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RPr="00D46740" w14:paraId="44632218" w14:textId="77777777" w:rsidTr="005E08DF">
        <w:trPr>
          <w:cantSplit/>
          <w:trHeight w:hRule="exact" w:val="851"/>
        </w:trPr>
        <w:tc>
          <w:tcPr>
            <w:tcW w:w="1276" w:type="dxa"/>
            <w:tcBorders>
              <w:bottom w:val="single" w:sz="4" w:space="0" w:color="auto"/>
            </w:tcBorders>
            <w:vAlign w:val="bottom"/>
          </w:tcPr>
          <w:p w14:paraId="1A1954EF" w14:textId="77777777" w:rsidR="00C9007B" w:rsidRPr="00D46740" w:rsidRDefault="00C9007B" w:rsidP="005E08DF">
            <w:pPr>
              <w:spacing w:after="80"/>
            </w:pPr>
          </w:p>
        </w:tc>
        <w:tc>
          <w:tcPr>
            <w:tcW w:w="2268" w:type="dxa"/>
            <w:tcBorders>
              <w:bottom w:val="single" w:sz="4" w:space="0" w:color="auto"/>
            </w:tcBorders>
            <w:vAlign w:val="bottom"/>
          </w:tcPr>
          <w:p w14:paraId="58DC23DF" w14:textId="77777777" w:rsidR="00C9007B" w:rsidRPr="00D46740" w:rsidRDefault="00C9007B" w:rsidP="005E08DF">
            <w:pPr>
              <w:spacing w:after="80" w:line="300" w:lineRule="exact"/>
              <w:rPr>
                <w:b/>
                <w:sz w:val="24"/>
                <w:szCs w:val="24"/>
              </w:rPr>
            </w:pPr>
            <w:r w:rsidRPr="00D46740">
              <w:rPr>
                <w:sz w:val="28"/>
                <w:szCs w:val="28"/>
              </w:rPr>
              <w:t>United Nations</w:t>
            </w:r>
          </w:p>
        </w:tc>
        <w:tc>
          <w:tcPr>
            <w:tcW w:w="6095" w:type="dxa"/>
            <w:gridSpan w:val="2"/>
            <w:tcBorders>
              <w:bottom w:val="single" w:sz="4" w:space="0" w:color="auto"/>
            </w:tcBorders>
            <w:vAlign w:val="bottom"/>
          </w:tcPr>
          <w:p w14:paraId="1059140E" w14:textId="77777777" w:rsidR="00C9007B" w:rsidRPr="00D46740" w:rsidRDefault="003C182F" w:rsidP="003C182F">
            <w:pPr>
              <w:suppressAutoHyphens w:val="0"/>
              <w:spacing w:after="20"/>
              <w:jc w:val="right"/>
            </w:pPr>
            <w:r w:rsidRPr="00D46740">
              <w:rPr>
                <w:sz w:val="40"/>
              </w:rPr>
              <w:t>CRPD</w:t>
            </w:r>
            <w:r w:rsidRPr="00D46740">
              <w:t>/C/BDI/1</w:t>
            </w:r>
          </w:p>
        </w:tc>
      </w:tr>
      <w:tr w:rsidR="00C9007B" w:rsidRPr="00D46740" w14:paraId="00980BE3" w14:textId="77777777" w:rsidTr="005E08DF">
        <w:trPr>
          <w:cantSplit/>
          <w:trHeight w:hRule="exact" w:val="2835"/>
        </w:trPr>
        <w:tc>
          <w:tcPr>
            <w:tcW w:w="1276" w:type="dxa"/>
            <w:tcBorders>
              <w:top w:val="single" w:sz="4" w:space="0" w:color="auto"/>
              <w:bottom w:val="single" w:sz="12" w:space="0" w:color="auto"/>
            </w:tcBorders>
          </w:tcPr>
          <w:p w14:paraId="2A1FD7B9" w14:textId="77777777" w:rsidR="00C9007B" w:rsidRPr="00D46740" w:rsidRDefault="00C9007B" w:rsidP="005E08DF">
            <w:pPr>
              <w:spacing w:before="120"/>
              <w:jc w:val="center"/>
            </w:pPr>
            <w:r w:rsidRPr="00D46740">
              <w:rPr>
                <w:noProof/>
                <w:lang w:eastAsia="fr-CH"/>
              </w:rPr>
              <w:drawing>
                <wp:inline distT="0" distB="0" distL="0" distR="0" wp14:anchorId="3471D8C8" wp14:editId="0E963D9C">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B7E5DDB" w14:textId="2D05394B" w:rsidR="00C9007B" w:rsidRPr="00D46740" w:rsidRDefault="00C9007B" w:rsidP="007004C0">
            <w:pPr>
              <w:spacing w:before="120" w:line="380" w:lineRule="exact"/>
            </w:pPr>
            <w:r w:rsidRPr="00D46740">
              <w:rPr>
                <w:b/>
                <w:sz w:val="34"/>
                <w:szCs w:val="40"/>
              </w:rPr>
              <w:t>Convention on the Rights</w:t>
            </w:r>
            <w:r w:rsidRPr="00D46740">
              <w:rPr>
                <w:b/>
                <w:sz w:val="34"/>
                <w:szCs w:val="40"/>
              </w:rPr>
              <w:br/>
              <w:t>of Persons with Disabilities</w:t>
            </w:r>
          </w:p>
        </w:tc>
        <w:tc>
          <w:tcPr>
            <w:tcW w:w="2835" w:type="dxa"/>
            <w:tcBorders>
              <w:top w:val="single" w:sz="4" w:space="0" w:color="auto"/>
              <w:bottom w:val="single" w:sz="12" w:space="0" w:color="auto"/>
            </w:tcBorders>
          </w:tcPr>
          <w:p w14:paraId="39E3A09B" w14:textId="77777777" w:rsidR="00C9007B" w:rsidRPr="00D46740" w:rsidRDefault="003C182F" w:rsidP="003C182F">
            <w:pPr>
              <w:spacing w:before="240"/>
            </w:pPr>
            <w:r w:rsidRPr="00D46740">
              <w:t>Distr.: General</w:t>
            </w:r>
          </w:p>
          <w:p w14:paraId="0B031864" w14:textId="77777777" w:rsidR="003C182F" w:rsidRPr="00D46740" w:rsidRDefault="003C182F" w:rsidP="003C182F">
            <w:pPr>
              <w:suppressAutoHyphens w:val="0"/>
            </w:pPr>
            <w:r w:rsidRPr="00D46740">
              <w:rPr>
                <w:color w:val="000000"/>
              </w:rPr>
              <w:t>10 October 2025</w:t>
            </w:r>
          </w:p>
          <w:p w14:paraId="647FD0D8" w14:textId="77777777" w:rsidR="003C182F" w:rsidRPr="00D46740" w:rsidRDefault="003C182F" w:rsidP="003C182F">
            <w:pPr>
              <w:suppressAutoHyphens w:val="0"/>
              <w:rPr>
                <w:color w:val="000000"/>
              </w:rPr>
            </w:pPr>
            <w:r w:rsidRPr="00D46740">
              <w:rPr>
                <w:color w:val="000000"/>
              </w:rPr>
              <w:t xml:space="preserve">English </w:t>
            </w:r>
          </w:p>
          <w:p w14:paraId="167BE3A9" w14:textId="77777777" w:rsidR="003C182F" w:rsidRPr="00D46740" w:rsidRDefault="003C182F" w:rsidP="003C182F">
            <w:pPr>
              <w:suppressAutoHyphens w:val="0"/>
            </w:pPr>
            <w:r w:rsidRPr="00D46740">
              <w:rPr>
                <w:color w:val="000000"/>
              </w:rPr>
              <w:t>Original: French</w:t>
            </w:r>
          </w:p>
          <w:p w14:paraId="6AC7731D" w14:textId="29D9812B" w:rsidR="003C182F" w:rsidRPr="00D46740" w:rsidRDefault="003C182F" w:rsidP="003C182F">
            <w:pPr>
              <w:suppressAutoHyphens w:val="0"/>
            </w:pPr>
            <w:r w:rsidRPr="00D46740">
              <w:rPr>
                <w:color w:val="000000"/>
              </w:rPr>
              <w:t>Arabic, English, French and Spanish only</w:t>
            </w:r>
          </w:p>
        </w:tc>
      </w:tr>
    </w:tbl>
    <w:p w14:paraId="4B686319" w14:textId="13D5543A" w:rsidR="003C182F" w:rsidRPr="00D46740" w:rsidRDefault="003C182F" w:rsidP="003C182F">
      <w:pPr>
        <w:spacing w:before="120"/>
        <w:rPr>
          <w:b/>
          <w:sz w:val="24"/>
          <w:szCs w:val="24"/>
        </w:rPr>
      </w:pPr>
      <w:r w:rsidRPr="00D46740">
        <w:rPr>
          <w:b/>
          <w:sz w:val="24"/>
          <w:szCs w:val="24"/>
        </w:rPr>
        <w:t>Committee on the Rights of Persons with Disabilities</w:t>
      </w:r>
    </w:p>
    <w:p w14:paraId="7EAE88E0" w14:textId="4188D83E" w:rsidR="003C182F" w:rsidRPr="00D46740" w:rsidRDefault="003C182F" w:rsidP="003C182F">
      <w:pPr>
        <w:pStyle w:val="HMG"/>
      </w:pPr>
      <w:r w:rsidRPr="00D46740">
        <w:tab/>
      </w:r>
      <w:r w:rsidRPr="00D46740">
        <w:tab/>
      </w:r>
      <w:r w:rsidRPr="00D46740">
        <w:rPr>
          <w:bCs/>
        </w:rPr>
        <w:t>Initial report submitted by Burundi under article</w:t>
      </w:r>
      <w:r w:rsidR="007004C0" w:rsidRPr="00D46740">
        <w:rPr>
          <w:bCs/>
        </w:rPr>
        <w:t> </w:t>
      </w:r>
      <w:r w:rsidRPr="00D46740">
        <w:rPr>
          <w:bCs/>
        </w:rPr>
        <w:t>35 of the Convention, due in 2016</w:t>
      </w:r>
      <w:r w:rsidRPr="00D46740">
        <w:rPr>
          <w:rStyle w:val="FootnoteReference"/>
          <w:b w:val="0"/>
          <w:sz w:val="20"/>
          <w:vertAlign w:val="baseline"/>
        </w:rPr>
        <w:footnoteReference w:customMarkFollows="1" w:id="1"/>
        <w:t>*</w:t>
      </w:r>
      <w:bookmarkStart w:id="0" w:name="_Toc104983391"/>
      <w:bookmarkEnd w:id="0"/>
    </w:p>
    <w:p w14:paraId="08C5EE91" w14:textId="77777777" w:rsidR="003C182F" w:rsidRPr="00D46740" w:rsidRDefault="003C182F" w:rsidP="003C182F">
      <w:pPr>
        <w:pStyle w:val="SingleTxtG"/>
        <w:jc w:val="right"/>
      </w:pPr>
      <w:r w:rsidRPr="00D46740">
        <w:t>[Date received: 3 December 2021]</w:t>
      </w:r>
    </w:p>
    <w:p w14:paraId="2C5DE773" w14:textId="77777777" w:rsidR="003C182F" w:rsidRPr="00D46740" w:rsidRDefault="003C182F" w:rsidP="007004C0">
      <w:pPr>
        <w:pStyle w:val="SingleTxtG"/>
      </w:pPr>
      <w:r w:rsidRPr="00D46740">
        <w:br w:type="page"/>
      </w:r>
    </w:p>
    <w:p w14:paraId="6D30ADAF" w14:textId="68D9800A" w:rsidR="003C182F" w:rsidRPr="00D46740" w:rsidRDefault="001F41B9" w:rsidP="001F41B9">
      <w:pPr>
        <w:pStyle w:val="HChG"/>
        <w:rPr>
          <w:color w:val="000000"/>
        </w:rPr>
      </w:pPr>
      <w:bookmarkStart w:id="1" w:name="_Toc530129207"/>
      <w:bookmarkStart w:id="2" w:name="_Toc78790957"/>
      <w:r w:rsidRPr="00D46740">
        <w:lastRenderedPageBreak/>
        <w:tab/>
      </w:r>
      <w:r w:rsidR="003C182F" w:rsidRPr="00D46740">
        <w:t>I.</w:t>
      </w:r>
      <w:r w:rsidR="003C182F" w:rsidRPr="00D46740">
        <w:tab/>
        <w:t>Introduction</w:t>
      </w:r>
      <w:bookmarkStart w:id="3" w:name="_Toc104983393"/>
      <w:bookmarkEnd w:id="1"/>
      <w:bookmarkEnd w:id="2"/>
      <w:bookmarkEnd w:id="3"/>
    </w:p>
    <w:p w14:paraId="7F83F148" w14:textId="77777777" w:rsidR="003C182F" w:rsidRPr="00D46740" w:rsidRDefault="003C182F" w:rsidP="003C182F">
      <w:pPr>
        <w:pStyle w:val="SingleTxtG"/>
      </w:pPr>
      <w:bookmarkStart w:id="4" w:name="_Toc45189788"/>
      <w:bookmarkStart w:id="5" w:name="_Toc45189930"/>
      <w:bookmarkStart w:id="6" w:name="_Toc45190037"/>
      <w:bookmarkStart w:id="7" w:name="_Toc74741814"/>
      <w:bookmarkStart w:id="8" w:name="_Toc78789599"/>
      <w:bookmarkStart w:id="9" w:name="_Toc78790958"/>
      <w:r w:rsidRPr="00D46740">
        <w:t>1.</w:t>
      </w:r>
      <w:r w:rsidRPr="00D46740">
        <w:tab/>
        <w:t>The Government of Burundi attaches great importance to the protection of human rights in general and the rights of persons with disabilities in particular, as demonstrated by the various actions undertaken in this area.</w:t>
      </w:r>
      <w:bookmarkEnd w:id="4"/>
      <w:bookmarkEnd w:id="5"/>
      <w:bookmarkEnd w:id="6"/>
      <w:bookmarkEnd w:id="7"/>
      <w:bookmarkEnd w:id="8"/>
      <w:bookmarkEnd w:id="9"/>
    </w:p>
    <w:p w14:paraId="03CC47C7" w14:textId="77777777" w:rsidR="003C182F" w:rsidRPr="00D46740" w:rsidRDefault="003C182F" w:rsidP="003C182F">
      <w:pPr>
        <w:pStyle w:val="SingleTxtG"/>
      </w:pPr>
      <w:bookmarkStart w:id="10" w:name="_Toc45189789"/>
      <w:bookmarkStart w:id="11" w:name="_Toc45189931"/>
      <w:bookmarkStart w:id="12" w:name="_Toc45190038"/>
      <w:bookmarkStart w:id="13" w:name="_Toc74741815"/>
      <w:bookmarkStart w:id="14" w:name="_Toc78789600"/>
      <w:bookmarkStart w:id="15" w:name="_Toc78790959"/>
      <w:r w:rsidRPr="00D46740">
        <w:t>2.</w:t>
      </w:r>
      <w:r w:rsidRPr="00D46740">
        <w:tab/>
        <w:t xml:space="preserve">The Republic of Burundi signed the Convention on the Rights of Persons with Disabilities on 27 April 2007 and ratified it on 26 March 2014, and thus committed to prepare a detailed report on the measures taken to implement the Convention, in accordance with article 35 (1). </w:t>
      </w:r>
      <w:bookmarkEnd w:id="10"/>
      <w:bookmarkEnd w:id="11"/>
      <w:bookmarkEnd w:id="12"/>
      <w:bookmarkEnd w:id="13"/>
      <w:bookmarkEnd w:id="14"/>
      <w:bookmarkEnd w:id="15"/>
    </w:p>
    <w:p w14:paraId="4EEA5111" w14:textId="77777777" w:rsidR="003C182F" w:rsidRPr="00D46740" w:rsidRDefault="003C182F" w:rsidP="003C182F">
      <w:pPr>
        <w:pStyle w:val="SingleTxtG"/>
      </w:pPr>
      <w:r w:rsidRPr="00D46740">
        <w:t>3.</w:t>
      </w:r>
      <w:r w:rsidRPr="00D46740">
        <w:tab/>
        <w:t>The present initial report submitted by Burundi to the Committee on the Rights of Persons with Disabilities reviews the progress made between 2014 and July 2021.</w:t>
      </w:r>
    </w:p>
    <w:p w14:paraId="0E34E6B9" w14:textId="2A9179F5" w:rsidR="003C182F" w:rsidRPr="00D46740" w:rsidRDefault="001F41B9" w:rsidP="003C182F">
      <w:pPr>
        <w:pStyle w:val="H1G"/>
      </w:pPr>
      <w:bookmarkStart w:id="16" w:name="_Toc78790960"/>
      <w:r w:rsidRPr="00D46740">
        <w:rPr>
          <w:bCs/>
        </w:rPr>
        <w:tab/>
      </w:r>
      <w:r w:rsidR="003C182F" w:rsidRPr="00D46740">
        <w:rPr>
          <w:bCs/>
        </w:rPr>
        <w:t>A.</w:t>
      </w:r>
      <w:r w:rsidR="003C182F" w:rsidRPr="00D46740">
        <w:tab/>
      </w:r>
      <w:r w:rsidR="003C182F" w:rsidRPr="00D46740">
        <w:rPr>
          <w:bCs/>
        </w:rPr>
        <w:t>Methodological approach</w:t>
      </w:r>
      <w:bookmarkEnd w:id="16"/>
    </w:p>
    <w:p w14:paraId="1E84101D" w14:textId="58C0C76E" w:rsidR="003C182F" w:rsidRPr="00D46740" w:rsidRDefault="003C182F" w:rsidP="003C182F">
      <w:pPr>
        <w:pStyle w:val="SingleTxtG"/>
      </w:pPr>
      <w:r w:rsidRPr="00D46740">
        <w:t>4.</w:t>
      </w:r>
      <w:r w:rsidRPr="00D46740">
        <w:tab/>
        <w:t>Following wide-ranging consultations involving all stakeholders, this report has been drawn up by the committee responsible for drafting initial and periodic reports set up pursuant to Ministerial Order No. 225/559 of 17 June 2021, amending Order No. 225/177 of 3</w:t>
      </w:r>
      <w:r w:rsidR="00A75E9B" w:rsidRPr="00D46740">
        <w:t> </w:t>
      </w:r>
      <w:r w:rsidRPr="00D46740">
        <w:t>February 2016 on the establishment of a standing committee for the drafting of initial and periodic reports on the treaties ratified by Burundi.</w:t>
      </w:r>
      <w:r w:rsidRPr="00D46740">
        <w:rPr>
          <w:rStyle w:val="FootnoteReference"/>
        </w:rPr>
        <w:footnoteReference w:id="2"/>
      </w:r>
      <w:r w:rsidRPr="00D46740">
        <w:rPr>
          <w:rStyle w:val="FootnoteReference"/>
          <w:vertAlign w:val="baseline"/>
        </w:rPr>
        <w:t xml:space="preserve"> </w:t>
      </w:r>
      <w:r w:rsidRPr="00D46740">
        <w:t xml:space="preserve">During this process, led by the Ministry of National Solidarity, Social Affairs, Human Rights and Gender, the public authorities ensured the full involvement of civil society actors. </w:t>
      </w:r>
    </w:p>
    <w:p w14:paraId="4B6AF842" w14:textId="77777777" w:rsidR="003C182F" w:rsidRPr="00D46740" w:rsidRDefault="003C182F" w:rsidP="003C182F">
      <w:pPr>
        <w:pStyle w:val="SingleTxtG"/>
      </w:pPr>
      <w:r w:rsidRPr="00D46740">
        <w:t>5.</w:t>
      </w:r>
      <w:r w:rsidRPr="00D46740">
        <w:tab/>
        <w:t>To this end, a consultation workshop was organized in July 2019, at which representatives of centres and associations that take care of persons with disabilities, notably the National Network of Centres for Persons with Disabilities in Burundi, the National Federation of Associations of Persons with Disabilities and the Union of Persons with Disabilities in Burundi, were invited to share their opinions and observations. Their contributions, inspired by their experience gained from daily work in the community, were taken into account in the preparation of this report. The report was reviewed and validated at a workshop held in June 2020, with the participation of the same centres and associations, including the National Committee on the Rights of Persons with Disabilities in Burundi, which was established on 30 November 2019.</w:t>
      </w:r>
    </w:p>
    <w:p w14:paraId="61C2E001" w14:textId="160FCDD1" w:rsidR="003C182F" w:rsidRPr="00D46740" w:rsidRDefault="001F41B9" w:rsidP="003C182F">
      <w:pPr>
        <w:pStyle w:val="H1G"/>
      </w:pPr>
      <w:bookmarkStart w:id="17" w:name="_Toc78790961"/>
      <w:r w:rsidRPr="00D46740">
        <w:rPr>
          <w:bCs/>
        </w:rPr>
        <w:tab/>
      </w:r>
      <w:r w:rsidR="003C182F" w:rsidRPr="00D46740">
        <w:rPr>
          <w:bCs/>
        </w:rPr>
        <w:t>B.</w:t>
      </w:r>
      <w:r w:rsidR="003C182F" w:rsidRPr="00D46740">
        <w:tab/>
      </w:r>
      <w:r w:rsidR="003C182F" w:rsidRPr="00D46740">
        <w:rPr>
          <w:bCs/>
        </w:rPr>
        <w:t>Structure of the report</w:t>
      </w:r>
      <w:bookmarkEnd w:id="17"/>
    </w:p>
    <w:p w14:paraId="0C187303" w14:textId="59EF80D3" w:rsidR="003C182F" w:rsidRPr="00D46740" w:rsidRDefault="003C182F" w:rsidP="003C182F">
      <w:pPr>
        <w:pStyle w:val="SingleTxtG"/>
      </w:pPr>
      <w:r w:rsidRPr="00D46740">
        <w:t>6.</w:t>
      </w:r>
      <w:r w:rsidRPr="00D46740">
        <w:tab/>
        <w:t>In accordance with the Committee</w:t>
      </w:r>
      <w:r w:rsidR="00244AC7" w:rsidRPr="00D46740">
        <w:t>’</w:t>
      </w:r>
      <w:r w:rsidRPr="00D46740">
        <w:t>s guidelines,</w:t>
      </w:r>
      <w:r w:rsidRPr="00D46740">
        <w:rPr>
          <w:rStyle w:val="FootnoteReference"/>
        </w:rPr>
        <w:footnoteReference w:id="3"/>
      </w:r>
      <w:r w:rsidR="00244AC7" w:rsidRPr="00D46740">
        <w:rPr>
          <w:rStyle w:val="FootnoteReference"/>
          <w:vertAlign w:val="baseline"/>
        </w:rPr>
        <w:t xml:space="preserve"> </w:t>
      </w:r>
      <w:r w:rsidRPr="00D46740">
        <w:t xml:space="preserve">this report is divided into two parts: </w:t>
      </w:r>
    </w:p>
    <w:p w14:paraId="2100FC1B" w14:textId="77777777" w:rsidR="003C182F" w:rsidRPr="00D46740" w:rsidRDefault="003C182F" w:rsidP="003C182F">
      <w:pPr>
        <w:pStyle w:val="Bullet1G"/>
        <w:numPr>
          <w:ilvl w:val="0"/>
          <w:numId w:val="0"/>
        </w:numPr>
        <w:tabs>
          <w:tab w:val="left" w:pos="1701"/>
        </w:tabs>
        <w:ind w:left="1701" w:hanging="170"/>
      </w:pPr>
      <w:r w:rsidRPr="00D46740">
        <w:t>•</w:t>
      </w:r>
      <w:r w:rsidRPr="00D46740">
        <w:tab/>
        <w:t>The first part presents the legislative and institutional framework and outlines the context in which the promotion and protection of human rights in general, and the rights of persons with disabilities in particular, are carried out.</w:t>
      </w:r>
    </w:p>
    <w:p w14:paraId="3DD44C42" w14:textId="77777777" w:rsidR="003C182F" w:rsidRPr="00D46740" w:rsidRDefault="003C182F" w:rsidP="003C182F">
      <w:pPr>
        <w:pStyle w:val="Bullet1G"/>
        <w:numPr>
          <w:ilvl w:val="0"/>
          <w:numId w:val="0"/>
        </w:numPr>
        <w:tabs>
          <w:tab w:val="left" w:pos="1701"/>
        </w:tabs>
        <w:ind w:left="1701" w:hanging="170"/>
      </w:pPr>
      <w:r w:rsidRPr="00D46740">
        <w:t>•</w:t>
      </w:r>
      <w:r w:rsidRPr="00D46740">
        <w:tab/>
        <w:t>The second part covers the measures taken by public authorities to implement the articles of the Convention.</w:t>
      </w:r>
    </w:p>
    <w:p w14:paraId="147E5F83" w14:textId="72346B9D" w:rsidR="003C182F" w:rsidRPr="00D46740" w:rsidRDefault="001F41B9" w:rsidP="003C182F">
      <w:pPr>
        <w:pStyle w:val="HChG"/>
      </w:pPr>
      <w:bookmarkStart w:id="18" w:name="_Toc78790962"/>
      <w:r w:rsidRPr="00D46740">
        <w:rPr>
          <w:bCs/>
        </w:rPr>
        <w:tab/>
      </w:r>
      <w:r w:rsidR="003C182F" w:rsidRPr="00D46740">
        <w:rPr>
          <w:bCs/>
        </w:rPr>
        <w:t>II.</w:t>
      </w:r>
      <w:r w:rsidR="003C182F" w:rsidRPr="00D46740">
        <w:tab/>
      </w:r>
      <w:r w:rsidR="003C182F" w:rsidRPr="00D46740">
        <w:rPr>
          <w:bCs/>
        </w:rPr>
        <w:t>General information</w:t>
      </w:r>
      <w:bookmarkStart w:id="19" w:name="_Toc104983394"/>
      <w:bookmarkEnd w:id="18"/>
      <w:bookmarkEnd w:id="19"/>
    </w:p>
    <w:p w14:paraId="4F22EEC5" w14:textId="151C1477" w:rsidR="003C182F" w:rsidRPr="00D46740" w:rsidRDefault="001F41B9" w:rsidP="003C182F">
      <w:pPr>
        <w:pStyle w:val="H1G"/>
      </w:pPr>
      <w:bookmarkStart w:id="20" w:name="_Toc78790963"/>
      <w:bookmarkStart w:id="21" w:name="_Toc104983395"/>
      <w:r w:rsidRPr="00D46740">
        <w:rPr>
          <w:bCs/>
        </w:rPr>
        <w:tab/>
      </w:r>
      <w:r w:rsidR="003C182F" w:rsidRPr="00D46740">
        <w:rPr>
          <w:bCs/>
        </w:rPr>
        <w:t>A.</w:t>
      </w:r>
      <w:r w:rsidR="003C182F" w:rsidRPr="00D46740">
        <w:tab/>
      </w:r>
      <w:r w:rsidR="003C182F" w:rsidRPr="00D46740">
        <w:rPr>
          <w:bCs/>
        </w:rPr>
        <w:t>Background information on Burundi</w:t>
      </w:r>
      <w:bookmarkEnd w:id="20"/>
      <w:bookmarkEnd w:id="21"/>
    </w:p>
    <w:p w14:paraId="0A2ECEAA" w14:textId="77777777" w:rsidR="003C182F" w:rsidRPr="00D46740" w:rsidRDefault="003C182F" w:rsidP="003C182F">
      <w:pPr>
        <w:pStyle w:val="SingleTxtG"/>
      </w:pPr>
      <w:r w:rsidRPr="00D46740">
        <w:t>7.</w:t>
      </w:r>
      <w:r w:rsidRPr="00D46740">
        <w:tab/>
        <w:t>Burundi is an East African country with an area of 27,834 km</w:t>
      </w:r>
      <w:r w:rsidRPr="00D46740">
        <w:rPr>
          <w:vertAlign w:val="superscript"/>
        </w:rPr>
        <w:t>2</w:t>
      </w:r>
      <w:r w:rsidRPr="00D46740">
        <w:t>, 25,950 km</w:t>
      </w:r>
      <w:r w:rsidRPr="00D46740">
        <w:rPr>
          <w:vertAlign w:val="superscript"/>
        </w:rPr>
        <w:t>2</w:t>
      </w:r>
      <w:r w:rsidRPr="00D46740">
        <w:t xml:space="preserve"> of which is land. Although landlocked, it lies on Lake Tanganyika (stretching 32,600 km</w:t>
      </w:r>
      <w:r w:rsidRPr="00D46740">
        <w:rPr>
          <w:vertAlign w:val="superscript"/>
        </w:rPr>
        <w:t>2</w:t>
      </w:r>
      <w:r w:rsidRPr="00D46740">
        <w:t>, 2,634 km</w:t>
      </w:r>
      <w:r w:rsidRPr="00D46740">
        <w:rPr>
          <w:vertAlign w:val="superscript"/>
        </w:rPr>
        <w:t>2</w:t>
      </w:r>
      <w:r w:rsidRPr="00D46740">
        <w:t xml:space="preserve"> </w:t>
      </w:r>
      <w:r w:rsidRPr="00D46740">
        <w:lastRenderedPageBreak/>
        <w:t xml:space="preserve">of which belong to Burundi) at the eastern end of the Great Rift Valley. Rwanda lies to the north, Tanzania to the southeast, and the Democratic Republic of the Congo to the west. </w:t>
      </w:r>
    </w:p>
    <w:p w14:paraId="40BB1418" w14:textId="77777777" w:rsidR="003C182F" w:rsidRPr="00D46740" w:rsidRDefault="003C182F" w:rsidP="003C182F">
      <w:pPr>
        <w:pStyle w:val="SingleTxtG"/>
      </w:pPr>
      <w:r w:rsidRPr="00D46740">
        <w:t>8.</w:t>
      </w:r>
      <w:r w:rsidRPr="00D46740">
        <w:tab/>
        <w:t>The last general population and housing census, conducted in 2008, found it to have a population of 8,053,574, of which 51 per cent were female and 49 per cent male. Burundi has an annual growth rate of 2.4 per cent and an average household size of 4.7 persons.</w:t>
      </w:r>
    </w:p>
    <w:p w14:paraId="63FEA95E" w14:textId="77777777" w:rsidR="003C182F" w:rsidRPr="00D46740" w:rsidRDefault="003C182F" w:rsidP="003C182F">
      <w:pPr>
        <w:pStyle w:val="SingleTxtG"/>
      </w:pPr>
      <w:r w:rsidRPr="00D46740">
        <w:t>9.</w:t>
      </w:r>
      <w:r w:rsidRPr="00D46740">
        <w:tab/>
        <w:t>The population density was 310 inhabitants per km</w:t>
      </w:r>
      <w:r w:rsidRPr="00D46740">
        <w:rPr>
          <w:vertAlign w:val="superscript"/>
        </w:rPr>
        <w:t>2</w:t>
      </w:r>
      <w:r w:rsidRPr="00D46740">
        <w:t xml:space="preserve">. </w:t>
      </w:r>
      <w:proofErr w:type="gramStart"/>
      <w:r w:rsidRPr="00D46740">
        <w:t>The majority of</w:t>
      </w:r>
      <w:proofErr w:type="gramEnd"/>
      <w:r w:rsidRPr="00D46740">
        <w:t xml:space="preserve"> the population is young. According to the population pyramid, young people and children account for more than 60 per cent of the population.</w:t>
      </w:r>
    </w:p>
    <w:p w14:paraId="3BB47462" w14:textId="77777777" w:rsidR="003C182F" w:rsidRPr="00D46740" w:rsidRDefault="003C182F" w:rsidP="003C182F">
      <w:pPr>
        <w:pStyle w:val="SingleTxtG"/>
      </w:pPr>
      <w:r w:rsidRPr="00D46740">
        <w:t>10.</w:t>
      </w:r>
      <w:r w:rsidRPr="00D46740">
        <w:tab/>
        <w:t xml:space="preserve">The only reliable and official data available on persons with disabilities are those from the 2008 general population census, which documented only major disabilities. According to that census, 4.5 per cent of the Burundian population, or more than 360,000 persons, had a major disability. </w:t>
      </w:r>
    </w:p>
    <w:p w14:paraId="14E1A966" w14:textId="36C932BB" w:rsidR="003C182F" w:rsidRPr="00D46740" w:rsidRDefault="001F41B9" w:rsidP="003C182F">
      <w:pPr>
        <w:pStyle w:val="H1G"/>
      </w:pPr>
      <w:bookmarkStart w:id="22" w:name="_Toc530129209"/>
      <w:bookmarkStart w:id="23" w:name="_Toc78790964"/>
      <w:bookmarkStart w:id="24" w:name="_Toc104983396"/>
      <w:r w:rsidRPr="00D46740">
        <w:rPr>
          <w:bCs/>
        </w:rPr>
        <w:tab/>
      </w:r>
      <w:r w:rsidR="003C182F" w:rsidRPr="00D46740">
        <w:rPr>
          <w:bCs/>
        </w:rPr>
        <w:t>B.</w:t>
      </w:r>
      <w:r w:rsidR="003C182F" w:rsidRPr="00D46740">
        <w:tab/>
      </w:r>
      <w:r w:rsidR="003C182F" w:rsidRPr="00D46740">
        <w:rPr>
          <w:bCs/>
        </w:rPr>
        <w:t>Legislative and institutional framework</w:t>
      </w:r>
      <w:bookmarkEnd w:id="22"/>
      <w:bookmarkEnd w:id="23"/>
      <w:bookmarkEnd w:id="24"/>
    </w:p>
    <w:p w14:paraId="302C60B5" w14:textId="6284AAB1" w:rsidR="003C182F" w:rsidRPr="00D46740" w:rsidRDefault="001F41B9" w:rsidP="003C182F">
      <w:pPr>
        <w:pStyle w:val="H23G"/>
      </w:pPr>
      <w:bookmarkStart w:id="25" w:name="_Toc530129210"/>
      <w:bookmarkStart w:id="26" w:name="_Toc78790965"/>
      <w:bookmarkStart w:id="27" w:name="_Toc104983397"/>
      <w:r w:rsidRPr="00D46740">
        <w:rPr>
          <w:bCs/>
        </w:rPr>
        <w:tab/>
      </w:r>
      <w:r w:rsidR="003C182F" w:rsidRPr="00D46740">
        <w:rPr>
          <w:bCs/>
        </w:rPr>
        <w:t>1.</w:t>
      </w:r>
      <w:r w:rsidR="003C182F" w:rsidRPr="00D46740">
        <w:tab/>
      </w:r>
      <w:r w:rsidR="003C182F" w:rsidRPr="00D46740">
        <w:rPr>
          <w:bCs/>
        </w:rPr>
        <w:t>Legal framework</w:t>
      </w:r>
      <w:bookmarkEnd w:id="25"/>
      <w:bookmarkEnd w:id="26"/>
      <w:bookmarkEnd w:id="27"/>
    </w:p>
    <w:p w14:paraId="3186D180" w14:textId="77777777" w:rsidR="003C182F" w:rsidRPr="00D46740" w:rsidRDefault="003C182F" w:rsidP="003C182F">
      <w:pPr>
        <w:pStyle w:val="SingleTxtG"/>
      </w:pPr>
      <w:r w:rsidRPr="00D46740">
        <w:t>11.</w:t>
      </w:r>
      <w:r w:rsidRPr="00D46740">
        <w:tab/>
        <w:t>From a legislative perspective, the Government of Burundi has adopted several laws since 2014</w:t>
      </w:r>
      <w:r w:rsidRPr="00D46740">
        <w:rPr>
          <w:rStyle w:val="FootnoteReference"/>
        </w:rPr>
        <w:footnoteReference w:id="4"/>
      </w:r>
      <w:r w:rsidRPr="00D46740">
        <w:rPr>
          <w:rStyle w:val="FootnoteReference"/>
          <w:vertAlign w:val="baseline"/>
        </w:rPr>
        <w:t xml:space="preserve"> </w:t>
      </w:r>
      <w:r w:rsidRPr="00D46740">
        <w:t>with the aim of strengthening the promotion and protection of human rights. These include:</w:t>
      </w:r>
    </w:p>
    <w:p w14:paraId="1C1FFBDC" w14:textId="77777777" w:rsidR="003C182F" w:rsidRPr="00D46740" w:rsidRDefault="003C182F" w:rsidP="003C182F">
      <w:pPr>
        <w:pStyle w:val="Bullet1G"/>
        <w:numPr>
          <w:ilvl w:val="0"/>
          <w:numId w:val="0"/>
        </w:numPr>
        <w:tabs>
          <w:tab w:val="left" w:pos="1701"/>
        </w:tabs>
        <w:ind w:left="1701" w:hanging="170"/>
      </w:pPr>
      <w:r w:rsidRPr="00D46740">
        <w:t>•</w:t>
      </w:r>
      <w:r w:rsidRPr="00D46740">
        <w:tab/>
        <w:t>The Act of 7 June 2018 promulgating the Constitution of the Republic of Burundi</w:t>
      </w:r>
    </w:p>
    <w:p w14:paraId="120DF107" w14:textId="77777777" w:rsidR="003C182F" w:rsidRPr="00D46740" w:rsidRDefault="003C182F" w:rsidP="003C182F">
      <w:pPr>
        <w:pStyle w:val="Bullet1G"/>
        <w:numPr>
          <w:ilvl w:val="0"/>
          <w:numId w:val="0"/>
        </w:numPr>
        <w:tabs>
          <w:tab w:val="left" w:pos="1701"/>
        </w:tabs>
        <w:ind w:left="1701" w:hanging="170"/>
      </w:pPr>
      <w:r w:rsidRPr="00D46740">
        <w:t>•</w:t>
      </w:r>
      <w:r w:rsidRPr="00D46740">
        <w:tab/>
        <w:t>Act No. 1/18 of 5 May 2014 on the establishment, duties, composition, organization and operation of the Truth and Reconciliation Commission</w:t>
      </w:r>
    </w:p>
    <w:p w14:paraId="3BE465AC" w14:textId="77777777" w:rsidR="003C182F" w:rsidRPr="00D46740" w:rsidRDefault="003C182F" w:rsidP="003C182F">
      <w:pPr>
        <w:pStyle w:val="Bullet1G"/>
        <w:numPr>
          <w:ilvl w:val="0"/>
          <w:numId w:val="0"/>
        </w:numPr>
        <w:tabs>
          <w:tab w:val="left" w:pos="1701"/>
        </w:tabs>
        <w:ind w:left="1701" w:hanging="170"/>
      </w:pPr>
      <w:r w:rsidRPr="00D46740">
        <w:t>•</w:t>
      </w:r>
      <w:r w:rsidRPr="00D46740">
        <w:tab/>
        <w:t>Act No. 1/22 of 25 July 2014 introducing regulations on direct legal action by the State and communes for indemnity against public agents and officials</w:t>
      </w:r>
    </w:p>
    <w:p w14:paraId="441D3FF1" w14:textId="77777777" w:rsidR="003C182F" w:rsidRPr="00D46740" w:rsidRDefault="003C182F" w:rsidP="003C182F">
      <w:pPr>
        <w:pStyle w:val="Bullet1G"/>
        <w:numPr>
          <w:ilvl w:val="0"/>
          <w:numId w:val="0"/>
        </w:numPr>
        <w:tabs>
          <w:tab w:val="left" w:pos="1701"/>
        </w:tabs>
        <w:ind w:left="1701" w:hanging="170"/>
      </w:pPr>
      <w:r w:rsidRPr="00D46740">
        <w:t>•</w:t>
      </w:r>
      <w:r w:rsidRPr="00D46740">
        <w:tab/>
        <w:t>Act No. 1/26 of 15 September 2014 on the establishment, organization, composition, operation and jurisdiction of the Special Court on Land and Other Property</w:t>
      </w:r>
    </w:p>
    <w:p w14:paraId="312ACCD4" w14:textId="77777777" w:rsidR="003C182F" w:rsidRPr="00D46740" w:rsidRDefault="003C182F" w:rsidP="003C182F">
      <w:pPr>
        <w:pStyle w:val="Bullet1G"/>
        <w:numPr>
          <w:ilvl w:val="0"/>
          <w:numId w:val="0"/>
        </w:numPr>
        <w:tabs>
          <w:tab w:val="left" w:pos="1701"/>
        </w:tabs>
        <w:ind w:left="1701" w:hanging="170"/>
      </w:pPr>
      <w:r w:rsidRPr="00D46740">
        <w:t>•</w:t>
      </w:r>
      <w:r w:rsidRPr="00D46740">
        <w:tab/>
        <w:t>Act No. 1/28 of 29 October 2014 on the prevention and punishment of trafficking in persons and protection for victims of trafficking</w:t>
      </w:r>
    </w:p>
    <w:p w14:paraId="5200B768" w14:textId="77777777" w:rsidR="003C182F" w:rsidRPr="00D46740" w:rsidRDefault="003C182F" w:rsidP="003C182F">
      <w:pPr>
        <w:pStyle w:val="Bullet1G"/>
        <w:numPr>
          <w:ilvl w:val="0"/>
          <w:numId w:val="0"/>
        </w:numPr>
        <w:tabs>
          <w:tab w:val="left" w:pos="1701"/>
        </w:tabs>
        <w:ind w:left="1701" w:hanging="170"/>
      </w:pPr>
      <w:r w:rsidRPr="00D46740">
        <w:t>•</w:t>
      </w:r>
      <w:r w:rsidRPr="00D46740">
        <w:tab/>
        <w:t>Act No. 1/33 of 28 November 2014 amending Act No. 1/12 of 20 April 2010 on the organization of the communal administration</w:t>
      </w:r>
    </w:p>
    <w:p w14:paraId="0088FB2F" w14:textId="77777777" w:rsidR="003C182F" w:rsidRPr="00D46740" w:rsidRDefault="003C182F" w:rsidP="003C182F">
      <w:pPr>
        <w:pStyle w:val="Bullet1G"/>
        <w:numPr>
          <w:ilvl w:val="0"/>
          <w:numId w:val="0"/>
        </w:numPr>
        <w:tabs>
          <w:tab w:val="left" w:pos="1701"/>
        </w:tabs>
        <w:ind w:left="1701" w:hanging="170"/>
      </w:pPr>
      <w:r w:rsidRPr="00D46740">
        <w:t>•</w:t>
      </w:r>
      <w:r w:rsidRPr="00D46740">
        <w:tab/>
        <w:t>Act No. 1/35 of 31 December 2014 establishing the legal framework for religious confessions</w:t>
      </w:r>
    </w:p>
    <w:p w14:paraId="2218EADB" w14:textId="77777777" w:rsidR="003C182F" w:rsidRPr="00D46740" w:rsidRDefault="003C182F" w:rsidP="003C182F">
      <w:pPr>
        <w:pStyle w:val="Bullet1G"/>
        <w:numPr>
          <w:ilvl w:val="0"/>
          <w:numId w:val="0"/>
        </w:numPr>
        <w:tabs>
          <w:tab w:val="left" w:pos="1701"/>
        </w:tabs>
        <w:ind w:left="1701" w:hanging="170"/>
      </w:pPr>
      <w:r w:rsidRPr="00D46740">
        <w:t>•</w:t>
      </w:r>
      <w:r w:rsidRPr="00D46740">
        <w:tab/>
        <w:t>Act No. 1/15 of 9 May 2015 governing the press in Burundi</w:t>
      </w:r>
      <w:hyperlink r:id="rId12" w:tgtFrame="_blank" w:history="1"/>
    </w:p>
    <w:p w14:paraId="30F6908D" w14:textId="77777777" w:rsidR="003C182F" w:rsidRPr="00D46740" w:rsidRDefault="003C182F" w:rsidP="003C182F">
      <w:pPr>
        <w:pStyle w:val="Bullet1G"/>
        <w:numPr>
          <w:ilvl w:val="0"/>
          <w:numId w:val="0"/>
        </w:numPr>
        <w:tabs>
          <w:tab w:val="left" w:pos="1701"/>
        </w:tabs>
        <w:ind w:left="1701" w:hanging="170"/>
      </w:pPr>
      <w:r w:rsidRPr="00D46740">
        <w:t>•</w:t>
      </w:r>
      <w:r w:rsidRPr="00D46740">
        <w:tab/>
        <w:t>Act No. 1/04 of 27 June 2016 on the protection of victims, witnesses and other persons at risk</w:t>
      </w:r>
    </w:p>
    <w:p w14:paraId="7E145104" w14:textId="77777777" w:rsidR="003C182F" w:rsidRPr="00D46740" w:rsidRDefault="003C182F" w:rsidP="003C182F">
      <w:pPr>
        <w:pStyle w:val="Bullet1G"/>
        <w:numPr>
          <w:ilvl w:val="0"/>
          <w:numId w:val="0"/>
        </w:numPr>
        <w:tabs>
          <w:tab w:val="left" w:pos="1701"/>
        </w:tabs>
        <w:ind w:left="1701" w:hanging="170"/>
      </w:pPr>
      <w:r w:rsidRPr="00D46740">
        <w:t>•</w:t>
      </w:r>
      <w:r w:rsidRPr="00D46740">
        <w:tab/>
        <w:t>Act No. 1/13 of 22 September 2016 on the protection of victims and the prevention and punishment of gender-based violence</w:t>
      </w:r>
    </w:p>
    <w:p w14:paraId="6C74FC33" w14:textId="77777777" w:rsidR="003C182F" w:rsidRPr="00D46740" w:rsidRDefault="003C182F" w:rsidP="003C182F">
      <w:pPr>
        <w:pStyle w:val="Bullet1G"/>
        <w:numPr>
          <w:ilvl w:val="0"/>
          <w:numId w:val="0"/>
        </w:numPr>
        <w:tabs>
          <w:tab w:val="left" w:pos="1701"/>
        </w:tabs>
        <w:ind w:left="1701" w:hanging="170"/>
      </w:pPr>
      <w:r w:rsidRPr="00D46740">
        <w:t>•</w:t>
      </w:r>
      <w:r w:rsidRPr="00D46740">
        <w:tab/>
        <w:t>Act No. 1/02 of 27 January 2017 establishing the legal framework for the operation of non-profit organizations</w:t>
      </w:r>
    </w:p>
    <w:p w14:paraId="5EFC2EC8" w14:textId="77777777" w:rsidR="003C182F" w:rsidRPr="00D46740" w:rsidRDefault="003C182F" w:rsidP="003C182F">
      <w:pPr>
        <w:pStyle w:val="Bullet1G"/>
        <w:numPr>
          <w:ilvl w:val="0"/>
          <w:numId w:val="0"/>
        </w:numPr>
        <w:tabs>
          <w:tab w:val="left" w:pos="1701"/>
        </w:tabs>
        <w:ind w:left="1701" w:hanging="170"/>
      </w:pPr>
      <w:r w:rsidRPr="00D46740">
        <w:t>•</w:t>
      </w:r>
      <w:r w:rsidRPr="00D46740">
        <w:tab/>
        <w:t>Act No. 1/25 of 23 December 2017 on the duties, composition and operation of the National Observatory for the Prevention and Eradication of Genocide, War Crimes and Other Crimes against Humanity</w:t>
      </w:r>
    </w:p>
    <w:p w14:paraId="0B9B8B0C" w14:textId="77777777" w:rsidR="003C182F" w:rsidRPr="00D46740" w:rsidRDefault="003C182F" w:rsidP="003C182F">
      <w:pPr>
        <w:pStyle w:val="Bullet1G"/>
        <w:numPr>
          <w:ilvl w:val="0"/>
          <w:numId w:val="0"/>
        </w:numPr>
        <w:tabs>
          <w:tab w:val="left" w:pos="1701"/>
        </w:tabs>
        <w:ind w:left="1701" w:hanging="170"/>
      </w:pPr>
      <w:r w:rsidRPr="00D46740">
        <w:t>•</w:t>
      </w:r>
      <w:r w:rsidRPr="00D46740">
        <w:tab/>
        <w:t>Act No. 1/27 of 29 December 2017 amending the Criminal Code</w:t>
      </w:r>
    </w:p>
    <w:p w14:paraId="6931FD69" w14:textId="77777777" w:rsidR="003C182F" w:rsidRPr="00D46740" w:rsidRDefault="003C182F" w:rsidP="003C182F">
      <w:pPr>
        <w:pStyle w:val="Bullet1G"/>
        <w:numPr>
          <w:ilvl w:val="0"/>
          <w:numId w:val="0"/>
        </w:numPr>
        <w:tabs>
          <w:tab w:val="left" w:pos="1701"/>
        </w:tabs>
        <w:ind w:left="1701" w:hanging="170"/>
      </w:pPr>
      <w:r w:rsidRPr="00D46740">
        <w:t>•</w:t>
      </w:r>
      <w:r w:rsidRPr="00D46740">
        <w:tab/>
        <w:t>Act No. 1/03 of 10 January 2018 on the promotion and protection of the rights of persons with disabilities in Burundi</w:t>
      </w:r>
    </w:p>
    <w:p w14:paraId="3DD38BDF" w14:textId="77777777" w:rsidR="003C182F" w:rsidRPr="00D46740" w:rsidRDefault="003C182F" w:rsidP="003C182F">
      <w:pPr>
        <w:pStyle w:val="Bullet1G"/>
        <w:numPr>
          <w:ilvl w:val="0"/>
          <w:numId w:val="0"/>
        </w:numPr>
        <w:tabs>
          <w:tab w:val="left" w:pos="1701"/>
        </w:tabs>
        <w:ind w:left="1701" w:hanging="170"/>
      </w:pPr>
      <w:r w:rsidRPr="00D46740">
        <w:lastRenderedPageBreak/>
        <w:t>•</w:t>
      </w:r>
      <w:r w:rsidRPr="00D46740">
        <w:tab/>
        <w:t>Act No. 1/05 of 8 March 2018 amending Act No. 1/03 of 24 January 2013 on the duties, composition, organization and operation of the National Communication Council</w:t>
      </w:r>
    </w:p>
    <w:p w14:paraId="77A9C4F9" w14:textId="77777777" w:rsidR="003C182F" w:rsidRPr="00D46740" w:rsidRDefault="003C182F" w:rsidP="003C182F">
      <w:pPr>
        <w:pStyle w:val="Bullet1G"/>
        <w:numPr>
          <w:ilvl w:val="0"/>
          <w:numId w:val="0"/>
        </w:numPr>
        <w:tabs>
          <w:tab w:val="left" w:pos="1701"/>
        </w:tabs>
        <w:ind w:left="1701" w:hanging="170"/>
      </w:pPr>
      <w:r w:rsidRPr="00D46740">
        <w:t>•</w:t>
      </w:r>
      <w:r w:rsidRPr="00D46740">
        <w:tab/>
        <w:t>Act No. 1/09 of 11 May 2018 amending the Code of Criminal Procedure</w:t>
      </w:r>
    </w:p>
    <w:p w14:paraId="46F671ED" w14:textId="77777777" w:rsidR="003C182F" w:rsidRPr="00D46740" w:rsidRDefault="003C182F" w:rsidP="003C182F">
      <w:pPr>
        <w:pStyle w:val="Bullet1G"/>
        <w:numPr>
          <w:ilvl w:val="0"/>
          <w:numId w:val="0"/>
        </w:numPr>
        <w:tabs>
          <w:tab w:val="left" w:pos="1701"/>
        </w:tabs>
        <w:ind w:left="1701" w:hanging="170"/>
      </w:pPr>
      <w:r w:rsidRPr="00D46740">
        <w:t>•</w:t>
      </w:r>
      <w:r w:rsidRPr="00D46740">
        <w:tab/>
        <w:t>Act No. 1/19 of 14 September 2018 amending Act No. 1/15 of 9 May 2015 governing the press in Burundi</w:t>
      </w:r>
    </w:p>
    <w:p w14:paraId="777D7978" w14:textId="77777777" w:rsidR="003C182F" w:rsidRPr="00D46740" w:rsidRDefault="003C182F" w:rsidP="003C182F">
      <w:pPr>
        <w:pStyle w:val="Bullet1G"/>
        <w:numPr>
          <w:ilvl w:val="0"/>
          <w:numId w:val="0"/>
        </w:numPr>
        <w:tabs>
          <w:tab w:val="left" w:pos="1701"/>
        </w:tabs>
        <w:ind w:left="1701" w:hanging="170"/>
      </w:pPr>
      <w:r w:rsidRPr="00D46740">
        <w:t>•</w:t>
      </w:r>
      <w:r w:rsidRPr="00D46740">
        <w:tab/>
        <w:t>Organic Act No. 1/11 of 20 May 2019 amending Act No. 1/56 of 4 June 2014 on the Electoral Code</w:t>
      </w:r>
    </w:p>
    <w:p w14:paraId="23A9F1C6" w14:textId="2DEAFDEF" w:rsidR="003C182F" w:rsidRPr="00D46740" w:rsidRDefault="003C182F" w:rsidP="003C182F">
      <w:pPr>
        <w:pStyle w:val="Bullet1G"/>
        <w:numPr>
          <w:ilvl w:val="0"/>
          <w:numId w:val="0"/>
        </w:numPr>
        <w:tabs>
          <w:tab w:val="left" w:pos="1701"/>
        </w:tabs>
        <w:ind w:left="1701" w:hanging="170"/>
      </w:pPr>
      <w:r w:rsidRPr="00D46740">
        <w:t>•</w:t>
      </w:r>
      <w:r w:rsidRPr="00D46740">
        <w:tab/>
        <w:t>Act No. 1/07 of 13 March 2019 amending Act No. 1/31 of 31 December 2013 on the duties, composition and operation of the National Commission on Land and Other Property</w:t>
      </w:r>
    </w:p>
    <w:p w14:paraId="49ACF21A" w14:textId="73F4FD9B" w:rsidR="003C182F" w:rsidRPr="00D46740" w:rsidRDefault="001F41B9" w:rsidP="003C182F">
      <w:pPr>
        <w:pStyle w:val="H23G"/>
      </w:pPr>
      <w:bookmarkStart w:id="28" w:name="_Toc530129211"/>
      <w:bookmarkStart w:id="29" w:name="_Toc78790966"/>
      <w:bookmarkStart w:id="30" w:name="_Toc104983398"/>
      <w:r w:rsidRPr="00D46740">
        <w:rPr>
          <w:bCs/>
        </w:rPr>
        <w:tab/>
      </w:r>
      <w:r w:rsidR="003C182F" w:rsidRPr="00D46740">
        <w:rPr>
          <w:bCs/>
        </w:rPr>
        <w:t>2.</w:t>
      </w:r>
      <w:r w:rsidR="003C182F" w:rsidRPr="00D46740">
        <w:tab/>
      </w:r>
      <w:r w:rsidR="003C182F" w:rsidRPr="00D46740">
        <w:rPr>
          <w:bCs/>
        </w:rPr>
        <w:t>Institutional framework</w:t>
      </w:r>
      <w:bookmarkEnd w:id="28"/>
      <w:bookmarkEnd w:id="29"/>
      <w:bookmarkEnd w:id="30"/>
    </w:p>
    <w:p w14:paraId="0AD099A1" w14:textId="77777777" w:rsidR="003C182F" w:rsidRPr="00D46740" w:rsidRDefault="003C182F" w:rsidP="003C182F">
      <w:pPr>
        <w:pStyle w:val="SingleTxtG"/>
        <w:rPr>
          <w:color w:val="000000"/>
        </w:rPr>
      </w:pPr>
      <w:r w:rsidRPr="00D46740">
        <w:t>12.</w:t>
      </w:r>
      <w:r w:rsidRPr="00D46740">
        <w:tab/>
        <w:t>Before the ratification of the Convention in 2014, there were already government structures and independent institutions in place to promote and protect human rights in Burundi, notably the National Independent Human Rights Commission established in 2011, the Office of the Ombudsman established in 2010, the National Commission on Land and Other Property established in 2013, the General State Inspectorate,</w:t>
      </w:r>
      <w:r w:rsidRPr="00D46740">
        <w:rPr>
          <w:rStyle w:val="FootnoteReference"/>
        </w:rPr>
        <w:footnoteReference w:id="5"/>
      </w:r>
      <w:r w:rsidRPr="00D46740">
        <w:rPr>
          <w:rStyle w:val="FootnoteReference"/>
          <w:vertAlign w:val="baseline"/>
        </w:rPr>
        <w:t xml:space="preserve"> </w:t>
      </w:r>
      <w:r w:rsidRPr="00D46740">
        <w:t>and the courts and tribunals.</w:t>
      </w:r>
    </w:p>
    <w:p w14:paraId="7FA26238" w14:textId="77777777" w:rsidR="003C182F" w:rsidRPr="00D46740" w:rsidRDefault="003C182F" w:rsidP="003C182F">
      <w:pPr>
        <w:pStyle w:val="SingleTxtG"/>
      </w:pPr>
      <w:r w:rsidRPr="00D46740">
        <w:t>13.</w:t>
      </w:r>
      <w:r w:rsidRPr="00D46740">
        <w:tab/>
        <w:t>The institutional framework to ensure respect for human rights has been strengthened since 2014. It is worth noting the establishment of the Truth and Reconciliation Commission,</w:t>
      </w:r>
      <w:r w:rsidRPr="00D46740">
        <w:rPr>
          <w:rStyle w:val="FootnoteReference"/>
        </w:rPr>
        <w:footnoteReference w:id="6"/>
      </w:r>
      <w:r w:rsidRPr="00D46740">
        <w:rPr>
          <w:rStyle w:val="FootnoteReference"/>
          <w:vertAlign w:val="baseline"/>
        </w:rPr>
        <w:t xml:space="preserve"> </w:t>
      </w:r>
      <w:r w:rsidRPr="00D46740">
        <w:t>the National Commission for the Inter-Burundi Dialogue in 2015,</w:t>
      </w:r>
      <w:r w:rsidRPr="00D46740">
        <w:rPr>
          <w:rStyle w:val="FootnoteReference"/>
        </w:rPr>
        <w:footnoteReference w:id="7"/>
      </w:r>
      <w:r w:rsidRPr="00D46740">
        <w:rPr>
          <w:rStyle w:val="FootnoteReference"/>
          <w:vertAlign w:val="baseline"/>
        </w:rPr>
        <w:t xml:space="preserve"> </w:t>
      </w:r>
      <w:r w:rsidRPr="00D46740">
        <w:t>the Ministry of Human Rights, Social Affairs and Gender in 2016, the National Committee on the Rights of Persons with Disabilities in 2019, the National Communication Council in 2018, the Special Court on Land and Other Property,</w:t>
      </w:r>
      <w:r w:rsidRPr="00D46740">
        <w:rPr>
          <w:rStyle w:val="FootnoteReference"/>
        </w:rPr>
        <w:footnoteReference w:id="8"/>
      </w:r>
      <w:r w:rsidRPr="00D46740">
        <w:rPr>
          <w:rStyle w:val="FootnoteReference"/>
          <w:vertAlign w:val="baseline"/>
        </w:rPr>
        <w:t xml:space="preserve"> </w:t>
      </w:r>
      <w:r w:rsidRPr="00D46740">
        <w:t>the National Observatory for the Prevention and Eradication of Genocide, War Crimes and Other Crimes against Humanity</w:t>
      </w:r>
      <w:r w:rsidRPr="00D46740">
        <w:rPr>
          <w:rStyle w:val="FootnoteReference"/>
        </w:rPr>
        <w:footnoteReference w:id="9"/>
      </w:r>
      <w:r w:rsidRPr="00D46740">
        <w:rPr>
          <w:rStyle w:val="FootnoteReference"/>
          <w:vertAlign w:val="baseline"/>
        </w:rPr>
        <w:t xml:space="preserve"> </w:t>
      </w:r>
      <w:r w:rsidRPr="00D46740">
        <w:t>and the National Council for National Unity and Reconciliation.</w:t>
      </w:r>
      <w:r w:rsidRPr="00D46740">
        <w:rPr>
          <w:rStyle w:val="FootnoteReference"/>
        </w:rPr>
        <w:footnoteReference w:id="10"/>
      </w:r>
      <w:r w:rsidRPr="00D46740">
        <w:rPr>
          <w:rStyle w:val="FootnoteReference"/>
          <w:vertAlign w:val="baseline"/>
        </w:rPr>
        <w:t xml:space="preserve"> </w:t>
      </w:r>
    </w:p>
    <w:p w14:paraId="139EE90B" w14:textId="4A70CD61" w:rsidR="003C182F" w:rsidRPr="00D46740" w:rsidRDefault="00A75E9B" w:rsidP="003C182F">
      <w:pPr>
        <w:pStyle w:val="H23G"/>
      </w:pPr>
      <w:bookmarkStart w:id="31" w:name="_Toc529970193"/>
      <w:bookmarkStart w:id="32" w:name="_Toc78790967"/>
      <w:bookmarkStart w:id="33" w:name="_Toc104983399"/>
      <w:r w:rsidRPr="00D46740">
        <w:rPr>
          <w:bCs/>
        </w:rPr>
        <w:tab/>
      </w:r>
      <w:r w:rsidR="003C182F" w:rsidRPr="00D46740">
        <w:rPr>
          <w:bCs/>
        </w:rPr>
        <w:t>3.</w:t>
      </w:r>
      <w:r w:rsidR="003C182F" w:rsidRPr="00D46740">
        <w:tab/>
      </w:r>
      <w:r w:rsidR="003C182F" w:rsidRPr="00D46740">
        <w:rPr>
          <w:bCs/>
        </w:rPr>
        <w:t>Status of ratification of international legal instruments by Burundi and submission of reports</w:t>
      </w:r>
      <w:bookmarkEnd w:id="31"/>
      <w:bookmarkEnd w:id="32"/>
      <w:bookmarkEnd w:id="33"/>
    </w:p>
    <w:p w14:paraId="525F17A6" w14:textId="77777777" w:rsidR="003C182F" w:rsidRPr="00D46740" w:rsidRDefault="003C182F" w:rsidP="003C182F">
      <w:pPr>
        <w:pStyle w:val="H23G"/>
        <w:rPr>
          <w:bCs/>
        </w:rPr>
      </w:pPr>
      <w:bookmarkStart w:id="34" w:name="_Toc529970194"/>
      <w:bookmarkStart w:id="35" w:name="_Toc78790968"/>
      <w:bookmarkStart w:id="36" w:name="_Toc104983400"/>
      <w:r w:rsidRPr="00D46740">
        <w:rPr>
          <w:bCs/>
        </w:rPr>
        <w:tab/>
        <w:t>(a</w:t>
      </w:r>
      <w:r w:rsidRPr="00D46740">
        <w:t>)</w:t>
      </w:r>
      <w:r w:rsidRPr="00D46740">
        <w:tab/>
      </w:r>
      <w:r w:rsidRPr="00D46740">
        <w:rPr>
          <w:bCs/>
        </w:rPr>
        <w:t>Cycle of reports on African conventions</w:t>
      </w:r>
      <w:bookmarkEnd w:id="34"/>
      <w:bookmarkEnd w:id="35"/>
      <w:bookmarkEnd w:id="36"/>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3453"/>
        <w:gridCol w:w="1310"/>
        <w:gridCol w:w="1616"/>
        <w:gridCol w:w="991"/>
      </w:tblGrid>
      <w:tr w:rsidR="001F41B9" w:rsidRPr="00D46740" w14:paraId="17A43797" w14:textId="77777777" w:rsidTr="00D46740">
        <w:trPr>
          <w:tblHeader/>
        </w:trPr>
        <w:tc>
          <w:tcPr>
            <w:tcW w:w="3453" w:type="dxa"/>
            <w:tcBorders>
              <w:top w:val="single" w:sz="4" w:space="0" w:color="auto"/>
              <w:bottom w:val="single" w:sz="12" w:space="0" w:color="auto"/>
            </w:tcBorders>
            <w:shd w:val="clear" w:color="auto" w:fill="auto"/>
            <w:vAlign w:val="bottom"/>
          </w:tcPr>
          <w:p w14:paraId="251B0E2D" w14:textId="77777777" w:rsidR="003C182F" w:rsidRPr="00D46740" w:rsidRDefault="003C182F" w:rsidP="001F41B9">
            <w:pPr>
              <w:suppressAutoHyphens w:val="0"/>
              <w:spacing w:before="80" w:after="80" w:line="200" w:lineRule="exact"/>
              <w:ind w:right="113"/>
              <w:rPr>
                <w:i/>
                <w:sz w:val="16"/>
                <w:szCs w:val="24"/>
              </w:rPr>
            </w:pPr>
            <w:r w:rsidRPr="00D46740">
              <w:rPr>
                <w:i/>
                <w:iCs/>
                <w:sz w:val="16"/>
              </w:rPr>
              <w:t>Instrument</w:t>
            </w:r>
            <w:r w:rsidRPr="00D46740">
              <w:rPr>
                <w:i/>
                <w:sz w:val="16"/>
              </w:rPr>
              <w:t xml:space="preserve"> </w:t>
            </w:r>
          </w:p>
        </w:tc>
        <w:tc>
          <w:tcPr>
            <w:tcW w:w="1310" w:type="dxa"/>
            <w:tcBorders>
              <w:top w:val="single" w:sz="4" w:space="0" w:color="auto"/>
              <w:bottom w:val="single" w:sz="12" w:space="0" w:color="auto"/>
            </w:tcBorders>
            <w:shd w:val="clear" w:color="auto" w:fill="auto"/>
            <w:vAlign w:val="bottom"/>
          </w:tcPr>
          <w:p w14:paraId="19FBAA25" w14:textId="77777777" w:rsidR="003C182F" w:rsidRPr="00D46740" w:rsidRDefault="003C182F" w:rsidP="00D46740">
            <w:pPr>
              <w:suppressAutoHyphens w:val="0"/>
              <w:spacing w:before="80" w:after="80" w:line="200" w:lineRule="exact"/>
              <w:ind w:right="113"/>
              <w:rPr>
                <w:i/>
                <w:sz w:val="16"/>
                <w:szCs w:val="24"/>
              </w:rPr>
            </w:pPr>
            <w:r w:rsidRPr="00D46740">
              <w:rPr>
                <w:i/>
                <w:iCs/>
                <w:sz w:val="16"/>
              </w:rPr>
              <w:t>Date of signature</w:t>
            </w:r>
          </w:p>
        </w:tc>
        <w:tc>
          <w:tcPr>
            <w:tcW w:w="1616" w:type="dxa"/>
            <w:tcBorders>
              <w:top w:val="single" w:sz="4" w:space="0" w:color="auto"/>
              <w:bottom w:val="single" w:sz="12" w:space="0" w:color="auto"/>
            </w:tcBorders>
            <w:shd w:val="clear" w:color="auto" w:fill="auto"/>
            <w:vAlign w:val="bottom"/>
          </w:tcPr>
          <w:p w14:paraId="66BB0017" w14:textId="77777777" w:rsidR="003C182F" w:rsidRPr="00D46740" w:rsidRDefault="003C182F" w:rsidP="00D46740">
            <w:pPr>
              <w:suppressAutoHyphens w:val="0"/>
              <w:spacing w:before="80" w:after="80" w:line="200" w:lineRule="exact"/>
              <w:ind w:right="113"/>
              <w:rPr>
                <w:i/>
                <w:sz w:val="16"/>
                <w:szCs w:val="24"/>
              </w:rPr>
            </w:pPr>
            <w:r w:rsidRPr="00D46740">
              <w:rPr>
                <w:i/>
                <w:iCs/>
                <w:sz w:val="16"/>
              </w:rPr>
              <w:t>Date of ratification</w:t>
            </w:r>
          </w:p>
        </w:tc>
        <w:tc>
          <w:tcPr>
            <w:tcW w:w="991" w:type="dxa"/>
            <w:tcBorders>
              <w:top w:val="single" w:sz="4" w:space="0" w:color="auto"/>
              <w:bottom w:val="single" w:sz="12" w:space="0" w:color="auto"/>
            </w:tcBorders>
            <w:shd w:val="clear" w:color="auto" w:fill="auto"/>
            <w:vAlign w:val="bottom"/>
          </w:tcPr>
          <w:p w14:paraId="2EFF6A78" w14:textId="77777777" w:rsidR="003C182F" w:rsidRPr="00D46740" w:rsidRDefault="003C182F" w:rsidP="00D46740">
            <w:pPr>
              <w:suppressAutoHyphens w:val="0"/>
              <w:spacing w:before="80" w:after="80" w:line="200" w:lineRule="exact"/>
              <w:ind w:right="113"/>
              <w:rPr>
                <w:i/>
                <w:sz w:val="16"/>
                <w:szCs w:val="24"/>
              </w:rPr>
            </w:pPr>
            <w:r w:rsidRPr="00D46740">
              <w:rPr>
                <w:i/>
                <w:iCs/>
                <w:sz w:val="16"/>
              </w:rPr>
              <w:t>Reports submitted</w:t>
            </w:r>
          </w:p>
        </w:tc>
      </w:tr>
      <w:tr w:rsidR="00C80246" w:rsidRPr="00D46740" w14:paraId="17D0503F" w14:textId="77777777" w:rsidTr="00D46740">
        <w:trPr>
          <w:trHeight w:hRule="exact" w:val="113"/>
          <w:tblHeader/>
        </w:trPr>
        <w:tc>
          <w:tcPr>
            <w:tcW w:w="3453" w:type="dxa"/>
            <w:tcBorders>
              <w:top w:val="single" w:sz="12" w:space="0" w:color="auto"/>
              <w:bottom w:val="nil"/>
            </w:tcBorders>
            <w:shd w:val="clear" w:color="auto" w:fill="auto"/>
            <w:vAlign w:val="bottom"/>
          </w:tcPr>
          <w:p w14:paraId="30923654" w14:textId="77777777" w:rsidR="00C80246" w:rsidRPr="00D46740" w:rsidRDefault="00C80246" w:rsidP="001F41B9">
            <w:pPr>
              <w:suppressAutoHyphens w:val="0"/>
              <w:spacing w:before="80" w:after="80" w:line="200" w:lineRule="exact"/>
              <w:ind w:right="113"/>
              <w:rPr>
                <w:i/>
                <w:iCs/>
                <w:sz w:val="16"/>
              </w:rPr>
            </w:pPr>
          </w:p>
        </w:tc>
        <w:tc>
          <w:tcPr>
            <w:tcW w:w="1310" w:type="dxa"/>
            <w:tcBorders>
              <w:top w:val="single" w:sz="12" w:space="0" w:color="auto"/>
              <w:bottom w:val="nil"/>
            </w:tcBorders>
            <w:shd w:val="clear" w:color="auto" w:fill="auto"/>
            <w:vAlign w:val="bottom"/>
          </w:tcPr>
          <w:p w14:paraId="743AF88C" w14:textId="77777777" w:rsidR="00C80246" w:rsidRPr="00D46740" w:rsidRDefault="00C80246" w:rsidP="00D46740">
            <w:pPr>
              <w:suppressAutoHyphens w:val="0"/>
              <w:spacing w:before="80" w:after="80" w:line="200" w:lineRule="exact"/>
              <w:ind w:right="113"/>
              <w:rPr>
                <w:i/>
                <w:iCs/>
                <w:sz w:val="16"/>
              </w:rPr>
            </w:pPr>
          </w:p>
        </w:tc>
        <w:tc>
          <w:tcPr>
            <w:tcW w:w="1616" w:type="dxa"/>
            <w:tcBorders>
              <w:top w:val="single" w:sz="12" w:space="0" w:color="auto"/>
              <w:bottom w:val="nil"/>
            </w:tcBorders>
            <w:shd w:val="clear" w:color="auto" w:fill="auto"/>
            <w:vAlign w:val="bottom"/>
          </w:tcPr>
          <w:p w14:paraId="155E105E" w14:textId="77777777" w:rsidR="00C80246" w:rsidRPr="00D46740" w:rsidRDefault="00C80246" w:rsidP="00D46740">
            <w:pPr>
              <w:suppressAutoHyphens w:val="0"/>
              <w:spacing w:before="80" w:after="80" w:line="200" w:lineRule="exact"/>
              <w:ind w:right="113"/>
              <w:rPr>
                <w:i/>
                <w:iCs/>
                <w:sz w:val="16"/>
              </w:rPr>
            </w:pPr>
          </w:p>
        </w:tc>
        <w:tc>
          <w:tcPr>
            <w:tcW w:w="991" w:type="dxa"/>
            <w:tcBorders>
              <w:top w:val="single" w:sz="12" w:space="0" w:color="auto"/>
              <w:bottom w:val="nil"/>
            </w:tcBorders>
            <w:shd w:val="clear" w:color="auto" w:fill="auto"/>
            <w:vAlign w:val="bottom"/>
          </w:tcPr>
          <w:p w14:paraId="54A6A337" w14:textId="77777777" w:rsidR="00C80246" w:rsidRPr="00D46740" w:rsidRDefault="00C80246" w:rsidP="00D46740">
            <w:pPr>
              <w:suppressAutoHyphens w:val="0"/>
              <w:spacing w:before="80" w:after="80" w:line="200" w:lineRule="exact"/>
              <w:ind w:right="113"/>
              <w:rPr>
                <w:i/>
                <w:iCs/>
                <w:sz w:val="16"/>
              </w:rPr>
            </w:pPr>
          </w:p>
        </w:tc>
      </w:tr>
      <w:tr w:rsidR="003C182F" w:rsidRPr="00D46740" w14:paraId="5B6357AD" w14:textId="77777777" w:rsidTr="00D46740">
        <w:tc>
          <w:tcPr>
            <w:tcW w:w="3453" w:type="dxa"/>
            <w:tcBorders>
              <w:top w:val="nil"/>
            </w:tcBorders>
            <w:shd w:val="clear" w:color="auto" w:fill="auto"/>
          </w:tcPr>
          <w:p w14:paraId="11F565F6" w14:textId="77777777" w:rsidR="003C182F" w:rsidRPr="00D46740" w:rsidRDefault="003C182F" w:rsidP="001F41B9">
            <w:pPr>
              <w:suppressAutoHyphens w:val="0"/>
              <w:spacing w:before="40" w:after="40" w:line="220" w:lineRule="exact"/>
              <w:ind w:right="113"/>
              <w:rPr>
                <w:sz w:val="18"/>
                <w:szCs w:val="24"/>
              </w:rPr>
            </w:pPr>
            <w:r w:rsidRPr="00D46740">
              <w:rPr>
                <w:sz w:val="18"/>
              </w:rPr>
              <w:t>Constitutive Act of the African Union, Lomé, 11 July 2000</w:t>
            </w:r>
          </w:p>
        </w:tc>
        <w:tc>
          <w:tcPr>
            <w:tcW w:w="1310" w:type="dxa"/>
            <w:tcBorders>
              <w:top w:val="nil"/>
            </w:tcBorders>
            <w:shd w:val="clear" w:color="auto" w:fill="auto"/>
            <w:vAlign w:val="bottom"/>
          </w:tcPr>
          <w:p w14:paraId="0E555A7F" w14:textId="77777777" w:rsidR="003C182F" w:rsidRPr="00D46740" w:rsidRDefault="003C182F" w:rsidP="00D46740">
            <w:pPr>
              <w:suppressAutoHyphens w:val="0"/>
              <w:spacing w:before="40" w:after="40" w:line="220" w:lineRule="exact"/>
              <w:ind w:right="113"/>
              <w:rPr>
                <w:sz w:val="18"/>
                <w:szCs w:val="24"/>
              </w:rPr>
            </w:pPr>
            <w:r w:rsidRPr="00D46740">
              <w:rPr>
                <w:sz w:val="18"/>
              </w:rPr>
              <w:t>10 July 2000</w:t>
            </w:r>
          </w:p>
        </w:tc>
        <w:tc>
          <w:tcPr>
            <w:tcW w:w="1616" w:type="dxa"/>
            <w:tcBorders>
              <w:top w:val="nil"/>
            </w:tcBorders>
            <w:shd w:val="clear" w:color="auto" w:fill="auto"/>
            <w:vAlign w:val="bottom"/>
          </w:tcPr>
          <w:p w14:paraId="7B7D8297" w14:textId="77777777" w:rsidR="003C182F" w:rsidRPr="00D46740" w:rsidRDefault="003C182F" w:rsidP="00D46740">
            <w:pPr>
              <w:suppressAutoHyphens w:val="0"/>
              <w:spacing w:before="40" w:after="40" w:line="220" w:lineRule="exact"/>
              <w:ind w:right="113"/>
              <w:rPr>
                <w:sz w:val="18"/>
                <w:szCs w:val="24"/>
              </w:rPr>
            </w:pPr>
            <w:r w:rsidRPr="00D46740">
              <w:rPr>
                <w:sz w:val="18"/>
              </w:rPr>
              <w:t>28 February 2001</w:t>
            </w:r>
          </w:p>
        </w:tc>
        <w:tc>
          <w:tcPr>
            <w:tcW w:w="991" w:type="dxa"/>
            <w:tcBorders>
              <w:top w:val="nil"/>
            </w:tcBorders>
            <w:shd w:val="clear" w:color="auto" w:fill="auto"/>
            <w:vAlign w:val="bottom"/>
          </w:tcPr>
          <w:p w14:paraId="1907CD80" w14:textId="77777777" w:rsidR="003C182F" w:rsidRPr="00D46740" w:rsidRDefault="003C182F" w:rsidP="00D46740">
            <w:pPr>
              <w:suppressAutoHyphens w:val="0"/>
              <w:spacing w:before="40" w:after="40" w:line="220" w:lineRule="exact"/>
              <w:ind w:right="113"/>
              <w:rPr>
                <w:sz w:val="18"/>
                <w:szCs w:val="24"/>
              </w:rPr>
            </w:pPr>
            <w:r w:rsidRPr="00D46740">
              <w:rPr>
                <w:sz w:val="18"/>
                <w:szCs w:val="24"/>
              </w:rPr>
              <w:t>-</w:t>
            </w:r>
          </w:p>
        </w:tc>
      </w:tr>
      <w:tr w:rsidR="003C182F" w:rsidRPr="00D46740" w14:paraId="4D7F4691" w14:textId="77777777" w:rsidTr="00D46740">
        <w:tc>
          <w:tcPr>
            <w:tcW w:w="3453" w:type="dxa"/>
            <w:tcBorders>
              <w:bottom w:val="nil"/>
            </w:tcBorders>
            <w:shd w:val="clear" w:color="auto" w:fill="auto"/>
          </w:tcPr>
          <w:p w14:paraId="0D278030" w14:textId="77777777" w:rsidR="003C182F" w:rsidRPr="00D46740" w:rsidRDefault="003C182F" w:rsidP="001F41B9">
            <w:pPr>
              <w:suppressAutoHyphens w:val="0"/>
              <w:spacing w:before="40" w:after="40" w:line="220" w:lineRule="exact"/>
              <w:ind w:right="113"/>
              <w:rPr>
                <w:sz w:val="18"/>
                <w:szCs w:val="24"/>
              </w:rPr>
            </w:pPr>
            <w:r w:rsidRPr="00D46740">
              <w:rPr>
                <w:sz w:val="18"/>
              </w:rPr>
              <w:t>Organization of African Unity (OAU) Convention Governing the Specific Aspects of Refugee Problems in Africa, Addis Ababa, 6–10 September 1969</w:t>
            </w:r>
          </w:p>
        </w:tc>
        <w:tc>
          <w:tcPr>
            <w:tcW w:w="1310" w:type="dxa"/>
            <w:tcBorders>
              <w:bottom w:val="nil"/>
            </w:tcBorders>
            <w:shd w:val="clear" w:color="auto" w:fill="auto"/>
            <w:vAlign w:val="bottom"/>
          </w:tcPr>
          <w:p w14:paraId="3F6D59F9" w14:textId="77777777" w:rsidR="003C182F" w:rsidRPr="00D46740" w:rsidRDefault="003C182F" w:rsidP="00D46740">
            <w:pPr>
              <w:suppressAutoHyphens w:val="0"/>
              <w:spacing w:before="40" w:after="40" w:line="220" w:lineRule="exact"/>
              <w:ind w:right="113"/>
              <w:rPr>
                <w:sz w:val="18"/>
                <w:szCs w:val="24"/>
              </w:rPr>
            </w:pPr>
            <w:r w:rsidRPr="00D46740">
              <w:rPr>
                <w:sz w:val="18"/>
              </w:rPr>
              <w:t>10 September 1969</w:t>
            </w:r>
          </w:p>
        </w:tc>
        <w:tc>
          <w:tcPr>
            <w:tcW w:w="1616" w:type="dxa"/>
            <w:tcBorders>
              <w:bottom w:val="nil"/>
            </w:tcBorders>
            <w:shd w:val="clear" w:color="auto" w:fill="auto"/>
            <w:vAlign w:val="bottom"/>
          </w:tcPr>
          <w:p w14:paraId="6121898F" w14:textId="77777777" w:rsidR="003C182F" w:rsidRPr="00D46740" w:rsidRDefault="003C182F" w:rsidP="00D46740">
            <w:pPr>
              <w:suppressAutoHyphens w:val="0"/>
              <w:spacing w:before="40" w:after="40" w:line="220" w:lineRule="exact"/>
              <w:ind w:right="113"/>
              <w:rPr>
                <w:sz w:val="18"/>
                <w:szCs w:val="24"/>
              </w:rPr>
            </w:pPr>
            <w:r w:rsidRPr="00D46740">
              <w:rPr>
                <w:sz w:val="18"/>
              </w:rPr>
              <w:t>31 October 1975</w:t>
            </w:r>
          </w:p>
        </w:tc>
        <w:tc>
          <w:tcPr>
            <w:tcW w:w="991" w:type="dxa"/>
            <w:tcBorders>
              <w:bottom w:val="nil"/>
            </w:tcBorders>
            <w:shd w:val="clear" w:color="auto" w:fill="auto"/>
            <w:vAlign w:val="bottom"/>
          </w:tcPr>
          <w:p w14:paraId="5EA72690" w14:textId="4E9314ED" w:rsidR="003C182F" w:rsidRPr="00D46740" w:rsidRDefault="003C182F" w:rsidP="00D46740">
            <w:pPr>
              <w:suppressAutoHyphens w:val="0"/>
              <w:spacing w:before="40" w:after="40" w:line="220" w:lineRule="exact"/>
              <w:ind w:right="113"/>
              <w:textAlignment w:val="baseline"/>
              <w:rPr>
                <w:sz w:val="18"/>
                <w:szCs w:val="24"/>
              </w:rPr>
            </w:pPr>
            <w:r w:rsidRPr="00D46740">
              <w:rPr>
                <w:sz w:val="18"/>
                <w:szCs w:val="24"/>
              </w:rPr>
              <w:t>-</w:t>
            </w:r>
          </w:p>
        </w:tc>
      </w:tr>
      <w:tr w:rsidR="003C182F" w:rsidRPr="00D46740" w14:paraId="255B9D42" w14:textId="77777777" w:rsidTr="00D46740">
        <w:tc>
          <w:tcPr>
            <w:tcW w:w="3453" w:type="dxa"/>
            <w:tcBorders>
              <w:top w:val="nil"/>
              <w:bottom w:val="nil"/>
            </w:tcBorders>
            <w:shd w:val="clear" w:color="auto" w:fill="auto"/>
          </w:tcPr>
          <w:p w14:paraId="26C303DE" w14:textId="77777777" w:rsidR="003C182F" w:rsidRPr="00D46740" w:rsidRDefault="003C182F" w:rsidP="001F41B9">
            <w:pPr>
              <w:suppressAutoHyphens w:val="0"/>
              <w:spacing w:before="40" w:after="40" w:line="220" w:lineRule="exact"/>
              <w:ind w:right="113"/>
              <w:rPr>
                <w:sz w:val="18"/>
                <w:szCs w:val="24"/>
              </w:rPr>
            </w:pPr>
            <w:r w:rsidRPr="00D46740">
              <w:rPr>
                <w:sz w:val="18"/>
              </w:rPr>
              <w:t xml:space="preserve">Cultural Charter for Africa, Port Louis, Mauritius, 5 July 1977 </w:t>
            </w:r>
          </w:p>
        </w:tc>
        <w:tc>
          <w:tcPr>
            <w:tcW w:w="1310" w:type="dxa"/>
            <w:tcBorders>
              <w:top w:val="nil"/>
              <w:bottom w:val="nil"/>
            </w:tcBorders>
            <w:shd w:val="clear" w:color="auto" w:fill="auto"/>
            <w:vAlign w:val="bottom"/>
          </w:tcPr>
          <w:p w14:paraId="2278114D" w14:textId="77777777" w:rsidR="003C182F" w:rsidRPr="00D46740" w:rsidRDefault="003C182F" w:rsidP="00D46740">
            <w:pPr>
              <w:suppressAutoHyphens w:val="0"/>
              <w:spacing w:before="40" w:after="40" w:line="220" w:lineRule="exact"/>
              <w:ind w:right="113"/>
              <w:rPr>
                <w:sz w:val="18"/>
                <w:szCs w:val="24"/>
              </w:rPr>
            </w:pPr>
            <w:r w:rsidRPr="00D46740">
              <w:rPr>
                <w:sz w:val="18"/>
              </w:rPr>
              <w:t>---</w:t>
            </w:r>
          </w:p>
        </w:tc>
        <w:tc>
          <w:tcPr>
            <w:tcW w:w="1616" w:type="dxa"/>
            <w:tcBorders>
              <w:top w:val="nil"/>
              <w:bottom w:val="nil"/>
            </w:tcBorders>
            <w:shd w:val="clear" w:color="auto" w:fill="auto"/>
            <w:vAlign w:val="bottom"/>
          </w:tcPr>
          <w:p w14:paraId="733C6C8B" w14:textId="77777777" w:rsidR="003C182F" w:rsidRPr="00D46740" w:rsidRDefault="003C182F" w:rsidP="00D46740">
            <w:pPr>
              <w:suppressAutoHyphens w:val="0"/>
              <w:spacing w:before="40" w:after="40" w:line="220" w:lineRule="exact"/>
              <w:ind w:right="113"/>
              <w:rPr>
                <w:sz w:val="18"/>
                <w:szCs w:val="24"/>
              </w:rPr>
            </w:pPr>
            <w:r w:rsidRPr="00D46740">
              <w:rPr>
                <w:sz w:val="18"/>
              </w:rPr>
              <w:t>2 March 1990</w:t>
            </w:r>
          </w:p>
        </w:tc>
        <w:tc>
          <w:tcPr>
            <w:tcW w:w="991" w:type="dxa"/>
            <w:tcBorders>
              <w:top w:val="nil"/>
              <w:bottom w:val="nil"/>
            </w:tcBorders>
            <w:shd w:val="clear" w:color="auto" w:fill="auto"/>
            <w:vAlign w:val="bottom"/>
          </w:tcPr>
          <w:p w14:paraId="701D0BD3" w14:textId="5FA43BFE" w:rsidR="003C182F" w:rsidRPr="00D46740" w:rsidRDefault="003C182F" w:rsidP="00D46740">
            <w:pPr>
              <w:suppressAutoHyphens w:val="0"/>
              <w:spacing w:before="40" w:after="40" w:line="220" w:lineRule="exact"/>
              <w:ind w:right="113"/>
              <w:textAlignment w:val="baseline"/>
              <w:rPr>
                <w:sz w:val="18"/>
                <w:szCs w:val="24"/>
              </w:rPr>
            </w:pPr>
            <w:r w:rsidRPr="00D46740">
              <w:rPr>
                <w:sz w:val="18"/>
                <w:szCs w:val="24"/>
              </w:rPr>
              <w:t>-</w:t>
            </w:r>
          </w:p>
        </w:tc>
      </w:tr>
      <w:tr w:rsidR="003C182F" w:rsidRPr="00D46740" w14:paraId="6462ACDE" w14:textId="77777777" w:rsidTr="00D46740">
        <w:tc>
          <w:tcPr>
            <w:tcW w:w="3453" w:type="dxa"/>
            <w:tcBorders>
              <w:top w:val="nil"/>
              <w:bottom w:val="nil"/>
            </w:tcBorders>
            <w:shd w:val="clear" w:color="auto" w:fill="auto"/>
          </w:tcPr>
          <w:p w14:paraId="46ACAD57" w14:textId="7EFF01EF" w:rsidR="003C182F" w:rsidRPr="00D46740" w:rsidRDefault="003C182F" w:rsidP="001F41B9">
            <w:pPr>
              <w:suppressAutoHyphens w:val="0"/>
              <w:spacing w:before="40" w:after="40" w:line="220" w:lineRule="exact"/>
              <w:ind w:right="113"/>
              <w:rPr>
                <w:sz w:val="18"/>
                <w:szCs w:val="24"/>
              </w:rPr>
            </w:pPr>
            <w:r w:rsidRPr="00D46740">
              <w:rPr>
                <w:sz w:val="18"/>
              </w:rPr>
              <w:lastRenderedPageBreak/>
              <w:t>African Charter on Human and Peoples</w:t>
            </w:r>
            <w:r w:rsidR="00244AC7" w:rsidRPr="00D46740">
              <w:rPr>
                <w:sz w:val="18"/>
              </w:rPr>
              <w:t>’</w:t>
            </w:r>
            <w:r w:rsidRPr="00D46740">
              <w:rPr>
                <w:sz w:val="18"/>
              </w:rPr>
              <w:t xml:space="preserve"> Rights, Nairobi, Kenya, 1981</w:t>
            </w:r>
          </w:p>
        </w:tc>
        <w:tc>
          <w:tcPr>
            <w:tcW w:w="1310" w:type="dxa"/>
            <w:tcBorders>
              <w:top w:val="nil"/>
              <w:bottom w:val="nil"/>
            </w:tcBorders>
            <w:shd w:val="clear" w:color="auto" w:fill="auto"/>
            <w:vAlign w:val="bottom"/>
          </w:tcPr>
          <w:p w14:paraId="6982BD91" w14:textId="77777777" w:rsidR="003C182F" w:rsidRPr="00D46740" w:rsidRDefault="003C182F" w:rsidP="00D46740">
            <w:pPr>
              <w:suppressAutoHyphens w:val="0"/>
              <w:spacing w:before="40" w:after="40" w:line="220" w:lineRule="exact"/>
              <w:ind w:right="113"/>
              <w:rPr>
                <w:sz w:val="18"/>
                <w:szCs w:val="24"/>
              </w:rPr>
            </w:pPr>
            <w:r w:rsidRPr="00D46740">
              <w:rPr>
                <w:sz w:val="18"/>
              </w:rPr>
              <w:t>28 June 1989</w:t>
            </w:r>
          </w:p>
        </w:tc>
        <w:tc>
          <w:tcPr>
            <w:tcW w:w="1616" w:type="dxa"/>
            <w:tcBorders>
              <w:top w:val="nil"/>
              <w:bottom w:val="nil"/>
            </w:tcBorders>
            <w:shd w:val="clear" w:color="auto" w:fill="auto"/>
            <w:vAlign w:val="bottom"/>
          </w:tcPr>
          <w:p w14:paraId="57AF5125" w14:textId="77777777" w:rsidR="003C182F" w:rsidRPr="00D46740" w:rsidRDefault="003C182F" w:rsidP="00D46740">
            <w:pPr>
              <w:suppressAutoHyphens w:val="0"/>
              <w:spacing w:before="40" w:after="40" w:line="220" w:lineRule="exact"/>
              <w:ind w:right="113"/>
              <w:rPr>
                <w:sz w:val="18"/>
                <w:szCs w:val="24"/>
              </w:rPr>
            </w:pPr>
            <w:r w:rsidRPr="00D46740">
              <w:rPr>
                <w:sz w:val="18"/>
              </w:rPr>
              <w:t>28 July 1989</w:t>
            </w:r>
          </w:p>
        </w:tc>
        <w:tc>
          <w:tcPr>
            <w:tcW w:w="991" w:type="dxa"/>
            <w:tcBorders>
              <w:top w:val="nil"/>
              <w:bottom w:val="nil"/>
            </w:tcBorders>
            <w:shd w:val="clear" w:color="auto" w:fill="auto"/>
            <w:vAlign w:val="bottom"/>
          </w:tcPr>
          <w:p w14:paraId="7BC8E0BD" w14:textId="77777777" w:rsidR="003C182F" w:rsidRPr="00D46740" w:rsidRDefault="003C182F" w:rsidP="00D46740">
            <w:pPr>
              <w:suppressAutoHyphens w:val="0"/>
              <w:spacing w:before="40" w:after="40" w:line="220" w:lineRule="exact"/>
              <w:ind w:right="113"/>
              <w:contextualSpacing/>
              <w:rPr>
                <w:sz w:val="18"/>
                <w:szCs w:val="24"/>
              </w:rPr>
            </w:pPr>
            <w:r w:rsidRPr="00D46740">
              <w:rPr>
                <w:sz w:val="18"/>
              </w:rPr>
              <w:t>2000/2011</w:t>
            </w:r>
          </w:p>
        </w:tc>
      </w:tr>
      <w:tr w:rsidR="003C182F" w:rsidRPr="00D46740" w14:paraId="5DF7C674" w14:textId="77777777" w:rsidTr="00D46740">
        <w:tc>
          <w:tcPr>
            <w:tcW w:w="3453" w:type="dxa"/>
            <w:tcBorders>
              <w:top w:val="nil"/>
              <w:bottom w:val="nil"/>
            </w:tcBorders>
            <w:shd w:val="clear" w:color="auto" w:fill="auto"/>
          </w:tcPr>
          <w:p w14:paraId="388EA461" w14:textId="77777777" w:rsidR="003C182F" w:rsidRPr="00D46740" w:rsidRDefault="003C182F" w:rsidP="001F41B9">
            <w:pPr>
              <w:suppressAutoHyphens w:val="0"/>
              <w:spacing w:before="40" w:after="40" w:line="220" w:lineRule="exact"/>
              <w:ind w:right="113"/>
              <w:rPr>
                <w:sz w:val="18"/>
                <w:szCs w:val="24"/>
              </w:rPr>
            </w:pPr>
            <w:r w:rsidRPr="00D46740">
              <w:rPr>
                <w:sz w:val="18"/>
              </w:rPr>
              <w:t>African Charter on the Rights and Welfare of the Child</w:t>
            </w:r>
          </w:p>
        </w:tc>
        <w:tc>
          <w:tcPr>
            <w:tcW w:w="1310" w:type="dxa"/>
            <w:tcBorders>
              <w:top w:val="nil"/>
              <w:bottom w:val="nil"/>
            </w:tcBorders>
            <w:shd w:val="clear" w:color="auto" w:fill="auto"/>
            <w:vAlign w:val="bottom"/>
          </w:tcPr>
          <w:p w14:paraId="5344EE03" w14:textId="77777777" w:rsidR="003C182F" w:rsidRPr="00D46740" w:rsidRDefault="003C182F" w:rsidP="00D46740">
            <w:pPr>
              <w:suppressAutoHyphens w:val="0"/>
              <w:spacing w:before="40" w:after="40" w:line="220" w:lineRule="exact"/>
              <w:ind w:right="113"/>
              <w:rPr>
                <w:sz w:val="18"/>
                <w:szCs w:val="24"/>
              </w:rPr>
            </w:pPr>
            <w:r w:rsidRPr="00D46740">
              <w:rPr>
                <w:sz w:val="18"/>
              </w:rPr>
              <w:t>21 May 2004</w:t>
            </w:r>
          </w:p>
        </w:tc>
        <w:tc>
          <w:tcPr>
            <w:tcW w:w="1616" w:type="dxa"/>
            <w:tcBorders>
              <w:top w:val="nil"/>
              <w:bottom w:val="nil"/>
            </w:tcBorders>
            <w:shd w:val="clear" w:color="auto" w:fill="auto"/>
            <w:vAlign w:val="bottom"/>
          </w:tcPr>
          <w:p w14:paraId="166BBB97" w14:textId="77777777" w:rsidR="003C182F" w:rsidRPr="00D46740" w:rsidRDefault="003C182F" w:rsidP="00D46740">
            <w:pPr>
              <w:suppressAutoHyphens w:val="0"/>
              <w:spacing w:before="40" w:after="40" w:line="220" w:lineRule="exact"/>
              <w:ind w:right="113"/>
              <w:rPr>
                <w:sz w:val="18"/>
                <w:szCs w:val="24"/>
              </w:rPr>
            </w:pPr>
            <w:r w:rsidRPr="00D46740">
              <w:rPr>
                <w:sz w:val="18"/>
              </w:rPr>
              <w:t>28 June 2004</w:t>
            </w:r>
          </w:p>
        </w:tc>
        <w:tc>
          <w:tcPr>
            <w:tcW w:w="991" w:type="dxa"/>
            <w:tcBorders>
              <w:top w:val="nil"/>
              <w:bottom w:val="nil"/>
            </w:tcBorders>
            <w:shd w:val="clear" w:color="auto" w:fill="auto"/>
            <w:vAlign w:val="bottom"/>
          </w:tcPr>
          <w:p w14:paraId="3E0842CF" w14:textId="77777777" w:rsidR="003C182F" w:rsidRPr="00D46740" w:rsidRDefault="003C182F" w:rsidP="00D46740">
            <w:pPr>
              <w:suppressAutoHyphens w:val="0"/>
              <w:spacing w:before="40" w:after="40" w:line="220" w:lineRule="exact"/>
              <w:ind w:right="113"/>
              <w:rPr>
                <w:sz w:val="18"/>
                <w:szCs w:val="24"/>
              </w:rPr>
            </w:pPr>
            <w:r w:rsidRPr="00D46740">
              <w:rPr>
                <w:sz w:val="18"/>
              </w:rPr>
              <w:t>2018</w:t>
            </w:r>
          </w:p>
        </w:tc>
      </w:tr>
      <w:tr w:rsidR="003C182F" w:rsidRPr="00D46740" w14:paraId="4AEE6A8A" w14:textId="77777777" w:rsidTr="00D46740">
        <w:tc>
          <w:tcPr>
            <w:tcW w:w="3453" w:type="dxa"/>
            <w:tcBorders>
              <w:top w:val="nil"/>
            </w:tcBorders>
            <w:shd w:val="clear" w:color="auto" w:fill="auto"/>
          </w:tcPr>
          <w:p w14:paraId="05854662" w14:textId="6B7DACFB" w:rsidR="003C182F" w:rsidRPr="00D46740" w:rsidRDefault="003C182F" w:rsidP="001F41B9">
            <w:pPr>
              <w:suppressAutoHyphens w:val="0"/>
              <w:spacing w:before="40" w:after="40" w:line="220" w:lineRule="exact"/>
              <w:ind w:right="113"/>
              <w:rPr>
                <w:sz w:val="18"/>
                <w:szCs w:val="24"/>
              </w:rPr>
            </w:pPr>
            <w:r w:rsidRPr="00D46740">
              <w:rPr>
                <w:sz w:val="18"/>
              </w:rPr>
              <w:t>Protocol to the African Charter on Human and Peoples</w:t>
            </w:r>
            <w:r w:rsidR="00244AC7" w:rsidRPr="00D46740">
              <w:rPr>
                <w:sz w:val="18"/>
              </w:rPr>
              <w:t>’</w:t>
            </w:r>
            <w:r w:rsidRPr="00D46740">
              <w:rPr>
                <w:sz w:val="18"/>
              </w:rPr>
              <w:t xml:space="preserve"> Rights on the Establishment of an African Court on Human and Peoples</w:t>
            </w:r>
            <w:r w:rsidR="00244AC7" w:rsidRPr="00D46740">
              <w:rPr>
                <w:sz w:val="18"/>
              </w:rPr>
              <w:t>’</w:t>
            </w:r>
            <w:r w:rsidRPr="00D46740">
              <w:rPr>
                <w:sz w:val="18"/>
              </w:rPr>
              <w:t xml:space="preserve"> Rights, Ouagadougou, Burkina Faso, 10</w:t>
            </w:r>
            <w:r w:rsidR="00D46740">
              <w:rPr>
                <w:sz w:val="18"/>
              </w:rPr>
              <w:t> </w:t>
            </w:r>
            <w:r w:rsidRPr="00D46740">
              <w:rPr>
                <w:sz w:val="18"/>
              </w:rPr>
              <w:t>June</w:t>
            </w:r>
            <w:r w:rsidR="00D46740">
              <w:rPr>
                <w:sz w:val="18"/>
              </w:rPr>
              <w:t> </w:t>
            </w:r>
            <w:r w:rsidRPr="00D46740">
              <w:rPr>
                <w:sz w:val="18"/>
              </w:rPr>
              <w:t>1998</w:t>
            </w:r>
          </w:p>
        </w:tc>
        <w:tc>
          <w:tcPr>
            <w:tcW w:w="1310" w:type="dxa"/>
            <w:tcBorders>
              <w:top w:val="nil"/>
            </w:tcBorders>
            <w:shd w:val="clear" w:color="auto" w:fill="auto"/>
            <w:vAlign w:val="bottom"/>
          </w:tcPr>
          <w:p w14:paraId="64E9C2D7" w14:textId="77777777" w:rsidR="003C182F" w:rsidRPr="00D46740" w:rsidRDefault="003C182F" w:rsidP="00D46740">
            <w:pPr>
              <w:suppressAutoHyphens w:val="0"/>
              <w:spacing w:before="40" w:after="40" w:line="220" w:lineRule="exact"/>
              <w:ind w:right="113"/>
              <w:rPr>
                <w:sz w:val="18"/>
                <w:szCs w:val="24"/>
              </w:rPr>
            </w:pPr>
            <w:r w:rsidRPr="00D46740">
              <w:rPr>
                <w:sz w:val="18"/>
              </w:rPr>
              <w:t>9 June 1998</w:t>
            </w:r>
          </w:p>
        </w:tc>
        <w:tc>
          <w:tcPr>
            <w:tcW w:w="1616" w:type="dxa"/>
            <w:tcBorders>
              <w:top w:val="nil"/>
            </w:tcBorders>
            <w:shd w:val="clear" w:color="auto" w:fill="auto"/>
            <w:vAlign w:val="bottom"/>
          </w:tcPr>
          <w:p w14:paraId="76E49682" w14:textId="77777777" w:rsidR="003C182F" w:rsidRPr="00D46740" w:rsidRDefault="003C182F" w:rsidP="00D46740">
            <w:pPr>
              <w:suppressAutoHyphens w:val="0"/>
              <w:spacing w:before="40" w:after="40" w:line="220" w:lineRule="exact"/>
              <w:ind w:right="113"/>
              <w:rPr>
                <w:sz w:val="18"/>
                <w:szCs w:val="24"/>
              </w:rPr>
            </w:pPr>
            <w:r w:rsidRPr="00D46740">
              <w:rPr>
                <w:sz w:val="18"/>
              </w:rPr>
              <w:t>2 April 2003</w:t>
            </w:r>
          </w:p>
        </w:tc>
        <w:tc>
          <w:tcPr>
            <w:tcW w:w="991" w:type="dxa"/>
            <w:tcBorders>
              <w:top w:val="nil"/>
            </w:tcBorders>
            <w:shd w:val="clear" w:color="auto" w:fill="auto"/>
            <w:vAlign w:val="bottom"/>
          </w:tcPr>
          <w:p w14:paraId="3A6EE25A" w14:textId="77777777" w:rsidR="003C182F" w:rsidRPr="00D46740" w:rsidRDefault="003C182F" w:rsidP="00D46740">
            <w:pPr>
              <w:suppressAutoHyphens w:val="0"/>
              <w:spacing w:before="40" w:after="40" w:line="220" w:lineRule="exact"/>
              <w:ind w:right="113"/>
              <w:rPr>
                <w:sz w:val="18"/>
                <w:szCs w:val="24"/>
              </w:rPr>
            </w:pPr>
            <w:r w:rsidRPr="00D46740">
              <w:rPr>
                <w:sz w:val="18"/>
                <w:szCs w:val="24"/>
              </w:rPr>
              <w:t>-</w:t>
            </w:r>
          </w:p>
        </w:tc>
      </w:tr>
      <w:tr w:rsidR="003C182F" w:rsidRPr="00D46740" w14:paraId="7CE7D751" w14:textId="77777777" w:rsidTr="00D46740">
        <w:tc>
          <w:tcPr>
            <w:tcW w:w="3453" w:type="dxa"/>
            <w:shd w:val="clear" w:color="auto" w:fill="auto"/>
          </w:tcPr>
          <w:p w14:paraId="377A13CA" w14:textId="77777777" w:rsidR="003C182F" w:rsidRPr="00D46740" w:rsidRDefault="003C182F" w:rsidP="001F41B9">
            <w:pPr>
              <w:suppressAutoHyphens w:val="0"/>
              <w:spacing w:before="40" w:after="40" w:line="220" w:lineRule="exact"/>
              <w:ind w:right="113"/>
              <w:rPr>
                <w:sz w:val="18"/>
                <w:szCs w:val="24"/>
              </w:rPr>
            </w:pPr>
            <w:r w:rsidRPr="00D46740">
              <w:rPr>
                <w:sz w:val="18"/>
              </w:rPr>
              <w:t>OAU Convention on the Prevention and Combating of Terrorism, Algiers, 1 July 1999</w:t>
            </w:r>
          </w:p>
        </w:tc>
        <w:tc>
          <w:tcPr>
            <w:tcW w:w="1310" w:type="dxa"/>
            <w:shd w:val="clear" w:color="auto" w:fill="auto"/>
            <w:vAlign w:val="bottom"/>
          </w:tcPr>
          <w:p w14:paraId="6155F62F" w14:textId="77777777" w:rsidR="003C182F" w:rsidRPr="00D46740" w:rsidRDefault="003C182F" w:rsidP="00D46740">
            <w:pPr>
              <w:suppressAutoHyphens w:val="0"/>
              <w:spacing w:before="40" w:after="40" w:line="220" w:lineRule="exact"/>
              <w:ind w:right="113"/>
              <w:rPr>
                <w:sz w:val="18"/>
                <w:szCs w:val="24"/>
              </w:rPr>
            </w:pPr>
            <w:r w:rsidRPr="00D46740">
              <w:rPr>
                <w:sz w:val="18"/>
              </w:rPr>
              <w:t>14 July 1999</w:t>
            </w:r>
          </w:p>
        </w:tc>
        <w:tc>
          <w:tcPr>
            <w:tcW w:w="1616" w:type="dxa"/>
            <w:shd w:val="clear" w:color="auto" w:fill="auto"/>
            <w:vAlign w:val="bottom"/>
          </w:tcPr>
          <w:p w14:paraId="39D2660E" w14:textId="77777777" w:rsidR="003C182F" w:rsidRPr="00D46740" w:rsidRDefault="003C182F" w:rsidP="00D46740">
            <w:pPr>
              <w:suppressAutoHyphens w:val="0"/>
              <w:spacing w:before="40" w:after="40" w:line="220" w:lineRule="exact"/>
              <w:ind w:right="113"/>
              <w:rPr>
                <w:sz w:val="18"/>
                <w:szCs w:val="24"/>
              </w:rPr>
            </w:pPr>
            <w:r w:rsidRPr="00D46740">
              <w:rPr>
                <w:sz w:val="18"/>
              </w:rPr>
              <w:t>4 November 2003</w:t>
            </w:r>
          </w:p>
        </w:tc>
        <w:tc>
          <w:tcPr>
            <w:tcW w:w="991" w:type="dxa"/>
            <w:shd w:val="clear" w:color="auto" w:fill="auto"/>
            <w:vAlign w:val="bottom"/>
          </w:tcPr>
          <w:p w14:paraId="57A20006" w14:textId="77777777" w:rsidR="003C182F" w:rsidRPr="00D46740" w:rsidRDefault="003C182F" w:rsidP="00D46740">
            <w:pPr>
              <w:suppressAutoHyphens w:val="0"/>
              <w:spacing w:before="40" w:after="40" w:line="220" w:lineRule="exact"/>
              <w:ind w:right="113"/>
              <w:rPr>
                <w:sz w:val="18"/>
                <w:szCs w:val="24"/>
              </w:rPr>
            </w:pPr>
          </w:p>
        </w:tc>
      </w:tr>
      <w:tr w:rsidR="003C182F" w:rsidRPr="00D46740" w14:paraId="70D9FDBD" w14:textId="77777777" w:rsidTr="00D46740">
        <w:tc>
          <w:tcPr>
            <w:tcW w:w="3453" w:type="dxa"/>
            <w:shd w:val="clear" w:color="auto" w:fill="auto"/>
          </w:tcPr>
          <w:p w14:paraId="653C4944" w14:textId="2471F7A3" w:rsidR="003C182F" w:rsidRPr="00D46740" w:rsidRDefault="003C182F" w:rsidP="001F41B9">
            <w:pPr>
              <w:suppressAutoHyphens w:val="0"/>
              <w:spacing w:before="40" w:after="40" w:line="220" w:lineRule="exact"/>
              <w:ind w:right="113"/>
              <w:rPr>
                <w:sz w:val="18"/>
                <w:szCs w:val="24"/>
              </w:rPr>
            </w:pPr>
            <w:r w:rsidRPr="00D46740">
              <w:rPr>
                <w:sz w:val="18"/>
              </w:rPr>
              <w:t>Protocol to the Treaty Establishing the African Economic Community relating to the Pan-African Parliament, Sirte, Libya, 2</w:t>
            </w:r>
            <w:r w:rsidR="00D46740">
              <w:rPr>
                <w:sz w:val="18"/>
              </w:rPr>
              <w:t> </w:t>
            </w:r>
            <w:r w:rsidRPr="00D46740">
              <w:rPr>
                <w:sz w:val="18"/>
              </w:rPr>
              <w:t>March</w:t>
            </w:r>
            <w:r w:rsidR="00D46740">
              <w:rPr>
                <w:sz w:val="18"/>
              </w:rPr>
              <w:t> </w:t>
            </w:r>
            <w:r w:rsidRPr="00D46740">
              <w:rPr>
                <w:sz w:val="18"/>
              </w:rPr>
              <w:t>1969</w:t>
            </w:r>
          </w:p>
        </w:tc>
        <w:tc>
          <w:tcPr>
            <w:tcW w:w="1310" w:type="dxa"/>
            <w:shd w:val="clear" w:color="auto" w:fill="auto"/>
            <w:vAlign w:val="bottom"/>
          </w:tcPr>
          <w:p w14:paraId="54D3A5DF" w14:textId="77777777" w:rsidR="003C182F" w:rsidRPr="00D46740" w:rsidRDefault="003C182F" w:rsidP="00D46740">
            <w:pPr>
              <w:suppressAutoHyphens w:val="0"/>
              <w:spacing w:before="40" w:after="40" w:line="220" w:lineRule="exact"/>
              <w:ind w:right="113"/>
              <w:rPr>
                <w:sz w:val="18"/>
                <w:szCs w:val="24"/>
              </w:rPr>
            </w:pPr>
            <w:r w:rsidRPr="00D46740">
              <w:rPr>
                <w:sz w:val="18"/>
              </w:rPr>
              <w:t>29 November 2002</w:t>
            </w:r>
          </w:p>
        </w:tc>
        <w:tc>
          <w:tcPr>
            <w:tcW w:w="1616" w:type="dxa"/>
            <w:shd w:val="clear" w:color="auto" w:fill="auto"/>
            <w:vAlign w:val="bottom"/>
          </w:tcPr>
          <w:p w14:paraId="568F32A1" w14:textId="77777777" w:rsidR="003C182F" w:rsidRPr="00D46740" w:rsidRDefault="003C182F" w:rsidP="00D46740">
            <w:pPr>
              <w:suppressAutoHyphens w:val="0"/>
              <w:spacing w:before="40" w:after="40" w:line="220" w:lineRule="exact"/>
              <w:ind w:right="113"/>
              <w:rPr>
                <w:sz w:val="18"/>
                <w:szCs w:val="24"/>
              </w:rPr>
            </w:pPr>
            <w:r w:rsidRPr="00D46740">
              <w:rPr>
                <w:sz w:val="18"/>
              </w:rPr>
              <w:t>4 November 2003</w:t>
            </w:r>
          </w:p>
        </w:tc>
        <w:tc>
          <w:tcPr>
            <w:tcW w:w="991" w:type="dxa"/>
            <w:shd w:val="clear" w:color="auto" w:fill="auto"/>
            <w:vAlign w:val="bottom"/>
          </w:tcPr>
          <w:p w14:paraId="4E96236D" w14:textId="77777777" w:rsidR="003C182F" w:rsidRPr="00D46740" w:rsidRDefault="003C182F" w:rsidP="00D46740">
            <w:pPr>
              <w:suppressAutoHyphens w:val="0"/>
              <w:spacing w:before="40" w:after="40" w:line="220" w:lineRule="exact"/>
              <w:ind w:right="113"/>
              <w:rPr>
                <w:sz w:val="18"/>
                <w:szCs w:val="24"/>
              </w:rPr>
            </w:pPr>
          </w:p>
        </w:tc>
      </w:tr>
      <w:tr w:rsidR="003C182F" w:rsidRPr="00D46740" w14:paraId="523E8CB0" w14:textId="77777777" w:rsidTr="00D46740">
        <w:tc>
          <w:tcPr>
            <w:tcW w:w="3453" w:type="dxa"/>
            <w:shd w:val="clear" w:color="auto" w:fill="auto"/>
          </w:tcPr>
          <w:p w14:paraId="75E82023" w14:textId="77777777" w:rsidR="003C182F" w:rsidRPr="00D46740" w:rsidRDefault="003C182F" w:rsidP="001F41B9">
            <w:pPr>
              <w:suppressAutoHyphens w:val="0"/>
              <w:spacing w:before="40" w:after="40" w:line="220" w:lineRule="exact"/>
              <w:ind w:right="113"/>
              <w:rPr>
                <w:sz w:val="18"/>
                <w:szCs w:val="24"/>
              </w:rPr>
            </w:pPr>
            <w:r w:rsidRPr="00D46740">
              <w:rPr>
                <w:sz w:val="18"/>
              </w:rPr>
              <w:t>Protocol relating to the Establishment of the Peace and Security Council of the African Union, Durban, South Africa, July 2002</w:t>
            </w:r>
          </w:p>
        </w:tc>
        <w:tc>
          <w:tcPr>
            <w:tcW w:w="1310" w:type="dxa"/>
            <w:shd w:val="clear" w:color="auto" w:fill="auto"/>
            <w:vAlign w:val="bottom"/>
          </w:tcPr>
          <w:p w14:paraId="6525CEE1" w14:textId="77777777" w:rsidR="003C182F" w:rsidRPr="00D46740" w:rsidRDefault="003C182F" w:rsidP="00D46740">
            <w:pPr>
              <w:suppressAutoHyphens w:val="0"/>
              <w:spacing w:before="40" w:after="40" w:line="220" w:lineRule="exact"/>
              <w:ind w:right="113"/>
              <w:rPr>
                <w:sz w:val="18"/>
                <w:szCs w:val="24"/>
              </w:rPr>
            </w:pPr>
            <w:r w:rsidRPr="00D46740">
              <w:rPr>
                <w:sz w:val="18"/>
              </w:rPr>
              <w:t>9 July 2002</w:t>
            </w:r>
          </w:p>
        </w:tc>
        <w:tc>
          <w:tcPr>
            <w:tcW w:w="1616" w:type="dxa"/>
            <w:shd w:val="clear" w:color="auto" w:fill="auto"/>
            <w:vAlign w:val="bottom"/>
          </w:tcPr>
          <w:p w14:paraId="767E8ACA" w14:textId="77777777" w:rsidR="003C182F" w:rsidRPr="00D46740" w:rsidRDefault="003C182F" w:rsidP="00D46740">
            <w:pPr>
              <w:suppressAutoHyphens w:val="0"/>
              <w:spacing w:before="40" w:after="40" w:line="220" w:lineRule="exact"/>
              <w:ind w:right="113"/>
              <w:rPr>
                <w:sz w:val="18"/>
                <w:szCs w:val="24"/>
              </w:rPr>
            </w:pPr>
            <w:r w:rsidRPr="00D46740">
              <w:rPr>
                <w:sz w:val="18"/>
              </w:rPr>
              <w:t>4 November 2003</w:t>
            </w:r>
          </w:p>
        </w:tc>
        <w:tc>
          <w:tcPr>
            <w:tcW w:w="991" w:type="dxa"/>
            <w:shd w:val="clear" w:color="auto" w:fill="auto"/>
            <w:vAlign w:val="bottom"/>
          </w:tcPr>
          <w:p w14:paraId="6F9F6DA7" w14:textId="77777777" w:rsidR="003C182F" w:rsidRPr="00D46740" w:rsidRDefault="003C182F" w:rsidP="00D46740">
            <w:pPr>
              <w:suppressAutoHyphens w:val="0"/>
              <w:spacing w:before="40" w:after="40" w:line="220" w:lineRule="exact"/>
              <w:ind w:right="113"/>
              <w:rPr>
                <w:sz w:val="18"/>
                <w:szCs w:val="24"/>
              </w:rPr>
            </w:pPr>
          </w:p>
        </w:tc>
      </w:tr>
      <w:tr w:rsidR="003C182F" w:rsidRPr="00D46740" w14:paraId="67ADB53C" w14:textId="77777777" w:rsidTr="00D46740">
        <w:tc>
          <w:tcPr>
            <w:tcW w:w="3453" w:type="dxa"/>
            <w:shd w:val="clear" w:color="auto" w:fill="auto"/>
          </w:tcPr>
          <w:p w14:paraId="44A820DE" w14:textId="4CFD7B42" w:rsidR="003C182F" w:rsidRPr="00D46740" w:rsidRDefault="003C182F" w:rsidP="001F41B9">
            <w:pPr>
              <w:suppressAutoHyphens w:val="0"/>
              <w:spacing w:before="40" w:after="40" w:line="220" w:lineRule="exact"/>
              <w:ind w:right="113"/>
              <w:rPr>
                <w:sz w:val="18"/>
                <w:szCs w:val="24"/>
              </w:rPr>
            </w:pPr>
            <w:r w:rsidRPr="00D46740">
              <w:rPr>
                <w:sz w:val="18"/>
              </w:rPr>
              <w:t>Protocol to the African Charter on Human and Peoples</w:t>
            </w:r>
            <w:r w:rsidR="00244AC7" w:rsidRPr="00D46740">
              <w:rPr>
                <w:sz w:val="18"/>
              </w:rPr>
              <w:t>’</w:t>
            </w:r>
            <w:r w:rsidRPr="00D46740">
              <w:rPr>
                <w:sz w:val="18"/>
              </w:rPr>
              <w:t xml:space="preserve"> Rights relating to the Rights of Women in Africa, Maputo, 10–12 July 2003</w:t>
            </w:r>
          </w:p>
        </w:tc>
        <w:tc>
          <w:tcPr>
            <w:tcW w:w="1310" w:type="dxa"/>
            <w:shd w:val="clear" w:color="auto" w:fill="auto"/>
            <w:vAlign w:val="bottom"/>
          </w:tcPr>
          <w:p w14:paraId="0101B1D4" w14:textId="3A9E6E78" w:rsidR="003C182F" w:rsidRPr="00D46740" w:rsidRDefault="003C182F" w:rsidP="00D46740">
            <w:pPr>
              <w:suppressAutoHyphens w:val="0"/>
              <w:spacing w:before="40" w:after="40" w:line="220" w:lineRule="exact"/>
              <w:ind w:right="113"/>
              <w:rPr>
                <w:sz w:val="18"/>
                <w:szCs w:val="24"/>
              </w:rPr>
            </w:pPr>
            <w:r w:rsidRPr="00D46740">
              <w:rPr>
                <w:sz w:val="18"/>
              </w:rPr>
              <w:t>3 December 2003</w:t>
            </w:r>
          </w:p>
        </w:tc>
        <w:tc>
          <w:tcPr>
            <w:tcW w:w="1616" w:type="dxa"/>
            <w:shd w:val="clear" w:color="auto" w:fill="auto"/>
            <w:vAlign w:val="bottom"/>
          </w:tcPr>
          <w:p w14:paraId="390FC8F0" w14:textId="77777777" w:rsidR="003C182F" w:rsidRPr="00D46740" w:rsidRDefault="003C182F" w:rsidP="00D46740">
            <w:pPr>
              <w:suppressAutoHyphens w:val="0"/>
              <w:spacing w:before="40" w:after="40" w:line="220" w:lineRule="exact"/>
              <w:ind w:right="113"/>
              <w:rPr>
                <w:sz w:val="18"/>
                <w:szCs w:val="24"/>
              </w:rPr>
            </w:pPr>
            <w:r w:rsidRPr="00D46740">
              <w:rPr>
                <w:sz w:val="18"/>
              </w:rPr>
              <w:t>---</w:t>
            </w:r>
          </w:p>
        </w:tc>
        <w:tc>
          <w:tcPr>
            <w:tcW w:w="991" w:type="dxa"/>
            <w:shd w:val="clear" w:color="auto" w:fill="auto"/>
            <w:vAlign w:val="bottom"/>
          </w:tcPr>
          <w:p w14:paraId="2D9C7E80" w14:textId="77777777" w:rsidR="003C182F" w:rsidRPr="00D46740" w:rsidRDefault="003C182F" w:rsidP="00D46740">
            <w:pPr>
              <w:suppressAutoHyphens w:val="0"/>
              <w:spacing w:before="40" w:after="40" w:line="220" w:lineRule="exact"/>
              <w:ind w:right="113"/>
              <w:rPr>
                <w:sz w:val="18"/>
                <w:szCs w:val="24"/>
              </w:rPr>
            </w:pPr>
          </w:p>
        </w:tc>
      </w:tr>
      <w:tr w:rsidR="003C182F" w:rsidRPr="00D46740" w14:paraId="151C51E5" w14:textId="77777777" w:rsidTr="00D46740">
        <w:tc>
          <w:tcPr>
            <w:tcW w:w="3453" w:type="dxa"/>
            <w:shd w:val="clear" w:color="auto" w:fill="auto"/>
          </w:tcPr>
          <w:p w14:paraId="0E0EBC9B" w14:textId="77777777" w:rsidR="003C182F" w:rsidRPr="00D46740" w:rsidRDefault="003C182F" w:rsidP="001F41B9">
            <w:pPr>
              <w:suppressAutoHyphens w:val="0"/>
              <w:spacing w:before="40" w:after="40" w:line="220" w:lineRule="exact"/>
              <w:ind w:right="113"/>
              <w:rPr>
                <w:sz w:val="18"/>
                <w:szCs w:val="24"/>
              </w:rPr>
            </w:pPr>
            <w:r w:rsidRPr="00D46740">
              <w:rPr>
                <w:sz w:val="18"/>
              </w:rPr>
              <w:t>Protocol of the Court of Justice of the African Union, Maputo, 10–12 July 2003</w:t>
            </w:r>
          </w:p>
        </w:tc>
        <w:tc>
          <w:tcPr>
            <w:tcW w:w="1310" w:type="dxa"/>
            <w:shd w:val="clear" w:color="auto" w:fill="auto"/>
            <w:vAlign w:val="bottom"/>
          </w:tcPr>
          <w:p w14:paraId="666638CF" w14:textId="6B00BA59" w:rsidR="003C182F" w:rsidRPr="00D46740" w:rsidRDefault="003C182F" w:rsidP="00D46740">
            <w:pPr>
              <w:suppressAutoHyphens w:val="0"/>
              <w:spacing w:before="40" w:after="40" w:line="220" w:lineRule="exact"/>
              <w:ind w:right="113"/>
              <w:rPr>
                <w:sz w:val="18"/>
                <w:szCs w:val="24"/>
              </w:rPr>
            </w:pPr>
            <w:r w:rsidRPr="00D46740">
              <w:rPr>
                <w:sz w:val="18"/>
              </w:rPr>
              <w:t>3 December 2003</w:t>
            </w:r>
          </w:p>
        </w:tc>
        <w:tc>
          <w:tcPr>
            <w:tcW w:w="1616" w:type="dxa"/>
            <w:shd w:val="clear" w:color="auto" w:fill="auto"/>
            <w:vAlign w:val="bottom"/>
          </w:tcPr>
          <w:p w14:paraId="7A9E475F" w14:textId="77777777" w:rsidR="003C182F" w:rsidRPr="00D46740" w:rsidRDefault="003C182F" w:rsidP="00D46740">
            <w:pPr>
              <w:suppressAutoHyphens w:val="0"/>
              <w:spacing w:before="40" w:after="40" w:line="220" w:lineRule="exact"/>
              <w:ind w:right="113"/>
              <w:rPr>
                <w:sz w:val="18"/>
                <w:szCs w:val="24"/>
              </w:rPr>
            </w:pPr>
            <w:r w:rsidRPr="00D46740">
              <w:rPr>
                <w:sz w:val="18"/>
              </w:rPr>
              <w:t>---</w:t>
            </w:r>
          </w:p>
        </w:tc>
        <w:tc>
          <w:tcPr>
            <w:tcW w:w="991" w:type="dxa"/>
            <w:shd w:val="clear" w:color="auto" w:fill="auto"/>
            <w:vAlign w:val="bottom"/>
          </w:tcPr>
          <w:p w14:paraId="2524F01D" w14:textId="77777777" w:rsidR="003C182F" w:rsidRPr="00D46740" w:rsidRDefault="003C182F" w:rsidP="00D46740">
            <w:pPr>
              <w:suppressAutoHyphens w:val="0"/>
              <w:spacing w:before="40" w:after="40" w:line="220" w:lineRule="exact"/>
              <w:ind w:right="113"/>
              <w:rPr>
                <w:sz w:val="18"/>
                <w:szCs w:val="24"/>
              </w:rPr>
            </w:pPr>
          </w:p>
        </w:tc>
      </w:tr>
      <w:tr w:rsidR="003C182F" w:rsidRPr="00D46740" w14:paraId="3486725B" w14:textId="77777777" w:rsidTr="00D46740">
        <w:tc>
          <w:tcPr>
            <w:tcW w:w="3453" w:type="dxa"/>
            <w:shd w:val="clear" w:color="auto" w:fill="auto"/>
          </w:tcPr>
          <w:p w14:paraId="7A7E6AFF" w14:textId="782B277F" w:rsidR="003C182F" w:rsidRPr="00D46740" w:rsidRDefault="003C182F" w:rsidP="001F41B9">
            <w:pPr>
              <w:suppressAutoHyphens w:val="0"/>
              <w:spacing w:before="40" w:after="40" w:line="220" w:lineRule="exact"/>
              <w:ind w:right="113"/>
              <w:rPr>
                <w:sz w:val="18"/>
                <w:szCs w:val="24"/>
              </w:rPr>
            </w:pPr>
            <w:r w:rsidRPr="00D46740">
              <w:rPr>
                <w:sz w:val="18"/>
              </w:rPr>
              <w:t xml:space="preserve">Protocol on Amendments to the Constitutive Act of the African Union, Maputo, </w:t>
            </w:r>
            <w:r w:rsidR="00D46740">
              <w:rPr>
                <w:sz w:val="18"/>
              </w:rPr>
              <w:br/>
            </w:r>
            <w:r w:rsidRPr="00D46740">
              <w:rPr>
                <w:sz w:val="18"/>
              </w:rPr>
              <w:t>10–12 July 2003</w:t>
            </w:r>
          </w:p>
        </w:tc>
        <w:tc>
          <w:tcPr>
            <w:tcW w:w="1310" w:type="dxa"/>
            <w:shd w:val="clear" w:color="auto" w:fill="auto"/>
            <w:vAlign w:val="bottom"/>
          </w:tcPr>
          <w:p w14:paraId="5EDBAA4D" w14:textId="77777777" w:rsidR="003C182F" w:rsidRPr="00D46740" w:rsidRDefault="003C182F" w:rsidP="00D46740">
            <w:pPr>
              <w:suppressAutoHyphens w:val="0"/>
              <w:spacing w:before="40" w:after="40" w:line="220" w:lineRule="exact"/>
              <w:ind w:right="113"/>
              <w:rPr>
                <w:sz w:val="18"/>
                <w:szCs w:val="24"/>
              </w:rPr>
            </w:pPr>
            <w:r w:rsidRPr="00D46740">
              <w:rPr>
                <w:sz w:val="18"/>
              </w:rPr>
              <w:t>2 December 2003</w:t>
            </w:r>
          </w:p>
        </w:tc>
        <w:tc>
          <w:tcPr>
            <w:tcW w:w="1616" w:type="dxa"/>
            <w:shd w:val="clear" w:color="auto" w:fill="auto"/>
            <w:vAlign w:val="bottom"/>
          </w:tcPr>
          <w:p w14:paraId="2C213AF1" w14:textId="77777777" w:rsidR="003C182F" w:rsidRPr="00D46740" w:rsidRDefault="003C182F" w:rsidP="00D46740">
            <w:pPr>
              <w:suppressAutoHyphens w:val="0"/>
              <w:spacing w:before="40" w:after="40" w:line="220" w:lineRule="exact"/>
              <w:ind w:right="113"/>
              <w:rPr>
                <w:sz w:val="18"/>
                <w:szCs w:val="24"/>
              </w:rPr>
            </w:pPr>
            <w:r w:rsidRPr="00D46740">
              <w:rPr>
                <w:sz w:val="18"/>
              </w:rPr>
              <w:t>12 December 2006</w:t>
            </w:r>
          </w:p>
        </w:tc>
        <w:tc>
          <w:tcPr>
            <w:tcW w:w="991" w:type="dxa"/>
            <w:shd w:val="clear" w:color="auto" w:fill="auto"/>
            <w:vAlign w:val="bottom"/>
          </w:tcPr>
          <w:p w14:paraId="11DF09C5" w14:textId="77777777" w:rsidR="003C182F" w:rsidRPr="00D46740" w:rsidRDefault="003C182F" w:rsidP="00D46740">
            <w:pPr>
              <w:suppressAutoHyphens w:val="0"/>
              <w:spacing w:before="40" w:after="40" w:line="220" w:lineRule="exact"/>
              <w:ind w:right="113"/>
              <w:rPr>
                <w:sz w:val="18"/>
                <w:szCs w:val="24"/>
              </w:rPr>
            </w:pPr>
          </w:p>
        </w:tc>
      </w:tr>
      <w:tr w:rsidR="003C182F" w:rsidRPr="00D46740" w14:paraId="1A97F3C9" w14:textId="77777777" w:rsidTr="00D46740">
        <w:tc>
          <w:tcPr>
            <w:tcW w:w="3453" w:type="dxa"/>
            <w:shd w:val="clear" w:color="auto" w:fill="auto"/>
          </w:tcPr>
          <w:p w14:paraId="24DDD1D8" w14:textId="2A97258E" w:rsidR="003C182F" w:rsidRPr="00D46740" w:rsidRDefault="003C182F" w:rsidP="001F41B9">
            <w:pPr>
              <w:suppressAutoHyphens w:val="0"/>
              <w:spacing w:before="40" w:after="40" w:line="220" w:lineRule="exact"/>
              <w:ind w:right="113"/>
              <w:rPr>
                <w:sz w:val="18"/>
                <w:szCs w:val="24"/>
              </w:rPr>
            </w:pPr>
            <w:r w:rsidRPr="00D46740">
              <w:rPr>
                <w:sz w:val="18"/>
              </w:rPr>
              <w:t xml:space="preserve">African Union Convention on Preventing and Combating Corruption, Maputo, </w:t>
            </w:r>
            <w:r w:rsidR="00D46740">
              <w:rPr>
                <w:sz w:val="18"/>
              </w:rPr>
              <w:br/>
            </w:r>
            <w:r w:rsidRPr="00D46740">
              <w:rPr>
                <w:sz w:val="18"/>
              </w:rPr>
              <w:t>10–12 July 2003</w:t>
            </w:r>
          </w:p>
        </w:tc>
        <w:tc>
          <w:tcPr>
            <w:tcW w:w="1310" w:type="dxa"/>
            <w:shd w:val="clear" w:color="auto" w:fill="auto"/>
            <w:vAlign w:val="bottom"/>
          </w:tcPr>
          <w:p w14:paraId="6CC81B91" w14:textId="77777777" w:rsidR="003C182F" w:rsidRPr="00D46740" w:rsidRDefault="003C182F" w:rsidP="00D46740">
            <w:pPr>
              <w:suppressAutoHyphens w:val="0"/>
              <w:spacing w:before="40" w:after="40" w:line="220" w:lineRule="exact"/>
              <w:ind w:right="113"/>
              <w:rPr>
                <w:sz w:val="18"/>
                <w:szCs w:val="24"/>
              </w:rPr>
            </w:pPr>
            <w:r w:rsidRPr="00D46740">
              <w:rPr>
                <w:sz w:val="18"/>
              </w:rPr>
              <w:t>3 December 2003</w:t>
            </w:r>
          </w:p>
        </w:tc>
        <w:tc>
          <w:tcPr>
            <w:tcW w:w="1616" w:type="dxa"/>
            <w:shd w:val="clear" w:color="auto" w:fill="auto"/>
            <w:vAlign w:val="bottom"/>
          </w:tcPr>
          <w:p w14:paraId="53D66A2F" w14:textId="77777777" w:rsidR="003C182F" w:rsidRPr="00D46740" w:rsidRDefault="003C182F" w:rsidP="00D46740">
            <w:pPr>
              <w:suppressAutoHyphens w:val="0"/>
              <w:spacing w:before="40" w:after="40" w:line="220" w:lineRule="exact"/>
              <w:ind w:right="113"/>
              <w:rPr>
                <w:sz w:val="18"/>
                <w:szCs w:val="24"/>
              </w:rPr>
            </w:pPr>
            <w:r w:rsidRPr="00D46740">
              <w:rPr>
                <w:sz w:val="18"/>
              </w:rPr>
              <w:t>18 January 2005</w:t>
            </w:r>
          </w:p>
        </w:tc>
        <w:tc>
          <w:tcPr>
            <w:tcW w:w="991" w:type="dxa"/>
            <w:shd w:val="clear" w:color="auto" w:fill="auto"/>
            <w:vAlign w:val="bottom"/>
          </w:tcPr>
          <w:p w14:paraId="63B4651D" w14:textId="77777777" w:rsidR="003C182F" w:rsidRPr="00D46740" w:rsidRDefault="003C182F" w:rsidP="00D46740">
            <w:pPr>
              <w:suppressAutoHyphens w:val="0"/>
              <w:spacing w:before="40" w:after="40" w:line="220" w:lineRule="exact"/>
              <w:ind w:right="113"/>
              <w:rPr>
                <w:sz w:val="18"/>
                <w:szCs w:val="24"/>
              </w:rPr>
            </w:pPr>
          </w:p>
        </w:tc>
      </w:tr>
      <w:tr w:rsidR="003C182F" w:rsidRPr="00D46740" w14:paraId="61AF3163" w14:textId="77777777" w:rsidTr="00D46740">
        <w:tc>
          <w:tcPr>
            <w:tcW w:w="3453" w:type="dxa"/>
            <w:shd w:val="clear" w:color="auto" w:fill="auto"/>
          </w:tcPr>
          <w:p w14:paraId="52702F39" w14:textId="77777777" w:rsidR="003C182F" w:rsidRPr="00D46740" w:rsidRDefault="003C182F" w:rsidP="001F41B9">
            <w:pPr>
              <w:suppressAutoHyphens w:val="0"/>
              <w:spacing w:before="40" w:after="40" w:line="220" w:lineRule="exact"/>
              <w:ind w:right="113"/>
              <w:rPr>
                <w:sz w:val="18"/>
                <w:szCs w:val="24"/>
              </w:rPr>
            </w:pPr>
            <w:r w:rsidRPr="00D46740">
              <w:rPr>
                <w:sz w:val="18"/>
              </w:rPr>
              <w:t>Protocol to the OAU Convention on the Prevention and Combating of Terrorism, Addis Ababa, 8 July 2004</w:t>
            </w:r>
          </w:p>
        </w:tc>
        <w:tc>
          <w:tcPr>
            <w:tcW w:w="1310" w:type="dxa"/>
            <w:shd w:val="clear" w:color="auto" w:fill="auto"/>
            <w:vAlign w:val="bottom"/>
          </w:tcPr>
          <w:p w14:paraId="34D0894E" w14:textId="679C6F3E" w:rsidR="003C182F" w:rsidRPr="00D46740" w:rsidRDefault="003C182F" w:rsidP="00D46740">
            <w:pPr>
              <w:suppressAutoHyphens w:val="0"/>
              <w:spacing w:before="40" w:after="40" w:line="220" w:lineRule="exact"/>
              <w:ind w:right="113"/>
              <w:rPr>
                <w:sz w:val="18"/>
                <w:szCs w:val="24"/>
              </w:rPr>
            </w:pPr>
            <w:r w:rsidRPr="00D46740">
              <w:rPr>
                <w:sz w:val="18"/>
              </w:rPr>
              <w:t>14 July 1999</w:t>
            </w:r>
          </w:p>
        </w:tc>
        <w:tc>
          <w:tcPr>
            <w:tcW w:w="1616" w:type="dxa"/>
            <w:shd w:val="clear" w:color="auto" w:fill="auto"/>
            <w:vAlign w:val="bottom"/>
          </w:tcPr>
          <w:p w14:paraId="3F3048E2" w14:textId="77777777" w:rsidR="003C182F" w:rsidRPr="00D46740" w:rsidRDefault="003C182F" w:rsidP="00D46740">
            <w:pPr>
              <w:suppressAutoHyphens w:val="0"/>
              <w:spacing w:before="40" w:after="40" w:line="220" w:lineRule="exact"/>
              <w:ind w:right="113"/>
              <w:rPr>
                <w:sz w:val="18"/>
                <w:szCs w:val="24"/>
              </w:rPr>
            </w:pPr>
            <w:r w:rsidRPr="00D46740">
              <w:rPr>
                <w:sz w:val="18"/>
              </w:rPr>
              <w:t>4 November 2003</w:t>
            </w:r>
          </w:p>
        </w:tc>
        <w:tc>
          <w:tcPr>
            <w:tcW w:w="991" w:type="dxa"/>
            <w:shd w:val="clear" w:color="auto" w:fill="auto"/>
            <w:vAlign w:val="bottom"/>
          </w:tcPr>
          <w:p w14:paraId="3A68CDE2" w14:textId="77777777" w:rsidR="003C182F" w:rsidRPr="00D46740" w:rsidRDefault="003C182F" w:rsidP="00D46740">
            <w:pPr>
              <w:suppressAutoHyphens w:val="0"/>
              <w:spacing w:before="40" w:after="40" w:line="220" w:lineRule="exact"/>
              <w:ind w:right="113"/>
              <w:rPr>
                <w:sz w:val="18"/>
                <w:szCs w:val="24"/>
              </w:rPr>
            </w:pPr>
          </w:p>
        </w:tc>
      </w:tr>
      <w:tr w:rsidR="003C182F" w:rsidRPr="00D46740" w14:paraId="1BB0D18F" w14:textId="77777777" w:rsidTr="00D46740">
        <w:tc>
          <w:tcPr>
            <w:tcW w:w="3453" w:type="dxa"/>
            <w:shd w:val="clear" w:color="auto" w:fill="auto"/>
          </w:tcPr>
          <w:p w14:paraId="19069E73" w14:textId="77777777" w:rsidR="003C182F" w:rsidRPr="00D46740" w:rsidRDefault="003C182F" w:rsidP="001F41B9">
            <w:pPr>
              <w:suppressAutoHyphens w:val="0"/>
              <w:spacing w:before="40" w:after="40" w:line="220" w:lineRule="exact"/>
              <w:ind w:right="113"/>
              <w:rPr>
                <w:sz w:val="18"/>
                <w:szCs w:val="24"/>
              </w:rPr>
            </w:pPr>
            <w:r w:rsidRPr="00D46740">
              <w:rPr>
                <w:sz w:val="18"/>
              </w:rPr>
              <w:t>African Charter on Democracy, Elections and Governance, Addis Ababa, 30 January 2007</w:t>
            </w:r>
          </w:p>
        </w:tc>
        <w:tc>
          <w:tcPr>
            <w:tcW w:w="1310" w:type="dxa"/>
            <w:shd w:val="clear" w:color="auto" w:fill="auto"/>
            <w:vAlign w:val="bottom"/>
          </w:tcPr>
          <w:p w14:paraId="2DF96271" w14:textId="77777777" w:rsidR="003C182F" w:rsidRPr="00D46740" w:rsidRDefault="003C182F" w:rsidP="00D46740">
            <w:pPr>
              <w:suppressAutoHyphens w:val="0"/>
              <w:spacing w:before="40" w:after="40" w:line="220" w:lineRule="exact"/>
              <w:ind w:right="113"/>
              <w:rPr>
                <w:sz w:val="18"/>
                <w:szCs w:val="24"/>
              </w:rPr>
            </w:pPr>
            <w:r w:rsidRPr="00D46740">
              <w:rPr>
                <w:sz w:val="18"/>
              </w:rPr>
              <w:t>20 June 2007</w:t>
            </w:r>
          </w:p>
        </w:tc>
        <w:tc>
          <w:tcPr>
            <w:tcW w:w="1616" w:type="dxa"/>
            <w:shd w:val="clear" w:color="auto" w:fill="auto"/>
            <w:vAlign w:val="bottom"/>
          </w:tcPr>
          <w:p w14:paraId="53425986" w14:textId="77777777" w:rsidR="003C182F" w:rsidRPr="00D46740" w:rsidRDefault="003C182F" w:rsidP="00D46740">
            <w:pPr>
              <w:suppressAutoHyphens w:val="0"/>
              <w:spacing w:before="40" w:after="40" w:line="220" w:lineRule="exact"/>
              <w:ind w:right="113"/>
              <w:rPr>
                <w:sz w:val="18"/>
                <w:szCs w:val="24"/>
              </w:rPr>
            </w:pPr>
            <w:r w:rsidRPr="00D46740">
              <w:rPr>
                <w:sz w:val="18"/>
              </w:rPr>
              <w:t>---</w:t>
            </w:r>
          </w:p>
        </w:tc>
        <w:tc>
          <w:tcPr>
            <w:tcW w:w="991" w:type="dxa"/>
            <w:shd w:val="clear" w:color="auto" w:fill="auto"/>
            <w:vAlign w:val="bottom"/>
          </w:tcPr>
          <w:p w14:paraId="337146AB" w14:textId="77777777" w:rsidR="003C182F" w:rsidRPr="00D46740" w:rsidRDefault="003C182F" w:rsidP="00D46740">
            <w:pPr>
              <w:suppressAutoHyphens w:val="0"/>
              <w:spacing w:before="40" w:after="40" w:line="220" w:lineRule="exact"/>
              <w:ind w:right="113"/>
              <w:rPr>
                <w:sz w:val="18"/>
                <w:szCs w:val="24"/>
              </w:rPr>
            </w:pPr>
          </w:p>
        </w:tc>
      </w:tr>
      <w:tr w:rsidR="003C182F" w:rsidRPr="00D46740" w14:paraId="7A3F36B8" w14:textId="77777777" w:rsidTr="00D46740">
        <w:tc>
          <w:tcPr>
            <w:tcW w:w="3453" w:type="dxa"/>
            <w:shd w:val="clear" w:color="auto" w:fill="auto"/>
          </w:tcPr>
          <w:p w14:paraId="696420B5" w14:textId="77777777" w:rsidR="003C182F" w:rsidRPr="00D46740" w:rsidRDefault="003C182F" w:rsidP="001F41B9">
            <w:pPr>
              <w:suppressAutoHyphens w:val="0"/>
              <w:spacing w:before="40" w:after="40" w:line="220" w:lineRule="exact"/>
              <w:ind w:right="113"/>
              <w:rPr>
                <w:sz w:val="18"/>
                <w:szCs w:val="24"/>
              </w:rPr>
            </w:pPr>
            <w:r w:rsidRPr="00D46740">
              <w:rPr>
                <w:sz w:val="18"/>
              </w:rPr>
              <w:t>Charter for African Cultural Renaissance, Khartoum, 24 January 2006</w:t>
            </w:r>
          </w:p>
        </w:tc>
        <w:tc>
          <w:tcPr>
            <w:tcW w:w="1310" w:type="dxa"/>
            <w:shd w:val="clear" w:color="auto" w:fill="auto"/>
            <w:vAlign w:val="bottom"/>
          </w:tcPr>
          <w:p w14:paraId="41479DB7" w14:textId="77777777" w:rsidR="003C182F" w:rsidRPr="00D46740" w:rsidRDefault="003C182F" w:rsidP="00D46740">
            <w:pPr>
              <w:suppressAutoHyphens w:val="0"/>
              <w:spacing w:before="40" w:after="40" w:line="220" w:lineRule="exact"/>
              <w:ind w:right="113"/>
              <w:rPr>
                <w:sz w:val="18"/>
                <w:szCs w:val="24"/>
              </w:rPr>
            </w:pPr>
            <w:r w:rsidRPr="00D46740">
              <w:rPr>
                <w:sz w:val="18"/>
              </w:rPr>
              <w:t>---</w:t>
            </w:r>
          </w:p>
        </w:tc>
        <w:tc>
          <w:tcPr>
            <w:tcW w:w="1616" w:type="dxa"/>
            <w:shd w:val="clear" w:color="auto" w:fill="auto"/>
            <w:vAlign w:val="bottom"/>
          </w:tcPr>
          <w:p w14:paraId="737A46C6" w14:textId="77777777" w:rsidR="003C182F" w:rsidRPr="00D46740" w:rsidRDefault="003C182F" w:rsidP="00D46740">
            <w:pPr>
              <w:suppressAutoHyphens w:val="0"/>
              <w:spacing w:before="40" w:after="40" w:line="220" w:lineRule="exact"/>
              <w:ind w:right="113"/>
              <w:rPr>
                <w:sz w:val="18"/>
                <w:szCs w:val="24"/>
              </w:rPr>
            </w:pPr>
            <w:r w:rsidRPr="00D46740">
              <w:rPr>
                <w:sz w:val="18"/>
              </w:rPr>
              <w:t>2 March 1990</w:t>
            </w:r>
          </w:p>
        </w:tc>
        <w:tc>
          <w:tcPr>
            <w:tcW w:w="991" w:type="dxa"/>
            <w:shd w:val="clear" w:color="auto" w:fill="auto"/>
            <w:vAlign w:val="bottom"/>
          </w:tcPr>
          <w:p w14:paraId="34FA1D34" w14:textId="77777777" w:rsidR="003C182F" w:rsidRPr="00D46740" w:rsidRDefault="003C182F" w:rsidP="00D46740">
            <w:pPr>
              <w:suppressAutoHyphens w:val="0"/>
              <w:spacing w:before="40" w:after="40" w:line="220" w:lineRule="exact"/>
              <w:ind w:right="113"/>
              <w:rPr>
                <w:sz w:val="18"/>
                <w:szCs w:val="24"/>
              </w:rPr>
            </w:pPr>
          </w:p>
        </w:tc>
      </w:tr>
      <w:tr w:rsidR="003C182F" w:rsidRPr="00D46740" w14:paraId="76165C0B" w14:textId="77777777" w:rsidTr="00D46740">
        <w:tc>
          <w:tcPr>
            <w:tcW w:w="3453" w:type="dxa"/>
            <w:shd w:val="clear" w:color="auto" w:fill="auto"/>
          </w:tcPr>
          <w:p w14:paraId="66232116" w14:textId="77777777" w:rsidR="003C182F" w:rsidRPr="00D46740" w:rsidRDefault="003C182F" w:rsidP="001F41B9">
            <w:pPr>
              <w:suppressAutoHyphens w:val="0"/>
              <w:spacing w:before="40" w:after="40" w:line="220" w:lineRule="exact"/>
              <w:ind w:right="113"/>
              <w:rPr>
                <w:sz w:val="18"/>
                <w:szCs w:val="24"/>
              </w:rPr>
            </w:pPr>
            <w:r w:rsidRPr="00D46740">
              <w:rPr>
                <w:sz w:val="18"/>
              </w:rPr>
              <w:t xml:space="preserve">Protocol on the Statute of the African Court of Justice and Human Rights, adopted by the Conference at its eleventh regular session, Sharm el-Sheikh, Egypt, 1 July 2008 </w:t>
            </w:r>
          </w:p>
        </w:tc>
        <w:tc>
          <w:tcPr>
            <w:tcW w:w="1310" w:type="dxa"/>
            <w:shd w:val="clear" w:color="auto" w:fill="auto"/>
            <w:vAlign w:val="bottom"/>
          </w:tcPr>
          <w:p w14:paraId="6CB926BA" w14:textId="15F9D07C" w:rsidR="003C182F" w:rsidRPr="00D46740" w:rsidRDefault="003C182F" w:rsidP="00D46740">
            <w:pPr>
              <w:suppressAutoHyphens w:val="0"/>
              <w:spacing w:before="40" w:after="40" w:line="220" w:lineRule="exact"/>
              <w:ind w:right="113"/>
              <w:rPr>
                <w:sz w:val="18"/>
                <w:szCs w:val="24"/>
              </w:rPr>
            </w:pPr>
            <w:r w:rsidRPr="00D46740">
              <w:rPr>
                <w:sz w:val="18"/>
              </w:rPr>
              <w:t>3 December 2003</w:t>
            </w:r>
          </w:p>
        </w:tc>
        <w:tc>
          <w:tcPr>
            <w:tcW w:w="1616" w:type="dxa"/>
            <w:shd w:val="clear" w:color="auto" w:fill="auto"/>
            <w:vAlign w:val="bottom"/>
          </w:tcPr>
          <w:p w14:paraId="160F9054" w14:textId="77777777" w:rsidR="003C182F" w:rsidRPr="00D46740" w:rsidRDefault="003C182F" w:rsidP="00D46740">
            <w:pPr>
              <w:suppressAutoHyphens w:val="0"/>
              <w:spacing w:before="40" w:after="40" w:line="220" w:lineRule="exact"/>
              <w:ind w:right="113"/>
              <w:rPr>
                <w:sz w:val="18"/>
                <w:szCs w:val="24"/>
              </w:rPr>
            </w:pPr>
            <w:r w:rsidRPr="00D46740">
              <w:rPr>
                <w:sz w:val="18"/>
              </w:rPr>
              <w:t>---</w:t>
            </w:r>
          </w:p>
        </w:tc>
        <w:tc>
          <w:tcPr>
            <w:tcW w:w="991" w:type="dxa"/>
            <w:shd w:val="clear" w:color="auto" w:fill="auto"/>
            <w:vAlign w:val="bottom"/>
          </w:tcPr>
          <w:p w14:paraId="6E20A993" w14:textId="77777777" w:rsidR="003C182F" w:rsidRPr="00D46740" w:rsidRDefault="003C182F" w:rsidP="00D46740">
            <w:pPr>
              <w:suppressAutoHyphens w:val="0"/>
              <w:spacing w:before="40" w:after="40" w:line="220" w:lineRule="exact"/>
              <w:ind w:right="113"/>
              <w:rPr>
                <w:sz w:val="18"/>
                <w:szCs w:val="24"/>
              </w:rPr>
            </w:pPr>
          </w:p>
        </w:tc>
      </w:tr>
      <w:tr w:rsidR="003C182F" w:rsidRPr="00D46740" w14:paraId="648650EF" w14:textId="77777777" w:rsidTr="00D46740">
        <w:tc>
          <w:tcPr>
            <w:tcW w:w="3453" w:type="dxa"/>
            <w:shd w:val="clear" w:color="auto" w:fill="auto"/>
          </w:tcPr>
          <w:p w14:paraId="52D604B6" w14:textId="77777777" w:rsidR="003C182F" w:rsidRPr="00D46740" w:rsidRDefault="003C182F" w:rsidP="001F41B9">
            <w:pPr>
              <w:suppressAutoHyphens w:val="0"/>
              <w:spacing w:before="40" w:after="40" w:line="220" w:lineRule="exact"/>
              <w:ind w:right="113"/>
              <w:rPr>
                <w:sz w:val="18"/>
                <w:szCs w:val="24"/>
              </w:rPr>
            </w:pPr>
            <w:r w:rsidRPr="00D46740">
              <w:rPr>
                <w:sz w:val="18"/>
              </w:rPr>
              <w:t>African Union Convention for the Protection and Assistance of Internally Displaced Persons in Africa (Kampala Convention), adopted at the special session of the Union, Kampala, 22–23 October 2009</w:t>
            </w:r>
          </w:p>
        </w:tc>
        <w:tc>
          <w:tcPr>
            <w:tcW w:w="1310" w:type="dxa"/>
            <w:shd w:val="clear" w:color="auto" w:fill="auto"/>
            <w:vAlign w:val="bottom"/>
          </w:tcPr>
          <w:p w14:paraId="777F978D" w14:textId="77777777" w:rsidR="003C182F" w:rsidRPr="00D46740" w:rsidRDefault="003C182F" w:rsidP="00D46740">
            <w:pPr>
              <w:suppressAutoHyphens w:val="0"/>
              <w:spacing w:before="40" w:after="40" w:line="220" w:lineRule="exact"/>
              <w:ind w:right="113"/>
              <w:rPr>
                <w:sz w:val="18"/>
                <w:szCs w:val="24"/>
              </w:rPr>
            </w:pPr>
            <w:r w:rsidRPr="00D46740">
              <w:rPr>
                <w:sz w:val="18"/>
              </w:rPr>
              <w:t>23 October 2009</w:t>
            </w:r>
          </w:p>
        </w:tc>
        <w:tc>
          <w:tcPr>
            <w:tcW w:w="1616" w:type="dxa"/>
            <w:shd w:val="clear" w:color="auto" w:fill="auto"/>
            <w:vAlign w:val="bottom"/>
          </w:tcPr>
          <w:p w14:paraId="74E5E977" w14:textId="77777777" w:rsidR="003C182F" w:rsidRPr="00D46740" w:rsidRDefault="003C182F" w:rsidP="00D46740">
            <w:pPr>
              <w:suppressAutoHyphens w:val="0"/>
              <w:spacing w:before="40" w:after="40" w:line="220" w:lineRule="exact"/>
              <w:ind w:right="113"/>
              <w:rPr>
                <w:sz w:val="18"/>
                <w:szCs w:val="24"/>
              </w:rPr>
            </w:pPr>
            <w:r w:rsidRPr="00D46740">
              <w:rPr>
                <w:sz w:val="18"/>
              </w:rPr>
              <w:t>---</w:t>
            </w:r>
          </w:p>
        </w:tc>
        <w:tc>
          <w:tcPr>
            <w:tcW w:w="991" w:type="dxa"/>
            <w:shd w:val="clear" w:color="auto" w:fill="auto"/>
            <w:vAlign w:val="bottom"/>
          </w:tcPr>
          <w:p w14:paraId="333A7424" w14:textId="77777777" w:rsidR="003C182F" w:rsidRPr="00D46740" w:rsidRDefault="003C182F" w:rsidP="00D46740">
            <w:pPr>
              <w:suppressAutoHyphens w:val="0"/>
              <w:spacing w:before="40" w:after="40" w:line="220" w:lineRule="exact"/>
              <w:ind w:right="113"/>
              <w:rPr>
                <w:sz w:val="18"/>
                <w:szCs w:val="24"/>
              </w:rPr>
            </w:pPr>
          </w:p>
        </w:tc>
      </w:tr>
      <w:tr w:rsidR="003C182F" w:rsidRPr="00D46740" w14:paraId="25456305" w14:textId="77777777" w:rsidTr="00D46740">
        <w:tc>
          <w:tcPr>
            <w:tcW w:w="3453" w:type="dxa"/>
            <w:shd w:val="clear" w:color="auto" w:fill="auto"/>
          </w:tcPr>
          <w:p w14:paraId="0FDBC216" w14:textId="77777777" w:rsidR="003C182F" w:rsidRPr="00D46740" w:rsidRDefault="003C182F" w:rsidP="001F41B9">
            <w:pPr>
              <w:suppressAutoHyphens w:val="0"/>
              <w:spacing w:before="40" w:after="40" w:line="220" w:lineRule="exact"/>
              <w:ind w:right="113"/>
              <w:rPr>
                <w:sz w:val="18"/>
                <w:szCs w:val="24"/>
              </w:rPr>
            </w:pPr>
            <w:r w:rsidRPr="00D46740">
              <w:rPr>
                <w:sz w:val="18"/>
              </w:rPr>
              <w:t>Treaty for the Establishment of the East African Community</w:t>
            </w:r>
          </w:p>
        </w:tc>
        <w:tc>
          <w:tcPr>
            <w:tcW w:w="1310" w:type="dxa"/>
            <w:shd w:val="clear" w:color="auto" w:fill="auto"/>
            <w:vAlign w:val="bottom"/>
          </w:tcPr>
          <w:p w14:paraId="7CB1709F" w14:textId="77777777" w:rsidR="003C182F" w:rsidRPr="00D46740" w:rsidRDefault="003C182F" w:rsidP="00D46740">
            <w:pPr>
              <w:suppressAutoHyphens w:val="0"/>
              <w:spacing w:before="40" w:after="40" w:line="220" w:lineRule="exact"/>
              <w:ind w:right="113"/>
              <w:rPr>
                <w:sz w:val="18"/>
                <w:szCs w:val="24"/>
              </w:rPr>
            </w:pPr>
            <w:r w:rsidRPr="00D46740">
              <w:rPr>
                <w:sz w:val="18"/>
              </w:rPr>
              <w:t>30 November 1999</w:t>
            </w:r>
          </w:p>
        </w:tc>
        <w:tc>
          <w:tcPr>
            <w:tcW w:w="1616" w:type="dxa"/>
            <w:shd w:val="clear" w:color="auto" w:fill="auto"/>
            <w:vAlign w:val="bottom"/>
          </w:tcPr>
          <w:p w14:paraId="3E3A9187" w14:textId="77777777" w:rsidR="003C182F" w:rsidRPr="00D46740" w:rsidRDefault="003C182F" w:rsidP="00D46740">
            <w:pPr>
              <w:suppressAutoHyphens w:val="0"/>
              <w:spacing w:before="40" w:after="40" w:line="220" w:lineRule="exact"/>
              <w:ind w:right="113"/>
              <w:rPr>
                <w:sz w:val="18"/>
                <w:szCs w:val="24"/>
              </w:rPr>
            </w:pPr>
            <w:r w:rsidRPr="00D46740">
              <w:rPr>
                <w:sz w:val="18"/>
              </w:rPr>
              <w:t>18 June 2007</w:t>
            </w:r>
          </w:p>
        </w:tc>
        <w:tc>
          <w:tcPr>
            <w:tcW w:w="991" w:type="dxa"/>
            <w:shd w:val="clear" w:color="auto" w:fill="auto"/>
            <w:vAlign w:val="bottom"/>
          </w:tcPr>
          <w:p w14:paraId="67EDB4FE" w14:textId="77777777" w:rsidR="003C182F" w:rsidRPr="00D46740" w:rsidRDefault="003C182F" w:rsidP="00D46740">
            <w:pPr>
              <w:suppressAutoHyphens w:val="0"/>
              <w:spacing w:before="40" w:after="40" w:line="220" w:lineRule="exact"/>
              <w:ind w:right="113"/>
              <w:rPr>
                <w:sz w:val="18"/>
                <w:szCs w:val="24"/>
              </w:rPr>
            </w:pPr>
          </w:p>
        </w:tc>
      </w:tr>
      <w:tr w:rsidR="003C182F" w:rsidRPr="00D46740" w14:paraId="200B7CC0" w14:textId="77777777" w:rsidTr="00D46740">
        <w:tc>
          <w:tcPr>
            <w:tcW w:w="3453" w:type="dxa"/>
            <w:shd w:val="clear" w:color="auto" w:fill="auto"/>
          </w:tcPr>
          <w:p w14:paraId="71F47C1F" w14:textId="77777777" w:rsidR="003C182F" w:rsidRPr="00D46740" w:rsidRDefault="003C182F" w:rsidP="001F41B9">
            <w:pPr>
              <w:suppressAutoHyphens w:val="0"/>
              <w:spacing w:before="40" w:after="40" w:line="220" w:lineRule="exact"/>
              <w:ind w:right="113"/>
              <w:rPr>
                <w:sz w:val="18"/>
                <w:szCs w:val="24"/>
              </w:rPr>
            </w:pPr>
            <w:r w:rsidRPr="00D46740">
              <w:rPr>
                <w:sz w:val="18"/>
              </w:rPr>
              <w:t>Pact on Security, Stability and Development in the Great Lakes Region</w:t>
            </w:r>
          </w:p>
        </w:tc>
        <w:tc>
          <w:tcPr>
            <w:tcW w:w="1310" w:type="dxa"/>
            <w:shd w:val="clear" w:color="auto" w:fill="auto"/>
            <w:vAlign w:val="bottom"/>
          </w:tcPr>
          <w:p w14:paraId="4B4AB223" w14:textId="77777777" w:rsidR="003C182F" w:rsidRPr="00D46740" w:rsidRDefault="003C182F" w:rsidP="00D46740">
            <w:pPr>
              <w:suppressAutoHyphens w:val="0"/>
              <w:spacing w:before="40" w:after="40" w:line="220" w:lineRule="exact"/>
              <w:ind w:right="113"/>
              <w:rPr>
                <w:sz w:val="18"/>
                <w:szCs w:val="24"/>
              </w:rPr>
            </w:pPr>
            <w:r w:rsidRPr="00D46740">
              <w:rPr>
                <w:sz w:val="18"/>
              </w:rPr>
              <w:t>15 December 2006</w:t>
            </w:r>
          </w:p>
        </w:tc>
        <w:tc>
          <w:tcPr>
            <w:tcW w:w="1616" w:type="dxa"/>
            <w:shd w:val="clear" w:color="auto" w:fill="auto"/>
            <w:vAlign w:val="bottom"/>
          </w:tcPr>
          <w:p w14:paraId="0BA0D2BE" w14:textId="77777777" w:rsidR="003C182F" w:rsidRPr="00D46740" w:rsidRDefault="003C182F" w:rsidP="00D46740">
            <w:pPr>
              <w:suppressAutoHyphens w:val="0"/>
              <w:spacing w:before="40" w:after="40" w:line="220" w:lineRule="exact"/>
              <w:ind w:right="113"/>
              <w:rPr>
                <w:sz w:val="18"/>
                <w:szCs w:val="24"/>
              </w:rPr>
            </w:pPr>
            <w:r w:rsidRPr="00D46740">
              <w:rPr>
                <w:sz w:val="18"/>
              </w:rPr>
              <w:t>June 2008</w:t>
            </w:r>
          </w:p>
        </w:tc>
        <w:tc>
          <w:tcPr>
            <w:tcW w:w="991" w:type="dxa"/>
            <w:shd w:val="clear" w:color="auto" w:fill="auto"/>
            <w:vAlign w:val="bottom"/>
          </w:tcPr>
          <w:p w14:paraId="33C17753" w14:textId="77777777" w:rsidR="003C182F" w:rsidRPr="00D46740" w:rsidRDefault="003C182F" w:rsidP="00D46740">
            <w:pPr>
              <w:suppressAutoHyphens w:val="0"/>
              <w:spacing w:before="40" w:after="40" w:line="220" w:lineRule="exact"/>
              <w:ind w:right="113"/>
              <w:rPr>
                <w:sz w:val="18"/>
                <w:szCs w:val="24"/>
              </w:rPr>
            </w:pPr>
          </w:p>
        </w:tc>
      </w:tr>
    </w:tbl>
    <w:p w14:paraId="73BDA42B" w14:textId="77777777" w:rsidR="003C182F" w:rsidRPr="00D46740" w:rsidRDefault="003C182F" w:rsidP="003C182F">
      <w:pPr>
        <w:pStyle w:val="H23G"/>
        <w:rPr>
          <w:bCs/>
        </w:rPr>
      </w:pPr>
      <w:bookmarkStart w:id="37" w:name="_Toc529970195"/>
      <w:bookmarkStart w:id="38" w:name="_Toc78790969"/>
      <w:bookmarkStart w:id="39" w:name="_Toc104983401"/>
      <w:r w:rsidRPr="00D46740">
        <w:rPr>
          <w:bCs/>
        </w:rPr>
        <w:lastRenderedPageBreak/>
        <w:tab/>
        <w:t>(b</w:t>
      </w:r>
      <w:r w:rsidRPr="00D46740">
        <w:t>)</w:t>
      </w:r>
      <w:r w:rsidRPr="00D46740">
        <w:tab/>
      </w:r>
      <w:r w:rsidRPr="00D46740">
        <w:rPr>
          <w:bCs/>
        </w:rPr>
        <w:t>Treaty body reporting cycle</w:t>
      </w:r>
      <w:bookmarkEnd w:id="37"/>
      <w:bookmarkEnd w:id="38"/>
      <w:bookmarkEnd w:id="39"/>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3402"/>
        <w:gridCol w:w="1701"/>
        <w:gridCol w:w="1418"/>
        <w:gridCol w:w="849"/>
      </w:tblGrid>
      <w:tr w:rsidR="00777B76" w:rsidRPr="00D46740" w14:paraId="49592444" w14:textId="77777777" w:rsidTr="00D46740">
        <w:trPr>
          <w:tblHeader/>
        </w:trPr>
        <w:tc>
          <w:tcPr>
            <w:tcW w:w="3402" w:type="dxa"/>
            <w:tcBorders>
              <w:top w:val="single" w:sz="4" w:space="0" w:color="auto"/>
              <w:bottom w:val="single" w:sz="12" w:space="0" w:color="auto"/>
            </w:tcBorders>
            <w:shd w:val="clear" w:color="auto" w:fill="auto"/>
            <w:vAlign w:val="bottom"/>
          </w:tcPr>
          <w:p w14:paraId="4D4FFE55" w14:textId="77777777" w:rsidR="003C182F" w:rsidRPr="00D46740" w:rsidRDefault="003C182F" w:rsidP="00777B76">
            <w:pPr>
              <w:suppressAutoHyphens w:val="0"/>
              <w:spacing w:before="80" w:after="80" w:line="200" w:lineRule="exact"/>
              <w:ind w:right="113"/>
              <w:rPr>
                <w:i/>
                <w:sz w:val="16"/>
                <w:szCs w:val="24"/>
              </w:rPr>
            </w:pPr>
            <w:r w:rsidRPr="00D46740">
              <w:rPr>
                <w:i/>
                <w:iCs/>
                <w:sz w:val="16"/>
              </w:rPr>
              <w:t>Instrument</w:t>
            </w:r>
          </w:p>
        </w:tc>
        <w:tc>
          <w:tcPr>
            <w:tcW w:w="1701" w:type="dxa"/>
            <w:tcBorders>
              <w:top w:val="single" w:sz="4" w:space="0" w:color="auto"/>
              <w:bottom w:val="single" w:sz="12" w:space="0" w:color="auto"/>
            </w:tcBorders>
            <w:shd w:val="clear" w:color="auto" w:fill="auto"/>
            <w:vAlign w:val="bottom"/>
          </w:tcPr>
          <w:p w14:paraId="10DCCE56" w14:textId="77777777" w:rsidR="003C182F" w:rsidRPr="00D46740" w:rsidRDefault="003C182F" w:rsidP="00D46740">
            <w:pPr>
              <w:suppressAutoHyphens w:val="0"/>
              <w:spacing w:before="80" w:after="80" w:line="200" w:lineRule="exact"/>
              <w:ind w:right="113"/>
              <w:rPr>
                <w:i/>
                <w:sz w:val="16"/>
                <w:szCs w:val="24"/>
              </w:rPr>
            </w:pPr>
            <w:r w:rsidRPr="00D46740">
              <w:rPr>
                <w:i/>
                <w:iCs/>
                <w:sz w:val="16"/>
              </w:rPr>
              <w:t>Date of signature</w:t>
            </w:r>
          </w:p>
        </w:tc>
        <w:tc>
          <w:tcPr>
            <w:tcW w:w="1418" w:type="dxa"/>
            <w:tcBorders>
              <w:top w:val="single" w:sz="4" w:space="0" w:color="auto"/>
              <w:bottom w:val="single" w:sz="12" w:space="0" w:color="auto"/>
            </w:tcBorders>
            <w:shd w:val="clear" w:color="auto" w:fill="auto"/>
            <w:vAlign w:val="bottom"/>
          </w:tcPr>
          <w:p w14:paraId="01E4695A" w14:textId="77777777" w:rsidR="003C182F" w:rsidRPr="00D46740" w:rsidRDefault="003C182F" w:rsidP="00D46740">
            <w:pPr>
              <w:suppressAutoHyphens w:val="0"/>
              <w:spacing w:before="80" w:after="80" w:line="200" w:lineRule="exact"/>
              <w:ind w:right="113"/>
              <w:rPr>
                <w:i/>
                <w:sz w:val="16"/>
                <w:szCs w:val="24"/>
              </w:rPr>
            </w:pPr>
            <w:r w:rsidRPr="00D46740">
              <w:rPr>
                <w:i/>
                <w:iCs/>
                <w:sz w:val="16"/>
              </w:rPr>
              <w:t>Date of ratification or accession</w:t>
            </w:r>
          </w:p>
        </w:tc>
        <w:tc>
          <w:tcPr>
            <w:tcW w:w="849" w:type="dxa"/>
            <w:tcBorders>
              <w:top w:val="single" w:sz="4" w:space="0" w:color="auto"/>
              <w:bottom w:val="single" w:sz="12" w:space="0" w:color="auto"/>
            </w:tcBorders>
            <w:shd w:val="clear" w:color="auto" w:fill="auto"/>
            <w:vAlign w:val="bottom"/>
          </w:tcPr>
          <w:p w14:paraId="32AA4656" w14:textId="77777777" w:rsidR="003C182F" w:rsidRPr="00D46740" w:rsidRDefault="003C182F" w:rsidP="00D46740">
            <w:pPr>
              <w:suppressAutoHyphens w:val="0"/>
              <w:spacing w:before="80" w:after="80" w:line="200" w:lineRule="exact"/>
              <w:ind w:right="113"/>
              <w:rPr>
                <w:i/>
                <w:sz w:val="16"/>
                <w:szCs w:val="24"/>
              </w:rPr>
            </w:pPr>
            <w:r w:rsidRPr="00D46740">
              <w:rPr>
                <w:i/>
                <w:iCs/>
                <w:sz w:val="16"/>
              </w:rPr>
              <w:t>Reports submitted</w:t>
            </w:r>
          </w:p>
        </w:tc>
      </w:tr>
      <w:tr w:rsidR="007C682A" w:rsidRPr="00D46740" w14:paraId="258DA7DC" w14:textId="77777777" w:rsidTr="00D46740">
        <w:trPr>
          <w:trHeight w:hRule="exact" w:val="113"/>
          <w:tblHeader/>
        </w:trPr>
        <w:tc>
          <w:tcPr>
            <w:tcW w:w="3402" w:type="dxa"/>
            <w:tcBorders>
              <w:top w:val="single" w:sz="12" w:space="0" w:color="auto"/>
              <w:bottom w:val="nil"/>
            </w:tcBorders>
            <w:shd w:val="clear" w:color="auto" w:fill="auto"/>
            <w:vAlign w:val="bottom"/>
          </w:tcPr>
          <w:p w14:paraId="4035ACAD" w14:textId="77777777" w:rsidR="007C682A" w:rsidRPr="00D46740" w:rsidRDefault="007C682A" w:rsidP="00777B76">
            <w:pPr>
              <w:suppressAutoHyphens w:val="0"/>
              <w:spacing w:before="80" w:after="80" w:line="200" w:lineRule="exact"/>
              <w:ind w:right="113"/>
              <w:rPr>
                <w:i/>
                <w:iCs/>
                <w:sz w:val="16"/>
              </w:rPr>
            </w:pPr>
          </w:p>
        </w:tc>
        <w:tc>
          <w:tcPr>
            <w:tcW w:w="1701" w:type="dxa"/>
            <w:tcBorders>
              <w:top w:val="single" w:sz="12" w:space="0" w:color="auto"/>
              <w:bottom w:val="nil"/>
            </w:tcBorders>
            <w:shd w:val="clear" w:color="auto" w:fill="auto"/>
            <w:vAlign w:val="bottom"/>
          </w:tcPr>
          <w:p w14:paraId="662E4E13" w14:textId="77777777" w:rsidR="007C682A" w:rsidRPr="00D46740" w:rsidRDefault="007C682A" w:rsidP="00D46740">
            <w:pPr>
              <w:suppressAutoHyphens w:val="0"/>
              <w:spacing w:before="80" w:after="80" w:line="200" w:lineRule="exact"/>
              <w:ind w:right="113"/>
              <w:rPr>
                <w:i/>
                <w:iCs/>
                <w:sz w:val="16"/>
              </w:rPr>
            </w:pPr>
          </w:p>
        </w:tc>
        <w:tc>
          <w:tcPr>
            <w:tcW w:w="1418" w:type="dxa"/>
            <w:tcBorders>
              <w:top w:val="single" w:sz="12" w:space="0" w:color="auto"/>
              <w:bottom w:val="nil"/>
            </w:tcBorders>
            <w:shd w:val="clear" w:color="auto" w:fill="auto"/>
            <w:vAlign w:val="bottom"/>
          </w:tcPr>
          <w:p w14:paraId="197617F4" w14:textId="77777777" w:rsidR="007C682A" w:rsidRPr="00D46740" w:rsidRDefault="007C682A" w:rsidP="00D46740">
            <w:pPr>
              <w:suppressAutoHyphens w:val="0"/>
              <w:spacing w:before="80" w:after="80" w:line="200" w:lineRule="exact"/>
              <w:ind w:right="113"/>
              <w:rPr>
                <w:i/>
                <w:iCs/>
                <w:sz w:val="16"/>
              </w:rPr>
            </w:pPr>
          </w:p>
        </w:tc>
        <w:tc>
          <w:tcPr>
            <w:tcW w:w="849" w:type="dxa"/>
            <w:tcBorders>
              <w:top w:val="single" w:sz="12" w:space="0" w:color="auto"/>
              <w:bottom w:val="nil"/>
            </w:tcBorders>
            <w:shd w:val="clear" w:color="auto" w:fill="auto"/>
            <w:vAlign w:val="bottom"/>
          </w:tcPr>
          <w:p w14:paraId="6281B871" w14:textId="77777777" w:rsidR="007C682A" w:rsidRPr="00D46740" w:rsidRDefault="007C682A" w:rsidP="00D46740">
            <w:pPr>
              <w:suppressAutoHyphens w:val="0"/>
              <w:spacing w:before="80" w:after="80" w:line="200" w:lineRule="exact"/>
              <w:ind w:right="113"/>
              <w:rPr>
                <w:i/>
                <w:iCs/>
                <w:sz w:val="16"/>
              </w:rPr>
            </w:pPr>
          </w:p>
        </w:tc>
      </w:tr>
      <w:tr w:rsidR="00777B76" w:rsidRPr="00D46740" w14:paraId="3BFCFFEB" w14:textId="77777777" w:rsidTr="00D46740">
        <w:tc>
          <w:tcPr>
            <w:tcW w:w="3402" w:type="dxa"/>
            <w:tcBorders>
              <w:top w:val="nil"/>
            </w:tcBorders>
            <w:shd w:val="clear" w:color="auto" w:fill="auto"/>
          </w:tcPr>
          <w:p w14:paraId="7BD11912" w14:textId="77777777" w:rsidR="003C182F" w:rsidRPr="00D46740" w:rsidRDefault="003C182F" w:rsidP="00777B76">
            <w:pPr>
              <w:suppressAutoHyphens w:val="0"/>
              <w:spacing w:before="40" w:after="40" w:line="220" w:lineRule="exact"/>
              <w:ind w:right="113"/>
              <w:rPr>
                <w:sz w:val="18"/>
                <w:szCs w:val="24"/>
              </w:rPr>
            </w:pPr>
            <w:r w:rsidRPr="00D46740">
              <w:rPr>
                <w:sz w:val="18"/>
              </w:rPr>
              <w:t>International Covenant on Civil and Political Rights</w:t>
            </w:r>
          </w:p>
        </w:tc>
        <w:tc>
          <w:tcPr>
            <w:tcW w:w="1701" w:type="dxa"/>
            <w:tcBorders>
              <w:top w:val="nil"/>
            </w:tcBorders>
            <w:shd w:val="clear" w:color="auto" w:fill="auto"/>
            <w:vAlign w:val="bottom"/>
          </w:tcPr>
          <w:p w14:paraId="1FBBB59C" w14:textId="77777777" w:rsidR="003C182F" w:rsidRPr="00D46740" w:rsidRDefault="003C182F" w:rsidP="00D46740">
            <w:pPr>
              <w:suppressAutoHyphens w:val="0"/>
              <w:spacing w:before="40" w:after="40" w:line="220" w:lineRule="exact"/>
              <w:ind w:right="113"/>
              <w:rPr>
                <w:sz w:val="18"/>
                <w:szCs w:val="24"/>
              </w:rPr>
            </w:pPr>
            <w:r w:rsidRPr="00D46740">
              <w:rPr>
                <w:sz w:val="18"/>
              </w:rPr>
              <w:t>---</w:t>
            </w:r>
          </w:p>
        </w:tc>
        <w:tc>
          <w:tcPr>
            <w:tcW w:w="1418" w:type="dxa"/>
            <w:tcBorders>
              <w:top w:val="nil"/>
            </w:tcBorders>
            <w:shd w:val="clear" w:color="auto" w:fill="auto"/>
            <w:vAlign w:val="bottom"/>
          </w:tcPr>
          <w:p w14:paraId="7F32F510" w14:textId="77777777" w:rsidR="003C182F" w:rsidRPr="00D46740" w:rsidRDefault="003C182F" w:rsidP="00D46740">
            <w:pPr>
              <w:suppressAutoHyphens w:val="0"/>
              <w:spacing w:before="40" w:after="40" w:line="220" w:lineRule="exact"/>
              <w:ind w:right="113"/>
              <w:rPr>
                <w:sz w:val="18"/>
                <w:szCs w:val="24"/>
              </w:rPr>
            </w:pPr>
            <w:r w:rsidRPr="00D46740">
              <w:rPr>
                <w:sz w:val="18"/>
              </w:rPr>
              <w:t>9 May 1990</w:t>
            </w:r>
          </w:p>
        </w:tc>
        <w:tc>
          <w:tcPr>
            <w:tcW w:w="849" w:type="dxa"/>
            <w:tcBorders>
              <w:top w:val="nil"/>
            </w:tcBorders>
            <w:shd w:val="clear" w:color="auto" w:fill="auto"/>
            <w:vAlign w:val="bottom"/>
          </w:tcPr>
          <w:p w14:paraId="60F06D62" w14:textId="77777777" w:rsidR="003C182F" w:rsidRPr="00D46740" w:rsidRDefault="003C182F" w:rsidP="00D46740">
            <w:pPr>
              <w:suppressAutoHyphens w:val="0"/>
              <w:spacing w:before="40" w:after="40" w:line="220" w:lineRule="exact"/>
              <w:ind w:right="113"/>
              <w:rPr>
                <w:sz w:val="18"/>
                <w:szCs w:val="24"/>
              </w:rPr>
            </w:pPr>
            <w:r w:rsidRPr="00D46740">
              <w:rPr>
                <w:sz w:val="18"/>
              </w:rPr>
              <w:t>--- 1993</w:t>
            </w:r>
          </w:p>
          <w:p w14:paraId="02A12B23" w14:textId="77777777" w:rsidR="003C182F" w:rsidRPr="00D46740" w:rsidRDefault="003C182F" w:rsidP="00D46740">
            <w:pPr>
              <w:suppressAutoHyphens w:val="0"/>
              <w:spacing w:before="40" w:after="40" w:line="220" w:lineRule="exact"/>
              <w:ind w:right="113"/>
              <w:rPr>
                <w:sz w:val="18"/>
                <w:szCs w:val="24"/>
              </w:rPr>
            </w:pPr>
            <w:r w:rsidRPr="00D46740">
              <w:rPr>
                <w:sz w:val="18"/>
              </w:rPr>
              <w:t xml:space="preserve"> 2014</w:t>
            </w:r>
          </w:p>
          <w:p w14:paraId="7C008BB8" w14:textId="77777777" w:rsidR="003C182F" w:rsidRPr="00D46740" w:rsidRDefault="003C182F" w:rsidP="00D46740">
            <w:pPr>
              <w:suppressAutoHyphens w:val="0"/>
              <w:spacing w:before="40" w:after="40" w:line="220" w:lineRule="exact"/>
              <w:ind w:right="113"/>
              <w:rPr>
                <w:sz w:val="18"/>
                <w:szCs w:val="24"/>
              </w:rPr>
            </w:pPr>
            <w:r w:rsidRPr="00D46740">
              <w:rPr>
                <w:sz w:val="18"/>
              </w:rPr>
              <w:t xml:space="preserve"> 2018</w:t>
            </w:r>
          </w:p>
        </w:tc>
      </w:tr>
      <w:tr w:rsidR="00777B76" w:rsidRPr="00D46740" w14:paraId="6ED254D1" w14:textId="77777777" w:rsidTr="00D46740">
        <w:tc>
          <w:tcPr>
            <w:tcW w:w="3402" w:type="dxa"/>
            <w:shd w:val="clear" w:color="auto" w:fill="auto"/>
          </w:tcPr>
          <w:p w14:paraId="73F29E54" w14:textId="77777777" w:rsidR="003C182F" w:rsidRPr="00D46740" w:rsidRDefault="003C182F" w:rsidP="00777B76">
            <w:pPr>
              <w:suppressAutoHyphens w:val="0"/>
              <w:spacing w:before="40" w:after="40" w:line="220" w:lineRule="exact"/>
              <w:ind w:right="113"/>
              <w:rPr>
                <w:sz w:val="18"/>
                <w:szCs w:val="24"/>
              </w:rPr>
            </w:pPr>
            <w:r w:rsidRPr="00D46740">
              <w:rPr>
                <w:sz w:val="18"/>
              </w:rPr>
              <w:t>Optional Protocol to the International Covenant on Civil and Political Rights</w:t>
            </w:r>
          </w:p>
        </w:tc>
        <w:tc>
          <w:tcPr>
            <w:tcW w:w="1701" w:type="dxa"/>
            <w:shd w:val="clear" w:color="auto" w:fill="auto"/>
            <w:vAlign w:val="bottom"/>
          </w:tcPr>
          <w:p w14:paraId="3DB0F30D" w14:textId="34FE07EE" w:rsidR="003C182F" w:rsidRPr="00D46740" w:rsidRDefault="003C182F" w:rsidP="00D46740">
            <w:pPr>
              <w:suppressAutoHyphens w:val="0"/>
              <w:spacing w:before="40" w:after="40" w:line="220" w:lineRule="exact"/>
              <w:ind w:right="113"/>
              <w:rPr>
                <w:sz w:val="18"/>
                <w:szCs w:val="24"/>
              </w:rPr>
            </w:pPr>
            <w:r w:rsidRPr="00D46740">
              <w:rPr>
                <w:sz w:val="18"/>
              </w:rPr>
              <w:t>_</w:t>
            </w:r>
          </w:p>
        </w:tc>
        <w:tc>
          <w:tcPr>
            <w:tcW w:w="1418" w:type="dxa"/>
            <w:shd w:val="clear" w:color="auto" w:fill="auto"/>
            <w:vAlign w:val="bottom"/>
          </w:tcPr>
          <w:p w14:paraId="48692159" w14:textId="43EBC6F0" w:rsidR="003C182F" w:rsidRPr="00D46740" w:rsidRDefault="003C182F" w:rsidP="00D46740">
            <w:pPr>
              <w:suppressAutoHyphens w:val="0"/>
              <w:spacing w:before="40" w:after="40" w:line="220" w:lineRule="exact"/>
              <w:ind w:right="113"/>
              <w:rPr>
                <w:sz w:val="18"/>
                <w:szCs w:val="24"/>
              </w:rPr>
            </w:pPr>
            <w:r w:rsidRPr="00D46740">
              <w:rPr>
                <w:sz w:val="18"/>
              </w:rPr>
              <w:t>_</w:t>
            </w:r>
          </w:p>
        </w:tc>
        <w:tc>
          <w:tcPr>
            <w:tcW w:w="849" w:type="dxa"/>
            <w:shd w:val="clear" w:color="auto" w:fill="auto"/>
            <w:vAlign w:val="bottom"/>
          </w:tcPr>
          <w:p w14:paraId="04313531" w14:textId="06DC13AF" w:rsidR="003C182F" w:rsidRPr="00D46740" w:rsidRDefault="003C182F" w:rsidP="00D46740">
            <w:pPr>
              <w:suppressAutoHyphens w:val="0"/>
              <w:spacing w:before="40" w:after="40" w:line="220" w:lineRule="exact"/>
              <w:ind w:right="113"/>
              <w:rPr>
                <w:sz w:val="18"/>
                <w:szCs w:val="24"/>
              </w:rPr>
            </w:pPr>
            <w:r w:rsidRPr="00D46740">
              <w:rPr>
                <w:sz w:val="18"/>
              </w:rPr>
              <w:t>_</w:t>
            </w:r>
          </w:p>
        </w:tc>
      </w:tr>
      <w:tr w:rsidR="00777B76" w:rsidRPr="00D46740" w14:paraId="02DC9914" w14:textId="77777777" w:rsidTr="00D46740">
        <w:tc>
          <w:tcPr>
            <w:tcW w:w="3402" w:type="dxa"/>
            <w:shd w:val="clear" w:color="auto" w:fill="auto"/>
          </w:tcPr>
          <w:p w14:paraId="160CC2B9" w14:textId="77777777" w:rsidR="003C182F" w:rsidRPr="00D46740" w:rsidRDefault="003C182F" w:rsidP="00777B76">
            <w:pPr>
              <w:suppressAutoHyphens w:val="0"/>
              <w:spacing w:before="40" w:after="40" w:line="220" w:lineRule="exact"/>
              <w:ind w:right="113"/>
              <w:rPr>
                <w:sz w:val="18"/>
                <w:szCs w:val="24"/>
              </w:rPr>
            </w:pPr>
            <w:r w:rsidRPr="00D46740">
              <w:rPr>
                <w:sz w:val="18"/>
              </w:rPr>
              <w:t>Second Optional Protocol to the International Covenant on Civil and Political Rights</w:t>
            </w:r>
          </w:p>
        </w:tc>
        <w:tc>
          <w:tcPr>
            <w:tcW w:w="1701" w:type="dxa"/>
            <w:shd w:val="clear" w:color="auto" w:fill="auto"/>
            <w:vAlign w:val="bottom"/>
          </w:tcPr>
          <w:p w14:paraId="02970329" w14:textId="77777777" w:rsidR="003C182F" w:rsidRPr="00D46740" w:rsidRDefault="003C182F" w:rsidP="00D46740">
            <w:pPr>
              <w:suppressAutoHyphens w:val="0"/>
              <w:spacing w:before="40" w:after="40" w:line="220" w:lineRule="exact"/>
              <w:ind w:right="113"/>
              <w:rPr>
                <w:sz w:val="18"/>
                <w:szCs w:val="24"/>
              </w:rPr>
            </w:pPr>
            <w:r w:rsidRPr="00D46740">
              <w:rPr>
                <w:sz w:val="18"/>
              </w:rPr>
              <w:t>_</w:t>
            </w:r>
          </w:p>
        </w:tc>
        <w:tc>
          <w:tcPr>
            <w:tcW w:w="1418" w:type="dxa"/>
            <w:shd w:val="clear" w:color="auto" w:fill="auto"/>
            <w:vAlign w:val="bottom"/>
          </w:tcPr>
          <w:p w14:paraId="7660E819" w14:textId="77777777" w:rsidR="003C182F" w:rsidRPr="00D46740" w:rsidRDefault="003C182F" w:rsidP="00D46740">
            <w:pPr>
              <w:suppressAutoHyphens w:val="0"/>
              <w:spacing w:before="40" w:after="40" w:line="220" w:lineRule="exact"/>
              <w:ind w:right="113"/>
              <w:rPr>
                <w:sz w:val="18"/>
                <w:szCs w:val="24"/>
              </w:rPr>
            </w:pPr>
            <w:r w:rsidRPr="00D46740">
              <w:rPr>
                <w:sz w:val="18"/>
              </w:rPr>
              <w:t>_</w:t>
            </w:r>
          </w:p>
        </w:tc>
        <w:tc>
          <w:tcPr>
            <w:tcW w:w="849" w:type="dxa"/>
            <w:shd w:val="clear" w:color="auto" w:fill="auto"/>
            <w:vAlign w:val="bottom"/>
          </w:tcPr>
          <w:p w14:paraId="7EB50DBA" w14:textId="77777777" w:rsidR="003C182F" w:rsidRPr="00D46740" w:rsidRDefault="003C182F" w:rsidP="00D46740">
            <w:pPr>
              <w:suppressAutoHyphens w:val="0"/>
              <w:spacing w:before="40" w:after="40" w:line="220" w:lineRule="exact"/>
              <w:ind w:right="113"/>
              <w:rPr>
                <w:sz w:val="18"/>
                <w:szCs w:val="24"/>
              </w:rPr>
            </w:pPr>
            <w:r w:rsidRPr="00D46740">
              <w:rPr>
                <w:sz w:val="18"/>
              </w:rPr>
              <w:t>_</w:t>
            </w:r>
          </w:p>
        </w:tc>
      </w:tr>
      <w:tr w:rsidR="00777B76" w:rsidRPr="00D46740" w14:paraId="0705ABBE" w14:textId="77777777" w:rsidTr="00D46740">
        <w:tc>
          <w:tcPr>
            <w:tcW w:w="3402" w:type="dxa"/>
            <w:shd w:val="clear" w:color="auto" w:fill="auto"/>
          </w:tcPr>
          <w:p w14:paraId="63E93528" w14:textId="77777777" w:rsidR="003C182F" w:rsidRPr="00D46740" w:rsidRDefault="003C182F" w:rsidP="00777B76">
            <w:pPr>
              <w:suppressAutoHyphens w:val="0"/>
              <w:spacing w:before="40" w:after="40" w:line="220" w:lineRule="exact"/>
              <w:ind w:right="113"/>
              <w:rPr>
                <w:sz w:val="18"/>
                <w:szCs w:val="24"/>
              </w:rPr>
            </w:pPr>
            <w:r w:rsidRPr="00D46740">
              <w:rPr>
                <w:sz w:val="18"/>
              </w:rPr>
              <w:t>International Covenant on Economic, Social and Cultural Rights</w:t>
            </w:r>
          </w:p>
        </w:tc>
        <w:tc>
          <w:tcPr>
            <w:tcW w:w="1701" w:type="dxa"/>
            <w:shd w:val="clear" w:color="auto" w:fill="auto"/>
            <w:vAlign w:val="bottom"/>
          </w:tcPr>
          <w:p w14:paraId="04A935C6" w14:textId="2BBFEB1B" w:rsidR="003C182F" w:rsidRPr="00D46740" w:rsidRDefault="003C182F" w:rsidP="00D46740">
            <w:pPr>
              <w:suppressAutoHyphens w:val="0"/>
              <w:spacing w:before="40" w:after="40" w:line="220" w:lineRule="exact"/>
              <w:ind w:right="113"/>
              <w:textAlignment w:val="baseline"/>
              <w:rPr>
                <w:sz w:val="18"/>
                <w:szCs w:val="24"/>
              </w:rPr>
            </w:pPr>
            <w:r w:rsidRPr="00D46740">
              <w:rPr>
                <w:rFonts w:eastAsia="Calibri"/>
                <w:sz w:val="18"/>
                <w:szCs w:val="24"/>
              </w:rPr>
              <w:t>-</w:t>
            </w:r>
          </w:p>
        </w:tc>
        <w:tc>
          <w:tcPr>
            <w:tcW w:w="1418" w:type="dxa"/>
            <w:shd w:val="clear" w:color="auto" w:fill="auto"/>
            <w:vAlign w:val="bottom"/>
          </w:tcPr>
          <w:p w14:paraId="6A80A92B" w14:textId="77777777" w:rsidR="003C182F" w:rsidRPr="00D46740" w:rsidRDefault="003C182F" w:rsidP="00D46740">
            <w:pPr>
              <w:suppressAutoHyphens w:val="0"/>
              <w:spacing w:before="40" w:after="40" w:line="220" w:lineRule="exact"/>
              <w:ind w:right="113"/>
              <w:rPr>
                <w:sz w:val="18"/>
                <w:szCs w:val="24"/>
              </w:rPr>
            </w:pPr>
            <w:r w:rsidRPr="00D46740">
              <w:rPr>
                <w:sz w:val="18"/>
              </w:rPr>
              <w:t>9 May 1990</w:t>
            </w:r>
          </w:p>
        </w:tc>
        <w:tc>
          <w:tcPr>
            <w:tcW w:w="849" w:type="dxa"/>
            <w:shd w:val="clear" w:color="auto" w:fill="auto"/>
            <w:vAlign w:val="bottom"/>
          </w:tcPr>
          <w:p w14:paraId="64E6D852" w14:textId="1D19BCB5" w:rsidR="003C182F" w:rsidRPr="00D46740" w:rsidRDefault="003C182F" w:rsidP="00D46740">
            <w:pPr>
              <w:suppressAutoHyphens w:val="0"/>
              <w:spacing w:before="40" w:after="40" w:line="220" w:lineRule="exact"/>
              <w:ind w:right="113"/>
              <w:rPr>
                <w:sz w:val="18"/>
                <w:szCs w:val="24"/>
              </w:rPr>
            </w:pPr>
            <w:r w:rsidRPr="00D46740">
              <w:rPr>
                <w:sz w:val="18"/>
              </w:rPr>
              <w:t>2015</w:t>
            </w:r>
          </w:p>
        </w:tc>
      </w:tr>
      <w:tr w:rsidR="00777B76" w:rsidRPr="00D46740" w14:paraId="72277616" w14:textId="77777777" w:rsidTr="00D46740">
        <w:tc>
          <w:tcPr>
            <w:tcW w:w="3402" w:type="dxa"/>
            <w:shd w:val="clear" w:color="auto" w:fill="auto"/>
          </w:tcPr>
          <w:p w14:paraId="7F9A455A" w14:textId="77777777" w:rsidR="003C182F" w:rsidRPr="00D46740" w:rsidRDefault="003C182F" w:rsidP="00777B76">
            <w:pPr>
              <w:suppressAutoHyphens w:val="0"/>
              <w:spacing w:before="40" w:after="40" w:line="220" w:lineRule="exact"/>
              <w:ind w:right="113"/>
              <w:rPr>
                <w:sz w:val="18"/>
                <w:szCs w:val="24"/>
              </w:rPr>
            </w:pPr>
            <w:r w:rsidRPr="00D46740">
              <w:rPr>
                <w:sz w:val="18"/>
              </w:rPr>
              <w:t>Optional Protocol to the International Covenant on Economic, Social and Cultural Rights</w:t>
            </w:r>
          </w:p>
        </w:tc>
        <w:tc>
          <w:tcPr>
            <w:tcW w:w="1701" w:type="dxa"/>
            <w:shd w:val="clear" w:color="auto" w:fill="auto"/>
            <w:vAlign w:val="bottom"/>
          </w:tcPr>
          <w:p w14:paraId="5C6389C6" w14:textId="68E82718" w:rsidR="003C182F" w:rsidRPr="00D46740" w:rsidRDefault="003C182F" w:rsidP="00D46740">
            <w:pPr>
              <w:suppressAutoHyphens w:val="0"/>
              <w:spacing w:before="40" w:after="40" w:line="220" w:lineRule="exact"/>
              <w:ind w:right="113"/>
              <w:rPr>
                <w:sz w:val="18"/>
                <w:szCs w:val="24"/>
              </w:rPr>
            </w:pPr>
            <w:r w:rsidRPr="00D46740">
              <w:rPr>
                <w:sz w:val="18"/>
                <w:szCs w:val="24"/>
              </w:rPr>
              <w:t>-</w:t>
            </w:r>
          </w:p>
        </w:tc>
        <w:tc>
          <w:tcPr>
            <w:tcW w:w="1418" w:type="dxa"/>
            <w:shd w:val="clear" w:color="auto" w:fill="auto"/>
            <w:vAlign w:val="bottom"/>
          </w:tcPr>
          <w:p w14:paraId="71A96956" w14:textId="473BBF07" w:rsidR="003C182F" w:rsidRPr="00D46740" w:rsidRDefault="003C182F" w:rsidP="00D46740">
            <w:pPr>
              <w:suppressAutoHyphens w:val="0"/>
              <w:spacing w:before="40" w:after="40" w:line="220" w:lineRule="exact"/>
              <w:ind w:right="113"/>
              <w:rPr>
                <w:sz w:val="18"/>
                <w:szCs w:val="24"/>
              </w:rPr>
            </w:pPr>
            <w:r w:rsidRPr="00D46740">
              <w:rPr>
                <w:sz w:val="18"/>
                <w:szCs w:val="24"/>
              </w:rPr>
              <w:t>-</w:t>
            </w:r>
          </w:p>
        </w:tc>
        <w:tc>
          <w:tcPr>
            <w:tcW w:w="849" w:type="dxa"/>
            <w:shd w:val="clear" w:color="auto" w:fill="auto"/>
            <w:vAlign w:val="bottom"/>
          </w:tcPr>
          <w:p w14:paraId="0B3B047A" w14:textId="77777777" w:rsidR="003C182F" w:rsidRPr="00D46740" w:rsidRDefault="003C182F" w:rsidP="00D46740">
            <w:pPr>
              <w:suppressAutoHyphens w:val="0"/>
              <w:spacing w:before="40" w:after="40" w:line="220" w:lineRule="exact"/>
              <w:ind w:right="113"/>
              <w:rPr>
                <w:sz w:val="18"/>
                <w:szCs w:val="24"/>
              </w:rPr>
            </w:pPr>
            <w:r w:rsidRPr="00D46740">
              <w:rPr>
                <w:sz w:val="18"/>
              </w:rPr>
              <w:t>-- -</w:t>
            </w:r>
          </w:p>
        </w:tc>
      </w:tr>
      <w:tr w:rsidR="00777B76" w:rsidRPr="00D46740" w14:paraId="010D434E" w14:textId="77777777" w:rsidTr="00D46740">
        <w:tc>
          <w:tcPr>
            <w:tcW w:w="3402" w:type="dxa"/>
            <w:shd w:val="clear" w:color="auto" w:fill="auto"/>
          </w:tcPr>
          <w:p w14:paraId="6EEA2BEA" w14:textId="77777777" w:rsidR="003C182F" w:rsidRPr="00D46740" w:rsidRDefault="003C182F" w:rsidP="00777B76">
            <w:pPr>
              <w:suppressAutoHyphens w:val="0"/>
              <w:spacing w:before="40" w:after="40" w:line="220" w:lineRule="exact"/>
              <w:ind w:right="113"/>
              <w:rPr>
                <w:sz w:val="18"/>
                <w:szCs w:val="24"/>
              </w:rPr>
            </w:pPr>
            <w:r w:rsidRPr="00D46740">
              <w:rPr>
                <w:sz w:val="18"/>
              </w:rPr>
              <w:t>International Convention on the Elimination of All Forms of Racial Discrimination</w:t>
            </w:r>
          </w:p>
        </w:tc>
        <w:tc>
          <w:tcPr>
            <w:tcW w:w="1701" w:type="dxa"/>
            <w:shd w:val="clear" w:color="auto" w:fill="auto"/>
            <w:vAlign w:val="bottom"/>
          </w:tcPr>
          <w:p w14:paraId="28A3AF03" w14:textId="77777777" w:rsidR="003C182F" w:rsidRPr="00D46740" w:rsidRDefault="003C182F" w:rsidP="00D46740">
            <w:pPr>
              <w:suppressAutoHyphens w:val="0"/>
              <w:spacing w:before="40" w:after="40" w:line="220" w:lineRule="exact"/>
              <w:ind w:right="113"/>
              <w:rPr>
                <w:sz w:val="18"/>
                <w:szCs w:val="24"/>
              </w:rPr>
            </w:pPr>
            <w:r w:rsidRPr="00D46740">
              <w:rPr>
                <w:sz w:val="18"/>
              </w:rPr>
              <w:t>1 February 1967</w:t>
            </w:r>
          </w:p>
        </w:tc>
        <w:tc>
          <w:tcPr>
            <w:tcW w:w="1418" w:type="dxa"/>
            <w:shd w:val="clear" w:color="auto" w:fill="auto"/>
            <w:vAlign w:val="bottom"/>
          </w:tcPr>
          <w:p w14:paraId="2A7DDB6F" w14:textId="77777777" w:rsidR="003C182F" w:rsidRPr="00D46740" w:rsidRDefault="003C182F" w:rsidP="00D46740">
            <w:pPr>
              <w:suppressAutoHyphens w:val="0"/>
              <w:spacing w:before="40" w:after="40" w:line="220" w:lineRule="exact"/>
              <w:ind w:right="113"/>
              <w:rPr>
                <w:sz w:val="18"/>
                <w:szCs w:val="24"/>
              </w:rPr>
            </w:pPr>
            <w:r w:rsidRPr="00D46740">
              <w:rPr>
                <w:sz w:val="18"/>
              </w:rPr>
              <w:t>27 October 1977</w:t>
            </w:r>
          </w:p>
        </w:tc>
        <w:tc>
          <w:tcPr>
            <w:tcW w:w="849" w:type="dxa"/>
            <w:shd w:val="clear" w:color="auto" w:fill="auto"/>
            <w:vAlign w:val="bottom"/>
          </w:tcPr>
          <w:p w14:paraId="395806E5" w14:textId="77777777" w:rsidR="003C182F" w:rsidRPr="00D46740" w:rsidRDefault="003C182F" w:rsidP="00D46740">
            <w:pPr>
              <w:suppressAutoHyphens w:val="0"/>
              <w:spacing w:before="40" w:after="40" w:line="220" w:lineRule="exact"/>
              <w:ind w:right="113"/>
              <w:rPr>
                <w:sz w:val="18"/>
                <w:szCs w:val="24"/>
              </w:rPr>
            </w:pPr>
            <w:r w:rsidRPr="00D46740">
              <w:rPr>
                <w:sz w:val="18"/>
              </w:rPr>
              <w:t>--- 1999</w:t>
            </w:r>
          </w:p>
        </w:tc>
      </w:tr>
      <w:tr w:rsidR="00777B76" w:rsidRPr="00D46740" w14:paraId="562275B5" w14:textId="77777777" w:rsidTr="00D46740">
        <w:tc>
          <w:tcPr>
            <w:tcW w:w="3402" w:type="dxa"/>
            <w:shd w:val="clear" w:color="auto" w:fill="auto"/>
          </w:tcPr>
          <w:p w14:paraId="74DBBF14" w14:textId="77777777" w:rsidR="003C182F" w:rsidRPr="00D46740" w:rsidRDefault="003C182F" w:rsidP="00777B76">
            <w:pPr>
              <w:suppressAutoHyphens w:val="0"/>
              <w:spacing w:before="40" w:after="40" w:line="220" w:lineRule="exact"/>
              <w:ind w:right="113"/>
              <w:rPr>
                <w:sz w:val="18"/>
                <w:szCs w:val="24"/>
              </w:rPr>
            </w:pPr>
            <w:r w:rsidRPr="00D46740">
              <w:rPr>
                <w:sz w:val="18"/>
              </w:rPr>
              <w:t>Convention on the Elimination of All Forms of Discrimination against Women</w:t>
            </w:r>
          </w:p>
        </w:tc>
        <w:tc>
          <w:tcPr>
            <w:tcW w:w="1701" w:type="dxa"/>
            <w:shd w:val="clear" w:color="auto" w:fill="auto"/>
            <w:vAlign w:val="bottom"/>
          </w:tcPr>
          <w:p w14:paraId="2D3E67DE" w14:textId="77777777" w:rsidR="003C182F" w:rsidRPr="00D46740" w:rsidRDefault="003C182F" w:rsidP="00D46740">
            <w:pPr>
              <w:suppressAutoHyphens w:val="0"/>
              <w:spacing w:before="40" w:after="40" w:line="220" w:lineRule="exact"/>
              <w:ind w:right="113"/>
              <w:rPr>
                <w:sz w:val="18"/>
                <w:szCs w:val="24"/>
              </w:rPr>
            </w:pPr>
            <w:r w:rsidRPr="00D46740">
              <w:rPr>
                <w:sz w:val="18"/>
              </w:rPr>
              <w:t xml:space="preserve"> 17 June 1980</w:t>
            </w:r>
          </w:p>
        </w:tc>
        <w:tc>
          <w:tcPr>
            <w:tcW w:w="1418" w:type="dxa"/>
            <w:shd w:val="clear" w:color="auto" w:fill="auto"/>
            <w:vAlign w:val="bottom"/>
          </w:tcPr>
          <w:p w14:paraId="4E236991" w14:textId="77777777" w:rsidR="003C182F" w:rsidRPr="00D46740" w:rsidRDefault="003C182F" w:rsidP="00D46740">
            <w:pPr>
              <w:suppressAutoHyphens w:val="0"/>
              <w:spacing w:before="40" w:after="40" w:line="220" w:lineRule="exact"/>
              <w:ind w:right="113"/>
              <w:rPr>
                <w:sz w:val="18"/>
                <w:szCs w:val="24"/>
              </w:rPr>
            </w:pPr>
            <w:r w:rsidRPr="00D46740">
              <w:rPr>
                <w:sz w:val="18"/>
              </w:rPr>
              <w:t>8 January1991</w:t>
            </w:r>
          </w:p>
        </w:tc>
        <w:tc>
          <w:tcPr>
            <w:tcW w:w="849" w:type="dxa"/>
            <w:shd w:val="clear" w:color="auto" w:fill="auto"/>
            <w:vAlign w:val="bottom"/>
          </w:tcPr>
          <w:p w14:paraId="3F95C92D" w14:textId="77777777" w:rsidR="003C182F" w:rsidRPr="00D46740" w:rsidRDefault="003C182F" w:rsidP="00D46740">
            <w:pPr>
              <w:suppressAutoHyphens w:val="0"/>
              <w:spacing w:before="40" w:after="40" w:line="220" w:lineRule="exact"/>
              <w:ind w:right="113"/>
              <w:rPr>
                <w:sz w:val="18"/>
                <w:szCs w:val="24"/>
              </w:rPr>
            </w:pPr>
            <w:r w:rsidRPr="00D46740">
              <w:rPr>
                <w:sz w:val="18"/>
              </w:rPr>
              <w:t xml:space="preserve"> 2001</w:t>
            </w:r>
          </w:p>
          <w:p w14:paraId="70539398" w14:textId="77777777" w:rsidR="003C182F" w:rsidRPr="00D46740" w:rsidRDefault="003C182F" w:rsidP="00D46740">
            <w:pPr>
              <w:suppressAutoHyphens w:val="0"/>
              <w:spacing w:before="40" w:after="40" w:line="220" w:lineRule="exact"/>
              <w:ind w:right="113"/>
              <w:rPr>
                <w:sz w:val="18"/>
                <w:szCs w:val="24"/>
              </w:rPr>
            </w:pPr>
            <w:r w:rsidRPr="00D46740">
              <w:rPr>
                <w:sz w:val="18"/>
              </w:rPr>
              <w:t xml:space="preserve"> 2005</w:t>
            </w:r>
          </w:p>
          <w:p w14:paraId="51521CAA" w14:textId="77777777" w:rsidR="003C182F" w:rsidRPr="00D46740" w:rsidRDefault="003C182F" w:rsidP="00D46740">
            <w:pPr>
              <w:suppressAutoHyphens w:val="0"/>
              <w:spacing w:before="40" w:after="40" w:line="220" w:lineRule="exact"/>
              <w:ind w:right="113"/>
              <w:rPr>
                <w:sz w:val="18"/>
                <w:szCs w:val="24"/>
              </w:rPr>
            </w:pPr>
            <w:r w:rsidRPr="00D46740">
              <w:rPr>
                <w:sz w:val="18"/>
              </w:rPr>
              <w:t xml:space="preserve"> 2016</w:t>
            </w:r>
          </w:p>
        </w:tc>
      </w:tr>
      <w:tr w:rsidR="00777B76" w:rsidRPr="00D46740" w14:paraId="32B66A4C" w14:textId="77777777" w:rsidTr="00D46740">
        <w:tc>
          <w:tcPr>
            <w:tcW w:w="3402" w:type="dxa"/>
            <w:shd w:val="clear" w:color="auto" w:fill="auto"/>
          </w:tcPr>
          <w:p w14:paraId="030A7354" w14:textId="77777777" w:rsidR="003C182F" w:rsidRPr="00D46740" w:rsidRDefault="003C182F" w:rsidP="00777B76">
            <w:pPr>
              <w:suppressAutoHyphens w:val="0"/>
              <w:spacing w:before="40" w:after="40" w:line="220" w:lineRule="exact"/>
              <w:ind w:right="113"/>
              <w:rPr>
                <w:sz w:val="18"/>
                <w:szCs w:val="24"/>
              </w:rPr>
            </w:pPr>
            <w:r w:rsidRPr="00D46740">
              <w:rPr>
                <w:sz w:val="18"/>
              </w:rPr>
              <w:t>Optional Protocol to the Convention on the Elimination of All Forms of Discrimination against Women</w:t>
            </w:r>
          </w:p>
        </w:tc>
        <w:tc>
          <w:tcPr>
            <w:tcW w:w="1701" w:type="dxa"/>
            <w:shd w:val="clear" w:color="auto" w:fill="auto"/>
            <w:vAlign w:val="bottom"/>
          </w:tcPr>
          <w:p w14:paraId="42F7176F" w14:textId="01808DD9" w:rsidR="003C182F" w:rsidRPr="00D46740" w:rsidRDefault="003C182F" w:rsidP="00D46740">
            <w:pPr>
              <w:suppressAutoHyphens w:val="0"/>
              <w:spacing w:before="40" w:after="40" w:line="220" w:lineRule="exact"/>
              <w:ind w:right="113"/>
              <w:rPr>
                <w:sz w:val="18"/>
                <w:szCs w:val="24"/>
              </w:rPr>
            </w:pPr>
            <w:r w:rsidRPr="00D46740">
              <w:rPr>
                <w:sz w:val="18"/>
                <w:szCs w:val="24"/>
              </w:rPr>
              <w:t>-</w:t>
            </w:r>
          </w:p>
        </w:tc>
        <w:tc>
          <w:tcPr>
            <w:tcW w:w="1418" w:type="dxa"/>
            <w:shd w:val="clear" w:color="auto" w:fill="auto"/>
            <w:vAlign w:val="bottom"/>
          </w:tcPr>
          <w:p w14:paraId="1C4AE6D4" w14:textId="3BCE6B9D" w:rsidR="003C182F" w:rsidRPr="00D46740" w:rsidRDefault="003C182F" w:rsidP="00D46740">
            <w:pPr>
              <w:suppressAutoHyphens w:val="0"/>
              <w:spacing w:before="40" w:after="40" w:line="220" w:lineRule="exact"/>
              <w:ind w:right="113"/>
              <w:rPr>
                <w:sz w:val="18"/>
                <w:szCs w:val="24"/>
              </w:rPr>
            </w:pPr>
            <w:r w:rsidRPr="00D46740">
              <w:rPr>
                <w:sz w:val="18"/>
                <w:szCs w:val="24"/>
              </w:rPr>
              <w:t>-</w:t>
            </w:r>
          </w:p>
        </w:tc>
        <w:tc>
          <w:tcPr>
            <w:tcW w:w="849" w:type="dxa"/>
            <w:shd w:val="clear" w:color="auto" w:fill="auto"/>
            <w:vAlign w:val="bottom"/>
          </w:tcPr>
          <w:p w14:paraId="008613E8" w14:textId="79033F33" w:rsidR="003C182F" w:rsidRPr="00D46740" w:rsidRDefault="003C182F" w:rsidP="00D46740">
            <w:pPr>
              <w:suppressAutoHyphens w:val="0"/>
              <w:spacing w:before="40" w:after="40" w:line="220" w:lineRule="exact"/>
              <w:ind w:right="113"/>
              <w:rPr>
                <w:sz w:val="18"/>
                <w:szCs w:val="24"/>
              </w:rPr>
            </w:pPr>
            <w:r w:rsidRPr="00D46740">
              <w:rPr>
                <w:sz w:val="18"/>
                <w:szCs w:val="24"/>
              </w:rPr>
              <w:t>-</w:t>
            </w:r>
          </w:p>
        </w:tc>
      </w:tr>
      <w:tr w:rsidR="00777B76" w:rsidRPr="00D46740" w14:paraId="235AF400" w14:textId="77777777" w:rsidTr="00D46740">
        <w:tc>
          <w:tcPr>
            <w:tcW w:w="3402" w:type="dxa"/>
            <w:shd w:val="clear" w:color="auto" w:fill="auto"/>
          </w:tcPr>
          <w:p w14:paraId="1B18B63C" w14:textId="77777777" w:rsidR="003C182F" w:rsidRPr="00D46740" w:rsidRDefault="003C182F" w:rsidP="00777B76">
            <w:pPr>
              <w:suppressAutoHyphens w:val="0"/>
              <w:spacing w:before="40" w:after="40" w:line="220" w:lineRule="exact"/>
              <w:ind w:right="113"/>
              <w:rPr>
                <w:sz w:val="18"/>
                <w:szCs w:val="24"/>
              </w:rPr>
            </w:pPr>
            <w:r w:rsidRPr="00D46740">
              <w:rPr>
                <w:sz w:val="18"/>
              </w:rPr>
              <w:t>Convention on the Rights of the Child</w:t>
            </w:r>
          </w:p>
        </w:tc>
        <w:tc>
          <w:tcPr>
            <w:tcW w:w="1701" w:type="dxa"/>
            <w:shd w:val="clear" w:color="auto" w:fill="auto"/>
            <w:vAlign w:val="bottom"/>
          </w:tcPr>
          <w:p w14:paraId="1E13EBDC" w14:textId="6483CFA3" w:rsidR="003C182F" w:rsidRPr="00D46740" w:rsidRDefault="003C182F" w:rsidP="00D46740">
            <w:pPr>
              <w:suppressAutoHyphens w:val="0"/>
              <w:spacing w:before="40" w:after="40" w:line="220" w:lineRule="exact"/>
              <w:ind w:right="113"/>
              <w:rPr>
                <w:sz w:val="18"/>
                <w:szCs w:val="24"/>
              </w:rPr>
            </w:pPr>
            <w:r w:rsidRPr="00D46740">
              <w:rPr>
                <w:sz w:val="18"/>
              </w:rPr>
              <w:t>8 May 1990</w:t>
            </w:r>
          </w:p>
        </w:tc>
        <w:tc>
          <w:tcPr>
            <w:tcW w:w="1418" w:type="dxa"/>
            <w:shd w:val="clear" w:color="auto" w:fill="auto"/>
            <w:vAlign w:val="bottom"/>
          </w:tcPr>
          <w:p w14:paraId="7D4C20C3" w14:textId="77777777" w:rsidR="003C182F" w:rsidRPr="00D46740" w:rsidRDefault="003C182F" w:rsidP="00D46740">
            <w:pPr>
              <w:suppressAutoHyphens w:val="0"/>
              <w:spacing w:before="40" w:after="40" w:line="220" w:lineRule="exact"/>
              <w:ind w:right="113"/>
              <w:rPr>
                <w:sz w:val="18"/>
                <w:szCs w:val="24"/>
              </w:rPr>
            </w:pPr>
            <w:r w:rsidRPr="00D46740">
              <w:rPr>
                <w:sz w:val="18"/>
              </w:rPr>
              <w:t>19 October 1990</w:t>
            </w:r>
          </w:p>
        </w:tc>
        <w:tc>
          <w:tcPr>
            <w:tcW w:w="849" w:type="dxa"/>
            <w:shd w:val="clear" w:color="auto" w:fill="auto"/>
            <w:vAlign w:val="bottom"/>
          </w:tcPr>
          <w:p w14:paraId="6C91C61F" w14:textId="77777777" w:rsidR="003C182F" w:rsidRPr="00D46740" w:rsidRDefault="003C182F" w:rsidP="00D46740">
            <w:pPr>
              <w:suppressAutoHyphens w:val="0"/>
              <w:spacing w:before="40" w:after="40" w:line="220" w:lineRule="exact"/>
              <w:ind w:right="113"/>
              <w:rPr>
                <w:sz w:val="18"/>
                <w:szCs w:val="24"/>
              </w:rPr>
            </w:pPr>
            <w:r w:rsidRPr="00D46740">
              <w:rPr>
                <w:sz w:val="18"/>
              </w:rPr>
              <w:t>2000</w:t>
            </w:r>
          </w:p>
          <w:p w14:paraId="2F6A7D70" w14:textId="77777777" w:rsidR="003C182F" w:rsidRPr="00D46740" w:rsidRDefault="003C182F" w:rsidP="00D46740">
            <w:pPr>
              <w:suppressAutoHyphens w:val="0"/>
              <w:spacing w:before="40" w:after="40" w:line="220" w:lineRule="exact"/>
              <w:ind w:right="113"/>
              <w:rPr>
                <w:sz w:val="18"/>
                <w:szCs w:val="24"/>
              </w:rPr>
            </w:pPr>
            <w:r w:rsidRPr="00D46740">
              <w:rPr>
                <w:sz w:val="18"/>
              </w:rPr>
              <w:t>2008</w:t>
            </w:r>
          </w:p>
        </w:tc>
      </w:tr>
      <w:tr w:rsidR="00777B76" w:rsidRPr="00D46740" w14:paraId="32B71E68" w14:textId="77777777" w:rsidTr="00D46740">
        <w:tc>
          <w:tcPr>
            <w:tcW w:w="3402" w:type="dxa"/>
            <w:shd w:val="clear" w:color="auto" w:fill="auto"/>
          </w:tcPr>
          <w:p w14:paraId="734F7452" w14:textId="77777777" w:rsidR="003C182F" w:rsidRPr="00D46740" w:rsidRDefault="003C182F" w:rsidP="00777B76">
            <w:pPr>
              <w:suppressAutoHyphens w:val="0"/>
              <w:spacing w:before="40" w:after="40" w:line="220" w:lineRule="exact"/>
              <w:ind w:right="113"/>
              <w:rPr>
                <w:sz w:val="18"/>
                <w:szCs w:val="24"/>
              </w:rPr>
            </w:pPr>
            <w:r w:rsidRPr="00D46740">
              <w:rPr>
                <w:sz w:val="18"/>
              </w:rPr>
              <w:t>Optional Protocol to the Convention on the Rights of the Child on the involvement of children in armed conflict</w:t>
            </w:r>
          </w:p>
        </w:tc>
        <w:tc>
          <w:tcPr>
            <w:tcW w:w="1701" w:type="dxa"/>
            <w:shd w:val="clear" w:color="auto" w:fill="auto"/>
            <w:vAlign w:val="bottom"/>
          </w:tcPr>
          <w:p w14:paraId="4A2E6334" w14:textId="77777777" w:rsidR="003C182F" w:rsidRPr="00D46740" w:rsidRDefault="003C182F" w:rsidP="00D46740">
            <w:pPr>
              <w:suppressAutoHyphens w:val="0"/>
              <w:spacing w:before="40" w:after="40" w:line="220" w:lineRule="exact"/>
              <w:ind w:right="113"/>
              <w:rPr>
                <w:sz w:val="18"/>
                <w:szCs w:val="24"/>
              </w:rPr>
            </w:pPr>
            <w:r w:rsidRPr="00D46740">
              <w:rPr>
                <w:sz w:val="18"/>
              </w:rPr>
              <w:t>13 November 2001</w:t>
            </w:r>
          </w:p>
        </w:tc>
        <w:tc>
          <w:tcPr>
            <w:tcW w:w="1418" w:type="dxa"/>
            <w:shd w:val="clear" w:color="auto" w:fill="auto"/>
            <w:vAlign w:val="bottom"/>
          </w:tcPr>
          <w:p w14:paraId="70A08DA4" w14:textId="77777777" w:rsidR="003C182F" w:rsidRPr="00D46740" w:rsidRDefault="003C182F" w:rsidP="00D46740">
            <w:pPr>
              <w:suppressAutoHyphens w:val="0"/>
              <w:spacing w:before="40" w:after="40" w:line="220" w:lineRule="exact"/>
              <w:ind w:right="113"/>
              <w:rPr>
                <w:sz w:val="18"/>
                <w:szCs w:val="24"/>
              </w:rPr>
            </w:pPr>
            <w:r w:rsidRPr="00D46740">
              <w:rPr>
                <w:sz w:val="18"/>
              </w:rPr>
              <w:t>24 June 2008</w:t>
            </w:r>
          </w:p>
        </w:tc>
        <w:tc>
          <w:tcPr>
            <w:tcW w:w="849" w:type="dxa"/>
            <w:shd w:val="clear" w:color="auto" w:fill="auto"/>
            <w:vAlign w:val="bottom"/>
          </w:tcPr>
          <w:p w14:paraId="5A66BEEB" w14:textId="5A1C4137" w:rsidR="003C182F" w:rsidRPr="00D46740" w:rsidRDefault="003C182F" w:rsidP="00D46740">
            <w:pPr>
              <w:suppressAutoHyphens w:val="0"/>
              <w:spacing w:before="40" w:after="40" w:line="220" w:lineRule="exact"/>
              <w:ind w:right="113"/>
              <w:rPr>
                <w:sz w:val="18"/>
                <w:szCs w:val="24"/>
              </w:rPr>
            </w:pPr>
            <w:r w:rsidRPr="00D46740">
              <w:rPr>
                <w:sz w:val="18"/>
              </w:rPr>
              <w:t>_</w:t>
            </w:r>
          </w:p>
        </w:tc>
      </w:tr>
      <w:tr w:rsidR="00777B76" w:rsidRPr="00D46740" w14:paraId="68F53103" w14:textId="77777777" w:rsidTr="00D46740">
        <w:tc>
          <w:tcPr>
            <w:tcW w:w="3402" w:type="dxa"/>
            <w:shd w:val="clear" w:color="auto" w:fill="auto"/>
          </w:tcPr>
          <w:p w14:paraId="361637E0" w14:textId="77777777" w:rsidR="003C182F" w:rsidRPr="00D46740" w:rsidRDefault="003C182F" w:rsidP="00777B76">
            <w:pPr>
              <w:suppressAutoHyphens w:val="0"/>
              <w:spacing w:before="40" w:after="40" w:line="220" w:lineRule="exact"/>
              <w:ind w:right="113"/>
              <w:rPr>
                <w:sz w:val="18"/>
                <w:szCs w:val="24"/>
              </w:rPr>
            </w:pPr>
            <w:r w:rsidRPr="00D46740">
              <w:rPr>
                <w:sz w:val="18"/>
              </w:rPr>
              <w:t>Optional Protocol to the Convention on the Rights of the Child on the sale of children, child prostitution and child pornography</w:t>
            </w:r>
          </w:p>
        </w:tc>
        <w:tc>
          <w:tcPr>
            <w:tcW w:w="1701" w:type="dxa"/>
            <w:shd w:val="clear" w:color="auto" w:fill="auto"/>
            <w:vAlign w:val="bottom"/>
          </w:tcPr>
          <w:p w14:paraId="0D6A59C8" w14:textId="77777777" w:rsidR="003C182F" w:rsidRPr="00D46740" w:rsidRDefault="003C182F" w:rsidP="00D46740">
            <w:pPr>
              <w:suppressAutoHyphens w:val="0"/>
              <w:spacing w:before="40" w:after="40" w:line="220" w:lineRule="exact"/>
              <w:ind w:right="113"/>
              <w:rPr>
                <w:sz w:val="18"/>
                <w:szCs w:val="24"/>
              </w:rPr>
            </w:pPr>
            <w:r w:rsidRPr="00D46740">
              <w:rPr>
                <w:sz w:val="18"/>
              </w:rPr>
              <w:t>_</w:t>
            </w:r>
          </w:p>
        </w:tc>
        <w:tc>
          <w:tcPr>
            <w:tcW w:w="1418" w:type="dxa"/>
            <w:shd w:val="clear" w:color="auto" w:fill="auto"/>
            <w:vAlign w:val="bottom"/>
          </w:tcPr>
          <w:p w14:paraId="4402F31F" w14:textId="77777777" w:rsidR="003C182F" w:rsidRPr="00D46740" w:rsidRDefault="003C182F" w:rsidP="00D46740">
            <w:pPr>
              <w:suppressAutoHyphens w:val="0"/>
              <w:spacing w:before="40" w:after="40" w:line="220" w:lineRule="exact"/>
              <w:ind w:right="113"/>
              <w:rPr>
                <w:sz w:val="18"/>
                <w:szCs w:val="24"/>
              </w:rPr>
            </w:pPr>
            <w:r w:rsidRPr="00D46740">
              <w:rPr>
                <w:sz w:val="18"/>
              </w:rPr>
              <w:t>6 November 2007</w:t>
            </w:r>
          </w:p>
        </w:tc>
        <w:tc>
          <w:tcPr>
            <w:tcW w:w="849" w:type="dxa"/>
            <w:shd w:val="clear" w:color="auto" w:fill="auto"/>
            <w:vAlign w:val="bottom"/>
          </w:tcPr>
          <w:p w14:paraId="4035BF35" w14:textId="08FEB460" w:rsidR="003C182F" w:rsidRPr="00D46740" w:rsidRDefault="003C182F" w:rsidP="00D46740">
            <w:pPr>
              <w:suppressAutoHyphens w:val="0"/>
              <w:spacing w:before="40" w:after="40" w:line="220" w:lineRule="exact"/>
              <w:ind w:right="113"/>
              <w:rPr>
                <w:sz w:val="18"/>
                <w:szCs w:val="24"/>
              </w:rPr>
            </w:pPr>
            <w:r w:rsidRPr="00D46740">
              <w:rPr>
                <w:sz w:val="18"/>
              </w:rPr>
              <w:t>_</w:t>
            </w:r>
          </w:p>
        </w:tc>
      </w:tr>
      <w:tr w:rsidR="00777B76" w:rsidRPr="00D46740" w14:paraId="72A9B55F" w14:textId="77777777" w:rsidTr="00D46740">
        <w:tc>
          <w:tcPr>
            <w:tcW w:w="3402" w:type="dxa"/>
            <w:shd w:val="clear" w:color="auto" w:fill="auto"/>
          </w:tcPr>
          <w:p w14:paraId="21663B59" w14:textId="77777777" w:rsidR="003C182F" w:rsidRPr="00D46740" w:rsidRDefault="003C182F" w:rsidP="00777B76">
            <w:pPr>
              <w:suppressAutoHyphens w:val="0"/>
              <w:spacing w:before="40" w:after="40" w:line="220" w:lineRule="exact"/>
              <w:ind w:right="113"/>
              <w:rPr>
                <w:sz w:val="18"/>
                <w:szCs w:val="24"/>
              </w:rPr>
            </w:pPr>
            <w:r w:rsidRPr="00D46740">
              <w:rPr>
                <w:sz w:val="18"/>
              </w:rPr>
              <w:t>Convention against Torture and Other Cruel, Inhuman or Degrading Treatment or Punishment</w:t>
            </w:r>
          </w:p>
        </w:tc>
        <w:tc>
          <w:tcPr>
            <w:tcW w:w="1701" w:type="dxa"/>
            <w:shd w:val="clear" w:color="auto" w:fill="auto"/>
            <w:vAlign w:val="bottom"/>
          </w:tcPr>
          <w:p w14:paraId="69FF9774" w14:textId="7CAB3E46" w:rsidR="003C182F" w:rsidRPr="00D46740" w:rsidRDefault="003C182F" w:rsidP="00D46740">
            <w:pPr>
              <w:suppressAutoHyphens w:val="0"/>
              <w:spacing w:before="40" w:after="40" w:line="220" w:lineRule="exact"/>
              <w:ind w:right="113"/>
              <w:textAlignment w:val="baseline"/>
              <w:rPr>
                <w:sz w:val="18"/>
                <w:szCs w:val="24"/>
              </w:rPr>
            </w:pPr>
            <w:r w:rsidRPr="00D46740">
              <w:rPr>
                <w:rFonts w:eastAsia="Calibri"/>
                <w:sz w:val="18"/>
                <w:szCs w:val="24"/>
              </w:rPr>
              <w:t>-</w:t>
            </w:r>
          </w:p>
        </w:tc>
        <w:tc>
          <w:tcPr>
            <w:tcW w:w="1418" w:type="dxa"/>
            <w:shd w:val="clear" w:color="auto" w:fill="auto"/>
            <w:vAlign w:val="bottom"/>
          </w:tcPr>
          <w:p w14:paraId="0D6219FB" w14:textId="77777777" w:rsidR="003C182F" w:rsidRPr="00D46740" w:rsidRDefault="003C182F" w:rsidP="00D46740">
            <w:pPr>
              <w:suppressAutoHyphens w:val="0"/>
              <w:spacing w:before="40" w:after="40" w:line="220" w:lineRule="exact"/>
              <w:ind w:right="113"/>
              <w:rPr>
                <w:sz w:val="18"/>
                <w:szCs w:val="24"/>
              </w:rPr>
            </w:pPr>
            <w:r w:rsidRPr="00D46740">
              <w:rPr>
                <w:sz w:val="18"/>
              </w:rPr>
              <w:t>18 February 1993</w:t>
            </w:r>
          </w:p>
        </w:tc>
        <w:tc>
          <w:tcPr>
            <w:tcW w:w="849" w:type="dxa"/>
            <w:shd w:val="clear" w:color="auto" w:fill="auto"/>
            <w:vAlign w:val="bottom"/>
          </w:tcPr>
          <w:p w14:paraId="078B67B0" w14:textId="77777777" w:rsidR="003C182F" w:rsidRPr="00D46740" w:rsidRDefault="003C182F" w:rsidP="00D46740">
            <w:pPr>
              <w:suppressAutoHyphens w:val="0"/>
              <w:spacing w:before="40" w:after="40" w:line="220" w:lineRule="exact"/>
              <w:ind w:right="113"/>
              <w:rPr>
                <w:sz w:val="18"/>
                <w:szCs w:val="24"/>
              </w:rPr>
            </w:pPr>
            <w:r w:rsidRPr="00D46740">
              <w:rPr>
                <w:sz w:val="18"/>
              </w:rPr>
              <w:t>2006</w:t>
            </w:r>
          </w:p>
          <w:p w14:paraId="0A157294" w14:textId="77777777" w:rsidR="003C182F" w:rsidRPr="00D46740" w:rsidRDefault="003C182F" w:rsidP="00D46740">
            <w:pPr>
              <w:suppressAutoHyphens w:val="0"/>
              <w:spacing w:before="40" w:after="40" w:line="220" w:lineRule="exact"/>
              <w:ind w:right="113"/>
              <w:rPr>
                <w:sz w:val="18"/>
                <w:szCs w:val="24"/>
              </w:rPr>
            </w:pPr>
            <w:r w:rsidRPr="00D46740">
              <w:rPr>
                <w:sz w:val="18"/>
              </w:rPr>
              <w:t>2013</w:t>
            </w:r>
          </w:p>
          <w:p w14:paraId="73D94E9C" w14:textId="2D30B22A" w:rsidR="003C182F" w:rsidRPr="00D46740" w:rsidRDefault="003C182F" w:rsidP="00D46740">
            <w:pPr>
              <w:suppressAutoHyphens w:val="0"/>
              <w:spacing w:before="40" w:after="40" w:line="220" w:lineRule="exact"/>
              <w:ind w:right="113"/>
              <w:rPr>
                <w:sz w:val="18"/>
                <w:szCs w:val="24"/>
              </w:rPr>
            </w:pPr>
            <w:r w:rsidRPr="00D46740">
              <w:rPr>
                <w:sz w:val="18"/>
              </w:rPr>
              <w:t>2018</w:t>
            </w:r>
          </w:p>
        </w:tc>
      </w:tr>
      <w:tr w:rsidR="00777B76" w:rsidRPr="00D46740" w14:paraId="233D19B7" w14:textId="77777777" w:rsidTr="00D46740">
        <w:tc>
          <w:tcPr>
            <w:tcW w:w="3402" w:type="dxa"/>
            <w:shd w:val="clear" w:color="auto" w:fill="auto"/>
          </w:tcPr>
          <w:p w14:paraId="73A003B5" w14:textId="77777777" w:rsidR="003C182F" w:rsidRPr="00D46740" w:rsidRDefault="003C182F" w:rsidP="00777B76">
            <w:pPr>
              <w:suppressAutoHyphens w:val="0"/>
              <w:spacing w:before="40" w:after="40" w:line="220" w:lineRule="exact"/>
              <w:ind w:right="113"/>
              <w:rPr>
                <w:sz w:val="18"/>
                <w:szCs w:val="24"/>
              </w:rPr>
            </w:pPr>
            <w:r w:rsidRPr="00D46740">
              <w:rPr>
                <w:sz w:val="18"/>
              </w:rPr>
              <w:t>Optional Protocol to the Convention against Torture and Other Cruel, Inhuman or Degrading Treatment or Punishment</w:t>
            </w:r>
          </w:p>
        </w:tc>
        <w:tc>
          <w:tcPr>
            <w:tcW w:w="1701" w:type="dxa"/>
            <w:shd w:val="clear" w:color="auto" w:fill="auto"/>
            <w:vAlign w:val="bottom"/>
          </w:tcPr>
          <w:p w14:paraId="5CBB1CE1" w14:textId="508110F8" w:rsidR="003C182F" w:rsidRPr="00D46740" w:rsidRDefault="003C182F" w:rsidP="00D46740">
            <w:pPr>
              <w:suppressAutoHyphens w:val="0"/>
              <w:spacing w:before="40" w:after="40" w:line="220" w:lineRule="exact"/>
              <w:ind w:right="113"/>
              <w:textAlignment w:val="baseline"/>
              <w:rPr>
                <w:sz w:val="18"/>
                <w:szCs w:val="24"/>
              </w:rPr>
            </w:pPr>
            <w:r w:rsidRPr="00D46740">
              <w:rPr>
                <w:rFonts w:eastAsia="Calibri"/>
                <w:sz w:val="18"/>
                <w:szCs w:val="24"/>
              </w:rPr>
              <w:t>-</w:t>
            </w:r>
          </w:p>
        </w:tc>
        <w:tc>
          <w:tcPr>
            <w:tcW w:w="1418" w:type="dxa"/>
            <w:shd w:val="clear" w:color="auto" w:fill="auto"/>
            <w:vAlign w:val="bottom"/>
          </w:tcPr>
          <w:p w14:paraId="114FD3C2" w14:textId="77777777" w:rsidR="003C182F" w:rsidRPr="00D46740" w:rsidRDefault="003C182F" w:rsidP="00D46740">
            <w:pPr>
              <w:suppressAutoHyphens w:val="0"/>
              <w:spacing w:before="40" w:after="40" w:line="220" w:lineRule="exact"/>
              <w:ind w:right="113"/>
              <w:rPr>
                <w:sz w:val="18"/>
                <w:szCs w:val="24"/>
              </w:rPr>
            </w:pPr>
            <w:r w:rsidRPr="00D46740">
              <w:rPr>
                <w:sz w:val="18"/>
              </w:rPr>
              <w:t>2013</w:t>
            </w:r>
          </w:p>
        </w:tc>
        <w:tc>
          <w:tcPr>
            <w:tcW w:w="849" w:type="dxa"/>
            <w:shd w:val="clear" w:color="auto" w:fill="auto"/>
            <w:vAlign w:val="bottom"/>
          </w:tcPr>
          <w:p w14:paraId="3E7B8228" w14:textId="77777777" w:rsidR="003C182F" w:rsidRPr="00D46740" w:rsidRDefault="003C182F" w:rsidP="00D46740">
            <w:pPr>
              <w:suppressAutoHyphens w:val="0"/>
              <w:spacing w:before="40" w:after="40" w:line="220" w:lineRule="exact"/>
              <w:ind w:right="113"/>
              <w:rPr>
                <w:sz w:val="18"/>
                <w:szCs w:val="24"/>
              </w:rPr>
            </w:pPr>
            <w:r w:rsidRPr="00D46740">
              <w:rPr>
                <w:sz w:val="18"/>
              </w:rPr>
              <w:t>---</w:t>
            </w:r>
          </w:p>
        </w:tc>
      </w:tr>
      <w:tr w:rsidR="00777B76" w:rsidRPr="00D46740" w14:paraId="1761C1AE" w14:textId="77777777" w:rsidTr="00D46740">
        <w:tc>
          <w:tcPr>
            <w:tcW w:w="3402" w:type="dxa"/>
            <w:shd w:val="clear" w:color="auto" w:fill="auto"/>
          </w:tcPr>
          <w:p w14:paraId="7A104B82" w14:textId="77777777" w:rsidR="003C182F" w:rsidRPr="00D46740" w:rsidRDefault="003C182F" w:rsidP="00777B76">
            <w:pPr>
              <w:suppressAutoHyphens w:val="0"/>
              <w:spacing w:before="40" w:after="40" w:line="220" w:lineRule="exact"/>
              <w:ind w:right="113"/>
              <w:rPr>
                <w:sz w:val="18"/>
                <w:szCs w:val="24"/>
              </w:rPr>
            </w:pPr>
            <w:r w:rsidRPr="00D46740">
              <w:rPr>
                <w:sz w:val="18"/>
              </w:rPr>
              <w:t>Convention on the Prevention and Punishment of the Crime of Genocide</w:t>
            </w:r>
          </w:p>
        </w:tc>
        <w:tc>
          <w:tcPr>
            <w:tcW w:w="1701" w:type="dxa"/>
            <w:shd w:val="clear" w:color="auto" w:fill="auto"/>
            <w:vAlign w:val="bottom"/>
          </w:tcPr>
          <w:p w14:paraId="5E2DA5BF" w14:textId="77777777" w:rsidR="003C182F" w:rsidRPr="00D46740" w:rsidRDefault="003C182F" w:rsidP="00D46740">
            <w:pPr>
              <w:suppressAutoHyphens w:val="0"/>
              <w:spacing w:before="40" w:after="40" w:line="220" w:lineRule="exact"/>
              <w:ind w:right="113"/>
              <w:contextualSpacing/>
              <w:rPr>
                <w:sz w:val="18"/>
                <w:szCs w:val="24"/>
              </w:rPr>
            </w:pPr>
            <w:r w:rsidRPr="00D46740">
              <w:rPr>
                <w:sz w:val="18"/>
                <w:szCs w:val="24"/>
              </w:rPr>
              <w:t>-</w:t>
            </w:r>
          </w:p>
        </w:tc>
        <w:tc>
          <w:tcPr>
            <w:tcW w:w="1418" w:type="dxa"/>
            <w:shd w:val="clear" w:color="auto" w:fill="auto"/>
            <w:vAlign w:val="bottom"/>
          </w:tcPr>
          <w:p w14:paraId="183C8368" w14:textId="77777777" w:rsidR="003C182F" w:rsidRPr="00D46740" w:rsidRDefault="003C182F" w:rsidP="00D46740">
            <w:pPr>
              <w:suppressAutoHyphens w:val="0"/>
              <w:spacing w:before="40" w:after="40" w:line="220" w:lineRule="exact"/>
              <w:ind w:right="113"/>
              <w:rPr>
                <w:sz w:val="18"/>
                <w:szCs w:val="24"/>
              </w:rPr>
            </w:pPr>
            <w:r w:rsidRPr="00D46740">
              <w:rPr>
                <w:sz w:val="18"/>
              </w:rPr>
              <w:t>6 January 1997</w:t>
            </w:r>
          </w:p>
        </w:tc>
        <w:tc>
          <w:tcPr>
            <w:tcW w:w="849" w:type="dxa"/>
            <w:shd w:val="clear" w:color="auto" w:fill="auto"/>
            <w:vAlign w:val="bottom"/>
          </w:tcPr>
          <w:p w14:paraId="6489D949" w14:textId="77777777" w:rsidR="003C182F" w:rsidRPr="00D46740" w:rsidRDefault="003C182F" w:rsidP="00D46740">
            <w:pPr>
              <w:suppressAutoHyphens w:val="0"/>
              <w:spacing w:before="40" w:after="40" w:line="220" w:lineRule="exact"/>
              <w:ind w:right="113"/>
              <w:contextualSpacing/>
              <w:rPr>
                <w:sz w:val="18"/>
                <w:szCs w:val="24"/>
              </w:rPr>
            </w:pPr>
            <w:r w:rsidRPr="00D46740">
              <w:rPr>
                <w:sz w:val="18"/>
                <w:szCs w:val="24"/>
              </w:rPr>
              <w:t>-</w:t>
            </w:r>
          </w:p>
        </w:tc>
      </w:tr>
      <w:tr w:rsidR="00777B76" w:rsidRPr="00D46740" w14:paraId="673FC053" w14:textId="77777777" w:rsidTr="00D46740">
        <w:tc>
          <w:tcPr>
            <w:tcW w:w="3402" w:type="dxa"/>
            <w:shd w:val="clear" w:color="auto" w:fill="auto"/>
          </w:tcPr>
          <w:p w14:paraId="1C4FE2DD" w14:textId="77777777" w:rsidR="003C182F" w:rsidRPr="00D46740" w:rsidRDefault="003C182F" w:rsidP="00777B76">
            <w:pPr>
              <w:suppressAutoHyphens w:val="0"/>
              <w:spacing w:before="40" w:after="40" w:line="220" w:lineRule="exact"/>
              <w:ind w:right="113"/>
              <w:rPr>
                <w:sz w:val="18"/>
                <w:szCs w:val="24"/>
              </w:rPr>
            </w:pPr>
            <w:r w:rsidRPr="00D46740">
              <w:rPr>
                <w:sz w:val="18"/>
              </w:rPr>
              <w:t>United Nations Convention against Transnational Organized Crime</w:t>
            </w:r>
          </w:p>
        </w:tc>
        <w:tc>
          <w:tcPr>
            <w:tcW w:w="1701" w:type="dxa"/>
            <w:shd w:val="clear" w:color="auto" w:fill="auto"/>
            <w:vAlign w:val="bottom"/>
          </w:tcPr>
          <w:p w14:paraId="3FBF0A08" w14:textId="77777777" w:rsidR="003C182F" w:rsidRPr="00D46740" w:rsidRDefault="003C182F" w:rsidP="00D46740">
            <w:pPr>
              <w:suppressAutoHyphens w:val="0"/>
              <w:spacing w:before="40" w:after="40" w:line="220" w:lineRule="exact"/>
              <w:ind w:right="113"/>
              <w:rPr>
                <w:sz w:val="18"/>
                <w:szCs w:val="24"/>
              </w:rPr>
            </w:pPr>
            <w:r w:rsidRPr="00D46740">
              <w:rPr>
                <w:sz w:val="18"/>
              </w:rPr>
              <w:t>14 December 2000</w:t>
            </w:r>
          </w:p>
        </w:tc>
        <w:tc>
          <w:tcPr>
            <w:tcW w:w="1418" w:type="dxa"/>
            <w:shd w:val="clear" w:color="auto" w:fill="auto"/>
            <w:vAlign w:val="bottom"/>
          </w:tcPr>
          <w:p w14:paraId="1EF0B544" w14:textId="2FC19268" w:rsidR="003C182F" w:rsidRPr="00D46740" w:rsidRDefault="003C182F" w:rsidP="00D46740">
            <w:pPr>
              <w:suppressAutoHyphens w:val="0"/>
              <w:spacing w:before="40" w:after="40" w:line="220" w:lineRule="exact"/>
              <w:ind w:right="113"/>
              <w:rPr>
                <w:sz w:val="18"/>
                <w:szCs w:val="24"/>
              </w:rPr>
            </w:pPr>
            <w:r w:rsidRPr="00D46740">
              <w:rPr>
                <w:sz w:val="18"/>
              </w:rPr>
              <w:t>24 May 2012</w:t>
            </w:r>
          </w:p>
        </w:tc>
        <w:tc>
          <w:tcPr>
            <w:tcW w:w="849" w:type="dxa"/>
            <w:shd w:val="clear" w:color="auto" w:fill="auto"/>
            <w:vAlign w:val="bottom"/>
          </w:tcPr>
          <w:p w14:paraId="1366BBCF" w14:textId="77777777" w:rsidR="003C182F" w:rsidRPr="00D46740" w:rsidRDefault="003C182F" w:rsidP="00D46740">
            <w:pPr>
              <w:suppressAutoHyphens w:val="0"/>
              <w:spacing w:before="40" w:after="40" w:line="220" w:lineRule="exact"/>
              <w:ind w:right="113"/>
              <w:rPr>
                <w:sz w:val="18"/>
                <w:szCs w:val="24"/>
              </w:rPr>
            </w:pPr>
            <w:r w:rsidRPr="00D46740">
              <w:rPr>
                <w:sz w:val="18"/>
              </w:rPr>
              <w:t>_</w:t>
            </w:r>
          </w:p>
        </w:tc>
      </w:tr>
      <w:tr w:rsidR="00777B76" w:rsidRPr="00D46740" w14:paraId="226F3863" w14:textId="77777777" w:rsidTr="00D46740">
        <w:tc>
          <w:tcPr>
            <w:tcW w:w="3402" w:type="dxa"/>
            <w:shd w:val="clear" w:color="auto" w:fill="auto"/>
          </w:tcPr>
          <w:p w14:paraId="13C21EF9" w14:textId="77777777" w:rsidR="003C182F" w:rsidRPr="00D46740" w:rsidRDefault="003C182F" w:rsidP="00777B76">
            <w:pPr>
              <w:suppressAutoHyphens w:val="0"/>
              <w:spacing w:before="40" w:after="40" w:line="220" w:lineRule="exact"/>
              <w:ind w:right="113"/>
              <w:rPr>
                <w:sz w:val="18"/>
                <w:szCs w:val="24"/>
              </w:rPr>
            </w:pPr>
            <w:r w:rsidRPr="00D46740">
              <w:rPr>
                <w:sz w:val="18"/>
              </w:rPr>
              <w:t>Convention relating to the Status of Refugees</w:t>
            </w:r>
          </w:p>
        </w:tc>
        <w:tc>
          <w:tcPr>
            <w:tcW w:w="1701" w:type="dxa"/>
            <w:shd w:val="clear" w:color="auto" w:fill="auto"/>
            <w:vAlign w:val="bottom"/>
          </w:tcPr>
          <w:p w14:paraId="192B02BD" w14:textId="77777777" w:rsidR="003C182F" w:rsidRPr="00D46740" w:rsidRDefault="003C182F" w:rsidP="00D46740">
            <w:pPr>
              <w:suppressAutoHyphens w:val="0"/>
              <w:spacing w:before="40" w:after="40" w:line="220" w:lineRule="exact"/>
              <w:ind w:right="113"/>
              <w:contextualSpacing/>
              <w:rPr>
                <w:sz w:val="18"/>
                <w:szCs w:val="24"/>
              </w:rPr>
            </w:pPr>
            <w:r w:rsidRPr="00D46740">
              <w:rPr>
                <w:sz w:val="18"/>
                <w:szCs w:val="24"/>
              </w:rPr>
              <w:t>-</w:t>
            </w:r>
          </w:p>
        </w:tc>
        <w:tc>
          <w:tcPr>
            <w:tcW w:w="1418" w:type="dxa"/>
            <w:shd w:val="clear" w:color="auto" w:fill="auto"/>
            <w:vAlign w:val="bottom"/>
          </w:tcPr>
          <w:p w14:paraId="2214BCB1" w14:textId="77777777" w:rsidR="003C182F" w:rsidRPr="00D46740" w:rsidRDefault="003C182F" w:rsidP="00D46740">
            <w:pPr>
              <w:suppressAutoHyphens w:val="0"/>
              <w:spacing w:before="40" w:after="40" w:line="220" w:lineRule="exact"/>
              <w:ind w:right="113"/>
              <w:rPr>
                <w:sz w:val="18"/>
                <w:szCs w:val="24"/>
              </w:rPr>
            </w:pPr>
            <w:r w:rsidRPr="00D46740">
              <w:rPr>
                <w:sz w:val="18"/>
              </w:rPr>
              <w:t>19 July 1963</w:t>
            </w:r>
          </w:p>
        </w:tc>
        <w:tc>
          <w:tcPr>
            <w:tcW w:w="849" w:type="dxa"/>
            <w:shd w:val="clear" w:color="auto" w:fill="auto"/>
            <w:vAlign w:val="bottom"/>
          </w:tcPr>
          <w:p w14:paraId="10979657" w14:textId="77777777" w:rsidR="003C182F" w:rsidRPr="00D46740" w:rsidRDefault="003C182F" w:rsidP="00D46740">
            <w:pPr>
              <w:suppressAutoHyphens w:val="0"/>
              <w:spacing w:before="40" w:after="40" w:line="220" w:lineRule="exact"/>
              <w:ind w:right="113"/>
              <w:contextualSpacing/>
              <w:rPr>
                <w:sz w:val="18"/>
                <w:szCs w:val="24"/>
              </w:rPr>
            </w:pPr>
            <w:r w:rsidRPr="00D46740">
              <w:rPr>
                <w:sz w:val="18"/>
                <w:szCs w:val="24"/>
              </w:rPr>
              <w:t>-</w:t>
            </w:r>
          </w:p>
        </w:tc>
      </w:tr>
      <w:tr w:rsidR="00777B76" w:rsidRPr="00D46740" w14:paraId="3C9DAAD1" w14:textId="77777777" w:rsidTr="00D46740">
        <w:tc>
          <w:tcPr>
            <w:tcW w:w="3402" w:type="dxa"/>
            <w:shd w:val="clear" w:color="auto" w:fill="auto"/>
          </w:tcPr>
          <w:p w14:paraId="1FD2EAF5" w14:textId="77777777" w:rsidR="003C182F" w:rsidRPr="00D46740" w:rsidRDefault="003C182F" w:rsidP="00777B76">
            <w:pPr>
              <w:suppressAutoHyphens w:val="0"/>
              <w:spacing w:before="40" w:after="40" w:line="220" w:lineRule="exact"/>
              <w:ind w:right="113"/>
              <w:rPr>
                <w:sz w:val="18"/>
                <w:szCs w:val="24"/>
              </w:rPr>
            </w:pPr>
            <w:r w:rsidRPr="00D46740">
              <w:rPr>
                <w:sz w:val="18"/>
              </w:rPr>
              <w:t>Protocol relating to the Status of Refugees</w:t>
            </w:r>
          </w:p>
        </w:tc>
        <w:tc>
          <w:tcPr>
            <w:tcW w:w="1701" w:type="dxa"/>
            <w:shd w:val="clear" w:color="auto" w:fill="auto"/>
            <w:vAlign w:val="bottom"/>
          </w:tcPr>
          <w:p w14:paraId="798C8D4C" w14:textId="77777777" w:rsidR="003C182F" w:rsidRPr="00D46740" w:rsidRDefault="003C182F" w:rsidP="00D46740">
            <w:pPr>
              <w:suppressAutoHyphens w:val="0"/>
              <w:spacing w:before="40" w:after="40" w:line="220" w:lineRule="exact"/>
              <w:ind w:right="113"/>
              <w:contextualSpacing/>
              <w:rPr>
                <w:sz w:val="18"/>
                <w:szCs w:val="24"/>
              </w:rPr>
            </w:pPr>
            <w:r w:rsidRPr="00D46740">
              <w:rPr>
                <w:sz w:val="18"/>
                <w:szCs w:val="24"/>
              </w:rPr>
              <w:t>-</w:t>
            </w:r>
          </w:p>
        </w:tc>
        <w:tc>
          <w:tcPr>
            <w:tcW w:w="1418" w:type="dxa"/>
            <w:shd w:val="clear" w:color="auto" w:fill="auto"/>
            <w:vAlign w:val="bottom"/>
          </w:tcPr>
          <w:p w14:paraId="201583B7" w14:textId="77777777" w:rsidR="003C182F" w:rsidRPr="00D46740" w:rsidRDefault="003C182F" w:rsidP="00D46740">
            <w:pPr>
              <w:suppressAutoHyphens w:val="0"/>
              <w:spacing w:before="40" w:after="40" w:line="220" w:lineRule="exact"/>
              <w:ind w:right="113"/>
              <w:rPr>
                <w:sz w:val="18"/>
                <w:szCs w:val="24"/>
              </w:rPr>
            </w:pPr>
            <w:r w:rsidRPr="00D46740">
              <w:rPr>
                <w:sz w:val="18"/>
              </w:rPr>
              <w:t>15 March 1971</w:t>
            </w:r>
          </w:p>
        </w:tc>
        <w:tc>
          <w:tcPr>
            <w:tcW w:w="849" w:type="dxa"/>
            <w:shd w:val="clear" w:color="auto" w:fill="auto"/>
            <w:vAlign w:val="bottom"/>
          </w:tcPr>
          <w:p w14:paraId="746AB48E" w14:textId="77777777" w:rsidR="003C182F" w:rsidRPr="00D46740" w:rsidRDefault="003C182F" w:rsidP="00D46740">
            <w:pPr>
              <w:suppressAutoHyphens w:val="0"/>
              <w:spacing w:before="40" w:after="40" w:line="220" w:lineRule="exact"/>
              <w:ind w:right="113"/>
              <w:contextualSpacing/>
              <w:rPr>
                <w:sz w:val="18"/>
                <w:szCs w:val="24"/>
              </w:rPr>
            </w:pPr>
            <w:r w:rsidRPr="00D46740">
              <w:rPr>
                <w:sz w:val="18"/>
                <w:szCs w:val="24"/>
              </w:rPr>
              <w:t>-</w:t>
            </w:r>
          </w:p>
        </w:tc>
      </w:tr>
      <w:tr w:rsidR="00777B76" w:rsidRPr="00D46740" w14:paraId="32D89FF8" w14:textId="77777777" w:rsidTr="00D46740">
        <w:tc>
          <w:tcPr>
            <w:tcW w:w="3402" w:type="dxa"/>
            <w:shd w:val="clear" w:color="auto" w:fill="auto"/>
          </w:tcPr>
          <w:p w14:paraId="07AED7E4" w14:textId="77777777" w:rsidR="003C182F" w:rsidRPr="00D46740" w:rsidRDefault="003C182F" w:rsidP="00777B76">
            <w:pPr>
              <w:suppressAutoHyphens w:val="0"/>
              <w:spacing w:before="40" w:after="40" w:line="220" w:lineRule="exact"/>
              <w:ind w:right="113"/>
              <w:rPr>
                <w:sz w:val="18"/>
                <w:szCs w:val="24"/>
              </w:rPr>
            </w:pPr>
            <w:r w:rsidRPr="00D46740">
              <w:rPr>
                <w:sz w:val="18"/>
              </w:rPr>
              <w:t>International Labour Organization (ILO) Minimum Age Convention, 1973 (No. 138)</w:t>
            </w:r>
          </w:p>
        </w:tc>
        <w:tc>
          <w:tcPr>
            <w:tcW w:w="1701" w:type="dxa"/>
            <w:shd w:val="clear" w:color="auto" w:fill="auto"/>
            <w:vAlign w:val="bottom"/>
          </w:tcPr>
          <w:p w14:paraId="599CEFA3" w14:textId="77777777" w:rsidR="003C182F" w:rsidRPr="00D46740" w:rsidRDefault="003C182F" w:rsidP="00D46740">
            <w:pPr>
              <w:suppressAutoHyphens w:val="0"/>
              <w:spacing w:before="40" w:after="40" w:line="220" w:lineRule="exact"/>
              <w:ind w:right="113"/>
              <w:contextualSpacing/>
              <w:rPr>
                <w:sz w:val="18"/>
                <w:szCs w:val="24"/>
              </w:rPr>
            </w:pPr>
            <w:r w:rsidRPr="00D46740">
              <w:rPr>
                <w:sz w:val="18"/>
                <w:szCs w:val="24"/>
              </w:rPr>
              <w:t>-</w:t>
            </w:r>
          </w:p>
        </w:tc>
        <w:tc>
          <w:tcPr>
            <w:tcW w:w="1418" w:type="dxa"/>
            <w:shd w:val="clear" w:color="auto" w:fill="auto"/>
            <w:vAlign w:val="bottom"/>
          </w:tcPr>
          <w:p w14:paraId="74A227B0" w14:textId="77777777" w:rsidR="003C182F" w:rsidRPr="00D46740" w:rsidRDefault="003C182F" w:rsidP="00D46740">
            <w:pPr>
              <w:suppressAutoHyphens w:val="0"/>
              <w:spacing w:before="40" w:after="40" w:line="220" w:lineRule="exact"/>
              <w:ind w:right="113"/>
              <w:rPr>
                <w:sz w:val="18"/>
                <w:szCs w:val="24"/>
              </w:rPr>
            </w:pPr>
            <w:r w:rsidRPr="00D46740">
              <w:rPr>
                <w:sz w:val="18"/>
              </w:rPr>
              <w:t>19 July 2000</w:t>
            </w:r>
          </w:p>
        </w:tc>
        <w:tc>
          <w:tcPr>
            <w:tcW w:w="849" w:type="dxa"/>
            <w:shd w:val="clear" w:color="auto" w:fill="auto"/>
            <w:vAlign w:val="bottom"/>
          </w:tcPr>
          <w:p w14:paraId="0BD98539" w14:textId="77777777" w:rsidR="003C182F" w:rsidRPr="00D46740" w:rsidRDefault="003C182F" w:rsidP="00D46740">
            <w:pPr>
              <w:suppressAutoHyphens w:val="0"/>
              <w:spacing w:before="40" w:after="40" w:line="220" w:lineRule="exact"/>
              <w:ind w:right="113"/>
              <w:contextualSpacing/>
              <w:rPr>
                <w:sz w:val="18"/>
                <w:szCs w:val="24"/>
              </w:rPr>
            </w:pPr>
            <w:r w:rsidRPr="00D46740">
              <w:rPr>
                <w:sz w:val="18"/>
                <w:szCs w:val="24"/>
              </w:rPr>
              <w:t>-</w:t>
            </w:r>
          </w:p>
        </w:tc>
      </w:tr>
      <w:tr w:rsidR="00777B76" w:rsidRPr="00D46740" w14:paraId="136B9290" w14:textId="77777777" w:rsidTr="00D46740">
        <w:tc>
          <w:tcPr>
            <w:tcW w:w="3402" w:type="dxa"/>
            <w:shd w:val="clear" w:color="auto" w:fill="auto"/>
          </w:tcPr>
          <w:p w14:paraId="3B7DB2C7" w14:textId="77777777" w:rsidR="003C182F" w:rsidRPr="00D46740" w:rsidRDefault="003C182F" w:rsidP="00777B76">
            <w:pPr>
              <w:suppressAutoHyphens w:val="0"/>
              <w:spacing w:before="40" w:after="40" w:line="220" w:lineRule="exact"/>
              <w:ind w:right="113"/>
              <w:rPr>
                <w:sz w:val="18"/>
                <w:szCs w:val="24"/>
              </w:rPr>
            </w:pPr>
            <w:r w:rsidRPr="00D46740">
              <w:rPr>
                <w:sz w:val="18"/>
              </w:rPr>
              <w:t>ILO Worst Forms of Child Labour Convention, 1999 (No. 182)</w:t>
            </w:r>
          </w:p>
        </w:tc>
        <w:tc>
          <w:tcPr>
            <w:tcW w:w="1701" w:type="dxa"/>
            <w:shd w:val="clear" w:color="auto" w:fill="auto"/>
            <w:vAlign w:val="bottom"/>
          </w:tcPr>
          <w:p w14:paraId="60405348" w14:textId="77777777" w:rsidR="003C182F" w:rsidRPr="00D46740" w:rsidRDefault="003C182F" w:rsidP="00D46740">
            <w:pPr>
              <w:suppressAutoHyphens w:val="0"/>
              <w:spacing w:before="40" w:after="40" w:line="220" w:lineRule="exact"/>
              <w:ind w:right="113"/>
              <w:contextualSpacing/>
              <w:rPr>
                <w:sz w:val="18"/>
                <w:szCs w:val="24"/>
              </w:rPr>
            </w:pPr>
            <w:r w:rsidRPr="00D46740">
              <w:rPr>
                <w:sz w:val="18"/>
                <w:szCs w:val="24"/>
              </w:rPr>
              <w:t>-</w:t>
            </w:r>
          </w:p>
        </w:tc>
        <w:tc>
          <w:tcPr>
            <w:tcW w:w="1418" w:type="dxa"/>
            <w:shd w:val="clear" w:color="auto" w:fill="auto"/>
            <w:vAlign w:val="bottom"/>
          </w:tcPr>
          <w:p w14:paraId="1EC7ECF1" w14:textId="77777777" w:rsidR="003C182F" w:rsidRPr="00D46740" w:rsidRDefault="003C182F" w:rsidP="00D46740">
            <w:pPr>
              <w:suppressAutoHyphens w:val="0"/>
              <w:spacing w:before="40" w:after="40" w:line="220" w:lineRule="exact"/>
              <w:ind w:right="113"/>
              <w:rPr>
                <w:sz w:val="18"/>
                <w:szCs w:val="24"/>
              </w:rPr>
            </w:pPr>
            <w:r w:rsidRPr="00D46740">
              <w:rPr>
                <w:sz w:val="18"/>
              </w:rPr>
              <w:t>11 June 2002</w:t>
            </w:r>
          </w:p>
        </w:tc>
        <w:tc>
          <w:tcPr>
            <w:tcW w:w="849" w:type="dxa"/>
            <w:shd w:val="clear" w:color="auto" w:fill="auto"/>
            <w:vAlign w:val="bottom"/>
          </w:tcPr>
          <w:p w14:paraId="76D98FB9" w14:textId="77777777" w:rsidR="003C182F" w:rsidRPr="00D46740" w:rsidRDefault="003C182F" w:rsidP="00D46740">
            <w:pPr>
              <w:suppressAutoHyphens w:val="0"/>
              <w:spacing w:before="40" w:after="40" w:line="220" w:lineRule="exact"/>
              <w:ind w:right="113"/>
              <w:contextualSpacing/>
              <w:rPr>
                <w:sz w:val="18"/>
                <w:szCs w:val="24"/>
              </w:rPr>
            </w:pPr>
            <w:r w:rsidRPr="00D46740">
              <w:rPr>
                <w:sz w:val="18"/>
                <w:szCs w:val="24"/>
              </w:rPr>
              <w:t>-</w:t>
            </w:r>
          </w:p>
        </w:tc>
      </w:tr>
      <w:tr w:rsidR="00777B76" w:rsidRPr="00D46740" w14:paraId="3E77323A" w14:textId="77777777" w:rsidTr="00D46740">
        <w:tc>
          <w:tcPr>
            <w:tcW w:w="3402" w:type="dxa"/>
            <w:tcBorders>
              <w:bottom w:val="nil"/>
            </w:tcBorders>
            <w:shd w:val="clear" w:color="auto" w:fill="auto"/>
          </w:tcPr>
          <w:p w14:paraId="20E25696" w14:textId="77777777" w:rsidR="003C182F" w:rsidRPr="00D46740" w:rsidRDefault="003C182F" w:rsidP="00777B76">
            <w:pPr>
              <w:suppressAutoHyphens w:val="0"/>
              <w:spacing w:before="40" w:after="40" w:line="220" w:lineRule="exact"/>
              <w:ind w:right="113"/>
              <w:rPr>
                <w:sz w:val="18"/>
                <w:szCs w:val="24"/>
              </w:rPr>
            </w:pPr>
            <w:r w:rsidRPr="00D46740">
              <w:rPr>
                <w:sz w:val="18"/>
              </w:rPr>
              <w:t>Convention on the Rights of Persons with Disabilities</w:t>
            </w:r>
          </w:p>
        </w:tc>
        <w:tc>
          <w:tcPr>
            <w:tcW w:w="1701" w:type="dxa"/>
            <w:tcBorders>
              <w:bottom w:val="nil"/>
            </w:tcBorders>
            <w:shd w:val="clear" w:color="auto" w:fill="auto"/>
            <w:vAlign w:val="bottom"/>
          </w:tcPr>
          <w:p w14:paraId="26207BC8" w14:textId="77777777" w:rsidR="003C182F" w:rsidRPr="00D46740" w:rsidRDefault="003C182F" w:rsidP="00D46740">
            <w:pPr>
              <w:suppressAutoHyphens w:val="0"/>
              <w:spacing w:before="40" w:after="40" w:line="220" w:lineRule="exact"/>
              <w:ind w:right="113"/>
              <w:rPr>
                <w:sz w:val="18"/>
                <w:szCs w:val="24"/>
              </w:rPr>
            </w:pPr>
            <w:r w:rsidRPr="00D46740">
              <w:rPr>
                <w:sz w:val="18"/>
              </w:rPr>
              <w:t>---</w:t>
            </w:r>
          </w:p>
        </w:tc>
        <w:tc>
          <w:tcPr>
            <w:tcW w:w="1418" w:type="dxa"/>
            <w:tcBorders>
              <w:bottom w:val="nil"/>
            </w:tcBorders>
            <w:shd w:val="clear" w:color="auto" w:fill="auto"/>
            <w:vAlign w:val="bottom"/>
          </w:tcPr>
          <w:p w14:paraId="47395F7A" w14:textId="77777777" w:rsidR="003C182F" w:rsidRPr="00D46740" w:rsidRDefault="003C182F" w:rsidP="00D46740">
            <w:pPr>
              <w:suppressAutoHyphens w:val="0"/>
              <w:spacing w:before="40" w:after="40" w:line="220" w:lineRule="exact"/>
              <w:ind w:right="113"/>
              <w:rPr>
                <w:sz w:val="18"/>
                <w:szCs w:val="24"/>
              </w:rPr>
            </w:pPr>
            <w:r w:rsidRPr="00D46740">
              <w:rPr>
                <w:sz w:val="18"/>
              </w:rPr>
              <w:t>--- 2014</w:t>
            </w:r>
          </w:p>
        </w:tc>
        <w:tc>
          <w:tcPr>
            <w:tcW w:w="849" w:type="dxa"/>
            <w:tcBorders>
              <w:bottom w:val="nil"/>
            </w:tcBorders>
            <w:shd w:val="clear" w:color="auto" w:fill="auto"/>
            <w:vAlign w:val="bottom"/>
          </w:tcPr>
          <w:p w14:paraId="7F10B185" w14:textId="77777777" w:rsidR="003C182F" w:rsidRPr="00D46740" w:rsidRDefault="003C182F" w:rsidP="00D46740">
            <w:pPr>
              <w:suppressAutoHyphens w:val="0"/>
              <w:spacing w:before="40" w:after="40" w:line="220" w:lineRule="exact"/>
              <w:ind w:right="113"/>
              <w:rPr>
                <w:sz w:val="18"/>
                <w:szCs w:val="24"/>
              </w:rPr>
            </w:pPr>
            <w:r w:rsidRPr="00D46740">
              <w:rPr>
                <w:sz w:val="18"/>
              </w:rPr>
              <w:t>---</w:t>
            </w:r>
          </w:p>
        </w:tc>
      </w:tr>
      <w:tr w:rsidR="00777B76" w:rsidRPr="00D46740" w14:paraId="4C81DDC1" w14:textId="77777777" w:rsidTr="00D46740">
        <w:tc>
          <w:tcPr>
            <w:tcW w:w="3402" w:type="dxa"/>
            <w:tcBorders>
              <w:top w:val="nil"/>
              <w:bottom w:val="nil"/>
            </w:tcBorders>
            <w:shd w:val="clear" w:color="auto" w:fill="auto"/>
          </w:tcPr>
          <w:p w14:paraId="7DCEBF19" w14:textId="77777777" w:rsidR="003C182F" w:rsidRPr="00D46740" w:rsidRDefault="003C182F" w:rsidP="00777B76">
            <w:pPr>
              <w:suppressAutoHyphens w:val="0"/>
              <w:spacing w:before="40" w:after="40" w:line="220" w:lineRule="exact"/>
              <w:ind w:right="113"/>
              <w:rPr>
                <w:sz w:val="18"/>
                <w:szCs w:val="24"/>
              </w:rPr>
            </w:pPr>
            <w:r w:rsidRPr="00D46740">
              <w:rPr>
                <w:sz w:val="18"/>
              </w:rPr>
              <w:t>Optional Protocol to the Convention on the Rights of Persons with Disabilities</w:t>
            </w:r>
          </w:p>
        </w:tc>
        <w:tc>
          <w:tcPr>
            <w:tcW w:w="1701" w:type="dxa"/>
            <w:tcBorders>
              <w:top w:val="nil"/>
              <w:bottom w:val="nil"/>
            </w:tcBorders>
            <w:shd w:val="clear" w:color="auto" w:fill="auto"/>
            <w:vAlign w:val="bottom"/>
          </w:tcPr>
          <w:p w14:paraId="7F860EB9" w14:textId="77777777" w:rsidR="003C182F" w:rsidRPr="00D46740" w:rsidRDefault="003C182F" w:rsidP="00D46740">
            <w:pPr>
              <w:suppressAutoHyphens w:val="0"/>
              <w:spacing w:before="40" w:after="40" w:line="220" w:lineRule="exact"/>
              <w:ind w:right="113"/>
              <w:rPr>
                <w:sz w:val="18"/>
                <w:szCs w:val="24"/>
              </w:rPr>
            </w:pPr>
            <w:r w:rsidRPr="00D46740">
              <w:rPr>
                <w:sz w:val="18"/>
              </w:rPr>
              <w:t>---</w:t>
            </w:r>
          </w:p>
        </w:tc>
        <w:tc>
          <w:tcPr>
            <w:tcW w:w="1418" w:type="dxa"/>
            <w:tcBorders>
              <w:top w:val="nil"/>
              <w:bottom w:val="nil"/>
            </w:tcBorders>
            <w:shd w:val="clear" w:color="auto" w:fill="auto"/>
            <w:vAlign w:val="bottom"/>
          </w:tcPr>
          <w:p w14:paraId="54EFDE18" w14:textId="03A79516" w:rsidR="003C182F" w:rsidRPr="00D46740" w:rsidRDefault="003C182F" w:rsidP="00D46740">
            <w:pPr>
              <w:suppressAutoHyphens w:val="0"/>
              <w:spacing w:before="40" w:after="40" w:line="220" w:lineRule="exact"/>
              <w:ind w:right="113"/>
              <w:rPr>
                <w:sz w:val="18"/>
                <w:szCs w:val="24"/>
              </w:rPr>
            </w:pPr>
            <w:r w:rsidRPr="00D46740">
              <w:rPr>
                <w:sz w:val="18"/>
              </w:rPr>
              <w:t>2014</w:t>
            </w:r>
          </w:p>
        </w:tc>
        <w:tc>
          <w:tcPr>
            <w:tcW w:w="849" w:type="dxa"/>
            <w:tcBorders>
              <w:top w:val="nil"/>
              <w:bottom w:val="nil"/>
            </w:tcBorders>
            <w:shd w:val="clear" w:color="auto" w:fill="auto"/>
            <w:vAlign w:val="bottom"/>
          </w:tcPr>
          <w:p w14:paraId="1128278C" w14:textId="77777777" w:rsidR="003C182F" w:rsidRPr="00D46740" w:rsidRDefault="003C182F" w:rsidP="00D46740">
            <w:pPr>
              <w:suppressAutoHyphens w:val="0"/>
              <w:spacing w:before="40" w:after="40" w:line="220" w:lineRule="exact"/>
              <w:ind w:right="113"/>
              <w:rPr>
                <w:sz w:val="18"/>
                <w:szCs w:val="24"/>
              </w:rPr>
            </w:pPr>
            <w:r w:rsidRPr="00D46740">
              <w:rPr>
                <w:sz w:val="18"/>
              </w:rPr>
              <w:t>---</w:t>
            </w:r>
          </w:p>
        </w:tc>
      </w:tr>
      <w:tr w:rsidR="00777B76" w:rsidRPr="00D46740" w14:paraId="4B32BD1A" w14:textId="77777777" w:rsidTr="00D46740">
        <w:tc>
          <w:tcPr>
            <w:tcW w:w="3402" w:type="dxa"/>
            <w:tcBorders>
              <w:top w:val="nil"/>
              <w:bottom w:val="nil"/>
            </w:tcBorders>
            <w:shd w:val="clear" w:color="auto" w:fill="auto"/>
          </w:tcPr>
          <w:p w14:paraId="2D252249" w14:textId="77777777" w:rsidR="003C182F" w:rsidRPr="00D46740" w:rsidRDefault="003C182F" w:rsidP="00777B76">
            <w:pPr>
              <w:suppressAutoHyphens w:val="0"/>
              <w:spacing w:before="40" w:after="40" w:line="220" w:lineRule="exact"/>
              <w:ind w:right="113"/>
              <w:rPr>
                <w:sz w:val="18"/>
                <w:szCs w:val="24"/>
              </w:rPr>
            </w:pPr>
            <w:r w:rsidRPr="00D46740">
              <w:rPr>
                <w:sz w:val="18"/>
              </w:rPr>
              <w:lastRenderedPageBreak/>
              <w:t>Convention on the Non-Applicability of Statutory Limitations to War Crimes and Crimes against Humanity</w:t>
            </w:r>
          </w:p>
        </w:tc>
        <w:tc>
          <w:tcPr>
            <w:tcW w:w="1701" w:type="dxa"/>
            <w:tcBorders>
              <w:top w:val="nil"/>
              <w:bottom w:val="nil"/>
            </w:tcBorders>
            <w:shd w:val="clear" w:color="auto" w:fill="auto"/>
            <w:vAlign w:val="bottom"/>
          </w:tcPr>
          <w:p w14:paraId="04A116F3" w14:textId="77777777" w:rsidR="003C182F" w:rsidRPr="00D46740" w:rsidRDefault="003C182F" w:rsidP="00D46740">
            <w:pPr>
              <w:suppressAutoHyphens w:val="0"/>
              <w:spacing w:before="40" w:after="40" w:line="220" w:lineRule="exact"/>
              <w:ind w:right="113"/>
              <w:rPr>
                <w:sz w:val="18"/>
                <w:szCs w:val="24"/>
              </w:rPr>
            </w:pPr>
            <w:r w:rsidRPr="00D46740">
              <w:rPr>
                <w:sz w:val="18"/>
              </w:rPr>
              <w:t>---</w:t>
            </w:r>
          </w:p>
        </w:tc>
        <w:tc>
          <w:tcPr>
            <w:tcW w:w="1418" w:type="dxa"/>
            <w:tcBorders>
              <w:top w:val="nil"/>
              <w:bottom w:val="nil"/>
            </w:tcBorders>
            <w:shd w:val="clear" w:color="auto" w:fill="auto"/>
            <w:vAlign w:val="bottom"/>
          </w:tcPr>
          <w:p w14:paraId="32FA263F" w14:textId="77777777" w:rsidR="003C182F" w:rsidRPr="00D46740" w:rsidRDefault="003C182F" w:rsidP="00D46740">
            <w:pPr>
              <w:suppressAutoHyphens w:val="0"/>
              <w:spacing w:before="40" w:after="40" w:line="220" w:lineRule="exact"/>
              <w:ind w:right="113"/>
              <w:rPr>
                <w:sz w:val="18"/>
                <w:szCs w:val="24"/>
              </w:rPr>
            </w:pPr>
            <w:r w:rsidRPr="00D46740">
              <w:rPr>
                <w:sz w:val="18"/>
              </w:rPr>
              <w:t>---</w:t>
            </w:r>
          </w:p>
        </w:tc>
        <w:tc>
          <w:tcPr>
            <w:tcW w:w="849" w:type="dxa"/>
            <w:tcBorders>
              <w:top w:val="nil"/>
              <w:bottom w:val="nil"/>
            </w:tcBorders>
            <w:shd w:val="clear" w:color="auto" w:fill="auto"/>
            <w:vAlign w:val="bottom"/>
          </w:tcPr>
          <w:p w14:paraId="4199FAAE" w14:textId="77777777" w:rsidR="003C182F" w:rsidRPr="00D46740" w:rsidRDefault="003C182F" w:rsidP="00D46740">
            <w:pPr>
              <w:suppressAutoHyphens w:val="0"/>
              <w:spacing w:before="40" w:after="40" w:line="220" w:lineRule="exact"/>
              <w:ind w:right="113"/>
              <w:rPr>
                <w:sz w:val="18"/>
                <w:szCs w:val="24"/>
              </w:rPr>
            </w:pPr>
            <w:r w:rsidRPr="00D46740">
              <w:rPr>
                <w:sz w:val="18"/>
              </w:rPr>
              <w:t>---</w:t>
            </w:r>
          </w:p>
        </w:tc>
      </w:tr>
      <w:tr w:rsidR="00777B76" w:rsidRPr="00D46740" w14:paraId="7B60DE3B" w14:textId="77777777" w:rsidTr="00D46740">
        <w:tc>
          <w:tcPr>
            <w:tcW w:w="3402" w:type="dxa"/>
            <w:tcBorders>
              <w:top w:val="nil"/>
            </w:tcBorders>
            <w:shd w:val="clear" w:color="auto" w:fill="auto"/>
          </w:tcPr>
          <w:p w14:paraId="748D6AC1" w14:textId="77777777" w:rsidR="003C182F" w:rsidRPr="00D46740" w:rsidRDefault="003C182F" w:rsidP="00777B76">
            <w:pPr>
              <w:suppressAutoHyphens w:val="0"/>
              <w:spacing w:before="40" w:after="40" w:line="220" w:lineRule="exact"/>
              <w:ind w:right="113"/>
              <w:rPr>
                <w:sz w:val="18"/>
                <w:szCs w:val="24"/>
              </w:rPr>
            </w:pPr>
            <w:r w:rsidRPr="00D46740">
              <w:rPr>
                <w:sz w:val="18"/>
              </w:rPr>
              <w:t>International Convention for the Protection of All Persons from Enforced Disappearance</w:t>
            </w:r>
          </w:p>
        </w:tc>
        <w:tc>
          <w:tcPr>
            <w:tcW w:w="1701" w:type="dxa"/>
            <w:tcBorders>
              <w:top w:val="nil"/>
            </w:tcBorders>
            <w:shd w:val="clear" w:color="auto" w:fill="auto"/>
            <w:vAlign w:val="bottom"/>
          </w:tcPr>
          <w:p w14:paraId="704565EC" w14:textId="77777777" w:rsidR="003C182F" w:rsidRPr="00D46740" w:rsidRDefault="003C182F" w:rsidP="00D46740">
            <w:pPr>
              <w:suppressAutoHyphens w:val="0"/>
              <w:spacing w:before="40" w:after="40" w:line="220" w:lineRule="exact"/>
              <w:ind w:right="113"/>
              <w:rPr>
                <w:sz w:val="18"/>
                <w:szCs w:val="24"/>
              </w:rPr>
            </w:pPr>
            <w:r w:rsidRPr="00D46740">
              <w:rPr>
                <w:sz w:val="18"/>
              </w:rPr>
              <w:t>---</w:t>
            </w:r>
          </w:p>
        </w:tc>
        <w:tc>
          <w:tcPr>
            <w:tcW w:w="1418" w:type="dxa"/>
            <w:tcBorders>
              <w:top w:val="nil"/>
            </w:tcBorders>
            <w:shd w:val="clear" w:color="auto" w:fill="auto"/>
            <w:vAlign w:val="bottom"/>
          </w:tcPr>
          <w:p w14:paraId="3163F9A9" w14:textId="77777777" w:rsidR="003C182F" w:rsidRPr="00D46740" w:rsidRDefault="003C182F" w:rsidP="00D46740">
            <w:pPr>
              <w:suppressAutoHyphens w:val="0"/>
              <w:spacing w:before="40" w:after="40" w:line="220" w:lineRule="exact"/>
              <w:ind w:right="113"/>
              <w:rPr>
                <w:sz w:val="18"/>
                <w:szCs w:val="24"/>
              </w:rPr>
            </w:pPr>
            <w:r w:rsidRPr="00D46740">
              <w:rPr>
                <w:sz w:val="18"/>
              </w:rPr>
              <w:t>---</w:t>
            </w:r>
          </w:p>
        </w:tc>
        <w:tc>
          <w:tcPr>
            <w:tcW w:w="849" w:type="dxa"/>
            <w:tcBorders>
              <w:top w:val="nil"/>
            </w:tcBorders>
            <w:shd w:val="clear" w:color="auto" w:fill="auto"/>
            <w:vAlign w:val="bottom"/>
          </w:tcPr>
          <w:p w14:paraId="636D83A9" w14:textId="77777777" w:rsidR="003C182F" w:rsidRPr="00D46740" w:rsidRDefault="003C182F" w:rsidP="00D46740">
            <w:pPr>
              <w:suppressAutoHyphens w:val="0"/>
              <w:spacing w:before="40" w:after="40" w:line="220" w:lineRule="exact"/>
              <w:ind w:right="113"/>
              <w:rPr>
                <w:sz w:val="18"/>
                <w:szCs w:val="24"/>
              </w:rPr>
            </w:pPr>
            <w:r w:rsidRPr="00D46740">
              <w:rPr>
                <w:sz w:val="18"/>
              </w:rPr>
              <w:t>---</w:t>
            </w:r>
          </w:p>
        </w:tc>
      </w:tr>
      <w:tr w:rsidR="00777B76" w:rsidRPr="00D46740" w14:paraId="68BEB149" w14:textId="77777777" w:rsidTr="00D46740">
        <w:tc>
          <w:tcPr>
            <w:tcW w:w="3402" w:type="dxa"/>
            <w:shd w:val="clear" w:color="auto" w:fill="auto"/>
          </w:tcPr>
          <w:p w14:paraId="4E3A7698" w14:textId="77777777" w:rsidR="003C182F" w:rsidRPr="00D46740" w:rsidRDefault="003C182F" w:rsidP="00777B76">
            <w:pPr>
              <w:suppressAutoHyphens w:val="0"/>
              <w:spacing w:before="40" w:after="40" w:line="220" w:lineRule="exact"/>
              <w:ind w:right="113"/>
              <w:rPr>
                <w:sz w:val="18"/>
                <w:szCs w:val="24"/>
              </w:rPr>
            </w:pPr>
            <w:r w:rsidRPr="00D46740">
              <w:rPr>
                <w:sz w:val="18"/>
              </w:rPr>
              <w:t>United Nations Educational, Scientific and Cultural Organization (UNESCO) Convention on the Protection and Promotion of the Diversity of Cultural Expressions</w:t>
            </w:r>
          </w:p>
        </w:tc>
        <w:tc>
          <w:tcPr>
            <w:tcW w:w="1701" w:type="dxa"/>
            <w:shd w:val="clear" w:color="auto" w:fill="auto"/>
            <w:vAlign w:val="bottom"/>
          </w:tcPr>
          <w:p w14:paraId="33E4741F" w14:textId="4F0F2F27" w:rsidR="003C182F" w:rsidRPr="00D46740" w:rsidRDefault="003C182F" w:rsidP="00D46740">
            <w:pPr>
              <w:suppressAutoHyphens w:val="0"/>
              <w:spacing w:before="40" w:after="40" w:line="220" w:lineRule="exact"/>
              <w:ind w:right="113"/>
              <w:rPr>
                <w:sz w:val="18"/>
                <w:szCs w:val="24"/>
              </w:rPr>
            </w:pPr>
            <w:r w:rsidRPr="00D46740">
              <w:rPr>
                <w:sz w:val="18"/>
              </w:rPr>
              <w:t>14 January 2009</w:t>
            </w:r>
          </w:p>
        </w:tc>
        <w:tc>
          <w:tcPr>
            <w:tcW w:w="1418" w:type="dxa"/>
            <w:shd w:val="clear" w:color="auto" w:fill="auto"/>
            <w:vAlign w:val="bottom"/>
          </w:tcPr>
          <w:p w14:paraId="5E478700" w14:textId="77777777" w:rsidR="003C182F" w:rsidRPr="00D46740" w:rsidRDefault="003C182F" w:rsidP="00D46740">
            <w:pPr>
              <w:suppressAutoHyphens w:val="0"/>
              <w:spacing w:before="40" w:after="40" w:line="220" w:lineRule="exact"/>
              <w:ind w:right="113"/>
              <w:rPr>
                <w:sz w:val="18"/>
                <w:szCs w:val="24"/>
              </w:rPr>
            </w:pPr>
            <w:r w:rsidRPr="00D46740">
              <w:rPr>
                <w:sz w:val="18"/>
              </w:rPr>
              <w:t>14 January 2009</w:t>
            </w:r>
          </w:p>
        </w:tc>
        <w:tc>
          <w:tcPr>
            <w:tcW w:w="849" w:type="dxa"/>
            <w:shd w:val="clear" w:color="auto" w:fill="auto"/>
            <w:vAlign w:val="bottom"/>
          </w:tcPr>
          <w:p w14:paraId="7912FE9C" w14:textId="77777777" w:rsidR="003C182F" w:rsidRPr="00D46740" w:rsidRDefault="003C182F" w:rsidP="00D46740">
            <w:pPr>
              <w:suppressAutoHyphens w:val="0"/>
              <w:spacing w:before="40" w:after="40" w:line="220" w:lineRule="exact"/>
              <w:ind w:right="113"/>
              <w:rPr>
                <w:sz w:val="18"/>
                <w:szCs w:val="24"/>
              </w:rPr>
            </w:pPr>
          </w:p>
        </w:tc>
      </w:tr>
      <w:tr w:rsidR="00777B76" w:rsidRPr="00D46740" w14:paraId="5DFDC8E5" w14:textId="77777777" w:rsidTr="00D46740">
        <w:tc>
          <w:tcPr>
            <w:tcW w:w="3402" w:type="dxa"/>
            <w:shd w:val="clear" w:color="auto" w:fill="auto"/>
          </w:tcPr>
          <w:p w14:paraId="76A43F38" w14:textId="77777777" w:rsidR="003C182F" w:rsidRPr="00D46740" w:rsidRDefault="003C182F" w:rsidP="00777B76">
            <w:pPr>
              <w:suppressAutoHyphens w:val="0"/>
              <w:spacing w:before="40" w:after="40" w:line="220" w:lineRule="exact"/>
              <w:ind w:right="113"/>
              <w:rPr>
                <w:sz w:val="18"/>
                <w:szCs w:val="24"/>
              </w:rPr>
            </w:pPr>
            <w:r w:rsidRPr="00D46740">
              <w:rPr>
                <w:sz w:val="18"/>
              </w:rPr>
              <w:t>ILO Indigenous and Tribal Peoples Convention, 1989 (No. 169)</w:t>
            </w:r>
          </w:p>
        </w:tc>
        <w:tc>
          <w:tcPr>
            <w:tcW w:w="1701" w:type="dxa"/>
            <w:shd w:val="clear" w:color="auto" w:fill="auto"/>
            <w:vAlign w:val="bottom"/>
          </w:tcPr>
          <w:p w14:paraId="161A314C" w14:textId="77777777" w:rsidR="003C182F" w:rsidRPr="00D46740" w:rsidRDefault="003C182F" w:rsidP="00D46740">
            <w:pPr>
              <w:suppressAutoHyphens w:val="0"/>
              <w:spacing w:before="40" w:after="40" w:line="220" w:lineRule="exact"/>
              <w:ind w:right="113"/>
              <w:rPr>
                <w:sz w:val="18"/>
                <w:szCs w:val="24"/>
              </w:rPr>
            </w:pPr>
            <w:r w:rsidRPr="00D46740">
              <w:rPr>
                <w:sz w:val="18"/>
              </w:rPr>
              <w:t>---</w:t>
            </w:r>
          </w:p>
        </w:tc>
        <w:tc>
          <w:tcPr>
            <w:tcW w:w="1418" w:type="dxa"/>
            <w:shd w:val="clear" w:color="auto" w:fill="auto"/>
            <w:vAlign w:val="bottom"/>
          </w:tcPr>
          <w:p w14:paraId="05E1DE18" w14:textId="77777777" w:rsidR="003C182F" w:rsidRPr="00D46740" w:rsidRDefault="003C182F" w:rsidP="00D46740">
            <w:pPr>
              <w:suppressAutoHyphens w:val="0"/>
              <w:spacing w:before="40" w:after="40" w:line="220" w:lineRule="exact"/>
              <w:ind w:right="113"/>
              <w:rPr>
                <w:sz w:val="18"/>
                <w:szCs w:val="24"/>
              </w:rPr>
            </w:pPr>
            <w:r w:rsidRPr="00D46740">
              <w:rPr>
                <w:sz w:val="18"/>
              </w:rPr>
              <w:t>---</w:t>
            </w:r>
          </w:p>
        </w:tc>
        <w:tc>
          <w:tcPr>
            <w:tcW w:w="849" w:type="dxa"/>
            <w:shd w:val="clear" w:color="auto" w:fill="auto"/>
            <w:vAlign w:val="bottom"/>
          </w:tcPr>
          <w:p w14:paraId="4511FC03" w14:textId="77777777" w:rsidR="003C182F" w:rsidRPr="00D46740" w:rsidRDefault="003C182F" w:rsidP="00D46740">
            <w:pPr>
              <w:suppressAutoHyphens w:val="0"/>
              <w:spacing w:before="40" w:after="40" w:line="220" w:lineRule="exact"/>
              <w:ind w:right="113"/>
              <w:rPr>
                <w:sz w:val="18"/>
                <w:szCs w:val="24"/>
              </w:rPr>
            </w:pPr>
            <w:r w:rsidRPr="00D46740">
              <w:rPr>
                <w:sz w:val="18"/>
              </w:rPr>
              <w:t>---</w:t>
            </w:r>
          </w:p>
        </w:tc>
      </w:tr>
      <w:tr w:rsidR="00777B76" w:rsidRPr="00D46740" w14:paraId="153B0D41" w14:textId="77777777" w:rsidTr="00D46740">
        <w:tc>
          <w:tcPr>
            <w:tcW w:w="3402" w:type="dxa"/>
            <w:shd w:val="clear" w:color="auto" w:fill="auto"/>
          </w:tcPr>
          <w:p w14:paraId="6C10CFCE" w14:textId="77777777" w:rsidR="003C182F" w:rsidRPr="00D46740" w:rsidRDefault="003C182F" w:rsidP="00777B76">
            <w:pPr>
              <w:suppressAutoHyphens w:val="0"/>
              <w:spacing w:before="40" w:after="40" w:line="220" w:lineRule="exact"/>
              <w:ind w:right="113"/>
              <w:rPr>
                <w:sz w:val="18"/>
                <w:szCs w:val="24"/>
              </w:rPr>
            </w:pPr>
            <w:r w:rsidRPr="00D46740">
              <w:rPr>
                <w:sz w:val="18"/>
              </w:rPr>
              <w:t>Convention relating to the Status of Stateless Persons</w:t>
            </w:r>
          </w:p>
        </w:tc>
        <w:tc>
          <w:tcPr>
            <w:tcW w:w="1701" w:type="dxa"/>
            <w:shd w:val="clear" w:color="auto" w:fill="auto"/>
            <w:vAlign w:val="bottom"/>
          </w:tcPr>
          <w:p w14:paraId="5C011123" w14:textId="77777777" w:rsidR="003C182F" w:rsidRPr="00D46740" w:rsidRDefault="003C182F" w:rsidP="00D46740">
            <w:pPr>
              <w:suppressAutoHyphens w:val="0"/>
              <w:spacing w:before="40" w:after="40" w:line="220" w:lineRule="exact"/>
              <w:ind w:right="113"/>
              <w:rPr>
                <w:sz w:val="18"/>
                <w:szCs w:val="24"/>
              </w:rPr>
            </w:pPr>
            <w:r w:rsidRPr="00D46740">
              <w:rPr>
                <w:sz w:val="18"/>
              </w:rPr>
              <w:t>---</w:t>
            </w:r>
          </w:p>
        </w:tc>
        <w:tc>
          <w:tcPr>
            <w:tcW w:w="1418" w:type="dxa"/>
            <w:shd w:val="clear" w:color="auto" w:fill="auto"/>
            <w:vAlign w:val="bottom"/>
          </w:tcPr>
          <w:p w14:paraId="2FFB5CEF" w14:textId="77777777" w:rsidR="003C182F" w:rsidRPr="00D46740" w:rsidRDefault="003C182F" w:rsidP="00D46740">
            <w:pPr>
              <w:suppressAutoHyphens w:val="0"/>
              <w:spacing w:before="40" w:after="40" w:line="220" w:lineRule="exact"/>
              <w:ind w:right="113"/>
              <w:rPr>
                <w:sz w:val="18"/>
                <w:szCs w:val="24"/>
              </w:rPr>
            </w:pPr>
            <w:r w:rsidRPr="00D46740">
              <w:rPr>
                <w:sz w:val="18"/>
              </w:rPr>
              <w:t>---</w:t>
            </w:r>
          </w:p>
        </w:tc>
        <w:tc>
          <w:tcPr>
            <w:tcW w:w="849" w:type="dxa"/>
            <w:shd w:val="clear" w:color="auto" w:fill="auto"/>
            <w:vAlign w:val="bottom"/>
          </w:tcPr>
          <w:p w14:paraId="592901E8" w14:textId="77777777" w:rsidR="003C182F" w:rsidRPr="00D46740" w:rsidRDefault="003C182F" w:rsidP="00D46740">
            <w:pPr>
              <w:suppressAutoHyphens w:val="0"/>
              <w:spacing w:before="40" w:after="40" w:line="220" w:lineRule="exact"/>
              <w:ind w:right="113"/>
              <w:rPr>
                <w:sz w:val="18"/>
                <w:szCs w:val="24"/>
              </w:rPr>
            </w:pPr>
            <w:r w:rsidRPr="00D46740">
              <w:rPr>
                <w:sz w:val="18"/>
              </w:rPr>
              <w:t>---</w:t>
            </w:r>
          </w:p>
        </w:tc>
      </w:tr>
      <w:tr w:rsidR="00777B76" w:rsidRPr="00D46740" w14:paraId="541E7410" w14:textId="77777777" w:rsidTr="00D46740">
        <w:tc>
          <w:tcPr>
            <w:tcW w:w="3402" w:type="dxa"/>
            <w:shd w:val="clear" w:color="auto" w:fill="auto"/>
          </w:tcPr>
          <w:p w14:paraId="157846A4" w14:textId="77777777" w:rsidR="003C182F" w:rsidRPr="00D46740" w:rsidRDefault="003C182F" w:rsidP="00777B76">
            <w:pPr>
              <w:suppressAutoHyphens w:val="0"/>
              <w:spacing w:before="40" w:after="40" w:line="220" w:lineRule="exact"/>
              <w:ind w:right="113"/>
              <w:rPr>
                <w:sz w:val="18"/>
                <w:szCs w:val="24"/>
              </w:rPr>
            </w:pPr>
            <w:r w:rsidRPr="00D46740">
              <w:rPr>
                <w:sz w:val="18"/>
              </w:rPr>
              <w:t>Convention on the Reduction of Statelessness</w:t>
            </w:r>
          </w:p>
        </w:tc>
        <w:tc>
          <w:tcPr>
            <w:tcW w:w="1701" w:type="dxa"/>
            <w:shd w:val="clear" w:color="auto" w:fill="auto"/>
            <w:vAlign w:val="bottom"/>
          </w:tcPr>
          <w:p w14:paraId="423AB4C1" w14:textId="77777777" w:rsidR="003C182F" w:rsidRPr="00D46740" w:rsidRDefault="003C182F" w:rsidP="00D46740">
            <w:pPr>
              <w:suppressAutoHyphens w:val="0"/>
              <w:spacing w:before="40" w:after="40" w:line="220" w:lineRule="exact"/>
              <w:ind w:right="113"/>
              <w:rPr>
                <w:sz w:val="18"/>
                <w:szCs w:val="24"/>
              </w:rPr>
            </w:pPr>
            <w:r w:rsidRPr="00D46740">
              <w:rPr>
                <w:sz w:val="18"/>
              </w:rPr>
              <w:t>---</w:t>
            </w:r>
          </w:p>
        </w:tc>
        <w:tc>
          <w:tcPr>
            <w:tcW w:w="1418" w:type="dxa"/>
            <w:shd w:val="clear" w:color="auto" w:fill="auto"/>
            <w:vAlign w:val="bottom"/>
          </w:tcPr>
          <w:p w14:paraId="61352C46" w14:textId="77777777" w:rsidR="003C182F" w:rsidRPr="00D46740" w:rsidRDefault="003C182F" w:rsidP="00D46740">
            <w:pPr>
              <w:suppressAutoHyphens w:val="0"/>
              <w:spacing w:before="40" w:after="40" w:line="220" w:lineRule="exact"/>
              <w:ind w:right="113"/>
              <w:rPr>
                <w:sz w:val="18"/>
                <w:szCs w:val="24"/>
              </w:rPr>
            </w:pPr>
            <w:r w:rsidRPr="00D46740">
              <w:rPr>
                <w:sz w:val="18"/>
              </w:rPr>
              <w:t>---</w:t>
            </w:r>
          </w:p>
        </w:tc>
        <w:tc>
          <w:tcPr>
            <w:tcW w:w="849" w:type="dxa"/>
            <w:shd w:val="clear" w:color="auto" w:fill="auto"/>
            <w:vAlign w:val="bottom"/>
          </w:tcPr>
          <w:p w14:paraId="4FF0634D" w14:textId="77777777" w:rsidR="003C182F" w:rsidRPr="00D46740" w:rsidRDefault="003C182F" w:rsidP="00D46740">
            <w:pPr>
              <w:suppressAutoHyphens w:val="0"/>
              <w:spacing w:before="40" w:after="40" w:line="220" w:lineRule="exact"/>
              <w:ind w:right="113"/>
              <w:rPr>
                <w:sz w:val="18"/>
                <w:szCs w:val="24"/>
              </w:rPr>
            </w:pPr>
            <w:r w:rsidRPr="00D46740">
              <w:rPr>
                <w:sz w:val="18"/>
              </w:rPr>
              <w:t>---</w:t>
            </w:r>
          </w:p>
        </w:tc>
      </w:tr>
    </w:tbl>
    <w:p w14:paraId="2F5763A7" w14:textId="57383CE1" w:rsidR="003C182F" w:rsidRPr="00D46740" w:rsidRDefault="00777B76" w:rsidP="003C182F">
      <w:pPr>
        <w:pStyle w:val="HChG"/>
      </w:pPr>
      <w:bookmarkStart w:id="40" w:name="_Toc78790970"/>
      <w:r w:rsidRPr="00D46740">
        <w:rPr>
          <w:bCs/>
        </w:rPr>
        <w:tab/>
      </w:r>
      <w:r w:rsidR="003C182F" w:rsidRPr="00D46740">
        <w:rPr>
          <w:bCs/>
        </w:rPr>
        <w:t>III.</w:t>
      </w:r>
      <w:r w:rsidR="003C182F" w:rsidRPr="00D46740">
        <w:tab/>
      </w:r>
      <w:r w:rsidR="003C182F" w:rsidRPr="00D46740">
        <w:rPr>
          <w:bCs/>
        </w:rPr>
        <w:t>National measures for the implementation of the Convention on the Rights of Persons with Disabilities</w:t>
      </w:r>
      <w:bookmarkStart w:id="41" w:name="_Toc104983402"/>
      <w:bookmarkEnd w:id="41"/>
      <w:bookmarkEnd w:id="40"/>
    </w:p>
    <w:p w14:paraId="4696CF57" w14:textId="7024DACC" w:rsidR="003C182F" w:rsidRPr="00D46740" w:rsidRDefault="003C182F" w:rsidP="00144B32">
      <w:pPr>
        <w:pStyle w:val="H1G"/>
        <w:spacing w:after="0"/>
      </w:pPr>
      <w:bookmarkStart w:id="42" w:name="_Toc78790971"/>
      <w:bookmarkStart w:id="43" w:name="_Toc104983403"/>
      <w:r w:rsidRPr="00D46740">
        <w:tab/>
      </w:r>
      <w:r w:rsidRPr="00D46740">
        <w:tab/>
        <w:t>Articles 1–4</w:t>
      </w:r>
    </w:p>
    <w:p w14:paraId="229D15FF" w14:textId="77777777" w:rsidR="003C182F" w:rsidRPr="00D46740" w:rsidRDefault="003C182F" w:rsidP="00777B76">
      <w:pPr>
        <w:pStyle w:val="H1G"/>
        <w:spacing w:before="0"/>
      </w:pPr>
      <w:r w:rsidRPr="00D46740">
        <w:rPr>
          <w:bCs/>
        </w:rPr>
        <w:tab/>
      </w:r>
      <w:r w:rsidRPr="00D46740">
        <w:rPr>
          <w:bCs/>
        </w:rPr>
        <w:tab/>
        <w:t>General provisions</w:t>
      </w:r>
      <w:r w:rsidRPr="00D46740">
        <w:t xml:space="preserve"> </w:t>
      </w:r>
      <w:bookmarkEnd w:id="42"/>
      <w:bookmarkEnd w:id="43"/>
    </w:p>
    <w:p w14:paraId="7F61A5DC" w14:textId="01B02656" w:rsidR="003C182F" w:rsidRPr="00D46740" w:rsidRDefault="003C182F" w:rsidP="003C182F">
      <w:pPr>
        <w:pStyle w:val="SingleTxtG"/>
      </w:pPr>
      <w:r w:rsidRPr="00D46740">
        <w:t>14.</w:t>
      </w:r>
      <w:r w:rsidRPr="00D46740">
        <w:tab/>
        <w:t>To ensure compliance with the Convention, Burundi adopted Act No. 1/03 of 10</w:t>
      </w:r>
      <w:r w:rsidR="00A75E9B" w:rsidRPr="00D46740">
        <w:t> </w:t>
      </w:r>
      <w:r w:rsidRPr="00D46740">
        <w:t xml:space="preserve">January 2018 on the promotion and protection of the rights of persons with disabilities. </w:t>
      </w:r>
    </w:p>
    <w:p w14:paraId="6024DB09" w14:textId="39CF29E5" w:rsidR="003C182F" w:rsidRPr="00D46740" w:rsidRDefault="003C182F" w:rsidP="003C182F">
      <w:pPr>
        <w:pStyle w:val="SingleTxtG"/>
      </w:pPr>
      <w:r w:rsidRPr="00D46740">
        <w:t>15.</w:t>
      </w:r>
      <w:r w:rsidRPr="00D46740">
        <w:tab/>
        <w:t xml:space="preserve">Under article 3 (1) of the Act, a person with a disability is defined as </w:t>
      </w:r>
      <w:r w:rsidR="00244AC7" w:rsidRPr="00D46740">
        <w:t>“</w:t>
      </w:r>
      <w:r w:rsidRPr="00D46740">
        <w:t>any person who has long-term physical, mental, intellectual or sensory impairments which in interaction with various barriers may hinder their full and effective participation in society on an equal basis with others.</w:t>
      </w:r>
      <w:r w:rsidR="00244AC7" w:rsidRPr="00D46740">
        <w:t>”</w:t>
      </w:r>
    </w:p>
    <w:p w14:paraId="00F3DAB0" w14:textId="4D908CAE" w:rsidR="003C182F" w:rsidRPr="00D46740" w:rsidRDefault="003C182F" w:rsidP="003C182F">
      <w:pPr>
        <w:pStyle w:val="SingleTxtG"/>
      </w:pPr>
      <w:r w:rsidRPr="00D46740">
        <w:t>16.</w:t>
      </w:r>
      <w:r w:rsidRPr="00D46740">
        <w:tab/>
        <w:t xml:space="preserve">Under the Act, the basic principles for the promotion and protection of the rights of persons with disabilities are: (i) respect for human dignity and the development of persons with disabilities; (ii) non-discrimination; (iii) the participation and inclusion of persons with disabilities in all aspects of society; (iv) equality of opportunity; (v) accessibility; </w:t>
      </w:r>
      <w:r w:rsidR="00AA4956" w:rsidRPr="00D46740">
        <w:t>(</w:t>
      </w:r>
      <w:r w:rsidRPr="00D46740">
        <w:t>vi)</w:t>
      </w:r>
      <w:r w:rsidR="00AA4956" w:rsidRPr="00D46740">
        <w:t> </w:t>
      </w:r>
      <w:r w:rsidRPr="00D46740">
        <w:t>equality between men and women with disabilities and recognition of their rights and needs; and (vii)</w:t>
      </w:r>
      <w:r w:rsidR="00A75E9B" w:rsidRPr="00D46740">
        <w:t> </w:t>
      </w:r>
      <w:r w:rsidRPr="00D46740">
        <w:t>an adequate standard of living and social protection in line with basic standards.</w:t>
      </w:r>
    </w:p>
    <w:p w14:paraId="2619536D" w14:textId="1CFD15C7" w:rsidR="003C182F" w:rsidRPr="00D46740" w:rsidRDefault="003C182F" w:rsidP="003C182F">
      <w:pPr>
        <w:pStyle w:val="SingleTxtG"/>
      </w:pPr>
      <w:r w:rsidRPr="00D46740">
        <w:t>17.</w:t>
      </w:r>
      <w:r w:rsidRPr="00D46740">
        <w:tab/>
      </w:r>
      <w:proofErr w:type="gramStart"/>
      <w:r w:rsidRPr="00D46740">
        <w:t>In order to</w:t>
      </w:r>
      <w:proofErr w:type="gramEnd"/>
      <w:r w:rsidRPr="00D46740">
        <w:t xml:space="preserve"> better address the concerns of persons with disabilities, the Government has implemented two measures aimed at building an inclusive society in which persons with disabilities can enjoy their fundamental rights and access to basic social services for their well-being. These include the adoption of the National Policy on the Rights of Persons with Disabilities 2020–2024, the implementation of Act No. 1/03 of 10 January 2018 on the</w:t>
      </w:r>
      <w:r w:rsidR="00AA4956" w:rsidRPr="00D46740">
        <w:t> </w:t>
      </w:r>
      <w:r w:rsidRPr="00D46740">
        <w:t>promotion and protection of the rights of persons with disabilities in Burundi and its</w:t>
      </w:r>
      <w:r w:rsidR="00AA4956" w:rsidRPr="00D46740">
        <w:t xml:space="preserve"> </w:t>
      </w:r>
      <w:r w:rsidRPr="00D46740">
        <w:t>2020–2022 action plan, the establishment of the National Committee on the Rights of Persons with Disabilities pursuant to Decree No. 100/180 of 30 November 2019 on the appointment of the members of the National Committee on the Rights of Persons with Disabilities in Burundi.</w:t>
      </w:r>
    </w:p>
    <w:p w14:paraId="34A24CFF" w14:textId="77777777" w:rsidR="003C182F" w:rsidRPr="00D46740" w:rsidRDefault="003C182F" w:rsidP="003C182F">
      <w:pPr>
        <w:pStyle w:val="SingleTxtG"/>
      </w:pPr>
      <w:r w:rsidRPr="00D46740">
        <w:t>18.</w:t>
      </w:r>
      <w:r w:rsidRPr="00D46740">
        <w:tab/>
        <w:t xml:space="preserve">In addition, </w:t>
      </w:r>
      <w:proofErr w:type="gramStart"/>
      <w:r w:rsidRPr="00D46740">
        <w:t>in order to</w:t>
      </w:r>
      <w:proofErr w:type="gramEnd"/>
      <w:r w:rsidRPr="00D46740">
        <w:t xml:space="preserve"> enhance the socioeconomic integration of persons with disabilities, the Government has established two centres for persons with disabilities, namely the National Centre for Equipment and Rehabilitation in Gitega and the National Centre for Social and Vocational Reintegration in Bujumbura, which also has a branch in Ngozi. </w:t>
      </w:r>
    </w:p>
    <w:p w14:paraId="5170B428" w14:textId="77777777" w:rsidR="003C182F" w:rsidRPr="00D46740" w:rsidRDefault="003C182F" w:rsidP="003C182F">
      <w:pPr>
        <w:pStyle w:val="SingleTxtG"/>
      </w:pPr>
      <w:r w:rsidRPr="00D46740">
        <w:lastRenderedPageBreak/>
        <w:t>19.</w:t>
      </w:r>
      <w:r w:rsidRPr="00D46740">
        <w:tab/>
        <w:t>Other State-supported private centres include the Akamuri Centre in Bujumbura, the Mutwenzi Centre in Gitega, the Kiganda Centre for Persons with Disabilities and the Saint Kizito Institute.</w:t>
      </w:r>
    </w:p>
    <w:p w14:paraId="6BBC38BC" w14:textId="77777777" w:rsidR="003C182F" w:rsidRPr="00D46740" w:rsidRDefault="003C182F" w:rsidP="00144B32">
      <w:pPr>
        <w:pStyle w:val="H1G"/>
        <w:spacing w:after="0"/>
      </w:pPr>
      <w:bookmarkStart w:id="44" w:name="_Toc78790972"/>
      <w:bookmarkStart w:id="45" w:name="_Toc104983404"/>
      <w:r w:rsidRPr="00D46740">
        <w:tab/>
      </w:r>
      <w:r w:rsidRPr="00D46740">
        <w:tab/>
        <w:t>Article 5</w:t>
      </w:r>
    </w:p>
    <w:p w14:paraId="2ED9707F" w14:textId="77777777" w:rsidR="003C182F" w:rsidRPr="00D46740" w:rsidRDefault="003C182F" w:rsidP="00777B76">
      <w:pPr>
        <w:pStyle w:val="H1G"/>
        <w:spacing w:before="0"/>
      </w:pPr>
      <w:r w:rsidRPr="00D46740">
        <w:tab/>
      </w:r>
      <w:r w:rsidRPr="00D46740">
        <w:tab/>
      </w:r>
      <w:r w:rsidRPr="00D46740">
        <w:rPr>
          <w:bCs/>
        </w:rPr>
        <w:t xml:space="preserve">Equality and non-discrimination </w:t>
      </w:r>
      <w:bookmarkEnd w:id="44"/>
      <w:bookmarkEnd w:id="45"/>
    </w:p>
    <w:p w14:paraId="66BD76B3" w14:textId="39D9949B" w:rsidR="003C182F" w:rsidRPr="00D46740" w:rsidRDefault="003C182F" w:rsidP="003C182F">
      <w:pPr>
        <w:pStyle w:val="SingleTxtG"/>
      </w:pPr>
      <w:r w:rsidRPr="00D46740">
        <w:t>20.</w:t>
      </w:r>
      <w:r w:rsidRPr="00D46740">
        <w:tab/>
        <w:t xml:space="preserve">Article 17 of the Constitution states that </w:t>
      </w:r>
      <w:r w:rsidR="00244AC7" w:rsidRPr="00D46740">
        <w:t>“</w:t>
      </w:r>
      <w:r w:rsidRPr="00D46740">
        <w:t>all human beings are equal in dignity, rights and duties, without distinction as to sex, origin, ethnic group, religion or opinion. All are equal before the law and are entitled without any discrimination to equal protection of the law</w:t>
      </w:r>
      <w:r w:rsidR="00244AC7" w:rsidRPr="00D46740">
        <w:t>”</w:t>
      </w:r>
      <w:r w:rsidRPr="00D46740">
        <w:t>.</w:t>
      </w:r>
    </w:p>
    <w:p w14:paraId="0D7FA492" w14:textId="1554FAB9" w:rsidR="003C182F" w:rsidRPr="00D46740" w:rsidRDefault="003C182F" w:rsidP="003C182F">
      <w:pPr>
        <w:pStyle w:val="SingleTxtG"/>
      </w:pPr>
      <w:r w:rsidRPr="00D46740">
        <w:t>21.</w:t>
      </w:r>
      <w:r w:rsidRPr="00D46740">
        <w:tab/>
        <w:t xml:space="preserve">In addition, article 22 of the Constitution states that </w:t>
      </w:r>
      <w:r w:rsidR="00244AC7" w:rsidRPr="00D46740">
        <w:t>“</w:t>
      </w:r>
      <w:r w:rsidRPr="00D46740">
        <w:t>all citizens are equal before the law, which affords them equal protection. No one may be discriminated against on the grounds of origin, race, ethnicity, gender, colour, language, social situation, religious, philosophical or political beliefs, physical or mental disability, HIV/AIDS status or having any other incurable disease.</w:t>
      </w:r>
      <w:r w:rsidR="00244AC7" w:rsidRPr="00D46740">
        <w:t>”</w:t>
      </w:r>
    </w:p>
    <w:p w14:paraId="74D92BF5" w14:textId="77777777" w:rsidR="003C182F" w:rsidRPr="00D46740" w:rsidRDefault="003C182F" w:rsidP="003C182F">
      <w:pPr>
        <w:pStyle w:val="SingleTxtG"/>
        <w:rPr>
          <w:rStyle w:val="FootnoteReference"/>
        </w:rPr>
      </w:pPr>
      <w:r w:rsidRPr="00D46740">
        <w:t>22.</w:t>
      </w:r>
      <w:r w:rsidRPr="00D46740">
        <w:tab/>
        <w:t xml:space="preserve">Article 3 (12) of Act No. 1/03 of 10 January 2018 on the promotion and protection of the rights of persons with disabilities uses the wording of article 2 of the Convention to define discrimination. Discrimination </w:t>
      </w:r>
      <w:proofErr w:type="gramStart"/>
      <w:r w:rsidRPr="00D46740">
        <w:t>on the basis of</w:t>
      </w:r>
      <w:proofErr w:type="gramEnd"/>
      <w:r w:rsidRPr="00D46740">
        <w:t xml:space="preserve"> disability means any distinction, exclusion or restriction on the basis of disability which has the purpose or effect of impairing or nullifying the recognition, enjoyment or exercise, on an equal basis with others, of all human rights and fundamental freedoms in the political, economic, social, cultural, civil or any other field. It includes all forms of discrimination and the refusal to provide reasonable accommodation.</w:t>
      </w:r>
      <w:r w:rsidRPr="00D46740">
        <w:rPr>
          <w:rStyle w:val="FootnoteReference"/>
        </w:rPr>
        <w:footnoteReference w:id="11"/>
      </w:r>
    </w:p>
    <w:p w14:paraId="4A785BAD" w14:textId="338FE0BC" w:rsidR="003C182F" w:rsidRPr="00D46740" w:rsidRDefault="003C182F" w:rsidP="003C182F">
      <w:pPr>
        <w:pStyle w:val="SingleTxtG"/>
        <w:rPr>
          <w:color w:val="000000"/>
        </w:rPr>
      </w:pPr>
      <w:r w:rsidRPr="00D46740">
        <w:t>23.</w:t>
      </w:r>
      <w:r w:rsidRPr="00D46740">
        <w:tab/>
        <w:t>The Government has introduced incentives to promote the rights to equality and non</w:t>
      </w:r>
      <w:r w:rsidR="009C37F8" w:rsidRPr="00D46740">
        <w:noBreakHyphen/>
      </w:r>
      <w:r w:rsidRPr="00D46740">
        <w:t>discrimination of persons with disabilities in terms of healthcare and education in adapted settings. These include: (i) initiating a pilot school scheme for inclusive education; (ii) setting up medical rehabilitation programmes; (iii) making certain public places accessible to persons with disabilities; (iv) introducing free healthcare for children under the age of 5 and pregnant women, as well as free primary schooling in 2006 for all Burundian citizens, including persons with disabilities.</w:t>
      </w:r>
    </w:p>
    <w:p w14:paraId="0661D77D" w14:textId="4C326882" w:rsidR="003C182F" w:rsidRPr="00D46740" w:rsidRDefault="003C182F" w:rsidP="00144B32">
      <w:pPr>
        <w:pStyle w:val="H1G"/>
        <w:spacing w:after="0"/>
      </w:pPr>
      <w:bookmarkStart w:id="46" w:name="_Toc78790973"/>
      <w:r w:rsidRPr="00D46740">
        <w:tab/>
      </w:r>
      <w:r w:rsidRPr="00D46740">
        <w:tab/>
        <w:t>Article 6</w:t>
      </w:r>
    </w:p>
    <w:p w14:paraId="72948F81" w14:textId="77777777" w:rsidR="003C182F" w:rsidRPr="00D46740" w:rsidRDefault="003C182F" w:rsidP="00777B76">
      <w:pPr>
        <w:pStyle w:val="H1G"/>
        <w:spacing w:before="0"/>
        <w:rPr>
          <w:color w:val="000000"/>
        </w:rPr>
      </w:pPr>
      <w:r w:rsidRPr="00D46740">
        <w:rPr>
          <w:bCs/>
        </w:rPr>
        <w:tab/>
      </w:r>
      <w:r w:rsidRPr="00D46740">
        <w:rPr>
          <w:bCs/>
        </w:rPr>
        <w:tab/>
        <w:t xml:space="preserve">Women with disabilities </w:t>
      </w:r>
      <w:bookmarkEnd w:id="46"/>
    </w:p>
    <w:p w14:paraId="48523170" w14:textId="610ED2B7" w:rsidR="003C182F" w:rsidRPr="00D46740" w:rsidRDefault="003C182F" w:rsidP="003C182F">
      <w:pPr>
        <w:pStyle w:val="SingleTxtG"/>
        <w:rPr>
          <w:rStyle w:val="FootnoteReference"/>
        </w:rPr>
      </w:pPr>
      <w:r w:rsidRPr="00D46740">
        <w:t>24.</w:t>
      </w:r>
      <w:r w:rsidRPr="00D46740">
        <w:tab/>
        <w:t>The Burundian Constitution of 2018 advocates gender equality.</w:t>
      </w:r>
      <w:r w:rsidRPr="00D46740">
        <w:rPr>
          <w:rStyle w:val="FootnoteReference"/>
        </w:rPr>
        <w:footnoteReference w:id="12"/>
      </w:r>
      <w:r w:rsidRPr="00D46740">
        <w:rPr>
          <w:rStyle w:val="FootnoteReference"/>
          <w:vertAlign w:val="baseline"/>
        </w:rPr>
        <w:t xml:space="preserve"> </w:t>
      </w:r>
      <w:r w:rsidRPr="00D46740">
        <w:t>International instruments that protect equality and non-discrimination are an integral part of the Constitution.</w:t>
      </w:r>
      <w:r w:rsidRPr="00D46740">
        <w:rPr>
          <w:rStyle w:val="FootnoteReference"/>
        </w:rPr>
        <w:footnoteReference w:id="13"/>
      </w:r>
      <w:r w:rsidRPr="00D46740">
        <w:rPr>
          <w:rStyle w:val="FootnoteReference"/>
          <w:vertAlign w:val="baseline"/>
        </w:rPr>
        <w:t xml:space="preserve"> </w:t>
      </w:r>
      <w:r w:rsidRPr="00D46740">
        <w:t>There is a sectoral ministry responsible for gender issues, which has a Directorate-General for the Advancement of Women and Gender Equality and a Directorate</w:t>
      </w:r>
      <w:r w:rsidR="002F1A37" w:rsidRPr="00D46740">
        <w:noBreakHyphen/>
      </w:r>
      <w:r w:rsidRPr="00D46740">
        <w:t xml:space="preserve">General for Human Rights, which are tasked with implementing policies and action plans to combat discrimination against women and girls in general and women and girls with disabilities in particular. Other institutions are also involved in the promotion and protection of human rights, </w:t>
      </w:r>
      <w:proofErr w:type="gramStart"/>
      <w:r w:rsidRPr="00D46740">
        <w:t>in particular</w:t>
      </w:r>
      <w:proofErr w:type="gramEnd"/>
      <w:r w:rsidRPr="00D46740">
        <w:t xml:space="preserve"> the rights of persons with disabilities, such as the National Independent Human Rights Commission.</w:t>
      </w:r>
      <w:r w:rsidRPr="00D46740">
        <w:rPr>
          <w:rStyle w:val="FootnoteReference"/>
        </w:rPr>
        <w:footnoteReference w:id="14"/>
      </w:r>
    </w:p>
    <w:p w14:paraId="143F6CFB" w14:textId="2FFDAC54" w:rsidR="003C182F" w:rsidRPr="00D46740" w:rsidRDefault="003C182F" w:rsidP="003C182F">
      <w:pPr>
        <w:pStyle w:val="SingleTxtG"/>
      </w:pPr>
      <w:r w:rsidRPr="00D46740">
        <w:t>25.</w:t>
      </w:r>
      <w:r w:rsidRPr="00D46740">
        <w:tab/>
        <w:t>Various laws have been passed and others revised with a view to promoting women</w:t>
      </w:r>
      <w:r w:rsidR="00244AC7" w:rsidRPr="00D46740">
        <w:t>’</w:t>
      </w:r>
      <w:r w:rsidRPr="00D46740">
        <w:t xml:space="preserve">s empowerment and gender equality and protecting women with disabilities. Among the laws passed, mention should be made of the following: (i) Act No. 1/28 of 29 October 2014 on the prevention and punishment of trafficking in persons and the protection of victims of trafficking, particularly articles 4 (b) and 19 (2) thereof; (ii) Act No. 1/04 of 27 June 2016 on the protection of victims, witnesses and other persons at risk; Act No. 1/13 of 22 September </w:t>
      </w:r>
      <w:r w:rsidRPr="00D46740">
        <w:lastRenderedPageBreak/>
        <w:t>2016 on the protection of victims and the prevention and punishment of gender-based violence, particularly articles 2 (o) and (dd), 35 and 45 thereof; and Act No. 1/03 of 10</w:t>
      </w:r>
      <w:r w:rsidR="00A75E9B" w:rsidRPr="00D46740">
        <w:t> </w:t>
      </w:r>
      <w:r w:rsidRPr="00D46740">
        <w:t>January 2018 on the promotion and protection of the rights of persons with disabilities in Burundi, particularly article 7 thereof.</w:t>
      </w:r>
    </w:p>
    <w:p w14:paraId="6044A41C" w14:textId="77777777" w:rsidR="003C182F" w:rsidRPr="00D46740" w:rsidRDefault="003C182F" w:rsidP="003C182F">
      <w:pPr>
        <w:pStyle w:val="SingleTxtG"/>
      </w:pPr>
      <w:r w:rsidRPr="00D46740">
        <w:t>26.</w:t>
      </w:r>
      <w:r w:rsidRPr="00D46740">
        <w:tab/>
        <w:t>The laws that have been amended include: (i) the Constitution of the Republic of Burundi, promulgated on 7 June 2018, which prohibits various forms of discrimination; and (ii) Act No. 1/27 of 29 December 2017, amending articles 570 (3), 576 (5) and 579 (8) of the Criminal Code, which provides for severe penalties for offences relating to prostitution, rape and indecent assault on a person who is vulnerable due to disability or physical impairment.</w:t>
      </w:r>
    </w:p>
    <w:p w14:paraId="4458B896" w14:textId="77777777" w:rsidR="003C182F" w:rsidRPr="00D46740" w:rsidRDefault="003C182F" w:rsidP="003C182F">
      <w:pPr>
        <w:pStyle w:val="SingleTxtG"/>
      </w:pPr>
      <w:r w:rsidRPr="00D46740">
        <w:t>27.</w:t>
      </w:r>
      <w:r w:rsidRPr="00D46740">
        <w:tab/>
        <w:t>The Government has accredited and provided support to organizations of women with disabilities, including the Les Vaillantes Association of Women with Disabilities of Burundi and the Association of Women with Albinism.</w:t>
      </w:r>
    </w:p>
    <w:p w14:paraId="1AAE3A58" w14:textId="37334A8F" w:rsidR="003C182F" w:rsidRPr="00D46740" w:rsidRDefault="003C182F" w:rsidP="003C182F">
      <w:pPr>
        <w:pStyle w:val="SingleTxtG"/>
      </w:pPr>
      <w:r w:rsidRPr="00D46740">
        <w:t>28.</w:t>
      </w:r>
      <w:r w:rsidRPr="00D46740">
        <w:tab/>
        <w:t>Women with disabilities are generally integrated into existing women</w:t>
      </w:r>
      <w:r w:rsidR="00244AC7" w:rsidRPr="00D46740">
        <w:t>’</w:t>
      </w:r>
      <w:r w:rsidRPr="00D46740">
        <w:t>s associations and groups in Burundi without discrimination. For example, there are women with disabilities among the members of the National Women</w:t>
      </w:r>
      <w:r w:rsidR="00244AC7" w:rsidRPr="00D46740">
        <w:t>’</w:t>
      </w:r>
      <w:r w:rsidRPr="00D46740">
        <w:t>s Forum, and the Collective of Women</w:t>
      </w:r>
      <w:r w:rsidR="00244AC7" w:rsidRPr="00D46740">
        <w:t>’</w:t>
      </w:r>
      <w:r w:rsidRPr="00D46740">
        <w:t>s Associations and Non-Governmental Organizations of Burundi includes associations of women with disabilities, grouped together with other women who make traditional handicrafts such as baskets, tablecloths and traditional chairs.</w:t>
      </w:r>
    </w:p>
    <w:p w14:paraId="2901125E" w14:textId="77777777" w:rsidR="003C182F" w:rsidRPr="00D46740" w:rsidRDefault="003C182F" w:rsidP="003C182F">
      <w:pPr>
        <w:pStyle w:val="SingleTxtG"/>
      </w:pPr>
      <w:r w:rsidRPr="00D46740">
        <w:t>29.</w:t>
      </w:r>
      <w:r w:rsidRPr="00D46740">
        <w:tab/>
        <w:t>As part of efforts to combat discrimination against persons with disabilities, especially women, the ministry responsible for gender issues has hired a woman with albinism as an advisor to the Directorate-General for the Advancement of Women and Gender Equality and a blind man to the Directorate-General for National Solidarity and Social Assistance.</w:t>
      </w:r>
    </w:p>
    <w:p w14:paraId="292A762B" w14:textId="0C773045" w:rsidR="003C182F" w:rsidRPr="00D46740" w:rsidRDefault="003C182F" w:rsidP="003C182F">
      <w:pPr>
        <w:pStyle w:val="SingleTxtG"/>
      </w:pPr>
      <w:r w:rsidRPr="00D46740">
        <w:t>30.</w:t>
      </w:r>
      <w:r w:rsidRPr="00D46740">
        <w:tab/>
        <w:t>According to the 2008 census, 39.7 per cent of the total population of persons with disabilities (112,954 persons) are heads of households. Of those, men account for 68.8</w:t>
      </w:r>
      <w:r w:rsidR="00A75E9B" w:rsidRPr="00D46740">
        <w:t> </w:t>
      </w:r>
      <w:r w:rsidRPr="00D46740">
        <w:t>per</w:t>
      </w:r>
      <w:r w:rsidR="00A75E9B" w:rsidRPr="00D46740">
        <w:t> </w:t>
      </w:r>
      <w:r w:rsidRPr="00D46740">
        <w:t>cent and women 31.2 per cent. As is the case for persons with disabilities generally, heads of households with disabilities live mainly in rural areas (94.8 per cent). Only 5.2</w:t>
      </w:r>
      <w:r w:rsidR="00A75E9B" w:rsidRPr="00D46740">
        <w:t> </w:t>
      </w:r>
      <w:r w:rsidRPr="00D46740">
        <w:t>per</w:t>
      </w:r>
      <w:r w:rsidR="00A75E9B" w:rsidRPr="00D46740">
        <w:t> </w:t>
      </w:r>
      <w:r w:rsidRPr="00D46740">
        <w:t>cent of heads of household with disabilities live in urban areas.</w:t>
      </w:r>
    </w:p>
    <w:p w14:paraId="5D04172D" w14:textId="77777777" w:rsidR="003C182F" w:rsidRPr="00D46740" w:rsidRDefault="003C182F" w:rsidP="003C182F">
      <w:pPr>
        <w:pStyle w:val="SingleTxtG"/>
      </w:pPr>
      <w:r w:rsidRPr="00D46740">
        <w:t>31.</w:t>
      </w:r>
      <w:r w:rsidRPr="00D46740">
        <w:tab/>
        <w:t>The data in table 1</w:t>
      </w:r>
      <w:r w:rsidRPr="00D46740">
        <w:rPr>
          <w:rStyle w:val="FootnoteReference"/>
        </w:rPr>
        <w:footnoteReference w:id="15"/>
      </w:r>
      <w:r w:rsidRPr="00D46740">
        <w:rPr>
          <w:rStyle w:val="FootnoteReference"/>
          <w:vertAlign w:val="baseline"/>
        </w:rPr>
        <w:t xml:space="preserve"> </w:t>
      </w:r>
      <w:r w:rsidRPr="00D46740">
        <w:t xml:space="preserve">on the fertility of persons with disabilities have been drawn from the birth registration documents filed in the last 12 months by women with disabilities. The fertility rate among women with disabilities is 4.4 children per woman, which is lower than that for other women. The trends in the fertility of women with disabilities nonetheless remain </w:t>
      </w:r>
      <w:proofErr w:type="gramStart"/>
      <w:r w:rsidRPr="00D46740">
        <w:t>similar to</w:t>
      </w:r>
      <w:proofErr w:type="gramEnd"/>
      <w:r w:rsidRPr="00D46740">
        <w:t xml:space="preserve"> those observed among women overall, with low fertility among the younger age groups and high levels of fertility among women of other ages, the majority of whom are married. Fertility remains high even at relatively advanced ages; 6 per cent of births have been to women between 45 and 49 years old. </w:t>
      </w:r>
    </w:p>
    <w:p w14:paraId="00FA0519" w14:textId="4A2F8467" w:rsidR="003C182F" w:rsidRPr="00D46740" w:rsidRDefault="003C182F" w:rsidP="003C182F">
      <w:pPr>
        <w:pStyle w:val="SingleTxtG"/>
      </w:pPr>
      <w:r w:rsidRPr="00D46740">
        <w:t>32.</w:t>
      </w:r>
      <w:r w:rsidRPr="00D46740">
        <w:tab/>
        <w:t>An examination of fertility by type of disability reveals that the fertility rate among women who are blind, deaf or have an impairment affecting their upper limbs remains high and is comparable to that observed among persons with disabilities in general. In contrast, the fertility rate is lower among women with mental impairments, at a total rate of 2.6</w:t>
      </w:r>
      <w:r w:rsidR="002F1A37" w:rsidRPr="00D46740">
        <w:t> </w:t>
      </w:r>
      <w:r w:rsidRPr="00D46740">
        <w:t xml:space="preserve">children per woman, followed by deaf-mute women and women with an impairment affecting their lower limbs. </w:t>
      </w:r>
    </w:p>
    <w:p w14:paraId="12A24B34" w14:textId="77777777" w:rsidR="003C182F" w:rsidRPr="00D46740" w:rsidRDefault="003C182F" w:rsidP="003C182F">
      <w:pPr>
        <w:pStyle w:val="SingleTxtG"/>
      </w:pPr>
      <w:r w:rsidRPr="00D46740">
        <w:t>33.</w:t>
      </w:r>
      <w:r w:rsidRPr="00D46740">
        <w:tab/>
        <w:t>Such variations are owing to the type of disability. Since children are conceived by two people and must be cared for by their parents, mainly their mother, it is only natural that persons with mental impairments have fewer children. The same is true of deaf-mute persons and persons with lower limb impairments, for whom childbirth could be even more difficult, depending on the degree of disability. The fertility rate among women with other types of undeclared disability remains very high and is close to that among women in general, which is 5.3 children per woman.</w:t>
      </w:r>
    </w:p>
    <w:p w14:paraId="772BC96E" w14:textId="77777777" w:rsidR="003C182F" w:rsidRPr="00D46740" w:rsidRDefault="003C182F" w:rsidP="00144B32">
      <w:pPr>
        <w:pStyle w:val="H1G"/>
        <w:spacing w:after="0"/>
      </w:pPr>
      <w:bookmarkStart w:id="47" w:name="_Toc78790974"/>
      <w:bookmarkStart w:id="48" w:name="_Toc104983405"/>
      <w:r w:rsidRPr="00D46740">
        <w:lastRenderedPageBreak/>
        <w:tab/>
      </w:r>
      <w:r w:rsidRPr="00D46740">
        <w:tab/>
        <w:t>Article 7</w:t>
      </w:r>
    </w:p>
    <w:p w14:paraId="65DB6780" w14:textId="77777777" w:rsidR="003C182F" w:rsidRPr="00D46740" w:rsidRDefault="003C182F" w:rsidP="00777B76">
      <w:pPr>
        <w:pStyle w:val="H1G"/>
        <w:spacing w:before="0"/>
      </w:pPr>
      <w:r w:rsidRPr="00D46740">
        <w:rPr>
          <w:bCs/>
        </w:rPr>
        <w:tab/>
      </w:r>
      <w:r w:rsidRPr="00D46740">
        <w:rPr>
          <w:bCs/>
        </w:rPr>
        <w:tab/>
        <w:t xml:space="preserve">Children with disabilities </w:t>
      </w:r>
      <w:bookmarkEnd w:id="47"/>
      <w:bookmarkEnd w:id="48"/>
    </w:p>
    <w:p w14:paraId="2D1E7656" w14:textId="77777777" w:rsidR="003C182F" w:rsidRPr="00D46740" w:rsidRDefault="003C182F" w:rsidP="003C182F">
      <w:pPr>
        <w:pStyle w:val="SingleTxtG"/>
      </w:pPr>
      <w:r w:rsidRPr="00D46740">
        <w:t>34.</w:t>
      </w:r>
      <w:r w:rsidRPr="00D46740">
        <w:tab/>
        <w:t xml:space="preserve">Burundian children, including children with disabilities, are guaranteed access to various national and international sources of information aimed at promoting their social, spiritual and moral well-being, as well as their physical and mental health. </w:t>
      </w:r>
    </w:p>
    <w:p w14:paraId="04AE9D1C" w14:textId="77777777" w:rsidR="003C182F" w:rsidRPr="00D46740" w:rsidRDefault="003C182F" w:rsidP="003C182F">
      <w:pPr>
        <w:pStyle w:val="SingleTxtG"/>
      </w:pPr>
      <w:r w:rsidRPr="00D46740">
        <w:t>35.</w:t>
      </w:r>
      <w:r w:rsidRPr="00D46740">
        <w:tab/>
        <w:t>The last general population and housing census, conducted in 2008, highlighted the extent of disability among school-age children in Burundi. Details of the types of disability identified are presented below, according to age group up to the age of 19 years.</w:t>
      </w:r>
    </w:p>
    <w:p w14:paraId="39CDE2CF" w14:textId="77777777" w:rsidR="003C182F" w:rsidRPr="00D46740" w:rsidRDefault="003C182F" w:rsidP="003C182F">
      <w:pPr>
        <w:pStyle w:val="SingleTxtG"/>
      </w:pPr>
      <w:r w:rsidRPr="00D46740">
        <w:t>36.</w:t>
      </w:r>
      <w:r w:rsidRPr="00D46740">
        <w:tab/>
        <w:t>Of a total of 1,422,528 children up to 4 years of age, 8,765 (0.62 per cent) were blind; 3,480 (0.24 per cent) were deaf; 1,970 (0.14 per cent) were mute; 603 (0.04 per cent) were deaf-mute; 1,837 (0.13 per cent) had lower limb impairments; 1,125 (0.08 per cent) had upper limb impairments; and 1,053 (0.07 per cent) had mental impairments.</w:t>
      </w:r>
    </w:p>
    <w:p w14:paraId="2A82FC69" w14:textId="56809AD7" w:rsidR="003C182F" w:rsidRPr="00D46740" w:rsidRDefault="003C182F" w:rsidP="003C182F">
      <w:pPr>
        <w:pStyle w:val="SingleTxtG"/>
      </w:pPr>
      <w:r w:rsidRPr="00D46740">
        <w:t>37.</w:t>
      </w:r>
      <w:r w:rsidRPr="00D46740">
        <w:tab/>
        <w:t xml:space="preserve">There </w:t>
      </w:r>
      <w:proofErr w:type="gramStart"/>
      <w:r w:rsidRPr="00D46740">
        <w:t>were</w:t>
      </w:r>
      <w:proofErr w:type="gramEnd"/>
      <w:r w:rsidRPr="00D46740">
        <w:t xml:space="preserve"> a total of 1,131,846 children aged between 5 and 9 years old. Of that number, 6,839 (0.6 per cent) were blind; 3,850 (0.34 per cent) were deaf; 2,194 (0.19</w:t>
      </w:r>
      <w:r w:rsidR="00B62533" w:rsidRPr="00D46740">
        <w:t> </w:t>
      </w:r>
      <w:r w:rsidRPr="00D46740">
        <w:t>per</w:t>
      </w:r>
      <w:r w:rsidR="00B62533" w:rsidRPr="00D46740">
        <w:t> </w:t>
      </w:r>
      <w:r w:rsidRPr="00D46740">
        <w:t>cent) were mute; 1,009 (0.09 per cent) were deaf-mute; 2,132 (0.19 per cent) had lower limb impairments; 1,177 (0.1 per cent) had upper limb impairments; and 2,329 (0.21 per cent) had mental impairments.</w:t>
      </w:r>
    </w:p>
    <w:p w14:paraId="7E1A207B" w14:textId="46C8BF96" w:rsidR="003C182F" w:rsidRPr="00D46740" w:rsidRDefault="003C182F" w:rsidP="003C182F">
      <w:pPr>
        <w:pStyle w:val="SingleTxtG"/>
      </w:pPr>
      <w:r w:rsidRPr="00D46740">
        <w:t>38.</w:t>
      </w:r>
      <w:r w:rsidRPr="00D46740">
        <w:tab/>
        <w:t>A total of 990,050 children were between the ages of 10 and 14 years old. Of that number, 6,736 (0.68 per cent) were blind; 3,549 (0.36 per cent) were deaf; 2,026 (0.2</w:t>
      </w:r>
      <w:r w:rsidR="00A87B56" w:rsidRPr="00D46740">
        <w:t> </w:t>
      </w:r>
      <w:r w:rsidRPr="00D46740">
        <w:t>per</w:t>
      </w:r>
      <w:r w:rsidR="00A87B56" w:rsidRPr="00D46740">
        <w:t> </w:t>
      </w:r>
      <w:r w:rsidRPr="00D46740">
        <w:t>cent) were mute; 906 (0.09 per cent) were deaf-mute; 2,420 (0.24 per cent) had lower limb impairments; 1,421 (0.14 per cent) had upper limb impairments; and 2,987 (0.3%) had mental impairments.</w:t>
      </w:r>
    </w:p>
    <w:p w14:paraId="4B5D14CE" w14:textId="77777777" w:rsidR="003C182F" w:rsidRPr="00D46740" w:rsidRDefault="003C182F" w:rsidP="003C182F">
      <w:pPr>
        <w:pStyle w:val="SingleTxtG"/>
      </w:pPr>
      <w:r w:rsidRPr="00D46740">
        <w:t>39.</w:t>
      </w:r>
      <w:r w:rsidRPr="00D46740">
        <w:tab/>
        <w:t>A total of 962,337 people were aged between 15 and 19 years old. Of that number, 7,368 (0.77 per cent) were blind; 2,875 (0.3 per cent) were deaf; 1,865 (0.19 per cent) were mute; 744 (0.08 per cent) were deaf-mute; 2,608 (0.27 per cent) had lower limb impairments; 1,558 (0.16 per cent) had upper limb impairments, and 3,345 (0.35 per cent) had mental impairments.</w:t>
      </w:r>
    </w:p>
    <w:p w14:paraId="4CF40212" w14:textId="77777777" w:rsidR="003C182F" w:rsidRPr="00D46740" w:rsidRDefault="003C182F" w:rsidP="003C182F">
      <w:pPr>
        <w:pStyle w:val="SingleTxtG"/>
      </w:pPr>
      <w:r w:rsidRPr="00D46740">
        <w:t>40.</w:t>
      </w:r>
      <w:r w:rsidRPr="00D46740">
        <w:tab/>
        <w:t xml:space="preserve">Nationwide, more than a dozen public and private radio stations broadcast special programmes for children, including children with disabilities, and young people to support their psychological, intellectual and socio-cultural development. Nderagakura, a school radio station, was set up to help achieve this goal. </w:t>
      </w:r>
    </w:p>
    <w:p w14:paraId="48004135" w14:textId="2C1F4C5D" w:rsidR="003C182F" w:rsidRPr="00D46740" w:rsidRDefault="003C182F" w:rsidP="003C182F">
      <w:pPr>
        <w:pStyle w:val="SingleTxtG"/>
      </w:pPr>
      <w:r w:rsidRPr="00D46740">
        <w:t>41.</w:t>
      </w:r>
      <w:r w:rsidRPr="00D46740">
        <w:tab/>
        <w:t xml:space="preserve">The </w:t>
      </w:r>
      <w:r w:rsidR="00244AC7" w:rsidRPr="00D46740">
        <w:t>“</w:t>
      </w:r>
      <w:r w:rsidRPr="00D46740">
        <w:t>child journalists</w:t>
      </w:r>
      <w:r w:rsidR="00244AC7" w:rsidRPr="00D46740">
        <w:t>”</w:t>
      </w:r>
      <w:r w:rsidRPr="00D46740">
        <w:t xml:space="preserve"> programme, which reflects the objectives of articles 12, 13, 14 and 17 of the Convention on the Rights of the Child, has been operational in Burundi since 2006. The aim of the programme is to prepare these children to raise awareness among other children, the </w:t>
      </w:r>
      <w:proofErr w:type="gramStart"/>
      <w:r w:rsidRPr="00D46740">
        <w:t>general public</w:t>
      </w:r>
      <w:proofErr w:type="gramEnd"/>
      <w:r w:rsidRPr="00D46740">
        <w:t xml:space="preserve"> and decision-makers in Burundi and elsewhere about the situation of the country</w:t>
      </w:r>
      <w:r w:rsidR="00244AC7" w:rsidRPr="00D46740">
        <w:t>’</w:t>
      </w:r>
      <w:r w:rsidRPr="00D46740">
        <w:t>s most vulnerable children. These child journalists make films on children</w:t>
      </w:r>
      <w:r w:rsidR="00244AC7" w:rsidRPr="00D46740">
        <w:t>’</w:t>
      </w:r>
      <w:r w:rsidRPr="00D46740">
        <w:t>s issues.</w:t>
      </w:r>
    </w:p>
    <w:p w14:paraId="4CD271D5" w14:textId="7A1ABA6F" w:rsidR="003C182F" w:rsidRPr="00D46740" w:rsidRDefault="003C182F" w:rsidP="003C182F">
      <w:pPr>
        <w:pStyle w:val="SingleTxtG"/>
      </w:pPr>
      <w:r w:rsidRPr="00D46740">
        <w:t>42.</w:t>
      </w:r>
      <w:r w:rsidRPr="00D46740">
        <w:tab/>
        <w:t xml:space="preserve">With a view to ensuring that children with disabilities can fully enjoy their rights, Burundi has taken a series of measures to improve conditions for persons with disabilities in general and children with disabilities in particular. These include: (i) no school fees for basic education and an increase in the number of schools to facilitate access to education for children with disabilities; (ii) free access to healthcare for children under the age of 5 years. This measure has enabled many children to have access to proper rehabilitation; (iii) free access to healthcare for pregnant women and women who have given birth. This measure has without doubt helped to limit cases of disability resulting from poor care for pregnant women and childbirth in non-hospital settings; (iv) support by the Ministry of Social Affairs for the initiatives of organizations and centres for persons with disabilities; (v) access for blind and deaf children to the national competitive examination; (vi) the operation of the National Centre for Equipment and Rehabilitation, which provides functional rehabilitation services for children born with disabilities and supplies them with mobility aids; (vii) through the Ministry of Social Affairs, the Government has established the National Social and Professional Rehabilitation Centre to provide vocational training to children with disabilities who have been unable to follow the normal school curriculum, so that they can be reintegrated into their communities as development actors. (viii) the implementation of an </w:t>
      </w:r>
      <w:r w:rsidRPr="00D46740">
        <w:lastRenderedPageBreak/>
        <w:t xml:space="preserve">inclusive education pilot project entitled </w:t>
      </w:r>
      <w:r w:rsidR="00244AC7" w:rsidRPr="00D46740">
        <w:t>“</w:t>
      </w:r>
      <w:r w:rsidRPr="00D46740">
        <w:t>A step towards the promotion and development of inclusive education in Burundi</w:t>
      </w:r>
      <w:r w:rsidR="00244AC7" w:rsidRPr="00D46740">
        <w:t>”</w:t>
      </w:r>
      <w:r w:rsidRPr="00D46740">
        <w:t>. This project aims to ensure that children with disabilities, regardless of their impairments, can attend mainstream schools. It will enable at least 600</w:t>
      </w:r>
      <w:r w:rsidR="002F1A37" w:rsidRPr="00D46740">
        <w:t> </w:t>
      </w:r>
      <w:r w:rsidRPr="00D46740">
        <w:t>children with disabilities to attend school; (ix) the establishment of the National Children</w:t>
      </w:r>
      <w:r w:rsidR="00244AC7" w:rsidRPr="00D46740">
        <w:t>’</w:t>
      </w:r>
      <w:r w:rsidRPr="00D46740">
        <w:t>s Forum, which enables children to be consulted on all decisions that affect them. Children with disabilities are also represented in the Forum.</w:t>
      </w:r>
    </w:p>
    <w:p w14:paraId="4065E194" w14:textId="77777777" w:rsidR="003C182F" w:rsidRPr="00D46740" w:rsidRDefault="003C182F" w:rsidP="00144B32">
      <w:pPr>
        <w:pStyle w:val="H1G"/>
        <w:spacing w:after="0"/>
      </w:pPr>
      <w:bookmarkStart w:id="49" w:name="_Toc78790975"/>
      <w:r w:rsidRPr="00D46740">
        <w:tab/>
      </w:r>
      <w:r w:rsidRPr="00D46740">
        <w:tab/>
        <w:t>Article 8</w:t>
      </w:r>
    </w:p>
    <w:p w14:paraId="1F8BC582" w14:textId="77777777" w:rsidR="003C182F" w:rsidRPr="00D46740" w:rsidRDefault="003C182F" w:rsidP="00777B76">
      <w:pPr>
        <w:pStyle w:val="H1G"/>
        <w:spacing w:before="0"/>
        <w:rPr>
          <w:color w:val="000000"/>
        </w:rPr>
      </w:pPr>
      <w:r w:rsidRPr="00D46740">
        <w:rPr>
          <w:bCs/>
        </w:rPr>
        <w:tab/>
      </w:r>
      <w:r w:rsidRPr="00D46740">
        <w:rPr>
          <w:bCs/>
        </w:rPr>
        <w:tab/>
        <w:t xml:space="preserve">Awareness-raising </w:t>
      </w:r>
      <w:bookmarkEnd w:id="49"/>
    </w:p>
    <w:p w14:paraId="5024BE6E" w14:textId="77777777" w:rsidR="003C182F" w:rsidRPr="00D46740" w:rsidRDefault="003C182F" w:rsidP="003C182F">
      <w:pPr>
        <w:pStyle w:val="SingleTxtG"/>
      </w:pPr>
      <w:r w:rsidRPr="00D46740">
        <w:t>43.</w:t>
      </w:r>
      <w:r w:rsidRPr="00D46740">
        <w:tab/>
        <w:t xml:space="preserve">The Government enacted Act No. 1/03 of 10 January 2018 on the promotion and protection of the rights of persons with disabilities in Burundi. The Act was translated into Kirundi, the national language, with the support of the national legislation service in collaboration with the Union of Persons with Disabilities in Burundi, the Federation of Associations of Persons with Disabilities in Burundi and the National Network of Centres for Persons with Disabilities in Burundi on 5 September 2018 </w:t>
      </w:r>
      <w:proofErr w:type="gramStart"/>
      <w:r w:rsidRPr="00D46740">
        <w:t>in order to</w:t>
      </w:r>
      <w:proofErr w:type="gramEnd"/>
      <w:r w:rsidRPr="00D46740">
        <w:t xml:space="preserve"> facilitate understanding among the general public when disseminated.</w:t>
      </w:r>
    </w:p>
    <w:p w14:paraId="2CAA5043" w14:textId="3ABAB6BD" w:rsidR="003C182F" w:rsidRPr="00D46740" w:rsidRDefault="003C182F" w:rsidP="003C182F">
      <w:pPr>
        <w:pStyle w:val="SingleTxtG"/>
      </w:pPr>
      <w:r w:rsidRPr="00D46740">
        <w:t>44.</w:t>
      </w:r>
      <w:r w:rsidRPr="00D46740">
        <w:tab/>
        <w:t>Prior to the promulgation of the Act, parliamentary consultations and fact-finding visits to organizations of and centres for persons with disabilities were carried out to ensure that their priorities and major problems were taken into account. Advocacy and awareness</w:t>
      </w:r>
      <w:r w:rsidR="002F1A37" w:rsidRPr="00D46740">
        <w:noBreakHyphen/>
      </w:r>
      <w:r w:rsidRPr="00D46740">
        <w:t>raising workshops were conducted on 25 August 2017 and government and parliamentary consultations on16–17 October 2017.</w:t>
      </w:r>
    </w:p>
    <w:p w14:paraId="1CD5ED10" w14:textId="456C11BD" w:rsidR="003C182F" w:rsidRPr="00D46740" w:rsidRDefault="003C182F" w:rsidP="003C182F">
      <w:pPr>
        <w:pStyle w:val="SingleTxtG"/>
      </w:pPr>
      <w:r w:rsidRPr="00D46740">
        <w:t>45.</w:t>
      </w:r>
      <w:r w:rsidRPr="00D46740">
        <w:tab/>
      </w:r>
      <w:proofErr w:type="gramStart"/>
      <w:r w:rsidRPr="00D46740">
        <w:t>In order to</w:t>
      </w:r>
      <w:proofErr w:type="gramEnd"/>
      <w:r w:rsidRPr="00D46740">
        <w:t xml:space="preserve"> eliminate the obstacles faced by children with disabilities in their families and schools, the Union of Persons with Disabilities in Burundi, in collaboration with the Ministry of Education and Technical and Vocational Training, through the municipal and provincial education authorities, has been running awareness-raising campaigns since 2015, with the slogan </w:t>
      </w:r>
      <w:r w:rsidR="00244AC7" w:rsidRPr="00D46740">
        <w:t>“</w:t>
      </w:r>
      <w:r w:rsidRPr="00D46740">
        <w:t>Tirer la sonnette</w:t>
      </w:r>
      <w:r w:rsidR="00244AC7" w:rsidRPr="00D46740">
        <w:t>”</w:t>
      </w:r>
      <w:r w:rsidRPr="00D46740">
        <w:t xml:space="preserve"> (Sound the alarm). On 18 March 2020, this campaign was carried out in Gitega Province under the theme of removing all obstacles to the schooling of children with disabilities in Burundi. In addition, in 2017, a campaign on protecting the rights of women with disabilities was run on the theme of Burundian women with disabilities in a changing world.</w:t>
      </w:r>
    </w:p>
    <w:p w14:paraId="55F446AB" w14:textId="63AB8BF3" w:rsidR="003C182F" w:rsidRPr="00D46740" w:rsidRDefault="003C182F" w:rsidP="003C182F">
      <w:pPr>
        <w:pStyle w:val="SingleTxtG"/>
        <w:rPr>
          <w:color w:val="000000"/>
        </w:rPr>
      </w:pPr>
      <w:r w:rsidRPr="00D46740">
        <w:t>46.</w:t>
      </w:r>
      <w:r w:rsidRPr="00D46740">
        <w:tab/>
        <w:t xml:space="preserve">The Government, through the Ministry of Education, has trained </w:t>
      </w:r>
      <w:r w:rsidR="00244AC7" w:rsidRPr="00D46740">
        <w:t>“</w:t>
      </w:r>
      <w:r w:rsidRPr="00D46740">
        <w:t>parent peers</w:t>
      </w:r>
      <w:r w:rsidR="00244AC7" w:rsidRPr="00D46740">
        <w:t>”</w:t>
      </w:r>
      <w:r w:rsidRPr="00D46740">
        <w:t>, whose mission is to raise awareness among families and communities about caring for persons with disabilities, emphasizing the full humanity of persons with disabilities.</w:t>
      </w:r>
    </w:p>
    <w:p w14:paraId="1747EF61" w14:textId="5CA704A5" w:rsidR="003C182F" w:rsidRPr="00D46740" w:rsidRDefault="003C182F" w:rsidP="003C182F">
      <w:pPr>
        <w:pStyle w:val="SingleTxtG"/>
        <w:rPr>
          <w:color w:val="000000"/>
        </w:rPr>
      </w:pPr>
      <w:r w:rsidRPr="00D46740">
        <w:t>47.</w:t>
      </w:r>
      <w:r w:rsidRPr="00D46740">
        <w:tab/>
        <w:t>On 3 December each year, Burundi celebrates the International Day of Persons with Disabilities with a national theme adapted to the international theme and in consultation with stakeholders, including organizations of persons with disabilities and centres for persons with disabilities. On this occasion, a representative of an organization of persons with disabilities or of the National Network of Centres for Persons with Disabilities in Burundi delivers a speech advocating for improved living conditions for persons with disabilities. The media relay the day</w:t>
      </w:r>
      <w:r w:rsidR="00244AC7" w:rsidRPr="00D46740">
        <w:t>’</w:t>
      </w:r>
      <w:r w:rsidRPr="00D46740">
        <w:t xml:space="preserve">s messages over the airwaves to ensure widespread dissemination. The day also provides an opportunity to raise awareness among the </w:t>
      </w:r>
      <w:proofErr w:type="gramStart"/>
      <w:r w:rsidRPr="00D46740">
        <w:t>general public</w:t>
      </w:r>
      <w:proofErr w:type="gramEnd"/>
      <w:r w:rsidRPr="00D46740">
        <w:t xml:space="preserve"> in order to combat prejudices and harmful practices relating to persons with disabilities.</w:t>
      </w:r>
    </w:p>
    <w:p w14:paraId="3DB72D3C" w14:textId="77777777" w:rsidR="003C182F" w:rsidRPr="00D46740" w:rsidRDefault="003C182F" w:rsidP="003C182F">
      <w:pPr>
        <w:pStyle w:val="SingleTxtG"/>
      </w:pPr>
      <w:r w:rsidRPr="00D46740">
        <w:t>48.</w:t>
      </w:r>
      <w:r w:rsidRPr="00D46740">
        <w:tab/>
        <w:t xml:space="preserve">In addition, the Government, through the Ministry of National Solidarity, Social Affairs, Human Rights and Gender, organizes activities such as seminars, training workshops, conferences and debates, aimed at developing attitudes that respect human rights. It is also involved in supporting local committees for the promotion and protection of human rights and raising awareness among the </w:t>
      </w:r>
      <w:proofErr w:type="gramStart"/>
      <w:r w:rsidRPr="00D46740">
        <w:t>general public</w:t>
      </w:r>
      <w:proofErr w:type="gramEnd"/>
      <w:r w:rsidRPr="00D46740">
        <w:t xml:space="preserve"> and authorities for better protection of human rights, particularly of persons with disabilities. </w:t>
      </w:r>
    </w:p>
    <w:p w14:paraId="374F3E33" w14:textId="17AD5351" w:rsidR="003C182F" w:rsidRPr="00D46740" w:rsidRDefault="003C182F" w:rsidP="003C182F">
      <w:pPr>
        <w:pStyle w:val="SingleTxtG"/>
        <w:rPr>
          <w:rStyle w:val="FootnoteReference"/>
        </w:rPr>
      </w:pPr>
      <w:r w:rsidRPr="00D46740">
        <w:t>49.</w:t>
      </w:r>
      <w:r w:rsidRPr="00D46740">
        <w:tab/>
        <w:t xml:space="preserve">Persons with disabilities continue to be supported by </w:t>
      </w:r>
      <w:proofErr w:type="gramStart"/>
      <w:r w:rsidRPr="00D46740">
        <w:t>a number of</w:t>
      </w:r>
      <w:proofErr w:type="gramEnd"/>
      <w:r w:rsidRPr="00D46740">
        <w:t xml:space="preserve"> accredited centres and associations in Burundi that are responsible for their care. The Union of Persons with Disabilities in Burundi, in collaboration with its partners, organizes stakeholder meetings to discuss progress </w:t>
      </w:r>
      <w:proofErr w:type="gramStart"/>
      <w:r w:rsidRPr="00D46740">
        <w:t>in the area of</w:t>
      </w:r>
      <w:proofErr w:type="gramEnd"/>
      <w:r w:rsidRPr="00D46740">
        <w:t xml:space="preserve"> disability rights and prospects in Burundi, as well as exchanges on disability issues between members of integration units and community leaders in the </w:t>
      </w:r>
      <w:r w:rsidRPr="00D46740">
        <w:lastRenderedPageBreak/>
        <w:t>communes. These meetings are among the activities organized by the Union</w:t>
      </w:r>
      <w:r w:rsidR="00244AC7" w:rsidRPr="00D46740">
        <w:t>’</w:t>
      </w:r>
      <w:r w:rsidRPr="00D46740">
        <w:t>s centre for the social and vocational integration of young people with disabilities.</w:t>
      </w:r>
      <w:r w:rsidRPr="00D46740">
        <w:rPr>
          <w:rStyle w:val="FootnoteReference"/>
        </w:rPr>
        <w:footnoteReference w:id="16"/>
      </w:r>
    </w:p>
    <w:p w14:paraId="7611F77A" w14:textId="28014ED9" w:rsidR="003C182F" w:rsidRPr="00D46740" w:rsidRDefault="003C182F" w:rsidP="003C182F">
      <w:pPr>
        <w:pStyle w:val="SingleTxtG"/>
      </w:pPr>
      <w:r w:rsidRPr="00D46740">
        <w:t>50.</w:t>
      </w:r>
      <w:r w:rsidRPr="00D46740">
        <w:tab/>
        <w:t xml:space="preserve">Between 2011 and 2016, in partnership with the </w:t>
      </w:r>
      <w:r w:rsidR="00244AC7" w:rsidRPr="00D46740">
        <w:t>“</w:t>
      </w:r>
      <w:r w:rsidRPr="00D46740">
        <w:t>Les Vaillantes</w:t>
      </w:r>
      <w:r w:rsidR="00244AC7" w:rsidRPr="00D46740">
        <w:t>”</w:t>
      </w:r>
      <w:r w:rsidRPr="00D46740">
        <w:t xml:space="preserve"> Association of Women with Disabilities of Burundi, the Government organized awareness-raising activities for women throughout the country on the following issues: (i) the inclusion of persons with disabilities in development programmes; (ii) equality for women as a source of progress for all; (iii) education for children with disabilities; (iv) the inclusion of women with disabilities in women</w:t>
      </w:r>
      <w:r w:rsidR="00244AC7" w:rsidRPr="00D46740">
        <w:t>’</w:t>
      </w:r>
      <w:r w:rsidRPr="00D46740">
        <w:t>s groups; (v) the establishment of organizations of persons with disabilities to combat poverty; and (vi) combating violence against women with disabilities.</w:t>
      </w:r>
    </w:p>
    <w:p w14:paraId="2A4FF211" w14:textId="77777777" w:rsidR="003C182F" w:rsidRPr="00D46740" w:rsidRDefault="003C182F" w:rsidP="00144B32">
      <w:pPr>
        <w:pStyle w:val="H1G"/>
        <w:spacing w:after="0"/>
      </w:pPr>
      <w:bookmarkStart w:id="50" w:name="_Toc78790976"/>
      <w:bookmarkStart w:id="51" w:name="_Toc104983406"/>
      <w:r w:rsidRPr="00D46740">
        <w:tab/>
      </w:r>
      <w:r w:rsidRPr="00D46740">
        <w:tab/>
        <w:t>Article 9</w:t>
      </w:r>
    </w:p>
    <w:p w14:paraId="58063BA2" w14:textId="553A9AAC" w:rsidR="003C182F" w:rsidRPr="00D46740" w:rsidRDefault="003C182F" w:rsidP="00777B76">
      <w:pPr>
        <w:pStyle w:val="H1G"/>
        <w:spacing w:before="0"/>
      </w:pPr>
      <w:r w:rsidRPr="00D46740">
        <w:tab/>
      </w:r>
      <w:r w:rsidRPr="00D46740">
        <w:tab/>
      </w:r>
      <w:r w:rsidRPr="00D46740">
        <w:rPr>
          <w:bCs/>
        </w:rPr>
        <w:t>Accessibility</w:t>
      </w:r>
      <w:bookmarkEnd w:id="50"/>
      <w:bookmarkEnd w:id="51"/>
    </w:p>
    <w:p w14:paraId="022A9E4E" w14:textId="1942AF33" w:rsidR="003C182F" w:rsidRPr="00D46740" w:rsidRDefault="003C182F" w:rsidP="003C182F">
      <w:pPr>
        <w:pStyle w:val="SingleTxtG"/>
        <w:rPr>
          <w:rStyle w:val="FootnoteReference"/>
        </w:rPr>
      </w:pPr>
      <w:r w:rsidRPr="00D46740">
        <w:t>51.</w:t>
      </w:r>
      <w:r w:rsidRPr="00D46740">
        <w:tab/>
      </w:r>
      <w:proofErr w:type="gramStart"/>
      <w:r w:rsidRPr="00D46740">
        <w:t>With regard to</w:t>
      </w:r>
      <w:proofErr w:type="gramEnd"/>
      <w:r w:rsidRPr="00D46740">
        <w:t xml:space="preserve"> buildings and other indoor and outdoor facilities, the Government, through the ministry responsible for national solidarity, has provided support by building 515</w:t>
      </w:r>
      <w:r w:rsidR="006E37AE" w:rsidRPr="00D46740">
        <w:t> </w:t>
      </w:r>
      <w:r w:rsidRPr="00D46740">
        <w:t>houses for persons with disabilities and training 1,200 persons with disabilities in various trades. It has also granted 360 million francs (F Bu) to organizations of persons with disabilities, and 9,000 people have received displacement kits.</w:t>
      </w:r>
      <w:r w:rsidRPr="00D46740">
        <w:rPr>
          <w:rStyle w:val="FootnoteReference"/>
        </w:rPr>
        <w:footnoteReference w:id="17"/>
      </w:r>
    </w:p>
    <w:p w14:paraId="3807D1C1" w14:textId="77777777" w:rsidR="003C182F" w:rsidRPr="00D46740" w:rsidRDefault="003C182F" w:rsidP="003C182F">
      <w:pPr>
        <w:pStyle w:val="SingleTxtG"/>
      </w:pPr>
      <w:r w:rsidRPr="00D46740">
        <w:t>52.</w:t>
      </w:r>
      <w:r w:rsidRPr="00D46740">
        <w:tab/>
        <w:t xml:space="preserve">The Government has also fitted out </w:t>
      </w:r>
      <w:proofErr w:type="gramStart"/>
      <w:r w:rsidRPr="00D46740">
        <w:t>a number of</w:t>
      </w:r>
      <w:proofErr w:type="gramEnd"/>
      <w:r w:rsidRPr="00D46740">
        <w:t xml:space="preserve"> public and semi-public buildings to ensure accessibility for persons with disabilities. Investment in infrastructure that facilitates access to rights for persons with disabilities, such as public transport, electricity, water and sanitation, has saved time and labour, thus reducing the burden of care and employment. Initiatives taken in this regard include: (i) ensuring adequate facilities for vehicle and pedestrian transport by building footbridges for use by persons with disabilities; (ii) ramps; (iii) the construction of hospitals, schools and playgrounds that take into account the situation of persons with disabilities; (iv) good practices to enable pregnant women and those carrying babies, persons with disabilities and older person to avoid queuing for public transport; and (v) special public toilets and fountains for persons with disabilities.</w:t>
      </w:r>
    </w:p>
    <w:p w14:paraId="1F06B488" w14:textId="77777777" w:rsidR="003C182F" w:rsidRPr="00D46740" w:rsidRDefault="003C182F" w:rsidP="003C182F">
      <w:pPr>
        <w:pStyle w:val="SingleTxtG"/>
      </w:pPr>
      <w:r w:rsidRPr="00D46740">
        <w:t>53.</w:t>
      </w:r>
      <w:r w:rsidRPr="00D46740">
        <w:tab/>
        <w:t xml:space="preserve">Information and communications technologies have become the primary means of communicating, conducting transactions, sharing information and educating and entertaining people all over the world. The use of technologies such as television, radio, landline telephones and, above all, mobile phones has become an indispensable part of the lives of people all over the world. The Internet and email are now the most widely used applications by the </w:t>
      </w:r>
      <w:proofErr w:type="gramStart"/>
      <w:r w:rsidRPr="00D46740">
        <w:t>general public</w:t>
      </w:r>
      <w:proofErr w:type="gramEnd"/>
      <w:r w:rsidRPr="00D46740">
        <w:t xml:space="preserve">. More and more services are being offered via the Internet, including banking and postal services, online shopping, education and entertainment. </w:t>
      </w:r>
    </w:p>
    <w:p w14:paraId="5F488099" w14:textId="77777777" w:rsidR="003C182F" w:rsidRPr="00D46740" w:rsidRDefault="003C182F" w:rsidP="003C182F">
      <w:pPr>
        <w:pStyle w:val="SingleTxtG"/>
      </w:pPr>
      <w:r w:rsidRPr="00D46740">
        <w:t>54.</w:t>
      </w:r>
      <w:r w:rsidRPr="00D46740">
        <w:tab/>
        <w:t xml:space="preserve">Advances in electronic communications and information and communications technologies, as well as the growth of online services, have given persons with disabilities the opportunity to participate fully in all aspects of life (governance, education, health, employment, leisure, business and banking, for example) and have removed barriers in society, as evidenced by the wide range of obligations set out in the Convention </w:t>
      </w:r>
      <w:proofErr w:type="gramStart"/>
      <w:r w:rsidRPr="00D46740">
        <w:t>with regard to</w:t>
      </w:r>
      <w:proofErr w:type="gramEnd"/>
      <w:r w:rsidRPr="00D46740">
        <w:t xml:space="preserve"> digital accessibility. New information and communications technology offers real opportunities for persons with disabilities.</w:t>
      </w:r>
    </w:p>
    <w:p w14:paraId="7B7A5A73" w14:textId="77777777" w:rsidR="003C182F" w:rsidRPr="00D46740" w:rsidRDefault="003C182F" w:rsidP="003C182F">
      <w:pPr>
        <w:pStyle w:val="SingleTxtG"/>
        <w:rPr>
          <w:rStyle w:val="FootnoteReference"/>
        </w:rPr>
      </w:pPr>
      <w:r w:rsidRPr="00D46740">
        <w:t>55.</w:t>
      </w:r>
      <w:r w:rsidRPr="00D46740">
        <w:tab/>
        <w:t>Some of these opportunities were unimaginable just a few years ago, but have materialized thanks to assistive technologies, information and communications technology and the design of specialized products and services to enable persons with disabilities to live more independent daily lives (when at school and at work) and thus participate fully in digital spaces.</w:t>
      </w:r>
      <w:r w:rsidRPr="00D46740">
        <w:rPr>
          <w:rStyle w:val="FootnoteReference"/>
        </w:rPr>
        <w:footnoteReference w:id="18"/>
      </w:r>
      <w:r w:rsidRPr="00D46740">
        <w:rPr>
          <w:rStyle w:val="FootnoteReference"/>
          <w:vertAlign w:val="baseline"/>
        </w:rPr>
        <w:t xml:space="preserve"> </w:t>
      </w:r>
      <w:r w:rsidRPr="00D46740">
        <w:t xml:space="preserve">Computers and new technologies can facilitate the educational, professional and social integration of persons with disabilities if they are accessible to them. Inaccessible </w:t>
      </w:r>
      <w:r w:rsidRPr="00D46740">
        <w:lastRenderedPageBreak/>
        <w:t>computers, software and new information and communications technologies are an additional factor of exclusion for persons with disabilities.</w:t>
      </w:r>
      <w:r w:rsidRPr="00D46740">
        <w:rPr>
          <w:rStyle w:val="FootnoteReference"/>
        </w:rPr>
        <w:footnoteReference w:id="19"/>
      </w:r>
    </w:p>
    <w:p w14:paraId="1FECEB0F" w14:textId="77777777" w:rsidR="003C182F" w:rsidRPr="00D46740" w:rsidRDefault="003C182F" w:rsidP="003C182F">
      <w:pPr>
        <w:pStyle w:val="SingleTxtG"/>
        <w:rPr>
          <w:bCs/>
        </w:rPr>
      </w:pPr>
      <w:r w:rsidRPr="00D46740">
        <w:t>56.</w:t>
      </w:r>
      <w:r w:rsidRPr="00D46740">
        <w:tab/>
        <w:t>Despite the progress already made in pilot schools, access to education for persons with disabilities remains a major issue and requires all stakeholders to work together to overcome it and succeed in establishing an inclusive education system for all.</w:t>
      </w:r>
    </w:p>
    <w:p w14:paraId="5F026CE6" w14:textId="77777777" w:rsidR="003C182F" w:rsidRPr="00D46740" w:rsidRDefault="003C182F" w:rsidP="00144B32">
      <w:pPr>
        <w:pStyle w:val="H1G"/>
        <w:spacing w:after="0"/>
      </w:pPr>
      <w:bookmarkStart w:id="52" w:name="_Toc78790977"/>
      <w:bookmarkStart w:id="53" w:name="_Toc104983407"/>
      <w:r w:rsidRPr="00D46740">
        <w:tab/>
      </w:r>
      <w:r w:rsidRPr="00D46740">
        <w:tab/>
        <w:t>Article 10</w:t>
      </w:r>
    </w:p>
    <w:p w14:paraId="7B189435" w14:textId="2E4808C0" w:rsidR="003C182F" w:rsidRPr="00D46740" w:rsidRDefault="003C182F" w:rsidP="00777B76">
      <w:pPr>
        <w:pStyle w:val="H1G"/>
        <w:spacing w:before="0"/>
      </w:pPr>
      <w:r w:rsidRPr="00D46740">
        <w:tab/>
      </w:r>
      <w:r w:rsidRPr="00D46740">
        <w:tab/>
      </w:r>
      <w:r w:rsidRPr="00D46740">
        <w:rPr>
          <w:bCs/>
        </w:rPr>
        <w:t>Right to life</w:t>
      </w:r>
      <w:bookmarkEnd w:id="52"/>
      <w:bookmarkEnd w:id="53"/>
    </w:p>
    <w:p w14:paraId="78FAC197" w14:textId="77777777" w:rsidR="003C182F" w:rsidRPr="00D46740" w:rsidRDefault="003C182F" w:rsidP="003C182F">
      <w:pPr>
        <w:pStyle w:val="SingleTxtG"/>
      </w:pPr>
      <w:r w:rsidRPr="00D46740">
        <w:t>57.</w:t>
      </w:r>
      <w:r w:rsidRPr="00D46740">
        <w:tab/>
        <w:t>Article 24 of the Constitution states that every human being has the right to life, and that includes persons with disabilities. Articles 195–241 of the Criminal Code of 2017 criminalizes all acts that violate the right to life. The death penalty is not permitted under the Criminal Code, without exception.</w:t>
      </w:r>
      <w:r w:rsidRPr="00D46740">
        <w:rPr>
          <w:rStyle w:val="FootnoteReference"/>
        </w:rPr>
        <w:footnoteReference w:id="20"/>
      </w:r>
      <w:r w:rsidRPr="00D46740">
        <w:rPr>
          <w:rStyle w:val="FootnoteReference"/>
          <w:vertAlign w:val="baseline"/>
        </w:rPr>
        <w:t xml:space="preserve"> </w:t>
      </w:r>
      <w:r w:rsidRPr="00D46740">
        <w:t>Therefore, no discrimination is possible under the Code in terms of the sentences to be handed down to persons convicted of committing offences.</w:t>
      </w:r>
    </w:p>
    <w:p w14:paraId="46E1C64D" w14:textId="063DA56E" w:rsidR="003C182F" w:rsidRPr="00D46740" w:rsidRDefault="003C182F" w:rsidP="003C182F">
      <w:pPr>
        <w:pStyle w:val="SingleTxtG"/>
      </w:pPr>
      <w:r w:rsidRPr="00D46740">
        <w:t>58.</w:t>
      </w:r>
      <w:r w:rsidRPr="00D46740">
        <w:tab/>
        <w:t>Although the Criminal Code does not deal specifically with cases involving persons with disabilities who are victims of offences, in many cases it provides that the fact that the victim is a person with a disability is an aggravating circumstance when it comes to sentencing the perpetrator. Article 208 (2) on torture and other cruel, inhuman or degrading treatment stipulates that the offence is punishable by 20 years</w:t>
      </w:r>
      <w:r w:rsidR="00244AC7" w:rsidRPr="00D46740">
        <w:t>’</w:t>
      </w:r>
      <w:r w:rsidRPr="00D46740">
        <w:t xml:space="preserve"> imprisonment when committed against a person who is vulnerable due to an impairment or physical disability. The Criminal Code establishes severe penalties for offences committed against vulnerable persons, including persons with disabilities. </w:t>
      </w:r>
    </w:p>
    <w:p w14:paraId="5E8148F8" w14:textId="77777777" w:rsidR="003C182F" w:rsidRPr="00D46740" w:rsidRDefault="003C182F" w:rsidP="003C182F">
      <w:pPr>
        <w:pStyle w:val="SingleTxtG"/>
      </w:pPr>
      <w:r w:rsidRPr="00D46740">
        <w:t>59.</w:t>
      </w:r>
      <w:r w:rsidRPr="00D46740">
        <w:tab/>
        <w:t>Article 576 of the 2018 Criminal Code provides that the penalties for indecent assault are doubled when committed against a person who is vulnerable due to illness, disability, physical or mental impairment, or pregnancy. Similarly, under article 536 of the Code, anyone who neglects a child because of his or her physical or mental disability is liable to severe punishment, and article 579 sets out the penalties for the rape of vulnerable persons, including persons with disabilities.</w:t>
      </w:r>
    </w:p>
    <w:p w14:paraId="20D9397F" w14:textId="77777777" w:rsidR="003C182F" w:rsidRPr="00D46740" w:rsidRDefault="003C182F" w:rsidP="00144B32">
      <w:pPr>
        <w:pStyle w:val="H1G"/>
        <w:spacing w:after="0"/>
      </w:pPr>
      <w:bookmarkStart w:id="54" w:name="_Toc78790978"/>
      <w:r w:rsidRPr="00D46740">
        <w:tab/>
      </w:r>
      <w:r w:rsidRPr="00D46740">
        <w:tab/>
        <w:t>Article 11</w:t>
      </w:r>
    </w:p>
    <w:p w14:paraId="487F8A16" w14:textId="77777777" w:rsidR="003C182F" w:rsidRPr="00D46740" w:rsidRDefault="003C182F" w:rsidP="00777B76">
      <w:pPr>
        <w:pStyle w:val="H1G"/>
        <w:spacing w:before="0"/>
      </w:pPr>
      <w:r w:rsidRPr="00D46740">
        <w:tab/>
      </w:r>
      <w:r w:rsidRPr="00D46740">
        <w:tab/>
      </w:r>
      <w:r w:rsidRPr="00D46740">
        <w:rPr>
          <w:bCs/>
        </w:rPr>
        <w:t>Situations of risk and humanitarian emergencies</w:t>
      </w:r>
      <w:bookmarkEnd w:id="54"/>
      <w:r w:rsidRPr="00D46740">
        <w:rPr>
          <w:bCs/>
        </w:rPr>
        <w:t xml:space="preserve"> </w:t>
      </w:r>
    </w:p>
    <w:p w14:paraId="5FE15CBC" w14:textId="4D763F88" w:rsidR="003C182F" w:rsidRPr="00D46740" w:rsidRDefault="003C182F" w:rsidP="003C182F">
      <w:pPr>
        <w:pStyle w:val="SingleTxtG"/>
      </w:pPr>
      <w:r w:rsidRPr="00D46740">
        <w:t>60.</w:t>
      </w:r>
      <w:r w:rsidRPr="00D46740">
        <w:tab/>
        <w:t>Given the country</w:t>
      </w:r>
      <w:r w:rsidR="00244AC7" w:rsidRPr="00D46740">
        <w:t>’</w:t>
      </w:r>
      <w:r w:rsidRPr="00D46740">
        <w:t>s extreme vulnerability to natural and human-made disasters, the Government, in collaboration with various partners, has introduced disaster risk reduction mechanisms at the national level, under the coordination of the National Platform for Risk Prevention and Disaster Management. Appropriate measures have been taken to ensure the protection and safety of all people, including persons with disabilities, in high-risk situations.</w:t>
      </w:r>
    </w:p>
    <w:p w14:paraId="63AF83F8" w14:textId="77777777" w:rsidR="003C182F" w:rsidRPr="00D46740" w:rsidRDefault="003C182F" w:rsidP="003C182F">
      <w:pPr>
        <w:pStyle w:val="SingleTxtG"/>
      </w:pPr>
      <w:r w:rsidRPr="00D46740">
        <w:t>61.</w:t>
      </w:r>
      <w:r w:rsidRPr="00D46740">
        <w:tab/>
        <w:t xml:space="preserve">This includes the implementation of the National Strategy for Disaster Risk Reduction 2018–2025 and its Action Plan 2018–2021, which is aligned with the Sendai Framework for Action 2015–2030. The Strategy and Action Plan are very important tools that help to understand disaster risks, strengthen disaster risk governance </w:t>
      </w:r>
      <w:proofErr w:type="gramStart"/>
      <w:r w:rsidRPr="00D46740">
        <w:t>so as to</w:t>
      </w:r>
      <w:proofErr w:type="gramEnd"/>
      <w:r w:rsidRPr="00D46740">
        <w:t xml:space="preserve"> better manage disasters, invest in disaster risk reduction to build resilience and disaster preparedness to respond effectively and to better rebuild during the recovery, rehabilitation and construction phase. This new strategy is designed </w:t>
      </w:r>
      <w:proofErr w:type="gramStart"/>
      <w:r w:rsidRPr="00D46740">
        <w:t>on the basis of</w:t>
      </w:r>
      <w:proofErr w:type="gramEnd"/>
      <w:r w:rsidRPr="00D46740">
        <w:t xml:space="preserve"> lessons learned from the implementation of the previous strategy and its 2012–2015 action plan, followed by the 2013–2017 Action Plan to Strengthen National Capacity for Risk Reduction, Emergency Response and Preparedness.</w:t>
      </w:r>
    </w:p>
    <w:p w14:paraId="5F669B9B" w14:textId="02A88B31" w:rsidR="003C182F" w:rsidRPr="00D46740" w:rsidRDefault="003C182F" w:rsidP="003C182F">
      <w:pPr>
        <w:pStyle w:val="SingleTxtG"/>
      </w:pPr>
      <w:r w:rsidRPr="00D46740">
        <w:t>62.</w:t>
      </w:r>
      <w:r w:rsidRPr="00D46740">
        <w:tab/>
        <w:t xml:space="preserve">In terms of taking into account the needs of persons with disabilities in the disaster risk reduction and humanitarian context, two information/awareness-raising workshops were organized for representatives of organizations of persons with disabilities and partners on disaster risk management and reduction, with technical support from the National Platform of the Ministry of Public Safety and Disaster Risk Management: (i) from 29 to 31 August </w:t>
      </w:r>
      <w:r w:rsidRPr="00D46740">
        <w:lastRenderedPageBreak/>
        <w:t>2018 at Bujumbura City Hall for 16 participants, 14 of them representing organizations of persons with disabilities,</w:t>
      </w:r>
      <w:r w:rsidR="00244AC7" w:rsidRPr="00D46740">
        <w:t xml:space="preserve"> </w:t>
      </w:r>
      <w:r w:rsidRPr="00D46740">
        <w:t>at which an annual disaster risk reduction action plan was developed for the organization; (ii) from 10 to 11 December 2019 in Ngozi for partners from the Central and Northern regions, with 24 representatives of development partners, including 14 from organizations of persons with disabilities. Commitments and recommendations were formulated by the representatives of the organizations for persons with disabilities based on the major disaster risks identified in their action plans.</w:t>
      </w:r>
    </w:p>
    <w:p w14:paraId="7E6C7354" w14:textId="7508B798" w:rsidR="003C182F" w:rsidRPr="00D46740" w:rsidRDefault="003C182F" w:rsidP="003C182F">
      <w:pPr>
        <w:pStyle w:val="SingleTxtG"/>
      </w:pPr>
      <w:r w:rsidRPr="00D46740">
        <w:t>63.</w:t>
      </w:r>
      <w:r w:rsidRPr="00D46740">
        <w:tab/>
        <w:t xml:space="preserve">Through the United Nations Development Assistance Framework 2019–2023, the United Nations system and the Government of Burundi also reaffirmed their commitment to communities and groups that were, or were at risk of, being left behind in the development process. The impact groups ensured that they identified the factors that contribute to the marginalization and exclusion experienced by vulnerable groups, particularly persons with disabilities. As part of their programming, United Nations agencies will ensure that </w:t>
      </w:r>
      <w:r w:rsidR="00244AC7" w:rsidRPr="00D46740">
        <w:t>“</w:t>
      </w:r>
      <w:r w:rsidRPr="00D46740">
        <w:t>no one is left behind</w:t>
      </w:r>
      <w:r w:rsidR="00244AC7" w:rsidRPr="00D46740">
        <w:t>”</w:t>
      </w:r>
      <w:r w:rsidRPr="00D46740">
        <w:t xml:space="preserve">, by targeting the most vulnerable communities with an integrated package of interventions aimed at social inclusion and building resilience. </w:t>
      </w:r>
    </w:p>
    <w:p w14:paraId="21915E8B" w14:textId="77777777" w:rsidR="003C182F" w:rsidRPr="00D46740" w:rsidRDefault="003C182F" w:rsidP="003C182F">
      <w:pPr>
        <w:pStyle w:val="SingleTxtG"/>
      </w:pPr>
      <w:r w:rsidRPr="00D46740">
        <w:t>64.</w:t>
      </w:r>
      <w:r w:rsidRPr="00D46740">
        <w:tab/>
        <w:t xml:space="preserve">The objective is to ensure the full exercise of the rights of every individual at all levels and by civil society organizations and the private sector. The United Nations system in Burundi, in collaboration with the national authorities, will implement advocacy strategies with the various traditional and non-traditional development partners </w:t>
      </w:r>
      <w:proofErr w:type="gramStart"/>
      <w:r w:rsidRPr="00D46740">
        <w:t>in order to</w:t>
      </w:r>
      <w:proofErr w:type="gramEnd"/>
      <w:r w:rsidRPr="00D46740">
        <w:t xml:space="preserve"> broaden working platforms to include the most vulnerable people and groups in targeted areas.</w:t>
      </w:r>
    </w:p>
    <w:p w14:paraId="60E4CC3E" w14:textId="77777777" w:rsidR="003C182F" w:rsidRPr="00D46740" w:rsidRDefault="003C182F" w:rsidP="003C182F">
      <w:pPr>
        <w:pStyle w:val="SingleTxtG"/>
      </w:pPr>
      <w:r w:rsidRPr="00D46740">
        <w:t>65.</w:t>
      </w:r>
      <w:r w:rsidRPr="00D46740">
        <w:tab/>
        <w:t xml:space="preserve">In addition, the National Strategy for the Socioeconomic Reintegration of Disaster Victims 2017–2021 provides general assistance to vulnerable groups within communities, including widows and orphans, persons with disabilities, persons with albinism, street children, persons with chronic illnesses, older persons and the Batwa people. </w:t>
      </w:r>
    </w:p>
    <w:p w14:paraId="447C46E2" w14:textId="77777777" w:rsidR="003C182F" w:rsidRPr="00D46740" w:rsidRDefault="003C182F" w:rsidP="003C182F">
      <w:pPr>
        <w:pStyle w:val="SingleTxtG"/>
      </w:pPr>
      <w:r w:rsidRPr="00D46740">
        <w:t>66.</w:t>
      </w:r>
      <w:r w:rsidRPr="00D46740">
        <w:tab/>
        <w:t xml:space="preserve">The delegation of the International Committee of the Red Cross (ICRC) in Burundi also provides protection and assistance to persons deprived of their liberty, helps re-establish family ties for people separated by conflict, and enables persons with disabilities to benefit from orthopaedic and rehabilitation services. The ICRC also supports training programmes in international humanitarian law for the armed forces and contributes to the development of the Burundi Red Cross. With a view to improving services for persons with disabilities during armed conflicts and humanitarian crises, ICRC Burundi is supporting the Saint Kizito physical rehabilitation centre in Bujumbura, which caters for people living near the border with the Democratic Republic of Congo. To ensure that persons with disabilities can obtain high-quality prosthetics and physiotherapy, the ICRC provides staff, funds, equipment and components </w:t>
      </w:r>
      <w:proofErr w:type="gramStart"/>
      <w:r w:rsidRPr="00D46740">
        <w:t>for the production of</w:t>
      </w:r>
      <w:proofErr w:type="gramEnd"/>
      <w:r w:rsidRPr="00D46740">
        <w:t xml:space="preserve"> artificial limbs, walking sticks and other types of technical aids. It also facilitates the adoption of new orthopaedic and rehabilitation techniques.</w:t>
      </w:r>
    </w:p>
    <w:p w14:paraId="6EB81634" w14:textId="77777777" w:rsidR="003C182F" w:rsidRPr="00D46740" w:rsidRDefault="003C182F" w:rsidP="003C182F">
      <w:pPr>
        <w:pStyle w:val="SingleTxtG"/>
      </w:pPr>
      <w:r w:rsidRPr="00D46740">
        <w:t>67.</w:t>
      </w:r>
      <w:r w:rsidRPr="00D46740">
        <w:tab/>
        <w:t>The Burundi Red Cross, the main partner of the ICRC, receives support from the ICRC to strengthen its capacities in the field of emergency relief management, dissemination and consolidation of tracing services. The ICRC provides equipment and technical assistance to consolidate its activities and infrastructure, particularly in areas most affected by violence, such as Bubanza, Cibitoke and Bujumbura.</w:t>
      </w:r>
    </w:p>
    <w:p w14:paraId="2738BB62" w14:textId="77777777" w:rsidR="003C182F" w:rsidRPr="00D46740" w:rsidRDefault="003C182F" w:rsidP="00144B32">
      <w:pPr>
        <w:pStyle w:val="H1G"/>
        <w:spacing w:after="0"/>
      </w:pPr>
      <w:bookmarkStart w:id="55" w:name="_Toc78790979"/>
      <w:bookmarkStart w:id="56" w:name="_Toc104983408"/>
      <w:r w:rsidRPr="00D46740">
        <w:tab/>
      </w:r>
      <w:r w:rsidRPr="00D46740">
        <w:tab/>
        <w:t>Article 12</w:t>
      </w:r>
    </w:p>
    <w:p w14:paraId="4679670F" w14:textId="77777777" w:rsidR="003C182F" w:rsidRPr="00D46740" w:rsidRDefault="003C182F" w:rsidP="00777B76">
      <w:pPr>
        <w:pStyle w:val="H1G"/>
        <w:spacing w:before="0"/>
      </w:pPr>
      <w:r w:rsidRPr="00D46740">
        <w:tab/>
      </w:r>
      <w:r w:rsidRPr="00D46740">
        <w:tab/>
      </w:r>
      <w:r w:rsidRPr="00D46740">
        <w:rPr>
          <w:bCs/>
        </w:rPr>
        <w:t xml:space="preserve">Equal recognition before the law </w:t>
      </w:r>
      <w:bookmarkEnd w:id="55"/>
      <w:bookmarkEnd w:id="56"/>
    </w:p>
    <w:p w14:paraId="3A7376BA" w14:textId="77777777" w:rsidR="003C182F" w:rsidRPr="00D46740" w:rsidRDefault="003C182F" w:rsidP="003C182F">
      <w:pPr>
        <w:pStyle w:val="SingleTxtG"/>
      </w:pPr>
      <w:r w:rsidRPr="00D46740">
        <w:t>68.</w:t>
      </w:r>
      <w:r w:rsidRPr="00D46740">
        <w:tab/>
        <w:t>Legal personality is the capacity to hold rights and duties. Persons with disabilities are also recognized by the State as holders of rights and obligations. Under article 5 of Act No. 1/03 of 10 January 2018 on the protection and promotion of the rights of persons with disabilities, all persons with disabilities enjoy all the rights established in the Constitution and regional and international instruments duly ratified by Burundi. The Constitution and regional and international instruments ratified by Burundi recognize the legal personality of all persons, including persons with disabilities. Article 9 of the Act provides that all persons with disabilities who have reached the age of 18 years are entitled to exercise political rights and have the same opportunities as any other citizen, without any form of discrimination. It follows that the State of Burundi makes no distinction in recognizing legal personality.</w:t>
      </w:r>
    </w:p>
    <w:p w14:paraId="7A9E93F6" w14:textId="5A9F1AAE" w:rsidR="003C182F" w:rsidRPr="00D46740" w:rsidRDefault="003C182F" w:rsidP="003C182F">
      <w:pPr>
        <w:pStyle w:val="SingleTxtG"/>
      </w:pPr>
      <w:r w:rsidRPr="00D46740">
        <w:lastRenderedPageBreak/>
        <w:t>69.</w:t>
      </w:r>
      <w:r w:rsidRPr="00D46740">
        <w:tab/>
        <w:t xml:space="preserve">However, it is one thing to hold rights and quite another to be able to exercise them effectively. Recognition of legal personality raises the question of whether a person </w:t>
      </w:r>
      <w:proofErr w:type="gramStart"/>
      <w:r w:rsidRPr="00D46740">
        <w:t>is capable of exercising</w:t>
      </w:r>
      <w:proofErr w:type="gramEnd"/>
      <w:r w:rsidRPr="00D46740">
        <w:t xml:space="preserve"> his or her rights. Indeed, capacity to exercise a right is the ability to exercise a right oneself, without needing to be represented or assisted by a third party. For certain categories of persons with disabilities, support may be necessary to enable them to fully exercise their rights. The State of Burundi has already enshrined the principle of non</w:t>
      </w:r>
      <w:r w:rsidR="003502D4" w:rsidRPr="00D46740">
        <w:noBreakHyphen/>
      </w:r>
      <w:r w:rsidRPr="00D46740">
        <w:t xml:space="preserve">discrimination </w:t>
      </w:r>
      <w:proofErr w:type="gramStart"/>
      <w:r w:rsidRPr="00D46740">
        <w:t>with regard to</w:t>
      </w:r>
      <w:proofErr w:type="gramEnd"/>
      <w:r w:rsidRPr="00D46740">
        <w:t xml:space="preserve"> the recognition of legal personality and legal capacity for persons with physical, sensory and mental impairments. </w:t>
      </w:r>
    </w:p>
    <w:p w14:paraId="309F2EC4" w14:textId="77777777" w:rsidR="003C182F" w:rsidRPr="00D46740" w:rsidRDefault="003C182F" w:rsidP="00144B32">
      <w:pPr>
        <w:pStyle w:val="H1G"/>
        <w:spacing w:after="0"/>
      </w:pPr>
      <w:bookmarkStart w:id="57" w:name="_Toc78790980"/>
      <w:r w:rsidRPr="00D46740">
        <w:tab/>
      </w:r>
      <w:r w:rsidRPr="00D46740">
        <w:tab/>
        <w:t>Article 13</w:t>
      </w:r>
    </w:p>
    <w:p w14:paraId="65D1EC58" w14:textId="77777777" w:rsidR="003C182F" w:rsidRPr="00D46740" w:rsidRDefault="003C182F" w:rsidP="00777B76">
      <w:pPr>
        <w:pStyle w:val="H1G"/>
        <w:spacing w:before="0"/>
      </w:pPr>
      <w:r w:rsidRPr="00D46740">
        <w:tab/>
      </w:r>
      <w:r w:rsidRPr="00D46740">
        <w:tab/>
      </w:r>
      <w:r w:rsidRPr="00D46740">
        <w:rPr>
          <w:bCs/>
        </w:rPr>
        <w:t>Access to justice</w:t>
      </w:r>
      <w:r w:rsidRPr="00D46740">
        <w:t xml:space="preserve"> </w:t>
      </w:r>
      <w:bookmarkEnd w:id="57"/>
    </w:p>
    <w:p w14:paraId="4164CF53" w14:textId="77777777" w:rsidR="003C182F" w:rsidRPr="00D46740" w:rsidRDefault="003C182F" w:rsidP="003C182F">
      <w:pPr>
        <w:pStyle w:val="SingleTxtG"/>
      </w:pPr>
      <w:r w:rsidRPr="00D46740">
        <w:t>70.</w:t>
      </w:r>
      <w:r w:rsidRPr="00D46740">
        <w:tab/>
        <w:t xml:space="preserve">The Government enacted Act No. 1/03 of 10 January 2018 on the promotion and protection of the rights of persons with disabilities in Burundi. Article 5 of the Act stipulates that all persons with disabilities enjoy all the rights established in the Constitution and regional and international instruments duly ratified by Burundi. The State attaches particular importance to ensuring unimpeded access to an impartial and independent justice system with procedural guarantees. </w:t>
      </w:r>
    </w:p>
    <w:p w14:paraId="53727772" w14:textId="77777777" w:rsidR="003C182F" w:rsidRPr="00D46740" w:rsidRDefault="003C182F" w:rsidP="003C182F">
      <w:pPr>
        <w:pStyle w:val="SingleTxtG"/>
      </w:pPr>
      <w:r w:rsidRPr="00D46740">
        <w:t>71.</w:t>
      </w:r>
      <w:r w:rsidRPr="00D46740">
        <w:tab/>
        <w:t>Justice is a fundamental pillar of the rule of law. The Constitution enshrines the principle of the separation of powers, and establishes a judiciary that is independent of the executive and legislative branches. Article 22 of the Constitution establishes that all citizens are equal before the law, which affords them equal protection. It provides that no one may be discriminated against on the grounds of origin, race, ethnicity, gender, language, colour, social situation, religious, philosophical or political beliefs, physical or mental disability, HIV/AIDS status or having another incurable disease.</w:t>
      </w:r>
    </w:p>
    <w:p w14:paraId="695D3783" w14:textId="5EEC0578" w:rsidR="003C182F" w:rsidRPr="00D46740" w:rsidRDefault="003C182F" w:rsidP="003C182F">
      <w:pPr>
        <w:pStyle w:val="SingleTxtG"/>
      </w:pPr>
      <w:r w:rsidRPr="00D46740">
        <w:t>72.</w:t>
      </w:r>
      <w:r w:rsidRPr="00D46740">
        <w:tab/>
        <w:t xml:space="preserve">The Constitution also guarantees all injured parties, including persons with disabilities, the right to bring their cases before the courts. Article 38 of the Constitution states that </w:t>
      </w:r>
      <w:r w:rsidR="00244AC7" w:rsidRPr="00D46740">
        <w:t>“</w:t>
      </w:r>
      <w:r w:rsidRPr="00D46740">
        <w:t>everyone has the right, in judicial or administrative proceedings, to a fair hearing and to be tried within a reasonable time period.</w:t>
      </w:r>
      <w:r w:rsidR="00244AC7" w:rsidRPr="00D46740">
        <w:t>”</w:t>
      </w:r>
    </w:p>
    <w:p w14:paraId="38279A65" w14:textId="77777777" w:rsidR="003C182F" w:rsidRPr="00D46740" w:rsidRDefault="003C182F" w:rsidP="003C182F">
      <w:pPr>
        <w:pStyle w:val="SingleTxtG"/>
      </w:pPr>
      <w:r w:rsidRPr="00D46740">
        <w:t>73.</w:t>
      </w:r>
      <w:r w:rsidRPr="00D46740">
        <w:tab/>
        <w:t>To this end, the 2018 Code of Criminal Procedure and the 2004 Code of Civil Procedure regulate the entire procedure from referral of a case to the judge through to enforcement of the judicial decision.</w:t>
      </w:r>
      <w:r w:rsidRPr="00D46740">
        <w:rPr>
          <w:rStyle w:val="FootnoteReference"/>
        </w:rPr>
        <w:footnoteReference w:id="21"/>
      </w:r>
      <w:r w:rsidRPr="00D46740">
        <w:rPr>
          <w:rStyle w:val="FootnoteReference"/>
          <w:vertAlign w:val="baseline"/>
        </w:rPr>
        <w:t xml:space="preserve"> </w:t>
      </w:r>
      <w:r w:rsidRPr="00D46740">
        <w:t>The Code of Judicial Organization and Jurisdiction provides for a judicial map that ensures the proximity of courts to the people, with local courts in all communes, high courts in all provinces, and courts of appeal in the judicial regions, to facilitate access to justice for all.</w:t>
      </w:r>
      <w:r w:rsidRPr="00D46740">
        <w:rPr>
          <w:rStyle w:val="FootnoteReference"/>
        </w:rPr>
        <w:footnoteReference w:id="22"/>
      </w:r>
      <w:r w:rsidRPr="00D46740">
        <w:rPr>
          <w:rStyle w:val="FootnoteReference"/>
          <w:vertAlign w:val="baseline"/>
        </w:rPr>
        <w:t xml:space="preserve"> </w:t>
      </w:r>
      <w:r w:rsidRPr="00D46740">
        <w:t>The building housing the Supreme Court of Burundi, built in 2016, and the local courts constructed in 2018 are fully compliant with courtroom standards designed to protect persons with disabilities.</w:t>
      </w:r>
    </w:p>
    <w:p w14:paraId="625AED8E" w14:textId="77777777" w:rsidR="003C182F" w:rsidRPr="00D46740" w:rsidRDefault="003C182F" w:rsidP="003C182F">
      <w:pPr>
        <w:pStyle w:val="SingleTxtG"/>
      </w:pPr>
      <w:r w:rsidRPr="00D46740">
        <w:t>74.</w:t>
      </w:r>
      <w:r w:rsidRPr="00D46740">
        <w:tab/>
        <w:t xml:space="preserve">Although all these guarantees are provided for in the various legislative texts and through certain measures already taken, access to justice for persons with disabilities remains a concern for the Government. The fact remains that Burundi does not have sufficient infrastructure adapted to persons with disabilities and that communication between judicial actors and certain categories of persons with </w:t>
      </w:r>
      <w:proofErr w:type="gramStart"/>
      <w:r w:rsidRPr="00D46740">
        <w:t>particular disabilities</w:t>
      </w:r>
      <w:proofErr w:type="gramEnd"/>
      <w:r w:rsidRPr="00D46740">
        <w:t xml:space="preserve"> remains a challenge.</w:t>
      </w:r>
    </w:p>
    <w:p w14:paraId="55584AC2" w14:textId="77777777" w:rsidR="003C182F" w:rsidRPr="00D46740" w:rsidRDefault="003C182F" w:rsidP="003C182F">
      <w:pPr>
        <w:pStyle w:val="SingleTxtG"/>
      </w:pPr>
      <w:r w:rsidRPr="00D46740">
        <w:t>75.</w:t>
      </w:r>
      <w:r w:rsidRPr="00D46740">
        <w:tab/>
        <w:t>For example, it is particularly difficult (i) for persons with motor disabilities to gain access to courthouses; and (ii) for deaf and blind persons who are the victims or perpetrators of criminal or civil offences to argue their cases, as sign language interpreters to help persons with disabilities to follow proceedings are not yet available; and (iii) judicial personnel are not adequately trained to deal with the problems of persons with disabilities during legal proceedings.</w:t>
      </w:r>
    </w:p>
    <w:p w14:paraId="3738DD14" w14:textId="77777777" w:rsidR="003C182F" w:rsidRPr="00D46740" w:rsidRDefault="003C182F" w:rsidP="00144B32">
      <w:pPr>
        <w:pStyle w:val="H1G"/>
        <w:spacing w:after="0"/>
      </w:pPr>
      <w:bookmarkStart w:id="58" w:name="_Toc78790981"/>
      <w:bookmarkStart w:id="59" w:name="_Toc104983409"/>
      <w:r w:rsidRPr="00D46740">
        <w:lastRenderedPageBreak/>
        <w:tab/>
      </w:r>
      <w:r w:rsidRPr="00D46740">
        <w:tab/>
        <w:t>Article 14</w:t>
      </w:r>
    </w:p>
    <w:p w14:paraId="1B86119F" w14:textId="77777777" w:rsidR="003C182F" w:rsidRPr="00D46740" w:rsidRDefault="003C182F" w:rsidP="00777B76">
      <w:pPr>
        <w:pStyle w:val="H1G"/>
        <w:spacing w:before="0"/>
      </w:pPr>
      <w:r w:rsidRPr="00D46740">
        <w:tab/>
      </w:r>
      <w:r w:rsidRPr="00D46740">
        <w:tab/>
      </w:r>
      <w:r w:rsidRPr="00D46740">
        <w:rPr>
          <w:bCs/>
        </w:rPr>
        <w:t xml:space="preserve">Liberty and security of the person </w:t>
      </w:r>
      <w:bookmarkEnd w:id="58"/>
      <w:bookmarkEnd w:id="59"/>
    </w:p>
    <w:p w14:paraId="015ED3F0" w14:textId="77777777" w:rsidR="003C182F" w:rsidRPr="00D46740" w:rsidRDefault="003C182F" w:rsidP="003C182F">
      <w:pPr>
        <w:pStyle w:val="SingleTxtG"/>
      </w:pPr>
      <w:r w:rsidRPr="00D46740">
        <w:t>76.</w:t>
      </w:r>
      <w:r w:rsidRPr="00D46740">
        <w:tab/>
        <w:t>Liberty and security of the person are among the fundamental rights guaranteed by articles 13 and 22 of the Constitution of 7 June 2018.</w:t>
      </w:r>
    </w:p>
    <w:p w14:paraId="2DF54321" w14:textId="77777777" w:rsidR="003C182F" w:rsidRPr="00D46740" w:rsidRDefault="003C182F" w:rsidP="003C182F">
      <w:pPr>
        <w:pStyle w:val="SingleTxtG"/>
      </w:pPr>
      <w:r w:rsidRPr="00D46740">
        <w:t>77.</w:t>
      </w:r>
      <w:r w:rsidRPr="00D46740">
        <w:tab/>
        <w:t>Furthermore, article 25 of the Constitution states that every human being has the right to personal liberty, including physical and psychological integrity and freedom of movement and that no one shall be subjected to torture or to cruel, inhuman or degrading treatment or punishment.</w:t>
      </w:r>
    </w:p>
    <w:p w14:paraId="351D1185" w14:textId="77777777" w:rsidR="003C182F" w:rsidRPr="00D46740" w:rsidRDefault="003C182F" w:rsidP="003C182F">
      <w:pPr>
        <w:pStyle w:val="SingleTxtG"/>
      </w:pPr>
      <w:r w:rsidRPr="00D46740">
        <w:t>78.</w:t>
      </w:r>
      <w:r w:rsidRPr="00D46740">
        <w:tab/>
        <w:t>Given that freedom is the rule and deprivation of liberty the exception, no person with a disability may be deprived of their liberty except for their own safety or health, particularly persons with intellectual or psychosocial disabilities.</w:t>
      </w:r>
      <w:r w:rsidRPr="00D46740">
        <w:rPr>
          <w:rStyle w:val="FootnoteReference"/>
        </w:rPr>
        <w:footnoteReference w:id="23"/>
      </w:r>
      <w:r w:rsidRPr="00D46740">
        <w:rPr>
          <w:rStyle w:val="FootnoteReference"/>
          <w:vertAlign w:val="baseline"/>
        </w:rPr>
        <w:t xml:space="preserve"> </w:t>
      </w:r>
      <w:r w:rsidRPr="00D46740">
        <w:t>Persons with disabilities deprived of their liberty for criminal offences receive special attention in detention centres, and when in police custody, their cases are dealt with promptly and given priority over other pending cases. They are also granted special legal and judicial assistance and may only be deprived of their liberty after all avenues of appeal have been exhausted.</w:t>
      </w:r>
    </w:p>
    <w:p w14:paraId="3735FA10" w14:textId="6B61E6E2" w:rsidR="003C182F" w:rsidRPr="00D46740" w:rsidRDefault="003C182F" w:rsidP="003C182F">
      <w:pPr>
        <w:pStyle w:val="SingleTxtG"/>
      </w:pPr>
      <w:r w:rsidRPr="00D46740">
        <w:t>79.</w:t>
      </w:r>
      <w:r w:rsidRPr="00D46740">
        <w:tab/>
        <w:t xml:space="preserve">Article 44 of the 2018 Code of Criminal Procedure states that </w:t>
      </w:r>
      <w:r w:rsidR="00244AC7" w:rsidRPr="00D46740">
        <w:t>“</w:t>
      </w:r>
      <w:r w:rsidRPr="00D46740">
        <w:t>the judicial police officer or public prosecutor may arrest a person whose mental state poses an immediate danger to themselves or others. The person must either be taken immediately to the nearest establishment with a psychiatric medical service, or to an appropriate care centre, or, as a last resort, placed in secure custody and transferred within 24 hours to an appropriate centre at the expense of the State</w:t>
      </w:r>
      <w:r w:rsidR="00244AC7" w:rsidRPr="00D46740">
        <w:t>”</w:t>
      </w:r>
      <w:r w:rsidRPr="00D46740">
        <w:t>.</w:t>
      </w:r>
    </w:p>
    <w:p w14:paraId="2CC718BC" w14:textId="317E9CB8" w:rsidR="003C182F" w:rsidRPr="00D46740" w:rsidRDefault="003C182F" w:rsidP="003C182F">
      <w:pPr>
        <w:pStyle w:val="SingleTxtG"/>
      </w:pPr>
      <w:r w:rsidRPr="00D46740">
        <w:t>80.</w:t>
      </w:r>
      <w:r w:rsidRPr="00D46740">
        <w:tab/>
        <w:t>Similarly, article 25 of the</w:t>
      </w:r>
      <w:r w:rsidR="00244AC7" w:rsidRPr="00D46740">
        <w:t xml:space="preserve"> </w:t>
      </w:r>
      <w:r w:rsidRPr="00D46740">
        <w:t xml:space="preserve">Criminal Code of 2017 provides that </w:t>
      </w:r>
      <w:r w:rsidR="00244AC7" w:rsidRPr="00D46740">
        <w:t>“</w:t>
      </w:r>
      <w:r w:rsidRPr="00D46740">
        <w:t>a person suffering from a mental disease or defect that destroys that person</w:t>
      </w:r>
      <w:r w:rsidR="00244AC7" w:rsidRPr="00D46740">
        <w:t>’</w:t>
      </w:r>
      <w:r w:rsidRPr="00D46740">
        <w:t>s capacity to appreciate the unlawfulness or nature of his or her conduct, or capacity to control his or her conduct to conform to the requirements of law shall not be liable to punishment</w:t>
      </w:r>
      <w:r w:rsidR="00D033C8" w:rsidRPr="00D46740">
        <w:t>”</w:t>
      </w:r>
      <w:r w:rsidRPr="00D46740">
        <w:t>.</w:t>
      </w:r>
    </w:p>
    <w:p w14:paraId="6D0CA914" w14:textId="77777777" w:rsidR="003C182F" w:rsidRPr="00D46740" w:rsidRDefault="003C182F" w:rsidP="003C182F">
      <w:pPr>
        <w:pStyle w:val="SingleTxtG"/>
      </w:pPr>
      <w:r w:rsidRPr="00D46740">
        <w:t>81.</w:t>
      </w:r>
      <w:r w:rsidRPr="00D46740">
        <w:tab/>
        <w:t xml:space="preserve">The Government, through the Ministry of Human Rights, the Ministry of Justice and the Ministry of Public Security, as well as non-governmental organizations (NGOs) working in the field of human rights protection, regularly carry out visits to police cells, detention centres and prisons to ensure that no one has been placed there arbitrarily or on account of their disability. The same applies to psychiatric and other institutions. Under no circumstances may a person with a disability be placed in such a facility without their free consent, or at least with the consent of their relatives if the person concerned is unable to give consent. </w:t>
      </w:r>
    </w:p>
    <w:p w14:paraId="19BF5ABB" w14:textId="77777777" w:rsidR="003C182F" w:rsidRPr="00D46740" w:rsidRDefault="003C182F" w:rsidP="003C182F">
      <w:pPr>
        <w:pStyle w:val="SingleTxtG"/>
      </w:pPr>
      <w:r w:rsidRPr="00D46740">
        <w:t>82.</w:t>
      </w:r>
      <w:r w:rsidRPr="00D46740">
        <w:tab/>
        <w:t>Article 55 of Act No. 1/012 of 30 May 2018 on the Code for the Provision of Healthcare and Services in Burundi, stipulates that no one may be admitted to or kept in a facility caring for patients with mental disorders without their consent or, where applicable, that of their legal representative, except in cases provided for by law. Article 57 of the Act states that any person hospitalized with their consent for mental health reasons is said to be voluntarily hospitalized and has the same rights relating to the exercise of individual freedoms as those granted to patients hospitalized for other reasons.</w:t>
      </w:r>
    </w:p>
    <w:p w14:paraId="1FC001AB" w14:textId="77777777" w:rsidR="00777B76" w:rsidRPr="00D46740" w:rsidRDefault="003C182F" w:rsidP="00144B32">
      <w:pPr>
        <w:pStyle w:val="H1G"/>
        <w:spacing w:after="0"/>
        <w:rPr>
          <w:bCs/>
        </w:rPr>
      </w:pPr>
      <w:bookmarkStart w:id="60" w:name="_Toc78790982"/>
      <w:bookmarkStart w:id="61" w:name="_Toc104983410"/>
      <w:r w:rsidRPr="00D46740">
        <w:tab/>
      </w:r>
      <w:r w:rsidRPr="00D46740">
        <w:tab/>
      </w:r>
      <w:bookmarkStart w:id="62" w:name="_Toc78790995"/>
      <w:bookmarkStart w:id="63" w:name="_Toc104983413"/>
      <w:bookmarkEnd w:id="60"/>
      <w:bookmarkEnd w:id="61"/>
      <w:r w:rsidRPr="00D46740">
        <w:tab/>
      </w:r>
      <w:r w:rsidRPr="00D46740">
        <w:rPr>
          <w:bCs/>
        </w:rPr>
        <w:t>Article 15</w:t>
      </w:r>
    </w:p>
    <w:p w14:paraId="5D087227" w14:textId="18217543" w:rsidR="003C182F" w:rsidRPr="00D46740" w:rsidRDefault="00777B76" w:rsidP="00144B32">
      <w:pPr>
        <w:pStyle w:val="H1G"/>
        <w:spacing w:before="0"/>
      </w:pPr>
      <w:r w:rsidRPr="00D46740">
        <w:rPr>
          <w:bCs/>
        </w:rPr>
        <w:tab/>
      </w:r>
      <w:r w:rsidRPr="00D46740">
        <w:rPr>
          <w:bCs/>
        </w:rPr>
        <w:tab/>
      </w:r>
      <w:r w:rsidR="003C182F" w:rsidRPr="00D46740">
        <w:rPr>
          <w:bCs/>
        </w:rPr>
        <w:t>Freedom from torture or cruel, inhuman or degrading treatment or punishment</w:t>
      </w:r>
      <w:r w:rsidR="003C182F" w:rsidRPr="00D46740">
        <w:t xml:space="preserve"> </w:t>
      </w:r>
    </w:p>
    <w:p w14:paraId="2810212E" w14:textId="77777777" w:rsidR="003C182F" w:rsidRPr="00D46740" w:rsidRDefault="003C182F" w:rsidP="003C182F">
      <w:pPr>
        <w:pStyle w:val="SingleTxtG"/>
      </w:pPr>
      <w:r w:rsidRPr="00D46740">
        <w:t>83.</w:t>
      </w:r>
      <w:r w:rsidRPr="00D46740">
        <w:tab/>
        <w:t>Since Burundi ratified the Convention on the Rights of Persons with Disabilities, a range of laws have been adopted to give effect to the right of persons with disabilities not to be subjected to torture or cruel, inhuman or degrading treatment or punishment.</w:t>
      </w:r>
    </w:p>
    <w:p w14:paraId="0DD5A17A" w14:textId="77777777" w:rsidR="003C182F" w:rsidRPr="00D46740" w:rsidRDefault="003C182F" w:rsidP="003C182F">
      <w:pPr>
        <w:pStyle w:val="SingleTxtG"/>
      </w:pPr>
      <w:r w:rsidRPr="00D46740">
        <w:t>84.</w:t>
      </w:r>
      <w:r w:rsidRPr="00D46740">
        <w:tab/>
        <w:t>The Constitution of 2018 recognizes the inherent dignity of the human person</w:t>
      </w:r>
      <w:r w:rsidRPr="00D46740">
        <w:rPr>
          <w:rStyle w:val="FootnoteReference"/>
        </w:rPr>
        <w:footnoteReference w:id="24"/>
      </w:r>
      <w:r w:rsidRPr="00D46740">
        <w:rPr>
          <w:rStyle w:val="FootnoteReference"/>
          <w:vertAlign w:val="baseline"/>
        </w:rPr>
        <w:t xml:space="preserve"> </w:t>
      </w:r>
      <w:r w:rsidRPr="00D46740">
        <w:t xml:space="preserve">and prohibits the subjection of any human being to torture or cruel, inhuman or degrading </w:t>
      </w:r>
      <w:r w:rsidRPr="00D46740">
        <w:lastRenderedPageBreak/>
        <w:t>treatment or punishment.</w:t>
      </w:r>
      <w:r w:rsidRPr="00D46740">
        <w:rPr>
          <w:rStyle w:val="FootnoteReference"/>
        </w:rPr>
        <w:footnoteReference w:id="25"/>
      </w:r>
      <w:r w:rsidRPr="00D46740">
        <w:rPr>
          <w:rStyle w:val="FootnoteReference"/>
          <w:vertAlign w:val="baseline"/>
        </w:rPr>
        <w:t xml:space="preserve"> </w:t>
      </w:r>
      <w:r w:rsidRPr="00D46740">
        <w:t>Burundi is also Party to a number of regional and international instruments for the promotion and protection of human rights, including the Convention against Torture and Other Cruel, Inhuman or Degrading Treatment or Punishment, which it ratified on 31 December 1992, and the Optional Protocol thereto, which it ratified in September 2013.</w:t>
      </w:r>
    </w:p>
    <w:p w14:paraId="57A08EE6" w14:textId="2F71C870" w:rsidR="003C182F" w:rsidRPr="00D46740" w:rsidRDefault="003C182F" w:rsidP="003C182F">
      <w:pPr>
        <w:pStyle w:val="SingleTxtG"/>
      </w:pPr>
      <w:r w:rsidRPr="00D46740">
        <w:t>85.</w:t>
      </w:r>
      <w:r w:rsidRPr="00D46740">
        <w:tab/>
        <w:t>The Government also incorporated the provisions of the Convention against Torture into the Criminal Codes of 2009 and 2017. Torture is punishable by the heaviest penalties, which, depending on the circumstances, range from 5 years</w:t>
      </w:r>
      <w:r w:rsidR="00244AC7" w:rsidRPr="00D46740">
        <w:t>’</w:t>
      </w:r>
      <w:r w:rsidRPr="00D46740">
        <w:t xml:space="preserve"> imprisonment to life imprisonment. The commission of torture against a victim with a disability or physical or mental impairment constitutes an aggravating circumstance under criminal law,</w:t>
      </w:r>
      <w:r w:rsidRPr="00D46740">
        <w:rPr>
          <w:rStyle w:val="FootnoteReference"/>
        </w:rPr>
        <w:footnoteReference w:id="26"/>
      </w:r>
      <w:r w:rsidRPr="00D46740">
        <w:rPr>
          <w:rStyle w:val="FootnoteReference"/>
          <w:vertAlign w:val="baseline"/>
        </w:rPr>
        <w:t xml:space="preserve"> </w:t>
      </w:r>
      <w:r w:rsidRPr="00D46740">
        <w:t>and the sentences handed down in cases of torture cannot be reduced.</w:t>
      </w:r>
      <w:r w:rsidRPr="00D46740">
        <w:rPr>
          <w:rStyle w:val="FootnoteReference"/>
        </w:rPr>
        <w:footnoteReference w:id="27"/>
      </w:r>
      <w:r w:rsidRPr="00D46740">
        <w:rPr>
          <w:rStyle w:val="FootnoteReference"/>
          <w:vertAlign w:val="baseline"/>
        </w:rPr>
        <w:t xml:space="preserve"> </w:t>
      </w:r>
      <w:r w:rsidRPr="00D46740">
        <w:t>The cases related to torture currently before the courts are RMP 152724, RMP 155353, RMP 155357, RMP 155358 and RMP 155366.</w:t>
      </w:r>
    </w:p>
    <w:p w14:paraId="4596F5A1" w14:textId="77777777" w:rsidR="003C182F" w:rsidRPr="00D46740" w:rsidRDefault="003C182F" w:rsidP="003C182F">
      <w:pPr>
        <w:pStyle w:val="SingleTxtG"/>
        <w:rPr>
          <w:rStyle w:val="FootnoteReference"/>
        </w:rPr>
      </w:pPr>
      <w:r w:rsidRPr="00D46740">
        <w:t>86.</w:t>
      </w:r>
      <w:r w:rsidRPr="00D46740">
        <w:tab/>
        <w:t>A compensation procedure for victims of acts of torture is provided for under the Code of Criminal Procedure of 2017. In cases in which it has been duly established that torture has been committed by State employees in the exercise of their duties and the victim has duly joined a civil action, full compensation for the damage is to be borne by the State.</w:t>
      </w:r>
      <w:r w:rsidRPr="00D46740">
        <w:rPr>
          <w:rStyle w:val="FootnoteReference"/>
        </w:rPr>
        <w:footnoteReference w:id="28"/>
      </w:r>
    </w:p>
    <w:p w14:paraId="4B5A06CA" w14:textId="77777777" w:rsidR="003C182F" w:rsidRPr="00D46740" w:rsidRDefault="003C182F" w:rsidP="003C182F">
      <w:pPr>
        <w:pStyle w:val="SingleTxtG"/>
      </w:pPr>
      <w:r w:rsidRPr="00D46740">
        <w:t>87.</w:t>
      </w:r>
      <w:r w:rsidRPr="00D46740">
        <w:tab/>
        <w:t>Article 198 (6) and (11) of Act No. 1/27 of 29 December 2017 on the Criminal Code establishes torture and the infliction of serious harm to physical integrity or physical or mental health as crimes against humanity.</w:t>
      </w:r>
    </w:p>
    <w:p w14:paraId="0C596D33" w14:textId="77777777" w:rsidR="00A0558E" w:rsidRPr="00D46740" w:rsidRDefault="003C182F" w:rsidP="00144B32">
      <w:pPr>
        <w:pStyle w:val="H1G"/>
        <w:spacing w:after="0"/>
        <w:rPr>
          <w:bCs/>
        </w:rPr>
      </w:pPr>
      <w:bookmarkStart w:id="64" w:name="_Toc78790983"/>
      <w:r w:rsidRPr="00D46740">
        <w:tab/>
      </w:r>
      <w:r w:rsidRPr="00D46740">
        <w:tab/>
      </w:r>
      <w:r w:rsidRPr="00D46740">
        <w:rPr>
          <w:bCs/>
        </w:rPr>
        <w:t>Article 16</w:t>
      </w:r>
    </w:p>
    <w:p w14:paraId="57C36366" w14:textId="00FCC75E" w:rsidR="003C182F" w:rsidRPr="00D46740" w:rsidRDefault="00A0558E" w:rsidP="00144B32">
      <w:pPr>
        <w:pStyle w:val="H1G"/>
        <w:spacing w:before="0"/>
      </w:pPr>
      <w:r w:rsidRPr="00D46740">
        <w:rPr>
          <w:bCs/>
        </w:rPr>
        <w:tab/>
      </w:r>
      <w:r w:rsidRPr="00D46740">
        <w:rPr>
          <w:bCs/>
        </w:rPr>
        <w:tab/>
      </w:r>
      <w:r w:rsidR="003C182F" w:rsidRPr="00D46740">
        <w:rPr>
          <w:bCs/>
        </w:rPr>
        <w:t>Freedom from exploitation, violence and abuse</w:t>
      </w:r>
      <w:r w:rsidR="003C182F" w:rsidRPr="00D46740">
        <w:t xml:space="preserve"> </w:t>
      </w:r>
      <w:bookmarkEnd w:id="64"/>
    </w:p>
    <w:p w14:paraId="7DC92F18" w14:textId="4F8261AB" w:rsidR="003C182F" w:rsidRPr="00D46740" w:rsidRDefault="003C182F" w:rsidP="003C182F">
      <w:pPr>
        <w:pStyle w:val="SingleTxtG"/>
        <w:rPr>
          <w:rStyle w:val="FootnoteReference"/>
        </w:rPr>
      </w:pPr>
      <w:r w:rsidRPr="00D46740">
        <w:t>88.</w:t>
      </w:r>
      <w:r w:rsidRPr="00D46740">
        <w:tab/>
        <w:t xml:space="preserve">Article 21 of the Constitution provides that human dignity must be respected and protected and that any violation of human dignity is punishable under the Criminal Code. The Criminal Code of 2017 criminalizes the exploitation of begging as a violation of human dignity, </w:t>
      </w:r>
      <w:proofErr w:type="gramStart"/>
      <w:r w:rsidRPr="00D46740">
        <w:t>in particular that</w:t>
      </w:r>
      <w:proofErr w:type="gramEnd"/>
      <w:r w:rsidRPr="00D46740">
        <w:t xml:space="preserve"> of persons with disabilities,</w:t>
      </w:r>
      <w:r w:rsidRPr="00D46740">
        <w:rPr>
          <w:rStyle w:val="FootnoteReference"/>
        </w:rPr>
        <w:footnoteReference w:id="29"/>
      </w:r>
      <w:r w:rsidRPr="00D46740">
        <w:rPr>
          <w:rStyle w:val="FootnoteReference"/>
          <w:vertAlign w:val="baseline"/>
        </w:rPr>
        <w:t xml:space="preserve"> </w:t>
      </w:r>
      <w:r w:rsidRPr="00D46740">
        <w:t>and the perpetrators are liable to 3 to 5 years</w:t>
      </w:r>
      <w:r w:rsidR="00244AC7" w:rsidRPr="00D46740">
        <w:t>’</w:t>
      </w:r>
      <w:r w:rsidRPr="00D46740">
        <w:t xml:space="preserve"> imprisonment and a fine of F Bu 100,000 to F Bu 500,000.</w:t>
      </w:r>
      <w:r w:rsidRPr="00D46740">
        <w:rPr>
          <w:rStyle w:val="FootnoteReference"/>
        </w:rPr>
        <w:footnoteReference w:id="30"/>
      </w:r>
    </w:p>
    <w:p w14:paraId="2A20B344" w14:textId="5AF30541" w:rsidR="003C182F" w:rsidRPr="00D46740" w:rsidRDefault="003C182F" w:rsidP="003C182F">
      <w:pPr>
        <w:pStyle w:val="SingleTxtG"/>
        <w:rPr>
          <w:rStyle w:val="FootnoteReference"/>
        </w:rPr>
      </w:pPr>
      <w:r w:rsidRPr="00D46740">
        <w:t>89.</w:t>
      </w:r>
      <w:r w:rsidRPr="00D46740">
        <w:tab/>
        <w:t>The exploitation for the purposes of begging of victims who are vulnerable owing to a disability or physical or mental impairment constitutes an aggravating circumstance and renders the perpetrator liable to 5 to 10 years</w:t>
      </w:r>
      <w:r w:rsidR="00244AC7" w:rsidRPr="00D46740">
        <w:t>’</w:t>
      </w:r>
      <w:r w:rsidRPr="00D46740">
        <w:t xml:space="preserve"> imprisonment and a fine of F Bu 100,000 to F</w:t>
      </w:r>
      <w:r w:rsidR="00346246" w:rsidRPr="00D46740">
        <w:t> </w:t>
      </w:r>
      <w:r w:rsidRPr="00D46740">
        <w:t>Bu 500,000.</w:t>
      </w:r>
      <w:r w:rsidRPr="00D46740">
        <w:rPr>
          <w:rStyle w:val="FootnoteReference"/>
        </w:rPr>
        <w:footnoteReference w:id="31"/>
      </w:r>
    </w:p>
    <w:p w14:paraId="438A01CF" w14:textId="0C6387B6" w:rsidR="003C182F" w:rsidRPr="00D46740" w:rsidRDefault="003C182F" w:rsidP="003C182F">
      <w:pPr>
        <w:pStyle w:val="SingleTxtG"/>
      </w:pPr>
      <w:r w:rsidRPr="00D46740">
        <w:t>90.</w:t>
      </w:r>
      <w:r w:rsidRPr="00D46740">
        <w:tab/>
        <w:t xml:space="preserve">Violence in the form of bodily harm is criminalized and punished under </w:t>
      </w:r>
      <w:r w:rsidR="00346246" w:rsidRPr="00D46740">
        <w:br/>
      </w:r>
      <w:r w:rsidRPr="00D46740">
        <w:t>articles</w:t>
      </w:r>
      <w:r w:rsidR="00346246" w:rsidRPr="00D46740">
        <w:t> </w:t>
      </w:r>
      <w:r w:rsidRPr="00D46740">
        <w:t>221–227, 229 and 230 of the Criminal Code of 2017, without prejudice to the right of victims to bring a civil action.</w:t>
      </w:r>
    </w:p>
    <w:p w14:paraId="20742E54" w14:textId="7434CFC6" w:rsidR="003C182F" w:rsidRPr="00D46740" w:rsidRDefault="003C182F" w:rsidP="003C182F">
      <w:pPr>
        <w:pStyle w:val="SingleTxtG"/>
      </w:pPr>
      <w:r w:rsidRPr="00D46740">
        <w:t>91.</w:t>
      </w:r>
      <w:r w:rsidRPr="00D46740">
        <w:tab/>
        <w:t>Measures have also been taken to bolster the range of services available to victims of sexual and gender-based violence in general and victims with disabilities in particular. These measures include: (i) the establishment, at the courts of major jurisdiction (</w:t>
      </w:r>
      <w:r w:rsidRPr="00D46740">
        <w:rPr>
          <w:i/>
          <w:iCs/>
        </w:rPr>
        <w:t>tribunaux de grande instance</w:t>
      </w:r>
      <w:r w:rsidRPr="00D46740">
        <w:t>), courts of appeal and prosecutors</w:t>
      </w:r>
      <w:r w:rsidR="00244AC7" w:rsidRPr="00D46740">
        <w:t>’</w:t>
      </w:r>
      <w:r w:rsidRPr="00D46740">
        <w:t xml:space="preserve"> offices attached to the courts, of legal aid commissions (five judicial officers per province are members), which work with women; and (ii) the opening, as part of the emergency project on sexual and gender-based violence and women</w:t>
      </w:r>
      <w:r w:rsidR="00244AC7" w:rsidRPr="00D46740">
        <w:t>’</w:t>
      </w:r>
      <w:r w:rsidRPr="00D46740">
        <w:t xml:space="preserve">s health in the Great Lakes region, of the Humura centre in Gitega and three other centres that began operating in February 2017 in the Provinces of Cibitoke, Makamba and Muyinga. Between January and June 2018, the three integrated centres provided holistic care </w:t>
      </w:r>
      <w:r w:rsidRPr="00D46740">
        <w:lastRenderedPageBreak/>
        <w:t>to 1,020</w:t>
      </w:r>
      <w:r w:rsidRPr="00D46740">
        <w:rPr>
          <w:rStyle w:val="FootnoteReference"/>
        </w:rPr>
        <w:footnoteReference w:id="32"/>
      </w:r>
      <w:r w:rsidRPr="00D46740">
        <w:rPr>
          <w:rStyle w:val="FootnoteReference"/>
          <w:vertAlign w:val="baseline"/>
        </w:rPr>
        <w:t xml:space="preserve"> </w:t>
      </w:r>
      <w:r w:rsidRPr="00D46740">
        <w:t>survivors of sexual and gender-based violence (416 in Cibitoke, 343 in Makamba and 216 in Muyinga).</w:t>
      </w:r>
    </w:p>
    <w:p w14:paraId="242214F9" w14:textId="77777777" w:rsidR="003C182F" w:rsidRPr="00D46740" w:rsidRDefault="003C182F" w:rsidP="003C182F">
      <w:pPr>
        <w:pStyle w:val="SingleTxtG"/>
      </w:pPr>
      <w:r w:rsidRPr="00D46740">
        <w:t>92.</w:t>
      </w:r>
      <w:r w:rsidRPr="00D46740">
        <w:tab/>
        <w:t xml:space="preserve">The Government is continuing to implement measures to remove children, including children with disabilities who are working as beggars, from the streets and reintegrate them into their families and communities. </w:t>
      </w:r>
      <w:proofErr w:type="gramStart"/>
      <w:r w:rsidRPr="00D46740">
        <w:t>The vast majority of</w:t>
      </w:r>
      <w:proofErr w:type="gramEnd"/>
      <w:r w:rsidRPr="00D46740">
        <w:t xml:space="preserve"> children in Burundi are inevitably being affected by the direct and indirect consequences of the conflict. Children very often fall victim to the worst forms of violence. Some children are forced to take on adult responsibilities to support themselves and their families. </w:t>
      </w:r>
    </w:p>
    <w:p w14:paraId="4A8B60BC" w14:textId="77777777" w:rsidR="003C182F" w:rsidRPr="00D46740" w:rsidRDefault="003C182F" w:rsidP="003C182F">
      <w:pPr>
        <w:pStyle w:val="SingleTxtG"/>
      </w:pPr>
      <w:r w:rsidRPr="00D46740">
        <w:t>93.</w:t>
      </w:r>
      <w:r w:rsidRPr="00D46740">
        <w:tab/>
        <w:t>Child begging, including by children with disabilities, continues to occur in Burundi. Children are sometimes made to beg by adults or their parents, who use them to earn money. This matter is being addressed through the national strategy for preventing and tackling the issue of street children in the long term, which was adopted by the Government in December 2013. The strategy sets out the action to be taken in three areas: (i) prevention; (ii) the delivery of appropriate responses and care; and (iii) the coordination of the relevant actors.</w:t>
      </w:r>
    </w:p>
    <w:p w14:paraId="600AE2B0" w14:textId="543B7ABA" w:rsidR="003C182F" w:rsidRPr="00D46740" w:rsidRDefault="003C182F" w:rsidP="003C182F">
      <w:pPr>
        <w:pStyle w:val="SingleTxtG"/>
      </w:pPr>
      <w:r w:rsidRPr="00D46740">
        <w:t>94.</w:t>
      </w:r>
      <w:r w:rsidRPr="00D46740">
        <w:tab/>
      </w:r>
      <w:proofErr w:type="gramStart"/>
      <w:r w:rsidRPr="00D46740">
        <w:t>In order to</w:t>
      </w:r>
      <w:proofErr w:type="gramEnd"/>
      <w:r w:rsidRPr="00D46740">
        <w:t xml:space="preserve"> address the issue, Decree-Law No. 1037 of 7 July 1993 amending the Labour Code provides for a prohibition on the employment of children under 16 years of age, with the exception of the forms of employment authorized by the Minister of Labour, such as light work and apprenticeships that have no adverse effect on children</w:t>
      </w:r>
      <w:r w:rsidR="00244AC7" w:rsidRPr="00D46740">
        <w:t>’</w:t>
      </w:r>
      <w:r w:rsidRPr="00D46740">
        <w:t>s health, development and education. The Decree-Law also prohibits night work for children under 18</w:t>
      </w:r>
      <w:r w:rsidR="00346246" w:rsidRPr="00D46740">
        <w:t> </w:t>
      </w:r>
      <w:r w:rsidRPr="00D46740">
        <w:t xml:space="preserve">years. </w:t>
      </w:r>
    </w:p>
    <w:p w14:paraId="1CA76457" w14:textId="194F09FC" w:rsidR="003C182F" w:rsidRPr="00D46740" w:rsidRDefault="003C182F" w:rsidP="003C182F">
      <w:pPr>
        <w:pStyle w:val="SingleTxtG"/>
      </w:pPr>
      <w:r w:rsidRPr="00D46740">
        <w:t>95.</w:t>
      </w:r>
      <w:r w:rsidRPr="00D46740">
        <w:tab/>
        <w:t>In September 2009, the National Action Plan for the Elimination of the Worst Forms of Child Labour was adopted in parallel with national labour regulations. The National Action Plan sets out six areas of action: (i) strengthening legislation; (ii) advocacy and awareness</w:t>
      </w:r>
      <w:r w:rsidR="003502D4" w:rsidRPr="00D46740">
        <w:noBreakHyphen/>
      </w:r>
      <w:r w:rsidRPr="00D46740">
        <w:t>raising in relation to child labour and the relevant legal provisions; (iii)</w:t>
      </w:r>
      <w:r w:rsidR="003502D4" w:rsidRPr="00D46740">
        <w:t> </w:t>
      </w:r>
      <w:r w:rsidRPr="00D46740">
        <w:t>strengthening institutional capacity; (iv) the promotion of education for all; (v) support for poor/disadvantaged families, prevention, removal from the streets, rehabilitation and socioeconomic integration; and (vi) coordination and programme management.</w:t>
      </w:r>
    </w:p>
    <w:p w14:paraId="5CC10E62" w14:textId="77777777" w:rsidR="003C182F" w:rsidRPr="00D46740" w:rsidRDefault="003C182F" w:rsidP="003C182F">
      <w:pPr>
        <w:pStyle w:val="SingleTxtG"/>
        <w:rPr>
          <w:rStyle w:val="FootnoteReference"/>
        </w:rPr>
      </w:pPr>
      <w:r w:rsidRPr="00D46740">
        <w:t>96.</w:t>
      </w:r>
      <w:r w:rsidRPr="00D46740">
        <w:tab/>
        <w:t>Work under the National Action Plan to eliminate the worst forms of child labour in Burundi has continued after 2015, and, from 2025, the Plan will serve as reference tool that has helped advance efforts to that end. In 2019, 842 children were removed from the streets and reintegrated into their families. Some of these children were children with disabilities who were begging in the street.</w:t>
      </w:r>
      <w:r w:rsidRPr="00D46740">
        <w:rPr>
          <w:rStyle w:val="FootnoteReference"/>
        </w:rPr>
        <w:footnoteReference w:id="33"/>
      </w:r>
    </w:p>
    <w:p w14:paraId="5A55C6B2" w14:textId="77777777" w:rsidR="00A0558E" w:rsidRPr="00D46740" w:rsidRDefault="003C182F" w:rsidP="00144B32">
      <w:pPr>
        <w:pStyle w:val="H1G"/>
        <w:spacing w:after="0"/>
        <w:rPr>
          <w:bCs/>
        </w:rPr>
      </w:pPr>
      <w:bookmarkStart w:id="65" w:name="_Toc78790984"/>
      <w:r w:rsidRPr="00D46740">
        <w:tab/>
      </w:r>
      <w:r w:rsidRPr="00D46740">
        <w:tab/>
      </w:r>
      <w:r w:rsidRPr="00D46740">
        <w:rPr>
          <w:bCs/>
        </w:rPr>
        <w:t>Article 17</w:t>
      </w:r>
    </w:p>
    <w:p w14:paraId="7551A8F4" w14:textId="55475819" w:rsidR="003C182F" w:rsidRPr="00D46740" w:rsidRDefault="00A0558E" w:rsidP="00144B32">
      <w:pPr>
        <w:pStyle w:val="H1G"/>
        <w:spacing w:before="0"/>
      </w:pPr>
      <w:r w:rsidRPr="00D46740">
        <w:rPr>
          <w:bCs/>
        </w:rPr>
        <w:tab/>
      </w:r>
      <w:r w:rsidRPr="00D46740">
        <w:rPr>
          <w:bCs/>
        </w:rPr>
        <w:tab/>
      </w:r>
      <w:r w:rsidR="003C182F" w:rsidRPr="00D46740">
        <w:rPr>
          <w:bCs/>
        </w:rPr>
        <w:t>Protecting the integrity of the person</w:t>
      </w:r>
      <w:bookmarkEnd w:id="65"/>
    </w:p>
    <w:p w14:paraId="58CB934C" w14:textId="5FE6E2EB" w:rsidR="003C182F" w:rsidRPr="00D46740" w:rsidRDefault="003C182F" w:rsidP="003C182F">
      <w:pPr>
        <w:pStyle w:val="SingleTxtG"/>
      </w:pPr>
      <w:r w:rsidRPr="00D46740">
        <w:t>97.</w:t>
      </w:r>
      <w:r w:rsidRPr="00D46740">
        <w:tab/>
        <w:t xml:space="preserve">Burundi is committed to taking all necessary measures to ensure respect for the physical and psychological integrity of every human being, in accordance with article 25 of the Constitution, which establishes that: </w:t>
      </w:r>
      <w:r w:rsidR="00244AC7" w:rsidRPr="00D46740">
        <w:t>“</w:t>
      </w:r>
      <w:r w:rsidRPr="00D46740">
        <w:t>Every human being has the right to personal liberty, including physical and psychological integrity and freedom of movement. No one shall be subjected to torture or to cruel, inhuman or degrading treatment or punishment.</w:t>
      </w:r>
      <w:r w:rsidR="00244AC7" w:rsidRPr="00D46740">
        <w:t>”</w:t>
      </w:r>
      <w:r w:rsidRPr="00D46740">
        <w:t xml:space="preserve"> In this respect, the Constitution prohibits all forms of violence, abuse of power and verbal, physical, psychological or sexual harassment or threat against any person, including persons with disabilities. </w:t>
      </w:r>
      <w:proofErr w:type="gramStart"/>
      <w:r w:rsidRPr="00D46740">
        <w:t>In the event that</w:t>
      </w:r>
      <w:proofErr w:type="gramEnd"/>
      <w:r w:rsidRPr="00D46740">
        <w:t xml:space="preserve"> a person with disabilities believes that he or she has been the victim of physical or psychological violence or harassment, he or she (or his or her legal representative) has the right to lodge a complaint against the alleged perpetrator. The criminal investigation officer or prosecutor to whom the complaint has been addressed is obliged to handle the case diligently and promptly </w:t>
      </w:r>
      <w:proofErr w:type="gramStart"/>
      <w:r w:rsidRPr="00D46740">
        <w:t>in order to</w:t>
      </w:r>
      <w:proofErr w:type="gramEnd"/>
      <w:r w:rsidRPr="00D46740">
        <w:t xml:space="preserve"> ensure that the perpetrator is punished for committing an aggravated offence.</w:t>
      </w:r>
      <w:r w:rsidRPr="00D46740">
        <w:rPr>
          <w:rStyle w:val="FootnoteReference"/>
        </w:rPr>
        <w:footnoteReference w:id="34"/>
      </w:r>
      <w:r w:rsidRPr="00D46740">
        <w:rPr>
          <w:rStyle w:val="FootnoteReference"/>
          <w:vertAlign w:val="baseline"/>
        </w:rPr>
        <w:t xml:space="preserve"> </w:t>
      </w:r>
      <w:bookmarkStart w:id="66" w:name="_Hlk32934640"/>
      <w:bookmarkEnd w:id="66"/>
    </w:p>
    <w:p w14:paraId="14DEB1CA" w14:textId="77777777" w:rsidR="003C182F" w:rsidRPr="00D46740" w:rsidRDefault="003C182F" w:rsidP="003C182F">
      <w:pPr>
        <w:pStyle w:val="SingleTxtG"/>
        <w:rPr>
          <w:rStyle w:val="FootnoteReference"/>
        </w:rPr>
      </w:pPr>
      <w:r w:rsidRPr="00D46740">
        <w:lastRenderedPageBreak/>
        <w:t>98.</w:t>
      </w:r>
      <w:r w:rsidRPr="00D46740">
        <w:tab/>
      </w:r>
      <w:proofErr w:type="gramStart"/>
      <w:r w:rsidRPr="00D46740">
        <w:t>In the event that</w:t>
      </w:r>
      <w:proofErr w:type="gramEnd"/>
      <w:r w:rsidRPr="00D46740">
        <w:t xml:space="preserve"> a person with disabilities who has been the victim of violence or harassment is unable to lodge a complaint, he or she is entitled to be assisted by legal counsel or may request support or assistance from the National Committee on the Rights of Persons with Disabilities.</w:t>
      </w:r>
      <w:r w:rsidRPr="00D46740">
        <w:rPr>
          <w:rStyle w:val="FootnoteReference"/>
        </w:rPr>
        <w:footnoteReference w:id="35"/>
      </w:r>
    </w:p>
    <w:p w14:paraId="3E574A6E" w14:textId="77777777" w:rsidR="003C182F" w:rsidRPr="00D46740" w:rsidRDefault="003C182F" w:rsidP="003C182F">
      <w:pPr>
        <w:pStyle w:val="SingleTxtG"/>
      </w:pPr>
      <w:r w:rsidRPr="00D46740">
        <w:t>99.</w:t>
      </w:r>
      <w:r w:rsidRPr="00D46740">
        <w:tab/>
        <w:t>Article 198 (11) of Act No. 1/27 of 29 December 2017 on the Criminal Code establishes the infliction of serious harm to physical integrity or physical or mental health as a crime against humanity.</w:t>
      </w:r>
    </w:p>
    <w:p w14:paraId="617279F1" w14:textId="40F8CDFC" w:rsidR="00A0558E" w:rsidRPr="00D46740" w:rsidRDefault="00144B32" w:rsidP="00144B32">
      <w:pPr>
        <w:pStyle w:val="H1G"/>
        <w:spacing w:after="0"/>
        <w:rPr>
          <w:bCs/>
        </w:rPr>
      </w:pPr>
      <w:bookmarkStart w:id="67" w:name="_Toc78790985"/>
      <w:r w:rsidRPr="00D46740">
        <w:rPr>
          <w:bCs/>
        </w:rPr>
        <w:tab/>
      </w:r>
      <w:r w:rsidRPr="00D46740">
        <w:rPr>
          <w:bCs/>
        </w:rPr>
        <w:tab/>
      </w:r>
      <w:r w:rsidR="003C182F" w:rsidRPr="00D46740">
        <w:rPr>
          <w:bCs/>
        </w:rPr>
        <w:t>Article 18</w:t>
      </w:r>
    </w:p>
    <w:p w14:paraId="35CF32B5" w14:textId="3AEFB5CA" w:rsidR="003C182F" w:rsidRPr="00D46740" w:rsidRDefault="00144B32" w:rsidP="00144B32">
      <w:pPr>
        <w:pStyle w:val="H1G"/>
        <w:spacing w:before="0"/>
      </w:pPr>
      <w:r w:rsidRPr="00D46740">
        <w:rPr>
          <w:bCs/>
        </w:rPr>
        <w:tab/>
      </w:r>
      <w:r w:rsidRPr="00D46740">
        <w:rPr>
          <w:bCs/>
        </w:rPr>
        <w:tab/>
      </w:r>
      <w:r w:rsidR="003C182F" w:rsidRPr="00D46740">
        <w:rPr>
          <w:bCs/>
        </w:rPr>
        <w:t>Liberty of movement and nationality</w:t>
      </w:r>
      <w:r w:rsidR="003C182F" w:rsidRPr="00D46740">
        <w:t xml:space="preserve"> </w:t>
      </w:r>
      <w:bookmarkEnd w:id="67"/>
    </w:p>
    <w:p w14:paraId="68D90DF0" w14:textId="7CB1D8D1" w:rsidR="003C182F" w:rsidRPr="00D46740" w:rsidRDefault="003C182F" w:rsidP="003C182F">
      <w:pPr>
        <w:pStyle w:val="SingleTxtG"/>
      </w:pPr>
      <w:r w:rsidRPr="00D46740">
        <w:t>100.</w:t>
      </w:r>
      <w:r w:rsidRPr="00D46740">
        <w:tab/>
        <w:t xml:space="preserve">The right to liberty of movement and to settle anywhere on the national territory is guaranteed by article 33 of the Constitution of 2018, which provides that: </w:t>
      </w:r>
      <w:r w:rsidR="00244AC7" w:rsidRPr="00D46740">
        <w:t>“</w:t>
      </w:r>
      <w:r w:rsidRPr="00D46740">
        <w:t>All citizens of Burundi have the right to move and settle freely anywhere within national territory and the right to leave and return.</w:t>
      </w:r>
      <w:r w:rsidR="00244AC7" w:rsidRPr="00D46740">
        <w:t>”</w:t>
      </w:r>
      <w:r w:rsidRPr="00D46740">
        <w:t xml:space="preserve"> </w:t>
      </w:r>
    </w:p>
    <w:p w14:paraId="69F89543" w14:textId="77777777" w:rsidR="003C182F" w:rsidRPr="00D46740" w:rsidRDefault="003C182F" w:rsidP="003C182F">
      <w:pPr>
        <w:pStyle w:val="SingleTxtG"/>
      </w:pPr>
      <w:r w:rsidRPr="00D46740">
        <w:t>101.</w:t>
      </w:r>
      <w:r w:rsidRPr="00D46740">
        <w:tab/>
        <w:t xml:space="preserve">All individuals, including persons with disabilities, have the right to liberty of movement. The General Commission for Migration grants such persons passports to travel abroad on the same basis as others, without any discrimination. An examination of the migratory movements of persons with disabilities shows that net migration for this population group is positive (2.4 per cent). This means that more individuals belonging to this group are entering the country than leaving it. Women are slightly more mobile than men, with net migration rates standing at 2.5 per cent among women and 2.4 per cent among men. </w:t>
      </w:r>
    </w:p>
    <w:p w14:paraId="00832CD2" w14:textId="77777777" w:rsidR="003C182F" w:rsidRPr="00D46740" w:rsidRDefault="003C182F" w:rsidP="003C182F">
      <w:pPr>
        <w:pStyle w:val="SingleTxtG"/>
      </w:pPr>
      <w:r w:rsidRPr="00D46740">
        <w:t>102.</w:t>
      </w:r>
      <w:r w:rsidRPr="00D46740">
        <w:tab/>
        <w:t xml:space="preserve">The net migration rate is positive in the Provinces of Bujumbura Mairie, Bubanza, Cankuzo, Cibitoke, Makamba, Muyinga, Rutana and Ruyigi and, to a lesser extent, in Karuzi and Kirundo. The other provinces have negative net migration rates. The provinces with a highly negative net migration rate are Gitega, Muramvya, Kayanza, Mwaro and Ngozi. These provinces are densely populated, and </w:t>
      </w:r>
      <w:proofErr w:type="gramStart"/>
      <w:r w:rsidRPr="00D46740">
        <w:t>a large number of</w:t>
      </w:r>
      <w:proofErr w:type="gramEnd"/>
      <w:r w:rsidRPr="00D46740">
        <w:t xml:space="preserve"> people migrate to cities or to the outer provinces in search of arable land.</w:t>
      </w:r>
    </w:p>
    <w:p w14:paraId="435B22F8" w14:textId="192F914F" w:rsidR="003C182F" w:rsidRPr="00D46740" w:rsidRDefault="003C182F" w:rsidP="003C182F">
      <w:pPr>
        <w:pStyle w:val="SingleTxtG"/>
        <w:rPr>
          <w:rStyle w:val="FootnoteReference"/>
        </w:rPr>
      </w:pPr>
      <w:r w:rsidRPr="00D46740">
        <w:t>103.</w:t>
      </w:r>
      <w:r w:rsidRPr="00D46740">
        <w:tab/>
        <w:t xml:space="preserve">Persons with disabilities tend to migrate </w:t>
      </w:r>
      <w:proofErr w:type="gramStart"/>
      <w:r w:rsidRPr="00D46740">
        <w:t>in order to</w:t>
      </w:r>
      <w:proofErr w:type="gramEnd"/>
      <w:r w:rsidRPr="00D46740">
        <w:t xml:space="preserve"> search for work and land in less densely populated provinces. The Provinces of Makamba, Cankuzo and Cibitoke receive a very high level of immigration of this type. Bujumbura Mairie has an extremely high positive net migration rate (42.7 per cent). This situation can be explained by factors including the influx of people looking for work, the infrastructure in place to ensure the proper care of persons with disabilities, the employment opportunities for such persons and the opportunities for begging. Many more men than women migrate to cities. In the municipality of Bujumbura, the net migration rate is 45.8 per cent for men and 39.5 per cent for women. In rural areas, the migration rate is higher for women than for men, which can be explained by the changes in residence among women who are getting married. In Burundi, it is customary for a young groom to establish his home within his father</w:t>
      </w:r>
      <w:r w:rsidR="00244AC7" w:rsidRPr="00D46740">
        <w:t>’</w:t>
      </w:r>
      <w:r w:rsidRPr="00D46740">
        <w:t>s property and for the bride to leave her parents to go and live with her husband.</w:t>
      </w:r>
      <w:r w:rsidRPr="00D46740">
        <w:rPr>
          <w:rStyle w:val="FootnoteReference"/>
        </w:rPr>
        <w:footnoteReference w:id="36"/>
      </w:r>
    </w:p>
    <w:p w14:paraId="1A596428" w14:textId="77777777" w:rsidR="003C182F" w:rsidRPr="00D46740" w:rsidRDefault="003C182F" w:rsidP="003C182F">
      <w:pPr>
        <w:pStyle w:val="SingleTxtG"/>
        <w:rPr>
          <w:rStyle w:val="FootnoteReference"/>
        </w:rPr>
      </w:pPr>
      <w:r w:rsidRPr="00D46740">
        <w:t>104.</w:t>
      </w:r>
      <w:r w:rsidRPr="00D46740">
        <w:tab/>
        <w:t xml:space="preserve">Restrictions may be placed on liberty of movement </w:t>
      </w:r>
      <w:proofErr w:type="gramStart"/>
      <w:r w:rsidRPr="00D46740">
        <w:t>in order to</w:t>
      </w:r>
      <w:proofErr w:type="gramEnd"/>
      <w:r w:rsidRPr="00D46740">
        <w:t xml:space="preserve"> protect national security, public order, public morals or the rights and freedoms of others.</w:t>
      </w:r>
      <w:r w:rsidRPr="00D46740">
        <w:rPr>
          <w:rStyle w:val="FootnoteReference"/>
        </w:rPr>
        <w:footnoteReference w:id="37"/>
      </w:r>
    </w:p>
    <w:p w14:paraId="72640C39" w14:textId="2AE82AA2" w:rsidR="003C182F" w:rsidRPr="00D46740" w:rsidRDefault="003C182F" w:rsidP="003C182F">
      <w:pPr>
        <w:pStyle w:val="SingleTxtG"/>
      </w:pPr>
      <w:r w:rsidRPr="00D46740">
        <w:t>105.</w:t>
      </w:r>
      <w:r w:rsidRPr="00D46740">
        <w:tab/>
        <w:t xml:space="preserve">Names and nationalities are important means of identification, </w:t>
      </w:r>
      <w:proofErr w:type="gramStart"/>
      <w:r w:rsidRPr="00D46740">
        <w:t>in particular for</w:t>
      </w:r>
      <w:proofErr w:type="gramEnd"/>
      <w:r w:rsidRPr="00D46740">
        <w:t xml:space="preserve"> children, including those with disabilities, who must acquire them from birth. The matter of naming is addressed in a number of articles in the Persons and Family Code (Decree-Law No. 1/024 of 28 April 1993), pursuant to which the authorities are required to inform all citizens of Burundi of the steps to be taken as soon as a child is born and the right of children to establish their paternity or prove their parentage without a birth certificate.</w:t>
      </w:r>
      <w:r w:rsidRPr="00D46740">
        <w:rPr>
          <w:rStyle w:val="FootnoteReference"/>
        </w:rPr>
        <w:footnoteReference w:id="38"/>
      </w:r>
      <w:r w:rsidRPr="00D46740">
        <w:rPr>
          <w:rStyle w:val="FootnoteReference"/>
          <w:vertAlign w:val="baseline"/>
        </w:rPr>
        <w:t xml:space="preserve"> </w:t>
      </w:r>
      <w:r w:rsidRPr="00D46740">
        <w:t xml:space="preserve">A child must </w:t>
      </w:r>
      <w:r w:rsidRPr="00D46740">
        <w:lastRenderedPageBreak/>
        <w:t>be registered with the civil registry office in the mother</w:t>
      </w:r>
      <w:r w:rsidR="00244AC7" w:rsidRPr="00D46740">
        <w:t>’</w:t>
      </w:r>
      <w:r w:rsidRPr="00D46740">
        <w:t>s area of residence within 15 days of his or her birth,</w:t>
      </w:r>
      <w:r w:rsidRPr="00D46740">
        <w:rPr>
          <w:rStyle w:val="FootnoteReference"/>
          <w:vertAlign w:val="baseline"/>
        </w:rPr>
        <w:t xml:space="preserve"> </w:t>
      </w:r>
      <w:r w:rsidRPr="00D46740">
        <w:rPr>
          <w:rStyle w:val="FootnoteReference"/>
        </w:rPr>
        <w:footnoteReference w:id="39"/>
      </w:r>
      <w:r w:rsidRPr="00D46740">
        <w:rPr>
          <w:rStyle w:val="FootnoteReference"/>
          <w:vertAlign w:val="baseline"/>
        </w:rPr>
        <w:t xml:space="preserve"> </w:t>
      </w:r>
      <w:r w:rsidRPr="00D46740">
        <w:t xml:space="preserve">after which point a fine may be imposed. </w:t>
      </w:r>
    </w:p>
    <w:p w14:paraId="0335E1AB" w14:textId="77777777" w:rsidR="003C182F" w:rsidRPr="00D46740" w:rsidRDefault="003C182F" w:rsidP="003C182F">
      <w:pPr>
        <w:pStyle w:val="SingleTxtG"/>
      </w:pPr>
      <w:r w:rsidRPr="00D46740">
        <w:t>106.</w:t>
      </w:r>
      <w:r w:rsidRPr="00D46740">
        <w:tab/>
      </w:r>
      <w:proofErr w:type="gramStart"/>
      <w:r w:rsidRPr="00D46740">
        <w:t>In order to</w:t>
      </w:r>
      <w:proofErr w:type="gramEnd"/>
      <w:r w:rsidRPr="00D46740">
        <w:t xml:space="preserve"> protect children with disabilities, the Government adopted Act No. 1/03 of 10 January 2018 on the promotion and protection of the rights of persons with disabilities, article 23 of which establishes the requirement for families to fulfil all the obligations set out in the Persons and Family Code, including the obligation to register, educate and meet the needs of their children.</w:t>
      </w:r>
    </w:p>
    <w:p w14:paraId="451F1372" w14:textId="65C36816" w:rsidR="003C182F" w:rsidRPr="00D46740" w:rsidRDefault="003C182F" w:rsidP="003C182F">
      <w:pPr>
        <w:pStyle w:val="SingleTxtG"/>
        <w:rPr>
          <w:rStyle w:val="FootnoteReference"/>
        </w:rPr>
      </w:pPr>
      <w:r w:rsidRPr="00D46740">
        <w:t>107.</w:t>
      </w:r>
      <w:r w:rsidRPr="00D46740">
        <w:tab/>
        <w:t>Accordingly, families cannot discriminate against a child born with a disability and must meet their emotional and other basic needs.</w:t>
      </w:r>
      <w:r w:rsidRPr="00D46740">
        <w:rPr>
          <w:rStyle w:val="FootnoteReference"/>
        </w:rPr>
        <w:footnoteReference w:id="40"/>
      </w:r>
      <w:r w:rsidRPr="00D46740">
        <w:rPr>
          <w:rStyle w:val="FootnoteReference"/>
          <w:vertAlign w:val="baseline"/>
        </w:rPr>
        <w:t xml:space="preserve"> </w:t>
      </w:r>
      <w:r w:rsidRPr="00D46740">
        <w:t>In the event that a child</w:t>
      </w:r>
      <w:r w:rsidR="00244AC7" w:rsidRPr="00D46740">
        <w:t>’</w:t>
      </w:r>
      <w:r w:rsidRPr="00D46740">
        <w:t>s birth is registered late, the individual responsible for registering the child is liable to a fine, the amount of which depends on the length of the delay. In cases in which the child is born out of wedlock to an unknown father, it is usually the mother who must register the birth.</w:t>
      </w:r>
      <w:r w:rsidRPr="00D46740">
        <w:rPr>
          <w:rStyle w:val="FootnoteReference"/>
        </w:rPr>
        <w:footnoteReference w:id="41"/>
      </w:r>
    </w:p>
    <w:p w14:paraId="5439CA57" w14:textId="18E88CE0" w:rsidR="003C182F" w:rsidRPr="00D46740" w:rsidRDefault="003C182F" w:rsidP="003C182F">
      <w:pPr>
        <w:pStyle w:val="SingleTxtG"/>
      </w:pPr>
      <w:r w:rsidRPr="00D46740">
        <w:t>108.</w:t>
      </w:r>
      <w:r w:rsidRPr="00D46740">
        <w:tab/>
      </w:r>
      <w:proofErr w:type="gramStart"/>
      <w:r w:rsidRPr="00D46740">
        <w:t>With regard to</w:t>
      </w:r>
      <w:proofErr w:type="gramEnd"/>
      <w:r w:rsidRPr="00D46740">
        <w:t xml:space="preserve"> nationality, article 12 of the Constitution specifies that: </w:t>
      </w:r>
      <w:r w:rsidR="00244AC7" w:rsidRPr="00D46740">
        <w:t>“</w:t>
      </w:r>
      <w:r w:rsidRPr="00D46740">
        <w:t>Nationality of Burundi is acquired, retained and lost under the conditions established by law. The law on nationality grants children born to a father or mother from Burundi the same rights.</w:t>
      </w:r>
      <w:r w:rsidR="00244AC7" w:rsidRPr="00D46740">
        <w:t>”</w:t>
      </w:r>
      <w:r w:rsidRPr="00D46740">
        <w:t xml:space="preserve"> Article</w:t>
      </w:r>
      <w:r w:rsidR="00346246" w:rsidRPr="00D46740">
        <w:t> </w:t>
      </w:r>
      <w:r w:rsidRPr="00D46740">
        <w:t xml:space="preserve">34 of the Constitution establishes that </w:t>
      </w:r>
      <w:r w:rsidR="00244AC7" w:rsidRPr="00D46740">
        <w:t>“</w:t>
      </w:r>
      <w:r w:rsidRPr="00D46740">
        <w:t>no one may be arbitrarily deprived of his or her nationality or the right to change it</w:t>
      </w:r>
      <w:r w:rsidR="00244AC7" w:rsidRPr="00D46740">
        <w:t>”</w:t>
      </w:r>
      <w:r w:rsidRPr="00D46740">
        <w:t>. Dual nationality is provided for in Act No. 1/013 of 18</w:t>
      </w:r>
      <w:r w:rsidR="003502D4" w:rsidRPr="00D46740">
        <w:t> </w:t>
      </w:r>
      <w:r w:rsidRPr="00D46740">
        <w:t>July 2000 amending the Nationality Code. Dual nationality is enjoyed by any individual who acquires a second nationality in addition to his or her original one.</w:t>
      </w:r>
    </w:p>
    <w:p w14:paraId="481458DA" w14:textId="77777777" w:rsidR="003C182F" w:rsidRPr="00D46740" w:rsidRDefault="003C182F" w:rsidP="003C182F">
      <w:pPr>
        <w:pStyle w:val="SingleTxtG"/>
      </w:pPr>
      <w:r w:rsidRPr="00D46740">
        <w:t>109.</w:t>
      </w:r>
      <w:r w:rsidRPr="00D46740">
        <w:tab/>
        <w:t>The Government is continuing to take steps to preserve the identity of children, including those with disabilities, who are given their name and acquire their nationality at birth. Such efforts are even being made through programmes to teach the Kirundi language at all levels.</w:t>
      </w:r>
    </w:p>
    <w:p w14:paraId="4FA17697" w14:textId="77777777" w:rsidR="003C182F" w:rsidRPr="00D46740" w:rsidRDefault="003C182F" w:rsidP="003C182F">
      <w:pPr>
        <w:pStyle w:val="SingleTxtG"/>
      </w:pPr>
      <w:r w:rsidRPr="00D46740">
        <w:t>110.</w:t>
      </w:r>
      <w:r w:rsidRPr="00D46740">
        <w:tab/>
        <w:t>As mentioned above, the Persons and Family Code contains explicit provisions on birth registration. Nonetheless, certain factors may result in the non-registration of births, including: (i) the distance to civil registry offices; (ii) a lack of knowledge or information; (iii) negligence; (iv) the shame experienced by mothers of children born out of wedlock; and (v) the fact that any communal taxes owed are collected from parents when they register a birth.</w:t>
      </w:r>
    </w:p>
    <w:p w14:paraId="004F5F11" w14:textId="77777777" w:rsidR="003C182F" w:rsidRPr="00D46740" w:rsidRDefault="003C182F" w:rsidP="003C182F">
      <w:pPr>
        <w:pStyle w:val="SingleTxtG"/>
      </w:pPr>
      <w:r w:rsidRPr="00D46740">
        <w:t>111.</w:t>
      </w:r>
      <w:r w:rsidRPr="00D46740">
        <w:tab/>
        <w:t xml:space="preserve">Individuals who have been displaced or repatriated enjoy an exemption that means they can register births without incurring the fines provided for by law. This exemption is renewed each year at the end of a seminar/workshop on civil registration, which is organized for provincial civil registration monitors and the sociocultural advisers to provincial governors. Regular registration processes are continuing as usual, </w:t>
      </w:r>
      <w:proofErr w:type="gramStart"/>
      <w:r w:rsidRPr="00D46740">
        <w:t>despite the fact that</w:t>
      </w:r>
      <w:proofErr w:type="gramEnd"/>
      <w:r w:rsidRPr="00D46740">
        <w:t xml:space="preserve"> civil registry services are currently being impacted by the lack of electronic data. </w:t>
      </w:r>
    </w:p>
    <w:p w14:paraId="7FFECB57" w14:textId="2C713250" w:rsidR="003C182F" w:rsidRPr="00D46740" w:rsidRDefault="003C182F" w:rsidP="003C182F">
      <w:pPr>
        <w:pStyle w:val="SingleTxtG"/>
      </w:pPr>
      <w:r w:rsidRPr="00D46740">
        <w:t>112.</w:t>
      </w:r>
      <w:r w:rsidRPr="00D46740">
        <w:tab/>
        <w:t xml:space="preserve">Pursuant to the recommendation made by the African ministers responsible for civil registration at their meeting in Durban, South Africa, a system was set up </w:t>
      </w:r>
      <w:proofErr w:type="gramStart"/>
      <w:r w:rsidRPr="00D46740">
        <w:t>in order to</w:t>
      </w:r>
      <w:proofErr w:type="gramEnd"/>
      <w:r w:rsidRPr="00D46740">
        <w:t xml:space="preserve"> collect vital statistics, making Burundi a pioneer among French-speaking African countries. An ad hoc national steering committee on the matter, which is chaired by the First Vice</w:t>
      </w:r>
      <w:r w:rsidR="003502D4" w:rsidRPr="00D46740">
        <w:noBreakHyphen/>
      </w:r>
      <w:r w:rsidRPr="00D46740">
        <w:t>President, has been operational since 2014.</w:t>
      </w:r>
    </w:p>
    <w:p w14:paraId="6CCBC356" w14:textId="77777777" w:rsidR="003C182F" w:rsidRPr="00D46740" w:rsidRDefault="003C182F" w:rsidP="003C182F">
      <w:pPr>
        <w:pStyle w:val="SingleTxtG"/>
      </w:pPr>
      <w:r w:rsidRPr="00D46740">
        <w:t>113.</w:t>
      </w:r>
      <w:r w:rsidRPr="00D46740">
        <w:tab/>
        <w:t xml:space="preserve">According to the demographic and health survey 2016–2017, </w:t>
      </w:r>
      <w:proofErr w:type="gramStart"/>
      <w:r w:rsidRPr="00D46740">
        <w:t>the vast majority of</w:t>
      </w:r>
      <w:proofErr w:type="gramEnd"/>
      <w:r w:rsidRPr="00D46740">
        <w:t xml:space="preserve"> children aged 5 years (84 per cent) have been registered. This proportion varies by province, ranging from a low of 54 per cent in the Province of Kirundo to a high of 94 per cent in the Province of Gitega.</w:t>
      </w:r>
    </w:p>
    <w:p w14:paraId="62A58092" w14:textId="77777777" w:rsidR="00A0558E" w:rsidRPr="00D46740" w:rsidRDefault="003C182F" w:rsidP="00144B32">
      <w:pPr>
        <w:pStyle w:val="H1G"/>
        <w:spacing w:after="0"/>
        <w:rPr>
          <w:bCs/>
        </w:rPr>
      </w:pPr>
      <w:bookmarkStart w:id="68" w:name="_Toc78790986"/>
      <w:bookmarkStart w:id="69" w:name="_Toc104983411"/>
      <w:r w:rsidRPr="00D46740">
        <w:lastRenderedPageBreak/>
        <w:tab/>
      </w:r>
      <w:r w:rsidRPr="00D46740">
        <w:tab/>
      </w:r>
      <w:r w:rsidRPr="00D46740">
        <w:rPr>
          <w:bCs/>
        </w:rPr>
        <w:t>Article 19</w:t>
      </w:r>
    </w:p>
    <w:p w14:paraId="6011B6B2" w14:textId="3CB54199" w:rsidR="003C182F" w:rsidRPr="00D46740" w:rsidRDefault="00A0558E" w:rsidP="00144B32">
      <w:pPr>
        <w:pStyle w:val="H1G"/>
        <w:spacing w:before="0"/>
      </w:pPr>
      <w:r w:rsidRPr="00D46740">
        <w:rPr>
          <w:bCs/>
        </w:rPr>
        <w:tab/>
      </w:r>
      <w:r w:rsidRPr="00D46740">
        <w:rPr>
          <w:bCs/>
        </w:rPr>
        <w:tab/>
      </w:r>
      <w:r w:rsidR="003C182F" w:rsidRPr="00D46740">
        <w:rPr>
          <w:bCs/>
        </w:rPr>
        <w:t>Living independently and being included in the community</w:t>
      </w:r>
      <w:bookmarkEnd w:id="68"/>
      <w:bookmarkEnd w:id="69"/>
    </w:p>
    <w:p w14:paraId="229ABFA1" w14:textId="77777777" w:rsidR="003C182F" w:rsidRPr="00D46740" w:rsidRDefault="003C182F" w:rsidP="003C182F">
      <w:pPr>
        <w:pStyle w:val="SingleTxtG"/>
      </w:pPr>
      <w:r w:rsidRPr="00D46740">
        <w:t>114.</w:t>
      </w:r>
      <w:r w:rsidRPr="00D46740">
        <w:tab/>
        <w:t xml:space="preserve">Article 33 of the Constitution recognizes the freedom of all citizens of Burundi, including persons with disabilities, to settle anywhere on the national territory and to leave and return to it. Efforts have been made by the Government and associations of persons with disabilities to help such persons reintegrate into the community. </w:t>
      </w:r>
      <w:proofErr w:type="gramStart"/>
      <w:r w:rsidRPr="00D46740">
        <w:t>A large number of</w:t>
      </w:r>
      <w:proofErr w:type="gramEnd"/>
      <w:r w:rsidRPr="00D46740">
        <w:t xml:space="preserve"> persons with disabilities have received capacity-building and kits to help them move around.</w:t>
      </w:r>
    </w:p>
    <w:p w14:paraId="25B64BB9" w14:textId="77777777" w:rsidR="003C182F" w:rsidRPr="00D46740" w:rsidRDefault="003C182F" w:rsidP="003C182F">
      <w:pPr>
        <w:pStyle w:val="SingleTxtG"/>
        <w:rPr>
          <w:bCs/>
        </w:rPr>
      </w:pPr>
      <w:r w:rsidRPr="00D46740">
        <w:t>115.</w:t>
      </w:r>
      <w:r w:rsidRPr="00D46740">
        <w:tab/>
        <w:t>In 2016, around 840 children with disabilities from poor families received care, rehabilitation and education services. Fifty-three young girls under 25 years of age have been trained in modern sewing techniques and work in eight associations.</w:t>
      </w:r>
    </w:p>
    <w:p w14:paraId="5D83AF94" w14:textId="05058C0E" w:rsidR="003C182F" w:rsidRPr="00D46740" w:rsidRDefault="003C182F" w:rsidP="003C182F">
      <w:pPr>
        <w:pStyle w:val="SingleTxtG"/>
        <w:rPr>
          <w:bCs/>
        </w:rPr>
      </w:pPr>
      <w:r w:rsidRPr="00D46740">
        <w:t>116.</w:t>
      </w:r>
      <w:r w:rsidRPr="00D46740">
        <w:tab/>
        <w:t>The Government has also built 515 houses for persons with disabilities, and 1,050</w:t>
      </w:r>
      <w:r w:rsidR="008B2976" w:rsidRPr="00D46740">
        <w:t> </w:t>
      </w:r>
      <w:r w:rsidRPr="00D46740">
        <w:t>such persons have been trained and provided with small amounts of capital to set up income-generating activities. Associations of persons with disabilities have been given 650</w:t>
      </w:r>
      <w:r w:rsidR="008B2976" w:rsidRPr="00D46740">
        <w:t> </w:t>
      </w:r>
      <w:r w:rsidRPr="00D46740">
        <w:t>goats, and F Bu 360 million have been released to support projects developed by centres and associations for persons with disabilities.</w:t>
      </w:r>
    </w:p>
    <w:p w14:paraId="1FF3A386" w14:textId="77777777" w:rsidR="003C182F" w:rsidRPr="00D46740" w:rsidRDefault="003C182F" w:rsidP="003C182F">
      <w:pPr>
        <w:pStyle w:val="SingleTxtG"/>
        <w:rPr>
          <w:rStyle w:val="FootnoteReference"/>
        </w:rPr>
      </w:pPr>
      <w:r w:rsidRPr="00D46740">
        <w:t>117.</w:t>
      </w:r>
      <w:r w:rsidRPr="00D46740">
        <w:tab/>
        <w:t>The Government has set up the Social Protection Support Fund, which supports programmes aimed at vulnerable groups, including persons with disabilities.</w:t>
      </w:r>
      <w:r w:rsidRPr="00D46740">
        <w:rPr>
          <w:rStyle w:val="FootnoteReference"/>
        </w:rPr>
        <w:footnoteReference w:id="42"/>
      </w:r>
    </w:p>
    <w:p w14:paraId="60D50E97" w14:textId="77777777" w:rsidR="003C182F" w:rsidRPr="00D46740" w:rsidRDefault="003C182F" w:rsidP="003C182F">
      <w:pPr>
        <w:pStyle w:val="SingleTxtG"/>
        <w:rPr>
          <w:rStyle w:val="FootnoteReference"/>
        </w:rPr>
      </w:pPr>
      <w:r w:rsidRPr="00D46740">
        <w:t>118.</w:t>
      </w:r>
      <w:r w:rsidRPr="00D46740">
        <w:tab/>
      </w:r>
      <w:proofErr w:type="gramStart"/>
      <w:r w:rsidRPr="00D46740">
        <w:t>A number of</w:t>
      </w:r>
      <w:proofErr w:type="gramEnd"/>
      <w:r w:rsidRPr="00D46740">
        <w:t xml:space="preserve"> measures have been taken to ensure that persons with disabilities are properly included in the education system. One such measure is the establishment of nine pilot schools to cater for pupils with disabilities. It is also important to note that the budget earmarked by the Government for measures for persons with disabilities has increased from F Bu 30 million to F Bu 140 million, enabling more comprehensive work to be done.</w:t>
      </w:r>
      <w:r w:rsidRPr="00D46740">
        <w:rPr>
          <w:rStyle w:val="FootnoteReference"/>
        </w:rPr>
        <w:footnoteReference w:id="43"/>
      </w:r>
    </w:p>
    <w:p w14:paraId="41DACCB0" w14:textId="77777777" w:rsidR="00A0558E" w:rsidRPr="00D46740" w:rsidRDefault="003C182F" w:rsidP="00144B32">
      <w:pPr>
        <w:pStyle w:val="H1G"/>
        <w:spacing w:after="0"/>
        <w:rPr>
          <w:bCs/>
        </w:rPr>
      </w:pPr>
      <w:bookmarkStart w:id="70" w:name="_Toc78790987"/>
      <w:r w:rsidRPr="00D46740">
        <w:tab/>
      </w:r>
      <w:r w:rsidRPr="00D46740">
        <w:tab/>
      </w:r>
      <w:r w:rsidRPr="00D46740">
        <w:rPr>
          <w:bCs/>
        </w:rPr>
        <w:t>Article 20</w:t>
      </w:r>
    </w:p>
    <w:p w14:paraId="689D988F" w14:textId="40DAA6B0" w:rsidR="003C182F" w:rsidRPr="00D46740" w:rsidRDefault="00A0558E" w:rsidP="00144B32">
      <w:pPr>
        <w:pStyle w:val="H1G"/>
        <w:spacing w:before="0"/>
      </w:pPr>
      <w:r w:rsidRPr="00D46740">
        <w:rPr>
          <w:bCs/>
        </w:rPr>
        <w:tab/>
      </w:r>
      <w:r w:rsidRPr="00D46740">
        <w:rPr>
          <w:bCs/>
        </w:rPr>
        <w:tab/>
      </w:r>
      <w:r w:rsidR="003C182F" w:rsidRPr="00D46740">
        <w:rPr>
          <w:bCs/>
        </w:rPr>
        <w:t>Personal mobility</w:t>
      </w:r>
      <w:bookmarkEnd w:id="70"/>
    </w:p>
    <w:p w14:paraId="00F2A0C3" w14:textId="77777777" w:rsidR="003C182F" w:rsidRPr="00D46740" w:rsidRDefault="003C182F" w:rsidP="003C182F">
      <w:pPr>
        <w:pStyle w:val="SingleTxtG"/>
      </w:pPr>
      <w:r w:rsidRPr="00D46740">
        <w:t>119.</w:t>
      </w:r>
      <w:r w:rsidRPr="00D46740">
        <w:tab/>
        <w:t>The National Centre for Equipment and Rehabilitation was set up in 1986 to facilitate the personal mobility of persons with disabilities. Its mission is to ensure the functional rehabilitation of individuals with physical disabilities by offering them consultation, orthopaedic surgery, rehabilitation, prosthetics and equipment. The Centre is also responsible for running public awareness-raising campaigns to promote the inclusion of persons with disabilities. Its weekly records show that it has held 77 consultations and 500 rehabilitation sessions, rehabilitated 100 patients, corrected clubfoot in around 25 children under 2 years of age and performed approximately 50 orthopaedic correction procedures (fitting of casts).</w:t>
      </w:r>
    </w:p>
    <w:p w14:paraId="770E0126" w14:textId="4DD0C5A5" w:rsidR="003C182F" w:rsidRPr="00D46740" w:rsidRDefault="003C182F" w:rsidP="003C182F">
      <w:pPr>
        <w:pStyle w:val="SingleTxtG"/>
      </w:pPr>
      <w:r w:rsidRPr="00D46740">
        <w:t>120.</w:t>
      </w:r>
      <w:r w:rsidRPr="00D46740">
        <w:tab/>
        <w:t xml:space="preserve">Act No. 1/03 of 10 January 2018 concerns the promotion and protection of the rights of persons with disabilities in Burundi. Article 14 of the Act provides that </w:t>
      </w:r>
      <w:r w:rsidR="00244AC7" w:rsidRPr="00D46740">
        <w:t>“</w:t>
      </w:r>
      <w:r w:rsidRPr="00D46740">
        <w:t>the Government shall ensure the availability and quality of rehabilitation services for persons with disabilities in order to help them to reach and maintain the highest possible level of autonomy and to strengthen support for private initiatives in this area</w:t>
      </w:r>
      <w:r w:rsidR="00244AC7" w:rsidRPr="00D46740">
        <w:t>”</w:t>
      </w:r>
      <w:r w:rsidRPr="00D46740">
        <w:t xml:space="preserve">. This provision is complemented by article 32 (1), which stipulates that </w:t>
      </w:r>
      <w:r w:rsidR="00244AC7" w:rsidRPr="00D46740">
        <w:t>“</w:t>
      </w:r>
      <w:r w:rsidRPr="00D46740">
        <w:t>all persons with disabilities are exempt from the payment of customs clearance fees, taxes and other duties on any vehicles or equipment designed for such persons</w:t>
      </w:r>
      <w:r w:rsidR="00244AC7" w:rsidRPr="00D46740">
        <w:t>”</w:t>
      </w:r>
      <w:r w:rsidRPr="00D46740">
        <w:t xml:space="preserve">. </w:t>
      </w:r>
    </w:p>
    <w:p w14:paraId="6F4F045E" w14:textId="77777777" w:rsidR="003C182F" w:rsidRPr="00D46740" w:rsidRDefault="003C182F" w:rsidP="003C182F">
      <w:pPr>
        <w:pStyle w:val="SingleTxtG"/>
      </w:pPr>
      <w:r w:rsidRPr="00D46740">
        <w:t>121.</w:t>
      </w:r>
      <w:r w:rsidRPr="00D46740">
        <w:tab/>
        <w:t xml:space="preserve">The Government set up a national steering committee for the African Decade of Persons with Disabilities, the aim of which is to ensure that disability issues are taken into account in all areas of national life. </w:t>
      </w:r>
      <w:proofErr w:type="gramStart"/>
      <w:r w:rsidRPr="00D46740">
        <w:t>With regard to</w:t>
      </w:r>
      <w:proofErr w:type="gramEnd"/>
      <w:r w:rsidRPr="00D46740">
        <w:t xml:space="preserve"> other forms of material support, persons with disabilities who live in the aforementioned centres are given mobility equipment including prosthetics, orthopaedic supports, crutches, tricycles, wheelchairs, shoes and training material to help them learn a trade.</w:t>
      </w:r>
    </w:p>
    <w:p w14:paraId="45676F60" w14:textId="7E84DEAB" w:rsidR="003C182F" w:rsidRPr="00D46740" w:rsidRDefault="003C182F" w:rsidP="003C182F">
      <w:pPr>
        <w:pStyle w:val="SingleTxtG"/>
      </w:pPr>
      <w:r w:rsidRPr="00D46740">
        <w:lastRenderedPageBreak/>
        <w:t>122.</w:t>
      </w:r>
      <w:r w:rsidRPr="00D46740">
        <w:tab/>
        <w:t xml:space="preserve">Action taken </w:t>
      </w:r>
      <w:proofErr w:type="gramStart"/>
      <w:r w:rsidRPr="00D46740">
        <w:t>in the area of</w:t>
      </w:r>
      <w:proofErr w:type="gramEnd"/>
      <w:r w:rsidRPr="00D46740">
        <w:t xml:space="preserve"> education to support blind children and deaf-mute children has included the establishment of a specific section within two public schools in Gitega (in the centre of the country) and Bubanza (in the west). In addition to the various measures introduced by the Government through the ministry responsible for national solidarity, 7,000</w:t>
      </w:r>
      <w:r w:rsidR="008B2976" w:rsidRPr="00D46740">
        <w:t> </w:t>
      </w:r>
      <w:r w:rsidRPr="00D46740">
        <w:t>persons with disabilities have received adaptation kits that are tailored to the nature of their disability.</w:t>
      </w:r>
      <w:r w:rsidRPr="00D46740">
        <w:rPr>
          <w:rStyle w:val="FootnoteReference"/>
        </w:rPr>
        <w:footnoteReference w:id="44"/>
      </w:r>
      <w:r w:rsidRPr="00D46740">
        <w:rPr>
          <w:rStyle w:val="FootnoteReference"/>
          <w:vertAlign w:val="baseline"/>
        </w:rPr>
        <w:t xml:space="preserve"> </w:t>
      </w:r>
      <w:r w:rsidRPr="00D46740">
        <w:t>However, the challenges faced by the Government in implementing the Convention include the high cost of orthopaedic devices and the shortage of staff able to provide physical rehabilitation and physiotherapy services.</w:t>
      </w:r>
    </w:p>
    <w:p w14:paraId="2C289F00" w14:textId="34889DDE" w:rsidR="003C182F" w:rsidRPr="00D46740" w:rsidRDefault="003C182F" w:rsidP="003C182F">
      <w:pPr>
        <w:pStyle w:val="SingleTxtG"/>
      </w:pPr>
      <w:r w:rsidRPr="00D46740">
        <w:t>123.</w:t>
      </w:r>
      <w:r w:rsidRPr="00D46740">
        <w:tab/>
        <w:t xml:space="preserve">The Government is working with civil society organizations that promote the rights of persons with disabilities </w:t>
      </w:r>
      <w:proofErr w:type="gramStart"/>
      <w:r w:rsidRPr="00D46740">
        <w:t>in order to</w:t>
      </w:r>
      <w:proofErr w:type="gramEnd"/>
      <w:r w:rsidRPr="00D46740">
        <w:t xml:space="preserve"> improve such persons</w:t>
      </w:r>
      <w:r w:rsidR="00244AC7" w:rsidRPr="00D46740">
        <w:t>’</w:t>
      </w:r>
      <w:r w:rsidRPr="00D46740">
        <w:t xml:space="preserve"> mobility.</w:t>
      </w:r>
    </w:p>
    <w:p w14:paraId="052B7348" w14:textId="77777777" w:rsidR="00A0558E" w:rsidRPr="00D46740" w:rsidRDefault="003C182F" w:rsidP="00144B32">
      <w:pPr>
        <w:pStyle w:val="H1G"/>
        <w:spacing w:after="0"/>
        <w:rPr>
          <w:bCs/>
        </w:rPr>
      </w:pPr>
      <w:bookmarkStart w:id="71" w:name="_Toc78790988"/>
      <w:r w:rsidRPr="00D46740">
        <w:tab/>
      </w:r>
      <w:r w:rsidRPr="00D46740">
        <w:tab/>
      </w:r>
      <w:r w:rsidRPr="00D46740">
        <w:rPr>
          <w:bCs/>
        </w:rPr>
        <w:t>Article 21</w:t>
      </w:r>
    </w:p>
    <w:p w14:paraId="2D6896C5" w14:textId="5D76C116" w:rsidR="003C182F" w:rsidRPr="00D46740" w:rsidRDefault="00A0558E" w:rsidP="00144B32">
      <w:pPr>
        <w:pStyle w:val="H1G"/>
        <w:spacing w:before="0"/>
      </w:pPr>
      <w:r w:rsidRPr="00D46740">
        <w:rPr>
          <w:bCs/>
        </w:rPr>
        <w:tab/>
      </w:r>
      <w:r w:rsidRPr="00D46740">
        <w:rPr>
          <w:bCs/>
        </w:rPr>
        <w:tab/>
      </w:r>
      <w:r w:rsidR="003C182F" w:rsidRPr="00D46740">
        <w:rPr>
          <w:bCs/>
        </w:rPr>
        <w:t>Freedom of expression and opinion, and access to information</w:t>
      </w:r>
      <w:r w:rsidR="003C182F" w:rsidRPr="00D46740">
        <w:t xml:space="preserve"> </w:t>
      </w:r>
      <w:bookmarkEnd w:id="71"/>
    </w:p>
    <w:p w14:paraId="206CE041" w14:textId="77777777" w:rsidR="003C182F" w:rsidRPr="00D46740" w:rsidRDefault="003C182F" w:rsidP="003C182F">
      <w:pPr>
        <w:pStyle w:val="SingleTxtG"/>
      </w:pPr>
      <w:r w:rsidRPr="00D46740">
        <w:t>124.</w:t>
      </w:r>
      <w:r w:rsidRPr="00D46740">
        <w:tab/>
        <w:t>Article 31 of the Constitution guarantees freedom of expression for all citizens, including persons with disabilities. The National Communication Council, the official press regulator in Burundi, monitors respect for freedom of expression. Act No. 1/15 of 9 May 2015 governing the press in Burundi was amended by Act No. 1/19 of 14 September 2018. Journalists continue to exercise their freedoms within the legal framework established under the Act. New information and communications technology offers real opportunities for persons with disabilities and older persons. Some of these opportunities, which were unimaginable just a few years ago, have arisen thanks to assistive technologies, information and communications technology and the design of specialized products and services that enable persons with disabilities to live more independent daily lives (when at school and at work) and thus participate fully in digital spaces.</w:t>
      </w:r>
    </w:p>
    <w:p w14:paraId="0BE3EB8B" w14:textId="064A87C4" w:rsidR="003C182F" w:rsidRPr="00D46740" w:rsidRDefault="003C182F" w:rsidP="003C182F">
      <w:pPr>
        <w:pStyle w:val="SingleTxtG"/>
        <w:rPr>
          <w:rStyle w:val="FootnoteReference"/>
        </w:rPr>
      </w:pPr>
      <w:r w:rsidRPr="00D46740">
        <w:t>125.</w:t>
      </w:r>
      <w:r w:rsidRPr="00D46740">
        <w:tab/>
        <w:t xml:space="preserve">In Burundi, information and communications technology is increasingly used in </w:t>
      </w:r>
      <w:proofErr w:type="gramStart"/>
      <w:r w:rsidRPr="00D46740">
        <w:t>a number of</w:t>
      </w:r>
      <w:proofErr w:type="gramEnd"/>
      <w:r w:rsidRPr="00D46740">
        <w:t xml:space="preserve"> different sectors. As at 31 December 2018, more than half (53.65 per cent) the population had a mobile phone, while the proportion of the population who had access to the Internet (8 per cent) was still too low. The data currently available are not disaggregated; there are no data on the use of information and communications technology</w:t>
      </w:r>
      <w:r w:rsidR="00244AC7" w:rsidRPr="00D46740">
        <w:t xml:space="preserve"> </w:t>
      </w:r>
      <w:r w:rsidRPr="00D46740">
        <w:t>by specific population groups, including persons with disabilities.</w:t>
      </w:r>
      <w:r w:rsidRPr="00D46740">
        <w:rPr>
          <w:rStyle w:val="FootnoteReference"/>
        </w:rPr>
        <w:footnoteReference w:id="45"/>
      </w:r>
    </w:p>
    <w:p w14:paraId="41CFE360" w14:textId="66322456" w:rsidR="003C182F" w:rsidRPr="00D46740" w:rsidRDefault="003C182F" w:rsidP="003C182F">
      <w:pPr>
        <w:pStyle w:val="SingleTxtG"/>
      </w:pPr>
      <w:r w:rsidRPr="00D46740">
        <w:t>126.</w:t>
      </w:r>
      <w:r w:rsidRPr="00D46740">
        <w:tab/>
        <w:t xml:space="preserve">The Government has taken </w:t>
      </w:r>
      <w:proofErr w:type="gramStart"/>
      <w:r w:rsidRPr="00D46740">
        <w:t>a number of</w:t>
      </w:r>
      <w:proofErr w:type="gramEnd"/>
      <w:r w:rsidRPr="00D46740">
        <w:t xml:space="preserve"> measures to eliminate the obstacles and barriers preventing persons with disabilities from obtaining access to physical spaces, information and means of communication. Such measures include: (i) the adoption of the</w:t>
      </w:r>
      <w:r w:rsidR="008B2976" w:rsidRPr="00D46740">
        <w:t> </w:t>
      </w:r>
      <w:r w:rsidRPr="00D46740">
        <w:t>Burundi National Information and Communication Technology Development Policy</w:t>
      </w:r>
      <w:r w:rsidR="008B2976" w:rsidRPr="00D46740">
        <w:t xml:space="preserve"> </w:t>
      </w:r>
      <w:r w:rsidRPr="00D46740">
        <w:t>2010–2025, which sets a goal concerning the training of a large number of young people, women and persons with disabilities on the use of information and communications technology; and (ii) the implementation of the act on the rights of persons with disabilities in Burundi, which was adopted on 10 January 2018, and the enactment of Decree No. 100 /125 of 9 August 2019 on the creation, duties, composition and functioning of the National Committee on the Rights of Persons with Disabilities.</w:t>
      </w:r>
    </w:p>
    <w:p w14:paraId="5F52B656" w14:textId="7386B1E2" w:rsidR="003C182F" w:rsidRPr="00D46740" w:rsidRDefault="003C182F" w:rsidP="003C182F">
      <w:pPr>
        <w:pStyle w:val="SingleTxtG"/>
      </w:pPr>
      <w:r w:rsidRPr="00D46740">
        <w:t>127.</w:t>
      </w:r>
      <w:r w:rsidRPr="00D46740">
        <w:tab/>
        <w:t xml:space="preserve">Article 29 of the </w:t>
      </w:r>
      <w:proofErr w:type="gramStart"/>
      <w:r w:rsidRPr="00D46740">
        <w:t>aforementioned act</w:t>
      </w:r>
      <w:proofErr w:type="gramEnd"/>
      <w:r w:rsidRPr="00D46740">
        <w:t xml:space="preserve"> establishes that: </w:t>
      </w:r>
      <w:r w:rsidR="00244AC7" w:rsidRPr="00D46740">
        <w:t>“</w:t>
      </w:r>
      <w:r w:rsidRPr="00D46740">
        <w:t>In order to ensure that they have the same opportunities as other citizens of Burundi in all areas of social life, all persons with disabilities are entitled to have access to physical spaces, information and means of communication.</w:t>
      </w:r>
      <w:r w:rsidR="00244AC7" w:rsidRPr="00D46740">
        <w:t>”</w:t>
      </w:r>
      <w:r w:rsidRPr="00D46740">
        <w:t xml:space="preserve"> One of the 27 members of the National Committee is a representative of the ministry responsible for communication and </w:t>
      </w:r>
      <w:proofErr w:type="gramStart"/>
      <w:r w:rsidRPr="00D46740">
        <w:t>is in charge of</w:t>
      </w:r>
      <w:proofErr w:type="gramEnd"/>
      <w:r w:rsidRPr="00D46740">
        <w:t xml:space="preserve"> advising on possible measures to prevent discrimination in society.</w:t>
      </w:r>
    </w:p>
    <w:p w14:paraId="0329E0A1" w14:textId="454BE7AD" w:rsidR="003C182F" w:rsidRPr="00D46740" w:rsidRDefault="003C182F" w:rsidP="003C182F">
      <w:pPr>
        <w:pStyle w:val="SingleTxtG"/>
      </w:pPr>
      <w:r w:rsidRPr="00D46740">
        <w:t>128.</w:t>
      </w:r>
      <w:r w:rsidRPr="00D46740">
        <w:tab/>
      </w:r>
      <w:proofErr w:type="gramStart"/>
      <w:r w:rsidRPr="00D46740">
        <w:t>With regard to</w:t>
      </w:r>
      <w:proofErr w:type="gramEnd"/>
      <w:r w:rsidRPr="00D46740">
        <w:t xml:space="preserve"> media access for persons with disabilities, since the 1990s, sign language interpretation has occasionally, where resources allow, been provided during the television news in order to meet the need of deaf persons to follow the news like any other citizen of Burundi. Individuals with non-sensory disabilities also enjoy the same right to </w:t>
      </w:r>
      <w:r w:rsidRPr="00D46740">
        <w:lastRenderedPageBreak/>
        <w:t>information as any other citizen of Burundi, without discrimination. Persons with disabilities who form part of associations continue to enjoy their right to communicate through their communities and are represented on various platforms such as the National Children</w:t>
      </w:r>
      <w:r w:rsidR="00244AC7" w:rsidRPr="00D46740">
        <w:t>’</w:t>
      </w:r>
      <w:r w:rsidRPr="00D46740">
        <w:t>s Forum, the National Women</w:t>
      </w:r>
      <w:r w:rsidR="00244AC7" w:rsidRPr="00D46740">
        <w:t>’</w:t>
      </w:r>
      <w:r w:rsidRPr="00D46740">
        <w:t>s Forum and the National Committee on the Rights of Persons with Disabilities. Such persons are always consulted on issues that concern them, and their views are taken into account when decisions are made.</w:t>
      </w:r>
    </w:p>
    <w:p w14:paraId="789B3CBA" w14:textId="77777777" w:rsidR="003C182F" w:rsidRPr="00D46740" w:rsidRDefault="003C182F" w:rsidP="003C182F">
      <w:pPr>
        <w:pStyle w:val="SingleTxtG"/>
        <w:rPr>
          <w:rStyle w:val="FootnoteReference"/>
        </w:rPr>
      </w:pPr>
      <w:r w:rsidRPr="00D46740">
        <w:t>129.</w:t>
      </w:r>
      <w:r w:rsidRPr="00D46740">
        <w:tab/>
        <w:t>Officials at the ministry responsible for communication and the media are working hard to enhance accessibility, transform and modernize equipment based on the wishes of persons with disabilities and improve television broadcasts. Gitega, the political capital of Burundi, is home to a school for blind persons, at which they are taught to use Braille. Of the 1,400 students with disabilities who have received a post-basic education, just three have sat the State examination.</w:t>
      </w:r>
      <w:r w:rsidRPr="00D46740">
        <w:rPr>
          <w:rStyle w:val="FootnoteReference"/>
        </w:rPr>
        <w:footnoteReference w:id="46"/>
      </w:r>
    </w:p>
    <w:p w14:paraId="7675AD45" w14:textId="06A768E3" w:rsidR="003C182F" w:rsidRPr="00D46740" w:rsidRDefault="003C182F" w:rsidP="003C182F">
      <w:pPr>
        <w:pStyle w:val="SingleTxtG"/>
      </w:pPr>
      <w:r w:rsidRPr="00D46740">
        <w:t>130.</w:t>
      </w:r>
      <w:r w:rsidRPr="00D46740">
        <w:tab/>
        <w:t>Despite the Government</w:t>
      </w:r>
      <w:r w:rsidR="00244AC7" w:rsidRPr="00D46740">
        <w:t>’</w:t>
      </w:r>
      <w:r w:rsidRPr="00D46740">
        <w:t>s will to promote the equality of persons with disabilities, providing such persons with the specific protection they need requires significant resources, which Burundi continues to lack. In addition, the use of information and communications technology in centres for persons with disabilities remains low, meaning that such centres need support in that area.</w:t>
      </w:r>
    </w:p>
    <w:p w14:paraId="51F1390F" w14:textId="77777777" w:rsidR="00A0558E" w:rsidRPr="00D46740" w:rsidRDefault="003C182F" w:rsidP="00144B32">
      <w:pPr>
        <w:pStyle w:val="H1G"/>
        <w:spacing w:after="0"/>
        <w:rPr>
          <w:bCs/>
        </w:rPr>
      </w:pPr>
      <w:bookmarkStart w:id="72" w:name="_Toc78790989"/>
      <w:r w:rsidRPr="00D46740">
        <w:tab/>
      </w:r>
      <w:r w:rsidRPr="00D46740">
        <w:tab/>
      </w:r>
      <w:r w:rsidRPr="00D46740">
        <w:rPr>
          <w:bCs/>
        </w:rPr>
        <w:t>Article 22</w:t>
      </w:r>
    </w:p>
    <w:p w14:paraId="1B853105" w14:textId="23A7A8D4" w:rsidR="003C182F" w:rsidRPr="00D46740" w:rsidRDefault="00A0558E" w:rsidP="00144B32">
      <w:pPr>
        <w:pStyle w:val="H1G"/>
        <w:spacing w:before="0"/>
      </w:pPr>
      <w:r w:rsidRPr="00D46740">
        <w:rPr>
          <w:bCs/>
        </w:rPr>
        <w:tab/>
      </w:r>
      <w:r w:rsidRPr="00D46740">
        <w:rPr>
          <w:bCs/>
        </w:rPr>
        <w:tab/>
      </w:r>
      <w:r w:rsidR="003C182F" w:rsidRPr="00D46740">
        <w:rPr>
          <w:bCs/>
        </w:rPr>
        <w:t>Respect for privacy</w:t>
      </w:r>
      <w:r w:rsidR="003C182F" w:rsidRPr="00D46740">
        <w:t xml:space="preserve"> </w:t>
      </w:r>
      <w:bookmarkEnd w:id="72"/>
    </w:p>
    <w:p w14:paraId="5FB65785" w14:textId="41ECEC51" w:rsidR="003C182F" w:rsidRPr="00D46740" w:rsidRDefault="003C182F" w:rsidP="003C182F">
      <w:pPr>
        <w:pStyle w:val="SingleTxtG"/>
        <w:rPr>
          <w:rStyle w:val="FootnoteReference"/>
        </w:rPr>
      </w:pPr>
      <w:r w:rsidRPr="00D46740">
        <w:t>131.</w:t>
      </w:r>
      <w:r w:rsidRPr="00D46740">
        <w:tab/>
        <w:t xml:space="preserve">Article 28 of the Constitution of 2018 guarantees respect for the privacy of all citizens of Burundi, including persons with disabilities. It provides that: </w:t>
      </w:r>
      <w:r w:rsidR="00244AC7" w:rsidRPr="00D46740">
        <w:t>“</w:t>
      </w:r>
      <w:r w:rsidRPr="00D46740">
        <w:t>All individuals have the right to have their private and family life, their home and their personal communications respected.</w:t>
      </w:r>
      <w:r w:rsidR="00244AC7" w:rsidRPr="00D46740">
        <w:t>”</w:t>
      </w:r>
      <w:r w:rsidRPr="00D46740">
        <w:rPr>
          <w:rStyle w:val="FootnoteReference"/>
        </w:rPr>
        <w:footnoteReference w:id="47"/>
      </w:r>
    </w:p>
    <w:p w14:paraId="714866D3" w14:textId="04FA0228" w:rsidR="003C182F" w:rsidRPr="00D46740" w:rsidRDefault="003C182F" w:rsidP="003C182F">
      <w:pPr>
        <w:pStyle w:val="SingleTxtG"/>
      </w:pPr>
      <w:r w:rsidRPr="00D46740">
        <w:t>132.</w:t>
      </w:r>
      <w:r w:rsidRPr="00D46740">
        <w:tab/>
        <w:t xml:space="preserve">This principle is reaffirmed in article 43, which establishes that: </w:t>
      </w:r>
      <w:r w:rsidR="00244AC7" w:rsidRPr="00D46740">
        <w:t>“</w:t>
      </w:r>
      <w:r w:rsidRPr="00D46740">
        <w:t>No one may be subjected to arbitrary interference with his or her privacy, family, home or correspondence, nor to attacks on his or her honour or reputation. Home searches and visits may only be conducted in the manner and under the conditions prescribed by law. Privacy of correspondence and communication is guaranteed in such forms, and subject to such conditions, as are prescribed by law.</w:t>
      </w:r>
      <w:r w:rsidR="00244AC7" w:rsidRPr="00D46740">
        <w:t>”</w:t>
      </w:r>
      <w:r w:rsidRPr="00D46740">
        <w:t xml:space="preserve"> Article 22 of the Constitution guarantees equal protection for all citizens, including persons with disabilities.</w:t>
      </w:r>
    </w:p>
    <w:p w14:paraId="1A2F2FCC" w14:textId="77777777" w:rsidR="00A0558E" w:rsidRPr="00D46740" w:rsidRDefault="003C182F" w:rsidP="00144B32">
      <w:pPr>
        <w:pStyle w:val="H1G"/>
        <w:spacing w:after="0"/>
        <w:rPr>
          <w:bCs/>
        </w:rPr>
      </w:pPr>
      <w:bookmarkStart w:id="73" w:name="_Toc78790990"/>
      <w:r w:rsidRPr="00D46740">
        <w:tab/>
      </w:r>
      <w:r w:rsidRPr="00D46740">
        <w:tab/>
      </w:r>
      <w:r w:rsidRPr="00D46740">
        <w:rPr>
          <w:bCs/>
        </w:rPr>
        <w:t>Article 23</w:t>
      </w:r>
    </w:p>
    <w:p w14:paraId="019DA0DF" w14:textId="2CA8DE58" w:rsidR="003C182F" w:rsidRPr="00D46740" w:rsidRDefault="00A0558E" w:rsidP="00144B32">
      <w:pPr>
        <w:pStyle w:val="H1G"/>
        <w:spacing w:before="0"/>
      </w:pPr>
      <w:r w:rsidRPr="00D46740">
        <w:rPr>
          <w:bCs/>
        </w:rPr>
        <w:tab/>
      </w:r>
      <w:r w:rsidRPr="00D46740">
        <w:rPr>
          <w:bCs/>
        </w:rPr>
        <w:tab/>
      </w:r>
      <w:r w:rsidR="003C182F" w:rsidRPr="00D46740">
        <w:rPr>
          <w:bCs/>
        </w:rPr>
        <w:t>Respect for home and the family</w:t>
      </w:r>
      <w:bookmarkEnd w:id="73"/>
    </w:p>
    <w:p w14:paraId="17313400" w14:textId="5335D61A" w:rsidR="003C182F" w:rsidRPr="00D46740" w:rsidRDefault="003C182F" w:rsidP="003C182F">
      <w:pPr>
        <w:pStyle w:val="SingleTxtG"/>
        <w:rPr>
          <w:rStyle w:val="FootnoteReference"/>
        </w:rPr>
      </w:pPr>
      <w:r w:rsidRPr="00D46740">
        <w:t>133.</w:t>
      </w:r>
      <w:r w:rsidRPr="00D46740">
        <w:tab/>
        <w:t xml:space="preserve">Articles 27–30 of the Constitution </w:t>
      </w:r>
      <w:proofErr w:type="gramStart"/>
      <w:r w:rsidRPr="00D46740">
        <w:t>ensure</w:t>
      </w:r>
      <w:proofErr w:type="gramEnd"/>
      <w:r w:rsidRPr="00D46740">
        <w:t xml:space="preserve"> strict respect for the right to protection of the family. The State seeks to guarantee to the extent possible that all citizens, including persons with disabilities, </w:t>
      </w:r>
      <w:proofErr w:type="gramStart"/>
      <w:r w:rsidRPr="00D46740">
        <w:t>are able to</w:t>
      </w:r>
      <w:proofErr w:type="gramEnd"/>
      <w:r w:rsidRPr="00D46740">
        <w:t xml:space="preserve"> lead a life of dignity.</w:t>
      </w:r>
      <w:r w:rsidRPr="00D46740">
        <w:rPr>
          <w:rStyle w:val="FootnoteReference"/>
        </w:rPr>
        <w:footnoteReference w:id="48"/>
      </w:r>
      <w:r w:rsidRPr="00D46740">
        <w:rPr>
          <w:rStyle w:val="FootnoteReference"/>
          <w:vertAlign w:val="baseline"/>
        </w:rPr>
        <w:t xml:space="preserve"> </w:t>
      </w:r>
      <w:r w:rsidRPr="00D46740">
        <w:t>In addition, the freedom to marry and to choose one</w:t>
      </w:r>
      <w:r w:rsidR="00244AC7" w:rsidRPr="00D46740">
        <w:t>’</w:t>
      </w:r>
      <w:r w:rsidRPr="00D46740">
        <w:t>s partner is guaranteed for all citizens, including persons with disabilities. Marriage may only be entered into with the free and full consent of the intending spouses. Marriage is prohibited between persons of the same sex.</w:t>
      </w:r>
      <w:r w:rsidRPr="00D46740">
        <w:rPr>
          <w:rStyle w:val="FootnoteReference"/>
        </w:rPr>
        <w:footnoteReference w:id="49"/>
      </w:r>
      <w:r w:rsidRPr="00D46740">
        <w:rPr>
          <w:rStyle w:val="FootnoteReference"/>
          <w:vertAlign w:val="baseline"/>
        </w:rPr>
        <w:t xml:space="preserve"> </w:t>
      </w:r>
      <w:r w:rsidRPr="00D46740">
        <w:t>The family is the natural basic unit of society. Marriage provides its legitimate foundation. The family and marriage are accorded special protection by the State.</w:t>
      </w:r>
      <w:r w:rsidRPr="00D46740">
        <w:rPr>
          <w:rStyle w:val="FootnoteReference"/>
        </w:rPr>
        <w:footnoteReference w:id="50"/>
      </w:r>
    </w:p>
    <w:p w14:paraId="55A4A530" w14:textId="03D0851E" w:rsidR="003C182F" w:rsidRPr="00D46740" w:rsidRDefault="003C182F" w:rsidP="003C182F">
      <w:pPr>
        <w:pStyle w:val="SingleTxtG"/>
      </w:pPr>
      <w:r w:rsidRPr="00D46740">
        <w:t>134.</w:t>
      </w:r>
      <w:r w:rsidRPr="00D46740">
        <w:tab/>
        <w:t>In addition to the Constitution, which is a basic law, several other laws containing provisions on respect for the home and family of all citizens, including persons with disabilities, have been adopted. Such laws include: (i) the Persons and Family Code of 28</w:t>
      </w:r>
      <w:r w:rsidR="000F5DF9" w:rsidRPr="00D46740">
        <w:t> </w:t>
      </w:r>
      <w:r w:rsidRPr="00D46740">
        <w:t xml:space="preserve">April 1993, articles 87–157 of which deal with matters relating to marriage, namely, the entry into marriage, the effects and obligations that result from a marriage and the annulment </w:t>
      </w:r>
      <w:r w:rsidRPr="00D46740">
        <w:lastRenderedPageBreak/>
        <w:t>of marriage. Articles 159–195 address matters relating to divorce, including the causes of divorce, divorce proceedings, provisional and protective measures during divorce proceedings, the grounds for inadmissibility of divorce proceedings, the effects of divorce and divorce by mutual consent; and (ii) articles 528–560 of the Criminal Code of 2017, which set out severe punishments for offences against the family and public morality, namely, adultery, abortion, polygamy and polyandry, extramarital cohabitation, family abandonment and domestic violence.</w:t>
      </w:r>
    </w:p>
    <w:p w14:paraId="286208D4" w14:textId="310190BE" w:rsidR="003C182F" w:rsidRPr="00D46740" w:rsidRDefault="003C182F" w:rsidP="003C182F">
      <w:pPr>
        <w:pStyle w:val="SingleTxtG"/>
      </w:pPr>
      <w:r w:rsidRPr="00D46740">
        <w:t>135.</w:t>
      </w:r>
      <w:r w:rsidRPr="00D46740">
        <w:tab/>
        <w:t xml:space="preserve">Article 12 (3) and (4) of Act No. 1/03 of 18 January 2018 on the promotion and protection of the rights of persons with disabilities clearly sets out the obligations of such persons towards their family, stipulating that </w:t>
      </w:r>
      <w:r w:rsidR="00244AC7" w:rsidRPr="00D46740">
        <w:t>“</w:t>
      </w:r>
      <w:r w:rsidRPr="00D46740">
        <w:t>like all citizens and to the extent that their physical, sensory, psychological and social condition allows, all persons with disabilities have obligations towards their family, the community, society, the State and other public authorities. These obligations include: (i) maintaining a harmonious family environment and supporting the cohesion of their family; and (ii) respecting and assisting family members in times of need</w:t>
      </w:r>
      <w:r w:rsidR="00244AC7" w:rsidRPr="00D46740">
        <w:t>”</w:t>
      </w:r>
      <w:r w:rsidRPr="00D46740">
        <w:t xml:space="preserve">. Furthermore, article 18 of the Act establishes that steps should be taken to promote </w:t>
      </w:r>
      <w:r w:rsidR="00244AC7" w:rsidRPr="00D46740">
        <w:t>“</w:t>
      </w:r>
      <w:r w:rsidRPr="00D46740">
        <w:t>the creation and organization of the services required by persons with disabilities and their families</w:t>
      </w:r>
      <w:r w:rsidR="00244AC7" w:rsidRPr="00D46740">
        <w:t>”</w:t>
      </w:r>
      <w:r w:rsidRPr="00D46740">
        <w:t>.</w:t>
      </w:r>
    </w:p>
    <w:p w14:paraId="53F97BD7" w14:textId="2684EB66" w:rsidR="003C182F" w:rsidRPr="00D46740" w:rsidRDefault="003C182F" w:rsidP="003C182F">
      <w:pPr>
        <w:pStyle w:val="SingleTxtG"/>
      </w:pPr>
      <w:r w:rsidRPr="00D46740">
        <w:t>136.</w:t>
      </w:r>
      <w:r w:rsidRPr="00D46740">
        <w:tab/>
        <w:t>With respect to marital status, the table below shows that a large proportion (46.8</w:t>
      </w:r>
      <w:r w:rsidR="000F5DF9" w:rsidRPr="00D46740">
        <w:t> </w:t>
      </w:r>
      <w:r w:rsidRPr="00D46740">
        <w:t>per</w:t>
      </w:r>
      <w:r w:rsidR="000F5DF9" w:rsidRPr="00D46740">
        <w:t> </w:t>
      </w:r>
      <w:r w:rsidRPr="00D46740">
        <w:t xml:space="preserve">cent) of persons with disabilities are married. The rate of marriage is slightly lower among women (41.1 per cent) than men (52.7 per cent). There are generally more married people in rural areas than in urban areas. Nonetheless, the proportion of persons with disabilities who are single remains high (26.3 per cent), </w:t>
      </w:r>
      <w:proofErr w:type="gramStart"/>
      <w:r w:rsidRPr="00D46740">
        <w:t>in particular among</w:t>
      </w:r>
      <w:proofErr w:type="gramEnd"/>
      <w:r w:rsidRPr="00D46740">
        <w:t xml:space="preserve"> men (27.0</w:t>
      </w:r>
      <w:r w:rsidR="000F5DF9" w:rsidRPr="00D46740">
        <w:t> </w:t>
      </w:r>
      <w:r w:rsidRPr="00D46740">
        <w:t>per</w:t>
      </w:r>
      <w:r w:rsidR="000F5DF9" w:rsidRPr="00D46740">
        <w:t> </w:t>
      </w:r>
      <w:r w:rsidRPr="00D46740">
        <w:t xml:space="preserve">cent). The proportion of single people is much higher in urban areas (39.3 per cent) than in rural areas (25.5 per cent). </w:t>
      </w:r>
    </w:p>
    <w:p w14:paraId="2510C43E" w14:textId="77777777" w:rsidR="003C182F" w:rsidRPr="00D46740" w:rsidRDefault="003C182F" w:rsidP="003C182F">
      <w:pPr>
        <w:pStyle w:val="SingleTxtG"/>
      </w:pPr>
      <w:r w:rsidRPr="00D46740">
        <w:t>137.</w:t>
      </w:r>
      <w:r w:rsidRPr="00D46740">
        <w:tab/>
        <w:t>The table on the composition (as a percentage) of the population with disabilities based on marital status, sex and place of residence</w:t>
      </w:r>
      <w:r w:rsidRPr="00D46740">
        <w:rPr>
          <w:rStyle w:val="FootnoteReference"/>
        </w:rPr>
        <w:footnoteReference w:id="51"/>
      </w:r>
      <w:r w:rsidRPr="00D46740">
        <w:rPr>
          <w:rStyle w:val="FootnoteReference"/>
          <w:vertAlign w:val="baseline"/>
        </w:rPr>
        <w:t xml:space="preserve"> </w:t>
      </w:r>
      <w:r w:rsidRPr="00D46740">
        <w:t xml:space="preserve">shows that married persons (in both monogamous and polygamous unions) account for the largest group among all persons with disabilities, </w:t>
      </w:r>
      <w:proofErr w:type="gramStart"/>
      <w:r w:rsidRPr="00D46740">
        <w:t>with the exception of</w:t>
      </w:r>
      <w:proofErr w:type="gramEnd"/>
      <w:r w:rsidRPr="00D46740">
        <w:t xml:space="preserve"> </w:t>
      </w:r>
      <w:bookmarkStart w:id="74" w:name="_Hlk214897737"/>
      <w:r w:rsidRPr="00D46740">
        <w:t xml:space="preserve">deaf-mute </w:t>
      </w:r>
      <w:bookmarkEnd w:id="74"/>
      <w:r w:rsidRPr="00D46740">
        <w:t xml:space="preserve">persons or persons with mental impairments. Single persons make up the second largest group, followed by widows and widowers, individuals in de facto unions, separated persons and divorcees. Deaf-mute persons and persons with mental impairments marry less than persons with other types of disability. </w:t>
      </w:r>
    </w:p>
    <w:p w14:paraId="0F454FE6" w14:textId="77777777" w:rsidR="003C182F" w:rsidRPr="00D46740" w:rsidRDefault="003C182F" w:rsidP="003C182F">
      <w:pPr>
        <w:pStyle w:val="SingleTxtG"/>
      </w:pPr>
      <w:r w:rsidRPr="00D46740">
        <w:t>138.</w:t>
      </w:r>
      <w:r w:rsidRPr="00D46740">
        <w:tab/>
        <w:t>Data on the fertility of persons with disabilities</w:t>
      </w:r>
      <w:r w:rsidRPr="00D46740">
        <w:rPr>
          <w:rStyle w:val="FootnoteReference"/>
        </w:rPr>
        <w:footnoteReference w:id="52"/>
      </w:r>
      <w:r w:rsidRPr="00D46740">
        <w:rPr>
          <w:rStyle w:val="FootnoteReference"/>
          <w:vertAlign w:val="baseline"/>
        </w:rPr>
        <w:t xml:space="preserve"> </w:t>
      </w:r>
      <w:r w:rsidRPr="00D46740">
        <w:t xml:space="preserve">have been drawn from the birth registration documents filed by women with disabilities in the last 12 months. The fertility rate among women with disabilities is 4.4 children per woman, which is lower than that among other women. </w:t>
      </w:r>
    </w:p>
    <w:p w14:paraId="7116E811" w14:textId="77777777" w:rsidR="003C182F" w:rsidRPr="00D46740" w:rsidRDefault="003C182F" w:rsidP="003C182F">
      <w:pPr>
        <w:pStyle w:val="SingleTxtG"/>
      </w:pPr>
      <w:r w:rsidRPr="00D46740">
        <w:t>139.</w:t>
      </w:r>
      <w:r w:rsidRPr="00D46740">
        <w:tab/>
        <w:t xml:space="preserve">The trends in the fertility of women with disabilities nonetheless remain </w:t>
      </w:r>
      <w:proofErr w:type="gramStart"/>
      <w:r w:rsidRPr="00D46740">
        <w:t>similar to</w:t>
      </w:r>
      <w:proofErr w:type="gramEnd"/>
      <w:r w:rsidRPr="00D46740">
        <w:t xml:space="preserve"> those observed among women overall. The fertility rate is low among the youngest women, then reaches a high level at the ages when most women are married. It remains high even at relatively advanced ages; 6 per cent of births have been to women between the ages of 45 and 49.</w:t>
      </w:r>
    </w:p>
    <w:p w14:paraId="16D1D940" w14:textId="2F176E03" w:rsidR="003C182F" w:rsidRPr="00D46740" w:rsidRDefault="003C182F" w:rsidP="003C182F">
      <w:pPr>
        <w:pStyle w:val="SingleTxtG"/>
      </w:pPr>
      <w:r w:rsidRPr="00D46740">
        <w:t>140.</w:t>
      </w:r>
      <w:r w:rsidRPr="00D46740">
        <w:tab/>
        <w:t>The overall fertility rate among persons with disabilities does not give an idea of the differences in fertility rates based on disability type. An examination of fertility by type of disability reveals that the fertility rate among women who are blind, deaf or have an upper limb impairment remains high and is comparable to the overall rate for persons with disabilities. In contrast, the fertility rate is low among women with mental impairments (2.6</w:t>
      </w:r>
      <w:r w:rsidR="008B2976" w:rsidRPr="00D46740">
        <w:t> </w:t>
      </w:r>
      <w:r w:rsidRPr="00D46740">
        <w:t xml:space="preserve">children per woman), deaf-mute women and women with a lower limb impairment. Such variations are owing to the type of disability. </w:t>
      </w:r>
    </w:p>
    <w:p w14:paraId="0B883682" w14:textId="77777777" w:rsidR="003C182F" w:rsidRPr="00D46740" w:rsidRDefault="003C182F" w:rsidP="003C182F">
      <w:pPr>
        <w:pStyle w:val="SingleTxtG"/>
      </w:pPr>
      <w:r w:rsidRPr="00D46740">
        <w:t>141.</w:t>
      </w:r>
      <w:r w:rsidRPr="00D46740">
        <w:tab/>
        <w:t xml:space="preserve">The fact that nature dictates that children are made by two people and must be cared for by their parents, mainly their mother, means that it is only natural that persons with mental impairments have fewer children. The same is true of deaf-mute persons and persons with lower limb impairments, for whom, depending on the degree of disability, childbirth could be even more difficult. The fertility rate among women with other types of undeclared </w:t>
      </w:r>
      <w:r w:rsidRPr="00D46740">
        <w:lastRenderedPageBreak/>
        <w:t>disability remains very high and is close to that observed among women overall, which stands at 5.3 children per woman.</w:t>
      </w:r>
    </w:p>
    <w:p w14:paraId="78E7E984" w14:textId="77777777" w:rsidR="00A0558E" w:rsidRPr="00D46740" w:rsidRDefault="003C182F" w:rsidP="00144B32">
      <w:pPr>
        <w:pStyle w:val="H1G"/>
        <w:spacing w:after="0"/>
        <w:rPr>
          <w:bCs/>
        </w:rPr>
      </w:pPr>
      <w:bookmarkStart w:id="75" w:name="_Toc78790991"/>
      <w:r w:rsidRPr="00D46740">
        <w:tab/>
      </w:r>
      <w:r w:rsidRPr="00D46740">
        <w:tab/>
      </w:r>
      <w:r w:rsidRPr="00D46740">
        <w:rPr>
          <w:bCs/>
        </w:rPr>
        <w:t>Article 24</w:t>
      </w:r>
    </w:p>
    <w:p w14:paraId="039FCCEE" w14:textId="50A69F31" w:rsidR="003C182F" w:rsidRPr="00D46740" w:rsidRDefault="00A0558E" w:rsidP="00144B32">
      <w:pPr>
        <w:pStyle w:val="H1G"/>
        <w:spacing w:before="0"/>
      </w:pPr>
      <w:r w:rsidRPr="00D46740">
        <w:rPr>
          <w:bCs/>
        </w:rPr>
        <w:tab/>
      </w:r>
      <w:r w:rsidRPr="00D46740">
        <w:rPr>
          <w:bCs/>
        </w:rPr>
        <w:tab/>
      </w:r>
      <w:r w:rsidR="003C182F" w:rsidRPr="00D46740">
        <w:rPr>
          <w:bCs/>
        </w:rPr>
        <w:t>Education</w:t>
      </w:r>
      <w:bookmarkEnd w:id="75"/>
    </w:p>
    <w:p w14:paraId="248586AD" w14:textId="11308C39" w:rsidR="003C182F" w:rsidRPr="00D46740" w:rsidRDefault="003C182F" w:rsidP="003C182F">
      <w:pPr>
        <w:pStyle w:val="SingleTxtG"/>
        <w:rPr>
          <w:rStyle w:val="FootnoteReference"/>
        </w:rPr>
      </w:pPr>
      <w:bookmarkStart w:id="76" w:name="_Toc18588940"/>
      <w:bookmarkEnd w:id="76"/>
      <w:r w:rsidRPr="00D46740">
        <w:t>142.</w:t>
      </w:r>
      <w:r w:rsidRPr="00D46740">
        <w:tab/>
        <w:t xml:space="preserve">The right to education for all, including persons with disabilities, is recognized in article 53 of the Constitution, which establishes that </w:t>
      </w:r>
      <w:r w:rsidR="00244AC7" w:rsidRPr="00D46740">
        <w:t>“</w:t>
      </w:r>
      <w:r w:rsidRPr="00D46740">
        <w:t>every citizen has the right to equal access to instruction, education and culture. The State has a duty to provide public education and promote access to it. The right to establish private schools is, however, guaranteed under the conditions laid down by law</w:t>
      </w:r>
      <w:r w:rsidR="00244AC7" w:rsidRPr="00D46740">
        <w:t>”</w:t>
      </w:r>
      <w:r w:rsidRPr="00D46740">
        <w:t>.</w:t>
      </w:r>
      <w:r w:rsidRPr="00D46740">
        <w:rPr>
          <w:rStyle w:val="FootnoteReference"/>
        </w:rPr>
        <w:footnoteReference w:id="53"/>
      </w:r>
    </w:p>
    <w:p w14:paraId="318C67E0" w14:textId="7C5475C2" w:rsidR="003C182F" w:rsidRPr="00D46740" w:rsidRDefault="003C182F" w:rsidP="003C182F">
      <w:pPr>
        <w:pStyle w:val="SingleTxtG"/>
        <w:rPr>
          <w:rStyle w:val="FootnoteReference"/>
        </w:rPr>
      </w:pPr>
      <w:r w:rsidRPr="00D46740">
        <w:t>143.</w:t>
      </w:r>
      <w:r w:rsidRPr="00D46740">
        <w:tab/>
        <w:t xml:space="preserve">Article 30 (2) of the Constitution establishes that </w:t>
      </w:r>
      <w:r w:rsidR="00244AC7" w:rsidRPr="00D46740">
        <w:t>“</w:t>
      </w:r>
      <w:r w:rsidRPr="00D46740">
        <w:t>parents have the inherent right and duty to raise and educate their children. The State and the public authorities provide them with support to do so</w:t>
      </w:r>
      <w:r w:rsidR="00244AC7" w:rsidRPr="00D46740">
        <w:t>”</w:t>
      </w:r>
      <w:r w:rsidRPr="00D46740">
        <w:t>. The education sector remains a major focus in Burundi, as demonstrated by the priority given to issues in this area.</w:t>
      </w:r>
      <w:r w:rsidRPr="00D46740">
        <w:rPr>
          <w:rStyle w:val="FootnoteReference"/>
        </w:rPr>
        <w:footnoteReference w:id="54"/>
      </w:r>
    </w:p>
    <w:p w14:paraId="7279CBB9" w14:textId="77777777" w:rsidR="003C182F" w:rsidRPr="00D46740" w:rsidRDefault="003C182F" w:rsidP="003C182F">
      <w:pPr>
        <w:pStyle w:val="SingleTxtG"/>
      </w:pPr>
      <w:r w:rsidRPr="00D46740">
        <w:t>144.</w:t>
      </w:r>
      <w:r w:rsidRPr="00D46740">
        <w:tab/>
        <w:t>Burundi has developed policies, strategies, laws, programmes and plans to promote access to education for all. The relevant national strategies include: (i) Vision Burundi 2025; (ii) the second version of the Strategic Framework for Growth and Poverty Reduction; and (iii) the National Development Plan. The Government introduced a reform that resulted in the establishment of a basic education system. The primary school leaving certificate is no longer issued; a certificate of completion of basic education is awarded at the end of the ninth year of schooling.</w:t>
      </w:r>
    </w:p>
    <w:p w14:paraId="45895FC2" w14:textId="77777777" w:rsidR="003C182F" w:rsidRPr="00D46740" w:rsidRDefault="003C182F" w:rsidP="003C182F">
      <w:pPr>
        <w:pStyle w:val="SingleTxtG"/>
      </w:pPr>
      <w:r w:rsidRPr="00D46740">
        <w:t>145.</w:t>
      </w:r>
      <w:r w:rsidRPr="00D46740">
        <w:tab/>
      </w:r>
      <w:proofErr w:type="gramStart"/>
      <w:r w:rsidRPr="00D46740">
        <w:t>In order to</w:t>
      </w:r>
      <w:proofErr w:type="gramEnd"/>
      <w:r w:rsidRPr="00D46740">
        <w:t xml:space="preserve"> combat discrimination within the education system based on sex, social origin, ethnic group or religion, the Government has set up a system of inclusive education for children with special needs through Ministerial Order No. 620/902 of 16 May 2019 giving effect to Act No. 1/19 of 10 September 2013. Inclusive education takes into account the specific teaching and learning needs of all children and young people who belong to marginalized and vulnerable groups, namely: children in street situations, girls, children from historically disadvantaged groups, children from poor or nomadic families, children from displaced families (victims of wars or disasters), children with HIV/AIDS and children with disabilities. Children with special educational needs face obstacles that affect their learning, such as language difficulties, attention disorders and motor or sensory difficulties. These difficulties fall under three categories: physical impairments, intellectual impairments and hearing and visual impairments. </w:t>
      </w:r>
      <w:proofErr w:type="gramStart"/>
      <w:r w:rsidRPr="00D46740">
        <w:t>A large number of</w:t>
      </w:r>
      <w:proofErr w:type="gramEnd"/>
      <w:r w:rsidRPr="00D46740">
        <w:t xml:space="preserve"> students with disabilities are unable to study if they have to return home every day. They need, therefore, to be housed, fed and even cared for close to their school. </w:t>
      </w:r>
    </w:p>
    <w:p w14:paraId="422B7084" w14:textId="77777777" w:rsidR="003C182F" w:rsidRPr="00D46740" w:rsidRDefault="003C182F" w:rsidP="003C182F">
      <w:pPr>
        <w:pStyle w:val="SingleTxtG"/>
      </w:pPr>
      <w:r w:rsidRPr="00D46740">
        <w:t>146.</w:t>
      </w:r>
      <w:r w:rsidRPr="00D46740">
        <w:tab/>
        <w:t xml:space="preserve">The inclusion of students with disabilities in mainstream schools is currently at the heart of national and international education policies and programmes. Since 1965, </w:t>
      </w:r>
      <w:proofErr w:type="gramStart"/>
      <w:r w:rsidRPr="00D46740">
        <w:t>a number of</w:t>
      </w:r>
      <w:proofErr w:type="gramEnd"/>
      <w:r w:rsidRPr="00D46740">
        <w:t xml:space="preserve"> specialist centres have been set up to meet the needs of such students. According to data collected by the Ministry of National Solidarity, Social Affairs, Human Rights and Gender, there are 12 main specialist education centres across the country. Students with disabilities were initially taught outside the school system through charitable or humanitarian initiatives run by religious communities. The specialist centres set up by these communities catered for individuals with certain types of disability: blind persons, deaf persons, deaf-mute persons, persons with multiple disabilities and persons with physical disabilities.</w:t>
      </w:r>
    </w:p>
    <w:p w14:paraId="17884608" w14:textId="77777777" w:rsidR="003C182F" w:rsidRPr="00D46740" w:rsidRDefault="003C182F" w:rsidP="003C182F">
      <w:pPr>
        <w:pStyle w:val="SingleTxtG"/>
      </w:pPr>
      <w:r w:rsidRPr="00D46740">
        <w:t>147.</w:t>
      </w:r>
      <w:r w:rsidRPr="00D46740">
        <w:tab/>
        <w:t xml:space="preserve">Of the 12 specialist education centres, 10 are run by religious communities. Just two – the National Social and Occupational Rehabilitation Centre in Bujumbura (Jabe) and the National Centre for Equipment and Rehabilitation in Gitega – are run by the Government. The National Social and Vocational Rehabilitation Centre supports young people with disabilities who have dropped out of the school system and provides them with literacy classes, three years of general education and two years of vocational training. The National </w:t>
      </w:r>
      <w:r w:rsidRPr="00D46740">
        <w:lastRenderedPageBreak/>
        <w:t>Centre for Prosthetics and Rehabilitation provides children with physical rehabilitation services, physiotherapy, prosthetics and equipment.</w:t>
      </w:r>
    </w:p>
    <w:p w14:paraId="61F35EB8" w14:textId="22EDED50" w:rsidR="003C182F" w:rsidRPr="00D46740" w:rsidRDefault="003C182F" w:rsidP="003C182F">
      <w:pPr>
        <w:pStyle w:val="SingleTxtG"/>
      </w:pPr>
      <w:r w:rsidRPr="00D46740">
        <w:t>148.</w:t>
      </w:r>
      <w:r w:rsidRPr="00D46740">
        <w:tab/>
        <w:t>The illiteracy rate stands at 76.0 per cent and is higher among women than men (80.2</w:t>
      </w:r>
      <w:r w:rsidR="00A0558E" w:rsidRPr="00D46740">
        <w:t> </w:t>
      </w:r>
      <w:r w:rsidRPr="00D46740">
        <w:t xml:space="preserve">per cent compared to 71.4 per cent). The illiteracy rate among persons with disabilities in rural areas is higher than that among such persons in urban areas (77.3 per cent compared to 57.3 per cent). The illiteracy rate for persons with disabilities is higher than that recorded for the </w:t>
      </w:r>
      <w:proofErr w:type="gramStart"/>
      <w:r w:rsidRPr="00D46740">
        <w:t>general public</w:t>
      </w:r>
      <w:proofErr w:type="gramEnd"/>
      <w:r w:rsidRPr="00D46740">
        <w:t xml:space="preserve">. The literacy rate among the </w:t>
      </w:r>
      <w:proofErr w:type="gramStart"/>
      <w:r w:rsidRPr="00D46740">
        <w:t>general public</w:t>
      </w:r>
      <w:proofErr w:type="gramEnd"/>
      <w:r w:rsidRPr="00D46740">
        <w:t xml:space="preserve"> is 42.5 per cent, with rates of 45.7 per cent for women and 54.3 per cent for men. Persons living with the following types of disability are most likely to be illiterate: deaf-mute persons (85.4 per cent) and persons with mental impairments (82.2 per cent). Illiteracy rates are lowest among blind persons (73.6</w:t>
      </w:r>
      <w:r w:rsidR="00A0558E" w:rsidRPr="00D46740">
        <w:t> </w:t>
      </w:r>
      <w:r w:rsidRPr="00D46740">
        <w:t xml:space="preserve">per cent). This situation defies the expectation that persons with other types of disability would have higher literacy rates than blind persons. </w:t>
      </w:r>
    </w:p>
    <w:p w14:paraId="5085B36D" w14:textId="2C009D3A" w:rsidR="003C182F" w:rsidRPr="00D46740" w:rsidRDefault="003C182F" w:rsidP="003C182F">
      <w:pPr>
        <w:pStyle w:val="SingleTxtG"/>
      </w:pPr>
      <w:r w:rsidRPr="00D46740">
        <w:t>149.</w:t>
      </w:r>
      <w:r w:rsidRPr="00D46740">
        <w:tab/>
        <w:t>Although the proportion of persons with disabilities who are illiterate is very high across the country, there are significant disparities among the provinces.</w:t>
      </w:r>
      <w:r w:rsidRPr="00D46740">
        <w:rPr>
          <w:rStyle w:val="FootnoteReference"/>
        </w:rPr>
        <w:footnoteReference w:id="55"/>
      </w:r>
      <w:r w:rsidRPr="00D46740">
        <w:rPr>
          <w:rStyle w:val="FootnoteReference"/>
          <w:vertAlign w:val="baseline"/>
        </w:rPr>
        <w:t xml:space="preserve"> </w:t>
      </w:r>
      <w:r w:rsidRPr="00D46740">
        <w:t>The table below shows that, overall, the provinces with the highest illiteracy rates among persons with disabilities are Kirundo (82.5 per cent), Karusi (82.3 per cent) and Ngozi (81.1 per cent). In contrast, the provinces with the lowest illiteracy rates among persons with disabilities are Bujumbura Mairie (52.2 per cent), Mwaro (71.0 per cent) and Bujumbura Rural (72.3</w:t>
      </w:r>
      <w:r w:rsidR="000F5DF9" w:rsidRPr="00D46740">
        <w:t> </w:t>
      </w:r>
      <w:r w:rsidRPr="00D46740">
        <w:t>per</w:t>
      </w:r>
      <w:r w:rsidR="000F5DF9" w:rsidRPr="00D46740">
        <w:t> </w:t>
      </w:r>
      <w:r w:rsidRPr="00D46740">
        <w:t>cent). In Bujumbura Mairie, almost half of all persons with disabilities are literate. This relatively favourable rate can be explained by several factors, such as the fact that Bujumbura, as the economic capital of Burundi, has more infrastructure than the country</w:t>
      </w:r>
      <w:r w:rsidR="00244AC7" w:rsidRPr="00D46740">
        <w:t>’</w:t>
      </w:r>
      <w:r w:rsidRPr="00D46740">
        <w:t xml:space="preserve">s other provinces to cater for persons with disabilities. </w:t>
      </w:r>
    </w:p>
    <w:p w14:paraId="34413CBB" w14:textId="3BBB6041" w:rsidR="003C182F" w:rsidRPr="00D46740" w:rsidRDefault="003C182F" w:rsidP="003C182F">
      <w:pPr>
        <w:pStyle w:val="SingleTxtG"/>
      </w:pPr>
      <w:r w:rsidRPr="00D46740">
        <w:t>150.</w:t>
      </w:r>
      <w:r w:rsidRPr="00D46740">
        <w:tab/>
        <w:t xml:space="preserve">Persons with disabilities who have received an education come to Bujumbura from other areas </w:t>
      </w:r>
      <w:proofErr w:type="gramStart"/>
      <w:r w:rsidRPr="00D46740">
        <w:t>in order to</w:t>
      </w:r>
      <w:proofErr w:type="gramEnd"/>
      <w:r w:rsidRPr="00D46740">
        <w:t xml:space="preserve"> search for work, which may help raise the level of literacy and education. </w:t>
      </w:r>
      <w:proofErr w:type="gramStart"/>
      <w:r w:rsidRPr="00D46740">
        <w:t>With regard to</w:t>
      </w:r>
      <w:proofErr w:type="gramEnd"/>
      <w:r w:rsidRPr="00D46740">
        <w:t xml:space="preserve"> sex, the table in the annex, which provides information, disaggregated by gender, province and area of residence, on the illiteracy rate among 10</w:t>
      </w:r>
      <w:r w:rsidR="000F5DF9" w:rsidRPr="00D46740">
        <w:noBreakHyphen/>
      </w:r>
      <w:r w:rsidRPr="00D46740">
        <w:t>year</w:t>
      </w:r>
      <w:r w:rsidR="000F5DF9" w:rsidRPr="00D46740">
        <w:noBreakHyphen/>
      </w:r>
      <w:r w:rsidRPr="00D46740">
        <w:t>olds with disabilities,</w:t>
      </w:r>
      <w:r w:rsidRPr="00D46740">
        <w:rPr>
          <w:rStyle w:val="FootnoteReference"/>
          <w:vertAlign w:val="baseline"/>
        </w:rPr>
        <w:t xml:space="preserve"> </w:t>
      </w:r>
      <w:r w:rsidRPr="00D46740">
        <w:rPr>
          <w:rStyle w:val="FootnoteReference"/>
        </w:rPr>
        <w:footnoteReference w:id="56"/>
      </w:r>
      <w:r w:rsidRPr="00D46740">
        <w:rPr>
          <w:rStyle w:val="FootnoteReference"/>
          <w:vertAlign w:val="baseline"/>
        </w:rPr>
        <w:t xml:space="preserve"> </w:t>
      </w:r>
      <w:r w:rsidRPr="00D46740">
        <w:t xml:space="preserve">shows that literacy rates in all provinces are higher among men than women. </w:t>
      </w:r>
    </w:p>
    <w:p w14:paraId="45C3AD7F" w14:textId="586FC78A" w:rsidR="003C182F" w:rsidRPr="00D46740" w:rsidRDefault="003C182F" w:rsidP="003C182F">
      <w:pPr>
        <w:pStyle w:val="SingleTxtG"/>
      </w:pPr>
      <w:r w:rsidRPr="00D46740">
        <w:t>151.</w:t>
      </w:r>
      <w:r w:rsidRPr="00D46740">
        <w:tab/>
        <w:t>The same trends can be observed when comparing literacy rates among persons with disabilities based on their area and province of residence. Illiteracy rates are higher among women than men in all provinces except for Muramvya, where the illiteracy rate is 60.2</w:t>
      </w:r>
      <w:r w:rsidR="000F5DF9" w:rsidRPr="00D46740">
        <w:t> </w:t>
      </w:r>
      <w:r w:rsidRPr="00D46740">
        <w:t>per</w:t>
      </w:r>
      <w:r w:rsidR="000F5DF9" w:rsidRPr="00D46740">
        <w:t> </w:t>
      </w:r>
      <w:r w:rsidRPr="00D46740">
        <w:t>cent for men and 53.1 per cent for women and is high among men in urban areas. This situation suggests that gender-related issues also persist among persons with disabilities in terms of their access to education.</w:t>
      </w:r>
    </w:p>
    <w:p w14:paraId="7EE3B9A0" w14:textId="7A1A78AC" w:rsidR="003C182F" w:rsidRPr="00D46740" w:rsidRDefault="003C182F" w:rsidP="003C182F">
      <w:pPr>
        <w:pStyle w:val="SingleTxtG"/>
      </w:pPr>
      <w:r w:rsidRPr="00D46740">
        <w:t>152.</w:t>
      </w:r>
      <w:r w:rsidRPr="00D46740">
        <w:tab/>
        <w:t xml:space="preserve">According to the results of the general population and housing census of 2008, </w:t>
      </w:r>
      <w:proofErr w:type="gramStart"/>
      <w:r w:rsidRPr="00D46740">
        <w:t>the vast majority of</w:t>
      </w:r>
      <w:proofErr w:type="gramEnd"/>
      <w:r w:rsidRPr="00D46740">
        <w:t xml:space="preserve"> persons with disabilities have received no education. According to the table below, around two thirds (62.6 per cent) of such persons have not attended any level of schooling. Almost one third (29.1 per cent) of persons with disabilities have received a primary education, while very few (3.3 per cent at the lower secondary level and 1.2 per cent at the upper secondary level) have received a secondary education. As with the literacy situation, people living in urban areas are better educated than those in rural areas: 36.1</w:t>
      </w:r>
      <w:r w:rsidR="000F5DF9" w:rsidRPr="00D46740">
        <w:t> </w:t>
      </w:r>
      <w:r w:rsidRPr="00D46740">
        <w:t>per</w:t>
      </w:r>
      <w:r w:rsidR="000F5DF9" w:rsidRPr="00D46740">
        <w:t> </w:t>
      </w:r>
      <w:r w:rsidRPr="00D46740">
        <w:t>cent of the urban population has received a primary education, compared to 28.6</w:t>
      </w:r>
      <w:r w:rsidR="00B62533" w:rsidRPr="00D46740">
        <w:t> </w:t>
      </w:r>
      <w:r w:rsidRPr="00D46740">
        <w:t>per</w:t>
      </w:r>
      <w:r w:rsidR="00B62533" w:rsidRPr="00D46740">
        <w:t> </w:t>
      </w:r>
      <w:r w:rsidRPr="00D46740">
        <w:t xml:space="preserve">cent of the rural population, and 11 per cent of the urban population has received a lower secondary education, compared to 2.8 per cent of the rural population. The same gender-related disparities observed in relation to the literacy rate are also observed </w:t>
      </w:r>
      <w:proofErr w:type="gramStart"/>
      <w:r w:rsidRPr="00D46740">
        <w:t>in the area of</w:t>
      </w:r>
      <w:proofErr w:type="gramEnd"/>
      <w:r w:rsidRPr="00D46740">
        <w:t xml:space="preserve"> education, with women again being at a disadvantage (67.4 per cent of women have received no education, compared to 57.5 per cent of men, and 25 per cent of women have received a primary education, compared to 33.5 per cent of men). </w:t>
      </w:r>
    </w:p>
    <w:p w14:paraId="01551CD3" w14:textId="34D25686" w:rsidR="003C182F" w:rsidRPr="00D46740" w:rsidRDefault="003C182F" w:rsidP="003C182F">
      <w:pPr>
        <w:pStyle w:val="SingleTxtG"/>
      </w:pPr>
      <w:r w:rsidRPr="00D46740">
        <w:t>153.</w:t>
      </w:r>
      <w:r w:rsidRPr="00D46740">
        <w:tab/>
        <w:t>The table on education level</w:t>
      </w:r>
      <w:r w:rsidRPr="00D46740">
        <w:rPr>
          <w:rStyle w:val="FootnoteReference"/>
        </w:rPr>
        <w:footnoteReference w:id="57"/>
      </w:r>
      <w:r w:rsidRPr="00D46740">
        <w:rPr>
          <w:rStyle w:val="FootnoteReference"/>
          <w:vertAlign w:val="baseline"/>
        </w:rPr>
        <w:t xml:space="preserve"> </w:t>
      </w:r>
      <w:r w:rsidRPr="00D46740">
        <w:t xml:space="preserve">shows that the trends for each disability type are </w:t>
      </w:r>
      <w:proofErr w:type="gramStart"/>
      <w:r w:rsidRPr="00D46740">
        <w:t>similar to</w:t>
      </w:r>
      <w:proofErr w:type="gramEnd"/>
      <w:r w:rsidRPr="00D46740">
        <w:t xml:space="preserve"> those observed among persons with disabilities in general. The proportion of persons with disabilities who have never attended school is more than 50 per cent across all disability types. Among blind persons, 32.4 per cent have completed primary school and 4.0 per cent have </w:t>
      </w:r>
      <w:r w:rsidRPr="00D46740">
        <w:lastRenderedPageBreak/>
        <w:t>completed the lower cycle of general education. Similar percentages are observed among deaf persons, 29.8 per cent of whom have completed primary education and 4.0 per cent of whom have completed the lower cycle of general education. The same trends can also be seen among mute persons, 27.3 per cent of whom have completed primary school and 4.6</w:t>
      </w:r>
      <w:r w:rsidR="000F5DF9" w:rsidRPr="00D46740">
        <w:t> </w:t>
      </w:r>
      <w:r w:rsidRPr="00D46740">
        <w:t>per</w:t>
      </w:r>
      <w:r w:rsidR="000F5DF9" w:rsidRPr="00D46740">
        <w:t> </w:t>
      </w:r>
      <w:r w:rsidRPr="00D46740">
        <w:t>cent of whom have completed the lower cycle of general education. At 17.2 per cent, the rate of primary school completion among deaf-mute persons is lower than that among persons with all other types of disability. The rates of persons with lower limb impairments and those with upper limb impairments who have completed primary school or the lower cycle of general education are identical, standing at 27.1 per cent and 2.5 per cent, respectively.</w:t>
      </w:r>
      <w:r w:rsidRPr="00D46740">
        <w:rPr>
          <w:rStyle w:val="FootnoteReference"/>
        </w:rPr>
        <w:footnoteReference w:id="58"/>
      </w:r>
      <w:r w:rsidRPr="00D46740">
        <w:rPr>
          <w:rStyle w:val="FootnoteReference"/>
          <w:vertAlign w:val="baseline"/>
        </w:rPr>
        <w:t xml:space="preserve"> </w:t>
      </w:r>
      <w:r w:rsidRPr="00D46740">
        <w:t xml:space="preserve">Generally speaking, few persons with disabilities of any type attend higher education. </w:t>
      </w:r>
    </w:p>
    <w:p w14:paraId="655E4102" w14:textId="77777777" w:rsidR="00A0558E" w:rsidRPr="00D46740" w:rsidRDefault="003C182F" w:rsidP="00144B32">
      <w:pPr>
        <w:pStyle w:val="H1G"/>
        <w:spacing w:after="0"/>
        <w:rPr>
          <w:bCs/>
        </w:rPr>
      </w:pPr>
      <w:bookmarkStart w:id="77" w:name="_Toc78790992"/>
      <w:r w:rsidRPr="00D46740">
        <w:tab/>
      </w:r>
      <w:r w:rsidRPr="00D46740">
        <w:tab/>
      </w:r>
      <w:r w:rsidRPr="00D46740">
        <w:rPr>
          <w:bCs/>
        </w:rPr>
        <w:t>Article 25</w:t>
      </w:r>
    </w:p>
    <w:p w14:paraId="393F7B22" w14:textId="11C17E5D" w:rsidR="003C182F" w:rsidRPr="00D46740" w:rsidRDefault="00A0558E" w:rsidP="00144B32">
      <w:pPr>
        <w:pStyle w:val="H1G"/>
        <w:spacing w:before="0"/>
      </w:pPr>
      <w:r w:rsidRPr="00D46740">
        <w:rPr>
          <w:bCs/>
        </w:rPr>
        <w:tab/>
      </w:r>
      <w:r w:rsidRPr="00D46740">
        <w:rPr>
          <w:bCs/>
        </w:rPr>
        <w:tab/>
      </w:r>
      <w:r w:rsidR="003C182F" w:rsidRPr="00D46740">
        <w:rPr>
          <w:bCs/>
        </w:rPr>
        <w:t>Health</w:t>
      </w:r>
      <w:bookmarkEnd w:id="77"/>
    </w:p>
    <w:p w14:paraId="53638ED5" w14:textId="77777777" w:rsidR="003C182F" w:rsidRPr="00D46740" w:rsidRDefault="003C182F" w:rsidP="003C182F">
      <w:pPr>
        <w:pStyle w:val="SingleTxtG"/>
      </w:pPr>
      <w:r w:rsidRPr="00D46740">
        <w:t>154.</w:t>
      </w:r>
      <w:r w:rsidRPr="00D46740">
        <w:tab/>
        <w:t>Health is a legitimate right that is enshrined in article 55 of the Constitution. The health of persons with disabilities has always been a major concern of the authorities of Burundi, as is demonstrated by the various legislative and regulatory measures adopted in this field. Accordingly, the health of persons with disabilities has always been one of the responsibilities of the Ministry of Public Health and AIDS Control.</w:t>
      </w:r>
    </w:p>
    <w:p w14:paraId="2D6B719F" w14:textId="77777777" w:rsidR="003C182F" w:rsidRPr="00D46740" w:rsidRDefault="003C182F" w:rsidP="003C182F">
      <w:pPr>
        <w:pStyle w:val="SingleTxtG"/>
      </w:pPr>
      <w:r w:rsidRPr="00D46740">
        <w:t>155.</w:t>
      </w:r>
      <w:r w:rsidRPr="00D46740">
        <w:tab/>
        <w:t xml:space="preserve">Article 30 of Act No. 1/03 of 10 January 2018 on the promotion and protection of the rights of persons with disabilities specifies that all persons with disabilities, regardless of their gender, have the right to be treated equally in healthcare and educational settings and to receive services tailored to their needs. Section 4 of Act No. 1/012 of 30 May 2018 on the Code for the Provision of Healthcare and Health Services addresses specific measures for persons with disabilities. Article 49 of the Act establishes that the prevention of disabilities is a right and an obligation for each citizen and for society as a whole and is an integral component of the obligations of the State </w:t>
      </w:r>
      <w:proofErr w:type="gramStart"/>
      <w:r w:rsidRPr="00D46740">
        <w:t>in the area of</w:t>
      </w:r>
      <w:proofErr w:type="gramEnd"/>
      <w:r w:rsidRPr="00D46740">
        <w:t xml:space="preserve"> public health and social services.</w:t>
      </w:r>
    </w:p>
    <w:p w14:paraId="0DF2BE5A" w14:textId="77777777" w:rsidR="003C182F" w:rsidRPr="00D46740" w:rsidRDefault="003C182F" w:rsidP="003C182F">
      <w:pPr>
        <w:pStyle w:val="SingleTxtG"/>
      </w:pPr>
      <w:r w:rsidRPr="00D46740">
        <w:t>156.</w:t>
      </w:r>
      <w:r w:rsidRPr="00D46740">
        <w:tab/>
        <w:t>Article 50 of the Act provides that the forms of rehabilitation available to persons with disabilities are to be set out in a joint order of the ministers responsible for public health and social affairs. Article 51 stipulates that the nature of the health-related benefits available to persons with disabilities and the conditions for granting those benefits are to be established through a joint order of the ministers responsible for public health and social affairs.</w:t>
      </w:r>
    </w:p>
    <w:p w14:paraId="347D3127" w14:textId="6E27ACDE" w:rsidR="003C182F" w:rsidRPr="00D46740" w:rsidRDefault="003C182F" w:rsidP="003C182F">
      <w:pPr>
        <w:pStyle w:val="SingleTxtG"/>
      </w:pPr>
      <w:r w:rsidRPr="00D46740">
        <w:t>157.</w:t>
      </w:r>
      <w:r w:rsidRPr="00D46740">
        <w:tab/>
        <w:t>At the institutional level, article 52 of Act No. 1/012 of 30 May 2018 on the Code for the Provision of Healthcare and Health Services establishes that national rehabilitation policy</w:t>
      </w:r>
      <w:r w:rsidR="00DF2722" w:rsidRPr="00D46740">
        <w:t> </w:t>
      </w:r>
      <w:r w:rsidRPr="00D46740">
        <w:t>is determined by the Government. Action line 4 of the National Development Plan</w:t>
      </w:r>
      <w:r w:rsidR="00DF2722" w:rsidRPr="00D46740">
        <w:t xml:space="preserve"> </w:t>
      </w:r>
      <w:r w:rsidRPr="00D46740">
        <w:t>2018–2027 is focused on health. Strategic objective 1 of this action line is geared towards improving performance and collaboration in the health sector, enhancing the population</w:t>
      </w:r>
      <w:r w:rsidR="00244AC7" w:rsidRPr="00D46740">
        <w:t>’</w:t>
      </w:r>
      <w:r w:rsidRPr="00D46740">
        <w:t>s access to care and improving its level of health through an effective, strong and resilient health system. Strategic action line VII of the National Health Development Plan concerns the strengthening of mechanisms for financing the health sector. Work to implement the National Health Policy 2016–2025 is underpinned by the following values: (i) solidarity; (ii)</w:t>
      </w:r>
      <w:r w:rsidR="00A0558E" w:rsidRPr="00D46740">
        <w:t> </w:t>
      </w:r>
      <w:r w:rsidRPr="00D46740">
        <w:t>equity and equality; (iii) social justice; (iv) integrity and ethics; and (v) respect for human rights and gender equality.</w:t>
      </w:r>
      <w:r w:rsidRPr="00D46740">
        <w:rPr>
          <w:rStyle w:val="FootnoteReference"/>
        </w:rPr>
        <w:footnoteReference w:id="59"/>
      </w:r>
      <w:r w:rsidRPr="00D46740">
        <w:rPr>
          <w:rStyle w:val="FootnoteReference"/>
          <w:vertAlign w:val="baseline"/>
        </w:rPr>
        <w:t xml:space="preserve"> </w:t>
      </w:r>
      <w:r w:rsidRPr="00D46740">
        <w:t>Programme No. 3 of the National Social Protection Policy provides for the gradual expansion of social protection coverage to the entire population, with a particular focus on vulnerable groups, including persons with disabilities. The National Commission on Social Protection, which is chaired by the President, was established to provide the institutional framework for the implementation of the Policy. The permanent executive secretariat of the National Commission was set up in 2013 to oversee the technical coordination of the National Commission</w:t>
      </w:r>
      <w:r w:rsidR="00244AC7" w:rsidRPr="00D46740">
        <w:t>’</w:t>
      </w:r>
      <w:r w:rsidRPr="00D46740">
        <w:t xml:space="preserve">s interventions. </w:t>
      </w:r>
    </w:p>
    <w:p w14:paraId="41D37052" w14:textId="64DFEF16" w:rsidR="003C182F" w:rsidRPr="00D46740" w:rsidRDefault="003C182F" w:rsidP="003C182F">
      <w:pPr>
        <w:pStyle w:val="SingleTxtG"/>
      </w:pPr>
      <w:r w:rsidRPr="00D46740">
        <w:lastRenderedPageBreak/>
        <w:t>158.</w:t>
      </w:r>
      <w:r w:rsidRPr="00D46740">
        <w:tab/>
        <w:t>The Social Protection Support Fund provided for under the National Social Protection Policy was set up pursuant to Decree No. 100/145 of 21 July 2017 amending Decree No.</w:t>
      </w:r>
      <w:r w:rsidR="00A0558E" w:rsidRPr="00D46740">
        <w:t> </w:t>
      </w:r>
      <w:r w:rsidRPr="00D46740">
        <w:t>100/63 of 18 March 2015 on the establishment, mission and functioning of the Social Protection Support Fund. The Fund</w:t>
      </w:r>
      <w:r w:rsidR="00244AC7" w:rsidRPr="00D46740">
        <w:t>’</w:t>
      </w:r>
      <w:r w:rsidRPr="00D46740">
        <w:t>s resources are used to finance programmes for the implementation of the National Social Protection Policy.</w:t>
      </w:r>
    </w:p>
    <w:p w14:paraId="6788DABF" w14:textId="77777777" w:rsidR="003C182F" w:rsidRPr="00D46740" w:rsidRDefault="003C182F" w:rsidP="003C182F">
      <w:pPr>
        <w:pStyle w:val="SingleTxtG"/>
      </w:pPr>
      <w:r w:rsidRPr="00D46740">
        <w:t>159.</w:t>
      </w:r>
      <w:r w:rsidRPr="00D46740">
        <w:tab/>
        <w:t xml:space="preserve">Each year, the Ministry of National Solidarity, Social Affairs, Human Rights and Gender issues health insurance cards to vulnerable individuals, including persons with disabilities. </w:t>
      </w:r>
      <w:proofErr w:type="gramStart"/>
      <w:r w:rsidRPr="00D46740">
        <w:t>With regard to</w:t>
      </w:r>
      <w:proofErr w:type="gramEnd"/>
      <w:r w:rsidRPr="00D46740">
        <w:t xml:space="preserve"> access to healthcare, including sexual and reproductive healthcare, the coverage of the country by health facilities has been improved for all citizens, including persons with disabilities. Pregnant women, women in labour and children under 5 years of age continue to receive free healthcare. More than 80 per cent of the population lives within a 5 km radius of a health facility. Steps have also been taken to institutionalize monitoring and the use of the training guide on the prevention, early diagnosis and treatment of precancerous cervical lesions.</w:t>
      </w:r>
    </w:p>
    <w:p w14:paraId="190867DA" w14:textId="77777777" w:rsidR="00A0558E" w:rsidRPr="00D46740" w:rsidRDefault="003C182F" w:rsidP="00144B32">
      <w:pPr>
        <w:pStyle w:val="H1G"/>
        <w:spacing w:after="0"/>
        <w:rPr>
          <w:bCs/>
        </w:rPr>
      </w:pPr>
      <w:bookmarkStart w:id="78" w:name="_Toc78790993"/>
      <w:bookmarkStart w:id="79" w:name="_Toc104983412"/>
      <w:r w:rsidRPr="00D46740">
        <w:tab/>
      </w:r>
      <w:r w:rsidRPr="00D46740">
        <w:tab/>
      </w:r>
      <w:r w:rsidRPr="00D46740">
        <w:rPr>
          <w:bCs/>
        </w:rPr>
        <w:t xml:space="preserve">Article 26 </w:t>
      </w:r>
    </w:p>
    <w:p w14:paraId="083CACE1" w14:textId="6A4B07E3" w:rsidR="003C182F" w:rsidRPr="00D46740" w:rsidRDefault="00A0558E" w:rsidP="00144B32">
      <w:pPr>
        <w:pStyle w:val="H1G"/>
        <w:spacing w:before="0"/>
      </w:pPr>
      <w:r w:rsidRPr="00D46740">
        <w:rPr>
          <w:bCs/>
        </w:rPr>
        <w:tab/>
      </w:r>
      <w:r w:rsidRPr="00D46740">
        <w:rPr>
          <w:bCs/>
        </w:rPr>
        <w:tab/>
      </w:r>
      <w:r w:rsidR="003C182F" w:rsidRPr="00D46740">
        <w:rPr>
          <w:bCs/>
        </w:rPr>
        <w:t>Habilitation and rehabilitation</w:t>
      </w:r>
      <w:bookmarkEnd w:id="78"/>
      <w:bookmarkEnd w:id="79"/>
    </w:p>
    <w:p w14:paraId="1AC0DEE6" w14:textId="77777777" w:rsidR="003C182F" w:rsidRPr="00D46740" w:rsidRDefault="003C182F" w:rsidP="003C182F">
      <w:pPr>
        <w:pStyle w:val="SingleTxtG"/>
      </w:pPr>
      <w:r w:rsidRPr="00D46740">
        <w:t>160.</w:t>
      </w:r>
      <w:r w:rsidRPr="00D46740">
        <w:tab/>
        <w:t xml:space="preserve">The commitment of Burundi to taking concrete measures to prevent all forms of discrimination and promote the right to health of all citizens, including persons with disabilities, is reaffirmed in a series of basic laws. A considerable step forward has been made </w:t>
      </w:r>
      <w:proofErr w:type="gramStart"/>
      <w:r w:rsidRPr="00D46740">
        <w:t>with regard to</w:t>
      </w:r>
      <w:proofErr w:type="gramEnd"/>
      <w:r w:rsidRPr="00D46740">
        <w:t xml:space="preserve"> the habilitation and rehabilitation of persons with disabilities in the health sector. </w:t>
      </w:r>
    </w:p>
    <w:p w14:paraId="7433E901" w14:textId="77777777" w:rsidR="003C182F" w:rsidRPr="00D46740" w:rsidRDefault="003C182F" w:rsidP="003C182F">
      <w:pPr>
        <w:pStyle w:val="SingleTxtG"/>
      </w:pPr>
      <w:r w:rsidRPr="00D46740">
        <w:t>161.</w:t>
      </w:r>
      <w:r w:rsidRPr="00D46740">
        <w:tab/>
        <w:t>Since 2011, the Ministry of Public Health and AIDS Control has been developing physical medicine and rehabilitation services. Such services offer therapeutic responses to several public health problems and their consequences, namely motor and other types of disabilities. Other causes of disability that are more difficult to prevent than infectious diseases remain on the increase. Despite the scarce data available, it appears that these causes include: (i) road traffic injuries, which are steadily increasing; (ii) chronic conditions caused by the rise in sedentary lifestyles among the urban population and changes in diet. These conditions include high blood pressure, which can lead to serious complications such as weakness or paralysis on one side of the body, diabetes, which, when inadequately treated, frequently leads to amputations, and back pain, which can blight daily life; (iii) complications caused by difficult deliveries that have unexpected consequences, in particular the growth of lesions on the brains of children who were resuscitated at birth; (iv) acute and chronic respiratory conditions, such as asthma, bronchitis and bronchiolitis; and (v) other conditions that can cause significant disability but are hidden because of the shame surrounding them, including urological and gynaecological problems such as incontinence, prolapse and rectovaginal fistulas.</w:t>
      </w:r>
    </w:p>
    <w:p w14:paraId="067EC833" w14:textId="32B31CAA" w:rsidR="003C182F" w:rsidRPr="00D46740" w:rsidRDefault="003C182F" w:rsidP="003C182F">
      <w:pPr>
        <w:pStyle w:val="SingleTxtG"/>
      </w:pPr>
      <w:r w:rsidRPr="00D46740">
        <w:t>162.</w:t>
      </w:r>
      <w:r w:rsidRPr="00D46740">
        <w:tab/>
        <w:t xml:space="preserve">Various measures have been taken to address these public health problems, resulting in progress </w:t>
      </w:r>
      <w:proofErr w:type="gramStart"/>
      <w:r w:rsidRPr="00D46740">
        <w:t>in the area of</w:t>
      </w:r>
      <w:proofErr w:type="gramEnd"/>
      <w:r w:rsidRPr="00D46740">
        <w:t xml:space="preserve"> physical medicine and rehabilitation. These measures include: (i)</w:t>
      </w:r>
      <w:r w:rsidR="00A0558E" w:rsidRPr="00D46740">
        <w:t> </w:t>
      </w:r>
      <w:r w:rsidRPr="00D46740">
        <w:t>the establishment, in 2017, of a national department of physical medicine and rehabilitation within the Ministry of Public Health and AIDS Control; (ii) the preparation of a document on physical medicine and rehabilitation service standards, which was validated and adopted by the Ministry of Public Health and AIDS Control in late 2016; (iii) the creation of a national reference centre for physiotherapy and medical rehabilitation, which has been operational since February 2016; (iv) the integration of physical medicine and rehabilitation services into several of the country</w:t>
      </w:r>
      <w:r w:rsidR="00244AC7" w:rsidRPr="00D46740">
        <w:t>’</w:t>
      </w:r>
      <w:r w:rsidRPr="00D46740">
        <w:t>s hospitals (Kirundo, Muramvya, Prince Régent Charles Hospital, Ngozi, Bubanza, Ruyigi, Mivo, Mpanda and Karuzi), which, however, are not always located in adequate premises or provided with adequate equipment and human resources; (v) the establishment within the National Institute of Public Health of a physiotherapy school, which has been operational since January 2019; and (vi) the training, in Burundi and abroad, of staff specializing in physical medicine and rehabilitation.</w:t>
      </w:r>
    </w:p>
    <w:p w14:paraId="48D2F151" w14:textId="688BE5E1" w:rsidR="003C182F" w:rsidRPr="00D46740" w:rsidRDefault="003C182F" w:rsidP="003C182F">
      <w:pPr>
        <w:pStyle w:val="SingleTxtG"/>
      </w:pPr>
      <w:r w:rsidRPr="00D46740">
        <w:t>163.</w:t>
      </w:r>
      <w:r w:rsidRPr="00D46740">
        <w:tab/>
        <w:t xml:space="preserve">The fact remains, however, that many challenges still need to be overcome. Such challenges include: (i) the shortage of staff with qualifications in the area of physical medicine and rehabilitation (doctors, physiotherapists, prosthetists and orthotists, </w:t>
      </w:r>
      <w:r w:rsidRPr="00D46740">
        <w:lastRenderedPageBreak/>
        <w:t>occupational therapists and speech therapists); (ii) the lack of physical medicine and rehabilitation centres and services across the country; (iii) the shortage of material and equipment in the existing centres; (iv) the fact that most people cannot afford physical medicine and rehabilitation services; (v) the lack of awareness of physical medicine and rehabilitation services among healthcare professionals and national and regional decision makers; (vi) the fact that the document on physical medicine and rehabilitation service standards, which was recently validated by the Ministry of Public Health and AIDS Control, does not yet include criteria for assessing the quality of care; (vii) the lack of data on the practice of physical medicine and rehabilitation at the national level; (viii) the absence of a large-scale, community-based rehabilitation programme that is implemented across the country to support the delivery of the purely medical components of rehabilitation and complement it with a genuine strategy for the social and economic integration of persons with disabilities; (ix) the inclusion of activities for the development of physical medicine and rehabilitation in the Comprehensive National Programme for Tackling Chronic Noncommunicable Diseases; (x) the signature of three partnership agreements, covering the periods 2011–2013, 2014–2016 and 2017–2021, between the Government of Burundi and l</w:t>
      </w:r>
      <w:r w:rsidR="00244AC7" w:rsidRPr="00D46740">
        <w:t>’</w:t>
      </w:r>
      <w:r w:rsidRPr="00D46740">
        <w:t>Association pour la Promotion de l</w:t>
      </w:r>
      <w:r w:rsidR="00244AC7" w:rsidRPr="00D46740">
        <w:t>’</w:t>
      </w:r>
      <w:r w:rsidRPr="00D46740">
        <w:t>Éducation et de la Formation à l</w:t>
      </w:r>
      <w:r w:rsidR="00244AC7" w:rsidRPr="00D46740">
        <w:t>’</w:t>
      </w:r>
      <w:r w:rsidRPr="00D46740">
        <w:t>Étranger (Association for the Promotion of Education and Training Abroad) (APEFE), which is a Belgian organization with experience in this area. These agreements cover the implementation of a comprehensive programme for the development of physical medicine and rehabilitation in Burundi. It is expected that APEFE will provide support in Burundi for a total of 20 years; and (xi) the signature, in 2007, of an agreement with the Conseil pour l</w:t>
      </w:r>
      <w:r w:rsidR="00244AC7" w:rsidRPr="00D46740">
        <w:t>’</w:t>
      </w:r>
      <w:r w:rsidRPr="00D46740">
        <w:t>Éducation et le Développement (Council for Education and Development) (COPED), a national NGO with ties to the Catholic Church, on the programme for the development of physical medicine and rehabilitation services, in cooperation with the Catholic University of Louvain and the Belgian technical cooperation agency. An agreement of an indefinite duration was signed between COPED and the Ministry of Public Health and AIDS Control in August 2011.</w:t>
      </w:r>
    </w:p>
    <w:p w14:paraId="5F809162" w14:textId="755F50AB" w:rsidR="003C182F" w:rsidRPr="00D46740" w:rsidRDefault="003C182F" w:rsidP="003C182F">
      <w:pPr>
        <w:pStyle w:val="SingleTxtG"/>
      </w:pPr>
      <w:r w:rsidRPr="00D46740">
        <w:t>164.</w:t>
      </w:r>
      <w:r w:rsidRPr="00D46740">
        <w:tab/>
      </w:r>
      <w:proofErr w:type="gramStart"/>
      <w:r w:rsidRPr="00D46740">
        <w:t>In order to</w:t>
      </w:r>
      <w:proofErr w:type="gramEnd"/>
      <w:r w:rsidRPr="00D46740">
        <w:t xml:space="preserve"> improve the situation, the Ministry of Public Health and AIDS Control decided to incorporate provisions on physical medicine and rehabilitation services into the second National Health Development Plan, which initially covered the 2011–2015 period and was then renewed until 2018. The decision to include such provisions in the National Health Development Plan was outlined in the strategic plans for the development of physical medicine and rehabilitation services for the 2011–2015 and 2019–2023 periods. There are: (i) nine centres and services providing physical medicine and rehabilitation services under the supervision of the Ministry of Public Health and AIDS Control; (ii) six centres and services under the supervision of the Ministry of National Solidarity, Social Affairs, Human Rights and Gender; (iii) one service under the supervision of the Ministry of Defence; (iv)</w:t>
      </w:r>
      <w:r w:rsidR="00610378" w:rsidRPr="00D46740">
        <w:t> </w:t>
      </w:r>
      <w:r w:rsidRPr="00D46740">
        <w:t>one service under the supervision of the Ministry of Education and Scientific Research; and (v) seven private services. The efforts by the Government and</w:t>
      </w:r>
      <w:proofErr w:type="gramStart"/>
      <w:r w:rsidRPr="00D46740">
        <w:t>, in particular, the</w:t>
      </w:r>
      <w:proofErr w:type="gramEnd"/>
      <w:r w:rsidRPr="00D46740">
        <w:t xml:space="preserve"> Ministry of Public Health and AIDS Control to lead the long-term development of rehabilitation services have continued with the formulation and validation of the strategic plan for the development of physical medicine and rehabilitation services for the 2019–2023 period.</w:t>
      </w:r>
      <w:bookmarkStart w:id="80" w:name="_Toc508112042"/>
      <w:bookmarkStart w:id="81" w:name="_Toc535826473"/>
      <w:bookmarkStart w:id="82" w:name="_Toc33430282"/>
      <w:bookmarkEnd w:id="80"/>
      <w:bookmarkEnd w:id="81"/>
      <w:bookmarkEnd w:id="82"/>
    </w:p>
    <w:p w14:paraId="45411894" w14:textId="77777777" w:rsidR="00610378" w:rsidRPr="00D46740" w:rsidRDefault="003C182F" w:rsidP="00144B32">
      <w:pPr>
        <w:pStyle w:val="H1G"/>
        <w:spacing w:after="0"/>
        <w:rPr>
          <w:bCs/>
        </w:rPr>
      </w:pPr>
      <w:bookmarkStart w:id="83" w:name="_Toc78790994"/>
      <w:r w:rsidRPr="00D46740">
        <w:tab/>
      </w:r>
      <w:r w:rsidRPr="00D46740">
        <w:tab/>
      </w:r>
      <w:r w:rsidRPr="00D46740">
        <w:rPr>
          <w:bCs/>
        </w:rPr>
        <w:t xml:space="preserve">Article 27 </w:t>
      </w:r>
    </w:p>
    <w:p w14:paraId="62563816" w14:textId="0087B150" w:rsidR="003C182F" w:rsidRPr="00D46740" w:rsidRDefault="00610378" w:rsidP="00144B32">
      <w:pPr>
        <w:pStyle w:val="H1G"/>
        <w:spacing w:before="0"/>
      </w:pPr>
      <w:r w:rsidRPr="00D46740">
        <w:rPr>
          <w:bCs/>
        </w:rPr>
        <w:tab/>
      </w:r>
      <w:r w:rsidRPr="00D46740">
        <w:rPr>
          <w:bCs/>
        </w:rPr>
        <w:tab/>
      </w:r>
      <w:r w:rsidR="003C182F" w:rsidRPr="00D46740">
        <w:rPr>
          <w:bCs/>
        </w:rPr>
        <w:t>Work and employment</w:t>
      </w:r>
      <w:bookmarkEnd w:id="83"/>
    </w:p>
    <w:p w14:paraId="20B29BE1" w14:textId="77777777" w:rsidR="003C182F" w:rsidRPr="00D46740" w:rsidRDefault="003C182F" w:rsidP="003C182F">
      <w:pPr>
        <w:pStyle w:val="SingleTxtG"/>
      </w:pPr>
      <w:r w:rsidRPr="00D46740">
        <w:t>165.</w:t>
      </w:r>
      <w:r w:rsidRPr="00D46740">
        <w:tab/>
        <w:t xml:space="preserve">Burundi recognizes the right of persons with disabilities to </w:t>
      </w:r>
      <w:proofErr w:type="gramStart"/>
      <w:r w:rsidRPr="00D46740">
        <w:t>work,</w:t>
      </w:r>
      <w:proofErr w:type="gramEnd"/>
      <w:r w:rsidRPr="00D46740">
        <w:t xml:space="preserve"> on an equal basis with others. It safeguards and promotes the realization of the right to work, including for those who acquire a disability </w:t>
      </w:r>
      <w:proofErr w:type="gramStart"/>
      <w:r w:rsidRPr="00D46740">
        <w:t>during the course of</w:t>
      </w:r>
      <w:proofErr w:type="gramEnd"/>
      <w:r w:rsidRPr="00D46740">
        <w:t xml:space="preserve"> employment. This is achieved by taking appropriate steps, including through legislation. Article 22 of the Constitution prohibits all forms of discrimination. All persons with disabilities enjoy fundamental rights, </w:t>
      </w:r>
      <w:proofErr w:type="gramStart"/>
      <w:r w:rsidRPr="00D46740">
        <w:t>in particular in</w:t>
      </w:r>
      <w:proofErr w:type="gramEnd"/>
      <w:r w:rsidRPr="00D46740">
        <w:t xml:space="preserve"> the field of employment. Employers that decide to dismiss part of their workforce on financial or other reasonable grounds are obliged to keep persons with disabilities employed.</w:t>
      </w:r>
      <w:r w:rsidRPr="00D46740">
        <w:rPr>
          <w:rStyle w:val="FootnoteReference"/>
        </w:rPr>
        <w:footnoteReference w:id="60"/>
      </w:r>
      <w:r w:rsidRPr="00D46740">
        <w:rPr>
          <w:rStyle w:val="FootnoteReference"/>
          <w:vertAlign w:val="baseline"/>
        </w:rPr>
        <w:t xml:space="preserve"> </w:t>
      </w:r>
      <w:r w:rsidRPr="00D46740">
        <w:t xml:space="preserve">Officials or employees who acquire disabilities must be kept in their original </w:t>
      </w:r>
      <w:r w:rsidRPr="00D46740">
        <w:lastRenderedPageBreak/>
        <w:t>position or moved to another vacant post that can be assigned to them based on their skills or after any necessary rehabilitation.</w:t>
      </w:r>
      <w:r w:rsidRPr="00D46740">
        <w:rPr>
          <w:rStyle w:val="FootnoteReference"/>
        </w:rPr>
        <w:footnoteReference w:id="61"/>
      </w:r>
      <w:r w:rsidRPr="00D46740">
        <w:rPr>
          <w:rStyle w:val="FootnoteReference"/>
          <w:vertAlign w:val="baseline"/>
        </w:rPr>
        <w:t xml:space="preserve"> </w:t>
      </w:r>
    </w:p>
    <w:p w14:paraId="7F12D230" w14:textId="77777777" w:rsidR="003C182F" w:rsidRPr="00D46740" w:rsidRDefault="003C182F" w:rsidP="003C182F">
      <w:pPr>
        <w:pStyle w:val="SingleTxtG"/>
        <w:rPr>
          <w:rStyle w:val="FootnoteReference"/>
        </w:rPr>
      </w:pPr>
      <w:r w:rsidRPr="00D46740">
        <w:t>166.</w:t>
      </w:r>
      <w:r w:rsidRPr="00D46740">
        <w:tab/>
        <w:t>Burundi recognizes the importance of equal opportunities and treatment in the workplace, with no discrimination based on race, colour, religion, sex, political opinion, trade union membership or ethnic or social origin in decisions regarding recruitment, promotions, remuneration and the termination of contracts.</w:t>
      </w:r>
      <w:r w:rsidRPr="00D46740">
        <w:rPr>
          <w:rStyle w:val="FootnoteReference"/>
        </w:rPr>
        <w:footnoteReference w:id="62"/>
      </w:r>
    </w:p>
    <w:p w14:paraId="10167845" w14:textId="77777777" w:rsidR="003C182F" w:rsidRPr="00D46740" w:rsidRDefault="003C182F" w:rsidP="003C182F">
      <w:pPr>
        <w:pStyle w:val="SingleTxtG"/>
      </w:pPr>
      <w:r w:rsidRPr="00D46740">
        <w:t>167.</w:t>
      </w:r>
      <w:r w:rsidRPr="00D46740">
        <w:tab/>
        <w:t xml:space="preserve">The National Employment Policy was adopted on 13 April 2018, with the specific aim of promoting the employment and inclusion in the labour market of men, women and young people with disabilities. Action line 5 of this policy is geared towards identifying practical solutions that support the employment of the </w:t>
      </w:r>
      <w:proofErr w:type="gramStart"/>
      <w:r w:rsidRPr="00D46740">
        <w:t>aforementioned vulnerable</w:t>
      </w:r>
      <w:proofErr w:type="gramEnd"/>
      <w:r w:rsidRPr="00D46740">
        <w:t xml:space="preserve"> groups. Various steps have been taken to fulfil this objective: (i) the dissemination of the ILO Vocational Rehabilitation and Employment (Disabled Persons) Convention, 1983 (No. 159), and other instruments concerning the employment of persons with disabilities; (ii) the organization of awareness-raising campaigns to promote the recruitment of persons with disabilities who have sought-after skills; and (iii) the conduct of missions to monitor the implementation of ILO Convention No. 159.</w:t>
      </w:r>
    </w:p>
    <w:p w14:paraId="4910BA38" w14:textId="77777777" w:rsidR="003C182F" w:rsidRPr="00D46740" w:rsidRDefault="003C182F" w:rsidP="003C182F">
      <w:pPr>
        <w:pStyle w:val="SingleTxtG"/>
      </w:pPr>
      <w:r w:rsidRPr="00D46740">
        <w:t>168.</w:t>
      </w:r>
      <w:r w:rsidRPr="00D46740">
        <w:tab/>
        <w:t>The table on employment</w:t>
      </w:r>
      <w:r w:rsidRPr="00D46740">
        <w:rPr>
          <w:rStyle w:val="FootnoteReference"/>
        </w:rPr>
        <w:footnoteReference w:id="63"/>
      </w:r>
      <w:r w:rsidRPr="00D46740">
        <w:rPr>
          <w:rStyle w:val="FootnoteReference"/>
          <w:vertAlign w:val="baseline"/>
        </w:rPr>
        <w:t xml:space="preserve"> </w:t>
      </w:r>
      <w:r w:rsidRPr="00D46740">
        <w:t>shows that most persons with disabilities work outside the agricultural sector. The largest proportion of such persons are employed as service workers and sales staff. The second largest proportion are engaged in the installation and operation of machinery. The third largest employers of persons with disabilities are the military and security services. Women outnumber men in the sales and services sectors, while more men than women are engaged in the installation and operation of machinery and employed by the military and security services.</w:t>
      </w:r>
    </w:p>
    <w:p w14:paraId="21C4D74E" w14:textId="43FD6DFB" w:rsidR="003C182F" w:rsidRPr="00D46740" w:rsidRDefault="003C182F" w:rsidP="003C182F">
      <w:pPr>
        <w:pStyle w:val="SingleTxtG"/>
      </w:pPr>
      <w:r w:rsidRPr="00D46740">
        <w:t>169.</w:t>
      </w:r>
      <w:r w:rsidRPr="00D46740">
        <w:tab/>
      </w:r>
      <w:proofErr w:type="gramStart"/>
      <w:r w:rsidRPr="00D46740">
        <w:t>With regard to</w:t>
      </w:r>
      <w:proofErr w:type="gramEnd"/>
      <w:r w:rsidRPr="00D46740">
        <w:t xml:space="preserve"> employment status, overall,</w:t>
      </w:r>
      <w:r w:rsidRPr="00D46740">
        <w:rPr>
          <w:rStyle w:val="FootnoteReference"/>
        </w:rPr>
        <w:footnoteReference w:id="64"/>
      </w:r>
      <w:r w:rsidRPr="00D46740">
        <w:rPr>
          <w:rStyle w:val="FootnoteReference"/>
          <w:vertAlign w:val="baseline"/>
        </w:rPr>
        <w:t xml:space="preserve"> </w:t>
      </w:r>
      <w:r w:rsidRPr="00D46740">
        <w:t>self-employed individuals make up the largest group among persons with disabilities (42.2 per cent), possibly because they are engaged in subsistence activities such as farming, small livestock breeding, fishing and small</w:t>
      </w:r>
      <w:r w:rsidR="00610378" w:rsidRPr="00D46740">
        <w:noBreakHyphen/>
      </w:r>
      <w:r w:rsidRPr="00D46740">
        <w:t>scale commerce. Paid employees account for a relatively small proportion of persons with disabilities who are in work, even in urban areas (8.5 per cent), which can probably be attributed to the existence of the marginal secondary sector for such persons. Employment status varies according to sex and place of residence. There are undoubtedly more paid workers in cities than in rural areas, and more men than women occupy such paid positions. Nonetheless, it should be noted that more than half of all persons with disabilities have not declared their employment status, with this proportion rising to nearly three quarters in urban areas.</w:t>
      </w:r>
    </w:p>
    <w:p w14:paraId="17848077" w14:textId="69182067" w:rsidR="003C182F" w:rsidRPr="00D46740" w:rsidRDefault="003C182F" w:rsidP="00144B32">
      <w:pPr>
        <w:pStyle w:val="H1G"/>
        <w:spacing w:after="0"/>
        <w:rPr>
          <w:bCs/>
        </w:rPr>
      </w:pPr>
      <w:r w:rsidRPr="00D46740">
        <w:tab/>
      </w:r>
      <w:r w:rsidRPr="00D46740">
        <w:tab/>
      </w:r>
      <w:bookmarkEnd w:id="62"/>
      <w:bookmarkEnd w:id="63"/>
      <w:r w:rsidRPr="00D46740">
        <w:tab/>
      </w:r>
      <w:r w:rsidRPr="00D46740">
        <w:rPr>
          <w:bCs/>
        </w:rPr>
        <w:t>Article 28</w:t>
      </w:r>
    </w:p>
    <w:p w14:paraId="51410063" w14:textId="77777777" w:rsidR="003C182F" w:rsidRPr="00D46740" w:rsidRDefault="003C182F" w:rsidP="00144B32">
      <w:pPr>
        <w:pStyle w:val="H1G"/>
        <w:spacing w:before="0"/>
      </w:pPr>
      <w:r w:rsidRPr="00D46740">
        <w:rPr>
          <w:bCs/>
        </w:rPr>
        <w:tab/>
      </w:r>
      <w:r w:rsidRPr="00D46740">
        <w:rPr>
          <w:bCs/>
        </w:rPr>
        <w:tab/>
        <w:t>Adequate standard of living and social protection</w:t>
      </w:r>
    </w:p>
    <w:p w14:paraId="45B8C7C8" w14:textId="6907F9D6" w:rsidR="003C182F" w:rsidRPr="00D46740" w:rsidRDefault="003C182F" w:rsidP="003C182F">
      <w:pPr>
        <w:pStyle w:val="SingleTxtG"/>
      </w:pPr>
      <w:r w:rsidRPr="00D46740">
        <w:t>170.</w:t>
      </w:r>
      <w:r w:rsidRPr="00D46740">
        <w:tab/>
        <w:t>The Government believes that respect for the rights of persons from all social groups is the only guarantee of social harmony and sustainable economic development. It</w:t>
      </w:r>
      <w:r w:rsidR="00244AC7" w:rsidRPr="00D46740">
        <w:t xml:space="preserve"> </w:t>
      </w:r>
      <w:r w:rsidRPr="00D46740">
        <w:t>continues to raise public awareness of the needs, aspirations and contribution to society of persons with disabilities. The effectiveness of the Government</w:t>
      </w:r>
      <w:r w:rsidR="00244AC7" w:rsidRPr="00D46740">
        <w:t>’</w:t>
      </w:r>
      <w:r w:rsidRPr="00D46740">
        <w:t>s efforts to promote their socioeconomic integration is reliant on the strong community spirit that characterizes organizations of persons with disabilities.</w:t>
      </w:r>
    </w:p>
    <w:p w14:paraId="5CD51A1F" w14:textId="77777777" w:rsidR="003C182F" w:rsidRPr="00D46740" w:rsidRDefault="003C182F" w:rsidP="003C182F">
      <w:pPr>
        <w:pStyle w:val="SingleTxtG"/>
      </w:pPr>
      <w:r w:rsidRPr="00D46740">
        <w:t>171.</w:t>
      </w:r>
      <w:r w:rsidRPr="00D46740">
        <w:tab/>
        <w:t>In addition, Burundi has several centres and associations that provide comprehensive care for persons with disabilities. These centres and associations are grouped into three major networks: the Network of Centres for Persons with Disabilities in Burundi, the Network of Associations of Persons with Disabilities in Burundi and the Union of Persons with Disabilities of Burundi.</w:t>
      </w:r>
    </w:p>
    <w:p w14:paraId="765808A0" w14:textId="741128EF" w:rsidR="003C182F" w:rsidRPr="00D46740" w:rsidRDefault="003C182F" w:rsidP="003C182F">
      <w:pPr>
        <w:pStyle w:val="SingleTxtG"/>
      </w:pPr>
      <w:r w:rsidRPr="00D46740">
        <w:lastRenderedPageBreak/>
        <w:t>172.</w:t>
      </w:r>
      <w:r w:rsidRPr="00D46740">
        <w:tab/>
      </w:r>
      <w:proofErr w:type="gramStart"/>
      <w:r w:rsidRPr="00D46740">
        <w:t>With regard to</w:t>
      </w:r>
      <w:proofErr w:type="gramEnd"/>
      <w:r w:rsidRPr="00D46740">
        <w:t xml:space="preserve"> water and sanitation, it is the Government</w:t>
      </w:r>
      <w:r w:rsidR="00244AC7" w:rsidRPr="00D46740">
        <w:t>’</w:t>
      </w:r>
      <w:r w:rsidRPr="00D46740">
        <w:t>s vision to provide access to water for all, including persons with disabilities, without discrimination, achieving 90</w:t>
      </w:r>
      <w:r w:rsidR="00913533" w:rsidRPr="00D46740">
        <w:t> </w:t>
      </w:r>
      <w:r w:rsidRPr="00D46740">
        <w:t>per</w:t>
      </w:r>
      <w:r w:rsidR="00913533" w:rsidRPr="00D46740">
        <w:t> </w:t>
      </w:r>
      <w:r w:rsidRPr="00D46740">
        <w:t xml:space="preserve">cent coverage in urban areas and 71 per cent coverage in rural areas. Water resources are </w:t>
      </w:r>
      <w:proofErr w:type="gramStart"/>
      <w:r w:rsidRPr="00D46740">
        <w:t>on the whole</w:t>
      </w:r>
      <w:proofErr w:type="gramEnd"/>
      <w:r w:rsidRPr="00D46740">
        <w:t xml:space="preserve"> abundant, owing to good rainfall and the retention of water by marshes and lakes, particularly Lake Tanganyika. Accordingly, the Government has taken steps to ensure equal access to clean water services for all with the aim of guaranteeing sustainable coverage of the water needs of all users, including persons with disabilities, through the harmonious development of water resources. </w:t>
      </w:r>
    </w:p>
    <w:p w14:paraId="2A4FDB83" w14:textId="6C54245B" w:rsidR="003C182F" w:rsidRPr="00D46740" w:rsidRDefault="003C182F" w:rsidP="003C182F">
      <w:pPr>
        <w:pStyle w:val="SingleTxtG"/>
      </w:pPr>
      <w:r w:rsidRPr="00D46740">
        <w:t>173.</w:t>
      </w:r>
      <w:r w:rsidRPr="00D46740">
        <w:tab/>
        <w:t>These steps include the adoption or establishment, as appropriate, of: (i) Act No. 1/02 of 26 March 2012 on the Water Code, article 2 (4) of which provides for the sharing of recurring water service costs according to a solidarity-based system under which persons from different social groups pay different rates according to their financial capacity; (ii)</w:t>
      </w:r>
      <w:r w:rsidR="000F5DF9" w:rsidRPr="00D46740">
        <w:t> </w:t>
      </w:r>
      <w:r w:rsidRPr="00D46740">
        <w:t>Decree No. 100/189 of 25 August 2014 on the procedures for determining and establishing the protective perimeters of water catchments intended for human consumption; (iii) the National Water Policy; (iv) the National Sanitation Policy and the Horizon 2025 Operational Strategy; (v) the National Water Strategy 2011–2020; (vi) the Rural Water and Sanitation Agency; (vii) the Regulatory Agency for the Drinking Water, Electricity and Mining Sectors; and (viii) the Water and Electricity Distribution Company.</w:t>
      </w:r>
    </w:p>
    <w:p w14:paraId="54A4EDF5" w14:textId="77777777" w:rsidR="003C182F" w:rsidRPr="00D46740" w:rsidRDefault="003C182F" w:rsidP="003C182F">
      <w:pPr>
        <w:pStyle w:val="SingleTxtG"/>
      </w:pPr>
      <w:r w:rsidRPr="00D46740">
        <w:t>174.</w:t>
      </w:r>
      <w:r w:rsidRPr="00D46740">
        <w:tab/>
        <w:t>A range of measures have been taken thus far in follow-up to the declaration made by the President of the Republic of Burundi in Kayanza Province on 3 December 2009 as part of events to mark the International Day of Persons with Disabilities, in which particular emphasis was placed on the promotion of the rights of persons with disabilities in Burundi. This event marked a significant development in efforts to raise the standard of living of persons with disabilities, the budget for whom was increased fivefold.</w:t>
      </w:r>
    </w:p>
    <w:p w14:paraId="5649A0C7" w14:textId="58022A51" w:rsidR="003C182F" w:rsidRPr="00D46740" w:rsidRDefault="003C182F" w:rsidP="003C182F">
      <w:pPr>
        <w:pStyle w:val="SingleTxtG"/>
      </w:pPr>
      <w:r w:rsidRPr="00D46740">
        <w:t>175.</w:t>
      </w:r>
      <w:r w:rsidRPr="00D46740">
        <w:tab/>
        <w:t>One of the crowning achievements of the Government</w:t>
      </w:r>
      <w:r w:rsidR="00244AC7" w:rsidRPr="00D46740">
        <w:t>’</w:t>
      </w:r>
      <w:r w:rsidRPr="00D46740">
        <w:t xml:space="preserve">s efforts to achieve the socioeconomic integration of persons with disabilities is the adoption of a training and rehabilitation programme for reintegration into society and the labour market that promotes income-generating activities. In addition to this training programme, the Government has introduced an approach based on the financing of microprojects set up by persons with disabilities who have formed associations, for which it provides funding every year. By offering persons with disabilities these possibilities, the Government has translated the increased efforts that it has made to raise their standard of living into significantly improved living conditions. Like all Burundians, persons with disabilities in Burundi have acquired the necessary professional skills and are playing their full part in moving the country forward on the path to development. </w:t>
      </w:r>
    </w:p>
    <w:p w14:paraId="61A9C4CA" w14:textId="27725EA3" w:rsidR="003C182F" w:rsidRPr="00D46740" w:rsidRDefault="003C182F" w:rsidP="003C182F">
      <w:pPr>
        <w:pStyle w:val="SingleTxtG"/>
      </w:pPr>
      <w:r w:rsidRPr="00D46740">
        <w:t>176.</w:t>
      </w:r>
      <w:r w:rsidRPr="00D46740">
        <w:tab/>
        <w:t>The Government has adopted several strategic documents aimed at eradicating poverty and increasing agricultural productivity to ensure food security for all citizens,</w:t>
      </w:r>
      <w:r w:rsidR="008B2976" w:rsidRPr="00D46740">
        <w:t> </w:t>
      </w:r>
      <w:r w:rsidRPr="00D46740">
        <w:t>including persons with disabilities. These include the National Agricultural Strategy</w:t>
      </w:r>
      <w:r w:rsidR="008B2976" w:rsidRPr="00D46740">
        <w:t xml:space="preserve"> </w:t>
      </w:r>
      <w:r w:rsidRPr="00D46740">
        <w:t>2018–2027 and the National Agricultural Investment Plan 2018–2022.</w:t>
      </w:r>
    </w:p>
    <w:p w14:paraId="48EF52B2" w14:textId="332E5134" w:rsidR="003C182F" w:rsidRPr="00D46740" w:rsidRDefault="003C182F" w:rsidP="003C182F">
      <w:pPr>
        <w:pStyle w:val="SingleTxtG"/>
      </w:pPr>
      <w:r w:rsidRPr="00D46740">
        <w:t>177.</w:t>
      </w:r>
      <w:r w:rsidRPr="00D46740">
        <w:tab/>
      </w:r>
      <w:proofErr w:type="gramStart"/>
      <w:r w:rsidRPr="00D46740">
        <w:t>With regard to</w:t>
      </w:r>
      <w:proofErr w:type="gramEnd"/>
      <w:r w:rsidRPr="00D46740">
        <w:t xml:space="preserve"> the achievement of economic independence for women and girls, the elimination of poverty intersects with the target of empowering women and girls under the Sustainable Development Goals, and the </w:t>
      </w:r>
      <w:r w:rsidR="00244AC7" w:rsidRPr="00D46740">
        <w:t>“</w:t>
      </w:r>
      <w:r w:rsidRPr="00D46740">
        <w:t>Nawe Nuze</w:t>
      </w:r>
      <w:r w:rsidR="00244AC7" w:rsidRPr="00D46740">
        <w:t>”</w:t>
      </w:r>
      <w:r w:rsidRPr="00D46740">
        <w:t xml:space="preserve"> national approach is being applied across the country. Two banks have been established for this purpose: the Women</w:t>
      </w:r>
      <w:r w:rsidR="00244AC7" w:rsidRPr="00D46740">
        <w:t>’</w:t>
      </w:r>
      <w:r w:rsidRPr="00D46740">
        <w:t>s Investment and Development Bank, a financial institution where Burundian women have access to financial facilities and can develop their economic capacities; and the Youth Investment Bank, for young people.</w:t>
      </w:r>
    </w:p>
    <w:p w14:paraId="20446449" w14:textId="48622F4C" w:rsidR="003C182F" w:rsidRPr="00D46740" w:rsidRDefault="003C182F" w:rsidP="003C182F">
      <w:pPr>
        <w:pStyle w:val="SingleTxtG"/>
      </w:pPr>
      <w:r w:rsidRPr="00D46740">
        <w:t>178.</w:t>
      </w:r>
      <w:r w:rsidRPr="00D46740">
        <w:tab/>
        <w:t xml:space="preserve">Among other positive measures taken to improve support for frail older persons and persons requiring intensive forms of care, the Government, through the Ministry of National Solidarity, Social Affairs, Human Rights and Gender, has continued to implement the National Social Protection Policy, the strategy for which was adopted in January 2015. The strategy places a particular emphasis on supporting the most disadvantaged and vulnerable groups. Under this framework, the </w:t>
      </w:r>
      <w:r w:rsidR="00244AC7" w:rsidRPr="00D46740">
        <w:t>“</w:t>
      </w:r>
      <w:r w:rsidRPr="00D46740">
        <w:t>Merankabandi</w:t>
      </w:r>
      <w:r w:rsidR="00244AC7" w:rsidRPr="00D46740">
        <w:t>”</w:t>
      </w:r>
      <w:r w:rsidRPr="00D46740">
        <w:t xml:space="preserve"> (Be like the others) project was launched by the Government in 2017 to combat poverty among Burundians and is being implemented with the support of the World Bank Group. The project is aimed at women from vulnerable households who have at least one child aged up to 12 years. Beneficiaries receive monthly cash transfers of F Bu 20,000</w:t>
      </w:r>
      <w:r w:rsidR="00244AC7" w:rsidRPr="00D46740">
        <w:t xml:space="preserve"> </w:t>
      </w:r>
      <w:r w:rsidRPr="00D46740">
        <w:t>securely via their mobile phones.</w:t>
      </w:r>
    </w:p>
    <w:p w14:paraId="7AC81464" w14:textId="7742CCB3" w:rsidR="003C182F" w:rsidRPr="00D46740" w:rsidRDefault="003C182F" w:rsidP="003C182F">
      <w:pPr>
        <w:pStyle w:val="SingleTxtG"/>
      </w:pPr>
      <w:r w:rsidRPr="00D46740">
        <w:lastRenderedPageBreak/>
        <w:t>179.</w:t>
      </w:r>
      <w:r w:rsidRPr="00D46740">
        <w:tab/>
        <w:t>For Burundi, social protection is a key dimension of national socioeconomic development aimed at ensuring a better quality of life for Burundians. The 2011 National Social Protection Policy also takes gender equity and equality into account. To strengthen social protection, measures have been taken in the public and private sectors with a view to reducing poverty and economic and social vulnerability. The National Social Protection Strategy was adopted in 2015 to complement previously mentioned instruments such as (i)</w:t>
      </w:r>
      <w:r w:rsidR="000F5DF9" w:rsidRPr="00D46740">
        <w:t> </w:t>
      </w:r>
      <w:r w:rsidRPr="00D46740">
        <w:t>the 2020 Social Security Code; (ii) the 2014 National Employment Policy; (iii) the 2020 Labour Code; (iv) the 1993 Personal and Family Code; and (v) the National Development Plan 2018–2027, which includes social protection as one of its priorities.</w:t>
      </w:r>
    </w:p>
    <w:p w14:paraId="68C3324B" w14:textId="4DBE778F" w:rsidR="003C182F" w:rsidRPr="00D46740" w:rsidRDefault="003C182F" w:rsidP="003C182F">
      <w:pPr>
        <w:pStyle w:val="SingleTxtG"/>
      </w:pPr>
      <w:r w:rsidRPr="00D46740">
        <w:t>180.</w:t>
      </w:r>
      <w:r w:rsidRPr="00D46740">
        <w:tab/>
        <w:t>The National Social Protection Commission, which is chaired by the President, was established to provide the institutional framework for the implementation of the Strategy. The Permanent Executive Secretariat of the National Social Protection Commission was set up in 2013 to oversee the technical coordination of its operations. The Social Protection Support Fund provided for under the National Social Protection Policy was set up pursuant to Decree No. 100/145 of 21 July 2017 amending Decree No. 100/63 of 18 March 2015 on the establishment, purpose and operation of the Social Protection Support Fund. The Fund</w:t>
      </w:r>
      <w:r w:rsidR="00244AC7" w:rsidRPr="00D46740">
        <w:t>’</w:t>
      </w:r>
      <w:r w:rsidRPr="00D46740">
        <w:t>s resources are used to finance programmes for the implementation of the National Social Protection Policy. There are two types of social protection programme – contributory and non-contributory (or social aid) – which together form a coherent system that ensures the protection of the public, although the rate of coverage is low and most of the available data are not disaggregated by sex, as shown in the tables on contributory and non-contributory social protection in the annex.</w:t>
      </w:r>
    </w:p>
    <w:p w14:paraId="236D4BBA" w14:textId="77777777" w:rsidR="003C182F" w:rsidRPr="00D46740" w:rsidRDefault="003C182F" w:rsidP="003C182F">
      <w:pPr>
        <w:pStyle w:val="SingleTxtG"/>
      </w:pPr>
      <w:r w:rsidRPr="00D46740">
        <w:t>181.</w:t>
      </w:r>
      <w:r w:rsidRPr="00D46740">
        <w:tab/>
      </w:r>
      <w:proofErr w:type="gramStart"/>
      <w:r w:rsidRPr="00D46740">
        <w:t>With regard to</w:t>
      </w:r>
      <w:proofErr w:type="gramEnd"/>
      <w:r w:rsidRPr="00D46740">
        <w:t xml:space="preserve"> suitable housing, it should be noted that housing is a fundamental right that is recognized in article 36 of the 2018 Constitution, which provides that every person has the right to own property. Furthermore, article 129 of the Labour Code of 7 July 1993 guarantees the right to housing and food rations for permanent workers recruited away from their place of employment who are unable to obtain them by their own means.</w:t>
      </w:r>
    </w:p>
    <w:p w14:paraId="32FEE84D" w14:textId="005B3C5E" w:rsidR="003C182F" w:rsidRPr="00D46740" w:rsidRDefault="003C182F" w:rsidP="003C182F">
      <w:pPr>
        <w:pStyle w:val="SingleTxtG"/>
      </w:pPr>
      <w:r w:rsidRPr="00D46740">
        <w:t>182.</w:t>
      </w:r>
      <w:r w:rsidRPr="00D46740">
        <w:tab/>
        <w:t xml:space="preserve">To give effect to these provisions, in 2007, Burundi introduced the National Housing and Urban Development Policy to ensure decent housing for all segments of the population. As part of this policy of creating villages, known as </w:t>
      </w:r>
      <w:r w:rsidR="00244AC7" w:rsidRPr="00D46740">
        <w:t>“</w:t>
      </w:r>
      <w:r w:rsidRPr="00D46740">
        <w:rPr>
          <w:i/>
          <w:iCs/>
        </w:rPr>
        <w:t>villagisation</w:t>
      </w:r>
      <w:r w:rsidR="00244AC7" w:rsidRPr="00D46740">
        <w:t>”</w:t>
      </w:r>
      <w:r w:rsidRPr="00D46740">
        <w:t xml:space="preserve">, the Government has created modern villages where displaced persons and other persons in vulnerable situations, including persons with disabilities, receive plots of land on an equal footing with other members of society. Between 2007 and 2010, eight villages, known as </w:t>
      </w:r>
      <w:r w:rsidR="00244AC7" w:rsidRPr="00D46740">
        <w:t>“</w:t>
      </w:r>
      <w:r w:rsidRPr="00D46740">
        <w:t>integrated rural villages</w:t>
      </w:r>
      <w:r w:rsidR="00244AC7" w:rsidRPr="00D46740">
        <w:t>”</w:t>
      </w:r>
      <w:r w:rsidRPr="00D46740">
        <w:t>, were built in the country</w:t>
      </w:r>
      <w:r w:rsidR="00244AC7" w:rsidRPr="00D46740">
        <w:t>’</w:t>
      </w:r>
      <w:r w:rsidRPr="00D46740">
        <w:t>s southern provinces. Beneficiaries are provided with sheet metal on the condition that they construct the walls of their homes. Older persons, persons with disabilities and orphaned children who head households receive assistance in building their homes during community development work. The main institutional actors in the housing and urban planning sector include the State through its various departments, such as the Burundian Office of Urban Planning, Housing and Construction; local government authorities (the Municipal Technical Services); property developers (the Public Real Estate Company and the Social Construction and Land Development Board); construction tradespeople; financial institutions; project-design offices in the sector; and professionals including lawyers and notaries.</w:t>
      </w:r>
    </w:p>
    <w:p w14:paraId="7822A19E" w14:textId="0827DCDA" w:rsidR="003C182F" w:rsidRPr="00D46740" w:rsidRDefault="003C182F" w:rsidP="003C182F">
      <w:pPr>
        <w:pStyle w:val="SingleTxtG"/>
      </w:pPr>
      <w:r w:rsidRPr="00D46740">
        <w:t>183.</w:t>
      </w:r>
      <w:r w:rsidRPr="00D46740">
        <w:tab/>
        <w:t>The Burundian Office of Urban Planning, Housing and Construction is a public administrative body established pursuant to Decree No. 100/079 of 24 May 2019 following the merger of six institutions: the Public Real Estate Company, the Social Construction and Land Development Board, the National Construction and Public Works Laboratory, the Municipal Technical Services, the Directorate-General for Construction and the Directorate</w:t>
      </w:r>
      <w:r w:rsidR="008B2976" w:rsidRPr="00D46740">
        <w:noBreakHyphen/>
      </w:r>
      <w:r w:rsidRPr="00D46740">
        <w:t>General for Urban Planning and Housing.</w:t>
      </w:r>
    </w:p>
    <w:p w14:paraId="639F2DD2" w14:textId="3398DEEA" w:rsidR="003C182F" w:rsidRPr="00D46740" w:rsidRDefault="003C182F" w:rsidP="003C182F">
      <w:pPr>
        <w:pStyle w:val="SingleTxtG"/>
        <w:rPr>
          <w:rStyle w:val="FootnoteReference"/>
        </w:rPr>
      </w:pPr>
      <w:r w:rsidRPr="00D46740">
        <w:t>184.</w:t>
      </w:r>
      <w:r w:rsidRPr="00D46740">
        <w:tab/>
        <w:t xml:space="preserve">A total of 12.2 per cent of heads of households are property owners with titles, while the vast majority (73.5 per cent) are owners without titles. Among persons with disabilities, who are considered a vulnerable group, women with disabilities are more vulnerable than men with disabilities. </w:t>
      </w:r>
      <w:proofErr w:type="gramStart"/>
      <w:r w:rsidRPr="00D46740">
        <w:t>The majority of</w:t>
      </w:r>
      <w:proofErr w:type="gramEnd"/>
      <w:r w:rsidRPr="00D46740">
        <w:t xml:space="preserve"> households headed by persons with disabilities live in detached houses, followed by traditional houses (or </w:t>
      </w:r>
      <w:r w:rsidRPr="00D46740">
        <w:rPr>
          <w:i/>
          <w:iCs/>
        </w:rPr>
        <w:t>rugos</w:t>
      </w:r>
      <w:r w:rsidRPr="00D46740">
        <w:t xml:space="preserve">) and multi-unit buildings. Overall, 67.1 per cent of such households live in detached houses, 27.5 per cent live in </w:t>
      </w:r>
      <w:r w:rsidRPr="00D46740">
        <w:rPr>
          <w:i/>
          <w:iCs/>
        </w:rPr>
        <w:t>rugos</w:t>
      </w:r>
      <w:r w:rsidRPr="00D46740">
        <w:t xml:space="preserve"> and 3.4</w:t>
      </w:r>
      <w:r w:rsidR="00610378" w:rsidRPr="00D46740">
        <w:t> </w:t>
      </w:r>
      <w:r w:rsidRPr="00D46740">
        <w:t xml:space="preserve">per cent live in multi-unit buildings. In urban areas, however, where there are fewer </w:t>
      </w:r>
      <w:r w:rsidRPr="00D46740">
        <w:rPr>
          <w:i/>
          <w:iCs/>
        </w:rPr>
        <w:t>rugos</w:t>
      </w:r>
      <w:r w:rsidRPr="00D46740">
        <w:t xml:space="preserve">, </w:t>
      </w:r>
      <w:r w:rsidRPr="00D46740">
        <w:lastRenderedPageBreak/>
        <w:t xml:space="preserve">while </w:t>
      </w:r>
      <w:proofErr w:type="gramStart"/>
      <w:r w:rsidRPr="00D46740">
        <w:t>the majority of</w:t>
      </w:r>
      <w:proofErr w:type="gramEnd"/>
      <w:r w:rsidRPr="00D46740">
        <w:t xml:space="preserve"> such households live in detached houses, a large proportion also live in multi-unit buildings.</w:t>
      </w:r>
      <w:r w:rsidRPr="00D46740">
        <w:rPr>
          <w:rStyle w:val="FootnoteReference"/>
        </w:rPr>
        <w:footnoteReference w:id="65"/>
      </w:r>
    </w:p>
    <w:p w14:paraId="6CADC234" w14:textId="77777777" w:rsidR="003C182F" w:rsidRPr="00D46740" w:rsidRDefault="003C182F" w:rsidP="003C182F">
      <w:pPr>
        <w:pStyle w:val="SingleTxtG"/>
      </w:pPr>
      <w:r w:rsidRPr="00D46740">
        <w:t>185.</w:t>
      </w:r>
      <w:r w:rsidRPr="00D46740">
        <w:tab/>
        <w:t>Associations and centres for persons with disabilities receive support each year in connection with income-generating projects that have been developed. In addition to persons who receive assistance each year from the ministry with responsibility for solidarity, there are also persons with disabilities who receive training in various trades and are issued with a reintegration certificate in connection with the trade they have learned. Centres that provide accommodation for persons with disabilities also receive food and non-food support, exemptions from paying import duties on goods received from abroad and concessions on the payment of bills from the Water and Electricity Distribution Company.</w:t>
      </w:r>
    </w:p>
    <w:p w14:paraId="61003AD3" w14:textId="77777777" w:rsidR="003C182F" w:rsidRPr="00D46740" w:rsidRDefault="003C182F" w:rsidP="003C182F">
      <w:pPr>
        <w:pStyle w:val="SingleTxtG"/>
      </w:pPr>
      <w:r w:rsidRPr="00D46740">
        <w:t>186.</w:t>
      </w:r>
      <w:r w:rsidRPr="00D46740">
        <w:tab/>
        <w:t>The various housing policies pursued in Burundi are often hampered by funding constraints. The housing problem has three causes: tax rates, the cost of construction and the weakness of the financial sector.</w:t>
      </w:r>
    </w:p>
    <w:p w14:paraId="60DDAD42" w14:textId="77777777" w:rsidR="003C182F" w:rsidRPr="00D46740" w:rsidRDefault="003C182F" w:rsidP="00144B32">
      <w:pPr>
        <w:pStyle w:val="H1G"/>
        <w:spacing w:after="0"/>
        <w:rPr>
          <w:bCs/>
        </w:rPr>
      </w:pPr>
      <w:bookmarkStart w:id="84" w:name="_Toc78790996"/>
      <w:bookmarkStart w:id="85" w:name="_Toc104983414"/>
      <w:r w:rsidRPr="00D46740">
        <w:tab/>
      </w:r>
      <w:r w:rsidRPr="00D46740">
        <w:tab/>
      </w:r>
      <w:r w:rsidRPr="00D46740">
        <w:rPr>
          <w:bCs/>
        </w:rPr>
        <w:t>Article 29</w:t>
      </w:r>
    </w:p>
    <w:p w14:paraId="334C9970" w14:textId="0AAC907A" w:rsidR="003C182F" w:rsidRPr="00D46740" w:rsidRDefault="003C182F" w:rsidP="00144B32">
      <w:pPr>
        <w:pStyle w:val="H1G"/>
        <w:spacing w:before="0"/>
      </w:pPr>
      <w:r w:rsidRPr="00D46740">
        <w:rPr>
          <w:bCs/>
        </w:rPr>
        <w:tab/>
      </w:r>
      <w:r w:rsidRPr="00D46740">
        <w:rPr>
          <w:bCs/>
        </w:rPr>
        <w:tab/>
        <w:t>Participation in political and public life</w:t>
      </w:r>
      <w:bookmarkEnd w:id="84"/>
      <w:bookmarkEnd w:id="85"/>
    </w:p>
    <w:p w14:paraId="1CA73D13" w14:textId="77777777" w:rsidR="003C182F" w:rsidRPr="00D46740" w:rsidRDefault="003C182F" w:rsidP="003C182F">
      <w:pPr>
        <w:pStyle w:val="SingleTxtG"/>
      </w:pPr>
      <w:r w:rsidRPr="00D46740">
        <w:t>187.</w:t>
      </w:r>
      <w:r w:rsidRPr="00D46740">
        <w:tab/>
        <w:t>Article 51 of the Constitution of 7 June 2018 provides that all Burundians are entitled to participate either directly or indirectly, through their representatives, in the management and conduct of State affairs, subject to the conditions laid down by law</w:t>
      </w:r>
      <w:proofErr w:type="gramStart"/>
      <w:r w:rsidRPr="00D46740">
        <w:t>, and in particular</w:t>
      </w:r>
      <w:proofErr w:type="gramEnd"/>
      <w:r w:rsidRPr="00D46740">
        <w:t xml:space="preserve"> those relating to age and capacity. All Burundians also have the right to have access to public service in their country. All citizens, including persons with disabilities, </w:t>
      </w:r>
      <w:proofErr w:type="gramStart"/>
      <w:r w:rsidRPr="00D46740">
        <w:t>have the opportunity to</w:t>
      </w:r>
      <w:proofErr w:type="gramEnd"/>
      <w:r w:rsidRPr="00D46740">
        <w:t xml:space="preserve"> participate in political life if they are of an appropriate age and have the capacity to do so.</w:t>
      </w:r>
    </w:p>
    <w:p w14:paraId="56DEBE25" w14:textId="77777777" w:rsidR="003C182F" w:rsidRPr="00D46740" w:rsidRDefault="003C182F" w:rsidP="003C182F">
      <w:pPr>
        <w:pStyle w:val="SingleTxtG"/>
      </w:pPr>
      <w:r w:rsidRPr="00D46740">
        <w:t>188.</w:t>
      </w:r>
      <w:r w:rsidRPr="00D46740">
        <w:tab/>
        <w:t>In addition, article 4 of Organic Act No. 1/11 of 20 May 2019 amending Act No. 1/20 of 3 June 2014 on the Electoral Code provides that citizens of Burundi of either sex who are at least 18 years of age on the date of the election, whose exercise of their civil and political rights is not restricted and who are not otherwise disqualified from voting under the Code, are eligible to vote. There is no discrimination against persons with disabilities.</w:t>
      </w:r>
    </w:p>
    <w:p w14:paraId="3A316CC8" w14:textId="77777777" w:rsidR="003C182F" w:rsidRPr="00D46740" w:rsidRDefault="003C182F" w:rsidP="003C182F">
      <w:pPr>
        <w:pStyle w:val="SingleTxtG"/>
      </w:pPr>
      <w:r w:rsidRPr="00D46740">
        <w:t>189.</w:t>
      </w:r>
      <w:r w:rsidRPr="00D46740">
        <w:tab/>
        <w:t>Furthermore, article 57 of the Act provides that any voter who is prevented by a specific impairment from stamping his or her fingerprint next to the symbol of the political party, coalition of political parties or independent candidate of his or her choice and depositing the ballot paper in the ballot box may be assisted by an eligible voter of his or her choice.</w:t>
      </w:r>
    </w:p>
    <w:p w14:paraId="1526F83F" w14:textId="74C6FFE1" w:rsidR="003C182F" w:rsidRPr="00D46740" w:rsidRDefault="003C182F" w:rsidP="003C182F">
      <w:pPr>
        <w:pStyle w:val="SingleTxtG"/>
      </w:pPr>
      <w:r w:rsidRPr="00D46740">
        <w:t>190.</w:t>
      </w:r>
      <w:r w:rsidRPr="00D46740">
        <w:tab/>
        <w:t>Under articles 5, 9 and 10 of Act No. 1/03 of 10 January 2018 on the protection and promotion of the rights of persons with disabilities, all persons with disabilities enjoy all the rights established in the Constitution and other regional and international instruments duly ratified by Burundi. Therefore, all persons with disabilities who have reached the age of 18</w:t>
      </w:r>
      <w:r w:rsidR="0045650A" w:rsidRPr="00D46740">
        <w:t> </w:t>
      </w:r>
      <w:r w:rsidRPr="00D46740">
        <w:t>years are entitled to exercise political rights and have the same opportunities as any other citizen, without any form of discrimination. Consequently, all persons with disabilities have the right to participate fully in political and public life directly or through freely chosen representatives.</w:t>
      </w:r>
    </w:p>
    <w:p w14:paraId="130E3639" w14:textId="77777777" w:rsidR="003C182F" w:rsidRPr="00D46740" w:rsidRDefault="003C182F" w:rsidP="003C182F">
      <w:pPr>
        <w:pStyle w:val="SingleTxtG"/>
      </w:pPr>
      <w:r w:rsidRPr="00D46740">
        <w:t>191.</w:t>
      </w:r>
      <w:r w:rsidRPr="00D46740">
        <w:tab/>
        <w:t>To actively promote an environment in which persons with disabilities participate effectively and fully in the conduct of public affairs, without discrimination and on an equal basis with others, article 52 of the 2018 Constitution provides that all persons are entitled to the realization, through national effort and in accordance with the resources of the State, of the economic, social and cultural rights indispensable for their dignity and the free development of their personality.</w:t>
      </w:r>
    </w:p>
    <w:p w14:paraId="2342D810" w14:textId="77777777" w:rsidR="003C182F" w:rsidRPr="00D46740" w:rsidRDefault="003C182F" w:rsidP="003C182F">
      <w:pPr>
        <w:pStyle w:val="SingleTxtG"/>
      </w:pPr>
      <w:r w:rsidRPr="00D46740">
        <w:t>192.</w:t>
      </w:r>
      <w:r w:rsidRPr="00D46740">
        <w:tab/>
        <w:t xml:space="preserve">To create this environment, pursuant to Decree No. 100/180 of 30 November 2019, Burundi has set up a National Committee on the Rights of Persons with Disabilities comprising members of different groups. Article 4 of Decree No. 100/0125 of 9 August 2019 on the creation, mission, composition and functioning of the National Committee on the Rights of Persons with Disabilities provides that its membership is distributed between those </w:t>
      </w:r>
      <w:r w:rsidRPr="00D46740">
        <w:lastRenderedPageBreak/>
        <w:t>groups as follows: (i) 10 members of line ministries with responsibility for human rights and persons with disabilities, regional integration, health and the fight against AIDS, public works, the interior and local development, labour and employment, education, communication, sport and culture, and former combatants; (ii) 7 members of organizations of persons with disabilities; (iii) 3 members representing the Burundian Federation of Associations of Persons with Disabilities, the Burundian Network of Centres for Persons with Disabilities and the Burundian Union of Persons with Disabilities; (iv) 4 members representing different categories of disability; and (v) 3 members representing religious communities.</w:t>
      </w:r>
    </w:p>
    <w:p w14:paraId="5667AFDC" w14:textId="3BCF1B69" w:rsidR="003C182F" w:rsidRPr="00D46740" w:rsidRDefault="003C182F" w:rsidP="003C182F">
      <w:pPr>
        <w:pStyle w:val="SingleTxtG"/>
      </w:pPr>
      <w:r w:rsidRPr="00D46740">
        <w:t>193.</w:t>
      </w:r>
      <w:r w:rsidRPr="00D46740">
        <w:tab/>
        <w:t>The Government has also set up two mechanisms to strengthen the protection and promotion of children</w:t>
      </w:r>
      <w:r w:rsidR="00244AC7" w:rsidRPr="00D46740">
        <w:t>’</w:t>
      </w:r>
      <w:r w:rsidRPr="00D46740">
        <w:t>s and women</w:t>
      </w:r>
      <w:r w:rsidR="00244AC7" w:rsidRPr="00D46740">
        <w:t>’</w:t>
      </w:r>
      <w:r w:rsidRPr="00D46740">
        <w:t>s rights. The National Children</w:t>
      </w:r>
      <w:r w:rsidR="00244AC7" w:rsidRPr="00D46740">
        <w:t>’</w:t>
      </w:r>
      <w:r w:rsidRPr="00D46740">
        <w:t>s Forum, which was established in 2012, is made up of 34 children – 2 from each province – aged between 10 and 16 years, each of whom is elected for a two-year term. Children with disabilities are among those elected. This forum enables them to be consulted on all decisions that concern them. In addition, since the establishment of the National Women</w:t>
      </w:r>
      <w:r w:rsidR="00244AC7" w:rsidRPr="00D46740">
        <w:t>’</w:t>
      </w:r>
      <w:r w:rsidRPr="00D46740">
        <w:t>s Forum in 2013, there has been a consistent practice of co-opting members to represent the community of women with disabilities in Burundi.</w:t>
      </w:r>
    </w:p>
    <w:p w14:paraId="62D260CA" w14:textId="77777777" w:rsidR="003C182F" w:rsidRPr="00D46740" w:rsidRDefault="003C182F" w:rsidP="00144B32">
      <w:pPr>
        <w:pStyle w:val="H1G"/>
        <w:spacing w:after="0"/>
        <w:rPr>
          <w:bCs/>
        </w:rPr>
      </w:pPr>
      <w:bookmarkStart w:id="86" w:name="_Toc78790997"/>
      <w:bookmarkStart w:id="87" w:name="_Toc104983415"/>
      <w:r w:rsidRPr="00D46740">
        <w:tab/>
      </w:r>
      <w:r w:rsidRPr="00D46740">
        <w:tab/>
      </w:r>
      <w:r w:rsidRPr="00D46740">
        <w:rPr>
          <w:bCs/>
        </w:rPr>
        <w:t>Article 30</w:t>
      </w:r>
    </w:p>
    <w:p w14:paraId="3BD8055E" w14:textId="192F4727" w:rsidR="003C182F" w:rsidRPr="00D46740" w:rsidRDefault="003C182F" w:rsidP="00144B32">
      <w:pPr>
        <w:pStyle w:val="H1G"/>
        <w:spacing w:before="0"/>
      </w:pPr>
      <w:r w:rsidRPr="00D46740">
        <w:rPr>
          <w:bCs/>
        </w:rPr>
        <w:tab/>
      </w:r>
      <w:r w:rsidRPr="00D46740">
        <w:rPr>
          <w:bCs/>
        </w:rPr>
        <w:tab/>
        <w:t>Participation in cultural life, recreation, leisure and sport</w:t>
      </w:r>
      <w:bookmarkEnd w:id="86"/>
      <w:bookmarkEnd w:id="87"/>
    </w:p>
    <w:p w14:paraId="6952B4C6" w14:textId="77777777" w:rsidR="003C182F" w:rsidRPr="00D46740" w:rsidRDefault="003C182F" w:rsidP="003C182F">
      <w:pPr>
        <w:pStyle w:val="SingleTxtG"/>
      </w:pPr>
      <w:r w:rsidRPr="00D46740">
        <w:t>194.</w:t>
      </w:r>
      <w:r w:rsidRPr="00D46740">
        <w:tab/>
        <w:t>Articles 8 and 11 of Act No. 1/03 of 10 January 2018 on the protection and promotion of the rights of persons with disabilities provide that persons with disabilities have the right to live with their families or at an alternative home and to participate in all social, creative and recreational activities. No person with disabilities may be subjected, as far as his or her residence is concerned, to differential treatment other than that required by his or her condition or by the improvement which he or she may derive therefrom. If his or her stay in a specialized establishment is indispensable, the environment and living conditions therein are to be as close as possible to those of the normal life of a person of his or her age.</w:t>
      </w:r>
    </w:p>
    <w:p w14:paraId="24EDF0AA" w14:textId="77777777" w:rsidR="003C182F" w:rsidRPr="00D46740" w:rsidRDefault="003C182F" w:rsidP="003C182F">
      <w:pPr>
        <w:pStyle w:val="SingleTxtG"/>
      </w:pPr>
      <w:r w:rsidRPr="00D46740">
        <w:t>195.</w:t>
      </w:r>
      <w:r w:rsidRPr="00D46740">
        <w:tab/>
        <w:t>In addition, all persons with disabilities have the right to equal access to participation in games, leisure and other sporting or cultural events.</w:t>
      </w:r>
      <w:r w:rsidRPr="00D46740">
        <w:rPr>
          <w:rStyle w:val="FootnoteReference"/>
        </w:rPr>
        <w:footnoteReference w:id="66"/>
      </w:r>
      <w:r w:rsidRPr="00D46740">
        <w:rPr>
          <w:rStyle w:val="FootnoteReference"/>
          <w:vertAlign w:val="baseline"/>
        </w:rPr>
        <w:t xml:space="preserve"> </w:t>
      </w:r>
      <w:r w:rsidRPr="00D46740">
        <w:t>Article 33 of the Act further provides that all persons with disabilities have the right to be included in cultural, sporting and leisure activities within the limits of their physical, mental and sensory abilities. This is true in practice given that Burundian persons with disabilities take part in traditional activities during official celebrations organized by the State or on notable dates, in addition to participating in games and competitions organized at the national, regional and international levels. Persons with disabilities occupy reserved seats at performances or official ceremonies whenever the venues in question (particularly those with tiered seating) are unable to provide adapted seating for persons with disabilities.</w:t>
      </w:r>
    </w:p>
    <w:p w14:paraId="57367057" w14:textId="33C4423F" w:rsidR="003C182F" w:rsidRPr="00D46740" w:rsidRDefault="003C182F" w:rsidP="003C182F">
      <w:pPr>
        <w:pStyle w:val="SingleTxtG"/>
      </w:pPr>
      <w:r w:rsidRPr="00D46740">
        <w:t>196.</w:t>
      </w:r>
      <w:r w:rsidRPr="00D46740">
        <w:tab/>
        <w:t>In addition, since 2008, the Government has been organizing sporting and cultural activities for persons with disabilities through the ministry with responsibility for sport and culture and in collaboration with the Paralympic Committee of Burundi and networks of associations of persons with disabilities. These include: (i) coaching in sporting and cultural activities for girls and women with disabilities from 2008–to 2010; (ii) training for girls and women with disabilities in sports for persons with disabilities such as seatball and volleyball; (iii) participation in the regional seatball championship in Kenya and the 2010 women</w:t>
      </w:r>
      <w:r w:rsidR="00244AC7" w:rsidRPr="00D46740">
        <w:t>’</w:t>
      </w:r>
      <w:r w:rsidRPr="00D46740">
        <w:t>s seatball world cup; and (iv) the organization of a fashion show for girls and women with disabilities.</w:t>
      </w:r>
    </w:p>
    <w:p w14:paraId="5E80977D" w14:textId="707909CA" w:rsidR="003C182F" w:rsidRPr="00D46740" w:rsidRDefault="003C182F" w:rsidP="003C182F">
      <w:pPr>
        <w:pStyle w:val="SingleTxtG"/>
      </w:pPr>
      <w:r w:rsidRPr="00D46740">
        <w:t>197.</w:t>
      </w:r>
      <w:r w:rsidRPr="00D46740">
        <w:tab/>
        <w:t>Under articles 28 and 47–49 of Act No. 1/26 of 30 November 2019 amending Act No.</w:t>
      </w:r>
      <w:r w:rsidR="000F5DF9" w:rsidRPr="00D46740">
        <w:t> </w:t>
      </w:r>
      <w:r w:rsidRPr="00D46740">
        <w:t>1/26 of 30 November 2009 on the reorganization and promotion of physical and sporting activities,</w:t>
      </w:r>
      <w:r w:rsidR="00244AC7" w:rsidRPr="00D46740">
        <w:t xml:space="preserve"> </w:t>
      </w:r>
      <w:r w:rsidRPr="00D46740">
        <w:t xml:space="preserve">the teaching of physical education and sport for persons with disabilities in schools and specialized establishments is overseen by specialist staff who are certified for that purpose. Sport for persons with disabilities includes recreational physical and sporting activities, competitions and specific adapted leisure activities aimed at the physical or mental </w:t>
      </w:r>
      <w:r w:rsidRPr="00D46740">
        <w:lastRenderedPageBreak/>
        <w:t>rehabilitation of persons with impairments or disabilities with a view to assisting their integration. The activities referred to are held in specialized establishments with staff who are duly certified. Sport for persons with disabilities is organized and run by the relevant sports clubs and associations. It is compulsory to hold sporting activities for persons with disabilities. The conditions governing the creation, composition, organization and functioning of sports clubs and associations are established by order of the minister responsible for sport.</w:t>
      </w:r>
    </w:p>
    <w:p w14:paraId="0640871B" w14:textId="77777777" w:rsidR="003C182F" w:rsidRPr="00D46740" w:rsidRDefault="003C182F" w:rsidP="003C182F">
      <w:pPr>
        <w:pStyle w:val="SingleTxtG"/>
      </w:pPr>
      <w:r w:rsidRPr="00D46740">
        <w:t>198.</w:t>
      </w:r>
      <w:r w:rsidRPr="00D46740">
        <w:tab/>
        <w:t xml:space="preserve">Burundi also has a law on copyright. Act No. 1/021 of 30 December 2005 on the protection of copyright and related rights sets out the rules governing the rights to and the protection of works of art. The works of persons with disabilities, who often </w:t>
      </w:r>
      <w:proofErr w:type="gramStart"/>
      <w:r w:rsidRPr="00D46740">
        <w:t>join together</w:t>
      </w:r>
      <w:proofErr w:type="gramEnd"/>
      <w:r w:rsidRPr="00D46740">
        <w:t xml:space="preserve"> to form cultural and musical arts associations, are also protected and covered by the Act, as article 58 of the Constitution provides that all persons have the right to the protection of the moral and material interests resulting from any scientific, literary or artistic production of which they are the author.</w:t>
      </w:r>
    </w:p>
    <w:p w14:paraId="748BD179" w14:textId="77777777" w:rsidR="003C182F" w:rsidRPr="00D46740" w:rsidRDefault="003C182F" w:rsidP="003C182F">
      <w:pPr>
        <w:pStyle w:val="SingleTxtG"/>
      </w:pPr>
      <w:r w:rsidRPr="00D46740">
        <w:t>199.</w:t>
      </w:r>
      <w:r w:rsidRPr="00D46740">
        <w:tab/>
        <w:t>In addition, the National Copyright Office, established in 2011, has the mission of protecting the rights of authors of all artistic and intellectual works, including those of persons with disabilities.</w:t>
      </w:r>
    </w:p>
    <w:p w14:paraId="32F017C7" w14:textId="77777777" w:rsidR="003C182F" w:rsidRPr="00D46740" w:rsidRDefault="003C182F" w:rsidP="003C182F">
      <w:pPr>
        <w:pStyle w:val="SingleTxtG"/>
      </w:pPr>
      <w:r w:rsidRPr="00D46740">
        <w:t>200.</w:t>
      </w:r>
      <w:r w:rsidRPr="00D46740">
        <w:tab/>
        <w:t>Teams for men and women with disabilities in sports such as sitting volleyball, goalball, para-athletics (running and throwing events, including javelin), para taekwondo, para judo and para cycling (tricycle racing) are run by the ministry with responsibility for sport.</w:t>
      </w:r>
    </w:p>
    <w:p w14:paraId="3FCCFAD8" w14:textId="77777777" w:rsidR="003C182F" w:rsidRPr="00D46740" w:rsidRDefault="003C182F" w:rsidP="00144B32">
      <w:pPr>
        <w:pStyle w:val="H1G"/>
        <w:spacing w:after="0"/>
        <w:rPr>
          <w:bCs/>
        </w:rPr>
      </w:pPr>
      <w:bookmarkStart w:id="88" w:name="_Toc78790998"/>
      <w:bookmarkStart w:id="89" w:name="_Toc104983416"/>
      <w:r w:rsidRPr="00D46740">
        <w:tab/>
      </w:r>
      <w:r w:rsidRPr="00D46740">
        <w:tab/>
      </w:r>
      <w:r w:rsidRPr="00D46740">
        <w:rPr>
          <w:bCs/>
        </w:rPr>
        <w:t>Article 31</w:t>
      </w:r>
    </w:p>
    <w:p w14:paraId="35C00A3C" w14:textId="45C96ACD" w:rsidR="003C182F" w:rsidRPr="00D46740" w:rsidRDefault="003C182F" w:rsidP="00144B32">
      <w:pPr>
        <w:pStyle w:val="H1G"/>
        <w:spacing w:before="0"/>
      </w:pPr>
      <w:r w:rsidRPr="00D46740">
        <w:rPr>
          <w:bCs/>
        </w:rPr>
        <w:tab/>
      </w:r>
      <w:r w:rsidRPr="00D46740">
        <w:rPr>
          <w:bCs/>
        </w:rPr>
        <w:tab/>
        <w:t>Statistics and data collection</w:t>
      </w:r>
      <w:bookmarkEnd w:id="88"/>
      <w:bookmarkEnd w:id="89"/>
    </w:p>
    <w:p w14:paraId="23556A81" w14:textId="77777777" w:rsidR="003C182F" w:rsidRPr="00D46740" w:rsidRDefault="003C182F" w:rsidP="003C182F">
      <w:pPr>
        <w:pStyle w:val="SingleTxtG"/>
      </w:pPr>
      <w:r w:rsidRPr="00D46740">
        <w:t>201.</w:t>
      </w:r>
      <w:r w:rsidRPr="00D46740">
        <w:tab/>
        <w:t>The general functioning and coordination of the National Statistical System of Burundi are governed by an effective legal framework that defines the principles underpinning them and an institutional framework that guides the activities of the services and organizations responsible for producing and disseminating official statistical data throughout the country.</w:t>
      </w:r>
    </w:p>
    <w:p w14:paraId="1EE38E03" w14:textId="77777777" w:rsidR="003C182F" w:rsidRPr="00D46740" w:rsidRDefault="003C182F" w:rsidP="003C182F">
      <w:pPr>
        <w:pStyle w:val="SingleTxtG"/>
      </w:pPr>
      <w:r w:rsidRPr="00D46740">
        <w:t>202.</w:t>
      </w:r>
      <w:r w:rsidRPr="00D46740">
        <w:tab/>
        <w:t>The progress made since 2014</w:t>
      </w:r>
      <w:r w:rsidRPr="00D46740">
        <w:rPr>
          <w:rStyle w:val="FootnoteReference"/>
        </w:rPr>
        <w:footnoteReference w:id="67"/>
      </w:r>
      <w:r w:rsidRPr="00D46740">
        <w:rPr>
          <w:rStyle w:val="FootnoteReference"/>
          <w:vertAlign w:val="baseline"/>
        </w:rPr>
        <w:t xml:space="preserve"> </w:t>
      </w:r>
      <w:r w:rsidRPr="00D46740">
        <w:t>follows on from the targets previously defined in particular in Act No. 1/17 of 25 September 2007 on the organization of the statistical system in Burundi and the accompanying Decrees Nos. 100/084 of 25 July 2018, amending Decree No. 100/58 of 18 March 2008 on the establishment, powers, composition and functioning of the National Council on Statistical Information, and 100/59 of 18 March 2008 on the reorganization of the Burundian Institute of Statistics and Economic Studies, which was established in 1990 as the central technical coordination body for the activities of the National Statistical System.</w:t>
      </w:r>
    </w:p>
    <w:p w14:paraId="1ACBD6F1" w14:textId="03F9AA04" w:rsidR="003C182F" w:rsidRPr="00D46740" w:rsidRDefault="003C182F" w:rsidP="003C182F">
      <w:pPr>
        <w:pStyle w:val="SingleTxtG"/>
      </w:pPr>
      <w:r w:rsidRPr="00D46740">
        <w:t>203.</w:t>
      </w:r>
      <w:r w:rsidRPr="00D46740">
        <w:tab/>
        <w:t>The improvement of performance in this area remains a priority, as attested to by new laws such as Decree No. 100/261 of 31 October 2013 establishing the requirement for prior authorization and an ethics review for the conduct of statistical surveys and biomedical and behavioural research, Decree No. 100/227 of 8 October 2014 establishing the National Data Quality Assurance Framework, Decree No. 100/085 of 25 July 2018 on the national framework for collecting, archiving and securing data and microdata, including modern technologies, and Decree No. 100/084 of 25 July 2018 amending Decree No. 100/58 of 18</w:t>
      </w:r>
      <w:r w:rsidR="00610378" w:rsidRPr="00D46740">
        <w:t> </w:t>
      </w:r>
      <w:r w:rsidRPr="00D46740">
        <w:t>March 2008 on the establishment, powers, composition and functioning of the National Council on Statistical Information. The mechanisms set up for implementation, monitoring, training and capacity-building include the National Council on Statistical Information, the Burundian Institute of Statistics and Economic Studies, departmental statistical units, public and semi-public bodies, and national schools and institutions providing training in statistics and demography.</w:t>
      </w:r>
      <w:hyperlink r:id="rId13" w:tooltip="Burundi" w:history="1"/>
    </w:p>
    <w:p w14:paraId="1901AAD4" w14:textId="77777777" w:rsidR="003C182F" w:rsidRPr="00D46740" w:rsidRDefault="003C182F" w:rsidP="003C182F">
      <w:pPr>
        <w:pStyle w:val="SingleTxtG"/>
      </w:pPr>
      <w:r w:rsidRPr="00D46740">
        <w:t>204.</w:t>
      </w:r>
      <w:r w:rsidRPr="00D46740">
        <w:tab/>
        <w:t xml:space="preserve">In Burundi, studies on the population of persons with disabilities are conducted less frequently, and related statistics are scarce. The only reliable and official data available are </w:t>
      </w:r>
      <w:r w:rsidRPr="00D46740">
        <w:lastRenderedPageBreak/>
        <w:t xml:space="preserve">those from the 2008 general population census, which, however, documented only major disabilities. According to that census, 4.5 per cent of the Burundian population, or more than 360,000 persons, had a major disability. In 2016, taking into consideration all types of impairments, both more and less severe, and </w:t>
      </w:r>
      <w:proofErr w:type="gramStart"/>
      <w:r w:rsidRPr="00D46740">
        <w:t>on the basis of</w:t>
      </w:r>
      <w:proofErr w:type="gramEnd"/>
      <w:r w:rsidRPr="00D46740">
        <w:t xml:space="preserve"> World Health Organization (WHO) statistics, the Burundian Network of Centres for Persons with Disabilities estimated that there are more than 1.2 million persons with disabilities in the country.</w:t>
      </w:r>
    </w:p>
    <w:p w14:paraId="7003413B" w14:textId="33A07838" w:rsidR="003C182F" w:rsidRPr="00D46740" w:rsidRDefault="003C182F" w:rsidP="003C182F">
      <w:pPr>
        <w:pStyle w:val="SingleTxtG"/>
      </w:pPr>
      <w:r w:rsidRPr="00D46740">
        <w:t>205.</w:t>
      </w:r>
      <w:r w:rsidRPr="00D46740">
        <w:tab/>
        <w:t>The statistical data from the first volume of the 2008 general population and housing</w:t>
      </w:r>
      <w:r w:rsidR="0045650A" w:rsidRPr="00D46740">
        <w:t> </w:t>
      </w:r>
      <w:r w:rsidRPr="00D46740">
        <w:t>census, which was published in December 2011, show that children with disabilities aged</w:t>
      </w:r>
      <w:r w:rsidR="0045650A" w:rsidRPr="00D46740">
        <w:t xml:space="preserve"> </w:t>
      </w:r>
      <w:r w:rsidRPr="00D46740">
        <w:t xml:space="preserve">0–14 years fall into the following categories: 22,340 blind, 10,879 deaf, 6,190 mute, 2,518 deaf-mute, 6,389 with lower limb impairments, 3,723 with upper limb impairments, 6,369 with mental impairments and 17,247 with other disabilities. The mechanisms used by technical services have been functioning effectively </w:t>
      </w:r>
      <w:proofErr w:type="gramStart"/>
      <w:r w:rsidRPr="00D46740">
        <w:t>as a result of</w:t>
      </w:r>
      <w:proofErr w:type="gramEnd"/>
      <w:r w:rsidRPr="00D46740">
        <w:t xml:space="preserve"> capacity-building training organized by the Burundian Institute of Statistics and Economic Studies to assist the development of data collection tools in all public services.</w:t>
      </w:r>
    </w:p>
    <w:p w14:paraId="47EA79CE" w14:textId="3EFF3047" w:rsidR="003C182F" w:rsidRPr="00D46740" w:rsidRDefault="003C182F" w:rsidP="003C182F">
      <w:pPr>
        <w:pStyle w:val="SingleTxtG"/>
      </w:pPr>
      <w:r w:rsidRPr="00D46740">
        <w:t>206.</w:t>
      </w:r>
      <w:r w:rsidRPr="00D46740">
        <w:tab/>
        <w:t>Mindful of the importance of statistics in the planning, monitoring and evaluation of different projects and programmes, under Ministerial Order No. 225.01/868 of 6 June 2017, the Ministry of National Solidarity, Social Affairs, Human Rights and Gender established the Central Statistics Service, the main tasks of which are to collect, process, analyse, centralize, disseminate and archive statistical data produced by the Ministry</w:t>
      </w:r>
      <w:r w:rsidR="00244AC7" w:rsidRPr="00D46740">
        <w:t>’</w:t>
      </w:r>
      <w:r w:rsidRPr="00D46740">
        <w:t xml:space="preserve">s various departments. The Central Statistics Service has four permanent members, who have received additional support </w:t>
      </w:r>
      <w:proofErr w:type="gramStart"/>
      <w:r w:rsidRPr="00D46740">
        <w:t>with regard to</w:t>
      </w:r>
      <w:proofErr w:type="gramEnd"/>
      <w:r w:rsidRPr="00D46740">
        <w:t xml:space="preserve"> the rights of specific groups, including those of persons with disabilities. One of the main achievements is the inclusion of data on persons with disabilities in the sectoral data collection used to compile the Ministry</w:t>
      </w:r>
      <w:r w:rsidR="00244AC7" w:rsidRPr="00D46740">
        <w:t>’</w:t>
      </w:r>
      <w:r w:rsidRPr="00D46740">
        <w:t>s Statistical Yearbook; these can be found in the annex to the report.</w:t>
      </w:r>
    </w:p>
    <w:p w14:paraId="094FB9F8" w14:textId="77777777" w:rsidR="003C182F" w:rsidRPr="00D46740" w:rsidRDefault="003C182F" w:rsidP="003C182F">
      <w:pPr>
        <w:pStyle w:val="SingleTxtG"/>
      </w:pPr>
      <w:r w:rsidRPr="00D46740">
        <w:t>207.</w:t>
      </w:r>
      <w:r w:rsidRPr="00D46740">
        <w:tab/>
        <w:t>However, in the absence of reliable statistics and serious relevant research, the extent of disability in Burundi remains poorly understood and it is necessary to rely on estimates, which remain a cause for concern. Therefore, on 24 June 2021, the National Committee on the Rights of Persons with Disabilities held an advocacy workshop for stakeholders in the general population, housing, agriculture and livestock census scheduled for 2022, in collaboration with the responsible ministry, with a view to ensuring that the disability perspective is reflected in the data to be collected.</w:t>
      </w:r>
    </w:p>
    <w:p w14:paraId="529E024F" w14:textId="77777777" w:rsidR="003C182F" w:rsidRPr="00D46740" w:rsidRDefault="003C182F" w:rsidP="00144B32">
      <w:pPr>
        <w:pStyle w:val="H1G"/>
        <w:spacing w:after="0"/>
        <w:rPr>
          <w:bCs/>
        </w:rPr>
      </w:pPr>
      <w:bookmarkStart w:id="90" w:name="_Toc78790999"/>
      <w:r w:rsidRPr="00D46740">
        <w:tab/>
      </w:r>
      <w:r w:rsidRPr="00D46740">
        <w:tab/>
      </w:r>
      <w:r w:rsidRPr="00D46740">
        <w:rPr>
          <w:bCs/>
        </w:rPr>
        <w:t>Article 32</w:t>
      </w:r>
    </w:p>
    <w:p w14:paraId="12CB78C7" w14:textId="1BFC1B5F" w:rsidR="003C182F" w:rsidRPr="00D46740" w:rsidRDefault="003C182F" w:rsidP="00144B32">
      <w:pPr>
        <w:pStyle w:val="H1G"/>
        <w:spacing w:before="0"/>
      </w:pPr>
      <w:r w:rsidRPr="00D46740">
        <w:rPr>
          <w:bCs/>
        </w:rPr>
        <w:tab/>
      </w:r>
      <w:r w:rsidRPr="00D46740">
        <w:rPr>
          <w:bCs/>
        </w:rPr>
        <w:tab/>
        <w:t>International cooperation</w:t>
      </w:r>
      <w:bookmarkEnd w:id="90"/>
    </w:p>
    <w:p w14:paraId="22E5293C" w14:textId="77777777" w:rsidR="003C182F" w:rsidRPr="00D46740" w:rsidRDefault="003C182F" w:rsidP="003C182F">
      <w:pPr>
        <w:pStyle w:val="SingleTxtG"/>
      </w:pPr>
      <w:r w:rsidRPr="00D46740">
        <w:t>208.</w:t>
      </w:r>
      <w:r w:rsidRPr="00D46740">
        <w:tab/>
        <w:t xml:space="preserve">The State of Burundi </w:t>
      </w:r>
      <w:proofErr w:type="gramStart"/>
      <w:r w:rsidRPr="00D46740">
        <w:t>as a whole ensures</w:t>
      </w:r>
      <w:proofErr w:type="gramEnd"/>
      <w:r w:rsidRPr="00D46740">
        <w:t xml:space="preserve"> cooperation with international organizations and foreign NGOs in the domain of disability through the Ministry of Foreign Affairs. </w:t>
      </w:r>
    </w:p>
    <w:p w14:paraId="4C6BAC73" w14:textId="77777777" w:rsidR="003C182F" w:rsidRPr="00D46740" w:rsidRDefault="003C182F" w:rsidP="003C182F">
      <w:pPr>
        <w:pStyle w:val="SingleTxtG"/>
      </w:pPr>
      <w:r w:rsidRPr="00D46740">
        <w:t>209.</w:t>
      </w:r>
      <w:r w:rsidRPr="00D46740">
        <w:tab/>
        <w:t xml:space="preserve">Article 16 of Act No. 1/03 of 10 January 2018 on the protection and promotion of the rights of persons with disabilities provides that the State is to actively participate in international cooperation aimed at providing equal opportunities to persons with disabilities. It is reiterated in article 28 of the Act that associations and centres for persons with disabilities, as well as NGOs working in the field of disability, are to use all their capabilities to act as intermediaries with the Government, civil society and the community </w:t>
      </w:r>
      <w:proofErr w:type="gramStart"/>
      <w:r w:rsidRPr="00D46740">
        <w:t>as a whole with</w:t>
      </w:r>
      <w:proofErr w:type="gramEnd"/>
      <w:r w:rsidRPr="00D46740">
        <w:t xml:space="preserve"> a view to defending, safeguarding and promoting the rights of persons with disabilities.</w:t>
      </w:r>
    </w:p>
    <w:p w14:paraId="59C3A6D2" w14:textId="1E04FAA3" w:rsidR="003C182F" w:rsidRPr="00D46740" w:rsidRDefault="003C182F" w:rsidP="003C182F">
      <w:pPr>
        <w:pStyle w:val="SingleTxtG"/>
        <w:rPr>
          <w:rStyle w:val="FootnoteReference"/>
        </w:rPr>
      </w:pPr>
      <w:r w:rsidRPr="00D46740">
        <w:t>210.</w:t>
      </w:r>
      <w:r w:rsidRPr="00D46740">
        <w:tab/>
        <w:t>In terms of multilateral cooperation, Burundi cooperated with the NGO Handicap International from 1992 until 31 December 2018, the date of the programme</w:t>
      </w:r>
      <w:r w:rsidR="00244AC7" w:rsidRPr="00D46740">
        <w:t>’</w:t>
      </w:r>
      <w:r w:rsidRPr="00D46740">
        <w:t>s closure. With its national partners, Handicap International took the following steps between 2017 and 2018: (i) provision of rehabilitation services to more than 10,000 persons; (ii) provision of training to more than 800 healthcare professionals and 500 young persons; (iii) conduct of awareness</w:t>
      </w:r>
      <w:r w:rsidR="000F5DF9" w:rsidRPr="00D46740">
        <w:noBreakHyphen/>
      </w:r>
      <w:r w:rsidRPr="00D46740">
        <w:t xml:space="preserve">raising measures among 58,000 children with disabilities concerning the prevention of violence, including sexual violence, and 60,000 persons with disabilities concerning their rights and social participation; (v) provision of care to 400 children with </w:t>
      </w:r>
      <w:r w:rsidRPr="00D46740">
        <w:lastRenderedPageBreak/>
        <w:t>disabilities and child victims of violence; and (vi) implementation of inclusive education initiatives for the benefit of 10,000 children.</w:t>
      </w:r>
      <w:r w:rsidRPr="00D46740">
        <w:rPr>
          <w:rStyle w:val="FootnoteReference"/>
        </w:rPr>
        <w:footnoteReference w:id="68"/>
      </w:r>
    </w:p>
    <w:p w14:paraId="41E3A779" w14:textId="3EB8E3A7" w:rsidR="003C182F" w:rsidRPr="00D46740" w:rsidRDefault="003C182F" w:rsidP="003C182F">
      <w:pPr>
        <w:pStyle w:val="SingleTxtG"/>
      </w:pPr>
      <w:r w:rsidRPr="00D46740">
        <w:t>211.</w:t>
      </w:r>
      <w:r w:rsidRPr="00D46740">
        <w:tab/>
        <w:t>The United Nations Children</w:t>
      </w:r>
      <w:r w:rsidR="00244AC7" w:rsidRPr="00D46740">
        <w:t>’</w:t>
      </w:r>
      <w:r w:rsidRPr="00D46740">
        <w:t>s Fund (UNICEF) also supports inclusive education in Burundi through its programmes. Most of the international organizations within the United</w:t>
      </w:r>
      <w:r w:rsidR="00E54049" w:rsidRPr="00D46740">
        <w:t> </w:t>
      </w:r>
      <w:r w:rsidRPr="00D46740">
        <w:t>Nations system, such as United Nations Population Fund, the United Nations Development Programme, the United Nations Educational, Scientific and Cultural Organization and the World Bank Group, do not have specific programmes for persons with disabilities but provide occasional support in this area whenever needed.</w:t>
      </w:r>
    </w:p>
    <w:p w14:paraId="559C96FC" w14:textId="77777777" w:rsidR="003C182F" w:rsidRPr="00D46740" w:rsidRDefault="003C182F" w:rsidP="003C182F">
      <w:pPr>
        <w:pStyle w:val="SingleTxtG"/>
      </w:pPr>
      <w:r w:rsidRPr="00D46740">
        <w:t>212.</w:t>
      </w:r>
      <w:r w:rsidRPr="00D46740">
        <w:tab/>
        <w:t>Although those international organizations do not have specific programmes for persons with disabilities, local organizations are involved in promoting and defending the rights of persons with disabilities with the support of their partners. APEFE, in collaboration with COPED, is supporting the development of physical medicine and the establishment of the National Referral Centre for Physiotherapy and Rehabilitation and the Physiotherapy School.</w:t>
      </w:r>
    </w:p>
    <w:p w14:paraId="73592D11" w14:textId="77777777" w:rsidR="003C182F" w:rsidRPr="00D46740" w:rsidRDefault="003C182F" w:rsidP="003C182F">
      <w:pPr>
        <w:pStyle w:val="SingleTxtG"/>
      </w:pPr>
      <w:r w:rsidRPr="00D46740">
        <w:t>213.</w:t>
      </w:r>
      <w:r w:rsidRPr="00D46740">
        <w:tab/>
        <w:t>Organizations that are not physically present in Burundi support local organizations working to promote and protect the rights of persons with disabilities. In particular, the Liliane Foundation supports the Union of Persons with Disabilities of Burundi and Hope Walks supports the Network of Centres for Persons with Disabilities in Burundi in treating clubfoot in children under 2 years of age.</w:t>
      </w:r>
    </w:p>
    <w:p w14:paraId="3F22D81E" w14:textId="77777777" w:rsidR="003C182F" w:rsidRPr="00D46740" w:rsidRDefault="003C182F" w:rsidP="00144B32">
      <w:pPr>
        <w:pStyle w:val="H1G"/>
        <w:spacing w:after="0"/>
        <w:rPr>
          <w:bCs/>
        </w:rPr>
      </w:pPr>
      <w:bookmarkStart w:id="91" w:name="_Toc78791000"/>
      <w:r w:rsidRPr="00D46740">
        <w:tab/>
      </w:r>
      <w:r w:rsidRPr="00D46740">
        <w:tab/>
      </w:r>
      <w:r w:rsidRPr="00D46740">
        <w:rPr>
          <w:bCs/>
        </w:rPr>
        <w:t>Article 33</w:t>
      </w:r>
    </w:p>
    <w:p w14:paraId="36C9C2F4" w14:textId="7C504413" w:rsidR="003C182F" w:rsidRPr="00D46740" w:rsidRDefault="003C182F" w:rsidP="00144B32">
      <w:pPr>
        <w:pStyle w:val="H1G"/>
        <w:spacing w:before="0"/>
      </w:pPr>
      <w:r w:rsidRPr="00D46740">
        <w:rPr>
          <w:bCs/>
        </w:rPr>
        <w:tab/>
      </w:r>
      <w:r w:rsidRPr="00D46740">
        <w:rPr>
          <w:bCs/>
        </w:rPr>
        <w:tab/>
        <w:t>National implementation and monitoring</w:t>
      </w:r>
      <w:bookmarkEnd w:id="91"/>
    </w:p>
    <w:p w14:paraId="7548CC20" w14:textId="351A2E6C" w:rsidR="003C182F" w:rsidRPr="00D46740" w:rsidRDefault="003C182F" w:rsidP="003C182F">
      <w:pPr>
        <w:pStyle w:val="SingleTxtG"/>
      </w:pPr>
      <w:r w:rsidRPr="00D46740">
        <w:t>214.</w:t>
      </w:r>
      <w:r w:rsidRPr="00D46740">
        <w:tab/>
        <w:t>As part of the State</w:t>
      </w:r>
      <w:r w:rsidR="00244AC7" w:rsidRPr="00D46740">
        <w:t>’</w:t>
      </w:r>
      <w:r w:rsidRPr="00D46740">
        <w:t>s ongoing efforts to provide the international community with consensus-based reports that provide an accurate picture of the situation on the ground, the Government established a ministry with responsibility for the rights of persons with disabilities pursuant to Decree No. 100/084 of 12 October 2020 on the mandate, organization and operations of the Ministry of National Solidarity, Social Affairs, Human Rights and Gender.</w:t>
      </w:r>
    </w:p>
    <w:p w14:paraId="04CBDE64" w14:textId="77777777" w:rsidR="003C182F" w:rsidRPr="00D46740" w:rsidRDefault="003C182F" w:rsidP="003C182F">
      <w:pPr>
        <w:pStyle w:val="SingleTxtG"/>
      </w:pPr>
      <w:r w:rsidRPr="00D46740">
        <w:t>215.</w:t>
      </w:r>
      <w:r w:rsidRPr="00D46740">
        <w:tab/>
        <w:t>The Ministry also has the Department of Treaty Bodies, Special Procedures, the Universal Periodic Review of the United Nations and Other Mechanisms, one of the responsibilities of which is to ensure follow-up to the recommendations of treaty bodies and the universal periodic review and the concluding observations of special procedures under the supervision of the standing committee for the drafting of reports. The committee, which is made up of senior personnel from line ministries,</w:t>
      </w:r>
      <w:r w:rsidRPr="00D46740">
        <w:rPr>
          <w:rStyle w:val="FootnoteReference"/>
        </w:rPr>
        <w:footnoteReference w:id="69"/>
      </w:r>
      <w:r w:rsidRPr="00D46740">
        <w:rPr>
          <w:rStyle w:val="FootnoteReference"/>
          <w:vertAlign w:val="baseline"/>
        </w:rPr>
        <w:t xml:space="preserve"> </w:t>
      </w:r>
      <w:r w:rsidRPr="00D46740">
        <w:t>was set up pursuant to Ministerial Order No. 225/177 of 3 February 2016 establishing the Standing Committee for the Drafting of Initial and Periodic Reports with a view to regularly following up on all international and regional instruments duly ratified by Burundi, including the Convention on the Rights of Persons with Disabilities.</w:t>
      </w:r>
    </w:p>
    <w:p w14:paraId="1C1F520F" w14:textId="77777777" w:rsidR="003C182F" w:rsidRPr="00D46740" w:rsidRDefault="003C182F" w:rsidP="003C182F">
      <w:pPr>
        <w:pStyle w:val="SingleTxtG"/>
      </w:pPr>
      <w:r w:rsidRPr="00D46740">
        <w:t>216.</w:t>
      </w:r>
      <w:r w:rsidRPr="00D46740">
        <w:tab/>
        <w:t>In addition, more specifically, article 38 of Act No. 1/03 of 10 January 2018 on the protection and promotion of the rights of persons with disabilities provides for the establishment of a national oversight mechanism in the form of the National Committee on the Rights of Persons with Disabilities, which has been operational since 2019 and whose responsibilities are determined by a decree.</w:t>
      </w:r>
    </w:p>
    <w:p w14:paraId="789BD7F9" w14:textId="30FCA598" w:rsidR="003C182F" w:rsidRPr="00D46740" w:rsidRDefault="003C182F" w:rsidP="003C182F">
      <w:pPr>
        <w:pStyle w:val="SingleTxtG"/>
      </w:pPr>
      <w:r w:rsidRPr="00D46740">
        <w:t>217.</w:t>
      </w:r>
      <w:r w:rsidRPr="00D46740">
        <w:tab/>
        <w:t>To give effect to the Act, the Government set up the National Committee on the Rights of Persons with Disabilities, which is responsible for monitoring the implementation of the National Policy on the Rights of Persons with Disabilities, under Decree No. 100/125 of 9</w:t>
      </w:r>
      <w:r w:rsidR="00610378" w:rsidRPr="00D46740">
        <w:t> </w:t>
      </w:r>
      <w:r w:rsidRPr="00D46740">
        <w:t xml:space="preserve">August 2019 on the creation, mission, composition and functioning of the National </w:t>
      </w:r>
      <w:r w:rsidRPr="00D46740">
        <w:lastRenderedPageBreak/>
        <w:t>Committee on the Rights of Persons with Disabilities. The Committee operates under the supervision of the ministry with responsibility for persons with disabilities.</w:t>
      </w:r>
    </w:p>
    <w:p w14:paraId="0DB95316" w14:textId="77777777" w:rsidR="003C182F" w:rsidRPr="00D46740" w:rsidRDefault="003C182F" w:rsidP="003C182F">
      <w:pPr>
        <w:pStyle w:val="HChG"/>
      </w:pPr>
      <w:bookmarkStart w:id="92" w:name="_Toc78791001"/>
      <w:r w:rsidRPr="00D46740">
        <w:rPr>
          <w:bCs/>
        </w:rPr>
        <w:tab/>
        <w:t>IV.</w:t>
      </w:r>
      <w:r w:rsidRPr="00D46740">
        <w:tab/>
      </w:r>
      <w:r w:rsidRPr="00D46740">
        <w:rPr>
          <w:bCs/>
        </w:rPr>
        <w:t>Conclusion</w:t>
      </w:r>
      <w:bookmarkStart w:id="93" w:name="_Toc104983417"/>
      <w:bookmarkEnd w:id="92"/>
      <w:bookmarkEnd w:id="93"/>
    </w:p>
    <w:p w14:paraId="19B52E90" w14:textId="77777777" w:rsidR="003C182F" w:rsidRPr="00D46740" w:rsidRDefault="003C182F" w:rsidP="003C182F">
      <w:pPr>
        <w:pStyle w:val="SingleTxtG"/>
      </w:pPr>
      <w:r w:rsidRPr="00D46740">
        <w:t>218.</w:t>
      </w:r>
      <w:r w:rsidRPr="00D46740">
        <w:tab/>
        <w:t xml:space="preserve">In concluding this initial report on the implementation of the Convention on the Rights of Persons with Disabilities, it should be noted that Burundi has successfully set in motion efforts to ensure a protective environment for persons with disabilities. </w:t>
      </w:r>
    </w:p>
    <w:p w14:paraId="56C80D4C" w14:textId="77777777" w:rsidR="003C182F" w:rsidRPr="00D46740" w:rsidRDefault="003C182F" w:rsidP="003C182F">
      <w:pPr>
        <w:pStyle w:val="SingleTxtG"/>
      </w:pPr>
      <w:r w:rsidRPr="00D46740">
        <w:t>219.</w:t>
      </w:r>
      <w:r w:rsidRPr="00D46740">
        <w:tab/>
        <w:t>Furthermore, there is a strong political will in the country to improve the situation of this group of persons, which is reflected in the legislative, judicial and administrative measures that the State has already taken.</w:t>
      </w:r>
    </w:p>
    <w:p w14:paraId="53B30549" w14:textId="77777777" w:rsidR="003C182F" w:rsidRPr="00D46740" w:rsidRDefault="003C182F" w:rsidP="003C182F">
      <w:pPr>
        <w:pStyle w:val="SingleTxtG"/>
      </w:pPr>
      <w:r w:rsidRPr="00D46740">
        <w:t>220.</w:t>
      </w:r>
      <w:r w:rsidRPr="00D46740">
        <w:tab/>
        <w:t xml:space="preserve">However, the difficulties encountered in effectively implementing the rights of persons with disabilities in key areas such as health and education should not be overlooked. Limited resources, which are the consequence </w:t>
      </w:r>
      <w:proofErr w:type="gramStart"/>
      <w:r w:rsidRPr="00D46740">
        <w:t>in particular of</w:t>
      </w:r>
      <w:proofErr w:type="gramEnd"/>
      <w:r w:rsidRPr="00D46740">
        <w:t xml:space="preserve"> years of conflict, have had a negative impact on the economic situation in general and that of households in particular, and have resulted in limited access to basic social services.</w:t>
      </w:r>
    </w:p>
    <w:p w14:paraId="15DE91D8" w14:textId="77777777" w:rsidR="003C182F" w:rsidRPr="00D46740" w:rsidRDefault="003C182F" w:rsidP="003C182F">
      <w:pPr>
        <w:pStyle w:val="SingleTxtG"/>
      </w:pPr>
      <w:r w:rsidRPr="00D46740">
        <w:t>221.</w:t>
      </w:r>
      <w:r w:rsidRPr="00D46740">
        <w:tab/>
        <w:t xml:space="preserve">Burundi has a significant asset in the excellent collaboration that it enjoys with national partners who work with persons with disabilities </w:t>
      </w:r>
      <w:proofErr w:type="gramStart"/>
      <w:r w:rsidRPr="00D46740">
        <w:t>on a daily basis</w:t>
      </w:r>
      <w:proofErr w:type="gramEnd"/>
      <w:r w:rsidRPr="00D46740">
        <w:t>, and with international partners and other entities of the United Nations system that assist its efforts to implement action plans developed for persons with disabilities. This partnership has, despite the challenges faced, enabled significant progress to be made in relation to the rights of persons with disabilities.</w:t>
      </w:r>
    </w:p>
    <w:p w14:paraId="168DDA85" w14:textId="77777777" w:rsidR="003C182F" w:rsidRPr="00D46740" w:rsidRDefault="003C182F" w:rsidP="003C182F">
      <w:pPr>
        <w:pStyle w:val="SingleTxtG"/>
      </w:pPr>
      <w:r w:rsidRPr="00D46740">
        <w:t>222.</w:t>
      </w:r>
      <w:r w:rsidRPr="00D46740">
        <w:tab/>
        <w:t>The Government remains ready to engage with the Committee on the Rights of Persons with Disabilities to ensure that the rights of persons with disabilities are adequately protected.</w:t>
      </w:r>
    </w:p>
    <w:p w14:paraId="5B04EBFE" w14:textId="77777777" w:rsidR="003C182F" w:rsidRPr="00D46740" w:rsidRDefault="003C182F" w:rsidP="003C182F">
      <w:pPr>
        <w:pStyle w:val="HChG"/>
      </w:pPr>
      <w:bookmarkStart w:id="94" w:name="_Toc78791002"/>
      <w:r w:rsidRPr="00D46740">
        <w:rPr>
          <w:bCs/>
        </w:rPr>
        <w:tab/>
        <w:t>V.</w:t>
      </w:r>
      <w:r w:rsidRPr="00D46740">
        <w:tab/>
      </w:r>
      <w:r w:rsidRPr="00D46740">
        <w:rPr>
          <w:bCs/>
        </w:rPr>
        <w:t>Bibliographical references</w:t>
      </w:r>
      <w:bookmarkStart w:id="95" w:name="_Toc104983418"/>
      <w:bookmarkEnd w:id="94"/>
      <w:bookmarkEnd w:id="95"/>
    </w:p>
    <w:p w14:paraId="66DE5AA5" w14:textId="77777777" w:rsidR="003C182F" w:rsidRPr="00D46740" w:rsidRDefault="003C182F" w:rsidP="003C182F">
      <w:pPr>
        <w:pStyle w:val="H1G"/>
      </w:pPr>
      <w:r w:rsidRPr="00D46740">
        <w:rPr>
          <w:bCs/>
        </w:rPr>
        <w:tab/>
        <w:t>A.</w:t>
      </w:r>
      <w:r w:rsidRPr="00D46740">
        <w:tab/>
      </w:r>
      <w:r w:rsidRPr="00D46740">
        <w:rPr>
          <w:bCs/>
        </w:rPr>
        <w:t>Codes and other laws</w:t>
      </w:r>
    </w:p>
    <w:p w14:paraId="7B4850F1" w14:textId="77777777" w:rsidR="003C182F" w:rsidRPr="00D46740" w:rsidRDefault="003C182F" w:rsidP="003C182F">
      <w:pPr>
        <w:pStyle w:val="Bullet1G"/>
        <w:numPr>
          <w:ilvl w:val="0"/>
          <w:numId w:val="0"/>
        </w:numPr>
        <w:tabs>
          <w:tab w:val="left" w:pos="1701"/>
        </w:tabs>
        <w:ind w:left="1701" w:hanging="170"/>
      </w:pPr>
      <w:r w:rsidRPr="00D46740">
        <w:t>•</w:t>
      </w:r>
      <w:r w:rsidRPr="00D46740">
        <w:tab/>
        <w:t>The Constitution of 7 June 2018</w:t>
      </w:r>
    </w:p>
    <w:p w14:paraId="20562810" w14:textId="77777777" w:rsidR="003C182F" w:rsidRPr="00D46740" w:rsidRDefault="003C182F" w:rsidP="003C182F">
      <w:pPr>
        <w:pStyle w:val="Bullet1G"/>
        <w:numPr>
          <w:ilvl w:val="0"/>
          <w:numId w:val="0"/>
        </w:numPr>
        <w:tabs>
          <w:tab w:val="left" w:pos="1701"/>
        </w:tabs>
        <w:ind w:left="1701" w:hanging="170"/>
      </w:pPr>
      <w:r w:rsidRPr="00D46740">
        <w:t>•</w:t>
      </w:r>
      <w:r w:rsidRPr="00D46740">
        <w:tab/>
        <w:t>Decree No. 100/084 of 12 October 2020 on the responsibilities, organization and functioning of the Ministry of National Solidarity, Social Affairs, Human Rights and Gender</w:t>
      </w:r>
    </w:p>
    <w:p w14:paraId="244BA0B1" w14:textId="5429E841" w:rsidR="003C182F" w:rsidRPr="00D46740" w:rsidRDefault="003C182F" w:rsidP="003C182F">
      <w:pPr>
        <w:pStyle w:val="Bullet1G"/>
        <w:numPr>
          <w:ilvl w:val="0"/>
          <w:numId w:val="0"/>
        </w:numPr>
        <w:tabs>
          <w:tab w:val="left" w:pos="1701"/>
        </w:tabs>
        <w:ind w:left="1701" w:hanging="170"/>
      </w:pPr>
      <w:r w:rsidRPr="00D46740">
        <w:t>•</w:t>
      </w:r>
      <w:r w:rsidRPr="00D46740">
        <w:tab/>
        <w:t>Ministerial Order No. 225/559 of 17 June 2021, amending Order No. 225/177 of 3</w:t>
      </w:r>
      <w:r w:rsidR="00610378" w:rsidRPr="00D46740">
        <w:t> </w:t>
      </w:r>
      <w:r w:rsidRPr="00D46740">
        <w:t>February 2016, establishing a Standing Committee for the Drafting of Initial and Periodic Reports on the Treaties Ratified by Burundi</w:t>
      </w:r>
    </w:p>
    <w:p w14:paraId="04606698" w14:textId="77777777" w:rsidR="003C182F" w:rsidRPr="00D46740" w:rsidRDefault="003C182F" w:rsidP="003C182F">
      <w:pPr>
        <w:pStyle w:val="Bullet1G"/>
        <w:numPr>
          <w:ilvl w:val="0"/>
          <w:numId w:val="0"/>
        </w:numPr>
        <w:tabs>
          <w:tab w:val="left" w:pos="1701"/>
        </w:tabs>
        <w:ind w:left="1701" w:hanging="170"/>
      </w:pPr>
      <w:r w:rsidRPr="00D46740">
        <w:t>•</w:t>
      </w:r>
      <w:r w:rsidRPr="00D46740">
        <w:tab/>
        <w:t>Act No. 1/03 of 10 January 2018 on the protection and promotion of the rights of persons with disabilities</w:t>
      </w:r>
    </w:p>
    <w:p w14:paraId="014C82DB" w14:textId="77777777" w:rsidR="003C182F" w:rsidRPr="00D46740" w:rsidRDefault="003C182F" w:rsidP="003C182F">
      <w:pPr>
        <w:pStyle w:val="Bullet1G"/>
        <w:numPr>
          <w:ilvl w:val="0"/>
          <w:numId w:val="0"/>
        </w:numPr>
        <w:tabs>
          <w:tab w:val="left" w:pos="1701"/>
        </w:tabs>
        <w:ind w:left="1701" w:hanging="170"/>
      </w:pPr>
      <w:r w:rsidRPr="00D46740">
        <w:t>•</w:t>
      </w:r>
      <w:r w:rsidRPr="00D46740">
        <w:tab/>
        <w:t>Decree No. 100/0125 of 9 August 2019 on the creation, mission, composition and functioning of the National Committee on the Rights of Persons with Disabilities</w:t>
      </w:r>
    </w:p>
    <w:p w14:paraId="6F44B06C" w14:textId="77777777" w:rsidR="003C182F" w:rsidRPr="00D46740" w:rsidRDefault="003C182F" w:rsidP="003C182F">
      <w:pPr>
        <w:pStyle w:val="Bullet1G"/>
        <w:numPr>
          <w:ilvl w:val="0"/>
          <w:numId w:val="0"/>
        </w:numPr>
        <w:tabs>
          <w:tab w:val="left" w:pos="1701"/>
        </w:tabs>
        <w:ind w:left="1701" w:hanging="170"/>
      </w:pPr>
      <w:r w:rsidRPr="00D46740">
        <w:t>•</w:t>
      </w:r>
      <w:r w:rsidRPr="00D46740">
        <w:tab/>
        <w:t>Act No. 1/27 of 29 December 2017 on the Criminal Code</w:t>
      </w:r>
    </w:p>
    <w:p w14:paraId="39310729" w14:textId="77777777" w:rsidR="003C182F" w:rsidRPr="00D46740" w:rsidRDefault="003C182F" w:rsidP="003C182F">
      <w:pPr>
        <w:pStyle w:val="Bullet1G"/>
        <w:numPr>
          <w:ilvl w:val="0"/>
          <w:numId w:val="0"/>
        </w:numPr>
        <w:tabs>
          <w:tab w:val="left" w:pos="1701"/>
        </w:tabs>
        <w:ind w:left="1701" w:hanging="170"/>
      </w:pPr>
      <w:r w:rsidRPr="00D46740">
        <w:t>•</w:t>
      </w:r>
      <w:r w:rsidRPr="00D46740">
        <w:tab/>
        <w:t>Act No. 1/09 of 11 May 2018 amending the Code of Criminal Procedure</w:t>
      </w:r>
    </w:p>
    <w:p w14:paraId="28EC92E0" w14:textId="77777777" w:rsidR="003C182F" w:rsidRPr="00D46740" w:rsidRDefault="003C182F" w:rsidP="003C182F">
      <w:pPr>
        <w:pStyle w:val="H1G"/>
      </w:pPr>
      <w:r w:rsidRPr="00D46740">
        <w:rPr>
          <w:bCs/>
        </w:rPr>
        <w:tab/>
        <w:t>B.</w:t>
      </w:r>
      <w:r w:rsidRPr="00D46740">
        <w:tab/>
      </w:r>
      <w:r w:rsidRPr="00D46740">
        <w:rPr>
          <w:bCs/>
        </w:rPr>
        <w:t>Policies, programmes and projects</w:t>
      </w:r>
    </w:p>
    <w:p w14:paraId="16CB7332" w14:textId="77777777" w:rsidR="003C182F" w:rsidRPr="00D46740" w:rsidRDefault="003C182F" w:rsidP="003C182F">
      <w:pPr>
        <w:pStyle w:val="Bullet1G"/>
        <w:numPr>
          <w:ilvl w:val="0"/>
          <w:numId w:val="0"/>
        </w:numPr>
        <w:tabs>
          <w:tab w:val="left" w:pos="1701"/>
        </w:tabs>
        <w:ind w:left="1701" w:hanging="170"/>
      </w:pPr>
      <w:r w:rsidRPr="00D46740">
        <w:t>•</w:t>
      </w:r>
      <w:r w:rsidRPr="00D46740">
        <w:tab/>
        <w:t>The National Development Plan 2018–2027</w:t>
      </w:r>
    </w:p>
    <w:p w14:paraId="160EF426" w14:textId="77777777" w:rsidR="003C182F" w:rsidRPr="00D46740" w:rsidRDefault="003C182F" w:rsidP="003C182F">
      <w:pPr>
        <w:pStyle w:val="Bullet1G"/>
        <w:numPr>
          <w:ilvl w:val="0"/>
          <w:numId w:val="0"/>
        </w:numPr>
        <w:tabs>
          <w:tab w:val="left" w:pos="1701"/>
        </w:tabs>
        <w:ind w:left="1701" w:hanging="170"/>
      </w:pPr>
      <w:r w:rsidRPr="00D46740">
        <w:t>•</w:t>
      </w:r>
      <w:r w:rsidRPr="00D46740">
        <w:tab/>
        <w:t>The National Policy on the Rights of Persons with Disabilities</w:t>
      </w:r>
    </w:p>
    <w:p w14:paraId="56B90502" w14:textId="77777777" w:rsidR="003C182F" w:rsidRPr="00D46740" w:rsidRDefault="003C182F" w:rsidP="003C182F">
      <w:pPr>
        <w:pStyle w:val="Bullet1G"/>
        <w:numPr>
          <w:ilvl w:val="0"/>
          <w:numId w:val="0"/>
        </w:numPr>
        <w:tabs>
          <w:tab w:val="left" w:pos="1701"/>
        </w:tabs>
        <w:ind w:left="1701" w:hanging="170"/>
      </w:pPr>
      <w:r w:rsidRPr="00D46740">
        <w:t>•</w:t>
      </w:r>
      <w:r w:rsidRPr="00D46740">
        <w:tab/>
        <w:t>The National Human Rights Policy 2018–2027</w:t>
      </w:r>
    </w:p>
    <w:p w14:paraId="13020834" w14:textId="77777777" w:rsidR="003C182F" w:rsidRPr="00D46740" w:rsidRDefault="003C182F" w:rsidP="003C182F">
      <w:pPr>
        <w:pStyle w:val="Bullet1G"/>
        <w:numPr>
          <w:ilvl w:val="0"/>
          <w:numId w:val="0"/>
        </w:numPr>
        <w:tabs>
          <w:tab w:val="left" w:pos="1701"/>
        </w:tabs>
        <w:ind w:left="1701" w:hanging="170"/>
      </w:pPr>
      <w:r w:rsidRPr="00D46740">
        <w:t>•</w:t>
      </w:r>
      <w:r w:rsidRPr="00D46740">
        <w:tab/>
        <w:t xml:space="preserve">The updated National Gender Policy 2021–2025 </w:t>
      </w:r>
    </w:p>
    <w:p w14:paraId="50016AA3" w14:textId="77777777" w:rsidR="003C182F" w:rsidRPr="00D46740" w:rsidRDefault="003C182F" w:rsidP="003C182F">
      <w:pPr>
        <w:pStyle w:val="Bullet1G"/>
        <w:numPr>
          <w:ilvl w:val="0"/>
          <w:numId w:val="0"/>
        </w:numPr>
        <w:tabs>
          <w:tab w:val="left" w:pos="1701"/>
        </w:tabs>
        <w:ind w:left="1701" w:hanging="170"/>
      </w:pPr>
      <w:r w:rsidRPr="00D46740">
        <w:lastRenderedPageBreak/>
        <w:t>•</w:t>
      </w:r>
      <w:r w:rsidRPr="00D46740">
        <w:tab/>
        <w:t>The Burundi National Information and Communication Technology Development Policy 2010–2025</w:t>
      </w:r>
    </w:p>
    <w:p w14:paraId="6164CE72" w14:textId="77777777" w:rsidR="003C182F" w:rsidRPr="00D46740" w:rsidRDefault="003C182F" w:rsidP="003C182F">
      <w:pPr>
        <w:pStyle w:val="H1G"/>
      </w:pPr>
      <w:r w:rsidRPr="00D46740">
        <w:rPr>
          <w:bCs/>
        </w:rPr>
        <w:tab/>
        <w:t>C.</w:t>
      </w:r>
      <w:r w:rsidRPr="00D46740">
        <w:tab/>
      </w:r>
      <w:r w:rsidRPr="00D46740">
        <w:rPr>
          <w:bCs/>
        </w:rPr>
        <w:t>Reports, studies and publications</w:t>
      </w:r>
    </w:p>
    <w:p w14:paraId="7350E672" w14:textId="77777777" w:rsidR="003C182F" w:rsidRPr="00D46740" w:rsidRDefault="003C182F" w:rsidP="003C182F">
      <w:pPr>
        <w:pStyle w:val="Bullet1G"/>
        <w:numPr>
          <w:ilvl w:val="0"/>
          <w:numId w:val="0"/>
        </w:numPr>
        <w:tabs>
          <w:tab w:val="left" w:pos="1701"/>
        </w:tabs>
        <w:ind w:left="1701" w:hanging="170"/>
      </w:pPr>
      <w:r w:rsidRPr="00D46740">
        <w:t>•</w:t>
      </w:r>
      <w:r w:rsidRPr="00D46740">
        <w:tab/>
      </w:r>
      <w:r w:rsidRPr="00D46740">
        <w:rPr>
          <w:i/>
          <w:iCs/>
        </w:rPr>
        <w:t>The Burundi General Population and Housing Census: Analysis of the Socioeconomic Situation of Persons with Disabilities in Burundi</w:t>
      </w:r>
      <w:r w:rsidRPr="00D46740">
        <w:t>, Bujumbura, 2011</w:t>
      </w:r>
    </w:p>
    <w:p w14:paraId="01A586FF" w14:textId="77777777" w:rsidR="003C182F" w:rsidRPr="00D46740" w:rsidRDefault="003C182F" w:rsidP="003C182F">
      <w:pPr>
        <w:pStyle w:val="Bullet1G"/>
        <w:numPr>
          <w:ilvl w:val="0"/>
          <w:numId w:val="0"/>
        </w:numPr>
        <w:tabs>
          <w:tab w:val="left" w:pos="1701"/>
        </w:tabs>
        <w:ind w:left="1701" w:hanging="170"/>
      </w:pPr>
      <w:r w:rsidRPr="00D46740">
        <w:t>•</w:t>
      </w:r>
      <w:r w:rsidRPr="00D46740">
        <w:tab/>
        <w:t>The Handicap International report for the period 2017–2018</w:t>
      </w:r>
    </w:p>
    <w:p w14:paraId="4638A78C" w14:textId="77777777" w:rsidR="003C182F" w:rsidRPr="00D46740" w:rsidRDefault="003C182F" w:rsidP="003C182F">
      <w:pPr>
        <w:pStyle w:val="Bullet1G"/>
        <w:numPr>
          <w:ilvl w:val="0"/>
          <w:numId w:val="0"/>
        </w:numPr>
        <w:tabs>
          <w:tab w:val="left" w:pos="1701"/>
        </w:tabs>
        <w:ind w:left="1701" w:hanging="170"/>
      </w:pPr>
      <w:r w:rsidRPr="00D46740">
        <w:t>•</w:t>
      </w:r>
      <w:r w:rsidRPr="00D46740">
        <w:tab/>
        <w:t>The 2018 Annual Report of the Union of Persons with Disabilities of Burundi</w:t>
      </w:r>
    </w:p>
    <w:p w14:paraId="06808792" w14:textId="77777777" w:rsidR="003C182F" w:rsidRPr="00D46740" w:rsidRDefault="003C182F" w:rsidP="003C182F">
      <w:pPr>
        <w:pStyle w:val="Bullet1G"/>
        <w:numPr>
          <w:ilvl w:val="0"/>
          <w:numId w:val="0"/>
        </w:numPr>
        <w:tabs>
          <w:tab w:val="left" w:pos="1701"/>
        </w:tabs>
        <w:ind w:left="1701" w:hanging="170"/>
      </w:pPr>
      <w:r w:rsidRPr="00D46740">
        <w:t>•</w:t>
      </w:r>
      <w:r w:rsidRPr="00D46740">
        <w:tab/>
      </w:r>
      <w:r w:rsidRPr="00D46740">
        <w:rPr>
          <w:i/>
          <w:iCs/>
        </w:rPr>
        <w:t>Report on the Digital Inclusion of Persons with Disabilities: The Case of Centres for Persons with Disabilities in Burundi</w:t>
      </w:r>
    </w:p>
    <w:p w14:paraId="0BDDA596" w14:textId="1A763916" w:rsidR="003C182F" w:rsidRPr="00D46740" w:rsidRDefault="003C182F" w:rsidP="003C182F">
      <w:pPr>
        <w:pStyle w:val="Bullet1G"/>
        <w:numPr>
          <w:ilvl w:val="0"/>
          <w:numId w:val="0"/>
        </w:numPr>
        <w:tabs>
          <w:tab w:val="left" w:pos="1701"/>
        </w:tabs>
        <w:ind w:left="1701" w:hanging="170"/>
      </w:pPr>
      <w:r w:rsidRPr="00D46740">
        <w:t>•</w:t>
      </w:r>
      <w:r w:rsidRPr="00D46740">
        <w:tab/>
        <w:t>Report on the activities organized as part of the emergency project on sexual and gender-based violence and women</w:t>
      </w:r>
      <w:r w:rsidR="00244AC7" w:rsidRPr="00D46740">
        <w:t>’</w:t>
      </w:r>
      <w:r w:rsidRPr="00D46740">
        <w:t>s health in the Great Lakes region in the first half of 2018</w:t>
      </w:r>
    </w:p>
    <w:p w14:paraId="51263226" w14:textId="77777777" w:rsidR="003C182F" w:rsidRPr="00D46740" w:rsidRDefault="003C182F" w:rsidP="003C182F">
      <w:pPr>
        <w:pStyle w:val="Bullet1G"/>
        <w:numPr>
          <w:ilvl w:val="0"/>
          <w:numId w:val="0"/>
        </w:numPr>
        <w:tabs>
          <w:tab w:val="left" w:pos="1701"/>
        </w:tabs>
        <w:ind w:left="1701" w:hanging="170"/>
      </w:pPr>
      <w:r w:rsidRPr="00D46740">
        <w:t>•</w:t>
      </w:r>
      <w:r w:rsidRPr="00D46740">
        <w:tab/>
        <w:t xml:space="preserve">Report on the workshop organized by </w:t>
      </w:r>
      <w:r w:rsidRPr="00D46740">
        <w:rPr>
          <w:i/>
          <w:iCs/>
        </w:rPr>
        <w:t>Jimbere</w:t>
      </w:r>
      <w:r w:rsidRPr="00D46740">
        <w:t xml:space="preserve"> magazine in partnership with the French Embassy in Burundi on 18 September 2019</w:t>
      </w:r>
    </w:p>
    <w:p w14:paraId="415EC0A9" w14:textId="77777777" w:rsidR="003C182F" w:rsidRPr="00D46740" w:rsidRDefault="003C182F" w:rsidP="003C182F">
      <w:pPr>
        <w:pStyle w:val="Bullet1G"/>
        <w:numPr>
          <w:ilvl w:val="0"/>
          <w:numId w:val="0"/>
        </w:numPr>
        <w:tabs>
          <w:tab w:val="left" w:pos="1701"/>
        </w:tabs>
        <w:ind w:left="1701" w:hanging="170"/>
      </w:pPr>
      <w:r w:rsidRPr="00D46740">
        <w:t>•</w:t>
      </w:r>
      <w:r w:rsidRPr="00D46740">
        <w:tab/>
        <w:t>Compilation of guidelines on the form and content of reports to be submitted by States Parties to the international human rights treaties</w:t>
      </w:r>
    </w:p>
    <w:p w14:paraId="6B11D99A" w14:textId="77777777" w:rsidR="003C182F" w:rsidRPr="00D46740" w:rsidRDefault="003C182F" w:rsidP="004328B5">
      <w:pPr>
        <w:pStyle w:val="SingleTxtG"/>
      </w:pPr>
      <w:r w:rsidRPr="00D46740">
        <w:br w:type="page"/>
      </w:r>
    </w:p>
    <w:p w14:paraId="26D5CA5B" w14:textId="77777777" w:rsidR="003C182F" w:rsidRPr="00D46740" w:rsidRDefault="003C182F" w:rsidP="003C182F">
      <w:pPr>
        <w:pStyle w:val="HChG"/>
      </w:pPr>
      <w:bookmarkStart w:id="96" w:name="_Toc78791003"/>
      <w:r w:rsidRPr="00D46740">
        <w:rPr>
          <w:bCs/>
        </w:rPr>
        <w:lastRenderedPageBreak/>
        <w:tab/>
        <w:t>VI.</w:t>
      </w:r>
      <w:r w:rsidRPr="00D46740">
        <w:tab/>
      </w:r>
      <w:r w:rsidRPr="00D46740">
        <w:rPr>
          <w:bCs/>
        </w:rPr>
        <w:t>Annexes</w:t>
      </w:r>
      <w:bookmarkStart w:id="97" w:name="_Toc104983419"/>
      <w:bookmarkEnd w:id="96"/>
      <w:bookmarkEnd w:id="97"/>
    </w:p>
    <w:p w14:paraId="6737A8A5" w14:textId="46191490" w:rsidR="003C182F" w:rsidRPr="00D46740" w:rsidRDefault="00346631" w:rsidP="00346631">
      <w:pPr>
        <w:pStyle w:val="H23G"/>
        <w:rPr>
          <w:rStyle w:val="FootnoteReference"/>
        </w:rPr>
      </w:pPr>
      <w:r w:rsidRPr="00D46740">
        <w:rPr>
          <w:b w:val="0"/>
          <w:bCs/>
        </w:rPr>
        <w:tab/>
      </w:r>
      <w:r w:rsidRPr="00D46740">
        <w:rPr>
          <w:b w:val="0"/>
          <w:bCs/>
        </w:rPr>
        <w:tab/>
      </w:r>
      <w:r w:rsidR="003C182F" w:rsidRPr="00D46740">
        <w:rPr>
          <w:b w:val="0"/>
          <w:bCs/>
        </w:rPr>
        <w:t>Table 1</w:t>
      </w:r>
      <w:r w:rsidRPr="00D46740">
        <w:rPr>
          <w:b w:val="0"/>
          <w:bCs/>
        </w:rPr>
        <w:br/>
      </w:r>
      <w:r w:rsidR="003C182F" w:rsidRPr="00D46740">
        <w:t>Fertility rate among women with disabilities</w:t>
      </w:r>
      <w:r w:rsidR="003C182F" w:rsidRPr="00D46740">
        <w:rPr>
          <w:rStyle w:val="FootnoteReference"/>
          <w:b w:val="0"/>
          <w:bCs/>
        </w:rPr>
        <w:footnoteReference w:id="70"/>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843"/>
        <w:gridCol w:w="1701"/>
        <w:gridCol w:w="1843"/>
        <w:gridCol w:w="1983"/>
      </w:tblGrid>
      <w:tr w:rsidR="00610378" w:rsidRPr="00D46740" w14:paraId="408616DE" w14:textId="77777777" w:rsidTr="00AF60E9">
        <w:trPr>
          <w:tblHeader/>
        </w:trPr>
        <w:tc>
          <w:tcPr>
            <w:tcW w:w="1843" w:type="dxa"/>
            <w:tcBorders>
              <w:top w:val="single" w:sz="4" w:space="0" w:color="auto"/>
              <w:bottom w:val="single" w:sz="12" w:space="0" w:color="auto"/>
            </w:tcBorders>
            <w:shd w:val="clear" w:color="auto" w:fill="auto"/>
            <w:vAlign w:val="bottom"/>
          </w:tcPr>
          <w:p w14:paraId="5D4DB627" w14:textId="77777777" w:rsidR="003C182F" w:rsidRPr="00D46740" w:rsidRDefault="003C182F" w:rsidP="00610378">
            <w:pPr>
              <w:suppressAutoHyphens w:val="0"/>
              <w:spacing w:before="80" w:after="80" w:line="200" w:lineRule="exact"/>
              <w:ind w:right="113"/>
              <w:rPr>
                <w:i/>
                <w:sz w:val="16"/>
                <w:szCs w:val="24"/>
              </w:rPr>
            </w:pPr>
            <w:r w:rsidRPr="00D46740">
              <w:rPr>
                <w:i/>
                <w:iCs/>
                <w:sz w:val="16"/>
              </w:rPr>
              <w:t>Age group</w:t>
            </w:r>
            <w:r w:rsidRPr="00D46740">
              <w:rPr>
                <w:i/>
                <w:sz w:val="16"/>
              </w:rPr>
              <w:t xml:space="preserve"> </w:t>
            </w:r>
          </w:p>
        </w:tc>
        <w:tc>
          <w:tcPr>
            <w:tcW w:w="1701" w:type="dxa"/>
            <w:tcBorders>
              <w:top w:val="single" w:sz="4" w:space="0" w:color="auto"/>
              <w:bottom w:val="single" w:sz="12" w:space="0" w:color="auto"/>
            </w:tcBorders>
            <w:shd w:val="clear" w:color="auto" w:fill="auto"/>
            <w:vAlign w:val="bottom"/>
          </w:tcPr>
          <w:p w14:paraId="0951EBCF" w14:textId="4529211D" w:rsidR="003C182F" w:rsidRPr="00D46740" w:rsidRDefault="003C182F" w:rsidP="00610378">
            <w:pPr>
              <w:suppressAutoHyphens w:val="0"/>
              <w:spacing w:before="80" w:after="80" w:line="200" w:lineRule="exact"/>
              <w:ind w:right="113"/>
              <w:jc w:val="right"/>
              <w:rPr>
                <w:i/>
                <w:sz w:val="16"/>
                <w:szCs w:val="24"/>
              </w:rPr>
            </w:pPr>
            <w:r w:rsidRPr="00D46740">
              <w:rPr>
                <w:i/>
                <w:iCs/>
                <w:sz w:val="16"/>
              </w:rPr>
              <w:t>Number of women</w:t>
            </w:r>
          </w:p>
        </w:tc>
        <w:tc>
          <w:tcPr>
            <w:tcW w:w="1843" w:type="dxa"/>
            <w:tcBorders>
              <w:top w:val="single" w:sz="4" w:space="0" w:color="auto"/>
              <w:bottom w:val="single" w:sz="12" w:space="0" w:color="auto"/>
            </w:tcBorders>
            <w:shd w:val="clear" w:color="auto" w:fill="auto"/>
            <w:vAlign w:val="bottom"/>
          </w:tcPr>
          <w:p w14:paraId="26D01E6C" w14:textId="77777777" w:rsidR="003C182F" w:rsidRPr="00D46740" w:rsidRDefault="003C182F" w:rsidP="00610378">
            <w:pPr>
              <w:suppressAutoHyphens w:val="0"/>
              <w:spacing w:before="80" w:after="80" w:line="200" w:lineRule="exact"/>
              <w:ind w:right="113"/>
              <w:jc w:val="right"/>
              <w:rPr>
                <w:i/>
                <w:sz w:val="16"/>
                <w:szCs w:val="24"/>
              </w:rPr>
            </w:pPr>
            <w:r w:rsidRPr="00D46740">
              <w:rPr>
                <w:i/>
                <w:iCs/>
                <w:sz w:val="16"/>
              </w:rPr>
              <w:t>Births</w:t>
            </w:r>
            <w:r w:rsidRPr="00D46740">
              <w:rPr>
                <w:i/>
                <w:sz w:val="16"/>
              </w:rPr>
              <w:t xml:space="preserve"> </w:t>
            </w:r>
          </w:p>
        </w:tc>
        <w:tc>
          <w:tcPr>
            <w:tcW w:w="1983" w:type="dxa"/>
            <w:tcBorders>
              <w:top w:val="single" w:sz="4" w:space="0" w:color="auto"/>
              <w:bottom w:val="single" w:sz="12" w:space="0" w:color="auto"/>
            </w:tcBorders>
            <w:shd w:val="clear" w:color="auto" w:fill="auto"/>
            <w:vAlign w:val="bottom"/>
          </w:tcPr>
          <w:p w14:paraId="192BCDE2" w14:textId="77777777" w:rsidR="003C182F" w:rsidRPr="00D46740" w:rsidRDefault="003C182F" w:rsidP="00610378">
            <w:pPr>
              <w:suppressAutoHyphens w:val="0"/>
              <w:spacing w:before="80" w:after="80" w:line="200" w:lineRule="exact"/>
              <w:ind w:right="113"/>
              <w:jc w:val="right"/>
              <w:rPr>
                <w:i/>
                <w:sz w:val="16"/>
                <w:szCs w:val="24"/>
              </w:rPr>
            </w:pPr>
            <w:r w:rsidRPr="00D46740">
              <w:rPr>
                <w:i/>
                <w:iCs/>
                <w:sz w:val="16"/>
              </w:rPr>
              <w:t>Fertility rate by age group</w:t>
            </w:r>
            <w:r w:rsidRPr="00D46740">
              <w:rPr>
                <w:i/>
                <w:sz w:val="16"/>
              </w:rPr>
              <w:t xml:space="preserve"> </w:t>
            </w:r>
          </w:p>
        </w:tc>
      </w:tr>
      <w:tr w:rsidR="00AF60E9" w:rsidRPr="00D46740" w14:paraId="1D99B692" w14:textId="77777777" w:rsidTr="00AF60E9">
        <w:tc>
          <w:tcPr>
            <w:tcW w:w="1843" w:type="dxa"/>
            <w:tcBorders>
              <w:top w:val="single" w:sz="12" w:space="0" w:color="auto"/>
            </w:tcBorders>
            <w:shd w:val="clear" w:color="auto" w:fill="auto"/>
          </w:tcPr>
          <w:p w14:paraId="73280C3A" w14:textId="77777777" w:rsidR="003C182F" w:rsidRPr="00D46740" w:rsidRDefault="003C182F" w:rsidP="00610378">
            <w:pPr>
              <w:suppressAutoHyphens w:val="0"/>
              <w:spacing w:before="40" w:after="40" w:line="220" w:lineRule="exact"/>
              <w:ind w:right="113"/>
              <w:rPr>
                <w:sz w:val="18"/>
                <w:szCs w:val="24"/>
              </w:rPr>
            </w:pPr>
            <w:r w:rsidRPr="00D46740">
              <w:rPr>
                <w:sz w:val="18"/>
              </w:rPr>
              <w:t xml:space="preserve">15–19 years </w:t>
            </w:r>
          </w:p>
        </w:tc>
        <w:tc>
          <w:tcPr>
            <w:tcW w:w="1701" w:type="dxa"/>
            <w:tcBorders>
              <w:top w:val="single" w:sz="12" w:space="0" w:color="auto"/>
            </w:tcBorders>
            <w:shd w:val="clear" w:color="auto" w:fill="auto"/>
            <w:vAlign w:val="bottom"/>
          </w:tcPr>
          <w:p w14:paraId="6269F525" w14:textId="55E822A3" w:rsidR="003C182F" w:rsidRPr="00D46740" w:rsidRDefault="003C182F" w:rsidP="00610378">
            <w:pPr>
              <w:suppressAutoHyphens w:val="0"/>
              <w:spacing w:before="40" w:after="40" w:line="220" w:lineRule="exact"/>
              <w:ind w:right="113"/>
              <w:jc w:val="right"/>
              <w:rPr>
                <w:sz w:val="18"/>
                <w:szCs w:val="24"/>
              </w:rPr>
            </w:pPr>
            <w:r w:rsidRPr="00D46740">
              <w:rPr>
                <w:sz w:val="18"/>
              </w:rPr>
              <w:t>14 768</w:t>
            </w:r>
          </w:p>
        </w:tc>
        <w:tc>
          <w:tcPr>
            <w:tcW w:w="1843" w:type="dxa"/>
            <w:tcBorders>
              <w:top w:val="single" w:sz="12" w:space="0" w:color="auto"/>
            </w:tcBorders>
            <w:shd w:val="clear" w:color="auto" w:fill="auto"/>
            <w:vAlign w:val="bottom"/>
          </w:tcPr>
          <w:p w14:paraId="15EE71D3" w14:textId="4431DB5A" w:rsidR="003C182F" w:rsidRPr="00D46740" w:rsidRDefault="003C182F" w:rsidP="00610378">
            <w:pPr>
              <w:suppressAutoHyphens w:val="0"/>
              <w:spacing w:before="40" w:after="40" w:line="220" w:lineRule="exact"/>
              <w:ind w:right="113"/>
              <w:jc w:val="right"/>
              <w:rPr>
                <w:sz w:val="18"/>
                <w:szCs w:val="24"/>
              </w:rPr>
            </w:pPr>
            <w:r w:rsidRPr="00D46740">
              <w:rPr>
                <w:sz w:val="18"/>
              </w:rPr>
              <w:t>342</w:t>
            </w:r>
          </w:p>
        </w:tc>
        <w:tc>
          <w:tcPr>
            <w:tcW w:w="1983" w:type="dxa"/>
            <w:tcBorders>
              <w:top w:val="single" w:sz="12" w:space="0" w:color="auto"/>
            </w:tcBorders>
            <w:shd w:val="clear" w:color="auto" w:fill="auto"/>
            <w:vAlign w:val="bottom"/>
          </w:tcPr>
          <w:p w14:paraId="779155E9" w14:textId="18083D93" w:rsidR="003C182F" w:rsidRPr="00D46740" w:rsidRDefault="003C182F" w:rsidP="00610378">
            <w:pPr>
              <w:suppressAutoHyphens w:val="0"/>
              <w:spacing w:before="40" w:after="40" w:line="220" w:lineRule="exact"/>
              <w:ind w:right="113"/>
              <w:jc w:val="right"/>
              <w:rPr>
                <w:sz w:val="18"/>
                <w:szCs w:val="24"/>
              </w:rPr>
            </w:pPr>
            <w:r w:rsidRPr="00D46740">
              <w:rPr>
                <w:sz w:val="18"/>
              </w:rPr>
              <w:t>0.023</w:t>
            </w:r>
          </w:p>
        </w:tc>
      </w:tr>
      <w:tr w:rsidR="00AF60E9" w:rsidRPr="00D46740" w14:paraId="121DA6D8" w14:textId="77777777" w:rsidTr="00AF60E9">
        <w:tc>
          <w:tcPr>
            <w:tcW w:w="1843" w:type="dxa"/>
            <w:shd w:val="clear" w:color="auto" w:fill="auto"/>
          </w:tcPr>
          <w:p w14:paraId="2CFDBA4F" w14:textId="77777777" w:rsidR="003C182F" w:rsidRPr="00D46740" w:rsidRDefault="003C182F" w:rsidP="00610378">
            <w:pPr>
              <w:suppressAutoHyphens w:val="0"/>
              <w:spacing w:before="40" w:after="40" w:line="220" w:lineRule="exact"/>
              <w:ind w:right="113"/>
              <w:rPr>
                <w:sz w:val="18"/>
                <w:szCs w:val="24"/>
              </w:rPr>
            </w:pPr>
            <w:r w:rsidRPr="00D46740">
              <w:rPr>
                <w:sz w:val="18"/>
              </w:rPr>
              <w:t xml:space="preserve">20–24 years </w:t>
            </w:r>
          </w:p>
        </w:tc>
        <w:tc>
          <w:tcPr>
            <w:tcW w:w="1701" w:type="dxa"/>
            <w:shd w:val="clear" w:color="auto" w:fill="auto"/>
            <w:vAlign w:val="bottom"/>
          </w:tcPr>
          <w:p w14:paraId="1CE1362D" w14:textId="45859D88" w:rsidR="003C182F" w:rsidRPr="00D46740" w:rsidRDefault="003C182F" w:rsidP="00610378">
            <w:pPr>
              <w:suppressAutoHyphens w:val="0"/>
              <w:spacing w:before="40" w:after="40" w:line="220" w:lineRule="exact"/>
              <w:ind w:right="113"/>
              <w:jc w:val="right"/>
              <w:rPr>
                <w:sz w:val="18"/>
                <w:szCs w:val="24"/>
              </w:rPr>
            </w:pPr>
            <w:r w:rsidRPr="00D46740">
              <w:rPr>
                <w:sz w:val="18"/>
              </w:rPr>
              <w:t>11 242</w:t>
            </w:r>
          </w:p>
        </w:tc>
        <w:tc>
          <w:tcPr>
            <w:tcW w:w="1843" w:type="dxa"/>
            <w:shd w:val="clear" w:color="auto" w:fill="auto"/>
            <w:vAlign w:val="bottom"/>
          </w:tcPr>
          <w:p w14:paraId="06E82F26" w14:textId="47B8F62B" w:rsidR="003C182F" w:rsidRPr="00D46740" w:rsidRDefault="003C182F" w:rsidP="00610378">
            <w:pPr>
              <w:suppressAutoHyphens w:val="0"/>
              <w:spacing w:before="40" w:after="40" w:line="220" w:lineRule="exact"/>
              <w:ind w:right="113"/>
              <w:jc w:val="right"/>
              <w:rPr>
                <w:sz w:val="18"/>
                <w:szCs w:val="24"/>
              </w:rPr>
            </w:pPr>
            <w:r w:rsidRPr="00D46740">
              <w:rPr>
                <w:sz w:val="18"/>
              </w:rPr>
              <w:t>1 508</w:t>
            </w:r>
          </w:p>
        </w:tc>
        <w:tc>
          <w:tcPr>
            <w:tcW w:w="1983" w:type="dxa"/>
            <w:shd w:val="clear" w:color="auto" w:fill="auto"/>
            <w:vAlign w:val="bottom"/>
          </w:tcPr>
          <w:p w14:paraId="14656D45" w14:textId="0F2EFEB5" w:rsidR="003C182F" w:rsidRPr="00D46740" w:rsidRDefault="003C182F" w:rsidP="00610378">
            <w:pPr>
              <w:suppressAutoHyphens w:val="0"/>
              <w:spacing w:before="40" w:after="40" w:line="220" w:lineRule="exact"/>
              <w:ind w:right="113"/>
              <w:jc w:val="right"/>
              <w:rPr>
                <w:sz w:val="18"/>
                <w:szCs w:val="24"/>
              </w:rPr>
            </w:pPr>
            <w:r w:rsidRPr="00D46740">
              <w:rPr>
                <w:sz w:val="18"/>
              </w:rPr>
              <w:t>0.134</w:t>
            </w:r>
          </w:p>
        </w:tc>
      </w:tr>
      <w:tr w:rsidR="00AF60E9" w:rsidRPr="00D46740" w14:paraId="4BF3F092" w14:textId="77777777" w:rsidTr="00AF60E9">
        <w:tc>
          <w:tcPr>
            <w:tcW w:w="1843" w:type="dxa"/>
            <w:shd w:val="clear" w:color="auto" w:fill="auto"/>
          </w:tcPr>
          <w:p w14:paraId="1696577B" w14:textId="77777777" w:rsidR="003C182F" w:rsidRPr="00D46740" w:rsidRDefault="003C182F" w:rsidP="00610378">
            <w:pPr>
              <w:suppressAutoHyphens w:val="0"/>
              <w:spacing w:before="40" w:after="40" w:line="220" w:lineRule="exact"/>
              <w:ind w:right="113"/>
              <w:rPr>
                <w:sz w:val="18"/>
                <w:szCs w:val="24"/>
              </w:rPr>
            </w:pPr>
            <w:r w:rsidRPr="00D46740">
              <w:rPr>
                <w:sz w:val="18"/>
              </w:rPr>
              <w:t xml:space="preserve">25–29 years </w:t>
            </w:r>
          </w:p>
        </w:tc>
        <w:tc>
          <w:tcPr>
            <w:tcW w:w="1701" w:type="dxa"/>
            <w:shd w:val="clear" w:color="auto" w:fill="auto"/>
            <w:vAlign w:val="bottom"/>
          </w:tcPr>
          <w:p w14:paraId="20A6C734" w14:textId="31F94DD6" w:rsidR="003C182F" w:rsidRPr="00D46740" w:rsidRDefault="003C182F" w:rsidP="00610378">
            <w:pPr>
              <w:suppressAutoHyphens w:val="0"/>
              <w:spacing w:before="40" w:after="40" w:line="220" w:lineRule="exact"/>
              <w:ind w:right="113"/>
              <w:jc w:val="right"/>
              <w:rPr>
                <w:sz w:val="18"/>
                <w:szCs w:val="24"/>
              </w:rPr>
            </w:pPr>
            <w:r w:rsidRPr="00D46740">
              <w:rPr>
                <w:sz w:val="18"/>
              </w:rPr>
              <w:t>8 920</w:t>
            </w:r>
          </w:p>
        </w:tc>
        <w:tc>
          <w:tcPr>
            <w:tcW w:w="1843" w:type="dxa"/>
            <w:shd w:val="clear" w:color="auto" w:fill="auto"/>
            <w:vAlign w:val="bottom"/>
          </w:tcPr>
          <w:p w14:paraId="3934CE3D" w14:textId="1DC8ADBC" w:rsidR="003C182F" w:rsidRPr="00D46740" w:rsidRDefault="003C182F" w:rsidP="00610378">
            <w:pPr>
              <w:suppressAutoHyphens w:val="0"/>
              <w:spacing w:before="40" w:after="40" w:line="220" w:lineRule="exact"/>
              <w:ind w:right="113"/>
              <w:jc w:val="right"/>
              <w:rPr>
                <w:sz w:val="18"/>
                <w:szCs w:val="24"/>
              </w:rPr>
            </w:pPr>
            <w:r w:rsidRPr="00D46740">
              <w:rPr>
                <w:sz w:val="18"/>
              </w:rPr>
              <w:t>1 759</w:t>
            </w:r>
          </w:p>
        </w:tc>
        <w:tc>
          <w:tcPr>
            <w:tcW w:w="1983" w:type="dxa"/>
            <w:shd w:val="clear" w:color="auto" w:fill="auto"/>
            <w:vAlign w:val="bottom"/>
          </w:tcPr>
          <w:p w14:paraId="39D8C46A" w14:textId="18EE121D" w:rsidR="003C182F" w:rsidRPr="00D46740" w:rsidRDefault="003C182F" w:rsidP="00610378">
            <w:pPr>
              <w:suppressAutoHyphens w:val="0"/>
              <w:spacing w:before="40" w:after="40" w:line="220" w:lineRule="exact"/>
              <w:ind w:right="113"/>
              <w:jc w:val="right"/>
              <w:rPr>
                <w:sz w:val="18"/>
                <w:szCs w:val="24"/>
              </w:rPr>
            </w:pPr>
            <w:r w:rsidRPr="00D46740">
              <w:rPr>
                <w:sz w:val="18"/>
              </w:rPr>
              <w:t>0.197</w:t>
            </w:r>
          </w:p>
        </w:tc>
      </w:tr>
      <w:tr w:rsidR="00AF60E9" w:rsidRPr="00D46740" w14:paraId="21667BFE" w14:textId="77777777" w:rsidTr="00AF60E9">
        <w:tc>
          <w:tcPr>
            <w:tcW w:w="1843" w:type="dxa"/>
            <w:shd w:val="clear" w:color="auto" w:fill="auto"/>
          </w:tcPr>
          <w:p w14:paraId="6860F79D" w14:textId="77777777" w:rsidR="003C182F" w:rsidRPr="00D46740" w:rsidRDefault="003C182F" w:rsidP="00610378">
            <w:pPr>
              <w:suppressAutoHyphens w:val="0"/>
              <w:spacing w:before="40" w:after="40" w:line="220" w:lineRule="exact"/>
              <w:ind w:right="113"/>
              <w:rPr>
                <w:sz w:val="18"/>
                <w:szCs w:val="24"/>
              </w:rPr>
            </w:pPr>
            <w:r w:rsidRPr="00D46740">
              <w:rPr>
                <w:sz w:val="18"/>
              </w:rPr>
              <w:t xml:space="preserve">30–34 years </w:t>
            </w:r>
          </w:p>
        </w:tc>
        <w:tc>
          <w:tcPr>
            <w:tcW w:w="1701" w:type="dxa"/>
            <w:shd w:val="clear" w:color="auto" w:fill="auto"/>
            <w:vAlign w:val="bottom"/>
          </w:tcPr>
          <w:p w14:paraId="6B08356C" w14:textId="442BE601" w:rsidR="003C182F" w:rsidRPr="00D46740" w:rsidRDefault="003C182F" w:rsidP="00610378">
            <w:pPr>
              <w:suppressAutoHyphens w:val="0"/>
              <w:spacing w:before="40" w:after="40" w:line="220" w:lineRule="exact"/>
              <w:ind w:right="113"/>
              <w:jc w:val="right"/>
              <w:rPr>
                <w:sz w:val="18"/>
                <w:szCs w:val="24"/>
              </w:rPr>
            </w:pPr>
            <w:r w:rsidRPr="00D46740">
              <w:rPr>
                <w:sz w:val="18"/>
              </w:rPr>
              <w:t>7 417</w:t>
            </w:r>
          </w:p>
        </w:tc>
        <w:tc>
          <w:tcPr>
            <w:tcW w:w="1843" w:type="dxa"/>
            <w:shd w:val="clear" w:color="auto" w:fill="auto"/>
            <w:vAlign w:val="bottom"/>
          </w:tcPr>
          <w:p w14:paraId="34F665F3" w14:textId="36BDBE2B" w:rsidR="003C182F" w:rsidRPr="00D46740" w:rsidRDefault="003C182F" w:rsidP="00610378">
            <w:pPr>
              <w:suppressAutoHyphens w:val="0"/>
              <w:spacing w:before="40" w:after="40" w:line="220" w:lineRule="exact"/>
              <w:ind w:right="113"/>
              <w:jc w:val="right"/>
              <w:rPr>
                <w:sz w:val="18"/>
                <w:szCs w:val="24"/>
              </w:rPr>
            </w:pPr>
            <w:r w:rsidRPr="00D46740">
              <w:rPr>
                <w:sz w:val="18"/>
              </w:rPr>
              <w:t>1 438</w:t>
            </w:r>
          </w:p>
        </w:tc>
        <w:tc>
          <w:tcPr>
            <w:tcW w:w="1983" w:type="dxa"/>
            <w:shd w:val="clear" w:color="auto" w:fill="auto"/>
            <w:vAlign w:val="bottom"/>
          </w:tcPr>
          <w:p w14:paraId="6BB1DC8A" w14:textId="0039AA65" w:rsidR="003C182F" w:rsidRPr="00D46740" w:rsidRDefault="003C182F" w:rsidP="00610378">
            <w:pPr>
              <w:suppressAutoHyphens w:val="0"/>
              <w:spacing w:before="40" w:after="40" w:line="220" w:lineRule="exact"/>
              <w:ind w:right="113"/>
              <w:jc w:val="right"/>
              <w:rPr>
                <w:sz w:val="18"/>
                <w:szCs w:val="24"/>
              </w:rPr>
            </w:pPr>
            <w:r w:rsidRPr="00D46740">
              <w:rPr>
                <w:sz w:val="18"/>
              </w:rPr>
              <w:t>0.194</w:t>
            </w:r>
          </w:p>
        </w:tc>
      </w:tr>
      <w:tr w:rsidR="00AF60E9" w:rsidRPr="00D46740" w14:paraId="3F2AA808" w14:textId="77777777" w:rsidTr="00AF60E9">
        <w:tc>
          <w:tcPr>
            <w:tcW w:w="1843" w:type="dxa"/>
            <w:shd w:val="clear" w:color="auto" w:fill="auto"/>
          </w:tcPr>
          <w:p w14:paraId="73AF7B70" w14:textId="77777777" w:rsidR="003C182F" w:rsidRPr="00D46740" w:rsidRDefault="003C182F" w:rsidP="00610378">
            <w:pPr>
              <w:suppressAutoHyphens w:val="0"/>
              <w:spacing w:before="40" w:after="40" w:line="220" w:lineRule="exact"/>
              <w:ind w:right="113"/>
              <w:rPr>
                <w:sz w:val="18"/>
                <w:szCs w:val="24"/>
              </w:rPr>
            </w:pPr>
            <w:r w:rsidRPr="00D46740">
              <w:rPr>
                <w:sz w:val="18"/>
              </w:rPr>
              <w:t xml:space="preserve">35–39 years </w:t>
            </w:r>
          </w:p>
        </w:tc>
        <w:tc>
          <w:tcPr>
            <w:tcW w:w="1701" w:type="dxa"/>
            <w:shd w:val="clear" w:color="auto" w:fill="auto"/>
            <w:vAlign w:val="bottom"/>
          </w:tcPr>
          <w:p w14:paraId="2E1F726C" w14:textId="63239757" w:rsidR="003C182F" w:rsidRPr="00D46740" w:rsidRDefault="003C182F" w:rsidP="00610378">
            <w:pPr>
              <w:suppressAutoHyphens w:val="0"/>
              <w:spacing w:before="40" w:after="40" w:line="220" w:lineRule="exact"/>
              <w:ind w:right="113"/>
              <w:jc w:val="right"/>
              <w:rPr>
                <w:sz w:val="18"/>
                <w:szCs w:val="24"/>
              </w:rPr>
            </w:pPr>
            <w:r w:rsidRPr="00D46740">
              <w:rPr>
                <w:sz w:val="18"/>
              </w:rPr>
              <w:t>7 783</w:t>
            </w:r>
          </w:p>
        </w:tc>
        <w:tc>
          <w:tcPr>
            <w:tcW w:w="1843" w:type="dxa"/>
            <w:shd w:val="clear" w:color="auto" w:fill="auto"/>
            <w:vAlign w:val="bottom"/>
          </w:tcPr>
          <w:p w14:paraId="07756118" w14:textId="28354C4B" w:rsidR="003C182F" w:rsidRPr="00D46740" w:rsidRDefault="003C182F" w:rsidP="00610378">
            <w:pPr>
              <w:suppressAutoHyphens w:val="0"/>
              <w:spacing w:before="40" w:after="40" w:line="220" w:lineRule="exact"/>
              <w:ind w:right="113"/>
              <w:jc w:val="right"/>
              <w:rPr>
                <w:sz w:val="18"/>
                <w:szCs w:val="24"/>
              </w:rPr>
            </w:pPr>
            <w:r w:rsidRPr="00D46740">
              <w:rPr>
                <w:sz w:val="18"/>
              </w:rPr>
              <w:t>1 349</w:t>
            </w:r>
          </w:p>
        </w:tc>
        <w:tc>
          <w:tcPr>
            <w:tcW w:w="1983" w:type="dxa"/>
            <w:shd w:val="clear" w:color="auto" w:fill="auto"/>
            <w:vAlign w:val="bottom"/>
          </w:tcPr>
          <w:p w14:paraId="3D1A909D" w14:textId="3F4A9F96" w:rsidR="003C182F" w:rsidRPr="00D46740" w:rsidRDefault="003C182F" w:rsidP="00610378">
            <w:pPr>
              <w:suppressAutoHyphens w:val="0"/>
              <w:spacing w:before="40" w:after="40" w:line="220" w:lineRule="exact"/>
              <w:ind w:right="113"/>
              <w:jc w:val="right"/>
              <w:rPr>
                <w:sz w:val="18"/>
                <w:szCs w:val="24"/>
              </w:rPr>
            </w:pPr>
            <w:r w:rsidRPr="00D46740">
              <w:rPr>
                <w:sz w:val="18"/>
              </w:rPr>
              <w:t>0.173</w:t>
            </w:r>
          </w:p>
        </w:tc>
      </w:tr>
      <w:tr w:rsidR="00AF60E9" w:rsidRPr="00D46740" w14:paraId="6AE91D29" w14:textId="77777777" w:rsidTr="00AF60E9">
        <w:tc>
          <w:tcPr>
            <w:tcW w:w="1843" w:type="dxa"/>
            <w:shd w:val="clear" w:color="auto" w:fill="auto"/>
          </w:tcPr>
          <w:p w14:paraId="627D224E" w14:textId="77777777" w:rsidR="003C182F" w:rsidRPr="00D46740" w:rsidRDefault="003C182F" w:rsidP="00610378">
            <w:pPr>
              <w:suppressAutoHyphens w:val="0"/>
              <w:spacing w:before="40" w:after="40" w:line="220" w:lineRule="exact"/>
              <w:ind w:right="113"/>
              <w:rPr>
                <w:sz w:val="18"/>
                <w:szCs w:val="24"/>
              </w:rPr>
            </w:pPr>
            <w:r w:rsidRPr="00D46740">
              <w:rPr>
                <w:sz w:val="18"/>
              </w:rPr>
              <w:t xml:space="preserve">40–44 years </w:t>
            </w:r>
          </w:p>
        </w:tc>
        <w:tc>
          <w:tcPr>
            <w:tcW w:w="1701" w:type="dxa"/>
            <w:shd w:val="clear" w:color="auto" w:fill="auto"/>
            <w:vAlign w:val="bottom"/>
          </w:tcPr>
          <w:p w14:paraId="7599FDA6" w14:textId="6771E2C8" w:rsidR="003C182F" w:rsidRPr="00D46740" w:rsidRDefault="003C182F" w:rsidP="00610378">
            <w:pPr>
              <w:suppressAutoHyphens w:val="0"/>
              <w:spacing w:before="40" w:after="40" w:line="220" w:lineRule="exact"/>
              <w:ind w:right="113"/>
              <w:jc w:val="right"/>
              <w:rPr>
                <w:sz w:val="18"/>
                <w:szCs w:val="24"/>
              </w:rPr>
            </w:pPr>
            <w:r w:rsidRPr="00D46740">
              <w:rPr>
                <w:sz w:val="18"/>
              </w:rPr>
              <w:t>7 914</w:t>
            </w:r>
          </w:p>
        </w:tc>
        <w:tc>
          <w:tcPr>
            <w:tcW w:w="1843" w:type="dxa"/>
            <w:shd w:val="clear" w:color="auto" w:fill="auto"/>
            <w:vAlign w:val="bottom"/>
          </w:tcPr>
          <w:p w14:paraId="2FA4B80D" w14:textId="1FBC9677" w:rsidR="003C182F" w:rsidRPr="00D46740" w:rsidRDefault="003C182F" w:rsidP="00610378">
            <w:pPr>
              <w:suppressAutoHyphens w:val="0"/>
              <w:spacing w:before="40" w:after="40" w:line="220" w:lineRule="exact"/>
              <w:ind w:right="113"/>
              <w:jc w:val="right"/>
              <w:rPr>
                <w:sz w:val="18"/>
                <w:szCs w:val="24"/>
              </w:rPr>
            </w:pPr>
            <w:r w:rsidRPr="00D46740">
              <w:rPr>
                <w:sz w:val="18"/>
              </w:rPr>
              <w:t>846</w:t>
            </w:r>
          </w:p>
        </w:tc>
        <w:tc>
          <w:tcPr>
            <w:tcW w:w="1983" w:type="dxa"/>
            <w:shd w:val="clear" w:color="auto" w:fill="auto"/>
            <w:vAlign w:val="bottom"/>
          </w:tcPr>
          <w:p w14:paraId="5D35902E" w14:textId="2CD90E7E" w:rsidR="003C182F" w:rsidRPr="00D46740" w:rsidRDefault="003C182F" w:rsidP="00610378">
            <w:pPr>
              <w:suppressAutoHyphens w:val="0"/>
              <w:spacing w:before="40" w:after="40" w:line="220" w:lineRule="exact"/>
              <w:ind w:right="113"/>
              <w:jc w:val="right"/>
              <w:rPr>
                <w:sz w:val="18"/>
                <w:szCs w:val="24"/>
              </w:rPr>
            </w:pPr>
            <w:r w:rsidRPr="00D46740">
              <w:rPr>
                <w:sz w:val="18"/>
              </w:rPr>
              <w:t>0.107</w:t>
            </w:r>
          </w:p>
        </w:tc>
      </w:tr>
      <w:tr w:rsidR="00AF60E9" w:rsidRPr="00D46740" w14:paraId="57D5407F" w14:textId="77777777" w:rsidTr="00AF60E9">
        <w:tc>
          <w:tcPr>
            <w:tcW w:w="1843" w:type="dxa"/>
            <w:tcBorders>
              <w:bottom w:val="single" w:sz="4" w:space="0" w:color="auto"/>
            </w:tcBorders>
            <w:shd w:val="clear" w:color="auto" w:fill="auto"/>
          </w:tcPr>
          <w:p w14:paraId="0C108FAE" w14:textId="77777777" w:rsidR="003C182F" w:rsidRPr="00D46740" w:rsidRDefault="003C182F" w:rsidP="00610378">
            <w:pPr>
              <w:suppressAutoHyphens w:val="0"/>
              <w:spacing w:before="40" w:after="40" w:line="220" w:lineRule="exact"/>
              <w:ind w:right="113"/>
              <w:rPr>
                <w:sz w:val="18"/>
                <w:szCs w:val="24"/>
              </w:rPr>
            </w:pPr>
            <w:r w:rsidRPr="00D46740">
              <w:rPr>
                <w:sz w:val="18"/>
              </w:rPr>
              <w:t xml:space="preserve">45–49 years </w:t>
            </w:r>
          </w:p>
        </w:tc>
        <w:tc>
          <w:tcPr>
            <w:tcW w:w="1701" w:type="dxa"/>
            <w:tcBorders>
              <w:bottom w:val="single" w:sz="4" w:space="0" w:color="auto"/>
            </w:tcBorders>
            <w:shd w:val="clear" w:color="auto" w:fill="auto"/>
            <w:vAlign w:val="bottom"/>
          </w:tcPr>
          <w:p w14:paraId="7264BB55" w14:textId="17160E5E" w:rsidR="003C182F" w:rsidRPr="00D46740" w:rsidRDefault="003C182F" w:rsidP="00610378">
            <w:pPr>
              <w:suppressAutoHyphens w:val="0"/>
              <w:spacing w:before="40" w:after="40" w:line="220" w:lineRule="exact"/>
              <w:ind w:right="113"/>
              <w:jc w:val="right"/>
              <w:rPr>
                <w:sz w:val="18"/>
                <w:szCs w:val="24"/>
              </w:rPr>
            </w:pPr>
            <w:r w:rsidRPr="00D46740">
              <w:rPr>
                <w:sz w:val="18"/>
              </w:rPr>
              <w:t>8 173</w:t>
            </w:r>
          </w:p>
        </w:tc>
        <w:tc>
          <w:tcPr>
            <w:tcW w:w="1843" w:type="dxa"/>
            <w:tcBorders>
              <w:bottom w:val="single" w:sz="4" w:space="0" w:color="auto"/>
            </w:tcBorders>
            <w:shd w:val="clear" w:color="auto" w:fill="auto"/>
            <w:vAlign w:val="bottom"/>
          </w:tcPr>
          <w:p w14:paraId="1D73A3C4" w14:textId="20E51612" w:rsidR="003C182F" w:rsidRPr="00D46740" w:rsidRDefault="003C182F" w:rsidP="00610378">
            <w:pPr>
              <w:suppressAutoHyphens w:val="0"/>
              <w:spacing w:before="40" w:after="40" w:line="220" w:lineRule="exact"/>
              <w:ind w:right="113"/>
              <w:jc w:val="right"/>
              <w:rPr>
                <w:sz w:val="18"/>
                <w:szCs w:val="24"/>
              </w:rPr>
            </w:pPr>
            <w:r w:rsidRPr="00D46740">
              <w:rPr>
                <w:sz w:val="18"/>
              </w:rPr>
              <w:t>442</w:t>
            </w:r>
          </w:p>
        </w:tc>
        <w:tc>
          <w:tcPr>
            <w:tcW w:w="1983" w:type="dxa"/>
            <w:tcBorders>
              <w:bottom w:val="single" w:sz="4" w:space="0" w:color="auto"/>
            </w:tcBorders>
            <w:shd w:val="clear" w:color="auto" w:fill="auto"/>
            <w:vAlign w:val="bottom"/>
          </w:tcPr>
          <w:p w14:paraId="785E61A7" w14:textId="1E0DC733" w:rsidR="003C182F" w:rsidRPr="00D46740" w:rsidRDefault="003C182F" w:rsidP="00610378">
            <w:pPr>
              <w:suppressAutoHyphens w:val="0"/>
              <w:spacing w:before="40" w:after="40" w:line="220" w:lineRule="exact"/>
              <w:ind w:right="113"/>
              <w:jc w:val="right"/>
              <w:rPr>
                <w:sz w:val="18"/>
                <w:szCs w:val="24"/>
              </w:rPr>
            </w:pPr>
            <w:r w:rsidRPr="00D46740">
              <w:rPr>
                <w:sz w:val="18"/>
              </w:rPr>
              <w:t>0.054</w:t>
            </w:r>
          </w:p>
        </w:tc>
      </w:tr>
      <w:tr w:rsidR="00610378" w:rsidRPr="00D46740" w14:paraId="5372358E" w14:textId="77777777" w:rsidTr="00AF60E9">
        <w:tc>
          <w:tcPr>
            <w:tcW w:w="1843" w:type="dxa"/>
            <w:tcBorders>
              <w:top w:val="single" w:sz="4" w:space="0" w:color="auto"/>
              <w:bottom w:val="single" w:sz="4" w:space="0" w:color="auto"/>
            </w:tcBorders>
            <w:shd w:val="clear" w:color="auto" w:fill="auto"/>
          </w:tcPr>
          <w:p w14:paraId="2B1839A8" w14:textId="6CF1ED21" w:rsidR="00610378" w:rsidRPr="00D46740" w:rsidRDefault="00610378" w:rsidP="00610378">
            <w:pPr>
              <w:suppressAutoHyphens w:val="0"/>
              <w:spacing w:before="80" w:after="80" w:line="220" w:lineRule="exact"/>
              <w:ind w:left="279" w:right="113"/>
              <w:rPr>
                <w:b/>
                <w:sz w:val="18"/>
                <w:szCs w:val="24"/>
              </w:rPr>
            </w:pPr>
            <w:r w:rsidRPr="00D46740">
              <w:rPr>
                <w:b/>
                <w:bCs/>
                <w:sz w:val="18"/>
              </w:rPr>
              <w:t>Total</w:t>
            </w:r>
          </w:p>
        </w:tc>
        <w:tc>
          <w:tcPr>
            <w:tcW w:w="1701" w:type="dxa"/>
            <w:tcBorders>
              <w:top w:val="single" w:sz="4" w:space="0" w:color="auto"/>
              <w:bottom w:val="single" w:sz="4" w:space="0" w:color="auto"/>
            </w:tcBorders>
            <w:shd w:val="clear" w:color="auto" w:fill="auto"/>
            <w:vAlign w:val="bottom"/>
          </w:tcPr>
          <w:p w14:paraId="5B689CA0" w14:textId="0F8C64EB" w:rsidR="00610378" w:rsidRPr="00D46740" w:rsidRDefault="00610378" w:rsidP="00610378">
            <w:pPr>
              <w:suppressAutoHyphens w:val="0"/>
              <w:spacing w:before="80" w:after="80" w:line="220" w:lineRule="exact"/>
              <w:ind w:right="113"/>
              <w:jc w:val="right"/>
              <w:rPr>
                <w:b/>
                <w:sz w:val="18"/>
                <w:szCs w:val="24"/>
              </w:rPr>
            </w:pPr>
            <w:r w:rsidRPr="00D46740">
              <w:rPr>
                <w:b/>
                <w:bCs/>
                <w:sz w:val="18"/>
              </w:rPr>
              <w:t>66 217</w:t>
            </w:r>
          </w:p>
        </w:tc>
        <w:tc>
          <w:tcPr>
            <w:tcW w:w="1843" w:type="dxa"/>
            <w:tcBorders>
              <w:top w:val="single" w:sz="4" w:space="0" w:color="auto"/>
              <w:bottom w:val="single" w:sz="4" w:space="0" w:color="auto"/>
            </w:tcBorders>
            <w:shd w:val="clear" w:color="auto" w:fill="auto"/>
            <w:vAlign w:val="bottom"/>
          </w:tcPr>
          <w:p w14:paraId="2C6CD476" w14:textId="77777777" w:rsidR="00610378" w:rsidRPr="00D46740" w:rsidRDefault="00610378" w:rsidP="00610378">
            <w:pPr>
              <w:suppressAutoHyphens w:val="0"/>
              <w:spacing w:before="80" w:after="80" w:line="220" w:lineRule="exact"/>
              <w:ind w:right="113"/>
              <w:jc w:val="right"/>
              <w:rPr>
                <w:b/>
                <w:sz w:val="18"/>
                <w:szCs w:val="24"/>
              </w:rPr>
            </w:pPr>
            <w:r w:rsidRPr="00D46740">
              <w:rPr>
                <w:b/>
                <w:bCs/>
                <w:sz w:val="18"/>
              </w:rPr>
              <w:t>7 684</w:t>
            </w:r>
          </w:p>
        </w:tc>
        <w:tc>
          <w:tcPr>
            <w:tcW w:w="1983" w:type="dxa"/>
            <w:tcBorders>
              <w:top w:val="single" w:sz="4" w:space="0" w:color="auto"/>
              <w:bottom w:val="single" w:sz="4" w:space="0" w:color="auto"/>
            </w:tcBorders>
            <w:shd w:val="clear" w:color="auto" w:fill="auto"/>
            <w:vAlign w:val="bottom"/>
          </w:tcPr>
          <w:p w14:paraId="574D819D" w14:textId="47FF6906" w:rsidR="00610378" w:rsidRPr="00D46740" w:rsidRDefault="00610378" w:rsidP="00610378">
            <w:pPr>
              <w:suppressAutoHyphens w:val="0"/>
              <w:spacing w:before="80" w:after="80" w:line="220" w:lineRule="exact"/>
              <w:ind w:right="113"/>
              <w:jc w:val="right"/>
              <w:rPr>
                <w:b/>
                <w:sz w:val="18"/>
                <w:szCs w:val="24"/>
              </w:rPr>
            </w:pPr>
          </w:p>
        </w:tc>
      </w:tr>
      <w:tr w:rsidR="00610378" w:rsidRPr="00D46740" w14:paraId="4948AA78" w14:textId="77777777" w:rsidTr="00AF60E9">
        <w:tc>
          <w:tcPr>
            <w:tcW w:w="3544" w:type="dxa"/>
            <w:gridSpan w:val="2"/>
            <w:tcBorders>
              <w:top w:val="single" w:sz="4" w:space="0" w:color="auto"/>
              <w:bottom w:val="single" w:sz="12" w:space="0" w:color="auto"/>
            </w:tcBorders>
            <w:shd w:val="clear" w:color="auto" w:fill="auto"/>
          </w:tcPr>
          <w:p w14:paraId="5F7D7A67" w14:textId="45D8047C" w:rsidR="003C182F" w:rsidRPr="00D46740" w:rsidRDefault="003C182F" w:rsidP="00610378">
            <w:pPr>
              <w:suppressAutoHyphens w:val="0"/>
              <w:spacing w:before="80" w:after="80" w:line="220" w:lineRule="exact"/>
              <w:ind w:left="279" w:right="113"/>
              <w:rPr>
                <w:b/>
                <w:bCs/>
                <w:sz w:val="18"/>
                <w:szCs w:val="24"/>
              </w:rPr>
            </w:pPr>
            <w:r w:rsidRPr="00D46740">
              <w:rPr>
                <w:b/>
                <w:bCs/>
                <w:sz w:val="18"/>
              </w:rPr>
              <w:t>Total fertility rate</w:t>
            </w:r>
            <w:r w:rsidR="00244AC7" w:rsidRPr="00D46740">
              <w:rPr>
                <w:b/>
                <w:bCs/>
                <w:sz w:val="18"/>
              </w:rPr>
              <w:t xml:space="preserve"> </w:t>
            </w:r>
          </w:p>
        </w:tc>
        <w:tc>
          <w:tcPr>
            <w:tcW w:w="3826" w:type="dxa"/>
            <w:gridSpan w:val="2"/>
            <w:tcBorders>
              <w:top w:val="single" w:sz="4" w:space="0" w:color="auto"/>
              <w:bottom w:val="single" w:sz="12" w:space="0" w:color="auto"/>
            </w:tcBorders>
            <w:shd w:val="clear" w:color="auto" w:fill="auto"/>
            <w:vAlign w:val="bottom"/>
          </w:tcPr>
          <w:p w14:paraId="6BCD97E2" w14:textId="119FB7B0" w:rsidR="003C182F" w:rsidRPr="00D46740" w:rsidRDefault="003C182F" w:rsidP="00610378">
            <w:pPr>
              <w:suppressAutoHyphens w:val="0"/>
              <w:spacing w:before="80" w:after="80" w:line="220" w:lineRule="exact"/>
              <w:ind w:right="113"/>
              <w:jc w:val="right"/>
              <w:rPr>
                <w:b/>
                <w:bCs/>
                <w:sz w:val="18"/>
                <w:szCs w:val="24"/>
              </w:rPr>
            </w:pPr>
            <w:r w:rsidRPr="00D46740">
              <w:rPr>
                <w:b/>
                <w:bCs/>
                <w:sz w:val="18"/>
              </w:rPr>
              <w:t>4.4</w:t>
            </w:r>
          </w:p>
        </w:tc>
      </w:tr>
    </w:tbl>
    <w:p w14:paraId="0D7B9AA4" w14:textId="5B521065" w:rsidR="003C182F" w:rsidRPr="00D46740" w:rsidRDefault="003C182F" w:rsidP="00346631">
      <w:pPr>
        <w:pStyle w:val="H23G"/>
      </w:pPr>
      <w:r w:rsidRPr="00D46740">
        <w:tab/>
      </w:r>
      <w:r w:rsidRPr="00D46740">
        <w:rPr>
          <w:b w:val="0"/>
          <w:bCs/>
        </w:rPr>
        <w:tab/>
        <w:t>Table 2</w:t>
      </w:r>
      <w:r w:rsidR="00346631" w:rsidRPr="00D46740">
        <w:rPr>
          <w:b w:val="0"/>
          <w:bCs/>
        </w:rPr>
        <w:br/>
      </w:r>
      <w:r w:rsidRPr="00D46740">
        <w:rPr>
          <w:bCs/>
        </w:rPr>
        <w:t>Fertility rate by age and total fertility rate among women with disabilities, by type of disability</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739"/>
        <w:gridCol w:w="766"/>
        <w:gridCol w:w="622"/>
        <w:gridCol w:w="563"/>
        <w:gridCol w:w="1048"/>
        <w:gridCol w:w="893"/>
        <w:gridCol w:w="952"/>
        <w:gridCol w:w="932"/>
        <w:gridCol w:w="855"/>
      </w:tblGrid>
      <w:tr w:rsidR="00AF60E9" w:rsidRPr="00D46740" w14:paraId="3200C436" w14:textId="77777777" w:rsidTr="00AF60E9">
        <w:trPr>
          <w:tblHeader/>
        </w:trPr>
        <w:tc>
          <w:tcPr>
            <w:tcW w:w="501" w:type="pct"/>
            <w:tcBorders>
              <w:top w:val="single" w:sz="4" w:space="0" w:color="auto"/>
              <w:bottom w:val="single" w:sz="12" w:space="0" w:color="auto"/>
            </w:tcBorders>
            <w:shd w:val="clear" w:color="auto" w:fill="auto"/>
            <w:vAlign w:val="bottom"/>
          </w:tcPr>
          <w:p w14:paraId="59E82BDD" w14:textId="77777777" w:rsidR="003C182F" w:rsidRPr="00D46740" w:rsidRDefault="003C182F" w:rsidP="00AF60E9">
            <w:pPr>
              <w:suppressAutoHyphens w:val="0"/>
              <w:spacing w:before="80" w:after="80" w:line="200" w:lineRule="exact"/>
              <w:ind w:right="113"/>
              <w:rPr>
                <w:i/>
                <w:sz w:val="16"/>
                <w:szCs w:val="24"/>
              </w:rPr>
            </w:pPr>
            <w:r w:rsidRPr="00D46740">
              <w:rPr>
                <w:i/>
                <w:iCs/>
                <w:sz w:val="16"/>
              </w:rPr>
              <w:t>Age group</w:t>
            </w:r>
            <w:r w:rsidRPr="00D46740">
              <w:rPr>
                <w:i/>
                <w:sz w:val="16"/>
              </w:rPr>
              <w:t xml:space="preserve"> </w:t>
            </w:r>
          </w:p>
        </w:tc>
        <w:tc>
          <w:tcPr>
            <w:tcW w:w="520" w:type="pct"/>
            <w:tcBorders>
              <w:top w:val="single" w:sz="4" w:space="0" w:color="auto"/>
              <w:bottom w:val="single" w:sz="12" w:space="0" w:color="auto"/>
            </w:tcBorders>
            <w:shd w:val="clear" w:color="auto" w:fill="auto"/>
            <w:vAlign w:val="bottom"/>
          </w:tcPr>
          <w:p w14:paraId="3AE7B685" w14:textId="77777777" w:rsidR="003C182F" w:rsidRPr="00D46740" w:rsidRDefault="003C182F" w:rsidP="00AF60E9">
            <w:pPr>
              <w:suppressAutoHyphens w:val="0"/>
              <w:spacing w:before="80" w:after="80" w:line="200" w:lineRule="exact"/>
              <w:ind w:right="113"/>
              <w:jc w:val="right"/>
              <w:rPr>
                <w:i/>
                <w:sz w:val="16"/>
                <w:szCs w:val="24"/>
              </w:rPr>
            </w:pPr>
            <w:r w:rsidRPr="00D46740">
              <w:rPr>
                <w:i/>
                <w:iCs/>
                <w:sz w:val="16"/>
              </w:rPr>
              <w:t>Blind</w:t>
            </w:r>
            <w:r w:rsidRPr="00D46740">
              <w:rPr>
                <w:i/>
                <w:sz w:val="16"/>
              </w:rPr>
              <w:t xml:space="preserve"> </w:t>
            </w:r>
          </w:p>
        </w:tc>
        <w:tc>
          <w:tcPr>
            <w:tcW w:w="422" w:type="pct"/>
            <w:tcBorders>
              <w:top w:val="single" w:sz="4" w:space="0" w:color="auto"/>
              <w:bottom w:val="single" w:sz="12" w:space="0" w:color="auto"/>
            </w:tcBorders>
            <w:shd w:val="clear" w:color="auto" w:fill="auto"/>
            <w:vAlign w:val="bottom"/>
          </w:tcPr>
          <w:p w14:paraId="6651E21B" w14:textId="77777777" w:rsidR="003C182F" w:rsidRPr="00D46740" w:rsidRDefault="003C182F" w:rsidP="00AF60E9">
            <w:pPr>
              <w:suppressAutoHyphens w:val="0"/>
              <w:spacing w:before="80" w:after="80" w:line="200" w:lineRule="exact"/>
              <w:ind w:right="113"/>
              <w:jc w:val="right"/>
              <w:rPr>
                <w:i/>
                <w:sz w:val="16"/>
                <w:szCs w:val="24"/>
              </w:rPr>
            </w:pPr>
            <w:r w:rsidRPr="00D46740">
              <w:rPr>
                <w:i/>
                <w:iCs/>
                <w:sz w:val="16"/>
              </w:rPr>
              <w:t>Deaf</w:t>
            </w:r>
            <w:r w:rsidRPr="00D46740">
              <w:rPr>
                <w:i/>
                <w:sz w:val="16"/>
              </w:rPr>
              <w:t xml:space="preserve"> </w:t>
            </w:r>
          </w:p>
        </w:tc>
        <w:tc>
          <w:tcPr>
            <w:tcW w:w="382" w:type="pct"/>
            <w:tcBorders>
              <w:top w:val="single" w:sz="4" w:space="0" w:color="auto"/>
              <w:bottom w:val="single" w:sz="12" w:space="0" w:color="auto"/>
            </w:tcBorders>
            <w:shd w:val="clear" w:color="auto" w:fill="auto"/>
            <w:vAlign w:val="bottom"/>
          </w:tcPr>
          <w:p w14:paraId="6E5C252F" w14:textId="77777777" w:rsidR="003C182F" w:rsidRPr="00D46740" w:rsidRDefault="003C182F" w:rsidP="00AF60E9">
            <w:pPr>
              <w:suppressAutoHyphens w:val="0"/>
              <w:spacing w:before="80" w:after="80" w:line="200" w:lineRule="exact"/>
              <w:ind w:right="113"/>
              <w:jc w:val="right"/>
              <w:rPr>
                <w:i/>
                <w:sz w:val="16"/>
                <w:szCs w:val="24"/>
              </w:rPr>
            </w:pPr>
            <w:r w:rsidRPr="00D46740">
              <w:rPr>
                <w:i/>
                <w:iCs/>
                <w:sz w:val="16"/>
              </w:rPr>
              <w:t>Mute</w:t>
            </w:r>
            <w:r w:rsidRPr="00D46740">
              <w:rPr>
                <w:i/>
                <w:sz w:val="16"/>
              </w:rPr>
              <w:t xml:space="preserve"> </w:t>
            </w:r>
          </w:p>
        </w:tc>
        <w:tc>
          <w:tcPr>
            <w:tcW w:w="711" w:type="pct"/>
            <w:tcBorders>
              <w:top w:val="single" w:sz="4" w:space="0" w:color="auto"/>
              <w:bottom w:val="single" w:sz="12" w:space="0" w:color="auto"/>
            </w:tcBorders>
            <w:shd w:val="clear" w:color="auto" w:fill="auto"/>
            <w:vAlign w:val="bottom"/>
          </w:tcPr>
          <w:p w14:paraId="600B742F" w14:textId="77777777" w:rsidR="003C182F" w:rsidRPr="00D46740" w:rsidRDefault="003C182F" w:rsidP="00AF60E9">
            <w:pPr>
              <w:suppressAutoHyphens w:val="0"/>
              <w:spacing w:before="80" w:after="80" w:line="200" w:lineRule="exact"/>
              <w:ind w:right="113"/>
              <w:jc w:val="right"/>
              <w:rPr>
                <w:i/>
                <w:sz w:val="16"/>
                <w:szCs w:val="24"/>
              </w:rPr>
            </w:pPr>
            <w:r w:rsidRPr="00D46740">
              <w:rPr>
                <w:i/>
                <w:iCs/>
                <w:sz w:val="16"/>
              </w:rPr>
              <w:t>Deaf-mute</w:t>
            </w:r>
            <w:r w:rsidRPr="00D46740">
              <w:rPr>
                <w:i/>
                <w:sz w:val="16"/>
              </w:rPr>
              <w:t xml:space="preserve"> </w:t>
            </w:r>
          </w:p>
        </w:tc>
        <w:tc>
          <w:tcPr>
            <w:tcW w:w="606" w:type="pct"/>
            <w:tcBorders>
              <w:top w:val="single" w:sz="4" w:space="0" w:color="auto"/>
              <w:bottom w:val="single" w:sz="12" w:space="0" w:color="auto"/>
            </w:tcBorders>
            <w:shd w:val="clear" w:color="auto" w:fill="auto"/>
            <w:vAlign w:val="bottom"/>
          </w:tcPr>
          <w:p w14:paraId="32750F82" w14:textId="77777777" w:rsidR="003C182F" w:rsidRPr="00D46740" w:rsidRDefault="003C182F" w:rsidP="00AF60E9">
            <w:pPr>
              <w:suppressAutoHyphens w:val="0"/>
              <w:spacing w:before="80" w:after="80" w:line="200" w:lineRule="exact"/>
              <w:ind w:right="113"/>
              <w:jc w:val="right"/>
              <w:rPr>
                <w:i/>
                <w:sz w:val="16"/>
                <w:szCs w:val="24"/>
              </w:rPr>
            </w:pPr>
            <w:r w:rsidRPr="00D46740">
              <w:rPr>
                <w:i/>
                <w:iCs/>
                <w:sz w:val="16"/>
              </w:rPr>
              <w:t>Lower limb impairment</w:t>
            </w:r>
            <w:r w:rsidRPr="00D46740">
              <w:rPr>
                <w:i/>
                <w:sz w:val="16"/>
              </w:rPr>
              <w:t xml:space="preserve"> </w:t>
            </w:r>
          </w:p>
        </w:tc>
        <w:tc>
          <w:tcPr>
            <w:tcW w:w="646" w:type="pct"/>
            <w:tcBorders>
              <w:top w:val="single" w:sz="4" w:space="0" w:color="auto"/>
              <w:bottom w:val="single" w:sz="12" w:space="0" w:color="auto"/>
            </w:tcBorders>
            <w:shd w:val="clear" w:color="auto" w:fill="auto"/>
            <w:vAlign w:val="bottom"/>
          </w:tcPr>
          <w:p w14:paraId="4FE0BF4C" w14:textId="77777777" w:rsidR="003C182F" w:rsidRPr="00D46740" w:rsidRDefault="003C182F" w:rsidP="00AF60E9">
            <w:pPr>
              <w:suppressAutoHyphens w:val="0"/>
              <w:spacing w:before="80" w:after="80" w:line="200" w:lineRule="exact"/>
              <w:ind w:right="113"/>
              <w:jc w:val="right"/>
              <w:rPr>
                <w:i/>
                <w:sz w:val="16"/>
                <w:szCs w:val="24"/>
              </w:rPr>
            </w:pPr>
            <w:r w:rsidRPr="00D46740">
              <w:rPr>
                <w:i/>
                <w:iCs/>
                <w:sz w:val="16"/>
              </w:rPr>
              <w:t>Upper limb impairment</w:t>
            </w:r>
            <w:r w:rsidRPr="00D46740">
              <w:rPr>
                <w:i/>
                <w:sz w:val="16"/>
              </w:rPr>
              <w:t xml:space="preserve"> </w:t>
            </w:r>
          </w:p>
        </w:tc>
        <w:tc>
          <w:tcPr>
            <w:tcW w:w="632" w:type="pct"/>
            <w:tcBorders>
              <w:top w:val="single" w:sz="4" w:space="0" w:color="auto"/>
              <w:bottom w:val="single" w:sz="12" w:space="0" w:color="auto"/>
            </w:tcBorders>
            <w:shd w:val="clear" w:color="auto" w:fill="auto"/>
            <w:vAlign w:val="bottom"/>
          </w:tcPr>
          <w:p w14:paraId="7C17B4FA" w14:textId="77777777" w:rsidR="003C182F" w:rsidRPr="00D46740" w:rsidRDefault="003C182F" w:rsidP="00AF60E9">
            <w:pPr>
              <w:suppressAutoHyphens w:val="0"/>
              <w:spacing w:before="80" w:after="80" w:line="200" w:lineRule="exact"/>
              <w:ind w:right="113"/>
              <w:jc w:val="right"/>
              <w:rPr>
                <w:i/>
                <w:sz w:val="16"/>
                <w:szCs w:val="24"/>
              </w:rPr>
            </w:pPr>
            <w:r w:rsidRPr="00D46740">
              <w:rPr>
                <w:i/>
                <w:iCs/>
                <w:sz w:val="16"/>
              </w:rPr>
              <w:t>Mental impairment</w:t>
            </w:r>
            <w:r w:rsidRPr="00D46740">
              <w:rPr>
                <w:i/>
                <w:sz w:val="16"/>
              </w:rPr>
              <w:t xml:space="preserve"> </w:t>
            </w:r>
          </w:p>
        </w:tc>
        <w:tc>
          <w:tcPr>
            <w:tcW w:w="580" w:type="pct"/>
            <w:tcBorders>
              <w:top w:val="single" w:sz="4" w:space="0" w:color="auto"/>
              <w:bottom w:val="single" w:sz="12" w:space="0" w:color="auto"/>
            </w:tcBorders>
            <w:shd w:val="clear" w:color="auto" w:fill="auto"/>
            <w:vAlign w:val="bottom"/>
          </w:tcPr>
          <w:p w14:paraId="3486CA04" w14:textId="77777777" w:rsidR="003C182F" w:rsidRPr="00D46740" w:rsidRDefault="003C182F" w:rsidP="00AF60E9">
            <w:pPr>
              <w:suppressAutoHyphens w:val="0"/>
              <w:spacing w:before="80" w:after="80" w:line="200" w:lineRule="exact"/>
              <w:ind w:right="113"/>
              <w:jc w:val="right"/>
              <w:rPr>
                <w:i/>
                <w:sz w:val="16"/>
                <w:szCs w:val="24"/>
              </w:rPr>
            </w:pPr>
            <w:r w:rsidRPr="00D46740">
              <w:rPr>
                <w:i/>
                <w:iCs/>
                <w:sz w:val="16"/>
              </w:rPr>
              <w:t>Other disability</w:t>
            </w:r>
            <w:r w:rsidRPr="00D46740">
              <w:rPr>
                <w:i/>
                <w:sz w:val="16"/>
              </w:rPr>
              <w:t xml:space="preserve"> </w:t>
            </w:r>
          </w:p>
        </w:tc>
      </w:tr>
      <w:tr w:rsidR="003C182F" w:rsidRPr="00D46740" w14:paraId="013DB234" w14:textId="77777777" w:rsidTr="00AF60E9">
        <w:tc>
          <w:tcPr>
            <w:tcW w:w="501" w:type="pct"/>
            <w:tcBorders>
              <w:top w:val="single" w:sz="12" w:space="0" w:color="auto"/>
            </w:tcBorders>
            <w:shd w:val="clear" w:color="auto" w:fill="auto"/>
          </w:tcPr>
          <w:p w14:paraId="62740D67" w14:textId="77777777" w:rsidR="003C182F" w:rsidRPr="00D46740" w:rsidRDefault="003C182F" w:rsidP="00AF60E9">
            <w:pPr>
              <w:suppressAutoHyphens w:val="0"/>
              <w:spacing w:before="40" w:after="40" w:line="220" w:lineRule="exact"/>
              <w:ind w:right="113"/>
              <w:rPr>
                <w:sz w:val="18"/>
                <w:szCs w:val="24"/>
              </w:rPr>
            </w:pPr>
            <w:r w:rsidRPr="00D46740">
              <w:rPr>
                <w:sz w:val="18"/>
              </w:rPr>
              <w:t xml:space="preserve">15–19 years </w:t>
            </w:r>
          </w:p>
        </w:tc>
        <w:tc>
          <w:tcPr>
            <w:tcW w:w="520" w:type="pct"/>
            <w:tcBorders>
              <w:top w:val="single" w:sz="12" w:space="0" w:color="auto"/>
            </w:tcBorders>
            <w:shd w:val="clear" w:color="auto" w:fill="auto"/>
            <w:vAlign w:val="bottom"/>
          </w:tcPr>
          <w:p w14:paraId="193314B1" w14:textId="77777777" w:rsidR="003C182F" w:rsidRPr="00D46740" w:rsidRDefault="003C182F" w:rsidP="00AF60E9">
            <w:pPr>
              <w:suppressAutoHyphens w:val="0"/>
              <w:spacing w:before="40" w:after="40" w:line="220" w:lineRule="exact"/>
              <w:ind w:right="113"/>
              <w:jc w:val="right"/>
              <w:rPr>
                <w:sz w:val="18"/>
                <w:szCs w:val="24"/>
              </w:rPr>
            </w:pPr>
            <w:r w:rsidRPr="00D46740">
              <w:rPr>
                <w:sz w:val="18"/>
              </w:rPr>
              <w:t xml:space="preserve">0.018 </w:t>
            </w:r>
          </w:p>
        </w:tc>
        <w:tc>
          <w:tcPr>
            <w:tcW w:w="422" w:type="pct"/>
            <w:tcBorders>
              <w:top w:val="single" w:sz="12" w:space="0" w:color="auto"/>
            </w:tcBorders>
            <w:shd w:val="clear" w:color="auto" w:fill="auto"/>
            <w:vAlign w:val="bottom"/>
          </w:tcPr>
          <w:p w14:paraId="57AD8FD5" w14:textId="77777777" w:rsidR="003C182F" w:rsidRPr="00D46740" w:rsidRDefault="003C182F" w:rsidP="00AF60E9">
            <w:pPr>
              <w:suppressAutoHyphens w:val="0"/>
              <w:spacing w:before="40" w:after="40" w:line="220" w:lineRule="exact"/>
              <w:ind w:right="113"/>
              <w:jc w:val="right"/>
              <w:rPr>
                <w:sz w:val="18"/>
                <w:szCs w:val="24"/>
              </w:rPr>
            </w:pPr>
            <w:r w:rsidRPr="00D46740">
              <w:rPr>
                <w:sz w:val="18"/>
              </w:rPr>
              <w:t xml:space="preserve">0.027 </w:t>
            </w:r>
          </w:p>
        </w:tc>
        <w:tc>
          <w:tcPr>
            <w:tcW w:w="382" w:type="pct"/>
            <w:tcBorders>
              <w:top w:val="single" w:sz="12" w:space="0" w:color="auto"/>
            </w:tcBorders>
            <w:shd w:val="clear" w:color="auto" w:fill="auto"/>
            <w:vAlign w:val="bottom"/>
          </w:tcPr>
          <w:p w14:paraId="3873CDCC" w14:textId="77777777" w:rsidR="003C182F" w:rsidRPr="00D46740" w:rsidRDefault="003C182F" w:rsidP="00AF60E9">
            <w:pPr>
              <w:suppressAutoHyphens w:val="0"/>
              <w:spacing w:before="40" w:after="40" w:line="220" w:lineRule="exact"/>
              <w:ind w:right="113"/>
              <w:jc w:val="right"/>
              <w:rPr>
                <w:sz w:val="18"/>
                <w:szCs w:val="24"/>
              </w:rPr>
            </w:pPr>
            <w:r w:rsidRPr="00D46740">
              <w:rPr>
                <w:sz w:val="18"/>
              </w:rPr>
              <w:t xml:space="preserve">1.445 </w:t>
            </w:r>
          </w:p>
        </w:tc>
        <w:tc>
          <w:tcPr>
            <w:tcW w:w="711" w:type="pct"/>
            <w:tcBorders>
              <w:top w:val="single" w:sz="12" w:space="0" w:color="auto"/>
            </w:tcBorders>
            <w:shd w:val="clear" w:color="auto" w:fill="auto"/>
            <w:vAlign w:val="bottom"/>
          </w:tcPr>
          <w:p w14:paraId="4DAAE8C5" w14:textId="77777777" w:rsidR="003C182F" w:rsidRPr="00D46740" w:rsidRDefault="003C182F" w:rsidP="00AF60E9">
            <w:pPr>
              <w:suppressAutoHyphens w:val="0"/>
              <w:spacing w:before="40" w:after="40" w:line="220" w:lineRule="exact"/>
              <w:ind w:right="113"/>
              <w:jc w:val="right"/>
              <w:rPr>
                <w:sz w:val="18"/>
                <w:szCs w:val="24"/>
              </w:rPr>
            </w:pPr>
            <w:r w:rsidRPr="00D46740">
              <w:rPr>
                <w:sz w:val="18"/>
              </w:rPr>
              <w:t xml:space="preserve">0.021 </w:t>
            </w:r>
          </w:p>
        </w:tc>
        <w:tc>
          <w:tcPr>
            <w:tcW w:w="606" w:type="pct"/>
            <w:tcBorders>
              <w:top w:val="single" w:sz="12" w:space="0" w:color="auto"/>
            </w:tcBorders>
            <w:shd w:val="clear" w:color="auto" w:fill="auto"/>
            <w:vAlign w:val="bottom"/>
          </w:tcPr>
          <w:p w14:paraId="30B0A95B" w14:textId="77777777" w:rsidR="003C182F" w:rsidRPr="00D46740" w:rsidRDefault="003C182F" w:rsidP="00AF60E9">
            <w:pPr>
              <w:suppressAutoHyphens w:val="0"/>
              <w:spacing w:before="40" w:after="40" w:line="220" w:lineRule="exact"/>
              <w:ind w:right="113"/>
              <w:jc w:val="right"/>
              <w:rPr>
                <w:sz w:val="18"/>
                <w:szCs w:val="24"/>
              </w:rPr>
            </w:pPr>
            <w:r w:rsidRPr="00D46740">
              <w:rPr>
                <w:sz w:val="18"/>
              </w:rPr>
              <w:t xml:space="preserve">0.015 </w:t>
            </w:r>
          </w:p>
        </w:tc>
        <w:tc>
          <w:tcPr>
            <w:tcW w:w="646" w:type="pct"/>
            <w:tcBorders>
              <w:top w:val="single" w:sz="12" w:space="0" w:color="auto"/>
            </w:tcBorders>
            <w:shd w:val="clear" w:color="auto" w:fill="auto"/>
            <w:vAlign w:val="bottom"/>
          </w:tcPr>
          <w:p w14:paraId="045DCF18" w14:textId="77777777" w:rsidR="003C182F" w:rsidRPr="00D46740" w:rsidRDefault="003C182F" w:rsidP="00AF60E9">
            <w:pPr>
              <w:suppressAutoHyphens w:val="0"/>
              <w:spacing w:before="40" w:after="40" w:line="220" w:lineRule="exact"/>
              <w:ind w:right="113"/>
              <w:jc w:val="right"/>
              <w:rPr>
                <w:sz w:val="18"/>
                <w:szCs w:val="24"/>
              </w:rPr>
            </w:pPr>
            <w:r w:rsidRPr="00D46740">
              <w:rPr>
                <w:sz w:val="18"/>
              </w:rPr>
              <w:t xml:space="preserve">0.028 </w:t>
            </w:r>
          </w:p>
        </w:tc>
        <w:tc>
          <w:tcPr>
            <w:tcW w:w="632" w:type="pct"/>
            <w:tcBorders>
              <w:top w:val="single" w:sz="12" w:space="0" w:color="auto"/>
            </w:tcBorders>
            <w:shd w:val="clear" w:color="auto" w:fill="auto"/>
            <w:vAlign w:val="bottom"/>
          </w:tcPr>
          <w:p w14:paraId="1DDE86B1" w14:textId="77777777" w:rsidR="003C182F" w:rsidRPr="00D46740" w:rsidRDefault="003C182F" w:rsidP="00AF60E9">
            <w:pPr>
              <w:suppressAutoHyphens w:val="0"/>
              <w:spacing w:before="40" w:after="40" w:line="220" w:lineRule="exact"/>
              <w:ind w:right="113"/>
              <w:jc w:val="right"/>
              <w:rPr>
                <w:sz w:val="18"/>
                <w:szCs w:val="24"/>
              </w:rPr>
            </w:pPr>
            <w:r w:rsidRPr="00D46740">
              <w:rPr>
                <w:sz w:val="18"/>
              </w:rPr>
              <w:t xml:space="preserve">0.022 </w:t>
            </w:r>
          </w:p>
        </w:tc>
        <w:tc>
          <w:tcPr>
            <w:tcW w:w="580" w:type="pct"/>
            <w:tcBorders>
              <w:top w:val="single" w:sz="12" w:space="0" w:color="auto"/>
            </w:tcBorders>
            <w:shd w:val="clear" w:color="auto" w:fill="auto"/>
            <w:vAlign w:val="bottom"/>
          </w:tcPr>
          <w:p w14:paraId="7CE1E5E6" w14:textId="77777777" w:rsidR="003C182F" w:rsidRPr="00D46740" w:rsidRDefault="003C182F" w:rsidP="00AF60E9">
            <w:pPr>
              <w:suppressAutoHyphens w:val="0"/>
              <w:spacing w:before="40" w:after="40" w:line="220" w:lineRule="exact"/>
              <w:ind w:right="113"/>
              <w:jc w:val="right"/>
              <w:rPr>
                <w:sz w:val="18"/>
                <w:szCs w:val="24"/>
              </w:rPr>
            </w:pPr>
            <w:r w:rsidRPr="00D46740">
              <w:rPr>
                <w:sz w:val="18"/>
              </w:rPr>
              <w:t xml:space="preserve">0.030 </w:t>
            </w:r>
          </w:p>
        </w:tc>
      </w:tr>
      <w:tr w:rsidR="003C182F" w:rsidRPr="00D46740" w14:paraId="12CD9D0B" w14:textId="77777777" w:rsidTr="00AF60E9">
        <w:tc>
          <w:tcPr>
            <w:tcW w:w="501" w:type="pct"/>
            <w:shd w:val="clear" w:color="auto" w:fill="auto"/>
          </w:tcPr>
          <w:p w14:paraId="36EA1BEE" w14:textId="77777777" w:rsidR="003C182F" w:rsidRPr="00D46740" w:rsidRDefault="003C182F" w:rsidP="00AF60E9">
            <w:pPr>
              <w:suppressAutoHyphens w:val="0"/>
              <w:spacing w:before="40" w:after="40" w:line="220" w:lineRule="exact"/>
              <w:ind w:right="113"/>
              <w:rPr>
                <w:sz w:val="18"/>
                <w:szCs w:val="24"/>
              </w:rPr>
            </w:pPr>
            <w:r w:rsidRPr="00D46740">
              <w:rPr>
                <w:sz w:val="18"/>
              </w:rPr>
              <w:t xml:space="preserve">20–24 years </w:t>
            </w:r>
          </w:p>
        </w:tc>
        <w:tc>
          <w:tcPr>
            <w:tcW w:w="520" w:type="pct"/>
            <w:shd w:val="clear" w:color="auto" w:fill="auto"/>
            <w:vAlign w:val="bottom"/>
          </w:tcPr>
          <w:p w14:paraId="4E3E454A" w14:textId="77777777" w:rsidR="003C182F" w:rsidRPr="00D46740" w:rsidRDefault="003C182F" w:rsidP="00AF60E9">
            <w:pPr>
              <w:suppressAutoHyphens w:val="0"/>
              <w:spacing w:before="40" w:after="40" w:line="220" w:lineRule="exact"/>
              <w:ind w:right="113"/>
              <w:jc w:val="right"/>
              <w:rPr>
                <w:sz w:val="18"/>
                <w:szCs w:val="24"/>
              </w:rPr>
            </w:pPr>
            <w:r w:rsidRPr="00D46740">
              <w:rPr>
                <w:sz w:val="18"/>
              </w:rPr>
              <w:t xml:space="preserve">0.102 </w:t>
            </w:r>
          </w:p>
        </w:tc>
        <w:tc>
          <w:tcPr>
            <w:tcW w:w="422" w:type="pct"/>
            <w:shd w:val="clear" w:color="auto" w:fill="auto"/>
            <w:vAlign w:val="bottom"/>
          </w:tcPr>
          <w:p w14:paraId="45F5064B" w14:textId="77777777" w:rsidR="003C182F" w:rsidRPr="00D46740" w:rsidRDefault="003C182F" w:rsidP="00AF60E9">
            <w:pPr>
              <w:suppressAutoHyphens w:val="0"/>
              <w:spacing w:before="40" w:after="40" w:line="220" w:lineRule="exact"/>
              <w:ind w:right="113"/>
              <w:jc w:val="right"/>
              <w:rPr>
                <w:sz w:val="18"/>
                <w:szCs w:val="24"/>
              </w:rPr>
            </w:pPr>
            <w:r w:rsidRPr="00D46740">
              <w:rPr>
                <w:sz w:val="18"/>
              </w:rPr>
              <w:t xml:space="preserve">0.112 </w:t>
            </w:r>
          </w:p>
        </w:tc>
        <w:tc>
          <w:tcPr>
            <w:tcW w:w="382" w:type="pct"/>
            <w:shd w:val="clear" w:color="auto" w:fill="auto"/>
            <w:vAlign w:val="bottom"/>
          </w:tcPr>
          <w:p w14:paraId="63FF3FFD" w14:textId="77777777" w:rsidR="003C182F" w:rsidRPr="00D46740" w:rsidRDefault="003C182F" w:rsidP="00AF60E9">
            <w:pPr>
              <w:suppressAutoHyphens w:val="0"/>
              <w:spacing w:before="40" w:after="40" w:line="220" w:lineRule="exact"/>
              <w:ind w:right="113"/>
              <w:jc w:val="right"/>
              <w:rPr>
                <w:sz w:val="18"/>
                <w:szCs w:val="24"/>
              </w:rPr>
            </w:pPr>
            <w:r w:rsidRPr="00D46740">
              <w:rPr>
                <w:sz w:val="18"/>
              </w:rPr>
              <w:t xml:space="preserve">1.098 </w:t>
            </w:r>
          </w:p>
        </w:tc>
        <w:tc>
          <w:tcPr>
            <w:tcW w:w="711" w:type="pct"/>
            <w:shd w:val="clear" w:color="auto" w:fill="auto"/>
            <w:vAlign w:val="bottom"/>
          </w:tcPr>
          <w:p w14:paraId="5246B775" w14:textId="77777777" w:rsidR="003C182F" w:rsidRPr="00D46740" w:rsidRDefault="003C182F" w:rsidP="00AF60E9">
            <w:pPr>
              <w:suppressAutoHyphens w:val="0"/>
              <w:spacing w:before="40" w:after="40" w:line="220" w:lineRule="exact"/>
              <w:ind w:right="113"/>
              <w:jc w:val="right"/>
              <w:rPr>
                <w:sz w:val="18"/>
                <w:szCs w:val="24"/>
              </w:rPr>
            </w:pPr>
            <w:r w:rsidRPr="00D46740">
              <w:rPr>
                <w:sz w:val="18"/>
              </w:rPr>
              <w:t xml:space="preserve">0.135 </w:t>
            </w:r>
          </w:p>
        </w:tc>
        <w:tc>
          <w:tcPr>
            <w:tcW w:w="606" w:type="pct"/>
            <w:shd w:val="clear" w:color="auto" w:fill="auto"/>
            <w:vAlign w:val="bottom"/>
          </w:tcPr>
          <w:p w14:paraId="7DF8E894" w14:textId="77777777" w:rsidR="003C182F" w:rsidRPr="00D46740" w:rsidRDefault="003C182F" w:rsidP="00AF60E9">
            <w:pPr>
              <w:suppressAutoHyphens w:val="0"/>
              <w:spacing w:before="40" w:after="40" w:line="220" w:lineRule="exact"/>
              <w:ind w:right="113"/>
              <w:jc w:val="right"/>
              <w:rPr>
                <w:sz w:val="18"/>
                <w:szCs w:val="24"/>
              </w:rPr>
            </w:pPr>
            <w:r w:rsidRPr="00D46740">
              <w:rPr>
                <w:sz w:val="18"/>
              </w:rPr>
              <w:t xml:space="preserve">0.123 </w:t>
            </w:r>
          </w:p>
        </w:tc>
        <w:tc>
          <w:tcPr>
            <w:tcW w:w="646" w:type="pct"/>
            <w:shd w:val="clear" w:color="auto" w:fill="auto"/>
            <w:vAlign w:val="bottom"/>
          </w:tcPr>
          <w:p w14:paraId="50FF773E" w14:textId="77777777" w:rsidR="003C182F" w:rsidRPr="00D46740" w:rsidRDefault="003C182F" w:rsidP="00AF60E9">
            <w:pPr>
              <w:suppressAutoHyphens w:val="0"/>
              <w:spacing w:before="40" w:after="40" w:line="220" w:lineRule="exact"/>
              <w:ind w:right="113"/>
              <w:jc w:val="right"/>
              <w:rPr>
                <w:sz w:val="18"/>
                <w:szCs w:val="24"/>
              </w:rPr>
            </w:pPr>
            <w:r w:rsidRPr="00D46740">
              <w:rPr>
                <w:sz w:val="18"/>
              </w:rPr>
              <w:t xml:space="preserve">0.121 </w:t>
            </w:r>
          </w:p>
        </w:tc>
        <w:tc>
          <w:tcPr>
            <w:tcW w:w="632" w:type="pct"/>
            <w:shd w:val="clear" w:color="auto" w:fill="auto"/>
            <w:vAlign w:val="bottom"/>
          </w:tcPr>
          <w:p w14:paraId="738E5A90" w14:textId="77777777" w:rsidR="003C182F" w:rsidRPr="00D46740" w:rsidRDefault="003C182F" w:rsidP="00AF60E9">
            <w:pPr>
              <w:suppressAutoHyphens w:val="0"/>
              <w:spacing w:before="40" w:after="40" w:line="220" w:lineRule="exact"/>
              <w:ind w:right="113"/>
              <w:jc w:val="right"/>
              <w:rPr>
                <w:sz w:val="18"/>
                <w:szCs w:val="24"/>
              </w:rPr>
            </w:pPr>
            <w:r w:rsidRPr="00D46740">
              <w:rPr>
                <w:sz w:val="18"/>
              </w:rPr>
              <w:t xml:space="preserve">0.081 </w:t>
            </w:r>
          </w:p>
        </w:tc>
        <w:tc>
          <w:tcPr>
            <w:tcW w:w="580" w:type="pct"/>
            <w:shd w:val="clear" w:color="auto" w:fill="auto"/>
            <w:vAlign w:val="bottom"/>
          </w:tcPr>
          <w:p w14:paraId="37354CBC" w14:textId="77777777" w:rsidR="003C182F" w:rsidRPr="00D46740" w:rsidRDefault="003C182F" w:rsidP="00AF60E9">
            <w:pPr>
              <w:suppressAutoHyphens w:val="0"/>
              <w:spacing w:before="40" w:after="40" w:line="220" w:lineRule="exact"/>
              <w:ind w:right="113"/>
              <w:jc w:val="right"/>
              <w:rPr>
                <w:sz w:val="18"/>
                <w:szCs w:val="24"/>
              </w:rPr>
            </w:pPr>
            <w:r w:rsidRPr="00D46740">
              <w:rPr>
                <w:sz w:val="18"/>
              </w:rPr>
              <w:t xml:space="preserve">0.213 </w:t>
            </w:r>
          </w:p>
        </w:tc>
      </w:tr>
      <w:tr w:rsidR="003C182F" w:rsidRPr="00D46740" w14:paraId="6F160CB2" w14:textId="77777777" w:rsidTr="00AF60E9">
        <w:tc>
          <w:tcPr>
            <w:tcW w:w="501" w:type="pct"/>
            <w:shd w:val="clear" w:color="auto" w:fill="auto"/>
          </w:tcPr>
          <w:p w14:paraId="750E732E" w14:textId="77777777" w:rsidR="003C182F" w:rsidRPr="00D46740" w:rsidRDefault="003C182F" w:rsidP="00AF60E9">
            <w:pPr>
              <w:suppressAutoHyphens w:val="0"/>
              <w:spacing w:before="40" w:after="40" w:line="220" w:lineRule="exact"/>
              <w:ind w:right="113"/>
              <w:rPr>
                <w:sz w:val="18"/>
                <w:szCs w:val="24"/>
              </w:rPr>
            </w:pPr>
            <w:r w:rsidRPr="00D46740">
              <w:rPr>
                <w:sz w:val="18"/>
              </w:rPr>
              <w:t xml:space="preserve">25–29 years </w:t>
            </w:r>
          </w:p>
        </w:tc>
        <w:tc>
          <w:tcPr>
            <w:tcW w:w="520" w:type="pct"/>
            <w:shd w:val="clear" w:color="auto" w:fill="auto"/>
            <w:vAlign w:val="bottom"/>
          </w:tcPr>
          <w:p w14:paraId="466590CA" w14:textId="77777777" w:rsidR="003C182F" w:rsidRPr="00D46740" w:rsidRDefault="003C182F" w:rsidP="00AF60E9">
            <w:pPr>
              <w:suppressAutoHyphens w:val="0"/>
              <w:spacing w:before="40" w:after="40" w:line="220" w:lineRule="exact"/>
              <w:ind w:right="113"/>
              <w:jc w:val="right"/>
              <w:rPr>
                <w:sz w:val="18"/>
                <w:szCs w:val="24"/>
              </w:rPr>
            </w:pPr>
            <w:r w:rsidRPr="00D46740">
              <w:rPr>
                <w:sz w:val="18"/>
              </w:rPr>
              <w:t xml:space="preserve">0.185 </w:t>
            </w:r>
          </w:p>
        </w:tc>
        <w:tc>
          <w:tcPr>
            <w:tcW w:w="422" w:type="pct"/>
            <w:shd w:val="clear" w:color="auto" w:fill="auto"/>
            <w:vAlign w:val="bottom"/>
          </w:tcPr>
          <w:p w14:paraId="41707092" w14:textId="77777777" w:rsidR="003C182F" w:rsidRPr="00D46740" w:rsidRDefault="003C182F" w:rsidP="00AF60E9">
            <w:pPr>
              <w:suppressAutoHyphens w:val="0"/>
              <w:spacing w:before="40" w:after="40" w:line="220" w:lineRule="exact"/>
              <w:ind w:right="113"/>
              <w:jc w:val="right"/>
              <w:rPr>
                <w:sz w:val="18"/>
                <w:szCs w:val="24"/>
              </w:rPr>
            </w:pPr>
            <w:r w:rsidRPr="00D46740">
              <w:rPr>
                <w:sz w:val="18"/>
              </w:rPr>
              <w:t xml:space="preserve">0.173 </w:t>
            </w:r>
          </w:p>
        </w:tc>
        <w:tc>
          <w:tcPr>
            <w:tcW w:w="382" w:type="pct"/>
            <w:shd w:val="clear" w:color="auto" w:fill="auto"/>
            <w:vAlign w:val="bottom"/>
          </w:tcPr>
          <w:p w14:paraId="119B6D0E" w14:textId="77777777" w:rsidR="003C182F" w:rsidRPr="00D46740" w:rsidRDefault="003C182F" w:rsidP="00AF60E9">
            <w:pPr>
              <w:suppressAutoHyphens w:val="0"/>
              <w:spacing w:before="40" w:after="40" w:line="220" w:lineRule="exact"/>
              <w:ind w:right="113"/>
              <w:jc w:val="right"/>
              <w:rPr>
                <w:sz w:val="18"/>
                <w:szCs w:val="24"/>
              </w:rPr>
            </w:pPr>
            <w:r w:rsidRPr="00D46740">
              <w:rPr>
                <w:sz w:val="18"/>
              </w:rPr>
              <w:t xml:space="preserve">0.935 </w:t>
            </w:r>
          </w:p>
        </w:tc>
        <w:tc>
          <w:tcPr>
            <w:tcW w:w="711" w:type="pct"/>
            <w:shd w:val="clear" w:color="auto" w:fill="auto"/>
            <w:vAlign w:val="bottom"/>
          </w:tcPr>
          <w:p w14:paraId="12B367AA" w14:textId="77777777" w:rsidR="003C182F" w:rsidRPr="00D46740" w:rsidRDefault="003C182F" w:rsidP="00AF60E9">
            <w:pPr>
              <w:suppressAutoHyphens w:val="0"/>
              <w:spacing w:before="40" w:after="40" w:line="220" w:lineRule="exact"/>
              <w:ind w:right="113"/>
              <w:jc w:val="right"/>
              <w:rPr>
                <w:sz w:val="18"/>
                <w:szCs w:val="24"/>
              </w:rPr>
            </w:pPr>
            <w:r w:rsidRPr="00D46740">
              <w:rPr>
                <w:sz w:val="18"/>
              </w:rPr>
              <w:t xml:space="preserve">0.154 </w:t>
            </w:r>
          </w:p>
        </w:tc>
        <w:tc>
          <w:tcPr>
            <w:tcW w:w="606" w:type="pct"/>
            <w:shd w:val="clear" w:color="auto" w:fill="auto"/>
            <w:vAlign w:val="bottom"/>
          </w:tcPr>
          <w:p w14:paraId="079C935E" w14:textId="77777777" w:rsidR="003C182F" w:rsidRPr="00D46740" w:rsidRDefault="003C182F" w:rsidP="00AF60E9">
            <w:pPr>
              <w:suppressAutoHyphens w:val="0"/>
              <w:spacing w:before="40" w:after="40" w:line="220" w:lineRule="exact"/>
              <w:ind w:right="113"/>
              <w:jc w:val="right"/>
              <w:rPr>
                <w:sz w:val="18"/>
                <w:szCs w:val="24"/>
              </w:rPr>
            </w:pPr>
            <w:r w:rsidRPr="00D46740">
              <w:rPr>
                <w:sz w:val="18"/>
              </w:rPr>
              <w:t xml:space="preserve">0.165 </w:t>
            </w:r>
          </w:p>
        </w:tc>
        <w:tc>
          <w:tcPr>
            <w:tcW w:w="646" w:type="pct"/>
            <w:shd w:val="clear" w:color="auto" w:fill="auto"/>
            <w:vAlign w:val="bottom"/>
          </w:tcPr>
          <w:p w14:paraId="1CCE2FE1" w14:textId="77777777" w:rsidR="003C182F" w:rsidRPr="00D46740" w:rsidRDefault="003C182F" w:rsidP="00AF60E9">
            <w:pPr>
              <w:suppressAutoHyphens w:val="0"/>
              <w:spacing w:before="40" w:after="40" w:line="220" w:lineRule="exact"/>
              <w:ind w:right="113"/>
              <w:jc w:val="right"/>
              <w:rPr>
                <w:sz w:val="18"/>
                <w:szCs w:val="24"/>
              </w:rPr>
            </w:pPr>
            <w:r w:rsidRPr="00D46740">
              <w:rPr>
                <w:sz w:val="18"/>
              </w:rPr>
              <w:t xml:space="preserve">0.250 </w:t>
            </w:r>
          </w:p>
        </w:tc>
        <w:tc>
          <w:tcPr>
            <w:tcW w:w="632" w:type="pct"/>
            <w:shd w:val="clear" w:color="auto" w:fill="auto"/>
            <w:vAlign w:val="bottom"/>
          </w:tcPr>
          <w:p w14:paraId="2D0F7D17" w14:textId="77777777" w:rsidR="003C182F" w:rsidRPr="00D46740" w:rsidRDefault="003C182F" w:rsidP="00AF60E9">
            <w:pPr>
              <w:suppressAutoHyphens w:val="0"/>
              <w:spacing w:before="40" w:after="40" w:line="220" w:lineRule="exact"/>
              <w:ind w:right="113"/>
              <w:jc w:val="right"/>
              <w:rPr>
                <w:sz w:val="18"/>
                <w:szCs w:val="24"/>
              </w:rPr>
            </w:pPr>
            <w:r w:rsidRPr="00D46740">
              <w:rPr>
                <w:sz w:val="18"/>
              </w:rPr>
              <w:t xml:space="preserve">0.115 </w:t>
            </w:r>
          </w:p>
        </w:tc>
        <w:tc>
          <w:tcPr>
            <w:tcW w:w="580" w:type="pct"/>
            <w:shd w:val="clear" w:color="auto" w:fill="auto"/>
            <w:vAlign w:val="bottom"/>
          </w:tcPr>
          <w:p w14:paraId="463EB798" w14:textId="77777777" w:rsidR="003C182F" w:rsidRPr="00D46740" w:rsidRDefault="003C182F" w:rsidP="00AF60E9">
            <w:pPr>
              <w:suppressAutoHyphens w:val="0"/>
              <w:spacing w:before="40" w:after="40" w:line="220" w:lineRule="exact"/>
              <w:ind w:right="113"/>
              <w:jc w:val="right"/>
              <w:rPr>
                <w:sz w:val="18"/>
                <w:szCs w:val="24"/>
              </w:rPr>
            </w:pPr>
            <w:r w:rsidRPr="00D46740">
              <w:rPr>
                <w:sz w:val="18"/>
              </w:rPr>
              <w:t xml:space="preserve">0.245 </w:t>
            </w:r>
          </w:p>
        </w:tc>
      </w:tr>
      <w:tr w:rsidR="003C182F" w:rsidRPr="00D46740" w14:paraId="362A5654" w14:textId="77777777" w:rsidTr="00AF60E9">
        <w:tc>
          <w:tcPr>
            <w:tcW w:w="501" w:type="pct"/>
            <w:shd w:val="clear" w:color="auto" w:fill="auto"/>
          </w:tcPr>
          <w:p w14:paraId="3BF1F7A2" w14:textId="77777777" w:rsidR="003C182F" w:rsidRPr="00D46740" w:rsidRDefault="003C182F" w:rsidP="00AF60E9">
            <w:pPr>
              <w:suppressAutoHyphens w:val="0"/>
              <w:spacing w:before="40" w:after="40" w:line="220" w:lineRule="exact"/>
              <w:ind w:right="113"/>
              <w:rPr>
                <w:sz w:val="18"/>
                <w:szCs w:val="24"/>
              </w:rPr>
            </w:pPr>
            <w:r w:rsidRPr="00D46740">
              <w:rPr>
                <w:sz w:val="18"/>
              </w:rPr>
              <w:t xml:space="preserve">30–34 years </w:t>
            </w:r>
          </w:p>
        </w:tc>
        <w:tc>
          <w:tcPr>
            <w:tcW w:w="520" w:type="pct"/>
            <w:shd w:val="clear" w:color="auto" w:fill="auto"/>
            <w:vAlign w:val="bottom"/>
          </w:tcPr>
          <w:p w14:paraId="4CB5DC24" w14:textId="77777777" w:rsidR="003C182F" w:rsidRPr="00D46740" w:rsidRDefault="003C182F" w:rsidP="00AF60E9">
            <w:pPr>
              <w:suppressAutoHyphens w:val="0"/>
              <w:spacing w:before="40" w:after="40" w:line="220" w:lineRule="exact"/>
              <w:ind w:right="113"/>
              <w:jc w:val="right"/>
              <w:rPr>
                <w:sz w:val="18"/>
                <w:szCs w:val="24"/>
              </w:rPr>
            </w:pPr>
            <w:r w:rsidRPr="00D46740">
              <w:rPr>
                <w:sz w:val="18"/>
              </w:rPr>
              <w:t xml:space="preserve">0.219 </w:t>
            </w:r>
          </w:p>
        </w:tc>
        <w:tc>
          <w:tcPr>
            <w:tcW w:w="422" w:type="pct"/>
            <w:shd w:val="clear" w:color="auto" w:fill="auto"/>
            <w:vAlign w:val="bottom"/>
          </w:tcPr>
          <w:p w14:paraId="77CB2632" w14:textId="77777777" w:rsidR="003C182F" w:rsidRPr="00D46740" w:rsidRDefault="003C182F" w:rsidP="00AF60E9">
            <w:pPr>
              <w:suppressAutoHyphens w:val="0"/>
              <w:spacing w:before="40" w:after="40" w:line="220" w:lineRule="exact"/>
              <w:ind w:right="113"/>
              <w:jc w:val="right"/>
              <w:rPr>
                <w:sz w:val="18"/>
                <w:szCs w:val="24"/>
              </w:rPr>
            </w:pPr>
            <w:r w:rsidRPr="00D46740">
              <w:rPr>
                <w:sz w:val="18"/>
              </w:rPr>
              <w:t xml:space="preserve">0.190 </w:t>
            </w:r>
          </w:p>
        </w:tc>
        <w:tc>
          <w:tcPr>
            <w:tcW w:w="382" w:type="pct"/>
            <w:shd w:val="clear" w:color="auto" w:fill="auto"/>
            <w:vAlign w:val="bottom"/>
          </w:tcPr>
          <w:p w14:paraId="47853331" w14:textId="77777777" w:rsidR="003C182F" w:rsidRPr="00D46740" w:rsidRDefault="003C182F" w:rsidP="00AF60E9">
            <w:pPr>
              <w:suppressAutoHyphens w:val="0"/>
              <w:spacing w:before="40" w:after="40" w:line="220" w:lineRule="exact"/>
              <w:ind w:right="113"/>
              <w:jc w:val="right"/>
              <w:rPr>
                <w:sz w:val="18"/>
                <w:szCs w:val="24"/>
              </w:rPr>
            </w:pPr>
            <w:r w:rsidRPr="00D46740">
              <w:rPr>
                <w:sz w:val="18"/>
              </w:rPr>
              <w:t xml:space="preserve">0.868 </w:t>
            </w:r>
          </w:p>
        </w:tc>
        <w:tc>
          <w:tcPr>
            <w:tcW w:w="711" w:type="pct"/>
            <w:shd w:val="clear" w:color="auto" w:fill="auto"/>
            <w:vAlign w:val="bottom"/>
          </w:tcPr>
          <w:p w14:paraId="5C09AF59" w14:textId="77777777" w:rsidR="003C182F" w:rsidRPr="00D46740" w:rsidRDefault="003C182F" w:rsidP="00AF60E9">
            <w:pPr>
              <w:suppressAutoHyphens w:val="0"/>
              <w:spacing w:before="40" w:after="40" w:line="220" w:lineRule="exact"/>
              <w:ind w:right="113"/>
              <w:jc w:val="right"/>
              <w:rPr>
                <w:sz w:val="18"/>
                <w:szCs w:val="24"/>
              </w:rPr>
            </w:pPr>
            <w:r w:rsidRPr="00D46740">
              <w:rPr>
                <w:sz w:val="18"/>
              </w:rPr>
              <w:t xml:space="preserve">0.110 </w:t>
            </w:r>
          </w:p>
        </w:tc>
        <w:tc>
          <w:tcPr>
            <w:tcW w:w="606" w:type="pct"/>
            <w:shd w:val="clear" w:color="auto" w:fill="auto"/>
            <w:vAlign w:val="bottom"/>
          </w:tcPr>
          <w:p w14:paraId="7A98CD48" w14:textId="77777777" w:rsidR="003C182F" w:rsidRPr="00D46740" w:rsidRDefault="003C182F" w:rsidP="00AF60E9">
            <w:pPr>
              <w:suppressAutoHyphens w:val="0"/>
              <w:spacing w:before="40" w:after="40" w:line="220" w:lineRule="exact"/>
              <w:ind w:right="113"/>
              <w:jc w:val="right"/>
              <w:rPr>
                <w:sz w:val="18"/>
                <w:szCs w:val="24"/>
              </w:rPr>
            </w:pPr>
            <w:r w:rsidRPr="00D46740">
              <w:rPr>
                <w:sz w:val="18"/>
              </w:rPr>
              <w:t xml:space="preserve">0.127 </w:t>
            </w:r>
          </w:p>
        </w:tc>
        <w:tc>
          <w:tcPr>
            <w:tcW w:w="646" w:type="pct"/>
            <w:shd w:val="clear" w:color="auto" w:fill="auto"/>
            <w:vAlign w:val="bottom"/>
          </w:tcPr>
          <w:p w14:paraId="53084F32" w14:textId="77777777" w:rsidR="003C182F" w:rsidRPr="00D46740" w:rsidRDefault="003C182F" w:rsidP="00AF60E9">
            <w:pPr>
              <w:suppressAutoHyphens w:val="0"/>
              <w:spacing w:before="40" w:after="40" w:line="220" w:lineRule="exact"/>
              <w:ind w:right="113"/>
              <w:jc w:val="right"/>
              <w:rPr>
                <w:sz w:val="18"/>
                <w:szCs w:val="24"/>
              </w:rPr>
            </w:pPr>
            <w:r w:rsidRPr="00D46740">
              <w:rPr>
                <w:sz w:val="18"/>
              </w:rPr>
              <w:t xml:space="preserve">0.206 </w:t>
            </w:r>
          </w:p>
        </w:tc>
        <w:tc>
          <w:tcPr>
            <w:tcW w:w="632" w:type="pct"/>
            <w:shd w:val="clear" w:color="auto" w:fill="auto"/>
            <w:vAlign w:val="bottom"/>
          </w:tcPr>
          <w:p w14:paraId="00D31DBD" w14:textId="77777777" w:rsidR="003C182F" w:rsidRPr="00D46740" w:rsidRDefault="003C182F" w:rsidP="00AF60E9">
            <w:pPr>
              <w:suppressAutoHyphens w:val="0"/>
              <w:spacing w:before="40" w:after="40" w:line="220" w:lineRule="exact"/>
              <w:ind w:right="113"/>
              <w:jc w:val="right"/>
              <w:rPr>
                <w:sz w:val="18"/>
                <w:szCs w:val="24"/>
              </w:rPr>
            </w:pPr>
            <w:r w:rsidRPr="00D46740">
              <w:rPr>
                <w:sz w:val="18"/>
              </w:rPr>
              <w:t xml:space="preserve">0.102 </w:t>
            </w:r>
          </w:p>
        </w:tc>
        <w:tc>
          <w:tcPr>
            <w:tcW w:w="580" w:type="pct"/>
            <w:shd w:val="clear" w:color="auto" w:fill="auto"/>
            <w:vAlign w:val="bottom"/>
          </w:tcPr>
          <w:p w14:paraId="3E2896B4" w14:textId="77777777" w:rsidR="003C182F" w:rsidRPr="00D46740" w:rsidRDefault="003C182F" w:rsidP="00AF60E9">
            <w:pPr>
              <w:suppressAutoHyphens w:val="0"/>
              <w:spacing w:before="40" w:after="40" w:line="220" w:lineRule="exact"/>
              <w:ind w:right="113"/>
              <w:jc w:val="right"/>
              <w:rPr>
                <w:sz w:val="18"/>
                <w:szCs w:val="24"/>
              </w:rPr>
            </w:pPr>
            <w:r w:rsidRPr="00D46740">
              <w:rPr>
                <w:sz w:val="18"/>
              </w:rPr>
              <w:t xml:space="preserve">0.224 </w:t>
            </w:r>
          </w:p>
        </w:tc>
      </w:tr>
      <w:tr w:rsidR="003C182F" w:rsidRPr="00D46740" w14:paraId="05BB16AD" w14:textId="77777777" w:rsidTr="00AF60E9">
        <w:tc>
          <w:tcPr>
            <w:tcW w:w="501" w:type="pct"/>
            <w:shd w:val="clear" w:color="auto" w:fill="auto"/>
          </w:tcPr>
          <w:p w14:paraId="113E98C7" w14:textId="77777777" w:rsidR="003C182F" w:rsidRPr="00D46740" w:rsidRDefault="003C182F" w:rsidP="00AF60E9">
            <w:pPr>
              <w:suppressAutoHyphens w:val="0"/>
              <w:spacing w:before="40" w:after="40" w:line="220" w:lineRule="exact"/>
              <w:ind w:right="113"/>
              <w:rPr>
                <w:sz w:val="18"/>
                <w:szCs w:val="24"/>
              </w:rPr>
            </w:pPr>
            <w:r w:rsidRPr="00D46740">
              <w:rPr>
                <w:sz w:val="18"/>
              </w:rPr>
              <w:t xml:space="preserve">35–39 years </w:t>
            </w:r>
          </w:p>
        </w:tc>
        <w:tc>
          <w:tcPr>
            <w:tcW w:w="520" w:type="pct"/>
            <w:shd w:val="clear" w:color="auto" w:fill="auto"/>
            <w:vAlign w:val="bottom"/>
          </w:tcPr>
          <w:p w14:paraId="2977CFFA" w14:textId="77777777" w:rsidR="003C182F" w:rsidRPr="00D46740" w:rsidRDefault="003C182F" w:rsidP="00AF60E9">
            <w:pPr>
              <w:suppressAutoHyphens w:val="0"/>
              <w:spacing w:before="40" w:after="40" w:line="220" w:lineRule="exact"/>
              <w:ind w:right="113"/>
              <w:jc w:val="right"/>
              <w:rPr>
                <w:sz w:val="18"/>
                <w:szCs w:val="24"/>
              </w:rPr>
            </w:pPr>
            <w:r w:rsidRPr="00D46740">
              <w:rPr>
                <w:sz w:val="18"/>
              </w:rPr>
              <w:t xml:space="preserve">0.164 </w:t>
            </w:r>
          </w:p>
        </w:tc>
        <w:tc>
          <w:tcPr>
            <w:tcW w:w="422" w:type="pct"/>
            <w:shd w:val="clear" w:color="auto" w:fill="auto"/>
            <w:vAlign w:val="bottom"/>
          </w:tcPr>
          <w:p w14:paraId="747280CF" w14:textId="77777777" w:rsidR="003C182F" w:rsidRPr="00D46740" w:rsidRDefault="003C182F" w:rsidP="00AF60E9">
            <w:pPr>
              <w:suppressAutoHyphens w:val="0"/>
              <w:spacing w:before="40" w:after="40" w:line="220" w:lineRule="exact"/>
              <w:ind w:right="113"/>
              <w:jc w:val="right"/>
              <w:rPr>
                <w:sz w:val="18"/>
                <w:szCs w:val="24"/>
              </w:rPr>
            </w:pPr>
            <w:r w:rsidRPr="00D46740">
              <w:rPr>
                <w:sz w:val="18"/>
              </w:rPr>
              <w:t xml:space="preserve">0.223 </w:t>
            </w:r>
          </w:p>
        </w:tc>
        <w:tc>
          <w:tcPr>
            <w:tcW w:w="382" w:type="pct"/>
            <w:shd w:val="clear" w:color="auto" w:fill="auto"/>
            <w:vAlign w:val="bottom"/>
          </w:tcPr>
          <w:p w14:paraId="67C480FB" w14:textId="77777777" w:rsidR="003C182F" w:rsidRPr="00D46740" w:rsidRDefault="003C182F" w:rsidP="00AF60E9">
            <w:pPr>
              <w:suppressAutoHyphens w:val="0"/>
              <w:spacing w:before="40" w:after="40" w:line="220" w:lineRule="exact"/>
              <w:ind w:right="113"/>
              <w:jc w:val="right"/>
              <w:rPr>
                <w:sz w:val="18"/>
                <w:szCs w:val="24"/>
              </w:rPr>
            </w:pPr>
            <w:r w:rsidRPr="00D46740">
              <w:rPr>
                <w:sz w:val="18"/>
              </w:rPr>
              <w:t xml:space="preserve">1.364 </w:t>
            </w:r>
          </w:p>
        </w:tc>
        <w:tc>
          <w:tcPr>
            <w:tcW w:w="711" w:type="pct"/>
            <w:shd w:val="clear" w:color="auto" w:fill="auto"/>
            <w:vAlign w:val="bottom"/>
          </w:tcPr>
          <w:p w14:paraId="7894F9B8" w14:textId="77777777" w:rsidR="003C182F" w:rsidRPr="00D46740" w:rsidRDefault="003C182F" w:rsidP="00AF60E9">
            <w:pPr>
              <w:suppressAutoHyphens w:val="0"/>
              <w:spacing w:before="40" w:after="40" w:line="220" w:lineRule="exact"/>
              <w:ind w:right="113"/>
              <w:jc w:val="right"/>
              <w:rPr>
                <w:sz w:val="18"/>
                <w:szCs w:val="24"/>
              </w:rPr>
            </w:pPr>
            <w:r w:rsidRPr="00D46740">
              <w:rPr>
                <w:sz w:val="18"/>
              </w:rPr>
              <w:t xml:space="preserve">0.133 </w:t>
            </w:r>
          </w:p>
        </w:tc>
        <w:tc>
          <w:tcPr>
            <w:tcW w:w="606" w:type="pct"/>
            <w:shd w:val="clear" w:color="auto" w:fill="auto"/>
            <w:vAlign w:val="bottom"/>
          </w:tcPr>
          <w:p w14:paraId="063CEE33" w14:textId="77777777" w:rsidR="003C182F" w:rsidRPr="00D46740" w:rsidRDefault="003C182F" w:rsidP="00AF60E9">
            <w:pPr>
              <w:suppressAutoHyphens w:val="0"/>
              <w:spacing w:before="40" w:after="40" w:line="220" w:lineRule="exact"/>
              <w:ind w:right="113"/>
              <w:jc w:val="right"/>
              <w:rPr>
                <w:sz w:val="18"/>
                <w:szCs w:val="24"/>
              </w:rPr>
            </w:pPr>
            <w:r w:rsidRPr="00D46740">
              <w:rPr>
                <w:sz w:val="18"/>
              </w:rPr>
              <w:t xml:space="preserve">0.098 </w:t>
            </w:r>
          </w:p>
        </w:tc>
        <w:tc>
          <w:tcPr>
            <w:tcW w:w="646" w:type="pct"/>
            <w:shd w:val="clear" w:color="auto" w:fill="auto"/>
            <w:vAlign w:val="bottom"/>
          </w:tcPr>
          <w:p w14:paraId="6A8AD2CC" w14:textId="77777777" w:rsidR="003C182F" w:rsidRPr="00D46740" w:rsidRDefault="003C182F" w:rsidP="00AF60E9">
            <w:pPr>
              <w:suppressAutoHyphens w:val="0"/>
              <w:spacing w:before="40" w:after="40" w:line="220" w:lineRule="exact"/>
              <w:ind w:right="113"/>
              <w:jc w:val="right"/>
              <w:rPr>
                <w:sz w:val="18"/>
                <w:szCs w:val="24"/>
              </w:rPr>
            </w:pPr>
            <w:r w:rsidRPr="00D46740">
              <w:rPr>
                <w:sz w:val="18"/>
              </w:rPr>
              <w:t xml:space="preserve">0.148 </w:t>
            </w:r>
          </w:p>
        </w:tc>
        <w:tc>
          <w:tcPr>
            <w:tcW w:w="632" w:type="pct"/>
            <w:shd w:val="clear" w:color="auto" w:fill="auto"/>
            <w:vAlign w:val="bottom"/>
          </w:tcPr>
          <w:p w14:paraId="6AC5C5C2" w14:textId="77777777" w:rsidR="003C182F" w:rsidRPr="00D46740" w:rsidRDefault="003C182F" w:rsidP="00AF60E9">
            <w:pPr>
              <w:suppressAutoHyphens w:val="0"/>
              <w:spacing w:before="40" w:after="40" w:line="220" w:lineRule="exact"/>
              <w:ind w:right="113"/>
              <w:jc w:val="right"/>
              <w:rPr>
                <w:sz w:val="18"/>
                <w:szCs w:val="24"/>
              </w:rPr>
            </w:pPr>
            <w:r w:rsidRPr="00D46740">
              <w:rPr>
                <w:sz w:val="18"/>
              </w:rPr>
              <w:t xml:space="preserve">0.094 </w:t>
            </w:r>
          </w:p>
        </w:tc>
        <w:tc>
          <w:tcPr>
            <w:tcW w:w="580" w:type="pct"/>
            <w:shd w:val="clear" w:color="auto" w:fill="auto"/>
            <w:vAlign w:val="bottom"/>
          </w:tcPr>
          <w:p w14:paraId="404081A9" w14:textId="77777777" w:rsidR="003C182F" w:rsidRPr="00D46740" w:rsidRDefault="003C182F" w:rsidP="00AF60E9">
            <w:pPr>
              <w:suppressAutoHyphens w:val="0"/>
              <w:spacing w:before="40" w:after="40" w:line="220" w:lineRule="exact"/>
              <w:ind w:right="113"/>
              <w:jc w:val="right"/>
              <w:rPr>
                <w:sz w:val="18"/>
                <w:szCs w:val="24"/>
              </w:rPr>
            </w:pPr>
            <w:r w:rsidRPr="00D46740">
              <w:rPr>
                <w:sz w:val="18"/>
              </w:rPr>
              <w:t xml:space="preserve">0.197 </w:t>
            </w:r>
          </w:p>
        </w:tc>
      </w:tr>
      <w:tr w:rsidR="003C182F" w:rsidRPr="00D46740" w14:paraId="7FD95B33" w14:textId="77777777" w:rsidTr="00AF60E9">
        <w:tc>
          <w:tcPr>
            <w:tcW w:w="501" w:type="pct"/>
            <w:shd w:val="clear" w:color="auto" w:fill="auto"/>
          </w:tcPr>
          <w:p w14:paraId="75619BFF" w14:textId="77777777" w:rsidR="003C182F" w:rsidRPr="00D46740" w:rsidRDefault="003C182F" w:rsidP="00AF60E9">
            <w:pPr>
              <w:suppressAutoHyphens w:val="0"/>
              <w:spacing w:before="40" w:after="40" w:line="220" w:lineRule="exact"/>
              <w:ind w:right="113"/>
              <w:rPr>
                <w:sz w:val="18"/>
                <w:szCs w:val="24"/>
              </w:rPr>
            </w:pPr>
            <w:r w:rsidRPr="00D46740">
              <w:rPr>
                <w:sz w:val="18"/>
              </w:rPr>
              <w:t xml:space="preserve">40–44 years </w:t>
            </w:r>
          </w:p>
        </w:tc>
        <w:tc>
          <w:tcPr>
            <w:tcW w:w="520" w:type="pct"/>
            <w:shd w:val="clear" w:color="auto" w:fill="auto"/>
            <w:vAlign w:val="bottom"/>
          </w:tcPr>
          <w:p w14:paraId="3CAA8BD5" w14:textId="77777777" w:rsidR="003C182F" w:rsidRPr="00D46740" w:rsidRDefault="003C182F" w:rsidP="00AF60E9">
            <w:pPr>
              <w:suppressAutoHyphens w:val="0"/>
              <w:spacing w:before="40" w:after="40" w:line="220" w:lineRule="exact"/>
              <w:ind w:right="113"/>
              <w:jc w:val="right"/>
              <w:rPr>
                <w:sz w:val="18"/>
                <w:szCs w:val="24"/>
              </w:rPr>
            </w:pPr>
            <w:r w:rsidRPr="00D46740">
              <w:rPr>
                <w:sz w:val="18"/>
              </w:rPr>
              <w:t xml:space="preserve">0.129 </w:t>
            </w:r>
          </w:p>
        </w:tc>
        <w:tc>
          <w:tcPr>
            <w:tcW w:w="422" w:type="pct"/>
            <w:shd w:val="clear" w:color="auto" w:fill="auto"/>
            <w:vAlign w:val="bottom"/>
          </w:tcPr>
          <w:p w14:paraId="75C35081" w14:textId="77777777" w:rsidR="003C182F" w:rsidRPr="00D46740" w:rsidRDefault="003C182F" w:rsidP="00AF60E9">
            <w:pPr>
              <w:suppressAutoHyphens w:val="0"/>
              <w:spacing w:before="40" w:after="40" w:line="220" w:lineRule="exact"/>
              <w:ind w:right="113"/>
              <w:jc w:val="right"/>
              <w:rPr>
                <w:sz w:val="18"/>
                <w:szCs w:val="24"/>
              </w:rPr>
            </w:pPr>
            <w:r w:rsidRPr="00D46740">
              <w:rPr>
                <w:sz w:val="18"/>
              </w:rPr>
              <w:t xml:space="preserve">0.127 </w:t>
            </w:r>
          </w:p>
        </w:tc>
        <w:tc>
          <w:tcPr>
            <w:tcW w:w="382" w:type="pct"/>
            <w:shd w:val="clear" w:color="auto" w:fill="auto"/>
            <w:vAlign w:val="bottom"/>
          </w:tcPr>
          <w:p w14:paraId="60F454CE" w14:textId="77777777" w:rsidR="003C182F" w:rsidRPr="00D46740" w:rsidRDefault="003C182F" w:rsidP="00AF60E9">
            <w:pPr>
              <w:suppressAutoHyphens w:val="0"/>
              <w:spacing w:before="40" w:after="40" w:line="220" w:lineRule="exact"/>
              <w:ind w:right="113"/>
              <w:jc w:val="right"/>
              <w:rPr>
                <w:sz w:val="18"/>
                <w:szCs w:val="24"/>
              </w:rPr>
            </w:pPr>
            <w:r w:rsidRPr="00D46740">
              <w:rPr>
                <w:sz w:val="18"/>
              </w:rPr>
              <w:t xml:space="preserve">0.986 </w:t>
            </w:r>
          </w:p>
        </w:tc>
        <w:tc>
          <w:tcPr>
            <w:tcW w:w="711" w:type="pct"/>
            <w:shd w:val="clear" w:color="auto" w:fill="auto"/>
            <w:vAlign w:val="bottom"/>
          </w:tcPr>
          <w:p w14:paraId="18664B10" w14:textId="77777777" w:rsidR="003C182F" w:rsidRPr="00D46740" w:rsidRDefault="003C182F" w:rsidP="00AF60E9">
            <w:pPr>
              <w:suppressAutoHyphens w:val="0"/>
              <w:spacing w:before="40" w:after="40" w:line="220" w:lineRule="exact"/>
              <w:ind w:right="113"/>
              <w:jc w:val="right"/>
              <w:rPr>
                <w:sz w:val="18"/>
                <w:szCs w:val="24"/>
              </w:rPr>
            </w:pPr>
            <w:r w:rsidRPr="00D46740">
              <w:rPr>
                <w:sz w:val="18"/>
              </w:rPr>
              <w:t xml:space="preserve">0.052 </w:t>
            </w:r>
          </w:p>
        </w:tc>
        <w:tc>
          <w:tcPr>
            <w:tcW w:w="606" w:type="pct"/>
            <w:shd w:val="clear" w:color="auto" w:fill="auto"/>
            <w:vAlign w:val="bottom"/>
          </w:tcPr>
          <w:p w14:paraId="275A71B1" w14:textId="77777777" w:rsidR="003C182F" w:rsidRPr="00D46740" w:rsidRDefault="003C182F" w:rsidP="00AF60E9">
            <w:pPr>
              <w:suppressAutoHyphens w:val="0"/>
              <w:spacing w:before="40" w:after="40" w:line="220" w:lineRule="exact"/>
              <w:ind w:right="113"/>
              <w:jc w:val="right"/>
              <w:rPr>
                <w:sz w:val="18"/>
                <w:szCs w:val="24"/>
              </w:rPr>
            </w:pPr>
            <w:r w:rsidRPr="00D46740">
              <w:rPr>
                <w:sz w:val="18"/>
              </w:rPr>
              <w:t xml:space="preserve">0.052 </w:t>
            </w:r>
          </w:p>
        </w:tc>
        <w:tc>
          <w:tcPr>
            <w:tcW w:w="646" w:type="pct"/>
            <w:shd w:val="clear" w:color="auto" w:fill="auto"/>
            <w:vAlign w:val="bottom"/>
          </w:tcPr>
          <w:p w14:paraId="53C854B6" w14:textId="77777777" w:rsidR="003C182F" w:rsidRPr="00D46740" w:rsidRDefault="003C182F" w:rsidP="00AF60E9">
            <w:pPr>
              <w:suppressAutoHyphens w:val="0"/>
              <w:spacing w:before="40" w:after="40" w:line="220" w:lineRule="exact"/>
              <w:ind w:right="113"/>
              <w:jc w:val="right"/>
              <w:rPr>
                <w:sz w:val="18"/>
                <w:szCs w:val="24"/>
              </w:rPr>
            </w:pPr>
            <w:r w:rsidRPr="00D46740">
              <w:rPr>
                <w:sz w:val="18"/>
              </w:rPr>
              <w:t xml:space="preserve">0.105 </w:t>
            </w:r>
          </w:p>
        </w:tc>
        <w:tc>
          <w:tcPr>
            <w:tcW w:w="632" w:type="pct"/>
            <w:shd w:val="clear" w:color="auto" w:fill="auto"/>
            <w:vAlign w:val="bottom"/>
          </w:tcPr>
          <w:p w14:paraId="4766B9E9" w14:textId="77777777" w:rsidR="003C182F" w:rsidRPr="00D46740" w:rsidRDefault="003C182F" w:rsidP="00AF60E9">
            <w:pPr>
              <w:suppressAutoHyphens w:val="0"/>
              <w:spacing w:before="40" w:after="40" w:line="220" w:lineRule="exact"/>
              <w:ind w:right="113"/>
              <w:jc w:val="right"/>
              <w:rPr>
                <w:sz w:val="18"/>
                <w:szCs w:val="24"/>
              </w:rPr>
            </w:pPr>
            <w:r w:rsidRPr="00D46740">
              <w:rPr>
                <w:sz w:val="18"/>
              </w:rPr>
              <w:t xml:space="preserve">0.063 </w:t>
            </w:r>
          </w:p>
        </w:tc>
        <w:tc>
          <w:tcPr>
            <w:tcW w:w="580" w:type="pct"/>
            <w:shd w:val="clear" w:color="auto" w:fill="auto"/>
            <w:vAlign w:val="bottom"/>
          </w:tcPr>
          <w:p w14:paraId="4AF6F9C8" w14:textId="77777777" w:rsidR="003C182F" w:rsidRPr="00D46740" w:rsidRDefault="003C182F" w:rsidP="00AF60E9">
            <w:pPr>
              <w:suppressAutoHyphens w:val="0"/>
              <w:spacing w:before="40" w:after="40" w:line="220" w:lineRule="exact"/>
              <w:ind w:right="113"/>
              <w:jc w:val="right"/>
              <w:rPr>
                <w:sz w:val="18"/>
                <w:szCs w:val="24"/>
              </w:rPr>
            </w:pPr>
            <w:r w:rsidRPr="00D46740">
              <w:rPr>
                <w:sz w:val="18"/>
              </w:rPr>
              <w:t xml:space="preserve">0.112 </w:t>
            </w:r>
          </w:p>
        </w:tc>
      </w:tr>
      <w:tr w:rsidR="003C182F" w:rsidRPr="00D46740" w14:paraId="26248157" w14:textId="77777777" w:rsidTr="00AF60E9">
        <w:tc>
          <w:tcPr>
            <w:tcW w:w="501" w:type="pct"/>
            <w:tcBorders>
              <w:bottom w:val="single" w:sz="4" w:space="0" w:color="auto"/>
            </w:tcBorders>
            <w:shd w:val="clear" w:color="auto" w:fill="auto"/>
          </w:tcPr>
          <w:p w14:paraId="508CA2CC" w14:textId="77777777" w:rsidR="003C182F" w:rsidRPr="00D46740" w:rsidRDefault="003C182F" w:rsidP="00AF60E9">
            <w:pPr>
              <w:suppressAutoHyphens w:val="0"/>
              <w:spacing w:before="40" w:after="40" w:line="220" w:lineRule="exact"/>
              <w:ind w:right="113"/>
              <w:rPr>
                <w:sz w:val="18"/>
                <w:szCs w:val="24"/>
              </w:rPr>
            </w:pPr>
            <w:r w:rsidRPr="00D46740">
              <w:rPr>
                <w:sz w:val="18"/>
              </w:rPr>
              <w:t xml:space="preserve">45–49 years </w:t>
            </w:r>
          </w:p>
        </w:tc>
        <w:tc>
          <w:tcPr>
            <w:tcW w:w="520" w:type="pct"/>
            <w:tcBorders>
              <w:bottom w:val="single" w:sz="4" w:space="0" w:color="auto"/>
            </w:tcBorders>
            <w:shd w:val="clear" w:color="auto" w:fill="auto"/>
            <w:vAlign w:val="bottom"/>
          </w:tcPr>
          <w:p w14:paraId="3E4E3BE9" w14:textId="77777777" w:rsidR="003C182F" w:rsidRPr="00D46740" w:rsidRDefault="003C182F" w:rsidP="00AF60E9">
            <w:pPr>
              <w:suppressAutoHyphens w:val="0"/>
              <w:spacing w:before="40" w:after="40" w:line="220" w:lineRule="exact"/>
              <w:ind w:right="113"/>
              <w:jc w:val="right"/>
              <w:rPr>
                <w:sz w:val="18"/>
                <w:szCs w:val="24"/>
              </w:rPr>
            </w:pPr>
            <w:r w:rsidRPr="00D46740">
              <w:rPr>
                <w:sz w:val="18"/>
              </w:rPr>
              <w:t xml:space="preserve">0.087 </w:t>
            </w:r>
          </w:p>
        </w:tc>
        <w:tc>
          <w:tcPr>
            <w:tcW w:w="422" w:type="pct"/>
            <w:tcBorders>
              <w:bottom w:val="single" w:sz="4" w:space="0" w:color="auto"/>
            </w:tcBorders>
            <w:shd w:val="clear" w:color="auto" w:fill="auto"/>
            <w:vAlign w:val="bottom"/>
          </w:tcPr>
          <w:p w14:paraId="5A5D1E47" w14:textId="77777777" w:rsidR="003C182F" w:rsidRPr="00D46740" w:rsidRDefault="003C182F" w:rsidP="00AF60E9">
            <w:pPr>
              <w:suppressAutoHyphens w:val="0"/>
              <w:spacing w:before="40" w:after="40" w:line="220" w:lineRule="exact"/>
              <w:ind w:right="113"/>
              <w:jc w:val="right"/>
              <w:rPr>
                <w:sz w:val="18"/>
                <w:szCs w:val="24"/>
              </w:rPr>
            </w:pPr>
            <w:r w:rsidRPr="00D46740">
              <w:rPr>
                <w:sz w:val="18"/>
              </w:rPr>
              <w:t xml:space="preserve">0.112 </w:t>
            </w:r>
          </w:p>
        </w:tc>
        <w:tc>
          <w:tcPr>
            <w:tcW w:w="382" w:type="pct"/>
            <w:tcBorders>
              <w:bottom w:val="single" w:sz="4" w:space="0" w:color="auto"/>
            </w:tcBorders>
            <w:shd w:val="clear" w:color="auto" w:fill="auto"/>
            <w:vAlign w:val="bottom"/>
          </w:tcPr>
          <w:p w14:paraId="415F7251" w14:textId="77777777" w:rsidR="003C182F" w:rsidRPr="00D46740" w:rsidRDefault="003C182F" w:rsidP="00AF60E9">
            <w:pPr>
              <w:suppressAutoHyphens w:val="0"/>
              <w:spacing w:before="40" w:after="40" w:line="220" w:lineRule="exact"/>
              <w:ind w:right="113"/>
              <w:jc w:val="right"/>
              <w:rPr>
                <w:sz w:val="18"/>
                <w:szCs w:val="24"/>
              </w:rPr>
            </w:pPr>
            <w:r w:rsidRPr="00D46740">
              <w:rPr>
                <w:sz w:val="18"/>
              </w:rPr>
              <w:t xml:space="preserve">1.288 </w:t>
            </w:r>
          </w:p>
        </w:tc>
        <w:tc>
          <w:tcPr>
            <w:tcW w:w="711" w:type="pct"/>
            <w:tcBorders>
              <w:bottom w:val="single" w:sz="4" w:space="0" w:color="auto"/>
            </w:tcBorders>
            <w:shd w:val="clear" w:color="auto" w:fill="auto"/>
            <w:vAlign w:val="bottom"/>
          </w:tcPr>
          <w:p w14:paraId="05B1762E" w14:textId="77777777" w:rsidR="003C182F" w:rsidRPr="00D46740" w:rsidRDefault="003C182F" w:rsidP="00AF60E9">
            <w:pPr>
              <w:suppressAutoHyphens w:val="0"/>
              <w:spacing w:before="40" w:after="40" w:line="220" w:lineRule="exact"/>
              <w:ind w:right="113"/>
              <w:jc w:val="right"/>
              <w:rPr>
                <w:sz w:val="18"/>
                <w:szCs w:val="24"/>
              </w:rPr>
            </w:pPr>
            <w:r w:rsidRPr="00D46740">
              <w:rPr>
                <w:sz w:val="18"/>
              </w:rPr>
              <w:t xml:space="preserve">0.069 </w:t>
            </w:r>
          </w:p>
        </w:tc>
        <w:tc>
          <w:tcPr>
            <w:tcW w:w="606" w:type="pct"/>
            <w:tcBorders>
              <w:bottom w:val="single" w:sz="4" w:space="0" w:color="auto"/>
            </w:tcBorders>
            <w:shd w:val="clear" w:color="auto" w:fill="auto"/>
            <w:vAlign w:val="bottom"/>
          </w:tcPr>
          <w:p w14:paraId="040F73A5" w14:textId="77777777" w:rsidR="003C182F" w:rsidRPr="00D46740" w:rsidRDefault="003C182F" w:rsidP="00AF60E9">
            <w:pPr>
              <w:suppressAutoHyphens w:val="0"/>
              <w:spacing w:before="40" w:after="40" w:line="220" w:lineRule="exact"/>
              <w:ind w:right="113"/>
              <w:jc w:val="right"/>
              <w:rPr>
                <w:sz w:val="18"/>
                <w:szCs w:val="24"/>
              </w:rPr>
            </w:pPr>
            <w:r w:rsidRPr="00D46740">
              <w:rPr>
                <w:sz w:val="18"/>
              </w:rPr>
              <w:t xml:space="preserve">0.054 </w:t>
            </w:r>
          </w:p>
        </w:tc>
        <w:tc>
          <w:tcPr>
            <w:tcW w:w="646" w:type="pct"/>
            <w:tcBorders>
              <w:bottom w:val="single" w:sz="4" w:space="0" w:color="auto"/>
            </w:tcBorders>
            <w:shd w:val="clear" w:color="auto" w:fill="auto"/>
            <w:vAlign w:val="bottom"/>
          </w:tcPr>
          <w:p w14:paraId="5FD42581" w14:textId="77777777" w:rsidR="003C182F" w:rsidRPr="00D46740" w:rsidRDefault="003C182F" w:rsidP="00AF60E9">
            <w:pPr>
              <w:suppressAutoHyphens w:val="0"/>
              <w:spacing w:before="40" w:after="40" w:line="220" w:lineRule="exact"/>
              <w:ind w:right="113"/>
              <w:jc w:val="right"/>
              <w:rPr>
                <w:sz w:val="18"/>
                <w:szCs w:val="24"/>
              </w:rPr>
            </w:pPr>
            <w:r w:rsidRPr="00D46740">
              <w:rPr>
                <w:sz w:val="18"/>
              </w:rPr>
              <w:t xml:space="preserve">0.057 </w:t>
            </w:r>
          </w:p>
        </w:tc>
        <w:tc>
          <w:tcPr>
            <w:tcW w:w="632" w:type="pct"/>
            <w:tcBorders>
              <w:bottom w:val="single" w:sz="4" w:space="0" w:color="auto"/>
            </w:tcBorders>
            <w:shd w:val="clear" w:color="auto" w:fill="auto"/>
            <w:vAlign w:val="bottom"/>
          </w:tcPr>
          <w:p w14:paraId="68AFB847" w14:textId="77777777" w:rsidR="003C182F" w:rsidRPr="00D46740" w:rsidRDefault="003C182F" w:rsidP="00AF60E9">
            <w:pPr>
              <w:suppressAutoHyphens w:val="0"/>
              <w:spacing w:before="40" w:after="40" w:line="220" w:lineRule="exact"/>
              <w:ind w:right="113"/>
              <w:jc w:val="right"/>
              <w:rPr>
                <w:sz w:val="18"/>
                <w:szCs w:val="24"/>
              </w:rPr>
            </w:pPr>
            <w:r w:rsidRPr="00D46740">
              <w:rPr>
                <w:sz w:val="18"/>
              </w:rPr>
              <w:t xml:space="preserve">0.034 </w:t>
            </w:r>
          </w:p>
        </w:tc>
        <w:tc>
          <w:tcPr>
            <w:tcW w:w="580" w:type="pct"/>
            <w:tcBorders>
              <w:bottom w:val="single" w:sz="4" w:space="0" w:color="auto"/>
            </w:tcBorders>
            <w:shd w:val="clear" w:color="auto" w:fill="auto"/>
            <w:vAlign w:val="bottom"/>
          </w:tcPr>
          <w:p w14:paraId="383D63A5" w14:textId="77777777" w:rsidR="003C182F" w:rsidRPr="00D46740" w:rsidRDefault="003C182F" w:rsidP="00AF60E9">
            <w:pPr>
              <w:suppressAutoHyphens w:val="0"/>
              <w:spacing w:before="40" w:after="40" w:line="220" w:lineRule="exact"/>
              <w:ind w:right="113"/>
              <w:jc w:val="right"/>
              <w:rPr>
                <w:sz w:val="18"/>
                <w:szCs w:val="24"/>
              </w:rPr>
            </w:pPr>
            <w:r w:rsidRPr="00D46740">
              <w:rPr>
                <w:sz w:val="18"/>
              </w:rPr>
              <w:t xml:space="preserve">0.050 </w:t>
            </w:r>
          </w:p>
        </w:tc>
      </w:tr>
      <w:tr w:rsidR="00AF60E9" w:rsidRPr="00D46740" w14:paraId="3E4C109B" w14:textId="77777777" w:rsidTr="00AF60E9">
        <w:tc>
          <w:tcPr>
            <w:tcW w:w="501" w:type="pct"/>
            <w:tcBorders>
              <w:top w:val="single" w:sz="4" w:space="0" w:color="auto"/>
              <w:bottom w:val="single" w:sz="12" w:space="0" w:color="auto"/>
            </w:tcBorders>
            <w:shd w:val="clear" w:color="auto" w:fill="auto"/>
          </w:tcPr>
          <w:p w14:paraId="6182BC9F" w14:textId="77777777" w:rsidR="003C182F" w:rsidRPr="00D46740" w:rsidRDefault="003C182F" w:rsidP="00AF60E9">
            <w:pPr>
              <w:suppressAutoHyphens w:val="0"/>
              <w:spacing w:before="80" w:after="80" w:line="220" w:lineRule="exact"/>
              <w:ind w:right="113"/>
              <w:rPr>
                <w:sz w:val="18"/>
                <w:szCs w:val="24"/>
              </w:rPr>
            </w:pPr>
            <w:r w:rsidRPr="00D46740">
              <w:rPr>
                <w:b/>
                <w:bCs/>
                <w:sz w:val="18"/>
              </w:rPr>
              <w:t>Total fertility rate</w:t>
            </w:r>
          </w:p>
        </w:tc>
        <w:tc>
          <w:tcPr>
            <w:tcW w:w="520" w:type="pct"/>
            <w:tcBorders>
              <w:top w:val="single" w:sz="4" w:space="0" w:color="auto"/>
              <w:bottom w:val="single" w:sz="12" w:space="0" w:color="auto"/>
            </w:tcBorders>
            <w:shd w:val="clear" w:color="auto" w:fill="auto"/>
            <w:vAlign w:val="bottom"/>
          </w:tcPr>
          <w:p w14:paraId="6F8B0DAE" w14:textId="77777777" w:rsidR="003C182F" w:rsidRPr="00D46740" w:rsidRDefault="003C182F" w:rsidP="00AF60E9">
            <w:pPr>
              <w:suppressAutoHyphens w:val="0"/>
              <w:spacing w:before="80" w:after="80" w:line="220" w:lineRule="exact"/>
              <w:ind w:right="113"/>
              <w:jc w:val="right"/>
              <w:rPr>
                <w:sz w:val="18"/>
                <w:szCs w:val="24"/>
              </w:rPr>
            </w:pPr>
            <w:r w:rsidRPr="00D46740">
              <w:rPr>
                <w:b/>
                <w:bCs/>
                <w:sz w:val="18"/>
              </w:rPr>
              <w:t>4.5</w:t>
            </w:r>
            <w:r w:rsidRPr="00D46740">
              <w:rPr>
                <w:sz w:val="18"/>
              </w:rPr>
              <w:t xml:space="preserve"> </w:t>
            </w:r>
          </w:p>
        </w:tc>
        <w:tc>
          <w:tcPr>
            <w:tcW w:w="422" w:type="pct"/>
            <w:tcBorders>
              <w:top w:val="single" w:sz="4" w:space="0" w:color="auto"/>
              <w:bottom w:val="single" w:sz="12" w:space="0" w:color="auto"/>
            </w:tcBorders>
            <w:shd w:val="clear" w:color="auto" w:fill="auto"/>
            <w:vAlign w:val="bottom"/>
          </w:tcPr>
          <w:p w14:paraId="4498B7F5" w14:textId="77777777" w:rsidR="003C182F" w:rsidRPr="00D46740" w:rsidRDefault="003C182F" w:rsidP="00AF60E9">
            <w:pPr>
              <w:suppressAutoHyphens w:val="0"/>
              <w:spacing w:before="80" w:after="80" w:line="220" w:lineRule="exact"/>
              <w:ind w:right="113"/>
              <w:jc w:val="right"/>
              <w:rPr>
                <w:sz w:val="18"/>
                <w:szCs w:val="24"/>
              </w:rPr>
            </w:pPr>
            <w:r w:rsidRPr="00D46740">
              <w:rPr>
                <w:b/>
                <w:bCs/>
                <w:sz w:val="18"/>
              </w:rPr>
              <w:t>4.8</w:t>
            </w:r>
            <w:r w:rsidRPr="00D46740">
              <w:rPr>
                <w:sz w:val="18"/>
              </w:rPr>
              <w:t xml:space="preserve"> </w:t>
            </w:r>
          </w:p>
        </w:tc>
        <w:tc>
          <w:tcPr>
            <w:tcW w:w="382" w:type="pct"/>
            <w:tcBorders>
              <w:top w:val="single" w:sz="4" w:space="0" w:color="auto"/>
              <w:bottom w:val="single" w:sz="12" w:space="0" w:color="auto"/>
            </w:tcBorders>
            <w:shd w:val="clear" w:color="auto" w:fill="auto"/>
            <w:vAlign w:val="bottom"/>
          </w:tcPr>
          <w:p w14:paraId="31D613A3" w14:textId="77777777" w:rsidR="003C182F" w:rsidRPr="00D46740" w:rsidRDefault="003C182F" w:rsidP="00AF60E9">
            <w:pPr>
              <w:suppressAutoHyphens w:val="0"/>
              <w:spacing w:before="80" w:after="80" w:line="220" w:lineRule="exact"/>
              <w:ind w:right="113"/>
              <w:jc w:val="right"/>
              <w:rPr>
                <w:sz w:val="18"/>
                <w:szCs w:val="24"/>
              </w:rPr>
            </w:pPr>
            <w:r w:rsidRPr="00D46740">
              <w:rPr>
                <w:b/>
                <w:bCs/>
                <w:sz w:val="18"/>
              </w:rPr>
              <w:t>4.2</w:t>
            </w:r>
            <w:r w:rsidRPr="00D46740">
              <w:rPr>
                <w:sz w:val="18"/>
              </w:rPr>
              <w:t xml:space="preserve"> </w:t>
            </w:r>
          </w:p>
        </w:tc>
        <w:tc>
          <w:tcPr>
            <w:tcW w:w="711" w:type="pct"/>
            <w:tcBorders>
              <w:top w:val="single" w:sz="4" w:space="0" w:color="auto"/>
              <w:bottom w:val="single" w:sz="12" w:space="0" w:color="auto"/>
            </w:tcBorders>
            <w:shd w:val="clear" w:color="auto" w:fill="auto"/>
            <w:vAlign w:val="bottom"/>
          </w:tcPr>
          <w:p w14:paraId="7CBC21B0" w14:textId="77777777" w:rsidR="003C182F" w:rsidRPr="00D46740" w:rsidRDefault="003C182F" w:rsidP="00AF60E9">
            <w:pPr>
              <w:suppressAutoHyphens w:val="0"/>
              <w:spacing w:before="80" w:after="80" w:line="220" w:lineRule="exact"/>
              <w:ind w:right="113"/>
              <w:jc w:val="right"/>
              <w:rPr>
                <w:sz w:val="18"/>
                <w:szCs w:val="24"/>
              </w:rPr>
            </w:pPr>
            <w:r w:rsidRPr="00D46740">
              <w:rPr>
                <w:b/>
                <w:bCs/>
                <w:sz w:val="18"/>
              </w:rPr>
              <w:t>3.4</w:t>
            </w:r>
            <w:r w:rsidRPr="00D46740">
              <w:rPr>
                <w:sz w:val="18"/>
              </w:rPr>
              <w:t xml:space="preserve"> </w:t>
            </w:r>
          </w:p>
        </w:tc>
        <w:tc>
          <w:tcPr>
            <w:tcW w:w="606" w:type="pct"/>
            <w:tcBorders>
              <w:top w:val="single" w:sz="4" w:space="0" w:color="auto"/>
              <w:bottom w:val="single" w:sz="12" w:space="0" w:color="auto"/>
            </w:tcBorders>
            <w:shd w:val="clear" w:color="auto" w:fill="auto"/>
            <w:vAlign w:val="bottom"/>
          </w:tcPr>
          <w:p w14:paraId="58655618" w14:textId="77777777" w:rsidR="003C182F" w:rsidRPr="00D46740" w:rsidRDefault="003C182F" w:rsidP="00AF60E9">
            <w:pPr>
              <w:suppressAutoHyphens w:val="0"/>
              <w:spacing w:before="80" w:after="80" w:line="220" w:lineRule="exact"/>
              <w:ind w:right="113"/>
              <w:jc w:val="right"/>
              <w:rPr>
                <w:sz w:val="18"/>
                <w:szCs w:val="24"/>
              </w:rPr>
            </w:pPr>
            <w:r w:rsidRPr="00D46740">
              <w:rPr>
                <w:b/>
                <w:bCs/>
                <w:sz w:val="18"/>
              </w:rPr>
              <w:t>3.9</w:t>
            </w:r>
            <w:r w:rsidRPr="00D46740">
              <w:rPr>
                <w:sz w:val="18"/>
              </w:rPr>
              <w:t xml:space="preserve"> </w:t>
            </w:r>
          </w:p>
        </w:tc>
        <w:tc>
          <w:tcPr>
            <w:tcW w:w="646" w:type="pct"/>
            <w:tcBorders>
              <w:top w:val="single" w:sz="4" w:space="0" w:color="auto"/>
              <w:bottom w:val="single" w:sz="12" w:space="0" w:color="auto"/>
            </w:tcBorders>
            <w:shd w:val="clear" w:color="auto" w:fill="auto"/>
            <w:vAlign w:val="bottom"/>
          </w:tcPr>
          <w:p w14:paraId="42A4CBFB" w14:textId="77777777" w:rsidR="003C182F" w:rsidRPr="00D46740" w:rsidRDefault="003C182F" w:rsidP="00AF60E9">
            <w:pPr>
              <w:suppressAutoHyphens w:val="0"/>
              <w:spacing w:before="80" w:after="80" w:line="220" w:lineRule="exact"/>
              <w:ind w:right="113"/>
              <w:jc w:val="right"/>
              <w:rPr>
                <w:sz w:val="18"/>
                <w:szCs w:val="24"/>
              </w:rPr>
            </w:pPr>
            <w:r w:rsidRPr="00D46740">
              <w:rPr>
                <w:b/>
                <w:bCs/>
                <w:sz w:val="18"/>
              </w:rPr>
              <w:t>4.6</w:t>
            </w:r>
            <w:r w:rsidRPr="00D46740">
              <w:rPr>
                <w:sz w:val="18"/>
              </w:rPr>
              <w:t xml:space="preserve"> </w:t>
            </w:r>
          </w:p>
        </w:tc>
        <w:tc>
          <w:tcPr>
            <w:tcW w:w="632" w:type="pct"/>
            <w:tcBorders>
              <w:top w:val="single" w:sz="4" w:space="0" w:color="auto"/>
              <w:bottom w:val="single" w:sz="12" w:space="0" w:color="auto"/>
            </w:tcBorders>
            <w:shd w:val="clear" w:color="auto" w:fill="auto"/>
            <w:vAlign w:val="bottom"/>
          </w:tcPr>
          <w:p w14:paraId="4732404A" w14:textId="77777777" w:rsidR="003C182F" w:rsidRPr="00D46740" w:rsidRDefault="003C182F" w:rsidP="00AF60E9">
            <w:pPr>
              <w:suppressAutoHyphens w:val="0"/>
              <w:spacing w:before="80" w:after="80" w:line="220" w:lineRule="exact"/>
              <w:ind w:right="113"/>
              <w:jc w:val="right"/>
              <w:rPr>
                <w:sz w:val="18"/>
                <w:szCs w:val="24"/>
              </w:rPr>
            </w:pPr>
            <w:r w:rsidRPr="00D46740">
              <w:rPr>
                <w:b/>
                <w:bCs/>
                <w:sz w:val="18"/>
              </w:rPr>
              <w:t>2.6</w:t>
            </w:r>
            <w:r w:rsidRPr="00D46740">
              <w:rPr>
                <w:sz w:val="18"/>
              </w:rPr>
              <w:t xml:space="preserve"> </w:t>
            </w:r>
          </w:p>
        </w:tc>
        <w:tc>
          <w:tcPr>
            <w:tcW w:w="580" w:type="pct"/>
            <w:tcBorders>
              <w:top w:val="single" w:sz="4" w:space="0" w:color="auto"/>
              <w:bottom w:val="single" w:sz="12" w:space="0" w:color="auto"/>
            </w:tcBorders>
            <w:shd w:val="clear" w:color="auto" w:fill="auto"/>
            <w:vAlign w:val="bottom"/>
          </w:tcPr>
          <w:p w14:paraId="6DD92422" w14:textId="77777777" w:rsidR="003C182F" w:rsidRPr="00D46740" w:rsidRDefault="003C182F" w:rsidP="00AF60E9">
            <w:pPr>
              <w:suppressAutoHyphens w:val="0"/>
              <w:spacing w:before="80" w:after="80" w:line="220" w:lineRule="exact"/>
              <w:ind w:right="113"/>
              <w:jc w:val="right"/>
              <w:rPr>
                <w:sz w:val="18"/>
                <w:szCs w:val="24"/>
              </w:rPr>
            </w:pPr>
            <w:r w:rsidRPr="00D46740">
              <w:rPr>
                <w:b/>
                <w:bCs/>
                <w:sz w:val="18"/>
              </w:rPr>
              <w:t>5.3</w:t>
            </w:r>
            <w:r w:rsidRPr="00D46740">
              <w:rPr>
                <w:sz w:val="18"/>
              </w:rPr>
              <w:t xml:space="preserve"> </w:t>
            </w:r>
          </w:p>
        </w:tc>
      </w:tr>
    </w:tbl>
    <w:p w14:paraId="53E7D4E4" w14:textId="009D4C7F" w:rsidR="003C182F" w:rsidRPr="00D46740" w:rsidRDefault="003C182F" w:rsidP="00346631">
      <w:pPr>
        <w:pStyle w:val="H23G"/>
      </w:pPr>
      <w:r w:rsidRPr="00D46740">
        <w:tab/>
      </w:r>
      <w:r w:rsidRPr="00D46740">
        <w:tab/>
      </w:r>
      <w:r w:rsidRPr="00D46740">
        <w:rPr>
          <w:b w:val="0"/>
        </w:rPr>
        <w:t>Table 3</w:t>
      </w:r>
      <w:r w:rsidR="00346631" w:rsidRPr="00D46740">
        <w:rPr>
          <w:bCs/>
        </w:rPr>
        <w:br/>
      </w:r>
      <w:r w:rsidRPr="00D46740">
        <w:rPr>
          <w:bCs/>
        </w:rPr>
        <w:t>Number of adult recipients of mobility devices from the Centre for Persons with Disabilities under the Ministry</w:t>
      </w:r>
    </w:p>
    <w:tbl>
      <w:tblPr>
        <w:tblW w:w="7370" w:type="dxa"/>
        <w:tblInd w:w="1134" w:type="dxa"/>
        <w:tblBorders>
          <w:top w:val="single" w:sz="4" w:space="0" w:color="auto"/>
          <w:bottom w:val="single" w:sz="12" w:space="0" w:color="auto"/>
        </w:tblBorders>
        <w:tblLayout w:type="fixed"/>
        <w:tblCellMar>
          <w:left w:w="0" w:type="dxa"/>
          <w:right w:w="0" w:type="dxa"/>
        </w:tblCellMar>
        <w:tblLook w:val="0400" w:firstRow="0" w:lastRow="0" w:firstColumn="0" w:lastColumn="0" w:noHBand="0" w:noVBand="1"/>
      </w:tblPr>
      <w:tblGrid>
        <w:gridCol w:w="2423"/>
        <w:gridCol w:w="1128"/>
        <w:gridCol w:w="1215"/>
        <w:gridCol w:w="1302"/>
        <w:gridCol w:w="1302"/>
      </w:tblGrid>
      <w:tr w:rsidR="00AF60E9" w:rsidRPr="00D46740" w14:paraId="27AD20FD" w14:textId="77777777" w:rsidTr="00AF60E9">
        <w:trPr>
          <w:tblHeader/>
        </w:trPr>
        <w:tc>
          <w:tcPr>
            <w:tcW w:w="2515" w:type="dxa"/>
            <w:tcBorders>
              <w:top w:val="single" w:sz="4" w:space="0" w:color="auto"/>
              <w:bottom w:val="single" w:sz="12" w:space="0" w:color="auto"/>
            </w:tcBorders>
            <w:shd w:val="clear" w:color="auto" w:fill="auto"/>
            <w:vAlign w:val="bottom"/>
          </w:tcPr>
          <w:p w14:paraId="7FDF0285" w14:textId="77777777" w:rsidR="003C182F" w:rsidRPr="00D46740" w:rsidRDefault="003C182F" w:rsidP="00AF60E9">
            <w:pPr>
              <w:suppressAutoHyphens w:val="0"/>
              <w:spacing w:before="80" w:after="80" w:line="200" w:lineRule="exact"/>
              <w:ind w:right="113"/>
              <w:rPr>
                <w:rFonts w:eastAsia="Times New Roman"/>
                <w:i/>
                <w:sz w:val="16"/>
                <w:szCs w:val="24"/>
              </w:rPr>
            </w:pPr>
            <w:r w:rsidRPr="00D46740">
              <w:rPr>
                <w:i/>
                <w:iCs/>
                <w:sz w:val="16"/>
              </w:rPr>
              <w:t>Mobility devices</w:t>
            </w:r>
          </w:p>
        </w:tc>
        <w:tc>
          <w:tcPr>
            <w:tcW w:w="1170" w:type="dxa"/>
            <w:tcBorders>
              <w:top w:val="single" w:sz="4" w:space="0" w:color="auto"/>
              <w:bottom w:val="single" w:sz="12" w:space="0" w:color="auto"/>
            </w:tcBorders>
            <w:shd w:val="clear" w:color="auto" w:fill="auto"/>
            <w:vAlign w:val="bottom"/>
          </w:tcPr>
          <w:p w14:paraId="2970A466" w14:textId="77777777" w:rsidR="003C182F" w:rsidRPr="00D46740" w:rsidRDefault="003C182F" w:rsidP="00AF60E9">
            <w:pPr>
              <w:suppressAutoHyphens w:val="0"/>
              <w:spacing w:before="80" w:after="80" w:line="200" w:lineRule="exact"/>
              <w:ind w:right="113"/>
              <w:rPr>
                <w:rFonts w:eastAsia="Times New Roman"/>
                <w:i/>
                <w:sz w:val="16"/>
                <w:szCs w:val="24"/>
              </w:rPr>
            </w:pPr>
            <w:r w:rsidRPr="00D46740">
              <w:rPr>
                <w:i/>
                <w:iCs/>
                <w:sz w:val="16"/>
              </w:rPr>
              <w:t>Sex</w:t>
            </w:r>
          </w:p>
        </w:tc>
        <w:tc>
          <w:tcPr>
            <w:tcW w:w="1260" w:type="dxa"/>
            <w:tcBorders>
              <w:top w:val="single" w:sz="4" w:space="0" w:color="auto"/>
              <w:bottom w:val="single" w:sz="12" w:space="0" w:color="auto"/>
            </w:tcBorders>
            <w:shd w:val="clear" w:color="auto" w:fill="auto"/>
            <w:vAlign w:val="bottom"/>
          </w:tcPr>
          <w:p w14:paraId="615FAF19" w14:textId="77777777" w:rsidR="003C182F" w:rsidRPr="00D46740" w:rsidRDefault="003C182F" w:rsidP="00AF60E9">
            <w:pPr>
              <w:suppressAutoHyphens w:val="0"/>
              <w:spacing w:before="80" w:after="80" w:line="200" w:lineRule="exact"/>
              <w:ind w:right="113"/>
              <w:jc w:val="right"/>
              <w:rPr>
                <w:rFonts w:eastAsia="Times New Roman"/>
                <w:i/>
                <w:sz w:val="16"/>
                <w:szCs w:val="24"/>
              </w:rPr>
            </w:pPr>
            <w:r w:rsidRPr="00D46740">
              <w:rPr>
                <w:i/>
                <w:iCs/>
                <w:sz w:val="16"/>
              </w:rPr>
              <w:t>2017</w:t>
            </w:r>
          </w:p>
        </w:tc>
        <w:tc>
          <w:tcPr>
            <w:tcW w:w="1350" w:type="dxa"/>
            <w:tcBorders>
              <w:top w:val="single" w:sz="4" w:space="0" w:color="auto"/>
              <w:bottom w:val="single" w:sz="12" w:space="0" w:color="auto"/>
            </w:tcBorders>
            <w:shd w:val="clear" w:color="auto" w:fill="auto"/>
            <w:vAlign w:val="bottom"/>
          </w:tcPr>
          <w:p w14:paraId="2ECD4E51" w14:textId="77777777" w:rsidR="003C182F" w:rsidRPr="00D46740" w:rsidRDefault="003C182F" w:rsidP="00AF60E9">
            <w:pPr>
              <w:suppressAutoHyphens w:val="0"/>
              <w:spacing w:before="80" w:after="80" w:line="200" w:lineRule="exact"/>
              <w:ind w:right="113"/>
              <w:jc w:val="right"/>
              <w:rPr>
                <w:rFonts w:eastAsia="Times New Roman"/>
                <w:i/>
                <w:sz w:val="16"/>
                <w:szCs w:val="24"/>
              </w:rPr>
            </w:pPr>
            <w:r w:rsidRPr="00D46740">
              <w:rPr>
                <w:i/>
                <w:iCs/>
                <w:sz w:val="16"/>
              </w:rPr>
              <w:t>2018</w:t>
            </w:r>
          </w:p>
        </w:tc>
        <w:tc>
          <w:tcPr>
            <w:tcW w:w="1350" w:type="dxa"/>
            <w:tcBorders>
              <w:top w:val="single" w:sz="4" w:space="0" w:color="auto"/>
              <w:bottom w:val="single" w:sz="12" w:space="0" w:color="auto"/>
            </w:tcBorders>
            <w:shd w:val="clear" w:color="auto" w:fill="auto"/>
            <w:vAlign w:val="bottom"/>
          </w:tcPr>
          <w:p w14:paraId="1542330C" w14:textId="77777777" w:rsidR="003C182F" w:rsidRPr="00D46740" w:rsidRDefault="003C182F" w:rsidP="00AF60E9">
            <w:pPr>
              <w:suppressAutoHyphens w:val="0"/>
              <w:spacing w:before="80" w:after="80" w:line="200" w:lineRule="exact"/>
              <w:ind w:right="113"/>
              <w:jc w:val="right"/>
              <w:rPr>
                <w:rFonts w:eastAsia="Times New Roman"/>
                <w:i/>
                <w:sz w:val="16"/>
                <w:szCs w:val="24"/>
              </w:rPr>
            </w:pPr>
            <w:r w:rsidRPr="00D46740">
              <w:rPr>
                <w:i/>
                <w:iCs/>
                <w:sz w:val="16"/>
              </w:rPr>
              <w:t>2019</w:t>
            </w:r>
          </w:p>
        </w:tc>
      </w:tr>
      <w:tr w:rsidR="003C182F" w:rsidRPr="00D46740" w14:paraId="01BE890E" w14:textId="77777777" w:rsidTr="00AF60E9">
        <w:tc>
          <w:tcPr>
            <w:tcW w:w="2515" w:type="dxa"/>
            <w:vMerge w:val="restart"/>
            <w:tcBorders>
              <w:top w:val="single" w:sz="12" w:space="0" w:color="auto"/>
            </w:tcBorders>
            <w:shd w:val="clear" w:color="auto" w:fill="auto"/>
          </w:tcPr>
          <w:p w14:paraId="37D74448" w14:textId="77777777" w:rsidR="003C182F" w:rsidRPr="00D46740" w:rsidRDefault="003C182F" w:rsidP="00AF60E9">
            <w:pPr>
              <w:suppressAutoHyphens w:val="0"/>
              <w:spacing w:before="40" w:after="40" w:line="220" w:lineRule="exact"/>
              <w:ind w:right="113"/>
              <w:rPr>
                <w:rFonts w:eastAsia="Times New Roman"/>
                <w:sz w:val="18"/>
                <w:szCs w:val="24"/>
              </w:rPr>
            </w:pPr>
            <w:r w:rsidRPr="00D46740">
              <w:rPr>
                <w:sz w:val="18"/>
              </w:rPr>
              <w:t>Prostheses</w:t>
            </w:r>
          </w:p>
        </w:tc>
        <w:tc>
          <w:tcPr>
            <w:tcW w:w="1170" w:type="dxa"/>
            <w:tcBorders>
              <w:top w:val="single" w:sz="12" w:space="0" w:color="auto"/>
            </w:tcBorders>
            <w:shd w:val="clear" w:color="auto" w:fill="auto"/>
            <w:vAlign w:val="bottom"/>
          </w:tcPr>
          <w:p w14:paraId="586344BD" w14:textId="77777777" w:rsidR="003C182F" w:rsidRPr="00D46740" w:rsidRDefault="003C182F" w:rsidP="00AF60E9">
            <w:pPr>
              <w:suppressAutoHyphens w:val="0"/>
              <w:spacing w:before="40" w:after="40" w:line="220" w:lineRule="exact"/>
              <w:ind w:right="113"/>
              <w:rPr>
                <w:rFonts w:eastAsia="Times New Roman"/>
                <w:sz w:val="18"/>
                <w:szCs w:val="24"/>
              </w:rPr>
            </w:pPr>
            <w:r w:rsidRPr="00D46740">
              <w:rPr>
                <w:sz w:val="18"/>
              </w:rPr>
              <w:t>Female</w:t>
            </w:r>
          </w:p>
        </w:tc>
        <w:tc>
          <w:tcPr>
            <w:tcW w:w="1260" w:type="dxa"/>
            <w:tcBorders>
              <w:top w:val="single" w:sz="12" w:space="0" w:color="auto"/>
            </w:tcBorders>
            <w:shd w:val="clear" w:color="auto" w:fill="auto"/>
            <w:vAlign w:val="bottom"/>
          </w:tcPr>
          <w:p w14:paraId="7350E48B" w14:textId="77777777" w:rsidR="003C182F" w:rsidRPr="00D46740" w:rsidRDefault="003C182F" w:rsidP="00AF60E9">
            <w:pPr>
              <w:suppressAutoHyphens w:val="0"/>
              <w:spacing w:before="40" w:after="40" w:line="220" w:lineRule="exact"/>
              <w:ind w:right="113"/>
              <w:jc w:val="right"/>
              <w:rPr>
                <w:rFonts w:eastAsia="Times New Roman"/>
                <w:sz w:val="18"/>
                <w:szCs w:val="24"/>
              </w:rPr>
            </w:pPr>
            <w:r w:rsidRPr="00D46740">
              <w:rPr>
                <w:sz w:val="18"/>
              </w:rPr>
              <w:t>9</w:t>
            </w:r>
          </w:p>
        </w:tc>
        <w:tc>
          <w:tcPr>
            <w:tcW w:w="1350" w:type="dxa"/>
            <w:tcBorders>
              <w:top w:val="single" w:sz="12" w:space="0" w:color="auto"/>
            </w:tcBorders>
            <w:shd w:val="clear" w:color="auto" w:fill="auto"/>
            <w:vAlign w:val="bottom"/>
          </w:tcPr>
          <w:p w14:paraId="015C9931" w14:textId="77777777" w:rsidR="003C182F" w:rsidRPr="00D46740" w:rsidRDefault="003C182F" w:rsidP="00AF60E9">
            <w:pPr>
              <w:suppressAutoHyphens w:val="0"/>
              <w:spacing w:before="40" w:after="40" w:line="220" w:lineRule="exact"/>
              <w:ind w:right="113"/>
              <w:jc w:val="right"/>
              <w:rPr>
                <w:rFonts w:eastAsia="Times New Roman"/>
                <w:sz w:val="18"/>
                <w:szCs w:val="24"/>
              </w:rPr>
            </w:pPr>
            <w:r w:rsidRPr="00D46740">
              <w:rPr>
                <w:sz w:val="18"/>
              </w:rPr>
              <w:t>9</w:t>
            </w:r>
          </w:p>
        </w:tc>
        <w:tc>
          <w:tcPr>
            <w:tcW w:w="1350" w:type="dxa"/>
            <w:tcBorders>
              <w:top w:val="single" w:sz="12" w:space="0" w:color="auto"/>
            </w:tcBorders>
            <w:shd w:val="clear" w:color="auto" w:fill="auto"/>
            <w:vAlign w:val="bottom"/>
          </w:tcPr>
          <w:p w14:paraId="586DA778" w14:textId="77777777" w:rsidR="003C182F" w:rsidRPr="00D46740" w:rsidRDefault="003C182F" w:rsidP="00AF60E9">
            <w:pPr>
              <w:suppressAutoHyphens w:val="0"/>
              <w:spacing w:before="40" w:after="40" w:line="220" w:lineRule="exact"/>
              <w:ind w:right="113"/>
              <w:jc w:val="right"/>
              <w:rPr>
                <w:rFonts w:eastAsia="Times New Roman"/>
                <w:sz w:val="18"/>
                <w:szCs w:val="24"/>
              </w:rPr>
            </w:pPr>
            <w:r w:rsidRPr="00D46740">
              <w:rPr>
                <w:sz w:val="18"/>
              </w:rPr>
              <w:t>5</w:t>
            </w:r>
          </w:p>
        </w:tc>
      </w:tr>
      <w:tr w:rsidR="003C182F" w:rsidRPr="00D46740" w14:paraId="57A34E0C" w14:textId="77777777" w:rsidTr="00E54049">
        <w:tc>
          <w:tcPr>
            <w:tcW w:w="2515" w:type="dxa"/>
            <w:vMerge/>
            <w:tcBorders>
              <w:bottom w:val="nil"/>
            </w:tcBorders>
            <w:shd w:val="clear" w:color="auto" w:fill="auto"/>
          </w:tcPr>
          <w:p w14:paraId="059C9097" w14:textId="77777777" w:rsidR="003C182F" w:rsidRPr="00D46740" w:rsidRDefault="003C182F" w:rsidP="00AF60E9">
            <w:pPr>
              <w:pBdr>
                <w:top w:val="nil"/>
                <w:left w:val="nil"/>
                <w:bottom w:val="nil"/>
                <w:right w:val="nil"/>
                <w:between w:val="nil"/>
              </w:pBdr>
              <w:suppressAutoHyphens w:val="0"/>
              <w:spacing w:before="40" w:after="40" w:line="220" w:lineRule="exact"/>
              <w:ind w:right="113"/>
              <w:rPr>
                <w:rFonts w:eastAsia="Times New Roman"/>
                <w:sz w:val="18"/>
                <w:szCs w:val="24"/>
                <w:lang w:eastAsia="fr-MC"/>
              </w:rPr>
            </w:pPr>
          </w:p>
        </w:tc>
        <w:tc>
          <w:tcPr>
            <w:tcW w:w="1170" w:type="dxa"/>
            <w:tcBorders>
              <w:bottom w:val="nil"/>
            </w:tcBorders>
            <w:shd w:val="clear" w:color="auto" w:fill="auto"/>
            <w:vAlign w:val="bottom"/>
          </w:tcPr>
          <w:p w14:paraId="6263B4AB" w14:textId="77777777" w:rsidR="003C182F" w:rsidRPr="00D46740" w:rsidRDefault="003C182F" w:rsidP="00AF60E9">
            <w:pPr>
              <w:suppressAutoHyphens w:val="0"/>
              <w:spacing w:before="40" w:after="40" w:line="220" w:lineRule="exact"/>
              <w:ind w:right="113"/>
              <w:rPr>
                <w:rFonts w:eastAsia="Times New Roman"/>
                <w:sz w:val="18"/>
                <w:szCs w:val="24"/>
              </w:rPr>
            </w:pPr>
            <w:r w:rsidRPr="00D46740">
              <w:rPr>
                <w:sz w:val="18"/>
              </w:rPr>
              <w:t>Male</w:t>
            </w:r>
          </w:p>
        </w:tc>
        <w:tc>
          <w:tcPr>
            <w:tcW w:w="1260" w:type="dxa"/>
            <w:tcBorders>
              <w:bottom w:val="nil"/>
            </w:tcBorders>
            <w:shd w:val="clear" w:color="auto" w:fill="auto"/>
            <w:vAlign w:val="bottom"/>
          </w:tcPr>
          <w:p w14:paraId="2616DD5A" w14:textId="77777777" w:rsidR="003C182F" w:rsidRPr="00D46740" w:rsidRDefault="003C182F" w:rsidP="00AF60E9">
            <w:pPr>
              <w:suppressAutoHyphens w:val="0"/>
              <w:spacing w:before="40" w:after="40" w:line="220" w:lineRule="exact"/>
              <w:ind w:right="113"/>
              <w:jc w:val="right"/>
              <w:rPr>
                <w:rFonts w:eastAsia="Times New Roman"/>
                <w:sz w:val="18"/>
                <w:szCs w:val="24"/>
              </w:rPr>
            </w:pPr>
            <w:r w:rsidRPr="00D46740">
              <w:rPr>
                <w:sz w:val="18"/>
              </w:rPr>
              <w:t>11</w:t>
            </w:r>
          </w:p>
        </w:tc>
        <w:tc>
          <w:tcPr>
            <w:tcW w:w="1350" w:type="dxa"/>
            <w:tcBorders>
              <w:bottom w:val="nil"/>
            </w:tcBorders>
            <w:shd w:val="clear" w:color="auto" w:fill="auto"/>
            <w:vAlign w:val="bottom"/>
          </w:tcPr>
          <w:p w14:paraId="56369D10" w14:textId="77777777" w:rsidR="003C182F" w:rsidRPr="00D46740" w:rsidRDefault="003C182F" w:rsidP="00AF60E9">
            <w:pPr>
              <w:suppressAutoHyphens w:val="0"/>
              <w:spacing w:before="40" w:after="40" w:line="220" w:lineRule="exact"/>
              <w:ind w:right="113"/>
              <w:jc w:val="right"/>
              <w:rPr>
                <w:rFonts w:eastAsia="Times New Roman"/>
                <w:sz w:val="18"/>
                <w:szCs w:val="24"/>
              </w:rPr>
            </w:pPr>
            <w:r w:rsidRPr="00D46740">
              <w:rPr>
                <w:sz w:val="18"/>
              </w:rPr>
              <w:t>10</w:t>
            </w:r>
          </w:p>
        </w:tc>
        <w:tc>
          <w:tcPr>
            <w:tcW w:w="1350" w:type="dxa"/>
            <w:tcBorders>
              <w:bottom w:val="nil"/>
            </w:tcBorders>
            <w:shd w:val="clear" w:color="auto" w:fill="auto"/>
            <w:vAlign w:val="bottom"/>
          </w:tcPr>
          <w:p w14:paraId="083440B6" w14:textId="77777777" w:rsidR="003C182F" w:rsidRPr="00D46740" w:rsidRDefault="003C182F" w:rsidP="00AF60E9">
            <w:pPr>
              <w:suppressAutoHyphens w:val="0"/>
              <w:spacing w:before="40" w:after="40" w:line="220" w:lineRule="exact"/>
              <w:ind w:right="113"/>
              <w:jc w:val="right"/>
              <w:rPr>
                <w:rFonts w:eastAsia="Times New Roman"/>
                <w:sz w:val="18"/>
                <w:szCs w:val="24"/>
              </w:rPr>
            </w:pPr>
            <w:r w:rsidRPr="00D46740">
              <w:rPr>
                <w:sz w:val="18"/>
              </w:rPr>
              <w:t>7</w:t>
            </w:r>
          </w:p>
        </w:tc>
      </w:tr>
      <w:tr w:rsidR="003C182F" w:rsidRPr="00D46740" w14:paraId="26A81242" w14:textId="77777777" w:rsidTr="00E54049">
        <w:tc>
          <w:tcPr>
            <w:tcW w:w="2515" w:type="dxa"/>
            <w:vMerge w:val="restart"/>
            <w:tcBorders>
              <w:top w:val="nil"/>
              <w:bottom w:val="nil"/>
            </w:tcBorders>
            <w:shd w:val="clear" w:color="auto" w:fill="auto"/>
          </w:tcPr>
          <w:p w14:paraId="2EF60A96" w14:textId="77777777" w:rsidR="003C182F" w:rsidRPr="00D46740" w:rsidRDefault="003C182F" w:rsidP="00AF60E9">
            <w:pPr>
              <w:suppressAutoHyphens w:val="0"/>
              <w:spacing w:before="40" w:after="40" w:line="220" w:lineRule="exact"/>
              <w:ind w:right="113"/>
              <w:rPr>
                <w:rFonts w:eastAsia="Times New Roman"/>
                <w:sz w:val="18"/>
                <w:szCs w:val="24"/>
              </w:rPr>
            </w:pPr>
            <w:r w:rsidRPr="00D46740">
              <w:rPr>
                <w:sz w:val="18"/>
              </w:rPr>
              <w:t xml:space="preserve">Orthoses </w:t>
            </w:r>
          </w:p>
        </w:tc>
        <w:tc>
          <w:tcPr>
            <w:tcW w:w="1170" w:type="dxa"/>
            <w:tcBorders>
              <w:top w:val="nil"/>
              <w:bottom w:val="nil"/>
            </w:tcBorders>
            <w:shd w:val="clear" w:color="auto" w:fill="auto"/>
            <w:vAlign w:val="bottom"/>
          </w:tcPr>
          <w:p w14:paraId="3000E95F" w14:textId="77777777" w:rsidR="003C182F" w:rsidRPr="00D46740" w:rsidRDefault="003C182F" w:rsidP="00AF60E9">
            <w:pPr>
              <w:suppressAutoHyphens w:val="0"/>
              <w:spacing w:before="40" w:after="40" w:line="220" w:lineRule="exact"/>
              <w:ind w:right="113"/>
              <w:rPr>
                <w:rFonts w:eastAsia="Times New Roman"/>
                <w:sz w:val="18"/>
                <w:szCs w:val="24"/>
              </w:rPr>
            </w:pPr>
            <w:r w:rsidRPr="00D46740">
              <w:rPr>
                <w:sz w:val="18"/>
              </w:rPr>
              <w:t>Female</w:t>
            </w:r>
          </w:p>
        </w:tc>
        <w:tc>
          <w:tcPr>
            <w:tcW w:w="1260" w:type="dxa"/>
            <w:tcBorders>
              <w:top w:val="nil"/>
              <w:bottom w:val="nil"/>
            </w:tcBorders>
            <w:shd w:val="clear" w:color="auto" w:fill="auto"/>
            <w:vAlign w:val="bottom"/>
          </w:tcPr>
          <w:p w14:paraId="2E05A2ED" w14:textId="77777777" w:rsidR="003C182F" w:rsidRPr="00D46740" w:rsidRDefault="003C182F" w:rsidP="00AF60E9">
            <w:pPr>
              <w:suppressAutoHyphens w:val="0"/>
              <w:spacing w:before="40" w:after="40" w:line="220" w:lineRule="exact"/>
              <w:ind w:right="113"/>
              <w:jc w:val="right"/>
              <w:rPr>
                <w:rFonts w:eastAsia="Times New Roman"/>
                <w:sz w:val="18"/>
                <w:szCs w:val="24"/>
              </w:rPr>
            </w:pPr>
            <w:r w:rsidRPr="00D46740">
              <w:rPr>
                <w:sz w:val="18"/>
              </w:rPr>
              <w:t>11</w:t>
            </w:r>
          </w:p>
        </w:tc>
        <w:tc>
          <w:tcPr>
            <w:tcW w:w="1350" w:type="dxa"/>
            <w:tcBorders>
              <w:top w:val="nil"/>
              <w:bottom w:val="nil"/>
            </w:tcBorders>
            <w:shd w:val="clear" w:color="auto" w:fill="auto"/>
            <w:vAlign w:val="bottom"/>
          </w:tcPr>
          <w:p w14:paraId="29482787" w14:textId="77777777" w:rsidR="003C182F" w:rsidRPr="00D46740" w:rsidRDefault="003C182F" w:rsidP="00AF60E9">
            <w:pPr>
              <w:suppressAutoHyphens w:val="0"/>
              <w:spacing w:before="40" w:after="40" w:line="220" w:lineRule="exact"/>
              <w:ind w:right="113"/>
              <w:jc w:val="right"/>
              <w:rPr>
                <w:rFonts w:eastAsia="Times New Roman"/>
                <w:sz w:val="18"/>
                <w:szCs w:val="24"/>
              </w:rPr>
            </w:pPr>
            <w:r w:rsidRPr="00D46740">
              <w:rPr>
                <w:sz w:val="18"/>
              </w:rPr>
              <w:t>8</w:t>
            </w:r>
          </w:p>
        </w:tc>
        <w:tc>
          <w:tcPr>
            <w:tcW w:w="1350" w:type="dxa"/>
            <w:tcBorders>
              <w:top w:val="nil"/>
              <w:bottom w:val="nil"/>
            </w:tcBorders>
            <w:shd w:val="clear" w:color="auto" w:fill="auto"/>
            <w:vAlign w:val="bottom"/>
          </w:tcPr>
          <w:p w14:paraId="5021402E" w14:textId="77777777" w:rsidR="003C182F" w:rsidRPr="00D46740" w:rsidRDefault="003C182F" w:rsidP="00AF60E9">
            <w:pPr>
              <w:suppressAutoHyphens w:val="0"/>
              <w:spacing w:before="40" w:after="40" w:line="220" w:lineRule="exact"/>
              <w:ind w:right="113"/>
              <w:jc w:val="right"/>
              <w:rPr>
                <w:rFonts w:eastAsia="Times New Roman"/>
                <w:sz w:val="18"/>
                <w:szCs w:val="24"/>
              </w:rPr>
            </w:pPr>
            <w:r w:rsidRPr="00D46740">
              <w:rPr>
                <w:sz w:val="18"/>
              </w:rPr>
              <w:t>58</w:t>
            </w:r>
          </w:p>
        </w:tc>
      </w:tr>
      <w:tr w:rsidR="003C182F" w:rsidRPr="00D46740" w14:paraId="7E9FDCA2" w14:textId="77777777" w:rsidTr="00E54049">
        <w:tc>
          <w:tcPr>
            <w:tcW w:w="2515" w:type="dxa"/>
            <w:vMerge/>
            <w:tcBorders>
              <w:top w:val="nil"/>
              <w:bottom w:val="nil"/>
            </w:tcBorders>
            <w:shd w:val="clear" w:color="auto" w:fill="auto"/>
          </w:tcPr>
          <w:p w14:paraId="18D136E2" w14:textId="77777777" w:rsidR="003C182F" w:rsidRPr="00D46740" w:rsidRDefault="003C182F" w:rsidP="00AF60E9">
            <w:pPr>
              <w:pBdr>
                <w:top w:val="nil"/>
                <w:left w:val="nil"/>
                <w:bottom w:val="nil"/>
                <w:right w:val="nil"/>
                <w:between w:val="nil"/>
              </w:pBdr>
              <w:suppressAutoHyphens w:val="0"/>
              <w:spacing w:before="40" w:after="40" w:line="220" w:lineRule="exact"/>
              <w:ind w:right="113"/>
              <w:rPr>
                <w:rFonts w:eastAsia="Times New Roman"/>
                <w:sz w:val="18"/>
                <w:szCs w:val="24"/>
                <w:lang w:eastAsia="fr-MC"/>
              </w:rPr>
            </w:pPr>
          </w:p>
        </w:tc>
        <w:tc>
          <w:tcPr>
            <w:tcW w:w="1170" w:type="dxa"/>
            <w:tcBorders>
              <w:top w:val="nil"/>
              <w:bottom w:val="nil"/>
            </w:tcBorders>
            <w:shd w:val="clear" w:color="auto" w:fill="auto"/>
            <w:vAlign w:val="bottom"/>
          </w:tcPr>
          <w:p w14:paraId="2D334BD4" w14:textId="77777777" w:rsidR="003C182F" w:rsidRPr="00D46740" w:rsidRDefault="003C182F" w:rsidP="00AF60E9">
            <w:pPr>
              <w:suppressAutoHyphens w:val="0"/>
              <w:spacing w:before="40" w:after="40" w:line="220" w:lineRule="exact"/>
              <w:ind w:right="113"/>
              <w:rPr>
                <w:rFonts w:eastAsia="Times New Roman"/>
                <w:sz w:val="18"/>
                <w:szCs w:val="24"/>
              </w:rPr>
            </w:pPr>
            <w:r w:rsidRPr="00D46740">
              <w:rPr>
                <w:sz w:val="18"/>
              </w:rPr>
              <w:t>Male</w:t>
            </w:r>
          </w:p>
        </w:tc>
        <w:tc>
          <w:tcPr>
            <w:tcW w:w="1260" w:type="dxa"/>
            <w:tcBorders>
              <w:top w:val="nil"/>
              <w:bottom w:val="nil"/>
            </w:tcBorders>
            <w:shd w:val="clear" w:color="auto" w:fill="auto"/>
            <w:vAlign w:val="bottom"/>
          </w:tcPr>
          <w:p w14:paraId="23F0C1AF" w14:textId="77777777" w:rsidR="003C182F" w:rsidRPr="00D46740" w:rsidRDefault="003C182F" w:rsidP="00AF60E9">
            <w:pPr>
              <w:suppressAutoHyphens w:val="0"/>
              <w:spacing w:before="40" w:after="40" w:line="220" w:lineRule="exact"/>
              <w:ind w:right="113"/>
              <w:jc w:val="right"/>
              <w:rPr>
                <w:rFonts w:eastAsia="Times New Roman"/>
                <w:sz w:val="18"/>
                <w:szCs w:val="24"/>
              </w:rPr>
            </w:pPr>
            <w:r w:rsidRPr="00D46740">
              <w:rPr>
                <w:sz w:val="18"/>
              </w:rPr>
              <w:t>11</w:t>
            </w:r>
          </w:p>
        </w:tc>
        <w:tc>
          <w:tcPr>
            <w:tcW w:w="1350" w:type="dxa"/>
            <w:tcBorders>
              <w:top w:val="nil"/>
              <w:bottom w:val="nil"/>
            </w:tcBorders>
            <w:shd w:val="clear" w:color="auto" w:fill="auto"/>
            <w:vAlign w:val="bottom"/>
          </w:tcPr>
          <w:p w14:paraId="66431CDB" w14:textId="77777777" w:rsidR="003C182F" w:rsidRPr="00D46740" w:rsidRDefault="003C182F" w:rsidP="00AF60E9">
            <w:pPr>
              <w:suppressAutoHyphens w:val="0"/>
              <w:spacing w:before="40" w:after="40" w:line="220" w:lineRule="exact"/>
              <w:ind w:right="113"/>
              <w:jc w:val="right"/>
              <w:rPr>
                <w:rFonts w:eastAsia="Times New Roman"/>
                <w:sz w:val="18"/>
                <w:szCs w:val="24"/>
              </w:rPr>
            </w:pPr>
            <w:r w:rsidRPr="00D46740">
              <w:rPr>
                <w:sz w:val="18"/>
              </w:rPr>
              <w:t>10</w:t>
            </w:r>
          </w:p>
        </w:tc>
        <w:tc>
          <w:tcPr>
            <w:tcW w:w="1350" w:type="dxa"/>
            <w:tcBorders>
              <w:top w:val="nil"/>
              <w:bottom w:val="nil"/>
            </w:tcBorders>
            <w:shd w:val="clear" w:color="auto" w:fill="auto"/>
            <w:vAlign w:val="bottom"/>
          </w:tcPr>
          <w:p w14:paraId="37B6E5EF" w14:textId="77777777" w:rsidR="003C182F" w:rsidRPr="00D46740" w:rsidRDefault="003C182F" w:rsidP="00AF60E9">
            <w:pPr>
              <w:suppressAutoHyphens w:val="0"/>
              <w:spacing w:before="40" w:after="40" w:line="220" w:lineRule="exact"/>
              <w:ind w:right="113"/>
              <w:jc w:val="right"/>
              <w:rPr>
                <w:rFonts w:eastAsia="Times New Roman"/>
                <w:sz w:val="18"/>
                <w:szCs w:val="24"/>
              </w:rPr>
            </w:pPr>
            <w:r w:rsidRPr="00D46740">
              <w:rPr>
                <w:sz w:val="18"/>
              </w:rPr>
              <w:t>81</w:t>
            </w:r>
          </w:p>
        </w:tc>
      </w:tr>
      <w:tr w:rsidR="003C182F" w:rsidRPr="00D46740" w14:paraId="49EA3539" w14:textId="77777777" w:rsidTr="00E54049">
        <w:tc>
          <w:tcPr>
            <w:tcW w:w="2515" w:type="dxa"/>
            <w:vMerge w:val="restart"/>
            <w:tcBorders>
              <w:top w:val="nil"/>
            </w:tcBorders>
            <w:shd w:val="clear" w:color="auto" w:fill="auto"/>
          </w:tcPr>
          <w:p w14:paraId="55E038BF" w14:textId="77777777" w:rsidR="003C182F" w:rsidRPr="00D46740" w:rsidRDefault="003C182F" w:rsidP="00AF60E9">
            <w:pPr>
              <w:suppressAutoHyphens w:val="0"/>
              <w:spacing w:before="40" w:after="40" w:line="220" w:lineRule="exact"/>
              <w:ind w:right="113"/>
              <w:rPr>
                <w:rFonts w:eastAsia="Times New Roman"/>
                <w:sz w:val="18"/>
                <w:szCs w:val="24"/>
              </w:rPr>
            </w:pPr>
            <w:r w:rsidRPr="00D46740">
              <w:rPr>
                <w:sz w:val="18"/>
              </w:rPr>
              <w:lastRenderedPageBreak/>
              <w:t xml:space="preserve">Crutches </w:t>
            </w:r>
          </w:p>
        </w:tc>
        <w:tc>
          <w:tcPr>
            <w:tcW w:w="1170" w:type="dxa"/>
            <w:tcBorders>
              <w:top w:val="nil"/>
            </w:tcBorders>
            <w:shd w:val="clear" w:color="auto" w:fill="auto"/>
            <w:vAlign w:val="bottom"/>
          </w:tcPr>
          <w:p w14:paraId="15EDE802" w14:textId="77777777" w:rsidR="003C182F" w:rsidRPr="00D46740" w:rsidRDefault="003C182F" w:rsidP="00AF60E9">
            <w:pPr>
              <w:suppressAutoHyphens w:val="0"/>
              <w:spacing w:before="40" w:after="40" w:line="220" w:lineRule="exact"/>
              <w:ind w:right="113"/>
              <w:rPr>
                <w:rFonts w:eastAsia="Times New Roman"/>
                <w:sz w:val="18"/>
                <w:szCs w:val="24"/>
              </w:rPr>
            </w:pPr>
            <w:r w:rsidRPr="00D46740">
              <w:rPr>
                <w:sz w:val="18"/>
              </w:rPr>
              <w:t>Female</w:t>
            </w:r>
          </w:p>
        </w:tc>
        <w:tc>
          <w:tcPr>
            <w:tcW w:w="1260" w:type="dxa"/>
            <w:tcBorders>
              <w:top w:val="nil"/>
            </w:tcBorders>
            <w:shd w:val="clear" w:color="auto" w:fill="auto"/>
            <w:vAlign w:val="bottom"/>
          </w:tcPr>
          <w:p w14:paraId="62EA486D" w14:textId="77777777" w:rsidR="003C182F" w:rsidRPr="00D46740" w:rsidRDefault="003C182F" w:rsidP="00AF60E9">
            <w:pPr>
              <w:suppressAutoHyphens w:val="0"/>
              <w:spacing w:before="40" w:after="40" w:line="220" w:lineRule="exact"/>
              <w:ind w:right="113"/>
              <w:jc w:val="right"/>
              <w:rPr>
                <w:rFonts w:eastAsia="Times New Roman"/>
                <w:sz w:val="18"/>
                <w:szCs w:val="24"/>
              </w:rPr>
            </w:pPr>
            <w:r w:rsidRPr="00D46740">
              <w:rPr>
                <w:sz w:val="18"/>
              </w:rPr>
              <w:t>5</w:t>
            </w:r>
          </w:p>
        </w:tc>
        <w:tc>
          <w:tcPr>
            <w:tcW w:w="1350" w:type="dxa"/>
            <w:tcBorders>
              <w:top w:val="nil"/>
            </w:tcBorders>
            <w:shd w:val="clear" w:color="auto" w:fill="auto"/>
            <w:vAlign w:val="bottom"/>
          </w:tcPr>
          <w:p w14:paraId="50E9642C" w14:textId="77777777" w:rsidR="003C182F" w:rsidRPr="00D46740" w:rsidRDefault="003C182F" w:rsidP="00AF60E9">
            <w:pPr>
              <w:suppressAutoHyphens w:val="0"/>
              <w:spacing w:before="40" w:after="40" w:line="220" w:lineRule="exact"/>
              <w:ind w:right="113"/>
              <w:jc w:val="right"/>
              <w:rPr>
                <w:rFonts w:eastAsia="Times New Roman"/>
                <w:sz w:val="18"/>
                <w:szCs w:val="24"/>
              </w:rPr>
            </w:pPr>
            <w:r w:rsidRPr="00D46740">
              <w:rPr>
                <w:sz w:val="18"/>
              </w:rPr>
              <w:t>5</w:t>
            </w:r>
          </w:p>
        </w:tc>
        <w:tc>
          <w:tcPr>
            <w:tcW w:w="1350" w:type="dxa"/>
            <w:tcBorders>
              <w:top w:val="nil"/>
            </w:tcBorders>
            <w:shd w:val="clear" w:color="auto" w:fill="auto"/>
            <w:vAlign w:val="bottom"/>
          </w:tcPr>
          <w:p w14:paraId="24B4DF60" w14:textId="77777777" w:rsidR="003C182F" w:rsidRPr="00D46740" w:rsidRDefault="003C182F" w:rsidP="00AF60E9">
            <w:pPr>
              <w:suppressAutoHyphens w:val="0"/>
              <w:spacing w:before="40" w:after="40" w:line="220" w:lineRule="exact"/>
              <w:ind w:right="113"/>
              <w:jc w:val="right"/>
              <w:rPr>
                <w:rFonts w:eastAsia="Times New Roman"/>
                <w:sz w:val="18"/>
                <w:szCs w:val="24"/>
              </w:rPr>
            </w:pPr>
            <w:r w:rsidRPr="00D46740">
              <w:rPr>
                <w:sz w:val="18"/>
              </w:rPr>
              <w:t>16</w:t>
            </w:r>
          </w:p>
        </w:tc>
      </w:tr>
      <w:tr w:rsidR="003C182F" w:rsidRPr="00D46740" w14:paraId="5631DB7E" w14:textId="77777777" w:rsidTr="00AF60E9">
        <w:tc>
          <w:tcPr>
            <w:tcW w:w="2515" w:type="dxa"/>
            <w:vMerge/>
            <w:tcBorders>
              <w:bottom w:val="single" w:sz="4" w:space="0" w:color="auto"/>
            </w:tcBorders>
            <w:shd w:val="clear" w:color="auto" w:fill="auto"/>
          </w:tcPr>
          <w:p w14:paraId="3908B342" w14:textId="77777777" w:rsidR="003C182F" w:rsidRPr="00D46740" w:rsidRDefault="003C182F" w:rsidP="00AF60E9">
            <w:pPr>
              <w:pBdr>
                <w:top w:val="nil"/>
                <w:left w:val="nil"/>
                <w:bottom w:val="nil"/>
                <w:right w:val="nil"/>
                <w:between w:val="nil"/>
              </w:pBdr>
              <w:suppressAutoHyphens w:val="0"/>
              <w:spacing w:before="40" w:after="40" w:line="220" w:lineRule="exact"/>
              <w:ind w:right="113"/>
              <w:rPr>
                <w:rFonts w:eastAsia="Times New Roman"/>
                <w:sz w:val="18"/>
                <w:szCs w:val="24"/>
                <w:lang w:eastAsia="fr-MC"/>
              </w:rPr>
            </w:pPr>
          </w:p>
        </w:tc>
        <w:tc>
          <w:tcPr>
            <w:tcW w:w="1170" w:type="dxa"/>
            <w:tcBorders>
              <w:bottom w:val="single" w:sz="4" w:space="0" w:color="auto"/>
            </w:tcBorders>
            <w:shd w:val="clear" w:color="auto" w:fill="auto"/>
            <w:vAlign w:val="bottom"/>
          </w:tcPr>
          <w:p w14:paraId="1DD1C5DE" w14:textId="77777777" w:rsidR="003C182F" w:rsidRPr="00D46740" w:rsidRDefault="003C182F" w:rsidP="00AF60E9">
            <w:pPr>
              <w:suppressAutoHyphens w:val="0"/>
              <w:spacing w:before="40" w:after="40" w:line="220" w:lineRule="exact"/>
              <w:ind w:right="113"/>
              <w:rPr>
                <w:rFonts w:eastAsia="Times New Roman"/>
                <w:sz w:val="18"/>
                <w:szCs w:val="24"/>
              </w:rPr>
            </w:pPr>
            <w:r w:rsidRPr="00D46740">
              <w:rPr>
                <w:sz w:val="18"/>
              </w:rPr>
              <w:t>Male</w:t>
            </w:r>
          </w:p>
        </w:tc>
        <w:tc>
          <w:tcPr>
            <w:tcW w:w="1260" w:type="dxa"/>
            <w:tcBorders>
              <w:bottom w:val="single" w:sz="4" w:space="0" w:color="auto"/>
            </w:tcBorders>
            <w:shd w:val="clear" w:color="auto" w:fill="auto"/>
            <w:vAlign w:val="bottom"/>
          </w:tcPr>
          <w:p w14:paraId="13A095CA" w14:textId="77777777" w:rsidR="003C182F" w:rsidRPr="00D46740" w:rsidRDefault="003C182F" w:rsidP="00AF60E9">
            <w:pPr>
              <w:suppressAutoHyphens w:val="0"/>
              <w:spacing w:before="40" w:after="40" w:line="220" w:lineRule="exact"/>
              <w:ind w:right="113"/>
              <w:jc w:val="right"/>
              <w:rPr>
                <w:rFonts w:eastAsia="Times New Roman"/>
                <w:sz w:val="18"/>
                <w:szCs w:val="24"/>
              </w:rPr>
            </w:pPr>
            <w:r w:rsidRPr="00D46740">
              <w:rPr>
                <w:sz w:val="18"/>
              </w:rPr>
              <w:t>4</w:t>
            </w:r>
          </w:p>
        </w:tc>
        <w:tc>
          <w:tcPr>
            <w:tcW w:w="1350" w:type="dxa"/>
            <w:tcBorders>
              <w:bottom w:val="single" w:sz="4" w:space="0" w:color="auto"/>
            </w:tcBorders>
            <w:shd w:val="clear" w:color="auto" w:fill="auto"/>
            <w:vAlign w:val="bottom"/>
          </w:tcPr>
          <w:p w14:paraId="129F2C72" w14:textId="77777777" w:rsidR="003C182F" w:rsidRPr="00D46740" w:rsidRDefault="003C182F" w:rsidP="00AF60E9">
            <w:pPr>
              <w:suppressAutoHyphens w:val="0"/>
              <w:spacing w:before="40" w:after="40" w:line="220" w:lineRule="exact"/>
              <w:ind w:right="113"/>
              <w:jc w:val="right"/>
              <w:rPr>
                <w:rFonts w:eastAsia="Times New Roman"/>
                <w:sz w:val="18"/>
                <w:szCs w:val="24"/>
              </w:rPr>
            </w:pPr>
            <w:r w:rsidRPr="00D46740">
              <w:rPr>
                <w:sz w:val="18"/>
              </w:rPr>
              <w:t>4</w:t>
            </w:r>
          </w:p>
        </w:tc>
        <w:tc>
          <w:tcPr>
            <w:tcW w:w="1350" w:type="dxa"/>
            <w:tcBorders>
              <w:bottom w:val="single" w:sz="4" w:space="0" w:color="auto"/>
            </w:tcBorders>
            <w:shd w:val="clear" w:color="auto" w:fill="auto"/>
            <w:vAlign w:val="bottom"/>
          </w:tcPr>
          <w:p w14:paraId="7F78BE84" w14:textId="77777777" w:rsidR="003C182F" w:rsidRPr="00D46740" w:rsidRDefault="003C182F" w:rsidP="00AF60E9">
            <w:pPr>
              <w:suppressAutoHyphens w:val="0"/>
              <w:spacing w:before="40" w:after="40" w:line="220" w:lineRule="exact"/>
              <w:ind w:right="113"/>
              <w:jc w:val="right"/>
              <w:rPr>
                <w:rFonts w:eastAsia="Times New Roman"/>
                <w:sz w:val="18"/>
                <w:szCs w:val="24"/>
              </w:rPr>
            </w:pPr>
            <w:r w:rsidRPr="00D46740">
              <w:rPr>
                <w:sz w:val="18"/>
              </w:rPr>
              <w:t>11</w:t>
            </w:r>
          </w:p>
        </w:tc>
      </w:tr>
      <w:tr w:rsidR="003C182F" w:rsidRPr="00D46740" w14:paraId="61C88CE6" w14:textId="77777777" w:rsidTr="00AF60E9">
        <w:tc>
          <w:tcPr>
            <w:tcW w:w="3685" w:type="dxa"/>
            <w:gridSpan w:val="2"/>
            <w:tcBorders>
              <w:top w:val="single" w:sz="4" w:space="0" w:color="auto"/>
              <w:bottom w:val="single" w:sz="12" w:space="0" w:color="auto"/>
            </w:tcBorders>
            <w:shd w:val="clear" w:color="auto" w:fill="auto"/>
          </w:tcPr>
          <w:p w14:paraId="51BE4F42" w14:textId="77777777" w:rsidR="003C182F" w:rsidRPr="00D46740" w:rsidRDefault="003C182F" w:rsidP="00AF60E9">
            <w:pPr>
              <w:suppressAutoHyphens w:val="0"/>
              <w:spacing w:before="80" w:after="80" w:line="220" w:lineRule="exact"/>
              <w:ind w:left="279" w:right="113"/>
              <w:rPr>
                <w:rFonts w:eastAsia="Times New Roman"/>
                <w:b/>
                <w:bCs/>
                <w:sz w:val="18"/>
                <w:szCs w:val="24"/>
              </w:rPr>
            </w:pPr>
            <w:r w:rsidRPr="00D46740">
              <w:rPr>
                <w:b/>
                <w:bCs/>
                <w:sz w:val="18"/>
              </w:rPr>
              <w:t>Total male and female</w:t>
            </w:r>
          </w:p>
        </w:tc>
        <w:tc>
          <w:tcPr>
            <w:tcW w:w="1260" w:type="dxa"/>
            <w:tcBorders>
              <w:top w:val="single" w:sz="4" w:space="0" w:color="auto"/>
              <w:bottom w:val="single" w:sz="12" w:space="0" w:color="auto"/>
            </w:tcBorders>
            <w:shd w:val="clear" w:color="auto" w:fill="auto"/>
            <w:vAlign w:val="bottom"/>
          </w:tcPr>
          <w:p w14:paraId="0CF372B1" w14:textId="77777777" w:rsidR="003C182F" w:rsidRPr="00D46740" w:rsidRDefault="003C182F" w:rsidP="00AF60E9">
            <w:pPr>
              <w:suppressAutoHyphens w:val="0"/>
              <w:spacing w:before="80" w:after="80" w:line="220" w:lineRule="exact"/>
              <w:ind w:right="113"/>
              <w:jc w:val="right"/>
              <w:rPr>
                <w:rFonts w:eastAsia="Times New Roman"/>
                <w:b/>
                <w:bCs/>
                <w:sz w:val="18"/>
                <w:szCs w:val="24"/>
              </w:rPr>
            </w:pPr>
            <w:r w:rsidRPr="00D46740">
              <w:rPr>
                <w:b/>
                <w:bCs/>
                <w:sz w:val="18"/>
              </w:rPr>
              <w:t>51</w:t>
            </w:r>
          </w:p>
        </w:tc>
        <w:tc>
          <w:tcPr>
            <w:tcW w:w="1350" w:type="dxa"/>
            <w:tcBorders>
              <w:top w:val="single" w:sz="4" w:space="0" w:color="auto"/>
              <w:bottom w:val="single" w:sz="12" w:space="0" w:color="auto"/>
            </w:tcBorders>
            <w:shd w:val="clear" w:color="auto" w:fill="auto"/>
            <w:vAlign w:val="bottom"/>
          </w:tcPr>
          <w:p w14:paraId="7283B05D" w14:textId="77777777" w:rsidR="003C182F" w:rsidRPr="00D46740" w:rsidRDefault="003C182F" w:rsidP="00AF60E9">
            <w:pPr>
              <w:suppressAutoHyphens w:val="0"/>
              <w:spacing w:before="80" w:after="80" w:line="220" w:lineRule="exact"/>
              <w:ind w:right="113"/>
              <w:jc w:val="right"/>
              <w:rPr>
                <w:rFonts w:eastAsia="Times New Roman"/>
                <w:b/>
                <w:bCs/>
                <w:sz w:val="18"/>
                <w:szCs w:val="24"/>
              </w:rPr>
            </w:pPr>
            <w:r w:rsidRPr="00D46740">
              <w:rPr>
                <w:b/>
                <w:bCs/>
                <w:sz w:val="18"/>
              </w:rPr>
              <w:t>46</w:t>
            </w:r>
          </w:p>
        </w:tc>
        <w:tc>
          <w:tcPr>
            <w:tcW w:w="1350" w:type="dxa"/>
            <w:tcBorders>
              <w:top w:val="single" w:sz="4" w:space="0" w:color="auto"/>
              <w:bottom w:val="single" w:sz="12" w:space="0" w:color="auto"/>
            </w:tcBorders>
            <w:shd w:val="clear" w:color="auto" w:fill="auto"/>
            <w:vAlign w:val="bottom"/>
          </w:tcPr>
          <w:p w14:paraId="4111C53D" w14:textId="77777777" w:rsidR="003C182F" w:rsidRPr="00D46740" w:rsidRDefault="003C182F" w:rsidP="00AF60E9">
            <w:pPr>
              <w:suppressAutoHyphens w:val="0"/>
              <w:spacing w:before="80" w:after="80" w:line="220" w:lineRule="exact"/>
              <w:ind w:right="113"/>
              <w:jc w:val="right"/>
              <w:rPr>
                <w:rFonts w:eastAsia="Times New Roman"/>
                <w:b/>
                <w:bCs/>
                <w:sz w:val="18"/>
                <w:szCs w:val="24"/>
              </w:rPr>
            </w:pPr>
            <w:r w:rsidRPr="00D46740">
              <w:rPr>
                <w:b/>
                <w:bCs/>
                <w:sz w:val="18"/>
              </w:rPr>
              <w:t>178</w:t>
            </w:r>
          </w:p>
        </w:tc>
      </w:tr>
    </w:tbl>
    <w:p w14:paraId="65D2484A" w14:textId="77777777" w:rsidR="003C182F" w:rsidRPr="00D46740" w:rsidRDefault="003C182F" w:rsidP="00966F33">
      <w:pPr>
        <w:spacing w:before="120"/>
        <w:ind w:left="1134" w:right="1134" w:firstLine="170"/>
        <w:rPr>
          <w:sz w:val="18"/>
        </w:rPr>
      </w:pPr>
      <w:r w:rsidRPr="00D46740">
        <w:rPr>
          <w:i/>
          <w:iCs/>
          <w:sz w:val="18"/>
        </w:rPr>
        <w:t>Source</w:t>
      </w:r>
      <w:r w:rsidRPr="00D46740">
        <w:rPr>
          <w:sz w:val="18"/>
        </w:rPr>
        <w:t>: National Centre for Equipment and Rehabilitation.</w:t>
      </w:r>
    </w:p>
    <w:p w14:paraId="6F7740EC" w14:textId="43860271" w:rsidR="003C182F" w:rsidRPr="00D46740" w:rsidRDefault="003C182F" w:rsidP="00346631">
      <w:pPr>
        <w:pStyle w:val="H23G"/>
      </w:pPr>
      <w:r w:rsidRPr="00D46740">
        <w:tab/>
      </w:r>
      <w:r w:rsidRPr="00D46740">
        <w:tab/>
      </w:r>
      <w:r w:rsidRPr="00D46740">
        <w:rPr>
          <w:b w:val="0"/>
        </w:rPr>
        <w:t>Table 4</w:t>
      </w:r>
      <w:r w:rsidRPr="00D46740">
        <w:rPr>
          <w:bCs/>
        </w:rPr>
        <w:t xml:space="preserve"> </w:t>
      </w:r>
      <w:r w:rsidR="00346631" w:rsidRPr="00D46740">
        <w:rPr>
          <w:bCs/>
        </w:rPr>
        <w:br/>
      </w:r>
      <w:r w:rsidRPr="00D46740">
        <w:rPr>
          <w:bCs/>
        </w:rPr>
        <w:t>Number of child recipients of mobility devices from the Centre for Persons with Disabilities under the Ministry</w:t>
      </w:r>
    </w:p>
    <w:tbl>
      <w:tblPr>
        <w:tblW w:w="7370" w:type="dxa"/>
        <w:tblInd w:w="1134" w:type="dxa"/>
        <w:tblBorders>
          <w:top w:val="single" w:sz="4" w:space="0" w:color="auto"/>
          <w:bottom w:val="single" w:sz="12" w:space="0" w:color="auto"/>
        </w:tblBorders>
        <w:tblLayout w:type="fixed"/>
        <w:tblCellMar>
          <w:left w:w="0" w:type="dxa"/>
          <w:right w:w="0" w:type="dxa"/>
        </w:tblCellMar>
        <w:tblLook w:val="0400" w:firstRow="0" w:lastRow="0" w:firstColumn="0" w:lastColumn="0" w:noHBand="0" w:noVBand="1"/>
      </w:tblPr>
      <w:tblGrid>
        <w:gridCol w:w="2289"/>
        <w:gridCol w:w="1148"/>
        <w:gridCol w:w="1311"/>
        <w:gridCol w:w="1311"/>
        <w:gridCol w:w="1311"/>
      </w:tblGrid>
      <w:tr w:rsidR="00CB5C49" w:rsidRPr="00D46740" w14:paraId="5E17810D" w14:textId="77777777" w:rsidTr="00CB5C49">
        <w:trPr>
          <w:tblHeader/>
        </w:trPr>
        <w:tc>
          <w:tcPr>
            <w:tcW w:w="2515" w:type="dxa"/>
            <w:tcBorders>
              <w:top w:val="single" w:sz="4" w:space="0" w:color="auto"/>
              <w:bottom w:val="single" w:sz="12" w:space="0" w:color="auto"/>
            </w:tcBorders>
            <w:shd w:val="clear" w:color="auto" w:fill="auto"/>
            <w:vAlign w:val="bottom"/>
          </w:tcPr>
          <w:p w14:paraId="4D027F5E" w14:textId="77777777" w:rsidR="003C182F" w:rsidRPr="00D46740" w:rsidRDefault="003C182F" w:rsidP="00CB5C49">
            <w:pPr>
              <w:suppressAutoHyphens w:val="0"/>
              <w:spacing w:before="80" w:after="80" w:line="200" w:lineRule="exact"/>
              <w:ind w:right="113"/>
              <w:rPr>
                <w:rFonts w:eastAsia="Times New Roman"/>
                <w:i/>
                <w:sz w:val="16"/>
                <w:szCs w:val="24"/>
              </w:rPr>
            </w:pPr>
            <w:r w:rsidRPr="00D46740">
              <w:rPr>
                <w:i/>
                <w:iCs/>
                <w:sz w:val="16"/>
              </w:rPr>
              <w:t>Mobility devices</w:t>
            </w:r>
          </w:p>
        </w:tc>
        <w:tc>
          <w:tcPr>
            <w:tcW w:w="1260" w:type="dxa"/>
            <w:tcBorders>
              <w:top w:val="single" w:sz="4" w:space="0" w:color="auto"/>
              <w:bottom w:val="single" w:sz="12" w:space="0" w:color="auto"/>
            </w:tcBorders>
            <w:shd w:val="clear" w:color="auto" w:fill="auto"/>
            <w:vAlign w:val="bottom"/>
          </w:tcPr>
          <w:p w14:paraId="73DD06B2" w14:textId="77777777" w:rsidR="003C182F" w:rsidRPr="00D46740" w:rsidRDefault="003C182F" w:rsidP="006328B6">
            <w:pPr>
              <w:suppressAutoHyphens w:val="0"/>
              <w:spacing w:before="80" w:after="80" w:line="200" w:lineRule="exact"/>
              <w:ind w:right="113"/>
              <w:rPr>
                <w:rFonts w:eastAsia="Times New Roman"/>
                <w:i/>
                <w:sz w:val="16"/>
                <w:szCs w:val="24"/>
              </w:rPr>
            </w:pPr>
            <w:r w:rsidRPr="00D46740">
              <w:rPr>
                <w:i/>
                <w:iCs/>
                <w:sz w:val="16"/>
              </w:rPr>
              <w:t>Sex</w:t>
            </w:r>
          </w:p>
        </w:tc>
        <w:tc>
          <w:tcPr>
            <w:tcW w:w="1440" w:type="dxa"/>
            <w:tcBorders>
              <w:top w:val="single" w:sz="4" w:space="0" w:color="auto"/>
              <w:bottom w:val="single" w:sz="12" w:space="0" w:color="auto"/>
            </w:tcBorders>
            <w:shd w:val="clear" w:color="auto" w:fill="auto"/>
            <w:vAlign w:val="bottom"/>
          </w:tcPr>
          <w:p w14:paraId="0156DACC" w14:textId="77777777" w:rsidR="003C182F" w:rsidRPr="00D46740" w:rsidRDefault="003C182F" w:rsidP="00CB5C49">
            <w:pPr>
              <w:suppressAutoHyphens w:val="0"/>
              <w:spacing w:before="80" w:after="80" w:line="200" w:lineRule="exact"/>
              <w:ind w:right="113"/>
              <w:jc w:val="right"/>
              <w:rPr>
                <w:rFonts w:eastAsia="Times New Roman"/>
                <w:i/>
                <w:sz w:val="16"/>
                <w:szCs w:val="24"/>
              </w:rPr>
            </w:pPr>
            <w:r w:rsidRPr="00D46740">
              <w:rPr>
                <w:i/>
                <w:iCs/>
                <w:sz w:val="16"/>
              </w:rPr>
              <w:t>2017</w:t>
            </w:r>
          </w:p>
        </w:tc>
        <w:tc>
          <w:tcPr>
            <w:tcW w:w="1440" w:type="dxa"/>
            <w:tcBorders>
              <w:top w:val="single" w:sz="4" w:space="0" w:color="auto"/>
              <w:bottom w:val="single" w:sz="12" w:space="0" w:color="auto"/>
            </w:tcBorders>
            <w:shd w:val="clear" w:color="auto" w:fill="auto"/>
            <w:vAlign w:val="bottom"/>
          </w:tcPr>
          <w:p w14:paraId="7C146899" w14:textId="77777777" w:rsidR="003C182F" w:rsidRPr="00D46740" w:rsidRDefault="003C182F" w:rsidP="00CB5C49">
            <w:pPr>
              <w:suppressAutoHyphens w:val="0"/>
              <w:spacing w:before="80" w:after="80" w:line="200" w:lineRule="exact"/>
              <w:ind w:right="113"/>
              <w:jc w:val="right"/>
              <w:rPr>
                <w:rFonts w:eastAsia="Times New Roman"/>
                <w:i/>
                <w:sz w:val="16"/>
                <w:szCs w:val="24"/>
              </w:rPr>
            </w:pPr>
            <w:r w:rsidRPr="00D46740">
              <w:rPr>
                <w:i/>
                <w:iCs/>
                <w:sz w:val="16"/>
              </w:rPr>
              <w:t>2018</w:t>
            </w:r>
          </w:p>
        </w:tc>
        <w:tc>
          <w:tcPr>
            <w:tcW w:w="1440" w:type="dxa"/>
            <w:tcBorders>
              <w:top w:val="single" w:sz="4" w:space="0" w:color="auto"/>
              <w:bottom w:val="single" w:sz="12" w:space="0" w:color="auto"/>
            </w:tcBorders>
            <w:shd w:val="clear" w:color="auto" w:fill="auto"/>
            <w:vAlign w:val="bottom"/>
          </w:tcPr>
          <w:p w14:paraId="35FDA108" w14:textId="77777777" w:rsidR="003C182F" w:rsidRPr="00D46740" w:rsidRDefault="003C182F" w:rsidP="00CB5C49">
            <w:pPr>
              <w:suppressAutoHyphens w:val="0"/>
              <w:spacing w:before="80" w:after="80" w:line="200" w:lineRule="exact"/>
              <w:ind w:right="113"/>
              <w:jc w:val="right"/>
              <w:rPr>
                <w:rFonts w:eastAsia="Times New Roman"/>
                <w:i/>
                <w:sz w:val="16"/>
                <w:szCs w:val="24"/>
              </w:rPr>
            </w:pPr>
            <w:r w:rsidRPr="00D46740">
              <w:rPr>
                <w:i/>
                <w:iCs/>
                <w:sz w:val="16"/>
              </w:rPr>
              <w:t>2019</w:t>
            </w:r>
          </w:p>
        </w:tc>
      </w:tr>
      <w:tr w:rsidR="003C182F" w:rsidRPr="00D46740" w14:paraId="7ADE99FA" w14:textId="77777777" w:rsidTr="00CB5C49">
        <w:tc>
          <w:tcPr>
            <w:tcW w:w="2515" w:type="dxa"/>
            <w:vMerge w:val="restart"/>
            <w:tcBorders>
              <w:top w:val="single" w:sz="12" w:space="0" w:color="auto"/>
            </w:tcBorders>
            <w:shd w:val="clear" w:color="auto" w:fill="auto"/>
          </w:tcPr>
          <w:p w14:paraId="46BEC50F" w14:textId="77777777" w:rsidR="003C182F" w:rsidRPr="00D46740" w:rsidRDefault="003C182F" w:rsidP="00CB5C49">
            <w:pPr>
              <w:suppressAutoHyphens w:val="0"/>
              <w:spacing w:before="40" w:after="40" w:line="220" w:lineRule="exact"/>
              <w:ind w:right="113"/>
              <w:rPr>
                <w:rFonts w:eastAsia="Times New Roman"/>
                <w:sz w:val="18"/>
                <w:szCs w:val="24"/>
              </w:rPr>
            </w:pPr>
            <w:r w:rsidRPr="00D46740">
              <w:rPr>
                <w:sz w:val="18"/>
              </w:rPr>
              <w:t>Prostheses</w:t>
            </w:r>
          </w:p>
        </w:tc>
        <w:tc>
          <w:tcPr>
            <w:tcW w:w="1260" w:type="dxa"/>
            <w:tcBorders>
              <w:top w:val="single" w:sz="12" w:space="0" w:color="auto"/>
            </w:tcBorders>
            <w:shd w:val="clear" w:color="auto" w:fill="auto"/>
            <w:vAlign w:val="bottom"/>
          </w:tcPr>
          <w:p w14:paraId="1F9ABB86" w14:textId="77777777" w:rsidR="003C182F" w:rsidRPr="00D46740" w:rsidRDefault="003C182F" w:rsidP="006328B6">
            <w:pPr>
              <w:suppressAutoHyphens w:val="0"/>
              <w:spacing w:before="40" w:after="40" w:line="220" w:lineRule="exact"/>
              <w:ind w:right="113"/>
              <w:rPr>
                <w:rFonts w:eastAsia="Times New Roman"/>
                <w:sz w:val="18"/>
                <w:szCs w:val="24"/>
              </w:rPr>
            </w:pPr>
            <w:r w:rsidRPr="00D46740">
              <w:rPr>
                <w:sz w:val="18"/>
              </w:rPr>
              <w:t>Female</w:t>
            </w:r>
          </w:p>
        </w:tc>
        <w:tc>
          <w:tcPr>
            <w:tcW w:w="1440" w:type="dxa"/>
            <w:tcBorders>
              <w:top w:val="single" w:sz="12" w:space="0" w:color="auto"/>
            </w:tcBorders>
            <w:shd w:val="clear" w:color="auto" w:fill="auto"/>
            <w:vAlign w:val="bottom"/>
          </w:tcPr>
          <w:p w14:paraId="0E18CCD0"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6</w:t>
            </w:r>
          </w:p>
        </w:tc>
        <w:tc>
          <w:tcPr>
            <w:tcW w:w="1440" w:type="dxa"/>
            <w:tcBorders>
              <w:top w:val="single" w:sz="12" w:space="0" w:color="auto"/>
            </w:tcBorders>
            <w:shd w:val="clear" w:color="auto" w:fill="auto"/>
            <w:vAlign w:val="bottom"/>
          </w:tcPr>
          <w:p w14:paraId="687605D3"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6</w:t>
            </w:r>
          </w:p>
        </w:tc>
        <w:tc>
          <w:tcPr>
            <w:tcW w:w="1440" w:type="dxa"/>
            <w:tcBorders>
              <w:top w:val="single" w:sz="12" w:space="0" w:color="auto"/>
            </w:tcBorders>
            <w:shd w:val="clear" w:color="auto" w:fill="auto"/>
            <w:vAlign w:val="bottom"/>
          </w:tcPr>
          <w:p w14:paraId="12CA6DAF"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8</w:t>
            </w:r>
          </w:p>
        </w:tc>
      </w:tr>
      <w:tr w:rsidR="003C182F" w:rsidRPr="00D46740" w14:paraId="39562C62" w14:textId="77777777" w:rsidTr="00CB5C49">
        <w:tc>
          <w:tcPr>
            <w:tcW w:w="2515" w:type="dxa"/>
            <w:vMerge/>
            <w:shd w:val="clear" w:color="auto" w:fill="auto"/>
          </w:tcPr>
          <w:p w14:paraId="48C60FFE" w14:textId="77777777" w:rsidR="003C182F" w:rsidRPr="00D46740" w:rsidRDefault="003C182F" w:rsidP="00CB5C49">
            <w:pPr>
              <w:pBdr>
                <w:top w:val="nil"/>
                <w:left w:val="nil"/>
                <w:bottom w:val="nil"/>
                <w:right w:val="nil"/>
                <w:between w:val="nil"/>
              </w:pBdr>
              <w:suppressAutoHyphens w:val="0"/>
              <w:spacing w:before="40" w:after="40" w:line="220" w:lineRule="exact"/>
              <w:ind w:right="113"/>
              <w:rPr>
                <w:rFonts w:eastAsia="Times New Roman"/>
                <w:sz w:val="18"/>
                <w:szCs w:val="24"/>
                <w:lang w:eastAsia="fr-MC"/>
              </w:rPr>
            </w:pPr>
          </w:p>
        </w:tc>
        <w:tc>
          <w:tcPr>
            <w:tcW w:w="1260" w:type="dxa"/>
            <w:shd w:val="clear" w:color="auto" w:fill="auto"/>
            <w:vAlign w:val="bottom"/>
          </w:tcPr>
          <w:p w14:paraId="71606CFF" w14:textId="77777777" w:rsidR="003C182F" w:rsidRPr="00D46740" w:rsidRDefault="003C182F" w:rsidP="006328B6">
            <w:pPr>
              <w:suppressAutoHyphens w:val="0"/>
              <w:spacing w:before="40" w:after="40" w:line="220" w:lineRule="exact"/>
              <w:ind w:right="113"/>
              <w:rPr>
                <w:rFonts w:eastAsia="Times New Roman"/>
                <w:sz w:val="18"/>
                <w:szCs w:val="24"/>
              </w:rPr>
            </w:pPr>
            <w:r w:rsidRPr="00D46740">
              <w:rPr>
                <w:sz w:val="18"/>
              </w:rPr>
              <w:t>Male</w:t>
            </w:r>
          </w:p>
        </w:tc>
        <w:tc>
          <w:tcPr>
            <w:tcW w:w="1440" w:type="dxa"/>
            <w:shd w:val="clear" w:color="auto" w:fill="auto"/>
            <w:vAlign w:val="bottom"/>
          </w:tcPr>
          <w:p w14:paraId="1B4257CB"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5</w:t>
            </w:r>
          </w:p>
        </w:tc>
        <w:tc>
          <w:tcPr>
            <w:tcW w:w="1440" w:type="dxa"/>
            <w:shd w:val="clear" w:color="auto" w:fill="auto"/>
            <w:vAlign w:val="bottom"/>
          </w:tcPr>
          <w:p w14:paraId="5B2EC29D"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5</w:t>
            </w:r>
          </w:p>
        </w:tc>
        <w:tc>
          <w:tcPr>
            <w:tcW w:w="1440" w:type="dxa"/>
            <w:shd w:val="clear" w:color="auto" w:fill="auto"/>
            <w:vAlign w:val="bottom"/>
          </w:tcPr>
          <w:p w14:paraId="2BECDFE5"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0</w:t>
            </w:r>
          </w:p>
        </w:tc>
      </w:tr>
      <w:tr w:rsidR="003C182F" w:rsidRPr="00D46740" w14:paraId="032B6ACD" w14:textId="77777777" w:rsidTr="00CB5C49">
        <w:tc>
          <w:tcPr>
            <w:tcW w:w="2515" w:type="dxa"/>
            <w:vMerge w:val="restart"/>
            <w:shd w:val="clear" w:color="auto" w:fill="auto"/>
          </w:tcPr>
          <w:p w14:paraId="39F17D6D" w14:textId="77777777" w:rsidR="003C182F" w:rsidRPr="00D46740" w:rsidRDefault="003C182F" w:rsidP="00CB5C49">
            <w:pPr>
              <w:suppressAutoHyphens w:val="0"/>
              <w:spacing w:before="40" w:after="40" w:line="220" w:lineRule="exact"/>
              <w:ind w:right="113"/>
              <w:rPr>
                <w:rFonts w:eastAsia="Times New Roman"/>
                <w:sz w:val="18"/>
                <w:szCs w:val="24"/>
              </w:rPr>
            </w:pPr>
            <w:r w:rsidRPr="00D46740">
              <w:rPr>
                <w:sz w:val="18"/>
              </w:rPr>
              <w:t>Orthoses</w:t>
            </w:r>
          </w:p>
        </w:tc>
        <w:tc>
          <w:tcPr>
            <w:tcW w:w="1260" w:type="dxa"/>
            <w:shd w:val="clear" w:color="auto" w:fill="auto"/>
            <w:vAlign w:val="bottom"/>
          </w:tcPr>
          <w:p w14:paraId="00657F91" w14:textId="77777777" w:rsidR="003C182F" w:rsidRPr="00D46740" w:rsidRDefault="003C182F" w:rsidP="006328B6">
            <w:pPr>
              <w:suppressAutoHyphens w:val="0"/>
              <w:spacing w:before="40" w:after="40" w:line="220" w:lineRule="exact"/>
              <w:ind w:right="113"/>
              <w:rPr>
                <w:rFonts w:eastAsia="Times New Roman"/>
                <w:sz w:val="18"/>
                <w:szCs w:val="24"/>
              </w:rPr>
            </w:pPr>
            <w:r w:rsidRPr="00D46740">
              <w:rPr>
                <w:sz w:val="18"/>
              </w:rPr>
              <w:t>Female</w:t>
            </w:r>
          </w:p>
        </w:tc>
        <w:tc>
          <w:tcPr>
            <w:tcW w:w="1440" w:type="dxa"/>
            <w:shd w:val="clear" w:color="auto" w:fill="auto"/>
            <w:vAlign w:val="bottom"/>
          </w:tcPr>
          <w:p w14:paraId="50DB7D4B"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243</w:t>
            </w:r>
          </w:p>
        </w:tc>
        <w:tc>
          <w:tcPr>
            <w:tcW w:w="1440" w:type="dxa"/>
            <w:shd w:val="clear" w:color="auto" w:fill="auto"/>
            <w:vAlign w:val="bottom"/>
          </w:tcPr>
          <w:p w14:paraId="0F62991E"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189</w:t>
            </w:r>
          </w:p>
        </w:tc>
        <w:tc>
          <w:tcPr>
            <w:tcW w:w="1440" w:type="dxa"/>
            <w:shd w:val="clear" w:color="auto" w:fill="auto"/>
            <w:vAlign w:val="bottom"/>
          </w:tcPr>
          <w:p w14:paraId="5498C0DB"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813</w:t>
            </w:r>
          </w:p>
        </w:tc>
      </w:tr>
      <w:tr w:rsidR="003C182F" w:rsidRPr="00D46740" w14:paraId="722F9238" w14:textId="77777777" w:rsidTr="00CB5C49">
        <w:tc>
          <w:tcPr>
            <w:tcW w:w="2515" w:type="dxa"/>
            <w:vMerge/>
            <w:shd w:val="clear" w:color="auto" w:fill="auto"/>
          </w:tcPr>
          <w:p w14:paraId="33ACFAC3" w14:textId="77777777" w:rsidR="003C182F" w:rsidRPr="00D46740" w:rsidRDefault="003C182F" w:rsidP="00CB5C49">
            <w:pPr>
              <w:pBdr>
                <w:top w:val="nil"/>
                <w:left w:val="nil"/>
                <w:bottom w:val="nil"/>
                <w:right w:val="nil"/>
                <w:between w:val="nil"/>
              </w:pBdr>
              <w:suppressAutoHyphens w:val="0"/>
              <w:spacing w:before="40" w:after="40" w:line="220" w:lineRule="exact"/>
              <w:ind w:right="113"/>
              <w:rPr>
                <w:rFonts w:eastAsia="Times New Roman"/>
                <w:sz w:val="18"/>
                <w:szCs w:val="24"/>
                <w:lang w:eastAsia="fr-MC"/>
              </w:rPr>
            </w:pPr>
          </w:p>
        </w:tc>
        <w:tc>
          <w:tcPr>
            <w:tcW w:w="1260" w:type="dxa"/>
            <w:shd w:val="clear" w:color="auto" w:fill="auto"/>
            <w:vAlign w:val="bottom"/>
          </w:tcPr>
          <w:p w14:paraId="0E1CDED7" w14:textId="77777777" w:rsidR="003C182F" w:rsidRPr="00D46740" w:rsidRDefault="003C182F" w:rsidP="006328B6">
            <w:pPr>
              <w:suppressAutoHyphens w:val="0"/>
              <w:spacing w:before="40" w:after="40" w:line="220" w:lineRule="exact"/>
              <w:ind w:right="113"/>
              <w:rPr>
                <w:rFonts w:eastAsia="Times New Roman"/>
                <w:sz w:val="18"/>
                <w:szCs w:val="24"/>
              </w:rPr>
            </w:pPr>
            <w:r w:rsidRPr="00D46740">
              <w:rPr>
                <w:sz w:val="18"/>
              </w:rPr>
              <w:t>Male</w:t>
            </w:r>
          </w:p>
        </w:tc>
        <w:tc>
          <w:tcPr>
            <w:tcW w:w="1440" w:type="dxa"/>
            <w:shd w:val="clear" w:color="auto" w:fill="auto"/>
            <w:vAlign w:val="bottom"/>
          </w:tcPr>
          <w:p w14:paraId="049D99FA"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285</w:t>
            </w:r>
          </w:p>
        </w:tc>
        <w:tc>
          <w:tcPr>
            <w:tcW w:w="1440" w:type="dxa"/>
            <w:shd w:val="clear" w:color="auto" w:fill="auto"/>
            <w:vAlign w:val="bottom"/>
          </w:tcPr>
          <w:p w14:paraId="2D28C451"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275</w:t>
            </w:r>
          </w:p>
        </w:tc>
        <w:tc>
          <w:tcPr>
            <w:tcW w:w="1440" w:type="dxa"/>
            <w:shd w:val="clear" w:color="auto" w:fill="auto"/>
            <w:vAlign w:val="bottom"/>
          </w:tcPr>
          <w:p w14:paraId="10002F9F"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1 094</w:t>
            </w:r>
          </w:p>
        </w:tc>
      </w:tr>
      <w:tr w:rsidR="003C182F" w:rsidRPr="00D46740" w14:paraId="52702F0B" w14:textId="77777777" w:rsidTr="00CB5C49">
        <w:tc>
          <w:tcPr>
            <w:tcW w:w="2515" w:type="dxa"/>
            <w:vMerge w:val="restart"/>
            <w:shd w:val="clear" w:color="auto" w:fill="auto"/>
          </w:tcPr>
          <w:p w14:paraId="260955AC" w14:textId="77777777" w:rsidR="003C182F" w:rsidRPr="00D46740" w:rsidRDefault="003C182F" w:rsidP="00CB5C49">
            <w:pPr>
              <w:suppressAutoHyphens w:val="0"/>
              <w:spacing w:before="40" w:after="40" w:line="220" w:lineRule="exact"/>
              <w:ind w:right="113"/>
              <w:rPr>
                <w:rFonts w:eastAsia="Times New Roman"/>
                <w:sz w:val="18"/>
                <w:szCs w:val="24"/>
              </w:rPr>
            </w:pPr>
            <w:r w:rsidRPr="00D46740">
              <w:rPr>
                <w:sz w:val="18"/>
              </w:rPr>
              <w:t>Crutches</w:t>
            </w:r>
          </w:p>
        </w:tc>
        <w:tc>
          <w:tcPr>
            <w:tcW w:w="1260" w:type="dxa"/>
            <w:shd w:val="clear" w:color="auto" w:fill="auto"/>
            <w:vAlign w:val="bottom"/>
          </w:tcPr>
          <w:p w14:paraId="4F286D8B" w14:textId="77777777" w:rsidR="003C182F" w:rsidRPr="00D46740" w:rsidRDefault="003C182F" w:rsidP="006328B6">
            <w:pPr>
              <w:suppressAutoHyphens w:val="0"/>
              <w:spacing w:before="40" w:after="40" w:line="220" w:lineRule="exact"/>
              <w:ind w:right="113"/>
              <w:rPr>
                <w:rFonts w:eastAsia="Times New Roman"/>
                <w:sz w:val="18"/>
                <w:szCs w:val="24"/>
              </w:rPr>
            </w:pPr>
            <w:r w:rsidRPr="00D46740">
              <w:rPr>
                <w:sz w:val="18"/>
              </w:rPr>
              <w:t>Female</w:t>
            </w:r>
          </w:p>
        </w:tc>
        <w:tc>
          <w:tcPr>
            <w:tcW w:w="1440" w:type="dxa"/>
            <w:shd w:val="clear" w:color="auto" w:fill="auto"/>
            <w:vAlign w:val="bottom"/>
          </w:tcPr>
          <w:p w14:paraId="5CFF40F7"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1</w:t>
            </w:r>
          </w:p>
        </w:tc>
        <w:tc>
          <w:tcPr>
            <w:tcW w:w="1440" w:type="dxa"/>
            <w:shd w:val="clear" w:color="auto" w:fill="auto"/>
            <w:vAlign w:val="bottom"/>
          </w:tcPr>
          <w:p w14:paraId="476C2AE8"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0</w:t>
            </w:r>
          </w:p>
        </w:tc>
        <w:tc>
          <w:tcPr>
            <w:tcW w:w="1440" w:type="dxa"/>
            <w:shd w:val="clear" w:color="auto" w:fill="auto"/>
            <w:vAlign w:val="bottom"/>
          </w:tcPr>
          <w:p w14:paraId="1BB6E4B2"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0</w:t>
            </w:r>
          </w:p>
        </w:tc>
      </w:tr>
      <w:tr w:rsidR="003C182F" w:rsidRPr="00D46740" w14:paraId="78565541" w14:textId="77777777" w:rsidTr="006328B6">
        <w:tc>
          <w:tcPr>
            <w:tcW w:w="2515" w:type="dxa"/>
            <w:vMerge/>
            <w:tcBorders>
              <w:bottom w:val="single" w:sz="4" w:space="0" w:color="auto"/>
            </w:tcBorders>
            <w:shd w:val="clear" w:color="auto" w:fill="auto"/>
          </w:tcPr>
          <w:p w14:paraId="34C9A38C" w14:textId="77777777" w:rsidR="003C182F" w:rsidRPr="00D46740" w:rsidRDefault="003C182F" w:rsidP="00CB5C49">
            <w:pPr>
              <w:pBdr>
                <w:top w:val="nil"/>
                <w:left w:val="nil"/>
                <w:bottom w:val="nil"/>
                <w:right w:val="nil"/>
                <w:between w:val="nil"/>
              </w:pBdr>
              <w:suppressAutoHyphens w:val="0"/>
              <w:spacing w:before="40" w:after="40" w:line="220" w:lineRule="exact"/>
              <w:ind w:right="113"/>
              <w:rPr>
                <w:rFonts w:eastAsia="Times New Roman"/>
                <w:sz w:val="18"/>
                <w:szCs w:val="24"/>
                <w:lang w:eastAsia="fr-MC"/>
              </w:rPr>
            </w:pPr>
          </w:p>
        </w:tc>
        <w:tc>
          <w:tcPr>
            <w:tcW w:w="1260" w:type="dxa"/>
            <w:tcBorders>
              <w:bottom w:val="single" w:sz="4" w:space="0" w:color="auto"/>
            </w:tcBorders>
            <w:shd w:val="clear" w:color="auto" w:fill="auto"/>
            <w:vAlign w:val="bottom"/>
          </w:tcPr>
          <w:p w14:paraId="3693F093" w14:textId="77777777" w:rsidR="003C182F" w:rsidRPr="00D46740" w:rsidRDefault="003C182F" w:rsidP="006328B6">
            <w:pPr>
              <w:suppressAutoHyphens w:val="0"/>
              <w:spacing w:before="40" w:after="40" w:line="220" w:lineRule="exact"/>
              <w:ind w:right="113"/>
              <w:rPr>
                <w:rFonts w:eastAsia="Times New Roman"/>
                <w:sz w:val="18"/>
                <w:szCs w:val="24"/>
              </w:rPr>
            </w:pPr>
            <w:r w:rsidRPr="00D46740">
              <w:rPr>
                <w:sz w:val="18"/>
              </w:rPr>
              <w:t>Male</w:t>
            </w:r>
          </w:p>
        </w:tc>
        <w:tc>
          <w:tcPr>
            <w:tcW w:w="1440" w:type="dxa"/>
            <w:tcBorders>
              <w:bottom w:val="single" w:sz="4" w:space="0" w:color="auto"/>
            </w:tcBorders>
            <w:shd w:val="clear" w:color="auto" w:fill="auto"/>
            <w:vAlign w:val="bottom"/>
          </w:tcPr>
          <w:p w14:paraId="64811283"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0</w:t>
            </w:r>
          </w:p>
        </w:tc>
        <w:tc>
          <w:tcPr>
            <w:tcW w:w="1440" w:type="dxa"/>
            <w:tcBorders>
              <w:bottom w:val="single" w:sz="4" w:space="0" w:color="auto"/>
            </w:tcBorders>
            <w:shd w:val="clear" w:color="auto" w:fill="auto"/>
            <w:vAlign w:val="bottom"/>
          </w:tcPr>
          <w:p w14:paraId="46B026FF"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0</w:t>
            </w:r>
          </w:p>
        </w:tc>
        <w:tc>
          <w:tcPr>
            <w:tcW w:w="1440" w:type="dxa"/>
            <w:tcBorders>
              <w:bottom w:val="single" w:sz="4" w:space="0" w:color="auto"/>
            </w:tcBorders>
            <w:shd w:val="clear" w:color="auto" w:fill="auto"/>
            <w:vAlign w:val="bottom"/>
          </w:tcPr>
          <w:p w14:paraId="6ED4E4B1"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0</w:t>
            </w:r>
          </w:p>
        </w:tc>
      </w:tr>
      <w:tr w:rsidR="003C182F" w:rsidRPr="00D46740" w14:paraId="3269568D" w14:textId="77777777" w:rsidTr="006328B6">
        <w:tc>
          <w:tcPr>
            <w:tcW w:w="3775" w:type="dxa"/>
            <w:gridSpan w:val="2"/>
            <w:tcBorders>
              <w:top w:val="single" w:sz="4" w:space="0" w:color="auto"/>
              <w:bottom w:val="single" w:sz="12" w:space="0" w:color="auto"/>
            </w:tcBorders>
            <w:shd w:val="clear" w:color="auto" w:fill="auto"/>
          </w:tcPr>
          <w:p w14:paraId="2311A1AA" w14:textId="77777777" w:rsidR="003C182F" w:rsidRPr="00D46740" w:rsidRDefault="003C182F" w:rsidP="006328B6">
            <w:pPr>
              <w:suppressAutoHyphens w:val="0"/>
              <w:spacing w:before="80" w:after="80" w:line="220" w:lineRule="exact"/>
              <w:ind w:left="279" w:right="113"/>
              <w:rPr>
                <w:rFonts w:eastAsia="Times New Roman"/>
                <w:b/>
                <w:bCs/>
                <w:sz w:val="18"/>
                <w:szCs w:val="24"/>
              </w:rPr>
            </w:pPr>
            <w:r w:rsidRPr="00D46740">
              <w:rPr>
                <w:b/>
                <w:bCs/>
                <w:sz w:val="18"/>
              </w:rPr>
              <w:t>Total male and female</w:t>
            </w:r>
          </w:p>
        </w:tc>
        <w:tc>
          <w:tcPr>
            <w:tcW w:w="1440" w:type="dxa"/>
            <w:tcBorders>
              <w:top w:val="single" w:sz="4" w:space="0" w:color="auto"/>
              <w:bottom w:val="single" w:sz="12" w:space="0" w:color="auto"/>
            </w:tcBorders>
            <w:shd w:val="clear" w:color="auto" w:fill="auto"/>
            <w:vAlign w:val="bottom"/>
          </w:tcPr>
          <w:p w14:paraId="7673C4C1" w14:textId="77777777" w:rsidR="003C182F" w:rsidRPr="00D46740" w:rsidRDefault="003C182F" w:rsidP="006328B6">
            <w:pPr>
              <w:suppressAutoHyphens w:val="0"/>
              <w:spacing w:before="80" w:after="80" w:line="220" w:lineRule="exact"/>
              <w:ind w:right="113"/>
              <w:jc w:val="right"/>
              <w:rPr>
                <w:rFonts w:eastAsia="Times New Roman"/>
                <w:b/>
                <w:bCs/>
                <w:sz w:val="18"/>
                <w:szCs w:val="24"/>
              </w:rPr>
            </w:pPr>
            <w:r w:rsidRPr="00D46740">
              <w:rPr>
                <w:b/>
                <w:bCs/>
                <w:sz w:val="18"/>
              </w:rPr>
              <w:t>540</w:t>
            </w:r>
          </w:p>
        </w:tc>
        <w:tc>
          <w:tcPr>
            <w:tcW w:w="1440" w:type="dxa"/>
            <w:tcBorders>
              <w:top w:val="single" w:sz="4" w:space="0" w:color="auto"/>
              <w:bottom w:val="single" w:sz="12" w:space="0" w:color="auto"/>
            </w:tcBorders>
            <w:shd w:val="clear" w:color="auto" w:fill="auto"/>
            <w:vAlign w:val="bottom"/>
          </w:tcPr>
          <w:p w14:paraId="525023B0" w14:textId="77777777" w:rsidR="003C182F" w:rsidRPr="00D46740" w:rsidRDefault="003C182F" w:rsidP="006328B6">
            <w:pPr>
              <w:suppressAutoHyphens w:val="0"/>
              <w:spacing w:before="80" w:after="80" w:line="220" w:lineRule="exact"/>
              <w:ind w:right="113"/>
              <w:jc w:val="right"/>
              <w:rPr>
                <w:rFonts w:eastAsia="Times New Roman"/>
                <w:b/>
                <w:bCs/>
                <w:sz w:val="18"/>
                <w:szCs w:val="24"/>
              </w:rPr>
            </w:pPr>
            <w:r w:rsidRPr="00D46740">
              <w:rPr>
                <w:b/>
                <w:bCs/>
                <w:sz w:val="18"/>
              </w:rPr>
              <w:t>475</w:t>
            </w:r>
          </w:p>
        </w:tc>
        <w:tc>
          <w:tcPr>
            <w:tcW w:w="1440" w:type="dxa"/>
            <w:tcBorders>
              <w:top w:val="single" w:sz="4" w:space="0" w:color="auto"/>
              <w:bottom w:val="single" w:sz="12" w:space="0" w:color="auto"/>
            </w:tcBorders>
            <w:shd w:val="clear" w:color="auto" w:fill="auto"/>
            <w:vAlign w:val="bottom"/>
          </w:tcPr>
          <w:p w14:paraId="6775EF47" w14:textId="77777777" w:rsidR="003C182F" w:rsidRPr="00D46740" w:rsidRDefault="003C182F" w:rsidP="006328B6">
            <w:pPr>
              <w:suppressAutoHyphens w:val="0"/>
              <w:spacing w:before="80" w:after="80" w:line="220" w:lineRule="exact"/>
              <w:ind w:right="113"/>
              <w:jc w:val="right"/>
              <w:rPr>
                <w:rFonts w:eastAsia="Times New Roman"/>
                <w:b/>
                <w:bCs/>
                <w:sz w:val="18"/>
                <w:szCs w:val="24"/>
              </w:rPr>
            </w:pPr>
            <w:r w:rsidRPr="00D46740">
              <w:rPr>
                <w:b/>
                <w:bCs/>
                <w:sz w:val="18"/>
              </w:rPr>
              <w:t>1 915</w:t>
            </w:r>
          </w:p>
        </w:tc>
      </w:tr>
    </w:tbl>
    <w:p w14:paraId="0E2A3E4F" w14:textId="77777777" w:rsidR="003C182F" w:rsidRPr="00D46740" w:rsidRDefault="003C182F" w:rsidP="006328B6">
      <w:pPr>
        <w:spacing w:before="120"/>
        <w:ind w:left="1134" w:right="1134" w:firstLine="170"/>
        <w:rPr>
          <w:sz w:val="18"/>
        </w:rPr>
      </w:pPr>
      <w:r w:rsidRPr="00D46740">
        <w:rPr>
          <w:i/>
          <w:iCs/>
          <w:sz w:val="18"/>
        </w:rPr>
        <w:t>Source</w:t>
      </w:r>
      <w:r w:rsidRPr="00D46740">
        <w:rPr>
          <w:sz w:val="18"/>
        </w:rPr>
        <w:t>: National Centre for Equipment and Rehabilitation.</w:t>
      </w:r>
    </w:p>
    <w:p w14:paraId="2B4D1EC9" w14:textId="29CBAAA8" w:rsidR="003C182F" w:rsidRPr="00D46740" w:rsidRDefault="003C182F" w:rsidP="00346631">
      <w:pPr>
        <w:pStyle w:val="H23G"/>
      </w:pPr>
      <w:r w:rsidRPr="00D46740">
        <w:tab/>
      </w:r>
      <w:r w:rsidRPr="00D46740">
        <w:tab/>
      </w:r>
      <w:r w:rsidRPr="00D46740">
        <w:rPr>
          <w:b w:val="0"/>
        </w:rPr>
        <w:t>Table 5</w:t>
      </w:r>
      <w:r w:rsidR="00346631" w:rsidRPr="00D46740">
        <w:rPr>
          <w:bCs/>
        </w:rPr>
        <w:br/>
      </w:r>
      <w:r w:rsidRPr="00D46740">
        <w:rPr>
          <w:bCs/>
        </w:rPr>
        <w:t>Number of adult recipients of other services provided by the Centre for Persons with Disabilities under the Ministry</w:t>
      </w:r>
    </w:p>
    <w:tbl>
      <w:tblPr>
        <w:tblW w:w="7370" w:type="dxa"/>
        <w:tblInd w:w="1134" w:type="dxa"/>
        <w:tblBorders>
          <w:top w:val="single" w:sz="4" w:space="0" w:color="auto"/>
          <w:bottom w:val="single" w:sz="12" w:space="0" w:color="auto"/>
        </w:tblBorders>
        <w:tblLayout w:type="fixed"/>
        <w:tblCellMar>
          <w:left w:w="0" w:type="dxa"/>
          <w:right w:w="0" w:type="dxa"/>
        </w:tblCellMar>
        <w:tblLook w:val="0400" w:firstRow="0" w:lastRow="0" w:firstColumn="0" w:lastColumn="0" w:noHBand="0" w:noVBand="1"/>
      </w:tblPr>
      <w:tblGrid>
        <w:gridCol w:w="2127"/>
        <w:gridCol w:w="991"/>
        <w:gridCol w:w="1475"/>
        <w:gridCol w:w="1302"/>
        <w:gridCol w:w="1475"/>
      </w:tblGrid>
      <w:tr w:rsidR="00CB5C49" w:rsidRPr="00D46740" w14:paraId="66B4FD55" w14:textId="77777777" w:rsidTr="006328B6">
        <w:trPr>
          <w:tblHeader/>
        </w:trPr>
        <w:tc>
          <w:tcPr>
            <w:tcW w:w="2127" w:type="dxa"/>
            <w:tcBorders>
              <w:top w:val="single" w:sz="4" w:space="0" w:color="auto"/>
              <w:bottom w:val="single" w:sz="12" w:space="0" w:color="auto"/>
            </w:tcBorders>
            <w:shd w:val="clear" w:color="auto" w:fill="auto"/>
            <w:vAlign w:val="bottom"/>
          </w:tcPr>
          <w:p w14:paraId="48A2C71B" w14:textId="77777777" w:rsidR="003C182F" w:rsidRPr="00D46740" w:rsidRDefault="003C182F" w:rsidP="00CB5C49">
            <w:pPr>
              <w:suppressAutoHyphens w:val="0"/>
              <w:spacing w:before="80" w:after="80" w:line="200" w:lineRule="exact"/>
              <w:ind w:right="113"/>
              <w:rPr>
                <w:rFonts w:eastAsia="Times New Roman"/>
                <w:i/>
                <w:sz w:val="16"/>
                <w:szCs w:val="24"/>
              </w:rPr>
            </w:pPr>
            <w:r w:rsidRPr="00D46740">
              <w:rPr>
                <w:i/>
                <w:iCs/>
                <w:sz w:val="16"/>
              </w:rPr>
              <w:t>Services provided</w:t>
            </w:r>
          </w:p>
        </w:tc>
        <w:tc>
          <w:tcPr>
            <w:tcW w:w="991" w:type="dxa"/>
            <w:tcBorders>
              <w:top w:val="single" w:sz="4" w:space="0" w:color="auto"/>
              <w:bottom w:val="single" w:sz="12" w:space="0" w:color="auto"/>
            </w:tcBorders>
            <w:shd w:val="clear" w:color="auto" w:fill="auto"/>
            <w:vAlign w:val="bottom"/>
          </w:tcPr>
          <w:p w14:paraId="27BD3898" w14:textId="77777777" w:rsidR="003C182F" w:rsidRPr="00D46740" w:rsidRDefault="003C182F" w:rsidP="006328B6">
            <w:pPr>
              <w:suppressAutoHyphens w:val="0"/>
              <w:spacing w:before="80" w:after="80" w:line="200" w:lineRule="exact"/>
              <w:ind w:right="113"/>
              <w:rPr>
                <w:rFonts w:eastAsia="Times New Roman"/>
                <w:i/>
                <w:sz w:val="16"/>
                <w:szCs w:val="24"/>
              </w:rPr>
            </w:pPr>
            <w:r w:rsidRPr="00D46740">
              <w:rPr>
                <w:i/>
                <w:iCs/>
                <w:sz w:val="16"/>
              </w:rPr>
              <w:t>Sex</w:t>
            </w:r>
          </w:p>
        </w:tc>
        <w:tc>
          <w:tcPr>
            <w:tcW w:w="1475" w:type="dxa"/>
            <w:tcBorders>
              <w:top w:val="single" w:sz="4" w:space="0" w:color="auto"/>
              <w:bottom w:val="single" w:sz="12" w:space="0" w:color="auto"/>
            </w:tcBorders>
            <w:shd w:val="clear" w:color="auto" w:fill="auto"/>
            <w:vAlign w:val="bottom"/>
          </w:tcPr>
          <w:p w14:paraId="2130D445" w14:textId="77777777" w:rsidR="003C182F" w:rsidRPr="00D46740" w:rsidRDefault="003C182F" w:rsidP="00CB5C49">
            <w:pPr>
              <w:suppressAutoHyphens w:val="0"/>
              <w:spacing w:before="80" w:after="80" w:line="200" w:lineRule="exact"/>
              <w:ind w:right="113"/>
              <w:jc w:val="right"/>
              <w:rPr>
                <w:rFonts w:eastAsia="Times New Roman"/>
                <w:i/>
                <w:sz w:val="16"/>
                <w:szCs w:val="24"/>
              </w:rPr>
            </w:pPr>
            <w:r w:rsidRPr="00D46740">
              <w:rPr>
                <w:i/>
                <w:iCs/>
                <w:sz w:val="16"/>
              </w:rPr>
              <w:t>2017</w:t>
            </w:r>
          </w:p>
        </w:tc>
        <w:tc>
          <w:tcPr>
            <w:tcW w:w="1302" w:type="dxa"/>
            <w:tcBorders>
              <w:top w:val="single" w:sz="4" w:space="0" w:color="auto"/>
              <w:bottom w:val="single" w:sz="12" w:space="0" w:color="auto"/>
            </w:tcBorders>
            <w:shd w:val="clear" w:color="auto" w:fill="auto"/>
            <w:vAlign w:val="bottom"/>
          </w:tcPr>
          <w:p w14:paraId="694C259E" w14:textId="77777777" w:rsidR="003C182F" w:rsidRPr="00D46740" w:rsidRDefault="003C182F" w:rsidP="00CB5C49">
            <w:pPr>
              <w:suppressAutoHyphens w:val="0"/>
              <w:spacing w:before="80" w:after="80" w:line="200" w:lineRule="exact"/>
              <w:ind w:right="113"/>
              <w:jc w:val="right"/>
              <w:rPr>
                <w:rFonts w:eastAsia="Times New Roman"/>
                <w:i/>
                <w:sz w:val="16"/>
                <w:szCs w:val="24"/>
              </w:rPr>
            </w:pPr>
            <w:r w:rsidRPr="00D46740">
              <w:rPr>
                <w:i/>
                <w:iCs/>
                <w:sz w:val="16"/>
              </w:rPr>
              <w:t>2018</w:t>
            </w:r>
          </w:p>
        </w:tc>
        <w:tc>
          <w:tcPr>
            <w:tcW w:w="1475" w:type="dxa"/>
            <w:tcBorders>
              <w:top w:val="single" w:sz="4" w:space="0" w:color="auto"/>
              <w:bottom w:val="single" w:sz="12" w:space="0" w:color="auto"/>
            </w:tcBorders>
            <w:shd w:val="clear" w:color="auto" w:fill="auto"/>
            <w:vAlign w:val="bottom"/>
          </w:tcPr>
          <w:p w14:paraId="294C1456" w14:textId="77777777" w:rsidR="003C182F" w:rsidRPr="00D46740" w:rsidRDefault="003C182F" w:rsidP="00CB5C49">
            <w:pPr>
              <w:suppressAutoHyphens w:val="0"/>
              <w:spacing w:before="80" w:after="80" w:line="200" w:lineRule="exact"/>
              <w:ind w:right="113"/>
              <w:jc w:val="right"/>
              <w:rPr>
                <w:rFonts w:eastAsia="Times New Roman"/>
                <w:i/>
                <w:sz w:val="16"/>
                <w:szCs w:val="24"/>
              </w:rPr>
            </w:pPr>
            <w:r w:rsidRPr="00D46740">
              <w:rPr>
                <w:i/>
                <w:iCs/>
                <w:sz w:val="16"/>
              </w:rPr>
              <w:t>2019</w:t>
            </w:r>
          </w:p>
        </w:tc>
      </w:tr>
      <w:tr w:rsidR="006328B6" w:rsidRPr="00D46740" w14:paraId="063F8B73" w14:textId="77777777" w:rsidTr="006328B6">
        <w:tc>
          <w:tcPr>
            <w:tcW w:w="2127" w:type="dxa"/>
            <w:vMerge w:val="restart"/>
            <w:tcBorders>
              <w:top w:val="single" w:sz="12" w:space="0" w:color="auto"/>
            </w:tcBorders>
            <w:shd w:val="clear" w:color="auto" w:fill="auto"/>
          </w:tcPr>
          <w:p w14:paraId="48679AC4" w14:textId="77777777" w:rsidR="003C182F" w:rsidRPr="00D46740" w:rsidRDefault="003C182F" w:rsidP="00CB5C49">
            <w:pPr>
              <w:suppressAutoHyphens w:val="0"/>
              <w:spacing w:before="40" w:after="40" w:line="220" w:lineRule="exact"/>
              <w:ind w:right="113"/>
              <w:rPr>
                <w:rFonts w:eastAsia="Times New Roman"/>
                <w:sz w:val="18"/>
                <w:szCs w:val="24"/>
              </w:rPr>
            </w:pPr>
            <w:r w:rsidRPr="00D46740">
              <w:rPr>
                <w:sz w:val="18"/>
              </w:rPr>
              <w:t>Lower limb correction</w:t>
            </w:r>
          </w:p>
        </w:tc>
        <w:tc>
          <w:tcPr>
            <w:tcW w:w="991" w:type="dxa"/>
            <w:tcBorders>
              <w:top w:val="single" w:sz="12" w:space="0" w:color="auto"/>
            </w:tcBorders>
            <w:shd w:val="clear" w:color="auto" w:fill="auto"/>
            <w:vAlign w:val="bottom"/>
          </w:tcPr>
          <w:p w14:paraId="49A938D4" w14:textId="77777777" w:rsidR="003C182F" w:rsidRPr="00D46740" w:rsidRDefault="003C182F" w:rsidP="006328B6">
            <w:pPr>
              <w:suppressAutoHyphens w:val="0"/>
              <w:spacing w:before="40" w:after="40" w:line="220" w:lineRule="exact"/>
              <w:ind w:right="113"/>
              <w:rPr>
                <w:rFonts w:eastAsia="Times New Roman"/>
                <w:sz w:val="18"/>
                <w:szCs w:val="24"/>
              </w:rPr>
            </w:pPr>
            <w:r w:rsidRPr="00D46740">
              <w:rPr>
                <w:sz w:val="18"/>
              </w:rPr>
              <w:t>Female</w:t>
            </w:r>
          </w:p>
        </w:tc>
        <w:tc>
          <w:tcPr>
            <w:tcW w:w="1475" w:type="dxa"/>
            <w:tcBorders>
              <w:top w:val="single" w:sz="12" w:space="0" w:color="auto"/>
            </w:tcBorders>
            <w:shd w:val="clear" w:color="auto" w:fill="auto"/>
            <w:vAlign w:val="bottom"/>
          </w:tcPr>
          <w:p w14:paraId="7BF5FEDE"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214</w:t>
            </w:r>
          </w:p>
        </w:tc>
        <w:tc>
          <w:tcPr>
            <w:tcW w:w="1302" w:type="dxa"/>
            <w:tcBorders>
              <w:top w:val="single" w:sz="12" w:space="0" w:color="auto"/>
            </w:tcBorders>
            <w:shd w:val="clear" w:color="auto" w:fill="auto"/>
            <w:vAlign w:val="bottom"/>
          </w:tcPr>
          <w:p w14:paraId="273F9365"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231</w:t>
            </w:r>
          </w:p>
        </w:tc>
        <w:tc>
          <w:tcPr>
            <w:tcW w:w="1475" w:type="dxa"/>
            <w:tcBorders>
              <w:top w:val="single" w:sz="12" w:space="0" w:color="auto"/>
            </w:tcBorders>
            <w:shd w:val="clear" w:color="auto" w:fill="auto"/>
            <w:vAlign w:val="bottom"/>
          </w:tcPr>
          <w:p w14:paraId="4D065033"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47</w:t>
            </w:r>
          </w:p>
        </w:tc>
      </w:tr>
      <w:tr w:rsidR="003C182F" w:rsidRPr="00D46740" w14:paraId="78A7734A" w14:textId="77777777" w:rsidTr="006328B6">
        <w:tc>
          <w:tcPr>
            <w:tcW w:w="2127" w:type="dxa"/>
            <w:vMerge/>
            <w:shd w:val="clear" w:color="auto" w:fill="auto"/>
          </w:tcPr>
          <w:p w14:paraId="4ED562DD" w14:textId="77777777" w:rsidR="003C182F" w:rsidRPr="00D46740" w:rsidRDefault="003C182F" w:rsidP="00CB5C49">
            <w:pPr>
              <w:pBdr>
                <w:top w:val="nil"/>
                <w:left w:val="nil"/>
                <w:bottom w:val="nil"/>
                <w:right w:val="nil"/>
                <w:between w:val="nil"/>
              </w:pBdr>
              <w:suppressAutoHyphens w:val="0"/>
              <w:spacing w:before="40" w:after="40" w:line="220" w:lineRule="exact"/>
              <w:ind w:right="113"/>
              <w:rPr>
                <w:rFonts w:eastAsia="Times New Roman"/>
                <w:sz w:val="18"/>
                <w:szCs w:val="24"/>
                <w:lang w:eastAsia="fr-MC"/>
              </w:rPr>
            </w:pPr>
          </w:p>
        </w:tc>
        <w:tc>
          <w:tcPr>
            <w:tcW w:w="991" w:type="dxa"/>
            <w:shd w:val="clear" w:color="auto" w:fill="auto"/>
            <w:vAlign w:val="bottom"/>
          </w:tcPr>
          <w:p w14:paraId="6B3E98F1" w14:textId="77777777" w:rsidR="003C182F" w:rsidRPr="00D46740" w:rsidRDefault="003C182F" w:rsidP="006328B6">
            <w:pPr>
              <w:suppressAutoHyphens w:val="0"/>
              <w:spacing w:before="40" w:after="40" w:line="220" w:lineRule="exact"/>
              <w:ind w:right="113"/>
              <w:rPr>
                <w:rFonts w:eastAsia="Times New Roman"/>
                <w:sz w:val="18"/>
                <w:szCs w:val="24"/>
              </w:rPr>
            </w:pPr>
            <w:r w:rsidRPr="00D46740">
              <w:rPr>
                <w:sz w:val="18"/>
              </w:rPr>
              <w:t>Male</w:t>
            </w:r>
          </w:p>
        </w:tc>
        <w:tc>
          <w:tcPr>
            <w:tcW w:w="1475" w:type="dxa"/>
            <w:shd w:val="clear" w:color="auto" w:fill="auto"/>
            <w:vAlign w:val="bottom"/>
          </w:tcPr>
          <w:p w14:paraId="5B7E3B87"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261</w:t>
            </w:r>
          </w:p>
        </w:tc>
        <w:tc>
          <w:tcPr>
            <w:tcW w:w="1302" w:type="dxa"/>
            <w:shd w:val="clear" w:color="auto" w:fill="auto"/>
            <w:vAlign w:val="bottom"/>
          </w:tcPr>
          <w:p w14:paraId="14BE8C21"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226</w:t>
            </w:r>
          </w:p>
        </w:tc>
        <w:tc>
          <w:tcPr>
            <w:tcW w:w="1475" w:type="dxa"/>
            <w:shd w:val="clear" w:color="auto" w:fill="auto"/>
            <w:vAlign w:val="bottom"/>
          </w:tcPr>
          <w:p w14:paraId="6D12788C"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58</w:t>
            </w:r>
          </w:p>
        </w:tc>
      </w:tr>
      <w:tr w:rsidR="003C182F" w:rsidRPr="00D46740" w14:paraId="37A63D98" w14:textId="77777777" w:rsidTr="006328B6">
        <w:tc>
          <w:tcPr>
            <w:tcW w:w="2127" w:type="dxa"/>
            <w:vMerge w:val="restart"/>
            <w:shd w:val="clear" w:color="auto" w:fill="auto"/>
          </w:tcPr>
          <w:p w14:paraId="4AFED565" w14:textId="77777777" w:rsidR="003C182F" w:rsidRPr="00D46740" w:rsidRDefault="003C182F" w:rsidP="00CB5C49">
            <w:pPr>
              <w:suppressAutoHyphens w:val="0"/>
              <w:spacing w:before="40" w:after="40" w:line="220" w:lineRule="exact"/>
              <w:ind w:right="113"/>
              <w:rPr>
                <w:rFonts w:eastAsia="Times New Roman"/>
                <w:sz w:val="18"/>
                <w:szCs w:val="24"/>
              </w:rPr>
            </w:pPr>
            <w:r w:rsidRPr="00D46740">
              <w:rPr>
                <w:sz w:val="18"/>
              </w:rPr>
              <w:t xml:space="preserve">Functional therapy </w:t>
            </w:r>
          </w:p>
        </w:tc>
        <w:tc>
          <w:tcPr>
            <w:tcW w:w="991" w:type="dxa"/>
            <w:shd w:val="clear" w:color="auto" w:fill="auto"/>
            <w:vAlign w:val="bottom"/>
          </w:tcPr>
          <w:p w14:paraId="2D4D52BE" w14:textId="77777777" w:rsidR="003C182F" w:rsidRPr="00D46740" w:rsidRDefault="003C182F" w:rsidP="006328B6">
            <w:pPr>
              <w:suppressAutoHyphens w:val="0"/>
              <w:spacing w:before="40" w:after="40" w:line="220" w:lineRule="exact"/>
              <w:ind w:right="113"/>
              <w:rPr>
                <w:rFonts w:eastAsia="Times New Roman"/>
                <w:sz w:val="18"/>
                <w:szCs w:val="24"/>
              </w:rPr>
            </w:pPr>
            <w:r w:rsidRPr="00D46740">
              <w:rPr>
                <w:sz w:val="18"/>
              </w:rPr>
              <w:t>Female</w:t>
            </w:r>
          </w:p>
        </w:tc>
        <w:tc>
          <w:tcPr>
            <w:tcW w:w="1475" w:type="dxa"/>
            <w:shd w:val="clear" w:color="auto" w:fill="auto"/>
            <w:vAlign w:val="bottom"/>
          </w:tcPr>
          <w:p w14:paraId="0A6C0EB4"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13 741</w:t>
            </w:r>
          </w:p>
        </w:tc>
        <w:tc>
          <w:tcPr>
            <w:tcW w:w="1302" w:type="dxa"/>
            <w:shd w:val="clear" w:color="auto" w:fill="auto"/>
            <w:vAlign w:val="bottom"/>
          </w:tcPr>
          <w:p w14:paraId="6E7CD466"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12 914</w:t>
            </w:r>
          </w:p>
        </w:tc>
        <w:tc>
          <w:tcPr>
            <w:tcW w:w="1475" w:type="dxa"/>
            <w:shd w:val="clear" w:color="auto" w:fill="auto"/>
            <w:vAlign w:val="bottom"/>
          </w:tcPr>
          <w:p w14:paraId="45ED320F"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324</w:t>
            </w:r>
          </w:p>
        </w:tc>
      </w:tr>
      <w:tr w:rsidR="003C182F" w:rsidRPr="00D46740" w14:paraId="1850FF04" w14:textId="77777777" w:rsidTr="006328B6">
        <w:tc>
          <w:tcPr>
            <w:tcW w:w="2127" w:type="dxa"/>
            <w:vMerge/>
            <w:shd w:val="clear" w:color="auto" w:fill="auto"/>
          </w:tcPr>
          <w:p w14:paraId="7F95C961" w14:textId="77777777" w:rsidR="003C182F" w:rsidRPr="00D46740" w:rsidRDefault="003C182F" w:rsidP="00CB5C49">
            <w:pPr>
              <w:pBdr>
                <w:top w:val="nil"/>
                <w:left w:val="nil"/>
                <w:bottom w:val="nil"/>
                <w:right w:val="nil"/>
                <w:between w:val="nil"/>
              </w:pBdr>
              <w:suppressAutoHyphens w:val="0"/>
              <w:spacing w:before="40" w:after="40" w:line="220" w:lineRule="exact"/>
              <w:ind w:right="113"/>
              <w:rPr>
                <w:rFonts w:eastAsia="Times New Roman"/>
                <w:sz w:val="18"/>
                <w:szCs w:val="24"/>
                <w:lang w:eastAsia="fr-MC"/>
              </w:rPr>
            </w:pPr>
          </w:p>
        </w:tc>
        <w:tc>
          <w:tcPr>
            <w:tcW w:w="991" w:type="dxa"/>
            <w:shd w:val="clear" w:color="auto" w:fill="auto"/>
            <w:vAlign w:val="bottom"/>
          </w:tcPr>
          <w:p w14:paraId="305B9449" w14:textId="77777777" w:rsidR="003C182F" w:rsidRPr="00D46740" w:rsidRDefault="003C182F" w:rsidP="006328B6">
            <w:pPr>
              <w:suppressAutoHyphens w:val="0"/>
              <w:spacing w:before="40" w:after="40" w:line="220" w:lineRule="exact"/>
              <w:ind w:right="113"/>
              <w:rPr>
                <w:rFonts w:eastAsia="Times New Roman"/>
                <w:sz w:val="18"/>
                <w:szCs w:val="24"/>
              </w:rPr>
            </w:pPr>
            <w:r w:rsidRPr="00D46740">
              <w:rPr>
                <w:sz w:val="18"/>
              </w:rPr>
              <w:t>Male</w:t>
            </w:r>
          </w:p>
        </w:tc>
        <w:tc>
          <w:tcPr>
            <w:tcW w:w="1475" w:type="dxa"/>
            <w:shd w:val="clear" w:color="auto" w:fill="auto"/>
            <w:vAlign w:val="bottom"/>
          </w:tcPr>
          <w:p w14:paraId="44548CB6"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1 545</w:t>
            </w:r>
          </w:p>
        </w:tc>
        <w:tc>
          <w:tcPr>
            <w:tcW w:w="1302" w:type="dxa"/>
            <w:shd w:val="clear" w:color="auto" w:fill="auto"/>
            <w:vAlign w:val="bottom"/>
          </w:tcPr>
          <w:p w14:paraId="7AA6F3F0"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2 168</w:t>
            </w:r>
          </w:p>
        </w:tc>
        <w:tc>
          <w:tcPr>
            <w:tcW w:w="1475" w:type="dxa"/>
            <w:shd w:val="clear" w:color="auto" w:fill="auto"/>
            <w:vAlign w:val="bottom"/>
          </w:tcPr>
          <w:p w14:paraId="71E92583"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371</w:t>
            </w:r>
          </w:p>
        </w:tc>
      </w:tr>
      <w:tr w:rsidR="003C182F" w:rsidRPr="00D46740" w14:paraId="5412889B" w14:textId="77777777" w:rsidTr="006328B6">
        <w:tc>
          <w:tcPr>
            <w:tcW w:w="2127" w:type="dxa"/>
            <w:vMerge w:val="restart"/>
            <w:shd w:val="clear" w:color="auto" w:fill="auto"/>
          </w:tcPr>
          <w:p w14:paraId="7653E9A2" w14:textId="77777777" w:rsidR="003C182F" w:rsidRPr="00D46740" w:rsidRDefault="003C182F" w:rsidP="00CB5C49">
            <w:pPr>
              <w:suppressAutoHyphens w:val="0"/>
              <w:spacing w:before="40" w:after="40" w:line="220" w:lineRule="exact"/>
              <w:ind w:right="113"/>
              <w:rPr>
                <w:rFonts w:eastAsia="Times New Roman"/>
                <w:sz w:val="18"/>
                <w:szCs w:val="24"/>
              </w:rPr>
            </w:pPr>
            <w:r w:rsidRPr="00D46740">
              <w:rPr>
                <w:sz w:val="18"/>
              </w:rPr>
              <w:t>Rehabilitation</w:t>
            </w:r>
          </w:p>
        </w:tc>
        <w:tc>
          <w:tcPr>
            <w:tcW w:w="991" w:type="dxa"/>
            <w:shd w:val="clear" w:color="auto" w:fill="auto"/>
            <w:vAlign w:val="bottom"/>
          </w:tcPr>
          <w:p w14:paraId="0C36DA00" w14:textId="77777777" w:rsidR="003C182F" w:rsidRPr="00D46740" w:rsidRDefault="003C182F" w:rsidP="006328B6">
            <w:pPr>
              <w:suppressAutoHyphens w:val="0"/>
              <w:spacing w:before="40" w:after="40" w:line="220" w:lineRule="exact"/>
              <w:ind w:right="113"/>
              <w:rPr>
                <w:rFonts w:eastAsia="Times New Roman"/>
                <w:sz w:val="18"/>
                <w:szCs w:val="24"/>
              </w:rPr>
            </w:pPr>
            <w:r w:rsidRPr="00D46740">
              <w:rPr>
                <w:sz w:val="18"/>
              </w:rPr>
              <w:t>Female</w:t>
            </w:r>
          </w:p>
        </w:tc>
        <w:tc>
          <w:tcPr>
            <w:tcW w:w="1475" w:type="dxa"/>
            <w:shd w:val="clear" w:color="auto" w:fill="auto"/>
            <w:vAlign w:val="bottom"/>
          </w:tcPr>
          <w:p w14:paraId="2F55E614"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127</w:t>
            </w:r>
          </w:p>
        </w:tc>
        <w:tc>
          <w:tcPr>
            <w:tcW w:w="1302" w:type="dxa"/>
            <w:shd w:val="clear" w:color="auto" w:fill="auto"/>
            <w:vAlign w:val="bottom"/>
          </w:tcPr>
          <w:p w14:paraId="0D6849F6"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56</w:t>
            </w:r>
          </w:p>
        </w:tc>
        <w:tc>
          <w:tcPr>
            <w:tcW w:w="1475" w:type="dxa"/>
            <w:shd w:val="clear" w:color="auto" w:fill="auto"/>
            <w:vAlign w:val="bottom"/>
          </w:tcPr>
          <w:p w14:paraId="74EA1AC9"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66</w:t>
            </w:r>
          </w:p>
        </w:tc>
      </w:tr>
      <w:tr w:rsidR="003C182F" w:rsidRPr="00D46740" w14:paraId="7A329EF0" w14:textId="77777777" w:rsidTr="006328B6">
        <w:tc>
          <w:tcPr>
            <w:tcW w:w="2127" w:type="dxa"/>
            <w:vMerge/>
            <w:shd w:val="clear" w:color="auto" w:fill="auto"/>
          </w:tcPr>
          <w:p w14:paraId="660F7840" w14:textId="77777777" w:rsidR="003C182F" w:rsidRPr="00D46740" w:rsidRDefault="003C182F" w:rsidP="00CB5C49">
            <w:pPr>
              <w:pBdr>
                <w:top w:val="nil"/>
                <w:left w:val="nil"/>
                <w:bottom w:val="nil"/>
                <w:right w:val="nil"/>
                <w:between w:val="nil"/>
              </w:pBdr>
              <w:suppressAutoHyphens w:val="0"/>
              <w:spacing w:before="40" w:after="40" w:line="220" w:lineRule="exact"/>
              <w:ind w:right="113"/>
              <w:rPr>
                <w:rFonts w:eastAsia="Times New Roman"/>
                <w:sz w:val="18"/>
                <w:szCs w:val="24"/>
                <w:lang w:eastAsia="fr-MC"/>
              </w:rPr>
            </w:pPr>
          </w:p>
        </w:tc>
        <w:tc>
          <w:tcPr>
            <w:tcW w:w="991" w:type="dxa"/>
            <w:shd w:val="clear" w:color="auto" w:fill="auto"/>
            <w:vAlign w:val="bottom"/>
          </w:tcPr>
          <w:p w14:paraId="7A851633" w14:textId="77777777" w:rsidR="003C182F" w:rsidRPr="00D46740" w:rsidRDefault="003C182F" w:rsidP="006328B6">
            <w:pPr>
              <w:suppressAutoHyphens w:val="0"/>
              <w:spacing w:before="40" w:after="40" w:line="220" w:lineRule="exact"/>
              <w:ind w:right="113"/>
              <w:rPr>
                <w:rFonts w:eastAsia="Times New Roman"/>
                <w:sz w:val="18"/>
                <w:szCs w:val="24"/>
              </w:rPr>
            </w:pPr>
            <w:r w:rsidRPr="00D46740">
              <w:rPr>
                <w:sz w:val="18"/>
              </w:rPr>
              <w:t>Male</w:t>
            </w:r>
          </w:p>
        </w:tc>
        <w:tc>
          <w:tcPr>
            <w:tcW w:w="1475" w:type="dxa"/>
            <w:shd w:val="clear" w:color="auto" w:fill="auto"/>
            <w:vAlign w:val="bottom"/>
          </w:tcPr>
          <w:p w14:paraId="5EB19265"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77</w:t>
            </w:r>
          </w:p>
        </w:tc>
        <w:tc>
          <w:tcPr>
            <w:tcW w:w="1302" w:type="dxa"/>
            <w:shd w:val="clear" w:color="auto" w:fill="auto"/>
            <w:vAlign w:val="bottom"/>
          </w:tcPr>
          <w:p w14:paraId="5D4A0DDF"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128</w:t>
            </w:r>
          </w:p>
        </w:tc>
        <w:tc>
          <w:tcPr>
            <w:tcW w:w="1475" w:type="dxa"/>
            <w:shd w:val="clear" w:color="auto" w:fill="auto"/>
            <w:vAlign w:val="bottom"/>
          </w:tcPr>
          <w:p w14:paraId="7D031467"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67</w:t>
            </w:r>
          </w:p>
        </w:tc>
      </w:tr>
      <w:tr w:rsidR="003C182F" w:rsidRPr="00D46740" w14:paraId="1BB218BF" w14:textId="77777777" w:rsidTr="006328B6">
        <w:tc>
          <w:tcPr>
            <w:tcW w:w="2127" w:type="dxa"/>
            <w:vMerge w:val="restart"/>
            <w:shd w:val="clear" w:color="auto" w:fill="auto"/>
          </w:tcPr>
          <w:p w14:paraId="03085035" w14:textId="055ECA13" w:rsidR="003C182F" w:rsidRPr="00D46740" w:rsidRDefault="003C182F" w:rsidP="00CB5C49">
            <w:pPr>
              <w:suppressAutoHyphens w:val="0"/>
              <w:spacing w:before="40" w:after="40" w:line="220" w:lineRule="exact"/>
              <w:ind w:right="113"/>
              <w:rPr>
                <w:rFonts w:eastAsia="Times New Roman"/>
                <w:sz w:val="18"/>
                <w:szCs w:val="24"/>
              </w:rPr>
            </w:pPr>
            <w:r w:rsidRPr="00D46740">
              <w:rPr>
                <w:sz w:val="18"/>
              </w:rPr>
              <w:t>Functional therapy and rehabilitation</w:t>
            </w:r>
          </w:p>
        </w:tc>
        <w:tc>
          <w:tcPr>
            <w:tcW w:w="991" w:type="dxa"/>
            <w:shd w:val="clear" w:color="auto" w:fill="auto"/>
            <w:vAlign w:val="bottom"/>
          </w:tcPr>
          <w:p w14:paraId="70F9ADD5" w14:textId="77777777" w:rsidR="003C182F" w:rsidRPr="00D46740" w:rsidRDefault="003C182F" w:rsidP="006328B6">
            <w:pPr>
              <w:suppressAutoHyphens w:val="0"/>
              <w:spacing w:before="40" w:after="40" w:line="220" w:lineRule="exact"/>
              <w:ind w:right="113"/>
              <w:rPr>
                <w:rFonts w:eastAsia="Times New Roman"/>
                <w:sz w:val="18"/>
                <w:szCs w:val="24"/>
              </w:rPr>
            </w:pPr>
            <w:r w:rsidRPr="00D46740">
              <w:rPr>
                <w:sz w:val="18"/>
              </w:rPr>
              <w:t>Female</w:t>
            </w:r>
          </w:p>
        </w:tc>
        <w:tc>
          <w:tcPr>
            <w:tcW w:w="1475" w:type="dxa"/>
            <w:shd w:val="clear" w:color="auto" w:fill="auto"/>
            <w:vAlign w:val="bottom"/>
          </w:tcPr>
          <w:p w14:paraId="358EC782"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21</w:t>
            </w:r>
          </w:p>
        </w:tc>
        <w:tc>
          <w:tcPr>
            <w:tcW w:w="1302" w:type="dxa"/>
            <w:shd w:val="clear" w:color="auto" w:fill="auto"/>
            <w:vAlign w:val="bottom"/>
          </w:tcPr>
          <w:p w14:paraId="41888BD6"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85</w:t>
            </w:r>
          </w:p>
        </w:tc>
        <w:tc>
          <w:tcPr>
            <w:tcW w:w="1475" w:type="dxa"/>
            <w:shd w:val="clear" w:color="auto" w:fill="auto"/>
            <w:vAlign w:val="bottom"/>
          </w:tcPr>
          <w:p w14:paraId="2E6960C4"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32</w:t>
            </w:r>
          </w:p>
        </w:tc>
      </w:tr>
      <w:tr w:rsidR="006328B6" w:rsidRPr="00D46740" w14:paraId="6EF469D9" w14:textId="77777777" w:rsidTr="006328B6">
        <w:tc>
          <w:tcPr>
            <w:tcW w:w="2127" w:type="dxa"/>
            <w:vMerge/>
            <w:tcBorders>
              <w:bottom w:val="single" w:sz="4" w:space="0" w:color="auto"/>
            </w:tcBorders>
            <w:shd w:val="clear" w:color="auto" w:fill="auto"/>
          </w:tcPr>
          <w:p w14:paraId="1A6C0D30" w14:textId="77777777" w:rsidR="003C182F" w:rsidRPr="00D46740" w:rsidRDefault="003C182F" w:rsidP="00CB5C49">
            <w:pPr>
              <w:pBdr>
                <w:top w:val="nil"/>
                <w:left w:val="nil"/>
                <w:bottom w:val="nil"/>
                <w:right w:val="nil"/>
                <w:between w:val="nil"/>
              </w:pBdr>
              <w:suppressAutoHyphens w:val="0"/>
              <w:spacing w:before="40" w:after="40" w:line="220" w:lineRule="exact"/>
              <w:ind w:right="113"/>
              <w:rPr>
                <w:rFonts w:eastAsia="Times New Roman"/>
                <w:sz w:val="18"/>
                <w:szCs w:val="24"/>
                <w:lang w:eastAsia="fr-MC"/>
              </w:rPr>
            </w:pPr>
          </w:p>
        </w:tc>
        <w:tc>
          <w:tcPr>
            <w:tcW w:w="991" w:type="dxa"/>
            <w:tcBorders>
              <w:bottom w:val="single" w:sz="4" w:space="0" w:color="auto"/>
            </w:tcBorders>
            <w:shd w:val="clear" w:color="auto" w:fill="auto"/>
            <w:vAlign w:val="bottom"/>
          </w:tcPr>
          <w:p w14:paraId="3E42ADF3" w14:textId="77777777" w:rsidR="003C182F" w:rsidRPr="00D46740" w:rsidRDefault="003C182F" w:rsidP="006328B6">
            <w:pPr>
              <w:suppressAutoHyphens w:val="0"/>
              <w:spacing w:before="40" w:after="40" w:line="220" w:lineRule="exact"/>
              <w:ind w:right="113"/>
              <w:rPr>
                <w:rFonts w:eastAsia="Times New Roman"/>
                <w:sz w:val="18"/>
                <w:szCs w:val="24"/>
              </w:rPr>
            </w:pPr>
            <w:r w:rsidRPr="00D46740">
              <w:rPr>
                <w:sz w:val="18"/>
              </w:rPr>
              <w:t>Male</w:t>
            </w:r>
          </w:p>
        </w:tc>
        <w:tc>
          <w:tcPr>
            <w:tcW w:w="1475" w:type="dxa"/>
            <w:tcBorders>
              <w:bottom w:val="single" w:sz="4" w:space="0" w:color="auto"/>
            </w:tcBorders>
            <w:shd w:val="clear" w:color="auto" w:fill="auto"/>
            <w:vAlign w:val="bottom"/>
          </w:tcPr>
          <w:p w14:paraId="1F181002"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47</w:t>
            </w:r>
          </w:p>
        </w:tc>
        <w:tc>
          <w:tcPr>
            <w:tcW w:w="1302" w:type="dxa"/>
            <w:tcBorders>
              <w:bottom w:val="single" w:sz="4" w:space="0" w:color="auto"/>
            </w:tcBorders>
            <w:shd w:val="clear" w:color="auto" w:fill="auto"/>
            <w:vAlign w:val="bottom"/>
          </w:tcPr>
          <w:p w14:paraId="792AD033"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172</w:t>
            </w:r>
          </w:p>
        </w:tc>
        <w:tc>
          <w:tcPr>
            <w:tcW w:w="1475" w:type="dxa"/>
            <w:tcBorders>
              <w:bottom w:val="single" w:sz="4" w:space="0" w:color="auto"/>
            </w:tcBorders>
            <w:shd w:val="clear" w:color="auto" w:fill="auto"/>
            <w:vAlign w:val="bottom"/>
          </w:tcPr>
          <w:p w14:paraId="7A822C8F"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29</w:t>
            </w:r>
          </w:p>
        </w:tc>
      </w:tr>
      <w:tr w:rsidR="006328B6" w:rsidRPr="00D46740" w14:paraId="34E82FB6" w14:textId="77777777" w:rsidTr="006328B6">
        <w:tc>
          <w:tcPr>
            <w:tcW w:w="2127" w:type="dxa"/>
            <w:vMerge w:val="restart"/>
            <w:tcBorders>
              <w:top w:val="single" w:sz="4" w:space="0" w:color="auto"/>
              <w:bottom w:val="nil"/>
            </w:tcBorders>
            <w:shd w:val="clear" w:color="auto" w:fill="auto"/>
          </w:tcPr>
          <w:p w14:paraId="318DAC6F" w14:textId="77777777" w:rsidR="003C182F" w:rsidRPr="00D46740" w:rsidRDefault="003C182F" w:rsidP="006328B6">
            <w:pPr>
              <w:suppressAutoHyphens w:val="0"/>
              <w:spacing w:before="80" w:after="80" w:line="220" w:lineRule="exact"/>
              <w:ind w:left="279" w:right="113"/>
              <w:rPr>
                <w:b/>
                <w:bCs/>
                <w:sz w:val="18"/>
              </w:rPr>
            </w:pPr>
            <w:r w:rsidRPr="00D46740">
              <w:rPr>
                <w:b/>
                <w:bCs/>
                <w:sz w:val="18"/>
              </w:rPr>
              <w:t>Total</w:t>
            </w:r>
          </w:p>
        </w:tc>
        <w:tc>
          <w:tcPr>
            <w:tcW w:w="991" w:type="dxa"/>
            <w:tcBorders>
              <w:top w:val="single" w:sz="4" w:space="0" w:color="auto"/>
              <w:bottom w:val="nil"/>
            </w:tcBorders>
            <w:shd w:val="clear" w:color="auto" w:fill="auto"/>
            <w:vAlign w:val="bottom"/>
          </w:tcPr>
          <w:p w14:paraId="231CE8E1" w14:textId="77777777" w:rsidR="003C182F" w:rsidRPr="00D46740" w:rsidRDefault="003C182F" w:rsidP="006328B6">
            <w:pPr>
              <w:suppressAutoHyphens w:val="0"/>
              <w:spacing w:before="80" w:after="80" w:line="220" w:lineRule="exact"/>
              <w:ind w:right="113"/>
              <w:rPr>
                <w:b/>
                <w:bCs/>
                <w:sz w:val="18"/>
              </w:rPr>
            </w:pPr>
            <w:r w:rsidRPr="00D46740">
              <w:rPr>
                <w:b/>
                <w:bCs/>
                <w:sz w:val="18"/>
              </w:rPr>
              <w:t>Female</w:t>
            </w:r>
          </w:p>
        </w:tc>
        <w:tc>
          <w:tcPr>
            <w:tcW w:w="1475" w:type="dxa"/>
            <w:tcBorders>
              <w:top w:val="single" w:sz="4" w:space="0" w:color="auto"/>
              <w:bottom w:val="nil"/>
            </w:tcBorders>
            <w:shd w:val="clear" w:color="auto" w:fill="auto"/>
            <w:vAlign w:val="bottom"/>
          </w:tcPr>
          <w:p w14:paraId="271ECF50" w14:textId="77777777" w:rsidR="003C182F" w:rsidRPr="00D46740" w:rsidRDefault="003C182F" w:rsidP="006328B6">
            <w:pPr>
              <w:suppressAutoHyphens w:val="0"/>
              <w:spacing w:before="80" w:after="80" w:line="220" w:lineRule="exact"/>
              <w:ind w:right="113"/>
              <w:jc w:val="right"/>
              <w:rPr>
                <w:b/>
                <w:bCs/>
                <w:sz w:val="18"/>
              </w:rPr>
            </w:pPr>
            <w:r w:rsidRPr="00D46740">
              <w:rPr>
                <w:b/>
                <w:bCs/>
                <w:sz w:val="18"/>
              </w:rPr>
              <w:t>14 103</w:t>
            </w:r>
          </w:p>
        </w:tc>
        <w:tc>
          <w:tcPr>
            <w:tcW w:w="1302" w:type="dxa"/>
            <w:tcBorders>
              <w:top w:val="single" w:sz="4" w:space="0" w:color="auto"/>
              <w:bottom w:val="nil"/>
            </w:tcBorders>
            <w:shd w:val="clear" w:color="auto" w:fill="auto"/>
            <w:vAlign w:val="bottom"/>
          </w:tcPr>
          <w:p w14:paraId="64040627" w14:textId="77777777" w:rsidR="003C182F" w:rsidRPr="00D46740" w:rsidRDefault="003C182F" w:rsidP="006328B6">
            <w:pPr>
              <w:suppressAutoHyphens w:val="0"/>
              <w:spacing w:before="80" w:after="80" w:line="220" w:lineRule="exact"/>
              <w:ind w:right="113"/>
              <w:jc w:val="right"/>
              <w:rPr>
                <w:b/>
                <w:bCs/>
                <w:sz w:val="18"/>
              </w:rPr>
            </w:pPr>
            <w:r w:rsidRPr="00D46740">
              <w:rPr>
                <w:b/>
                <w:bCs/>
                <w:sz w:val="18"/>
              </w:rPr>
              <w:t>13 286</w:t>
            </w:r>
          </w:p>
        </w:tc>
        <w:tc>
          <w:tcPr>
            <w:tcW w:w="1475" w:type="dxa"/>
            <w:tcBorders>
              <w:top w:val="single" w:sz="4" w:space="0" w:color="auto"/>
              <w:bottom w:val="nil"/>
            </w:tcBorders>
            <w:shd w:val="clear" w:color="auto" w:fill="auto"/>
            <w:vAlign w:val="bottom"/>
          </w:tcPr>
          <w:p w14:paraId="096CFB0F" w14:textId="77777777" w:rsidR="003C182F" w:rsidRPr="00D46740" w:rsidRDefault="003C182F" w:rsidP="006328B6">
            <w:pPr>
              <w:suppressAutoHyphens w:val="0"/>
              <w:spacing w:before="80" w:after="80" w:line="220" w:lineRule="exact"/>
              <w:ind w:right="113"/>
              <w:jc w:val="right"/>
              <w:rPr>
                <w:b/>
                <w:bCs/>
                <w:sz w:val="18"/>
              </w:rPr>
            </w:pPr>
            <w:r w:rsidRPr="00D46740">
              <w:rPr>
                <w:b/>
                <w:bCs/>
                <w:sz w:val="18"/>
              </w:rPr>
              <w:t>469</w:t>
            </w:r>
          </w:p>
        </w:tc>
      </w:tr>
      <w:tr w:rsidR="006328B6" w:rsidRPr="00D46740" w14:paraId="651A04CF" w14:textId="77777777" w:rsidTr="006328B6">
        <w:tc>
          <w:tcPr>
            <w:tcW w:w="2127" w:type="dxa"/>
            <w:vMerge/>
            <w:tcBorders>
              <w:top w:val="single" w:sz="4" w:space="0" w:color="auto"/>
              <w:bottom w:val="single" w:sz="4" w:space="0" w:color="auto"/>
            </w:tcBorders>
            <w:shd w:val="clear" w:color="auto" w:fill="auto"/>
          </w:tcPr>
          <w:p w14:paraId="4A7B3AF9" w14:textId="77777777" w:rsidR="003C182F" w:rsidRPr="00D46740" w:rsidRDefault="003C182F" w:rsidP="006328B6">
            <w:pPr>
              <w:pBdr>
                <w:top w:val="nil"/>
                <w:left w:val="nil"/>
                <w:bottom w:val="nil"/>
                <w:right w:val="nil"/>
                <w:between w:val="nil"/>
              </w:pBdr>
              <w:suppressAutoHyphens w:val="0"/>
              <w:spacing w:before="80" w:after="80" w:line="220" w:lineRule="exact"/>
              <w:ind w:right="113"/>
              <w:jc w:val="right"/>
              <w:rPr>
                <w:b/>
                <w:bCs/>
                <w:sz w:val="18"/>
              </w:rPr>
            </w:pPr>
          </w:p>
        </w:tc>
        <w:tc>
          <w:tcPr>
            <w:tcW w:w="991" w:type="dxa"/>
            <w:tcBorders>
              <w:top w:val="nil"/>
              <w:bottom w:val="single" w:sz="4" w:space="0" w:color="auto"/>
            </w:tcBorders>
            <w:shd w:val="clear" w:color="auto" w:fill="auto"/>
            <w:vAlign w:val="bottom"/>
          </w:tcPr>
          <w:p w14:paraId="749244D6" w14:textId="77777777" w:rsidR="003C182F" w:rsidRPr="00D46740" w:rsidRDefault="003C182F" w:rsidP="006328B6">
            <w:pPr>
              <w:suppressAutoHyphens w:val="0"/>
              <w:spacing w:before="80" w:after="80" w:line="220" w:lineRule="exact"/>
              <w:ind w:right="113"/>
              <w:rPr>
                <w:b/>
                <w:bCs/>
                <w:sz w:val="18"/>
              </w:rPr>
            </w:pPr>
            <w:r w:rsidRPr="00D46740">
              <w:rPr>
                <w:b/>
                <w:bCs/>
                <w:sz w:val="18"/>
              </w:rPr>
              <w:t>Male</w:t>
            </w:r>
          </w:p>
        </w:tc>
        <w:tc>
          <w:tcPr>
            <w:tcW w:w="1475" w:type="dxa"/>
            <w:tcBorders>
              <w:top w:val="nil"/>
              <w:bottom w:val="single" w:sz="4" w:space="0" w:color="auto"/>
            </w:tcBorders>
            <w:shd w:val="clear" w:color="auto" w:fill="auto"/>
            <w:vAlign w:val="bottom"/>
          </w:tcPr>
          <w:p w14:paraId="2A67B28A" w14:textId="77777777" w:rsidR="003C182F" w:rsidRPr="00D46740" w:rsidRDefault="003C182F" w:rsidP="006328B6">
            <w:pPr>
              <w:suppressAutoHyphens w:val="0"/>
              <w:spacing w:before="80" w:after="80" w:line="220" w:lineRule="exact"/>
              <w:ind w:right="113"/>
              <w:jc w:val="right"/>
              <w:rPr>
                <w:b/>
                <w:bCs/>
                <w:sz w:val="18"/>
              </w:rPr>
            </w:pPr>
            <w:r w:rsidRPr="00D46740">
              <w:rPr>
                <w:b/>
                <w:bCs/>
                <w:sz w:val="18"/>
              </w:rPr>
              <w:t>1 930</w:t>
            </w:r>
          </w:p>
        </w:tc>
        <w:tc>
          <w:tcPr>
            <w:tcW w:w="1302" w:type="dxa"/>
            <w:tcBorders>
              <w:top w:val="nil"/>
              <w:bottom w:val="single" w:sz="4" w:space="0" w:color="auto"/>
            </w:tcBorders>
            <w:shd w:val="clear" w:color="auto" w:fill="auto"/>
            <w:vAlign w:val="bottom"/>
          </w:tcPr>
          <w:p w14:paraId="67392814" w14:textId="77777777" w:rsidR="003C182F" w:rsidRPr="00D46740" w:rsidRDefault="003C182F" w:rsidP="006328B6">
            <w:pPr>
              <w:suppressAutoHyphens w:val="0"/>
              <w:spacing w:before="80" w:after="80" w:line="220" w:lineRule="exact"/>
              <w:ind w:right="113"/>
              <w:jc w:val="right"/>
              <w:rPr>
                <w:b/>
                <w:bCs/>
                <w:sz w:val="18"/>
              </w:rPr>
            </w:pPr>
            <w:r w:rsidRPr="00D46740">
              <w:rPr>
                <w:b/>
                <w:bCs/>
                <w:sz w:val="18"/>
              </w:rPr>
              <w:t>2 694</w:t>
            </w:r>
          </w:p>
        </w:tc>
        <w:tc>
          <w:tcPr>
            <w:tcW w:w="1475" w:type="dxa"/>
            <w:tcBorders>
              <w:top w:val="nil"/>
              <w:bottom w:val="single" w:sz="4" w:space="0" w:color="auto"/>
            </w:tcBorders>
            <w:shd w:val="clear" w:color="auto" w:fill="auto"/>
            <w:vAlign w:val="bottom"/>
          </w:tcPr>
          <w:p w14:paraId="16C38034" w14:textId="77777777" w:rsidR="003C182F" w:rsidRPr="00D46740" w:rsidRDefault="003C182F" w:rsidP="006328B6">
            <w:pPr>
              <w:suppressAutoHyphens w:val="0"/>
              <w:spacing w:before="80" w:after="80" w:line="220" w:lineRule="exact"/>
              <w:ind w:right="113"/>
              <w:jc w:val="right"/>
              <w:rPr>
                <w:b/>
                <w:bCs/>
                <w:sz w:val="18"/>
              </w:rPr>
            </w:pPr>
            <w:r w:rsidRPr="00D46740">
              <w:rPr>
                <w:b/>
                <w:bCs/>
                <w:sz w:val="18"/>
              </w:rPr>
              <w:t>525</w:t>
            </w:r>
          </w:p>
        </w:tc>
      </w:tr>
      <w:tr w:rsidR="006328B6" w:rsidRPr="00D46740" w14:paraId="1548F77D" w14:textId="77777777" w:rsidTr="006328B6">
        <w:trPr>
          <w:trHeight w:val="300"/>
        </w:trPr>
        <w:tc>
          <w:tcPr>
            <w:tcW w:w="3118" w:type="dxa"/>
            <w:gridSpan w:val="2"/>
            <w:tcBorders>
              <w:top w:val="single" w:sz="4" w:space="0" w:color="auto"/>
              <w:bottom w:val="single" w:sz="12" w:space="0" w:color="auto"/>
            </w:tcBorders>
            <w:shd w:val="clear" w:color="auto" w:fill="auto"/>
          </w:tcPr>
          <w:p w14:paraId="7113168D" w14:textId="302A6F29" w:rsidR="006328B6" w:rsidRPr="00D46740" w:rsidRDefault="006328B6" w:rsidP="006328B6">
            <w:pPr>
              <w:suppressAutoHyphens w:val="0"/>
              <w:spacing w:before="80" w:after="80" w:line="220" w:lineRule="exact"/>
              <w:ind w:left="279" w:right="113"/>
              <w:rPr>
                <w:b/>
                <w:bCs/>
                <w:sz w:val="18"/>
              </w:rPr>
            </w:pPr>
            <w:r w:rsidRPr="00D46740">
              <w:rPr>
                <w:b/>
                <w:bCs/>
                <w:sz w:val="18"/>
              </w:rPr>
              <w:t>Total male and female</w:t>
            </w:r>
          </w:p>
        </w:tc>
        <w:tc>
          <w:tcPr>
            <w:tcW w:w="1475" w:type="dxa"/>
            <w:tcBorders>
              <w:top w:val="single" w:sz="4" w:space="0" w:color="auto"/>
              <w:bottom w:val="single" w:sz="12" w:space="0" w:color="auto"/>
            </w:tcBorders>
            <w:shd w:val="clear" w:color="auto" w:fill="auto"/>
            <w:vAlign w:val="bottom"/>
          </w:tcPr>
          <w:p w14:paraId="045500B5" w14:textId="2F3D181E" w:rsidR="006328B6" w:rsidRPr="00D46740" w:rsidRDefault="006328B6" w:rsidP="006328B6">
            <w:pPr>
              <w:suppressAutoHyphens w:val="0"/>
              <w:spacing w:before="80" w:after="80" w:line="220" w:lineRule="exact"/>
              <w:ind w:right="113"/>
              <w:jc w:val="right"/>
              <w:rPr>
                <w:b/>
                <w:bCs/>
                <w:sz w:val="18"/>
              </w:rPr>
            </w:pPr>
            <w:r w:rsidRPr="00D46740">
              <w:rPr>
                <w:b/>
                <w:bCs/>
                <w:sz w:val="18"/>
              </w:rPr>
              <w:t>16 033</w:t>
            </w:r>
          </w:p>
        </w:tc>
        <w:tc>
          <w:tcPr>
            <w:tcW w:w="1302" w:type="dxa"/>
            <w:tcBorders>
              <w:top w:val="single" w:sz="4" w:space="0" w:color="auto"/>
              <w:bottom w:val="single" w:sz="12" w:space="0" w:color="auto"/>
            </w:tcBorders>
            <w:shd w:val="clear" w:color="auto" w:fill="auto"/>
            <w:vAlign w:val="bottom"/>
          </w:tcPr>
          <w:p w14:paraId="4C08DF5E" w14:textId="3F5E1038" w:rsidR="006328B6" w:rsidRPr="00D46740" w:rsidRDefault="006328B6" w:rsidP="006328B6">
            <w:pPr>
              <w:suppressAutoHyphens w:val="0"/>
              <w:spacing w:before="80" w:after="80" w:line="220" w:lineRule="exact"/>
              <w:ind w:right="113"/>
              <w:jc w:val="right"/>
              <w:rPr>
                <w:b/>
                <w:bCs/>
                <w:sz w:val="18"/>
              </w:rPr>
            </w:pPr>
            <w:r w:rsidRPr="00D46740">
              <w:rPr>
                <w:b/>
                <w:bCs/>
                <w:sz w:val="18"/>
              </w:rPr>
              <w:t>15 980</w:t>
            </w:r>
          </w:p>
        </w:tc>
        <w:tc>
          <w:tcPr>
            <w:tcW w:w="1475" w:type="dxa"/>
            <w:tcBorders>
              <w:top w:val="single" w:sz="4" w:space="0" w:color="auto"/>
              <w:bottom w:val="single" w:sz="12" w:space="0" w:color="auto"/>
            </w:tcBorders>
            <w:shd w:val="clear" w:color="auto" w:fill="auto"/>
            <w:vAlign w:val="bottom"/>
          </w:tcPr>
          <w:p w14:paraId="0B6DFB28" w14:textId="490CDB4B" w:rsidR="006328B6" w:rsidRPr="00D46740" w:rsidRDefault="006328B6" w:rsidP="006328B6">
            <w:pPr>
              <w:suppressAutoHyphens w:val="0"/>
              <w:spacing w:before="80" w:after="80" w:line="220" w:lineRule="exact"/>
              <w:ind w:right="113"/>
              <w:jc w:val="right"/>
              <w:rPr>
                <w:b/>
                <w:bCs/>
                <w:sz w:val="18"/>
              </w:rPr>
            </w:pPr>
            <w:r w:rsidRPr="00D46740">
              <w:rPr>
                <w:b/>
                <w:bCs/>
                <w:sz w:val="18"/>
              </w:rPr>
              <w:t>994</w:t>
            </w:r>
          </w:p>
        </w:tc>
      </w:tr>
    </w:tbl>
    <w:p w14:paraId="6E028238" w14:textId="77777777" w:rsidR="003C182F" w:rsidRPr="00D46740" w:rsidRDefault="003C182F" w:rsidP="006328B6">
      <w:pPr>
        <w:spacing w:before="120"/>
        <w:ind w:left="1134" w:right="1134" w:firstLine="170"/>
        <w:rPr>
          <w:sz w:val="18"/>
        </w:rPr>
      </w:pPr>
      <w:r w:rsidRPr="00D46740">
        <w:rPr>
          <w:i/>
          <w:iCs/>
          <w:sz w:val="18"/>
        </w:rPr>
        <w:t>Source</w:t>
      </w:r>
      <w:r w:rsidRPr="00D46740">
        <w:rPr>
          <w:sz w:val="18"/>
        </w:rPr>
        <w:t>: National Centre for Equipment and Rehabilitation.</w:t>
      </w:r>
    </w:p>
    <w:p w14:paraId="554702E6" w14:textId="207AE29E" w:rsidR="003C182F" w:rsidRPr="00D46740" w:rsidRDefault="003C182F" w:rsidP="00346631">
      <w:pPr>
        <w:pStyle w:val="H23G"/>
      </w:pPr>
      <w:r w:rsidRPr="00D46740">
        <w:tab/>
      </w:r>
      <w:r w:rsidRPr="00D46740">
        <w:tab/>
      </w:r>
      <w:r w:rsidRPr="00D46740">
        <w:rPr>
          <w:b w:val="0"/>
        </w:rPr>
        <w:t>Table 6</w:t>
      </w:r>
      <w:r w:rsidRPr="00D46740">
        <w:rPr>
          <w:bCs/>
        </w:rPr>
        <w:t xml:space="preserve"> </w:t>
      </w:r>
      <w:r w:rsidR="00346631" w:rsidRPr="00D46740">
        <w:rPr>
          <w:bCs/>
        </w:rPr>
        <w:br/>
      </w:r>
      <w:r w:rsidRPr="00D46740">
        <w:rPr>
          <w:bCs/>
        </w:rPr>
        <w:t>Number of child recipients of other services provided by the Centre for Persons with Disabilities under the Ministry</w:t>
      </w:r>
    </w:p>
    <w:tbl>
      <w:tblPr>
        <w:tblW w:w="7370" w:type="dxa"/>
        <w:tblInd w:w="1134" w:type="dxa"/>
        <w:tblBorders>
          <w:top w:val="single" w:sz="4" w:space="0" w:color="auto"/>
          <w:bottom w:val="single" w:sz="12" w:space="0" w:color="auto"/>
        </w:tblBorders>
        <w:tblLayout w:type="fixed"/>
        <w:tblCellMar>
          <w:left w:w="0" w:type="dxa"/>
          <w:right w:w="0" w:type="dxa"/>
        </w:tblCellMar>
        <w:tblLook w:val="0400" w:firstRow="0" w:lastRow="0" w:firstColumn="0" w:lastColumn="0" w:noHBand="0" w:noVBand="1"/>
      </w:tblPr>
      <w:tblGrid>
        <w:gridCol w:w="2127"/>
        <w:gridCol w:w="1099"/>
        <w:gridCol w:w="1326"/>
        <w:gridCol w:w="1409"/>
        <w:gridCol w:w="1409"/>
      </w:tblGrid>
      <w:tr w:rsidR="00CB5C49" w:rsidRPr="00D46740" w14:paraId="2FC049A4" w14:textId="77777777" w:rsidTr="00C67390">
        <w:trPr>
          <w:tblHeader/>
        </w:trPr>
        <w:tc>
          <w:tcPr>
            <w:tcW w:w="2127" w:type="dxa"/>
            <w:tcBorders>
              <w:top w:val="single" w:sz="4" w:space="0" w:color="auto"/>
              <w:bottom w:val="single" w:sz="12" w:space="0" w:color="auto"/>
            </w:tcBorders>
            <w:shd w:val="clear" w:color="auto" w:fill="auto"/>
            <w:vAlign w:val="bottom"/>
          </w:tcPr>
          <w:p w14:paraId="20472685" w14:textId="77777777" w:rsidR="003C182F" w:rsidRPr="00D46740" w:rsidRDefault="003C182F" w:rsidP="00CB5C49">
            <w:pPr>
              <w:suppressAutoHyphens w:val="0"/>
              <w:spacing w:before="80" w:after="80" w:line="200" w:lineRule="exact"/>
              <w:ind w:right="113"/>
              <w:rPr>
                <w:rFonts w:eastAsia="Times New Roman"/>
                <w:i/>
                <w:sz w:val="16"/>
                <w:szCs w:val="24"/>
              </w:rPr>
            </w:pPr>
            <w:r w:rsidRPr="00D46740">
              <w:rPr>
                <w:i/>
                <w:iCs/>
                <w:sz w:val="16"/>
              </w:rPr>
              <w:t>Services provided</w:t>
            </w:r>
          </w:p>
        </w:tc>
        <w:tc>
          <w:tcPr>
            <w:tcW w:w="1099" w:type="dxa"/>
            <w:tcBorders>
              <w:top w:val="single" w:sz="4" w:space="0" w:color="auto"/>
              <w:bottom w:val="single" w:sz="12" w:space="0" w:color="auto"/>
            </w:tcBorders>
            <w:shd w:val="clear" w:color="auto" w:fill="auto"/>
            <w:vAlign w:val="bottom"/>
          </w:tcPr>
          <w:p w14:paraId="649D848C" w14:textId="77777777" w:rsidR="003C182F" w:rsidRPr="00D46740" w:rsidRDefault="003C182F" w:rsidP="00C67390">
            <w:pPr>
              <w:suppressAutoHyphens w:val="0"/>
              <w:spacing w:before="80" w:after="80" w:line="200" w:lineRule="exact"/>
              <w:ind w:right="113"/>
              <w:rPr>
                <w:rFonts w:eastAsia="Times New Roman"/>
                <w:i/>
                <w:sz w:val="16"/>
                <w:szCs w:val="24"/>
              </w:rPr>
            </w:pPr>
            <w:r w:rsidRPr="00D46740">
              <w:rPr>
                <w:i/>
                <w:iCs/>
                <w:sz w:val="16"/>
              </w:rPr>
              <w:t>Sex</w:t>
            </w:r>
          </w:p>
        </w:tc>
        <w:tc>
          <w:tcPr>
            <w:tcW w:w="1326" w:type="dxa"/>
            <w:tcBorders>
              <w:top w:val="single" w:sz="4" w:space="0" w:color="auto"/>
              <w:bottom w:val="single" w:sz="12" w:space="0" w:color="auto"/>
            </w:tcBorders>
            <w:shd w:val="clear" w:color="auto" w:fill="auto"/>
            <w:vAlign w:val="bottom"/>
          </w:tcPr>
          <w:p w14:paraId="09F2CC99" w14:textId="77777777" w:rsidR="003C182F" w:rsidRPr="00D46740" w:rsidRDefault="003C182F" w:rsidP="00CB5C49">
            <w:pPr>
              <w:suppressAutoHyphens w:val="0"/>
              <w:spacing w:before="80" w:after="80" w:line="200" w:lineRule="exact"/>
              <w:ind w:right="113"/>
              <w:jc w:val="right"/>
              <w:rPr>
                <w:rFonts w:eastAsia="Times New Roman"/>
                <w:i/>
                <w:sz w:val="16"/>
                <w:szCs w:val="24"/>
              </w:rPr>
            </w:pPr>
            <w:r w:rsidRPr="00D46740">
              <w:rPr>
                <w:i/>
                <w:iCs/>
                <w:sz w:val="16"/>
              </w:rPr>
              <w:t>2017</w:t>
            </w:r>
          </w:p>
        </w:tc>
        <w:tc>
          <w:tcPr>
            <w:tcW w:w="1409" w:type="dxa"/>
            <w:tcBorders>
              <w:top w:val="single" w:sz="4" w:space="0" w:color="auto"/>
              <w:bottom w:val="single" w:sz="12" w:space="0" w:color="auto"/>
            </w:tcBorders>
            <w:shd w:val="clear" w:color="auto" w:fill="auto"/>
            <w:vAlign w:val="bottom"/>
          </w:tcPr>
          <w:p w14:paraId="429FC5F9" w14:textId="77777777" w:rsidR="003C182F" w:rsidRPr="00D46740" w:rsidRDefault="003C182F" w:rsidP="00CB5C49">
            <w:pPr>
              <w:suppressAutoHyphens w:val="0"/>
              <w:spacing w:before="80" w:after="80" w:line="200" w:lineRule="exact"/>
              <w:ind w:right="113"/>
              <w:jc w:val="right"/>
              <w:rPr>
                <w:rFonts w:eastAsia="Times New Roman"/>
                <w:i/>
                <w:sz w:val="16"/>
                <w:szCs w:val="24"/>
              </w:rPr>
            </w:pPr>
            <w:r w:rsidRPr="00D46740">
              <w:rPr>
                <w:i/>
                <w:iCs/>
                <w:sz w:val="16"/>
              </w:rPr>
              <w:t>2018</w:t>
            </w:r>
          </w:p>
        </w:tc>
        <w:tc>
          <w:tcPr>
            <w:tcW w:w="1409" w:type="dxa"/>
            <w:tcBorders>
              <w:top w:val="single" w:sz="4" w:space="0" w:color="auto"/>
              <w:bottom w:val="single" w:sz="12" w:space="0" w:color="auto"/>
            </w:tcBorders>
            <w:shd w:val="clear" w:color="auto" w:fill="auto"/>
            <w:vAlign w:val="bottom"/>
          </w:tcPr>
          <w:p w14:paraId="067ACABC" w14:textId="77777777" w:rsidR="003C182F" w:rsidRPr="00D46740" w:rsidRDefault="003C182F" w:rsidP="00CB5C49">
            <w:pPr>
              <w:suppressAutoHyphens w:val="0"/>
              <w:spacing w:before="80" w:after="80" w:line="200" w:lineRule="exact"/>
              <w:ind w:right="113"/>
              <w:jc w:val="right"/>
              <w:rPr>
                <w:rFonts w:eastAsia="Times New Roman"/>
                <w:i/>
                <w:sz w:val="16"/>
                <w:szCs w:val="24"/>
              </w:rPr>
            </w:pPr>
            <w:r w:rsidRPr="00D46740">
              <w:rPr>
                <w:i/>
                <w:iCs/>
                <w:sz w:val="16"/>
              </w:rPr>
              <w:t>2019</w:t>
            </w:r>
          </w:p>
        </w:tc>
      </w:tr>
      <w:tr w:rsidR="00C67390" w:rsidRPr="00D46740" w14:paraId="6F4A2F18" w14:textId="77777777" w:rsidTr="00C67390">
        <w:tc>
          <w:tcPr>
            <w:tcW w:w="2127" w:type="dxa"/>
            <w:vMerge w:val="restart"/>
            <w:tcBorders>
              <w:top w:val="single" w:sz="12" w:space="0" w:color="auto"/>
            </w:tcBorders>
            <w:shd w:val="clear" w:color="auto" w:fill="auto"/>
          </w:tcPr>
          <w:p w14:paraId="7ED5ED05" w14:textId="77777777" w:rsidR="003C182F" w:rsidRPr="00D46740" w:rsidRDefault="003C182F" w:rsidP="00CB5C49">
            <w:pPr>
              <w:suppressAutoHyphens w:val="0"/>
              <w:spacing w:before="40" w:after="40" w:line="220" w:lineRule="exact"/>
              <w:ind w:right="113"/>
              <w:rPr>
                <w:rFonts w:eastAsia="Times New Roman"/>
                <w:sz w:val="18"/>
                <w:szCs w:val="24"/>
              </w:rPr>
            </w:pPr>
            <w:r w:rsidRPr="00D46740">
              <w:rPr>
                <w:sz w:val="18"/>
              </w:rPr>
              <w:t>Lower limb correction</w:t>
            </w:r>
          </w:p>
        </w:tc>
        <w:tc>
          <w:tcPr>
            <w:tcW w:w="1099" w:type="dxa"/>
            <w:tcBorders>
              <w:top w:val="single" w:sz="12" w:space="0" w:color="auto"/>
            </w:tcBorders>
            <w:shd w:val="clear" w:color="auto" w:fill="auto"/>
            <w:vAlign w:val="bottom"/>
          </w:tcPr>
          <w:p w14:paraId="6FF2CDDA" w14:textId="77777777" w:rsidR="003C182F" w:rsidRPr="00D46740" w:rsidRDefault="003C182F" w:rsidP="00C67390">
            <w:pPr>
              <w:suppressAutoHyphens w:val="0"/>
              <w:spacing w:before="40" w:after="40" w:line="220" w:lineRule="exact"/>
              <w:ind w:right="113"/>
              <w:rPr>
                <w:rFonts w:eastAsia="Times New Roman"/>
                <w:sz w:val="18"/>
                <w:szCs w:val="24"/>
              </w:rPr>
            </w:pPr>
            <w:r w:rsidRPr="00D46740">
              <w:rPr>
                <w:sz w:val="18"/>
              </w:rPr>
              <w:t>Female</w:t>
            </w:r>
          </w:p>
        </w:tc>
        <w:tc>
          <w:tcPr>
            <w:tcW w:w="1326" w:type="dxa"/>
            <w:tcBorders>
              <w:top w:val="single" w:sz="12" w:space="0" w:color="auto"/>
            </w:tcBorders>
            <w:shd w:val="clear" w:color="auto" w:fill="auto"/>
            <w:vAlign w:val="bottom"/>
          </w:tcPr>
          <w:p w14:paraId="50D019E8"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297</w:t>
            </w:r>
          </w:p>
        </w:tc>
        <w:tc>
          <w:tcPr>
            <w:tcW w:w="1409" w:type="dxa"/>
            <w:tcBorders>
              <w:top w:val="single" w:sz="12" w:space="0" w:color="auto"/>
            </w:tcBorders>
            <w:shd w:val="clear" w:color="auto" w:fill="auto"/>
            <w:vAlign w:val="bottom"/>
          </w:tcPr>
          <w:p w14:paraId="5A7EC0E8"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431</w:t>
            </w:r>
          </w:p>
        </w:tc>
        <w:tc>
          <w:tcPr>
            <w:tcW w:w="1409" w:type="dxa"/>
            <w:tcBorders>
              <w:top w:val="single" w:sz="12" w:space="0" w:color="auto"/>
            </w:tcBorders>
            <w:shd w:val="clear" w:color="auto" w:fill="auto"/>
            <w:vAlign w:val="bottom"/>
          </w:tcPr>
          <w:p w14:paraId="4BBB6623"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111</w:t>
            </w:r>
          </w:p>
        </w:tc>
      </w:tr>
      <w:tr w:rsidR="00C67390" w:rsidRPr="00D46740" w14:paraId="4867BDB8" w14:textId="77777777" w:rsidTr="00C67390">
        <w:tc>
          <w:tcPr>
            <w:tcW w:w="2127" w:type="dxa"/>
            <w:vMerge/>
            <w:shd w:val="clear" w:color="auto" w:fill="auto"/>
          </w:tcPr>
          <w:p w14:paraId="0BFD9885" w14:textId="77777777" w:rsidR="003C182F" w:rsidRPr="00D46740" w:rsidRDefault="003C182F" w:rsidP="00CB5C49">
            <w:pPr>
              <w:pBdr>
                <w:top w:val="nil"/>
                <w:left w:val="nil"/>
                <w:bottom w:val="nil"/>
                <w:right w:val="nil"/>
                <w:between w:val="nil"/>
              </w:pBdr>
              <w:suppressAutoHyphens w:val="0"/>
              <w:spacing w:before="40" w:after="40" w:line="220" w:lineRule="exact"/>
              <w:ind w:right="113"/>
              <w:rPr>
                <w:rFonts w:eastAsia="Times New Roman"/>
                <w:sz w:val="18"/>
                <w:szCs w:val="24"/>
                <w:lang w:eastAsia="fr-MC"/>
              </w:rPr>
            </w:pPr>
          </w:p>
        </w:tc>
        <w:tc>
          <w:tcPr>
            <w:tcW w:w="1099" w:type="dxa"/>
            <w:shd w:val="clear" w:color="auto" w:fill="auto"/>
            <w:vAlign w:val="bottom"/>
          </w:tcPr>
          <w:p w14:paraId="1AD0CFE7" w14:textId="77777777" w:rsidR="003C182F" w:rsidRPr="00D46740" w:rsidRDefault="003C182F" w:rsidP="00C67390">
            <w:pPr>
              <w:suppressAutoHyphens w:val="0"/>
              <w:spacing w:before="40" w:after="40" w:line="220" w:lineRule="exact"/>
              <w:ind w:right="113"/>
              <w:rPr>
                <w:rFonts w:eastAsia="Times New Roman"/>
                <w:sz w:val="18"/>
                <w:szCs w:val="24"/>
              </w:rPr>
            </w:pPr>
            <w:r w:rsidRPr="00D46740">
              <w:rPr>
                <w:sz w:val="18"/>
              </w:rPr>
              <w:t>Male</w:t>
            </w:r>
          </w:p>
        </w:tc>
        <w:tc>
          <w:tcPr>
            <w:tcW w:w="1326" w:type="dxa"/>
            <w:shd w:val="clear" w:color="auto" w:fill="auto"/>
            <w:vAlign w:val="bottom"/>
          </w:tcPr>
          <w:p w14:paraId="57C4A37D"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262</w:t>
            </w:r>
          </w:p>
        </w:tc>
        <w:tc>
          <w:tcPr>
            <w:tcW w:w="1409" w:type="dxa"/>
            <w:shd w:val="clear" w:color="auto" w:fill="auto"/>
            <w:vAlign w:val="bottom"/>
          </w:tcPr>
          <w:p w14:paraId="2DC0D2B2"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262</w:t>
            </w:r>
          </w:p>
        </w:tc>
        <w:tc>
          <w:tcPr>
            <w:tcW w:w="1409" w:type="dxa"/>
            <w:shd w:val="clear" w:color="auto" w:fill="auto"/>
            <w:vAlign w:val="bottom"/>
          </w:tcPr>
          <w:p w14:paraId="595FB9CC"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215</w:t>
            </w:r>
          </w:p>
        </w:tc>
      </w:tr>
      <w:tr w:rsidR="00C67390" w:rsidRPr="00D46740" w14:paraId="52166B49" w14:textId="77777777" w:rsidTr="00C67390">
        <w:tc>
          <w:tcPr>
            <w:tcW w:w="2127" w:type="dxa"/>
            <w:vMerge w:val="restart"/>
            <w:shd w:val="clear" w:color="auto" w:fill="auto"/>
          </w:tcPr>
          <w:p w14:paraId="4EE62A4A" w14:textId="77777777" w:rsidR="003C182F" w:rsidRPr="00D46740" w:rsidRDefault="003C182F" w:rsidP="00CB5C49">
            <w:pPr>
              <w:suppressAutoHyphens w:val="0"/>
              <w:spacing w:before="40" w:after="40" w:line="220" w:lineRule="exact"/>
              <w:ind w:right="113"/>
              <w:rPr>
                <w:rFonts w:eastAsia="Times New Roman"/>
                <w:sz w:val="18"/>
                <w:szCs w:val="24"/>
              </w:rPr>
            </w:pPr>
            <w:r w:rsidRPr="00D46740">
              <w:rPr>
                <w:sz w:val="18"/>
              </w:rPr>
              <w:t xml:space="preserve">Functional therapy </w:t>
            </w:r>
          </w:p>
        </w:tc>
        <w:tc>
          <w:tcPr>
            <w:tcW w:w="1099" w:type="dxa"/>
            <w:shd w:val="clear" w:color="auto" w:fill="auto"/>
            <w:vAlign w:val="bottom"/>
          </w:tcPr>
          <w:p w14:paraId="6EF128AE" w14:textId="77777777" w:rsidR="003C182F" w:rsidRPr="00D46740" w:rsidRDefault="003C182F" w:rsidP="00C67390">
            <w:pPr>
              <w:suppressAutoHyphens w:val="0"/>
              <w:spacing w:before="40" w:after="40" w:line="220" w:lineRule="exact"/>
              <w:ind w:right="113"/>
              <w:rPr>
                <w:rFonts w:eastAsia="Times New Roman"/>
                <w:sz w:val="18"/>
                <w:szCs w:val="24"/>
              </w:rPr>
            </w:pPr>
            <w:r w:rsidRPr="00D46740">
              <w:rPr>
                <w:sz w:val="18"/>
              </w:rPr>
              <w:t>Female</w:t>
            </w:r>
          </w:p>
        </w:tc>
        <w:tc>
          <w:tcPr>
            <w:tcW w:w="1326" w:type="dxa"/>
            <w:shd w:val="clear" w:color="auto" w:fill="auto"/>
            <w:vAlign w:val="bottom"/>
          </w:tcPr>
          <w:p w14:paraId="34B28636"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1 748</w:t>
            </w:r>
          </w:p>
        </w:tc>
        <w:tc>
          <w:tcPr>
            <w:tcW w:w="1409" w:type="dxa"/>
            <w:shd w:val="clear" w:color="auto" w:fill="auto"/>
            <w:vAlign w:val="bottom"/>
          </w:tcPr>
          <w:p w14:paraId="3FD387C7"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2 010</w:t>
            </w:r>
          </w:p>
        </w:tc>
        <w:tc>
          <w:tcPr>
            <w:tcW w:w="1409" w:type="dxa"/>
            <w:shd w:val="clear" w:color="auto" w:fill="auto"/>
            <w:vAlign w:val="bottom"/>
          </w:tcPr>
          <w:p w14:paraId="310CC60B"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721</w:t>
            </w:r>
          </w:p>
        </w:tc>
      </w:tr>
      <w:tr w:rsidR="00C67390" w:rsidRPr="00D46740" w14:paraId="28AE1CE5" w14:textId="77777777" w:rsidTr="00E54049">
        <w:tc>
          <w:tcPr>
            <w:tcW w:w="2127" w:type="dxa"/>
            <w:vMerge/>
            <w:tcBorders>
              <w:bottom w:val="nil"/>
            </w:tcBorders>
            <w:shd w:val="clear" w:color="auto" w:fill="auto"/>
          </w:tcPr>
          <w:p w14:paraId="411EC0D0" w14:textId="77777777" w:rsidR="003C182F" w:rsidRPr="00D46740" w:rsidRDefault="003C182F" w:rsidP="00CB5C49">
            <w:pPr>
              <w:pBdr>
                <w:top w:val="nil"/>
                <w:left w:val="nil"/>
                <w:bottom w:val="nil"/>
                <w:right w:val="nil"/>
                <w:between w:val="nil"/>
              </w:pBdr>
              <w:suppressAutoHyphens w:val="0"/>
              <w:spacing w:before="40" w:after="40" w:line="220" w:lineRule="exact"/>
              <w:ind w:right="113"/>
              <w:rPr>
                <w:rFonts w:eastAsia="Times New Roman"/>
                <w:sz w:val="18"/>
                <w:szCs w:val="24"/>
                <w:lang w:eastAsia="fr-MC"/>
              </w:rPr>
            </w:pPr>
          </w:p>
        </w:tc>
        <w:tc>
          <w:tcPr>
            <w:tcW w:w="1099" w:type="dxa"/>
            <w:tcBorders>
              <w:bottom w:val="nil"/>
            </w:tcBorders>
            <w:shd w:val="clear" w:color="auto" w:fill="auto"/>
            <w:vAlign w:val="bottom"/>
          </w:tcPr>
          <w:p w14:paraId="53D7B79D" w14:textId="77777777" w:rsidR="003C182F" w:rsidRPr="00D46740" w:rsidRDefault="003C182F" w:rsidP="00C67390">
            <w:pPr>
              <w:suppressAutoHyphens w:val="0"/>
              <w:spacing w:before="40" w:after="40" w:line="220" w:lineRule="exact"/>
              <w:ind w:right="113"/>
              <w:rPr>
                <w:rFonts w:eastAsia="Times New Roman"/>
                <w:sz w:val="18"/>
                <w:szCs w:val="24"/>
              </w:rPr>
            </w:pPr>
            <w:r w:rsidRPr="00D46740">
              <w:rPr>
                <w:sz w:val="18"/>
              </w:rPr>
              <w:t>Male</w:t>
            </w:r>
          </w:p>
        </w:tc>
        <w:tc>
          <w:tcPr>
            <w:tcW w:w="1326" w:type="dxa"/>
            <w:tcBorders>
              <w:bottom w:val="nil"/>
            </w:tcBorders>
            <w:shd w:val="clear" w:color="auto" w:fill="auto"/>
            <w:vAlign w:val="bottom"/>
          </w:tcPr>
          <w:p w14:paraId="15ABE9E4"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2 057</w:t>
            </w:r>
          </w:p>
        </w:tc>
        <w:tc>
          <w:tcPr>
            <w:tcW w:w="1409" w:type="dxa"/>
            <w:tcBorders>
              <w:bottom w:val="nil"/>
            </w:tcBorders>
            <w:shd w:val="clear" w:color="auto" w:fill="auto"/>
            <w:vAlign w:val="bottom"/>
          </w:tcPr>
          <w:p w14:paraId="7F3879DC"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2 342</w:t>
            </w:r>
          </w:p>
        </w:tc>
        <w:tc>
          <w:tcPr>
            <w:tcW w:w="1409" w:type="dxa"/>
            <w:tcBorders>
              <w:bottom w:val="nil"/>
            </w:tcBorders>
            <w:shd w:val="clear" w:color="auto" w:fill="auto"/>
            <w:vAlign w:val="bottom"/>
          </w:tcPr>
          <w:p w14:paraId="34A7E94E"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867</w:t>
            </w:r>
          </w:p>
        </w:tc>
      </w:tr>
      <w:tr w:rsidR="00C67390" w:rsidRPr="00D46740" w14:paraId="39C40DF4" w14:textId="77777777" w:rsidTr="00E54049">
        <w:tc>
          <w:tcPr>
            <w:tcW w:w="2127" w:type="dxa"/>
            <w:vMerge w:val="restart"/>
            <w:tcBorders>
              <w:top w:val="nil"/>
              <w:bottom w:val="nil"/>
            </w:tcBorders>
            <w:shd w:val="clear" w:color="auto" w:fill="auto"/>
          </w:tcPr>
          <w:p w14:paraId="3A974293" w14:textId="77777777" w:rsidR="003C182F" w:rsidRPr="00D46740" w:rsidRDefault="003C182F" w:rsidP="00C97BCA">
            <w:pPr>
              <w:keepNext/>
              <w:suppressAutoHyphens w:val="0"/>
              <w:spacing w:before="40" w:after="40" w:line="220" w:lineRule="exact"/>
              <w:ind w:right="113"/>
              <w:rPr>
                <w:rFonts w:eastAsia="Times New Roman"/>
                <w:sz w:val="18"/>
                <w:szCs w:val="24"/>
              </w:rPr>
            </w:pPr>
            <w:r w:rsidRPr="00D46740">
              <w:rPr>
                <w:sz w:val="18"/>
              </w:rPr>
              <w:lastRenderedPageBreak/>
              <w:t>Rehabilitation</w:t>
            </w:r>
          </w:p>
        </w:tc>
        <w:tc>
          <w:tcPr>
            <w:tcW w:w="1099" w:type="dxa"/>
            <w:tcBorders>
              <w:top w:val="nil"/>
              <w:bottom w:val="nil"/>
            </w:tcBorders>
            <w:shd w:val="clear" w:color="auto" w:fill="auto"/>
            <w:vAlign w:val="bottom"/>
          </w:tcPr>
          <w:p w14:paraId="57E1E2E2" w14:textId="77777777" w:rsidR="003C182F" w:rsidRPr="00D46740" w:rsidRDefault="003C182F" w:rsidP="00C97BCA">
            <w:pPr>
              <w:keepNext/>
              <w:suppressAutoHyphens w:val="0"/>
              <w:spacing w:before="40" w:after="40" w:line="220" w:lineRule="exact"/>
              <w:ind w:right="113"/>
              <w:rPr>
                <w:rFonts w:eastAsia="Times New Roman"/>
                <w:sz w:val="18"/>
                <w:szCs w:val="24"/>
              </w:rPr>
            </w:pPr>
            <w:r w:rsidRPr="00D46740">
              <w:rPr>
                <w:sz w:val="18"/>
              </w:rPr>
              <w:t>Female</w:t>
            </w:r>
          </w:p>
        </w:tc>
        <w:tc>
          <w:tcPr>
            <w:tcW w:w="1326" w:type="dxa"/>
            <w:tcBorders>
              <w:top w:val="nil"/>
              <w:bottom w:val="nil"/>
            </w:tcBorders>
            <w:shd w:val="clear" w:color="auto" w:fill="auto"/>
            <w:vAlign w:val="bottom"/>
          </w:tcPr>
          <w:p w14:paraId="0FC9DE02" w14:textId="77777777" w:rsidR="003C182F" w:rsidRPr="00D46740" w:rsidRDefault="003C182F" w:rsidP="00C97BCA">
            <w:pPr>
              <w:keepNext/>
              <w:suppressAutoHyphens w:val="0"/>
              <w:spacing w:before="40" w:after="40" w:line="220" w:lineRule="exact"/>
              <w:ind w:right="113"/>
              <w:jc w:val="right"/>
              <w:rPr>
                <w:rFonts w:eastAsia="Times New Roman"/>
                <w:sz w:val="18"/>
                <w:szCs w:val="24"/>
              </w:rPr>
            </w:pPr>
            <w:r w:rsidRPr="00D46740">
              <w:rPr>
                <w:sz w:val="18"/>
              </w:rPr>
              <w:t>131</w:t>
            </w:r>
          </w:p>
        </w:tc>
        <w:tc>
          <w:tcPr>
            <w:tcW w:w="1409" w:type="dxa"/>
            <w:tcBorders>
              <w:top w:val="nil"/>
              <w:bottom w:val="nil"/>
            </w:tcBorders>
            <w:shd w:val="clear" w:color="auto" w:fill="auto"/>
            <w:vAlign w:val="bottom"/>
          </w:tcPr>
          <w:p w14:paraId="4E56A767" w14:textId="77777777" w:rsidR="003C182F" w:rsidRPr="00D46740" w:rsidRDefault="003C182F" w:rsidP="00C97BCA">
            <w:pPr>
              <w:keepNext/>
              <w:suppressAutoHyphens w:val="0"/>
              <w:spacing w:before="40" w:after="40" w:line="220" w:lineRule="exact"/>
              <w:ind w:right="113"/>
              <w:jc w:val="right"/>
              <w:rPr>
                <w:rFonts w:eastAsia="Times New Roman"/>
                <w:sz w:val="18"/>
                <w:szCs w:val="24"/>
              </w:rPr>
            </w:pPr>
            <w:r w:rsidRPr="00D46740">
              <w:rPr>
                <w:sz w:val="18"/>
              </w:rPr>
              <w:t>58</w:t>
            </w:r>
          </w:p>
        </w:tc>
        <w:tc>
          <w:tcPr>
            <w:tcW w:w="1409" w:type="dxa"/>
            <w:tcBorders>
              <w:top w:val="nil"/>
              <w:bottom w:val="nil"/>
            </w:tcBorders>
            <w:shd w:val="clear" w:color="auto" w:fill="auto"/>
            <w:vAlign w:val="bottom"/>
          </w:tcPr>
          <w:p w14:paraId="6D60E87E" w14:textId="77777777" w:rsidR="003C182F" w:rsidRPr="00D46740" w:rsidRDefault="003C182F" w:rsidP="00C97BCA">
            <w:pPr>
              <w:keepNext/>
              <w:suppressAutoHyphens w:val="0"/>
              <w:spacing w:before="40" w:after="40" w:line="220" w:lineRule="exact"/>
              <w:ind w:right="113"/>
              <w:jc w:val="right"/>
              <w:rPr>
                <w:rFonts w:eastAsia="Times New Roman"/>
                <w:sz w:val="18"/>
                <w:szCs w:val="24"/>
              </w:rPr>
            </w:pPr>
            <w:r w:rsidRPr="00D46740">
              <w:rPr>
                <w:sz w:val="18"/>
              </w:rPr>
              <w:t>211</w:t>
            </w:r>
          </w:p>
        </w:tc>
      </w:tr>
      <w:tr w:rsidR="00C67390" w:rsidRPr="00D46740" w14:paraId="310DCACD" w14:textId="77777777" w:rsidTr="00E54049">
        <w:trPr>
          <w:trHeight w:val="250"/>
        </w:trPr>
        <w:tc>
          <w:tcPr>
            <w:tcW w:w="2127" w:type="dxa"/>
            <w:vMerge/>
            <w:tcBorders>
              <w:top w:val="nil"/>
              <w:bottom w:val="nil"/>
            </w:tcBorders>
            <w:shd w:val="clear" w:color="auto" w:fill="auto"/>
          </w:tcPr>
          <w:p w14:paraId="31581DF0" w14:textId="77777777" w:rsidR="003C182F" w:rsidRPr="00D46740" w:rsidRDefault="003C182F" w:rsidP="00CB5C49">
            <w:pPr>
              <w:pBdr>
                <w:top w:val="nil"/>
                <w:left w:val="nil"/>
                <w:bottom w:val="nil"/>
                <w:right w:val="nil"/>
                <w:between w:val="nil"/>
              </w:pBdr>
              <w:suppressAutoHyphens w:val="0"/>
              <w:spacing w:before="40" w:after="40" w:line="220" w:lineRule="exact"/>
              <w:ind w:right="113"/>
              <w:rPr>
                <w:rFonts w:eastAsia="Times New Roman"/>
                <w:sz w:val="18"/>
                <w:szCs w:val="24"/>
                <w:lang w:eastAsia="fr-MC"/>
              </w:rPr>
            </w:pPr>
          </w:p>
        </w:tc>
        <w:tc>
          <w:tcPr>
            <w:tcW w:w="1099" w:type="dxa"/>
            <w:tcBorders>
              <w:top w:val="nil"/>
              <w:bottom w:val="nil"/>
            </w:tcBorders>
            <w:shd w:val="clear" w:color="auto" w:fill="auto"/>
            <w:vAlign w:val="bottom"/>
          </w:tcPr>
          <w:p w14:paraId="1C8140EE" w14:textId="77777777" w:rsidR="003C182F" w:rsidRPr="00D46740" w:rsidRDefault="003C182F" w:rsidP="00C67390">
            <w:pPr>
              <w:suppressAutoHyphens w:val="0"/>
              <w:spacing w:before="40" w:after="40" w:line="220" w:lineRule="exact"/>
              <w:ind w:right="113"/>
              <w:rPr>
                <w:rFonts w:eastAsia="Times New Roman"/>
                <w:sz w:val="18"/>
                <w:szCs w:val="24"/>
              </w:rPr>
            </w:pPr>
            <w:r w:rsidRPr="00D46740">
              <w:rPr>
                <w:sz w:val="18"/>
              </w:rPr>
              <w:t>Male</w:t>
            </w:r>
          </w:p>
        </w:tc>
        <w:tc>
          <w:tcPr>
            <w:tcW w:w="1326" w:type="dxa"/>
            <w:tcBorders>
              <w:top w:val="nil"/>
              <w:bottom w:val="nil"/>
            </w:tcBorders>
            <w:shd w:val="clear" w:color="auto" w:fill="auto"/>
            <w:vAlign w:val="bottom"/>
          </w:tcPr>
          <w:p w14:paraId="25A49B8A"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71</w:t>
            </w:r>
          </w:p>
        </w:tc>
        <w:tc>
          <w:tcPr>
            <w:tcW w:w="1409" w:type="dxa"/>
            <w:tcBorders>
              <w:top w:val="nil"/>
              <w:bottom w:val="nil"/>
            </w:tcBorders>
            <w:shd w:val="clear" w:color="auto" w:fill="auto"/>
            <w:vAlign w:val="bottom"/>
          </w:tcPr>
          <w:p w14:paraId="36EFD600"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70</w:t>
            </w:r>
          </w:p>
        </w:tc>
        <w:tc>
          <w:tcPr>
            <w:tcW w:w="1409" w:type="dxa"/>
            <w:tcBorders>
              <w:top w:val="nil"/>
              <w:bottom w:val="nil"/>
            </w:tcBorders>
            <w:shd w:val="clear" w:color="auto" w:fill="auto"/>
            <w:vAlign w:val="bottom"/>
          </w:tcPr>
          <w:p w14:paraId="29F181D0"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218</w:t>
            </w:r>
          </w:p>
        </w:tc>
      </w:tr>
      <w:tr w:rsidR="00C67390" w:rsidRPr="00D46740" w14:paraId="05B5040F" w14:textId="77777777" w:rsidTr="00E54049">
        <w:tc>
          <w:tcPr>
            <w:tcW w:w="2127" w:type="dxa"/>
            <w:vMerge w:val="restart"/>
            <w:tcBorders>
              <w:top w:val="nil"/>
            </w:tcBorders>
            <w:shd w:val="clear" w:color="auto" w:fill="auto"/>
          </w:tcPr>
          <w:p w14:paraId="7929E3D3" w14:textId="77777777" w:rsidR="003C182F" w:rsidRPr="00D46740" w:rsidRDefault="003C182F" w:rsidP="00CB5C49">
            <w:pPr>
              <w:suppressAutoHyphens w:val="0"/>
              <w:spacing w:before="40" w:after="40" w:line="220" w:lineRule="exact"/>
              <w:ind w:right="113"/>
              <w:rPr>
                <w:rFonts w:eastAsia="Times New Roman"/>
                <w:sz w:val="18"/>
                <w:szCs w:val="24"/>
              </w:rPr>
            </w:pPr>
            <w:r w:rsidRPr="00D46740">
              <w:rPr>
                <w:sz w:val="18"/>
              </w:rPr>
              <w:t xml:space="preserve">Functional therapy and rehabilitation </w:t>
            </w:r>
          </w:p>
        </w:tc>
        <w:tc>
          <w:tcPr>
            <w:tcW w:w="1099" w:type="dxa"/>
            <w:tcBorders>
              <w:top w:val="nil"/>
            </w:tcBorders>
            <w:shd w:val="clear" w:color="auto" w:fill="auto"/>
            <w:vAlign w:val="bottom"/>
          </w:tcPr>
          <w:p w14:paraId="57160F2F" w14:textId="77777777" w:rsidR="003C182F" w:rsidRPr="00D46740" w:rsidRDefault="003C182F" w:rsidP="00C67390">
            <w:pPr>
              <w:suppressAutoHyphens w:val="0"/>
              <w:spacing w:before="40" w:after="40" w:line="220" w:lineRule="exact"/>
              <w:ind w:right="113"/>
              <w:rPr>
                <w:rFonts w:eastAsia="Times New Roman"/>
                <w:sz w:val="18"/>
                <w:szCs w:val="24"/>
              </w:rPr>
            </w:pPr>
            <w:r w:rsidRPr="00D46740">
              <w:rPr>
                <w:sz w:val="18"/>
              </w:rPr>
              <w:t>Female</w:t>
            </w:r>
          </w:p>
        </w:tc>
        <w:tc>
          <w:tcPr>
            <w:tcW w:w="1326" w:type="dxa"/>
            <w:tcBorders>
              <w:top w:val="nil"/>
            </w:tcBorders>
            <w:shd w:val="clear" w:color="auto" w:fill="auto"/>
            <w:vAlign w:val="bottom"/>
          </w:tcPr>
          <w:p w14:paraId="04516FE5"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67</w:t>
            </w:r>
          </w:p>
        </w:tc>
        <w:tc>
          <w:tcPr>
            <w:tcW w:w="1409" w:type="dxa"/>
            <w:tcBorders>
              <w:top w:val="nil"/>
            </w:tcBorders>
            <w:shd w:val="clear" w:color="auto" w:fill="auto"/>
            <w:vAlign w:val="bottom"/>
          </w:tcPr>
          <w:p w14:paraId="433E544C"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173</w:t>
            </w:r>
          </w:p>
        </w:tc>
        <w:tc>
          <w:tcPr>
            <w:tcW w:w="1409" w:type="dxa"/>
            <w:tcBorders>
              <w:top w:val="nil"/>
            </w:tcBorders>
            <w:shd w:val="clear" w:color="auto" w:fill="auto"/>
            <w:vAlign w:val="bottom"/>
          </w:tcPr>
          <w:p w14:paraId="4934B29D"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285</w:t>
            </w:r>
          </w:p>
        </w:tc>
      </w:tr>
      <w:tr w:rsidR="00C67390" w:rsidRPr="00D46740" w14:paraId="3956CA11" w14:textId="77777777" w:rsidTr="00C67390">
        <w:tc>
          <w:tcPr>
            <w:tcW w:w="2127" w:type="dxa"/>
            <w:vMerge/>
            <w:tcBorders>
              <w:bottom w:val="single" w:sz="4" w:space="0" w:color="auto"/>
            </w:tcBorders>
            <w:shd w:val="clear" w:color="auto" w:fill="auto"/>
          </w:tcPr>
          <w:p w14:paraId="0C6970D2" w14:textId="77777777" w:rsidR="003C182F" w:rsidRPr="00D46740" w:rsidRDefault="003C182F" w:rsidP="00CB5C49">
            <w:pPr>
              <w:pBdr>
                <w:top w:val="nil"/>
                <w:left w:val="nil"/>
                <w:bottom w:val="nil"/>
                <w:right w:val="nil"/>
                <w:between w:val="nil"/>
              </w:pBdr>
              <w:suppressAutoHyphens w:val="0"/>
              <w:spacing w:before="40" w:after="40" w:line="220" w:lineRule="exact"/>
              <w:ind w:right="113"/>
              <w:rPr>
                <w:rFonts w:eastAsia="Times New Roman"/>
                <w:sz w:val="18"/>
                <w:szCs w:val="24"/>
                <w:lang w:eastAsia="fr-MC"/>
              </w:rPr>
            </w:pPr>
          </w:p>
        </w:tc>
        <w:tc>
          <w:tcPr>
            <w:tcW w:w="1099" w:type="dxa"/>
            <w:tcBorders>
              <w:bottom w:val="single" w:sz="4" w:space="0" w:color="auto"/>
            </w:tcBorders>
            <w:shd w:val="clear" w:color="auto" w:fill="auto"/>
            <w:vAlign w:val="bottom"/>
          </w:tcPr>
          <w:p w14:paraId="4419D2B3" w14:textId="77777777" w:rsidR="003C182F" w:rsidRPr="00D46740" w:rsidRDefault="003C182F" w:rsidP="00C67390">
            <w:pPr>
              <w:suppressAutoHyphens w:val="0"/>
              <w:spacing w:before="40" w:after="40" w:line="220" w:lineRule="exact"/>
              <w:ind w:right="113"/>
              <w:rPr>
                <w:rFonts w:eastAsia="Times New Roman"/>
                <w:sz w:val="18"/>
                <w:szCs w:val="24"/>
              </w:rPr>
            </w:pPr>
            <w:r w:rsidRPr="00D46740">
              <w:rPr>
                <w:sz w:val="18"/>
              </w:rPr>
              <w:t>Male</w:t>
            </w:r>
          </w:p>
        </w:tc>
        <w:tc>
          <w:tcPr>
            <w:tcW w:w="1326" w:type="dxa"/>
            <w:tcBorders>
              <w:bottom w:val="single" w:sz="4" w:space="0" w:color="auto"/>
            </w:tcBorders>
            <w:shd w:val="clear" w:color="auto" w:fill="auto"/>
            <w:vAlign w:val="bottom"/>
          </w:tcPr>
          <w:p w14:paraId="2DB4EF86"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39</w:t>
            </w:r>
          </w:p>
        </w:tc>
        <w:tc>
          <w:tcPr>
            <w:tcW w:w="1409" w:type="dxa"/>
            <w:tcBorders>
              <w:bottom w:val="single" w:sz="4" w:space="0" w:color="auto"/>
            </w:tcBorders>
            <w:shd w:val="clear" w:color="auto" w:fill="auto"/>
            <w:vAlign w:val="bottom"/>
          </w:tcPr>
          <w:p w14:paraId="1155C0FF"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137</w:t>
            </w:r>
          </w:p>
        </w:tc>
        <w:tc>
          <w:tcPr>
            <w:tcW w:w="1409" w:type="dxa"/>
            <w:tcBorders>
              <w:bottom w:val="single" w:sz="4" w:space="0" w:color="auto"/>
            </w:tcBorders>
            <w:shd w:val="clear" w:color="auto" w:fill="auto"/>
            <w:vAlign w:val="bottom"/>
          </w:tcPr>
          <w:p w14:paraId="21D9BDE5"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325</w:t>
            </w:r>
          </w:p>
        </w:tc>
      </w:tr>
      <w:tr w:rsidR="00C67390" w:rsidRPr="00D46740" w14:paraId="67F4687B" w14:textId="77777777" w:rsidTr="00C67390">
        <w:tc>
          <w:tcPr>
            <w:tcW w:w="2127" w:type="dxa"/>
            <w:vMerge w:val="restart"/>
            <w:tcBorders>
              <w:top w:val="single" w:sz="4" w:space="0" w:color="auto"/>
              <w:bottom w:val="nil"/>
            </w:tcBorders>
            <w:shd w:val="clear" w:color="auto" w:fill="auto"/>
          </w:tcPr>
          <w:p w14:paraId="5192B9C7" w14:textId="77777777" w:rsidR="003C182F" w:rsidRPr="00D46740" w:rsidRDefault="003C182F" w:rsidP="00C67390">
            <w:pPr>
              <w:suppressAutoHyphens w:val="0"/>
              <w:spacing w:before="80" w:after="80" w:line="220" w:lineRule="exact"/>
              <w:ind w:left="279" w:right="113"/>
              <w:rPr>
                <w:b/>
                <w:bCs/>
                <w:sz w:val="18"/>
              </w:rPr>
            </w:pPr>
            <w:r w:rsidRPr="00D46740">
              <w:rPr>
                <w:b/>
                <w:bCs/>
                <w:sz w:val="18"/>
              </w:rPr>
              <w:t>Total</w:t>
            </w:r>
          </w:p>
        </w:tc>
        <w:tc>
          <w:tcPr>
            <w:tcW w:w="1099" w:type="dxa"/>
            <w:tcBorders>
              <w:top w:val="single" w:sz="4" w:space="0" w:color="auto"/>
              <w:bottom w:val="nil"/>
            </w:tcBorders>
            <w:shd w:val="clear" w:color="auto" w:fill="auto"/>
            <w:vAlign w:val="bottom"/>
          </w:tcPr>
          <w:p w14:paraId="04EDEBB3" w14:textId="77777777" w:rsidR="003C182F" w:rsidRPr="00D46740" w:rsidRDefault="003C182F" w:rsidP="00C67390">
            <w:pPr>
              <w:suppressAutoHyphens w:val="0"/>
              <w:spacing w:before="80" w:after="80" w:line="220" w:lineRule="exact"/>
              <w:ind w:right="113"/>
              <w:rPr>
                <w:b/>
                <w:bCs/>
                <w:sz w:val="18"/>
              </w:rPr>
            </w:pPr>
            <w:r w:rsidRPr="00D46740">
              <w:rPr>
                <w:b/>
                <w:bCs/>
                <w:sz w:val="18"/>
              </w:rPr>
              <w:t>Female</w:t>
            </w:r>
          </w:p>
        </w:tc>
        <w:tc>
          <w:tcPr>
            <w:tcW w:w="1326" w:type="dxa"/>
            <w:tcBorders>
              <w:top w:val="single" w:sz="4" w:space="0" w:color="auto"/>
              <w:bottom w:val="nil"/>
            </w:tcBorders>
            <w:shd w:val="clear" w:color="auto" w:fill="auto"/>
            <w:vAlign w:val="bottom"/>
          </w:tcPr>
          <w:p w14:paraId="3677F4CA" w14:textId="77777777" w:rsidR="003C182F" w:rsidRPr="00D46740" w:rsidRDefault="003C182F" w:rsidP="006328B6">
            <w:pPr>
              <w:suppressAutoHyphens w:val="0"/>
              <w:spacing w:before="80" w:after="80" w:line="220" w:lineRule="exact"/>
              <w:ind w:right="113"/>
              <w:jc w:val="right"/>
              <w:rPr>
                <w:b/>
                <w:bCs/>
                <w:sz w:val="18"/>
              </w:rPr>
            </w:pPr>
            <w:r w:rsidRPr="00D46740">
              <w:rPr>
                <w:b/>
                <w:bCs/>
                <w:sz w:val="18"/>
              </w:rPr>
              <w:t>2 243</w:t>
            </w:r>
          </w:p>
        </w:tc>
        <w:tc>
          <w:tcPr>
            <w:tcW w:w="1409" w:type="dxa"/>
            <w:tcBorders>
              <w:top w:val="single" w:sz="4" w:space="0" w:color="auto"/>
              <w:bottom w:val="nil"/>
            </w:tcBorders>
            <w:shd w:val="clear" w:color="auto" w:fill="auto"/>
            <w:vAlign w:val="bottom"/>
          </w:tcPr>
          <w:p w14:paraId="32F6BD27" w14:textId="77777777" w:rsidR="003C182F" w:rsidRPr="00D46740" w:rsidRDefault="003C182F" w:rsidP="006328B6">
            <w:pPr>
              <w:suppressAutoHyphens w:val="0"/>
              <w:spacing w:before="80" w:after="80" w:line="220" w:lineRule="exact"/>
              <w:ind w:right="113"/>
              <w:jc w:val="right"/>
              <w:rPr>
                <w:b/>
                <w:bCs/>
                <w:sz w:val="18"/>
              </w:rPr>
            </w:pPr>
            <w:r w:rsidRPr="00D46740">
              <w:rPr>
                <w:b/>
                <w:bCs/>
                <w:sz w:val="18"/>
              </w:rPr>
              <w:t>2 672</w:t>
            </w:r>
          </w:p>
        </w:tc>
        <w:tc>
          <w:tcPr>
            <w:tcW w:w="1409" w:type="dxa"/>
            <w:tcBorders>
              <w:top w:val="single" w:sz="4" w:space="0" w:color="auto"/>
              <w:bottom w:val="nil"/>
            </w:tcBorders>
            <w:shd w:val="clear" w:color="auto" w:fill="auto"/>
            <w:vAlign w:val="bottom"/>
          </w:tcPr>
          <w:p w14:paraId="3EC35DDB" w14:textId="77777777" w:rsidR="003C182F" w:rsidRPr="00D46740" w:rsidRDefault="003C182F" w:rsidP="006328B6">
            <w:pPr>
              <w:suppressAutoHyphens w:val="0"/>
              <w:spacing w:before="80" w:after="80" w:line="220" w:lineRule="exact"/>
              <w:ind w:right="113"/>
              <w:jc w:val="right"/>
              <w:rPr>
                <w:b/>
                <w:bCs/>
                <w:sz w:val="18"/>
              </w:rPr>
            </w:pPr>
            <w:r w:rsidRPr="00D46740">
              <w:rPr>
                <w:b/>
                <w:bCs/>
                <w:sz w:val="18"/>
              </w:rPr>
              <w:t>1 328</w:t>
            </w:r>
          </w:p>
        </w:tc>
      </w:tr>
      <w:tr w:rsidR="00C67390" w:rsidRPr="00D46740" w14:paraId="405FEDA6" w14:textId="77777777" w:rsidTr="00C67390">
        <w:trPr>
          <w:trHeight w:val="196"/>
        </w:trPr>
        <w:tc>
          <w:tcPr>
            <w:tcW w:w="2127" w:type="dxa"/>
            <w:vMerge/>
            <w:tcBorders>
              <w:top w:val="nil"/>
              <w:bottom w:val="single" w:sz="4" w:space="0" w:color="auto"/>
            </w:tcBorders>
            <w:shd w:val="clear" w:color="auto" w:fill="auto"/>
          </w:tcPr>
          <w:p w14:paraId="2659334B" w14:textId="77777777" w:rsidR="003C182F" w:rsidRPr="00D46740" w:rsidRDefault="003C182F" w:rsidP="006328B6">
            <w:pPr>
              <w:pBdr>
                <w:top w:val="nil"/>
                <w:left w:val="nil"/>
                <w:bottom w:val="nil"/>
                <w:right w:val="nil"/>
                <w:between w:val="nil"/>
              </w:pBdr>
              <w:suppressAutoHyphens w:val="0"/>
              <w:spacing w:before="80" w:after="80" w:line="220" w:lineRule="exact"/>
              <w:ind w:right="113"/>
              <w:jc w:val="right"/>
              <w:rPr>
                <w:b/>
                <w:bCs/>
                <w:sz w:val="18"/>
              </w:rPr>
            </w:pPr>
          </w:p>
        </w:tc>
        <w:tc>
          <w:tcPr>
            <w:tcW w:w="1099" w:type="dxa"/>
            <w:tcBorders>
              <w:top w:val="nil"/>
              <w:bottom w:val="single" w:sz="4" w:space="0" w:color="auto"/>
            </w:tcBorders>
            <w:shd w:val="clear" w:color="auto" w:fill="auto"/>
            <w:vAlign w:val="bottom"/>
          </w:tcPr>
          <w:p w14:paraId="47117A58" w14:textId="77777777" w:rsidR="003C182F" w:rsidRPr="00D46740" w:rsidRDefault="003C182F" w:rsidP="00C67390">
            <w:pPr>
              <w:suppressAutoHyphens w:val="0"/>
              <w:spacing w:before="80" w:after="80" w:line="220" w:lineRule="exact"/>
              <w:ind w:right="113"/>
              <w:rPr>
                <w:b/>
                <w:bCs/>
                <w:sz w:val="18"/>
              </w:rPr>
            </w:pPr>
            <w:r w:rsidRPr="00D46740">
              <w:rPr>
                <w:b/>
                <w:bCs/>
                <w:sz w:val="18"/>
              </w:rPr>
              <w:t>Male</w:t>
            </w:r>
          </w:p>
        </w:tc>
        <w:tc>
          <w:tcPr>
            <w:tcW w:w="1326" w:type="dxa"/>
            <w:tcBorders>
              <w:top w:val="nil"/>
              <w:bottom w:val="single" w:sz="4" w:space="0" w:color="auto"/>
            </w:tcBorders>
            <w:shd w:val="clear" w:color="auto" w:fill="auto"/>
            <w:vAlign w:val="bottom"/>
          </w:tcPr>
          <w:p w14:paraId="048F615B" w14:textId="77777777" w:rsidR="003C182F" w:rsidRPr="00D46740" w:rsidRDefault="003C182F" w:rsidP="006328B6">
            <w:pPr>
              <w:suppressAutoHyphens w:val="0"/>
              <w:spacing w:before="80" w:after="80" w:line="220" w:lineRule="exact"/>
              <w:ind w:right="113"/>
              <w:jc w:val="right"/>
              <w:rPr>
                <w:b/>
                <w:bCs/>
                <w:sz w:val="18"/>
              </w:rPr>
            </w:pPr>
            <w:r w:rsidRPr="00D46740">
              <w:rPr>
                <w:b/>
                <w:bCs/>
                <w:sz w:val="18"/>
              </w:rPr>
              <w:t>2 429</w:t>
            </w:r>
          </w:p>
        </w:tc>
        <w:tc>
          <w:tcPr>
            <w:tcW w:w="1409" w:type="dxa"/>
            <w:tcBorders>
              <w:top w:val="nil"/>
              <w:bottom w:val="single" w:sz="4" w:space="0" w:color="auto"/>
            </w:tcBorders>
            <w:shd w:val="clear" w:color="auto" w:fill="auto"/>
            <w:vAlign w:val="bottom"/>
          </w:tcPr>
          <w:p w14:paraId="0B969C4E" w14:textId="77777777" w:rsidR="003C182F" w:rsidRPr="00D46740" w:rsidRDefault="003C182F" w:rsidP="006328B6">
            <w:pPr>
              <w:suppressAutoHyphens w:val="0"/>
              <w:spacing w:before="80" w:after="80" w:line="220" w:lineRule="exact"/>
              <w:ind w:right="113"/>
              <w:jc w:val="right"/>
              <w:rPr>
                <w:b/>
                <w:bCs/>
                <w:sz w:val="18"/>
              </w:rPr>
            </w:pPr>
            <w:r w:rsidRPr="00D46740">
              <w:rPr>
                <w:b/>
                <w:bCs/>
                <w:sz w:val="18"/>
              </w:rPr>
              <w:t>2 811</w:t>
            </w:r>
          </w:p>
        </w:tc>
        <w:tc>
          <w:tcPr>
            <w:tcW w:w="1409" w:type="dxa"/>
            <w:tcBorders>
              <w:top w:val="nil"/>
              <w:bottom w:val="single" w:sz="4" w:space="0" w:color="auto"/>
            </w:tcBorders>
            <w:shd w:val="clear" w:color="auto" w:fill="auto"/>
            <w:vAlign w:val="bottom"/>
          </w:tcPr>
          <w:p w14:paraId="2BF71150" w14:textId="77777777" w:rsidR="003C182F" w:rsidRPr="00D46740" w:rsidRDefault="003C182F" w:rsidP="006328B6">
            <w:pPr>
              <w:suppressAutoHyphens w:val="0"/>
              <w:spacing w:before="80" w:after="80" w:line="220" w:lineRule="exact"/>
              <w:ind w:right="113"/>
              <w:jc w:val="right"/>
              <w:rPr>
                <w:b/>
                <w:bCs/>
                <w:sz w:val="18"/>
              </w:rPr>
            </w:pPr>
            <w:r w:rsidRPr="00D46740">
              <w:rPr>
                <w:b/>
                <w:bCs/>
                <w:sz w:val="18"/>
              </w:rPr>
              <w:t>1 625</w:t>
            </w:r>
          </w:p>
        </w:tc>
      </w:tr>
      <w:tr w:rsidR="00C67390" w:rsidRPr="00D46740" w14:paraId="25F8A710" w14:textId="77777777" w:rsidTr="00C67390">
        <w:trPr>
          <w:trHeight w:val="300"/>
        </w:trPr>
        <w:tc>
          <w:tcPr>
            <w:tcW w:w="3226" w:type="dxa"/>
            <w:gridSpan w:val="2"/>
            <w:tcBorders>
              <w:top w:val="single" w:sz="4" w:space="0" w:color="auto"/>
            </w:tcBorders>
            <w:shd w:val="clear" w:color="auto" w:fill="auto"/>
          </w:tcPr>
          <w:p w14:paraId="36D1393C" w14:textId="2A798ED2" w:rsidR="00C67390" w:rsidRPr="00D46740" w:rsidRDefault="00C67390" w:rsidP="00C67390">
            <w:pPr>
              <w:suppressAutoHyphens w:val="0"/>
              <w:spacing w:before="80" w:after="80" w:line="220" w:lineRule="exact"/>
              <w:ind w:left="279" w:right="113"/>
              <w:rPr>
                <w:b/>
                <w:bCs/>
                <w:sz w:val="18"/>
              </w:rPr>
            </w:pPr>
            <w:r w:rsidRPr="00D46740">
              <w:rPr>
                <w:b/>
                <w:bCs/>
                <w:sz w:val="18"/>
              </w:rPr>
              <w:t>Total male and female</w:t>
            </w:r>
          </w:p>
        </w:tc>
        <w:tc>
          <w:tcPr>
            <w:tcW w:w="1326" w:type="dxa"/>
            <w:tcBorders>
              <w:top w:val="single" w:sz="4" w:space="0" w:color="auto"/>
            </w:tcBorders>
            <w:shd w:val="clear" w:color="auto" w:fill="auto"/>
            <w:vAlign w:val="bottom"/>
          </w:tcPr>
          <w:p w14:paraId="138D9422" w14:textId="7928736A" w:rsidR="00C67390" w:rsidRPr="00D46740" w:rsidRDefault="00C67390" w:rsidP="006328B6">
            <w:pPr>
              <w:suppressAutoHyphens w:val="0"/>
              <w:spacing w:before="80" w:after="80" w:line="220" w:lineRule="exact"/>
              <w:ind w:right="113"/>
              <w:jc w:val="right"/>
              <w:rPr>
                <w:b/>
                <w:bCs/>
                <w:sz w:val="18"/>
              </w:rPr>
            </w:pPr>
            <w:r w:rsidRPr="00D46740">
              <w:rPr>
                <w:b/>
                <w:bCs/>
                <w:sz w:val="18"/>
              </w:rPr>
              <w:t>4 672</w:t>
            </w:r>
          </w:p>
        </w:tc>
        <w:tc>
          <w:tcPr>
            <w:tcW w:w="1409" w:type="dxa"/>
            <w:tcBorders>
              <w:top w:val="single" w:sz="4" w:space="0" w:color="auto"/>
            </w:tcBorders>
            <w:shd w:val="clear" w:color="auto" w:fill="auto"/>
            <w:vAlign w:val="bottom"/>
          </w:tcPr>
          <w:p w14:paraId="39788DF4" w14:textId="2BB4AA5B" w:rsidR="00C67390" w:rsidRPr="00D46740" w:rsidRDefault="00C67390" w:rsidP="006328B6">
            <w:pPr>
              <w:suppressAutoHyphens w:val="0"/>
              <w:spacing w:before="80" w:after="80" w:line="220" w:lineRule="exact"/>
              <w:ind w:right="113"/>
              <w:jc w:val="right"/>
              <w:rPr>
                <w:b/>
                <w:bCs/>
                <w:sz w:val="18"/>
              </w:rPr>
            </w:pPr>
            <w:r w:rsidRPr="00D46740">
              <w:rPr>
                <w:b/>
                <w:bCs/>
                <w:sz w:val="18"/>
              </w:rPr>
              <w:t>5 483</w:t>
            </w:r>
          </w:p>
        </w:tc>
        <w:tc>
          <w:tcPr>
            <w:tcW w:w="1409" w:type="dxa"/>
            <w:tcBorders>
              <w:top w:val="single" w:sz="4" w:space="0" w:color="auto"/>
            </w:tcBorders>
            <w:shd w:val="clear" w:color="auto" w:fill="auto"/>
            <w:vAlign w:val="bottom"/>
          </w:tcPr>
          <w:p w14:paraId="60EAACEB" w14:textId="6EB03151" w:rsidR="00C67390" w:rsidRPr="00D46740" w:rsidRDefault="00C67390" w:rsidP="006328B6">
            <w:pPr>
              <w:suppressAutoHyphens w:val="0"/>
              <w:spacing w:before="80" w:after="80" w:line="220" w:lineRule="exact"/>
              <w:ind w:right="113"/>
              <w:jc w:val="right"/>
              <w:rPr>
                <w:b/>
                <w:bCs/>
                <w:sz w:val="18"/>
              </w:rPr>
            </w:pPr>
            <w:r w:rsidRPr="00D46740">
              <w:rPr>
                <w:b/>
                <w:bCs/>
                <w:sz w:val="18"/>
              </w:rPr>
              <w:t>2 953</w:t>
            </w:r>
          </w:p>
        </w:tc>
      </w:tr>
    </w:tbl>
    <w:p w14:paraId="70FA6160" w14:textId="2A035740" w:rsidR="003C182F" w:rsidRPr="00D46740" w:rsidRDefault="003C182F" w:rsidP="00C67390">
      <w:pPr>
        <w:spacing w:before="120"/>
        <w:ind w:left="1134" w:right="1134" w:firstLine="170"/>
        <w:rPr>
          <w:sz w:val="18"/>
        </w:rPr>
      </w:pPr>
      <w:r w:rsidRPr="00D46740">
        <w:rPr>
          <w:i/>
          <w:iCs/>
          <w:sz w:val="18"/>
        </w:rPr>
        <w:t>Source</w:t>
      </w:r>
      <w:r w:rsidRPr="00D46740">
        <w:rPr>
          <w:sz w:val="18"/>
        </w:rPr>
        <w:t>: National Centre for Equipment and</w:t>
      </w:r>
      <w:r w:rsidR="00A73728" w:rsidRPr="00D46740">
        <w:rPr>
          <w:sz w:val="18"/>
        </w:rPr>
        <w:t xml:space="preserve"> Rehabilitation</w:t>
      </w:r>
      <w:r w:rsidRPr="00D46740">
        <w:rPr>
          <w:sz w:val="18"/>
        </w:rPr>
        <w:t>.</w:t>
      </w:r>
    </w:p>
    <w:p w14:paraId="72946940" w14:textId="205A9243" w:rsidR="003C182F" w:rsidRPr="00D46740" w:rsidRDefault="003C182F" w:rsidP="00346631">
      <w:pPr>
        <w:pStyle w:val="H23G"/>
      </w:pPr>
      <w:r w:rsidRPr="00D46740">
        <w:tab/>
      </w:r>
      <w:r w:rsidRPr="00D46740">
        <w:tab/>
      </w:r>
      <w:r w:rsidRPr="00D46740">
        <w:rPr>
          <w:b w:val="0"/>
        </w:rPr>
        <w:t>Table 7</w:t>
      </w:r>
      <w:r w:rsidR="00346631" w:rsidRPr="00D46740">
        <w:rPr>
          <w:b w:val="0"/>
        </w:rPr>
        <w:br/>
      </w:r>
      <w:r w:rsidRPr="00D46740">
        <w:rPr>
          <w:bCs/>
        </w:rPr>
        <w:t>Number of persons who have received mobility devices from the Saint Kizito Centre, a partner of the Ministry with responsibility for social affairs, after obtaining the Ministry</w:t>
      </w:r>
      <w:r w:rsidR="00244AC7" w:rsidRPr="00D46740">
        <w:rPr>
          <w:bCs/>
        </w:rPr>
        <w:t>’</w:t>
      </w:r>
      <w:r w:rsidRPr="00D46740">
        <w:rPr>
          <w:bCs/>
        </w:rPr>
        <w:t>s approval</w:t>
      </w:r>
    </w:p>
    <w:tbl>
      <w:tblPr>
        <w:tblW w:w="7370" w:type="dxa"/>
        <w:tblInd w:w="1134" w:type="dxa"/>
        <w:tblBorders>
          <w:top w:val="single" w:sz="4" w:space="0" w:color="auto"/>
          <w:bottom w:val="single" w:sz="12" w:space="0" w:color="auto"/>
        </w:tblBorders>
        <w:tblLayout w:type="fixed"/>
        <w:tblCellMar>
          <w:left w:w="0" w:type="dxa"/>
          <w:right w:w="0" w:type="dxa"/>
        </w:tblCellMar>
        <w:tblLook w:val="0400" w:firstRow="0" w:lastRow="0" w:firstColumn="0" w:lastColumn="0" w:noHBand="0" w:noVBand="1"/>
      </w:tblPr>
      <w:tblGrid>
        <w:gridCol w:w="2127"/>
        <w:gridCol w:w="1190"/>
        <w:gridCol w:w="1378"/>
        <w:gridCol w:w="1297"/>
        <w:gridCol w:w="1378"/>
      </w:tblGrid>
      <w:tr w:rsidR="00CB5C49" w:rsidRPr="00D46740" w14:paraId="6D147153" w14:textId="77777777" w:rsidTr="00C67390">
        <w:trPr>
          <w:tblHeader/>
        </w:trPr>
        <w:tc>
          <w:tcPr>
            <w:tcW w:w="2127" w:type="dxa"/>
            <w:tcBorders>
              <w:top w:val="single" w:sz="4" w:space="0" w:color="auto"/>
              <w:bottom w:val="single" w:sz="12" w:space="0" w:color="auto"/>
            </w:tcBorders>
            <w:shd w:val="clear" w:color="auto" w:fill="auto"/>
            <w:vAlign w:val="bottom"/>
          </w:tcPr>
          <w:p w14:paraId="4296B1E3" w14:textId="77777777" w:rsidR="003C182F" w:rsidRPr="00D46740" w:rsidRDefault="003C182F" w:rsidP="00CB5C49">
            <w:pPr>
              <w:suppressAutoHyphens w:val="0"/>
              <w:spacing w:before="80" w:after="80" w:line="200" w:lineRule="exact"/>
              <w:ind w:right="113"/>
              <w:rPr>
                <w:rFonts w:eastAsia="Times New Roman"/>
                <w:i/>
                <w:sz w:val="16"/>
                <w:szCs w:val="24"/>
              </w:rPr>
            </w:pPr>
            <w:r w:rsidRPr="00D46740">
              <w:rPr>
                <w:i/>
                <w:iCs/>
                <w:sz w:val="16"/>
              </w:rPr>
              <w:t>Types of mobility devices</w:t>
            </w:r>
          </w:p>
        </w:tc>
        <w:tc>
          <w:tcPr>
            <w:tcW w:w="1190" w:type="dxa"/>
            <w:tcBorders>
              <w:top w:val="single" w:sz="4" w:space="0" w:color="auto"/>
              <w:bottom w:val="single" w:sz="12" w:space="0" w:color="auto"/>
            </w:tcBorders>
            <w:shd w:val="clear" w:color="auto" w:fill="auto"/>
            <w:vAlign w:val="bottom"/>
          </w:tcPr>
          <w:p w14:paraId="2A333233" w14:textId="77777777" w:rsidR="003C182F" w:rsidRPr="00D46740" w:rsidRDefault="003C182F" w:rsidP="00C67390">
            <w:pPr>
              <w:suppressAutoHyphens w:val="0"/>
              <w:spacing w:before="80" w:after="80" w:line="200" w:lineRule="exact"/>
              <w:ind w:right="113"/>
              <w:rPr>
                <w:rFonts w:eastAsia="Times New Roman"/>
                <w:i/>
                <w:sz w:val="16"/>
                <w:szCs w:val="24"/>
              </w:rPr>
            </w:pPr>
            <w:r w:rsidRPr="00D46740">
              <w:rPr>
                <w:i/>
                <w:iCs/>
                <w:sz w:val="16"/>
              </w:rPr>
              <w:t>Sex</w:t>
            </w:r>
          </w:p>
        </w:tc>
        <w:tc>
          <w:tcPr>
            <w:tcW w:w="1378" w:type="dxa"/>
            <w:tcBorders>
              <w:top w:val="single" w:sz="4" w:space="0" w:color="auto"/>
              <w:bottom w:val="single" w:sz="12" w:space="0" w:color="auto"/>
            </w:tcBorders>
            <w:shd w:val="clear" w:color="auto" w:fill="auto"/>
            <w:vAlign w:val="bottom"/>
          </w:tcPr>
          <w:p w14:paraId="0919951D" w14:textId="77777777" w:rsidR="003C182F" w:rsidRPr="00D46740" w:rsidRDefault="003C182F" w:rsidP="00CB5C49">
            <w:pPr>
              <w:suppressAutoHyphens w:val="0"/>
              <w:spacing w:before="80" w:after="80" w:line="200" w:lineRule="exact"/>
              <w:ind w:right="113"/>
              <w:jc w:val="right"/>
              <w:rPr>
                <w:rFonts w:eastAsia="Times New Roman"/>
                <w:i/>
                <w:sz w:val="16"/>
                <w:szCs w:val="24"/>
              </w:rPr>
            </w:pPr>
            <w:r w:rsidRPr="00D46740">
              <w:rPr>
                <w:i/>
                <w:iCs/>
                <w:sz w:val="16"/>
              </w:rPr>
              <w:t>2017</w:t>
            </w:r>
          </w:p>
        </w:tc>
        <w:tc>
          <w:tcPr>
            <w:tcW w:w="1297" w:type="dxa"/>
            <w:tcBorders>
              <w:top w:val="single" w:sz="4" w:space="0" w:color="auto"/>
              <w:bottom w:val="single" w:sz="12" w:space="0" w:color="auto"/>
            </w:tcBorders>
            <w:shd w:val="clear" w:color="auto" w:fill="auto"/>
            <w:vAlign w:val="bottom"/>
          </w:tcPr>
          <w:p w14:paraId="357A310F" w14:textId="77777777" w:rsidR="003C182F" w:rsidRPr="00D46740" w:rsidRDefault="003C182F" w:rsidP="00CB5C49">
            <w:pPr>
              <w:suppressAutoHyphens w:val="0"/>
              <w:spacing w:before="80" w:after="80" w:line="200" w:lineRule="exact"/>
              <w:ind w:right="113"/>
              <w:jc w:val="right"/>
              <w:rPr>
                <w:rFonts w:eastAsia="Times New Roman"/>
                <w:i/>
                <w:sz w:val="16"/>
                <w:szCs w:val="24"/>
              </w:rPr>
            </w:pPr>
            <w:r w:rsidRPr="00D46740">
              <w:rPr>
                <w:i/>
                <w:iCs/>
                <w:sz w:val="16"/>
              </w:rPr>
              <w:t>2018</w:t>
            </w:r>
          </w:p>
        </w:tc>
        <w:tc>
          <w:tcPr>
            <w:tcW w:w="1378" w:type="dxa"/>
            <w:tcBorders>
              <w:top w:val="single" w:sz="4" w:space="0" w:color="auto"/>
              <w:bottom w:val="single" w:sz="12" w:space="0" w:color="auto"/>
            </w:tcBorders>
            <w:shd w:val="clear" w:color="auto" w:fill="auto"/>
            <w:vAlign w:val="bottom"/>
          </w:tcPr>
          <w:p w14:paraId="2BB8D6C8" w14:textId="77777777" w:rsidR="003C182F" w:rsidRPr="00D46740" w:rsidRDefault="003C182F" w:rsidP="00CB5C49">
            <w:pPr>
              <w:suppressAutoHyphens w:val="0"/>
              <w:spacing w:before="80" w:after="80" w:line="200" w:lineRule="exact"/>
              <w:ind w:right="113"/>
              <w:jc w:val="right"/>
              <w:rPr>
                <w:rFonts w:eastAsia="Times New Roman"/>
                <w:i/>
                <w:sz w:val="16"/>
                <w:szCs w:val="24"/>
              </w:rPr>
            </w:pPr>
            <w:r w:rsidRPr="00D46740">
              <w:rPr>
                <w:i/>
                <w:iCs/>
                <w:sz w:val="16"/>
              </w:rPr>
              <w:t>2019</w:t>
            </w:r>
          </w:p>
        </w:tc>
      </w:tr>
      <w:tr w:rsidR="00C67390" w:rsidRPr="00D46740" w14:paraId="59C0C321" w14:textId="77777777" w:rsidTr="00C67390">
        <w:tc>
          <w:tcPr>
            <w:tcW w:w="2127" w:type="dxa"/>
            <w:vMerge w:val="restart"/>
            <w:tcBorders>
              <w:top w:val="single" w:sz="12" w:space="0" w:color="auto"/>
            </w:tcBorders>
            <w:shd w:val="clear" w:color="auto" w:fill="auto"/>
          </w:tcPr>
          <w:p w14:paraId="444C5F9C" w14:textId="6B77876A" w:rsidR="003C182F" w:rsidRPr="00D46740" w:rsidRDefault="003C182F" w:rsidP="00CB5C49">
            <w:pPr>
              <w:suppressAutoHyphens w:val="0"/>
              <w:spacing w:before="40" w:after="40" w:line="220" w:lineRule="exact"/>
              <w:ind w:right="113"/>
              <w:rPr>
                <w:rFonts w:eastAsia="Times New Roman"/>
                <w:sz w:val="18"/>
                <w:szCs w:val="24"/>
              </w:rPr>
            </w:pPr>
            <w:r w:rsidRPr="00D46740">
              <w:rPr>
                <w:sz w:val="18"/>
              </w:rPr>
              <w:t>Tricycles</w:t>
            </w:r>
            <w:r w:rsidR="00244AC7" w:rsidRPr="00D46740">
              <w:rPr>
                <w:sz w:val="18"/>
              </w:rPr>
              <w:t xml:space="preserve"> </w:t>
            </w:r>
          </w:p>
        </w:tc>
        <w:tc>
          <w:tcPr>
            <w:tcW w:w="1190" w:type="dxa"/>
            <w:tcBorders>
              <w:top w:val="single" w:sz="12" w:space="0" w:color="auto"/>
            </w:tcBorders>
            <w:shd w:val="clear" w:color="auto" w:fill="auto"/>
            <w:vAlign w:val="bottom"/>
          </w:tcPr>
          <w:p w14:paraId="40FCB139" w14:textId="77777777" w:rsidR="003C182F" w:rsidRPr="00D46740" w:rsidRDefault="003C182F" w:rsidP="00C67390">
            <w:pPr>
              <w:suppressAutoHyphens w:val="0"/>
              <w:spacing w:before="40" w:after="40" w:line="220" w:lineRule="exact"/>
              <w:ind w:right="113"/>
              <w:rPr>
                <w:rFonts w:eastAsia="Times New Roman"/>
                <w:sz w:val="18"/>
                <w:szCs w:val="24"/>
              </w:rPr>
            </w:pPr>
            <w:r w:rsidRPr="00D46740">
              <w:rPr>
                <w:sz w:val="18"/>
              </w:rPr>
              <w:t>Female</w:t>
            </w:r>
          </w:p>
        </w:tc>
        <w:tc>
          <w:tcPr>
            <w:tcW w:w="1378" w:type="dxa"/>
            <w:tcBorders>
              <w:top w:val="single" w:sz="12" w:space="0" w:color="auto"/>
            </w:tcBorders>
            <w:shd w:val="clear" w:color="auto" w:fill="auto"/>
            <w:vAlign w:val="bottom"/>
          </w:tcPr>
          <w:p w14:paraId="3927B179"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0</w:t>
            </w:r>
          </w:p>
        </w:tc>
        <w:tc>
          <w:tcPr>
            <w:tcW w:w="1297" w:type="dxa"/>
            <w:tcBorders>
              <w:top w:val="single" w:sz="12" w:space="0" w:color="auto"/>
            </w:tcBorders>
            <w:shd w:val="clear" w:color="auto" w:fill="auto"/>
            <w:vAlign w:val="bottom"/>
          </w:tcPr>
          <w:p w14:paraId="42D039A9"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4</w:t>
            </w:r>
          </w:p>
        </w:tc>
        <w:tc>
          <w:tcPr>
            <w:tcW w:w="1378" w:type="dxa"/>
            <w:tcBorders>
              <w:top w:val="single" w:sz="12" w:space="0" w:color="auto"/>
            </w:tcBorders>
            <w:shd w:val="clear" w:color="auto" w:fill="auto"/>
            <w:vAlign w:val="bottom"/>
          </w:tcPr>
          <w:p w14:paraId="4940E5E8"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8</w:t>
            </w:r>
          </w:p>
        </w:tc>
      </w:tr>
      <w:tr w:rsidR="00C67390" w:rsidRPr="00D46740" w14:paraId="7A13598E" w14:textId="77777777" w:rsidTr="00C67390">
        <w:tc>
          <w:tcPr>
            <w:tcW w:w="2127" w:type="dxa"/>
            <w:vMerge/>
            <w:shd w:val="clear" w:color="auto" w:fill="auto"/>
          </w:tcPr>
          <w:p w14:paraId="530ABEA0" w14:textId="77777777" w:rsidR="003C182F" w:rsidRPr="00D46740" w:rsidRDefault="003C182F" w:rsidP="00CB5C49">
            <w:pPr>
              <w:suppressAutoHyphens w:val="0"/>
              <w:spacing w:before="40" w:after="40" w:line="220" w:lineRule="exact"/>
              <w:ind w:right="113"/>
              <w:rPr>
                <w:rFonts w:eastAsia="Times New Roman"/>
                <w:sz w:val="18"/>
                <w:szCs w:val="24"/>
                <w:lang w:eastAsia="fr-MC"/>
              </w:rPr>
            </w:pPr>
          </w:p>
        </w:tc>
        <w:tc>
          <w:tcPr>
            <w:tcW w:w="1190" w:type="dxa"/>
            <w:shd w:val="clear" w:color="auto" w:fill="auto"/>
            <w:vAlign w:val="bottom"/>
          </w:tcPr>
          <w:p w14:paraId="5E3FE0B5" w14:textId="77777777" w:rsidR="003C182F" w:rsidRPr="00D46740" w:rsidRDefault="003C182F" w:rsidP="00C67390">
            <w:pPr>
              <w:suppressAutoHyphens w:val="0"/>
              <w:spacing w:before="40" w:after="40" w:line="220" w:lineRule="exact"/>
              <w:ind w:right="113"/>
              <w:rPr>
                <w:rFonts w:eastAsia="Times New Roman"/>
                <w:sz w:val="18"/>
                <w:szCs w:val="24"/>
              </w:rPr>
            </w:pPr>
            <w:r w:rsidRPr="00D46740">
              <w:rPr>
                <w:sz w:val="18"/>
              </w:rPr>
              <w:t>Male</w:t>
            </w:r>
          </w:p>
        </w:tc>
        <w:tc>
          <w:tcPr>
            <w:tcW w:w="1378" w:type="dxa"/>
            <w:shd w:val="clear" w:color="auto" w:fill="auto"/>
            <w:vAlign w:val="bottom"/>
          </w:tcPr>
          <w:p w14:paraId="539C5EC3"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4</w:t>
            </w:r>
          </w:p>
        </w:tc>
        <w:tc>
          <w:tcPr>
            <w:tcW w:w="1297" w:type="dxa"/>
            <w:shd w:val="clear" w:color="auto" w:fill="auto"/>
            <w:vAlign w:val="bottom"/>
          </w:tcPr>
          <w:p w14:paraId="30EC44F8"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24</w:t>
            </w:r>
          </w:p>
        </w:tc>
        <w:tc>
          <w:tcPr>
            <w:tcW w:w="1378" w:type="dxa"/>
            <w:shd w:val="clear" w:color="auto" w:fill="auto"/>
            <w:vAlign w:val="bottom"/>
          </w:tcPr>
          <w:p w14:paraId="731EA7AC"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16</w:t>
            </w:r>
          </w:p>
        </w:tc>
      </w:tr>
      <w:tr w:rsidR="00C67390" w:rsidRPr="00D46740" w14:paraId="33758AF9" w14:textId="77777777" w:rsidTr="00C67390">
        <w:tc>
          <w:tcPr>
            <w:tcW w:w="2127" w:type="dxa"/>
            <w:vMerge w:val="restart"/>
            <w:shd w:val="clear" w:color="auto" w:fill="auto"/>
          </w:tcPr>
          <w:p w14:paraId="535FA854" w14:textId="77777777" w:rsidR="003C182F" w:rsidRPr="00D46740" w:rsidRDefault="003C182F" w:rsidP="00CB5C49">
            <w:pPr>
              <w:suppressAutoHyphens w:val="0"/>
              <w:spacing w:before="40" w:after="40" w:line="220" w:lineRule="exact"/>
              <w:ind w:right="113"/>
              <w:rPr>
                <w:rFonts w:eastAsia="Times New Roman"/>
                <w:sz w:val="18"/>
                <w:szCs w:val="24"/>
              </w:rPr>
            </w:pPr>
            <w:r w:rsidRPr="00D46740">
              <w:rPr>
                <w:sz w:val="18"/>
              </w:rPr>
              <w:t xml:space="preserve">Wheelchairs </w:t>
            </w:r>
          </w:p>
        </w:tc>
        <w:tc>
          <w:tcPr>
            <w:tcW w:w="1190" w:type="dxa"/>
            <w:shd w:val="clear" w:color="auto" w:fill="auto"/>
            <w:vAlign w:val="bottom"/>
          </w:tcPr>
          <w:p w14:paraId="17C96F37" w14:textId="77777777" w:rsidR="003C182F" w:rsidRPr="00D46740" w:rsidRDefault="003C182F" w:rsidP="00C67390">
            <w:pPr>
              <w:suppressAutoHyphens w:val="0"/>
              <w:spacing w:before="40" w:after="40" w:line="220" w:lineRule="exact"/>
              <w:ind w:right="113"/>
              <w:rPr>
                <w:rFonts w:eastAsia="Times New Roman"/>
                <w:sz w:val="18"/>
                <w:szCs w:val="24"/>
              </w:rPr>
            </w:pPr>
            <w:r w:rsidRPr="00D46740">
              <w:rPr>
                <w:sz w:val="18"/>
              </w:rPr>
              <w:t>Female</w:t>
            </w:r>
          </w:p>
        </w:tc>
        <w:tc>
          <w:tcPr>
            <w:tcW w:w="1378" w:type="dxa"/>
            <w:shd w:val="clear" w:color="auto" w:fill="auto"/>
            <w:vAlign w:val="bottom"/>
          </w:tcPr>
          <w:p w14:paraId="25BC5C83"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2</w:t>
            </w:r>
          </w:p>
        </w:tc>
        <w:tc>
          <w:tcPr>
            <w:tcW w:w="1297" w:type="dxa"/>
            <w:shd w:val="clear" w:color="auto" w:fill="auto"/>
            <w:vAlign w:val="bottom"/>
          </w:tcPr>
          <w:p w14:paraId="4635C4A9"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2</w:t>
            </w:r>
          </w:p>
        </w:tc>
        <w:tc>
          <w:tcPr>
            <w:tcW w:w="1378" w:type="dxa"/>
            <w:shd w:val="clear" w:color="auto" w:fill="auto"/>
            <w:vAlign w:val="bottom"/>
          </w:tcPr>
          <w:p w14:paraId="17C674A5"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12</w:t>
            </w:r>
          </w:p>
        </w:tc>
      </w:tr>
      <w:tr w:rsidR="00C67390" w:rsidRPr="00D46740" w14:paraId="30167E49" w14:textId="77777777" w:rsidTr="00C67390">
        <w:tc>
          <w:tcPr>
            <w:tcW w:w="2127" w:type="dxa"/>
            <w:vMerge/>
            <w:shd w:val="clear" w:color="auto" w:fill="auto"/>
          </w:tcPr>
          <w:p w14:paraId="3F6152AA" w14:textId="77777777" w:rsidR="003C182F" w:rsidRPr="00D46740" w:rsidRDefault="003C182F" w:rsidP="00CB5C49">
            <w:pPr>
              <w:suppressAutoHyphens w:val="0"/>
              <w:spacing w:before="40" w:after="40" w:line="220" w:lineRule="exact"/>
              <w:ind w:right="113"/>
              <w:rPr>
                <w:rFonts w:eastAsia="Times New Roman"/>
                <w:sz w:val="18"/>
                <w:szCs w:val="24"/>
                <w:lang w:eastAsia="fr-MC"/>
              </w:rPr>
            </w:pPr>
          </w:p>
        </w:tc>
        <w:tc>
          <w:tcPr>
            <w:tcW w:w="1190" w:type="dxa"/>
            <w:shd w:val="clear" w:color="auto" w:fill="auto"/>
            <w:vAlign w:val="bottom"/>
          </w:tcPr>
          <w:p w14:paraId="13AD264B" w14:textId="77777777" w:rsidR="003C182F" w:rsidRPr="00D46740" w:rsidRDefault="003C182F" w:rsidP="00C67390">
            <w:pPr>
              <w:suppressAutoHyphens w:val="0"/>
              <w:spacing w:before="40" w:after="40" w:line="220" w:lineRule="exact"/>
              <w:ind w:right="113"/>
              <w:rPr>
                <w:rFonts w:eastAsia="Times New Roman"/>
                <w:sz w:val="18"/>
                <w:szCs w:val="24"/>
              </w:rPr>
            </w:pPr>
            <w:r w:rsidRPr="00D46740">
              <w:rPr>
                <w:sz w:val="18"/>
              </w:rPr>
              <w:t>Male</w:t>
            </w:r>
          </w:p>
        </w:tc>
        <w:tc>
          <w:tcPr>
            <w:tcW w:w="1378" w:type="dxa"/>
            <w:shd w:val="clear" w:color="auto" w:fill="auto"/>
            <w:vAlign w:val="bottom"/>
          </w:tcPr>
          <w:p w14:paraId="74A2B940"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2</w:t>
            </w:r>
          </w:p>
        </w:tc>
        <w:tc>
          <w:tcPr>
            <w:tcW w:w="1297" w:type="dxa"/>
            <w:shd w:val="clear" w:color="auto" w:fill="auto"/>
            <w:vAlign w:val="bottom"/>
          </w:tcPr>
          <w:p w14:paraId="21A9BA52"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3</w:t>
            </w:r>
          </w:p>
        </w:tc>
        <w:tc>
          <w:tcPr>
            <w:tcW w:w="1378" w:type="dxa"/>
            <w:shd w:val="clear" w:color="auto" w:fill="auto"/>
            <w:vAlign w:val="bottom"/>
          </w:tcPr>
          <w:p w14:paraId="075DAF30"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10</w:t>
            </w:r>
          </w:p>
        </w:tc>
      </w:tr>
      <w:tr w:rsidR="00C67390" w:rsidRPr="00D46740" w14:paraId="41E8AB3B" w14:textId="77777777" w:rsidTr="00C67390">
        <w:tc>
          <w:tcPr>
            <w:tcW w:w="2127" w:type="dxa"/>
            <w:vMerge w:val="restart"/>
            <w:shd w:val="clear" w:color="auto" w:fill="auto"/>
          </w:tcPr>
          <w:p w14:paraId="69F772AF" w14:textId="77777777" w:rsidR="003C182F" w:rsidRPr="00D46740" w:rsidRDefault="003C182F" w:rsidP="00CB5C49">
            <w:pPr>
              <w:suppressAutoHyphens w:val="0"/>
              <w:spacing w:before="40" w:after="40" w:line="220" w:lineRule="exact"/>
              <w:ind w:right="113"/>
              <w:rPr>
                <w:rFonts w:eastAsia="Times New Roman"/>
                <w:sz w:val="18"/>
                <w:szCs w:val="24"/>
              </w:rPr>
            </w:pPr>
            <w:r w:rsidRPr="00D46740">
              <w:rPr>
                <w:sz w:val="18"/>
              </w:rPr>
              <w:t>Prostheses</w:t>
            </w:r>
          </w:p>
        </w:tc>
        <w:tc>
          <w:tcPr>
            <w:tcW w:w="1190" w:type="dxa"/>
            <w:shd w:val="clear" w:color="auto" w:fill="auto"/>
            <w:vAlign w:val="bottom"/>
          </w:tcPr>
          <w:p w14:paraId="54F79E4E" w14:textId="77777777" w:rsidR="003C182F" w:rsidRPr="00D46740" w:rsidRDefault="003C182F" w:rsidP="00C67390">
            <w:pPr>
              <w:suppressAutoHyphens w:val="0"/>
              <w:spacing w:before="40" w:after="40" w:line="220" w:lineRule="exact"/>
              <w:ind w:right="113"/>
              <w:rPr>
                <w:rFonts w:eastAsia="Times New Roman"/>
                <w:sz w:val="18"/>
                <w:szCs w:val="24"/>
              </w:rPr>
            </w:pPr>
            <w:r w:rsidRPr="00D46740">
              <w:rPr>
                <w:sz w:val="18"/>
              </w:rPr>
              <w:t>Female</w:t>
            </w:r>
          </w:p>
        </w:tc>
        <w:tc>
          <w:tcPr>
            <w:tcW w:w="1378" w:type="dxa"/>
            <w:shd w:val="clear" w:color="auto" w:fill="auto"/>
            <w:vAlign w:val="bottom"/>
          </w:tcPr>
          <w:p w14:paraId="3A810468"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0</w:t>
            </w:r>
          </w:p>
        </w:tc>
        <w:tc>
          <w:tcPr>
            <w:tcW w:w="1297" w:type="dxa"/>
            <w:shd w:val="clear" w:color="auto" w:fill="auto"/>
            <w:vAlign w:val="bottom"/>
          </w:tcPr>
          <w:p w14:paraId="0292DD1B"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12</w:t>
            </w:r>
          </w:p>
        </w:tc>
        <w:tc>
          <w:tcPr>
            <w:tcW w:w="1378" w:type="dxa"/>
            <w:shd w:val="clear" w:color="auto" w:fill="auto"/>
            <w:vAlign w:val="bottom"/>
          </w:tcPr>
          <w:p w14:paraId="573907AF"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2</w:t>
            </w:r>
          </w:p>
        </w:tc>
      </w:tr>
      <w:tr w:rsidR="00C67390" w:rsidRPr="00D46740" w14:paraId="6AD13749" w14:textId="77777777" w:rsidTr="00C67390">
        <w:tc>
          <w:tcPr>
            <w:tcW w:w="2127" w:type="dxa"/>
            <w:vMerge/>
            <w:shd w:val="clear" w:color="auto" w:fill="auto"/>
          </w:tcPr>
          <w:p w14:paraId="15FDBB12" w14:textId="77777777" w:rsidR="003C182F" w:rsidRPr="00D46740" w:rsidRDefault="003C182F" w:rsidP="00CB5C49">
            <w:pPr>
              <w:pBdr>
                <w:top w:val="nil"/>
                <w:left w:val="nil"/>
                <w:bottom w:val="nil"/>
                <w:right w:val="nil"/>
                <w:between w:val="nil"/>
              </w:pBdr>
              <w:suppressAutoHyphens w:val="0"/>
              <w:spacing w:before="40" w:after="40" w:line="220" w:lineRule="exact"/>
              <w:ind w:right="113"/>
              <w:rPr>
                <w:rFonts w:eastAsia="Times New Roman"/>
                <w:sz w:val="18"/>
                <w:szCs w:val="24"/>
                <w:lang w:eastAsia="fr-MC"/>
              </w:rPr>
            </w:pPr>
          </w:p>
        </w:tc>
        <w:tc>
          <w:tcPr>
            <w:tcW w:w="1190" w:type="dxa"/>
            <w:shd w:val="clear" w:color="auto" w:fill="auto"/>
            <w:vAlign w:val="bottom"/>
          </w:tcPr>
          <w:p w14:paraId="41FE63B3" w14:textId="77777777" w:rsidR="003C182F" w:rsidRPr="00D46740" w:rsidRDefault="003C182F" w:rsidP="00C67390">
            <w:pPr>
              <w:suppressAutoHyphens w:val="0"/>
              <w:spacing w:before="40" w:after="40" w:line="220" w:lineRule="exact"/>
              <w:ind w:right="113"/>
              <w:rPr>
                <w:rFonts w:eastAsia="Times New Roman"/>
                <w:sz w:val="18"/>
                <w:szCs w:val="24"/>
              </w:rPr>
            </w:pPr>
            <w:r w:rsidRPr="00D46740">
              <w:rPr>
                <w:sz w:val="18"/>
              </w:rPr>
              <w:t>Male</w:t>
            </w:r>
          </w:p>
        </w:tc>
        <w:tc>
          <w:tcPr>
            <w:tcW w:w="1378" w:type="dxa"/>
            <w:shd w:val="clear" w:color="auto" w:fill="auto"/>
            <w:vAlign w:val="bottom"/>
          </w:tcPr>
          <w:p w14:paraId="5743B2C7"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2</w:t>
            </w:r>
          </w:p>
        </w:tc>
        <w:tc>
          <w:tcPr>
            <w:tcW w:w="1297" w:type="dxa"/>
            <w:shd w:val="clear" w:color="auto" w:fill="auto"/>
            <w:vAlign w:val="bottom"/>
          </w:tcPr>
          <w:p w14:paraId="5B2E5395"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16</w:t>
            </w:r>
          </w:p>
        </w:tc>
        <w:tc>
          <w:tcPr>
            <w:tcW w:w="1378" w:type="dxa"/>
            <w:shd w:val="clear" w:color="auto" w:fill="auto"/>
            <w:vAlign w:val="bottom"/>
          </w:tcPr>
          <w:p w14:paraId="1B496C6C"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4</w:t>
            </w:r>
          </w:p>
        </w:tc>
      </w:tr>
      <w:tr w:rsidR="00C67390" w:rsidRPr="00D46740" w14:paraId="42E5199F" w14:textId="77777777" w:rsidTr="00C67390">
        <w:tc>
          <w:tcPr>
            <w:tcW w:w="2127" w:type="dxa"/>
            <w:vMerge w:val="restart"/>
            <w:shd w:val="clear" w:color="auto" w:fill="auto"/>
          </w:tcPr>
          <w:p w14:paraId="7742D35E" w14:textId="77777777" w:rsidR="003C182F" w:rsidRPr="00D46740" w:rsidRDefault="003C182F" w:rsidP="00CB5C49">
            <w:pPr>
              <w:suppressAutoHyphens w:val="0"/>
              <w:spacing w:before="40" w:after="40" w:line="220" w:lineRule="exact"/>
              <w:ind w:right="113"/>
              <w:rPr>
                <w:rFonts w:eastAsia="Times New Roman"/>
                <w:sz w:val="18"/>
                <w:szCs w:val="24"/>
              </w:rPr>
            </w:pPr>
            <w:r w:rsidRPr="00D46740">
              <w:rPr>
                <w:sz w:val="18"/>
              </w:rPr>
              <w:t xml:space="preserve">Crutches </w:t>
            </w:r>
          </w:p>
        </w:tc>
        <w:tc>
          <w:tcPr>
            <w:tcW w:w="1190" w:type="dxa"/>
            <w:shd w:val="clear" w:color="auto" w:fill="auto"/>
            <w:vAlign w:val="bottom"/>
          </w:tcPr>
          <w:p w14:paraId="59B3B40F" w14:textId="77777777" w:rsidR="003C182F" w:rsidRPr="00D46740" w:rsidRDefault="003C182F" w:rsidP="00C67390">
            <w:pPr>
              <w:suppressAutoHyphens w:val="0"/>
              <w:spacing w:before="40" w:after="40" w:line="220" w:lineRule="exact"/>
              <w:ind w:right="113"/>
              <w:rPr>
                <w:rFonts w:eastAsia="Times New Roman"/>
                <w:sz w:val="18"/>
                <w:szCs w:val="24"/>
              </w:rPr>
            </w:pPr>
            <w:r w:rsidRPr="00D46740">
              <w:rPr>
                <w:sz w:val="18"/>
              </w:rPr>
              <w:t>Female</w:t>
            </w:r>
          </w:p>
        </w:tc>
        <w:tc>
          <w:tcPr>
            <w:tcW w:w="1378" w:type="dxa"/>
            <w:shd w:val="clear" w:color="auto" w:fill="auto"/>
            <w:vAlign w:val="bottom"/>
          </w:tcPr>
          <w:p w14:paraId="5E0F877A"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0</w:t>
            </w:r>
          </w:p>
        </w:tc>
        <w:tc>
          <w:tcPr>
            <w:tcW w:w="1297" w:type="dxa"/>
            <w:shd w:val="clear" w:color="auto" w:fill="auto"/>
            <w:vAlign w:val="bottom"/>
          </w:tcPr>
          <w:p w14:paraId="14CD3FF8"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4</w:t>
            </w:r>
          </w:p>
        </w:tc>
        <w:tc>
          <w:tcPr>
            <w:tcW w:w="1378" w:type="dxa"/>
            <w:shd w:val="clear" w:color="auto" w:fill="auto"/>
            <w:vAlign w:val="bottom"/>
          </w:tcPr>
          <w:p w14:paraId="211BCF1C"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2</w:t>
            </w:r>
          </w:p>
        </w:tc>
      </w:tr>
      <w:tr w:rsidR="00C67390" w:rsidRPr="00D46740" w14:paraId="2E851277" w14:textId="77777777" w:rsidTr="00C67390">
        <w:tc>
          <w:tcPr>
            <w:tcW w:w="2127" w:type="dxa"/>
            <w:vMerge/>
            <w:tcBorders>
              <w:bottom w:val="single" w:sz="4" w:space="0" w:color="auto"/>
            </w:tcBorders>
            <w:shd w:val="clear" w:color="auto" w:fill="auto"/>
          </w:tcPr>
          <w:p w14:paraId="6A14C84B" w14:textId="77777777" w:rsidR="003C182F" w:rsidRPr="00D46740" w:rsidRDefault="003C182F" w:rsidP="00CB5C49">
            <w:pPr>
              <w:pBdr>
                <w:top w:val="nil"/>
                <w:left w:val="nil"/>
                <w:bottom w:val="nil"/>
                <w:right w:val="nil"/>
                <w:between w:val="nil"/>
              </w:pBdr>
              <w:suppressAutoHyphens w:val="0"/>
              <w:spacing w:before="40" w:after="40" w:line="220" w:lineRule="exact"/>
              <w:ind w:right="113"/>
              <w:rPr>
                <w:rFonts w:eastAsia="Times New Roman"/>
                <w:sz w:val="18"/>
                <w:szCs w:val="24"/>
                <w:lang w:eastAsia="fr-MC"/>
              </w:rPr>
            </w:pPr>
          </w:p>
        </w:tc>
        <w:tc>
          <w:tcPr>
            <w:tcW w:w="1190" w:type="dxa"/>
            <w:tcBorders>
              <w:bottom w:val="single" w:sz="4" w:space="0" w:color="auto"/>
            </w:tcBorders>
            <w:shd w:val="clear" w:color="auto" w:fill="auto"/>
            <w:vAlign w:val="bottom"/>
          </w:tcPr>
          <w:p w14:paraId="3A54D5CA" w14:textId="77777777" w:rsidR="003C182F" w:rsidRPr="00D46740" w:rsidRDefault="003C182F" w:rsidP="00C67390">
            <w:pPr>
              <w:suppressAutoHyphens w:val="0"/>
              <w:spacing w:before="40" w:after="40" w:line="220" w:lineRule="exact"/>
              <w:ind w:right="113"/>
              <w:rPr>
                <w:rFonts w:eastAsia="Times New Roman"/>
                <w:sz w:val="18"/>
                <w:szCs w:val="24"/>
              </w:rPr>
            </w:pPr>
            <w:r w:rsidRPr="00D46740">
              <w:rPr>
                <w:sz w:val="18"/>
              </w:rPr>
              <w:t>Male</w:t>
            </w:r>
          </w:p>
        </w:tc>
        <w:tc>
          <w:tcPr>
            <w:tcW w:w="1378" w:type="dxa"/>
            <w:tcBorders>
              <w:bottom w:val="single" w:sz="4" w:space="0" w:color="auto"/>
            </w:tcBorders>
            <w:shd w:val="clear" w:color="auto" w:fill="auto"/>
            <w:vAlign w:val="bottom"/>
          </w:tcPr>
          <w:p w14:paraId="639A797A"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0</w:t>
            </w:r>
          </w:p>
        </w:tc>
        <w:tc>
          <w:tcPr>
            <w:tcW w:w="1297" w:type="dxa"/>
            <w:tcBorders>
              <w:bottom w:val="single" w:sz="4" w:space="0" w:color="auto"/>
            </w:tcBorders>
            <w:shd w:val="clear" w:color="auto" w:fill="auto"/>
            <w:vAlign w:val="bottom"/>
          </w:tcPr>
          <w:p w14:paraId="38332805"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5</w:t>
            </w:r>
          </w:p>
        </w:tc>
        <w:tc>
          <w:tcPr>
            <w:tcW w:w="1378" w:type="dxa"/>
            <w:tcBorders>
              <w:bottom w:val="single" w:sz="4" w:space="0" w:color="auto"/>
            </w:tcBorders>
            <w:shd w:val="clear" w:color="auto" w:fill="auto"/>
            <w:vAlign w:val="bottom"/>
          </w:tcPr>
          <w:p w14:paraId="1D931478"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2</w:t>
            </w:r>
          </w:p>
        </w:tc>
      </w:tr>
      <w:tr w:rsidR="00C67390" w:rsidRPr="00D46740" w14:paraId="7DA5809B" w14:textId="77777777" w:rsidTr="00C67390">
        <w:trPr>
          <w:trHeight w:val="317"/>
        </w:trPr>
        <w:tc>
          <w:tcPr>
            <w:tcW w:w="3317" w:type="dxa"/>
            <w:gridSpan w:val="2"/>
            <w:tcBorders>
              <w:top w:val="single" w:sz="4" w:space="0" w:color="auto"/>
              <w:bottom w:val="single" w:sz="12" w:space="0" w:color="auto"/>
            </w:tcBorders>
            <w:shd w:val="clear" w:color="auto" w:fill="auto"/>
          </w:tcPr>
          <w:p w14:paraId="4F9DE5B8" w14:textId="42F2F1EC" w:rsidR="00C67390" w:rsidRPr="00D46740" w:rsidRDefault="00C67390" w:rsidP="00C67390">
            <w:pPr>
              <w:pBdr>
                <w:top w:val="nil"/>
                <w:left w:val="nil"/>
                <w:bottom w:val="nil"/>
                <w:right w:val="nil"/>
                <w:between w:val="nil"/>
              </w:pBdr>
              <w:suppressAutoHyphens w:val="0"/>
              <w:spacing w:before="80" w:after="80" w:line="220" w:lineRule="exact"/>
              <w:ind w:left="279" w:right="113"/>
              <w:rPr>
                <w:rFonts w:eastAsia="Times New Roman"/>
                <w:b/>
                <w:sz w:val="18"/>
                <w:szCs w:val="24"/>
                <w:lang w:eastAsia="fr-MC"/>
              </w:rPr>
            </w:pPr>
            <w:r w:rsidRPr="00D46740">
              <w:rPr>
                <w:b/>
                <w:bCs/>
                <w:sz w:val="18"/>
              </w:rPr>
              <w:t>Total male and female</w:t>
            </w:r>
          </w:p>
        </w:tc>
        <w:tc>
          <w:tcPr>
            <w:tcW w:w="1378" w:type="dxa"/>
            <w:tcBorders>
              <w:top w:val="single" w:sz="4" w:space="0" w:color="auto"/>
              <w:bottom w:val="single" w:sz="12" w:space="0" w:color="auto"/>
            </w:tcBorders>
            <w:shd w:val="clear" w:color="auto" w:fill="auto"/>
            <w:vAlign w:val="bottom"/>
          </w:tcPr>
          <w:p w14:paraId="7782B2A9" w14:textId="1A09489E" w:rsidR="00C67390" w:rsidRPr="00D46740" w:rsidRDefault="00C67390" w:rsidP="00C67390">
            <w:pPr>
              <w:pBdr>
                <w:top w:val="nil"/>
                <w:left w:val="nil"/>
                <w:bottom w:val="nil"/>
                <w:right w:val="nil"/>
                <w:between w:val="nil"/>
              </w:pBdr>
              <w:suppressAutoHyphens w:val="0"/>
              <w:spacing w:before="80" w:after="80" w:line="220" w:lineRule="exact"/>
              <w:ind w:right="113"/>
              <w:jc w:val="right"/>
              <w:rPr>
                <w:b/>
                <w:bCs/>
                <w:sz w:val="18"/>
              </w:rPr>
            </w:pPr>
            <w:r w:rsidRPr="00D46740">
              <w:rPr>
                <w:b/>
                <w:bCs/>
                <w:sz w:val="18"/>
              </w:rPr>
              <w:t>10</w:t>
            </w:r>
          </w:p>
        </w:tc>
        <w:tc>
          <w:tcPr>
            <w:tcW w:w="1297" w:type="dxa"/>
            <w:tcBorders>
              <w:top w:val="single" w:sz="4" w:space="0" w:color="auto"/>
              <w:bottom w:val="single" w:sz="12" w:space="0" w:color="auto"/>
            </w:tcBorders>
            <w:shd w:val="clear" w:color="auto" w:fill="auto"/>
            <w:vAlign w:val="bottom"/>
          </w:tcPr>
          <w:p w14:paraId="6C0CF008" w14:textId="7133989B" w:rsidR="00C67390" w:rsidRPr="00D46740" w:rsidRDefault="00C67390" w:rsidP="00C67390">
            <w:pPr>
              <w:pBdr>
                <w:top w:val="nil"/>
                <w:left w:val="nil"/>
                <w:bottom w:val="nil"/>
                <w:right w:val="nil"/>
                <w:between w:val="nil"/>
              </w:pBdr>
              <w:suppressAutoHyphens w:val="0"/>
              <w:spacing w:before="80" w:after="80" w:line="220" w:lineRule="exact"/>
              <w:ind w:right="113"/>
              <w:jc w:val="right"/>
              <w:rPr>
                <w:b/>
                <w:bCs/>
                <w:sz w:val="18"/>
              </w:rPr>
            </w:pPr>
            <w:r w:rsidRPr="00D46740">
              <w:rPr>
                <w:b/>
                <w:bCs/>
                <w:sz w:val="18"/>
              </w:rPr>
              <w:t>70</w:t>
            </w:r>
          </w:p>
        </w:tc>
        <w:tc>
          <w:tcPr>
            <w:tcW w:w="1378" w:type="dxa"/>
            <w:tcBorders>
              <w:top w:val="single" w:sz="4" w:space="0" w:color="auto"/>
              <w:bottom w:val="single" w:sz="12" w:space="0" w:color="auto"/>
            </w:tcBorders>
            <w:shd w:val="clear" w:color="auto" w:fill="auto"/>
            <w:vAlign w:val="bottom"/>
          </w:tcPr>
          <w:p w14:paraId="47615FD0" w14:textId="63726FE3" w:rsidR="00C67390" w:rsidRPr="00D46740" w:rsidRDefault="00C67390" w:rsidP="00C67390">
            <w:pPr>
              <w:pBdr>
                <w:top w:val="nil"/>
                <w:left w:val="nil"/>
                <w:bottom w:val="nil"/>
                <w:right w:val="nil"/>
                <w:between w:val="nil"/>
              </w:pBdr>
              <w:suppressAutoHyphens w:val="0"/>
              <w:spacing w:before="80" w:after="80" w:line="220" w:lineRule="exact"/>
              <w:ind w:right="113"/>
              <w:jc w:val="right"/>
              <w:rPr>
                <w:b/>
                <w:bCs/>
                <w:sz w:val="18"/>
              </w:rPr>
            </w:pPr>
            <w:r w:rsidRPr="00D46740">
              <w:rPr>
                <w:b/>
                <w:bCs/>
                <w:sz w:val="18"/>
              </w:rPr>
              <w:t>56</w:t>
            </w:r>
          </w:p>
        </w:tc>
      </w:tr>
    </w:tbl>
    <w:p w14:paraId="5143B68A" w14:textId="77777777" w:rsidR="003C182F" w:rsidRPr="00D46740" w:rsidRDefault="003C182F" w:rsidP="00966F33">
      <w:pPr>
        <w:spacing w:before="120"/>
        <w:ind w:left="1134" w:right="1134" w:firstLine="170"/>
        <w:rPr>
          <w:sz w:val="18"/>
        </w:rPr>
      </w:pPr>
      <w:r w:rsidRPr="00D46740">
        <w:rPr>
          <w:i/>
          <w:iCs/>
          <w:sz w:val="18"/>
        </w:rPr>
        <w:t>Source</w:t>
      </w:r>
      <w:r w:rsidRPr="00D46740">
        <w:rPr>
          <w:sz w:val="18"/>
        </w:rPr>
        <w:t>: Directorate General for Social Assistance and National Solidarity; the Saint Kizito Centre.</w:t>
      </w:r>
    </w:p>
    <w:p w14:paraId="06E38845" w14:textId="381CAF9C" w:rsidR="003C182F" w:rsidRPr="00D46740" w:rsidRDefault="003C182F" w:rsidP="00346631">
      <w:pPr>
        <w:pStyle w:val="H23G"/>
      </w:pPr>
      <w:r w:rsidRPr="00D46740">
        <w:tab/>
      </w:r>
      <w:r w:rsidRPr="00D46740">
        <w:tab/>
      </w:r>
      <w:r w:rsidRPr="00D46740">
        <w:rPr>
          <w:b w:val="0"/>
        </w:rPr>
        <w:t>Table 8</w:t>
      </w:r>
      <w:r w:rsidRPr="00D46740">
        <w:rPr>
          <w:bCs/>
        </w:rPr>
        <w:t xml:space="preserve"> </w:t>
      </w:r>
      <w:r w:rsidR="00346631" w:rsidRPr="00D46740">
        <w:rPr>
          <w:bCs/>
        </w:rPr>
        <w:br/>
      </w:r>
      <w:r w:rsidRPr="00D46740">
        <w:rPr>
          <w:bCs/>
        </w:rPr>
        <w:t>Number of persons with disabilities who have received training and reintegration kits, by province and sex</w:t>
      </w:r>
    </w:p>
    <w:tbl>
      <w:tblPr>
        <w:tblW w:w="7370" w:type="dxa"/>
        <w:tblInd w:w="1134" w:type="dxa"/>
        <w:tblBorders>
          <w:top w:val="single" w:sz="4" w:space="0" w:color="auto"/>
          <w:bottom w:val="single" w:sz="12" w:space="0" w:color="auto"/>
        </w:tblBorders>
        <w:tblLayout w:type="fixed"/>
        <w:tblCellMar>
          <w:left w:w="0" w:type="dxa"/>
          <w:right w:w="0" w:type="dxa"/>
        </w:tblCellMar>
        <w:tblLook w:val="0400" w:firstRow="0" w:lastRow="0" w:firstColumn="0" w:lastColumn="0" w:noHBand="0" w:noVBand="1"/>
      </w:tblPr>
      <w:tblGrid>
        <w:gridCol w:w="2127"/>
        <w:gridCol w:w="1134"/>
        <w:gridCol w:w="1227"/>
        <w:gridCol w:w="1441"/>
        <w:gridCol w:w="1441"/>
      </w:tblGrid>
      <w:tr w:rsidR="00CB5C49" w:rsidRPr="00D46740" w14:paraId="6E761F1D" w14:textId="77777777" w:rsidTr="00737EE1">
        <w:trPr>
          <w:tblHeader/>
        </w:trPr>
        <w:tc>
          <w:tcPr>
            <w:tcW w:w="2127" w:type="dxa"/>
            <w:tcBorders>
              <w:top w:val="single" w:sz="4" w:space="0" w:color="auto"/>
              <w:bottom w:val="single" w:sz="12" w:space="0" w:color="auto"/>
            </w:tcBorders>
            <w:shd w:val="clear" w:color="auto" w:fill="auto"/>
            <w:vAlign w:val="bottom"/>
          </w:tcPr>
          <w:p w14:paraId="61EF7131" w14:textId="77777777" w:rsidR="003C182F" w:rsidRPr="00D46740" w:rsidRDefault="003C182F" w:rsidP="00CB5C49">
            <w:pPr>
              <w:suppressAutoHyphens w:val="0"/>
              <w:spacing w:before="80" w:after="80" w:line="200" w:lineRule="exact"/>
              <w:ind w:right="113"/>
              <w:rPr>
                <w:rFonts w:eastAsia="Times New Roman"/>
                <w:i/>
                <w:sz w:val="16"/>
                <w:szCs w:val="24"/>
              </w:rPr>
            </w:pPr>
            <w:r w:rsidRPr="00D46740">
              <w:rPr>
                <w:i/>
                <w:iCs/>
                <w:sz w:val="16"/>
              </w:rPr>
              <w:t>Province</w:t>
            </w:r>
          </w:p>
        </w:tc>
        <w:tc>
          <w:tcPr>
            <w:tcW w:w="1134" w:type="dxa"/>
            <w:tcBorders>
              <w:top w:val="single" w:sz="4" w:space="0" w:color="auto"/>
              <w:bottom w:val="single" w:sz="12" w:space="0" w:color="auto"/>
            </w:tcBorders>
            <w:shd w:val="clear" w:color="auto" w:fill="auto"/>
            <w:vAlign w:val="bottom"/>
          </w:tcPr>
          <w:p w14:paraId="39D6527F" w14:textId="77777777" w:rsidR="003C182F" w:rsidRPr="00D46740" w:rsidRDefault="003C182F" w:rsidP="00C67390">
            <w:pPr>
              <w:suppressAutoHyphens w:val="0"/>
              <w:spacing w:before="80" w:after="80" w:line="200" w:lineRule="exact"/>
              <w:ind w:right="113"/>
              <w:rPr>
                <w:rFonts w:eastAsia="Times New Roman"/>
                <w:i/>
                <w:sz w:val="16"/>
                <w:szCs w:val="24"/>
              </w:rPr>
            </w:pPr>
            <w:r w:rsidRPr="00D46740">
              <w:rPr>
                <w:i/>
                <w:iCs/>
                <w:sz w:val="16"/>
              </w:rPr>
              <w:t>Sex</w:t>
            </w:r>
          </w:p>
        </w:tc>
        <w:tc>
          <w:tcPr>
            <w:tcW w:w="1227" w:type="dxa"/>
            <w:tcBorders>
              <w:top w:val="single" w:sz="4" w:space="0" w:color="auto"/>
              <w:bottom w:val="single" w:sz="12" w:space="0" w:color="auto"/>
            </w:tcBorders>
            <w:shd w:val="clear" w:color="auto" w:fill="auto"/>
            <w:vAlign w:val="bottom"/>
          </w:tcPr>
          <w:p w14:paraId="6E27A8FA" w14:textId="77777777" w:rsidR="003C182F" w:rsidRPr="00D46740" w:rsidRDefault="003C182F" w:rsidP="00CB5C49">
            <w:pPr>
              <w:suppressAutoHyphens w:val="0"/>
              <w:spacing w:before="80" w:after="80" w:line="200" w:lineRule="exact"/>
              <w:ind w:right="113"/>
              <w:jc w:val="right"/>
              <w:rPr>
                <w:rFonts w:eastAsia="Times New Roman"/>
                <w:i/>
                <w:sz w:val="16"/>
                <w:szCs w:val="24"/>
              </w:rPr>
            </w:pPr>
            <w:r w:rsidRPr="00D46740">
              <w:rPr>
                <w:i/>
                <w:iCs/>
                <w:sz w:val="16"/>
              </w:rPr>
              <w:t>2017</w:t>
            </w:r>
          </w:p>
        </w:tc>
        <w:tc>
          <w:tcPr>
            <w:tcW w:w="1441" w:type="dxa"/>
            <w:tcBorders>
              <w:top w:val="single" w:sz="4" w:space="0" w:color="auto"/>
              <w:bottom w:val="single" w:sz="12" w:space="0" w:color="auto"/>
            </w:tcBorders>
            <w:shd w:val="clear" w:color="auto" w:fill="auto"/>
            <w:vAlign w:val="bottom"/>
          </w:tcPr>
          <w:p w14:paraId="028A6CAB" w14:textId="77777777" w:rsidR="003C182F" w:rsidRPr="00D46740" w:rsidRDefault="003C182F" w:rsidP="00CB5C49">
            <w:pPr>
              <w:suppressAutoHyphens w:val="0"/>
              <w:spacing w:before="80" w:after="80" w:line="200" w:lineRule="exact"/>
              <w:ind w:right="113"/>
              <w:jc w:val="right"/>
              <w:rPr>
                <w:rFonts w:eastAsia="Times New Roman"/>
                <w:i/>
                <w:sz w:val="16"/>
                <w:szCs w:val="24"/>
              </w:rPr>
            </w:pPr>
            <w:r w:rsidRPr="00D46740">
              <w:rPr>
                <w:i/>
                <w:iCs/>
                <w:sz w:val="16"/>
              </w:rPr>
              <w:t>2018</w:t>
            </w:r>
          </w:p>
        </w:tc>
        <w:tc>
          <w:tcPr>
            <w:tcW w:w="1441" w:type="dxa"/>
            <w:tcBorders>
              <w:top w:val="single" w:sz="4" w:space="0" w:color="auto"/>
              <w:bottom w:val="single" w:sz="12" w:space="0" w:color="auto"/>
            </w:tcBorders>
            <w:shd w:val="clear" w:color="auto" w:fill="auto"/>
            <w:vAlign w:val="bottom"/>
          </w:tcPr>
          <w:p w14:paraId="13779AB0" w14:textId="77777777" w:rsidR="003C182F" w:rsidRPr="00D46740" w:rsidRDefault="003C182F" w:rsidP="00CB5C49">
            <w:pPr>
              <w:suppressAutoHyphens w:val="0"/>
              <w:spacing w:before="80" w:after="80" w:line="200" w:lineRule="exact"/>
              <w:ind w:right="113"/>
              <w:jc w:val="right"/>
              <w:rPr>
                <w:rFonts w:eastAsia="Times New Roman"/>
                <w:i/>
                <w:sz w:val="16"/>
                <w:szCs w:val="24"/>
              </w:rPr>
            </w:pPr>
            <w:r w:rsidRPr="00D46740">
              <w:rPr>
                <w:i/>
                <w:iCs/>
                <w:sz w:val="16"/>
              </w:rPr>
              <w:t>2019</w:t>
            </w:r>
          </w:p>
        </w:tc>
      </w:tr>
      <w:tr w:rsidR="00737EE1" w:rsidRPr="00D46740" w14:paraId="3DDEC7DE" w14:textId="77777777" w:rsidTr="00737EE1">
        <w:trPr>
          <w:trHeight w:hRule="exact" w:val="113"/>
          <w:tblHeader/>
        </w:trPr>
        <w:tc>
          <w:tcPr>
            <w:tcW w:w="2127" w:type="dxa"/>
            <w:tcBorders>
              <w:top w:val="single" w:sz="12" w:space="0" w:color="auto"/>
              <w:bottom w:val="nil"/>
            </w:tcBorders>
            <w:shd w:val="clear" w:color="auto" w:fill="auto"/>
            <w:vAlign w:val="bottom"/>
          </w:tcPr>
          <w:p w14:paraId="5B41BD60" w14:textId="77777777" w:rsidR="00737EE1" w:rsidRPr="00D46740" w:rsidRDefault="00737EE1" w:rsidP="00CB5C49">
            <w:pPr>
              <w:suppressAutoHyphens w:val="0"/>
              <w:spacing w:before="80" w:after="80" w:line="200" w:lineRule="exact"/>
              <w:ind w:right="113"/>
              <w:rPr>
                <w:i/>
                <w:iCs/>
                <w:sz w:val="16"/>
              </w:rPr>
            </w:pPr>
          </w:p>
        </w:tc>
        <w:tc>
          <w:tcPr>
            <w:tcW w:w="1134" w:type="dxa"/>
            <w:tcBorders>
              <w:top w:val="single" w:sz="12" w:space="0" w:color="auto"/>
              <w:bottom w:val="nil"/>
            </w:tcBorders>
            <w:shd w:val="clear" w:color="auto" w:fill="auto"/>
            <w:vAlign w:val="bottom"/>
          </w:tcPr>
          <w:p w14:paraId="040AF06F" w14:textId="77777777" w:rsidR="00737EE1" w:rsidRPr="00D46740" w:rsidRDefault="00737EE1" w:rsidP="00C67390">
            <w:pPr>
              <w:suppressAutoHyphens w:val="0"/>
              <w:spacing w:before="80" w:after="80" w:line="200" w:lineRule="exact"/>
              <w:ind w:right="113"/>
              <w:rPr>
                <w:i/>
                <w:iCs/>
                <w:sz w:val="16"/>
              </w:rPr>
            </w:pPr>
          </w:p>
        </w:tc>
        <w:tc>
          <w:tcPr>
            <w:tcW w:w="1227" w:type="dxa"/>
            <w:tcBorders>
              <w:top w:val="single" w:sz="12" w:space="0" w:color="auto"/>
              <w:bottom w:val="nil"/>
            </w:tcBorders>
            <w:shd w:val="clear" w:color="auto" w:fill="auto"/>
            <w:vAlign w:val="bottom"/>
          </w:tcPr>
          <w:p w14:paraId="32B67CA9" w14:textId="77777777" w:rsidR="00737EE1" w:rsidRPr="00D46740" w:rsidRDefault="00737EE1" w:rsidP="00CB5C49">
            <w:pPr>
              <w:suppressAutoHyphens w:val="0"/>
              <w:spacing w:before="80" w:after="80" w:line="200" w:lineRule="exact"/>
              <w:ind w:right="113"/>
              <w:jc w:val="right"/>
              <w:rPr>
                <w:i/>
                <w:iCs/>
                <w:sz w:val="16"/>
              </w:rPr>
            </w:pPr>
          </w:p>
        </w:tc>
        <w:tc>
          <w:tcPr>
            <w:tcW w:w="1441" w:type="dxa"/>
            <w:tcBorders>
              <w:top w:val="single" w:sz="12" w:space="0" w:color="auto"/>
              <w:bottom w:val="nil"/>
            </w:tcBorders>
            <w:shd w:val="clear" w:color="auto" w:fill="auto"/>
            <w:vAlign w:val="bottom"/>
          </w:tcPr>
          <w:p w14:paraId="1DD92AED" w14:textId="77777777" w:rsidR="00737EE1" w:rsidRPr="00D46740" w:rsidRDefault="00737EE1" w:rsidP="00CB5C49">
            <w:pPr>
              <w:suppressAutoHyphens w:val="0"/>
              <w:spacing w:before="80" w:after="80" w:line="200" w:lineRule="exact"/>
              <w:ind w:right="113"/>
              <w:jc w:val="right"/>
              <w:rPr>
                <w:i/>
                <w:iCs/>
                <w:sz w:val="16"/>
              </w:rPr>
            </w:pPr>
          </w:p>
        </w:tc>
        <w:tc>
          <w:tcPr>
            <w:tcW w:w="1441" w:type="dxa"/>
            <w:tcBorders>
              <w:top w:val="single" w:sz="12" w:space="0" w:color="auto"/>
              <w:bottom w:val="nil"/>
            </w:tcBorders>
            <w:shd w:val="clear" w:color="auto" w:fill="auto"/>
            <w:vAlign w:val="bottom"/>
          </w:tcPr>
          <w:p w14:paraId="2F507D2C" w14:textId="77777777" w:rsidR="00737EE1" w:rsidRPr="00D46740" w:rsidRDefault="00737EE1" w:rsidP="00CB5C49">
            <w:pPr>
              <w:suppressAutoHyphens w:val="0"/>
              <w:spacing w:before="80" w:after="80" w:line="200" w:lineRule="exact"/>
              <w:ind w:right="113"/>
              <w:jc w:val="right"/>
              <w:rPr>
                <w:i/>
                <w:iCs/>
                <w:sz w:val="16"/>
              </w:rPr>
            </w:pPr>
          </w:p>
        </w:tc>
      </w:tr>
      <w:tr w:rsidR="00C67390" w:rsidRPr="00D46740" w14:paraId="5D4160DA" w14:textId="77777777" w:rsidTr="00737EE1">
        <w:tc>
          <w:tcPr>
            <w:tcW w:w="2127" w:type="dxa"/>
            <w:vMerge w:val="restart"/>
            <w:tcBorders>
              <w:top w:val="nil"/>
            </w:tcBorders>
            <w:shd w:val="clear" w:color="auto" w:fill="auto"/>
          </w:tcPr>
          <w:p w14:paraId="44948FD3" w14:textId="77777777" w:rsidR="003C182F" w:rsidRPr="00D46740" w:rsidRDefault="003C182F" w:rsidP="00CB5C49">
            <w:pPr>
              <w:suppressAutoHyphens w:val="0"/>
              <w:spacing w:before="40" w:after="40" w:line="220" w:lineRule="exact"/>
              <w:ind w:right="113"/>
              <w:rPr>
                <w:rFonts w:eastAsia="Times New Roman"/>
                <w:sz w:val="18"/>
                <w:szCs w:val="24"/>
              </w:rPr>
            </w:pPr>
            <w:r w:rsidRPr="00D46740">
              <w:rPr>
                <w:sz w:val="18"/>
              </w:rPr>
              <w:t>Bubanza</w:t>
            </w:r>
          </w:p>
        </w:tc>
        <w:tc>
          <w:tcPr>
            <w:tcW w:w="1134" w:type="dxa"/>
            <w:tcBorders>
              <w:top w:val="nil"/>
            </w:tcBorders>
            <w:shd w:val="clear" w:color="auto" w:fill="auto"/>
            <w:vAlign w:val="bottom"/>
          </w:tcPr>
          <w:p w14:paraId="125E67E6" w14:textId="77777777" w:rsidR="003C182F" w:rsidRPr="00D46740" w:rsidRDefault="003C182F" w:rsidP="00C67390">
            <w:pPr>
              <w:suppressAutoHyphens w:val="0"/>
              <w:spacing w:before="40" w:after="40" w:line="220" w:lineRule="exact"/>
              <w:ind w:right="113"/>
              <w:rPr>
                <w:rFonts w:eastAsia="Times New Roman"/>
                <w:sz w:val="18"/>
                <w:szCs w:val="24"/>
              </w:rPr>
            </w:pPr>
            <w:r w:rsidRPr="00D46740">
              <w:rPr>
                <w:sz w:val="18"/>
              </w:rPr>
              <w:t>Female</w:t>
            </w:r>
          </w:p>
        </w:tc>
        <w:tc>
          <w:tcPr>
            <w:tcW w:w="1227" w:type="dxa"/>
            <w:tcBorders>
              <w:top w:val="nil"/>
            </w:tcBorders>
            <w:shd w:val="clear" w:color="auto" w:fill="auto"/>
            <w:vAlign w:val="bottom"/>
          </w:tcPr>
          <w:p w14:paraId="4AC498A7"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4</w:t>
            </w:r>
          </w:p>
        </w:tc>
        <w:tc>
          <w:tcPr>
            <w:tcW w:w="1441" w:type="dxa"/>
            <w:tcBorders>
              <w:top w:val="nil"/>
            </w:tcBorders>
            <w:shd w:val="clear" w:color="auto" w:fill="auto"/>
            <w:vAlign w:val="bottom"/>
          </w:tcPr>
          <w:p w14:paraId="73211E0D"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0</w:t>
            </w:r>
          </w:p>
        </w:tc>
        <w:tc>
          <w:tcPr>
            <w:tcW w:w="1441" w:type="dxa"/>
            <w:tcBorders>
              <w:top w:val="nil"/>
            </w:tcBorders>
            <w:shd w:val="clear" w:color="auto" w:fill="auto"/>
            <w:vAlign w:val="bottom"/>
          </w:tcPr>
          <w:p w14:paraId="588ABB54"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0</w:t>
            </w:r>
          </w:p>
        </w:tc>
      </w:tr>
      <w:tr w:rsidR="00C67390" w:rsidRPr="00D46740" w14:paraId="10954B3A" w14:textId="77777777" w:rsidTr="00C67390">
        <w:tc>
          <w:tcPr>
            <w:tcW w:w="2127" w:type="dxa"/>
            <w:vMerge/>
            <w:shd w:val="clear" w:color="auto" w:fill="auto"/>
          </w:tcPr>
          <w:p w14:paraId="302D7525" w14:textId="77777777" w:rsidR="003C182F" w:rsidRPr="00D46740" w:rsidRDefault="003C182F" w:rsidP="00CB5C49">
            <w:pPr>
              <w:pBdr>
                <w:top w:val="nil"/>
                <w:left w:val="nil"/>
                <w:bottom w:val="nil"/>
                <w:right w:val="nil"/>
                <w:between w:val="nil"/>
              </w:pBdr>
              <w:suppressAutoHyphens w:val="0"/>
              <w:spacing w:before="40" w:after="40" w:line="220" w:lineRule="exact"/>
              <w:ind w:right="113"/>
              <w:rPr>
                <w:rFonts w:eastAsia="Times New Roman"/>
                <w:sz w:val="18"/>
                <w:szCs w:val="24"/>
                <w:lang w:eastAsia="fr-MC"/>
              </w:rPr>
            </w:pPr>
          </w:p>
        </w:tc>
        <w:tc>
          <w:tcPr>
            <w:tcW w:w="1134" w:type="dxa"/>
            <w:shd w:val="clear" w:color="auto" w:fill="auto"/>
            <w:vAlign w:val="bottom"/>
          </w:tcPr>
          <w:p w14:paraId="5AF3E023" w14:textId="77777777" w:rsidR="003C182F" w:rsidRPr="00D46740" w:rsidRDefault="003C182F" w:rsidP="00C67390">
            <w:pPr>
              <w:suppressAutoHyphens w:val="0"/>
              <w:spacing w:before="40" w:after="40" w:line="220" w:lineRule="exact"/>
              <w:ind w:right="113"/>
              <w:rPr>
                <w:rFonts w:eastAsia="Times New Roman"/>
                <w:sz w:val="18"/>
                <w:szCs w:val="24"/>
              </w:rPr>
            </w:pPr>
            <w:r w:rsidRPr="00D46740">
              <w:rPr>
                <w:sz w:val="18"/>
              </w:rPr>
              <w:t>Male</w:t>
            </w:r>
          </w:p>
        </w:tc>
        <w:tc>
          <w:tcPr>
            <w:tcW w:w="1227" w:type="dxa"/>
            <w:shd w:val="clear" w:color="auto" w:fill="auto"/>
            <w:vAlign w:val="bottom"/>
          </w:tcPr>
          <w:p w14:paraId="58EA746E"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21</w:t>
            </w:r>
          </w:p>
        </w:tc>
        <w:tc>
          <w:tcPr>
            <w:tcW w:w="1441" w:type="dxa"/>
            <w:shd w:val="clear" w:color="auto" w:fill="auto"/>
            <w:vAlign w:val="bottom"/>
          </w:tcPr>
          <w:p w14:paraId="3581985F"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0</w:t>
            </w:r>
          </w:p>
        </w:tc>
        <w:tc>
          <w:tcPr>
            <w:tcW w:w="1441" w:type="dxa"/>
            <w:shd w:val="clear" w:color="auto" w:fill="auto"/>
            <w:vAlign w:val="bottom"/>
          </w:tcPr>
          <w:p w14:paraId="47BF4A61"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0</w:t>
            </w:r>
          </w:p>
        </w:tc>
      </w:tr>
      <w:tr w:rsidR="00C67390" w:rsidRPr="00D46740" w14:paraId="529093DD" w14:textId="77777777" w:rsidTr="00C67390">
        <w:tc>
          <w:tcPr>
            <w:tcW w:w="2127" w:type="dxa"/>
            <w:vMerge w:val="restart"/>
            <w:shd w:val="clear" w:color="auto" w:fill="auto"/>
          </w:tcPr>
          <w:p w14:paraId="4A739755" w14:textId="77777777" w:rsidR="003C182F" w:rsidRPr="00D46740" w:rsidRDefault="003C182F" w:rsidP="00CB5C49">
            <w:pPr>
              <w:suppressAutoHyphens w:val="0"/>
              <w:spacing w:before="40" w:after="40" w:line="220" w:lineRule="exact"/>
              <w:ind w:right="113"/>
              <w:rPr>
                <w:rFonts w:eastAsia="Times New Roman"/>
                <w:sz w:val="18"/>
                <w:szCs w:val="24"/>
              </w:rPr>
            </w:pPr>
            <w:r w:rsidRPr="00D46740">
              <w:rPr>
                <w:sz w:val="18"/>
              </w:rPr>
              <w:t>Bujumbura</w:t>
            </w:r>
          </w:p>
        </w:tc>
        <w:tc>
          <w:tcPr>
            <w:tcW w:w="1134" w:type="dxa"/>
            <w:shd w:val="clear" w:color="auto" w:fill="auto"/>
            <w:vAlign w:val="bottom"/>
          </w:tcPr>
          <w:p w14:paraId="4F81789C" w14:textId="77777777" w:rsidR="003C182F" w:rsidRPr="00D46740" w:rsidRDefault="003C182F" w:rsidP="00C67390">
            <w:pPr>
              <w:suppressAutoHyphens w:val="0"/>
              <w:spacing w:before="40" w:after="40" w:line="220" w:lineRule="exact"/>
              <w:ind w:right="113"/>
              <w:rPr>
                <w:rFonts w:eastAsia="Times New Roman"/>
                <w:sz w:val="18"/>
                <w:szCs w:val="24"/>
              </w:rPr>
            </w:pPr>
            <w:r w:rsidRPr="00D46740">
              <w:rPr>
                <w:sz w:val="18"/>
              </w:rPr>
              <w:t>Female</w:t>
            </w:r>
          </w:p>
        </w:tc>
        <w:tc>
          <w:tcPr>
            <w:tcW w:w="1227" w:type="dxa"/>
            <w:shd w:val="clear" w:color="auto" w:fill="auto"/>
            <w:vAlign w:val="bottom"/>
          </w:tcPr>
          <w:p w14:paraId="34FCE59E"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0</w:t>
            </w:r>
          </w:p>
        </w:tc>
        <w:tc>
          <w:tcPr>
            <w:tcW w:w="1441" w:type="dxa"/>
            <w:shd w:val="clear" w:color="auto" w:fill="auto"/>
            <w:vAlign w:val="bottom"/>
          </w:tcPr>
          <w:p w14:paraId="6501BC48"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5</w:t>
            </w:r>
          </w:p>
        </w:tc>
        <w:tc>
          <w:tcPr>
            <w:tcW w:w="1441" w:type="dxa"/>
            <w:shd w:val="clear" w:color="auto" w:fill="auto"/>
            <w:vAlign w:val="bottom"/>
          </w:tcPr>
          <w:p w14:paraId="0EA106DA"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0</w:t>
            </w:r>
          </w:p>
        </w:tc>
      </w:tr>
      <w:tr w:rsidR="00C67390" w:rsidRPr="00D46740" w14:paraId="7B6093DE" w14:textId="77777777" w:rsidTr="00C67390">
        <w:tc>
          <w:tcPr>
            <w:tcW w:w="2127" w:type="dxa"/>
            <w:vMerge/>
            <w:shd w:val="clear" w:color="auto" w:fill="auto"/>
          </w:tcPr>
          <w:p w14:paraId="0F8567BF" w14:textId="77777777" w:rsidR="003C182F" w:rsidRPr="00D46740" w:rsidRDefault="003C182F" w:rsidP="00CB5C49">
            <w:pPr>
              <w:pBdr>
                <w:top w:val="nil"/>
                <w:left w:val="nil"/>
                <w:bottom w:val="nil"/>
                <w:right w:val="nil"/>
                <w:between w:val="nil"/>
              </w:pBdr>
              <w:suppressAutoHyphens w:val="0"/>
              <w:spacing w:before="40" w:after="40" w:line="220" w:lineRule="exact"/>
              <w:ind w:right="113"/>
              <w:rPr>
                <w:rFonts w:eastAsia="Times New Roman"/>
                <w:sz w:val="18"/>
                <w:szCs w:val="24"/>
                <w:lang w:eastAsia="fr-MC"/>
              </w:rPr>
            </w:pPr>
          </w:p>
        </w:tc>
        <w:tc>
          <w:tcPr>
            <w:tcW w:w="1134" w:type="dxa"/>
            <w:shd w:val="clear" w:color="auto" w:fill="auto"/>
            <w:vAlign w:val="bottom"/>
          </w:tcPr>
          <w:p w14:paraId="0BE9B16E" w14:textId="77777777" w:rsidR="003C182F" w:rsidRPr="00D46740" w:rsidRDefault="003C182F" w:rsidP="00C67390">
            <w:pPr>
              <w:suppressAutoHyphens w:val="0"/>
              <w:spacing w:before="40" w:after="40" w:line="220" w:lineRule="exact"/>
              <w:ind w:right="113"/>
              <w:rPr>
                <w:rFonts w:eastAsia="Times New Roman"/>
                <w:sz w:val="18"/>
                <w:szCs w:val="24"/>
              </w:rPr>
            </w:pPr>
            <w:r w:rsidRPr="00D46740">
              <w:rPr>
                <w:sz w:val="18"/>
              </w:rPr>
              <w:t>Male</w:t>
            </w:r>
          </w:p>
        </w:tc>
        <w:tc>
          <w:tcPr>
            <w:tcW w:w="1227" w:type="dxa"/>
            <w:shd w:val="clear" w:color="auto" w:fill="auto"/>
            <w:vAlign w:val="bottom"/>
          </w:tcPr>
          <w:p w14:paraId="1F486E6D"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0</w:t>
            </w:r>
          </w:p>
        </w:tc>
        <w:tc>
          <w:tcPr>
            <w:tcW w:w="1441" w:type="dxa"/>
            <w:shd w:val="clear" w:color="auto" w:fill="auto"/>
            <w:vAlign w:val="bottom"/>
          </w:tcPr>
          <w:p w14:paraId="38C11E8B"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20</w:t>
            </w:r>
          </w:p>
        </w:tc>
        <w:tc>
          <w:tcPr>
            <w:tcW w:w="1441" w:type="dxa"/>
            <w:shd w:val="clear" w:color="auto" w:fill="auto"/>
            <w:vAlign w:val="bottom"/>
          </w:tcPr>
          <w:p w14:paraId="63BD9741"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0</w:t>
            </w:r>
          </w:p>
        </w:tc>
      </w:tr>
      <w:tr w:rsidR="00C67390" w:rsidRPr="00D46740" w14:paraId="69A73A76" w14:textId="77777777" w:rsidTr="00C67390">
        <w:tc>
          <w:tcPr>
            <w:tcW w:w="2127" w:type="dxa"/>
            <w:vMerge w:val="restart"/>
            <w:shd w:val="clear" w:color="auto" w:fill="auto"/>
          </w:tcPr>
          <w:p w14:paraId="4315A422" w14:textId="77777777" w:rsidR="003C182F" w:rsidRPr="00D46740" w:rsidRDefault="003C182F" w:rsidP="00CB5C49">
            <w:pPr>
              <w:suppressAutoHyphens w:val="0"/>
              <w:spacing w:before="40" w:after="40" w:line="220" w:lineRule="exact"/>
              <w:ind w:right="113"/>
              <w:rPr>
                <w:rFonts w:eastAsia="Times New Roman"/>
                <w:sz w:val="18"/>
                <w:szCs w:val="24"/>
              </w:rPr>
            </w:pPr>
            <w:r w:rsidRPr="00D46740">
              <w:rPr>
                <w:sz w:val="18"/>
              </w:rPr>
              <w:t>Cankuzo</w:t>
            </w:r>
          </w:p>
        </w:tc>
        <w:tc>
          <w:tcPr>
            <w:tcW w:w="1134" w:type="dxa"/>
            <w:shd w:val="clear" w:color="auto" w:fill="auto"/>
            <w:vAlign w:val="bottom"/>
          </w:tcPr>
          <w:p w14:paraId="30468930" w14:textId="77777777" w:rsidR="003C182F" w:rsidRPr="00D46740" w:rsidRDefault="003C182F" w:rsidP="00C67390">
            <w:pPr>
              <w:suppressAutoHyphens w:val="0"/>
              <w:spacing w:before="40" w:after="40" w:line="220" w:lineRule="exact"/>
              <w:ind w:right="113"/>
              <w:rPr>
                <w:rFonts w:eastAsia="Times New Roman"/>
                <w:sz w:val="18"/>
                <w:szCs w:val="24"/>
              </w:rPr>
            </w:pPr>
            <w:r w:rsidRPr="00D46740">
              <w:rPr>
                <w:sz w:val="18"/>
              </w:rPr>
              <w:t>Female</w:t>
            </w:r>
          </w:p>
        </w:tc>
        <w:tc>
          <w:tcPr>
            <w:tcW w:w="1227" w:type="dxa"/>
            <w:shd w:val="clear" w:color="auto" w:fill="auto"/>
            <w:vAlign w:val="bottom"/>
          </w:tcPr>
          <w:p w14:paraId="1D09D24D"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0</w:t>
            </w:r>
          </w:p>
        </w:tc>
        <w:tc>
          <w:tcPr>
            <w:tcW w:w="1441" w:type="dxa"/>
            <w:shd w:val="clear" w:color="auto" w:fill="auto"/>
            <w:vAlign w:val="bottom"/>
          </w:tcPr>
          <w:p w14:paraId="1CD5A1FA"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10</w:t>
            </w:r>
          </w:p>
        </w:tc>
        <w:tc>
          <w:tcPr>
            <w:tcW w:w="1441" w:type="dxa"/>
            <w:shd w:val="clear" w:color="auto" w:fill="auto"/>
            <w:vAlign w:val="bottom"/>
          </w:tcPr>
          <w:p w14:paraId="4AB3AAAB"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0</w:t>
            </w:r>
          </w:p>
        </w:tc>
      </w:tr>
      <w:tr w:rsidR="00C67390" w:rsidRPr="00D46740" w14:paraId="6F0EC02D" w14:textId="77777777" w:rsidTr="00C67390">
        <w:tc>
          <w:tcPr>
            <w:tcW w:w="2127" w:type="dxa"/>
            <w:vMerge/>
            <w:shd w:val="clear" w:color="auto" w:fill="auto"/>
          </w:tcPr>
          <w:p w14:paraId="4F7AA0A0" w14:textId="77777777" w:rsidR="003C182F" w:rsidRPr="00D46740" w:rsidRDefault="003C182F" w:rsidP="00CB5C49">
            <w:pPr>
              <w:pBdr>
                <w:top w:val="nil"/>
                <w:left w:val="nil"/>
                <w:bottom w:val="nil"/>
                <w:right w:val="nil"/>
                <w:between w:val="nil"/>
              </w:pBdr>
              <w:suppressAutoHyphens w:val="0"/>
              <w:spacing w:before="40" w:after="40" w:line="220" w:lineRule="exact"/>
              <w:ind w:right="113"/>
              <w:rPr>
                <w:rFonts w:eastAsia="Times New Roman"/>
                <w:sz w:val="18"/>
                <w:szCs w:val="24"/>
                <w:lang w:eastAsia="fr-MC"/>
              </w:rPr>
            </w:pPr>
          </w:p>
        </w:tc>
        <w:tc>
          <w:tcPr>
            <w:tcW w:w="1134" w:type="dxa"/>
            <w:shd w:val="clear" w:color="auto" w:fill="auto"/>
            <w:vAlign w:val="bottom"/>
          </w:tcPr>
          <w:p w14:paraId="2E70F936" w14:textId="77777777" w:rsidR="003C182F" w:rsidRPr="00D46740" w:rsidRDefault="003C182F" w:rsidP="00C67390">
            <w:pPr>
              <w:suppressAutoHyphens w:val="0"/>
              <w:spacing w:before="40" w:after="40" w:line="220" w:lineRule="exact"/>
              <w:ind w:right="113"/>
              <w:rPr>
                <w:rFonts w:eastAsia="Times New Roman"/>
                <w:sz w:val="18"/>
                <w:szCs w:val="24"/>
              </w:rPr>
            </w:pPr>
            <w:r w:rsidRPr="00D46740">
              <w:rPr>
                <w:sz w:val="18"/>
              </w:rPr>
              <w:t>Male</w:t>
            </w:r>
          </w:p>
        </w:tc>
        <w:tc>
          <w:tcPr>
            <w:tcW w:w="1227" w:type="dxa"/>
            <w:shd w:val="clear" w:color="auto" w:fill="auto"/>
            <w:vAlign w:val="bottom"/>
          </w:tcPr>
          <w:p w14:paraId="3F15535A"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0</w:t>
            </w:r>
          </w:p>
        </w:tc>
        <w:tc>
          <w:tcPr>
            <w:tcW w:w="1441" w:type="dxa"/>
            <w:shd w:val="clear" w:color="auto" w:fill="auto"/>
            <w:vAlign w:val="bottom"/>
          </w:tcPr>
          <w:p w14:paraId="302B6928"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15</w:t>
            </w:r>
          </w:p>
        </w:tc>
        <w:tc>
          <w:tcPr>
            <w:tcW w:w="1441" w:type="dxa"/>
            <w:shd w:val="clear" w:color="auto" w:fill="auto"/>
            <w:vAlign w:val="bottom"/>
          </w:tcPr>
          <w:p w14:paraId="0C6DE59F"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0</w:t>
            </w:r>
          </w:p>
        </w:tc>
      </w:tr>
      <w:tr w:rsidR="00C67390" w:rsidRPr="00D46740" w14:paraId="443D2693" w14:textId="77777777" w:rsidTr="00C67390">
        <w:tc>
          <w:tcPr>
            <w:tcW w:w="2127" w:type="dxa"/>
            <w:vMerge w:val="restart"/>
            <w:shd w:val="clear" w:color="auto" w:fill="auto"/>
          </w:tcPr>
          <w:p w14:paraId="23EF8020" w14:textId="77777777" w:rsidR="003C182F" w:rsidRPr="00D46740" w:rsidRDefault="003C182F" w:rsidP="00CB5C49">
            <w:pPr>
              <w:suppressAutoHyphens w:val="0"/>
              <w:spacing w:before="40" w:after="40" w:line="220" w:lineRule="exact"/>
              <w:ind w:right="113"/>
              <w:rPr>
                <w:rFonts w:eastAsia="Times New Roman"/>
                <w:sz w:val="18"/>
                <w:szCs w:val="24"/>
              </w:rPr>
            </w:pPr>
            <w:r w:rsidRPr="00D46740">
              <w:rPr>
                <w:sz w:val="18"/>
              </w:rPr>
              <w:t>Cibitoke</w:t>
            </w:r>
          </w:p>
        </w:tc>
        <w:tc>
          <w:tcPr>
            <w:tcW w:w="1134" w:type="dxa"/>
            <w:shd w:val="clear" w:color="auto" w:fill="auto"/>
            <w:vAlign w:val="bottom"/>
          </w:tcPr>
          <w:p w14:paraId="3613162E" w14:textId="77777777" w:rsidR="003C182F" w:rsidRPr="00D46740" w:rsidRDefault="003C182F" w:rsidP="00C67390">
            <w:pPr>
              <w:suppressAutoHyphens w:val="0"/>
              <w:spacing w:before="40" w:after="40" w:line="220" w:lineRule="exact"/>
              <w:ind w:right="113"/>
              <w:rPr>
                <w:rFonts w:eastAsia="Times New Roman"/>
                <w:sz w:val="18"/>
                <w:szCs w:val="24"/>
              </w:rPr>
            </w:pPr>
            <w:r w:rsidRPr="00D46740">
              <w:rPr>
                <w:sz w:val="18"/>
              </w:rPr>
              <w:t>Female</w:t>
            </w:r>
          </w:p>
        </w:tc>
        <w:tc>
          <w:tcPr>
            <w:tcW w:w="1227" w:type="dxa"/>
            <w:shd w:val="clear" w:color="auto" w:fill="auto"/>
            <w:vAlign w:val="bottom"/>
          </w:tcPr>
          <w:p w14:paraId="1546B24A"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4</w:t>
            </w:r>
          </w:p>
        </w:tc>
        <w:tc>
          <w:tcPr>
            <w:tcW w:w="1441" w:type="dxa"/>
            <w:shd w:val="clear" w:color="auto" w:fill="auto"/>
            <w:vAlign w:val="bottom"/>
          </w:tcPr>
          <w:p w14:paraId="5432709C"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0</w:t>
            </w:r>
          </w:p>
        </w:tc>
        <w:tc>
          <w:tcPr>
            <w:tcW w:w="1441" w:type="dxa"/>
            <w:shd w:val="clear" w:color="auto" w:fill="auto"/>
            <w:vAlign w:val="bottom"/>
          </w:tcPr>
          <w:p w14:paraId="2E170590"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0</w:t>
            </w:r>
          </w:p>
        </w:tc>
      </w:tr>
      <w:tr w:rsidR="00C67390" w:rsidRPr="00D46740" w14:paraId="4D170098" w14:textId="77777777" w:rsidTr="00C67390">
        <w:tc>
          <w:tcPr>
            <w:tcW w:w="2127" w:type="dxa"/>
            <w:vMerge/>
            <w:shd w:val="clear" w:color="auto" w:fill="auto"/>
          </w:tcPr>
          <w:p w14:paraId="78FDB741" w14:textId="77777777" w:rsidR="003C182F" w:rsidRPr="00D46740" w:rsidRDefault="003C182F" w:rsidP="00CB5C49">
            <w:pPr>
              <w:pBdr>
                <w:top w:val="nil"/>
                <w:left w:val="nil"/>
                <w:bottom w:val="nil"/>
                <w:right w:val="nil"/>
                <w:between w:val="nil"/>
              </w:pBdr>
              <w:suppressAutoHyphens w:val="0"/>
              <w:spacing w:before="40" w:after="40" w:line="220" w:lineRule="exact"/>
              <w:ind w:right="113"/>
              <w:rPr>
                <w:rFonts w:eastAsia="Times New Roman"/>
                <w:sz w:val="18"/>
                <w:szCs w:val="24"/>
                <w:lang w:eastAsia="fr-MC"/>
              </w:rPr>
            </w:pPr>
          </w:p>
        </w:tc>
        <w:tc>
          <w:tcPr>
            <w:tcW w:w="1134" w:type="dxa"/>
            <w:shd w:val="clear" w:color="auto" w:fill="auto"/>
            <w:vAlign w:val="bottom"/>
          </w:tcPr>
          <w:p w14:paraId="386C415C" w14:textId="77777777" w:rsidR="003C182F" w:rsidRPr="00D46740" w:rsidRDefault="003C182F" w:rsidP="00C67390">
            <w:pPr>
              <w:suppressAutoHyphens w:val="0"/>
              <w:spacing w:before="40" w:after="40" w:line="220" w:lineRule="exact"/>
              <w:ind w:right="113"/>
              <w:rPr>
                <w:rFonts w:eastAsia="Times New Roman"/>
                <w:sz w:val="18"/>
                <w:szCs w:val="24"/>
              </w:rPr>
            </w:pPr>
            <w:r w:rsidRPr="00D46740">
              <w:rPr>
                <w:sz w:val="18"/>
              </w:rPr>
              <w:t>Male</w:t>
            </w:r>
          </w:p>
        </w:tc>
        <w:tc>
          <w:tcPr>
            <w:tcW w:w="1227" w:type="dxa"/>
            <w:shd w:val="clear" w:color="auto" w:fill="auto"/>
            <w:vAlign w:val="bottom"/>
          </w:tcPr>
          <w:p w14:paraId="2C142CEE"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21</w:t>
            </w:r>
          </w:p>
        </w:tc>
        <w:tc>
          <w:tcPr>
            <w:tcW w:w="1441" w:type="dxa"/>
            <w:shd w:val="clear" w:color="auto" w:fill="auto"/>
            <w:vAlign w:val="bottom"/>
          </w:tcPr>
          <w:p w14:paraId="1D0C7D61"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0</w:t>
            </w:r>
          </w:p>
        </w:tc>
        <w:tc>
          <w:tcPr>
            <w:tcW w:w="1441" w:type="dxa"/>
            <w:shd w:val="clear" w:color="auto" w:fill="auto"/>
            <w:vAlign w:val="bottom"/>
          </w:tcPr>
          <w:p w14:paraId="0332C0B1"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0</w:t>
            </w:r>
          </w:p>
        </w:tc>
      </w:tr>
      <w:tr w:rsidR="00C67390" w:rsidRPr="00D46740" w14:paraId="69A8B104" w14:textId="77777777" w:rsidTr="00C67390">
        <w:tc>
          <w:tcPr>
            <w:tcW w:w="2127" w:type="dxa"/>
            <w:vMerge w:val="restart"/>
            <w:shd w:val="clear" w:color="auto" w:fill="auto"/>
          </w:tcPr>
          <w:p w14:paraId="067EAD34" w14:textId="77777777" w:rsidR="003C182F" w:rsidRPr="00D46740" w:rsidRDefault="003C182F" w:rsidP="00CB5C49">
            <w:pPr>
              <w:suppressAutoHyphens w:val="0"/>
              <w:spacing w:before="40" w:after="40" w:line="220" w:lineRule="exact"/>
              <w:ind w:right="113"/>
              <w:rPr>
                <w:rFonts w:eastAsia="Times New Roman"/>
                <w:sz w:val="18"/>
                <w:szCs w:val="24"/>
              </w:rPr>
            </w:pPr>
            <w:r w:rsidRPr="00D46740">
              <w:rPr>
                <w:sz w:val="18"/>
              </w:rPr>
              <w:t>Karuzi</w:t>
            </w:r>
          </w:p>
        </w:tc>
        <w:tc>
          <w:tcPr>
            <w:tcW w:w="1134" w:type="dxa"/>
            <w:shd w:val="clear" w:color="auto" w:fill="auto"/>
            <w:vAlign w:val="bottom"/>
          </w:tcPr>
          <w:p w14:paraId="44C7502C" w14:textId="77777777" w:rsidR="003C182F" w:rsidRPr="00D46740" w:rsidRDefault="003C182F" w:rsidP="00C67390">
            <w:pPr>
              <w:suppressAutoHyphens w:val="0"/>
              <w:spacing w:before="40" w:after="40" w:line="220" w:lineRule="exact"/>
              <w:ind w:right="113"/>
              <w:rPr>
                <w:rFonts w:eastAsia="Times New Roman"/>
                <w:sz w:val="18"/>
                <w:szCs w:val="24"/>
              </w:rPr>
            </w:pPr>
            <w:r w:rsidRPr="00D46740">
              <w:rPr>
                <w:sz w:val="18"/>
              </w:rPr>
              <w:t>Female</w:t>
            </w:r>
          </w:p>
        </w:tc>
        <w:tc>
          <w:tcPr>
            <w:tcW w:w="1227" w:type="dxa"/>
            <w:shd w:val="clear" w:color="auto" w:fill="auto"/>
            <w:vAlign w:val="bottom"/>
          </w:tcPr>
          <w:p w14:paraId="2D5B8F3D"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0</w:t>
            </w:r>
          </w:p>
        </w:tc>
        <w:tc>
          <w:tcPr>
            <w:tcW w:w="1441" w:type="dxa"/>
            <w:shd w:val="clear" w:color="auto" w:fill="auto"/>
            <w:vAlign w:val="bottom"/>
          </w:tcPr>
          <w:p w14:paraId="2C92D62D"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14</w:t>
            </w:r>
          </w:p>
        </w:tc>
        <w:tc>
          <w:tcPr>
            <w:tcW w:w="1441" w:type="dxa"/>
            <w:shd w:val="clear" w:color="auto" w:fill="auto"/>
            <w:vAlign w:val="bottom"/>
          </w:tcPr>
          <w:p w14:paraId="182F4CF9"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0</w:t>
            </w:r>
          </w:p>
        </w:tc>
      </w:tr>
      <w:tr w:rsidR="00C67390" w:rsidRPr="00D46740" w14:paraId="28E2F9F4" w14:textId="77777777" w:rsidTr="00C67390">
        <w:tc>
          <w:tcPr>
            <w:tcW w:w="2127" w:type="dxa"/>
            <w:vMerge/>
            <w:shd w:val="clear" w:color="auto" w:fill="auto"/>
          </w:tcPr>
          <w:p w14:paraId="079BC803" w14:textId="77777777" w:rsidR="003C182F" w:rsidRPr="00D46740" w:rsidRDefault="003C182F" w:rsidP="00CB5C49">
            <w:pPr>
              <w:pBdr>
                <w:top w:val="nil"/>
                <w:left w:val="nil"/>
                <w:bottom w:val="nil"/>
                <w:right w:val="nil"/>
                <w:between w:val="nil"/>
              </w:pBdr>
              <w:suppressAutoHyphens w:val="0"/>
              <w:spacing w:before="40" w:after="40" w:line="220" w:lineRule="exact"/>
              <w:ind w:right="113"/>
              <w:rPr>
                <w:rFonts w:eastAsia="Times New Roman"/>
                <w:sz w:val="18"/>
                <w:szCs w:val="24"/>
                <w:lang w:eastAsia="fr-MC"/>
              </w:rPr>
            </w:pPr>
          </w:p>
        </w:tc>
        <w:tc>
          <w:tcPr>
            <w:tcW w:w="1134" w:type="dxa"/>
            <w:shd w:val="clear" w:color="auto" w:fill="auto"/>
            <w:vAlign w:val="bottom"/>
          </w:tcPr>
          <w:p w14:paraId="7E54E198" w14:textId="77777777" w:rsidR="003C182F" w:rsidRPr="00D46740" w:rsidRDefault="003C182F" w:rsidP="00C67390">
            <w:pPr>
              <w:suppressAutoHyphens w:val="0"/>
              <w:spacing w:before="40" w:after="40" w:line="220" w:lineRule="exact"/>
              <w:ind w:right="113"/>
              <w:rPr>
                <w:rFonts w:eastAsia="Times New Roman"/>
                <w:sz w:val="18"/>
                <w:szCs w:val="24"/>
              </w:rPr>
            </w:pPr>
            <w:r w:rsidRPr="00D46740">
              <w:rPr>
                <w:sz w:val="18"/>
              </w:rPr>
              <w:t>Male</w:t>
            </w:r>
          </w:p>
        </w:tc>
        <w:tc>
          <w:tcPr>
            <w:tcW w:w="1227" w:type="dxa"/>
            <w:shd w:val="clear" w:color="auto" w:fill="auto"/>
            <w:vAlign w:val="bottom"/>
          </w:tcPr>
          <w:p w14:paraId="195F8180"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0</w:t>
            </w:r>
          </w:p>
        </w:tc>
        <w:tc>
          <w:tcPr>
            <w:tcW w:w="1441" w:type="dxa"/>
            <w:shd w:val="clear" w:color="auto" w:fill="auto"/>
            <w:vAlign w:val="bottom"/>
          </w:tcPr>
          <w:p w14:paraId="7FF7D9F2"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11</w:t>
            </w:r>
          </w:p>
        </w:tc>
        <w:tc>
          <w:tcPr>
            <w:tcW w:w="1441" w:type="dxa"/>
            <w:shd w:val="clear" w:color="auto" w:fill="auto"/>
            <w:vAlign w:val="bottom"/>
          </w:tcPr>
          <w:p w14:paraId="62711FEF"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0</w:t>
            </w:r>
          </w:p>
        </w:tc>
      </w:tr>
      <w:tr w:rsidR="00C67390" w:rsidRPr="00D46740" w14:paraId="55B3772D" w14:textId="77777777" w:rsidTr="00C67390">
        <w:tc>
          <w:tcPr>
            <w:tcW w:w="2127" w:type="dxa"/>
            <w:vMerge w:val="restart"/>
            <w:shd w:val="clear" w:color="auto" w:fill="auto"/>
          </w:tcPr>
          <w:p w14:paraId="269BCF39" w14:textId="77777777" w:rsidR="003C182F" w:rsidRPr="00D46740" w:rsidRDefault="003C182F" w:rsidP="00CB5C49">
            <w:pPr>
              <w:suppressAutoHyphens w:val="0"/>
              <w:spacing w:before="40" w:after="40" w:line="220" w:lineRule="exact"/>
              <w:ind w:right="113"/>
              <w:rPr>
                <w:rFonts w:eastAsia="Times New Roman"/>
                <w:sz w:val="18"/>
                <w:szCs w:val="24"/>
              </w:rPr>
            </w:pPr>
            <w:r w:rsidRPr="00D46740">
              <w:rPr>
                <w:sz w:val="18"/>
              </w:rPr>
              <w:t>Kayanza</w:t>
            </w:r>
          </w:p>
        </w:tc>
        <w:tc>
          <w:tcPr>
            <w:tcW w:w="1134" w:type="dxa"/>
            <w:shd w:val="clear" w:color="auto" w:fill="auto"/>
            <w:vAlign w:val="bottom"/>
          </w:tcPr>
          <w:p w14:paraId="42697F6B" w14:textId="77777777" w:rsidR="003C182F" w:rsidRPr="00D46740" w:rsidRDefault="003C182F" w:rsidP="00C67390">
            <w:pPr>
              <w:suppressAutoHyphens w:val="0"/>
              <w:spacing w:before="40" w:after="40" w:line="220" w:lineRule="exact"/>
              <w:ind w:right="113"/>
              <w:rPr>
                <w:rFonts w:eastAsia="Times New Roman"/>
                <w:sz w:val="18"/>
                <w:szCs w:val="24"/>
              </w:rPr>
            </w:pPr>
            <w:r w:rsidRPr="00D46740">
              <w:rPr>
                <w:sz w:val="18"/>
              </w:rPr>
              <w:t>Female</w:t>
            </w:r>
          </w:p>
        </w:tc>
        <w:tc>
          <w:tcPr>
            <w:tcW w:w="1227" w:type="dxa"/>
            <w:shd w:val="clear" w:color="auto" w:fill="auto"/>
            <w:vAlign w:val="bottom"/>
          </w:tcPr>
          <w:p w14:paraId="644A112C"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0</w:t>
            </w:r>
          </w:p>
        </w:tc>
        <w:tc>
          <w:tcPr>
            <w:tcW w:w="1441" w:type="dxa"/>
            <w:shd w:val="clear" w:color="auto" w:fill="auto"/>
            <w:vAlign w:val="bottom"/>
          </w:tcPr>
          <w:p w14:paraId="0881B502"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0</w:t>
            </w:r>
          </w:p>
        </w:tc>
        <w:tc>
          <w:tcPr>
            <w:tcW w:w="1441" w:type="dxa"/>
            <w:shd w:val="clear" w:color="auto" w:fill="auto"/>
            <w:vAlign w:val="bottom"/>
          </w:tcPr>
          <w:p w14:paraId="7309B00A"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14</w:t>
            </w:r>
          </w:p>
        </w:tc>
      </w:tr>
      <w:tr w:rsidR="00C67390" w:rsidRPr="00D46740" w14:paraId="4C031014" w14:textId="77777777" w:rsidTr="00C67390">
        <w:tc>
          <w:tcPr>
            <w:tcW w:w="2127" w:type="dxa"/>
            <w:vMerge/>
            <w:shd w:val="clear" w:color="auto" w:fill="auto"/>
          </w:tcPr>
          <w:p w14:paraId="60EFE9D0" w14:textId="77777777" w:rsidR="003C182F" w:rsidRPr="00D46740" w:rsidRDefault="003C182F" w:rsidP="00CB5C49">
            <w:pPr>
              <w:pBdr>
                <w:top w:val="nil"/>
                <w:left w:val="nil"/>
                <w:bottom w:val="nil"/>
                <w:right w:val="nil"/>
                <w:between w:val="nil"/>
              </w:pBdr>
              <w:suppressAutoHyphens w:val="0"/>
              <w:spacing w:before="40" w:after="40" w:line="220" w:lineRule="exact"/>
              <w:ind w:right="113"/>
              <w:rPr>
                <w:rFonts w:eastAsia="Times New Roman"/>
                <w:sz w:val="18"/>
                <w:szCs w:val="24"/>
                <w:lang w:eastAsia="fr-MC"/>
              </w:rPr>
            </w:pPr>
          </w:p>
        </w:tc>
        <w:tc>
          <w:tcPr>
            <w:tcW w:w="1134" w:type="dxa"/>
            <w:shd w:val="clear" w:color="auto" w:fill="auto"/>
            <w:vAlign w:val="bottom"/>
          </w:tcPr>
          <w:p w14:paraId="6EE9C30D" w14:textId="77777777" w:rsidR="003C182F" w:rsidRPr="00D46740" w:rsidRDefault="003C182F" w:rsidP="00C67390">
            <w:pPr>
              <w:suppressAutoHyphens w:val="0"/>
              <w:spacing w:before="40" w:after="40" w:line="220" w:lineRule="exact"/>
              <w:ind w:right="113"/>
              <w:rPr>
                <w:rFonts w:eastAsia="Times New Roman"/>
                <w:sz w:val="18"/>
                <w:szCs w:val="24"/>
              </w:rPr>
            </w:pPr>
            <w:r w:rsidRPr="00D46740">
              <w:rPr>
                <w:sz w:val="18"/>
              </w:rPr>
              <w:t>Male</w:t>
            </w:r>
          </w:p>
        </w:tc>
        <w:tc>
          <w:tcPr>
            <w:tcW w:w="1227" w:type="dxa"/>
            <w:shd w:val="clear" w:color="auto" w:fill="auto"/>
            <w:vAlign w:val="bottom"/>
          </w:tcPr>
          <w:p w14:paraId="18ECB88B"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0</w:t>
            </w:r>
          </w:p>
        </w:tc>
        <w:tc>
          <w:tcPr>
            <w:tcW w:w="1441" w:type="dxa"/>
            <w:shd w:val="clear" w:color="auto" w:fill="auto"/>
            <w:vAlign w:val="bottom"/>
          </w:tcPr>
          <w:p w14:paraId="4C7078D9"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0</w:t>
            </w:r>
          </w:p>
        </w:tc>
        <w:tc>
          <w:tcPr>
            <w:tcW w:w="1441" w:type="dxa"/>
            <w:shd w:val="clear" w:color="auto" w:fill="auto"/>
            <w:vAlign w:val="bottom"/>
          </w:tcPr>
          <w:p w14:paraId="11D8FA32"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11</w:t>
            </w:r>
          </w:p>
        </w:tc>
      </w:tr>
      <w:tr w:rsidR="00C67390" w:rsidRPr="00D46740" w14:paraId="6EBC485D" w14:textId="77777777" w:rsidTr="00C67390">
        <w:tc>
          <w:tcPr>
            <w:tcW w:w="2127" w:type="dxa"/>
            <w:vMerge w:val="restart"/>
            <w:shd w:val="clear" w:color="auto" w:fill="auto"/>
          </w:tcPr>
          <w:p w14:paraId="2C8CA6C9" w14:textId="77777777" w:rsidR="003C182F" w:rsidRPr="00D46740" w:rsidRDefault="003C182F" w:rsidP="00CB5C49">
            <w:pPr>
              <w:suppressAutoHyphens w:val="0"/>
              <w:spacing w:before="40" w:after="40" w:line="220" w:lineRule="exact"/>
              <w:ind w:right="113"/>
              <w:rPr>
                <w:rFonts w:eastAsia="Times New Roman"/>
                <w:sz w:val="18"/>
                <w:szCs w:val="24"/>
              </w:rPr>
            </w:pPr>
            <w:r w:rsidRPr="00D46740">
              <w:rPr>
                <w:sz w:val="18"/>
              </w:rPr>
              <w:t>Kirundo</w:t>
            </w:r>
          </w:p>
        </w:tc>
        <w:tc>
          <w:tcPr>
            <w:tcW w:w="1134" w:type="dxa"/>
            <w:shd w:val="clear" w:color="auto" w:fill="auto"/>
            <w:vAlign w:val="bottom"/>
          </w:tcPr>
          <w:p w14:paraId="2AE7267E" w14:textId="77777777" w:rsidR="003C182F" w:rsidRPr="00D46740" w:rsidRDefault="003C182F" w:rsidP="00C67390">
            <w:pPr>
              <w:suppressAutoHyphens w:val="0"/>
              <w:spacing w:before="40" w:after="40" w:line="220" w:lineRule="exact"/>
              <w:ind w:right="113"/>
              <w:rPr>
                <w:rFonts w:eastAsia="Times New Roman"/>
                <w:sz w:val="18"/>
                <w:szCs w:val="24"/>
              </w:rPr>
            </w:pPr>
            <w:r w:rsidRPr="00D46740">
              <w:rPr>
                <w:sz w:val="18"/>
              </w:rPr>
              <w:t>Female</w:t>
            </w:r>
          </w:p>
        </w:tc>
        <w:tc>
          <w:tcPr>
            <w:tcW w:w="1227" w:type="dxa"/>
            <w:shd w:val="clear" w:color="auto" w:fill="auto"/>
            <w:vAlign w:val="bottom"/>
          </w:tcPr>
          <w:p w14:paraId="00BC6F77"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0</w:t>
            </w:r>
          </w:p>
        </w:tc>
        <w:tc>
          <w:tcPr>
            <w:tcW w:w="1441" w:type="dxa"/>
            <w:shd w:val="clear" w:color="auto" w:fill="auto"/>
            <w:vAlign w:val="bottom"/>
          </w:tcPr>
          <w:p w14:paraId="580CEAD7"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0</w:t>
            </w:r>
          </w:p>
        </w:tc>
        <w:tc>
          <w:tcPr>
            <w:tcW w:w="1441" w:type="dxa"/>
            <w:shd w:val="clear" w:color="auto" w:fill="auto"/>
            <w:vAlign w:val="bottom"/>
          </w:tcPr>
          <w:p w14:paraId="029A264F"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8</w:t>
            </w:r>
          </w:p>
        </w:tc>
      </w:tr>
      <w:tr w:rsidR="00C67390" w:rsidRPr="00D46740" w14:paraId="30051A7C" w14:textId="77777777" w:rsidTr="0093134D">
        <w:tc>
          <w:tcPr>
            <w:tcW w:w="2127" w:type="dxa"/>
            <w:vMerge/>
            <w:tcBorders>
              <w:bottom w:val="nil"/>
            </w:tcBorders>
            <w:shd w:val="clear" w:color="auto" w:fill="auto"/>
          </w:tcPr>
          <w:p w14:paraId="4831034F" w14:textId="77777777" w:rsidR="003C182F" w:rsidRPr="00D46740" w:rsidRDefault="003C182F" w:rsidP="00CB5C49">
            <w:pPr>
              <w:pBdr>
                <w:top w:val="nil"/>
                <w:left w:val="nil"/>
                <w:bottom w:val="nil"/>
                <w:right w:val="nil"/>
                <w:between w:val="nil"/>
              </w:pBdr>
              <w:suppressAutoHyphens w:val="0"/>
              <w:spacing w:before="40" w:after="40" w:line="220" w:lineRule="exact"/>
              <w:ind w:right="113"/>
              <w:rPr>
                <w:rFonts w:eastAsia="Times New Roman"/>
                <w:sz w:val="18"/>
                <w:szCs w:val="24"/>
                <w:lang w:eastAsia="fr-MC"/>
              </w:rPr>
            </w:pPr>
          </w:p>
        </w:tc>
        <w:tc>
          <w:tcPr>
            <w:tcW w:w="1134" w:type="dxa"/>
            <w:tcBorders>
              <w:bottom w:val="nil"/>
            </w:tcBorders>
            <w:shd w:val="clear" w:color="auto" w:fill="auto"/>
            <w:vAlign w:val="bottom"/>
          </w:tcPr>
          <w:p w14:paraId="1B58D148" w14:textId="77777777" w:rsidR="003C182F" w:rsidRPr="00D46740" w:rsidRDefault="003C182F" w:rsidP="00C67390">
            <w:pPr>
              <w:suppressAutoHyphens w:val="0"/>
              <w:spacing w:before="40" w:after="40" w:line="220" w:lineRule="exact"/>
              <w:ind w:right="113"/>
              <w:rPr>
                <w:rFonts w:eastAsia="Times New Roman"/>
                <w:sz w:val="18"/>
                <w:szCs w:val="24"/>
              </w:rPr>
            </w:pPr>
            <w:r w:rsidRPr="00D46740">
              <w:rPr>
                <w:sz w:val="18"/>
              </w:rPr>
              <w:t>Male</w:t>
            </w:r>
          </w:p>
        </w:tc>
        <w:tc>
          <w:tcPr>
            <w:tcW w:w="1227" w:type="dxa"/>
            <w:tcBorders>
              <w:bottom w:val="nil"/>
            </w:tcBorders>
            <w:shd w:val="clear" w:color="auto" w:fill="auto"/>
            <w:vAlign w:val="bottom"/>
          </w:tcPr>
          <w:p w14:paraId="396179FE"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0</w:t>
            </w:r>
          </w:p>
        </w:tc>
        <w:tc>
          <w:tcPr>
            <w:tcW w:w="1441" w:type="dxa"/>
            <w:tcBorders>
              <w:bottom w:val="nil"/>
            </w:tcBorders>
            <w:shd w:val="clear" w:color="auto" w:fill="auto"/>
            <w:vAlign w:val="bottom"/>
          </w:tcPr>
          <w:p w14:paraId="6B91E002"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0</w:t>
            </w:r>
          </w:p>
        </w:tc>
        <w:tc>
          <w:tcPr>
            <w:tcW w:w="1441" w:type="dxa"/>
            <w:tcBorders>
              <w:bottom w:val="nil"/>
            </w:tcBorders>
            <w:shd w:val="clear" w:color="auto" w:fill="auto"/>
            <w:vAlign w:val="bottom"/>
          </w:tcPr>
          <w:p w14:paraId="564BABA7"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17</w:t>
            </w:r>
          </w:p>
        </w:tc>
      </w:tr>
      <w:tr w:rsidR="00C67390" w:rsidRPr="00D46740" w14:paraId="57A1DF0C" w14:textId="77777777" w:rsidTr="0093134D">
        <w:tc>
          <w:tcPr>
            <w:tcW w:w="2127" w:type="dxa"/>
            <w:vMerge w:val="restart"/>
            <w:tcBorders>
              <w:top w:val="nil"/>
              <w:bottom w:val="nil"/>
            </w:tcBorders>
            <w:shd w:val="clear" w:color="auto" w:fill="auto"/>
          </w:tcPr>
          <w:p w14:paraId="4ED5C157" w14:textId="77777777" w:rsidR="003C182F" w:rsidRPr="00D46740" w:rsidRDefault="003C182F" w:rsidP="00CB5C49">
            <w:pPr>
              <w:suppressAutoHyphens w:val="0"/>
              <w:spacing w:before="40" w:after="40" w:line="220" w:lineRule="exact"/>
              <w:ind w:right="113"/>
              <w:rPr>
                <w:rFonts w:eastAsia="Times New Roman"/>
                <w:sz w:val="18"/>
                <w:szCs w:val="24"/>
              </w:rPr>
            </w:pPr>
            <w:r w:rsidRPr="00D46740">
              <w:rPr>
                <w:sz w:val="18"/>
              </w:rPr>
              <w:t>Makamba</w:t>
            </w:r>
          </w:p>
        </w:tc>
        <w:tc>
          <w:tcPr>
            <w:tcW w:w="1134" w:type="dxa"/>
            <w:tcBorders>
              <w:top w:val="nil"/>
              <w:bottom w:val="nil"/>
            </w:tcBorders>
            <w:shd w:val="clear" w:color="auto" w:fill="auto"/>
            <w:vAlign w:val="bottom"/>
          </w:tcPr>
          <w:p w14:paraId="79670C94" w14:textId="77777777" w:rsidR="003C182F" w:rsidRPr="00D46740" w:rsidRDefault="003C182F" w:rsidP="00C67390">
            <w:pPr>
              <w:suppressAutoHyphens w:val="0"/>
              <w:spacing w:before="40" w:after="40" w:line="220" w:lineRule="exact"/>
              <w:ind w:right="113"/>
              <w:rPr>
                <w:rFonts w:eastAsia="Times New Roman"/>
                <w:sz w:val="18"/>
                <w:szCs w:val="24"/>
              </w:rPr>
            </w:pPr>
            <w:r w:rsidRPr="00D46740">
              <w:rPr>
                <w:sz w:val="18"/>
              </w:rPr>
              <w:t>Female</w:t>
            </w:r>
          </w:p>
        </w:tc>
        <w:tc>
          <w:tcPr>
            <w:tcW w:w="1227" w:type="dxa"/>
            <w:tcBorders>
              <w:top w:val="nil"/>
              <w:bottom w:val="nil"/>
            </w:tcBorders>
            <w:shd w:val="clear" w:color="auto" w:fill="auto"/>
            <w:vAlign w:val="bottom"/>
          </w:tcPr>
          <w:p w14:paraId="015A9224"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15</w:t>
            </w:r>
          </w:p>
        </w:tc>
        <w:tc>
          <w:tcPr>
            <w:tcW w:w="1441" w:type="dxa"/>
            <w:tcBorders>
              <w:top w:val="nil"/>
              <w:bottom w:val="nil"/>
            </w:tcBorders>
            <w:shd w:val="clear" w:color="auto" w:fill="auto"/>
            <w:vAlign w:val="bottom"/>
          </w:tcPr>
          <w:p w14:paraId="0AA512AC"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0</w:t>
            </w:r>
          </w:p>
        </w:tc>
        <w:tc>
          <w:tcPr>
            <w:tcW w:w="1441" w:type="dxa"/>
            <w:tcBorders>
              <w:top w:val="nil"/>
              <w:bottom w:val="nil"/>
            </w:tcBorders>
            <w:shd w:val="clear" w:color="auto" w:fill="auto"/>
            <w:vAlign w:val="bottom"/>
          </w:tcPr>
          <w:p w14:paraId="79CA0EAC"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0</w:t>
            </w:r>
          </w:p>
        </w:tc>
      </w:tr>
      <w:tr w:rsidR="00C67390" w:rsidRPr="00D46740" w14:paraId="370D5E66" w14:textId="77777777" w:rsidTr="0093134D">
        <w:tc>
          <w:tcPr>
            <w:tcW w:w="2127" w:type="dxa"/>
            <w:vMerge/>
            <w:tcBorders>
              <w:top w:val="nil"/>
              <w:bottom w:val="nil"/>
            </w:tcBorders>
            <w:shd w:val="clear" w:color="auto" w:fill="auto"/>
          </w:tcPr>
          <w:p w14:paraId="77F6A9A5" w14:textId="77777777" w:rsidR="003C182F" w:rsidRPr="00D46740" w:rsidRDefault="003C182F" w:rsidP="00CB5C49">
            <w:pPr>
              <w:pBdr>
                <w:top w:val="nil"/>
                <w:left w:val="nil"/>
                <w:bottom w:val="nil"/>
                <w:right w:val="nil"/>
                <w:between w:val="nil"/>
              </w:pBdr>
              <w:suppressAutoHyphens w:val="0"/>
              <w:spacing w:before="40" w:after="40" w:line="220" w:lineRule="exact"/>
              <w:ind w:right="113"/>
              <w:rPr>
                <w:rFonts w:eastAsia="Times New Roman"/>
                <w:sz w:val="18"/>
                <w:szCs w:val="24"/>
                <w:lang w:eastAsia="fr-MC"/>
              </w:rPr>
            </w:pPr>
          </w:p>
        </w:tc>
        <w:tc>
          <w:tcPr>
            <w:tcW w:w="1134" w:type="dxa"/>
            <w:tcBorders>
              <w:top w:val="nil"/>
              <w:bottom w:val="nil"/>
            </w:tcBorders>
            <w:shd w:val="clear" w:color="auto" w:fill="auto"/>
            <w:vAlign w:val="bottom"/>
          </w:tcPr>
          <w:p w14:paraId="4CD71A6C" w14:textId="77777777" w:rsidR="003C182F" w:rsidRPr="00D46740" w:rsidRDefault="003C182F" w:rsidP="00C67390">
            <w:pPr>
              <w:suppressAutoHyphens w:val="0"/>
              <w:spacing w:before="40" w:after="40" w:line="220" w:lineRule="exact"/>
              <w:ind w:right="113"/>
              <w:rPr>
                <w:rFonts w:eastAsia="Times New Roman"/>
                <w:sz w:val="18"/>
                <w:szCs w:val="24"/>
              </w:rPr>
            </w:pPr>
            <w:r w:rsidRPr="00D46740">
              <w:rPr>
                <w:sz w:val="18"/>
              </w:rPr>
              <w:t>Male</w:t>
            </w:r>
          </w:p>
        </w:tc>
        <w:tc>
          <w:tcPr>
            <w:tcW w:w="1227" w:type="dxa"/>
            <w:tcBorders>
              <w:top w:val="nil"/>
              <w:bottom w:val="nil"/>
            </w:tcBorders>
            <w:shd w:val="clear" w:color="auto" w:fill="auto"/>
            <w:vAlign w:val="bottom"/>
          </w:tcPr>
          <w:p w14:paraId="731D8842"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10</w:t>
            </w:r>
          </w:p>
        </w:tc>
        <w:tc>
          <w:tcPr>
            <w:tcW w:w="1441" w:type="dxa"/>
            <w:tcBorders>
              <w:top w:val="nil"/>
              <w:bottom w:val="nil"/>
            </w:tcBorders>
            <w:shd w:val="clear" w:color="auto" w:fill="auto"/>
            <w:vAlign w:val="bottom"/>
          </w:tcPr>
          <w:p w14:paraId="4F0142D0"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0</w:t>
            </w:r>
          </w:p>
        </w:tc>
        <w:tc>
          <w:tcPr>
            <w:tcW w:w="1441" w:type="dxa"/>
            <w:tcBorders>
              <w:top w:val="nil"/>
              <w:bottom w:val="nil"/>
            </w:tcBorders>
            <w:shd w:val="clear" w:color="auto" w:fill="auto"/>
            <w:vAlign w:val="bottom"/>
          </w:tcPr>
          <w:p w14:paraId="7E6D02B2"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0</w:t>
            </w:r>
          </w:p>
        </w:tc>
      </w:tr>
      <w:tr w:rsidR="00C67390" w:rsidRPr="00D46740" w14:paraId="05B0284A" w14:textId="77777777" w:rsidTr="0093134D">
        <w:tc>
          <w:tcPr>
            <w:tcW w:w="2127" w:type="dxa"/>
            <w:vMerge w:val="restart"/>
            <w:tcBorders>
              <w:top w:val="nil"/>
            </w:tcBorders>
            <w:shd w:val="clear" w:color="auto" w:fill="auto"/>
          </w:tcPr>
          <w:p w14:paraId="16EB5316" w14:textId="77777777" w:rsidR="003C182F" w:rsidRPr="00D46740" w:rsidRDefault="003C182F" w:rsidP="00CB5C49">
            <w:pPr>
              <w:suppressAutoHyphens w:val="0"/>
              <w:spacing w:before="40" w:after="40" w:line="220" w:lineRule="exact"/>
              <w:ind w:right="113"/>
              <w:rPr>
                <w:rFonts w:eastAsia="Times New Roman"/>
                <w:sz w:val="18"/>
                <w:szCs w:val="24"/>
              </w:rPr>
            </w:pPr>
            <w:r w:rsidRPr="00D46740">
              <w:rPr>
                <w:sz w:val="18"/>
              </w:rPr>
              <w:t>Muramvya</w:t>
            </w:r>
          </w:p>
        </w:tc>
        <w:tc>
          <w:tcPr>
            <w:tcW w:w="1134" w:type="dxa"/>
            <w:tcBorders>
              <w:top w:val="nil"/>
            </w:tcBorders>
            <w:shd w:val="clear" w:color="auto" w:fill="auto"/>
            <w:vAlign w:val="bottom"/>
          </w:tcPr>
          <w:p w14:paraId="5CDF3946" w14:textId="77777777" w:rsidR="003C182F" w:rsidRPr="00D46740" w:rsidRDefault="003C182F" w:rsidP="00C67390">
            <w:pPr>
              <w:suppressAutoHyphens w:val="0"/>
              <w:spacing w:before="40" w:after="40" w:line="220" w:lineRule="exact"/>
              <w:ind w:right="113"/>
              <w:rPr>
                <w:rFonts w:eastAsia="Times New Roman"/>
                <w:sz w:val="18"/>
                <w:szCs w:val="24"/>
              </w:rPr>
            </w:pPr>
            <w:r w:rsidRPr="00D46740">
              <w:rPr>
                <w:sz w:val="18"/>
              </w:rPr>
              <w:t>Female</w:t>
            </w:r>
          </w:p>
        </w:tc>
        <w:tc>
          <w:tcPr>
            <w:tcW w:w="1227" w:type="dxa"/>
            <w:tcBorders>
              <w:top w:val="nil"/>
            </w:tcBorders>
            <w:shd w:val="clear" w:color="auto" w:fill="auto"/>
            <w:vAlign w:val="bottom"/>
          </w:tcPr>
          <w:p w14:paraId="7AA51ACD"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11</w:t>
            </w:r>
          </w:p>
        </w:tc>
        <w:tc>
          <w:tcPr>
            <w:tcW w:w="1441" w:type="dxa"/>
            <w:tcBorders>
              <w:top w:val="nil"/>
            </w:tcBorders>
            <w:shd w:val="clear" w:color="auto" w:fill="auto"/>
            <w:vAlign w:val="bottom"/>
          </w:tcPr>
          <w:p w14:paraId="2B022BA7"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0</w:t>
            </w:r>
          </w:p>
        </w:tc>
        <w:tc>
          <w:tcPr>
            <w:tcW w:w="1441" w:type="dxa"/>
            <w:tcBorders>
              <w:top w:val="nil"/>
            </w:tcBorders>
            <w:shd w:val="clear" w:color="auto" w:fill="auto"/>
            <w:vAlign w:val="bottom"/>
          </w:tcPr>
          <w:p w14:paraId="0D515ED7"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12</w:t>
            </w:r>
          </w:p>
        </w:tc>
      </w:tr>
      <w:tr w:rsidR="00C67390" w:rsidRPr="00D46740" w14:paraId="54463E99" w14:textId="77777777" w:rsidTr="00C67390">
        <w:tc>
          <w:tcPr>
            <w:tcW w:w="2127" w:type="dxa"/>
            <w:vMerge/>
            <w:shd w:val="clear" w:color="auto" w:fill="auto"/>
          </w:tcPr>
          <w:p w14:paraId="52064B9D" w14:textId="77777777" w:rsidR="003C182F" w:rsidRPr="00D46740" w:rsidRDefault="003C182F" w:rsidP="00CB5C49">
            <w:pPr>
              <w:pBdr>
                <w:top w:val="nil"/>
                <w:left w:val="nil"/>
                <w:bottom w:val="nil"/>
                <w:right w:val="nil"/>
                <w:between w:val="nil"/>
              </w:pBdr>
              <w:suppressAutoHyphens w:val="0"/>
              <w:spacing w:before="40" w:after="40" w:line="220" w:lineRule="exact"/>
              <w:ind w:right="113"/>
              <w:rPr>
                <w:rFonts w:eastAsia="Times New Roman"/>
                <w:sz w:val="18"/>
                <w:szCs w:val="24"/>
                <w:lang w:eastAsia="fr-MC"/>
              </w:rPr>
            </w:pPr>
          </w:p>
        </w:tc>
        <w:tc>
          <w:tcPr>
            <w:tcW w:w="1134" w:type="dxa"/>
            <w:shd w:val="clear" w:color="auto" w:fill="auto"/>
            <w:vAlign w:val="bottom"/>
          </w:tcPr>
          <w:p w14:paraId="568FB0BB" w14:textId="77777777" w:rsidR="003C182F" w:rsidRPr="00D46740" w:rsidRDefault="003C182F" w:rsidP="00C67390">
            <w:pPr>
              <w:suppressAutoHyphens w:val="0"/>
              <w:spacing w:before="40" w:after="40" w:line="220" w:lineRule="exact"/>
              <w:ind w:right="113"/>
              <w:rPr>
                <w:rFonts w:eastAsia="Times New Roman"/>
                <w:sz w:val="18"/>
                <w:szCs w:val="24"/>
              </w:rPr>
            </w:pPr>
            <w:r w:rsidRPr="00D46740">
              <w:rPr>
                <w:sz w:val="18"/>
              </w:rPr>
              <w:t>Male</w:t>
            </w:r>
          </w:p>
        </w:tc>
        <w:tc>
          <w:tcPr>
            <w:tcW w:w="1227" w:type="dxa"/>
            <w:shd w:val="clear" w:color="auto" w:fill="auto"/>
            <w:vAlign w:val="bottom"/>
          </w:tcPr>
          <w:p w14:paraId="617BE8F2"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14</w:t>
            </w:r>
          </w:p>
        </w:tc>
        <w:tc>
          <w:tcPr>
            <w:tcW w:w="1441" w:type="dxa"/>
            <w:shd w:val="clear" w:color="auto" w:fill="auto"/>
            <w:vAlign w:val="bottom"/>
          </w:tcPr>
          <w:p w14:paraId="69A48525"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0</w:t>
            </w:r>
          </w:p>
        </w:tc>
        <w:tc>
          <w:tcPr>
            <w:tcW w:w="1441" w:type="dxa"/>
            <w:shd w:val="clear" w:color="auto" w:fill="auto"/>
            <w:vAlign w:val="bottom"/>
          </w:tcPr>
          <w:p w14:paraId="6794D898"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13</w:t>
            </w:r>
          </w:p>
        </w:tc>
      </w:tr>
      <w:tr w:rsidR="00C67390" w:rsidRPr="00D46740" w14:paraId="336EB818" w14:textId="77777777" w:rsidTr="00C67390">
        <w:tc>
          <w:tcPr>
            <w:tcW w:w="2127" w:type="dxa"/>
            <w:vMerge w:val="restart"/>
            <w:shd w:val="clear" w:color="auto" w:fill="auto"/>
          </w:tcPr>
          <w:p w14:paraId="25DC4555" w14:textId="77777777" w:rsidR="003C182F" w:rsidRPr="00D46740" w:rsidRDefault="003C182F" w:rsidP="00CB5C49">
            <w:pPr>
              <w:suppressAutoHyphens w:val="0"/>
              <w:spacing w:before="40" w:after="40" w:line="220" w:lineRule="exact"/>
              <w:ind w:right="113"/>
              <w:rPr>
                <w:rFonts w:eastAsia="Times New Roman"/>
                <w:sz w:val="18"/>
                <w:szCs w:val="24"/>
              </w:rPr>
            </w:pPr>
            <w:r w:rsidRPr="00D46740">
              <w:rPr>
                <w:sz w:val="18"/>
              </w:rPr>
              <w:t>Mwaro</w:t>
            </w:r>
          </w:p>
        </w:tc>
        <w:tc>
          <w:tcPr>
            <w:tcW w:w="1134" w:type="dxa"/>
            <w:shd w:val="clear" w:color="auto" w:fill="auto"/>
            <w:vAlign w:val="bottom"/>
          </w:tcPr>
          <w:p w14:paraId="0E5C87E0" w14:textId="77777777" w:rsidR="003C182F" w:rsidRPr="00D46740" w:rsidRDefault="003C182F" w:rsidP="00C67390">
            <w:pPr>
              <w:suppressAutoHyphens w:val="0"/>
              <w:spacing w:before="40" w:after="40" w:line="220" w:lineRule="exact"/>
              <w:ind w:right="113"/>
              <w:rPr>
                <w:rFonts w:eastAsia="Times New Roman"/>
                <w:sz w:val="18"/>
                <w:szCs w:val="24"/>
              </w:rPr>
            </w:pPr>
            <w:r w:rsidRPr="00D46740">
              <w:rPr>
                <w:sz w:val="18"/>
              </w:rPr>
              <w:t>Female</w:t>
            </w:r>
          </w:p>
        </w:tc>
        <w:tc>
          <w:tcPr>
            <w:tcW w:w="1227" w:type="dxa"/>
            <w:shd w:val="clear" w:color="auto" w:fill="auto"/>
            <w:vAlign w:val="bottom"/>
          </w:tcPr>
          <w:p w14:paraId="0ED5667B"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0</w:t>
            </w:r>
          </w:p>
        </w:tc>
        <w:tc>
          <w:tcPr>
            <w:tcW w:w="1441" w:type="dxa"/>
            <w:shd w:val="clear" w:color="auto" w:fill="auto"/>
            <w:vAlign w:val="bottom"/>
          </w:tcPr>
          <w:p w14:paraId="2BC948D0"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11</w:t>
            </w:r>
          </w:p>
        </w:tc>
        <w:tc>
          <w:tcPr>
            <w:tcW w:w="1441" w:type="dxa"/>
            <w:shd w:val="clear" w:color="auto" w:fill="auto"/>
            <w:vAlign w:val="bottom"/>
          </w:tcPr>
          <w:p w14:paraId="63FB1C04"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0</w:t>
            </w:r>
          </w:p>
        </w:tc>
      </w:tr>
      <w:tr w:rsidR="00C67390" w:rsidRPr="00D46740" w14:paraId="3CD8F9B2" w14:textId="77777777" w:rsidTr="00C67390">
        <w:tc>
          <w:tcPr>
            <w:tcW w:w="2127" w:type="dxa"/>
            <w:vMerge/>
            <w:shd w:val="clear" w:color="auto" w:fill="auto"/>
          </w:tcPr>
          <w:p w14:paraId="3999471D" w14:textId="77777777" w:rsidR="003C182F" w:rsidRPr="00D46740" w:rsidRDefault="003C182F" w:rsidP="00CB5C49">
            <w:pPr>
              <w:pBdr>
                <w:top w:val="nil"/>
                <w:left w:val="nil"/>
                <w:bottom w:val="nil"/>
                <w:right w:val="nil"/>
                <w:between w:val="nil"/>
              </w:pBdr>
              <w:suppressAutoHyphens w:val="0"/>
              <w:spacing w:before="40" w:after="40" w:line="220" w:lineRule="exact"/>
              <w:ind w:right="113"/>
              <w:rPr>
                <w:rFonts w:eastAsia="Times New Roman"/>
                <w:sz w:val="18"/>
                <w:szCs w:val="24"/>
                <w:lang w:eastAsia="fr-MC"/>
              </w:rPr>
            </w:pPr>
          </w:p>
        </w:tc>
        <w:tc>
          <w:tcPr>
            <w:tcW w:w="1134" w:type="dxa"/>
            <w:shd w:val="clear" w:color="auto" w:fill="auto"/>
            <w:vAlign w:val="bottom"/>
          </w:tcPr>
          <w:p w14:paraId="4849E792" w14:textId="77777777" w:rsidR="003C182F" w:rsidRPr="00D46740" w:rsidRDefault="003C182F" w:rsidP="00C67390">
            <w:pPr>
              <w:suppressAutoHyphens w:val="0"/>
              <w:spacing w:before="40" w:after="40" w:line="220" w:lineRule="exact"/>
              <w:ind w:right="113"/>
              <w:rPr>
                <w:rFonts w:eastAsia="Times New Roman"/>
                <w:sz w:val="18"/>
                <w:szCs w:val="24"/>
              </w:rPr>
            </w:pPr>
            <w:r w:rsidRPr="00D46740">
              <w:rPr>
                <w:sz w:val="18"/>
              </w:rPr>
              <w:t>Male</w:t>
            </w:r>
          </w:p>
        </w:tc>
        <w:tc>
          <w:tcPr>
            <w:tcW w:w="1227" w:type="dxa"/>
            <w:shd w:val="clear" w:color="auto" w:fill="auto"/>
            <w:vAlign w:val="bottom"/>
          </w:tcPr>
          <w:p w14:paraId="5645A32E"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0</w:t>
            </w:r>
          </w:p>
        </w:tc>
        <w:tc>
          <w:tcPr>
            <w:tcW w:w="1441" w:type="dxa"/>
            <w:shd w:val="clear" w:color="auto" w:fill="auto"/>
            <w:vAlign w:val="bottom"/>
          </w:tcPr>
          <w:p w14:paraId="4891FF11"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14</w:t>
            </w:r>
          </w:p>
        </w:tc>
        <w:tc>
          <w:tcPr>
            <w:tcW w:w="1441" w:type="dxa"/>
            <w:shd w:val="clear" w:color="auto" w:fill="auto"/>
            <w:vAlign w:val="bottom"/>
          </w:tcPr>
          <w:p w14:paraId="23F30379"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0</w:t>
            </w:r>
          </w:p>
        </w:tc>
      </w:tr>
      <w:tr w:rsidR="00C67390" w:rsidRPr="00D46740" w14:paraId="46B8CAD4" w14:textId="77777777" w:rsidTr="00C67390">
        <w:tc>
          <w:tcPr>
            <w:tcW w:w="2127" w:type="dxa"/>
            <w:vMerge w:val="restart"/>
            <w:shd w:val="clear" w:color="auto" w:fill="auto"/>
          </w:tcPr>
          <w:p w14:paraId="6AEFF91A" w14:textId="77777777" w:rsidR="003C182F" w:rsidRPr="00D46740" w:rsidRDefault="003C182F" w:rsidP="00CB5C49">
            <w:pPr>
              <w:suppressAutoHyphens w:val="0"/>
              <w:spacing w:before="40" w:after="40" w:line="220" w:lineRule="exact"/>
              <w:ind w:right="113"/>
              <w:rPr>
                <w:rFonts w:eastAsia="Times New Roman"/>
                <w:sz w:val="18"/>
                <w:szCs w:val="24"/>
              </w:rPr>
            </w:pPr>
            <w:r w:rsidRPr="00D46740">
              <w:rPr>
                <w:sz w:val="18"/>
              </w:rPr>
              <w:t>Muyinga</w:t>
            </w:r>
          </w:p>
        </w:tc>
        <w:tc>
          <w:tcPr>
            <w:tcW w:w="1134" w:type="dxa"/>
            <w:shd w:val="clear" w:color="auto" w:fill="auto"/>
            <w:vAlign w:val="bottom"/>
          </w:tcPr>
          <w:p w14:paraId="133459AD" w14:textId="77777777" w:rsidR="003C182F" w:rsidRPr="00D46740" w:rsidRDefault="003C182F" w:rsidP="00C67390">
            <w:pPr>
              <w:suppressAutoHyphens w:val="0"/>
              <w:spacing w:before="40" w:after="40" w:line="220" w:lineRule="exact"/>
              <w:ind w:right="113"/>
              <w:rPr>
                <w:rFonts w:eastAsia="Times New Roman"/>
                <w:sz w:val="18"/>
                <w:szCs w:val="24"/>
              </w:rPr>
            </w:pPr>
            <w:r w:rsidRPr="00D46740">
              <w:rPr>
                <w:sz w:val="18"/>
              </w:rPr>
              <w:t>Female</w:t>
            </w:r>
          </w:p>
        </w:tc>
        <w:tc>
          <w:tcPr>
            <w:tcW w:w="1227" w:type="dxa"/>
            <w:shd w:val="clear" w:color="auto" w:fill="auto"/>
            <w:vAlign w:val="bottom"/>
          </w:tcPr>
          <w:p w14:paraId="5A6105CE"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0</w:t>
            </w:r>
          </w:p>
        </w:tc>
        <w:tc>
          <w:tcPr>
            <w:tcW w:w="1441" w:type="dxa"/>
            <w:shd w:val="clear" w:color="auto" w:fill="auto"/>
            <w:vAlign w:val="bottom"/>
          </w:tcPr>
          <w:p w14:paraId="5728A65F"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0</w:t>
            </w:r>
          </w:p>
        </w:tc>
        <w:tc>
          <w:tcPr>
            <w:tcW w:w="1441" w:type="dxa"/>
            <w:shd w:val="clear" w:color="auto" w:fill="auto"/>
            <w:vAlign w:val="bottom"/>
          </w:tcPr>
          <w:p w14:paraId="4D8371FD"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13</w:t>
            </w:r>
          </w:p>
        </w:tc>
      </w:tr>
      <w:tr w:rsidR="00C67390" w:rsidRPr="00D46740" w14:paraId="35D41ECB" w14:textId="77777777" w:rsidTr="00C67390">
        <w:tc>
          <w:tcPr>
            <w:tcW w:w="2127" w:type="dxa"/>
            <w:vMerge/>
            <w:shd w:val="clear" w:color="auto" w:fill="auto"/>
          </w:tcPr>
          <w:p w14:paraId="3A4A11A4" w14:textId="77777777" w:rsidR="003C182F" w:rsidRPr="00D46740" w:rsidRDefault="003C182F" w:rsidP="00CB5C49">
            <w:pPr>
              <w:pBdr>
                <w:top w:val="nil"/>
                <w:left w:val="nil"/>
                <w:bottom w:val="nil"/>
                <w:right w:val="nil"/>
                <w:between w:val="nil"/>
              </w:pBdr>
              <w:suppressAutoHyphens w:val="0"/>
              <w:spacing w:before="40" w:after="40" w:line="220" w:lineRule="exact"/>
              <w:ind w:right="113"/>
              <w:rPr>
                <w:rFonts w:eastAsia="Times New Roman"/>
                <w:sz w:val="18"/>
                <w:szCs w:val="24"/>
                <w:lang w:eastAsia="fr-MC"/>
              </w:rPr>
            </w:pPr>
          </w:p>
        </w:tc>
        <w:tc>
          <w:tcPr>
            <w:tcW w:w="1134" w:type="dxa"/>
            <w:shd w:val="clear" w:color="auto" w:fill="auto"/>
            <w:vAlign w:val="bottom"/>
          </w:tcPr>
          <w:p w14:paraId="46938643" w14:textId="77777777" w:rsidR="003C182F" w:rsidRPr="00D46740" w:rsidRDefault="003C182F" w:rsidP="00C67390">
            <w:pPr>
              <w:suppressAutoHyphens w:val="0"/>
              <w:spacing w:before="40" w:after="40" w:line="220" w:lineRule="exact"/>
              <w:ind w:right="113"/>
              <w:rPr>
                <w:rFonts w:eastAsia="Times New Roman"/>
                <w:sz w:val="18"/>
                <w:szCs w:val="24"/>
              </w:rPr>
            </w:pPr>
            <w:r w:rsidRPr="00D46740">
              <w:rPr>
                <w:sz w:val="18"/>
              </w:rPr>
              <w:t>Male</w:t>
            </w:r>
          </w:p>
        </w:tc>
        <w:tc>
          <w:tcPr>
            <w:tcW w:w="1227" w:type="dxa"/>
            <w:shd w:val="clear" w:color="auto" w:fill="auto"/>
            <w:vAlign w:val="bottom"/>
          </w:tcPr>
          <w:p w14:paraId="24928F55"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0</w:t>
            </w:r>
          </w:p>
        </w:tc>
        <w:tc>
          <w:tcPr>
            <w:tcW w:w="1441" w:type="dxa"/>
            <w:shd w:val="clear" w:color="auto" w:fill="auto"/>
            <w:vAlign w:val="bottom"/>
          </w:tcPr>
          <w:p w14:paraId="2591854D"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0</w:t>
            </w:r>
          </w:p>
        </w:tc>
        <w:tc>
          <w:tcPr>
            <w:tcW w:w="1441" w:type="dxa"/>
            <w:shd w:val="clear" w:color="auto" w:fill="auto"/>
            <w:vAlign w:val="bottom"/>
          </w:tcPr>
          <w:p w14:paraId="5AB39125"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12</w:t>
            </w:r>
          </w:p>
        </w:tc>
      </w:tr>
      <w:tr w:rsidR="00C67390" w:rsidRPr="00D46740" w14:paraId="6654AB12" w14:textId="77777777" w:rsidTr="00C67390">
        <w:tc>
          <w:tcPr>
            <w:tcW w:w="2127" w:type="dxa"/>
            <w:vMerge w:val="restart"/>
            <w:shd w:val="clear" w:color="auto" w:fill="auto"/>
          </w:tcPr>
          <w:p w14:paraId="25AE303C" w14:textId="77777777" w:rsidR="003C182F" w:rsidRPr="00D46740" w:rsidRDefault="003C182F" w:rsidP="00CB5C49">
            <w:pPr>
              <w:suppressAutoHyphens w:val="0"/>
              <w:spacing w:before="40" w:after="40" w:line="220" w:lineRule="exact"/>
              <w:ind w:right="113"/>
              <w:rPr>
                <w:rFonts w:eastAsia="Times New Roman"/>
                <w:sz w:val="18"/>
                <w:szCs w:val="24"/>
              </w:rPr>
            </w:pPr>
            <w:r w:rsidRPr="00D46740">
              <w:rPr>
                <w:sz w:val="18"/>
              </w:rPr>
              <w:t>Ngozi</w:t>
            </w:r>
          </w:p>
        </w:tc>
        <w:tc>
          <w:tcPr>
            <w:tcW w:w="1134" w:type="dxa"/>
            <w:shd w:val="clear" w:color="auto" w:fill="auto"/>
            <w:vAlign w:val="bottom"/>
          </w:tcPr>
          <w:p w14:paraId="267D2326" w14:textId="77777777" w:rsidR="003C182F" w:rsidRPr="00D46740" w:rsidRDefault="003C182F" w:rsidP="00C67390">
            <w:pPr>
              <w:suppressAutoHyphens w:val="0"/>
              <w:spacing w:before="40" w:after="40" w:line="220" w:lineRule="exact"/>
              <w:ind w:right="113"/>
              <w:rPr>
                <w:rFonts w:eastAsia="Times New Roman"/>
                <w:sz w:val="18"/>
                <w:szCs w:val="24"/>
              </w:rPr>
            </w:pPr>
            <w:r w:rsidRPr="00D46740">
              <w:rPr>
                <w:sz w:val="18"/>
              </w:rPr>
              <w:t>Female</w:t>
            </w:r>
          </w:p>
        </w:tc>
        <w:tc>
          <w:tcPr>
            <w:tcW w:w="1227" w:type="dxa"/>
            <w:shd w:val="clear" w:color="auto" w:fill="auto"/>
            <w:vAlign w:val="bottom"/>
          </w:tcPr>
          <w:p w14:paraId="29BA28DF"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0</w:t>
            </w:r>
          </w:p>
        </w:tc>
        <w:tc>
          <w:tcPr>
            <w:tcW w:w="1441" w:type="dxa"/>
            <w:shd w:val="clear" w:color="auto" w:fill="auto"/>
            <w:vAlign w:val="bottom"/>
          </w:tcPr>
          <w:p w14:paraId="65BEB219"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5</w:t>
            </w:r>
          </w:p>
        </w:tc>
        <w:tc>
          <w:tcPr>
            <w:tcW w:w="1441" w:type="dxa"/>
            <w:shd w:val="clear" w:color="auto" w:fill="auto"/>
            <w:vAlign w:val="bottom"/>
          </w:tcPr>
          <w:p w14:paraId="5FC36709"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7</w:t>
            </w:r>
          </w:p>
        </w:tc>
      </w:tr>
      <w:tr w:rsidR="00C67390" w:rsidRPr="00D46740" w14:paraId="0C1F13B4" w14:textId="77777777" w:rsidTr="00C67390">
        <w:tc>
          <w:tcPr>
            <w:tcW w:w="2127" w:type="dxa"/>
            <w:vMerge/>
            <w:shd w:val="clear" w:color="auto" w:fill="auto"/>
          </w:tcPr>
          <w:p w14:paraId="5933B378" w14:textId="77777777" w:rsidR="003C182F" w:rsidRPr="00D46740" w:rsidRDefault="003C182F" w:rsidP="00CB5C49">
            <w:pPr>
              <w:pBdr>
                <w:top w:val="nil"/>
                <w:left w:val="nil"/>
                <w:bottom w:val="nil"/>
                <w:right w:val="nil"/>
                <w:between w:val="nil"/>
              </w:pBdr>
              <w:suppressAutoHyphens w:val="0"/>
              <w:spacing w:before="40" w:after="40" w:line="220" w:lineRule="exact"/>
              <w:ind w:right="113"/>
              <w:rPr>
                <w:rFonts w:eastAsia="Times New Roman"/>
                <w:sz w:val="18"/>
                <w:szCs w:val="24"/>
                <w:lang w:eastAsia="fr-MC"/>
              </w:rPr>
            </w:pPr>
          </w:p>
        </w:tc>
        <w:tc>
          <w:tcPr>
            <w:tcW w:w="1134" w:type="dxa"/>
            <w:shd w:val="clear" w:color="auto" w:fill="auto"/>
            <w:vAlign w:val="bottom"/>
          </w:tcPr>
          <w:p w14:paraId="2F78EBF2" w14:textId="77777777" w:rsidR="003C182F" w:rsidRPr="00D46740" w:rsidRDefault="003C182F" w:rsidP="00C67390">
            <w:pPr>
              <w:suppressAutoHyphens w:val="0"/>
              <w:spacing w:before="40" w:after="40" w:line="220" w:lineRule="exact"/>
              <w:ind w:right="113"/>
              <w:rPr>
                <w:rFonts w:eastAsia="Times New Roman"/>
                <w:sz w:val="18"/>
                <w:szCs w:val="24"/>
              </w:rPr>
            </w:pPr>
            <w:r w:rsidRPr="00D46740">
              <w:rPr>
                <w:sz w:val="18"/>
              </w:rPr>
              <w:t>Male</w:t>
            </w:r>
          </w:p>
        </w:tc>
        <w:tc>
          <w:tcPr>
            <w:tcW w:w="1227" w:type="dxa"/>
            <w:shd w:val="clear" w:color="auto" w:fill="auto"/>
            <w:vAlign w:val="bottom"/>
          </w:tcPr>
          <w:p w14:paraId="4D00653A"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0</w:t>
            </w:r>
          </w:p>
        </w:tc>
        <w:tc>
          <w:tcPr>
            <w:tcW w:w="1441" w:type="dxa"/>
            <w:shd w:val="clear" w:color="auto" w:fill="auto"/>
            <w:vAlign w:val="bottom"/>
          </w:tcPr>
          <w:p w14:paraId="23383265"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20</w:t>
            </w:r>
          </w:p>
        </w:tc>
        <w:tc>
          <w:tcPr>
            <w:tcW w:w="1441" w:type="dxa"/>
            <w:shd w:val="clear" w:color="auto" w:fill="auto"/>
            <w:vAlign w:val="bottom"/>
          </w:tcPr>
          <w:p w14:paraId="3DF21BBE"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18</w:t>
            </w:r>
          </w:p>
        </w:tc>
      </w:tr>
      <w:tr w:rsidR="00C67390" w:rsidRPr="00D46740" w14:paraId="7D97D5D8" w14:textId="77777777" w:rsidTr="00C67390">
        <w:tc>
          <w:tcPr>
            <w:tcW w:w="2127" w:type="dxa"/>
            <w:vMerge w:val="restart"/>
            <w:shd w:val="clear" w:color="auto" w:fill="auto"/>
          </w:tcPr>
          <w:p w14:paraId="1F43A567" w14:textId="77777777" w:rsidR="003C182F" w:rsidRPr="00D46740" w:rsidRDefault="003C182F" w:rsidP="00CB5C49">
            <w:pPr>
              <w:suppressAutoHyphens w:val="0"/>
              <w:spacing w:before="40" w:after="40" w:line="220" w:lineRule="exact"/>
              <w:ind w:right="113"/>
              <w:rPr>
                <w:rFonts w:eastAsia="Times New Roman"/>
                <w:sz w:val="18"/>
                <w:szCs w:val="24"/>
              </w:rPr>
            </w:pPr>
            <w:r w:rsidRPr="00D46740">
              <w:rPr>
                <w:sz w:val="18"/>
              </w:rPr>
              <w:t>Rumonge</w:t>
            </w:r>
          </w:p>
        </w:tc>
        <w:tc>
          <w:tcPr>
            <w:tcW w:w="1134" w:type="dxa"/>
            <w:shd w:val="clear" w:color="auto" w:fill="auto"/>
            <w:vAlign w:val="bottom"/>
          </w:tcPr>
          <w:p w14:paraId="012D1F10" w14:textId="77777777" w:rsidR="003C182F" w:rsidRPr="00D46740" w:rsidRDefault="003C182F" w:rsidP="00C67390">
            <w:pPr>
              <w:suppressAutoHyphens w:val="0"/>
              <w:spacing w:before="40" w:after="40" w:line="220" w:lineRule="exact"/>
              <w:ind w:right="113"/>
              <w:rPr>
                <w:rFonts w:eastAsia="Times New Roman"/>
                <w:sz w:val="18"/>
                <w:szCs w:val="24"/>
              </w:rPr>
            </w:pPr>
            <w:r w:rsidRPr="00D46740">
              <w:rPr>
                <w:sz w:val="18"/>
              </w:rPr>
              <w:t>Female</w:t>
            </w:r>
          </w:p>
        </w:tc>
        <w:tc>
          <w:tcPr>
            <w:tcW w:w="1227" w:type="dxa"/>
            <w:shd w:val="clear" w:color="auto" w:fill="auto"/>
            <w:vAlign w:val="bottom"/>
          </w:tcPr>
          <w:p w14:paraId="3B0D5698"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0</w:t>
            </w:r>
          </w:p>
        </w:tc>
        <w:tc>
          <w:tcPr>
            <w:tcW w:w="1441" w:type="dxa"/>
            <w:shd w:val="clear" w:color="auto" w:fill="auto"/>
            <w:vAlign w:val="bottom"/>
          </w:tcPr>
          <w:p w14:paraId="09BFDE63"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0</w:t>
            </w:r>
          </w:p>
        </w:tc>
        <w:tc>
          <w:tcPr>
            <w:tcW w:w="1441" w:type="dxa"/>
            <w:shd w:val="clear" w:color="auto" w:fill="auto"/>
            <w:vAlign w:val="bottom"/>
          </w:tcPr>
          <w:p w14:paraId="20C340C0"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20</w:t>
            </w:r>
          </w:p>
        </w:tc>
      </w:tr>
      <w:tr w:rsidR="00C67390" w:rsidRPr="00D46740" w14:paraId="523BF9E9" w14:textId="77777777" w:rsidTr="00C67390">
        <w:tc>
          <w:tcPr>
            <w:tcW w:w="2127" w:type="dxa"/>
            <w:vMerge/>
            <w:shd w:val="clear" w:color="auto" w:fill="auto"/>
          </w:tcPr>
          <w:p w14:paraId="44F3C657" w14:textId="77777777" w:rsidR="003C182F" w:rsidRPr="00D46740" w:rsidRDefault="003C182F" w:rsidP="00CB5C49">
            <w:pPr>
              <w:pBdr>
                <w:top w:val="nil"/>
                <w:left w:val="nil"/>
                <w:bottom w:val="nil"/>
                <w:right w:val="nil"/>
                <w:between w:val="nil"/>
              </w:pBdr>
              <w:suppressAutoHyphens w:val="0"/>
              <w:spacing w:before="40" w:after="40" w:line="220" w:lineRule="exact"/>
              <w:ind w:right="113"/>
              <w:rPr>
                <w:rFonts w:eastAsia="Times New Roman"/>
                <w:sz w:val="18"/>
                <w:szCs w:val="24"/>
                <w:lang w:eastAsia="fr-MC"/>
              </w:rPr>
            </w:pPr>
          </w:p>
        </w:tc>
        <w:tc>
          <w:tcPr>
            <w:tcW w:w="1134" w:type="dxa"/>
            <w:shd w:val="clear" w:color="auto" w:fill="auto"/>
            <w:vAlign w:val="bottom"/>
          </w:tcPr>
          <w:p w14:paraId="570CCFA5" w14:textId="77777777" w:rsidR="003C182F" w:rsidRPr="00D46740" w:rsidRDefault="003C182F" w:rsidP="00C67390">
            <w:pPr>
              <w:suppressAutoHyphens w:val="0"/>
              <w:spacing w:before="40" w:after="40" w:line="220" w:lineRule="exact"/>
              <w:ind w:right="113"/>
              <w:rPr>
                <w:rFonts w:eastAsia="Times New Roman"/>
                <w:sz w:val="18"/>
                <w:szCs w:val="24"/>
              </w:rPr>
            </w:pPr>
            <w:r w:rsidRPr="00D46740">
              <w:rPr>
                <w:sz w:val="18"/>
              </w:rPr>
              <w:t>Male</w:t>
            </w:r>
          </w:p>
        </w:tc>
        <w:tc>
          <w:tcPr>
            <w:tcW w:w="1227" w:type="dxa"/>
            <w:shd w:val="clear" w:color="auto" w:fill="auto"/>
            <w:vAlign w:val="bottom"/>
          </w:tcPr>
          <w:p w14:paraId="2186D731"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0</w:t>
            </w:r>
          </w:p>
        </w:tc>
        <w:tc>
          <w:tcPr>
            <w:tcW w:w="1441" w:type="dxa"/>
            <w:shd w:val="clear" w:color="auto" w:fill="auto"/>
            <w:vAlign w:val="bottom"/>
          </w:tcPr>
          <w:p w14:paraId="4CFA3C01"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0</w:t>
            </w:r>
          </w:p>
        </w:tc>
        <w:tc>
          <w:tcPr>
            <w:tcW w:w="1441" w:type="dxa"/>
            <w:shd w:val="clear" w:color="auto" w:fill="auto"/>
            <w:vAlign w:val="bottom"/>
          </w:tcPr>
          <w:p w14:paraId="36DCDDF6"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5</w:t>
            </w:r>
          </w:p>
        </w:tc>
      </w:tr>
      <w:tr w:rsidR="00C67390" w:rsidRPr="00D46740" w14:paraId="68941072" w14:textId="77777777" w:rsidTr="00C67390">
        <w:tc>
          <w:tcPr>
            <w:tcW w:w="2127" w:type="dxa"/>
            <w:vMerge w:val="restart"/>
            <w:shd w:val="clear" w:color="auto" w:fill="auto"/>
          </w:tcPr>
          <w:p w14:paraId="61EF4DCA" w14:textId="77777777" w:rsidR="003C182F" w:rsidRPr="00D46740" w:rsidRDefault="003C182F" w:rsidP="00CB5C49">
            <w:pPr>
              <w:suppressAutoHyphens w:val="0"/>
              <w:spacing w:before="40" w:after="40" w:line="220" w:lineRule="exact"/>
              <w:ind w:right="113"/>
              <w:rPr>
                <w:rFonts w:eastAsia="Times New Roman"/>
                <w:sz w:val="18"/>
                <w:szCs w:val="24"/>
              </w:rPr>
            </w:pPr>
            <w:r w:rsidRPr="00D46740">
              <w:rPr>
                <w:sz w:val="18"/>
              </w:rPr>
              <w:t>Rutana</w:t>
            </w:r>
          </w:p>
        </w:tc>
        <w:tc>
          <w:tcPr>
            <w:tcW w:w="1134" w:type="dxa"/>
            <w:shd w:val="clear" w:color="auto" w:fill="auto"/>
            <w:vAlign w:val="bottom"/>
          </w:tcPr>
          <w:p w14:paraId="348818AC" w14:textId="77777777" w:rsidR="003C182F" w:rsidRPr="00D46740" w:rsidRDefault="003C182F" w:rsidP="00C67390">
            <w:pPr>
              <w:suppressAutoHyphens w:val="0"/>
              <w:spacing w:before="40" w:after="40" w:line="220" w:lineRule="exact"/>
              <w:ind w:right="113"/>
              <w:rPr>
                <w:rFonts w:eastAsia="Times New Roman"/>
                <w:sz w:val="18"/>
                <w:szCs w:val="24"/>
              </w:rPr>
            </w:pPr>
            <w:r w:rsidRPr="00D46740">
              <w:rPr>
                <w:sz w:val="18"/>
              </w:rPr>
              <w:t>Female</w:t>
            </w:r>
          </w:p>
        </w:tc>
        <w:tc>
          <w:tcPr>
            <w:tcW w:w="1227" w:type="dxa"/>
            <w:shd w:val="clear" w:color="auto" w:fill="auto"/>
            <w:vAlign w:val="bottom"/>
          </w:tcPr>
          <w:p w14:paraId="6427539A"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0</w:t>
            </w:r>
          </w:p>
        </w:tc>
        <w:tc>
          <w:tcPr>
            <w:tcW w:w="1441" w:type="dxa"/>
            <w:shd w:val="clear" w:color="auto" w:fill="auto"/>
            <w:vAlign w:val="bottom"/>
          </w:tcPr>
          <w:p w14:paraId="53BF21F9"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6</w:t>
            </w:r>
          </w:p>
        </w:tc>
        <w:tc>
          <w:tcPr>
            <w:tcW w:w="1441" w:type="dxa"/>
            <w:shd w:val="clear" w:color="auto" w:fill="auto"/>
            <w:vAlign w:val="bottom"/>
          </w:tcPr>
          <w:p w14:paraId="66871DEE"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0</w:t>
            </w:r>
          </w:p>
        </w:tc>
      </w:tr>
      <w:tr w:rsidR="00C67390" w:rsidRPr="00D46740" w14:paraId="237F6B41" w14:textId="77777777" w:rsidTr="00C67390">
        <w:tc>
          <w:tcPr>
            <w:tcW w:w="2127" w:type="dxa"/>
            <w:vMerge/>
            <w:shd w:val="clear" w:color="auto" w:fill="auto"/>
          </w:tcPr>
          <w:p w14:paraId="1347CF37" w14:textId="77777777" w:rsidR="003C182F" w:rsidRPr="00D46740" w:rsidRDefault="003C182F" w:rsidP="00CB5C49">
            <w:pPr>
              <w:pBdr>
                <w:top w:val="nil"/>
                <w:left w:val="nil"/>
                <w:bottom w:val="nil"/>
                <w:right w:val="nil"/>
                <w:between w:val="nil"/>
              </w:pBdr>
              <w:suppressAutoHyphens w:val="0"/>
              <w:spacing w:before="40" w:after="40" w:line="220" w:lineRule="exact"/>
              <w:ind w:right="113"/>
              <w:rPr>
                <w:rFonts w:eastAsia="Times New Roman"/>
                <w:sz w:val="18"/>
                <w:szCs w:val="24"/>
                <w:lang w:eastAsia="fr-MC"/>
              </w:rPr>
            </w:pPr>
          </w:p>
        </w:tc>
        <w:tc>
          <w:tcPr>
            <w:tcW w:w="1134" w:type="dxa"/>
            <w:shd w:val="clear" w:color="auto" w:fill="auto"/>
            <w:vAlign w:val="bottom"/>
          </w:tcPr>
          <w:p w14:paraId="44E536BD" w14:textId="77777777" w:rsidR="003C182F" w:rsidRPr="00D46740" w:rsidRDefault="003C182F" w:rsidP="00C67390">
            <w:pPr>
              <w:suppressAutoHyphens w:val="0"/>
              <w:spacing w:before="40" w:after="40" w:line="220" w:lineRule="exact"/>
              <w:ind w:right="113"/>
              <w:rPr>
                <w:rFonts w:eastAsia="Times New Roman"/>
                <w:sz w:val="18"/>
                <w:szCs w:val="24"/>
              </w:rPr>
            </w:pPr>
            <w:r w:rsidRPr="00D46740">
              <w:rPr>
                <w:sz w:val="18"/>
              </w:rPr>
              <w:t>Male</w:t>
            </w:r>
          </w:p>
        </w:tc>
        <w:tc>
          <w:tcPr>
            <w:tcW w:w="1227" w:type="dxa"/>
            <w:shd w:val="clear" w:color="auto" w:fill="auto"/>
            <w:vAlign w:val="bottom"/>
          </w:tcPr>
          <w:p w14:paraId="2871CE9F"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0</w:t>
            </w:r>
          </w:p>
        </w:tc>
        <w:tc>
          <w:tcPr>
            <w:tcW w:w="1441" w:type="dxa"/>
            <w:shd w:val="clear" w:color="auto" w:fill="auto"/>
            <w:vAlign w:val="bottom"/>
          </w:tcPr>
          <w:p w14:paraId="31107B0F"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19</w:t>
            </w:r>
          </w:p>
        </w:tc>
        <w:tc>
          <w:tcPr>
            <w:tcW w:w="1441" w:type="dxa"/>
            <w:shd w:val="clear" w:color="auto" w:fill="auto"/>
            <w:vAlign w:val="bottom"/>
          </w:tcPr>
          <w:p w14:paraId="604DCB5C"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0</w:t>
            </w:r>
          </w:p>
        </w:tc>
      </w:tr>
      <w:tr w:rsidR="00C67390" w:rsidRPr="00D46740" w14:paraId="45A32353" w14:textId="77777777" w:rsidTr="00C67390">
        <w:tc>
          <w:tcPr>
            <w:tcW w:w="2127" w:type="dxa"/>
            <w:vMerge w:val="restart"/>
            <w:shd w:val="clear" w:color="auto" w:fill="auto"/>
          </w:tcPr>
          <w:p w14:paraId="6A42667E" w14:textId="77777777" w:rsidR="003C182F" w:rsidRPr="00D46740" w:rsidRDefault="003C182F" w:rsidP="00CB5C49">
            <w:pPr>
              <w:suppressAutoHyphens w:val="0"/>
              <w:spacing w:before="40" w:after="40" w:line="220" w:lineRule="exact"/>
              <w:ind w:right="113"/>
              <w:rPr>
                <w:rFonts w:eastAsia="Times New Roman"/>
                <w:sz w:val="18"/>
                <w:szCs w:val="24"/>
              </w:rPr>
            </w:pPr>
            <w:r w:rsidRPr="00D46740">
              <w:rPr>
                <w:sz w:val="18"/>
              </w:rPr>
              <w:t>Ruyigi</w:t>
            </w:r>
          </w:p>
        </w:tc>
        <w:tc>
          <w:tcPr>
            <w:tcW w:w="1134" w:type="dxa"/>
            <w:shd w:val="clear" w:color="auto" w:fill="auto"/>
            <w:vAlign w:val="bottom"/>
          </w:tcPr>
          <w:p w14:paraId="1062CD5D" w14:textId="77777777" w:rsidR="003C182F" w:rsidRPr="00D46740" w:rsidRDefault="003C182F" w:rsidP="00C67390">
            <w:pPr>
              <w:suppressAutoHyphens w:val="0"/>
              <w:spacing w:before="40" w:after="40" w:line="220" w:lineRule="exact"/>
              <w:ind w:right="113"/>
              <w:rPr>
                <w:rFonts w:eastAsia="Times New Roman"/>
                <w:sz w:val="18"/>
                <w:szCs w:val="24"/>
              </w:rPr>
            </w:pPr>
            <w:r w:rsidRPr="00D46740">
              <w:rPr>
                <w:sz w:val="18"/>
              </w:rPr>
              <w:t>Female</w:t>
            </w:r>
          </w:p>
        </w:tc>
        <w:tc>
          <w:tcPr>
            <w:tcW w:w="1227" w:type="dxa"/>
            <w:shd w:val="clear" w:color="auto" w:fill="auto"/>
            <w:vAlign w:val="bottom"/>
          </w:tcPr>
          <w:p w14:paraId="396D173E"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13</w:t>
            </w:r>
          </w:p>
        </w:tc>
        <w:tc>
          <w:tcPr>
            <w:tcW w:w="1441" w:type="dxa"/>
            <w:shd w:val="clear" w:color="auto" w:fill="auto"/>
            <w:vAlign w:val="bottom"/>
          </w:tcPr>
          <w:p w14:paraId="292170AE"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0</w:t>
            </w:r>
          </w:p>
        </w:tc>
        <w:tc>
          <w:tcPr>
            <w:tcW w:w="1441" w:type="dxa"/>
            <w:shd w:val="clear" w:color="auto" w:fill="auto"/>
            <w:vAlign w:val="bottom"/>
          </w:tcPr>
          <w:p w14:paraId="02EC7DCF"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0</w:t>
            </w:r>
          </w:p>
        </w:tc>
      </w:tr>
      <w:tr w:rsidR="00C67390" w:rsidRPr="00D46740" w14:paraId="53F015B6" w14:textId="77777777" w:rsidTr="00C67390">
        <w:tc>
          <w:tcPr>
            <w:tcW w:w="2127" w:type="dxa"/>
            <w:vMerge/>
            <w:tcBorders>
              <w:bottom w:val="single" w:sz="4" w:space="0" w:color="auto"/>
            </w:tcBorders>
            <w:shd w:val="clear" w:color="auto" w:fill="auto"/>
          </w:tcPr>
          <w:p w14:paraId="1E8EF8AE" w14:textId="77777777" w:rsidR="003C182F" w:rsidRPr="00D46740" w:rsidRDefault="003C182F" w:rsidP="00CB5C49">
            <w:pPr>
              <w:pBdr>
                <w:top w:val="nil"/>
                <w:left w:val="nil"/>
                <w:bottom w:val="nil"/>
                <w:right w:val="nil"/>
                <w:between w:val="nil"/>
              </w:pBdr>
              <w:suppressAutoHyphens w:val="0"/>
              <w:spacing w:before="40" w:after="40" w:line="220" w:lineRule="exact"/>
              <w:ind w:right="113"/>
              <w:rPr>
                <w:rFonts w:eastAsia="Times New Roman"/>
                <w:sz w:val="18"/>
                <w:szCs w:val="24"/>
                <w:lang w:eastAsia="fr-MC"/>
              </w:rPr>
            </w:pPr>
          </w:p>
        </w:tc>
        <w:tc>
          <w:tcPr>
            <w:tcW w:w="1134" w:type="dxa"/>
            <w:tcBorders>
              <w:bottom w:val="single" w:sz="4" w:space="0" w:color="auto"/>
            </w:tcBorders>
            <w:shd w:val="clear" w:color="auto" w:fill="auto"/>
            <w:vAlign w:val="bottom"/>
          </w:tcPr>
          <w:p w14:paraId="6DE6E74D" w14:textId="77777777" w:rsidR="003C182F" w:rsidRPr="00D46740" w:rsidRDefault="003C182F" w:rsidP="00C67390">
            <w:pPr>
              <w:suppressAutoHyphens w:val="0"/>
              <w:spacing w:before="40" w:after="40" w:line="220" w:lineRule="exact"/>
              <w:ind w:right="113"/>
              <w:rPr>
                <w:rFonts w:eastAsia="Times New Roman"/>
                <w:sz w:val="18"/>
                <w:szCs w:val="24"/>
              </w:rPr>
            </w:pPr>
            <w:r w:rsidRPr="00D46740">
              <w:rPr>
                <w:sz w:val="18"/>
              </w:rPr>
              <w:t>Male</w:t>
            </w:r>
          </w:p>
        </w:tc>
        <w:tc>
          <w:tcPr>
            <w:tcW w:w="1227" w:type="dxa"/>
            <w:tcBorders>
              <w:bottom w:val="single" w:sz="4" w:space="0" w:color="auto"/>
            </w:tcBorders>
            <w:shd w:val="clear" w:color="auto" w:fill="auto"/>
            <w:vAlign w:val="bottom"/>
          </w:tcPr>
          <w:p w14:paraId="4E4468BC"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12</w:t>
            </w:r>
          </w:p>
        </w:tc>
        <w:tc>
          <w:tcPr>
            <w:tcW w:w="1441" w:type="dxa"/>
            <w:tcBorders>
              <w:bottom w:val="single" w:sz="4" w:space="0" w:color="auto"/>
            </w:tcBorders>
            <w:shd w:val="clear" w:color="auto" w:fill="auto"/>
            <w:vAlign w:val="bottom"/>
          </w:tcPr>
          <w:p w14:paraId="3172E690"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0</w:t>
            </w:r>
          </w:p>
        </w:tc>
        <w:tc>
          <w:tcPr>
            <w:tcW w:w="1441" w:type="dxa"/>
            <w:tcBorders>
              <w:bottom w:val="single" w:sz="4" w:space="0" w:color="auto"/>
            </w:tcBorders>
            <w:shd w:val="clear" w:color="auto" w:fill="auto"/>
            <w:vAlign w:val="bottom"/>
          </w:tcPr>
          <w:p w14:paraId="2003FC3B"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0</w:t>
            </w:r>
          </w:p>
        </w:tc>
      </w:tr>
      <w:tr w:rsidR="00C67390" w:rsidRPr="00D46740" w14:paraId="52A39287" w14:textId="77777777" w:rsidTr="00C67390">
        <w:tc>
          <w:tcPr>
            <w:tcW w:w="2127" w:type="dxa"/>
            <w:vMerge w:val="restart"/>
            <w:tcBorders>
              <w:top w:val="single" w:sz="4" w:space="0" w:color="auto"/>
              <w:bottom w:val="nil"/>
            </w:tcBorders>
            <w:shd w:val="clear" w:color="auto" w:fill="auto"/>
          </w:tcPr>
          <w:p w14:paraId="3C7DBC63" w14:textId="77777777" w:rsidR="003C182F" w:rsidRPr="00D46740" w:rsidRDefault="003C182F" w:rsidP="00C67390">
            <w:pPr>
              <w:suppressAutoHyphens w:val="0"/>
              <w:spacing w:before="80" w:after="80" w:line="220" w:lineRule="exact"/>
              <w:ind w:left="279" w:right="113"/>
              <w:rPr>
                <w:b/>
                <w:bCs/>
                <w:sz w:val="18"/>
              </w:rPr>
            </w:pPr>
            <w:r w:rsidRPr="00D46740">
              <w:rPr>
                <w:b/>
                <w:bCs/>
                <w:sz w:val="18"/>
              </w:rPr>
              <w:t>Total</w:t>
            </w:r>
          </w:p>
        </w:tc>
        <w:tc>
          <w:tcPr>
            <w:tcW w:w="1134" w:type="dxa"/>
            <w:tcBorders>
              <w:top w:val="single" w:sz="4" w:space="0" w:color="auto"/>
              <w:bottom w:val="nil"/>
            </w:tcBorders>
            <w:shd w:val="clear" w:color="auto" w:fill="auto"/>
            <w:vAlign w:val="bottom"/>
          </w:tcPr>
          <w:p w14:paraId="3EB0F091" w14:textId="77777777" w:rsidR="003C182F" w:rsidRPr="00D46740" w:rsidRDefault="003C182F" w:rsidP="00C67390">
            <w:pPr>
              <w:suppressAutoHyphens w:val="0"/>
              <w:spacing w:before="80" w:after="80" w:line="220" w:lineRule="exact"/>
              <w:ind w:right="113"/>
              <w:rPr>
                <w:b/>
                <w:bCs/>
                <w:sz w:val="18"/>
              </w:rPr>
            </w:pPr>
            <w:r w:rsidRPr="00D46740">
              <w:rPr>
                <w:b/>
                <w:bCs/>
                <w:sz w:val="18"/>
              </w:rPr>
              <w:t>Female</w:t>
            </w:r>
          </w:p>
        </w:tc>
        <w:tc>
          <w:tcPr>
            <w:tcW w:w="1227" w:type="dxa"/>
            <w:tcBorders>
              <w:top w:val="single" w:sz="4" w:space="0" w:color="auto"/>
              <w:bottom w:val="nil"/>
            </w:tcBorders>
            <w:shd w:val="clear" w:color="auto" w:fill="auto"/>
            <w:vAlign w:val="bottom"/>
          </w:tcPr>
          <w:p w14:paraId="2509B2E9" w14:textId="77777777" w:rsidR="003C182F" w:rsidRPr="00D46740" w:rsidRDefault="003C182F" w:rsidP="006328B6">
            <w:pPr>
              <w:suppressAutoHyphens w:val="0"/>
              <w:spacing w:before="80" w:after="80" w:line="220" w:lineRule="exact"/>
              <w:ind w:right="113"/>
              <w:jc w:val="right"/>
              <w:rPr>
                <w:b/>
                <w:bCs/>
                <w:sz w:val="18"/>
              </w:rPr>
            </w:pPr>
            <w:r w:rsidRPr="00D46740">
              <w:rPr>
                <w:b/>
                <w:bCs/>
                <w:sz w:val="18"/>
              </w:rPr>
              <w:t>47</w:t>
            </w:r>
          </w:p>
        </w:tc>
        <w:tc>
          <w:tcPr>
            <w:tcW w:w="1441" w:type="dxa"/>
            <w:tcBorders>
              <w:top w:val="single" w:sz="4" w:space="0" w:color="auto"/>
              <w:bottom w:val="nil"/>
            </w:tcBorders>
            <w:shd w:val="clear" w:color="auto" w:fill="auto"/>
            <w:vAlign w:val="bottom"/>
          </w:tcPr>
          <w:p w14:paraId="00214C05" w14:textId="77777777" w:rsidR="003C182F" w:rsidRPr="00D46740" w:rsidRDefault="003C182F" w:rsidP="006328B6">
            <w:pPr>
              <w:suppressAutoHyphens w:val="0"/>
              <w:spacing w:before="80" w:after="80" w:line="220" w:lineRule="exact"/>
              <w:ind w:right="113"/>
              <w:jc w:val="right"/>
              <w:rPr>
                <w:b/>
                <w:bCs/>
                <w:sz w:val="18"/>
              </w:rPr>
            </w:pPr>
            <w:r w:rsidRPr="00D46740">
              <w:rPr>
                <w:b/>
                <w:bCs/>
                <w:sz w:val="18"/>
              </w:rPr>
              <w:t>51</w:t>
            </w:r>
          </w:p>
        </w:tc>
        <w:tc>
          <w:tcPr>
            <w:tcW w:w="1441" w:type="dxa"/>
            <w:tcBorders>
              <w:top w:val="single" w:sz="4" w:space="0" w:color="auto"/>
              <w:bottom w:val="nil"/>
            </w:tcBorders>
            <w:shd w:val="clear" w:color="auto" w:fill="auto"/>
            <w:vAlign w:val="bottom"/>
          </w:tcPr>
          <w:p w14:paraId="186E1836" w14:textId="77777777" w:rsidR="003C182F" w:rsidRPr="00D46740" w:rsidRDefault="003C182F" w:rsidP="006328B6">
            <w:pPr>
              <w:suppressAutoHyphens w:val="0"/>
              <w:spacing w:before="80" w:after="80" w:line="220" w:lineRule="exact"/>
              <w:ind w:right="113"/>
              <w:jc w:val="right"/>
              <w:rPr>
                <w:b/>
                <w:bCs/>
                <w:sz w:val="18"/>
              </w:rPr>
            </w:pPr>
            <w:r w:rsidRPr="00D46740">
              <w:rPr>
                <w:b/>
                <w:bCs/>
                <w:sz w:val="18"/>
              </w:rPr>
              <w:t>74</w:t>
            </w:r>
          </w:p>
        </w:tc>
      </w:tr>
      <w:tr w:rsidR="00C67390" w:rsidRPr="00D46740" w14:paraId="09003274" w14:textId="77777777" w:rsidTr="00C67390">
        <w:tc>
          <w:tcPr>
            <w:tcW w:w="2127" w:type="dxa"/>
            <w:vMerge/>
            <w:tcBorders>
              <w:top w:val="nil"/>
              <w:bottom w:val="single" w:sz="4" w:space="0" w:color="auto"/>
            </w:tcBorders>
            <w:shd w:val="clear" w:color="auto" w:fill="auto"/>
          </w:tcPr>
          <w:p w14:paraId="6839351D" w14:textId="77777777" w:rsidR="003C182F" w:rsidRPr="00D46740" w:rsidRDefault="003C182F" w:rsidP="006328B6">
            <w:pPr>
              <w:pBdr>
                <w:top w:val="nil"/>
                <w:left w:val="nil"/>
                <w:bottom w:val="nil"/>
                <w:right w:val="nil"/>
                <w:between w:val="nil"/>
              </w:pBdr>
              <w:suppressAutoHyphens w:val="0"/>
              <w:spacing w:before="80" w:after="80" w:line="220" w:lineRule="exact"/>
              <w:ind w:right="113"/>
              <w:jc w:val="right"/>
              <w:rPr>
                <w:b/>
                <w:bCs/>
                <w:sz w:val="18"/>
              </w:rPr>
            </w:pPr>
          </w:p>
        </w:tc>
        <w:tc>
          <w:tcPr>
            <w:tcW w:w="1134" w:type="dxa"/>
            <w:tcBorders>
              <w:top w:val="nil"/>
              <w:bottom w:val="single" w:sz="4" w:space="0" w:color="auto"/>
            </w:tcBorders>
            <w:shd w:val="clear" w:color="auto" w:fill="auto"/>
            <w:vAlign w:val="bottom"/>
          </w:tcPr>
          <w:p w14:paraId="75B79769" w14:textId="77777777" w:rsidR="003C182F" w:rsidRPr="00D46740" w:rsidRDefault="003C182F" w:rsidP="00C67390">
            <w:pPr>
              <w:suppressAutoHyphens w:val="0"/>
              <w:spacing w:before="80" w:after="80" w:line="220" w:lineRule="exact"/>
              <w:ind w:right="113"/>
              <w:rPr>
                <w:b/>
                <w:bCs/>
                <w:sz w:val="18"/>
              </w:rPr>
            </w:pPr>
            <w:r w:rsidRPr="00D46740">
              <w:rPr>
                <w:b/>
                <w:bCs/>
                <w:sz w:val="18"/>
              </w:rPr>
              <w:t>Male</w:t>
            </w:r>
          </w:p>
        </w:tc>
        <w:tc>
          <w:tcPr>
            <w:tcW w:w="1227" w:type="dxa"/>
            <w:tcBorders>
              <w:top w:val="nil"/>
              <w:bottom w:val="single" w:sz="4" w:space="0" w:color="auto"/>
            </w:tcBorders>
            <w:shd w:val="clear" w:color="auto" w:fill="auto"/>
            <w:vAlign w:val="bottom"/>
          </w:tcPr>
          <w:p w14:paraId="1F389D58" w14:textId="77777777" w:rsidR="003C182F" w:rsidRPr="00D46740" w:rsidRDefault="003C182F" w:rsidP="006328B6">
            <w:pPr>
              <w:suppressAutoHyphens w:val="0"/>
              <w:spacing w:before="80" w:after="80" w:line="220" w:lineRule="exact"/>
              <w:ind w:right="113"/>
              <w:jc w:val="right"/>
              <w:rPr>
                <w:b/>
                <w:bCs/>
                <w:sz w:val="18"/>
              </w:rPr>
            </w:pPr>
            <w:r w:rsidRPr="00D46740">
              <w:rPr>
                <w:b/>
                <w:bCs/>
                <w:sz w:val="18"/>
              </w:rPr>
              <w:t>78</w:t>
            </w:r>
          </w:p>
        </w:tc>
        <w:tc>
          <w:tcPr>
            <w:tcW w:w="1441" w:type="dxa"/>
            <w:tcBorders>
              <w:top w:val="nil"/>
              <w:bottom w:val="single" w:sz="4" w:space="0" w:color="auto"/>
            </w:tcBorders>
            <w:shd w:val="clear" w:color="auto" w:fill="auto"/>
            <w:vAlign w:val="bottom"/>
          </w:tcPr>
          <w:p w14:paraId="59F8F8BB" w14:textId="77777777" w:rsidR="003C182F" w:rsidRPr="00D46740" w:rsidRDefault="003C182F" w:rsidP="006328B6">
            <w:pPr>
              <w:suppressAutoHyphens w:val="0"/>
              <w:spacing w:before="80" w:after="80" w:line="220" w:lineRule="exact"/>
              <w:ind w:right="113"/>
              <w:jc w:val="right"/>
              <w:rPr>
                <w:b/>
                <w:bCs/>
                <w:sz w:val="18"/>
              </w:rPr>
            </w:pPr>
            <w:r w:rsidRPr="00D46740">
              <w:rPr>
                <w:b/>
                <w:bCs/>
                <w:sz w:val="18"/>
              </w:rPr>
              <w:t>99</w:t>
            </w:r>
          </w:p>
        </w:tc>
        <w:tc>
          <w:tcPr>
            <w:tcW w:w="1441" w:type="dxa"/>
            <w:tcBorders>
              <w:top w:val="nil"/>
              <w:bottom w:val="single" w:sz="4" w:space="0" w:color="auto"/>
            </w:tcBorders>
            <w:shd w:val="clear" w:color="auto" w:fill="auto"/>
            <w:vAlign w:val="bottom"/>
          </w:tcPr>
          <w:p w14:paraId="3F6B0DE0" w14:textId="77777777" w:rsidR="003C182F" w:rsidRPr="00D46740" w:rsidRDefault="003C182F" w:rsidP="006328B6">
            <w:pPr>
              <w:suppressAutoHyphens w:val="0"/>
              <w:spacing w:before="80" w:after="80" w:line="220" w:lineRule="exact"/>
              <w:ind w:right="113"/>
              <w:jc w:val="right"/>
              <w:rPr>
                <w:b/>
                <w:bCs/>
                <w:sz w:val="18"/>
              </w:rPr>
            </w:pPr>
            <w:r w:rsidRPr="00D46740">
              <w:rPr>
                <w:b/>
                <w:bCs/>
                <w:sz w:val="18"/>
              </w:rPr>
              <w:t>76</w:t>
            </w:r>
          </w:p>
        </w:tc>
      </w:tr>
      <w:tr w:rsidR="00C67390" w:rsidRPr="00D46740" w14:paraId="40C75420" w14:textId="77777777" w:rsidTr="00C67390">
        <w:trPr>
          <w:trHeight w:val="300"/>
        </w:trPr>
        <w:tc>
          <w:tcPr>
            <w:tcW w:w="3261" w:type="dxa"/>
            <w:gridSpan w:val="2"/>
            <w:tcBorders>
              <w:top w:val="single" w:sz="4" w:space="0" w:color="auto"/>
              <w:bottom w:val="single" w:sz="12" w:space="0" w:color="auto"/>
            </w:tcBorders>
            <w:shd w:val="clear" w:color="auto" w:fill="auto"/>
          </w:tcPr>
          <w:p w14:paraId="71038A2D" w14:textId="0AA2DDA7" w:rsidR="00C67390" w:rsidRPr="00D46740" w:rsidRDefault="00C67390" w:rsidP="00C67390">
            <w:pPr>
              <w:suppressAutoHyphens w:val="0"/>
              <w:spacing w:before="80" w:after="80" w:line="220" w:lineRule="exact"/>
              <w:ind w:left="279" w:right="113"/>
              <w:rPr>
                <w:b/>
                <w:bCs/>
                <w:sz w:val="18"/>
              </w:rPr>
            </w:pPr>
            <w:r w:rsidRPr="00D46740">
              <w:rPr>
                <w:b/>
                <w:bCs/>
                <w:sz w:val="18"/>
              </w:rPr>
              <w:t>Total male and female</w:t>
            </w:r>
          </w:p>
        </w:tc>
        <w:tc>
          <w:tcPr>
            <w:tcW w:w="1227" w:type="dxa"/>
            <w:tcBorders>
              <w:top w:val="single" w:sz="4" w:space="0" w:color="auto"/>
              <w:bottom w:val="single" w:sz="12" w:space="0" w:color="auto"/>
            </w:tcBorders>
            <w:shd w:val="clear" w:color="auto" w:fill="auto"/>
            <w:vAlign w:val="bottom"/>
          </w:tcPr>
          <w:p w14:paraId="2FD8DFBA" w14:textId="44992B5E" w:rsidR="00C67390" w:rsidRPr="00D46740" w:rsidRDefault="00C67390" w:rsidP="006328B6">
            <w:pPr>
              <w:suppressAutoHyphens w:val="0"/>
              <w:spacing w:before="80" w:after="80" w:line="220" w:lineRule="exact"/>
              <w:ind w:right="113"/>
              <w:jc w:val="right"/>
              <w:rPr>
                <w:b/>
                <w:bCs/>
                <w:sz w:val="18"/>
              </w:rPr>
            </w:pPr>
            <w:r w:rsidRPr="00D46740">
              <w:rPr>
                <w:b/>
                <w:bCs/>
                <w:sz w:val="18"/>
              </w:rPr>
              <w:t>125</w:t>
            </w:r>
          </w:p>
        </w:tc>
        <w:tc>
          <w:tcPr>
            <w:tcW w:w="1441" w:type="dxa"/>
            <w:tcBorders>
              <w:top w:val="single" w:sz="4" w:space="0" w:color="auto"/>
              <w:bottom w:val="single" w:sz="12" w:space="0" w:color="auto"/>
            </w:tcBorders>
            <w:shd w:val="clear" w:color="auto" w:fill="auto"/>
            <w:vAlign w:val="bottom"/>
          </w:tcPr>
          <w:p w14:paraId="2E0BB452" w14:textId="6E2E92FE" w:rsidR="00C67390" w:rsidRPr="00D46740" w:rsidRDefault="00C67390" w:rsidP="006328B6">
            <w:pPr>
              <w:suppressAutoHyphens w:val="0"/>
              <w:spacing w:before="80" w:after="80" w:line="220" w:lineRule="exact"/>
              <w:ind w:right="113"/>
              <w:jc w:val="right"/>
              <w:rPr>
                <w:b/>
                <w:bCs/>
                <w:sz w:val="18"/>
              </w:rPr>
            </w:pPr>
            <w:r w:rsidRPr="00D46740">
              <w:rPr>
                <w:b/>
                <w:bCs/>
                <w:sz w:val="18"/>
              </w:rPr>
              <w:t>150</w:t>
            </w:r>
          </w:p>
        </w:tc>
        <w:tc>
          <w:tcPr>
            <w:tcW w:w="1441" w:type="dxa"/>
            <w:tcBorders>
              <w:top w:val="single" w:sz="4" w:space="0" w:color="auto"/>
              <w:bottom w:val="single" w:sz="12" w:space="0" w:color="auto"/>
            </w:tcBorders>
            <w:shd w:val="clear" w:color="auto" w:fill="auto"/>
            <w:vAlign w:val="bottom"/>
          </w:tcPr>
          <w:p w14:paraId="121167C9" w14:textId="17C18339" w:rsidR="00C67390" w:rsidRPr="00D46740" w:rsidRDefault="00C67390" w:rsidP="006328B6">
            <w:pPr>
              <w:suppressAutoHyphens w:val="0"/>
              <w:spacing w:before="80" w:after="80" w:line="220" w:lineRule="exact"/>
              <w:ind w:right="113"/>
              <w:jc w:val="right"/>
              <w:rPr>
                <w:b/>
                <w:bCs/>
                <w:sz w:val="18"/>
              </w:rPr>
            </w:pPr>
            <w:r w:rsidRPr="00D46740">
              <w:rPr>
                <w:b/>
                <w:bCs/>
                <w:sz w:val="18"/>
              </w:rPr>
              <w:t>150</w:t>
            </w:r>
          </w:p>
        </w:tc>
      </w:tr>
    </w:tbl>
    <w:p w14:paraId="62D0A894" w14:textId="3A249485" w:rsidR="003C182F" w:rsidRPr="00D46740" w:rsidRDefault="003C182F" w:rsidP="00C67390">
      <w:pPr>
        <w:spacing w:before="120"/>
        <w:ind w:left="1134" w:right="1134" w:firstLine="170"/>
        <w:rPr>
          <w:sz w:val="18"/>
        </w:rPr>
      </w:pPr>
      <w:r w:rsidRPr="00D46740">
        <w:rPr>
          <w:i/>
          <w:iCs/>
          <w:sz w:val="18"/>
        </w:rPr>
        <w:t>Source</w:t>
      </w:r>
      <w:r w:rsidRPr="00D46740">
        <w:rPr>
          <w:sz w:val="18"/>
        </w:rPr>
        <w:t>: Directorate General for Social Assistance and National Solidarity</w:t>
      </w:r>
      <w:r w:rsidR="00C67390" w:rsidRPr="00D46740">
        <w:rPr>
          <w:sz w:val="18"/>
        </w:rPr>
        <w:t>.</w:t>
      </w:r>
    </w:p>
    <w:p w14:paraId="79E0313F" w14:textId="77777777" w:rsidR="003C182F" w:rsidRPr="00D46740" w:rsidRDefault="003C182F" w:rsidP="00B00B35">
      <w:pPr>
        <w:pStyle w:val="SingleTxtG"/>
        <w:spacing w:after="240"/>
        <w:ind w:firstLine="170"/>
        <w:jc w:val="left"/>
        <w:rPr>
          <w:sz w:val="18"/>
        </w:rPr>
      </w:pPr>
      <w:r w:rsidRPr="00D46740">
        <w:rPr>
          <w:sz w:val="18"/>
        </w:rPr>
        <w:t>N.B. Some provinces show a zero value for either 2017 or 2018 because training is not held simultaneously across provinces, but rotated through them.</w:t>
      </w:r>
    </w:p>
    <w:p w14:paraId="076AF58F" w14:textId="47521F45" w:rsidR="003C182F" w:rsidRPr="00D46740" w:rsidRDefault="003C182F" w:rsidP="00346631">
      <w:pPr>
        <w:pStyle w:val="H23G"/>
      </w:pPr>
      <w:r w:rsidRPr="00D46740">
        <w:tab/>
      </w:r>
      <w:r w:rsidRPr="00D46740">
        <w:tab/>
      </w:r>
      <w:r w:rsidRPr="00D46740">
        <w:rPr>
          <w:b w:val="0"/>
        </w:rPr>
        <w:t>Table 9</w:t>
      </w:r>
      <w:r w:rsidRPr="00D46740">
        <w:rPr>
          <w:bCs/>
        </w:rPr>
        <w:t xml:space="preserve"> </w:t>
      </w:r>
      <w:r w:rsidR="00346631" w:rsidRPr="00D46740">
        <w:rPr>
          <w:bCs/>
        </w:rPr>
        <w:br/>
      </w:r>
      <w:r w:rsidRPr="00D46740">
        <w:rPr>
          <w:bCs/>
        </w:rPr>
        <w:t>Number of young persons with disabilities who have received vocational training, by course and sex</w:t>
      </w:r>
    </w:p>
    <w:tbl>
      <w:tblPr>
        <w:tblW w:w="7370" w:type="dxa"/>
        <w:tblInd w:w="1134" w:type="dxa"/>
        <w:tblBorders>
          <w:top w:val="single" w:sz="4" w:space="0" w:color="auto"/>
          <w:bottom w:val="single" w:sz="12" w:space="0" w:color="auto"/>
        </w:tblBorders>
        <w:tblLayout w:type="fixed"/>
        <w:tblCellMar>
          <w:left w:w="0" w:type="dxa"/>
          <w:right w:w="0" w:type="dxa"/>
        </w:tblCellMar>
        <w:tblLook w:val="0400" w:firstRow="0" w:lastRow="0" w:firstColumn="0" w:lastColumn="0" w:noHBand="0" w:noVBand="1"/>
      </w:tblPr>
      <w:tblGrid>
        <w:gridCol w:w="1904"/>
        <w:gridCol w:w="1215"/>
        <w:gridCol w:w="1475"/>
        <w:gridCol w:w="1388"/>
        <w:gridCol w:w="1388"/>
      </w:tblGrid>
      <w:tr w:rsidR="00CB5C49" w:rsidRPr="00D46740" w14:paraId="0906284A" w14:textId="77777777" w:rsidTr="00C67390">
        <w:trPr>
          <w:tblHeader/>
        </w:trPr>
        <w:tc>
          <w:tcPr>
            <w:tcW w:w="1904" w:type="dxa"/>
            <w:tcBorders>
              <w:top w:val="single" w:sz="4" w:space="0" w:color="auto"/>
              <w:bottom w:val="single" w:sz="12" w:space="0" w:color="auto"/>
            </w:tcBorders>
            <w:shd w:val="clear" w:color="auto" w:fill="auto"/>
            <w:vAlign w:val="bottom"/>
          </w:tcPr>
          <w:p w14:paraId="2D5B2C8B" w14:textId="77777777" w:rsidR="003C182F" w:rsidRPr="00D46740" w:rsidRDefault="003C182F" w:rsidP="00CB5C49">
            <w:pPr>
              <w:suppressAutoHyphens w:val="0"/>
              <w:spacing w:before="80" w:after="80" w:line="200" w:lineRule="exact"/>
              <w:ind w:right="113"/>
              <w:rPr>
                <w:rFonts w:eastAsia="Times New Roman"/>
                <w:i/>
                <w:sz w:val="16"/>
                <w:szCs w:val="24"/>
              </w:rPr>
            </w:pPr>
            <w:r w:rsidRPr="00D46740">
              <w:rPr>
                <w:i/>
                <w:iCs/>
                <w:sz w:val="16"/>
              </w:rPr>
              <w:t>Course</w:t>
            </w:r>
          </w:p>
        </w:tc>
        <w:tc>
          <w:tcPr>
            <w:tcW w:w="1215" w:type="dxa"/>
            <w:tcBorders>
              <w:top w:val="single" w:sz="4" w:space="0" w:color="auto"/>
              <w:bottom w:val="single" w:sz="12" w:space="0" w:color="auto"/>
            </w:tcBorders>
            <w:shd w:val="clear" w:color="auto" w:fill="auto"/>
            <w:vAlign w:val="bottom"/>
          </w:tcPr>
          <w:p w14:paraId="1DC88FD0" w14:textId="77777777" w:rsidR="003C182F" w:rsidRPr="00D46740" w:rsidRDefault="003C182F" w:rsidP="00C67390">
            <w:pPr>
              <w:suppressAutoHyphens w:val="0"/>
              <w:spacing w:before="80" w:after="80" w:line="200" w:lineRule="exact"/>
              <w:ind w:right="113"/>
              <w:rPr>
                <w:rFonts w:eastAsia="Times New Roman"/>
                <w:i/>
                <w:sz w:val="16"/>
                <w:szCs w:val="24"/>
              </w:rPr>
            </w:pPr>
            <w:r w:rsidRPr="00D46740">
              <w:rPr>
                <w:i/>
                <w:iCs/>
                <w:sz w:val="16"/>
              </w:rPr>
              <w:t>Sex</w:t>
            </w:r>
          </w:p>
        </w:tc>
        <w:tc>
          <w:tcPr>
            <w:tcW w:w="1475" w:type="dxa"/>
            <w:tcBorders>
              <w:top w:val="single" w:sz="4" w:space="0" w:color="auto"/>
              <w:bottom w:val="single" w:sz="12" w:space="0" w:color="auto"/>
            </w:tcBorders>
            <w:shd w:val="clear" w:color="auto" w:fill="auto"/>
            <w:vAlign w:val="bottom"/>
          </w:tcPr>
          <w:p w14:paraId="3241E4B2" w14:textId="77777777" w:rsidR="003C182F" w:rsidRPr="00D46740" w:rsidRDefault="003C182F" w:rsidP="00CB5C49">
            <w:pPr>
              <w:suppressAutoHyphens w:val="0"/>
              <w:spacing w:before="80" w:after="80" w:line="200" w:lineRule="exact"/>
              <w:ind w:right="113"/>
              <w:jc w:val="right"/>
              <w:rPr>
                <w:rFonts w:eastAsia="Times New Roman"/>
                <w:i/>
                <w:sz w:val="16"/>
                <w:szCs w:val="24"/>
              </w:rPr>
            </w:pPr>
            <w:r w:rsidRPr="00D46740">
              <w:rPr>
                <w:i/>
                <w:iCs/>
                <w:sz w:val="16"/>
              </w:rPr>
              <w:t>2017</w:t>
            </w:r>
          </w:p>
        </w:tc>
        <w:tc>
          <w:tcPr>
            <w:tcW w:w="1388" w:type="dxa"/>
            <w:tcBorders>
              <w:top w:val="single" w:sz="4" w:space="0" w:color="auto"/>
              <w:bottom w:val="single" w:sz="12" w:space="0" w:color="auto"/>
            </w:tcBorders>
            <w:shd w:val="clear" w:color="auto" w:fill="auto"/>
            <w:vAlign w:val="bottom"/>
          </w:tcPr>
          <w:p w14:paraId="24EF5B1B" w14:textId="77777777" w:rsidR="003C182F" w:rsidRPr="00D46740" w:rsidRDefault="003C182F" w:rsidP="00CB5C49">
            <w:pPr>
              <w:suppressAutoHyphens w:val="0"/>
              <w:spacing w:before="80" w:after="80" w:line="200" w:lineRule="exact"/>
              <w:ind w:right="113"/>
              <w:jc w:val="right"/>
              <w:rPr>
                <w:rFonts w:eastAsia="Times New Roman"/>
                <w:i/>
                <w:sz w:val="16"/>
                <w:szCs w:val="24"/>
              </w:rPr>
            </w:pPr>
            <w:r w:rsidRPr="00D46740">
              <w:rPr>
                <w:i/>
                <w:iCs/>
                <w:sz w:val="16"/>
              </w:rPr>
              <w:t>2018</w:t>
            </w:r>
          </w:p>
        </w:tc>
        <w:tc>
          <w:tcPr>
            <w:tcW w:w="1388" w:type="dxa"/>
            <w:tcBorders>
              <w:top w:val="single" w:sz="4" w:space="0" w:color="auto"/>
              <w:bottom w:val="single" w:sz="12" w:space="0" w:color="auto"/>
            </w:tcBorders>
            <w:shd w:val="clear" w:color="auto" w:fill="auto"/>
            <w:vAlign w:val="bottom"/>
          </w:tcPr>
          <w:p w14:paraId="0D86D781" w14:textId="77777777" w:rsidR="003C182F" w:rsidRPr="00D46740" w:rsidRDefault="003C182F" w:rsidP="00CB5C49">
            <w:pPr>
              <w:suppressAutoHyphens w:val="0"/>
              <w:spacing w:before="80" w:after="80" w:line="200" w:lineRule="exact"/>
              <w:ind w:right="113"/>
              <w:jc w:val="right"/>
              <w:rPr>
                <w:rFonts w:eastAsia="Times New Roman"/>
                <w:i/>
                <w:sz w:val="16"/>
                <w:szCs w:val="24"/>
              </w:rPr>
            </w:pPr>
            <w:r w:rsidRPr="00D46740">
              <w:rPr>
                <w:i/>
                <w:iCs/>
                <w:sz w:val="16"/>
              </w:rPr>
              <w:t>2019</w:t>
            </w:r>
          </w:p>
        </w:tc>
      </w:tr>
      <w:tr w:rsidR="00C67390" w:rsidRPr="00D46740" w14:paraId="523C89B7" w14:textId="77777777" w:rsidTr="00C67390">
        <w:tc>
          <w:tcPr>
            <w:tcW w:w="1904" w:type="dxa"/>
            <w:vMerge w:val="restart"/>
            <w:tcBorders>
              <w:top w:val="single" w:sz="12" w:space="0" w:color="auto"/>
            </w:tcBorders>
            <w:shd w:val="clear" w:color="auto" w:fill="auto"/>
          </w:tcPr>
          <w:p w14:paraId="4C4449BE" w14:textId="77777777" w:rsidR="003C182F" w:rsidRPr="00D46740" w:rsidRDefault="003C182F" w:rsidP="00CB5C49">
            <w:pPr>
              <w:suppressAutoHyphens w:val="0"/>
              <w:spacing w:before="40" w:after="40" w:line="220" w:lineRule="exact"/>
              <w:ind w:right="113"/>
              <w:rPr>
                <w:rFonts w:eastAsia="Times New Roman"/>
                <w:sz w:val="18"/>
                <w:szCs w:val="24"/>
              </w:rPr>
            </w:pPr>
            <w:r w:rsidRPr="00D46740">
              <w:rPr>
                <w:sz w:val="18"/>
              </w:rPr>
              <w:t>Literacy</w:t>
            </w:r>
          </w:p>
        </w:tc>
        <w:tc>
          <w:tcPr>
            <w:tcW w:w="1215" w:type="dxa"/>
            <w:tcBorders>
              <w:top w:val="single" w:sz="12" w:space="0" w:color="auto"/>
            </w:tcBorders>
            <w:shd w:val="clear" w:color="auto" w:fill="auto"/>
            <w:vAlign w:val="bottom"/>
          </w:tcPr>
          <w:p w14:paraId="72CDD3F7" w14:textId="4C49330A" w:rsidR="003C182F" w:rsidRPr="00D46740" w:rsidRDefault="00A72B7B" w:rsidP="00C67390">
            <w:pPr>
              <w:suppressAutoHyphens w:val="0"/>
              <w:spacing w:before="40" w:after="40" w:line="220" w:lineRule="exact"/>
              <w:ind w:right="113"/>
              <w:rPr>
                <w:rFonts w:eastAsia="Times New Roman"/>
                <w:sz w:val="18"/>
                <w:szCs w:val="24"/>
              </w:rPr>
            </w:pPr>
            <w:r w:rsidRPr="00D46740">
              <w:rPr>
                <w:sz w:val="18"/>
              </w:rPr>
              <w:t>Female</w:t>
            </w:r>
          </w:p>
        </w:tc>
        <w:tc>
          <w:tcPr>
            <w:tcW w:w="1475" w:type="dxa"/>
            <w:tcBorders>
              <w:top w:val="single" w:sz="12" w:space="0" w:color="auto"/>
            </w:tcBorders>
            <w:shd w:val="clear" w:color="auto" w:fill="auto"/>
            <w:vAlign w:val="bottom"/>
          </w:tcPr>
          <w:p w14:paraId="5D4991AE"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18</w:t>
            </w:r>
          </w:p>
        </w:tc>
        <w:tc>
          <w:tcPr>
            <w:tcW w:w="1388" w:type="dxa"/>
            <w:tcBorders>
              <w:top w:val="single" w:sz="12" w:space="0" w:color="auto"/>
            </w:tcBorders>
            <w:shd w:val="clear" w:color="auto" w:fill="auto"/>
            <w:vAlign w:val="bottom"/>
          </w:tcPr>
          <w:p w14:paraId="6A66B03A"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12</w:t>
            </w:r>
          </w:p>
        </w:tc>
        <w:tc>
          <w:tcPr>
            <w:tcW w:w="1388" w:type="dxa"/>
            <w:tcBorders>
              <w:top w:val="single" w:sz="12" w:space="0" w:color="auto"/>
            </w:tcBorders>
            <w:shd w:val="clear" w:color="auto" w:fill="auto"/>
            <w:vAlign w:val="bottom"/>
          </w:tcPr>
          <w:p w14:paraId="0083901E"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15</w:t>
            </w:r>
          </w:p>
        </w:tc>
      </w:tr>
      <w:tr w:rsidR="003C182F" w:rsidRPr="00D46740" w14:paraId="1BE553FA" w14:textId="77777777" w:rsidTr="00C67390">
        <w:tc>
          <w:tcPr>
            <w:tcW w:w="1904" w:type="dxa"/>
            <w:vMerge/>
            <w:shd w:val="clear" w:color="auto" w:fill="auto"/>
          </w:tcPr>
          <w:p w14:paraId="777C21DF" w14:textId="77777777" w:rsidR="003C182F" w:rsidRPr="00D46740" w:rsidRDefault="003C182F" w:rsidP="00CB5C49">
            <w:pPr>
              <w:pBdr>
                <w:top w:val="nil"/>
                <w:left w:val="nil"/>
                <w:bottom w:val="nil"/>
                <w:right w:val="nil"/>
                <w:between w:val="nil"/>
              </w:pBdr>
              <w:suppressAutoHyphens w:val="0"/>
              <w:spacing w:before="40" w:after="40" w:line="220" w:lineRule="exact"/>
              <w:ind w:right="113"/>
              <w:rPr>
                <w:rFonts w:eastAsia="Times New Roman"/>
                <w:sz w:val="18"/>
                <w:szCs w:val="24"/>
                <w:lang w:eastAsia="fr-MC"/>
              </w:rPr>
            </w:pPr>
          </w:p>
        </w:tc>
        <w:tc>
          <w:tcPr>
            <w:tcW w:w="1215" w:type="dxa"/>
            <w:shd w:val="clear" w:color="auto" w:fill="auto"/>
            <w:vAlign w:val="bottom"/>
          </w:tcPr>
          <w:p w14:paraId="702C5EFF" w14:textId="7A1E4A67" w:rsidR="003C182F" w:rsidRPr="00D46740" w:rsidRDefault="008F309C" w:rsidP="00C67390">
            <w:pPr>
              <w:suppressAutoHyphens w:val="0"/>
              <w:spacing w:before="40" w:after="40" w:line="220" w:lineRule="exact"/>
              <w:ind w:right="113"/>
              <w:rPr>
                <w:rFonts w:eastAsia="Times New Roman"/>
                <w:sz w:val="18"/>
                <w:szCs w:val="24"/>
              </w:rPr>
            </w:pPr>
            <w:r w:rsidRPr="00D46740">
              <w:rPr>
                <w:sz w:val="18"/>
              </w:rPr>
              <w:t>Male</w:t>
            </w:r>
          </w:p>
        </w:tc>
        <w:tc>
          <w:tcPr>
            <w:tcW w:w="1475" w:type="dxa"/>
            <w:shd w:val="clear" w:color="auto" w:fill="auto"/>
            <w:vAlign w:val="bottom"/>
          </w:tcPr>
          <w:p w14:paraId="7145478F"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22</w:t>
            </w:r>
          </w:p>
        </w:tc>
        <w:tc>
          <w:tcPr>
            <w:tcW w:w="1388" w:type="dxa"/>
            <w:shd w:val="clear" w:color="auto" w:fill="auto"/>
            <w:vAlign w:val="bottom"/>
          </w:tcPr>
          <w:p w14:paraId="09D71A96"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13</w:t>
            </w:r>
          </w:p>
        </w:tc>
        <w:tc>
          <w:tcPr>
            <w:tcW w:w="1388" w:type="dxa"/>
            <w:shd w:val="clear" w:color="auto" w:fill="auto"/>
            <w:vAlign w:val="bottom"/>
          </w:tcPr>
          <w:p w14:paraId="1C2393AF"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18</w:t>
            </w:r>
          </w:p>
        </w:tc>
      </w:tr>
      <w:tr w:rsidR="003C182F" w:rsidRPr="00D46740" w14:paraId="452F0D5C" w14:textId="77777777" w:rsidTr="00C67390">
        <w:tc>
          <w:tcPr>
            <w:tcW w:w="1904" w:type="dxa"/>
            <w:vMerge w:val="restart"/>
            <w:shd w:val="clear" w:color="auto" w:fill="auto"/>
          </w:tcPr>
          <w:p w14:paraId="47D36886" w14:textId="77777777" w:rsidR="003C182F" w:rsidRPr="00D46740" w:rsidRDefault="003C182F" w:rsidP="00CB5C49">
            <w:pPr>
              <w:suppressAutoHyphens w:val="0"/>
              <w:spacing w:before="40" w:after="40" w:line="220" w:lineRule="exact"/>
              <w:ind w:right="113"/>
              <w:rPr>
                <w:rFonts w:eastAsia="Times New Roman"/>
                <w:sz w:val="18"/>
                <w:szCs w:val="24"/>
              </w:rPr>
            </w:pPr>
            <w:r w:rsidRPr="00D46740">
              <w:rPr>
                <w:sz w:val="18"/>
              </w:rPr>
              <w:t>Garment making I</w:t>
            </w:r>
          </w:p>
        </w:tc>
        <w:tc>
          <w:tcPr>
            <w:tcW w:w="1215" w:type="dxa"/>
            <w:shd w:val="clear" w:color="auto" w:fill="auto"/>
            <w:vAlign w:val="bottom"/>
          </w:tcPr>
          <w:p w14:paraId="145DBA31" w14:textId="6BFD33B2" w:rsidR="003C182F" w:rsidRPr="00D46740" w:rsidRDefault="00A72B7B" w:rsidP="00C67390">
            <w:pPr>
              <w:suppressAutoHyphens w:val="0"/>
              <w:spacing w:before="40" w:after="40" w:line="220" w:lineRule="exact"/>
              <w:ind w:right="113"/>
              <w:rPr>
                <w:rFonts w:eastAsia="Times New Roman"/>
                <w:sz w:val="18"/>
                <w:szCs w:val="24"/>
              </w:rPr>
            </w:pPr>
            <w:r w:rsidRPr="00D46740">
              <w:rPr>
                <w:sz w:val="18"/>
              </w:rPr>
              <w:t>Female</w:t>
            </w:r>
          </w:p>
        </w:tc>
        <w:tc>
          <w:tcPr>
            <w:tcW w:w="1475" w:type="dxa"/>
            <w:shd w:val="clear" w:color="auto" w:fill="auto"/>
            <w:vAlign w:val="bottom"/>
          </w:tcPr>
          <w:p w14:paraId="6ABCB7A6"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24</w:t>
            </w:r>
          </w:p>
        </w:tc>
        <w:tc>
          <w:tcPr>
            <w:tcW w:w="1388" w:type="dxa"/>
            <w:shd w:val="clear" w:color="auto" w:fill="auto"/>
            <w:vAlign w:val="bottom"/>
          </w:tcPr>
          <w:p w14:paraId="64DE50F1"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27</w:t>
            </w:r>
          </w:p>
        </w:tc>
        <w:tc>
          <w:tcPr>
            <w:tcW w:w="1388" w:type="dxa"/>
            <w:shd w:val="clear" w:color="auto" w:fill="auto"/>
            <w:vAlign w:val="bottom"/>
          </w:tcPr>
          <w:p w14:paraId="3FD40E22"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17</w:t>
            </w:r>
          </w:p>
        </w:tc>
      </w:tr>
      <w:tr w:rsidR="003C182F" w:rsidRPr="00D46740" w14:paraId="1E1F6FB1" w14:textId="77777777" w:rsidTr="00C67390">
        <w:tc>
          <w:tcPr>
            <w:tcW w:w="1904" w:type="dxa"/>
            <w:vMerge/>
            <w:shd w:val="clear" w:color="auto" w:fill="auto"/>
          </w:tcPr>
          <w:p w14:paraId="3920688D" w14:textId="77777777" w:rsidR="003C182F" w:rsidRPr="00D46740" w:rsidRDefault="003C182F" w:rsidP="00CB5C49">
            <w:pPr>
              <w:pBdr>
                <w:top w:val="nil"/>
                <w:left w:val="nil"/>
                <w:bottom w:val="nil"/>
                <w:right w:val="nil"/>
                <w:between w:val="nil"/>
              </w:pBdr>
              <w:suppressAutoHyphens w:val="0"/>
              <w:spacing w:before="40" w:after="40" w:line="220" w:lineRule="exact"/>
              <w:ind w:right="113"/>
              <w:rPr>
                <w:rFonts w:eastAsia="Times New Roman"/>
                <w:sz w:val="18"/>
                <w:szCs w:val="24"/>
                <w:lang w:eastAsia="fr-MC"/>
              </w:rPr>
            </w:pPr>
          </w:p>
        </w:tc>
        <w:tc>
          <w:tcPr>
            <w:tcW w:w="1215" w:type="dxa"/>
            <w:shd w:val="clear" w:color="auto" w:fill="auto"/>
            <w:vAlign w:val="bottom"/>
          </w:tcPr>
          <w:p w14:paraId="2B57B2CE" w14:textId="1DFBD983" w:rsidR="003C182F" w:rsidRPr="00D46740" w:rsidRDefault="008F309C" w:rsidP="00C67390">
            <w:pPr>
              <w:suppressAutoHyphens w:val="0"/>
              <w:spacing w:before="40" w:after="40" w:line="220" w:lineRule="exact"/>
              <w:ind w:right="113"/>
              <w:rPr>
                <w:rFonts w:eastAsia="Times New Roman"/>
                <w:sz w:val="18"/>
                <w:szCs w:val="24"/>
              </w:rPr>
            </w:pPr>
            <w:r w:rsidRPr="00D46740">
              <w:rPr>
                <w:sz w:val="18"/>
              </w:rPr>
              <w:t>Male</w:t>
            </w:r>
          </w:p>
        </w:tc>
        <w:tc>
          <w:tcPr>
            <w:tcW w:w="1475" w:type="dxa"/>
            <w:shd w:val="clear" w:color="auto" w:fill="auto"/>
            <w:vAlign w:val="bottom"/>
          </w:tcPr>
          <w:p w14:paraId="5E734A8C"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19</w:t>
            </w:r>
          </w:p>
        </w:tc>
        <w:tc>
          <w:tcPr>
            <w:tcW w:w="1388" w:type="dxa"/>
            <w:shd w:val="clear" w:color="auto" w:fill="auto"/>
            <w:vAlign w:val="bottom"/>
          </w:tcPr>
          <w:p w14:paraId="07FFC22B"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15</w:t>
            </w:r>
          </w:p>
        </w:tc>
        <w:tc>
          <w:tcPr>
            <w:tcW w:w="1388" w:type="dxa"/>
            <w:shd w:val="clear" w:color="auto" w:fill="auto"/>
            <w:vAlign w:val="bottom"/>
          </w:tcPr>
          <w:p w14:paraId="79C88EE9"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12</w:t>
            </w:r>
          </w:p>
        </w:tc>
      </w:tr>
      <w:tr w:rsidR="003C182F" w:rsidRPr="00D46740" w14:paraId="77D6F9C4" w14:textId="77777777" w:rsidTr="00C67390">
        <w:tc>
          <w:tcPr>
            <w:tcW w:w="1904" w:type="dxa"/>
            <w:vMerge w:val="restart"/>
            <w:shd w:val="clear" w:color="auto" w:fill="auto"/>
          </w:tcPr>
          <w:p w14:paraId="370C9445" w14:textId="77777777" w:rsidR="003C182F" w:rsidRPr="00D46740" w:rsidRDefault="003C182F" w:rsidP="00CB5C49">
            <w:pPr>
              <w:suppressAutoHyphens w:val="0"/>
              <w:spacing w:before="40" w:after="40" w:line="220" w:lineRule="exact"/>
              <w:ind w:right="113"/>
              <w:rPr>
                <w:rFonts w:eastAsia="Times New Roman"/>
                <w:sz w:val="18"/>
                <w:szCs w:val="24"/>
              </w:rPr>
            </w:pPr>
            <w:r w:rsidRPr="00D46740">
              <w:rPr>
                <w:sz w:val="18"/>
              </w:rPr>
              <w:t>Garment making II</w:t>
            </w:r>
          </w:p>
        </w:tc>
        <w:tc>
          <w:tcPr>
            <w:tcW w:w="1215" w:type="dxa"/>
            <w:shd w:val="clear" w:color="auto" w:fill="auto"/>
            <w:vAlign w:val="bottom"/>
          </w:tcPr>
          <w:p w14:paraId="78A0F307" w14:textId="648179FA" w:rsidR="003C182F" w:rsidRPr="00D46740" w:rsidRDefault="00A72B7B" w:rsidP="00C67390">
            <w:pPr>
              <w:suppressAutoHyphens w:val="0"/>
              <w:spacing w:before="40" w:after="40" w:line="220" w:lineRule="exact"/>
              <w:ind w:right="113"/>
              <w:rPr>
                <w:rFonts w:eastAsia="Times New Roman"/>
                <w:sz w:val="18"/>
                <w:szCs w:val="24"/>
              </w:rPr>
            </w:pPr>
            <w:r w:rsidRPr="00D46740">
              <w:rPr>
                <w:sz w:val="18"/>
              </w:rPr>
              <w:t>Female</w:t>
            </w:r>
          </w:p>
        </w:tc>
        <w:tc>
          <w:tcPr>
            <w:tcW w:w="1475" w:type="dxa"/>
            <w:shd w:val="clear" w:color="auto" w:fill="auto"/>
            <w:vAlign w:val="bottom"/>
          </w:tcPr>
          <w:p w14:paraId="51985D2F"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10</w:t>
            </w:r>
          </w:p>
        </w:tc>
        <w:tc>
          <w:tcPr>
            <w:tcW w:w="1388" w:type="dxa"/>
            <w:shd w:val="clear" w:color="auto" w:fill="auto"/>
            <w:vAlign w:val="bottom"/>
          </w:tcPr>
          <w:p w14:paraId="5D3BC7D6"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12</w:t>
            </w:r>
          </w:p>
        </w:tc>
        <w:tc>
          <w:tcPr>
            <w:tcW w:w="1388" w:type="dxa"/>
            <w:shd w:val="clear" w:color="auto" w:fill="auto"/>
            <w:vAlign w:val="bottom"/>
          </w:tcPr>
          <w:p w14:paraId="596E4EEF"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20</w:t>
            </w:r>
          </w:p>
        </w:tc>
      </w:tr>
      <w:tr w:rsidR="003C182F" w:rsidRPr="00D46740" w14:paraId="327DB93F" w14:textId="77777777" w:rsidTr="00C67390">
        <w:tc>
          <w:tcPr>
            <w:tcW w:w="1904" w:type="dxa"/>
            <w:vMerge/>
            <w:shd w:val="clear" w:color="auto" w:fill="auto"/>
          </w:tcPr>
          <w:p w14:paraId="0D38D755" w14:textId="77777777" w:rsidR="003C182F" w:rsidRPr="00D46740" w:rsidRDefault="003C182F" w:rsidP="00CB5C49">
            <w:pPr>
              <w:pBdr>
                <w:top w:val="nil"/>
                <w:left w:val="nil"/>
                <w:bottom w:val="nil"/>
                <w:right w:val="nil"/>
                <w:between w:val="nil"/>
              </w:pBdr>
              <w:suppressAutoHyphens w:val="0"/>
              <w:spacing w:before="40" w:after="40" w:line="220" w:lineRule="exact"/>
              <w:ind w:right="113"/>
              <w:rPr>
                <w:rFonts w:eastAsia="Times New Roman"/>
                <w:sz w:val="18"/>
                <w:szCs w:val="24"/>
                <w:lang w:eastAsia="fr-MC"/>
              </w:rPr>
            </w:pPr>
          </w:p>
        </w:tc>
        <w:tc>
          <w:tcPr>
            <w:tcW w:w="1215" w:type="dxa"/>
            <w:shd w:val="clear" w:color="auto" w:fill="auto"/>
            <w:vAlign w:val="bottom"/>
          </w:tcPr>
          <w:p w14:paraId="58A9868F" w14:textId="27527254" w:rsidR="003C182F" w:rsidRPr="00D46740" w:rsidRDefault="008F309C" w:rsidP="00C67390">
            <w:pPr>
              <w:suppressAutoHyphens w:val="0"/>
              <w:spacing w:before="40" w:after="40" w:line="220" w:lineRule="exact"/>
              <w:ind w:right="113"/>
              <w:rPr>
                <w:rFonts w:eastAsia="Times New Roman"/>
                <w:sz w:val="18"/>
                <w:szCs w:val="24"/>
              </w:rPr>
            </w:pPr>
            <w:r w:rsidRPr="00D46740">
              <w:rPr>
                <w:sz w:val="18"/>
              </w:rPr>
              <w:t>Male</w:t>
            </w:r>
          </w:p>
        </w:tc>
        <w:tc>
          <w:tcPr>
            <w:tcW w:w="1475" w:type="dxa"/>
            <w:shd w:val="clear" w:color="auto" w:fill="auto"/>
            <w:vAlign w:val="bottom"/>
          </w:tcPr>
          <w:p w14:paraId="7A9BFC01"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9</w:t>
            </w:r>
          </w:p>
        </w:tc>
        <w:tc>
          <w:tcPr>
            <w:tcW w:w="1388" w:type="dxa"/>
            <w:shd w:val="clear" w:color="auto" w:fill="auto"/>
            <w:vAlign w:val="bottom"/>
          </w:tcPr>
          <w:p w14:paraId="4D1FAD52"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11</w:t>
            </w:r>
          </w:p>
        </w:tc>
        <w:tc>
          <w:tcPr>
            <w:tcW w:w="1388" w:type="dxa"/>
            <w:shd w:val="clear" w:color="auto" w:fill="auto"/>
            <w:vAlign w:val="bottom"/>
          </w:tcPr>
          <w:p w14:paraId="5348FF79"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10</w:t>
            </w:r>
          </w:p>
        </w:tc>
      </w:tr>
      <w:tr w:rsidR="003C182F" w:rsidRPr="00D46740" w14:paraId="72B640B0" w14:textId="77777777" w:rsidTr="00C67390">
        <w:tc>
          <w:tcPr>
            <w:tcW w:w="1904" w:type="dxa"/>
            <w:vMerge w:val="restart"/>
            <w:shd w:val="clear" w:color="auto" w:fill="auto"/>
          </w:tcPr>
          <w:p w14:paraId="1C387C22" w14:textId="77777777" w:rsidR="003C182F" w:rsidRPr="00D46740" w:rsidRDefault="003C182F" w:rsidP="00CB5C49">
            <w:pPr>
              <w:suppressAutoHyphens w:val="0"/>
              <w:spacing w:before="40" w:after="40" w:line="220" w:lineRule="exact"/>
              <w:ind w:right="113"/>
              <w:rPr>
                <w:rFonts w:eastAsia="Times New Roman"/>
                <w:sz w:val="18"/>
                <w:szCs w:val="24"/>
              </w:rPr>
            </w:pPr>
            <w:r w:rsidRPr="00D46740">
              <w:rPr>
                <w:sz w:val="18"/>
              </w:rPr>
              <w:t>Carpentry I</w:t>
            </w:r>
          </w:p>
        </w:tc>
        <w:tc>
          <w:tcPr>
            <w:tcW w:w="1215" w:type="dxa"/>
            <w:shd w:val="clear" w:color="auto" w:fill="auto"/>
            <w:vAlign w:val="bottom"/>
          </w:tcPr>
          <w:p w14:paraId="3DFEDA73" w14:textId="3B3524D8" w:rsidR="003C182F" w:rsidRPr="00D46740" w:rsidRDefault="00A72B7B" w:rsidP="00C67390">
            <w:pPr>
              <w:suppressAutoHyphens w:val="0"/>
              <w:spacing w:before="40" w:after="40" w:line="220" w:lineRule="exact"/>
              <w:ind w:right="113"/>
              <w:rPr>
                <w:rFonts w:eastAsia="Times New Roman"/>
                <w:sz w:val="18"/>
                <w:szCs w:val="24"/>
              </w:rPr>
            </w:pPr>
            <w:r w:rsidRPr="00D46740">
              <w:rPr>
                <w:sz w:val="18"/>
              </w:rPr>
              <w:t>Female</w:t>
            </w:r>
          </w:p>
        </w:tc>
        <w:tc>
          <w:tcPr>
            <w:tcW w:w="1475" w:type="dxa"/>
            <w:shd w:val="clear" w:color="auto" w:fill="auto"/>
            <w:vAlign w:val="bottom"/>
          </w:tcPr>
          <w:p w14:paraId="750F4D28"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0</w:t>
            </w:r>
          </w:p>
        </w:tc>
        <w:tc>
          <w:tcPr>
            <w:tcW w:w="1388" w:type="dxa"/>
            <w:shd w:val="clear" w:color="auto" w:fill="auto"/>
            <w:vAlign w:val="bottom"/>
          </w:tcPr>
          <w:p w14:paraId="67100080"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0</w:t>
            </w:r>
          </w:p>
        </w:tc>
        <w:tc>
          <w:tcPr>
            <w:tcW w:w="1388" w:type="dxa"/>
            <w:shd w:val="clear" w:color="auto" w:fill="auto"/>
            <w:vAlign w:val="bottom"/>
          </w:tcPr>
          <w:p w14:paraId="6BF009D6"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0</w:t>
            </w:r>
          </w:p>
        </w:tc>
      </w:tr>
      <w:tr w:rsidR="003C182F" w:rsidRPr="00D46740" w14:paraId="565A952F" w14:textId="77777777" w:rsidTr="00C67390">
        <w:tc>
          <w:tcPr>
            <w:tcW w:w="1904" w:type="dxa"/>
            <w:vMerge/>
            <w:shd w:val="clear" w:color="auto" w:fill="auto"/>
          </w:tcPr>
          <w:p w14:paraId="54DC9A25" w14:textId="77777777" w:rsidR="003C182F" w:rsidRPr="00D46740" w:rsidRDefault="003C182F" w:rsidP="00CB5C49">
            <w:pPr>
              <w:pBdr>
                <w:top w:val="nil"/>
                <w:left w:val="nil"/>
                <w:bottom w:val="nil"/>
                <w:right w:val="nil"/>
                <w:between w:val="nil"/>
              </w:pBdr>
              <w:suppressAutoHyphens w:val="0"/>
              <w:spacing w:before="40" w:after="40" w:line="220" w:lineRule="exact"/>
              <w:ind w:right="113"/>
              <w:rPr>
                <w:rFonts w:eastAsia="Times New Roman"/>
                <w:sz w:val="18"/>
                <w:szCs w:val="24"/>
                <w:lang w:eastAsia="fr-MC"/>
              </w:rPr>
            </w:pPr>
          </w:p>
        </w:tc>
        <w:tc>
          <w:tcPr>
            <w:tcW w:w="1215" w:type="dxa"/>
            <w:shd w:val="clear" w:color="auto" w:fill="auto"/>
            <w:vAlign w:val="bottom"/>
          </w:tcPr>
          <w:p w14:paraId="2E12612C" w14:textId="01209D4F" w:rsidR="003C182F" w:rsidRPr="00D46740" w:rsidRDefault="008F309C" w:rsidP="00C67390">
            <w:pPr>
              <w:suppressAutoHyphens w:val="0"/>
              <w:spacing w:before="40" w:after="40" w:line="220" w:lineRule="exact"/>
              <w:ind w:right="113"/>
              <w:rPr>
                <w:rFonts w:eastAsia="Times New Roman"/>
                <w:sz w:val="18"/>
                <w:szCs w:val="24"/>
              </w:rPr>
            </w:pPr>
            <w:r w:rsidRPr="00D46740">
              <w:rPr>
                <w:sz w:val="18"/>
              </w:rPr>
              <w:t>Male</w:t>
            </w:r>
          </w:p>
        </w:tc>
        <w:tc>
          <w:tcPr>
            <w:tcW w:w="1475" w:type="dxa"/>
            <w:shd w:val="clear" w:color="auto" w:fill="auto"/>
            <w:vAlign w:val="bottom"/>
          </w:tcPr>
          <w:p w14:paraId="1226A5C3"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13</w:t>
            </w:r>
          </w:p>
        </w:tc>
        <w:tc>
          <w:tcPr>
            <w:tcW w:w="1388" w:type="dxa"/>
            <w:shd w:val="clear" w:color="auto" w:fill="auto"/>
            <w:vAlign w:val="bottom"/>
          </w:tcPr>
          <w:p w14:paraId="6FB1D5F8"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7</w:t>
            </w:r>
          </w:p>
        </w:tc>
        <w:tc>
          <w:tcPr>
            <w:tcW w:w="1388" w:type="dxa"/>
            <w:shd w:val="clear" w:color="auto" w:fill="auto"/>
            <w:vAlign w:val="bottom"/>
          </w:tcPr>
          <w:p w14:paraId="146A8AC6"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5</w:t>
            </w:r>
          </w:p>
        </w:tc>
      </w:tr>
      <w:tr w:rsidR="003C182F" w:rsidRPr="00D46740" w14:paraId="2F88A462" w14:textId="77777777" w:rsidTr="00C67390">
        <w:tc>
          <w:tcPr>
            <w:tcW w:w="1904" w:type="dxa"/>
            <w:vMerge w:val="restart"/>
            <w:shd w:val="clear" w:color="auto" w:fill="auto"/>
          </w:tcPr>
          <w:p w14:paraId="6C1A224F" w14:textId="77777777" w:rsidR="003C182F" w:rsidRPr="00D46740" w:rsidRDefault="003C182F" w:rsidP="00CB5C49">
            <w:pPr>
              <w:suppressAutoHyphens w:val="0"/>
              <w:spacing w:before="40" w:after="40" w:line="220" w:lineRule="exact"/>
              <w:ind w:right="113"/>
              <w:rPr>
                <w:rFonts w:eastAsia="Times New Roman"/>
                <w:sz w:val="18"/>
                <w:szCs w:val="24"/>
              </w:rPr>
            </w:pPr>
            <w:r w:rsidRPr="00D46740">
              <w:rPr>
                <w:sz w:val="18"/>
              </w:rPr>
              <w:t>Carpentry II</w:t>
            </w:r>
          </w:p>
        </w:tc>
        <w:tc>
          <w:tcPr>
            <w:tcW w:w="1215" w:type="dxa"/>
            <w:shd w:val="clear" w:color="auto" w:fill="auto"/>
            <w:vAlign w:val="bottom"/>
          </w:tcPr>
          <w:p w14:paraId="41A322AA" w14:textId="36CBC097" w:rsidR="003C182F" w:rsidRPr="00D46740" w:rsidRDefault="00A72B7B" w:rsidP="00C67390">
            <w:pPr>
              <w:suppressAutoHyphens w:val="0"/>
              <w:spacing w:before="40" w:after="40" w:line="220" w:lineRule="exact"/>
              <w:ind w:right="113"/>
              <w:rPr>
                <w:rFonts w:eastAsia="Times New Roman"/>
                <w:sz w:val="18"/>
                <w:szCs w:val="24"/>
              </w:rPr>
            </w:pPr>
            <w:r w:rsidRPr="00D46740">
              <w:rPr>
                <w:sz w:val="18"/>
              </w:rPr>
              <w:t>Female</w:t>
            </w:r>
          </w:p>
        </w:tc>
        <w:tc>
          <w:tcPr>
            <w:tcW w:w="1475" w:type="dxa"/>
            <w:shd w:val="clear" w:color="auto" w:fill="auto"/>
            <w:vAlign w:val="bottom"/>
          </w:tcPr>
          <w:p w14:paraId="2A75B83D"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0</w:t>
            </w:r>
          </w:p>
        </w:tc>
        <w:tc>
          <w:tcPr>
            <w:tcW w:w="1388" w:type="dxa"/>
            <w:shd w:val="clear" w:color="auto" w:fill="auto"/>
            <w:vAlign w:val="bottom"/>
          </w:tcPr>
          <w:p w14:paraId="0129C5E5"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0</w:t>
            </w:r>
          </w:p>
        </w:tc>
        <w:tc>
          <w:tcPr>
            <w:tcW w:w="1388" w:type="dxa"/>
            <w:shd w:val="clear" w:color="auto" w:fill="auto"/>
            <w:vAlign w:val="bottom"/>
          </w:tcPr>
          <w:p w14:paraId="3A998B7A"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0</w:t>
            </w:r>
          </w:p>
        </w:tc>
      </w:tr>
      <w:tr w:rsidR="003C182F" w:rsidRPr="00D46740" w14:paraId="2B035894" w14:textId="77777777" w:rsidTr="00C67390">
        <w:tc>
          <w:tcPr>
            <w:tcW w:w="1904" w:type="dxa"/>
            <w:vMerge/>
            <w:shd w:val="clear" w:color="auto" w:fill="auto"/>
          </w:tcPr>
          <w:p w14:paraId="28171979" w14:textId="77777777" w:rsidR="003C182F" w:rsidRPr="00D46740" w:rsidRDefault="003C182F" w:rsidP="00CB5C49">
            <w:pPr>
              <w:pBdr>
                <w:top w:val="nil"/>
                <w:left w:val="nil"/>
                <w:bottom w:val="nil"/>
                <w:right w:val="nil"/>
                <w:between w:val="nil"/>
              </w:pBdr>
              <w:suppressAutoHyphens w:val="0"/>
              <w:spacing w:before="40" w:after="40" w:line="220" w:lineRule="exact"/>
              <w:ind w:right="113"/>
              <w:rPr>
                <w:rFonts w:eastAsia="Times New Roman"/>
                <w:sz w:val="18"/>
                <w:szCs w:val="24"/>
                <w:lang w:eastAsia="fr-MC"/>
              </w:rPr>
            </w:pPr>
          </w:p>
        </w:tc>
        <w:tc>
          <w:tcPr>
            <w:tcW w:w="1215" w:type="dxa"/>
            <w:shd w:val="clear" w:color="auto" w:fill="auto"/>
            <w:vAlign w:val="bottom"/>
          </w:tcPr>
          <w:p w14:paraId="1938F094" w14:textId="32D561D0" w:rsidR="003C182F" w:rsidRPr="00D46740" w:rsidRDefault="008F309C" w:rsidP="00C67390">
            <w:pPr>
              <w:suppressAutoHyphens w:val="0"/>
              <w:spacing w:before="40" w:after="40" w:line="220" w:lineRule="exact"/>
              <w:ind w:right="113"/>
              <w:rPr>
                <w:rFonts w:eastAsia="Times New Roman"/>
                <w:sz w:val="18"/>
                <w:szCs w:val="24"/>
              </w:rPr>
            </w:pPr>
            <w:r w:rsidRPr="00D46740">
              <w:rPr>
                <w:sz w:val="18"/>
              </w:rPr>
              <w:t>Male</w:t>
            </w:r>
          </w:p>
        </w:tc>
        <w:tc>
          <w:tcPr>
            <w:tcW w:w="1475" w:type="dxa"/>
            <w:shd w:val="clear" w:color="auto" w:fill="auto"/>
            <w:vAlign w:val="bottom"/>
          </w:tcPr>
          <w:p w14:paraId="38722B64"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5</w:t>
            </w:r>
          </w:p>
        </w:tc>
        <w:tc>
          <w:tcPr>
            <w:tcW w:w="1388" w:type="dxa"/>
            <w:shd w:val="clear" w:color="auto" w:fill="auto"/>
            <w:vAlign w:val="bottom"/>
          </w:tcPr>
          <w:p w14:paraId="0EF77C10"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12</w:t>
            </w:r>
          </w:p>
        </w:tc>
        <w:tc>
          <w:tcPr>
            <w:tcW w:w="1388" w:type="dxa"/>
            <w:shd w:val="clear" w:color="auto" w:fill="auto"/>
            <w:vAlign w:val="bottom"/>
          </w:tcPr>
          <w:p w14:paraId="475F3865"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2</w:t>
            </w:r>
          </w:p>
        </w:tc>
      </w:tr>
      <w:tr w:rsidR="003C182F" w:rsidRPr="00D46740" w14:paraId="54DD51DE" w14:textId="77777777" w:rsidTr="00C67390">
        <w:tc>
          <w:tcPr>
            <w:tcW w:w="1904" w:type="dxa"/>
            <w:vMerge w:val="restart"/>
            <w:shd w:val="clear" w:color="auto" w:fill="auto"/>
          </w:tcPr>
          <w:p w14:paraId="3A69F018" w14:textId="77777777" w:rsidR="003C182F" w:rsidRPr="00D46740" w:rsidRDefault="003C182F" w:rsidP="00CB5C49">
            <w:pPr>
              <w:suppressAutoHyphens w:val="0"/>
              <w:spacing w:before="40" w:after="40" w:line="220" w:lineRule="exact"/>
              <w:ind w:right="113"/>
              <w:rPr>
                <w:rFonts w:eastAsia="Times New Roman"/>
                <w:sz w:val="18"/>
                <w:szCs w:val="24"/>
              </w:rPr>
            </w:pPr>
            <w:r w:rsidRPr="00D46740">
              <w:rPr>
                <w:sz w:val="18"/>
              </w:rPr>
              <w:t>Welding I</w:t>
            </w:r>
          </w:p>
        </w:tc>
        <w:tc>
          <w:tcPr>
            <w:tcW w:w="1215" w:type="dxa"/>
            <w:shd w:val="clear" w:color="auto" w:fill="auto"/>
            <w:vAlign w:val="bottom"/>
          </w:tcPr>
          <w:p w14:paraId="0D2CA9C1" w14:textId="1D9EE762" w:rsidR="003C182F" w:rsidRPr="00D46740" w:rsidRDefault="00A72B7B" w:rsidP="00C67390">
            <w:pPr>
              <w:suppressAutoHyphens w:val="0"/>
              <w:spacing w:before="40" w:after="40" w:line="220" w:lineRule="exact"/>
              <w:ind w:right="113"/>
              <w:rPr>
                <w:rFonts w:eastAsia="Times New Roman"/>
                <w:sz w:val="18"/>
                <w:szCs w:val="24"/>
              </w:rPr>
            </w:pPr>
            <w:r w:rsidRPr="00D46740">
              <w:rPr>
                <w:sz w:val="18"/>
              </w:rPr>
              <w:t>Female</w:t>
            </w:r>
          </w:p>
        </w:tc>
        <w:tc>
          <w:tcPr>
            <w:tcW w:w="1475" w:type="dxa"/>
            <w:shd w:val="clear" w:color="auto" w:fill="auto"/>
            <w:vAlign w:val="bottom"/>
          </w:tcPr>
          <w:p w14:paraId="05790D36"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0</w:t>
            </w:r>
          </w:p>
        </w:tc>
        <w:tc>
          <w:tcPr>
            <w:tcW w:w="1388" w:type="dxa"/>
            <w:shd w:val="clear" w:color="auto" w:fill="auto"/>
            <w:vAlign w:val="bottom"/>
          </w:tcPr>
          <w:p w14:paraId="0FFC77A8"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0</w:t>
            </w:r>
          </w:p>
        </w:tc>
        <w:tc>
          <w:tcPr>
            <w:tcW w:w="1388" w:type="dxa"/>
            <w:shd w:val="clear" w:color="auto" w:fill="auto"/>
            <w:vAlign w:val="bottom"/>
          </w:tcPr>
          <w:p w14:paraId="638733DB"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0</w:t>
            </w:r>
          </w:p>
        </w:tc>
      </w:tr>
      <w:tr w:rsidR="003C182F" w:rsidRPr="00D46740" w14:paraId="13691515" w14:textId="77777777" w:rsidTr="00C67390">
        <w:tc>
          <w:tcPr>
            <w:tcW w:w="1904" w:type="dxa"/>
            <w:vMerge/>
            <w:shd w:val="clear" w:color="auto" w:fill="auto"/>
          </w:tcPr>
          <w:p w14:paraId="499A8E69" w14:textId="77777777" w:rsidR="003C182F" w:rsidRPr="00D46740" w:rsidRDefault="003C182F" w:rsidP="00CB5C49">
            <w:pPr>
              <w:pBdr>
                <w:top w:val="nil"/>
                <w:left w:val="nil"/>
                <w:bottom w:val="nil"/>
                <w:right w:val="nil"/>
                <w:between w:val="nil"/>
              </w:pBdr>
              <w:suppressAutoHyphens w:val="0"/>
              <w:spacing w:before="40" w:after="40" w:line="220" w:lineRule="exact"/>
              <w:ind w:right="113"/>
              <w:rPr>
                <w:rFonts w:eastAsia="Times New Roman"/>
                <w:sz w:val="18"/>
                <w:szCs w:val="24"/>
                <w:lang w:eastAsia="fr-MC"/>
              </w:rPr>
            </w:pPr>
          </w:p>
        </w:tc>
        <w:tc>
          <w:tcPr>
            <w:tcW w:w="1215" w:type="dxa"/>
            <w:shd w:val="clear" w:color="auto" w:fill="auto"/>
            <w:vAlign w:val="bottom"/>
          </w:tcPr>
          <w:p w14:paraId="4956270A" w14:textId="521870F2" w:rsidR="003C182F" w:rsidRPr="00D46740" w:rsidRDefault="008F309C" w:rsidP="00C67390">
            <w:pPr>
              <w:suppressAutoHyphens w:val="0"/>
              <w:spacing w:before="40" w:after="40" w:line="220" w:lineRule="exact"/>
              <w:ind w:right="113"/>
              <w:rPr>
                <w:rFonts w:eastAsia="Times New Roman"/>
                <w:sz w:val="18"/>
                <w:szCs w:val="24"/>
              </w:rPr>
            </w:pPr>
            <w:r w:rsidRPr="00D46740">
              <w:rPr>
                <w:sz w:val="18"/>
              </w:rPr>
              <w:t>Male</w:t>
            </w:r>
          </w:p>
        </w:tc>
        <w:tc>
          <w:tcPr>
            <w:tcW w:w="1475" w:type="dxa"/>
            <w:shd w:val="clear" w:color="auto" w:fill="auto"/>
            <w:vAlign w:val="bottom"/>
          </w:tcPr>
          <w:p w14:paraId="09247CC2"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5</w:t>
            </w:r>
          </w:p>
        </w:tc>
        <w:tc>
          <w:tcPr>
            <w:tcW w:w="1388" w:type="dxa"/>
            <w:shd w:val="clear" w:color="auto" w:fill="auto"/>
            <w:vAlign w:val="bottom"/>
          </w:tcPr>
          <w:p w14:paraId="57D2D4F3"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4</w:t>
            </w:r>
          </w:p>
        </w:tc>
        <w:tc>
          <w:tcPr>
            <w:tcW w:w="1388" w:type="dxa"/>
            <w:shd w:val="clear" w:color="auto" w:fill="auto"/>
            <w:vAlign w:val="bottom"/>
          </w:tcPr>
          <w:p w14:paraId="4E404A24"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2</w:t>
            </w:r>
          </w:p>
        </w:tc>
      </w:tr>
      <w:tr w:rsidR="003C182F" w:rsidRPr="00D46740" w14:paraId="632176A9" w14:textId="77777777" w:rsidTr="00C67390">
        <w:tc>
          <w:tcPr>
            <w:tcW w:w="1904" w:type="dxa"/>
            <w:vMerge w:val="restart"/>
            <w:shd w:val="clear" w:color="auto" w:fill="auto"/>
          </w:tcPr>
          <w:p w14:paraId="415A7D7A" w14:textId="77777777" w:rsidR="003C182F" w:rsidRPr="00D46740" w:rsidRDefault="003C182F" w:rsidP="00CB5C49">
            <w:pPr>
              <w:suppressAutoHyphens w:val="0"/>
              <w:spacing w:before="40" w:after="40" w:line="220" w:lineRule="exact"/>
              <w:ind w:right="113"/>
              <w:rPr>
                <w:rFonts w:eastAsia="Times New Roman"/>
                <w:sz w:val="18"/>
                <w:szCs w:val="24"/>
              </w:rPr>
            </w:pPr>
            <w:r w:rsidRPr="00D46740">
              <w:rPr>
                <w:sz w:val="18"/>
              </w:rPr>
              <w:t>Welding II</w:t>
            </w:r>
          </w:p>
        </w:tc>
        <w:tc>
          <w:tcPr>
            <w:tcW w:w="1215" w:type="dxa"/>
            <w:shd w:val="clear" w:color="auto" w:fill="auto"/>
            <w:vAlign w:val="bottom"/>
          </w:tcPr>
          <w:p w14:paraId="478C89A9" w14:textId="21E07D2A" w:rsidR="003C182F" w:rsidRPr="00D46740" w:rsidRDefault="00A72B7B" w:rsidP="00C67390">
            <w:pPr>
              <w:suppressAutoHyphens w:val="0"/>
              <w:spacing w:before="40" w:after="40" w:line="220" w:lineRule="exact"/>
              <w:ind w:right="113"/>
              <w:rPr>
                <w:rFonts w:eastAsia="Times New Roman"/>
                <w:sz w:val="18"/>
                <w:szCs w:val="24"/>
              </w:rPr>
            </w:pPr>
            <w:r w:rsidRPr="00D46740">
              <w:rPr>
                <w:sz w:val="18"/>
              </w:rPr>
              <w:t>Female</w:t>
            </w:r>
          </w:p>
        </w:tc>
        <w:tc>
          <w:tcPr>
            <w:tcW w:w="1475" w:type="dxa"/>
            <w:shd w:val="clear" w:color="auto" w:fill="auto"/>
            <w:vAlign w:val="bottom"/>
          </w:tcPr>
          <w:p w14:paraId="7589F826"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0</w:t>
            </w:r>
          </w:p>
        </w:tc>
        <w:tc>
          <w:tcPr>
            <w:tcW w:w="1388" w:type="dxa"/>
            <w:shd w:val="clear" w:color="auto" w:fill="auto"/>
            <w:vAlign w:val="bottom"/>
          </w:tcPr>
          <w:p w14:paraId="4901CF40"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0</w:t>
            </w:r>
          </w:p>
        </w:tc>
        <w:tc>
          <w:tcPr>
            <w:tcW w:w="1388" w:type="dxa"/>
            <w:shd w:val="clear" w:color="auto" w:fill="auto"/>
            <w:vAlign w:val="bottom"/>
          </w:tcPr>
          <w:p w14:paraId="6578B76B"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0</w:t>
            </w:r>
          </w:p>
        </w:tc>
      </w:tr>
      <w:tr w:rsidR="00C67390" w:rsidRPr="00D46740" w14:paraId="47C50274" w14:textId="77777777" w:rsidTr="00C67390">
        <w:tc>
          <w:tcPr>
            <w:tcW w:w="1904" w:type="dxa"/>
            <w:vMerge/>
            <w:tcBorders>
              <w:bottom w:val="single" w:sz="4" w:space="0" w:color="auto"/>
            </w:tcBorders>
            <w:shd w:val="clear" w:color="auto" w:fill="auto"/>
          </w:tcPr>
          <w:p w14:paraId="15D215BA" w14:textId="77777777" w:rsidR="003C182F" w:rsidRPr="00D46740" w:rsidRDefault="003C182F" w:rsidP="00CB5C49">
            <w:pPr>
              <w:pBdr>
                <w:top w:val="nil"/>
                <w:left w:val="nil"/>
                <w:bottom w:val="nil"/>
                <w:right w:val="nil"/>
                <w:between w:val="nil"/>
              </w:pBdr>
              <w:suppressAutoHyphens w:val="0"/>
              <w:spacing w:before="40" w:after="40" w:line="220" w:lineRule="exact"/>
              <w:ind w:right="113"/>
              <w:rPr>
                <w:rFonts w:eastAsia="Times New Roman"/>
                <w:sz w:val="18"/>
                <w:szCs w:val="24"/>
                <w:lang w:eastAsia="fr-MC"/>
              </w:rPr>
            </w:pPr>
          </w:p>
        </w:tc>
        <w:tc>
          <w:tcPr>
            <w:tcW w:w="1215" w:type="dxa"/>
            <w:tcBorders>
              <w:bottom w:val="single" w:sz="4" w:space="0" w:color="auto"/>
            </w:tcBorders>
            <w:shd w:val="clear" w:color="auto" w:fill="auto"/>
            <w:vAlign w:val="bottom"/>
          </w:tcPr>
          <w:p w14:paraId="37983C5D" w14:textId="57010D58" w:rsidR="003C182F" w:rsidRPr="00D46740" w:rsidRDefault="008F309C" w:rsidP="00C67390">
            <w:pPr>
              <w:suppressAutoHyphens w:val="0"/>
              <w:spacing w:before="40" w:after="40" w:line="220" w:lineRule="exact"/>
              <w:ind w:right="113"/>
              <w:rPr>
                <w:rFonts w:eastAsia="Times New Roman"/>
                <w:sz w:val="18"/>
                <w:szCs w:val="24"/>
              </w:rPr>
            </w:pPr>
            <w:r w:rsidRPr="00D46740">
              <w:rPr>
                <w:sz w:val="18"/>
              </w:rPr>
              <w:t>Male</w:t>
            </w:r>
          </w:p>
        </w:tc>
        <w:tc>
          <w:tcPr>
            <w:tcW w:w="1475" w:type="dxa"/>
            <w:tcBorders>
              <w:bottom w:val="single" w:sz="4" w:space="0" w:color="auto"/>
            </w:tcBorders>
            <w:shd w:val="clear" w:color="auto" w:fill="auto"/>
            <w:vAlign w:val="bottom"/>
          </w:tcPr>
          <w:p w14:paraId="665093AD"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3</w:t>
            </w:r>
          </w:p>
        </w:tc>
        <w:tc>
          <w:tcPr>
            <w:tcW w:w="1388" w:type="dxa"/>
            <w:tcBorders>
              <w:bottom w:val="single" w:sz="4" w:space="0" w:color="auto"/>
            </w:tcBorders>
            <w:shd w:val="clear" w:color="auto" w:fill="auto"/>
            <w:vAlign w:val="bottom"/>
          </w:tcPr>
          <w:p w14:paraId="3C3E3029"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4</w:t>
            </w:r>
          </w:p>
        </w:tc>
        <w:tc>
          <w:tcPr>
            <w:tcW w:w="1388" w:type="dxa"/>
            <w:tcBorders>
              <w:bottom w:val="single" w:sz="4" w:space="0" w:color="auto"/>
            </w:tcBorders>
            <w:shd w:val="clear" w:color="auto" w:fill="auto"/>
            <w:vAlign w:val="bottom"/>
          </w:tcPr>
          <w:p w14:paraId="38CA6658"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0</w:t>
            </w:r>
          </w:p>
        </w:tc>
      </w:tr>
      <w:tr w:rsidR="00C67390" w:rsidRPr="00D46740" w14:paraId="1DDB9F84" w14:textId="77777777" w:rsidTr="00A72B7B">
        <w:trPr>
          <w:trHeight w:val="194"/>
        </w:trPr>
        <w:tc>
          <w:tcPr>
            <w:tcW w:w="1904" w:type="dxa"/>
            <w:vMerge w:val="restart"/>
            <w:tcBorders>
              <w:top w:val="single" w:sz="4" w:space="0" w:color="auto"/>
              <w:bottom w:val="nil"/>
            </w:tcBorders>
            <w:shd w:val="clear" w:color="auto" w:fill="auto"/>
          </w:tcPr>
          <w:p w14:paraId="6BFBF6BA" w14:textId="77777777" w:rsidR="003C182F" w:rsidRPr="00D46740" w:rsidRDefault="003C182F" w:rsidP="00C67390">
            <w:pPr>
              <w:suppressAutoHyphens w:val="0"/>
              <w:spacing w:before="80" w:after="80" w:line="220" w:lineRule="exact"/>
              <w:ind w:left="279" w:right="113"/>
              <w:rPr>
                <w:b/>
                <w:bCs/>
                <w:sz w:val="18"/>
              </w:rPr>
            </w:pPr>
            <w:r w:rsidRPr="00D46740">
              <w:rPr>
                <w:b/>
                <w:bCs/>
                <w:sz w:val="18"/>
              </w:rPr>
              <w:t xml:space="preserve">Total </w:t>
            </w:r>
          </w:p>
        </w:tc>
        <w:tc>
          <w:tcPr>
            <w:tcW w:w="1215" w:type="dxa"/>
            <w:tcBorders>
              <w:top w:val="single" w:sz="4" w:space="0" w:color="auto"/>
              <w:bottom w:val="nil"/>
            </w:tcBorders>
            <w:shd w:val="clear" w:color="auto" w:fill="auto"/>
            <w:vAlign w:val="bottom"/>
          </w:tcPr>
          <w:p w14:paraId="3C352E90" w14:textId="5E5875CB" w:rsidR="003C182F" w:rsidRPr="00D46740" w:rsidRDefault="00A72B7B" w:rsidP="00A72B7B">
            <w:pPr>
              <w:suppressAutoHyphens w:val="0"/>
              <w:spacing w:before="40" w:after="40" w:line="220" w:lineRule="exact"/>
              <w:ind w:right="113"/>
              <w:rPr>
                <w:b/>
                <w:bCs/>
                <w:sz w:val="18"/>
              </w:rPr>
            </w:pPr>
            <w:r w:rsidRPr="00D46740">
              <w:rPr>
                <w:b/>
                <w:bCs/>
                <w:sz w:val="18"/>
              </w:rPr>
              <w:t>Female</w:t>
            </w:r>
          </w:p>
        </w:tc>
        <w:tc>
          <w:tcPr>
            <w:tcW w:w="1475" w:type="dxa"/>
            <w:tcBorders>
              <w:top w:val="single" w:sz="4" w:space="0" w:color="auto"/>
              <w:bottom w:val="nil"/>
            </w:tcBorders>
            <w:shd w:val="clear" w:color="auto" w:fill="auto"/>
            <w:vAlign w:val="bottom"/>
          </w:tcPr>
          <w:p w14:paraId="5F4820DA" w14:textId="77777777" w:rsidR="003C182F" w:rsidRPr="00D46740" w:rsidRDefault="003C182F" w:rsidP="00A72B7B">
            <w:pPr>
              <w:suppressAutoHyphens w:val="0"/>
              <w:spacing w:before="40" w:after="40" w:line="220" w:lineRule="exact"/>
              <w:ind w:right="113"/>
              <w:jc w:val="right"/>
              <w:rPr>
                <w:b/>
                <w:bCs/>
                <w:sz w:val="18"/>
              </w:rPr>
            </w:pPr>
            <w:r w:rsidRPr="00D46740">
              <w:rPr>
                <w:b/>
                <w:bCs/>
                <w:sz w:val="18"/>
              </w:rPr>
              <w:t>52</w:t>
            </w:r>
          </w:p>
        </w:tc>
        <w:tc>
          <w:tcPr>
            <w:tcW w:w="1388" w:type="dxa"/>
            <w:tcBorders>
              <w:top w:val="single" w:sz="4" w:space="0" w:color="auto"/>
              <w:bottom w:val="nil"/>
            </w:tcBorders>
            <w:shd w:val="clear" w:color="auto" w:fill="auto"/>
            <w:vAlign w:val="bottom"/>
          </w:tcPr>
          <w:p w14:paraId="6D214387" w14:textId="77777777" w:rsidR="003C182F" w:rsidRPr="00D46740" w:rsidRDefault="003C182F" w:rsidP="00A72B7B">
            <w:pPr>
              <w:suppressAutoHyphens w:val="0"/>
              <w:spacing w:before="40" w:after="40" w:line="220" w:lineRule="exact"/>
              <w:ind w:right="113"/>
              <w:jc w:val="right"/>
              <w:rPr>
                <w:b/>
                <w:bCs/>
                <w:sz w:val="18"/>
              </w:rPr>
            </w:pPr>
            <w:r w:rsidRPr="00D46740">
              <w:rPr>
                <w:b/>
                <w:bCs/>
                <w:sz w:val="18"/>
              </w:rPr>
              <w:t>51</w:t>
            </w:r>
          </w:p>
        </w:tc>
        <w:tc>
          <w:tcPr>
            <w:tcW w:w="1388" w:type="dxa"/>
            <w:tcBorders>
              <w:top w:val="single" w:sz="4" w:space="0" w:color="auto"/>
              <w:bottom w:val="nil"/>
            </w:tcBorders>
            <w:shd w:val="clear" w:color="auto" w:fill="auto"/>
            <w:vAlign w:val="bottom"/>
          </w:tcPr>
          <w:p w14:paraId="3028874F" w14:textId="77777777" w:rsidR="003C182F" w:rsidRPr="00D46740" w:rsidRDefault="003C182F" w:rsidP="00A72B7B">
            <w:pPr>
              <w:suppressAutoHyphens w:val="0"/>
              <w:spacing w:before="40" w:after="40" w:line="220" w:lineRule="exact"/>
              <w:ind w:right="113"/>
              <w:jc w:val="right"/>
              <w:rPr>
                <w:b/>
                <w:bCs/>
                <w:sz w:val="18"/>
              </w:rPr>
            </w:pPr>
            <w:r w:rsidRPr="00D46740">
              <w:rPr>
                <w:b/>
                <w:bCs/>
                <w:sz w:val="18"/>
              </w:rPr>
              <w:t>52</w:t>
            </w:r>
          </w:p>
        </w:tc>
      </w:tr>
      <w:tr w:rsidR="00C67390" w:rsidRPr="00D46740" w14:paraId="3509BEF5" w14:textId="77777777" w:rsidTr="00C67390">
        <w:tc>
          <w:tcPr>
            <w:tcW w:w="1904" w:type="dxa"/>
            <w:vMerge/>
            <w:tcBorders>
              <w:top w:val="nil"/>
              <w:bottom w:val="single" w:sz="4" w:space="0" w:color="auto"/>
            </w:tcBorders>
            <w:shd w:val="clear" w:color="auto" w:fill="auto"/>
          </w:tcPr>
          <w:p w14:paraId="0D835F2D" w14:textId="77777777" w:rsidR="003C182F" w:rsidRPr="00D46740" w:rsidRDefault="003C182F" w:rsidP="00CB5C49">
            <w:pPr>
              <w:pBdr>
                <w:top w:val="nil"/>
                <w:left w:val="nil"/>
                <w:bottom w:val="nil"/>
                <w:right w:val="nil"/>
                <w:between w:val="nil"/>
              </w:pBdr>
              <w:suppressAutoHyphens w:val="0"/>
              <w:spacing w:before="40" w:after="40" w:line="220" w:lineRule="exact"/>
              <w:ind w:right="113"/>
              <w:rPr>
                <w:rFonts w:eastAsia="Times New Roman"/>
                <w:b/>
                <w:bCs/>
                <w:sz w:val="18"/>
                <w:szCs w:val="24"/>
                <w:lang w:eastAsia="fr-MC"/>
              </w:rPr>
            </w:pPr>
          </w:p>
        </w:tc>
        <w:tc>
          <w:tcPr>
            <w:tcW w:w="1215" w:type="dxa"/>
            <w:tcBorders>
              <w:top w:val="nil"/>
              <w:bottom w:val="single" w:sz="4" w:space="0" w:color="auto"/>
            </w:tcBorders>
            <w:shd w:val="clear" w:color="auto" w:fill="auto"/>
            <w:vAlign w:val="bottom"/>
          </w:tcPr>
          <w:p w14:paraId="03E6FB1F" w14:textId="1B3AE72D" w:rsidR="003C182F" w:rsidRPr="00D46740" w:rsidRDefault="008F309C" w:rsidP="00C67390">
            <w:pPr>
              <w:suppressAutoHyphens w:val="0"/>
              <w:spacing w:before="40" w:after="40" w:line="220" w:lineRule="exact"/>
              <w:ind w:right="113"/>
              <w:rPr>
                <w:rFonts w:eastAsia="Times New Roman"/>
                <w:b/>
                <w:bCs/>
                <w:sz w:val="18"/>
                <w:szCs w:val="24"/>
              </w:rPr>
            </w:pPr>
            <w:r w:rsidRPr="00D46740">
              <w:rPr>
                <w:b/>
                <w:bCs/>
                <w:sz w:val="18"/>
              </w:rPr>
              <w:t>Male</w:t>
            </w:r>
          </w:p>
        </w:tc>
        <w:tc>
          <w:tcPr>
            <w:tcW w:w="1475" w:type="dxa"/>
            <w:tcBorders>
              <w:top w:val="nil"/>
              <w:bottom w:val="single" w:sz="4" w:space="0" w:color="auto"/>
            </w:tcBorders>
            <w:shd w:val="clear" w:color="auto" w:fill="auto"/>
            <w:vAlign w:val="bottom"/>
          </w:tcPr>
          <w:p w14:paraId="4F3C8976" w14:textId="77777777" w:rsidR="003C182F" w:rsidRPr="00D46740" w:rsidRDefault="003C182F" w:rsidP="00CB5C49">
            <w:pPr>
              <w:suppressAutoHyphens w:val="0"/>
              <w:spacing w:before="40" w:after="40" w:line="220" w:lineRule="exact"/>
              <w:ind w:right="113"/>
              <w:jc w:val="right"/>
              <w:rPr>
                <w:rFonts w:eastAsia="Times New Roman"/>
                <w:b/>
                <w:bCs/>
                <w:sz w:val="18"/>
                <w:szCs w:val="24"/>
              </w:rPr>
            </w:pPr>
            <w:r w:rsidRPr="00D46740">
              <w:rPr>
                <w:b/>
                <w:bCs/>
                <w:sz w:val="18"/>
              </w:rPr>
              <w:t>76</w:t>
            </w:r>
          </w:p>
        </w:tc>
        <w:tc>
          <w:tcPr>
            <w:tcW w:w="1388" w:type="dxa"/>
            <w:tcBorders>
              <w:top w:val="nil"/>
              <w:bottom w:val="single" w:sz="4" w:space="0" w:color="auto"/>
            </w:tcBorders>
            <w:shd w:val="clear" w:color="auto" w:fill="auto"/>
            <w:vAlign w:val="bottom"/>
          </w:tcPr>
          <w:p w14:paraId="60724C5B" w14:textId="77777777" w:rsidR="003C182F" w:rsidRPr="00D46740" w:rsidRDefault="003C182F" w:rsidP="00CB5C49">
            <w:pPr>
              <w:suppressAutoHyphens w:val="0"/>
              <w:spacing w:before="40" w:after="40" w:line="220" w:lineRule="exact"/>
              <w:ind w:right="113"/>
              <w:jc w:val="right"/>
              <w:rPr>
                <w:rFonts w:eastAsia="Times New Roman"/>
                <w:b/>
                <w:bCs/>
                <w:sz w:val="18"/>
                <w:szCs w:val="24"/>
              </w:rPr>
            </w:pPr>
            <w:r w:rsidRPr="00D46740">
              <w:rPr>
                <w:b/>
                <w:bCs/>
                <w:sz w:val="18"/>
              </w:rPr>
              <w:t>66</w:t>
            </w:r>
          </w:p>
        </w:tc>
        <w:tc>
          <w:tcPr>
            <w:tcW w:w="1388" w:type="dxa"/>
            <w:tcBorders>
              <w:top w:val="nil"/>
              <w:bottom w:val="single" w:sz="4" w:space="0" w:color="auto"/>
            </w:tcBorders>
            <w:shd w:val="clear" w:color="auto" w:fill="auto"/>
            <w:vAlign w:val="bottom"/>
          </w:tcPr>
          <w:p w14:paraId="1BE82CC2" w14:textId="77777777" w:rsidR="003C182F" w:rsidRPr="00D46740" w:rsidRDefault="003C182F" w:rsidP="00CB5C49">
            <w:pPr>
              <w:suppressAutoHyphens w:val="0"/>
              <w:spacing w:before="40" w:after="40" w:line="220" w:lineRule="exact"/>
              <w:ind w:right="113"/>
              <w:jc w:val="right"/>
              <w:rPr>
                <w:rFonts w:eastAsia="Times New Roman"/>
                <w:b/>
                <w:bCs/>
                <w:sz w:val="18"/>
                <w:szCs w:val="24"/>
              </w:rPr>
            </w:pPr>
            <w:r w:rsidRPr="00D46740">
              <w:rPr>
                <w:b/>
                <w:bCs/>
                <w:sz w:val="18"/>
              </w:rPr>
              <w:t>49</w:t>
            </w:r>
          </w:p>
        </w:tc>
      </w:tr>
      <w:tr w:rsidR="00C67390" w:rsidRPr="00D46740" w14:paraId="3C02F15D" w14:textId="77777777" w:rsidTr="00C67390">
        <w:trPr>
          <w:trHeight w:val="300"/>
        </w:trPr>
        <w:tc>
          <w:tcPr>
            <w:tcW w:w="3119" w:type="dxa"/>
            <w:gridSpan w:val="2"/>
            <w:tcBorders>
              <w:top w:val="single" w:sz="4" w:space="0" w:color="auto"/>
            </w:tcBorders>
            <w:shd w:val="clear" w:color="auto" w:fill="auto"/>
          </w:tcPr>
          <w:p w14:paraId="38D929B6" w14:textId="1DFCECA0" w:rsidR="00C67390" w:rsidRPr="00D46740" w:rsidRDefault="008F309C" w:rsidP="00C67390">
            <w:pPr>
              <w:suppressAutoHyphens w:val="0"/>
              <w:spacing w:before="80" w:after="80" w:line="220" w:lineRule="exact"/>
              <w:ind w:left="279" w:right="113"/>
              <w:rPr>
                <w:b/>
                <w:bCs/>
                <w:sz w:val="18"/>
              </w:rPr>
            </w:pPr>
            <w:r w:rsidRPr="00D46740">
              <w:rPr>
                <w:b/>
                <w:bCs/>
                <w:sz w:val="18"/>
              </w:rPr>
              <w:t>Total male and female</w:t>
            </w:r>
          </w:p>
        </w:tc>
        <w:tc>
          <w:tcPr>
            <w:tcW w:w="1475" w:type="dxa"/>
            <w:tcBorders>
              <w:top w:val="single" w:sz="4" w:space="0" w:color="auto"/>
            </w:tcBorders>
            <w:shd w:val="clear" w:color="auto" w:fill="auto"/>
            <w:vAlign w:val="bottom"/>
          </w:tcPr>
          <w:p w14:paraId="7E21FAFD" w14:textId="63607605" w:rsidR="00C67390" w:rsidRPr="00D46740" w:rsidRDefault="00C67390" w:rsidP="006328B6">
            <w:pPr>
              <w:suppressAutoHyphens w:val="0"/>
              <w:spacing w:before="80" w:after="80" w:line="220" w:lineRule="exact"/>
              <w:ind w:right="113"/>
              <w:jc w:val="right"/>
              <w:rPr>
                <w:b/>
                <w:bCs/>
                <w:sz w:val="18"/>
              </w:rPr>
            </w:pPr>
            <w:r w:rsidRPr="00D46740">
              <w:rPr>
                <w:b/>
                <w:bCs/>
                <w:sz w:val="18"/>
              </w:rPr>
              <w:t>128</w:t>
            </w:r>
          </w:p>
        </w:tc>
        <w:tc>
          <w:tcPr>
            <w:tcW w:w="1388" w:type="dxa"/>
            <w:tcBorders>
              <w:top w:val="single" w:sz="4" w:space="0" w:color="auto"/>
            </w:tcBorders>
            <w:shd w:val="clear" w:color="auto" w:fill="auto"/>
            <w:vAlign w:val="bottom"/>
          </w:tcPr>
          <w:p w14:paraId="78A6ADDF" w14:textId="4F2EDDB1" w:rsidR="00C67390" w:rsidRPr="00D46740" w:rsidRDefault="00C67390" w:rsidP="006328B6">
            <w:pPr>
              <w:suppressAutoHyphens w:val="0"/>
              <w:spacing w:before="80" w:after="80" w:line="220" w:lineRule="exact"/>
              <w:ind w:right="113"/>
              <w:jc w:val="right"/>
              <w:rPr>
                <w:b/>
                <w:bCs/>
                <w:sz w:val="18"/>
              </w:rPr>
            </w:pPr>
            <w:r w:rsidRPr="00D46740">
              <w:rPr>
                <w:b/>
                <w:bCs/>
                <w:sz w:val="18"/>
              </w:rPr>
              <w:t>117</w:t>
            </w:r>
          </w:p>
        </w:tc>
        <w:tc>
          <w:tcPr>
            <w:tcW w:w="1388" w:type="dxa"/>
            <w:tcBorders>
              <w:top w:val="single" w:sz="4" w:space="0" w:color="auto"/>
            </w:tcBorders>
            <w:shd w:val="clear" w:color="auto" w:fill="auto"/>
            <w:vAlign w:val="bottom"/>
          </w:tcPr>
          <w:p w14:paraId="2D694EDB" w14:textId="5687A857" w:rsidR="00C67390" w:rsidRPr="00D46740" w:rsidRDefault="00C67390" w:rsidP="006328B6">
            <w:pPr>
              <w:suppressAutoHyphens w:val="0"/>
              <w:spacing w:before="80" w:after="80" w:line="220" w:lineRule="exact"/>
              <w:ind w:right="113"/>
              <w:jc w:val="right"/>
              <w:rPr>
                <w:b/>
                <w:bCs/>
                <w:sz w:val="18"/>
              </w:rPr>
            </w:pPr>
            <w:r w:rsidRPr="00D46740">
              <w:rPr>
                <w:b/>
                <w:bCs/>
                <w:sz w:val="18"/>
              </w:rPr>
              <w:t>101</w:t>
            </w:r>
          </w:p>
        </w:tc>
      </w:tr>
    </w:tbl>
    <w:p w14:paraId="583302ED" w14:textId="77777777" w:rsidR="003C182F" w:rsidRPr="00D46740" w:rsidRDefault="003C182F" w:rsidP="00B65E56">
      <w:pPr>
        <w:spacing w:before="120"/>
        <w:ind w:left="1134" w:right="1134" w:firstLine="170"/>
        <w:rPr>
          <w:sz w:val="18"/>
        </w:rPr>
      </w:pPr>
      <w:r w:rsidRPr="00D46740">
        <w:rPr>
          <w:i/>
          <w:iCs/>
          <w:sz w:val="18"/>
        </w:rPr>
        <w:t>Source</w:t>
      </w:r>
      <w:r w:rsidRPr="00D46740">
        <w:rPr>
          <w:sz w:val="18"/>
        </w:rPr>
        <w:t>: National Social and Vocational Rehabilitation Centre.</w:t>
      </w:r>
    </w:p>
    <w:p w14:paraId="0FC6A77C" w14:textId="0D9C7B14" w:rsidR="003C182F" w:rsidRPr="00D46740" w:rsidRDefault="003C182F" w:rsidP="00346631">
      <w:pPr>
        <w:pStyle w:val="H23G"/>
      </w:pPr>
      <w:r w:rsidRPr="00D46740">
        <w:lastRenderedPageBreak/>
        <w:tab/>
      </w:r>
      <w:r w:rsidRPr="00D46740">
        <w:tab/>
      </w:r>
      <w:r w:rsidRPr="00D46740">
        <w:rPr>
          <w:b w:val="0"/>
        </w:rPr>
        <w:t>Table 10</w:t>
      </w:r>
      <w:r w:rsidRPr="00D46740">
        <w:rPr>
          <w:bCs/>
        </w:rPr>
        <w:t xml:space="preserve"> </w:t>
      </w:r>
      <w:r w:rsidR="00346631" w:rsidRPr="00D46740">
        <w:rPr>
          <w:bCs/>
        </w:rPr>
        <w:br/>
      </w:r>
      <w:r w:rsidRPr="00D46740">
        <w:rPr>
          <w:bCs/>
        </w:rPr>
        <w:t>Number of young persons with disabilities who have completed vocational training and received an income-generating activity starter kit, by course and sex</w:t>
      </w:r>
    </w:p>
    <w:tbl>
      <w:tblPr>
        <w:tblW w:w="7370" w:type="dxa"/>
        <w:tblInd w:w="1134" w:type="dxa"/>
        <w:tblBorders>
          <w:top w:val="single" w:sz="4" w:space="0" w:color="auto"/>
          <w:bottom w:val="single" w:sz="12" w:space="0" w:color="auto"/>
        </w:tblBorders>
        <w:tblLayout w:type="fixed"/>
        <w:tblCellMar>
          <w:left w:w="0" w:type="dxa"/>
          <w:right w:w="0" w:type="dxa"/>
        </w:tblCellMar>
        <w:tblLook w:val="0400" w:firstRow="0" w:lastRow="0" w:firstColumn="0" w:lastColumn="0" w:noHBand="0" w:noVBand="1"/>
      </w:tblPr>
      <w:tblGrid>
        <w:gridCol w:w="2127"/>
        <w:gridCol w:w="1134"/>
        <w:gridCol w:w="1211"/>
        <w:gridCol w:w="1405"/>
        <w:gridCol w:w="1493"/>
      </w:tblGrid>
      <w:tr w:rsidR="00CB5C49" w:rsidRPr="00D46740" w14:paraId="67F24A3F" w14:textId="77777777" w:rsidTr="002F2330">
        <w:trPr>
          <w:tblHeader/>
        </w:trPr>
        <w:tc>
          <w:tcPr>
            <w:tcW w:w="2127" w:type="dxa"/>
            <w:tcBorders>
              <w:top w:val="single" w:sz="4" w:space="0" w:color="auto"/>
              <w:bottom w:val="single" w:sz="12" w:space="0" w:color="auto"/>
            </w:tcBorders>
            <w:shd w:val="clear" w:color="auto" w:fill="auto"/>
            <w:vAlign w:val="bottom"/>
          </w:tcPr>
          <w:p w14:paraId="5313F35F" w14:textId="77777777" w:rsidR="003C182F" w:rsidRPr="00D46740" w:rsidRDefault="003C182F" w:rsidP="00CB5C49">
            <w:pPr>
              <w:suppressAutoHyphens w:val="0"/>
              <w:spacing w:before="80" w:after="80" w:line="200" w:lineRule="exact"/>
              <w:ind w:right="113"/>
              <w:rPr>
                <w:rFonts w:eastAsia="Times New Roman"/>
                <w:i/>
                <w:sz w:val="16"/>
                <w:szCs w:val="24"/>
              </w:rPr>
            </w:pPr>
            <w:r w:rsidRPr="00D46740">
              <w:rPr>
                <w:i/>
                <w:iCs/>
                <w:sz w:val="16"/>
              </w:rPr>
              <w:t>Course</w:t>
            </w:r>
          </w:p>
        </w:tc>
        <w:tc>
          <w:tcPr>
            <w:tcW w:w="1134" w:type="dxa"/>
            <w:tcBorders>
              <w:top w:val="single" w:sz="4" w:space="0" w:color="auto"/>
              <w:bottom w:val="single" w:sz="12" w:space="0" w:color="auto"/>
            </w:tcBorders>
            <w:shd w:val="clear" w:color="auto" w:fill="auto"/>
            <w:vAlign w:val="bottom"/>
          </w:tcPr>
          <w:p w14:paraId="3F6C6D9C" w14:textId="77777777" w:rsidR="003C182F" w:rsidRPr="00D46740" w:rsidRDefault="003C182F" w:rsidP="00966F33">
            <w:pPr>
              <w:suppressAutoHyphens w:val="0"/>
              <w:spacing w:before="80" w:after="80" w:line="200" w:lineRule="exact"/>
              <w:ind w:right="113"/>
              <w:rPr>
                <w:rFonts w:eastAsia="Times New Roman"/>
                <w:i/>
                <w:sz w:val="16"/>
                <w:szCs w:val="24"/>
              </w:rPr>
            </w:pPr>
            <w:r w:rsidRPr="00D46740">
              <w:rPr>
                <w:i/>
                <w:iCs/>
                <w:sz w:val="16"/>
              </w:rPr>
              <w:t>Sex</w:t>
            </w:r>
          </w:p>
        </w:tc>
        <w:tc>
          <w:tcPr>
            <w:tcW w:w="1211" w:type="dxa"/>
            <w:tcBorders>
              <w:top w:val="single" w:sz="4" w:space="0" w:color="auto"/>
              <w:bottom w:val="single" w:sz="12" w:space="0" w:color="auto"/>
            </w:tcBorders>
            <w:shd w:val="clear" w:color="auto" w:fill="auto"/>
            <w:vAlign w:val="bottom"/>
          </w:tcPr>
          <w:p w14:paraId="3DB5DB4E" w14:textId="77777777" w:rsidR="003C182F" w:rsidRPr="00D46740" w:rsidRDefault="003C182F" w:rsidP="00CB5C49">
            <w:pPr>
              <w:suppressAutoHyphens w:val="0"/>
              <w:spacing w:before="80" w:after="80" w:line="200" w:lineRule="exact"/>
              <w:ind w:right="113"/>
              <w:jc w:val="right"/>
              <w:rPr>
                <w:rFonts w:eastAsia="Times New Roman"/>
                <w:i/>
                <w:sz w:val="16"/>
                <w:szCs w:val="24"/>
              </w:rPr>
            </w:pPr>
            <w:r w:rsidRPr="00D46740">
              <w:rPr>
                <w:i/>
                <w:iCs/>
                <w:sz w:val="16"/>
              </w:rPr>
              <w:t>2017</w:t>
            </w:r>
          </w:p>
        </w:tc>
        <w:tc>
          <w:tcPr>
            <w:tcW w:w="1405" w:type="dxa"/>
            <w:tcBorders>
              <w:top w:val="single" w:sz="4" w:space="0" w:color="auto"/>
              <w:bottom w:val="single" w:sz="12" w:space="0" w:color="auto"/>
            </w:tcBorders>
            <w:shd w:val="clear" w:color="auto" w:fill="auto"/>
            <w:vAlign w:val="bottom"/>
          </w:tcPr>
          <w:p w14:paraId="04AB0CD1" w14:textId="77777777" w:rsidR="003C182F" w:rsidRPr="00D46740" w:rsidRDefault="003C182F" w:rsidP="00CB5C49">
            <w:pPr>
              <w:suppressAutoHyphens w:val="0"/>
              <w:spacing w:before="80" w:after="80" w:line="200" w:lineRule="exact"/>
              <w:ind w:right="113"/>
              <w:jc w:val="right"/>
              <w:rPr>
                <w:rFonts w:eastAsia="Times New Roman"/>
                <w:i/>
                <w:sz w:val="16"/>
                <w:szCs w:val="24"/>
              </w:rPr>
            </w:pPr>
            <w:r w:rsidRPr="00D46740">
              <w:rPr>
                <w:i/>
                <w:iCs/>
                <w:sz w:val="16"/>
              </w:rPr>
              <w:t>2018</w:t>
            </w:r>
          </w:p>
        </w:tc>
        <w:tc>
          <w:tcPr>
            <w:tcW w:w="1493" w:type="dxa"/>
            <w:tcBorders>
              <w:top w:val="single" w:sz="4" w:space="0" w:color="auto"/>
              <w:bottom w:val="single" w:sz="12" w:space="0" w:color="auto"/>
            </w:tcBorders>
            <w:shd w:val="clear" w:color="auto" w:fill="auto"/>
            <w:vAlign w:val="bottom"/>
          </w:tcPr>
          <w:p w14:paraId="31175A5C" w14:textId="77777777" w:rsidR="003C182F" w:rsidRPr="00D46740" w:rsidRDefault="003C182F" w:rsidP="00CB5C49">
            <w:pPr>
              <w:suppressAutoHyphens w:val="0"/>
              <w:spacing w:before="80" w:after="80" w:line="200" w:lineRule="exact"/>
              <w:ind w:right="113"/>
              <w:jc w:val="right"/>
              <w:rPr>
                <w:rFonts w:eastAsia="Times New Roman"/>
                <w:i/>
                <w:sz w:val="16"/>
                <w:szCs w:val="24"/>
              </w:rPr>
            </w:pPr>
            <w:r w:rsidRPr="00D46740">
              <w:rPr>
                <w:i/>
                <w:iCs/>
                <w:sz w:val="16"/>
              </w:rPr>
              <w:t>2019</w:t>
            </w:r>
          </w:p>
        </w:tc>
      </w:tr>
      <w:tr w:rsidR="00966F33" w:rsidRPr="00D46740" w14:paraId="28EEDEFA" w14:textId="77777777" w:rsidTr="002F2330">
        <w:tc>
          <w:tcPr>
            <w:tcW w:w="2127" w:type="dxa"/>
            <w:vMerge w:val="restart"/>
            <w:tcBorders>
              <w:top w:val="single" w:sz="12" w:space="0" w:color="auto"/>
            </w:tcBorders>
            <w:shd w:val="clear" w:color="auto" w:fill="auto"/>
          </w:tcPr>
          <w:p w14:paraId="55173006" w14:textId="77777777" w:rsidR="003C182F" w:rsidRPr="00D46740" w:rsidRDefault="003C182F" w:rsidP="00CB5C49">
            <w:pPr>
              <w:suppressAutoHyphens w:val="0"/>
              <w:spacing w:before="40" w:after="40" w:line="220" w:lineRule="exact"/>
              <w:ind w:right="113"/>
              <w:rPr>
                <w:rFonts w:eastAsia="Times New Roman"/>
                <w:sz w:val="18"/>
                <w:szCs w:val="24"/>
              </w:rPr>
            </w:pPr>
            <w:r w:rsidRPr="00D46740">
              <w:rPr>
                <w:sz w:val="18"/>
              </w:rPr>
              <w:t>Garment making</w:t>
            </w:r>
          </w:p>
        </w:tc>
        <w:tc>
          <w:tcPr>
            <w:tcW w:w="1134" w:type="dxa"/>
            <w:tcBorders>
              <w:top w:val="single" w:sz="12" w:space="0" w:color="auto"/>
            </w:tcBorders>
            <w:shd w:val="clear" w:color="auto" w:fill="auto"/>
            <w:vAlign w:val="bottom"/>
          </w:tcPr>
          <w:p w14:paraId="759A278D" w14:textId="77777777" w:rsidR="003C182F" w:rsidRPr="00D46740" w:rsidRDefault="003C182F" w:rsidP="00966F33">
            <w:pPr>
              <w:suppressAutoHyphens w:val="0"/>
              <w:spacing w:before="40" w:after="40" w:line="220" w:lineRule="exact"/>
              <w:ind w:right="113"/>
              <w:rPr>
                <w:rFonts w:eastAsia="Times New Roman"/>
                <w:sz w:val="18"/>
                <w:szCs w:val="24"/>
              </w:rPr>
            </w:pPr>
            <w:r w:rsidRPr="00D46740">
              <w:rPr>
                <w:sz w:val="18"/>
              </w:rPr>
              <w:t>Female</w:t>
            </w:r>
          </w:p>
        </w:tc>
        <w:tc>
          <w:tcPr>
            <w:tcW w:w="1211" w:type="dxa"/>
            <w:tcBorders>
              <w:top w:val="single" w:sz="12" w:space="0" w:color="auto"/>
            </w:tcBorders>
            <w:shd w:val="clear" w:color="auto" w:fill="auto"/>
            <w:vAlign w:val="bottom"/>
          </w:tcPr>
          <w:p w14:paraId="35EC301A"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16</w:t>
            </w:r>
          </w:p>
        </w:tc>
        <w:tc>
          <w:tcPr>
            <w:tcW w:w="1405" w:type="dxa"/>
            <w:tcBorders>
              <w:top w:val="single" w:sz="12" w:space="0" w:color="auto"/>
            </w:tcBorders>
            <w:shd w:val="clear" w:color="auto" w:fill="auto"/>
            <w:vAlign w:val="bottom"/>
          </w:tcPr>
          <w:p w14:paraId="40FE343B"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20</w:t>
            </w:r>
          </w:p>
        </w:tc>
        <w:tc>
          <w:tcPr>
            <w:tcW w:w="1493" w:type="dxa"/>
            <w:tcBorders>
              <w:top w:val="single" w:sz="12" w:space="0" w:color="auto"/>
            </w:tcBorders>
            <w:shd w:val="clear" w:color="auto" w:fill="auto"/>
            <w:vAlign w:val="bottom"/>
          </w:tcPr>
          <w:p w14:paraId="73268CA7"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16</w:t>
            </w:r>
          </w:p>
        </w:tc>
      </w:tr>
      <w:tr w:rsidR="00966F33" w:rsidRPr="00D46740" w14:paraId="2424FB0C" w14:textId="77777777" w:rsidTr="002F2330">
        <w:tc>
          <w:tcPr>
            <w:tcW w:w="2127" w:type="dxa"/>
            <w:vMerge/>
            <w:shd w:val="clear" w:color="auto" w:fill="auto"/>
          </w:tcPr>
          <w:p w14:paraId="6EECDD7B" w14:textId="77777777" w:rsidR="003C182F" w:rsidRPr="00D46740" w:rsidRDefault="003C182F" w:rsidP="00CB5C49">
            <w:pPr>
              <w:pBdr>
                <w:top w:val="nil"/>
                <w:left w:val="nil"/>
                <w:bottom w:val="nil"/>
                <w:right w:val="nil"/>
                <w:between w:val="nil"/>
              </w:pBdr>
              <w:suppressAutoHyphens w:val="0"/>
              <w:spacing w:before="40" w:after="40" w:line="220" w:lineRule="exact"/>
              <w:ind w:right="113"/>
              <w:rPr>
                <w:rFonts w:eastAsia="Times New Roman"/>
                <w:sz w:val="18"/>
                <w:szCs w:val="24"/>
                <w:lang w:eastAsia="fr-MC"/>
              </w:rPr>
            </w:pPr>
          </w:p>
        </w:tc>
        <w:tc>
          <w:tcPr>
            <w:tcW w:w="1134" w:type="dxa"/>
            <w:shd w:val="clear" w:color="auto" w:fill="auto"/>
            <w:vAlign w:val="bottom"/>
          </w:tcPr>
          <w:p w14:paraId="0FF9AE86" w14:textId="77777777" w:rsidR="003C182F" w:rsidRPr="00D46740" w:rsidRDefault="003C182F" w:rsidP="00966F33">
            <w:pPr>
              <w:suppressAutoHyphens w:val="0"/>
              <w:spacing w:before="40" w:after="40" w:line="220" w:lineRule="exact"/>
              <w:ind w:right="113"/>
              <w:rPr>
                <w:rFonts w:eastAsia="Times New Roman"/>
                <w:sz w:val="18"/>
                <w:szCs w:val="24"/>
              </w:rPr>
            </w:pPr>
            <w:r w:rsidRPr="00D46740">
              <w:rPr>
                <w:sz w:val="18"/>
              </w:rPr>
              <w:t>Male</w:t>
            </w:r>
          </w:p>
        </w:tc>
        <w:tc>
          <w:tcPr>
            <w:tcW w:w="1211" w:type="dxa"/>
            <w:shd w:val="clear" w:color="auto" w:fill="auto"/>
            <w:vAlign w:val="bottom"/>
          </w:tcPr>
          <w:p w14:paraId="78A90173"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9</w:t>
            </w:r>
          </w:p>
        </w:tc>
        <w:tc>
          <w:tcPr>
            <w:tcW w:w="1405" w:type="dxa"/>
            <w:shd w:val="clear" w:color="auto" w:fill="auto"/>
            <w:vAlign w:val="bottom"/>
          </w:tcPr>
          <w:p w14:paraId="06A99084"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10</w:t>
            </w:r>
          </w:p>
        </w:tc>
        <w:tc>
          <w:tcPr>
            <w:tcW w:w="1493" w:type="dxa"/>
            <w:shd w:val="clear" w:color="auto" w:fill="auto"/>
            <w:vAlign w:val="bottom"/>
          </w:tcPr>
          <w:p w14:paraId="3219D59F"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7</w:t>
            </w:r>
          </w:p>
        </w:tc>
      </w:tr>
      <w:tr w:rsidR="00966F33" w:rsidRPr="00D46740" w14:paraId="2128ACF9" w14:textId="77777777" w:rsidTr="002F2330">
        <w:tc>
          <w:tcPr>
            <w:tcW w:w="2127" w:type="dxa"/>
            <w:vMerge w:val="restart"/>
            <w:shd w:val="clear" w:color="auto" w:fill="auto"/>
          </w:tcPr>
          <w:p w14:paraId="39BFBD5F" w14:textId="77777777" w:rsidR="003C182F" w:rsidRPr="00D46740" w:rsidRDefault="003C182F" w:rsidP="00CB5C49">
            <w:pPr>
              <w:suppressAutoHyphens w:val="0"/>
              <w:spacing w:before="40" w:after="40" w:line="220" w:lineRule="exact"/>
              <w:ind w:right="113"/>
              <w:rPr>
                <w:rFonts w:eastAsia="Times New Roman"/>
                <w:sz w:val="18"/>
                <w:szCs w:val="24"/>
              </w:rPr>
            </w:pPr>
            <w:r w:rsidRPr="00D46740">
              <w:rPr>
                <w:sz w:val="18"/>
              </w:rPr>
              <w:t>Carpentry</w:t>
            </w:r>
          </w:p>
        </w:tc>
        <w:tc>
          <w:tcPr>
            <w:tcW w:w="1134" w:type="dxa"/>
            <w:shd w:val="clear" w:color="auto" w:fill="auto"/>
            <w:vAlign w:val="bottom"/>
          </w:tcPr>
          <w:p w14:paraId="0BD0C054" w14:textId="77777777" w:rsidR="003C182F" w:rsidRPr="00D46740" w:rsidRDefault="003C182F" w:rsidP="00966F33">
            <w:pPr>
              <w:suppressAutoHyphens w:val="0"/>
              <w:spacing w:before="40" w:after="40" w:line="220" w:lineRule="exact"/>
              <w:ind w:right="113"/>
              <w:rPr>
                <w:rFonts w:eastAsia="Times New Roman"/>
                <w:sz w:val="18"/>
                <w:szCs w:val="24"/>
              </w:rPr>
            </w:pPr>
            <w:r w:rsidRPr="00D46740">
              <w:rPr>
                <w:sz w:val="18"/>
              </w:rPr>
              <w:t>Female</w:t>
            </w:r>
          </w:p>
        </w:tc>
        <w:tc>
          <w:tcPr>
            <w:tcW w:w="1211" w:type="dxa"/>
            <w:shd w:val="clear" w:color="auto" w:fill="auto"/>
            <w:vAlign w:val="bottom"/>
          </w:tcPr>
          <w:p w14:paraId="626F0FAF"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0</w:t>
            </w:r>
          </w:p>
        </w:tc>
        <w:tc>
          <w:tcPr>
            <w:tcW w:w="1405" w:type="dxa"/>
            <w:shd w:val="clear" w:color="auto" w:fill="auto"/>
            <w:vAlign w:val="bottom"/>
          </w:tcPr>
          <w:p w14:paraId="59B99D1E"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0</w:t>
            </w:r>
          </w:p>
        </w:tc>
        <w:tc>
          <w:tcPr>
            <w:tcW w:w="1493" w:type="dxa"/>
            <w:shd w:val="clear" w:color="auto" w:fill="auto"/>
            <w:vAlign w:val="bottom"/>
          </w:tcPr>
          <w:p w14:paraId="40CD5AFF"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0</w:t>
            </w:r>
          </w:p>
        </w:tc>
      </w:tr>
      <w:tr w:rsidR="00966F33" w:rsidRPr="00D46740" w14:paraId="4BEFB9D4" w14:textId="77777777" w:rsidTr="002F2330">
        <w:tc>
          <w:tcPr>
            <w:tcW w:w="2127" w:type="dxa"/>
            <w:vMerge/>
            <w:shd w:val="clear" w:color="auto" w:fill="auto"/>
          </w:tcPr>
          <w:p w14:paraId="3080991C" w14:textId="77777777" w:rsidR="003C182F" w:rsidRPr="00D46740" w:rsidRDefault="003C182F" w:rsidP="00CB5C49">
            <w:pPr>
              <w:pBdr>
                <w:top w:val="nil"/>
                <w:left w:val="nil"/>
                <w:bottom w:val="nil"/>
                <w:right w:val="nil"/>
                <w:between w:val="nil"/>
              </w:pBdr>
              <w:suppressAutoHyphens w:val="0"/>
              <w:spacing w:before="40" w:after="40" w:line="220" w:lineRule="exact"/>
              <w:ind w:right="113"/>
              <w:rPr>
                <w:rFonts w:eastAsia="Times New Roman"/>
                <w:sz w:val="18"/>
                <w:szCs w:val="24"/>
                <w:lang w:eastAsia="fr-MC"/>
              </w:rPr>
            </w:pPr>
          </w:p>
        </w:tc>
        <w:tc>
          <w:tcPr>
            <w:tcW w:w="1134" w:type="dxa"/>
            <w:shd w:val="clear" w:color="auto" w:fill="auto"/>
            <w:vAlign w:val="bottom"/>
          </w:tcPr>
          <w:p w14:paraId="507E9A0B" w14:textId="77777777" w:rsidR="003C182F" w:rsidRPr="00D46740" w:rsidRDefault="003C182F" w:rsidP="00966F33">
            <w:pPr>
              <w:suppressAutoHyphens w:val="0"/>
              <w:spacing w:before="40" w:after="40" w:line="220" w:lineRule="exact"/>
              <w:ind w:right="113"/>
              <w:rPr>
                <w:rFonts w:eastAsia="Times New Roman"/>
                <w:sz w:val="18"/>
                <w:szCs w:val="24"/>
              </w:rPr>
            </w:pPr>
            <w:r w:rsidRPr="00D46740">
              <w:rPr>
                <w:sz w:val="18"/>
              </w:rPr>
              <w:t>Male</w:t>
            </w:r>
          </w:p>
        </w:tc>
        <w:tc>
          <w:tcPr>
            <w:tcW w:w="1211" w:type="dxa"/>
            <w:shd w:val="clear" w:color="auto" w:fill="auto"/>
            <w:vAlign w:val="bottom"/>
          </w:tcPr>
          <w:p w14:paraId="23E86DCB"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4</w:t>
            </w:r>
          </w:p>
        </w:tc>
        <w:tc>
          <w:tcPr>
            <w:tcW w:w="1405" w:type="dxa"/>
            <w:shd w:val="clear" w:color="auto" w:fill="auto"/>
            <w:vAlign w:val="bottom"/>
          </w:tcPr>
          <w:p w14:paraId="26C8B766"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11</w:t>
            </w:r>
          </w:p>
        </w:tc>
        <w:tc>
          <w:tcPr>
            <w:tcW w:w="1493" w:type="dxa"/>
            <w:shd w:val="clear" w:color="auto" w:fill="auto"/>
            <w:vAlign w:val="bottom"/>
          </w:tcPr>
          <w:p w14:paraId="7D3095CC"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4</w:t>
            </w:r>
          </w:p>
        </w:tc>
      </w:tr>
      <w:tr w:rsidR="00966F33" w:rsidRPr="00D46740" w14:paraId="25565E50" w14:textId="77777777" w:rsidTr="002F2330">
        <w:tc>
          <w:tcPr>
            <w:tcW w:w="2127" w:type="dxa"/>
            <w:vMerge w:val="restart"/>
            <w:shd w:val="clear" w:color="auto" w:fill="auto"/>
          </w:tcPr>
          <w:p w14:paraId="46B8EAA2" w14:textId="77777777" w:rsidR="003C182F" w:rsidRPr="00D46740" w:rsidRDefault="003C182F" w:rsidP="00CB5C49">
            <w:pPr>
              <w:suppressAutoHyphens w:val="0"/>
              <w:spacing w:before="40" w:after="40" w:line="220" w:lineRule="exact"/>
              <w:ind w:right="113"/>
              <w:rPr>
                <w:rFonts w:eastAsia="Times New Roman"/>
                <w:sz w:val="18"/>
                <w:szCs w:val="24"/>
              </w:rPr>
            </w:pPr>
            <w:r w:rsidRPr="00D46740">
              <w:rPr>
                <w:sz w:val="18"/>
              </w:rPr>
              <w:t>Welding</w:t>
            </w:r>
          </w:p>
        </w:tc>
        <w:tc>
          <w:tcPr>
            <w:tcW w:w="1134" w:type="dxa"/>
            <w:shd w:val="clear" w:color="auto" w:fill="auto"/>
            <w:vAlign w:val="bottom"/>
          </w:tcPr>
          <w:p w14:paraId="3F0E22EA" w14:textId="77777777" w:rsidR="003C182F" w:rsidRPr="00D46740" w:rsidRDefault="003C182F" w:rsidP="00966F33">
            <w:pPr>
              <w:suppressAutoHyphens w:val="0"/>
              <w:spacing w:before="40" w:after="40" w:line="220" w:lineRule="exact"/>
              <w:ind w:right="113"/>
              <w:rPr>
                <w:rFonts w:eastAsia="Times New Roman"/>
                <w:sz w:val="18"/>
                <w:szCs w:val="24"/>
              </w:rPr>
            </w:pPr>
            <w:r w:rsidRPr="00D46740">
              <w:rPr>
                <w:sz w:val="18"/>
              </w:rPr>
              <w:t>Female</w:t>
            </w:r>
          </w:p>
        </w:tc>
        <w:tc>
          <w:tcPr>
            <w:tcW w:w="1211" w:type="dxa"/>
            <w:shd w:val="clear" w:color="auto" w:fill="auto"/>
            <w:vAlign w:val="bottom"/>
          </w:tcPr>
          <w:p w14:paraId="1C5E5196"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0</w:t>
            </w:r>
          </w:p>
        </w:tc>
        <w:tc>
          <w:tcPr>
            <w:tcW w:w="1405" w:type="dxa"/>
            <w:shd w:val="clear" w:color="auto" w:fill="auto"/>
            <w:vAlign w:val="bottom"/>
          </w:tcPr>
          <w:p w14:paraId="696CB484"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0</w:t>
            </w:r>
          </w:p>
        </w:tc>
        <w:tc>
          <w:tcPr>
            <w:tcW w:w="1493" w:type="dxa"/>
            <w:shd w:val="clear" w:color="auto" w:fill="auto"/>
            <w:vAlign w:val="bottom"/>
          </w:tcPr>
          <w:p w14:paraId="0A5621AB"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0</w:t>
            </w:r>
          </w:p>
        </w:tc>
      </w:tr>
      <w:tr w:rsidR="00966F33" w:rsidRPr="00D46740" w14:paraId="3A155332" w14:textId="77777777" w:rsidTr="002F2330">
        <w:tc>
          <w:tcPr>
            <w:tcW w:w="2127" w:type="dxa"/>
            <w:vMerge/>
            <w:tcBorders>
              <w:bottom w:val="single" w:sz="4" w:space="0" w:color="auto"/>
            </w:tcBorders>
            <w:shd w:val="clear" w:color="auto" w:fill="auto"/>
          </w:tcPr>
          <w:p w14:paraId="7D6CD795" w14:textId="77777777" w:rsidR="003C182F" w:rsidRPr="00D46740" w:rsidRDefault="003C182F" w:rsidP="00CB5C49">
            <w:pPr>
              <w:pBdr>
                <w:top w:val="nil"/>
                <w:left w:val="nil"/>
                <w:bottom w:val="nil"/>
                <w:right w:val="nil"/>
                <w:between w:val="nil"/>
              </w:pBdr>
              <w:suppressAutoHyphens w:val="0"/>
              <w:spacing w:before="40" w:after="40" w:line="220" w:lineRule="exact"/>
              <w:ind w:right="113"/>
              <w:rPr>
                <w:rFonts w:eastAsia="Times New Roman"/>
                <w:sz w:val="18"/>
                <w:szCs w:val="24"/>
                <w:lang w:eastAsia="fr-MC"/>
              </w:rPr>
            </w:pPr>
          </w:p>
        </w:tc>
        <w:tc>
          <w:tcPr>
            <w:tcW w:w="1134" w:type="dxa"/>
            <w:tcBorders>
              <w:bottom w:val="single" w:sz="4" w:space="0" w:color="auto"/>
            </w:tcBorders>
            <w:shd w:val="clear" w:color="auto" w:fill="auto"/>
            <w:vAlign w:val="bottom"/>
          </w:tcPr>
          <w:p w14:paraId="53977BFE" w14:textId="77777777" w:rsidR="003C182F" w:rsidRPr="00D46740" w:rsidRDefault="003C182F" w:rsidP="00966F33">
            <w:pPr>
              <w:suppressAutoHyphens w:val="0"/>
              <w:spacing w:before="40" w:after="40" w:line="220" w:lineRule="exact"/>
              <w:ind w:right="113"/>
              <w:rPr>
                <w:rFonts w:eastAsia="Times New Roman"/>
                <w:sz w:val="18"/>
                <w:szCs w:val="24"/>
              </w:rPr>
            </w:pPr>
            <w:r w:rsidRPr="00D46740">
              <w:rPr>
                <w:sz w:val="18"/>
              </w:rPr>
              <w:t>Male</w:t>
            </w:r>
          </w:p>
        </w:tc>
        <w:tc>
          <w:tcPr>
            <w:tcW w:w="1211" w:type="dxa"/>
            <w:tcBorders>
              <w:bottom w:val="single" w:sz="4" w:space="0" w:color="auto"/>
            </w:tcBorders>
            <w:shd w:val="clear" w:color="auto" w:fill="auto"/>
            <w:vAlign w:val="bottom"/>
          </w:tcPr>
          <w:p w14:paraId="757CABB1"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0</w:t>
            </w:r>
          </w:p>
        </w:tc>
        <w:tc>
          <w:tcPr>
            <w:tcW w:w="1405" w:type="dxa"/>
            <w:tcBorders>
              <w:bottom w:val="single" w:sz="4" w:space="0" w:color="auto"/>
            </w:tcBorders>
            <w:shd w:val="clear" w:color="auto" w:fill="auto"/>
            <w:vAlign w:val="bottom"/>
          </w:tcPr>
          <w:p w14:paraId="4AD39F22"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4</w:t>
            </w:r>
          </w:p>
        </w:tc>
        <w:tc>
          <w:tcPr>
            <w:tcW w:w="1493" w:type="dxa"/>
            <w:tcBorders>
              <w:bottom w:val="single" w:sz="4" w:space="0" w:color="auto"/>
            </w:tcBorders>
            <w:shd w:val="clear" w:color="auto" w:fill="auto"/>
            <w:vAlign w:val="bottom"/>
          </w:tcPr>
          <w:p w14:paraId="338CC2AE"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0</w:t>
            </w:r>
          </w:p>
        </w:tc>
      </w:tr>
      <w:tr w:rsidR="00966F33" w:rsidRPr="00D46740" w14:paraId="38EABFA9" w14:textId="77777777" w:rsidTr="002F2330">
        <w:tc>
          <w:tcPr>
            <w:tcW w:w="2127" w:type="dxa"/>
            <w:vMerge w:val="restart"/>
            <w:tcBorders>
              <w:top w:val="single" w:sz="4" w:space="0" w:color="auto"/>
              <w:bottom w:val="nil"/>
            </w:tcBorders>
            <w:shd w:val="clear" w:color="auto" w:fill="auto"/>
          </w:tcPr>
          <w:p w14:paraId="5F2571AA" w14:textId="77777777" w:rsidR="003C182F" w:rsidRPr="00D46740" w:rsidRDefault="003C182F" w:rsidP="00966F33">
            <w:pPr>
              <w:suppressAutoHyphens w:val="0"/>
              <w:spacing w:before="40" w:after="40" w:line="220" w:lineRule="exact"/>
              <w:ind w:left="279" w:right="113"/>
              <w:rPr>
                <w:rFonts w:eastAsia="Times New Roman"/>
                <w:b/>
                <w:bCs/>
                <w:sz w:val="18"/>
                <w:szCs w:val="24"/>
              </w:rPr>
            </w:pPr>
            <w:r w:rsidRPr="00D46740">
              <w:rPr>
                <w:b/>
                <w:bCs/>
                <w:sz w:val="18"/>
              </w:rPr>
              <w:t>Total</w:t>
            </w:r>
          </w:p>
        </w:tc>
        <w:tc>
          <w:tcPr>
            <w:tcW w:w="1134" w:type="dxa"/>
            <w:tcBorders>
              <w:top w:val="single" w:sz="4" w:space="0" w:color="auto"/>
              <w:bottom w:val="nil"/>
            </w:tcBorders>
            <w:shd w:val="clear" w:color="auto" w:fill="auto"/>
            <w:vAlign w:val="bottom"/>
          </w:tcPr>
          <w:p w14:paraId="3A86720E" w14:textId="77777777" w:rsidR="003C182F" w:rsidRPr="00D46740" w:rsidRDefault="003C182F" w:rsidP="00966F33">
            <w:pPr>
              <w:suppressAutoHyphens w:val="0"/>
              <w:spacing w:before="40" w:after="40" w:line="220" w:lineRule="exact"/>
              <w:ind w:right="113"/>
              <w:rPr>
                <w:rFonts w:eastAsia="Times New Roman"/>
                <w:b/>
                <w:bCs/>
                <w:sz w:val="18"/>
                <w:szCs w:val="24"/>
              </w:rPr>
            </w:pPr>
            <w:r w:rsidRPr="00D46740">
              <w:rPr>
                <w:b/>
                <w:bCs/>
                <w:sz w:val="18"/>
              </w:rPr>
              <w:t>Female</w:t>
            </w:r>
          </w:p>
        </w:tc>
        <w:tc>
          <w:tcPr>
            <w:tcW w:w="1211" w:type="dxa"/>
            <w:tcBorders>
              <w:top w:val="single" w:sz="4" w:space="0" w:color="auto"/>
              <w:bottom w:val="nil"/>
            </w:tcBorders>
            <w:shd w:val="clear" w:color="auto" w:fill="auto"/>
            <w:vAlign w:val="bottom"/>
          </w:tcPr>
          <w:p w14:paraId="52D2611F" w14:textId="77777777" w:rsidR="003C182F" w:rsidRPr="00D46740" w:rsidRDefault="003C182F" w:rsidP="00CB5C49">
            <w:pPr>
              <w:suppressAutoHyphens w:val="0"/>
              <w:spacing w:before="40" w:after="40" w:line="220" w:lineRule="exact"/>
              <w:ind w:right="113"/>
              <w:jc w:val="right"/>
              <w:rPr>
                <w:rFonts w:eastAsia="Times New Roman"/>
                <w:b/>
                <w:bCs/>
                <w:sz w:val="18"/>
                <w:szCs w:val="24"/>
              </w:rPr>
            </w:pPr>
            <w:r w:rsidRPr="00D46740">
              <w:rPr>
                <w:b/>
                <w:bCs/>
                <w:sz w:val="18"/>
              </w:rPr>
              <w:t>16</w:t>
            </w:r>
          </w:p>
        </w:tc>
        <w:tc>
          <w:tcPr>
            <w:tcW w:w="1405" w:type="dxa"/>
            <w:tcBorders>
              <w:top w:val="single" w:sz="4" w:space="0" w:color="auto"/>
              <w:bottom w:val="nil"/>
            </w:tcBorders>
            <w:shd w:val="clear" w:color="auto" w:fill="auto"/>
            <w:vAlign w:val="bottom"/>
          </w:tcPr>
          <w:p w14:paraId="6BE4BA86" w14:textId="77777777" w:rsidR="003C182F" w:rsidRPr="00D46740" w:rsidRDefault="003C182F" w:rsidP="00CB5C49">
            <w:pPr>
              <w:suppressAutoHyphens w:val="0"/>
              <w:spacing w:before="40" w:after="40" w:line="220" w:lineRule="exact"/>
              <w:ind w:right="113"/>
              <w:jc w:val="right"/>
              <w:rPr>
                <w:rFonts w:eastAsia="Times New Roman"/>
                <w:b/>
                <w:bCs/>
                <w:sz w:val="18"/>
                <w:szCs w:val="24"/>
              </w:rPr>
            </w:pPr>
            <w:r w:rsidRPr="00D46740">
              <w:rPr>
                <w:b/>
                <w:bCs/>
                <w:sz w:val="18"/>
              </w:rPr>
              <w:t>20</w:t>
            </w:r>
          </w:p>
        </w:tc>
        <w:tc>
          <w:tcPr>
            <w:tcW w:w="1493" w:type="dxa"/>
            <w:tcBorders>
              <w:top w:val="single" w:sz="4" w:space="0" w:color="auto"/>
              <w:bottom w:val="nil"/>
            </w:tcBorders>
            <w:shd w:val="clear" w:color="auto" w:fill="auto"/>
            <w:vAlign w:val="bottom"/>
          </w:tcPr>
          <w:p w14:paraId="40D4A5D5" w14:textId="77777777" w:rsidR="003C182F" w:rsidRPr="00D46740" w:rsidRDefault="003C182F" w:rsidP="00CB5C49">
            <w:pPr>
              <w:suppressAutoHyphens w:val="0"/>
              <w:spacing w:before="40" w:after="40" w:line="220" w:lineRule="exact"/>
              <w:ind w:right="113"/>
              <w:jc w:val="right"/>
              <w:rPr>
                <w:rFonts w:eastAsia="Times New Roman"/>
                <w:b/>
                <w:bCs/>
                <w:sz w:val="18"/>
                <w:szCs w:val="24"/>
              </w:rPr>
            </w:pPr>
            <w:r w:rsidRPr="00D46740">
              <w:rPr>
                <w:b/>
                <w:bCs/>
                <w:sz w:val="18"/>
              </w:rPr>
              <w:t>16</w:t>
            </w:r>
          </w:p>
        </w:tc>
      </w:tr>
      <w:tr w:rsidR="00966F33" w:rsidRPr="00D46740" w14:paraId="4E1AE72D" w14:textId="77777777" w:rsidTr="002F2330">
        <w:tc>
          <w:tcPr>
            <w:tcW w:w="2127" w:type="dxa"/>
            <w:vMerge/>
            <w:tcBorders>
              <w:top w:val="nil"/>
              <w:bottom w:val="single" w:sz="4" w:space="0" w:color="auto"/>
            </w:tcBorders>
            <w:shd w:val="clear" w:color="auto" w:fill="auto"/>
          </w:tcPr>
          <w:p w14:paraId="20C783B9" w14:textId="77777777" w:rsidR="003C182F" w:rsidRPr="00D46740" w:rsidRDefault="003C182F" w:rsidP="00CB5C49">
            <w:pPr>
              <w:pBdr>
                <w:top w:val="nil"/>
                <w:left w:val="nil"/>
                <w:bottom w:val="nil"/>
                <w:right w:val="nil"/>
                <w:between w:val="nil"/>
              </w:pBdr>
              <w:suppressAutoHyphens w:val="0"/>
              <w:spacing w:before="40" w:after="40" w:line="220" w:lineRule="exact"/>
              <w:ind w:right="113"/>
              <w:rPr>
                <w:rFonts w:eastAsia="Times New Roman"/>
                <w:b/>
                <w:bCs/>
                <w:sz w:val="18"/>
                <w:szCs w:val="24"/>
                <w:lang w:eastAsia="fr-MC"/>
              </w:rPr>
            </w:pPr>
          </w:p>
        </w:tc>
        <w:tc>
          <w:tcPr>
            <w:tcW w:w="1134" w:type="dxa"/>
            <w:tcBorders>
              <w:top w:val="nil"/>
              <w:bottom w:val="single" w:sz="4" w:space="0" w:color="auto"/>
            </w:tcBorders>
            <w:shd w:val="clear" w:color="auto" w:fill="auto"/>
            <w:vAlign w:val="bottom"/>
          </w:tcPr>
          <w:p w14:paraId="21151511" w14:textId="77777777" w:rsidR="003C182F" w:rsidRPr="00D46740" w:rsidRDefault="003C182F" w:rsidP="00966F33">
            <w:pPr>
              <w:suppressAutoHyphens w:val="0"/>
              <w:spacing w:before="40" w:after="40" w:line="220" w:lineRule="exact"/>
              <w:ind w:right="113"/>
              <w:rPr>
                <w:rFonts w:eastAsia="Times New Roman"/>
                <w:b/>
                <w:bCs/>
                <w:sz w:val="18"/>
                <w:szCs w:val="24"/>
              </w:rPr>
            </w:pPr>
            <w:r w:rsidRPr="00D46740">
              <w:rPr>
                <w:b/>
                <w:bCs/>
                <w:sz w:val="18"/>
              </w:rPr>
              <w:t>Male</w:t>
            </w:r>
          </w:p>
        </w:tc>
        <w:tc>
          <w:tcPr>
            <w:tcW w:w="1211" w:type="dxa"/>
            <w:tcBorders>
              <w:top w:val="nil"/>
              <w:bottom w:val="single" w:sz="4" w:space="0" w:color="auto"/>
            </w:tcBorders>
            <w:shd w:val="clear" w:color="auto" w:fill="auto"/>
            <w:vAlign w:val="bottom"/>
          </w:tcPr>
          <w:p w14:paraId="40D6043E" w14:textId="77777777" w:rsidR="003C182F" w:rsidRPr="00D46740" w:rsidRDefault="003C182F" w:rsidP="00CB5C49">
            <w:pPr>
              <w:suppressAutoHyphens w:val="0"/>
              <w:spacing w:before="40" w:after="40" w:line="220" w:lineRule="exact"/>
              <w:ind w:right="113"/>
              <w:jc w:val="right"/>
              <w:rPr>
                <w:rFonts w:eastAsia="Times New Roman"/>
                <w:b/>
                <w:bCs/>
                <w:sz w:val="18"/>
                <w:szCs w:val="24"/>
              </w:rPr>
            </w:pPr>
            <w:r w:rsidRPr="00D46740">
              <w:rPr>
                <w:b/>
                <w:bCs/>
                <w:sz w:val="18"/>
              </w:rPr>
              <w:t>13</w:t>
            </w:r>
          </w:p>
        </w:tc>
        <w:tc>
          <w:tcPr>
            <w:tcW w:w="1405" w:type="dxa"/>
            <w:tcBorders>
              <w:top w:val="nil"/>
              <w:bottom w:val="single" w:sz="4" w:space="0" w:color="auto"/>
            </w:tcBorders>
            <w:shd w:val="clear" w:color="auto" w:fill="auto"/>
            <w:vAlign w:val="bottom"/>
          </w:tcPr>
          <w:p w14:paraId="6D6D9AE8" w14:textId="77777777" w:rsidR="003C182F" w:rsidRPr="00D46740" w:rsidRDefault="003C182F" w:rsidP="00CB5C49">
            <w:pPr>
              <w:suppressAutoHyphens w:val="0"/>
              <w:spacing w:before="40" w:after="40" w:line="220" w:lineRule="exact"/>
              <w:ind w:right="113"/>
              <w:jc w:val="right"/>
              <w:rPr>
                <w:rFonts w:eastAsia="Times New Roman"/>
                <w:b/>
                <w:bCs/>
                <w:sz w:val="18"/>
                <w:szCs w:val="24"/>
              </w:rPr>
            </w:pPr>
            <w:r w:rsidRPr="00D46740">
              <w:rPr>
                <w:b/>
                <w:bCs/>
                <w:sz w:val="18"/>
              </w:rPr>
              <w:t>25</w:t>
            </w:r>
          </w:p>
        </w:tc>
        <w:tc>
          <w:tcPr>
            <w:tcW w:w="1493" w:type="dxa"/>
            <w:tcBorders>
              <w:top w:val="nil"/>
              <w:bottom w:val="single" w:sz="4" w:space="0" w:color="auto"/>
            </w:tcBorders>
            <w:shd w:val="clear" w:color="auto" w:fill="auto"/>
            <w:vAlign w:val="bottom"/>
          </w:tcPr>
          <w:p w14:paraId="20DCB510" w14:textId="77777777" w:rsidR="003C182F" w:rsidRPr="00D46740" w:rsidRDefault="003C182F" w:rsidP="00CB5C49">
            <w:pPr>
              <w:suppressAutoHyphens w:val="0"/>
              <w:spacing w:before="40" w:after="40" w:line="220" w:lineRule="exact"/>
              <w:ind w:right="113"/>
              <w:jc w:val="right"/>
              <w:rPr>
                <w:rFonts w:eastAsia="Times New Roman"/>
                <w:b/>
                <w:bCs/>
                <w:sz w:val="18"/>
                <w:szCs w:val="24"/>
              </w:rPr>
            </w:pPr>
            <w:r w:rsidRPr="00D46740">
              <w:rPr>
                <w:b/>
                <w:bCs/>
                <w:sz w:val="18"/>
              </w:rPr>
              <w:t>11</w:t>
            </w:r>
          </w:p>
        </w:tc>
      </w:tr>
      <w:tr w:rsidR="00966F33" w:rsidRPr="00D46740" w14:paraId="1FCDC150" w14:textId="77777777" w:rsidTr="002F2330">
        <w:tc>
          <w:tcPr>
            <w:tcW w:w="3261" w:type="dxa"/>
            <w:gridSpan w:val="2"/>
            <w:tcBorders>
              <w:top w:val="single" w:sz="4" w:space="0" w:color="auto"/>
            </w:tcBorders>
            <w:shd w:val="clear" w:color="auto" w:fill="auto"/>
          </w:tcPr>
          <w:p w14:paraId="7923844F" w14:textId="77777777" w:rsidR="003C182F" w:rsidRPr="00D46740" w:rsidRDefault="003C182F" w:rsidP="00966F33">
            <w:pPr>
              <w:suppressAutoHyphens w:val="0"/>
              <w:spacing w:before="80" w:after="80" w:line="220" w:lineRule="exact"/>
              <w:ind w:left="279" w:right="113"/>
              <w:rPr>
                <w:b/>
                <w:bCs/>
                <w:sz w:val="18"/>
              </w:rPr>
            </w:pPr>
            <w:r w:rsidRPr="00D46740">
              <w:rPr>
                <w:b/>
                <w:bCs/>
                <w:sz w:val="18"/>
              </w:rPr>
              <w:t>Total male and female</w:t>
            </w:r>
          </w:p>
        </w:tc>
        <w:tc>
          <w:tcPr>
            <w:tcW w:w="1211" w:type="dxa"/>
            <w:tcBorders>
              <w:top w:val="single" w:sz="4" w:space="0" w:color="auto"/>
            </w:tcBorders>
            <w:shd w:val="clear" w:color="auto" w:fill="auto"/>
            <w:vAlign w:val="bottom"/>
          </w:tcPr>
          <w:p w14:paraId="6297B82B" w14:textId="77777777" w:rsidR="003C182F" w:rsidRPr="00D46740" w:rsidRDefault="003C182F" w:rsidP="006328B6">
            <w:pPr>
              <w:suppressAutoHyphens w:val="0"/>
              <w:spacing w:before="80" w:after="80" w:line="220" w:lineRule="exact"/>
              <w:ind w:right="113"/>
              <w:jc w:val="right"/>
              <w:rPr>
                <w:b/>
                <w:bCs/>
                <w:sz w:val="18"/>
              </w:rPr>
            </w:pPr>
            <w:r w:rsidRPr="00D46740">
              <w:rPr>
                <w:b/>
                <w:bCs/>
                <w:sz w:val="18"/>
              </w:rPr>
              <w:t>29</w:t>
            </w:r>
          </w:p>
        </w:tc>
        <w:tc>
          <w:tcPr>
            <w:tcW w:w="1405" w:type="dxa"/>
            <w:tcBorders>
              <w:top w:val="single" w:sz="4" w:space="0" w:color="auto"/>
            </w:tcBorders>
            <w:shd w:val="clear" w:color="auto" w:fill="auto"/>
            <w:vAlign w:val="bottom"/>
          </w:tcPr>
          <w:p w14:paraId="718131FE" w14:textId="77777777" w:rsidR="003C182F" w:rsidRPr="00D46740" w:rsidRDefault="003C182F" w:rsidP="006328B6">
            <w:pPr>
              <w:suppressAutoHyphens w:val="0"/>
              <w:spacing w:before="80" w:after="80" w:line="220" w:lineRule="exact"/>
              <w:ind w:right="113"/>
              <w:jc w:val="right"/>
              <w:rPr>
                <w:b/>
                <w:bCs/>
                <w:sz w:val="18"/>
              </w:rPr>
            </w:pPr>
            <w:r w:rsidRPr="00D46740">
              <w:rPr>
                <w:b/>
                <w:bCs/>
                <w:sz w:val="18"/>
              </w:rPr>
              <w:t>45</w:t>
            </w:r>
          </w:p>
        </w:tc>
        <w:tc>
          <w:tcPr>
            <w:tcW w:w="1493" w:type="dxa"/>
            <w:tcBorders>
              <w:top w:val="single" w:sz="4" w:space="0" w:color="auto"/>
            </w:tcBorders>
            <w:shd w:val="clear" w:color="auto" w:fill="auto"/>
            <w:vAlign w:val="bottom"/>
          </w:tcPr>
          <w:p w14:paraId="0467DE74" w14:textId="77777777" w:rsidR="003C182F" w:rsidRPr="00D46740" w:rsidRDefault="003C182F" w:rsidP="006328B6">
            <w:pPr>
              <w:suppressAutoHyphens w:val="0"/>
              <w:spacing w:before="80" w:after="80" w:line="220" w:lineRule="exact"/>
              <w:ind w:right="113"/>
              <w:jc w:val="right"/>
              <w:rPr>
                <w:b/>
                <w:bCs/>
                <w:sz w:val="18"/>
              </w:rPr>
            </w:pPr>
            <w:r w:rsidRPr="00D46740">
              <w:rPr>
                <w:b/>
                <w:bCs/>
                <w:sz w:val="18"/>
              </w:rPr>
              <w:t>27</w:t>
            </w:r>
          </w:p>
        </w:tc>
      </w:tr>
    </w:tbl>
    <w:p w14:paraId="337DE43E" w14:textId="77777777" w:rsidR="003C182F" w:rsidRPr="00D46740" w:rsidRDefault="003C182F" w:rsidP="00B65E56">
      <w:pPr>
        <w:spacing w:before="120"/>
        <w:ind w:left="1134" w:right="1134" w:firstLine="170"/>
        <w:rPr>
          <w:sz w:val="18"/>
        </w:rPr>
      </w:pPr>
      <w:r w:rsidRPr="00D46740">
        <w:rPr>
          <w:i/>
          <w:iCs/>
          <w:sz w:val="18"/>
        </w:rPr>
        <w:t>Source</w:t>
      </w:r>
      <w:r w:rsidRPr="00D46740">
        <w:rPr>
          <w:sz w:val="18"/>
        </w:rPr>
        <w:t>: National Social and Vocational Rehabilitation Centre.</w:t>
      </w:r>
    </w:p>
    <w:p w14:paraId="35A72519" w14:textId="6582C4F9" w:rsidR="003C182F" w:rsidRPr="00D46740" w:rsidRDefault="003C182F" w:rsidP="00346631">
      <w:pPr>
        <w:pStyle w:val="H23G"/>
      </w:pPr>
      <w:r w:rsidRPr="00D46740">
        <w:tab/>
      </w:r>
      <w:r w:rsidRPr="00D46740">
        <w:tab/>
      </w:r>
      <w:r w:rsidRPr="00D46740">
        <w:rPr>
          <w:b w:val="0"/>
        </w:rPr>
        <w:t xml:space="preserve">Table 11 </w:t>
      </w:r>
      <w:r w:rsidR="00346631" w:rsidRPr="00D46740">
        <w:rPr>
          <w:b w:val="0"/>
        </w:rPr>
        <w:br/>
      </w:r>
      <w:r w:rsidRPr="00D46740">
        <w:rPr>
          <w:bCs/>
        </w:rPr>
        <w:t>Number of young persons with disabilities who have received training, by province and sex</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138"/>
        <w:gridCol w:w="1548"/>
        <w:gridCol w:w="1831"/>
        <w:gridCol w:w="12"/>
        <w:gridCol w:w="1841"/>
      </w:tblGrid>
      <w:tr w:rsidR="00CB5C49" w:rsidRPr="00D46740" w14:paraId="1C3D4B6E" w14:textId="77777777" w:rsidTr="00F619E1">
        <w:trPr>
          <w:tblHeader/>
        </w:trPr>
        <w:tc>
          <w:tcPr>
            <w:tcW w:w="2138" w:type="dxa"/>
            <w:tcBorders>
              <w:top w:val="single" w:sz="4" w:space="0" w:color="auto"/>
              <w:bottom w:val="single" w:sz="12" w:space="0" w:color="auto"/>
            </w:tcBorders>
            <w:shd w:val="clear" w:color="auto" w:fill="auto"/>
            <w:noWrap/>
            <w:vAlign w:val="bottom"/>
            <w:hideMark/>
          </w:tcPr>
          <w:p w14:paraId="6846FCBB" w14:textId="77777777" w:rsidR="003C182F" w:rsidRPr="00D46740" w:rsidRDefault="003C182F" w:rsidP="00CB5C49">
            <w:pPr>
              <w:suppressAutoHyphens w:val="0"/>
              <w:spacing w:before="80" w:after="80" w:line="200" w:lineRule="exact"/>
              <w:ind w:right="113"/>
              <w:rPr>
                <w:rFonts w:eastAsia="Times New Roman"/>
                <w:bCs/>
                <w:i/>
                <w:sz w:val="16"/>
                <w:szCs w:val="24"/>
              </w:rPr>
            </w:pPr>
            <w:r w:rsidRPr="00D46740">
              <w:rPr>
                <w:i/>
                <w:iCs/>
                <w:sz w:val="16"/>
              </w:rPr>
              <w:t>Province</w:t>
            </w:r>
          </w:p>
        </w:tc>
        <w:tc>
          <w:tcPr>
            <w:tcW w:w="1548" w:type="dxa"/>
            <w:tcBorders>
              <w:top w:val="single" w:sz="4" w:space="0" w:color="auto"/>
              <w:bottom w:val="single" w:sz="12" w:space="0" w:color="auto"/>
            </w:tcBorders>
            <w:shd w:val="clear" w:color="auto" w:fill="auto"/>
            <w:noWrap/>
            <w:vAlign w:val="bottom"/>
            <w:hideMark/>
          </w:tcPr>
          <w:p w14:paraId="065A8B2C" w14:textId="77777777" w:rsidR="003C182F" w:rsidRPr="00D46740" w:rsidRDefault="003C182F" w:rsidP="009A6C91">
            <w:pPr>
              <w:suppressAutoHyphens w:val="0"/>
              <w:spacing w:before="80" w:after="80" w:line="200" w:lineRule="exact"/>
              <w:ind w:right="113"/>
              <w:rPr>
                <w:rFonts w:eastAsia="Times New Roman"/>
                <w:bCs/>
                <w:i/>
                <w:sz w:val="16"/>
                <w:szCs w:val="24"/>
              </w:rPr>
            </w:pPr>
            <w:r w:rsidRPr="00D46740">
              <w:rPr>
                <w:i/>
                <w:iCs/>
                <w:sz w:val="16"/>
              </w:rPr>
              <w:t>Sex</w:t>
            </w:r>
          </w:p>
        </w:tc>
        <w:tc>
          <w:tcPr>
            <w:tcW w:w="1831" w:type="dxa"/>
            <w:tcBorders>
              <w:top w:val="single" w:sz="4" w:space="0" w:color="auto"/>
              <w:bottom w:val="single" w:sz="12" w:space="0" w:color="auto"/>
            </w:tcBorders>
            <w:shd w:val="clear" w:color="auto" w:fill="auto"/>
            <w:noWrap/>
            <w:vAlign w:val="bottom"/>
            <w:hideMark/>
          </w:tcPr>
          <w:p w14:paraId="5A99C66A" w14:textId="77777777" w:rsidR="003C182F" w:rsidRPr="00D46740" w:rsidRDefault="003C182F" w:rsidP="00CB5C49">
            <w:pPr>
              <w:suppressAutoHyphens w:val="0"/>
              <w:spacing w:before="80" w:after="80" w:line="200" w:lineRule="exact"/>
              <w:ind w:right="113"/>
              <w:jc w:val="right"/>
              <w:rPr>
                <w:rFonts w:eastAsia="Times New Roman"/>
                <w:bCs/>
                <w:i/>
                <w:sz w:val="16"/>
                <w:szCs w:val="24"/>
              </w:rPr>
            </w:pPr>
            <w:r w:rsidRPr="00D46740">
              <w:rPr>
                <w:i/>
                <w:iCs/>
                <w:sz w:val="16"/>
              </w:rPr>
              <w:t>2018</w:t>
            </w:r>
          </w:p>
        </w:tc>
        <w:tc>
          <w:tcPr>
            <w:tcW w:w="1853" w:type="dxa"/>
            <w:gridSpan w:val="2"/>
            <w:tcBorders>
              <w:top w:val="single" w:sz="4" w:space="0" w:color="auto"/>
              <w:bottom w:val="single" w:sz="12" w:space="0" w:color="auto"/>
            </w:tcBorders>
            <w:shd w:val="clear" w:color="auto" w:fill="auto"/>
            <w:vAlign w:val="bottom"/>
          </w:tcPr>
          <w:p w14:paraId="585DA985" w14:textId="77777777" w:rsidR="003C182F" w:rsidRPr="00D46740" w:rsidRDefault="003C182F" w:rsidP="00CB5C49">
            <w:pPr>
              <w:suppressAutoHyphens w:val="0"/>
              <w:spacing w:before="80" w:after="80" w:line="200" w:lineRule="exact"/>
              <w:ind w:right="113"/>
              <w:jc w:val="right"/>
              <w:rPr>
                <w:rFonts w:eastAsia="Times New Roman"/>
                <w:bCs/>
                <w:i/>
                <w:sz w:val="16"/>
                <w:szCs w:val="24"/>
              </w:rPr>
            </w:pPr>
            <w:r w:rsidRPr="00D46740">
              <w:rPr>
                <w:i/>
                <w:iCs/>
                <w:sz w:val="16"/>
              </w:rPr>
              <w:t>2019</w:t>
            </w:r>
          </w:p>
        </w:tc>
      </w:tr>
      <w:tr w:rsidR="00F619E1" w:rsidRPr="00D46740" w14:paraId="5D6E6A82" w14:textId="77777777" w:rsidTr="00F619E1">
        <w:trPr>
          <w:trHeight w:hRule="exact" w:val="113"/>
          <w:tblHeader/>
        </w:trPr>
        <w:tc>
          <w:tcPr>
            <w:tcW w:w="2138" w:type="dxa"/>
            <w:tcBorders>
              <w:top w:val="single" w:sz="12" w:space="0" w:color="auto"/>
              <w:bottom w:val="nil"/>
            </w:tcBorders>
            <w:shd w:val="clear" w:color="auto" w:fill="auto"/>
            <w:noWrap/>
            <w:vAlign w:val="bottom"/>
          </w:tcPr>
          <w:p w14:paraId="63277477" w14:textId="77777777" w:rsidR="00F619E1" w:rsidRPr="00D46740" w:rsidRDefault="00F619E1" w:rsidP="00CB5C49">
            <w:pPr>
              <w:suppressAutoHyphens w:val="0"/>
              <w:spacing w:before="80" w:after="80" w:line="200" w:lineRule="exact"/>
              <w:ind w:right="113"/>
              <w:rPr>
                <w:i/>
                <w:iCs/>
                <w:sz w:val="16"/>
              </w:rPr>
            </w:pPr>
          </w:p>
        </w:tc>
        <w:tc>
          <w:tcPr>
            <w:tcW w:w="1548" w:type="dxa"/>
            <w:tcBorders>
              <w:top w:val="single" w:sz="12" w:space="0" w:color="auto"/>
              <w:bottom w:val="nil"/>
            </w:tcBorders>
            <w:shd w:val="clear" w:color="auto" w:fill="auto"/>
            <w:noWrap/>
            <w:vAlign w:val="bottom"/>
          </w:tcPr>
          <w:p w14:paraId="7BABF083" w14:textId="77777777" w:rsidR="00F619E1" w:rsidRPr="00D46740" w:rsidRDefault="00F619E1" w:rsidP="009A6C91">
            <w:pPr>
              <w:suppressAutoHyphens w:val="0"/>
              <w:spacing w:before="80" w:after="80" w:line="200" w:lineRule="exact"/>
              <w:ind w:right="113"/>
              <w:rPr>
                <w:i/>
                <w:iCs/>
                <w:sz w:val="16"/>
              </w:rPr>
            </w:pPr>
          </w:p>
        </w:tc>
        <w:tc>
          <w:tcPr>
            <w:tcW w:w="1831" w:type="dxa"/>
            <w:tcBorders>
              <w:top w:val="single" w:sz="12" w:space="0" w:color="auto"/>
              <w:bottom w:val="nil"/>
            </w:tcBorders>
            <w:shd w:val="clear" w:color="auto" w:fill="auto"/>
            <w:noWrap/>
            <w:vAlign w:val="bottom"/>
          </w:tcPr>
          <w:p w14:paraId="0E36D864" w14:textId="77777777" w:rsidR="00F619E1" w:rsidRPr="00D46740" w:rsidRDefault="00F619E1" w:rsidP="00CB5C49">
            <w:pPr>
              <w:suppressAutoHyphens w:val="0"/>
              <w:spacing w:before="80" w:after="80" w:line="200" w:lineRule="exact"/>
              <w:ind w:right="113"/>
              <w:jc w:val="right"/>
              <w:rPr>
                <w:i/>
                <w:iCs/>
                <w:sz w:val="16"/>
              </w:rPr>
            </w:pPr>
          </w:p>
        </w:tc>
        <w:tc>
          <w:tcPr>
            <w:tcW w:w="1853" w:type="dxa"/>
            <w:gridSpan w:val="2"/>
            <w:tcBorders>
              <w:top w:val="single" w:sz="12" w:space="0" w:color="auto"/>
              <w:bottom w:val="nil"/>
            </w:tcBorders>
            <w:shd w:val="clear" w:color="auto" w:fill="auto"/>
            <w:vAlign w:val="bottom"/>
          </w:tcPr>
          <w:p w14:paraId="69181F1C" w14:textId="77777777" w:rsidR="00F619E1" w:rsidRPr="00D46740" w:rsidRDefault="00F619E1" w:rsidP="00CB5C49">
            <w:pPr>
              <w:suppressAutoHyphens w:val="0"/>
              <w:spacing w:before="80" w:after="80" w:line="200" w:lineRule="exact"/>
              <w:ind w:right="113"/>
              <w:jc w:val="right"/>
              <w:rPr>
                <w:i/>
                <w:iCs/>
                <w:sz w:val="16"/>
              </w:rPr>
            </w:pPr>
          </w:p>
        </w:tc>
      </w:tr>
      <w:tr w:rsidR="00CB5C49" w:rsidRPr="00D46740" w14:paraId="78002320" w14:textId="77777777" w:rsidTr="00F619E1">
        <w:tc>
          <w:tcPr>
            <w:tcW w:w="2138" w:type="dxa"/>
            <w:vMerge w:val="restart"/>
            <w:tcBorders>
              <w:top w:val="nil"/>
            </w:tcBorders>
            <w:shd w:val="clear" w:color="auto" w:fill="auto"/>
            <w:noWrap/>
            <w:hideMark/>
          </w:tcPr>
          <w:p w14:paraId="768374F4" w14:textId="77777777" w:rsidR="003C182F" w:rsidRPr="00D46740" w:rsidRDefault="003C182F" w:rsidP="00CB5C49">
            <w:pPr>
              <w:suppressAutoHyphens w:val="0"/>
              <w:spacing w:before="40" w:after="40" w:line="220" w:lineRule="exact"/>
              <w:ind w:right="113"/>
              <w:rPr>
                <w:rFonts w:eastAsia="Times New Roman"/>
                <w:sz w:val="18"/>
                <w:szCs w:val="24"/>
              </w:rPr>
            </w:pPr>
            <w:r w:rsidRPr="00D46740">
              <w:rPr>
                <w:sz w:val="18"/>
              </w:rPr>
              <w:t>Bubanza</w:t>
            </w:r>
          </w:p>
        </w:tc>
        <w:tc>
          <w:tcPr>
            <w:tcW w:w="1548" w:type="dxa"/>
            <w:tcBorders>
              <w:top w:val="nil"/>
            </w:tcBorders>
            <w:shd w:val="clear" w:color="auto" w:fill="auto"/>
            <w:noWrap/>
            <w:vAlign w:val="bottom"/>
            <w:hideMark/>
          </w:tcPr>
          <w:p w14:paraId="2C2AA51C" w14:textId="77777777" w:rsidR="003C182F" w:rsidRPr="00D46740" w:rsidRDefault="003C182F" w:rsidP="009A6C91">
            <w:pPr>
              <w:suppressAutoHyphens w:val="0"/>
              <w:spacing w:before="40" w:after="40" w:line="220" w:lineRule="exact"/>
              <w:ind w:right="113"/>
              <w:rPr>
                <w:rFonts w:eastAsia="Times New Roman"/>
                <w:sz w:val="18"/>
                <w:szCs w:val="24"/>
              </w:rPr>
            </w:pPr>
            <w:r w:rsidRPr="00D46740">
              <w:rPr>
                <w:sz w:val="18"/>
              </w:rPr>
              <w:t>Female</w:t>
            </w:r>
          </w:p>
        </w:tc>
        <w:tc>
          <w:tcPr>
            <w:tcW w:w="1831" w:type="dxa"/>
            <w:tcBorders>
              <w:top w:val="nil"/>
            </w:tcBorders>
            <w:shd w:val="clear" w:color="auto" w:fill="auto"/>
            <w:noWrap/>
            <w:vAlign w:val="bottom"/>
            <w:hideMark/>
          </w:tcPr>
          <w:p w14:paraId="7B0CEF5F"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1</w:t>
            </w:r>
          </w:p>
        </w:tc>
        <w:tc>
          <w:tcPr>
            <w:tcW w:w="1853" w:type="dxa"/>
            <w:gridSpan w:val="2"/>
            <w:tcBorders>
              <w:top w:val="nil"/>
            </w:tcBorders>
            <w:shd w:val="clear" w:color="auto" w:fill="auto"/>
            <w:vAlign w:val="bottom"/>
          </w:tcPr>
          <w:p w14:paraId="3A48054D"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2</w:t>
            </w:r>
          </w:p>
        </w:tc>
      </w:tr>
      <w:tr w:rsidR="009A6C91" w:rsidRPr="00D46740" w14:paraId="1A08A30F" w14:textId="77777777" w:rsidTr="009A6C91">
        <w:tc>
          <w:tcPr>
            <w:tcW w:w="2138" w:type="dxa"/>
            <w:vMerge/>
            <w:shd w:val="clear" w:color="auto" w:fill="auto"/>
            <w:hideMark/>
          </w:tcPr>
          <w:p w14:paraId="38507FC2" w14:textId="77777777" w:rsidR="003C182F" w:rsidRPr="00D46740" w:rsidRDefault="003C182F" w:rsidP="00CB5C49">
            <w:pPr>
              <w:suppressAutoHyphens w:val="0"/>
              <w:spacing w:before="40" w:after="40" w:line="220" w:lineRule="exact"/>
              <w:ind w:right="113"/>
              <w:rPr>
                <w:rFonts w:eastAsia="Times New Roman"/>
                <w:sz w:val="18"/>
                <w:szCs w:val="24"/>
              </w:rPr>
            </w:pPr>
          </w:p>
        </w:tc>
        <w:tc>
          <w:tcPr>
            <w:tcW w:w="1548" w:type="dxa"/>
            <w:shd w:val="clear" w:color="auto" w:fill="auto"/>
            <w:noWrap/>
            <w:vAlign w:val="bottom"/>
            <w:hideMark/>
          </w:tcPr>
          <w:p w14:paraId="0341F625" w14:textId="77777777" w:rsidR="003C182F" w:rsidRPr="00D46740" w:rsidRDefault="003C182F" w:rsidP="009A6C91">
            <w:pPr>
              <w:suppressAutoHyphens w:val="0"/>
              <w:spacing w:before="40" w:after="40" w:line="220" w:lineRule="exact"/>
              <w:ind w:right="113"/>
              <w:rPr>
                <w:rFonts w:eastAsia="Times New Roman"/>
                <w:sz w:val="18"/>
                <w:szCs w:val="24"/>
              </w:rPr>
            </w:pPr>
            <w:r w:rsidRPr="00D46740">
              <w:rPr>
                <w:sz w:val="18"/>
              </w:rPr>
              <w:t>Male</w:t>
            </w:r>
          </w:p>
        </w:tc>
        <w:tc>
          <w:tcPr>
            <w:tcW w:w="1831" w:type="dxa"/>
            <w:shd w:val="clear" w:color="auto" w:fill="auto"/>
            <w:noWrap/>
            <w:vAlign w:val="bottom"/>
            <w:hideMark/>
          </w:tcPr>
          <w:p w14:paraId="148C938E"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2</w:t>
            </w:r>
          </w:p>
        </w:tc>
        <w:tc>
          <w:tcPr>
            <w:tcW w:w="1853" w:type="dxa"/>
            <w:gridSpan w:val="2"/>
            <w:shd w:val="clear" w:color="auto" w:fill="auto"/>
            <w:vAlign w:val="bottom"/>
          </w:tcPr>
          <w:p w14:paraId="70056535"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1</w:t>
            </w:r>
          </w:p>
        </w:tc>
      </w:tr>
      <w:tr w:rsidR="009A6C91" w:rsidRPr="00D46740" w14:paraId="390135F2" w14:textId="77777777" w:rsidTr="009A6C91">
        <w:tc>
          <w:tcPr>
            <w:tcW w:w="2138" w:type="dxa"/>
            <w:vMerge w:val="restart"/>
            <w:shd w:val="clear" w:color="auto" w:fill="auto"/>
            <w:hideMark/>
          </w:tcPr>
          <w:p w14:paraId="58643337" w14:textId="77777777" w:rsidR="003C182F" w:rsidRPr="00D46740" w:rsidRDefault="003C182F" w:rsidP="00CB5C49">
            <w:pPr>
              <w:suppressAutoHyphens w:val="0"/>
              <w:spacing w:before="40" w:after="40" w:line="220" w:lineRule="exact"/>
              <w:ind w:right="113"/>
              <w:rPr>
                <w:rFonts w:eastAsia="Times New Roman"/>
                <w:sz w:val="18"/>
                <w:szCs w:val="24"/>
              </w:rPr>
            </w:pPr>
            <w:r w:rsidRPr="00D46740">
              <w:rPr>
                <w:sz w:val="18"/>
              </w:rPr>
              <w:t>Bujumbura</w:t>
            </w:r>
          </w:p>
        </w:tc>
        <w:tc>
          <w:tcPr>
            <w:tcW w:w="1548" w:type="dxa"/>
            <w:shd w:val="clear" w:color="auto" w:fill="auto"/>
            <w:noWrap/>
            <w:vAlign w:val="bottom"/>
            <w:hideMark/>
          </w:tcPr>
          <w:p w14:paraId="170DAABC" w14:textId="77777777" w:rsidR="003C182F" w:rsidRPr="00D46740" w:rsidRDefault="003C182F" w:rsidP="009A6C91">
            <w:pPr>
              <w:suppressAutoHyphens w:val="0"/>
              <w:spacing w:before="40" w:after="40" w:line="220" w:lineRule="exact"/>
              <w:ind w:right="113"/>
              <w:rPr>
                <w:rFonts w:eastAsia="Times New Roman"/>
                <w:sz w:val="18"/>
                <w:szCs w:val="24"/>
              </w:rPr>
            </w:pPr>
            <w:r w:rsidRPr="00D46740">
              <w:rPr>
                <w:sz w:val="18"/>
              </w:rPr>
              <w:t>Female</w:t>
            </w:r>
          </w:p>
        </w:tc>
        <w:tc>
          <w:tcPr>
            <w:tcW w:w="1831" w:type="dxa"/>
            <w:shd w:val="clear" w:color="auto" w:fill="auto"/>
            <w:noWrap/>
            <w:vAlign w:val="bottom"/>
            <w:hideMark/>
          </w:tcPr>
          <w:p w14:paraId="025BBB67"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0</w:t>
            </w:r>
          </w:p>
        </w:tc>
        <w:tc>
          <w:tcPr>
            <w:tcW w:w="1853" w:type="dxa"/>
            <w:gridSpan w:val="2"/>
            <w:shd w:val="clear" w:color="auto" w:fill="auto"/>
            <w:vAlign w:val="bottom"/>
          </w:tcPr>
          <w:p w14:paraId="14310E60"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0</w:t>
            </w:r>
          </w:p>
        </w:tc>
      </w:tr>
      <w:tr w:rsidR="009A6C91" w:rsidRPr="00D46740" w14:paraId="2536B681" w14:textId="77777777" w:rsidTr="009A6C91">
        <w:tc>
          <w:tcPr>
            <w:tcW w:w="2138" w:type="dxa"/>
            <w:vMerge/>
            <w:shd w:val="clear" w:color="auto" w:fill="auto"/>
            <w:hideMark/>
          </w:tcPr>
          <w:p w14:paraId="7E7F50D0" w14:textId="77777777" w:rsidR="003C182F" w:rsidRPr="00D46740" w:rsidRDefault="003C182F" w:rsidP="00CB5C49">
            <w:pPr>
              <w:suppressAutoHyphens w:val="0"/>
              <w:spacing w:before="40" w:after="40" w:line="220" w:lineRule="exact"/>
              <w:ind w:right="113"/>
              <w:rPr>
                <w:rFonts w:eastAsia="Times New Roman"/>
                <w:sz w:val="18"/>
                <w:szCs w:val="24"/>
              </w:rPr>
            </w:pPr>
          </w:p>
        </w:tc>
        <w:tc>
          <w:tcPr>
            <w:tcW w:w="1548" w:type="dxa"/>
            <w:shd w:val="clear" w:color="auto" w:fill="auto"/>
            <w:noWrap/>
            <w:vAlign w:val="bottom"/>
            <w:hideMark/>
          </w:tcPr>
          <w:p w14:paraId="754C3BD6" w14:textId="77777777" w:rsidR="003C182F" w:rsidRPr="00D46740" w:rsidRDefault="003C182F" w:rsidP="009A6C91">
            <w:pPr>
              <w:suppressAutoHyphens w:val="0"/>
              <w:spacing w:before="40" w:after="40" w:line="220" w:lineRule="exact"/>
              <w:ind w:right="113"/>
              <w:rPr>
                <w:rFonts w:eastAsia="Times New Roman"/>
                <w:sz w:val="18"/>
                <w:szCs w:val="24"/>
              </w:rPr>
            </w:pPr>
            <w:r w:rsidRPr="00D46740">
              <w:rPr>
                <w:sz w:val="18"/>
              </w:rPr>
              <w:t>Male</w:t>
            </w:r>
          </w:p>
        </w:tc>
        <w:tc>
          <w:tcPr>
            <w:tcW w:w="1831" w:type="dxa"/>
            <w:shd w:val="clear" w:color="auto" w:fill="auto"/>
            <w:noWrap/>
            <w:vAlign w:val="bottom"/>
            <w:hideMark/>
          </w:tcPr>
          <w:p w14:paraId="08A07FC0"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0</w:t>
            </w:r>
          </w:p>
        </w:tc>
        <w:tc>
          <w:tcPr>
            <w:tcW w:w="1853" w:type="dxa"/>
            <w:gridSpan w:val="2"/>
            <w:shd w:val="clear" w:color="auto" w:fill="auto"/>
            <w:vAlign w:val="bottom"/>
          </w:tcPr>
          <w:p w14:paraId="105197BC"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0</w:t>
            </w:r>
          </w:p>
        </w:tc>
      </w:tr>
      <w:tr w:rsidR="009A6C91" w:rsidRPr="00D46740" w14:paraId="1BFF60A5" w14:textId="77777777" w:rsidTr="009A6C91">
        <w:tc>
          <w:tcPr>
            <w:tcW w:w="2138" w:type="dxa"/>
            <w:vMerge w:val="restart"/>
            <w:shd w:val="clear" w:color="auto" w:fill="auto"/>
          </w:tcPr>
          <w:p w14:paraId="3F0436F9" w14:textId="77777777" w:rsidR="003C182F" w:rsidRPr="00D46740" w:rsidRDefault="003C182F" w:rsidP="00CB5C49">
            <w:pPr>
              <w:suppressAutoHyphens w:val="0"/>
              <w:spacing w:before="40" w:after="40" w:line="220" w:lineRule="exact"/>
              <w:ind w:right="113"/>
              <w:rPr>
                <w:rFonts w:eastAsia="Times New Roman"/>
                <w:sz w:val="18"/>
                <w:szCs w:val="24"/>
              </w:rPr>
            </w:pPr>
            <w:r w:rsidRPr="00D46740">
              <w:rPr>
                <w:sz w:val="18"/>
              </w:rPr>
              <w:t>Bujumbura Mairie</w:t>
            </w:r>
          </w:p>
        </w:tc>
        <w:tc>
          <w:tcPr>
            <w:tcW w:w="1548" w:type="dxa"/>
            <w:shd w:val="clear" w:color="auto" w:fill="auto"/>
            <w:noWrap/>
            <w:vAlign w:val="bottom"/>
          </w:tcPr>
          <w:p w14:paraId="1FBDCC92" w14:textId="77777777" w:rsidR="003C182F" w:rsidRPr="00D46740" w:rsidRDefault="003C182F" w:rsidP="009A6C91">
            <w:pPr>
              <w:suppressAutoHyphens w:val="0"/>
              <w:spacing w:before="40" w:after="40" w:line="220" w:lineRule="exact"/>
              <w:ind w:right="113"/>
              <w:rPr>
                <w:rFonts w:eastAsia="Times New Roman"/>
                <w:sz w:val="18"/>
                <w:szCs w:val="24"/>
              </w:rPr>
            </w:pPr>
            <w:r w:rsidRPr="00D46740">
              <w:rPr>
                <w:sz w:val="18"/>
              </w:rPr>
              <w:t>Female</w:t>
            </w:r>
          </w:p>
        </w:tc>
        <w:tc>
          <w:tcPr>
            <w:tcW w:w="1831" w:type="dxa"/>
            <w:shd w:val="clear" w:color="auto" w:fill="auto"/>
            <w:noWrap/>
            <w:vAlign w:val="bottom"/>
          </w:tcPr>
          <w:p w14:paraId="4F5DB5E9"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2</w:t>
            </w:r>
          </w:p>
        </w:tc>
        <w:tc>
          <w:tcPr>
            <w:tcW w:w="1853" w:type="dxa"/>
            <w:gridSpan w:val="2"/>
            <w:shd w:val="clear" w:color="auto" w:fill="auto"/>
            <w:vAlign w:val="bottom"/>
          </w:tcPr>
          <w:p w14:paraId="59188050"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2</w:t>
            </w:r>
          </w:p>
        </w:tc>
      </w:tr>
      <w:tr w:rsidR="009A6C91" w:rsidRPr="00D46740" w14:paraId="488106C6" w14:textId="77777777" w:rsidTr="009A6C91">
        <w:tc>
          <w:tcPr>
            <w:tcW w:w="2138" w:type="dxa"/>
            <w:vMerge/>
            <w:shd w:val="clear" w:color="auto" w:fill="auto"/>
          </w:tcPr>
          <w:p w14:paraId="2F2B5CC7" w14:textId="77777777" w:rsidR="003C182F" w:rsidRPr="00D46740" w:rsidRDefault="003C182F" w:rsidP="00CB5C49">
            <w:pPr>
              <w:suppressAutoHyphens w:val="0"/>
              <w:spacing w:before="40" w:after="40" w:line="220" w:lineRule="exact"/>
              <w:ind w:right="113"/>
              <w:rPr>
                <w:rFonts w:eastAsia="Times New Roman"/>
                <w:sz w:val="18"/>
                <w:szCs w:val="24"/>
              </w:rPr>
            </w:pPr>
          </w:p>
        </w:tc>
        <w:tc>
          <w:tcPr>
            <w:tcW w:w="1548" w:type="dxa"/>
            <w:shd w:val="clear" w:color="auto" w:fill="auto"/>
            <w:noWrap/>
            <w:vAlign w:val="bottom"/>
          </w:tcPr>
          <w:p w14:paraId="2D931908" w14:textId="77777777" w:rsidR="003C182F" w:rsidRPr="00D46740" w:rsidRDefault="003C182F" w:rsidP="009A6C91">
            <w:pPr>
              <w:suppressAutoHyphens w:val="0"/>
              <w:spacing w:before="40" w:after="40" w:line="220" w:lineRule="exact"/>
              <w:ind w:right="113"/>
              <w:rPr>
                <w:rFonts w:eastAsia="Times New Roman"/>
                <w:sz w:val="18"/>
                <w:szCs w:val="24"/>
              </w:rPr>
            </w:pPr>
            <w:r w:rsidRPr="00D46740">
              <w:rPr>
                <w:sz w:val="18"/>
              </w:rPr>
              <w:t>Male</w:t>
            </w:r>
          </w:p>
        </w:tc>
        <w:tc>
          <w:tcPr>
            <w:tcW w:w="1831" w:type="dxa"/>
            <w:shd w:val="clear" w:color="auto" w:fill="auto"/>
            <w:noWrap/>
            <w:vAlign w:val="bottom"/>
          </w:tcPr>
          <w:p w14:paraId="7F342078"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0</w:t>
            </w:r>
          </w:p>
        </w:tc>
        <w:tc>
          <w:tcPr>
            <w:tcW w:w="1853" w:type="dxa"/>
            <w:gridSpan w:val="2"/>
            <w:shd w:val="clear" w:color="auto" w:fill="auto"/>
            <w:vAlign w:val="bottom"/>
          </w:tcPr>
          <w:p w14:paraId="0DCE9043"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0</w:t>
            </w:r>
          </w:p>
        </w:tc>
      </w:tr>
      <w:tr w:rsidR="009A6C91" w:rsidRPr="00D46740" w14:paraId="22826A08" w14:textId="77777777" w:rsidTr="009A6C91">
        <w:tc>
          <w:tcPr>
            <w:tcW w:w="2138" w:type="dxa"/>
            <w:vMerge w:val="restart"/>
            <w:shd w:val="clear" w:color="auto" w:fill="auto"/>
          </w:tcPr>
          <w:p w14:paraId="18EDA8C2" w14:textId="77777777" w:rsidR="003C182F" w:rsidRPr="00D46740" w:rsidRDefault="003C182F" w:rsidP="00CB5C49">
            <w:pPr>
              <w:suppressAutoHyphens w:val="0"/>
              <w:spacing w:before="40" w:after="40" w:line="220" w:lineRule="exact"/>
              <w:ind w:right="113"/>
              <w:rPr>
                <w:rFonts w:eastAsia="Times New Roman"/>
                <w:sz w:val="18"/>
                <w:szCs w:val="24"/>
              </w:rPr>
            </w:pPr>
            <w:r w:rsidRPr="00D46740">
              <w:rPr>
                <w:sz w:val="18"/>
              </w:rPr>
              <w:t>Bururi</w:t>
            </w:r>
          </w:p>
        </w:tc>
        <w:tc>
          <w:tcPr>
            <w:tcW w:w="1548" w:type="dxa"/>
            <w:shd w:val="clear" w:color="auto" w:fill="auto"/>
            <w:noWrap/>
            <w:vAlign w:val="bottom"/>
          </w:tcPr>
          <w:p w14:paraId="706FD13F" w14:textId="77777777" w:rsidR="003C182F" w:rsidRPr="00D46740" w:rsidRDefault="003C182F" w:rsidP="009A6C91">
            <w:pPr>
              <w:suppressAutoHyphens w:val="0"/>
              <w:spacing w:before="40" w:after="40" w:line="220" w:lineRule="exact"/>
              <w:ind w:right="113"/>
              <w:rPr>
                <w:rFonts w:eastAsia="Times New Roman"/>
                <w:sz w:val="18"/>
                <w:szCs w:val="24"/>
              </w:rPr>
            </w:pPr>
            <w:r w:rsidRPr="00D46740">
              <w:rPr>
                <w:sz w:val="18"/>
              </w:rPr>
              <w:t>Female</w:t>
            </w:r>
          </w:p>
        </w:tc>
        <w:tc>
          <w:tcPr>
            <w:tcW w:w="1831" w:type="dxa"/>
            <w:shd w:val="clear" w:color="auto" w:fill="auto"/>
            <w:noWrap/>
            <w:vAlign w:val="bottom"/>
          </w:tcPr>
          <w:p w14:paraId="0CBB55A0"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1</w:t>
            </w:r>
          </w:p>
        </w:tc>
        <w:tc>
          <w:tcPr>
            <w:tcW w:w="1853" w:type="dxa"/>
            <w:gridSpan w:val="2"/>
            <w:shd w:val="clear" w:color="auto" w:fill="auto"/>
            <w:vAlign w:val="bottom"/>
          </w:tcPr>
          <w:p w14:paraId="09D098CB"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1</w:t>
            </w:r>
          </w:p>
        </w:tc>
      </w:tr>
      <w:tr w:rsidR="009A6C91" w:rsidRPr="00D46740" w14:paraId="4840F155" w14:textId="77777777" w:rsidTr="009A6C91">
        <w:tc>
          <w:tcPr>
            <w:tcW w:w="2138" w:type="dxa"/>
            <w:vMerge/>
            <w:shd w:val="clear" w:color="auto" w:fill="auto"/>
          </w:tcPr>
          <w:p w14:paraId="002A76EC" w14:textId="77777777" w:rsidR="003C182F" w:rsidRPr="00D46740" w:rsidRDefault="003C182F" w:rsidP="00CB5C49">
            <w:pPr>
              <w:suppressAutoHyphens w:val="0"/>
              <w:spacing w:before="40" w:after="40" w:line="220" w:lineRule="exact"/>
              <w:ind w:right="113"/>
              <w:rPr>
                <w:rFonts w:eastAsia="Times New Roman"/>
                <w:sz w:val="18"/>
                <w:szCs w:val="24"/>
              </w:rPr>
            </w:pPr>
          </w:p>
        </w:tc>
        <w:tc>
          <w:tcPr>
            <w:tcW w:w="1548" w:type="dxa"/>
            <w:shd w:val="clear" w:color="auto" w:fill="auto"/>
            <w:noWrap/>
            <w:vAlign w:val="bottom"/>
          </w:tcPr>
          <w:p w14:paraId="7820F02E" w14:textId="77777777" w:rsidR="003C182F" w:rsidRPr="00D46740" w:rsidRDefault="003C182F" w:rsidP="009A6C91">
            <w:pPr>
              <w:suppressAutoHyphens w:val="0"/>
              <w:spacing w:before="40" w:after="40" w:line="220" w:lineRule="exact"/>
              <w:ind w:right="113"/>
              <w:rPr>
                <w:rFonts w:eastAsia="Times New Roman"/>
                <w:sz w:val="18"/>
                <w:szCs w:val="24"/>
              </w:rPr>
            </w:pPr>
            <w:r w:rsidRPr="00D46740">
              <w:rPr>
                <w:sz w:val="18"/>
              </w:rPr>
              <w:t>Male</w:t>
            </w:r>
          </w:p>
        </w:tc>
        <w:tc>
          <w:tcPr>
            <w:tcW w:w="1831" w:type="dxa"/>
            <w:shd w:val="clear" w:color="auto" w:fill="auto"/>
            <w:noWrap/>
            <w:vAlign w:val="bottom"/>
          </w:tcPr>
          <w:p w14:paraId="22AB1A9D"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1</w:t>
            </w:r>
          </w:p>
        </w:tc>
        <w:tc>
          <w:tcPr>
            <w:tcW w:w="1853" w:type="dxa"/>
            <w:gridSpan w:val="2"/>
            <w:shd w:val="clear" w:color="auto" w:fill="auto"/>
            <w:vAlign w:val="bottom"/>
          </w:tcPr>
          <w:p w14:paraId="1928AB51"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0</w:t>
            </w:r>
          </w:p>
        </w:tc>
      </w:tr>
      <w:tr w:rsidR="009A6C91" w:rsidRPr="00D46740" w14:paraId="7FB94E90" w14:textId="77777777" w:rsidTr="009A6C91">
        <w:tc>
          <w:tcPr>
            <w:tcW w:w="2138" w:type="dxa"/>
            <w:vMerge w:val="restart"/>
            <w:shd w:val="clear" w:color="auto" w:fill="auto"/>
            <w:hideMark/>
          </w:tcPr>
          <w:p w14:paraId="7E77187A" w14:textId="77777777" w:rsidR="003C182F" w:rsidRPr="00D46740" w:rsidRDefault="003C182F" w:rsidP="00CB5C49">
            <w:pPr>
              <w:suppressAutoHyphens w:val="0"/>
              <w:spacing w:before="40" w:after="40" w:line="220" w:lineRule="exact"/>
              <w:ind w:right="113"/>
              <w:rPr>
                <w:rFonts w:eastAsia="Times New Roman"/>
                <w:sz w:val="18"/>
                <w:szCs w:val="24"/>
              </w:rPr>
            </w:pPr>
            <w:r w:rsidRPr="00D46740">
              <w:rPr>
                <w:sz w:val="18"/>
              </w:rPr>
              <w:t>Cankuzo</w:t>
            </w:r>
          </w:p>
        </w:tc>
        <w:tc>
          <w:tcPr>
            <w:tcW w:w="1548" w:type="dxa"/>
            <w:shd w:val="clear" w:color="auto" w:fill="auto"/>
            <w:noWrap/>
            <w:vAlign w:val="bottom"/>
            <w:hideMark/>
          </w:tcPr>
          <w:p w14:paraId="39F2EEEA" w14:textId="77777777" w:rsidR="003C182F" w:rsidRPr="00D46740" w:rsidRDefault="003C182F" w:rsidP="009A6C91">
            <w:pPr>
              <w:suppressAutoHyphens w:val="0"/>
              <w:spacing w:before="40" w:after="40" w:line="220" w:lineRule="exact"/>
              <w:ind w:right="113"/>
              <w:rPr>
                <w:rFonts w:eastAsia="Times New Roman"/>
                <w:sz w:val="18"/>
                <w:szCs w:val="24"/>
              </w:rPr>
            </w:pPr>
            <w:r w:rsidRPr="00D46740">
              <w:rPr>
                <w:sz w:val="18"/>
              </w:rPr>
              <w:t>Female</w:t>
            </w:r>
          </w:p>
        </w:tc>
        <w:tc>
          <w:tcPr>
            <w:tcW w:w="1831" w:type="dxa"/>
            <w:shd w:val="clear" w:color="auto" w:fill="auto"/>
            <w:noWrap/>
            <w:vAlign w:val="bottom"/>
            <w:hideMark/>
          </w:tcPr>
          <w:p w14:paraId="37C464BE"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12</w:t>
            </w:r>
          </w:p>
        </w:tc>
        <w:tc>
          <w:tcPr>
            <w:tcW w:w="1853" w:type="dxa"/>
            <w:gridSpan w:val="2"/>
            <w:shd w:val="clear" w:color="auto" w:fill="auto"/>
            <w:vAlign w:val="bottom"/>
          </w:tcPr>
          <w:p w14:paraId="0459AFC8"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4</w:t>
            </w:r>
          </w:p>
        </w:tc>
      </w:tr>
      <w:tr w:rsidR="009A6C91" w:rsidRPr="00D46740" w14:paraId="7710AE80" w14:textId="77777777" w:rsidTr="009A6C91">
        <w:tc>
          <w:tcPr>
            <w:tcW w:w="2138" w:type="dxa"/>
            <w:vMerge/>
            <w:shd w:val="clear" w:color="auto" w:fill="auto"/>
            <w:hideMark/>
          </w:tcPr>
          <w:p w14:paraId="0307F263" w14:textId="77777777" w:rsidR="003C182F" w:rsidRPr="00D46740" w:rsidRDefault="003C182F" w:rsidP="00CB5C49">
            <w:pPr>
              <w:suppressAutoHyphens w:val="0"/>
              <w:spacing w:before="40" w:after="40" w:line="220" w:lineRule="exact"/>
              <w:ind w:right="113"/>
              <w:rPr>
                <w:rFonts w:eastAsia="Times New Roman"/>
                <w:sz w:val="18"/>
                <w:szCs w:val="24"/>
              </w:rPr>
            </w:pPr>
          </w:p>
        </w:tc>
        <w:tc>
          <w:tcPr>
            <w:tcW w:w="1548" w:type="dxa"/>
            <w:shd w:val="clear" w:color="auto" w:fill="auto"/>
            <w:noWrap/>
            <w:vAlign w:val="bottom"/>
            <w:hideMark/>
          </w:tcPr>
          <w:p w14:paraId="62EA6E0B" w14:textId="77777777" w:rsidR="003C182F" w:rsidRPr="00D46740" w:rsidRDefault="003C182F" w:rsidP="009A6C91">
            <w:pPr>
              <w:suppressAutoHyphens w:val="0"/>
              <w:spacing w:before="40" w:after="40" w:line="220" w:lineRule="exact"/>
              <w:ind w:right="113"/>
              <w:rPr>
                <w:rFonts w:eastAsia="Times New Roman"/>
                <w:sz w:val="18"/>
                <w:szCs w:val="24"/>
              </w:rPr>
            </w:pPr>
            <w:r w:rsidRPr="00D46740">
              <w:rPr>
                <w:sz w:val="18"/>
              </w:rPr>
              <w:t>Male</w:t>
            </w:r>
          </w:p>
        </w:tc>
        <w:tc>
          <w:tcPr>
            <w:tcW w:w="1831" w:type="dxa"/>
            <w:shd w:val="clear" w:color="auto" w:fill="auto"/>
            <w:noWrap/>
            <w:vAlign w:val="bottom"/>
            <w:hideMark/>
          </w:tcPr>
          <w:p w14:paraId="568C9109"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10</w:t>
            </w:r>
          </w:p>
        </w:tc>
        <w:tc>
          <w:tcPr>
            <w:tcW w:w="1853" w:type="dxa"/>
            <w:gridSpan w:val="2"/>
            <w:shd w:val="clear" w:color="auto" w:fill="auto"/>
            <w:vAlign w:val="bottom"/>
          </w:tcPr>
          <w:p w14:paraId="69A4EC78"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2</w:t>
            </w:r>
          </w:p>
        </w:tc>
      </w:tr>
      <w:tr w:rsidR="009A6C91" w:rsidRPr="00D46740" w14:paraId="0C8824E0" w14:textId="77777777" w:rsidTr="009A6C91">
        <w:tc>
          <w:tcPr>
            <w:tcW w:w="2138" w:type="dxa"/>
            <w:vMerge w:val="restart"/>
            <w:shd w:val="clear" w:color="auto" w:fill="auto"/>
            <w:hideMark/>
          </w:tcPr>
          <w:p w14:paraId="56036ED1" w14:textId="77777777" w:rsidR="003C182F" w:rsidRPr="00D46740" w:rsidRDefault="003C182F" w:rsidP="00CB5C49">
            <w:pPr>
              <w:suppressAutoHyphens w:val="0"/>
              <w:spacing w:before="40" w:after="40" w:line="220" w:lineRule="exact"/>
              <w:ind w:right="113"/>
              <w:rPr>
                <w:rFonts w:eastAsia="Times New Roman"/>
                <w:sz w:val="18"/>
                <w:szCs w:val="24"/>
              </w:rPr>
            </w:pPr>
            <w:r w:rsidRPr="00D46740">
              <w:rPr>
                <w:sz w:val="18"/>
              </w:rPr>
              <w:t>Cibitoke</w:t>
            </w:r>
          </w:p>
        </w:tc>
        <w:tc>
          <w:tcPr>
            <w:tcW w:w="1548" w:type="dxa"/>
            <w:shd w:val="clear" w:color="auto" w:fill="auto"/>
            <w:noWrap/>
            <w:vAlign w:val="bottom"/>
            <w:hideMark/>
          </w:tcPr>
          <w:p w14:paraId="5CBF2DC0" w14:textId="77777777" w:rsidR="003C182F" w:rsidRPr="00D46740" w:rsidRDefault="003C182F" w:rsidP="009A6C91">
            <w:pPr>
              <w:suppressAutoHyphens w:val="0"/>
              <w:spacing w:before="40" w:after="40" w:line="220" w:lineRule="exact"/>
              <w:ind w:right="113"/>
              <w:rPr>
                <w:rFonts w:eastAsia="Times New Roman"/>
                <w:sz w:val="18"/>
                <w:szCs w:val="24"/>
              </w:rPr>
            </w:pPr>
            <w:r w:rsidRPr="00D46740">
              <w:rPr>
                <w:sz w:val="18"/>
              </w:rPr>
              <w:t>Female</w:t>
            </w:r>
          </w:p>
        </w:tc>
        <w:tc>
          <w:tcPr>
            <w:tcW w:w="1831" w:type="dxa"/>
            <w:shd w:val="clear" w:color="auto" w:fill="auto"/>
            <w:noWrap/>
            <w:vAlign w:val="bottom"/>
            <w:hideMark/>
          </w:tcPr>
          <w:p w14:paraId="2D4B192F"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6</w:t>
            </w:r>
          </w:p>
        </w:tc>
        <w:tc>
          <w:tcPr>
            <w:tcW w:w="1853" w:type="dxa"/>
            <w:gridSpan w:val="2"/>
            <w:shd w:val="clear" w:color="auto" w:fill="auto"/>
            <w:vAlign w:val="bottom"/>
          </w:tcPr>
          <w:p w14:paraId="3511F246"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6</w:t>
            </w:r>
          </w:p>
        </w:tc>
      </w:tr>
      <w:tr w:rsidR="009A6C91" w:rsidRPr="00D46740" w14:paraId="39F00058" w14:textId="77777777" w:rsidTr="009A6C91">
        <w:tc>
          <w:tcPr>
            <w:tcW w:w="2138" w:type="dxa"/>
            <w:vMerge/>
            <w:shd w:val="clear" w:color="auto" w:fill="auto"/>
            <w:hideMark/>
          </w:tcPr>
          <w:p w14:paraId="5DFB56C0" w14:textId="77777777" w:rsidR="003C182F" w:rsidRPr="00D46740" w:rsidRDefault="003C182F" w:rsidP="00CB5C49">
            <w:pPr>
              <w:suppressAutoHyphens w:val="0"/>
              <w:spacing w:before="40" w:after="40" w:line="220" w:lineRule="exact"/>
              <w:ind w:right="113"/>
              <w:rPr>
                <w:rFonts w:eastAsia="Times New Roman"/>
                <w:sz w:val="18"/>
                <w:szCs w:val="24"/>
              </w:rPr>
            </w:pPr>
          </w:p>
        </w:tc>
        <w:tc>
          <w:tcPr>
            <w:tcW w:w="1548" w:type="dxa"/>
            <w:shd w:val="clear" w:color="auto" w:fill="auto"/>
            <w:noWrap/>
            <w:vAlign w:val="bottom"/>
            <w:hideMark/>
          </w:tcPr>
          <w:p w14:paraId="0E3BF87E" w14:textId="77777777" w:rsidR="003C182F" w:rsidRPr="00D46740" w:rsidRDefault="003C182F" w:rsidP="009A6C91">
            <w:pPr>
              <w:suppressAutoHyphens w:val="0"/>
              <w:spacing w:before="40" w:after="40" w:line="220" w:lineRule="exact"/>
              <w:ind w:right="113"/>
              <w:rPr>
                <w:rFonts w:eastAsia="Times New Roman"/>
                <w:sz w:val="18"/>
                <w:szCs w:val="24"/>
              </w:rPr>
            </w:pPr>
            <w:r w:rsidRPr="00D46740">
              <w:rPr>
                <w:sz w:val="18"/>
              </w:rPr>
              <w:t>Male</w:t>
            </w:r>
          </w:p>
        </w:tc>
        <w:tc>
          <w:tcPr>
            <w:tcW w:w="1831" w:type="dxa"/>
            <w:shd w:val="clear" w:color="auto" w:fill="auto"/>
            <w:noWrap/>
            <w:vAlign w:val="bottom"/>
            <w:hideMark/>
          </w:tcPr>
          <w:p w14:paraId="2DB8AD1A"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8</w:t>
            </w:r>
          </w:p>
        </w:tc>
        <w:tc>
          <w:tcPr>
            <w:tcW w:w="1853" w:type="dxa"/>
            <w:gridSpan w:val="2"/>
            <w:shd w:val="clear" w:color="auto" w:fill="auto"/>
            <w:vAlign w:val="bottom"/>
          </w:tcPr>
          <w:p w14:paraId="20D5822F"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7</w:t>
            </w:r>
          </w:p>
        </w:tc>
      </w:tr>
      <w:tr w:rsidR="009A6C91" w:rsidRPr="00D46740" w14:paraId="616DC9CF" w14:textId="77777777" w:rsidTr="009A6C91">
        <w:tc>
          <w:tcPr>
            <w:tcW w:w="2138" w:type="dxa"/>
            <w:vMerge w:val="restart"/>
            <w:shd w:val="clear" w:color="auto" w:fill="auto"/>
          </w:tcPr>
          <w:p w14:paraId="4749FD72" w14:textId="77777777" w:rsidR="003C182F" w:rsidRPr="00D46740" w:rsidRDefault="003C182F" w:rsidP="00CB5C49">
            <w:pPr>
              <w:suppressAutoHyphens w:val="0"/>
              <w:spacing w:before="40" w:after="40" w:line="220" w:lineRule="exact"/>
              <w:ind w:right="113"/>
              <w:rPr>
                <w:rFonts w:eastAsia="Times New Roman"/>
                <w:sz w:val="18"/>
                <w:szCs w:val="24"/>
              </w:rPr>
            </w:pPr>
            <w:r w:rsidRPr="00D46740">
              <w:rPr>
                <w:sz w:val="18"/>
              </w:rPr>
              <w:t>Gitega</w:t>
            </w:r>
          </w:p>
        </w:tc>
        <w:tc>
          <w:tcPr>
            <w:tcW w:w="1548" w:type="dxa"/>
            <w:shd w:val="clear" w:color="auto" w:fill="auto"/>
            <w:noWrap/>
            <w:vAlign w:val="bottom"/>
          </w:tcPr>
          <w:p w14:paraId="7C8CD135" w14:textId="77777777" w:rsidR="003C182F" w:rsidRPr="00D46740" w:rsidRDefault="003C182F" w:rsidP="009A6C91">
            <w:pPr>
              <w:suppressAutoHyphens w:val="0"/>
              <w:spacing w:before="40" w:after="40" w:line="220" w:lineRule="exact"/>
              <w:ind w:right="113"/>
              <w:rPr>
                <w:rFonts w:eastAsia="Times New Roman"/>
                <w:sz w:val="18"/>
                <w:szCs w:val="24"/>
              </w:rPr>
            </w:pPr>
            <w:r w:rsidRPr="00D46740">
              <w:rPr>
                <w:sz w:val="18"/>
              </w:rPr>
              <w:t>Female</w:t>
            </w:r>
          </w:p>
        </w:tc>
        <w:tc>
          <w:tcPr>
            <w:tcW w:w="1831" w:type="dxa"/>
            <w:shd w:val="clear" w:color="auto" w:fill="auto"/>
            <w:noWrap/>
            <w:vAlign w:val="bottom"/>
          </w:tcPr>
          <w:p w14:paraId="4142D371"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1</w:t>
            </w:r>
          </w:p>
        </w:tc>
        <w:tc>
          <w:tcPr>
            <w:tcW w:w="1853" w:type="dxa"/>
            <w:gridSpan w:val="2"/>
            <w:shd w:val="clear" w:color="auto" w:fill="auto"/>
            <w:vAlign w:val="bottom"/>
          </w:tcPr>
          <w:p w14:paraId="3BB67330" w14:textId="5F8D30E9"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3</w:t>
            </w:r>
          </w:p>
        </w:tc>
      </w:tr>
      <w:tr w:rsidR="009A6C91" w:rsidRPr="00D46740" w14:paraId="34925350" w14:textId="77777777" w:rsidTr="009A6C91">
        <w:tc>
          <w:tcPr>
            <w:tcW w:w="2138" w:type="dxa"/>
            <w:vMerge/>
            <w:shd w:val="clear" w:color="auto" w:fill="auto"/>
          </w:tcPr>
          <w:p w14:paraId="4BE3EE14" w14:textId="77777777" w:rsidR="003C182F" w:rsidRPr="00D46740" w:rsidRDefault="003C182F" w:rsidP="00CB5C49">
            <w:pPr>
              <w:suppressAutoHyphens w:val="0"/>
              <w:spacing w:before="40" w:after="40" w:line="220" w:lineRule="exact"/>
              <w:ind w:right="113"/>
              <w:rPr>
                <w:rFonts w:eastAsia="Times New Roman"/>
                <w:sz w:val="18"/>
                <w:szCs w:val="24"/>
              </w:rPr>
            </w:pPr>
          </w:p>
        </w:tc>
        <w:tc>
          <w:tcPr>
            <w:tcW w:w="1548" w:type="dxa"/>
            <w:shd w:val="clear" w:color="auto" w:fill="auto"/>
            <w:noWrap/>
            <w:vAlign w:val="bottom"/>
          </w:tcPr>
          <w:p w14:paraId="023153FB" w14:textId="77777777" w:rsidR="003C182F" w:rsidRPr="00D46740" w:rsidRDefault="003C182F" w:rsidP="009A6C91">
            <w:pPr>
              <w:suppressAutoHyphens w:val="0"/>
              <w:spacing w:before="40" w:after="40" w:line="220" w:lineRule="exact"/>
              <w:ind w:right="113"/>
              <w:rPr>
                <w:rFonts w:eastAsia="Times New Roman"/>
                <w:sz w:val="18"/>
                <w:szCs w:val="24"/>
              </w:rPr>
            </w:pPr>
            <w:r w:rsidRPr="00D46740">
              <w:rPr>
                <w:sz w:val="18"/>
              </w:rPr>
              <w:t>Male</w:t>
            </w:r>
          </w:p>
        </w:tc>
        <w:tc>
          <w:tcPr>
            <w:tcW w:w="1831" w:type="dxa"/>
            <w:shd w:val="clear" w:color="auto" w:fill="auto"/>
            <w:noWrap/>
            <w:vAlign w:val="bottom"/>
          </w:tcPr>
          <w:p w14:paraId="396F6813"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4</w:t>
            </w:r>
          </w:p>
        </w:tc>
        <w:tc>
          <w:tcPr>
            <w:tcW w:w="1853" w:type="dxa"/>
            <w:gridSpan w:val="2"/>
            <w:shd w:val="clear" w:color="auto" w:fill="auto"/>
            <w:vAlign w:val="bottom"/>
          </w:tcPr>
          <w:p w14:paraId="01F87AF9"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4</w:t>
            </w:r>
          </w:p>
        </w:tc>
      </w:tr>
      <w:tr w:rsidR="009A6C91" w:rsidRPr="00D46740" w14:paraId="143279AF" w14:textId="77777777" w:rsidTr="009A6C91">
        <w:tc>
          <w:tcPr>
            <w:tcW w:w="2138" w:type="dxa"/>
            <w:vMerge w:val="restart"/>
            <w:shd w:val="clear" w:color="auto" w:fill="auto"/>
            <w:hideMark/>
          </w:tcPr>
          <w:p w14:paraId="6C92E806" w14:textId="77777777" w:rsidR="003C182F" w:rsidRPr="00D46740" w:rsidRDefault="003C182F" w:rsidP="00CB5C49">
            <w:pPr>
              <w:suppressAutoHyphens w:val="0"/>
              <w:spacing w:before="40" w:after="40" w:line="220" w:lineRule="exact"/>
              <w:ind w:right="113"/>
              <w:rPr>
                <w:rFonts w:eastAsia="Times New Roman"/>
                <w:sz w:val="18"/>
                <w:szCs w:val="24"/>
              </w:rPr>
            </w:pPr>
            <w:r w:rsidRPr="00D46740">
              <w:rPr>
                <w:sz w:val="18"/>
              </w:rPr>
              <w:t>Karuzi</w:t>
            </w:r>
          </w:p>
        </w:tc>
        <w:tc>
          <w:tcPr>
            <w:tcW w:w="1548" w:type="dxa"/>
            <w:shd w:val="clear" w:color="auto" w:fill="auto"/>
            <w:noWrap/>
            <w:vAlign w:val="bottom"/>
            <w:hideMark/>
          </w:tcPr>
          <w:p w14:paraId="5ADC155B" w14:textId="77777777" w:rsidR="003C182F" w:rsidRPr="00D46740" w:rsidRDefault="003C182F" w:rsidP="009A6C91">
            <w:pPr>
              <w:suppressAutoHyphens w:val="0"/>
              <w:spacing w:before="40" w:after="40" w:line="220" w:lineRule="exact"/>
              <w:ind w:right="113"/>
              <w:rPr>
                <w:rFonts w:eastAsia="Times New Roman"/>
                <w:sz w:val="18"/>
                <w:szCs w:val="24"/>
              </w:rPr>
            </w:pPr>
            <w:r w:rsidRPr="00D46740">
              <w:rPr>
                <w:sz w:val="18"/>
              </w:rPr>
              <w:t>Female</w:t>
            </w:r>
          </w:p>
        </w:tc>
        <w:tc>
          <w:tcPr>
            <w:tcW w:w="1831" w:type="dxa"/>
            <w:shd w:val="clear" w:color="auto" w:fill="auto"/>
            <w:noWrap/>
            <w:vAlign w:val="bottom"/>
            <w:hideMark/>
          </w:tcPr>
          <w:p w14:paraId="482C228B"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7</w:t>
            </w:r>
          </w:p>
        </w:tc>
        <w:tc>
          <w:tcPr>
            <w:tcW w:w="1853" w:type="dxa"/>
            <w:gridSpan w:val="2"/>
            <w:shd w:val="clear" w:color="auto" w:fill="auto"/>
            <w:vAlign w:val="bottom"/>
          </w:tcPr>
          <w:p w14:paraId="60360A35"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6</w:t>
            </w:r>
          </w:p>
        </w:tc>
      </w:tr>
      <w:tr w:rsidR="009A6C91" w:rsidRPr="00D46740" w14:paraId="47DAE665" w14:textId="77777777" w:rsidTr="009A6C91">
        <w:tc>
          <w:tcPr>
            <w:tcW w:w="2138" w:type="dxa"/>
            <w:vMerge/>
            <w:shd w:val="clear" w:color="auto" w:fill="auto"/>
            <w:hideMark/>
          </w:tcPr>
          <w:p w14:paraId="6F72EDA9" w14:textId="77777777" w:rsidR="003C182F" w:rsidRPr="00D46740" w:rsidRDefault="003C182F" w:rsidP="00CB5C49">
            <w:pPr>
              <w:suppressAutoHyphens w:val="0"/>
              <w:spacing w:before="40" w:after="40" w:line="220" w:lineRule="exact"/>
              <w:ind w:right="113"/>
              <w:rPr>
                <w:rFonts w:eastAsia="Times New Roman"/>
                <w:sz w:val="18"/>
                <w:szCs w:val="24"/>
              </w:rPr>
            </w:pPr>
          </w:p>
        </w:tc>
        <w:tc>
          <w:tcPr>
            <w:tcW w:w="1548" w:type="dxa"/>
            <w:shd w:val="clear" w:color="auto" w:fill="auto"/>
            <w:noWrap/>
            <w:vAlign w:val="bottom"/>
            <w:hideMark/>
          </w:tcPr>
          <w:p w14:paraId="27146A5A" w14:textId="77777777" w:rsidR="003C182F" w:rsidRPr="00D46740" w:rsidRDefault="003C182F" w:rsidP="009A6C91">
            <w:pPr>
              <w:suppressAutoHyphens w:val="0"/>
              <w:spacing w:before="40" w:after="40" w:line="220" w:lineRule="exact"/>
              <w:ind w:right="113"/>
              <w:rPr>
                <w:rFonts w:eastAsia="Times New Roman"/>
                <w:sz w:val="18"/>
                <w:szCs w:val="24"/>
              </w:rPr>
            </w:pPr>
            <w:r w:rsidRPr="00D46740">
              <w:rPr>
                <w:sz w:val="18"/>
              </w:rPr>
              <w:t>Male</w:t>
            </w:r>
          </w:p>
        </w:tc>
        <w:tc>
          <w:tcPr>
            <w:tcW w:w="1831" w:type="dxa"/>
            <w:shd w:val="clear" w:color="auto" w:fill="auto"/>
            <w:noWrap/>
            <w:vAlign w:val="bottom"/>
            <w:hideMark/>
          </w:tcPr>
          <w:p w14:paraId="5540BF35"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7</w:t>
            </w:r>
          </w:p>
        </w:tc>
        <w:tc>
          <w:tcPr>
            <w:tcW w:w="1853" w:type="dxa"/>
            <w:gridSpan w:val="2"/>
            <w:shd w:val="clear" w:color="auto" w:fill="auto"/>
            <w:vAlign w:val="bottom"/>
          </w:tcPr>
          <w:p w14:paraId="2FF43D28"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3</w:t>
            </w:r>
          </w:p>
        </w:tc>
      </w:tr>
      <w:tr w:rsidR="009A6C91" w:rsidRPr="00D46740" w14:paraId="75E1E7A2" w14:textId="77777777" w:rsidTr="009A6C91">
        <w:tc>
          <w:tcPr>
            <w:tcW w:w="2138" w:type="dxa"/>
            <w:vMerge w:val="restart"/>
            <w:shd w:val="clear" w:color="auto" w:fill="auto"/>
            <w:hideMark/>
          </w:tcPr>
          <w:p w14:paraId="33C599BE" w14:textId="77777777" w:rsidR="003C182F" w:rsidRPr="00D46740" w:rsidRDefault="003C182F" w:rsidP="00CB5C49">
            <w:pPr>
              <w:suppressAutoHyphens w:val="0"/>
              <w:spacing w:before="40" w:after="40" w:line="220" w:lineRule="exact"/>
              <w:ind w:right="113"/>
              <w:rPr>
                <w:rFonts w:eastAsia="Times New Roman"/>
                <w:sz w:val="18"/>
                <w:szCs w:val="24"/>
              </w:rPr>
            </w:pPr>
            <w:r w:rsidRPr="00D46740">
              <w:rPr>
                <w:sz w:val="18"/>
              </w:rPr>
              <w:t>Kayanza</w:t>
            </w:r>
          </w:p>
        </w:tc>
        <w:tc>
          <w:tcPr>
            <w:tcW w:w="1548" w:type="dxa"/>
            <w:shd w:val="clear" w:color="auto" w:fill="auto"/>
            <w:noWrap/>
            <w:vAlign w:val="bottom"/>
            <w:hideMark/>
          </w:tcPr>
          <w:p w14:paraId="3EA7DAD3" w14:textId="77777777" w:rsidR="003C182F" w:rsidRPr="00D46740" w:rsidRDefault="003C182F" w:rsidP="009A6C91">
            <w:pPr>
              <w:suppressAutoHyphens w:val="0"/>
              <w:spacing w:before="40" w:after="40" w:line="220" w:lineRule="exact"/>
              <w:ind w:right="113"/>
              <w:rPr>
                <w:rFonts w:eastAsia="Times New Roman"/>
                <w:sz w:val="18"/>
                <w:szCs w:val="24"/>
              </w:rPr>
            </w:pPr>
            <w:r w:rsidRPr="00D46740">
              <w:rPr>
                <w:sz w:val="18"/>
              </w:rPr>
              <w:t>Female</w:t>
            </w:r>
          </w:p>
        </w:tc>
        <w:tc>
          <w:tcPr>
            <w:tcW w:w="1831" w:type="dxa"/>
            <w:shd w:val="clear" w:color="auto" w:fill="auto"/>
            <w:noWrap/>
            <w:vAlign w:val="bottom"/>
            <w:hideMark/>
          </w:tcPr>
          <w:p w14:paraId="4882B176"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6</w:t>
            </w:r>
          </w:p>
        </w:tc>
        <w:tc>
          <w:tcPr>
            <w:tcW w:w="1853" w:type="dxa"/>
            <w:gridSpan w:val="2"/>
            <w:shd w:val="clear" w:color="auto" w:fill="auto"/>
            <w:vAlign w:val="bottom"/>
          </w:tcPr>
          <w:p w14:paraId="58DEC96B"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6</w:t>
            </w:r>
          </w:p>
        </w:tc>
      </w:tr>
      <w:tr w:rsidR="009A6C91" w:rsidRPr="00D46740" w14:paraId="428997AF" w14:textId="77777777" w:rsidTr="009A6C91">
        <w:tc>
          <w:tcPr>
            <w:tcW w:w="2138" w:type="dxa"/>
            <w:vMerge/>
            <w:shd w:val="clear" w:color="auto" w:fill="auto"/>
            <w:hideMark/>
          </w:tcPr>
          <w:p w14:paraId="768022EA" w14:textId="77777777" w:rsidR="003C182F" w:rsidRPr="00D46740" w:rsidRDefault="003C182F" w:rsidP="00CB5C49">
            <w:pPr>
              <w:suppressAutoHyphens w:val="0"/>
              <w:spacing w:before="40" w:after="40" w:line="220" w:lineRule="exact"/>
              <w:ind w:right="113"/>
              <w:rPr>
                <w:rFonts w:eastAsia="Times New Roman"/>
                <w:sz w:val="18"/>
                <w:szCs w:val="24"/>
              </w:rPr>
            </w:pPr>
          </w:p>
        </w:tc>
        <w:tc>
          <w:tcPr>
            <w:tcW w:w="1548" w:type="dxa"/>
            <w:shd w:val="clear" w:color="auto" w:fill="auto"/>
            <w:noWrap/>
            <w:vAlign w:val="bottom"/>
            <w:hideMark/>
          </w:tcPr>
          <w:p w14:paraId="2CC86EF5" w14:textId="77777777" w:rsidR="003C182F" w:rsidRPr="00D46740" w:rsidRDefault="003C182F" w:rsidP="009A6C91">
            <w:pPr>
              <w:suppressAutoHyphens w:val="0"/>
              <w:spacing w:before="40" w:after="40" w:line="220" w:lineRule="exact"/>
              <w:ind w:right="113"/>
              <w:rPr>
                <w:rFonts w:eastAsia="Times New Roman"/>
                <w:sz w:val="18"/>
                <w:szCs w:val="24"/>
              </w:rPr>
            </w:pPr>
            <w:r w:rsidRPr="00D46740">
              <w:rPr>
                <w:sz w:val="18"/>
              </w:rPr>
              <w:t>Male</w:t>
            </w:r>
          </w:p>
        </w:tc>
        <w:tc>
          <w:tcPr>
            <w:tcW w:w="1831" w:type="dxa"/>
            <w:shd w:val="clear" w:color="auto" w:fill="auto"/>
            <w:noWrap/>
            <w:vAlign w:val="bottom"/>
            <w:hideMark/>
          </w:tcPr>
          <w:p w14:paraId="205581E6"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5</w:t>
            </w:r>
          </w:p>
        </w:tc>
        <w:tc>
          <w:tcPr>
            <w:tcW w:w="1853" w:type="dxa"/>
            <w:gridSpan w:val="2"/>
            <w:shd w:val="clear" w:color="auto" w:fill="auto"/>
            <w:vAlign w:val="bottom"/>
          </w:tcPr>
          <w:p w14:paraId="0B6526AE" w14:textId="56EE150C"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13</w:t>
            </w:r>
          </w:p>
        </w:tc>
      </w:tr>
      <w:tr w:rsidR="009A6C91" w:rsidRPr="00D46740" w14:paraId="0F865047" w14:textId="77777777" w:rsidTr="009A6C91">
        <w:tc>
          <w:tcPr>
            <w:tcW w:w="2138" w:type="dxa"/>
            <w:vMerge w:val="restart"/>
            <w:shd w:val="clear" w:color="auto" w:fill="auto"/>
            <w:hideMark/>
          </w:tcPr>
          <w:p w14:paraId="338CF070" w14:textId="77777777" w:rsidR="003C182F" w:rsidRPr="00D46740" w:rsidRDefault="003C182F" w:rsidP="00CB5C49">
            <w:pPr>
              <w:suppressAutoHyphens w:val="0"/>
              <w:spacing w:before="40" w:after="40" w:line="220" w:lineRule="exact"/>
              <w:ind w:right="113"/>
              <w:rPr>
                <w:rFonts w:eastAsia="Times New Roman"/>
                <w:sz w:val="18"/>
                <w:szCs w:val="24"/>
              </w:rPr>
            </w:pPr>
            <w:r w:rsidRPr="00D46740">
              <w:rPr>
                <w:sz w:val="18"/>
              </w:rPr>
              <w:t>Kirundo</w:t>
            </w:r>
          </w:p>
        </w:tc>
        <w:tc>
          <w:tcPr>
            <w:tcW w:w="1548" w:type="dxa"/>
            <w:shd w:val="clear" w:color="auto" w:fill="auto"/>
            <w:noWrap/>
            <w:vAlign w:val="bottom"/>
            <w:hideMark/>
          </w:tcPr>
          <w:p w14:paraId="40F0C6B0" w14:textId="77777777" w:rsidR="003C182F" w:rsidRPr="00D46740" w:rsidRDefault="003C182F" w:rsidP="009A6C91">
            <w:pPr>
              <w:suppressAutoHyphens w:val="0"/>
              <w:spacing w:before="40" w:after="40" w:line="220" w:lineRule="exact"/>
              <w:ind w:right="113"/>
              <w:rPr>
                <w:rFonts w:eastAsia="Times New Roman"/>
                <w:sz w:val="18"/>
                <w:szCs w:val="24"/>
              </w:rPr>
            </w:pPr>
            <w:r w:rsidRPr="00D46740">
              <w:rPr>
                <w:sz w:val="18"/>
              </w:rPr>
              <w:t>Female</w:t>
            </w:r>
          </w:p>
        </w:tc>
        <w:tc>
          <w:tcPr>
            <w:tcW w:w="1831" w:type="dxa"/>
            <w:shd w:val="clear" w:color="auto" w:fill="auto"/>
            <w:noWrap/>
            <w:vAlign w:val="bottom"/>
            <w:hideMark/>
          </w:tcPr>
          <w:p w14:paraId="70032B25" w14:textId="26E83055"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3</w:t>
            </w:r>
          </w:p>
        </w:tc>
        <w:tc>
          <w:tcPr>
            <w:tcW w:w="1853" w:type="dxa"/>
            <w:gridSpan w:val="2"/>
            <w:shd w:val="clear" w:color="auto" w:fill="auto"/>
            <w:vAlign w:val="bottom"/>
          </w:tcPr>
          <w:p w14:paraId="449B2925"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3</w:t>
            </w:r>
          </w:p>
        </w:tc>
      </w:tr>
      <w:tr w:rsidR="009A6C91" w:rsidRPr="00D46740" w14:paraId="4020822D" w14:textId="77777777" w:rsidTr="009A6C91">
        <w:tc>
          <w:tcPr>
            <w:tcW w:w="2138" w:type="dxa"/>
            <w:vMerge/>
            <w:shd w:val="clear" w:color="auto" w:fill="auto"/>
            <w:hideMark/>
          </w:tcPr>
          <w:p w14:paraId="2EC2737C" w14:textId="77777777" w:rsidR="003C182F" w:rsidRPr="00D46740" w:rsidRDefault="003C182F" w:rsidP="00CB5C49">
            <w:pPr>
              <w:suppressAutoHyphens w:val="0"/>
              <w:spacing w:before="40" w:after="40" w:line="220" w:lineRule="exact"/>
              <w:ind w:right="113"/>
              <w:rPr>
                <w:rFonts w:eastAsia="Times New Roman"/>
                <w:sz w:val="18"/>
                <w:szCs w:val="24"/>
              </w:rPr>
            </w:pPr>
          </w:p>
        </w:tc>
        <w:tc>
          <w:tcPr>
            <w:tcW w:w="1548" w:type="dxa"/>
            <w:shd w:val="clear" w:color="auto" w:fill="auto"/>
            <w:noWrap/>
            <w:vAlign w:val="bottom"/>
            <w:hideMark/>
          </w:tcPr>
          <w:p w14:paraId="74D51EA8" w14:textId="77777777" w:rsidR="003C182F" w:rsidRPr="00D46740" w:rsidRDefault="003C182F" w:rsidP="009A6C91">
            <w:pPr>
              <w:suppressAutoHyphens w:val="0"/>
              <w:spacing w:before="40" w:after="40" w:line="220" w:lineRule="exact"/>
              <w:ind w:right="113"/>
              <w:rPr>
                <w:rFonts w:eastAsia="Times New Roman"/>
                <w:sz w:val="18"/>
                <w:szCs w:val="24"/>
              </w:rPr>
            </w:pPr>
            <w:r w:rsidRPr="00D46740">
              <w:rPr>
                <w:sz w:val="18"/>
              </w:rPr>
              <w:t>Male</w:t>
            </w:r>
          </w:p>
        </w:tc>
        <w:tc>
          <w:tcPr>
            <w:tcW w:w="1831" w:type="dxa"/>
            <w:shd w:val="clear" w:color="auto" w:fill="auto"/>
            <w:noWrap/>
            <w:vAlign w:val="bottom"/>
            <w:hideMark/>
          </w:tcPr>
          <w:p w14:paraId="2F05FF3B"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1</w:t>
            </w:r>
          </w:p>
        </w:tc>
        <w:tc>
          <w:tcPr>
            <w:tcW w:w="1853" w:type="dxa"/>
            <w:gridSpan w:val="2"/>
            <w:shd w:val="clear" w:color="auto" w:fill="auto"/>
            <w:vAlign w:val="bottom"/>
          </w:tcPr>
          <w:p w14:paraId="141D3900"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1</w:t>
            </w:r>
          </w:p>
        </w:tc>
      </w:tr>
      <w:tr w:rsidR="009A6C91" w:rsidRPr="00D46740" w14:paraId="0605EADD" w14:textId="77777777" w:rsidTr="009A6C91">
        <w:tc>
          <w:tcPr>
            <w:tcW w:w="2138" w:type="dxa"/>
            <w:vMerge w:val="restart"/>
            <w:shd w:val="clear" w:color="auto" w:fill="auto"/>
            <w:hideMark/>
          </w:tcPr>
          <w:p w14:paraId="3A2ED5A2" w14:textId="77777777" w:rsidR="003C182F" w:rsidRPr="00D46740" w:rsidRDefault="003C182F" w:rsidP="00CB5C49">
            <w:pPr>
              <w:suppressAutoHyphens w:val="0"/>
              <w:spacing w:before="40" w:after="40" w:line="220" w:lineRule="exact"/>
              <w:ind w:right="113"/>
              <w:rPr>
                <w:rFonts w:eastAsia="Times New Roman"/>
                <w:sz w:val="18"/>
                <w:szCs w:val="24"/>
              </w:rPr>
            </w:pPr>
            <w:r w:rsidRPr="00D46740">
              <w:rPr>
                <w:sz w:val="18"/>
              </w:rPr>
              <w:t>Makamba</w:t>
            </w:r>
          </w:p>
        </w:tc>
        <w:tc>
          <w:tcPr>
            <w:tcW w:w="1548" w:type="dxa"/>
            <w:shd w:val="clear" w:color="auto" w:fill="auto"/>
            <w:noWrap/>
            <w:vAlign w:val="bottom"/>
            <w:hideMark/>
          </w:tcPr>
          <w:p w14:paraId="31C68729" w14:textId="77777777" w:rsidR="003C182F" w:rsidRPr="00D46740" w:rsidRDefault="003C182F" w:rsidP="009A6C91">
            <w:pPr>
              <w:suppressAutoHyphens w:val="0"/>
              <w:spacing w:before="40" w:after="40" w:line="220" w:lineRule="exact"/>
              <w:ind w:right="113"/>
              <w:rPr>
                <w:rFonts w:eastAsia="Times New Roman"/>
                <w:sz w:val="18"/>
                <w:szCs w:val="24"/>
              </w:rPr>
            </w:pPr>
            <w:r w:rsidRPr="00D46740">
              <w:rPr>
                <w:sz w:val="18"/>
              </w:rPr>
              <w:t>Female</w:t>
            </w:r>
          </w:p>
        </w:tc>
        <w:tc>
          <w:tcPr>
            <w:tcW w:w="1831" w:type="dxa"/>
            <w:shd w:val="clear" w:color="auto" w:fill="auto"/>
            <w:noWrap/>
            <w:vAlign w:val="bottom"/>
            <w:hideMark/>
          </w:tcPr>
          <w:p w14:paraId="283C0B89"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0</w:t>
            </w:r>
          </w:p>
        </w:tc>
        <w:tc>
          <w:tcPr>
            <w:tcW w:w="1853" w:type="dxa"/>
            <w:gridSpan w:val="2"/>
            <w:shd w:val="clear" w:color="auto" w:fill="auto"/>
            <w:vAlign w:val="bottom"/>
          </w:tcPr>
          <w:p w14:paraId="22933FDE"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0</w:t>
            </w:r>
          </w:p>
        </w:tc>
      </w:tr>
      <w:tr w:rsidR="009A6C91" w:rsidRPr="00D46740" w14:paraId="315BF3BA" w14:textId="77777777" w:rsidTr="009A6C91">
        <w:tc>
          <w:tcPr>
            <w:tcW w:w="2138" w:type="dxa"/>
            <w:vMerge/>
            <w:shd w:val="clear" w:color="auto" w:fill="auto"/>
            <w:hideMark/>
          </w:tcPr>
          <w:p w14:paraId="2C0FD124" w14:textId="77777777" w:rsidR="003C182F" w:rsidRPr="00D46740" w:rsidRDefault="003C182F" w:rsidP="00CB5C49">
            <w:pPr>
              <w:suppressAutoHyphens w:val="0"/>
              <w:spacing w:before="40" w:after="40" w:line="220" w:lineRule="exact"/>
              <w:ind w:right="113"/>
              <w:rPr>
                <w:rFonts w:eastAsia="Times New Roman"/>
                <w:sz w:val="18"/>
                <w:szCs w:val="24"/>
              </w:rPr>
            </w:pPr>
          </w:p>
        </w:tc>
        <w:tc>
          <w:tcPr>
            <w:tcW w:w="1548" w:type="dxa"/>
            <w:shd w:val="clear" w:color="auto" w:fill="auto"/>
            <w:noWrap/>
            <w:vAlign w:val="bottom"/>
            <w:hideMark/>
          </w:tcPr>
          <w:p w14:paraId="75D71609" w14:textId="77777777" w:rsidR="003C182F" w:rsidRPr="00D46740" w:rsidRDefault="003C182F" w:rsidP="009A6C91">
            <w:pPr>
              <w:suppressAutoHyphens w:val="0"/>
              <w:spacing w:before="40" w:after="40" w:line="220" w:lineRule="exact"/>
              <w:ind w:right="113"/>
              <w:rPr>
                <w:rFonts w:eastAsia="Times New Roman"/>
                <w:sz w:val="18"/>
                <w:szCs w:val="24"/>
              </w:rPr>
            </w:pPr>
            <w:r w:rsidRPr="00D46740">
              <w:rPr>
                <w:sz w:val="18"/>
              </w:rPr>
              <w:t>Male</w:t>
            </w:r>
          </w:p>
        </w:tc>
        <w:tc>
          <w:tcPr>
            <w:tcW w:w="1831" w:type="dxa"/>
            <w:shd w:val="clear" w:color="auto" w:fill="auto"/>
            <w:noWrap/>
            <w:vAlign w:val="bottom"/>
            <w:hideMark/>
          </w:tcPr>
          <w:p w14:paraId="57754DCE"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0</w:t>
            </w:r>
          </w:p>
        </w:tc>
        <w:tc>
          <w:tcPr>
            <w:tcW w:w="1853" w:type="dxa"/>
            <w:gridSpan w:val="2"/>
            <w:shd w:val="clear" w:color="auto" w:fill="auto"/>
            <w:vAlign w:val="bottom"/>
          </w:tcPr>
          <w:p w14:paraId="4A36BF76"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0</w:t>
            </w:r>
          </w:p>
        </w:tc>
      </w:tr>
      <w:tr w:rsidR="009A6C91" w:rsidRPr="00D46740" w14:paraId="7D54EE6D" w14:textId="77777777" w:rsidTr="009A6C91">
        <w:tc>
          <w:tcPr>
            <w:tcW w:w="2138" w:type="dxa"/>
            <w:vMerge w:val="restart"/>
            <w:shd w:val="clear" w:color="auto" w:fill="auto"/>
            <w:noWrap/>
            <w:hideMark/>
          </w:tcPr>
          <w:p w14:paraId="2FA1E297" w14:textId="77777777" w:rsidR="003C182F" w:rsidRPr="00D46740" w:rsidRDefault="003C182F" w:rsidP="00CB5C49">
            <w:pPr>
              <w:suppressAutoHyphens w:val="0"/>
              <w:spacing w:before="40" w:after="40" w:line="220" w:lineRule="exact"/>
              <w:ind w:right="113"/>
              <w:rPr>
                <w:rFonts w:eastAsia="Times New Roman"/>
                <w:sz w:val="18"/>
                <w:szCs w:val="24"/>
              </w:rPr>
            </w:pPr>
            <w:r w:rsidRPr="00D46740">
              <w:rPr>
                <w:sz w:val="18"/>
              </w:rPr>
              <w:t>Muramvya</w:t>
            </w:r>
          </w:p>
        </w:tc>
        <w:tc>
          <w:tcPr>
            <w:tcW w:w="1548" w:type="dxa"/>
            <w:shd w:val="clear" w:color="auto" w:fill="auto"/>
            <w:noWrap/>
            <w:vAlign w:val="bottom"/>
            <w:hideMark/>
          </w:tcPr>
          <w:p w14:paraId="707E8149" w14:textId="77777777" w:rsidR="003C182F" w:rsidRPr="00D46740" w:rsidRDefault="003C182F" w:rsidP="009A6C91">
            <w:pPr>
              <w:suppressAutoHyphens w:val="0"/>
              <w:spacing w:before="40" w:after="40" w:line="220" w:lineRule="exact"/>
              <w:ind w:right="113"/>
              <w:rPr>
                <w:rFonts w:eastAsia="Times New Roman"/>
                <w:sz w:val="18"/>
                <w:szCs w:val="24"/>
              </w:rPr>
            </w:pPr>
            <w:r w:rsidRPr="00D46740">
              <w:rPr>
                <w:sz w:val="18"/>
              </w:rPr>
              <w:t>Female</w:t>
            </w:r>
          </w:p>
        </w:tc>
        <w:tc>
          <w:tcPr>
            <w:tcW w:w="1831" w:type="dxa"/>
            <w:shd w:val="clear" w:color="auto" w:fill="auto"/>
            <w:noWrap/>
            <w:vAlign w:val="bottom"/>
            <w:hideMark/>
          </w:tcPr>
          <w:p w14:paraId="4032C3D5"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1</w:t>
            </w:r>
          </w:p>
        </w:tc>
        <w:tc>
          <w:tcPr>
            <w:tcW w:w="1853" w:type="dxa"/>
            <w:gridSpan w:val="2"/>
            <w:shd w:val="clear" w:color="auto" w:fill="auto"/>
            <w:vAlign w:val="bottom"/>
          </w:tcPr>
          <w:p w14:paraId="768F9506"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0</w:t>
            </w:r>
          </w:p>
        </w:tc>
      </w:tr>
      <w:tr w:rsidR="009A6C91" w:rsidRPr="00D46740" w14:paraId="20AA79A5" w14:textId="77777777" w:rsidTr="009A6C91">
        <w:tc>
          <w:tcPr>
            <w:tcW w:w="2138" w:type="dxa"/>
            <w:vMerge/>
            <w:shd w:val="clear" w:color="auto" w:fill="auto"/>
            <w:hideMark/>
          </w:tcPr>
          <w:p w14:paraId="3E4BD77D" w14:textId="77777777" w:rsidR="003C182F" w:rsidRPr="00D46740" w:rsidRDefault="003C182F" w:rsidP="00CB5C49">
            <w:pPr>
              <w:suppressAutoHyphens w:val="0"/>
              <w:spacing w:before="40" w:after="40" w:line="220" w:lineRule="exact"/>
              <w:ind w:right="113"/>
              <w:rPr>
                <w:rFonts w:eastAsia="Times New Roman"/>
                <w:sz w:val="18"/>
                <w:szCs w:val="24"/>
              </w:rPr>
            </w:pPr>
          </w:p>
        </w:tc>
        <w:tc>
          <w:tcPr>
            <w:tcW w:w="1548" w:type="dxa"/>
            <w:shd w:val="clear" w:color="auto" w:fill="auto"/>
            <w:noWrap/>
            <w:vAlign w:val="bottom"/>
            <w:hideMark/>
          </w:tcPr>
          <w:p w14:paraId="7E96B50B" w14:textId="77777777" w:rsidR="003C182F" w:rsidRPr="00D46740" w:rsidRDefault="003C182F" w:rsidP="009A6C91">
            <w:pPr>
              <w:suppressAutoHyphens w:val="0"/>
              <w:spacing w:before="40" w:after="40" w:line="220" w:lineRule="exact"/>
              <w:ind w:right="113"/>
              <w:rPr>
                <w:rFonts w:eastAsia="Times New Roman"/>
                <w:sz w:val="18"/>
                <w:szCs w:val="24"/>
              </w:rPr>
            </w:pPr>
            <w:r w:rsidRPr="00D46740">
              <w:rPr>
                <w:sz w:val="18"/>
              </w:rPr>
              <w:t>Male</w:t>
            </w:r>
          </w:p>
        </w:tc>
        <w:tc>
          <w:tcPr>
            <w:tcW w:w="1831" w:type="dxa"/>
            <w:shd w:val="clear" w:color="auto" w:fill="auto"/>
            <w:noWrap/>
            <w:vAlign w:val="bottom"/>
            <w:hideMark/>
          </w:tcPr>
          <w:p w14:paraId="76AC50A4"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3</w:t>
            </w:r>
          </w:p>
        </w:tc>
        <w:tc>
          <w:tcPr>
            <w:tcW w:w="1853" w:type="dxa"/>
            <w:gridSpan w:val="2"/>
            <w:shd w:val="clear" w:color="auto" w:fill="auto"/>
            <w:vAlign w:val="bottom"/>
          </w:tcPr>
          <w:p w14:paraId="4B9EA847"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2</w:t>
            </w:r>
          </w:p>
        </w:tc>
      </w:tr>
      <w:tr w:rsidR="009A6C91" w:rsidRPr="00D46740" w14:paraId="0B8ED2F4" w14:textId="77777777" w:rsidTr="009A6C91">
        <w:tc>
          <w:tcPr>
            <w:tcW w:w="2138" w:type="dxa"/>
            <w:vMerge w:val="restart"/>
            <w:shd w:val="clear" w:color="auto" w:fill="auto"/>
            <w:hideMark/>
          </w:tcPr>
          <w:p w14:paraId="47097E37" w14:textId="77777777" w:rsidR="003C182F" w:rsidRPr="00D46740" w:rsidRDefault="003C182F" w:rsidP="00CB5C49">
            <w:pPr>
              <w:suppressAutoHyphens w:val="0"/>
              <w:spacing w:before="40" w:after="40" w:line="220" w:lineRule="exact"/>
              <w:ind w:right="113"/>
              <w:rPr>
                <w:rFonts w:eastAsia="Times New Roman"/>
                <w:sz w:val="18"/>
                <w:szCs w:val="24"/>
              </w:rPr>
            </w:pPr>
            <w:r w:rsidRPr="00D46740">
              <w:rPr>
                <w:sz w:val="18"/>
              </w:rPr>
              <w:t>Muyinga</w:t>
            </w:r>
          </w:p>
        </w:tc>
        <w:tc>
          <w:tcPr>
            <w:tcW w:w="1548" w:type="dxa"/>
            <w:shd w:val="clear" w:color="auto" w:fill="auto"/>
            <w:noWrap/>
            <w:vAlign w:val="bottom"/>
            <w:hideMark/>
          </w:tcPr>
          <w:p w14:paraId="523BE490" w14:textId="77777777" w:rsidR="003C182F" w:rsidRPr="00D46740" w:rsidRDefault="003C182F" w:rsidP="009A6C91">
            <w:pPr>
              <w:suppressAutoHyphens w:val="0"/>
              <w:spacing w:before="40" w:after="40" w:line="220" w:lineRule="exact"/>
              <w:ind w:right="113"/>
              <w:rPr>
                <w:rFonts w:eastAsia="Times New Roman"/>
                <w:sz w:val="18"/>
                <w:szCs w:val="24"/>
              </w:rPr>
            </w:pPr>
            <w:r w:rsidRPr="00D46740">
              <w:rPr>
                <w:sz w:val="18"/>
              </w:rPr>
              <w:t>Female</w:t>
            </w:r>
          </w:p>
        </w:tc>
        <w:tc>
          <w:tcPr>
            <w:tcW w:w="1831" w:type="dxa"/>
            <w:shd w:val="clear" w:color="auto" w:fill="auto"/>
            <w:noWrap/>
            <w:vAlign w:val="bottom"/>
            <w:hideMark/>
          </w:tcPr>
          <w:p w14:paraId="5EBC4752"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2</w:t>
            </w:r>
          </w:p>
        </w:tc>
        <w:tc>
          <w:tcPr>
            <w:tcW w:w="1853" w:type="dxa"/>
            <w:gridSpan w:val="2"/>
            <w:shd w:val="clear" w:color="auto" w:fill="auto"/>
            <w:vAlign w:val="bottom"/>
          </w:tcPr>
          <w:p w14:paraId="7808FAEA"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1</w:t>
            </w:r>
          </w:p>
        </w:tc>
      </w:tr>
      <w:tr w:rsidR="009A6C91" w:rsidRPr="00D46740" w14:paraId="54801611" w14:textId="77777777" w:rsidTr="009A6C91">
        <w:tc>
          <w:tcPr>
            <w:tcW w:w="2138" w:type="dxa"/>
            <w:vMerge/>
            <w:tcBorders>
              <w:bottom w:val="nil"/>
            </w:tcBorders>
            <w:shd w:val="clear" w:color="auto" w:fill="auto"/>
            <w:hideMark/>
          </w:tcPr>
          <w:p w14:paraId="013F9C82" w14:textId="77777777" w:rsidR="003C182F" w:rsidRPr="00D46740" w:rsidRDefault="003C182F" w:rsidP="00CB5C49">
            <w:pPr>
              <w:suppressAutoHyphens w:val="0"/>
              <w:spacing w:before="40" w:after="40" w:line="220" w:lineRule="exact"/>
              <w:ind w:right="113"/>
              <w:rPr>
                <w:rFonts w:eastAsia="Times New Roman"/>
                <w:sz w:val="18"/>
                <w:szCs w:val="24"/>
              </w:rPr>
            </w:pPr>
          </w:p>
        </w:tc>
        <w:tc>
          <w:tcPr>
            <w:tcW w:w="1548" w:type="dxa"/>
            <w:tcBorders>
              <w:bottom w:val="nil"/>
            </w:tcBorders>
            <w:shd w:val="clear" w:color="auto" w:fill="auto"/>
            <w:noWrap/>
            <w:vAlign w:val="bottom"/>
            <w:hideMark/>
          </w:tcPr>
          <w:p w14:paraId="0063CDBE" w14:textId="77777777" w:rsidR="003C182F" w:rsidRPr="00D46740" w:rsidRDefault="003C182F" w:rsidP="009A6C91">
            <w:pPr>
              <w:suppressAutoHyphens w:val="0"/>
              <w:spacing w:before="40" w:after="40" w:line="220" w:lineRule="exact"/>
              <w:ind w:right="113"/>
              <w:rPr>
                <w:rFonts w:eastAsia="Times New Roman"/>
                <w:sz w:val="18"/>
                <w:szCs w:val="24"/>
              </w:rPr>
            </w:pPr>
            <w:r w:rsidRPr="00D46740">
              <w:rPr>
                <w:sz w:val="18"/>
              </w:rPr>
              <w:t>Male</w:t>
            </w:r>
          </w:p>
        </w:tc>
        <w:tc>
          <w:tcPr>
            <w:tcW w:w="1831" w:type="dxa"/>
            <w:tcBorders>
              <w:bottom w:val="nil"/>
            </w:tcBorders>
            <w:shd w:val="clear" w:color="auto" w:fill="auto"/>
            <w:noWrap/>
            <w:vAlign w:val="bottom"/>
            <w:hideMark/>
          </w:tcPr>
          <w:p w14:paraId="0FD8B371"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2</w:t>
            </w:r>
          </w:p>
        </w:tc>
        <w:tc>
          <w:tcPr>
            <w:tcW w:w="1853" w:type="dxa"/>
            <w:gridSpan w:val="2"/>
            <w:tcBorders>
              <w:bottom w:val="nil"/>
            </w:tcBorders>
            <w:shd w:val="clear" w:color="auto" w:fill="auto"/>
            <w:vAlign w:val="bottom"/>
          </w:tcPr>
          <w:p w14:paraId="0768A49F"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1</w:t>
            </w:r>
          </w:p>
        </w:tc>
      </w:tr>
      <w:tr w:rsidR="009A6C91" w:rsidRPr="00D46740" w14:paraId="28DBF016" w14:textId="77777777" w:rsidTr="009A6C91">
        <w:tc>
          <w:tcPr>
            <w:tcW w:w="2138" w:type="dxa"/>
            <w:vMerge w:val="restart"/>
            <w:tcBorders>
              <w:top w:val="nil"/>
              <w:bottom w:val="nil"/>
            </w:tcBorders>
            <w:shd w:val="clear" w:color="auto" w:fill="auto"/>
            <w:hideMark/>
          </w:tcPr>
          <w:p w14:paraId="50DB6DC1" w14:textId="77777777" w:rsidR="003C182F" w:rsidRPr="00D46740" w:rsidRDefault="003C182F" w:rsidP="00F619E1">
            <w:pPr>
              <w:keepNext/>
              <w:suppressAutoHyphens w:val="0"/>
              <w:spacing w:before="40" w:after="40" w:line="220" w:lineRule="exact"/>
              <w:ind w:right="113"/>
              <w:rPr>
                <w:rFonts w:eastAsia="Times New Roman"/>
                <w:sz w:val="18"/>
                <w:szCs w:val="24"/>
              </w:rPr>
            </w:pPr>
            <w:r w:rsidRPr="00D46740">
              <w:rPr>
                <w:sz w:val="18"/>
              </w:rPr>
              <w:lastRenderedPageBreak/>
              <w:t>Mwaro</w:t>
            </w:r>
          </w:p>
        </w:tc>
        <w:tc>
          <w:tcPr>
            <w:tcW w:w="1548" w:type="dxa"/>
            <w:tcBorders>
              <w:top w:val="nil"/>
              <w:bottom w:val="nil"/>
            </w:tcBorders>
            <w:shd w:val="clear" w:color="auto" w:fill="auto"/>
            <w:noWrap/>
            <w:vAlign w:val="bottom"/>
            <w:hideMark/>
          </w:tcPr>
          <w:p w14:paraId="0D0E6E51" w14:textId="77777777" w:rsidR="003C182F" w:rsidRPr="00D46740" w:rsidRDefault="003C182F" w:rsidP="00F619E1">
            <w:pPr>
              <w:keepNext/>
              <w:suppressAutoHyphens w:val="0"/>
              <w:spacing w:before="40" w:after="40" w:line="220" w:lineRule="exact"/>
              <w:ind w:right="113"/>
              <w:rPr>
                <w:rFonts w:eastAsia="Times New Roman"/>
                <w:sz w:val="18"/>
                <w:szCs w:val="24"/>
              </w:rPr>
            </w:pPr>
            <w:r w:rsidRPr="00D46740">
              <w:rPr>
                <w:sz w:val="18"/>
              </w:rPr>
              <w:t>Female</w:t>
            </w:r>
          </w:p>
        </w:tc>
        <w:tc>
          <w:tcPr>
            <w:tcW w:w="1831" w:type="dxa"/>
            <w:tcBorders>
              <w:top w:val="nil"/>
              <w:bottom w:val="nil"/>
            </w:tcBorders>
            <w:shd w:val="clear" w:color="auto" w:fill="auto"/>
            <w:noWrap/>
            <w:vAlign w:val="bottom"/>
            <w:hideMark/>
          </w:tcPr>
          <w:p w14:paraId="7DAACDCC" w14:textId="77777777" w:rsidR="003C182F" w:rsidRPr="00D46740" w:rsidRDefault="003C182F" w:rsidP="00F619E1">
            <w:pPr>
              <w:keepNext/>
              <w:suppressAutoHyphens w:val="0"/>
              <w:spacing w:before="40" w:after="40" w:line="220" w:lineRule="exact"/>
              <w:ind w:right="113"/>
              <w:jc w:val="right"/>
              <w:rPr>
                <w:rFonts w:eastAsia="Times New Roman"/>
                <w:sz w:val="18"/>
                <w:szCs w:val="24"/>
              </w:rPr>
            </w:pPr>
            <w:r w:rsidRPr="00D46740">
              <w:rPr>
                <w:sz w:val="18"/>
              </w:rPr>
              <w:t>1</w:t>
            </w:r>
          </w:p>
        </w:tc>
        <w:tc>
          <w:tcPr>
            <w:tcW w:w="1853" w:type="dxa"/>
            <w:gridSpan w:val="2"/>
            <w:tcBorders>
              <w:top w:val="nil"/>
              <w:bottom w:val="nil"/>
            </w:tcBorders>
            <w:shd w:val="clear" w:color="auto" w:fill="auto"/>
            <w:vAlign w:val="bottom"/>
          </w:tcPr>
          <w:p w14:paraId="1CA60A0A" w14:textId="77777777" w:rsidR="003C182F" w:rsidRPr="00D46740" w:rsidRDefault="003C182F" w:rsidP="00F619E1">
            <w:pPr>
              <w:keepNext/>
              <w:suppressAutoHyphens w:val="0"/>
              <w:spacing w:before="40" w:after="40" w:line="220" w:lineRule="exact"/>
              <w:ind w:right="113"/>
              <w:jc w:val="right"/>
              <w:rPr>
                <w:rFonts w:eastAsia="Times New Roman"/>
                <w:sz w:val="18"/>
                <w:szCs w:val="24"/>
              </w:rPr>
            </w:pPr>
            <w:r w:rsidRPr="00D46740">
              <w:rPr>
                <w:sz w:val="18"/>
              </w:rPr>
              <w:t>3</w:t>
            </w:r>
          </w:p>
        </w:tc>
      </w:tr>
      <w:tr w:rsidR="009A6C91" w:rsidRPr="00D46740" w14:paraId="6636E651" w14:textId="77777777" w:rsidTr="009A6C91">
        <w:tc>
          <w:tcPr>
            <w:tcW w:w="2138" w:type="dxa"/>
            <w:vMerge/>
            <w:tcBorders>
              <w:top w:val="nil"/>
              <w:bottom w:val="nil"/>
            </w:tcBorders>
            <w:shd w:val="clear" w:color="auto" w:fill="auto"/>
            <w:hideMark/>
          </w:tcPr>
          <w:p w14:paraId="1896364A" w14:textId="77777777" w:rsidR="003C182F" w:rsidRPr="00D46740" w:rsidRDefault="003C182F" w:rsidP="00CB5C49">
            <w:pPr>
              <w:suppressAutoHyphens w:val="0"/>
              <w:spacing w:before="40" w:after="40" w:line="220" w:lineRule="exact"/>
              <w:ind w:right="113"/>
              <w:rPr>
                <w:rFonts w:eastAsia="Times New Roman"/>
                <w:sz w:val="18"/>
                <w:szCs w:val="24"/>
              </w:rPr>
            </w:pPr>
          </w:p>
        </w:tc>
        <w:tc>
          <w:tcPr>
            <w:tcW w:w="1548" w:type="dxa"/>
            <w:tcBorders>
              <w:top w:val="nil"/>
              <w:bottom w:val="nil"/>
            </w:tcBorders>
            <w:shd w:val="clear" w:color="auto" w:fill="auto"/>
            <w:noWrap/>
            <w:vAlign w:val="bottom"/>
            <w:hideMark/>
          </w:tcPr>
          <w:p w14:paraId="55AD747F" w14:textId="77777777" w:rsidR="003C182F" w:rsidRPr="00D46740" w:rsidRDefault="003C182F" w:rsidP="009A6C91">
            <w:pPr>
              <w:suppressAutoHyphens w:val="0"/>
              <w:spacing w:before="40" w:after="40" w:line="220" w:lineRule="exact"/>
              <w:ind w:right="113"/>
              <w:rPr>
                <w:rFonts w:eastAsia="Times New Roman"/>
                <w:sz w:val="18"/>
                <w:szCs w:val="24"/>
              </w:rPr>
            </w:pPr>
            <w:r w:rsidRPr="00D46740">
              <w:rPr>
                <w:sz w:val="18"/>
              </w:rPr>
              <w:t>Male</w:t>
            </w:r>
          </w:p>
        </w:tc>
        <w:tc>
          <w:tcPr>
            <w:tcW w:w="1831" w:type="dxa"/>
            <w:tcBorders>
              <w:top w:val="nil"/>
              <w:bottom w:val="nil"/>
            </w:tcBorders>
            <w:shd w:val="clear" w:color="auto" w:fill="auto"/>
            <w:noWrap/>
            <w:vAlign w:val="bottom"/>
            <w:hideMark/>
          </w:tcPr>
          <w:p w14:paraId="7A5B0E24"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1</w:t>
            </w:r>
          </w:p>
        </w:tc>
        <w:tc>
          <w:tcPr>
            <w:tcW w:w="1853" w:type="dxa"/>
            <w:gridSpan w:val="2"/>
            <w:tcBorders>
              <w:top w:val="nil"/>
              <w:bottom w:val="nil"/>
            </w:tcBorders>
            <w:shd w:val="clear" w:color="auto" w:fill="auto"/>
            <w:vAlign w:val="bottom"/>
          </w:tcPr>
          <w:p w14:paraId="123A6B66"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1</w:t>
            </w:r>
          </w:p>
        </w:tc>
      </w:tr>
      <w:tr w:rsidR="009A6C91" w:rsidRPr="00D46740" w14:paraId="3F52B470" w14:textId="77777777" w:rsidTr="009A6C91">
        <w:tc>
          <w:tcPr>
            <w:tcW w:w="2138" w:type="dxa"/>
            <w:vMerge w:val="restart"/>
            <w:tcBorders>
              <w:top w:val="nil"/>
            </w:tcBorders>
            <w:shd w:val="clear" w:color="auto" w:fill="auto"/>
            <w:hideMark/>
          </w:tcPr>
          <w:p w14:paraId="632EAF74" w14:textId="77777777" w:rsidR="003C182F" w:rsidRPr="00D46740" w:rsidRDefault="003C182F" w:rsidP="00CB5C49">
            <w:pPr>
              <w:suppressAutoHyphens w:val="0"/>
              <w:spacing w:before="40" w:after="40" w:line="220" w:lineRule="exact"/>
              <w:ind w:right="113"/>
              <w:rPr>
                <w:rFonts w:eastAsia="Times New Roman"/>
                <w:sz w:val="18"/>
                <w:szCs w:val="24"/>
              </w:rPr>
            </w:pPr>
            <w:r w:rsidRPr="00D46740">
              <w:rPr>
                <w:sz w:val="18"/>
              </w:rPr>
              <w:t>Ngozi</w:t>
            </w:r>
          </w:p>
        </w:tc>
        <w:tc>
          <w:tcPr>
            <w:tcW w:w="1548" w:type="dxa"/>
            <w:tcBorders>
              <w:top w:val="nil"/>
            </w:tcBorders>
            <w:shd w:val="clear" w:color="auto" w:fill="auto"/>
            <w:noWrap/>
            <w:vAlign w:val="bottom"/>
            <w:hideMark/>
          </w:tcPr>
          <w:p w14:paraId="110DE2EA" w14:textId="77777777" w:rsidR="003C182F" w:rsidRPr="00D46740" w:rsidRDefault="003C182F" w:rsidP="009A6C91">
            <w:pPr>
              <w:suppressAutoHyphens w:val="0"/>
              <w:spacing w:before="40" w:after="40" w:line="220" w:lineRule="exact"/>
              <w:ind w:right="113"/>
              <w:rPr>
                <w:rFonts w:eastAsia="Times New Roman"/>
                <w:sz w:val="18"/>
                <w:szCs w:val="24"/>
              </w:rPr>
            </w:pPr>
            <w:r w:rsidRPr="00D46740">
              <w:rPr>
                <w:sz w:val="18"/>
              </w:rPr>
              <w:t>Female</w:t>
            </w:r>
          </w:p>
        </w:tc>
        <w:tc>
          <w:tcPr>
            <w:tcW w:w="1831" w:type="dxa"/>
            <w:tcBorders>
              <w:top w:val="nil"/>
            </w:tcBorders>
            <w:shd w:val="clear" w:color="auto" w:fill="auto"/>
            <w:noWrap/>
            <w:vAlign w:val="bottom"/>
            <w:hideMark/>
          </w:tcPr>
          <w:p w14:paraId="5CC6E274"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7</w:t>
            </w:r>
          </w:p>
        </w:tc>
        <w:tc>
          <w:tcPr>
            <w:tcW w:w="1853" w:type="dxa"/>
            <w:gridSpan w:val="2"/>
            <w:tcBorders>
              <w:top w:val="nil"/>
            </w:tcBorders>
            <w:shd w:val="clear" w:color="auto" w:fill="auto"/>
            <w:vAlign w:val="bottom"/>
          </w:tcPr>
          <w:p w14:paraId="54EA65DD"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7</w:t>
            </w:r>
          </w:p>
        </w:tc>
      </w:tr>
      <w:tr w:rsidR="009A6C91" w:rsidRPr="00D46740" w14:paraId="792A5E72" w14:textId="77777777" w:rsidTr="009A6C91">
        <w:tc>
          <w:tcPr>
            <w:tcW w:w="2138" w:type="dxa"/>
            <w:vMerge/>
            <w:shd w:val="clear" w:color="auto" w:fill="auto"/>
            <w:hideMark/>
          </w:tcPr>
          <w:p w14:paraId="62E10EC4" w14:textId="77777777" w:rsidR="003C182F" w:rsidRPr="00D46740" w:rsidRDefault="003C182F" w:rsidP="00CB5C49">
            <w:pPr>
              <w:suppressAutoHyphens w:val="0"/>
              <w:spacing w:before="40" w:after="40" w:line="220" w:lineRule="exact"/>
              <w:ind w:right="113"/>
              <w:rPr>
                <w:rFonts w:eastAsia="Times New Roman"/>
                <w:sz w:val="18"/>
                <w:szCs w:val="24"/>
              </w:rPr>
            </w:pPr>
          </w:p>
        </w:tc>
        <w:tc>
          <w:tcPr>
            <w:tcW w:w="1548" w:type="dxa"/>
            <w:shd w:val="clear" w:color="auto" w:fill="auto"/>
            <w:noWrap/>
            <w:vAlign w:val="bottom"/>
            <w:hideMark/>
          </w:tcPr>
          <w:p w14:paraId="6F006C7D" w14:textId="77777777" w:rsidR="003C182F" w:rsidRPr="00D46740" w:rsidRDefault="003C182F" w:rsidP="009A6C91">
            <w:pPr>
              <w:suppressAutoHyphens w:val="0"/>
              <w:spacing w:before="40" w:after="40" w:line="220" w:lineRule="exact"/>
              <w:ind w:right="113"/>
              <w:rPr>
                <w:rFonts w:eastAsia="Times New Roman"/>
                <w:sz w:val="18"/>
                <w:szCs w:val="24"/>
              </w:rPr>
            </w:pPr>
            <w:r w:rsidRPr="00D46740">
              <w:rPr>
                <w:sz w:val="18"/>
              </w:rPr>
              <w:t>Male</w:t>
            </w:r>
          </w:p>
        </w:tc>
        <w:tc>
          <w:tcPr>
            <w:tcW w:w="1831" w:type="dxa"/>
            <w:shd w:val="clear" w:color="auto" w:fill="auto"/>
            <w:noWrap/>
            <w:vAlign w:val="bottom"/>
            <w:hideMark/>
          </w:tcPr>
          <w:p w14:paraId="7E4ED7D7"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10</w:t>
            </w:r>
          </w:p>
        </w:tc>
        <w:tc>
          <w:tcPr>
            <w:tcW w:w="1853" w:type="dxa"/>
            <w:gridSpan w:val="2"/>
            <w:shd w:val="clear" w:color="auto" w:fill="auto"/>
            <w:vAlign w:val="bottom"/>
          </w:tcPr>
          <w:p w14:paraId="31BB4A9E"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10</w:t>
            </w:r>
          </w:p>
        </w:tc>
      </w:tr>
      <w:tr w:rsidR="009A6C91" w:rsidRPr="00D46740" w14:paraId="0076EC1A" w14:textId="77777777" w:rsidTr="009A6C91">
        <w:tc>
          <w:tcPr>
            <w:tcW w:w="2138" w:type="dxa"/>
            <w:vMerge w:val="restart"/>
            <w:shd w:val="clear" w:color="auto" w:fill="auto"/>
            <w:hideMark/>
          </w:tcPr>
          <w:p w14:paraId="69762D74" w14:textId="77777777" w:rsidR="003C182F" w:rsidRPr="00D46740" w:rsidRDefault="003C182F" w:rsidP="00CB5C49">
            <w:pPr>
              <w:suppressAutoHyphens w:val="0"/>
              <w:spacing w:before="40" w:after="40" w:line="220" w:lineRule="exact"/>
              <w:ind w:right="113"/>
              <w:rPr>
                <w:rFonts w:eastAsia="Times New Roman"/>
                <w:sz w:val="18"/>
                <w:szCs w:val="24"/>
              </w:rPr>
            </w:pPr>
            <w:r w:rsidRPr="00D46740">
              <w:rPr>
                <w:sz w:val="18"/>
              </w:rPr>
              <w:t>Rumonge</w:t>
            </w:r>
          </w:p>
        </w:tc>
        <w:tc>
          <w:tcPr>
            <w:tcW w:w="1548" w:type="dxa"/>
            <w:shd w:val="clear" w:color="auto" w:fill="auto"/>
            <w:noWrap/>
            <w:vAlign w:val="bottom"/>
            <w:hideMark/>
          </w:tcPr>
          <w:p w14:paraId="75BAA6A9" w14:textId="77777777" w:rsidR="003C182F" w:rsidRPr="00D46740" w:rsidRDefault="003C182F" w:rsidP="009A6C91">
            <w:pPr>
              <w:suppressAutoHyphens w:val="0"/>
              <w:spacing w:before="40" w:after="40" w:line="220" w:lineRule="exact"/>
              <w:ind w:right="113"/>
              <w:rPr>
                <w:rFonts w:eastAsia="Times New Roman"/>
                <w:sz w:val="18"/>
                <w:szCs w:val="24"/>
              </w:rPr>
            </w:pPr>
            <w:r w:rsidRPr="00D46740">
              <w:rPr>
                <w:sz w:val="18"/>
              </w:rPr>
              <w:t>Female</w:t>
            </w:r>
          </w:p>
        </w:tc>
        <w:tc>
          <w:tcPr>
            <w:tcW w:w="1831" w:type="dxa"/>
            <w:shd w:val="clear" w:color="auto" w:fill="auto"/>
            <w:noWrap/>
            <w:vAlign w:val="bottom"/>
            <w:hideMark/>
          </w:tcPr>
          <w:p w14:paraId="14989456"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0</w:t>
            </w:r>
          </w:p>
        </w:tc>
        <w:tc>
          <w:tcPr>
            <w:tcW w:w="1853" w:type="dxa"/>
            <w:gridSpan w:val="2"/>
            <w:shd w:val="clear" w:color="auto" w:fill="auto"/>
            <w:vAlign w:val="bottom"/>
          </w:tcPr>
          <w:p w14:paraId="3C7F734C"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0</w:t>
            </w:r>
          </w:p>
        </w:tc>
      </w:tr>
      <w:tr w:rsidR="009A6C91" w:rsidRPr="00D46740" w14:paraId="58824A0A" w14:textId="77777777" w:rsidTr="009A6C91">
        <w:tc>
          <w:tcPr>
            <w:tcW w:w="2138" w:type="dxa"/>
            <w:vMerge/>
            <w:shd w:val="clear" w:color="auto" w:fill="auto"/>
            <w:hideMark/>
          </w:tcPr>
          <w:p w14:paraId="6D4C4B7A" w14:textId="77777777" w:rsidR="003C182F" w:rsidRPr="00D46740" w:rsidRDefault="003C182F" w:rsidP="00CB5C49">
            <w:pPr>
              <w:suppressAutoHyphens w:val="0"/>
              <w:spacing w:before="40" w:after="40" w:line="220" w:lineRule="exact"/>
              <w:ind w:right="113"/>
              <w:rPr>
                <w:rFonts w:eastAsia="Times New Roman"/>
                <w:sz w:val="18"/>
                <w:szCs w:val="24"/>
              </w:rPr>
            </w:pPr>
          </w:p>
        </w:tc>
        <w:tc>
          <w:tcPr>
            <w:tcW w:w="1548" w:type="dxa"/>
            <w:shd w:val="clear" w:color="auto" w:fill="auto"/>
            <w:noWrap/>
            <w:vAlign w:val="bottom"/>
            <w:hideMark/>
          </w:tcPr>
          <w:p w14:paraId="22F883B4" w14:textId="77777777" w:rsidR="003C182F" w:rsidRPr="00D46740" w:rsidRDefault="003C182F" w:rsidP="009A6C91">
            <w:pPr>
              <w:suppressAutoHyphens w:val="0"/>
              <w:spacing w:before="40" w:after="40" w:line="220" w:lineRule="exact"/>
              <w:ind w:right="113"/>
              <w:rPr>
                <w:rFonts w:eastAsia="Times New Roman"/>
                <w:sz w:val="18"/>
                <w:szCs w:val="24"/>
              </w:rPr>
            </w:pPr>
            <w:r w:rsidRPr="00D46740">
              <w:rPr>
                <w:sz w:val="18"/>
              </w:rPr>
              <w:t>Male</w:t>
            </w:r>
          </w:p>
        </w:tc>
        <w:tc>
          <w:tcPr>
            <w:tcW w:w="1831" w:type="dxa"/>
            <w:shd w:val="clear" w:color="auto" w:fill="auto"/>
            <w:noWrap/>
            <w:vAlign w:val="bottom"/>
            <w:hideMark/>
          </w:tcPr>
          <w:p w14:paraId="32E1637D"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2</w:t>
            </w:r>
          </w:p>
        </w:tc>
        <w:tc>
          <w:tcPr>
            <w:tcW w:w="1853" w:type="dxa"/>
            <w:gridSpan w:val="2"/>
            <w:shd w:val="clear" w:color="auto" w:fill="auto"/>
            <w:vAlign w:val="bottom"/>
          </w:tcPr>
          <w:p w14:paraId="0BB276C0"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1</w:t>
            </w:r>
          </w:p>
        </w:tc>
      </w:tr>
      <w:tr w:rsidR="009A6C91" w:rsidRPr="00D46740" w14:paraId="43334E2B" w14:textId="77777777" w:rsidTr="009A6C91">
        <w:tc>
          <w:tcPr>
            <w:tcW w:w="2138" w:type="dxa"/>
            <w:vMerge w:val="restart"/>
            <w:shd w:val="clear" w:color="auto" w:fill="auto"/>
            <w:noWrap/>
            <w:hideMark/>
          </w:tcPr>
          <w:p w14:paraId="195F3482" w14:textId="77777777" w:rsidR="003C182F" w:rsidRPr="00D46740" w:rsidRDefault="003C182F" w:rsidP="00CB5C49">
            <w:pPr>
              <w:suppressAutoHyphens w:val="0"/>
              <w:spacing w:before="40" w:after="40" w:line="220" w:lineRule="exact"/>
              <w:ind w:right="113"/>
              <w:rPr>
                <w:rFonts w:eastAsia="Times New Roman"/>
                <w:sz w:val="18"/>
                <w:szCs w:val="24"/>
              </w:rPr>
            </w:pPr>
            <w:r w:rsidRPr="00D46740">
              <w:rPr>
                <w:sz w:val="18"/>
              </w:rPr>
              <w:t>Rutana</w:t>
            </w:r>
          </w:p>
        </w:tc>
        <w:tc>
          <w:tcPr>
            <w:tcW w:w="1548" w:type="dxa"/>
            <w:shd w:val="clear" w:color="auto" w:fill="auto"/>
            <w:noWrap/>
            <w:vAlign w:val="bottom"/>
            <w:hideMark/>
          </w:tcPr>
          <w:p w14:paraId="746E0EA7" w14:textId="77777777" w:rsidR="003C182F" w:rsidRPr="00D46740" w:rsidRDefault="003C182F" w:rsidP="009A6C91">
            <w:pPr>
              <w:suppressAutoHyphens w:val="0"/>
              <w:spacing w:before="40" w:after="40" w:line="220" w:lineRule="exact"/>
              <w:ind w:right="113"/>
              <w:rPr>
                <w:rFonts w:eastAsia="Times New Roman"/>
                <w:sz w:val="18"/>
                <w:szCs w:val="24"/>
              </w:rPr>
            </w:pPr>
            <w:r w:rsidRPr="00D46740">
              <w:rPr>
                <w:sz w:val="18"/>
              </w:rPr>
              <w:t>Female</w:t>
            </w:r>
          </w:p>
        </w:tc>
        <w:tc>
          <w:tcPr>
            <w:tcW w:w="1831" w:type="dxa"/>
            <w:shd w:val="clear" w:color="auto" w:fill="auto"/>
            <w:noWrap/>
            <w:vAlign w:val="bottom"/>
            <w:hideMark/>
          </w:tcPr>
          <w:p w14:paraId="3D351C0C"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2</w:t>
            </w:r>
          </w:p>
        </w:tc>
        <w:tc>
          <w:tcPr>
            <w:tcW w:w="1853" w:type="dxa"/>
            <w:gridSpan w:val="2"/>
            <w:shd w:val="clear" w:color="auto" w:fill="auto"/>
            <w:vAlign w:val="bottom"/>
          </w:tcPr>
          <w:p w14:paraId="3981CA1B"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2</w:t>
            </w:r>
          </w:p>
        </w:tc>
      </w:tr>
      <w:tr w:rsidR="009A6C91" w:rsidRPr="00D46740" w14:paraId="3007EE8C" w14:textId="77777777" w:rsidTr="009A6C91">
        <w:tc>
          <w:tcPr>
            <w:tcW w:w="2138" w:type="dxa"/>
            <w:vMerge/>
            <w:shd w:val="clear" w:color="auto" w:fill="auto"/>
            <w:hideMark/>
          </w:tcPr>
          <w:p w14:paraId="224A91BA" w14:textId="77777777" w:rsidR="003C182F" w:rsidRPr="00D46740" w:rsidRDefault="003C182F" w:rsidP="00CB5C49">
            <w:pPr>
              <w:suppressAutoHyphens w:val="0"/>
              <w:spacing w:before="40" w:after="40" w:line="220" w:lineRule="exact"/>
              <w:ind w:right="113"/>
              <w:rPr>
                <w:rFonts w:eastAsia="Times New Roman"/>
                <w:sz w:val="18"/>
                <w:szCs w:val="24"/>
              </w:rPr>
            </w:pPr>
          </w:p>
        </w:tc>
        <w:tc>
          <w:tcPr>
            <w:tcW w:w="1548" w:type="dxa"/>
            <w:shd w:val="clear" w:color="auto" w:fill="auto"/>
            <w:noWrap/>
            <w:vAlign w:val="bottom"/>
            <w:hideMark/>
          </w:tcPr>
          <w:p w14:paraId="21C558B3" w14:textId="77777777" w:rsidR="003C182F" w:rsidRPr="00D46740" w:rsidRDefault="003C182F" w:rsidP="009A6C91">
            <w:pPr>
              <w:suppressAutoHyphens w:val="0"/>
              <w:spacing w:before="40" w:after="40" w:line="220" w:lineRule="exact"/>
              <w:ind w:right="113"/>
              <w:rPr>
                <w:rFonts w:eastAsia="Times New Roman"/>
                <w:sz w:val="18"/>
                <w:szCs w:val="24"/>
              </w:rPr>
            </w:pPr>
            <w:r w:rsidRPr="00D46740">
              <w:rPr>
                <w:sz w:val="18"/>
              </w:rPr>
              <w:t>Male</w:t>
            </w:r>
          </w:p>
        </w:tc>
        <w:tc>
          <w:tcPr>
            <w:tcW w:w="1831" w:type="dxa"/>
            <w:shd w:val="clear" w:color="auto" w:fill="auto"/>
            <w:noWrap/>
            <w:vAlign w:val="bottom"/>
            <w:hideMark/>
          </w:tcPr>
          <w:p w14:paraId="2AE8937C"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4</w:t>
            </w:r>
          </w:p>
        </w:tc>
        <w:tc>
          <w:tcPr>
            <w:tcW w:w="1853" w:type="dxa"/>
            <w:gridSpan w:val="2"/>
            <w:shd w:val="clear" w:color="auto" w:fill="auto"/>
            <w:vAlign w:val="bottom"/>
          </w:tcPr>
          <w:p w14:paraId="376EC853"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2</w:t>
            </w:r>
          </w:p>
        </w:tc>
      </w:tr>
      <w:tr w:rsidR="009A6C91" w:rsidRPr="00D46740" w14:paraId="20B17F76" w14:textId="77777777" w:rsidTr="009A6C91">
        <w:tc>
          <w:tcPr>
            <w:tcW w:w="2138" w:type="dxa"/>
            <w:vMerge w:val="restart"/>
            <w:shd w:val="clear" w:color="auto" w:fill="auto"/>
            <w:noWrap/>
            <w:hideMark/>
          </w:tcPr>
          <w:p w14:paraId="3B5734E5" w14:textId="77777777" w:rsidR="003C182F" w:rsidRPr="00D46740" w:rsidRDefault="003C182F" w:rsidP="00CB5C49">
            <w:pPr>
              <w:suppressAutoHyphens w:val="0"/>
              <w:spacing w:before="40" w:after="40" w:line="220" w:lineRule="exact"/>
              <w:ind w:right="113"/>
              <w:rPr>
                <w:rFonts w:eastAsia="Times New Roman"/>
                <w:sz w:val="18"/>
                <w:szCs w:val="24"/>
              </w:rPr>
            </w:pPr>
            <w:r w:rsidRPr="00D46740">
              <w:rPr>
                <w:sz w:val="18"/>
              </w:rPr>
              <w:t>Ruyigi</w:t>
            </w:r>
          </w:p>
        </w:tc>
        <w:tc>
          <w:tcPr>
            <w:tcW w:w="1548" w:type="dxa"/>
            <w:shd w:val="clear" w:color="auto" w:fill="auto"/>
            <w:noWrap/>
            <w:vAlign w:val="bottom"/>
            <w:hideMark/>
          </w:tcPr>
          <w:p w14:paraId="1B950C56" w14:textId="77777777" w:rsidR="003C182F" w:rsidRPr="00D46740" w:rsidRDefault="003C182F" w:rsidP="009A6C91">
            <w:pPr>
              <w:suppressAutoHyphens w:val="0"/>
              <w:spacing w:before="40" w:after="40" w:line="220" w:lineRule="exact"/>
              <w:ind w:right="113"/>
              <w:rPr>
                <w:rFonts w:eastAsia="Times New Roman"/>
                <w:sz w:val="18"/>
                <w:szCs w:val="24"/>
              </w:rPr>
            </w:pPr>
            <w:r w:rsidRPr="00D46740">
              <w:rPr>
                <w:sz w:val="18"/>
              </w:rPr>
              <w:t>Female</w:t>
            </w:r>
          </w:p>
        </w:tc>
        <w:tc>
          <w:tcPr>
            <w:tcW w:w="1831" w:type="dxa"/>
            <w:shd w:val="clear" w:color="auto" w:fill="auto"/>
            <w:noWrap/>
            <w:vAlign w:val="bottom"/>
            <w:hideMark/>
          </w:tcPr>
          <w:p w14:paraId="4006FC3C"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3</w:t>
            </w:r>
          </w:p>
        </w:tc>
        <w:tc>
          <w:tcPr>
            <w:tcW w:w="1853" w:type="dxa"/>
            <w:gridSpan w:val="2"/>
            <w:shd w:val="clear" w:color="auto" w:fill="auto"/>
            <w:vAlign w:val="bottom"/>
          </w:tcPr>
          <w:p w14:paraId="67075E17"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3</w:t>
            </w:r>
          </w:p>
        </w:tc>
      </w:tr>
      <w:tr w:rsidR="009A6C91" w:rsidRPr="00D46740" w14:paraId="5032879B" w14:textId="77777777" w:rsidTr="0093134D">
        <w:tc>
          <w:tcPr>
            <w:tcW w:w="2138" w:type="dxa"/>
            <w:vMerge/>
            <w:tcBorders>
              <w:bottom w:val="single" w:sz="4" w:space="0" w:color="auto"/>
            </w:tcBorders>
            <w:shd w:val="clear" w:color="auto" w:fill="auto"/>
            <w:hideMark/>
          </w:tcPr>
          <w:p w14:paraId="547382F2" w14:textId="77777777" w:rsidR="003C182F" w:rsidRPr="00D46740" w:rsidRDefault="003C182F" w:rsidP="00CB5C49">
            <w:pPr>
              <w:suppressAutoHyphens w:val="0"/>
              <w:spacing w:before="40" w:after="40" w:line="220" w:lineRule="exact"/>
              <w:ind w:right="113"/>
              <w:rPr>
                <w:rFonts w:eastAsia="Times New Roman"/>
                <w:sz w:val="18"/>
                <w:szCs w:val="24"/>
              </w:rPr>
            </w:pPr>
          </w:p>
        </w:tc>
        <w:tc>
          <w:tcPr>
            <w:tcW w:w="1548" w:type="dxa"/>
            <w:tcBorders>
              <w:bottom w:val="single" w:sz="4" w:space="0" w:color="auto"/>
            </w:tcBorders>
            <w:shd w:val="clear" w:color="auto" w:fill="auto"/>
            <w:noWrap/>
            <w:vAlign w:val="bottom"/>
            <w:hideMark/>
          </w:tcPr>
          <w:p w14:paraId="6E7356C7" w14:textId="77777777" w:rsidR="003C182F" w:rsidRPr="00D46740" w:rsidRDefault="003C182F" w:rsidP="009A6C91">
            <w:pPr>
              <w:suppressAutoHyphens w:val="0"/>
              <w:spacing w:before="40" w:after="40" w:line="220" w:lineRule="exact"/>
              <w:ind w:right="113"/>
              <w:rPr>
                <w:rFonts w:eastAsia="Times New Roman"/>
                <w:sz w:val="18"/>
                <w:szCs w:val="24"/>
              </w:rPr>
            </w:pPr>
            <w:r w:rsidRPr="00D46740">
              <w:rPr>
                <w:sz w:val="18"/>
              </w:rPr>
              <w:t>Male</w:t>
            </w:r>
          </w:p>
        </w:tc>
        <w:tc>
          <w:tcPr>
            <w:tcW w:w="1831" w:type="dxa"/>
            <w:tcBorders>
              <w:bottom w:val="single" w:sz="4" w:space="0" w:color="auto"/>
            </w:tcBorders>
            <w:shd w:val="clear" w:color="auto" w:fill="auto"/>
            <w:noWrap/>
            <w:vAlign w:val="bottom"/>
            <w:hideMark/>
          </w:tcPr>
          <w:p w14:paraId="59D4FA77"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2</w:t>
            </w:r>
          </w:p>
        </w:tc>
        <w:tc>
          <w:tcPr>
            <w:tcW w:w="1853" w:type="dxa"/>
            <w:gridSpan w:val="2"/>
            <w:tcBorders>
              <w:bottom w:val="single" w:sz="4" w:space="0" w:color="auto"/>
            </w:tcBorders>
            <w:shd w:val="clear" w:color="auto" w:fill="auto"/>
            <w:vAlign w:val="bottom"/>
          </w:tcPr>
          <w:p w14:paraId="5A998FE7"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1</w:t>
            </w:r>
          </w:p>
        </w:tc>
      </w:tr>
      <w:tr w:rsidR="006328B6" w:rsidRPr="00D46740" w14:paraId="5615E196" w14:textId="77777777" w:rsidTr="0093134D">
        <w:tc>
          <w:tcPr>
            <w:tcW w:w="2138" w:type="dxa"/>
            <w:vMerge w:val="restart"/>
            <w:tcBorders>
              <w:top w:val="single" w:sz="4" w:space="0" w:color="auto"/>
              <w:bottom w:val="nil"/>
            </w:tcBorders>
            <w:shd w:val="clear" w:color="auto" w:fill="auto"/>
            <w:noWrap/>
            <w:hideMark/>
          </w:tcPr>
          <w:p w14:paraId="3D89145C" w14:textId="77777777" w:rsidR="003C182F" w:rsidRPr="00D46740" w:rsidRDefault="003C182F" w:rsidP="009A6C91">
            <w:pPr>
              <w:suppressAutoHyphens w:val="0"/>
              <w:spacing w:before="80" w:after="80" w:line="220" w:lineRule="exact"/>
              <w:ind w:left="279" w:right="113"/>
              <w:rPr>
                <w:b/>
                <w:bCs/>
                <w:sz w:val="18"/>
              </w:rPr>
            </w:pPr>
            <w:r w:rsidRPr="00D46740">
              <w:rPr>
                <w:b/>
                <w:bCs/>
                <w:sz w:val="18"/>
              </w:rPr>
              <w:t>Total</w:t>
            </w:r>
          </w:p>
        </w:tc>
        <w:tc>
          <w:tcPr>
            <w:tcW w:w="1548" w:type="dxa"/>
            <w:tcBorders>
              <w:top w:val="single" w:sz="4" w:space="0" w:color="auto"/>
              <w:bottom w:val="nil"/>
            </w:tcBorders>
            <w:shd w:val="clear" w:color="auto" w:fill="auto"/>
            <w:noWrap/>
            <w:vAlign w:val="bottom"/>
            <w:hideMark/>
          </w:tcPr>
          <w:p w14:paraId="4EDED919" w14:textId="77777777" w:rsidR="003C182F" w:rsidRPr="00D46740" w:rsidRDefault="003C182F" w:rsidP="009A6C91">
            <w:pPr>
              <w:suppressAutoHyphens w:val="0"/>
              <w:spacing w:before="80" w:after="80" w:line="220" w:lineRule="exact"/>
              <w:ind w:right="113"/>
              <w:rPr>
                <w:b/>
                <w:bCs/>
                <w:sz w:val="18"/>
              </w:rPr>
            </w:pPr>
            <w:r w:rsidRPr="00D46740">
              <w:rPr>
                <w:b/>
                <w:bCs/>
                <w:sz w:val="18"/>
              </w:rPr>
              <w:t>Female</w:t>
            </w:r>
          </w:p>
        </w:tc>
        <w:tc>
          <w:tcPr>
            <w:tcW w:w="1831" w:type="dxa"/>
            <w:tcBorders>
              <w:top w:val="single" w:sz="4" w:space="0" w:color="auto"/>
              <w:bottom w:val="nil"/>
            </w:tcBorders>
            <w:shd w:val="clear" w:color="auto" w:fill="auto"/>
            <w:noWrap/>
            <w:vAlign w:val="bottom"/>
            <w:hideMark/>
          </w:tcPr>
          <w:p w14:paraId="563B7F74" w14:textId="77777777" w:rsidR="003C182F" w:rsidRPr="00D46740" w:rsidRDefault="003C182F" w:rsidP="006328B6">
            <w:pPr>
              <w:suppressAutoHyphens w:val="0"/>
              <w:spacing w:before="80" w:after="80" w:line="220" w:lineRule="exact"/>
              <w:ind w:right="113"/>
              <w:jc w:val="right"/>
              <w:rPr>
                <w:b/>
                <w:bCs/>
                <w:sz w:val="18"/>
              </w:rPr>
            </w:pPr>
            <w:r w:rsidRPr="00D46740">
              <w:rPr>
                <w:b/>
                <w:bCs/>
                <w:sz w:val="18"/>
              </w:rPr>
              <w:t>55</w:t>
            </w:r>
          </w:p>
        </w:tc>
        <w:tc>
          <w:tcPr>
            <w:tcW w:w="1853" w:type="dxa"/>
            <w:gridSpan w:val="2"/>
            <w:tcBorders>
              <w:top w:val="single" w:sz="4" w:space="0" w:color="auto"/>
              <w:bottom w:val="nil"/>
            </w:tcBorders>
            <w:shd w:val="clear" w:color="auto" w:fill="auto"/>
            <w:vAlign w:val="bottom"/>
          </w:tcPr>
          <w:p w14:paraId="43956A25" w14:textId="77777777" w:rsidR="003C182F" w:rsidRPr="00D46740" w:rsidRDefault="003C182F" w:rsidP="006328B6">
            <w:pPr>
              <w:suppressAutoHyphens w:val="0"/>
              <w:spacing w:before="80" w:after="80" w:line="220" w:lineRule="exact"/>
              <w:ind w:right="113"/>
              <w:jc w:val="right"/>
              <w:rPr>
                <w:b/>
                <w:bCs/>
                <w:sz w:val="18"/>
              </w:rPr>
            </w:pPr>
            <w:r w:rsidRPr="00D46740">
              <w:rPr>
                <w:b/>
                <w:bCs/>
                <w:sz w:val="18"/>
              </w:rPr>
              <w:t>49</w:t>
            </w:r>
          </w:p>
        </w:tc>
      </w:tr>
      <w:tr w:rsidR="006328B6" w:rsidRPr="00D46740" w14:paraId="221015C6" w14:textId="77777777" w:rsidTr="0093134D">
        <w:tc>
          <w:tcPr>
            <w:tcW w:w="2138" w:type="dxa"/>
            <w:vMerge/>
            <w:tcBorders>
              <w:top w:val="nil"/>
              <w:bottom w:val="single" w:sz="4" w:space="0" w:color="auto"/>
            </w:tcBorders>
            <w:shd w:val="clear" w:color="auto" w:fill="auto"/>
            <w:hideMark/>
          </w:tcPr>
          <w:p w14:paraId="207C10A9" w14:textId="77777777" w:rsidR="003C182F" w:rsidRPr="00D46740" w:rsidRDefault="003C182F" w:rsidP="006328B6">
            <w:pPr>
              <w:suppressAutoHyphens w:val="0"/>
              <w:spacing w:before="80" w:after="80" w:line="220" w:lineRule="exact"/>
              <w:ind w:right="113"/>
              <w:jc w:val="right"/>
              <w:rPr>
                <w:b/>
                <w:bCs/>
                <w:sz w:val="18"/>
              </w:rPr>
            </w:pPr>
          </w:p>
        </w:tc>
        <w:tc>
          <w:tcPr>
            <w:tcW w:w="1548" w:type="dxa"/>
            <w:tcBorders>
              <w:top w:val="nil"/>
              <w:bottom w:val="single" w:sz="4" w:space="0" w:color="auto"/>
            </w:tcBorders>
            <w:shd w:val="clear" w:color="auto" w:fill="auto"/>
            <w:noWrap/>
            <w:vAlign w:val="bottom"/>
            <w:hideMark/>
          </w:tcPr>
          <w:p w14:paraId="5297DCB7" w14:textId="77777777" w:rsidR="003C182F" w:rsidRPr="00D46740" w:rsidRDefault="003C182F" w:rsidP="009A6C91">
            <w:pPr>
              <w:suppressAutoHyphens w:val="0"/>
              <w:spacing w:before="80" w:after="80" w:line="220" w:lineRule="exact"/>
              <w:ind w:right="113"/>
              <w:rPr>
                <w:b/>
                <w:bCs/>
                <w:sz w:val="18"/>
              </w:rPr>
            </w:pPr>
            <w:r w:rsidRPr="00D46740">
              <w:rPr>
                <w:b/>
                <w:bCs/>
                <w:sz w:val="18"/>
              </w:rPr>
              <w:t>Male</w:t>
            </w:r>
          </w:p>
        </w:tc>
        <w:tc>
          <w:tcPr>
            <w:tcW w:w="1831" w:type="dxa"/>
            <w:tcBorders>
              <w:top w:val="nil"/>
              <w:bottom w:val="single" w:sz="4" w:space="0" w:color="auto"/>
            </w:tcBorders>
            <w:shd w:val="clear" w:color="auto" w:fill="auto"/>
            <w:noWrap/>
            <w:vAlign w:val="bottom"/>
            <w:hideMark/>
          </w:tcPr>
          <w:p w14:paraId="26FB3099" w14:textId="77777777" w:rsidR="003C182F" w:rsidRPr="00D46740" w:rsidRDefault="003C182F" w:rsidP="006328B6">
            <w:pPr>
              <w:suppressAutoHyphens w:val="0"/>
              <w:spacing w:before="80" w:after="80" w:line="220" w:lineRule="exact"/>
              <w:ind w:right="113"/>
              <w:jc w:val="right"/>
              <w:rPr>
                <w:b/>
                <w:bCs/>
                <w:sz w:val="18"/>
              </w:rPr>
            </w:pPr>
            <w:r w:rsidRPr="00D46740">
              <w:rPr>
                <w:b/>
                <w:bCs/>
                <w:sz w:val="18"/>
              </w:rPr>
              <w:t>62</w:t>
            </w:r>
          </w:p>
        </w:tc>
        <w:tc>
          <w:tcPr>
            <w:tcW w:w="1853" w:type="dxa"/>
            <w:gridSpan w:val="2"/>
            <w:tcBorders>
              <w:top w:val="nil"/>
              <w:bottom w:val="single" w:sz="4" w:space="0" w:color="auto"/>
            </w:tcBorders>
            <w:shd w:val="clear" w:color="auto" w:fill="auto"/>
            <w:vAlign w:val="bottom"/>
          </w:tcPr>
          <w:p w14:paraId="0D842870" w14:textId="77777777" w:rsidR="003C182F" w:rsidRPr="00D46740" w:rsidRDefault="003C182F" w:rsidP="006328B6">
            <w:pPr>
              <w:suppressAutoHyphens w:val="0"/>
              <w:spacing w:before="80" w:after="80" w:line="220" w:lineRule="exact"/>
              <w:ind w:right="113"/>
              <w:jc w:val="right"/>
              <w:rPr>
                <w:b/>
                <w:bCs/>
                <w:sz w:val="18"/>
              </w:rPr>
            </w:pPr>
            <w:r w:rsidRPr="00D46740">
              <w:rPr>
                <w:b/>
                <w:bCs/>
                <w:sz w:val="18"/>
              </w:rPr>
              <w:t>49</w:t>
            </w:r>
          </w:p>
        </w:tc>
      </w:tr>
      <w:tr w:rsidR="009A6C91" w:rsidRPr="00D46740" w14:paraId="754C3843" w14:textId="77777777" w:rsidTr="00446767">
        <w:trPr>
          <w:cantSplit/>
          <w:trHeight w:val="266"/>
        </w:trPr>
        <w:tc>
          <w:tcPr>
            <w:tcW w:w="3686" w:type="dxa"/>
            <w:gridSpan w:val="2"/>
            <w:tcBorders>
              <w:top w:val="single" w:sz="4" w:space="0" w:color="auto"/>
            </w:tcBorders>
            <w:shd w:val="clear" w:color="auto" w:fill="auto"/>
            <w:vAlign w:val="bottom"/>
          </w:tcPr>
          <w:p w14:paraId="161966E9" w14:textId="74DC7BC5" w:rsidR="009A6C91" w:rsidRPr="00D46740" w:rsidRDefault="009A6C91" w:rsidP="0093134D">
            <w:pPr>
              <w:suppressAutoHyphens w:val="0"/>
              <w:spacing w:before="80" w:after="80" w:line="220" w:lineRule="exact"/>
              <w:ind w:left="279" w:right="113"/>
              <w:rPr>
                <w:b/>
                <w:bCs/>
                <w:sz w:val="18"/>
              </w:rPr>
            </w:pPr>
            <w:r w:rsidRPr="00D46740">
              <w:rPr>
                <w:b/>
                <w:bCs/>
                <w:sz w:val="18"/>
              </w:rPr>
              <w:t>Total male and female</w:t>
            </w:r>
          </w:p>
        </w:tc>
        <w:tc>
          <w:tcPr>
            <w:tcW w:w="1843" w:type="dxa"/>
            <w:gridSpan w:val="2"/>
            <w:tcBorders>
              <w:top w:val="single" w:sz="4" w:space="0" w:color="auto"/>
            </w:tcBorders>
            <w:shd w:val="clear" w:color="auto" w:fill="auto"/>
            <w:noWrap/>
            <w:vAlign w:val="bottom"/>
          </w:tcPr>
          <w:p w14:paraId="678DB2F0" w14:textId="144DA38C" w:rsidR="009A6C91" w:rsidRPr="00D46740" w:rsidRDefault="009A6C91" w:rsidP="0093134D">
            <w:pPr>
              <w:suppressAutoHyphens w:val="0"/>
              <w:spacing w:before="80" w:after="80" w:line="220" w:lineRule="exact"/>
              <w:ind w:right="113"/>
              <w:jc w:val="right"/>
              <w:rPr>
                <w:b/>
                <w:bCs/>
                <w:sz w:val="18"/>
              </w:rPr>
            </w:pPr>
            <w:r w:rsidRPr="00D46740">
              <w:rPr>
                <w:b/>
                <w:bCs/>
                <w:sz w:val="18"/>
              </w:rPr>
              <w:t>117</w:t>
            </w:r>
          </w:p>
        </w:tc>
        <w:tc>
          <w:tcPr>
            <w:tcW w:w="1841" w:type="dxa"/>
            <w:tcBorders>
              <w:top w:val="single" w:sz="4" w:space="0" w:color="auto"/>
            </w:tcBorders>
            <w:shd w:val="clear" w:color="auto" w:fill="auto"/>
            <w:vAlign w:val="bottom"/>
          </w:tcPr>
          <w:p w14:paraId="4216872A" w14:textId="4D17BBBD" w:rsidR="009A6C91" w:rsidRPr="00D46740" w:rsidRDefault="009A6C91" w:rsidP="0093134D">
            <w:pPr>
              <w:suppressAutoHyphens w:val="0"/>
              <w:spacing w:before="80" w:after="80" w:line="220" w:lineRule="exact"/>
              <w:ind w:right="113"/>
              <w:jc w:val="right"/>
              <w:rPr>
                <w:b/>
                <w:bCs/>
                <w:sz w:val="18"/>
              </w:rPr>
            </w:pPr>
            <w:r w:rsidRPr="00D46740">
              <w:rPr>
                <w:b/>
                <w:bCs/>
                <w:sz w:val="18"/>
              </w:rPr>
              <w:t>98</w:t>
            </w:r>
          </w:p>
        </w:tc>
      </w:tr>
    </w:tbl>
    <w:p w14:paraId="10F62DDD" w14:textId="77777777" w:rsidR="003C182F" w:rsidRPr="00D46740" w:rsidRDefault="003C182F" w:rsidP="00B65E56">
      <w:pPr>
        <w:spacing w:before="120"/>
        <w:ind w:left="1134" w:right="1134" w:firstLine="170"/>
        <w:rPr>
          <w:sz w:val="18"/>
        </w:rPr>
      </w:pPr>
      <w:r w:rsidRPr="00D46740">
        <w:rPr>
          <w:i/>
          <w:iCs/>
          <w:sz w:val="18"/>
        </w:rPr>
        <w:t>Source</w:t>
      </w:r>
      <w:r w:rsidRPr="00D46740">
        <w:rPr>
          <w:sz w:val="18"/>
        </w:rPr>
        <w:t>: National Social and Vocational Rehabilitation Centre.</w:t>
      </w:r>
    </w:p>
    <w:p w14:paraId="6C0C645D" w14:textId="7045F19C" w:rsidR="003C182F" w:rsidRPr="00D46740" w:rsidRDefault="003C182F" w:rsidP="00346631">
      <w:pPr>
        <w:pStyle w:val="H23G"/>
      </w:pPr>
      <w:r w:rsidRPr="00D46740">
        <w:tab/>
      </w:r>
      <w:r w:rsidRPr="00D46740">
        <w:tab/>
      </w:r>
      <w:r w:rsidRPr="00D46740">
        <w:rPr>
          <w:b w:val="0"/>
        </w:rPr>
        <w:t>Table 12</w:t>
      </w:r>
      <w:r w:rsidRPr="00D46740">
        <w:rPr>
          <w:bCs/>
        </w:rPr>
        <w:t xml:space="preserve"> </w:t>
      </w:r>
      <w:r w:rsidR="00346631" w:rsidRPr="00D46740">
        <w:rPr>
          <w:bCs/>
        </w:rPr>
        <w:br/>
      </w:r>
      <w:r w:rsidRPr="00D46740">
        <w:rPr>
          <w:bCs/>
        </w:rPr>
        <w:t>Number of graduates who have received reintegration kits, by province</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239"/>
        <w:gridCol w:w="1497"/>
        <w:gridCol w:w="1817"/>
        <w:gridCol w:w="1817"/>
      </w:tblGrid>
      <w:tr w:rsidR="00CB5C49" w:rsidRPr="00D46740" w14:paraId="1239EF06" w14:textId="77777777" w:rsidTr="00F619E1">
        <w:trPr>
          <w:tblHeader/>
        </w:trPr>
        <w:tc>
          <w:tcPr>
            <w:tcW w:w="2239" w:type="dxa"/>
            <w:tcBorders>
              <w:top w:val="single" w:sz="4" w:space="0" w:color="auto"/>
              <w:bottom w:val="single" w:sz="12" w:space="0" w:color="auto"/>
            </w:tcBorders>
            <w:shd w:val="clear" w:color="auto" w:fill="auto"/>
            <w:noWrap/>
            <w:vAlign w:val="bottom"/>
            <w:hideMark/>
          </w:tcPr>
          <w:p w14:paraId="32732618" w14:textId="77777777" w:rsidR="003C182F" w:rsidRPr="00D46740" w:rsidRDefault="003C182F" w:rsidP="00CB5C49">
            <w:pPr>
              <w:suppressAutoHyphens w:val="0"/>
              <w:spacing w:before="80" w:after="80" w:line="200" w:lineRule="exact"/>
              <w:ind w:right="113"/>
              <w:rPr>
                <w:rFonts w:eastAsia="Times New Roman"/>
                <w:bCs/>
                <w:i/>
                <w:sz w:val="16"/>
                <w:szCs w:val="24"/>
              </w:rPr>
            </w:pPr>
            <w:r w:rsidRPr="00D46740">
              <w:rPr>
                <w:i/>
                <w:iCs/>
                <w:sz w:val="16"/>
              </w:rPr>
              <w:t>Province</w:t>
            </w:r>
          </w:p>
        </w:tc>
        <w:tc>
          <w:tcPr>
            <w:tcW w:w="1497" w:type="dxa"/>
            <w:tcBorders>
              <w:top w:val="single" w:sz="4" w:space="0" w:color="auto"/>
              <w:bottom w:val="single" w:sz="12" w:space="0" w:color="auto"/>
            </w:tcBorders>
            <w:shd w:val="clear" w:color="auto" w:fill="auto"/>
            <w:noWrap/>
            <w:vAlign w:val="bottom"/>
            <w:hideMark/>
          </w:tcPr>
          <w:p w14:paraId="06892630" w14:textId="77777777" w:rsidR="003C182F" w:rsidRPr="00D46740" w:rsidRDefault="003C182F" w:rsidP="00446767">
            <w:pPr>
              <w:suppressAutoHyphens w:val="0"/>
              <w:spacing w:before="80" w:after="80" w:line="200" w:lineRule="exact"/>
              <w:ind w:right="113"/>
              <w:rPr>
                <w:rFonts w:eastAsia="Times New Roman"/>
                <w:bCs/>
                <w:i/>
                <w:sz w:val="16"/>
                <w:szCs w:val="24"/>
              </w:rPr>
            </w:pPr>
            <w:r w:rsidRPr="00D46740">
              <w:rPr>
                <w:i/>
                <w:iCs/>
                <w:sz w:val="16"/>
              </w:rPr>
              <w:t>Sex</w:t>
            </w:r>
          </w:p>
        </w:tc>
        <w:tc>
          <w:tcPr>
            <w:tcW w:w="1817" w:type="dxa"/>
            <w:tcBorders>
              <w:top w:val="single" w:sz="4" w:space="0" w:color="auto"/>
              <w:bottom w:val="single" w:sz="12" w:space="0" w:color="auto"/>
            </w:tcBorders>
            <w:shd w:val="clear" w:color="auto" w:fill="auto"/>
            <w:noWrap/>
            <w:vAlign w:val="bottom"/>
            <w:hideMark/>
          </w:tcPr>
          <w:p w14:paraId="568AAD25" w14:textId="77777777" w:rsidR="003C182F" w:rsidRPr="00D46740" w:rsidRDefault="003C182F" w:rsidP="00CB5C49">
            <w:pPr>
              <w:suppressAutoHyphens w:val="0"/>
              <w:spacing w:before="80" w:after="80" w:line="200" w:lineRule="exact"/>
              <w:ind w:right="113"/>
              <w:jc w:val="right"/>
              <w:rPr>
                <w:rFonts w:eastAsia="Times New Roman"/>
                <w:bCs/>
                <w:i/>
                <w:sz w:val="16"/>
                <w:szCs w:val="24"/>
              </w:rPr>
            </w:pPr>
            <w:r w:rsidRPr="00D46740">
              <w:rPr>
                <w:i/>
                <w:iCs/>
                <w:sz w:val="16"/>
              </w:rPr>
              <w:t>2018</w:t>
            </w:r>
          </w:p>
        </w:tc>
        <w:tc>
          <w:tcPr>
            <w:tcW w:w="1817" w:type="dxa"/>
            <w:tcBorders>
              <w:top w:val="single" w:sz="4" w:space="0" w:color="auto"/>
              <w:bottom w:val="single" w:sz="12" w:space="0" w:color="auto"/>
            </w:tcBorders>
            <w:shd w:val="clear" w:color="auto" w:fill="auto"/>
            <w:vAlign w:val="bottom"/>
          </w:tcPr>
          <w:p w14:paraId="212136A4" w14:textId="77777777" w:rsidR="003C182F" w:rsidRPr="00D46740" w:rsidRDefault="003C182F" w:rsidP="00CB5C49">
            <w:pPr>
              <w:suppressAutoHyphens w:val="0"/>
              <w:spacing w:before="80" w:after="80" w:line="200" w:lineRule="exact"/>
              <w:ind w:right="113"/>
              <w:jc w:val="right"/>
              <w:rPr>
                <w:rFonts w:eastAsia="Times New Roman"/>
                <w:bCs/>
                <w:i/>
                <w:sz w:val="16"/>
                <w:szCs w:val="24"/>
              </w:rPr>
            </w:pPr>
            <w:r w:rsidRPr="00D46740">
              <w:rPr>
                <w:i/>
                <w:iCs/>
                <w:sz w:val="16"/>
              </w:rPr>
              <w:t>2019</w:t>
            </w:r>
          </w:p>
        </w:tc>
      </w:tr>
      <w:tr w:rsidR="00F619E1" w:rsidRPr="00D46740" w14:paraId="09AC23D3" w14:textId="77777777" w:rsidTr="00F619E1">
        <w:trPr>
          <w:trHeight w:hRule="exact" w:val="113"/>
          <w:tblHeader/>
        </w:trPr>
        <w:tc>
          <w:tcPr>
            <w:tcW w:w="2239" w:type="dxa"/>
            <w:tcBorders>
              <w:top w:val="single" w:sz="12" w:space="0" w:color="auto"/>
              <w:bottom w:val="nil"/>
            </w:tcBorders>
            <w:shd w:val="clear" w:color="auto" w:fill="auto"/>
            <w:noWrap/>
          </w:tcPr>
          <w:p w14:paraId="20253973" w14:textId="77777777" w:rsidR="00F619E1" w:rsidRPr="00D46740" w:rsidRDefault="00F619E1" w:rsidP="00CB5C49">
            <w:pPr>
              <w:suppressAutoHyphens w:val="0"/>
              <w:spacing w:before="40" w:after="40" w:line="220" w:lineRule="exact"/>
              <w:ind w:right="113"/>
              <w:rPr>
                <w:sz w:val="18"/>
              </w:rPr>
            </w:pPr>
          </w:p>
        </w:tc>
        <w:tc>
          <w:tcPr>
            <w:tcW w:w="1497" w:type="dxa"/>
            <w:tcBorders>
              <w:top w:val="single" w:sz="12" w:space="0" w:color="auto"/>
              <w:bottom w:val="nil"/>
            </w:tcBorders>
            <w:shd w:val="clear" w:color="auto" w:fill="auto"/>
            <w:noWrap/>
            <w:vAlign w:val="bottom"/>
          </w:tcPr>
          <w:p w14:paraId="4F19A84C" w14:textId="77777777" w:rsidR="00F619E1" w:rsidRPr="00D46740" w:rsidRDefault="00F619E1" w:rsidP="00446767">
            <w:pPr>
              <w:suppressAutoHyphens w:val="0"/>
              <w:spacing w:before="40" w:after="40" w:line="220" w:lineRule="exact"/>
              <w:ind w:right="113"/>
              <w:rPr>
                <w:sz w:val="18"/>
              </w:rPr>
            </w:pPr>
          </w:p>
        </w:tc>
        <w:tc>
          <w:tcPr>
            <w:tcW w:w="1817" w:type="dxa"/>
            <w:tcBorders>
              <w:top w:val="single" w:sz="12" w:space="0" w:color="auto"/>
              <w:bottom w:val="nil"/>
            </w:tcBorders>
            <w:shd w:val="clear" w:color="auto" w:fill="auto"/>
            <w:noWrap/>
            <w:vAlign w:val="bottom"/>
          </w:tcPr>
          <w:p w14:paraId="265A5C4E" w14:textId="77777777" w:rsidR="00F619E1" w:rsidRPr="00D46740" w:rsidRDefault="00F619E1" w:rsidP="00CB5C49">
            <w:pPr>
              <w:suppressAutoHyphens w:val="0"/>
              <w:spacing w:before="40" w:after="40" w:line="220" w:lineRule="exact"/>
              <w:ind w:right="113"/>
              <w:jc w:val="right"/>
              <w:rPr>
                <w:sz w:val="18"/>
              </w:rPr>
            </w:pPr>
          </w:p>
        </w:tc>
        <w:tc>
          <w:tcPr>
            <w:tcW w:w="1817" w:type="dxa"/>
            <w:tcBorders>
              <w:top w:val="single" w:sz="12" w:space="0" w:color="auto"/>
              <w:bottom w:val="nil"/>
            </w:tcBorders>
            <w:shd w:val="clear" w:color="auto" w:fill="auto"/>
            <w:vAlign w:val="bottom"/>
          </w:tcPr>
          <w:p w14:paraId="7393D701" w14:textId="77777777" w:rsidR="00F619E1" w:rsidRPr="00D46740" w:rsidRDefault="00F619E1" w:rsidP="00CB5C49">
            <w:pPr>
              <w:suppressAutoHyphens w:val="0"/>
              <w:spacing w:before="40" w:after="40" w:line="220" w:lineRule="exact"/>
              <w:ind w:right="113"/>
              <w:jc w:val="right"/>
              <w:rPr>
                <w:sz w:val="18"/>
              </w:rPr>
            </w:pPr>
          </w:p>
        </w:tc>
      </w:tr>
      <w:tr w:rsidR="003C182F" w:rsidRPr="00D46740" w14:paraId="1BD00D86" w14:textId="77777777" w:rsidTr="00F619E1">
        <w:tc>
          <w:tcPr>
            <w:tcW w:w="2239" w:type="dxa"/>
            <w:vMerge w:val="restart"/>
            <w:tcBorders>
              <w:top w:val="nil"/>
            </w:tcBorders>
            <w:shd w:val="clear" w:color="auto" w:fill="auto"/>
            <w:noWrap/>
            <w:hideMark/>
          </w:tcPr>
          <w:p w14:paraId="53936A8E" w14:textId="77777777" w:rsidR="003C182F" w:rsidRPr="00D46740" w:rsidRDefault="003C182F" w:rsidP="00CB5C49">
            <w:pPr>
              <w:suppressAutoHyphens w:val="0"/>
              <w:spacing w:before="40" w:after="40" w:line="220" w:lineRule="exact"/>
              <w:ind w:right="113"/>
              <w:rPr>
                <w:rFonts w:eastAsia="Times New Roman"/>
                <w:sz w:val="18"/>
                <w:szCs w:val="24"/>
              </w:rPr>
            </w:pPr>
            <w:r w:rsidRPr="00D46740">
              <w:rPr>
                <w:sz w:val="18"/>
              </w:rPr>
              <w:t>Bubanza</w:t>
            </w:r>
          </w:p>
        </w:tc>
        <w:tc>
          <w:tcPr>
            <w:tcW w:w="1497" w:type="dxa"/>
            <w:tcBorders>
              <w:top w:val="nil"/>
            </w:tcBorders>
            <w:shd w:val="clear" w:color="auto" w:fill="auto"/>
            <w:noWrap/>
            <w:vAlign w:val="bottom"/>
            <w:hideMark/>
          </w:tcPr>
          <w:p w14:paraId="596BBE53" w14:textId="77777777" w:rsidR="003C182F" w:rsidRPr="00D46740" w:rsidRDefault="003C182F" w:rsidP="00446767">
            <w:pPr>
              <w:suppressAutoHyphens w:val="0"/>
              <w:spacing w:before="40" w:after="40" w:line="220" w:lineRule="exact"/>
              <w:ind w:right="113"/>
              <w:rPr>
                <w:rFonts w:eastAsia="Times New Roman"/>
                <w:sz w:val="18"/>
                <w:szCs w:val="24"/>
              </w:rPr>
            </w:pPr>
            <w:r w:rsidRPr="00D46740">
              <w:rPr>
                <w:sz w:val="18"/>
              </w:rPr>
              <w:t>Female</w:t>
            </w:r>
          </w:p>
        </w:tc>
        <w:tc>
          <w:tcPr>
            <w:tcW w:w="1817" w:type="dxa"/>
            <w:tcBorders>
              <w:top w:val="nil"/>
            </w:tcBorders>
            <w:shd w:val="clear" w:color="auto" w:fill="auto"/>
            <w:noWrap/>
            <w:vAlign w:val="bottom"/>
            <w:hideMark/>
          </w:tcPr>
          <w:p w14:paraId="15714FD8"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0</w:t>
            </w:r>
          </w:p>
        </w:tc>
        <w:tc>
          <w:tcPr>
            <w:tcW w:w="1817" w:type="dxa"/>
            <w:tcBorders>
              <w:top w:val="nil"/>
            </w:tcBorders>
            <w:shd w:val="clear" w:color="auto" w:fill="auto"/>
            <w:vAlign w:val="bottom"/>
          </w:tcPr>
          <w:p w14:paraId="3710D534"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0</w:t>
            </w:r>
          </w:p>
        </w:tc>
      </w:tr>
      <w:tr w:rsidR="003C182F" w:rsidRPr="00D46740" w14:paraId="2ACBC566" w14:textId="77777777" w:rsidTr="00CB5C49">
        <w:tc>
          <w:tcPr>
            <w:tcW w:w="2239" w:type="dxa"/>
            <w:vMerge/>
            <w:shd w:val="clear" w:color="auto" w:fill="auto"/>
            <w:hideMark/>
          </w:tcPr>
          <w:p w14:paraId="17A39B29" w14:textId="77777777" w:rsidR="003C182F" w:rsidRPr="00D46740" w:rsidRDefault="003C182F" w:rsidP="00CB5C49">
            <w:pPr>
              <w:suppressAutoHyphens w:val="0"/>
              <w:spacing w:before="40" w:after="40" w:line="220" w:lineRule="exact"/>
              <w:ind w:right="113"/>
              <w:rPr>
                <w:rFonts w:eastAsia="Times New Roman"/>
                <w:sz w:val="18"/>
                <w:szCs w:val="24"/>
              </w:rPr>
            </w:pPr>
          </w:p>
        </w:tc>
        <w:tc>
          <w:tcPr>
            <w:tcW w:w="1497" w:type="dxa"/>
            <w:shd w:val="clear" w:color="auto" w:fill="auto"/>
            <w:noWrap/>
            <w:vAlign w:val="bottom"/>
            <w:hideMark/>
          </w:tcPr>
          <w:p w14:paraId="7A842053" w14:textId="77777777" w:rsidR="003C182F" w:rsidRPr="00D46740" w:rsidRDefault="003C182F" w:rsidP="00446767">
            <w:pPr>
              <w:suppressAutoHyphens w:val="0"/>
              <w:spacing w:before="40" w:after="40" w:line="220" w:lineRule="exact"/>
              <w:ind w:right="113"/>
              <w:rPr>
                <w:rFonts w:eastAsia="Times New Roman"/>
                <w:sz w:val="18"/>
                <w:szCs w:val="24"/>
              </w:rPr>
            </w:pPr>
            <w:r w:rsidRPr="00D46740">
              <w:rPr>
                <w:sz w:val="18"/>
              </w:rPr>
              <w:t>Male</w:t>
            </w:r>
          </w:p>
        </w:tc>
        <w:tc>
          <w:tcPr>
            <w:tcW w:w="1817" w:type="dxa"/>
            <w:shd w:val="clear" w:color="auto" w:fill="auto"/>
            <w:noWrap/>
            <w:vAlign w:val="bottom"/>
            <w:hideMark/>
          </w:tcPr>
          <w:p w14:paraId="39D90557"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2</w:t>
            </w:r>
          </w:p>
        </w:tc>
        <w:tc>
          <w:tcPr>
            <w:tcW w:w="1817" w:type="dxa"/>
            <w:shd w:val="clear" w:color="auto" w:fill="auto"/>
            <w:vAlign w:val="bottom"/>
          </w:tcPr>
          <w:p w14:paraId="55AEB7BE"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0</w:t>
            </w:r>
          </w:p>
        </w:tc>
      </w:tr>
      <w:tr w:rsidR="003C182F" w:rsidRPr="00D46740" w14:paraId="3B4A4E53" w14:textId="77777777" w:rsidTr="00CB5C49">
        <w:tc>
          <w:tcPr>
            <w:tcW w:w="2239" w:type="dxa"/>
            <w:vMerge w:val="restart"/>
            <w:shd w:val="clear" w:color="auto" w:fill="auto"/>
            <w:hideMark/>
          </w:tcPr>
          <w:p w14:paraId="66609792" w14:textId="77777777" w:rsidR="003C182F" w:rsidRPr="00D46740" w:rsidRDefault="003C182F" w:rsidP="00CB5C49">
            <w:pPr>
              <w:suppressAutoHyphens w:val="0"/>
              <w:spacing w:before="40" w:after="40" w:line="220" w:lineRule="exact"/>
              <w:ind w:right="113"/>
              <w:rPr>
                <w:rFonts w:eastAsia="Times New Roman"/>
                <w:sz w:val="18"/>
                <w:szCs w:val="24"/>
              </w:rPr>
            </w:pPr>
            <w:r w:rsidRPr="00D46740">
              <w:rPr>
                <w:sz w:val="18"/>
              </w:rPr>
              <w:t>Bujumbura</w:t>
            </w:r>
          </w:p>
        </w:tc>
        <w:tc>
          <w:tcPr>
            <w:tcW w:w="1497" w:type="dxa"/>
            <w:shd w:val="clear" w:color="auto" w:fill="auto"/>
            <w:noWrap/>
            <w:vAlign w:val="bottom"/>
            <w:hideMark/>
          </w:tcPr>
          <w:p w14:paraId="22A39AC0" w14:textId="77777777" w:rsidR="003C182F" w:rsidRPr="00D46740" w:rsidRDefault="003C182F" w:rsidP="00446767">
            <w:pPr>
              <w:suppressAutoHyphens w:val="0"/>
              <w:spacing w:before="40" w:after="40" w:line="220" w:lineRule="exact"/>
              <w:ind w:right="113"/>
              <w:rPr>
                <w:rFonts w:eastAsia="Times New Roman"/>
                <w:sz w:val="18"/>
                <w:szCs w:val="24"/>
              </w:rPr>
            </w:pPr>
            <w:r w:rsidRPr="00D46740">
              <w:rPr>
                <w:sz w:val="18"/>
              </w:rPr>
              <w:t>Female</w:t>
            </w:r>
          </w:p>
        </w:tc>
        <w:tc>
          <w:tcPr>
            <w:tcW w:w="1817" w:type="dxa"/>
            <w:shd w:val="clear" w:color="auto" w:fill="auto"/>
            <w:noWrap/>
            <w:vAlign w:val="bottom"/>
            <w:hideMark/>
          </w:tcPr>
          <w:p w14:paraId="79748200"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0</w:t>
            </w:r>
          </w:p>
        </w:tc>
        <w:tc>
          <w:tcPr>
            <w:tcW w:w="1817" w:type="dxa"/>
            <w:shd w:val="clear" w:color="auto" w:fill="auto"/>
            <w:vAlign w:val="bottom"/>
          </w:tcPr>
          <w:p w14:paraId="05AC3A6E"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0</w:t>
            </w:r>
          </w:p>
        </w:tc>
      </w:tr>
      <w:tr w:rsidR="003C182F" w:rsidRPr="00D46740" w14:paraId="57FDBD99" w14:textId="77777777" w:rsidTr="00CB5C49">
        <w:tc>
          <w:tcPr>
            <w:tcW w:w="2239" w:type="dxa"/>
            <w:vMerge/>
            <w:shd w:val="clear" w:color="auto" w:fill="auto"/>
            <w:hideMark/>
          </w:tcPr>
          <w:p w14:paraId="2CABA11E" w14:textId="77777777" w:rsidR="003C182F" w:rsidRPr="00D46740" w:rsidRDefault="003C182F" w:rsidP="00CB5C49">
            <w:pPr>
              <w:suppressAutoHyphens w:val="0"/>
              <w:spacing w:before="40" w:after="40" w:line="220" w:lineRule="exact"/>
              <w:ind w:right="113"/>
              <w:rPr>
                <w:rFonts w:eastAsia="Times New Roman"/>
                <w:sz w:val="18"/>
                <w:szCs w:val="24"/>
              </w:rPr>
            </w:pPr>
          </w:p>
        </w:tc>
        <w:tc>
          <w:tcPr>
            <w:tcW w:w="1497" w:type="dxa"/>
            <w:shd w:val="clear" w:color="auto" w:fill="auto"/>
            <w:noWrap/>
            <w:vAlign w:val="bottom"/>
            <w:hideMark/>
          </w:tcPr>
          <w:p w14:paraId="4F50C301" w14:textId="77777777" w:rsidR="003C182F" w:rsidRPr="00D46740" w:rsidRDefault="003C182F" w:rsidP="00446767">
            <w:pPr>
              <w:suppressAutoHyphens w:val="0"/>
              <w:spacing w:before="40" w:after="40" w:line="220" w:lineRule="exact"/>
              <w:ind w:right="113"/>
              <w:rPr>
                <w:rFonts w:eastAsia="Times New Roman"/>
                <w:sz w:val="18"/>
                <w:szCs w:val="24"/>
              </w:rPr>
            </w:pPr>
            <w:r w:rsidRPr="00D46740">
              <w:rPr>
                <w:sz w:val="18"/>
              </w:rPr>
              <w:t>Male</w:t>
            </w:r>
          </w:p>
        </w:tc>
        <w:tc>
          <w:tcPr>
            <w:tcW w:w="1817" w:type="dxa"/>
            <w:shd w:val="clear" w:color="auto" w:fill="auto"/>
            <w:noWrap/>
            <w:vAlign w:val="bottom"/>
            <w:hideMark/>
          </w:tcPr>
          <w:p w14:paraId="6855E5A9"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0</w:t>
            </w:r>
          </w:p>
        </w:tc>
        <w:tc>
          <w:tcPr>
            <w:tcW w:w="1817" w:type="dxa"/>
            <w:shd w:val="clear" w:color="auto" w:fill="auto"/>
            <w:vAlign w:val="bottom"/>
          </w:tcPr>
          <w:p w14:paraId="42587E9A"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0</w:t>
            </w:r>
          </w:p>
        </w:tc>
      </w:tr>
      <w:tr w:rsidR="003C182F" w:rsidRPr="00D46740" w14:paraId="6B353ED4" w14:textId="77777777" w:rsidTr="00CB5C49">
        <w:tc>
          <w:tcPr>
            <w:tcW w:w="2239" w:type="dxa"/>
            <w:vMerge w:val="restart"/>
            <w:shd w:val="clear" w:color="auto" w:fill="auto"/>
          </w:tcPr>
          <w:p w14:paraId="3C5F86C0" w14:textId="77777777" w:rsidR="003C182F" w:rsidRPr="00D46740" w:rsidRDefault="003C182F" w:rsidP="00CB5C49">
            <w:pPr>
              <w:suppressAutoHyphens w:val="0"/>
              <w:spacing w:before="40" w:after="40" w:line="220" w:lineRule="exact"/>
              <w:ind w:right="113"/>
              <w:rPr>
                <w:rFonts w:eastAsia="Times New Roman"/>
                <w:sz w:val="18"/>
                <w:szCs w:val="24"/>
              </w:rPr>
            </w:pPr>
            <w:r w:rsidRPr="00D46740">
              <w:rPr>
                <w:sz w:val="18"/>
              </w:rPr>
              <w:t>Bujumbura Mairie</w:t>
            </w:r>
          </w:p>
        </w:tc>
        <w:tc>
          <w:tcPr>
            <w:tcW w:w="1497" w:type="dxa"/>
            <w:shd w:val="clear" w:color="auto" w:fill="auto"/>
            <w:noWrap/>
            <w:vAlign w:val="bottom"/>
          </w:tcPr>
          <w:p w14:paraId="37C14A5E" w14:textId="77777777" w:rsidR="003C182F" w:rsidRPr="00D46740" w:rsidRDefault="003C182F" w:rsidP="00446767">
            <w:pPr>
              <w:suppressAutoHyphens w:val="0"/>
              <w:spacing w:before="40" w:after="40" w:line="220" w:lineRule="exact"/>
              <w:ind w:right="113"/>
              <w:rPr>
                <w:rFonts w:eastAsia="Times New Roman"/>
                <w:sz w:val="18"/>
                <w:szCs w:val="24"/>
              </w:rPr>
            </w:pPr>
            <w:r w:rsidRPr="00D46740">
              <w:rPr>
                <w:sz w:val="18"/>
              </w:rPr>
              <w:t>Female</w:t>
            </w:r>
          </w:p>
        </w:tc>
        <w:tc>
          <w:tcPr>
            <w:tcW w:w="1817" w:type="dxa"/>
            <w:shd w:val="clear" w:color="auto" w:fill="auto"/>
            <w:noWrap/>
            <w:vAlign w:val="bottom"/>
          </w:tcPr>
          <w:p w14:paraId="0D4ED117"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0</w:t>
            </w:r>
          </w:p>
        </w:tc>
        <w:tc>
          <w:tcPr>
            <w:tcW w:w="1817" w:type="dxa"/>
            <w:shd w:val="clear" w:color="auto" w:fill="auto"/>
            <w:vAlign w:val="bottom"/>
          </w:tcPr>
          <w:p w14:paraId="23B82A23"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0</w:t>
            </w:r>
          </w:p>
        </w:tc>
      </w:tr>
      <w:tr w:rsidR="003C182F" w:rsidRPr="00D46740" w14:paraId="313EC8F9" w14:textId="77777777" w:rsidTr="00CB5C49">
        <w:tc>
          <w:tcPr>
            <w:tcW w:w="2239" w:type="dxa"/>
            <w:vMerge/>
            <w:shd w:val="clear" w:color="auto" w:fill="auto"/>
          </w:tcPr>
          <w:p w14:paraId="74B83B1B" w14:textId="77777777" w:rsidR="003C182F" w:rsidRPr="00D46740" w:rsidRDefault="003C182F" w:rsidP="00CB5C49">
            <w:pPr>
              <w:suppressAutoHyphens w:val="0"/>
              <w:spacing w:before="40" w:after="40" w:line="220" w:lineRule="exact"/>
              <w:ind w:right="113"/>
              <w:rPr>
                <w:rFonts w:eastAsia="Times New Roman"/>
                <w:sz w:val="18"/>
                <w:szCs w:val="24"/>
              </w:rPr>
            </w:pPr>
          </w:p>
        </w:tc>
        <w:tc>
          <w:tcPr>
            <w:tcW w:w="1497" w:type="dxa"/>
            <w:shd w:val="clear" w:color="auto" w:fill="auto"/>
            <w:noWrap/>
            <w:vAlign w:val="bottom"/>
          </w:tcPr>
          <w:p w14:paraId="5AC070D2" w14:textId="77777777" w:rsidR="003C182F" w:rsidRPr="00D46740" w:rsidRDefault="003C182F" w:rsidP="00446767">
            <w:pPr>
              <w:suppressAutoHyphens w:val="0"/>
              <w:spacing w:before="40" w:after="40" w:line="220" w:lineRule="exact"/>
              <w:ind w:right="113"/>
              <w:rPr>
                <w:rFonts w:eastAsia="Times New Roman"/>
                <w:sz w:val="18"/>
                <w:szCs w:val="24"/>
              </w:rPr>
            </w:pPr>
            <w:r w:rsidRPr="00D46740">
              <w:rPr>
                <w:sz w:val="18"/>
              </w:rPr>
              <w:t>Male</w:t>
            </w:r>
          </w:p>
        </w:tc>
        <w:tc>
          <w:tcPr>
            <w:tcW w:w="1817" w:type="dxa"/>
            <w:shd w:val="clear" w:color="auto" w:fill="auto"/>
            <w:noWrap/>
            <w:vAlign w:val="bottom"/>
          </w:tcPr>
          <w:p w14:paraId="23B5056D"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0</w:t>
            </w:r>
          </w:p>
        </w:tc>
        <w:tc>
          <w:tcPr>
            <w:tcW w:w="1817" w:type="dxa"/>
            <w:shd w:val="clear" w:color="auto" w:fill="auto"/>
            <w:vAlign w:val="bottom"/>
          </w:tcPr>
          <w:p w14:paraId="729DF7F8"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0</w:t>
            </w:r>
          </w:p>
        </w:tc>
      </w:tr>
      <w:tr w:rsidR="003C182F" w:rsidRPr="00D46740" w14:paraId="6A441919" w14:textId="77777777" w:rsidTr="00CB5C49">
        <w:tc>
          <w:tcPr>
            <w:tcW w:w="2239" w:type="dxa"/>
            <w:vMerge w:val="restart"/>
            <w:shd w:val="clear" w:color="auto" w:fill="auto"/>
          </w:tcPr>
          <w:p w14:paraId="50B0D73E" w14:textId="77777777" w:rsidR="003C182F" w:rsidRPr="00D46740" w:rsidRDefault="003C182F" w:rsidP="00CB5C49">
            <w:pPr>
              <w:suppressAutoHyphens w:val="0"/>
              <w:spacing w:before="40" w:after="40" w:line="220" w:lineRule="exact"/>
              <w:ind w:right="113"/>
              <w:rPr>
                <w:rFonts w:eastAsia="Times New Roman"/>
                <w:sz w:val="18"/>
                <w:szCs w:val="24"/>
              </w:rPr>
            </w:pPr>
            <w:r w:rsidRPr="00D46740">
              <w:rPr>
                <w:sz w:val="18"/>
              </w:rPr>
              <w:t>Bururi</w:t>
            </w:r>
          </w:p>
        </w:tc>
        <w:tc>
          <w:tcPr>
            <w:tcW w:w="1497" w:type="dxa"/>
            <w:shd w:val="clear" w:color="auto" w:fill="auto"/>
            <w:noWrap/>
            <w:vAlign w:val="bottom"/>
          </w:tcPr>
          <w:p w14:paraId="2B3E36BF" w14:textId="77777777" w:rsidR="003C182F" w:rsidRPr="00D46740" w:rsidRDefault="003C182F" w:rsidP="00446767">
            <w:pPr>
              <w:suppressAutoHyphens w:val="0"/>
              <w:spacing w:before="40" w:after="40" w:line="220" w:lineRule="exact"/>
              <w:ind w:right="113"/>
              <w:rPr>
                <w:rFonts w:eastAsia="Times New Roman"/>
                <w:sz w:val="18"/>
                <w:szCs w:val="24"/>
              </w:rPr>
            </w:pPr>
            <w:r w:rsidRPr="00D46740">
              <w:rPr>
                <w:sz w:val="18"/>
              </w:rPr>
              <w:t>Female</w:t>
            </w:r>
          </w:p>
        </w:tc>
        <w:tc>
          <w:tcPr>
            <w:tcW w:w="1817" w:type="dxa"/>
            <w:shd w:val="clear" w:color="auto" w:fill="auto"/>
            <w:noWrap/>
            <w:vAlign w:val="bottom"/>
          </w:tcPr>
          <w:p w14:paraId="0CC71355"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0</w:t>
            </w:r>
          </w:p>
        </w:tc>
        <w:tc>
          <w:tcPr>
            <w:tcW w:w="1817" w:type="dxa"/>
            <w:shd w:val="clear" w:color="auto" w:fill="auto"/>
            <w:vAlign w:val="bottom"/>
          </w:tcPr>
          <w:p w14:paraId="4C3D6477"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1</w:t>
            </w:r>
          </w:p>
        </w:tc>
      </w:tr>
      <w:tr w:rsidR="003C182F" w:rsidRPr="00D46740" w14:paraId="7E40DB29" w14:textId="77777777" w:rsidTr="00CB5C49">
        <w:tc>
          <w:tcPr>
            <w:tcW w:w="2239" w:type="dxa"/>
            <w:vMerge/>
            <w:shd w:val="clear" w:color="auto" w:fill="auto"/>
          </w:tcPr>
          <w:p w14:paraId="5183B530" w14:textId="77777777" w:rsidR="003C182F" w:rsidRPr="00D46740" w:rsidRDefault="003C182F" w:rsidP="00CB5C49">
            <w:pPr>
              <w:suppressAutoHyphens w:val="0"/>
              <w:spacing w:before="40" w:after="40" w:line="220" w:lineRule="exact"/>
              <w:ind w:right="113"/>
              <w:rPr>
                <w:rFonts w:eastAsia="Times New Roman"/>
                <w:sz w:val="18"/>
                <w:szCs w:val="24"/>
              </w:rPr>
            </w:pPr>
          </w:p>
        </w:tc>
        <w:tc>
          <w:tcPr>
            <w:tcW w:w="1497" w:type="dxa"/>
            <w:shd w:val="clear" w:color="auto" w:fill="auto"/>
            <w:noWrap/>
            <w:vAlign w:val="bottom"/>
          </w:tcPr>
          <w:p w14:paraId="44CADBDD" w14:textId="77777777" w:rsidR="003C182F" w:rsidRPr="00D46740" w:rsidRDefault="003C182F" w:rsidP="00446767">
            <w:pPr>
              <w:suppressAutoHyphens w:val="0"/>
              <w:spacing w:before="40" w:after="40" w:line="220" w:lineRule="exact"/>
              <w:ind w:right="113"/>
              <w:rPr>
                <w:rFonts w:eastAsia="Times New Roman"/>
                <w:sz w:val="18"/>
                <w:szCs w:val="24"/>
              </w:rPr>
            </w:pPr>
            <w:r w:rsidRPr="00D46740">
              <w:rPr>
                <w:sz w:val="18"/>
              </w:rPr>
              <w:t>Male</w:t>
            </w:r>
          </w:p>
        </w:tc>
        <w:tc>
          <w:tcPr>
            <w:tcW w:w="1817" w:type="dxa"/>
            <w:shd w:val="clear" w:color="auto" w:fill="auto"/>
            <w:noWrap/>
            <w:vAlign w:val="bottom"/>
          </w:tcPr>
          <w:p w14:paraId="35617691"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1</w:t>
            </w:r>
          </w:p>
        </w:tc>
        <w:tc>
          <w:tcPr>
            <w:tcW w:w="1817" w:type="dxa"/>
            <w:shd w:val="clear" w:color="auto" w:fill="auto"/>
            <w:vAlign w:val="bottom"/>
          </w:tcPr>
          <w:p w14:paraId="770E64E0"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0</w:t>
            </w:r>
          </w:p>
        </w:tc>
      </w:tr>
      <w:tr w:rsidR="003C182F" w:rsidRPr="00D46740" w14:paraId="3A672B3A" w14:textId="77777777" w:rsidTr="00CB5C49">
        <w:tc>
          <w:tcPr>
            <w:tcW w:w="2239" w:type="dxa"/>
            <w:vMerge w:val="restart"/>
            <w:shd w:val="clear" w:color="auto" w:fill="auto"/>
            <w:hideMark/>
          </w:tcPr>
          <w:p w14:paraId="1924A26B" w14:textId="77777777" w:rsidR="003C182F" w:rsidRPr="00D46740" w:rsidRDefault="003C182F" w:rsidP="00CB5C49">
            <w:pPr>
              <w:suppressAutoHyphens w:val="0"/>
              <w:spacing w:before="40" w:after="40" w:line="220" w:lineRule="exact"/>
              <w:ind w:right="113"/>
              <w:rPr>
                <w:rFonts w:eastAsia="Times New Roman"/>
                <w:sz w:val="18"/>
                <w:szCs w:val="24"/>
              </w:rPr>
            </w:pPr>
            <w:r w:rsidRPr="00D46740">
              <w:rPr>
                <w:sz w:val="18"/>
              </w:rPr>
              <w:t>Cankuzo</w:t>
            </w:r>
          </w:p>
        </w:tc>
        <w:tc>
          <w:tcPr>
            <w:tcW w:w="1497" w:type="dxa"/>
            <w:shd w:val="clear" w:color="auto" w:fill="auto"/>
            <w:noWrap/>
            <w:vAlign w:val="bottom"/>
            <w:hideMark/>
          </w:tcPr>
          <w:p w14:paraId="2D77935A" w14:textId="77777777" w:rsidR="003C182F" w:rsidRPr="00D46740" w:rsidRDefault="003C182F" w:rsidP="00446767">
            <w:pPr>
              <w:suppressAutoHyphens w:val="0"/>
              <w:spacing w:before="40" w:after="40" w:line="220" w:lineRule="exact"/>
              <w:ind w:right="113"/>
              <w:rPr>
                <w:rFonts w:eastAsia="Times New Roman"/>
                <w:sz w:val="18"/>
                <w:szCs w:val="24"/>
              </w:rPr>
            </w:pPr>
            <w:r w:rsidRPr="00D46740">
              <w:rPr>
                <w:sz w:val="18"/>
              </w:rPr>
              <w:t>Female</w:t>
            </w:r>
          </w:p>
        </w:tc>
        <w:tc>
          <w:tcPr>
            <w:tcW w:w="1817" w:type="dxa"/>
            <w:shd w:val="clear" w:color="auto" w:fill="auto"/>
            <w:noWrap/>
            <w:vAlign w:val="bottom"/>
            <w:hideMark/>
          </w:tcPr>
          <w:p w14:paraId="5F5CAB2D"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11</w:t>
            </w:r>
          </w:p>
        </w:tc>
        <w:tc>
          <w:tcPr>
            <w:tcW w:w="1817" w:type="dxa"/>
            <w:shd w:val="clear" w:color="auto" w:fill="auto"/>
            <w:vAlign w:val="bottom"/>
          </w:tcPr>
          <w:p w14:paraId="011FC221"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2</w:t>
            </w:r>
          </w:p>
        </w:tc>
      </w:tr>
      <w:tr w:rsidR="003C182F" w:rsidRPr="00D46740" w14:paraId="23247182" w14:textId="77777777" w:rsidTr="00CB5C49">
        <w:tc>
          <w:tcPr>
            <w:tcW w:w="2239" w:type="dxa"/>
            <w:vMerge/>
            <w:shd w:val="clear" w:color="auto" w:fill="auto"/>
            <w:hideMark/>
          </w:tcPr>
          <w:p w14:paraId="22F2359A" w14:textId="77777777" w:rsidR="003C182F" w:rsidRPr="00D46740" w:rsidRDefault="003C182F" w:rsidP="00CB5C49">
            <w:pPr>
              <w:suppressAutoHyphens w:val="0"/>
              <w:spacing w:before="40" w:after="40" w:line="220" w:lineRule="exact"/>
              <w:ind w:right="113"/>
              <w:rPr>
                <w:rFonts w:eastAsia="Times New Roman"/>
                <w:sz w:val="18"/>
                <w:szCs w:val="24"/>
              </w:rPr>
            </w:pPr>
          </w:p>
        </w:tc>
        <w:tc>
          <w:tcPr>
            <w:tcW w:w="1497" w:type="dxa"/>
            <w:shd w:val="clear" w:color="auto" w:fill="auto"/>
            <w:noWrap/>
            <w:vAlign w:val="bottom"/>
            <w:hideMark/>
          </w:tcPr>
          <w:p w14:paraId="40FF189B" w14:textId="77777777" w:rsidR="003C182F" w:rsidRPr="00D46740" w:rsidRDefault="003C182F" w:rsidP="00446767">
            <w:pPr>
              <w:suppressAutoHyphens w:val="0"/>
              <w:spacing w:before="40" w:after="40" w:line="220" w:lineRule="exact"/>
              <w:ind w:right="113"/>
              <w:rPr>
                <w:rFonts w:eastAsia="Times New Roman"/>
                <w:sz w:val="18"/>
                <w:szCs w:val="24"/>
              </w:rPr>
            </w:pPr>
            <w:r w:rsidRPr="00D46740">
              <w:rPr>
                <w:sz w:val="18"/>
              </w:rPr>
              <w:t>Male</w:t>
            </w:r>
          </w:p>
        </w:tc>
        <w:tc>
          <w:tcPr>
            <w:tcW w:w="1817" w:type="dxa"/>
            <w:shd w:val="clear" w:color="auto" w:fill="auto"/>
            <w:noWrap/>
            <w:vAlign w:val="bottom"/>
            <w:hideMark/>
          </w:tcPr>
          <w:p w14:paraId="155FCCFA"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6</w:t>
            </w:r>
          </w:p>
        </w:tc>
        <w:tc>
          <w:tcPr>
            <w:tcW w:w="1817" w:type="dxa"/>
            <w:shd w:val="clear" w:color="auto" w:fill="auto"/>
            <w:vAlign w:val="bottom"/>
          </w:tcPr>
          <w:p w14:paraId="17473E0F"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0</w:t>
            </w:r>
          </w:p>
        </w:tc>
      </w:tr>
      <w:tr w:rsidR="003C182F" w:rsidRPr="00D46740" w14:paraId="0D7814AE" w14:textId="77777777" w:rsidTr="00CB5C49">
        <w:tc>
          <w:tcPr>
            <w:tcW w:w="2239" w:type="dxa"/>
            <w:vMerge w:val="restart"/>
            <w:shd w:val="clear" w:color="auto" w:fill="auto"/>
            <w:hideMark/>
          </w:tcPr>
          <w:p w14:paraId="48235A93" w14:textId="77777777" w:rsidR="003C182F" w:rsidRPr="00D46740" w:rsidRDefault="003C182F" w:rsidP="00CB5C49">
            <w:pPr>
              <w:suppressAutoHyphens w:val="0"/>
              <w:spacing w:before="40" w:after="40" w:line="220" w:lineRule="exact"/>
              <w:ind w:right="113"/>
              <w:rPr>
                <w:rFonts w:eastAsia="Times New Roman"/>
                <w:sz w:val="18"/>
                <w:szCs w:val="24"/>
              </w:rPr>
            </w:pPr>
            <w:r w:rsidRPr="00D46740">
              <w:rPr>
                <w:sz w:val="18"/>
              </w:rPr>
              <w:t>Cibitoke</w:t>
            </w:r>
          </w:p>
        </w:tc>
        <w:tc>
          <w:tcPr>
            <w:tcW w:w="1497" w:type="dxa"/>
            <w:shd w:val="clear" w:color="auto" w:fill="auto"/>
            <w:noWrap/>
            <w:vAlign w:val="bottom"/>
            <w:hideMark/>
          </w:tcPr>
          <w:p w14:paraId="0F5684C9" w14:textId="77777777" w:rsidR="003C182F" w:rsidRPr="00D46740" w:rsidRDefault="003C182F" w:rsidP="00446767">
            <w:pPr>
              <w:suppressAutoHyphens w:val="0"/>
              <w:spacing w:before="40" w:after="40" w:line="220" w:lineRule="exact"/>
              <w:ind w:right="113"/>
              <w:rPr>
                <w:rFonts w:eastAsia="Times New Roman"/>
                <w:sz w:val="18"/>
                <w:szCs w:val="24"/>
              </w:rPr>
            </w:pPr>
            <w:r w:rsidRPr="00D46740">
              <w:rPr>
                <w:sz w:val="18"/>
              </w:rPr>
              <w:t>Female</w:t>
            </w:r>
          </w:p>
        </w:tc>
        <w:tc>
          <w:tcPr>
            <w:tcW w:w="1817" w:type="dxa"/>
            <w:shd w:val="clear" w:color="auto" w:fill="auto"/>
            <w:noWrap/>
            <w:vAlign w:val="bottom"/>
            <w:hideMark/>
          </w:tcPr>
          <w:p w14:paraId="0530BC29"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0</w:t>
            </w:r>
          </w:p>
        </w:tc>
        <w:tc>
          <w:tcPr>
            <w:tcW w:w="1817" w:type="dxa"/>
            <w:shd w:val="clear" w:color="auto" w:fill="auto"/>
            <w:vAlign w:val="bottom"/>
          </w:tcPr>
          <w:p w14:paraId="39AF19A8"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4</w:t>
            </w:r>
          </w:p>
        </w:tc>
      </w:tr>
      <w:tr w:rsidR="003C182F" w:rsidRPr="00D46740" w14:paraId="743E6F6F" w14:textId="77777777" w:rsidTr="00CB5C49">
        <w:tc>
          <w:tcPr>
            <w:tcW w:w="2239" w:type="dxa"/>
            <w:vMerge/>
            <w:shd w:val="clear" w:color="auto" w:fill="auto"/>
            <w:hideMark/>
          </w:tcPr>
          <w:p w14:paraId="52BE1819" w14:textId="77777777" w:rsidR="003C182F" w:rsidRPr="00D46740" w:rsidRDefault="003C182F" w:rsidP="00CB5C49">
            <w:pPr>
              <w:suppressAutoHyphens w:val="0"/>
              <w:spacing w:before="40" w:after="40" w:line="220" w:lineRule="exact"/>
              <w:ind w:right="113"/>
              <w:rPr>
                <w:rFonts w:eastAsia="Times New Roman"/>
                <w:sz w:val="18"/>
                <w:szCs w:val="24"/>
              </w:rPr>
            </w:pPr>
          </w:p>
        </w:tc>
        <w:tc>
          <w:tcPr>
            <w:tcW w:w="1497" w:type="dxa"/>
            <w:shd w:val="clear" w:color="auto" w:fill="auto"/>
            <w:noWrap/>
            <w:vAlign w:val="bottom"/>
            <w:hideMark/>
          </w:tcPr>
          <w:p w14:paraId="61AF5C75" w14:textId="77777777" w:rsidR="003C182F" w:rsidRPr="00D46740" w:rsidRDefault="003C182F" w:rsidP="00446767">
            <w:pPr>
              <w:suppressAutoHyphens w:val="0"/>
              <w:spacing w:before="40" w:after="40" w:line="220" w:lineRule="exact"/>
              <w:ind w:right="113"/>
              <w:rPr>
                <w:rFonts w:eastAsia="Times New Roman"/>
                <w:sz w:val="18"/>
                <w:szCs w:val="24"/>
              </w:rPr>
            </w:pPr>
            <w:r w:rsidRPr="00D46740">
              <w:rPr>
                <w:sz w:val="18"/>
              </w:rPr>
              <w:t>Male</w:t>
            </w:r>
          </w:p>
        </w:tc>
        <w:tc>
          <w:tcPr>
            <w:tcW w:w="1817" w:type="dxa"/>
            <w:shd w:val="clear" w:color="auto" w:fill="auto"/>
            <w:noWrap/>
            <w:vAlign w:val="bottom"/>
            <w:hideMark/>
          </w:tcPr>
          <w:p w14:paraId="1F7AEB7E"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3</w:t>
            </w:r>
          </w:p>
        </w:tc>
        <w:tc>
          <w:tcPr>
            <w:tcW w:w="1817" w:type="dxa"/>
            <w:shd w:val="clear" w:color="auto" w:fill="auto"/>
            <w:vAlign w:val="bottom"/>
          </w:tcPr>
          <w:p w14:paraId="49A90555"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5</w:t>
            </w:r>
          </w:p>
        </w:tc>
      </w:tr>
      <w:tr w:rsidR="003C182F" w:rsidRPr="00D46740" w14:paraId="2ACE55EB" w14:textId="77777777" w:rsidTr="00CB5C49">
        <w:tc>
          <w:tcPr>
            <w:tcW w:w="2239" w:type="dxa"/>
            <w:vMerge w:val="restart"/>
            <w:shd w:val="clear" w:color="auto" w:fill="auto"/>
          </w:tcPr>
          <w:p w14:paraId="1A45E233" w14:textId="77777777" w:rsidR="003C182F" w:rsidRPr="00D46740" w:rsidRDefault="003C182F" w:rsidP="00CB5C49">
            <w:pPr>
              <w:suppressAutoHyphens w:val="0"/>
              <w:spacing w:before="40" w:after="40" w:line="220" w:lineRule="exact"/>
              <w:ind w:right="113"/>
              <w:rPr>
                <w:rFonts w:eastAsia="Times New Roman"/>
                <w:sz w:val="18"/>
                <w:szCs w:val="24"/>
              </w:rPr>
            </w:pPr>
            <w:r w:rsidRPr="00D46740">
              <w:rPr>
                <w:sz w:val="18"/>
              </w:rPr>
              <w:t>Gitega</w:t>
            </w:r>
          </w:p>
        </w:tc>
        <w:tc>
          <w:tcPr>
            <w:tcW w:w="1497" w:type="dxa"/>
            <w:shd w:val="clear" w:color="auto" w:fill="auto"/>
            <w:noWrap/>
            <w:vAlign w:val="bottom"/>
          </w:tcPr>
          <w:p w14:paraId="06036F29" w14:textId="77777777" w:rsidR="003C182F" w:rsidRPr="00D46740" w:rsidRDefault="003C182F" w:rsidP="00446767">
            <w:pPr>
              <w:suppressAutoHyphens w:val="0"/>
              <w:spacing w:before="40" w:after="40" w:line="220" w:lineRule="exact"/>
              <w:ind w:right="113"/>
              <w:rPr>
                <w:rFonts w:eastAsia="Times New Roman"/>
                <w:sz w:val="18"/>
                <w:szCs w:val="24"/>
              </w:rPr>
            </w:pPr>
            <w:r w:rsidRPr="00D46740">
              <w:rPr>
                <w:sz w:val="18"/>
              </w:rPr>
              <w:t>Female</w:t>
            </w:r>
          </w:p>
        </w:tc>
        <w:tc>
          <w:tcPr>
            <w:tcW w:w="1817" w:type="dxa"/>
            <w:shd w:val="clear" w:color="auto" w:fill="auto"/>
            <w:noWrap/>
            <w:vAlign w:val="bottom"/>
          </w:tcPr>
          <w:p w14:paraId="4CCC26F3"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0</w:t>
            </w:r>
          </w:p>
        </w:tc>
        <w:tc>
          <w:tcPr>
            <w:tcW w:w="1817" w:type="dxa"/>
            <w:shd w:val="clear" w:color="auto" w:fill="auto"/>
            <w:vAlign w:val="bottom"/>
          </w:tcPr>
          <w:p w14:paraId="4EFF14D0"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0</w:t>
            </w:r>
          </w:p>
        </w:tc>
      </w:tr>
      <w:tr w:rsidR="003C182F" w:rsidRPr="00D46740" w14:paraId="41F8129B" w14:textId="77777777" w:rsidTr="00CB5C49">
        <w:tc>
          <w:tcPr>
            <w:tcW w:w="2239" w:type="dxa"/>
            <w:vMerge/>
            <w:shd w:val="clear" w:color="auto" w:fill="auto"/>
          </w:tcPr>
          <w:p w14:paraId="48C2D07E" w14:textId="77777777" w:rsidR="003C182F" w:rsidRPr="00D46740" w:rsidRDefault="003C182F" w:rsidP="00CB5C49">
            <w:pPr>
              <w:suppressAutoHyphens w:val="0"/>
              <w:spacing w:before="40" w:after="40" w:line="220" w:lineRule="exact"/>
              <w:ind w:right="113"/>
              <w:rPr>
                <w:rFonts w:eastAsia="Times New Roman"/>
                <w:sz w:val="18"/>
                <w:szCs w:val="24"/>
              </w:rPr>
            </w:pPr>
          </w:p>
        </w:tc>
        <w:tc>
          <w:tcPr>
            <w:tcW w:w="1497" w:type="dxa"/>
            <w:shd w:val="clear" w:color="auto" w:fill="auto"/>
            <w:noWrap/>
            <w:vAlign w:val="bottom"/>
          </w:tcPr>
          <w:p w14:paraId="74C54D7C" w14:textId="77777777" w:rsidR="003C182F" w:rsidRPr="00D46740" w:rsidRDefault="003C182F" w:rsidP="00446767">
            <w:pPr>
              <w:suppressAutoHyphens w:val="0"/>
              <w:spacing w:before="40" w:after="40" w:line="220" w:lineRule="exact"/>
              <w:ind w:right="113"/>
              <w:rPr>
                <w:rFonts w:eastAsia="Times New Roman"/>
                <w:sz w:val="18"/>
                <w:szCs w:val="24"/>
              </w:rPr>
            </w:pPr>
            <w:r w:rsidRPr="00D46740">
              <w:rPr>
                <w:sz w:val="18"/>
              </w:rPr>
              <w:t>Male</w:t>
            </w:r>
          </w:p>
        </w:tc>
        <w:tc>
          <w:tcPr>
            <w:tcW w:w="1817" w:type="dxa"/>
            <w:shd w:val="clear" w:color="auto" w:fill="auto"/>
            <w:noWrap/>
            <w:vAlign w:val="bottom"/>
          </w:tcPr>
          <w:p w14:paraId="503A7479"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2</w:t>
            </w:r>
          </w:p>
        </w:tc>
        <w:tc>
          <w:tcPr>
            <w:tcW w:w="1817" w:type="dxa"/>
            <w:shd w:val="clear" w:color="auto" w:fill="auto"/>
            <w:vAlign w:val="bottom"/>
          </w:tcPr>
          <w:p w14:paraId="6D932B7B"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1</w:t>
            </w:r>
          </w:p>
        </w:tc>
      </w:tr>
      <w:tr w:rsidR="003C182F" w:rsidRPr="00D46740" w14:paraId="0BE9AA01" w14:textId="77777777" w:rsidTr="00CB5C49">
        <w:tc>
          <w:tcPr>
            <w:tcW w:w="2239" w:type="dxa"/>
            <w:vMerge w:val="restart"/>
            <w:shd w:val="clear" w:color="auto" w:fill="auto"/>
            <w:hideMark/>
          </w:tcPr>
          <w:p w14:paraId="64EEA723" w14:textId="77777777" w:rsidR="003C182F" w:rsidRPr="00D46740" w:rsidRDefault="003C182F" w:rsidP="00CB5C49">
            <w:pPr>
              <w:suppressAutoHyphens w:val="0"/>
              <w:spacing w:before="40" w:after="40" w:line="220" w:lineRule="exact"/>
              <w:ind w:right="113"/>
              <w:rPr>
                <w:rFonts w:eastAsia="Times New Roman"/>
                <w:sz w:val="18"/>
                <w:szCs w:val="24"/>
              </w:rPr>
            </w:pPr>
            <w:r w:rsidRPr="00D46740">
              <w:rPr>
                <w:sz w:val="18"/>
              </w:rPr>
              <w:t>Karuzi</w:t>
            </w:r>
          </w:p>
        </w:tc>
        <w:tc>
          <w:tcPr>
            <w:tcW w:w="1497" w:type="dxa"/>
            <w:shd w:val="clear" w:color="auto" w:fill="auto"/>
            <w:noWrap/>
            <w:vAlign w:val="bottom"/>
            <w:hideMark/>
          </w:tcPr>
          <w:p w14:paraId="328ED9F5" w14:textId="77777777" w:rsidR="003C182F" w:rsidRPr="00D46740" w:rsidRDefault="003C182F" w:rsidP="00446767">
            <w:pPr>
              <w:suppressAutoHyphens w:val="0"/>
              <w:spacing w:before="40" w:after="40" w:line="220" w:lineRule="exact"/>
              <w:ind w:right="113"/>
              <w:rPr>
                <w:rFonts w:eastAsia="Times New Roman"/>
                <w:sz w:val="18"/>
                <w:szCs w:val="24"/>
              </w:rPr>
            </w:pPr>
            <w:r w:rsidRPr="00D46740">
              <w:rPr>
                <w:sz w:val="18"/>
              </w:rPr>
              <w:t>Female</w:t>
            </w:r>
          </w:p>
        </w:tc>
        <w:tc>
          <w:tcPr>
            <w:tcW w:w="1817" w:type="dxa"/>
            <w:shd w:val="clear" w:color="auto" w:fill="auto"/>
            <w:noWrap/>
            <w:vAlign w:val="bottom"/>
            <w:hideMark/>
          </w:tcPr>
          <w:p w14:paraId="2D4C6997"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0</w:t>
            </w:r>
          </w:p>
        </w:tc>
        <w:tc>
          <w:tcPr>
            <w:tcW w:w="1817" w:type="dxa"/>
            <w:shd w:val="clear" w:color="auto" w:fill="auto"/>
            <w:vAlign w:val="bottom"/>
          </w:tcPr>
          <w:p w14:paraId="677B9AAC"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1</w:t>
            </w:r>
          </w:p>
        </w:tc>
      </w:tr>
      <w:tr w:rsidR="003C182F" w:rsidRPr="00D46740" w14:paraId="51B1F647" w14:textId="77777777" w:rsidTr="00CB5C49">
        <w:tc>
          <w:tcPr>
            <w:tcW w:w="2239" w:type="dxa"/>
            <w:vMerge/>
            <w:shd w:val="clear" w:color="auto" w:fill="auto"/>
            <w:hideMark/>
          </w:tcPr>
          <w:p w14:paraId="1E2BA2F6" w14:textId="77777777" w:rsidR="003C182F" w:rsidRPr="00D46740" w:rsidRDefault="003C182F" w:rsidP="00CB5C49">
            <w:pPr>
              <w:suppressAutoHyphens w:val="0"/>
              <w:spacing w:before="40" w:after="40" w:line="220" w:lineRule="exact"/>
              <w:ind w:right="113"/>
              <w:rPr>
                <w:rFonts w:eastAsia="Times New Roman"/>
                <w:sz w:val="18"/>
                <w:szCs w:val="24"/>
              </w:rPr>
            </w:pPr>
          </w:p>
        </w:tc>
        <w:tc>
          <w:tcPr>
            <w:tcW w:w="1497" w:type="dxa"/>
            <w:shd w:val="clear" w:color="auto" w:fill="auto"/>
            <w:noWrap/>
            <w:vAlign w:val="bottom"/>
            <w:hideMark/>
          </w:tcPr>
          <w:p w14:paraId="0B176C7F" w14:textId="77777777" w:rsidR="003C182F" w:rsidRPr="00D46740" w:rsidRDefault="003C182F" w:rsidP="00446767">
            <w:pPr>
              <w:suppressAutoHyphens w:val="0"/>
              <w:spacing w:before="40" w:after="40" w:line="220" w:lineRule="exact"/>
              <w:ind w:right="113"/>
              <w:rPr>
                <w:rFonts w:eastAsia="Times New Roman"/>
                <w:sz w:val="18"/>
                <w:szCs w:val="24"/>
              </w:rPr>
            </w:pPr>
            <w:r w:rsidRPr="00D46740">
              <w:rPr>
                <w:sz w:val="18"/>
              </w:rPr>
              <w:t>Male</w:t>
            </w:r>
          </w:p>
        </w:tc>
        <w:tc>
          <w:tcPr>
            <w:tcW w:w="1817" w:type="dxa"/>
            <w:shd w:val="clear" w:color="auto" w:fill="auto"/>
            <w:noWrap/>
            <w:vAlign w:val="bottom"/>
            <w:hideMark/>
          </w:tcPr>
          <w:p w14:paraId="1CA9EF4C"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1</w:t>
            </w:r>
          </w:p>
        </w:tc>
        <w:tc>
          <w:tcPr>
            <w:tcW w:w="1817" w:type="dxa"/>
            <w:shd w:val="clear" w:color="auto" w:fill="auto"/>
            <w:vAlign w:val="bottom"/>
          </w:tcPr>
          <w:p w14:paraId="3E4E0210"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0</w:t>
            </w:r>
          </w:p>
        </w:tc>
      </w:tr>
      <w:tr w:rsidR="003C182F" w:rsidRPr="00D46740" w14:paraId="0EFEF5F9" w14:textId="77777777" w:rsidTr="00CB5C49">
        <w:tc>
          <w:tcPr>
            <w:tcW w:w="2239" w:type="dxa"/>
            <w:vMerge w:val="restart"/>
            <w:shd w:val="clear" w:color="auto" w:fill="auto"/>
            <w:hideMark/>
          </w:tcPr>
          <w:p w14:paraId="3341F329" w14:textId="77777777" w:rsidR="003C182F" w:rsidRPr="00D46740" w:rsidRDefault="003C182F" w:rsidP="00CB5C49">
            <w:pPr>
              <w:suppressAutoHyphens w:val="0"/>
              <w:spacing w:before="40" w:after="40" w:line="220" w:lineRule="exact"/>
              <w:ind w:right="113"/>
              <w:rPr>
                <w:rFonts w:eastAsia="Times New Roman"/>
                <w:sz w:val="18"/>
                <w:szCs w:val="24"/>
              </w:rPr>
            </w:pPr>
            <w:r w:rsidRPr="00D46740">
              <w:rPr>
                <w:sz w:val="18"/>
              </w:rPr>
              <w:t>Kayanza</w:t>
            </w:r>
          </w:p>
        </w:tc>
        <w:tc>
          <w:tcPr>
            <w:tcW w:w="1497" w:type="dxa"/>
            <w:shd w:val="clear" w:color="auto" w:fill="auto"/>
            <w:noWrap/>
            <w:vAlign w:val="bottom"/>
            <w:hideMark/>
          </w:tcPr>
          <w:p w14:paraId="041A3EEB" w14:textId="77777777" w:rsidR="003C182F" w:rsidRPr="00D46740" w:rsidRDefault="003C182F" w:rsidP="00446767">
            <w:pPr>
              <w:suppressAutoHyphens w:val="0"/>
              <w:spacing w:before="40" w:after="40" w:line="220" w:lineRule="exact"/>
              <w:ind w:right="113"/>
              <w:rPr>
                <w:rFonts w:eastAsia="Times New Roman"/>
                <w:sz w:val="18"/>
                <w:szCs w:val="24"/>
              </w:rPr>
            </w:pPr>
            <w:r w:rsidRPr="00D46740">
              <w:rPr>
                <w:sz w:val="18"/>
              </w:rPr>
              <w:t>Female</w:t>
            </w:r>
          </w:p>
        </w:tc>
        <w:tc>
          <w:tcPr>
            <w:tcW w:w="1817" w:type="dxa"/>
            <w:shd w:val="clear" w:color="auto" w:fill="auto"/>
            <w:noWrap/>
            <w:vAlign w:val="bottom"/>
            <w:hideMark/>
          </w:tcPr>
          <w:p w14:paraId="7DEC7ABC"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3</w:t>
            </w:r>
          </w:p>
        </w:tc>
        <w:tc>
          <w:tcPr>
            <w:tcW w:w="1817" w:type="dxa"/>
            <w:shd w:val="clear" w:color="auto" w:fill="auto"/>
            <w:vAlign w:val="bottom"/>
          </w:tcPr>
          <w:p w14:paraId="742D756E"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2</w:t>
            </w:r>
          </w:p>
        </w:tc>
      </w:tr>
      <w:tr w:rsidR="003C182F" w:rsidRPr="00D46740" w14:paraId="1E2AED3E" w14:textId="77777777" w:rsidTr="00CB5C49">
        <w:tc>
          <w:tcPr>
            <w:tcW w:w="2239" w:type="dxa"/>
            <w:vMerge/>
            <w:shd w:val="clear" w:color="auto" w:fill="auto"/>
            <w:hideMark/>
          </w:tcPr>
          <w:p w14:paraId="662F126B" w14:textId="77777777" w:rsidR="003C182F" w:rsidRPr="00D46740" w:rsidRDefault="003C182F" w:rsidP="00CB5C49">
            <w:pPr>
              <w:suppressAutoHyphens w:val="0"/>
              <w:spacing w:before="40" w:after="40" w:line="220" w:lineRule="exact"/>
              <w:ind w:right="113"/>
              <w:rPr>
                <w:rFonts w:eastAsia="Times New Roman"/>
                <w:sz w:val="18"/>
                <w:szCs w:val="24"/>
              </w:rPr>
            </w:pPr>
          </w:p>
        </w:tc>
        <w:tc>
          <w:tcPr>
            <w:tcW w:w="1497" w:type="dxa"/>
            <w:shd w:val="clear" w:color="auto" w:fill="auto"/>
            <w:noWrap/>
            <w:vAlign w:val="bottom"/>
            <w:hideMark/>
          </w:tcPr>
          <w:p w14:paraId="36E27F38" w14:textId="77777777" w:rsidR="003C182F" w:rsidRPr="00D46740" w:rsidRDefault="003C182F" w:rsidP="00446767">
            <w:pPr>
              <w:suppressAutoHyphens w:val="0"/>
              <w:spacing w:before="40" w:after="40" w:line="220" w:lineRule="exact"/>
              <w:ind w:right="113"/>
              <w:rPr>
                <w:rFonts w:eastAsia="Times New Roman"/>
                <w:sz w:val="18"/>
                <w:szCs w:val="24"/>
              </w:rPr>
            </w:pPr>
            <w:r w:rsidRPr="00D46740">
              <w:rPr>
                <w:sz w:val="18"/>
              </w:rPr>
              <w:t>Male</w:t>
            </w:r>
          </w:p>
        </w:tc>
        <w:tc>
          <w:tcPr>
            <w:tcW w:w="1817" w:type="dxa"/>
            <w:shd w:val="clear" w:color="auto" w:fill="auto"/>
            <w:noWrap/>
            <w:vAlign w:val="bottom"/>
            <w:hideMark/>
          </w:tcPr>
          <w:p w14:paraId="2A3753D9"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1</w:t>
            </w:r>
          </w:p>
        </w:tc>
        <w:tc>
          <w:tcPr>
            <w:tcW w:w="1817" w:type="dxa"/>
            <w:shd w:val="clear" w:color="auto" w:fill="auto"/>
            <w:vAlign w:val="bottom"/>
          </w:tcPr>
          <w:p w14:paraId="279870C5" w14:textId="6A37B530" w:rsidR="003C182F" w:rsidRPr="00D46740" w:rsidRDefault="00244AC7" w:rsidP="00CB5C49">
            <w:pPr>
              <w:suppressAutoHyphens w:val="0"/>
              <w:spacing w:before="40" w:after="40" w:line="220" w:lineRule="exact"/>
              <w:ind w:right="113"/>
              <w:jc w:val="right"/>
              <w:rPr>
                <w:rFonts w:eastAsia="Times New Roman"/>
                <w:sz w:val="18"/>
                <w:szCs w:val="24"/>
              </w:rPr>
            </w:pPr>
            <w:r w:rsidRPr="00D46740">
              <w:rPr>
                <w:sz w:val="18"/>
              </w:rPr>
              <w:t xml:space="preserve"> </w:t>
            </w:r>
            <w:r w:rsidR="003C182F" w:rsidRPr="00D46740">
              <w:rPr>
                <w:sz w:val="18"/>
              </w:rPr>
              <w:t>1</w:t>
            </w:r>
          </w:p>
        </w:tc>
      </w:tr>
      <w:tr w:rsidR="003C182F" w:rsidRPr="00D46740" w14:paraId="4358D4D7" w14:textId="77777777" w:rsidTr="00CB5C49">
        <w:tc>
          <w:tcPr>
            <w:tcW w:w="2239" w:type="dxa"/>
            <w:vMerge w:val="restart"/>
            <w:shd w:val="clear" w:color="auto" w:fill="auto"/>
            <w:hideMark/>
          </w:tcPr>
          <w:p w14:paraId="6FDC156C" w14:textId="77777777" w:rsidR="003C182F" w:rsidRPr="00D46740" w:rsidRDefault="003C182F" w:rsidP="00CB5C49">
            <w:pPr>
              <w:suppressAutoHyphens w:val="0"/>
              <w:spacing w:before="40" w:after="40" w:line="220" w:lineRule="exact"/>
              <w:ind w:right="113"/>
              <w:rPr>
                <w:rFonts w:eastAsia="Times New Roman"/>
                <w:sz w:val="18"/>
                <w:szCs w:val="24"/>
              </w:rPr>
            </w:pPr>
            <w:r w:rsidRPr="00D46740">
              <w:rPr>
                <w:sz w:val="18"/>
              </w:rPr>
              <w:t>Kirundo</w:t>
            </w:r>
          </w:p>
        </w:tc>
        <w:tc>
          <w:tcPr>
            <w:tcW w:w="1497" w:type="dxa"/>
            <w:shd w:val="clear" w:color="auto" w:fill="auto"/>
            <w:noWrap/>
            <w:vAlign w:val="bottom"/>
            <w:hideMark/>
          </w:tcPr>
          <w:p w14:paraId="692ECF63" w14:textId="77777777" w:rsidR="003C182F" w:rsidRPr="00D46740" w:rsidRDefault="003C182F" w:rsidP="00446767">
            <w:pPr>
              <w:suppressAutoHyphens w:val="0"/>
              <w:spacing w:before="40" w:after="40" w:line="220" w:lineRule="exact"/>
              <w:ind w:right="113"/>
              <w:rPr>
                <w:rFonts w:eastAsia="Times New Roman"/>
                <w:sz w:val="18"/>
                <w:szCs w:val="24"/>
              </w:rPr>
            </w:pPr>
            <w:r w:rsidRPr="00D46740">
              <w:rPr>
                <w:sz w:val="18"/>
              </w:rPr>
              <w:t>Female</w:t>
            </w:r>
          </w:p>
        </w:tc>
        <w:tc>
          <w:tcPr>
            <w:tcW w:w="1817" w:type="dxa"/>
            <w:shd w:val="clear" w:color="auto" w:fill="auto"/>
            <w:noWrap/>
            <w:vAlign w:val="bottom"/>
            <w:hideMark/>
          </w:tcPr>
          <w:p w14:paraId="43D6EC3F" w14:textId="0005C770" w:rsidR="003C182F" w:rsidRPr="00D46740" w:rsidRDefault="00244AC7" w:rsidP="00CB5C49">
            <w:pPr>
              <w:suppressAutoHyphens w:val="0"/>
              <w:spacing w:before="40" w:after="40" w:line="220" w:lineRule="exact"/>
              <w:ind w:right="113"/>
              <w:jc w:val="right"/>
              <w:rPr>
                <w:rFonts w:eastAsia="Times New Roman"/>
                <w:sz w:val="18"/>
                <w:szCs w:val="24"/>
              </w:rPr>
            </w:pPr>
            <w:r w:rsidRPr="00D46740">
              <w:rPr>
                <w:sz w:val="18"/>
              </w:rPr>
              <w:t xml:space="preserve"> </w:t>
            </w:r>
            <w:r w:rsidR="003C182F" w:rsidRPr="00D46740">
              <w:rPr>
                <w:sz w:val="18"/>
              </w:rPr>
              <w:t>0</w:t>
            </w:r>
          </w:p>
        </w:tc>
        <w:tc>
          <w:tcPr>
            <w:tcW w:w="1817" w:type="dxa"/>
            <w:shd w:val="clear" w:color="auto" w:fill="auto"/>
            <w:vAlign w:val="bottom"/>
          </w:tcPr>
          <w:p w14:paraId="2731FA37"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1</w:t>
            </w:r>
          </w:p>
        </w:tc>
      </w:tr>
      <w:tr w:rsidR="003C182F" w:rsidRPr="00D46740" w14:paraId="1145769E" w14:textId="77777777" w:rsidTr="00CB5C49">
        <w:tc>
          <w:tcPr>
            <w:tcW w:w="2239" w:type="dxa"/>
            <w:vMerge/>
            <w:shd w:val="clear" w:color="auto" w:fill="auto"/>
            <w:hideMark/>
          </w:tcPr>
          <w:p w14:paraId="41EA132C" w14:textId="77777777" w:rsidR="003C182F" w:rsidRPr="00D46740" w:rsidRDefault="003C182F" w:rsidP="00CB5C49">
            <w:pPr>
              <w:suppressAutoHyphens w:val="0"/>
              <w:spacing w:before="40" w:after="40" w:line="220" w:lineRule="exact"/>
              <w:ind w:right="113"/>
              <w:rPr>
                <w:rFonts w:eastAsia="Times New Roman"/>
                <w:sz w:val="18"/>
                <w:szCs w:val="24"/>
              </w:rPr>
            </w:pPr>
          </w:p>
        </w:tc>
        <w:tc>
          <w:tcPr>
            <w:tcW w:w="1497" w:type="dxa"/>
            <w:shd w:val="clear" w:color="auto" w:fill="auto"/>
            <w:noWrap/>
            <w:vAlign w:val="bottom"/>
            <w:hideMark/>
          </w:tcPr>
          <w:p w14:paraId="4BEE5B5F" w14:textId="77777777" w:rsidR="003C182F" w:rsidRPr="00D46740" w:rsidRDefault="003C182F" w:rsidP="00446767">
            <w:pPr>
              <w:suppressAutoHyphens w:val="0"/>
              <w:spacing w:before="40" w:after="40" w:line="220" w:lineRule="exact"/>
              <w:ind w:right="113"/>
              <w:rPr>
                <w:rFonts w:eastAsia="Times New Roman"/>
                <w:sz w:val="18"/>
                <w:szCs w:val="24"/>
              </w:rPr>
            </w:pPr>
            <w:r w:rsidRPr="00D46740">
              <w:rPr>
                <w:sz w:val="18"/>
              </w:rPr>
              <w:t>Male</w:t>
            </w:r>
          </w:p>
        </w:tc>
        <w:tc>
          <w:tcPr>
            <w:tcW w:w="1817" w:type="dxa"/>
            <w:shd w:val="clear" w:color="auto" w:fill="auto"/>
            <w:noWrap/>
            <w:vAlign w:val="bottom"/>
            <w:hideMark/>
          </w:tcPr>
          <w:p w14:paraId="123423EE" w14:textId="171862C3" w:rsidR="003C182F" w:rsidRPr="00D46740" w:rsidRDefault="00244AC7" w:rsidP="00CB5C49">
            <w:pPr>
              <w:suppressAutoHyphens w:val="0"/>
              <w:spacing w:before="40" w:after="40" w:line="220" w:lineRule="exact"/>
              <w:ind w:right="113"/>
              <w:jc w:val="right"/>
              <w:rPr>
                <w:rFonts w:eastAsia="Times New Roman"/>
                <w:sz w:val="18"/>
                <w:szCs w:val="24"/>
              </w:rPr>
            </w:pPr>
            <w:r w:rsidRPr="00D46740">
              <w:rPr>
                <w:sz w:val="18"/>
              </w:rPr>
              <w:t xml:space="preserve"> </w:t>
            </w:r>
            <w:r w:rsidR="003C182F" w:rsidRPr="00D46740">
              <w:rPr>
                <w:sz w:val="18"/>
              </w:rPr>
              <w:t>0</w:t>
            </w:r>
          </w:p>
        </w:tc>
        <w:tc>
          <w:tcPr>
            <w:tcW w:w="1817" w:type="dxa"/>
            <w:shd w:val="clear" w:color="auto" w:fill="auto"/>
            <w:vAlign w:val="bottom"/>
          </w:tcPr>
          <w:p w14:paraId="755321D2"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0</w:t>
            </w:r>
          </w:p>
        </w:tc>
      </w:tr>
      <w:tr w:rsidR="003C182F" w:rsidRPr="00D46740" w14:paraId="01D5DCFE" w14:textId="77777777" w:rsidTr="00CB5C49">
        <w:tc>
          <w:tcPr>
            <w:tcW w:w="2239" w:type="dxa"/>
            <w:vMerge w:val="restart"/>
            <w:shd w:val="clear" w:color="auto" w:fill="auto"/>
            <w:hideMark/>
          </w:tcPr>
          <w:p w14:paraId="30E452A8" w14:textId="77777777" w:rsidR="003C182F" w:rsidRPr="00D46740" w:rsidRDefault="003C182F" w:rsidP="00CB5C49">
            <w:pPr>
              <w:suppressAutoHyphens w:val="0"/>
              <w:spacing w:before="40" w:after="40" w:line="220" w:lineRule="exact"/>
              <w:ind w:right="113"/>
              <w:rPr>
                <w:rFonts w:eastAsia="Times New Roman"/>
                <w:sz w:val="18"/>
                <w:szCs w:val="24"/>
              </w:rPr>
            </w:pPr>
            <w:r w:rsidRPr="00D46740">
              <w:rPr>
                <w:sz w:val="18"/>
              </w:rPr>
              <w:t>Makamba</w:t>
            </w:r>
          </w:p>
        </w:tc>
        <w:tc>
          <w:tcPr>
            <w:tcW w:w="1497" w:type="dxa"/>
            <w:shd w:val="clear" w:color="auto" w:fill="auto"/>
            <w:noWrap/>
            <w:vAlign w:val="bottom"/>
            <w:hideMark/>
          </w:tcPr>
          <w:p w14:paraId="4243C6E8" w14:textId="77777777" w:rsidR="003C182F" w:rsidRPr="00D46740" w:rsidRDefault="003C182F" w:rsidP="00446767">
            <w:pPr>
              <w:suppressAutoHyphens w:val="0"/>
              <w:spacing w:before="40" w:after="40" w:line="220" w:lineRule="exact"/>
              <w:ind w:right="113"/>
              <w:rPr>
                <w:rFonts w:eastAsia="Times New Roman"/>
                <w:sz w:val="18"/>
                <w:szCs w:val="24"/>
              </w:rPr>
            </w:pPr>
            <w:r w:rsidRPr="00D46740">
              <w:rPr>
                <w:sz w:val="18"/>
              </w:rPr>
              <w:t>Female</w:t>
            </w:r>
          </w:p>
        </w:tc>
        <w:tc>
          <w:tcPr>
            <w:tcW w:w="1817" w:type="dxa"/>
            <w:shd w:val="clear" w:color="auto" w:fill="auto"/>
            <w:noWrap/>
            <w:vAlign w:val="bottom"/>
            <w:hideMark/>
          </w:tcPr>
          <w:p w14:paraId="3D327DE2"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0</w:t>
            </w:r>
          </w:p>
        </w:tc>
        <w:tc>
          <w:tcPr>
            <w:tcW w:w="1817" w:type="dxa"/>
            <w:shd w:val="clear" w:color="auto" w:fill="auto"/>
            <w:vAlign w:val="bottom"/>
          </w:tcPr>
          <w:p w14:paraId="55142B81"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0</w:t>
            </w:r>
          </w:p>
        </w:tc>
      </w:tr>
      <w:tr w:rsidR="003C182F" w:rsidRPr="00D46740" w14:paraId="79DAE0AC" w14:textId="77777777" w:rsidTr="00CB5C49">
        <w:tc>
          <w:tcPr>
            <w:tcW w:w="2239" w:type="dxa"/>
            <w:vMerge/>
            <w:shd w:val="clear" w:color="auto" w:fill="auto"/>
            <w:hideMark/>
          </w:tcPr>
          <w:p w14:paraId="048BA9AF" w14:textId="77777777" w:rsidR="003C182F" w:rsidRPr="00D46740" w:rsidRDefault="003C182F" w:rsidP="00CB5C49">
            <w:pPr>
              <w:suppressAutoHyphens w:val="0"/>
              <w:spacing w:before="40" w:after="40" w:line="220" w:lineRule="exact"/>
              <w:ind w:right="113"/>
              <w:rPr>
                <w:rFonts w:eastAsia="Times New Roman"/>
                <w:sz w:val="18"/>
                <w:szCs w:val="24"/>
              </w:rPr>
            </w:pPr>
          </w:p>
        </w:tc>
        <w:tc>
          <w:tcPr>
            <w:tcW w:w="1497" w:type="dxa"/>
            <w:shd w:val="clear" w:color="auto" w:fill="auto"/>
            <w:noWrap/>
            <w:vAlign w:val="bottom"/>
            <w:hideMark/>
          </w:tcPr>
          <w:p w14:paraId="7CF954E5" w14:textId="77777777" w:rsidR="003C182F" w:rsidRPr="00D46740" w:rsidRDefault="003C182F" w:rsidP="00446767">
            <w:pPr>
              <w:suppressAutoHyphens w:val="0"/>
              <w:spacing w:before="40" w:after="40" w:line="220" w:lineRule="exact"/>
              <w:ind w:right="113"/>
              <w:rPr>
                <w:rFonts w:eastAsia="Times New Roman"/>
                <w:sz w:val="18"/>
                <w:szCs w:val="24"/>
              </w:rPr>
            </w:pPr>
            <w:r w:rsidRPr="00D46740">
              <w:rPr>
                <w:sz w:val="18"/>
              </w:rPr>
              <w:t>Male</w:t>
            </w:r>
          </w:p>
        </w:tc>
        <w:tc>
          <w:tcPr>
            <w:tcW w:w="1817" w:type="dxa"/>
            <w:shd w:val="clear" w:color="auto" w:fill="auto"/>
            <w:noWrap/>
            <w:vAlign w:val="bottom"/>
            <w:hideMark/>
          </w:tcPr>
          <w:p w14:paraId="043AE07A"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0</w:t>
            </w:r>
          </w:p>
        </w:tc>
        <w:tc>
          <w:tcPr>
            <w:tcW w:w="1817" w:type="dxa"/>
            <w:shd w:val="clear" w:color="auto" w:fill="auto"/>
            <w:vAlign w:val="bottom"/>
          </w:tcPr>
          <w:p w14:paraId="61C26649"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0</w:t>
            </w:r>
          </w:p>
        </w:tc>
      </w:tr>
      <w:tr w:rsidR="003C182F" w:rsidRPr="00D46740" w14:paraId="360524FF" w14:textId="77777777" w:rsidTr="00CB5C49">
        <w:tc>
          <w:tcPr>
            <w:tcW w:w="2239" w:type="dxa"/>
            <w:vMerge w:val="restart"/>
            <w:shd w:val="clear" w:color="auto" w:fill="auto"/>
            <w:noWrap/>
            <w:hideMark/>
          </w:tcPr>
          <w:p w14:paraId="5CEA24BD" w14:textId="77777777" w:rsidR="003C182F" w:rsidRPr="00D46740" w:rsidRDefault="003C182F" w:rsidP="00CB5C49">
            <w:pPr>
              <w:suppressAutoHyphens w:val="0"/>
              <w:spacing w:before="40" w:after="40" w:line="220" w:lineRule="exact"/>
              <w:ind w:right="113"/>
              <w:rPr>
                <w:rFonts w:eastAsia="Times New Roman"/>
                <w:sz w:val="18"/>
                <w:szCs w:val="24"/>
              </w:rPr>
            </w:pPr>
            <w:r w:rsidRPr="00D46740">
              <w:rPr>
                <w:sz w:val="18"/>
              </w:rPr>
              <w:t>Muramvya</w:t>
            </w:r>
          </w:p>
        </w:tc>
        <w:tc>
          <w:tcPr>
            <w:tcW w:w="1497" w:type="dxa"/>
            <w:shd w:val="clear" w:color="auto" w:fill="auto"/>
            <w:noWrap/>
            <w:vAlign w:val="bottom"/>
            <w:hideMark/>
          </w:tcPr>
          <w:p w14:paraId="1D90430D" w14:textId="77777777" w:rsidR="003C182F" w:rsidRPr="00D46740" w:rsidRDefault="003C182F" w:rsidP="00446767">
            <w:pPr>
              <w:suppressAutoHyphens w:val="0"/>
              <w:spacing w:before="40" w:after="40" w:line="220" w:lineRule="exact"/>
              <w:ind w:right="113"/>
              <w:rPr>
                <w:rFonts w:eastAsia="Times New Roman"/>
                <w:sz w:val="18"/>
                <w:szCs w:val="24"/>
              </w:rPr>
            </w:pPr>
            <w:r w:rsidRPr="00D46740">
              <w:rPr>
                <w:sz w:val="18"/>
              </w:rPr>
              <w:t>Female</w:t>
            </w:r>
          </w:p>
        </w:tc>
        <w:tc>
          <w:tcPr>
            <w:tcW w:w="1817" w:type="dxa"/>
            <w:shd w:val="clear" w:color="auto" w:fill="auto"/>
            <w:noWrap/>
            <w:vAlign w:val="bottom"/>
            <w:hideMark/>
          </w:tcPr>
          <w:p w14:paraId="4268FBC6"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0</w:t>
            </w:r>
          </w:p>
        </w:tc>
        <w:tc>
          <w:tcPr>
            <w:tcW w:w="1817" w:type="dxa"/>
            <w:shd w:val="clear" w:color="auto" w:fill="auto"/>
            <w:vAlign w:val="bottom"/>
          </w:tcPr>
          <w:p w14:paraId="508FC1A8"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0</w:t>
            </w:r>
          </w:p>
        </w:tc>
      </w:tr>
      <w:tr w:rsidR="003C182F" w:rsidRPr="00D46740" w14:paraId="6505DA0C" w14:textId="77777777" w:rsidTr="00CB5C49">
        <w:tc>
          <w:tcPr>
            <w:tcW w:w="2239" w:type="dxa"/>
            <w:vMerge/>
            <w:shd w:val="clear" w:color="auto" w:fill="auto"/>
            <w:hideMark/>
          </w:tcPr>
          <w:p w14:paraId="7E6911BD" w14:textId="77777777" w:rsidR="003C182F" w:rsidRPr="00D46740" w:rsidRDefault="003C182F" w:rsidP="00CB5C49">
            <w:pPr>
              <w:suppressAutoHyphens w:val="0"/>
              <w:spacing w:before="40" w:after="40" w:line="220" w:lineRule="exact"/>
              <w:ind w:right="113"/>
              <w:rPr>
                <w:rFonts w:eastAsia="Times New Roman"/>
                <w:sz w:val="18"/>
                <w:szCs w:val="24"/>
              </w:rPr>
            </w:pPr>
          </w:p>
        </w:tc>
        <w:tc>
          <w:tcPr>
            <w:tcW w:w="1497" w:type="dxa"/>
            <w:shd w:val="clear" w:color="auto" w:fill="auto"/>
            <w:noWrap/>
            <w:vAlign w:val="bottom"/>
            <w:hideMark/>
          </w:tcPr>
          <w:p w14:paraId="1FDA8E53" w14:textId="77777777" w:rsidR="003C182F" w:rsidRPr="00D46740" w:rsidRDefault="003C182F" w:rsidP="00446767">
            <w:pPr>
              <w:suppressAutoHyphens w:val="0"/>
              <w:spacing w:before="40" w:after="40" w:line="220" w:lineRule="exact"/>
              <w:ind w:right="113"/>
              <w:rPr>
                <w:rFonts w:eastAsia="Times New Roman"/>
                <w:sz w:val="18"/>
                <w:szCs w:val="24"/>
              </w:rPr>
            </w:pPr>
            <w:r w:rsidRPr="00D46740">
              <w:rPr>
                <w:sz w:val="18"/>
              </w:rPr>
              <w:t>Male</w:t>
            </w:r>
          </w:p>
        </w:tc>
        <w:tc>
          <w:tcPr>
            <w:tcW w:w="1817" w:type="dxa"/>
            <w:shd w:val="clear" w:color="auto" w:fill="auto"/>
            <w:noWrap/>
            <w:vAlign w:val="bottom"/>
            <w:hideMark/>
          </w:tcPr>
          <w:p w14:paraId="1E92DA00"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1</w:t>
            </w:r>
          </w:p>
        </w:tc>
        <w:tc>
          <w:tcPr>
            <w:tcW w:w="1817" w:type="dxa"/>
            <w:shd w:val="clear" w:color="auto" w:fill="auto"/>
            <w:vAlign w:val="bottom"/>
          </w:tcPr>
          <w:p w14:paraId="02C1EF4C"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0</w:t>
            </w:r>
          </w:p>
        </w:tc>
      </w:tr>
      <w:tr w:rsidR="003C182F" w:rsidRPr="00D46740" w14:paraId="5BBCF383" w14:textId="77777777" w:rsidTr="00CB5C49">
        <w:tc>
          <w:tcPr>
            <w:tcW w:w="2239" w:type="dxa"/>
            <w:vMerge w:val="restart"/>
            <w:shd w:val="clear" w:color="auto" w:fill="auto"/>
            <w:hideMark/>
          </w:tcPr>
          <w:p w14:paraId="2C8AFB58" w14:textId="77777777" w:rsidR="003C182F" w:rsidRPr="00D46740" w:rsidRDefault="003C182F" w:rsidP="00CB5C49">
            <w:pPr>
              <w:suppressAutoHyphens w:val="0"/>
              <w:spacing w:before="40" w:after="40" w:line="220" w:lineRule="exact"/>
              <w:ind w:right="113"/>
              <w:rPr>
                <w:rFonts w:eastAsia="Times New Roman"/>
                <w:sz w:val="18"/>
                <w:szCs w:val="24"/>
              </w:rPr>
            </w:pPr>
            <w:r w:rsidRPr="00D46740">
              <w:rPr>
                <w:sz w:val="18"/>
              </w:rPr>
              <w:t>Muyinga</w:t>
            </w:r>
          </w:p>
        </w:tc>
        <w:tc>
          <w:tcPr>
            <w:tcW w:w="1497" w:type="dxa"/>
            <w:shd w:val="clear" w:color="auto" w:fill="auto"/>
            <w:noWrap/>
            <w:vAlign w:val="bottom"/>
            <w:hideMark/>
          </w:tcPr>
          <w:p w14:paraId="6AD9288C" w14:textId="77777777" w:rsidR="003C182F" w:rsidRPr="00D46740" w:rsidRDefault="003C182F" w:rsidP="00446767">
            <w:pPr>
              <w:suppressAutoHyphens w:val="0"/>
              <w:spacing w:before="40" w:after="40" w:line="220" w:lineRule="exact"/>
              <w:ind w:right="113"/>
              <w:rPr>
                <w:rFonts w:eastAsia="Times New Roman"/>
                <w:sz w:val="18"/>
                <w:szCs w:val="24"/>
              </w:rPr>
            </w:pPr>
            <w:r w:rsidRPr="00D46740">
              <w:rPr>
                <w:sz w:val="18"/>
              </w:rPr>
              <w:t>Female</w:t>
            </w:r>
          </w:p>
        </w:tc>
        <w:tc>
          <w:tcPr>
            <w:tcW w:w="1817" w:type="dxa"/>
            <w:shd w:val="clear" w:color="auto" w:fill="auto"/>
            <w:noWrap/>
            <w:vAlign w:val="bottom"/>
            <w:hideMark/>
          </w:tcPr>
          <w:p w14:paraId="27F56AF0"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0</w:t>
            </w:r>
          </w:p>
        </w:tc>
        <w:tc>
          <w:tcPr>
            <w:tcW w:w="1817" w:type="dxa"/>
            <w:shd w:val="clear" w:color="auto" w:fill="auto"/>
            <w:vAlign w:val="bottom"/>
          </w:tcPr>
          <w:p w14:paraId="0D143835"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0</w:t>
            </w:r>
          </w:p>
        </w:tc>
      </w:tr>
      <w:tr w:rsidR="003C182F" w:rsidRPr="00D46740" w14:paraId="6A6FF06A" w14:textId="77777777" w:rsidTr="00446767">
        <w:tc>
          <w:tcPr>
            <w:tcW w:w="2239" w:type="dxa"/>
            <w:vMerge/>
            <w:tcBorders>
              <w:bottom w:val="nil"/>
            </w:tcBorders>
            <w:shd w:val="clear" w:color="auto" w:fill="auto"/>
            <w:hideMark/>
          </w:tcPr>
          <w:p w14:paraId="7AD6D382" w14:textId="77777777" w:rsidR="003C182F" w:rsidRPr="00D46740" w:rsidRDefault="003C182F" w:rsidP="00CB5C49">
            <w:pPr>
              <w:suppressAutoHyphens w:val="0"/>
              <w:spacing w:before="40" w:after="40" w:line="220" w:lineRule="exact"/>
              <w:ind w:right="113"/>
              <w:rPr>
                <w:rFonts w:eastAsia="Times New Roman"/>
                <w:sz w:val="18"/>
                <w:szCs w:val="24"/>
              </w:rPr>
            </w:pPr>
          </w:p>
        </w:tc>
        <w:tc>
          <w:tcPr>
            <w:tcW w:w="1497" w:type="dxa"/>
            <w:tcBorders>
              <w:bottom w:val="nil"/>
            </w:tcBorders>
            <w:shd w:val="clear" w:color="auto" w:fill="auto"/>
            <w:noWrap/>
            <w:vAlign w:val="bottom"/>
            <w:hideMark/>
          </w:tcPr>
          <w:p w14:paraId="1E7D2A26" w14:textId="77777777" w:rsidR="003C182F" w:rsidRPr="00D46740" w:rsidRDefault="003C182F" w:rsidP="00446767">
            <w:pPr>
              <w:suppressAutoHyphens w:val="0"/>
              <w:spacing w:before="40" w:after="40" w:line="220" w:lineRule="exact"/>
              <w:ind w:right="113"/>
              <w:rPr>
                <w:rFonts w:eastAsia="Times New Roman"/>
                <w:sz w:val="18"/>
                <w:szCs w:val="24"/>
              </w:rPr>
            </w:pPr>
            <w:r w:rsidRPr="00D46740">
              <w:rPr>
                <w:sz w:val="18"/>
              </w:rPr>
              <w:t>Male</w:t>
            </w:r>
          </w:p>
        </w:tc>
        <w:tc>
          <w:tcPr>
            <w:tcW w:w="1817" w:type="dxa"/>
            <w:tcBorders>
              <w:bottom w:val="nil"/>
            </w:tcBorders>
            <w:shd w:val="clear" w:color="auto" w:fill="auto"/>
            <w:noWrap/>
            <w:vAlign w:val="bottom"/>
            <w:hideMark/>
          </w:tcPr>
          <w:p w14:paraId="42C6BA76"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1</w:t>
            </w:r>
          </w:p>
        </w:tc>
        <w:tc>
          <w:tcPr>
            <w:tcW w:w="1817" w:type="dxa"/>
            <w:tcBorders>
              <w:bottom w:val="nil"/>
            </w:tcBorders>
            <w:shd w:val="clear" w:color="auto" w:fill="auto"/>
            <w:vAlign w:val="bottom"/>
          </w:tcPr>
          <w:p w14:paraId="5CEC25B8"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0</w:t>
            </w:r>
          </w:p>
        </w:tc>
      </w:tr>
      <w:tr w:rsidR="003C182F" w:rsidRPr="00D46740" w14:paraId="5D8DCA71" w14:textId="77777777" w:rsidTr="00446767">
        <w:tc>
          <w:tcPr>
            <w:tcW w:w="2239" w:type="dxa"/>
            <w:vMerge w:val="restart"/>
            <w:tcBorders>
              <w:top w:val="nil"/>
              <w:bottom w:val="nil"/>
            </w:tcBorders>
            <w:shd w:val="clear" w:color="auto" w:fill="auto"/>
            <w:hideMark/>
          </w:tcPr>
          <w:p w14:paraId="6366F3EA" w14:textId="77777777" w:rsidR="003C182F" w:rsidRPr="00D46740" w:rsidRDefault="003C182F" w:rsidP="00CB5C49">
            <w:pPr>
              <w:suppressAutoHyphens w:val="0"/>
              <w:spacing w:before="40" w:after="40" w:line="220" w:lineRule="exact"/>
              <w:ind w:right="113"/>
              <w:rPr>
                <w:rFonts w:eastAsia="Times New Roman"/>
                <w:sz w:val="18"/>
                <w:szCs w:val="24"/>
              </w:rPr>
            </w:pPr>
            <w:r w:rsidRPr="00D46740">
              <w:rPr>
                <w:sz w:val="18"/>
              </w:rPr>
              <w:lastRenderedPageBreak/>
              <w:t>Mwaro</w:t>
            </w:r>
          </w:p>
        </w:tc>
        <w:tc>
          <w:tcPr>
            <w:tcW w:w="1497" w:type="dxa"/>
            <w:tcBorders>
              <w:top w:val="nil"/>
              <w:bottom w:val="nil"/>
            </w:tcBorders>
            <w:shd w:val="clear" w:color="auto" w:fill="auto"/>
            <w:noWrap/>
            <w:vAlign w:val="bottom"/>
            <w:hideMark/>
          </w:tcPr>
          <w:p w14:paraId="7FA836F0" w14:textId="77777777" w:rsidR="003C182F" w:rsidRPr="00D46740" w:rsidRDefault="003C182F" w:rsidP="00446767">
            <w:pPr>
              <w:suppressAutoHyphens w:val="0"/>
              <w:spacing w:before="40" w:after="40" w:line="220" w:lineRule="exact"/>
              <w:ind w:right="113"/>
              <w:rPr>
                <w:rFonts w:eastAsia="Times New Roman"/>
                <w:sz w:val="18"/>
                <w:szCs w:val="24"/>
              </w:rPr>
            </w:pPr>
            <w:r w:rsidRPr="00D46740">
              <w:rPr>
                <w:sz w:val="18"/>
              </w:rPr>
              <w:t>Female</w:t>
            </w:r>
          </w:p>
        </w:tc>
        <w:tc>
          <w:tcPr>
            <w:tcW w:w="1817" w:type="dxa"/>
            <w:tcBorders>
              <w:top w:val="nil"/>
              <w:bottom w:val="nil"/>
            </w:tcBorders>
            <w:shd w:val="clear" w:color="auto" w:fill="auto"/>
            <w:noWrap/>
            <w:vAlign w:val="bottom"/>
            <w:hideMark/>
          </w:tcPr>
          <w:p w14:paraId="73509AB5"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3</w:t>
            </w:r>
          </w:p>
        </w:tc>
        <w:tc>
          <w:tcPr>
            <w:tcW w:w="1817" w:type="dxa"/>
            <w:tcBorders>
              <w:top w:val="nil"/>
              <w:bottom w:val="nil"/>
            </w:tcBorders>
            <w:shd w:val="clear" w:color="auto" w:fill="auto"/>
            <w:vAlign w:val="bottom"/>
          </w:tcPr>
          <w:p w14:paraId="764C05F7"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0</w:t>
            </w:r>
          </w:p>
        </w:tc>
      </w:tr>
      <w:tr w:rsidR="003C182F" w:rsidRPr="00D46740" w14:paraId="7A2FDABB" w14:textId="77777777" w:rsidTr="00446767">
        <w:tc>
          <w:tcPr>
            <w:tcW w:w="2239" w:type="dxa"/>
            <w:vMerge/>
            <w:tcBorders>
              <w:top w:val="nil"/>
              <w:bottom w:val="nil"/>
            </w:tcBorders>
            <w:shd w:val="clear" w:color="auto" w:fill="auto"/>
            <w:hideMark/>
          </w:tcPr>
          <w:p w14:paraId="239C38AE" w14:textId="77777777" w:rsidR="003C182F" w:rsidRPr="00D46740" w:rsidRDefault="003C182F" w:rsidP="00CB5C49">
            <w:pPr>
              <w:suppressAutoHyphens w:val="0"/>
              <w:spacing w:before="40" w:after="40" w:line="220" w:lineRule="exact"/>
              <w:ind w:right="113"/>
              <w:rPr>
                <w:rFonts w:eastAsia="Times New Roman"/>
                <w:sz w:val="18"/>
                <w:szCs w:val="24"/>
              </w:rPr>
            </w:pPr>
          </w:p>
        </w:tc>
        <w:tc>
          <w:tcPr>
            <w:tcW w:w="1497" w:type="dxa"/>
            <w:tcBorders>
              <w:top w:val="nil"/>
              <w:bottom w:val="nil"/>
            </w:tcBorders>
            <w:shd w:val="clear" w:color="auto" w:fill="auto"/>
            <w:noWrap/>
            <w:vAlign w:val="bottom"/>
            <w:hideMark/>
          </w:tcPr>
          <w:p w14:paraId="3B3726B4" w14:textId="77777777" w:rsidR="003C182F" w:rsidRPr="00D46740" w:rsidRDefault="003C182F" w:rsidP="00446767">
            <w:pPr>
              <w:suppressAutoHyphens w:val="0"/>
              <w:spacing w:before="40" w:after="40" w:line="220" w:lineRule="exact"/>
              <w:ind w:right="113"/>
              <w:rPr>
                <w:rFonts w:eastAsia="Times New Roman"/>
                <w:sz w:val="18"/>
                <w:szCs w:val="24"/>
              </w:rPr>
            </w:pPr>
            <w:r w:rsidRPr="00D46740">
              <w:rPr>
                <w:sz w:val="18"/>
              </w:rPr>
              <w:t>Male</w:t>
            </w:r>
          </w:p>
        </w:tc>
        <w:tc>
          <w:tcPr>
            <w:tcW w:w="1817" w:type="dxa"/>
            <w:tcBorders>
              <w:top w:val="nil"/>
              <w:bottom w:val="nil"/>
            </w:tcBorders>
            <w:shd w:val="clear" w:color="auto" w:fill="auto"/>
            <w:noWrap/>
            <w:vAlign w:val="bottom"/>
            <w:hideMark/>
          </w:tcPr>
          <w:p w14:paraId="4DD4A9C5"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1</w:t>
            </w:r>
          </w:p>
        </w:tc>
        <w:tc>
          <w:tcPr>
            <w:tcW w:w="1817" w:type="dxa"/>
            <w:tcBorders>
              <w:top w:val="nil"/>
              <w:bottom w:val="nil"/>
            </w:tcBorders>
            <w:shd w:val="clear" w:color="auto" w:fill="auto"/>
            <w:vAlign w:val="bottom"/>
          </w:tcPr>
          <w:p w14:paraId="7281D75C"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0</w:t>
            </w:r>
          </w:p>
        </w:tc>
      </w:tr>
      <w:tr w:rsidR="003C182F" w:rsidRPr="00D46740" w14:paraId="619084CA" w14:textId="77777777" w:rsidTr="00446767">
        <w:tc>
          <w:tcPr>
            <w:tcW w:w="2239" w:type="dxa"/>
            <w:vMerge w:val="restart"/>
            <w:tcBorders>
              <w:top w:val="nil"/>
            </w:tcBorders>
            <w:shd w:val="clear" w:color="auto" w:fill="auto"/>
            <w:hideMark/>
          </w:tcPr>
          <w:p w14:paraId="18E730F2" w14:textId="77777777" w:rsidR="003C182F" w:rsidRPr="00D46740" w:rsidRDefault="003C182F" w:rsidP="00CB5C49">
            <w:pPr>
              <w:suppressAutoHyphens w:val="0"/>
              <w:spacing w:before="40" w:after="40" w:line="220" w:lineRule="exact"/>
              <w:ind w:right="113"/>
              <w:rPr>
                <w:rFonts w:eastAsia="Times New Roman"/>
                <w:sz w:val="18"/>
                <w:szCs w:val="24"/>
              </w:rPr>
            </w:pPr>
            <w:r w:rsidRPr="00D46740">
              <w:rPr>
                <w:sz w:val="18"/>
              </w:rPr>
              <w:t>Ngozi</w:t>
            </w:r>
          </w:p>
        </w:tc>
        <w:tc>
          <w:tcPr>
            <w:tcW w:w="1497" w:type="dxa"/>
            <w:tcBorders>
              <w:top w:val="nil"/>
            </w:tcBorders>
            <w:shd w:val="clear" w:color="auto" w:fill="auto"/>
            <w:noWrap/>
            <w:vAlign w:val="bottom"/>
            <w:hideMark/>
          </w:tcPr>
          <w:p w14:paraId="784D74E0" w14:textId="77777777" w:rsidR="003C182F" w:rsidRPr="00D46740" w:rsidRDefault="003C182F" w:rsidP="00446767">
            <w:pPr>
              <w:suppressAutoHyphens w:val="0"/>
              <w:spacing w:before="40" w:after="40" w:line="220" w:lineRule="exact"/>
              <w:ind w:right="113"/>
              <w:rPr>
                <w:rFonts w:eastAsia="Times New Roman"/>
                <w:sz w:val="18"/>
                <w:szCs w:val="24"/>
              </w:rPr>
            </w:pPr>
            <w:r w:rsidRPr="00D46740">
              <w:rPr>
                <w:sz w:val="18"/>
              </w:rPr>
              <w:t>Female</w:t>
            </w:r>
          </w:p>
        </w:tc>
        <w:tc>
          <w:tcPr>
            <w:tcW w:w="1817" w:type="dxa"/>
            <w:tcBorders>
              <w:top w:val="nil"/>
            </w:tcBorders>
            <w:shd w:val="clear" w:color="auto" w:fill="auto"/>
            <w:noWrap/>
            <w:vAlign w:val="bottom"/>
            <w:hideMark/>
          </w:tcPr>
          <w:p w14:paraId="4E89A1B9"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3</w:t>
            </w:r>
          </w:p>
        </w:tc>
        <w:tc>
          <w:tcPr>
            <w:tcW w:w="1817" w:type="dxa"/>
            <w:tcBorders>
              <w:top w:val="nil"/>
            </w:tcBorders>
            <w:shd w:val="clear" w:color="auto" w:fill="auto"/>
            <w:vAlign w:val="bottom"/>
          </w:tcPr>
          <w:p w14:paraId="110E02DD"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2</w:t>
            </w:r>
          </w:p>
        </w:tc>
      </w:tr>
      <w:tr w:rsidR="003C182F" w:rsidRPr="00D46740" w14:paraId="0D5C2568" w14:textId="77777777" w:rsidTr="00CB5C49">
        <w:tc>
          <w:tcPr>
            <w:tcW w:w="2239" w:type="dxa"/>
            <w:vMerge/>
            <w:shd w:val="clear" w:color="auto" w:fill="auto"/>
            <w:hideMark/>
          </w:tcPr>
          <w:p w14:paraId="0043358B" w14:textId="77777777" w:rsidR="003C182F" w:rsidRPr="00D46740" w:rsidRDefault="003C182F" w:rsidP="00CB5C49">
            <w:pPr>
              <w:suppressAutoHyphens w:val="0"/>
              <w:spacing w:before="40" w:after="40" w:line="220" w:lineRule="exact"/>
              <w:ind w:right="113"/>
              <w:rPr>
                <w:rFonts w:eastAsia="Times New Roman"/>
                <w:sz w:val="18"/>
                <w:szCs w:val="24"/>
              </w:rPr>
            </w:pPr>
          </w:p>
        </w:tc>
        <w:tc>
          <w:tcPr>
            <w:tcW w:w="1497" w:type="dxa"/>
            <w:shd w:val="clear" w:color="auto" w:fill="auto"/>
            <w:noWrap/>
            <w:vAlign w:val="bottom"/>
            <w:hideMark/>
          </w:tcPr>
          <w:p w14:paraId="2D69C826" w14:textId="77777777" w:rsidR="003C182F" w:rsidRPr="00D46740" w:rsidRDefault="003C182F" w:rsidP="00446767">
            <w:pPr>
              <w:suppressAutoHyphens w:val="0"/>
              <w:spacing w:before="40" w:after="40" w:line="220" w:lineRule="exact"/>
              <w:ind w:right="113"/>
              <w:rPr>
                <w:rFonts w:eastAsia="Times New Roman"/>
                <w:sz w:val="18"/>
                <w:szCs w:val="24"/>
              </w:rPr>
            </w:pPr>
            <w:r w:rsidRPr="00D46740">
              <w:rPr>
                <w:sz w:val="18"/>
              </w:rPr>
              <w:t>Male</w:t>
            </w:r>
          </w:p>
        </w:tc>
        <w:tc>
          <w:tcPr>
            <w:tcW w:w="1817" w:type="dxa"/>
            <w:shd w:val="clear" w:color="auto" w:fill="auto"/>
            <w:noWrap/>
            <w:vAlign w:val="bottom"/>
            <w:hideMark/>
          </w:tcPr>
          <w:p w14:paraId="4E302B8D"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1</w:t>
            </w:r>
          </w:p>
        </w:tc>
        <w:tc>
          <w:tcPr>
            <w:tcW w:w="1817" w:type="dxa"/>
            <w:shd w:val="clear" w:color="auto" w:fill="auto"/>
            <w:vAlign w:val="bottom"/>
          </w:tcPr>
          <w:p w14:paraId="2903AEF8"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2</w:t>
            </w:r>
          </w:p>
        </w:tc>
      </w:tr>
      <w:tr w:rsidR="003C182F" w:rsidRPr="00D46740" w14:paraId="08477EE8" w14:textId="77777777" w:rsidTr="00CB5C49">
        <w:tc>
          <w:tcPr>
            <w:tcW w:w="2239" w:type="dxa"/>
            <w:vMerge w:val="restart"/>
            <w:shd w:val="clear" w:color="auto" w:fill="auto"/>
            <w:hideMark/>
          </w:tcPr>
          <w:p w14:paraId="2313BAEF" w14:textId="77777777" w:rsidR="003C182F" w:rsidRPr="00D46740" w:rsidRDefault="003C182F" w:rsidP="00CB5C49">
            <w:pPr>
              <w:suppressAutoHyphens w:val="0"/>
              <w:spacing w:before="40" w:after="40" w:line="220" w:lineRule="exact"/>
              <w:ind w:right="113"/>
              <w:rPr>
                <w:rFonts w:eastAsia="Times New Roman"/>
                <w:sz w:val="18"/>
                <w:szCs w:val="24"/>
              </w:rPr>
            </w:pPr>
            <w:r w:rsidRPr="00D46740">
              <w:rPr>
                <w:sz w:val="18"/>
              </w:rPr>
              <w:t>Rumonge</w:t>
            </w:r>
          </w:p>
        </w:tc>
        <w:tc>
          <w:tcPr>
            <w:tcW w:w="1497" w:type="dxa"/>
            <w:shd w:val="clear" w:color="auto" w:fill="auto"/>
            <w:noWrap/>
            <w:vAlign w:val="bottom"/>
            <w:hideMark/>
          </w:tcPr>
          <w:p w14:paraId="46F7267C" w14:textId="77777777" w:rsidR="003C182F" w:rsidRPr="00D46740" w:rsidRDefault="003C182F" w:rsidP="00446767">
            <w:pPr>
              <w:suppressAutoHyphens w:val="0"/>
              <w:spacing w:before="40" w:after="40" w:line="220" w:lineRule="exact"/>
              <w:ind w:right="113"/>
              <w:rPr>
                <w:rFonts w:eastAsia="Times New Roman"/>
                <w:sz w:val="18"/>
                <w:szCs w:val="24"/>
              </w:rPr>
            </w:pPr>
            <w:r w:rsidRPr="00D46740">
              <w:rPr>
                <w:sz w:val="18"/>
              </w:rPr>
              <w:t>Female</w:t>
            </w:r>
          </w:p>
        </w:tc>
        <w:tc>
          <w:tcPr>
            <w:tcW w:w="1817" w:type="dxa"/>
            <w:shd w:val="clear" w:color="auto" w:fill="auto"/>
            <w:noWrap/>
            <w:vAlign w:val="bottom"/>
            <w:hideMark/>
          </w:tcPr>
          <w:p w14:paraId="128C3DB7"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0</w:t>
            </w:r>
          </w:p>
        </w:tc>
        <w:tc>
          <w:tcPr>
            <w:tcW w:w="1817" w:type="dxa"/>
            <w:shd w:val="clear" w:color="auto" w:fill="auto"/>
            <w:vAlign w:val="bottom"/>
          </w:tcPr>
          <w:p w14:paraId="292840B7"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0</w:t>
            </w:r>
          </w:p>
        </w:tc>
      </w:tr>
      <w:tr w:rsidR="003C182F" w:rsidRPr="00D46740" w14:paraId="2C67A72F" w14:textId="77777777" w:rsidTr="00CB5C49">
        <w:tc>
          <w:tcPr>
            <w:tcW w:w="2239" w:type="dxa"/>
            <w:vMerge/>
            <w:shd w:val="clear" w:color="auto" w:fill="auto"/>
            <w:hideMark/>
          </w:tcPr>
          <w:p w14:paraId="39DC3644" w14:textId="77777777" w:rsidR="003C182F" w:rsidRPr="00D46740" w:rsidRDefault="003C182F" w:rsidP="00CB5C49">
            <w:pPr>
              <w:suppressAutoHyphens w:val="0"/>
              <w:spacing w:before="40" w:after="40" w:line="220" w:lineRule="exact"/>
              <w:ind w:right="113"/>
              <w:rPr>
                <w:rFonts w:eastAsia="Times New Roman"/>
                <w:sz w:val="18"/>
                <w:szCs w:val="24"/>
              </w:rPr>
            </w:pPr>
          </w:p>
        </w:tc>
        <w:tc>
          <w:tcPr>
            <w:tcW w:w="1497" w:type="dxa"/>
            <w:shd w:val="clear" w:color="auto" w:fill="auto"/>
            <w:noWrap/>
            <w:vAlign w:val="bottom"/>
            <w:hideMark/>
          </w:tcPr>
          <w:p w14:paraId="501A9A15" w14:textId="77777777" w:rsidR="003C182F" w:rsidRPr="00D46740" w:rsidRDefault="003C182F" w:rsidP="00446767">
            <w:pPr>
              <w:suppressAutoHyphens w:val="0"/>
              <w:spacing w:before="40" w:after="40" w:line="220" w:lineRule="exact"/>
              <w:ind w:right="113"/>
              <w:rPr>
                <w:rFonts w:eastAsia="Times New Roman"/>
                <w:sz w:val="18"/>
                <w:szCs w:val="24"/>
              </w:rPr>
            </w:pPr>
            <w:r w:rsidRPr="00D46740">
              <w:rPr>
                <w:sz w:val="18"/>
              </w:rPr>
              <w:t>Male</w:t>
            </w:r>
          </w:p>
        </w:tc>
        <w:tc>
          <w:tcPr>
            <w:tcW w:w="1817" w:type="dxa"/>
            <w:shd w:val="clear" w:color="auto" w:fill="auto"/>
            <w:noWrap/>
            <w:vAlign w:val="bottom"/>
            <w:hideMark/>
          </w:tcPr>
          <w:p w14:paraId="2795E721"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1</w:t>
            </w:r>
          </w:p>
        </w:tc>
        <w:tc>
          <w:tcPr>
            <w:tcW w:w="1817" w:type="dxa"/>
            <w:shd w:val="clear" w:color="auto" w:fill="auto"/>
            <w:vAlign w:val="bottom"/>
          </w:tcPr>
          <w:p w14:paraId="3CD0AC1D"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0</w:t>
            </w:r>
          </w:p>
        </w:tc>
      </w:tr>
      <w:tr w:rsidR="003C182F" w:rsidRPr="00D46740" w14:paraId="5C4DCCDC" w14:textId="77777777" w:rsidTr="00CB5C49">
        <w:tc>
          <w:tcPr>
            <w:tcW w:w="2239" w:type="dxa"/>
            <w:vMerge w:val="restart"/>
            <w:shd w:val="clear" w:color="auto" w:fill="auto"/>
            <w:noWrap/>
            <w:hideMark/>
          </w:tcPr>
          <w:p w14:paraId="1F8576F7" w14:textId="77777777" w:rsidR="003C182F" w:rsidRPr="00D46740" w:rsidRDefault="003C182F" w:rsidP="00CB5C49">
            <w:pPr>
              <w:suppressAutoHyphens w:val="0"/>
              <w:spacing w:before="40" w:after="40" w:line="220" w:lineRule="exact"/>
              <w:ind w:right="113"/>
              <w:rPr>
                <w:rFonts w:eastAsia="Times New Roman"/>
                <w:sz w:val="18"/>
                <w:szCs w:val="24"/>
              </w:rPr>
            </w:pPr>
            <w:r w:rsidRPr="00D46740">
              <w:rPr>
                <w:sz w:val="18"/>
              </w:rPr>
              <w:t>Rutana</w:t>
            </w:r>
          </w:p>
        </w:tc>
        <w:tc>
          <w:tcPr>
            <w:tcW w:w="1497" w:type="dxa"/>
            <w:shd w:val="clear" w:color="auto" w:fill="auto"/>
            <w:noWrap/>
            <w:vAlign w:val="bottom"/>
            <w:hideMark/>
          </w:tcPr>
          <w:p w14:paraId="5E31A0BE" w14:textId="77777777" w:rsidR="003C182F" w:rsidRPr="00D46740" w:rsidRDefault="003C182F" w:rsidP="00446767">
            <w:pPr>
              <w:suppressAutoHyphens w:val="0"/>
              <w:spacing w:before="40" w:after="40" w:line="220" w:lineRule="exact"/>
              <w:ind w:right="113"/>
              <w:rPr>
                <w:rFonts w:eastAsia="Times New Roman"/>
                <w:sz w:val="18"/>
                <w:szCs w:val="24"/>
              </w:rPr>
            </w:pPr>
            <w:r w:rsidRPr="00D46740">
              <w:rPr>
                <w:sz w:val="18"/>
              </w:rPr>
              <w:t>Female</w:t>
            </w:r>
          </w:p>
        </w:tc>
        <w:tc>
          <w:tcPr>
            <w:tcW w:w="1817" w:type="dxa"/>
            <w:shd w:val="clear" w:color="auto" w:fill="auto"/>
            <w:noWrap/>
            <w:vAlign w:val="bottom"/>
            <w:hideMark/>
          </w:tcPr>
          <w:p w14:paraId="30F09003"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2</w:t>
            </w:r>
          </w:p>
        </w:tc>
        <w:tc>
          <w:tcPr>
            <w:tcW w:w="1817" w:type="dxa"/>
            <w:shd w:val="clear" w:color="auto" w:fill="auto"/>
            <w:vAlign w:val="bottom"/>
          </w:tcPr>
          <w:p w14:paraId="17D187A7"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1</w:t>
            </w:r>
          </w:p>
        </w:tc>
      </w:tr>
      <w:tr w:rsidR="003C182F" w:rsidRPr="00D46740" w14:paraId="736D8FC5" w14:textId="77777777" w:rsidTr="00CB5C49">
        <w:tc>
          <w:tcPr>
            <w:tcW w:w="2239" w:type="dxa"/>
            <w:vMerge/>
            <w:shd w:val="clear" w:color="auto" w:fill="auto"/>
            <w:hideMark/>
          </w:tcPr>
          <w:p w14:paraId="2FB900CB" w14:textId="77777777" w:rsidR="003C182F" w:rsidRPr="00D46740" w:rsidRDefault="003C182F" w:rsidP="00CB5C49">
            <w:pPr>
              <w:suppressAutoHyphens w:val="0"/>
              <w:spacing w:before="40" w:after="40" w:line="220" w:lineRule="exact"/>
              <w:ind w:right="113"/>
              <w:rPr>
                <w:rFonts w:eastAsia="Times New Roman"/>
                <w:sz w:val="18"/>
                <w:szCs w:val="24"/>
              </w:rPr>
            </w:pPr>
          </w:p>
        </w:tc>
        <w:tc>
          <w:tcPr>
            <w:tcW w:w="1497" w:type="dxa"/>
            <w:shd w:val="clear" w:color="auto" w:fill="auto"/>
            <w:noWrap/>
            <w:vAlign w:val="bottom"/>
            <w:hideMark/>
          </w:tcPr>
          <w:p w14:paraId="676042A9" w14:textId="77777777" w:rsidR="003C182F" w:rsidRPr="00D46740" w:rsidRDefault="003C182F" w:rsidP="00446767">
            <w:pPr>
              <w:suppressAutoHyphens w:val="0"/>
              <w:spacing w:before="40" w:after="40" w:line="220" w:lineRule="exact"/>
              <w:ind w:right="113"/>
              <w:rPr>
                <w:rFonts w:eastAsia="Times New Roman"/>
                <w:sz w:val="18"/>
                <w:szCs w:val="24"/>
              </w:rPr>
            </w:pPr>
            <w:r w:rsidRPr="00D46740">
              <w:rPr>
                <w:sz w:val="18"/>
              </w:rPr>
              <w:t>Male</w:t>
            </w:r>
          </w:p>
        </w:tc>
        <w:tc>
          <w:tcPr>
            <w:tcW w:w="1817" w:type="dxa"/>
            <w:shd w:val="clear" w:color="auto" w:fill="auto"/>
            <w:noWrap/>
            <w:vAlign w:val="bottom"/>
            <w:hideMark/>
          </w:tcPr>
          <w:p w14:paraId="72EA4234"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0</w:t>
            </w:r>
          </w:p>
        </w:tc>
        <w:tc>
          <w:tcPr>
            <w:tcW w:w="1817" w:type="dxa"/>
            <w:shd w:val="clear" w:color="auto" w:fill="auto"/>
            <w:vAlign w:val="bottom"/>
          </w:tcPr>
          <w:p w14:paraId="1FFACBEA"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1</w:t>
            </w:r>
          </w:p>
        </w:tc>
      </w:tr>
      <w:tr w:rsidR="003C182F" w:rsidRPr="00D46740" w14:paraId="68B6FBAD" w14:textId="77777777" w:rsidTr="00CB5C49">
        <w:tc>
          <w:tcPr>
            <w:tcW w:w="2239" w:type="dxa"/>
            <w:vMerge w:val="restart"/>
            <w:shd w:val="clear" w:color="auto" w:fill="auto"/>
            <w:noWrap/>
            <w:hideMark/>
          </w:tcPr>
          <w:p w14:paraId="4D316882" w14:textId="77777777" w:rsidR="003C182F" w:rsidRPr="00D46740" w:rsidRDefault="003C182F" w:rsidP="00CB5C49">
            <w:pPr>
              <w:suppressAutoHyphens w:val="0"/>
              <w:spacing w:before="40" w:after="40" w:line="220" w:lineRule="exact"/>
              <w:ind w:right="113"/>
              <w:rPr>
                <w:rFonts w:eastAsia="Times New Roman"/>
                <w:sz w:val="18"/>
                <w:szCs w:val="24"/>
              </w:rPr>
            </w:pPr>
            <w:r w:rsidRPr="00D46740">
              <w:rPr>
                <w:sz w:val="18"/>
              </w:rPr>
              <w:t>Ruyigi</w:t>
            </w:r>
          </w:p>
        </w:tc>
        <w:tc>
          <w:tcPr>
            <w:tcW w:w="1497" w:type="dxa"/>
            <w:shd w:val="clear" w:color="auto" w:fill="auto"/>
            <w:noWrap/>
            <w:vAlign w:val="bottom"/>
            <w:hideMark/>
          </w:tcPr>
          <w:p w14:paraId="7B832B73" w14:textId="77777777" w:rsidR="003C182F" w:rsidRPr="00D46740" w:rsidRDefault="003C182F" w:rsidP="00446767">
            <w:pPr>
              <w:suppressAutoHyphens w:val="0"/>
              <w:spacing w:before="40" w:after="40" w:line="220" w:lineRule="exact"/>
              <w:ind w:right="113"/>
              <w:rPr>
                <w:rFonts w:eastAsia="Times New Roman"/>
                <w:sz w:val="18"/>
                <w:szCs w:val="24"/>
              </w:rPr>
            </w:pPr>
            <w:r w:rsidRPr="00D46740">
              <w:rPr>
                <w:sz w:val="18"/>
              </w:rPr>
              <w:t>Female</w:t>
            </w:r>
          </w:p>
        </w:tc>
        <w:tc>
          <w:tcPr>
            <w:tcW w:w="1817" w:type="dxa"/>
            <w:shd w:val="clear" w:color="auto" w:fill="auto"/>
            <w:noWrap/>
            <w:vAlign w:val="bottom"/>
            <w:hideMark/>
          </w:tcPr>
          <w:p w14:paraId="7226CE04"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2</w:t>
            </w:r>
          </w:p>
        </w:tc>
        <w:tc>
          <w:tcPr>
            <w:tcW w:w="1817" w:type="dxa"/>
            <w:shd w:val="clear" w:color="auto" w:fill="auto"/>
            <w:vAlign w:val="bottom"/>
          </w:tcPr>
          <w:p w14:paraId="55BA5761"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0</w:t>
            </w:r>
          </w:p>
        </w:tc>
      </w:tr>
      <w:tr w:rsidR="003C182F" w:rsidRPr="00D46740" w14:paraId="6A2B8083" w14:textId="77777777" w:rsidTr="00446767">
        <w:tc>
          <w:tcPr>
            <w:tcW w:w="2239" w:type="dxa"/>
            <w:vMerge/>
            <w:tcBorders>
              <w:bottom w:val="single" w:sz="4" w:space="0" w:color="auto"/>
            </w:tcBorders>
            <w:shd w:val="clear" w:color="auto" w:fill="auto"/>
            <w:hideMark/>
          </w:tcPr>
          <w:p w14:paraId="4EE21B13" w14:textId="77777777" w:rsidR="003C182F" w:rsidRPr="00D46740" w:rsidRDefault="003C182F" w:rsidP="00CB5C49">
            <w:pPr>
              <w:suppressAutoHyphens w:val="0"/>
              <w:spacing w:before="40" w:after="40" w:line="220" w:lineRule="exact"/>
              <w:ind w:right="113"/>
              <w:rPr>
                <w:rFonts w:eastAsia="Times New Roman"/>
                <w:sz w:val="18"/>
                <w:szCs w:val="24"/>
              </w:rPr>
            </w:pPr>
          </w:p>
        </w:tc>
        <w:tc>
          <w:tcPr>
            <w:tcW w:w="1497" w:type="dxa"/>
            <w:tcBorders>
              <w:bottom w:val="single" w:sz="4" w:space="0" w:color="auto"/>
            </w:tcBorders>
            <w:shd w:val="clear" w:color="auto" w:fill="auto"/>
            <w:noWrap/>
            <w:vAlign w:val="bottom"/>
            <w:hideMark/>
          </w:tcPr>
          <w:p w14:paraId="53359213" w14:textId="77777777" w:rsidR="003C182F" w:rsidRPr="00D46740" w:rsidRDefault="003C182F" w:rsidP="00446767">
            <w:pPr>
              <w:suppressAutoHyphens w:val="0"/>
              <w:spacing w:before="40" w:after="40" w:line="220" w:lineRule="exact"/>
              <w:ind w:right="113"/>
              <w:rPr>
                <w:rFonts w:eastAsia="Times New Roman"/>
                <w:sz w:val="18"/>
                <w:szCs w:val="24"/>
              </w:rPr>
            </w:pPr>
            <w:r w:rsidRPr="00D46740">
              <w:rPr>
                <w:sz w:val="18"/>
              </w:rPr>
              <w:t>Male</w:t>
            </w:r>
          </w:p>
        </w:tc>
        <w:tc>
          <w:tcPr>
            <w:tcW w:w="1817" w:type="dxa"/>
            <w:tcBorders>
              <w:bottom w:val="single" w:sz="4" w:space="0" w:color="auto"/>
            </w:tcBorders>
            <w:shd w:val="clear" w:color="auto" w:fill="auto"/>
            <w:noWrap/>
            <w:vAlign w:val="bottom"/>
            <w:hideMark/>
          </w:tcPr>
          <w:p w14:paraId="4931CB81"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0</w:t>
            </w:r>
          </w:p>
        </w:tc>
        <w:tc>
          <w:tcPr>
            <w:tcW w:w="1817" w:type="dxa"/>
            <w:tcBorders>
              <w:bottom w:val="single" w:sz="4" w:space="0" w:color="auto"/>
            </w:tcBorders>
            <w:shd w:val="clear" w:color="auto" w:fill="auto"/>
            <w:vAlign w:val="bottom"/>
          </w:tcPr>
          <w:p w14:paraId="1658DD39"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3</w:t>
            </w:r>
          </w:p>
        </w:tc>
      </w:tr>
      <w:tr w:rsidR="00446767" w:rsidRPr="00D46740" w14:paraId="44535CD8" w14:textId="77777777" w:rsidTr="00446767">
        <w:tc>
          <w:tcPr>
            <w:tcW w:w="2239" w:type="dxa"/>
            <w:vMerge w:val="restart"/>
            <w:tcBorders>
              <w:top w:val="single" w:sz="4" w:space="0" w:color="auto"/>
              <w:bottom w:val="nil"/>
            </w:tcBorders>
            <w:shd w:val="clear" w:color="auto" w:fill="auto"/>
            <w:noWrap/>
            <w:hideMark/>
          </w:tcPr>
          <w:p w14:paraId="21EE1342" w14:textId="77777777" w:rsidR="003C182F" w:rsidRPr="00D46740" w:rsidRDefault="003C182F" w:rsidP="00446767">
            <w:pPr>
              <w:suppressAutoHyphens w:val="0"/>
              <w:spacing w:before="80" w:after="80" w:line="220" w:lineRule="exact"/>
              <w:ind w:left="279" w:right="113"/>
              <w:rPr>
                <w:b/>
                <w:bCs/>
                <w:sz w:val="18"/>
              </w:rPr>
            </w:pPr>
            <w:r w:rsidRPr="00D46740">
              <w:rPr>
                <w:b/>
                <w:bCs/>
                <w:sz w:val="18"/>
              </w:rPr>
              <w:t>Total</w:t>
            </w:r>
          </w:p>
        </w:tc>
        <w:tc>
          <w:tcPr>
            <w:tcW w:w="1497" w:type="dxa"/>
            <w:tcBorders>
              <w:top w:val="single" w:sz="4" w:space="0" w:color="auto"/>
              <w:bottom w:val="nil"/>
            </w:tcBorders>
            <w:shd w:val="clear" w:color="auto" w:fill="auto"/>
            <w:noWrap/>
            <w:vAlign w:val="bottom"/>
            <w:hideMark/>
          </w:tcPr>
          <w:p w14:paraId="45659382" w14:textId="77777777" w:rsidR="003C182F" w:rsidRPr="00D46740" w:rsidRDefault="003C182F" w:rsidP="00446767">
            <w:pPr>
              <w:suppressAutoHyphens w:val="0"/>
              <w:spacing w:before="80" w:after="80" w:line="220" w:lineRule="exact"/>
              <w:ind w:right="113"/>
              <w:rPr>
                <w:b/>
                <w:bCs/>
                <w:sz w:val="18"/>
              </w:rPr>
            </w:pPr>
            <w:r w:rsidRPr="00D46740">
              <w:rPr>
                <w:b/>
                <w:bCs/>
                <w:sz w:val="18"/>
              </w:rPr>
              <w:t>Female</w:t>
            </w:r>
          </w:p>
        </w:tc>
        <w:tc>
          <w:tcPr>
            <w:tcW w:w="1817" w:type="dxa"/>
            <w:tcBorders>
              <w:top w:val="single" w:sz="4" w:space="0" w:color="auto"/>
              <w:bottom w:val="nil"/>
            </w:tcBorders>
            <w:shd w:val="clear" w:color="auto" w:fill="auto"/>
            <w:noWrap/>
            <w:vAlign w:val="bottom"/>
            <w:hideMark/>
          </w:tcPr>
          <w:p w14:paraId="64D8B578" w14:textId="77777777" w:rsidR="003C182F" w:rsidRPr="00D46740" w:rsidRDefault="003C182F" w:rsidP="006328B6">
            <w:pPr>
              <w:suppressAutoHyphens w:val="0"/>
              <w:spacing w:before="80" w:after="80" w:line="220" w:lineRule="exact"/>
              <w:ind w:right="113"/>
              <w:jc w:val="right"/>
              <w:rPr>
                <w:b/>
                <w:bCs/>
                <w:sz w:val="18"/>
              </w:rPr>
            </w:pPr>
            <w:r w:rsidRPr="00D46740">
              <w:rPr>
                <w:b/>
                <w:bCs/>
                <w:sz w:val="18"/>
              </w:rPr>
              <w:t>24</w:t>
            </w:r>
          </w:p>
        </w:tc>
        <w:tc>
          <w:tcPr>
            <w:tcW w:w="1817" w:type="dxa"/>
            <w:tcBorders>
              <w:top w:val="single" w:sz="4" w:space="0" w:color="auto"/>
              <w:bottom w:val="nil"/>
            </w:tcBorders>
            <w:shd w:val="clear" w:color="auto" w:fill="auto"/>
            <w:vAlign w:val="bottom"/>
          </w:tcPr>
          <w:p w14:paraId="68B6B53A" w14:textId="77777777" w:rsidR="003C182F" w:rsidRPr="00D46740" w:rsidRDefault="003C182F" w:rsidP="006328B6">
            <w:pPr>
              <w:suppressAutoHyphens w:val="0"/>
              <w:spacing w:before="80" w:after="80" w:line="220" w:lineRule="exact"/>
              <w:ind w:right="113"/>
              <w:jc w:val="right"/>
              <w:rPr>
                <w:b/>
                <w:bCs/>
                <w:sz w:val="18"/>
              </w:rPr>
            </w:pPr>
            <w:r w:rsidRPr="00D46740">
              <w:rPr>
                <w:b/>
                <w:bCs/>
                <w:sz w:val="18"/>
              </w:rPr>
              <w:t>14</w:t>
            </w:r>
          </w:p>
        </w:tc>
      </w:tr>
      <w:tr w:rsidR="00446767" w:rsidRPr="00D46740" w14:paraId="75DD6890" w14:textId="77777777" w:rsidTr="00446767">
        <w:tc>
          <w:tcPr>
            <w:tcW w:w="2239" w:type="dxa"/>
            <w:vMerge/>
            <w:tcBorders>
              <w:top w:val="nil"/>
              <w:bottom w:val="single" w:sz="4" w:space="0" w:color="auto"/>
            </w:tcBorders>
            <w:shd w:val="clear" w:color="auto" w:fill="auto"/>
            <w:hideMark/>
          </w:tcPr>
          <w:p w14:paraId="4D1D9E17" w14:textId="77777777" w:rsidR="003C182F" w:rsidRPr="00D46740" w:rsidRDefault="003C182F" w:rsidP="006328B6">
            <w:pPr>
              <w:suppressAutoHyphens w:val="0"/>
              <w:spacing w:before="80" w:after="80" w:line="220" w:lineRule="exact"/>
              <w:ind w:right="113"/>
              <w:jc w:val="right"/>
              <w:rPr>
                <w:b/>
                <w:bCs/>
                <w:sz w:val="18"/>
              </w:rPr>
            </w:pPr>
          </w:p>
        </w:tc>
        <w:tc>
          <w:tcPr>
            <w:tcW w:w="1497" w:type="dxa"/>
            <w:tcBorders>
              <w:top w:val="nil"/>
              <w:bottom w:val="single" w:sz="4" w:space="0" w:color="auto"/>
            </w:tcBorders>
            <w:shd w:val="clear" w:color="auto" w:fill="auto"/>
            <w:noWrap/>
            <w:vAlign w:val="bottom"/>
            <w:hideMark/>
          </w:tcPr>
          <w:p w14:paraId="0446A71C" w14:textId="77777777" w:rsidR="003C182F" w:rsidRPr="00D46740" w:rsidRDefault="003C182F" w:rsidP="00446767">
            <w:pPr>
              <w:suppressAutoHyphens w:val="0"/>
              <w:spacing w:before="80" w:after="80" w:line="220" w:lineRule="exact"/>
              <w:ind w:right="113"/>
              <w:rPr>
                <w:b/>
                <w:bCs/>
                <w:sz w:val="18"/>
              </w:rPr>
            </w:pPr>
            <w:r w:rsidRPr="00D46740">
              <w:rPr>
                <w:b/>
                <w:bCs/>
                <w:sz w:val="18"/>
              </w:rPr>
              <w:t>Male</w:t>
            </w:r>
          </w:p>
        </w:tc>
        <w:tc>
          <w:tcPr>
            <w:tcW w:w="1817" w:type="dxa"/>
            <w:tcBorders>
              <w:top w:val="nil"/>
              <w:bottom w:val="single" w:sz="4" w:space="0" w:color="auto"/>
            </w:tcBorders>
            <w:shd w:val="clear" w:color="auto" w:fill="auto"/>
            <w:noWrap/>
            <w:vAlign w:val="bottom"/>
            <w:hideMark/>
          </w:tcPr>
          <w:p w14:paraId="25858CFA" w14:textId="77777777" w:rsidR="003C182F" w:rsidRPr="00D46740" w:rsidRDefault="003C182F" w:rsidP="006328B6">
            <w:pPr>
              <w:suppressAutoHyphens w:val="0"/>
              <w:spacing w:before="80" w:after="80" w:line="220" w:lineRule="exact"/>
              <w:ind w:right="113"/>
              <w:jc w:val="right"/>
              <w:rPr>
                <w:b/>
                <w:bCs/>
                <w:sz w:val="18"/>
              </w:rPr>
            </w:pPr>
            <w:r w:rsidRPr="00D46740">
              <w:rPr>
                <w:b/>
                <w:bCs/>
                <w:sz w:val="18"/>
              </w:rPr>
              <w:t>21</w:t>
            </w:r>
          </w:p>
        </w:tc>
        <w:tc>
          <w:tcPr>
            <w:tcW w:w="1817" w:type="dxa"/>
            <w:tcBorders>
              <w:top w:val="nil"/>
              <w:bottom w:val="single" w:sz="4" w:space="0" w:color="auto"/>
            </w:tcBorders>
            <w:shd w:val="clear" w:color="auto" w:fill="auto"/>
            <w:vAlign w:val="bottom"/>
          </w:tcPr>
          <w:p w14:paraId="0F7E2851" w14:textId="77777777" w:rsidR="003C182F" w:rsidRPr="00D46740" w:rsidRDefault="003C182F" w:rsidP="006328B6">
            <w:pPr>
              <w:suppressAutoHyphens w:val="0"/>
              <w:spacing w:before="80" w:after="80" w:line="220" w:lineRule="exact"/>
              <w:ind w:right="113"/>
              <w:jc w:val="right"/>
              <w:rPr>
                <w:b/>
                <w:bCs/>
                <w:sz w:val="18"/>
              </w:rPr>
            </w:pPr>
            <w:r w:rsidRPr="00D46740">
              <w:rPr>
                <w:b/>
                <w:bCs/>
                <w:sz w:val="18"/>
              </w:rPr>
              <w:t>13</w:t>
            </w:r>
          </w:p>
        </w:tc>
      </w:tr>
      <w:tr w:rsidR="00446767" w:rsidRPr="00D46740" w14:paraId="3FF8D051" w14:textId="77777777" w:rsidTr="00446767">
        <w:trPr>
          <w:trHeight w:val="290"/>
        </w:trPr>
        <w:tc>
          <w:tcPr>
            <w:tcW w:w="3736" w:type="dxa"/>
            <w:gridSpan w:val="2"/>
            <w:tcBorders>
              <w:top w:val="single" w:sz="4" w:space="0" w:color="auto"/>
            </w:tcBorders>
            <w:shd w:val="clear" w:color="auto" w:fill="auto"/>
          </w:tcPr>
          <w:p w14:paraId="508AE45C" w14:textId="730F1EE5" w:rsidR="00446767" w:rsidRPr="00D46740" w:rsidRDefault="00446767" w:rsidP="00446767">
            <w:pPr>
              <w:suppressAutoHyphens w:val="0"/>
              <w:spacing w:before="80" w:after="80" w:line="220" w:lineRule="exact"/>
              <w:ind w:left="279" w:right="113"/>
              <w:rPr>
                <w:b/>
                <w:bCs/>
                <w:sz w:val="18"/>
              </w:rPr>
            </w:pPr>
            <w:r w:rsidRPr="00D46740">
              <w:rPr>
                <w:b/>
                <w:bCs/>
                <w:sz w:val="18"/>
              </w:rPr>
              <w:t>Total male and female</w:t>
            </w:r>
          </w:p>
        </w:tc>
        <w:tc>
          <w:tcPr>
            <w:tcW w:w="1817" w:type="dxa"/>
            <w:tcBorders>
              <w:top w:val="single" w:sz="4" w:space="0" w:color="auto"/>
            </w:tcBorders>
            <w:shd w:val="clear" w:color="auto" w:fill="auto"/>
            <w:noWrap/>
            <w:vAlign w:val="bottom"/>
          </w:tcPr>
          <w:p w14:paraId="7B676D24" w14:textId="694C76AD" w:rsidR="00446767" w:rsidRPr="00D46740" w:rsidRDefault="00446767" w:rsidP="006328B6">
            <w:pPr>
              <w:suppressAutoHyphens w:val="0"/>
              <w:spacing w:before="80" w:after="80" w:line="220" w:lineRule="exact"/>
              <w:ind w:right="113"/>
              <w:jc w:val="right"/>
              <w:rPr>
                <w:b/>
                <w:bCs/>
                <w:sz w:val="18"/>
              </w:rPr>
            </w:pPr>
            <w:r w:rsidRPr="00D46740">
              <w:rPr>
                <w:b/>
                <w:bCs/>
                <w:sz w:val="18"/>
              </w:rPr>
              <w:t>45</w:t>
            </w:r>
          </w:p>
        </w:tc>
        <w:tc>
          <w:tcPr>
            <w:tcW w:w="1817" w:type="dxa"/>
            <w:tcBorders>
              <w:top w:val="single" w:sz="4" w:space="0" w:color="auto"/>
            </w:tcBorders>
            <w:shd w:val="clear" w:color="auto" w:fill="auto"/>
            <w:vAlign w:val="bottom"/>
          </w:tcPr>
          <w:p w14:paraId="49D30878" w14:textId="59DA11D4" w:rsidR="00446767" w:rsidRPr="00D46740" w:rsidRDefault="00446767" w:rsidP="006328B6">
            <w:pPr>
              <w:suppressAutoHyphens w:val="0"/>
              <w:spacing w:before="80" w:after="80" w:line="220" w:lineRule="exact"/>
              <w:ind w:right="113"/>
              <w:jc w:val="right"/>
              <w:rPr>
                <w:b/>
                <w:bCs/>
                <w:sz w:val="18"/>
              </w:rPr>
            </w:pPr>
            <w:r w:rsidRPr="00D46740">
              <w:rPr>
                <w:b/>
                <w:bCs/>
                <w:sz w:val="18"/>
              </w:rPr>
              <w:t>27</w:t>
            </w:r>
          </w:p>
        </w:tc>
      </w:tr>
    </w:tbl>
    <w:p w14:paraId="38934976" w14:textId="77777777" w:rsidR="003C182F" w:rsidRPr="00D46740" w:rsidRDefault="003C182F" w:rsidP="00B65E56">
      <w:pPr>
        <w:spacing w:before="120"/>
        <w:ind w:left="1134" w:right="1134" w:firstLine="170"/>
        <w:rPr>
          <w:sz w:val="18"/>
        </w:rPr>
      </w:pPr>
      <w:r w:rsidRPr="00D46740">
        <w:rPr>
          <w:i/>
          <w:iCs/>
          <w:sz w:val="18"/>
        </w:rPr>
        <w:t>Source</w:t>
      </w:r>
      <w:r w:rsidRPr="00D46740">
        <w:rPr>
          <w:sz w:val="18"/>
        </w:rPr>
        <w:t>: National Social and Vocational Rehabilitation Centre.</w:t>
      </w:r>
    </w:p>
    <w:p w14:paraId="1D4EE68C" w14:textId="7E1DAE99" w:rsidR="003C182F" w:rsidRPr="00D46740" w:rsidRDefault="003C182F" w:rsidP="00346631">
      <w:pPr>
        <w:pStyle w:val="H23G"/>
      </w:pPr>
      <w:r w:rsidRPr="00D46740">
        <w:tab/>
      </w:r>
      <w:r w:rsidRPr="00D46740">
        <w:tab/>
      </w:r>
      <w:r w:rsidRPr="00D46740">
        <w:rPr>
          <w:b w:val="0"/>
        </w:rPr>
        <w:t>Table 13</w:t>
      </w:r>
      <w:r w:rsidR="00346631" w:rsidRPr="00D46740">
        <w:rPr>
          <w:b w:val="0"/>
        </w:rPr>
        <w:br/>
      </w:r>
      <w:r w:rsidRPr="00D46740">
        <w:rPr>
          <w:bCs/>
        </w:rPr>
        <w:t>Number of graduates working in the trade after receiving reintegration kits, by province and sex</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239"/>
        <w:gridCol w:w="1497"/>
        <w:gridCol w:w="1817"/>
        <w:gridCol w:w="1817"/>
      </w:tblGrid>
      <w:tr w:rsidR="00CB5C49" w:rsidRPr="00D46740" w14:paraId="4381C756" w14:textId="77777777" w:rsidTr="00F619E1">
        <w:trPr>
          <w:tblHeader/>
        </w:trPr>
        <w:tc>
          <w:tcPr>
            <w:tcW w:w="2239" w:type="dxa"/>
            <w:tcBorders>
              <w:top w:val="single" w:sz="4" w:space="0" w:color="auto"/>
              <w:bottom w:val="single" w:sz="12" w:space="0" w:color="auto"/>
            </w:tcBorders>
            <w:shd w:val="clear" w:color="auto" w:fill="auto"/>
            <w:noWrap/>
            <w:vAlign w:val="bottom"/>
            <w:hideMark/>
          </w:tcPr>
          <w:p w14:paraId="76EF59B4" w14:textId="77777777" w:rsidR="003C182F" w:rsidRPr="00D46740" w:rsidRDefault="003C182F" w:rsidP="00CB5C49">
            <w:pPr>
              <w:suppressAutoHyphens w:val="0"/>
              <w:spacing w:before="80" w:after="80" w:line="200" w:lineRule="exact"/>
              <w:ind w:right="113"/>
              <w:rPr>
                <w:rFonts w:eastAsia="Times New Roman"/>
                <w:bCs/>
                <w:i/>
                <w:sz w:val="16"/>
                <w:szCs w:val="24"/>
              </w:rPr>
            </w:pPr>
            <w:r w:rsidRPr="00D46740">
              <w:rPr>
                <w:i/>
                <w:iCs/>
                <w:sz w:val="16"/>
              </w:rPr>
              <w:t>Province</w:t>
            </w:r>
          </w:p>
        </w:tc>
        <w:tc>
          <w:tcPr>
            <w:tcW w:w="1497" w:type="dxa"/>
            <w:tcBorders>
              <w:top w:val="single" w:sz="4" w:space="0" w:color="auto"/>
              <w:bottom w:val="single" w:sz="12" w:space="0" w:color="auto"/>
            </w:tcBorders>
            <w:shd w:val="clear" w:color="auto" w:fill="auto"/>
            <w:noWrap/>
            <w:vAlign w:val="bottom"/>
            <w:hideMark/>
          </w:tcPr>
          <w:p w14:paraId="57514E38" w14:textId="77777777" w:rsidR="003C182F" w:rsidRPr="00D46740" w:rsidRDefault="003C182F" w:rsidP="00CE2EE4">
            <w:pPr>
              <w:suppressAutoHyphens w:val="0"/>
              <w:spacing w:before="80" w:after="80" w:line="200" w:lineRule="exact"/>
              <w:ind w:right="113"/>
              <w:rPr>
                <w:rFonts w:eastAsia="Times New Roman"/>
                <w:bCs/>
                <w:i/>
                <w:sz w:val="16"/>
                <w:szCs w:val="24"/>
              </w:rPr>
            </w:pPr>
            <w:r w:rsidRPr="00D46740">
              <w:rPr>
                <w:i/>
                <w:iCs/>
                <w:sz w:val="16"/>
              </w:rPr>
              <w:t>Sex</w:t>
            </w:r>
          </w:p>
        </w:tc>
        <w:tc>
          <w:tcPr>
            <w:tcW w:w="1817" w:type="dxa"/>
            <w:tcBorders>
              <w:top w:val="single" w:sz="4" w:space="0" w:color="auto"/>
              <w:bottom w:val="single" w:sz="12" w:space="0" w:color="auto"/>
            </w:tcBorders>
            <w:shd w:val="clear" w:color="auto" w:fill="auto"/>
            <w:noWrap/>
            <w:vAlign w:val="bottom"/>
            <w:hideMark/>
          </w:tcPr>
          <w:p w14:paraId="65328FAF" w14:textId="77777777" w:rsidR="003C182F" w:rsidRPr="00D46740" w:rsidRDefault="003C182F" w:rsidP="00CB5C49">
            <w:pPr>
              <w:suppressAutoHyphens w:val="0"/>
              <w:spacing w:before="80" w:after="80" w:line="200" w:lineRule="exact"/>
              <w:ind w:right="113"/>
              <w:jc w:val="right"/>
              <w:rPr>
                <w:rFonts w:eastAsia="Times New Roman"/>
                <w:bCs/>
                <w:i/>
                <w:sz w:val="16"/>
                <w:szCs w:val="24"/>
              </w:rPr>
            </w:pPr>
            <w:r w:rsidRPr="00D46740">
              <w:rPr>
                <w:i/>
                <w:iCs/>
                <w:sz w:val="16"/>
              </w:rPr>
              <w:t>2018</w:t>
            </w:r>
          </w:p>
        </w:tc>
        <w:tc>
          <w:tcPr>
            <w:tcW w:w="1817" w:type="dxa"/>
            <w:tcBorders>
              <w:top w:val="single" w:sz="4" w:space="0" w:color="auto"/>
              <w:bottom w:val="single" w:sz="12" w:space="0" w:color="auto"/>
            </w:tcBorders>
            <w:shd w:val="clear" w:color="auto" w:fill="auto"/>
            <w:vAlign w:val="bottom"/>
          </w:tcPr>
          <w:p w14:paraId="5FBF2881" w14:textId="77777777" w:rsidR="003C182F" w:rsidRPr="00D46740" w:rsidRDefault="003C182F" w:rsidP="00CB5C49">
            <w:pPr>
              <w:suppressAutoHyphens w:val="0"/>
              <w:spacing w:before="80" w:after="80" w:line="200" w:lineRule="exact"/>
              <w:ind w:right="113"/>
              <w:jc w:val="right"/>
              <w:rPr>
                <w:rFonts w:eastAsia="Times New Roman"/>
                <w:bCs/>
                <w:i/>
                <w:sz w:val="16"/>
                <w:szCs w:val="24"/>
              </w:rPr>
            </w:pPr>
            <w:r w:rsidRPr="00D46740">
              <w:rPr>
                <w:i/>
                <w:iCs/>
                <w:sz w:val="16"/>
              </w:rPr>
              <w:t>2019</w:t>
            </w:r>
          </w:p>
        </w:tc>
      </w:tr>
      <w:tr w:rsidR="00F619E1" w:rsidRPr="00D46740" w14:paraId="668DF71D" w14:textId="77777777" w:rsidTr="00F619E1">
        <w:trPr>
          <w:trHeight w:hRule="exact" w:val="113"/>
          <w:tblHeader/>
        </w:trPr>
        <w:tc>
          <w:tcPr>
            <w:tcW w:w="2239" w:type="dxa"/>
            <w:tcBorders>
              <w:top w:val="single" w:sz="12" w:space="0" w:color="auto"/>
              <w:bottom w:val="nil"/>
            </w:tcBorders>
            <w:shd w:val="clear" w:color="auto" w:fill="auto"/>
            <w:noWrap/>
            <w:vAlign w:val="bottom"/>
          </w:tcPr>
          <w:p w14:paraId="7A35111F" w14:textId="77777777" w:rsidR="00F619E1" w:rsidRPr="00D46740" w:rsidRDefault="00F619E1" w:rsidP="00CB5C49">
            <w:pPr>
              <w:suppressAutoHyphens w:val="0"/>
              <w:spacing w:before="80" w:after="80" w:line="200" w:lineRule="exact"/>
              <w:ind w:right="113"/>
              <w:rPr>
                <w:i/>
                <w:iCs/>
                <w:sz w:val="16"/>
              </w:rPr>
            </w:pPr>
          </w:p>
        </w:tc>
        <w:tc>
          <w:tcPr>
            <w:tcW w:w="1497" w:type="dxa"/>
            <w:tcBorders>
              <w:top w:val="single" w:sz="12" w:space="0" w:color="auto"/>
              <w:bottom w:val="nil"/>
            </w:tcBorders>
            <w:shd w:val="clear" w:color="auto" w:fill="auto"/>
            <w:noWrap/>
            <w:vAlign w:val="bottom"/>
          </w:tcPr>
          <w:p w14:paraId="60DEC7E6" w14:textId="77777777" w:rsidR="00F619E1" w:rsidRPr="00D46740" w:rsidRDefault="00F619E1" w:rsidP="00CE2EE4">
            <w:pPr>
              <w:suppressAutoHyphens w:val="0"/>
              <w:spacing w:before="80" w:after="80" w:line="200" w:lineRule="exact"/>
              <w:ind w:right="113"/>
              <w:rPr>
                <w:i/>
                <w:iCs/>
                <w:sz w:val="16"/>
              </w:rPr>
            </w:pPr>
          </w:p>
        </w:tc>
        <w:tc>
          <w:tcPr>
            <w:tcW w:w="1817" w:type="dxa"/>
            <w:tcBorders>
              <w:top w:val="single" w:sz="12" w:space="0" w:color="auto"/>
              <w:bottom w:val="nil"/>
            </w:tcBorders>
            <w:shd w:val="clear" w:color="auto" w:fill="auto"/>
            <w:noWrap/>
            <w:vAlign w:val="bottom"/>
          </w:tcPr>
          <w:p w14:paraId="5DA7A349" w14:textId="77777777" w:rsidR="00F619E1" w:rsidRPr="00D46740" w:rsidRDefault="00F619E1" w:rsidP="00CB5C49">
            <w:pPr>
              <w:suppressAutoHyphens w:val="0"/>
              <w:spacing w:before="80" w:after="80" w:line="200" w:lineRule="exact"/>
              <w:ind w:right="113"/>
              <w:jc w:val="right"/>
              <w:rPr>
                <w:i/>
                <w:iCs/>
                <w:sz w:val="16"/>
              </w:rPr>
            </w:pPr>
          </w:p>
        </w:tc>
        <w:tc>
          <w:tcPr>
            <w:tcW w:w="1817" w:type="dxa"/>
            <w:tcBorders>
              <w:top w:val="single" w:sz="12" w:space="0" w:color="auto"/>
              <w:bottom w:val="nil"/>
            </w:tcBorders>
            <w:shd w:val="clear" w:color="auto" w:fill="auto"/>
            <w:vAlign w:val="bottom"/>
          </w:tcPr>
          <w:p w14:paraId="03301478" w14:textId="77777777" w:rsidR="00F619E1" w:rsidRPr="00D46740" w:rsidRDefault="00F619E1" w:rsidP="00CB5C49">
            <w:pPr>
              <w:suppressAutoHyphens w:val="0"/>
              <w:spacing w:before="80" w:after="80" w:line="200" w:lineRule="exact"/>
              <w:ind w:right="113"/>
              <w:jc w:val="right"/>
              <w:rPr>
                <w:i/>
                <w:iCs/>
                <w:sz w:val="16"/>
              </w:rPr>
            </w:pPr>
          </w:p>
        </w:tc>
      </w:tr>
      <w:tr w:rsidR="003C182F" w:rsidRPr="00D46740" w14:paraId="49A44EE0" w14:textId="77777777" w:rsidTr="00F619E1">
        <w:tc>
          <w:tcPr>
            <w:tcW w:w="2239" w:type="dxa"/>
            <w:vMerge w:val="restart"/>
            <w:tcBorders>
              <w:top w:val="nil"/>
            </w:tcBorders>
            <w:shd w:val="clear" w:color="auto" w:fill="auto"/>
            <w:noWrap/>
            <w:hideMark/>
          </w:tcPr>
          <w:p w14:paraId="64C90C5A" w14:textId="77777777" w:rsidR="003C182F" w:rsidRPr="00D46740" w:rsidRDefault="003C182F" w:rsidP="00CB5C49">
            <w:pPr>
              <w:suppressAutoHyphens w:val="0"/>
              <w:spacing w:before="40" w:after="40" w:line="220" w:lineRule="exact"/>
              <w:ind w:right="113"/>
              <w:rPr>
                <w:rFonts w:eastAsia="Times New Roman"/>
                <w:sz w:val="18"/>
                <w:szCs w:val="24"/>
              </w:rPr>
            </w:pPr>
            <w:r w:rsidRPr="00D46740">
              <w:rPr>
                <w:sz w:val="18"/>
              </w:rPr>
              <w:t>Bubanza</w:t>
            </w:r>
          </w:p>
        </w:tc>
        <w:tc>
          <w:tcPr>
            <w:tcW w:w="1497" w:type="dxa"/>
            <w:tcBorders>
              <w:top w:val="nil"/>
            </w:tcBorders>
            <w:shd w:val="clear" w:color="auto" w:fill="auto"/>
            <w:noWrap/>
            <w:vAlign w:val="bottom"/>
            <w:hideMark/>
          </w:tcPr>
          <w:p w14:paraId="0FEBB7EF" w14:textId="77777777" w:rsidR="003C182F" w:rsidRPr="00D46740" w:rsidRDefault="003C182F" w:rsidP="00CE2EE4">
            <w:pPr>
              <w:suppressAutoHyphens w:val="0"/>
              <w:spacing w:before="40" w:after="40" w:line="220" w:lineRule="exact"/>
              <w:ind w:right="113"/>
              <w:rPr>
                <w:rFonts w:eastAsia="Times New Roman"/>
                <w:sz w:val="18"/>
                <w:szCs w:val="24"/>
              </w:rPr>
            </w:pPr>
            <w:r w:rsidRPr="00D46740">
              <w:rPr>
                <w:sz w:val="18"/>
              </w:rPr>
              <w:t>Female</w:t>
            </w:r>
          </w:p>
        </w:tc>
        <w:tc>
          <w:tcPr>
            <w:tcW w:w="1817" w:type="dxa"/>
            <w:tcBorders>
              <w:top w:val="nil"/>
            </w:tcBorders>
            <w:shd w:val="clear" w:color="auto" w:fill="auto"/>
            <w:noWrap/>
            <w:vAlign w:val="bottom"/>
            <w:hideMark/>
          </w:tcPr>
          <w:p w14:paraId="60FBFA21"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0</w:t>
            </w:r>
          </w:p>
        </w:tc>
        <w:tc>
          <w:tcPr>
            <w:tcW w:w="1817" w:type="dxa"/>
            <w:tcBorders>
              <w:top w:val="nil"/>
            </w:tcBorders>
            <w:shd w:val="clear" w:color="auto" w:fill="auto"/>
            <w:vAlign w:val="bottom"/>
          </w:tcPr>
          <w:p w14:paraId="3DB7A792"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0</w:t>
            </w:r>
          </w:p>
        </w:tc>
      </w:tr>
      <w:tr w:rsidR="003C182F" w:rsidRPr="00D46740" w14:paraId="52AB4607" w14:textId="77777777" w:rsidTr="00CB5C49">
        <w:tc>
          <w:tcPr>
            <w:tcW w:w="2239" w:type="dxa"/>
            <w:vMerge/>
            <w:shd w:val="clear" w:color="auto" w:fill="auto"/>
            <w:hideMark/>
          </w:tcPr>
          <w:p w14:paraId="3F72C21D" w14:textId="77777777" w:rsidR="003C182F" w:rsidRPr="00D46740" w:rsidRDefault="003C182F" w:rsidP="00CB5C49">
            <w:pPr>
              <w:suppressAutoHyphens w:val="0"/>
              <w:spacing w:before="40" w:after="40" w:line="220" w:lineRule="exact"/>
              <w:ind w:right="113"/>
              <w:rPr>
                <w:rFonts w:eastAsia="Times New Roman"/>
                <w:sz w:val="18"/>
                <w:szCs w:val="24"/>
              </w:rPr>
            </w:pPr>
          </w:p>
        </w:tc>
        <w:tc>
          <w:tcPr>
            <w:tcW w:w="1497" w:type="dxa"/>
            <w:shd w:val="clear" w:color="auto" w:fill="auto"/>
            <w:noWrap/>
            <w:vAlign w:val="bottom"/>
            <w:hideMark/>
          </w:tcPr>
          <w:p w14:paraId="308DAB1A" w14:textId="77777777" w:rsidR="003C182F" w:rsidRPr="00D46740" w:rsidRDefault="003C182F" w:rsidP="00CE2EE4">
            <w:pPr>
              <w:suppressAutoHyphens w:val="0"/>
              <w:spacing w:before="40" w:after="40" w:line="220" w:lineRule="exact"/>
              <w:ind w:right="113"/>
              <w:rPr>
                <w:rFonts w:eastAsia="Times New Roman"/>
                <w:sz w:val="18"/>
                <w:szCs w:val="24"/>
              </w:rPr>
            </w:pPr>
            <w:r w:rsidRPr="00D46740">
              <w:rPr>
                <w:sz w:val="18"/>
              </w:rPr>
              <w:t>Male</w:t>
            </w:r>
          </w:p>
        </w:tc>
        <w:tc>
          <w:tcPr>
            <w:tcW w:w="1817" w:type="dxa"/>
            <w:shd w:val="clear" w:color="auto" w:fill="auto"/>
            <w:noWrap/>
            <w:vAlign w:val="bottom"/>
            <w:hideMark/>
          </w:tcPr>
          <w:p w14:paraId="45E9D2BF"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2</w:t>
            </w:r>
          </w:p>
        </w:tc>
        <w:tc>
          <w:tcPr>
            <w:tcW w:w="1817" w:type="dxa"/>
            <w:shd w:val="clear" w:color="auto" w:fill="auto"/>
            <w:vAlign w:val="bottom"/>
          </w:tcPr>
          <w:p w14:paraId="3646BC1C"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0</w:t>
            </w:r>
          </w:p>
        </w:tc>
      </w:tr>
      <w:tr w:rsidR="003C182F" w:rsidRPr="00D46740" w14:paraId="6FC9EA3C" w14:textId="77777777" w:rsidTr="00CB5C49">
        <w:tc>
          <w:tcPr>
            <w:tcW w:w="2239" w:type="dxa"/>
            <w:vMerge w:val="restart"/>
            <w:shd w:val="clear" w:color="auto" w:fill="auto"/>
            <w:hideMark/>
          </w:tcPr>
          <w:p w14:paraId="0FAA5BCE" w14:textId="77777777" w:rsidR="003C182F" w:rsidRPr="00D46740" w:rsidRDefault="003C182F" w:rsidP="00CB5C49">
            <w:pPr>
              <w:suppressAutoHyphens w:val="0"/>
              <w:spacing w:before="40" w:after="40" w:line="220" w:lineRule="exact"/>
              <w:ind w:right="113"/>
              <w:rPr>
                <w:rFonts w:eastAsia="Times New Roman"/>
                <w:sz w:val="18"/>
                <w:szCs w:val="24"/>
              </w:rPr>
            </w:pPr>
            <w:r w:rsidRPr="00D46740">
              <w:rPr>
                <w:sz w:val="18"/>
              </w:rPr>
              <w:t>Bujumbura</w:t>
            </w:r>
          </w:p>
        </w:tc>
        <w:tc>
          <w:tcPr>
            <w:tcW w:w="1497" w:type="dxa"/>
            <w:shd w:val="clear" w:color="auto" w:fill="auto"/>
            <w:noWrap/>
            <w:vAlign w:val="bottom"/>
            <w:hideMark/>
          </w:tcPr>
          <w:p w14:paraId="15909879" w14:textId="77777777" w:rsidR="003C182F" w:rsidRPr="00D46740" w:rsidRDefault="003C182F" w:rsidP="00CE2EE4">
            <w:pPr>
              <w:suppressAutoHyphens w:val="0"/>
              <w:spacing w:before="40" w:after="40" w:line="220" w:lineRule="exact"/>
              <w:ind w:right="113"/>
              <w:rPr>
                <w:rFonts w:eastAsia="Times New Roman"/>
                <w:sz w:val="18"/>
                <w:szCs w:val="24"/>
              </w:rPr>
            </w:pPr>
            <w:r w:rsidRPr="00D46740">
              <w:rPr>
                <w:sz w:val="18"/>
              </w:rPr>
              <w:t>Female</w:t>
            </w:r>
          </w:p>
        </w:tc>
        <w:tc>
          <w:tcPr>
            <w:tcW w:w="1817" w:type="dxa"/>
            <w:shd w:val="clear" w:color="auto" w:fill="auto"/>
            <w:noWrap/>
            <w:vAlign w:val="bottom"/>
            <w:hideMark/>
          </w:tcPr>
          <w:p w14:paraId="67361AFE"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0</w:t>
            </w:r>
          </w:p>
        </w:tc>
        <w:tc>
          <w:tcPr>
            <w:tcW w:w="1817" w:type="dxa"/>
            <w:shd w:val="clear" w:color="auto" w:fill="auto"/>
            <w:vAlign w:val="bottom"/>
          </w:tcPr>
          <w:p w14:paraId="21B67597"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0</w:t>
            </w:r>
          </w:p>
        </w:tc>
      </w:tr>
      <w:tr w:rsidR="003C182F" w:rsidRPr="00D46740" w14:paraId="13661BCC" w14:textId="77777777" w:rsidTr="00CB5C49">
        <w:tc>
          <w:tcPr>
            <w:tcW w:w="2239" w:type="dxa"/>
            <w:vMerge/>
            <w:shd w:val="clear" w:color="auto" w:fill="auto"/>
            <w:hideMark/>
          </w:tcPr>
          <w:p w14:paraId="302BEB78" w14:textId="77777777" w:rsidR="003C182F" w:rsidRPr="00D46740" w:rsidRDefault="003C182F" w:rsidP="00CB5C49">
            <w:pPr>
              <w:suppressAutoHyphens w:val="0"/>
              <w:spacing w:before="40" w:after="40" w:line="220" w:lineRule="exact"/>
              <w:ind w:right="113"/>
              <w:rPr>
                <w:rFonts w:eastAsia="Times New Roman"/>
                <w:sz w:val="18"/>
                <w:szCs w:val="24"/>
              </w:rPr>
            </w:pPr>
          </w:p>
        </w:tc>
        <w:tc>
          <w:tcPr>
            <w:tcW w:w="1497" w:type="dxa"/>
            <w:shd w:val="clear" w:color="auto" w:fill="auto"/>
            <w:noWrap/>
            <w:vAlign w:val="bottom"/>
            <w:hideMark/>
          </w:tcPr>
          <w:p w14:paraId="1FF5352F" w14:textId="77777777" w:rsidR="003C182F" w:rsidRPr="00D46740" w:rsidRDefault="003C182F" w:rsidP="00CE2EE4">
            <w:pPr>
              <w:suppressAutoHyphens w:val="0"/>
              <w:spacing w:before="40" w:after="40" w:line="220" w:lineRule="exact"/>
              <w:ind w:right="113"/>
              <w:rPr>
                <w:rFonts w:eastAsia="Times New Roman"/>
                <w:sz w:val="18"/>
                <w:szCs w:val="24"/>
              </w:rPr>
            </w:pPr>
            <w:r w:rsidRPr="00D46740">
              <w:rPr>
                <w:sz w:val="18"/>
              </w:rPr>
              <w:t>Male</w:t>
            </w:r>
          </w:p>
        </w:tc>
        <w:tc>
          <w:tcPr>
            <w:tcW w:w="1817" w:type="dxa"/>
            <w:shd w:val="clear" w:color="auto" w:fill="auto"/>
            <w:noWrap/>
            <w:vAlign w:val="bottom"/>
            <w:hideMark/>
          </w:tcPr>
          <w:p w14:paraId="1D0616B5"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0</w:t>
            </w:r>
          </w:p>
        </w:tc>
        <w:tc>
          <w:tcPr>
            <w:tcW w:w="1817" w:type="dxa"/>
            <w:shd w:val="clear" w:color="auto" w:fill="auto"/>
            <w:vAlign w:val="bottom"/>
          </w:tcPr>
          <w:p w14:paraId="0DA1CDF0"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0</w:t>
            </w:r>
          </w:p>
        </w:tc>
      </w:tr>
      <w:tr w:rsidR="003C182F" w:rsidRPr="00D46740" w14:paraId="0AB66037" w14:textId="77777777" w:rsidTr="00CB5C49">
        <w:tc>
          <w:tcPr>
            <w:tcW w:w="2239" w:type="dxa"/>
            <w:vMerge w:val="restart"/>
            <w:shd w:val="clear" w:color="auto" w:fill="auto"/>
          </w:tcPr>
          <w:p w14:paraId="4F453002" w14:textId="77777777" w:rsidR="003C182F" w:rsidRPr="00D46740" w:rsidRDefault="003C182F" w:rsidP="00CB5C49">
            <w:pPr>
              <w:suppressAutoHyphens w:val="0"/>
              <w:spacing w:before="40" w:after="40" w:line="220" w:lineRule="exact"/>
              <w:ind w:right="113"/>
              <w:rPr>
                <w:rFonts w:eastAsia="Times New Roman"/>
                <w:sz w:val="18"/>
                <w:szCs w:val="24"/>
              </w:rPr>
            </w:pPr>
            <w:r w:rsidRPr="00D46740">
              <w:rPr>
                <w:sz w:val="18"/>
              </w:rPr>
              <w:t>Bujumbura Mairie</w:t>
            </w:r>
          </w:p>
        </w:tc>
        <w:tc>
          <w:tcPr>
            <w:tcW w:w="1497" w:type="dxa"/>
            <w:shd w:val="clear" w:color="auto" w:fill="auto"/>
            <w:noWrap/>
            <w:vAlign w:val="bottom"/>
          </w:tcPr>
          <w:p w14:paraId="2C4FA0D5" w14:textId="77777777" w:rsidR="003C182F" w:rsidRPr="00D46740" w:rsidRDefault="003C182F" w:rsidP="00CE2EE4">
            <w:pPr>
              <w:suppressAutoHyphens w:val="0"/>
              <w:spacing w:before="40" w:after="40" w:line="220" w:lineRule="exact"/>
              <w:ind w:right="113"/>
              <w:rPr>
                <w:rFonts w:eastAsia="Times New Roman"/>
                <w:sz w:val="18"/>
                <w:szCs w:val="24"/>
              </w:rPr>
            </w:pPr>
            <w:r w:rsidRPr="00D46740">
              <w:rPr>
                <w:sz w:val="18"/>
              </w:rPr>
              <w:t>Female</w:t>
            </w:r>
          </w:p>
        </w:tc>
        <w:tc>
          <w:tcPr>
            <w:tcW w:w="1817" w:type="dxa"/>
            <w:shd w:val="clear" w:color="auto" w:fill="auto"/>
            <w:noWrap/>
            <w:vAlign w:val="bottom"/>
          </w:tcPr>
          <w:p w14:paraId="05D9D8A2"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0</w:t>
            </w:r>
          </w:p>
        </w:tc>
        <w:tc>
          <w:tcPr>
            <w:tcW w:w="1817" w:type="dxa"/>
            <w:shd w:val="clear" w:color="auto" w:fill="auto"/>
            <w:vAlign w:val="bottom"/>
          </w:tcPr>
          <w:p w14:paraId="11587CBF"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0</w:t>
            </w:r>
          </w:p>
        </w:tc>
      </w:tr>
      <w:tr w:rsidR="003C182F" w:rsidRPr="00D46740" w14:paraId="6442C7EB" w14:textId="77777777" w:rsidTr="00CB5C49">
        <w:tc>
          <w:tcPr>
            <w:tcW w:w="2239" w:type="dxa"/>
            <w:vMerge/>
            <w:shd w:val="clear" w:color="auto" w:fill="auto"/>
          </w:tcPr>
          <w:p w14:paraId="1195D3A2" w14:textId="77777777" w:rsidR="003C182F" w:rsidRPr="00D46740" w:rsidRDefault="003C182F" w:rsidP="00CB5C49">
            <w:pPr>
              <w:suppressAutoHyphens w:val="0"/>
              <w:spacing w:before="40" w:after="40" w:line="220" w:lineRule="exact"/>
              <w:ind w:right="113"/>
              <w:rPr>
                <w:rFonts w:eastAsia="Times New Roman"/>
                <w:sz w:val="18"/>
                <w:szCs w:val="24"/>
              </w:rPr>
            </w:pPr>
          </w:p>
        </w:tc>
        <w:tc>
          <w:tcPr>
            <w:tcW w:w="1497" w:type="dxa"/>
            <w:shd w:val="clear" w:color="auto" w:fill="auto"/>
            <w:noWrap/>
            <w:vAlign w:val="bottom"/>
          </w:tcPr>
          <w:p w14:paraId="3BE4A36D" w14:textId="77777777" w:rsidR="003C182F" w:rsidRPr="00D46740" w:rsidRDefault="003C182F" w:rsidP="00CE2EE4">
            <w:pPr>
              <w:suppressAutoHyphens w:val="0"/>
              <w:spacing w:before="40" w:after="40" w:line="220" w:lineRule="exact"/>
              <w:ind w:right="113"/>
              <w:rPr>
                <w:rFonts w:eastAsia="Times New Roman"/>
                <w:sz w:val="18"/>
                <w:szCs w:val="24"/>
              </w:rPr>
            </w:pPr>
            <w:r w:rsidRPr="00D46740">
              <w:rPr>
                <w:sz w:val="18"/>
              </w:rPr>
              <w:t>Male</w:t>
            </w:r>
          </w:p>
        </w:tc>
        <w:tc>
          <w:tcPr>
            <w:tcW w:w="1817" w:type="dxa"/>
            <w:shd w:val="clear" w:color="auto" w:fill="auto"/>
            <w:noWrap/>
            <w:vAlign w:val="bottom"/>
          </w:tcPr>
          <w:p w14:paraId="4D5E6191"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0</w:t>
            </w:r>
          </w:p>
        </w:tc>
        <w:tc>
          <w:tcPr>
            <w:tcW w:w="1817" w:type="dxa"/>
            <w:shd w:val="clear" w:color="auto" w:fill="auto"/>
            <w:vAlign w:val="bottom"/>
          </w:tcPr>
          <w:p w14:paraId="38D1D0C4"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0</w:t>
            </w:r>
          </w:p>
        </w:tc>
      </w:tr>
      <w:tr w:rsidR="003C182F" w:rsidRPr="00D46740" w14:paraId="49DD1086" w14:textId="77777777" w:rsidTr="00CB5C49">
        <w:tc>
          <w:tcPr>
            <w:tcW w:w="2239" w:type="dxa"/>
            <w:vMerge w:val="restart"/>
            <w:shd w:val="clear" w:color="auto" w:fill="auto"/>
          </w:tcPr>
          <w:p w14:paraId="70FC5E9B" w14:textId="77777777" w:rsidR="003C182F" w:rsidRPr="00D46740" w:rsidRDefault="003C182F" w:rsidP="00CB5C49">
            <w:pPr>
              <w:suppressAutoHyphens w:val="0"/>
              <w:spacing w:before="40" w:after="40" w:line="220" w:lineRule="exact"/>
              <w:ind w:right="113"/>
              <w:rPr>
                <w:rFonts w:eastAsia="Times New Roman"/>
                <w:sz w:val="18"/>
                <w:szCs w:val="24"/>
              </w:rPr>
            </w:pPr>
            <w:r w:rsidRPr="00D46740">
              <w:rPr>
                <w:sz w:val="18"/>
              </w:rPr>
              <w:t>Bururi</w:t>
            </w:r>
          </w:p>
        </w:tc>
        <w:tc>
          <w:tcPr>
            <w:tcW w:w="1497" w:type="dxa"/>
            <w:shd w:val="clear" w:color="auto" w:fill="auto"/>
            <w:noWrap/>
            <w:vAlign w:val="bottom"/>
          </w:tcPr>
          <w:p w14:paraId="1CC65127" w14:textId="77777777" w:rsidR="003C182F" w:rsidRPr="00D46740" w:rsidRDefault="003C182F" w:rsidP="00CE2EE4">
            <w:pPr>
              <w:suppressAutoHyphens w:val="0"/>
              <w:spacing w:before="40" w:after="40" w:line="220" w:lineRule="exact"/>
              <w:ind w:right="113"/>
              <w:rPr>
                <w:rFonts w:eastAsia="Times New Roman"/>
                <w:sz w:val="18"/>
                <w:szCs w:val="24"/>
              </w:rPr>
            </w:pPr>
            <w:r w:rsidRPr="00D46740">
              <w:rPr>
                <w:sz w:val="18"/>
              </w:rPr>
              <w:t>Female</w:t>
            </w:r>
          </w:p>
        </w:tc>
        <w:tc>
          <w:tcPr>
            <w:tcW w:w="1817" w:type="dxa"/>
            <w:shd w:val="clear" w:color="auto" w:fill="auto"/>
            <w:noWrap/>
            <w:vAlign w:val="bottom"/>
          </w:tcPr>
          <w:p w14:paraId="7F240DEB"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0</w:t>
            </w:r>
          </w:p>
        </w:tc>
        <w:tc>
          <w:tcPr>
            <w:tcW w:w="1817" w:type="dxa"/>
            <w:shd w:val="clear" w:color="auto" w:fill="auto"/>
            <w:vAlign w:val="bottom"/>
          </w:tcPr>
          <w:p w14:paraId="2536FEE3"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1</w:t>
            </w:r>
          </w:p>
        </w:tc>
      </w:tr>
      <w:tr w:rsidR="003C182F" w:rsidRPr="00D46740" w14:paraId="774ED9EA" w14:textId="77777777" w:rsidTr="00CB5C49">
        <w:tc>
          <w:tcPr>
            <w:tcW w:w="2239" w:type="dxa"/>
            <w:vMerge/>
            <w:shd w:val="clear" w:color="auto" w:fill="auto"/>
          </w:tcPr>
          <w:p w14:paraId="40CFB826" w14:textId="77777777" w:rsidR="003C182F" w:rsidRPr="00D46740" w:rsidRDefault="003C182F" w:rsidP="00CB5C49">
            <w:pPr>
              <w:suppressAutoHyphens w:val="0"/>
              <w:spacing w:before="40" w:after="40" w:line="220" w:lineRule="exact"/>
              <w:ind w:right="113"/>
              <w:rPr>
                <w:rFonts w:eastAsia="Times New Roman"/>
                <w:sz w:val="18"/>
                <w:szCs w:val="24"/>
              </w:rPr>
            </w:pPr>
          </w:p>
        </w:tc>
        <w:tc>
          <w:tcPr>
            <w:tcW w:w="1497" w:type="dxa"/>
            <w:shd w:val="clear" w:color="auto" w:fill="auto"/>
            <w:noWrap/>
            <w:vAlign w:val="bottom"/>
          </w:tcPr>
          <w:p w14:paraId="7BD870FA" w14:textId="77777777" w:rsidR="003C182F" w:rsidRPr="00D46740" w:rsidRDefault="003C182F" w:rsidP="00CE2EE4">
            <w:pPr>
              <w:suppressAutoHyphens w:val="0"/>
              <w:spacing w:before="40" w:after="40" w:line="220" w:lineRule="exact"/>
              <w:ind w:right="113"/>
              <w:rPr>
                <w:rFonts w:eastAsia="Times New Roman"/>
                <w:sz w:val="18"/>
                <w:szCs w:val="24"/>
              </w:rPr>
            </w:pPr>
            <w:r w:rsidRPr="00D46740">
              <w:rPr>
                <w:sz w:val="18"/>
              </w:rPr>
              <w:t>Male</w:t>
            </w:r>
          </w:p>
        </w:tc>
        <w:tc>
          <w:tcPr>
            <w:tcW w:w="1817" w:type="dxa"/>
            <w:shd w:val="clear" w:color="auto" w:fill="auto"/>
            <w:noWrap/>
            <w:vAlign w:val="bottom"/>
          </w:tcPr>
          <w:p w14:paraId="39732B98"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1</w:t>
            </w:r>
          </w:p>
        </w:tc>
        <w:tc>
          <w:tcPr>
            <w:tcW w:w="1817" w:type="dxa"/>
            <w:shd w:val="clear" w:color="auto" w:fill="auto"/>
            <w:vAlign w:val="bottom"/>
          </w:tcPr>
          <w:p w14:paraId="125C3AF7"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0</w:t>
            </w:r>
          </w:p>
        </w:tc>
      </w:tr>
      <w:tr w:rsidR="003C182F" w:rsidRPr="00D46740" w14:paraId="7875BF68" w14:textId="77777777" w:rsidTr="00CB5C49">
        <w:tc>
          <w:tcPr>
            <w:tcW w:w="2239" w:type="dxa"/>
            <w:vMerge w:val="restart"/>
            <w:shd w:val="clear" w:color="auto" w:fill="auto"/>
            <w:hideMark/>
          </w:tcPr>
          <w:p w14:paraId="270ACB17" w14:textId="77777777" w:rsidR="003C182F" w:rsidRPr="00D46740" w:rsidRDefault="003C182F" w:rsidP="00CB5C49">
            <w:pPr>
              <w:suppressAutoHyphens w:val="0"/>
              <w:spacing w:before="40" w:after="40" w:line="220" w:lineRule="exact"/>
              <w:ind w:right="113"/>
              <w:rPr>
                <w:rFonts w:eastAsia="Times New Roman"/>
                <w:sz w:val="18"/>
                <w:szCs w:val="24"/>
              </w:rPr>
            </w:pPr>
            <w:r w:rsidRPr="00D46740">
              <w:rPr>
                <w:sz w:val="18"/>
              </w:rPr>
              <w:t>Cankuzo</w:t>
            </w:r>
          </w:p>
        </w:tc>
        <w:tc>
          <w:tcPr>
            <w:tcW w:w="1497" w:type="dxa"/>
            <w:shd w:val="clear" w:color="auto" w:fill="auto"/>
            <w:noWrap/>
            <w:vAlign w:val="bottom"/>
            <w:hideMark/>
          </w:tcPr>
          <w:p w14:paraId="641DE62E" w14:textId="77777777" w:rsidR="003C182F" w:rsidRPr="00D46740" w:rsidRDefault="003C182F" w:rsidP="00CE2EE4">
            <w:pPr>
              <w:suppressAutoHyphens w:val="0"/>
              <w:spacing w:before="40" w:after="40" w:line="220" w:lineRule="exact"/>
              <w:ind w:right="113"/>
              <w:rPr>
                <w:rFonts w:eastAsia="Times New Roman"/>
                <w:sz w:val="18"/>
                <w:szCs w:val="24"/>
              </w:rPr>
            </w:pPr>
            <w:r w:rsidRPr="00D46740">
              <w:rPr>
                <w:sz w:val="18"/>
              </w:rPr>
              <w:t>Female</w:t>
            </w:r>
          </w:p>
        </w:tc>
        <w:tc>
          <w:tcPr>
            <w:tcW w:w="1817" w:type="dxa"/>
            <w:shd w:val="clear" w:color="auto" w:fill="auto"/>
            <w:noWrap/>
            <w:vAlign w:val="bottom"/>
            <w:hideMark/>
          </w:tcPr>
          <w:p w14:paraId="6A144EB8"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5</w:t>
            </w:r>
          </w:p>
        </w:tc>
        <w:tc>
          <w:tcPr>
            <w:tcW w:w="1817" w:type="dxa"/>
            <w:shd w:val="clear" w:color="auto" w:fill="auto"/>
            <w:vAlign w:val="bottom"/>
          </w:tcPr>
          <w:p w14:paraId="281CEB25"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2</w:t>
            </w:r>
          </w:p>
        </w:tc>
      </w:tr>
      <w:tr w:rsidR="003C182F" w:rsidRPr="00D46740" w14:paraId="30CCDEF3" w14:textId="77777777" w:rsidTr="00CB5C49">
        <w:tc>
          <w:tcPr>
            <w:tcW w:w="2239" w:type="dxa"/>
            <w:vMerge/>
            <w:shd w:val="clear" w:color="auto" w:fill="auto"/>
            <w:hideMark/>
          </w:tcPr>
          <w:p w14:paraId="583CF83C" w14:textId="77777777" w:rsidR="003C182F" w:rsidRPr="00D46740" w:rsidRDefault="003C182F" w:rsidP="00CB5C49">
            <w:pPr>
              <w:suppressAutoHyphens w:val="0"/>
              <w:spacing w:before="40" w:after="40" w:line="220" w:lineRule="exact"/>
              <w:ind w:right="113"/>
              <w:rPr>
                <w:rFonts w:eastAsia="Times New Roman"/>
                <w:sz w:val="18"/>
                <w:szCs w:val="24"/>
              </w:rPr>
            </w:pPr>
          </w:p>
        </w:tc>
        <w:tc>
          <w:tcPr>
            <w:tcW w:w="1497" w:type="dxa"/>
            <w:shd w:val="clear" w:color="auto" w:fill="auto"/>
            <w:noWrap/>
            <w:vAlign w:val="bottom"/>
            <w:hideMark/>
          </w:tcPr>
          <w:p w14:paraId="360BEE96" w14:textId="77777777" w:rsidR="003C182F" w:rsidRPr="00D46740" w:rsidRDefault="003C182F" w:rsidP="00CE2EE4">
            <w:pPr>
              <w:suppressAutoHyphens w:val="0"/>
              <w:spacing w:before="40" w:after="40" w:line="220" w:lineRule="exact"/>
              <w:ind w:right="113"/>
              <w:rPr>
                <w:rFonts w:eastAsia="Times New Roman"/>
                <w:sz w:val="18"/>
                <w:szCs w:val="24"/>
              </w:rPr>
            </w:pPr>
            <w:r w:rsidRPr="00D46740">
              <w:rPr>
                <w:sz w:val="18"/>
              </w:rPr>
              <w:t>Male</w:t>
            </w:r>
          </w:p>
        </w:tc>
        <w:tc>
          <w:tcPr>
            <w:tcW w:w="1817" w:type="dxa"/>
            <w:shd w:val="clear" w:color="auto" w:fill="auto"/>
            <w:noWrap/>
            <w:vAlign w:val="bottom"/>
            <w:hideMark/>
          </w:tcPr>
          <w:p w14:paraId="02CCD3B4"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4</w:t>
            </w:r>
          </w:p>
        </w:tc>
        <w:tc>
          <w:tcPr>
            <w:tcW w:w="1817" w:type="dxa"/>
            <w:shd w:val="clear" w:color="auto" w:fill="auto"/>
            <w:vAlign w:val="bottom"/>
          </w:tcPr>
          <w:p w14:paraId="06E24064"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0</w:t>
            </w:r>
          </w:p>
        </w:tc>
      </w:tr>
      <w:tr w:rsidR="003C182F" w:rsidRPr="00D46740" w14:paraId="60A8F148" w14:textId="77777777" w:rsidTr="00CB5C49">
        <w:tc>
          <w:tcPr>
            <w:tcW w:w="2239" w:type="dxa"/>
            <w:vMerge w:val="restart"/>
            <w:shd w:val="clear" w:color="auto" w:fill="auto"/>
            <w:hideMark/>
          </w:tcPr>
          <w:p w14:paraId="3E91D79A" w14:textId="77777777" w:rsidR="003C182F" w:rsidRPr="00D46740" w:rsidRDefault="003C182F" w:rsidP="00CB5C49">
            <w:pPr>
              <w:suppressAutoHyphens w:val="0"/>
              <w:spacing w:before="40" w:after="40" w:line="220" w:lineRule="exact"/>
              <w:ind w:right="113"/>
              <w:rPr>
                <w:rFonts w:eastAsia="Times New Roman"/>
                <w:sz w:val="18"/>
                <w:szCs w:val="24"/>
              </w:rPr>
            </w:pPr>
            <w:r w:rsidRPr="00D46740">
              <w:rPr>
                <w:sz w:val="18"/>
              </w:rPr>
              <w:t>Cibitoke</w:t>
            </w:r>
          </w:p>
        </w:tc>
        <w:tc>
          <w:tcPr>
            <w:tcW w:w="1497" w:type="dxa"/>
            <w:shd w:val="clear" w:color="auto" w:fill="auto"/>
            <w:noWrap/>
            <w:vAlign w:val="bottom"/>
            <w:hideMark/>
          </w:tcPr>
          <w:p w14:paraId="7C08F689" w14:textId="77777777" w:rsidR="003C182F" w:rsidRPr="00D46740" w:rsidRDefault="003C182F" w:rsidP="00CE2EE4">
            <w:pPr>
              <w:suppressAutoHyphens w:val="0"/>
              <w:spacing w:before="40" w:after="40" w:line="220" w:lineRule="exact"/>
              <w:ind w:right="113"/>
              <w:rPr>
                <w:rFonts w:eastAsia="Times New Roman"/>
                <w:sz w:val="18"/>
                <w:szCs w:val="24"/>
              </w:rPr>
            </w:pPr>
            <w:r w:rsidRPr="00D46740">
              <w:rPr>
                <w:sz w:val="18"/>
              </w:rPr>
              <w:t>Female</w:t>
            </w:r>
          </w:p>
        </w:tc>
        <w:tc>
          <w:tcPr>
            <w:tcW w:w="1817" w:type="dxa"/>
            <w:shd w:val="clear" w:color="auto" w:fill="auto"/>
            <w:noWrap/>
            <w:vAlign w:val="bottom"/>
            <w:hideMark/>
          </w:tcPr>
          <w:p w14:paraId="7EE6E824"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0</w:t>
            </w:r>
          </w:p>
        </w:tc>
        <w:tc>
          <w:tcPr>
            <w:tcW w:w="1817" w:type="dxa"/>
            <w:shd w:val="clear" w:color="auto" w:fill="auto"/>
            <w:vAlign w:val="bottom"/>
          </w:tcPr>
          <w:p w14:paraId="7B64AF60"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4</w:t>
            </w:r>
          </w:p>
        </w:tc>
      </w:tr>
      <w:tr w:rsidR="003C182F" w:rsidRPr="00D46740" w14:paraId="312692E1" w14:textId="77777777" w:rsidTr="00CB5C49">
        <w:tc>
          <w:tcPr>
            <w:tcW w:w="2239" w:type="dxa"/>
            <w:vMerge/>
            <w:shd w:val="clear" w:color="auto" w:fill="auto"/>
            <w:hideMark/>
          </w:tcPr>
          <w:p w14:paraId="4C3D374A" w14:textId="77777777" w:rsidR="003C182F" w:rsidRPr="00D46740" w:rsidRDefault="003C182F" w:rsidP="00CB5C49">
            <w:pPr>
              <w:suppressAutoHyphens w:val="0"/>
              <w:spacing w:before="40" w:after="40" w:line="220" w:lineRule="exact"/>
              <w:ind w:right="113"/>
              <w:rPr>
                <w:rFonts w:eastAsia="Times New Roman"/>
                <w:sz w:val="18"/>
                <w:szCs w:val="24"/>
              </w:rPr>
            </w:pPr>
          </w:p>
        </w:tc>
        <w:tc>
          <w:tcPr>
            <w:tcW w:w="1497" w:type="dxa"/>
            <w:shd w:val="clear" w:color="auto" w:fill="auto"/>
            <w:noWrap/>
            <w:vAlign w:val="bottom"/>
            <w:hideMark/>
          </w:tcPr>
          <w:p w14:paraId="637EED71" w14:textId="77777777" w:rsidR="003C182F" w:rsidRPr="00D46740" w:rsidRDefault="003C182F" w:rsidP="00CE2EE4">
            <w:pPr>
              <w:suppressAutoHyphens w:val="0"/>
              <w:spacing w:before="40" w:after="40" w:line="220" w:lineRule="exact"/>
              <w:ind w:right="113"/>
              <w:rPr>
                <w:rFonts w:eastAsia="Times New Roman"/>
                <w:sz w:val="18"/>
                <w:szCs w:val="24"/>
              </w:rPr>
            </w:pPr>
            <w:r w:rsidRPr="00D46740">
              <w:rPr>
                <w:sz w:val="18"/>
              </w:rPr>
              <w:t>Male</w:t>
            </w:r>
          </w:p>
        </w:tc>
        <w:tc>
          <w:tcPr>
            <w:tcW w:w="1817" w:type="dxa"/>
            <w:shd w:val="clear" w:color="auto" w:fill="auto"/>
            <w:noWrap/>
            <w:vAlign w:val="bottom"/>
            <w:hideMark/>
          </w:tcPr>
          <w:p w14:paraId="176806E8"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2</w:t>
            </w:r>
          </w:p>
        </w:tc>
        <w:tc>
          <w:tcPr>
            <w:tcW w:w="1817" w:type="dxa"/>
            <w:shd w:val="clear" w:color="auto" w:fill="auto"/>
            <w:vAlign w:val="bottom"/>
          </w:tcPr>
          <w:p w14:paraId="0CDDB99E"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5</w:t>
            </w:r>
          </w:p>
        </w:tc>
      </w:tr>
      <w:tr w:rsidR="003C182F" w:rsidRPr="00D46740" w14:paraId="226AC133" w14:textId="77777777" w:rsidTr="00CB5C49">
        <w:tc>
          <w:tcPr>
            <w:tcW w:w="2239" w:type="dxa"/>
            <w:vMerge w:val="restart"/>
            <w:shd w:val="clear" w:color="auto" w:fill="auto"/>
          </w:tcPr>
          <w:p w14:paraId="2FDD8939" w14:textId="77777777" w:rsidR="003C182F" w:rsidRPr="00D46740" w:rsidRDefault="003C182F" w:rsidP="00CB5C49">
            <w:pPr>
              <w:suppressAutoHyphens w:val="0"/>
              <w:spacing w:before="40" w:after="40" w:line="220" w:lineRule="exact"/>
              <w:ind w:right="113"/>
              <w:rPr>
                <w:rFonts w:eastAsia="Times New Roman"/>
                <w:sz w:val="18"/>
                <w:szCs w:val="24"/>
              </w:rPr>
            </w:pPr>
            <w:r w:rsidRPr="00D46740">
              <w:rPr>
                <w:sz w:val="18"/>
              </w:rPr>
              <w:t>Gitega</w:t>
            </w:r>
          </w:p>
        </w:tc>
        <w:tc>
          <w:tcPr>
            <w:tcW w:w="1497" w:type="dxa"/>
            <w:shd w:val="clear" w:color="auto" w:fill="auto"/>
            <w:noWrap/>
            <w:vAlign w:val="bottom"/>
          </w:tcPr>
          <w:p w14:paraId="60E60E1F" w14:textId="77777777" w:rsidR="003C182F" w:rsidRPr="00D46740" w:rsidRDefault="003C182F" w:rsidP="00CE2EE4">
            <w:pPr>
              <w:suppressAutoHyphens w:val="0"/>
              <w:spacing w:before="40" w:after="40" w:line="220" w:lineRule="exact"/>
              <w:ind w:right="113"/>
              <w:rPr>
                <w:rFonts w:eastAsia="Times New Roman"/>
                <w:sz w:val="18"/>
                <w:szCs w:val="24"/>
              </w:rPr>
            </w:pPr>
            <w:r w:rsidRPr="00D46740">
              <w:rPr>
                <w:sz w:val="18"/>
              </w:rPr>
              <w:t>Female</w:t>
            </w:r>
          </w:p>
        </w:tc>
        <w:tc>
          <w:tcPr>
            <w:tcW w:w="1817" w:type="dxa"/>
            <w:shd w:val="clear" w:color="auto" w:fill="auto"/>
            <w:noWrap/>
            <w:vAlign w:val="bottom"/>
          </w:tcPr>
          <w:p w14:paraId="74B8A0DD"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0</w:t>
            </w:r>
          </w:p>
        </w:tc>
        <w:tc>
          <w:tcPr>
            <w:tcW w:w="1817" w:type="dxa"/>
            <w:shd w:val="clear" w:color="auto" w:fill="auto"/>
            <w:vAlign w:val="bottom"/>
          </w:tcPr>
          <w:p w14:paraId="6A0023D0"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2</w:t>
            </w:r>
          </w:p>
        </w:tc>
      </w:tr>
      <w:tr w:rsidR="003C182F" w:rsidRPr="00D46740" w14:paraId="59612843" w14:textId="77777777" w:rsidTr="00CB5C49">
        <w:tc>
          <w:tcPr>
            <w:tcW w:w="2239" w:type="dxa"/>
            <w:vMerge/>
            <w:shd w:val="clear" w:color="auto" w:fill="auto"/>
          </w:tcPr>
          <w:p w14:paraId="748284CF" w14:textId="77777777" w:rsidR="003C182F" w:rsidRPr="00D46740" w:rsidRDefault="003C182F" w:rsidP="00CB5C49">
            <w:pPr>
              <w:suppressAutoHyphens w:val="0"/>
              <w:spacing w:before="40" w:after="40" w:line="220" w:lineRule="exact"/>
              <w:ind w:right="113"/>
              <w:rPr>
                <w:rFonts w:eastAsia="Times New Roman"/>
                <w:sz w:val="18"/>
                <w:szCs w:val="24"/>
              </w:rPr>
            </w:pPr>
          </w:p>
        </w:tc>
        <w:tc>
          <w:tcPr>
            <w:tcW w:w="1497" w:type="dxa"/>
            <w:shd w:val="clear" w:color="auto" w:fill="auto"/>
            <w:noWrap/>
            <w:vAlign w:val="bottom"/>
          </w:tcPr>
          <w:p w14:paraId="4E2DFDBF" w14:textId="77777777" w:rsidR="003C182F" w:rsidRPr="00D46740" w:rsidRDefault="003C182F" w:rsidP="00CE2EE4">
            <w:pPr>
              <w:suppressAutoHyphens w:val="0"/>
              <w:spacing w:before="40" w:after="40" w:line="220" w:lineRule="exact"/>
              <w:ind w:right="113"/>
              <w:rPr>
                <w:rFonts w:eastAsia="Times New Roman"/>
                <w:sz w:val="18"/>
                <w:szCs w:val="24"/>
              </w:rPr>
            </w:pPr>
            <w:r w:rsidRPr="00D46740">
              <w:rPr>
                <w:sz w:val="18"/>
              </w:rPr>
              <w:t>Male</w:t>
            </w:r>
          </w:p>
        </w:tc>
        <w:tc>
          <w:tcPr>
            <w:tcW w:w="1817" w:type="dxa"/>
            <w:shd w:val="clear" w:color="auto" w:fill="auto"/>
            <w:noWrap/>
            <w:vAlign w:val="bottom"/>
          </w:tcPr>
          <w:p w14:paraId="556C6EAA"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2</w:t>
            </w:r>
          </w:p>
        </w:tc>
        <w:tc>
          <w:tcPr>
            <w:tcW w:w="1817" w:type="dxa"/>
            <w:shd w:val="clear" w:color="auto" w:fill="auto"/>
            <w:vAlign w:val="bottom"/>
          </w:tcPr>
          <w:p w14:paraId="3BDE4746"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1</w:t>
            </w:r>
          </w:p>
        </w:tc>
      </w:tr>
      <w:tr w:rsidR="003C182F" w:rsidRPr="00D46740" w14:paraId="4F94AD4A" w14:textId="77777777" w:rsidTr="00CB5C49">
        <w:tc>
          <w:tcPr>
            <w:tcW w:w="2239" w:type="dxa"/>
            <w:vMerge w:val="restart"/>
            <w:shd w:val="clear" w:color="auto" w:fill="auto"/>
            <w:hideMark/>
          </w:tcPr>
          <w:p w14:paraId="7F527863" w14:textId="77777777" w:rsidR="003C182F" w:rsidRPr="00D46740" w:rsidRDefault="003C182F" w:rsidP="00CB5C49">
            <w:pPr>
              <w:suppressAutoHyphens w:val="0"/>
              <w:spacing w:before="40" w:after="40" w:line="220" w:lineRule="exact"/>
              <w:ind w:right="113"/>
              <w:rPr>
                <w:rFonts w:eastAsia="Times New Roman"/>
                <w:sz w:val="18"/>
                <w:szCs w:val="24"/>
              </w:rPr>
            </w:pPr>
            <w:r w:rsidRPr="00D46740">
              <w:rPr>
                <w:sz w:val="18"/>
              </w:rPr>
              <w:t>Karuzi</w:t>
            </w:r>
          </w:p>
        </w:tc>
        <w:tc>
          <w:tcPr>
            <w:tcW w:w="1497" w:type="dxa"/>
            <w:shd w:val="clear" w:color="auto" w:fill="auto"/>
            <w:noWrap/>
            <w:vAlign w:val="bottom"/>
            <w:hideMark/>
          </w:tcPr>
          <w:p w14:paraId="19E17D4E" w14:textId="77777777" w:rsidR="003C182F" w:rsidRPr="00D46740" w:rsidRDefault="003C182F" w:rsidP="00CE2EE4">
            <w:pPr>
              <w:suppressAutoHyphens w:val="0"/>
              <w:spacing w:before="40" w:after="40" w:line="220" w:lineRule="exact"/>
              <w:ind w:right="113"/>
              <w:rPr>
                <w:rFonts w:eastAsia="Times New Roman"/>
                <w:sz w:val="18"/>
                <w:szCs w:val="24"/>
              </w:rPr>
            </w:pPr>
            <w:r w:rsidRPr="00D46740">
              <w:rPr>
                <w:sz w:val="18"/>
              </w:rPr>
              <w:t>Female</w:t>
            </w:r>
          </w:p>
        </w:tc>
        <w:tc>
          <w:tcPr>
            <w:tcW w:w="1817" w:type="dxa"/>
            <w:shd w:val="clear" w:color="auto" w:fill="auto"/>
            <w:noWrap/>
            <w:vAlign w:val="bottom"/>
            <w:hideMark/>
          </w:tcPr>
          <w:p w14:paraId="7A90DF3E"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0</w:t>
            </w:r>
          </w:p>
        </w:tc>
        <w:tc>
          <w:tcPr>
            <w:tcW w:w="1817" w:type="dxa"/>
            <w:shd w:val="clear" w:color="auto" w:fill="auto"/>
            <w:vAlign w:val="bottom"/>
          </w:tcPr>
          <w:p w14:paraId="22D1396C"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1</w:t>
            </w:r>
          </w:p>
        </w:tc>
      </w:tr>
      <w:tr w:rsidR="003C182F" w:rsidRPr="00D46740" w14:paraId="7015558D" w14:textId="77777777" w:rsidTr="00CB5C49">
        <w:tc>
          <w:tcPr>
            <w:tcW w:w="2239" w:type="dxa"/>
            <w:vMerge/>
            <w:shd w:val="clear" w:color="auto" w:fill="auto"/>
            <w:hideMark/>
          </w:tcPr>
          <w:p w14:paraId="15C8CD8C" w14:textId="77777777" w:rsidR="003C182F" w:rsidRPr="00D46740" w:rsidRDefault="003C182F" w:rsidP="00CB5C49">
            <w:pPr>
              <w:suppressAutoHyphens w:val="0"/>
              <w:spacing w:before="40" w:after="40" w:line="220" w:lineRule="exact"/>
              <w:ind w:right="113"/>
              <w:rPr>
                <w:rFonts w:eastAsia="Times New Roman"/>
                <w:sz w:val="18"/>
                <w:szCs w:val="24"/>
              </w:rPr>
            </w:pPr>
          </w:p>
        </w:tc>
        <w:tc>
          <w:tcPr>
            <w:tcW w:w="1497" w:type="dxa"/>
            <w:shd w:val="clear" w:color="auto" w:fill="auto"/>
            <w:noWrap/>
            <w:vAlign w:val="bottom"/>
            <w:hideMark/>
          </w:tcPr>
          <w:p w14:paraId="53822948" w14:textId="77777777" w:rsidR="003C182F" w:rsidRPr="00D46740" w:rsidRDefault="003C182F" w:rsidP="00CE2EE4">
            <w:pPr>
              <w:suppressAutoHyphens w:val="0"/>
              <w:spacing w:before="40" w:after="40" w:line="220" w:lineRule="exact"/>
              <w:ind w:right="113"/>
              <w:rPr>
                <w:rFonts w:eastAsia="Times New Roman"/>
                <w:sz w:val="18"/>
                <w:szCs w:val="24"/>
              </w:rPr>
            </w:pPr>
            <w:r w:rsidRPr="00D46740">
              <w:rPr>
                <w:sz w:val="18"/>
              </w:rPr>
              <w:t>Male</w:t>
            </w:r>
          </w:p>
        </w:tc>
        <w:tc>
          <w:tcPr>
            <w:tcW w:w="1817" w:type="dxa"/>
            <w:shd w:val="clear" w:color="auto" w:fill="auto"/>
            <w:noWrap/>
            <w:vAlign w:val="bottom"/>
            <w:hideMark/>
          </w:tcPr>
          <w:p w14:paraId="43769C8D"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1</w:t>
            </w:r>
          </w:p>
        </w:tc>
        <w:tc>
          <w:tcPr>
            <w:tcW w:w="1817" w:type="dxa"/>
            <w:shd w:val="clear" w:color="auto" w:fill="auto"/>
            <w:vAlign w:val="bottom"/>
          </w:tcPr>
          <w:p w14:paraId="3860AE8E"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0</w:t>
            </w:r>
          </w:p>
        </w:tc>
      </w:tr>
      <w:tr w:rsidR="003C182F" w:rsidRPr="00D46740" w14:paraId="45FE2259" w14:textId="77777777" w:rsidTr="00CB5C49">
        <w:tc>
          <w:tcPr>
            <w:tcW w:w="2239" w:type="dxa"/>
            <w:vMerge w:val="restart"/>
            <w:shd w:val="clear" w:color="auto" w:fill="auto"/>
            <w:hideMark/>
          </w:tcPr>
          <w:p w14:paraId="7D7FE580" w14:textId="77777777" w:rsidR="003C182F" w:rsidRPr="00D46740" w:rsidRDefault="003C182F" w:rsidP="00CB5C49">
            <w:pPr>
              <w:suppressAutoHyphens w:val="0"/>
              <w:spacing w:before="40" w:after="40" w:line="220" w:lineRule="exact"/>
              <w:ind w:right="113"/>
              <w:rPr>
                <w:rFonts w:eastAsia="Times New Roman"/>
                <w:sz w:val="18"/>
                <w:szCs w:val="24"/>
              </w:rPr>
            </w:pPr>
            <w:r w:rsidRPr="00D46740">
              <w:rPr>
                <w:sz w:val="18"/>
              </w:rPr>
              <w:t>Kayanza</w:t>
            </w:r>
          </w:p>
        </w:tc>
        <w:tc>
          <w:tcPr>
            <w:tcW w:w="1497" w:type="dxa"/>
            <w:shd w:val="clear" w:color="auto" w:fill="auto"/>
            <w:noWrap/>
            <w:vAlign w:val="bottom"/>
            <w:hideMark/>
          </w:tcPr>
          <w:p w14:paraId="2E945344" w14:textId="77777777" w:rsidR="003C182F" w:rsidRPr="00D46740" w:rsidRDefault="003C182F" w:rsidP="00CE2EE4">
            <w:pPr>
              <w:suppressAutoHyphens w:val="0"/>
              <w:spacing w:before="40" w:after="40" w:line="220" w:lineRule="exact"/>
              <w:ind w:right="113"/>
              <w:rPr>
                <w:rFonts w:eastAsia="Times New Roman"/>
                <w:sz w:val="18"/>
                <w:szCs w:val="24"/>
              </w:rPr>
            </w:pPr>
            <w:r w:rsidRPr="00D46740">
              <w:rPr>
                <w:sz w:val="18"/>
              </w:rPr>
              <w:t>Female</w:t>
            </w:r>
          </w:p>
        </w:tc>
        <w:tc>
          <w:tcPr>
            <w:tcW w:w="1817" w:type="dxa"/>
            <w:shd w:val="clear" w:color="auto" w:fill="auto"/>
            <w:noWrap/>
            <w:vAlign w:val="bottom"/>
            <w:hideMark/>
          </w:tcPr>
          <w:p w14:paraId="0B4B239C"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1</w:t>
            </w:r>
          </w:p>
        </w:tc>
        <w:tc>
          <w:tcPr>
            <w:tcW w:w="1817" w:type="dxa"/>
            <w:shd w:val="clear" w:color="auto" w:fill="auto"/>
            <w:vAlign w:val="bottom"/>
          </w:tcPr>
          <w:p w14:paraId="5CA1CB39"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2</w:t>
            </w:r>
          </w:p>
        </w:tc>
      </w:tr>
      <w:tr w:rsidR="003C182F" w:rsidRPr="00D46740" w14:paraId="7A817F1C" w14:textId="77777777" w:rsidTr="00CB5C49">
        <w:tc>
          <w:tcPr>
            <w:tcW w:w="2239" w:type="dxa"/>
            <w:vMerge/>
            <w:shd w:val="clear" w:color="auto" w:fill="auto"/>
            <w:hideMark/>
          </w:tcPr>
          <w:p w14:paraId="4178859A" w14:textId="77777777" w:rsidR="003C182F" w:rsidRPr="00D46740" w:rsidRDefault="003C182F" w:rsidP="00CB5C49">
            <w:pPr>
              <w:suppressAutoHyphens w:val="0"/>
              <w:spacing w:before="40" w:after="40" w:line="220" w:lineRule="exact"/>
              <w:ind w:right="113"/>
              <w:rPr>
                <w:rFonts w:eastAsia="Times New Roman"/>
                <w:sz w:val="18"/>
                <w:szCs w:val="24"/>
              </w:rPr>
            </w:pPr>
          </w:p>
        </w:tc>
        <w:tc>
          <w:tcPr>
            <w:tcW w:w="1497" w:type="dxa"/>
            <w:shd w:val="clear" w:color="auto" w:fill="auto"/>
            <w:noWrap/>
            <w:vAlign w:val="bottom"/>
            <w:hideMark/>
          </w:tcPr>
          <w:p w14:paraId="47AA338C" w14:textId="77777777" w:rsidR="003C182F" w:rsidRPr="00D46740" w:rsidRDefault="003C182F" w:rsidP="00CE2EE4">
            <w:pPr>
              <w:suppressAutoHyphens w:val="0"/>
              <w:spacing w:before="40" w:after="40" w:line="220" w:lineRule="exact"/>
              <w:ind w:right="113"/>
              <w:rPr>
                <w:rFonts w:eastAsia="Times New Roman"/>
                <w:sz w:val="18"/>
                <w:szCs w:val="24"/>
              </w:rPr>
            </w:pPr>
            <w:r w:rsidRPr="00D46740">
              <w:rPr>
                <w:sz w:val="18"/>
              </w:rPr>
              <w:t>Male</w:t>
            </w:r>
          </w:p>
        </w:tc>
        <w:tc>
          <w:tcPr>
            <w:tcW w:w="1817" w:type="dxa"/>
            <w:shd w:val="clear" w:color="auto" w:fill="auto"/>
            <w:noWrap/>
            <w:vAlign w:val="bottom"/>
            <w:hideMark/>
          </w:tcPr>
          <w:p w14:paraId="67884A17"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1</w:t>
            </w:r>
          </w:p>
        </w:tc>
        <w:tc>
          <w:tcPr>
            <w:tcW w:w="1817" w:type="dxa"/>
            <w:shd w:val="clear" w:color="auto" w:fill="auto"/>
            <w:vAlign w:val="bottom"/>
          </w:tcPr>
          <w:p w14:paraId="728F3217" w14:textId="61F5809E"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1</w:t>
            </w:r>
          </w:p>
        </w:tc>
      </w:tr>
      <w:tr w:rsidR="003C182F" w:rsidRPr="00D46740" w14:paraId="1A16321B" w14:textId="77777777" w:rsidTr="00CB5C49">
        <w:tc>
          <w:tcPr>
            <w:tcW w:w="2239" w:type="dxa"/>
            <w:vMerge w:val="restart"/>
            <w:shd w:val="clear" w:color="auto" w:fill="auto"/>
            <w:hideMark/>
          </w:tcPr>
          <w:p w14:paraId="54F63E98" w14:textId="77777777" w:rsidR="003C182F" w:rsidRPr="00D46740" w:rsidRDefault="003C182F" w:rsidP="00CB5C49">
            <w:pPr>
              <w:suppressAutoHyphens w:val="0"/>
              <w:spacing w:before="40" w:after="40" w:line="220" w:lineRule="exact"/>
              <w:ind w:right="113"/>
              <w:rPr>
                <w:rFonts w:eastAsia="Times New Roman"/>
                <w:sz w:val="18"/>
                <w:szCs w:val="24"/>
              </w:rPr>
            </w:pPr>
            <w:r w:rsidRPr="00D46740">
              <w:rPr>
                <w:sz w:val="18"/>
              </w:rPr>
              <w:t>Kirundo</w:t>
            </w:r>
          </w:p>
        </w:tc>
        <w:tc>
          <w:tcPr>
            <w:tcW w:w="1497" w:type="dxa"/>
            <w:shd w:val="clear" w:color="auto" w:fill="auto"/>
            <w:noWrap/>
            <w:vAlign w:val="bottom"/>
            <w:hideMark/>
          </w:tcPr>
          <w:p w14:paraId="05CC3CF1" w14:textId="77777777" w:rsidR="003C182F" w:rsidRPr="00D46740" w:rsidRDefault="003C182F" w:rsidP="00CE2EE4">
            <w:pPr>
              <w:suppressAutoHyphens w:val="0"/>
              <w:spacing w:before="40" w:after="40" w:line="220" w:lineRule="exact"/>
              <w:ind w:right="113"/>
              <w:rPr>
                <w:rFonts w:eastAsia="Times New Roman"/>
                <w:sz w:val="18"/>
                <w:szCs w:val="24"/>
              </w:rPr>
            </w:pPr>
            <w:r w:rsidRPr="00D46740">
              <w:rPr>
                <w:sz w:val="18"/>
              </w:rPr>
              <w:t>Female</w:t>
            </w:r>
          </w:p>
        </w:tc>
        <w:tc>
          <w:tcPr>
            <w:tcW w:w="1817" w:type="dxa"/>
            <w:shd w:val="clear" w:color="auto" w:fill="auto"/>
            <w:noWrap/>
            <w:vAlign w:val="bottom"/>
            <w:hideMark/>
          </w:tcPr>
          <w:p w14:paraId="074A965D" w14:textId="508B240A"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0</w:t>
            </w:r>
          </w:p>
        </w:tc>
        <w:tc>
          <w:tcPr>
            <w:tcW w:w="1817" w:type="dxa"/>
            <w:shd w:val="clear" w:color="auto" w:fill="auto"/>
            <w:vAlign w:val="bottom"/>
          </w:tcPr>
          <w:p w14:paraId="537712B9"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1</w:t>
            </w:r>
          </w:p>
        </w:tc>
      </w:tr>
      <w:tr w:rsidR="003C182F" w:rsidRPr="00D46740" w14:paraId="039119D4" w14:textId="77777777" w:rsidTr="00CB5C49">
        <w:tc>
          <w:tcPr>
            <w:tcW w:w="2239" w:type="dxa"/>
            <w:vMerge/>
            <w:shd w:val="clear" w:color="auto" w:fill="auto"/>
            <w:hideMark/>
          </w:tcPr>
          <w:p w14:paraId="608CE2B0" w14:textId="77777777" w:rsidR="003C182F" w:rsidRPr="00D46740" w:rsidRDefault="003C182F" w:rsidP="00CB5C49">
            <w:pPr>
              <w:suppressAutoHyphens w:val="0"/>
              <w:spacing w:before="40" w:after="40" w:line="220" w:lineRule="exact"/>
              <w:ind w:right="113"/>
              <w:rPr>
                <w:rFonts w:eastAsia="Times New Roman"/>
                <w:sz w:val="18"/>
                <w:szCs w:val="24"/>
              </w:rPr>
            </w:pPr>
          </w:p>
        </w:tc>
        <w:tc>
          <w:tcPr>
            <w:tcW w:w="1497" w:type="dxa"/>
            <w:shd w:val="clear" w:color="auto" w:fill="auto"/>
            <w:noWrap/>
            <w:vAlign w:val="bottom"/>
            <w:hideMark/>
          </w:tcPr>
          <w:p w14:paraId="17E17293" w14:textId="77777777" w:rsidR="003C182F" w:rsidRPr="00D46740" w:rsidRDefault="003C182F" w:rsidP="00CE2EE4">
            <w:pPr>
              <w:suppressAutoHyphens w:val="0"/>
              <w:spacing w:before="40" w:after="40" w:line="220" w:lineRule="exact"/>
              <w:ind w:right="113"/>
              <w:rPr>
                <w:rFonts w:eastAsia="Times New Roman"/>
                <w:sz w:val="18"/>
                <w:szCs w:val="24"/>
              </w:rPr>
            </w:pPr>
            <w:r w:rsidRPr="00D46740">
              <w:rPr>
                <w:sz w:val="18"/>
              </w:rPr>
              <w:t>Male</w:t>
            </w:r>
          </w:p>
        </w:tc>
        <w:tc>
          <w:tcPr>
            <w:tcW w:w="1817" w:type="dxa"/>
            <w:shd w:val="clear" w:color="auto" w:fill="auto"/>
            <w:noWrap/>
            <w:vAlign w:val="bottom"/>
            <w:hideMark/>
          </w:tcPr>
          <w:p w14:paraId="3EF535D0"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0</w:t>
            </w:r>
          </w:p>
        </w:tc>
        <w:tc>
          <w:tcPr>
            <w:tcW w:w="1817" w:type="dxa"/>
            <w:shd w:val="clear" w:color="auto" w:fill="auto"/>
            <w:vAlign w:val="bottom"/>
          </w:tcPr>
          <w:p w14:paraId="601E402E"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0</w:t>
            </w:r>
          </w:p>
        </w:tc>
      </w:tr>
      <w:tr w:rsidR="003C182F" w:rsidRPr="00D46740" w14:paraId="560AB560" w14:textId="77777777" w:rsidTr="00CB5C49">
        <w:tc>
          <w:tcPr>
            <w:tcW w:w="2239" w:type="dxa"/>
            <w:vMerge w:val="restart"/>
            <w:shd w:val="clear" w:color="auto" w:fill="auto"/>
            <w:hideMark/>
          </w:tcPr>
          <w:p w14:paraId="709889D1" w14:textId="77777777" w:rsidR="003C182F" w:rsidRPr="00D46740" w:rsidRDefault="003C182F" w:rsidP="00CB5C49">
            <w:pPr>
              <w:suppressAutoHyphens w:val="0"/>
              <w:spacing w:before="40" w:after="40" w:line="220" w:lineRule="exact"/>
              <w:ind w:right="113"/>
              <w:rPr>
                <w:rFonts w:eastAsia="Times New Roman"/>
                <w:sz w:val="18"/>
                <w:szCs w:val="24"/>
              </w:rPr>
            </w:pPr>
            <w:r w:rsidRPr="00D46740">
              <w:rPr>
                <w:sz w:val="18"/>
              </w:rPr>
              <w:t>Makamba</w:t>
            </w:r>
          </w:p>
        </w:tc>
        <w:tc>
          <w:tcPr>
            <w:tcW w:w="1497" w:type="dxa"/>
            <w:shd w:val="clear" w:color="auto" w:fill="auto"/>
            <w:noWrap/>
            <w:vAlign w:val="bottom"/>
            <w:hideMark/>
          </w:tcPr>
          <w:p w14:paraId="26EC12C9" w14:textId="77777777" w:rsidR="003C182F" w:rsidRPr="00D46740" w:rsidRDefault="003C182F" w:rsidP="00CE2EE4">
            <w:pPr>
              <w:suppressAutoHyphens w:val="0"/>
              <w:spacing w:before="40" w:after="40" w:line="220" w:lineRule="exact"/>
              <w:ind w:right="113"/>
              <w:rPr>
                <w:rFonts w:eastAsia="Times New Roman"/>
                <w:sz w:val="18"/>
                <w:szCs w:val="24"/>
              </w:rPr>
            </w:pPr>
            <w:r w:rsidRPr="00D46740">
              <w:rPr>
                <w:sz w:val="18"/>
              </w:rPr>
              <w:t>Female</w:t>
            </w:r>
          </w:p>
        </w:tc>
        <w:tc>
          <w:tcPr>
            <w:tcW w:w="1817" w:type="dxa"/>
            <w:shd w:val="clear" w:color="auto" w:fill="auto"/>
            <w:noWrap/>
            <w:vAlign w:val="bottom"/>
            <w:hideMark/>
          </w:tcPr>
          <w:p w14:paraId="4999663C"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0</w:t>
            </w:r>
          </w:p>
        </w:tc>
        <w:tc>
          <w:tcPr>
            <w:tcW w:w="1817" w:type="dxa"/>
            <w:shd w:val="clear" w:color="auto" w:fill="auto"/>
            <w:vAlign w:val="bottom"/>
          </w:tcPr>
          <w:p w14:paraId="1CF3F500"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0</w:t>
            </w:r>
          </w:p>
        </w:tc>
      </w:tr>
      <w:tr w:rsidR="003C182F" w:rsidRPr="00D46740" w14:paraId="59CF0E97" w14:textId="77777777" w:rsidTr="00CB5C49">
        <w:tc>
          <w:tcPr>
            <w:tcW w:w="2239" w:type="dxa"/>
            <w:vMerge/>
            <w:shd w:val="clear" w:color="auto" w:fill="auto"/>
            <w:hideMark/>
          </w:tcPr>
          <w:p w14:paraId="73DCFC70" w14:textId="77777777" w:rsidR="003C182F" w:rsidRPr="00D46740" w:rsidRDefault="003C182F" w:rsidP="00CB5C49">
            <w:pPr>
              <w:suppressAutoHyphens w:val="0"/>
              <w:spacing w:before="40" w:after="40" w:line="220" w:lineRule="exact"/>
              <w:ind w:right="113"/>
              <w:rPr>
                <w:rFonts w:eastAsia="Times New Roman"/>
                <w:sz w:val="18"/>
                <w:szCs w:val="24"/>
              </w:rPr>
            </w:pPr>
          </w:p>
        </w:tc>
        <w:tc>
          <w:tcPr>
            <w:tcW w:w="1497" w:type="dxa"/>
            <w:shd w:val="clear" w:color="auto" w:fill="auto"/>
            <w:noWrap/>
            <w:vAlign w:val="bottom"/>
            <w:hideMark/>
          </w:tcPr>
          <w:p w14:paraId="7FCD4959" w14:textId="77777777" w:rsidR="003C182F" w:rsidRPr="00D46740" w:rsidRDefault="003C182F" w:rsidP="00CE2EE4">
            <w:pPr>
              <w:suppressAutoHyphens w:val="0"/>
              <w:spacing w:before="40" w:after="40" w:line="220" w:lineRule="exact"/>
              <w:ind w:right="113"/>
              <w:rPr>
                <w:rFonts w:eastAsia="Times New Roman"/>
                <w:sz w:val="18"/>
                <w:szCs w:val="24"/>
              </w:rPr>
            </w:pPr>
            <w:r w:rsidRPr="00D46740">
              <w:rPr>
                <w:sz w:val="18"/>
              </w:rPr>
              <w:t>Male</w:t>
            </w:r>
          </w:p>
        </w:tc>
        <w:tc>
          <w:tcPr>
            <w:tcW w:w="1817" w:type="dxa"/>
            <w:shd w:val="clear" w:color="auto" w:fill="auto"/>
            <w:noWrap/>
            <w:vAlign w:val="bottom"/>
            <w:hideMark/>
          </w:tcPr>
          <w:p w14:paraId="0183D47F"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0</w:t>
            </w:r>
          </w:p>
        </w:tc>
        <w:tc>
          <w:tcPr>
            <w:tcW w:w="1817" w:type="dxa"/>
            <w:shd w:val="clear" w:color="auto" w:fill="auto"/>
            <w:vAlign w:val="bottom"/>
          </w:tcPr>
          <w:p w14:paraId="397BB4AC"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0</w:t>
            </w:r>
          </w:p>
        </w:tc>
      </w:tr>
      <w:tr w:rsidR="003C182F" w:rsidRPr="00D46740" w14:paraId="2FBAD986" w14:textId="77777777" w:rsidTr="00CB5C49">
        <w:tc>
          <w:tcPr>
            <w:tcW w:w="2239" w:type="dxa"/>
            <w:vMerge w:val="restart"/>
            <w:shd w:val="clear" w:color="auto" w:fill="auto"/>
            <w:noWrap/>
            <w:hideMark/>
          </w:tcPr>
          <w:p w14:paraId="776F8F91" w14:textId="77777777" w:rsidR="003C182F" w:rsidRPr="00D46740" w:rsidRDefault="003C182F" w:rsidP="00CB5C49">
            <w:pPr>
              <w:suppressAutoHyphens w:val="0"/>
              <w:spacing w:before="40" w:after="40" w:line="220" w:lineRule="exact"/>
              <w:ind w:right="113"/>
              <w:rPr>
                <w:rFonts w:eastAsia="Times New Roman"/>
                <w:sz w:val="18"/>
                <w:szCs w:val="24"/>
              </w:rPr>
            </w:pPr>
            <w:r w:rsidRPr="00D46740">
              <w:rPr>
                <w:sz w:val="18"/>
              </w:rPr>
              <w:t>Muramvya</w:t>
            </w:r>
          </w:p>
        </w:tc>
        <w:tc>
          <w:tcPr>
            <w:tcW w:w="1497" w:type="dxa"/>
            <w:shd w:val="clear" w:color="auto" w:fill="auto"/>
            <w:noWrap/>
            <w:vAlign w:val="bottom"/>
            <w:hideMark/>
          </w:tcPr>
          <w:p w14:paraId="0DE3B047" w14:textId="77777777" w:rsidR="003C182F" w:rsidRPr="00D46740" w:rsidRDefault="003C182F" w:rsidP="00CE2EE4">
            <w:pPr>
              <w:suppressAutoHyphens w:val="0"/>
              <w:spacing w:before="40" w:after="40" w:line="220" w:lineRule="exact"/>
              <w:ind w:right="113"/>
              <w:rPr>
                <w:rFonts w:eastAsia="Times New Roman"/>
                <w:sz w:val="18"/>
                <w:szCs w:val="24"/>
              </w:rPr>
            </w:pPr>
            <w:r w:rsidRPr="00D46740">
              <w:rPr>
                <w:sz w:val="18"/>
              </w:rPr>
              <w:t>Female</w:t>
            </w:r>
          </w:p>
        </w:tc>
        <w:tc>
          <w:tcPr>
            <w:tcW w:w="1817" w:type="dxa"/>
            <w:shd w:val="clear" w:color="auto" w:fill="auto"/>
            <w:noWrap/>
            <w:vAlign w:val="bottom"/>
            <w:hideMark/>
          </w:tcPr>
          <w:p w14:paraId="72EE5E58"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1</w:t>
            </w:r>
          </w:p>
        </w:tc>
        <w:tc>
          <w:tcPr>
            <w:tcW w:w="1817" w:type="dxa"/>
            <w:shd w:val="clear" w:color="auto" w:fill="auto"/>
            <w:vAlign w:val="bottom"/>
          </w:tcPr>
          <w:p w14:paraId="3DA64BE8"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0</w:t>
            </w:r>
          </w:p>
        </w:tc>
      </w:tr>
      <w:tr w:rsidR="003C182F" w:rsidRPr="00D46740" w14:paraId="5EA2E331" w14:textId="77777777" w:rsidTr="00F619E1">
        <w:tc>
          <w:tcPr>
            <w:tcW w:w="2239" w:type="dxa"/>
            <w:vMerge/>
            <w:tcBorders>
              <w:bottom w:val="nil"/>
            </w:tcBorders>
            <w:shd w:val="clear" w:color="auto" w:fill="auto"/>
            <w:hideMark/>
          </w:tcPr>
          <w:p w14:paraId="2E37C625" w14:textId="77777777" w:rsidR="003C182F" w:rsidRPr="00D46740" w:rsidRDefault="003C182F" w:rsidP="00CB5C49">
            <w:pPr>
              <w:suppressAutoHyphens w:val="0"/>
              <w:spacing w:before="40" w:after="40" w:line="220" w:lineRule="exact"/>
              <w:ind w:right="113"/>
              <w:rPr>
                <w:rFonts w:eastAsia="Times New Roman"/>
                <w:sz w:val="18"/>
                <w:szCs w:val="24"/>
              </w:rPr>
            </w:pPr>
          </w:p>
        </w:tc>
        <w:tc>
          <w:tcPr>
            <w:tcW w:w="1497" w:type="dxa"/>
            <w:tcBorders>
              <w:bottom w:val="nil"/>
            </w:tcBorders>
            <w:shd w:val="clear" w:color="auto" w:fill="auto"/>
            <w:noWrap/>
            <w:vAlign w:val="bottom"/>
            <w:hideMark/>
          </w:tcPr>
          <w:p w14:paraId="2CB93277" w14:textId="77777777" w:rsidR="003C182F" w:rsidRPr="00D46740" w:rsidRDefault="003C182F" w:rsidP="00CE2EE4">
            <w:pPr>
              <w:suppressAutoHyphens w:val="0"/>
              <w:spacing w:before="40" w:after="40" w:line="220" w:lineRule="exact"/>
              <w:ind w:right="113"/>
              <w:rPr>
                <w:rFonts w:eastAsia="Times New Roman"/>
                <w:sz w:val="18"/>
                <w:szCs w:val="24"/>
              </w:rPr>
            </w:pPr>
            <w:r w:rsidRPr="00D46740">
              <w:rPr>
                <w:sz w:val="18"/>
              </w:rPr>
              <w:t>Male</w:t>
            </w:r>
          </w:p>
        </w:tc>
        <w:tc>
          <w:tcPr>
            <w:tcW w:w="1817" w:type="dxa"/>
            <w:tcBorders>
              <w:bottom w:val="nil"/>
            </w:tcBorders>
            <w:shd w:val="clear" w:color="auto" w:fill="auto"/>
            <w:noWrap/>
            <w:vAlign w:val="bottom"/>
            <w:hideMark/>
          </w:tcPr>
          <w:p w14:paraId="57D1BB79"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1</w:t>
            </w:r>
          </w:p>
        </w:tc>
        <w:tc>
          <w:tcPr>
            <w:tcW w:w="1817" w:type="dxa"/>
            <w:tcBorders>
              <w:bottom w:val="nil"/>
            </w:tcBorders>
            <w:shd w:val="clear" w:color="auto" w:fill="auto"/>
            <w:vAlign w:val="bottom"/>
          </w:tcPr>
          <w:p w14:paraId="2411EC4C"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0</w:t>
            </w:r>
          </w:p>
        </w:tc>
      </w:tr>
      <w:tr w:rsidR="003C182F" w:rsidRPr="00D46740" w14:paraId="69F3B941" w14:textId="77777777" w:rsidTr="00F619E1">
        <w:tc>
          <w:tcPr>
            <w:tcW w:w="2239" w:type="dxa"/>
            <w:vMerge w:val="restart"/>
            <w:tcBorders>
              <w:top w:val="nil"/>
              <w:bottom w:val="nil"/>
            </w:tcBorders>
            <w:shd w:val="clear" w:color="auto" w:fill="auto"/>
            <w:hideMark/>
          </w:tcPr>
          <w:p w14:paraId="29F2C8DC" w14:textId="77777777" w:rsidR="003C182F" w:rsidRPr="00D46740" w:rsidRDefault="003C182F" w:rsidP="00F619E1">
            <w:pPr>
              <w:keepNext/>
              <w:suppressAutoHyphens w:val="0"/>
              <w:spacing w:before="40" w:after="40" w:line="220" w:lineRule="exact"/>
              <w:ind w:right="113"/>
              <w:rPr>
                <w:rFonts w:eastAsia="Times New Roman"/>
                <w:sz w:val="18"/>
                <w:szCs w:val="24"/>
              </w:rPr>
            </w:pPr>
            <w:r w:rsidRPr="00D46740">
              <w:rPr>
                <w:sz w:val="18"/>
              </w:rPr>
              <w:lastRenderedPageBreak/>
              <w:t>Muyinga</w:t>
            </w:r>
          </w:p>
        </w:tc>
        <w:tc>
          <w:tcPr>
            <w:tcW w:w="1497" w:type="dxa"/>
            <w:tcBorders>
              <w:top w:val="nil"/>
              <w:bottom w:val="nil"/>
            </w:tcBorders>
            <w:shd w:val="clear" w:color="auto" w:fill="auto"/>
            <w:noWrap/>
            <w:vAlign w:val="bottom"/>
            <w:hideMark/>
          </w:tcPr>
          <w:p w14:paraId="621075A3" w14:textId="77777777" w:rsidR="003C182F" w:rsidRPr="00D46740" w:rsidRDefault="003C182F" w:rsidP="00F619E1">
            <w:pPr>
              <w:keepNext/>
              <w:suppressAutoHyphens w:val="0"/>
              <w:spacing w:before="40" w:after="40" w:line="220" w:lineRule="exact"/>
              <w:ind w:right="113"/>
              <w:rPr>
                <w:rFonts w:eastAsia="Times New Roman"/>
                <w:sz w:val="18"/>
                <w:szCs w:val="24"/>
              </w:rPr>
            </w:pPr>
            <w:r w:rsidRPr="00D46740">
              <w:rPr>
                <w:sz w:val="18"/>
              </w:rPr>
              <w:t>Female</w:t>
            </w:r>
          </w:p>
        </w:tc>
        <w:tc>
          <w:tcPr>
            <w:tcW w:w="1817" w:type="dxa"/>
            <w:tcBorders>
              <w:top w:val="nil"/>
              <w:bottom w:val="nil"/>
            </w:tcBorders>
            <w:shd w:val="clear" w:color="auto" w:fill="auto"/>
            <w:noWrap/>
            <w:vAlign w:val="bottom"/>
            <w:hideMark/>
          </w:tcPr>
          <w:p w14:paraId="2C7DE6A0" w14:textId="77777777" w:rsidR="003C182F" w:rsidRPr="00D46740" w:rsidRDefault="003C182F" w:rsidP="00F619E1">
            <w:pPr>
              <w:keepNext/>
              <w:suppressAutoHyphens w:val="0"/>
              <w:spacing w:before="40" w:after="40" w:line="220" w:lineRule="exact"/>
              <w:ind w:right="113"/>
              <w:jc w:val="right"/>
              <w:rPr>
                <w:rFonts w:eastAsia="Times New Roman"/>
                <w:sz w:val="18"/>
                <w:szCs w:val="24"/>
              </w:rPr>
            </w:pPr>
            <w:r w:rsidRPr="00D46740">
              <w:rPr>
                <w:sz w:val="18"/>
              </w:rPr>
              <w:t>0</w:t>
            </w:r>
          </w:p>
        </w:tc>
        <w:tc>
          <w:tcPr>
            <w:tcW w:w="1817" w:type="dxa"/>
            <w:tcBorders>
              <w:top w:val="nil"/>
              <w:bottom w:val="nil"/>
            </w:tcBorders>
            <w:shd w:val="clear" w:color="auto" w:fill="auto"/>
            <w:vAlign w:val="bottom"/>
          </w:tcPr>
          <w:p w14:paraId="75055DFD" w14:textId="77777777" w:rsidR="003C182F" w:rsidRPr="00D46740" w:rsidRDefault="003C182F" w:rsidP="00F619E1">
            <w:pPr>
              <w:keepNext/>
              <w:suppressAutoHyphens w:val="0"/>
              <w:spacing w:before="40" w:after="40" w:line="220" w:lineRule="exact"/>
              <w:ind w:right="113"/>
              <w:jc w:val="right"/>
              <w:rPr>
                <w:rFonts w:eastAsia="Times New Roman"/>
                <w:sz w:val="18"/>
                <w:szCs w:val="24"/>
              </w:rPr>
            </w:pPr>
            <w:r w:rsidRPr="00D46740">
              <w:rPr>
                <w:sz w:val="18"/>
              </w:rPr>
              <w:t>0</w:t>
            </w:r>
          </w:p>
        </w:tc>
      </w:tr>
      <w:tr w:rsidR="003C182F" w:rsidRPr="00D46740" w14:paraId="3D9D386C" w14:textId="77777777" w:rsidTr="00F619E1">
        <w:tc>
          <w:tcPr>
            <w:tcW w:w="2239" w:type="dxa"/>
            <w:vMerge/>
            <w:tcBorders>
              <w:top w:val="nil"/>
              <w:bottom w:val="nil"/>
            </w:tcBorders>
            <w:shd w:val="clear" w:color="auto" w:fill="auto"/>
            <w:hideMark/>
          </w:tcPr>
          <w:p w14:paraId="4616E6AD" w14:textId="77777777" w:rsidR="003C182F" w:rsidRPr="00D46740" w:rsidRDefault="003C182F" w:rsidP="00CB5C49">
            <w:pPr>
              <w:suppressAutoHyphens w:val="0"/>
              <w:spacing w:before="40" w:after="40" w:line="220" w:lineRule="exact"/>
              <w:ind w:right="113"/>
              <w:rPr>
                <w:rFonts w:eastAsia="Times New Roman"/>
                <w:sz w:val="18"/>
                <w:szCs w:val="24"/>
              </w:rPr>
            </w:pPr>
          </w:p>
        </w:tc>
        <w:tc>
          <w:tcPr>
            <w:tcW w:w="1497" w:type="dxa"/>
            <w:tcBorders>
              <w:top w:val="nil"/>
              <w:bottom w:val="nil"/>
            </w:tcBorders>
            <w:shd w:val="clear" w:color="auto" w:fill="auto"/>
            <w:noWrap/>
            <w:vAlign w:val="bottom"/>
            <w:hideMark/>
          </w:tcPr>
          <w:p w14:paraId="779C628C" w14:textId="77777777" w:rsidR="003C182F" w:rsidRPr="00D46740" w:rsidRDefault="003C182F" w:rsidP="00CE2EE4">
            <w:pPr>
              <w:suppressAutoHyphens w:val="0"/>
              <w:spacing w:before="40" w:after="40" w:line="220" w:lineRule="exact"/>
              <w:ind w:right="113"/>
              <w:rPr>
                <w:rFonts w:eastAsia="Times New Roman"/>
                <w:sz w:val="18"/>
                <w:szCs w:val="24"/>
              </w:rPr>
            </w:pPr>
            <w:r w:rsidRPr="00D46740">
              <w:rPr>
                <w:sz w:val="18"/>
              </w:rPr>
              <w:t>Male</w:t>
            </w:r>
          </w:p>
        </w:tc>
        <w:tc>
          <w:tcPr>
            <w:tcW w:w="1817" w:type="dxa"/>
            <w:tcBorders>
              <w:top w:val="nil"/>
              <w:bottom w:val="nil"/>
            </w:tcBorders>
            <w:shd w:val="clear" w:color="auto" w:fill="auto"/>
            <w:noWrap/>
            <w:vAlign w:val="bottom"/>
            <w:hideMark/>
          </w:tcPr>
          <w:p w14:paraId="457D7DAF"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1</w:t>
            </w:r>
          </w:p>
        </w:tc>
        <w:tc>
          <w:tcPr>
            <w:tcW w:w="1817" w:type="dxa"/>
            <w:tcBorders>
              <w:top w:val="nil"/>
              <w:bottom w:val="nil"/>
            </w:tcBorders>
            <w:shd w:val="clear" w:color="auto" w:fill="auto"/>
            <w:vAlign w:val="bottom"/>
          </w:tcPr>
          <w:p w14:paraId="7A4B80E8"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0</w:t>
            </w:r>
          </w:p>
        </w:tc>
      </w:tr>
      <w:tr w:rsidR="003C182F" w:rsidRPr="00D46740" w14:paraId="737BE68C" w14:textId="77777777" w:rsidTr="00CE2EE4">
        <w:tc>
          <w:tcPr>
            <w:tcW w:w="2239" w:type="dxa"/>
            <w:vMerge w:val="restart"/>
            <w:tcBorders>
              <w:top w:val="nil"/>
              <w:bottom w:val="nil"/>
            </w:tcBorders>
            <w:shd w:val="clear" w:color="auto" w:fill="auto"/>
            <w:hideMark/>
          </w:tcPr>
          <w:p w14:paraId="538A4FB0" w14:textId="77777777" w:rsidR="003C182F" w:rsidRPr="00D46740" w:rsidRDefault="003C182F" w:rsidP="00CB5C49">
            <w:pPr>
              <w:suppressAutoHyphens w:val="0"/>
              <w:spacing w:before="40" w:after="40" w:line="220" w:lineRule="exact"/>
              <w:ind w:right="113"/>
              <w:rPr>
                <w:rFonts w:eastAsia="Times New Roman"/>
                <w:sz w:val="18"/>
                <w:szCs w:val="24"/>
              </w:rPr>
            </w:pPr>
            <w:r w:rsidRPr="00D46740">
              <w:rPr>
                <w:sz w:val="18"/>
              </w:rPr>
              <w:t>Mwaro</w:t>
            </w:r>
          </w:p>
        </w:tc>
        <w:tc>
          <w:tcPr>
            <w:tcW w:w="1497" w:type="dxa"/>
            <w:tcBorders>
              <w:top w:val="nil"/>
              <w:bottom w:val="nil"/>
            </w:tcBorders>
            <w:shd w:val="clear" w:color="auto" w:fill="auto"/>
            <w:noWrap/>
            <w:vAlign w:val="bottom"/>
            <w:hideMark/>
          </w:tcPr>
          <w:p w14:paraId="7C200593" w14:textId="77777777" w:rsidR="003C182F" w:rsidRPr="00D46740" w:rsidRDefault="003C182F" w:rsidP="00CE2EE4">
            <w:pPr>
              <w:suppressAutoHyphens w:val="0"/>
              <w:spacing w:before="40" w:after="40" w:line="220" w:lineRule="exact"/>
              <w:ind w:right="113"/>
              <w:rPr>
                <w:rFonts w:eastAsia="Times New Roman"/>
                <w:sz w:val="18"/>
                <w:szCs w:val="24"/>
              </w:rPr>
            </w:pPr>
            <w:r w:rsidRPr="00D46740">
              <w:rPr>
                <w:sz w:val="18"/>
              </w:rPr>
              <w:t>Female</w:t>
            </w:r>
          </w:p>
        </w:tc>
        <w:tc>
          <w:tcPr>
            <w:tcW w:w="1817" w:type="dxa"/>
            <w:tcBorders>
              <w:top w:val="nil"/>
              <w:bottom w:val="nil"/>
            </w:tcBorders>
            <w:shd w:val="clear" w:color="auto" w:fill="auto"/>
            <w:noWrap/>
            <w:vAlign w:val="bottom"/>
            <w:hideMark/>
          </w:tcPr>
          <w:p w14:paraId="7382D528"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1</w:t>
            </w:r>
          </w:p>
        </w:tc>
        <w:tc>
          <w:tcPr>
            <w:tcW w:w="1817" w:type="dxa"/>
            <w:tcBorders>
              <w:top w:val="nil"/>
              <w:bottom w:val="nil"/>
            </w:tcBorders>
            <w:shd w:val="clear" w:color="auto" w:fill="auto"/>
            <w:vAlign w:val="bottom"/>
          </w:tcPr>
          <w:p w14:paraId="7D384A00"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0</w:t>
            </w:r>
          </w:p>
        </w:tc>
      </w:tr>
      <w:tr w:rsidR="003C182F" w:rsidRPr="00D46740" w14:paraId="13E1492F" w14:textId="77777777" w:rsidTr="00CE2EE4">
        <w:tc>
          <w:tcPr>
            <w:tcW w:w="2239" w:type="dxa"/>
            <w:vMerge/>
            <w:tcBorders>
              <w:top w:val="nil"/>
              <w:bottom w:val="nil"/>
            </w:tcBorders>
            <w:shd w:val="clear" w:color="auto" w:fill="auto"/>
            <w:hideMark/>
          </w:tcPr>
          <w:p w14:paraId="73486F22" w14:textId="77777777" w:rsidR="003C182F" w:rsidRPr="00D46740" w:rsidRDefault="003C182F" w:rsidP="00CB5C49">
            <w:pPr>
              <w:suppressAutoHyphens w:val="0"/>
              <w:spacing w:before="40" w:after="40" w:line="220" w:lineRule="exact"/>
              <w:ind w:right="113"/>
              <w:rPr>
                <w:rFonts w:eastAsia="Times New Roman"/>
                <w:sz w:val="18"/>
                <w:szCs w:val="24"/>
              </w:rPr>
            </w:pPr>
          </w:p>
        </w:tc>
        <w:tc>
          <w:tcPr>
            <w:tcW w:w="1497" w:type="dxa"/>
            <w:tcBorders>
              <w:top w:val="nil"/>
              <w:bottom w:val="nil"/>
            </w:tcBorders>
            <w:shd w:val="clear" w:color="auto" w:fill="auto"/>
            <w:noWrap/>
            <w:vAlign w:val="bottom"/>
            <w:hideMark/>
          </w:tcPr>
          <w:p w14:paraId="3CDC694E" w14:textId="77777777" w:rsidR="003C182F" w:rsidRPr="00D46740" w:rsidRDefault="003C182F" w:rsidP="00CE2EE4">
            <w:pPr>
              <w:suppressAutoHyphens w:val="0"/>
              <w:spacing w:before="40" w:after="40" w:line="220" w:lineRule="exact"/>
              <w:ind w:right="113"/>
              <w:rPr>
                <w:rFonts w:eastAsia="Times New Roman"/>
                <w:sz w:val="18"/>
                <w:szCs w:val="24"/>
              </w:rPr>
            </w:pPr>
            <w:r w:rsidRPr="00D46740">
              <w:rPr>
                <w:sz w:val="18"/>
              </w:rPr>
              <w:t>Male</w:t>
            </w:r>
          </w:p>
        </w:tc>
        <w:tc>
          <w:tcPr>
            <w:tcW w:w="1817" w:type="dxa"/>
            <w:tcBorders>
              <w:top w:val="nil"/>
              <w:bottom w:val="nil"/>
            </w:tcBorders>
            <w:shd w:val="clear" w:color="auto" w:fill="auto"/>
            <w:noWrap/>
            <w:vAlign w:val="bottom"/>
            <w:hideMark/>
          </w:tcPr>
          <w:p w14:paraId="6EC0BC36"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1</w:t>
            </w:r>
          </w:p>
        </w:tc>
        <w:tc>
          <w:tcPr>
            <w:tcW w:w="1817" w:type="dxa"/>
            <w:tcBorders>
              <w:top w:val="nil"/>
              <w:bottom w:val="nil"/>
            </w:tcBorders>
            <w:shd w:val="clear" w:color="auto" w:fill="auto"/>
            <w:vAlign w:val="bottom"/>
          </w:tcPr>
          <w:p w14:paraId="73014C84"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0</w:t>
            </w:r>
          </w:p>
        </w:tc>
      </w:tr>
      <w:tr w:rsidR="003C182F" w:rsidRPr="00D46740" w14:paraId="3C95CF16" w14:textId="77777777" w:rsidTr="00CE2EE4">
        <w:tc>
          <w:tcPr>
            <w:tcW w:w="2239" w:type="dxa"/>
            <w:vMerge w:val="restart"/>
            <w:tcBorders>
              <w:top w:val="nil"/>
              <w:bottom w:val="nil"/>
            </w:tcBorders>
            <w:shd w:val="clear" w:color="auto" w:fill="auto"/>
            <w:hideMark/>
          </w:tcPr>
          <w:p w14:paraId="44C152D6" w14:textId="77777777" w:rsidR="003C182F" w:rsidRPr="00D46740" w:rsidRDefault="003C182F" w:rsidP="00CB5C49">
            <w:pPr>
              <w:suppressAutoHyphens w:val="0"/>
              <w:spacing w:before="40" w:after="40" w:line="220" w:lineRule="exact"/>
              <w:ind w:right="113"/>
              <w:rPr>
                <w:rFonts w:eastAsia="Times New Roman"/>
                <w:sz w:val="18"/>
                <w:szCs w:val="24"/>
              </w:rPr>
            </w:pPr>
            <w:r w:rsidRPr="00D46740">
              <w:rPr>
                <w:sz w:val="18"/>
              </w:rPr>
              <w:t>Ngozi</w:t>
            </w:r>
          </w:p>
        </w:tc>
        <w:tc>
          <w:tcPr>
            <w:tcW w:w="1497" w:type="dxa"/>
            <w:tcBorders>
              <w:top w:val="nil"/>
              <w:bottom w:val="nil"/>
            </w:tcBorders>
            <w:shd w:val="clear" w:color="auto" w:fill="auto"/>
            <w:noWrap/>
            <w:vAlign w:val="bottom"/>
            <w:hideMark/>
          </w:tcPr>
          <w:p w14:paraId="4793AF83" w14:textId="77777777" w:rsidR="003C182F" w:rsidRPr="00D46740" w:rsidRDefault="003C182F" w:rsidP="00CE2EE4">
            <w:pPr>
              <w:suppressAutoHyphens w:val="0"/>
              <w:spacing w:before="40" w:after="40" w:line="220" w:lineRule="exact"/>
              <w:ind w:right="113"/>
              <w:rPr>
                <w:rFonts w:eastAsia="Times New Roman"/>
                <w:sz w:val="18"/>
                <w:szCs w:val="24"/>
              </w:rPr>
            </w:pPr>
            <w:r w:rsidRPr="00D46740">
              <w:rPr>
                <w:sz w:val="18"/>
              </w:rPr>
              <w:t>Female</w:t>
            </w:r>
          </w:p>
        </w:tc>
        <w:tc>
          <w:tcPr>
            <w:tcW w:w="1817" w:type="dxa"/>
            <w:tcBorders>
              <w:top w:val="nil"/>
              <w:bottom w:val="nil"/>
            </w:tcBorders>
            <w:shd w:val="clear" w:color="auto" w:fill="auto"/>
            <w:noWrap/>
            <w:vAlign w:val="bottom"/>
            <w:hideMark/>
          </w:tcPr>
          <w:p w14:paraId="07C11148"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1</w:t>
            </w:r>
          </w:p>
        </w:tc>
        <w:tc>
          <w:tcPr>
            <w:tcW w:w="1817" w:type="dxa"/>
            <w:tcBorders>
              <w:top w:val="nil"/>
              <w:bottom w:val="nil"/>
            </w:tcBorders>
            <w:shd w:val="clear" w:color="auto" w:fill="auto"/>
            <w:vAlign w:val="bottom"/>
          </w:tcPr>
          <w:p w14:paraId="14C09EB9"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2</w:t>
            </w:r>
          </w:p>
        </w:tc>
      </w:tr>
      <w:tr w:rsidR="003C182F" w:rsidRPr="00D46740" w14:paraId="098DF983" w14:textId="77777777" w:rsidTr="00CE2EE4">
        <w:tc>
          <w:tcPr>
            <w:tcW w:w="2239" w:type="dxa"/>
            <w:vMerge/>
            <w:tcBorders>
              <w:top w:val="nil"/>
            </w:tcBorders>
            <w:shd w:val="clear" w:color="auto" w:fill="auto"/>
            <w:hideMark/>
          </w:tcPr>
          <w:p w14:paraId="5A365B74" w14:textId="77777777" w:rsidR="003C182F" w:rsidRPr="00D46740" w:rsidRDefault="003C182F" w:rsidP="00CB5C49">
            <w:pPr>
              <w:suppressAutoHyphens w:val="0"/>
              <w:spacing w:before="40" w:after="40" w:line="220" w:lineRule="exact"/>
              <w:ind w:right="113"/>
              <w:rPr>
                <w:rFonts w:eastAsia="Times New Roman"/>
                <w:sz w:val="18"/>
                <w:szCs w:val="24"/>
              </w:rPr>
            </w:pPr>
          </w:p>
        </w:tc>
        <w:tc>
          <w:tcPr>
            <w:tcW w:w="1497" w:type="dxa"/>
            <w:tcBorders>
              <w:top w:val="nil"/>
            </w:tcBorders>
            <w:shd w:val="clear" w:color="auto" w:fill="auto"/>
            <w:noWrap/>
            <w:vAlign w:val="bottom"/>
            <w:hideMark/>
          </w:tcPr>
          <w:p w14:paraId="725F5086" w14:textId="77777777" w:rsidR="003C182F" w:rsidRPr="00D46740" w:rsidRDefault="003C182F" w:rsidP="00CE2EE4">
            <w:pPr>
              <w:suppressAutoHyphens w:val="0"/>
              <w:spacing w:before="40" w:after="40" w:line="220" w:lineRule="exact"/>
              <w:ind w:right="113"/>
              <w:rPr>
                <w:rFonts w:eastAsia="Times New Roman"/>
                <w:sz w:val="18"/>
                <w:szCs w:val="24"/>
              </w:rPr>
            </w:pPr>
            <w:r w:rsidRPr="00D46740">
              <w:rPr>
                <w:sz w:val="18"/>
              </w:rPr>
              <w:t>Male</w:t>
            </w:r>
          </w:p>
        </w:tc>
        <w:tc>
          <w:tcPr>
            <w:tcW w:w="1817" w:type="dxa"/>
            <w:tcBorders>
              <w:top w:val="nil"/>
            </w:tcBorders>
            <w:shd w:val="clear" w:color="auto" w:fill="auto"/>
            <w:noWrap/>
            <w:vAlign w:val="bottom"/>
            <w:hideMark/>
          </w:tcPr>
          <w:p w14:paraId="4DA10749"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1</w:t>
            </w:r>
          </w:p>
        </w:tc>
        <w:tc>
          <w:tcPr>
            <w:tcW w:w="1817" w:type="dxa"/>
            <w:tcBorders>
              <w:top w:val="nil"/>
            </w:tcBorders>
            <w:shd w:val="clear" w:color="auto" w:fill="auto"/>
            <w:vAlign w:val="bottom"/>
          </w:tcPr>
          <w:p w14:paraId="35A156DC"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2</w:t>
            </w:r>
          </w:p>
        </w:tc>
      </w:tr>
      <w:tr w:rsidR="003C182F" w:rsidRPr="00D46740" w14:paraId="445A2152" w14:textId="77777777" w:rsidTr="00CB5C49">
        <w:tc>
          <w:tcPr>
            <w:tcW w:w="2239" w:type="dxa"/>
            <w:vMerge w:val="restart"/>
            <w:shd w:val="clear" w:color="auto" w:fill="auto"/>
            <w:hideMark/>
          </w:tcPr>
          <w:p w14:paraId="26A9C3EC" w14:textId="77777777" w:rsidR="003C182F" w:rsidRPr="00D46740" w:rsidRDefault="003C182F" w:rsidP="00CB5C49">
            <w:pPr>
              <w:suppressAutoHyphens w:val="0"/>
              <w:spacing w:before="40" w:after="40" w:line="220" w:lineRule="exact"/>
              <w:ind w:right="113"/>
              <w:rPr>
                <w:rFonts w:eastAsia="Times New Roman"/>
                <w:sz w:val="18"/>
                <w:szCs w:val="24"/>
              </w:rPr>
            </w:pPr>
            <w:r w:rsidRPr="00D46740">
              <w:rPr>
                <w:sz w:val="18"/>
              </w:rPr>
              <w:t>Rumonge</w:t>
            </w:r>
          </w:p>
        </w:tc>
        <w:tc>
          <w:tcPr>
            <w:tcW w:w="1497" w:type="dxa"/>
            <w:shd w:val="clear" w:color="auto" w:fill="auto"/>
            <w:noWrap/>
            <w:vAlign w:val="bottom"/>
            <w:hideMark/>
          </w:tcPr>
          <w:p w14:paraId="59CE0A73" w14:textId="77777777" w:rsidR="003C182F" w:rsidRPr="00D46740" w:rsidRDefault="003C182F" w:rsidP="00CE2EE4">
            <w:pPr>
              <w:suppressAutoHyphens w:val="0"/>
              <w:spacing w:before="40" w:after="40" w:line="220" w:lineRule="exact"/>
              <w:ind w:right="113"/>
              <w:rPr>
                <w:rFonts w:eastAsia="Times New Roman"/>
                <w:sz w:val="18"/>
                <w:szCs w:val="24"/>
              </w:rPr>
            </w:pPr>
            <w:r w:rsidRPr="00D46740">
              <w:rPr>
                <w:sz w:val="18"/>
              </w:rPr>
              <w:t>Female</w:t>
            </w:r>
          </w:p>
        </w:tc>
        <w:tc>
          <w:tcPr>
            <w:tcW w:w="1817" w:type="dxa"/>
            <w:shd w:val="clear" w:color="auto" w:fill="auto"/>
            <w:noWrap/>
            <w:vAlign w:val="bottom"/>
            <w:hideMark/>
          </w:tcPr>
          <w:p w14:paraId="5073D630"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0</w:t>
            </w:r>
          </w:p>
        </w:tc>
        <w:tc>
          <w:tcPr>
            <w:tcW w:w="1817" w:type="dxa"/>
            <w:shd w:val="clear" w:color="auto" w:fill="auto"/>
            <w:vAlign w:val="bottom"/>
          </w:tcPr>
          <w:p w14:paraId="06ECC54F"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0</w:t>
            </w:r>
          </w:p>
        </w:tc>
      </w:tr>
      <w:tr w:rsidR="003C182F" w:rsidRPr="00D46740" w14:paraId="6713A37E" w14:textId="77777777" w:rsidTr="00CB5C49">
        <w:tc>
          <w:tcPr>
            <w:tcW w:w="2239" w:type="dxa"/>
            <w:vMerge/>
            <w:shd w:val="clear" w:color="auto" w:fill="auto"/>
            <w:hideMark/>
          </w:tcPr>
          <w:p w14:paraId="50BD146A" w14:textId="77777777" w:rsidR="003C182F" w:rsidRPr="00D46740" w:rsidRDefault="003C182F" w:rsidP="00CB5C49">
            <w:pPr>
              <w:suppressAutoHyphens w:val="0"/>
              <w:spacing w:before="40" w:after="40" w:line="220" w:lineRule="exact"/>
              <w:ind w:right="113"/>
              <w:rPr>
                <w:rFonts w:eastAsia="Times New Roman"/>
                <w:sz w:val="18"/>
                <w:szCs w:val="24"/>
              </w:rPr>
            </w:pPr>
          </w:p>
        </w:tc>
        <w:tc>
          <w:tcPr>
            <w:tcW w:w="1497" w:type="dxa"/>
            <w:shd w:val="clear" w:color="auto" w:fill="auto"/>
            <w:noWrap/>
            <w:vAlign w:val="bottom"/>
            <w:hideMark/>
          </w:tcPr>
          <w:p w14:paraId="00C5073F" w14:textId="77777777" w:rsidR="003C182F" w:rsidRPr="00D46740" w:rsidRDefault="003C182F" w:rsidP="00CE2EE4">
            <w:pPr>
              <w:suppressAutoHyphens w:val="0"/>
              <w:spacing w:before="40" w:after="40" w:line="220" w:lineRule="exact"/>
              <w:ind w:right="113"/>
              <w:rPr>
                <w:rFonts w:eastAsia="Times New Roman"/>
                <w:sz w:val="18"/>
                <w:szCs w:val="24"/>
              </w:rPr>
            </w:pPr>
            <w:r w:rsidRPr="00D46740">
              <w:rPr>
                <w:sz w:val="18"/>
              </w:rPr>
              <w:t>Male</w:t>
            </w:r>
          </w:p>
        </w:tc>
        <w:tc>
          <w:tcPr>
            <w:tcW w:w="1817" w:type="dxa"/>
            <w:shd w:val="clear" w:color="auto" w:fill="auto"/>
            <w:noWrap/>
            <w:vAlign w:val="bottom"/>
            <w:hideMark/>
          </w:tcPr>
          <w:p w14:paraId="21B39C1C"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0</w:t>
            </w:r>
          </w:p>
        </w:tc>
        <w:tc>
          <w:tcPr>
            <w:tcW w:w="1817" w:type="dxa"/>
            <w:shd w:val="clear" w:color="auto" w:fill="auto"/>
            <w:vAlign w:val="bottom"/>
          </w:tcPr>
          <w:p w14:paraId="027895B3"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0</w:t>
            </w:r>
          </w:p>
        </w:tc>
      </w:tr>
      <w:tr w:rsidR="003C182F" w:rsidRPr="00D46740" w14:paraId="424AA1DE" w14:textId="77777777" w:rsidTr="00CB5C49">
        <w:tc>
          <w:tcPr>
            <w:tcW w:w="2239" w:type="dxa"/>
            <w:vMerge w:val="restart"/>
            <w:shd w:val="clear" w:color="auto" w:fill="auto"/>
            <w:noWrap/>
            <w:hideMark/>
          </w:tcPr>
          <w:p w14:paraId="77740874" w14:textId="77777777" w:rsidR="003C182F" w:rsidRPr="00D46740" w:rsidRDefault="003C182F" w:rsidP="00CB5C49">
            <w:pPr>
              <w:suppressAutoHyphens w:val="0"/>
              <w:spacing w:before="40" w:after="40" w:line="220" w:lineRule="exact"/>
              <w:ind w:right="113"/>
              <w:rPr>
                <w:rFonts w:eastAsia="Times New Roman"/>
                <w:sz w:val="18"/>
                <w:szCs w:val="24"/>
              </w:rPr>
            </w:pPr>
            <w:r w:rsidRPr="00D46740">
              <w:rPr>
                <w:sz w:val="18"/>
              </w:rPr>
              <w:t>Rutana</w:t>
            </w:r>
          </w:p>
        </w:tc>
        <w:tc>
          <w:tcPr>
            <w:tcW w:w="1497" w:type="dxa"/>
            <w:shd w:val="clear" w:color="auto" w:fill="auto"/>
            <w:noWrap/>
            <w:vAlign w:val="bottom"/>
            <w:hideMark/>
          </w:tcPr>
          <w:p w14:paraId="397543FA" w14:textId="77777777" w:rsidR="003C182F" w:rsidRPr="00D46740" w:rsidRDefault="003C182F" w:rsidP="00CE2EE4">
            <w:pPr>
              <w:suppressAutoHyphens w:val="0"/>
              <w:spacing w:before="40" w:after="40" w:line="220" w:lineRule="exact"/>
              <w:ind w:right="113"/>
              <w:rPr>
                <w:rFonts w:eastAsia="Times New Roman"/>
                <w:sz w:val="18"/>
                <w:szCs w:val="24"/>
              </w:rPr>
            </w:pPr>
            <w:r w:rsidRPr="00D46740">
              <w:rPr>
                <w:sz w:val="18"/>
              </w:rPr>
              <w:t>Female</w:t>
            </w:r>
          </w:p>
        </w:tc>
        <w:tc>
          <w:tcPr>
            <w:tcW w:w="1817" w:type="dxa"/>
            <w:shd w:val="clear" w:color="auto" w:fill="auto"/>
            <w:noWrap/>
            <w:vAlign w:val="bottom"/>
            <w:hideMark/>
          </w:tcPr>
          <w:p w14:paraId="62BD8EC8"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0</w:t>
            </w:r>
          </w:p>
        </w:tc>
        <w:tc>
          <w:tcPr>
            <w:tcW w:w="1817" w:type="dxa"/>
            <w:shd w:val="clear" w:color="auto" w:fill="auto"/>
            <w:vAlign w:val="bottom"/>
          </w:tcPr>
          <w:p w14:paraId="1D1B7B01"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1</w:t>
            </w:r>
          </w:p>
        </w:tc>
      </w:tr>
      <w:tr w:rsidR="003C182F" w:rsidRPr="00D46740" w14:paraId="0767D2CD" w14:textId="77777777" w:rsidTr="00CB5C49">
        <w:tc>
          <w:tcPr>
            <w:tcW w:w="2239" w:type="dxa"/>
            <w:vMerge/>
            <w:shd w:val="clear" w:color="auto" w:fill="auto"/>
            <w:hideMark/>
          </w:tcPr>
          <w:p w14:paraId="44308695" w14:textId="77777777" w:rsidR="003C182F" w:rsidRPr="00D46740" w:rsidRDefault="003C182F" w:rsidP="00CB5C49">
            <w:pPr>
              <w:suppressAutoHyphens w:val="0"/>
              <w:spacing w:before="40" w:after="40" w:line="220" w:lineRule="exact"/>
              <w:ind w:right="113"/>
              <w:rPr>
                <w:rFonts w:eastAsia="Times New Roman"/>
                <w:sz w:val="18"/>
                <w:szCs w:val="24"/>
              </w:rPr>
            </w:pPr>
          </w:p>
        </w:tc>
        <w:tc>
          <w:tcPr>
            <w:tcW w:w="1497" w:type="dxa"/>
            <w:shd w:val="clear" w:color="auto" w:fill="auto"/>
            <w:noWrap/>
            <w:vAlign w:val="bottom"/>
            <w:hideMark/>
          </w:tcPr>
          <w:p w14:paraId="14A7E02B" w14:textId="77777777" w:rsidR="003C182F" w:rsidRPr="00D46740" w:rsidRDefault="003C182F" w:rsidP="00CE2EE4">
            <w:pPr>
              <w:suppressAutoHyphens w:val="0"/>
              <w:spacing w:before="40" w:after="40" w:line="220" w:lineRule="exact"/>
              <w:ind w:right="113"/>
              <w:rPr>
                <w:rFonts w:eastAsia="Times New Roman"/>
                <w:sz w:val="18"/>
                <w:szCs w:val="24"/>
              </w:rPr>
            </w:pPr>
            <w:r w:rsidRPr="00D46740">
              <w:rPr>
                <w:sz w:val="18"/>
              </w:rPr>
              <w:t>Male</w:t>
            </w:r>
          </w:p>
        </w:tc>
        <w:tc>
          <w:tcPr>
            <w:tcW w:w="1817" w:type="dxa"/>
            <w:shd w:val="clear" w:color="auto" w:fill="auto"/>
            <w:noWrap/>
            <w:vAlign w:val="bottom"/>
            <w:hideMark/>
          </w:tcPr>
          <w:p w14:paraId="074F8387"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2</w:t>
            </w:r>
          </w:p>
        </w:tc>
        <w:tc>
          <w:tcPr>
            <w:tcW w:w="1817" w:type="dxa"/>
            <w:shd w:val="clear" w:color="auto" w:fill="auto"/>
            <w:vAlign w:val="bottom"/>
          </w:tcPr>
          <w:p w14:paraId="10758479"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1</w:t>
            </w:r>
          </w:p>
        </w:tc>
      </w:tr>
      <w:tr w:rsidR="003C182F" w:rsidRPr="00D46740" w14:paraId="62BFA012" w14:textId="77777777" w:rsidTr="00CB5C49">
        <w:tc>
          <w:tcPr>
            <w:tcW w:w="2239" w:type="dxa"/>
            <w:vMerge w:val="restart"/>
            <w:shd w:val="clear" w:color="auto" w:fill="auto"/>
            <w:noWrap/>
            <w:hideMark/>
          </w:tcPr>
          <w:p w14:paraId="350EC8D5" w14:textId="77777777" w:rsidR="003C182F" w:rsidRPr="00D46740" w:rsidRDefault="003C182F" w:rsidP="00CB5C49">
            <w:pPr>
              <w:suppressAutoHyphens w:val="0"/>
              <w:spacing w:before="40" w:after="40" w:line="220" w:lineRule="exact"/>
              <w:ind w:right="113"/>
              <w:rPr>
                <w:rFonts w:eastAsia="Times New Roman"/>
                <w:sz w:val="18"/>
                <w:szCs w:val="24"/>
              </w:rPr>
            </w:pPr>
            <w:r w:rsidRPr="00D46740">
              <w:rPr>
                <w:sz w:val="18"/>
              </w:rPr>
              <w:t>Ruyigi</w:t>
            </w:r>
          </w:p>
        </w:tc>
        <w:tc>
          <w:tcPr>
            <w:tcW w:w="1497" w:type="dxa"/>
            <w:shd w:val="clear" w:color="auto" w:fill="auto"/>
            <w:noWrap/>
            <w:vAlign w:val="bottom"/>
            <w:hideMark/>
          </w:tcPr>
          <w:p w14:paraId="133B5C5D" w14:textId="77777777" w:rsidR="003C182F" w:rsidRPr="00D46740" w:rsidRDefault="003C182F" w:rsidP="00CE2EE4">
            <w:pPr>
              <w:suppressAutoHyphens w:val="0"/>
              <w:spacing w:before="40" w:after="40" w:line="220" w:lineRule="exact"/>
              <w:ind w:right="113"/>
              <w:rPr>
                <w:rFonts w:eastAsia="Times New Roman"/>
                <w:sz w:val="18"/>
                <w:szCs w:val="24"/>
              </w:rPr>
            </w:pPr>
            <w:r w:rsidRPr="00D46740">
              <w:rPr>
                <w:sz w:val="18"/>
              </w:rPr>
              <w:t>Female</w:t>
            </w:r>
          </w:p>
        </w:tc>
        <w:tc>
          <w:tcPr>
            <w:tcW w:w="1817" w:type="dxa"/>
            <w:shd w:val="clear" w:color="auto" w:fill="auto"/>
            <w:noWrap/>
            <w:vAlign w:val="bottom"/>
            <w:hideMark/>
          </w:tcPr>
          <w:p w14:paraId="67530C1D"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0</w:t>
            </w:r>
          </w:p>
        </w:tc>
        <w:tc>
          <w:tcPr>
            <w:tcW w:w="1817" w:type="dxa"/>
            <w:shd w:val="clear" w:color="auto" w:fill="auto"/>
            <w:vAlign w:val="bottom"/>
          </w:tcPr>
          <w:p w14:paraId="78049471"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2</w:t>
            </w:r>
          </w:p>
        </w:tc>
      </w:tr>
      <w:tr w:rsidR="003C182F" w:rsidRPr="00D46740" w14:paraId="6491676E" w14:textId="77777777" w:rsidTr="00625655">
        <w:tc>
          <w:tcPr>
            <w:tcW w:w="2239" w:type="dxa"/>
            <w:vMerge/>
            <w:tcBorders>
              <w:bottom w:val="single" w:sz="4" w:space="0" w:color="auto"/>
            </w:tcBorders>
            <w:shd w:val="clear" w:color="auto" w:fill="auto"/>
            <w:hideMark/>
          </w:tcPr>
          <w:p w14:paraId="6C6CB777" w14:textId="77777777" w:rsidR="003C182F" w:rsidRPr="00D46740" w:rsidRDefault="003C182F" w:rsidP="00CB5C49">
            <w:pPr>
              <w:suppressAutoHyphens w:val="0"/>
              <w:spacing w:before="40" w:after="40" w:line="220" w:lineRule="exact"/>
              <w:ind w:right="113"/>
              <w:rPr>
                <w:rFonts w:eastAsia="Times New Roman"/>
                <w:sz w:val="18"/>
                <w:szCs w:val="24"/>
              </w:rPr>
            </w:pPr>
          </w:p>
        </w:tc>
        <w:tc>
          <w:tcPr>
            <w:tcW w:w="1497" w:type="dxa"/>
            <w:tcBorders>
              <w:bottom w:val="single" w:sz="4" w:space="0" w:color="auto"/>
            </w:tcBorders>
            <w:shd w:val="clear" w:color="auto" w:fill="auto"/>
            <w:noWrap/>
            <w:vAlign w:val="bottom"/>
            <w:hideMark/>
          </w:tcPr>
          <w:p w14:paraId="21C743C6" w14:textId="77777777" w:rsidR="003C182F" w:rsidRPr="00D46740" w:rsidRDefault="003C182F" w:rsidP="00CE2EE4">
            <w:pPr>
              <w:suppressAutoHyphens w:val="0"/>
              <w:spacing w:before="40" w:after="40" w:line="220" w:lineRule="exact"/>
              <w:ind w:right="113"/>
              <w:rPr>
                <w:rFonts w:eastAsia="Times New Roman"/>
                <w:sz w:val="18"/>
                <w:szCs w:val="24"/>
              </w:rPr>
            </w:pPr>
            <w:r w:rsidRPr="00D46740">
              <w:rPr>
                <w:sz w:val="18"/>
              </w:rPr>
              <w:t>Male</w:t>
            </w:r>
          </w:p>
        </w:tc>
        <w:tc>
          <w:tcPr>
            <w:tcW w:w="1817" w:type="dxa"/>
            <w:tcBorders>
              <w:bottom w:val="single" w:sz="4" w:space="0" w:color="auto"/>
            </w:tcBorders>
            <w:shd w:val="clear" w:color="auto" w:fill="auto"/>
            <w:noWrap/>
            <w:vAlign w:val="bottom"/>
            <w:hideMark/>
          </w:tcPr>
          <w:p w14:paraId="747FBA00"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1</w:t>
            </w:r>
          </w:p>
        </w:tc>
        <w:tc>
          <w:tcPr>
            <w:tcW w:w="1817" w:type="dxa"/>
            <w:tcBorders>
              <w:bottom w:val="single" w:sz="4" w:space="0" w:color="auto"/>
            </w:tcBorders>
            <w:shd w:val="clear" w:color="auto" w:fill="auto"/>
            <w:vAlign w:val="bottom"/>
          </w:tcPr>
          <w:p w14:paraId="630F7F3E" w14:textId="77777777" w:rsidR="003C182F" w:rsidRPr="00D46740" w:rsidRDefault="003C182F" w:rsidP="00CB5C49">
            <w:pPr>
              <w:suppressAutoHyphens w:val="0"/>
              <w:spacing w:before="40" w:after="40" w:line="220" w:lineRule="exact"/>
              <w:ind w:right="113"/>
              <w:jc w:val="right"/>
              <w:rPr>
                <w:rFonts w:eastAsia="Times New Roman"/>
                <w:sz w:val="18"/>
                <w:szCs w:val="24"/>
              </w:rPr>
            </w:pPr>
            <w:r w:rsidRPr="00D46740">
              <w:rPr>
                <w:sz w:val="18"/>
              </w:rPr>
              <w:t>0</w:t>
            </w:r>
          </w:p>
        </w:tc>
      </w:tr>
      <w:tr w:rsidR="00625655" w:rsidRPr="00D46740" w14:paraId="51712E22" w14:textId="77777777" w:rsidTr="00625655">
        <w:tc>
          <w:tcPr>
            <w:tcW w:w="2239" w:type="dxa"/>
            <w:vMerge w:val="restart"/>
            <w:tcBorders>
              <w:top w:val="single" w:sz="4" w:space="0" w:color="auto"/>
              <w:bottom w:val="nil"/>
            </w:tcBorders>
            <w:shd w:val="clear" w:color="auto" w:fill="auto"/>
            <w:noWrap/>
            <w:hideMark/>
          </w:tcPr>
          <w:p w14:paraId="3939D51B" w14:textId="77777777" w:rsidR="003C182F" w:rsidRPr="00D46740" w:rsidRDefault="003C182F" w:rsidP="00625655">
            <w:pPr>
              <w:suppressAutoHyphens w:val="0"/>
              <w:spacing w:before="80" w:after="80" w:line="220" w:lineRule="exact"/>
              <w:ind w:left="279" w:right="113"/>
              <w:rPr>
                <w:b/>
                <w:bCs/>
                <w:sz w:val="18"/>
              </w:rPr>
            </w:pPr>
            <w:r w:rsidRPr="00D46740">
              <w:rPr>
                <w:b/>
                <w:bCs/>
                <w:sz w:val="18"/>
              </w:rPr>
              <w:t>Total</w:t>
            </w:r>
          </w:p>
        </w:tc>
        <w:tc>
          <w:tcPr>
            <w:tcW w:w="1497" w:type="dxa"/>
            <w:tcBorders>
              <w:top w:val="single" w:sz="4" w:space="0" w:color="auto"/>
              <w:bottom w:val="nil"/>
            </w:tcBorders>
            <w:shd w:val="clear" w:color="auto" w:fill="auto"/>
            <w:noWrap/>
            <w:vAlign w:val="bottom"/>
            <w:hideMark/>
          </w:tcPr>
          <w:p w14:paraId="7AB14718" w14:textId="77777777" w:rsidR="003C182F" w:rsidRPr="00D46740" w:rsidRDefault="003C182F" w:rsidP="00CE2EE4">
            <w:pPr>
              <w:suppressAutoHyphens w:val="0"/>
              <w:spacing w:before="80" w:after="80" w:line="220" w:lineRule="exact"/>
              <w:ind w:right="113"/>
              <w:rPr>
                <w:b/>
                <w:bCs/>
                <w:sz w:val="18"/>
              </w:rPr>
            </w:pPr>
            <w:r w:rsidRPr="00D46740">
              <w:rPr>
                <w:b/>
                <w:bCs/>
                <w:sz w:val="18"/>
              </w:rPr>
              <w:t>Female</w:t>
            </w:r>
          </w:p>
        </w:tc>
        <w:tc>
          <w:tcPr>
            <w:tcW w:w="1817" w:type="dxa"/>
            <w:tcBorders>
              <w:top w:val="single" w:sz="4" w:space="0" w:color="auto"/>
              <w:bottom w:val="nil"/>
            </w:tcBorders>
            <w:shd w:val="clear" w:color="auto" w:fill="auto"/>
            <w:noWrap/>
            <w:vAlign w:val="bottom"/>
            <w:hideMark/>
          </w:tcPr>
          <w:p w14:paraId="7E015F32" w14:textId="77777777" w:rsidR="003C182F" w:rsidRPr="00D46740" w:rsidRDefault="003C182F" w:rsidP="006328B6">
            <w:pPr>
              <w:suppressAutoHyphens w:val="0"/>
              <w:spacing w:before="80" w:after="80" w:line="220" w:lineRule="exact"/>
              <w:ind w:right="113"/>
              <w:jc w:val="right"/>
              <w:rPr>
                <w:b/>
                <w:bCs/>
                <w:sz w:val="18"/>
              </w:rPr>
            </w:pPr>
            <w:r w:rsidRPr="00D46740">
              <w:rPr>
                <w:b/>
                <w:bCs/>
                <w:sz w:val="18"/>
              </w:rPr>
              <w:t>9</w:t>
            </w:r>
          </w:p>
        </w:tc>
        <w:tc>
          <w:tcPr>
            <w:tcW w:w="1817" w:type="dxa"/>
            <w:tcBorders>
              <w:top w:val="single" w:sz="4" w:space="0" w:color="auto"/>
              <w:bottom w:val="nil"/>
            </w:tcBorders>
            <w:shd w:val="clear" w:color="auto" w:fill="auto"/>
            <w:vAlign w:val="bottom"/>
          </w:tcPr>
          <w:p w14:paraId="15AE0E8F" w14:textId="77777777" w:rsidR="003C182F" w:rsidRPr="00D46740" w:rsidRDefault="003C182F" w:rsidP="006328B6">
            <w:pPr>
              <w:suppressAutoHyphens w:val="0"/>
              <w:spacing w:before="80" w:after="80" w:line="220" w:lineRule="exact"/>
              <w:ind w:right="113"/>
              <w:jc w:val="right"/>
              <w:rPr>
                <w:b/>
                <w:bCs/>
                <w:sz w:val="18"/>
              </w:rPr>
            </w:pPr>
            <w:r w:rsidRPr="00D46740">
              <w:rPr>
                <w:b/>
                <w:bCs/>
                <w:sz w:val="18"/>
              </w:rPr>
              <w:t>18</w:t>
            </w:r>
          </w:p>
        </w:tc>
      </w:tr>
      <w:tr w:rsidR="00625655" w:rsidRPr="00D46740" w14:paraId="1DB73248" w14:textId="77777777" w:rsidTr="00625655">
        <w:tc>
          <w:tcPr>
            <w:tcW w:w="2239" w:type="dxa"/>
            <w:vMerge/>
            <w:tcBorders>
              <w:top w:val="nil"/>
              <w:bottom w:val="single" w:sz="4" w:space="0" w:color="auto"/>
            </w:tcBorders>
            <w:shd w:val="clear" w:color="auto" w:fill="auto"/>
            <w:hideMark/>
          </w:tcPr>
          <w:p w14:paraId="7E03B24D" w14:textId="77777777" w:rsidR="003C182F" w:rsidRPr="00D46740" w:rsidRDefault="003C182F" w:rsidP="006328B6">
            <w:pPr>
              <w:suppressAutoHyphens w:val="0"/>
              <w:spacing w:before="80" w:after="80" w:line="220" w:lineRule="exact"/>
              <w:ind w:right="113"/>
              <w:jc w:val="right"/>
              <w:rPr>
                <w:b/>
                <w:bCs/>
                <w:sz w:val="18"/>
              </w:rPr>
            </w:pPr>
          </w:p>
        </w:tc>
        <w:tc>
          <w:tcPr>
            <w:tcW w:w="1497" w:type="dxa"/>
            <w:tcBorders>
              <w:top w:val="nil"/>
              <w:bottom w:val="single" w:sz="4" w:space="0" w:color="auto"/>
            </w:tcBorders>
            <w:shd w:val="clear" w:color="auto" w:fill="auto"/>
            <w:noWrap/>
            <w:vAlign w:val="bottom"/>
            <w:hideMark/>
          </w:tcPr>
          <w:p w14:paraId="6EDC4003" w14:textId="77777777" w:rsidR="003C182F" w:rsidRPr="00D46740" w:rsidRDefault="003C182F" w:rsidP="00CE2EE4">
            <w:pPr>
              <w:suppressAutoHyphens w:val="0"/>
              <w:spacing w:before="80" w:after="80" w:line="220" w:lineRule="exact"/>
              <w:ind w:right="113"/>
              <w:rPr>
                <w:b/>
                <w:bCs/>
                <w:sz w:val="18"/>
              </w:rPr>
            </w:pPr>
            <w:r w:rsidRPr="00D46740">
              <w:rPr>
                <w:b/>
                <w:bCs/>
                <w:sz w:val="18"/>
              </w:rPr>
              <w:t>Male</w:t>
            </w:r>
          </w:p>
        </w:tc>
        <w:tc>
          <w:tcPr>
            <w:tcW w:w="1817" w:type="dxa"/>
            <w:tcBorders>
              <w:top w:val="nil"/>
              <w:bottom w:val="single" w:sz="4" w:space="0" w:color="auto"/>
            </w:tcBorders>
            <w:shd w:val="clear" w:color="auto" w:fill="auto"/>
            <w:noWrap/>
            <w:vAlign w:val="bottom"/>
            <w:hideMark/>
          </w:tcPr>
          <w:p w14:paraId="12909FAA" w14:textId="77777777" w:rsidR="003C182F" w:rsidRPr="00D46740" w:rsidRDefault="003C182F" w:rsidP="006328B6">
            <w:pPr>
              <w:suppressAutoHyphens w:val="0"/>
              <w:spacing w:before="80" w:after="80" w:line="220" w:lineRule="exact"/>
              <w:ind w:right="113"/>
              <w:jc w:val="right"/>
              <w:rPr>
                <w:b/>
                <w:bCs/>
                <w:sz w:val="18"/>
              </w:rPr>
            </w:pPr>
            <w:r w:rsidRPr="00D46740">
              <w:rPr>
                <w:b/>
                <w:bCs/>
                <w:sz w:val="18"/>
              </w:rPr>
              <w:t>20</w:t>
            </w:r>
          </w:p>
        </w:tc>
        <w:tc>
          <w:tcPr>
            <w:tcW w:w="1817" w:type="dxa"/>
            <w:tcBorders>
              <w:top w:val="nil"/>
              <w:bottom w:val="single" w:sz="4" w:space="0" w:color="auto"/>
            </w:tcBorders>
            <w:shd w:val="clear" w:color="auto" w:fill="auto"/>
            <w:vAlign w:val="bottom"/>
          </w:tcPr>
          <w:p w14:paraId="5149F7E0" w14:textId="77777777" w:rsidR="003C182F" w:rsidRPr="00D46740" w:rsidRDefault="003C182F" w:rsidP="006328B6">
            <w:pPr>
              <w:suppressAutoHyphens w:val="0"/>
              <w:spacing w:before="80" w:after="80" w:line="220" w:lineRule="exact"/>
              <w:ind w:right="113"/>
              <w:jc w:val="right"/>
              <w:rPr>
                <w:b/>
                <w:bCs/>
                <w:sz w:val="18"/>
              </w:rPr>
            </w:pPr>
            <w:r w:rsidRPr="00D46740">
              <w:rPr>
                <w:b/>
                <w:bCs/>
                <w:sz w:val="18"/>
              </w:rPr>
              <w:t>10</w:t>
            </w:r>
          </w:p>
        </w:tc>
      </w:tr>
      <w:tr w:rsidR="00CE2EE4" w:rsidRPr="00D46740" w14:paraId="7A326A4D" w14:textId="77777777" w:rsidTr="00625655">
        <w:trPr>
          <w:trHeight w:val="300"/>
        </w:trPr>
        <w:tc>
          <w:tcPr>
            <w:tcW w:w="3736" w:type="dxa"/>
            <w:gridSpan w:val="2"/>
            <w:tcBorders>
              <w:top w:val="single" w:sz="4" w:space="0" w:color="auto"/>
            </w:tcBorders>
            <w:shd w:val="clear" w:color="auto" w:fill="auto"/>
          </w:tcPr>
          <w:p w14:paraId="0BF8FC3E" w14:textId="46775940" w:rsidR="00CE2EE4" w:rsidRPr="00D46740" w:rsidRDefault="00CE2EE4" w:rsidP="00625655">
            <w:pPr>
              <w:suppressAutoHyphens w:val="0"/>
              <w:spacing w:before="80" w:after="80" w:line="220" w:lineRule="exact"/>
              <w:ind w:left="279" w:right="113"/>
              <w:rPr>
                <w:b/>
                <w:bCs/>
                <w:sz w:val="18"/>
              </w:rPr>
            </w:pPr>
            <w:r w:rsidRPr="00D46740">
              <w:rPr>
                <w:b/>
                <w:bCs/>
                <w:sz w:val="18"/>
              </w:rPr>
              <w:t>Total male and female</w:t>
            </w:r>
          </w:p>
        </w:tc>
        <w:tc>
          <w:tcPr>
            <w:tcW w:w="1817" w:type="dxa"/>
            <w:tcBorders>
              <w:top w:val="single" w:sz="4" w:space="0" w:color="auto"/>
            </w:tcBorders>
            <w:shd w:val="clear" w:color="auto" w:fill="auto"/>
            <w:noWrap/>
            <w:vAlign w:val="bottom"/>
          </w:tcPr>
          <w:p w14:paraId="69F19C34" w14:textId="5E6274D0" w:rsidR="00CE2EE4" w:rsidRPr="00D46740" w:rsidRDefault="00CE2EE4" w:rsidP="00625655">
            <w:pPr>
              <w:suppressAutoHyphens w:val="0"/>
              <w:spacing w:before="80" w:after="80" w:line="220" w:lineRule="exact"/>
              <w:ind w:right="113"/>
              <w:jc w:val="right"/>
              <w:rPr>
                <w:b/>
                <w:bCs/>
                <w:sz w:val="18"/>
              </w:rPr>
            </w:pPr>
            <w:r w:rsidRPr="00D46740">
              <w:rPr>
                <w:b/>
                <w:bCs/>
                <w:sz w:val="18"/>
              </w:rPr>
              <w:t>29</w:t>
            </w:r>
          </w:p>
        </w:tc>
        <w:tc>
          <w:tcPr>
            <w:tcW w:w="1817" w:type="dxa"/>
            <w:tcBorders>
              <w:top w:val="single" w:sz="4" w:space="0" w:color="auto"/>
            </w:tcBorders>
            <w:shd w:val="clear" w:color="auto" w:fill="auto"/>
            <w:vAlign w:val="bottom"/>
          </w:tcPr>
          <w:p w14:paraId="7502743E" w14:textId="01284B40" w:rsidR="00CE2EE4" w:rsidRPr="00D46740" w:rsidRDefault="00CE2EE4" w:rsidP="00625655">
            <w:pPr>
              <w:suppressAutoHyphens w:val="0"/>
              <w:spacing w:before="80" w:after="80" w:line="220" w:lineRule="exact"/>
              <w:ind w:right="113"/>
              <w:jc w:val="right"/>
              <w:rPr>
                <w:b/>
                <w:bCs/>
                <w:sz w:val="18"/>
              </w:rPr>
            </w:pPr>
            <w:r w:rsidRPr="00D46740">
              <w:rPr>
                <w:b/>
                <w:bCs/>
                <w:sz w:val="18"/>
              </w:rPr>
              <w:t>28</w:t>
            </w:r>
          </w:p>
        </w:tc>
      </w:tr>
    </w:tbl>
    <w:p w14:paraId="09181E06" w14:textId="77777777" w:rsidR="003C182F" w:rsidRPr="00D46740" w:rsidRDefault="003C182F" w:rsidP="00B65E56">
      <w:pPr>
        <w:spacing w:before="120"/>
        <w:ind w:left="1134" w:right="1134" w:firstLine="170"/>
        <w:rPr>
          <w:sz w:val="18"/>
        </w:rPr>
      </w:pPr>
      <w:r w:rsidRPr="00D46740">
        <w:rPr>
          <w:i/>
          <w:iCs/>
          <w:sz w:val="18"/>
        </w:rPr>
        <w:t>Source</w:t>
      </w:r>
      <w:r w:rsidRPr="00D46740">
        <w:rPr>
          <w:sz w:val="18"/>
        </w:rPr>
        <w:t>: National Social and Vocational Rehabilitation Centre.</w:t>
      </w:r>
    </w:p>
    <w:p w14:paraId="4591FC58" w14:textId="512A97D7" w:rsidR="003C182F" w:rsidRPr="00D46740" w:rsidRDefault="003C182F" w:rsidP="00346631">
      <w:pPr>
        <w:pStyle w:val="H23G"/>
        <w:rPr>
          <w:rStyle w:val="FootnoteReference"/>
        </w:rPr>
      </w:pPr>
      <w:r w:rsidRPr="00D46740">
        <w:tab/>
      </w:r>
      <w:r w:rsidRPr="00D46740">
        <w:tab/>
      </w:r>
      <w:r w:rsidRPr="00D46740">
        <w:rPr>
          <w:b w:val="0"/>
        </w:rPr>
        <w:t>Table 14</w:t>
      </w:r>
      <w:r w:rsidR="00346631" w:rsidRPr="00D46740">
        <w:rPr>
          <w:b w:val="0"/>
        </w:rPr>
        <w:br/>
      </w:r>
      <w:r w:rsidRPr="00D46740">
        <w:rPr>
          <w:bCs/>
        </w:rPr>
        <w:t>Net migration within the provinces of Burundi among persons with disabilities</w:t>
      </w:r>
      <w:r w:rsidRPr="00D46740">
        <w:rPr>
          <w:rStyle w:val="FootnoteReference"/>
          <w:b w:val="0"/>
        </w:rPr>
        <w:footnoteReference w:id="71"/>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959"/>
        <w:gridCol w:w="915"/>
        <w:gridCol w:w="916"/>
        <w:gridCol w:w="916"/>
        <w:gridCol w:w="916"/>
        <w:gridCol w:w="916"/>
        <w:gridCol w:w="983"/>
        <w:gridCol w:w="849"/>
      </w:tblGrid>
      <w:tr w:rsidR="00CB5C49" w:rsidRPr="00D46740" w14:paraId="1B567F7B" w14:textId="77777777" w:rsidTr="00F51C03">
        <w:trPr>
          <w:tblHeader/>
        </w:trPr>
        <w:tc>
          <w:tcPr>
            <w:tcW w:w="959" w:type="dxa"/>
            <w:tcBorders>
              <w:top w:val="single" w:sz="4" w:space="0" w:color="auto"/>
              <w:bottom w:val="single" w:sz="12" w:space="0" w:color="auto"/>
            </w:tcBorders>
            <w:shd w:val="clear" w:color="auto" w:fill="auto"/>
            <w:vAlign w:val="bottom"/>
          </w:tcPr>
          <w:p w14:paraId="0C8A9A4F" w14:textId="77777777" w:rsidR="003C182F" w:rsidRPr="00D46740" w:rsidRDefault="003C182F" w:rsidP="008F5C86">
            <w:pPr>
              <w:suppressAutoHyphens w:val="0"/>
              <w:spacing w:before="80" w:after="80" w:line="200" w:lineRule="exact"/>
              <w:ind w:right="113"/>
              <w:rPr>
                <w:i/>
                <w:sz w:val="16"/>
                <w:szCs w:val="24"/>
              </w:rPr>
            </w:pPr>
            <w:r w:rsidRPr="00D46740">
              <w:rPr>
                <w:i/>
                <w:iCs/>
                <w:sz w:val="16"/>
              </w:rPr>
              <w:t>Provinces</w:t>
            </w:r>
            <w:r w:rsidRPr="00D46740">
              <w:rPr>
                <w:i/>
                <w:sz w:val="16"/>
              </w:rPr>
              <w:t xml:space="preserve"> </w:t>
            </w:r>
          </w:p>
        </w:tc>
        <w:tc>
          <w:tcPr>
            <w:tcW w:w="915" w:type="dxa"/>
            <w:tcBorders>
              <w:top w:val="single" w:sz="4" w:space="0" w:color="auto"/>
              <w:bottom w:val="single" w:sz="12" w:space="0" w:color="auto"/>
            </w:tcBorders>
            <w:shd w:val="clear" w:color="auto" w:fill="auto"/>
            <w:vAlign w:val="bottom"/>
          </w:tcPr>
          <w:p w14:paraId="3C4E701D" w14:textId="77777777" w:rsidR="003C182F" w:rsidRPr="00D46740" w:rsidRDefault="003C182F" w:rsidP="008F5C86">
            <w:pPr>
              <w:suppressAutoHyphens w:val="0"/>
              <w:spacing w:before="80" w:after="80" w:line="200" w:lineRule="exact"/>
              <w:ind w:right="113"/>
              <w:jc w:val="right"/>
              <w:rPr>
                <w:i/>
                <w:sz w:val="16"/>
                <w:szCs w:val="24"/>
              </w:rPr>
            </w:pPr>
            <w:r w:rsidRPr="00D46740">
              <w:rPr>
                <w:i/>
                <w:iCs/>
                <w:sz w:val="16"/>
              </w:rPr>
              <w:t>Residents</w:t>
            </w:r>
            <w:r w:rsidRPr="00D46740">
              <w:rPr>
                <w:i/>
                <w:sz w:val="16"/>
              </w:rPr>
              <w:t xml:space="preserve"> </w:t>
            </w:r>
          </w:p>
        </w:tc>
        <w:tc>
          <w:tcPr>
            <w:tcW w:w="916" w:type="dxa"/>
            <w:tcBorders>
              <w:top w:val="single" w:sz="4" w:space="0" w:color="auto"/>
              <w:bottom w:val="single" w:sz="12" w:space="0" w:color="auto"/>
            </w:tcBorders>
            <w:shd w:val="clear" w:color="auto" w:fill="auto"/>
            <w:vAlign w:val="bottom"/>
          </w:tcPr>
          <w:p w14:paraId="282FD0D8" w14:textId="77777777" w:rsidR="003C182F" w:rsidRPr="00D46740" w:rsidRDefault="003C182F" w:rsidP="008F5C86">
            <w:pPr>
              <w:suppressAutoHyphens w:val="0"/>
              <w:spacing w:before="80" w:after="80" w:line="200" w:lineRule="exact"/>
              <w:ind w:right="113"/>
              <w:jc w:val="right"/>
              <w:rPr>
                <w:i/>
                <w:sz w:val="16"/>
                <w:szCs w:val="24"/>
              </w:rPr>
            </w:pPr>
            <w:r w:rsidRPr="00D46740">
              <w:rPr>
                <w:i/>
                <w:iCs/>
                <w:sz w:val="16"/>
              </w:rPr>
              <w:t>Leaving</w:t>
            </w:r>
            <w:r w:rsidRPr="00D46740">
              <w:rPr>
                <w:i/>
                <w:sz w:val="16"/>
              </w:rPr>
              <w:t xml:space="preserve"> </w:t>
            </w:r>
          </w:p>
        </w:tc>
        <w:tc>
          <w:tcPr>
            <w:tcW w:w="916" w:type="dxa"/>
            <w:tcBorders>
              <w:top w:val="single" w:sz="4" w:space="0" w:color="auto"/>
              <w:bottom w:val="single" w:sz="12" w:space="0" w:color="auto"/>
            </w:tcBorders>
            <w:shd w:val="clear" w:color="auto" w:fill="auto"/>
            <w:vAlign w:val="bottom"/>
          </w:tcPr>
          <w:p w14:paraId="4D6BACCF" w14:textId="77777777" w:rsidR="003C182F" w:rsidRPr="00D46740" w:rsidRDefault="003C182F" w:rsidP="008F5C86">
            <w:pPr>
              <w:suppressAutoHyphens w:val="0"/>
              <w:spacing w:before="80" w:after="80" w:line="200" w:lineRule="exact"/>
              <w:ind w:right="113"/>
              <w:jc w:val="right"/>
              <w:rPr>
                <w:i/>
                <w:sz w:val="16"/>
                <w:szCs w:val="24"/>
              </w:rPr>
            </w:pPr>
            <w:r w:rsidRPr="00D46740">
              <w:rPr>
                <w:i/>
                <w:iCs/>
                <w:sz w:val="16"/>
              </w:rPr>
              <w:t>Entering</w:t>
            </w:r>
            <w:r w:rsidRPr="00D46740">
              <w:rPr>
                <w:i/>
                <w:sz w:val="16"/>
              </w:rPr>
              <w:t xml:space="preserve"> </w:t>
            </w:r>
          </w:p>
        </w:tc>
        <w:tc>
          <w:tcPr>
            <w:tcW w:w="916" w:type="dxa"/>
            <w:tcBorders>
              <w:top w:val="single" w:sz="4" w:space="0" w:color="auto"/>
              <w:bottom w:val="single" w:sz="12" w:space="0" w:color="auto"/>
            </w:tcBorders>
            <w:shd w:val="clear" w:color="auto" w:fill="auto"/>
            <w:vAlign w:val="bottom"/>
          </w:tcPr>
          <w:p w14:paraId="36D15FD6" w14:textId="77777777" w:rsidR="003C182F" w:rsidRPr="00D46740" w:rsidRDefault="003C182F" w:rsidP="008F5C86">
            <w:pPr>
              <w:suppressAutoHyphens w:val="0"/>
              <w:spacing w:before="80" w:after="80" w:line="200" w:lineRule="exact"/>
              <w:ind w:right="113"/>
              <w:jc w:val="right"/>
              <w:rPr>
                <w:i/>
                <w:sz w:val="16"/>
                <w:szCs w:val="24"/>
              </w:rPr>
            </w:pPr>
            <w:r w:rsidRPr="00D46740">
              <w:rPr>
                <w:i/>
                <w:iCs/>
                <w:sz w:val="16"/>
              </w:rPr>
              <w:t>Net migration</w:t>
            </w:r>
            <w:r w:rsidRPr="00D46740">
              <w:rPr>
                <w:i/>
                <w:sz w:val="16"/>
              </w:rPr>
              <w:t xml:space="preserve"> </w:t>
            </w:r>
          </w:p>
        </w:tc>
        <w:tc>
          <w:tcPr>
            <w:tcW w:w="916" w:type="dxa"/>
            <w:tcBorders>
              <w:top w:val="single" w:sz="4" w:space="0" w:color="auto"/>
              <w:bottom w:val="single" w:sz="12" w:space="0" w:color="auto"/>
            </w:tcBorders>
            <w:shd w:val="clear" w:color="auto" w:fill="auto"/>
            <w:vAlign w:val="bottom"/>
          </w:tcPr>
          <w:p w14:paraId="19565808" w14:textId="77777777" w:rsidR="003C182F" w:rsidRPr="00D46740" w:rsidRDefault="003C182F" w:rsidP="008F5C86">
            <w:pPr>
              <w:suppressAutoHyphens w:val="0"/>
              <w:spacing w:before="80" w:after="80" w:line="200" w:lineRule="exact"/>
              <w:ind w:right="113"/>
              <w:jc w:val="right"/>
              <w:rPr>
                <w:i/>
                <w:sz w:val="16"/>
                <w:szCs w:val="24"/>
              </w:rPr>
            </w:pPr>
            <w:r w:rsidRPr="00D46740">
              <w:rPr>
                <w:i/>
                <w:iCs/>
                <w:sz w:val="16"/>
              </w:rPr>
              <w:t>Emigration rate</w:t>
            </w:r>
            <w:r w:rsidRPr="00D46740">
              <w:rPr>
                <w:i/>
                <w:sz w:val="16"/>
              </w:rPr>
              <w:t xml:space="preserve"> </w:t>
            </w:r>
          </w:p>
        </w:tc>
        <w:tc>
          <w:tcPr>
            <w:tcW w:w="983" w:type="dxa"/>
            <w:tcBorders>
              <w:top w:val="single" w:sz="4" w:space="0" w:color="auto"/>
              <w:bottom w:val="single" w:sz="12" w:space="0" w:color="auto"/>
            </w:tcBorders>
            <w:shd w:val="clear" w:color="auto" w:fill="auto"/>
            <w:vAlign w:val="bottom"/>
          </w:tcPr>
          <w:p w14:paraId="207BE2BB" w14:textId="77777777" w:rsidR="003C182F" w:rsidRPr="00D46740" w:rsidRDefault="003C182F" w:rsidP="008F5C86">
            <w:pPr>
              <w:suppressAutoHyphens w:val="0"/>
              <w:spacing w:before="80" w:after="80" w:line="200" w:lineRule="exact"/>
              <w:ind w:right="113"/>
              <w:jc w:val="right"/>
              <w:rPr>
                <w:i/>
                <w:sz w:val="16"/>
                <w:szCs w:val="24"/>
              </w:rPr>
            </w:pPr>
            <w:r w:rsidRPr="00D46740">
              <w:rPr>
                <w:i/>
                <w:iCs/>
                <w:sz w:val="16"/>
              </w:rPr>
              <w:t>Immigration rate</w:t>
            </w:r>
            <w:r w:rsidRPr="00D46740">
              <w:rPr>
                <w:i/>
                <w:sz w:val="16"/>
              </w:rPr>
              <w:t xml:space="preserve"> </w:t>
            </w:r>
          </w:p>
        </w:tc>
        <w:tc>
          <w:tcPr>
            <w:tcW w:w="849" w:type="dxa"/>
            <w:tcBorders>
              <w:top w:val="single" w:sz="4" w:space="0" w:color="auto"/>
              <w:bottom w:val="single" w:sz="12" w:space="0" w:color="auto"/>
            </w:tcBorders>
            <w:shd w:val="clear" w:color="auto" w:fill="auto"/>
            <w:vAlign w:val="bottom"/>
          </w:tcPr>
          <w:p w14:paraId="4BB5DFC6" w14:textId="77777777" w:rsidR="003C182F" w:rsidRPr="00D46740" w:rsidRDefault="003C182F" w:rsidP="008F5C86">
            <w:pPr>
              <w:suppressAutoHyphens w:val="0"/>
              <w:spacing w:before="80" w:after="80" w:line="200" w:lineRule="exact"/>
              <w:ind w:right="113"/>
              <w:jc w:val="right"/>
              <w:rPr>
                <w:i/>
                <w:sz w:val="16"/>
                <w:szCs w:val="24"/>
              </w:rPr>
            </w:pPr>
            <w:r w:rsidRPr="00D46740">
              <w:rPr>
                <w:i/>
                <w:iCs/>
                <w:sz w:val="16"/>
              </w:rPr>
              <w:t>Net migration rate</w:t>
            </w:r>
            <w:r w:rsidRPr="00D46740">
              <w:rPr>
                <w:i/>
                <w:sz w:val="16"/>
              </w:rPr>
              <w:t xml:space="preserve"> </w:t>
            </w:r>
          </w:p>
        </w:tc>
      </w:tr>
      <w:tr w:rsidR="00F51C03" w:rsidRPr="00D46740" w14:paraId="51FA5343" w14:textId="77777777" w:rsidTr="00F51C03">
        <w:trPr>
          <w:trHeight w:hRule="exact" w:val="113"/>
          <w:tblHeader/>
        </w:trPr>
        <w:tc>
          <w:tcPr>
            <w:tcW w:w="959" w:type="dxa"/>
            <w:tcBorders>
              <w:top w:val="single" w:sz="12" w:space="0" w:color="auto"/>
              <w:bottom w:val="nil"/>
            </w:tcBorders>
            <w:shd w:val="clear" w:color="auto" w:fill="auto"/>
            <w:vAlign w:val="bottom"/>
          </w:tcPr>
          <w:p w14:paraId="0B12B9CE" w14:textId="77777777" w:rsidR="00F51C03" w:rsidRPr="00D46740" w:rsidRDefault="00F51C03" w:rsidP="008F5C86">
            <w:pPr>
              <w:suppressAutoHyphens w:val="0"/>
              <w:spacing w:before="80" w:after="80" w:line="200" w:lineRule="exact"/>
              <w:ind w:right="113"/>
              <w:rPr>
                <w:i/>
                <w:iCs/>
                <w:sz w:val="16"/>
              </w:rPr>
            </w:pPr>
          </w:p>
        </w:tc>
        <w:tc>
          <w:tcPr>
            <w:tcW w:w="915" w:type="dxa"/>
            <w:tcBorders>
              <w:top w:val="single" w:sz="12" w:space="0" w:color="auto"/>
              <w:bottom w:val="nil"/>
            </w:tcBorders>
            <w:shd w:val="clear" w:color="auto" w:fill="auto"/>
            <w:vAlign w:val="bottom"/>
          </w:tcPr>
          <w:p w14:paraId="686ED219" w14:textId="77777777" w:rsidR="00F51C03" w:rsidRPr="00D46740" w:rsidRDefault="00F51C03" w:rsidP="008F5C86">
            <w:pPr>
              <w:suppressAutoHyphens w:val="0"/>
              <w:spacing w:before="80" w:after="80" w:line="200" w:lineRule="exact"/>
              <w:ind w:right="113"/>
              <w:jc w:val="right"/>
              <w:rPr>
                <w:i/>
                <w:iCs/>
                <w:sz w:val="16"/>
              </w:rPr>
            </w:pPr>
          </w:p>
        </w:tc>
        <w:tc>
          <w:tcPr>
            <w:tcW w:w="916" w:type="dxa"/>
            <w:tcBorders>
              <w:top w:val="single" w:sz="12" w:space="0" w:color="auto"/>
              <w:bottom w:val="nil"/>
            </w:tcBorders>
            <w:shd w:val="clear" w:color="auto" w:fill="auto"/>
            <w:vAlign w:val="bottom"/>
          </w:tcPr>
          <w:p w14:paraId="7E7F071C" w14:textId="77777777" w:rsidR="00F51C03" w:rsidRPr="00D46740" w:rsidRDefault="00F51C03" w:rsidP="008F5C86">
            <w:pPr>
              <w:suppressAutoHyphens w:val="0"/>
              <w:spacing w:before="80" w:after="80" w:line="200" w:lineRule="exact"/>
              <w:ind w:right="113"/>
              <w:jc w:val="right"/>
              <w:rPr>
                <w:i/>
                <w:iCs/>
                <w:sz w:val="16"/>
              </w:rPr>
            </w:pPr>
          </w:p>
        </w:tc>
        <w:tc>
          <w:tcPr>
            <w:tcW w:w="916" w:type="dxa"/>
            <w:tcBorders>
              <w:top w:val="single" w:sz="12" w:space="0" w:color="auto"/>
              <w:bottom w:val="nil"/>
            </w:tcBorders>
            <w:shd w:val="clear" w:color="auto" w:fill="auto"/>
            <w:vAlign w:val="bottom"/>
          </w:tcPr>
          <w:p w14:paraId="6A40AAF1" w14:textId="77777777" w:rsidR="00F51C03" w:rsidRPr="00D46740" w:rsidRDefault="00F51C03" w:rsidP="008F5C86">
            <w:pPr>
              <w:suppressAutoHyphens w:val="0"/>
              <w:spacing w:before="80" w:after="80" w:line="200" w:lineRule="exact"/>
              <w:ind w:right="113"/>
              <w:jc w:val="right"/>
              <w:rPr>
                <w:i/>
                <w:iCs/>
                <w:sz w:val="16"/>
              </w:rPr>
            </w:pPr>
          </w:p>
        </w:tc>
        <w:tc>
          <w:tcPr>
            <w:tcW w:w="916" w:type="dxa"/>
            <w:tcBorders>
              <w:top w:val="single" w:sz="12" w:space="0" w:color="auto"/>
              <w:bottom w:val="nil"/>
            </w:tcBorders>
            <w:shd w:val="clear" w:color="auto" w:fill="auto"/>
            <w:vAlign w:val="bottom"/>
          </w:tcPr>
          <w:p w14:paraId="4DEABD6F" w14:textId="77777777" w:rsidR="00F51C03" w:rsidRPr="00D46740" w:rsidRDefault="00F51C03" w:rsidP="008F5C86">
            <w:pPr>
              <w:suppressAutoHyphens w:val="0"/>
              <w:spacing w:before="80" w:after="80" w:line="200" w:lineRule="exact"/>
              <w:ind w:right="113"/>
              <w:jc w:val="right"/>
              <w:rPr>
                <w:i/>
                <w:iCs/>
                <w:sz w:val="16"/>
              </w:rPr>
            </w:pPr>
          </w:p>
        </w:tc>
        <w:tc>
          <w:tcPr>
            <w:tcW w:w="916" w:type="dxa"/>
            <w:tcBorders>
              <w:top w:val="single" w:sz="12" w:space="0" w:color="auto"/>
              <w:bottom w:val="nil"/>
            </w:tcBorders>
            <w:shd w:val="clear" w:color="auto" w:fill="auto"/>
            <w:vAlign w:val="bottom"/>
          </w:tcPr>
          <w:p w14:paraId="41723C04" w14:textId="77777777" w:rsidR="00F51C03" w:rsidRPr="00D46740" w:rsidRDefault="00F51C03" w:rsidP="008F5C86">
            <w:pPr>
              <w:suppressAutoHyphens w:val="0"/>
              <w:spacing w:before="80" w:after="80" w:line="200" w:lineRule="exact"/>
              <w:ind w:right="113"/>
              <w:jc w:val="right"/>
              <w:rPr>
                <w:i/>
                <w:iCs/>
                <w:sz w:val="16"/>
              </w:rPr>
            </w:pPr>
          </w:p>
        </w:tc>
        <w:tc>
          <w:tcPr>
            <w:tcW w:w="983" w:type="dxa"/>
            <w:tcBorders>
              <w:top w:val="single" w:sz="12" w:space="0" w:color="auto"/>
              <w:bottom w:val="nil"/>
            </w:tcBorders>
            <w:shd w:val="clear" w:color="auto" w:fill="auto"/>
            <w:vAlign w:val="bottom"/>
          </w:tcPr>
          <w:p w14:paraId="5675467C" w14:textId="77777777" w:rsidR="00F51C03" w:rsidRPr="00D46740" w:rsidRDefault="00F51C03" w:rsidP="008F5C86">
            <w:pPr>
              <w:suppressAutoHyphens w:val="0"/>
              <w:spacing w:before="80" w:after="80" w:line="200" w:lineRule="exact"/>
              <w:ind w:right="113"/>
              <w:jc w:val="right"/>
              <w:rPr>
                <w:i/>
                <w:iCs/>
                <w:sz w:val="16"/>
              </w:rPr>
            </w:pPr>
          </w:p>
        </w:tc>
        <w:tc>
          <w:tcPr>
            <w:tcW w:w="849" w:type="dxa"/>
            <w:tcBorders>
              <w:top w:val="single" w:sz="12" w:space="0" w:color="auto"/>
              <w:bottom w:val="nil"/>
            </w:tcBorders>
            <w:shd w:val="clear" w:color="auto" w:fill="auto"/>
            <w:vAlign w:val="bottom"/>
          </w:tcPr>
          <w:p w14:paraId="6C1DE580" w14:textId="77777777" w:rsidR="00F51C03" w:rsidRPr="00D46740" w:rsidRDefault="00F51C03" w:rsidP="008F5C86">
            <w:pPr>
              <w:suppressAutoHyphens w:val="0"/>
              <w:spacing w:before="80" w:after="80" w:line="200" w:lineRule="exact"/>
              <w:ind w:right="113"/>
              <w:jc w:val="right"/>
              <w:rPr>
                <w:i/>
                <w:iCs/>
                <w:sz w:val="16"/>
              </w:rPr>
            </w:pPr>
          </w:p>
        </w:tc>
      </w:tr>
      <w:tr w:rsidR="003C182F" w:rsidRPr="00D46740" w14:paraId="102374ED" w14:textId="77777777" w:rsidTr="00F51C03">
        <w:tc>
          <w:tcPr>
            <w:tcW w:w="959" w:type="dxa"/>
            <w:tcBorders>
              <w:top w:val="nil"/>
            </w:tcBorders>
            <w:shd w:val="clear" w:color="auto" w:fill="auto"/>
          </w:tcPr>
          <w:p w14:paraId="60654F46" w14:textId="77777777" w:rsidR="003C182F" w:rsidRPr="00D46740" w:rsidRDefault="003C182F" w:rsidP="008F5C86">
            <w:pPr>
              <w:suppressAutoHyphens w:val="0"/>
              <w:spacing w:before="40" w:after="40" w:line="220" w:lineRule="exact"/>
              <w:ind w:right="113"/>
              <w:rPr>
                <w:sz w:val="18"/>
                <w:szCs w:val="24"/>
              </w:rPr>
            </w:pPr>
            <w:r w:rsidRPr="00D46740">
              <w:rPr>
                <w:sz w:val="18"/>
              </w:rPr>
              <w:t xml:space="preserve">Bubanza </w:t>
            </w:r>
          </w:p>
        </w:tc>
        <w:tc>
          <w:tcPr>
            <w:tcW w:w="915" w:type="dxa"/>
            <w:tcBorders>
              <w:top w:val="nil"/>
            </w:tcBorders>
            <w:shd w:val="clear" w:color="auto" w:fill="auto"/>
            <w:vAlign w:val="bottom"/>
          </w:tcPr>
          <w:p w14:paraId="299F161C" w14:textId="77777777" w:rsidR="003C182F" w:rsidRPr="00D46740" w:rsidRDefault="003C182F" w:rsidP="008F5C86">
            <w:pPr>
              <w:suppressAutoHyphens w:val="0"/>
              <w:spacing w:before="40" w:after="40" w:line="220" w:lineRule="exact"/>
              <w:ind w:right="113"/>
              <w:jc w:val="right"/>
              <w:rPr>
                <w:sz w:val="18"/>
                <w:szCs w:val="24"/>
              </w:rPr>
            </w:pPr>
            <w:r w:rsidRPr="00D46740">
              <w:rPr>
                <w:sz w:val="18"/>
              </w:rPr>
              <w:t xml:space="preserve">12 889 </w:t>
            </w:r>
          </w:p>
        </w:tc>
        <w:tc>
          <w:tcPr>
            <w:tcW w:w="916" w:type="dxa"/>
            <w:tcBorders>
              <w:top w:val="nil"/>
            </w:tcBorders>
            <w:shd w:val="clear" w:color="auto" w:fill="auto"/>
            <w:vAlign w:val="bottom"/>
          </w:tcPr>
          <w:p w14:paraId="571FF64E" w14:textId="77777777" w:rsidR="003C182F" w:rsidRPr="00D46740" w:rsidRDefault="003C182F" w:rsidP="008F5C86">
            <w:pPr>
              <w:suppressAutoHyphens w:val="0"/>
              <w:spacing w:before="40" w:after="40" w:line="220" w:lineRule="exact"/>
              <w:ind w:right="113"/>
              <w:jc w:val="right"/>
              <w:rPr>
                <w:sz w:val="18"/>
                <w:szCs w:val="24"/>
              </w:rPr>
            </w:pPr>
            <w:r w:rsidRPr="00D46740">
              <w:rPr>
                <w:sz w:val="18"/>
              </w:rPr>
              <w:t xml:space="preserve">1 123 </w:t>
            </w:r>
          </w:p>
        </w:tc>
        <w:tc>
          <w:tcPr>
            <w:tcW w:w="916" w:type="dxa"/>
            <w:tcBorders>
              <w:top w:val="nil"/>
            </w:tcBorders>
            <w:shd w:val="clear" w:color="auto" w:fill="auto"/>
            <w:vAlign w:val="bottom"/>
          </w:tcPr>
          <w:p w14:paraId="0038E8C7" w14:textId="77777777" w:rsidR="003C182F" w:rsidRPr="00D46740" w:rsidRDefault="003C182F" w:rsidP="008F5C86">
            <w:pPr>
              <w:suppressAutoHyphens w:val="0"/>
              <w:spacing w:before="40" w:after="40" w:line="220" w:lineRule="exact"/>
              <w:ind w:right="113"/>
              <w:jc w:val="right"/>
              <w:rPr>
                <w:sz w:val="18"/>
                <w:szCs w:val="24"/>
              </w:rPr>
            </w:pPr>
            <w:r w:rsidRPr="00D46740">
              <w:rPr>
                <w:sz w:val="18"/>
              </w:rPr>
              <w:t xml:space="preserve">2 853 </w:t>
            </w:r>
          </w:p>
        </w:tc>
        <w:tc>
          <w:tcPr>
            <w:tcW w:w="916" w:type="dxa"/>
            <w:tcBorders>
              <w:top w:val="nil"/>
            </w:tcBorders>
            <w:shd w:val="clear" w:color="auto" w:fill="auto"/>
            <w:vAlign w:val="bottom"/>
          </w:tcPr>
          <w:p w14:paraId="2246D6FD" w14:textId="77777777" w:rsidR="003C182F" w:rsidRPr="00D46740" w:rsidRDefault="003C182F" w:rsidP="008F5C86">
            <w:pPr>
              <w:suppressAutoHyphens w:val="0"/>
              <w:spacing w:before="40" w:after="40" w:line="220" w:lineRule="exact"/>
              <w:ind w:right="113"/>
              <w:jc w:val="right"/>
              <w:rPr>
                <w:sz w:val="18"/>
                <w:szCs w:val="24"/>
              </w:rPr>
            </w:pPr>
            <w:r w:rsidRPr="00D46740">
              <w:rPr>
                <w:sz w:val="18"/>
              </w:rPr>
              <w:t xml:space="preserve">1 730 </w:t>
            </w:r>
          </w:p>
        </w:tc>
        <w:tc>
          <w:tcPr>
            <w:tcW w:w="916" w:type="dxa"/>
            <w:tcBorders>
              <w:top w:val="nil"/>
            </w:tcBorders>
            <w:shd w:val="clear" w:color="auto" w:fill="auto"/>
            <w:vAlign w:val="bottom"/>
          </w:tcPr>
          <w:p w14:paraId="12B26056" w14:textId="77777777" w:rsidR="003C182F" w:rsidRPr="00D46740" w:rsidRDefault="003C182F" w:rsidP="008F5C86">
            <w:pPr>
              <w:suppressAutoHyphens w:val="0"/>
              <w:spacing w:before="40" w:after="40" w:line="220" w:lineRule="exact"/>
              <w:ind w:right="113"/>
              <w:jc w:val="right"/>
              <w:rPr>
                <w:sz w:val="18"/>
                <w:szCs w:val="24"/>
              </w:rPr>
            </w:pPr>
            <w:r w:rsidRPr="00D46740">
              <w:rPr>
                <w:sz w:val="18"/>
              </w:rPr>
              <w:t xml:space="preserve">8.7 </w:t>
            </w:r>
          </w:p>
        </w:tc>
        <w:tc>
          <w:tcPr>
            <w:tcW w:w="983" w:type="dxa"/>
            <w:tcBorders>
              <w:top w:val="nil"/>
            </w:tcBorders>
            <w:shd w:val="clear" w:color="auto" w:fill="auto"/>
            <w:vAlign w:val="bottom"/>
          </w:tcPr>
          <w:p w14:paraId="60267C7C" w14:textId="77777777" w:rsidR="003C182F" w:rsidRPr="00D46740" w:rsidRDefault="003C182F" w:rsidP="008F5C86">
            <w:pPr>
              <w:suppressAutoHyphens w:val="0"/>
              <w:spacing w:before="40" w:after="40" w:line="220" w:lineRule="exact"/>
              <w:ind w:right="113"/>
              <w:jc w:val="right"/>
              <w:rPr>
                <w:sz w:val="18"/>
                <w:szCs w:val="24"/>
              </w:rPr>
            </w:pPr>
            <w:r w:rsidRPr="00D46740">
              <w:rPr>
                <w:sz w:val="18"/>
              </w:rPr>
              <w:t xml:space="preserve">22.1 </w:t>
            </w:r>
          </w:p>
        </w:tc>
        <w:tc>
          <w:tcPr>
            <w:tcW w:w="849" w:type="dxa"/>
            <w:tcBorders>
              <w:top w:val="nil"/>
            </w:tcBorders>
            <w:shd w:val="clear" w:color="auto" w:fill="auto"/>
            <w:vAlign w:val="bottom"/>
          </w:tcPr>
          <w:p w14:paraId="3F82988F" w14:textId="77777777" w:rsidR="003C182F" w:rsidRPr="00D46740" w:rsidRDefault="003C182F" w:rsidP="008F5C86">
            <w:pPr>
              <w:suppressAutoHyphens w:val="0"/>
              <w:spacing w:before="40" w:after="40" w:line="220" w:lineRule="exact"/>
              <w:ind w:right="113"/>
              <w:jc w:val="right"/>
              <w:rPr>
                <w:sz w:val="18"/>
                <w:szCs w:val="24"/>
              </w:rPr>
            </w:pPr>
            <w:r w:rsidRPr="00D46740">
              <w:rPr>
                <w:sz w:val="18"/>
              </w:rPr>
              <w:t xml:space="preserve">13.4 </w:t>
            </w:r>
          </w:p>
        </w:tc>
      </w:tr>
      <w:tr w:rsidR="003C182F" w:rsidRPr="00D46740" w14:paraId="2302D960" w14:textId="77777777" w:rsidTr="008F5C86">
        <w:tc>
          <w:tcPr>
            <w:tcW w:w="959" w:type="dxa"/>
            <w:shd w:val="clear" w:color="auto" w:fill="auto"/>
          </w:tcPr>
          <w:p w14:paraId="3B496CCF" w14:textId="77777777" w:rsidR="003C182F" w:rsidRPr="00D46740" w:rsidRDefault="003C182F" w:rsidP="008F5C86">
            <w:pPr>
              <w:suppressAutoHyphens w:val="0"/>
              <w:spacing w:before="40" w:after="40" w:line="220" w:lineRule="exact"/>
              <w:ind w:right="113"/>
              <w:rPr>
                <w:sz w:val="18"/>
                <w:szCs w:val="24"/>
              </w:rPr>
            </w:pPr>
            <w:r w:rsidRPr="00D46740">
              <w:rPr>
                <w:sz w:val="18"/>
              </w:rPr>
              <w:t xml:space="preserve">Bujumbura </w:t>
            </w:r>
          </w:p>
        </w:tc>
        <w:tc>
          <w:tcPr>
            <w:tcW w:w="915" w:type="dxa"/>
            <w:shd w:val="clear" w:color="auto" w:fill="auto"/>
            <w:vAlign w:val="bottom"/>
          </w:tcPr>
          <w:p w14:paraId="0AE00A55" w14:textId="77777777" w:rsidR="003C182F" w:rsidRPr="00D46740" w:rsidRDefault="003C182F" w:rsidP="008F5C86">
            <w:pPr>
              <w:suppressAutoHyphens w:val="0"/>
              <w:spacing w:before="40" w:after="40" w:line="220" w:lineRule="exact"/>
              <w:ind w:right="113"/>
              <w:jc w:val="right"/>
              <w:rPr>
                <w:sz w:val="18"/>
                <w:szCs w:val="24"/>
              </w:rPr>
            </w:pPr>
            <w:r w:rsidRPr="00D46740">
              <w:rPr>
                <w:sz w:val="18"/>
              </w:rPr>
              <w:t xml:space="preserve">20 285 </w:t>
            </w:r>
          </w:p>
        </w:tc>
        <w:tc>
          <w:tcPr>
            <w:tcW w:w="916" w:type="dxa"/>
            <w:shd w:val="clear" w:color="auto" w:fill="auto"/>
            <w:vAlign w:val="bottom"/>
          </w:tcPr>
          <w:p w14:paraId="4FF91D25" w14:textId="77777777" w:rsidR="003C182F" w:rsidRPr="00D46740" w:rsidRDefault="003C182F" w:rsidP="008F5C86">
            <w:pPr>
              <w:suppressAutoHyphens w:val="0"/>
              <w:spacing w:before="40" w:after="40" w:line="220" w:lineRule="exact"/>
              <w:ind w:right="113"/>
              <w:jc w:val="right"/>
              <w:rPr>
                <w:sz w:val="18"/>
                <w:szCs w:val="24"/>
              </w:rPr>
            </w:pPr>
            <w:r w:rsidRPr="00D46740">
              <w:rPr>
                <w:sz w:val="18"/>
              </w:rPr>
              <w:t xml:space="preserve">2 181 </w:t>
            </w:r>
          </w:p>
        </w:tc>
        <w:tc>
          <w:tcPr>
            <w:tcW w:w="916" w:type="dxa"/>
            <w:shd w:val="clear" w:color="auto" w:fill="auto"/>
            <w:vAlign w:val="bottom"/>
          </w:tcPr>
          <w:p w14:paraId="22DFEC1C" w14:textId="77777777" w:rsidR="003C182F" w:rsidRPr="00D46740" w:rsidRDefault="003C182F" w:rsidP="008F5C86">
            <w:pPr>
              <w:suppressAutoHyphens w:val="0"/>
              <w:spacing w:before="40" w:after="40" w:line="220" w:lineRule="exact"/>
              <w:ind w:right="113"/>
              <w:jc w:val="right"/>
              <w:rPr>
                <w:sz w:val="18"/>
                <w:szCs w:val="24"/>
              </w:rPr>
            </w:pPr>
            <w:r w:rsidRPr="00D46740">
              <w:rPr>
                <w:sz w:val="18"/>
              </w:rPr>
              <w:t xml:space="preserve">2 006 </w:t>
            </w:r>
          </w:p>
        </w:tc>
        <w:tc>
          <w:tcPr>
            <w:tcW w:w="916" w:type="dxa"/>
            <w:shd w:val="clear" w:color="auto" w:fill="auto"/>
            <w:vAlign w:val="bottom"/>
          </w:tcPr>
          <w:p w14:paraId="0371B595" w14:textId="77777777" w:rsidR="003C182F" w:rsidRPr="00D46740" w:rsidRDefault="003C182F" w:rsidP="008F5C86">
            <w:pPr>
              <w:suppressAutoHyphens w:val="0"/>
              <w:spacing w:before="40" w:after="40" w:line="220" w:lineRule="exact"/>
              <w:ind w:right="113"/>
              <w:jc w:val="right"/>
              <w:rPr>
                <w:sz w:val="18"/>
                <w:szCs w:val="24"/>
              </w:rPr>
            </w:pPr>
            <w:r w:rsidRPr="00D46740">
              <w:rPr>
                <w:sz w:val="18"/>
              </w:rPr>
              <w:t xml:space="preserve">-175 </w:t>
            </w:r>
          </w:p>
        </w:tc>
        <w:tc>
          <w:tcPr>
            <w:tcW w:w="916" w:type="dxa"/>
            <w:shd w:val="clear" w:color="auto" w:fill="auto"/>
            <w:vAlign w:val="bottom"/>
          </w:tcPr>
          <w:p w14:paraId="3C4FCC94" w14:textId="77777777" w:rsidR="003C182F" w:rsidRPr="00D46740" w:rsidRDefault="003C182F" w:rsidP="008F5C86">
            <w:pPr>
              <w:suppressAutoHyphens w:val="0"/>
              <w:spacing w:before="40" w:after="40" w:line="220" w:lineRule="exact"/>
              <w:ind w:right="113"/>
              <w:jc w:val="right"/>
              <w:rPr>
                <w:sz w:val="18"/>
                <w:szCs w:val="24"/>
              </w:rPr>
            </w:pPr>
            <w:r w:rsidRPr="00D46740">
              <w:rPr>
                <w:sz w:val="18"/>
              </w:rPr>
              <w:t xml:space="preserve">10.8 </w:t>
            </w:r>
          </w:p>
        </w:tc>
        <w:tc>
          <w:tcPr>
            <w:tcW w:w="983" w:type="dxa"/>
            <w:shd w:val="clear" w:color="auto" w:fill="auto"/>
            <w:vAlign w:val="bottom"/>
          </w:tcPr>
          <w:p w14:paraId="5C680D20" w14:textId="77777777" w:rsidR="003C182F" w:rsidRPr="00D46740" w:rsidRDefault="003C182F" w:rsidP="008F5C86">
            <w:pPr>
              <w:suppressAutoHyphens w:val="0"/>
              <w:spacing w:before="40" w:after="40" w:line="220" w:lineRule="exact"/>
              <w:ind w:right="113"/>
              <w:jc w:val="right"/>
              <w:rPr>
                <w:sz w:val="18"/>
                <w:szCs w:val="24"/>
              </w:rPr>
            </w:pPr>
            <w:r w:rsidRPr="00D46740">
              <w:rPr>
                <w:sz w:val="18"/>
              </w:rPr>
              <w:t xml:space="preserve">9.9 </w:t>
            </w:r>
          </w:p>
        </w:tc>
        <w:tc>
          <w:tcPr>
            <w:tcW w:w="849" w:type="dxa"/>
            <w:shd w:val="clear" w:color="auto" w:fill="auto"/>
            <w:vAlign w:val="bottom"/>
          </w:tcPr>
          <w:p w14:paraId="1ECC69C8" w14:textId="77777777" w:rsidR="003C182F" w:rsidRPr="00D46740" w:rsidRDefault="003C182F" w:rsidP="008F5C86">
            <w:pPr>
              <w:suppressAutoHyphens w:val="0"/>
              <w:spacing w:before="40" w:after="40" w:line="220" w:lineRule="exact"/>
              <w:ind w:right="113"/>
              <w:jc w:val="right"/>
              <w:rPr>
                <w:sz w:val="18"/>
                <w:szCs w:val="24"/>
              </w:rPr>
            </w:pPr>
            <w:r w:rsidRPr="00D46740">
              <w:rPr>
                <w:sz w:val="18"/>
              </w:rPr>
              <w:t xml:space="preserve">-0.9 </w:t>
            </w:r>
          </w:p>
        </w:tc>
      </w:tr>
      <w:tr w:rsidR="003C182F" w:rsidRPr="00D46740" w14:paraId="53DF0462" w14:textId="77777777" w:rsidTr="008F5C86">
        <w:tc>
          <w:tcPr>
            <w:tcW w:w="959" w:type="dxa"/>
            <w:shd w:val="clear" w:color="auto" w:fill="auto"/>
          </w:tcPr>
          <w:p w14:paraId="3F5A08CC" w14:textId="77777777" w:rsidR="003C182F" w:rsidRPr="00D46740" w:rsidRDefault="003C182F" w:rsidP="008F5C86">
            <w:pPr>
              <w:suppressAutoHyphens w:val="0"/>
              <w:spacing w:before="40" w:after="40" w:line="220" w:lineRule="exact"/>
              <w:ind w:right="113"/>
              <w:rPr>
                <w:sz w:val="18"/>
                <w:szCs w:val="24"/>
              </w:rPr>
            </w:pPr>
            <w:r w:rsidRPr="00D46740">
              <w:rPr>
                <w:sz w:val="18"/>
              </w:rPr>
              <w:t xml:space="preserve">Bururi </w:t>
            </w:r>
          </w:p>
        </w:tc>
        <w:tc>
          <w:tcPr>
            <w:tcW w:w="915" w:type="dxa"/>
            <w:shd w:val="clear" w:color="auto" w:fill="auto"/>
            <w:vAlign w:val="bottom"/>
          </w:tcPr>
          <w:p w14:paraId="7C105A8A" w14:textId="77777777" w:rsidR="003C182F" w:rsidRPr="00D46740" w:rsidRDefault="003C182F" w:rsidP="008F5C86">
            <w:pPr>
              <w:suppressAutoHyphens w:val="0"/>
              <w:spacing w:before="40" w:after="40" w:line="220" w:lineRule="exact"/>
              <w:ind w:right="113"/>
              <w:jc w:val="right"/>
              <w:rPr>
                <w:sz w:val="18"/>
                <w:szCs w:val="24"/>
              </w:rPr>
            </w:pPr>
            <w:r w:rsidRPr="00D46740">
              <w:rPr>
                <w:sz w:val="18"/>
              </w:rPr>
              <w:t xml:space="preserve">19 005 </w:t>
            </w:r>
          </w:p>
        </w:tc>
        <w:tc>
          <w:tcPr>
            <w:tcW w:w="916" w:type="dxa"/>
            <w:shd w:val="clear" w:color="auto" w:fill="auto"/>
            <w:vAlign w:val="bottom"/>
          </w:tcPr>
          <w:p w14:paraId="1A6E5792" w14:textId="77777777" w:rsidR="003C182F" w:rsidRPr="00D46740" w:rsidRDefault="003C182F" w:rsidP="008F5C86">
            <w:pPr>
              <w:suppressAutoHyphens w:val="0"/>
              <w:spacing w:before="40" w:after="40" w:line="220" w:lineRule="exact"/>
              <w:ind w:right="113"/>
              <w:jc w:val="right"/>
              <w:rPr>
                <w:sz w:val="18"/>
                <w:szCs w:val="24"/>
              </w:rPr>
            </w:pPr>
            <w:r w:rsidRPr="00D46740">
              <w:rPr>
                <w:sz w:val="18"/>
              </w:rPr>
              <w:t xml:space="preserve">2 783 </w:t>
            </w:r>
          </w:p>
        </w:tc>
        <w:tc>
          <w:tcPr>
            <w:tcW w:w="916" w:type="dxa"/>
            <w:shd w:val="clear" w:color="auto" w:fill="auto"/>
            <w:vAlign w:val="bottom"/>
          </w:tcPr>
          <w:p w14:paraId="16224433" w14:textId="77777777" w:rsidR="003C182F" w:rsidRPr="00D46740" w:rsidRDefault="003C182F" w:rsidP="008F5C86">
            <w:pPr>
              <w:suppressAutoHyphens w:val="0"/>
              <w:spacing w:before="40" w:after="40" w:line="220" w:lineRule="exact"/>
              <w:ind w:right="113"/>
              <w:jc w:val="right"/>
              <w:rPr>
                <w:sz w:val="18"/>
                <w:szCs w:val="24"/>
              </w:rPr>
            </w:pPr>
            <w:r w:rsidRPr="00D46740">
              <w:rPr>
                <w:sz w:val="18"/>
              </w:rPr>
              <w:t xml:space="preserve">1 544 </w:t>
            </w:r>
          </w:p>
        </w:tc>
        <w:tc>
          <w:tcPr>
            <w:tcW w:w="916" w:type="dxa"/>
            <w:shd w:val="clear" w:color="auto" w:fill="auto"/>
            <w:vAlign w:val="bottom"/>
          </w:tcPr>
          <w:p w14:paraId="3B9F08EE" w14:textId="77777777" w:rsidR="003C182F" w:rsidRPr="00D46740" w:rsidRDefault="003C182F" w:rsidP="008F5C86">
            <w:pPr>
              <w:suppressAutoHyphens w:val="0"/>
              <w:spacing w:before="40" w:after="40" w:line="220" w:lineRule="exact"/>
              <w:ind w:right="113"/>
              <w:jc w:val="right"/>
              <w:rPr>
                <w:sz w:val="18"/>
                <w:szCs w:val="24"/>
              </w:rPr>
            </w:pPr>
            <w:r w:rsidRPr="00D46740">
              <w:rPr>
                <w:sz w:val="18"/>
              </w:rPr>
              <w:t xml:space="preserve">-1 239 </w:t>
            </w:r>
          </w:p>
        </w:tc>
        <w:tc>
          <w:tcPr>
            <w:tcW w:w="916" w:type="dxa"/>
            <w:shd w:val="clear" w:color="auto" w:fill="auto"/>
            <w:vAlign w:val="bottom"/>
          </w:tcPr>
          <w:p w14:paraId="5F267956" w14:textId="77777777" w:rsidR="003C182F" w:rsidRPr="00D46740" w:rsidRDefault="003C182F" w:rsidP="008F5C86">
            <w:pPr>
              <w:suppressAutoHyphens w:val="0"/>
              <w:spacing w:before="40" w:after="40" w:line="220" w:lineRule="exact"/>
              <w:ind w:right="113"/>
              <w:jc w:val="right"/>
              <w:rPr>
                <w:sz w:val="18"/>
                <w:szCs w:val="24"/>
              </w:rPr>
            </w:pPr>
            <w:r w:rsidRPr="00D46740">
              <w:rPr>
                <w:sz w:val="18"/>
              </w:rPr>
              <w:t xml:space="preserve">14.6 </w:t>
            </w:r>
          </w:p>
        </w:tc>
        <w:tc>
          <w:tcPr>
            <w:tcW w:w="983" w:type="dxa"/>
            <w:shd w:val="clear" w:color="auto" w:fill="auto"/>
            <w:vAlign w:val="bottom"/>
          </w:tcPr>
          <w:p w14:paraId="6209C124" w14:textId="77777777" w:rsidR="003C182F" w:rsidRPr="00D46740" w:rsidRDefault="003C182F" w:rsidP="008F5C86">
            <w:pPr>
              <w:suppressAutoHyphens w:val="0"/>
              <w:spacing w:before="40" w:after="40" w:line="220" w:lineRule="exact"/>
              <w:ind w:right="113"/>
              <w:jc w:val="right"/>
              <w:rPr>
                <w:sz w:val="18"/>
                <w:szCs w:val="24"/>
              </w:rPr>
            </w:pPr>
            <w:r w:rsidRPr="00D46740">
              <w:rPr>
                <w:sz w:val="18"/>
              </w:rPr>
              <w:t xml:space="preserve">8.1 </w:t>
            </w:r>
          </w:p>
        </w:tc>
        <w:tc>
          <w:tcPr>
            <w:tcW w:w="849" w:type="dxa"/>
            <w:shd w:val="clear" w:color="auto" w:fill="auto"/>
            <w:vAlign w:val="bottom"/>
          </w:tcPr>
          <w:p w14:paraId="2B43674F" w14:textId="77777777" w:rsidR="003C182F" w:rsidRPr="00D46740" w:rsidRDefault="003C182F" w:rsidP="008F5C86">
            <w:pPr>
              <w:suppressAutoHyphens w:val="0"/>
              <w:spacing w:before="40" w:after="40" w:line="220" w:lineRule="exact"/>
              <w:ind w:right="113"/>
              <w:jc w:val="right"/>
              <w:rPr>
                <w:sz w:val="18"/>
                <w:szCs w:val="24"/>
              </w:rPr>
            </w:pPr>
            <w:r w:rsidRPr="00D46740">
              <w:rPr>
                <w:sz w:val="18"/>
              </w:rPr>
              <w:t xml:space="preserve">-6.5 </w:t>
            </w:r>
          </w:p>
        </w:tc>
      </w:tr>
      <w:tr w:rsidR="003C182F" w:rsidRPr="00D46740" w14:paraId="6FCA96E4" w14:textId="77777777" w:rsidTr="008F5C86">
        <w:tc>
          <w:tcPr>
            <w:tcW w:w="959" w:type="dxa"/>
            <w:shd w:val="clear" w:color="auto" w:fill="auto"/>
          </w:tcPr>
          <w:p w14:paraId="2DB816C5" w14:textId="77777777" w:rsidR="003C182F" w:rsidRPr="00D46740" w:rsidRDefault="003C182F" w:rsidP="008F5C86">
            <w:pPr>
              <w:suppressAutoHyphens w:val="0"/>
              <w:spacing w:before="40" w:after="40" w:line="220" w:lineRule="exact"/>
              <w:ind w:right="113"/>
              <w:rPr>
                <w:sz w:val="18"/>
                <w:szCs w:val="24"/>
              </w:rPr>
            </w:pPr>
            <w:r w:rsidRPr="00D46740">
              <w:rPr>
                <w:sz w:val="18"/>
              </w:rPr>
              <w:t xml:space="preserve">Cankuzo </w:t>
            </w:r>
          </w:p>
        </w:tc>
        <w:tc>
          <w:tcPr>
            <w:tcW w:w="915" w:type="dxa"/>
            <w:shd w:val="clear" w:color="auto" w:fill="auto"/>
            <w:vAlign w:val="bottom"/>
          </w:tcPr>
          <w:p w14:paraId="0A4E3E04" w14:textId="77777777" w:rsidR="003C182F" w:rsidRPr="00D46740" w:rsidRDefault="003C182F" w:rsidP="008F5C86">
            <w:pPr>
              <w:suppressAutoHyphens w:val="0"/>
              <w:spacing w:before="40" w:after="40" w:line="220" w:lineRule="exact"/>
              <w:ind w:right="113"/>
              <w:jc w:val="right"/>
              <w:rPr>
                <w:sz w:val="18"/>
                <w:szCs w:val="24"/>
              </w:rPr>
            </w:pPr>
            <w:r w:rsidRPr="00D46740">
              <w:rPr>
                <w:sz w:val="18"/>
              </w:rPr>
              <w:t xml:space="preserve">9 806 </w:t>
            </w:r>
          </w:p>
        </w:tc>
        <w:tc>
          <w:tcPr>
            <w:tcW w:w="916" w:type="dxa"/>
            <w:shd w:val="clear" w:color="auto" w:fill="auto"/>
            <w:vAlign w:val="bottom"/>
          </w:tcPr>
          <w:p w14:paraId="76ADC6A3" w14:textId="77777777" w:rsidR="003C182F" w:rsidRPr="00D46740" w:rsidRDefault="003C182F" w:rsidP="008F5C86">
            <w:pPr>
              <w:suppressAutoHyphens w:val="0"/>
              <w:spacing w:before="40" w:after="40" w:line="220" w:lineRule="exact"/>
              <w:ind w:right="113"/>
              <w:jc w:val="right"/>
              <w:rPr>
                <w:sz w:val="18"/>
                <w:szCs w:val="24"/>
              </w:rPr>
            </w:pPr>
            <w:r w:rsidRPr="00D46740">
              <w:rPr>
                <w:sz w:val="18"/>
              </w:rPr>
              <w:t xml:space="preserve">261 </w:t>
            </w:r>
          </w:p>
        </w:tc>
        <w:tc>
          <w:tcPr>
            <w:tcW w:w="916" w:type="dxa"/>
            <w:shd w:val="clear" w:color="auto" w:fill="auto"/>
            <w:vAlign w:val="bottom"/>
          </w:tcPr>
          <w:p w14:paraId="03AA5B59" w14:textId="77777777" w:rsidR="003C182F" w:rsidRPr="00D46740" w:rsidRDefault="003C182F" w:rsidP="008F5C86">
            <w:pPr>
              <w:suppressAutoHyphens w:val="0"/>
              <w:spacing w:before="40" w:after="40" w:line="220" w:lineRule="exact"/>
              <w:ind w:right="113"/>
              <w:jc w:val="right"/>
              <w:rPr>
                <w:sz w:val="18"/>
                <w:szCs w:val="24"/>
              </w:rPr>
            </w:pPr>
            <w:r w:rsidRPr="00D46740">
              <w:rPr>
                <w:sz w:val="18"/>
              </w:rPr>
              <w:t xml:space="preserve">1 706 </w:t>
            </w:r>
          </w:p>
        </w:tc>
        <w:tc>
          <w:tcPr>
            <w:tcW w:w="916" w:type="dxa"/>
            <w:shd w:val="clear" w:color="auto" w:fill="auto"/>
            <w:vAlign w:val="bottom"/>
          </w:tcPr>
          <w:p w14:paraId="397F09D3" w14:textId="77777777" w:rsidR="003C182F" w:rsidRPr="00D46740" w:rsidRDefault="003C182F" w:rsidP="008F5C86">
            <w:pPr>
              <w:suppressAutoHyphens w:val="0"/>
              <w:spacing w:before="40" w:after="40" w:line="220" w:lineRule="exact"/>
              <w:ind w:right="113"/>
              <w:jc w:val="right"/>
              <w:rPr>
                <w:sz w:val="18"/>
                <w:szCs w:val="24"/>
              </w:rPr>
            </w:pPr>
            <w:r w:rsidRPr="00D46740">
              <w:rPr>
                <w:sz w:val="18"/>
              </w:rPr>
              <w:t xml:space="preserve">1 445 </w:t>
            </w:r>
          </w:p>
        </w:tc>
        <w:tc>
          <w:tcPr>
            <w:tcW w:w="916" w:type="dxa"/>
            <w:shd w:val="clear" w:color="auto" w:fill="auto"/>
            <w:vAlign w:val="bottom"/>
          </w:tcPr>
          <w:p w14:paraId="59A8A8BC" w14:textId="77777777" w:rsidR="003C182F" w:rsidRPr="00D46740" w:rsidRDefault="003C182F" w:rsidP="008F5C86">
            <w:pPr>
              <w:suppressAutoHyphens w:val="0"/>
              <w:spacing w:before="40" w:after="40" w:line="220" w:lineRule="exact"/>
              <w:ind w:right="113"/>
              <w:jc w:val="right"/>
              <w:rPr>
                <w:sz w:val="18"/>
                <w:szCs w:val="24"/>
              </w:rPr>
            </w:pPr>
            <w:r w:rsidRPr="00D46740">
              <w:rPr>
                <w:sz w:val="18"/>
              </w:rPr>
              <w:t xml:space="preserve">2.7 </w:t>
            </w:r>
          </w:p>
        </w:tc>
        <w:tc>
          <w:tcPr>
            <w:tcW w:w="983" w:type="dxa"/>
            <w:shd w:val="clear" w:color="auto" w:fill="auto"/>
            <w:vAlign w:val="bottom"/>
          </w:tcPr>
          <w:p w14:paraId="365E2045" w14:textId="77777777" w:rsidR="003C182F" w:rsidRPr="00D46740" w:rsidRDefault="003C182F" w:rsidP="008F5C86">
            <w:pPr>
              <w:suppressAutoHyphens w:val="0"/>
              <w:spacing w:before="40" w:after="40" w:line="220" w:lineRule="exact"/>
              <w:ind w:right="113"/>
              <w:jc w:val="right"/>
              <w:rPr>
                <w:sz w:val="18"/>
                <w:szCs w:val="24"/>
              </w:rPr>
            </w:pPr>
            <w:r w:rsidRPr="00D46740">
              <w:rPr>
                <w:sz w:val="18"/>
              </w:rPr>
              <w:t xml:space="preserve">17.4 </w:t>
            </w:r>
          </w:p>
        </w:tc>
        <w:tc>
          <w:tcPr>
            <w:tcW w:w="849" w:type="dxa"/>
            <w:shd w:val="clear" w:color="auto" w:fill="auto"/>
            <w:vAlign w:val="bottom"/>
          </w:tcPr>
          <w:p w14:paraId="5408C717" w14:textId="77777777" w:rsidR="003C182F" w:rsidRPr="00D46740" w:rsidRDefault="003C182F" w:rsidP="008F5C86">
            <w:pPr>
              <w:suppressAutoHyphens w:val="0"/>
              <w:spacing w:before="40" w:after="40" w:line="220" w:lineRule="exact"/>
              <w:ind w:right="113"/>
              <w:jc w:val="right"/>
              <w:rPr>
                <w:sz w:val="18"/>
                <w:szCs w:val="24"/>
              </w:rPr>
            </w:pPr>
            <w:r w:rsidRPr="00D46740">
              <w:rPr>
                <w:sz w:val="18"/>
              </w:rPr>
              <w:t xml:space="preserve">14.7 </w:t>
            </w:r>
          </w:p>
        </w:tc>
      </w:tr>
      <w:tr w:rsidR="003C182F" w:rsidRPr="00D46740" w14:paraId="096C69EE" w14:textId="77777777" w:rsidTr="008F5C86">
        <w:tc>
          <w:tcPr>
            <w:tcW w:w="959" w:type="dxa"/>
            <w:shd w:val="clear" w:color="auto" w:fill="auto"/>
          </w:tcPr>
          <w:p w14:paraId="4A0BAB5A" w14:textId="77777777" w:rsidR="003C182F" w:rsidRPr="00D46740" w:rsidRDefault="003C182F" w:rsidP="008F5C86">
            <w:pPr>
              <w:suppressAutoHyphens w:val="0"/>
              <w:spacing w:before="40" w:after="40" w:line="220" w:lineRule="exact"/>
              <w:ind w:right="113"/>
              <w:rPr>
                <w:sz w:val="18"/>
                <w:szCs w:val="24"/>
              </w:rPr>
            </w:pPr>
            <w:r w:rsidRPr="00D46740">
              <w:rPr>
                <w:sz w:val="18"/>
              </w:rPr>
              <w:t xml:space="preserve">Cibitoke </w:t>
            </w:r>
          </w:p>
        </w:tc>
        <w:tc>
          <w:tcPr>
            <w:tcW w:w="915" w:type="dxa"/>
            <w:shd w:val="clear" w:color="auto" w:fill="auto"/>
            <w:vAlign w:val="bottom"/>
          </w:tcPr>
          <w:p w14:paraId="3CB985B8" w14:textId="77777777" w:rsidR="003C182F" w:rsidRPr="00D46740" w:rsidRDefault="003C182F" w:rsidP="008F5C86">
            <w:pPr>
              <w:suppressAutoHyphens w:val="0"/>
              <w:spacing w:before="40" w:after="40" w:line="220" w:lineRule="exact"/>
              <w:ind w:right="113"/>
              <w:jc w:val="right"/>
              <w:rPr>
                <w:sz w:val="18"/>
                <w:szCs w:val="24"/>
              </w:rPr>
            </w:pPr>
            <w:r w:rsidRPr="00D46740">
              <w:rPr>
                <w:sz w:val="18"/>
              </w:rPr>
              <w:t xml:space="preserve">16 447 </w:t>
            </w:r>
          </w:p>
        </w:tc>
        <w:tc>
          <w:tcPr>
            <w:tcW w:w="916" w:type="dxa"/>
            <w:shd w:val="clear" w:color="auto" w:fill="auto"/>
            <w:vAlign w:val="bottom"/>
          </w:tcPr>
          <w:p w14:paraId="344BBE82" w14:textId="77777777" w:rsidR="003C182F" w:rsidRPr="00D46740" w:rsidRDefault="003C182F" w:rsidP="008F5C86">
            <w:pPr>
              <w:suppressAutoHyphens w:val="0"/>
              <w:spacing w:before="40" w:after="40" w:line="220" w:lineRule="exact"/>
              <w:ind w:right="113"/>
              <w:jc w:val="right"/>
              <w:rPr>
                <w:sz w:val="18"/>
                <w:szCs w:val="24"/>
              </w:rPr>
            </w:pPr>
            <w:r w:rsidRPr="00D46740">
              <w:rPr>
                <w:sz w:val="18"/>
              </w:rPr>
              <w:t xml:space="preserve">674 </w:t>
            </w:r>
          </w:p>
        </w:tc>
        <w:tc>
          <w:tcPr>
            <w:tcW w:w="916" w:type="dxa"/>
            <w:shd w:val="clear" w:color="auto" w:fill="auto"/>
            <w:vAlign w:val="bottom"/>
          </w:tcPr>
          <w:p w14:paraId="58D852D3" w14:textId="77777777" w:rsidR="003C182F" w:rsidRPr="00D46740" w:rsidRDefault="003C182F" w:rsidP="008F5C86">
            <w:pPr>
              <w:suppressAutoHyphens w:val="0"/>
              <w:spacing w:before="40" w:after="40" w:line="220" w:lineRule="exact"/>
              <w:ind w:right="113"/>
              <w:jc w:val="right"/>
              <w:rPr>
                <w:sz w:val="18"/>
                <w:szCs w:val="24"/>
              </w:rPr>
            </w:pPr>
            <w:r w:rsidRPr="00D46740">
              <w:rPr>
                <w:sz w:val="18"/>
              </w:rPr>
              <w:t xml:space="preserve">3 160 </w:t>
            </w:r>
          </w:p>
        </w:tc>
        <w:tc>
          <w:tcPr>
            <w:tcW w:w="916" w:type="dxa"/>
            <w:shd w:val="clear" w:color="auto" w:fill="auto"/>
            <w:vAlign w:val="bottom"/>
          </w:tcPr>
          <w:p w14:paraId="7DEE3B12" w14:textId="77777777" w:rsidR="003C182F" w:rsidRPr="00D46740" w:rsidRDefault="003C182F" w:rsidP="008F5C86">
            <w:pPr>
              <w:suppressAutoHyphens w:val="0"/>
              <w:spacing w:before="40" w:after="40" w:line="220" w:lineRule="exact"/>
              <w:ind w:right="113"/>
              <w:jc w:val="right"/>
              <w:rPr>
                <w:sz w:val="18"/>
                <w:szCs w:val="24"/>
              </w:rPr>
            </w:pPr>
            <w:r w:rsidRPr="00D46740">
              <w:rPr>
                <w:sz w:val="18"/>
              </w:rPr>
              <w:t xml:space="preserve">2 486 </w:t>
            </w:r>
          </w:p>
        </w:tc>
        <w:tc>
          <w:tcPr>
            <w:tcW w:w="916" w:type="dxa"/>
            <w:shd w:val="clear" w:color="auto" w:fill="auto"/>
            <w:vAlign w:val="bottom"/>
          </w:tcPr>
          <w:p w14:paraId="375D1A40" w14:textId="77777777" w:rsidR="003C182F" w:rsidRPr="00D46740" w:rsidRDefault="003C182F" w:rsidP="008F5C86">
            <w:pPr>
              <w:suppressAutoHyphens w:val="0"/>
              <w:spacing w:before="40" w:after="40" w:line="220" w:lineRule="exact"/>
              <w:ind w:right="113"/>
              <w:jc w:val="right"/>
              <w:rPr>
                <w:sz w:val="18"/>
                <w:szCs w:val="24"/>
              </w:rPr>
            </w:pPr>
            <w:r w:rsidRPr="00D46740">
              <w:rPr>
                <w:sz w:val="18"/>
              </w:rPr>
              <w:t xml:space="preserve">4.1 </w:t>
            </w:r>
          </w:p>
        </w:tc>
        <w:tc>
          <w:tcPr>
            <w:tcW w:w="983" w:type="dxa"/>
            <w:shd w:val="clear" w:color="auto" w:fill="auto"/>
            <w:vAlign w:val="bottom"/>
          </w:tcPr>
          <w:p w14:paraId="09C4D4B5" w14:textId="77777777" w:rsidR="003C182F" w:rsidRPr="00D46740" w:rsidRDefault="003C182F" w:rsidP="008F5C86">
            <w:pPr>
              <w:suppressAutoHyphens w:val="0"/>
              <w:spacing w:before="40" w:after="40" w:line="220" w:lineRule="exact"/>
              <w:ind w:right="113"/>
              <w:jc w:val="right"/>
              <w:rPr>
                <w:sz w:val="18"/>
                <w:szCs w:val="24"/>
              </w:rPr>
            </w:pPr>
            <w:r w:rsidRPr="00D46740">
              <w:rPr>
                <w:sz w:val="18"/>
              </w:rPr>
              <w:t xml:space="preserve">19.2 </w:t>
            </w:r>
          </w:p>
        </w:tc>
        <w:tc>
          <w:tcPr>
            <w:tcW w:w="849" w:type="dxa"/>
            <w:shd w:val="clear" w:color="auto" w:fill="auto"/>
            <w:vAlign w:val="bottom"/>
          </w:tcPr>
          <w:p w14:paraId="5F20D3DB" w14:textId="77777777" w:rsidR="003C182F" w:rsidRPr="00D46740" w:rsidRDefault="003C182F" w:rsidP="008F5C86">
            <w:pPr>
              <w:suppressAutoHyphens w:val="0"/>
              <w:spacing w:before="40" w:after="40" w:line="220" w:lineRule="exact"/>
              <w:ind w:right="113"/>
              <w:jc w:val="right"/>
              <w:rPr>
                <w:sz w:val="18"/>
                <w:szCs w:val="24"/>
              </w:rPr>
            </w:pPr>
            <w:r w:rsidRPr="00D46740">
              <w:rPr>
                <w:sz w:val="18"/>
              </w:rPr>
              <w:t xml:space="preserve">15.1 </w:t>
            </w:r>
          </w:p>
        </w:tc>
      </w:tr>
      <w:tr w:rsidR="003C182F" w:rsidRPr="00D46740" w14:paraId="32367393" w14:textId="77777777" w:rsidTr="008F5C86">
        <w:tc>
          <w:tcPr>
            <w:tcW w:w="959" w:type="dxa"/>
            <w:shd w:val="clear" w:color="auto" w:fill="auto"/>
          </w:tcPr>
          <w:p w14:paraId="1F287C1F" w14:textId="77777777" w:rsidR="003C182F" w:rsidRPr="00D46740" w:rsidRDefault="003C182F" w:rsidP="008F5C86">
            <w:pPr>
              <w:suppressAutoHyphens w:val="0"/>
              <w:spacing w:before="40" w:after="40" w:line="220" w:lineRule="exact"/>
              <w:ind w:right="113"/>
              <w:rPr>
                <w:sz w:val="18"/>
                <w:szCs w:val="24"/>
              </w:rPr>
            </w:pPr>
            <w:r w:rsidRPr="00D46740">
              <w:rPr>
                <w:sz w:val="18"/>
              </w:rPr>
              <w:t xml:space="preserve">Gitega </w:t>
            </w:r>
          </w:p>
        </w:tc>
        <w:tc>
          <w:tcPr>
            <w:tcW w:w="915" w:type="dxa"/>
            <w:shd w:val="clear" w:color="auto" w:fill="auto"/>
            <w:vAlign w:val="bottom"/>
          </w:tcPr>
          <w:p w14:paraId="6F2E6EA0" w14:textId="77777777" w:rsidR="003C182F" w:rsidRPr="00D46740" w:rsidRDefault="003C182F" w:rsidP="008F5C86">
            <w:pPr>
              <w:suppressAutoHyphens w:val="0"/>
              <w:spacing w:before="40" w:after="40" w:line="220" w:lineRule="exact"/>
              <w:ind w:right="113"/>
              <w:jc w:val="right"/>
              <w:rPr>
                <w:sz w:val="18"/>
                <w:szCs w:val="24"/>
              </w:rPr>
            </w:pPr>
            <w:r w:rsidRPr="00D46740">
              <w:rPr>
                <w:sz w:val="18"/>
              </w:rPr>
              <w:t xml:space="preserve">25 312 </w:t>
            </w:r>
          </w:p>
        </w:tc>
        <w:tc>
          <w:tcPr>
            <w:tcW w:w="916" w:type="dxa"/>
            <w:shd w:val="clear" w:color="auto" w:fill="auto"/>
            <w:vAlign w:val="bottom"/>
          </w:tcPr>
          <w:p w14:paraId="6356E742" w14:textId="77777777" w:rsidR="003C182F" w:rsidRPr="00D46740" w:rsidRDefault="003C182F" w:rsidP="008F5C86">
            <w:pPr>
              <w:suppressAutoHyphens w:val="0"/>
              <w:spacing w:before="40" w:after="40" w:line="220" w:lineRule="exact"/>
              <w:ind w:right="113"/>
              <w:jc w:val="right"/>
              <w:rPr>
                <w:sz w:val="18"/>
                <w:szCs w:val="24"/>
              </w:rPr>
            </w:pPr>
            <w:r w:rsidRPr="00D46740">
              <w:rPr>
                <w:sz w:val="18"/>
              </w:rPr>
              <w:t xml:space="preserve">5 208 </w:t>
            </w:r>
          </w:p>
        </w:tc>
        <w:tc>
          <w:tcPr>
            <w:tcW w:w="916" w:type="dxa"/>
            <w:shd w:val="clear" w:color="auto" w:fill="auto"/>
            <w:vAlign w:val="bottom"/>
          </w:tcPr>
          <w:p w14:paraId="17F2C7FD" w14:textId="77777777" w:rsidR="003C182F" w:rsidRPr="00D46740" w:rsidRDefault="003C182F" w:rsidP="008F5C86">
            <w:pPr>
              <w:suppressAutoHyphens w:val="0"/>
              <w:spacing w:before="40" w:after="40" w:line="220" w:lineRule="exact"/>
              <w:ind w:right="113"/>
              <w:jc w:val="right"/>
              <w:rPr>
                <w:sz w:val="18"/>
                <w:szCs w:val="24"/>
              </w:rPr>
            </w:pPr>
            <w:r w:rsidRPr="00D46740">
              <w:rPr>
                <w:sz w:val="18"/>
              </w:rPr>
              <w:t xml:space="preserve">1 203 </w:t>
            </w:r>
          </w:p>
        </w:tc>
        <w:tc>
          <w:tcPr>
            <w:tcW w:w="916" w:type="dxa"/>
            <w:shd w:val="clear" w:color="auto" w:fill="auto"/>
            <w:vAlign w:val="bottom"/>
          </w:tcPr>
          <w:p w14:paraId="57EEF5CC" w14:textId="77777777" w:rsidR="003C182F" w:rsidRPr="00D46740" w:rsidRDefault="003C182F" w:rsidP="008F5C86">
            <w:pPr>
              <w:suppressAutoHyphens w:val="0"/>
              <w:spacing w:before="40" w:after="40" w:line="220" w:lineRule="exact"/>
              <w:ind w:right="113"/>
              <w:jc w:val="right"/>
              <w:rPr>
                <w:sz w:val="18"/>
                <w:szCs w:val="24"/>
              </w:rPr>
            </w:pPr>
            <w:r w:rsidRPr="00D46740">
              <w:rPr>
                <w:sz w:val="18"/>
              </w:rPr>
              <w:t xml:space="preserve">-4 005 </w:t>
            </w:r>
          </w:p>
        </w:tc>
        <w:tc>
          <w:tcPr>
            <w:tcW w:w="916" w:type="dxa"/>
            <w:shd w:val="clear" w:color="auto" w:fill="auto"/>
            <w:vAlign w:val="bottom"/>
          </w:tcPr>
          <w:p w14:paraId="0558787E" w14:textId="77777777" w:rsidR="003C182F" w:rsidRPr="00D46740" w:rsidRDefault="003C182F" w:rsidP="008F5C86">
            <w:pPr>
              <w:suppressAutoHyphens w:val="0"/>
              <w:spacing w:before="40" w:after="40" w:line="220" w:lineRule="exact"/>
              <w:ind w:right="113"/>
              <w:jc w:val="right"/>
              <w:rPr>
                <w:sz w:val="18"/>
                <w:szCs w:val="24"/>
              </w:rPr>
            </w:pPr>
            <w:r w:rsidRPr="00D46740">
              <w:rPr>
                <w:sz w:val="18"/>
              </w:rPr>
              <w:t xml:space="preserve">20.6 </w:t>
            </w:r>
          </w:p>
        </w:tc>
        <w:tc>
          <w:tcPr>
            <w:tcW w:w="983" w:type="dxa"/>
            <w:shd w:val="clear" w:color="auto" w:fill="auto"/>
            <w:vAlign w:val="bottom"/>
          </w:tcPr>
          <w:p w14:paraId="2E132409" w14:textId="77777777" w:rsidR="003C182F" w:rsidRPr="00D46740" w:rsidRDefault="003C182F" w:rsidP="008F5C86">
            <w:pPr>
              <w:suppressAutoHyphens w:val="0"/>
              <w:spacing w:before="40" w:after="40" w:line="220" w:lineRule="exact"/>
              <w:ind w:right="113"/>
              <w:jc w:val="right"/>
              <w:rPr>
                <w:sz w:val="18"/>
                <w:szCs w:val="24"/>
              </w:rPr>
            </w:pPr>
            <w:r w:rsidRPr="00D46740">
              <w:rPr>
                <w:sz w:val="18"/>
              </w:rPr>
              <w:t xml:space="preserve">4.8 </w:t>
            </w:r>
          </w:p>
        </w:tc>
        <w:tc>
          <w:tcPr>
            <w:tcW w:w="849" w:type="dxa"/>
            <w:shd w:val="clear" w:color="auto" w:fill="auto"/>
            <w:vAlign w:val="bottom"/>
          </w:tcPr>
          <w:p w14:paraId="2F5A31D5" w14:textId="77777777" w:rsidR="003C182F" w:rsidRPr="00D46740" w:rsidRDefault="003C182F" w:rsidP="008F5C86">
            <w:pPr>
              <w:suppressAutoHyphens w:val="0"/>
              <w:spacing w:before="40" w:after="40" w:line="220" w:lineRule="exact"/>
              <w:ind w:right="113"/>
              <w:jc w:val="right"/>
              <w:rPr>
                <w:sz w:val="18"/>
                <w:szCs w:val="24"/>
              </w:rPr>
            </w:pPr>
            <w:r w:rsidRPr="00D46740">
              <w:rPr>
                <w:sz w:val="18"/>
              </w:rPr>
              <w:t xml:space="preserve">-15.8 </w:t>
            </w:r>
          </w:p>
        </w:tc>
      </w:tr>
      <w:tr w:rsidR="003C182F" w:rsidRPr="00D46740" w14:paraId="39D34BBA" w14:textId="77777777" w:rsidTr="008F5C86">
        <w:tc>
          <w:tcPr>
            <w:tcW w:w="959" w:type="dxa"/>
            <w:shd w:val="clear" w:color="auto" w:fill="auto"/>
          </w:tcPr>
          <w:p w14:paraId="6DFC94E8" w14:textId="77777777" w:rsidR="003C182F" w:rsidRPr="00D46740" w:rsidRDefault="003C182F" w:rsidP="008F5C86">
            <w:pPr>
              <w:suppressAutoHyphens w:val="0"/>
              <w:spacing w:before="40" w:after="40" w:line="220" w:lineRule="exact"/>
              <w:ind w:right="113"/>
              <w:rPr>
                <w:sz w:val="18"/>
                <w:szCs w:val="24"/>
              </w:rPr>
            </w:pPr>
            <w:r w:rsidRPr="00D46740">
              <w:rPr>
                <w:sz w:val="18"/>
              </w:rPr>
              <w:t xml:space="preserve">Karuzi </w:t>
            </w:r>
          </w:p>
        </w:tc>
        <w:tc>
          <w:tcPr>
            <w:tcW w:w="915" w:type="dxa"/>
            <w:shd w:val="clear" w:color="auto" w:fill="auto"/>
            <w:vAlign w:val="bottom"/>
          </w:tcPr>
          <w:p w14:paraId="0DE98591" w14:textId="77777777" w:rsidR="003C182F" w:rsidRPr="00D46740" w:rsidRDefault="003C182F" w:rsidP="008F5C86">
            <w:pPr>
              <w:suppressAutoHyphens w:val="0"/>
              <w:spacing w:before="40" w:after="40" w:line="220" w:lineRule="exact"/>
              <w:ind w:right="113"/>
              <w:jc w:val="right"/>
              <w:rPr>
                <w:sz w:val="18"/>
                <w:szCs w:val="24"/>
              </w:rPr>
            </w:pPr>
            <w:r w:rsidRPr="00D46740">
              <w:rPr>
                <w:sz w:val="18"/>
              </w:rPr>
              <w:t xml:space="preserve">19 384 </w:t>
            </w:r>
          </w:p>
        </w:tc>
        <w:tc>
          <w:tcPr>
            <w:tcW w:w="916" w:type="dxa"/>
            <w:shd w:val="clear" w:color="auto" w:fill="auto"/>
            <w:vAlign w:val="bottom"/>
          </w:tcPr>
          <w:p w14:paraId="52B5B3C3" w14:textId="77777777" w:rsidR="003C182F" w:rsidRPr="00D46740" w:rsidRDefault="003C182F" w:rsidP="008F5C86">
            <w:pPr>
              <w:suppressAutoHyphens w:val="0"/>
              <w:spacing w:before="40" w:after="40" w:line="220" w:lineRule="exact"/>
              <w:ind w:right="113"/>
              <w:jc w:val="right"/>
              <w:rPr>
                <w:sz w:val="18"/>
                <w:szCs w:val="24"/>
              </w:rPr>
            </w:pPr>
            <w:r w:rsidRPr="00D46740">
              <w:rPr>
                <w:sz w:val="18"/>
              </w:rPr>
              <w:t xml:space="preserve">944 </w:t>
            </w:r>
          </w:p>
        </w:tc>
        <w:tc>
          <w:tcPr>
            <w:tcW w:w="916" w:type="dxa"/>
            <w:shd w:val="clear" w:color="auto" w:fill="auto"/>
            <w:vAlign w:val="bottom"/>
          </w:tcPr>
          <w:p w14:paraId="1FBE2080" w14:textId="77777777" w:rsidR="003C182F" w:rsidRPr="00D46740" w:rsidRDefault="003C182F" w:rsidP="008F5C86">
            <w:pPr>
              <w:suppressAutoHyphens w:val="0"/>
              <w:spacing w:before="40" w:after="40" w:line="220" w:lineRule="exact"/>
              <w:ind w:right="113"/>
              <w:jc w:val="right"/>
              <w:rPr>
                <w:sz w:val="18"/>
                <w:szCs w:val="24"/>
              </w:rPr>
            </w:pPr>
            <w:r w:rsidRPr="00D46740">
              <w:rPr>
                <w:sz w:val="18"/>
              </w:rPr>
              <w:t xml:space="preserve">1 829 </w:t>
            </w:r>
          </w:p>
        </w:tc>
        <w:tc>
          <w:tcPr>
            <w:tcW w:w="916" w:type="dxa"/>
            <w:shd w:val="clear" w:color="auto" w:fill="auto"/>
            <w:vAlign w:val="bottom"/>
          </w:tcPr>
          <w:p w14:paraId="5BF18E1D" w14:textId="77777777" w:rsidR="003C182F" w:rsidRPr="00D46740" w:rsidRDefault="003C182F" w:rsidP="008F5C86">
            <w:pPr>
              <w:suppressAutoHyphens w:val="0"/>
              <w:spacing w:before="40" w:after="40" w:line="220" w:lineRule="exact"/>
              <w:ind w:right="113"/>
              <w:jc w:val="right"/>
              <w:rPr>
                <w:sz w:val="18"/>
                <w:szCs w:val="24"/>
              </w:rPr>
            </w:pPr>
            <w:r w:rsidRPr="00D46740">
              <w:rPr>
                <w:sz w:val="18"/>
              </w:rPr>
              <w:t xml:space="preserve">885 </w:t>
            </w:r>
          </w:p>
        </w:tc>
        <w:tc>
          <w:tcPr>
            <w:tcW w:w="916" w:type="dxa"/>
            <w:shd w:val="clear" w:color="auto" w:fill="auto"/>
            <w:vAlign w:val="bottom"/>
          </w:tcPr>
          <w:p w14:paraId="5CE5D08A" w14:textId="77777777" w:rsidR="003C182F" w:rsidRPr="00D46740" w:rsidRDefault="003C182F" w:rsidP="008F5C86">
            <w:pPr>
              <w:suppressAutoHyphens w:val="0"/>
              <w:spacing w:before="40" w:after="40" w:line="220" w:lineRule="exact"/>
              <w:ind w:right="113"/>
              <w:jc w:val="right"/>
              <w:rPr>
                <w:sz w:val="18"/>
                <w:szCs w:val="24"/>
              </w:rPr>
            </w:pPr>
            <w:r w:rsidRPr="00D46740">
              <w:rPr>
                <w:sz w:val="18"/>
              </w:rPr>
              <w:t xml:space="preserve">4.9 </w:t>
            </w:r>
          </w:p>
        </w:tc>
        <w:tc>
          <w:tcPr>
            <w:tcW w:w="983" w:type="dxa"/>
            <w:shd w:val="clear" w:color="auto" w:fill="auto"/>
            <w:vAlign w:val="bottom"/>
          </w:tcPr>
          <w:p w14:paraId="777E2E72" w14:textId="77777777" w:rsidR="003C182F" w:rsidRPr="00D46740" w:rsidRDefault="003C182F" w:rsidP="008F5C86">
            <w:pPr>
              <w:suppressAutoHyphens w:val="0"/>
              <w:spacing w:before="40" w:after="40" w:line="220" w:lineRule="exact"/>
              <w:ind w:right="113"/>
              <w:jc w:val="right"/>
              <w:rPr>
                <w:sz w:val="18"/>
                <w:szCs w:val="24"/>
              </w:rPr>
            </w:pPr>
            <w:r w:rsidRPr="00D46740">
              <w:rPr>
                <w:sz w:val="18"/>
              </w:rPr>
              <w:t xml:space="preserve">9.4 </w:t>
            </w:r>
          </w:p>
        </w:tc>
        <w:tc>
          <w:tcPr>
            <w:tcW w:w="849" w:type="dxa"/>
            <w:shd w:val="clear" w:color="auto" w:fill="auto"/>
            <w:vAlign w:val="bottom"/>
          </w:tcPr>
          <w:p w14:paraId="3EC8D655" w14:textId="77777777" w:rsidR="003C182F" w:rsidRPr="00D46740" w:rsidRDefault="003C182F" w:rsidP="008F5C86">
            <w:pPr>
              <w:suppressAutoHyphens w:val="0"/>
              <w:spacing w:before="40" w:after="40" w:line="220" w:lineRule="exact"/>
              <w:ind w:right="113"/>
              <w:jc w:val="right"/>
              <w:rPr>
                <w:sz w:val="18"/>
                <w:szCs w:val="24"/>
              </w:rPr>
            </w:pPr>
            <w:r w:rsidRPr="00D46740">
              <w:rPr>
                <w:sz w:val="18"/>
              </w:rPr>
              <w:t xml:space="preserve">4.6 </w:t>
            </w:r>
          </w:p>
        </w:tc>
      </w:tr>
      <w:tr w:rsidR="003C182F" w:rsidRPr="00D46740" w14:paraId="39E2E9A5" w14:textId="77777777" w:rsidTr="008F5C86">
        <w:tc>
          <w:tcPr>
            <w:tcW w:w="959" w:type="dxa"/>
            <w:shd w:val="clear" w:color="auto" w:fill="auto"/>
          </w:tcPr>
          <w:p w14:paraId="7A0CF808" w14:textId="77777777" w:rsidR="003C182F" w:rsidRPr="00D46740" w:rsidRDefault="003C182F" w:rsidP="008F5C86">
            <w:pPr>
              <w:suppressAutoHyphens w:val="0"/>
              <w:spacing w:before="40" w:after="40" w:line="220" w:lineRule="exact"/>
              <w:ind w:right="113"/>
              <w:rPr>
                <w:sz w:val="18"/>
                <w:szCs w:val="24"/>
              </w:rPr>
            </w:pPr>
            <w:r w:rsidRPr="00D46740">
              <w:rPr>
                <w:sz w:val="18"/>
              </w:rPr>
              <w:t xml:space="preserve">Kayanza </w:t>
            </w:r>
          </w:p>
        </w:tc>
        <w:tc>
          <w:tcPr>
            <w:tcW w:w="915" w:type="dxa"/>
            <w:shd w:val="clear" w:color="auto" w:fill="auto"/>
            <w:vAlign w:val="bottom"/>
          </w:tcPr>
          <w:p w14:paraId="5E944676" w14:textId="77777777" w:rsidR="003C182F" w:rsidRPr="00D46740" w:rsidRDefault="003C182F" w:rsidP="008F5C86">
            <w:pPr>
              <w:suppressAutoHyphens w:val="0"/>
              <w:spacing w:before="40" w:after="40" w:line="220" w:lineRule="exact"/>
              <w:ind w:right="113"/>
              <w:jc w:val="right"/>
              <w:rPr>
                <w:sz w:val="18"/>
                <w:szCs w:val="24"/>
              </w:rPr>
            </w:pPr>
            <w:r w:rsidRPr="00D46740">
              <w:rPr>
                <w:sz w:val="18"/>
              </w:rPr>
              <w:t xml:space="preserve">20 576 </w:t>
            </w:r>
          </w:p>
        </w:tc>
        <w:tc>
          <w:tcPr>
            <w:tcW w:w="916" w:type="dxa"/>
            <w:shd w:val="clear" w:color="auto" w:fill="auto"/>
            <w:vAlign w:val="bottom"/>
          </w:tcPr>
          <w:p w14:paraId="79600AEF" w14:textId="77777777" w:rsidR="003C182F" w:rsidRPr="00D46740" w:rsidRDefault="003C182F" w:rsidP="008F5C86">
            <w:pPr>
              <w:suppressAutoHyphens w:val="0"/>
              <w:spacing w:before="40" w:after="40" w:line="220" w:lineRule="exact"/>
              <w:ind w:right="113"/>
              <w:jc w:val="right"/>
              <w:rPr>
                <w:sz w:val="18"/>
                <w:szCs w:val="24"/>
              </w:rPr>
            </w:pPr>
            <w:r w:rsidRPr="00D46740">
              <w:rPr>
                <w:sz w:val="18"/>
              </w:rPr>
              <w:t xml:space="preserve">5 602 </w:t>
            </w:r>
          </w:p>
        </w:tc>
        <w:tc>
          <w:tcPr>
            <w:tcW w:w="916" w:type="dxa"/>
            <w:shd w:val="clear" w:color="auto" w:fill="auto"/>
            <w:vAlign w:val="bottom"/>
          </w:tcPr>
          <w:p w14:paraId="74906C81" w14:textId="77777777" w:rsidR="003C182F" w:rsidRPr="00D46740" w:rsidRDefault="003C182F" w:rsidP="008F5C86">
            <w:pPr>
              <w:suppressAutoHyphens w:val="0"/>
              <w:spacing w:before="40" w:after="40" w:line="220" w:lineRule="exact"/>
              <w:ind w:right="113"/>
              <w:jc w:val="right"/>
              <w:rPr>
                <w:sz w:val="18"/>
                <w:szCs w:val="24"/>
              </w:rPr>
            </w:pPr>
            <w:r w:rsidRPr="00D46740">
              <w:rPr>
                <w:sz w:val="18"/>
              </w:rPr>
              <w:t xml:space="preserve">810 </w:t>
            </w:r>
          </w:p>
        </w:tc>
        <w:tc>
          <w:tcPr>
            <w:tcW w:w="916" w:type="dxa"/>
            <w:shd w:val="clear" w:color="auto" w:fill="auto"/>
            <w:vAlign w:val="bottom"/>
          </w:tcPr>
          <w:p w14:paraId="639F9077" w14:textId="77777777" w:rsidR="003C182F" w:rsidRPr="00D46740" w:rsidRDefault="003C182F" w:rsidP="008F5C86">
            <w:pPr>
              <w:suppressAutoHyphens w:val="0"/>
              <w:spacing w:before="40" w:after="40" w:line="220" w:lineRule="exact"/>
              <w:ind w:right="113"/>
              <w:jc w:val="right"/>
              <w:rPr>
                <w:sz w:val="18"/>
                <w:szCs w:val="24"/>
              </w:rPr>
            </w:pPr>
            <w:r w:rsidRPr="00D46740">
              <w:rPr>
                <w:sz w:val="18"/>
              </w:rPr>
              <w:t xml:space="preserve">-4 792 </w:t>
            </w:r>
          </w:p>
        </w:tc>
        <w:tc>
          <w:tcPr>
            <w:tcW w:w="916" w:type="dxa"/>
            <w:shd w:val="clear" w:color="auto" w:fill="auto"/>
            <w:vAlign w:val="bottom"/>
          </w:tcPr>
          <w:p w14:paraId="7B760BF4" w14:textId="77777777" w:rsidR="003C182F" w:rsidRPr="00D46740" w:rsidRDefault="003C182F" w:rsidP="008F5C86">
            <w:pPr>
              <w:suppressAutoHyphens w:val="0"/>
              <w:spacing w:before="40" w:after="40" w:line="220" w:lineRule="exact"/>
              <w:ind w:right="113"/>
              <w:jc w:val="right"/>
              <w:rPr>
                <w:sz w:val="18"/>
                <w:szCs w:val="24"/>
              </w:rPr>
            </w:pPr>
            <w:r w:rsidRPr="00D46740">
              <w:rPr>
                <w:sz w:val="18"/>
              </w:rPr>
              <w:t xml:space="preserve">27.2 </w:t>
            </w:r>
          </w:p>
        </w:tc>
        <w:tc>
          <w:tcPr>
            <w:tcW w:w="983" w:type="dxa"/>
            <w:shd w:val="clear" w:color="auto" w:fill="auto"/>
            <w:vAlign w:val="bottom"/>
          </w:tcPr>
          <w:p w14:paraId="7AB590F7" w14:textId="77777777" w:rsidR="003C182F" w:rsidRPr="00D46740" w:rsidRDefault="003C182F" w:rsidP="008F5C86">
            <w:pPr>
              <w:suppressAutoHyphens w:val="0"/>
              <w:spacing w:before="40" w:after="40" w:line="220" w:lineRule="exact"/>
              <w:ind w:right="113"/>
              <w:jc w:val="right"/>
              <w:rPr>
                <w:sz w:val="18"/>
                <w:szCs w:val="24"/>
              </w:rPr>
            </w:pPr>
            <w:r w:rsidRPr="00D46740">
              <w:rPr>
                <w:sz w:val="18"/>
              </w:rPr>
              <w:t xml:space="preserve">3.9 </w:t>
            </w:r>
          </w:p>
        </w:tc>
        <w:tc>
          <w:tcPr>
            <w:tcW w:w="849" w:type="dxa"/>
            <w:shd w:val="clear" w:color="auto" w:fill="auto"/>
            <w:vAlign w:val="bottom"/>
          </w:tcPr>
          <w:p w14:paraId="2287415A" w14:textId="77777777" w:rsidR="003C182F" w:rsidRPr="00D46740" w:rsidRDefault="003C182F" w:rsidP="008F5C86">
            <w:pPr>
              <w:suppressAutoHyphens w:val="0"/>
              <w:spacing w:before="40" w:after="40" w:line="220" w:lineRule="exact"/>
              <w:ind w:right="113"/>
              <w:jc w:val="right"/>
              <w:rPr>
                <w:sz w:val="18"/>
                <w:szCs w:val="24"/>
              </w:rPr>
            </w:pPr>
            <w:r w:rsidRPr="00D46740">
              <w:rPr>
                <w:sz w:val="18"/>
              </w:rPr>
              <w:t xml:space="preserve">-23.3 </w:t>
            </w:r>
          </w:p>
        </w:tc>
      </w:tr>
      <w:tr w:rsidR="003C182F" w:rsidRPr="00D46740" w14:paraId="53D627D1" w14:textId="77777777" w:rsidTr="008F5C86">
        <w:tc>
          <w:tcPr>
            <w:tcW w:w="959" w:type="dxa"/>
            <w:shd w:val="clear" w:color="auto" w:fill="auto"/>
          </w:tcPr>
          <w:p w14:paraId="512A3183" w14:textId="77777777" w:rsidR="003C182F" w:rsidRPr="00D46740" w:rsidRDefault="003C182F" w:rsidP="008F5C86">
            <w:pPr>
              <w:suppressAutoHyphens w:val="0"/>
              <w:spacing w:before="40" w:after="40" w:line="220" w:lineRule="exact"/>
              <w:ind w:right="113"/>
              <w:rPr>
                <w:sz w:val="18"/>
                <w:szCs w:val="24"/>
              </w:rPr>
            </w:pPr>
            <w:r w:rsidRPr="00D46740">
              <w:rPr>
                <w:sz w:val="18"/>
              </w:rPr>
              <w:t xml:space="preserve">Kirundo </w:t>
            </w:r>
          </w:p>
        </w:tc>
        <w:tc>
          <w:tcPr>
            <w:tcW w:w="915" w:type="dxa"/>
            <w:shd w:val="clear" w:color="auto" w:fill="auto"/>
            <w:vAlign w:val="bottom"/>
          </w:tcPr>
          <w:p w14:paraId="5ABA4EDF" w14:textId="77777777" w:rsidR="003C182F" w:rsidRPr="00D46740" w:rsidRDefault="003C182F" w:rsidP="008F5C86">
            <w:pPr>
              <w:suppressAutoHyphens w:val="0"/>
              <w:spacing w:before="40" w:after="40" w:line="220" w:lineRule="exact"/>
              <w:ind w:right="113"/>
              <w:jc w:val="right"/>
              <w:rPr>
                <w:sz w:val="18"/>
                <w:szCs w:val="24"/>
              </w:rPr>
            </w:pPr>
            <w:r w:rsidRPr="00D46740">
              <w:rPr>
                <w:sz w:val="18"/>
              </w:rPr>
              <w:t xml:space="preserve">20 941 </w:t>
            </w:r>
          </w:p>
        </w:tc>
        <w:tc>
          <w:tcPr>
            <w:tcW w:w="916" w:type="dxa"/>
            <w:shd w:val="clear" w:color="auto" w:fill="auto"/>
            <w:vAlign w:val="bottom"/>
          </w:tcPr>
          <w:p w14:paraId="3870AA83" w14:textId="77777777" w:rsidR="003C182F" w:rsidRPr="00D46740" w:rsidRDefault="003C182F" w:rsidP="008F5C86">
            <w:pPr>
              <w:suppressAutoHyphens w:val="0"/>
              <w:spacing w:before="40" w:after="40" w:line="220" w:lineRule="exact"/>
              <w:ind w:right="113"/>
              <w:jc w:val="right"/>
              <w:rPr>
                <w:sz w:val="18"/>
                <w:szCs w:val="24"/>
              </w:rPr>
            </w:pPr>
            <w:r w:rsidRPr="00D46740">
              <w:rPr>
                <w:sz w:val="18"/>
              </w:rPr>
              <w:t xml:space="preserve">1 292 </w:t>
            </w:r>
          </w:p>
        </w:tc>
        <w:tc>
          <w:tcPr>
            <w:tcW w:w="916" w:type="dxa"/>
            <w:shd w:val="clear" w:color="auto" w:fill="auto"/>
            <w:vAlign w:val="bottom"/>
          </w:tcPr>
          <w:p w14:paraId="554A33D6" w14:textId="77777777" w:rsidR="003C182F" w:rsidRPr="00D46740" w:rsidRDefault="003C182F" w:rsidP="008F5C86">
            <w:pPr>
              <w:suppressAutoHyphens w:val="0"/>
              <w:spacing w:before="40" w:after="40" w:line="220" w:lineRule="exact"/>
              <w:ind w:right="113"/>
              <w:jc w:val="right"/>
              <w:rPr>
                <w:sz w:val="18"/>
                <w:szCs w:val="24"/>
              </w:rPr>
            </w:pPr>
            <w:r w:rsidRPr="00D46740">
              <w:rPr>
                <w:sz w:val="18"/>
              </w:rPr>
              <w:t xml:space="preserve">2 547 </w:t>
            </w:r>
          </w:p>
        </w:tc>
        <w:tc>
          <w:tcPr>
            <w:tcW w:w="916" w:type="dxa"/>
            <w:shd w:val="clear" w:color="auto" w:fill="auto"/>
            <w:vAlign w:val="bottom"/>
          </w:tcPr>
          <w:p w14:paraId="1AB38730" w14:textId="77777777" w:rsidR="003C182F" w:rsidRPr="00D46740" w:rsidRDefault="003C182F" w:rsidP="008F5C86">
            <w:pPr>
              <w:suppressAutoHyphens w:val="0"/>
              <w:spacing w:before="40" w:after="40" w:line="220" w:lineRule="exact"/>
              <w:ind w:right="113"/>
              <w:jc w:val="right"/>
              <w:rPr>
                <w:sz w:val="18"/>
                <w:szCs w:val="24"/>
              </w:rPr>
            </w:pPr>
            <w:r w:rsidRPr="00D46740">
              <w:rPr>
                <w:sz w:val="18"/>
              </w:rPr>
              <w:t xml:space="preserve">1 255 </w:t>
            </w:r>
          </w:p>
        </w:tc>
        <w:tc>
          <w:tcPr>
            <w:tcW w:w="916" w:type="dxa"/>
            <w:shd w:val="clear" w:color="auto" w:fill="auto"/>
            <w:vAlign w:val="bottom"/>
          </w:tcPr>
          <w:p w14:paraId="74560C3C" w14:textId="77777777" w:rsidR="003C182F" w:rsidRPr="00D46740" w:rsidRDefault="003C182F" w:rsidP="008F5C86">
            <w:pPr>
              <w:suppressAutoHyphens w:val="0"/>
              <w:spacing w:before="40" w:after="40" w:line="220" w:lineRule="exact"/>
              <w:ind w:right="113"/>
              <w:jc w:val="right"/>
              <w:rPr>
                <w:sz w:val="18"/>
                <w:szCs w:val="24"/>
              </w:rPr>
            </w:pPr>
            <w:r w:rsidRPr="00D46740">
              <w:rPr>
                <w:sz w:val="18"/>
              </w:rPr>
              <w:t xml:space="preserve">6.2 </w:t>
            </w:r>
          </w:p>
        </w:tc>
        <w:tc>
          <w:tcPr>
            <w:tcW w:w="983" w:type="dxa"/>
            <w:shd w:val="clear" w:color="auto" w:fill="auto"/>
            <w:vAlign w:val="bottom"/>
          </w:tcPr>
          <w:p w14:paraId="242044CC" w14:textId="77777777" w:rsidR="003C182F" w:rsidRPr="00D46740" w:rsidRDefault="003C182F" w:rsidP="008F5C86">
            <w:pPr>
              <w:suppressAutoHyphens w:val="0"/>
              <w:spacing w:before="40" w:after="40" w:line="220" w:lineRule="exact"/>
              <w:ind w:right="113"/>
              <w:jc w:val="right"/>
              <w:rPr>
                <w:sz w:val="18"/>
                <w:szCs w:val="24"/>
              </w:rPr>
            </w:pPr>
            <w:r w:rsidRPr="00D46740">
              <w:rPr>
                <w:sz w:val="18"/>
              </w:rPr>
              <w:t xml:space="preserve">12.2 </w:t>
            </w:r>
          </w:p>
        </w:tc>
        <w:tc>
          <w:tcPr>
            <w:tcW w:w="849" w:type="dxa"/>
            <w:shd w:val="clear" w:color="auto" w:fill="auto"/>
            <w:vAlign w:val="bottom"/>
          </w:tcPr>
          <w:p w14:paraId="04FC0846" w14:textId="77777777" w:rsidR="003C182F" w:rsidRPr="00D46740" w:rsidRDefault="003C182F" w:rsidP="008F5C86">
            <w:pPr>
              <w:suppressAutoHyphens w:val="0"/>
              <w:spacing w:before="40" w:after="40" w:line="220" w:lineRule="exact"/>
              <w:ind w:right="113"/>
              <w:jc w:val="right"/>
              <w:rPr>
                <w:sz w:val="18"/>
                <w:szCs w:val="24"/>
              </w:rPr>
            </w:pPr>
            <w:r w:rsidRPr="00D46740">
              <w:rPr>
                <w:sz w:val="18"/>
              </w:rPr>
              <w:t xml:space="preserve">6.0 </w:t>
            </w:r>
          </w:p>
        </w:tc>
      </w:tr>
      <w:tr w:rsidR="003C182F" w:rsidRPr="00D46740" w14:paraId="04463091" w14:textId="77777777" w:rsidTr="008F5C86">
        <w:tc>
          <w:tcPr>
            <w:tcW w:w="959" w:type="dxa"/>
            <w:shd w:val="clear" w:color="auto" w:fill="auto"/>
          </w:tcPr>
          <w:p w14:paraId="59C25437" w14:textId="77777777" w:rsidR="003C182F" w:rsidRPr="00D46740" w:rsidRDefault="003C182F" w:rsidP="008F5C86">
            <w:pPr>
              <w:suppressAutoHyphens w:val="0"/>
              <w:spacing w:before="40" w:after="40" w:line="220" w:lineRule="exact"/>
              <w:ind w:right="113"/>
              <w:rPr>
                <w:sz w:val="18"/>
                <w:szCs w:val="24"/>
              </w:rPr>
            </w:pPr>
            <w:r w:rsidRPr="00D46740">
              <w:rPr>
                <w:sz w:val="18"/>
              </w:rPr>
              <w:t xml:space="preserve">Makamba </w:t>
            </w:r>
          </w:p>
        </w:tc>
        <w:tc>
          <w:tcPr>
            <w:tcW w:w="915" w:type="dxa"/>
            <w:shd w:val="clear" w:color="auto" w:fill="auto"/>
            <w:vAlign w:val="bottom"/>
          </w:tcPr>
          <w:p w14:paraId="0F25B346" w14:textId="77777777" w:rsidR="003C182F" w:rsidRPr="00D46740" w:rsidRDefault="003C182F" w:rsidP="008F5C86">
            <w:pPr>
              <w:suppressAutoHyphens w:val="0"/>
              <w:spacing w:before="40" w:after="40" w:line="220" w:lineRule="exact"/>
              <w:ind w:right="113"/>
              <w:jc w:val="right"/>
              <w:rPr>
                <w:sz w:val="18"/>
                <w:szCs w:val="24"/>
              </w:rPr>
            </w:pPr>
            <w:r w:rsidRPr="00D46740">
              <w:rPr>
                <w:sz w:val="18"/>
              </w:rPr>
              <w:t xml:space="preserve">15 046 </w:t>
            </w:r>
          </w:p>
        </w:tc>
        <w:tc>
          <w:tcPr>
            <w:tcW w:w="916" w:type="dxa"/>
            <w:shd w:val="clear" w:color="auto" w:fill="auto"/>
            <w:vAlign w:val="bottom"/>
          </w:tcPr>
          <w:p w14:paraId="345B507C" w14:textId="77777777" w:rsidR="003C182F" w:rsidRPr="00D46740" w:rsidRDefault="003C182F" w:rsidP="008F5C86">
            <w:pPr>
              <w:suppressAutoHyphens w:val="0"/>
              <w:spacing w:before="40" w:after="40" w:line="220" w:lineRule="exact"/>
              <w:ind w:right="113"/>
              <w:jc w:val="right"/>
              <w:rPr>
                <w:sz w:val="18"/>
                <w:szCs w:val="24"/>
              </w:rPr>
            </w:pPr>
            <w:r w:rsidRPr="00D46740">
              <w:rPr>
                <w:sz w:val="18"/>
              </w:rPr>
              <w:t xml:space="preserve">302 </w:t>
            </w:r>
          </w:p>
        </w:tc>
        <w:tc>
          <w:tcPr>
            <w:tcW w:w="916" w:type="dxa"/>
            <w:shd w:val="clear" w:color="auto" w:fill="auto"/>
            <w:vAlign w:val="bottom"/>
          </w:tcPr>
          <w:p w14:paraId="2E2B6689" w14:textId="77777777" w:rsidR="003C182F" w:rsidRPr="00D46740" w:rsidRDefault="003C182F" w:rsidP="008F5C86">
            <w:pPr>
              <w:suppressAutoHyphens w:val="0"/>
              <w:spacing w:before="40" w:after="40" w:line="220" w:lineRule="exact"/>
              <w:ind w:right="113"/>
              <w:jc w:val="right"/>
              <w:rPr>
                <w:sz w:val="18"/>
                <w:szCs w:val="24"/>
              </w:rPr>
            </w:pPr>
            <w:r w:rsidRPr="00D46740">
              <w:rPr>
                <w:sz w:val="18"/>
              </w:rPr>
              <w:t xml:space="preserve">3 659 </w:t>
            </w:r>
          </w:p>
        </w:tc>
        <w:tc>
          <w:tcPr>
            <w:tcW w:w="916" w:type="dxa"/>
            <w:shd w:val="clear" w:color="auto" w:fill="auto"/>
            <w:vAlign w:val="bottom"/>
          </w:tcPr>
          <w:p w14:paraId="5209662B" w14:textId="77777777" w:rsidR="003C182F" w:rsidRPr="00D46740" w:rsidRDefault="003C182F" w:rsidP="008F5C86">
            <w:pPr>
              <w:suppressAutoHyphens w:val="0"/>
              <w:spacing w:before="40" w:after="40" w:line="220" w:lineRule="exact"/>
              <w:ind w:right="113"/>
              <w:jc w:val="right"/>
              <w:rPr>
                <w:sz w:val="18"/>
                <w:szCs w:val="24"/>
              </w:rPr>
            </w:pPr>
            <w:r w:rsidRPr="00D46740">
              <w:rPr>
                <w:sz w:val="18"/>
              </w:rPr>
              <w:t xml:space="preserve">3 357 </w:t>
            </w:r>
          </w:p>
        </w:tc>
        <w:tc>
          <w:tcPr>
            <w:tcW w:w="916" w:type="dxa"/>
            <w:shd w:val="clear" w:color="auto" w:fill="auto"/>
            <w:vAlign w:val="bottom"/>
          </w:tcPr>
          <w:p w14:paraId="4DA155A3" w14:textId="77777777" w:rsidR="003C182F" w:rsidRPr="00D46740" w:rsidRDefault="003C182F" w:rsidP="008F5C86">
            <w:pPr>
              <w:suppressAutoHyphens w:val="0"/>
              <w:spacing w:before="40" w:after="40" w:line="220" w:lineRule="exact"/>
              <w:ind w:right="113"/>
              <w:jc w:val="right"/>
              <w:rPr>
                <w:sz w:val="18"/>
                <w:szCs w:val="24"/>
              </w:rPr>
            </w:pPr>
            <w:r w:rsidRPr="00D46740">
              <w:rPr>
                <w:sz w:val="18"/>
              </w:rPr>
              <w:t xml:space="preserve">2.0 </w:t>
            </w:r>
          </w:p>
        </w:tc>
        <w:tc>
          <w:tcPr>
            <w:tcW w:w="983" w:type="dxa"/>
            <w:shd w:val="clear" w:color="auto" w:fill="auto"/>
            <w:vAlign w:val="bottom"/>
          </w:tcPr>
          <w:p w14:paraId="415F3C23" w14:textId="77777777" w:rsidR="003C182F" w:rsidRPr="00D46740" w:rsidRDefault="003C182F" w:rsidP="008F5C86">
            <w:pPr>
              <w:suppressAutoHyphens w:val="0"/>
              <w:spacing w:before="40" w:after="40" w:line="220" w:lineRule="exact"/>
              <w:ind w:right="113"/>
              <w:jc w:val="right"/>
              <w:rPr>
                <w:sz w:val="18"/>
                <w:szCs w:val="24"/>
              </w:rPr>
            </w:pPr>
            <w:r w:rsidRPr="00D46740">
              <w:rPr>
                <w:sz w:val="18"/>
              </w:rPr>
              <w:t xml:space="preserve">24.3 </w:t>
            </w:r>
          </w:p>
        </w:tc>
        <w:tc>
          <w:tcPr>
            <w:tcW w:w="849" w:type="dxa"/>
            <w:shd w:val="clear" w:color="auto" w:fill="auto"/>
            <w:vAlign w:val="bottom"/>
          </w:tcPr>
          <w:p w14:paraId="7D92D018" w14:textId="77777777" w:rsidR="003C182F" w:rsidRPr="00D46740" w:rsidRDefault="003C182F" w:rsidP="008F5C86">
            <w:pPr>
              <w:suppressAutoHyphens w:val="0"/>
              <w:spacing w:before="40" w:after="40" w:line="220" w:lineRule="exact"/>
              <w:ind w:right="113"/>
              <w:jc w:val="right"/>
              <w:rPr>
                <w:sz w:val="18"/>
                <w:szCs w:val="24"/>
              </w:rPr>
            </w:pPr>
            <w:r w:rsidRPr="00D46740">
              <w:rPr>
                <w:sz w:val="18"/>
              </w:rPr>
              <w:t xml:space="preserve">22.3 </w:t>
            </w:r>
          </w:p>
        </w:tc>
      </w:tr>
      <w:tr w:rsidR="003C182F" w:rsidRPr="00D46740" w14:paraId="4DC0CE59" w14:textId="77777777" w:rsidTr="008F5C86">
        <w:tc>
          <w:tcPr>
            <w:tcW w:w="959" w:type="dxa"/>
            <w:shd w:val="clear" w:color="auto" w:fill="auto"/>
          </w:tcPr>
          <w:p w14:paraId="13C1EA4B" w14:textId="77777777" w:rsidR="003C182F" w:rsidRPr="00D46740" w:rsidRDefault="003C182F" w:rsidP="008F5C86">
            <w:pPr>
              <w:suppressAutoHyphens w:val="0"/>
              <w:spacing w:before="40" w:after="40" w:line="220" w:lineRule="exact"/>
              <w:ind w:right="113"/>
              <w:rPr>
                <w:sz w:val="18"/>
                <w:szCs w:val="24"/>
              </w:rPr>
            </w:pPr>
            <w:r w:rsidRPr="00D46740">
              <w:rPr>
                <w:sz w:val="18"/>
              </w:rPr>
              <w:t xml:space="preserve">Muramvya </w:t>
            </w:r>
          </w:p>
        </w:tc>
        <w:tc>
          <w:tcPr>
            <w:tcW w:w="915" w:type="dxa"/>
            <w:shd w:val="clear" w:color="auto" w:fill="auto"/>
            <w:vAlign w:val="bottom"/>
          </w:tcPr>
          <w:p w14:paraId="1145FAE4" w14:textId="77777777" w:rsidR="003C182F" w:rsidRPr="00D46740" w:rsidRDefault="003C182F" w:rsidP="008F5C86">
            <w:pPr>
              <w:suppressAutoHyphens w:val="0"/>
              <w:spacing w:before="40" w:after="40" w:line="220" w:lineRule="exact"/>
              <w:ind w:right="113"/>
              <w:jc w:val="right"/>
              <w:rPr>
                <w:sz w:val="18"/>
                <w:szCs w:val="24"/>
              </w:rPr>
            </w:pPr>
            <w:r w:rsidRPr="00D46740">
              <w:rPr>
                <w:sz w:val="18"/>
              </w:rPr>
              <w:t xml:space="preserve">9 359 </w:t>
            </w:r>
          </w:p>
        </w:tc>
        <w:tc>
          <w:tcPr>
            <w:tcW w:w="916" w:type="dxa"/>
            <w:shd w:val="clear" w:color="auto" w:fill="auto"/>
            <w:vAlign w:val="bottom"/>
          </w:tcPr>
          <w:p w14:paraId="44B6C6C8" w14:textId="77777777" w:rsidR="003C182F" w:rsidRPr="00D46740" w:rsidRDefault="003C182F" w:rsidP="008F5C86">
            <w:pPr>
              <w:suppressAutoHyphens w:val="0"/>
              <w:spacing w:before="40" w:after="40" w:line="220" w:lineRule="exact"/>
              <w:ind w:right="113"/>
              <w:jc w:val="right"/>
              <w:rPr>
                <w:sz w:val="18"/>
                <w:szCs w:val="24"/>
              </w:rPr>
            </w:pPr>
            <w:r w:rsidRPr="00D46740">
              <w:rPr>
                <w:sz w:val="18"/>
              </w:rPr>
              <w:t xml:space="preserve">2 384 </w:t>
            </w:r>
          </w:p>
        </w:tc>
        <w:tc>
          <w:tcPr>
            <w:tcW w:w="916" w:type="dxa"/>
            <w:shd w:val="clear" w:color="auto" w:fill="auto"/>
            <w:vAlign w:val="bottom"/>
          </w:tcPr>
          <w:p w14:paraId="32F4CB36" w14:textId="77777777" w:rsidR="003C182F" w:rsidRPr="00D46740" w:rsidRDefault="003C182F" w:rsidP="008F5C86">
            <w:pPr>
              <w:suppressAutoHyphens w:val="0"/>
              <w:spacing w:before="40" w:after="40" w:line="220" w:lineRule="exact"/>
              <w:ind w:right="113"/>
              <w:jc w:val="right"/>
              <w:rPr>
                <w:sz w:val="18"/>
                <w:szCs w:val="24"/>
              </w:rPr>
            </w:pPr>
            <w:r w:rsidRPr="00D46740">
              <w:rPr>
                <w:sz w:val="18"/>
              </w:rPr>
              <w:t xml:space="preserve">758 </w:t>
            </w:r>
          </w:p>
        </w:tc>
        <w:tc>
          <w:tcPr>
            <w:tcW w:w="916" w:type="dxa"/>
            <w:shd w:val="clear" w:color="auto" w:fill="auto"/>
            <w:vAlign w:val="bottom"/>
          </w:tcPr>
          <w:p w14:paraId="7424A750" w14:textId="77777777" w:rsidR="003C182F" w:rsidRPr="00D46740" w:rsidRDefault="003C182F" w:rsidP="008F5C86">
            <w:pPr>
              <w:suppressAutoHyphens w:val="0"/>
              <w:spacing w:before="40" w:after="40" w:line="220" w:lineRule="exact"/>
              <w:ind w:right="113"/>
              <w:jc w:val="right"/>
              <w:rPr>
                <w:sz w:val="18"/>
                <w:szCs w:val="24"/>
              </w:rPr>
            </w:pPr>
            <w:r w:rsidRPr="00D46740">
              <w:rPr>
                <w:sz w:val="18"/>
              </w:rPr>
              <w:t xml:space="preserve">-1 626 </w:t>
            </w:r>
          </w:p>
        </w:tc>
        <w:tc>
          <w:tcPr>
            <w:tcW w:w="916" w:type="dxa"/>
            <w:shd w:val="clear" w:color="auto" w:fill="auto"/>
            <w:vAlign w:val="bottom"/>
          </w:tcPr>
          <w:p w14:paraId="3D3399F4" w14:textId="77777777" w:rsidR="003C182F" w:rsidRPr="00D46740" w:rsidRDefault="003C182F" w:rsidP="008F5C86">
            <w:pPr>
              <w:suppressAutoHyphens w:val="0"/>
              <w:spacing w:before="40" w:after="40" w:line="220" w:lineRule="exact"/>
              <w:ind w:right="113"/>
              <w:jc w:val="right"/>
              <w:rPr>
                <w:sz w:val="18"/>
                <w:szCs w:val="24"/>
              </w:rPr>
            </w:pPr>
            <w:r w:rsidRPr="00D46740">
              <w:rPr>
                <w:sz w:val="18"/>
              </w:rPr>
              <w:t xml:space="preserve">25.5 </w:t>
            </w:r>
          </w:p>
        </w:tc>
        <w:tc>
          <w:tcPr>
            <w:tcW w:w="983" w:type="dxa"/>
            <w:shd w:val="clear" w:color="auto" w:fill="auto"/>
            <w:vAlign w:val="bottom"/>
          </w:tcPr>
          <w:p w14:paraId="7FA60313" w14:textId="77777777" w:rsidR="003C182F" w:rsidRPr="00D46740" w:rsidRDefault="003C182F" w:rsidP="008F5C86">
            <w:pPr>
              <w:suppressAutoHyphens w:val="0"/>
              <w:spacing w:before="40" w:after="40" w:line="220" w:lineRule="exact"/>
              <w:ind w:right="113"/>
              <w:jc w:val="right"/>
              <w:rPr>
                <w:sz w:val="18"/>
                <w:szCs w:val="24"/>
              </w:rPr>
            </w:pPr>
            <w:r w:rsidRPr="00D46740">
              <w:rPr>
                <w:sz w:val="18"/>
              </w:rPr>
              <w:t xml:space="preserve">8.1 </w:t>
            </w:r>
          </w:p>
        </w:tc>
        <w:tc>
          <w:tcPr>
            <w:tcW w:w="849" w:type="dxa"/>
            <w:shd w:val="clear" w:color="auto" w:fill="auto"/>
            <w:vAlign w:val="bottom"/>
          </w:tcPr>
          <w:p w14:paraId="1ED0DD26" w14:textId="77777777" w:rsidR="003C182F" w:rsidRPr="00D46740" w:rsidRDefault="003C182F" w:rsidP="008F5C86">
            <w:pPr>
              <w:suppressAutoHyphens w:val="0"/>
              <w:spacing w:before="40" w:after="40" w:line="220" w:lineRule="exact"/>
              <w:ind w:right="113"/>
              <w:jc w:val="right"/>
              <w:rPr>
                <w:sz w:val="18"/>
                <w:szCs w:val="24"/>
              </w:rPr>
            </w:pPr>
            <w:r w:rsidRPr="00D46740">
              <w:rPr>
                <w:sz w:val="18"/>
              </w:rPr>
              <w:t xml:space="preserve">-17.4 </w:t>
            </w:r>
          </w:p>
        </w:tc>
      </w:tr>
      <w:tr w:rsidR="003C182F" w:rsidRPr="00D46740" w14:paraId="055EC39D" w14:textId="77777777" w:rsidTr="008F5C86">
        <w:tc>
          <w:tcPr>
            <w:tcW w:w="959" w:type="dxa"/>
            <w:shd w:val="clear" w:color="auto" w:fill="auto"/>
          </w:tcPr>
          <w:p w14:paraId="78B91A79" w14:textId="77777777" w:rsidR="003C182F" w:rsidRPr="00D46740" w:rsidRDefault="003C182F" w:rsidP="008F5C86">
            <w:pPr>
              <w:suppressAutoHyphens w:val="0"/>
              <w:spacing w:before="40" w:after="40" w:line="220" w:lineRule="exact"/>
              <w:ind w:right="113"/>
              <w:rPr>
                <w:sz w:val="18"/>
                <w:szCs w:val="24"/>
              </w:rPr>
            </w:pPr>
            <w:r w:rsidRPr="00D46740">
              <w:rPr>
                <w:sz w:val="18"/>
              </w:rPr>
              <w:t xml:space="preserve">Muyinga </w:t>
            </w:r>
          </w:p>
        </w:tc>
        <w:tc>
          <w:tcPr>
            <w:tcW w:w="915" w:type="dxa"/>
            <w:shd w:val="clear" w:color="auto" w:fill="auto"/>
            <w:vAlign w:val="bottom"/>
          </w:tcPr>
          <w:p w14:paraId="7039949B" w14:textId="77777777" w:rsidR="003C182F" w:rsidRPr="00D46740" w:rsidRDefault="003C182F" w:rsidP="008F5C86">
            <w:pPr>
              <w:suppressAutoHyphens w:val="0"/>
              <w:spacing w:before="40" w:after="40" w:line="220" w:lineRule="exact"/>
              <w:ind w:right="113"/>
              <w:jc w:val="right"/>
              <w:rPr>
                <w:sz w:val="18"/>
                <w:szCs w:val="24"/>
              </w:rPr>
            </w:pPr>
            <w:r w:rsidRPr="00D46740">
              <w:rPr>
                <w:sz w:val="18"/>
              </w:rPr>
              <w:t xml:space="preserve">22 821 </w:t>
            </w:r>
          </w:p>
        </w:tc>
        <w:tc>
          <w:tcPr>
            <w:tcW w:w="916" w:type="dxa"/>
            <w:shd w:val="clear" w:color="auto" w:fill="auto"/>
            <w:vAlign w:val="bottom"/>
          </w:tcPr>
          <w:p w14:paraId="6C06F9DD" w14:textId="77777777" w:rsidR="003C182F" w:rsidRPr="00D46740" w:rsidRDefault="003C182F" w:rsidP="008F5C86">
            <w:pPr>
              <w:suppressAutoHyphens w:val="0"/>
              <w:spacing w:before="40" w:after="40" w:line="220" w:lineRule="exact"/>
              <w:ind w:right="113"/>
              <w:jc w:val="right"/>
              <w:rPr>
                <w:sz w:val="18"/>
                <w:szCs w:val="24"/>
              </w:rPr>
            </w:pPr>
            <w:r w:rsidRPr="00D46740">
              <w:rPr>
                <w:sz w:val="18"/>
              </w:rPr>
              <w:t xml:space="preserve">1 401 </w:t>
            </w:r>
          </w:p>
        </w:tc>
        <w:tc>
          <w:tcPr>
            <w:tcW w:w="916" w:type="dxa"/>
            <w:shd w:val="clear" w:color="auto" w:fill="auto"/>
            <w:vAlign w:val="bottom"/>
          </w:tcPr>
          <w:p w14:paraId="62AC815A" w14:textId="77777777" w:rsidR="003C182F" w:rsidRPr="00D46740" w:rsidRDefault="003C182F" w:rsidP="008F5C86">
            <w:pPr>
              <w:suppressAutoHyphens w:val="0"/>
              <w:spacing w:before="40" w:after="40" w:line="220" w:lineRule="exact"/>
              <w:ind w:right="113"/>
              <w:jc w:val="right"/>
              <w:rPr>
                <w:sz w:val="18"/>
                <w:szCs w:val="24"/>
              </w:rPr>
            </w:pPr>
            <w:r w:rsidRPr="00D46740">
              <w:rPr>
                <w:sz w:val="18"/>
              </w:rPr>
              <w:t xml:space="preserve">4 654 </w:t>
            </w:r>
          </w:p>
        </w:tc>
        <w:tc>
          <w:tcPr>
            <w:tcW w:w="916" w:type="dxa"/>
            <w:shd w:val="clear" w:color="auto" w:fill="auto"/>
            <w:vAlign w:val="bottom"/>
          </w:tcPr>
          <w:p w14:paraId="0EEB5375" w14:textId="77777777" w:rsidR="003C182F" w:rsidRPr="00D46740" w:rsidRDefault="003C182F" w:rsidP="008F5C86">
            <w:pPr>
              <w:suppressAutoHyphens w:val="0"/>
              <w:spacing w:before="40" w:after="40" w:line="220" w:lineRule="exact"/>
              <w:ind w:right="113"/>
              <w:jc w:val="right"/>
              <w:rPr>
                <w:sz w:val="18"/>
                <w:szCs w:val="24"/>
              </w:rPr>
            </w:pPr>
            <w:r w:rsidRPr="00D46740">
              <w:rPr>
                <w:sz w:val="18"/>
              </w:rPr>
              <w:t xml:space="preserve">3 253 </w:t>
            </w:r>
          </w:p>
        </w:tc>
        <w:tc>
          <w:tcPr>
            <w:tcW w:w="916" w:type="dxa"/>
            <w:shd w:val="clear" w:color="auto" w:fill="auto"/>
            <w:vAlign w:val="bottom"/>
          </w:tcPr>
          <w:p w14:paraId="74ED6958" w14:textId="77777777" w:rsidR="003C182F" w:rsidRPr="00D46740" w:rsidRDefault="003C182F" w:rsidP="008F5C86">
            <w:pPr>
              <w:suppressAutoHyphens w:val="0"/>
              <w:spacing w:before="40" w:after="40" w:line="220" w:lineRule="exact"/>
              <w:ind w:right="113"/>
              <w:jc w:val="right"/>
              <w:rPr>
                <w:sz w:val="18"/>
                <w:szCs w:val="24"/>
              </w:rPr>
            </w:pPr>
            <w:r w:rsidRPr="00D46740">
              <w:rPr>
                <w:sz w:val="18"/>
              </w:rPr>
              <w:t xml:space="preserve">6.1 </w:t>
            </w:r>
          </w:p>
        </w:tc>
        <w:tc>
          <w:tcPr>
            <w:tcW w:w="983" w:type="dxa"/>
            <w:shd w:val="clear" w:color="auto" w:fill="auto"/>
            <w:vAlign w:val="bottom"/>
          </w:tcPr>
          <w:p w14:paraId="52EF5DDD" w14:textId="77777777" w:rsidR="003C182F" w:rsidRPr="00D46740" w:rsidRDefault="003C182F" w:rsidP="008F5C86">
            <w:pPr>
              <w:suppressAutoHyphens w:val="0"/>
              <w:spacing w:before="40" w:after="40" w:line="220" w:lineRule="exact"/>
              <w:ind w:right="113"/>
              <w:jc w:val="right"/>
              <w:rPr>
                <w:sz w:val="18"/>
                <w:szCs w:val="24"/>
              </w:rPr>
            </w:pPr>
            <w:r w:rsidRPr="00D46740">
              <w:rPr>
                <w:sz w:val="18"/>
              </w:rPr>
              <w:t xml:space="preserve">20.4 </w:t>
            </w:r>
          </w:p>
        </w:tc>
        <w:tc>
          <w:tcPr>
            <w:tcW w:w="849" w:type="dxa"/>
            <w:shd w:val="clear" w:color="auto" w:fill="auto"/>
            <w:vAlign w:val="bottom"/>
          </w:tcPr>
          <w:p w14:paraId="43F0BBBB" w14:textId="77777777" w:rsidR="003C182F" w:rsidRPr="00D46740" w:rsidRDefault="003C182F" w:rsidP="008F5C86">
            <w:pPr>
              <w:suppressAutoHyphens w:val="0"/>
              <w:spacing w:before="40" w:after="40" w:line="220" w:lineRule="exact"/>
              <w:ind w:right="113"/>
              <w:jc w:val="right"/>
              <w:rPr>
                <w:sz w:val="18"/>
                <w:szCs w:val="24"/>
              </w:rPr>
            </w:pPr>
            <w:r w:rsidRPr="00D46740">
              <w:rPr>
                <w:sz w:val="18"/>
              </w:rPr>
              <w:t xml:space="preserve">14.3 </w:t>
            </w:r>
          </w:p>
        </w:tc>
      </w:tr>
      <w:tr w:rsidR="003C182F" w:rsidRPr="00D46740" w14:paraId="3C638FFA" w14:textId="77777777" w:rsidTr="008F5C86">
        <w:tc>
          <w:tcPr>
            <w:tcW w:w="959" w:type="dxa"/>
            <w:shd w:val="clear" w:color="auto" w:fill="auto"/>
          </w:tcPr>
          <w:p w14:paraId="1F8306E0" w14:textId="77777777" w:rsidR="003C182F" w:rsidRPr="00D46740" w:rsidRDefault="003C182F" w:rsidP="008F5C86">
            <w:pPr>
              <w:suppressAutoHyphens w:val="0"/>
              <w:spacing w:before="40" w:after="40" w:line="220" w:lineRule="exact"/>
              <w:ind w:right="113"/>
              <w:rPr>
                <w:sz w:val="18"/>
                <w:szCs w:val="24"/>
              </w:rPr>
            </w:pPr>
            <w:r w:rsidRPr="00D46740">
              <w:rPr>
                <w:sz w:val="18"/>
              </w:rPr>
              <w:t xml:space="preserve">Mwaro </w:t>
            </w:r>
          </w:p>
        </w:tc>
        <w:tc>
          <w:tcPr>
            <w:tcW w:w="915" w:type="dxa"/>
            <w:shd w:val="clear" w:color="auto" w:fill="auto"/>
            <w:vAlign w:val="bottom"/>
          </w:tcPr>
          <w:p w14:paraId="00AB72A1" w14:textId="77777777" w:rsidR="003C182F" w:rsidRPr="00D46740" w:rsidRDefault="003C182F" w:rsidP="008F5C86">
            <w:pPr>
              <w:suppressAutoHyphens w:val="0"/>
              <w:spacing w:before="40" w:after="40" w:line="220" w:lineRule="exact"/>
              <w:ind w:right="113"/>
              <w:jc w:val="right"/>
              <w:rPr>
                <w:sz w:val="18"/>
                <w:szCs w:val="24"/>
              </w:rPr>
            </w:pPr>
            <w:r w:rsidRPr="00D46740">
              <w:rPr>
                <w:sz w:val="18"/>
              </w:rPr>
              <w:t xml:space="preserve">8 819 </w:t>
            </w:r>
          </w:p>
        </w:tc>
        <w:tc>
          <w:tcPr>
            <w:tcW w:w="916" w:type="dxa"/>
            <w:shd w:val="clear" w:color="auto" w:fill="auto"/>
            <w:vAlign w:val="bottom"/>
          </w:tcPr>
          <w:p w14:paraId="4C594741" w14:textId="77777777" w:rsidR="003C182F" w:rsidRPr="00D46740" w:rsidRDefault="003C182F" w:rsidP="008F5C86">
            <w:pPr>
              <w:suppressAutoHyphens w:val="0"/>
              <w:spacing w:before="40" w:after="40" w:line="220" w:lineRule="exact"/>
              <w:ind w:right="113"/>
              <w:jc w:val="right"/>
              <w:rPr>
                <w:sz w:val="18"/>
                <w:szCs w:val="24"/>
              </w:rPr>
            </w:pPr>
            <w:r w:rsidRPr="00D46740">
              <w:rPr>
                <w:sz w:val="18"/>
              </w:rPr>
              <w:t xml:space="preserve">2 299 </w:t>
            </w:r>
          </w:p>
        </w:tc>
        <w:tc>
          <w:tcPr>
            <w:tcW w:w="916" w:type="dxa"/>
            <w:shd w:val="clear" w:color="auto" w:fill="auto"/>
            <w:vAlign w:val="bottom"/>
          </w:tcPr>
          <w:p w14:paraId="180F6E5F" w14:textId="77777777" w:rsidR="003C182F" w:rsidRPr="00D46740" w:rsidRDefault="003C182F" w:rsidP="008F5C86">
            <w:pPr>
              <w:suppressAutoHyphens w:val="0"/>
              <w:spacing w:before="40" w:after="40" w:line="220" w:lineRule="exact"/>
              <w:ind w:right="113"/>
              <w:jc w:val="right"/>
              <w:rPr>
                <w:sz w:val="18"/>
                <w:szCs w:val="24"/>
              </w:rPr>
            </w:pPr>
            <w:r w:rsidRPr="00D46740">
              <w:rPr>
                <w:sz w:val="18"/>
              </w:rPr>
              <w:t xml:space="preserve">570 </w:t>
            </w:r>
          </w:p>
        </w:tc>
        <w:tc>
          <w:tcPr>
            <w:tcW w:w="916" w:type="dxa"/>
            <w:shd w:val="clear" w:color="auto" w:fill="auto"/>
            <w:vAlign w:val="bottom"/>
          </w:tcPr>
          <w:p w14:paraId="2309E4B7" w14:textId="77777777" w:rsidR="003C182F" w:rsidRPr="00D46740" w:rsidRDefault="003C182F" w:rsidP="008F5C86">
            <w:pPr>
              <w:suppressAutoHyphens w:val="0"/>
              <w:spacing w:before="40" w:after="40" w:line="220" w:lineRule="exact"/>
              <w:ind w:right="113"/>
              <w:jc w:val="right"/>
              <w:rPr>
                <w:sz w:val="18"/>
                <w:szCs w:val="24"/>
              </w:rPr>
            </w:pPr>
            <w:r w:rsidRPr="00D46740">
              <w:rPr>
                <w:sz w:val="18"/>
              </w:rPr>
              <w:t xml:space="preserve">-1 729 </w:t>
            </w:r>
          </w:p>
        </w:tc>
        <w:tc>
          <w:tcPr>
            <w:tcW w:w="916" w:type="dxa"/>
            <w:shd w:val="clear" w:color="auto" w:fill="auto"/>
            <w:vAlign w:val="bottom"/>
          </w:tcPr>
          <w:p w14:paraId="4D980EC8" w14:textId="77777777" w:rsidR="003C182F" w:rsidRPr="00D46740" w:rsidRDefault="003C182F" w:rsidP="008F5C86">
            <w:pPr>
              <w:suppressAutoHyphens w:val="0"/>
              <w:spacing w:before="40" w:after="40" w:line="220" w:lineRule="exact"/>
              <w:ind w:right="113"/>
              <w:jc w:val="right"/>
              <w:rPr>
                <w:sz w:val="18"/>
                <w:szCs w:val="24"/>
              </w:rPr>
            </w:pPr>
            <w:r w:rsidRPr="00D46740">
              <w:rPr>
                <w:sz w:val="18"/>
              </w:rPr>
              <w:t xml:space="preserve">26.1 </w:t>
            </w:r>
          </w:p>
        </w:tc>
        <w:tc>
          <w:tcPr>
            <w:tcW w:w="983" w:type="dxa"/>
            <w:shd w:val="clear" w:color="auto" w:fill="auto"/>
            <w:vAlign w:val="bottom"/>
          </w:tcPr>
          <w:p w14:paraId="5D7BE160" w14:textId="77777777" w:rsidR="003C182F" w:rsidRPr="00D46740" w:rsidRDefault="003C182F" w:rsidP="008F5C86">
            <w:pPr>
              <w:suppressAutoHyphens w:val="0"/>
              <w:spacing w:before="40" w:after="40" w:line="220" w:lineRule="exact"/>
              <w:ind w:right="113"/>
              <w:jc w:val="right"/>
              <w:rPr>
                <w:sz w:val="18"/>
                <w:szCs w:val="24"/>
              </w:rPr>
            </w:pPr>
            <w:r w:rsidRPr="00D46740">
              <w:rPr>
                <w:sz w:val="18"/>
              </w:rPr>
              <w:t xml:space="preserve">6.5 </w:t>
            </w:r>
          </w:p>
        </w:tc>
        <w:tc>
          <w:tcPr>
            <w:tcW w:w="849" w:type="dxa"/>
            <w:shd w:val="clear" w:color="auto" w:fill="auto"/>
            <w:vAlign w:val="bottom"/>
          </w:tcPr>
          <w:p w14:paraId="74820E17" w14:textId="77777777" w:rsidR="003C182F" w:rsidRPr="00D46740" w:rsidRDefault="003C182F" w:rsidP="008F5C86">
            <w:pPr>
              <w:suppressAutoHyphens w:val="0"/>
              <w:spacing w:before="40" w:after="40" w:line="220" w:lineRule="exact"/>
              <w:ind w:right="113"/>
              <w:jc w:val="right"/>
              <w:rPr>
                <w:sz w:val="18"/>
                <w:szCs w:val="24"/>
              </w:rPr>
            </w:pPr>
            <w:r w:rsidRPr="00D46740">
              <w:rPr>
                <w:sz w:val="18"/>
              </w:rPr>
              <w:t xml:space="preserve">-19.6 </w:t>
            </w:r>
          </w:p>
        </w:tc>
      </w:tr>
      <w:tr w:rsidR="003C182F" w:rsidRPr="00D46740" w14:paraId="72EBD4A9" w14:textId="77777777" w:rsidTr="008F5C86">
        <w:tc>
          <w:tcPr>
            <w:tcW w:w="959" w:type="dxa"/>
            <w:shd w:val="clear" w:color="auto" w:fill="auto"/>
          </w:tcPr>
          <w:p w14:paraId="52973AF8" w14:textId="77777777" w:rsidR="003C182F" w:rsidRPr="00D46740" w:rsidRDefault="003C182F" w:rsidP="008F5C86">
            <w:pPr>
              <w:suppressAutoHyphens w:val="0"/>
              <w:spacing w:before="40" w:after="40" w:line="220" w:lineRule="exact"/>
              <w:ind w:right="113"/>
              <w:rPr>
                <w:sz w:val="18"/>
                <w:szCs w:val="24"/>
              </w:rPr>
            </w:pPr>
            <w:r w:rsidRPr="00D46740">
              <w:rPr>
                <w:sz w:val="18"/>
              </w:rPr>
              <w:t xml:space="preserve">Ngozi </w:t>
            </w:r>
          </w:p>
        </w:tc>
        <w:tc>
          <w:tcPr>
            <w:tcW w:w="915" w:type="dxa"/>
            <w:shd w:val="clear" w:color="auto" w:fill="auto"/>
            <w:vAlign w:val="bottom"/>
          </w:tcPr>
          <w:p w14:paraId="0EBE0B12" w14:textId="77777777" w:rsidR="003C182F" w:rsidRPr="00D46740" w:rsidRDefault="003C182F" w:rsidP="008F5C86">
            <w:pPr>
              <w:suppressAutoHyphens w:val="0"/>
              <w:spacing w:before="40" w:after="40" w:line="220" w:lineRule="exact"/>
              <w:ind w:right="113"/>
              <w:jc w:val="right"/>
              <w:rPr>
                <w:sz w:val="18"/>
                <w:szCs w:val="24"/>
              </w:rPr>
            </w:pPr>
            <w:r w:rsidRPr="00D46740">
              <w:rPr>
                <w:sz w:val="18"/>
              </w:rPr>
              <w:t xml:space="preserve">22 590 </w:t>
            </w:r>
          </w:p>
        </w:tc>
        <w:tc>
          <w:tcPr>
            <w:tcW w:w="916" w:type="dxa"/>
            <w:shd w:val="clear" w:color="auto" w:fill="auto"/>
            <w:vAlign w:val="bottom"/>
          </w:tcPr>
          <w:p w14:paraId="2BBB7640" w14:textId="77777777" w:rsidR="003C182F" w:rsidRPr="00D46740" w:rsidRDefault="003C182F" w:rsidP="008F5C86">
            <w:pPr>
              <w:suppressAutoHyphens w:val="0"/>
              <w:spacing w:before="40" w:after="40" w:line="220" w:lineRule="exact"/>
              <w:ind w:right="113"/>
              <w:jc w:val="right"/>
              <w:rPr>
                <w:sz w:val="18"/>
                <w:szCs w:val="24"/>
              </w:rPr>
            </w:pPr>
            <w:r w:rsidRPr="00D46740">
              <w:rPr>
                <w:sz w:val="18"/>
              </w:rPr>
              <w:t xml:space="preserve">4 311 </w:t>
            </w:r>
          </w:p>
        </w:tc>
        <w:tc>
          <w:tcPr>
            <w:tcW w:w="916" w:type="dxa"/>
            <w:shd w:val="clear" w:color="auto" w:fill="auto"/>
            <w:vAlign w:val="bottom"/>
          </w:tcPr>
          <w:p w14:paraId="51B43E61" w14:textId="77777777" w:rsidR="003C182F" w:rsidRPr="00D46740" w:rsidRDefault="003C182F" w:rsidP="008F5C86">
            <w:pPr>
              <w:suppressAutoHyphens w:val="0"/>
              <w:spacing w:before="40" w:after="40" w:line="220" w:lineRule="exact"/>
              <w:ind w:right="113"/>
              <w:jc w:val="right"/>
              <w:rPr>
                <w:sz w:val="18"/>
                <w:szCs w:val="24"/>
              </w:rPr>
            </w:pPr>
            <w:r w:rsidRPr="00D46740">
              <w:rPr>
                <w:sz w:val="18"/>
              </w:rPr>
              <w:t xml:space="preserve">1 697 </w:t>
            </w:r>
          </w:p>
        </w:tc>
        <w:tc>
          <w:tcPr>
            <w:tcW w:w="916" w:type="dxa"/>
            <w:shd w:val="clear" w:color="auto" w:fill="auto"/>
            <w:vAlign w:val="bottom"/>
          </w:tcPr>
          <w:p w14:paraId="0AC9F3DF" w14:textId="77777777" w:rsidR="003C182F" w:rsidRPr="00D46740" w:rsidRDefault="003C182F" w:rsidP="008F5C86">
            <w:pPr>
              <w:suppressAutoHyphens w:val="0"/>
              <w:spacing w:before="40" w:after="40" w:line="220" w:lineRule="exact"/>
              <w:ind w:right="113"/>
              <w:jc w:val="right"/>
              <w:rPr>
                <w:sz w:val="18"/>
                <w:szCs w:val="24"/>
              </w:rPr>
            </w:pPr>
            <w:r w:rsidRPr="00D46740">
              <w:rPr>
                <w:sz w:val="18"/>
              </w:rPr>
              <w:t xml:space="preserve">-2 614 </w:t>
            </w:r>
          </w:p>
        </w:tc>
        <w:tc>
          <w:tcPr>
            <w:tcW w:w="916" w:type="dxa"/>
            <w:shd w:val="clear" w:color="auto" w:fill="auto"/>
            <w:vAlign w:val="bottom"/>
          </w:tcPr>
          <w:p w14:paraId="009D6352" w14:textId="77777777" w:rsidR="003C182F" w:rsidRPr="00D46740" w:rsidRDefault="003C182F" w:rsidP="008F5C86">
            <w:pPr>
              <w:suppressAutoHyphens w:val="0"/>
              <w:spacing w:before="40" w:after="40" w:line="220" w:lineRule="exact"/>
              <w:ind w:right="113"/>
              <w:jc w:val="right"/>
              <w:rPr>
                <w:sz w:val="18"/>
                <w:szCs w:val="24"/>
              </w:rPr>
            </w:pPr>
            <w:r w:rsidRPr="00D46740">
              <w:rPr>
                <w:sz w:val="18"/>
              </w:rPr>
              <w:t xml:space="preserve">19.1 </w:t>
            </w:r>
          </w:p>
        </w:tc>
        <w:tc>
          <w:tcPr>
            <w:tcW w:w="983" w:type="dxa"/>
            <w:shd w:val="clear" w:color="auto" w:fill="auto"/>
            <w:vAlign w:val="bottom"/>
          </w:tcPr>
          <w:p w14:paraId="30F7E1D5" w14:textId="77777777" w:rsidR="003C182F" w:rsidRPr="00D46740" w:rsidRDefault="003C182F" w:rsidP="008F5C86">
            <w:pPr>
              <w:suppressAutoHyphens w:val="0"/>
              <w:spacing w:before="40" w:after="40" w:line="220" w:lineRule="exact"/>
              <w:ind w:right="113"/>
              <w:jc w:val="right"/>
              <w:rPr>
                <w:sz w:val="18"/>
                <w:szCs w:val="24"/>
              </w:rPr>
            </w:pPr>
            <w:r w:rsidRPr="00D46740">
              <w:rPr>
                <w:sz w:val="18"/>
              </w:rPr>
              <w:t xml:space="preserve">7.5 </w:t>
            </w:r>
          </w:p>
        </w:tc>
        <w:tc>
          <w:tcPr>
            <w:tcW w:w="849" w:type="dxa"/>
            <w:shd w:val="clear" w:color="auto" w:fill="auto"/>
            <w:vAlign w:val="bottom"/>
          </w:tcPr>
          <w:p w14:paraId="309F8631" w14:textId="77777777" w:rsidR="003C182F" w:rsidRPr="00D46740" w:rsidRDefault="003C182F" w:rsidP="008F5C86">
            <w:pPr>
              <w:suppressAutoHyphens w:val="0"/>
              <w:spacing w:before="40" w:after="40" w:line="220" w:lineRule="exact"/>
              <w:ind w:right="113"/>
              <w:jc w:val="right"/>
              <w:rPr>
                <w:sz w:val="18"/>
                <w:szCs w:val="24"/>
              </w:rPr>
            </w:pPr>
            <w:r w:rsidRPr="00D46740">
              <w:rPr>
                <w:sz w:val="18"/>
              </w:rPr>
              <w:t xml:space="preserve">-11.6 </w:t>
            </w:r>
          </w:p>
        </w:tc>
      </w:tr>
      <w:tr w:rsidR="003C182F" w:rsidRPr="00D46740" w14:paraId="41A88454" w14:textId="77777777" w:rsidTr="008F5C86">
        <w:tc>
          <w:tcPr>
            <w:tcW w:w="959" w:type="dxa"/>
            <w:shd w:val="clear" w:color="auto" w:fill="auto"/>
          </w:tcPr>
          <w:p w14:paraId="5C4A4B32" w14:textId="77777777" w:rsidR="003C182F" w:rsidRPr="00D46740" w:rsidRDefault="003C182F" w:rsidP="008F5C86">
            <w:pPr>
              <w:suppressAutoHyphens w:val="0"/>
              <w:spacing w:before="40" w:after="40" w:line="220" w:lineRule="exact"/>
              <w:ind w:right="113"/>
              <w:rPr>
                <w:sz w:val="18"/>
                <w:szCs w:val="24"/>
              </w:rPr>
            </w:pPr>
            <w:r w:rsidRPr="00D46740">
              <w:rPr>
                <w:sz w:val="18"/>
              </w:rPr>
              <w:t xml:space="preserve">Rutana </w:t>
            </w:r>
          </w:p>
        </w:tc>
        <w:tc>
          <w:tcPr>
            <w:tcW w:w="915" w:type="dxa"/>
            <w:shd w:val="clear" w:color="auto" w:fill="auto"/>
            <w:vAlign w:val="bottom"/>
          </w:tcPr>
          <w:p w14:paraId="29339FB2" w14:textId="77777777" w:rsidR="003C182F" w:rsidRPr="00D46740" w:rsidRDefault="003C182F" w:rsidP="008F5C86">
            <w:pPr>
              <w:suppressAutoHyphens w:val="0"/>
              <w:spacing w:before="40" w:after="40" w:line="220" w:lineRule="exact"/>
              <w:ind w:right="113"/>
              <w:jc w:val="right"/>
              <w:rPr>
                <w:sz w:val="18"/>
                <w:szCs w:val="24"/>
              </w:rPr>
            </w:pPr>
            <w:r w:rsidRPr="00D46740">
              <w:rPr>
                <w:sz w:val="18"/>
              </w:rPr>
              <w:t xml:space="preserve">11 216 </w:t>
            </w:r>
          </w:p>
        </w:tc>
        <w:tc>
          <w:tcPr>
            <w:tcW w:w="916" w:type="dxa"/>
            <w:shd w:val="clear" w:color="auto" w:fill="auto"/>
            <w:vAlign w:val="bottom"/>
          </w:tcPr>
          <w:p w14:paraId="3C824409" w14:textId="77777777" w:rsidR="003C182F" w:rsidRPr="00D46740" w:rsidRDefault="003C182F" w:rsidP="008F5C86">
            <w:pPr>
              <w:suppressAutoHyphens w:val="0"/>
              <w:spacing w:before="40" w:after="40" w:line="220" w:lineRule="exact"/>
              <w:ind w:right="113"/>
              <w:jc w:val="right"/>
              <w:rPr>
                <w:sz w:val="18"/>
                <w:szCs w:val="24"/>
              </w:rPr>
            </w:pPr>
            <w:r w:rsidRPr="00D46740">
              <w:rPr>
                <w:sz w:val="18"/>
              </w:rPr>
              <w:t xml:space="preserve">762 </w:t>
            </w:r>
          </w:p>
        </w:tc>
        <w:tc>
          <w:tcPr>
            <w:tcW w:w="916" w:type="dxa"/>
            <w:shd w:val="clear" w:color="auto" w:fill="auto"/>
            <w:vAlign w:val="bottom"/>
          </w:tcPr>
          <w:p w14:paraId="6C78D4F9" w14:textId="77777777" w:rsidR="003C182F" w:rsidRPr="00D46740" w:rsidRDefault="003C182F" w:rsidP="008F5C86">
            <w:pPr>
              <w:suppressAutoHyphens w:val="0"/>
              <w:spacing w:before="40" w:after="40" w:line="220" w:lineRule="exact"/>
              <w:ind w:right="113"/>
              <w:jc w:val="right"/>
              <w:rPr>
                <w:sz w:val="18"/>
                <w:szCs w:val="24"/>
              </w:rPr>
            </w:pPr>
            <w:r w:rsidRPr="00D46740">
              <w:rPr>
                <w:sz w:val="18"/>
              </w:rPr>
              <w:t xml:space="preserve">1 990 </w:t>
            </w:r>
          </w:p>
        </w:tc>
        <w:tc>
          <w:tcPr>
            <w:tcW w:w="916" w:type="dxa"/>
            <w:shd w:val="clear" w:color="auto" w:fill="auto"/>
            <w:vAlign w:val="bottom"/>
          </w:tcPr>
          <w:p w14:paraId="728F4E23" w14:textId="77777777" w:rsidR="003C182F" w:rsidRPr="00D46740" w:rsidRDefault="003C182F" w:rsidP="008F5C86">
            <w:pPr>
              <w:suppressAutoHyphens w:val="0"/>
              <w:spacing w:before="40" w:after="40" w:line="220" w:lineRule="exact"/>
              <w:ind w:right="113"/>
              <w:jc w:val="right"/>
              <w:rPr>
                <w:sz w:val="18"/>
                <w:szCs w:val="24"/>
              </w:rPr>
            </w:pPr>
            <w:r w:rsidRPr="00D46740">
              <w:rPr>
                <w:sz w:val="18"/>
              </w:rPr>
              <w:t xml:space="preserve">1 228 </w:t>
            </w:r>
          </w:p>
        </w:tc>
        <w:tc>
          <w:tcPr>
            <w:tcW w:w="916" w:type="dxa"/>
            <w:shd w:val="clear" w:color="auto" w:fill="auto"/>
            <w:vAlign w:val="bottom"/>
          </w:tcPr>
          <w:p w14:paraId="7EB59450" w14:textId="77777777" w:rsidR="003C182F" w:rsidRPr="00D46740" w:rsidRDefault="003C182F" w:rsidP="008F5C86">
            <w:pPr>
              <w:suppressAutoHyphens w:val="0"/>
              <w:spacing w:before="40" w:after="40" w:line="220" w:lineRule="exact"/>
              <w:ind w:right="113"/>
              <w:jc w:val="right"/>
              <w:rPr>
                <w:sz w:val="18"/>
                <w:szCs w:val="24"/>
              </w:rPr>
            </w:pPr>
            <w:r w:rsidRPr="00D46740">
              <w:rPr>
                <w:sz w:val="18"/>
              </w:rPr>
              <w:t xml:space="preserve">6.8 </w:t>
            </w:r>
          </w:p>
        </w:tc>
        <w:tc>
          <w:tcPr>
            <w:tcW w:w="983" w:type="dxa"/>
            <w:shd w:val="clear" w:color="auto" w:fill="auto"/>
            <w:vAlign w:val="bottom"/>
          </w:tcPr>
          <w:p w14:paraId="1707CE28" w14:textId="77777777" w:rsidR="003C182F" w:rsidRPr="00D46740" w:rsidRDefault="003C182F" w:rsidP="008F5C86">
            <w:pPr>
              <w:suppressAutoHyphens w:val="0"/>
              <w:spacing w:before="40" w:after="40" w:line="220" w:lineRule="exact"/>
              <w:ind w:right="113"/>
              <w:jc w:val="right"/>
              <w:rPr>
                <w:sz w:val="18"/>
                <w:szCs w:val="24"/>
              </w:rPr>
            </w:pPr>
            <w:r w:rsidRPr="00D46740">
              <w:rPr>
                <w:sz w:val="18"/>
              </w:rPr>
              <w:t xml:space="preserve">17.7 </w:t>
            </w:r>
          </w:p>
        </w:tc>
        <w:tc>
          <w:tcPr>
            <w:tcW w:w="849" w:type="dxa"/>
            <w:shd w:val="clear" w:color="auto" w:fill="auto"/>
            <w:vAlign w:val="bottom"/>
          </w:tcPr>
          <w:p w14:paraId="217C8935" w14:textId="77777777" w:rsidR="003C182F" w:rsidRPr="00D46740" w:rsidRDefault="003C182F" w:rsidP="008F5C86">
            <w:pPr>
              <w:suppressAutoHyphens w:val="0"/>
              <w:spacing w:before="40" w:after="40" w:line="220" w:lineRule="exact"/>
              <w:ind w:right="113"/>
              <w:jc w:val="right"/>
              <w:rPr>
                <w:sz w:val="18"/>
                <w:szCs w:val="24"/>
              </w:rPr>
            </w:pPr>
            <w:r w:rsidRPr="00D46740">
              <w:rPr>
                <w:sz w:val="18"/>
              </w:rPr>
              <w:t xml:space="preserve">10.9 </w:t>
            </w:r>
          </w:p>
        </w:tc>
      </w:tr>
      <w:tr w:rsidR="003C182F" w:rsidRPr="00D46740" w14:paraId="703689C1" w14:textId="77777777" w:rsidTr="00F51C03">
        <w:tc>
          <w:tcPr>
            <w:tcW w:w="959" w:type="dxa"/>
            <w:tcBorders>
              <w:bottom w:val="nil"/>
            </w:tcBorders>
            <w:shd w:val="clear" w:color="auto" w:fill="auto"/>
          </w:tcPr>
          <w:p w14:paraId="78E96EB1" w14:textId="77777777" w:rsidR="003C182F" w:rsidRPr="00D46740" w:rsidRDefault="003C182F" w:rsidP="008F5C86">
            <w:pPr>
              <w:suppressAutoHyphens w:val="0"/>
              <w:spacing w:before="40" w:after="40" w:line="220" w:lineRule="exact"/>
              <w:ind w:right="113"/>
              <w:rPr>
                <w:sz w:val="18"/>
                <w:szCs w:val="24"/>
              </w:rPr>
            </w:pPr>
            <w:r w:rsidRPr="00D46740">
              <w:rPr>
                <w:sz w:val="18"/>
              </w:rPr>
              <w:t xml:space="preserve">Ruyigi </w:t>
            </w:r>
          </w:p>
        </w:tc>
        <w:tc>
          <w:tcPr>
            <w:tcW w:w="915" w:type="dxa"/>
            <w:tcBorders>
              <w:bottom w:val="nil"/>
            </w:tcBorders>
            <w:shd w:val="clear" w:color="auto" w:fill="auto"/>
            <w:vAlign w:val="bottom"/>
          </w:tcPr>
          <w:p w14:paraId="2E4876E3" w14:textId="77777777" w:rsidR="003C182F" w:rsidRPr="00D46740" w:rsidRDefault="003C182F" w:rsidP="008F5C86">
            <w:pPr>
              <w:suppressAutoHyphens w:val="0"/>
              <w:spacing w:before="40" w:after="40" w:line="220" w:lineRule="exact"/>
              <w:ind w:right="113"/>
              <w:jc w:val="right"/>
              <w:rPr>
                <w:sz w:val="18"/>
                <w:szCs w:val="24"/>
              </w:rPr>
            </w:pPr>
            <w:r w:rsidRPr="00D46740">
              <w:rPr>
                <w:sz w:val="18"/>
              </w:rPr>
              <w:t xml:space="preserve">21 028 </w:t>
            </w:r>
          </w:p>
        </w:tc>
        <w:tc>
          <w:tcPr>
            <w:tcW w:w="916" w:type="dxa"/>
            <w:tcBorders>
              <w:bottom w:val="nil"/>
            </w:tcBorders>
            <w:shd w:val="clear" w:color="auto" w:fill="auto"/>
            <w:vAlign w:val="bottom"/>
          </w:tcPr>
          <w:p w14:paraId="2D059C3C" w14:textId="77777777" w:rsidR="003C182F" w:rsidRPr="00D46740" w:rsidRDefault="003C182F" w:rsidP="008F5C86">
            <w:pPr>
              <w:suppressAutoHyphens w:val="0"/>
              <w:spacing w:before="40" w:after="40" w:line="220" w:lineRule="exact"/>
              <w:ind w:right="113"/>
              <w:jc w:val="right"/>
              <w:rPr>
                <w:sz w:val="18"/>
                <w:szCs w:val="24"/>
              </w:rPr>
            </w:pPr>
            <w:r w:rsidRPr="00D46740">
              <w:rPr>
                <w:sz w:val="18"/>
              </w:rPr>
              <w:t xml:space="preserve">702 </w:t>
            </w:r>
          </w:p>
        </w:tc>
        <w:tc>
          <w:tcPr>
            <w:tcW w:w="916" w:type="dxa"/>
            <w:tcBorders>
              <w:bottom w:val="nil"/>
            </w:tcBorders>
            <w:shd w:val="clear" w:color="auto" w:fill="auto"/>
            <w:vAlign w:val="bottom"/>
          </w:tcPr>
          <w:p w14:paraId="4B47855C" w14:textId="77777777" w:rsidR="003C182F" w:rsidRPr="00D46740" w:rsidRDefault="003C182F" w:rsidP="008F5C86">
            <w:pPr>
              <w:suppressAutoHyphens w:val="0"/>
              <w:spacing w:before="40" w:after="40" w:line="220" w:lineRule="exact"/>
              <w:ind w:right="113"/>
              <w:jc w:val="right"/>
              <w:rPr>
                <w:sz w:val="18"/>
                <w:szCs w:val="24"/>
              </w:rPr>
            </w:pPr>
            <w:r w:rsidRPr="00D46740">
              <w:rPr>
                <w:sz w:val="18"/>
              </w:rPr>
              <w:t xml:space="preserve">3 306 </w:t>
            </w:r>
          </w:p>
        </w:tc>
        <w:tc>
          <w:tcPr>
            <w:tcW w:w="916" w:type="dxa"/>
            <w:tcBorders>
              <w:bottom w:val="nil"/>
            </w:tcBorders>
            <w:shd w:val="clear" w:color="auto" w:fill="auto"/>
            <w:vAlign w:val="bottom"/>
          </w:tcPr>
          <w:p w14:paraId="11D3F2EA" w14:textId="77777777" w:rsidR="003C182F" w:rsidRPr="00D46740" w:rsidRDefault="003C182F" w:rsidP="008F5C86">
            <w:pPr>
              <w:suppressAutoHyphens w:val="0"/>
              <w:spacing w:before="40" w:after="40" w:line="220" w:lineRule="exact"/>
              <w:ind w:right="113"/>
              <w:jc w:val="right"/>
              <w:rPr>
                <w:sz w:val="18"/>
                <w:szCs w:val="24"/>
              </w:rPr>
            </w:pPr>
            <w:r w:rsidRPr="00D46740">
              <w:rPr>
                <w:sz w:val="18"/>
              </w:rPr>
              <w:t xml:space="preserve">2 604 </w:t>
            </w:r>
          </w:p>
        </w:tc>
        <w:tc>
          <w:tcPr>
            <w:tcW w:w="916" w:type="dxa"/>
            <w:tcBorders>
              <w:bottom w:val="nil"/>
            </w:tcBorders>
            <w:shd w:val="clear" w:color="auto" w:fill="auto"/>
            <w:vAlign w:val="bottom"/>
          </w:tcPr>
          <w:p w14:paraId="0B1AC258" w14:textId="77777777" w:rsidR="003C182F" w:rsidRPr="00D46740" w:rsidRDefault="003C182F" w:rsidP="008F5C86">
            <w:pPr>
              <w:suppressAutoHyphens w:val="0"/>
              <w:spacing w:before="40" w:after="40" w:line="220" w:lineRule="exact"/>
              <w:ind w:right="113"/>
              <w:jc w:val="right"/>
              <w:rPr>
                <w:sz w:val="18"/>
                <w:szCs w:val="24"/>
              </w:rPr>
            </w:pPr>
            <w:r w:rsidRPr="00D46740">
              <w:rPr>
                <w:sz w:val="18"/>
              </w:rPr>
              <w:t xml:space="preserve">3.3 </w:t>
            </w:r>
          </w:p>
        </w:tc>
        <w:tc>
          <w:tcPr>
            <w:tcW w:w="983" w:type="dxa"/>
            <w:tcBorders>
              <w:bottom w:val="nil"/>
            </w:tcBorders>
            <w:shd w:val="clear" w:color="auto" w:fill="auto"/>
            <w:vAlign w:val="bottom"/>
          </w:tcPr>
          <w:p w14:paraId="1C9E5A73" w14:textId="77777777" w:rsidR="003C182F" w:rsidRPr="00D46740" w:rsidRDefault="003C182F" w:rsidP="008F5C86">
            <w:pPr>
              <w:suppressAutoHyphens w:val="0"/>
              <w:spacing w:before="40" w:after="40" w:line="220" w:lineRule="exact"/>
              <w:ind w:right="113"/>
              <w:jc w:val="right"/>
              <w:rPr>
                <w:sz w:val="18"/>
                <w:szCs w:val="24"/>
              </w:rPr>
            </w:pPr>
            <w:r w:rsidRPr="00D46740">
              <w:rPr>
                <w:sz w:val="18"/>
              </w:rPr>
              <w:t xml:space="preserve">15.7 </w:t>
            </w:r>
          </w:p>
        </w:tc>
        <w:tc>
          <w:tcPr>
            <w:tcW w:w="849" w:type="dxa"/>
            <w:tcBorders>
              <w:bottom w:val="nil"/>
            </w:tcBorders>
            <w:shd w:val="clear" w:color="auto" w:fill="auto"/>
            <w:vAlign w:val="bottom"/>
          </w:tcPr>
          <w:p w14:paraId="0200B543" w14:textId="77777777" w:rsidR="003C182F" w:rsidRPr="00D46740" w:rsidRDefault="003C182F" w:rsidP="008F5C86">
            <w:pPr>
              <w:suppressAutoHyphens w:val="0"/>
              <w:spacing w:before="40" w:after="40" w:line="220" w:lineRule="exact"/>
              <w:ind w:right="113"/>
              <w:jc w:val="right"/>
              <w:rPr>
                <w:sz w:val="18"/>
                <w:szCs w:val="24"/>
              </w:rPr>
            </w:pPr>
            <w:r w:rsidRPr="00D46740">
              <w:rPr>
                <w:sz w:val="18"/>
              </w:rPr>
              <w:t xml:space="preserve">12.4 </w:t>
            </w:r>
          </w:p>
        </w:tc>
      </w:tr>
      <w:tr w:rsidR="003C182F" w:rsidRPr="00D46740" w14:paraId="2D5912D0" w14:textId="77777777" w:rsidTr="00F51C03">
        <w:tc>
          <w:tcPr>
            <w:tcW w:w="959" w:type="dxa"/>
            <w:tcBorders>
              <w:top w:val="nil"/>
              <w:bottom w:val="nil"/>
            </w:tcBorders>
            <w:shd w:val="clear" w:color="auto" w:fill="auto"/>
          </w:tcPr>
          <w:p w14:paraId="774F96B7" w14:textId="77777777" w:rsidR="003C182F" w:rsidRPr="00D46740" w:rsidRDefault="003C182F" w:rsidP="008F5C86">
            <w:pPr>
              <w:suppressAutoHyphens w:val="0"/>
              <w:spacing w:before="40" w:after="40" w:line="220" w:lineRule="exact"/>
              <w:ind w:right="113"/>
              <w:rPr>
                <w:sz w:val="18"/>
                <w:szCs w:val="24"/>
              </w:rPr>
            </w:pPr>
            <w:r w:rsidRPr="00D46740">
              <w:rPr>
                <w:sz w:val="18"/>
              </w:rPr>
              <w:t xml:space="preserve">Bujumbura Mairie </w:t>
            </w:r>
          </w:p>
        </w:tc>
        <w:tc>
          <w:tcPr>
            <w:tcW w:w="915" w:type="dxa"/>
            <w:tcBorders>
              <w:top w:val="nil"/>
              <w:bottom w:val="nil"/>
            </w:tcBorders>
            <w:shd w:val="clear" w:color="auto" w:fill="auto"/>
            <w:vAlign w:val="bottom"/>
          </w:tcPr>
          <w:p w14:paraId="4355E716" w14:textId="77777777" w:rsidR="003C182F" w:rsidRPr="00D46740" w:rsidRDefault="003C182F" w:rsidP="008F5C86">
            <w:pPr>
              <w:suppressAutoHyphens w:val="0"/>
              <w:spacing w:before="40" w:after="40" w:line="220" w:lineRule="exact"/>
              <w:ind w:right="113"/>
              <w:jc w:val="right"/>
              <w:rPr>
                <w:sz w:val="18"/>
                <w:szCs w:val="24"/>
              </w:rPr>
            </w:pPr>
            <w:r w:rsidRPr="00D46740">
              <w:rPr>
                <w:sz w:val="18"/>
              </w:rPr>
              <w:t xml:space="preserve">11 546 </w:t>
            </w:r>
          </w:p>
        </w:tc>
        <w:tc>
          <w:tcPr>
            <w:tcW w:w="916" w:type="dxa"/>
            <w:tcBorders>
              <w:top w:val="nil"/>
              <w:bottom w:val="nil"/>
            </w:tcBorders>
            <w:shd w:val="clear" w:color="auto" w:fill="auto"/>
            <w:vAlign w:val="bottom"/>
          </w:tcPr>
          <w:p w14:paraId="518F1387" w14:textId="77777777" w:rsidR="003C182F" w:rsidRPr="00D46740" w:rsidRDefault="003C182F" w:rsidP="008F5C86">
            <w:pPr>
              <w:suppressAutoHyphens w:val="0"/>
              <w:spacing w:before="40" w:after="40" w:line="220" w:lineRule="exact"/>
              <w:ind w:right="113"/>
              <w:jc w:val="right"/>
              <w:rPr>
                <w:sz w:val="18"/>
                <w:szCs w:val="24"/>
              </w:rPr>
            </w:pPr>
            <w:r w:rsidRPr="00D46740">
              <w:rPr>
                <w:sz w:val="18"/>
              </w:rPr>
              <w:t xml:space="preserve">749 </w:t>
            </w:r>
          </w:p>
        </w:tc>
        <w:tc>
          <w:tcPr>
            <w:tcW w:w="916" w:type="dxa"/>
            <w:tcBorders>
              <w:top w:val="nil"/>
              <w:bottom w:val="nil"/>
            </w:tcBorders>
            <w:shd w:val="clear" w:color="auto" w:fill="auto"/>
            <w:vAlign w:val="bottom"/>
          </w:tcPr>
          <w:p w14:paraId="78ED0864" w14:textId="77777777" w:rsidR="003C182F" w:rsidRPr="00D46740" w:rsidRDefault="003C182F" w:rsidP="008F5C86">
            <w:pPr>
              <w:suppressAutoHyphens w:val="0"/>
              <w:spacing w:before="40" w:after="40" w:line="220" w:lineRule="exact"/>
              <w:ind w:right="113"/>
              <w:jc w:val="right"/>
              <w:rPr>
                <w:sz w:val="18"/>
                <w:szCs w:val="24"/>
              </w:rPr>
            </w:pPr>
            <w:r w:rsidRPr="00D46740">
              <w:rPr>
                <w:sz w:val="18"/>
              </w:rPr>
              <w:t xml:space="preserve">5 684 </w:t>
            </w:r>
          </w:p>
        </w:tc>
        <w:tc>
          <w:tcPr>
            <w:tcW w:w="916" w:type="dxa"/>
            <w:tcBorders>
              <w:top w:val="nil"/>
              <w:bottom w:val="nil"/>
            </w:tcBorders>
            <w:shd w:val="clear" w:color="auto" w:fill="auto"/>
            <w:vAlign w:val="bottom"/>
          </w:tcPr>
          <w:p w14:paraId="3867E92D" w14:textId="77777777" w:rsidR="003C182F" w:rsidRPr="00D46740" w:rsidRDefault="003C182F" w:rsidP="008F5C86">
            <w:pPr>
              <w:suppressAutoHyphens w:val="0"/>
              <w:spacing w:before="40" w:after="40" w:line="220" w:lineRule="exact"/>
              <w:ind w:right="113"/>
              <w:jc w:val="right"/>
              <w:rPr>
                <w:sz w:val="18"/>
                <w:szCs w:val="24"/>
              </w:rPr>
            </w:pPr>
            <w:r w:rsidRPr="00D46740">
              <w:rPr>
                <w:sz w:val="18"/>
              </w:rPr>
              <w:t xml:space="preserve">4 935 </w:t>
            </w:r>
          </w:p>
        </w:tc>
        <w:tc>
          <w:tcPr>
            <w:tcW w:w="916" w:type="dxa"/>
            <w:tcBorders>
              <w:top w:val="nil"/>
              <w:bottom w:val="nil"/>
            </w:tcBorders>
            <w:shd w:val="clear" w:color="auto" w:fill="auto"/>
            <w:vAlign w:val="bottom"/>
          </w:tcPr>
          <w:p w14:paraId="05693F24" w14:textId="77777777" w:rsidR="003C182F" w:rsidRPr="00D46740" w:rsidRDefault="003C182F" w:rsidP="008F5C86">
            <w:pPr>
              <w:suppressAutoHyphens w:val="0"/>
              <w:spacing w:before="40" w:after="40" w:line="220" w:lineRule="exact"/>
              <w:ind w:right="113"/>
              <w:jc w:val="right"/>
              <w:rPr>
                <w:sz w:val="18"/>
                <w:szCs w:val="24"/>
              </w:rPr>
            </w:pPr>
            <w:r w:rsidRPr="00D46740">
              <w:rPr>
                <w:sz w:val="18"/>
              </w:rPr>
              <w:t xml:space="preserve">6.5 </w:t>
            </w:r>
          </w:p>
        </w:tc>
        <w:tc>
          <w:tcPr>
            <w:tcW w:w="983" w:type="dxa"/>
            <w:tcBorders>
              <w:top w:val="nil"/>
              <w:bottom w:val="nil"/>
            </w:tcBorders>
            <w:shd w:val="clear" w:color="auto" w:fill="auto"/>
            <w:vAlign w:val="bottom"/>
          </w:tcPr>
          <w:p w14:paraId="31A7E8C0" w14:textId="77777777" w:rsidR="003C182F" w:rsidRPr="00D46740" w:rsidRDefault="003C182F" w:rsidP="008F5C86">
            <w:pPr>
              <w:suppressAutoHyphens w:val="0"/>
              <w:spacing w:before="40" w:after="40" w:line="220" w:lineRule="exact"/>
              <w:ind w:right="113"/>
              <w:jc w:val="right"/>
              <w:rPr>
                <w:sz w:val="18"/>
                <w:szCs w:val="24"/>
              </w:rPr>
            </w:pPr>
            <w:r w:rsidRPr="00D46740">
              <w:rPr>
                <w:sz w:val="18"/>
              </w:rPr>
              <w:t xml:space="preserve">49.2 </w:t>
            </w:r>
          </w:p>
        </w:tc>
        <w:tc>
          <w:tcPr>
            <w:tcW w:w="849" w:type="dxa"/>
            <w:tcBorders>
              <w:top w:val="nil"/>
              <w:bottom w:val="nil"/>
            </w:tcBorders>
            <w:shd w:val="clear" w:color="auto" w:fill="auto"/>
            <w:vAlign w:val="bottom"/>
          </w:tcPr>
          <w:p w14:paraId="1198C8B9" w14:textId="77777777" w:rsidR="003C182F" w:rsidRPr="00D46740" w:rsidRDefault="003C182F" w:rsidP="008F5C86">
            <w:pPr>
              <w:suppressAutoHyphens w:val="0"/>
              <w:spacing w:before="40" w:after="40" w:line="220" w:lineRule="exact"/>
              <w:ind w:right="113"/>
              <w:jc w:val="right"/>
              <w:rPr>
                <w:sz w:val="18"/>
                <w:szCs w:val="24"/>
              </w:rPr>
            </w:pPr>
            <w:r w:rsidRPr="00D46740">
              <w:rPr>
                <w:sz w:val="18"/>
              </w:rPr>
              <w:t xml:space="preserve">42.7 </w:t>
            </w:r>
          </w:p>
        </w:tc>
      </w:tr>
      <w:tr w:rsidR="003C182F" w:rsidRPr="00D46740" w14:paraId="49BBA602" w14:textId="77777777" w:rsidTr="00F51C03">
        <w:tc>
          <w:tcPr>
            <w:tcW w:w="7370" w:type="dxa"/>
            <w:gridSpan w:val="8"/>
            <w:tcBorders>
              <w:top w:val="nil"/>
            </w:tcBorders>
            <w:shd w:val="clear" w:color="auto" w:fill="auto"/>
          </w:tcPr>
          <w:p w14:paraId="4D33727B" w14:textId="77777777" w:rsidR="003C182F" w:rsidRPr="00D46740" w:rsidRDefault="003C182F" w:rsidP="00F51C03">
            <w:pPr>
              <w:keepNext/>
              <w:suppressAutoHyphens w:val="0"/>
              <w:spacing w:before="40" w:after="40" w:line="220" w:lineRule="exact"/>
              <w:ind w:right="113"/>
              <w:rPr>
                <w:sz w:val="18"/>
                <w:szCs w:val="24"/>
              </w:rPr>
            </w:pPr>
            <w:r w:rsidRPr="00D46740">
              <w:rPr>
                <w:sz w:val="18"/>
              </w:rPr>
              <w:lastRenderedPageBreak/>
              <w:t xml:space="preserve">Abroad </w:t>
            </w:r>
          </w:p>
        </w:tc>
      </w:tr>
      <w:tr w:rsidR="003C182F" w:rsidRPr="00D46740" w14:paraId="2D0B9258" w14:textId="77777777" w:rsidTr="00F51C03">
        <w:tc>
          <w:tcPr>
            <w:tcW w:w="7370" w:type="dxa"/>
            <w:gridSpan w:val="8"/>
            <w:tcBorders>
              <w:bottom w:val="single" w:sz="4" w:space="0" w:color="auto"/>
            </w:tcBorders>
            <w:shd w:val="clear" w:color="auto" w:fill="auto"/>
          </w:tcPr>
          <w:p w14:paraId="3EDC85F3" w14:textId="77777777" w:rsidR="003C182F" w:rsidRPr="00D46740" w:rsidRDefault="003C182F" w:rsidP="00F51C03">
            <w:pPr>
              <w:keepNext/>
              <w:suppressAutoHyphens w:val="0"/>
              <w:spacing w:before="40" w:after="40" w:line="220" w:lineRule="exact"/>
              <w:ind w:right="113"/>
              <w:rPr>
                <w:sz w:val="18"/>
                <w:szCs w:val="24"/>
              </w:rPr>
            </w:pPr>
            <w:r w:rsidRPr="00D46740">
              <w:rPr>
                <w:sz w:val="18"/>
              </w:rPr>
              <w:t xml:space="preserve">Not determined </w:t>
            </w:r>
          </w:p>
        </w:tc>
      </w:tr>
      <w:tr w:rsidR="004015EC" w:rsidRPr="00D46740" w14:paraId="4B5566BC" w14:textId="77777777" w:rsidTr="00F51C03">
        <w:tc>
          <w:tcPr>
            <w:tcW w:w="959" w:type="dxa"/>
            <w:tcBorders>
              <w:top w:val="single" w:sz="4" w:space="0" w:color="auto"/>
              <w:bottom w:val="single" w:sz="12" w:space="0" w:color="auto"/>
            </w:tcBorders>
            <w:shd w:val="clear" w:color="auto" w:fill="auto"/>
          </w:tcPr>
          <w:p w14:paraId="2FFA165B" w14:textId="358CD00A" w:rsidR="003C182F" w:rsidRPr="00D46740" w:rsidRDefault="003C182F" w:rsidP="00F51C03">
            <w:pPr>
              <w:suppressAutoHyphens w:val="0"/>
              <w:spacing w:before="80" w:after="80" w:line="220" w:lineRule="exact"/>
              <w:ind w:left="283"/>
              <w:rPr>
                <w:b/>
                <w:bCs/>
                <w:sz w:val="18"/>
              </w:rPr>
            </w:pPr>
            <w:r w:rsidRPr="00D46740">
              <w:rPr>
                <w:b/>
                <w:bCs/>
                <w:sz w:val="18"/>
              </w:rPr>
              <w:t>Total</w:t>
            </w:r>
          </w:p>
        </w:tc>
        <w:tc>
          <w:tcPr>
            <w:tcW w:w="915" w:type="dxa"/>
            <w:tcBorders>
              <w:top w:val="single" w:sz="4" w:space="0" w:color="auto"/>
              <w:bottom w:val="single" w:sz="12" w:space="0" w:color="auto"/>
            </w:tcBorders>
            <w:shd w:val="clear" w:color="auto" w:fill="auto"/>
            <w:vAlign w:val="bottom"/>
          </w:tcPr>
          <w:p w14:paraId="2838797A" w14:textId="77777777" w:rsidR="003C182F" w:rsidRPr="00D46740" w:rsidRDefault="003C182F" w:rsidP="00F51C03">
            <w:pPr>
              <w:suppressAutoHyphens w:val="0"/>
              <w:spacing w:before="80" w:after="80" w:line="220" w:lineRule="exact"/>
              <w:ind w:right="113"/>
              <w:jc w:val="right"/>
              <w:rPr>
                <w:b/>
                <w:bCs/>
                <w:sz w:val="18"/>
              </w:rPr>
            </w:pPr>
            <w:r w:rsidRPr="00D46740">
              <w:rPr>
                <w:b/>
                <w:bCs/>
                <w:sz w:val="18"/>
              </w:rPr>
              <w:t xml:space="preserve">287 070 </w:t>
            </w:r>
          </w:p>
        </w:tc>
        <w:tc>
          <w:tcPr>
            <w:tcW w:w="916" w:type="dxa"/>
            <w:tcBorders>
              <w:top w:val="single" w:sz="4" w:space="0" w:color="auto"/>
              <w:bottom w:val="single" w:sz="12" w:space="0" w:color="auto"/>
            </w:tcBorders>
            <w:shd w:val="clear" w:color="auto" w:fill="auto"/>
            <w:vAlign w:val="bottom"/>
          </w:tcPr>
          <w:p w14:paraId="1998FDB0" w14:textId="77777777" w:rsidR="003C182F" w:rsidRPr="00D46740" w:rsidRDefault="003C182F" w:rsidP="00F51C03">
            <w:pPr>
              <w:suppressAutoHyphens w:val="0"/>
              <w:spacing w:before="80" w:after="80" w:line="220" w:lineRule="exact"/>
              <w:ind w:right="113"/>
              <w:jc w:val="right"/>
              <w:rPr>
                <w:b/>
                <w:bCs/>
                <w:sz w:val="18"/>
              </w:rPr>
            </w:pPr>
            <w:r w:rsidRPr="00D46740">
              <w:rPr>
                <w:b/>
                <w:bCs/>
                <w:sz w:val="18"/>
              </w:rPr>
              <w:t xml:space="preserve">32 978 </w:t>
            </w:r>
          </w:p>
        </w:tc>
        <w:tc>
          <w:tcPr>
            <w:tcW w:w="916" w:type="dxa"/>
            <w:tcBorders>
              <w:top w:val="single" w:sz="4" w:space="0" w:color="auto"/>
              <w:bottom w:val="single" w:sz="12" w:space="0" w:color="auto"/>
            </w:tcBorders>
            <w:shd w:val="clear" w:color="auto" w:fill="auto"/>
            <w:vAlign w:val="bottom"/>
          </w:tcPr>
          <w:p w14:paraId="1D48FD8A" w14:textId="77777777" w:rsidR="003C182F" w:rsidRPr="00D46740" w:rsidRDefault="003C182F" w:rsidP="00F51C03">
            <w:pPr>
              <w:suppressAutoHyphens w:val="0"/>
              <w:spacing w:before="80" w:after="80" w:line="220" w:lineRule="exact"/>
              <w:ind w:right="113"/>
              <w:jc w:val="right"/>
              <w:rPr>
                <w:b/>
                <w:bCs/>
                <w:sz w:val="18"/>
              </w:rPr>
            </w:pPr>
            <w:r w:rsidRPr="00D46740">
              <w:rPr>
                <w:b/>
                <w:bCs/>
                <w:sz w:val="18"/>
              </w:rPr>
              <w:t xml:space="preserve">39 976 </w:t>
            </w:r>
          </w:p>
        </w:tc>
        <w:tc>
          <w:tcPr>
            <w:tcW w:w="916" w:type="dxa"/>
            <w:tcBorders>
              <w:top w:val="single" w:sz="4" w:space="0" w:color="auto"/>
              <w:bottom w:val="single" w:sz="12" w:space="0" w:color="auto"/>
            </w:tcBorders>
            <w:shd w:val="clear" w:color="auto" w:fill="auto"/>
            <w:vAlign w:val="bottom"/>
          </w:tcPr>
          <w:p w14:paraId="14335E3E" w14:textId="77777777" w:rsidR="003C182F" w:rsidRPr="00D46740" w:rsidRDefault="003C182F" w:rsidP="00F51C03">
            <w:pPr>
              <w:suppressAutoHyphens w:val="0"/>
              <w:spacing w:before="80" w:after="80" w:line="220" w:lineRule="exact"/>
              <w:ind w:right="113"/>
              <w:jc w:val="right"/>
              <w:rPr>
                <w:b/>
                <w:bCs/>
                <w:sz w:val="18"/>
              </w:rPr>
            </w:pPr>
            <w:r w:rsidRPr="00D46740">
              <w:rPr>
                <w:b/>
                <w:bCs/>
                <w:sz w:val="18"/>
              </w:rPr>
              <w:t xml:space="preserve">6 998 </w:t>
            </w:r>
          </w:p>
        </w:tc>
        <w:tc>
          <w:tcPr>
            <w:tcW w:w="916" w:type="dxa"/>
            <w:tcBorders>
              <w:top w:val="single" w:sz="4" w:space="0" w:color="auto"/>
              <w:bottom w:val="single" w:sz="12" w:space="0" w:color="auto"/>
            </w:tcBorders>
            <w:shd w:val="clear" w:color="auto" w:fill="auto"/>
            <w:vAlign w:val="bottom"/>
          </w:tcPr>
          <w:p w14:paraId="11B33277" w14:textId="77777777" w:rsidR="003C182F" w:rsidRPr="00D46740" w:rsidRDefault="003C182F" w:rsidP="00F51C03">
            <w:pPr>
              <w:suppressAutoHyphens w:val="0"/>
              <w:spacing w:before="80" w:after="80" w:line="220" w:lineRule="exact"/>
              <w:ind w:right="113"/>
              <w:jc w:val="right"/>
              <w:rPr>
                <w:b/>
                <w:bCs/>
                <w:sz w:val="18"/>
              </w:rPr>
            </w:pPr>
            <w:r w:rsidRPr="00D46740">
              <w:rPr>
                <w:b/>
                <w:bCs/>
                <w:sz w:val="18"/>
              </w:rPr>
              <w:t xml:space="preserve">11.5 </w:t>
            </w:r>
          </w:p>
        </w:tc>
        <w:tc>
          <w:tcPr>
            <w:tcW w:w="983" w:type="dxa"/>
            <w:tcBorders>
              <w:top w:val="single" w:sz="4" w:space="0" w:color="auto"/>
              <w:bottom w:val="single" w:sz="12" w:space="0" w:color="auto"/>
            </w:tcBorders>
            <w:shd w:val="clear" w:color="auto" w:fill="auto"/>
            <w:vAlign w:val="bottom"/>
          </w:tcPr>
          <w:p w14:paraId="22A3ACB7" w14:textId="77777777" w:rsidR="003C182F" w:rsidRPr="00D46740" w:rsidRDefault="003C182F" w:rsidP="00F51C03">
            <w:pPr>
              <w:suppressAutoHyphens w:val="0"/>
              <w:spacing w:before="80" w:after="80" w:line="220" w:lineRule="exact"/>
              <w:ind w:right="113"/>
              <w:jc w:val="right"/>
              <w:rPr>
                <w:b/>
                <w:bCs/>
                <w:sz w:val="18"/>
              </w:rPr>
            </w:pPr>
            <w:r w:rsidRPr="00D46740">
              <w:rPr>
                <w:b/>
                <w:bCs/>
                <w:sz w:val="18"/>
              </w:rPr>
              <w:t xml:space="preserve">13.9 </w:t>
            </w:r>
          </w:p>
        </w:tc>
        <w:tc>
          <w:tcPr>
            <w:tcW w:w="849" w:type="dxa"/>
            <w:tcBorders>
              <w:top w:val="single" w:sz="4" w:space="0" w:color="auto"/>
              <w:bottom w:val="single" w:sz="12" w:space="0" w:color="auto"/>
            </w:tcBorders>
            <w:shd w:val="clear" w:color="auto" w:fill="auto"/>
            <w:vAlign w:val="bottom"/>
          </w:tcPr>
          <w:p w14:paraId="7C25A5C5" w14:textId="77777777" w:rsidR="003C182F" w:rsidRPr="00D46740" w:rsidRDefault="003C182F" w:rsidP="00F51C03">
            <w:pPr>
              <w:suppressAutoHyphens w:val="0"/>
              <w:spacing w:before="80" w:after="80" w:line="220" w:lineRule="exact"/>
              <w:ind w:right="113"/>
              <w:jc w:val="right"/>
              <w:rPr>
                <w:b/>
                <w:bCs/>
                <w:sz w:val="18"/>
              </w:rPr>
            </w:pPr>
            <w:r w:rsidRPr="00D46740">
              <w:rPr>
                <w:b/>
                <w:bCs/>
                <w:sz w:val="18"/>
              </w:rPr>
              <w:t xml:space="preserve">2.4 </w:t>
            </w:r>
          </w:p>
        </w:tc>
      </w:tr>
    </w:tbl>
    <w:p w14:paraId="5BBF99D1" w14:textId="78F82B8D" w:rsidR="003C182F" w:rsidRPr="00D46740" w:rsidRDefault="003C182F" w:rsidP="00346631">
      <w:pPr>
        <w:pStyle w:val="H23G"/>
        <w:rPr>
          <w:rStyle w:val="FootnoteReference"/>
        </w:rPr>
      </w:pPr>
      <w:r w:rsidRPr="00D46740">
        <w:tab/>
      </w:r>
      <w:r w:rsidRPr="00D46740">
        <w:tab/>
      </w:r>
      <w:r w:rsidRPr="00D46740">
        <w:rPr>
          <w:b w:val="0"/>
        </w:rPr>
        <w:t>Table 15</w:t>
      </w:r>
      <w:r w:rsidRPr="00D46740">
        <w:rPr>
          <w:bCs/>
        </w:rPr>
        <w:t xml:space="preserve"> </w:t>
      </w:r>
      <w:r w:rsidR="00346631" w:rsidRPr="00D46740">
        <w:rPr>
          <w:bCs/>
        </w:rPr>
        <w:br/>
      </w:r>
      <w:r w:rsidRPr="00D46740">
        <w:rPr>
          <w:bCs/>
        </w:rPr>
        <w:t>Distribution, as a percentage, of persons with disabilities by marital status, sex and place of residence</w:t>
      </w:r>
      <w:r w:rsidRPr="00D46740">
        <w:rPr>
          <w:rStyle w:val="FootnoteReference"/>
          <w:b w:val="0"/>
        </w:rPr>
        <w:footnoteReference w:id="72"/>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276"/>
        <w:gridCol w:w="567"/>
        <w:gridCol w:w="567"/>
        <w:gridCol w:w="709"/>
        <w:gridCol w:w="709"/>
        <w:gridCol w:w="708"/>
        <w:gridCol w:w="709"/>
        <w:gridCol w:w="736"/>
        <w:gridCol w:w="747"/>
        <w:gridCol w:w="642"/>
      </w:tblGrid>
      <w:tr w:rsidR="006C2CF2" w:rsidRPr="00D46740" w14:paraId="0D125357" w14:textId="77777777" w:rsidTr="006C2CF2">
        <w:trPr>
          <w:tblHeader/>
        </w:trPr>
        <w:tc>
          <w:tcPr>
            <w:tcW w:w="1276" w:type="dxa"/>
            <w:vMerge w:val="restart"/>
            <w:tcBorders>
              <w:top w:val="single" w:sz="4" w:space="0" w:color="auto"/>
            </w:tcBorders>
            <w:shd w:val="clear" w:color="auto" w:fill="auto"/>
            <w:vAlign w:val="bottom"/>
          </w:tcPr>
          <w:p w14:paraId="3C27B982" w14:textId="33E15E60" w:rsidR="006C2CF2" w:rsidRPr="00D46740" w:rsidRDefault="006C2CF2" w:rsidP="004015EC">
            <w:pPr>
              <w:spacing w:before="80" w:after="80" w:line="200" w:lineRule="exact"/>
              <w:ind w:right="113"/>
              <w:rPr>
                <w:i/>
                <w:sz w:val="16"/>
                <w:szCs w:val="24"/>
              </w:rPr>
            </w:pPr>
            <w:r w:rsidRPr="00D46740">
              <w:rPr>
                <w:i/>
                <w:iCs/>
                <w:sz w:val="16"/>
              </w:rPr>
              <w:t>Marital status</w:t>
            </w:r>
            <w:r w:rsidRPr="00D46740">
              <w:rPr>
                <w:sz w:val="18"/>
              </w:rPr>
              <w:t xml:space="preserve"> </w:t>
            </w:r>
          </w:p>
        </w:tc>
        <w:tc>
          <w:tcPr>
            <w:tcW w:w="1843" w:type="dxa"/>
            <w:gridSpan w:val="3"/>
            <w:tcBorders>
              <w:top w:val="single" w:sz="4" w:space="0" w:color="auto"/>
              <w:bottom w:val="single" w:sz="4" w:space="0" w:color="auto"/>
              <w:right w:val="single" w:sz="24" w:space="0" w:color="FFFFFF" w:themeColor="background1"/>
            </w:tcBorders>
            <w:shd w:val="clear" w:color="auto" w:fill="auto"/>
            <w:vAlign w:val="bottom"/>
          </w:tcPr>
          <w:p w14:paraId="607CD3F2" w14:textId="05A3B130" w:rsidR="006C2CF2" w:rsidRPr="00D46740" w:rsidRDefault="006C2CF2" w:rsidP="006C2CF2">
            <w:pPr>
              <w:suppressAutoHyphens w:val="0"/>
              <w:spacing w:before="80" w:after="80" w:line="200" w:lineRule="exact"/>
              <w:ind w:right="113"/>
              <w:jc w:val="center"/>
              <w:rPr>
                <w:i/>
                <w:sz w:val="16"/>
                <w:szCs w:val="24"/>
              </w:rPr>
            </w:pPr>
            <w:r w:rsidRPr="00D46740">
              <w:rPr>
                <w:i/>
                <w:iCs/>
                <w:sz w:val="16"/>
              </w:rPr>
              <w:t>Urban</w:t>
            </w:r>
          </w:p>
        </w:tc>
        <w:tc>
          <w:tcPr>
            <w:tcW w:w="2126"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2FDBCFC5" w14:textId="77777777" w:rsidR="006C2CF2" w:rsidRPr="00D46740" w:rsidRDefault="006C2CF2" w:rsidP="006C2CF2">
            <w:pPr>
              <w:suppressAutoHyphens w:val="0"/>
              <w:spacing w:before="80" w:after="80" w:line="200" w:lineRule="exact"/>
              <w:ind w:right="113"/>
              <w:jc w:val="center"/>
              <w:rPr>
                <w:i/>
                <w:sz w:val="16"/>
                <w:szCs w:val="24"/>
              </w:rPr>
            </w:pPr>
            <w:r w:rsidRPr="00D46740">
              <w:rPr>
                <w:i/>
                <w:iCs/>
                <w:sz w:val="16"/>
              </w:rPr>
              <w:t>Rural</w:t>
            </w:r>
          </w:p>
        </w:tc>
        <w:tc>
          <w:tcPr>
            <w:tcW w:w="2125" w:type="dxa"/>
            <w:gridSpan w:val="3"/>
            <w:tcBorders>
              <w:top w:val="single" w:sz="4" w:space="0" w:color="auto"/>
              <w:left w:val="single" w:sz="24" w:space="0" w:color="FFFFFF" w:themeColor="background1"/>
              <w:bottom w:val="single" w:sz="4" w:space="0" w:color="auto"/>
            </w:tcBorders>
            <w:shd w:val="clear" w:color="auto" w:fill="auto"/>
            <w:vAlign w:val="bottom"/>
          </w:tcPr>
          <w:p w14:paraId="1EBE7EC7" w14:textId="77777777" w:rsidR="006C2CF2" w:rsidRPr="00D46740" w:rsidRDefault="006C2CF2" w:rsidP="006C2CF2">
            <w:pPr>
              <w:suppressAutoHyphens w:val="0"/>
              <w:spacing w:before="80" w:after="80" w:line="200" w:lineRule="exact"/>
              <w:ind w:right="113"/>
              <w:jc w:val="center"/>
              <w:rPr>
                <w:i/>
                <w:sz w:val="16"/>
                <w:szCs w:val="24"/>
              </w:rPr>
            </w:pPr>
            <w:r w:rsidRPr="00D46740">
              <w:rPr>
                <w:i/>
                <w:iCs/>
                <w:sz w:val="16"/>
              </w:rPr>
              <w:t>Total</w:t>
            </w:r>
          </w:p>
        </w:tc>
      </w:tr>
      <w:tr w:rsidR="006C2CF2" w:rsidRPr="00D46740" w14:paraId="3C1ACF08" w14:textId="77777777" w:rsidTr="006C2CF2">
        <w:tc>
          <w:tcPr>
            <w:tcW w:w="1276" w:type="dxa"/>
            <w:vMerge/>
            <w:tcBorders>
              <w:bottom w:val="single" w:sz="12" w:space="0" w:color="auto"/>
            </w:tcBorders>
            <w:shd w:val="clear" w:color="auto" w:fill="auto"/>
          </w:tcPr>
          <w:p w14:paraId="1313E92E" w14:textId="34D393FF" w:rsidR="006C2CF2" w:rsidRPr="00D46740" w:rsidRDefault="006C2CF2" w:rsidP="004015EC">
            <w:pPr>
              <w:suppressAutoHyphens w:val="0"/>
              <w:spacing w:before="80" w:after="80" w:line="200" w:lineRule="exact"/>
              <w:ind w:right="113"/>
              <w:rPr>
                <w:i/>
                <w:sz w:val="18"/>
                <w:szCs w:val="24"/>
              </w:rPr>
            </w:pPr>
          </w:p>
        </w:tc>
        <w:tc>
          <w:tcPr>
            <w:tcW w:w="567" w:type="dxa"/>
            <w:tcBorders>
              <w:top w:val="single" w:sz="4" w:space="0" w:color="auto"/>
              <w:bottom w:val="single" w:sz="12" w:space="0" w:color="auto"/>
            </w:tcBorders>
            <w:shd w:val="clear" w:color="auto" w:fill="auto"/>
          </w:tcPr>
          <w:p w14:paraId="7DE54281" w14:textId="6DF4C074" w:rsidR="006C2CF2" w:rsidRPr="00D46740" w:rsidRDefault="006C2CF2" w:rsidP="004015EC">
            <w:pPr>
              <w:suppressAutoHyphens w:val="0"/>
              <w:spacing w:before="80" w:after="80" w:line="200" w:lineRule="exact"/>
              <w:ind w:right="113"/>
              <w:jc w:val="right"/>
              <w:rPr>
                <w:i/>
                <w:iCs/>
                <w:sz w:val="16"/>
              </w:rPr>
            </w:pPr>
            <w:r w:rsidRPr="00D46740">
              <w:rPr>
                <w:i/>
                <w:iCs/>
                <w:sz w:val="16"/>
              </w:rPr>
              <w:t>M</w:t>
            </w:r>
          </w:p>
        </w:tc>
        <w:tc>
          <w:tcPr>
            <w:tcW w:w="567" w:type="dxa"/>
            <w:tcBorders>
              <w:top w:val="single" w:sz="4" w:space="0" w:color="auto"/>
              <w:bottom w:val="single" w:sz="12" w:space="0" w:color="auto"/>
            </w:tcBorders>
            <w:shd w:val="clear" w:color="auto" w:fill="auto"/>
          </w:tcPr>
          <w:p w14:paraId="5F3542ED" w14:textId="77777777" w:rsidR="006C2CF2" w:rsidRPr="00D46740" w:rsidRDefault="006C2CF2" w:rsidP="004015EC">
            <w:pPr>
              <w:suppressAutoHyphens w:val="0"/>
              <w:spacing w:before="80" w:after="80" w:line="200" w:lineRule="exact"/>
              <w:ind w:right="113"/>
              <w:jc w:val="right"/>
              <w:rPr>
                <w:i/>
                <w:iCs/>
                <w:sz w:val="16"/>
              </w:rPr>
            </w:pPr>
            <w:r w:rsidRPr="00D46740">
              <w:rPr>
                <w:i/>
                <w:iCs/>
                <w:sz w:val="16"/>
              </w:rPr>
              <w:t>F</w:t>
            </w:r>
          </w:p>
        </w:tc>
        <w:tc>
          <w:tcPr>
            <w:tcW w:w="709" w:type="dxa"/>
            <w:tcBorders>
              <w:top w:val="single" w:sz="4" w:space="0" w:color="auto"/>
              <w:bottom w:val="single" w:sz="12" w:space="0" w:color="auto"/>
              <w:right w:val="single" w:sz="24" w:space="0" w:color="FFFFFF" w:themeColor="background1"/>
            </w:tcBorders>
            <w:shd w:val="clear" w:color="auto" w:fill="auto"/>
          </w:tcPr>
          <w:p w14:paraId="195565E0" w14:textId="618813BB" w:rsidR="006C2CF2" w:rsidRPr="00D46740" w:rsidRDefault="006C2CF2" w:rsidP="004015EC">
            <w:pPr>
              <w:suppressAutoHyphens w:val="0"/>
              <w:spacing w:before="80" w:after="80" w:line="200" w:lineRule="exact"/>
              <w:ind w:right="113"/>
              <w:jc w:val="right"/>
              <w:rPr>
                <w:i/>
                <w:iCs/>
                <w:sz w:val="16"/>
              </w:rPr>
            </w:pPr>
            <w:r w:rsidRPr="00D46740">
              <w:rPr>
                <w:i/>
                <w:iCs/>
                <w:sz w:val="16"/>
              </w:rPr>
              <w:t>Total</w:t>
            </w:r>
          </w:p>
        </w:tc>
        <w:tc>
          <w:tcPr>
            <w:tcW w:w="709" w:type="dxa"/>
            <w:tcBorders>
              <w:top w:val="single" w:sz="4" w:space="0" w:color="auto"/>
              <w:left w:val="single" w:sz="24" w:space="0" w:color="FFFFFF" w:themeColor="background1"/>
              <w:bottom w:val="single" w:sz="12" w:space="0" w:color="auto"/>
            </w:tcBorders>
            <w:shd w:val="clear" w:color="auto" w:fill="auto"/>
            <w:vAlign w:val="bottom"/>
          </w:tcPr>
          <w:p w14:paraId="7C320BCD" w14:textId="3C69D4DC" w:rsidR="006C2CF2" w:rsidRPr="00D46740" w:rsidRDefault="006C2CF2" w:rsidP="004015EC">
            <w:pPr>
              <w:suppressAutoHyphens w:val="0"/>
              <w:spacing w:before="80" w:after="80" w:line="200" w:lineRule="exact"/>
              <w:ind w:right="113"/>
              <w:jc w:val="right"/>
              <w:rPr>
                <w:i/>
                <w:iCs/>
                <w:sz w:val="16"/>
              </w:rPr>
            </w:pPr>
            <w:r w:rsidRPr="00D46740">
              <w:rPr>
                <w:i/>
                <w:iCs/>
                <w:sz w:val="16"/>
              </w:rPr>
              <w:t>M</w:t>
            </w:r>
          </w:p>
        </w:tc>
        <w:tc>
          <w:tcPr>
            <w:tcW w:w="708" w:type="dxa"/>
            <w:tcBorders>
              <w:top w:val="single" w:sz="4" w:space="0" w:color="auto"/>
              <w:bottom w:val="single" w:sz="12" w:space="0" w:color="auto"/>
            </w:tcBorders>
            <w:shd w:val="clear" w:color="auto" w:fill="auto"/>
            <w:vAlign w:val="bottom"/>
          </w:tcPr>
          <w:p w14:paraId="26FBB7FA" w14:textId="4317D34A" w:rsidR="006C2CF2" w:rsidRPr="00D46740" w:rsidRDefault="006C2CF2" w:rsidP="004015EC">
            <w:pPr>
              <w:suppressAutoHyphens w:val="0"/>
              <w:spacing w:before="80" w:after="80" w:line="200" w:lineRule="exact"/>
              <w:ind w:right="113"/>
              <w:jc w:val="right"/>
              <w:rPr>
                <w:i/>
                <w:iCs/>
                <w:sz w:val="16"/>
              </w:rPr>
            </w:pPr>
            <w:r w:rsidRPr="00D46740">
              <w:rPr>
                <w:i/>
                <w:iCs/>
                <w:sz w:val="16"/>
              </w:rPr>
              <w:t>F</w:t>
            </w:r>
          </w:p>
        </w:tc>
        <w:tc>
          <w:tcPr>
            <w:tcW w:w="709" w:type="dxa"/>
            <w:tcBorders>
              <w:top w:val="single" w:sz="4" w:space="0" w:color="auto"/>
              <w:bottom w:val="single" w:sz="12" w:space="0" w:color="auto"/>
              <w:right w:val="single" w:sz="24" w:space="0" w:color="FFFFFF" w:themeColor="background1"/>
            </w:tcBorders>
            <w:shd w:val="clear" w:color="auto" w:fill="auto"/>
            <w:vAlign w:val="bottom"/>
          </w:tcPr>
          <w:p w14:paraId="21CDB914" w14:textId="73C36E9E" w:rsidR="006C2CF2" w:rsidRPr="00D46740" w:rsidRDefault="006C2CF2" w:rsidP="004015EC">
            <w:pPr>
              <w:suppressAutoHyphens w:val="0"/>
              <w:spacing w:before="80" w:after="80" w:line="200" w:lineRule="exact"/>
              <w:ind w:right="113"/>
              <w:jc w:val="right"/>
              <w:rPr>
                <w:i/>
                <w:iCs/>
                <w:sz w:val="16"/>
              </w:rPr>
            </w:pPr>
            <w:r w:rsidRPr="00D46740">
              <w:rPr>
                <w:i/>
                <w:iCs/>
                <w:sz w:val="16"/>
              </w:rPr>
              <w:t>Total</w:t>
            </w:r>
          </w:p>
        </w:tc>
        <w:tc>
          <w:tcPr>
            <w:tcW w:w="736" w:type="dxa"/>
            <w:tcBorders>
              <w:top w:val="single" w:sz="4" w:space="0" w:color="auto"/>
              <w:left w:val="single" w:sz="24" w:space="0" w:color="FFFFFF" w:themeColor="background1"/>
              <w:bottom w:val="single" w:sz="12" w:space="0" w:color="auto"/>
            </w:tcBorders>
            <w:shd w:val="clear" w:color="auto" w:fill="auto"/>
            <w:vAlign w:val="bottom"/>
          </w:tcPr>
          <w:p w14:paraId="6C420423" w14:textId="2B779331" w:rsidR="006C2CF2" w:rsidRPr="00D46740" w:rsidRDefault="006C2CF2" w:rsidP="004015EC">
            <w:pPr>
              <w:suppressAutoHyphens w:val="0"/>
              <w:spacing w:before="80" w:after="80" w:line="200" w:lineRule="exact"/>
              <w:ind w:right="113"/>
              <w:jc w:val="right"/>
              <w:rPr>
                <w:i/>
                <w:iCs/>
                <w:sz w:val="16"/>
              </w:rPr>
            </w:pPr>
            <w:r w:rsidRPr="00D46740">
              <w:rPr>
                <w:i/>
                <w:iCs/>
                <w:sz w:val="16"/>
              </w:rPr>
              <w:t>M</w:t>
            </w:r>
          </w:p>
        </w:tc>
        <w:tc>
          <w:tcPr>
            <w:tcW w:w="747" w:type="dxa"/>
            <w:tcBorders>
              <w:top w:val="single" w:sz="4" w:space="0" w:color="auto"/>
              <w:bottom w:val="single" w:sz="12" w:space="0" w:color="auto"/>
            </w:tcBorders>
            <w:shd w:val="clear" w:color="auto" w:fill="auto"/>
            <w:vAlign w:val="bottom"/>
          </w:tcPr>
          <w:p w14:paraId="3BA5A4AE" w14:textId="255698F1" w:rsidR="006C2CF2" w:rsidRPr="00D46740" w:rsidRDefault="006C2CF2" w:rsidP="004015EC">
            <w:pPr>
              <w:suppressAutoHyphens w:val="0"/>
              <w:spacing w:before="80" w:after="80" w:line="200" w:lineRule="exact"/>
              <w:ind w:right="113"/>
              <w:jc w:val="right"/>
              <w:rPr>
                <w:i/>
                <w:iCs/>
                <w:sz w:val="16"/>
              </w:rPr>
            </w:pPr>
            <w:r w:rsidRPr="00D46740">
              <w:rPr>
                <w:i/>
                <w:iCs/>
                <w:sz w:val="16"/>
              </w:rPr>
              <w:t>F</w:t>
            </w:r>
          </w:p>
        </w:tc>
        <w:tc>
          <w:tcPr>
            <w:tcW w:w="642" w:type="dxa"/>
            <w:tcBorders>
              <w:top w:val="single" w:sz="4" w:space="0" w:color="auto"/>
              <w:bottom w:val="single" w:sz="12" w:space="0" w:color="auto"/>
            </w:tcBorders>
            <w:shd w:val="clear" w:color="auto" w:fill="auto"/>
            <w:vAlign w:val="bottom"/>
          </w:tcPr>
          <w:p w14:paraId="5CAB8BB0" w14:textId="06361CBD" w:rsidR="006C2CF2" w:rsidRPr="00D46740" w:rsidRDefault="006C2CF2" w:rsidP="004015EC">
            <w:pPr>
              <w:suppressAutoHyphens w:val="0"/>
              <w:spacing w:before="80" w:after="80" w:line="200" w:lineRule="exact"/>
              <w:ind w:right="113"/>
              <w:jc w:val="right"/>
              <w:rPr>
                <w:i/>
                <w:iCs/>
                <w:sz w:val="16"/>
              </w:rPr>
            </w:pPr>
            <w:r w:rsidRPr="00D46740">
              <w:rPr>
                <w:i/>
                <w:iCs/>
                <w:sz w:val="16"/>
              </w:rPr>
              <w:t>Total</w:t>
            </w:r>
          </w:p>
        </w:tc>
      </w:tr>
      <w:tr w:rsidR="006C2CF2" w:rsidRPr="00D46740" w14:paraId="6B00369E" w14:textId="77777777" w:rsidTr="006C2CF2">
        <w:tc>
          <w:tcPr>
            <w:tcW w:w="1276" w:type="dxa"/>
            <w:tcBorders>
              <w:top w:val="single" w:sz="12" w:space="0" w:color="auto"/>
            </w:tcBorders>
            <w:shd w:val="clear" w:color="auto" w:fill="auto"/>
          </w:tcPr>
          <w:p w14:paraId="6B85358D" w14:textId="77777777" w:rsidR="003C182F" w:rsidRPr="00D46740" w:rsidRDefault="003C182F" w:rsidP="00CB5C49">
            <w:pPr>
              <w:suppressAutoHyphens w:val="0"/>
              <w:spacing w:before="40" w:after="40" w:line="220" w:lineRule="exact"/>
              <w:ind w:right="113"/>
              <w:rPr>
                <w:sz w:val="18"/>
                <w:szCs w:val="24"/>
              </w:rPr>
            </w:pPr>
            <w:r w:rsidRPr="00D46740">
              <w:rPr>
                <w:sz w:val="18"/>
              </w:rPr>
              <w:t xml:space="preserve">Unmarried </w:t>
            </w:r>
          </w:p>
        </w:tc>
        <w:tc>
          <w:tcPr>
            <w:tcW w:w="567" w:type="dxa"/>
            <w:tcBorders>
              <w:top w:val="single" w:sz="12" w:space="0" w:color="auto"/>
            </w:tcBorders>
            <w:shd w:val="clear" w:color="auto" w:fill="auto"/>
            <w:vAlign w:val="bottom"/>
          </w:tcPr>
          <w:p w14:paraId="706465A5" w14:textId="77777777" w:rsidR="003C182F" w:rsidRPr="00D46740" w:rsidRDefault="003C182F" w:rsidP="004015EC">
            <w:pPr>
              <w:suppressAutoHyphens w:val="0"/>
              <w:spacing w:before="40" w:after="40" w:line="220" w:lineRule="exact"/>
              <w:ind w:right="113"/>
              <w:jc w:val="right"/>
              <w:rPr>
                <w:sz w:val="18"/>
                <w:szCs w:val="24"/>
              </w:rPr>
            </w:pPr>
            <w:r w:rsidRPr="00D46740">
              <w:rPr>
                <w:sz w:val="18"/>
              </w:rPr>
              <w:t xml:space="preserve">40.1 </w:t>
            </w:r>
          </w:p>
        </w:tc>
        <w:tc>
          <w:tcPr>
            <w:tcW w:w="567" w:type="dxa"/>
            <w:tcBorders>
              <w:top w:val="single" w:sz="12" w:space="0" w:color="auto"/>
            </w:tcBorders>
            <w:shd w:val="clear" w:color="auto" w:fill="auto"/>
            <w:vAlign w:val="bottom"/>
          </w:tcPr>
          <w:p w14:paraId="569C5BDB" w14:textId="77777777" w:rsidR="003C182F" w:rsidRPr="00D46740" w:rsidRDefault="003C182F" w:rsidP="004015EC">
            <w:pPr>
              <w:suppressAutoHyphens w:val="0"/>
              <w:spacing w:before="40" w:after="40" w:line="220" w:lineRule="exact"/>
              <w:ind w:right="113"/>
              <w:jc w:val="right"/>
              <w:rPr>
                <w:sz w:val="18"/>
                <w:szCs w:val="24"/>
              </w:rPr>
            </w:pPr>
            <w:r w:rsidRPr="00D46740">
              <w:rPr>
                <w:sz w:val="18"/>
              </w:rPr>
              <w:t xml:space="preserve">38.3 </w:t>
            </w:r>
          </w:p>
        </w:tc>
        <w:tc>
          <w:tcPr>
            <w:tcW w:w="709" w:type="dxa"/>
            <w:tcBorders>
              <w:top w:val="single" w:sz="12" w:space="0" w:color="auto"/>
            </w:tcBorders>
            <w:shd w:val="clear" w:color="auto" w:fill="auto"/>
            <w:vAlign w:val="bottom"/>
          </w:tcPr>
          <w:p w14:paraId="477CD692" w14:textId="77777777" w:rsidR="003C182F" w:rsidRPr="00D46740" w:rsidRDefault="003C182F" w:rsidP="004015EC">
            <w:pPr>
              <w:suppressAutoHyphens w:val="0"/>
              <w:spacing w:before="40" w:after="40" w:line="220" w:lineRule="exact"/>
              <w:ind w:right="113"/>
              <w:jc w:val="right"/>
              <w:rPr>
                <w:sz w:val="18"/>
                <w:szCs w:val="24"/>
              </w:rPr>
            </w:pPr>
            <w:r w:rsidRPr="00D46740">
              <w:rPr>
                <w:sz w:val="18"/>
              </w:rPr>
              <w:t xml:space="preserve">39.3 </w:t>
            </w:r>
          </w:p>
        </w:tc>
        <w:tc>
          <w:tcPr>
            <w:tcW w:w="709" w:type="dxa"/>
            <w:tcBorders>
              <w:top w:val="single" w:sz="12" w:space="0" w:color="auto"/>
            </w:tcBorders>
            <w:shd w:val="clear" w:color="auto" w:fill="auto"/>
            <w:vAlign w:val="bottom"/>
          </w:tcPr>
          <w:p w14:paraId="1B407C1A" w14:textId="77777777" w:rsidR="003C182F" w:rsidRPr="00D46740" w:rsidRDefault="003C182F" w:rsidP="004015EC">
            <w:pPr>
              <w:suppressAutoHyphens w:val="0"/>
              <w:spacing w:before="40" w:after="40" w:line="220" w:lineRule="exact"/>
              <w:ind w:right="113"/>
              <w:jc w:val="right"/>
              <w:rPr>
                <w:sz w:val="18"/>
                <w:szCs w:val="24"/>
              </w:rPr>
            </w:pPr>
            <w:r w:rsidRPr="00D46740">
              <w:rPr>
                <w:sz w:val="18"/>
              </w:rPr>
              <w:t xml:space="preserve">26.0 </w:t>
            </w:r>
          </w:p>
        </w:tc>
        <w:tc>
          <w:tcPr>
            <w:tcW w:w="708" w:type="dxa"/>
            <w:tcBorders>
              <w:top w:val="single" w:sz="12" w:space="0" w:color="auto"/>
            </w:tcBorders>
            <w:shd w:val="clear" w:color="auto" w:fill="auto"/>
            <w:vAlign w:val="bottom"/>
          </w:tcPr>
          <w:p w14:paraId="13E5BBDA" w14:textId="77777777" w:rsidR="003C182F" w:rsidRPr="00D46740" w:rsidRDefault="003C182F" w:rsidP="004015EC">
            <w:pPr>
              <w:suppressAutoHyphens w:val="0"/>
              <w:spacing w:before="40" w:after="40" w:line="220" w:lineRule="exact"/>
              <w:ind w:right="113"/>
              <w:jc w:val="right"/>
              <w:rPr>
                <w:sz w:val="18"/>
                <w:szCs w:val="24"/>
              </w:rPr>
            </w:pPr>
            <w:r w:rsidRPr="00D46740">
              <w:rPr>
                <w:sz w:val="18"/>
              </w:rPr>
              <w:t xml:space="preserve">25.0 </w:t>
            </w:r>
          </w:p>
        </w:tc>
        <w:tc>
          <w:tcPr>
            <w:tcW w:w="709" w:type="dxa"/>
            <w:tcBorders>
              <w:top w:val="single" w:sz="12" w:space="0" w:color="auto"/>
            </w:tcBorders>
            <w:shd w:val="clear" w:color="auto" w:fill="auto"/>
            <w:vAlign w:val="bottom"/>
          </w:tcPr>
          <w:p w14:paraId="6F645BD4" w14:textId="77777777" w:rsidR="003C182F" w:rsidRPr="00D46740" w:rsidRDefault="003C182F" w:rsidP="004015EC">
            <w:pPr>
              <w:suppressAutoHyphens w:val="0"/>
              <w:spacing w:before="40" w:after="40" w:line="220" w:lineRule="exact"/>
              <w:ind w:right="113"/>
              <w:jc w:val="right"/>
              <w:rPr>
                <w:sz w:val="18"/>
                <w:szCs w:val="24"/>
              </w:rPr>
            </w:pPr>
            <w:r w:rsidRPr="00D46740">
              <w:rPr>
                <w:sz w:val="18"/>
              </w:rPr>
              <w:t xml:space="preserve">25.5 </w:t>
            </w:r>
          </w:p>
        </w:tc>
        <w:tc>
          <w:tcPr>
            <w:tcW w:w="736" w:type="dxa"/>
            <w:tcBorders>
              <w:top w:val="single" w:sz="12" w:space="0" w:color="auto"/>
            </w:tcBorders>
            <w:shd w:val="clear" w:color="auto" w:fill="auto"/>
            <w:vAlign w:val="bottom"/>
          </w:tcPr>
          <w:p w14:paraId="7823D8B6" w14:textId="77777777" w:rsidR="003C182F" w:rsidRPr="00D46740" w:rsidRDefault="003C182F" w:rsidP="004015EC">
            <w:pPr>
              <w:suppressAutoHyphens w:val="0"/>
              <w:spacing w:before="40" w:after="40" w:line="220" w:lineRule="exact"/>
              <w:ind w:right="113"/>
              <w:jc w:val="right"/>
              <w:rPr>
                <w:sz w:val="18"/>
                <w:szCs w:val="24"/>
              </w:rPr>
            </w:pPr>
            <w:r w:rsidRPr="00D46740">
              <w:rPr>
                <w:sz w:val="18"/>
              </w:rPr>
              <w:t xml:space="preserve">27.0 </w:t>
            </w:r>
          </w:p>
        </w:tc>
        <w:tc>
          <w:tcPr>
            <w:tcW w:w="747" w:type="dxa"/>
            <w:tcBorders>
              <w:top w:val="single" w:sz="12" w:space="0" w:color="auto"/>
            </w:tcBorders>
            <w:shd w:val="clear" w:color="auto" w:fill="auto"/>
            <w:vAlign w:val="bottom"/>
          </w:tcPr>
          <w:p w14:paraId="123DB256" w14:textId="77777777" w:rsidR="003C182F" w:rsidRPr="00D46740" w:rsidRDefault="003C182F" w:rsidP="004015EC">
            <w:pPr>
              <w:suppressAutoHyphens w:val="0"/>
              <w:spacing w:before="40" w:after="40" w:line="220" w:lineRule="exact"/>
              <w:ind w:right="113"/>
              <w:jc w:val="right"/>
              <w:rPr>
                <w:sz w:val="18"/>
                <w:szCs w:val="24"/>
              </w:rPr>
            </w:pPr>
            <w:r w:rsidRPr="00D46740">
              <w:rPr>
                <w:sz w:val="18"/>
              </w:rPr>
              <w:t xml:space="preserve">25.8 </w:t>
            </w:r>
          </w:p>
        </w:tc>
        <w:tc>
          <w:tcPr>
            <w:tcW w:w="642" w:type="dxa"/>
            <w:tcBorders>
              <w:top w:val="single" w:sz="12" w:space="0" w:color="auto"/>
            </w:tcBorders>
            <w:shd w:val="clear" w:color="auto" w:fill="auto"/>
            <w:vAlign w:val="bottom"/>
          </w:tcPr>
          <w:p w14:paraId="63EF363A" w14:textId="77777777" w:rsidR="003C182F" w:rsidRPr="00D46740" w:rsidRDefault="003C182F" w:rsidP="004015EC">
            <w:pPr>
              <w:suppressAutoHyphens w:val="0"/>
              <w:spacing w:before="40" w:after="40" w:line="220" w:lineRule="exact"/>
              <w:ind w:right="113"/>
              <w:jc w:val="right"/>
              <w:rPr>
                <w:sz w:val="18"/>
                <w:szCs w:val="24"/>
              </w:rPr>
            </w:pPr>
            <w:r w:rsidRPr="00D46740">
              <w:rPr>
                <w:sz w:val="18"/>
              </w:rPr>
              <w:t xml:space="preserve">26.3 </w:t>
            </w:r>
          </w:p>
        </w:tc>
      </w:tr>
      <w:tr w:rsidR="006C2CF2" w:rsidRPr="00D46740" w14:paraId="4C54D528" w14:textId="77777777" w:rsidTr="006C2CF2">
        <w:tc>
          <w:tcPr>
            <w:tcW w:w="1276" w:type="dxa"/>
            <w:shd w:val="clear" w:color="auto" w:fill="auto"/>
          </w:tcPr>
          <w:p w14:paraId="023C4CA7" w14:textId="4F42426A" w:rsidR="003C182F" w:rsidRPr="00D46740" w:rsidRDefault="003C182F" w:rsidP="00CB5C49">
            <w:pPr>
              <w:suppressAutoHyphens w:val="0"/>
              <w:spacing w:before="40" w:after="40" w:line="220" w:lineRule="exact"/>
              <w:ind w:right="113"/>
              <w:rPr>
                <w:sz w:val="18"/>
                <w:szCs w:val="24"/>
              </w:rPr>
            </w:pPr>
            <w:r w:rsidRPr="00D46740">
              <w:rPr>
                <w:sz w:val="18"/>
              </w:rPr>
              <w:t>Married (1</w:t>
            </w:r>
            <w:r w:rsidR="006B6F00" w:rsidRPr="00D46740">
              <w:rPr>
                <w:sz w:val="18"/>
              </w:rPr>
              <w:t> </w:t>
            </w:r>
            <w:r w:rsidRPr="00D46740">
              <w:rPr>
                <w:sz w:val="18"/>
              </w:rPr>
              <w:t xml:space="preserve">spouse) </w:t>
            </w:r>
          </w:p>
        </w:tc>
        <w:tc>
          <w:tcPr>
            <w:tcW w:w="567" w:type="dxa"/>
            <w:shd w:val="clear" w:color="auto" w:fill="auto"/>
            <w:vAlign w:val="bottom"/>
          </w:tcPr>
          <w:p w14:paraId="5E5562E1" w14:textId="77777777" w:rsidR="003C182F" w:rsidRPr="00D46740" w:rsidRDefault="003C182F" w:rsidP="004015EC">
            <w:pPr>
              <w:suppressAutoHyphens w:val="0"/>
              <w:spacing w:before="40" w:after="40" w:line="220" w:lineRule="exact"/>
              <w:ind w:right="113"/>
              <w:jc w:val="right"/>
              <w:rPr>
                <w:sz w:val="18"/>
                <w:szCs w:val="24"/>
              </w:rPr>
            </w:pPr>
            <w:r w:rsidRPr="00D46740">
              <w:rPr>
                <w:sz w:val="18"/>
              </w:rPr>
              <w:t xml:space="preserve">40.4 </w:t>
            </w:r>
          </w:p>
        </w:tc>
        <w:tc>
          <w:tcPr>
            <w:tcW w:w="567" w:type="dxa"/>
            <w:shd w:val="clear" w:color="auto" w:fill="auto"/>
            <w:vAlign w:val="bottom"/>
          </w:tcPr>
          <w:p w14:paraId="0CBF4522" w14:textId="77777777" w:rsidR="003C182F" w:rsidRPr="00D46740" w:rsidRDefault="003C182F" w:rsidP="004015EC">
            <w:pPr>
              <w:suppressAutoHyphens w:val="0"/>
              <w:spacing w:before="40" w:after="40" w:line="220" w:lineRule="exact"/>
              <w:ind w:right="113"/>
              <w:jc w:val="right"/>
              <w:rPr>
                <w:sz w:val="18"/>
                <w:szCs w:val="24"/>
              </w:rPr>
            </w:pPr>
            <w:r w:rsidRPr="00D46740">
              <w:rPr>
                <w:sz w:val="18"/>
              </w:rPr>
              <w:t xml:space="preserve">29.2 </w:t>
            </w:r>
          </w:p>
        </w:tc>
        <w:tc>
          <w:tcPr>
            <w:tcW w:w="709" w:type="dxa"/>
            <w:shd w:val="clear" w:color="auto" w:fill="auto"/>
            <w:vAlign w:val="bottom"/>
          </w:tcPr>
          <w:p w14:paraId="20CBE958" w14:textId="77777777" w:rsidR="003C182F" w:rsidRPr="00D46740" w:rsidRDefault="003C182F" w:rsidP="004015EC">
            <w:pPr>
              <w:suppressAutoHyphens w:val="0"/>
              <w:spacing w:before="40" w:after="40" w:line="220" w:lineRule="exact"/>
              <w:ind w:right="113"/>
              <w:jc w:val="right"/>
              <w:rPr>
                <w:sz w:val="18"/>
                <w:szCs w:val="24"/>
              </w:rPr>
            </w:pPr>
            <w:r w:rsidRPr="00D46740">
              <w:rPr>
                <w:sz w:val="18"/>
              </w:rPr>
              <w:t xml:space="preserve">35.2 </w:t>
            </w:r>
          </w:p>
        </w:tc>
        <w:tc>
          <w:tcPr>
            <w:tcW w:w="709" w:type="dxa"/>
            <w:shd w:val="clear" w:color="auto" w:fill="auto"/>
            <w:vAlign w:val="bottom"/>
          </w:tcPr>
          <w:p w14:paraId="49C38D17" w14:textId="77777777" w:rsidR="003C182F" w:rsidRPr="00D46740" w:rsidRDefault="003C182F" w:rsidP="004015EC">
            <w:pPr>
              <w:suppressAutoHyphens w:val="0"/>
              <w:spacing w:before="40" w:after="40" w:line="220" w:lineRule="exact"/>
              <w:ind w:right="113"/>
              <w:jc w:val="right"/>
              <w:rPr>
                <w:sz w:val="18"/>
                <w:szCs w:val="24"/>
              </w:rPr>
            </w:pPr>
            <w:r w:rsidRPr="00D46740">
              <w:rPr>
                <w:sz w:val="18"/>
              </w:rPr>
              <w:t xml:space="preserve">50.4 </w:t>
            </w:r>
          </w:p>
        </w:tc>
        <w:tc>
          <w:tcPr>
            <w:tcW w:w="708" w:type="dxa"/>
            <w:shd w:val="clear" w:color="auto" w:fill="auto"/>
            <w:vAlign w:val="bottom"/>
          </w:tcPr>
          <w:p w14:paraId="6E088711" w14:textId="77777777" w:rsidR="003C182F" w:rsidRPr="00D46740" w:rsidRDefault="003C182F" w:rsidP="004015EC">
            <w:pPr>
              <w:suppressAutoHyphens w:val="0"/>
              <w:spacing w:before="40" w:after="40" w:line="220" w:lineRule="exact"/>
              <w:ind w:right="113"/>
              <w:jc w:val="right"/>
              <w:rPr>
                <w:sz w:val="18"/>
                <w:szCs w:val="24"/>
              </w:rPr>
            </w:pPr>
            <w:r w:rsidRPr="00D46740">
              <w:rPr>
                <w:sz w:val="18"/>
              </w:rPr>
              <w:t xml:space="preserve">37.5 </w:t>
            </w:r>
          </w:p>
        </w:tc>
        <w:tc>
          <w:tcPr>
            <w:tcW w:w="709" w:type="dxa"/>
            <w:shd w:val="clear" w:color="auto" w:fill="auto"/>
            <w:vAlign w:val="bottom"/>
          </w:tcPr>
          <w:p w14:paraId="58327D9A" w14:textId="77777777" w:rsidR="003C182F" w:rsidRPr="00D46740" w:rsidRDefault="003C182F" w:rsidP="004015EC">
            <w:pPr>
              <w:suppressAutoHyphens w:val="0"/>
              <w:spacing w:before="40" w:after="40" w:line="220" w:lineRule="exact"/>
              <w:ind w:right="113"/>
              <w:jc w:val="right"/>
              <w:rPr>
                <w:sz w:val="18"/>
                <w:szCs w:val="24"/>
              </w:rPr>
            </w:pPr>
            <w:r w:rsidRPr="00D46740">
              <w:rPr>
                <w:sz w:val="18"/>
              </w:rPr>
              <w:t xml:space="preserve">43.7 </w:t>
            </w:r>
          </w:p>
        </w:tc>
        <w:tc>
          <w:tcPr>
            <w:tcW w:w="736" w:type="dxa"/>
            <w:shd w:val="clear" w:color="auto" w:fill="auto"/>
            <w:vAlign w:val="bottom"/>
          </w:tcPr>
          <w:p w14:paraId="2409627A" w14:textId="77777777" w:rsidR="003C182F" w:rsidRPr="00D46740" w:rsidRDefault="003C182F" w:rsidP="004015EC">
            <w:pPr>
              <w:suppressAutoHyphens w:val="0"/>
              <w:spacing w:before="40" w:after="40" w:line="220" w:lineRule="exact"/>
              <w:ind w:right="113"/>
              <w:jc w:val="right"/>
              <w:rPr>
                <w:sz w:val="18"/>
                <w:szCs w:val="24"/>
              </w:rPr>
            </w:pPr>
            <w:r w:rsidRPr="00D46740">
              <w:rPr>
                <w:sz w:val="18"/>
              </w:rPr>
              <w:t xml:space="preserve">49.7 </w:t>
            </w:r>
          </w:p>
        </w:tc>
        <w:tc>
          <w:tcPr>
            <w:tcW w:w="747" w:type="dxa"/>
            <w:shd w:val="clear" w:color="auto" w:fill="auto"/>
            <w:vAlign w:val="bottom"/>
          </w:tcPr>
          <w:p w14:paraId="17139A85" w14:textId="77777777" w:rsidR="003C182F" w:rsidRPr="00D46740" w:rsidRDefault="003C182F" w:rsidP="004015EC">
            <w:pPr>
              <w:suppressAutoHyphens w:val="0"/>
              <w:spacing w:before="40" w:after="40" w:line="220" w:lineRule="exact"/>
              <w:ind w:right="113"/>
              <w:jc w:val="right"/>
              <w:rPr>
                <w:sz w:val="18"/>
                <w:szCs w:val="24"/>
              </w:rPr>
            </w:pPr>
            <w:r w:rsidRPr="00D46740">
              <w:rPr>
                <w:sz w:val="18"/>
              </w:rPr>
              <w:t xml:space="preserve">37.0 </w:t>
            </w:r>
          </w:p>
        </w:tc>
        <w:tc>
          <w:tcPr>
            <w:tcW w:w="642" w:type="dxa"/>
            <w:shd w:val="clear" w:color="auto" w:fill="auto"/>
            <w:vAlign w:val="bottom"/>
          </w:tcPr>
          <w:p w14:paraId="661B9CA2" w14:textId="77777777" w:rsidR="003C182F" w:rsidRPr="00D46740" w:rsidRDefault="003C182F" w:rsidP="004015EC">
            <w:pPr>
              <w:suppressAutoHyphens w:val="0"/>
              <w:spacing w:before="40" w:after="40" w:line="220" w:lineRule="exact"/>
              <w:ind w:right="113"/>
              <w:jc w:val="right"/>
              <w:rPr>
                <w:sz w:val="18"/>
                <w:szCs w:val="24"/>
              </w:rPr>
            </w:pPr>
            <w:r w:rsidRPr="00D46740">
              <w:rPr>
                <w:sz w:val="18"/>
              </w:rPr>
              <w:t xml:space="preserve">43.2 </w:t>
            </w:r>
          </w:p>
        </w:tc>
      </w:tr>
      <w:tr w:rsidR="006C2CF2" w:rsidRPr="00D46740" w14:paraId="0DBB6C62" w14:textId="77777777" w:rsidTr="006C2CF2">
        <w:tc>
          <w:tcPr>
            <w:tcW w:w="1276" w:type="dxa"/>
            <w:shd w:val="clear" w:color="auto" w:fill="auto"/>
          </w:tcPr>
          <w:p w14:paraId="6D82455B" w14:textId="1A7A79CB" w:rsidR="003C182F" w:rsidRPr="00D46740" w:rsidRDefault="003C182F" w:rsidP="00CB5C49">
            <w:pPr>
              <w:suppressAutoHyphens w:val="0"/>
              <w:spacing w:before="40" w:after="40" w:line="220" w:lineRule="exact"/>
              <w:ind w:right="113"/>
              <w:rPr>
                <w:sz w:val="18"/>
                <w:szCs w:val="24"/>
              </w:rPr>
            </w:pPr>
            <w:r w:rsidRPr="00D46740">
              <w:rPr>
                <w:sz w:val="18"/>
              </w:rPr>
              <w:t>Married (2</w:t>
            </w:r>
            <w:r w:rsidR="006B6F00" w:rsidRPr="00D46740">
              <w:rPr>
                <w:sz w:val="18"/>
              </w:rPr>
              <w:t> </w:t>
            </w:r>
            <w:r w:rsidRPr="00D46740">
              <w:rPr>
                <w:sz w:val="18"/>
              </w:rPr>
              <w:t xml:space="preserve">spouses) </w:t>
            </w:r>
          </w:p>
        </w:tc>
        <w:tc>
          <w:tcPr>
            <w:tcW w:w="567" w:type="dxa"/>
            <w:shd w:val="clear" w:color="auto" w:fill="auto"/>
            <w:vAlign w:val="bottom"/>
          </w:tcPr>
          <w:p w14:paraId="39ABAE7E" w14:textId="77777777" w:rsidR="003C182F" w:rsidRPr="00D46740" w:rsidRDefault="003C182F" w:rsidP="004015EC">
            <w:pPr>
              <w:suppressAutoHyphens w:val="0"/>
              <w:spacing w:before="40" w:after="40" w:line="220" w:lineRule="exact"/>
              <w:ind w:right="113"/>
              <w:jc w:val="right"/>
              <w:rPr>
                <w:sz w:val="18"/>
                <w:szCs w:val="24"/>
              </w:rPr>
            </w:pPr>
            <w:r w:rsidRPr="00D46740">
              <w:rPr>
                <w:sz w:val="18"/>
              </w:rPr>
              <w:t xml:space="preserve">1.2 </w:t>
            </w:r>
          </w:p>
        </w:tc>
        <w:tc>
          <w:tcPr>
            <w:tcW w:w="567" w:type="dxa"/>
            <w:shd w:val="clear" w:color="auto" w:fill="auto"/>
            <w:vAlign w:val="bottom"/>
          </w:tcPr>
          <w:p w14:paraId="0A51EA20" w14:textId="77777777" w:rsidR="003C182F" w:rsidRPr="00D46740" w:rsidRDefault="003C182F" w:rsidP="004015EC">
            <w:pPr>
              <w:suppressAutoHyphens w:val="0"/>
              <w:spacing w:before="40" w:after="40" w:line="220" w:lineRule="exact"/>
              <w:ind w:right="113"/>
              <w:jc w:val="right"/>
              <w:rPr>
                <w:sz w:val="18"/>
                <w:szCs w:val="24"/>
              </w:rPr>
            </w:pPr>
            <w:r w:rsidRPr="00D46740">
              <w:rPr>
                <w:sz w:val="18"/>
              </w:rPr>
              <w:t xml:space="preserve">1.5 </w:t>
            </w:r>
          </w:p>
        </w:tc>
        <w:tc>
          <w:tcPr>
            <w:tcW w:w="709" w:type="dxa"/>
            <w:shd w:val="clear" w:color="auto" w:fill="auto"/>
            <w:vAlign w:val="bottom"/>
          </w:tcPr>
          <w:p w14:paraId="038F72A5" w14:textId="77777777" w:rsidR="003C182F" w:rsidRPr="00D46740" w:rsidRDefault="003C182F" w:rsidP="004015EC">
            <w:pPr>
              <w:suppressAutoHyphens w:val="0"/>
              <w:spacing w:before="40" w:after="40" w:line="220" w:lineRule="exact"/>
              <w:ind w:right="113"/>
              <w:jc w:val="right"/>
              <w:rPr>
                <w:sz w:val="18"/>
                <w:szCs w:val="24"/>
              </w:rPr>
            </w:pPr>
            <w:r w:rsidRPr="00D46740">
              <w:rPr>
                <w:sz w:val="18"/>
              </w:rPr>
              <w:t xml:space="preserve">1.3 </w:t>
            </w:r>
          </w:p>
        </w:tc>
        <w:tc>
          <w:tcPr>
            <w:tcW w:w="709" w:type="dxa"/>
            <w:shd w:val="clear" w:color="auto" w:fill="auto"/>
            <w:vAlign w:val="bottom"/>
          </w:tcPr>
          <w:p w14:paraId="312DCD14" w14:textId="77777777" w:rsidR="003C182F" w:rsidRPr="00D46740" w:rsidRDefault="003C182F" w:rsidP="004015EC">
            <w:pPr>
              <w:suppressAutoHyphens w:val="0"/>
              <w:spacing w:before="40" w:after="40" w:line="220" w:lineRule="exact"/>
              <w:ind w:right="113"/>
              <w:jc w:val="right"/>
              <w:rPr>
                <w:sz w:val="18"/>
                <w:szCs w:val="24"/>
              </w:rPr>
            </w:pPr>
            <w:r w:rsidRPr="00D46740">
              <w:rPr>
                <w:sz w:val="18"/>
              </w:rPr>
              <w:t xml:space="preserve">2.7 </w:t>
            </w:r>
          </w:p>
        </w:tc>
        <w:tc>
          <w:tcPr>
            <w:tcW w:w="708" w:type="dxa"/>
            <w:shd w:val="clear" w:color="auto" w:fill="auto"/>
            <w:vAlign w:val="bottom"/>
          </w:tcPr>
          <w:p w14:paraId="45214764" w14:textId="77777777" w:rsidR="003C182F" w:rsidRPr="00D46740" w:rsidRDefault="003C182F" w:rsidP="004015EC">
            <w:pPr>
              <w:suppressAutoHyphens w:val="0"/>
              <w:spacing w:before="40" w:after="40" w:line="220" w:lineRule="exact"/>
              <w:ind w:right="113"/>
              <w:jc w:val="right"/>
              <w:rPr>
                <w:sz w:val="18"/>
                <w:szCs w:val="24"/>
              </w:rPr>
            </w:pPr>
            <w:r w:rsidRPr="00D46740">
              <w:rPr>
                <w:sz w:val="18"/>
              </w:rPr>
              <w:t xml:space="preserve">3.6 </w:t>
            </w:r>
          </w:p>
        </w:tc>
        <w:tc>
          <w:tcPr>
            <w:tcW w:w="709" w:type="dxa"/>
            <w:shd w:val="clear" w:color="auto" w:fill="auto"/>
            <w:vAlign w:val="bottom"/>
          </w:tcPr>
          <w:p w14:paraId="28BC99FA" w14:textId="77777777" w:rsidR="003C182F" w:rsidRPr="00D46740" w:rsidRDefault="003C182F" w:rsidP="004015EC">
            <w:pPr>
              <w:suppressAutoHyphens w:val="0"/>
              <w:spacing w:before="40" w:after="40" w:line="220" w:lineRule="exact"/>
              <w:ind w:right="113"/>
              <w:jc w:val="right"/>
              <w:rPr>
                <w:sz w:val="18"/>
                <w:szCs w:val="24"/>
              </w:rPr>
            </w:pPr>
            <w:r w:rsidRPr="00D46740">
              <w:rPr>
                <w:sz w:val="18"/>
              </w:rPr>
              <w:t xml:space="preserve">3.2 </w:t>
            </w:r>
          </w:p>
        </w:tc>
        <w:tc>
          <w:tcPr>
            <w:tcW w:w="736" w:type="dxa"/>
            <w:shd w:val="clear" w:color="auto" w:fill="auto"/>
            <w:vAlign w:val="bottom"/>
          </w:tcPr>
          <w:p w14:paraId="666BCCB5" w14:textId="77777777" w:rsidR="003C182F" w:rsidRPr="00D46740" w:rsidRDefault="003C182F" w:rsidP="004015EC">
            <w:pPr>
              <w:suppressAutoHyphens w:val="0"/>
              <w:spacing w:before="40" w:after="40" w:line="220" w:lineRule="exact"/>
              <w:ind w:right="113"/>
              <w:jc w:val="right"/>
              <w:rPr>
                <w:sz w:val="18"/>
                <w:szCs w:val="24"/>
              </w:rPr>
            </w:pPr>
            <w:r w:rsidRPr="00D46740">
              <w:rPr>
                <w:sz w:val="18"/>
              </w:rPr>
              <w:t xml:space="preserve">2.6 </w:t>
            </w:r>
          </w:p>
        </w:tc>
        <w:tc>
          <w:tcPr>
            <w:tcW w:w="747" w:type="dxa"/>
            <w:shd w:val="clear" w:color="auto" w:fill="auto"/>
            <w:vAlign w:val="bottom"/>
          </w:tcPr>
          <w:p w14:paraId="50992122" w14:textId="77777777" w:rsidR="003C182F" w:rsidRPr="00D46740" w:rsidRDefault="003C182F" w:rsidP="004015EC">
            <w:pPr>
              <w:suppressAutoHyphens w:val="0"/>
              <w:spacing w:before="40" w:after="40" w:line="220" w:lineRule="exact"/>
              <w:ind w:right="113"/>
              <w:jc w:val="right"/>
              <w:rPr>
                <w:sz w:val="18"/>
                <w:szCs w:val="24"/>
              </w:rPr>
            </w:pPr>
            <w:r w:rsidRPr="00D46740">
              <w:rPr>
                <w:sz w:val="18"/>
              </w:rPr>
              <w:t xml:space="preserve">3.5 </w:t>
            </w:r>
          </w:p>
        </w:tc>
        <w:tc>
          <w:tcPr>
            <w:tcW w:w="642" w:type="dxa"/>
            <w:shd w:val="clear" w:color="auto" w:fill="auto"/>
            <w:vAlign w:val="bottom"/>
          </w:tcPr>
          <w:p w14:paraId="1D98E5FA" w14:textId="77777777" w:rsidR="003C182F" w:rsidRPr="00D46740" w:rsidRDefault="003C182F" w:rsidP="004015EC">
            <w:pPr>
              <w:suppressAutoHyphens w:val="0"/>
              <w:spacing w:before="40" w:after="40" w:line="220" w:lineRule="exact"/>
              <w:ind w:right="113"/>
              <w:jc w:val="right"/>
              <w:rPr>
                <w:sz w:val="18"/>
                <w:szCs w:val="24"/>
              </w:rPr>
            </w:pPr>
            <w:r w:rsidRPr="00D46740">
              <w:rPr>
                <w:sz w:val="18"/>
              </w:rPr>
              <w:t xml:space="preserve">3.1 </w:t>
            </w:r>
          </w:p>
        </w:tc>
      </w:tr>
      <w:tr w:rsidR="006C2CF2" w:rsidRPr="00D46740" w14:paraId="2C6F2D0B" w14:textId="77777777" w:rsidTr="006C2CF2">
        <w:tc>
          <w:tcPr>
            <w:tcW w:w="1276" w:type="dxa"/>
            <w:shd w:val="clear" w:color="auto" w:fill="auto"/>
          </w:tcPr>
          <w:p w14:paraId="6A39A6CB" w14:textId="77777777" w:rsidR="003C182F" w:rsidRPr="00D46740" w:rsidRDefault="003C182F" w:rsidP="00CB5C49">
            <w:pPr>
              <w:suppressAutoHyphens w:val="0"/>
              <w:spacing w:before="40" w:after="40" w:line="220" w:lineRule="exact"/>
              <w:ind w:right="113"/>
              <w:rPr>
                <w:sz w:val="18"/>
                <w:szCs w:val="24"/>
              </w:rPr>
            </w:pPr>
            <w:r w:rsidRPr="00D46740">
              <w:rPr>
                <w:sz w:val="18"/>
              </w:rPr>
              <w:t xml:space="preserve">Married (3 or more spouses) </w:t>
            </w:r>
          </w:p>
        </w:tc>
        <w:tc>
          <w:tcPr>
            <w:tcW w:w="567" w:type="dxa"/>
            <w:shd w:val="clear" w:color="auto" w:fill="auto"/>
            <w:vAlign w:val="bottom"/>
          </w:tcPr>
          <w:p w14:paraId="40C0A69E" w14:textId="77777777" w:rsidR="003C182F" w:rsidRPr="00D46740" w:rsidRDefault="003C182F" w:rsidP="004015EC">
            <w:pPr>
              <w:suppressAutoHyphens w:val="0"/>
              <w:spacing w:before="40" w:after="40" w:line="220" w:lineRule="exact"/>
              <w:ind w:right="113"/>
              <w:jc w:val="right"/>
              <w:rPr>
                <w:sz w:val="18"/>
                <w:szCs w:val="24"/>
              </w:rPr>
            </w:pPr>
            <w:r w:rsidRPr="00D46740">
              <w:rPr>
                <w:sz w:val="18"/>
              </w:rPr>
              <w:t xml:space="preserve">0.4 </w:t>
            </w:r>
          </w:p>
        </w:tc>
        <w:tc>
          <w:tcPr>
            <w:tcW w:w="567" w:type="dxa"/>
            <w:shd w:val="clear" w:color="auto" w:fill="auto"/>
            <w:vAlign w:val="bottom"/>
          </w:tcPr>
          <w:p w14:paraId="39C4D251" w14:textId="77777777" w:rsidR="003C182F" w:rsidRPr="00D46740" w:rsidRDefault="003C182F" w:rsidP="004015EC">
            <w:pPr>
              <w:suppressAutoHyphens w:val="0"/>
              <w:spacing w:before="40" w:after="40" w:line="220" w:lineRule="exact"/>
              <w:ind w:right="113"/>
              <w:jc w:val="right"/>
              <w:rPr>
                <w:sz w:val="18"/>
                <w:szCs w:val="24"/>
              </w:rPr>
            </w:pPr>
            <w:r w:rsidRPr="00D46740">
              <w:rPr>
                <w:sz w:val="18"/>
              </w:rPr>
              <w:t xml:space="preserve">0.3 </w:t>
            </w:r>
          </w:p>
        </w:tc>
        <w:tc>
          <w:tcPr>
            <w:tcW w:w="709" w:type="dxa"/>
            <w:shd w:val="clear" w:color="auto" w:fill="auto"/>
            <w:vAlign w:val="bottom"/>
          </w:tcPr>
          <w:p w14:paraId="4EC53BE0" w14:textId="77777777" w:rsidR="003C182F" w:rsidRPr="00D46740" w:rsidRDefault="003C182F" w:rsidP="004015EC">
            <w:pPr>
              <w:suppressAutoHyphens w:val="0"/>
              <w:spacing w:before="40" w:after="40" w:line="220" w:lineRule="exact"/>
              <w:ind w:right="113"/>
              <w:jc w:val="right"/>
              <w:rPr>
                <w:sz w:val="18"/>
                <w:szCs w:val="24"/>
              </w:rPr>
            </w:pPr>
            <w:r w:rsidRPr="00D46740">
              <w:rPr>
                <w:sz w:val="18"/>
              </w:rPr>
              <w:t xml:space="preserve">0.3 </w:t>
            </w:r>
          </w:p>
        </w:tc>
        <w:tc>
          <w:tcPr>
            <w:tcW w:w="709" w:type="dxa"/>
            <w:shd w:val="clear" w:color="auto" w:fill="auto"/>
            <w:vAlign w:val="bottom"/>
          </w:tcPr>
          <w:p w14:paraId="7F96E107" w14:textId="77777777" w:rsidR="003C182F" w:rsidRPr="00D46740" w:rsidRDefault="003C182F" w:rsidP="004015EC">
            <w:pPr>
              <w:suppressAutoHyphens w:val="0"/>
              <w:spacing w:before="40" w:after="40" w:line="220" w:lineRule="exact"/>
              <w:ind w:right="113"/>
              <w:jc w:val="right"/>
              <w:rPr>
                <w:sz w:val="18"/>
                <w:szCs w:val="24"/>
              </w:rPr>
            </w:pPr>
            <w:r w:rsidRPr="00D46740">
              <w:rPr>
                <w:sz w:val="18"/>
              </w:rPr>
              <w:t xml:space="preserve">0.4 </w:t>
            </w:r>
          </w:p>
        </w:tc>
        <w:tc>
          <w:tcPr>
            <w:tcW w:w="708" w:type="dxa"/>
            <w:shd w:val="clear" w:color="auto" w:fill="auto"/>
            <w:vAlign w:val="bottom"/>
          </w:tcPr>
          <w:p w14:paraId="5A43D5E2" w14:textId="77777777" w:rsidR="003C182F" w:rsidRPr="00D46740" w:rsidRDefault="003C182F" w:rsidP="004015EC">
            <w:pPr>
              <w:suppressAutoHyphens w:val="0"/>
              <w:spacing w:before="40" w:after="40" w:line="220" w:lineRule="exact"/>
              <w:ind w:right="113"/>
              <w:jc w:val="right"/>
              <w:rPr>
                <w:sz w:val="18"/>
                <w:szCs w:val="24"/>
              </w:rPr>
            </w:pPr>
            <w:r w:rsidRPr="00D46740">
              <w:rPr>
                <w:sz w:val="18"/>
              </w:rPr>
              <w:t xml:space="preserve">0.6 </w:t>
            </w:r>
          </w:p>
        </w:tc>
        <w:tc>
          <w:tcPr>
            <w:tcW w:w="709" w:type="dxa"/>
            <w:shd w:val="clear" w:color="auto" w:fill="auto"/>
            <w:vAlign w:val="bottom"/>
          </w:tcPr>
          <w:p w14:paraId="7771212E" w14:textId="77777777" w:rsidR="003C182F" w:rsidRPr="00D46740" w:rsidRDefault="003C182F" w:rsidP="004015EC">
            <w:pPr>
              <w:suppressAutoHyphens w:val="0"/>
              <w:spacing w:before="40" w:after="40" w:line="220" w:lineRule="exact"/>
              <w:ind w:right="113"/>
              <w:jc w:val="right"/>
              <w:rPr>
                <w:sz w:val="18"/>
                <w:szCs w:val="24"/>
              </w:rPr>
            </w:pPr>
            <w:r w:rsidRPr="00D46740">
              <w:rPr>
                <w:sz w:val="18"/>
              </w:rPr>
              <w:t xml:space="preserve">0.5 </w:t>
            </w:r>
          </w:p>
        </w:tc>
        <w:tc>
          <w:tcPr>
            <w:tcW w:w="736" w:type="dxa"/>
            <w:shd w:val="clear" w:color="auto" w:fill="auto"/>
            <w:vAlign w:val="bottom"/>
          </w:tcPr>
          <w:p w14:paraId="4A12D8FF" w14:textId="77777777" w:rsidR="003C182F" w:rsidRPr="00D46740" w:rsidRDefault="003C182F" w:rsidP="004015EC">
            <w:pPr>
              <w:suppressAutoHyphens w:val="0"/>
              <w:spacing w:before="40" w:after="40" w:line="220" w:lineRule="exact"/>
              <w:ind w:right="113"/>
              <w:jc w:val="right"/>
              <w:rPr>
                <w:sz w:val="18"/>
                <w:szCs w:val="24"/>
              </w:rPr>
            </w:pPr>
            <w:r w:rsidRPr="00D46740">
              <w:rPr>
                <w:sz w:val="18"/>
              </w:rPr>
              <w:t xml:space="preserve">0.4 </w:t>
            </w:r>
          </w:p>
        </w:tc>
        <w:tc>
          <w:tcPr>
            <w:tcW w:w="747" w:type="dxa"/>
            <w:shd w:val="clear" w:color="auto" w:fill="auto"/>
            <w:vAlign w:val="bottom"/>
          </w:tcPr>
          <w:p w14:paraId="501B8F12" w14:textId="77777777" w:rsidR="003C182F" w:rsidRPr="00D46740" w:rsidRDefault="003C182F" w:rsidP="004015EC">
            <w:pPr>
              <w:suppressAutoHyphens w:val="0"/>
              <w:spacing w:before="40" w:after="40" w:line="220" w:lineRule="exact"/>
              <w:ind w:right="113"/>
              <w:jc w:val="right"/>
              <w:rPr>
                <w:sz w:val="18"/>
                <w:szCs w:val="24"/>
              </w:rPr>
            </w:pPr>
            <w:r w:rsidRPr="00D46740">
              <w:rPr>
                <w:sz w:val="18"/>
              </w:rPr>
              <w:t xml:space="preserve">0.6 </w:t>
            </w:r>
          </w:p>
        </w:tc>
        <w:tc>
          <w:tcPr>
            <w:tcW w:w="642" w:type="dxa"/>
            <w:shd w:val="clear" w:color="auto" w:fill="auto"/>
            <w:vAlign w:val="bottom"/>
          </w:tcPr>
          <w:p w14:paraId="4C4C769C" w14:textId="77777777" w:rsidR="003C182F" w:rsidRPr="00D46740" w:rsidRDefault="003C182F" w:rsidP="004015EC">
            <w:pPr>
              <w:suppressAutoHyphens w:val="0"/>
              <w:spacing w:before="40" w:after="40" w:line="220" w:lineRule="exact"/>
              <w:ind w:right="113"/>
              <w:jc w:val="right"/>
              <w:rPr>
                <w:sz w:val="18"/>
                <w:szCs w:val="24"/>
              </w:rPr>
            </w:pPr>
            <w:r w:rsidRPr="00D46740">
              <w:rPr>
                <w:sz w:val="18"/>
              </w:rPr>
              <w:t xml:space="preserve">0.5 </w:t>
            </w:r>
          </w:p>
        </w:tc>
      </w:tr>
      <w:tr w:rsidR="006C2CF2" w:rsidRPr="00D46740" w14:paraId="61AF4795" w14:textId="77777777" w:rsidTr="006C2CF2">
        <w:tc>
          <w:tcPr>
            <w:tcW w:w="1276" w:type="dxa"/>
            <w:shd w:val="clear" w:color="auto" w:fill="auto"/>
          </w:tcPr>
          <w:p w14:paraId="401FC7D4" w14:textId="77777777" w:rsidR="003C182F" w:rsidRPr="00D46740" w:rsidRDefault="003C182F" w:rsidP="00CB5C49">
            <w:pPr>
              <w:suppressAutoHyphens w:val="0"/>
              <w:spacing w:before="40" w:after="40" w:line="220" w:lineRule="exact"/>
              <w:ind w:right="113"/>
              <w:rPr>
                <w:sz w:val="18"/>
                <w:szCs w:val="24"/>
              </w:rPr>
            </w:pPr>
            <w:r w:rsidRPr="00D46740">
              <w:rPr>
                <w:sz w:val="18"/>
              </w:rPr>
              <w:t xml:space="preserve">Common-law marriage </w:t>
            </w:r>
          </w:p>
        </w:tc>
        <w:tc>
          <w:tcPr>
            <w:tcW w:w="567" w:type="dxa"/>
            <w:shd w:val="clear" w:color="auto" w:fill="auto"/>
            <w:vAlign w:val="bottom"/>
          </w:tcPr>
          <w:p w14:paraId="1E41D8C6" w14:textId="77777777" w:rsidR="003C182F" w:rsidRPr="00D46740" w:rsidRDefault="003C182F" w:rsidP="004015EC">
            <w:pPr>
              <w:suppressAutoHyphens w:val="0"/>
              <w:spacing w:before="40" w:after="40" w:line="220" w:lineRule="exact"/>
              <w:ind w:right="113"/>
              <w:jc w:val="right"/>
              <w:rPr>
                <w:sz w:val="18"/>
                <w:szCs w:val="24"/>
              </w:rPr>
            </w:pPr>
            <w:r w:rsidRPr="00D46740">
              <w:rPr>
                <w:sz w:val="18"/>
              </w:rPr>
              <w:t xml:space="preserve">6.4 </w:t>
            </w:r>
          </w:p>
        </w:tc>
        <w:tc>
          <w:tcPr>
            <w:tcW w:w="567" w:type="dxa"/>
            <w:shd w:val="clear" w:color="auto" w:fill="auto"/>
            <w:vAlign w:val="bottom"/>
          </w:tcPr>
          <w:p w14:paraId="5F25E5B7" w14:textId="77777777" w:rsidR="003C182F" w:rsidRPr="00D46740" w:rsidRDefault="003C182F" w:rsidP="004015EC">
            <w:pPr>
              <w:suppressAutoHyphens w:val="0"/>
              <w:spacing w:before="40" w:after="40" w:line="220" w:lineRule="exact"/>
              <w:ind w:right="113"/>
              <w:jc w:val="right"/>
              <w:rPr>
                <w:sz w:val="18"/>
                <w:szCs w:val="24"/>
              </w:rPr>
            </w:pPr>
            <w:r w:rsidRPr="00D46740">
              <w:rPr>
                <w:sz w:val="18"/>
              </w:rPr>
              <w:t xml:space="preserve">5.3 </w:t>
            </w:r>
          </w:p>
        </w:tc>
        <w:tc>
          <w:tcPr>
            <w:tcW w:w="709" w:type="dxa"/>
            <w:shd w:val="clear" w:color="auto" w:fill="auto"/>
            <w:vAlign w:val="bottom"/>
          </w:tcPr>
          <w:p w14:paraId="4BEA89C0" w14:textId="77777777" w:rsidR="003C182F" w:rsidRPr="00D46740" w:rsidRDefault="003C182F" w:rsidP="004015EC">
            <w:pPr>
              <w:suppressAutoHyphens w:val="0"/>
              <w:spacing w:before="40" w:after="40" w:line="220" w:lineRule="exact"/>
              <w:ind w:right="113"/>
              <w:jc w:val="right"/>
              <w:rPr>
                <w:sz w:val="18"/>
                <w:szCs w:val="24"/>
              </w:rPr>
            </w:pPr>
            <w:r w:rsidRPr="00D46740">
              <w:rPr>
                <w:sz w:val="18"/>
              </w:rPr>
              <w:t xml:space="preserve">5.9 </w:t>
            </w:r>
          </w:p>
        </w:tc>
        <w:tc>
          <w:tcPr>
            <w:tcW w:w="709" w:type="dxa"/>
            <w:shd w:val="clear" w:color="auto" w:fill="auto"/>
            <w:vAlign w:val="bottom"/>
          </w:tcPr>
          <w:p w14:paraId="7FB376A5" w14:textId="77777777" w:rsidR="003C182F" w:rsidRPr="00D46740" w:rsidRDefault="003C182F" w:rsidP="004015EC">
            <w:pPr>
              <w:suppressAutoHyphens w:val="0"/>
              <w:spacing w:before="40" w:after="40" w:line="220" w:lineRule="exact"/>
              <w:ind w:right="113"/>
              <w:jc w:val="right"/>
              <w:rPr>
                <w:sz w:val="18"/>
                <w:szCs w:val="24"/>
              </w:rPr>
            </w:pPr>
            <w:r w:rsidRPr="00D46740">
              <w:rPr>
                <w:sz w:val="18"/>
              </w:rPr>
              <w:t xml:space="preserve">7.2 </w:t>
            </w:r>
          </w:p>
        </w:tc>
        <w:tc>
          <w:tcPr>
            <w:tcW w:w="708" w:type="dxa"/>
            <w:shd w:val="clear" w:color="auto" w:fill="auto"/>
            <w:vAlign w:val="bottom"/>
          </w:tcPr>
          <w:p w14:paraId="22DB875D" w14:textId="77777777" w:rsidR="003C182F" w:rsidRPr="00D46740" w:rsidRDefault="003C182F" w:rsidP="004015EC">
            <w:pPr>
              <w:suppressAutoHyphens w:val="0"/>
              <w:spacing w:before="40" w:after="40" w:line="220" w:lineRule="exact"/>
              <w:ind w:right="113"/>
              <w:jc w:val="right"/>
              <w:rPr>
                <w:sz w:val="18"/>
                <w:szCs w:val="24"/>
              </w:rPr>
            </w:pPr>
            <w:r w:rsidRPr="00D46740">
              <w:rPr>
                <w:sz w:val="18"/>
              </w:rPr>
              <w:t xml:space="preserve">4.5 </w:t>
            </w:r>
          </w:p>
        </w:tc>
        <w:tc>
          <w:tcPr>
            <w:tcW w:w="709" w:type="dxa"/>
            <w:shd w:val="clear" w:color="auto" w:fill="auto"/>
            <w:vAlign w:val="bottom"/>
          </w:tcPr>
          <w:p w14:paraId="5AE4B228" w14:textId="77777777" w:rsidR="003C182F" w:rsidRPr="00D46740" w:rsidRDefault="003C182F" w:rsidP="004015EC">
            <w:pPr>
              <w:suppressAutoHyphens w:val="0"/>
              <w:spacing w:before="40" w:after="40" w:line="220" w:lineRule="exact"/>
              <w:ind w:right="113"/>
              <w:jc w:val="right"/>
              <w:rPr>
                <w:sz w:val="18"/>
                <w:szCs w:val="24"/>
              </w:rPr>
            </w:pPr>
            <w:r w:rsidRPr="00D46740">
              <w:rPr>
                <w:sz w:val="18"/>
              </w:rPr>
              <w:t xml:space="preserve">5.8 </w:t>
            </w:r>
          </w:p>
        </w:tc>
        <w:tc>
          <w:tcPr>
            <w:tcW w:w="736" w:type="dxa"/>
            <w:shd w:val="clear" w:color="auto" w:fill="auto"/>
            <w:vAlign w:val="bottom"/>
          </w:tcPr>
          <w:p w14:paraId="12938B4A" w14:textId="77777777" w:rsidR="003C182F" w:rsidRPr="00D46740" w:rsidRDefault="003C182F" w:rsidP="004015EC">
            <w:pPr>
              <w:suppressAutoHyphens w:val="0"/>
              <w:spacing w:before="40" w:after="40" w:line="220" w:lineRule="exact"/>
              <w:ind w:right="113"/>
              <w:jc w:val="right"/>
              <w:rPr>
                <w:sz w:val="18"/>
                <w:szCs w:val="24"/>
              </w:rPr>
            </w:pPr>
            <w:r w:rsidRPr="00D46740">
              <w:rPr>
                <w:sz w:val="18"/>
              </w:rPr>
              <w:t xml:space="preserve">7.1 </w:t>
            </w:r>
          </w:p>
        </w:tc>
        <w:tc>
          <w:tcPr>
            <w:tcW w:w="747" w:type="dxa"/>
            <w:shd w:val="clear" w:color="auto" w:fill="auto"/>
            <w:vAlign w:val="bottom"/>
          </w:tcPr>
          <w:p w14:paraId="415358CB" w14:textId="77777777" w:rsidR="003C182F" w:rsidRPr="00D46740" w:rsidRDefault="003C182F" w:rsidP="004015EC">
            <w:pPr>
              <w:suppressAutoHyphens w:val="0"/>
              <w:spacing w:before="40" w:after="40" w:line="220" w:lineRule="exact"/>
              <w:ind w:right="113"/>
              <w:jc w:val="right"/>
              <w:rPr>
                <w:sz w:val="18"/>
                <w:szCs w:val="24"/>
              </w:rPr>
            </w:pPr>
            <w:r w:rsidRPr="00D46740">
              <w:rPr>
                <w:sz w:val="18"/>
              </w:rPr>
              <w:t xml:space="preserve">4.6 </w:t>
            </w:r>
          </w:p>
        </w:tc>
        <w:tc>
          <w:tcPr>
            <w:tcW w:w="642" w:type="dxa"/>
            <w:shd w:val="clear" w:color="auto" w:fill="auto"/>
            <w:vAlign w:val="bottom"/>
          </w:tcPr>
          <w:p w14:paraId="35824574" w14:textId="77777777" w:rsidR="003C182F" w:rsidRPr="00D46740" w:rsidRDefault="003C182F" w:rsidP="004015EC">
            <w:pPr>
              <w:suppressAutoHyphens w:val="0"/>
              <w:spacing w:before="40" w:after="40" w:line="220" w:lineRule="exact"/>
              <w:ind w:right="113"/>
              <w:jc w:val="right"/>
              <w:rPr>
                <w:sz w:val="18"/>
                <w:szCs w:val="24"/>
              </w:rPr>
            </w:pPr>
            <w:r w:rsidRPr="00D46740">
              <w:rPr>
                <w:sz w:val="18"/>
              </w:rPr>
              <w:t xml:space="preserve">5.8 </w:t>
            </w:r>
          </w:p>
        </w:tc>
      </w:tr>
      <w:tr w:rsidR="006C2CF2" w:rsidRPr="00D46740" w14:paraId="1101C5F1" w14:textId="77777777" w:rsidTr="006C2CF2">
        <w:tc>
          <w:tcPr>
            <w:tcW w:w="1276" w:type="dxa"/>
            <w:shd w:val="clear" w:color="auto" w:fill="auto"/>
          </w:tcPr>
          <w:p w14:paraId="1C5A142B" w14:textId="77777777" w:rsidR="003C182F" w:rsidRPr="00D46740" w:rsidRDefault="003C182F" w:rsidP="00CB5C49">
            <w:pPr>
              <w:suppressAutoHyphens w:val="0"/>
              <w:spacing w:before="40" w:after="40" w:line="220" w:lineRule="exact"/>
              <w:ind w:right="113"/>
              <w:rPr>
                <w:sz w:val="18"/>
                <w:szCs w:val="24"/>
              </w:rPr>
            </w:pPr>
            <w:r w:rsidRPr="00D46740">
              <w:rPr>
                <w:sz w:val="18"/>
              </w:rPr>
              <w:t xml:space="preserve">Divorced </w:t>
            </w:r>
          </w:p>
        </w:tc>
        <w:tc>
          <w:tcPr>
            <w:tcW w:w="567" w:type="dxa"/>
            <w:shd w:val="clear" w:color="auto" w:fill="auto"/>
            <w:vAlign w:val="bottom"/>
          </w:tcPr>
          <w:p w14:paraId="46C484D2" w14:textId="77777777" w:rsidR="003C182F" w:rsidRPr="00D46740" w:rsidRDefault="003C182F" w:rsidP="004015EC">
            <w:pPr>
              <w:suppressAutoHyphens w:val="0"/>
              <w:spacing w:before="40" w:after="40" w:line="220" w:lineRule="exact"/>
              <w:ind w:right="113"/>
              <w:jc w:val="right"/>
              <w:rPr>
                <w:sz w:val="18"/>
                <w:szCs w:val="24"/>
              </w:rPr>
            </w:pPr>
            <w:r w:rsidRPr="00D46740">
              <w:rPr>
                <w:sz w:val="18"/>
              </w:rPr>
              <w:t xml:space="preserve">0.4 </w:t>
            </w:r>
          </w:p>
        </w:tc>
        <w:tc>
          <w:tcPr>
            <w:tcW w:w="567" w:type="dxa"/>
            <w:shd w:val="clear" w:color="auto" w:fill="auto"/>
            <w:vAlign w:val="bottom"/>
          </w:tcPr>
          <w:p w14:paraId="7C2845E6" w14:textId="77777777" w:rsidR="003C182F" w:rsidRPr="00D46740" w:rsidRDefault="003C182F" w:rsidP="004015EC">
            <w:pPr>
              <w:suppressAutoHyphens w:val="0"/>
              <w:spacing w:before="40" w:after="40" w:line="220" w:lineRule="exact"/>
              <w:ind w:right="113"/>
              <w:jc w:val="right"/>
              <w:rPr>
                <w:sz w:val="18"/>
                <w:szCs w:val="24"/>
              </w:rPr>
            </w:pPr>
            <w:r w:rsidRPr="00D46740">
              <w:rPr>
                <w:sz w:val="18"/>
              </w:rPr>
              <w:t xml:space="preserve">0.7 </w:t>
            </w:r>
          </w:p>
        </w:tc>
        <w:tc>
          <w:tcPr>
            <w:tcW w:w="709" w:type="dxa"/>
            <w:shd w:val="clear" w:color="auto" w:fill="auto"/>
            <w:vAlign w:val="bottom"/>
          </w:tcPr>
          <w:p w14:paraId="300E920D" w14:textId="77777777" w:rsidR="003C182F" w:rsidRPr="00D46740" w:rsidRDefault="003C182F" w:rsidP="004015EC">
            <w:pPr>
              <w:suppressAutoHyphens w:val="0"/>
              <w:spacing w:before="40" w:after="40" w:line="220" w:lineRule="exact"/>
              <w:ind w:right="113"/>
              <w:jc w:val="right"/>
              <w:rPr>
                <w:sz w:val="18"/>
                <w:szCs w:val="24"/>
              </w:rPr>
            </w:pPr>
            <w:r w:rsidRPr="00D46740">
              <w:rPr>
                <w:sz w:val="18"/>
              </w:rPr>
              <w:t xml:space="preserve">0.6 </w:t>
            </w:r>
          </w:p>
        </w:tc>
        <w:tc>
          <w:tcPr>
            <w:tcW w:w="709" w:type="dxa"/>
            <w:shd w:val="clear" w:color="auto" w:fill="auto"/>
            <w:vAlign w:val="bottom"/>
          </w:tcPr>
          <w:p w14:paraId="3A05BC30" w14:textId="77777777" w:rsidR="003C182F" w:rsidRPr="00D46740" w:rsidRDefault="003C182F" w:rsidP="004015EC">
            <w:pPr>
              <w:suppressAutoHyphens w:val="0"/>
              <w:spacing w:before="40" w:after="40" w:line="220" w:lineRule="exact"/>
              <w:ind w:right="113"/>
              <w:jc w:val="right"/>
              <w:rPr>
                <w:sz w:val="18"/>
                <w:szCs w:val="24"/>
              </w:rPr>
            </w:pPr>
            <w:r w:rsidRPr="00D46740">
              <w:rPr>
                <w:sz w:val="18"/>
              </w:rPr>
              <w:t xml:space="preserve">0.5 </w:t>
            </w:r>
          </w:p>
        </w:tc>
        <w:tc>
          <w:tcPr>
            <w:tcW w:w="708" w:type="dxa"/>
            <w:shd w:val="clear" w:color="auto" w:fill="auto"/>
            <w:vAlign w:val="bottom"/>
          </w:tcPr>
          <w:p w14:paraId="09115183" w14:textId="77777777" w:rsidR="003C182F" w:rsidRPr="00D46740" w:rsidRDefault="003C182F" w:rsidP="004015EC">
            <w:pPr>
              <w:suppressAutoHyphens w:val="0"/>
              <w:spacing w:before="40" w:after="40" w:line="220" w:lineRule="exact"/>
              <w:ind w:right="113"/>
              <w:jc w:val="right"/>
              <w:rPr>
                <w:sz w:val="18"/>
                <w:szCs w:val="24"/>
              </w:rPr>
            </w:pPr>
            <w:r w:rsidRPr="00D46740">
              <w:rPr>
                <w:sz w:val="18"/>
              </w:rPr>
              <w:t xml:space="preserve">0.9 </w:t>
            </w:r>
          </w:p>
        </w:tc>
        <w:tc>
          <w:tcPr>
            <w:tcW w:w="709" w:type="dxa"/>
            <w:shd w:val="clear" w:color="auto" w:fill="auto"/>
            <w:vAlign w:val="bottom"/>
          </w:tcPr>
          <w:p w14:paraId="7870BA6B" w14:textId="77777777" w:rsidR="003C182F" w:rsidRPr="00D46740" w:rsidRDefault="003C182F" w:rsidP="004015EC">
            <w:pPr>
              <w:suppressAutoHyphens w:val="0"/>
              <w:spacing w:before="40" w:after="40" w:line="220" w:lineRule="exact"/>
              <w:ind w:right="113"/>
              <w:jc w:val="right"/>
              <w:rPr>
                <w:sz w:val="18"/>
                <w:szCs w:val="24"/>
              </w:rPr>
            </w:pPr>
            <w:r w:rsidRPr="00D46740">
              <w:rPr>
                <w:sz w:val="18"/>
              </w:rPr>
              <w:t xml:space="preserve">0.7 </w:t>
            </w:r>
          </w:p>
        </w:tc>
        <w:tc>
          <w:tcPr>
            <w:tcW w:w="736" w:type="dxa"/>
            <w:shd w:val="clear" w:color="auto" w:fill="auto"/>
            <w:vAlign w:val="bottom"/>
          </w:tcPr>
          <w:p w14:paraId="17ACA50B" w14:textId="77777777" w:rsidR="003C182F" w:rsidRPr="00D46740" w:rsidRDefault="003C182F" w:rsidP="004015EC">
            <w:pPr>
              <w:suppressAutoHyphens w:val="0"/>
              <w:spacing w:before="40" w:after="40" w:line="220" w:lineRule="exact"/>
              <w:ind w:right="113"/>
              <w:jc w:val="right"/>
              <w:rPr>
                <w:sz w:val="18"/>
                <w:szCs w:val="24"/>
              </w:rPr>
            </w:pPr>
            <w:r w:rsidRPr="00D46740">
              <w:rPr>
                <w:sz w:val="18"/>
              </w:rPr>
              <w:t xml:space="preserve">0.5 </w:t>
            </w:r>
          </w:p>
        </w:tc>
        <w:tc>
          <w:tcPr>
            <w:tcW w:w="747" w:type="dxa"/>
            <w:shd w:val="clear" w:color="auto" w:fill="auto"/>
            <w:vAlign w:val="bottom"/>
          </w:tcPr>
          <w:p w14:paraId="5544485F" w14:textId="77777777" w:rsidR="003C182F" w:rsidRPr="00D46740" w:rsidRDefault="003C182F" w:rsidP="004015EC">
            <w:pPr>
              <w:suppressAutoHyphens w:val="0"/>
              <w:spacing w:before="40" w:after="40" w:line="220" w:lineRule="exact"/>
              <w:ind w:right="113"/>
              <w:jc w:val="right"/>
              <w:rPr>
                <w:sz w:val="18"/>
                <w:szCs w:val="24"/>
              </w:rPr>
            </w:pPr>
            <w:r w:rsidRPr="00D46740">
              <w:rPr>
                <w:sz w:val="18"/>
              </w:rPr>
              <w:t xml:space="preserve">0.9 </w:t>
            </w:r>
          </w:p>
        </w:tc>
        <w:tc>
          <w:tcPr>
            <w:tcW w:w="642" w:type="dxa"/>
            <w:shd w:val="clear" w:color="auto" w:fill="auto"/>
            <w:vAlign w:val="bottom"/>
          </w:tcPr>
          <w:p w14:paraId="37995940" w14:textId="77777777" w:rsidR="003C182F" w:rsidRPr="00D46740" w:rsidRDefault="003C182F" w:rsidP="004015EC">
            <w:pPr>
              <w:suppressAutoHyphens w:val="0"/>
              <w:spacing w:before="40" w:after="40" w:line="220" w:lineRule="exact"/>
              <w:ind w:right="113"/>
              <w:jc w:val="right"/>
              <w:rPr>
                <w:sz w:val="18"/>
                <w:szCs w:val="24"/>
              </w:rPr>
            </w:pPr>
            <w:r w:rsidRPr="00D46740">
              <w:rPr>
                <w:sz w:val="18"/>
              </w:rPr>
              <w:t xml:space="preserve">0.7 </w:t>
            </w:r>
          </w:p>
        </w:tc>
      </w:tr>
      <w:tr w:rsidR="006C2CF2" w:rsidRPr="00D46740" w14:paraId="149800EF" w14:textId="77777777" w:rsidTr="006C2CF2">
        <w:tc>
          <w:tcPr>
            <w:tcW w:w="1276" w:type="dxa"/>
            <w:shd w:val="clear" w:color="auto" w:fill="auto"/>
          </w:tcPr>
          <w:p w14:paraId="0C13724A" w14:textId="77777777" w:rsidR="003C182F" w:rsidRPr="00D46740" w:rsidRDefault="003C182F" w:rsidP="00CB5C49">
            <w:pPr>
              <w:suppressAutoHyphens w:val="0"/>
              <w:spacing w:before="40" w:after="40" w:line="220" w:lineRule="exact"/>
              <w:ind w:right="113"/>
              <w:rPr>
                <w:sz w:val="18"/>
                <w:szCs w:val="24"/>
              </w:rPr>
            </w:pPr>
            <w:r w:rsidRPr="00D46740">
              <w:rPr>
                <w:sz w:val="18"/>
              </w:rPr>
              <w:t xml:space="preserve">Separated </w:t>
            </w:r>
          </w:p>
        </w:tc>
        <w:tc>
          <w:tcPr>
            <w:tcW w:w="567" w:type="dxa"/>
            <w:shd w:val="clear" w:color="auto" w:fill="auto"/>
            <w:vAlign w:val="bottom"/>
          </w:tcPr>
          <w:p w14:paraId="61143C26" w14:textId="77777777" w:rsidR="003C182F" w:rsidRPr="00D46740" w:rsidRDefault="003C182F" w:rsidP="004015EC">
            <w:pPr>
              <w:suppressAutoHyphens w:val="0"/>
              <w:spacing w:before="40" w:after="40" w:line="220" w:lineRule="exact"/>
              <w:ind w:right="113"/>
              <w:jc w:val="right"/>
              <w:rPr>
                <w:sz w:val="18"/>
                <w:szCs w:val="24"/>
              </w:rPr>
            </w:pPr>
            <w:r w:rsidRPr="00D46740">
              <w:rPr>
                <w:sz w:val="18"/>
              </w:rPr>
              <w:t xml:space="preserve">1.4 </w:t>
            </w:r>
          </w:p>
        </w:tc>
        <w:tc>
          <w:tcPr>
            <w:tcW w:w="567" w:type="dxa"/>
            <w:shd w:val="clear" w:color="auto" w:fill="auto"/>
            <w:vAlign w:val="bottom"/>
          </w:tcPr>
          <w:p w14:paraId="605471A4" w14:textId="77777777" w:rsidR="003C182F" w:rsidRPr="00D46740" w:rsidRDefault="003C182F" w:rsidP="004015EC">
            <w:pPr>
              <w:suppressAutoHyphens w:val="0"/>
              <w:spacing w:before="40" w:after="40" w:line="220" w:lineRule="exact"/>
              <w:ind w:right="113"/>
              <w:jc w:val="right"/>
              <w:rPr>
                <w:sz w:val="18"/>
                <w:szCs w:val="24"/>
              </w:rPr>
            </w:pPr>
            <w:r w:rsidRPr="00D46740">
              <w:rPr>
                <w:sz w:val="18"/>
              </w:rPr>
              <w:t xml:space="preserve">2.3 </w:t>
            </w:r>
          </w:p>
        </w:tc>
        <w:tc>
          <w:tcPr>
            <w:tcW w:w="709" w:type="dxa"/>
            <w:shd w:val="clear" w:color="auto" w:fill="auto"/>
            <w:vAlign w:val="bottom"/>
          </w:tcPr>
          <w:p w14:paraId="229899BD" w14:textId="77777777" w:rsidR="003C182F" w:rsidRPr="00D46740" w:rsidRDefault="003C182F" w:rsidP="004015EC">
            <w:pPr>
              <w:suppressAutoHyphens w:val="0"/>
              <w:spacing w:before="40" w:after="40" w:line="220" w:lineRule="exact"/>
              <w:ind w:right="113"/>
              <w:jc w:val="right"/>
              <w:rPr>
                <w:sz w:val="18"/>
                <w:szCs w:val="24"/>
              </w:rPr>
            </w:pPr>
            <w:r w:rsidRPr="00D46740">
              <w:rPr>
                <w:sz w:val="18"/>
              </w:rPr>
              <w:t xml:space="preserve">1.8 </w:t>
            </w:r>
          </w:p>
        </w:tc>
        <w:tc>
          <w:tcPr>
            <w:tcW w:w="709" w:type="dxa"/>
            <w:shd w:val="clear" w:color="auto" w:fill="auto"/>
            <w:vAlign w:val="bottom"/>
          </w:tcPr>
          <w:p w14:paraId="534EB67C" w14:textId="77777777" w:rsidR="003C182F" w:rsidRPr="00D46740" w:rsidRDefault="003C182F" w:rsidP="004015EC">
            <w:pPr>
              <w:suppressAutoHyphens w:val="0"/>
              <w:spacing w:before="40" w:after="40" w:line="220" w:lineRule="exact"/>
              <w:ind w:right="113"/>
              <w:jc w:val="right"/>
              <w:rPr>
                <w:sz w:val="18"/>
                <w:szCs w:val="24"/>
              </w:rPr>
            </w:pPr>
            <w:r w:rsidRPr="00D46740">
              <w:rPr>
                <w:sz w:val="18"/>
              </w:rPr>
              <w:t xml:space="preserve">1.5 </w:t>
            </w:r>
          </w:p>
        </w:tc>
        <w:tc>
          <w:tcPr>
            <w:tcW w:w="708" w:type="dxa"/>
            <w:shd w:val="clear" w:color="auto" w:fill="auto"/>
            <w:vAlign w:val="bottom"/>
          </w:tcPr>
          <w:p w14:paraId="0DBB9030" w14:textId="77777777" w:rsidR="003C182F" w:rsidRPr="00D46740" w:rsidRDefault="003C182F" w:rsidP="004015EC">
            <w:pPr>
              <w:suppressAutoHyphens w:val="0"/>
              <w:spacing w:before="40" w:after="40" w:line="220" w:lineRule="exact"/>
              <w:ind w:right="113"/>
              <w:jc w:val="right"/>
              <w:rPr>
                <w:sz w:val="18"/>
                <w:szCs w:val="24"/>
              </w:rPr>
            </w:pPr>
            <w:r w:rsidRPr="00D46740">
              <w:rPr>
                <w:sz w:val="18"/>
              </w:rPr>
              <w:t xml:space="preserve">2.7 </w:t>
            </w:r>
          </w:p>
        </w:tc>
        <w:tc>
          <w:tcPr>
            <w:tcW w:w="709" w:type="dxa"/>
            <w:shd w:val="clear" w:color="auto" w:fill="auto"/>
            <w:vAlign w:val="bottom"/>
          </w:tcPr>
          <w:p w14:paraId="6F972C72" w14:textId="77777777" w:rsidR="003C182F" w:rsidRPr="00D46740" w:rsidRDefault="003C182F" w:rsidP="004015EC">
            <w:pPr>
              <w:suppressAutoHyphens w:val="0"/>
              <w:spacing w:before="40" w:after="40" w:line="220" w:lineRule="exact"/>
              <w:ind w:right="113"/>
              <w:jc w:val="right"/>
              <w:rPr>
                <w:sz w:val="18"/>
                <w:szCs w:val="24"/>
              </w:rPr>
            </w:pPr>
            <w:r w:rsidRPr="00D46740">
              <w:rPr>
                <w:sz w:val="18"/>
              </w:rPr>
              <w:t xml:space="preserve">2.2 </w:t>
            </w:r>
          </w:p>
        </w:tc>
        <w:tc>
          <w:tcPr>
            <w:tcW w:w="736" w:type="dxa"/>
            <w:shd w:val="clear" w:color="auto" w:fill="auto"/>
            <w:vAlign w:val="bottom"/>
          </w:tcPr>
          <w:p w14:paraId="1590F54C" w14:textId="77777777" w:rsidR="003C182F" w:rsidRPr="00D46740" w:rsidRDefault="003C182F" w:rsidP="004015EC">
            <w:pPr>
              <w:suppressAutoHyphens w:val="0"/>
              <w:spacing w:before="40" w:after="40" w:line="220" w:lineRule="exact"/>
              <w:ind w:right="113"/>
              <w:jc w:val="right"/>
              <w:rPr>
                <w:sz w:val="18"/>
                <w:szCs w:val="24"/>
              </w:rPr>
            </w:pPr>
            <w:r w:rsidRPr="00D46740">
              <w:rPr>
                <w:sz w:val="18"/>
              </w:rPr>
              <w:t xml:space="preserve">1.5 </w:t>
            </w:r>
          </w:p>
        </w:tc>
        <w:tc>
          <w:tcPr>
            <w:tcW w:w="747" w:type="dxa"/>
            <w:shd w:val="clear" w:color="auto" w:fill="auto"/>
            <w:vAlign w:val="bottom"/>
          </w:tcPr>
          <w:p w14:paraId="751F1D07" w14:textId="77777777" w:rsidR="003C182F" w:rsidRPr="00D46740" w:rsidRDefault="003C182F" w:rsidP="004015EC">
            <w:pPr>
              <w:suppressAutoHyphens w:val="0"/>
              <w:spacing w:before="40" w:after="40" w:line="220" w:lineRule="exact"/>
              <w:ind w:right="113"/>
              <w:jc w:val="right"/>
              <w:rPr>
                <w:sz w:val="18"/>
                <w:szCs w:val="24"/>
              </w:rPr>
            </w:pPr>
            <w:r w:rsidRPr="00D46740">
              <w:rPr>
                <w:sz w:val="18"/>
              </w:rPr>
              <w:t xml:space="preserve">2.7 </w:t>
            </w:r>
          </w:p>
        </w:tc>
        <w:tc>
          <w:tcPr>
            <w:tcW w:w="642" w:type="dxa"/>
            <w:shd w:val="clear" w:color="auto" w:fill="auto"/>
            <w:vAlign w:val="bottom"/>
          </w:tcPr>
          <w:p w14:paraId="45A98D21" w14:textId="77777777" w:rsidR="003C182F" w:rsidRPr="00D46740" w:rsidRDefault="003C182F" w:rsidP="004015EC">
            <w:pPr>
              <w:suppressAutoHyphens w:val="0"/>
              <w:spacing w:before="40" w:after="40" w:line="220" w:lineRule="exact"/>
              <w:ind w:right="113"/>
              <w:jc w:val="right"/>
              <w:rPr>
                <w:sz w:val="18"/>
                <w:szCs w:val="24"/>
              </w:rPr>
            </w:pPr>
            <w:r w:rsidRPr="00D46740">
              <w:rPr>
                <w:sz w:val="18"/>
              </w:rPr>
              <w:t xml:space="preserve">2.1 </w:t>
            </w:r>
          </w:p>
        </w:tc>
      </w:tr>
      <w:tr w:rsidR="006C2CF2" w:rsidRPr="00D46740" w14:paraId="3E8954DD" w14:textId="77777777" w:rsidTr="006C2CF2">
        <w:tc>
          <w:tcPr>
            <w:tcW w:w="1276" w:type="dxa"/>
            <w:shd w:val="clear" w:color="auto" w:fill="auto"/>
          </w:tcPr>
          <w:p w14:paraId="2668916A" w14:textId="77777777" w:rsidR="003C182F" w:rsidRPr="00D46740" w:rsidRDefault="003C182F" w:rsidP="00CB5C49">
            <w:pPr>
              <w:suppressAutoHyphens w:val="0"/>
              <w:spacing w:before="40" w:after="40" w:line="220" w:lineRule="exact"/>
              <w:ind w:right="113"/>
              <w:rPr>
                <w:sz w:val="18"/>
                <w:szCs w:val="24"/>
              </w:rPr>
            </w:pPr>
            <w:r w:rsidRPr="00D46740">
              <w:rPr>
                <w:sz w:val="18"/>
              </w:rPr>
              <w:t xml:space="preserve">Widowed </w:t>
            </w:r>
          </w:p>
        </w:tc>
        <w:tc>
          <w:tcPr>
            <w:tcW w:w="567" w:type="dxa"/>
            <w:shd w:val="clear" w:color="auto" w:fill="auto"/>
            <w:vAlign w:val="bottom"/>
          </w:tcPr>
          <w:p w14:paraId="149F5904" w14:textId="77777777" w:rsidR="003C182F" w:rsidRPr="00D46740" w:rsidRDefault="003C182F" w:rsidP="004015EC">
            <w:pPr>
              <w:suppressAutoHyphens w:val="0"/>
              <w:spacing w:before="40" w:after="40" w:line="220" w:lineRule="exact"/>
              <w:ind w:right="113"/>
              <w:jc w:val="right"/>
              <w:rPr>
                <w:sz w:val="18"/>
                <w:szCs w:val="24"/>
              </w:rPr>
            </w:pPr>
            <w:r w:rsidRPr="00D46740">
              <w:rPr>
                <w:sz w:val="18"/>
              </w:rPr>
              <w:t xml:space="preserve">4.0 </w:t>
            </w:r>
          </w:p>
        </w:tc>
        <w:tc>
          <w:tcPr>
            <w:tcW w:w="567" w:type="dxa"/>
            <w:shd w:val="clear" w:color="auto" w:fill="auto"/>
            <w:vAlign w:val="bottom"/>
          </w:tcPr>
          <w:p w14:paraId="4026A932" w14:textId="77777777" w:rsidR="003C182F" w:rsidRPr="00D46740" w:rsidRDefault="003C182F" w:rsidP="004015EC">
            <w:pPr>
              <w:suppressAutoHyphens w:val="0"/>
              <w:spacing w:before="40" w:after="40" w:line="220" w:lineRule="exact"/>
              <w:ind w:right="113"/>
              <w:jc w:val="right"/>
              <w:rPr>
                <w:sz w:val="18"/>
                <w:szCs w:val="24"/>
              </w:rPr>
            </w:pPr>
            <w:r w:rsidRPr="00D46740">
              <w:rPr>
                <w:sz w:val="18"/>
              </w:rPr>
              <w:t xml:space="preserve">16.1 </w:t>
            </w:r>
          </w:p>
        </w:tc>
        <w:tc>
          <w:tcPr>
            <w:tcW w:w="709" w:type="dxa"/>
            <w:shd w:val="clear" w:color="auto" w:fill="auto"/>
            <w:vAlign w:val="bottom"/>
          </w:tcPr>
          <w:p w14:paraId="2635CC97" w14:textId="77777777" w:rsidR="003C182F" w:rsidRPr="00D46740" w:rsidRDefault="003C182F" w:rsidP="004015EC">
            <w:pPr>
              <w:suppressAutoHyphens w:val="0"/>
              <w:spacing w:before="40" w:after="40" w:line="220" w:lineRule="exact"/>
              <w:ind w:right="113"/>
              <w:jc w:val="right"/>
              <w:rPr>
                <w:sz w:val="18"/>
                <w:szCs w:val="24"/>
              </w:rPr>
            </w:pPr>
            <w:r w:rsidRPr="00D46740">
              <w:rPr>
                <w:sz w:val="18"/>
              </w:rPr>
              <w:t xml:space="preserve">9.5 </w:t>
            </w:r>
          </w:p>
        </w:tc>
        <w:tc>
          <w:tcPr>
            <w:tcW w:w="709" w:type="dxa"/>
            <w:shd w:val="clear" w:color="auto" w:fill="auto"/>
            <w:vAlign w:val="bottom"/>
          </w:tcPr>
          <w:p w14:paraId="78F68622" w14:textId="77777777" w:rsidR="003C182F" w:rsidRPr="00D46740" w:rsidRDefault="003C182F" w:rsidP="004015EC">
            <w:pPr>
              <w:suppressAutoHyphens w:val="0"/>
              <w:spacing w:before="40" w:after="40" w:line="220" w:lineRule="exact"/>
              <w:ind w:right="113"/>
              <w:jc w:val="right"/>
              <w:rPr>
                <w:sz w:val="18"/>
                <w:szCs w:val="24"/>
              </w:rPr>
            </w:pPr>
            <w:r w:rsidRPr="00D46740">
              <w:rPr>
                <w:sz w:val="18"/>
              </w:rPr>
              <w:t xml:space="preserve">6.2 </w:t>
            </w:r>
          </w:p>
        </w:tc>
        <w:tc>
          <w:tcPr>
            <w:tcW w:w="708" w:type="dxa"/>
            <w:shd w:val="clear" w:color="auto" w:fill="auto"/>
            <w:vAlign w:val="bottom"/>
          </w:tcPr>
          <w:p w14:paraId="2484B8EB" w14:textId="77777777" w:rsidR="003C182F" w:rsidRPr="00D46740" w:rsidRDefault="003C182F" w:rsidP="004015EC">
            <w:pPr>
              <w:suppressAutoHyphens w:val="0"/>
              <w:spacing w:before="40" w:after="40" w:line="220" w:lineRule="exact"/>
              <w:ind w:right="113"/>
              <w:jc w:val="right"/>
              <w:rPr>
                <w:sz w:val="18"/>
                <w:szCs w:val="24"/>
              </w:rPr>
            </w:pPr>
            <w:r w:rsidRPr="00D46740">
              <w:rPr>
                <w:sz w:val="18"/>
              </w:rPr>
              <w:t xml:space="preserve">20.4 </w:t>
            </w:r>
          </w:p>
        </w:tc>
        <w:tc>
          <w:tcPr>
            <w:tcW w:w="709" w:type="dxa"/>
            <w:shd w:val="clear" w:color="auto" w:fill="auto"/>
            <w:vAlign w:val="bottom"/>
          </w:tcPr>
          <w:p w14:paraId="12B6DEE0" w14:textId="77777777" w:rsidR="003C182F" w:rsidRPr="00D46740" w:rsidRDefault="003C182F" w:rsidP="004015EC">
            <w:pPr>
              <w:suppressAutoHyphens w:val="0"/>
              <w:spacing w:before="40" w:after="40" w:line="220" w:lineRule="exact"/>
              <w:ind w:right="113"/>
              <w:jc w:val="right"/>
              <w:rPr>
                <w:sz w:val="18"/>
                <w:szCs w:val="24"/>
              </w:rPr>
            </w:pPr>
            <w:r w:rsidRPr="00D46740">
              <w:rPr>
                <w:sz w:val="18"/>
              </w:rPr>
              <w:t xml:space="preserve">13.6 </w:t>
            </w:r>
          </w:p>
        </w:tc>
        <w:tc>
          <w:tcPr>
            <w:tcW w:w="736" w:type="dxa"/>
            <w:shd w:val="clear" w:color="auto" w:fill="auto"/>
            <w:vAlign w:val="bottom"/>
          </w:tcPr>
          <w:p w14:paraId="0C90E024" w14:textId="77777777" w:rsidR="003C182F" w:rsidRPr="00D46740" w:rsidRDefault="003C182F" w:rsidP="004015EC">
            <w:pPr>
              <w:suppressAutoHyphens w:val="0"/>
              <w:spacing w:before="40" w:after="40" w:line="220" w:lineRule="exact"/>
              <w:ind w:right="113"/>
              <w:jc w:val="right"/>
              <w:rPr>
                <w:sz w:val="18"/>
                <w:szCs w:val="24"/>
              </w:rPr>
            </w:pPr>
            <w:r w:rsidRPr="00D46740">
              <w:rPr>
                <w:sz w:val="18"/>
              </w:rPr>
              <w:t xml:space="preserve">6.1 </w:t>
            </w:r>
          </w:p>
        </w:tc>
        <w:tc>
          <w:tcPr>
            <w:tcW w:w="747" w:type="dxa"/>
            <w:shd w:val="clear" w:color="auto" w:fill="auto"/>
            <w:vAlign w:val="bottom"/>
          </w:tcPr>
          <w:p w14:paraId="2CF3715D" w14:textId="77777777" w:rsidR="003C182F" w:rsidRPr="00D46740" w:rsidRDefault="003C182F" w:rsidP="004015EC">
            <w:pPr>
              <w:suppressAutoHyphens w:val="0"/>
              <w:spacing w:before="40" w:after="40" w:line="220" w:lineRule="exact"/>
              <w:ind w:right="113"/>
              <w:jc w:val="right"/>
              <w:rPr>
                <w:sz w:val="18"/>
                <w:szCs w:val="24"/>
              </w:rPr>
            </w:pPr>
            <w:r w:rsidRPr="00D46740">
              <w:rPr>
                <w:sz w:val="18"/>
              </w:rPr>
              <w:t xml:space="preserve">20.2 </w:t>
            </w:r>
          </w:p>
        </w:tc>
        <w:tc>
          <w:tcPr>
            <w:tcW w:w="642" w:type="dxa"/>
            <w:shd w:val="clear" w:color="auto" w:fill="auto"/>
            <w:vAlign w:val="bottom"/>
          </w:tcPr>
          <w:p w14:paraId="1250BDAD" w14:textId="77777777" w:rsidR="003C182F" w:rsidRPr="00D46740" w:rsidRDefault="003C182F" w:rsidP="004015EC">
            <w:pPr>
              <w:suppressAutoHyphens w:val="0"/>
              <w:spacing w:before="40" w:after="40" w:line="220" w:lineRule="exact"/>
              <w:ind w:right="113"/>
              <w:jc w:val="right"/>
              <w:rPr>
                <w:sz w:val="18"/>
                <w:szCs w:val="24"/>
              </w:rPr>
            </w:pPr>
            <w:r w:rsidRPr="00D46740">
              <w:rPr>
                <w:sz w:val="18"/>
              </w:rPr>
              <w:t xml:space="preserve">13.4 </w:t>
            </w:r>
          </w:p>
        </w:tc>
      </w:tr>
      <w:tr w:rsidR="006C2CF2" w:rsidRPr="00D46740" w14:paraId="14939419" w14:textId="77777777" w:rsidTr="006C2CF2">
        <w:tc>
          <w:tcPr>
            <w:tcW w:w="1276" w:type="dxa"/>
            <w:tcBorders>
              <w:bottom w:val="single" w:sz="4" w:space="0" w:color="auto"/>
            </w:tcBorders>
            <w:shd w:val="clear" w:color="auto" w:fill="auto"/>
          </w:tcPr>
          <w:p w14:paraId="358972E9" w14:textId="77777777" w:rsidR="003C182F" w:rsidRPr="00D46740" w:rsidRDefault="003C182F" w:rsidP="00CB5C49">
            <w:pPr>
              <w:suppressAutoHyphens w:val="0"/>
              <w:spacing w:before="40" w:after="40" w:line="220" w:lineRule="exact"/>
              <w:ind w:right="113"/>
              <w:rPr>
                <w:sz w:val="18"/>
                <w:szCs w:val="24"/>
              </w:rPr>
            </w:pPr>
            <w:r w:rsidRPr="00D46740">
              <w:rPr>
                <w:sz w:val="18"/>
              </w:rPr>
              <w:t xml:space="preserve">Not determined </w:t>
            </w:r>
          </w:p>
        </w:tc>
        <w:tc>
          <w:tcPr>
            <w:tcW w:w="567" w:type="dxa"/>
            <w:tcBorders>
              <w:bottom w:val="single" w:sz="4" w:space="0" w:color="auto"/>
            </w:tcBorders>
            <w:shd w:val="clear" w:color="auto" w:fill="auto"/>
            <w:vAlign w:val="bottom"/>
          </w:tcPr>
          <w:p w14:paraId="750A1933" w14:textId="77777777" w:rsidR="003C182F" w:rsidRPr="00D46740" w:rsidRDefault="003C182F" w:rsidP="004015EC">
            <w:pPr>
              <w:suppressAutoHyphens w:val="0"/>
              <w:spacing w:before="40" w:after="40" w:line="220" w:lineRule="exact"/>
              <w:ind w:right="113"/>
              <w:jc w:val="right"/>
              <w:rPr>
                <w:sz w:val="18"/>
                <w:szCs w:val="24"/>
              </w:rPr>
            </w:pPr>
            <w:r w:rsidRPr="00D46740">
              <w:rPr>
                <w:sz w:val="18"/>
              </w:rPr>
              <w:t xml:space="preserve">5.7 </w:t>
            </w:r>
          </w:p>
        </w:tc>
        <w:tc>
          <w:tcPr>
            <w:tcW w:w="567" w:type="dxa"/>
            <w:tcBorders>
              <w:bottom w:val="single" w:sz="4" w:space="0" w:color="auto"/>
            </w:tcBorders>
            <w:shd w:val="clear" w:color="auto" w:fill="auto"/>
            <w:vAlign w:val="bottom"/>
          </w:tcPr>
          <w:p w14:paraId="1F75C173" w14:textId="77777777" w:rsidR="003C182F" w:rsidRPr="00D46740" w:rsidRDefault="003C182F" w:rsidP="004015EC">
            <w:pPr>
              <w:suppressAutoHyphens w:val="0"/>
              <w:spacing w:before="40" w:after="40" w:line="220" w:lineRule="exact"/>
              <w:ind w:right="113"/>
              <w:jc w:val="right"/>
              <w:rPr>
                <w:sz w:val="18"/>
                <w:szCs w:val="24"/>
              </w:rPr>
            </w:pPr>
            <w:r w:rsidRPr="00D46740">
              <w:rPr>
                <w:sz w:val="18"/>
              </w:rPr>
              <w:t xml:space="preserve">6.4 </w:t>
            </w:r>
          </w:p>
        </w:tc>
        <w:tc>
          <w:tcPr>
            <w:tcW w:w="709" w:type="dxa"/>
            <w:tcBorders>
              <w:bottom w:val="single" w:sz="4" w:space="0" w:color="auto"/>
            </w:tcBorders>
            <w:shd w:val="clear" w:color="auto" w:fill="auto"/>
            <w:vAlign w:val="bottom"/>
          </w:tcPr>
          <w:p w14:paraId="038B1F70" w14:textId="77777777" w:rsidR="003C182F" w:rsidRPr="00D46740" w:rsidRDefault="003C182F" w:rsidP="004015EC">
            <w:pPr>
              <w:suppressAutoHyphens w:val="0"/>
              <w:spacing w:before="40" w:after="40" w:line="220" w:lineRule="exact"/>
              <w:ind w:right="113"/>
              <w:jc w:val="right"/>
              <w:rPr>
                <w:sz w:val="18"/>
                <w:szCs w:val="24"/>
              </w:rPr>
            </w:pPr>
            <w:r w:rsidRPr="00D46740">
              <w:rPr>
                <w:sz w:val="18"/>
              </w:rPr>
              <w:t xml:space="preserve">6.0 </w:t>
            </w:r>
          </w:p>
        </w:tc>
        <w:tc>
          <w:tcPr>
            <w:tcW w:w="709" w:type="dxa"/>
            <w:tcBorders>
              <w:bottom w:val="single" w:sz="4" w:space="0" w:color="auto"/>
            </w:tcBorders>
            <w:shd w:val="clear" w:color="auto" w:fill="auto"/>
            <w:vAlign w:val="bottom"/>
          </w:tcPr>
          <w:p w14:paraId="0B41CA2E" w14:textId="77777777" w:rsidR="003C182F" w:rsidRPr="00D46740" w:rsidRDefault="003C182F" w:rsidP="004015EC">
            <w:pPr>
              <w:suppressAutoHyphens w:val="0"/>
              <w:spacing w:before="40" w:after="40" w:line="220" w:lineRule="exact"/>
              <w:ind w:right="113"/>
              <w:jc w:val="right"/>
              <w:rPr>
                <w:sz w:val="18"/>
                <w:szCs w:val="24"/>
              </w:rPr>
            </w:pPr>
            <w:r w:rsidRPr="00D46740">
              <w:rPr>
                <w:sz w:val="18"/>
              </w:rPr>
              <w:t xml:space="preserve">5.0 </w:t>
            </w:r>
          </w:p>
        </w:tc>
        <w:tc>
          <w:tcPr>
            <w:tcW w:w="708" w:type="dxa"/>
            <w:tcBorders>
              <w:bottom w:val="single" w:sz="4" w:space="0" w:color="auto"/>
            </w:tcBorders>
            <w:shd w:val="clear" w:color="auto" w:fill="auto"/>
            <w:vAlign w:val="bottom"/>
          </w:tcPr>
          <w:p w14:paraId="75F60CEA" w14:textId="77777777" w:rsidR="003C182F" w:rsidRPr="00D46740" w:rsidRDefault="003C182F" w:rsidP="004015EC">
            <w:pPr>
              <w:suppressAutoHyphens w:val="0"/>
              <w:spacing w:before="40" w:after="40" w:line="220" w:lineRule="exact"/>
              <w:ind w:right="113"/>
              <w:jc w:val="right"/>
              <w:rPr>
                <w:sz w:val="18"/>
                <w:szCs w:val="24"/>
              </w:rPr>
            </w:pPr>
            <w:r w:rsidRPr="00D46740">
              <w:rPr>
                <w:sz w:val="18"/>
              </w:rPr>
              <w:t xml:space="preserve">4.7 </w:t>
            </w:r>
          </w:p>
        </w:tc>
        <w:tc>
          <w:tcPr>
            <w:tcW w:w="709" w:type="dxa"/>
            <w:tcBorders>
              <w:bottom w:val="single" w:sz="4" w:space="0" w:color="auto"/>
            </w:tcBorders>
            <w:shd w:val="clear" w:color="auto" w:fill="auto"/>
            <w:vAlign w:val="bottom"/>
          </w:tcPr>
          <w:p w14:paraId="7B5A74C6" w14:textId="77777777" w:rsidR="003C182F" w:rsidRPr="00D46740" w:rsidRDefault="003C182F" w:rsidP="004015EC">
            <w:pPr>
              <w:suppressAutoHyphens w:val="0"/>
              <w:spacing w:before="40" w:after="40" w:line="220" w:lineRule="exact"/>
              <w:ind w:right="113"/>
              <w:jc w:val="right"/>
              <w:rPr>
                <w:sz w:val="18"/>
                <w:szCs w:val="24"/>
              </w:rPr>
            </w:pPr>
            <w:r w:rsidRPr="00D46740">
              <w:rPr>
                <w:sz w:val="18"/>
              </w:rPr>
              <w:t xml:space="preserve">4.8 </w:t>
            </w:r>
          </w:p>
        </w:tc>
        <w:tc>
          <w:tcPr>
            <w:tcW w:w="736" w:type="dxa"/>
            <w:tcBorders>
              <w:bottom w:val="single" w:sz="4" w:space="0" w:color="auto"/>
            </w:tcBorders>
            <w:shd w:val="clear" w:color="auto" w:fill="auto"/>
            <w:vAlign w:val="bottom"/>
          </w:tcPr>
          <w:p w14:paraId="583ED53A" w14:textId="77777777" w:rsidR="003C182F" w:rsidRPr="00D46740" w:rsidRDefault="003C182F" w:rsidP="004015EC">
            <w:pPr>
              <w:suppressAutoHyphens w:val="0"/>
              <w:spacing w:before="40" w:after="40" w:line="220" w:lineRule="exact"/>
              <w:ind w:right="113"/>
              <w:jc w:val="right"/>
              <w:rPr>
                <w:sz w:val="18"/>
                <w:szCs w:val="24"/>
              </w:rPr>
            </w:pPr>
            <w:r w:rsidRPr="00D46740">
              <w:rPr>
                <w:sz w:val="18"/>
              </w:rPr>
              <w:t xml:space="preserve">5.1 </w:t>
            </w:r>
          </w:p>
        </w:tc>
        <w:tc>
          <w:tcPr>
            <w:tcW w:w="747" w:type="dxa"/>
            <w:tcBorders>
              <w:bottom w:val="single" w:sz="4" w:space="0" w:color="auto"/>
            </w:tcBorders>
            <w:shd w:val="clear" w:color="auto" w:fill="auto"/>
            <w:vAlign w:val="bottom"/>
          </w:tcPr>
          <w:p w14:paraId="7D86F14D" w14:textId="77777777" w:rsidR="003C182F" w:rsidRPr="00D46740" w:rsidRDefault="003C182F" w:rsidP="004015EC">
            <w:pPr>
              <w:suppressAutoHyphens w:val="0"/>
              <w:spacing w:before="40" w:after="40" w:line="220" w:lineRule="exact"/>
              <w:ind w:right="113"/>
              <w:jc w:val="right"/>
              <w:rPr>
                <w:sz w:val="18"/>
                <w:szCs w:val="24"/>
              </w:rPr>
            </w:pPr>
            <w:r w:rsidRPr="00D46740">
              <w:rPr>
                <w:sz w:val="18"/>
              </w:rPr>
              <w:t xml:space="preserve">4.7 </w:t>
            </w:r>
          </w:p>
        </w:tc>
        <w:tc>
          <w:tcPr>
            <w:tcW w:w="642" w:type="dxa"/>
            <w:tcBorders>
              <w:bottom w:val="single" w:sz="4" w:space="0" w:color="auto"/>
            </w:tcBorders>
            <w:shd w:val="clear" w:color="auto" w:fill="auto"/>
            <w:vAlign w:val="bottom"/>
          </w:tcPr>
          <w:p w14:paraId="3CE41201" w14:textId="77777777" w:rsidR="003C182F" w:rsidRPr="00D46740" w:rsidRDefault="003C182F" w:rsidP="004015EC">
            <w:pPr>
              <w:suppressAutoHyphens w:val="0"/>
              <w:spacing w:before="40" w:after="40" w:line="220" w:lineRule="exact"/>
              <w:ind w:right="113"/>
              <w:jc w:val="right"/>
              <w:rPr>
                <w:sz w:val="18"/>
                <w:szCs w:val="24"/>
              </w:rPr>
            </w:pPr>
            <w:r w:rsidRPr="00D46740">
              <w:rPr>
                <w:sz w:val="18"/>
              </w:rPr>
              <w:t xml:space="preserve">4.9 </w:t>
            </w:r>
          </w:p>
        </w:tc>
      </w:tr>
      <w:tr w:rsidR="006C2CF2" w:rsidRPr="00D46740" w14:paraId="46967F86" w14:textId="77777777" w:rsidTr="006C2CF2">
        <w:tc>
          <w:tcPr>
            <w:tcW w:w="1276" w:type="dxa"/>
            <w:tcBorders>
              <w:top w:val="single" w:sz="4" w:space="0" w:color="auto"/>
              <w:bottom w:val="single" w:sz="12" w:space="0" w:color="auto"/>
            </w:tcBorders>
            <w:shd w:val="clear" w:color="auto" w:fill="auto"/>
          </w:tcPr>
          <w:p w14:paraId="7CA52D7D" w14:textId="77777777" w:rsidR="003C182F" w:rsidRPr="00D46740" w:rsidRDefault="003C182F" w:rsidP="006C2CF2">
            <w:pPr>
              <w:suppressAutoHyphens w:val="0"/>
              <w:spacing w:before="80" w:after="80" w:line="220" w:lineRule="exact"/>
              <w:ind w:left="279" w:right="113"/>
              <w:rPr>
                <w:b/>
                <w:bCs/>
                <w:sz w:val="18"/>
              </w:rPr>
            </w:pPr>
            <w:r w:rsidRPr="00D46740">
              <w:rPr>
                <w:b/>
                <w:bCs/>
                <w:sz w:val="18"/>
              </w:rPr>
              <w:t xml:space="preserve">Total </w:t>
            </w:r>
          </w:p>
        </w:tc>
        <w:tc>
          <w:tcPr>
            <w:tcW w:w="567" w:type="dxa"/>
            <w:tcBorders>
              <w:top w:val="single" w:sz="4" w:space="0" w:color="auto"/>
              <w:bottom w:val="single" w:sz="12" w:space="0" w:color="auto"/>
            </w:tcBorders>
            <w:shd w:val="clear" w:color="auto" w:fill="auto"/>
          </w:tcPr>
          <w:p w14:paraId="67CF0D44" w14:textId="77777777" w:rsidR="003C182F" w:rsidRPr="00D46740" w:rsidRDefault="003C182F" w:rsidP="006328B6">
            <w:pPr>
              <w:suppressAutoHyphens w:val="0"/>
              <w:spacing w:before="80" w:after="80" w:line="220" w:lineRule="exact"/>
              <w:ind w:right="113"/>
              <w:jc w:val="right"/>
              <w:rPr>
                <w:b/>
                <w:bCs/>
                <w:sz w:val="18"/>
              </w:rPr>
            </w:pPr>
            <w:r w:rsidRPr="00D46740">
              <w:rPr>
                <w:b/>
                <w:bCs/>
                <w:sz w:val="18"/>
              </w:rPr>
              <w:t xml:space="preserve">100.0 </w:t>
            </w:r>
          </w:p>
        </w:tc>
        <w:tc>
          <w:tcPr>
            <w:tcW w:w="567" w:type="dxa"/>
            <w:tcBorders>
              <w:top w:val="single" w:sz="4" w:space="0" w:color="auto"/>
              <w:bottom w:val="single" w:sz="12" w:space="0" w:color="auto"/>
            </w:tcBorders>
            <w:shd w:val="clear" w:color="auto" w:fill="auto"/>
          </w:tcPr>
          <w:p w14:paraId="0D3CE976" w14:textId="77777777" w:rsidR="003C182F" w:rsidRPr="00D46740" w:rsidRDefault="003C182F" w:rsidP="006328B6">
            <w:pPr>
              <w:suppressAutoHyphens w:val="0"/>
              <w:spacing w:before="80" w:after="80" w:line="220" w:lineRule="exact"/>
              <w:ind w:right="113"/>
              <w:jc w:val="right"/>
              <w:rPr>
                <w:b/>
                <w:bCs/>
                <w:sz w:val="18"/>
              </w:rPr>
            </w:pPr>
            <w:r w:rsidRPr="00D46740">
              <w:rPr>
                <w:b/>
                <w:bCs/>
                <w:sz w:val="18"/>
              </w:rPr>
              <w:t xml:space="preserve">100.0 </w:t>
            </w:r>
          </w:p>
        </w:tc>
        <w:tc>
          <w:tcPr>
            <w:tcW w:w="709" w:type="dxa"/>
            <w:tcBorders>
              <w:top w:val="single" w:sz="4" w:space="0" w:color="auto"/>
              <w:bottom w:val="single" w:sz="12" w:space="0" w:color="auto"/>
            </w:tcBorders>
            <w:shd w:val="clear" w:color="auto" w:fill="auto"/>
          </w:tcPr>
          <w:p w14:paraId="74D4FBBA" w14:textId="77777777" w:rsidR="003C182F" w:rsidRPr="00D46740" w:rsidRDefault="003C182F" w:rsidP="006328B6">
            <w:pPr>
              <w:suppressAutoHyphens w:val="0"/>
              <w:spacing w:before="80" w:after="80" w:line="220" w:lineRule="exact"/>
              <w:ind w:right="113"/>
              <w:jc w:val="right"/>
              <w:rPr>
                <w:b/>
                <w:bCs/>
                <w:sz w:val="18"/>
              </w:rPr>
            </w:pPr>
            <w:r w:rsidRPr="00D46740">
              <w:rPr>
                <w:b/>
                <w:bCs/>
                <w:sz w:val="18"/>
              </w:rPr>
              <w:t xml:space="preserve">100.0 </w:t>
            </w:r>
          </w:p>
        </w:tc>
        <w:tc>
          <w:tcPr>
            <w:tcW w:w="709" w:type="dxa"/>
            <w:tcBorders>
              <w:top w:val="single" w:sz="4" w:space="0" w:color="auto"/>
              <w:bottom w:val="single" w:sz="12" w:space="0" w:color="auto"/>
            </w:tcBorders>
            <w:shd w:val="clear" w:color="auto" w:fill="auto"/>
            <w:vAlign w:val="bottom"/>
          </w:tcPr>
          <w:p w14:paraId="29CA00B0" w14:textId="77777777" w:rsidR="003C182F" w:rsidRPr="00D46740" w:rsidRDefault="003C182F" w:rsidP="006328B6">
            <w:pPr>
              <w:suppressAutoHyphens w:val="0"/>
              <w:spacing w:before="80" w:after="80" w:line="220" w:lineRule="exact"/>
              <w:ind w:right="113"/>
              <w:jc w:val="right"/>
              <w:rPr>
                <w:b/>
                <w:bCs/>
                <w:sz w:val="18"/>
              </w:rPr>
            </w:pPr>
            <w:r w:rsidRPr="00D46740">
              <w:rPr>
                <w:b/>
                <w:bCs/>
                <w:sz w:val="18"/>
              </w:rPr>
              <w:t xml:space="preserve">100.0 </w:t>
            </w:r>
          </w:p>
        </w:tc>
        <w:tc>
          <w:tcPr>
            <w:tcW w:w="708" w:type="dxa"/>
            <w:tcBorders>
              <w:top w:val="single" w:sz="4" w:space="0" w:color="auto"/>
              <w:bottom w:val="single" w:sz="12" w:space="0" w:color="auto"/>
            </w:tcBorders>
            <w:shd w:val="clear" w:color="auto" w:fill="auto"/>
            <w:vAlign w:val="bottom"/>
          </w:tcPr>
          <w:p w14:paraId="45892BFD" w14:textId="77777777" w:rsidR="003C182F" w:rsidRPr="00D46740" w:rsidRDefault="003C182F" w:rsidP="006328B6">
            <w:pPr>
              <w:suppressAutoHyphens w:val="0"/>
              <w:spacing w:before="80" w:after="80" w:line="220" w:lineRule="exact"/>
              <w:ind w:right="113"/>
              <w:jc w:val="right"/>
              <w:rPr>
                <w:b/>
                <w:bCs/>
                <w:sz w:val="18"/>
              </w:rPr>
            </w:pPr>
            <w:r w:rsidRPr="00D46740">
              <w:rPr>
                <w:b/>
                <w:bCs/>
                <w:sz w:val="18"/>
              </w:rPr>
              <w:t xml:space="preserve">100.0 </w:t>
            </w:r>
          </w:p>
        </w:tc>
        <w:tc>
          <w:tcPr>
            <w:tcW w:w="709" w:type="dxa"/>
            <w:tcBorders>
              <w:top w:val="single" w:sz="4" w:space="0" w:color="auto"/>
              <w:bottom w:val="single" w:sz="12" w:space="0" w:color="auto"/>
            </w:tcBorders>
            <w:shd w:val="clear" w:color="auto" w:fill="auto"/>
            <w:vAlign w:val="bottom"/>
          </w:tcPr>
          <w:p w14:paraId="3A6970C3" w14:textId="77777777" w:rsidR="003C182F" w:rsidRPr="00D46740" w:rsidRDefault="003C182F" w:rsidP="006328B6">
            <w:pPr>
              <w:suppressAutoHyphens w:val="0"/>
              <w:spacing w:before="80" w:after="80" w:line="220" w:lineRule="exact"/>
              <w:ind w:right="113"/>
              <w:jc w:val="right"/>
              <w:rPr>
                <w:b/>
                <w:bCs/>
                <w:sz w:val="18"/>
              </w:rPr>
            </w:pPr>
            <w:r w:rsidRPr="00D46740">
              <w:rPr>
                <w:b/>
                <w:bCs/>
                <w:sz w:val="18"/>
              </w:rPr>
              <w:t xml:space="preserve">100.0 </w:t>
            </w:r>
          </w:p>
        </w:tc>
        <w:tc>
          <w:tcPr>
            <w:tcW w:w="736" w:type="dxa"/>
            <w:tcBorders>
              <w:top w:val="single" w:sz="4" w:space="0" w:color="auto"/>
              <w:bottom w:val="single" w:sz="12" w:space="0" w:color="auto"/>
            </w:tcBorders>
            <w:shd w:val="clear" w:color="auto" w:fill="auto"/>
            <w:vAlign w:val="bottom"/>
          </w:tcPr>
          <w:p w14:paraId="7A17B93C" w14:textId="77777777" w:rsidR="003C182F" w:rsidRPr="00D46740" w:rsidRDefault="003C182F" w:rsidP="006328B6">
            <w:pPr>
              <w:suppressAutoHyphens w:val="0"/>
              <w:spacing w:before="80" w:after="80" w:line="220" w:lineRule="exact"/>
              <w:ind w:right="113"/>
              <w:jc w:val="right"/>
              <w:rPr>
                <w:b/>
                <w:bCs/>
                <w:sz w:val="18"/>
              </w:rPr>
            </w:pPr>
            <w:r w:rsidRPr="00D46740">
              <w:rPr>
                <w:b/>
                <w:bCs/>
                <w:sz w:val="18"/>
              </w:rPr>
              <w:t xml:space="preserve">100.0 </w:t>
            </w:r>
          </w:p>
        </w:tc>
        <w:tc>
          <w:tcPr>
            <w:tcW w:w="747" w:type="dxa"/>
            <w:tcBorders>
              <w:top w:val="single" w:sz="4" w:space="0" w:color="auto"/>
              <w:bottom w:val="single" w:sz="12" w:space="0" w:color="auto"/>
            </w:tcBorders>
            <w:shd w:val="clear" w:color="auto" w:fill="auto"/>
            <w:vAlign w:val="bottom"/>
          </w:tcPr>
          <w:p w14:paraId="7B2A2F2D" w14:textId="77777777" w:rsidR="003C182F" w:rsidRPr="00D46740" w:rsidRDefault="003C182F" w:rsidP="006328B6">
            <w:pPr>
              <w:suppressAutoHyphens w:val="0"/>
              <w:spacing w:before="80" w:after="80" w:line="220" w:lineRule="exact"/>
              <w:ind w:right="113"/>
              <w:jc w:val="right"/>
              <w:rPr>
                <w:b/>
                <w:bCs/>
                <w:sz w:val="18"/>
              </w:rPr>
            </w:pPr>
            <w:r w:rsidRPr="00D46740">
              <w:rPr>
                <w:b/>
                <w:bCs/>
                <w:sz w:val="18"/>
              </w:rPr>
              <w:t xml:space="preserve">100.0 </w:t>
            </w:r>
          </w:p>
        </w:tc>
        <w:tc>
          <w:tcPr>
            <w:tcW w:w="642" w:type="dxa"/>
            <w:tcBorders>
              <w:top w:val="single" w:sz="4" w:space="0" w:color="auto"/>
              <w:bottom w:val="single" w:sz="12" w:space="0" w:color="auto"/>
            </w:tcBorders>
            <w:shd w:val="clear" w:color="auto" w:fill="auto"/>
            <w:vAlign w:val="bottom"/>
          </w:tcPr>
          <w:p w14:paraId="1C60BF45" w14:textId="77777777" w:rsidR="003C182F" w:rsidRPr="00D46740" w:rsidRDefault="003C182F" w:rsidP="006328B6">
            <w:pPr>
              <w:suppressAutoHyphens w:val="0"/>
              <w:spacing w:before="80" w:after="80" w:line="220" w:lineRule="exact"/>
              <w:ind w:right="113"/>
              <w:jc w:val="right"/>
              <w:rPr>
                <w:b/>
                <w:bCs/>
                <w:sz w:val="18"/>
              </w:rPr>
            </w:pPr>
            <w:r w:rsidRPr="00D46740">
              <w:rPr>
                <w:b/>
                <w:bCs/>
                <w:sz w:val="18"/>
              </w:rPr>
              <w:t xml:space="preserve">100.0 </w:t>
            </w:r>
          </w:p>
        </w:tc>
      </w:tr>
    </w:tbl>
    <w:p w14:paraId="248873C6" w14:textId="2A82CC3B" w:rsidR="003C182F" w:rsidRPr="00D46740" w:rsidRDefault="003C182F" w:rsidP="00346631">
      <w:pPr>
        <w:pStyle w:val="H23G"/>
        <w:rPr>
          <w:rStyle w:val="FootnoteReference"/>
        </w:rPr>
      </w:pPr>
      <w:r w:rsidRPr="00D46740">
        <w:tab/>
      </w:r>
      <w:r w:rsidRPr="00D46740">
        <w:tab/>
      </w:r>
      <w:r w:rsidRPr="00D46740">
        <w:rPr>
          <w:b w:val="0"/>
        </w:rPr>
        <w:t>Table 16</w:t>
      </w:r>
      <w:r w:rsidR="00346631" w:rsidRPr="00D46740">
        <w:rPr>
          <w:b w:val="0"/>
        </w:rPr>
        <w:br/>
      </w:r>
      <w:r w:rsidRPr="00D46740">
        <w:rPr>
          <w:bCs/>
        </w:rPr>
        <w:t>Distribution, as a percentage, of persons with disabilities by marital status and type of disability</w:t>
      </w:r>
      <w:r w:rsidRPr="00D46740">
        <w:rPr>
          <w:rStyle w:val="FootnoteReference"/>
          <w:b w:val="0"/>
        </w:rPr>
        <w:footnoteReference w:id="73"/>
      </w:r>
    </w:p>
    <w:tbl>
      <w:tblPr>
        <w:tblW w:w="9639"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134"/>
        <w:gridCol w:w="851"/>
        <w:gridCol w:w="850"/>
        <w:gridCol w:w="851"/>
        <w:gridCol w:w="850"/>
        <w:gridCol w:w="1134"/>
        <w:gridCol w:w="851"/>
        <w:gridCol w:w="894"/>
        <w:gridCol w:w="742"/>
        <w:gridCol w:w="915"/>
        <w:gridCol w:w="567"/>
      </w:tblGrid>
      <w:tr w:rsidR="004F52F3" w:rsidRPr="00D46740" w14:paraId="0856928D" w14:textId="77777777" w:rsidTr="006B6F00">
        <w:trPr>
          <w:tblHeader/>
        </w:trPr>
        <w:tc>
          <w:tcPr>
            <w:tcW w:w="1134" w:type="dxa"/>
            <w:tcBorders>
              <w:top w:val="single" w:sz="4" w:space="0" w:color="auto"/>
              <w:bottom w:val="single" w:sz="12" w:space="0" w:color="auto"/>
            </w:tcBorders>
            <w:shd w:val="clear" w:color="auto" w:fill="auto"/>
            <w:vAlign w:val="bottom"/>
          </w:tcPr>
          <w:p w14:paraId="21CE27FB" w14:textId="77777777" w:rsidR="003C182F" w:rsidRPr="00D46740" w:rsidRDefault="003C182F" w:rsidP="00CB5C49">
            <w:pPr>
              <w:suppressAutoHyphens w:val="0"/>
              <w:spacing w:before="80" w:after="80" w:line="200" w:lineRule="exact"/>
              <w:ind w:right="113"/>
              <w:rPr>
                <w:i/>
                <w:sz w:val="16"/>
                <w:szCs w:val="24"/>
              </w:rPr>
            </w:pPr>
            <w:r w:rsidRPr="00D46740">
              <w:rPr>
                <w:i/>
                <w:iCs/>
                <w:sz w:val="16"/>
              </w:rPr>
              <w:t>Type of disability</w:t>
            </w:r>
            <w:r w:rsidRPr="00D46740">
              <w:rPr>
                <w:i/>
                <w:sz w:val="16"/>
              </w:rPr>
              <w:t xml:space="preserve"> </w:t>
            </w:r>
          </w:p>
        </w:tc>
        <w:tc>
          <w:tcPr>
            <w:tcW w:w="851" w:type="dxa"/>
            <w:tcBorders>
              <w:top w:val="single" w:sz="4" w:space="0" w:color="auto"/>
              <w:bottom w:val="single" w:sz="12" w:space="0" w:color="auto"/>
            </w:tcBorders>
            <w:shd w:val="clear" w:color="auto" w:fill="auto"/>
            <w:vAlign w:val="bottom"/>
          </w:tcPr>
          <w:p w14:paraId="7CE092BC" w14:textId="77777777" w:rsidR="003C182F" w:rsidRPr="00D46740" w:rsidRDefault="003C182F" w:rsidP="00CB5C49">
            <w:pPr>
              <w:suppressAutoHyphens w:val="0"/>
              <w:spacing w:before="80" w:after="80" w:line="200" w:lineRule="exact"/>
              <w:ind w:right="113"/>
              <w:jc w:val="right"/>
              <w:rPr>
                <w:i/>
                <w:sz w:val="16"/>
                <w:szCs w:val="24"/>
              </w:rPr>
            </w:pPr>
            <w:r w:rsidRPr="00D46740">
              <w:rPr>
                <w:i/>
                <w:iCs/>
                <w:sz w:val="16"/>
              </w:rPr>
              <w:t>Unmarried</w:t>
            </w:r>
            <w:r w:rsidRPr="00D46740">
              <w:rPr>
                <w:i/>
                <w:sz w:val="16"/>
              </w:rPr>
              <w:t xml:space="preserve"> </w:t>
            </w:r>
          </w:p>
        </w:tc>
        <w:tc>
          <w:tcPr>
            <w:tcW w:w="850" w:type="dxa"/>
            <w:tcBorders>
              <w:top w:val="single" w:sz="4" w:space="0" w:color="auto"/>
              <w:bottom w:val="single" w:sz="12" w:space="0" w:color="auto"/>
            </w:tcBorders>
            <w:shd w:val="clear" w:color="auto" w:fill="auto"/>
            <w:vAlign w:val="bottom"/>
          </w:tcPr>
          <w:p w14:paraId="4E6A2C3C" w14:textId="77777777" w:rsidR="003C182F" w:rsidRPr="00D46740" w:rsidRDefault="003C182F" w:rsidP="00CB5C49">
            <w:pPr>
              <w:suppressAutoHyphens w:val="0"/>
              <w:spacing w:before="80" w:after="80" w:line="200" w:lineRule="exact"/>
              <w:ind w:right="113"/>
              <w:jc w:val="right"/>
              <w:rPr>
                <w:i/>
                <w:sz w:val="16"/>
                <w:szCs w:val="24"/>
              </w:rPr>
            </w:pPr>
            <w:r w:rsidRPr="00D46740">
              <w:rPr>
                <w:i/>
                <w:iCs/>
                <w:sz w:val="16"/>
              </w:rPr>
              <w:t>Married 1</w:t>
            </w:r>
            <w:r w:rsidRPr="00D46740">
              <w:rPr>
                <w:i/>
                <w:sz w:val="16"/>
              </w:rPr>
              <w:t xml:space="preserve"> </w:t>
            </w:r>
          </w:p>
        </w:tc>
        <w:tc>
          <w:tcPr>
            <w:tcW w:w="851" w:type="dxa"/>
            <w:tcBorders>
              <w:top w:val="single" w:sz="4" w:space="0" w:color="auto"/>
              <w:bottom w:val="single" w:sz="12" w:space="0" w:color="auto"/>
            </w:tcBorders>
            <w:shd w:val="clear" w:color="auto" w:fill="auto"/>
            <w:vAlign w:val="bottom"/>
          </w:tcPr>
          <w:p w14:paraId="5A2FD00A" w14:textId="77777777" w:rsidR="003C182F" w:rsidRPr="00D46740" w:rsidRDefault="003C182F" w:rsidP="00CB5C49">
            <w:pPr>
              <w:suppressAutoHyphens w:val="0"/>
              <w:spacing w:before="80" w:after="80" w:line="200" w:lineRule="exact"/>
              <w:ind w:right="113"/>
              <w:jc w:val="right"/>
              <w:rPr>
                <w:i/>
                <w:sz w:val="16"/>
                <w:szCs w:val="24"/>
              </w:rPr>
            </w:pPr>
            <w:r w:rsidRPr="00D46740">
              <w:rPr>
                <w:i/>
                <w:iCs/>
                <w:sz w:val="16"/>
              </w:rPr>
              <w:t>Married 2</w:t>
            </w:r>
            <w:r w:rsidRPr="00D46740">
              <w:rPr>
                <w:i/>
                <w:sz w:val="16"/>
              </w:rPr>
              <w:t xml:space="preserve"> </w:t>
            </w:r>
          </w:p>
        </w:tc>
        <w:tc>
          <w:tcPr>
            <w:tcW w:w="850" w:type="dxa"/>
            <w:tcBorders>
              <w:top w:val="single" w:sz="4" w:space="0" w:color="auto"/>
              <w:bottom w:val="single" w:sz="12" w:space="0" w:color="auto"/>
            </w:tcBorders>
            <w:shd w:val="clear" w:color="auto" w:fill="auto"/>
            <w:vAlign w:val="bottom"/>
          </w:tcPr>
          <w:p w14:paraId="774CEC17" w14:textId="77777777" w:rsidR="003C182F" w:rsidRPr="00D46740" w:rsidRDefault="003C182F" w:rsidP="00CB5C49">
            <w:pPr>
              <w:suppressAutoHyphens w:val="0"/>
              <w:spacing w:before="80" w:after="80" w:line="200" w:lineRule="exact"/>
              <w:ind w:right="113"/>
              <w:jc w:val="right"/>
              <w:rPr>
                <w:i/>
                <w:sz w:val="16"/>
                <w:szCs w:val="24"/>
              </w:rPr>
            </w:pPr>
            <w:r w:rsidRPr="00D46740">
              <w:rPr>
                <w:i/>
                <w:iCs/>
                <w:sz w:val="16"/>
              </w:rPr>
              <w:t>Married 3</w:t>
            </w:r>
            <w:r w:rsidRPr="00D46740">
              <w:rPr>
                <w:i/>
                <w:sz w:val="16"/>
              </w:rPr>
              <w:t xml:space="preserve"> </w:t>
            </w:r>
          </w:p>
        </w:tc>
        <w:tc>
          <w:tcPr>
            <w:tcW w:w="1134" w:type="dxa"/>
            <w:tcBorders>
              <w:top w:val="single" w:sz="4" w:space="0" w:color="auto"/>
              <w:bottom w:val="single" w:sz="12" w:space="0" w:color="auto"/>
            </w:tcBorders>
            <w:shd w:val="clear" w:color="auto" w:fill="auto"/>
            <w:vAlign w:val="bottom"/>
          </w:tcPr>
          <w:p w14:paraId="5D0A341A" w14:textId="77777777" w:rsidR="003C182F" w:rsidRPr="00D46740" w:rsidRDefault="003C182F" w:rsidP="00CB5C49">
            <w:pPr>
              <w:suppressAutoHyphens w:val="0"/>
              <w:spacing w:before="80" w:after="80" w:line="200" w:lineRule="exact"/>
              <w:ind w:right="113"/>
              <w:jc w:val="right"/>
              <w:rPr>
                <w:i/>
                <w:sz w:val="16"/>
                <w:szCs w:val="24"/>
              </w:rPr>
            </w:pPr>
            <w:r w:rsidRPr="00D46740">
              <w:rPr>
                <w:i/>
                <w:iCs/>
                <w:sz w:val="16"/>
              </w:rPr>
              <w:t>Common-law marriage</w:t>
            </w:r>
            <w:r w:rsidRPr="00D46740">
              <w:rPr>
                <w:i/>
                <w:sz w:val="16"/>
              </w:rPr>
              <w:t xml:space="preserve"> </w:t>
            </w:r>
          </w:p>
        </w:tc>
        <w:tc>
          <w:tcPr>
            <w:tcW w:w="851" w:type="dxa"/>
            <w:tcBorders>
              <w:top w:val="single" w:sz="4" w:space="0" w:color="auto"/>
              <w:bottom w:val="single" w:sz="12" w:space="0" w:color="auto"/>
            </w:tcBorders>
            <w:shd w:val="clear" w:color="auto" w:fill="auto"/>
            <w:vAlign w:val="bottom"/>
          </w:tcPr>
          <w:p w14:paraId="6B7DAC20" w14:textId="77777777" w:rsidR="003C182F" w:rsidRPr="00D46740" w:rsidRDefault="003C182F" w:rsidP="00CB5C49">
            <w:pPr>
              <w:suppressAutoHyphens w:val="0"/>
              <w:spacing w:before="80" w:after="80" w:line="200" w:lineRule="exact"/>
              <w:ind w:right="113"/>
              <w:jc w:val="right"/>
              <w:rPr>
                <w:i/>
                <w:sz w:val="16"/>
                <w:szCs w:val="24"/>
              </w:rPr>
            </w:pPr>
            <w:r w:rsidRPr="00D46740">
              <w:rPr>
                <w:i/>
                <w:iCs/>
                <w:sz w:val="16"/>
              </w:rPr>
              <w:t>Divorced</w:t>
            </w:r>
            <w:r w:rsidRPr="00D46740">
              <w:rPr>
                <w:i/>
                <w:sz w:val="16"/>
              </w:rPr>
              <w:t xml:space="preserve"> </w:t>
            </w:r>
          </w:p>
        </w:tc>
        <w:tc>
          <w:tcPr>
            <w:tcW w:w="894" w:type="dxa"/>
            <w:tcBorders>
              <w:top w:val="single" w:sz="4" w:space="0" w:color="auto"/>
              <w:bottom w:val="single" w:sz="12" w:space="0" w:color="auto"/>
            </w:tcBorders>
            <w:shd w:val="clear" w:color="auto" w:fill="auto"/>
            <w:vAlign w:val="bottom"/>
          </w:tcPr>
          <w:p w14:paraId="4F4129EE" w14:textId="77777777" w:rsidR="003C182F" w:rsidRPr="00D46740" w:rsidRDefault="003C182F" w:rsidP="00CB5C49">
            <w:pPr>
              <w:suppressAutoHyphens w:val="0"/>
              <w:spacing w:before="80" w:after="80" w:line="200" w:lineRule="exact"/>
              <w:ind w:right="113"/>
              <w:jc w:val="right"/>
              <w:rPr>
                <w:i/>
                <w:sz w:val="16"/>
                <w:szCs w:val="24"/>
              </w:rPr>
            </w:pPr>
            <w:r w:rsidRPr="00D46740">
              <w:rPr>
                <w:i/>
                <w:iCs/>
                <w:sz w:val="16"/>
              </w:rPr>
              <w:t>Separated</w:t>
            </w:r>
            <w:r w:rsidRPr="00D46740">
              <w:rPr>
                <w:i/>
                <w:sz w:val="16"/>
              </w:rPr>
              <w:t xml:space="preserve"> </w:t>
            </w:r>
          </w:p>
        </w:tc>
        <w:tc>
          <w:tcPr>
            <w:tcW w:w="742" w:type="dxa"/>
            <w:tcBorders>
              <w:top w:val="single" w:sz="4" w:space="0" w:color="auto"/>
              <w:bottom w:val="single" w:sz="12" w:space="0" w:color="auto"/>
            </w:tcBorders>
            <w:shd w:val="clear" w:color="auto" w:fill="auto"/>
            <w:vAlign w:val="bottom"/>
          </w:tcPr>
          <w:p w14:paraId="11F2754B" w14:textId="77777777" w:rsidR="003C182F" w:rsidRPr="00D46740" w:rsidRDefault="003C182F" w:rsidP="00CB5C49">
            <w:pPr>
              <w:suppressAutoHyphens w:val="0"/>
              <w:spacing w:before="80" w:after="80" w:line="200" w:lineRule="exact"/>
              <w:ind w:right="113"/>
              <w:jc w:val="right"/>
              <w:rPr>
                <w:i/>
                <w:sz w:val="16"/>
                <w:szCs w:val="24"/>
              </w:rPr>
            </w:pPr>
            <w:r w:rsidRPr="00D46740">
              <w:rPr>
                <w:i/>
                <w:iCs/>
                <w:sz w:val="16"/>
              </w:rPr>
              <w:t>Widowed</w:t>
            </w:r>
            <w:r w:rsidRPr="00D46740">
              <w:rPr>
                <w:i/>
                <w:sz w:val="16"/>
              </w:rPr>
              <w:t xml:space="preserve"> </w:t>
            </w:r>
          </w:p>
        </w:tc>
        <w:tc>
          <w:tcPr>
            <w:tcW w:w="915" w:type="dxa"/>
            <w:tcBorders>
              <w:top w:val="single" w:sz="4" w:space="0" w:color="auto"/>
              <w:bottom w:val="single" w:sz="12" w:space="0" w:color="auto"/>
            </w:tcBorders>
            <w:shd w:val="clear" w:color="auto" w:fill="auto"/>
            <w:vAlign w:val="bottom"/>
          </w:tcPr>
          <w:p w14:paraId="1D8A6BF4" w14:textId="77777777" w:rsidR="003C182F" w:rsidRPr="00D46740" w:rsidRDefault="003C182F" w:rsidP="00CB5C49">
            <w:pPr>
              <w:suppressAutoHyphens w:val="0"/>
              <w:spacing w:before="80" w:after="80" w:line="200" w:lineRule="exact"/>
              <w:ind w:right="113"/>
              <w:jc w:val="right"/>
              <w:rPr>
                <w:i/>
                <w:sz w:val="16"/>
                <w:szCs w:val="24"/>
              </w:rPr>
            </w:pPr>
            <w:r w:rsidRPr="00D46740">
              <w:rPr>
                <w:i/>
                <w:iCs/>
                <w:sz w:val="16"/>
              </w:rPr>
              <w:t>Not determined</w:t>
            </w:r>
            <w:r w:rsidRPr="00D46740">
              <w:rPr>
                <w:i/>
                <w:sz w:val="16"/>
              </w:rPr>
              <w:t xml:space="preserve"> </w:t>
            </w:r>
          </w:p>
        </w:tc>
        <w:tc>
          <w:tcPr>
            <w:tcW w:w="567" w:type="dxa"/>
            <w:tcBorders>
              <w:top w:val="single" w:sz="4" w:space="0" w:color="auto"/>
              <w:bottom w:val="single" w:sz="12" w:space="0" w:color="auto"/>
            </w:tcBorders>
            <w:shd w:val="clear" w:color="auto" w:fill="auto"/>
            <w:vAlign w:val="bottom"/>
          </w:tcPr>
          <w:p w14:paraId="625C41D6" w14:textId="77777777" w:rsidR="003C182F" w:rsidRPr="00D46740" w:rsidRDefault="003C182F" w:rsidP="00CB5C49">
            <w:pPr>
              <w:suppressAutoHyphens w:val="0"/>
              <w:spacing w:before="80" w:after="80" w:line="200" w:lineRule="exact"/>
              <w:ind w:right="113"/>
              <w:jc w:val="right"/>
              <w:rPr>
                <w:i/>
                <w:sz w:val="16"/>
                <w:szCs w:val="24"/>
              </w:rPr>
            </w:pPr>
            <w:r w:rsidRPr="00D46740">
              <w:rPr>
                <w:bCs/>
                <w:i/>
                <w:iCs/>
                <w:sz w:val="16"/>
              </w:rPr>
              <w:t>Total</w:t>
            </w:r>
            <w:r w:rsidRPr="00D46740">
              <w:rPr>
                <w:i/>
                <w:sz w:val="16"/>
              </w:rPr>
              <w:t xml:space="preserve"> </w:t>
            </w:r>
          </w:p>
        </w:tc>
      </w:tr>
      <w:tr w:rsidR="004F52F3" w:rsidRPr="00D46740" w14:paraId="799C61C0" w14:textId="77777777" w:rsidTr="006B6F00">
        <w:tc>
          <w:tcPr>
            <w:tcW w:w="1134" w:type="dxa"/>
            <w:tcBorders>
              <w:top w:val="single" w:sz="12" w:space="0" w:color="auto"/>
            </w:tcBorders>
            <w:shd w:val="clear" w:color="auto" w:fill="auto"/>
          </w:tcPr>
          <w:p w14:paraId="7C40DC99" w14:textId="77777777" w:rsidR="003C182F" w:rsidRPr="00D46740" w:rsidRDefault="003C182F" w:rsidP="00CB5C49">
            <w:pPr>
              <w:suppressAutoHyphens w:val="0"/>
              <w:spacing w:before="40" w:after="40" w:line="220" w:lineRule="exact"/>
              <w:ind w:right="113"/>
              <w:rPr>
                <w:sz w:val="18"/>
                <w:szCs w:val="24"/>
              </w:rPr>
            </w:pPr>
            <w:r w:rsidRPr="00D46740">
              <w:rPr>
                <w:sz w:val="18"/>
              </w:rPr>
              <w:t xml:space="preserve">Blind </w:t>
            </w:r>
          </w:p>
        </w:tc>
        <w:tc>
          <w:tcPr>
            <w:tcW w:w="851" w:type="dxa"/>
            <w:tcBorders>
              <w:top w:val="single" w:sz="12" w:space="0" w:color="auto"/>
            </w:tcBorders>
            <w:shd w:val="clear" w:color="auto" w:fill="auto"/>
            <w:vAlign w:val="bottom"/>
          </w:tcPr>
          <w:p w14:paraId="5F5BCE52" w14:textId="77777777" w:rsidR="003C182F" w:rsidRPr="00D46740" w:rsidRDefault="003C182F" w:rsidP="00CB5C49">
            <w:pPr>
              <w:suppressAutoHyphens w:val="0"/>
              <w:spacing w:before="40" w:after="40" w:line="220" w:lineRule="exact"/>
              <w:ind w:right="113"/>
              <w:jc w:val="right"/>
              <w:rPr>
                <w:sz w:val="18"/>
                <w:szCs w:val="24"/>
              </w:rPr>
            </w:pPr>
            <w:r w:rsidRPr="00D46740">
              <w:rPr>
                <w:sz w:val="18"/>
              </w:rPr>
              <w:t xml:space="preserve">35.4 </w:t>
            </w:r>
          </w:p>
        </w:tc>
        <w:tc>
          <w:tcPr>
            <w:tcW w:w="850" w:type="dxa"/>
            <w:tcBorders>
              <w:top w:val="single" w:sz="12" w:space="0" w:color="auto"/>
            </w:tcBorders>
            <w:shd w:val="clear" w:color="auto" w:fill="auto"/>
            <w:vAlign w:val="bottom"/>
          </w:tcPr>
          <w:p w14:paraId="6006F9A0" w14:textId="77777777" w:rsidR="003C182F" w:rsidRPr="00D46740" w:rsidRDefault="003C182F" w:rsidP="00CB5C49">
            <w:pPr>
              <w:suppressAutoHyphens w:val="0"/>
              <w:spacing w:before="40" w:after="40" w:line="220" w:lineRule="exact"/>
              <w:ind w:right="113"/>
              <w:jc w:val="right"/>
              <w:rPr>
                <w:sz w:val="18"/>
                <w:szCs w:val="24"/>
              </w:rPr>
            </w:pPr>
            <w:r w:rsidRPr="00D46740">
              <w:rPr>
                <w:sz w:val="18"/>
              </w:rPr>
              <w:t xml:space="preserve">43.4 </w:t>
            </w:r>
          </w:p>
        </w:tc>
        <w:tc>
          <w:tcPr>
            <w:tcW w:w="851" w:type="dxa"/>
            <w:tcBorders>
              <w:top w:val="single" w:sz="12" w:space="0" w:color="auto"/>
            </w:tcBorders>
            <w:shd w:val="clear" w:color="auto" w:fill="auto"/>
            <w:vAlign w:val="bottom"/>
          </w:tcPr>
          <w:p w14:paraId="06A3672A" w14:textId="77777777" w:rsidR="003C182F" w:rsidRPr="00D46740" w:rsidRDefault="003C182F" w:rsidP="00CB5C49">
            <w:pPr>
              <w:suppressAutoHyphens w:val="0"/>
              <w:spacing w:before="40" w:after="40" w:line="220" w:lineRule="exact"/>
              <w:ind w:right="113"/>
              <w:jc w:val="right"/>
              <w:rPr>
                <w:sz w:val="18"/>
                <w:szCs w:val="24"/>
              </w:rPr>
            </w:pPr>
            <w:r w:rsidRPr="00D46740">
              <w:rPr>
                <w:sz w:val="18"/>
              </w:rPr>
              <w:t xml:space="preserve">3.6 </w:t>
            </w:r>
          </w:p>
        </w:tc>
        <w:tc>
          <w:tcPr>
            <w:tcW w:w="850" w:type="dxa"/>
            <w:tcBorders>
              <w:top w:val="single" w:sz="12" w:space="0" w:color="auto"/>
            </w:tcBorders>
            <w:shd w:val="clear" w:color="auto" w:fill="auto"/>
            <w:vAlign w:val="bottom"/>
          </w:tcPr>
          <w:p w14:paraId="45B96949" w14:textId="77777777" w:rsidR="003C182F" w:rsidRPr="00D46740" w:rsidRDefault="003C182F" w:rsidP="00CB5C49">
            <w:pPr>
              <w:suppressAutoHyphens w:val="0"/>
              <w:spacing w:before="40" w:after="40" w:line="220" w:lineRule="exact"/>
              <w:ind w:right="113"/>
              <w:jc w:val="right"/>
              <w:rPr>
                <w:sz w:val="18"/>
                <w:szCs w:val="24"/>
              </w:rPr>
            </w:pPr>
            <w:r w:rsidRPr="00D46740">
              <w:rPr>
                <w:sz w:val="18"/>
              </w:rPr>
              <w:t xml:space="preserve">0.3 </w:t>
            </w:r>
          </w:p>
        </w:tc>
        <w:tc>
          <w:tcPr>
            <w:tcW w:w="1134" w:type="dxa"/>
            <w:tcBorders>
              <w:top w:val="single" w:sz="12" w:space="0" w:color="auto"/>
            </w:tcBorders>
            <w:shd w:val="clear" w:color="auto" w:fill="auto"/>
            <w:vAlign w:val="bottom"/>
          </w:tcPr>
          <w:p w14:paraId="7508E3BE" w14:textId="77777777" w:rsidR="003C182F" w:rsidRPr="00D46740" w:rsidRDefault="003C182F" w:rsidP="00CB5C49">
            <w:pPr>
              <w:suppressAutoHyphens w:val="0"/>
              <w:spacing w:before="40" w:after="40" w:line="220" w:lineRule="exact"/>
              <w:ind w:right="113"/>
              <w:jc w:val="right"/>
              <w:rPr>
                <w:sz w:val="18"/>
                <w:szCs w:val="24"/>
              </w:rPr>
            </w:pPr>
            <w:r w:rsidRPr="00D46740">
              <w:rPr>
                <w:sz w:val="18"/>
              </w:rPr>
              <w:t xml:space="preserve">3.9 </w:t>
            </w:r>
          </w:p>
        </w:tc>
        <w:tc>
          <w:tcPr>
            <w:tcW w:w="851" w:type="dxa"/>
            <w:tcBorders>
              <w:top w:val="single" w:sz="12" w:space="0" w:color="auto"/>
            </w:tcBorders>
            <w:shd w:val="clear" w:color="auto" w:fill="auto"/>
            <w:vAlign w:val="bottom"/>
          </w:tcPr>
          <w:p w14:paraId="7115E223" w14:textId="77777777" w:rsidR="003C182F" w:rsidRPr="00D46740" w:rsidRDefault="003C182F" w:rsidP="00CB5C49">
            <w:pPr>
              <w:suppressAutoHyphens w:val="0"/>
              <w:spacing w:before="40" w:after="40" w:line="220" w:lineRule="exact"/>
              <w:ind w:right="113"/>
              <w:jc w:val="right"/>
              <w:rPr>
                <w:sz w:val="18"/>
                <w:szCs w:val="24"/>
              </w:rPr>
            </w:pPr>
            <w:r w:rsidRPr="00D46740">
              <w:rPr>
                <w:sz w:val="18"/>
              </w:rPr>
              <w:t xml:space="preserve">0.3 </w:t>
            </w:r>
          </w:p>
        </w:tc>
        <w:tc>
          <w:tcPr>
            <w:tcW w:w="894" w:type="dxa"/>
            <w:tcBorders>
              <w:top w:val="single" w:sz="12" w:space="0" w:color="auto"/>
            </w:tcBorders>
            <w:shd w:val="clear" w:color="auto" w:fill="auto"/>
            <w:vAlign w:val="bottom"/>
          </w:tcPr>
          <w:p w14:paraId="6F914B21" w14:textId="77777777" w:rsidR="003C182F" w:rsidRPr="00D46740" w:rsidRDefault="003C182F" w:rsidP="00CB5C49">
            <w:pPr>
              <w:suppressAutoHyphens w:val="0"/>
              <w:spacing w:before="40" w:after="40" w:line="220" w:lineRule="exact"/>
              <w:ind w:right="113"/>
              <w:jc w:val="right"/>
              <w:rPr>
                <w:sz w:val="18"/>
                <w:szCs w:val="24"/>
              </w:rPr>
            </w:pPr>
            <w:r w:rsidRPr="00D46740">
              <w:rPr>
                <w:sz w:val="18"/>
              </w:rPr>
              <w:t xml:space="preserve">0.9 </w:t>
            </w:r>
          </w:p>
        </w:tc>
        <w:tc>
          <w:tcPr>
            <w:tcW w:w="742" w:type="dxa"/>
            <w:tcBorders>
              <w:top w:val="single" w:sz="12" w:space="0" w:color="auto"/>
            </w:tcBorders>
            <w:shd w:val="clear" w:color="auto" w:fill="auto"/>
            <w:vAlign w:val="bottom"/>
          </w:tcPr>
          <w:p w14:paraId="33FC18EA" w14:textId="77777777" w:rsidR="003C182F" w:rsidRPr="00D46740" w:rsidRDefault="003C182F" w:rsidP="00CB5C49">
            <w:pPr>
              <w:suppressAutoHyphens w:val="0"/>
              <w:spacing w:before="40" w:after="40" w:line="220" w:lineRule="exact"/>
              <w:ind w:right="113"/>
              <w:jc w:val="right"/>
              <w:rPr>
                <w:sz w:val="18"/>
                <w:szCs w:val="24"/>
              </w:rPr>
            </w:pPr>
            <w:r w:rsidRPr="00D46740">
              <w:rPr>
                <w:sz w:val="18"/>
              </w:rPr>
              <w:t xml:space="preserve">6.8 </w:t>
            </w:r>
          </w:p>
        </w:tc>
        <w:tc>
          <w:tcPr>
            <w:tcW w:w="915" w:type="dxa"/>
            <w:tcBorders>
              <w:top w:val="single" w:sz="12" w:space="0" w:color="auto"/>
            </w:tcBorders>
            <w:shd w:val="clear" w:color="auto" w:fill="auto"/>
            <w:vAlign w:val="bottom"/>
          </w:tcPr>
          <w:p w14:paraId="6954A072" w14:textId="77777777" w:rsidR="003C182F" w:rsidRPr="00D46740" w:rsidRDefault="003C182F" w:rsidP="00CB5C49">
            <w:pPr>
              <w:suppressAutoHyphens w:val="0"/>
              <w:spacing w:before="40" w:after="40" w:line="220" w:lineRule="exact"/>
              <w:ind w:right="113"/>
              <w:jc w:val="right"/>
              <w:rPr>
                <w:sz w:val="18"/>
                <w:szCs w:val="24"/>
              </w:rPr>
            </w:pPr>
            <w:r w:rsidRPr="00D46740">
              <w:rPr>
                <w:sz w:val="18"/>
              </w:rPr>
              <w:t xml:space="preserve">5.3 </w:t>
            </w:r>
          </w:p>
        </w:tc>
        <w:tc>
          <w:tcPr>
            <w:tcW w:w="567" w:type="dxa"/>
            <w:tcBorders>
              <w:top w:val="single" w:sz="12" w:space="0" w:color="auto"/>
            </w:tcBorders>
            <w:shd w:val="clear" w:color="auto" w:fill="auto"/>
            <w:vAlign w:val="bottom"/>
          </w:tcPr>
          <w:p w14:paraId="6E9C34A4" w14:textId="77777777" w:rsidR="003C182F" w:rsidRPr="00D46740" w:rsidRDefault="003C182F" w:rsidP="00CB5C49">
            <w:pPr>
              <w:suppressAutoHyphens w:val="0"/>
              <w:spacing w:before="40" w:after="40" w:line="220" w:lineRule="exact"/>
              <w:ind w:right="113"/>
              <w:jc w:val="right"/>
              <w:rPr>
                <w:sz w:val="18"/>
                <w:szCs w:val="24"/>
              </w:rPr>
            </w:pPr>
            <w:r w:rsidRPr="00D46740">
              <w:rPr>
                <w:sz w:val="18"/>
              </w:rPr>
              <w:t xml:space="preserve">100.0 </w:t>
            </w:r>
          </w:p>
        </w:tc>
      </w:tr>
      <w:tr w:rsidR="004F52F3" w:rsidRPr="00D46740" w14:paraId="4691CA25" w14:textId="77777777" w:rsidTr="006B6F00">
        <w:tc>
          <w:tcPr>
            <w:tcW w:w="1134" w:type="dxa"/>
            <w:shd w:val="clear" w:color="auto" w:fill="auto"/>
          </w:tcPr>
          <w:p w14:paraId="7F5EEB6C" w14:textId="77777777" w:rsidR="003C182F" w:rsidRPr="00D46740" w:rsidRDefault="003C182F" w:rsidP="00CB5C49">
            <w:pPr>
              <w:suppressAutoHyphens w:val="0"/>
              <w:spacing w:before="40" w:after="40" w:line="220" w:lineRule="exact"/>
              <w:ind w:right="113"/>
              <w:rPr>
                <w:sz w:val="18"/>
                <w:szCs w:val="24"/>
              </w:rPr>
            </w:pPr>
            <w:r w:rsidRPr="00D46740">
              <w:rPr>
                <w:sz w:val="18"/>
              </w:rPr>
              <w:t xml:space="preserve">Deaf </w:t>
            </w:r>
          </w:p>
        </w:tc>
        <w:tc>
          <w:tcPr>
            <w:tcW w:w="851" w:type="dxa"/>
            <w:shd w:val="clear" w:color="auto" w:fill="auto"/>
            <w:vAlign w:val="bottom"/>
          </w:tcPr>
          <w:p w14:paraId="777A84FE" w14:textId="77777777" w:rsidR="003C182F" w:rsidRPr="00D46740" w:rsidRDefault="003C182F" w:rsidP="00CB5C49">
            <w:pPr>
              <w:suppressAutoHyphens w:val="0"/>
              <w:spacing w:before="40" w:after="40" w:line="220" w:lineRule="exact"/>
              <w:ind w:right="113"/>
              <w:jc w:val="right"/>
              <w:rPr>
                <w:sz w:val="18"/>
                <w:szCs w:val="24"/>
              </w:rPr>
            </w:pPr>
            <w:r w:rsidRPr="00D46740">
              <w:rPr>
                <w:sz w:val="18"/>
              </w:rPr>
              <w:t xml:space="preserve">26.1 </w:t>
            </w:r>
          </w:p>
        </w:tc>
        <w:tc>
          <w:tcPr>
            <w:tcW w:w="850" w:type="dxa"/>
            <w:shd w:val="clear" w:color="auto" w:fill="auto"/>
            <w:vAlign w:val="bottom"/>
          </w:tcPr>
          <w:p w14:paraId="324D00BB" w14:textId="77777777" w:rsidR="003C182F" w:rsidRPr="00D46740" w:rsidRDefault="003C182F" w:rsidP="00CB5C49">
            <w:pPr>
              <w:suppressAutoHyphens w:val="0"/>
              <w:spacing w:before="40" w:after="40" w:line="220" w:lineRule="exact"/>
              <w:ind w:right="113"/>
              <w:jc w:val="right"/>
              <w:rPr>
                <w:sz w:val="18"/>
                <w:szCs w:val="24"/>
              </w:rPr>
            </w:pPr>
            <w:r w:rsidRPr="00D46740">
              <w:rPr>
                <w:sz w:val="18"/>
              </w:rPr>
              <w:t xml:space="preserve">48.0 </w:t>
            </w:r>
          </w:p>
        </w:tc>
        <w:tc>
          <w:tcPr>
            <w:tcW w:w="851" w:type="dxa"/>
            <w:shd w:val="clear" w:color="auto" w:fill="auto"/>
            <w:vAlign w:val="bottom"/>
          </w:tcPr>
          <w:p w14:paraId="4F21D488" w14:textId="77777777" w:rsidR="003C182F" w:rsidRPr="00D46740" w:rsidRDefault="003C182F" w:rsidP="00CB5C49">
            <w:pPr>
              <w:suppressAutoHyphens w:val="0"/>
              <w:spacing w:before="40" w:after="40" w:line="220" w:lineRule="exact"/>
              <w:ind w:right="113"/>
              <w:jc w:val="right"/>
              <w:rPr>
                <w:sz w:val="18"/>
                <w:szCs w:val="24"/>
              </w:rPr>
            </w:pPr>
            <w:r w:rsidRPr="00D46740">
              <w:rPr>
                <w:sz w:val="18"/>
              </w:rPr>
              <w:t xml:space="preserve">6.1 </w:t>
            </w:r>
          </w:p>
        </w:tc>
        <w:tc>
          <w:tcPr>
            <w:tcW w:w="850" w:type="dxa"/>
            <w:shd w:val="clear" w:color="auto" w:fill="auto"/>
            <w:vAlign w:val="bottom"/>
          </w:tcPr>
          <w:p w14:paraId="5FE35400" w14:textId="77777777" w:rsidR="003C182F" w:rsidRPr="00D46740" w:rsidRDefault="003C182F" w:rsidP="00CB5C49">
            <w:pPr>
              <w:suppressAutoHyphens w:val="0"/>
              <w:spacing w:before="40" w:after="40" w:line="220" w:lineRule="exact"/>
              <w:ind w:right="113"/>
              <w:jc w:val="right"/>
              <w:rPr>
                <w:sz w:val="18"/>
                <w:szCs w:val="24"/>
              </w:rPr>
            </w:pPr>
            <w:r w:rsidRPr="00D46740">
              <w:rPr>
                <w:sz w:val="18"/>
              </w:rPr>
              <w:t xml:space="preserve">0.9 </w:t>
            </w:r>
          </w:p>
        </w:tc>
        <w:tc>
          <w:tcPr>
            <w:tcW w:w="1134" w:type="dxa"/>
            <w:shd w:val="clear" w:color="auto" w:fill="auto"/>
            <w:vAlign w:val="bottom"/>
          </w:tcPr>
          <w:p w14:paraId="2F1A61BD" w14:textId="77777777" w:rsidR="003C182F" w:rsidRPr="00D46740" w:rsidRDefault="003C182F" w:rsidP="00CB5C49">
            <w:pPr>
              <w:suppressAutoHyphens w:val="0"/>
              <w:spacing w:before="40" w:after="40" w:line="220" w:lineRule="exact"/>
              <w:ind w:right="113"/>
              <w:jc w:val="right"/>
              <w:rPr>
                <w:sz w:val="18"/>
                <w:szCs w:val="24"/>
              </w:rPr>
            </w:pPr>
            <w:r w:rsidRPr="00D46740">
              <w:rPr>
                <w:sz w:val="18"/>
              </w:rPr>
              <w:t xml:space="preserve">4.5 </w:t>
            </w:r>
          </w:p>
        </w:tc>
        <w:tc>
          <w:tcPr>
            <w:tcW w:w="851" w:type="dxa"/>
            <w:shd w:val="clear" w:color="auto" w:fill="auto"/>
            <w:vAlign w:val="bottom"/>
          </w:tcPr>
          <w:p w14:paraId="22244C0E" w14:textId="77777777" w:rsidR="003C182F" w:rsidRPr="00D46740" w:rsidRDefault="003C182F" w:rsidP="00CB5C49">
            <w:pPr>
              <w:suppressAutoHyphens w:val="0"/>
              <w:spacing w:before="40" w:after="40" w:line="220" w:lineRule="exact"/>
              <w:ind w:right="113"/>
              <w:jc w:val="right"/>
              <w:rPr>
                <w:sz w:val="18"/>
                <w:szCs w:val="24"/>
              </w:rPr>
            </w:pPr>
            <w:r w:rsidRPr="00D46740">
              <w:rPr>
                <w:sz w:val="18"/>
              </w:rPr>
              <w:t xml:space="preserve">0.5 </w:t>
            </w:r>
          </w:p>
        </w:tc>
        <w:tc>
          <w:tcPr>
            <w:tcW w:w="894" w:type="dxa"/>
            <w:shd w:val="clear" w:color="auto" w:fill="auto"/>
            <w:vAlign w:val="bottom"/>
          </w:tcPr>
          <w:p w14:paraId="658677FF" w14:textId="77777777" w:rsidR="003C182F" w:rsidRPr="00D46740" w:rsidRDefault="003C182F" w:rsidP="00CB5C49">
            <w:pPr>
              <w:suppressAutoHyphens w:val="0"/>
              <w:spacing w:before="40" w:after="40" w:line="220" w:lineRule="exact"/>
              <w:ind w:right="113"/>
              <w:jc w:val="right"/>
              <w:rPr>
                <w:sz w:val="18"/>
                <w:szCs w:val="24"/>
              </w:rPr>
            </w:pPr>
            <w:r w:rsidRPr="00D46740">
              <w:rPr>
                <w:sz w:val="18"/>
              </w:rPr>
              <w:t xml:space="preserve">1.3 </w:t>
            </w:r>
          </w:p>
        </w:tc>
        <w:tc>
          <w:tcPr>
            <w:tcW w:w="742" w:type="dxa"/>
            <w:shd w:val="clear" w:color="auto" w:fill="auto"/>
            <w:vAlign w:val="bottom"/>
          </w:tcPr>
          <w:p w14:paraId="72B65357" w14:textId="77777777" w:rsidR="003C182F" w:rsidRPr="00D46740" w:rsidRDefault="003C182F" w:rsidP="00CB5C49">
            <w:pPr>
              <w:suppressAutoHyphens w:val="0"/>
              <w:spacing w:before="40" w:after="40" w:line="220" w:lineRule="exact"/>
              <w:ind w:right="113"/>
              <w:jc w:val="right"/>
              <w:rPr>
                <w:sz w:val="18"/>
                <w:szCs w:val="24"/>
              </w:rPr>
            </w:pPr>
            <w:r w:rsidRPr="00D46740">
              <w:rPr>
                <w:sz w:val="18"/>
              </w:rPr>
              <w:t xml:space="preserve">8.1 </w:t>
            </w:r>
          </w:p>
        </w:tc>
        <w:tc>
          <w:tcPr>
            <w:tcW w:w="915" w:type="dxa"/>
            <w:shd w:val="clear" w:color="auto" w:fill="auto"/>
            <w:vAlign w:val="bottom"/>
          </w:tcPr>
          <w:p w14:paraId="57A82B69" w14:textId="77777777" w:rsidR="003C182F" w:rsidRPr="00D46740" w:rsidRDefault="003C182F" w:rsidP="00CB5C49">
            <w:pPr>
              <w:suppressAutoHyphens w:val="0"/>
              <w:spacing w:before="40" w:after="40" w:line="220" w:lineRule="exact"/>
              <w:ind w:right="113"/>
              <w:jc w:val="right"/>
              <w:rPr>
                <w:sz w:val="18"/>
                <w:szCs w:val="24"/>
              </w:rPr>
            </w:pPr>
            <w:r w:rsidRPr="00D46740">
              <w:rPr>
                <w:sz w:val="18"/>
              </w:rPr>
              <w:t xml:space="preserve">4.5 </w:t>
            </w:r>
          </w:p>
        </w:tc>
        <w:tc>
          <w:tcPr>
            <w:tcW w:w="567" w:type="dxa"/>
            <w:shd w:val="clear" w:color="auto" w:fill="auto"/>
            <w:vAlign w:val="bottom"/>
          </w:tcPr>
          <w:p w14:paraId="69965041" w14:textId="77777777" w:rsidR="003C182F" w:rsidRPr="00D46740" w:rsidRDefault="003C182F" w:rsidP="00CB5C49">
            <w:pPr>
              <w:suppressAutoHyphens w:val="0"/>
              <w:spacing w:before="40" w:after="40" w:line="220" w:lineRule="exact"/>
              <w:ind w:right="113"/>
              <w:jc w:val="right"/>
              <w:rPr>
                <w:sz w:val="18"/>
                <w:szCs w:val="24"/>
              </w:rPr>
            </w:pPr>
            <w:r w:rsidRPr="00D46740">
              <w:rPr>
                <w:sz w:val="18"/>
              </w:rPr>
              <w:t xml:space="preserve">100.0 </w:t>
            </w:r>
          </w:p>
        </w:tc>
      </w:tr>
      <w:tr w:rsidR="004F52F3" w:rsidRPr="00D46740" w14:paraId="51CB1F13" w14:textId="77777777" w:rsidTr="006B6F00">
        <w:tc>
          <w:tcPr>
            <w:tcW w:w="1134" w:type="dxa"/>
            <w:shd w:val="clear" w:color="auto" w:fill="auto"/>
          </w:tcPr>
          <w:p w14:paraId="6204C2EF" w14:textId="77777777" w:rsidR="003C182F" w:rsidRPr="00D46740" w:rsidRDefault="003C182F" w:rsidP="00CB5C49">
            <w:pPr>
              <w:suppressAutoHyphens w:val="0"/>
              <w:spacing w:before="40" w:after="40" w:line="220" w:lineRule="exact"/>
              <w:ind w:right="113"/>
              <w:rPr>
                <w:sz w:val="18"/>
                <w:szCs w:val="24"/>
              </w:rPr>
            </w:pPr>
            <w:r w:rsidRPr="00D46740">
              <w:rPr>
                <w:sz w:val="18"/>
              </w:rPr>
              <w:t xml:space="preserve">Mute </w:t>
            </w:r>
          </w:p>
        </w:tc>
        <w:tc>
          <w:tcPr>
            <w:tcW w:w="851" w:type="dxa"/>
            <w:shd w:val="clear" w:color="auto" w:fill="auto"/>
            <w:vAlign w:val="bottom"/>
          </w:tcPr>
          <w:p w14:paraId="6BB72E54" w14:textId="77777777" w:rsidR="003C182F" w:rsidRPr="00D46740" w:rsidRDefault="003C182F" w:rsidP="00CB5C49">
            <w:pPr>
              <w:suppressAutoHyphens w:val="0"/>
              <w:spacing w:before="40" w:after="40" w:line="220" w:lineRule="exact"/>
              <w:ind w:right="113"/>
              <w:jc w:val="right"/>
              <w:rPr>
                <w:sz w:val="18"/>
                <w:szCs w:val="24"/>
              </w:rPr>
            </w:pPr>
            <w:r w:rsidRPr="00D46740">
              <w:rPr>
                <w:sz w:val="18"/>
              </w:rPr>
              <w:t xml:space="preserve">26.1 </w:t>
            </w:r>
          </w:p>
        </w:tc>
        <w:tc>
          <w:tcPr>
            <w:tcW w:w="850" w:type="dxa"/>
            <w:shd w:val="clear" w:color="auto" w:fill="auto"/>
            <w:vAlign w:val="bottom"/>
          </w:tcPr>
          <w:p w14:paraId="6D792EBF" w14:textId="77777777" w:rsidR="003C182F" w:rsidRPr="00D46740" w:rsidRDefault="003C182F" w:rsidP="00CB5C49">
            <w:pPr>
              <w:suppressAutoHyphens w:val="0"/>
              <w:spacing w:before="40" w:after="40" w:line="220" w:lineRule="exact"/>
              <w:ind w:right="113"/>
              <w:jc w:val="right"/>
              <w:rPr>
                <w:sz w:val="18"/>
                <w:szCs w:val="24"/>
              </w:rPr>
            </w:pPr>
            <w:r w:rsidRPr="00D46740">
              <w:rPr>
                <w:sz w:val="18"/>
              </w:rPr>
              <w:t xml:space="preserve">53.0 </w:t>
            </w:r>
          </w:p>
        </w:tc>
        <w:tc>
          <w:tcPr>
            <w:tcW w:w="851" w:type="dxa"/>
            <w:shd w:val="clear" w:color="auto" w:fill="auto"/>
            <w:vAlign w:val="bottom"/>
          </w:tcPr>
          <w:p w14:paraId="5D033452" w14:textId="77777777" w:rsidR="003C182F" w:rsidRPr="00D46740" w:rsidRDefault="003C182F" w:rsidP="00CB5C49">
            <w:pPr>
              <w:suppressAutoHyphens w:val="0"/>
              <w:spacing w:before="40" w:after="40" w:line="220" w:lineRule="exact"/>
              <w:ind w:right="113"/>
              <w:jc w:val="right"/>
              <w:rPr>
                <w:sz w:val="18"/>
                <w:szCs w:val="24"/>
              </w:rPr>
            </w:pPr>
            <w:r w:rsidRPr="00D46740">
              <w:rPr>
                <w:sz w:val="18"/>
              </w:rPr>
              <w:t xml:space="preserve">5.0 </w:t>
            </w:r>
          </w:p>
        </w:tc>
        <w:tc>
          <w:tcPr>
            <w:tcW w:w="850" w:type="dxa"/>
            <w:shd w:val="clear" w:color="auto" w:fill="auto"/>
            <w:vAlign w:val="bottom"/>
          </w:tcPr>
          <w:p w14:paraId="5EFB0D05" w14:textId="77777777" w:rsidR="003C182F" w:rsidRPr="00D46740" w:rsidRDefault="003C182F" w:rsidP="00CB5C49">
            <w:pPr>
              <w:suppressAutoHyphens w:val="0"/>
              <w:spacing w:before="40" w:after="40" w:line="220" w:lineRule="exact"/>
              <w:ind w:right="113"/>
              <w:jc w:val="right"/>
              <w:rPr>
                <w:sz w:val="18"/>
                <w:szCs w:val="24"/>
              </w:rPr>
            </w:pPr>
            <w:r w:rsidRPr="00D46740">
              <w:rPr>
                <w:sz w:val="18"/>
              </w:rPr>
              <w:t xml:space="preserve">1.6 </w:t>
            </w:r>
          </w:p>
        </w:tc>
        <w:tc>
          <w:tcPr>
            <w:tcW w:w="1134" w:type="dxa"/>
            <w:shd w:val="clear" w:color="auto" w:fill="auto"/>
            <w:vAlign w:val="bottom"/>
          </w:tcPr>
          <w:p w14:paraId="602F73D9" w14:textId="77777777" w:rsidR="003C182F" w:rsidRPr="00D46740" w:rsidRDefault="003C182F" w:rsidP="00CB5C49">
            <w:pPr>
              <w:suppressAutoHyphens w:val="0"/>
              <w:spacing w:before="40" w:after="40" w:line="220" w:lineRule="exact"/>
              <w:ind w:right="113"/>
              <w:jc w:val="right"/>
              <w:rPr>
                <w:sz w:val="18"/>
                <w:szCs w:val="24"/>
              </w:rPr>
            </w:pPr>
            <w:r w:rsidRPr="00D46740">
              <w:rPr>
                <w:sz w:val="18"/>
              </w:rPr>
              <w:t xml:space="preserve">3.9 </w:t>
            </w:r>
          </w:p>
        </w:tc>
        <w:tc>
          <w:tcPr>
            <w:tcW w:w="851" w:type="dxa"/>
            <w:shd w:val="clear" w:color="auto" w:fill="auto"/>
            <w:vAlign w:val="bottom"/>
          </w:tcPr>
          <w:p w14:paraId="177C2F6A" w14:textId="77777777" w:rsidR="003C182F" w:rsidRPr="00D46740" w:rsidRDefault="003C182F" w:rsidP="00CB5C49">
            <w:pPr>
              <w:suppressAutoHyphens w:val="0"/>
              <w:spacing w:before="40" w:after="40" w:line="220" w:lineRule="exact"/>
              <w:ind w:right="113"/>
              <w:jc w:val="right"/>
              <w:rPr>
                <w:sz w:val="18"/>
                <w:szCs w:val="24"/>
              </w:rPr>
            </w:pPr>
            <w:r w:rsidRPr="00D46740">
              <w:rPr>
                <w:sz w:val="18"/>
              </w:rPr>
              <w:t xml:space="preserve">0.4 </w:t>
            </w:r>
          </w:p>
        </w:tc>
        <w:tc>
          <w:tcPr>
            <w:tcW w:w="894" w:type="dxa"/>
            <w:shd w:val="clear" w:color="auto" w:fill="auto"/>
            <w:vAlign w:val="bottom"/>
          </w:tcPr>
          <w:p w14:paraId="1233B859" w14:textId="77777777" w:rsidR="003C182F" w:rsidRPr="00D46740" w:rsidRDefault="003C182F" w:rsidP="00CB5C49">
            <w:pPr>
              <w:suppressAutoHyphens w:val="0"/>
              <w:spacing w:before="40" w:after="40" w:line="220" w:lineRule="exact"/>
              <w:ind w:right="113"/>
              <w:jc w:val="right"/>
              <w:rPr>
                <w:sz w:val="18"/>
                <w:szCs w:val="24"/>
              </w:rPr>
            </w:pPr>
            <w:r w:rsidRPr="00D46740">
              <w:rPr>
                <w:sz w:val="18"/>
              </w:rPr>
              <w:t xml:space="preserve">0.8 </w:t>
            </w:r>
          </w:p>
        </w:tc>
        <w:tc>
          <w:tcPr>
            <w:tcW w:w="742" w:type="dxa"/>
            <w:shd w:val="clear" w:color="auto" w:fill="auto"/>
            <w:vAlign w:val="bottom"/>
          </w:tcPr>
          <w:p w14:paraId="6533E2B4" w14:textId="77777777" w:rsidR="003C182F" w:rsidRPr="00D46740" w:rsidRDefault="003C182F" w:rsidP="00CB5C49">
            <w:pPr>
              <w:suppressAutoHyphens w:val="0"/>
              <w:spacing w:before="40" w:after="40" w:line="220" w:lineRule="exact"/>
              <w:ind w:right="113"/>
              <w:jc w:val="right"/>
              <w:rPr>
                <w:sz w:val="18"/>
                <w:szCs w:val="24"/>
              </w:rPr>
            </w:pPr>
            <w:r w:rsidRPr="00D46740">
              <w:rPr>
                <w:sz w:val="18"/>
              </w:rPr>
              <w:t xml:space="preserve">4.1 </w:t>
            </w:r>
          </w:p>
        </w:tc>
        <w:tc>
          <w:tcPr>
            <w:tcW w:w="915" w:type="dxa"/>
            <w:shd w:val="clear" w:color="auto" w:fill="auto"/>
            <w:vAlign w:val="bottom"/>
          </w:tcPr>
          <w:p w14:paraId="128D1252" w14:textId="77777777" w:rsidR="003C182F" w:rsidRPr="00D46740" w:rsidRDefault="003C182F" w:rsidP="00CB5C49">
            <w:pPr>
              <w:suppressAutoHyphens w:val="0"/>
              <w:spacing w:before="40" w:after="40" w:line="220" w:lineRule="exact"/>
              <w:ind w:right="113"/>
              <w:jc w:val="right"/>
              <w:rPr>
                <w:sz w:val="18"/>
                <w:szCs w:val="24"/>
              </w:rPr>
            </w:pPr>
            <w:r w:rsidRPr="00D46740">
              <w:rPr>
                <w:sz w:val="18"/>
              </w:rPr>
              <w:t xml:space="preserve">5.2 </w:t>
            </w:r>
          </w:p>
        </w:tc>
        <w:tc>
          <w:tcPr>
            <w:tcW w:w="567" w:type="dxa"/>
            <w:shd w:val="clear" w:color="auto" w:fill="auto"/>
            <w:vAlign w:val="bottom"/>
          </w:tcPr>
          <w:p w14:paraId="4904A217" w14:textId="77777777" w:rsidR="003C182F" w:rsidRPr="00D46740" w:rsidRDefault="003C182F" w:rsidP="00CB5C49">
            <w:pPr>
              <w:suppressAutoHyphens w:val="0"/>
              <w:spacing w:before="40" w:after="40" w:line="220" w:lineRule="exact"/>
              <w:ind w:right="113"/>
              <w:jc w:val="right"/>
              <w:rPr>
                <w:sz w:val="18"/>
                <w:szCs w:val="24"/>
              </w:rPr>
            </w:pPr>
            <w:r w:rsidRPr="00D46740">
              <w:rPr>
                <w:sz w:val="18"/>
              </w:rPr>
              <w:t xml:space="preserve">100.0 </w:t>
            </w:r>
          </w:p>
        </w:tc>
      </w:tr>
      <w:tr w:rsidR="004F52F3" w:rsidRPr="00D46740" w14:paraId="495C910F" w14:textId="77777777" w:rsidTr="006B6F00">
        <w:tc>
          <w:tcPr>
            <w:tcW w:w="1134" w:type="dxa"/>
            <w:shd w:val="clear" w:color="auto" w:fill="auto"/>
          </w:tcPr>
          <w:p w14:paraId="78740A1E" w14:textId="77777777" w:rsidR="003C182F" w:rsidRPr="00D46740" w:rsidRDefault="003C182F" w:rsidP="00CB5C49">
            <w:pPr>
              <w:suppressAutoHyphens w:val="0"/>
              <w:spacing w:before="40" w:after="40" w:line="220" w:lineRule="exact"/>
              <w:ind w:right="113"/>
              <w:rPr>
                <w:sz w:val="18"/>
                <w:szCs w:val="24"/>
              </w:rPr>
            </w:pPr>
            <w:r w:rsidRPr="00D46740">
              <w:rPr>
                <w:sz w:val="18"/>
              </w:rPr>
              <w:t xml:space="preserve">Deaf-mute </w:t>
            </w:r>
          </w:p>
        </w:tc>
        <w:tc>
          <w:tcPr>
            <w:tcW w:w="851" w:type="dxa"/>
            <w:shd w:val="clear" w:color="auto" w:fill="auto"/>
            <w:vAlign w:val="bottom"/>
          </w:tcPr>
          <w:p w14:paraId="16B52886" w14:textId="77777777" w:rsidR="003C182F" w:rsidRPr="00D46740" w:rsidRDefault="003C182F" w:rsidP="00CB5C49">
            <w:pPr>
              <w:suppressAutoHyphens w:val="0"/>
              <w:spacing w:before="40" w:after="40" w:line="220" w:lineRule="exact"/>
              <w:ind w:right="113"/>
              <w:jc w:val="right"/>
              <w:rPr>
                <w:sz w:val="18"/>
                <w:szCs w:val="24"/>
              </w:rPr>
            </w:pPr>
            <w:r w:rsidRPr="00D46740">
              <w:rPr>
                <w:sz w:val="18"/>
              </w:rPr>
              <w:t xml:space="preserve">50.2 </w:t>
            </w:r>
          </w:p>
        </w:tc>
        <w:tc>
          <w:tcPr>
            <w:tcW w:w="850" w:type="dxa"/>
            <w:shd w:val="clear" w:color="auto" w:fill="auto"/>
            <w:vAlign w:val="bottom"/>
          </w:tcPr>
          <w:p w14:paraId="3EE04777" w14:textId="77777777" w:rsidR="003C182F" w:rsidRPr="00D46740" w:rsidRDefault="003C182F" w:rsidP="00CB5C49">
            <w:pPr>
              <w:suppressAutoHyphens w:val="0"/>
              <w:spacing w:before="40" w:after="40" w:line="220" w:lineRule="exact"/>
              <w:ind w:right="113"/>
              <w:jc w:val="right"/>
              <w:rPr>
                <w:sz w:val="18"/>
                <w:szCs w:val="24"/>
              </w:rPr>
            </w:pPr>
            <w:r w:rsidRPr="00D46740">
              <w:rPr>
                <w:sz w:val="18"/>
              </w:rPr>
              <w:t xml:space="preserve">28.0 </w:t>
            </w:r>
          </w:p>
        </w:tc>
        <w:tc>
          <w:tcPr>
            <w:tcW w:w="851" w:type="dxa"/>
            <w:shd w:val="clear" w:color="auto" w:fill="auto"/>
            <w:vAlign w:val="bottom"/>
          </w:tcPr>
          <w:p w14:paraId="3D226F35" w14:textId="77777777" w:rsidR="003C182F" w:rsidRPr="00D46740" w:rsidRDefault="003C182F" w:rsidP="00CB5C49">
            <w:pPr>
              <w:suppressAutoHyphens w:val="0"/>
              <w:spacing w:before="40" w:after="40" w:line="220" w:lineRule="exact"/>
              <w:ind w:right="113"/>
              <w:jc w:val="right"/>
              <w:rPr>
                <w:sz w:val="18"/>
                <w:szCs w:val="24"/>
              </w:rPr>
            </w:pPr>
            <w:r w:rsidRPr="00D46740">
              <w:rPr>
                <w:sz w:val="18"/>
              </w:rPr>
              <w:t xml:space="preserve">1.5 </w:t>
            </w:r>
          </w:p>
        </w:tc>
        <w:tc>
          <w:tcPr>
            <w:tcW w:w="850" w:type="dxa"/>
            <w:shd w:val="clear" w:color="auto" w:fill="auto"/>
            <w:vAlign w:val="bottom"/>
          </w:tcPr>
          <w:p w14:paraId="6D1108F6" w14:textId="77777777" w:rsidR="003C182F" w:rsidRPr="00D46740" w:rsidRDefault="003C182F" w:rsidP="00CB5C49">
            <w:pPr>
              <w:suppressAutoHyphens w:val="0"/>
              <w:spacing w:before="40" w:after="40" w:line="220" w:lineRule="exact"/>
              <w:ind w:right="113"/>
              <w:jc w:val="right"/>
              <w:rPr>
                <w:sz w:val="18"/>
                <w:szCs w:val="24"/>
              </w:rPr>
            </w:pPr>
            <w:r w:rsidRPr="00D46740">
              <w:rPr>
                <w:sz w:val="18"/>
              </w:rPr>
              <w:t xml:space="preserve">0.2 </w:t>
            </w:r>
          </w:p>
        </w:tc>
        <w:tc>
          <w:tcPr>
            <w:tcW w:w="1134" w:type="dxa"/>
            <w:shd w:val="clear" w:color="auto" w:fill="auto"/>
            <w:vAlign w:val="bottom"/>
          </w:tcPr>
          <w:p w14:paraId="4191B4DC" w14:textId="77777777" w:rsidR="003C182F" w:rsidRPr="00D46740" w:rsidRDefault="003C182F" w:rsidP="00CB5C49">
            <w:pPr>
              <w:suppressAutoHyphens w:val="0"/>
              <w:spacing w:before="40" w:after="40" w:line="220" w:lineRule="exact"/>
              <w:ind w:right="113"/>
              <w:jc w:val="right"/>
              <w:rPr>
                <w:sz w:val="18"/>
                <w:szCs w:val="24"/>
              </w:rPr>
            </w:pPr>
            <w:r w:rsidRPr="00D46740">
              <w:rPr>
                <w:sz w:val="18"/>
              </w:rPr>
              <w:t xml:space="preserve">4.9 </w:t>
            </w:r>
          </w:p>
        </w:tc>
        <w:tc>
          <w:tcPr>
            <w:tcW w:w="851" w:type="dxa"/>
            <w:shd w:val="clear" w:color="auto" w:fill="auto"/>
            <w:vAlign w:val="bottom"/>
          </w:tcPr>
          <w:p w14:paraId="0DD4408E" w14:textId="77777777" w:rsidR="003C182F" w:rsidRPr="00D46740" w:rsidRDefault="003C182F" w:rsidP="00CB5C49">
            <w:pPr>
              <w:suppressAutoHyphens w:val="0"/>
              <w:spacing w:before="40" w:after="40" w:line="220" w:lineRule="exact"/>
              <w:ind w:right="113"/>
              <w:jc w:val="right"/>
              <w:rPr>
                <w:sz w:val="18"/>
                <w:szCs w:val="24"/>
              </w:rPr>
            </w:pPr>
            <w:r w:rsidRPr="00D46740">
              <w:rPr>
                <w:sz w:val="18"/>
              </w:rPr>
              <w:t xml:space="preserve">0.6 </w:t>
            </w:r>
          </w:p>
        </w:tc>
        <w:tc>
          <w:tcPr>
            <w:tcW w:w="894" w:type="dxa"/>
            <w:shd w:val="clear" w:color="auto" w:fill="auto"/>
            <w:vAlign w:val="bottom"/>
          </w:tcPr>
          <w:p w14:paraId="22BD38E4" w14:textId="77777777" w:rsidR="003C182F" w:rsidRPr="00D46740" w:rsidRDefault="003C182F" w:rsidP="00CB5C49">
            <w:pPr>
              <w:suppressAutoHyphens w:val="0"/>
              <w:spacing w:before="40" w:after="40" w:line="220" w:lineRule="exact"/>
              <w:ind w:right="113"/>
              <w:jc w:val="right"/>
              <w:rPr>
                <w:sz w:val="18"/>
                <w:szCs w:val="24"/>
              </w:rPr>
            </w:pPr>
            <w:r w:rsidRPr="00D46740">
              <w:rPr>
                <w:sz w:val="18"/>
              </w:rPr>
              <w:t xml:space="preserve">1.3 </w:t>
            </w:r>
          </w:p>
        </w:tc>
        <w:tc>
          <w:tcPr>
            <w:tcW w:w="742" w:type="dxa"/>
            <w:shd w:val="clear" w:color="auto" w:fill="auto"/>
            <w:vAlign w:val="bottom"/>
          </w:tcPr>
          <w:p w14:paraId="503C4A3C" w14:textId="77777777" w:rsidR="003C182F" w:rsidRPr="00D46740" w:rsidRDefault="003C182F" w:rsidP="00CB5C49">
            <w:pPr>
              <w:suppressAutoHyphens w:val="0"/>
              <w:spacing w:before="40" w:after="40" w:line="220" w:lineRule="exact"/>
              <w:ind w:right="113"/>
              <w:jc w:val="right"/>
              <w:rPr>
                <w:sz w:val="18"/>
                <w:szCs w:val="24"/>
              </w:rPr>
            </w:pPr>
            <w:r w:rsidRPr="00D46740">
              <w:rPr>
                <w:sz w:val="18"/>
              </w:rPr>
              <w:t xml:space="preserve">5.0 </w:t>
            </w:r>
          </w:p>
        </w:tc>
        <w:tc>
          <w:tcPr>
            <w:tcW w:w="915" w:type="dxa"/>
            <w:shd w:val="clear" w:color="auto" w:fill="auto"/>
            <w:vAlign w:val="bottom"/>
          </w:tcPr>
          <w:p w14:paraId="33F8BD9C" w14:textId="77777777" w:rsidR="003C182F" w:rsidRPr="00D46740" w:rsidRDefault="003C182F" w:rsidP="00CB5C49">
            <w:pPr>
              <w:suppressAutoHyphens w:val="0"/>
              <w:spacing w:before="40" w:after="40" w:line="220" w:lineRule="exact"/>
              <w:ind w:right="113"/>
              <w:jc w:val="right"/>
              <w:rPr>
                <w:sz w:val="18"/>
                <w:szCs w:val="24"/>
              </w:rPr>
            </w:pPr>
            <w:r w:rsidRPr="00D46740">
              <w:rPr>
                <w:sz w:val="18"/>
              </w:rPr>
              <w:t xml:space="preserve">8.3 </w:t>
            </w:r>
          </w:p>
        </w:tc>
        <w:tc>
          <w:tcPr>
            <w:tcW w:w="567" w:type="dxa"/>
            <w:shd w:val="clear" w:color="auto" w:fill="auto"/>
            <w:vAlign w:val="bottom"/>
          </w:tcPr>
          <w:p w14:paraId="688ECD08" w14:textId="77777777" w:rsidR="003C182F" w:rsidRPr="00D46740" w:rsidRDefault="003C182F" w:rsidP="00CB5C49">
            <w:pPr>
              <w:suppressAutoHyphens w:val="0"/>
              <w:spacing w:before="40" w:after="40" w:line="220" w:lineRule="exact"/>
              <w:ind w:right="113"/>
              <w:jc w:val="right"/>
              <w:rPr>
                <w:sz w:val="18"/>
                <w:szCs w:val="24"/>
              </w:rPr>
            </w:pPr>
            <w:r w:rsidRPr="00D46740">
              <w:rPr>
                <w:sz w:val="18"/>
              </w:rPr>
              <w:t xml:space="preserve">100.0 </w:t>
            </w:r>
          </w:p>
        </w:tc>
      </w:tr>
      <w:tr w:rsidR="004F52F3" w:rsidRPr="00D46740" w14:paraId="463BCAF2" w14:textId="77777777" w:rsidTr="006B6F00">
        <w:tc>
          <w:tcPr>
            <w:tcW w:w="1134" w:type="dxa"/>
            <w:shd w:val="clear" w:color="auto" w:fill="auto"/>
          </w:tcPr>
          <w:p w14:paraId="7F35CE87" w14:textId="77777777" w:rsidR="003C182F" w:rsidRPr="00D46740" w:rsidRDefault="003C182F" w:rsidP="00CB5C49">
            <w:pPr>
              <w:suppressAutoHyphens w:val="0"/>
              <w:spacing w:before="40" w:after="40" w:line="220" w:lineRule="exact"/>
              <w:ind w:right="113"/>
              <w:rPr>
                <w:sz w:val="18"/>
                <w:szCs w:val="24"/>
              </w:rPr>
            </w:pPr>
            <w:r w:rsidRPr="00D46740">
              <w:rPr>
                <w:sz w:val="18"/>
              </w:rPr>
              <w:t xml:space="preserve">Lower limb </w:t>
            </w:r>
          </w:p>
        </w:tc>
        <w:tc>
          <w:tcPr>
            <w:tcW w:w="851" w:type="dxa"/>
            <w:shd w:val="clear" w:color="auto" w:fill="auto"/>
            <w:vAlign w:val="bottom"/>
          </w:tcPr>
          <w:p w14:paraId="4E410854" w14:textId="77777777" w:rsidR="003C182F" w:rsidRPr="00D46740" w:rsidRDefault="003C182F" w:rsidP="00CB5C49">
            <w:pPr>
              <w:suppressAutoHyphens w:val="0"/>
              <w:spacing w:before="40" w:after="40" w:line="220" w:lineRule="exact"/>
              <w:ind w:right="113"/>
              <w:jc w:val="right"/>
              <w:rPr>
                <w:sz w:val="18"/>
                <w:szCs w:val="24"/>
              </w:rPr>
            </w:pPr>
            <w:r w:rsidRPr="00D46740">
              <w:rPr>
                <w:sz w:val="18"/>
              </w:rPr>
              <w:t xml:space="preserve">22.0 </w:t>
            </w:r>
          </w:p>
        </w:tc>
        <w:tc>
          <w:tcPr>
            <w:tcW w:w="850" w:type="dxa"/>
            <w:shd w:val="clear" w:color="auto" w:fill="auto"/>
            <w:vAlign w:val="bottom"/>
          </w:tcPr>
          <w:p w14:paraId="2FE95EF3" w14:textId="77777777" w:rsidR="003C182F" w:rsidRPr="00D46740" w:rsidRDefault="003C182F" w:rsidP="00CB5C49">
            <w:pPr>
              <w:suppressAutoHyphens w:val="0"/>
              <w:spacing w:before="40" w:after="40" w:line="220" w:lineRule="exact"/>
              <w:ind w:right="113"/>
              <w:jc w:val="right"/>
              <w:rPr>
                <w:sz w:val="18"/>
                <w:szCs w:val="24"/>
              </w:rPr>
            </w:pPr>
            <w:r w:rsidRPr="00D46740">
              <w:rPr>
                <w:sz w:val="18"/>
              </w:rPr>
              <w:t xml:space="preserve">44.7 </w:t>
            </w:r>
          </w:p>
        </w:tc>
        <w:tc>
          <w:tcPr>
            <w:tcW w:w="851" w:type="dxa"/>
            <w:shd w:val="clear" w:color="auto" w:fill="auto"/>
            <w:vAlign w:val="bottom"/>
          </w:tcPr>
          <w:p w14:paraId="26EC615A" w14:textId="77777777" w:rsidR="003C182F" w:rsidRPr="00D46740" w:rsidRDefault="003C182F" w:rsidP="00CB5C49">
            <w:pPr>
              <w:suppressAutoHyphens w:val="0"/>
              <w:spacing w:before="40" w:after="40" w:line="220" w:lineRule="exact"/>
              <w:ind w:right="113"/>
              <w:jc w:val="right"/>
              <w:rPr>
                <w:sz w:val="18"/>
                <w:szCs w:val="24"/>
              </w:rPr>
            </w:pPr>
            <w:r w:rsidRPr="00D46740">
              <w:rPr>
                <w:sz w:val="18"/>
              </w:rPr>
              <w:t xml:space="preserve">2.7 </w:t>
            </w:r>
          </w:p>
        </w:tc>
        <w:tc>
          <w:tcPr>
            <w:tcW w:w="850" w:type="dxa"/>
            <w:shd w:val="clear" w:color="auto" w:fill="auto"/>
            <w:vAlign w:val="bottom"/>
          </w:tcPr>
          <w:p w14:paraId="555F81B3" w14:textId="77777777" w:rsidR="003C182F" w:rsidRPr="00D46740" w:rsidRDefault="003C182F" w:rsidP="00CB5C49">
            <w:pPr>
              <w:suppressAutoHyphens w:val="0"/>
              <w:spacing w:before="40" w:after="40" w:line="220" w:lineRule="exact"/>
              <w:ind w:right="113"/>
              <w:jc w:val="right"/>
              <w:rPr>
                <w:sz w:val="18"/>
                <w:szCs w:val="24"/>
              </w:rPr>
            </w:pPr>
            <w:r w:rsidRPr="00D46740">
              <w:rPr>
                <w:sz w:val="18"/>
              </w:rPr>
              <w:t xml:space="preserve">0.4 </w:t>
            </w:r>
          </w:p>
        </w:tc>
        <w:tc>
          <w:tcPr>
            <w:tcW w:w="1134" w:type="dxa"/>
            <w:shd w:val="clear" w:color="auto" w:fill="auto"/>
            <w:vAlign w:val="bottom"/>
          </w:tcPr>
          <w:p w14:paraId="4BFF9F38" w14:textId="77777777" w:rsidR="003C182F" w:rsidRPr="00D46740" w:rsidRDefault="003C182F" w:rsidP="00CB5C49">
            <w:pPr>
              <w:suppressAutoHyphens w:val="0"/>
              <w:spacing w:before="40" w:after="40" w:line="220" w:lineRule="exact"/>
              <w:ind w:right="113"/>
              <w:jc w:val="right"/>
              <w:rPr>
                <w:sz w:val="18"/>
                <w:szCs w:val="24"/>
              </w:rPr>
            </w:pPr>
            <w:r w:rsidRPr="00D46740">
              <w:rPr>
                <w:sz w:val="18"/>
              </w:rPr>
              <w:t xml:space="preserve">6.5 </w:t>
            </w:r>
          </w:p>
        </w:tc>
        <w:tc>
          <w:tcPr>
            <w:tcW w:w="851" w:type="dxa"/>
            <w:shd w:val="clear" w:color="auto" w:fill="auto"/>
            <w:vAlign w:val="bottom"/>
          </w:tcPr>
          <w:p w14:paraId="288C1677" w14:textId="77777777" w:rsidR="003C182F" w:rsidRPr="00D46740" w:rsidRDefault="003C182F" w:rsidP="00CB5C49">
            <w:pPr>
              <w:suppressAutoHyphens w:val="0"/>
              <w:spacing w:before="40" w:after="40" w:line="220" w:lineRule="exact"/>
              <w:ind w:right="113"/>
              <w:jc w:val="right"/>
              <w:rPr>
                <w:sz w:val="18"/>
                <w:szCs w:val="24"/>
              </w:rPr>
            </w:pPr>
            <w:r w:rsidRPr="00D46740">
              <w:rPr>
                <w:sz w:val="18"/>
              </w:rPr>
              <w:t xml:space="preserve">0.8 </w:t>
            </w:r>
          </w:p>
        </w:tc>
        <w:tc>
          <w:tcPr>
            <w:tcW w:w="894" w:type="dxa"/>
            <w:shd w:val="clear" w:color="auto" w:fill="auto"/>
            <w:vAlign w:val="bottom"/>
          </w:tcPr>
          <w:p w14:paraId="21469505" w14:textId="77777777" w:rsidR="003C182F" w:rsidRPr="00D46740" w:rsidRDefault="003C182F" w:rsidP="00CB5C49">
            <w:pPr>
              <w:suppressAutoHyphens w:val="0"/>
              <w:spacing w:before="40" w:after="40" w:line="220" w:lineRule="exact"/>
              <w:ind w:right="113"/>
              <w:jc w:val="right"/>
              <w:rPr>
                <w:sz w:val="18"/>
                <w:szCs w:val="24"/>
              </w:rPr>
            </w:pPr>
            <w:r w:rsidRPr="00D46740">
              <w:rPr>
                <w:sz w:val="18"/>
              </w:rPr>
              <w:t xml:space="preserve">2.2 </w:t>
            </w:r>
          </w:p>
        </w:tc>
        <w:tc>
          <w:tcPr>
            <w:tcW w:w="742" w:type="dxa"/>
            <w:shd w:val="clear" w:color="auto" w:fill="auto"/>
            <w:vAlign w:val="bottom"/>
          </w:tcPr>
          <w:p w14:paraId="2BCFA6BA" w14:textId="77777777" w:rsidR="003C182F" w:rsidRPr="00D46740" w:rsidRDefault="003C182F" w:rsidP="00CB5C49">
            <w:pPr>
              <w:suppressAutoHyphens w:val="0"/>
              <w:spacing w:before="40" w:after="40" w:line="220" w:lineRule="exact"/>
              <w:ind w:right="113"/>
              <w:jc w:val="right"/>
              <w:rPr>
                <w:sz w:val="18"/>
                <w:szCs w:val="24"/>
              </w:rPr>
            </w:pPr>
            <w:r w:rsidRPr="00D46740">
              <w:rPr>
                <w:sz w:val="18"/>
              </w:rPr>
              <w:t xml:space="preserve">16.9 </w:t>
            </w:r>
          </w:p>
        </w:tc>
        <w:tc>
          <w:tcPr>
            <w:tcW w:w="915" w:type="dxa"/>
            <w:shd w:val="clear" w:color="auto" w:fill="auto"/>
            <w:vAlign w:val="bottom"/>
          </w:tcPr>
          <w:p w14:paraId="583BF31A" w14:textId="77777777" w:rsidR="003C182F" w:rsidRPr="00D46740" w:rsidRDefault="003C182F" w:rsidP="00CB5C49">
            <w:pPr>
              <w:suppressAutoHyphens w:val="0"/>
              <w:spacing w:before="40" w:after="40" w:line="220" w:lineRule="exact"/>
              <w:ind w:right="113"/>
              <w:jc w:val="right"/>
              <w:rPr>
                <w:sz w:val="18"/>
                <w:szCs w:val="24"/>
              </w:rPr>
            </w:pPr>
            <w:r w:rsidRPr="00D46740">
              <w:rPr>
                <w:sz w:val="18"/>
              </w:rPr>
              <w:t xml:space="preserve">3.9 </w:t>
            </w:r>
          </w:p>
        </w:tc>
        <w:tc>
          <w:tcPr>
            <w:tcW w:w="567" w:type="dxa"/>
            <w:shd w:val="clear" w:color="auto" w:fill="auto"/>
            <w:vAlign w:val="bottom"/>
          </w:tcPr>
          <w:p w14:paraId="0EEA1BDE" w14:textId="77777777" w:rsidR="003C182F" w:rsidRPr="00D46740" w:rsidRDefault="003C182F" w:rsidP="00CB5C49">
            <w:pPr>
              <w:suppressAutoHyphens w:val="0"/>
              <w:spacing w:before="40" w:after="40" w:line="220" w:lineRule="exact"/>
              <w:ind w:right="113"/>
              <w:jc w:val="right"/>
              <w:rPr>
                <w:sz w:val="18"/>
                <w:szCs w:val="24"/>
              </w:rPr>
            </w:pPr>
            <w:r w:rsidRPr="00D46740">
              <w:rPr>
                <w:sz w:val="18"/>
              </w:rPr>
              <w:t xml:space="preserve">100.0 </w:t>
            </w:r>
          </w:p>
        </w:tc>
      </w:tr>
      <w:tr w:rsidR="004F52F3" w:rsidRPr="00D46740" w14:paraId="1E1EB963" w14:textId="77777777" w:rsidTr="006B6F00">
        <w:tc>
          <w:tcPr>
            <w:tcW w:w="1134" w:type="dxa"/>
            <w:shd w:val="clear" w:color="auto" w:fill="auto"/>
          </w:tcPr>
          <w:p w14:paraId="7EE581B3" w14:textId="77777777" w:rsidR="003C182F" w:rsidRPr="00D46740" w:rsidRDefault="003C182F" w:rsidP="00CB5C49">
            <w:pPr>
              <w:suppressAutoHyphens w:val="0"/>
              <w:spacing w:before="40" w:after="40" w:line="220" w:lineRule="exact"/>
              <w:ind w:right="113"/>
              <w:rPr>
                <w:sz w:val="18"/>
                <w:szCs w:val="24"/>
              </w:rPr>
            </w:pPr>
            <w:r w:rsidRPr="00D46740">
              <w:rPr>
                <w:sz w:val="18"/>
              </w:rPr>
              <w:t xml:space="preserve">Upper limb </w:t>
            </w:r>
          </w:p>
        </w:tc>
        <w:tc>
          <w:tcPr>
            <w:tcW w:w="851" w:type="dxa"/>
            <w:shd w:val="clear" w:color="auto" w:fill="auto"/>
            <w:vAlign w:val="bottom"/>
          </w:tcPr>
          <w:p w14:paraId="45AD9D6C" w14:textId="77777777" w:rsidR="003C182F" w:rsidRPr="00D46740" w:rsidRDefault="003C182F" w:rsidP="00CB5C49">
            <w:pPr>
              <w:suppressAutoHyphens w:val="0"/>
              <w:spacing w:before="40" w:after="40" w:line="220" w:lineRule="exact"/>
              <w:ind w:right="113"/>
              <w:jc w:val="right"/>
              <w:rPr>
                <w:sz w:val="18"/>
                <w:szCs w:val="24"/>
              </w:rPr>
            </w:pPr>
            <w:r w:rsidRPr="00D46740">
              <w:rPr>
                <w:sz w:val="18"/>
              </w:rPr>
              <w:t xml:space="preserve">20.9 </w:t>
            </w:r>
          </w:p>
        </w:tc>
        <w:tc>
          <w:tcPr>
            <w:tcW w:w="850" w:type="dxa"/>
            <w:shd w:val="clear" w:color="auto" w:fill="auto"/>
            <w:vAlign w:val="bottom"/>
          </w:tcPr>
          <w:p w14:paraId="307D1991" w14:textId="77777777" w:rsidR="003C182F" w:rsidRPr="00D46740" w:rsidRDefault="003C182F" w:rsidP="00CB5C49">
            <w:pPr>
              <w:suppressAutoHyphens w:val="0"/>
              <w:spacing w:before="40" w:after="40" w:line="220" w:lineRule="exact"/>
              <w:ind w:right="113"/>
              <w:jc w:val="right"/>
              <w:rPr>
                <w:sz w:val="18"/>
                <w:szCs w:val="24"/>
              </w:rPr>
            </w:pPr>
            <w:r w:rsidRPr="00D46740">
              <w:rPr>
                <w:sz w:val="18"/>
              </w:rPr>
              <w:t xml:space="preserve">45.0 </w:t>
            </w:r>
          </w:p>
        </w:tc>
        <w:tc>
          <w:tcPr>
            <w:tcW w:w="851" w:type="dxa"/>
            <w:shd w:val="clear" w:color="auto" w:fill="auto"/>
            <w:vAlign w:val="bottom"/>
          </w:tcPr>
          <w:p w14:paraId="4A4AA7A4" w14:textId="77777777" w:rsidR="003C182F" w:rsidRPr="00D46740" w:rsidRDefault="003C182F" w:rsidP="00CB5C49">
            <w:pPr>
              <w:suppressAutoHyphens w:val="0"/>
              <w:spacing w:before="40" w:after="40" w:line="220" w:lineRule="exact"/>
              <w:ind w:right="113"/>
              <w:jc w:val="right"/>
              <w:rPr>
                <w:sz w:val="18"/>
                <w:szCs w:val="24"/>
              </w:rPr>
            </w:pPr>
            <w:r w:rsidRPr="00D46740">
              <w:rPr>
                <w:sz w:val="18"/>
              </w:rPr>
              <w:t xml:space="preserve">3.1 </w:t>
            </w:r>
          </w:p>
        </w:tc>
        <w:tc>
          <w:tcPr>
            <w:tcW w:w="850" w:type="dxa"/>
            <w:shd w:val="clear" w:color="auto" w:fill="auto"/>
            <w:vAlign w:val="bottom"/>
          </w:tcPr>
          <w:p w14:paraId="2D0E21DC" w14:textId="77777777" w:rsidR="003C182F" w:rsidRPr="00D46740" w:rsidRDefault="003C182F" w:rsidP="00CB5C49">
            <w:pPr>
              <w:suppressAutoHyphens w:val="0"/>
              <w:spacing w:before="40" w:after="40" w:line="220" w:lineRule="exact"/>
              <w:ind w:right="113"/>
              <w:jc w:val="right"/>
              <w:rPr>
                <w:sz w:val="18"/>
                <w:szCs w:val="24"/>
              </w:rPr>
            </w:pPr>
            <w:r w:rsidRPr="00D46740">
              <w:rPr>
                <w:sz w:val="18"/>
              </w:rPr>
              <w:t xml:space="preserve">0.4 </w:t>
            </w:r>
          </w:p>
        </w:tc>
        <w:tc>
          <w:tcPr>
            <w:tcW w:w="1134" w:type="dxa"/>
            <w:shd w:val="clear" w:color="auto" w:fill="auto"/>
            <w:vAlign w:val="bottom"/>
          </w:tcPr>
          <w:p w14:paraId="1235C240" w14:textId="77777777" w:rsidR="003C182F" w:rsidRPr="00D46740" w:rsidRDefault="003C182F" w:rsidP="00CB5C49">
            <w:pPr>
              <w:suppressAutoHyphens w:val="0"/>
              <w:spacing w:before="40" w:after="40" w:line="220" w:lineRule="exact"/>
              <w:ind w:right="113"/>
              <w:jc w:val="right"/>
              <w:rPr>
                <w:sz w:val="18"/>
                <w:szCs w:val="24"/>
              </w:rPr>
            </w:pPr>
            <w:r w:rsidRPr="00D46740">
              <w:rPr>
                <w:sz w:val="18"/>
              </w:rPr>
              <w:t xml:space="preserve">7.3 </w:t>
            </w:r>
          </w:p>
        </w:tc>
        <w:tc>
          <w:tcPr>
            <w:tcW w:w="851" w:type="dxa"/>
            <w:shd w:val="clear" w:color="auto" w:fill="auto"/>
            <w:vAlign w:val="bottom"/>
          </w:tcPr>
          <w:p w14:paraId="3369D61C" w14:textId="77777777" w:rsidR="003C182F" w:rsidRPr="00D46740" w:rsidRDefault="003C182F" w:rsidP="00CB5C49">
            <w:pPr>
              <w:suppressAutoHyphens w:val="0"/>
              <w:spacing w:before="40" w:after="40" w:line="220" w:lineRule="exact"/>
              <w:ind w:right="113"/>
              <w:jc w:val="right"/>
              <w:rPr>
                <w:sz w:val="18"/>
                <w:szCs w:val="24"/>
              </w:rPr>
            </w:pPr>
            <w:r w:rsidRPr="00D46740">
              <w:rPr>
                <w:sz w:val="18"/>
              </w:rPr>
              <w:t xml:space="preserve">0.8 </w:t>
            </w:r>
          </w:p>
        </w:tc>
        <w:tc>
          <w:tcPr>
            <w:tcW w:w="894" w:type="dxa"/>
            <w:shd w:val="clear" w:color="auto" w:fill="auto"/>
            <w:vAlign w:val="bottom"/>
          </w:tcPr>
          <w:p w14:paraId="7E47C73C" w14:textId="77777777" w:rsidR="003C182F" w:rsidRPr="00D46740" w:rsidRDefault="003C182F" w:rsidP="00CB5C49">
            <w:pPr>
              <w:suppressAutoHyphens w:val="0"/>
              <w:spacing w:before="40" w:after="40" w:line="220" w:lineRule="exact"/>
              <w:ind w:right="113"/>
              <w:jc w:val="right"/>
              <w:rPr>
                <w:sz w:val="18"/>
                <w:szCs w:val="24"/>
              </w:rPr>
            </w:pPr>
            <w:r w:rsidRPr="00D46740">
              <w:rPr>
                <w:sz w:val="18"/>
              </w:rPr>
              <w:t xml:space="preserve">2.3 </w:t>
            </w:r>
          </w:p>
        </w:tc>
        <w:tc>
          <w:tcPr>
            <w:tcW w:w="742" w:type="dxa"/>
            <w:shd w:val="clear" w:color="auto" w:fill="auto"/>
            <w:vAlign w:val="bottom"/>
          </w:tcPr>
          <w:p w14:paraId="22B34B8D" w14:textId="77777777" w:rsidR="003C182F" w:rsidRPr="00D46740" w:rsidRDefault="003C182F" w:rsidP="00CB5C49">
            <w:pPr>
              <w:suppressAutoHyphens w:val="0"/>
              <w:spacing w:before="40" w:after="40" w:line="220" w:lineRule="exact"/>
              <w:ind w:right="113"/>
              <w:jc w:val="right"/>
              <w:rPr>
                <w:sz w:val="18"/>
                <w:szCs w:val="24"/>
              </w:rPr>
            </w:pPr>
            <w:r w:rsidRPr="00D46740">
              <w:rPr>
                <w:sz w:val="18"/>
              </w:rPr>
              <w:t xml:space="preserve">16.2 </w:t>
            </w:r>
          </w:p>
        </w:tc>
        <w:tc>
          <w:tcPr>
            <w:tcW w:w="915" w:type="dxa"/>
            <w:shd w:val="clear" w:color="auto" w:fill="auto"/>
            <w:vAlign w:val="bottom"/>
          </w:tcPr>
          <w:p w14:paraId="53661259" w14:textId="77777777" w:rsidR="003C182F" w:rsidRPr="00D46740" w:rsidRDefault="003C182F" w:rsidP="00CB5C49">
            <w:pPr>
              <w:suppressAutoHyphens w:val="0"/>
              <w:spacing w:before="40" w:after="40" w:line="220" w:lineRule="exact"/>
              <w:ind w:right="113"/>
              <w:jc w:val="right"/>
              <w:rPr>
                <w:sz w:val="18"/>
                <w:szCs w:val="24"/>
              </w:rPr>
            </w:pPr>
            <w:r w:rsidRPr="00D46740">
              <w:rPr>
                <w:sz w:val="18"/>
              </w:rPr>
              <w:t xml:space="preserve">4.0 </w:t>
            </w:r>
          </w:p>
        </w:tc>
        <w:tc>
          <w:tcPr>
            <w:tcW w:w="567" w:type="dxa"/>
            <w:shd w:val="clear" w:color="auto" w:fill="auto"/>
            <w:vAlign w:val="bottom"/>
          </w:tcPr>
          <w:p w14:paraId="0DDACE08" w14:textId="77777777" w:rsidR="003C182F" w:rsidRPr="00D46740" w:rsidRDefault="003C182F" w:rsidP="00CB5C49">
            <w:pPr>
              <w:suppressAutoHyphens w:val="0"/>
              <w:spacing w:before="40" w:after="40" w:line="220" w:lineRule="exact"/>
              <w:ind w:right="113"/>
              <w:jc w:val="right"/>
              <w:rPr>
                <w:sz w:val="18"/>
                <w:szCs w:val="24"/>
              </w:rPr>
            </w:pPr>
            <w:r w:rsidRPr="00D46740">
              <w:rPr>
                <w:sz w:val="18"/>
              </w:rPr>
              <w:t xml:space="preserve">100.0 </w:t>
            </w:r>
          </w:p>
        </w:tc>
      </w:tr>
      <w:tr w:rsidR="004F52F3" w:rsidRPr="00D46740" w14:paraId="4284A004" w14:textId="77777777" w:rsidTr="006B6F00">
        <w:tc>
          <w:tcPr>
            <w:tcW w:w="1134" w:type="dxa"/>
            <w:shd w:val="clear" w:color="auto" w:fill="auto"/>
          </w:tcPr>
          <w:p w14:paraId="1BBAD273" w14:textId="77777777" w:rsidR="003C182F" w:rsidRPr="00D46740" w:rsidRDefault="003C182F" w:rsidP="00CB5C49">
            <w:pPr>
              <w:suppressAutoHyphens w:val="0"/>
              <w:spacing w:before="40" w:after="40" w:line="220" w:lineRule="exact"/>
              <w:ind w:right="113"/>
              <w:rPr>
                <w:sz w:val="18"/>
                <w:szCs w:val="24"/>
              </w:rPr>
            </w:pPr>
            <w:r w:rsidRPr="00D46740">
              <w:rPr>
                <w:sz w:val="18"/>
              </w:rPr>
              <w:t xml:space="preserve">Mental impairment </w:t>
            </w:r>
          </w:p>
        </w:tc>
        <w:tc>
          <w:tcPr>
            <w:tcW w:w="851" w:type="dxa"/>
            <w:shd w:val="clear" w:color="auto" w:fill="auto"/>
            <w:vAlign w:val="bottom"/>
          </w:tcPr>
          <w:p w14:paraId="69284431" w14:textId="77777777" w:rsidR="003C182F" w:rsidRPr="00D46740" w:rsidRDefault="003C182F" w:rsidP="00CB5C49">
            <w:pPr>
              <w:suppressAutoHyphens w:val="0"/>
              <w:spacing w:before="40" w:after="40" w:line="220" w:lineRule="exact"/>
              <w:ind w:right="113"/>
              <w:jc w:val="right"/>
              <w:rPr>
                <w:sz w:val="18"/>
                <w:szCs w:val="24"/>
              </w:rPr>
            </w:pPr>
            <w:r w:rsidRPr="00D46740">
              <w:rPr>
                <w:sz w:val="18"/>
              </w:rPr>
              <w:t xml:space="preserve">48.8 </w:t>
            </w:r>
          </w:p>
        </w:tc>
        <w:tc>
          <w:tcPr>
            <w:tcW w:w="850" w:type="dxa"/>
            <w:shd w:val="clear" w:color="auto" w:fill="auto"/>
            <w:vAlign w:val="bottom"/>
          </w:tcPr>
          <w:p w14:paraId="48CCF167" w14:textId="77777777" w:rsidR="003C182F" w:rsidRPr="00D46740" w:rsidRDefault="003C182F" w:rsidP="00CB5C49">
            <w:pPr>
              <w:suppressAutoHyphens w:val="0"/>
              <w:spacing w:before="40" w:after="40" w:line="220" w:lineRule="exact"/>
              <w:ind w:right="113"/>
              <w:jc w:val="right"/>
              <w:rPr>
                <w:sz w:val="18"/>
                <w:szCs w:val="24"/>
              </w:rPr>
            </w:pPr>
            <w:r w:rsidRPr="00D46740">
              <w:rPr>
                <w:sz w:val="18"/>
              </w:rPr>
              <w:t xml:space="preserve">22.4 </w:t>
            </w:r>
          </w:p>
        </w:tc>
        <w:tc>
          <w:tcPr>
            <w:tcW w:w="851" w:type="dxa"/>
            <w:shd w:val="clear" w:color="auto" w:fill="auto"/>
            <w:vAlign w:val="bottom"/>
          </w:tcPr>
          <w:p w14:paraId="7955E1F1" w14:textId="77777777" w:rsidR="003C182F" w:rsidRPr="00D46740" w:rsidRDefault="003C182F" w:rsidP="00CB5C49">
            <w:pPr>
              <w:suppressAutoHyphens w:val="0"/>
              <w:spacing w:before="40" w:after="40" w:line="220" w:lineRule="exact"/>
              <w:ind w:right="113"/>
              <w:jc w:val="right"/>
              <w:rPr>
                <w:sz w:val="18"/>
                <w:szCs w:val="24"/>
              </w:rPr>
            </w:pPr>
            <w:r w:rsidRPr="00D46740">
              <w:rPr>
                <w:sz w:val="18"/>
              </w:rPr>
              <w:t xml:space="preserve">1.4 </w:t>
            </w:r>
          </w:p>
        </w:tc>
        <w:tc>
          <w:tcPr>
            <w:tcW w:w="850" w:type="dxa"/>
            <w:shd w:val="clear" w:color="auto" w:fill="auto"/>
            <w:vAlign w:val="bottom"/>
          </w:tcPr>
          <w:p w14:paraId="6EC9DF79" w14:textId="77777777" w:rsidR="003C182F" w:rsidRPr="00D46740" w:rsidRDefault="003C182F" w:rsidP="00CB5C49">
            <w:pPr>
              <w:suppressAutoHyphens w:val="0"/>
              <w:spacing w:before="40" w:after="40" w:line="220" w:lineRule="exact"/>
              <w:ind w:right="113"/>
              <w:jc w:val="right"/>
              <w:rPr>
                <w:sz w:val="18"/>
                <w:szCs w:val="24"/>
              </w:rPr>
            </w:pPr>
            <w:r w:rsidRPr="00D46740">
              <w:rPr>
                <w:sz w:val="18"/>
              </w:rPr>
              <w:t xml:space="preserve">0.2 </w:t>
            </w:r>
          </w:p>
        </w:tc>
        <w:tc>
          <w:tcPr>
            <w:tcW w:w="1134" w:type="dxa"/>
            <w:shd w:val="clear" w:color="auto" w:fill="auto"/>
            <w:vAlign w:val="bottom"/>
          </w:tcPr>
          <w:p w14:paraId="518F07C9" w14:textId="77777777" w:rsidR="003C182F" w:rsidRPr="00D46740" w:rsidRDefault="003C182F" w:rsidP="00CB5C49">
            <w:pPr>
              <w:suppressAutoHyphens w:val="0"/>
              <w:spacing w:before="40" w:after="40" w:line="220" w:lineRule="exact"/>
              <w:ind w:right="113"/>
              <w:jc w:val="right"/>
              <w:rPr>
                <w:sz w:val="18"/>
                <w:szCs w:val="24"/>
              </w:rPr>
            </w:pPr>
            <w:r w:rsidRPr="00D46740">
              <w:rPr>
                <w:sz w:val="18"/>
              </w:rPr>
              <w:t xml:space="preserve">4.1 </w:t>
            </w:r>
          </w:p>
        </w:tc>
        <w:tc>
          <w:tcPr>
            <w:tcW w:w="851" w:type="dxa"/>
            <w:shd w:val="clear" w:color="auto" w:fill="auto"/>
            <w:vAlign w:val="bottom"/>
          </w:tcPr>
          <w:p w14:paraId="772A9A56" w14:textId="77777777" w:rsidR="003C182F" w:rsidRPr="00D46740" w:rsidRDefault="003C182F" w:rsidP="00CB5C49">
            <w:pPr>
              <w:suppressAutoHyphens w:val="0"/>
              <w:spacing w:before="40" w:after="40" w:line="220" w:lineRule="exact"/>
              <w:ind w:right="113"/>
              <w:jc w:val="right"/>
              <w:rPr>
                <w:sz w:val="18"/>
                <w:szCs w:val="24"/>
              </w:rPr>
            </w:pPr>
            <w:r w:rsidRPr="00D46740">
              <w:rPr>
                <w:sz w:val="18"/>
              </w:rPr>
              <w:t xml:space="preserve">1.3 </w:t>
            </w:r>
          </w:p>
        </w:tc>
        <w:tc>
          <w:tcPr>
            <w:tcW w:w="894" w:type="dxa"/>
            <w:shd w:val="clear" w:color="auto" w:fill="auto"/>
            <w:vAlign w:val="bottom"/>
          </w:tcPr>
          <w:p w14:paraId="386FB9CC" w14:textId="77777777" w:rsidR="003C182F" w:rsidRPr="00D46740" w:rsidRDefault="003C182F" w:rsidP="00CB5C49">
            <w:pPr>
              <w:suppressAutoHyphens w:val="0"/>
              <w:spacing w:before="40" w:after="40" w:line="220" w:lineRule="exact"/>
              <w:ind w:right="113"/>
              <w:jc w:val="right"/>
              <w:rPr>
                <w:sz w:val="18"/>
                <w:szCs w:val="24"/>
              </w:rPr>
            </w:pPr>
            <w:r w:rsidRPr="00D46740">
              <w:rPr>
                <w:sz w:val="18"/>
              </w:rPr>
              <w:t xml:space="preserve">4.4 </w:t>
            </w:r>
          </w:p>
        </w:tc>
        <w:tc>
          <w:tcPr>
            <w:tcW w:w="742" w:type="dxa"/>
            <w:shd w:val="clear" w:color="auto" w:fill="auto"/>
            <w:vAlign w:val="bottom"/>
          </w:tcPr>
          <w:p w14:paraId="313797F5" w14:textId="77777777" w:rsidR="003C182F" w:rsidRPr="00D46740" w:rsidRDefault="003C182F" w:rsidP="00CB5C49">
            <w:pPr>
              <w:suppressAutoHyphens w:val="0"/>
              <w:spacing w:before="40" w:after="40" w:line="220" w:lineRule="exact"/>
              <w:ind w:right="113"/>
              <w:jc w:val="right"/>
              <w:rPr>
                <w:sz w:val="18"/>
                <w:szCs w:val="24"/>
              </w:rPr>
            </w:pPr>
            <w:r w:rsidRPr="00D46740">
              <w:rPr>
                <w:sz w:val="18"/>
              </w:rPr>
              <w:t xml:space="preserve">7.7 </w:t>
            </w:r>
          </w:p>
        </w:tc>
        <w:tc>
          <w:tcPr>
            <w:tcW w:w="915" w:type="dxa"/>
            <w:shd w:val="clear" w:color="auto" w:fill="auto"/>
            <w:vAlign w:val="bottom"/>
          </w:tcPr>
          <w:p w14:paraId="3CCD6B78" w14:textId="77777777" w:rsidR="003C182F" w:rsidRPr="00D46740" w:rsidRDefault="003C182F" w:rsidP="00CB5C49">
            <w:pPr>
              <w:suppressAutoHyphens w:val="0"/>
              <w:spacing w:before="40" w:after="40" w:line="220" w:lineRule="exact"/>
              <w:ind w:right="113"/>
              <w:jc w:val="right"/>
              <w:rPr>
                <w:sz w:val="18"/>
                <w:szCs w:val="24"/>
              </w:rPr>
            </w:pPr>
            <w:r w:rsidRPr="00D46740">
              <w:rPr>
                <w:sz w:val="18"/>
              </w:rPr>
              <w:t xml:space="preserve">9.7 </w:t>
            </w:r>
          </w:p>
        </w:tc>
        <w:tc>
          <w:tcPr>
            <w:tcW w:w="567" w:type="dxa"/>
            <w:shd w:val="clear" w:color="auto" w:fill="auto"/>
            <w:vAlign w:val="bottom"/>
          </w:tcPr>
          <w:p w14:paraId="2FA0AFCA" w14:textId="77777777" w:rsidR="003C182F" w:rsidRPr="00D46740" w:rsidRDefault="003C182F" w:rsidP="00CB5C49">
            <w:pPr>
              <w:suppressAutoHyphens w:val="0"/>
              <w:spacing w:before="40" w:after="40" w:line="220" w:lineRule="exact"/>
              <w:ind w:right="113"/>
              <w:jc w:val="right"/>
              <w:rPr>
                <w:sz w:val="18"/>
                <w:szCs w:val="24"/>
              </w:rPr>
            </w:pPr>
            <w:r w:rsidRPr="00D46740">
              <w:rPr>
                <w:sz w:val="18"/>
              </w:rPr>
              <w:t xml:space="preserve">100.0 </w:t>
            </w:r>
          </w:p>
        </w:tc>
      </w:tr>
      <w:tr w:rsidR="004F52F3" w:rsidRPr="00D46740" w14:paraId="3B014FD5" w14:textId="77777777" w:rsidTr="006B6F00">
        <w:tc>
          <w:tcPr>
            <w:tcW w:w="1134" w:type="dxa"/>
            <w:shd w:val="clear" w:color="auto" w:fill="auto"/>
          </w:tcPr>
          <w:p w14:paraId="74FB85CD" w14:textId="77777777" w:rsidR="003C182F" w:rsidRPr="00D46740" w:rsidRDefault="003C182F" w:rsidP="00CB5C49">
            <w:pPr>
              <w:suppressAutoHyphens w:val="0"/>
              <w:spacing w:before="40" w:after="40" w:line="220" w:lineRule="exact"/>
              <w:ind w:right="113"/>
              <w:rPr>
                <w:sz w:val="18"/>
                <w:szCs w:val="24"/>
              </w:rPr>
            </w:pPr>
            <w:r w:rsidRPr="00D46740">
              <w:rPr>
                <w:sz w:val="18"/>
              </w:rPr>
              <w:t xml:space="preserve">Other </w:t>
            </w:r>
          </w:p>
        </w:tc>
        <w:tc>
          <w:tcPr>
            <w:tcW w:w="851" w:type="dxa"/>
            <w:shd w:val="clear" w:color="auto" w:fill="auto"/>
            <w:vAlign w:val="bottom"/>
          </w:tcPr>
          <w:p w14:paraId="70490D32" w14:textId="77777777" w:rsidR="003C182F" w:rsidRPr="00D46740" w:rsidRDefault="003C182F" w:rsidP="00CB5C49">
            <w:pPr>
              <w:suppressAutoHyphens w:val="0"/>
              <w:spacing w:before="40" w:after="40" w:line="220" w:lineRule="exact"/>
              <w:ind w:right="113"/>
              <w:jc w:val="right"/>
              <w:rPr>
                <w:sz w:val="18"/>
                <w:szCs w:val="24"/>
              </w:rPr>
            </w:pPr>
            <w:r w:rsidRPr="00D46740">
              <w:rPr>
                <w:sz w:val="18"/>
              </w:rPr>
              <w:t xml:space="preserve">18.7 </w:t>
            </w:r>
          </w:p>
        </w:tc>
        <w:tc>
          <w:tcPr>
            <w:tcW w:w="850" w:type="dxa"/>
            <w:shd w:val="clear" w:color="auto" w:fill="auto"/>
            <w:vAlign w:val="bottom"/>
          </w:tcPr>
          <w:p w14:paraId="3D8C1D97" w14:textId="77777777" w:rsidR="003C182F" w:rsidRPr="00D46740" w:rsidRDefault="003C182F" w:rsidP="00CB5C49">
            <w:pPr>
              <w:suppressAutoHyphens w:val="0"/>
              <w:spacing w:before="40" w:after="40" w:line="220" w:lineRule="exact"/>
              <w:ind w:right="113"/>
              <w:jc w:val="right"/>
              <w:rPr>
                <w:sz w:val="18"/>
                <w:szCs w:val="24"/>
              </w:rPr>
            </w:pPr>
            <w:r w:rsidRPr="00D46740">
              <w:rPr>
                <w:sz w:val="18"/>
              </w:rPr>
              <w:t xml:space="preserve">46.2 </w:t>
            </w:r>
          </w:p>
        </w:tc>
        <w:tc>
          <w:tcPr>
            <w:tcW w:w="851" w:type="dxa"/>
            <w:shd w:val="clear" w:color="auto" w:fill="auto"/>
            <w:vAlign w:val="bottom"/>
          </w:tcPr>
          <w:p w14:paraId="43580F62" w14:textId="77777777" w:rsidR="003C182F" w:rsidRPr="00D46740" w:rsidRDefault="003C182F" w:rsidP="00CB5C49">
            <w:pPr>
              <w:suppressAutoHyphens w:val="0"/>
              <w:spacing w:before="40" w:after="40" w:line="220" w:lineRule="exact"/>
              <w:ind w:right="113"/>
              <w:jc w:val="right"/>
              <w:rPr>
                <w:sz w:val="18"/>
                <w:szCs w:val="24"/>
              </w:rPr>
            </w:pPr>
            <w:r w:rsidRPr="00D46740">
              <w:rPr>
                <w:sz w:val="18"/>
              </w:rPr>
              <w:t xml:space="preserve">2.8 </w:t>
            </w:r>
          </w:p>
        </w:tc>
        <w:tc>
          <w:tcPr>
            <w:tcW w:w="850" w:type="dxa"/>
            <w:shd w:val="clear" w:color="auto" w:fill="auto"/>
            <w:vAlign w:val="bottom"/>
          </w:tcPr>
          <w:p w14:paraId="2453012A" w14:textId="77777777" w:rsidR="003C182F" w:rsidRPr="00D46740" w:rsidRDefault="003C182F" w:rsidP="00CB5C49">
            <w:pPr>
              <w:suppressAutoHyphens w:val="0"/>
              <w:spacing w:before="40" w:after="40" w:line="220" w:lineRule="exact"/>
              <w:ind w:right="113"/>
              <w:jc w:val="right"/>
              <w:rPr>
                <w:sz w:val="18"/>
                <w:szCs w:val="24"/>
              </w:rPr>
            </w:pPr>
            <w:r w:rsidRPr="00D46740">
              <w:rPr>
                <w:sz w:val="18"/>
              </w:rPr>
              <w:t xml:space="preserve">0.5 </w:t>
            </w:r>
          </w:p>
        </w:tc>
        <w:tc>
          <w:tcPr>
            <w:tcW w:w="1134" w:type="dxa"/>
            <w:shd w:val="clear" w:color="auto" w:fill="auto"/>
            <w:vAlign w:val="bottom"/>
          </w:tcPr>
          <w:p w14:paraId="1F606494" w14:textId="77777777" w:rsidR="003C182F" w:rsidRPr="00D46740" w:rsidRDefault="003C182F" w:rsidP="00CB5C49">
            <w:pPr>
              <w:suppressAutoHyphens w:val="0"/>
              <w:spacing w:before="40" w:after="40" w:line="220" w:lineRule="exact"/>
              <w:ind w:right="113"/>
              <w:jc w:val="right"/>
              <w:rPr>
                <w:sz w:val="18"/>
                <w:szCs w:val="24"/>
              </w:rPr>
            </w:pPr>
            <w:r w:rsidRPr="00D46740">
              <w:rPr>
                <w:sz w:val="18"/>
              </w:rPr>
              <w:t xml:space="preserve">6.9 </w:t>
            </w:r>
          </w:p>
        </w:tc>
        <w:tc>
          <w:tcPr>
            <w:tcW w:w="851" w:type="dxa"/>
            <w:shd w:val="clear" w:color="auto" w:fill="auto"/>
            <w:vAlign w:val="bottom"/>
          </w:tcPr>
          <w:p w14:paraId="4FFF3DB5" w14:textId="77777777" w:rsidR="003C182F" w:rsidRPr="00D46740" w:rsidRDefault="003C182F" w:rsidP="00CB5C49">
            <w:pPr>
              <w:suppressAutoHyphens w:val="0"/>
              <w:spacing w:before="40" w:after="40" w:line="220" w:lineRule="exact"/>
              <w:ind w:right="113"/>
              <w:jc w:val="right"/>
              <w:rPr>
                <w:sz w:val="18"/>
                <w:szCs w:val="24"/>
              </w:rPr>
            </w:pPr>
            <w:r w:rsidRPr="00D46740">
              <w:rPr>
                <w:sz w:val="18"/>
              </w:rPr>
              <w:t xml:space="preserve">0.8 </w:t>
            </w:r>
          </w:p>
        </w:tc>
        <w:tc>
          <w:tcPr>
            <w:tcW w:w="894" w:type="dxa"/>
            <w:shd w:val="clear" w:color="auto" w:fill="auto"/>
            <w:vAlign w:val="bottom"/>
          </w:tcPr>
          <w:p w14:paraId="0DEF2E96" w14:textId="77777777" w:rsidR="003C182F" w:rsidRPr="00D46740" w:rsidRDefault="003C182F" w:rsidP="00CB5C49">
            <w:pPr>
              <w:suppressAutoHyphens w:val="0"/>
              <w:spacing w:before="40" w:after="40" w:line="220" w:lineRule="exact"/>
              <w:ind w:right="113"/>
              <w:jc w:val="right"/>
              <w:rPr>
                <w:sz w:val="18"/>
                <w:szCs w:val="24"/>
              </w:rPr>
            </w:pPr>
            <w:r w:rsidRPr="00D46740">
              <w:rPr>
                <w:sz w:val="18"/>
              </w:rPr>
              <w:t xml:space="preserve">2.3 </w:t>
            </w:r>
          </w:p>
        </w:tc>
        <w:tc>
          <w:tcPr>
            <w:tcW w:w="742" w:type="dxa"/>
            <w:shd w:val="clear" w:color="auto" w:fill="auto"/>
            <w:vAlign w:val="bottom"/>
          </w:tcPr>
          <w:p w14:paraId="2BDADE33" w14:textId="77777777" w:rsidR="003C182F" w:rsidRPr="00D46740" w:rsidRDefault="003C182F" w:rsidP="00CB5C49">
            <w:pPr>
              <w:suppressAutoHyphens w:val="0"/>
              <w:spacing w:before="40" w:after="40" w:line="220" w:lineRule="exact"/>
              <w:ind w:right="113"/>
              <w:jc w:val="right"/>
              <w:rPr>
                <w:sz w:val="18"/>
                <w:szCs w:val="24"/>
              </w:rPr>
            </w:pPr>
            <w:r w:rsidRPr="00D46740">
              <w:rPr>
                <w:sz w:val="18"/>
              </w:rPr>
              <w:t xml:space="preserve">17.8 </w:t>
            </w:r>
          </w:p>
        </w:tc>
        <w:tc>
          <w:tcPr>
            <w:tcW w:w="915" w:type="dxa"/>
            <w:shd w:val="clear" w:color="auto" w:fill="auto"/>
            <w:vAlign w:val="bottom"/>
          </w:tcPr>
          <w:p w14:paraId="068B1CBA" w14:textId="77777777" w:rsidR="003C182F" w:rsidRPr="00D46740" w:rsidRDefault="003C182F" w:rsidP="00CB5C49">
            <w:pPr>
              <w:suppressAutoHyphens w:val="0"/>
              <w:spacing w:before="40" w:after="40" w:line="220" w:lineRule="exact"/>
              <w:ind w:right="113"/>
              <w:jc w:val="right"/>
              <w:rPr>
                <w:sz w:val="18"/>
                <w:szCs w:val="24"/>
              </w:rPr>
            </w:pPr>
            <w:r w:rsidRPr="00D46740">
              <w:rPr>
                <w:sz w:val="18"/>
              </w:rPr>
              <w:t xml:space="preserve">4.0 </w:t>
            </w:r>
          </w:p>
        </w:tc>
        <w:tc>
          <w:tcPr>
            <w:tcW w:w="567" w:type="dxa"/>
            <w:shd w:val="clear" w:color="auto" w:fill="auto"/>
            <w:vAlign w:val="bottom"/>
          </w:tcPr>
          <w:p w14:paraId="21D9C904" w14:textId="77777777" w:rsidR="003C182F" w:rsidRPr="00D46740" w:rsidRDefault="003C182F" w:rsidP="00CB5C49">
            <w:pPr>
              <w:suppressAutoHyphens w:val="0"/>
              <w:spacing w:before="40" w:after="40" w:line="220" w:lineRule="exact"/>
              <w:ind w:right="113"/>
              <w:jc w:val="right"/>
              <w:rPr>
                <w:sz w:val="18"/>
                <w:szCs w:val="24"/>
              </w:rPr>
            </w:pPr>
            <w:r w:rsidRPr="00D46740">
              <w:rPr>
                <w:sz w:val="18"/>
              </w:rPr>
              <w:t xml:space="preserve">100.0 </w:t>
            </w:r>
          </w:p>
        </w:tc>
      </w:tr>
      <w:tr w:rsidR="004F52F3" w:rsidRPr="00D46740" w14:paraId="44A5521B" w14:textId="77777777" w:rsidTr="006B6F00">
        <w:tc>
          <w:tcPr>
            <w:tcW w:w="1134" w:type="dxa"/>
            <w:tcBorders>
              <w:bottom w:val="single" w:sz="4" w:space="0" w:color="auto"/>
            </w:tcBorders>
            <w:shd w:val="clear" w:color="auto" w:fill="auto"/>
          </w:tcPr>
          <w:p w14:paraId="3C606CC1" w14:textId="77777777" w:rsidR="003C182F" w:rsidRPr="00D46740" w:rsidRDefault="003C182F" w:rsidP="00CB5C49">
            <w:pPr>
              <w:suppressAutoHyphens w:val="0"/>
              <w:spacing w:before="40" w:after="40" w:line="220" w:lineRule="exact"/>
              <w:ind w:right="113"/>
              <w:rPr>
                <w:sz w:val="18"/>
                <w:szCs w:val="24"/>
              </w:rPr>
            </w:pPr>
            <w:r w:rsidRPr="00D46740">
              <w:rPr>
                <w:sz w:val="18"/>
              </w:rPr>
              <w:t xml:space="preserve">Not determined </w:t>
            </w:r>
          </w:p>
        </w:tc>
        <w:tc>
          <w:tcPr>
            <w:tcW w:w="851" w:type="dxa"/>
            <w:tcBorders>
              <w:bottom w:val="single" w:sz="4" w:space="0" w:color="auto"/>
            </w:tcBorders>
            <w:shd w:val="clear" w:color="auto" w:fill="auto"/>
            <w:vAlign w:val="bottom"/>
          </w:tcPr>
          <w:p w14:paraId="5A3901CD" w14:textId="77777777" w:rsidR="003C182F" w:rsidRPr="00D46740" w:rsidRDefault="003C182F" w:rsidP="00CB5C49">
            <w:pPr>
              <w:suppressAutoHyphens w:val="0"/>
              <w:spacing w:before="40" w:after="40" w:line="220" w:lineRule="exact"/>
              <w:ind w:right="113"/>
              <w:jc w:val="right"/>
              <w:rPr>
                <w:sz w:val="18"/>
                <w:szCs w:val="24"/>
              </w:rPr>
            </w:pPr>
            <w:r w:rsidRPr="00D46740">
              <w:rPr>
                <w:sz w:val="18"/>
              </w:rPr>
              <w:t xml:space="preserve">20.8 </w:t>
            </w:r>
          </w:p>
        </w:tc>
        <w:tc>
          <w:tcPr>
            <w:tcW w:w="850" w:type="dxa"/>
            <w:tcBorders>
              <w:bottom w:val="single" w:sz="4" w:space="0" w:color="auto"/>
            </w:tcBorders>
            <w:shd w:val="clear" w:color="auto" w:fill="auto"/>
            <w:vAlign w:val="bottom"/>
          </w:tcPr>
          <w:p w14:paraId="5806FF92" w14:textId="77777777" w:rsidR="003C182F" w:rsidRPr="00D46740" w:rsidRDefault="003C182F" w:rsidP="00CB5C49">
            <w:pPr>
              <w:suppressAutoHyphens w:val="0"/>
              <w:spacing w:before="40" w:after="40" w:line="220" w:lineRule="exact"/>
              <w:ind w:right="113"/>
              <w:jc w:val="right"/>
              <w:rPr>
                <w:sz w:val="18"/>
                <w:szCs w:val="24"/>
              </w:rPr>
            </w:pPr>
            <w:r w:rsidRPr="00D46740">
              <w:rPr>
                <w:sz w:val="18"/>
              </w:rPr>
              <w:t xml:space="preserve">33.3 </w:t>
            </w:r>
          </w:p>
        </w:tc>
        <w:tc>
          <w:tcPr>
            <w:tcW w:w="851" w:type="dxa"/>
            <w:tcBorders>
              <w:bottom w:val="single" w:sz="4" w:space="0" w:color="auto"/>
            </w:tcBorders>
            <w:shd w:val="clear" w:color="auto" w:fill="auto"/>
            <w:vAlign w:val="bottom"/>
          </w:tcPr>
          <w:p w14:paraId="1F8765AC" w14:textId="77777777" w:rsidR="003C182F" w:rsidRPr="00D46740" w:rsidRDefault="003C182F" w:rsidP="00CB5C49">
            <w:pPr>
              <w:suppressAutoHyphens w:val="0"/>
              <w:spacing w:before="40" w:after="40" w:line="220" w:lineRule="exact"/>
              <w:ind w:right="113"/>
              <w:jc w:val="right"/>
              <w:rPr>
                <w:sz w:val="18"/>
                <w:szCs w:val="24"/>
              </w:rPr>
            </w:pPr>
            <w:r w:rsidRPr="00D46740">
              <w:rPr>
                <w:sz w:val="18"/>
              </w:rPr>
              <w:t xml:space="preserve">4.2 </w:t>
            </w:r>
          </w:p>
        </w:tc>
        <w:tc>
          <w:tcPr>
            <w:tcW w:w="850" w:type="dxa"/>
            <w:tcBorders>
              <w:bottom w:val="single" w:sz="4" w:space="0" w:color="auto"/>
            </w:tcBorders>
            <w:shd w:val="clear" w:color="auto" w:fill="auto"/>
            <w:vAlign w:val="bottom"/>
          </w:tcPr>
          <w:p w14:paraId="285444F6" w14:textId="77777777" w:rsidR="003C182F" w:rsidRPr="00D46740" w:rsidRDefault="003C182F" w:rsidP="00CB5C49">
            <w:pPr>
              <w:suppressAutoHyphens w:val="0"/>
              <w:spacing w:before="40" w:after="40" w:line="220" w:lineRule="exact"/>
              <w:ind w:right="113"/>
              <w:jc w:val="right"/>
              <w:rPr>
                <w:sz w:val="18"/>
                <w:szCs w:val="24"/>
              </w:rPr>
            </w:pPr>
            <w:r w:rsidRPr="00D46740">
              <w:rPr>
                <w:sz w:val="18"/>
                <w:szCs w:val="24"/>
              </w:rPr>
              <w:t xml:space="preserve">- </w:t>
            </w:r>
          </w:p>
        </w:tc>
        <w:tc>
          <w:tcPr>
            <w:tcW w:w="1134" w:type="dxa"/>
            <w:tcBorders>
              <w:bottom w:val="single" w:sz="4" w:space="0" w:color="auto"/>
            </w:tcBorders>
            <w:shd w:val="clear" w:color="auto" w:fill="auto"/>
            <w:vAlign w:val="bottom"/>
          </w:tcPr>
          <w:p w14:paraId="43E6642A" w14:textId="77777777" w:rsidR="003C182F" w:rsidRPr="00D46740" w:rsidRDefault="003C182F" w:rsidP="00CB5C49">
            <w:pPr>
              <w:suppressAutoHyphens w:val="0"/>
              <w:spacing w:before="40" w:after="40" w:line="220" w:lineRule="exact"/>
              <w:ind w:right="113"/>
              <w:jc w:val="right"/>
              <w:rPr>
                <w:sz w:val="18"/>
                <w:szCs w:val="24"/>
              </w:rPr>
            </w:pPr>
            <w:r w:rsidRPr="00D46740">
              <w:rPr>
                <w:sz w:val="18"/>
              </w:rPr>
              <w:t xml:space="preserve">25.0 </w:t>
            </w:r>
          </w:p>
        </w:tc>
        <w:tc>
          <w:tcPr>
            <w:tcW w:w="851" w:type="dxa"/>
            <w:tcBorders>
              <w:bottom w:val="single" w:sz="4" w:space="0" w:color="auto"/>
            </w:tcBorders>
            <w:shd w:val="clear" w:color="auto" w:fill="auto"/>
            <w:vAlign w:val="bottom"/>
          </w:tcPr>
          <w:p w14:paraId="789D6E14" w14:textId="77777777" w:rsidR="003C182F" w:rsidRPr="00D46740" w:rsidRDefault="003C182F" w:rsidP="00CB5C49">
            <w:pPr>
              <w:suppressAutoHyphens w:val="0"/>
              <w:spacing w:before="40" w:after="40" w:line="220" w:lineRule="exact"/>
              <w:ind w:right="113"/>
              <w:jc w:val="right"/>
              <w:rPr>
                <w:sz w:val="18"/>
                <w:szCs w:val="24"/>
              </w:rPr>
            </w:pPr>
            <w:r w:rsidRPr="00D46740">
              <w:rPr>
                <w:sz w:val="18"/>
                <w:szCs w:val="24"/>
              </w:rPr>
              <w:t xml:space="preserve">- </w:t>
            </w:r>
          </w:p>
        </w:tc>
        <w:tc>
          <w:tcPr>
            <w:tcW w:w="894" w:type="dxa"/>
            <w:tcBorders>
              <w:bottom w:val="single" w:sz="4" w:space="0" w:color="auto"/>
            </w:tcBorders>
            <w:shd w:val="clear" w:color="auto" w:fill="auto"/>
            <w:vAlign w:val="bottom"/>
          </w:tcPr>
          <w:p w14:paraId="4A94F8C4" w14:textId="77777777" w:rsidR="003C182F" w:rsidRPr="00D46740" w:rsidRDefault="003C182F" w:rsidP="00CB5C49">
            <w:pPr>
              <w:suppressAutoHyphens w:val="0"/>
              <w:spacing w:before="40" w:after="40" w:line="220" w:lineRule="exact"/>
              <w:ind w:right="113"/>
              <w:jc w:val="right"/>
              <w:rPr>
                <w:sz w:val="18"/>
                <w:szCs w:val="24"/>
              </w:rPr>
            </w:pPr>
            <w:r w:rsidRPr="00D46740">
              <w:rPr>
                <w:sz w:val="18"/>
              </w:rPr>
              <w:t xml:space="preserve">4.2 </w:t>
            </w:r>
          </w:p>
        </w:tc>
        <w:tc>
          <w:tcPr>
            <w:tcW w:w="742" w:type="dxa"/>
            <w:tcBorders>
              <w:bottom w:val="single" w:sz="4" w:space="0" w:color="auto"/>
            </w:tcBorders>
            <w:shd w:val="clear" w:color="auto" w:fill="auto"/>
            <w:vAlign w:val="bottom"/>
          </w:tcPr>
          <w:p w14:paraId="501848A6" w14:textId="77777777" w:rsidR="003C182F" w:rsidRPr="00D46740" w:rsidRDefault="003C182F" w:rsidP="00CB5C49">
            <w:pPr>
              <w:suppressAutoHyphens w:val="0"/>
              <w:spacing w:before="40" w:after="40" w:line="220" w:lineRule="exact"/>
              <w:ind w:right="113"/>
              <w:jc w:val="right"/>
              <w:rPr>
                <w:sz w:val="18"/>
                <w:szCs w:val="24"/>
              </w:rPr>
            </w:pPr>
            <w:r w:rsidRPr="00D46740">
              <w:rPr>
                <w:sz w:val="18"/>
              </w:rPr>
              <w:t xml:space="preserve">4.2 </w:t>
            </w:r>
          </w:p>
        </w:tc>
        <w:tc>
          <w:tcPr>
            <w:tcW w:w="915" w:type="dxa"/>
            <w:tcBorders>
              <w:bottom w:val="single" w:sz="4" w:space="0" w:color="auto"/>
            </w:tcBorders>
            <w:shd w:val="clear" w:color="auto" w:fill="auto"/>
            <w:vAlign w:val="bottom"/>
          </w:tcPr>
          <w:p w14:paraId="4EA7F327" w14:textId="77777777" w:rsidR="003C182F" w:rsidRPr="00D46740" w:rsidRDefault="003C182F" w:rsidP="00CB5C49">
            <w:pPr>
              <w:suppressAutoHyphens w:val="0"/>
              <w:spacing w:before="40" w:after="40" w:line="220" w:lineRule="exact"/>
              <w:ind w:right="113"/>
              <w:jc w:val="right"/>
              <w:rPr>
                <w:sz w:val="18"/>
                <w:szCs w:val="24"/>
              </w:rPr>
            </w:pPr>
            <w:r w:rsidRPr="00D46740">
              <w:rPr>
                <w:sz w:val="18"/>
              </w:rPr>
              <w:t xml:space="preserve">8.3 </w:t>
            </w:r>
          </w:p>
        </w:tc>
        <w:tc>
          <w:tcPr>
            <w:tcW w:w="567" w:type="dxa"/>
            <w:tcBorders>
              <w:bottom w:val="single" w:sz="4" w:space="0" w:color="auto"/>
            </w:tcBorders>
            <w:shd w:val="clear" w:color="auto" w:fill="auto"/>
            <w:vAlign w:val="bottom"/>
          </w:tcPr>
          <w:p w14:paraId="1C27F9C2" w14:textId="77777777" w:rsidR="003C182F" w:rsidRPr="00D46740" w:rsidRDefault="003C182F" w:rsidP="00CB5C49">
            <w:pPr>
              <w:suppressAutoHyphens w:val="0"/>
              <w:spacing w:before="40" w:after="40" w:line="220" w:lineRule="exact"/>
              <w:ind w:right="113"/>
              <w:jc w:val="right"/>
              <w:rPr>
                <w:sz w:val="18"/>
                <w:szCs w:val="24"/>
              </w:rPr>
            </w:pPr>
            <w:r w:rsidRPr="00D46740">
              <w:rPr>
                <w:sz w:val="18"/>
              </w:rPr>
              <w:t xml:space="preserve">100.0 </w:t>
            </w:r>
          </w:p>
        </w:tc>
      </w:tr>
      <w:tr w:rsidR="004F52F3" w:rsidRPr="00D46740" w14:paraId="34179846" w14:textId="77777777" w:rsidTr="006B6F00">
        <w:tc>
          <w:tcPr>
            <w:tcW w:w="1134" w:type="dxa"/>
            <w:tcBorders>
              <w:top w:val="single" w:sz="4" w:space="0" w:color="auto"/>
              <w:bottom w:val="single" w:sz="12" w:space="0" w:color="auto"/>
            </w:tcBorders>
            <w:shd w:val="clear" w:color="auto" w:fill="auto"/>
          </w:tcPr>
          <w:p w14:paraId="154BAC5B" w14:textId="77777777" w:rsidR="003C182F" w:rsidRPr="00D46740" w:rsidRDefault="003C182F" w:rsidP="004F52F3">
            <w:pPr>
              <w:suppressAutoHyphens w:val="0"/>
              <w:spacing w:before="80" w:after="80" w:line="220" w:lineRule="exact"/>
              <w:ind w:left="142" w:right="113"/>
              <w:rPr>
                <w:b/>
                <w:bCs/>
                <w:sz w:val="18"/>
              </w:rPr>
            </w:pPr>
            <w:r w:rsidRPr="00D46740">
              <w:rPr>
                <w:b/>
                <w:bCs/>
                <w:sz w:val="18"/>
              </w:rPr>
              <w:t xml:space="preserve">Total </w:t>
            </w:r>
          </w:p>
        </w:tc>
        <w:tc>
          <w:tcPr>
            <w:tcW w:w="851" w:type="dxa"/>
            <w:tcBorders>
              <w:top w:val="single" w:sz="4" w:space="0" w:color="auto"/>
              <w:bottom w:val="single" w:sz="12" w:space="0" w:color="auto"/>
            </w:tcBorders>
            <w:shd w:val="clear" w:color="auto" w:fill="auto"/>
            <w:vAlign w:val="bottom"/>
          </w:tcPr>
          <w:p w14:paraId="131FCAAC" w14:textId="77777777" w:rsidR="003C182F" w:rsidRPr="00D46740" w:rsidRDefault="003C182F" w:rsidP="006328B6">
            <w:pPr>
              <w:suppressAutoHyphens w:val="0"/>
              <w:spacing w:before="80" w:after="80" w:line="220" w:lineRule="exact"/>
              <w:ind w:right="113"/>
              <w:jc w:val="right"/>
              <w:rPr>
                <w:b/>
                <w:bCs/>
                <w:sz w:val="18"/>
              </w:rPr>
            </w:pPr>
            <w:r w:rsidRPr="00D46740">
              <w:rPr>
                <w:b/>
                <w:bCs/>
                <w:sz w:val="18"/>
              </w:rPr>
              <w:t xml:space="preserve">26.3 </w:t>
            </w:r>
          </w:p>
        </w:tc>
        <w:tc>
          <w:tcPr>
            <w:tcW w:w="850" w:type="dxa"/>
            <w:tcBorders>
              <w:top w:val="single" w:sz="4" w:space="0" w:color="auto"/>
              <w:bottom w:val="single" w:sz="12" w:space="0" w:color="auto"/>
            </w:tcBorders>
            <w:shd w:val="clear" w:color="auto" w:fill="auto"/>
            <w:vAlign w:val="bottom"/>
          </w:tcPr>
          <w:p w14:paraId="45AED105" w14:textId="77777777" w:rsidR="003C182F" w:rsidRPr="00D46740" w:rsidRDefault="003C182F" w:rsidP="006328B6">
            <w:pPr>
              <w:suppressAutoHyphens w:val="0"/>
              <w:spacing w:before="80" w:after="80" w:line="220" w:lineRule="exact"/>
              <w:ind w:right="113"/>
              <w:jc w:val="right"/>
              <w:rPr>
                <w:b/>
                <w:bCs/>
                <w:sz w:val="18"/>
              </w:rPr>
            </w:pPr>
            <w:r w:rsidRPr="00D46740">
              <w:rPr>
                <w:b/>
                <w:bCs/>
                <w:sz w:val="18"/>
              </w:rPr>
              <w:t xml:space="preserve">43.2 </w:t>
            </w:r>
          </w:p>
        </w:tc>
        <w:tc>
          <w:tcPr>
            <w:tcW w:w="851" w:type="dxa"/>
            <w:tcBorders>
              <w:top w:val="single" w:sz="4" w:space="0" w:color="auto"/>
              <w:bottom w:val="single" w:sz="12" w:space="0" w:color="auto"/>
            </w:tcBorders>
            <w:shd w:val="clear" w:color="auto" w:fill="auto"/>
            <w:vAlign w:val="bottom"/>
          </w:tcPr>
          <w:p w14:paraId="5E9590EB" w14:textId="77777777" w:rsidR="003C182F" w:rsidRPr="00D46740" w:rsidRDefault="003C182F" w:rsidP="006328B6">
            <w:pPr>
              <w:suppressAutoHyphens w:val="0"/>
              <w:spacing w:before="80" w:after="80" w:line="220" w:lineRule="exact"/>
              <w:ind w:right="113"/>
              <w:jc w:val="right"/>
              <w:rPr>
                <w:b/>
                <w:bCs/>
                <w:sz w:val="18"/>
              </w:rPr>
            </w:pPr>
            <w:r w:rsidRPr="00D46740">
              <w:rPr>
                <w:b/>
                <w:bCs/>
                <w:sz w:val="18"/>
              </w:rPr>
              <w:t xml:space="preserve">3.1 </w:t>
            </w:r>
          </w:p>
        </w:tc>
        <w:tc>
          <w:tcPr>
            <w:tcW w:w="850" w:type="dxa"/>
            <w:tcBorders>
              <w:top w:val="single" w:sz="4" w:space="0" w:color="auto"/>
              <w:bottom w:val="single" w:sz="12" w:space="0" w:color="auto"/>
            </w:tcBorders>
            <w:shd w:val="clear" w:color="auto" w:fill="auto"/>
            <w:vAlign w:val="bottom"/>
          </w:tcPr>
          <w:p w14:paraId="2AE57AFD" w14:textId="77777777" w:rsidR="003C182F" w:rsidRPr="00D46740" w:rsidRDefault="003C182F" w:rsidP="006328B6">
            <w:pPr>
              <w:suppressAutoHyphens w:val="0"/>
              <w:spacing w:before="80" w:after="80" w:line="220" w:lineRule="exact"/>
              <w:ind w:right="113"/>
              <w:jc w:val="right"/>
              <w:rPr>
                <w:b/>
                <w:bCs/>
                <w:sz w:val="18"/>
              </w:rPr>
            </w:pPr>
            <w:r w:rsidRPr="00D46740">
              <w:rPr>
                <w:b/>
                <w:bCs/>
                <w:sz w:val="18"/>
              </w:rPr>
              <w:t xml:space="preserve">0.5 </w:t>
            </w:r>
          </w:p>
        </w:tc>
        <w:tc>
          <w:tcPr>
            <w:tcW w:w="1134" w:type="dxa"/>
            <w:tcBorders>
              <w:top w:val="single" w:sz="4" w:space="0" w:color="auto"/>
              <w:bottom w:val="single" w:sz="12" w:space="0" w:color="auto"/>
            </w:tcBorders>
            <w:shd w:val="clear" w:color="auto" w:fill="auto"/>
            <w:vAlign w:val="bottom"/>
          </w:tcPr>
          <w:p w14:paraId="40ABF9CD" w14:textId="77777777" w:rsidR="003C182F" w:rsidRPr="00D46740" w:rsidRDefault="003C182F" w:rsidP="006328B6">
            <w:pPr>
              <w:suppressAutoHyphens w:val="0"/>
              <w:spacing w:before="80" w:after="80" w:line="220" w:lineRule="exact"/>
              <w:ind w:right="113"/>
              <w:jc w:val="right"/>
              <w:rPr>
                <w:b/>
                <w:bCs/>
                <w:sz w:val="18"/>
              </w:rPr>
            </w:pPr>
            <w:r w:rsidRPr="00D46740">
              <w:rPr>
                <w:b/>
                <w:bCs/>
                <w:sz w:val="18"/>
              </w:rPr>
              <w:t xml:space="preserve">5.8 </w:t>
            </w:r>
          </w:p>
        </w:tc>
        <w:tc>
          <w:tcPr>
            <w:tcW w:w="851" w:type="dxa"/>
            <w:tcBorders>
              <w:top w:val="single" w:sz="4" w:space="0" w:color="auto"/>
              <w:bottom w:val="single" w:sz="12" w:space="0" w:color="auto"/>
            </w:tcBorders>
            <w:shd w:val="clear" w:color="auto" w:fill="auto"/>
            <w:vAlign w:val="bottom"/>
          </w:tcPr>
          <w:p w14:paraId="209B08AA" w14:textId="77777777" w:rsidR="003C182F" w:rsidRPr="00D46740" w:rsidRDefault="003C182F" w:rsidP="006328B6">
            <w:pPr>
              <w:suppressAutoHyphens w:val="0"/>
              <w:spacing w:before="80" w:after="80" w:line="220" w:lineRule="exact"/>
              <w:ind w:right="113"/>
              <w:jc w:val="right"/>
              <w:rPr>
                <w:b/>
                <w:bCs/>
                <w:sz w:val="18"/>
              </w:rPr>
            </w:pPr>
            <w:r w:rsidRPr="00D46740">
              <w:rPr>
                <w:b/>
                <w:bCs/>
                <w:sz w:val="18"/>
              </w:rPr>
              <w:t xml:space="preserve">0.7 </w:t>
            </w:r>
          </w:p>
        </w:tc>
        <w:tc>
          <w:tcPr>
            <w:tcW w:w="894" w:type="dxa"/>
            <w:tcBorders>
              <w:top w:val="single" w:sz="4" w:space="0" w:color="auto"/>
              <w:bottom w:val="single" w:sz="12" w:space="0" w:color="auto"/>
            </w:tcBorders>
            <w:shd w:val="clear" w:color="auto" w:fill="auto"/>
            <w:vAlign w:val="bottom"/>
          </w:tcPr>
          <w:p w14:paraId="76A81767" w14:textId="77777777" w:rsidR="003C182F" w:rsidRPr="00D46740" w:rsidRDefault="003C182F" w:rsidP="006328B6">
            <w:pPr>
              <w:suppressAutoHyphens w:val="0"/>
              <w:spacing w:before="80" w:after="80" w:line="220" w:lineRule="exact"/>
              <w:ind w:right="113"/>
              <w:jc w:val="right"/>
              <w:rPr>
                <w:b/>
                <w:bCs/>
                <w:sz w:val="18"/>
              </w:rPr>
            </w:pPr>
            <w:r w:rsidRPr="00D46740">
              <w:rPr>
                <w:b/>
                <w:bCs/>
                <w:sz w:val="18"/>
              </w:rPr>
              <w:t xml:space="preserve">2.1 </w:t>
            </w:r>
          </w:p>
        </w:tc>
        <w:tc>
          <w:tcPr>
            <w:tcW w:w="742" w:type="dxa"/>
            <w:tcBorders>
              <w:top w:val="single" w:sz="4" w:space="0" w:color="auto"/>
              <w:bottom w:val="single" w:sz="12" w:space="0" w:color="auto"/>
            </w:tcBorders>
            <w:shd w:val="clear" w:color="auto" w:fill="auto"/>
            <w:vAlign w:val="bottom"/>
          </w:tcPr>
          <w:p w14:paraId="2996CCB8" w14:textId="77777777" w:rsidR="003C182F" w:rsidRPr="00D46740" w:rsidRDefault="003C182F" w:rsidP="006328B6">
            <w:pPr>
              <w:suppressAutoHyphens w:val="0"/>
              <w:spacing w:before="80" w:after="80" w:line="220" w:lineRule="exact"/>
              <w:ind w:right="113"/>
              <w:jc w:val="right"/>
              <w:rPr>
                <w:b/>
                <w:bCs/>
                <w:sz w:val="18"/>
              </w:rPr>
            </w:pPr>
            <w:r w:rsidRPr="00D46740">
              <w:rPr>
                <w:b/>
                <w:bCs/>
                <w:sz w:val="18"/>
              </w:rPr>
              <w:t xml:space="preserve">13.4 </w:t>
            </w:r>
          </w:p>
        </w:tc>
        <w:tc>
          <w:tcPr>
            <w:tcW w:w="915" w:type="dxa"/>
            <w:tcBorders>
              <w:top w:val="single" w:sz="4" w:space="0" w:color="auto"/>
              <w:bottom w:val="single" w:sz="12" w:space="0" w:color="auto"/>
            </w:tcBorders>
            <w:shd w:val="clear" w:color="auto" w:fill="auto"/>
            <w:vAlign w:val="bottom"/>
          </w:tcPr>
          <w:p w14:paraId="193883E4" w14:textId="77777777" w:rsidR="003C182F" w:rsidRPr="00D46740" w:rsidRDefault="003C182F" w:rsidP="006328B6">
            <w:pPr>
              <w:suppressAutoHyphens w:val="0"/>
              <w:spacing w:before="80" w:after="80" w:line="220" w:lineRule="exact"/>
              <w:ind w:right="113"/>
              <w:jc w:val="right"/>
              <w:rPr>
                <w:b/>
                <w:bCs/>
                <w:sz w:val="18"/>
              </w:rPr>
            </w:pPr>
            <w:r w:rsidRPr="00D46740">
              <w:rPr>
                <w:b/>
                <w:bCs/>
                <w:sz w:val="18"/>
              </w:rPr>
              <w:t xml:space="preserve">4.9 </w:t>
            </w:r>
          </w:p>
        </w:tc>
        <w:tc>
          <w:tcPr>
            <w:tcW w:w="567" w:type="dxa"/>
            <w:tcBorders>
              <w:top w:val="single" w:sz="4" w:space="0" w:color="auto"/>
              <w:bottom w:val="single" w:sz="12" w:space="0" w:color="auto"/>
            </w:tcBorders>
            <w:shd w:val="clear" w:color="auto" w:fill="auto"/>
            <w:vAlign w:val="bottom"/>
          </w:tcPr>
          <w:p w14:paraId="28287B86" w14:textId="77777777" w:rsidR="003C182F" w:rsidRPr="00D46740" w:rsidRDefault="003C182F" w:rsidP="006328B6">
            <w:pPr>
              <w:suppressAutoHyphens w:val="0"/>
              <w:spacing w:before="80" w:after="80" w:line="220" w:lineRule="exact"/>
              <w:ind w:right="113"/>
              <w:jc w:val="right"/>
              <w:rPr>
                <w:b/>
                <w:bCs/>
                <w:sz w:val="18"/>
              </w:rPr>
            </w:pPr>
            <w:r w:rsidRPr="00D46740">
              <w:rPr>
                <w:b/>
                <w:bCs/>
                <w:sz w:val="18"/>
              </w:rPr>
              <w:t xml:space="preserve">100.0 </w:t>
            </w:r>
          </w:p>
        </w:tc>
      </w:tr>
    </w:tbl>
    <w:p w14:paraId="23A476F5" w14:textId="5B482A7A" w:rsidR="003C182F" w:rsidRPr="00D46740" w:rsidRDefault="003C182F" w:rsidP="00346631">
      <w:pPr>
        <w:pStyle w:val="H23G"/>
        <w:rPr>
          <w:rStyle w:val="FootnoteReference"/>
        </w:rPr>
      </w:pPr>
      <w:r w:rsidRPr="00D46740">
        <w:lastRenderedPageBreak/>
        <w:tab/>
      </w:r>
      <w:r w:rsidRPr="00D46740">
        <w:tab/>
      </w:r>
      <w:r w:rsidRPr="00D46740">
        <w:rPr>
          <w:b w:val="0"/>
        </w:rPr>
        <w:t>Table 17</w:t>
      </w:r>
      <w:r w:rsidR="00346631" w:rsidRPr="00D46740">
        <w:rPr>
          <w:b w:val="0"/>
        </w:rPr>
        <w:br/>
      </w:r>
      <w:r w:rsidRPr="00D46740">
        <w:rPr>
          <w:bCs/>
        </w:rPr>
        <w:t>Fertility rate among women with disabilities</w:t>
      </w:r>
      <w:r w:rsidRPr="00D46740">
        <w:rPr>
          <w:rStyle w:val="FootnoteReference"/>
          <w:b w:val="0"/>
        </w:rPr>
        <w:footnoteReference w:id="74"/>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433"/>
        <w:gridCol w:w="1969"/>
        <w:gridCol w:w="1984"/>
        <w:gridCol w:w="1984"/>
      </w:tblGrid>
      <w:tr w:rsidR="00CB5C49" w:rsidRPr="00D46740" w14:paraId="60F94596" w14:textId="77777777" w:rsidTr="00B63FA1">
        <w:trPr>
          <w:tblHeader/>
        </w:trPr>
        <w:tc>
          <w:tcPr>
            <w:tcW w:w="972" w:type="pct"/>
            <w:tcBorders>
              <w:top w:val="single" w:sz="4" w:space="0" w:color="auto"/>
              <w:bottom w:val="single" w:sz="12" w:space="0" w:color="auto"/>
            </w:tcBorders>
            <w:shd w:val="clear" w:color="auto" w:fill="auto"/>
            <w:vAlign w:val="bottom"/>
          </w:tcPr>
          <w:p w14:paraId="77744900" w14:textId="77777777" w:rsidR="003C182F" w:rsidRPr="00D46740" w:rsidRDefault="003C182F" w:rsidP="00CB5C49">
            <w:pPr>
              <w:suppressAutoHyphens w:val="0"/>
              <w:spacing w:before="80" w:after="80" w:line="200" w:lineRule="exact"/>
              <w:ind w:right="113"/>
              <w:rPr>
                <w:i/>
                <w:sz w:val="16"/>
                <w:szCs w:val="24"/>
              </w:rPr>
            </w:pPr>
            <w:r w:rsidRPr="00D46740">
              <w:rPr>
                <w:i/>
                <w:iCs/>
                <w:sz w:val="16"/>
              </w:rPr>
              <w:t>Age group</w:t>
            </w:r>
            <w:r w:rsidRPr="00D46740">
              <w:rPr>
                <w:i/>
                <w:sz w:val="16"/>
              </w:rPr>
              <w:t xml:space="preserve"> </w:t>
            </w:r>
          </w:p>
        </w:tc>
        <w:tc>
          <w:tcPr>
            <w:tcW w:w="1336" w:type="pct"/>
            <w:tcBorders>
              <w:top w:val="single" w:sz="4" w:space="0" w:color="auto"/>
              <w:bottom w:val="single" w:sz="12" w:space="0" w:color="auto"/>
            </w:tcBorders>
            <w:shd w:val="clear" w:color="auto" w:fill="auto"/>
            <w:vAlign w:val="bottom"/>
          </w:tcPr>
          <w:p w14:paraId="43218773" w14:textId="77777777" w:rsidR="003C182F" w:rsidRPr="00D46740" w:rsidRDefault="003C182F" w:rsidP="00CB5C49">
            <w:pPr>
              <w:suppressAutoHyphens w:val="0"/>
              <w:spacing w:before="80" w:after="80" w:line="200" w:lineRule="exact"/>
              <w:ind w:right="113"/>
              <w:jc w:val="right"/>
              <w:rPr>
                <w:i/>
                <w:sz w:val="16"/>
                <w:szCs w:val="24"/>
              </w:rPr>
            </w:pPr>
            <w:r w:rsidRPr="00D46740">
              <w:rPr>
                <w:i/>
                <w:iCs/>
                <w:sz w:val="16"/>
              </w:rPr>
              <w:t>Number of women</w:t>
            </w:r>
            <w:r w:rsidRPr="00D46740">
              <w:rPr>
                <w:i/>
                <w:sz w:val="16"/>
              </w:rPr>
              <w:t xml:space="preserve"> </w:t>
            </w:r>
          </w:p>
        </w:tc>
        <w:tc>
          <w:tcPr>
            <w:tcW w:w="1346" w:type="pct"/>
            <w:tcBorders>
              <w:top w:val="single" w:sz="4" w:space="0" w:color="auto"/>
              <w:bottom w:val="single" w:sz="12" w:space="0" w:color="auto"/>
            </w:tcBorders>
            <w:shd w:val="clear" w:color="auto" w:fill="auto"/>
            <w:vAlign w:val="bottom"/>
          </w:tcPr>
          <w:p w14:paraId="785629C1" w14:textId="77777777" w:rsidR="003C182F" w:rsidRPr="00D46740" w:rsidRDefault="003C182F" w:rsidP="00CB5C49">
            <w:pPr>
              <w:suppressAutoHyphens w:val="0"/>
              <w:spacing w:before="80" w:after="80" w:line="200" w:lineRule="exact"/>
              <w:ind w:right="113"/>
              <w:jc w:val="right"/>
              <w:rPr>
                <w:i/>
                <w:sz w:val="16"/>
                <w:szCs w:val="24"/>
              </w:rPr>
            </w:pPr>
            <w:r w:rsidRPr="00D46740">
              <w:rPr>
                <w:i/>
                <w:iCs/>
                <w:sz w:val="16"/>
              </w:rPr>
              <w:t>Births</w:t>
            </w:r>
            <w:r w:rsidRPr="00D46740">
              <w:rPr>
                <w:i/>
                <w:sz w:val="16"/>
              </w:rPr>
              <w:t xml:space="preserve"> </w:t>
            </w:r>
          </w:p>
        </w:tc>
        <w:tc>
          <w:tcPr>
            <w:tcW w:w="1347" w:type="pct"/>
            <w:tcBorders>
              <w:top w:val="single" w:sz="4" w:space="0" w:color="auto"/>
              <w:bottom w:val="single" w:sz="12" w:space="0" w:color="auto"/>
            </w:tcBorders>
            <w:shd w:val="clear" w:color="auto" w:fill="auto"/>
            <w:vAlign w:val="bottom"/>
          </w:tcPr>
          <w:p w14:paraId="1C8CCF4C" w14:textId="77777777" w:rsidR="003C182F" w:rsidRPr="00D46740" w:rsidRDefault="003C182F" w:rsidP="00CB5C49">
            <w:pPr>
              <w:suppressAutoHyphens w:val="0"/>
              <w:spacing w:before="80" w:after="80" w:line="200" w:lineRule="exact"/>
              <w:ind w:right="113"/>
              <w:jc w:val="right"/>
              <w:rPr>
                <w:i/>
                <w:sz w:val="16"/>
                <w:szCs w:val="24"/>
              </w:rPr>
            </w:pPr>
            <w:r w:rsidRPr="00D46740">
              <w:rPr>
                <w:i/>
                <w:iCs/>
                <w:sz w:val="16"/>
              </w:rPr>
              <w:t>Fertility rate by age group</w:t>
            </w:r>
            <w:r w:rsidRPr="00D46740">
              <w:rPr>
                <w:i/>
                <w:sz w:val="16"/>
              </w:rPr>
              <w:t xml:space="preserve"> </w:t>
            </w:r>
          </w:p>
        </w:tc>
      </w:tr>
      <w:tr w:rsidR="003510C3" w:rsidRPr="00D46740" w14:paraId="2F8A04FD" w14:textId="77777777" w:rsidTr="00B63FA1">
        <w:tc>
          <w:tcPr>
            <w:tcW w:w="972" w:type="pct"/>
            <w:tcBorders>
              <w:top w:val="single" w:sz="12" w:space="0" w:color="auto"/>
              <w:bottom w:val="nil"/>
            </w:tcBorders>
            <w:shd w:val="clear" w:color="auto" w:fill="auto"/>
          </w:tcPr>
          <w:p w14:paraId="55EF876C" w14:textId="77777777" w:rsidR="003C182F" w:rsidRPr="00D46740" w:rsidRDefault="003C182F" w:rsidP="00CB5C49">
            <w:pPr>
              <w:suppressAutoHyphens w:val="0"/>
              <w:spacing w:before="40" w:after="40" w:line="220" w:lineRule="exact"/>
              <w:ind w:right="113"/>
              <w:rPr>
                <w:sz w:val="18"/>
                <w:szCs w:val="24"/>
              </w:rPr>
            </w:pPr>
            <w:r w:rsidRPr="00D46740">
              <w:rPr>
                <w:sz w:val="18"/>
              </w:rPr>
              <w:t xml:space="preserve">15–19 years </w:t>
            </w:r>
          </w:p>
        </w:tc>
        <w:tc>
          <w:tcPr>
            <w:tcW w:w="1336" w:type="pct"/>
            <w:tcBorders>
              <w:top w:val="single" w:sz="12" w:space="0" w:color="auto"/>
              <w:bottom w:val="nil"/>
            </w:tcBorders>
            <w:shd w:val="clear" w:color="auto" w:fill="auto"/>
            <w:vAlign w:val="bottom"/>
          </w:tcPr>
          <w:p w14:paraId="612B24B5" w14:textId="77777777" w:rsidR="003C182F" w:rsidRPr="00D46740" w:rsidRDefault="003C182F" w:rsidP="00CB5C49">
            <w:pPr>
              <w:suppressAutoHyphens w:val="0"/>
              <w:spacing w:before="40" w:after="40" w:line="220" w:lineRule="exact"/>
              <w:ind w:right="113"/>
              <w:jc w:val="right"/>
              <w:rPr>
                <w:sz w:val="18"/>
                <w:szCs w:val="24"/>
              </w:rPr>
            </w:pPr>
            <w:r w:rsidRPr="00D46740">
              <w:rPr>
                <w:sz w:val="18"/>
              </w:rPr>
              <w:t xml:space="preserve">14 768 </w:t>
            </w:r>
          </w:p>
        </w:tc>
        <w:tc>
          <w:tcPr>
            <w:tcW w:w="1346" w:type="pct"/>
            <w:tcBorders>
              <w:top w:val="single" w:sz="12" w:space="0" w:color="auto"/>
              <w:bottom w:val="nil"/>
            </w:tcBorders>
            <w:shd w:val="clear" w:color="auto" w:fill="auto"/>
            <w:vAlign w:val="bottom"/>
          </w:tcPr>
          <w:p w14:paraId="4F2C11DD" w14:textId="77777777" w:rsidR="003C182F" w:rsidRPr="00D46740" w:rsidRDefault="003C182F" w:rsidP="00CB5C49">
            <w:pPr>
              <w:suppressAutoHyphens w:val="0"/>
              <w:spacing w:before="40" w:after="40" w:line="220" w:lineRule="exact"/>
              <w:ind w:right="113"/>
              <w:jc w:val="right"/>
              <w:rPr>
                <w:sz w:val="18"/>
                <w:szCs w:val="24"/>
              </w:rPr>
            </w:pPr>
            <w:r w:rsidRPr="00D46740">
              <w:rPr>
                <w:sz w:val="18"/>
              </w:rPr>
              <w:t xml:space="preserve">342 </w:t>
            </w:r>
          </w:p>
        </w:tc>
        <w:tc>
          <w:tcPr>
            <w:tcW w:w="1347" w:type="pct"/>
            <w:tcBorders>
              <w:top w:val="single" w:sz="12" w:space="0" w:color="auto"/>
              <w:bottom w:val="nil"/>
            </w:tcBorders>
            <w:shd w:val="clear" w:color="auto" w:fill="auto"/>
            <w:vAlign w:val="bottom"/>
          </w:tcPr>
          <w:p w14:paraId="68B62A84" w14:textId="77777777" w:rsidR="003C182F" w:rsidRPr="00D46740" w:rsidRDefault="003C182F" w:rsidP="00CB5C49">
            <w:pPr>
              <w:suppressAutoHyphens w:val="0"/>
              <w:spacing w:before="40" w:after="40" w:line="220" w:lineRule="exact"/>
              <w:ind w:right="113"/>
              <w:jc w:val="right"/>
              <w:rPr>
                <w:sz w:val="18"/>
                <w:szCs w:val="24"/>
              </w:rPr>
            </w:pPr>
            <w:r w:rsidRPr="00D46740">
              <w:rPr>
                <w:sz w:val="18"/>
              </w:rPr>
              <w:t xml:space="preserve">0.023 </w:t>
            </w:r>
          </w:p>
        </w:tc>
      </w:tr>
      <w:tr w:rsidR="003510C3" w:rsidRPr="00D46740" w14:paraId="4B3CB3A4" w14:textId="77777777" w:rsidTr="00B63FA1">
        <w:tc>
          <w:tcPr>
            <w:tcW w:w="972" w:type="pct"/>
            <w:tcBorders>
              <w:top w:val="nil"/>
              <w:bottom w:val="nil"/>
            </w:tcBorders>
            <w:shd w:val="clear" w:color="auto" w:fill="auto"/>
          </w:tcPr>
          <w:p w14:paraId="5CEE1B20" w14:textId="77777777" w:rsidR="003C182F" w:rsidRPr="00D46740" w:rsidRDefault="003C182F" w:rsidP="00CB5C49">
            <w:pPr>
              <w:suppressAutoHyphens w:val="0"/>
              <w:spacing w:before="40" w:after="40" w:line="220" w:lineRule="exact"/>
              <w:ind w:right="113"/>
              <w:rPr>
                <w:sz w:val="18"/>
                <w:szCs w:val="24"/>
              </w:rPr>
            </w:pPr>
            <w:r w:rsidRPr="00D46740">
              <w:rPr>
                <w:sz w:val="18"/>
              </w:rPr>
              <w:t xml:space="preserve">20–24 years </w:t>
            </w:r>
          </w:p>
        </w:tc>
        <w:tc>
          <w:tcPr>
            <w:tcW w:w="1336" w:type="pct"/>
            <w:tcBorders>
              <w:top w:val="nil"/>
              <w:bottom w:val="nil"/>
            </w:tcBorders>
            <w:shd w:val="clear" w:color="auto" w:fill="auto"/>
            <w:vAlign w:val="bottom"/>
          </w:tcPr>
          <w:p w14:paraId="359383D3" w14:textId="77777777" w:rsidR="003C182F" w:rsidRPr="00D46740" w:rsidRDefault="003C182F" w:rsidP="00CB5C49">
            <w:pPr>
              <w:suppressAutoHyphens w:val="0"/>
              <w:spacing w:before="40" w:after="40" w:line="220" w:lineRule="exact"/>
              <w:ind w:right="113"/>
              <w:jc w:val="right"/>
              <w:rPr>
                <w:sz w:val="18"/>
                <w:szCs w:val="24"/>
              </w:rPr>
            </w:pPr>
            <w:r w:rsidRPr="00D46740">
              <w:rPr>
                <w:sz w:val="18"/>
              </w:rPr>
              <w:t xml:space="preserve">11 242 </w:t>
            </w:r>
          </w:p>
        </w:tc>
        <w:tc>
          <w:tcPr>
            <w:tcW w:w="1346" w:type="pct"/>
            <w:tcBorders>
              <w:top w:val="nil"/>
              <w:bottom w:val="nil"/>
            </w:tcBorders>
            <w:shd w:val="clear" w:color="auto" w:fill="auto"/>
            <w:vAlign w:val="bottom"/>
          </w:tcPr>
          <w:p w14:paraId="77351063" w14:textId="77777777" w:rsidR="003C182F" w:rsidRPr="00D46740" w:rsidRDefault="003C182F" w:rsidP="00CB5C49">
            <w:pPr>
              <w:suppressAutoHyphens w:val="0"/>
              <w:spacing w:before="40" w:after="40" w:line="220" w:lineRule="exact"/>
              <w:ind w:right="113"/>
              <w:jc w:val="right"/>
              <w:rPr>
                <w:sz w:val="18"/>
                <w:szCs w:val="24"/>
              </w:rPr>
            </w:pPr>
            <w:r w:rsidRPr="00D46740">
              <w:rPr>
                <w:sz w:val="18"/>
              </w:rPr>
              <w:t xml:space="preserve">1 508 </w:t>
            </w:r>
          </w:p>
        </w:tc>
        <w:tc>
          <w:tcPr>
            <w:tcW w:w="1347" w:type="pct"/>
            <w:tcBorders>
              <w:top w:val="nil"/>
              <w:bottom w:val="nil"/>
            </w:tcBorders>
            <w:shd w:val="clear" w:color="auto" w:fill="auto"/>
            <w:vAlign w:val="bottom"/>
          </w:tcPr>
          <w:p w14:paraId="49C2A4E5" w14:textId="77777777" w:rsidR="003C182F" w:rsidRPr="00D46740" w:rsidRDefault="003C182F" w:rsidP="00CB5C49">
            <w:pPr>
              <w:suppressAutoHyphens w:val="0"/>
              <w:spacing w:before="40" w:after="40" w:line="220" w:lineRule="exact"/>
              <w:ind w:right="113"/>
              <w:jc w:val="right"/>
              <w:rPr>
                <w:sz w:val="18"/>
                <w:szCs w:val="24"/>
              </w:rPr>
            </w:pPr>
            <w:r w:rsidRPr="00D46740">
              <w:rPr>
                <w:sz w:val="18"/>
              </w:rPr>
              <w:t xml:space="preserve">0.134 </w:t>
            </w:r>
          </w:p>
        </w:tc>
      </w:tr>
      <w:tr w:rsidR="003510C3" w:rsidRPr="00D46740" w14:paraId="71E43F64" w14:textId="77777777" w:rsidTr="00B63FA1">
        <w:tc>
          <w:tcPr>
            <w:tcW w:w="972" w:type="pct"/>
            <w:tcBorders>
              <w:top w:val="nil"/>
              <w:bottom w:val="nil"/>
            </w:tcBorders>
            <w:shd w:val="clear" w:color="auto" w:fill="auto"/>
          </w:tcPr>
          <w:p w14:paraId="72C47B3C" w14:textId="77777777" w:rsidR="003C182F" w:rsidRPr="00D46740" w:rsidRDefault="003C182F" w:rsidP="00CB5C49">
            <w:pPr>
              <w:suppressAutoHyphens w:val="0"/>
              <w:spacing w:before="40" w:after="40" w:line="220" w:lineRule="exact"/>
              <w:ind w:right="113"/>
              <w:rPr>
                <w:sz w:val="18"/>
                <w:szCs w:val="24"/>
              </w:rPr>
            </w:pPr>
            <w:r w:rsidRPr="00D46740">
              <w:rPr>
                <w:sz w:val="18"/>
              </w:rPr>
              <w:t xml:space="preserve">25–29 years </w:t>
            </w:r>
          </w:p>
        </w:tc>
        <w:tc>
          <w:tcPr>
            <w:tcW w:w="1336" w:type="pct"/>
            <w:tcBorders>
              <w:top w:val="nil"/>
              <w:bottom w:val="nil"/>
            </w:tcBorders>
            <w:shd w:val="clear" w:color="auto" w:fill="auto"/>
            <w:vAlign w:val="bottom"/>
          </w:tcPr>
          <w:p w14:paraId="76B892C5" w14:textId="77777777" w:rsidR="003C182F" w:rsidRPr="00D46740" w:rsidRDefault="003C182F" w:rsidP="00CB5C49">
            <w:pPr>
              <w:suppressAutoHyphens w:val="0"/>
              <w:spacing w:before="40" w:after="40" w:line="220" w:lineRule="exact"/>
              <w:ind w:right="113"/>
              <w:jc w:val="right"/>
              <w:rPr>
                <w:sz w:val="18"/>
                <w:szCs w:val="24"/>
              </w:rPr>
            </w:pPr>
            <w:r w:rsidRPr="00D46740">
              <w:rPr>
                <w:sz w:val="18"/>
              </w:rPr>
              <w:t xml:space="preserve">8 920 </w:t>
            </w:r>
          </w:p>
        </w:tc>
        <w:tc>
          <w:tcPr>
            <w:tcW w:w="1346" w:type="pct"/>
            <w:tcBorders>
              <w:top w:val="nil"/>
              <w:bottom w:val="nil"/>
            </w:tcBorders>
            <w:shd w:val="clear" w:color="auto" w:fill="auto"/>
            <w:vAlign w:val="bottom"/>
          </w:tcPr>
          <w:p w14:paraId="21E39803" w14:textId="77777777" w:rsidR="003C182F" w:rsidRPr="00D46740" w:rsidRDefault="003C182F" w:rsidP="00CB5C49">
            <w:pPr>
              <w:suppressAutoHyphens w:val="0"/>
              <w:spacing w:before="40" w:after="40" w:line="220" w:lineRule="exact"/>
              <w:ind w:right="113"/>
              <w:jc w:val="right"/>
              <w:rPr>
                <w:sz w:val="18"/>
                <w:szCs w:val="24"/>
              </w:rPr>
            </w:pPr>
            <w:r w:rsidRPr="00D46740">
              <w:rPr>
                <w:sz w:val="18"/>
              </w:rPr>
              <w:t xml:space="preserve">1 759 </w:t>
            </w:r>
          </w:p>
        </w:tc>
        <w:tc>
          <w:tcPr>
            <w:tcW w:w="1347" w:type="pct"/>
            <w:tcBorders>
              <w:top w:val="nil"/>
              <w:bottom w:val="nil"/>
            </w:tcBorders>
            <w:shd w:val="clear" w:color="auto" w:fill="auto"/>
            <w:vAlign w:val="bottom"/>
          </w:tcPr>
          <w:p w14:paraId="334B7C17" w14:textId="77777777" w:rsidR="003C182F" w:rsidRPr="00D46740" w:rsidRDefault="003C182F" w:rsidP="00CB5C49">
            <w:pPr>
              <w:suppressAutoHyphens w:val="0"/>
              <w:spacing w:before="40" w:after="40" w:line="220" w:lineRule="exact"/>
              <w:ind w:right="113"/>
              <w:jc w:val="right"/>
              <w:rPr>
                <w:sz w:val="18"/>
                <w:szCs w:val="24"/>
              </w:rPr>
            </w:pPr>
            <w:r w:rsidRPr="00D46740">
              <w:rPr>
                <w:sz w:val="18"/>
              </w:rPr>
              <w:t xml:space="preserve">0.197 </w:t>
            </w:r>
          </w:p>
        </w:tc>
      </w:tr>
      <w:tr w:rsidR="003510C3" w:rsidRPr="00D46740" w14:paraId="09962178" w14:textId="77777777" w:rsidTr="00B63FA1">
        <w:tc>
          <w:tcPr>
            <w:tcW w:w="972" w:type="pct"/>
            <w:tcBorders>
              <w:top w:val="nil"/>
            </w:tcBorders>
            <w:shd w:val="clear" w:color="auto" w:fill="auto"/>
          </w:tcPr>
          <w:p w14:paraId="5C60D2A4" w14:textId="77777777" w:rsidR="003C182F" w:rsidRPr="00D46740" w:rsidRDefault="003C182F" w:rsidP="00CB5C49">
            <w:pPr>
              <w:suppressAutoHyphens w:val="0"/>
              <w:spacing w:before="40" w:after="40" w:line="220" w:lineRule="exact"/>
              <w:ind w:right="113"/>
              <w:rPr>
                <w:sz w:val="18"/>
                <w:szCs w:val="24"/>
              </w:rPr>
            </w:pPr>
            <w:r w:rsidRPr="00D46740">
              <w:rPr>
                <w:sz w:val="18"/>
              </w:rPr>
              <w:t xml:space="preserve">30–34 years </w:t>
            </w:r>
          </w:p>
        </w:tc>
        <w:tc>
          <w:tcPr>
            <w:tcW w:w="1336" w:type="pct"/>
            <w:tcBorders>
              <w:top w:val="nil"/>
            </w:tcBorders>
            <w:shd w:val="clear" w:color="auto" w:fill="auto"/>
            <w:vAlign w:val="bottom"/>
          </w:tcPr>
          <w:p w14:paraId="097DCC67" w14:textId="77777777" w:rsidR="003C182F" w:rsidRPr="00D46740" w:rsidRDefault="003C182F" w:rsidP="00CB5C49">
            <w:pPr>
              <w:suppressAutoHyphens w:val="0"/>
              <w:spacing w:before="40" w:after="40" w:line="220" w:lineRule="exact"/>
              <w:ind w:right="113"/>
              <w:jc w:val="right"/>
              <w:rPr>
                <w:sz w:val="18"/>
                <w:szCs w:val="24"/>
              </w:rPr>
            </w:pPr>
            <w:r w:rsidRPr="00D46740">
              <w:rPr>
                <w:sz w:val="18"/>
              </w:rPr>
              <w:t xml:space="preserve">7 417 </w:t>
            </w:r>
          </w:p>
        </w:tc>
        <w:tc>
          <w:tcPr>
            <w:tcW w:w="1346" w:type="pct"/>
            <w:tcBorders>
              <w:top w:val="nil"/>
            </w:tcBorders>
            <w:shd w:val="clear" w:color="auto" w:fill="auto"/>
            <w:vAlign w:val="bottom"/>
          </w:tcPr>
          <w:p w14:paraId="3A173155" w14:textId="77777777" w:rsidR="003C182F" w:rsidRPr="00D46740" w:rsidRDefault="003C182F" w:rsidP="00CB5C49">
            <w:pPr>
              <w:suppressAutoHyphens w:val="0"/>
              <w:spacing w:before="40" w:after="40" w:line="220" w:lineRule="exact"/>
              <w:ind w:right="113"/>
              <w:jc w:val="right"/>
              <w:rPr>
                <w:sz w:val="18"/>
                <w:szCs w:val="24"/>
              </w:rPr>
            </w:pPr>
            <w:r w:rsidRPr="00D46740">
              <w:rPr>
                <w:sz w:val="18"/>
              </w:rPr>
              <w:t xml:space="preserve">1 438 </w:t>
            </w:r>
          </w:p>
        </w:tc>
        <w:tc>
          <w:tcPr>
            <w:tcW w:w="1347" w:type="pct"/>
            <w:tcBorders>
              <w:top w:val="nil"/>
            </w:tcBorders>
            <w:shd w:val="clear" w:color="auto" w:fill="auto"/>
            <w:vAlign w:val="bottom"/>
          </w:tcPr>
          <w:p w14:paraId="26CC6046" w14:textId="77777777" w:rsidR="003C182F" w:rsidRPr="00D46740" w:rsidRDefault="003C182F" w:rsidP="00CB5C49">
            <w:pPr>
              <w:suppressAutoHyphens w:val="0"/>
              <w:spacing w:before="40" w:after="40" w:line="220" w:lineRule="exact"/>
              <w:ind w:right="113"/>
              <w:jc w:val="right"/>
              <w:rPr>
                <w:sz w:val="18"/>
                <w:szCs w:val="24"/>
              </w:rPr>
            </w:pPr>
            <w:r w:rsidRPr="00D46740">
              <w:rPr>
                <w:sz w:val="18"/>
              </w:rPr>
              <w:t xml:space="preserve">0.194 </w:t>
            </w:r>
          </w:p>
        </w:tc>
      </w:tr>
      <w:tr w:rsidR="003510C3" w:rsidRPr="00D46740" w14:paraId="57AE9E0E" w14:textId="77777777" w:rsidTr="00B63FA1">
        <w:tc>
          <w:tcPr>
            <w:tcW w:w="972" w:type="pct"/>
            <w:shd w:val="clear" w:color="auto" w:fill="auto"/>
          </w:tcPr>
          <w:p w14:paraId="5F8EA95F" w14:textId="77777777" w:rsidR="003C182F" w:rsidRPr="00D46740" w:rsidRDefault="003C182F" w:rsidP="00CB5C49">
            <w:pPr>
              <w:suppressAutoHyphens w:val="0"/>
              <w:spacing w:before="40" w:after="40" w:line="220" w:lineRule="exact"/>
              <w:ind w:right="113"/>
              <w:rPr>
                <w:sz w:val="18"/>
                <w:szCs w:val="24"/>
              </w:rPr>
            </w:pPr>
            <w:r w:rsidRPr="00D46740">
              <w:rPr>
                <w:sz w:val="18"/>
              </w:rPr>
              <w:t xml:space="preserve">35–39 years </w:t>
            </w:r>
          </w:p>
        </w:tc>
        <w:tc>
          <w:tcPr>
            <w:tcW w:w="1336" w:type="pct"/>
            <w:shd w:val="clear" w:color="auto" w:fill="auto"/>
            <w:vAlign w:val="bottom"/>
          </w:tcPr>
          <w:p w14:paraId="7F0484DD" w14:textId="77777777" w:rsidR="003C182F" w:rsidRPr="00D46740" w:rsidRDefault="003C182F" w:rsidP="00CB5C49">
            <w:pPr>
              <w:suppressAutoHyphens w:val="0"/>
              <w:spacing w:before="40" w:after="40" w:line="220" w:lineRule="exact"/>
              <w:ind w:right="113"/>
              <w:jc w:val="right"/>
              <w:rPr>
                <w:sz w:val="18"/>
                <w:szCs w:val="24"/>
              </w:rPr>
            </w:pPr>
            <w:r w:rsidRPr="00D46740">
              <w:rPr>
                <w:sz w:val="18"/>
              </w:rPr>
              <w:t xml:space="preserve">7 783 </w:t>
            </w:r>
          </w:p>
        </w:tc>
        <w:tc>
          <w:tcPr>
            <w:tcW w:w="1346" w:type="pct"/>
            <w:shd w:val="clear" w:color="auto" w:fill="auto"/>
            <w:vAlign w:val="bottom"/>
          </w:tcPr>
          <w:p w14:paraId="6B6A0CF1" w14:textId="77777777" w:rsidR="003C182F" w:rsidRPr="00D46740" w:rsidRDefault="003C182F" w:rsidP="00CB5C49">
            <w:pPr>
              <w:suppressAutoHyphens w:val="0"/>
              <w:spacing w:before="40" w:after="40" w:line="220" w:lineRule="exact"/>
              <w:ind w:right="113"/>
              <w:jc w:val="right"/>
              <w:rPr>
                <w:sz w:val="18"/>
                <w:szCs w:val="24"/>
              </w:rPr>
            </w:pPr>
            <w:r w:rsidRPr="00D46740">
              <w:rPr>
                <w:sz w:val="18"/>
              </w:rPr>
              <w:t xml:space="preserve">1 349 </w:t>
            </w:r>
          </w:p>
        </w:tc>
        <w:tc>
          <w:tcPr>
            <w:tcW w:w="1347" w:type="pct"/>
            <w:shd w:val="clear" w:color="auto" w:fill="auto"/>
            <w:vAlign w:val="bottom"/>
          </w:tcPr>
          <w:p w14:paraId="5E7F60BA" w14:textId="77777777" w:rsidR="003C182F" w:rsidRPr="00D46740" w:rsidRDefault="003C182F" w:rsidP="00CB5C49">
            <w:pPr>
              <w:suppressAutoHyphens w:val="0"/>
              <w:spacing w:before="40" w:after="40" w:line="220" w:lineRule="exact"/>
              <w:ind w:right="113"/>
              <w:jc w:val="right"/>
              <w:rPr>
                <w:sz w:val="18"/>
                <w:szCs w:val="24"/>
              </w:rPr>
            </w:pPr>
            <w:r w:rsidRPr="00D46740">
              <w:rPr>
                <w:sz w:val="18"/>
              </w:rPr>
              <w:t xml:space="preserve">0.173 </w:t>
            </w:r>
          </w:p>
        </w:tc>
      </w:tr>
      <w:tr w:rsidR="003510C3" w:rsidRPr="00D46740" w14:paraId="39CB4B69" w14:textId="77777777" w:rsidTr="00B63FA1">
        <w:tc>
          <w:tcPr>
            <w:tcW w:w="972" w:type="pct"/>
            <w:shd w:val="clear" w:color="auto" w:fill="auto"/>
          </w:tcPr>
          <w:p w14:paraId="60F25ACC" w14:textId="77777777" w:rsidR="003C182F" w:rsidRPr="00D46740" w:rsidRDefault="003C182F" w:rsidP="00CB5C49">
            <w:pPr>
              <w:suppressAutoHyphens w:val="0"/>
              <w:spacing w:before="40" w:after="40" w:line="220" w:lineRule="exact"/>
              <w:ind w:right="113"/>
              <w:rPr>
                <w:sz w:val="18"/>
                <w:szCs w:val="24"/>
              </w:rPr>
            </w:pPr>
            <w:r w:rsidRPr="00D46740">
              <w:rPr>
                <w:sz w:val="18"/>
              </w:rPr>
              <w:t xml:space="preserve">40–44 years </w:t>
            </w:r>
          </w:p>
        </w:tc>
        <w:tc>
          <w:tcPr>
            <w:tcW w:w="1336" w:type="pct"/>
            <w:shd w:val="clear" w:color="auto" w:fill="auto"/>
            <w:vAlign w:val="bottom"/>
          </w:tcPr>
          <w:p w14:paraId="4C922A89" w14:textId="77777777" w:rsidR="003C182F" w:rsidRPr="00D46740" w:rsidRDefault="003C182F" w:rsidP="00CB5C49">
            <w:pPr>
              <w:suppressAutoHyphens w:val="0"/>
              <w:spacing w:before="40" w:after="40" w:line="220" w:lineRule="exact"/>
              <w:ind w:right="113"/>
              <w:jc w:val="right"/>
              <w:rPr>
                <w:sz w:val="18"/>
                <w:szCs w:val="24"/>
              </w:rPr>
            </w:pPr>
            <w:r w:rsidRPr="00D46740">
              <w:rPr>
                <w:sz w:val="18"/>
              </w:rPr>
              <w:t xml:space="preserve">7 914 </w:t>
            </w:r>
          </w:p>
        </w:tc>
        <w:tc>
          <w:tcPr>
            <w:tcW w:w="1346" w:type="pct"/>
            <w:shd w:val="clear" w:color="auto" w:fill="auto"/>
            <w:vAlign w:val="bottom"/>
          </w:tcPr>
          <w:p w14:paraId="1E76AF3A" w14:textId="77777777" w:rsidR="003C182F" w:rsidRPr="00D46740" w:rsidRDefault="003C182F" w:rsidP="00CB5C49">
            <w:pPr>
              <w:suppressAutoHyphens w:val="0"/>
              <w:spacing w:before="40" w:after="40" w:line="220" w:lineRule="exact"/>
              <w:ind w:right="113"/>
              <w:jc w:val="right"/>
              <w:rPr>
                <w:sz w:val="18"/>
                <w:szCs w:val="24"/>
              </w:rPr>
            </w:pPr>
            <w:r w:rsidRPr="00D46740">
              <w:rPr>
                <w:sz w:val="18"/>
              </w:rPr>
              <w:t xml:space="preserve">846 </w:t>
            </w:r>
          </w:p>
        </w:tc>
        <w:tc>
          <w:tcPr>
            <w:tcW w:w="1347" w:type="pct"/>
            <w:shd w:val="clear" w:color="auto" w:fill="auto"/>
            <w:vAlign w:val="bottom"/>
          </w:tcPr>
          <w:p w14:paraId="4A2CF54C" w14:textId="77777777" w:rsidR="003C182F" w:rsidRPr="00D46740" w:rsidRDefault="003C182F" w:rsidP="00CB5C49">
            <w:pPr>
              <w:suppressAutoHyphens w:val="0"/>
              <w:spacing w:before="40" w:after="40" w:line="220" w:lineRule="exact"/>
              <w:ind w:right="113"/>
              <w:jc w:val="right"/>
              <w:rPr>
                <w:sz w:val="18"/>
                <w:szCs w:val="24"/>
              </w:rPr>
            </w:pPr>
            <w:r w:rsidRPr="00D46740">
              <w:rPr>
                <w:sz w:val="18"/>
              </w:rPr>
              <w:t xml:space="preserve">0.107 </w:t>
            </w:r>
          </w:p>
        </w:tc>
      </w:tr>
      <w:tr w:rsidR="003510C3" w:rsidRPr="00D46740" w14:paraId="32A67049" w14:textId="77777777" w:rsidTr="00B63FA1">
        <w:tc>
          <w:tcPr>
            <w:tcW w:w="972" w:type="pct"/>
            <w:tcBorders>
              <w:bottom w:val="single" w:sz="4" w:space="0" w:color="auto"/>
            </w:tcBorders>
            <w:shd w:val="clear" w:color="auto" w:fill="auto"/>
          </w:tcPr>
          <w:p w14:paraId="4718DD13" w14:textId="77777777" w:rsidR="003C182F" w:rsidRPr="00D46740" w:rsidRDefault="003C182F" w:rsidP="00CB5C49">
            <w:pPr>
              <w:suppressAutoHyphens w:val="0"/>
              <w:spacing w:before="40" w:after="40" w:line="220" w:lineRule="exact"/>
              <w:ind w:right="113"/>
              <w:rPr>
                <w:sz w:val="18"/>
                <w:szCs w:val="24"/>
              </w:rPr>
            </w:pPr>
            <w:r w:rsidRPr="00D46740">
              <w:rPr>
                <w:sz w:val="18"/>
              </w:rPr>
              <w:t xml:space="preserve">45–49 years </w:t>
            </w:r>
          </w:p>
        </w:tc>
        <w:tc>
          <w:tcPr>
            <w:tcW w:w="1336" w:type="pct"/>
            <w:tcBorders>
              <w:bottom w:val="single" w:sz="4" w:space="0" w:color="auto"/>
            </w:tcBorders>
            <w:shd w:val="clear" w:color="auto" w:fill="auto"/>
            <w:vAlign w:val="bottom"/>
          </w:tcPr>
          <w:p w14:paraId="1FE60B41" w14:textId="77777777" w:rsidR="003C182F" w:rsidRPr="00D46740" w:rsidRDefault="003C182F" w:rsidP="00CB5C49">
            <w:pPr>
              <w:suppressAutoHyphens w:val="0"/>
              <w:spacing w:before="40" w:after="40" w:line="220" w:lineRule="exact"/>
              <w:ind w:right="113"/>
              <w:jc w:val="right"/>
              <w:rPr>
                <w:sz w:val="18"/>
                <w:szCs w:val="24"/>
              </w:rPr>
            </w:pPr>
            <w:r w:rsidRPr="00D46740">
              <w:rPr>
                <w:sz w:val="18"/>
              </w:rPr>
              <w:t xml:space="preserve">8 173 </w:t>
            </w:r>
          </w:p>
        </w:tc>
        <w:tc>
          <w:tcPr>
            <w:tcW w:w="1346" w:type="pct"/>
            <w:tcBorders>
              <w:bottom w:val="single" w:sz="4" w:space="0" w:color="auto"/>
            </w:tcBorders>
            <w:shd w:val="clear" w:color="auto" w:fill="auto"/>
            <w:vAlign w:val="bottom"/>
          </w:tcPr>
          <w:p w14:paraId="574A7EEC" w14:textId="77777777" w:rsidR="003C182F" w:rsidRPr="00D46740" w:rsidRDefault="003C182F" w:rsidP="00CB5C49">
            <w:pPr>
              <w:suppressAutoHyphens w:val="0"/>
              <w:spacing w:before="40" w:after="40" w:line="220" w:lineRule="exact"/>
              <w:ind w:right="113"/>
              <w:jc w:val="right"/>
              <w:rPr>
                <w:sz w:val="18"/>
                <w:szCs w:val="24"/>
              </w:rPr>
            </w:pPr>
            <w:r w:rsidRPr="00D46740">
              <w:rPr>
                <w:sz w:val="18"/>
              </w:rPr>
              <w:t xml:space="preserve">442 </w:t>
            </w:r>
          </w:p>
        </w:tc>
        <w:tc>
          <w:tcPr>
            <w:tcW w:w="1347" w:type="pct"/>
            <w:tcBorders>
              <w:bottom w:val="single" w:sz="4" w:space="0" w:color="auto"/>
            </w:tcBorders>
            <w:shd w:val="clear" w:color="auto" w:fill="auto"/>
            <w:vAlign w:val="bottom"/>
          </w:tcPr>
          <w:p w14:paraId="5FF41A6B" w14:textId="77777777" w:rsidR="003C182F" w:rsidRPr="00D46740" w:rsidRDefault="003C182F" w:rsidP="00CB5C49">
            <w:pPr>
              <w:suppressAutoHyphens w:val="0"/>
              <w:spacing w:before="40" w:after="40" w:line="220" w:lineRule="exact"/>
              <w:ind w:right="113"/>
              <w:jc w:val="right"/>
              <w:rPr>
                <w:sz w:val="18"/>
                <w:szCs w:val="24"/>
              </w:rPr>
            </w:pPr>
            <w:r w:rsidRPr="00D46740">
              <w:rPr>
                <w:sz w:val="18"/>
              </w:rPr>
              <w:t xml:space="preserve">0.054 </w:t>
            </w:r>
          </w:p>
        </w:tc>
      </w:tr>
      <w:tr w:rsidR="003510C3" w:rsidRPr="00D46740" w14:paraId="6F2A4912" w14:textId="77777777" w:rsidTr="00B63FA1">
        <w:tc>
          <w:tcPr>
            <w:tcW w:w="2307" w:type="pct"/>
            <w:gridSpan w:val="2"/>
            <w:tcBorders>
              <w:top w:val="single" w:sz="4" w:space="0" w:color="auto"/>
              <w:bottom w:val="single" w:sz="4" w:space="0" w:color="auto"/>
            </w:tcBorders>
            <w:shd w:val="clear" w:color="auto" w:fill="auto"/>
          </w:tcPr>
          <w:p w14:paraId="362E6C33" w14:textId="77777777" w:rsidR="003C182F" w:rsidRPr="00D46740" w:rsidRDefault="003C182F" w:rsidP="003510C3">
            <w:pPr>
              <w:suppressAutoHyphens w:val="0"/>
              <w:spacing w:before="80" w:after="80" w:line="220" w:lineRule="exact"/>
              <w:ind w:left="279" w:right="113"/>
              <w:rPr>
                <w:b/>
                <w:bCs/>
                <w:sz w:val="18"/>
              </w:rPr>
            </w:pPr>
            <w:r w:rsidRPr="00D46740">
              <w:rPr>
                <w:b/>
                <w:bCs/>
                <w:sz w:val="18"/>
              </w:rPr>
              <w:t xml:space="preserve">Total </w:t>
            </w:r>
          </w:p>
        </w:tc>
        <w:tc>
          <w:tcPr>
            <w:tcW w:w="1346" w:type="pct"/>
            <w:tcBorders>
              <w:top w:val="single" w:sz="4" w:space="0" w:color="auto"/>
              <w:bottom w:val="single" w:sz="4" w:space="0" w:color="auto"/>
            </w:tcBorders>
            <w:shd w:val="clear" w:color="auto" w:fill="auto"/>
            <w:vAlign w:val="bottom"/>
          </w:tcPr>
          <w:p w14:paraId="2DF9A58A" w14:textId="77777777" w:rsidR="003C182F" w:rsidRPr="00D46740" w:rsidRDefault="003C182F" w:rsidP="006328B6">
            <w:pPr>
              <w:suppressAutoHyphens w:val="0"/>
              <w:spacing w:before="80" w:after="80" w:line="220" w:lineRule="exact"/>
              <w:ind w:right="113"/>
              <w:jc w:val="right"/>
              <w:rPr>
                <w:b/>
                <w:bCs/>
                <w:sz w:val="18"/>
              </w:rPr>
            </w:pPr>
            <w:r w:rsidRPr="00D46740">
              <w:rPr>
                <w:b/>
                <w:bCs/>
                <w:sz w:val="18"/>
              </w:rPr>
              <w:t xml:space="preserve">66 217 </w:t>
            </w:r>
          </w:p>
        </w:tc>
        <w:tc>
          <w:tcPr>
            <w:tcW w:w="1347" w:type="pct"/>
            <w:tcBorders>
              <w:top w:val="single" w:sz="4" w:space="0" w:color="auto"/>
              <w:bottom w:val="single" w:sz="4" w:space="0" w:color="auto"/>
            </w:tcBorders>
            <w:shd w:val="clear" w:color="auto" w:fill="auto"/>
            <w:vAlign w:val="bottom"/>
          </w:tcPr>
          <w:p w14:paraId="5D505DC5" w14:textId="77777777" w:rsidR="003C182F" w:rsidRPr="00D46740" w:rsidRDefault="003C182F" w:rsidP="006328B6">
            <w:pPr>
              <w:suppressAutoHyphens w:val="0"/>
              <w:spacing w:before="80" w:after="80" w:line="220" w:lineRule="exact"/>
              <w:ind w:right="113"/>
              <w:jc w:val="right"/>
              <w:rPr>
                <w:b/>
                <w:bCs/>
                <w:sz w:val="18"/>
              </w:rPr>
            </w:pPr>
            <w:r w:rsidRPr="00D46740">
              <w:rPr>
                <w:b/>
                <w:bCs/>
                <w:sz w:val="18"/>
              </w:rPr>
              <w:t xml:space="preserve">7 684 </w:t>
            </w:r>
          </w:p>
        </w:tc>
      </w:tr>
      <w:tr w:rsidR="003510C3" w:rsidRPr="00D46740" w14:paraId="3D479DC8" w14:textId="77777777" w:rsidTr="00B63FA1">
        <w:tc>
          <w:tcPr>
            <w:tcW w:w="2307" w:type="pct"/>
            <w:gridSpan w:val="2"/>
            <w:tcBorders>
              <w:top w:val="single" w:sz="4" w:space="0" w:color="auto"/>
            </w:tcBorders>
            <w:shd w:val="clear" w:color="auto" w:fill="auto"/>
          </w:tcPr>
          <w:p w14:paraId="44423711" w14:textId="77777777" w:rsidR="003C182F" w:rsidRPr="00D46740" w:rsidRDefault="003C182F" w:rsidP="003510C3">
            <w:pPr>
              <w:suppressAutoHyphens w:val="0"/>
              <w:spacing w:before="80" w:after="80" w:line="220" w:lineRule="exact"/>
              <w:ind w:left="279" w:right="113"/>
              <w:rPr>
                <w:b/>
                <w:bCs/>
                <w:sz w:val="18"/>
              </w:rPr>
            </w:pPr>
            <w:r w:rsidRPr="00D46740">
              <w:rPr>
                <w:b/>
                <w:bCs/>
                <w:sz w:val="18"/>
              </w:rPr>
              <w:t xml:space="preserve">Total fertility rate </w:t>
            </w:r>
          </w:p>
        </w:tc>
        <w:tc>
          <w:tcPr>
            <w:tcW w:w="2693" w:type="pct"/>
            <w:gridSpan w:val="2"/>
            <w:tcBorders>
              <w:top w:val="single" w:sz="4" w:space="0" w:color="auto"/>
            </w:tcBorders>
            <w:shd w:val="clear" w:color="auto" w:fill="auto"/>
            <w:vAlign w:val="bottom"/>
          </w:tcPr>
          <w:p w14:paraId="3B476702" w14:textId="77777777" w:rsidR="003C182F" w:rsidRPr="00D46740" w:rsidRDefault="003C182F" w:rsidP="006328B6">
            <w:pPr>
              <w:suppressAutoHyphens w:val="0"/>
              <w:spacing w:before="80" w:after="80" w:line="220" w:lineRule="exact"/>
              <w:ind w:right="113"/>
              <w:jc w:val="right"/>
              <w:rPr>
                <w:b/>
                <w:bCs/>
                <w:sz w:val="18"/>
              </w:rPr>
            </w:pPr>
            <w:r w:rsidRPr="00D46740">
              <w:rPr>
                <w:b/>
                <w:bCs/>
                <w:sz w:val="18"/>
              </w:rPr>
              <w:t xml:space="preserve">4.4 </w:t>
            </w:r>
          </w:p>
        </w:tc>
      </w:tr>
    </w:tbl>
    <w:p w14:paraId="708250E6" w14:textId="34235AC9" w:rsidR="003C182F" w:rsidRPr="00D46740" w:rsidRDefault="003C182F" w:rsidP="00346631">
      <w:pPr>
        <w:pStyle w:val="H23G"/>
      </w:pPr>
      <w:r w:rsidRPr="00D46740">
        <w:tab/>
      </w:r>
      <w:r w:rsidRPr="00D46740">
        <w:tab/>
      </w:r>
      <w:r w:rsidRPr="00D46740">
        <w:rPr>
          <w:b w:val="0"/>
        </w:rPr>
        <w:t>Table 18</w:t>
      </w:r>
      <w:r w:rsidR="00346631" w:rsidRPr="00D46740">
        <w:rPr>
          <w:b w:val="0"/>
        </w:rPr>
        <w:br/>
      </w:r>
      <w:r w:rsidRPr="00D46740">
        <w:rPr>
          <w:bCs/>
        </w:rPr>
        <w:t>Fertility rate by age and total fertility rate among women with disabilities, by type of disability</w:t>
      </w:r>
    </w:p>
    <w:tbl>
      <w:tblPr>
        <w:tblW w:w="8505"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136"/>
        <w:gridCol w:w="735"/>
        <w:gridCol w:w="949"/>
        <w:gridCol w:w="947"/>
        <w:gridCol w:w="949"/>
        <w:gridCol w:w="947"/>
        <w:gridCol w:w="949"/>
        <w:gridCol w:w="947"/>
        <w:gridCol w:w="946"/>
      </w:tblGrid>
      <w:tr w:rsidR="00CB5C49" w:rsidRPr="00D46740" w14:paraId="32583D6F" w14:textId="77777777" w:rsidTr="003510C3">
        <w:trPr>
          <w:tblHeader/>
        </w:trPr>
        <w:tc>
          <w:tcPr>
            <w:tcW w:w="667" w:type="pct"/>
            <w:tcBorders>
              <w:top w:val="single" w:sz="4" w:space="0" w:color="auto"/>
              <w:bottom w:val="single" w:sz="12" w:space="0" w:color="auto"/>
            </w:tcBorders>
            <w:shd w:val="clear" w:color="auto" w:fill="auto"/>
            <w:vAlign w:val="bottom"/>
          </w:tcPr>
          <w:p w14:paraId="52666C7B" w14:textId="77777777" w:rsidR="003C182F" w:rsidRPr="00D46740" w:rsidRDefault="003C182F" w:rsidP="00CB5C49">
            <w:pPr>
              <w:suppressAutoHyphens w:val="0"/>
              <w:spacing w:before="80" w:after="80" w:line="200" w:lineRule="exact"/>
              <w:ind w:right="113"/>
              <w:rPr>
                <w:i/>
                <w:sz w:val="16"/>
                <w:szCs w:val="24"/>
              </w:rPr>
            </w:pPr>
            <w:r w:rsidRPr="00D46740">
              <w:rPr>
                <w:i/>
                <w:iCs/>
                <w:sz w:val="16"/>
              </w:rPr>
              <w:t>Age group</w:t>
            </w:r>
            <w:r w:rsidRPr="00D46740">
              <w:rPr>
                <w:i/>
                <w:sz w:val="16"/>
              </w:rPr>
              <w:t xml:space="preserve"> </w:t>
            </w:r>
          </w:p>
        </w:tc>
        <w:tc>
          <w:tcPr>
            <w:tcW w:w="432" w:type="pct"/>
            <w:tcBorders>
              <w:top w:val="single" w:sz="4" w:space="0" w:color="auto"/>
              <w:bottom w:val="single" w:sz="12" w:space="0" w:color="auto"/>
            </w:tcBorders>
            <w:shd w:val="clear" w:color="auto" w:fill="auto"/>
            <w:vAlign w:val="bottom"/>
          </w:tcPr>
          <w:p w14:paraId="3E5C9E4C" w14:textId="77777777" w:rsidR="003C182F" w:rsidRPr="00D46740" w:rsidRDefault="003C182F" w:rsidP="00CB5C49">
            <w:pPr>
              <w:suppressAutoHyphens w:val="0"/>
              <w:spacing w:before="80" w:after="80" w:line="200" w:lineRule="exact"/>
              <w:ind w:right="113"/>
              <w:jc w:val="right"/>
              <w:rPr>
                <w:i/>
                <w:sz w:val="16"/>
                <w:szCs w:val="24"/>
              </w:rPr>
            </w:pPr>
            <w:r w:rsidRPr="00D46740">
              <w:rPr>
                <w:i/>
                <w:iCs/>
                <w:sz w:val="16"/>
              </w:rPr>
              <w:t>Blind</w:t>
            </w:r>
            <w:r w:rsidRPr="00D46740">
              <w:rPr>
                <w:i/>
                <w:sz w:val="16"/>
              </w:rPr>
              <w:t xml:space="preserve"> </w:t>
            </w:r>
          </w:p>
        </w:tc>
        <w:tc>
          <w:tcPr>
            <w:tcW w:w="558" w:type="pct"/>
            <w:tcBorders>
              <w:top w:val="single" w:sz="4" w:space="0" w:color="auto"/>
              <w:bottom w:val="single" w:sz="12" w:space="0" w:color="auto"/>
            </w:tcBorders>
            <w:shd w:val="clear" w:color="auto" w:fill="auto"/>
            <w:vAlign w:val="bottom"/>
          </w:tcPr>
          <w:p w14:paraId="0231ADDE" w14:textId="77777777" w:rsidR="003C182F" w:rsidRPr="00D46740" w:rsidRDefault="003C182F" w:rsidP="00CB5C49">
            <w:pPr>
              <w:suppressAutoHyphens w:val="0"/>
              <w:spacing w:before="80" w:after="80" w:line="200" w:lineRule="exact"/>
              <w:ind w:right="113"/>
              <w:jc w:val="right"/>
              <w:rPr>
                <w:i/>
                <w:sz w:val="16"/>
                <w:szCs w:val="24"/>
              </w:rPr>
            </w:pPr>
            <w:r w:rsidRPr="00D46740">
              <w:rPr>
                <w:i/>
                <w:iCs/>
                <w:sz w:val="16"/>
              </w:rPr>
              <w:t>Deaf</w:t>
            </w:r>
            <w:r w:rsidRPr="00D46740">
              <w:rPr>
                <w:i/>
                <w:sz w:val="16"/>
              </w:rPr>
              <w:t xml:space="preserve"> </w:t>
            </w:r>
          </w:p>
        </w:tc>
        <w:tc>
          <w:tcPr>
            <w:tcW w:w="557" w:type="pct"/>
            <w:tcBorders>
              <w:top w:val="single" w:sz="4" w:space="0" w:color="auto"/>
              <w:bottom w:val="single" w:sz="12" w:space="0" w:color="auto"/>
            </w:tcBorders>
            <w:shd w:val="clear" w:color="auto" w:fill="auto"/>
            <w:vAlign w:val="bottom"/>
          </w:tcPr>
          <w:p w14:paraId="46E7D279" w14:textId="77777777" w:rsidR="003C182F" w:rsidRPr="00D46740" w:rsidRDefault="003C182F" w:rsidP="00CB5C49">
            <w:pPr>
              <w:suppressAutoHyphens w:val="0"/>
              <w:spacing w:before="80" w:after="80" w:line="200" w:lineRule="exact"/>
              <w:ind w:right="113"/>
              <w:jc w:val="right"/>
              <w:rPr>
                <w:i/>
                <w:sz w:val="16"/>
                <w:szCs w:val="24"/>
              </w:rPr>
            </w:pPr>
            <w:r w:rsidRPr="00D46740">
              <w:rPr>
                <w:i/>
                <w:iCs/>
                <w:sz w:val="16"/>
              </w:rPr>
              <w:t>Mute</w:t>
            </w:r>
            <w:r w:rsidRPr="00D46740">
              <w:rPr>
                <w:i/>
                <w:sz w:val="16"/>
              </w:rPr>
              <w:t xml:space="preserve"> </w:t>
            </w:r>
          </w:p>
        </w:tc>
        <w:tc>
          <w:tcPr>
            <w:tcW w:w="558" w:type="pct"/>
            <w:tcBorders>
              <w:top w:val="single" w:sz="4" w:space="0" w:color="auto"/>
              <w:bottom w:val="single" w:sz="12" w:space="0" w:color="auto"/>
            </w:tcBorders>
            <w:shd w:val="clear" w:color="auto" w:fill="auto"/>
            <w:vAlign w:val="bottom"/>
          </w:tcPr>
          <w:p w14:paraId="468247F9" w14:textId="77777777" w:rsidR="003C182F" w:rsidRPr="00D46740" w:rsidRDefault="003C182F" w:rsidP="00CB5C49">
            <w:pPr>
              <w:suppressAutoHyphens w:val="0"/>
              <w:spacing w:before="80" w:after="80" w:line="200" w:lineRule="exact"/>
              <w:ind w:right="113"/>
              <w:jc w:val="right"/>
              <w:rPr>
                <w:i/>
                <w:sz w:val="16"/>
                <w:szCs w:val="24"/>
              </w:rPr>
            </w:pPr>
            <w:r w:rsidRPr="00D46740">
              <w:rPr>
                <w:i/>
                <w:iCs/>
                <w:sz w:val="16"/>
              </w:rPr>
              <w:t>Deaf-mute</w:t>
            </w:r>
            <w:r w:rsidRPr="00D46740">
              <w:rPr>
                <w:i/>
                <w:sz w:val="16"/>
              </w:rPr>
              <w:t xml:space="preserve"> </w:t>
            </w:r>
          </w:p>
        </w:tc>
        <w:tc>
          <w:tcPr>
            <w:tcW w:w="557" w:type="pct"/>
            <w:tcBorders>
              <w:top w:val="single" w:sz="4" w:space="0" w:color="auto"/>
              <w:bottom w:val="single" w:sz="12" w:space="0" w:color="auto"/>
            </w:tcBorders>
            <w:shd w:val="clear" w:color="auto" w:fill="auto"/>
            <w:vAlign w:val="bottom"/>
          </w:tcPr>
          <w:p w14:paraId="0F0FE809" w14:textId="77777777" w:rsidR="003C182F" w:rsidRPr="00D46740" w:rsidRDefault="003C182F" w:rsidP="00CB5C49">
            <w:pPr>
              <w:suppressAutoHyphens w:val="0"/>
              <w:spacing w:before="80" w:after="80" w:line="200" w:lineRule="exact"/>
              <w:ind w:right="113"/>
              <w:jc w:val="right"/>
              <w:rPr>
                <w:i/>
                <w:sz w:val="16"/>
                <w:szCs w:val="24"/>
              </w:rPr>
            </w:pPr>
            <w:r w:rsidRPr="00D46740">
              <w:rPr>
                <w:i/>
                <w:iCs/>
                <w:sz w:val="16"/>
              </w:rPr>
              <w:t>Lower limb impairment</w:t>
            </w:r>
            <w:r w:rsidRPr="00D46740">
              <w:rPr>
                <w:i/>
                <w:sz w:val="16"/>
              </w:rPr>
              <w:t xml:space="preserve"> </w:t>
            </w:r>
          </w:p>
        </w:tc>
        <w:tc>
          <w:tcPr>
            <w:tcW w:w="558" w:type="pct"/>
            <w:tcBorders>
              <w:top w:val="single" w:sz="4" w:space="0" w:color="auto"/>
              <w:bottom w:val="single" w:sz="12" w:space="0" w:color="auto"/>
            </w:tcBorders>
            <w:shd w:val="clear" w:color="auto" w:fill="auto"/>
            <w:vAlign w:val="bottom"/>
          </w:tcPr>
          <w:p w14:paraId="70456D2B" w14:textId="77777777" w:rsidR="003C182F" w:rsidRPr="00D46740" w:rsidRDefault="003C182F" w:rsidP="00CB5C49">
            <w:pPr>
              <w:suppressAutoHyphens w:val="0"/>
              <w:spacing w:before="80" w:after="80" w:line="200" w:lineRule="exact"/>
              <w:ind w:right="113"/>
              <w:jc w:val="right"/>
              <w:rPr>
                <w:i/>
                <w:sz w:val="16"/>
                <w:szCs w:val="24"/>
              </w:rPr>
            </w:pPr>
            <w:r w:rsidRPr="00D46740">
              <w:rPr>
                <w:i/>
                <w:iCs/>
                <w:sz w:val="16"/>
              </w:rPr>
              <w:t>Upper limb impairment</w:t>
            </w:r>
            <w:r w:rsidRPr="00D46740">
              <w:rPr>
                <w:i/>
                <w:sz w:val="16"/>
              </w:rPr>
              <w:t xml:space="preserve"> </w:t>
            </w:r>
          </w:p>
        </w:tc>
        <w:tc>
          <w:tcPr>
            <w:tcW w:w="557" w:type="pct"/>
            <w:tcBorders>
              <w:top w:val="single" w:sz="4" w:space="0" w:color="auto"/>
              <w:bottom w:val="single" w:sz="12" w:space="0" w:color="auto"/>
            </w:tcBorders>
            <w:shd w:val="clear" w:color="auto" w:fill="auto"/>
            <w:vAlign w:val="bottom"/>
          </w:tcPr>
          <w:p w14:paraId="327A0AE6" w14:textId="77777777" w:rsidR="003C182F" w:rsidRPr="00D46740" w:rsidRDefault="003C182F" w:rsidP="00CB5C49">
            <w:pPr>
              <w:suppressAutoHyphens w:val="0"/>
              <w:spacing w:before="80" w:after="80" w:line="200" w:lineRule="exact"/>
              <w:ind w:right="113"/>
              <w:jc w:val="right"/>
              <w:rPr>
                <w:i/>
                <w:sz w:val="16"/>
                <w:szCs w:val="24"/>
              </w:rPr>
            </w:pPr>
            <w:r w:rsidRPr="00D46740">
              <w:rPr>
                <w:i/>
                <w:iCs/>
                <w:sz w:val="16"/>
              </w:rPr>
              <w:t>Mental impairment</w:t>
            </w:r>
            <w:r w:rsidRPr="00D46740">
              <w:rPr>
                <w:i/>
                <w:sz w:val="16"/>
              </w:rPr>
              <w:t xml:space="preserve"> </w:t>
            </w:r>
          </w:p>
        </w:tc>
        <w:tc>
          <w:tcPr>
            <w:tcW w:w="557" w:type="pct"/>
            <w:tcBorders>
              <w:top w:val="single" w:sz="4" w:space="0" w:color="auto"/>
              <w:bottom w:val="single" w:sz="12" w:space="0" w:color="auto"/>
            </w:tcBorders>
            <w:shd w:val="clear" w:color="auto" w:fill="auto"/>
            <w:vAlign w:val="bottom"/>
          </w:tcPr>
          <w:p w14:paraId="0F00F233" w14:textId="77777777" w:rsidR="003C182F" w:rsidRPr="00D46740" w:rsidRDefault="003C182F" w:rsidP="00CB5C49">
            <w:pPr>
              <w:suppressAutoHyphens w:val="0"/>
              <w:spacing w:before="80" w:after="80" w:line="200" w:lineRule="exact"/>
              <w:ind w:right="113"/>
              <w:jc w:val="right"/>
              <w:rPr>
                <w:i/>
                <w:sz w:val="16"/>
                <w:szCs w:val="24"/>
              </w:rPr>
            </w:pPr>
            <w:r w:rsidRPr="00D46740">
              <w:rPr>
                <w:i/>
                <w:iCs/>
                <w:sz w:val="16"/>
              </w:rPr>
              <w:t>Other disability</w:t>
            </w:r>
            <w:r w:rsidRPr="00D46740">
              <w:rPr>
                <w:i/>
                <w:sz w:val="16"/>
              </w:rPr>
              <w:t xml:space="preserve"> </w:t>
            </w:r>
          </w:p>
        </w:tc>
      </w:tr>
      <w:tr w:rsidR="003510C3" w:rsidRPr="00D46740" w14:paraId="2F23B138" w14:textId="77777777" w:rsidTr="003510C3">
        <w:tc>
          <w:tcPr>
            <w:tcW w:w="667" w:type="pct"/>
            <w:tcBorders>
              <w:top w:val="single" w:sz="12" w:space="0" w:color="auto"/>
            </w:tcBorders>
            <w:shd w:val="clear" w:color="auto" w:fill="auto"/>
          </w:tcPr>
          <w:p w14:paraId="7E3999EC" w14:textId="77777777" w:rsidR="003C182F" w:rsidRPr="00D46740" w:rsidRDefault="003C182F" w:rsidP="00CB5C49">
            <w:pPr>
              <w:suppressAutoHyphens w:val="0"/>
              <w:spacing w:before="40" w:after="40" w:line="220" w:lineRule="exact"/>
              <w:ind w:right="113"/>
              <w:rPr>
                <w:sz w:val="18"/>
                <w:szCs w:val="24"/>
              </w:rPr>
            </w:pPr>
            <w:r w:rsidRPr="00D46740">
              <w:rPr>
                <w:sz w:val="18"/>
              </w:rPr>
              <w:t xml:space="preserve">15–19 </w:t>
            </w:r>
          </w:p>
        </w:tc>
        <w:tc>
          <w:tcPr>
            <w:tcW w:w="432" w:type="pct"/>
            <w:tcBorders>
              <w:top w:val="single" w:sz="12" w:space="0" w:color="auto"/>
            </w:tcBorders>
            <w:shd w:val="clear" w:color="auto" w:fill="auto"/>
            <w:vAlign w:val="bottom"/>
          </w:tcPr>
          <w:p w14:paraId="02D2E155" w14:textId="77777777" w:rsidR="003C182F" w:rsidRPr="00D46740" w:rsidRDefault="003C182F" w:rsidP="00CB5C49">
            <w:pPr>
              <w:suppressAutoHyphens w:val="0"/>
              <w:spacing w:before="40" w:after="40" w:line="220" w:lineRule="exact"/>
              <w:ind w:right="113"/>
              <w:jc w:val="right"/>
              <w:rPr>
                <w:sz w:val="18"/>
                <w:szCs w:val="24"/>
              </w:rPr>
            </w:pPr>
            <w:r w:rsidRPr="00D46740">
              <w:rPr>
                <w:sz w:val="18"/>
              </w:rPr>
              <w:t xml:space="preserve">0.018 </w:t>
            </w:r>
          </w:p>
        </w:tc>
        <w:tc>
          <w:tcPr>
            <w:tcW w:w="558" w:type="pct"/>
            <w:tcBorders>
              <w:top w:val="single" w:sz="12" w:space="0" w:color="auto"/>
            </w:tcBorders>
            <w:shd w:val="clear" w:color="auto" w:fill="auto"/>
            <w:vAlign w:val="bottom"/>
          </w:tcPr>
          <w:p w14:paraId="6F1B3140" w14:textId="77777777" w:rsidR="003C182F" w:rsidRPr="00D46740" w:rsidRDefault="003C182F" w:rsidP="00CB5C49">
            <w:pPr>
              <w:suppressAutoHyphens w:val="0"/>
              <w:spacing w:before="40" w:after="40" w:line="220" w:lineRule="exact"/>
              <w:ind w:right="113"/>
              <w:jc w:val="right"/>
              <w:rPr>
                <w:sz w:val="18"/>
                <w:szCs w:val="24"/>
              </w:rPr>
            </w:pPr>
            <w:r w:rsidRPr="00D46740">
              <w:rPr>
                <w:sz w:val="18"/>
              </w:rPr>
              <w:t xml:space="preserve">0.027 </w:t>
            </w:r>
          </w:p>
        </w:tc>
        <w:tc>
          <w:tcPr>
            <w:tcW w:w="557" w:type="pct"/>
            <w:tcBorders>
              <w:top w:val="single" w:sz="12" w:space="0" w:color="auto"/>
            </w:tcBorders>
            <w:shd w:val="clear" w:color="auto" w:fill="auto"/>
            <w:vAlign w:val="bottom"/>
          </w:tcPr>
          <w:p w14:paraId="013D4703" w14:textId="77777777" w:rsidR="003C182F" w:rsidRPr="00D46740" w:rsidRDefault="003C182F" w:rsidP="00CB5C49">
            <w:pPr>
              <w:suppressAutoHyphens w:val="0"/>
              <w:spacing w:before="40" w:after="40" w:line="220" w:lineRule="exact"/>
              <w:ind w:right="113"/>
              <w:jc w:val="right"/>
              <w:rPr>
                <w:sz w:val="18"/>
                <w:szCs w:val="24"/>
              </w:rPr>
            </w:pPr>
            <w:r w:rsidRPr="00D46740">
              <w:rPr>
                <w:sz w:val="18"/>
              </w:rPr>
              <w:t xml:space="preserve">1.445 </w:t>
            </w:r>
          </w:p>
        </w:tc>
        <w:tc>
          <w:tcPr>
            <w:tcW w:w="558" w:type="pct"/>
            <w:tcBorders>
              <w:top w:val="single" w:sz="12" w:space="0" w:color="auto"/>
            </w:tcBorders>
            <w:shd w:val="clear" w:color="auto" w:fill="auto"/>
            <w:vAlign w:val="bottom"/>
          </w:tcPr>
          <w:p w14:paraId="26D9F1B8" w14:textId="77777777" w:rsidR="003C182F" w:rsidRPr="00D46740" w:rsidRDefault="003C182F" w:rsidP="00CB5C49">
            <w:pPr>
              <w:suppressAutoHyphens w:val="0"/>
              <w:spacing w:before="40" w:after="40" w:line="220" w:lineRule="exact"/>
              <w:ind w:right="113"/>
              <w:jc w:val="right"/>
              <w:rPr>
                <w:sz w:val="18"/>
                <w:szCs w:val="24"/>
              </w:rPr>
            </w:pPr>
            <w:r w:rsidRPr="00D46740">
              <w:rPr>
                <w:sz w:val="18"/>
              </w:rPr>
              <w:t xml:space="preserve">0.021 </w:t>
            </w:r>
          </w:p>
        </w:tc>
        <w:tc>
          <w:tcPr>
            <w:tcW w:w="557" w:type="pct"/>
            <w:tcBorders>
              <w:top w:val="single" w:sz="12" w:space="0" w:color="auto"/>
            </w:tcBorders>
            <w:shd w:val="clear" w:color="auto" w:fill="auto"/>
            <w:vAlign w:val="bottom"/>
          </w:tcPr>
          <w:p w14:paraId="121AD918" w14:textId="77777777" w:rsidR="003C182F" w:rsidRPr="00D46740" w:rsidRDefault="003C182F" w:rsidP="00CB5C49">
            <w:pPr>
              <w:suppressAutoHyphens w:val="0"/>
              <w:spacing w:before="40" w:after="40" w:line="220" w:lineRule="exact"/>
              <w:ind w:right="113"/>
              <w:jc w:val="right"/>
              <w:rPr>
                <w:sz w:val="18"/>
                <w:szCs w:val="24"/>
              </w:rPr>
            </w:pPr>
            <w:r w:rsidRPr="00D46740">
              <w:rPr>
                <w:sz w:val="18"/>
              </w:rPr>
              <w:t xml:space="preserve">0.015 </w:t>
            </w:r>
          </w:p>
        </w:tc>
        <w:tc>
          <w:tcPr>
            <w:tcW w:w="558" w:type="pct"/>
            <w:tcBorders>
              <w:top w:val="single" w:sz="12" w:space="0" w:color="auto"/>
            </w:tcBorders>
            <w:shd w:val="clear" w:color="auto" w:fill="auto"/>
            <w:vAlign w:val="bottom"/>
          </w:tcPr>
          <w:p w14:paraId="2B072402" w14:textId="77777777" w:rsidR="003C182F" w:rsidRPr="00D46740" w:rsidRDefault="003C182F" w:rsidP="00CB5C49">
            <w:pPr>
              <w:suppressAutoHyphens w:val="0"/>
              <w:spacing w:before="40" w:after="40" w:line="220" w:lineRule="exact"/>
              <w:ind w:right="113"/>
              <w:jc w:val="right"/>
              <w:rPr>
                <w:sz w:val="18"/>
                <w:szCs w:val="24"/>
              </w:rPr>
            </w:pPr>
            <w:r w:rsidRPr="00D46740">
              <w:rPr>
                <w:sz w:val="18"/>
              </w:rPr>
              <w:t xml:space="preserve">0.028 </w:t>
            </w:r>
          </w:p>
        </w:tc>
        <w:tc>
          <w:tcPr>
            <w:tcW w:w="557" w:type="pct"/>
            <w:tcBorders>
              <w:top w:val="single" w:sz="12" w:space="0" w:color="auto"/>
            </w:tcBorders>
            <w:shd w:val="clear" w:color="auto" w:fill="auto"/>
            <w:vAlign w:val="bottom"/>
          </w:tcPr>
          <w:p w14:paraId="4BFD17FC" w14:textId="77777777" w:rsidR="003C182F" w:rsidRPr="00D46740" w:rsidRDefault="003C182F" w:rsidP="00CB5C49">
            <w:pPr>
              <w:suppressAutoHyphens w:val="0"/>
              <w:spacing w:before="40" w:after="40" w:line="220" w:lineRule="exact"/>
              <w:ind w:right="113"/>
              <w:jc w:val="right"/>
              <w:rPr>
                <w:sz w:val="18"/>
                <w:szCs w:val="24"/>
              </w:rPr>
            </w:pPr>
            <w:r w:rsidRPr="00D46740">
              <w:rPr>
                <w:sz w:val="18"/>
              </w:rPr>
              <w:t xml:space="preserve">0.022 </w:t>
            </w:r>
          </w:p>
        </w:tc>
        <w:tc>
          <w:tcPr>
            <w:tcW w:w="557" w:type="pct"/>
            <w:tcBorders>
              <w:top w:val="single" w:sz="12" w:space="0" w:color="auto"/>
            </w:tcBorders>
            <w:shd w:val="clear" w:color="auto" w:fill="auto"/>
            <w:vAlign w:val="bottom"/>
          </w:tcPr>
          <w:p w14:paraId="478E0A08" w14:textId="77777777" w:rsidR="003C182F" w:rsidRPr="00D46740" w:rsidRDefault="003C182F" w:rsidP="00CB5C49">
            <w:pPr>
              <w:suppressAutoHyphens w:val="0"/>
              <w:spacing w:before="40" w:after="40" w:line="220" w:lineRule="exact"/>
              <w:ind w:right="113"/>
              <w:jc w:val="right"/>
              <w:rPr>
                <w:sz w:val="18"/>
                <w:szCs w:val="24"/>
              </w:rPr>
            </w:pPr>
            <w:r w:rsidRPr="00D46740">
              <w:rPr>
                <w:sz w:val="18"/>
              </w:rPr>
              <w:t xml:space="preserve">0.030 </w:t>
            </w:r>
          </w:p>
        </w:tc>
      </w:tr>
      <w:tr w:rsidR="003510C3" w:rsidRPr="00D46740" w14:paraId="6FCC94BF" w14:textId="77777777" w:rsidTr="003510C3">
        <w:tc>
          <w:tcPr>
            <w:tcW w:w="667" w:type="pct"/>
            <w:shd w:val="clear" w:color="auto" w:fill="auto"/>
          </w:tcPr>
          <w:p w14:paraId="075282CB" w14:textId="77777777" w:rsidR="003C182F" w:rsidRPr="00D46740" w:rsidRDefault="003C182F" w:rsidP="00CB5C49">
            <w:pPr>
              <w:suppressAutoHyphens w:val="0"/>
              <w:spacing w:before="40" w:after="40" w:line="220" w:lineRule="exact"/>
              <w:ind w:right="113"/>
              <w:rPr>
                <w:sz w:val="18"/>
                <w:szCs w:val="24"/>
              </w:rPr>
            </w:pPr>
            <w:r w:rsidRPr="00D46740">
              <w:rPr>
                <w:sz w:val="18"/>
              </w:rPr>
              <w:t xml:space="preserve">20–24 years </w:t>
            </w:r>
          </w:p>
        </w:tc>
        <w:tc>
          <w:tcPr>
            <w:tcW w:w="432" w:type="pct"/>
            <w:shd w:val="clear" w:color="auto" w:fill="auto"/>
            <w:vAlign w:val="bottom"/>
          </w:tcPr>
          <w:p w14:paraId="03706A3C" w14:textId="77777777" w:rsidR="003C182F" w:rsidRPr="00D46740" w:rsidRDefault="003C182F" w:rsidP="00CB5C49">
            <w:pPr>
              <w:suppressAutoHyphens w:val="0"/>
              <w:spacing w:before="40" w:after="40" w:line="220" w:lineRule="exact"/>
              <w:ind w:right="113"/>
              <w:jc w:val="right"/>
              <w:rPr>
                <w:sz w:val="18"/>
                <w:szCs w:val="24"/>
              </w:rPr>
            </w:pPr>
            <w:r w:rsidRPr="00D46740">
              <w:rPr>
                <w:sz w:val="18"/>
              </w:rPr>
              <w:t xml:space="preserve">0.102 </w:t>
            </w:r>
          </w:p>
        </w:tc>
        <w:tc>
          <w:tcPr>
            <w:tcW w:w="558" w:type="pct"/>
            <w:shd w:val="clear" w:color="auto" w:fill="auto"/>
            <w:vAlign w:val="bottom"/>
          </w:tcPr>
          <w:p w14:paraId="0AA83407" w14:textId="77777777" w:rsidR="003C182F" w:rsidRPr="00D46740" w:rsidRDefault="003C182F" w:rsidP="00CB5C49">
            <w:pPr>
              <w:suppressAutoHyphens w:val="0"/>
              <w:spacing w:before="40" w:after="40" w:line="220" w:lineRule="exact"/>
              <w:ind w:right="113"/>
              <w:jc w:val="right"/>
              <w:rPr>
                <w:sz w:val="18"/>
                <w:szCs w:val="24"/>
              </w:rPr>
            </w:pPr>
            <w:r w:rsidRPr="00D46740">
              <w:rPr>
                <w:sz w:val="18"/>
              </w:rPr>
              <w:t xml:space="preserve">0.112 </w:t>
            </w:r>
          </w:p>
        </w:tc>
        <w:tc>
          <w:tcPr>
            <w:tcW w:w="557" w:type="pct"/>
            <w:shd w:val="clear" w:color="auto" w:fill="auto"/>
            <w:vAlign w:val="bottom"/>
          </w:tcPr>
          <w:p w14:paraId="71E094CE" w14:textId="77777777" w:rsidR="003C182F" w:rsidRPr="00D46740" w:rsidRDefault="003C182F" w:rsidP="00CB5C49">
            <w:pPr>
              <w:suppressAutoHyphens w:val="0"/>
              <w:spacing w:before="40" w:after="40" w:line="220" w:lineRule="exact"/>
              <w:ind w:right="113"/>
              <w:jc w:val="right"/>
              <w:rPr>
                <w:sz w:val="18"/>
                <w:szCs w:val="24"/>
              </w:rPr>
            </w:pPr>
            <w:r w:rsidRPr="00D46740">
              <w:rPr>
                <w:sz w:val="18"/>
              </w:rPr>
              <w:t xml:space="preserve">1.098 </w:t>
            </w:r>
          </w:p>
        </w:tc>
        <w:tc>
          <w:tcPr>
            <w:tcW w:w="558" w:type="pct"/>
            <w:shd w:val="clear" w:color="auto" w:fill="auto"/>
            <w:vAlign w:val="bottom"/>
          </w:tcPr>
          <w:p w14:paraId="4FB99FBE" w14:textId="77777777" w:rsidR="003C182F" w:rsidRPr="00D46740" w:rsidRDefault="003C182F" w:rsidP="00CB5C49">
            <w:pPr>
              <w:suppressAutoHyphens w:val="0"/>
              <w:spacing w:before="40" w:after="40" w:line="220" w:lineRule="exact"/>
              <w:ind w:right="113"/>
              <w:jc w:val="right"/>
              <w:rPr>
                <w:sz w:val="18"/>
                <w:szCs w:val="24"/>
              </w:rPr>
            </w:pPr>
            <w:r w:rsidRPr="00D46740">
              <w:rPr>
                <w:sz w:val="18"/>
              </w:rPr>
              <w:t xml:space="preserve">0.135 </w:t>
            </w:r>
          </w:p>
        </w:tc>
        <w:tc>
          <w:tcPr>
            <w:tcW w:w="557" w:type="pct"/>
            <w:shd w:val="clear" w:color="auto" w:fill="auto"/>
            <w:vAlign w:val="bottom"/>
          </w:tcPr>
          <w:p w14:paraId="1F320E12" w14:textId="77777777" w:rsidR="003C182F" w:rsidRPr="00D46740" w:rsidRDefault="003C182F" w:rsidP="00CB5C49">
            <w:pPr>
              <w:suppressAutoHyphens w:val="0"/>
              <w:spacing w:before="40" w:after="40" w:line="220" w:lineRule="exact"/>
              <w:ind w:right="113"/>
              <w:jc w:val="right"/>
              <w:rPr>
                <w:sz w:val="18"/>
                <w:szCs w:val="24"/>
              </w:rPr>
            </w:pPr>
            <w:r w:rsidRPr="00D46740">
              <w:rPr>
                <w:sz w:val="18"/>
              </w:rPr>
              <w:t xml:space="preserve">0.123 </w:t>
            </w:r>
          </w:p>
        </w:tc>
        <w:tc>
          <w:tcPr>
            <w:tcW w:w="558" w:type="pct"/>
            <w:shd w:val="clear" w:color="auto" w:fill="auto"/>
            <w:vAlign w:val="bottom"/>
          </w:tcPr>
          <w:p w14:paraId="5E529E68" w14:textId="77777777" w:rsidR="003C182F" w:rsidRPr="00D46740" w:rsidRDefault="003C182F" w:rsidP="00CB5C49">
            <w:pPr>
              <w:suppressAutoHyphens w:val="0"/>
              <w:spacing w:before="40" w:after="40" w:line="220" w:lineRule="exact"/>
              <w:ind w:right="113"/>
              <w:jc w:val="right"/>
              <w:rPr>
                <w:sz w:val="18"/>
                <w:szCs w:val="24"/>
              </w:rPr>
            </w:pPr>
            <w:r w:rsidRPr="00D46740">
              <w:rPr>
                <w:sz w:val="18"/>
              </w:rPr>
              <w:t xml:space="preserve">0.121 </w:t>
            </w:r>
          </w:p>
        </w:tc>
        <w:tc>
          <w:tcPr>
            <w:tcW w:w="557" w:type="pct"/>
            <w:shd w:val="clear" w:color="auto" w:fill="auto"/>
            <w:vAlign w:val="bottom"/>
          </w:tcPr>
          <w:p w14:paraId="2293DBC4" w14:textId="77777777" w:rsidR="003C182F" w:rsidRPr="00D46740" w:rsidRDefault="003C182F" w:rsidP="00CB5C49">
            <w:pPr>
              <w:suppressAutoHyphens w:val="0"/>
              <w:spacing w:before="40" w:after="40" w:line="220" w:lineRule="exact"/>
              <w:ind w:right="113"/>
              <w:jc w:val="right"/>
              <w:rPr>
                <w:sz w:val="18"/>
                <w:szCs w:val="24"/>
              </w:rPr>
            </w:pPr>
            <w:r w:rsidRPr="00D46740">
              <w:rPr>
                <w:sz w:val="18"/>
              </w:rPr>
              <w:t xml:space="preserve">0.081 </w:t>
            </w:r>
          </w:p>
        </w:tc>
        <w:tc>
          <w:tcPr>
            <w:tcW w:w="557" w:type="pct"/>
            <w:shd w:val="clear" w:color="auto" w:fill="auto"/>
            <w:vAlign w:val="bottom"/>
          </w:tcPr>
          <w:p w14:paraId="1D62BBD5" w14:textId="77777777" w:rsidR="003C182F" w:rsidRPr="00D46740" w:rsidRDefault="003C182F" w:rsidP="00CB5C49">
            <w:pPr>
              <w:suppressAutoHyphens w:val="0"/>
              <w:spacing w:before="40" w:after="40" w:line="220" w:lineRule="exact"/>
              <w:ind w:right="113"/>
              <w:jc w:val="right"/>
              <w:rPr>
                <w:sz w:val="18"/>
                <w:szCs w:val="24"/>
              </w:rPr>
            </w:pPr>
            <w:r w:rsidRPr="00D46740">
              <w:rPr>
                <w:sz w:val="18"/>
              </w:rPr>
              <w:t xml:space="preserve">0.213 </w:t>
            </w:r>
          </w:p>
        </w:tc>
      </w:tr>
      <w:tr w:rsidR="003510C3" w:rsidRPr="00D46740" w14:paraId="706622D2" w14:textId="77777777" w:rsidTr="003510C3">
        <w:tc>
          <w:tcPr>
            <w:tcW w:w="667" w:type="pct"/>
            <w:shd w:val="clear" w:color="auto" w:fill="auto"/>
          </w:tcPr>
          <w:p w14:paraId="16735056" w14:textId="77777777" w:rsidR="003C182F" w:rsidRPr="00D46740" w:rsidRDefault="003C182F" w:rsidP="00CB5C49">
            <w:pPr>
              <w:suppressAutoHyphens w:val="0"/>
              <w:spacing w:before="40" w:after="40" w:line="220" w:lineRule="exact"/>
              <w:ind w:right="113"/>
              <w:rPr>
                <w:sz w:val="18"/>
                <w:szCs w:val="24"/>
              </w:rPr>
            </w:pPr>
            <w:r w:rsidRPr="00D46740">
              <w:rPr>
                <w:sz w:val="18"/>
              </w:rPr>
              <w:t xml:space="preserve">25–29 years </w:t>
            </w:r>
          </w:p>
        </w:tc>
        <w:tc>
          <w:tcPr>
            <w:tcW w:w="432" w:type="pct"/>
            <w:shd w:val="clear" w:color="auto" w:fill="auto"/>
            <w:vAlign w:val="bottom"/>
          </w:tcPr>
          <w:p w14:paraId="60DDAAEA" w14:textId="77777777" w:rsidR="003C182F" w:rsidRPr="00D46740" w:rsidRDefault="003C182F" w:rsidP="00CB5C49">
            <w:pPr>
              <w:suppressAutoHyphens w:val="0"/>
              <w:spacing w:before="40" w:after="40" w:line="220" w:lineRule="exact"/>
              <w:ind w:right="113"/>
              <w:jc w:val="right"/>
              <w:rPr>
                <w:sz w:val="18"/>
                <w:szCs w:val="24"/>
              </w:rPr>
            </w:pPr>
            <w:r w:rsidRPr="00D46740">
              <w:rPr>
                <w:sz w:val="18"/>
              </w:rPr>
              <w:t xml:space="preserve">0.185 </w:t>
            </w:r>
          </w:p>
        </w:tc>
        <w:tc>
          <w:tcPr>
            <w:tcW w:w="558" w:type="pct"/>
            <w:shd w:val="clear" w:color="auto" w:fill="auto"/>
            <w:vAlign w:val="bottom"/>
          </w:tcPr>
          <w:p w14:paraId="32F2AB46" w14:textId="77777777" w:rsidR="003C182F" w:rsidRPr="00D46740" w:rsidRDefault="003C182F" w:rsidP="00CB5C49">
            <w:pPr>
              <w:suppressAutoHyphens w:val="0"/>
              <w:spacing w:before="40" w:after="40" w:line="220" w:lineRule="exact"/>
              <w:ind w:right="113"/>
              <w:jc w:val="right"/>
              <w:rPr>
                <w:sz w:val="18"/>
                <w:szCs w:val="24"/>
              </w:rPr>
            </w:pPr>
            <w:r w:rsidRPr="00D46740">
              <w:rPr>
                <w:sz w:val="18"/>
              </w:rPr>
              <w:t xml:space="preserve">0.173 </w:t>
            </w:r>
          </w:p>
        </w:tc>
        <w:tc>
          <w:tcPr>
            <w:tcW w:w="557" w:type="pct"/>
            <w:shd w:val="clear" w:color="auto" w:fill="auto"/>
            <w:vAlign w:val="bottom"/>
          </w:tcPr>
          <w:p w14:paraId="22A17539" w14:textId="77777777" w:rsidR="003C182F" w:rsidRPr="00D46740" w:rsidRDefault="003C182F" w:rsidP="00CB5C49">
            <w:pPr>
              <w:suppressAutoHyphens w:val="0"/>
              <w:spacing w:before="40" w:after="40" w:line="220" w:lineRule="exact"/>
              <w:ind w:right="113"/>
              <w:jc w:val="right"/>
              <w:rPr>
                <w:sz w:val="18"/>
                <w:szCs w:val="24"/>
              </w:rPr>
            </w:pPr>
            <w:r w:rsidRPr="00D46740">
              <w:rPr>
                <w:sz w:val="18"/>
              </w:rPr>
              <w:t xml:space="preserve">0.935 </w:t>
            </w:r>
          </w:p>
        </w:tc>
        <w:tc>
          <w:tcPr>
            <w:tcW w:w="558" w:type="pct"/>
            <w:shd w:val="clear" w:color="auto" w:fill="auto"/>
            <w:vAlign w:val="bottom"/>
          </w:tcPr>
          <w:p w14:paraId="271AC88D" w14:textId="77777777" w:rsidR="003C182F" w:rsidRPr="00D46740" w:rsidRDefault="003C182F" w:rsidP="00CB5C49">
            <w:pPr>
              <w:suppressAutoHyphens w:val="0"/>
              <w:spacing w:before="40" w:after="40" w:line="220" w:lineRule="exact"/>
              <w:ind w:right="113"/>
              <w:jc w:val="right"/>
              <w:rPr>
                <w:sz w:val="18"/>
                <w:szCs w:val="24"/>
              </w:rPr>
            </w:pPr>
            <w:r w:rsidRPr="00D46740">
              <w:rPr>
                <w:sz w:val="18"/>
              </w:rPr>
              <w:t xml:space="preserve">0.154 </w:t>
            </w:r>
          </w:p>
        </w:tc>
        <w:tc>
          <w:tcPr>
            <w:tcW w:w="557" w:type="pct"/>
            <w:shd w:val="clear" w:color="auto" w:fill="auto"/>
            <w:vAlign w:val="bottom"/>
          </w:tcPr>
          <w:p w14:paraId="498C8F94" w14:textId="77777777" w:rsidR="003C182F" w:rsidRPr="00D46740" w:rsidRDefault="003C182F" w:rsidP="00CB5C49">
            <w:pPr>
              <w:suppressAutoHyphens w:val="0"/>
              <w:spacing w:before="40" w:after="40" w:line="220" w:lineRule="exact"/>
              <w:ind w:right="113"/>
              <w:jc w:val="right"/>
              <w:rPr>
                <w:sz w:val="18"/>
                <w:szCs w:val="24"/>
              </w:rPr>
            </w:pPr>
            <w:r w:rsidRPr="00D46740">
              <w:rPr>
                <w:sz w:val="18"/>
              </w:rPr>
              <w:t xml:space="preserve">0.165 </w:t>
            </w:r>
          </w:p>
        </w:tc>
        <w:tc>
          <w:tcPr>
            <w:tcW w:w="558" w:type="pct"/>
            <w:shd w:val="clear" w:color="auto" w:fill="auto"/>
            <w:vAlign w:val="bottom"/>
          </w:tcPr>
          <w:p w14:paraId="306D101C" w14:textId="77777777" w:rsidR="003C182F" w:rsidRPr="00D46740" w:rsidRDefault="003C182F" w:rsidP="00CB5C49">
            <w:pPr>
              <w:suppressAutoHyphens w:val="0"/>
              <w:spacing w:before="40" w:after="40" w:line="220" w:lineRule="exact"/>
              <w:ind w:right="113"/>
              <w:jc w:val="right"/>
              <w:rPr>
                <w:sz w:val="18"/>
                <w:szCs w:val="24"/>
              </w:rPr>
            </w:pPr>
            <w:r w:rsidRPr="00D46740">
              <w:rPr>
                <w:sz w:val="18"/>
              </w:rPr>
              <w:t xml:space="preserve">0.250 </w:t>
            </w:r>
          </w:p>
        </w:tc>
        <w:tc>
          <w:tcPr>
            <w:tcW w:w="557" w:type="pct"/>
            <w:shd w:val="clear" w:color="auto" w:fill="auto"/>
            <w:vAlign w:val="bottom"/>
          </w:tcPr>
          <w:p w14:paraId="630FD8DD" w14:textId="77777777" w:rsidR="003C182F" w:rsidRPr="00D46740" w:rsidRDefault="003C182F" w:rsidP="00CB5C49">
            <w:pPr>
              <w:suppressAutoHyphens w:val="0"/>
              <w:spacing w:before="40" w:after="40" w:line="220" w:lineRule="exact"/>
              <w:ind w:right="113"/>
              <w:jc w:val="right"/>
              <w:rPr>
                <w:sz w:val="18"/>
                <w:szCs w:val="24"/>
              </w:rPr>
            </w:pPr>
            <w:r w:rsidRPr="00D46740">
              <w:rPr>
                <w:sz w:val="18"/>
              </w:rPr>
              <w:t xml:space="preserve">0.115 </w:t>
            </w:r>
          </w:p>
        </w:tc>
        <w:tc>
          <w:tcPr>
            <w:tcW w:w="557" w:type="pct"/>
            <w:shd w:val="clear" w:color="auto" w:fill="auto"/>
            <w:vAlign w:val="bottom"/>
          </w:tcPr>
          <w:p w14:paraId="71FF7631" w14:textId="77777777" w:rsidR="003C182F" w:rsidRPr="00D46740" w:rsidRDefault="003C182F" w:rsidP="00CB5C49">
            <w:pPr>
              <w:suppressAutoHyphens w:val="0"/>
              <w:spacing w:before="40" w:after="40" w:line="220" w:lineRule="exact"/>
              <w:ind w:right="113"/>
              <w:jc w:val="right"/>
              <w:rPr>
                <w:sz w:val="18"/>
                <w:szCs w:val="24"/>
              </w:rPr>
            </w:pPr>
            <w:r w:rsidRPr="00D46740">
              <w:rPr>
                <w:sz w:val="18"/>
              </w:rPr>
              <w:t xml:space="preserve">0.245 </w:t>
            </w:r>
          </w:p>
        </w:tc>
      </w:tr>
      <w:tr w:rsidR="003510C3" w:rsidRPr="00D46740" w14:paraId="4C4CF4D1" w14:textId="77777777" w:rsidTr="003510C3">
        <w:tc>
          <w:tcPr>
            <w:tcW w:w="667" w:type="pct"/>
            <w:shd w:val="clear" w:color="auto" w:fill="auto"/>
          </w:tcPr>
          <w:p w14:paraId="1952B738" w14:textId="77777777" w:rsidR="003C182F" w:rsidRPr="00D46740" w:rsidRDefault="003C182F" w:rsidP="00CB5C49">
            <w:pPr>
              <w:suppressAutoHyphens w:val="0"/>
              <w:spacing w:before="40" w:after="40" w:line="220" w:lineRule="exact"/>
              <w:ind w:right="113"/>
              <w:rPr>
                <w:sz w:val="18"/>
                <w:szCs w:val="24"/>
              </w:rPr>
            </w:pPr>
            <w:r w:rsidRPr="00D46740">
              <w:rPr>
                <w:sz w:val="18"/>
              </w:rPr>
              <w:t xml:space="preserve">30–34 years </w:t>
            </w:r>
          </w:p>
        </w:tc>
        <w:tc>
          <w:tcPr>
            <w:tcW w:w="432" w:type="pct"/>
            <w:shd w:val="clear" w:color="auto" w:fill="auto"/>
            <w:vAlign w:val="bottom"/>
          </w:tcPr>
          <w:p w14:paraId="154BAC99" w14:textId="77777777" w:rsidR="003C182F" w:rsidRPr="00D46740" w:rsidRDefault="003C182F" w:rsidP="00CB5C49">
            <w:pPr>
              <w:suppressAutoHyphens w:val="0"/>
              <w:spacing w:before="40" w:after="40" w:line="220" w:lineRule="exact"/>
              <w:ind w:right="113"/>
              <w:jc w:val="right"/>
              <w:rPr>
                <w:sz w:val="18"/>
                <w:szCs w:val="24"/>
              </w:rPr>
            </w:pPr>
            <w:r w:rsidRPr="00D46740">
              <w:rPr>
                <w:sz w:val="18"/>
              </w:rPr>
              <w:t xml:space="preserve">0.219 </w:t>
            </w:r>
          </w:p>
        </w:tc>
        <w:tc>
          <w:tcPr>
            <w:tcW w:w="558" w:type="pct"/>
            <w:shd w:val="clear" w:color="auto" w:fill="auto"/>
            <w:vAlign w:val="bottom"/>
          </w:tcPr>
          <w:p w14:paraId="1329277A" w14:textId="77777777" w:rsidR="003C182F" w:rsidRPr="00D46740" w:rsidRDefault="003C182F" w:rsidP="00CB5C49">
            <w:pPr>
              <w:suppressAutoHyphens w:val="0"/>
              <w:spacing w:before="40" w:after="40" w:line="220" w:lineRule="exact"/>
              <w:ind w:right="113"/>
              <w:jc w:val="right"/>
              <w:rPr>
                <w:sz w:val="18"/>
                <w:szCs w:val="24"/>
              </w:rPr>
            </w:pPr>
            <w:r w:rsidRPr="00D46740">
              <w:rPr>
                <w:sz w:val="18"/>
              </w:rPr>
              <w:t xml:space="preserve">0.190 </w:t>
            </w:r>
          </w:p>
        </w:tc>
        <w:tc>
          <w:tcPr>
            <w:tcW w:w="557" w:type="pct"/>
            <w:shd w:val="clear" w:color="auto" w:fill="auto"/>
            <w:vAlign w:val="bottom"/>
          </w:tcPr>
          <w:p w14:paraId="2CDC2825" w14:textId="77777777" w:rsidR="003C182F" w:rsidRPr="00D46740" w:rsidRDefault="003C182F" w:rsidP="00CB5C49">
            <w:pPr>
              <w:suppressAutoHyphens w:val="0"/>
              <w:spacing w:before="40" w:after="40" w:line="220" w:lineRule="exact"/>
              <w:ind w:right="113"/>
              <w:jc w:val="right"/>
              <w:rPr>
                <w:sz w:val="18"/>
                <w:szCs w:val="24"/>
              </w:rPr>
            </w:pPr>
            <w:r w:rsidRPr="00D46740">
              <w:rPr>
                <w:sz w:val="18"/>
              </w:rPr>
              <w:t xml:space="preserve">0.868 </w:t>
            </w:r>
          </w:p>
        </w:tc>
        <w:tc>
          <w:tcPr>
            <w:tcW w:w="558" w:type="pct"/>
            <w:shd w:val="clear" w:color="auto" w:fill="auto"/>
            <w:vAlign w:val="bottom"/>
          </w:tcPr>
          <w:p w14:paraId="14FCEF75" w14:textId="77777777" w:rsidR="003C182F" w:rsidRPr="00D46740" w:rsidRDefault="003C182F" w:rsidP="00CB5C49">
            <w:pPr>
              <w:suppressAutoHyphens w:val="0"/>
              <w:spacing w:before="40" w:after="40" w:line="220" w:lineRule="exact"/>
              <w:ind w:right="113"/>
              <w:jc w:val="right"/>
              <w:rPr>
                <w:sz w:val="18"/>
                <w:szCs w:val="24"/>
              </w:rPr>
            </w:pPr>
            <w:r w:rsidRPr="00D46740">
              <w:rPr>
                <w:sz w:val="18"/>
              </w:rPr>
              <w:t xml:space="preserve">0.110 </w:t>
            </w:r>
          </w:p>
        </w:tc>
        <w:tc>
          <w:tcPr>
            <w:tcW w:w="557" w:type="pct"/>
            <w:shd w:val="clear" w:color="auto" w:fill="auto"/>
            <w:vAlign w:val="bottom"/>
          </w:tcPr>
          <w:p w14:paraId="467B1114" w14:textId="77777777" w:rsidR="003C182F" w:rsidRPr="00D46740" w:rsidRDefault="003C182F" w:rsidP="00CB5C49">
            <w:pPr>
              <w:suppressAutoHyphens w:val="0"/>
              <w:spacing w:before="40" w:after="40" w:line="220" w:lineRule="exact"/>
              <w:ind w:right="113"/>
              <w:jc w:val="right"/>
              <w:rPr>
                <w:sz w:val="18"/>
                <w:szCs w:val="24"/>
              </w:rPr>
            </w:pPr>
            <w:r w:rsidRPr="00D46740">
              <w:rPr>
                <w:sz w:val="18"/>
              </w:rPr>
              <w:t xml:space="preserve">0.127 </w:t>
            </w:r>
          </w:p>
        </w:tc>
        <w:tc>
          <w:tcPr>
            <w:tcW w:w="558" w:type="pct"/>
            <w:shd w:val="clear" w:color="auto" w:fill="auto"/>
            <w:vAlign w:val="bottom"/>
          </w:tcPr>
          <w:p w14:paraId="7A4B013B" w14:textId="77777777" w:rsidR="003C182F" w:rsidRPr="00D46740" w:rsidRDefault="003C182F" w:rsidP="00CB5C49">
            <w:pPr>
              <w:suppressAutoHyphens w:val="0"/>
              <w:spacing w:before="40" w:after="40" w:line="220" w:lineRule="exact"/>
              <w:ind w:right="113"/>
              <w:jc w:val="right"/>
              <w:rPr>
                <w:sz w:val="18"/>
                <w:szCs w:val="24"/>
              </w:rPr>
            </w:pPr>
            <w:r w:rsidRPr="00D46740">
              <w:rPr>
                <w:sz w:val="18"/>
              </w:rPr>
              <w:t xml:space="preserve">0.206 </w:t>
            </w:r>
          </w:p>
        </w:tc>
        <w:tc>
          <w:tcPr>
            <w:tcW w:w="557" w:type="pct"/>
            <w:shd w:val="clear" w:color="auto" w:fill="auto"/>
            <w:vAlign w:val="bottom"/>
          </w:tcPr>
          <w:p w14:paraId="2A7B33E3" w14:textId="77777777" w:rsidR="003C182F" w:rsidRPr="00D46740" w:rsidRDefault="003C182F" w:rsidP="00CB5C49">
            <w:pPr>
              <w:suppressAutoHyphens w:val="0"/>
              <w:spacing w:before="40" w:after="40" w:line="220" w:lineRule="exact"/>
              <w:ind w:right="113"/>
              <w:jc w:val="right"/>
              <w:rPr>
                <w:sz w:val="18"/>
                <w:szCs w:val="24"/>
              </w:rPr>
            </w:pPr>
            <w:r w:rsidRPr="00D46740">
              <w:rPr>
                <w:sz w:val="18"/>
              </w:rPr>
              <w:t xml:space="preserve">0.102 </w:t>
            </w:r>
          </w:p>
        </w:tc>
        <w:tc>
          <w:tcPr>
            <w:tcW w:w="557" w:type="pct"/>
            <w:shd w:val="clear" w:color="auto" w:fill="auto"/>
            <w:vAlign w:val="bottom"/>
          </w:tcPr>
          <w:p w14:paraId="53826441" w14:textId="77777777" w:rsidR="003C182F" w:rsidRPr="00D46740" w:rsidRDefault="003C182F" w:rsidP="00CB5C49">
            <w:pPr>
              <w:suppressAutoHyphens w:val="0"/>
              <w:spacing w:before="40" w:after="40" w:line="220" w:lineRule="exact"/>
              <w:ind w:right="113"/>
              <w:jc w:val="right"/>
              <w:rPr>
                <w:sz w:val="18"/>
                <w:szCs w:val="24"/>
              </w:rPr>
            </w:pPr>
            <w:r w:rsidRPr="00D46740">
              <w:rPr>
                <w:sz w:val="18"/>
              </w:rPr>
              <w:t xml:space="preserve">0.224 </w:t>
            </w:r>
          </w:p>
        </w:tc>
      </w:tr>
      <w:tr w:rsidR="003510C3" w:rsidRPr="00D46740" w14:paraId="76E7D912" w14:textId="77777777" w:rsidTr="003510C3">
        <w:tc>
          <w:tcPr>
            <w:tcW w:w="667" w:type="pct"/>
            <w:shd w:val="clear" w:color="auto" w:fill="auto"/>
          </w:tcPr>
          <w:p w14:paraId="3F58E2A6" w14:textId="77777777" w:rsidR="003C182F" w:rsidRPr="00D46740" w:rsidRDefault="003C182F" w:rsidP="00CB5C49">
            <w:pPr>
              <w:suppressAutoHyphens w:val="0"/>
              <w:spacing w:before="40" w:after="40" w:line="220" w:lineRule="exact"/>
              <w:ind w:right="113"/>
              <w:rPr>
                <w:sz w:val="18"/>
                <w:szCs w:val="24"/>
              </w:rPr>
            </w:pPr>
            <w:r w:rsidRPr="00D46740">
              <w:rPr>
                <w:sz w:val="18"/>
              </w:rPr>
              <w:t xml:space="preserve">35–39 years </w:t>
            </w:r>
          </w:p>
        </w:tc>
        <w:tc>
          <w:tcPr>
            <w:tcW w:w="432" w:type="pct"/>
            <w:shd w:val="clear" w:color="auto" w:fill="auto"/>
            <w:vAlign w:val="bottom"/>
          </w:tcPr>
          <w:p w14:paraId="4FFBC349" w14:textId="77777777" w:rsidR="003C182F" w:rsidRPr="00D46740" w:rsidRDefault="003C182F" w:rsidP="00CB5C49">
            <w:pPr>
              <w:suppressAutoHyphens w:val="0"/>
              <w:spacing w:before="40" w:after="40" w:line="220" w:lineRule="exact"/>
              <w:ind w:right="113"/>
              <w:jc w:val="right"/>
              <w:rPr>
                <w:sz w:val="18"/>
                <w:szCs w:val="24"/>
              </w:rPr>
            </w:pPr>
            <w:r w:rsidRPr="00D46740">
              <w:rPr>
                <w:sz w:val="18"/>
              </w:rPr>
              <w:t xml:space="preserve">0.164 </w:t>
            </w:r>
          </w:p>
        </w:tc>
        <w:tc>
          <w:tcPr>
            <w:tcW w:w="558" w:type="pct"/>
            <w:shd w:val="clear" w:color="auto" w:fill="auto"/>
            <w:vAlign w:val="bottom"/>
          </w:tcPr>
          <w:p w14:paraId="087F9E37" w14:textId="77777777" w:rsidR="003C182F" w:rsidRPr="00D46740" w:rsidRDefault="003C182F" w:rsidP="00CB5C49">
            <w:pPr>
              <w:suppressAutoHyphens w:val="0"/>
              <w:spacing w:before="40" w:after="40" w:line="220" w:lineRule="exact"/>
              <w:ind w:right="113"/>
              <w:jc w:val="right"/>
              <w:rPr>
                <w:sz w:val="18"/>
                <w:szCs w:val="24"/>
              </w:rPr>
            </w:pPr>
            <w:r w:rsidRPr="00D46740">
              <w:rPr>
                <w:sz w:val="18"/>
              </w:rPr>
              <w:t xml:space="preserve">0.223 </w:t>
            </w:r>
          </w:p>
        </w:tc>
        <w:tc>
          <w:tcPr>
            <w:tcW w:w="557" w:type="pct"/>
            <w:shd w:val="clear" w:color="auto" w:fill="auto"/>
            <w:vAlign w:val="bottom"/>
          </w:tcPr>
          <w:p w14:paraId="22E55D87" w14:textId="77777777" w:rsidR="003C182F" w:rsidRPr="00D46740" w:rsidRDefault="003C182F" w:rsidP="00CB5C49">
            <w:pPr>
              <w:suppressAutoHyphens w:val="0"/>
              <w:spacing w:before="40" w:after="40" w:line="220" w:lineRule="exact"/>
              <w:ind w:right="113"/>
              <w:jc w:val="right"/>
              <w:rPr>
                <w:sz w:val="18"/>
                <w:szCs w:val="24"/>
              </w:rPr>
            </w:pPr>
            <w:r w:rsidRPr="00D46740">
              <w:rPr>
                <w:sz w:val="18"/>
              </w:rPr>
              <w:t xml:space="preserve">1.364 </w:t>
            </w:r>
          </w:p>
        </w:tc>
        <w:tc>
          <w:tcPr>
            <w:tcW w:w="558" w:type="pct"/>
            <w:shd w:val="clear" w:color="auto" w:fill="auto"/>
            <w:vAlign w:val="bottom"/>
          </w:tcPr>
          <w:p w14:paraId="5441CAB3" w14:textId="77777777" w:rsidR="003C182F" w:rsidRPr="00D46740" w:rsidRDefault="003C182F" w:rsidP="00CB5C49">
            <w:pPr>
              <w:suppressAutoHyphens w:val="0"/>
              <w:spacing w:before="40" w:after="40" w:line="220" w:lineRule="exact"/>
              <w:ind w:right="113"/>
              <w:jc w:val="right"/>
              <w:rPr>
                <w:sz w:val="18"/>
                <w:szCs w:val="24"/>
              </w:rPr>
            </w:pPr>
            <w:r w:rsidRPr="00D46740">
              <w:rPr>
                <w:sz w:val="18"/>
              </w:rPr>
              <w:t xml:space="preserve">0.133 </w:t>
            </w:r>
          </w:p>
        </w:tc>
        <w:tc>
          <w:tcPr>
            <w:tcW w:w="557" w:type="pct"/>
            <w:shd w:val="clear" w:color="auto" w:fill="auto"/>
            <w:vAlign w:val="bottom"/>
          </w:tcPr>
          <w:p w14:paraId="7B0A19E1" w14:textId="77777777" w:rsidR="003C182F" w:rsidRPr="00D46740" w:rsidRDefault="003C182F" w:rsidP="00CB5C49">
            <w:pPr>
              <w:suppressAutoHyphens w:val="0"/>
              <w:spacing w:before="40" w:after="40" w:line="220" w:lineRule="exact"/>
              <w:ind w:right="113"/>
              <w:jc w:val="right"/>
              <w:rPr>
                <w:sz w:val="18"/>
                <w:szCs w:val="24"/>
              </w:rPr>
            </w:pPr>
            <w:r w:rsidRPr="00D46740">
              <w:rPr>
                <w:sz w:val="18"/>
              </w:rPr>
              <w:t xml:space="preserve">0.098 </w:t>
            </w:r>
          </w:p>
        </w:tc>
        <w:tc>
          <w:tcPr>
            <w:tcW w:w="558" w:type="pct"/>
            <w:shd w:val="clear" w:color="auto" w:fill="auto"/>
            <w:vAlign w:val="bottom"/>
          </w:tcPr>
          <w:p w14:paraId="4D8FB94F" w14:textId="77777777" w:rsidR="003C182F" w:rsidRPr="00D46740" w:rsidRDefault="003C182F" w:rsidP="00CB5C49">
            <w:pPr>
              <w:suppressAutoHyphens w:val="0"/>
              <w:spacing w:before="40" w:after="40" w:line="220" w:lineRule="exact"/>
              <w:ind w:right="113"/>
              <w:jc w:val="right"/>
              <w:rPr>
                <w:sz w:val="18"/>
                <w:szCs w:val="24"/>
              </w:rPr>
            </w:pPr>
            <w:r w:rsidRPr="00D46740">
              <w:rPr>
                <w:sz w:val="18"/>
              </w:rPr>
              <w:t xml:space="preserve">0.148 </w:t>
            </w:r>
          </w:p>
        </w:tc>
        <w:tc>
          <w:tcPr>
            <w:tcW w:w="557" w:type="pct"/>
            <w:shd w:val="clear" w:color="auto" w:fill="auto"/>
            <w:vAlign w:val="bottom"/>
          </w:tcPr>
          <w:p w14:paraId="1DC4ED2F" w14:textId="77777777" w:rsidR="003C182F" w:rsidRPr="00D46740" w:rsidRDefault="003C182F" w:rsidP="00CB5C49">
            <w:pPr>
              <w:suppressAutoHyphens w:val="0"/>
              <w:spacing w:before="40" w:after="40" w:line="220" w:lineRule="exact"/>
              <w:ind w:right="113"/>
              <w:jc w:val="right"/>
              <w:rPr>
                <w:sz w:val="18"/>
                <w:szCs w:val="24"/>
              </w:rPr>
            </w:pPr>
            <w:r w:rsidRPr="00D46740">
              <w:rPr>
                <w:sz w:val="18"/>
              </w:rPr>
              <w:t xml:space="preserve">0.094 </w:t>
            </w:r>
          </w:p>
        </w:tc>
        <w:tc>
          <w:tcPr>
            <w:tcW w:w="557" w:type="pct"/>
            <w:shd w:val="clear" w:color="auto" w:fill="auto"/>
            <w:vAlign w:val="bottom"/>
          </w:tcPr>
          <w:p w14:paraId="26CBE39E" w14:textId="77777777" w:rsidR="003C182F" w:rsidRPr="00D46740" w:rsidRDefault="003C182F" w:rsidP="00CB5C49">
            <w:pPr>
              <w:suppressAutoHyphens w:val="0"/>
              <w:spacing w:before="40" w:after="40" w:line="220" w:lineRule="exact"/>
              <w:ind w:right="113"/>
              <w:jc w:val="right"/>
              <w:rPr>
                <w:sz w:val="18"/>
                <w:szCs w:val="24"/>
              </w:rPr>
            </w:pPr>
            <w:r w:rsidRPr="00D46740">
              <w:rPr>
                <w:sz w:val="18"/>
              </w:rPr>
              <w:t xml:space="preserve">0.197 </w:t>
            </w:r>
          </w:p>
        </w:tc>
      </w:tr>
      <w:tr w:rsidR="003510C3" w:rsidRPr="00D46740" w14:paraId="6CFA1450" w14:textId="77777777" w:rsidTr="003510C3">
        <w:tc>
          <w:tcPr>
            <w:tcW w:w="667" w:type="pct"/>
            <w:shd w:val="clear" w:color="auto" w:fill="auto"/>
          </w:tcPr>
          <w:p w14:paraId="377F7BFA" w14:textId="77777777" w:rsidR="003C182F" w:rsidRPr="00D46740" w:rsidRDefault="003C182F" w:rsidP="00CB5C49">
            <w:pPr>
              <w:suppressAutoHyphens w:val="0"/>
              <w:spacing w:before="40" w:after="40" w:line="220" w:lineRule="exact"/>
              <w:ind w:right="113"/>
              <w:rPr>
                <w:sz w:val="18"/>
                <w:szCs w:val="24"/>
              </w:rPr>
            </w:pPr>
            <w:r w:rsidRPr="00D46740">
              <w:rPr>
                <w:sz w:val="18"/>
              </w:rPr>
              <w:t xml:space="preserve">40–44 years </w:t>
            </w:r>
          </w:p>
        </w:tc>
        <w:tc>
          <w:tcPr>
            <w:tcW w:w="432" w:type="pct"/>
            <w:shd w:val="clear" w:color="auto" w:fill="auto"/>
            <w:vAlign w:val="bottom"/>
          </w:tcPr>
          <w:p w14:paraId="30C40A27" w14:textId="77777777" w:rsidR="003C182F" w:rsidRPr="00D46740" w:rsidRDefault="003C182F" w:rsidP="00CB5C49">
            <w:pPr>
              <w:suppressAutoHyphens w:val="0"/>
              <w:spacing w:before="40" w:after="40" w:line="220" w:lineRule="exact"/>
              <w:ind w:right="113"/>
              <w:jc w:val="right"/>
              <w:rPr>
                <w:sz w:val="18"/>
                <w:szCs w:val="24"/>
              </w:rPr>
            </w:pPr>
            <w:r w:rsidRPr="00D46740">
              <w:rPr>
                <w:sz w:val="18"/>
              </w:rPr>
              <w:t xml:space="preserve">0.129 </w:t>
            </w:r>
          </w:p>
        </w:tc>
        <w:tc>
          <w:tcPr>
            <w:tcW w:w="558" w:type="pct"/>
            <w:shd w:val="clear" w:color="auto" w:fill="auto"/>
            <w:vAlign w:val="bottom"/>
          </w:tcPr>
          <w:p w14:paraId="6BC635F5" w14:textId="77777777" w:rsidR="003C182F" w:rsidRPr="00D46740" w:rsidRDefault="003C182F" w:rsidP="00CB5C49">
            <w:pPr>
              <w:suppressAutoHyphens w:val="0"/>
              <w:spacing w:before="40" w:after="40" w:line="220" w:lineRule="exact"/>
              <w:ind w:right="113"/>
              <w:jc w:val="right"/>
              <w:rPr>
                <w:sz w:val="18"/>
                <w:szCs w:val="24"/>
              </w:rPr>
            </w:pPr>
            <w:r w:rsidRPr="00D46740">
              <w:rPr>
                <w:sz w:val="18"/>
              </w:rPr>
              <w:t xml:space="preserve">0.127 </w:t>
            </w:r>
          </w:p>
        </w:tc>
        <w:tc>
          <w:tcPr>
            <w:tcW w:w="557" w:type="pct"/>
            <w:shd w:val="clear" w:color="auto" w:fill="auto"/>
            <w:vAlign w:val="bottom"/>
          </w:tcPr>
          <w:p w14:paraId="2E10F642" w14:textId="77777777" w:rsidR="003C182F" w:rsidRPr="00D46740" w:rsidRDefault="003C182F" w:rsidP="00CB5C49">
            <w:pPr>
              <w:suppressAutoHyphens w:val="0"/>
              <w:spacing w:before="40" w:after="40" w:line="220" w:lineRule="exact"/>
              <w:ind w:right="113"/>
              <w:jc w:val="right"/>
              <w:rPr>
                <w:sz w:val="18"/>
                <w:szCs w:val="24"/>
              </w:rPr>
            </w:pPr>
            <w:r w:rsidRPr="00D46740">
              <w:rPr>
                <w:sz w:val="18"/>
              </w:rPr>
              <w:t xml:space="preserve">0.986 </w:t>
            </w:r>
          </w:p>
        </w:tc>
        <w:tc>
          <w:tcPr>
            <w:tcW w:w="558" w:type="pct"/>
            <w:shd w:val="clear" w:color="auto" w:fill="auto"/>
            <w:vAlign w:val="bottom"/>
          </w:tcPr>
          <w:p w14:paraId="5BC41E5D" w14:textId="77777777" w:rsidR="003C182F" w:rsidRPr="00D46740" w:rsidRDefault="003C182F" w:rsidP="00CB5C49">
            <w:pPr>
              <w:suppressAutoHyphens w:val="0"/>
              <w:spacing w:before="40" w:after="40" w:line="220" w:lineRule="exact"/>
              <w:ind w:right="113"/>
              <w:jc w:val="right"/>
              <w:rPr>
                <w:sz w:val="18"/>
                <w:szCs w:val="24"/>
              </w:rPr>
            </w:pPr>
            <w:r w:rsidRPr="00D46740">
              <w:rPr>
                <w:sz w:val="18"/>
              </w:rPr>
              <w:t xml:space="preserve">0.052 </w:t>
            </w:r>
          </w:p>
        </w:tc>
        <w:tc>
          <w:tcPr>
            <w:tcW w:w="557" w:type="pct"/>
            <w:shd w:val="clear" w:color="auto" w:fill="auto"/>
            <w:vAlign w:val="bottom"/>
          </w:tcPr>
          <w:p w14:paraId="0DCDAE34" w14:textId="77777777" w:rsidR="003C182F" w:rsidRPr="00D46740" w:rsidRDefault="003C182F" w:rsidP="00CB5C49">
            <w:pPr>
              <w:suppressAutoHyphens w:val="0"/>
              <w:spacing w:before="40" w:after="40" w:line="220" w:lineRule="exact"/>
              <w:ind w:right="113"/>
              <w:jc w:val="right"/>
              <w:rPr>
                <w:sz w:val="18"/>
                <w:szCs w:val="24"/>
              </w:rPr>
            </w:pPr>
            <w:r w:rsidRPr="00D46740">
              <w:rPr>
                <w:sz w:val="18"/>
              </w:rPr>
              <w:t xml:space="preserve">0.052 </w:t>
            </w:r>
          </w:p>
        </w:tc>
        <w:tc>
          <w:tcPr>
            <w:tcW w:w="558" w:type="pct"/>
            <w:shd w:val="clear" w:color="auto" w:fill="auto"/>
            <w:vAlign w:val="bottom"/>
          </w:tcPr>
          <w:p w14:paraId="26A0C142" w14:textId="77777777" w:rsidR="003C182F" w:rsidRPr="00D46740" w:rsidRDefault="003C182F" w:rsidP="00CB5C49">
            <w:pPr>
              <w:suppressAutoHyphens w:val="0"/>
              <w:spacing w:before="40" w:after="40" w:line="220" w:lineRule="exact"/>
              <w:ind w:right="113"/>
              <w:jc w:val="right"/>
              <w:rPr>
                <w:sz w:val="18"/>
                <w:szCs w:val="24"/>
              </w:rPr>
            </w:pPr>
            <w:r w:rsidRPr="00D46740">
              <w:rPr>
                <w:sz w:val="18"/>
              </w:rPr>
              <w:t xml:space="preserve">0.105 </w:t>
            </w:r>
          </w:p>
        </w:tc>
        <w:tc>
          <w:tcPr>
            <w:tcW w:w="557" w:type="pct"/>
            <w:shd w:val="clear" w:color="auto" w:fill="auto"/>
            <w:vAlign w:val="bottom"/>
          </w:tcPr>
          <w:p w14:paraId="0022B595" w14:textId="77777777" w:rsidR="003C182F" w:rsidRPr="00D46740" w:rsidRDefault="003C182F" w:rsidP="00CB5C49">
            <w:pPr>
              <w:suppressAutoHyphens w:val="0"/>
              <w:spacing w:before="40" w:after="40" w:line="220" w:lineRule="exact"/>
              <w:ind w:right="113"/>
              <w:jc w:val="right"/>
              <w:rPr>
                <w:sz w:val="18"/>
                <w:szCs w:val="24"/>
              </w:rPr>
            </w:pPr>
            <w:r w:rsidRPr="00D46740">
              <w:rPr>
                <w:sz w:val="18"/>
              </w:rPr>
              <w:t xml:space="preserve">0.063 </w:t>
            </w:r>
          </w:p>
        </w:tc>
        <w:tc>
          <w:tcPr>
            <w:tcW w:w="557" w:type="pct"/>
            <w:shd w:val="clear" w:color="auto" w:fill="auto"/>
            <w:vAlign w:val="bottom"/>
          </w:tcPr>
          <w:p w14:paraId="4E9CB5DF" w14:textId="77777777" w:rsidR="003C182F" w:rsidRPr="00D46740" w:rsidRDefault="003C182F" w:rsidP="00CB5C49">
            <w:pPr>
              <w:suppressAutoHyphens w:val="0"/>
              <w:spacing w:before="40" w:after="40" w:line="220" w:lineRule="exact"/>
              <w:ind w:right="113"/>
              <w:jc w:val="right"/>
              <w:rPr>
                <w:sz w:val="18"/>
                <w:szCs w:val="24"/>
              </w:rPr>
            </w:pPr>
            <w:r w:rsidRPr="00D46740">
              <w:rPr>
                <w:sz w:val="18"/>
              </w:rPr>
              <w:t xml:space="preserve">0.112 </w:t>
            </w:r>
          </w:p>
        </w:tc>
      </w:tr>
      <w:tr w:rsidR="003510C3" w:rsidRPr="00D46740" w14:paraId="3D1CDA75" w14:textId="77777777" w:rsidTr="003510C3">
        <w:tc>
          <w:tcPr>
            <w:tcW w:w="667" w:type="pct"/>
            <w:tcBorders>
              <w:bottom w:val="single" w:sz="4" w:space="0" w:color="auto"/>
            </w:tcBorders>
            <w:shd w:val="clear" w:color="auto" w:fill="auto"/>
          </w:tcPr>
          <w:p w14:paraId="50EA234B" w14:textId="77777777" w:rsidR="003C182F" w:rsidRPr="00D46740" w:rsidRDefault="003C182F" w:rsidP="00CB5C49">
            <w:pPr>
              <w:suppressAutoHyphens w:val="0"/>
              <w:spacing w:before="40" w:after="40" w:line="220" w:lineRule="exact"/>
              <w:ind w:right="113"/>
              <w:rPr>
                <w:sz w:val="18"/>
                <w:szCs w:val="24"/>
              </w:rPr>
            </w:pPr>
            <w:r w:rsidRPr="00D46740">
              <w:rPr>
                <w:sz w:val="18"/>
              </w:rPr>
              <w:t xml:space="preserve">45–49 years </w:t>
            </w:r>
          </w:p>
        </w:tc>
        <w:tc>
          <w:tcPr>
            <w:tcW w:w="432" w:type="pct"/>
            <w:tcBorders>
              <w:bottom w:val="single" w:sz="4" w:space="0" w:color="auto"/>
            </w:tcBorders>
            <w:shd w:val="clear" w:color="auto" w:fill="auto"/>
            <w:vAlign w:val="bottom"/>
          </w:tcPr>
          <w:p w14:paraId="4158D32E" w14:textId="77777777" w:rsidR="003C182F" w:rsidRPr="00D46740" w:rsidRDefault="003C182F" w:rsidP="00CB5C49">
            <w:pPr>
              <w:suppressAutoHyphens w:val="0"/>
              <w:spacing w:before="40" w:after="40" w:line="220" w:lineRule="exact"/>
              <w:ind w:right="113"/>
              <w:jc w:val="right"/>
              <w:rPr>
                <w:sz w:val="18"/>
                <w:szCs w:val="24"/>
              </w:rPr>
            </w:pPr>
            <w:r w:rsidRPr="00D46740">
              <w:rPr>
                <w:sz w:val="18"/>
              </w:rPr>
              <w:t xml:space="preserve">0.087 </w:t>
            </w:r>
          </w:p>
        </w:tc>
        <w:tc>
          <w:tcPr>
            <w:tcW w:w="558" w:type="pct"/>
            <w:tcBorders>
              <w:bottom w:val="single" w:sz="4" w:space="0" w:color="auto"/>
            </w:tcBorders>
            <w:shd w:val="clear" w:color="auto" w:fill="auto"/>
            <w:vAlign w:val="bottom"/>
          </w:tcPr>
          <w:p w14:paraId="07AA6AE0" w14:textId="77777777" w:rsidR="003C182F" w:rsidRPr="00D46740" w:rsidRDefault="003C182F" w:rsidP="00CB5C49">
            <w:pPr>
              <w:suppressAutoHyphens w:val="0"/>
              <w:spacing w:before="40" w:after="40" w:line="220" w:lineRule="exact"/>
              <w:ind w:right="113"/>
              <w:jc w:val="right"/>
              <w:rPr>
                <w:sz w:val="18"/>
                <w:szCs w:val="24"/>
              </w:rPr>
            </w:pPr>
            <w:r w:rsidRPr="00D46740">
              <w:rPr>
                <w:sz w:val="18"/>
              </w:rPr>
              <w:t xml:space="preserve">0.112 </w:t>
            </w:r>
          </w:p>
        </w:tc>
        <w:tc>
          <w:tcPr>
            <w:tcW w:w="557" w:type="pct"/>
            <w:tcBorders>
              <w:bottom w:val="single" w:sz="4" w:space="0" w:color="auto"/>
            </w:tcBorders>
            <w:shd w:val="clear" w:color="auto" w:fill="auto"/>
            <w:vAlign w:val="bottom"/>
          </w:tcPr>
          <w:p w14:paraId="2FD2BAB7" w14:textId="77777777" w:rsidR="003C182F" w:rsidRPr="00D46740" w:rsidRDefault="003C182F" w:rsidP="00CB5C49">
            <w:pPr>
              <w:suppressAutoHyphens w:val="0"/>
              <w:spacing w:before="40" w:after="40" w:line="220" w:lineRule="exact"/>
              <w:ind w:right="113"/>
              <w:jc w:val="right"/>
              <w:rPr>
                <w:sz w:val="18"/>
                <w:szCs w:val="24"/>
              </w:rPr>
            </w:pPr>
            <w:r w:rsidRPr="00D46740">
              <w:rPr>
                <w:sz w:val="18"/>
              </w:rPr>
              <w:t xml:space="preserve">1.288 </w:t>
            </w:r>
          </w:p>
        </w:tc>
        <w:tc>
          <w:tcPr>
            <w:tcW w:w="558" w:type="pct"/>
            <w:tcBorders>
              <w:bottom w:val="single" w:sz="4" w:space="0" w:color="auto"/>
            </w:tcBorders>
            <w:shd w:val="clear" w:color="auto" w:fill="auto"/>
            <w:vAlign w:val="bottom"/>
          </w:tcPr>
          <w:p w14:paraId="4251BFD1" w14:textId="77777777" w:rsidR="003C182F" w:rsidRPr="00D46740" w:rsidRDefault="003C182F" w:rsidP="00CB5C49">
            <w:pPr>
              <w:suppressAutoHyphens w:val="0"/>
              <w:spacing w:before="40" w:after="40" w:line="220" w:lineRule="exact"/>
              <w:ind w:right="113"/>
              <w:jc w:val="right"/>
              <w:rPr>
                <w:sz w:val="18"/>
                <w:szCs w:val="24"/>
              </w:rPr>
            </w:pPr>
            <w:r w:rsidRPr="00D46740">
              <w:rPr>
                <w:sz w:val="18"/>
              </w:rPr>
              <w:t xml:space="preserve">0.069 </w:t>
            </w:r>
          </w:p>
        </w:tc>
        <w:tc>
          <w:tcPr>
            <w:tcW w:w="557" w:type="pct"/>
            <w:tcBorders>
              <w:bottom w:val="single" w:sz="4" w:space="0" w:color="auto"/>
            </w:tcBorders>
            <w:shd w:val="clear" w:color="auto" w:fill="auto"/>
            <w:vAlign w:val="bottom"/>
          </w:tcPr>
          <w:p w14:paraId="55389DC0" w14:textId="77777777" w:rsidR="003C182F" w:rsidRPr="00D46740" w:rsidRDefault="003C182F" w:rsidP="00CB5C49">
            <w:pPr>
              <w:suppressAutoHyphens w:val="0"/>
              <w:spacing w:before="40" w:after="40" w:line="220" w:lineRule="exact"/>
              <w:ind w:right="113"/>
              <w:jc w:val="right"/>
              <w:rPr>
                <w:sz w:val="18"/>
                <w:szCs w:val="24"/>
              </w:rPr>
            </w:pPr>
            <w:r w:rsidRPr="00D46740">
              <w:rPr>
                <w:sz w:val="18"/>
              </w:rPr>
              <w:t xml:space="preserve">0.054 </w:t>
            </w:r>
          </w:p>
        </w:tc>
        <w:tc>
          <w:tcPr>
            <w:tcW w:w="558" w:type="pct"/>
            <w:tcBorders>
              <w:bottom w:val="single" w:sz="4" w:space="0" w:color="auto"/>
            </w:tcBorders>
            <w:shd w:val="clear" w:color="auto" w:fill="auto"/>
            <w:vAlign w:val="bottom"/>
          </w:tcPr>
          <w:p w14:paraId="7808AD02" w14:textId="77777777" w:rsidR="003C182F" w:rsidRPr="00D46740" w:rsidRDefault="003C182F" w:rsidP="00CB5C49">
            <w:pPr>
              <w:suppressAutoHyphens w:val="0"/>
              <w:spacing w:before="40" w:after="40" w:line="220" w:lineRule="exact"/>
              <w:ind w:right="113"/>
              <w:jc w:val="right"/>
              <w:rPr>
                <w:sz w:val="18"/>
                <w:szCs w:val="24"/>
              </w:rPr>
            </w:pPr>
            <w:r w:rsidRPr="00D46740">
              <w:rPr>
                <w:sz w:val="18"/>
              </w:rPr>
              <w:t xml:space="preserve">0.057 </w:t>
            </w:r>
          </w:p>
        </w:tc>
        <w:tc>
          <w:tcPr>
            <w:tcW w:w="557" w:type="pct"/>
            <w:tcBorders>
              <w:bottom w:val="single" w:sz="4" w:space="0" w:color="auto"/>
            </w:tcBorders>
            <w:shd w:val="clear" w:color="auto" w:fill="auto"/>
            <w:vAlign w:val="bottom"/>
          </w:tcPr>
          <w:p w14:paraId="7FE212E5" w14:textId="77777777" w:rsidR="003C182F" w:rsidRPr="00D46740" w:rsidRDefault="003C182F" w:rsidP="00CB5C49">
            <w:pPr>
              <w:suppressAutoHyphens w:val="0"/>
              <w:spacing w:before="40" w:after="40" w:line="220" w:lineRule="exact"/>
              <w:ind w:right="113"/>
              <w:jc w:val="right"/>
              <w:rPr>
                <w:sz w:val="18"/>
                <w:szCs w:val="24"/>
              </w:rPr>
            </w:pPr>
            <w:r w:rsidRPr="00D46740">
              <w:rPr>
                <w:sz w:val="18"/>
              </w:rPr>
              <w:t xml:space="preserve">0.034 </w:t>
            </w:r>
          </w:p>
        </w:tc>
        <w:tc>
          <w:tcPr>
            <w:tcW w:w="557" w:type="pct"/>
            <w:tcBorders>
              <w:bottom w:val="single" w:sz="4" w:space="0" w:color="auto"/>
            </w:tcBorders>
            <w:shd w:val="clear" w:color="auto" w:fill="auto"/>
            <w:vAlign w:val="bottom"/>
          </w:tcPr>
          <w:p w14:paraId="1EFBCE0F" w14:textId="77777777" w:rsidR="003C182F" w:rsidRPr="00D46740" w:rsidRDefault="003C182F" w:rsidP="00CB5C49">
            <w:pPr>
              <w:suppressAutoHyphens w:val="0"/>
              <w:spacing w:before="40" w:after="40" w:line="220" w:lineRule="exact"/>
              <w:ind w:right="113"/>
              <w:jc w:val="right"/>
              <w:rPr>
                <w:sz w:val="18"/>
                <w:szCs w:val="24"/>
              </w:rPr>
            </w:pPr>
            <w:r w:rsidRPr="00D46740">
              <w:rPr>
                <w:sz w:val="18"/>
              </w:rPr>
              <w:t xml:space="preserve">0.050 </w:t>
            </w:r>
          </w:p>
        </w:tc>
      </w:tr>
      <w:tr w:rsidR="003510C3" w:rsidRPr="00D46740" w14:paraId="01A1717E" w14:textId="77777777" w:rsidTr="003510C3">
        <w:tc>
          <w:tcPr>
            <w:tcW w:w="667" w:type="pct"/>
            <w:tcBorders>
              <w:top w:val="single" w:sz="4" w:space="0" w:color="auto"/>
              <w:bottom w:val="single" w:sz="12" w:space="0" w:color="auto"/>
            </w:tcBorders>
            <w:shd w:val="clear" w:color="auto" w:fill="auto"/>
          </w:tcPr>
          <w:p w14:paraId="16F59F83" w14:textId="77777777" w:rsidR="003C182F" w:rsidRPr="00D46740" w:rsidRDefault="003C182F" w:rsidP="003510C3">
            <w:pPr>
              <w:suppressAutoHyphens w:val="0"/>
              <w:spacing w:before="80" w:after="80" w:line="220" w:lineRule="exact"/>
              <w:ind w:left="137" w:right="113"/>
              <w:rPr>
                <w:b/>
                <w:bCs/>
                <w:sz w:val="18"/>
              </w:rPr>
            </w:pPr>
            <w:r w:rsidRPr="00D46740">
              <w:rPr>
                <w:b/>
                <w:bCs/>
                <w:sz w:val="18"/>
              </w:rPr>
              <w:t xml:space="preserve">Total fertility rate </w:t>
            </w:r>
          </w:p>
        </w:tc>
        <w:tc>
          <w:tcPr>
            <w:tcW w:w="432" w:type="pct"/>
            <w:tcBorders>
              <w:top w:val="single" w:sz="4" w:space="0" w:color="auto"/>
              <w:bottom w:val="single" w:sz="12" w:space="0" w:color="auto"/>
            </w:tcBorders>
            <w:shd w:val="clear" w:color="auto" w:fill="auto"/>
            <w:vAlign w:val="bottom"/>
          </w:tcPr>
          <w:p w14:paraId="67F5125E" w14:textId="77777777" w:rsidR="003C182F" w:rsidRPr="00D46740" w:rsidRDefault="003C182F" w:rsidP="006328B6">
            <w:pPr>
              <w:suppressAutoHyphens w:val="0"/>
              <w:spacing w:before="80" w:after="80" w:line="220" w:lineRule="exact"/>
              <w:ind w:right="113"/>
              <w:jc w:val="right"/>
              <w:rPr>
                <w:b/>
                <w:bCs/>
                <w:sz w:val="18"/>
              </w:rPr>
            </w:pPr>
            <w:r w:rsidRPr="00D46740">
              <w:rPr>
                <w:b/>
                <w:bCs/>
                <w:sz w:val="18"/>
              </w:rPr>
              <w:t xml:space="preserve">4.5 </w:t>
            </w:r>
          </w:p>
        </w:tc>
        <w:tc>
          <w:tcPr>
            <w:tcW w:w="558" w:type="pct"/>
            <w:tcBorders>
              <w:top w:val="single" w:sz="4" w:space="0" w:color="auto"/>
              <w:bottom w:val="single" w:sz="12" w:space="0" w:color="auto"/>
            </w:tcBorders>
            <w:shd w:val="clear" w:color="auto" w:fill="auto"/>
            <w:vAlign w:val="bottom"/>
          </w:tcPr>
          <w:p w14:paraId="3FCE9FAD" w14:textId="77777777" w:rsidR="003C182F" w:rsidRPr="00D46740" w:rsidRDefault="003C182F" w:rsidP="006328B6">
            <w:pPr>
              <w:suppressAutoHyphens w:val="0"/>
              <w:spacing w:before="80" w:after="80" w:line="220" w:lineRule="exact"/>
              <w:ind w:right="113"/>
              <w:jc w:val="right"/>
              <w:rPr>
                <w:b/>
                <w:bCs/>
                <w:sz w:val="18"/>
              </w:rPr>
            </w:pPr>
            <w:r w:rsidRPr="00D46740">
              <w:rPr>
                <w:b/>
                <w:bCs/>
                <w:sz w:val="18"/>
              </w:rPr>
              <w:t xml:space="preserve">4.8 </w:t>
            </w:r>
          </w:p>
        </w:tc>
        <w:tc>
          <w:tcPr>
            <w:tcW w:w="557" w:type="pct"/>
            <w:tcBorders>
              <w:top w:val="single" w:sz="4" w:space="0" w:color="auto"/>
              <w:bottom w:val="single" w:sz="12" w:space="0" w:color="auto"/>
            </w:tcBorders>
            <w:shd w:val="clear" w:color="auto" w:fill="auto"/>
            <w:vAlign w:val="bottom"/>
          </w:tcPr>
          <w:p w14:paraId="74D08F87" w14:textId="77777777" w:rsidR="003C182F" w:rsidRPr="00D46740" w:rsidRDefault="003C182F" w:rsidP="006328B6">
            <w:pPr>
              <w:suppressAutoHyphens w:val="0"/>
              <w:spacing w:before="80" w:after="80" w:line="220" w:lineRule="exact"/>
              <w:ind w:right="113"/>
              <w:jc w:val="right"/>
              <w:rPr>
                <w:b/>
                <w:bCs/>
                <w:sz w:val="18"/>
              </w:rPr>
            </w:pPr>
            <w:r w:rsidRPr="00D46740">
              <w:rPr>
                <w:b/>
                <w:bCs/>
                <w:sz w:val="18"/>
              </w:rPr>
              <w:t xml:space="preserve">4.2 </w:t>
            </w:r>
          </w:p>
        </w:tc>
        <w:tc>
          <w:tcPr>
            <w:tcW w:w="558" w:type="pct"/>
            <w:tcBorders>
              <w:top w:val="single" w:sz="4" w:space="0" w:color="auto"/>
              <w:bottom w:val="single" w:sz="12" w:space="0" w:color="auto"/>
            </w:tcBorders>
            <w:shd w:val="clear" w:color="auto" w:fill="auto"/>
            <w:vAlign w:val="bottom"/>
          </w:tcPr>
          <w:p w14:paraId="001F2C87" w14:textId="77777777" w:rsidR="003C182F" w:rsidRPr="00D46740" w:rsidRDefault="003C182F" w:rsidP="006328B6">
            <w:pPr>
              <w:suppressAutoHyphens w:val="0"/>
              <w:spacing w:before="80" w:after="80" w:line="220" w:lineRule="exact"/>
              <w:ind w:right="113"/>
              <w:jc w:val="right"/>
              <w:rPr>
                <w:b/>
                <w:bCs/>
                <w:sz w:val="18"/>
              </w:rPr>
            </w:pPr>
            <w:r w:rsidRPr="00D46740">
              <w:rPr>
                <w:b/>
                <w:bCs/>
                <w:sz w:val="18"/>
              </w:rPr>
              <w:t xml:space="preserve">3.4 </w:t>
            </w:r>
          </w:p>
        </w:tc>
        <w:tc>
          <w:tcPr>
            <w:tcW w:w="557" w:type="pct"/>
            <w:tcBorders>
              <w:top w:val="single" w:sz="4" w:space="0" w:color="auto"/>
              <w:bottom w:val="single" w:sz="12" w:space="0" w:color="auto"/>
            </w:tcBorders>
            <w:shd w:val="clear" w:color="auto" w:fill="auto"/>
            <w:vAlign w:val="bottom"/>
          </w:tcPr>
          <w:p w14:paraId="46FBDB88" w14:textId="77777777" w:rsidR="003C182F" w:rsidRPr="00D46740" w:rsidRDefault="003C182F" w:rsidP="006328B6">
            <w:pPr>
              <w:suppressAutoHyphens w:val="0"/>
              <w:spacing w:before="80" w:after="80" w:line="220" w:lineRule="exact"/>
              <w:ind w:right="113"/>
              <w:jc w:val="right"/>
              <w:rPr>
                <w:b/>
                <w:bCs/>
                <w:sz w:val="18"/>
              </w:rPr>
            </w:pPr>
            <w:r w:rsidRPr="00D46740">
              <w:rPr>
                <w:b/>
                <w:bCs/>
                <w:sz w:val="18"/>
              </w:rPr>
              <w:t xml:space="preserve">3.9 </w:t>
            </w:r>
          </w:p>
        </w:tc>
        <w:tc>
          <w:tcPr>
            <w:tcW w:w="558" w:type="pct"/>
            <w:tcBorders>
              <w:top w:val="single" w:sz="4" w:space="0" w:color="auto"/>
              <w:bottom w:val="single" w:sz="12" w:space="0" w:color="auto"/>
            </w:tcBorders>
            <w:shd w:val="clear" w:color="auto" w:fill="auto"/>
            <w:vAlign w:val="bottom"/>
          </w:tcPr>
          <w:p w14:paraId="4721DBDB" w14:textId="77777777" w:rsidR="003C182F" w:rsidRPr="00D46740" w:rsidRDefault="003C182F" w:rsidP="006328B6">
            <w:pPr>
              <w:suppressAutoHyphens w:val="0"/>
              <w:spacing w:before="80" w:after="80" w:line="220" w:lineRule="exact"/>
              <w:ind w:right="113"/>
              <w:jc w:val="right"/>
              <w:rPr>
                <w:b/>
                <w:bCs/>
                <w:sz w:val="18"/>
              </w:rPr>
            </w:pPr>
            <w:r w:rsidRPr="00D46740">
              <w:rPr>
                <w:b/>
                <w:bCs/>
                <w:sz w:val="18"/>
              </w:rPr>
              <w:t xml:space="preserve">4.6 </w:t>
            </w:r>
          </w:p>
        </w:tc>
        <w:tc>
          <w:tcPr>
            <w:tcW w:w="557" w:type="pct"/>
            <w:tcBorders>
              <w:top w:val="single" w:sz="4" w:space="0" w:color="auto"/>
              <w:bottom w:val="single" w:sz="12" w:space="0" w:color="auto"/>
            </w:tcBorders>
            <w:shd w:val="clear" w:color="auto" w:fill="auto"/>
            <w:vAlign w:val="bottom"/>
          </w:tcPr>
          <w:p w14:paraId="78FC348D" w14:textId="77777777" w:rsidR="003C182F" w:rsidRPr="00D46740" w:rsidRDefault="003C182F" w:rsidP="006328B6">
            <w:pPr>
              <w:suppressAutoHyphens w:val="0"/>
              <w:spacing w:before="80" w:after="80" w:line="220" w:lineRule="exact"/>
              <w:ind w:right="113"/>
              <w:jc w:val="right"/>
              <w:rPr>
                <w:b/>
                <w:bCs/>
                <w:sz w:val="18"/>
              </w:rPr>
            </w:pPr>
            <w:r w:rsidRPr="00D46740">
              <w:rPr>
                <w:b/>
                <w:bCs/>
                <w:sz w:val="18"/>
              </w:rPr>
              <w:t xml:space="preserve">2.6 </w:t>
            </w:r>
          </w:p>
        </w:tc>
        <w:tc>
          <w:tcPr>
            <w:tcW w:w="557" w:type="pct"/>
            <w:tcBorders>
              <w:top w:val="single" w:sz="4" w:space="0" w:color="auto"/>
              <w:bottom w:val="single" w:sz="12" w:space="0" w:color="auto"/>
            </w:tcBorders>
            <w:shd w:val="clear" w:color="auto" w:fill="auto"/>
            <w:vAlign w:val="bottom"/>
          </w:tcPr>
          <w:p w14:paraId="7E78F6CF" w14:textId="77777777" w:rsidR="003C182F" w:rsidRPr="00D46740" w:rsidRDefault="003C182F" w:rsidP="006328B6">
            <w:pPr>
              <w:suppressAutoHyphens w:val="0"/>
              <w:spacing w:before="80" w:after="80" w:line="220" w:lineRule="exact"/>
              <w:ind w:right="113"/>
              <w:jc w:val="right"/>
              <w:rPr>
                <w:b/>
                <w:bCs/>
                <w:sz w:val="18"/>
              </w:rPr>
            </w:pPr>
            <w:r w:rsidRPr="00D46740">
              <w:rPr>
                <w:b/>
                <w:bCs/>
                <w:sz w:val="18"/>
              </w:rPr>
              <w:t xml:space="preserve">5.3 </w:t>
            </w:r>
          </w:p>
        </w:tc>
      </w:tr>
    </w:tbl>
    <w:p w14:paraId="6C80470F" w14:textId="34CB9CD7" w:rsidR="003C182F" w:rsidRPr="00D46740" w:rsidRDefault="003C182F" w:rsidP="00346631">
      <w:pPr>
        <w:pStyle w:val="H23G"/>
      </w:pPr>
      <w:r w:rsidRPr="00D46740">
        <w:tab/>
      </w:r>
      <w:r w:rsidRPr="00D46740">
        <w:tab/>
      </w:r>
      <w:r w:rsidRPr="00D46740">
        <w:rPr>
          <w:b w:val="0"/>
        </w:rPr>
        <w:t>Table 19</w:t>
      </w:r>
      <w:r w:rsidR="00346631" w:rsidRPr="00D46740">
        <w:rPr>
          <w:b w:val="0"/>
        </w:rPr>
        <w:br/>
      </w:r>
      <w:r w:rsidRPr="00D46740">
        <w:rPr>
          <w:bCs/>
        </w:rPr>
        <w:t>Illiteracy rate among persons with disabilities aged 10 years and over by sex, age and place of residence</w:t>
      </w:r>
    </w:p>
    <w:tbl>
      <w:tblPr>
        <w:tblW w:w="8505"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418"/>
        <w:gridCol w:w="787"/>
        <w:gridCol w:w="787"/>
        <w:gridCol w:w="787"/>
        <w:gridCol w:w="788"/>
        <w:gridCol w:w="788"/>
        <w:gridCol w:w="788"/>
        <w:gridCol w:w="788"/>
        <w:gridCol w:w="788"/>
        <w:gridCol w:w="786"/>
      </w:tblGrid>
      <w:tr w:rsidR="003510C3" w:rsidRPr="00D46740" w14:paraId="392B8336" w14:textId="77777777" w:rsidTr="00FB5042">
        <w:trPr>
          <w:tblHeader/>
        </w:trPr>
        <w:tc>
          <w:tcPr>
            <w:tcW w:w="834" w:type="pct"/>
            <w:vMerge w:val="restart"/>
            <w:tcBorders>
              <w:top w:val="single" w:sz="4" w:space="0" w:color="auto"/>
              <w:bottom w:val="single" w:sz="12" w:space="0" w:color="auto"/>
            </w:tcBorders>
            <w:shd w:val="clear" w:color="auto" w:fill="auto"/>
            <w:vAlign w:val="bottom"/>
          </w:tcPr>
          <w:p w14:paraId="6BDB9641" w14:textId="7681423F" w:rsidR="003510C3" w:rsidRPr="00D46740" w:rsidRDefault="003510C3" w:rsidP="003510C3">
            <w:pPr>
              <w:suppressAutoHyphens w:val="0"/>
              <w:spacing w:before="80" w:after="80" w:line="200" w:lineRule="exact"/>
              <w:ind w:right="113"/>
              <w:rPr>
                <w:i/>
                <w:sz w:val="16"/>
                <w:szCs w:val="24"/>
              </w:rPr>
            </w:pPr>
            <w:r w:rsidRPr="00D46740">
              <w:rPr>
                <w:i/>
                <w:iCs/>
                <w:sz w:val="16"/>
              </w:rPr>
              <w:t>Age group</w:t>
            </w:r>
            <w:r w:rsidRPr="00D46740">
              <w:rPr>
                <w:sz w:val="18"/>
              </w:rPr>
              <w:t xml:space="preserve"> </w:t>
            </w:r>
          </w:p>
        </w:tc>
        <w:tc>
          <w:tcPr>
            <w:tcW w:w="1389" w:type="pct"/>
            <w:gridSpan w:val="3"/>
            <w:tcBorders>
              <w:top w:val="single" w:sz="4" w:space="0" w:color="auto"/>
              <w:bottom w:val="single" w:sz="4" w:space="0" w:color="auto"/>
              <w:right w:val="single" w:sz="24" w:space="0" w:color="FFFFFF" w:themeColor="background1"/>
            </w:tcBorders>
            <w:shd w:val="clear" w:color="auto" w:fill="auto"/>
            <w:vAlign w:val="bottom"/>
          </w:tcPr>
          <w:p w14:paraId="10330021" w14:textId="09024B77" w:rsidR="003510C3" w:rsidRPr="00D46740" w:rsidRDefault="003510C3" w:rsidP="003510C3">
            <w:pPr>
              <w:suppressAutoHyphens w:val="0"/>
              <w:spacing w:before="80" w:after="80" w:line="200" w:lineRule="exact"/>
              <w:ind w:right="113"/>
              <w:jc w:val="center"/>
              <w:rPr>
                <w:i/>
                <w:sz w:val="16"/>
                <w:szCs w:val="24"/>
              </w:rPr>
            </w:pPr>
            <w:r w:rsidRPr="00D46740">
              <w:rPr>
                <w:i/>
                <w:iCs/>
                <w:sz w:val="16"/>
              </w:rPr>
              <w:t>Urban</w:t>
            </w:r>
          </w:p>
        </w:tc>
        <w:tc>
          <w:tcPr>
            <w:tcW w:w="1389" w:type="pct"/>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0F989CA0" w14:textId="77777777" w:rsidR="003510C3" w:rsidRPr="00D46740" w:rsidRDefault="003510C3" w:rsidP="003510C3">
            <w:pPr>
              <w:suppressAutoHyphens w:val="0"/>
              <w:spacing w:before="80" w:after="80" w:line="200" w:lineRule="exact"/>
              <w:ind w:right="113"/>
              <w:jc w:val="center"/>
              <w:rPr>
                <w:i/>
                <w:sz w:val="16"/>
                <w:szCs w:val="24"/>
              </w:rPr>
            </w:pPr>
            <w:r w:rsidRPr="00D46740">
              <w:rPr>
                <w:i/>
                <w:iCs/>
                <w:sz w:val="16"/>
              </w:rPr>
              <w:t>Rural</w:t>
            </w:r>
          </w:p>
        </w:tc>
        <w:tc>
          <w:tcPr>
            <w:tcW w:w="1389" w:type="pct"/>
            <w:gridSpan w:val="3"/>
            <w:tcBorders>
              <w:top w:val="single" w:sz="4" w:space="0" w:color="auto"/>
              <w:left w:val="single" w:sz="24" w:space="0" w:color="FFFFFF" w:themeColor="background1"/>
              <w:bottom w:val="single" w:sz="4" w:space="0" w:color="auto"/>
            </w:tcBorders>
            <w:shd w:val="clear" w:color="auto" w:fill="auto"/>
            <w:vAlign w:val="bottom"/>
          </w:tcPr>
          <w:p w14:paraId="6CBD6729" w14:textId="77777777" w:rsidR="003510C3" w:rsidRPr="00D46740" w:rsidRDefault="003510C3" w:rsidP="003510C3">
            <w:pPr>
              <w:suppressAutoHyphens w:val="0"/>
              <w:spacing w:before="80" w:after="80" w:line="200" w:lineRule="exact"/>
              <w:ind w:right="113"/>
              <w:jc w:val="center"/>
              <w:rPr>
                <w:i/>
                <w:sz w:val="16"/>
                <w:szCs w:val="24"/>
              </w:rPr>
            </w:pPr>
            <w:r w:rsidRPr="00D46740">
              <w:rPr>
                <w:i/>
                <w:iCs/>
                <w:sz w:val="16"/>
              </w:rPr>
              <w:t>Total</w:t>
            </w:r>
          </w:p>
        </w:tc>
      </w:tr>
      <w:tr w:rsidR="00333F8D" w:rsidRPr="00D46740" w14:paraId="3C705723" w14:textId="77777777" w:rsidTr="00FB5042">
        <w:trPr>
          <w:tblHeader/>
        </w:trPr>
        <w:tc>
          <w:tcPr>
            <w:tcW w:w="834" w:type="pct"/>
            <w:vMerge/>
            <w:tcBorders>
              <w:top w:val="nil"/>
              <w:bottom w:val="single" w:sz="12" w:space="0" w:color="auto"/>
            </w:tcBorders>
            <w:shd w:val="clear" w:color="auto" w:fill="auto"/>
          </w:tcPr>
          <w:p w14:paraId="55557712" w14:textId="148CBED2" w:rsidR="003510C3" w:rsidRPr="00D46740" w:rsidRDefault="003510C3" w:rsidP="00CB5C49">
            <w:pPr>
              <w:suppressAutoHyphens w:val="0"/>
              <w:spacing w:before="40" w:after="40" w:line="220" w:lineRule="exact"/>
              <w:ind w:right="113"/>
              <w:rPr>
                <w:i/>
                <w:sz w:val="18"/>
                <w:szCs w:val="24"/>
              </w:rPr>
            </w:pPr>
          </w:p>
        </w:tc>
        <w:tc>
          <w:tcPr>
            <w:tcW w:w="463" w:type="pct"/>
            <w:tcBorders>
              <w:top w:val="single" w:sz="4" w:space="0" w:color="auto"/>
              <w:bottom w:val="single" w:sz="12" w:space="0" w:color="auto"/>
            </w:tcBorders>
            <w:shd w:val="clear" w:color="auto" w:fill="auto"/>
          </w:tcPr>
          <w:p w14:paraId="4AC5E02E" w14:textId="77777777" w:rsidR="003510C3" w:rsidRPr="00D46740" w:rsidRDefault="003510C3" w:rsidP="003510C3">
            <w:pPr>
              <w:suppressAutoHyphens w:val="0"/>
              <w:spacing w:before="80" w:after="80" w:line="200" w:lineRule="exact"/>
              <w:ind w:right="113"/>
              <w:jc w:val="right"/>
              <w:rPr>
                <w:i/>
                <w:iCs/>
                <w:sz w:val="16"/>
              </w:rPr>
            </w:pPr>
            <w:r w:rsidRPr="00D46740">
              <w:rPr>
                <w:i/>
                <w:iCs/>
                <w:sz w:val="16"/>
              </w:rPr>
              <w:t xml:space="preserve">M </w:t>
            </w:r>
          </w:p>
        </w:tc>
        <w:tc>
          <w:tcPr>
            <w:tcW w:w="463" w:type="pct"/>
            <w:tcBorders>
              <w:top w:val="single" w:sz="4" w:space="0" w:color="auto"/>
              <w:bottom w:val="single" w:sz="12" w:space="0" w:color="auto"/>
            </w:tcBorders>
            <w:shd w:val="clear" w:color="auto" w:fill="auto"/>
          </w:tcPr>
          <w:p w14:paraId="24361B1B" w14:textId="77777777" w:rsidR="003510C3" w:rsidRPr="00D46740" w:rsidRDefault="003510C3" w:rsidP="003510C3">
            <w:pPr>
              <w:suppressAutoHyphens w:val="0"/>
              <w:spacing w:before="80" w:after="80" w:line="200" w:lineRule="exact"/>
              <w:ind w:right="113"/>
              <w:jc w:val="right"/>
              <w:rPr>
                <w:i/>
                <w:iCs/>
                <w:sz w:val="16"/>
              </w:rPr>
            </w:pPr>
            <w:r w:rsidRPr="00D46740">
              <w:rPr>
                <w:i/>
                <w:iCs/>
                <w:sz w:val="16"/>
              </w:rPr>
              <w:t xml:space="preserve">F </w:t>
            </w:r>
          </w:p>
        </w:tc>
        <w:tc>
          <w:tcPr>
            <w:tcW w:w="463" w:type="pct"/>
            <w:tcBorders>
              <w:top w:val="single" w:sz="4" w:space="0" w:color="auto"/>
              <w:bottom w:val="single" w:sz="12" w:space="0" w:color="auto"/>
              <w:right w:val="single" w:sz="24" w:space="0" w:color="FFFFFF" w:themeColor="background1"/>
            </w:tcBorders>
            <w:shd w:val="clear" w:color="auto" w:fill="auto"/>
          </w:tcPr>
          <w:p w14:paraId="4ABA9ED8" w14:textId="77777777" w:rsidR="003510C3" w:rsidRPr="00D46740" w:rsidRDefault="003510C3" w:rsidP="003510C3">
            <w:pPr>
              <w:suppressAutoHyphens w:val="0"/>
              <w:spacing w:before="80" w:after="80" w:line="200" w:lineRule="exact"/>
              <w:ind w:right="113"/>
              <w:jc w:val="right"/>
              <w:rPr>
                <w:i/>
                <w:iCs/>
                <w:sz w:val="16"/>
              </w:rPr>
            </w:pPr>
            <w:r w:rsidRPr="00D46740">
              <w:rPr>
                <w:i/>
                <w:iCs/>
                <w:sz w:val="16"/>
              </w:rPr>
              <w:t xml:space="preserve">Total </w:t>
            </w:r>
          </w:p>
        </w:tc>
        <w:tc>
          <w:tcPr>
            <w:tcW w:w="463" w:type="pct"/>
            <w:tcBorders>
              <w:top w:val="single" w:sz="4" w:space="0" w:color="auto"/>
              <w:left w:val="single" w:sz="24" w:space="0" w:color="FFFFFF" w:themeColor="background1"/>
              <w:bottom w:val="single" w:sz="12" w:space="0" w:color="auto"/>
            </w:tcBorders>
            <w:shd w:val="clear" w:color="auto" w:fill="auto"/>
            <w:vAlign w:val="bottom"/>
          </w:tcPr>
          <w:p w14:paraId="746C9B9C" w14:textId="77777777" w:rsidR="003510C3" w:rsidRPr="00D46740" w:rsidRDefault="003510C3" w:rsidP="003510C3">
            <w:pPr>
              <w:suppressAutoHyphens w:val="0"/>
              <w:spacing w:before="80" w:after="80" w:line="200" w:lineRule="exact"/>
              <w:ind w:right="113"/>
              <w:jc w:val="right"/>
              <w:rPr>
                <w:i/>
                <w:iCs/>
                <w:sz w:val="16"/>
              </w:rPr>
            </w:pPr>
            <w:r w:rsidRPr="00D46740">
              <w:rPr>
                <w:i/>
                <w:iCs/>
                <w:sz w:val="16"/>
              </w:rPr>
              <w:t xml:space="preserve">M </w:t>
            </w:r>
          </w:p>
        </w:tc>
        <w:tc>
          <w:tcPr>
            <w:tcW w:w="463" w:type="pct"/>
            <w:tcBorders>
              <w:top w:val="single" w:sz="4" w:space="0" w:color="auto"/>
              <w:bottom w:val="single" w:sz="12" w:space="0" w:color="auto"/>
            </w:tcBorders>
            <w:shd w:val="clear" w:color="auto" w:fill="auto"/>
            <w:vAlign w:val="bottom"/>
          </w:tcPr>
          <w:p w14:paraId="059A9308" w14:textId="77777777" w:rsidR="003510C3" w:rsidRPr="00D46740" w:rsidRDefault="003510C3" w:rsidP="003510C3">
            <w:pPr>
              <w:suppressAutoHyphens w:val="0"/>
              <w:spacing w:before="80" w:after="80" w:line="200" w:lineRule="exact"/>
              <w:ind w:right="113"/>
              <w:jc w:val="right"/>
              <w:rPr>
                <w:i/>
                <w:iCs/>
                <w:sz w:val="16"/>
              </w:rPr>
            </w:pPr>
            <w:r w:rsidRPr="00D46740">
              <w:rPr>
                <w:i/>
                <w:iCs/>
                <w:sz w:val="16"/>
              </w:rPr>
              <w:t xml:space="preserve">F </w:t>
            </w:r>
          </w:p>
        </w:tc>
        <w:tc>
          <w:tcPr>
            <w:tcW w:w="463" w:type="pct"/>
            <w:tcBorders>
              <w:top w:val="single" w:sz="4" w:space="0" w:color="auto"/>
              <w:bottom w:val="single" w:sz="12" w:space="0" w:color="auto"/>
              <w:right w:val="single" w:sz="24" w:space="0" w:color="FFFFFF" w:themeColor="background1"/>
            </w:tcBorders>
            <w:shd w:val="clear" w:color="auto" w:fill="auto"/>
            <w:vAlign w:val="bottom"/>
          </w:tcPr>
          <w:p w14:paraId="160747FD" w14:textId="77777777" w:rsidR="003510C3" w:rsidRPr="00D46740" w:rsidRDefault="003510C3" w:rsidP="003510C3">
            <w:pPr>
              <w:suppressAutoHyphens w:val="0"/>
              <w:spacing w:before="80" w:after="80" w:line="200" w:lineRule="exact"/>
              <w:ind w:right="113"/>
              <w:jc w:val="right"/>
              <w:rPr>
                <w:i/>
                <w:iCs/>
                <w:sz w:val="16"/>
              </w:rPr>
            </w:pPr>
            <w:r w:rsidRPr="00D46740">
              <w:rPr>
                <w:i/>
                <w:iCs/>
                <w:sz w:val="16"/>
              </w:rPr>
              <w:t xml:space="preserve">Total </w:t>
            </w:r>
          </w:p>
        </w:tc>
        <w:tc>
          <w:tcPr>
            <w:tcW w:w="463" w:type="pct"/>
            <w:tcBorders>
              <w:top w:val="single" w:sz="4" w:space="0" w:color="auto"/>
              <w:left w:val="single" w:sz="24" w:space="0" w:color="FFFFFF" w:themeColor="background1"/>
              <w:bottom w:val="single" w:sz="12" w:space="0" w:color="auto"/>
            </w:tcBorders>
            <w:shd w:val="clear" w:color="auto" w:fill="auto"/>
            <w:vAlign w:val="bottom"/>
          </w:tcPr>
          <w:p w14:paraId="30618396" w14:textId="77777777" w:rsidR="003510C3" w:rsidRPr="00D46740" w:rsidRDefault="003510C3" w:rsidP="003510C3">
            <w:pPr>
              <w:suppressAutoHyphens w:val="0"/>
              <w:spacing w:before="80" w:after="80" w:line="200" w:lineRule="exact"/>
              <w:ind w:right="113"/>
              <w:jc w:val="right"/>
              <w:rPr>
                <w:i/>
                <w:iCs/>
                <w:sz w:val="16"/>
              </w:rPr>
            </w:pPr>
            <w:r w:rsidRPr="00D46740">
              <w:rPr>
                <w:i/>
                <w:iCs/>
                <w:sz w:val="16"/>
              </w:rPr>
              <w:t xml:space="preserve">M </w:t>
            </w:r>
          </w:p>
        </w:tc>
        <w:tc>
          <w:tcPr>
            <w:tcW w:w="463" w:type="pct"/>
            <w:tcBorders>
              <w:top w:val="single" w:sz="4" w:space="0" w:color="auto"/>
              <w:bottom w:val="single" w:sz="12" w:space="0" w:color="auto"/>
            </w:tcBorders>
            <w:shd w:val="clear" w:color="auto" w:fill="auto"/>
            <w:vAlign w:val="bottom"/>
          </w:tcPr>
          <w:p w14:paraId="2801E0B1" w14:textId="77777777" w:rsidR="003510C3" w:rsidRPr="00D46740" w:rsidRDefault="003510C3" w:rsidP="003510C3">
            <w:pPr>
              <w:suppressAutoHyphens w:val="0"/>
              <w:spacing w:before="80" w:after="80" w:line="200" w:lineRule="exact"/>
              <w:ind w:right="113"/>
              <w:jc w:val="right"/>
              <w:rPr>
                <w:i/>
                <w:iCs/>
                <w:sz w:val="16"/>
              </w:rPr>
            </w:pPr>
            <w:r w:rsidRPr="00D46740">
              <w:rPr>
                <w:i/>
                <w:iCs/>
                <w:sz w:val="16"/>
              </w:rPr>
              <w:t xml:space="preserve">F </w:t>
            </w:r>
          </w:p>
        </w:tc>
        <w:tc>
          <w:tcPr>
            <w:tcW w:w="462" w:type="pct"/>
            <w:tcBorders>
              <w:top w:val="single" w:sz="4" w:space="0" w:color="auto"/>
              <w:bottom w:val="single" w:sz="12" w:space="0" w:color="auto"/>
            </w:tcBorders>
            <w:shd w:val="clear" w:color="auto" w:fill="auto"/>
            <w:vAlign w:val="bottom"/>
          </w:tcPr>
          <w:p w14:paraId="6B15BFEA" w14:textId="77777777" w:rsidR="003510C3" w:rsidRPr="00D46740" w:rsidRDefault="003510C3" w:rsidP="003510C3">
            <w:pPr>
              <w:suppressAutoHyphens w:val="0"/>
              <w:spacing w:before="80" w:after="80" w:line="200" w:lineRule="exact"/>
              <w:ind w:right="113"/>
              <w:jc w:val="right"/>
              <w:rPr>
                <w:i/>
                <w:iCs/>
                <w:sz w:val="16"/>
              </w:rPr>
            </w:pPr>
            <w:r w:rsidRPr="00D46740">
              <w:rPr>
                <w:i/>
                <w:iCs/>
                <w:sz w:val="16"/>
              </w:rPr>
              <w:t xml:space="preserve">Total </w:t>
            </w:r>
          </w:p>
        </w:tc>
      </w:tr>
      <w:tr w:rsidR="00FB5042" w:rsidRPr="00D46740" w14:paraId="65B6A00C" w14:textId="77777777" w:rsidTr="00FB5042">
        <w:trPr>
          <w:trHeight w:hRule="exact" w:val="113"/>
          <w:tblHeader/>
        </w:trPr>
        <w:tc>
          <w:tcPr>
            <w:tcW w:w="834" w:type="pct"/>
            <w:tcBorders>
              <w:top w:val="single" w:sz="12" w:space="0" w:color="auto"/>
              <w:bottom w:val="nil"/>
            </w:tcBorders>
            <w:shd w:val="clear" w:color="auto" w:fill="auto"/>
          </w:tcPr>
          <w:p w14:paraId="435FEB44" w14:textId="77777777" w:rsidR="00FB5042" w:rsidRPr="00D46740" w:rsidRDefault="00FB5042" w:rsidP="00CB5C49">
            <w:pPr>
              <w:suppressAutoHyphens w:val="0"/>
              <w:spacing w:before="40" w:after="40" w:line="220" w:lineRule="exact"/>
              <w:ind w:right="113"/>
              <w:rPr>
                <w:sz w:val="18"/>
              </w:rPr>
            </w:pPr>
          </w:p>
        </w:tc>
        <w:tc>
          <w:tcPr>
            <w:tcW w:w="463" w:type="pct"/>
            <w:tcBorders>
              <w:top w:val="single" w:sz="12" w:space="0" w:color="auto"/>
              <w:bottom w:val="nil"/>
            </w:tcBorders>
            <w:shd w:val="clear" w:color="auto" w:fill="auto"/>
            <w:vAlign w:val="bottom"/>
          </w:tcPr>
          <w:p w14:paraId="51D15C0E" w14:textId="77777777" w:rsidR="00FB5042" w:rsidRPr="00D46740" w:rsidRDefault="00FB5042" w:rsidP="003510C3">
            <w:pPr>
              <w:suppressAutoHyphens w:val="0"/>
              <w:spacing w:before="40" w:after="40" w:line="220" w:lineRule="exact"/>
              <w:ind w:right="113"/>
              <w:jc w:val="right"/>
              <w:rPr>
                <w:sz w:val="18"/>
              </w:rPr>
            </w:pPr>
          </w:p>
        </w:tc>
        <w:tc>
          <w:tcPr>
            <w:tcW w:w="463" w:type="pct"/>
            <w:tcBorders>
              <w:top w:val="single" w:sz="12" w:space="0" w:color="auto"/>
              <w:bottom w:val="nil"/>
            </w:tcBorders>
            <w:shd w:val="clear" w:color="auto" w:fill="auto"/>
            <w:vAlign w:val="bottom"/>
          </w:tcPr>
          <w:p w14:paraId="67C56272" w14:textId="77777777" w:rsidR="00FB5042" w:rsidRPr="00D46740" w:rsidRDefault="00FB5042" w:rsidP="003510C3">
            <w:pPr>
              <w:suppressAutoHyphens w:val="0"/>
              <w:spacing w:before="40" w:after="40" w:line="220" w:lineRule="exact"/>
              <w:ind w:right="113"/>
              <w:jc w:val="right"/>
              <w:rPr>
                <w:sz w:val="18"/>
              </w:rPr>
            </w:pPr>
          </w:p>
        </w:tc>
        <w:tc>
          <w:tcPr>
            <w:tcW w:w="463" w:type="pct"/>
            <w:tcBorders>
              <w:top w:val="single" w:sz="12" w:space="0" w:color="auto"/>
              <w:bottom w:val="nil"/>
            </w:tcBorders>
            <w:shd w:val="clear" w:color="auto" w:fill="auto"/>
            <w:vAlign w:val="bottom"/>
          </w:tcPr>
          <w:p w14:paraId="1A5E95B2" w14:textId="77777777" w:rsidR="00FB5042" w:rsidRPr="00D46740" w:rsidRDefault="00FB5042" w:rsidP="003510C3">
            <w:pPr>
              <w:suppressAutoHyphens w:val="0"/>
              <w:spacing w:before="40" w:after="40" w:line="220" w:lineRule="exact"/>
              <w:ind w:right="113"/>
              <w:jc w:val="right"/>
              <w:rPr>
                <w:sz w:val="18"/>
              </w:rPr>
            </w:pPr>
          </w:p>
        </w:tc>
        <w:tc>
          <w:tcPr>
            <w:tcW w:w="463" w:type="pct"/>
            <w:tcBorders>
              <w:top w:val="single" w:sz="12" w:space="0" w:color="auto"/>
              <w:bottom w:val="nil"/>
            </w:tcBorders>
            <w:shd w:val="clear" w:color="auto" w:fill="auto"/>
            <w:vAlign w:val="bottom"/>
          </w:tcPr>
          <w:p w14:paraId="39A17ED1" w14:textId="77777777" w:rsidR="00FB5042" w:rsidRPr="00D46740" w:rsidRDefault="00FB5042" w:rsidP="003510C3">
            <w:pPr>
              <w:suppressAutoHyphens w:val="0"/>
              <w:spacing w:before="40" w:after="40" w:line="220" w:lineRule="exact"/>
              <w:ind w:right="113"/>
              <w:jc w:val="right"/>
              <w:rPr>
                <w:sz w:val="18"/>
              </w:rPr>
            </w:pPr>
          </w:p>
        </w:tc>
        <w:tc>
          <w:tcPr>
            <w:tcW w:w="463" w:type="pct"/>
            <w:tcBorders>
              <w:top w:val="single" w:sz="12" w:space="0" w:color="auto"/>
              <w:bottom w:val="nil"/>
            </w:tcBorders>
            <w:shd w:val="clear" w:color="auto" w:fill="auto"/>
            <w:vAlign w:val="bottom"/>
          </w:tcPr>
          <w:p w14:paraId="038AF7C3" w14:textId="77777777" w:rsidR="00FB5042" w:rsidRPr="00D46740" w:rsidRDefault="00FB5042" w:rsidP="003510C3">
            <w:pPr>
              <w:suppressAutoHyphens w:val="0"/>
              <w:spacing w:before="40" w:after="40" w:line="220" w:lineRule="exact"/>
              <w:ind w:right="113"/>
              <w:jc w:val="right"/>
              <w:rPr>
                <w:sz w:val="18"/>
              </w:rPr>
            </w:pPr>
          </w:p>
        </w:tc>
        <w:tc>
          <w:tcPr>
            <w:tcW w:w="463" w:type="pct"/>
            <w:tcBorders>
              <w:top w:val="single" w:sz="12" w:space="0" w:color="auto"/>
              <w:bottom w:val="nil"/>
            </w:tcBorders>
            <w:shd w:val="clear" w:color="auto" w:fill="auto"/>
            <w:vAlign w:val="bottom"/>
          </w:tcPr>
          <w:p w14:paraId="054FB388" w14:textId="77777777" w:rsidR="00FB5042" w:rsidRPr="00D46740" w:rsidRDefault="00FB5042" w:rsidP="003510C3">
            <w:pPr>
              <w:suppressAutoHyphens w:val="0"/>
              <w:spacing w:before="40" w:after="40" w:line="220" w:lineRule="exact"/>
              <w:ind w:right="113"/>
              <w:jc w:val="right"/>
              <w:rPr>
                <w:sz w:val="18"/>
              </w:rPr>
            </w:pPr>
          </w:p>
        </w:tc>
        <w:tc>
          <w:tcPr>
            <w:tcW w:w="463" w:type="pct"/>
            <w:tcBorders>
              <w:top w:val="single" w:sz="12" w:space="0" w:color="auto"/>
              <w:bottom w:val="nil"/>
            </w:tcBorders>
            <w:shd w:val="clear" w:color="auto" w:fill="auto"/>
            <w:vAlign w:val="bottom"/>
          </w:tcPr>
          <w:p w14:paraId="5DA72B04" w14:textId="77777777" w:rsidR="00FB5042" w:rsidRPr="00D46740" w:rsidRDefault="00FB5042" w:rsidP="003510C3">
            <w:pPr>
              <w:suppressAutoHyphens w:val="0"/>
              <w:spacing w:before="40" w:after="40" w:line="220" w:lineRule="exact"/>
              <w:ind w:right="113"/>
              <w:jc w:val="right"/>
              <w:rPr>
                <w:sz w:val="18"/>
              </w:rPr>
            </w:pPr>
          </w:p>
        </w:tc>
        <w:tc>
          <w:tcPr>
            <w:tcW w:w="463" w:type="pct"/>
            <w:tcBorders>
              <w:top w:val="single" w:sz="12" w:space="0" w:color="auto"/>
              <w:bottom w:val="nil"/>
            </w:tcBorders>
            <w:shd w:val="clear" w:color="auto" w:fill="auto"/>
            <w:vAlign w:val="bottom"/>
          </w:tcPr>
          <w:p w14:paraId="712A24A6" w14:textId="77777777" w:rsidR="00FB5042" w:rsidRPr="00D46740" w:rsidRDefault="00FB5042" w:rsidP="003510C3">
            <w:pPr>
              <w:suppressAutoHyphens w:val="0"/>
              <w:spacing w:before="40" w:after="40" w:line="220" w:lineRule="exact"/>
              <w:ind w:right="113"/>
              <w:jc w:val="right"/>
              <w:rPr>
                <w:sz w:val="18"/>
              </w:rPr>
            </w:pPr>
          </w:p>
        </w:tc>
        <w:tc>
          <w:tcPr>
            <w:tcW w:w="462" w:type="pct"/>
            <w:tcBorders>
              <w:top w:val="single" w:sz="12" w:space="0" w:color="auto"/>
              <w:bottom w:val="nil"/>
            </w:tcBorders>
            <w:shd w:val="clear" w:color="auto" w:fill="auto"/>
            <w:vAlign w:val="bottom"/>
          </w:tcPr>
          <w:p w14:paraId="78CCD93B" w14:textId="77777777" w:rsidR="00FB5042" w:rsidRPr="00D46740" w:rsidRDefault="00FB5042" w:rsidP="003510C3">
            <w:pPr>
              <w:suppressAutoHyphens w:val="0"/>
              <w:spacing w:before="40" w:after="40" w:line="220" w:lineRule="exact"/>
              <w:ind w:right="113"/>
              <w:jc w:val="right"/>
              <w:rPr>
                <w:sz w:val="18"/>
              </w:rPr>
            </w:pPr>
          </w:p>
        </w:tc>
      </w:tr>
      <w:tr w:rsidR="00333F8D" w:rsidRPr="00D46740" w14:paraId="7F5D71DF" w14:textId="77777777" w:rsidTr="00FB5042">
        <w:tc>
          <w:tcPr>
            <w:tcW w:w="834" w:type="pct"/>
            <w:tcBorders>
              <w:top w:val="nil"/>
            </w:tcBorders>
            <w:shd w:val="clear" w:color="auto" w:fill="auto"/>
          </w:tcPr>
          <w:p w14:paraId="3CCBBF8B" w14:textId="77777777" w:rsidR="003C182F" w:rsidRPr="00D46740" w:rsidRDefault="003C182F" w:rsidP="00CB5C49">
            <w:pPr>
              <w:suppressAutoHyphens w:val="0"/>
              <w:spacing w:before="40" w:after="40" w:line="220" w:lineRule="exact"/>
              <w:ind w:right="113"/>
              <w:rPr>
                <w:sz w:val="18"/>
                <w:szCs w:val="24"/>
              </w:rPr>
            </w:pPr>
            <w:r w:rsidRPr="00D46740">
              <w:rPr>
                <w:sz w:val="18"/>
              </w:rPr>
              <w:t xml:space="preserve">10–14 years </w:t>
            </w:r>
          </w:p>
        </w:tc>
        <w:tc>
          <w:tcPr>
            <w:tcW w:w="463" w:type="pct"/>
            <w:tcBorders>
              <w:top w:val="nil"/>
            </w:tcBorders>
            <w:shd w:val="clear" w:color="auto" w:fill="auto"/>
            <w:vAlign w:val="bottom"/>
          </w:tcPr>
          <w:p w14:paraId="6F800B90" w14:textId="77777777" w:rsidR="003C182F" w:rsidRPr="00D46740" w:rsidRDefault="003C182F" w:rsidP="003510C3">
            <w:pPr>
              <w:suppressAutoHyphens w:val="0"/>
              <w:spacing w:before="40" w:after="40" w:line="220" w:lineRule="exact"/>
              <w:ind w:right="113"/>
              <w:jc w:val="right"/>
              <w:rPr>
                <w:sz w:val="18"/>
                <w:szCs w:val="24"/>
              </w:rPr>
            </w:pPr>
            <w:r w:rsidRPr="00D46740">
              <w:rPr>
                <w:sz w:val="18"/>
              </w:rPr>
              <w:t xml:space="preserve">49.5 </w:t>
            </w:r>
          </w:p>
        </w:tc>
        <w:tc>
          <w:tcPr>
            <w:tcW w:w="463" w:type="pct"/>
            <w:tcBorders>
              <w:top w:val="nil"/>
            </w:tcBorders>
            <w:shd w:val="clear" w:color="auto" w:fill="auto"/>
            <w:vAlign w:val="bottom"/>
          </w:tcPr>
          <w:p w14:paraId="1E488BE0" w14:textId="77777777" w:rsidR="003C182F" w:rsidRPr="00D46740" w:rsidRDefault="003C182F" w:rsidP="003510C3">
            <w:pPr>
              <w:suppressAutoHyphens w:val="0"/>
              <w:spacing w:before="40" w:after="40" w:line="220" w:lineRule="exact"/>
              <w:ind w:right="113"/>
              <w:jc w:val="right"/>
              <w:rPr>
                <w:sz w:val="18"/>
                <w:szCs w:val="24"/>
              </w:rPr>
            </w:pPr>
            <w:r w:rsidRPr="00D46740">
              <w:rPr>
                <w:sz w:val="18"/>
              </w:rPr>
              <w:t xml:space="preserve">43.8 </w:t>
            </w:r>
          </w:p>
        </w:tc>
        <w:tc>
          <w:tcPr>
            <w:tcW w:w="463" w:type="pct"/>
            <w:tcBorders>
              <w:top w:val="nil"/>
            </w:tcBorders>
            <w:shd w:val="clear" w:color="auto" w:fill="auto"/>
            <w:vAlign w:val="bottom"/>
          </w:tcPr>
          <w:p w14:paraId="602ACDE4" w14:textId="77777777" w:rsidR="003C182F" w:rsidRPr="00D46740" w:rsidRDefault="003C182F" w:rsidP="003510C3">
            <w:pPr>
              <w:suppressAutoHyphens w:val="0"/>
              <w:spacing w:before="40" w:after="40" w:line="220" w:lineRule="exact"/>
              <w:ind w:right="113"/>
              <w:jc w:val="right"/>
              <w:rPr>
                <w:sz w:val="18"/>
                <w:szCs w:val="24"/>
              </w:rPr>
            </w:pPr>
            <w:r w:rsidRPr="00D46740">
              <w:rPr>
                <w:sz w:val="18"/>
              </w:rPr>
              <w:t xml:space="preserve">46.4 </w:t>
            </w:r>
          </w:p>
        </w:tc>
        <w:tc>
          <w:tcPr>
            <w:tcW w:w="463" w:type="pct"/>
            <w:tcBorders>
              <w:top w:val="nil"/>
            </w:tcBorders>
            <w:shd w:val="clear" w:color="auto" w:fill="auto"/>
            <w:vAlign w:val="bottom"/>
          </w:tcPr>
          <w:p w14:paraId="65298289" w14:textId="77777777" w:rsidR="003C182F" w:rsidRPr="00D46740" w:rsidRDefault="003C182F" w:rsidP="003510C3">
            <w:pPr>
              <w:suppressAutoHyphens w:val="0"/>
              <w:spacing w:before="40" w:after="40" w:line="220" w:lineRule="exact"/>
              <w:ind w:right="113"/>
              <w:jc w:val="right"/>
              <w:rPr>
                <w:sz w:val="18"/>
                <w:szCs w:val="24"/>
              </w:rPr>
            </w:pPr>
            <w:r w:rsidRPr="00D46740">
              <w:rPr>
                <w:sz w:val="18"/>
              </w:rPr>
              <w:t xml:space="preserve">58.7 </w:t>
            </w:r>
          </w:p>
        </w:tc>
        <w:tc>
          <w:tcPr>
            <w:tcW w:w="463" w:type="pct"/>
            <w:tcBorders>
              <w:top w:val="nil"/>
            </w:tcBorders>
            <w:shd w:val="clear" w:color="auto" w:fill="auto"/>
            <w:vAlign w:val="bottom"/>
          </w:tcPr>
          <w:p w14:paraId="0481B264" w14:textId="77777777" w:rsidR="003C182F" w:rsidRPr="00D46740" w:rsidRDefault="003C182F" w:rsidP="003510C3">
            <w:pPr>
              <w:suppressAutoHyphens w:val="0"/>
              <w:spacing w:before="40" w:after="40" w:line="220" w:lineRule="exact"/>
              <w:ind w:right="113"/>
              <w:jc w:val="right"/>
              <w:rPr>
                <w:sz w:val="18"/>
                <w:szCs w:val="24"/>
              </w:rPr>
            </w:pPr>
            <w:r w:rsidRPr="00D46740">
              <w:rPr>
                <w:sz w:val="18"/>
              </w:rPr>
              <w:t xml:space="preserve">57.0 </w:t>
            </w:r>
          </w:p>
        </w:tc>
        <w:tc>
          <w:tcPr>
            <w:tcW w:w="463" w:type="pct"/>
            <w:tcBorders>
              <w:top w:val="nil"/>
            </w:tcBorders>
            <w:shd w:val="clear" w:color="auto" w:fill="auto"/>
            <w:vAlign w:val="bottom"/>
          </w:tcPr>
          <w:p w14:paraId="7EA55A06" w14:textId="77777777" w:rsidR="003C182F" w:rsidRPr="00D46740" w:rsidRDefault="003C182F" w:rsidP="003510C3">
            <w:pPr>
              <w:suppressAutoHyphens w:val="0"/>
              <w:spacing w:before="40" w:after="40" w:line="220" w:lineRule="exact"/>
              <w:ind w:right="113"/>
              <w:jc w:val="right"/>
              <w:rPr>
                <w:sz w:val="18"/>
                <w:szCs w:val="24"/>
              </w:rPr>
            </w:pPr>
            <w:r w:rsidRPr="00D46740">
              <w:rPr>
                <w:sz w:val="18"/>
              </w:rPr>
              <w:t xml:space="preserve">57.8 </w:t>
            </w:r>
          </w:p>
        </w:tc>
        <w:tc>
          <w:tcPr>
            <w:tcW w:w="463" w:type="pct"/>
            <w:tcBorders>
              <w:top w:val="nil"/>
            </w:tcBorders>
            <w:shd w:val="clear" w:color="auto" w:fill="auto"/>
            <w:vAlign w:val="bottom"/>
          </w:tcPr>
          <w:p w14:paraId="287BA51F" w14:textId="77777777" w:rsidR="003C182F" w:rsidRPr="00D46740" w:rsidRDefault="003C182F" w:rsidP="003510C3">
            <w:pPr>
              <w:suppressAutoHyphens w:val="0"/>
              <w:spacing w:before="40" w:after="40" w:line="220" w:lineRule="exact"/>
              <w:ind w:right="113"/>
              <w:jc w:val="right"/>
              <w:rPr>
                <w:sz w:val="18"/>
                <w:szCs w:val="24"/>
              </w:rPr>
            </w:pPr>
            <w:r w:rsidRPr="00D46740">
              <w:rPr>
                <w:sz w:val="18"/>
              </w:rPr>
              <w:t xml:space="preserve">58.1 </w:t>
            </w:r>
          </w:p>
        </w:tc>
        <w:tc>
          <w:tcPr>
            <w:tcW w:w="463" w:type="pct"/>
            <w:tcBorders>
              <w:top w:val="nil"/>
            </w:tcBorders>
            <w:shd w:val="clear" w:color="auto" w:fill="auto"/>
            <w:vAlign w:val="bottom"/>
          </w:tcPr>
          <w:p w14:paraId="2A7A635D" w14:textId="77777777" w:rsidR="003C182F" w:rsidRPr="00D46740" w:rsidRDefault="003C182F" w:rsidP="003510C3">
            <w:pPr>
              <w:suppressAutoHyphens w:val="0"/>
              <w:spacing w:before="40" w:after="40" w:line="220" w:lineRule="exact"/>
              <w:ind w:right="113"/>
              <w:jc w:val="right"/>
              <w:rPr>
                <w:sz w:val="18"/>
                <w:szCs w:val="24"/>
              </w:rPr>
            </w:pPr>
            <w:r w:rsidRPr="00D46740">
              <w:rPr>
                <w:sz w:val="18"/>
              </w:rPr>
              <w:t xml:space="preserve">56.3 </w:t>
            </w:r>
          </w:p>
        </w:tc>
        <w:tc>
          <w:tcPr>
            <w:tcW w:w="462" w:type="pct"/>
            <w:tcBorders>
              <w:top w:val="nil"/>
            </w:tcBorders>
            <w:shd w:val="clear" w:color="auto" w:fill="auto"/>
            <w:vAlign w:val="bottom"/>
          </w:tcPr>
          <w:p w14:paraId="3442BD1B" w14:textId="77777777" w:rsidR="003C182F" w:rsidRPr="00D46740" w:rsidRDefault="003C182F" w:rsidP="003510C3">
            <w:pPr>
              <w:suppressAutoHyphens w:val="0"/>
              <w:spacing w:before="40" w:after="40" w:line="220" w:lineRule="exact"/>
              <w:ind w:right="113"/>
              <w:jc w:val="right"/>
              <w:rPr>
                <w:sz w:val="18"/>
                <w:szCs w:val="24"/>
              </w:rPr>
            </w:pPr>
            <w:r w:rsidRPr="00D46740">
              <w:rPr>
                <w:sz w:val="18"/>
              </w:rPr>
              <w:t xml:space="preserve">57.1 </w:t>
            </w:r>
          </w:p>
        </w:tc>
      </w:tr>
      <w:tr w:rsidR="003510C3" w:rsidRPr="00D46740" w14:paraId="560EA2DE" w14:textId="77777777" w:rsidTr="00FB5042">
        <w:tc>
          <w:tcPr>
            <w:tcW w:w="834" w:type="pct"/>
            <w:shd w:val="clear" w:color="auto" w:fill="auto"/>
          </w:tcPr>
          <w:p w14:paraId="3EE679A3" w14:textId="77777777" w:rsidR="003C182F" w:rsidRPr="00D46740" w:rsidRDefault="003C182F" w:rsidP="00CB5C49">
            <w:pPr>
              <w:suppressAutoHyphens w:val="0"/>
              <w:spacing w:before="40" w:after="40" w:line="220" w:lineRule="exact"/>
              <w:ind w:right="113"/>
              <w:rPr>
                <w:sz w:val="18"/>
                <w:szCs w:val="24"/>
              </w:rPr>
            </w:pPr>
            <w:r w:rsidRPr="00D46740">
              <w:rPr>
                <w:sz w:val="18"/>
              </w:rPr>
              <w:t xml:space="preserve">15–19 years </w:t>
            </w:r>
          </w:p>
        </w:tc>
        <w:tc>
          <w:tcPr>
            <w:tcW w:w="463" w:type="pct"/>
            <w:shd w:val="clear" w:color="auto" w:fill="auto"/>
            <w:vAlign w:val="bottom"/>
          </w:tcPr>
          <w:p w14:paraId="2AD54559" w14:textId="77777777" w:rsidR="003C182F" w:rsidRPr="00D46740" w:rsidRDefault="003C182F" w:rsidP="003510C3">
            <w:pPr>
              <w:suppressAutoHyphens w:val="0"/>
              <w:spacing w:before="40" w:after="40" w:line="220" w:lineRule="exact"/>
              <w:ind w:right="113"/>
              <w:jc w:val="right"/>
              <w:rPr>
                <w:sz w:val="18"/>
                <w:szCs w:val="24"/>
              </w:rPr>
            </w:pPr>
            <w:r w:rsidRPr="00D46740">
              <w:rPr>
                <w:sz w:val="18"/>
              </w:rPr>
              <w:t xml:space="preserve">43.5 </w:t>
            </w:r>
          </w:p>
        </w:tc>
        <w:tc>
          <w:tcPr>
            <w:tcW w:w="463" w:type="pct"/>
            <w:shd w:val="clear" w:color="auto" w:fill="auto"/>
            <w:vAlign w:val="bottom"/>
          </w:tcPr>
          <w:p w14:paraId="52D226B8" w14:textId="77777777" w:rsidR="003C182F" w:rsidRPr="00D46740" w:rsidRDefault="003C182F" w:rsidP="003510C3">
            <w:pPr>
              <w:suppressAutoHyphens w:val="0"/>
              <w:spacing w:before="40" w:after="40" w:line="220" w:lineRule="exact"/>
              <w:ind w:right="113"/>
              <w:jc w:val="right"/>
              <w:rPr>
                <w:sz w:val="18"/>
                <w:szCs w:val="24"/>
              </w:rPr>
            </w:pPr>
            <w:r w:rsidRPr="00D46740">
              <w:rPr>
                <w:sz w:val="18"/>
              </w:rPr>
              <w:t xml:space="preserve">42.5 </w:t>
            </w:r>
          </w:p>
        </w:tc>
        <w:tc>
          <w:tcPr>
            <w:tcW w:w="463" w:type="pct"/>
            <w:shd w:val="clear" w:color="auto" w:fill="auto"/>
            <w:vAlign w:val="bottom"/>
          </w:tcPr>
          <w:p w14:paraId="6324544E" w14:textId="77777777" w:rsidR="003C182F" w:rsidRPr="00D46740" w:rsidRDefault="003C182F" w:rsidP="003510C3">
            <w:pPr>
              <w:suppressAutoHyphens w:val="0"/>
              <w:spacing w:before="40" w:after="40" w:line="220" w:lineRule="exact"/>
              <w:ind w:right="113"/>
              <w:jc w:val="right"/>
              <w:rPr>
                <w:sz w:val="18"/>
                <w:szCs w:val="24"/>
              </w:rPr>
            </w:pPr>
            <w:r w:rsidRPr="00D46740">
              <w:rPr>
                <w:sz w:val="18"/>
              </w:rPr>
              <w:t xml:space="preserve">43.0 </w:t>
            </w:r>
          </w:p>
        </w:tc>
        <w:tc>
          <w:tcPr>
            <w:tcW w:w="463" w:type="pct"/>
            <w:shd w:val="clear" w:color="auto" w:fill="auto"/>
            <w:vAlign w:val="bottom"/>
          </w:tcPr>
          <w:p w14:paraId="03C33105" w14:textId="77777777" w:rsidR="003C182F" w:rsidRPr="00D46740" w:rsidRDefault="003C182F" w:rsidP="003510C3">
            <w:pPr>
              <w:suppressAutoHyphens w:val="0"/>
              <w:spacing w:before="40" w:after="40" w:line="220" w:lineRule="exact"/>
              <w:ind w:right="113"/>
              <w:jc w:val="right"/>
              <w:rPr>
                <w:sz w:val="18"/>
                <w:szCs w:val="24"/>
              </w:rPr>
            </w:pPr>
            <w:r w:rsidRPr="00D46740">
              <w:rPr>
                <w:sz w:val="18"/>
              </w:rPr>
              <w:t xml:space="preserve">54.3 </w:t>
            </w:r>
          </w:p>
        </w:tc>
        <w:tc>
          <w:tcPr>
            <w:tcW w:w="463" w:type="pct"/>
            <w:shd w:val="clear" w:color="auto" w:fill="auto"/>
            <w:vAlign w:val="bottom"/>
          </w:tcPr>
          <w:p w14:paraId="723C49E1" w14:textId="77777777" w:rsidR="003C182F" w:rsidRPr="00D46740" w:rsidRDefault="003C182F" w:rsidP="003510C3">
            <w:pPr>
              <w:suppressAutoHyphens w:val="0"/>
              <w:spacing w:before="40" w:after="40" w:line="220" w:lineRule="exact"/>
              <w:ind w:right="113"/>
              <w:jc w:val="right"/>
              <w:rPr>
                <w:sz w:val="18"/>
                <w:szCs w:val="24"/>
              </w:rPr>
            </w:pPr>
            <w:r w:rsidRPr="00D46740">
              <w:rPr>
                <w:sz w:val="18"/>
              </w:rPr>
              <w:t xml:space="preserve">57.4 </w:t>
            </w:r>
          </w:p>
        </w:tc>
        <w:tc>
          <w:tcPr>
            <w:tcW w:w="463" w:type="pct"/>
            <w:shd w:val="clear" w:color="auto" w:fill="auto"/>
            <w:vAlign w:val="bottom"/>
          </w:tcPr>
          <w:p w14:paraId="0DEB3E5E" w14:textId="77777777" w:rsidR="003C182F" w:rsidRPr="00D46740" w:rsidRDefault="003C182F" w:rsidP="003510C3">
            <w:pPr>
              <w:suppressAutoHyphens w:val="0"/>
              <w:spacing w:before="40" w:after="40" w:line="220" w:lineRule="exact"/>
              <w:ind w:right="113"/>
              <w:jc w:val="right"/>
              <w:rPr>
                <w:sz w:val="18"/>
                <w:szCs w:val="24"/>
              </w:rPr>
            </w:pPr>
            <w:r w:rsidRPr="00D46740">
              <w:rPr>
                <w:sz w:val="18"/>
              </w:rPr>
              <w:t xml:space="preserve">56.0 </w:t>
            </w:r>
          </w:p>
        </w:tc>
        <w:tc>
          <w:tcPr>
            <w:tcW w:w="463" w:type="pct"/>
            <w:shd w:val="clear" w:color="auto" w:fill="auto"/>
            <w:vAlign w:val="bottom"/>
          </w:tcPr>
          <w:p w14:paraId="14C458EB" w14:textId="77777777" w:rsidR="003C182F" w:rsidRPr="00D46740" w:rsidRDefault="003C182F" w:rsidP="003510C3">
            <w:pPr>
              <w:suppressAutoHyphens w:val="0"/>
              <w:spacing w:before="40" w:after="40" w:line="220" w:lineRule="exact"/>
              <w:ind w:right="113"/>
              <w:jc w:val="right"/>
              <w:rPr>
                <w:sz w:val="18"/>
                <w:szCs w:val="24"/>
              </w:rPr>
            </w:pPr>
            <w:r w:rsidRPr="00D46740">
              <w:rPr>
                <w:sz w:val="18"/>
              </w:rPr>
              <w:t xml:space="preserve">53.4 </w:t>
            </w:r>
          </w:p>
        </w:tc>
        <w:tc>
          <w:tcPr>
            <w:tcW w:w="463" w:type="pct"/>
            <w:shd w:val="clear" w:color="auto" w:fill="auto"/>
            <w:vAlign w:val="bottom"/>
          </w:tcPr>
          <w:p w14:paraId="4B93EEC3" w14:textId="77777777" w:rsidR="003C182F" w:rsidRPr="00D46740" w:rsidRDefault="003C182F" w:rsidP="003510C3">
            <w:pPr>
              <w:suppressAutoHyphens w:val="0"/>
              <w:spacing w:before="40" w:after="40" w:line="220" w:lineRule="exact"/>
              <w:ind w:right="113"/>
              <w:jc w:val="right"/>
              <w:rPr>
                <w:sz w:val="18"/>
                <w:szCs w:val="24"/>
              </w:rPr>
            </w:pPr>
            <w:r w:rsidRPr="00D46740">
              <w:rPr>
                <w:sz w:val="18"/>
              </w:rPr>
              <w:t xml:space="preserve">56.3 </w:t>
            </w:r>
          </w:p>
        </w:tc>
        <w:tc>
          <w:tcPr>
            <w:tcW w:w="462" w:type="pct"/>
            <w:shd w:val="clear" w:color="auto" w:fill="auto"/>
            <w:vAlign w:val="bottom"/>
          </w:tcPr>
          <w:p w14:paraId="053B7BF2" w14:textId="77777777" w:rsidR="003C182F" w:rsidRPr="00D46740" w:rsidRDefault="003C182F" w:rsidP="003510C3">
            <w:pPr>
              <w:suppressAutoHyphens w:val="0"/>
              <w:spacing w:before="40" w:after="40" w:line="220" w:lineRule="exact"/>
              <w:ind w:right="113"/>
              <w:jc w:val="right"/>
              <w:rPr>
                <w:sz w:val="18"/>
                <w:szCs w:val="24"/>
              </w:rPr>
            </w:pPr>
            <w:r w:rsidRPr="00D46740">
              <w:rPr>
                <w:sz w:val="18"/>
              </w:rPr>
              <w:t xml:space="preserve">55.0 </w:t>
            </w:r>
          </w:p>
        </w:tc>
      </w:tr>
      <w:tr w:rsidR="003510C3" w:rsidRPr="00D46740" w14:paraId="676D782A" w14:textId="77777777" w:rsidTr="00FB5042">
        <w:tc>
          <w:tcPr>
            <w:tcW w:w="834" w:type="pct"/>
            <w:shd w:val="clear" w:color="auto" w:fill="auto"/>
          </w:tcPr>
          <w:p w14:paraId="0A8B0215" w14:textId="77777777" w:rsidR="003C182F" w:rsidRPr="00D46740" w:rsidRDefault="003C182F" w:rsidP="00CB5C49">
            <w:pPr>
              <w:suppressAutoHyphens w:val="0"/>
              <w:spacing w:before="40" w:after="40" w:line="220" w:lineRule="exact"/>
              <w:ind w:right="113"/>
              <w:rPr>
                <w:sz w:val="18"/>
                <w:szCs w:val="24"/>
              </w:rPr>
            </w:pPr>
            <w:r w:rsidRPr="00D46740">
              <w:rPr>
                <w:sz w:val="18"/>
              </w:rPr>
              <w:t xml:space="preserve">20–24 years </w:t>
            </w:r>
          </w:p>
        </w:tc>
        <w:tc>
          <w:tcPr>
            <w:tcW w:w="463" w:type="pct"/>
            <w:shd w:val="clear" w:color="auto" w:fill="auto"/>
            <w:vAlign w:val="bottom"/>
          </w:tcPr>
          <w:p w14:paraId="11DB9488" w14:textId="77777777" w:rsidR="003C182F" w:rsidRPr="00D46740" w:rsidRDefault="003C182F" w:rsidP="003510C3">
            <w:pPr>
              <w:suppressAutoHyphens w:val="0"/>
              <w:spacing w:before="40" w:after="40" w:line="220" w:lineRule="exact"/>
              <w:ind w:right="113"/>
              <w:jc w:val="right"/>
              <w:rPr>
                <w:sz w:val="18"/>
                <w:szCs w:val="24"/>
              </w:rPr>
            </w:pPr>
            <w:r w:rsidRPr="00D46740">
              <w:rPr>
                <w:sz w:val="18"/>
              </w:rPr>
              <w:t xml:space="preserve">38.1 </w:t>
            </w:r>
          </w:p>
        </w:tc>
        <w:tc>
          <w:tcPr>
            <w:tcW w:w="463" w:type="pct"/>
            <w:shd w:val="clear" w:color="auto" w:fill="auto"/>
            <w:vAlign w:val="bottom"/>
          </w:tcPr>
          <w:p w14:paraId="2FDDE206" w14:textId="77777777" w:rsidR="003C182F" w:rsidRPr="00D46740" w:rsidRDefault="003C182F" w:rsidP="003510C3">
            <w:pPr>
              <w:suppressAutoHyphens w:val="0"/>
              <w:spacing w:before="40" w:after="40" w:line="220" w:lineRule="exact"/>
              <w:ind w:right="113"/>
              <w:jc w:val="right"/>
              <w:rPr>
                <w:sz w:val="18"/>
                <w:szCs w:val="24"/>
              </w:rPr>
            </w:pPr>
            <w:r w:rsidRPr="00D46740">
              <w:rPr>
                <w:sz w:val="18"/>
              </w:rPr>
              <w:t xml:space="preserve">40.8 </w:t>
            </w:r>
          </w:p>
        </w:tc>
        <w:tc>
          <w:tcPr>
            <w:tcW w:w="463" w:type="pct"/>
            <w:shd w:val="clear" w:color="auto" w:fill="auto"/>
            <w:vAlign w:val="bottom"/>
          </w:tcPr>
          <w:p w14:paraId="6E34D7FE" w14:textId="77777777" w:rsidR="003C182F" w:rsidRPr="00D46740" w:rsidRDefault="003C182F" w:rsidP="003510C3">
            <w:pPr>
              <w:suppressAutoHyphens w:val="0"/>
              <w:spacing w:before="40" w:after="40" w:line="220" w:lineRule="exact"/>
              <w:ind w:right="113"/>
              <w:jc w:val="right"/>
              <w:rPr>
                <w:sz w:val="18"/>
                <w:szCs w:val="24"/>
              </w:rPr>
            </w:pPr>
            <w:r w:rsidRPr="00D46740">
              <w:rPr>
                <w:sz w:val="18"/>
              </w:rPr>
              <w:t xml:space="preserve">39.4 </w:t>
            </w:r>
          </w:p>
        </w:tc>
        <w:tc>
          <w:tcPr>
            <w:tcW w:w="463" w:type="pct"/>
            <w:shd w:val="clear" w:color="auto" w:fill="auto"/>
            <w:vAlign w:val="bottom"/>
          </w:tcPr>
          <w:p w14:paraId="7C4F26FA" w14:textId="77777777" w:rsidR="003C182F" w:rsidRPr="00D46740" w:rsidRDefault="003C182F" w:rsidP="003510C3">
            <w:pPr>
              <w:suppressAutoHyphens w:val="0"/>
              <w:spacing w:before="40" w:after="40" w:line="220" w:lineRule="exact"/>
              <w:ind w:right="113"/>
              <w:jc w:val="right"/>
              <w:rPr>
                <w:sz w:val="18"/>
                <w:szCs w:val="24"/>
              </w:rPr>
            </w:pPr>
            <w:r w:rsidRPr="00D46740">
              <w:rPr>
                <w:sz w:val="18"/>
              </w:rPr>
              <w:t xml:space="preserve">58.7 </w:t>
            </w:r>
          </w:p>
        </w:tc>
        <w:tc>
          <w:tcPr>
            <w:tcW w:w="463" w:type="pct"/>
            <w:shd w:val="clear" w:color="auto" w:fill="auto"/>
            <w:vAlign w:val="bottom"/>
          </w:tcPr>
          <w:p w14:paraId="039740D5" w14:textId="77777777" w:rsidR="003C182F" w:rsidRPr="00D46740" w:rsidRDefault="003C182F" w:rsidP="003510C3">
            <w:pPr>
              <w:suppressAutoHyphens w:val="0"/>
              <w:spacing w:before="40" w:after="40" w:line="220" w:lineRule="exact"/>
              <w:ind w:right="113"/>
              <w:jc w:val="right"/>
              <w:rPr>
                <w:sz w:val="18"/>
                <w:szCs w:val="24"/>
              </w:rPr>
            </w:pPr>
            <w:r w:rsidRPr="00D46740">
              <w:rPr>
                <w:sz w:val="18"/>
              </w:rPr>
              <w:t xml:space="preserve">66.7 </w:t>
            </w:r>
          </w:p>
        </w:tc>
        <w:tc>
          <w:tcPr>
            <w:tcW w:w="463" w:type="pct"/>
            <w:shd w:val="clear" w:color="auto" w:fill="auto"/>
            <w:vAlign w:val="bottom"/>
          </w:tcPr>
          <w:p w14:paraId="5C9ED02B" w14:textId="77777777" w:rsidR="003C182F" w:rsidRPr="00D46740" w:rsidRDefault="003C182F" w:rsidP="003510C3">
            <w:pPr>
              <w:suppressAutoHyphens w:val="0"/>
              <w:spacing w:before="40" w:after="40" w:line="220" w:lineRule="exact"/>
              <w:ind w:right="113"/>
              <w:jc w:val="right"/>
              <w:rPr>
                <w:sz w:val="18"/>
                <w:szCs w:val="24"/>
              </w:rPr>
            </w:pPr>
            <w:r w:rsidRPr="00D46740">
              <w:rPr>
                <w:sz w:val="18"/>
              </w:rPr>
              <w:t xml:space="preserve">63.2 </w:t>
            </w:r>
          </w:p>
        </w:tc>
        <w:tc>
          <w:tcPr>
            <w:tcW w:w="463" w:type="pct"/>
            <w:shd w:val="clear" w:color="auto" w:fill="auto"/>
            <w:vAlign w:val="bottom"/>
          </w:tcPr>
          <w:p w14:paraId="53A4E294" w14:textId="77777777" w:rsidR="003C182F" w:rsidRPr="00D46740" w:rsidRDefault="003C182F" w:rsidP="003510C3">
            <w:pPr>
              <w:suppressAutoHyphens w:val="0"/>
              <w:spacing w:before="40" w:after="40" w:line="220" w:lineRule="exact"/>
              <w:ind w:right="113"/>
              <w:jc w:val="right"/>
              <w:rPr>
                <w:sz w:val="18"/>
                <w:szCs w:val="24"/>
              </w:rPr>
            </w:pPr>
            <w:r w:rsidRPr="00D46740">
              <w:rPr>
                <w:sz w:val="18"/>
              </w:rPr>
              <w:t xml:space="preserve">56.6 </w:t>
            </w:r>
          </w:p>
        </w:tc>
        <w:tc>
          <w:tcPr>
            <w:tcW w:w="463" w:type="pct"/>
            <w:shd w:val="clear" w:color="auto" w:fill="auto"/>
            <w:vAlign w:val="bottom"/>
          </w:tcPr>
          <w:p w14:paraId="77952340" w14:textId="77777777" w:rsidR="003C182F" w:rsidRPr="00D46740" w:rsidRDefault="003C182F" w:rsidP="003510C3">
            <w:pPr>
              <w:suppressAutoHyphens w:val="0"/>
              <w:spacing w:before="40" w:after="40" w:line="220" w:lineRule="exact"/>
              <w:ind w:right="113"/>
              <w:jc w:val="right"/>
              <w:rPr>
                <w:sz w:val="18"/>
                <w:szCs w:val="24"/>
              </w:rPr>
            </w:pPr>
            <w:r w:rsidRPr="00D46740">
              <w:rPr>
                <w:sz w:val="18"/>
              </w:rPr>
              <w:t xml:space="preserve">64.7 </w:t>
            </w:r>
          </w:p>
        </w:tc>
        <w:tc>
          <w:tcPr>
            <w:tcW w:w="462" w:type="pct"/>
            <w:shd w:val="clear" w:color="auto" w:fill="auto"/>
            <w:vAlign w:val="bottom"/>
          </w:tcPr>
          <w:p w14:paraId="2F764623" w14:textId="77777777" w:rsidR="003C182F" w:rsidRPr="00D46740" w:rsidRDefault="003C182F" w:rsidP="003510C3">
            <w:pPr>
              <w:suppressAutoHyphens w:val="0"/>
              <w:spacing w:before="40" w:after="40" w:line="220" w:lineRule="exact"/>
              <w:ind w:right="113"/>
              <w:jc w:val="right"/>
              <w:rPr>
                <w:sz w:val="18"/>
                <w:szCs w:val="24"/>
              </w:rPr>
            </w:pPr>
            <w:r w:rsidRPr="00D46740">
              <w:rPr>
                <w:sz w:val="18"/>
              </w:rPr>
              <w:t xml:space="preserve">61.0 </w:t>
            </w:r>
          </w:p>
        </w:tc>
      </w:tr>
      <w:tr w:rsidR="003510C3" w:rsidRPr="00D46740" w14:paraId="22711509" w14:textId="77777777" w:rsidTr="00FB5042">
        <w:tc>
          <w:tcPr>
            <w:tcW w:w="834" w:type="pct"/>
            <w:shd w:val="clear" w:color="auto" w:fill="auto"/>
          </w:tcPr>
          <w:p w14:paraId="6DA7E016" w14:textId="77777777" w:rsidR="003C182F" w:rsidRPr="00D46740" w:rsidRDefault="003C182F" w:rsidP="00CB5C49">
            <w:pPr>
              <w:suppressAutoHyphens w:val="0"/>
              <w:spacing w:before="40" w:after="40" w:line="220" w:lineRule="exact"/>
              <w:ind w:right="113"/>
              <w:rPr>
                <w:sz w:val="18"/>
                <w:szCs w:val="24"/>
              </w:rPr>
            </w:pPr>
            <w:r w:rsidRPr="00D46740">
              <w:rPr>
                <w:sz w:val="18"/>
              </w:rPr>
              <w:t xml:space="preserve">25–29 years </w:t>
            </w:r>
          </w:p>
        </w:tc>
        <w:tc>
          <w:tcPr>
            <w:tcW w:w="463" w:type="pct"/>
            <w:shd w:val="clear" w:color="auto" w:fill="auto"/>
            <w:vAlign w:val="bottom"/>
          </w:tcPr>
          <w:p w14:paraId="5C4C9D5B" w14:textId="77777777" w:rsidR="003C182F" w:rsidRPr="00D46740" w:rsidRDefault="003C182F" w:rsidP="003510C3">
            <w:pPr>
              <w:suppressAutoHyphens w:val="0"/>
              <w:spacing w:before="40" w:after="40" w:line="220" w:lineRule="exact"/>
              <w:ind w:right="113"/>
              <w:jc w:val="right"/>
              <w:rPr>
                <w:sz w:val="18"/>
                <w:szCs w:val="24"/>
              </w:rPr>
            </w:pPr>
            <w:r w:rsidRPr="00D46740">
              <w:rPr>
                <w:sz w:val="18"/>
              </w:rPr>
              <w:t xml:space="preserve">27.6 </w:t>
            </w:r>
          </w:p>
        </w:tc>
        <w:tc>
          <w:tcPr>
            <w:tcW w:w="463" w:type="pct"/>
            <w:shd w:val="clear" w:color="auto" w:fill="auto"/>
            <w:vAlign w:val="bottom"/>
          </w:tcPr>
          <w:p w14:paraId="023DA585" w14:textId="77777777" w:rsidR="003C182F" w:rsidRPr="00D46740" w:rsidRDefault="003C182F" w:rsidP="003510C3">
            <w:pPr>
              <w:suppressAutoHyphens w:val="0"/>
              <w:spacing w:before="40" w:after="40" w:line="220" w:lineRule="exact"/>
              <w:ind w:right="113"/>
              <w:jc w:val="right"/>
              <w:rPr>
                <w:sz w:val="18"/>
                <w:szCs w:val="24"/>
              </w:rPr>
            </w:pPr>
            <w:r w:rsidRPr="00D46740">
              <w:rPr>
                <w:sz w:val="18"/>
              </w:rPr>
              <w:t xml:space="preserve">38.7 </w:t>
            </w:r>
          </w:p>
        </w:tc>
        <w:tc>
          <w:tcPr>
            <w:tcW w:w="463" w:type="pct"/>
            <w:shd w:val="clear" w:color="auto" w:fill="auto"/>
            <w:vAlign w:val="bottom"/>
          </w:tcPr>
          <w:p w14:paraId="1203A3A7" w14:textId="77777777" w:rsidR="003C182F" w:rsidRPr="00D46740" w:rsidRDefault="003C182F" w:rsidP="003510C3">
            <w:pPr>
              <w:suppressAutoHyphens w:val="0"/>
              <w:spacing w:before="40" w:after="40" w:line="220" w:lineRule="exact"/>
              <w:ind w:right="113"/>
              <w:jc w:val="right"/>
              <w:rPr>
                <w:sz w:val="18"/>
                <w:szCs w:val="24"/>
              </w:rPr>
            </w:pPr>
            <w:r w:rsidRPr="00D46740">
              <w:rPr>
                <w:sz w:val="18"/>
              </w:rPr>
              <w:t xml:space="preserve">32.4 </w:t>
            </w:r>
          </w:p>
        </w:tc>
        <w:tc>
          <w:tcPr>
            <w:tcW w:w="463" w:type="pct"/>
            <w:shd w:val="clear" w:color="auto" w:fill="auto"/>
            <w:vAlign w:val="bottom"/>
          </w:tcPr>
          <w:p w14:paraId="30AA0A53" w14:textId="77777777" w:rsidR="003C182F" w:rsidRPr="00D46740" w:rsidRDefault="003C182F" w:rsidP="003510C3">
            <w:pPr>
              <w:suppressAutoHyphens w:val="0"/>
              <w:spacing w:before="40" w:after="40" w:line="220" w:lineRule="exact"/>
              <w:ind w:right="113"/>
              <w:jc w:val="right"/>
              <w:rPr>
                <w:sz w:val="18"/>
                <w:szCs w:val="24"/>
              </w:rPr>
            </w:pPr>
            <w:r w:rsidRPr="00D46740">
              <w:rPr>
                <w:sz w:val="18"/>
              </w:rPr>
              <w:t xml:space="preserve">55.7 </w:t>
            </w:r>
          </w:p>
        </w:tc>
        <w:tc>
          <w:tcPr>
            <w:tcW w:w="463" w:type="pct"/>
            <w:shd w:val="clear" w:color="auto" w:fill="auto"/>
            <w:vAlign w:val="bottom"/>
          </w:tcPr>
          <w:p w14:paraId="065AD5AB" w14:textId="77777777" w:rsidR="003C182F" w:rsidRPr="00D46740" w:rsidRDefault="003C182F" w:rsidP="003510C3">
            <w:pPr>
              <w:suppressAutoHyphens w:val="0"/>
              <w:spacing w:before="40" w:after="40" w:line="220" w:lineRule="exact"/>
              <w:ind w:right="113"/>
              <w:jc w:val="right"/>
              <w:rPr>
                <w:sz w:val="18"/>
                <w:szCs w:val="24"/>
              </w:rPr>
            </w:pPr>
            <w:r w:rsidRPr="00D46740">
              <w:rPr>
                <w:sz w:val="18"/>
              </w:rPr>
              <w:t xml:space="preserve">65.7 </w:t>
            </w:r>
          </w:p>
        </w:tc>
        <w:tc>
          <w:tcPr>
            <w:tcW w:w="463" w:type="pct"/>
            <w:shd w:val="clear" w:color="auto" w:fill="auto"/>
            <w:vAlign w:val="bottom"/>
          </w:tcPr>
          <w:p w14:paraId="65C3A77B" w14:textId="77777777" w:rsidR="003C182F" w:rsidRPr="00D46740" w:rsidRDefault="003C182F" w:rsidP="003510C3">
            <w:pPr>
              <w:suppressAutoHyphens w:val="0"/>
              <w:spacing w:before="40" w:after="40" w:line="220" w:lineRule="exact"/>
              <w:ind w:right="113"/>
              <w:jc w:val="right"/>
              <w:rPr>
                <w:sz w:val="18"/>
                <w:szCs w:val="24"/>
              </w:rPr>
            </w:pPr>
            <w:r w:rsidRPr="00D46740">
              <w:rPr>
                <w:sz w:val="18"/>
              </w:rPr>
              <w:t xml:space="preserve">60.8 </w:t>
            </w:r>
          </w:p>
        </w:tc>
        <w:tc>
          <w:tcPr>
            <w:tcW w:w="463" w:type="pct"/>
            <w:shd w:val="clear" w:color="auto" w:fill="auto"/>
            <w:vAlign w:val="bottom"/>
          </w:tcPr>
          <w:p w14:paraId="1DFD19E3" w14:textId="77777777" w:rsidR="003C182F" w:rsidRPr="00D46740" w:rsidRDefault="003C182F" w:rsidP="003510C3">
            <w:pPr>
              <w:suppressAutoHyphens w:val="0"/>
              <w:spacing w:before="40" w:after="40" w:line="220" w:lineRule="exact"/>
              <w:ind w:right="113"/>
              <w:jc w:val="right"/>
              <w:rPr>
                <w:sz w:val="18"/>
                <w:szCs w:val="24"/>
              </w:rPr>
            </w:pPr>
            <w:r w:rsidRPr="00D46740">
              <w:rPr>
                <w:sz w:val="18"/>
              </w:rPr>
              <w:t xml:space="preserve">53.0 </w:t>
            </w:r>
          </w:p>
        </w:tc>
        <w:tc>
          <w:tcPr>
            <w:tcW w:w="463" w:type="pct"/>
            <w:shd w:val="clear" w:color="auto" w:fill="auto"/>
            <w:vAlign w:val="bottom"/>
          </w:tcPr>
          <w:p w14:paraId="11D6EB24" w14:textId="77777777" w:rsidR="003C182F" w:rsidRPr="00D46740" w:rsidRDefault="003C182F" w:rsidP="003510C3">
            <w:pPr>
              <w:suppressAutoHyphens w:val="0"/>
              <w:spacing w:before="40" w:after="40" w:line="220" w:lineRule="exact"/>
              <w:ind w:right="113"/>
              <w:jc w:val="right"/>
              <w:rPr>
                <w:sz w:val="18"/>
                <w:szCs w:val="24"/>
              </w:rPr>
            </w:pPr>
            <w:r w:rsidRPr="00D46740">
              <w:rPr>
                <w:sz w:val="18"/>
              </w:rPr>
              <w:t xml:space="preserve">63.7 </w:t>
            </w:r>
          </w:p>
        </w:tc>
        <w:tc>
          <w:tcPr>
            <w:tcW w:w="462" w:type="pct"/>
            <w:shd w:val="clear" w:color="auto" w:fill="auto"/>
            <w:vAlign w:val="bottom"/>
          </w:tcPr>
          <w:p w14:paraId="7D07771A" w14:textId="77777777" w:rsidR="003C182F" w:rsidRPr="00D46740" w:rsidRDefault="003C182F" w:rsidP="003510C3">
            <w:pPr>
              <w:suppressAutoHyphens w:val="0"/>
              <w:spacing w:before="40" w:after="40" w:line="220" w:lineRule="exact"/>
              <w:ind w:right="113"/>
              <w:jc w:val="right"/>
              <w:rPr>
                <w:sz w:val="18"/>
                <w:szCs w:val="24"/>
              </w:rPr>
            </w:pPr>
            <w:r w:rsidRPr="00D46740">
              <w:rPr>
                <w:sz w:val="18"/>
              </w:rPr>
              <w:t xml:space="preserve">58.4 </w:t>
            </w:r>
          </w:p>
        </w:tc>
      </w:tr>
      <w:tr w:rsidR="003510C3" w:rsidRPr="00D46740" w14:paraId="6A7B812A" w14:textId="77777777" w:rsidTr="00FB5042">
        <w:tc>
          <w:tcPr>
            <w:tcW w:w="834" w:type="pct"/>
            <w:shd w:val="clear" w:color="auto" w:fill="auto"/>
          </w:tcPr>
          <w:p w14:paraId="6740C605" w14:textId="25122F58" w:rsidR="003C182F" w:rsidRPr="00D46740" w:rsidRDefault="003C182F" w:rsidP="00CB5C49">
            <w:pPr>
              <w:suppressAutoHyphens w:val="0"/>
              <w:spacing w:before="40" w:after="40" w:line="220" w:lineRule="exact"/>
              <w:ind w:right="113"/>
              <w:rPr>
                <w:sz w:val="18"/>
                <w:szCs w:val="24"/>
              </w:rPr>
            </w:pPr>
            <w:r w:rsidRPr="00D46740">
              <w:rPr>
                <w:sz w:val="18"/>
              </w:rPr>
              <w:t xml:space="preserve">30–34 </w:t>
            </w:r>
            <w:r w:rsidR="006C60F2" w:rsidRPr="00D46740">
              <w:rPr>
                <w:sz w:val="18"/>
              </w:rPr>
              <w:t>years</w:t>
            </w:r>
          </w:p>
        </w:tc>
        <w:tc>
          <w:tcPr>
            <w:tcW w:w="463" w:type="pct"/>
            <w:shd w:val="clear" w:color="auto" w:fill="auto"/>
            <w:vAlign w:val="bottom"/>
          </w:tcPr>
          <w:p w14:paraId="3AF9A028" w14:textId="77777777" w:rsidR="003C182F" w:rsidRPr="00D46740" w:rsidRDefault="003C182F" w:rsidP="003510C3">
            <w:pPr>
              <w:suppressAutoHyphens w:val="0"/>
              <w:spacing w:before="40" w:after="40" w:line="220" w:lineRule="exact"/>
              <w:ind w:right="113"/>
              <w:jc w:val="right"/>
              <w:rPr>
                <w:sz w:val="18"/>
                <w:szCs w:val="24"/>
              </w:rPr>
            </w:pPr>
            <w:r w:rsidRPr="00D46740">
              <w:rPr>
                <w:sz w:val="18"/>
              </w:rPr>
              <w:t xml:space="preserve">28.0 </w:t>
            </w:r>
          </w:p>
        </w:tc>
        <w:tc>
          <w:tcPr>
            <w:tcW w:w="463" w:type="pct"/>
            <w:shd w:val="clear" w:color="auto" w:fill="auto"/>
            <w:vAlign w:val="bottom"/>
          </w:tcPr>
          <w:p w14:paraId="1581FF6B" w14:textId="77777777" w:rsidR="003C182F" w:rsidRPr="00D46740" w:rsidRDefault="003C182F" w:rsidP="003510C3">
            <w:pPr>
              <w:suppressAutoHyphens w:val="0"/>
              <w:spacing w:before="40" w:after="40" w:line="220" w:lineRule="exact"/>
              <w:ind w:right="113"/>
              <w:jc w:val="right"/>
              <w:rPr>
                <w:sz w:val="18"/>
                <w:szCs w:val="24"/>
              </w:rPr>
            </w:pPr>
            <w:r w:rsidRPr="00D46740">
              <w:rPr>
                <w:sz w:val="18"/>
              </w:rPr>
              <w:t xml:space="preserve">41.4 </w:t>
            </w:r>
          </w:p>
        </w:tc>
        <w:tc>
          <w:tcPr>
            <w:tcW w:w="463" w:type="pct"/>
            <w:shd w:val="clear" w:color="auto" w:fill="auto"/>
            <w:vAlign w:val="bottom"/>
          </w:tcPr>
          <w:p w14:paraId="37305A07" w14:textId="77777777" w:rsidR="003C182F" w:rsidRPr="00D46740" w:rsidRDefault="003C182F" w:rsidP="003510C3">
            <w:pPr>
              <w:suppressAutoHyphens w:val="0"/>
              <w:spacing w:before="40" w:after="40" w:line="220" w:lineRule="exact"/>
              <w:ind w:right="113"/>
              <w:jc w:val="right"/>
              <w:rPr>
                <w:sz w:val="18"/>
                <w:szCs w:val="24"/>
              </w:rPr>
            </w:pPr>
            <w:r w:rsidRPr="00D46740">
              <w:rPr>
                <w:sz w:val="18"/>
              </w:rPr>
              <w:t xml:space="preserve">33.2 </w:t>
            </w:r>
          </w:p>
        </w:tc>
        <w:tc>
          <w:tcPr>
            <w:tcW w:w="463" w:type="pct"/>
            <w:shd w:val="clear" w:color="auto" w:fill="auto"/>
            <w:vAlign w:val="bottom"/>
          </w:tcPr>
          <w:p w14:paraId="54FA942F" w14:textId="77777777" w:rsidR="003C182F" w:rsidRPr="00D46740" w:rsidRDefault="003C182F" w:rsidP="003510C3">
            <w:pPr>
              <w:suppressAutoHyphens w:val="0"/>
              <w:spacing w:before="40" w:after="40" w:line="220" w:lineRule="exact"/>
              <w:ind w:right="113"/>
              <w:jc w:val="right"/>
              <w:rPr>
                <w:sz w:val="18"/>
                <w:szCs w:val="24"/>
              </w:rPr>
            </w:pPr>
            <w:r w:rsidRPr="00D46740">
              <w:rPr>
                <w:sz w:val="18"/>
              </w:rPr>
              <w:t xml:space="preserve">55.7 </w:t>
            </w:r>
          </w:p>
        </w:tc>
        <w:tc>
          <w:tcPr>
            <w:tcW w:w="463" w:type="pct"/>
            <w:shd w:val="clear" w:color="auto" w:fill="auto"/>
            <w:vAlign w:val="bottom"/>
          </w:tcPr>
          <w:p w14:paraId="2C13C084" w14:textId="77777777" w:rsidR="003C182F" w:rsidRPr="00D46740" w:rsidRDefault="003C182F" w:rsidP="003510C3">
            <w:pPr>
              <w:suppressAutoHyphens w:val="0"/>
              <w:spacing w:before="40" w:after="40" w:line="220" w:lineRule="exact"/>
              <w:ind w:right="113"/>
              <w:jc w:val="right"/>
              <w:rPr>
                <w:sz w:val="18"/>
                <w:szCs w:val="24"/>
              </w:rPr>
            </w:pPr>
            <w:r w:rsidRPr="00D46740">
              <w:rPr>
                <w:sz w:val="18"/>
              </w:rPr>
              <w:t xml:space="preserve">71.7 </w:t>
            </w:r>
          </w:p>
        </w:tc>
        <w:tc>
          <w:tcPr>
            <w:tcW w:w="463" w:type="pct"/>
            <w:shd w:val="clear" w:color="auto" w:fill="auto"/>
            <w:vAlign w:val="bottom"/>
          </w:tcPr>
          <w:p w14:paraId="0CCD61F2" w14:textId="77777777" w:rsidR="003C182F" w:rsidRPr="00D46740" w:rsidRDefault="003C182F" w:rsidP="003510C3">
            <w:pPr>
              <w:suppressAutoHyphens w:val="0"/>
              <w:spacing w:before="40" w:after="40" w:line="220" w:lineRule="exact"/>
              <w:ind w:right="113"/>
              <w:jc w:val="right"/>
              <w:rPr>
                <w:sz w:val="18"/>
                <w:szCs w:val="24"/>
              </w:rPr>
            </w:pPr>
            <w:r w:rsidRPr="00D46740">
              <w:rPr>
                <w:sz w:val="18"/>
              </w:rPr>
              <w:t xml:space="preserve">63.7 </w:t>
            </w:r>
          </w:p>
        </w:tc>
        <w:tc>
          <w:tcPr>
            <w:tcW w:w="463" w:type="pct"/>
            <w:shd w:val="clear" w:color="auto" w:fill="auto"/>
            <w:vAlign w:val="bottom"/>
          </w:tcPr>
          <w:p w14:paraId="3E333A29" w14:textId="77777777" w:rsidR="003C182F" w:rsidRPr="00D46740" w:rsidRDefault="003C182F" w:rsidP="003510C3">
            <w:pPr>
              <w:suppressAutoHyphens w:val="0"/>
              <w:spacing w:before="40" w:after="40" w:line="220" w:lineRule="exact"/>
              <w:ind w:right="113"/>
              <w:jc w:val="right"/>
              <w:rPr>
                <w:sz w:val="18"/>
                <w:szCs w:val="24"/>
              </w:rPr>
            </w:pPr>
            <w:r w:rsidRPr="00D46740">
              <w:rPr>
                <w:sz w:val="18"/>
              </w:rPr>
              <w:t xml:space="preserve">52.9 </w:t>
            </w:r>
          </w:p>
        </w:tc>
        <w:tc>
          <w:tcPr>
            <w:tcW w:w="463" w:type="pct"/>
            <w:shd w:val="clear" w:color="auto" w:fill="auto"/>
            <w:vAlign w:val="bottom"/>
          </w:tcPr>
          <w:p w14:paraId="4E4B080B" w14:textId="77777777" w:rsidR="003C182F" w:rsidRPr="00D46740" w:rsidRDefault="003C182F" w:rsidP="003510C3">
            <w:pPr>
              <w:suppressAutoHyphens w:val="0"/>
              <w:spacing w:before="40" w:after="40" w:line="220" w:lineRule="exact"/>
              <w:ind w:right="113"/>
              <w:jc w:val="right"/>
              <w:rPr>
                <w:sz w:val="18"/>
                <w:szCs w:val="24"/>
              </w:rPr>
            </w:pPr>
            <w:r w:rsidRPr="00D46740">
              <w:rPr>
                <w:sz w:val="18"/>
              </w:rPr>
              <w:t xml:space="preserve">69.7 </w:t>
            </w:r>
          </w:p>
        </w:tc>
        <w:tc>
          <w:tcPr>
            <w:tcW w:w="462" w:type="pct"/>
            <w:shd w:val="clear" w:color="auto" w:fill="auto"/>
            <w:vAlign w:val="bottom"/>
          </w:tcPr>
          <w:p w14:paraId="2F805CF9" w14:textId="77777777" w:rsidR="003C182F" w:rsidRPr="00D46740" w:rsidRDefault="003C182F" w:rsidP="003510C3">
            <w:pPr>
              <w:suppressAutoHyphens w:val="0"/>
              <w:spacing w:before="40" w:after="40" w:line="220" w:lineRule="exact"/>
              <w:ind w:right="113"/>
              <w:jc w:val="right"/>
              <w:rPr>
                <w:sz w:val="18"/>
                <w:szCs w:val="24"/>
              </w:rPr>
            </w:pPr>
            <w:r w:rsidRPr="00D46740">
              <w:rPr>
                <w:sz w:val="18"/>
              </w:rPr>
              <w:t xml:space="preserve">61.1 </w:t>
            </w:r>
          </w:p>
        </w:tc>
      </w:tr>
      <w:tr w:rsidR="003510C3" w:rsidRPr="00D46740" w14:paraId="52E05CDD" w14:textId="77777777" w:rsidTr="00FB5042">
        <w:tc>
          <w:tcPr>
            <w:tcW w:w="834" w:type="pct"/>
            <w:shd w:val="clear" w:color="auto" w:fill="auto"/>
          </w:tcPr>
          <w:p w14:paraId="1F1717C1" w14:textId="77777777" w:rsidR="003C182F" w:rsidRPr="00D46740" w:rsidRDefault="003C182F" w:rsidP="00CB5C49">
            <w:pPr>
              <w:suppressAutoHyphens w:val="0"/>
              <w:spacing w:before="40" w:after="40" w:line="220" w:lineRule="exact"/>
              <w:ind w:right="113"/>
              <w:rPr>
                <w:sz w:val="18"/>
                <w:szCs w:val="24"/>
              </w:rPr>
            </w:pPr>
            <w:r w:rsidRPr="00D46740">
              <w:rPr>
                <w:sz w:val="18"/>
              </w:rPr>
              <w:t xml:space="preserve">35–39 years </w:t>
            </w:r>
          </w:p>
        </w:tc>
        <w:tc>
          <w:tcPr>
            <w:tcW w:w="463" w:type="pct"/>
            <w:shd w:val="clear" w:color="auto" w:fill="auto"/>
            <w:vAlign w:val="bottom"/>
          </w:tcPr>
          <w:p w14:paraId="53F70561" w14:textId="77777777" w:rsidR="003C182F" w:rsidRPr="00D46740" w:rsidRDefault="003C182F" w:rsidP="003510C3">
            <w:pPr>
              <w:suppressAutoHyphens w:val="0"/>
              <w:spacing w:before="40" w:after="40" w:line="220" w:lineRule="exact"/>
              <w:ind w:right="113"/>
              <w:jc w:val="right"/>
              <w:rPr>
                <w:sz w:val="18"/>
                <w:szCs w:val="24"/>
              </w:rPr>
            </w:pPr>
            <w:r w:rsidRPr="00D46740">
              <w:rPr>
                <w:sz w:val="18"/>
              </w:rPr>
              <w:t xml:space="preserve">33.5 </w:t>
            </w:r>
          </w:p>
        </w:tc>
        <w:tc>
          <w:tcPr>
            <w:tcW w:w="463" w:type="pct"/>
            <w:shd w:val="clear" w:color="auto" w:fill="auto"/>
            <w:vAlign w:val="bottom"/>
          </w:tcPr>
          <w:p w14:paraId="469631E8" w14:textId="77777777" w:rsidR="003C182F" w:rsidRPr="00D46740" w:rsidRDefault="003C182F" w:rsidP="003510C3">
            <w:pPr>
              <w:suppressAutoHyphens w:val="0"/>
              <w:spacing w:before="40" w:after="40" w:line="220" w:lineRule="exact"/>
              <w:ind w:right="113"/>
              <w:jc w:val="right"/>
              <w:rPr>
                <w:sz w:val="18"/>
                <w:szCs w:val="24"/>
              </w:rPr>
            </w:pPr>
            <w:r w:rsidRPr="00D46740">
              <w:rPr>
                <w:sz w:val="18"/>
              </w:rPr>
              <w:t xml:space="preserve">50.2 </w:t>
            </w:r>
          </w:p>
        </w:tc>
        <w:tc>
          <w:tcPr>
            <w:tcW w:w="463" w:type="pct"/>
            <w:shd w:val="clear" w:color="auto" w:fill="auto"/>
            <w:vAlign w:val="bottom"/>
          </w:tcPr>
          <w:p w14:paraId="0B0558B1" w14:textId="77777777" w:rsidR="003C182F" w:rsidRPr="00D46740" w:rsidRDefault="003C182F" w:rsidP="003510C3">
            <w:pPr>
              <w:suppressAutoHyphens w:val="0"/>
              <w:spacing w:before="40" w:after="40" w:line="220" w:lineRule="exact"/>
              <w:ind w:right="113"/>
              <w:jc w:val="right"/>
              <w:rPr>
                <w:sz w:val="18"/>
                <w:szCs w:val="24"/>
              </w:rPr>
            </w:pPr>
            <w:r w:rsidRPr="00D46740">
              <w:rPr>
                <w:sz w:val="18"/>
              </w:rPr>
              <w:t xml:space="preserve">39.8 </w:t>
            </w:r>
          </w:p>
        </w:tc>
        <w:tc>
          <w:tcPr>
            <w:tcW w:w="463" w:type="pct"/>
            <w:shd w:val="clear" w:color="auto" w:fill="auto"/>
            <w:vAlign w:val="bottom"/>
          </w:tcPr>
          <w:p w14:paraId="672835BF" w14:textId="77777777" w:rsidR="003C182F" w:rsidRPr="00D46740" w:rsidRDefault="003C182F" w:rsidP="003510C3">
            <w:pPr>
              <w:suppressAutoHyphens w:val="0"/>
              <w:spacing w:before="40" w:after="40" w:line="220" w:lineRule="exact"/>
              <w:ind w:right="113"/>
              <w:jc w:val="right"/>
              <w:rPr>
                <w:sz w:val="18"/>
                <w:szCs w:val="24"/>
              </w:rPr>
            </w:pPr>
            <w:r w:rsidRPr="00D46740">
              <w:rPr>
                <w:sz w:val="18"/>
              </w:rPr>
              <w:t xml:space="preserve">69.5 </w:t>
            </w:r>
          </w:p>
        </w:tc>
        <w:tc>
          <w:tcPr>
            <w:tcW w:w="463" w:type="pct"/>
            <w:shd w:val="clear" w:color="auto" w:fill="auto"/>
            <w:vAlign w:val="bottom"/>
          </w:tcPr>
          <w:p w14:paraId="0CA2CA1D" w14:textId="77777777" w:rsidR="003C182F" w:rsidRPr="00D46740" w:rsidRDefault="003C182F" w:rsidP="003510C3">
            <w:pPr>
              <w:suppressAutoHyphens w:val="0"/>
              <w:spacing w:before="40" w:after="40" w:line="220" w:lineRule="exact"/>
              <w:ind w:right="113"/>
              <w:jc w:val="right"/>
              <w:rPr>
                <w:sz w:val="18"/>
                <w:szCs w:val="24"/>
              </w:rPr>
            </w:pPr>
            <w:r w:rsidRPr="00D46740">
              <w:rPr>
                <w:sz w:val="18"/>
              </w:rPr>
              <w:t xml:space="preserve">81.3 </w:t>
            </w:r>
          </w:p>
        </w:tc>
        <w:tc>
          <w:tcPr>
            <w:tcW w:w="463" w:type="pct"/>
            <w:shd w:val="clear" w:color="auto" w:fill="auto"/>
            <w:vAlign w:val="bottom"/>
          </w:tcPr>
          <w:p w14:paraId="5C307953" w14:textId="77777777" w:rsidR="003C182F" w:rsidRPr="00D46740" w:rsidRDefault="003C182F" w:rsidP="003510C3">
            <w:pPr>
              <w:suppressAutoHyphens w:val="0"/>
              <w:spacing w:before="40" w:after="40" w:line="220" w:lineRule="exact"/>
              <w:ind w:right="113"/>
              <w:jc w:val="right"/>
              <w:rPr>
                <w:sz w:val="18"/>
                <w:szCs w:val="24"/>
              </w:rPr>
            </w:pPr>
            <w:r w:rsidRPr="00D46740">
              <w:rPr>
                <w:sz w:val="18"/>
              </w:rPr>
              <w:t xml:space="preserve">75.4 </w:t>
            </w:r>
          </w:p>
        </w:tc>
        <w:tc>
          <w:tcPr>
            <w:tcW w:w="463" w:type="pct"/>
            <w:shd w:val="clear" w:color="auto" w:fill="auto"/>
            <w:vAlign w:val="bottom"/>
          </w:tcPr>
          <w:p w14:paraId="4AAB473C" w14:textId="77777777" w:rsidR="003C182F" w:rsidRPr="00D46740" w:rsidRDefault="003C182F" w:rsidP="003510C3">
            <w:pPr>
              <w:suppressAutoHyphens w:val="0"/>
              <w:spacing w:before="40" w:after="40" w:line="220" w:lineRule="exact"/>
              <w:ind w:right="113"/>
              <w:jc w:val="right"/>
              <w:rPr>
                <w:sz w:val="18"/>
                <w:szCs w:val="24"/>
              </w:rPr>
            </w:pPr>
            <w:r w:rsidRPr="00D46740">
              <w:rPr>
                <w:sz w:val="18"/>
              </w:rPr>
              <w:t xml:space="preserve">66.5 </w:t>
            </w:r>
          </w:p>
        </w:tc>
        <w:tc>
          <w:tcPr>
            <w:tcW w:w="463" w:type="pct"/>
            <w:shd w:val="clear" w:color="auto" w:fill="auto"/>
            <w:vAlign w:val="bottom"/>
          </w:tcPr>
          <w:p w14:paraId="27D899B9" w14:textId="77777777" w:rsidR="003C182F" w:rsidRPr="00D46740" w:rsidRDefault="003C182F" w:rsidP="003510C3">
            <w:pPr>
              <w:suppressAutoHyphens w:val="0"/>
              <w:spacing w:before="40" w:after="40" w:line="220" w:lineRule="exact"/>
              <w:ind w:right="113"/>
              <w:jc w:val="right"/>
              <w:rPr>
                <w:sz w:val="18"/>
                <w:szCs w:val="24"/>
              </w:rPr>
            </w:pPr>
            <w:r w:rsidRPr="00D46740">
              <w:rPr>
                <w:sz w:val="18"/>
              </w:rPr>
              <w:t xml:space="preserve">79.6 </w:t>
            </w:r>
          </w:p>
        </w:tc>
        <w:tc>
          <w:tcPr>
            <w:tcW w:w="462" w:type="pct"/>
            <w:shd w:val="clear" w:color="auto" w:fill="auto"/>
            <w:vAlign w:val="bottom"/>
          </w:tcPr>
          <w:p w14:paraId="3B8E0847" w14:textId="77777777" w:rsidR="003C182F" w:rsidRPr="00D46740" w:rsidRDefault="003C182F" w:rsidP="003510C3">
            <w:pPr>
              <w:suppressAutoHyphens w:val="0"/>
              <w:spacing w:before="40" w:after="40" w:line="220" w:lineRule="exact"/>
              <w:ind w:right="113"/>
              <w:jc w:val="right"/>
              <w:rPr>
                <w:sz w:val="18"/>
                <w:szCs w:val="24"/>
              </w:rPr>
            </w:pPr>
            <w:r w:rsidRPr="00D46740">
              <w:rPr>
                <w:sz w:val="18"/>
              </w:rPr>
              <w:t xml:space="preserve">72.9 </w:t>
            </w:r>
          </w:p>
        </w:tc>
      </w:tr>
      <w:tr w:rsidR="003510C3" w:rsidRPr="00D46740" w14:paraId="5916EEAB" w14:textId="77777777" w:rsidTr="00FB5042">
        <w:tc>
          <w:tcPr>
            <w:tcW w:w="834" w:type="pct"/>
            <w:shd w:val="clear" w:color="auto" w:fill="auto"/>
          </w:tcPr>
          <w:p w14:paraId="045778A9" w14:textId="77777777" w:rsidR="003C182F" w:rsidRPr="00D46740" w:rsidRDefault="003C182F" w:rsidP="00CB5C49">
            <w:pPr>
              <w:suppressAutoHyphens w:val="0"/>
              <w:spacing w:before="40" w:after="40" w:line="220" w:lineRule="exact"/>
              <w:ind w:right="113"/>
              <w:rPr>
                <w:sz w:val="18"/>
                <w:szCs w:val="24"/>
              </w:rPr>
            </w:pPr>
            <w:r w:rsidRPr="00D46740">
              <w:rPr>
                <w:sz w:val="18"/>
              </w:rPr>
              <w:t xml:space="preserve">40–44 years </w:t>
            </w:r>
          </w:p>
        </w:tc>
        <w:tc>
          <w:tcPr>
            <w:tcW w:w="463" w:type="pct"/>
            <w:shd w:val="clear" w:color="auto" w:fill="auto"/>
            <w:vAlign w:val="bottom"/>
          </w:tcPr>
          <w:p w14:paraId="2ABC8DDD" w14:textId="77777777" w:rsidR="003C182F" w:rsidRPr="00D46740" w:rsidRDefault="003C182F" w:rsidP="003510C3">
            <w:pPr>
              <w:suppressAutoHyphens w:val="0"/>
              <w:spacing w:before="40" w:after="40" w:line="220" w:lineRule="exact"/>
              <w:ind w:right="113"/>
              <w:jc w:val="right"/>
              <w:rPr>
                <w:sz w:val="18"/>
                <w:szCs w:val="24"/>
              </w:rPr>
            </w:pPr>
            <w:r w:rsidRPr="00D46740">
              <w:rPr>
                <w:sz w:val="18"/>
              </w:rPr>
              <w:t xml:space="preserve">39.4 </w:t>
            </w:r>
          </w:p>
        </w:tc>
        <w:tc>
          <w:tcPr>
            <w:tcW w:w="463" w:type="pct"/>
            <w:shd w:val="clear" w:color="auto" w:fill="auto"/>
            <w:vAlign w:val="bottom"/>
          </w:tcPr>
          <w:p w14:paraId="1E9B200B" w14:textId="77777777" w:rsidR="003C182F" w:rsidRPr="00D46740" w:rsidRDefault="003C182F" w:rsidP="003510C3">
            <w:pPr>
              <w:suppressAutoHyphens w:val="0"/>
              <w:spacing w:before="40" w:after="40" w:line="220" w:lineRule="exact"/>
              <w:ind w:right="113"/>
              <w:jc w:val="right"/>
              <w:rPr>
                <w:sz w:val="18"/>
                <w:szCs w:val="24"/>
              </w:rPr>
            </w:pPr>
            <w:r w:rsidRPr="00D46740">
              <w:rPr>
                <w:sz w:val="18"/>
              </w:rPr>
              <w:t xml:space="preserve">50.6 </w:t>
            </w:r>
          </w:p>
        </w:tc>
        <w:tc>
          <w:tcPr>
            <w:tcW w:w="463" w:type="pct"/>
            <w:shd w:val="clear" w:color="auto" w:fill="auto"/>
            <w:vAlign w:val="bottom"/>
          </w:tcPr>
          <w:p w14:paraId="402907C9" w14:textId="77777777" w:rsidR="003C182F" w:rsidRPr="00D46740" w:rsidRDefault="003C182F" w:rsidP="003510C3">
            <w:pPr>
              <w:suppressAutoHyphens w:val="0"/>
              <w:spacing w:before="40" w:after="40" w:line="220" w:lineRule="exact"/>
              <w:ind w:right="113"/>
              <w:jc w:val="right"/>
              <w:rPr>
                <w:sz w:val="18"/>
                <w:szCs w:val="24"/>
              </w:rPr>
            </w:pPr>
            <w:r w:rsidRPr="00D46740">
              <w:rPr>
                <w:sz w:val="18"/>
              </w:rPr>
              <w:t xml:space="preserve">43.5 </w:t>
            </w:r>
          </w:p>
        </w:tc>
        <w:tc>
          <w:tcPr>
            <w:tcW w:w="463" w:type="pct"/>
            <w:shd w:val="clear" w:color="auto" w:fill="auto"/>
            <w:vAlign w:val="bottom"/>
          </w:tcPr>
          <w:p w14:paraId="011C6FEF" w14:textId="77777777" w:rsidR="003C182F" w:rsidRPr="00D46740" w:rsidRDefault="003C182F" w:rsidP="003510C3">
            <w:pPr>
              <w:suppressAutoHyphens w:val="0"/>
              <w:spacing w:before="40" w:after="40" w:line="220" w:lineRule="exact"/>
              <w:ind w:right="113"/>
              <w:jc w:val="right"/>
              <w:rPr>
                <w:sz w:val="18"/>
                <w:szCs w:val="24"/>
              </w:rPr>
            </w:pPr>
            <w:r w:rsidRPr="00D46740">
              <w:rPr>
                <w:sz w:val="18"/>
              </w:rPr>
              <w:t xml:space="preserve">73.5 </w:t>
            </w:r>
          </w:p>
        </w:tc>
        <w:tc>
          <w:tcPr>
            <w:tcW w:w="463" w:type="pct"/>
            <w:shd w:val="clear" w:color="auto" w:fill="auto"/>
            <w:vAlign w:val="bottom"/>
          </w:tcPr>
          <w:p w14:paraId="3AFEC2FF" w14:textId="77777777" w:rsidR="003C182F" w:rsidRPr="00D46740" w:rsidRDefault="003C182F" w:rsidP="003510C3">
            <w:pPr>
              <w:suppressAutoHyphens w:val="0"/>
              <w:spacing w:before="40" w:after="40" w:line="220" w:lineRule="exact"/>
              <w:ind w:right="113"/>
              <w:jc w:val="right"/>
              <w:rPr>
                <w:sz w:val="18"/>
                <w:szCs w:val="24"/>
              </w:rPr>
            </w:pPr>
            <w:r w:rsidRPr="00D46740">
              <w:rPr>
                <w:sz w:val="18"/>
              </w:rPr>
              <w:t xml:space="preserve">84.5 </w:t>
            </w:r>
          </w:p>
        </w:tc>
        <w:tc>
          <w:tcPr>
            <w:tcW w:w="463" w:type="pct"/>
            <w:shd w:val="clear" w:color="auto" w:fill="auto"/>
            <w:vAlign w:val="bottom"/>
          </w:tcPr>
          <w:p w14:paraId="5A8B79B1" w14:textId="77777777" w:rsidR="003C182F" w:rsidRPr="00D46740" w:rsidRDefault="003C182F" w:rsidP="003510C3">
            <w:pPr>
              <w:suppressAutoHyphens w:val="0"/>
              <w:spacing w:before="40" w:after="40" w:line="220" w:lineRule="exact"/>
              <w:ind w:right="113"/>
              <w:jc w:val="right"/>
              <w:rPr>
                <w:sz w:val="18"/>
                <w:szCs w:val="24"/>
              </w:rPr>
            </w:pPr>
            <w:r w:rsidRPr="00D46740">
              <w:rPr>
                <w:sz w:val="18"/>
              </w:rPr>
              <w:t xml:space="preserve">79.1 </w:t>
            </w:r>
          </w:p>
        </w:tc>
        <w:tc>
          <w:tcPr>
            <w:tcW w:w="463" w:type="pct"/>
            <w:shd w:val="clear" w:color="auto" w:fill="auto"/>
            <w:vAlign w:val="bottom"/>
          </w:tcPr>
          <w:p w14:paraId="33C8646D" w14:textId="77777777" w:rsidR="003C182F" w:rsidRPr="00D46740" w:rsidRDefault="003C182F" w:rsidP="003510C3">
            <w:pPr>
              <w:suppressAutoHyphens w:val="0"/>
              <w:spacing w:before="40" w:after="40" w:line="220" w:lineRule="exact"/>
              <w:ind w:right="113"/>
              <w:jc w:val="right"/>
              <w:rPr>
                <w:sz w:val="18"/>
                <w:szCs w:val="24"/>
              </w:rPr>
            </w:pPr>
            <w:r w:rsidRPr="00D46740">
              <w:rPr>
                <w:sz w:val="18"/>
              </w:rPr>
              <w:t xml:space="preserve">71.0 </w:t>
            </w:r>
          </w:p>
        </w:tc>
        <w:tc>
          <w:tcPr>
            <w:tcW w:w="463" w:type="pct"/>
            <w:shd w:val="clear" w:color="auto" w:fill="auto"/>
            <w:vAlign w:val="bottom"/>
          </w:tcPr>
          <w:p w14:paraId="29C17D5F" w14:textId="77777777" w:rsidR="003C182F" w:rsidRPr="00D46740" w:rsidRDefault="003C182F" w:rsidP="003510C3">
            <w:pPr>
              <w:suppressAutoHyphens w:val="0"/>
              <w:spacing w:before="40" w:after="40" w:line="220" w:lineRule="exact"/>
              <w:ind w:right="113"/>
              <w:jc w:val="right"/>
              <w:rPr>
                <w:sz w:val="18"/>
                <w:szCs w:val="24"/>
              </w:rPr>
            </w:pPr>
            <w:r w:rsidRPr="00D46740">
              <w:rPr>
                <w:sz w:val="18"/>
              </w:rPr>
              <w:t xml:space="preserve">83.1 </w:t>
            </w:r>
          </w:p>
        </w:tc>
        <w:tc>
          <w:tcPr>
            <w:tcW w:w="462" w:type="pct"/>
            <w:shd w:val="clear" w:color="auto" w:fill="auto"/>
            <w:vAlign w:val="bottom"/>
          </w:tcPr>
          <w:p w14:paraId="7EF35BD5" w14:textId="77777777" w:rsidR="003C182F" w:rsidRPr="00D46740" w:rsidRDefault="003C182F" w:rsidP="003510C3">
            <w:pPr>
              <w:suppressAutoHyphens w:val="0"/>
              <w:spacing w:before="40" w:after="40" w:line="220" w:lineRule="exact"/>
              <w:ind w:right="113"/>
              <w:jc w:val="right"/>
              <w:rPr>
                <w:sz w:val="18"/>
                <w:szCs w:val="24"/>
              </w:rPr>
            </w:pPr>
            <w:r w:rsidRPr="00D46740">
              <w:rPr>
                <w:sz w:val="18"/>
              </w:rPr>
              <w:t xml:space="preserve">77.0 </w:t>
            </w:r>
          </w:p>
        </w:tc>
      </w:tr>
      <w:tr w:rsidR="003510C3" w:rsidRPr="00D46740" w14:paraId="10B98898" w14:textId="77777777" w:rsidTr="00FB5042">
        <w:tc>
          <w:tcPr>
            <w:tcW w:w="834" w:type="pct"/>
            <w:shd w:val="clear" w:color="auto" w:fill="auto"/>
          </w:tcPr>
          <w:p w14:paraId="5FCEEC5D" w14:textId="77777777" w:rsidR="003C182F" w:rsidRPr="00D46740" w:rsidRDefault="003C182F" w:rsidP="00CB5C49">
            <w:pPr>
              <w:suppressAutoHyphens w:val="0"/>
              <w:spacing w:before="40" w:after="40" w:line="220" w:lineRule="exact"/>
              <w:ind w:right="113"/>
              <w:rPr>
                <w:sz w:val="18"/>
                <w:szCs w:val="24"/>
              </w:rPr>
            </w:pPr>
            <w:r w:rsidRPr="00D46740">
              <w:rPr>
                <w:sz w:val="18"/>
              </w:rPr>
              <w:t xml:space="preserve">45–49 years </w:t>
            </w:r>
          </w:p>
        </w:tc>
        <w:tc>
          <w:tcPr>
            <w:tcW w:w="463" w:type="pct"/>
            <w:shd w:val="clear" w:color="auto" w:fill="auto"/>
            <w:vAlign w:val="bottom"/>
          </w:tcPr>
          <w:p w14:paraId="204E8840" w14:textId="77777777" w:rsidR="003C182F" w:rsidRPr="00D46740" w:rsidRDefault="003C182F" w:rsidP="003510C3">
            <w:pPr>
              <w:suppressAutoHyphens w:val="0"/>
              <w:spacing w:before="40" w:after="40" w:line="220" w:lineRule="exact"/>
              <w:ind w:right="113"/>
              <w:jc w:val="right"/>
              <w:rPr>
                <w:sz w:val="18"/>
                <w:szCs w:val="24"/>
              </w:rPr>
            </w:pPr>
            <w:r w:rsidRPr="00D46740">
              <w:rPr>
                <w:sz w:val="18"/>
              </w:rPr>
              <w:t xml:space="preserve">41.4 </w:t>
            </w:r>
          </w:p>
        </w:tc>
        <w:tc>
          <w:tcPr>
            <w:tcW w:w="463" w:type="pct"/>
            <w:shd w:val="clear" w:color="auto" w:fill="auto"/>
            <w:vAlign w:val="bottom"/>
          </w:tcPr>
          <w:p w14:paraId="7FCDB844" w14:textId="77777777" w:rsidR="003C182F" w:rsidRPr="00D46740" w:rsidRDefault="003C182F" w:rsidP="003510C3">
            <w:pPr>
              <w:suppressAutoHyphens w:val="0"/>
              <w:spacing w:before="40" w:after="40" w:line="220" w:lineRule="exact"/>
              <w:ind w:right="113"/>
              <w:jc w:val="right"/>
              <w:rPr>
                <w:sz w:val="18"/>
                <w:szCs w:val="24"/>
              </w:rPr>
            </w:pPr>
            <w:r w:rsidRPr="00D46740">
              <w:rPr>
                <w:sz w:val="18"/>
              </w:rPr>
              <w:t xml:space="preserve">61.6 </w:t>
            </w:r>
          </w:p>
        </w:tc>
        <w:tc>
          <w:tcPr>
            <w:tcW w:w="463" w:type="pct"/>
            <w:shd w:val="clear" w:color="auto" w:fill="auto"/>
            <w:vAlign w:val="bottom"/>
          </w:tcPr>
          <w:p w14:paraId="122311AD" w14:textId="77777777" w:rsidR="003C182F" w:rsidRPr="00D46740" w:rsidRDefault="003C182F" w:rsidP="003510C3">
            <w:pPr>
              <w:suppressAutoHyphens w:val="0"/>
              <w:spacing w:before="40" w:after="40" w:line="220" w:lineRule="exact"/>
              <w:ind w:right="113"/>
              <w:jc w:val="right"/>
              <w:rPr>
                <w:sz w:val="18"/>
                <w:szCs w:val="24"/>
              </w:rPr>
            </w:pPr>
            <w:r w:rsidRPr="00D46740">
              <w:rPr>
                <w:sz w:val="18"/>
              </w:rPr>
              <w:t xml:space="preserve">49.2 </w:t>
            </w:r>
          </w:p>
        </w:tc>
        <w:tc>
          <w:tcPr>
            <w:tcW w:w="463" w:type="pct"/>
            <w:shd w:val="clear" w:color="auto" w:fill="auto"/>
            <w:vAlign w:val="bottom"/>
          </w:tcPr>
          <w:p w14:paraId="6669CED2" w14:textId="77777777" w:rsidR="003C182F" w:rsidRPr="00D46740" w:rsidRDefault="003C182F" w:rsidP="003510C3">
            <w:pPr>
              <w:suppressAutoHyphens w:val="0"/>
              <w:spacing w:before="40" w:after="40" w:line="220" w:lineRule="exact"/>
              <w:ind w:right="113"/>
              <w:jc w:val="right"/>
              <w:rPr>
                <w:sz w:val="18"/>
                <w:szCs w:val="24"/>
              </w:rPr>
            </w:pPr>
            <w:r w:rsidRPr="00D46740">
              <w:rPr>
                <w:sz w:val="18"/>
              </w:rPr>
              <w:t xml:space="preserve">72.9 </w:t>
            </w:r>
          </w:p>
        </w:tc>
        <w:tc>
          <w:tcPr>
            <w:tcW w:w="463" w:type="pct"/>
            <w:shd w:val="clear" w:color="auto" w:fill="auto"/>
            <w:vAlign w:val="bottom"/>
          </w:tcPr>
          <w:p w14:paraId="0430383E" w14:textId="77777777" w:rsidR="003C182F" w:rsidRPr="00D46740" w:rsidRDefault="003C182F" w:rsidP="003510C3">
            <w:pPr>
              <w:suppressAutoHyphens w:val="0"/>
              <w:spacing w:before="40" w:after="40" w:line="220" w:lineRule="exact"/>
              <w:ind w:right="113"/>
              <w:jc w:val="right"/>
              <w:rPr>
                <w:sz w:val="18"/>
                <w:szCs w:val="24"/>
              </w:rPr>
            </w:pPr>
            <w:r w:rsidRPr="00D46740">
              <w:rPr>
                <w:sz w:val="18"/>
              </w:rPr>
              <w:t xml:space="preserve">85.3 </w:t>
            </w:r>
          </w:p>
        </w:tc>
        <w:tc>
          <w:tcPr>
            <w:tcW w:w="463" w:type="pct"/>
            <w:shd w:val="clear" w:color="auto" w:fill="auto"/>
            <w:vAlign w:val="bottom"/>
          </w:tcPr>
          <w:p w14:paraId="48EA4FDB" w14:textId="77777777" w:rsidR="003C182F" w:rsidRPr="00D46740" w:rsidRDefault="003C182F" w:rsidP="003510C3">
            <w:pPr>
              <w:suppressAutoHyphens w:val="0"/>
              <w:spacing w:before="40" w:after="40" w:line="220" w:lineRule="exact"/>
              <w:ind w:right="113"/>
              <w:jc w:val="right"/>
              <w:rPr>
                <w:sz w:val="18"/>
                <w:szCs w:val="24"/>
              </w:rPr>
            </w:pPr>
            <w:r w:rsidRPr="00D46740">
              <w:rPr>
                <w:sz w:val="18"/>
              </w:rPr>
              <w:t xml:space="preserve">78.8 </w:t>
            </w:r>
          </w:p>
        </w:tc>
        <w:tc>
          <w:tcPr>
            <w:tcW w:w="463" w:type="pct"/>
            <w:shd w:val="clear" w:color="auto" w:fill="auto"/>
            <w:vAlign w:val="bottom"/>
          </w:tcPr>
          <w:p w14:paraId="60065A46" w14:textId="77777777" w:rsidR="003C182F" w:rsidRPr="00D46740" w:rsidRDefault="003C182F" w:rsidP="003510C3">
            <w:pPr>
              <w:suppressAutoHyphens w:val="0"/>
              <w:spacing w:before="40" w:after="40" w:line="220" w:lineRule="exact"/>
              <w:ind w:right="113"/>
              <w:jc w:val="right"/>
              <w:rPr>
                <w:sz w:val="18"/>
                <w:szCs w:val="24"/>
              </w:rPr>
            </w:pPr>
            <w:r w:rsidRPr="00D46740">
              <w:rPr>
                <w:sz w:val="18"/>
              </w:rPr>
              <w:t xml:space="preserve">71.0 </w:t>
            </w:r>
          </w:p>
        </w:tc>
        <w:tc>
          <w:tcPr>
            <w:tcW w:w="463" w:type="pct"/>
            <w:shd w:val="clear" w:color="auto" w:fill="auto"/>
            <w:vAlign w:val="bottom"/>
          </w:tcPr>
          <w:p w14:paraId="6EC227D6" w14:textId="77777777" w:rsidR="003C182F" w:rsidRPr="00D46740" w:rsidRDefault="003C182F" w:rsidP="003510C3">
            <w:pPr>
              <w:suppressAutoHyphens w:val="0"/>
              <w:spacing w:before="40" w:after="40" w:line="220" w:lineRule="exact"/>
              <w:ind w:right="113"/>
              <w:jc w:val="right"/>
              <w:rPr>
                <w:sz w:val="18"/>
                <w:szCs w:val="24"/>
              </w:rPr>
            </w:pPr>
            <w:r w:rsidRPr="00D46740">
              <w:rPr>
                <w:sz w:val="18"/>
              </w:rPr>
              <w:t xml:space="preserve">84.3 </w:t>
            </w:r>
          </w:p>
        </w:tc>
        <w:tc>
          <w:tcPr>
            <w:tcW w:w="462" w:type="pct"/>
            <w:shd w:val="clear" w:color="auto" w:fill="auto"/>
            <w:vAlign w:val="bottom"/>
          </w:tcPr>
          <w:p w14:paraId="297F38FA" w14:textId="77777777" w:rsidR="003C182F" w:rsidRPr="00D46740" w:rsidRDefault="003C182F" w:rsidP="003510C3">
            <w:pPr>
              <w:suppressAutoHyphens w:val="0"/>
              <w:spacing w:before="40" w:after="40" w:line="220" w:lineRule="exact"/>
              <w:ind w:right="113"/>
              <w:jc w:val="right"/>
              <w:rPr>
                <w:sz w:val="18"/>
                <w:szCs w:val="24"/>
              </w:rPr>
            </w:pPr>
            <w:r w:rsidRPr="00D46740">
              <w:rPr>
                <w:sz w:val="18"/>
              </w:rPr>
              <w:t xml:space="preserve">77.3 </w:t>
            </w:r>
          </w:p>
        </w:tc>
      </w:tr>
      <w:tr w:rsidR="00333F8D" w:rsidRPr="00D46740" w14:paraId="5EA684BF" w14:textId="77777777" w:rsidTr="00FB5042">
        <w:tc>
          <w:tcPr>
            <w:tcW w:w="834" w:type="pct"/>
            <w:tcBorders>
              <w:bottom w:val="nil"/>
            </w:tcBorders>
            <w:shd w:val="clear" w:color="auto" w:fill="auto"/>
          </w:tcPr>
          <w:p w14:paraId="38B9E46B" w14:textId="77777777" w:rsidR="003C182F" w:rsidRPr="00D46740" w:rsidRDefault="003C182F" w:rsidP="00CB5C49">
            <w:pPr>
              <w:suppressAutoHyphens w:val="0"/>
              <w:spacing w:before="40" w:after="40" w:line="220" w:lineRule="exact"/>
              <w:ind w:right="113"/>
              <w:rPr>
                <w:sz w:val="18"/>
                <w:szCs w:val="24"/>
              </w:rPr>
            </w:pPr>
            <w:r w:rsidRPr="00D46740">
              <w:rPr>
                <w:sz w:val="18"/>
              </w:rPr>
              <w:t xml:space="preserve">50–54 years </w:t>
            </w:r>
          </w:p>
        </w:tc>
        <w:tc>
          <w:tcPr>
            <w:tcW w:w="463" w:type="pct"/>
            <w:tcBorders>
              <w:bottom w:val="nil"/>
            </w:tcBorders>
            <w:shd w:val="clear" w:color="auto" w:fill="auto"/>
            <w:vAlign w:val="bottom"/>
          </w:tcPr>
          <w:p w14:paraId="4E7CB55C" w14:textId="77777777" w:rsidR="003C182F" w:rsidRPr="00D46740" w:rsidRDefault="003C182F" w:rsidP="003510C3">
            <w:pPr>
              <w:suppressAutoHyphens w:val="0"/>
              <w:spacing w:before="40" w:after="40" w:line="220" w:lineRule="exact"/>
              <w:ind w:right="113"/>
              <w:jc w:val="right"/>
              <w:rPr>
                <w:sz w:val="18"/>
                <w:szCs w:val="24"/>
              </w:rPr>
            </w:pPr>
            <w:r w:rsidRPr="00D46740">
              <w:rPr>
                <w:sz w:val="18"/>
              </w:rPr>
              <w:t xml:space="preserve">41.3 </w:t>
            </w:r>
          </w:p>
        </w:tc>
        <w:tc>
          <w:tcPr>
            <w:tcW w:w="463" w:type="pct"/>
            <w:tcBorders>
              <w:bottom w:val="nil"/>
            </w:tcBorders>
            <w:shd w:val="clear" w:color="auto" w:fill="auto"/>
            <w:vAlign w:val="bottom"/>
          </w:tcPr>
          <w:p w14:paraId="2146781E" w14:textId="77777777" w:rsidR="003C182F" w:rsidRPr="00D46740" w:rsidRDefault="003C182F" w:rsidP="003510C3">
            <w:pPr>
              <w:suppressAutoHyphens w:val="0"/>
              <w:spacing w:before="40" w:after="40" w:line="220" w:lineRule="exact"/>
              <w:ind w:right="113"/>
              <w:jc w:val="right"/>
              <w:rPr>
                <w:sz w:val="18"/>
                <w:szCs w:val="24"/>
              </w:rPr>
            </w:pPr>
            <w:r w:rsidRPr="00D46740">
              <w:rPr>
                <w:sz w:val="18"/>
              </w:rPr>
              <w:t xml:space="preserve">59.9 </w:t>
            </w:r>
          </w:p>
        </w:tc>
        <w:tc>
          <w:tcPr>
            <w:tcW w:w="463" w:type="pct"/>
            <w:tcBorders>
              <w:bottom w:val="nil"/>
            </w:tcBorders>
            <w:shd w:val="clear" w:color="auto" w:fill="auto"/>
            <w:vAlign w:val="bottom"/>
          </w:tcPr>
          <w:p w14:paraId="277AEDBE" w14:textId="77777777" w:rsidR="003C182F" w:rsidRPr="00D46740" w:rsidRDefault="003C182F" w:rsidP="003510C3">
            <w:pPr>
              <w:suppressAutoHyphens w:val="0"/>
              <w:spacing w:before="40" w:after="40" w:line="220" w:lineRule="exact"/>
              <w:ind w:right="113"/>
              <w:jc w:val="right"/>
              <w:rPr>
                <w:sz w:val="18"/>
                <w:szCs w:val="24"/>
              </w:rPr>
            </w:pPr>
            <w:r w:rsidRPr="00D46740">
              <w:rPr>
                <w:sz w:val="18"/>
              </w:rPr>
              <w:t xml:space="preserve">49.7 </w:t>
            </w:r>
          </w:p>
        </w:tc>
        <w:tc>
          <w:tcPr>
            <w:tcW w:w="463" w:type="pct"/>
            <w:tcBorders>
              <w:bottom w:val="nil"/>
            </w:tcBorders>
            <w:shd w:val="clear" w:color="auto" w:fill="auto"/>
            <w:vAlign w:val="bottom"/>
          </w:tcPr>
          <w:p w14:paraId="31FF5982" w14:textId="77777777" w:rsidR="003C182F" w:rsidRPr="00D46740" w:rsidRDefault="003C182F" w:rsidP="003510C3">
            <w:pPr>
              <w:suppressAutoHyphens w:val="0"/>
              <w:spacing w:before="40" w:after="40" w:line="220" w:lineRule="exact"/>
              <w:ind w:right="113"/>
              <w:jc w:val="right"/>
              <w:rPr>
                <w:sz w:val="18"/>
                <w:szCs w:val="24"/>
              </w:rPr>
            </w:pPr>
            <w:r w:rsidRPr="00D46740">
              <w:rPr>
                <w:sz w:val="18"/>
              </w:rPr>
              <w:t xml:space="preserve">73.0 </w:t>
            </w:r>
          </w:p>
        </w:tc>
        <w:tc>
          <w:tcPr>
            <w:tcW w:w="463" w:type="pct"/>
            <w:tcBorders>
              <w:bottom w:val="nil"/>
            </w:tcBorders>
            <w:shd w:val="clear" w:color="auto" w:fill="auto"/>
            <w:vAlign w:val="bottom"/>
          </w:tcPr>
          <w:p w14:paraId="2C198EA5" w14:textId="77777777" w:rsidR="003C182F" w:rsidRPr="00D46740" w:rsidRDefault="003C182F" w:rsidP="003510C3">
            <w:pPr>
              <w:suppressAutoHyphens w:val="0"/>
              <w:spacing w:before="40" w:after="40" w:line="220" w:lineRule="exact"/>
              <w:ind w:right="113"/>
              <w:jc w:val="right"/>
              <w:rPr>
                <w:sz w:val="18"/>
                <w:szCs w:val="24"/>
              </w:rPr>
            </w:pPr>
            <w:r w:rsidRPr="00D46740">
              <w:rPr>
                <w:sz w:val="18"/>
              </w:rPr>
              <w:t xml:space="preserve">89.6 </w:t>
            </w:r>
          </w:p>
        </w:tc>
        <w:tc>
          <w:tcPr>
            <w:tcW w:w="463" w:type="pct"/>
            <w:tcBorders>
              <w:bottom w:val="nil"/>
            </w:tcBorders>
            <w:shd w:val="clear" w:color="auto" w:fill="auto"/>
            <w:vAlign w:val="bottom"/>
          </w:tcPr>
          <w:p w14:paraId="6B820F2E" w14:textId="77777777" w:rsidR="003C182F" w:rsidRPr="00D46740" w:rsidRDefault="003C182F" w:rsidP="003510C3">
            <w:pPr>
              <w:suppressAutoHyphens w:val="0"/>
              <w:spacing w:before="40" w:after="40" w:line="220" w:lineRule="exact"/>
              <w:ind w:right="113"/>
              <w:jc w:val="right"/>
              <w:rPr>
                <w:sz w:val="18"/>
                <w:szCs w:val="24"/>
              </w:rPr>
            </w:pPr>
            <w:r w:rsidRPr="00D46740">
              <w:rPr>
                <w:sz w:val="18"/>
              </w:rPr>
              <w:t xml:space="preserve">81.3 </w:t>
            </w:r>
          </w:p>
        </w:tc>
        <w:tc>
          <w:tcPr>
            <w:tcW w:w="463" w:type="pct"/>
            <w:tcBorders>
              <w:bottom w:val="nil"/>
            </w:tcBorders>
            <w:shd w:val="clear" w:color="auto" w:fill="auto"/>
            <w:vAlign w:val="bottom"/>
          </w:tcPr>
          <w:p w14:paraId="778D3D3C" w14:textId="77777777" w:rsidR="003C182F" w:rsidRPr="00D46740" w:rsidRDefault="003C182F" w:rsidP="003510C3">
            <w:pPr>
              <w:suppressAutoHyphens w:val="0"/>
              <w:spacing w:before="40" w:after="40" w:line="220" w:lineRule="exact"/>
              <w:ind w:right="113"/>
              <w:jc w:val="right"/>
              <w:rPr>
                <w:sz w:val="18"/>
                <w:szCs w:val="24"/>
              </w:rPr>
            </w:pPr>
            <w:r w:rsidRPr="00D46740">
              <w:rPr>
                <w:sz w:val="18"/>
              </w:rPr>
              <w:t xml:space="preserve">71.4 </w:t>
            </w:r>
          </w:p>
        </w:tc>
        <w:tc>
          <w:tcPr>
            <w:tcW w:w="463" w:type="pct"/>
            <w:tcBorders>
              <w:bottom w:val="nil"/>
            </w:tcBorders>
            <w:shd w:val="clear" w:color="auto" w:fill="auto"/>
            <w:vAlign w:val="bottom"/>
          </w:tcPr>
          <w:p w14:paraId="00732BCC" w14:textId="77777777" w:rsidR="003C182F" w:rsidRPr="00D46740" w:rsidRDefault="003C182F" w:rsidP="003510C3">
            <w:pPr>
              <w:suppressAutoHyphens w:val="0"/>
              <w:spacing w:before="40" w:after="40" w:line="220" w:lineRule="exact"/>
              <w:ind w:right="113"/>
              <w:jc w:val="right"/>
              <w:rPr>
                <w:sz w:val="18"/>
                <w:szCs w:val="24"/>
              </w:rPr>
            </w:pPr>
            <w:r w:rsidRPr="00D46740">
              <w:rPr>
                <w:sz w:val="18"/>
              </w:rPr>
              <w:t xml:space="preserve">88.4 </w:t>
            </w:r>
          </w:p>
        </w:tc>
        <w:tc>
          <w:tcPr>
            <w:tcW w:w="462" w:type="pct"/>
            <w:tcBorders>
              <w:bottom w:val="nil"/>
            </w:tcBorders>
            <w:shd w:val="clear" w:color="auto" w:fill="auto"/>
            <w:vAlign w:val="bottom"/>
          </w:tcPr>
          <w:p w14:paraId="5D63F478" w14:textId="77777777" w:rsidR="003C182F" w:rsidRPr="00D46740" w:rsidRDefault="003C182F" w:rsidP="003510C3">
            <w:pPr>
              <w:suppressAutoHyphens w:val="0"/>
              <w:spacing w:before="40" w:after="40" w:line="220" w:lineRule="exact"/>
              <w:ind w:right="113"/>
              <w:jc w:val="right"/>
              <w:rPr>
                <w:sz w:val="18"/>
                <w:szCs w:val="24"/>
              </w:rPr>
            </w:pPr>
            <w:r w:rsidRPr="00D46740">
              <w:rPr>
                <w:sz w:val="18"/>
              </w:rPr>
              <w:t xml:space="preserve">79.9 </w:t>
            </w:r>
          </w:p>
        </w:tc>
      </w:tr>
      <w:tr w:rsidR="00FB5042" w:rsidRPr="00D46740" w14:paraId="7E859650" w14:textId="77777777" w:rsidTr="00FB5042">
        <w:tc>
          <w:tcPr>
            <w:tcW w:w="834" w:type="pct"/>
            <w:tcBorders>
              <w:top w:val="nil"/>
              <w:bottom w:val="nil"/>
            </w:tcBorders>
            <w:shd w:val="clear" w:color="auto" w:fill="auto"/>
          </w:tcPr>
          <w:p w14:paraId="353F80EF" w14:textId="77777777" w:rsidR="003C182F" w:rsidRPr="00D46740" w:rsidRDefault="003C182F" w:rsidP="00CB5C49">
            <w:pPr>
              <w:suppressAutoHyphens w:val="0"/>
              <w:spacing w:before="40" w:after="40" w:line="220" w:lineRule="exact"/>
              <w:ind w:right="113"/>
              <w:rPr>
                <w:sz w:val="18"/>
                <w:szCs w:val="24"/>
              </w:rPr>
            </w:pPr>
            <w:r w:rsidRPr="00D46740">
              <w:rPr>
                <w:sz w:val="18"/>
              </w:rPr>
              <w:t xml:space="preserve">55–59 years </w:t>
            </w:r>
          </w:p>
        </w:tc>
        <w:tc>
          <w:tcPr>
            <w:tcW w:w="463" w:type="pct"/>
            <w:tcBorders>
              <w:top w:val="nil"/>
              <w:bottom w:val="nil"/>
            </w:tcBorders>
            <w:shd w:val="clear" w:color="auto" w:fill="auto"/>
            <w:vAlign w:val="bottom"/>
          </w:tcPr>
          <w:p w14:paraId="604219BA" w14:textId="77777777" w:rsidR="003C182F" w:rsidRPr="00D46740" w:rsidRDefault="003C182F" w:rsidP="003510C3">
            <w:pPr>
              <w:suppressAutoHyphens w:val="0"/>
              <w:spacing w:before="40" w:after="40" w:line="220" w:lineRule="exact"/>
              <w:ind w:right="113"/>
              <w:jc w:val="right"/>
              <w:rPr>
                <w:sz w:val="18"/>
                <w:szCs w:val="24"/>
              </w:rPr>
            </w:pPr>
            <w:r w:rsidRPr="00D46740">
              <w:rPr>
                <w:sz w:val="18"/>
              </w:rPr>
              <w:t xml:space="preserve">42.7 </w:t>
            </w:r>
          </w:p>
        </w:tc>
        <w:tc>
          <w:tcPr>
            <w:tcW w:w="463" w:type="pct"/>
            <w:tcBorders>
              <w:top w:val="nil"/>
              <w:bottom w:val="nil"/>
            </w:tcBorders>
            <w:shd w:val="clear" w:color="auto" w:fill="auto"/>
            <w:vAlign w:val="bottom"/>
          </w:tcPr>
          <w:p w14:paraId="62E1EAA8" w14:textId="77777777" w:rsidR="003C182F" w:rsidRPr="00D46740" w:rsidRDefault="003C182F" w:rsidP="003510C3">
            <w:pPr>
              <w:suppressAutoHyphens w:val="0"/>
              <w:spacing w:before="40" w:after="40" w:line="220" w:lineRule="exact"/>
              <w:ind w:right="113"/>
              <w:jc w:val="right"/>
              <w:rPr>
                <w:sz w:val="18"/>
                <w:szCs w:val="24"/>
              </w:rPr>
            </w:pPr>
            <w:r w:rsidRPr="00D46740">
              <w:rPr>
                <w:sz w:val="18"/>
              </w:rPr>
              <w:t xml:space="preserve">70.7 </w:t>
            </w:r>
          </w:p>
        </w:tc>
        <w:tc>
          <w:tcPr>
            <w:tcW w:w="463" w:type="pct"/>
            <w:tcBorders>
              <w:top w:val="nil"/>
              <w:bottom w:val="nil"/>
            </w:tcBorders>
            <w:shd w:val="clear" w:color="auto" w:fill="auto"/>
            <w:vAlign w:val="bottom"/>
          </w:tcPr>
          <w:p w14:paraId="0FF41310" w14:textId="77777777" w:rsidR="003C182F" w:rsidRPr="00D46740" w:rsidRDefault="003C182F" w:rsidP="003510C3">
            <w:pPr>
              <w:suppressAutoHyphens w:val="0"/>
              <w:spacing w:before="40" w:after="40" w:line="220" w:lineRule="exact"/>
              <w:ind w:right="113"/>
              <w:jc w:val="right"/>
              <w:rPr>
                <w:sz w:val="18"/>
                <w:szCs w:val="24"/>
              </w:rPr>
            </w:pPr>
            <w:r w:rsidRPr="00D46740">
              <w:rPr>
                <w:sz w:val="18"/>
              </w:rPr>
              <w:t xml:space="preserve">54.5 </w:t>
            </w:r>
          </w:p>
        </w:tc>
        <w:tc>
          <w:tcPr>
            <w:tcW w:w="463" w:type="pct"/>
            <w:tcBorders>
              <w:top w:val="nil"/>
              <w:bottom w:val="nil"/>
            </w:tcBorders>
            <w:shd w:val="clear" w:color="auto" w:fill="auto"/>
            <w:vAlign w:val="bottom"/>
          </w:tcPr>
          <w:p w14:paraId="218C1319" w14:textId="77777777" w:rsidR="003C182F" w:rsidRPr="00D46740" w:rsidRDefault="003C182F" w:rsidP="003510C3">
            <w:pPr>
              <w:suppressAutoHyphens w:val="0"/>
              <w:spacing w:before="40" w:after="40" w:line="220" w:lineRule="exact"/>
              <w:ind w:right="113"/>
              <w:jc w:val="right"/>
              <w:rPr>
                <w:sz w:val="18"/>
                <w:szCs w:val="24"/>
              </w:rPr>
            </w:pPr>
            <w:r w:rsidRPr="00D46740">
              <w:rPr>
                <w:sz w:val="18"/>
              </w:rPr>
              <w:t xml:space="preserve">71.8 </w:t>
            </w:r>
          </w:p>
        </w:tc>
        <w:tc>
          <w:tcPr>
            <w:tcW w:w="463" w:type="pct"/>
            <w:tcBorders>
              <w:top w:val="nil"/>
              <w:bottom w:val="nil"/>
            </w:tcBorders>
            <w:shd w:val="clear" w:color="auto" w:fill="auto"/>
            <w:vAlign w:val="bottom"/>
          </w:tcPr>
          <w:p w14:paraId="15C56819" w14:textId="77777777" w:rsidR="003C182F" w:rsidRPr="00D46740" w:rsidRDefault="003C182F" w:rsidP="003510C3">
            <w:pPr>
              <w:suppressAutoHyphens w:val="0"/>
              <w:spacing w:before="40" w:after="40" w:line="220" w:lineRule="exact"/>
              <w:ind w:right="113"/>
              <w:jc w:val="right"/>
              <w:rPr>
                <w:sz w:val="18"/>
                <w:szCs w:val="24"/>
              </w:rPr>
            </w:pPr>
            <w:r w:rsidRPr="00D46740">
              <w:rPr>
                <w:sz w:val="18"/>
              </w:rPr>
              <w:t xml:space="preserve">88.5 </w:t>
            </w:r>
          </w:p>
        </w:tc>
        <w:tc>
          <w:tcPr>
            <w:tcW w:w="463" w:type="pct"/>
            <w:tcBorders>
              <w:top w:val="nil"/>
              <w:bottom w:val="nil"/>
            </w:tcBorders>
            <w:shd w:val="clear" w:color="auto" w:fill="auto"/>
            <w:vAlign w:val="bottom"/>
          </w:tcPr>
          <w:p w14:paraId="51373B88" w14:textId="77777777" w:rsidR="003C182F" w:rsidRPr="00D46740" w:rsidRDefault="003C182F" w:rsidP="003510C3">
            <w:pPr>
              <w:suppressAutoHyphens w:val="0"/>
              <w:spacing w:before="40" w:after="40" w:line="220" w:lineRule="exact"/>
              <w:ind w:right="113"/>
              <w:jc w:val="right"/>
              <w:rPr>
                <w:sz w:val="18"/>
                <w:szCs w:val="24"/>
              </w:rPr>
            </w:pPr>
            <w:r w:rsidRPr="00D46740">
              <w:rPr>
                <w:sz w:val="18"/>
              </w:rPr>
              <w:t xml:space="preserve">79.5 </w:t>
            </w:r>
          </w:p>
        </w:tc>
        <w:tc>
          <w:tcPr>
            <w:tcW w:w="463" w:type="pct"/>
            <w:tcBorders>
              <w:top w:val="nil"/>
              <w:bottom w:val="nil"/>
            </w:tcBorders>
            <w:shd w:val="clear" w:color="auto" w:fill="auto"/>
            <w:vAlign w:val="bottom"/>
          </w:tcPr>
          <w:p w14:paraId="4EF3AFF0" w14:textId="77777777" w:rsidR="003C182F" w:rsidRPr="00D46740" w:rsidRDefault="003C182F" w:rsidP="003510C3">
            <w:pPr>
              <w:suppressAutoHyphens w:val="0"/>
              <w:spacing w:before="40" w:after="40" w:line="220" w:lineRule="exact"/>
              <w:ind w:right="113"/>
              <w:jc w:val="right"/>
              <w:rPr>
                <w:sz w:val="18"/>
                <w:szCs w:val="24"/>
              </w:rPr>
            </w:pPr>
            <w:r w:rsidRPr="00D46740">
              <w:rPr>
                <w:sz w:val="18"/>
              </w:rPr>
              <w:t xml:space="preserve">70.3 </w:t>
            </w:r>
          </w:p>
        </w:tc>
        <w:tc>
          <w:tcPr>
            <w:tcW w:w="463" w:type="pct"/>
            <w:tcBorders>
              <w:top w:val="nil"/>
              <w:bottom w:val="nil"/>
            </w:tcBorders>
            <w:shd w:val="clear" w:color="auto" w:fill="auto"/>
            <w:vAlign w:val="bottom"/>
          </w:tcPr>
          <w:p w14:paraId="75B17ABA" w14:textId="77777777" w:rsidR="003C182F" w:rsidRPr="00D46740" w:rsidRDefault="003C182F" w:rsidP="003510C3">
            <w:pPr>
              <w:suppressAutoHyphens w:val="0"/>
              <w:spacing w:before="40" w:after="40" w:line="220" w:lineRule="exact"/>
              <w:ind w:right="113"/>
              <w:jc w:val="right"/>
              <w:rPr>
                <w:sz w:val="18"/>
                <w:szCs w:val="24"/>
              </w:rPr>
            </w:pPr>
            <w:r w:rsidRPr="00D46740">
              <w:rPr>
                <w:sz w:val="18"/>
              </w:rPr>
              <w:t xml:space="preserve">87.7 </w:t>
            </w:r>
          </w:p>
        </w:tc>
        <w:tc>
          <w:tcPr>
            <w:tcW w:w="462" w:type="pct"/>
            <w:tcBorders>
              <w:top w:val="nil"/>
              <w:bottom w:val="nil"/>
            </w:tcBorders>
            <w:shd w:val="clear" w:color="auto" w:fill="auto"/>
            <w:vAlign w:val="bottom"/>
          </w:tcPr>
          <w:p w14:paraId="34BE2B08" w14:textId="77777777" w:rsidR="003C182F" w:rsidRPr="00D46740" w:rsidRDefault="003C182F" w:rsidP="003510C3">
            <w:pPr>
              <w:suppressAutoHyphens w:val="0"/>
              <w:spacing w:before="40" w:after="40" w:line="220" w:lineRule="exact"/>
              <w:ind w:right="113"/>
              <w:jc w:val="right"/>
              <w:rPr>
                <w:sz w:val="18"/>
                <w:szCs w:val="24"/>
              </w:rPr>
            </w:pPr>
            <w:r w:rsidRPr="00D46740">
              <w:rPr>
                <w:sz w:val="18"/>
              </w:rPr>
              <w:t xml:space="preserve">78.3 </w:t>
            </w:r>
          </w:p>
        </w:tc>
      </w:tr>
      <w:tr w:rsidR="00333F8D" w:rsidRPr="00D46740" w14:paraId="1399B89F" w14:textId="77777777" w:rsidTr="00FB5042">
        <w:tc>
          <w:tcPr>
            <w:tcW w:w="834" w:type="pct"/>
            <w:tcBorders>
              <w:top w:val="nil"/>
            </w:tcBorders>
            <w:shd w:val="clear" w:color="auto" w:fill="auto"/>
          </w:tcPr>
          <w:p w14:paraId="65E4750B" w14:textId="77777777" w:rsidR="003C182F" w:rsidRPr="00D46740" w:rsidRDefault="003C182F" w:rsidP="00CB5C49">
            <w:pPr>
              <w:suppressAutoHyphens w:val="0"/>
              <w:spacing w:before="40" w:after="40" w:line="220" w:lineRule="exact"/>
              <w:ind w:right="113"/>
              <w:rPr>
                <w:sz w:val="18"/>
                <w:szCs w:val="24"/>
              </w:rPr>
            </w:pPr>
            <w:r w:rsidRPr="00D46740">
              <w:rPr>
                <w:sz w:val="18"/>
              </w:rPr>
              <w:lastRenderedPageBreak/>
              <w:t xml:space="preserve">60–64 years </w:t>
            </w:r>
          </w:p>
        </w:tc>
        <w:tc>
          <w:tcPr>
            <w:tcW w:w="463" w:type="pct"/>
            <w:tcBorders>
              <w:top w:val="nil"/>
            </w:tcBorders>
            <w:shd w:val="clear" w:color="auto" w:fill="auto"/>
            <w:vAlign w:val="bottom"/>
          </w:tcPr>
          <w:p w14:paraId="086B1C1D" w14:textId="77777777" w:rsidR="003C182F" w:rsidRPr="00D46740" w:rsidRDefault="003C182F" w:rsidP="003510C3">
            <w:pPr>
              <w:suppressAutoHyphens w:val="0"/>
              <w:spacing w:before="40" w:after="40" w:line="220" w:lineRule="exact"/>
              <w:ind w:right="113"/>
              <w:jc w:val="right"/>
              <w:rPr>
                <w:sz w:val="18"/>
                <w:szCs w:val="24"/>
              </w:rPr>
            </w:pPr>
            <w:r w:rsidRPr="00D46740">
              <w:rPr>
                <w:sz w:val="18"/>
              </w:rPr>
              <w:t xml:space="preserve">52.8 </w:t>
            </w:r>
          </w:p>
        </w:tc>
        <w:tc>
          <w:tcPr>
            <w:tcW w:w="463" w:type="pct"/>
            <w:tcBorders>
              <w:top w:val="nil"/>
            </w:tcBorders>
            <w:shd w:val="clear" w:color="auto" w:fill="auto"/>
            <w:vAlign w:val="bottom"/>
          </w:tcPr>
          <w:p w14:paraId="10223458" w14:textId="77777777" w:rsidR="003C182F" w:rsidRPr="00D46740" w:rsidRDefault="003C182F" w:rsidP="003510C3">
            <w:pPr>
              <w:suppressAutoHyphens w:val="0"/>
              <w:spacing w:before="40" w:after="40" w:line="220" w:lineRule="exact"/>
              <w:ind w:right="113"/>
              <w:jc w:val="right"/>
              <w:rPr>
                <w:sz w:val="18"/>
                <w:szCs w:val="24"/>
              </w:rPr>
            </w:pPr>
            <w:r w:rsidRPr="00D46740">
              <w:rPr>
                <w:sz w:val="18"/>
              </w:rPr>
              <w:t xml:space="preserve">74.3 </w:t>
            </w:r>
          </w:p>
        </w:tc>
        <w:tc>
          <w:tcPr>
            <w:tcW w:w="463" w:type="pct"/>
            <w:tcBorders>
              <w:top w:val="nil"/>
            </w:tcBorders>
            <w:shd w:val="clear" w:color="auto" w:fill="auto"/>
            <w:vAlign w:val="bottom"/>
          </w:tcPr>
          <w:p w14:paraId="0B3EC31A" w14:textId="77777777" w:rsidR="003C182F" w:rsidRPr="00D46740" w:rsidRDefault="003C182F" w:rsidP="003510C3">
            <w:pPr>
              <w:suppressAutoHyphens w:val="0"/>
              <w:spacing w:before="40" w:after="40" w:line="220" w:lineRule="exact"/>
              <w:ind w:right="113"/>
              <w:jc w:val="right"/>
              <w:rPr>
                <w:sz w:val="18"/>
                <w:szCs w:val="24"/>
              </w:rPr>
            </w:pPr>
            <w:r w:rsidRPr="00D46740">
              <w:rPr>
                <w:sz w:val="18"/>
              </w:rPr>
              <w:t xml:space="preserve">62.9 </w:t>
            </w:r>
          </w:p>
        </w:tc>
        <w:tc>
          <w:tcPr>
            <w:tcW w:w="463" w:type="pct"/>
            <w:tcBorders>
              <w:top w:val="nil"/>
            </w:tcBorders>
            <w:shd w:val="clear" w:color="auto" w:fill="auto"/>
            <w:vAlign w:val="bottom"/>
          </w:tcPr>
          <w:p w14:paraId="01CF7997" w14:textId="77777777" w:rsidR="003C182F" w:rsidRPr="00D46740" w:rsidRDefault="003C182F" w:rsidP="003510C3">
            <w:pPr>
              <w:suppressAutoHyphens w:val="0"/>
              <w:spacing w:before="40" w:after="40" w:line="220" w:lineRule="exact"/>
              <w:ind w:right="113"/>
              <w:jc w:val="right"/>
              <w:rPr>
                <w:sz w:val="18"/>
                <w:szCs w:val="24"/>
              </w:rPr>
            </w:pPr>
            <w:r w:rsidRPr="00D46740">
              <w:rPr>
                <w:sz w:val="18"/>
              </w:rPr>
              <w:t xml:space="preserve">74.9 </w:t>
            </w:r>
          </w:p>
        </w:tc>
        <w:tc>
          <w:tcPr>
            <w:tcW w:w="463" w:type="pct"/>
            <w:tcBorders>
              <w:top w:val="nil"/>
            </w:tcBorders>
            <w:shd w:val="clear" w:color="auto" w:fill="auto"/>
            <w:vAlign w:val="bottom"/>
          </w:tcPr>
          <w:p w14:paraId="0F7851BA" w14:textId="77777777" w:rsidR="003C182F" w:rsidRPr="00D46740" w:rsidRDefault="003C182F" w:rsidP="003510C3">
            <w:pPr>
              <w:suppressAutoHyphens w:val="0"/>
              <w:spacing w:before="40" w:after="40" w:line="220" w:lineRule="exact"/>
              <w:ind w:right="113"/>
              <w:jc w:val="right"/>
              <w:rPr>
                <w:sz w:val="18"/>
                <w:szCs w:val="24"/>
              </w:rPr>
            </w:pPr>
            <w:r w:rsidRPr="00D46740">
              <w:rPr>
                <w:sz w:val="18"/>
              </w:rPr>
              <w:t xml:space="preserve">92.6 </w:t>
            </w:r>
          </w:p>
        </w:tc>
        <w:tc>
          <w:tcPr>
            <w:tcW w:w="463" w:type="pct"/>
            <w:tcBorders>
              <w:top w:val="nil"/>
            </w:tcBorders>
            <w:shd w:val="clear" w:color="auto" w:fill="auto"/>
            <w:vAlign w:val="bottom"/>
          </w:tcPr>
          <w:p w14:paraId="15E40512" w14:textId="77777777" w:rsidR="003C182F" w:rsidRPr="00D46740" w:rsidRDefault="003C182F" w:rsidP="003510C3">
            <w:pPr>
              <w:suppressAutoHyphens w:val="0"/>
              <w:spacing w:before="40" w:after="40" w:line="220" w:lineRule="exact"/>
              <w:ind w:right="113"/>
              <w:jc w:val="right"/>
              <w:rPr>
                <w:sz w:val="18"/>
                <w:szCs w:val="24"/>
              </w:rPr>
            </w:pPr>
            <w:r w:rsidRPr="00D46740">
              <w:rPr>
                <w:sz w:val="18"/>
              </w:rPr>
              <w:t xml:space="preserve">84.1 </w:t>
            </w:r>
          </w:p>
        </w:tc>
        <w:tc>
          <w:tcPr>
            <w:tcW w:w="463" w:type="pct"/>
            <w:tcBorders>
              <w:top w:val="nil"/>
            </w:tcBorders>
            <w:shd w:val="clear" w:color="auto" w:fill="auto"/>
            <w:vAlign w:val="bottom"/>
          </w:tcPr>
          <w:p w14:paraId="67A34C5E" w14:textId="77777777" w:rsidR="003C182F" w:rsidRPr="00D46740" w:rsidRDefault="003C182F" w:rsidP="003510C3">
            <w:pPr>
              <w:suppressAutoHyphens w:val="0"/>
              <w:spacing w:before="40" w:after="40" w:line="220" w:lineRule="exact"/>
              <w:ind w:right="113"/>
              <w:jc w:val="right"/>
              <w:rPr>
                <w:sz w:val="18"/>
                <w:szCs w:val="24"/>
              </w:rPr>
            </w:pPr>
            <w:r w:rsidRPr="00D46740">
              <w:rPr>
                <w:sz w:val="18"/>
              </w:rPr>
              <w:t xml:space="preserve">73.8 </w:t>
            </w:r>
          </w:p>
        </w:tc>
        <w:tc>
          <w:tcPr>
            <w:tcW w:w="463" w:type="pct"/>
            <w:tcBorders>
              <w:top w:val="nil"/>
            </w:tcBorders>
            <w:shd w:val="clear" w:color="auto" w:fill="auto"/>
            <w:vAlign w:val="bottom"/>
          </w:tcPr>
          <w:p w14:paraId="7EB5A143" w14:textId="77777777" w:rsidR="003C182F" w:rsidRPr="00D46740" w:rsidRDefault="003C182F" w:rsidP="003510C3">
            <w:pPr>
              <w:suppressAutoHyphens w:val="0"/>
              <w:spacing w:before="40" w:after="40" w:line="220" w:lineRule="exact"/>
              <w:ind w:right="113"/>
              <w:jc w:val="right"/>
              <w:rPr>
                <w:sz w:val="18"/>
                <w:szCs w:val="24"/>
              </w:rPr>
            </w:pPr>
            <w:r w:rsidRPr="00D46740">
              <w:rPr>
                <w:sz w:val="18"/>
              </w:rPr>
              <w:t xml:space="preserve">91.8 </w:t>
            </w:r>
          </w:p>
        </w:tc>
        <w:tc>
          <w:tcPr>
            <w:tcW w:w="462" w:type="pct"/>
            <w:tcBorders>
              <w:top w:val="nil"/>
            </w:tcBorders>
            <w:shd w:val="clear" w:color="auto" w:fill="auto"/>
            <w:vAlign w:val="bottom"/>
          </w:tcPr>
          <w:p w14:paraId="18F895DB" w14:textId="77777777" w:rsidR="003C182F" w:rsidRPr="00D46740" w:rsidRDefault="003C182F" w:rsidP="003510C3">
            <w:pPr>
              <w:suppressAutoHyphens w:val="0"/>
              <w:spacing w:before="40" w:after="40" w:line="220" w:lineRule="exact"/>
              <w:ind w:right="113"/>
              <w:jc w:val="right"/>
              <w:rPr>
                <w:sz w:val="18"/>
                <w:szCs w:val="24"/>
              </w:rPr>
            </w:pPr>
            <w:r w:rsidRPr="00D46740">
              <w:rPr>
                <w:sz w:val="18"/>
              </w:rPr>
              <w:t xml:space="preserve">83.2 </w:t>
            </w:r>
          </w:p>
        </w:tc>
      </w:tr>
      <w:tr w:rsidR="003510C3" w:rsidRPr="00D46740" w14:paraId="31553A26" w14:textId="77777777" w:rsidTr="00FB5042">
        <w:tc>
          <w:tcPr>
            <w:tcW w:w="834" w:type="pct"/>
            <w:shd w:val="clear" w:color="auto" w:fill="auto"/>
          </w:tcPr>
          <w:p w14:paraId="0B4C58DF" w14:textId="77777777" w:rsidR="003C182F" w:rsidRPr="00D46740" w:rsidRDefault="003C182F" w:rsidP="00CB5C49">
            <w:pPr>
              <w:suppressAutoHyphens w:val="0"/>
              <w:spacing w:before="40" w:after="40" w:line="220" w:lineRule="exact"/>
              <w:ind w:right="113"/>
              <w:rPr>
                <w:sz w:val="18"/>
                <w:szCs w:val="24"/>
              </w:rPr>
            </w:pPr>
            <w:r w:rsidRPr="00D46740">
              <w:rPr>
                <w:sz w:val="18"/>
              </w:rPr>
              <w:t xml:space="preserve">65–69 years </w:t>
            </w:r>
          </w:p>
        </w:tc>
        <w:tc>
          <w:tcPr>
            <w:tcW w:w="463" w:type="pct"/>
            <w:shd w:val="clear" w:color="auto" w:fill="auto"/>
            <w:vAlign w:val="bottom"/>
          </w:tcPr>
          <w:p w14:paraId="0AFA23D4" w14:textId="77777777" w:rsidR="003C182F" w:rsidRPr="00D46740" w:rsidRDefault="003C182F" w:rsidP="003510C3">
            <w:pPr>
              <w:suppressAutoHyphens w:val="0"/>
              <w:spacing w:before="40" w:after="40" w:line="220" w:lineRule="exact"/>
              <w:ind w:right="113"/>
              <w:jc w:val="right"/>
              <w:rPr>
                <w:sz w:val="18"/>
                <w:szCs w:val="24"/>
              </w:rPr>
            </w:pPr>
            <w:r w:rsidRPr="00D46740">
              <w:rPr>
                <w:sz w:val="18"/>
              </w:rPr>
              <w:t xml:space="preserve">56.3 </w:t>
            </w:r>
          </w:p>
        </w:tc>
        <w:tc>
          <w:tcPr>
            <w:tcW w:w="463" w:type="pct"/>
            <w:shd w:val="clear" w:color="auto" w:fill="auto"/>
            <w:vAlign w:val="bottom"/>
          </w:tcPr>
          <w:p w14:paraId="393D3410" w14:textId="77777777" w:rsidR="003C182F" w:rsidRPr="00D46740" w:rsidRDefault="003C182F" w:rsidP="003510C3">
            <w:pPr>
              <w:suppressAutoHyphens w:val="0"/>
              <w:spacing w:before="40" w:after="40" w:line="220" w:lineRule="exact"/>
              <w:ind w:right="113"/>
              <w:jc w:val="right"/>
              <w:rPr>
                <w:sz w:val="18"/>
                <w:szCs w:val="24"/>
              </w:rPr>
            </w:pPr>
            <w:r w:rsidRPr="00D46740">
              <w:rPr>
                <w:sz w:val="18"/>
              </w:rPr>
              <w:t xml:space="preserve">79.6 </w:t>
            </w:r>
          </w:p>
        </w:tc>
        <w:tc>
          <w:tcPr>
            <w:tcW w:w="463" w:type="pct"/>
            <w:shd w:val="clear" w:color="auto" w:fill="auto"/>
            <w:vAlign w:val="bottom"/>
          </w:tcPr>
          <w:p w14:paraId="7C031E8E" w14:textId="77777777" w:rsidR="003C182F" w:rsidRPr="00D46740" w:rsidRDefault="003C182F" w:rsidP="003510C3">
            <w:pPr>
              <w:suppressAutoHyphens w:val="0"/>
              <w:spacing w:before="40" w:after="40" w:line="220" w:lineRule="exact"/>
              <w:ind w:right="113"/>
              <w:jc w:val="right"/>
              <w:rPr>
                <w:sz w:val="18"/>
                <w:szCs w:val="24"/>
              </w:rPr>
            </w:pPr>
            <w:r w:rsidRPr="00D46740">
              <w:rPr>
                <w:sz w:val="18"/>
              </w:rPr>
              <w:t xml:space="preserve">67.2 </w:t>
            </w:r>
          </w:p>
        </w:tc>
        <w:tc>
          <w:tcPr>
            <w:tcW w:w="463" w:type="pct"/>
            <w:shd w:val="clear" w:color="auto" w:fill="auto"/>
            <w:vAlign w:val="bottom"/>
          </w:tcPr>
          <w:p w14:paraId="1EB81823" w14:textId="77777777" w:rsidR="003C182F" w:rsidRPr="00D46740" w:rsidRDefault="003C182F" w:rsidP="003510C3">
            <w:pPr>
              <w:suppressAutoHyphens w:val="0"/>
              <w:spacing w:before="40" w:after="40" w:line="220" w:lineRule="exact"/>
              <w:ind w:right="113"/>
              <w:jc w:val="right"/>
              <w:rPr>
                <w:sz w:val="18"/>
                <w:szCs w:val="24"/>
              </w:rPr>
            </w:pPr>
            <w:r w:rsidRPr="00D46740">
              <w:rPr>
                <w:sz w:val="18"/>
              </w:rPr>
              <w:t xml:space="preserve">75.5 </w:t>
            </w:r>
          </w:p>
        </w:tc>
        <w:tc>
          <w:tcPr>
            <w:tcW w:w="463" w:type="pct"/>
            <w:shd w:val="clear" w:color="auto" w:fill="auto"/>
            <w:vAlign w:val="bottom"/>
          </w:tcPr>
          <w:p w14:paraId="1782B595" w14:textId="77777777" w:rsidR="003C182F" w:rsidRPr="00D46740" w:rsidRDefault="003C182F" w:rsidP="003510C3">
            <w:pPr>
              <w:suppressAutoHyphens w:val="0"/>
              <w:spacing w:before="40" w:after="40" w:line="220" w:lineRule="exact"/>
              <w:ind w:right="113"/>
              <w:jc w:val="right"/>
              <w:rPr>
                <w:sz w:val="18"/>
                <w:szCs w:val="24"/>
              </w:rPr>
            </w:pPr>
            <w:r w:rsidRPr="00D46740">
              <w:rPr>
                <w:sz w:val="18"/>
              </w:rPr>
              <w:t xml:space="preserve">93.0 </w:t>
            </w:r>
          </w:p>
        </w:tc>
        <w:tc>
          <w:tcPr>
            <w:tcW w:w="463" w:type="pct"/>
            <w:shd w:val="clear" w:color="auto" w:fill="auto"/>
            <w:vAlign w:val="bottom"/>
          </w:tcPr>
          <w:p w14:paraId="0C7CD7D2" w14:textId="77777777" w:rsidR="003C182F" w:rsidRPr="00D46740" w:rsidRDefault="003C182F" w:rsidP="003510C3">
            <w:pPr>
              <w:suppressAutoHyphens w:val="0"/>
              <w:spacing w:before="40" w:after="40" w:line="220" w:lineRule="exact"/>
              <w:ind w:right="113"/>
              <w:jc w:val="right"/>
              <w:rPr>
                <w:sz w:val="18"/>
                <w:szCs w:val="24"/>
              </w:rPr>
            </w:pPr>
            <w:r w:rsidRPr="00D46740">
              <w:rPr>
                <w:sz w:val="18"/>
              </w:rPr>
              <w:t xml:space="preserve">84.4 </w:t>
            </w:r>
          </w:p>
        </w:tc>
        <w:tc>
          <w:tcPr>
            <w:tcW w:w="463" w:type="pct"/>
            <w:shd w:val="clear" w:color="auto" w:fill="auto"/>
            <w:vAlign w:val="bottom"/>
          </w:tcPr>
          <w:p w14:paraId="2C7039BB" w14:textId="77777777" w:rsidR="003C182F" w:rsidRPr="00D46740" w:rsidRDefault="003C182F" w:rsidP="003510C3">
            <w:pPr>
              <w:suppressAutoHyphens w:val="0"/>
              <w:spacing w:before="40" w:after="40" w:line="220" w:lineRule="exact"/>
              <w:ind w:right="113"/>
              <w:jc w:val="right"/>
              <w:rPr>
                <w:sz w:val="18"/>
                <w:szCs w:val="24"/>
              </w:rPr>
            </w:pPr>
            <w:r w:rsidRPr="00D46740">
              <w:rPr>
                <w:sz w:val="18"/>
              </w:rPr>
              <w:t xml:space="preserve">74.6 </w:t>
            </w:r>
          </w:p>
        </w:tc>
        <w:tc>
          <w:tcPr>
            <w:tcW w:w="463" w:type="pct"/>
            <w:shd w:val="clear" w:color="auto" w:fill="auto"/>
            <w:vAlign w:val="bottom"/>
          </w:tcPr>
          <w:p w14:paraId="68637560" w14:textId="77777777" w:rsidR="003C182F" w:rsidRPr="00D46740" w:rsidRDefault="003C182F" w:rsidP="003510C3">
            <w:pPr>
              <w:suppressAutoHyphens w:val="0"/>
              <w:spacing w:before="40" w:after="40" w:line="220" w:lineRule="exact"/>
              <w:ind w:right="113"/>
              <w:jc w:val="right"/>
              <w:rPr>
                <w:sz w:val="18"/>
                <w:szCs w:val="24"/>
              </w:rPr>
            </w:pPr>
            <w:r w:rsidRPr="00D46740">
              <w:rPr>
                <w:sz w:val="18"/>
              </w:rPr>
              <w:t xml:space="preserve">92.4 </w:t>
            </w:r>
          </w:p>
        </w:tc>
        <w:tc>
          <w:tcPr>
            <w:tcW w:w="462" w:type="pct"/>
            <w:shd w:val="clear" w:color="auto" w:fill="auto"/>
            <w:vAlign w:val="bottom"/>
          </w:tcPr>
          <w:p w14:paraId="4A9AD7CA" w14:textId="77777777" w:rsidR="003C182F" w:rsidRPr="00D46740" w:rsidRDefault="003C182F" w:rsidP="003510C3">
            <w:pPr>
              <w:suppressAutoHyphens w:val="0"/>
              <w:spacing w:before="40" w:after="40" w:line="220" w:lineRule="exact"/>
              <w:ind w:right="113"/>
              <w:jc w:val="right"/>
              <w:rPr>
                <w:sz w:val="18"/>
                <w:szCs w:val="24"/>
              </w:rPr>
            </w:pPr>
            <w:r w:rsidRPr="00D46740">
              <w:rPr>
                <w:sz w:val="18"/>
              </w:rPr>
              <w:t xml:space="preserve">83.6 </w:t>
            </w:r>
          </w:p>
        </w:tc>
      </w:tr>
      <w:tr w:rsidR="003510C3" w:rsidRPr="00D46740" w14:paraId="788BA779" w14:textId="77777777" w:rsidTr="00FB5042">
        <w:tc>
          <w:tcPr>
            <w:tcW w:w="834" w:type="pct"/>
            <w:shd w:val="clear" w:color="auto" w:fill="auto"/>
          </w:tcPr>
          <w:p w14:paraId="2DA48E82" w14:textId="77777777" w:rsidR="003C182F" w:rsidRPr="00D46740" w:rsidRDefault="003C182F" w:rsidP="00CB5C49">
            <w:pPr>
              <w:suppressAutoHyphens w:val="0"/>
              <w:spacing w:before="40" w:after="40" w:line="220" w:lineRule="exact"/>
              <w:ind w:right="113"/>
              <w:rPr>
                <w:sz w:val="18"/>
                <w:szCs w:val="24"/>
              </w:rPr>
            </w:pPr>
            <w:r w:rsidRPr="00D46740">
              <w:rPr>
                <w:sz w:val="18"/>
              </w:rPr>
              <w:t xml:space="preserve">70 years and over </w:t>
            </w:r>
          </w:p>
        </w:tc>
        <w:tc>
          <w:tcPr>
            <w:tcW w:w="463" w:type="pct"/>
            <w:shd w:val="clear" w:color="auto" w:fill="auto"/>
            <w:vAlign w:val="bottom"/>
          </w:tcPr>
          <w:p w14:paraId="1CFBEEBD" w14:textId="77777777" w:rsidR="003C182F" w:rsidRPr="00D46740" w:rsidRDefault="003C182F" w:rsidP="003510C3">
            <w:pPr>
              <w:suppressAutoHyphens w:val="0"/>
              <w:spacing w:before="40" w:after="40" w:line="220" w:lineRule="exact"/>
              <w:ind w:right="113"/>
              <w:jc w:val="right"/>
              <w:rPr>
                <w:sz w:val="18"/>
                <w:szCs w:val="24"/>
              </w:rPr>
            </w:pPr>
            <w:r w:rsidRPr="00D46740">
              <w:rPr>
                <w:sz w:val="18"/>
              </w:rPr>
              <w:t xml:space="preserve">74.2 </w:t>
            </w:r>
          </w:p>
        </w:tc>
        <w:tc>
          <w:tcPr>
            <w:tcW w:w="463" w:type="pct"/>
            <w:shd w:val="clear" w:color="auto" w:fill="auto"/>
            <w:vAlign w:val="bottom"/>
          </w:tcPr>
          <w:p w14:paraId="08029684" w14:textId="77777777" w:rsidR="003C182F" w:rsidRPr="00D46740" w:rsidRDefault="003C182F" w:rsidP="003510C3">
            <w:pPr>
              <w:suppressAutoHyphens w:val="0"/>
              <w:spacing w:before="40" w:after="40" w:line="220" w:lineRule="exact"/>
              <w:ind w:right="113"/>
              <w:jc w:val="right"/>
              <w:rPr>
                <w:sz w:val="18"/>
                <w:szCs w:val="24"/>
              </w:rPr>
            </w:pPr>
            <w:r w:rsidRPr="00D46740">
              <w:rPr>
                <w:sz w:val="18"/>
              </w:rPr>
              <w:t xml:space="preserve">91.4 </w:t>
            </w:r>
          </w:p>
        </w:tc>
        <w:tc>
          <w:tcPr>
            <w:tcW w:w="463" w:type="pct"/>
            <w:shd w:val="clear" w:color="auto" w:fill="auto"/>
            <w:vAlign w:val="bottom"/>
          </w:tcPr>
          <w:p w14:paraId="6654EEDD" w14:textId="77777777" w:rsidR="003C182F" w:rsidRPr="00D46740" w:rsidRDefault="003C182F" w:rsidP="003510C3">
            <w:pPr>
              <w:suppressAutoHyphens w:val="0"/>
              <w:spacing w:before="40" w:after="40" w:line="220" w:lineRule="exact"/>
              <w:ind w:right="113"/>
              <w:jc w:val="right"/>
              <w:rPr>
                <w:sz w:val="18"/>
                <w:szCs w:val="24"/>
              </w:rPr>
            </w:pPr>
            <w:r w:rsidRPr="00D46740">
              <w:rPr>
                <w:sz w:val="18"/>
              </w:rPr>
              <w:t xml:space="preserve">84.0 </w:t>
            </w:r>
          </w:p>
        </w:tc>
        <w:tc>
          <w:tcPr>
            <w:tcW w:w="463" w:type="pct"/>
            <w:shd w:val="clear" w:color="auto" w:fill="auto"/>
            <w:vAlign w:val="bottom"/>
          </w:tcPr>
          <w:p w14:paraId="635C74DE" w14:textId="77777777" w:rsidR="003C182F" w:rsidRPr="00D46740" w:rsidRDefault="003C182F" w:rsidP="003510C3">
            <w:pPr>
              <w:suppressAutoHyphens w:val="0"/>
              <w:spacing w:before="40" w:after="40" w:line="220" w:lineRule="exact"/>
              <w:ind w:right="113"/>
              <w:jc w:val="right"/>
              <w:rPr>
                <w:sz w:val="18"/>
                <w:szCs w:val="24"/>
              </w:rPr>
            </w:pPr>
            <w:r w:rsidRPr="00D46740">
              <w:rPr>
                <w:sz w:val="18"/>
              </w:rPr>
              <w:t xml:space="preserve">87.0 </w:t>
            </w:r>
          </w:p>
        </w:tc>
        <w:tc>
          <w:tcPr>
            <w:tcW w:w="463" w:type="pct"/>
            <w:shd w:val="clear" w:color="auto" w:fill="auto"/>
            <w:vAlign w:val="bottom"/>
          </w:tcPr>
          <w:p w14:paraId="6CFC47A8" w14:textId="77777777" w:rsidR="003C182F" w:rsidRPr="00D46740" w:rsidRDefault="003C182F" w:rsidP="003510C3">
            <w:pPr>
              <w:suppressAutoHyphens w:val="0"/>
              <w:spacing w:before="40" w:after="40" w:line="220" w:lineRule="exact"/>
              <w:ind w:right="113"/>
              <w:jc w:val="right"/>
              <w:rPr>
                <w:sz w:val="18"/>
                <w:szCs w:val="24"/>
              </w:rPr>
            </w:pPr>
            <w:r w:rsidRPr="00D46740">
              <w:rPr>
                <w:sz w:val="18"/>
              </w:rPr>
              <w:t xml:space="preserve">97.0 </w:t>
            </w:r>
          </w:p>
        </w:tc>
        <w:tc>
          <w:tcPr>
            <w:tcW w:w="463" w:type="pct"/>
            <w:shd w:val="clear" w:color="auto" w:fill="auto"/>
            <w:vAlign w:val="bottom"/>
          </w:tcPr>
          <w:p w14:paraId="2555DE29" w14:textId="77777777" w:rsidR="003C182F" w:rsidRPr="00D46740" w:rsidRDefault="003C182F" w:rsidP="003510C3">
            <w:pPr>
              <w:suppressAutoHyphens w:val="0"/>
              <w:spacing w:before="40" w:after="40" w:line="220" w:lineRule="exact"/>
              <w:ind w:right="113"/>
              <w:jc w:val="right"/>
              <w:rPr>
                <w:sz w:val="18"/>
                <w:szCs w:val="24"/>
              </w:rPr>
            </w:pPr>
            <w:r w:rsidRPr="00D46740">
              <w:rPr>
                <w:sz w:val="18"/>
              </w:rPr>
              <w:t xml:space="preserve">92.3 </w:t>
            </w:r>
          </w:p>
        </w:tc>
        <w:tc>
          <w:tcPr>
            <w:tcW w:w="463" w:type="pct"/>
            <w:shd w:val="clear" w:color="auto" w:fill="auto"/>
            <w:vAlign w:val="bottom"/>
          </w:tcPr>
          <w:p w14:paraId="6A38948C" w14:textId="77777777" w:rsidR="003C182F" w:rsidRPr="00D46740" w:rsidRDefault="003C182F" w:rsidP="003510C3">
            <w:pPr>
              <w:suppressAutoHyphens w:val="0"/>
              <w:spacing w:before="40" w:after="40" w:line="220" w:lineRule="exact"/>
              <w:ind w:right="113"/>
              <w:jc w:val="right"/>
              <w:rPr>
                <w:sz w:val="18"/>
                <w:szCs w:val="24"/>
              </w:rPr>
            </w:pPr>
            <w:r w:rsidRPr="00D46740">
              <w:rPr>
                <w:sz w:val="18"/>
              </w:rPr>
              <w:t xml:space="preserve">86.5 </w:t>
            </w:r>
          </w:p>
        </w:tc>
        <w:tc>
          <w:tcPr>
            <w:tcW w:w="463" w:type="pct"/>
            <w:shd w:val="clear" w:color="auto" w:fill="auto"/>
            <w:vAlign w:val="bottom"/>
          </w:tcPr>
          <w:p w14:paraId="17A7ADE8" w14:textId="77777777" w:rsidR="003C182F" w:rsidRPr="00D46740" w:rsidRDefault="003C182F" w:rsidP="003510C3">
            <w:pPr>
              <w:suppressAutoHyphens w:val="0"/>
              <w:spacing w:before="40" w:after="40" w:line="220" w:lineRule="exact"/>
              <w:ind w:right="113"/>
              <w:jc w:val="right"/>
              <w:rPr>
                <w:sz w:val="18"/>
                <w:szCs w:val="24"/>
              </w:rPr>
            </w:pPr>
            <w:r w:rsidRPr="00D46740">
              <w:rPr>
                <w:sz w:val="18"/>
              </w:rPr>
              <w:t xml:space="preserve">96.7 </w:t>
            </w:r>
          </w:p>
        </w:tc>
        <w:tc>
          <w:tcPr>
            <w:tcW w:w="462" w:type="pct"/>
            <w:shd w:val="clear" w:color="auto" w:fill="auto"/>
            <w:vAlign w:val="bottom"/>
          </w:tcPr>
          <w:p w14:paraId="16C7581A" w14:textId="77777777" w:rsidR="003C182F" w:rsidRPr="00D46740" w:rsidRDefault="003C182F" w:rsidP="003510C3">
            <w:pPr>
              <w:suppressAutoHyphens w:val="0"/>
              <w:spacing w:before="40" w:after="40" w:line="220" w:lineRule="exact"/>
              <w:ind w:right="113"/>
              <w:jc w:val="right"/>
              <w:rPr>
                <w:sz w:val="18"/>
                <w:szCs w:val="24"/>
              </w:rPr>
            </w:pPr>
            <w:r w:rsidRPr="00D46740">
              <w:rPr>
                <w:sz w:val="18"/>
              </w:rPr>
              <w:t xml:space="preserve">92.0 </w:t>
            </w:r>
          </w:p>
        </w:tc>
      </w:tr>
      <w:tr w:rsidR="003510C3" w:rsidRPr="00D46740" w14:paraId="3569D2D7" w14:textId="77777777" w:rsidTr="00FB5042">
        <w:tc>
          <w:tcPr>
            <w:tcW w:w="834" w:type="pct"/>
            <w:tcBorders>
              <w:bottom w:val="single" w:sz="4" w:space="0" w:color="auto"/>
            </w:tcBorders>
            <w:shd w:val="clear" w:color="auto" w:fill="auto"/>
          </w:tcPr>
          <w:p w14:paraId="20A4B87B" w14:textId="77777777" w:rsidR="003C182F" w:rsidRPr="00D46740" w:rsidRDefault="003C182F" w:rsidP="00CB5C49">
            <w:pPr>
              <w:suppressAutoHyphens w:val="0"/>
              <w:spacing w:before="40" w:after="40" w:line="220" w:lineRule="exact"/>
              <w:ind w:right="113"/>
              <w:rPr>
                <w:sz w:val="18"/>
                <w:szCs w:val="24"/>
              </w:rPr>
            </w:pPr>
            <w:r w:rsidRPr="00D46740">
              <w:rPr>
                <w:sz w:val="18"/>
              </w:rPr>
              <w:t xml:space="preserve">Not determined </w:t>
            </w:r>
          </w:p>
        </w:tc>
        <w:tc>
          <w:tcPr>
            <w:tcW w:w="463" w:type="pct"/>
            <w:tcBorders>
              <w:bottom w:val="single" w:sz="4" w:space="0" w:color="auto"/>
            </w:tcBorders>
            <w:shd w:val="clear" w:color="auto" w:fill="auto"/>
            <w:vAlign w:val="bottom"/>
          </w:tcPr>
          <w:p w14:paraId="6A461355" w14:textId="77777777" w:rsidR="003C182F" w:rsidRPr="00D46740" w:rsidRDefault="003C182F" w:rsidP="003510C3">
            <w:pPr>
              <w:suppressAutoHyphens w:val="0"/>
              <w:spacing w:before="40" w:after="40" w:line="220" w:lineRule="exact"/>
              <w:ind w:right="113"/>
              <w:jc w:val="right"/>
              <w:rPr>
                <w:sz w:val="18"/>
                <w:szCs w:val="24"/>
              </w:rPr>
            </w:pPr>
            <w:r w:rsidRPr="00D46740">
              <w:rPr>
                <w:sz w:val="18"/>
              </w:rPr>
              <w:t xml:space="preserve">39.2 </w:t>
            </w:r>
          </w:p>
        </w:tc>
        <w:tc>
          <w:tcPr>
            <w:tcW w:w="463" w:type="pct"/>
            <w:tcBorders>
              <w:bottom w:val="single" w:sz="4" w:space="0" w:color="auto"/>
            </w:tcBorders>
            <w:shd w:val="clear" w:color="auto" w:fill="auto"/>
            <w:vAlign w:val="bottom"/>
          </w:tcPr>
          <w:p w14:paraId="1D609D1E" w14:textId="77777777" w:rsidR="003C182F" w:rsidRPr="00D46740" w:rsidRDefault="003C182F" w:rsidP="003510C3">
            <w:pPr>
              <w:suppressAutoHyphens w:val="0"/>
              <w:spacing w:before="40" w:after="40" w:line="220" w:lineRule="exact"/>
              <w:ind w:right="113"/>
              <w:jc w:val="right"/>
              <w:rPr>
                <w:sz w:val="18"/>
                <w:szCs w:val="24"/>
              </w:rPr>
            </w:pPr>
            <w:r w:rsidRPr="00D46740">
              <w:rPr>
                <w:sz w:val="18"/>
              </w:rPr>
              <w:t xml:space="preserve">43.8 </w:t>
            </w:r>
          </w:p>
        </w:tc>
        <w:tc>
          <w:tcPr>
            <w:tcW w:w="463" w:type="pct"/>
            <w:tcBorders>
              <w:bottom w:val="single" w:sz="4" w:space="0" w:color="auto"/>
            </w:tcBorders>
            <w:shd w:val="clear" w:color="auto" w:fill="auto"/>
            <w:vAlign w:val="bottom"/>
          </w:tcPr>
          <w:p w14:paraId="1E783755" w14:textId="77777777" w:rsidR="003C182F" w:rsidRPr="00D46740" w:rsidRDefault="003C182F" w:rsidP="003510C3">
            <w:pPr>
              <w:suppressAutoHyphens w:val="0"/>
              <w:spacing w:before="40" w:after="40" w:line="220" w:lineRule="exact"/>
              <w:ind w:right="113"/>
              <w:jc w:val="right"/>
              <w:rPr>
                <w:sz w:val="18"/>
                <w:szCs w:val="24"/>
              </w:rPr>
            </w:pPr>
            <w:r w:rsidRPr="00D46740">
              <w:rPr>
                <w:sz w:val="18"/>
              </w:rPr>
              <w:t xml:space="preserve">41.5 </w:t>
            </w:r>
          </w:p>
        </w:tc>
        <w:tc>
          <w:tcPr>
            <w:tcW w:w="463" w:type="pct"/>
            <w:tcBorders>
              <w:bottom w:val="single" w:sz="4" w:space="0" w:color="auto"/>
            </w:tcBorders>
            <w:shd w:val="clear" w:color="auto" w:fill="auto"/>
            <w:vAlign w:val="bottom"/>
          </w:tcPr>
          <w:p w14:paraId="04EF6A89" w14:textId="77777777" w:rsidR="003C182F" w:rsidRPr="00D46740" w:rsidRDefault="003C182F" w:rsidP="003510C3">
            <w:pPr>
              <w:suppressAutoHyphens w:val="0"/>
              <w:spacing w:before="40" w:after="40" w:line="220" w:lineRule="exact"/>
              <w:ind w:right="113"/>
              <w:jc w:val="right"/>
              <w:rPr>
                <w:sz w:val="18"/>
                <w:szCs w:val="24"/>
              </w:rPr>
            </w:pPr>
            <w:r w:rsidRPr="00D46740">
              <w:rPr>
                <w:sz w:val="18"/>
              </w:rPr>
              <w:t xml:space="preserve">65.3 </w:t>
            </w:r>
          </w:p>
        </w:tc>
        <w:tc>
          <w:tcPr>
            <w:tcW w:w="463" w:type="pct"/>
            <w:tcBorders>
              <w:bottom w:val="single" w:sz="4" w:space="0" w:color="auto"/>
            </w:tcBorders>
            <w:shd w:val="clear" w:color="auto" w:fill="auto"/>
            <w:vAlign w:val="bottom"/>
          </w:tcPr>
          <w:p w14:paraId="6FD6B527" w14:textId="77777777" w:rsidR="003C182F" w:rsidRPr="00D46740" w:rsidRDefault="003C182F" w:rsidP="003510C3">
            <w:pPr>
              <w:suppressAutoHyphens w:val="0"/>
              <w:spacing w:before="40" w:after="40" w:line="220" w:lineRule="exact"/>
              <w:ind w:right="113"/>
              <w:jc w:val="right"/>
              <w:rPr>
                <w:sz w:val="18"/>
                <w:szCs w:val="24"/>
              </w:rPr>
            </w:pPr>
            <w:r w:rsidRPr="00D46740">
              <w:rPr>
                <w:sz w:val="18"/>
              </w:rPr>
              <w:t xml:space="preserve">71.3 </w:t>
            </w:r>
          </w:p>
        </w:tc>
        <w:tc>
          <w:tcPr>
            <w:tcW w:w="463" w:type="pct"/>
            <w:tcBorders>
              <w:bottom w:val="single" w:sz="4" w:space="0" w:color="auto"/>
            </w:tcBorders>
            <w:shd w:val="clear" w:color="auto" w:fill="auto"/>
            <w:vAlign w:val="bottom"/>
          </w:tcPr>
          <w:p w14:paraId="1AF07987" w14:textId="77777777" w:rsidR="003C182F" w:rsidRPr="00D46740" w:rsidRDefault="003C182F" w:rsidP="003510C3">
            <w:pPr>
              <w:suppressAutoHyphens w:val="0"/>
              <w:spacing w:before="40" w:after="40" w:line="220" w:lineRule="exact"/>
              <w:ind w:right="113"/>
              <w:jc w:val="right"/>
              <w:rPr>
                <w:sz w:val="18"/>
                <w:szCs w:val="24"/>
              </w:rPr>
            </w:pPr>
            <w:r w:rsidRPr="00D46740">
              <w:rPr>
                <w:sz w:val="18"/>
              </w:rPr>
              <w:t xml:space="preserve">68.5 </w:t>
            </w:r>
          </w:p>
        </w:tc>
        <w:tc>
          <w:tcPr>
            <w:tcW w:w="463" w:type="pct"/>
            <w:tcBorders>
              <w:bottom w:val="single" w:sz="4" w:space="0" w:color="auto"/>
            </w:tcBorders>
            <w:shd w:val="clear" w:color="auto" w:fill="auto"/>
            <w:vAlign w:val="bottom"/>
          </w:tcPr>
          <w:p w14:paraId="1672FA4D" w14:textId="77777777" w:rsidR="003C182F" w:rsidRPr="00D46740" w:rsidRDefault="003C182F" w:rsidP="003510C3">
            <w:pPr>
              <w:suppressAutoHyphens w:val="0"/>
              <w:spacing w:before="40" w:after="40" w:line="220" w:lineRule="exact"/>
              <w:ind w:right="113"/>
              <w:jc w:val="right"/>
              <w:rPr>
                <w:sz w:val="18"/>
                <w:szCs w:val="24"/>
              </w:rPr>
            </w:pPr>
            <w:r w:rsidRPr="00D46740">
              <w:rPr>
                <w:sz w:val="18"/>
              </w:rPr>
              <w:t xml:space="preserve">60.8 </w:t>
            </w:r>
          </w:p>
        </w:tc>
        <w:tc>
          <w:tcPr>
            <w:tcW w:w="463" w:type="pct"/>
            <w:tcBorders>
              <w:bottom w:val="single" w:sz="4" w:space="0" w:color="auto"/>
            </w:tcBorders>
            <w:shd w:val="clear" w:color="auto" w:fill="auto"/>
            <w:vAlign w:val="bottom"/>
          </w:tcPr>
          <w:p w14:paraId="53F90FAC" w14:textId="77777777" w:rsidR="003C182F" w:rsidRPr="00D46740" w:rsidRDefault="003C182F" w:rsidP="003510C3">
            <w:pPr>
              <w:suppressAutoHyphens w:val="0"/>
              <w:spacing w:before="40" w:after="40" w:line="220" w:lineRule="exact"/>
              <w:ind w:right="113"/>
              <w:jc w:val="right"/>
              <w:rPr>
                <w:sz w:val="18"/>
                <w:szCs w:val="24"/>
              </w:rPr>
            </w:pPr>
            <w:r w:rsidRPr="00D46740">
              <w:rPr>
                <w:sz w:val="18"/>
              </w:rPr>
              <w:t xml:space="preserve">67.2 </w:t>
            </w:r>
          </w:p>
        </w:tc>
        <w:tc>
          <w:tcPr>
            <w:tcW w:w="462" w:type="pct"/>
            <w:tcBorders>
              <w:bottom w:val="single" w:sz="4" w:space="0" w:color="auto"/>
            </w:tcBorders>
            <w:shd w:val="clear" w:color="auto" w:fill="auto"/>
            <w:vAlign w:val="bottom"/>
          </w:tcPr>
          <w:p w14:paraId="14DB2010" w14:textId="77777777" w:rsidR="003C182F" w:rsidRPr="00D46740" w:rsidRDefault="003C182F" w:rsidP="003510C3">
            <w:pPr>
              <w:suppressAutoHyphens w:val="0"/>
              <w:spacing w:before="40" w:after="40" w:line="220" w:lineRule="exact"/>
              <w:ind w:right="113"/>
              <w:jc w:val="right"/>
              <w:rPr>
                <w:sz w:val="18"/>
                <w:szCs w:val="24"/>
              </w:rPr>
            </w:pPr>
            <w:r w:rsidRPr="00D46740">
              <w:rPr>
                <w:sz w:val="18"/>
              </w:rPr>
              <w:t xml:space="preserve">64.2 </w:t>
            </w:r>
          </w:p>
        </w:tc>
      </w:tr>
      <w:tr w:rsidR="006C60F2" w:rsidRPr="00D46740" w14:paraId="7CD15A6F" w14:textId="77777777" w:rsidTr="00FB5042">
        <w:tc>
          <w:tcPr>
            <w:tcW w:w="834" w:type="pct"/>
            <w:tcBorders>
              <w:top w:val="single" w:sz="4" w:space="0" w:color="auto"/>
              <w:bottom w:val="single" w:sz="12" w:space="0" w:color="auto"/>
            </w:tcBorders>
            <w:shd w:val="clear" w:color="auto" w:fill="auto"/>
          </w:tcPr>
          <w:p w14:paraId="37CA5175" w14:textId="77777777" w:rsidR="003C182F" w:rsidRPr="00D46740" w:rsidRDefault="003C182F" w:rsidP="003510C3">
            <w:pPr>
              <w:suppressAutoHyphens w:val="0"/>
              <w:spacing w:before="80" w:after="80" w:line="220" w:lineRule="exact"/>
              <w:ind w:left="137" w:right="113"/>
              <w:rPr>
                <w:b/>
                <w:bCs/>
                <w:sz w:val="18"/>
              </w:rPr>
            </w:pPr>
            <w:r w:rsidRPr="00D46740">
              <w:rPr>
                <w:b/>
                <w:bCs/>
                <w:sz w:val="18"/>
              </w:rPr>
              <w:t xml:space="preserve">Total </w:t>
            </w:r>
          </w:p>
        </w:tc>
        <w:tc>
          <w:tcPr>
            <w:tcW w:w="463" w:type="pct"/>
            <w:tcBorders>
              <w:top w:val="single" w:sz="4" w:space="0" w:color="auto"/>
              <w:bottom w:val="single" w:sz="12" w:space="0" w:color="auto"/>
            </w:tcBorders>
            <w:shd w:val="clear" w:color="auto" w:fill="auto"/>
          </w:tcPr>
          <w:p w14:paraId="67A3B6B0" w14:textId="77777777" w:rsidR="003C182F" w:rsidRPr="00D46740" w:rsidRDefault="003C182F" w:rsidP="006328B6">
            <w:pPr>
              <w:suppressAutoHyphens w:val="0"/>
              <w:spacing w:before="80" w:after="80" w:line="220" w:lineRule="exact"/>
              <w:ind w:right="113"/>
              <w:jc w:val="right"/>
              <w:rPr>
                <w:b/>
                <w:bCs/>
                <w:sz w:val="18"/>
              </w:rPr>
            </w:pPr>
            <w:r w:rsidRPr="00D46740">
              <w:rPr>
                <w:b/>
                <w:bCs/>
                <w:sz w:val="18"/>
              </w:rPr>
              <w:t xml:space="preserve">50.8 </w:t>
            </w:r>
          </w:p>
        </w:tc>
        <w:tc>
          <w:tcPr>
            <w:tcW w:w="463" w:type="pct"/>
            <w:tcBorders>
              <w:top w:val="single" w:sz="4" w:space="0" w:color="auto"/>
              <w:bottom w:val="single" w:sz="12" w:space="0" w:color="auto"/>
            </w:tcBorders>
            <w:shd w:val="clear" w:color="auto" w:fill="auto"/>
          </w:tcPr>
          <w:p w14:paraId="0EA47F31" w14:textId="77777777" w:rsidR="003C182F" w:rsidRPr="00D46740" w:rsidRDefault="003C182F" w:rsidP="006328B6">
            <w:pPr>
              <w:suppressAutoHyphens w:val="0"/>
              <w:spacing w:before="80" w:after="80" w:line="220" w:lineRule="exact"/>
              <w:ind w:right="113"/>
              <w:jc w:val="right"/>
              <w:rPr>
                <w:b/>
                <w:bCs/>
                <w:sz w:val="18"/>
              </w:rPr>
            </w:pPr>
            <w:r w:rsidRPr="00D46740">
              <w:rPr>
                <w:b/>
                <w:bCs/>
                <w:sz w:val="18"/>
              </w:rPr>
              <w:t xml:space="preserve">64.2 </w:t>
            </w:r>
          </w:p>
        </w:tc>
        <w:tc>
          <w:tcPr>
            <w:tcW w:w="463" w:type="pct"/>
            <w:tcBorders>
              <w:top w:val="single" w:sz="4" w:space="0" w:color="auto"/>
              <w:bottom w:val="single" w:sz="12" w:space="0" w:color="auto"/>
            </w:tcBorders>
            <w:shd w:val="clear" w:color="auto" w:fill="auto"/>
          </w:tcPr>
          <w:p w14:paraId="57B03AF0" w14:textId="77777777" w:rsidR="003C182F" w:rsidRPr="00D46740" w:rsidRDefault="003C182F" w:rsidP="006328B6">
            <w:pPr>
              <w:suppressAutoHyphens w:val="0"/>
              <w:spacing w:before="80" w:after="80" w:line="220" w:lineRule="exact"/>
              <w:ind w:right="113"/>
              <w:jc w:val="right"/>
              <w:rPr>
                <w:b/>
                <w:bCs/>
                <w:sz w:val="18"/>
              </w:rPr>
            </w:pPr>
            <w:r w:rsidRPr="00D46740">
              <w:rPr>
                <w:b/>
                <w:bCs/>
                <w:sz w:val="18"/>
              </w:rPr>
              <w:t xml:space="preserve">57.3 </w:t>
            </w:r>
          </w:p>
        </w:tc>
        <w:tc>
          <w:tcPr>
            <w:tcW w:w="463" w:type="pct"/>
            <w:tcBorders>
              <w:top w:val="single" w:sz="4" w:space="0" w:color="auto"/>
              <w:bottom w:val="single" w:sz="12" w:space="0" w:color="auto"/>
            </w:tcBorders>
            <w:shd w:val="clear" w:color="auto" w:fill="auto"/>
            <w:vAlign w:val="bottom"/>
          </w:tcPr>
          <w:p w14:paraId="1ED1F59C" w14:textId="77777777" w:rsidR="003C182F" w:rsidRPr="00D46740" w:rsidRDefault="003C182F" w:rsidP="006328B6">
            <w:pPr>
              <w:suppressAutoHyphens w:val="0"/>
              <w:spacing w:before="80" w:after="80" w:line="220" w:lineRule="exact"/>
              <w:ind w:right="113"/>
              <w:jc w:val="right"/>
              <w:rPr>
                <w:b/>
                <w:bCs/>
                <w:sz w:val="18"/>
              </w:rPr>
            </w:pPr>
            <w:r w:rsidRPr="00D46740">
              <w:rPr>
                <w:b/>
                <w:bCs/>
                <w:sz w:val="18"/>
              </w:rPr>
              <w:t xml:space="preserve">73.0 </w:t>
            </w:r>
          </w:p>
        </w:tc>
        <w:tc>
          <w:tcPr>
            <w:tcW w:w="463" w:type="pct"/>
            <w:tcBorders>
              <w:top w:val="single" w:sz="4" w:space="0" w:color="auto"/>
              <w:bottom w:val="single" w:sz="12" w:space="0" w:color="auto"/>
            </w:tcBorders>
            <w:shd w:val="clear" w:color="auto" w:fill="auto"/>
            <w:vAlign w:val="bottom"/>
          </w:tcPr>
          <w:p w14:paraId="77C83524" w14:textId="77777777" w:rsidR="003C182F" w:rsidRPr="00D46740" w:rsidRDefault="003C182F" w:rsidP="006328B6">
            <w:pPr>
              <w:suppressAutoHyphens w:val="0"/>
              <w:spacing w:before="80" w:after="80" w:line="220" w:lineRule="exact"/>
              <w:ind w:right="113"/>
              <w:jc w:val="right"/>
              <w:rPr>
                <w:b/>
                <w:bCs/>
                <w:sz w:val="18"/>
              </w:rPr>
            </w:pPr>
            <w:r w:rsidRPr="00D46740">
              <w:rPr>
                <w:b/>
                <w:bCs/>
                <w:sz w:val="18"/>
              </w:rPr>
              <w:t xml:space="preserve">81.2 </w:t>
            </w:r>
          </w:p>
        </w:tc>
        <w:tc>
          <w:tcPr>
            <w:tcW w:w="463" w:type="pct"/>
            <w:tcBorders>
              <w:top w:val="single" w:sz="4" w:space="0" w:color="auto"/>
              <w:bottom w:val="single" w:sz="12" w:space="0" w:color="auto"/>
            </w:tcBorders>
            <w:shd w:val="clear" w:color="auto" w:fill="auto"/>
            <w:vAlign w:val="bottom"/>
          </w:tcPr>
          <w:p w14:paraId="56AB8D41" w14:textId="77777777" w:rsidR="003C182F" w:rsidRPr="00D46740" w:rsidRDefault="003C182F" w:rsidP="006328B6">
            <w:pPr>
              <w:suppressAutoHyphens w:val="0"/>
              <w:spacing w:before="80" w:after="80" w:line="220" w:lineRule="exact"/>
              <w:ind w:right="113"/>
              <w:jc w:val="right"/>
              <w:rPr>
                <w:b/>
                <w:bCs/>
                <w:sz w:val="18"/>
              </w:rPr>
            </w:pPr>
            <w:r w:rsidRPr="00D46740">
              <w:rPr>
                <w:b/>
                <w:bCs/>
                <w:sz w:val="18"/>
              </w:rPr>
              <w:t xml:space="preserve">77.3 </w:t>
            </w:r>
          </w:p>
        </w:tc>
        <w:tc>
          <w:tcPr>
            <w:tcW w:w="463" w:type="pct"/>
            <w:tcBorders>
              <w:top w:val="single" w:sz="4" w:space="0" w:color="auto"/>
              <w:bottom w:val="single" w:sz="12" w:space="0" w:color="auto"/>
            </w:tcBorders>
            <w:shd w:val="clear" w:color="auto" w:fill="auto"/>
            <w:vAlign w:val="bottom"/>
          </w:tcPr>
          <w:p w14:paraId="0E56D51A" w14:textId="77777777" w:rsidR="003C182F" w:rsidRPr="00D46740" w:rsidRDefault="003C182F" w:rsidP="006328B6">
            <w:pPr>
              <w:suppressAutoHyphens w:val="0"/>
              <w:spacing w:before="80" w:after="80" w:line="220" w:lineRule="exact"/>
              <w:ind w:right="113"/>
              <w:jc w:val="right"/>
              <w:rPr>
                <w:b/>
                <w:bCs/>
                <w:sz w:val="18"/>
              </w:rPr>
            </w:pPr>
            <w:r w:rsidRPr="00D46740">
              <w:rPr>
                <w:b/>
                <w:bCs/>
                <w:sz w:val="18"/>
              </w:rPr>
              <w:t xml:space="preserve">71.4 </w:t>
            </w:r>
          </w:p>
        </w:tc>
        <w:tc>
          <w:tcPr>
            <w:tcW w:w="463" w:type="pct"/>
            <w:tcBorders>
              <w:top w:val="single" w:sz="4" w:space="0" w:color="auto"/>
              <w:bottom w:val="single" w:sz="12" w:space="0" w:color="auto"/>
            </w:tcBorders>
            <w:shd w:val="clear" w:color="auto" w:fill="auto"/>
            <w:vAlign w:val="bottom"/>
          </w:tcPr>
          <w:p w14:paraId="3439FBCC" w14:textId="77777777" w:rsidR="003C182F" w:rsidRPr="00D46740" w:rsidRDefault="003C182F" w:rsidP="006328B6">
            <w:pPr>
              <w:suppressAutoHyphens w:val="0"/>
              <w:spacing w:before="80" w:after="80" w:line="220" w:lineRule="exact"/>
              <w:ind w:right="113"/>
              <w:jc w:val="right"/>
              <w:rPr>
                <w:b/>
                <w:bCs/>
                <w:sz w:val="18"/>
              </w:rPr>
            </w:pPr>
            <w:r w:rsidRPr="00D46740">
              <w:rPr>
                <w:b/>
                <w:bCs/>
                <w:sz w:val="18"/>
              </w:rPr>
              <w:t xml:space="preserve">80.2 </w:t>
            </w:r>
          </w:p>
        </w:tc>
        <w:tc>
          <w:tcPr>
            <w:tcW w:w="462" w:type="pct"/>
            <w:tcBorders>
              <w:top w:val="single" w:sz="4" w:space="0" w:color="auto"/>
              <w:bottom w:val="single" w:sz="12" w:space="0" w:color="auto"/>
            </w:tcBorders>
            <w:shd w:val="clear" w:color="auto" w:fill="auto"/>
            <w:vAlign w:val="bottom"/>
          </w:tcPr>
          <w:p w14:paraId="2F7D812D" w14:textId="77777777" w:rsidR="003C182F" w:rsidRPr="00D46740" w:rsidRDefault="003C182F" w:rsidP="006328B6">
            <w:pPr>
              <w:suppressAutoHyphens w:val="0"/>
              <w:spacing w:before="80" w:after="80" w:line="220" w:lineRule="exact"/>
              <w:ind w:right="113"/>
              <w:jc w:val="right"/>
              <w:rPr>
                <w:b/>
                <w:bCs/>
                <w:sz w:val="18"/>
              </w:rPr>
            </w:pPr>
            <w:r w:rsidRPr="00D46740">
              <w:rPr>
                <w:b/>
                <w:bCs/>
                <w:sz w:val="18"/>
              </w:rPr>
              <w:t xml:space="preserve">76.0 </w:t>
            </w:r>
          </w:p>
        </w:tc>
      </w:tr>
    </w:tbl>
    <w:p w14:paraId="106C54AC" w14:textId="150378C7" w:rsidR="003C182F" w:rsidRPr="00D46740" w:rsidRDefault="003C182F" w:rsidP="00346631">
      <w:pPr>
        <w:pStyle w:val="H23G"/>
        <w:rPr>
          <w:rStyle w:val="FootnoteReference"/>
        </w:rPr>
      </w:pPr>
      <w:r w:rsidRPr="00D46740">
        <w:tab/>
      </w:r>
      <w:r w:rsidRPr="00D46740">
        <w:tab/>
      </w:r>
      <w:r w:rsidRPr="00D46740">
        <w:rPr>
          <w:b w:val="0"/>
        </w:rPr>
        <w:t>Table 20</w:t>
      </w:r>
      <w:r w:rsidR="00346631" w:rsidRPr="00D46740">
        <w:rPr>
          <w:b w:val="0"/>
        </w:rPr>
        <w:br/>
      </w:r>
      <w:r w:rsidRPr="00D46740">
        <w:rPr>
          <w:bCs/>
        </w:rPr>
        <w:t>Illiteracy rate among children with disabilities aged 10 years, by sex, province and place of residence</w:t>
      </w:r>
      <w:r w:rsidRPr="00D46740">
        <w:rPr>
          <w:rStyle w:val="FootnoteReference"/>
          <w:b w:val="0"/>
        </w:rPr>
        <w:footnoteReference w:id="75"/>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557"/>
        <w:gridCol w:w="645"/>
        <w:gridCol w:w="645"/>
        <w:gridCol w:w="646"/>
        <w:gridCol w:w="646"/>
        <w:gridCol w:w="646"/>
        <w:gridCol w:w="646"/>
        <w:gridCol w:w="646"/>
        <w:gridCol w:w="646"/>
        <w:gridCol w:w="647"/>
      </w:tblGrid>
      <w:tr w:rsidR="00404D39" w:rsidRPr="00D46740" w14:paraId="101F5A2A" w14:textId="77777777" w:rsidTr="00FB5042">
        <w:trPr>
          <w:tblHeader/>
        </w:trPr>
        <w:tc>
          <w:tcPr>
            <w:tcW w:w="1057" w:type="pct"/>
            <w:vMerge w:val="restart"/>
            <w:tcBorders>
              <w:top w:val="single" w:sz="4" w:space="0" w:color="auto"/>
              <w:bottom w:val="single" w:sz="12" w:space="0" w:color="auto"/>
            </w:tcBorders>
            <w:shd w:val="clear" w:color="auto" w:fill="auto"/>
            <w:vAlign w:val="bottom"/>
          </w:tcPr>
          <w:p w14:paraId="6B44D9B1" w14:textId="7D30B1BE" w:rsidR="00404D39" w:rsidRPr="00D46740" w:rsidRDefault="00404D39" w:rsidP="00CB5C49">
            <w:pPr>
              <w:spacing w:before="40" w:after="40" w:line="220" w:lineRule="exact"/>
              <w:ind w:right="113"/>
              <w:rPr>
                <w:i/>
                <w:sz w:val="16"/>
                <w:szCs w:val="24"/>
              </w:rPr>
            </w:pPr>
            <w:r w:rsidRPr="00D46740">
              <w:rPr>
                <w:i/>
                <w:iCs/>
                <w:sz w:val="16"/>
              </w:rPr>
              <w:t xml:space="preserve">Provinces </w:t>
            </w:r>
          </w:p>
        </w:tc>
        <w:tc>
          <w:tcPr>
            <w:tcW w:w="1314" w:type="pct"/>
            <w:gridSpan w:val="3"/>
            <w:tcBorders>
              <w:top w:val="single" w:sz="4" w:space="0" w:color="auto"/>
              <w:bottom w:val="single" w:sz="4" w:space="0" w:color="auto"/>
              <w:right w:val="single" w:sz="24" w:space="0" w:color="FFFFFF" w:themeColor="background1"/>
            </w:tcBorders>
            <w:shd w:val="clear" w:color="auto" w:fill="auto"/>
            <w:vAlign w:val="bottom"/>
          </w:tcPr>
          <w:p w14:paraId="26F90D06" w14:textId="47FD480C" w:rsidR="00404D39" w:rsidRPr="00D46740" w:rsidRDefault="00404D39" w:rsidP="00404D39">
            <w:pPr>
              <w:suppressAutoHyphens w:val="0"/>
              <w:spacing w:before="80" w:after="80" w:line="200" w:lineRule="exact"/>
              <w:ind w:right="113"/>
              <w:jc w:val="center"/>
              <w:rPr>
                <w:i/>
                <w:sz w:val="16"/>
                <w:szCs w:val="24"/>
              </w:rPr>
            </w:pPr>
            <w:r w:rsidRPr="00D46740">
              <w:rPr>
                <w:i/>
                <w:iCs/>
                <w:sz w:val="16"/>
              </w:rPr>
              <w:t>Urban</w:t>
            </w:r>
          </w:p>
        </w:tc>
        <w:tc>
          <w:tcPr>
            <w:tcW w:w="1314" w:type="pct"/>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3B755E0C" w14:textId="77777777" w:rsidR="00404D39" w:rsidRPr="00D46740" w:rsidRDefault="00404D39" w:rsidP="00404D39">
            <w:pPr>
              <w:suppressAutoHyphens w:val="0"/>
              <w:spacing w:before="80" w:after="80" w:line="200" w:lineRule="exact"/>
              <w:ind w:right="113"/>
              <w:jc w:val="center"/>
              <w:rPr>
                <w:i/>
                <w:sz w:val="16"/>
                <w:szCs w:val="24"/>
              </w:rPr>
            </w:pPr>
            <w:r w:rsidRPr="00D46740">
              <w:rPr>
                <w:i/>
                <w:iCs/>
                <w:sz w:val="16"/>
              </w:rPr>
              <w:t>Rural</w:t>
            </w:r>
          </w:p>
        </w:tc>
        <w:tc>
          <w:tcPr>
            <w:tcW w:w="1315" w:type="pct"/>
            <w:gridSpan w:val="3"/>
            <w:tcBorders>
              <w:top w:val="single" w:sz="4" w:space="0" w:color="auto"/>
              <w:left w:val="single" w:sz="24" w:space="0" w:color="FFFFFF" w:themeColor="background1"/>
              <w:bottom w:val="single" w:sz="4" w:space="0" w:color="auto"/>
            </w:tcBorders>
            <w:shd w:val="clear" w:color="auto" w:fill="auto"/>
            <w:vAlign w:val="bottom"/>
          </w:tcPr>
          <w:p w14:paraId="20A5B50C" w14:textId="77777777" w:rsidR="00404D39" w:rsidRPr="00D46740" w:rsidRDefault="00404D39" w:rsidP="00404D39">
            <w:pPr>
              <w:suppressAutoHyphens w:val="0"/>
              <w:spacing w:before="80" w:after="80" w:line="200" w:lineRule="exact"/>
              <w:ind w:right="113"/>
              <w:jc w:val="center"/>
              <w:rPr>
                <w:i/>
                <w:sz w:val="16"/>
                <w:szCs w:val="24"/>
              </w:rPr>
            </w:pPr>
            <w:r w:rsidRPr="00D46740">
              <w:rPr>
                <w:i/>
                <w:iCs/>
                <w:sz w:val="16"/>
              </w:rPr>
              <w:t>Total</w:t>
            </w:r>
          </w:p>
        </w:tc>
      </w:tr>
      <w:tr w:rsidR="00FB5042" w:rsidRPr="00D46740" w14:paraId="27179185" w14:textId="77777777" w:rsidTr="00FB5042">
        <w:tc>
          <w:tcPr>
            <w:tcW w:w="1057" w:type="pct"/>
            <w:vMerge/>
            <w:tcBorders>
              <w:top w:val="nil"/>
              <w:bottom w:val="single" w:sz="12" w:space="0" w:color="auto"/>
            </w:tcBorders>
            <w:shd w:val="clear" w:color="auto" w:fill="auto"/>
          </w:tcPr>
          <w:p w14:paraId="1DD2B7B4" w14:textId="52CF7E64" w:rsidR="00404D39" w:rsidRPr="00D46740" w:rsidRDefault="00404D39" w:rsidP="00CB5C49">
            <w:pPr>
              <w:suppressAutoHyphens w:val="0"/>
              <w:spacing w:before="40" w:after="40" w:line="220" w:lineRule="exact"/>
              <w:ind w:right="113"/>
              <w:rPr>
                <w:i/>
                <w:sz w:val="18"/>
                <w:szCs w:val="24"/>
              </w:rPr>
            </w:pPr>
          </w:p>
        </w:tc>
        <w:tc>
          <w:tcPr>
            <w:tcW w:w="438" w:type="pct"/>
            <w:tcBorders>
              <w:top w:val="single" w:sz="4" w:space="0" w:color="auto"/>
              <w:bottom w:val="single" w:sz="12" w:space="0" w:color="auto"/>
            </w:tcBorders>
            <w:shd w:val="clear" w:color="auto" w:fill="auto"/>
          </w:tcPr>
          <w:p w14:paraId="37DE41F1" w14:textId="77777777" w:rsidR="00404D39" w:rsidRPr="00D46740" w:rsidRDefault="00404D39" w:rsidP="00404D39">
            <w:pPr>
              <w:suppressAutoHyphens w:val="0"/>
              <w:spacing w:before="80" w:after="80" w:line="200" w:lineRule="exact"/>
              <w:ind w:right="113"/>
              <w:jc w:val="right"/>
              <w:rPr>
                <w:i/>
                <w:iCs/>
                <w:sz w:val="16"/>
              </w:rPr>
            </w:pPr>
            <w:r w:rsidRPr="00D46740">
              <w:rPr>
                <w:i/>
                <w:iCs/>
                <w:sz w:val="16"/>
              </w:rPr>
              <w:t xml:space="preserve">M </w:t>
            </w:r>
          </w:p>
        </w:tc>
        <w:tc>
          <w:tcPr>
            <w:tcW w:w="438" w:type="pct"/>
            <w:tcBorders>
              <w:top w:val="single" w:sz="4" w:space="0" w:color="auto"/>
              <w:bottom w:val="single" w:sz="12" w:space="0" w:color="auto"/>
            </w:tcBorders>
            <w:shd w:val="clear" w:color="auto" w:fill="auto"/>
          </w:tcPr>
          <w:p w14:paraId="64949450" w14:textId="77777777" w:rsidR="00404D39" w:rsidRPr="00D46740" w:rsidRDefault="00404D39" w:rsidP="00404D39">
            <w:pPr>
              <w:suppressAutoHyphens w:val="0"/>
              <w:spacing w:before="80" w:after="80" w:line="200" w:lineRule="exact"/>
              <w:ind w:right="113"/>
              <w:jc w:val="right"/>
              <w:rPr>
                <w:i/>
                <w:iCs/>
                <w:sz w:val="16"/>
              </w:rPr>
            </w:pPr>
            <w:r w:rsidRPr="00D46740">
              <w:rPr>
                <w:i/>
                <w:iCs/>
                <w:sz w:val="16"/>
              </w:rPr>
              <w:t xml:space="preserve">F </w:t>
            </w:r>
          </w:p>
        </w:tc>
        <w:tc>
          <w:tcPr>
            <w:tcW w:w="438" w:type="pct"/>
            <w:tcBorders>
              <w:top w:val="single" w:sz="4" w:space="0" w:color="auto"/>
              <w:bottom w:val="single" w:sz="12" w:space="0" w:color="auto"/>
              <w:right w:val="single" w:sz="24" w:space="0" w:color="FFFFFF" w:themeColor="background1"/>
            </w:tcBorders>
            <w:shd w:val="clear" w:color="auto" w:fill="auto"/>
          </w:tcPr>
          <w:p w14:paraId="330AB221" w14:textId="77777777" w:rsidR="00404D39" w:rsidRPr="00D46740" w:rsidRDefault="00404D39" w:rsidP="00404D39">
            <w:pPr>
              <w:suppressAutoHyphens w:val="0"/>
              <w:spacing w:before="80" w:after="80" w:line="200" w:lineRule="exact"/>
              <w:ind w:right="113"/>
              <w:jc w:val="right"/>
              <w:rPr>
                <w:i/>
                <w:iCs/>
                <w:sz w:val="16"/>
              </w:rPr>
            </w:pPr>
            <w:r w:rsidRPr="00D46740">
              <w:rPr>
                <w:i/>
                <w:iCs/>
                <w:sz w:val="16"/>
              </w:rPr>
              <w:t xml:space="preserve">Total </w:t>
            </w:r>
          </w:p>
        </w:tc>
        <w:tc>
          <w:tcPr>
            <w:tcW w:w="438" w:type="pct"/>
            <w:tcBorders>
              <w:top w:val="single" w:sz="4" w:space="0" w:color="auto"/>
              <w:left w:val="single" w:sz="24" w:space="0" w:color="FFFFFF" w:themeColor="background1"/>
              <w:bottom w:val="single" w:sz="12" w:space="0" w:color="auto"/>
            </w:tcBorders>
            <w:shd w:val="clear" w:color="auto" w:fill="auto"/>
          </w:tcPr>
          <w:p w14:paraId="3C607980" w14:textId="77777777" w:rsidR="00404D39" w:rsidRPr="00D46740" w:rsidRDefault="00404D39" w:rsidP="00404D39">
            <w:pPr>
              <w:suppressAutoHyphens w:val="0"/>
              <w:spacing w:before="80" w:after="80" w:line="200" w:lineRule="exact"/>
              <w:ind w:right="113"/>
              <w:jc w:val="right"/>
              <w:rPr>
                <w:i/>
                <w:iCs/>
                <w:sz w:val="16"/>
              </w:rPr>
            </w:pPr>
            <w:r w:rsidRPr="00D46740">
              <w:rPr>
                <w:i/>
                <w:iCs/>
                <w:sz w:val="16"/>
              </w:rPr>
              <w:t xml:space="preserve">M </w:t>
            </w:r>
          </w:p>
        </w:tc>
        <w:tc>
          <w:tcPr>
            <w:tcW w:w="438" w:type="pct"/>
            <w:tcBorders>
              <w:top w:val="single" w:sz="4" w:space="0" w:color="auto"/>
              <w:bottom w:val="single" w:sz="12" w:space="0" w:color="auto"/>
            </w:tcBorders>
            <w:shd w:val="clear" w:color="auto" w:fill="auto"/>
            <w:vAlign w:val="bottom"/>
          </w:tcPr>
          <w:p w14:paraId="5C21F159" w14:textId="77777777" w:rsidR="00404D39" w:rsidRPr="00D46740" w:rsidRDefault="00404D39" w:rsidP="00404D39">
            <w:pPr>
              <w:suppressAutoHyphens w:val="0"/>
              <w:spacing w:before="80" w:after="80" w:line="200" w:lineRule="exact"/>
              <w:ind w:right="113"/>
              <w:jc w:val="right"/>
              <w:rPr>
                <w:i/>
                <w:iCs/>
                <w:sz w:val="16"/>
              </w:rPr>
            </w:pPr>
            <w:r w:rsidRPr="00D46740">
              <w:rPr>
                <w:i/>
                <w:iCs/>
                <w:sz w:val="16"/>
              </w:rPr>
              <w:t xml:space="preserve">F </w:t>
            </w:r>
          </w:p>
        </w:tc>
        <w:tc>
          <w:tcPr>
            <w:tcW w:w="438" w:type="pct"/>
            <w:tcBorders>
              <w:top w:val="single" w:sz="4" w:space="0" w:color="auto"/>
              <w:bottom w:val="single" w:sz="12" w:space="0" w:color="auto"/>
              <w:right w:val="single" w:sz="24" w:space="0" w:color="FFFFFF" w:themeColor="background1"/>
            </w:tcBorders>
            <w:shd w:val="clear" w:color="auto" w:fill="auto"/>
            <w:vAlign w:val="bottom"/>
          </w:tcPr>
          <w:p w14:paraId="1D34D8F9" w14:textId="77777777" w:rsidR="00404D39" w:rsidRPr="00D46740" w:rsidRDefault="00404D39" w:rsidP="00404D39">
            <w:pPr>
              <w:suppressAutoHyphens w:val="0"/>
              <w:spacing w:before="80" w:after="80" w:line="200" w:lineRule="exact"/>
              <w:ind w:right="113"/>
              <w:jc w:val="right"/>
              <w:rPr>
                <w:i/>
                <w:iCs/>
                <w:sz w:val="16"/>
              </w:rPr>
            </w:pPr>
            <w:r w:rsidRPr="00D46740">
              <w:rPr>
                <w:i/>
                <w:iCs/>
                <w:sz w:val="16"/>
              </w:rPr>
              <w:t xml:space="preserve">Total </w:t>
            </w:r>
          </w:p>
        </w:tc>
        <w:tc>
          <w:tcPr>
            <w:tcW w:w="438" w:type="pct"/>
            <w:tcBorders>
              <w:top w:val="single" w:sz="4" w:space="0" w:color="auto"/>
              <w:left w:val="single" w:sz="24" w:space="0" w:color="FFFFFF" w:themeColor="background1"/>
              <w:bottom w:val="single" w:sz="12" w:space="0" w:color="auto"/>
            </w:tcBorders>
            <w:shd w:val="clear" w:color="auto" w:fill="auto"/>
            <w:vAlign w:val="bottom"/>
          </w:tcPr>
          <w:p w14:paraId="0F7482AE" w14:textId="77777777" w:rsidR="00404D39" w:rsidRPr="00D46740" w:rsidRDefault="00404D39" w:rsidP="00404D39">
            <w:pPr>
              <w:suppressAutoHyphens w:val="0"/>
              <w:spacing w:before="80" w:after="80" w:line="200" w:lineRule="exact"/>
              <w:ind w:right="113"/>
              <w:jc w:val="right"/>
              <w:rPr>
                <w:i/>
                <w:iCs/>
                <w:sz w:val="16"/>
              </w:rPr>
            </w:pPr>
            <w:r w:rsidRPr="00D46740">
              <w:rPr>
                <w:i/>
                <w:iCs/>
                <w:sz w:val="16"/>
              </w:rPr>
              <w:t xml:space="preserve">M </w:t>
            </w:r>
          </w:p>
        </w:tc>
        <w:tc>
          <w:tcPr>
            <w:tcW w:w="438" w:type="pct"/>
            <w:tcBorders>
              <w:top w:val="single" w:sz="4" w:space="0" w:color="auto"/>
              <w:bottom w:val="single" w:sz="12" w:space="0" w:color="auto"/>
            </w:tcBorders>
            <w:shd w:val="clear" w:color="auto" w:fill="auto"/>
            <w:vAlign w:val="bottom"/>
          </w:tcPr>
          <w:p w14:paraId="03C605DC" w14:textId="77777777" w:rsidR="00404D39" w:rsidRPr="00D46740" w:rsidRDefault="00404D39" w:rsidP="00404D39">
            <w:pPr>
              <w:suppressAutoHyphens w:val="0"/>
              <w:spacing w:before="80" w:after="80" w:line="200" w:lineRule="exact"/>
              <w:ind w:right="113"/>
              <w:jc w:val="right"/>
              <w:rPr>
                <w:i/>
                <w:iCs/>
                <w:sz w:val="16"/>
              </w:rPr>
            </w:pPr>
            <w:r w:rsidRPr="00D46740">
              <w:rPr>
                <w:i/>
                <w:iCs/>
                <w:sz w:val="16"/>
              </w:rPr>
              <w:t xml:space="preserve">F </w:t>
            </w:r>
          </w:p>
        </w:tc>
        <w:tc>
          <w:tcPr>
            <w:tcW w:w="438" w:type="pct"/>
            <w:tcBorders>
              <w:top w:val="single" w:sz="4" w:space="0" w:color="auto"/>
              <w:bottom w:val="single" w:sz="12" w:space="0" w:color="auto"/>
            </w:tcBorders>
            <w:shd w:val="clear" w:color="auto" w:fill="auto"/>
            <w:vAlign w:val="bottom"/>
          </w:tcPr>
          <w:p w14:paraId="5EDB88AF" w14:textId="77777777" w:rsidR="00404D39" w:rsidRPr="00D46740" w:rsidRDefault="00404D39" w:rsidP="00404D39">
            <w:pPr>
              <w:suppressAutoHyphens w:val="0"/>
              <w:spacing w:before="80" w:after="80" w:line="200" w:lineRule="exact"/>
              <w:ind w:right="113"/>
              <w:jc w:val="right"/>
              <w:rPr>
                <w:i/>
                <w:iCs/>
                <w:sz w:val="16"/>
              </w:rPr>
            </w:pPr>
            <w:r w:rsidRPr="00D46740">
              <w:rPr>
                <w:i/>
                <w:iCs/>
                <w:sz w:val="16"/>
              </w:rPr>
              <w:t xml:space="preserve">Total </w:t>
            </w:r>
          </w:p>
        </w:tc>
      </w:tr>
      <w:tr w:rsidR="00FB5042" w:rsidRPr="00D46740" w14:paraId="74CE2CC6" w14:textId="77777777" w:rsidTr="00FB5042">
        <w:tc>
          <w:tcPr>
            <w:tcW w:w="1057" w:type="pct"/>
            <w:tcBorders>
              <w:top w:val="single" w:sz="12" w:space="0" w:color="auto"/>
            </w:tcBorders>
            <w:shd w:val="clear" w:color="auto" w:fill="auto"/>
          </w:tcPr>
          <w:p w14:paraId="4E365D07" w14:textId="77777777" w:rsidR="003C182F" w:rsidRPr="00D46740" w:rsidRDefault="003C182F" w:rsidP="00CB5C49">
            <w:pPr>
              <w:suppressAutoHyphens w:val="0"/>
              <w:spacing w:before="40" w:after="40" w:line="220" w:lineRule="exact"/>
              <w:ind w:right="113"/>
              <w:rPr>
                <w:sz w:val="18"/>
                <w:szCs w:val="24"/>
              </w:rPr>
            </w:pPr>
            <w:r w:rsidRPr="00D46740">
              <w:rPr>
                <w:sz w:val="18"/>
              </w:rPr>
              <w:t xml:space="preserve">Bubanza </w:t>
            </w:r>
          </w:p>
        </w:tc>
        <w:tc>
          <w:tcPr>
            <w:tcW w:w="438" w:type="pct"/>
            <w:tcBorders>
              <w:top w:val="single" w:sz="12" w:space="0" w:color="auto"/>
            </w:tcBorders>
            <w:shd w:val="clear" w:color="auto" w:fill="auto"/>
            <w:vAlign w:val="bottom"/>
          </w:tcPr>
          <w:p w14:paraId="169BBAD9" w14:textId="77777777" w:rsidR="003C182F" w:rsidRPr="00D46740" w:rsidRDefault="003C182F" w:rsidP="00404D39">
            <w:pPr>
              <w:suppressAutoHyphens w:val="0"/>
              <w:spacing w:before="40" w:after="40" w:line="220" w:lineRule="exact"/>
              <w:ind w:right="113"/>
              <w:jc w:val="right"/>
              <w:rPr>
                <w:sz w:val="18"/>
                <w:szCs w:val="24"/>
              </w:rPr>
            </w:pPr>
            <w:r w:rsidRPr="00D46740">
              <w:rPr>
                <w:sz w:val="18"/>
              </w:rPr>
              <w:t xml:space="preserve">71.0 </w:t>
            </w:r>
          </w:p>
        </w:tc>
        <w:tc>
          <w:tcPr>
            <w:tcW w:w="438" w:type="pct"/>
            <w:tcBorders>
              <w:top w:val="single" w:sz="12" w:space="0" w:color="auto"/>
            </w:tcBorders>
            <w:shd w:val="clear" w:color="auto" w:fill="auto"/>
            <w:vAlign w:val="bottom"/>
          </w:tcPr>
          <w:p w14:paraId="6F5BE07C" w14:textId="77777777" w:rsidR="003C182F" w:rsidRPr="00D46740" w:rsidRDefault="003C182F" w:rsidP="00404D39">
            <w:pPr>
              <w:suppressAutoHyphens w:val="0"/>
              <w:spacing w:before="40" w:after="40" w:line="220" w:lineRule="exact"/>
              <w:ind w:right="113"/>
              <w:jc w:val="right"/>
              <w:rPr>
                <w:sz w:val="18"/>
                <w:szCs w:val="24"/>
              </w:rPr>
            </w:pPr>
            <w:r w:rsidRPr="00D46740">
              <w:rPr>
                <w:sz w:val="18"/>
              </w:rPr>
              <w:t xml:space="preserve">80.8 </w:t>
            </w:r>
          </w:p>
        </w:tc>
        <w:tc>
          <w:tcPr>
            <w:tcW w:w="438" w:type="pct"/>
            <w:tcBorders>
              <w:top w:val="single" w:sz="12" w:space="0" w:color="auto"/>
            </w:tcBorders>
            <w:shd w:val="clear" w:color="auto" w:fill="auto"/>
            <w:vAlign w:val="bottom"/>
          </w:tcPr>
          <w:p w14:paraId="32BFE417" w14:textId="77777777" w:rsidR="003C182F" w:rsidRPr="00D46740" w:rsidRDefault="003C182F" w:rsidP="00404D39">
            <w:pPr>
              <w:suppressAutoHyphens w:val="0"/>
              <w:spacing w:before="40" w:after="40" w:line="220" w:lineRule="exact"/>
              <w:ind w:right="113"/>
              <w:jc w:val="right"/>
              <w:rPr>
                <w:sz w:val="18"/>
                <w:szCs w:val="24"/>
              </w:rPr>
            </w:pPr>
            <w:r w:rsidRPr="00D46740">
              <w:rPr>
                <w:sz w:val="18"/>
              </w:rPr>
              <w:t xml:space="preserve">75.5 </w:t>
            </w:r>
          </w:p>
        </w:tc>
        <w:tc>
          <w:tcPr>
            <w:tcW w:w="438" w:type="pct"/>
            <w:tcBorders>
              <w:top w:val="single" w:sz="12" w:space="0" w:color="auto"/>
            </w:tcBorders>
            <w:shd w:val="clear" w:color="auto" w:fill="auto"/>
            <w:vAlign w:val="bottom"/>
          </w:tcPr>
          <w:p w14:paraId="069E27B1" w14:textId="77777777" w:rsidR="003C182F" w:rsidRPr="00D46740" w:rsidRDefault="003C182F" w:rsidP="00404D39">
            <w:pPr>
              <w:suppressAutoHyphens w:val="0"/>
              <w:spacing w:before="40" w:after="40" w:line="220" w:lineRule="exact"/>
              <w:ind w:right="113"/>
              <w:jc w:val="right"/>
              <w:rPr>
                <w:sz w:val="18"/>
                <w:szCs w:val="24"/>
              </w:rPr>
            </w:pPr>
            <w:r w:rsidRPr="00D46740">
              <w:rPr>
                <w:sz w:val="18"/>
              </w:rPr>
              <w:t xml:space="preserve">71.3 </w:t>
            </w:r>
          </w:p>
        </w:tc>
        <w:tc>
          <w:tcPr>
            <w:tcW w:w="438" w:type="pct"/>
            <w:tcBorders>
              <w:top w:val="single" w:sz="12" w:space="0" w:color="auto"/>
            </w:tcBorders>
            <w:shd w:val="clear" w:color="auto" w:fill="auto"/>
            <w:vAlign w:val="bottom"/>
          </w:tcPr>
          <w:p w14:paraId="7C6562E6" w14:textId="77777777" w:rsidR="003C182F" w:rsidRPr="00D46740" w:rsidRDefault="003C182F" w:rsidP="00404D39">
            <w:pPr>
              <w:suppressAutoHyphens w:val="0"/>
              <w:spacing w:before="40" w:after="40" w:line="220" w:lineRule="exact"/>
              <w:ind w:right="113"/>
              <w:jc w:val="right"/>
              <w:rPr>
                <w:sz w:val="18"/>
                <w:szCs w:val="24"/>
              </w:rPr>
            </w:pPr>
            <w:r w:rsidRPr="00D46740">
              <w:rPr>
                <w:sz w:val="18"/>
              </w:rPr>
              <w:t xml:space="preserve">83.6 </w:t>
            </w:r>
          </w:p>
        </w:tc>
        <w:tc>
          <w:tcPr>
            <w:tcW w:w="438" w:type="pct"/>
            <w:tcBorders>
              <w:top w:val="single" w:sz="12" w:space="0" w:color="auto"/>
            </w:tcBorders>
            <w:shd w:val="clear" w:color="auto" w:fill="auto"/>
            <w:vAlign w:val="bottom"/>
          </w:tcPr>
          <w:p w14:paraId="58901B32" w14:textId="77777777" w:rsidR="003C182F" w:rsidRPr="00D46740" w:rsidRDefault="003C182F" w:rsidP="00404D39">
            <w:pPr>
              <w:suppressAutoHyphens w:val="0"/>
              <w:spacing w:before="40" w:after="40" w:line="220" w:lineRule="exact"/>
              <w:ind w:right="113"/>
              <w:jc w:val="right"/>
              <w:rPr>
                <w:sz w:val="18"/>
                <w:szCs w:val="24"/>
              </w:rPr>
            </w:pPr>
            <w:r w:rsidRPr="00D46740">
              <w:rPr>
                <w:sz w:val="18"/>
              </w:rPr>
              <w:t xml:space="preserve">77.0 </w:t>
            </w:r>
          </w:p>
        </w:tc>
        <w:tc>
          <w:tcPr>
            <w:tcW w:w="438" w:type="pct"/>
            <w:tcBorders>
              <w:top w:val="single" w:sz="12" w:space="0" w:color="auto"/>
            </w:tcBorders>
            <w:shd w:val="clear" w:color="auto" w:fill="auto"/>
            <w:vAlign w:val="bottom"/>
          </w:tcPr>
          <w:p w14:paraId="2B7040EE" w14:textId="77777777" w:rsidR="003C182F" w:rsidRPr="00D46740" w:rsidRDefault="003C182F" w:rsidP="00404D39">
            <w:pPr>
              <w:suppressAutoHyphens w:val="0"/>
              <w:spacing w:before="40" w:after="40" w:line="220" w:lineRule="exact"/>
              <w:ind w:right="113"/>
              <w:jc w:val="right"/>
              <w:rPr>
                <w:sz w:val="18"/>
                <w:szCs w:val="24"/>
              </w:rPr>
            </w:pPr>
            <w:r w:rsidRPr="00D46740">
              <w:rPr>
                <w:sz w:val="18"/>
              </w:rPr>
              <w:t xml:space="preserve">71.3 </w:t>
            </w:r>
          </w:p>
        </w:tc>
        <w:tc>
          <w:tcPr>
            <w:tcW w:w="438" w:type="pct"/>
            <w:tcBorders>
              <w:top w:val="single" w:sz="12" w:space="0" w:color="auto"/>
            </w:tcBorders>
            <w:shd w:val="clear" w:color="auto" w:fill="auto"/>
            <w:vAlign w:val="bottom"/>
          </w:tcPr>
          <w:p w14:paraId="0C77B64B" w14:textId="77777777" w:rsidR="003C182F" w:rsidRPr="00D46740" w:rsidRDefault="003C182F" w:rsidP="00404D39">
            <w:pPr>
              <w:suppressAutoHyphens w:val="0"/>
              <w:spacing w:before="40" w:after="40" w:line="220" w:lineRule="exact"/>
              <w:ind w:right="113"/>
              <w:jc w:val="right"/>
              <w:rPr>
                <w:sz w:val="18"/>
                <w:szCs w:val="24"/>
              </w:rPr>
            </w:pPr>
            <w:r w:rsidRPr="00D46740">
              <w:rPr>
                <w:sz w:val="18"/>
              </w:rPr>
              <w:t xml:space="preserve">83.4 </w:t>
            </w:r>
          </w:p>
        </w:tc>
        <w:tc>
          <w:tcPr>
            <w:tcW w:w="438" w:type="pct"/>
            <w:tcBorders>
              <w:top w:val="single" w:sz="12" w:space="0" w:color="auto"/>
            </w:tcBorders>
            <w:shd w:val="clear" w:color="auto" w:fill="auto"/>
            <w:vAlign w:val="bottom"/>
          </w:tcPr>
          <w:p w14:paraId="679907D4" w14:textId="77777777" w:rsidR="003C182F" w:rsidRPr="00D46740" w:rsidRDefault="003C182F" w:rsidP="00404D39">
            <w:pPr>
              <w:suppressAutoHyphens w:val="0"/>
              <w:spacing w:before="40" w:after="40" w:line="220" w:lineRule="exact"/>
              <w:ind w:right="113"/>
              <w:jc w:val="right"/>
              <w:rPr>
                <w:sz w:val="18"/>
                <w:szCs w:val="24"/>
              </w:rPr>
            </w:pPr>
            <w:r w:rsidRPr="00D46740">
              <w:rPr>
                <w:sz w:val="18"/>
              </w:rPr>
              <w:t xml:space="preserve">77.0 </w:t>
            </w:r>
          </w:p>
        </w:tc>
      </w:tr>
      <w:tr w:rsidR="00FB5042" w:rsidRPr="00D46740" w14:paraId="79FDCFBE" w14:textId="77777777" w:rsidTr="00FB5042">
        <w:tc>
          <w:tcPr>
            <w:tcW w:w="1057" w:type="pct"/>
            <w:shd w:val="clear" w:color="auto" w:fill="auto"/>
          </w:tcPr>
          <w:p w14:paraId="2498A330" w14:textId="77777777" w:rsidR="003C182F" w:rsidRPr="00D46740" w:rsidRDefault="003C182F" w:rsidP="00CB5C49">
            <w:pPr>
              <w:suppressAutoHyphens w:val="0"/>
              <w:spacing w:before="40" w:after="40" w:line="220" w:lineRule="exact"/>
              <w:ind w:right="113"/>
              <w:rPr>
                <w:sz w:val="18"/>
                <w:szCs w:val="24"/>
              </w:rPr>
            </w:pPr>
            <w:r w:rsidRPr="00D46740">
              <w:rPr>
                <w:sz w:val="18"/>
              </w:rPr>
              <w:t xml:space="preserve">Bujumbura Rural </w:t>
            </w:r>
          </w:p>
        </w:tc>
        <w:tc>
          <w:tcPr>
            <w:tcW w:w="438" w:type="pct"/>
            <w:shd w:val="clear" w:color="auto" w:fill="auto"/>
            <w:vAlign w:val="bottom"/>
          </w:tcPr>
          <w:p w14:paraId="0EB93AA3" w14:textId="77777777" w:rsidR="003C182F" w:rsidRPr="00D46740" w:rsidRDefault="003C182F" w:rsidP="00404D39">
            <w:pPr>
              <w:suppressAutoHyphens w:val="0"/>
              <w:spacing w:before="40" w:after="40" w:line="220" w:lineRule="exact"/>
              <w:ind w:right="113"/>
              <w:jc w:val="right"/>
              <w:rPr>
                <w:sz w:val="18"/>
                <w:szCs w:val="24"/>
              </w:rPr>
            </w:pPr>
            <w:r w:rsidRPr="00D46740">
              <w:rPr>
                <w:sz w:val="18"/>
              </w:rPr>
              <w:t xml:space="preserve">56.2 </w:t>
            </w:r>
          </w:p>
        </w:tc>
        <w:tc>
          <w:tcPr>
            <w:tcW w:w="438" w:type="pct"/>
            <w:shd w:val="clear" w:color="auto" w:fill="auto"/>
            <w:vAlign w:val="bottom"/>
          </w:tcPr>
          <w:p w14:paraId="730B3CA7" w14:textId="77777777" w:rsidR="003C182F" w:rsidRPr="00D46740" w:rsidRDefault="003C182F" w:rsidP="00404D39">
            <w:pPr>
              <w:suppressAutoHyphens w:val="0"/>
              <w:spacing w:before="40" w:after="40" w:line="220" w:lineRule="exact"/>
              <w:ind w:right="113"/>
              <w:jc w:val="right"/>
              <w:rPr>
                <w:sz w:val="18"/>
                <w:szCs w:val="24"/>
              </w:rPr>
            </w:pPr>
            <w:r w:rsidRPr="00D46740">
              <w:rPr>
                <w:sz w:val="18"/>
              </w:rPr>
              <w:t xml:space="preserve">71.0 </w:t>
            </w:r>
          </w:p>
        </w:tc>
        <w:tc>
          <w:tcPr>
            <w:tcW w:w="438" w:type="pct"/>
            <w:shd w:val="clear" w:color="auto" w:fill="auto"/>
            <w:vAlign w:val="bottom"/>
          </w:tcPr>
          <w:p w14:paraId="1122D0C7" w14:textId="77777777" w:rsidR="003C182F" w:rsidRPr="00D46740" w:rsidRDefault="003C182F" w:rsidP="00404D39">
            <w:pPr>
              <w:suppressAutoHyphens w:val="0"/>
              <w:spacing w:before="40" w:after="40" w:line="220" w:lineRule="exact"/>
              <w:ind w:right="113"/>
              <w:jc w:val="right"/>
              <w:rPr>
                <w:sz w:val="18"/>
                <w:szCs w:val="24"/>
              </w:rPr>
            </w:pPr>
            <w:r w:rsidRPr="00D46740">
              <w:rPr>
                <w:sz w:val="18"/>
              </w:rPr>
              <w:t xml:space="preserve">62.9 </w:t>
            </w:r>
          </w:p>
        </w:tc>
        <w:tc>
          <w:tcPr>
            <w:tcW w:w="438" w:type="pct"/>
            <w:shd w:val="clear" w:color="auto" w:fill="auto"/>
            <w:vAlign w:val="bottom"/>
          </w:tcPr>
          <w:p w14:paraId="7FB00A60" w14:textId="77777777" w:rsidR="003C182F" w:rsidRPr="00D46740" w:rsidRDefault="003C182F" w:rsidP="00404D39">
            <w:pPr>
              <w:suppressAutoHyphens w:val="0"/>
              <w:spacing w:before="40" w:after="40" w:line="220" w:lineRule="exact"/>
              <w:ind w:right="113"/>
              <w:jc w:val="right"/>
              <w:rPr>
                <w:sz w:val="18"/>
                <w:szCs w:val="24"/>
              </w:rPr>
            </w:pPr>
            <w:r w:rsidRPr="00D46740">
              <w:rPr>
                <w:sz w:val="18"/>
              </w:rPr>
              <w:t xml:space="preserve">68.8 </w:t>
            </w:r>
          </w:p>
        </w:tc>
        <w:tc>
          <w:tcPr>
            <w:tcW w:w="438" w:type="pct"/>
            <w:shd w:val="clear" w:color="auto" w:fill="auto"/>
            <w:vAlign w:val="bottom"/>
          </w:tcPr>
          <w:p w14:paraId="1F8B0BE6" w14:textId="77777777" w:rsidR="003C182F" w:rsidRPr="00D46740" w:rsidRDefault="003C182F" w:rsidP="00404D39">
            <w:pPr>
              <w:suppressAutoHyphens w:val="0"/>
              <w:spacing w:before="40" w:after="40" w:line="220" w:lineRule="exact"/>
              <w:ind w:right="113"/>
              <w:jc w:val="right"/>
              <w:rPr>
                <w:sz w:val="18"/>
                <w:szCs w:val="24"/>
              </w:rPr>
            </w:pPr>
            <w:r w:rsidRPr="00D46740">
              <w:rPr>
                <w:sz w:val="18"/>
              </w:rPr>
              <w:t xml:space="preserve">75.4 </w:t>
            </w:r>
          </w:p>
        </w:tc>
        <w:tc>
          <w:tcPr>
            <w:tcW w:w="438" w:type="pct"/>
            <w:shd w:val="clear" w:color="auto" w:fill="auto"/>
            <w:vAlign w:val="bottom"/>
          </w:tcPr>
          <w:p w14:paraId="34543652" w14:textId="77777777" w:rsidR="003C182F" w:rsidRPr="00D46740" w:rsidRDefault="003C182F" w:rsidP="00404D39">
            <w:pPr>
              <w:suppressAutoHyphens w:val="0"/>
              <w:spacing w:before="40" w:after="40" w:line="220" w:lineRule="exact"/>
              <w:ind w:right="113"/>
              <w:jc w:val="right"/>
              <w:rPr>
                <w:sz w:val="18"/>
                <w:szCs w:val="24"/>
              </w:rPr>
            </w:pPr>
            <w:r w:rsidRPr="00D46740">
              <w:rPr>
                <w:sz w:val="18"/>
              </w:rPr>
              <w:t xml:space="preserve">72.5 </w:t>
            </w:r>
          </w:p>
        </w:tc>
        <w:tc>
          <w:tcPr>
            <w:tcW w:w="438" w:type="pct"/>
            <w:shd w:val="clear" w:color="auto" w:fill="auto"/>
            <w:vAlign w:val="bottom"/>
          </w:tcPr>
          <w:p w14:paraId="1DB4B15F" w14:textId="77777777" w:rsidR="003C182F" w:rsidRPr="00D46740" w:rsidRDefault="003C182F" w:rsidP="00404D39">
            <w:pPr>
              <w:suppressAutoHyphens w:val="0"/>
              <w:spacing w:before="40" w:after="40" w:line="220" w:lineRule="exact"/>
              <w:ind w:right="113"/>
              <w:jc w:val="right"/>
              <w:rPr>
                <w:sz w:val="18"/>
                <w:szCs w:val="24"/>
              </w:rPr>
            </w:pPr>
            <w:r w:rsidRPr="00D46740">
              <w:rPr>
                <w:sz w:val="18"/>
              </w:rPr>
              <w:t xml:space="preserve">68.5 </w:t>
            </w:r>
          </w:p>
        </w:tc>
        <w:tc>
          <w:tcPr>
            <w:tcW w:w="438" w:type="pct"/>
            <w:shd w:val="clear" w:color="auto" w:fill="auto"/>
            <w:vAlign w:val="bottom"/>
          </w:tcPr>
          <w:p w14:paraId="38054B3A" w14:textId="77777777" w:rsidR="003C182F" w:rsidRPr="00D46740" w:rsidRDefault="003C182F" w:rsidP="00404D39">
            <w:pPr>
              <w:suppressAutoHyphens w:val="0"/>
              <w:spacing w:before="40" w:after="40" w:line="220" w:lineRule="exact"/>
              <w:ind w:right="113"/>
              <w:jc w:val="right"/>
              <w:rPr>
                <w:sz w:val="18"/>
                <w:szCs w:val="24"/>
              </w:rPr>
            </w:pPr>
            <w:r w:rsidRPr="00D46740">
              <w:rPr>
                <w:sz w:val="18"/>
              </w:rPr>
              <w:t xml:space="preserve">75.4 </w:t>
            </w:r>
          </w:p>
        </w:tc>
        <w:tc>
          <w:tcPr>
            <w:tcW w:w="438" w:type="pct"/>
            <w:shd w:val="clear" w:color="auto" w:fill="auto"/>
            <w:vAlign w:val="bottom"/>
          </w:tcPr>
          <w:p w14:paraId="3E23AF03" w14:textId="77777777" w:rsidR="003C182F" w:rsidRPr="00D46740" w:rsidRDefault="003C182F" w:rsidP="00404D39">
            <w:pPr>
              <w:suppressAutoHyphens w:val="0"/>
              <w:spacing w:before="40" w:after="40" w:line="220" w:lineRule="exact"/>
              <w:ind w:right="113"/>
              <w:jc w:val="right"/>
              <w:rPr>
                <w:sz w:val="18"/>
                <w:szCs w:val="24"/>
              </w:rPr>
            </w:pPr>
            <w:r w:rsidRPr="00D46740">
              <w:rPr>
                <w:sz w:val="18"/>
              </w:rPr>
              <w:t xml:space="preserve">72.3 </w:t>
            </w:r>
          </w:p>
        </w:tc>
      </w:tr>
      <w:tr w:rsidR="00FB5042" w:rsidRPr="00D46740" w14:paraId="66B16AF9" w14:textId="77777777" w:rsidTr="00FB5042">
        <w:tc>
          <w:tcPr>
            <w:tcW w:w="1057" w:type="pct"/>
            <w:shd w:val="clear" w:color="auto" w:fill="auto"/>
          </w:tcPr>
          <w:p w14:paraId="19179B12" w14:textId="77777777" w:rsidR="003C182F" w:rsidRPr="00D46740" w:rsidRDefault="003C182F" w:rsidP="00CB5C49">
            <w:pPr>
              <w:suppressAutoHyphens w:val="0"/>
              <w:spacing w:before="40" w:after="40" w:line="220" w:lineRule="exact"/>
              <w:ind w:right="113"/>
              <w:rPr>
                <w:sz w:val="18"/>
                <w:szCs w:val="24"/>
              </w:rPr>
            </w:pPr>
            <w:r w:rsidRPr="00D46740">
              <w:rPr>
                <w:sz w:val="18"/>
              </w:rPr>
              <w:t xml:space="preserve">Bururi </w:t>
            </w:r>
          </w:p>
        </w:tc>
        <w:tc>
          <w:tcPr>
            <w:tcW w:w="438" w:type="pct"/>
            <w:shd w:val="clear" w:color="auto" w:fill="auto"/>
            <w:vAlign w:val="bottom"/>
          </w:tcPr>
          <w:p w14:paraId="39A4BC82" w14:textId="77777777" w:rsidR="003C182F" w:rsidRPr="00D46740" w:rsidRDefault="003C182F" w:rsidP="00404D39">
            <w:pPr>
              <w:suppressAutoHyphens w:val="0"/>
              <w:spacing w:before="40" w:after="40" w:line="220" w:lineRule="exact"/>
              <w:ind w:right="113"/>
              <w:jc w:val="right"/>
              <w:rPr>
                <w:sz w:val="18"/>
                <w:szCs w:val="24"/>
              </w:rPr>
            </w:pPr>
            <w:r w:rsidRPr="00D46740">
              <w:rPr>
                <w:sz w:val="18"/>
              </w:rPr>
              <w:t xml:space="preserve">58.5 </w:t>
            </w:r>
          </w:p>
        </w:tc>
        <w:tc>
          <w:tcPr>
            <w:tcW w:w="438" w:type="pct"/>
            <w:shd w:val="clear" w:color="auto" w:fill="auto"/>
            <w:vAlign w:val="bottom"/>
          </w:tcPr>
          <w:p w14:paraId="7FE09F30" w14:textId="77777777" w:rsidR="003C182F" w:rsidRPr="00D46740" w:rsidRDefault="003C182F" w:rsidP="00404D39">
            <w:pPr>
              <w:suppressAutoHyphens w:val="0"/>
              <w:spacing w:before="40" w:after="40" w:line="220" w:lineRule="exact"/>
              <w:ind w:right="113"/>
              <w:jc w:val="right"/>
              <w:rPr>
                <w:sz w:val="18"/>
                <w:szCs w:val="24"/>
              </w:rPr>
            </w:pPr>
            <w:r w:rsidRPr="00D46740">
              <w:rPr>
                <w:sz w:val="18"/>
              </w:rPr>
              <w:t xml:space="preserve">73.3 </w:t>
            </w:r>
          </w:p>
        </w:tc>
        <w:tc>
          <w:tcPr>
            <w:tcW w:w="438" w:type="pct"/>
            <w:shd w:val="clear" w:color="auto" w:fill="auto"/>
            <w:vAlign w:val="bottom"/>
          </w:tcPr>
          <w:p w14:paraId="6747FE14" w14:textId="77777777" w:rsidR="003C182F" w:rsidRPr="00D46740" w:rsidRDefault="003C182F" w:rsidP="00404D39">
            <w:pPr>
              <w:suppressAutoHyphens w:val="0"/>
              <w:spacing w:before="40" w:after="40" w:line="220" w:lineRule="exact"/>
              <w:ind w:right="113"/>
              <w:jc w:val="right"/>
              <w:rPr>
                <w:sz w:val="18"/>
                <w:szCs w:val="24"/>
              </w:rPr>
            </w:pPr>
            <w:r w:rsidRPr="00D46740">
              <w:rPr>
                <w:sz w:val="18"/>
              </w:rPr>
              <w:t xml:space="preserve">66.3 </w:t>
            </w:r>
          </w:p>
        </w:tc>
        <w:tc>
          <w:tcPr>
            <w:tcW w:w="438" w:type="pct"/>
            <w:shd w:val="clear" w:color="auto" w:fill="auto"/>
            <w:vAlign w:val="bottom"/>
          </w:tcPr>
          <w:p w14:paraId="4FEB3907" w14:textId="77777777" w:rsidR="003C182F" w:rsidRPr="00D46740" w:rsidRDefault="003C182F" w:rsidP="00404D39">
            <w:pPr>
              <w:suppressAutoHyphens w:val="0"/>
              <w:spacing w:before="40" w:after="40" w:line="220" w:lineRule="exact"/>
              <w:ind w:right="113"/>
              <w:jc w:val="right"/>
              <w:rPr>
                <w:sz w:val="18"/>
                <w:szCs w:val="24"/>
              </w:rPr>
            </w:pPr>
            <w:r w:rsidRPr="00D46740">
              <w:rPr>
                <w:sz w:val="18"/>
              </w:rPr>
              <w:t xml:space="preserve">67.4 </w:t>
            </w:r>
          </w:p>
        </w:tc>
        <w:tc>
          <w:tcPr>
            <w:tcW w:w="438" w:type="pct"/>
            <w:shd w:val="clear" w:color="auto" w:fill="auto"/>
            <w:vAlign w:val="bottom"/>
          </w:tcPr>
          <w:p w14:paraId="0DF7B3BD" w14:textId="77777777" w:rsidR="003C182F" w:rsidRPr="00D46740" w:rsidRDefault="003C182F" w:rsidP="00404D39">
            <w:pPr>
              <w:suppressAutoHyphens w:val="0"/>
              <w:spacing w:before="40" w:after="40" w:line="220" w:lineRule="exact"/>
              <w:ind w:right="113"/>
              <w:jc w:val="right"/>
              <w:rPr>
                <w:sz w:val="18"/>
                <w:szCs w:val="24"/>
              </w:rPr>
            </w:pPr>
            <w:r w:rsidRPr="00D46740">
              <w:rPr>
                <w:sz w:val="18"/>
              </w:rPr>
              <w:t xml:space="preserve">78.1 </w:t>
            </w:r>
          </w:p>
        </w:tc>
        <w:tc>
          <w:tcPr>
            <w:tcW w:w="438" w:type="pct"/>
            <w:shd w:val="clear" w:color="auto" w:fill="auto"/>
            <w:vAlign w:val="bottom"/>
          </w:tcPr>
          <w:p w14:paraId="72B7063D" w14:textId="77777777" w:rsidR="003C182F" w:rsidRPr="00D46740" w:rsidRDefault="003C182F" w:rsidP="00404D39">
            <w:pPr>
              <w:suppressAutoHyphens w:val="0"/>
              <w:spacing w:before="40" w:after="40" w:line="220" w:lineRule="exact"/>
              <w:ind w:right="113"/>
              <w:jc w:val="right"/>
              <w:rPr>
                <w:sz w:val="18"/>
                <w:szCs w:val="24"/>
              </w:rPr>
            </w:pPr>
            <w:r w:rsidRPr="00D46740">
              <w:rPr>
                <w:sz w:val="18"/>
              </w:rPr>
              <w:t xml:space="preserve">73.6 </w:t>
            </w:r>
          </w:p>
        </w:tc>
        <w:tc>
          <w:tcPr>
            <w:tcW w:w="438" w:type="pct"/>
            <w:shd w:val="clear" w:color="auto" w:fill="auto"/>
            <w:vAlign w:val="bottom"/>
          </w:tcPr>
          <w:p w14:paraId="72775548" w14:textId="77777777" w:rsidR="003C182F" w:rsidRPr="00D46740" w:rsidRDefault="003C182F" w:rsidP="00404D39">
            <w:pPr>
              <w:suppressAutoHyphens w:val="0"/>
              <w:spacing w:before="40" w:after="40" w:line="220" w:lineRule="exact"/>
              <w:ind w:right="113"/>
              <w:jc w:val="right"/>
              <w:rPr>
                <w:sz w:val="18"/>
                <w:szCs w:val="24"/>
              </w:rPr>
            </w:pPr>
            <w:r w:rsidRPr="00D46740">
              <w:rPr>
                <w:sz w:val="18"/>
              </w:rPr>
              <w:t xml:space="preserve">66.8 </w:t>
            </w:r>
          </w:p>
        </w:tc>
        <w:tc>
          <w:tcPr>
            <w:tcW w:w="438" w:type="pct"/>
            <w:shd w:val="clear" w:color="auto" w:fill="auto"/>
            <w:vAlign w:val="bottom"/>
          </w:tcPr>
          <w:p w14:paraId="670FA690" w14:textId="77777777" w:rsidR="003C182F" w:rsidRPr="00D46740" w:rsidRDefault="003C182F" w:rsidP="00404D39">
            <w:pPr>
              <w:suppressAutoHyphens w:val="0"/>
              <w:spacing w:before="40" w:after="40" w:line="220" w:lineRule="exact"/>
              <w:ind w:right="113"/>
              <w:jc w:val="right"/>
              <w:rPr>
                <w:sz w:val="18"/>
                <w:szCs w:val="24"/>
              </w:rPr>
            </w:pPr>
            <w:r w:rsidRPr="00D46740">
              <w:rPr>
                <w:sz w:val="18"/>
              </w:rPr>
              <w:t xml:space="preserve">77.9 </w:t>
            </w:r>
          </w:p>
        </w:tc>
        <w:tc>
          <w:tcPr>
            <w:tcW w:w="438" w:type="pct"/>
            <w:shd w:val="clear" w:color="auto" w:fill="auto"/>
            <w:vAlign w:val="bottom"/>
          </w:tcPr>
          <w:p w14:paraId="5E75C272" w14:textId="77777777" w:rsidR="003C182F" w:rsidRPr="00D46740" w:rsidRDefault="003C182F" w:rsidP="00404D39">
            <w:pPr>
              <w:suppressAutoHyphens w:val="0"/>
              <w:spacing w:before="40" w:after="40" w:line="220" w:lineRule="exact"/>
              <w:ind w:right="113"/>
              <w:jc w:val="right"/>
              <w:rPr>
                <w:sz w:val="18"/>
                <w:szCs w:val="24"/>
              </w:rPr>
            </w:pPr>
            <w:r w:rsidRPr="00D46740">
              <w:rPr>
                <w:sz w:val="18"/>
              </w:rPr>
              <w:t xml:space="preserve">73.1 </w:t>
            </w:r>
          </w:p>
        </w:tc>
      </w:tr>
      <w:tr w:rsidR="00FB5042" w:rsidRPr="00D46740" w14:paraId="5874DB0B" w14:textId="77777777" w:rsidTr="00FB5042">
        <w:tc>
          <w:tcPr>
            <w:tcW w:w="1057" w:type="pct"/>
            <w:shd w:val="clear" w:color="auto" w:fill="auto"/>
          </w:tcPr>
          <w:p w14:paraId="3F61D150" w14:textId="77777777" w:rsidR="003C182F" w:rsidRPr="00D46740" w:rsidRDefault="003C182F" w:rsidP="00CB5C49">
            <w:pPr>
              <w:suppressAutoHyphens w:val="0"/>
              <w:spacing w:before="40" w:after="40" w:line="220" w:lineRule="exact"/>
              <w:ind w:right="113"/>
              <w:rPr>
                <w:sz w:val="18"/>
                <w:szCs w:val="24"/>
              </w:rPr>
            </w:pPr>
            <w:r w:rsidRPr="00D46740">
              <w:rPr>
                <w:sz w:val="18"/>
              </w:rPr>
              <w:t xml:space="preserve">Cankuzo </w:t>
            </w:r>
          </w:p>
        </w:tc>
        <w:tc>
          <w:tcPr>
            <w:tcW w:w="438" w:type="pct"/>
            <w:shd w:val="clear" w:color="auto" w:fill="auto"/>
            <w:vAlign w:val="bottom"/>
          </w:tcPr>
          <w:p w14:paraId="26A7B165" w14:textId="77777777" w:rsidR="003C182F" w:rsidRPr="00D46740" w:rsidRDefault="003C182F" w:rsidP="00404D39">
            <w:pPr>
              <w:suppressAutoHyphens w:val="0"/>
              <w:spacing w:before="40" w:after="40" w:line="220" w:lineRule="exact"/>
              <w:ind w:right="113"/>
              <w:jc w:val="right"/>
              <w:rPr>
                <w:sz w:val="18"/>
                <w:szCs w:val="24"/>
              </w:rPr>
            </w:pPr>
            <w:r w:rsidRPr="00D46740">
              <w:rPr>
                <w:sz w:val="18"/>
              </w:rPr>
              <w:t xml:space="preserve">28.6 </w:t>
            </w:r>
          </w:p>
        </w:tc>
        <w:tc>
          <w:tcPr>
            <w:tcW w:w="438" w:type="pct"/>
            <w:shd w:val="clear" w:color="auto" w:fill="auto"/>
            <w:vAlign w:val="bottom"/>
          </w:tcPr>
          <w:p w14:paraId="0A4D4689" w14:textId="77777777" w:rsidR="003C182F" w:rsidRPr="00D46740" w:rsidRDefault="003C182F" w:rsidP="00404D39">
            <w:pPr>
              <w:suppressAutoHyphens w:val="0"/>
              <w:spacing w:before="40" w:after="40" w:line="220" w:lineRule="exact"/>
              <w:ind w:right="113"/>
              <w:jc w:val="right"/>
              <w:rPr>
                <w:sz w:val="18"/>
                <w:szCs w:val="24"/>
              </w:rPr>
            </w:pPr>
            <w:r w:rsidRPr="00D46740">
              <w:rPr>
                <w:sz w:val="18"/>
              </w:rPr>
              <w:t xml:space="preserve">55.0 </w:t>
            </w:r>
          </w:p>
        </w:tc>
        <w:tc>
          <w:tcPr>
            <w:tcW w:w="438" w:type="pct"/>
            <w:shd w:val="clear" w:color="auto" w:fill="auto"/>
            <w:vAlign w:val="bottom"/>
          </w:tcPr>
          <w:p w14:paraId="5197BD40" w14:textId="77777777" w:rsidR="003C182F" w:rsidRPr="00D46740" w:rsidRDefault="003C182F" w:rsidP="00404D39">
            <w:pPr>
              <w:suppressAutoHyphens w:val="0"/>
              <w:spacing w:before="40" w:after="40" w:line="220" w:lineRule="exact"/>
              <w:ind w:right="113"/>
              <w:jc w:val="right"/>
              <w:rPr>
                <w:sz w:val="18"/>
                <w:szCs w:val="24"/>
              </w:rPr>
            </w:pPr>
            <w:r w:rsidRPr="00D46740">
              <w:rPr>
                <w:sz w:val="18"/>
              </w:rPr>
              <w:t xml:space="preserve">39.6 </w:t>
            </w:r>
          </w:p>
        </w:tc>
        <w:tc>
          <w:tcPr>
            <w:tcW w:w="438" w:type="pct"/>
            <w:shd w:val="clear" w:color="auto" w:fill="auto"/>
            <w:vAlign w:val="bottom"/>
          </w:tcPr>
          <w:p w14:paraId="45442507" w14:textId="77777777" w:rsidR="003C182F" w:rsidRPr="00D46740" w:rsidRDefault="003C182F" w:rsidP="00404D39">
            <w:pPr>
              <w:suppressAutoHyphens w:val="0"/>
              <w:spacing w:before="40" w:after="40" w:line="220" w:lineRule="exact"/>
              <w:ind w:right="113"/>
              <w:jc w:val="right"/>
              <w:rPr>
                <w:sz w:val="18"/>
                <w:szCs w:val="24"/>
              </w:rPr>
            </w:pPr>
            <w:r w:rsidRPr="00D46740">
              <w:rPr>
                <w:sz w:val="18"/>
              </w:rPr>
              <w:t xml:space="preserve">69.3 </w:t>
            </w:r>
          </w:p>
        </w:tc>
        <w:tc>
          <w:tcPr>
            <w:tcW w:w="438" w:type="pct"/>
            <w:shd w:val="clear" w:color="auto" w:fill="auto"/>
            <w:vAlign w:val="bottom"/>
          </w:tcPr>
          <w:p w14:paraId="624D6325" w14:textId="77777777" w:rsidR="003C182F" w:rsidRPr="00D46740" w:rsidRDefault="003C182F" w:rsidP="00404D39">
            <w:pPr>
              <w:suppressAutoHyphens w:val="0"/>
              <w:spacing w:before="40" w:after="40" w:line="220" w:lineRule="exact"/>
              <w:ind w:right="113"/>
              <w:jc w:val="right"/>
              <w:rPr>
                <w:sz w:val="18"/>
                <w:szCs w:val="24"/>
              </w:rPr>
            </w:pPr>
            <w:r w:rsidRPr="00D46740">
              <w:rPr>
                <w:sz w:val="18"/>
              </w:rPr>
              <w:t xml:space="preserve">77.0 </w:t>
            </w:r>
          </w:p>
        </w:tc>
        <w:tc>
          <w:tcPr>
            <w:tcW w:w="438" w:type="pct"/>
            <w:shd w:val="clear" w:color="auto" w:fill="auto"/>
            <w:vAlign w:val="bottom"/>
          </w:tcPr>
          <w:p w14:paraId="4DE167F8" w14:textId="77777777" w:rsidR="003C182F" w:rsidRPr="00D46740" w:rsidRDefault="003C182F" w:rsidP="00404D39">
            <w:pPr>
              <w:suppressAutoHyphens w:val="0"/>
              <w:spacing w:before="40" w:after="40" w:line="220" w:lineRule="exact"/>
              <w:ind w:right="113"/>
              <w:jc w:val="right"/>
              <w:rPr>
                <w:sz w:val="18"/>
                <w:szCs w:val="24"/>
              </w:rPr>
            </w:pPr>
            <w:r w:rsidRPr="00D46740">
              <w:rPr>
                <w:sz w:val="18"/>
              </w:rPr>
              <w:t xml:space="preserve">73.0 </w:t>
            </w:r>
          </w:p>
        </w:tc>
        <w:tc>
          <w:tcPr>
            <w:tcW w:w="438" w:type="pct"/>
            <w:shd w:val="clear" w:color="auto" w:fill="auto"/>
            <w:vAlign w:val="bottom"/>
          </w:tcPr>
          <w:p w14:paraId="5B5E73A7" w14:textId="77777777" w:rsidR="003C182F" w:rsidRPr="00D46740" w:rsidRDefault="003C182F" w:rsidP="00404D39">
            <w:pPr>
              <w:suppressAutoHyphens w:val="0"/>
              <w:spacing w:before="40" w:after="40" w:line="220" w:lineRule="exact"/>
              <w:ind w:right="113"/>
              <w:jc w:val="right"/>
              <w:rPr>
                <w:sz w:val="18"/>
                <w:szCs w:val="24"/>
              </w:rPr>
            </w:pPr>
            <w:r w:rsidRPr="00D46740">
              <w:rPr>
                <w:sz w:val="18"/>
              </w:rPr>
              <w:t xml:space="preserve">69.1 </w:t>
            </w:r>
          </w:p>
        </w:tc>
        <w:tc>
          <w:tcPr>
            <w:tcW w:w="438" w:type="pct"/>
            <w:shd w:val="clear" w:color="auto" w:fill="auto"/>
            <w:vAlign w:val="bottom"/>
          </w:tcPr>
          <w:p w14:paraId="5187B059" w14:textId="77777777" w:rsidR="003C182F" w:rsidRPr="00D46740" w:rsidRDefault="003C182F" w:rsidP="00404D39">
            <w:pPr>
              <w:suppressAutoHyphens w:val="0"/>
              <w:spacing w:before="40" w:after="40" w:line="220" w:lineRule="exact"/>
              <w:ind w:right="113"/>
              <w:jc w:val="right"/>
              <w:rPr>
                <w:sz w:val="18"/>
                <w:szCs w:val="24"/>
              </w:rPr>
            </w:pPr>
            <w:r w:rsidRPr="00D46740">
              <w:rPr>
                <w:sz w:val="18"/>
              </w:rPr>
              <w:t xml:space="preserve">76.9 </w:t>
            </w:r>
          </w:p>
        </w:tc>
        <w:tc>
          <w:tcPr>
            <w:tcW w:w="438" w:type="pct"/>
            <w:shd w:val="clear" w:color="auto" w:fill="auto"/>
            <w:vAlign w:val="bottom"/>
          </w:tcPr>
          <w:p w14:paraId="5D8528A3" w14:textId="77777777" w:rsidR="003C182F" w:rsidRPr="00D46740" w:rsidRDefault="003C182F" w:rsidP="00404D39">
            <w:pPr>
              <w:suppressAutoHyphens w:val="0"/>
              <w:spacing w:before="40" w:after="40" w:line="220" w:lineRule="exact"/>
              <w:ind w:right="113"/>
              <w:jc w:val="right"/>
              <w:rPr>
                <w:sz w:val="18"/>
                <w:szCs w:val="24"/>
              </w:rPr>
            </w:pPr>
            <w:r w:rsidRPr="00D46740">
              <w:rPr>
                <w:sz w:val="18"/>
              </w:rPr>
              <w:t xml:space="preserve">72.9 </w:t>
            </w:r>
          </w:p>
        </w:tc>
      </w:tr>
      <w:tr w:rsidR="00FB5042" w:rsidRPr="00D46740" w14:paraId="3D00BD36" w14:textId="77777777" w:rsidTr="00FB5042">
        <w:tc>
          <w:tcPr>
            <w:tcW w:w="1057" w:type="pct"/>
            <w:shd w:val="clear" w:color="auto" w:fill="auto"/>
          </w:tcPr>
          <w:p w14:paraId="16040912" w14:textId="77777777" w:rsidR="003C182F" w:rsidRPr="00D46740" w:rsidRDefault="003C182F" w:rsidP="00CB5C49">
            <w:pPr>
              <w:suppressAutoHyphens w:val="0"/>
              <w:spacing w:before="40" w:after="40" w:line="220" w:lineRule="exact"/>
              <w:ind w:right="113"/>
              <w:rPr>
                <w:sz w:val="18"/>
                <w:szCs w:val="24"/>
              </w:rPr>
            </w:pPr>
            <w:r w:rsidRPr="00D46740">
              <w:rPr>
                <w:sz w:val="18"/>
              </w:rPr>
              <w:t xml:space="preserve">Cibitoke </w:t>
            </w:r>
          </w:p>
        </w:tc>
        <w:tc>
          <w:tcPr>
            <w:tcW w:w="438" w:type="pct"/>
            <w:shd w:val="clear" w:color="auto" w:fill="auto"/>
            <w:vAlign w:val="bottom"/>
          </w:tcPr>
          <w:p w14:paraId="33DCA360" w14:textId="77777777" w:rsidR="003C182F" w:rsidRPr="00D46740" w:rsidRDefault="003C182F" w:rsidP="00404D39">
            <w:pPr>
              <w:suppressAutoHyphens w:val="0"/>
              <w:spacing w:before="40" w:after="40" w:line="220" w:lineRule="exact"/>
              <w:ind w:right="113"/>
              <w:jc w:val="right"/>
              <w:rPr>
                <w:sz w:val="18"/>
                <w:szCs w:val="24"/>
              </w:rPr>
            </w:pPr>
            <w:r w:rsidRPr="00D46740">
              <w:rPr>
                <w:sz w:val="18"/>
              </w:rPr>
              <w:t xml:space="preserve">64.4 </w:t>
            </w:r>
          </w:p>
        </w:tc>
        <w:tc>
          <w:tcPr>
            <w:tcW w:w="438" w:type="pct"/>
            <w:shd w:val="clear" w:color="auto" w:fill="auto"/>
            <w:vAlign w:val="bottom"/>
          </w:tcPr>
          <w:p w14:paraId="32745751" w14:textId="77777777" w:rsidR="003C182F" w:rsidRPr="00D46740" w:rsidRDefault="003C182F" w:rsidP="00404D39">
            <w:pPr>
              <w:suppressAutoHyphens w:val="0"/>
              <w:spacing w:before="40" w:after="40" w:line="220" w:lineRule="exact"/>
              <w:ind w:right="113"/>
              <w:jc w:val="right"/>
              <w:rPr>
                <w:sz w:val="18"/>
                <w:szCs w:val="24"/>
              </w:rPr>
            </w:pPr>
            <w:r w:rsidRPr="00D46740">
              <w:rPr>
                <w:sz w:val="18"/>
              </w:rPr>
              <w:t xml:space="preserve">71.4 </w:t>
            </w:r>
          </w:p>
        </w:tc>
        <w:tc>
          <w:tcPr>
            <w:tcW w:w="438" w:type="pct"/>
            <w:shd w:val="clear" w:color="auto" w:fill="auto"/>
            <w:vAlign w:val="bottom"/>
          </w:tcPr>
          <w:p w14:paraId="3446962B" w14:textId="77777777" w:rsidR="003C182F" w:rsidRPr="00D46740" w:rsidRDefault="003C182F" w:rsidP="00404D39">
            <w:pPr>
              <w:suppressAutoHyphens w:val="0"/>
              <w:spacing w:before="40" w:after="40" w:line="220" w:lineRule="exact"/>
              <w:ind w:right="113"/>
              <w:jc w:val="right"/>
              <w:rPr>
                <w:sz w:val="18"/>
                <w:szCs w:val="24"/>
              </w:rPr>
            </w:pPr>
            <w:r w:rsidRPr="00D46740">
              <w:rPr>
                <w:sz w:val="18"/>
              </w:rPr>
              <w:t xml:space="preserve">68.0 </w:t>
            </w:r>
          </w:p>
        </w:tc>
        <w:tc>
          <w:tcPr>
            <w:tcW w:w="438" w:type="pct"/>
            <w:shd w:val="clear" w:color="auto" w:fill="auto"/>
            <w:vAlign w:val="bottom"/>
          </w:tcPr>
          <w:p w14:paraId="12FBBE00" w14:textId="77777777" w:rsidR="003C182F" w:rsidRPr="00D46740" w:rsidRDefault="003C182F" w:rsidP="00404D39">
            <w:pPr>
              <w:suppressAutoHyphens w:val="0"/>
              <w:spacing w:before="40" w:after="40" w:line="220" w:lineRule="exact"/>
              <w:ind w:right="113"/>
              <w:jc w:val="right"/>
              <w:rPr>
                <w:sz w:val="18"/>
                <w:szCs w:val="24"/>
              </w:rPr>
            </w:pPr>
            <w:r w:rsidRPr="00D46740">
              <w:rPr>
                <w:sz w:val="18"/>
              </w:rPr>
              <w:t xml:space="preserve">68.5 </w:t>
            </w:r>
          </w:p>
        </w:tc>
        <w:tc>
          <w:tcPr>
            <w:tcW w:w="438" w:type="pct"/>
            <w:shd w:val="clear" w:color="auto" w:fill="auto"/>
            <w:vAlign w:val="bottom"/>
          </w:tcPr>
          <w:p w14:paraId="5EB4B953" w14:textId="77777777" w:rsidR="003C182F" w:rsidRPr="00D46740" w:rsidRDefault="003C182F" w:rsidP="00404D39">
            <w:pPr>
              <w:suppressAutoHyphens w:val="0"/>
              <w:spacing w:before="40" w:after="40" w:line="220" w:lineRule="exact"/>
              <w:ind w:right="113"/>
              <w:jc w:val="right"/>
              <w:rPr>
                <w:sz w:val="18"/>
                <w:szCs w:val="24"/>
              </w:rPr>
            </w:pPr>
            <w:r w:rsidRPr="00D46740">
              <w:rPr>
                <w:sz w:val="18"/>
              </w:rPr>
              <w:t xml:space="preserve">81.6 </w:t>
            </w:r>
          </w:p>
        </w:tc>
        <w:tc>
          <w:tcPr>
            <w:tcW w:w="438" w:type="pct"/>
            <w:shd w:val="clear" w:color="auto" w:fill="auto"/>
            <w:vAlign w:val="bottom"/>
          </w:tcPr>
          <w:p w14:paraId="56368F40" w14:textId="77777777" w:rsidR="003C182F" w:rsidRPr="00D46740" w:rsidRDefault="003C182F" w:rsidP="00404D39">
            <w:pPr>
              <w:suppressAutoHyphens w:val="0"/>
              <w:spacing w:before="40" w:after="40" w:line="220" w:lineRule="exact"/>
              <w:ind w:right="113"/>
              <w:jc w:val="right"/>
              <w:rPr>
                <w:sz w:val="18"/>
                <w:szCs w:val="24"/>
              </w:rPr>
            </w:pPr>
            <w:r w:rsidRPr="00D46740">
              <w:rPr>
                <w:sz w:val="18"/>
              </w:rPr>
              <w:t xml:space="preserve">74.8 </w:t>
            </w:r>
          </w:p>
        </w:tc>
        <w:tc>
          <w:tcPr>
            <w:tcW w:w="438" w:type="pct"/>
            <w:shd w:val="clear" w:color="auto" w:fill="auto"/>
            <w:vAlign w:val="bottom"/>
          </w:tcPr>
          <w:p w14:paraId="06226BE3" w14:textId="77777777" w:rsidR="003C182F" w:rsidRPr="00D46740" w:rsidRDefault="003C182F" w:rsidP="00404D39">
            <w:pPr>
              <w:suppressAutoHyphens w:val="0"/>
              <w:spacing w:before="40" w:after="40" w:line="220" w:lineRule="exact"/>
              <w:ind w:right="113"/>
              <w:jc w:val="right"/>
              <w:rPr>
                <w:sz w:val="18"/>
                <w:szCs w:val="24"/>
              </w:rPr>
            </w:pPr>
            <w:r w:rsidRPr="00D46740">
              <w:rPr>
                <w:sz w:val="18"/>
              </w:rPr>
              <w:t xml:space="preserve">68.4 </w:t>
            </w:r>
          </w:p>
        </w:tc>
        <w:tc>
          <w:tcPr>
            <w:tcW w:w="438" w:type="pct"/>
            <w:shd w:val="clear" w:color="auto" w:fill="auto"/>
            <w:vAlign w:val="bottom"/>
          </w:tcPr>
          <w:p w14:paraId="71918A93" w14:textId="77777777" w:rsidR="003C182F" w:rsidRPr="00D46740" w:rsidRDefault="003C182F" w:rsidP="00404D39">
            <w:pPr>
              <w:suppressAutoHyphens w:val="0"/>
              <w:spacing w:before="40" w:after="40" w:line="220" w:lineRule="exact"/>
              <w:ind w:right="113"/>
              <w:jc w:val="right"/>
              <w:rPr>
                <w:sz w:val="18"/>
                <w:szCs w:val="24"/>
              </w:rPr>
            </w:pPr>
            <w:r w:rsidRPr="00D46740">
              <w:rPr>
                <w:sz w:val="18"/>
              </w:rPr>
              <w:t xml:space="preserve">81.3 </w:t>
            </w:r>
          </w:p>
        </w:tc>
        <w:tc>
          <w:tcPr>
            <w:tcW w:w="438" w:type="pct"/>
            <w:shd w:val="clear" w:color="auto" w:fill="auto"/>
            <w:vAlign w:val="bottom"/>
          </w:tcPr>
          <w:p w14:paraId="777E228F" w14:textId="77777777" w:rsidR="003C182F" w:rsidRPr="00D46740" w:rsidRDefault="003C182F" w:rsidP="00404D39">
            <w:pPr>
              <w:suppressAutoHyphens w:val="0"/>
              <w:spacing w:before="40" w:after="40" w:line="220" w:lineRule="exact"/>
              <w:ind w:right="113"/>
              <w:jc w:val="right"/>
              <w:rPr>
                <w:sz w:val="18"/>
                <w:szCs w:val="24"/>
              </w:rPr>
            </w:pPr>
            <w:r w:rsidRPr="00D46740">
              <w:rPr>
                <w:sz w:val="18"/>
              </w:rPr>
              <w:t xml:space="preserve">74.6 </w:t>
            </w:r>
          </w:p>
        </w:tc>
      </w:tr>
      <w:tr w:rsidR="00FB5042" w:rsidRPr="00D46740" w14:paraId="51282E86" w14:textId="77777777" w:rsidTr="00FB5042">
        <w:tc>
          <w:tcPr>
            <w:tcW w:w="1057" w:type="pct"/>
            <w:shd w:val="clear" w:color="auto" w:fill="auto"/>
          </w:tcPr>
          <w:p w14:paraId="6067A4CB" w14:textId="77777777" w:rsidR="003C182F" w:rsidRPr="00D46740" w:rsidRDefault="003C182F" w:rsidP="00CB5C49">
            <w:pPr>
              <w:suppressAutoHyphens w:val="0"/>
              <w:spacing w:before="40" w:after="40" w:line="220" w:lineRule="exact"/>
              <w:ind w:right="113"/>
              <w:rPr>
                <w:sz w:val="18"/>
                <w:szCs w:val="24"/>
              </w:rPr>
            </w:pPr>
            <w:r w:rsidRPr="00D46740">
              <w:rPr>
                <w:sz w:val="18"/>
              </w:rPr>
              <w:t xml:space="preserve">Gitega </w:t>
            </w:r>
          </w:p>
        </w:tc>
        <w:tc>
          <w:tcPr>
            <w:tcW w:w="438" w:type="pct"/>
            <w:shd w:val="clear" w:color="auto" w:fill="auto"/>
            <w:vAlign w:val="bottom"/>
          </w:tcPr>
          <w:p w14:paraId="0329FA55" w14:textId="77777777" w:rsidR="003C182F" w:rsidRPr="00D46740" w:rsidRDefault="003C182F" w:rsidP="00404D39">
            <w:pPr>
              <w:suppressAutoHyphens w:val="0"/>
              <w:spacing w:before="40" w:after="40" w:line="220" w:lineRule="exact"/>
              <w:ind w:right="113"/>
              <w:jc w:val="right"/>
              <w:rPr>
                <w:sz w:val="18"/>
                <w:szCs w:val="24"/>
              </w:rPr>
            </w:pPr>
            <w:r w:rsidRPr="00D46740">
              <w:rPr>
                <w:sz w:val="18"/>
              </w:rPr>
              <w:t xml:space="preserve">53.5 </w:t>
            </w:r>
          </w:p>
        </w:tc>
        <w:tc>
          <w:tcPr>
            <w:tcW w:w="438" w:type="pct"/>
            <w:shd w:val="clear" w:color="auto" w:fill="auto"/>
            <w:vAlign w:val="bottom"/>
          </w:tcPr>
          <w:p w14:paraId="7C7548A5" w14:textId="77777777" w:rsidR="003C182F" w:rsidRPr="00D46740" w:rsidRDefault="003C182F" w:rsidP="00404D39">
            <w:pPr>
              <w:suppressAutoHyphens w:val="0"/>
              <w:spacing w:before="40" w:after="40" w:line="220" w:lineRule="exact"/>
              <w:ind w:right="113"/>
              <w:jc w:val="right"/>
              <w:rPr>
                <w:sz w:val="18"/>
                <w:szCs w:val="24"/>
              </w:rPr>
            </w:pPr>
            <w:r w:rsidRPr="00D46740">
              <w:rPr>
                <w:sz w:val="18"/>
              </w:rPr>
              <w:t xml:space="preserve">66.7 </w:t>
            </w:r>
          </w:p>
        </w:tc>
        <w:tc>
          <w:tcPr>
            <w:tcW w:w="438" w:type="pct"/>
            <w:shd w:val="clear" w:color="auto" w:fill="auto"/>
            <w:vAlign w:val="bottom"/>
          </w:tcPr>
          <w:p w14:paraId="3A70E3DF" w14:textId="77777777" w:rsidR="003C182F" w:rsidRPr="00D46740" w:rsidRDefault="003C182F" w:rsidP="00404D39">
            <w:pPr>
              <w:suppressAutoHyphens w:val="0"/>
              <w:spacing w:before="40" w:after="40" w:line="220" w:lineRule="exact"/>
              <w:ind w:right="113"/>
              <w:jc w:val="right"/>
              <w:rPr>
                <w:sz w:val="18"/>
                <w:szCs w:val="24"/>
              </w:rPr>
            </w:pPr>
            <w:r w:rsidRPr="00D46740">
              <w:rPr>
                <w:sz w:val="18"/>
              </w:rPr>
              <w:t xml:space="preserve">59.8 </w:t>
            </w:r>
          </w:p>
        </w:tc>
        <w:tc>
          <w:tcPr>
            <w:tcW w:w="438" w:type="pct"/>
            <w:shd w:val="clear" w:color="auto" w:fill="auto"/>
            <w:vAlign w:val="bottom"/>
          </w:tcPr>
          <w:p w14:paraId="17E2AB38" w14:textId="77777777" w:rsidR="003C182F" w:rsidRPr="00D46740" w:rsidRDefault="003C182F" w:rsidP="00404D39">
            <w:pPr>
              <w:suppressAutoHyphens w:val="0"/>
              <w:spacing w:before="40" w:after="40" w:line="220" w:lineRule="exact"/>
              <w:ind w:right="113"/>
              <w:jc w:val="right"/>
              <w:rPr>
                <w:sz w:val="18"/>
                <w:szCs w:val="24"/>
              </w:rPr>
            </w:pPr>
            <w:r w:rsidRPr="00D46740">
              <w:rPr>
                <w:sz w:val="18"/>
              </w:rPr>
              <w:t xml:space="preserve">71.1 </w:t>
            </w:r>
          </w:p>
        </w:tc>
        <w:tc>
          <w:tcPr>
            <w:tcW w:w="438" w:type="pct"/>
            <w:shd w:val="clear" w:color="auto" w:fill="auto"/>
            <w:vAlign w:val="bottom"/>
          </w:tcPr>
          <w:p w14:paraId="6DCF4893" w14:textId="77777777" w:rsidR="003C182F" w:rsidRPr="00D46740" w:rsidRDefault="003C182F" w:rsidP="00404D39">
            <w:pPr>
              <w:suppressAutoHyphens w:val="0"/>
              <w:spacing w:before="40" w:after="40" w:line="220" w:lineRule="exact"/>
              <w:ind w:right="113"/>
              <w:jc w:val="right"/>
              <w:rPr>
                <w:sz w:val="18"/>
                <w:szCs w:val="24"/>
              </w:rPr>
            </w:pPr>
            <w:r w:rsidRPr="00D46740">
              <w:rPr>
                <w:sz w:val="18"/>
              </w:rPr>
              <w:t xml:space="preserve">75.5 </w:t>
            </w:r>
          </w:p>
        </w:tc>
        <w:tc>
          <w:tcPr>
            <w:tcW w:w="438" w:type="pct"/>
            <w:shd w:val="clear" w:color="auto" w:fill="auto"/>
            <w:vAlign w:val="bottom"/>
          </w:tcPr>
          <w:p w14:paraId="44202950" w14:textId="77777777" w:rsidR="003C182F" w:rsidRPr="00D46740" w:rsidRDefault="003C182F" w:rsidP="00404D39">
            <w:pPr>
              <w:suppressAutoHyphens w:val="0"/>
              <w:spacing w:before="40" w:after="40" w:line="220" w:lineRule="exact"/>
              <w:ind w:right="113"/>
              <w:jc w:val="right"/>
              <w:rPr>
                <w:sz w:val="18"/>
                <w:szCs w:val="24"/>
              </w:rPr>
            </w:pPr>
            <w:r w:rsidRPr="00D46740">
              <w:rPr>
                <w:sz w:val="18"/>
              </w:rPr>
              <w:t xml:space="preserve">73.6 </w:t>
            </w:r>
          </w:p>
        </w:tc>
        <w:tc>
          <w:tcPr>
            <w:tcW w:w="438" w:type="pct"/>
            <w:shd w:val="clear" w:color="auto" w:fill="auto"/>
            <w:vAlign w:val="bottom"/>
          </w:tcPr>
          <w:p w14:paraId="20DDA9EC" w14:textId="77777777" w:rsidR="003C182F" w:rsidRPr="00D46740" w:rsidRDefault="003C182F" w:rsidP="00404D39">
            <w:pPr>
              <w:suppressAutoHyphens w:val="0"/>
              <w:spacing w:before="40" w:after="40" w:line="220" w:lineRule="exact"/>
              <w:ind w:right="113"/>
              <w:jc w:val="right"/>
              <w:rPr>
                <w:sz w:val="18"/>
                <w:szCs w:val="24"/>
              </w:rPr>
            </w:pPr>
            <w:r w:rsidRPr="00D46740">
              <w:rPr>
                <w:sz w:val="18"/>
              </w:rPr>
              <w:t xml:space="preserve">70.3 </w:t>
            </w:r>
          </w:p>
        </w:tc>
        <w:tc>
          <w:tcPr>
            <w:tcW w:w="438" w:type="pct"/>
            <w:shd w:val="clear" w:color="auto" w:fill="auto"/>
            <w:vAlign w:val="bottom"/>
          </w:tcPr>
          <w:p w14:paraId="72CC7DA0" w14:textId="77777777" w:rsidR="003C182F" w:rsidRPr="00D46740" w:rsidRDefault="003C182F" w:rsidP="00404D39">
            <w:pPr>
              <w:suppressAutoHyphens w:val="0"/>
              <w:spacing w:before="40" w:after="40" w:line="220" w:lineRule="exact"/>
              <w:ind w:right="113"/>
              <w:jc w:val="right"/>
              <w:rPr>
                <w:sz w:val="18"/>
                <w:szCs w:val="24"/>
              </w:rPr>
            </w:pPr>
            <w:r w:rsidRPr="00D46740">
              <w:rPr>
                <w:sz w:val="18"/>
              </w:rPr>
              <w:t xml:space="preserve">75.2 </w:t>
            </w:r>
          </w:p>
        </w:tc>
        <w:tc>
          <w:tcPr>
            <w:tcW w:w="438" w:type="pct"/>
            <w:shd w:val="clear" w:color="auto" w:fill="auto"/>
            <w:vAlign w:val="bottom"/>
          </w:tcPr>
          <w:p w14:paraId="29FC5A7D" w14:textId="77777777" w:rsidR="003C182F" w:rsidRPr="00D46740" w:rsidRDefault="003C182F" w:rsidP="00404D39">
            <w:pPr>
              <w:suppressAutoHyphens w:val="0"/>
              <w:spacing w:before="40" w:after="40" w:line="220" w:lineRule="exact"/>
              <w:ind w:right="113"/>
              <w:jc w:val="right"/>
              <w:rPr>
                <w:sz w:val="18"/>
                <w:szCs w:val="24"/>
              </w:rPr>
            </w:pPr>
            <w:r w:rsidRPr="00D46740">
              <w:rPr>
                <w:sz w:val="18"/>
              </w:rPr>
              <w:t xml:space="preserve">73.0 </w:t>
            </w:r>
          </w:p>
        </w:tc>
      </w:tr>
      <w:tr w:rsidR="00FB5042" w:rsidRPr="00D46740" w14:paraId="0EA66446" w14:textId="77777777" w:rsidTr="00FB5042">
        <w:tc>
          <w:tcPr>
            <w:tcW w:w="1057" w:type="pct"/>
            <w:shd w:val="clear" w:color="auto" w:fill="auto"/>
          </w:tcPr>
          <w:p w14:paraId="0D8D9E9A" w14:textId="77777777" w:rsidR="003C182F" w:rsidRPr="00D46740" w:rsidRDefault="003C182F" w:rsidP="00CB5C49">
            <w:pPr>
              <w:suppressAutoHyphens w:val="0"/>
              <w:spacing w:before="40" w:after="40" w:line="220" w:lineRule="exact"/>
              <w:ind w:right="113"/>
              <w:rPr>
                <w:sz w:val="18"/>
                <w:szCs w:val="24"/>
              </w:rPr>
            </w:pPr>
            <w:r w:rsidRPr="00D46740">
              <w:rPr>
                <w:sz w:val="18"/>
              </w:rPr>
              <w:t xml:space="preserve">Karuzi </w:t>
            </w:r>
          </w:p>
        </w:tc>
        <w:tc>
          <w:tcPr>
            <w:tcW w:w="438" w:type="pct"/>
            <w:shd w:val="clear" w:color="auto" w:fill="auto"/>
            <w:vAlign w:val="bottom"/>
          </w:tcPr>
          <w:p w14:paraId="0D0A3E35" w14:textId="77777777" w:rsidR="003C182F" w:rsidRPr="00D46740" w:rsidRDefault="003C182F" w:rsidP="00404D39">
            <w:pPr>
              <w:suppressAutoHyphens w:val="0"/>
              <w:spacing w:before="40" w:after="40" w:line="220" w:lineRule="exact"/>
              <w:ind w:right="113"/>
              <w:jc w:val="right"/>
              <w:rPr>
                <w:sz w:val="18"/>
                <w:szCs w:val="24"/>
              </w:rPr>
            </w:pPr>
            <w:r w:rsidRPr="00D46740">
              <w:rPr>
                <w:sz w:val="18"/>
              </w:rPr>
              <w:t xml:space="preserve">55.7 </w:t>
            </w:r>
          </w:p>
        </w:tc>
        <w:tc>
          <w:tcPr>
            <w:tcW w:w="438" w:type="pct"/>
            <w:shd w:val="clear" w:color="auto" w:fill="auto"/>
            <w:vAlign w:val="bottom"/>
          </w:tcPr>
          <w:p w14:paraId="5D013CF0" w14:textId="77777777" w:rsidR="003C182F" w:rsidRPr="00D46740" w:rsidRDefault="003C182F" w:rsidP="00404D39">
            <w:pPr>
              <w:suppressAutoHyphens w:val="0"/>
              <w:spacing w:before="40" w:after="40" w:line="220" w:lineRule="exact"/>
              <w:ind w:right="113"/>
              <w:jc w:val="right"/>
              <w:rPr>
                <w:sz w:val="18"/>
                <w:szCs w:val="24"/>
              </w:rPr>
            </w:pPr>
            <w:r w:rsidRPr="00D46740">
              <w:rPr>
                <w:sz w:val="18"/>
              </w:rPr>
              <w:t xml:space="preserve">68.8 </w:t>
            </w:r>
          </w:p>
        </w:tc>
        <w:tc>
          <w:tcPr>
            <w:tcW w:w="438" w:type="pct"/>
            <w:shd w:val="clear" w:color="auto" w:fill="auto"/>
            <w:vAlign w:val="bottom"/>
          </w:tcPr>
          <w:p w14:paraId="138B9A2F" w14:textId="77777777" w:rsidR="003C182F" w:rsidRPr="00D46740" w:rsidRDefault="003C182F" w:rsidP="00404D39">
            <w:pPr>
              <w:suppressAutoHyphens w:val="0"/>
              <w:spacing w:before="40" w:after="40" w:line="220" w:lineRule="exact"/>
              <w:ind w:right="113"/>
              <w:jc w:val="right"/>
              <w:rPr>
                <w:sz w:val="18"/>
                <w:szCs w:val="24"/>
              </w:rPr>
            </w:pPr>
            <w:r w:rsidRPr="00D46740">
              <w:rPr>
                <w:sz w:val="18"/>
              </w:rPr>
              <w:t xml:space="preserve">63.2 </w:t>
            </w:r>
          </w:p>
        </w:tc>
        <w:tc>
          <w:tcPr>
            <w:tcW w:w="438" w:type="pct"/>
            <w:shd w:val="clear" w:color="auto" w:fill="auto"/>
            <w:vAlign w:val="bottom"/>
          </w:tcPr>
          <w:p w14:paraId="6DA6AC20" w14:textId="77777777" w:rsidR="003C182F" w:rsidRPr="00D46740" w:rsidRDefault="003C182F" w:rsidP="00404D39">
            <w:pPr>
              <w:suppressAutoHyphens w:val="0"/>
              <w:spacing w:before="40" w:after="40" w:line="220" w:lineRule="exact"/>
              <w:ind w:right="113"/>
              <w:jc w:val="right"/>
              <w:rPr>
                <w:sz w:val="18"/>
                <w:szCs w:val="24"/>
              </w:rPr>
            </w:pPr>
            <w:r w:rsidRPr="00D46740">
              <w:rPr>
                <w:sz w:val="18"/>
              </w:rPr>
              <w:t xml:space="preserve">77.9 </w:t>
            </w:r>
          </w:p>
        </w:tc>
        <w:tc>
          <w:tcPr>
            <w:tcW w:w="438" w:type="pct"/>
            <w:shd w:val="clear" w:color="auto" w:fill="auto"/>
            <w:vAlign w:val="bottom"/>
          </w:tcPr>
          <w:p w14:paraId="2E264A87" w14:textId="77777777" w:rsidR="003C182F" w:rsidRPr="00D46740" w:rsidRDefault="003C182F" w:rsidP="00404D39">
            <w:pPr>
              <w:suppressAutoHyphens w:val="0"/>
              <w:spacing w:before="40" w:after="40" w:line="220" w:lineRule="exact"/>
              <w:ind w:right="113"/>
              <w:jc w:val="right"/>
              <w:rPr>
                <w:sz w:val="18"/>
                <w:szCs w:val="24"/>
              </w:rPr>
            </w:pPr>
            <w:r w:rsidRPr="00D46740">
              <w:rPr>
                <w:sz w:val="18"/>
              </w:rPr>
              <w:t xml:space="preserve">86.1 </w:t>
            </w:r>
          </w:p>
        </w:tc>
        <w:tc>
          <w:tcPr>
            <w:tcW w:w="438" w:type="pct"/>
            <w:shd w:val="clear" w:color="auto" w:fill="auto"/>
            <w:vAlign w:val="bottom"/>
          </w:tcPr>
          <w:p w14:paraId="0E05DD1C" w14:textId="77777777" w:rsidR="003C182F" w:rsidRPr="00D46740" w:rsidRDefault="003C182F" w:rsidP="00404D39">
            <w:pPr>
              <w:suppressAutoHyphens w:val="0"/>
              <w:spacing w:before="40" w:after="40" w:line="220" w:lineRule="exact"/>
              <w:ind w:right="113"/>
              <w:jc w:val="right"/>
              <w:rPr>
                <w:sz w:val="18"/>
                <w:szCs w:val="24"/>
              </w:rPr>
            </w:pPr>
            <w:r w:rsidRPr="00D46740">
              <w:rPr>
                <w:sz w:val="18"/>
              </w:rPr>
              <w:t xml:space="preserve">82.5 </w:t>
            </w:r>
          </w:p>
        </w:tc>
        <w:tc>
          <w:tcPr>
            <w:tcW w:w="438" w:type="pct"/>
            <w:shd w:val="clear" w:color="auto" w:fill="auto"/>
            <w:vAlign w:val="bottom"/>
          </w:tcPr>
          <w:p w14:paraId="12003A44" w14:textId="77777777" w:rsidR="003C182F" w:rsidRPr="00D46740" w:rsidRDefault="003C182F" w:rsidP="00404D39">
            <w:pPr>
              <w:suppressAutoHyphens w:val="0"/>
              <w:spacing w:before="40" w:after="40" w:line="220" w:lineRule="exact"/>
              <w:ind w:right="113"/>
              <w:jc w:val="right"/>
              <w:rPr>
                <w:sz w:val="18"/>
                <w:szCs w:val="24"/>
              </w:rPr>
            </w:pPr>
            <w:r w:rsidRPr="00D46740">
              <w:rPr>
                <w:sz w:val="18"/>
              </w:rPr>
              <w:t xml:space="preserve">77.7 </w:t>
            </w:r>
          </w:p>
        </w:tc>
        <w:tc>
          <w:tcPr>
            <w:tcW w:w="438" w:type="pct"/>
            <w:shd w:val="clear" w:color="auto" w:fill="auto"/>
            <w:vAlign w:val="bottom"/>
          </w:tcPr>
          <w:p w14:paraId="2DC7F3EF" w14:textId="77777777" w:rsidR="003C182F" w:rsidRPr="00D46740" w:rsidRDefault="003C182F" w:rsidP="00404D39">
            <w:pPr>
              <w:suppressAutoHyphens w:val="0"/>
              <w:spacing w:before="40" w:after="40" w:line="220" w:lineRule="exact"/>
              <w:ind w:right="113"/>
              <w:jc w:val="right"/>
              <w:rPr>
                <w:sz w:val="18"/>
                <w:szCs w:val="24"/>
              </w:rPr>
            </w:pPr>
            <w:r w:rsidRPr="00D46740">
              <w:rPr>
                <w:sz w:val="18"/>
              </w:rPr>
              <w:t xml:space="preserve">85.9 </w:t>
            </w:r>
          </w:p>
        </w:tc>
        <w:tc>
          <w:tcPr>
            <w:tcW w:w="438" w:type="pct"/>
            <w:shd w:val="clear" w:color="auto" w:fill="auto"/>
            <w:vAlign w:val="bottom"/>
          </w:tcPr>
          <w:p w14:paraId="6AE5D843" w14:textId="77777777" w:rsidR="003C182F" w:rsidRPr="00D46740" w:rsidRDefault="003C182F" w:rsidP="00404D39">
            <w:pPr>
              <w:suppressAutoHyphens w:val="0"/>
              <w:spacing w:before="40" w:after="40" w:line="220" w:lineRule="exact"/>
              <w:ind w:right="113"/>
              <w:jc w:val="right"/>
              <w:rPr>
                <w:sz w:val="18"/>
                <w:szCs w:val="24"/>
              </w:rPr>
            </w:pPr>
            <w:r w:rsidRPr="00D46740">
              <w:rPr>
                <w:sz w:val="18"/>
              </w:rPr>
              <w:t xml:space="preserve">82.3 </w:t>
            </w:r>
          </w:p>
        </w:tc>
      </w:tr>
      <w:tr w:rsidR="00FB5042" w:rsidRPr="00D46740" w14:paraId="30666762" w14:textId="77777777" w:rsidTr="00FB5042">
        <w:tc>
          <w:tcPr>
            <w:tcW w:w="1057" w:type="pct"/>
            <w:shd w:val="clear" w:color="auto" w:fill="auto"/>
          </w:tcPr>
          <w:p w14:paraId="2061947E" w14:textId="77777777" w:rsidR="003C182F" w:rsidRPr="00D46740" w:rsidRDefault="003C182F" w:rsidP="00CB5C49">
            <w:pPr>
              <w:suppressAutoHyphens w:val="0"/>
              <w:spacing w:before="40" w:after="40" w:line="220" w:lineRule="exact"/>
              <w:ind w:right="113"/>
              <w:rPr>
                <w:sz w:val="18"/>
                <w:szCs w:val="24"/>
              </w:rPr>
            </w:pPr>
            <w:r w:rsidRPr="00D46740">
              <w:rPr>
                <w:sz w:val="18"/>
              </w:rPr>
              <w:t xml:space="preserve">Kayanza </w:t>
            </w:r>
          </w:p>
        </w:tc>
        <w:tc>
          <w:tcPr>
            <w:tcW w:w="438" w:type="pct"/>
            <w:shd w:val="clear" w:color="auto" w:fill="auto"/>
            <w:vAlign w:val="bottom"/>
          </w:tcPr>
          <w:p w14:paraId="5A8A6F0D" w14:textId="77777777" w:rsidR="003C182F" w:rsidRPr="00D46740" w:rsidRDefault="003C182F" w:rsidP="00404D39">
            <w:pPr>
              <w:suppressAutoHyphens w:val="0"/>
              <w:spacing w:before="40" w:after="40" w:line="220" w:lineRule="exact"/>
              <w:ind w:right="113"/>
              <w:jc w:val="right"/>
              <w:rPr>
                <w:sz w:val="18"/>
                <w:szCs w:val="24"/>
              </w:rPr>
            </w:pPr>
            <w:r w:rsidRPr="00D46740">
              <w:rPr>
                <w:sz w:val="18"/>
              </w:rPr>
              <w:t xml:space="preserve">64.6 </w:t>
            </w:r>
          </w:p>
        </w:tc>
        <w:tc>
          <w:tcPr>
            <w:tcW w:w="438" w:type="pct"/>
            <w:shd w:val="clear" w:color="auto" w:fill="auto"/>
            <w:vAlign w:val="bottom"/>
          </w:tcPr>
          <w:p w14:paraId="0BD3384B" w14:textId="77777777" w:rsidR="003C182F" w:rsidRPr="00D46740" w:rsidRDefault="003C182F" w:rsidP="00404D39">
            <w:pPr>
              <w:suppressAutoHyphens w:val="0"/>
              <w:spacing w:before="40" w:after="40" w:line="220" w:lineRule="exact"/>
              <w:ind w:right="113"/>
              <w:jc w:val="right"/>
              <w:rPr>
                <w:sz w:val="18"/>
                <w:szCs w:val="24"/>
              </w:rPr>
            </w:pPr>
            <w:r w:rsidRPr="00D46740">
              <w:rPr>
                <w:sz w:val="18"/>
              </w:rPr>
              <w:t xml:space="preserve">76.3 </w:t>
            </w:r>
          </w:p>
        </w:tc>
        <w:tc>
          <w:tcPr>
            <w:tcW w:w="438" w:type="pct"/>
            <w:shd w:val="clear" w:color="auto" w:fill="auto"/>
            <w:vAlign w:val="bottom"/>
          </w:tcPr>
          <w:p w14:paraId="41233E4F" w14:textId="77777777" w:rsidR="003C182F" w:rsidRPr="00D46740" w:rsidRDefault="003C182F" w:rsidP="00404D39">
            <w:pPr>
              <w:suppressAutoHyphens w:val="0"/>
              <w:spacing w:before="40" w:after="40" w:line="220" w:lineRule="exact"/>
              <w:ind w:right="113"/>
              <w:jc w:val="right"/>
              <w:rPr>
                <w:sz w:val="18"/>
                <w:szCs w:val="24"/>
              </w:rPr>
            </w:pPr>
            <w:r w:rsidRPr="00D46740">
              <w:rPr>
                <w:sz w:val="18"/>
              </w:rPr>
              <w:t xml:space="preserve">70.0 </w:t>
            </w:r>
          </w:p>
        </w:tc>
        <w:tc>
          <w:tcPr>
            <w:tcW w:w="438" w:type="pct"/>
            <w:shd w:val="clear" w:color="auto" w:fill="auto"/>
            <w:vAlign w:val="bottom"/>
          </w:tcPr>
          <w:p w14:paraId="001A24DC" w14:textId="77777777" w:rsidR="003C182F" w:rsidRPr="00D46740" w:rsidRDefault="003C182F" w:rsidP="00404D39">
            <w:pPr>
              <w:suppressAutoHyphens w:val="0"/>
              <w:spacing w:before="40" w:after="40" w:line="220" w:lineRule="exact"/>
              <w:ind w:right="113"/>
              <w:jc w:val="right"/>
              <w:rPr>
                <w:sz w:val="18"/>
                <w:szCs w:val="24"/>
              </w:rPr>
            </w:pPr>
            <w:r w:rsidRPr="00D46740">
              <w:rPr>
                <w:sz w:val="18"/>
              </w:rPr>
              <w:t xml:space="preserve">76.7 </w:t>
            </w:r>
          </w:p>
        </w:tc>
        <w:tc>
          <w:tcPr>
            <w:tcW w:w="438" w:type="pct"/>
            <w:shd w:val="clear" w:color="auto" w:fill="auto"/>
            <w:vAlign w:val="bottom"/>
          </w:tcPr>
          <w:p w14:paraId="0604BC54" w14:textId="77777777" w:rsidR="003C182F" w:rsidRPr="00D46740" w:rsidRDefault="003C182F" w:rsidP="00404D39">
            <w:pPr>
              <w:suppressAutoHyphens w:val="0"/>
              <w:spacing w:before="40" w:after="40" w:line="220" w:lineRule="exact"/>
              <w:ind w:right="113"/>
              <w:jc w:val="right"/>
              <w:rPr>
                <w:sz w:val="18"/>
                <w:szCs w:val="24"/>
              </w:rPr>
            </w:pPr>
            <w:r w:rsidRPr="00D46740">
              <w:rPr>
                <w:sz w:val="18"/>
              </w:rPr>
              <w:t xml:space="preserve">85.3 </w:t>
            </w:r>
          </w:p>
        </w:tc>
        <w:tc>
          <w:tcPr>
            <w:tcW w:w="438" w:type="pct"/>
            <w:shd w:val="clear" w:color="auto" w:fill="auto"/>
            <w:vAlign w:val="bottom"/>
          </w:tcPr>
          <w:p w14:paraId="7EB9A307" w14:textId="77777777" w:rsidR="003C182F" w:rsidRPr="00D46740" w:rsidRDefault="003C182F" w:rsidP="00404D39">
            <w:pPr>
              <w:suppressAutoHyphens w:val="0"/>
              <w:spacing w:before="40" w:after="40" w:line="220" w:lineRule="exact"/>
              <w:ind w:right="113"/>
              <w:jc w:val="right"/>
              <w:rPr>
                <w:sz w:val="18"/>
                <w:szCs w:val="24"/>
              </w:rPr>
            </w:pPr>
            <w:r w:rsidRPr="00D46740">
              <w:rPr>
                <w:sz w:val="18"/>
              </w:rPr>
              <w:t xml:space="preserve">81.1 </w:t>
            </w:r>
          </w:p>
        </w:tc>
        <w:tc>
          <w:tcPr>
            <w:tcW w:w="438" w:type="pct"/>
            <w:shd w:val="clear" w:color="auto" w:fill="auto"/>
            <w:vAlign w:val="bottom"/>
          </w:tcPr>
          <w:p w14:paraId="32B03AD1" w14:textId="77777777" w:rsidR="003C182F" w:rsidRPr="00D46740" w:rsidRDefault="003C182F" w:rsidP="00404D39">
            <w:pPr>
              <w:suppressAutoHyphens w:val="0"/>
              <w:spacing w:before="40" w:after="40" w:line="220" w:lineRule="exact"/>
              <w:ind w:right="113"/>
              <w:jc w:val="right"/>
              <w:rPr>
                <w:sz w:val="18"/>
                <w:szCs w:val="24"/>
              </w:rPr>
            </w:pPr>
            <w:r w:rsidRPr="00D46740">
              <w:rPr>
                <w:sz w:val="18"/>
              </w:rPr>
              <w:t xml:space="preserve">76.3 </w:t>
            </w:r>
          </w:p>
        </w:tc>
        <w:tc>
          <w:tcPr>
            <w:tcW w:w="438" w:type="pct"/>
            <w:shd w:val="clear" w:color="auto" w:fill="auto"/>
            <w:vAlign w:val="bottom"/>
          </w:tcPr>
          <w:p w14:paraId="2DCD2D95" w14:textId="77777777" w:rsidR="003C182F" w:rsidRPr="00D46740" w:rsidRDefault="003C182F" w:rsidP="00404D39">
            <w:pPr>
              <w:suppressAutoHyphens w:val="0"/>
              <w:spacing w:before="40" w:after="40" w:line="220" w:lineRule="exact"/>
              <w:ind w:right="113"/>
              <w:jc w:val="right"/>
              <w:rPr>
                <w:sz w:val="18"/>
                <w:szCs w:val="24"/>
              </w:rPr>
            </w:pPr>
            <w:r w:rsidRPr="00D46740">
              <w:rPr>
                <w:sz w:val="18"/>
              </w:rPr>
              <w:t xml:space="preserve">85.1 </w:t>
            </w:r>
          </w:p>
        </w:tc>
        <w:tc>
          <w:tcPr>
            <w:tcW w:w="438" w:type="pct"/>
            <w:shd w:val="clear" w:color="auto" w:fill="auto"/>
            <w:vAlign w:val="bottom"/>
          </w:tcPr>
          <w:p w14:paraId="335A75CF" w14:textId="77777777" w:rsidR="003C182F" w:rsidRPr="00D46740" w:rsidRDefault="003C182F" w:rsidP="00404D39">
            <w:pPr>
              <w:suppressAutoHyphens w:val="0"/>
              <w:spacing w:before="40" w:after="40" w:line="220" w:lineRule="exact"/>
              <w:ind w:right="113"/>
              <w:jc w:val="right"/>
              <w:rPr>
                <w:sz w:val="18"/>
                <w:szCs w:val="24"/>
              </w:rPr>
            </w:pPr>
            <w:r w:rsidRPr="00D46740">
              <w:rPr>
                <w:sz w:val="18"/>
              </w:rPr>
              <w:t xml:space="preserve">80.8 </w:t>
            </w:r>
          </w:p>
        </w:tc>
      </w:tr>
      <w:tr w:rsidR="00FB5042" w:rsidRPr="00D46740" w14:paraId="174BCDBD" w14:textId="77777777" w:rsidTr="00FB5042">
        <w:tc>
          <w:tcPr>
            <w:tcW w:w="1057" w:type="pct"/>
            <w:shd w:val="clear" w:color="auto" w:fill="auto"/>
          </w:tcPr>
          <w:p w14:paraId="6398E4A1" w14:textId="77777777" w:rsidR="003C182F" w:rsidRPr="00D46740" w:rsidRDefault="003C182F" w:rsidP="00CB5C49">
            <w:pPr>
              <w:suppressAutoHyphens w:val="0"/>
              <w:spacing w:before="40" w:after="40" w:line="220" w:lineRule="exact"/>
              <w:ind w:right="113"/>
              <w:rPr>
                <w:sz w:val="18"/>
                <w:szCs w:val="24"/>
              </w:rPr>
            </w:pPr>
            <w:r w:rsidRPr="00D46740">
              <w:rPr>
                <w:sz w:val="18"/>
              </w:rPr>
              <w:t xml:space="preserve">Kirundo </w:t>
            </w:r>
          </w:p>
        </w:tc>
        <w:tc>
          <w:tcPr>
            <w:tcW w:w="438" w:type="pct"/>
            <w:shd w:val="clear" w:color="auto" w:fill="auto"/>
            <w:vAlign w:val="bottom"/>
          </w:tcPr>
          <w:p w14:paraId="7B87E002" w14:textId="77777777" w:rsidR="003C182F" w:rsidRPr="00D46740" w:rsidRDefault="003C182F" w:rsidP="00404D39">
            <w:pPr>
              <w:suppressAutoHyphens w:val="0"/>
              <w:spacing w:before="40" w:after="40" w:line="220" w:lineRule="exact"/>
              <w:ind w:right="113"/>
              <w:jc w:val="right"/>
              <w:rPr>
                <w:sz w:val="18"/>
                <w:szCs w:val="24"/>
              </w:rPr>
            </w:pPr>
            <w:r w:rsidRPr="00D46740">
              <w:rPr>
                <w:sz w:val="18"/>
              </w:rPr>
              <w:t xml:space="preserve">59.0 </w:t>
            </w:r>
          </w:p>
        </w:tc>
        <w:tc>
          <w:tcPr>
            <w:tcW w:w="438" w:type="pct"/>
            <w:shd w:val="clear" w:color="auto" w:fill="auto"/>
            <w:vAlign w:val="bottom"/>
          </w:tcPr>
          <w:p w14:paraId="26A99FAB" w14:textId="77777777" w:rsidR="003C182F" w:rsidRPr="00D46740" w:rsidRDefault="003C182F" w:rsidP="00404D39">
            <w:pPr>
              <w:suppressAutoHyphens w:val="0"/>
              <w:spacing w:before="40" w:after="40" w:line="220" w:lineRule="exact"/>
              <w:ind w:right="113"/>
              <w:jc w:val="right"/>
              <w:rPr>
                <w:sz w:val="18"/>
                <w:szCs w:val="24"/>
              </w:rPr>
            </w:pPr>
            <w:r w:rsidRPr="00D46740">
              <w:rPr>
                <w:sz w:val="18"/>
              </w:rPr>
              <w:t xml:space="preserve">65.0 </w:t>
            </w:r>
          </w:p>
        </w:tc>
        <w:tc>
          <w:tcPr>
            <w:tcW w:w="438" w:type="pct"/>
            <w:shd w:val="clear" w:color="auto" w:fill="auto"/>
            <w:vAlign w:val="bottom"/>
          </w:tcPr>
          <w:p w14:paraId="545F2F2C" w14:textId="77777777" w:rsidR="003C182F" w:rsidRPr="00D46740" w:rsidRDefault="003C182F" w:rsidP="00404D39">
            <w:pPr>
              <w:suppressAutoHyphens w:val="0"/>
              <w:spacing w:before="40" w:after="40" w:line="220" w:lineRule="exact"/>
              <w:ind w:right="113"/>
              <w:jc w:val="right"/>
              <w:rPr>
                <w:sz w:val="18"/>
                <w:szCs w:val="24"/>
              </w:rPr>
            </w:pPr>
            <w:r w:rsidRPr="00D46740">
              <w:rPr>
                <w:sz w:val="18"/>
              </w:rPr>
              <w:t xml:space="preserve">62.2 </w:t>
            </w:r>
          </w:p>
        </w:tc>
        <w:tc>
          <w:tcPr>
            <w:tcW w:w="438" w:type="pct"/>
            <w:shd w:val="clear" w:color="auto" w:fill="auto"/>
            <w:vAlign w:val="bottom"/>
          </w:tcPr>
          <w:p w14:paraId="62A192D5" w14:textId="77777777" w:rsidR="003C182F" w:rsidRPr="00D46740" w:rsidRDefault="003C182F" w:rsidP="00404D39">
            <w:pPr>
              <w:suppressAutoHyphens w:val="0"/>
              <w:spacing w:before="40" w:after="40" w:line="220" w:lineRule="exact"/>
              <w:ind w:right="113"/>
              <w:jc w:val="right"/>
              <w:rPr>
                <w:sz w:val="18"/>
                <w:szCs w:val="24"/>
              </w:rPr>
            </w:pPr>
            <w:r w:rsidRPr="00D46740">
              <w:rPr>
                <w:sz w:val="18"/>
              </w:rPr>
              <w:t xml:space="preserve">78.0 </w:t>
            </w:r>
          </w:p>
        </w:tc>
        <w:tc>
          <w:tcPr>
            <w:tcW w:w="438" w:type="pct"/>
            <w:shd w:val="clear" w:color="auto" w:fill="auto"/>
            <w:vAlign w:val="bottom"/>
          </w:tcPr>
          <w:p w14:paraId="6B8AEC23" w14:textId="77777777" w:rsidR="003C182F" w:rsidRPr="00D46740" w:rsidRDefault="003C182F" w:rsidP="00404D39">
            <w:pPr>
              <w:suppressAutoHyphens w:val="0"/>
              <w:spacing w:before="40" w:after="40" w:line="220" w:lineRule="exact"/>
              <w:ind w:right="113"/>
              <w:jc w:val="right"/>
              <w:rPr>
                <w:sz w:val="18"/>
                <w:szCs w:val="24"/>
              </w:rPr>
            </w:pPr>
            <w:r w:rsidRPr="00D46740">
              <w:rPr>
                <w:sz w:val="18"/>
              </w:rPr>
              <w:t xml:space="preserve">87.4 </w:t>
            </w:r>
          </w:p>
        </w:tc>
        <w:tc>
          <w:tcPr>
            <w:tcW w:w="438" w:type="pct"/>
            <w:shd w:val="clear" w:color="auto" w:fill="auto"/>
            <w:vAlign w:val="bottom"/>
          </w:tcPr>
          <w:p w14:paraId="4B91F718" w14:textId="77777777" w:rsidR="003C182F" w:rsidRPr="00D46740" w:rsidRDefault="003C182F" w:rsidP="00404D39">
            <w:pPr>
              <w:suppressAutoHyphens w:val="0"/>
              <w:spacing w:before="40" w:after="40" w:line="220" w:lineRule="exact"/>
              <w:ind w:right="113"/>
              <w:jc w:val="right"/>
              <w:rPr>
                <w:sz w:val="18"/>
                <w:szCs w:val="24"/>
              </w:rPr>
            </w:pPr>
            <w:r w:rsidRPr="00D46740">
              <w:rPr>
                <w:sz w:val="18"/>
              </w:rPr>
              <w:t xml:space="preserve">82.9 </w:t>
            </w:r>
          </w:p>
        </w:tc>
        <w:tc>
          <w:tcPr>
            <w:tcW w:w="438" w:type="pct"/>
            <w:shd w:val="clear" w:color="auto" w:fill="auto"/>
            <w:vAlign w:val="bottom"/>
          </w:tcPr>
          <w:p w14:paraId="39C141A4" w14:textId="77777777" w:rsidR="003C182F" w:rsidRPr="00D46740" w:rsidRDefault="003C182F" w:rsidP="00404D39">
            <w:pPr>
              <w:suppressAutoHyphens w:val="0"/>
              <w:spacing w:before="40" w:after="40" w:line="220" w:lineRule="exact"/>
              <w:ind w:right="113"/>
              <w:jc w:val="right"/>
              <w:rPr>
                <w:sz w:val="18"/>
                <w:szCs w:val="24"/>
              </w:rPr>
            </w:pPr>
            <w:r w:rsidRPr="00D46740">
              <w:rPr>
                <w:sz w:val="18"/>
              </w:rPr>
              <w:t xml:space="preserve">77.6 </w:t>
            </w:r>
          </w:p>
        </w:tc>
        <w:tc>
          <w:tcPr>
            <w:tcW w:w="438" w:type="pct"/>
            <w:shd w:val="clear" w:color="auto" w:fill="auto"/>
            <w:vAlign w:val="bottom"/>
          </w:tcPr>
          <w:p w14:paraId="45FFF5F6" w14:textId="77777777" w:rsidR="003C182F" w:rsidRPr="00D46740" w:rsidRDefault="003C182F" w:rsidP="00404D39">
            <w:pPr>
              <w:suppressAutoHyphens w:val="0"/>
              <w:spacing w:before="40" w:after="40" w:line="220" w:lineRule="exact"/>
              <w:ind w:right="113"/>
              <w:jc w:val="right"/>
              <w:rPr>
                <w:sz w:val="18"/>
                <w:szCs w:val="24"/>
              </w:rPr>
            </w:pPr>
            <w:r w:rsidRPr="00D46740">
              <w:rPr>
                <w:sz w:val="18"/>
              </w:rPr>
              <w:t xml:space="preserve">87.0 </w:t>
            </w:r>
          </w:p>
        </w:tc>
        <w:tc>
          <w:tcPr>
            <w:tcW w:w="438" w:type="pct"/>
            <w:shd w:val="clear" w:color="auto" w:fill="auto"/>
            <w:vAlign w:val="bottom"/>
          </w:tcPr>
          <w:p w14:paraId="078BBFDA" w14:textId="77777777" w:rsidR="003C182F" w:rsidRPr="00D46740" w:rsidRDefault="003C182F" w:rsidP="00404D39">
            <w:pPr>
              <w:suppressAutoHyphens w:val="0"/>
              <w:spacing w:before="40" w:after="40" w:line="220" w:lineRule="exact"/>
              <w:ind w:right="113"/>
              <w:jc w:val="right"/>
              <w:rPr>
                <w:sz w:val="18"/>
                <w:szCs w:val="24"/>
              </w:rPr>
            </w:pPr>
            <w:r w:rsidRPr="00D46740">
              <w:rPr>
                <w:sz w:val="18"/>
              </w:rPr>
              <w:t xml:space="preserve">82.5 </w:t>
            </w:r>
          </w:p>
        </w:tc>
      </w:tr>
      <w:tr w:rsidR="00FB5042" w:rsidRPr="00D46740" w14:paraId="22097C46" w14:textId="77777777" w:rsidTr="00FB5042">
        <w:tc>
          <w:tcPr>
            <w:tcW w:w="1057" w:type="pct"/>
            <w:shd w:val="clear" w:color="auto" w:fill="auto"/>
          </w:tcPr>
          <w:p w14:paraId="52208055" w14:textId="77777777" w:rsidR="003C182F" w:rsidRPr="00D46740" w:rsidRDefault="003C182F" w:rsidP="00CB5C49">
            <w:pPr>
              <w:suppressAutoHyphens w:val="0"/>
              <w:spacing w:before="40" w:after="40" w:line="220" w:lineRule="exact"/>
              <w:ind w:right="113"/>
              <w:rPr>
                <w:sz w:val="18"/>
                <w:szCs w:val="24"/>
              </w:rPr>
            </w:pPr>
            <w:r w:rsidRPr="00D46740">
              <w:rPr>
                <w:sz w:val="18"/>
              </w:rPr>
              <w:t xml:space="preserve">Makamba </w:t>
            </w:r>
          </w:p>
        </w:tc>
        <w:tc>
          <w:tcPr>
            <w:tcW w:w="438" w:type="pct"/>
            <w:shd w:val="clear" w:color="auto" w:fill="auto"/>
            <w:vAlign w:val="bottom"/>
          </w:tcPr>
          <w:p w14:paraId="43E83151" w14:textId="77777777" w:rsidR="003C182F" w:rsidRPr="00D46740" w:rsidRDefault="003C182F" w:rsidP="00404D39">
            <w:pPr>
              <w:suppressAutoHyphens w:val="0"/>
              <w:spacing w:before="40" w:after="40" w:line="220" w:lineRule="exact"/>
              <w:ind w:right="113"/>
              <w:jc w:val="right"/>
              <w:rPr>
                <w:sz w:val="18"/>
                <w:szCs w:val="24"/>
              </w:rPr>
            </w:pPr>
            <w:r w:rsidRPr="00D46740">
              <w:rPr>
                <w:sz w:val="18"/>
              </w:rPr>
              <w:t xml:space="preserve">58.5 </w:t>
            </w:r>
          </w:p>
        </w:tc>
        <w:tc>
          <w:tcPr>
            <w:tcW w:w="438" w:type="pct"/>
            <w:shd w:val="clear" w:color="auto" w:fill="auto"/>
            <w:vAlign w:val="bottom"/>
          </w:tcPr>
          <w:p w14:paraId="3DB8D49B" w14:textId="77777777" w:rsidR="003C182F" w:rsidRPr="00D46740" w:rsidRDefault="003C182F" w:rsidP="00404D39">
            <w:pPr>
              <w:suppressAutoHyphens w:val="0"/>
              <w:spacing w:before="40" w:after="40" w:line="220" w:lineRule="exact"/>
              <w:ind w:right="113"/>
              <w:jc w:val="right"/>
              <w:rPr>
                <w:sz w:val="18"/>
                <w:szCs w:val="24"/>
              </w:rPr>
            </w:pPr>
            <w:r w:rsidRPr="00D46740">
              <w:rPr>
                <w:sz w:val="18"/>
              </w:rPr>
              <w:t xml:space="preserve">73.1 </w:t>
            </w:r>
          </w:p>
        </w:tc>
        <w:tc>
          <w:tcPr>
            <w:tcW w:w="438" w:type="pct"/>
            <w:shd w:val="clear" w:color="auto" w:fill="auto"/>
            <w:vAlign w:val="bottom"/>
          </w:tcPr>
          <w:p w14:paraId="76C11286" w14:textId="77777777" w:rsidR="003C182F" w:rsidRPr="00D46740" w:rsidRDefault="003C182F" w:rsidP="00404D39">
            <w:pPr>
              <w:suppressAutoHyphens w:val="0"/>
              <w:spacing w:before="40" w:after="40" w:line="220" w:lineRule="exact"/>
              <w:ind w:right="113"/>
              <w:jc w:val="right"/>
              <w:rPr>
                <w:sz w:val="18"/>
                <w:szCs w:val="24"/>
              </w:rPr>
            </w:pPr>
            <w:r w:rsidRPr="00D46740">
              <w:rPr>
                <w:sz w:val="18"/>
              </w:rPr>
              <w:t xml:space="preserve">65.4 </w:t>
            </w:r>
          </w:p>
        </w:tc>
        <w:tc>
          <w:tcPr>
            <w:tcW w:w="438" w:type="pct"/>
            <w:shd w:val="clear" w:color="auto" w:fill="auto"/>
            <w:vAlign w:val="bottom"/>
          </w:tcPr>
          <w:p w14:paraId="67F0A52D" w14:textId="77777777" w:rsidR="003C182F" w:rsidRPr="00D46740" w:rsidRDefault="003C182F" w:rsidP="00404D39">
            <w:pPr>
              <w:suppressAutoHyphens w:val="0"/>
              <w:spacing w:before="40" w:after="40" w:line="220" w:lineRule="exact"/>
              <w:ind w:right="113"/>
              <w:jc w:val="right"/>
              <w:rPr>
                <w:sz w:val="18"/>
                <w:szCs w:val="24"/>
              </w:rPr>
            </w:pPr>
            <w:r w:rsidRPr="00D46740">
              <w:rPr>
                <w:sz w:val="18"/>
              </w:rPr>
              <w:t xml:space="preserve">71.2 </w:t>
            </w:r>
          </w:p>
        </w:tc>
        <w:tc>
          <w:tcPr>
            <w:tcW w:w="438" w:type="pct"/>
            <w:shd w:val="clear" w:color="auto" w:fill="auto"/>
            <w:vAlign w:val="bottom"/>
          </w:tcPr>
          <w:p w14:paraId="15FD8AFD" w14:textId="77777777" w:rsidR="003C182F" w:rsidRPr="00D46740" w:rsidRDefault="003C182F" w:rsidP="00404D39">
            <w:pPr>
              <w:suppressAutoHyphens w:val="0"/>
              <w:spacing w:before="40" w:after="40" w:line="220" w:lineRule="exact"/>
              <w:ind w:right="113"/>
              <w:jc w:val="right"/>
              <w:rPr>
                <w:sz w:val="18"/>
                <w:szCs w:val="24"/>
              </w:rPr>
            </w:pPr>
            <w:r w:rsidRPr="00D46740">
              <w:rPr>
                <w:sz w:val="18"/>
              </w:rPr>
              <w:t xml:space="preserve">79.8 </w:t>
            </w:r>
          </w:p>
        </w:tc>
        <w:tc>
          <w:tcPr>
            <w:tcW w:w="438" w:type="pct"/>
            <w:shd w:val="clear" w:color="auto" w:fill="auto"/>
            <w:vAlign w:val="bottom"/>
          </w:tcPr>
          <w:p w14:paraId="3AC9C502" w14:textId="77777777" w:rsidR="003C182F" w:rsidRPr="00D46740" w:rsidRDefault="003C182F" w:rsidP="00404D39">
            <w:pPr>
              <w:suppressAutoHyphens w:val="0"/>
              <w:spacing w:before="40" w:after="40" w:line="220" w:lineRule="exact"/>
              <w:ind w:right="113"/>
              <w:jc w:val="right"/>
              <w:rPr>
                <w:sz w:val="18"/>
                <w:szCs w:val="24"/>
              </w:rPr>
            </w:pPr>
            <w:r w:rsidRPr="00D46740">
              <w:rPr>
                <w:sz w:val="18"/>
              </w:rPr>
              <w:t xml:space="preserve">75.9 </w:t>
            </w:r>
          </w:p>
        </w:tc>
        <w:tc>
          <w:tcPr>
            <w:tcW w:w="438" w:type="pct"/>
            <w:shd w:val="clear" w:color="auto" w:fill="auto"/>
            <w:vAlign w:val="bottom"/>
          </w:tcPr>
          <w:p w14:paraId="6997A0EF" w14:textId="77777777" w:rsidR="003C182F" w:rsidRPr="00D46740" w:rsidRDefault="003C182F" w:rsidP="00404D39">
            <w:pPr>
              <w:suppressAutoHyphens w:val="0"/>
              <w:spacing w:before="40" w:after="40" w:line="220" w:lineRule="exact"/>
              <w:ind w:right="113"/>
              <w:jc w:val="right"/>
              <w:rPr>
                <w:sz w:val="18"/>
                <w:szCs w:val="24"/>
              </w:rPr>
            </w:pPr>
            <w:r w:rsidRPr="00D46740">
              <w:rPr>
                <w:sz w:val="18"/>
              </w:rPr>
              <w:t xml:space="preserve">71.0 </w:t>
            </w:r>
          </w:p>
        </w:tc>
        <w:tc>
          <w:tcPr>
            <w:tcW w:w="438" w:type="pct"/>
            <w:shd w:val="clear" w:color="auto" w:fill="auto"/>
            <w:vAlign w:val="bottom"/>
          </w:tcPr>
          <w:p w14:paraId="7905EE67" w14:textId="77777777" w:rsidR="003C182F" w:rsidRPr="00D46740" w:rsidRDefault="003C182F" w:rsidP="00404D39">
            <w:pPr>
              <w:suppressAutoHyphens w:val="0"/>
              <w:spacing w:before="40" w:after="40" w:line="220" w:lineRule="exact"/>
              <w:ind w:right="113"/>
              <w:jc w:val="right"/>
              <w:rPr>
                <w:sz w:val="18"/>
                <w:szCs w:val="24"/>
              </w:rPr>
            </w:pPr>
            <w:r w:rsidRPr="00D46740">
              <w:rPr>
                <w:sz w:val="18"/>
              </w:rPr>
              <w:t xml:space="preserve">79.7 </w:t>
            </w:r>
          </w:p>
        </w:tc>
        <w:tc>
          <w:tcPr>
            <w:tcW w:w="438" w:type="pct"/>
            <w:shd w:val="clear" w:color="auto" w:fill="auto"/>
            <w:vAlign w:val="bottom"/>
          </w:tcPr>
          <w:p w14:paraId="7397CFBD" w14:textId="77777777" w:rsidR="003C182F" w:rsidRPr="00D46740" w:rsidRDefault="003C182F" w:rsidP="00404D39">
            <w:pPr>
              <w:suppressAutoHyphens w:val="0"/>
              <w:spacing w:before="40" w:after="40" w:line="220" w:lineRule="exact"/>
              <w:ind w:right="113"/>
              <w:jc w:val="right"/>
              <w:rPr>
                <w:sz w:val="18"/>
                <w:szCs w:val="24"/>
              </w:rPr>
            </w:pPr>
            <w:r w:rsidRPr="00D46740">
              <w:rPr>
                <w:sz w:val="18"/>
              </w:rPr>
              <w:t xml:space="preserve">75.7 </w:t>
            </w:r>
          </w:p>
        </w:tc>
      </w:tr>
      <w:tr w:rsidR="00FB5042" w:rsidRPr="00D46740" w14:paraId="618173D6" w14:textId="77777777" w:rsidTr="00FB5042">
        <w:tc>
          <w:tcPr>
            <w:tcW w:w="1057" w:type="pct"/>
            <w:shd w:val="clear" w:color="auto" w:fill="auto"/>
          </w:tcPr>
          <w:p w14:paraId="60F15195" w14:textId="77777777" w:rsidR="003C182F" w:rsidRPr="00D46740" w:rsidRDefault="003C182F" w:rsidP="00CB5C49">
            <w:pPr>
              <w:suppressAutoHyphens w:val="0"/>
              <w:spacing w:before="40" w:after="40" w:line="220" w:lineRule="exact"/>
              <w:ind w:right="113"/>
              <w:rPr>
                <w:sz w:val="18"/>
                <w:szCs w:val="24"/>
              </w:rPr>
            </w:pPr>
            <w:r w:rsidRPr="00D46740">
              <w:rPr>
                <w:sz w:val="18"/>
              </w:rPr>
              <w:t xml:space="preserve">Muramvya </w:t>
            </w:r>
          </w:p>
        </w:tc>
        <w:tc>
          <w:tcPr>
            <w:tcW w:w="438" w:type="pct"/>
            <w:shd w:val="clear" w:color="auto" w:fill="auto"/>
            <w:vAlign w:val="bottom"/>
          </w:tcPr>
          <w:p w14:paraId="24D3BE43" w14:textId="77777777" w:rsidR="003C182F" w:rsidRPr="00D46740" w:rsidRDefault="003C182F" w:rsidP="00404D39">
            <w:pPr>
              <w:suppressAutoHyphens w:val="0"/>
              <w:spacing w:before="40" w:after="40" w:line="220" w:lineRule="exact"/>
              <w:ind w:right="113"/>
              <w:jc w:val="right"/>
              <w:rPr>
                <w:sz w:val="18"/>
                <w:szCs w:val="24"/>
              </w:rPr>
            </w:pPr>
            <w:r w:rsidRPr="00D46740">
              <w:rPr>
                <w:sz w:val="18"/>
              </w:rPr>
              <w:t xml:space="preserve">60.2 </w:t>
            </w:r>
          </w:p>
        </w:tc>
        <w:tc>
          <w:tcPr>
            <w:tcW w:w="438" w:type="pct"/>
            <w:shd w:val="clear" w:color="auto" w:fill="auto"/>
            <w:vAlign w:val="bottom"/>
          </w:tcPr>
          <w:p w14:paraId="6A36D0DA" w14:textId="77777777" w:rsidR="003C182F" w:rsidRPr="00D46740" w:rsidRDefault="003C182F" w:rsidP="00404D39">
            <w:pPr>
              <w:suppressAutoHyphens w:val="0"/>
              <w:spacing w:before="40" w:after="40" w:line="220" w:lineRule="exact"/>
              <w:ind w:right="113"/>
              <w:jc w:val="right"/>
              <w:rPr>
                <w:sz w:val="18"/>
                <w:szCs w:val="24"/>
              </w:rPr>
            </w:pPr>
            <w:r w:rsidRPr="00D46740">
              <w:rPr>
                <w:sz w:val="18"/>
              </w:rPr>
              <w:t xml:space="preserve">53.1 </w:t>
            </w:r>
          </w:p>
        </w:tc>
        <w:tc>
          <w:tcPr>
            <w:tcW w:w="438" w:type="pct"/>
            <w:shd w:val="clear" w:color="auto" w:fill="auto"/>
            <w:vAlign w:val="bottom"/>
          </w:tcPr>
          <w:p w14:paraId="53F72418" w14:textId="77777777" w:rsidR="003C182F" w:rsidRPr="00D46740" w:rsidRDefault="003C182F" w:rsidP="00404D39">
            <w:pPr>
              <w:suppressAutoHyphens w:val="0"/>
              <w:spacing w:before="40" w:after="40" w:line="220" w:lineRule="exact"/>
              <w:ind w:right="113"/>
              <w:jc w:val="right"/>
              <w:rPr>
                <w:sz w:val="18"/>
                <w:szCs w:val="24"/>
              </w:rPr>
            </w:pPr>
            <w:r w:rsidRPr="00D46740">
              <w:rPr>
                <w:sz w:val="18"/>
              </w:rPr>
              <w:t xml:space="preserve">56.7 </w:t>
            </w:r>
          </w:p>
        </w:tc>
        <w:tc>
          <w:tcPr>
            <w:tcW w:w="438" w:type="pct"/>
            <w:shd w:val="clear" w:color="auto" w:fill="auto"/>
            <w:vAlign w:val="bottom"/>
          </w:tcPr>
          <w:p w14:paraId="4B3091F2" w14:textId="77777777" w:rsidR="003C182F" w:rsidRPr="00D46740" w:rsidRDefault="003C182F" w:rsidP="00404D39">
            <w:pPr>
              <w:suppressAutoHyphens w:val="0"/>
              <w:spacing w:before="40" w:after="40" w:line="220" w:lineRule="exact"/>
              <w:ind w:right="113"/>
              <w:jc w:val="right"/>
              <w:rPr>
                <w:sz w:val="18"/>
                <w:szCs w:val="24"/>
              </w:rPr>
            </w:pPr>
            <w:r w:rsidRPr="00D46740">
              <w:rPr>
                <w:sz w:val="18"/>
              </w:rPr>
              <w:t xml:space="preserve">68.2 </w:t>
            </w:r>
          </w:p>
        </w:tc>
        <w:tc>
          <w:tcPr>
            <w:tcW w:w="438" w:type="pct"/>
            <w:shd w:val="clear" w:color="auto" w:fill="auto"/>
            <w:vAlign w:val="bottom"/>
          </w:tcPr>
          <w:p w14:paraId="215BD9F7" w14:textId="77777777" w:rsidR="003C182F" w:rsidRPr="00D46740" w:rsidRDefault="003C182F" w:rsidP="00404D39">
            <w:pPr>
              <w:suppressAutoHyphens w:val="0"/>
              <w:spacing w:before="40" w:after="40" w:line="220" w:lineRule="exact"/>
              <w:ind w:right="113"/>
              <w:jc w:val="right"/>
              <w:rPr>
                <w:sz w:val="18"/>
                <w:szCs w:val="24"/>
              </w:rPr>
            </w:pPr>
            <w:r w:rsidRPr="00D46740">
              <w:rPr>
                <w:sz w:val="18"/>
              </w:rPr>
              <w:t xml:space="preserve">75.9 </w:t>
            </w:r>
          </w:p>
        </w:tc>
        <w:tc>
          <w:tcPr>
            <w:tcW w:w="438" w:type="pct"/>
            <w:shd w:val="clear" w:color="auto" w:fill="auto"/>
            <w:vAlign w:val="bottom"/>
          </w:tcPr>
          <w:p w14:paraId="5BC5A588" w14:textId="77777777" w:rsidR="003C182F" w:rsidRPr="00D46740" w:rsidRDefault="003C182F" w:rsidP="00404D39">
            <w:pPr>
              <w:suppressAutoHyphens w:val="0"/>
              <w:spacing w:before="40" w:after="40" w:line="220" w:lineRule="exact"/>
              <w:ind w:right="113"/>
              <w:jc w:val="right"/>
              <w:rPr>
                <w:sz w:val="18"/>
                <w:szCs w:val="24"/>
              </w:rPr>
            </w:pPr>
            <w:r w:rsidRPr="00D46740">
              <w:rPr>
                <w:sz w:val="18"/>
              </w:rPr>
              <w:t xml:space="preserve">72.3 </w:t>
            </w:r>
          </w:p>
        </w:tc>
        <w:tc>
          <w:tcPr>
            <w:tcW w:w="438" w:type="pct"/>
            <w:shd w:val="clear" w:color="auto" w:fill="auto"/>
            <w:vAlign w:val="bottom"/>
          </w:tcPr>
          <w:p w14:paraId="486C3337" w14:textId="77777777" w:rsidR="003C182F" w:rsidRPr="00D46740" w:rsidRDefault="003C182F" w:rsidP="00404D39">
            <w:pPr>
              <w:suppressAutoHyphens w:val="0"/>
              <w:spacing w:before="40" w:after="40" w:line="220" w:lineRule="exact"/>
              <w:ind w:right="113"/>
              <w:jc w:val="right"/>
              <w:rPr>
                <w:sz w:val="18"/>
                <w:szCs w:val="24"/>
              </w:rPr>
            </w:pPr>
            <w:r w:rsidRPr="00D46740">
              <w:rPr>
                <w:sz w:val="18"/>
              </w:rPr>
              <w:t xml:space="preserve">68.0 </w:t>
            </w:r>
          </w:p>
        </w:tc>
        <w:tc>
          <w:tcPr>
            <w:tcW w:w="438" w:type="pct"/>
            <w:shd w:val="clear" w:color="auto" w:fill="auto"/>
            <w:vAlign w:val="bottom"/>
          </w:tcPr>
          <w:p w14:paraId="79F59287" w14:textId="77777777" w:rsidR="003C182F" w:rsidRPr="00D46740" w:rsidRDefault="003C182F" w:rsidP="00404D39">
            <w:pPr>
              <w:suppressAutoHyphens w:val="0"/>
              <w:spacing w:before="40" w:after="40" w:line="220" w:lineRule="exact"/>
              <w:ind w:right="113"/>
              <w:jc w:val="right"/>
              <w:rPr>
                <w:sz w:val="18"/>
                <w:szCs w:val="24"/>
              </w:rPr>
            </w:pPr>
            <w:r w:rsidRPr="00D46740">
              <w:rPr>
                <w:sz w:val="18"/>
              </w:rPr>
              <w:t xml:space="preserve">75.4 </w:t>
            </w:r>
          </w:p>
        </w:tc>
        <w:tc>
          <w:tcPr>
            <w:tcW w:w="438" w:type="pct"/>
            <w:shd w:val="clear" w:color="auto" w:fill="auto"/>
            <w:vAlign w:val="bottom"/>
          </w:tcPr>
          <w:p w14:paraId="5D03452B" w14:textId="77777777" w:rsidR="003C182F" w:rsidRPr="00D46740" w:rsidRDefault="003C182F" w:rsidP="00404D39">
            <w:pPr>
              <w:suppressAutoHyphens w:val="0"/>
              <w:spacing w:before="40" w:after="40" w:line="220" w:lineRule="exact"/>
              <w:ind w:right="113"/>
              <w:jc w:val="right"/>
              <w:rPr>
                <w:sz w:val="18"/>
                <w:szCs w:val="24"/>
              </w:rPr>
            </w:pPr>
            <w:r w:rsidRPr="00D46740">
              <w:rPr>
                <w:sz w:val="18"/>
              </w:rPr>
              <w:t xml:space="preserve">72.0 </w:t>
            </w:r>
          </w:p>
        </w:tc>
      </w:tr>
      <w:tr w:rsidR="00FB5042" w:rsidRPr="00D46740" w14:paraId="1757AD65" w14:textId="77777777" w:rsidTr="00FB5042">
        <w:tc>
          <w:tcPr>
            <w:tcW w:w="1057" w:type="pct"/>
            <w:shd w:val="clear" w:color="auto" w:fill="auto"/>
          </w:tcPr>
          <w:p w14:paraId="3E45C431" w14:textId="77777777" w:rsidR="003C182F" w:rsidRPr="00D46740" w:rsidRDefault="003C182F" w:rsidP="00CB5C49">
            <w:pPr>
              <w:suppressAutoHyphens w:val="0"/>
              <w:spacing w:before="40" w:after="40" w:line="220" w:lineRule="exact"/>
              <w:ind w:right="113"/>
              <w:rPr>
                <w:sz w:val="18"/>
                <w:szCs w:val="24"/>
              </w:rPr>
            </w:pPr>
            <w:r w:rsidRPr="00D46740">
              <w:rPr>
                <w:sz w:val="18"/>
              </w:rPr>
              <w:t xml:space="preserve">Muyinga </w:t>
            </w:r>
          </w:p>
        </w:tc>
        <w:tc>
          <w:tcPr>
            <w:tcW w:w="438" w:type="pct"/>
            <w:shd w:val="clear" w:color="auto" w:fill="auto"/>
            <w:vAlign w:val="bottom"/>
          </w:tcPr>
          <w:p w14:paraId="15845169" w14:textId="77777777" w:rsidR="003C182F" w:rsidRPr="00D46740" w:rsidRDefault="003C182F" w:rsidP="00404D39">
            <w:pPr>
              <w:suppressAutoHyphens w:val="0"/>
              <w:spacing w:before="40" w:after="40" w:line="220" w:lineRule="exact"/>
              <w:ind w:right="113"/>
              <w:jc w:val="right"/>
              <w:rPr>
                <w:sz w:val="18"/>
                <w:szCs w:val="24"/>
              </w:rPr>
            </w:pPr>
            <w:r w:rsidRPr="00D46740">
              <w:rPr>
                <w:sz w:val="18"/>
              </w:rPr>
              <w:t xml:space="preserve">68.2 </w:t>
            </w:r>
          </w:p>
        </w:tc>
        <w:tc>
          <w:tcPr>
            <w:tcW w:w="438" w:type="pct"/>
            <w:shd w:val="clear" w:color="auto" w:fill="auto"/>
            <w:vAlign w:val="bottom"/>
          </w:tcPr>
          <w:p w14:paraId="1033F92C" w14:textId="77777777" w:rsidR="003C182F" w:rsidRPr="00D46740" w:rsidRDefault="003C182F" w:rsidP="00404D39">
            <w:pPr>
              <w:suppressAutoHyphens w:val="0"/>
              <w:spacing w:before="40" w:after="40" w:line="220" w:lineRule="exact"/>
              <w:ind w:right="113"/>
              <w:jc w:val="right"/>
              <w:rPr>
                <w:sz w:val="18"/>
                <w:szCs w:val="24"/>
              </w:rPr>
            </w:pPr>
            <w:r w:rsidRPr="00D46740">
              <w:rPr>
                <w:sz w:val="18"/>
              </w:rPr>
              <w:t xml:space="preserve">67.5 </w:t>
            </w:r>
          </w:p>
        </w:tc>
        <w:tc>
          <w:tcPr>
            <w:tcW w:w="438" w:type="pct"/>
            <w:shd w:val="clear" w:color="auto" w:fill="auto"/>
            <w:vAlign w:val="bottom"/>
          </w:tcPr>
          <w:p w14:paraId="34EAC029" w14:textId="77777777" w:rsidR="003C182F" w:rsidRPr="00D46740" w:rsidRDefault="003C182F" w:rsidP="00404D39">
            <w:pPr>
              <w:suppressAutoHyphens w:val="0"/>
              <w:spacing w:before="40" w:after="40" w:line="220" w:lineRule="exact"/>
              <w:ind w:right="113"/>
              <w:jc w:val="right"/>
              <w:rPr>
                <w:sz w:val="18"/>
                <w:szCs w:val="24"/>
              </w:rPr>
            </w:pPr>
            <w:r w:rsidRPr="00D46740">
              <w:rPr>
                <w:sz w:val="18"/>
              </w:rPr>
              <w:t xml:space="preserve">67.9 </w:t>
            </w:r>
          </w:p>
        </w:tc>
        <w:tc>
          <w:tcPr>
            <w:tcW w:w="438" w:type="pct"/>
            <w:shd w:val="clear" w:color="auto" w:fill="auto"/>
            <w:vAlign w:val="bottom"/>
          </w:tcPr>
          <w:p w14:paraId="2CDAC10F" w14:textId="77777777" w:rsidR="003C182F" w:rsidRPr="00D46740" w:rsidRDefault="003C182F" w:rsidP="00404D39">
            <w:pPr>
              <w:suppressAutoHyphens w:val="0"/>
              <w:spacing w:before="40" w:after="40" w:line="220" w:lineRule="exact"/>
              <w:ind w:right="113"/>
              <w:jc w:val="right"/>
              <w:rPr>
                <w:sz w:val="18"/>
                <w:szCs w:val="24"/>
              </w:rPr>
            </w:pPr>
            <w:r w:rsidRPr="00D46740">
              <w:rPr>
                <w:sz w:val="18"/>
              </w:rPr>
              <w:t xml:space="preserve">75.8 </w:t>
            </w:r>
          </w:p>
        </w:tc>
        <w:tc>
          <w:tcPr>
            <w:tcW w:w="438" w:type="pct"/>
            <w:shd w:val="clear" w:color="auto" w:fill="auto"/>
            <w:vAlign w:val="bottom"/>
          </w:tcPr>
          <w:p w14:paraId="5F2D1FF5" w14:textId="77777777" w:rsidR="003C182F" w:rsidRPr="00D46740" w:rsidRDefault="003C182F" w:rsidP="00404D39">
            <w:pPr>
              <w:suppressAutoHyphens w:val="0"/>
              <w:spacing w:before="40" w:after="40" w:line="220" w:lineRule="exact"/>
              <w:ind w:right="113"/>
              <w:jc w:val="right"/>
              <w:rPr>
                <w:sz w:val="18"/>
                <w:szCs w:val="24"/>
              </w:rPr>
            </w:pPr>
            <w:r w:rsidRPr="00D46740">
              <w:rPr>
                <w:sz w:val="18"/>
              </w:rPr>
              <w:t xml:space="preserve">82.2 </w:t>
            </w:r>
          </w:p>
        </w:tc>
        <w:tc>
          <w:tcPr>
            <w:tcW w:w="438" w:type="pct"/>
            <w:shd w:val="clear" w:color="auto" w:fill="auto"/>
            <w:vAlign w:val="bottom"/>
          </w:tcPr>
          <w:p w14:paraId="612FED18" w14:textId="77777777" w:rsidR="003C182F" w:rsidRPr="00D46740" w:rsidRDefault="003C182F" w:rsidP="00404D39">
            <w:pPr>
              <w:suppressAutoHyphens w:val="0"/>
              <w:spacing w:before="40" w:after="40" w:line="220" w:lineRule="exact"/>
              <w:ind w:right="113"/>
              <w:jc w:val="right"/>
              <w:rPr>
                <w:sz w:val="18"/>
                <w:szCs w:val="24"/>
              </w:rPr>
            </w:pPr>
            <w:r w:rsidRPr="00D46740">
              <w:rPr>
                <w:sz w:val="18"/>
              </w:rPr>
              <w:t xml:space="preserve">79.1 </w:t>
            </w:r>
          </w:p>
        </w:tc>
        <w:tc>
          <w:tcPr>
            <w:tcW w:w="438" w:type="pct"/>
            <w:shd w:val="clear" w:color="auto" w:fill="auto"/>
            <w:vAlign w:val="bottom"/>
          </w:tcPr>
          <w:p w14:paraId="06A78B90" w14:textId="77777777" w:rsidR="003C182F" w:rsidRPr="00D46740" w:rsidRDefault="003C182F" w:rsidP="00404D39">
            <w:pPr>
              <w:suppressAutoHyphens w:val="0"/>
              <w:spacing w:before="40" w:after="40" w:line="220" w:lineRule="exact"/>
              <w:ind w:right="113"/>
              <w:jc w:val="right"/>
              <w:rPr>
                <w:sz w:val="18"/>
                <w:szCs w:val="24"/>
              </w:rPr>
            </w:pPr>
            <w:r w:rsidRPr="00D46740">
              <w:rPr>
                <w:sz w:val="18"/>
              </w:rPr>
              <w:t xml:space="preserve">75.7 </w:t>
            </w:r>
          </w:p>
        </w:tc>
        <w:tc>
          <w:tcPr>
            <w:tcW w:w="438" w:type="pct"/>
            <w:shd w:val="clear" w:color="auto" w:fill="auto"/>
            <w:vAlign w:val="bottom"/>
          </w:tcPr>
          <w:p w14:paraId="64A1BE9F" w14:textId="77777777" w:rsidR="003C182F" w:rsidRPr="00D46740" w:rsidRDefault="003C182F" w:rsidP="00404D39">
            <w:pPr>
              <w:suppressAutoHyphens w:val="0"/>
              <w:spacing w:before="40" w:after="40" w:line="220" w:lineRule="exact"/>
              <w:ind w:right="113"/>
              <w:jc w:val="right"/>
              <w:rPr>
                <w:sz w:val="18"/>
                <w:szCs w:val="24"/>
              </w:rPr>
            </w:pPr>
            <w:r w:rsidRPr="00D46740">
              <w:rPr>
                <w:sz w:val="18"/>
              </w:rPr>
              <w:t xml:space="preserve">82.0 </w:t>
            </w:r>
          </w:p>
        </w:tc>
        <w:tc>
          <w:tcPr>
            <w:tcW w:w="438" w:type="pct"/>
            <w:shd w:val="clear" w:color="auto" w:fill="auto"/>
            <w:vAlign w:val="bottom"/>
          </w:tcPr>
          <w:p w14:paraId="2C1AB327" w14:textId="77777777" w:rsidR="003C182F" w:rsidRPr="00D46740" w:rsidRDefault="003C182F" w:rsidP="00404D39">
            <w:pPr>
              <w:suppressAutoHyphens w:val="0"/>
              <w:spacing w:before="40" w:after="40" w:line="220" w:lineRule="exact"/>
              <w:ind w:right="113"/>
              <w:jc w:val="right"/>
              <w:rPr>
                <w:sz w:val="18"/>
                <w:szCs w:val="24"/>
              </w:rPr>
            </w:pPr>
            <w:r w:rsidRPr="00D46740">
              <w:rPr>
                <w:sz w:val="18"/>
              </w:rPr>
              <w:t xml:space="preserve">78.9 </w:t>
            </w:r>
          </w:p>
        </w:tc>
      </w:tr>
      <w:tr w:rsidR="00FB5042" w:rsidRPr="00D46740" w14:paraId="1B937A56" w14:textId="77777777" w:rsidTr="00FB5042">
        <w:tc>
          <w:tcPr>
            <w:tcW w:w="1057" w:type="pct"/>
            <w:shd w:val="clear" w:color="auto" w:fill="auto"/>
          </w:tcPr>
          <w:p w14:paraId="19A3C772" w14:textId="77777777" w:rsidR="003C182F" w:rsidRPr="00D46740" w:rsidRDefault="003C182F" w:rsidP="00CB5C49">
            <w:pPr>
              <w:suppressAutoHyphens w:val="0"/>
              <w:spacing w:before="40" w:after="40" w:line="220" w:lineRule="exact"/>
              <w:ind w:right="113"/>
              <w:rPr>
                <w:sz w:val="18"/>
                <w:szCs w:val="24"/>
              </w:rPr>
            </w:pPr>
            <w:r w:rsidRPr="00D46740">
              <w:rPr>
                <w:sz w:val="18"/>
              </w:rPr>
              <w:t xml:space="preserve">Mwaro </w:t>
            </w:r>
          </w:p>
        </w:tc>
        <w:tc>
          <w:tcPr>
            <w:tcW w:w="438" w:type="pct"/>
            <w:shd w:val="clear" w:color="auto" w:fill="auto"/>
            <w:vAlign w:val="bottom"/>
          </w:tcPr>
          <w:p w14:paraId="3B272C64" w14:textId="77777777" w:rsidR="003C182F" w:rsidRPr="00D46740" w:rsidRDefault="003C182F" w:rsidP="00404D39">
            <w:pPr>
              <w:suppressAutoHyphens w:val="0"/>
              <w:spacing w:before="40" w:after="40" w:line="220" w:lineRule="exact"/>
              <w:ind w:right="113"/>
              <w:jc w:val="right"/>
              <w:rPr>
                <w:sz w:val="18"/>
                <w:szCs w:val="24"/>
              </w:rPr>
            </w:pPr>
            <w:r w:rsidRPr="00D46740">
              <w:rPr>
                <w:sz w:val="18"/>
              </w:rPr>
              <w:t xml:space="preserve">62.5 </w:t>
            </w:r>
          </w:p>
        </w:tc>
        <w:tc>
          <w:tcPr>
            <w:tcW w:w="438" w:type="pct"/>
            <w:shd w:val="clear" w:color="auto" w:fill="auto"/>
            <w:vAlign w:val="bottom"/>
          </w:tcPr>
          <w:p w14:paraId="68DED935" w14:textId="77777777" w:rsidR="003C182F" w:rsidRPr="00D46740" w:rsidRDefault="003C182F" w:rsidP="00404D39">
            <w:pPr>
              <w:suppressAutoHyphens w:val="0"/>
              <w:spacing w:before="40" w:after="40" w:line="220" w:lineRule="exact"/>
              <w:ind w:right="113"/>
              <w:jc w:val="right"/>
              <w:rPr>
                <w:sz w:val="18"/>
                <w:szCs w:val="24"/>
              </w:rPr>
            </w:pPr>
            <w:r w:rsidRPr="00D46740">
              <w:rPr>
                <w:sz w:val="18"/>
              </w:rPr>
              <w:t xml:space="preserve">71.9 </w:t>
            </w:r>
          </w:p>
        </w:tc>
        <w:tc>
          <w:tcPr>
            <w:tcW w:w="438" w:type="pct"/>
            <w:shd w:val="clear" w:color="auto" w:fill="auto"/>
            <w:vAlign w:val="bottom"/>
          </w:tcPr>
          <w:p w14:paraId="483FC123" w14:textId="77777777" w:rsidR="003C182F" w:rsidRPr="00D46740" w:rsidRDefault="003C182F" w:rsidP="00404D39">
            <w:pPr>
              <w:suppressAutoHyphens w:val="0"/>
              <w:spacing w:before="40" w:after="40" w:line="220" w:lineRule="exact"/>
              <w:ind w:right="113"/>
              <w:jc w:val="right"/>
              <w:rPr>
                <w:sz w:val="18"/>
                <w:szCs w:val="24"/>
              </w:rPr>
            </w:pPr>
            <w:r w:rsidRPr="00D46740">
              <w:rPr>
                <w:sz w:val="18"/>
              </w:rPr>
              <w:t xml:space="preserve">67.9 </w:t>
            </w:r>
          </w:p>
        </w:tc>
        <w:tc>
          <w:tcPr>
            <w:tcW w:w="438" w:type="pct"/>
            <w:shd w:val="clear" w:color="auto" w:fill="auto"/>
            <w:vAlign w:val="bottom"/>
          </w:tcPr>
          <w:p w14:paraId="50E1315B" w14:textId="77777777" w:rsidR="003C182F" w:rsidRPr="00D46740" w:rsidRDefault="003C182F" w:rsidP="00404D39">
            <w:pPr>
              <w:suppressAutoHyphens w:val="0"/>
              <w:spacing w:before="40" w:after="40" w:line="220" w:lineRule="exact"/>
              <w:ind w:right="113"/>
              <w:jc w:val="right"/>
              <w:rPr>
                <w:sz w:val="18"/>
                <w:szCs w:val="24"/>
              </w:rPr>
            </w:pPr>
            <w:r w:rsidRPr="00D46740">
              <w:rPr>
                <w:sz w:val="18"/>
              </w:rPr>
              <w:t xml:space="preserve">67.2 </w:t>
            </w:r>
          </w:p>
        </w:tc>
        <w:tc>
          <w:tcPr>
            <w:tcW w:w="438" w:type="pct"/>
            <w:shd w:val="clear" w:color="auto" w:fill="auto"/>
            <w:vAlign w:val="bottom"/>
          </w:tcPr>
          <w:p w14:paraId="6A2F617F" w14:textId="77777777" w:rsidR="003C182F" w:rsidRPr="00D46740" w:rsidRDefault="003C182F" w:rsidP="00404D39">
            <w:pPr>
              <w:suppressAutoHyphens w:val="0"/>
              <w:spacing w:before="40" w:after="40" w:line="220" w:lineRule="exact"/>
              <w:ind w:right="113"/>
              <w:jc w:val="right"/>
              <w:rPr>
                <w:sz w:val="18"/>
                <w:szCs w:val="24"/>
              </w:rPr>
            </w:pPr>
            <w:r w:rsidRPr="00D46740">
              <w:rPr>
                <w:sz w:val="18"/>
              </w:rPr>
              <w:t xml:space="preserve">73.7 </w:t>
            </w:r>
          </w:p>
        </w:tc>
        <w:tc>
          <w:tcPr>
            <w:tcW w:w="438" w:type="pct"/>
            <w:shd w:val="clear" w:color="auto" w:fill="auto"/>
            <w:vAlign w:val="bottom"/>
          </w:tcPr>
          <w:p w14:paraId="36BC457D" w14:textId="77777777" w:rsidR="003C182F" w:rsidRPr="00D46740" w:rsidRDefault="003C182F" w:rsidP="00404D39">
            <w:pPr>
              <w:suppressAutoHyphens w:val="0"/>
              <w:spacing w:before="40" w:after="40" w:line="220" w:lineRule="exact"/>
              <w:ind w:right="113"/>
              <w:jc w:val="right"/>
              <w:rPr>
                <w:sz w:val="18"/>
                <w:szCs w:val="24"/>
              </w:rPr>
            </w:pPr>
            <w:r w:rsidRPr="00D46740">
              <w:rPr>
                <w:sz w:val="18"/>
              </w:rPr>
              <w:t xml:space="preserve">71.0 </w:t>
            </w:r>
          </w:p>
        </w:tc>
        <w:tc>
          <w:tcPr>
            <w:tcW w:w="438" w:type="pct"/>
            <w:shd w:val="clear" w:color="auto" w:fill="auto"/>
            <w:vAlign w:val="bottom"/>
          </w:tcPr>
          <w:p w14:paraId="6FC2AC04" w14:textId="77777777" w:rsidR="003C182F" w:rsidRPr="00D46740" w:rsidRDefault="003C182F" w:rsidP="00404D39">
            <w:pPr>
              <w:suppressAutoHyphens w:val="0"/>
              <w:spacing w:before="40" w:after="40" w:line="220" w:lineRule="exact"/>
              <w:ind w:right="113"/>
              <w:jc w:val="right"/>
              <w:rPr>
                <w:sz w:val="18"/>
                <w:szCs w:val="24"/>
              </w:rPr>
            </w:pPr>
            <w:r w:rsidRPr="00D46740">
              <w:rPr>
                <w:sz w:val="18"/>
              </w:rPr>
              <w:t xml:space="preserve">67.1 </w:t>
            </w:r>
          </w:p>
        </w:tc>
        <w:tc>
          <w:tcPr>
            <w:tcW w:w="438" w:type="pct"/>
            <w:shd w:val="clear" w:color="auto" w:fill="auto"/>
            <w:vAlign w:val="bottom"/>
          </w:tcPr>
          <w:p w14:paraId="1A4E0CF7" w14:textId="77777777" w:rsidR="003C182F" w:rsidRPr="00D46740" w:rsidRDefault="003C182F" w:rsidP="00404D39">
            <w:pPr>
              <w:suppressAutoHyphens w:val="0"/>
              <w:spacing w:before="40" w:after="40" w:line="220" w:lineRule="exact"/>
              <w:ind w:right="113"/>
              <w:jc w:val="right"/>
              <w:rPr>
                <w:sz w:val="18"/>
                <w:szCs w:val="24"/>
              </w:rPr>
            </w:pPr>
            <w:r w:rsidRPr="00D46740">
              <w:rPr>
                <w:sz w:val="18"/>
              </w:rPr>
              <w:t xml:space="preserve">73.6 </w:t>
            </w:r>
          </w:p>
        </w:tc>
        <w:tc>
          <w:tcPr>
            <w:tcW w:w="438" w:type="pct"/>
            <w:shd w:val="clear" w:color="auto" w:fill="auto"/>
            <w:vAlign w:val="bottom"/>
          </w:tcPr>
          <w:p w14:paraId="3F542EC8" w14:textId="77777777" w:rsidR="003C182F" w:rsidRPr="00D46740" w:rsidRDefault="003C182F" w:rsidP="00404D39">
            <w:pPr>
              <w:suppressAutoHyphens w:val="0"/>
              <w:spacing w:before="40" w:after="40" w:line="220" w:lineRule="exact"/>
              <w:ind w:right="113"/>
              <w:jc w:val="right"/>
              <w:rPr>
                <w:sz w:val="18"/>
                <w:szCs w:val="24"/>
              </w:rPr>
            </w:pPr>
            <w:r w:rsidRPr="00D46740">
              <w:rPr>
                <w:sz w:val="18"/>
              </w:rPr>
              <w:t xml:space="preserve">71.0 </w:t>
            </w:r>
          </w:p>
        </w:tc>
      </w:tr>
      <w:tr w:rsidR="00FB5042" w:rsidRPr="00D46740" w14:paraId="2C6D11F2" w14:textId="77777777" w:rsidTr="00FB5042">
        <w:tc>
          <w:tcPr>
            <w:tcW w:w="1057" w:type="pct"/>
            <w:shd w:val="clear" w:color="auto" w:fill="auto"/>
          </w:tcPr>
          <w:p w14:paraId="03C8FA41" w14:textId="77777777" w:rsidR="003C182F" w:rsidRPr="00D46740" w:rsidRDefault="003C182F" w:rsidP="00CB5C49">
            <w:pPr>
              <w:suppressAutoHyphens w:val="0"/>
              <w:spacing w:before="40" w:after="40" w:line="220" w:lineRule="exact"/>
              <w:ind w:right="113"/>
              <w:rPr>
                <w:sz w:val="18"/>
                <w:szCs w:val="24"/>
              </w:rPr>
            </w:pPr>
            <w:r w:rsidRPr="00D46740">
              <w:rPr>
                <w:sz w:val="18"/>
              </w:rPr>
              <w:t xml:space="preserve">Ngozi </w:t>
            </w:r>
          </w:p>
        </w:tc>
        <w:tc>
          <w:tcPr>
            <w:tcW w:w="438" w:type="pct"/>
            <w:shd w:val="clear" w:color="auto" w:fill="auto"/>
            <w:vAlign w:val="bottom"/>
          </w:tcPr>
          <w:p w14:paraId="50354E41" w14:textId="77777777" w:rsidR="003C182F" w:rsidRPr="00D46740" w:rsidRDefault="003C182F" w:rsidP="00404D39">
            <w:pPr>
              <w:suppressAutoHyphens w:val="0"/>
              <w:spacing w:before="40" w:after="40" w:line="220" w:lineRule="exact"/>
              <w:ind w:right="113"/>
              <w:jc w:val="right"/>
              <w:rPr>
                <w:sz w:val="18"/>
                <w:szCs w:val="24"/>
              </w:rPr>
            </w:pPr>
            <w:r w:rsidRPr="00D46740">
              <w:rPr>
                <w:sz w:val="18"/>
              </w:rPr>
              <w:t xml:space="preserve">60.7 </w:t>
            </w:r>
          </w:p>
        </w:tc>
        <w:tc>
          <w:tcPr>
            <w:tcW w:w="438" w:type="pct"/>
            <w:shd w:val="clear" w:color="auto" w:fill="auto"/>
            <w:vAlign w:val="bottom"/>
          </w:tcPr>
          <w:p w14:paraId="2807E7C2" w14:textId="77777777" w:rsidR="003C182F" w:rsidRPr="00D46740" w:rsidRDefault="003C182F" w:rsidP="00404D39">
            <w:pPr>
              <w:suppressAutoHyphens w:val="0"/>
              <w:spacing w:before="40" w:after="40" w:line="220" w:lineRule="exact"/>
              <w:ind w:right="113"/>
              <w:jc w:val="right"/>
              <w:rPr>
                <w:sz w:val="18"/>
                <w:szCs w:val="24"/>
              </w:rPr>
            </w:pPr>
            <w:r w:rsidRPr="00D46740">
              <w:rPr>
                <w:sz w:val="18"/>
              </w:rPr>
              <w:t xml:space="preserve">72.8 </w:t>
            </w:r>
          </w:p>
        </w:tc>
        <w:tc>
          <w:tcPr>
            <w:tcW w:w="438" w:type="pct"/>
            <w:shd w:val="clear" w:color="auto" w:fill="auto"/>
            <w:vAlign w:val="bottom"/>
          </w:tcPr>
          <w:p w14:paraId="5252D6A4" w14:textId="77777777" w:rsidR="003C182F" w:rsidRPr="00D46740" w:rsidRDefault="003C182F" w:rsidP="00404D39">
            <w:pPr>
              <w:suppressAutoHyphens w:val="0"/>
              <w:spacing w:before="40" w:after="40" w:line="220" w:lineRule="exact"/>
              <w:ind w:right="113"/>
              <w:jc w:val="right"/>
              <w:rPr>
                <w:sz w:val="18"/>
                <w:szCs w:val="24"/>
              </w:rPr>
            </w:pPr>
            <w:r w:rsidRPr="00D46740">
              <w:rPr>
                <w:sz w:val="18"/>
              </w:rPr>
              <w:t xml:space="preserve">67.3 </w:t>
            </w:r>
          </w:p>
        </w:tc>
        <w:tc>
          <w:tcPr>
            <w:tcW w:w="438" w:type="pct"/>
            <w:shd w:val="clear" w:color="auto" w:fill="auto"/>
            <w:vAlign w:val="bottom"/>
          </w:tcPr>
          <w:p w14:paraId="4F013143" w14:textId="77777777" w:rsidR="003C182F" w:rsidRPr="00D46740" w:rsidRDefault="003C182F" w:rsidP="00404D39">
            <w:pPr>
              <w:suppressAutoHyphens w:val="0"/>
              <w:spacing w:before="40" w:after="40" w:line="220" w:lineRule="exact"/>
              <w:ind w:right="113"/>
              <w:jc w:val="right"/>
              <w:rPr>
                <w:sz w:val="18"/>
                <w:szCs w:val="24"/>
              </w:rPr>
            </w:pPr>
            <w:r w:rsidRPr="00D46740">
              <w:rPr>
                <w:sz w:val="18"/>
              </w:rPr>
              <w:t xml:space="preserve">78.4 </w:t>
            </w:r>
          </w:p>
        </w:tc>
        <w:tc>
          <w:tcPr>
            <w:tcW w:w="438" w:type="pct"/>
            <w:shd w:val="clear" w:color="auto" w:fill="auto"/>
            <w:vAlign w:val="bottom"/>
          </w:tcPr>
          <w:p w14:paraId="7BCBAF74" w14:textId="77777777" w:rsidR="003C182F" w:rsidRPr="00D46740" w:rsidRDefault="003C182F" w:rsidP="00404D39">
            <w:pPr>
              <w:suppressAutoHyphens w:val="0"/>
              <w:spacing w:before="40" w:after="40" w:line="220" w:lineRule="exact"/>
              <w:ind w:right="113"/>
              <w:jc w:val="right"/>
              <w:rPr>
                <w:sz w:val="18"/>
                <w:szCs w:val="24"/>
              </w:rPr>
            </w:pPr>
            <w:r w:rsidRPr="00D46740">
              <w:rPr>
                <w:sz w:val="18"/>
              </w:rPr>
              <w:t xml:space="preserve">85.3 </w:t>
            </w:r>
          </w:p>
        </w:tc>
        <w:tc>
          <w:tcPr>
            <w:tcW w:w="438" w:type="pct"/>
            <w:shd w:val="clear" w:color="auto" w:fill="auto"/>
            <w:vAlign w:val="bottom"/>
          </w:tcPr>
          <w:p w14:paraId="5016E65B" w14:textId="77777777" w:rsidR="003C182F" w:rsidRPr="00D46740" w:rsidRDefault="003C182F" w:rsidP="00404D39">
            <w:pPr>
              <w:suppressAutoHyphens w:val="0"/>
              <w:spacing w:before="40" w:after="40" w:line="220" w:lineRule="exact"/>
              <w:ind w:right="113"/>
              <w:jc w:val="right"/>
              <w:rPr>
                <w:sz w:val="18"/>
                <w:szCs w:val="24"/>
              </w:rPr>
            </w:pPr>
            <w:r w:rsidRPr="00D46740">
              <w:rPr>
                <w:sz w:val="18"/>
              </w:rPr>
              <w:t xml:space="preserve">81.9 </w:t>
            </w:r>
          </w:p>
        </w:tc>
        <w:tc>
          <w:tcPr>
            <w:tcW w:w="438" w:type="pct"/>
            <w:shd w:val="clear" w:color="auto" w:fill="auto"/>
            <w:vAlign w:val="bottom"/>
          </w:tcPr>
          <w:p w14:paraId="19901C95" w14:textId="77777777" w:rsidR="003C182F" w:rsidRPr="00D46740" w:rsidRDefault="003C182F" w:rsidP="00404D39">
            <w:pPr>
              <w:suppressAutoHyphens w:val="0"/>
              <w:spacing w:before="40" w:after="40" w:line="220" w:lineRule="exact"/>
              <w:ind w:right="113"/>
              <w:jc w:val="right"/>
              <w:rPr>
                <w:sz w:val="18"/>
                <w:szCs w:val="24"/>
              </w:rPr>
            </w:pPr>
            <w:r w:rsidRPr="00D46740">
              <w:rPr>
                <w:sz w:val="18"/>
              </w:rPr>
              <w:t xml:space="preserve">77.5 </w:t>
            </w:r>
          </w:p>
        </w:tc>
        <w:tc>
          <w:tcPr>
            <w:tcW w:w="438" w:type="pct"/>
            <w:shd w:val="clear" w:color="auto" w:fill="auto"/>
            <w:vAlign w:val="bottom"/>
          </w:tcPr>
          <w:p w14:paraId="48A54CB5" w14:textId="77777777" w:rsidR="003C182F" w:rsidRPr="00D46740" w:rsidRDefault="003C182F" w:rsidP="00404D39">
            <w:pPr>
              <w:suppressAutoHyphens w:val="0"/>
              <w:spacing w:before="40" w:after="40" w:line="220" w:lineRule="exact"/>
              <w:ind w:right="113"/>
              <w:jc w:val="right"/>
              <w:rPr>
                <w:sz w:val="18"/>
                <w:szCs w:val="24"/>
              </w:rPr>
            </w:pPr>
            <w:r w:rsidRPr="00D46740">
              <w:rPr>
                <w:sz w:val="18"/>
              </w:rPr>
              <w:t xml:space="preserve">84.6 </w:t>
            </w:r>
          </w:p>
        </w:tc>
        <w:tc>
          <w:tcPr>
            <w:tcW w:w="438" w:type="pct"/>
            <w:shd w:val="clear" w:color="auto" w:fill="auto"/>
            <w:vAlign w:val="bottom"/>
          </w:tcPr>
          <w:p w14:paraId="087C87A9" w14:textId="77777777" w:rsidR="003C182F" w:rsidRPr="00D46740" w:rsidRDefault="003C182F" w:rsidP="00404D39">
            <w:pPr>
              <w:suppressAutoHyphens w:val="0"/>
              <w:spacing w:before="40" w:after="40" w:line="220" w:lineRule="exact"/>
              <w:ind w:right="113"/>
              <w:jc w:val="right"/>
              <w:rPr>
                <w:sz w:val="18"/>
                <w:szCs w:val="24"/>
              </w:rPr>
            </w:pPr>
            <w:r w:rsidRPr="00D46740">
              <w:rPr>
                <w:sz w:val="18"/>
              </w:rPr>
              <w:t xml:space="preserve">81.1 </w:t>
            </w:r>
          </w:p>
        </w:tc>
      </w:tr>
      <w:tr w:rsidR="00FB5042" w:rsidRPr="00D46740" w14:paraId="415CE98E" w14:textId="77777777" w:rsidTr="00FB5042">
        <w:tc>
          <w:tcPr>
            <w:tcW w:w="1057" w:type="pct"/>
            <w:shd w:val="clear" w:color="auto" w:fill="auto"/>
          </w:tcPr>
          <w:p w14:paraId="6F56498D" w14:textId="77777777" w:rsidR="003C182F" w:rsidRPr="00D46740" w:rsidRDefault="003C182F" w:rsidP="00CB5C49">
            <w:pPr>
              <w:suppressAutoHyphens w:val="0"/>
              <w:spacing w:before="40" w:after="40" w:line="220" w:lineRule="exact"/>
              <w:ind w:right="113"/>
              <w:rPr>
                <w:sz w:val="18"/>
                <w:szCs w:val="24"/>
              </w:rPr>
            </w:pPr>
            <w:r w:rsidRPr="00D46740">
              <w:rPr>
                <w:sz w:val="18"/>
              </w:rPr>
              <w:t xml:space="preserve">Rutana </w:t>
            </w:r>
          </w:p>
        </w:tc>
        <w:tc>
          <w:tcPr>
            <w:tcW w:w="438" w:type="pct"/>
            <w:shd w:val="clear" w:color="auto" w:fill="auto"/>
            <w:vAlign w:val="bottom"/>
          </w:tcPr>
          <w:p w14:paraId="5C50A1DA" w14:textId="77777777" w:rsidR="003C182F" w:rsidRPr="00D46740" w:rsidRDefault="003C182F" w:rsidP="00404D39">
            <w:pPr>
              <w:suppressAutoHyphens w:val="0"/>
              <w:spacing w:before="40" w:after="40" w:line="220" w:lineRule="exact"/>
              <w:ind w:right="113"/>
              <w:jc w:val="right"/>
              <w:rPr>
                <w:sz w:val="18"/>
                <w:szCs w:val="24"/>
              </w:rPr>
            </w:pPr>
            <w:r w:rsidRPr="00D46740">
              <w:rPr>
                <w:sz w:val="18"/>
              </w:rPr>
              <w:t xml:space="preserve">40.0 </w:t>
            </w:r>
          </w:p>
        </w:tc>
        <w:tc>
          <w:tcPr>
            <w:tcW w:w="438" w:type="pct"/>
            <w:shd w:val="clear" w:color="auto" w:fill="auto"/>
            <w:vAlign w:val="bottom"/>
          </w:tcPr>
          <w:p w14:paraId="1C5E1D50" w14:textId="77777777" w:rsidR="003C182F" w:rsidRPr="00D46740" w:rsidRDefault="003C182F" w:rsidP="00404D39">
            <w:pPr>
              <w:suppressAutoHyphens w:val="0"/>
              <w:spacing w:before="40" w:after="40" w:line="220" w:lineRule="exact"/>
              <w:ind w:right="113"/>
              <w:jc w:val="right"/>
              <w:rPr>
                <w:sz w:val="18"/>
                <w:szCs w:val="24"/>
              </w:rPr>
            </w:pPr>
            <w:r w:rsidRPr="00D46740">
              <w:rPr>
                <w:sz w:val="18"/>
              </w:rPr>
              <w:t xml:space="preserve">70.8 </w:t>
            </w:r>
          </w:p>
        </w:tc>
        <w:tc>
          <w:tcPr>
            <w:tcW w:w="438" w:type="pct"/>
            <w:shd w:val="clear" w:color="auto" w:fill="auto"/>
            <w:vAlign w:val="bottom"/>
          </w:tcPr>
          <w:p w14:paraId="619735DD" w14:textId="77777777" w:rsidR="003C182F" w:rsidRPr="00D46740" w:rsidRDefault="003C182F" w:rsidP="00404D39">
            <w:pPr>
              <w:suppressAutoHyphens w:val="0"/>
              <w:spacing w:before="40" w:after="40" w:line="220" w:lineRule="exact"/>
              <w:ind w:right="113"/>
              <w:jc w:val="right"/>
              <w:rPr>
                <w:sz w:val="18"/>
                <w:szCs w:val="24"/>
              </w:rPr>
            </w:pPr>
            <w:r w:rsidRPr="00D46740">
              <w:rPr>
                <w:sz w:val="18"/>
              </w:rPr>
              <w:t xml:space="preserve">54.4 </w:t>
            </w:r>
          </w:p>
        </w:tc>
        <w:tc>
          <w:tcPr>
            <w:tcW w:w="438" w:type="pct"/>
            <w:shd w:val="clear" w:color="auto" w:fill="auto"/>
            <w:vAlign w:val="bottom"/>
          </w:tcPr>
          <w:p w14:paraId="00FA5B25" w14:textId="77777777" w:rsidR="003C182F" w:rsidRPr="00D46740" w:rsidRDefault="003C182F" w:rsidP="00404D39">
            <w:pPr>
              <w:suppressAutoHyphens w:val="0"/>
              <w:spacing w:before="40" w:after="40" w:line="220" w:lineRule="exact"/>
              <w:ind w:right="113"/>
              <w:jc w:val="right"/>
              <w:rPr>
                <w:sz w:val="18"/>
                <w:szCs w:val="24"/>
              </w:rPr>
            </w:pPr>
            <w:r w:rsidRPr="00D46740">
              <w:rPr>
                <w:sz w:val="18"/>
              </w:rPr>
              <w:t xml:space="preserve">72.7 </w:t>
            </w:r>
          </w:p>
        </w:tc>
        <w:tc>
          <w:tcPr>
            <w:tcW w:w="438" w:type="pct"/>
            <w:shd w:val="clear" w:color="auto" w:fill="auto"/>
            <w:vAlign w:val="bottom"/>
          </w:tcPr>
          <w:p w14:paraId="1F875796" w14:textId="77777777" w:rsidR="003C182F" w:rsidRPr="00D46740" w:rsidRDefault="003C182F" w:rsidP="00404D39">
            <w:pPr>
              <w:suppressAutoHyphens w:val="0"/>
              <w:spacing w:before="40" w:after="40" w:line="220" w:lineRule="exact"/>
              <w:ind w:right="113"/>
              <w:jc w:val="right"/>
              <w:rPr>
                <w:sz w:val="18"/>
                <w:szCs w:val="24"/>
              </w:rPr>
            </w:pPr>
            <w:r w:rsidRPr="00D46740">
              <w:rPr>
                <w:sz w:val="18"/>
              </w:rPr>
              <w:t xml:space="preserve">83.2 </w:t>
            </w:r>
          </w:p>
        </w:tc>
        <w:tc>
          <w:tcPr>
            <w:tcW w:w="438" w:type="pct"/>
            <w:shd w:val="clear" w:color="auto" w:fill="auto"/>
            <w:vAlign w:val="bottom"/>
          </w:tcPr>
          <w:p w14:paraId="2637D15D" w14:textId="77777777" w:rsidR="003C182F" w:rsidRPr="00D46740" w:rsidRDefault="003C182F" w:rsidP="00404D39">
            <w:pPr>
              <w:suppressAutoHyphens w:val="0"/>
              <w:spacing w:before="40" w:after="40" w:line="220" w:lineRule="exact"/>
              <w:ind w:right="113"/>
              <w:jc w:val="right"/>
              <w:rPr>
                <w:sz w:val="18"/>
                <w:szCs w:val="24"/>
              </w:rPr>
            </w:pPr>
            <w:r w:rsidRPr="00D46740">
              <w:rPr>
                <w:sz w:val="18"/>
              </w:rPr>
              <w:t xml:space="preserve">78.1 </w:t>
            </w:r>
          </w:p>
        </w:tc>
        <w:tc>
          <w:tcPr>
            <w:tcW w:w="438" w:type="pct"/>
            <w:shd w:val="clear" w:color="auto" w:fill="auto"/>
            <w:vAlign w:val="bottom"/>
          </w:tcPr>
          <w:p w14:paraId="4667A0C8" w14:textId="77777777" w:rsidR="003C182F" w:rsidRPr="00D46740" w:rsidRDefault="003C182F" w:rsidP="00404D39">
            <w:pPr>
              <w:suppressAutoHyphens w:val="0"/>
              <w:spacing w:before="40" w:after="40" w:line="220" w:lineRule="exact"/>
              <w:ind w:right="113"/>
              <w:jc w:val="right"/>
              <w:rPr>
                <w:sz w:val="18"/>
                <w:szCs w:val="24"/>
              </w:rPr>
            </w:pPr>
            <w:r w:rsidRPr="00D46740">
              <w:rPr>
                <w:sz w:val="18"/>
              </w:rPr>
              <w:t xml:space="preserve">72.4 </w:t>
            </w:r>
          </w:p>
        </w:tc>
        <w:tc>
          <w:tcPr>
            <w:tcW w:w="438" w:type="pct"/>
            <w:shd w:val="clear" w:color="auto" w:fill="auto"/>
            <w:vAlign w:val="bottom"/>
          </w:tcPr>
          <w:p w14:paraId="108FFF80" w14:textId="77777777" w:rsidR="003C182F" w:rsidRPr="00D46740" w:rsidRDefault="003C182F" w:rsidP="00404D39">
            <w:pPr>
              <w:suppressAutoHyphens w:val="0"/>
              <w:spacing w:before="40" w:after="40" w:line="220" w:lineRule="exact"/>
              <w:ind w:right="113"/>
              <w:jc w:val="right"/>
              <w:rPr>
                <w:sz w:val="18"/>
                <w:szCs w:val="24"/>
              </w:rPr>
            </w:pPr>
            <w:r w:rsidRPr="00D46740">
              <w:rPr>
                <w:sz w:val="18"/>
              </w:rPr>
              <w:t xml:space="preserve">83.1 </w:t>
            </w:r>
          </w:p>
        </w:tc>
        <w:tc>
          <w:tcPr>
            <w:tcW w:w="438" w:type="pct"/>
            <w:shd w:val="clear" w:color="auto" w:fill="auto"/>
            <w:vAlign w:val="bottom"/>
          </w:tcPr>
          <w:p w14:paraId="7F497D68" w14:textId="77777777" w:rsidR="003C182F" w:rsidRPr="00D46740" w:rsidRDefault="003C182F" w:rsidP="00404D39">
            <w:pPr>
              <w:suppressAutoHyphens w:val="0"/>
              <w:spacing w:before="40" w:after="40" w:line="220" w:lineRule="exact"/>
              <w:ind w:right="113"/>
              <w:jc w:val="right"/>
              <w:rPr>
                <w:sz w:val="18"/>
                <w:szCs w:val="24"/>
              </w:rPr>
            </w:pPr>
            <w:r w:rsidRPr="00D46740">
              <w:rPr>
                <w:sz w:val="18"/>
              </w:rPr>
              <w:t xml:space="preserve">77.9 </w:t>
            </w:r>
          </w:p>
        </w:tc>
      </w:tr>
      <w:tr w:rsidR="00FB5042" w:rsidRPr="00D46740" w14:paraId="5C43108B" w14:textId="77777777" w:rsidTr="00FB5042">
        <w:tc>
          <w:tcPr>
            <w:tcW w:w="1057" w:type="pct"/>
            <w:shd w:val="clear" w:color="auto" w:fill="auto"/>
          </w:tcPr>
          <w:p w14:paraId="2478C048" w14:textId="77777777" w:rsidR="003C182F" w:rsidRPr="00D46740" w:rsidRDefault="003C182F" w:rsidP="00CB5C49">
            <w:pPr>
              <w:suppressAutoHyphens w:val="0"/>
              <w:spacing w:before="40" w:after="40" w:line="220" w:lineRule="exact"/>
              <w:ind w:right="113"/>
              <w:rPr>
                <w:sz w:val="18"/>
                <w:szCs w:val="24"/>
              </w:rPr>
            </w:pPr>
            <w:r w:rsidRPr="00D46740">
              <w:rPr>
                <w:sz w:val="18"/>
              </w:rPr>
              <w:t xml:space="preserve">Ruyigi </w:t>
            </w:r>
          </w:p>
        </w:tc>
        <w:tc>
          <w:tcPr>
            <w:tcW w:w="438" w:type="pct"/>
            <w:shd w:val="clear" w:color="auto" w:fill="auto"/>
            <w:vAlign w:val="bottom"/>
          </w:tcPr>
          <w:p w14:paraId="47755FE0" w14:textId="77777777" w:rsidR="003C182F" w:rsidRPr="00D46740" w:rsidRDefault="003C182F" w:rsidP="00404D39">
            <w:pPr>
              <w:suppressAutoHyphens w:val="0"/>
              <w:spacing w:before="40" w:after="40" w:line="220" w:lineRule="exact"/>
              <w:ind w:right="113"/>
              <w:jc w:val="right"/>
              <w:rPr>
                <w:sz w:val="18"/>
                <w:szCs w:val="24"/>
              </w:rPr>
            </w:pPr>
            <w:r w:rsidRPr="00D46740">
              <w:rPr>
                <w:sz w:val="18"/>
              </w:rPr>
              <w:t xml:space="preserve">39.1 </w:t>
            </w:r>
          </w:p>
        </w:tc>
        <w:tc>
          <w:tcPr>
            <w:tcW w:w="438" w:type="pct"/>
            <w:shd w:val="clear" w:color="auto" w:fill="auto"/>
            <w:vAlign w:val="bottom"/>
          </w:tcPr>
          <w:p w14:paraId="7CEBE66B" w14:textId="77777777" w:rsidR="003C182F" w:rsidRPr="00D46740" w:rsidRDefault="003C182F" w:rsidP="00404D39">
            <w:pPr>
              <w:suppressAutoHyphens w:val="0"/>
              <w:spacing w:before="40" w:after="40" w:line="220" w:lineRule="exact"/>
              <w:ind w:right="113"/>
              <w:jc w:val="right"/>
              <w:rPr>
                <w:sz w:val="18"/>
                <w:szCs w:val="24"/>
              </w:rPr>
            </w:pPr>
            <w:r w:rsidRPr="00D46740">
              <w:rPr>
                <w:sz w:val="18"/>
              </w:rPr>
              <w:t xml:space="preserve">59.6 </w:t>
            </w:r>
          </w:p>
        </w:tc>
        <w:tc>
          <w:tcPr>
            <w:tcW w:w="438" w:type="pct"/>
            <w:shd w:val="clear" w:color="auto" w:fill="auto"/>
            <w:vAlign w:val="bottom"/>
          </w:tcPr>
          <w:p w14:paraId="00F3931B" w14:textId="77777777" w:rsidR="003C182F" w:rsidRPr="00D46740" w:rsidRDefault="003C182F" w:rsidP="00404D39">
            <w:pPr>
              <w:suppressAutoHyphens w:val="0"/>
              <w:spacing w:before="40" w:after="40" w:line="220" w:lineRule="exact"/>
              <w:ind w:right="113"/>
              <w:jc w:val="right"/>
              <w:rPr>
                <w:sz w:val="18"/>
                <w:szCs w:val="24"/>
              </w:rPr>
            </w:pPr>
            <w:r w:rsidRPr="00D46740">
              <w:rPr>
                <w:sz w:val="18"/>
              </w:rPr>
              <w:t xml:space="preserve">48.4 </w:t>
            </w:r>
          </w:p>
        </w:tc>
        <w:tc>
          <w:tcPr>
            <w:tcW w:w="438" w:type="pct"/>
            <w:shd w:val="clear" w:color="auto" w:fill="auto"/>
            <w:vAlign w:val="bottom"/>
          </w:tcPr>
          <w:p w14:paraId="1B5F2C95" w14:textId="77777777" w:rsidR="003C182F" w:rsidRPr="00D46740" w:rsidRDefault="003C182F" w:rsidP="00404D39">
            <w:pPr>
              <w:suppressAutoHyphens w:val="0"/>
              <w:spacing w:before="40" w:after="40" w:line="220" w:lineRule="exact"/>
              <w:ind w:right="113"/>
              <w:jc w:val="right"/>
              <w:rPr>
                <w:sz w:val="18"/>
                <w:szCs w:val="24"/>
              </w:rPr>
            </w:pPr>
            <w:r w:rsidRPr="00D46740">
              <w:rPr>
                <w:sz w:val="18"/>
              </w:rPr>
              <w:t xml:space="preserve">73.0 </w:t>
            </w:r>
          </w:p>
        </w:tc>
        <w:tc>
          <w:tcPr>
            <w:tcW w:w="438" w:type="pct"/>
            <w:shd w:val="clear" w:color="auto" w:fill="auto"/>
            <w:vAlign w:val="bottom"/>
          </w:tcPr>
          <w:p w14:paraId="2D3E0555" w14:textId="77777777" w:rsidR="003C182F" w:rsidRPr="00D46740" w:rsidRDefault="003C182F" w:rsidP="00404D39">
            <w:pPr>
              <w:suppressAutoHyphens w:val="0"/>
              <w:spacing w:before="40" w:after="40" w:line="220" w:lineRule="exact"/>
              <w:ind w:right="113"/>
              <w:jc w:val="right"/>
              <w:rPr>
                <w:sz w:val="18"/>
                <w:szCs w:val="24"/>
              </w:rPr>
            </w:pPr>
            <w:r w:rsidRPr="00D46740">
              <w:rPr>
                <w:sz w:val="18"/>
              </w:rPr>
              <w:t xml:space="preserve">84.2 </w:t>
            </w:r>
          </w:p>
        </w:tc>
        <w:tc>
          <w:tcPr>
            <w:tcW w:w="438" w:type="pct"/>
            <w:shd w:val="clear" w:color="auto" w:fill="auto"/>
            <w:vAlign w:val="bottom"/>
          </w:tcPr>
          <w:p w14:paraId="3F5F4B82" w14:textId="77777777" w:rsidR="003C182F" w:rsidRPr="00D46740" w:rsidRDefault="003C182F" w:rsidP="00404D39">
            <w:pPr>
              <w:suppressAutoHyphens w:val="0"/>
              <w:spacing w:before="40" w:after="40" w:line="220" w:lineRule="exact"/>
              <w:ind w:right="113"/>
              <w:jc w:val="right"/>
              <w:rPr>
                <w:sz w:val="18"/>
                <w:szCs w:val="24"/>
              </w:rPr>
            </w:pPr>
            <w:r w:rsidRPr="00D46740">
              <w:rPr>
                <w:sz w:val="18"/>
              </w:rPr>
              <w:t xml:space="preserve">78.6 </w:t>
            </w:r>
          </w:p>
        </w:tc>
        <w:tc>
          <w:tcPr>
            <w:tcW w:w="438" w:type="pct"/>
            <w:shd w:val="clear" w:color="auto" w:fill="auto"/>
            <w:vAlign w:val="bottom"/>
          </w:tcPr>
          <w:p w14:paraId="45E09035" w14:textId="77777777" w:rsidR="003C182F" w:rsidRPr="00D46740" w:rsidRDefault="003C182F" w:rsidP="00404D39">
            <w:pPr>
              <w:suppressAutoHyphens w:val="0"/>
              <w:spacing w:before="40" w:after="40" w:line="220" w:lineRule="exact"/>
              <w:ind w:right="113"/>
              <w:jc w:val="right"/>
              <w:rPr>
                <w:sz w:val="18"/>
                <w:szCs w:val="24"/>
              </w:rPr>
            </w:pPr>
            <w:r w:rsidRPr="00D46740">
              <w:rPr>
                <w:sz w:val="18"/>
              </w:rPr>
              <w:t xml:space="preserve">72.8 </w:t>
            </w:r>
          </w:p>
        </w:tc>
        <w:tc>
          <w:tcPr>
            <w:tcW w:w="438" w:type="pct"/>
            <w:shd w:val="clear" w:color="auto" w:fill="auto"/>
            <w:vAlign w:val="bottom"/>
          </w:tcPr>
          <w:p w14:paraId="53091878" w14:textId="77777777" w:rsidR="003C182F" w:rsidRPr="00D46740" w:rsidRDefault="003C182F" w:rsidP="00404D39">
            <w:pPr>
              <w:suppressAutoHyphens w:val="0"/>
              <w:spacing w:before="40" w:after="40" w:line="220" w:lineRule="exact"/>
              <w:ind w:right="113"/>
              <w:jc w:val="right"/>
              <w:rPr>
                <w:sz w:val="18"/>
                <w:szCs w:val="24"/>
              </w:rPr>
            </w:pPr>
            <w:r w:rsidRPr="00D46740">
              <w:rPr>
                <w:sz w:val="18"/>
              </w:rPr>
              <w:t xml:space="preserve">84.1 </w:t>
            </w:r>
          </w:p>
        </w:tc>
        <w:tc>
          <w:tcPr>
            <w:tcW w:w="438" w:type="pct"/>
            <w:shd w:val="clear" w:color="auto" w:fill="auto"/>
            <w:vAlign w:val="bottom"/>
          </w:tcPr>
          <w:p w14:paraId="1EFC9DEB" w14:textId="77777777" w:rsidR="003C182F" w:rsidRPr="00D46740" w:rsidRDefault="003C182F" w:rsidP="00404D39">
            <w:pPr>
              <w:suppressAutoHyphens w:val="0"/>
              <w:spacing w:before="40" w:after="40" w:line="220" w:lineRule="exact"/>
              <w:ind w:right="113"/>
              <w:jc w:val="right"/>
              <w:rPr>
                <w:sz w:val="18"/>
                <w:szCs w:val="24"/>
              </w:rPr>
            </w:pPr>
            <w:r w:rsidRPr="00D46740">
              <w:rPr>
                <w:sz w:val="18"/>
              </w:rPr>
              <w:t xml:space="preserve">78.4 </w:t>
            </w:r>
          </w:p>
        </w:tc>
      </w:tr>
      <w:tr w:rsidR="00FB5042" w:rsidRPr="00D46740" w14:paraId="1064E51A" w14:textId="77777777" w:rsidTr="00FB5042">
        <w:tc>
          <w:tcPr>
            <w:tcW w:w="1057" w:type="pct"/>
            <w:shd w:val="clear" w:color="auto" w:fill="auto"/>
          </w:tcPr>
          <w:p w14:paraId="13DE8BFA" w14:textId="77777777" w:rsidR="003C182F" w:rsidRPr="00D46740" w:rsidRDefault="003C182F" w:rsidP="00CB5C49">
            <w:pPr>
              <w:suppressAutoHyphens w:val="0"/>
              <w:spacing w:before="40" w:after="40" w:line="220" w:lineRule="exact"/>
              <w:ind w:right="113"/>
              <w:rPr>
                <w:sz w:val="18"/>
                <w:szCs w:val="24"/>
              </w:rPr>
            </w:pPr>
            <w:r w:rsidRPr="00D46740">
              <w:rPr>
                <w:sz w:val="18"/>
              </w:rPr>
              <w:t xml:space="preserve">Bujumbura Mairie </w:t>
            </w:r>
          </w:p>
        </w:tc>
        <w:tc>
          <w:tcPr>
            <w:tcW w:w="438" w:type="pct"/>
            <w:shd w:val="clear" w:color="auto" w:fill="auto"/>
            <w:vAlign w:val="bottom"/>
          </w:tcPr>
          <w:p w14:paraId="5BACA360" w14:textId="77777777" w:rsidR="003C182F" w:rsidRPr="00D46740" w:rsidRDefault="003C182F" w:rsidP="00404D39">
            <w:pPr>
              <w:suppressAutoHyphens w:val="0"/>
              <w:spacing w:before="40" w:after="40" w:line="220" w:lineRule="exact"/>
              <w:ind w:right="113"/>
              <w:jc w:val="right"/>
              <w:rPr>
                <w:sz w:val="18"/>
                <w:szCs w:val="24"/>
              </w:rPr>
            </w:pPr>
            <w:r w:rsidRPr="00D46740">
              <w:rPr>
                <w:sz w:val="18"/>
              </w:rPr>
              <w:t xml:space="preserve">45.2 </w:t>
            </w:r>
          </w:p>
        </w:tc>
        <w:tc>
          <w:tcPr>
            <w:tcW w:w="438" w:type="pct"/>
            <w:shd w:val="clear" w:color="auto" w:fill="auto"/>
            <w:vAlign w:val="bottom"/>
          </w:tcPr>
          <w:p w14:paraId="09048480" w14:textId="77777777" w:rsidR="003C182F" w:rsidRPr="00D46740" w:rsidRDefault="003C182F" w:rsidP="00404D39">
            <w:pPr>
              <w:suppressAutoHyphens w:val="0"/>
              <w:spacing w:before="40" w:after="40" w:line="220" w:lineRule="exact"/>
              <w:ind w:right="113"/>
              <w:jc w:val="right"/>
              <w:rPr>
                <w:sz w:val="18"/>
                <w:szCs w:val="24"/>
              </w:rPr>
            </w:pPr>
            <w:r w:rsidRPr="00D46740">
              <w:rPr>
                <w:sz w:val="18"/>
              </w:rPr>
              <w:t xml:space="preserve">59.7 </w:t>
            </w:r>
          </w:p>
        </w:tc>
        <w:tc>
          <w:tcPr>
            <w:tcW w:w="438" w:type="pct"/>
            <w:shd w:val="clear" w:color="auto" w:fill="auto"/>
            <w:vAlign w:val="bottom"/>
          </w:tcPr>
          <w:p w14:paraId="0D5BE830" w14:textId="77777777" w:rsidR="003C182F" w:rsidRPr="00D46740" w:rsidRDefault="003C182F" w:rsidP="00404D39">
            <w:pPr>
              <w:suppressAutoHyphens w:val="0"/>
              <w:spacing w:before="40" w:after="40" w:line="220" w:lineRule="exact"/>
              <w:ind w:right="113"/>
              <w:jc w:val="right"/>
              <w:rPr>
                <w:sz w:val="18"/>
                <w:szCs w:val="24"/>
              </w:rPr>
            </w:pPr>
            <w:r w:rsidRPr="00D46740">
              <w:rPr>
                <w:sz w:val="18"/>
              </w:rPr>
              <w:t xml:space="preserve">52.2 </w:t>
            </w:r>
          </w:p>
        </w:tc>
        <w:tc>
          <w:tcPr>
            <w:tcW w:w="438" w:type="pct"/>
            <w:shd w:val="clear" w:color="auto" w:fill="auto"/>
            <w:vAlign w:val="bottom"/>
          </w:tcPr>
          <w:p w14:paraId="19E72A12" w14:textId="77777777" w:rsidR="003C182F" w:rsidRPr="00D46740" w:rsidRDefault="003C182F" w:rsidP="00404D39">
            <w:pPr>
              <w:suppressAutoHyphens w:val="0"/>
              <w:spacing w:before="40" w:after="40" w:line="220" w:lineRule="exact"/>
              <w:ind w:right="113"/>
              <w:jc w:val="right"/>
              <w:rPr>
                <w:sz w:val="18"/>
                <w:szCs w:val="24"/>
              </w:rPr>
            </w:pPr>
            <w:r w:rsidRPr="00D46740">
              <w:rPr>
                <w:sz w:val="18"/>
                <w:szCs w:val="24"/>
              </w:rPr>
              <w:t xml:space="preserve">- </w:t>
            </w:r>
          </w:p>
        </w:tc>
        <w:tc>
          <w:tcPr>
            <w:tcW w:w="438" w:type="pct"/>
            <w:shd w:val="clear" w:color="auto" w:fill="auto"/>
            <w:vAlign w:val="bottom"/>
          </w:tcPr>
          <w:p w14:paraId="5445A398" w14:textId="77777777" w:rsidR="003C182F" w:rsidRPr="00D46740" w:rsidRDefault="003C182F" w:rsidP="00404D39">
            <w:pPr>
              <w:suppressAutoHyphens w:val="0"/>
              <w:spacing w:before="40" w:after="40" w:line="220" w:lineRule="exact"/>
              <w:ind w:right="113"/>
              <w:jc w:val="right"/>
              <w:rPr>
                <w:sz w:val="18"/>
                <w:szCs w:val="24"/>
              </w:rPr>
            </w:pPr>
            <w:r w:rsidRPr="00D46740">
              <w:rPr>
                <w:sz w:val="18"/>
                <w:szCs w:val="24"/>
              </w:rPr>
              <w:t xml:space="preserve">- </w:t>
            </w:r>
          </w:p>
        </w:tc>
        <w:tc>
          <w:tcPr>
            <w:tcW w:w="438" w:type="pct"/>
            <w:shd w:val="clear" w:color="auto" w:fill="auto"/>
            <w:vAlign w:val="bottom"/>
          </w:tcPr>
          <w:p w14:paraId="0EA1DAC2" w14:textId="77777777" w:rsidR="003C182F" w:rsidRPr="00D46740" w:rsidRDefault="003C182F" w:rsidP="00404D39">
            <w:pPr>
              <w:suppressAutoHyphens w:val="0"/>
              <w:spacing w:before="40" w:after="40" w:line="220" w:lineRule="exact"/>
              <w:ind w:right="113"/>
              <w:jc w:val="right"/>
              <w:rPr>
                <w:sz w:val="18"/>
                <w:szCs w:val="24"/>
              </w:rPr>
            </w:pPr>
            <w:r w:rsidRPr="00D46740">
              <w:rPr>
                <w:sz w:val="18"/>
                <w:szCs w:val="24"/>
              </w:rPr>
              <w:t xml:space="preserve">- </w:t>
            </w:r>
          </w:p>
        </w:tc>
        <w:tc>
          <w:tcPr>
            <w:tcW w:w="438" w:type="pct"/>
            <w:shd w:val="clear" w:color="auto" w:fill="auto"/>
            <w:vAlign w:val="bottom"/>
          </w:tcPr>
          <w:p w14:paraId="72520476" w14:textId="77777777" w:rsidR="003C182F" w:rsidRPr="00D46740" w:rsidRDefault="003C182F" w:rsidP="00404D39">
            <w:pPr>
              <w:suppressAutoHyphens w:val="0"/>
              <w:spacing w:before="40" w:after="40" w:line="220" w:lineRule="exact"/>
              <w:ind w:right="113"/>
              <w:jc w:val="right"/>
              <w:rPr>
                <w:sz w:val="18"/>
                <w:szCs w:val="24"/>
              </w:rPr>
            </w:pPr>
            <w:r w:rsidRPr="00D46740">
              <w:rPr>
                <w:sz w:val="18"/>
              </w:rPr>
              <w:t xml:space="preserve">45.2 </w:t>
            </w:r>
          </w:p>
        </w:tc>
        <w:tc>
          <w:tcPr>
            <w:tcW w:w="438" w:type="pct"/>
            <w:shd w:val="clear" w:color="auto" w:fill="auto"/>
            <w:vAlign w:val="bottom"/>
          </w:tcPr>
          <w:p w14:paraId="4F8227B7" w14:textId="77777777" w:rsidR="003C182F" w:rsidRPr="00D46740" w:rsidRDefault="003C182F" w:rsidP="00404D39">
            <w:pPr>
              <w:suppressAutoHyphens w:val="0"/>
              <w:spacing w:before="40" w:after="40" w:line="220" w:lineRule="exact"/>
              <w:ind w:right="113"/>
              <w:jc w:val="right"/>
              <w:rPr>
                <w:sz w:val="18"/>
                <w:szCs w:val="24"/>
              </w:rPr>
            </w:pPr>
            <w:r w:rsidRPr="00D46740">
              <w:rPr>
                <w:sz w:val="18"/>
              </w:rPr>
              <w:t xml:space="preserve">59.7 </w:t>
            </w:r>
          </w:p>
        </w:tc>
        <w:tc>
          <w:tcPr>
            <w:tcW w:w="438" w:type="pct"/>
            <w:shd w:val="clear" w:color="auto" w:fill="auto"/>
            <w:vAlign w:val="bottom"/>
          </w:tcPr>
          <w:p w14:paraId="4F3A7344" w14:textId="77777777" w:rsidR="003C182F" w:rsidRPr="00D46740" w:rsidRDefault="003C182F" w:rsidP="00404D39">
            <w:pPr>
              <w:suppressAutoHyphens w:val="0"/>
              <w:spacing w:before="40" w:after="40" w:line="220" w:lineRule="exact"/>
              <w:ind w:right="113"/>
              <w:jc w:val="right"/>
              <w:rPr>
                <w:sz w:val="18"/>
                <w:szCs w:val="24"/>
              </w:rPr>
            </w:pPr>
            <w:r w:rsidRPr="00D46740">
              <w:rPr>
                <w:sz w:val="18"/>
              </w:rPr>
              <w:t xml:space="preserve">52.2 </w:t>
            </w:r>
          </w:p>
        </w:tc>
      </w:tr>
      <w:tr w:rsidR="00FB5042" w:rsidRPr="00D46740" w14:paraId="21AF2187" w14:textId="77777777" w:rsidTr="00FB5042">
        <w:tc>
          <w:tcPr>
            <w:tcW w:w="1057" w:type="pct"/>
            <w:shd w:val="clear" w:color="auto" w:fill="auto"/>
          </w:tcPr>
          <w:p w14:paraId="09B5D16B" w14:textId="77777777" w:rsidR="003C182F" w:rsidRPr="00D46740" w:rsidRDefault="003C182F" w:rsidP="00CB5C49">
            <w:pPr>
              <w:suppressAutoHyphens w:val="0"/>
              <w:spacing w:before="40" w:after="40" w:line="220" w:lineRule="exact"/>
              <w:ind w:right="113"/>
              <w:rPr>
                <w:sz w:val="18"/>
                <w:szCs w:val="24"/>
              </w:rPr>
            </w:pPr>
            <w:r w:rsidRPr="00D46740">
              <w:rPr>
                <w:sz w:val="18"/>
              </w:rPr>
              <w:t xml:space="preserve">Burundi </w:t>
            </w:r>
          </w:p>
        </w:tc>
        <w:tc>
          <w:tcPr>
            <w:tcW w:w="438" w:type="pct"/>
            <w:shd w:val="clear" w:color="auto" w:fill="auto"/>
          </w:tcPr>
          <w:p w14:paraId="1F2FA77A" w14:textId="77777777" w:rsidR="003C182F" w:rsidRPr="00D46740" w:rsidRDefault="003C182F" w:rsidP="00404D39">
            <w:pPr>
              <w:suppressAutoHyphens w:val="0"/>
              <w:spacing w:before="40" w:after="40" w:line="220" w:lineRule="exact"/>
              <w:ind w:right="113"/>
              <w:jc w:val="right"/>
              <w:rPr>
                <w:sz w:val="18"/>
                <w:szCs w:val="24"/>
              </w:rPr>
            </w:pPr>
            <w:r w:rsidRPr="00D46740">
              <w:rPr>
                <w:sz w:val="18"/>
              </w:rPr>
              <w:t xml:space="preserve">50.8 </w:t>
            </w:r>
          </w:p>
        </w:tc>
        <w:tc>
          <w:tcPr>
            <w:tcW w:w="438" w:type="pct"/>
            <w:shd w:val="clear" w:color="auto" w:fill="auto"/>
          </w:tcPr>
          <w:p w14:paraId="0238B03E" w14:textId="77777777" w:rsidR="003C182F" w:rsidRPr="00D46740" w:rsidRDefault="003C182F" w:rsidP="00404D39">
            <w:pPr>
              <w:suppressAutoHyphens w:val="0"/>
              <w:spacing w:before="40" w:after="40" w:line="220" w:lineRule="exact"/>
              <w:ind w:right="113"/>
              <w:jc w:val="right"/>
              <w:rPr>
                <w:sz w:val="18"/>
                <w:szCs w:val="24"/>
              </w:rPr>
            </w:pPr>
            <w:r w:rsidRPr="00D46740">
              <w:rPr>
                <w:sz w:val="18"/>
              </w:rPr>
              <w:t xml:space="preserve">64.2 </w:t>
            </w:r>
          </w:p>
        </w:tc>
        <w:tc>
          <w:tcPr>
            <w:tcW w:w="438" w:type="pct"/>
            <w:shd w:val="clear" w:color="auto" w:fill="auto"/>
          </w:tcPr>
          <w:p w14:paraId="53CDE17C" w14:textId="77777777" w:rsidR="003C182F" w:rsidRPr="00D46740" w:rsidRDefault="003C182F" w:rsidP="00404D39">
            <w:pPr>
              <w:suppressAutoHyphens w:val="0"/>
              <w:spacing w:before="40" w:after="40" w:line="220" w:lineRule="exact"/>
              <w:ind w:right="113"/>
              <w:jc w:val="right"/>
              <w:rPr>
                <w:sz w:val="18"/>
                <w:szCs w:val="24"/>
              </w:rPr>
            </w:pPr>
            <w:r w:rsidRPr="00D46740">
              <w:rPr>
                <w:sz w:val="18"/>
              </w:rPr>
              <w:t xml:space="preserve">57.3 </w:t>
            </w:r>
          </w:p>
        </w:tc>
        <w:tc>
          <w:tcPr>
            <w:tcW w:w="438" w:type="pct"/>
            <w:shd w:val="clear" w:color="auto" w:fill="auto"/>
          </w:tcPr>
          <w:p w14:paraId="1C503D46" w14:textId="77777777" w:rsidR="003C182F" w:rsidRPr="00D46740" w:rsidRDefault="003C182F" w:rsidP="00404D39">
            <w:pPr>
              <w:suppressAutoHyphens w:val="0"/>
              <w:spacing w:before="40" w:after="40" w:line="220" w:lineRule="exact"/>
              <w:ind w:right="113"/>
              <w:jc w:val="right"/>
              <w:rPr>
                <w:sz w:val="18"/>
                <w:szCs w:val="24"/>
              </w:rPr>
            </w:pPr>
            <w:r w:rsidRPr="00D46740">
              <w:rPr>
                <w:sz w:val="18"/>
              </w:rPr>
              <w:t xml:space="preserve">73.0 </w:t>
            </w:r>
          </w:p>
        </w:tc>
        <w:tc>
          <w:tcPr>
            <w:tcW w:w="438" w:type="pct"/>
            <w:shd w:val="clear" w:color="auto" w:fill="auto"/>
            <w:vAlign w:val="bottom"/>
          </w:tcPr>
          <w:p w14:paraId="4D4B6E23" w14:textId="77777777" w:rsidR="003C182F" w:rsidRPr="00D46740" w:rsidRDefault="003C182F" w:rsidP="00404D39">
            <w:pPr>
              <w:suppressAutoHyphens w:val="0"/>
              <w:spacing w:before="40" w:after="40" w:line="220" w:lineRule="exact"/>
              <w:ind w:right="113"/>
              <w:jc w:val="right"/>
              <w:rPr>
                <w:sz w:val="18"/>
                <w:szCs w:val="24"/>
              </w:rPr>
            </w:pPr>
            <w:r w:rsidRPr="00D46740">
              <w:rPr>
                <w:sz w:val="18"/>
              </w:rPr>
              <w:t xml:space="preserve">81.2 </w:t>
            </w:r>
          </w:p>
        </w:tc>
        <w:tc>
          <w:tcPr>
            <w:tcW w:w="438" w:type="pct"/>
            <w:shd w:val="clear" w:color="auto" w:fill="auto"/>
            <w:vAlign w:val="bottom"/>
          </w:tcPr>
          <w:p w14:paraId="61CD0809" w14:textId="77777777" w:rsidR="003C182F" w:rsidRPr="00D46740" w:rsidRDefault="003C182F" w:rsidP="00404D39">
            <w:pPr>
              <w:suppressAutoHyphens w:val="0"/>
              <w:spacing w:before="40" w:after="40" w:line="220" w:lineRule="exact"/>
              <w:ind w:right="113"/>
              <w:jc w:val="right"/>
              <w:rPr>
                <w:sz w:val="18"/>
                <w:szCs w:val="24"/>
              </w:rPr>
            </w:pPr>
            <w:r w:rsidRPr="00D46740">
              <w:rPr>
                <w:sz w:val="18"/>
              </w:rPr>
              <w:t xml:space="preserve">77.3 </w:t>
            </w:r>
          </w:p>
        </w:tc>
        <w:tc>
          <w:tcPr>
            <w:tcW w:w="438" w:type="pct"/>
            <w:shd w:val="clear" w:color="auto" w:fill="auto"/>
            <w:vAlign w:val="bottom"/>
          </w:tcPr>
          <w:p w14:paraId="11BA1A83" w14:textId="77777777" w:rsidR="003C182F" w:rsidRPr="00D46740" w:rsidRDefault="003C182F" w:rsidP="00404D39">
            <w:pPr>
              <w:suppressAutoHyphens w:val="0"/>
              <w:spacing w:before="40" w:after="40" w:line="220" w:lineRule="exact"/>
              <w:ind w:right="113"/>
              <w:jc w:val="right"/>
              <w:rPr>
                <w:sz w:val="18"/>
                <w:szCs w:val="24"/>
              </w:rPr>
            </w:pPr>
            <w:r w:rsidRPr="00D46740">
              <w:rPr>
                <w:sz w:val="18"/>
              </w:rPr>
              <w:t xml:space="preserve">71.4 </w:t>
            </w:r>
          </w:p>
        </w:tc>
        <w:tc>
          <w:tcPr>
            <w:tcW w:w="438" w:type="pct"/>
            <w:shd w:val="clear" w:color="auto" w:fill="auto"/>
            <w:vAlign w:val="bottom"/>
          </w:tcPr>
          <w:p w14:paraId="2B97D3E1" w14:textId="77777777" w:rsidR="003C182F" w:rsidRPr="00D46740" w:rsidRDefault="003C182F" w:rsidP="00404D39">
            <w:pPr>
              <w:suppressAutoHyphens w:val="0"/>
              <w:spacing w:before="40" w:after="40" w:line="220" w:lineRule="exact"/>
              <w:ind w:right="113"/>
              <w:jc w:val="right"/>
              <w:rPr>
                <w:sz w:val="18"/>
                <w:szCs w:val="24"/>
              </w:rPr>
            </w:pPr>
            <w:r w:rsidRPr="00D46740">
              <w:rPr>
                <w:sz w:val="18"/>
              </w:rPr>
              <w:t xml:space="preserve">80.2 </w:t>
            </w:r>
          </w:p>
        </w:tc>
        <w:tc>
          <w:tcPr>
            <w:tcW w:w="438" w:type="pct"/>
            <w:shd w:val="clear" w:color="auto" w:fill="auto"/>
            <w:vAlign w:val="bottom"/>
          </w:tcPr>
          <w:p w14:paraId="7AA832BB" w14:textId="77777777" w:rsidR="003C182F" w:rsidRPr="00D46740" w:rsidRDefault="003C182F" w:rsidP="00404D39">
            <w:pPr>
              <w:suppressAutoHyphens w:val="0"/>
              <w:spacing w:before="40" w:after="40" w:line="220" w:lineRule="exact"/>
              <w:ind w:right="113"/>
              <w:jc w:val="right"/>
              <w:rPr>
                <w:sz w:val="18"/>
                <w:szCs w:val="24"/>
              </w:rPr>
            </w:pPr>
            <w:r w:rsidRPr="00D46740">
              <w:rPr>
                <w:sz w:val="18"/>
              </w:rPr>
              <w:t xml:space="preserve">76.0 </w:t>
            </w:r>
          </w:p>
        </w:tc>
      </w:tr>
    </w:tbl>
    <w:p w14:paraId="386586AD" w14:textId="15449BDE" w:rsidR="003C182F" w:rsidRPr="00D46740" w:rsidRDefault="003C182F" w:rsidP="00346631">
      <w:pPr>
        <w:pStyle w:val="H23G"/>
        <w:rPr>
          <w:rStyle w:val="FootnoteReference"/>
        </w:rPr>
      </w:pPr>
      <w:r w:rsidRPr="00D46740">
        <w:tab/>
      </w:r>
      <w:r w:rsidRPr="00D46740">
        <w:tab/>
      </w:r>
      <w:r w:rsidRPr="00D46740">
        <w:rPr>
          <w:b w:val="0"/>
        </w:rPr>
        <w:t>Table 21</w:t>
      </w:r>
      <w:r w:rsidR="00346631" w:rsidRPr="00D46740">
        <w:rPr>
          <w:bCs/>
        </w:rPr>
        <w:br/>
      </w:r>
      <w:r w:rsidRPr="00D46740">
        <w:rPr>
          <w:bCs/>
        </w:rPr>
        <w:t>Distribution, as a percentage, of persons with disabilities aged 3 years and over by level of education, sex and place of residence</w:t>
      </w:r>
      <w:r w:rsidRPr="00D46740">
        <w:rPr>
          <w:rStyle w:val="FootnoteReference"/>
          <w:b w:val="0"/>
        </w:rPr>
        <w:footnoteReference w:id="76"/>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985"/>
        <w:gridCol w:w="598"/>
        <w:gridCol w:w="598"/>
        <w:gridCol w:w="599"/>
        <w:gridCol w:w="598"/>
        <w:gridCol w:w="598"/>
        <w:gridCol w:w="599"/>
        <w:gridCol w:w="598"/>
        <w:gridCol w:w="598"/>
        <w:gridCol w:w="599"/>
      </w:tblGrid>
      <w:tr w:rsidR="00204A0F" w:rsidRPr="00D46740" w14:paraId="726BCD9E" w14:textId="77777777" w:rsidTr="006269B4">
        <w:trPr>
          <w:tblHeader/>
        </w:trPr>
        <w:tc>
          <w:tcPr>
            <w:tcW w:w="1985" w:type="dxa"/>
            <w:vMerge w:val="restart"/>
            <w:tcBorders>
              <w:top w:val="single" w:sz="4" w:space="0" w:color="auto"/>
              <w:bottom w:val="single" w:sz="12" w:space="0" w:color="auto"/>
            </w:tcBorders>
            <w:shd w:val="clear" w:color="auto" w:fill="auto"/>
            <w:vAlign w:val="bottom"/>
          </w:tcPr>
          <w:p w14:paraId="74A6FCC1" w14:textId="7536E8C4" w:rsidR="00204A0F" w:rsidRPr="00D46740" w:rsidRDefault="00204A0F" w:rsidP="00204A0F">
            <w:pPr>
              <w:spacing w:before="80" w:after="80" w:line="200" w:lineRule="exact"/>
              <w:ind w:right="113"/>
              <w:rPr>
                <w:i/>
                <w:sz w:val="16"/>
                <w:szCs w:val="24"/>
              </w:rPr>
            </w:pPr>
            <w:r w:rsidRPr="00D46740">
              <w:rPr>
                <w:i/>
                <w:iCs/>
                <w:sz w:val="16"/>
              </w:rPr>
              <w:t>Level of education</w:t>
            </w:r>
            <w:r w:rsidRPr="00D46740">
              <w:rPr>
                <w:sz w:val="18"/>
              </w:rPr>
              <w:t xml:space="preserve"> </w:t>
            </w:r>
          </w:p>
        </w:tc>
        <w:tc>
          <w:tcPr>
            <w:tcW w:w="1795" w:type="dxa"/>
            <w:gridSpan w:val="3"/>
            <w:tcBorders>
              <w:top w:val="single" w:sz="4" w:space="0" w:color="auto"/>
              <w:bottom w:val="single" w:sz="4" w:space="0" w:color="auto"/>
              <w:right w:val="single" w:sz="24" w:space="0" w:color="FFFFFF" w:themeColor="background1"/>
            </w:tcBorders>
            <w:shd w:val="clear" w:color="auto" w:fill="auto"/>
            <w:vAlign w:val="bottom"/>
          </w:tcPr>
          <w:p w14:paraId="29EC6CBF" w14:textId="75DFD539" w:rsidR="00204A0F" w:rsidRPr="00D46740" w:rsidRDefault="00204A0F" w:rsidP="00204A0F">
            <w:pPr>
              <w:suppressAutoHyphens w:val="0"/>
              <w:spacing w:before="80" w:after="80" w:line="200" w:lineRule="exact"/>
              <w:ind w:right="113"/>
              <w:jc w:val="center"/>
              <w:rPr>
                <w:i/>
                <w:sz w:val="16"/>
                <w:szCs w:val="24"/>
              </w:rPr>
            </w:pPr>
            <w:r w:rsidRPr="00D46740">
              <w:rPr>
                <w:i/>
                <w:iCs/>
                <w:sz w:val="16"/>
              </w:rPr>
              <w:t>Urban</w:t>
            </w:r>
          </w:p>
        </w:tc>
        <w:tc>
          <w:tcPr>
            <w:tcW w:w="1795"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6E14A351" w14:textId="77777777" w:rsidR="00204A0F" w:rsidRPr="00D46740" w:rsidRDefault="00204A0F" w:rsidP="00204A0F">
            <w:pPr>
              <w:suppressAutoHyphens w:val="0"/>
              <w:spacing w:before="80" w:after="80" w:line="200" w:lineRule="exact"/>
              <w:ind w:right="113"/>
              <w:jc w:val="center"/>
              <w:rPr>
                <w:i/>
                <w:sz w:val="16"/>
                <w:szCs w:val="24"/>
              </w:rPr>
            </w:pPr>
            <w:r w:rsidRPr="00D46740">
              <w:rPr>
                <w:i/>
                <w:iCs/>
                <w:sz w:val="16"/>
              </w:rPr>
              <w:t>Rural</w:t>
            </w:r>
          </w:p>
        </w:tc>
        <w:tc>
          <w:tcPr>
            <w:tcW w:w="1795" w:type="dxa"/>
            <w:gridSpan w:val="3"/>
            <w:tcBorders>
              <w:top w:val="single" w:sz="4" w:space="0" w:color="auto"/>
              <w:left w:val="single" w:sz="24" w:space="0" w:color="FFFFFF" w:themeColor="background1"/>
              <w:bottom w:val="single" w:sz="4" w:space="0" w:color="auto"/>
            </w:tcBorders>
            <w:shd w:val="clear" w:color="auto" w:fill="auto"/>
            <w:vAlign w:val="bottom"/>
          </w:tcPr>
          <w:p w14:paraId="28CA42A7" w14:textId="77777777" w:rsidR="00204A0F" w:rsidRPr="00D46740" w:rsidRDefault="00204A0F" w:rsidP="00204A0F">
            <w:pPr>
              <w:suppressAutoHyphens w:val="0"/>
              <w:spacing w:before="80" w:after="80" w:line="200" w:lineRule="exact"/>
              <w:ind w:right="113"/>
              <w:jc w:val="center"/>
              <w:rPr>
                <w:i/>
                <w:sz w:val="16"/>
                <w:szCs w:val="24"/>
              </w:rPr>
            </w:pPr>
            <w:r w:rsidRPr="00D46740">
              <w:rPr>
                <w:i/>
                <w:iCs/>
                <w:sz w:val="16"/>
              </w:rPr>
              <w:t>Total</w:t>
            </w:r>
          </w:p>
        </w:tc>
      </w:tr>
      <w:tr w:rsidR="00204A0F" w:rsidRPr="00D46740" w14:paraId="707784EC" w14:textId="77777777" w:rsidTr="006269B4">
        <w:trPr>
          <w:tblHeader/>
        </w:trPr>
        <w:tc>
          <w:tcPr>
            <w:tcW w:w="1985" w:type="dxa"/>
            <w:vMerge/>
            <w:tcBorders>
              <w:top w:val="nil"/>
              <w:bottom w:val="single" w:sz="12" w:space="0" w:color="auto"/>
            </w:tcBorders>
            <w:shd w:val="clear" w:color="auto" w:fill="auto"/>
          </w:tcPr>
          <w:p w14:paraId="2CBC1525" w14:textId="1D9EEEAB" w:rsidR="00204A0F" w:rsidRPr="00D46740" w:rsidRDefault="00204A0F" w:rsidP="00204A0F">
            <w:pPr>
              <w:suppressAutoHyphens w:val="0"/>
              <w:spacing w:before="80" w:after="80" w:line="200" w:lineRule="exact"/>
              <w:ind w:right="113"/>
              <w:rPr>
                <w:i/>
                <w:sz w:val="18"/>
                <w:szCs w:val="24"/>
              </w:rPr>
            </w:pPr>
          </w:p>
        </w:tc>
        <w:tc>
          <w:tcPr>
            <w:tcW w:w="598" w:type="dxa"/>
            <w:tcBorders>
              <w:top w:val="single" w:sz="4" w:space="0" w:color="auto"/>
              <w:bottom w:val="single" w:sz="12" w:space="0" w:color="auto"/>
            </w:tcBorders>
            <w:shd w:val="clear" w:color="auto" w:fill="auto"/>
            <w:vAlign w:val="bottom"/>
          </w:tcPr>
          <w:p w14:paraId="4683F1E6" w14:textId="77777777" w:rsidR="00204A0F" w:rsidRPr="00D46740" w:rsidRDefault="00204A0F" w:rsidP="00204A0F">
            <w:pPr>
              <w:suppressAutoHyphens w:val="0"/>
              <w:spacing w:before="80" w:after="80" w:line="200" w:lineRule="exact"/>
              <w:ind w:right="113"/>
              <w:jc w:val="right"/>
              <w:rPr>
                <w:i/>
                <w:iCs/>
                <w:sz w:val="16"/>
              </w:rPr>
            </w:pPr>
            <w:r w:rsidRPr="00D46740">
              <w:rPr>
                <w:i/>
                <w:iCs/>
                <w:sz w:val="16"/>
              </w:rPr>
              <w:t xml:space="preserve">M </w:t>
            </w:r>
          </w:p>
        </w:tc>
        <w:tc>
          <w:tcPr>
            <w:tcW w:w="598" w:type="dxa"/>
            <w:tcBorders>
              <w:top w:val="single" w:sz="4" w:space="0" w:color="auto"/>
              <w:bottom w:val="single" w:sz="12" w:space="0" w:color="auto"/>
            </w:tcBorders>
            <w:shd w:val="clear" w:color="auto" w:fill="auto"/>
            <w:vAlign w:val="bottom"/>
          </w:tcPr>
          <w:p w14:paraId="4EE3ED01" w14:textId="77777777" w:rsidR="00204A0F" w:rsidRPr="00D46740" w:rsidRDefault="00204A0F" w:rsidP="00204A0F">
            <w:pPr>
              <w:suppressAutoHyphens w:val="0"/>
              <w:spacing w:before="80" w:after="80" w:line="200" w:lineRule="exact"/>
              <w:ind w:right="113"/>
              <w:jc w:val="right"/>
              <w:rPr>
                <w:i/>
                <w:iCs/>
                <w:sz w:val="16"/>
              </w:rPr>
            </w:pPr>
            <w:r w:rsidRPr="00D46740">
              <w:rPr>
                <w:i/>
                <w:iCs/>
                <w:sz w:val="16"/>
              </w:rPr>
              <w:t xml:space="preserve">F </w:t>
            </w:r>
          </w:p>
        </w:tc>
        <w:tc>
          <w:tcPr>
            <w:tcW w:w="599" w:type="dxa"/>
            <w:tcBorders>
              <w:top w:val="single" w:sz="4" w:space="0" w:color="auto"/>
              <w:bottom w:val="single" w:sz="12" w:space="0" w:color="auto"/>
              <w:right w:val="single" w:sz="24" w:space="0" w:color="FFFFFF" w:themeColor="background1"/>
            </w:tcBorders>
            <w:shd w:val="clear" w:color="auto" w:fill="auto"/>
            <w:vAlign w:val="bottom"/>
          </w:tcPr>
          <w:p w14:paraId="19082126" w14:textId="77777777" w:rsidR="00204A0F" w:rsidRPr="00D46740" w:rsidRDefault="00204A0F" w:rsidP="00204A0F">
            <w:pPr>
              <w:suppressAutoHyphens w:val="0"/>
              <w:spacing w:before="80" w:after="80" w:line="200" w:lineRule="exact"/>
              <w:ind w:right="113"/>
              <w:jc w:val="right"/>
              <w:rPr>
                <w:i/>
                <w:iCs/>
                <w:sz w:val="16"/>
              </w:rPr>
            </w:pPr>
            <w:r w:rsidRPr="00D46740">
              <w:rPr>
                <w:i/>
                <w:iCs/>
                <w:sz w:val="16"/>
              </w:rPr>
              <w:t xml:space="preserve">Total </w:t>
            </w:r>
          </w:p>
        </w:tc>
        <w:tc>
          <w:tcPr>
            <w:tcW w:w="598" w:type="dxa"/>
            <w:tcBorders>
              <w:top w:val="single" w:sz="4" w:space="0" w:color="auto"/>
              <w:left w:val="single" w:sz="24" w:space="0" w:color="FFFFFF" w:themeColor="background1"/>
              <w:bottom w:val="single" w:sz="12" w:space="0" w:color="auto"/>
            </w:tcBorders>
            <w:shd w:val="clear" w:color="auto" w:fill="auto"/>
            <w:vAlign w:val="bottom"/>
          </w:tcPr>
          <w:p w14:paraId="67EC63DA" w14:textId="77777777" w:rsidR="00204A0F" w:rsidRPr="00D46740" w:rsidRDefault="00204A0F" w:rsidP="00204A0F">
            <w:pPr>
              <w:suppressAutoHyphens w:val="0"/>
              <w:spacing w:before="80" w:after="80" w:line="200" w:lineRule="exact"/>
              <w:ind w:right="113"/>
              <w:jc w:val="right"/>
              <w:rPr>
                <w:i/>
                <w:iCs/>
                <w:sz w:val="16"/>
              </w:rPr>
            </w:pPr>
            <w:r w:rsidRPr="00D46740">
              <w:rPr>
                <w:i/>
                <w:iCs/>
                <w:sz w:val="16"/>
              </w:rPr>
              <w:t xml:space="preserve">M </w:t>
            </w:r>
          </w:p>
        </w:tc>
        <w:tc>
          <w:tcPr>
            <w:tcW w:w="598" w:type="dxa"/>
            <w:tcBorders>
              <w:top w:val="single" w:sz="4" w:space="0" w:color="auto"/>
              <w:bottom w:val="single" w:sz="12" w:space="0" w:color="auto"/>
            </w:tcBorders>
            <w:shd w:val="clear" w:color="auto" w:fill="auto"/>
            <w:vAlign w:val="bottom"/>
          </w:tcPr>
          <w:p w14:paraId="72BF931C" w14:textId="77777777" w:rsidR="00204A0F" w:rsidRPr="00D46740" w:rsidRDefault="00204A0F" w:rsidP="00204A0F">
            <w:pPr>
              <w:suppressAutoHyphens w:val="0"/>
              <w:spacing w:before="80" w:after="80" w:line="200" w:lineRule="exact"/>
              <w:ind w:right="113"/>
              <w:jc w:val="right"/>
              <w:rPr>
                <w:i/>
                <w:iCs/>
                <w:sz w:val="16"/>
              </w:rPr>
            </w:pPr>
            <w:r w:rsidRPr="00D46740">
              <w:rPr>
                <w:i/>
                <w:iCs/>
                <w:sz w:val="16"/>
              </w:rPr>
              <w:t xml:space="preserve">F </w:t>
            </w:r>
          </w:p>
        </w:tc>
        <w:tc>
          <w:tcPr>
            <w:tcW w:w="599" w:type="dxa"/>
            <w:tcBorders>
              <w:top w:val="single" w:sz="4" w:space="0" w:color="auto"/>
              <w:bottom w:val="single" w:sz="12" w:space="0" w:color="auto"/>
              <w:right w:val="single" w:sz="24" w:space="0" w:color="FFFFFF" w:themeColor="background1"/>
            </w:tcBorders>
            <w:shd w:val="clear" w:color="auto" w:fill="auto"/>
            <w:vAlign w:val="bottom"/>
          </w:tcPr>
          <w:p w14:paraId="3A7B8F1C" w14:textId="77777777" w:rsidR="00204A0F" w:rsidRPr="00D46740" w:rsidRDefault="00204A0F" w:rsidP="00204A0F">
            <w:pPr>
              <w:suppressAutoHyphens w:val="0"/>
              <w:spacing w:before="80" w:after="80" w:line="200" w:lineRule="exact"/>
              <w:ind w:right="113"/>
              <w:jc w:val="right"/>
              <w:rPr>
                <w:i/>
                <w:iCs/>
                <w:sz w:val="16"/>
              </w:rPr>
            </w:pPr>
            <w:r w:rsidRPr="00D46740">
              <w:rPr>
                <w:i/>
                <w:iCs/>
                <w:sz w:val="16"/>
              </w:rPr>
              <w:t xml:space="preserve">Total </w:t>
            </w:r>
          </w:p>
        </w:tc>
        <w:tc>
          <w:tcPr>
            <w:tcW w:w="598" w:type="dxa"/>
            <w:tcBorders>
              <w:top w:val="single" w:sz="4" w:space="0" w:color="auto"/>
              <w:left w:val="single" w:sz="24" w:space="0" w:color="FFFFFF" w:themeColor="background1"/>
              <w:bottom w:val="single" w:sz="12" w:space="0" w:color="auto"/>
            </w:tcBorders>
            <w:shd w:val="clear" w:color="auto" w:fill="auto"/>
            <w:vAlign w:val="bottom"/>
          </w:tcPr>
          <w:p w14:paraId="312DFB6A" w14:textId="77777777" w:rsidR="00204A0F" w:rsidRPr="00D46740" w:rsidRDefault="00204A0F" w:rsidP="00204A0F">
            <w:pPr>
              <w:suppressAutoHyphens w:val="0"/>
              <w:spacing w:before="80" w:after="80" w:line="200" w:lineRule="exact"/>
              <w:ind w:right="113"/>
              <w:jc w:val="right"/>
              <w:rPr>
                <w:i/>
                <w:iCs/>
                <w:sz w:val="16"/>
              </w:rPr>
            </w:pPr>
            <w:r w:rsidRPr="00D46740">
              <w:rPr>
                <w:i/>
                <w:iCs/>
                <w:sz w:val="16"/>
              </w:rPr>
              <w:t xml:space="preserve">M </w:t>
            </w:r>
          </w:p>
        </w:tc>
        <w:tc>
          <w:tcPr>
            <w:tcW w:w="598" w:type="dxa"/>
            <w:tcBorders>
              <w:top w:val="single" w:sz="4" w:space="0" w:color="auto"/>
              <w:bottom w:val="single" w:sz="12" w:space="0" w:color="auto"/>
            </w:tcBorders>
            <w:shd w:val="clear" w:color="auto" w:fill="auto"/>
            <w:vAlign w:val="bottom"/>
          </w:tcPr>
          <w:p w14:paraId="4C12EDF8" w14:textId="77777777" w:rsidR="00204A0F" w:rsidRPr="00D46740" w:rsidRDefault="00204A0F" w:rsidP="00204A0F">
            <w:pPr>
              <w:suppressAutoHyphens w:val="0"/>
              <w:spacing w:before="80" w:after="80" w:line="200" w:lineRule="exact"/>
              <w:ind w:right="113"/>
              <w:jc w:val="right"/>
              <w:rPr>
                <w:i/>
                <w:iCs/>
                <w:sz w:val="16"/>
              </w:rPr>
            </w:pPr>
            <w:r w:rsidRPr="00D46740">
              <w:rPr>
                <w:i/>
                <w:iCs/>
                <w:sz w:val="16"/>
              </w:rPr>
              <w:t xml:space="preserve">F </w:t>
            </w:r>
          </w:p>
        </w:tc>
        <w:tc>
          <w:tcPr>
            <w:tcW w:w="599" w:type="dxa"/>
            <w:tcBorders>
              <w:top w:val="single" w:sz="4" w:space="0" w:color="auto"/>
              <w:bottom w:val="single" w:sz="12" w:space="0" w:color="auto"/>
            </w:tcBorders>
            <w:shd w:val="clear" w:color="auto" w:fill="auto"/>
            <w:vAlign w:val="bottom"/>
          </w:tcPr>
          <w:p w14:paraId="0D40227B" w14:textId="77777777" w:rsidR="00204A0F" w:rsidRPr="00D46740" w:rsidRDefault="00204A0F" w:rsidP="00204A0F">
            <w:pPr>
              <w:suppressAutoHyphens w:val="0"/>
              <w:spacing w:before="80" w:after="80" w:line="200" w:lineRule="exact"/>
              <w:ind w:right="113"/>
              <w:jc w:val="right"/>
              <w:rPr>
                <w:i/>
                <w:iCs/>
                <w:sz w:val="16"/>
              </w:rPr>
            </w:pPr>
            <w:r w:rsidRPr="00D46740">
              <w:rPr>
                <w:i/>
                <w:iCs/>
                <w:sz w:val="16"/>
              </w:rPr>
              <w:t xml:space="preserve">Total </w:t>
            </w:r>
          </w:p>
        </w:tc>
      </w:tr>
      <w:tr w:rsidR="006269B4" w:rsidRPr="00D46740" w14:paraId="68D1BD58" w14:textId="77777777" w:rsidTr="006269B4">
        <w:trPr>
          <w:trHeight w:hRule="exact" w:val="113"/>
          <w:tblHeader/>
        </w:trPr>
        <w:tc>
          <w:tcPr>
            <w:tcW w:w="1985" w:type="dxa"/>
            <w:tcBorders>
              <w:top w:val="single" w:sz="12" w:space="0" w:color="auto"/>
              <w:bottom w:val="nil"/>
            </w:tcBorders>
            <w:shd w:val="clear" w:color="auto" w:fill="auto"/>
          </w:tcPr>
          <w:p w14:paraId="457641F0" w14:textId="77777777" w:rsidR="006269B4" w:rsidRPr="00D46740" w:rsidRDefault="006269B4" w:rsidP="006328B6">
            <w:pPr>
              <w:suppressAutoHyphens w:val="0"/>
              <w:spacing w:before="40" w:after="40" w:line="220" w:lineRule="exact"/>
              <w:ind w:right="113"/>
              <w:rPr>
                <w:sz w:val="18"/>
              </w:rPr>
            </w:pPr>
          </w:p>
        </w:tc>
        <w:tc>
          <w:tcPr>
            <w:tcW w:w="598" w:type="dxa"/>
            <w:tcBorders>
              <w:top w:val="single" w:sz="12" w:space="0" w:color="auto"/>
              <w:bottom w:val="nil"/>
            </w:tcBorders>
            <w:shd w:val="clear" w:color="auto" w:fill="auto"/>
            <w:vAlign w:val="bottom"/>
          </w:tcPr>
          <w:p w14:paraId="64CC6748" w14:textId="77777777" w:rsidR="006269B4" w:rsidRPr="00D46740" w:rsidRDefault="006269B4" w:rsidP="00204A0F">
            <w:pPr>
              <w:suppressAutoHyphens w:val="0"/>
              <w:spacing w:before="40" w:after="40" w:line="220" w:lineRule="exact"/>
              <w:ind w:right="113"/>
              <w:jc w:val="right"/>
              <w:rPr>
                <w:sz w:val="18"/>
              </w:rPr>
            </w:pPr>
          </w:p>
        </w:tc>
        <w:tc>
          <w:tcPr>
            <w:tcW w:w="598" w:type="dxa"/>
            <w:tcBorders>
              <w:top w:val="single" w:sz="12" w:space="0" w:color="auto"/>
              <w:bottom w:val="nil"/>
            </w:tcBorders>
            <w:shd w:val="clear" w:color="auto" w:fill="auto"/>
            <w:vAlign w:val="bottom"/>
          </w:tcPr>
          <w:p w14:paraId="10A31FDB" w14:textId="77777777" w:rsidR="006269B4" w:rsidRPr="00D46740" w:rsidRDefault="006269B4" w:rsidP="00204A0F">
            <w:pPr>
              <w:suppressAutoHyphens w:val="0"/>
              <w:spacing w:before="40" w:after="40" w:line="220" w:lineRule="exact"/>
              <w:ind w:right="113"/>
              <w:jc w:val="right"/>
              <w:rPr>
                <w:sz w:val="18"/>
              </w:rPr>
            </w:pPr>
          </w:p>
        </w:tc>
        <w:tc>
          <w:tcPr>
            <w:tcW w:w="599" w:type="dxa"/>
            <w:tcBorders>
              <w:top w:val="single" w:sz="12" w:space="0" w:color="auto"/>
              <w:bottom w:val="nil"/>
            </w:tcBorders>
            <w:shd w:val="clear" w:color="auto" w:fill="auto"/>
            <w:vAlign w:val="bottom"/>
          </w:tcPr>
          <w:p w14:paraId="5D09E135" w14:textId="77777777" w:rsidR="006269B4" w:rsidRPr="00D46740" w:rsidRDefault="006269B4" w:rsidP="00204A0F">
            <w:pPr>
              <w:suppressAutoHyphens w:val="0"/>
              <w:spacing w:before="40" w:after="40" w:line="220" w:lineRule="exact"/>
              <w:ind w:right="113"/>
              <w:jc w:val="right"/>
              <w:rPr>
                <w:sz w:val="18"/>
              </w:rPr>
            </w:pPr>
          </w:p>
        </w:tc>
        <w:tc>
          <w:tcPr>
            <w:tcW w:w="598" w:type="dxa"/>
            <w:tcBorders>
              <w:top w:val="single" w:sz="12" w:space="0" w:color="auto"/>
              <w:bottom w:val="nil"/>
            </w:tcBorders>
            <w:shd w:val="clear" w:color="auto" w:fill="auto"/>
            <w:vAlign w:val="bottom"/>
          </w:tcPr>
          <w:p w14:paraId="5F11A77C" w14:textId="77777777" w:rsidR="006269B4" w:rsidRPr="00D46740" w:rsidRDefault="006269B4" w:rsidP="00204A0F">
            <w:pPr>
              <w:suppressAutoHyphens w:val="0"/>
              <w:spacing w:before="40" w:after="40" w:line="220" w:lineRule="exact"/>
              <w:ind w:right="113"/>
              <w:jc w:val="right"/>
              <w:rPr>
                <w:sz w:val="18"/>
              </w:rPr>
            </w:pPr>
          </w:p>
        </w:tc>
        <w:tc>
          <w:tcPr>
            <w:tcW w:w="598" w:type="dxa"/>
            <w:tcBorders>
              <w:top w:val="single" w:sz="12" w:space="0" w:color="auto"/>
              <w:bottom w:val="nil"/>
            </w:tcBorders>
            <w:shd w:val="clear" w:color="auto" w:fill="auto"/>
            <w:vAlign w:val="bottom"/>
          </w:tcPr>
          <w:p w14:paraId="43533C34" w14:textId="77777777" w:rsidR="006269B4" w:rsidRPr="00D46740" w:rsidRDefault="006269B4" w:rsidP="00204A0F">
            <w:pPr>
              <w:suppressAutoHyphens w:val="0"/>
              <w:spacing w:before="40" w:after="40" w:line="220" w:lineRule="exact"/>
              <w:ind w:right="113"/>
              <w:jc w:val="right"/>
              <w:rPr>
                <w:sz w:val="18"/>
              </w:rPr>
            </w:pPr>
          </w:p>
        </w:tc>
        <w:tc>
          <w:tcPr>
            <w:tcW w:w="599" w:type="dxa"/>
            <w:tcBorders>
              <w:top w:val="single" w:sz="12" w:space="0" w:color="auto"/>
              <w:bottom w:val="nil"/>
            </w:tcBorders>
            <w:shd w:val="clear" w:color="auto" w:fill="auto"/>
            <w:vAlign w:val="bottom"/>
          </w:tcPr>
          <w:p w14:paraId="6B396FE7" w14:textId="77777777" w:rsidR="006269B4" w:rsidRPr="00D46740" w:rsidRDefault="006269B4" w:rsidP="00204A0F">
            <w:pPr>
              <w:suppressAutoHyphens w:val="0"/>
              <w:spacing w:before="40" w:after="40" w:line="220" w:lineRule="exact"/>
              <w:ind w:right="113"/>
              <w:jc w:val="right"/>
              <w:rPr>
                <w:sz w:val="18"/>
              </w:rPr>
            </w:pPr>
          </w:p>
        </w:tc>
        <w:tc>
          <w:tcPr>
            <w:tcW w:w="598" w:type="dxa"/>
            <w:tcBorders>
              <w:top w:val="single" w:sz="12" w:space="0" w:color="auto"/>
              <w:bottom w:val="nil"/>
            </w:tcBorders>
            <w:shd w:val="clear" w:color="auto" w:fill="auto"/>
            <w:vAlign w:val="bottom"/>
          </w:tcPr>
          <w:p w14:paraId="1586E908" w14:textId="77777777" w:rsidR="006269B4" w:rsidRPr="00D46740" w:rsidRDefault="006269B4" w:rsidP="00204A0F">
            <w:pPr>
              <w:suppressAutoHyphens w:val="0"/>
              <w:spacing w:before="40" w:after="40" w:line="220" w:lineRule="exact"/>
              <w:ind w:right="113"/>
              <w:jc w:val="right"/>
              <w:rPr>
                <w:sz w:val="18"/>
              </w:rPr>
            </w:pPr>
          </w:p>
        </w:tc>
        <w:tc>
          <w:tcPr>
            <w:tcW w:w="598" w:type="dxa"/>
            <w:tcBorders>
              <w:top w:val="single" w:sz="12" w:space="0" w:color="auto"/>
              <w:bottom w:val="nil"/>
            </w:tcBorders>
            <w:shd w:val="clear" w:color="auto" w:fill="auto"/>
            <w:vAlign w:val="bottom"/>
          </w:tcPr>
          <w:p w14:paraId="73A691F9" w14:textId="77777777" w:rsidR="006269B4" w:rsidRPr="00D46740" w:rsidRDefault="006269B4" w:rsidP="00204A0F">
            <w:pPr>
              <w:suppressAutoHyphens w:val="0"/>
              <w:spacing w:before="40" w:after="40" w:line="220" w:lineRule="exact"/>
              <w:ind w:right="113"/>
              <w:jc w:val="right"/>
              <w:rPr>
                <w:sz w:val="18"/>
              </w:rPr>
            </w:pPr>
          </w:p>
        </w:tc>
        <w:tc>
          <w:tcPr>
            <w:tcW w:w="599" w:type="dxa"/>
            <w:tcBorders>
              <w:top w:val="single" w:sz="12" w:space="0" w:color="auto"/>
              <w:bottom w:val="nil"/>
            </w:tcBorders>
            <w:shd w:val="clear" w:color="auto" w:fill="auto"/>
            <w:vAlign w:val="bottom"/>
          </w:tcPr>
          <w:p w14:paraId="583AF4E4" w14:textId="77777777" w:rsidR="006269B4" w:rsidRPr="00D46740" w:rsidRDefault="006269B4" w:rsidP="00204A0F">
            <w:pPr>
              <w:suppressAutoHyphens w:val="0"/>
              <w:spacing w:before="40" w:after="40" w:line="220" w:lineRule="exact"/>
              <w:ind w:right="113"/>
              <w:jc w:val="right"/>
              <w:rPr>
                <w:sz w:val="18"/>
              </w:rPr>
            </w:pPr>
          </w:p>
        </w:tc>
      </w:tr>
      <w:tr w:rsidR="00204A0F" w:rsidRPr="00D46740" w14:paraId="66D576DF" w14:textId="77777777" w:rsidTr="006269B4">
        <w:tc>
          <w:tcPr>
            <w:tcW w:w="1985" w:type="dxa"/>
            <w:tcBorders>
              <w:top w:val="nil"/>
            </w:tcBorders>
            <w:shd w:val="clear" w:color="auto" w:fill="auto"/>
          </w:tcPr>
          <w:p w14:paraId="34335370" w14:textId="77777777" w:rsidR="003C182F" w:rsidRPr="00D46740" w:rsidRDefault="003C182F" w:rsidP="006328B6">
            <w:pPr>
              <w:suppressAutoHyphens w:val="0"/>
              <w:spacing w:before="40" w:after="40" w:line="220" w:lineRule="exact"/>
              <w:ind w:right="113"/>
              <w:rPr>
                <w:sz w:val="18"/>
                <w:szCs w:val="24"/>
              </w:rPr>
            </w:pPr>
            <w:r w:rsidRPr="00D46740">
              <w:rPr>
                <w:sz w:val="18"/>
              </w:rPr>
              <w:t xml:space="preserve">Have not attended school </w:t>
            </w:r>
          </w:p>
        </w:tc>
        <w:tc>
          <w:tcPr>
            <w:tcW w:w="598" w:type="dxa"/>
            <w:tcBorders>
              <w:top w:val="nil"/>
            </w:tcBorders>
            <w:shd w:val="clear" w:color="auto" w:fill="auto"/>
            <w:vAlign w:val="bottom"/>
          </w:tcPr>
          <w:p w14:paraId="3014B359" w14:textId="77777777" w:rsidR="003C182F" w:rsidRPr="00D46740" w:rsidRDefault="003C182F" w:rsidP="00204A0F">
            <w:pPr>
              <w:suppressAutoHyphens w:val="0"/>
              <w:spacing w:before="40" w:after="40" w:line="220" w:lineRule="exact"/>
              <w:ind w:right="113"/>
              <w:jc w:val="right"/>
              <w:rPr>
                <w:sz w:val="18"/>
                <w:szCs w:val="24"/>
              </w:rPr>
            </w:pPr>
            <w:r w:rsidRPr="00D46740">
              <w:rPr>
                <w:sz w:val="18"/>
              </w:rPr>
              <w:t>35.2</w:t>
            </w:r>
          </w:p>
        </w:tc>
        <w:tc>
          <w:tcPr>
            <w:tcW w:w="598" w:type="dxa"/>
            <w:tcBorders>
              <w:top w:val="nil"/>
            </w:tcBorders>
            <w:shd w:val="clear" w:color="auto" w:fill="auto"/>
            <w:vAlign w:val="bottom"/>
          </w:tcPr>
          <w:p w14:paraId="253137FF" w14:textId="77777777" w:rsidR="003C182F" w:rsidRPr="00D46740" w:rsidRDefault="003C182F" w:rsidP="00204A0F">
            <w:pPr>
              <w:suppressAutoHyphens w:val="0"/>
              <w:spacing w:before="40" w:after="40" w:line="220" w:lineRule="exact"/>
              <w:ind w:right="113"/>
              <w:jc w:val="right"/>
              <w:rPr>
                <w:sz w:val="18"/>
                <w:szCs w:val="24"/>
              </w:rPr>
            </w:pPr>
            <w:r w:rsidRPr="00D46740">
              <w:rPr>
                <w:sz w:val="18"/>
              </w:rPr>
              <w:t xml:space="preserve">45.7 </w:t>
            </w:r>
          </w:p>
        </w:tc>
        <w:tc>
          <w:tcPr>
            <w:tcW w:w="599" w:type="dxa"/>
            <w:tcBorders>
              <w:top w:val="nil"/>
            </w:tcBorders>
            <w:shd w:val="clear" w:color="auto" w:fill="auto"/>
            <w:vAlign w:val="bottom"/>
          </w:tcPr>
          <w:p w14:paraId="6C3E033B" w14:textId="77777777" w:rsidR="003C182F" w:rsidRPr="00D46740" w:rsidRDefault="003C182F" w:rsidP="00204A0F">
            <w:pPr>
              <w:suppressAutoHyphens w:val="0"/>
              <w:spacing w:before="40" w:after="40" w:line="220" w:lineRule="exact"/>
              <w:ind w:right="113"/>
              <w:jc w:val="right"/>
              <w:rPr>
                <w:sz w:val="18"/>
                <w:szCs w:val="24"/>
              </w:rPr>
            </w:pPr>
            <w:r w:rsidRPr="00D46740">
              <w:rPr>
                <w:sz w:val="18"/>
              </w:rPr>
              <w:t xml:space="preserve">40.1 </w:t>
            </w:r>
          </w:p>
        </w:tc>
        <w:tc>
          <w:tcPr>
            <w:tcW w:w="598" w:type="dxa"/>
            <w:tcBorders>
              <w:top w:val="nil"/>
            </w:tcBorders>
            <w:shd w:val="clear" w:color="auto" w:fill="auto"/>
            <w:vAlign w:val="bottom"/>
          </w:tcPr>
          <w:p w14:paraId="220EE738" w14:textId="77777777" w:rsidR="003C182F" w:rsidRPr="00D46740" w:rsidRDefault="003C182F" w:rsidP="00204A0F">
            <w:pPr>
              <w:suppressAutoHyphens w:val="0"/>
              <w:spacing w:before="40" w:after="40" w:line="220" w:lineRule="exact"/>
              <w:ind w:right="113"/>
              <w:jc w:val="right"/>
              <w:rPr>
                <w:sz w:val="18"/>
                <w:szCs w:val="24"/>
              </w:rPr>
            </w:pPr>
            <w:r w:rsidRPr="00D46740">
              <w:rPr>
                <w:sz w:val="18"/>
              </w:rPr>
              <w:t xml:space="preserve">59.2 </w:t>
            </w:r>
          </w:p>
        </w:tc>
        <w:tc>
          <w:tcPr>
            <w:tcW w:w="598" w:type="dxa"/>
            <w:tcBorders>
              <w:top w:val="nil"/>
            </w:tcBorders>
            <w:shd w:val="clear" w:color="auto" w:fill="auto"/>
            <w:vAlign w:val="bottom"/>
          </w:tcPr>
          <w:p w14:paraId="30C921B1" w14:textId="77777777" w:rsidR="003C182F" w:rsidRPr="00D46740" w:rsidRDefault="003C182F" w:rsidP="00204A0F">
            <w:pPr>
              <w:suppressAutoHyphens w:val="0"/>
              <w:spacing w:before="40" w:after="40" w:line="220" w:lineRule="exact"/>
              <w:ind w:right="113"/>
              <w:jc w:val="right"/>
              <w:rPr>
                <w:sz w:val="18"/>
                <w:szCs w:val="24"/>
              </w:rPr>
            </w:pPr>
            <w:r w:rsidRPr="00D46740">
              <w:rPr>
                <w:sz w:val="18"/>
              </w:rPr>
              <w:t xml:space="preserve">68.6 </w:t>
            </w:r>
          </w:p>
        </w:tc>
        <w:tc>
          <w:tcPr>
            <w:tcW w:w="599" w:type="dxa"/>
            <w:tcBorders>
              <w:top w:val="nil"/>
            </w:tcBorders>
            <w:shd w:val="clear" w:color="auto" w:fill="auto"/>
            <w:vAlign w:val="bottom"/>
          </w:tcPr>
          <w:p w14:paraId="2F1E4EAE" w14:textId="77777777" w:rsidR="003C182F" w:rsidRPr="00D46740" w:rsidRDefault="003C182F" w:rsidP="00204A0F">
            <w:pPr>
              <w:suppressAutoHyphens w:val="0"/>
              <w:spacing w:before="40" w:after="40" w:line="220" w:lineRule="exact"/>
              <w:ind w:right="113"/>
              <w:jc w:val="right"/>
              <w:rPr>
                <w:sz w:val="18"/>
                <w:szCs w:val="24"/>
              </w:rPr>
            </w:pPr>
            <w:r w:rsidRPr="00D46740">
              <w:rPr>
                <w:sz w:val="18"/>
              </w:rPr>
              <w:t xml:space="preserve">64.1 </w:t>
            </w:r>
          </w:p>
        </w:tc>
        <w:tc>
          <w:tcPr>
            <w:tcW w:w="598" w:type="dxa"/>
            <w:tcBorders>
              <w:top w:val="nil"/>
            </w:tcBorders>
            <w:shd w:val="clear" w:color="auto" w:fill="auto"/>
            <w:vAlign w:val="bottom"/>
          </w:tcPr>
          <w:p w14:paraId="38BD38B6" w14:textId="77777777" w:rsidR="003C182F" w:rsidRPr="00D46740" w:rsidRDefault="003C182F" w:rsidP="00204A0F">
            <w:pPr>
              <w:suppressAutoHyphens w:val="0"/>
              <w:spacing w:before="40" w:after="40" w:line="220" w:lineRule="exact"/>
              <w:ind w:right="113"/>
              <w:jc w:val="right"/>
              <w:rPr>
                <w:sz w:val="18"/>
                <w:szCs w:val="24"/>
              </w:rPr>
            </w:pPr>
            <w:r w:rsidRPr="00D46740">
              <w:rPr>
                <w:sz w:val="18"/>
              </w:rPr>
              <w:t xml:space="preserve">57.5 </w:t>
            </w:r>
          </w:p>
        </w:tc>
        <w:tc>
          <w:tcPr>
            <w:tcW w:w="598" w:type="dxa"/>
            <w:tcBorders>
              <w:top w:val="nil"/>
            </w:tcBorders>
            <w:shd w:val="clear" w:color="auto" w:fill="auto"/>
            <w:vAlign w:val="bottom"/>
          </w:tcPr>
          <w:p w14:paraId="4E356D3E" w14:textId="77777777" w:rsidR="003C182F" w:rsidRPr="00D46740" w:rsidRDefault="003C182F" w:rsidP="00204A0F">
            <w:pPr>
              <w:suppressAutoHyphens w:val="0"/>
              <w:spacing w:before="40" w:after="40" w:line="220" w:lineRule="exact"/>
              <w:ind w:right="113"/>
              <w:jc w:val="right"/>
              <w:rPr>
                <w:sz w:val="18"/>
                <w:szCs w:val="24"/>
              </w:rPr>
            </w:pPr>
            <w:r w:rsidRPr="00D46740">
              <w:rPr>
                <w:sz w:val="18"/>
              </w:rPr>
              <w:t xml:space="preserve">67.4 </w:t>
            </w:r>
          </w:p>
        </w:tc>
        <w:tc>
          <w:tcPr>
            <w:tcW w:w="599" w:type="dxa"/>
            <w:tcBorders>
              <w:top w:val="nil"/>
            </w:tcBorders>
            <w:shd w:val="clear" w:color="auto" w:fill="auto"/>
            <w:vAlign w:val="bottom"/>
          </w:tcPr>
          <w:p w14:paraId="72ACB62B" w14:textId="77777777" w:rsidR="003C182F" w:rsidRPr="00D46740" w:rsidRDefault="003C182F" w:rsidP="00204A0F">
            <w:pPr>
              <w:suppressAutoHyphens w:val="0"/>
              <w:spacing w:before="40" w:after="40" w:line="220" w:lineRule="exact"/>
              <w:ind w:right="113"/>
              <w:jc w:val="right"/>
              <w:rPr>
                <w:sz w:val="18"/>
                <w:szCs w:val="24"/>
              </w:rPr>
            </w:pPr>
            <w:r w:rsidRPr="00D46740">
              <w:rPr>
                <w:sz w:val="18"/>
              </w:rPr>
              <w:t xml:space="preserve">62.6 </w:t>
            </w:r>
          </w:p>
        </w:tc>
      </w:tr>
      <w:tr w:rsidR="00204A0F" w:rsidRPr="00D46740" w14:paraId="71EEC135" w14:textId="77777777" w:rsidTr="006269B4">
        <w:tc>
          <w:tcPr>
            <w:tcW w:w="1985" w:type="dxa"/>
            <w:shd w:val="clear" w:color="auto" w:fill="auto"/>
          </w:tcPr>
          <w:p w14:paraId="263E2E8B" w14:textId="77777777" w:rsidR="003C182F" w:rsidRPr="00D46740" w:rsidRDefault="003C182F" w:rsidP="006328B6">
            <w:pPr>
              <w:suppressAutoHyphens w:val="0"/>
              <w:spacing w:before="40" w:after="40" w:line="220" w:lineRule="exact"/>
              <w:ind w:right="113"/>
              <w:rPr>
                <w:sz w:val="18"/>
                <w:szCs w:val="24"/>
              </w:rPr>
            </w:pPr>
            <w:r w:rsidRPr="00D46740">
              <w:rPr>
                <w:sz w:val="18"/>
              </w:rPr>
              <w:t xml:space="preserve">Pre-primary </w:t>
            </w:r>
          </w:p>
        </w:tc>
        <w:tc>
          <w:tcPr>
            <w:tcW w:w="598" w:type="dxa"/>
            <w:shd w:val="clear" w:color="auto" w:fill="auto"/>
            <w:vAlign w:val="bottom"/>
          </w:tcPr>
          <w:p w14:paraId="3A8C42B1" w14:textId="77777777" w:rsidR="003C182F" w:rsidRPr="00D46740" w:rsidRDefault="003C182F" w:rsidP="00204A0F">
            <w:pPr>
              <w:suppressAutoHyphens w:val="0"/>
              <w:spacing w:before="40" w:after="40" w:line="220" w:lineRule="exact"/>
              <w:ind w:right="113"/>
              <w:jc w:val="right"/>
              <w:rPr>
                <w:sz w:val="18"/>
                <w:szCs w:val="24"/>
              </w:rPr>
            </w:pPr>
            <w:r w:rsidRPr="00D46740">
              <w:rPr>
                <w:sz w:val="18"/>
              </w:rPr>
              <w:t>1.8</w:t>
            </w:r>
          </w:p>
        </w:tc>
        <w:tc>
          <w:tcPr>
            <w:tcW w:w="598" w:type="dxa"/>
            <w:shd w:val="clear" w:color="auto" w:fill="auto"/>
            <w:vAlign w:val="bottom"/>
          </w:tcPr>
          <w:p w14:paraId="31E762FC" w14:textId="77777777" w:rsidR="003C182F" w:rsidRPr="00D46740" w:rsidRDefault="003C182F" w:rsidP="00204A0F">
            <w:pPr>
              <w:suppressAutoHyphens w:val="0"/>
              <w:spacing w:before="40" w:after="40" w:line="220" w:lineRule="exact"/>
              <w:ind w:right="113"/>
              <w:jc w:val="right"/>
              <w:rPr>
                <w:sz w:val="18"/>
                <w:szCs w:val="24"/>
              </w:rPr>
            </w:pPr>
            <w:r w:rsidRPr="00D46740">
              <w:rPr>
                <w:sz w:val="18"/>
              </w:rPr>
              <w:t xml:space="preserve">2.3 </w:t>
            </w:r>
          </w:p>
        </w:tc>
        <w:tc>
          <w:tcPr>
            <w:tcW w:w="599" w:type="dxa"/>
            <w:shd w:val="clear" w:color="auto" w:fill="auto"/>
            <w:vAlign w:val="bottom"/>
          </w:tcPr>
          <w:p w14:paraId="14CD197E" w14:textId="77777777" w:rsidR="003C182F" w:rsidRPr="00D46740" w:rsidRDefault="003C182F" w:rsidP="00204A0F">
            <w:pPr>
              <w:suppressAutoHyphens w:val="0"/>
              <w:spacing w:before="40" w:after="40" w:line="220" w:lineRule="exact"/>
              <w:ind w:right="113"/>
              <w:jc w:val="right"/>
              <w:rPr>
                <w:sz w:val="18"/>
                <w:szCs w:val="24"/>
              </w:rPr>
            </w:pPr>
            <w:r w:rsidRPr="00D46740">
              <w:rPr>
                <w:sz w:val="18"/>
              </w:rPr>
              <w:t xml:space="preserve">2.0 </w:t>
            </w:r>
          </w:p>
        </w:tc>
        <w:tc>
          <w:tcPr>
            <w:tcW w:w="598" w:type="dxa"/>
            <w:shd w:val="clear" w:color="auto" w:fill="auto"/>
            <w:vAlign w:val="bottom"/>
          </w:tcPr>
          <w:p w14:paraId="1B57B63E" w14:textId="77777777" w:rsidR="003C182F" w:rsidRPr="00D46740" w:rsidRDefault="003C182F" w:rsidP="00204A0F">
            <w:pPr>
              <w:suppressAutoHyphens w:val="0"/>
              <w:spacing w:before="40" w:after="40" w:line="220" w:lineRule="exact"/>
              <w:ind w:right="113"/>
              <w:jc w:val="right"/>
              <w:rPr>
                <w:sz w:val="18"/>
                <w:szCs w:val="24"/>
              </w:rPr>
            </w:pPr>
            <w:r w:rsidRPr="00D46740">
              <w:rPr>
                <w:sz w:val="18"/>
              </w:rPr>
              <w:t xml:space="preserve">1.0 </w:t>
            </w:r>
          </w:p>
        </w:tc>
        <w:tc>
          <w:tcPr>
            <w:tcW w:w="598" w:type="dxa"/>
            <w:shd w:val="clear" w:color="auto" w:fill="auto"/>
            <w:vAlign w:val="bottom"/>
          </w:tcPr>
          <w:p w14:paraId="0EF7163C" w14:textId="77777777" w:rsidR="003C182F" w:rsidRPr="00D46740" w:rsidRDefault="003C182F" w:rsidP="00204A0F">
            <w:pPr>
              <w:suppressAutoHyphens w:val="0"/>
              <w:spacing w:before="40" w:after="40" w:line="220" w:lineRule="exact"/>
              <w:ind w:right="113"/>
              <w:jc w:val="right"/>
              <w:rPr>
                <w:sz w:val="18"/>
                <w:szCs w:val="24"/>
              </w:rPr>
            </w:pPr>
            <w:r w:rsidRPr="00D46740">
              <w:rPr>
                <w:sz w:val="18"/>
              </w:rPr>
              <w:t xml:space="preserve">1.1 </w:t>
            </w:r>
          </w:p>
        </w:tc>
        <w:tc>
          <w:tcPr>
            <w:tcW w:w="599" w:type="dxa"/>
            <w:shd w:val="clear" w:color="auto" w:fill="auto"/>
            <w:vAlign w:val="bottom"/>
          </w:tcPr>
          <w:p w14:paraId="381CA7A1" w14:textId="77777777" w:rsidR="003C182F" w:rsidRPr="00D46740" w:rsidRDefault="003C182F" w:rsidP="00204A0F">
            <w:pPr>
              <w:suppressAutoHyphens w:val="0"/>
              <w:spacing w:before="40" w:after="40" w:line="220" w:lineRule="exact"/>
              <w:ind w:right="113"/>
              <w:jc w:val="right"/>
              <w:rPr>
                <w:sz w:val="18"/>
                <w:szCs w:val="24"/>
              </w:rPr>
            </w:pPr>
            <w:r w:rsidRPr="00D46740">
              <w:rPr>
                <w:sz w:val="18"/>
              </w:rPr>
              <w:t xml:space="preserve">1.0 </w:t>
            </w:r>
          </w:p>
        </w:tc>
        <w:tc>
          <w:tcPr>
            <w:tcW w:w="598" w:type="dxa"/>
            <w:shd w:val="clear" w:color="auto" w:fill="auto"/>
            <w:vAlign w:val="bottom"/>
          </w:tcPr>
          <w:p w14:paraId="3E57AF4B" w14:textId="77777777" w:rsidR="003C182F" w:rsidRPr="00D46740" w:rsidRDefault="003C182F" w:rsidP="00204A0F">
            <w:pPr>
              <w:suppressAutoHyphens w:val="0"/>
              <w:spacing w:before="40" w:after="40" w:line="220" w:lineRule="exact"/>
              <w:ind w:right="113"/>
              <w:jc w:val="right"/>
              <w:rPr>
                <w:sz w:val="18"/>
                <w:szCs w:val="24"/>
              </w:rPr>
            </w:pPr>
            <w:r w:rsidRPr="00D46740">
              <w:rPr>
                <w:sz w:val="18"/>
              </w:rPr>
              <w:t xml:space="preserve">1.0 </w:t>
            </w:r>
          </w:p>
        </w:tc>
        <w:tc>
          <w:tcPr>
            <w:tcW w:w="598" w:type="dxa"/>
            <w:shd w:val="clear" w:color="auto" w:fill="auto"/>
            <w:vAlign w:val="bottom"/>
          </w:tcPr>
          <w:p w14:paraId="44ECA7FD" w14:textId="77777777" w:rsidR="003C182F" w:rsidRPr="00D46740" w:rsidRDefault="003C182F" w:rsidP="00204A0F">
            <w:pPr>
              <w:suppressAutoHyphens w:val="0"/>
              <w:spacing w:before="40" w:after="40" w:line="220" w:lineRule="exact"/>
              <w:ind w:right="113"/>
              <w:jc w:val="right"/>
              <w:rPr>
                <w:sz w:val="18"/>
                <w:szCs w:val="24"/>
              </w:rPr>
            </w:pPr>
            <w:r w:rsidRPr="00D46740">
              <w:rPr>
                <w:sz w:val="18"/>
              </w:rPr>
              <w:t xml:space="preserve">1.2 </w:t>
            </w:r>
          </w:p>
        </w:tc>
        <w:tc>
          <w:tcPr>
            <w:tcW w:w="599" w:type="dxa"/>
            <w:shd w:val="clear" w:color="auto" w:fill="auto"/>
            <w:vAlign w:val="bottom"/>
          </w:tcPr>
          <w:p w14:paraId="45F56349" w14:textId="77777777" w:rsidR="003C182F" w:rsidRPr="00D46740" w:rsidRDefault="003C182F" w:rsidP="00204A0F">
            <w:pPr>
              <w:suppressAutoHyphens w:val="0"/>
              <w:spacing w:before="40" w:after="40" w:line="220" w:lineRule="exact"/>
              <w:ind w:right="113"/>
              <w:jc w:val="right"/>
              <w:rPr>
                <w:sz w:val="18"/>
                <w:szCs w:val="24"/>
              </w:rPr>
            </w:pPr>
            <w:r w:rsidRPr="00D46740">
              <w:rPr>
                <w:sz w:val="18"/>
              </w:rPr>
              <w:t xml:space="preserve">1.1 </w:t>
            </w:r>
          </w:p>
        </w:tc>
      </w:tr>
      <w:tr w:rsidR="00204A0F" w:rsidRPr="00D46740" w14:paraId="3BDD7CAF" w14:textId="77777777" w:rsidTr="006269B4">
        <w:tc>
          <w:tcPr>
            <w:tcW w:w="1985" w:type="dxa"/>
            <w:shd w:val="clear" w:color="auto" w:fill="auto"/>
          </w:tcPr>
          <w:p w14:paraId="6F76F85A" w14:textId="77777777" w:rsidR="003C182F" w:rsidRPr="00D46740" w:rsidRDefault="003C182F" w:rsidP="006328B6">
            <w:pPr>
              <w:suppressAutoHyphens w:val="0"/>
              <w:spacing w:before="40" w:after="40" w:line="220" w:lineRule="exact"/>
              <w:ind w:right="113"/>
              <w:rPr>
                <w:sz w:val="18"/>
                <w:szCs w:val="24"/>
              </w:rPr>
            </w:pPr>
            <w:r w:rsidRPr="00D46740">
              <w:rPr>
                <w:sz w:val="18"/>
              </w:rPr>
              <w:t xml:space="preserve">Primary </w:t>
            </w:r>
          </w:p>
        </w:tc>
        <w:tc>
          <w:tcPr>
            <w:tcW w:w="598" w:type="dxa"/>
            <w:shd w:val="clear" w:color="auto" w:fill="auto"/>
            <w:vAlign w:val="bottom"/>
          </w:tcPr>
          <w:p w14:paraId="42227654" w14:textId="77777777" w:rsidR="003C182F" w:rsidRPr="00D46740" w:rsidRDefault="003C182F" w:rsidP="00204A0F">
            <w:pPr>
              <w:suppressAutoHyphens w:val="0"/>
              <w:spacing w:before="40" w:after="40" w:line="220" w:lineRule="exact"/>
              <w:ind w:right="113"/>
              <w:jc w:val="right"/>
              <w:rPr>
                <w:sz w:val="18"/>
                <w:szCs w:val="24"/>
              </w:rPr>
            </w:pPr>
            <w:r w:rsidRPr="00D46740">
              <w:rPr>
                <w:sz w:val="18"/>
              </w:rPr>
              <w:t>38.6</w:t>
            </w:r>
          </w:p>
        </w:tc>
        <w:tc>
          <w:tcPr>
            <w:tcW w:w="598" w:type="dxa"/>
            <w:shd w:val="clear" w:color="auto" w:fill="auto"/>
            <w:vAlign w:val="bottom"/>
          </w:tcPr>
          <w:p w14:paraId="3F224211" w14:textId="77777777" w:rsidR="003C182F" w:rsidRPr="00D46740" w:rsidRDefault="003C182F" w:rsidP="00204A0F">
            <w:pPr>
              <w:suppressAutoHyphens w:val="0"/>
              <w:spacing w:before="40" w:after="40" w:line="220" w:lineRule="exact"/>
              <w:ind w:right="113"/>
              <w:jc w:val="right"/>
              <w:rPr>
                <w:sz w:val="18"/>
                <w:szCs w:val="24"/>
              </w:rPr>
            </w:pPr>
            <w:r w:rsidRPr="00D46740">
              <w:rPr>
                <w:sz w:val="18"/>
              </w:rPr>
              <w:t xml:space="preserve">33.2 </w:t>
            </w:r>
          </w:p>
        </w:tc>
        <w:tc>
          <w:tcPr>
            <w:tcW w:w="599" w:type="dxa"/>
            <w:shd w:val="clear" w:color="auto" w:fill="auto"/>
            <w:vAlign w:val="bottom"/>
          </w:tcPr>
          <w:p w14:paraId="204D5FF1" w14:textId="77777777" w:rsidR="003C182F" w:rsidRPr="00D46740" w:rsidRDefault="003C182F" w:rsidP="00204A0F">
            <w:pPr>
              <w:suppressAutoHyphens w:val="0"/>
              <w:spacing w:before="40" w:after="40" w:line="220" w:lineRule="exact"/>
              <w:ind w:right="113"/>
              <w:jc w:val="right"/>
              <w:rPr>
                <w:sz w:val="18"/>
                <w:szCs w:val="24"/>
              </w:rPr>
            </w:pPr>
            <w:r w:rsidRPr="00D46740">
              <w:rPr>
                <w:sz w:val="18"/>
              </w:rPr>
              <w:t xml:space="preserve">36.1 </w:t>
            </w:r>
          </w:p>
        </w:tc>
        <w:tc>
          <w:tcPr>
            <w:tcW w:w="598" w:type="dxa"/>
            <w:shd w:val="clear" w:color="auto" w:fill="auto"/>
            <w:vAlign w:val="bottom"/>
          </w:tcPr>
          <w:p w14:paraId="53666B41" w14:textId="77777777" w:rsidR="003C182F" w:rsidRPr="00D46740" w:rsidRDefault="003C182F" w:rsidP="00204A0F">
            <w:pPr>
              <w:suppressAutoHyphens w:val="0"/>
              <w:spacing w:before="40" w:after="40" w:line="220" w:lineRule="exact"/>
              <w:ind w:right="113"/>
              <w:jc w:val="right"/>
              <w:rPr>
                <w:sz w:val="18"/>
                <w:szCs w:val="24"/>
              </w:rPr>
            </w:pPr>
            <w:r w:rsidRPr="00D46740">
              <w:rPr>
                <w:sz w:val="18"/>
              </w:rPr>
              <w:t xml:space="preserve">33.1 </w:t>
            </w:r>
          </w:p>
        </w:tc>
        <w:tc>
          <w:tcPr>
            <w:tcW w:w="598" w:type="dxa"/>
            <w:shd w:val="clear" w:color="auto" w:fill="auto"/>
            <w:vAlign w:val="bottom"/>
          </w:tcPr>
          <w:p w14:paraId="1B2D7A20" w14:textId="77777777" w:rsidR="003C182F" w:rsidRPr="00D46740" w:rsidRDefault="003C182F" w:rsidP="00204A0F">
            <w:pPr>
              <w:suppressAutoHyphens w:val="0"/>
              <w:spacing w:before="40" w:after="40" w:line="220" w:lineRule="exact"/>
              <w:ind w:right="113"/>
              <w:jc w:val="right"/>
              <w:rPr>
                <w:sz w:val="18"/>
                <w:szCs w:val="24"/>
              </w:rPr>
            </w:pPr>
            <w:r w:rsidRPr="00D46740">
              <w:rPr>
                <w:sz w:val="18"/>
              </w:rPr>
              <w:t xml:space="preserve">24.5 </w:t>
            </w:r>
          </w:p>
        </w:tc>
        <w:tc>
          <w:tcPr>
            <w:tcW w:w="599" w:type="dxa"/>
            <w:shd w:val="clear" w:color="auto" w:fill="auto"/>
            <w:vAlign w:val="bottom"/>
          </w:tcPr>
          <w:p w14:paraId="3AB2EB7A" w14:textId="77777777" w:rsidR="003C182F" w:rsidRPr="00D46740" w:rsidRDefault="003C182F" w:rsidP="00204A0F">
            <w:pPr>
              <w:suppressAutoHyphens w:val="0"/>
              <w:spacing w:before="40" w:after="40" w:line="220" w:lineRule="exact"/>
              <w:ind w:right="113"/>
              <w:jc w:val="right"/>
              <w:rPr>
                <w:sz w:val="18"/>
                <w:szCs w:val="24"/>
              </w:rPr>
            </w:pPr>
            <w:r w:rsidRPr="00D46740">
              <w:rPr>
                <w:sz w:val="18"/>
              </w:rPr>
              <w:t xml:space="preserve">28.6 </w:t>
            </w:r>
          </w:p>
        </w:tc>
        <w:tc>
          <w:tcPr>
            <w:tcW w:w="598" w:type="dxa"/>
            <w:shd w:val="clear" w:color="auto" w:fill="auto"/>
            <w:vAlign w:val="bottom"/>
          </w:tcPr>
          <w:p w14:paraId="7D007697" w14:textId="77777777" w:rsidR="003C182F" w:rsidRPr="00D46740" w:rsidRDefault="003C182F" w:rsidP="00204A0F">
            <w:pPr>
              <w:suppressAutoHyphens w:val="0"/>
              <w:spacing w:before="40" w:after="40" w:line="220" w:lineRule="exact"/>
              <w:ind w:right="113"/>
              <w:jc w:val="right"/>
              <w:rPr>
                <w:sz w:val="18"/>
                <w:szCs w:val="24"/>
              </w:rPr>
            </w:pPr>
            <w:r w:rsidRPr="00D46740">
              <w:rPr>
                <w:sz w:val="18"/>
              </w:rPr>
              <w:t xml:space="preserve">33.5 </w:t>
            </w:r>
          </w:p>
        </w:tc>
        <w:tc>
          <w:tcPr>
            <w:tcW w:w="598" w:type="dxa"/>
            <w:shd w:val="clear" w:color="auto" w:fill="auto"/>
            <w:vAlign w:val="bottom"/>
          </w:tcPr>
          <w:p w14:paraId="15D285CE" w14:textId="77777777" w:rsidR="003C182F" w:rsidRPr="00D46740" w:rsidRDefault="003C182F" w:rsidP="00204A0F">
            <w:pPr>
              <w:suppressAutoHyphens w:val="0"/>
              <w:spacing w:before="40" w:after="40" w:line="220" w:lineRule="exact"/>
              <w:ind w:right="113"/>
              <w:jc w:val="right"/>
              <w:rPr>
                <w:sz w:val="18"/>
                <w:szCs w:val="24"/>
              </w:rPr>
            </w:pPr>
            <w:r w:rsidRPr="00D46740">
              <w:rPr>
                <w:sz w:val="18"/>
              </w:rPr>
              <w:t xml:space="preserve">25.0 </w:t>
            </w:r>
          </w:p>
        </w:tc>
        <w:tc>
          <w:tcPr>
            <w:tcW w:w="599" w:type="dxa"/>
            <w:shd w:val="clear" w:color="auto" w:fill="auto"/>
            <w:vAlign w:val="bottom"/>
          </w:tcPr>
          <w:p w14:paraId="4863E88E" w14:textId="77777777" w:rsidR="003C182F" w:rsidRPr="00D46740" w:rsidRDefault="003C182F" w:rsidP="00204A0F">
            <w:pPr>
              <w:suppressAutoHyphens w:val="0"/>
              <w:spacing w:before="40" w:after="40" w:line="220" w:lineRule="exact"/>
              <w:ind w:right="113"/>
              <w:jc w:val="right"/>
              <w:rPr>
                <w:sz w:val="18"/>
                <w:szCs w:val="24"/>
              </w:rPr>
            </w:pPr>
            <w:r w:rsidRPr="00D46740">
              <w:rPr>
                <w:sz w:val="18"/>
              </w:rPr>
              <w:t xml:space="preserve">29.1 </w:t>
            </w:r>
          </w:p>
        </w:tc>
      </w:tr>
      <w:tr w:rsidR="00204A0F" w:rsidRPr="00D46740" w14:paraId="34F039A5" w14:textId="77777777" w:rsidTr="006269B4">
        <w:tc>
          <w:tcPr>
            <w:tcW w:w="1985" w:type="dxa"/>
            <w:tcBorders>
              <w:bottom w:val="nil"/>
            </w:tcBorders>
            <w:shd w:val="clear" w:color="auto" w:fill="auto"/>
          </w:tcPr>
          <w:p w14:paraId="3B050B09" w14:textId="77777777" w:rsidR="003C182F" w:rsidRPr="00D46740" w:rsidRDefault="003C182F" w:rsidP="006328B6">
            <w:pPr>
              <w:suppressAutoHyphens w:val="0"/>
              <w:spacing w:before="40" w:after="40" w:line="220" w:lineRule="exact"/>
              <w:ind w:right="113"/>
              <w:rPr>
                <w:sz w:val="18"/>
                <w:szCs w:val="24"/>
              </w:rPr>
            </w:pPr>
            <w:r w:rsidRPr="00D46740">
              <w:rPr>
                <w:sz w:val="18"/>
              </w:rPr>
              <w:t xml:space="preserve">General (first cycle) </w:t>
            </w:r>
          </w:p>
        </w:tc>
        <w:tc>
          <w:tcPr>
            <w:tcW w:w="598" w:type="dxa"/>
            <w:tcBorders>
              <w:bottom w:val="nil"/>
            </w:tcBorders>
            <w:shd w:val="clear" w:color="auto" w:fill="auto"/>
            <w:vAlign w:val="bottom"/>
          </w:tcPr>
          <w:p w14:paraId="4B851A5B" w14:textId="77777777" w:rsidR="003C182F" w:rsidRPr="00D46740" w:rsidRDefault="003C182F" w:rsidP="00204A0F">
            <w:pPr>
              <w:suppressAutoHyphens w:val="0"/>
              <w:spacing w:before="40" w:after="40" w:line="220" w:lineRule="exact"/>
              <w:ind w:right="113"/>
              <w:jc w:val="right"/>
              <w:rPr>
                <w:sz w:val="18"/>
                <w:szCs w:val="24"/>
              </w:rPr>
            </w:pPr>
            <w:r w:rsidRPr="00D46740">
              <w:rPr>
                <w:sz w:val="18"/>
              </w:rPr>
              <w:t>10.2</w:t>
            </w:r>
          </w:p>
        </w:tc>
        <w:tc>
          <w:tcPr>
            <w:tcW w:w="598" w:type="dxa"/>
            <w:tcBorders>
              <w:bottom w:val="nil"/>
            </w:tcBorders>
            <w:shd w:val="clear" w:color="auto" w:fill="auto"/>
            <w:vAlign w:val="bottom"/>
          </w:tcPr>
          <w:p w14:paraId="4C50F6D7" w14:textId="77777777" w:rsidR="003C182F" w:rsidRPr="00D46740" w:rsidRDefault="003C182F" w:rsidP="00204A0F">
            <w:pPr>
              <w:suppressAutoHyphens w:val="0"/>
              <w:spacing w:before="40" w:after="40" w:line="220" w:lineRule="exact"/>
              <w:ind w:right="113"/>
              <w:jc w:val="right"/>
              <w:rPr>
                <w:sz w:val="18"/>
                <w:szCs w:val="24"/>
              </w:rPr>
            </w:pPr>
            <w:r w:rsidRPr="00D46740">
              <w:rPr>
                <w:sz w:val="18"/>
              </w:rPr>
              <w:t xml:space="preserve">8.9 </w:t>
            </w:r>
          </w:p>
        </w:tc>
        <w:tc>
          <w:tcPr>
            <w:tcW w:w="599" w:type="dxa"/>
            <w:tcBorders>
              <w:bottom w:val="nil"/>
            </w:tcBorders>
            <w:shd w:val="clear" w:color="auto" w:fill="auto"/>
            <w:vAlign w:val="bottom"/>
          </w:tcPr>
          <w:p w14:paraId="591A7184" w14:textId="77777777" w:rsidR="003C182F" w:rsidRPr="00D46740" w:rsidRDefault="003C182F" w:rsidP="00204A0F">
            <w:pPr>
              <w:suppressAutoHyphens w:val="0"/>
              <w:spacing w:before="40" w:after="40" w:line="220" w:lineRule="exact"/>
              <w:ind w:right="113"/>
              <w:jc w:val="right"/>
              <w:rPr>
                <w:sz w:val="18"/>
                <w:szCs w:val="24"/>
              </w:rPr>
            </w:pPr>
            <w:r w:rsidRPr="00D46740">
              <w:rPr>
                <w:sz w:val="18"/>
              </w:rPr>
              <w:t xml:space="preserve">9.6 </w:t>
            </w:r>
          </w:p>
        </w:tc>
        <w:tc>
          <w:tcPr>
            <w:tcW w:w="598" w:type="dxa"/>
            <w:tcBorders>
              <w:bottom w:val="nil"/>
            </w:tcBorders>
            <w:shd w:val="clear" w:color="auto" w:fill="auto"/>
            <w:vAlign w:val="bottom"/>
          </w:tcPr>
          <w:p w14:paraId="6681C5DE" w14:textId="77777777" w:rsidR="003C182F" w:rsidRPr="00D46740" w:rsidRDefault="003C182F" w:rsidP="00204A0F">
            <w:pPr>
              <w:suppressAutoHyphens w:val="0"/>
              <w:spacing w:before="40" w:after="40" w:line="220" w:lineRule="exact"/>
              <w:ind w:right="113"/>
              <w:jc w:val="right"/>
              <w:rPr>
                <w:sz w:val="18"/>
                <w:szCs w:val="24"/>
              </w:rPr>
            </w:pPr>
            <w:r w:rsidRPr="00D46740">
              <w:rPr>
                <w:sz w:val="18"/>
              </w:rPr>
              <w:t xml:space="preserve">2.9 </w:t>
            </w:r>
          </w:p>
        </w:tc>
        <w:tc>
          <w:tcPr>
            <w:tcW w:w="598" w:type="dxa"/>
            <w:tcBorders>
              <w:bottom w:val="nil"/>
            </w:tcBorders>
            <w:shd w:val="clear" w:color="auto" w:fill="auto"/>
            <w:vAlign w:val="bottom"/>
          </w:tcPr>
          <w:p w14:paraId="1B90CB97" w14:textId="77777777" w:rsidR="003C182F" w:rsidRPr="00D46740" w:rsidRDefault="003C182F" w:rsidP="00204A0F">
            <w:pPr>
              <w:suppressAutoHyphens w:val="0"/>
              <w:spacing w:before="40" w:after="40" w:line="220" w:lineRule="exact"/>
              <w:ind w:right="113"/>
              <w:jc w:val="right"/>
              <w:rPr>
                <w:sz w:val="18"/>
                <w:szCs w:val="24"/>
              </w:rPr>
            </w:pPr>
            <w:r w:rsidRPr="00D46740">
              <w:rPr>
                <w:sz w:val="18"/>
              </w:rPr>
              <w:t xml:space="preserve">2.2 </w:t>
            </w:r>
          </w:p>
        </w:tc>
        <w:tc>
          <w:tcPr>
            <w:tcW w:w="599" w:type="dxa"/>
            <w:tcBorders>
              <w:bottom w:val="nil"/>
            </w:tcBorders>
            <w:shd w:val="clear" w:color="auto" w:fill="auto"/>
            <w:vAlign w:val="bottom"/>
          </w:tcPr>
          <w:p w14:paraId="1CDF0F96" w14:textId="77777777" w:rsidR="003C182F" w:rsidRPr="00D46740" w:rsidRDefault="003C182F" w:rsidP="00204A0F">
            <w:pPr>
              <w:suppressAutoHyphens w:val="0"/>
              <w:spacing w:before="40" w:after="40" w:line="220" w:lineRule="exact"/>
              <w:ind w:right="113"/>
              <w:jc w:val="right"/>
              <w:rPr>
                <w:sz w:val="18"/>
                <w:szCs w:val="24"/>
              </w:rPr>
            </w:pPr>
            <w:r w:rsidRPr="00D46740">
              <w:rPr>
                <w:sz w:val="18"/>
              </w:rPr>
              <w:t xml:space="preserve">2.5 </w:t>
            </w:r>
          </w:p>
        </w:tc>
        <w:tc>
          <w:tcPr>
            <w:tcW w:w="598" w:type="dxa"/>
            <w:tcBorders>
              <w:bottom w:val="nil"/>
            </w:tcBorders>
            <w:shd w:val="clear" w:color="auto" w:fill="auto"/>
            <w:vAlign w:val="bottom"/>
          </w:tcPr>
          <w:p w14:paraId="3465BC05" w14:textId="77777777" w:rsidR="003C182F" w:rsidRPr="00D46740" w:rsidRDefault="003C182F" w:rsidP="00204A0F">
            <w:pPr>
              <w:suppressAutoHyphens w:val="0"/>
              <w:spacing w:before="40" w:after="40" w:line="220" w:lineRule="exact"/>
              <w:ind w:right="113"/>
              <w:jc w:val="right"/>
              <w:rPr>
                <w:sz w:val="18"/>
                <w:szCs w:val="24"/>
              </w:rPr>
            </w:pPr>
            <w:r w:rsidRPr="00D46740">
              <w:rPr>
                <w:sz w:val="18"/>
              </w:rPr>
              <w:t xml:space="preserve">3.4 </w:t>
            </w:r>
          </w:p>
        </w:tc>
        <w:tc>
          <w:tcPr>
            <w:tcW w:w="598" w:type="dxa"/>
            <w:tcBorders>
              <w:bottom w:val="nil"/>
            </w:tcBorders>
            <w:shd w:val="clear" w:color="auto" w:fill="auto"/>
            <w:vAlign w:val="bottom"/>
          </w:tcPr>
          <w:p w14:paraId="3DEACD14" w14:textId="77777777" w:rsidR="003C182F" w:rsidRPr="00D46740" w:rsidRDefault="003C182F" w:rsidP="00204A0F">
            <w:pPr>
              <w:suppressAutoHyphens w:val="0"/>
              <w:spacing w:before="40" w:after="40" w:line="220" w:lineRule="exact"/>
              <w:ind w:right="113"/>
              <w:jc w:val="right"/>
              <w:rPr>
                <w:sz w:val="18"/>
                <w:szCs w:val="24"/>
              </w:rPr>
            </w:pPr>
            <w:r w:rsidRPr="00D46740">
              <w:rPr>
                <w:sz w:val="18"/>
              </w:rPr>
              <w:t xml:space="preserve">2.6 </w:t>
            </w:r>
          </w:p>
        </w:tc>
        <w:tc>
          <w:tcPr>
            <w:tcW w:w="599" w:type="dxa"/>
            <w:tcBorders>
              <w:bottom w:val="nil"/>
            </w:tcBorders>
            <w:shd w:val="clear" w:color="auto" w:fill="auto"/>
            <w:vAlign w:val="bottom"/>
          </w:tcPr>
          <w:p w14:paraId="73CA5A1E" w14:textId="77777777" w:rsidR="003C182F" w:rsidRPr="00D46740" w:rsidRDefault="003C182F" w:rsidP="00204A0F">
            <w:pPr>
              <w:suppressAutoHyphens w:val="0"/>
              <w:spacing w:before="40" w:after="40" w:line="220" w:lineRule="exact"/>
              <w:ind w:right="113"/>
              <w:jc w:val="right"/>
              <w:rPr>
                <w:sz w:val="18"/>
                <w:szCs w:val="24"/>
              </w:rPr>
            </w:pPr>
            <w:r w:rsidRPr="00D46740">
              <w:rPr>
                <w:sz w:val="18"/>
              </w:rPr>
              <w:t xml:space="preserve">3.0 </w:t>
            </w:r>
          </w:p>
        </w:tc>
      </w:tr>
      <w:tr w:rsidR="00204A0F" w:rsidRPr="00D46740" w14:paraId="3C62E53B" w14:textId="77777777" w:rsidTr="006269B4">
        <w:tc>
          <w:tcPr>
            <w:tcW w:w="1985" w:type="dxa"/>
            <w:tcBorders>
              <w:top w:val="nil"/>
              <w:bottom w:val="nil"/>
            </w:tcBorders>
            <w:shd w:val="clear" w:color="auto" w:fill="auto"/>
          </w:tcPr>
          <w:p w14:paraId="7EE03572" w14:textId="77777777" w:rsidR="003C182F" w:rsidRPr="00D46740" w:rsidRDefault="003C182F" w:rsidP="006328B6">
            <w:pPr>
              <w:suppressAutoHyphens w:val="0"/>
              <w:spacing w:before="40" w:after="40" w:line="220" w:lineRule="exact"/>
              <w:ind w:right="113"/>
              <w:rPr>
                <w:sz w:val="18"/>
                <w:szCs w:val="24"/>
              </w:rPr>
            </w:pPr>
            <w:r w:rsidRPr="00D46740">
              <w:rPr>
                <w:sz w:val="18"/>
              </w:rPr>
              <w:t xml:space="preserve">Technical (first cycle) </w:t>
            </w:r>
          </w:p>
        </w:tc>
        <w:tc>
          <w:tcPr>
            <w:tcW w:w="598" w:type="dxa"/>
            <w:tcBorders>
              <w:top w:val="nil"/>
              <w:bottom w:val="nil"/>
            </w:tcBorders>
            <w:shd w:val="clear" w:color="auto" w:fill="auto"/>
            <w:vAlign w:val="bottom"/>
          </w:tcPr>
          <w:p w14:paraId="7A6F53B1" w14:textId="77777777" w:rsidR="003C182F" w:rsidRPr="00D46740" w:rsidRDefault="003C182F" w:rsidP="00204A0F">
            <w:pPr>
              <w:suppressAutoHyphens w:val="0"/>
              <w:spacing w:before="40" w:after="40" w:line="220" w:lineRule="exact"/>
              <w:ind w:right="113"/>
              <w:jc w:val="right"/>
              <w:rPr>
                <w:sz w:val="18"/>
                <w:szCs w:val="24"/>
              </w:rPr>
            </w:pPr>
            <w:r w:rsidRPr="00D46740">
              <w:rPr>
                <w:sz w:val="18"/>
              </w:rPr>
              <w:t>1.5</w:t>
            </w:r>
          </w:p>
        </w:tc>
        <w:tc>
          <w:tcPr>
            <w:tcW w:w="598" w:type="dxa"/>
            <w:tcBorders>
              <w:top w:val="nil"/>
              <w:bottom w:val="nil"/>
            </w:tcBorders>
            <w:shd w:val="clear" w:color="auto" w:fill="auto"/>
            <w:vAlign w:val="bottom"/>
          </w:tcPr>
          <w:p w14:paraId="1BEAA21E" w14:textId="77777777" w:rsidR="003C182F" w:rsidRPr="00D46740" w:rsidRDefault="003C182F" w:rsidP="00204A0F">
            <w:pPr>
              <w:suppressAutoHyphens w:val="0"/>
              <w:spacing w:before="40" w:after="40" w:line="220" w:lineRule="exact"/>
              <w:ind w:right="113"/>
              <w:jc w:val="right"/>
              <w:rPr>
                <w:sz w:val="18"/>
                <w:szCs w:val="24"/>
              </w:rPr>
            </w:pPr>
            <w:r w:rsidRPr="00D46740">
              <w:rPr>
                <w:sz w:val="18"/>
              </w:rPr>
              <w:t xml:space="preserve">1.4 </w:t>
            </w:r>
          </w:p>
        </w:tc>
        <w:tc>
          <w:tcPr>
            <w:tcW w:w="599" w:type="dxa"/>
            <w:tcBorders>
              <w:top w:val="nil"/>
              <w:bottom w:val="nil"/>
            </w:tcBorders>
            <w:shd w:val="clear" w:color="auto" w:fill="auto"/>
            <w:vAlign w:val="bottom"/>
          </w:tcPr>
          <w:p w14:paraId="135A1345" w14:textId="77777777" w:rsidR="003C182F" w:rsidRPr="00D46740" w:rsidRDefault="003C182F" w:rsidP="00204A0F">
            <w:pPr>
              <w:suppressAutoHyphens w:val="0"/>
              <w:spacing w:before="40" w:after="40" w:line="220" w:lineRule="exact"/>
              <w:ind w:right="113"/>
              <w:jc w:val="right"/>
              <w:rPr>
                <w:sz w:val="18"/>
                <w:szCs w:val="24"/>
              </w:rPr>
            </w:pPr>
            <w:r w:rsidRPr="00D46740">
              <w:rPr>
                <w:sz w:val="18"/>
              </w:rPr>
              <w:t xml:space="preserve">1.4 </w:t>
            </w:r>
          </w:p>
        </w:tc>
        <w:tc>
          <w:tcPr>
            <w:tcW w:w="598" w:type="dxa"/>
            <w:tcBorders>
              <w:top w:val="nil"/>
              <w:bottom w:val="nil"/>
            </w:tcBorders>
            <w:shd w:val="clear" w:color="auto" w:fill="auto"/>
            <w:vAlign w:val="bottom"/>
          </w:tcPr>
          <w:p w14:paraId="01A204A7" w14:textId="77777777" w:rsidR="003C182F" w:rsidRPr="00D46740" w:rsidRDefault="003C182F" w:rsidP="00204A0F">
            <w:pPr>
              <w:suppressAutoHyphens w:val="0"/>
              <w:spacing w:before="40" w:after="40" w:line="220" w:lineRule="exact"/>
              <w:ind w:right="113"/>
              <w:jc w:val="right"/>
              <w:rPr>
                <w:sz w:val="18"/>
                <w:szCs w:val="24"/>
              </w:rPr>
            </w:pPr>
            <w:r w:rsidRPr="00D46740">
              <w:rPr>
                <w:sz w:val="18"/>
              </w:rPr>
              <w:t xml:space="preserve">0.3 </w:t>
            </w:r>
          </w:p>
        </w:tc>
        <w:tc>
          <w:tcPr>
            <w:tcW w:w="598" w:type="dxa"/>
            <w:tcBorders>
              <w:top w:val="nil"/>
              <w:bottom w:val="nil"/>
            </w:tcBorders>
            <w:shd w:val="clear" w:color="auto" w:fill="auto"/>
            <w:vAlign w:val="bottom"/>
          </w:tcPr>
          <w:p w14:paraId="3F993231" w14:textId="77777777" w:rsidR="003C182F" w:rsidRPr="00D46740" w:rsidRDefault="003C182F" w:rsidP="00204A0F">
            <w:pPr>
              <w:suppressAutoHyphens w:val="0"/>
              <w:spacing w:before="40" w:after="40" w:line="220" w:lineRule="exact"/>
              <w:ind w:right="113"/>
              <w:jc w:val="right"/>
              <w:rPr>
                <w:sz w:val="18"/>
                <w:szCs w:val="24"/>
              </w:rPr>
            </w:pPr>
            <w:r w:rsidRPr="00D46740">
              <w:rPr>
                <w:sz w:val="18"/>
              </w:rPr>
              <w:t xml:space="preserve">0.1 </w:t>
            </w:r>
          </w:p>
        </w:tc>
        <w:tc>
          <w:tcPr>
            <w:tcW w:w="599" w:type="dxa"/>
            <w:tcBorders>
              <w:top w:val="nil"/>
              <w:bottom w:val="nil"/>
            </w:tcBorders>
            <w:shd w:val="clear" w:color="auto" w:fill="auto"/>
            <w:vAlign w:val="bottom"/>
          </w:tcPr>
          <w:p w14:paraId="73274C21" w14:textId="77777777" w:rsidR="003C182F" w:rsidRPr="00D46740" w:rsidRDefault="003C182F" w:rsidP="00204A0F">
            <w:pPr>
              <w:suppressAutoHyphens w:val="0"/>
              <w:spacing w:before="40" w:after="40" w:line="220" w:lineRule="exact"/>
              <w:ind w:right="113"/>
              <w:jc w:val="right"/>
              <w:rPr>
                <w:sz w:val="18"/>
                <w:szCs w:val="24"/>
              </w:rPr>
            </w:pPr>
            <w:r w:rsidRPr="00D46740">
              <w:rPr>
                <w:sz w:val="18"/>
              </w:rPr>
              <w:t xml:space="preserve">0.2 </w:t>
            </w:r>
          </w:p>
        </w:tc>
        <w:tc>
          <w:tcPr>
            <w:tcW w:w="598" w:type="dxa"/>
            <w:tcBorders>
              <w:top w:val="nil"/>
              <w:bottom w:val="nil"/>
            </w:tcBorders>
            <w:shd w:val="clear" w:color="auto" w:fill="auto"/>
            <w:vAlign w:val="bottom"/>
          </w:tcPr>
          <w:p w14:paraId="45A07A7C" w14:textId="77777777" w:rsidR="003C182F" w:rsidRPr="00D46740" w:rsidRDefault="003C182F" w:rsidP="00204A0F">
            <w:pPr>
              <w:suppressAutoHyphens w:val="0"/>
              <w:spacing w:before="40" w:after="40" w:line="220" w:lineRule="exact"/>
              <w:ind w:right="113"/>
              <w:jc w:val="right"/>
              <w:rPr>
                <w:sz w:val="18"/>
                <w:szCs w:val="24"/>
              </w:rPr>
            </w:pPr>
            <w:r w:rsidRPr="00D46740">
              <w:rPr>
                <w:sz w:val="18"/>
              </w:rPr>
              <w:t xml:space="preserve">0.3 </w:t>
            </w:r>
          </w:p>
        </w:tc>
        <w:tc>
          <w:tcPr>
            <w:tcW w:w="598" w:type="dxa"/>
            <w:tcBorders>
              <w:top w:val="nil"/>
              <w:bottom w:val="nil"/>
            </w:tcBorders>
            <w:shd w:val="clear" w:color="auto" w:fill="auto"/>
            <w:vAlign w:val="bottom"/>
          </w:tcPr>
          <w:p w14:paraId="3887C17C" w14:textId="77777777" w:rsidR="003C182F" w:rsidRPr="00D46740" w:rsidRDefault="003C182F" w:rsidP="00204A0F">
            <w:pPr>
              <w:suppressAutoHyphens w:val="0"/>
              <w:spacing w:before="40" w:after="40" w:line="220" w:lineRule="exact"/>
              <w:ind w:right="113"/>
              <w:jc w:val="right"/>
              <w:rPr>
                <w:sz w:val="18"/>
                <w:szCs w:val="24"/>
              </w:rPr>
            </w:pPr>
            <w:r w:rsidRPr="00D46740">
              <w:rPr>
                <w:sz w:val="18"/>
              </w:rPr>
              <w:t xml:space="preserve">0.2 </w:t>
            </w:r>
          </w:p>
        </w:tc>
        <w:tc>
          <w:tcPr>
            <w:tcW w:w="599" w:type="dxa"/>
            <w:tcBorders>
              <w:top w:val="nil"/>
              <w:bottom w:val="nil"/>
            </w:tcBorders>
            <w:shd w:val="clear" w:color="auto" w:fill="auto"/>
            <w:vAlign w:val="bottom"/>
          </w:tcPr>
          <w:p w14:paraId="4B16951A" w14:textId="77777777" w:rsidR="003C182F" w:rsidRPr="00D46740" w:rsidRDefault="003C182F" w:rsidP="00204A0F">
            <w:pPr>
              <w:suppressAutoHyphens w:val="0"/>
              <w:spacing w:before="40" w:after="40" w:line="220" w:lineRule="exact"/>
              <w:ind w:right="113"/>
              <w:jc w:val="right"/>
              <w:rPr>
                <w:sz w:val="18"/>
                <w:szCs w:val="24"/>
              </w:rPr>
            </w:pPr>
            <w:r w:rsidRPr="00D46740">
              <w:rPr>
                <w:sz w:val="18"/>
              </w:rPr>
              <w:t xml:space="preserve">0.3 </w:t>
            </w:r>
          </w:p>
        </w:tc>
      </w:tr>
      <w:tr w:rsidR="00204A0F" w:rsidRPr="00D46740" w14:paraId="03336F81" w14:textId="77777777" w:rsidTr="006269B4">
        <w:tc>
          <w:tcPr>
            <w:tcW w:w="1985" w:type="dxa"/>
            <w:tcBorders>
              <w:top w:val="nil"/>
            </w:tcBorders>
            <w:shd w:val="clear" w:color="auto" w:fill="auto"/>
          </w:tcPr>
          <w:p w14:paraId="3900D9A8" w14:textId="77777777" w:rsidR="003C182F" w:rsidRPr="00D46740" w:rsidRDefault="003C182F" w:rsidP="006328B6">
            <w:pPr>
              <w:suppressAutoHyphens w:val="0"/>
              <w:spacing w:before="40" w:after="40" w:line="220" w:lineRule="exact"/>
              <w:ind w:right="113"/>
              <w:rPr>
                <w:sz w:val="18"/>
                <w:szCs w:val="24"/>
              </w:rPr>
            </w:pPr>
            <w:r w:rsidRPr="00D46740">
              <w:rPr>
                <w:sz w:val="18"/>
              </w:rPr>
              <w:lastRenderedPageBreak/>
              <w:t xml:space="preserve">General (second cycle) </w:t>
            </w:r>
          </w:p>
        </w:tc>
        <w:tc>
          <w:tcPr>
            <w:tcW w:w="598" w:type="dxa"/>
            <w:tcBorders>
              <w:top w:val="nil"/>
            </w:tcBorders>
            <w:shd w:val="clear" w:color="auto" w:fill="auto"/>
            <w:vAlign w:val="bottom"/>
          </w:tcPr>
          <w:p w14:paraId="70AAD7F9" w14:textId="77777777" w:rsidR="003C182F" w:rsidRPr="00D46740" w:rsidRDefault="003C182F" w:rsidP="00204A0F">
            <w:pPr>
              <w:suppressAutoHyphens w:val="0"/>
              <w:spacing w:before="40" w:after="40" w:line="220" w:lineRule="exact"/>
              <w:ind w:right="113"/>
              <w:jc w:val="right"/>
              <w:rPr>
                <w:sz w:val="18"/>
                <w:szCs w:val="24"/>
              </w:rPr>
            </w:pPr>
            <w:r w:rsidRPr="00D46740">
              <w:rPr>
                <w:sz w:val="18"/>
              </w:rPr>
              <w:t>3.7</w:t>
            </w:r>
          </w:p>
        </w:tc>
        <w:tc>
          <w:tcPr>
            <w:tcW w:w="598" w:type="dxa"/>
            <w:tcBorders>
              <w:top w:val="nil"/>
            </w:tcBorders>
            <w:shd w:val="clear" w:color="auto" w:fill="auto"/>
            <w:vAlign w:val="bottom"/>
          </w:tcPr>
          <w:p w14:paraId="652C5268" w14:textId="77777777" w:rsidR="003C182F" w:rsidRPr="00D46740" w:rsidRDefault="003C182F" w:rsidP="00204A0F">
            <w:pPr>
              <w:suppressAutoHyphens w:val="0"/>
              <w:spacing w:before="40" w:after="40" w:line="220" w:lineRule="exact"/>
              <w:ind w:right="113"/>
              <w:jc w:val="right"/>
              <w:rPr>
                <w:sz w:val="18"/>
                <w:szCs w:val="24"/>
              </w:rPr>
            </w:pPr>
            <w:r w:rsidRPr="00D46740">
              <w:rPr>
                <w:sz w:val="18"/>
              </w:rPr>
              <w:t xml:space="preserve">3.1 </w:t>
            </w:r>
          </w:p>
        </w:tc>
        <w:tc>
          <w:tcPr>
            <w:tcW w:w="599" w:type="dxa"/>
            <w:tcBorders>
              <w:top w:val="nil"/>
            </w:tcBorders>
            <w:shd w:val="clear" w:color="auto" w:fill="auto"/>
            <w:vAlign w:val="bottom"/>
          </w:tcPr>
          <w:p w14:paraId="70624FCC" w14:textId="77777777" w:rsidR="003C182F" w:rsidRPr="00D46740" w:rsidRDefault="003C182F" w:rsidP="00204A0F">
            <w:pPr>
              <w:suppressAutoHyphens w:val="0"/>
              <w:spacing w:before="40" w:after="40" w:line="220" w:lineRule="exact"/>
              <w:ind w:right="113"/>
              <w:jc w:val="right"/>
              <w:rPr>
                <w:sz w:val="18"/>
                <w:szCs w:val="24"/>
              </w:rPr>
            </w:pPr>
            <w:r w:rsidRPr="00D46740">
              <w:rPr>
                <w:sz w:val="18"/>
              </w:rPr>
              <w:t xml:space="preserve">3.5 </w:t>
            </w:r>
          </w:p>
        </w:tc>
        <w:tc>
          <w:tcPr>
            <w:tcW w:w="598" w:type="dxa"/>
            <w:tcBorders>
              <w:top w:val="nil"/>
            </w:tcBorders>
            <w:shd w:val="clear" w:color="auto" w:fill="auto"/>
            <w:vAlign w:val="bottom"/>
          </w:tcPr>
          <w:p w14:paraId="069C3428" w14:textId="77777777" w:rsidR="003C182F" w:rsidRPr="00D46740" w:rsidRDefault="003C182F" w:rsidP="00204A0F">
            <w:pPr>
              <w:suppressAutoHyphens w:val="0"/>
              <w:spacing w:before="40" w:after="40" w:line="220" w:lineRule="exact"/>
              <w:ind w:right="113"/>
              <w:jc w:val="right"/>
              <w:rPr>
                <w:sz w:val="18"/>
                <w:szCs w:val="24"/>
              </w:rPr>
            </w:pPr>
            <w:r w:rsidRPr="00D46740">
              <w:rPr>
                <w:sz w:val="18"/>
              </w:rPr>
              <w:t xml:space="preserve">0.7 </w:t>
            </w:r>
          </w:p>
        </w:tc>
        <w:tc>
          <w:tcPr>
            <w:tcW w:w="598" w:type="dxa"/>
            <w:tcBorders>
              <w:top w:val="nil"/>
            </w:tcBorders>
            <w:shd w:val="clear" w:color="auto" w:fill="auto"/>
            <w:vAlign w:val="bottom"/>
          </w:tcPr>
          <w:p w14:paraId="31899D80" w14:textId="77777777" w:rsidR="003C182F" w:rsidRPr="00D46740" w:rsidRDefault="003C182F" w:rsidP="00204A0F">
            <w:pPr>
              <w:suppressAutoHyphens w:val="0"/>
              <w:spacing w:before="40" w:after="40" w:line="220" w:lineRule="exact"/>
              <w:ind w:right="113"/>
              <w:jc w:val="right"/>
              <w:rPr>
                <w:sz w:val="18"/>
                <w:szCs w:val="24"/>
              </w:rPr>
            </w:pPr>
            <w:r w:rsidRPr="00D46740">
              <w:rPr>
                <w:sz w:val="18"/>
              </w:rPr>
              <w:t xml:space="preserve">0.4 </w:t>
            </w:r>
          </w:p>
        </w:tc>
        <w:tc>
          <w:tcPr>
            <w:tcW w:w="599" w:type="dxa"/>
            <w:tcBorders>
              <w:top w:val="nil"/>
            </w:tcBorders>
            <w:shd w:val="clear" w:color="auto" w:fill="auto"/>
            <w:vAlign w:val="bottom"/>
          </w:tcPr>
          <w:p w14:paraId="076C0F78" w14:textId="77777777" w:rsidR="003C182F" w:rsidRPr="00D46740" w:rsidRDefault="003C182F" w:rsidP="00204A0F">
            <w:pPr>
              <w:suppressAutoHyphens w:val="0"/>
              <w:spacing w:before="40" w:after="40" w:line="220" w:lineRule="exact"/>
              <w:ind w:right="113"/>
              <w:jc w:val="right"/>
              <w:rPr>
                <w:sz w:val="18"/>
                <w:szCs w:val="24"/>
              </w:rPr>
            </w:pPr>
            <w:r w:rsidRPr="00D46740">
              <w:rPr>
                <w:sz w:val="18"/>
              </w:rPr>
              <w:t xml:space="preserve">0.6 </w:t>
            </w:r>
          </w:p>
        </w:tc>
        <w:tc>
          <w:tcPr>
            <w:tcW w:w="598" w:type="dxa"/>
            <w:tcBorders>
              <w:top w:val="nil"/>
            </w:tcBorders>
            <w:shd w:val="clear" w:color="auto" w:fill="auto"/>
            <w:vAlign w:val="bottom"/>
          </w:tcPr>
          <w:p w14:paraId="579A2B82" w14:textId="77777777" w:rsidR="003C182F" w:rsidRPr="00D46740" w:rsidRDefault="003C182F" w:rsidP="00204A0F">
            <w:pPr>
              <w:suppressAutoHyphens w:val="0"/>
              <w:spacing w:before="40" w:after="40" w:line="220" w:lineRule="exact"/>
              <w:ind w:right="113"/>
              <w:jc w:val="right"/>
              <w:rPr>
                <w:sz w:val="18"/>
                <w:szCs w:val="24"/>
              </w:rPr>
            </w:pPr>
            <w:r w:rsidRPr="00D46740">
              <w:rPr>
                <w:sz w:val="18"/>
              </w:rPr>
              <w:t xml:space="preserve">0.9 </w:t>
            </w:r>
          </w:p>
        </w:tc>
        <w:tc>
          <w:tcPr>
            <w:tcW w:w="598" w:type="dxa"/>
            <w:tcBorders>
              <w:top w:val="nil"/>
            </w:tcBorders>
            <w:shd w:val="clear" w:color="auto" w:fill="auto"/>
            <w:vAlign w:val="bottom"/>
          </w:tcPr>
          <w:p w14:paraId="50840DEA" w14:textId="77777777" w:rsidR="003C182F" w:rsidRPr="00D46740" w:rsidRDefault="003C182F" w:rsidP="00204A0F">
            <w:pPr>
              <w:suppressAutoHyphens w:val="0"/>
              <w:spacing w:before="40" w:after="40" w:line="220" w:lineRule="exact"/>
              <w:ind w:right="113"/>
              <w:jc w:val="right"/>
              <w:rPr>
                <w:sz w:val="18"/>
                <w:szCs w:val="24"/>
              </w:rPr>
            </w:pPr>
            <w:r w:rsidRPr="00D46740">
              <w:rPr>
                <w:sz w:val="18"/>
              </w:rPr>
              <w:t xml:space="preserve">0.6 </w:t>
            </w:r>
          </w:p>
        </w:tc>
        <w:tc>
          <w:tcPr>
            <w:tcW w:w="599" w:type="dxa"/>
            <w:tcBorders>
              <w:top w:val="nil"/>
            </w:tcBorders>
            <w:shd w:val="clear" w:color="auto" w:fill="auto"/>
            <w:vAlign w:val="bottom"/>
          </w:tcPr>
          <w:p w14:paraId="7516B53A" w14:textId="77777777" w:rsidR="003C182F" w:rsidRPr="00D46740" w:rsidRDefault="003C182F" w:rsidP="00204A0F">
            <w:pPr>
              <w:suppressAutoHyphens w:val="0"/>
              <w:spacing w:before="40" w:after="40" w:line="220" w:lineRule="exact"/>
              <w:ind w:right="113"/>
              <w:jc w:val="right"/>
              <w:rPr>
                <w:sz w:val="18"/>
                <w:szCs w:val="24"/>
              </w:rPr>
            </w:pPr>
            <w:r w:rsidRPr="00D46740">
              <w:rPr>
                <w:sz w:val="18"/>
              </w:rPr>
              <w:t xml:space="preserve">0.7 </w:t>
            </w:r>
          </w:p>
        </w:tc>
      </w:tr>
      <w:tr w:rsidR="00204A0F" w:rsidRPr="00D46740" w14:paraId="73EAE648" w14:textId="77777777" w:rsidTr="006269B4">
        <w:tc>
          <w:tcPr>
            <w:tcW w:w="1985" w:type="dxa"/>
            <w:shd w:val="clear" w:color="auto" w:fill="auto"/>
          </w:tcPr>
          <w:p w14:paraId="67495E09" w14:textId="77777777" w:rsidR="003C182F" w:rsidRPr="00D46740" w:rsidRDefault="003C182F" w:rsidP="006328B6">
            <w:pPr>
              <w:suppressAutoHyphens w:val="0"/>
              <w:spacing w:before="40" w:after="40" w:line="220" w:lineRule="exact"/>
              <w:ind w:right="113"/>
              <w:rPr>
                <w:sz w:val="18"/>
                <w:szCs w:val="24"/>
              </w:rPr>
            </w:pPr>
            <w:r w:rsidRPr="00D46740">
              <w:rPr>
                <w:sz w:val="18"/>
              </w:rPr>
              <w:t xml:space="preserve">Technical (second cycle) </w:t>
            </w:r>
          </w:p>
        </w:tc>
        <w:tc>
          <w:tcPr>
            <w:tcW w:w="598" w:type="dxa"/>
            <w:shd w:val="clear" w:color="auto" w:fill="auto"/>
            <w:vAlign w:val="bottom"/>
          </w:tcPr>
          <w:p w14:paraId="04A965A1" w14:textId="77777777" w:rsidR="003C182F" w:rsidRPr="00D46740" w:rsidRDefault="003C182F" w:rsidP="00204A0F">
            <w:pPr>
              <w:suppressAutoHyphens w:val="0"/>
              <w:spacing w:before="40" w:after="40" w:line="220" w:lineRule="exact"/>
              <w:ind w:right="113"/>
              <w:jc w:val="right"/>
              <w:rPr>
                <w:sz w:val="18"/>
                <w:szCs w:val="24"/>
              </w:rPr>
            </w:pPr>
            <w:r w:rsidRPr="00D46740">
              <w:rPr>
                <w:sz w:val="18"/>
              </w:rPr>
              <w:t>2.2</w:t>
            </w:r>
          </w:p>
        </w:tc>
        <w:tc>
          <w:tcPr>
            <w:tcW w:w="598" w:type="dxa"/>
            <w:shd w:val="clear" w:color="auto" w:fill="auto"/>
            <w:vAlign w:val="bottom"/>
          </w:tcPr>
          <w:p w14:paraId="71AC7A3F" w14:textId="77777777" w:rsidR="003C182F" w:rsidRPr="00D46740" w:rsidRDefault="003C182F" w:rsidP="00204A0F">
            <w:pPr>
              <w:suppressAutoHyphens w:val="0"/>
              <w:spacing w:before="40" w:after="40" w:line="220" w:lineRule="exact"/>
              <w:ind w:right="113"/>
              <w:jc w:val="right"/>
              <w:rPr>
                <w:sz w:val="18"/>
                <w:szCs w:val="24"/>
              </w:rPr>
            </w:pPr>
            <w:r w:rsidRPr="00D46740">
              <w:rPr>
                <w:sz w:val="18"/>
              </w:rPr>
              <w:t xml:space="preserve">1.5 </w:t>
            </w:r>
          </w:p>
        </w:tc>
        <w:tc>
          <w:tcPr>
            <w:tcW w:w="599" w:type="dxa"/>
            <w:shd w:val="clear" w:color="auto" w:fill="auto"/>
            <w:vAlign w:val="bottom"/>
          </w:tcPr>
          <w:p w14:paraId="00DABBE6" w14:textId="77777777" w:rsidR="003C182F" w:rsidRPr="00D46740" w:rsidRDefault="003C182F" w:rsidP="00204A0F">
            <w:pPr>
              <w:suppressAutoHyphens w:val="0"/>
              <w:spacing w:before="40" w:after="40" w:line="220" w:lineRule="exact"/>
              <w:ind w:right="113"/>
              <w:jc w:val="right"/>
              <w:rPr>
                <w:sz w:val="18"/>
                <w:szCs w:val="24"/>
              </w:rPr>
            </w:pPr>
            <w:r w:rsidRPr="00D46740">
              <w:rPr>
                <w:sz w:val="18"/>
              </w:rPr>
              <w:t xml:space="preserve">1.9 </w:t>
            </w:r>
          </w:p>
        </w:tc>
        <w:tc>
          <w:tcPr>
            <w:tcW w:w="598" w:type="dxa"/>
            <w:shd w:val="clear" w:color="auto" w:fill="auto"/>
            <w:vAlign w:val="bottom"/>
          </w:tcPr>
          <w:p w14:paraId="62672784" w14:textId="77777777" w:rsidR="003C182F" w:rsidRPr="00D46740" w:rsidRDefault="003C182F" w:rsidP="00204A0F">
            <w:pPr>
              <w:suppressAutoHyphens w:val="0"/>
              <w:spacing w:before="40" w:after="40" w:line="220" w:lineRule="exact"/>
              <w:ind w:right="113"/>
              <w:jc w:val="right"/>
              <w:rPr>
                <w:sz w:val="18"/>
                <w:szCs w:val="24"/>
              </w:rPr>
            </w:pPr>
            <w:r w:rsidRPr="00D46740">
              <w:rPr>
                <w:sz w:val="18"/>
              </w:rPr>
              <w:t xml:space="preserve">0.1 </w:t>
            </w:r>
          </w:p>
        </w:tc>
        <w:tc>
          <w:tcPr>
            <w:tcW w:w="598" w:type="dxa"/>
            <w:shd w:val="clear" w:color="auto" w:fill="auto"/>
            <w:vAlign w:val="bottom"/>
          </w:tcPr>
          <w:p w14:paraId="2A63DF4D" w14:textId="77777777" w:rsidR="003C182F" w:rsidRPr="00D46740" w:rsidRDefault="003C182F" w:rsidP="00204A0F">
            <w:pPr>
              <w:suppressAutoHyphens w:val="0"/>
              <w:spacing w:before="40" w:after="40" w:line="220" w:lineRule="exact"/>
              <w:ind w:right="113"/>
              <w:jc w:val="right"/>
              <w:rPr>
                <w:sz w:val="18"/>
                <w:szCs w:val="24"/>
              </w:rPr>
            </w:pPr>
            <w:r w:rsidRPr="00D46740">
              <w:rPr>
                <w:sz w:val="18"/>
              </w:rPr>
              <w:t xml:space="preserve">0.0 </w:t>
            </w:r>
          </w:p>
        </w:tc>
        <w:tc>
          <w:tcPr>
            <w:tcW w:w="599" w:type="dxa"/>
            <w:shd w:val="clear" w:color="auto" w:fill="auto"/>
            <w:vAlign w:val="bottom"/>
          </w:tcPr>
          <w:p w14:paraId="547A64F0" w14:textId="77777777" w:rsidR="003C182F" w:rsidRPr="00D46740" w:rsidRDefault="003C182F" w:rsidP="00204A0F">
            <w:pPr>
              <w:suppressAutoHyphens w:val="0"/>
              <w:spacing w:before="40" w:after="40" w:line="220" w:lineRule="exact"/>
              <w:ind w:right="113"/>
              <w:jc w:val="right"/>
              <w:rPr>
                <w:sz w:val="18"/>
                <w:szCs w:val="24"/>
              </w:rPr>
            </w:pPr>
            <w:r w:rsidRPr="00D46740">
              <w:rPr>
                <w:sz w:val="18"/>
              </w:rPr>
              <w:t xml:space="preserve">0.1 </w:t>
            </w:r>
          </w:p>
        </w:tc>
        <w:tc>
          <w:tcPr>
            <w:tcW w:w="598" w:type="dxa"/>
            <w:shd w:val="clear" w:color="auto" w:fill="auto"/>
            <w:vAlign w:val="bottom"/>
          </w:tcPr>
          <w:p w14:paraId="767F2E77" w14:textId="77777777" w:rsidR="003C182F" w:rsidRPr="00D46740" w:rsidRDefault="003C182F" w:rsidP="00204A0F">
            <w:pPr>
              <w:suppressAutoHyphens w:val="0"/>
              <w:spacing w:before="40" w:after="40" w:line="220" w:lineRule="exact"/>
              <w:ind w:right="113"/>
              <w:jc w:val="right"/>
              <w:rPr>
                <w:sz w:val="18"/>
                <w:szCs w:val="24"/>
              </w:rPr>
            </w:pPr>
            <w:r w:rsidRPr="00D46740">
              <w:rPr>
                <w:sz w:val="18"/>
              </w:rPr>
              <w:t xml:space="preserve">0.3 </w:t>
            </w:r>
          </w:p>
        </w:tc>
        <w:tc>
          <w:tcPr>
            <w:tcW w:w="598" w:type="dxa"/>
            <w:shd w:val="clear" w:color="auto" w:fill="auto"/>
            <w:vAlign w:val="bottom"/>
          </w:tcPr>
          <w:p w14:paraId="08267EEC" w14:textId="77777777" w:rsidR="003C182F" w:rsidRPr="00D46740" w:rsidRDefault="003C182F" w:rsidP="00204A0F">
            <w:pPr>
              <w:suppressAutoHyphens w:val="0"/>
              <w:spacing w:before="40" w:after="40" w:line="220" w:lineRule="exact"/>
              <w:ind w:right="113"/>
              <w:jc w:val="right"/>
              <w:rPr>
                <w:sz w:val="18"/>
                <w:szCs w:val="24"/>
              </w:rPr>
            </w:pPr>
            <w:r w:rsidRPr="00D46740">
              <w:rPr>
                <w:sz w:val="18"/>
              </w:rPr>
              <w:t xml:space="preserve">0.1 </w:t>
            </w:r>
          </w:p>
        </w:tc>
        <w:tc>
          <w:tcPr>
            <w:tcW w:w="599" w:type="dxa"/>
            <w:shd w:val="clear" w:color="auto" w:fill="auto"/>
            <w:vAlign w:val="bottom"/>
          </w:tcPr>
          <w:p w14:paraId="47DFE898" w14:textId="77777777" w:rsidR="003C182F" w:rsidRPr="00D46740" w:rsidRDefault="003C182F" w:rsidP="00204A0F">
            <w:pPr>
              <w:suppressAutoHyphens w:val="0"/>
              <w:spacing w:before="40" w:after="40" w:line="220" w:lineRule="exact"/>
              <w:ind w:right="113"/>
              <w:jc w:val="right"/>
              <w:rPr>
                <w:sz w:val="18"/>
                <w:szCs w:val="24"/>
              </w:rPr>
            </w:pPr>
            <w:r w:rsidRPr="00D46740">
              <w:rPr>
                <w:sz w:val="18"/>
              </w:rPr>
              <w:t xml:space="preserve">0.2 </w:t>
            </w:r>
          </w:p>
        </w:tc>
      </w:tr>
      <w:tr w:rsidR="00204A0F" w:rsidRPr="00D46740" w14:paraId="47C3EA26" w14:textId="77777777" w:rsidTr="006269B4">
        <w:tc>
          <w:tcPr>
            <w:tcW w:w="1985" w:type="dxa"/>
            <w:shd w:val="clear" w:color="auto" w:fill="auto"/>
          </w:tcPr>
          <w:p w14:paraId="15915AE9" w14:textId="77777777" w:rsidR="003C182F" w:rsidRPr="00D46740" w:rsidRDefault="003C182F" w:rsidP="006328B6">
            <w:pPr>
              <w:suppressAutoHyphens w:val="0"/>
              <w:spacing w:before="40" w:after="40" w:line="220" w:lineRule="exact"/>
              <w:ind w:right="113"/>
              <w:rPr>
                <w:sz w:val="18"/>
                <w:szCs w:val="24"/>
              </w:rPr>
            </w:pPr>
            <w:r w:rsidRPr="00D46740">
              <w:rPr>
                <w:sz w:val="18"/>
              </w:rPr>
              <w:t xml:space="preserve">Higher education </w:t>
            </w:r>
          </w:p>
        </w:tc>
        <w:tc>
          <w:tcPr>
            <w:tcW w:w="598" w:type="dxa"/>
            <w:shd w:val="clear" w:color="auto" w:fill="auto"/>
            <w:vAlign w:val="bottom"/>
          </w:tcPr>
          <w:p w14:paraId="04594EC7" w14:textId="77777777" w:rsidR="003C182F" w:rsidRPr="00D46740" w:rsidRDefault="003C182F" w:rsidP="00204A0F">
            <w:pPr>
              <w:suppressAutoHyphens w:val="0"/>
              <w:spacing w:before="40" w:after="40" w:line="220" w:lineRule="exact"/>
              <w:ind w:right="113"/>
              <w:jc w:val="right"/>
              <w:rPr>
                <w:sz w:val="18"/>
                <w:szCs w:val="24"/>
              </w:rPr>
            </w:pPr>
            <w:r w:rsidRPr="00D46740">
              <w:rPr>
                <w:sz w:val="18"/>
              </w:rPr>
              <w:t>4.5</w:t>
            </w:r>
          </w:p>
        </w:tc>
        <w:tc>
          <w:tcPr>
            <w:tcW w:w="598" w:type="dxa"/>
            <w:shd w:val="clear" w:color="auto" w:fill="auto"/>
            <w:vAlign w:val="bottom"/>
          </w:tcPr>
          <w:p w14:paraId="712FC942" w14:textId="77777777" w:rsidR="003C182F" w:rsidRPr="00D46740" w:rsidRDefault="003C182F" w:rsidP="00204A0F">
            <w:pPr>
              <w:suppressAutoHyphens w:val="0"/>
              <w:spacing w:before="40" w:after="40" w:line="220" w:lineRule="exact"/>
              <w:ind w:right="113"/>
              <w:jc w:val="right"/>
              <w:rPr>
                <w:sz w:val="18"/>
                <w:szCs w:val="24"/>
              </w:rPr>
            </w:pPr>
            <w:r w:rsidRPr="00D46740">
              <w:rPr>
                <w:sz w:val="18"/>
              </w:rPr>
              <w:t xml:space="preserve">2.1 </w:t>
            </w:r>
          </w:p>
        </w:tc>
        <w:tc>
          <w:tcPr>
            <w:tcW w:w="599" w:type="dxa"/>
            <w:shd w:val="clear" w:color="auto" w:fill="auto"/>
            <w:vAlign w:val="bottom"/>
          </w:tcPr>
          <w:p w14:paraId="5148E62E" w14:textId="77777777" w:rsidR="003C182F" w:rsidRPr="00D46740" w:rsidRDefault="003C182F" w:rsidP="00204A0F">
            <w:pPr>
              <w:suppressAutoHyphens w:val="0"/>
              <w:spacing w:before="40" w:after="40" w:line="220" w:lineRule="exact"/>
              <w:ind w:right="113"/>
              <w:jc w:val="right"/>
              <w:rPr>
                <w:sz w:val="18"/>
                <w:szCs w:val="24"/>
              </w:rPr>
            </w:pPr>
            <w:r w:rsidRPr="00D46740">
              <w:rPr>
                <w:sz w:val="18"/>
              </w:rPr>
              <w:t xml:space="preserve">3.4 </w:t>
            </w:r>
          </w:p>
        </w:tc>
        <w:tc>
          <w:tcPr>
            <w:tcW w:w="598" w:type="dxa"/>
            <w:shd w:val="clear" w:color="auto" w:fill="auto"/>
            <w:vAlign w:val="bottom"/>
          </w:tcPr>
          <w:p w14:paraId="74B360A1" w14:textId="77777777" w:rsidR="003C182F" w:rsidRPr="00D46740" w:rsidRDefault="003C182F" w:rsidP="00204A0F">
            <w:pPr>
              <w:suppressAutoHyphens w:val="0"/>
              <w:spacing w:before="40" w:after="40" w:line="220" w:lineRule="exact"/>
              <w:ind w:right="113"/>
              <w:jc w:val="right"/>
              <w:rPr>
                <w:sz w:val="18"/>
                <w:szCs w:val="24"/>
              </w:rPr>
            </w:pPr>
            <w:r w:rsidRPr="00D46740">
              <w:rPr>
                <w:sz w:val="18"/>
              </w:rPr>
              <w:t xml:space="preserve">0.2 </w:t>
            </w:r>
          </w:p>
        </w:tc>
        <w:tc>
          <w:tcPr>
            <w:tcW w:w="598" w:type="dxa"/>
            <w:shd w:val="clear" w:color="auto" w:fill="auto"/>
            <w:vAlign w:val="bottom"/>
          </w:tcPr>
          <w:p w14:paraId="208EEC3D" w14:textId="77777777" w:rsidR="003C182F" w:rsidRPr="00D46740" w:rsidRDefault="003C182F" w:rsidP="00204A0F">
            <w:pPr>
              <w:suppressAutoHyphens w:val="0"/>
              <w:spacing w:before="40" w:after="40" w:line="220" w:lineRule="exact"/>
              <w:ind w:right="113"/>
              <w:jc w:val="right"/>
              <w:rPr>
                <w:sz w:val="18"/>
                <w:szCs w:val="24"/>
              </w:rPr>
            </w:pPr>
            <w:r w:rsidRPr="00D46740">
              <w:rPr>
                <w:sz w:val="18"/>
              </w:rPr>
              <w:t xml:space="preserve">0.1 </w:t>
            </w:r>
          </w:p>
        </w:tc>
        <w:tc>
          <w:tcPr>
            <w:tcW w:w="599" w:type="dxa"/>
            <w:shd w:val="clear" w:color="auto" w:fill="auto"/>
            <w:vAlign w:val="bottom"/>
          </w:tcPr>
          <w:p w14:paraId="26099B6E" w14:textId="77777777" w:rsidR="003C182F" w:rsidRPr="00D46740" w:rsidRDefault="003C182F" w:rsidP="00204A0F">
            <w:pPr>
              <w:suppressAutoHyphens w:val="0"/>
              <w:spacing w:before="40" w:after="40" w:line="220" w:lineRule="exact"/>
              <w:ind w:right="113"/>
              <w:jc w:val="right"/>
              <w:rPr>
                <w:sz w:val="18"/>
                <w:szCs w:val="24"/>
              </w:rPr>
            </w:pPr>
            <w:r w:rsidRPr="00D46740">
              <w:rPr>
                <w:sz w:val="18"/>
              </w:rPr>
              <w:t xml:space="preserve">0.1 </w:t>
            </w:r>
          </w:p>
        </w:tc>
        <w:tc>
          <w:tcPr>
            <w:tcW w:w="598" w:type="dxa"/>
            <w:shd w:val="clear" w:color="auto" w:fill="auto"/>
            <w:vAlign w:val="bottom"/>
          </w:tcPr>
          <w:p w14:paraId="599C9870" w14:textId="77777777" w:rsidR="003C182F" w:rsidRPr="00D46740" w:rsidRDefault="003C182F" w:rsidP="00204A0F">
            <w:pPr>
              <w:suppressAutoHyphens w:val="0"/>
              <w:spacing w:before="40" w:after="40" w:line="220" w:lineRule="exact"/>
              <w:ind w:right="113"/>
              <w:jc w:val="right"/>
              <w:rPr>
                <w:sz w:val="18"/>
                <w:szCs w:val="24"/>
              </w:rPr>
            </w:pPr>
            <w:r w:rsidRPr="00D46740">
              <w:rPr>
                <w:sz w:val="18"/>
              </w:rPr>
              <w:t xml:space="preserve">0.5 </w:t>
            </w:r>
          </w:p>
        </w:tc>
        <w:tc>
          <w:tcPr>
            <w:tcW w:w="598" w:type="dxa"/>
            <w:shd w:val="clear" w:color="auto" w:fill="auto"/>
            <w:vAlign w:val="bottom"/>
          </w:tcPr>
          <w:p w14:paraId="6790D37B" w14:textId="77777777" w:rsidR="003C182F" w:rsidRPr="00D46740" w:rsidRDefault="003C182F" w:rsidP="00204A0F">
            <w:pPr>
              <w:suppressAutoHyphens w:val="0"/>
              <w:spacing w:before="40" w:after="40" w:line="220" w:lineRule="exact"/>
              <w:ind w:right="113"/>
              <w:jc w:val="right"/>
              <w:rPr>
                <w:sz w:val="18"/>
                <w:szCs w:val="24"/>
              </w:rPr>
            </w:pPr>
            <w:r w:rsidRPr="00D46740">
              <w:rPr>
                <w:sz w:val="18"/>
              </w:rPr>
              <w:t xml:space="preserve">0.2 </w:t>
            </w:r>
          </w:p>
        </w:tc>
        <w:tc>
          <w:tcPr>
            <w:tcW w:w="599" w:type="dxa"/>
            <w:shd w:val="clear" w:color="auto" w:fill="auto"/>
            <w:vAlign w:val="bottom"/>
          </w:tcPr>
          <w:p w14:paraId="3A0E0ADF" w14:textId="77777777" w:rsidR="003C182F" w:rsidRPr="00D46740" w:rsidRDefault="003C182F" w:rsidP="00204A0F">
            <w:pPr>
              <w:suppressAutoHyphens w:val="0"/>
              <w:spacing w:before="40" w:after="40" w:line="220" w:lineRule="exact"/>
              <w:ind w:right="113"/>
              <w:jc w:val="right"/>
              <w:rPr>
                <w:sz w:val="18"/>
                <w:szCs w:val="24"/>
              </w:rPr>
            </w:pPr>
            <w:r w:rsidRPr="00D46740">
              <w:rPr>
                <w:sz w:val="18"/>
              </w:rPr>
              <w:t xml:space="preserve">0.3 </w:t>
            </w:r>
          </w:p>
        </w:tc>
      </w:tr>
      <w:tr w:rsidR="00204A0F" w:rsidRPr="00D46740" w14:paraId="6E6F22B5" w14:textId="77777777" w:rsidTr="006269B4">
        <w:tc>
          <w:tcPr>
            <w:tcW w:w="1985" w:type="dxa"/>
            <w:shd w:val="clear" w:color="auto" w:fill="auto"/>
          </w:tcPr>
          <w:p w14:paraId="41FA852D" w14:textId="77777777" w:rsidR="003C182F" w:rsidRPr="00D46740" w:rsidRDefault="003C182F" w:rsidP="006328B6">
            <w:pPr>
              <w:suppressAutoHyphens w:val="0"/>
              <w:spacing w:before="40" w:after="40" w:line="220" w:lineRule="exact"/>
              <w:ind w:right="113"/>
              <w:rPr>
                <w:sz w:val="18"/>
                <w:szCs w:val="24"/>
              </w:rPr>
            </w:pPr>
            <w:r w:rsidRPr="00D46740">
              <w:rPr>
                <w:sz w:val="18"/>
              </w:rPr>
              <w:t xml:space="preserve">Other </w:t>
            </w:r>
          </w:p>
        </w:tc>
        <w:tc>
          <w:tcPr>
            <w:tcW w:w="598" w:type="dxa"/>
            <w:shd w:val="clear" w:color="auto" w:fill="auto"/>
            <w:vAlign w:val="bottom"/>
          </w:tcPr>
          <w:p w14:paraId="42D3F33A" w14:textId="77777777" w:rsidR="003C182F" w:rsidRPr="00D46740" w:rsidRDefault="003C182F" w:rsidP="00204A0F">
            <w:pPr>
              <w:suppressAutoHyphens w:val="0"/>
              <w:spacing w:before="40" w:after="40" w:line="220" w:lineRule="exact"/>
              <w:ind w:right="113"/>
              <w:jc w:val="right"/>
              <w:rPr>
                <w:sz w:val="18"/>
                <w:szCs w:val="24"/>
              </w:rPr>
            </w:pPr>
            <w:r w:rsidRPr="00D46740">
              <w:rPr>
                <w:sz w:val="18"/>
              </w:rPr>
              <w:t>1.0</w:t>
            </w:r>
          </w:p>
        </w:tc>
        <w:tc>
          <w:tcPr>
            <w:tcW w:w="598" w:type="dxa"/>
            <w:shd w:val="clear" w:color="auto" w:fill="auto"/>
            <w:vAlign w:val="bottom"/>
          </w:tcPr>
          <w:p w14:paraId="5826D6C7" w14:textId="77777777" w:rsidR="003C182F" w:rsidRPr="00D46740" w:rsidRDefault="003C182F" w:rsidP="00204A0F">
            <w:pPr>
              <w:suppressAutoHyphens w:val="0"/>
              <w:spacing w:before="40" w:after="40" w:line="220" w:lineRule="exact"/>
              <w:ind w:right="113"/>
              <w:jc w:val="right"/>
              <w:rPr>
                <w:sz w:val="18"/>
                <w:szCs w:val="24"/>
              </w:rPr>
            </w:pPr>
            <w:r w:rsidRPr="00D46740">
              <w:rPr>
                <w:sz w:val="18"/>
              </w:rPr>
              <w:t xml:space="preserve">0.6 </w:t>
            </w:r>
          </w:p>
        </w:tc>
        <w:tc>
          <w:tcPr>
            <w:tcW w:w="599" w:type="dxa"/>
            <w:shd w:val="clear" w:color="auto" w:fill="auto"/>
            <w:vAlign w:val="bottom"/>
          </w:tcPr>
          <w:p w14:paraId="650A80E9" w14:textId="77777777" w:rsidR="003C182F" w:rsidRPr="00D46740" w:rsidRDefault="003C182F" w:rsidP="00204A0F">
            <w:pPr>
              <w:suppressAutoHyphens w:val="0"/>
              <w:spacing w:before="40" w:after="40" w:line="220" w:lineRule="exact"/>
              <w:ind w:right="113"/>
              <w:jc w:val="right"/>
              <w:rPr>
                <w:sz w:val="18"/>
                <w:szCs w:val="24"/>
              </w:rPr>
            </w:pPr>
            <w:r w:rsidRPr="00D46740">
              <w:rPr>
                <w:sz w:val="18"/>
              </w:rPr>
              <w:t xml:space="preserve">0.8 </w:t>
            </w:r>
          </w:p>
        </w:tc>
        <w:tc>
          <w:tcPr>
            <w:tcW w:w="598" w:type="dxa"/>
            <w:shd w:val="clear" w:color="auto" w:fill="auto"/>
            <w:vAlign w:val="bottom"/>
          </w:tcPr>
          <w:p w14:paraId="5F0044B5" w14:textId="77777777" w:rsidR="003C182F" w:rsidRPr="00D46740" w:rsidRDefault="003C182F" w:rsidP="00204A0F">
            <w:pPr>
              <w:suppressAutoHyphens w:val="0"/>
              <w:spacing w:before="40" w:after="40" w:line="220" w:lineRule="exact"/>
              <w:ind w:right="113"/>
              <w:jc w:val="right"/>
              <w:rPr>
                <w:sz w:val="18"/>
                <w:szCs w:val="24"/>
              </w:rPr>
            </w:pPr>
            <w:r w:rsidRPr="00D46740">
              <w:rPr>
                <w:sz w:val="18"/>
              </w:rPr>
              <w:t xml:space="preserve">0.3 </w:t>
            </w:r>
          </w:p>
        </w:tc>
        <w:tc>
          <w:tcPr>
            <w:tcW w:w="598" w:type="dxa"/>
            <w:shd w:val="clear" w:color="auto" w:fill="auto"/>
            <w:vAlign w:val="bottom"/>
          </w:tcPr>
          <w:p w14:paraId="2858BA55" w14:textId="77777777" w:rsidR="003C182F" w:rsidRPr="00D46740" w:rsidRDefault="003C182F" w:rsidP="00204A0F">
            <w:pPr>
              <w:suppressAutoHyphens w:val="0"/>
              <w:spacing w:before="40" w:after="40" w:line="220" w:lineRule="exact"/>
              <w:ind w:right="113"/>
              <w:jc w:val="right"/>
              <w:rPr>
                <w:sz w:val="18"/>
                <w:szCs w:val="24"/>
              </w:rPr>
            </w:pPr>
            <w:r w:rsidRPr="00D46740">
              <w:rPr>
                <w:sz w:val="18"/>
              </w:rPr>
              <w:t xml:space="preserve">0.3 </w:t>
            </w:r>
          </w:p>
        </w:tc>
        <w:tc>
          <w:tcPr>
            <w:tcW w:w="599" w:type="dxa"/>
            <w:shd w:val="clear" w:color="auto" w:fill="auto"/>
            <w:vAlign w:val="bottom"/>
          </w:tcPr>
          <w:p w14:paraId="6EF11BE7" w14:textId="77777777" w:rsidR="003C182F" w:rsidRPr="00D46740" w:rsidRDefault="003C182F" w:rsidP="00204A0F">
            <w:pPr>
              <w:suppressAutoHyphens w:val="0"/>
              <w:spacing w:before="40" w:after="40" w:line="220" w:lineRule="exact"/>
              <w:ind w:right="113"/>
              <w:jc w:val="right"/>
              <w:rPr>
                <w:sz w:val="18"/>
                <w:szCs w:val="24"/>
              </w:rPr>
            </w:pPr>
            <w:r w:rsidRPr="00D46740">
              <w:rPr>
                <w:sz w:val="18"/>
              </w:rPr>
              <w:t xml:space="preserve">0.3 </w:t>
            </w:r>
          </w:p>
        </w:tc>
        <w:tc>
          <w:tcPr>
            <w:tcW w:w="598" w:type="dxa"/>
            <w:shd w:val="clear" w:color="auto" w:fill="auto"/>
            <w:vAlign w:val="bottom"/>
          </w:tcPr>
          <w:p w14:paraId="32C862A2" w14:textId="77777777" w:rsidR="003C182F" w:rsidRPr="00D46740" w:rsidRDefault="003C182F" w:rsidP="00204A0F">
            <w:pPr>
              <w:suppressAutoHyphens w:val="0"/>
              <w:spacing w:before="40" w:after="40" w:line="220" w:lineRule="exact"/>
              <w:ind w:right="113"/>
              <w:jc w:val="right"/>
              <w:rPr>
                <w:sz w:val="18"/>
                <w:szCs w:val="24"/>
              </w:rPr>
            </w:pPr>
            <w:r w:rsidRPr="00D46740">
              <w:rPr>
                <w:sz w:val="18"/>
              </w:rPr>
              <w:t xml:space="preserve">0.4 </w:t>
            </w:r>
          </w:p>
        </w:tc>
        <w:tc>
          <w:tcPr>
            <w:tcW w:w="598" w:type="dxa"/>
            <w:shd w:val="clear" w:color="auto" w:fill="auto"/>
            <w:vAlign w:val="bottom"/>
          </w:tcPr>
          <w:p w14:paraId="4C7CA21D" w14:textId="77777777" w:rsidR="003C182F" w:rsidRPr="00D46740" w:rsidRDefault="003C182F" w:rsidP="00204A0F">
            <w:pPr>
              <w:suppressAutoHyphens w:val="0"/>
              <w:spacing w:before="40" w:after="40" w:line="220" w:lineRule="exact"/>
              <w:ind w:right="113"/>
              <w:jc w:val="right"/>
              <w:rPr>
                <w:sz w:val="18"/>
                <w:szCs w:val="24"/>
              </w:rPr>
            </w:pPr>
            <w:r w:rsidRPr="00D46740">
              <w:rPr>
                <w:sz w:val="18"/>
              </w:rPr>
              <w:t xml:space="preserve">0.3 </w:t>
            </w:r>
          </w:p>
        </w:tc>
        <w:tc>
          <w:tcPr>
            <w:tcW w:w="599" w:type="dxa"/>
            <w:shd w:val="clear" w:color="auto" w:fill="auto"/>
            <w:vAlign w:val="bottom"/>
          </w:tcPr>
          <w:p w14:paraId="64641464" w14:textId="77777777" w:rsidR="003C182F" w:rsidRPr="00D46740" w:rsidRDefault="003C182F" w:rsidP="00204A0F">
            <w:pPr>
              <w:suppressAutoHyphens w:val="0"/>
              <w:spacing w:before="40" w:after="40" w:line="220" w:lineRule="exact"/>
              <w:ind w:right="113"/>
              <w:jc w:val="right"/>
              <w:rPr>
                <w:sz w:val="18"/>
                <w:szCs w:val="24"/>
              </w:rPr>
            </w:pPr>
            <w:r w:rsidRPr="00D46740">
              <w:rPr>
                <w:sz w:val="18"/>
              </w:rPr>
              <w:t xml:space="preserve">0.4 </w:t>
            </w:r>
          </w:p>
        </w:tc>
      </w:tr>
      <w:tr w:rsidR="00204A0F" w:rsidRPr="00D46740" w14:paraId="7168D2BB" w14:textId="77777777" w:rsidTr="006269B4">
        <w:tc>
          <w:tcPr>
            <w:tcW w:w="1985" w:type="dxa"/>
            <w:tcBorders>
              <w:bottom w:val="single" w:sz="4" w:space="0" w:color="auto"/>
            </w:tcBorders>
            <w:shd w:val="clear" w:color="auto" w:fill="auto"/>
          </w:tcPr>
          <w:p w14:paraId="3893668D" w14:textId="77777777" w:rsidR="003C182F" w:rsidRPr="00D46740" w:rsidRDefault="003C182F" w:rsidP="006328B6">
            <w:pPr>
              <w:suppressAutoHyphens w:val="0"/>
              <w:spacing w:before="40" w:after="40" w:line="220" w:lineRule="exact"/>
              <w:ind w:right="113"/>
              <w:rPr>
                <w:sz w:val="18"/>
                <w:szCs w:val="24"/>
              </w:rPr>
            </w:pPr>
            <w:r w:rsidRPr="00D46740">
              <w:rPr>
                <w:sz w:val="18"/>
              </w:rPr>
              <w:t xml:space="preserve">Does not know </w:t>
            </w:r>
          </w:p>
        </w:tc>
        <w:tc>
          <w:tcPr>
            <w:tcW w:w="598" w:type="dxa"/>
            <w:tcBorders>
              <w:bottom w:val="single" w:sz="4" w:space="0" w:color="auto"/>
            </w:tcBorders>
            <w:shd w:val="clear" w:color="auto" w:fill="auto"/>
            <w:vAlign w:val="bottom"/>
          </w:tcPr>
          <w:p w14:paraId="09D1FF2D" w14:textId="77777777" w:rsidR="003C182F" w:rsidRPr="00D46740" w:rsidRDefault="003C182F" w:rsidP="00204A0F">
            <w:pPr>
              <w:suppressAutoHyphens w:val="0"/>
              <w:spacing w:before="40" w:after="40" w:line="220" w:lineRule="exact"/>
              <w:ind w:right="113"/>
              <w:jc w:val="right"/>
              <w:rPr>
                <w:sz w:val="18"/>
                <w:szCs w:val="24"/>
              </w:rPr>
            </w:pPr>
            <w:r w:rsidRPr="00D46740">
              <w:rPr>
                <w:sz w:val="18"/>
              </w:rPr>
              <w:t>1.2</w:t>
            </w:r>
          </w:p>
        </w:tc>
        <w:tc>
          <w:tcPr>
            <w:tcW w:w="598" w:type="dxa"/>
            <w:tcBorders>
              <w:bottom w:val="single" w:sz="4" w:space="0" w:color="auto"/>
            </w:tcBorders>
            <w:shd w:val="clear" w:color="auto" w:fill="auto"/>
            <w:vAlign w:val="bottom"/>
          </w:tcPr>
          <w:p w14:paraId="58370D8E" w14:textId="77777777" w:rsidR="003C182F" w:rsidRPr="00D46740" w:rsidRDefault="003C182F" w:rsidP="00204A0F">
            <w:pPr>
              <w:suppressAutoHyphens w:val="0"/>
              <w:spacing w:before="40" w:after="40" w:line="220" w:lineRule="exact"/>
              <w:ind w:right="113"/>
              <w:jc w:val="right"/>
              <w:rPr>
                <w:sz w:val="18"/>
                <w:szCs w:val="24"/>
              </w:rPr>
            </w:pPr>
            <w:r w:rsidRPr="00D46740">
              <w:rPr>
                <w:sz w:val="18"/>
              </w:rPr>
              <w:t xml:space="preserve">1.3 </w:t>
            </w:r>
          </w:p>
        </w:tc>
        <w:tc>
          <w:tcPr>
            <w:tcW w:w="599" w:type="dxa"/>
            <w:tcBorders>
              <w:bottom w:val="single" w:sz="4" w:space="0" w:color="auto"/>
            </w:tcBorders>
            <w:shd w:val="clear" w:color="auto" w:fill="auto"/>
            <w:vAlign w:val="bottom"/>
          </w:tcPr>
          <w:p w14:paraId="530FE0DE" w14:textId="77777777" w:rsidR="003C182F" w:rsidRPr="00D46740" w:rsidRDefault="003C182F" w:rsidP="00204A0F">
            <w:pPr>
              <w:suppressAutoHyphens w:val="0"/>
              <w:spacing w:before="40" w:after="40" w:line="220" w:lineRule="exact"/>
              <w:ind w:right="113"/>
              <w:jc w:val="right"/>
              <w:rPr>
                <w:sz w:val="18"/>
                <w:szCs w:val="24"/>
              </w:rPr>
            </w:pPr>
            <w:r w:rsidRPr="00D46740">
              <w:rPr>
                <w:sz w:val="18"/>
              </w:rPr>
              <w:t xml:space="preserve">1.2 </w:t>
            </w:r>
          </w:p>
        </w:tc>
        <w:tc>
          <w:tcPr>
            <w:tcW w:w="598" w:type="dxa"/>
            <w:tcBorders>
              <w:bottom w:val="single" w:sz="4" w:space="0" w:color="auto"/>
            </w:tcBorders>
            <w:shd w:val="clear" w:color="auto" w:fill="auto"/>
            <w:vAlign w:val="bottom"/>
          </w:tcPr>
          <w:p w14:paraId="23328E26" w14:textId="77777777" w:rsidR="003C182F" w:rsidRPr="00D46740" w:rsidRDefault="003C182F" w:rsidP="00204A0F">
            <w:pPr>
              <w:suppressAutoHyphens w:val="0"/>
              <w:spacing w:before="40" w:after="40" w:line="220" w:lineRule="exact"/>
              <w:ind w:right="113"/>
              <w:jc w:val="right"/>
              <w:rPr>
                <w:sz w:val="18"/>
                <w:szCs w:val="24"/>
              </w:rPr>
            </w:pPr>
            <w:r w:rsidRPr="00D46740">
              <w:rPr>
                <w:sz w:val="18"/>
              </w:rPr>
              <w:t xml:space="preserve">2.2 </w:t>
            </w:r>
          </w:p>
        </w:tc>
        <w:tc>
          <w:tcPr>
            <w:tcW w:w="598" w:type="dxa"/>
            <w:tcBorders>
              <w:bottom w:val="single" w:sz="4" w:space="0" w:color="auto"/>
            </w:tcBorders>
            <w:shd w:val="clear" w:color="auto" w:fill="auto"/>
            <w:vAlign w:val="bottom"/>
          </w:tcPr>
          <w:p w14:paraId="6584180D" w14:textId="77777777" w:rsidR="003C182F" w:rsidRPr="00D46740" w:rsidRDefault="003C182F" w:rsidP="00204A0F">
            <w:pPr>
              <w:suppressAutoHyphens w:val="0"/>
              <w:spacing w:before="40" w:after="40" w:line="220" w:lineRule="exact"/>
              <w:ind w:right="113"/>
              <w:jc w:val="right"/>
              <w:rPr>
                <w:sz w:val="18"/>
                <w:szCs w:val="24"/>
              </w:rPr>
            </w:pPr>
            <w:r w:rsidRPr="00D46740">
              <w:rPr>
                <w:sz w:val="18"/>
              </w:rPr>
              <w:t xml:space="preserve">2.5 </w:t>
            </w:r>
          </w:p>
        </w:tc>
        <w:tc>
          <w:tcPr>
            <w:tcW w:w="599" w:type="dxa"/>
            <w:tcBorders>
              <w:bottom w:val="single" w:sz="4" w:space="0" w:color="auto"/>
            </w:tcBorders>
            <w:shd w:val="clear" w:color="auto" w:fill="auto"/>
            <w:vAlign w:val="bottom"/>
          </w:tcPr>
          <w:p w14:paraId="179B992B" w14:textId="77777777" w:rsidR="003C182F" w:rsidRPr="00D46740" w:rsidRDefault="003C182F" w:rsidP="00204A0F">
            <w:pPr>
              <w:suppressAutoHyphens w:val="0"/>
              <w:spacing w:before="40" w:after="40" w:line="220" w:lineRule="exact"/>
              <w:ind w:right="113"/>
              <w:jc w:val="right"/>
              <w:rPr>
                <w:sz w:val="18"/>
                <w:szCs w:val="24"/>
              </w:rPr>
            </w:pPr>
            <w:r w:rsidRPr="00D46740">
              <w:rPr>
                <w:sz w:val="18"/>
              </w:rPr>
              <w:t xml:space="preserve">2.4 </w:t>
            </w:r>
          </w:p>
        </w:tc>
        <w:tc>
          <w:tcPr>
            <w:tcW w:w="598" w:type="dxa"/>
            <w:tcBorders>
              <w:bottom w:val="single" w:sz="4" w:space="0" w:color="auto"/>
            </w:tcBorders>
            <w:shd w:val="clear" w:color="auto" w:fill="auto"/>
            <w:vAlign w:val="bottom"/>
          </w:tcPr>
          <w:p w14:paraId="474FD66B" w14:textId="77777777" w:rsidR="003C182F" w:rsidRPr="00D46740" w:rsidRDefault="003C182F" w:rsidP="00204A0F">
            <w:pPr>
              <w:suppressAutoHyphens w:val="0"/>
              <w:spacing w:before="40" w:after="40" w:line="220" w:lineRule="exact"/>
              <w:ind w:right="113"/>
              <w:jc w:val="right"/>
              <w:rPr>
                <w:sz w:val="18"/>
                <w:szCs w:val="24"/>
              </w:rPr>
            </w:pPr>
            <w:r w:rsidRPr="00D46740">
              <w:rPr>
                <w:sz w:val="18"/>
              </w:rPr>
              <w:t xml:space="preserve">2.2 </w:t>
            </w:r>
          </w:p>
        </w:tc>
        <w:tc>
          <w:tcPr>
            <w:tcW w:w="598" w:type="dxa"/>
            <w:tcBorders>
              <w:bottom w:val="single" w:sz="4" w:space="0" w:color="auto"/>
            </w:tcBorders>
            <w:shd w:val="clear" w:color="auto" w:fill="auto"/>
            <w:vAlign w:val="bottom"/>
          </w:tcPr>
          <w:p w14:paraId="5CE1B1DE" w14:textId="77777777" w:rsidR="003C182F" w:rsidRPr="00D46740" w:rsidRDefault="003C182F" w:rsidP="00204A0F">
            <w:pPr>
              <w:suppressAutoHyphens w:val="0"/>
              <w:spacing w:before="40" w:after="40" w:line="220" w:lineRule="exact"/>
              <w:ind w:right="113"/>
              <w:jc w:val="right"/>
              <w:rPr>
                <w:sz w:val="18"/>
                <w:szCs w:val="24"/>
              </w:rPr>
            </w:pPr>
            <w:r w:rsidRPr="00D46740">
              <w:rPr>
                <w:sz w:val="18"/>
              </w:rPr>
              <w:t xml:space="preserve">2.5 </w:t>
            </w:r>
          </w:p>
        </w:tc>
        <w:tc>
          <w:tcPr>
            <w:tcW w:w="599" w:type="dxa"/>
            <w:tcBorders>
              <w:bottom w:val="single" w:sz="4" w:space="0" w:color="auto"/>
            </w:tcBorders>
            <w:shd w:val="clear" w:color="auto" w:fill="auto"/>
            <w:vAlign w:val="bottom"/>
          </w:tcPr>
          <w:p w14:paraId="59717A2C" w14:textId="77777777" w:rsidR="003C182F" w:rsidRPr="00D46740" w:rsidRDefault="003C182F" w:rsidP="00204A0F">
            <w:pPr>
              <w:suppressAutoHyphens w:val="0"/>
              <w:spacing w:before="40" w:after="40" w:line="220" w:lineRule="exact"/>
              <w:ind w:right="113"/>
              <w:jc w:val="right"/>
              <w:rPr>
                <w:sz w:val="18"/>
                <w:szCs w:val="24"/>
              </w:rPr>
            </w:pPr>
            <w:r w:rsidRPr="00D46740">
              <w:rPr>
                <w:sz w:val="18"/>
              </w:rPr>
              <w:t xml:space="preserve">2.3 </w:t>
            </w:r>
          </w:p>
        </w:tc>
      </w:tr>
      <w:tr w:rsidR="00204A0F" w:rsidRPr="00D46740" w14:paraId="2CB85C76" w14:textId="77777777" w:rsidTr="006269B4">
        <w:tc>
          <w:tcPr>
            <w:tcW w:w="1985" w:type="dxa"/>
            <w:tcBorders>
              <w:top w:val="single" w:sz="4" w:space="0" w:color="auto"/>
              <w:bottom w:val="single" w:sz="12" w:space="0" w:color="auto"/>
            </w:tcBorders>
            <w:shd w:val="clear" w:color="auto" w:fill="auto"/>
          </w:tcPr>
          <w:p w14:paraId="5D694D96" w14:textId="77777777" w:rsidR="003C182F" w:rsidRPr="00D46740" w:rsidRDefault="003C182F" w:rsidP="00204A0F">
            <w:pPr>
              <w:suppressAutoHyphens w:val="0"/>
              <w:spacing w:before="80" w:after="80" w:line="220" w:lineRule="exact"/>
              <w:ind w:left="279" w:right="113"/>
              <w:rPr>
                <w:b/>
                <w:bCs/>
                <w:sz w:val="18"/>
              </w:rPr>
            </w:pPr>
            <w:r w:rsidRPr="00D46740">
              <w:rPr>
                <w:b/>
                <w:bCs/>
                <w:sz w:val="18"/>
              </w:rPr>
              <w:t xml:space="preserve">Total </w:t>
            </w:r>
          </w:p>
        </w:tc>
        <w:tc>
          <w:tcPr>
            <w:tcW w:w="598" w:type="dxa"/>
            <w:tcBorders>
              <w:top w:val="single" w:sz="4" w:space="0" w:color="auto"/>
              <w:bottom w:val="single" w:sz="12" w:space="0" w:color="auto"/>
            </w:tcBorders>
            <w:shd w:val="clear" w:color="auto" w:fill="auto"/>
            <w:vAlign w:val="bottom"/>
          </w:tcPr>
          <w:p w14:paraId="2BD264DC" w14:textId="77777777" w:rsidR="003C182F" w:rsidRPr="00D46740" w:rsidRDefault="003C182F" w:rsidP="00204A0F">
            <w:pPr>
              <w:suppressAutoHyphens w:val="0"/>
              <w:spacing w:before="80" w:after="80" w:line="220" w:lineRule="exact"/>
              <w:ind w:right="113"/>
              <w:jc w:val="right"/>
              <w:rPr>
                <w:b/>
                <w:bCs/>
                <w:sz w:val="18"/>
              </w:rPr>
            </w:pPr>
            <w:r w:rsidRPr="00D46740">
              <w:rPr>
                <w:b/>
                <w:bCs/>
                <w:sz w:val="18"/>
              </w:rPr>
              <w:t>100.0</w:t>
            </w:r>
          </w:p>
        </w:tc>
        <w:tc>
          <w:tcPr>
            <w:tcW w:w="598" w:type="dxa"/>
            <w:tcBorders>
              <w:top w:val="single" w:sz="4" w:space="0" w:color="auto"/>
              <w:bottom w:val="single" w:sz="12" w:space="0" w:color="auto"/>
            </w:tcBorders>
            <w:shd w:val="clear" w:color="auto" w:fill="auto"/>
            <w:vAlign w:val="bottom"/>
          </w:tcPr>
          <w:p w14:paraId="41741EF1" w14:textId="77777777" w:rsidR="003C182F" w:rsidRPr="00D46740" w:rsidRDefault="003C182F" w:rsidP="00204A0F">
            <w:pPr>
              <w:suppressAutoHyphens w:val="0"/>
              <w:spacing w:before="80" w:after="80" w:line="220" w:lineRule="exact"/>
              <w:ind w:right="113"/>
              <w:jc w:val="right"/>
              <w:rPr>
                <w:b/>
                <w:bCs/>
                <w:sz w:val="18"/>
              </w:rPr>
            </w:pPr>
            <w:r w:rsidRPr="00D46740">
              <w:rPr>
                <w:b/>
                <w:bCs/>
                <w:sz w:val="18"/>
              </w:rPr>
              <w:t xml:space="preserve">100.0 </w:t>
            </w:r>
          </w:p>
        </w:tc>
        <w:tc>
          <w:tcPr>
            <w:tcW w:w="599" w:type="dxa"/>
            <w:tcBorders>
              <w:top w:val="single" w:sz="4" w:space="0" w:color="auto"/>
              <w:bottom w:val="single" w:sz="12" w:space="0" w:color="auto"/>
            </w:tcBorders>
            <w:shd w:val="clear" w:color="auto" w:fill="auto"/>
            <w:vAlign w:val="bottom"/>
          </w:tcPr>
          <w:p w14:paraId="1ED3E748" w14:textId="77777777" w:rsidR="003C182F" w:rsidRPr="00D46740" w:rsidRDefault="003C182F" w:rsidP="00204A0F">
            <w:pPr>
              <w:suppressAutoHyphens w:val="0"/>
              <w:spacing w:before="80" w:after="80" w:line="220" w:lineRule="exact"/>
              <w:ind w:right="113"/>
              <w:jc w:val="right"/>
              <w:rPr>
                <w:b/>
                <w:bCs/>
                <w:sz w:val="18"/>
              </w:rPr>
            </w:pPr>
            <w:r w:rsidRPr="00D46740">
              <w:rPr>
                <w:b/>
                <w:bCs/>
                <w:sz w:val="18"/>
              </w:rPr>
              <w:t xml:space="preserve">100.0 </w:t>
            </w:r>
          </w:p>
        </w:tc>
        <w:tc>
          <w:tcPr>
            <w:tcW w:w="598" w:type="dxa"/>
            <w:tcBorders>
              <w:top w:val="single" w:sz="4" w:space="0" w:color="auto"/>
              <w:bottom w:val="single" w:sz="12" w:space="0" w:color="auto"/>
            </w:tcBorders>
            <w:shd w:val="clear" w:color="auto" w:fill="auto"/>
            <w:vAlign w:val="bottom"/>
          </w:tcPr>
          <w:p w14:paraId="425C85EE" w14:textId="77777777" w:rsidR="003C182F" w:rsidRPr="00D46740" w:rsidRDefault="003C182F" w:rsidP="00204A0F">
            <w:pPr>
              <w:suppressAutoHyphens w:val="0"/>
              <w:spacing w:before="80" w:after="80" w:line="220" w:lineRule="exact"/>
              <w:ind w:right="113"/>
              <w:jc w:val="right"/>
              <w:rPr>
                <w:b/>
                <w:bCs/>
                <w:sz w:val="18"/>
              </w:rPr>
            </w:pPr>
            <w:r w:rsidRPr="00D46740">
              <w:rPr>
                <w:b/>
                <w:bCs/>
                <w:sz w:val="18"/>
              </w:rPr>
              <w:t xml:space="preserve">100.0 </w:t>
            </w:r>
          </w:p>
        </w:tc>
        <w:tc>
          <w:tcPr>
            <w:tcW w:w="598" w:type="dxa"/>
            <w:tcBorders>
              <w:top w:val="single" w:sz="4" w:space="0" w:color="auto"/>
              <w:bottom w:val="single" w:sz="12" w:space="0" w:color="auto"/>
            </w:tcBorders>
            <w:shd w:val="clear" w:color="auto" w:fill="auto"/>
            <w:vAlign w:val="bottom"/>
          </w:tcPr>
          <w:p w14:paraId="728ACDF4" w14:textId="77777777" w:rsidR="003C182F" w:rsidRPr="00D46740" w:rsidRDefault="003C182F" w:rsidP="00204A0F">
            <w:pPr>
              <w:suppressAutoHyphens w:val="0"/>
              <w:spacing w:before="80" w:after="80" w:line="220" w:lineRule="exact"/>
              <w:ind w:right="113"/>
              <w:jc w:val="right"/>
              <w:rPr>
                <w:b/>
                <w:bCs/>
                <w:sz w:val="18"/>
              </w:rPr>
            </w:pPr>
            <w:r w:rsidRPr="00D46740">
              <w:rPr>
                <w:b/>
                <w:bCs/>
                <w:sz w:val="18"/>
              </w:rPr>
              <w:t xml:space="preserve">100.0 </w:t>
            </w:r>
          </w:p>
        </w:tc>
        <w:tc>
          <w:tcPr>
            <w:tcW w:w="599" w:type="dxa"/>
            <w:tcBorders>
              <w:top w:val="single" w:sz="4" w:space="0" w:color="auto"/>
              <w:bottom w:val="single" w:sz="12" w:space="0" w:color="auto"/>
            </w:tcBorders>
            <w:shd w:val="clear" w:color="auto" w:fill="auto"/>
            <w:vAlign w:val="bottom"/>
          </w:tcPr>
          <w:p w14:paraId="520C0951" w14:textId="77777777" w:rsidR="003C182F" w:rsidRPr="00D46740" w:rsidRDefault="003C182F" w:rsidP="00204A0F">
            <w:pPr>
              <w:suppressAutoHyphens w:val="0"/>
              <w:spacing w:before="80" w:after="80" w:line="220" w:lineRule="exact"/>
              <w:ind w:right="113"/>
              <w:jc w:val="right"/>
              <w:rPr>
                <w:b/>
                <w:bCs/>
                <w:sz w:val="18"/>
              </w:rPr>
            </w:pPr>
            <w:r w:rsidRPr="00D46740">
              <w:rPr>
                <w:b/>
                <w:bCs/>
                <w:sz w:val="18"/>
              </w:rPr>
              <w:t xml:space="preserve">100.0 </w:t>
            </w:r>
          </w:p>
        </w:tc>
        <w:tc>
          <w:tcPr>
            <w:tcW w:w="598" w:type="dxa"/>
            <w:tcBorders>
              <w:top w:val="single" w:sz="4" w:space="0" w:color="auto"/>
              <w:bottom w:val="single" w:sz="12" w:space="0" w:color="auto"/>
            </w:tcBorders>
            <w:shd w:val="clear" w:color="auto" w:fill="auto"/>
            <w:vAlign w:val="bottom"/>
          </w:tcPr>
          <w:p w14:paraId="32CE560C" w14:textId="77777777" w:rsidR="003C182F" w:rsidRPr="00D46740" w:rsidRDefault="003C182F" w:rsidP="00204A0F">
            <w:pPr>
              <w:suppressAutoHyphens w:val="0"/>
              <w:spacing w:before="80" w:after="80" w:line="220" w:lineRule="exact"/>
              <w:ind w:right="113"/>
              <w:jc w:val="right"/>
              <w:rPr>
                <w:b/>
                <w:bCs/>
                <w:sz w:val="18"/>
              </w:rPr>
            </w:pPr>
            <w:r w:rsidRPr="00D46740">
              <w:rPr>
                <w:b/>
                <w:bCs/>
                <w:sz w:val="18"/>
              </w:rPr>
              <w:t xml:space="preserve">100.0 </w:t>
            </w:r>
          </w:p>
        </w:tc>
        <w:tc>
          <w:tcPr>
            <w:tcW w:w="598" w:type="dxa"/>
            <w:tcBorders>
              <w:top w:val="single" w:sz="4" w:space="0" w:color="auto"/>
              <w:bottom w:val="single" w:sz="12" w:space="0" w:color="auto"/>
            </w:tcBorders>
            <w:shd w:val="clear" w:color="auto" w:fill="auto"/>
            <w:vAlign w:val="bottom"/>
          </w:tcPr>
          <w:p w14:paraId="30C7DA3C" w14:textId="77777777" w:rsidR="003C182F" w:rsidRPr="00D46740" w:rsidRDefault="003C182F" w:rsidP="00204A0F">
            <w:pPr>
              <w:suppressAutoHyphens w:val="0"/>
              <w:spacing w:before="80" w:after="80" w:line="220" w:lineRule="exact"/>
              <w:ind w:right="113"/>
              <w:jc w:val="right"/>
              <w:rPr>
                <w:b/>
                <w:bCs/>
                <w:sz w:val="18"/>
              </w:rPr>
            </w:pPr>
            <w:r w:rsidRPr="00D46740">
              <w:rPr>
                <w:b/>
                <w:bCs/>
                <w:sz w:val="18"/>
              </w:rPr>
              <w:t xml:space="preserve">100.0 </w:t>
            </w:r>
          </w:p>
        </w:tc>
        <w:tc>
          <w:tcPr>
            <w:tcW w:w="599" w:type="dxa"/>
            <w:tcBorders>
              <w:top w:val="single" w:sz="4" w:space="0" w:color="auto"/>
              <w:bottom w:val="single" w:sz="12" w:space="0" w:color="auto"/>
            </w:tcBorders>
            <w:shd w:val="clear" w:color="auto" w:fill="auto"/>
            <w:vAlign w:val="bottom"/>
          </w:tcPr>
          <w:p w14:paraId="7E0BFB65" w14:textId="77777777" w:rsidR="003C182F" w:rsidRPr="00D46740" w:rsidRDefault="003C182F" w:rsidP="00204A0F">
            <w:pPr>
              <w:suppressAutoHyphens w:val="0"/>
              <w:spacing w:before="80" w:after="80" w:line="220" w:lineRule="exact"/>
              <w:ind w:right="113"/>
              <w:jc w:val="right"/>
              <w:rPr>
                <w:b/>
                <w:bCs/>
                <w:sz w:val="18"/>
              </w:rPr>
            </w:pPr>
            <w:r w:rsidRPr="00D46740">
              <w:rPr>
                <w:b/>
                <w:bCs/>
                <w:sz w:val="18"/>
              </w:rPr>
              <w:t xml:space="preserve">100.0 </w:t>
            </w:r>
          </w:p>
        </w:tc>
      </w:tr>
    </w:tbl>
    <w:p w14:paraId="56A63D42" w14:textId="3CB3ED8B" w:rsidR="003C182F" w:rsidRPr="00D46740" w:rsidRDefault="003C182F" w:rsidP="00346631">
      <w:pPr>
        <w:pStyle w:val="H23G"/>
      </w:pPr>
      <w:r w:rsidRPr="00D46740">
        <w:tab/>
      </w:r>
      <w:r w:rsidRPr="00D46740">
        <w:tab/>
      </w:r>
      <w:r w:rsidRPr="00D46740">
        <w:rPr>
          <w:b w:val="0"/>
        </w:rPr>
        <w:t>Table 22</w:t>
      </w:r>
      <w:r w:rsidR="00346631" w:rsidRPr="00D46740">
        <w:rPr>
          <w:b w:val="0"/>
        </w:rPr>
        <w:br/>
      </w:r>
      <w:r w:rsidRPr="00D46740">
        <w:rPr>
          <w:bCs/>
        </w:rPr>
        <w:t>Distribution, as a percentage, of persons with disabilities by level of education and type of disability</w:t>
      </w:r>
    </w:p>
    <w:tbl>
      <w:tblPr>
        <w:tblW w:w="9639"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843"/>
        <w:gridCol w:w="709"/>
        <w:gridCol w:w="709"/>
        <w:gridCol w:w="567"/>
        <w:gridCol w:w="567"/>
        <w:gridCol w:w="992"/>
        <w:gridCol w:w="992"/>
        <w:gridCol w:w="992"/>
        <w:gridCol w:w="709"/>
        <w:gridCol w:w="916"/>
        <w:gridCol w:w="643"/>
      </w:tblGrid>
      <w:tr w:rsidR="00734FFD" w:rsidRPr="00D46740" w14:paraId="442E349D" w14:textId="77777777" w:rsidTr="00EC2929">
        <w:trPr>
          <w:tblHeader/>
        </w:trPr>
        <w:tc>
          <w:tcPr>
            <w:tcW w:w="1843" w:type="dxa"/>
            <w:tcBorders>
              <w:top w:val="single" w:sz="4" w:space="0" w:color="auto"/>
              <w:bottom w:val="single" w:sz="12" w:space="0" w:color="auto"/>
            </w:tcBorders>
            <w:shd w:val="clear" w:color="auto" w:fill="auto"/>
            <w:noWrap/>
            <w:vAlign w:val="bottom"/>
          </w:tcPr>
          <w:p w14:paraId="4288E9AA" w14:textId="77777777" w:rsidR="003C182F" w:rsidRPr="00D46740" w:rsidRDefault="003C182F" w:rsidP="006328B6">
            <w:pPr>
              <w:suppressAutoHyphens w:val="0"/>
              <w:spacing w:before="80" w:after="80" w:line="200" w:lineRule="exact"/>
              <w:ind w:right="113"/>
              <w:rPr>
                <w:i/>
                <w:sz w:val="16"/>
                <w:szCs w:val="24"/>
              </w:rPr>
            </w:pPr>
            <w:r w:rsidRPr="00D46740">
              <w:rPr>
                <w:i/>
                <w:iCs/>
                <w:sz w:val="16"/>
              </w:rPr>
              <w:t>Level of education</w:t>
            </w:r>
            <w:r w:rsidRPr="00D46740">
              <w:rPr>
                <w:i/>
                <w:sz w:val="16"/>
              </w:rPr>
              <w:t xml:space="preserve"> </w:t>
            </w:r>
          </w:p>
        </w:tc>
        <w:tc>
          <w:tcPr>
            <w:tcW w:w="709" w:type="dxa"/>
            <w:tcBorders>
              <w:top w:val="single" w:sz="4" w:space="0" w:color="auto"/>
              <w:bottom w:val="single" w:sz="12" w:space="0" w:color="auto"/>
            </w:tcBorders>
            <w:shd w:val="clear" w:color="auto" w:fill="auto"/>
            <w:noWrap/>
            <w:vAlign w:val="bottom"/>
          </w:tcPr>
          <w:p w14:paraId="1978ECB0" w14:textId="77777777" w:rsidR="003C182F" w:rsidRPr="00D46740" w:rsidRDefault="003C182F" w:rsidP="006328B6">
            <w:pPr>
              <w:suppressAutoHyphens w:val="0"/>
              <w:spacing w:before="80" w:after="80" w:line="200" w:lineRule="exact"/>
              <w:ind w:right="113"/>
              <w:jc w:val="right"/>
              <w:rPr>
                <w:i/>
                <w:sz w:val="16"/>
                <w:szCs w:val="24"/>
              </w:rPr>
            </w:pPr>
            <w:r w:rsidRPr="00D46740">
              <w:rPr>
                <w:i/>
                <w:iCs/>
                <w:sz w:val="16"/>
              </w:rPr>
              <w:t>Blind</w:t>
            </w:r>
            <w:r w:rsidRPr="00D46740">
              <w:rPr>
                <w:i/>
                <w:sz w:val="16"/>
              </w:rPr>
              <w:t xml:space="preserve"> </w:t>
            </w:r>
          </w:p>
        </w:tc>
        <w:tc>
          <w:tcPr>
            <w:tcW w:w="709" w:type="dxa"/>
            <w:tcBorders>
              <w:top w:val="single" w:sz="4" w:space="0" w:color="auto"/>
              <w:bottom w:val="single" w:sz="12" w:space="0" w:color="auto"/>
            </w:tcBorders>
            <w:shd w:val="clear" w:color="auto" w:fill="auto"/>
            <w:noWrap/>
            <w:vAlign w:val="bottom"/>
          </w:tcPr>
          <w:p w14:paraId="4F1CCBD1" w14:textId="77777777" w:rsidR="003C182F" w:rsidRPr="00D46740" w:rsidRDefault="003C182F" w:rsidP="006328B6">
            <w:pPr>
              <w:suppressAutoHyphens w:val="0"/>
              <w:spacing w:before="80" w:after="80" w:line="200" w:lineRule="exact"/>
              <w:ind w:right="113"/>
              <w:jc w:val="right"/>
              <w:rPr>
                <w:i/>
                <w:sz w:val="16"/>
                <w:szCs w:val="24"/>
              </w:rPr>
            </w:pPr>
            <w:r w:rsidRPr="00D46740">
              <w:rPr>
                <w:i/>
                <w:iCs/>
                <w:sz w:val="16"/>
              </w:rPr>
              <w:t>Deaf</w:t>
            </w:r>
            <w:r w:rsidRPr="00D46740">
              <w:rPr>
                <w:i/>
                <w:sz w:val="16"/>
              </w:rPr>
              <w:t xml:space="preserve"> </w:t>
            </w:r>
          </w:p>
        </w:tc>
        <w:tc>
          <w:tcPr>
            <w:tcW w:w="567" w:type="dxa"/>
            <w:tcBorders>
              <w:top w:val="single" w:sz="4" w:space="0" w:color="auto"/>
              <w:bottom w:val="single" w:sz="12" w:space="0" w:color="auto"/>
            </w:tcBorders>
            <w:shd w:val="clear" w:color="auto" w:fill="auto"/>
            <w:noWrap/>
            <w:vAlign w:val="bottom"/>
          </w:tcPr>
          <w:p w14:paraId="1EC3ED64" w14:textId="77777777" w:rsidR="003C182F" w:rsidRPr="00D46740" w:rsidRDefault="003C182F" w:rsidP="006328B6">
            <w:pPr>
              <w:suppressAutoHyphens w:val="0"/>
              <w:spacing w:before="80" w:after="80" w:line="200" w:lineRule="exact"/>
              <w:ind w:right="113"/>
              <w:jc w:val="right"/>
              <w:rPr>
                <w:i/>
                <w:sz w:val="16"/>
                <w:szCs w:val="24"/>
              </w:rPr>
            </w:pPr>
            <w:r w:rsidRPr="00D46740">
              <w:rPr>
                <w:i/>
                <w:iCs/>
                <w:sz w:val="16"/>
              </w:rPr>
              <w:t>Mute</w:t>
            </w:r>
            <w:r w:rsidRPr="00D46740">
              <w:rPr>
                <w:i/>
                <w:sz w:val="16"/>
              </w:rPr>
              <w:t xml:space="preserve"> </w:t>
            </w:r>
          </w:p>
        </w:tc>
        <w:tc>
          <w:tcPr>
            <w:tcW w:w="567" w:type="dxa"/>
            <w:tcBorders>
              <w:top w:val="single" w:sz="4" w:space="0" w:color="auto"/>
              <w:bottom w:val="single" w:sz="12" w:space="0" w:color="auto"/>
            </w:tcBorders>
            <w:shd w:val="clear" w:color="auto" w:fill="auto"/>
            <w:noWrap/>
            <w:vAlign w:val="bottom"/>
          </w:tcPr>
          <w:p w14:paraId="5D76CE59" w14:textId="77777777" w:rsidR="003C182F" w:rsidRPr="00D46740" w:rsidRDefault="003C182F" w:rsidP="006328B6">
            <w:pPr>
              <w:suppressAutoHyphens w:val="0"/>
              <w:spacing w:before="80" w:after="80" w:line="200" w:lineRule="exact"/>
              <w:ind w:right="113"/>
              <w:jc w:val="right"/>
              <w:rPr>
                <w:i/>
                <w:sz w:val="16"/>
                <w:szCs w:val="24"/>
              </w:rPr>
            </w:pPr>
            <w:r w:rsidRPr="00D46740">
              <w:rPr>
                <w:i/>
                <w:iCs/>
                <w:sz w:val="16"/>
              </w:rPr>
              <w:t>Deaf-mute</w:t>
            </w:r>
            <w:r w:rsidRPr="00D46740">
              <w:rPr>
                <w:i/>
                <w:sz w:val="16"/>
              </w:rPr>
              <w:t xml:space="preserve"> </w:t>
            </w:r>
          </w:p>
        </w:tc>
        <w:tc>
          <w:tcPr>
            <w:tcW w:w="992" w:type="dxa"/>
            <w:tcBorders>
              <w:top w:val="single" w:sz="4" w:space="0" w:color="auto"/>
              <w:bottom w:val="single" w:sz="12" w:space="0" w:color="auto"/>
            </w:tcBorders>
            <w:shd w:val="clear" w:color="auto" w:fill="auto"/>
            <w:noWrap/>
            <w:vAlign w:val="bottom"/>
          </w:tcPr>
          <w:p w14:paraId="31D70EF0" w14:textId="77777777" w:rsidR="003C182F" w:rsidRPr="00D46740" w:rsidRDefault="003C182F" w:rsidP="006328B6">
            <w:pPr>
              <w:suppressAutoHyphens w:val="0"/>
              <w:spacing w:before="80" w:after="80" w:line="200" w:lineRule="exact"/>
              <w:ind w:right="113"/>
              <w:jc w:val="right"/>
              <w:rPr>
                <w:i/>
                <w:sz w:val="16"/>
                <w:szCs w:val="24"/>
              </w:rPr>
            </w:pPr>
            <w:r w:rsidRPr="00D46740">
              <w:rPr>
                <w:i/>
                <w:iCs/>
                <w:sz w:val="16"/>
              </w:rPr>
              <w:t>Lower limb impairment</w:t>
            </w:r>
            <w:r w:rsidRPr="00D46740">
              <w:rPr>
                <w:i/>
                <w:sz w:val="16"/>
              </w:rPr>
              <w:t xml:space="preserve"> </w:t>
            </w:r>
          </w:p>
        </w:tc>
        <w:tc>
          <w:tcPr>
            <w:tcW w:w="992" w:type="dxa"/>
            <w:tcBorders>
              <w:top w:val="single" w:sz="4" w:space="0" w:color="auto"/>
              <w:bottom w:val="single" w:sz="12" w:space="0" w:color="auto"/>
            </w:tcBorders>
            <w:shd w:val="clear" w:color="auto" w:fill="auto"/>
            <w:noWrap/>
            <w:vAlign w:val="bottom"/>
          </w:tcPr>
          <w:p w14:paraId="2264E887" w14:textId="77777777" w:rsidR="003C182F" w:rsidRPr="00D46740" w:rsidRDefault="003C182F" w:rsidP="006328B6">
            <w:pPr>
              <w:suppressAutoHyphens w:val="0"/>
              <w:spacing w:before="80" w:after="80" w:line="200" w:lineRule="exact"/>
              <w:ind w:right="113"/>
              <w:jc w:val="right"/>
              <w:rPr>
                <w:i/>
                <w:sz w:val="16"/>
                <w:szCs w:val="24"/>
              </w:rPr>
            </w:pPr>
            <w:r w:rsidRPr="00D46740">
              <w:rPr>
                <w:i/>
                <w:iCs/>
                <w:sz w:val="16"/>
              </w:rPr>
              <w:t>Upper limb impairment</w:t>
            </w:r>
            <w:r w:rsidRPr="00D46740">
              <w:rPr>
                <w:i/>
                <w:sz w:val="16"/>
              </w:rPr>
              <w:t xml:space="preserve"> </w:t>
            </w:r>
          </w:p>
        </w:tc>
        <w:tc>
          <w:tcPr>
            <w:tcW w:w="992" w:type="dxa"/>
            <w:tcBorders>
              <w:top w:val="single" w:sz="4" w:space="0" w:color="auto"/>
              <w:bottom w:val="single" w:sz="12" w:space="0" w:color="auto"/>
            </w:tcBorders>
            <w:shd w:val="clear" w:color="auto" w:fill="auto"/>
            <w:noWrap/>
            <w:vAlign w:val="bottom"/>
          </w:tcPr>
          <w:p w14:paraId="143946A2" w14:textId="77777777" w:rsidR="003C182F" w:rsidRPr="00D46740" w:rsidRDefault="003C182F" w:rsidP="006328B6">
            <w:pPr>
              <w:suppressAutoHyphens w:val="0"/>
              <w:spacing w:before="80" w:after="80" w:line="200" w:lineRule="exact"/>
              <w:ind w:right="113"/>
              <w:jc w:val="right"/>
              <w:rPr>
                <w:i/>
                <w:sz w:val="16"/>
                <w:szCs w:val="24"/>
              </w:rPr>
            </w:pPr>
            <w:r w:rsidRPr="00D46740">
              <w:rPr>
                <w:i/>
                <w:iCs/>
                <w:sz w:val="16"/>
              </w:rPr>
              <w:t>Mental impairment</w:t>
            </w:r>
            <w:r w:rsidRPr="00D46740">
              <w:rPr>
                <w:i/>
                <w:sz w:val="16"/>
              </w:rPr>
              <w:t xml:space="preserve"> </w:t>
            </w:r>
          </w:p>
        </w:tc>
        <w:tc>
          <w:tcPr>
            <w:tcW w:w="709" w:type="dxa"/>
            <w:tcBorders>
              <w:top w:val="single" w:sz="4" w:space="0" w:color="auto"/>
              <w:bottom w:val="single" w:sz="12" w:space="0" w:color="auto"/>
            </w:tcBorders>
            <w:shd w:val="clear" w:color="auto" w:fill="auto"/>
            <w:noWrap/>
            <w:vAlign w:val="bottom"/>
          </w:tcPr>
          <w:p w14:paraId="7457622E" w14:textId="77777777" w:rsidR="003C182F" w:rsidRPr="00D46740" w:rsidRDefault="003C182F" w:rsidP="006328B6">
            <w:pPr>
              <w:suppressAutoHyphens w:val="0"/>
              <w:spacing w:before="80" w:after="80" w:line="200" w:lineRule="exact"/>
              <w:ind w:right="113"/>
              <w:jc w:val="right"/>
              <w:rPr>
                <w:i/>
                <w:sz w:val="16"/>
                <w:szCs w:val="24"/>
              </w:rPr>
            </w:pPr>
            <w:r w:rsidRPr="00D46740">
              <w:rPr>
                <w:i/>
                <w:iCs/>
                <w:sz w:val="16"/>
              </w:rPr>
              <w:t>Other disability</w:t>
            </w:r>
            <w:r w:rsidRPr="00D46740">
              <w:rPr>
                <w:i/>
                <w:sz w:val="16"/>
              </w:rPr>
              <w:t xml:space="preserve"> </w:t>
            </w:r>
          </w:p>
        </w:tc>
        <w:tc>
          <w:tcPr>
            <w:tcW w:w="916" w:type="dxa"/>
            <w:tcBorders>
              <w:top w:val="single" w:sz="4" w:space="0" w:color="auto"/>
              <w:bottom w:val="single" w:sz="12" w:space="0" w:color="auto"/>
            </w:tcBorders>
            <w:shd w:val="clear" w:color="auto" w:fill="auto"/>
            <w:noWrap/>
            <w:vAlign w:val="bottom"/>
          </w:tcPr>
          <w:p w14:paraId="575E7ACB" w14:textId="77777777" w:rsidR="003C182F" w:rsidRPr="00D46740" w:rsidRDefault="003C182F" w:rsidP="006328B6">
            <w:pPr>
              <w:suppressAutoHyphens w:val="0"/>
              <w:spacing w:before="80" w:after="80" w:line="200" w:lineRule="exact"/>
              <w:ind w:right="113"/>
              <w:jc w:val="right"/>
              <w:rPr>
                <w:i/>
                <w:sz w:val="16"/>
                <w:szCs w:val="24"/>
              </w:rPr>
            </w:pPr>
            <w:r w:rsidRPr="00D46740">
              <w:rPr>
                <w:i/>
                <w:iCs/>
                <w:sz w:val="16"/>
              </w:rPr>
              <w:t>Not determined</w:t>
            </w:r>
            <w:r w:rsidRPr="00D46740">
              <w:rPr>
                <w:i/>
                <w:sz w:val="16"/>
              </w:rPr>
              <w:t xml:space="preserve"> </w:t>
            </w:r>
          </w:p>
        </w:tc>
        <w:tc>
          <w:tcPr>
            <w:tcW w:w="643" w:type="dxa"/>
            <w:tcBorders>
              <w:top w:val="single" w:sz="4" w:space="0" w:color="auto"/>
              <w:bottom w:val="single" w:sz="12" w:space="0" w:color="auto"/>
            </w:tcBorders>
            <w:shd w:val="clear" w:color="auto" w:fill="auto"/>
            <w:noWrap/>
            <w:vAlign w:val="bottom"/>
          </w:tcPr>
          <w:p w14:paraId="5E998FCB" w14:textId="77777777" w:rsidR="003C182F" w:rsidRPr="00D46740" w:rsidRDefault="003C182F" w:rsidP="006328B6">
            <w:pPr>
              <w:suppressAutoHyphens w:val="0"/>
              <w:spacing w:before="80" w:after="80" w:line="200" w:lineRule="exact"/>
              <w:ind w:right="113"/>
              <w:jc w:val="right"/>
              <w:rPr>
                <w:i/>
                <w:sz w:val="16"/>
                <w:szCs w:val="24"/>
              </w:rPr>
            </w:pPr>
            <w:r w:rsidRPr="00D46740">
              <w:rPr>
                <w:i/>
                <w:iCs/>
                <w:sz w:val="16"/>
              </w:rPr>
              <w:t>Total</w:t>
            </w:r>
            <w:r w:rsidRPr="00D46740">
              <w:rPr>
                <w:i/>
                <w:sz w:val="16"/>
              </w:rPr>
              <w:t xml:space="preserve"> </w:t>
            </w:r>
          </w:p>
        </w:tc>
      </w:tr>
      <w:tr w:rsidR="00734FFD" w:rsidRPr="00D46740" w14:paraId="345FF6E1" w14:textId="77777777" w:rsidTr="00EC2929">
        <w:tc>
          <w:tcPr>
            <w:tcW w:w="1843" w:type="dxa"/>
            <w:tcBorders>
              <w:top w:val="single" w:sz="12" w:space="0" w:color="auto"/>
            </w:tcBorders>
            <w:shd w:val="clear" w:color="auto" w:fill="auto"/>
            <w:noWrap/>
          </w:tcPr>
          <w:p w14:paraId="3BA54B05" w14:textId="77777777" w:rsidR="003C182F" w:rsidRPr="00D46740" w:rsidRDefault="003C182F" w:rsidP="006328B6">
            <w:pPr>
              <w:suppressAutoHyphens w:val="0"/>
              <w:spacing w:before="40" w:after="40" w:line="220" w:lineRule="exact"/>
              <w:ind w:right="113"/>
              <w:rPr>
                <w:sz w:val="18"/>
                <w:szCs w:val="24"/>
              </w:rPr>
            </w:pPr>
            <w:r w:rsidRPr="00D46740">
              <w:rPr>
                <w:sz w:val="18"/>
              </w:rPr>
              <w:t xml:space="preserve">Have not attended school </w:t>
            </w:r>
          </w:p>
        </w:tc>
        <w:tc>
          <w:tcPr>
            <w:tcW w:w="709" w:type="dxa"/>
            <w:tcBorders>
              <w:top w:val="single" w:sz="12" w:space="0" w:color="auto"/>
            </w:tcBorders>
            <w:shd w:val="clear" w:color="auto" w:fill="auto"/>
            <w:noWrap/>
            <w:vAlign w:val="bottom"/>
          </w:tcPr>
          <w:p w14:paraId="4F3BCC71" w14:textId="77777777" w:rsidR="003C182F" w:rsidRPr="00D46740" w:rsidRDefault="003C182F" w:rsidP="006328B6">
            <w:pPr>
              <w:suppressAutoHyphens w:val="0"/>
              <w:spacing w:before="40" w:after="40" w:line="220" w:lineRule="exact"/>
              <w:ind w:right="113"/>
              <w:jc w:val="right"/>
              <w:rPr>
                <w:sz w:val="18"/>
                <w:szCs w:val="24"/>
              </w:rPr>
            </w:pPr>
            <w:r w:rsidRPr="00D46740">
              <w:rPr>
                <w:sz w:val="18"/>
              </w:rPr>
              <w:t xml:space="preserve">51.9 </w:t>
            </w:r>
          </w:p>
        </w:tc>
        <w:tc>
          <w:tcPr>
            <w:tcW w:w="709" w:type="dxa"/>
            <w:tcBorders>
              <w:top w:val="single" w:sz="12" w:space="0" w:color="auto"/>
            </w:tcBorders>
            <w:shd w:val="clear" w:color="auto" w:fill="auto"/>
            <w:noWrap/>
            <w:vAlign w:val="bottom"/>
          </w:tcPr>
          <w:p w14:paraId="441EEBC9" w14:textId="77777777" w:rsidR="003C182F" w:rsidRPr="00D46740" w:rsidRDefault="003C182F" w:rsidP="006328B6">
            <w:pPr>
              <w:suppressAutoHyphens w:val="0"/>
              <w:spacing w:before="40" w:after="40" w:line="220" w:lineRule="exact"/>
              <w:ind w:right="113"/>
              <w:jc w:val="right"/>
              <w:rPr>
                <w:sz w:val="18"/>
                <w:szCs w:val="24"/>
              </w:rPr>
            </w:pPr>
            <w:r w:rsidRPr="00D46740">
              <w:rPr>
                <w:sz w:val="18"/>
              </w:rPr>
              <w:t xml:space="preserve">53.0 </w:t>
            </w:r>
          </w:p>
        </w:tc>
        <w:tc>
          <w:tcPr>
            <w:tcW w:w="567" w:type="dxa"/>
            <w:tcBorders>
              <w:top w:val="single" w:sz="12" w:space="0" w:color="auto"/>
            </w:tcBorders>
            <w:shd w:val="clear" w:color="auto" w:fill="auto"/>
            <w:noWrap/>
            <w:vAlign w:val="bottom"/>
          </w:tcPr>
          <w:p w14:paraId="71484499" w14:textId="77777777" w:rsidR="003C182F" w:rsidRPr="00D46740" w:rsidRDefault="003C182F" w:rsidP="006328B6">
            <w:pPr>
              <w:suppressAutoHyphens w:val="0"/>
              <w:spacing w:before="40" w:after="40" w:line="220" w:lineRule="exact"/>
              <w:ind w:right="113"/>
              <w:jc w:val="right"/>
              <w:rPr>
                <w:sz w:val="18"/>
                <w:szCs w:val="24"/>
              </w:rPr>
            </w:pPr>
            <w:r w:rsidRPr="00D46740">
              <w:rPr>
                <w:sz w:val="18"/>
              </w:rPr>
              <w:t xml:space="preserve">54.8 </w:t>
            </w:r>
          </w:p>
        </w:tc>
        <w:tc>
          <w:tcPr>
            <w:tcW w:w="567" w:type="dxa"/>
            <w:tcBorders>
              <w:top w:val="single" w:sz="12" w:space="0" w:color="auto"/>
            </w:tcBorders>
            <w:shd w:val="clear" w:color="auto" w:fill="auto"/>
            <w:noWrap/>
            <w:vAlign w:val="bottom"/>
          </w:tcPr>
          <w:p w14:paraId="7C7CA5D4" w14:textId="77777777" w:rsidR="003C182F" w:rsidRPr="00D46740" w:rsidRDefault="003C182F" w:rsidP="006328B6">
            <w:pPr>
              <w:suppressAutoHyphens w:val="0"/>
              <w:spacing w:before="40" w:after="40" w:line="220" w:lineRule="exact"/>
              <w:ind w:right="113"/>
              <w:jc w:val="right"/>
              <w:rPr>
                <w:sz w:val="18"/>
                <w:szCs w:val="24"/>
              </w:rPr>
            </w:pPr>
            <w:r w:rsidRPr="00D46740">
              <w:rPr>
                <w:sz w:val="18"/>
              </w:rPr>
              <w:t xml:space="preserve">67.6 </w:t>
            </w:r>
          </w:p>
        </w:tc>
        <w:tc>
          <w:tcPr>
            <w:tcW w:w="992" w:type="dxa"/>
            <w:tcBorders>
              <w:top w:val="single" w:sz="12" w:space="0" w:color="auto"/>
            </w:tcBorders>
            <w:shd w:val="clear" w:color="auto" w:fill="auto"/>
            <w:noWrap/>
            <w:vAlign w:val="bottom"/>
          </w:tcPr>
          <w:p w14:paraId="54F2A6C8" w14:textId="77777777" w:rsidR="003C182F" w:rsidRPr="00D46740" w:rsidRDefault="003C182F" w:rsidP="006328B6">
            <w:pPr>
              <w:suppressAutoHyphens w:val="0"/>
              <w:spacing w:before="40" w:after="40" w:line="220" w:lineRule="exact"/>
              <w:ind w:right="113"/>
              <w:jc w:val="right"/>
              <w:rPr>
                <w:sz w:val="18"/>
                <w:szCs w:val="24"/>
              </w:rPr>
            </w:pPr>
            <w:r w:rsidRPr="00D46740">
              <w:rPr>
                <w:sz w:val="18"/>
              </w:rPr>
              <w:t xml:space="preserve">60.3 </w:t>
            </w:r>
          </w:p>
        </w:tc>
        <w:tc>
          <w:tcPr>
            <w:tcW w:w="992" w:type="dxa"/>
            <w:tcBorders>
              <w:top w:val="single" w:sz="12" w:space="0" w:color="auto"/>
            </w:tcBorders>
            <w:shd w:val="clear" w:color="auto" w:fill="auto"/>
            <w:noWrap/>
            <w:vAlign w:val="bottom"/>
          </w:tcPr>
          <w:p w14:paraId="7BF52EBA" w14:textId="77777777" w:rsidR="003C182F" w:rsidRPr="00D46740" w:rsidRDefault="003C182F" w:rsidP="006328B6">
            <w:pPr>
              <w:suppressAutoHyphens w:val="0"/>
              <w:spacing w:before="40" w:after="40" w:line="220" w:lineRule="exact"/>
              <w:ind w:right="113"/>
              <w:jc w:val="right"/>
              <w:rPr>
                <w:sz w:val="18"/>
                <w:szCs w:val="24"/>
              </w:rPr>
            </w:pPr>
            <w:r w:rsidRPr="00D46740">
              <w:rPr>
                <w:sz w:val="18"/>
              </w:rPr>
              <w:t xml:space="preserve">60.1 </w:t>
            </w:r>
          </w:p>
        </w:tc>
        <w:tc>
          <w:tcPr>
            <w:tcW w:w="992" w:type="dxa"/>
            <w:tcBorders>
              <w:top w:val="single" w:sz="12" w:space="0" w:color="auto"/>
            </w:tcBorders>
            <w:shd w:val="clear" w:color="auto" w:fill="auto"/>
            <w:noWrap/>
            <w:vAlign w:val="bottom"/>
          </w:tcPr>
          <w:p w14:paraId="080EA13E" w14:textId="77777777" w:rsidR="003C182F" w:rsidRPr="00D46740" w:rsidRDefault="003C182F" w:rsidP="006328B6">
            <w:pPr>
              <w:suppressAutoHyphens w:val="0"/>
              <w:spacing w:before="40" w:after="40" w:line="220" w:lineRule="exact"/>
              <w:ind w:right="113"/>
              <w:jc w:val="right"/>
              <w:rPr>
                <w:sz w:val="18"/>
                <w:szCs w:val="24"/>
              </w:rPr>
            </w:pPr>
            <w:r w:rsidRPr="00D46740">
              <w:rPr>
                <w:sz w:val="18"/>
              </w:rPr>
              <w:t xml:space="preserve">66.0 </w:t>
            </w:r>
          </w:p>
        </w:tc>
        <w:tc>
          <w:tcPr>
            <w:tcW w:w="709" w:type="dxa"/>
            <w:tcBorders>
              <w:top w:val="single" w:sz="12" w:space="0" w:color="auto"/>
            </w:tcBorders>
            <w:shd w:val="clear" w:color="auto" w:fill="auto"/>
            <w:noWrap/>
            <w:vAlign w:val="bottom"/>
          </w:tcPr>
          <w:p w14:paraId="344C6AD1" w14:textId="77777777" w:rsidR="003C182F" w:rsidRPr="00D46740" w:rsidRDefault="003C182F" w:rsidP="006328B6">
            <w:pPr>
              <w:suppressAutoHyphens w:val="0"/>
              <w:spacing w:before="40" w:after="40" w:line="220" w:lineRule="exact"/>
              <w:ind w:right="113"/>
              <w:jc w:val="right"/>
              <w:rPr>
                <w:sz w:val="18"/>
                <w:szCs w:val="24"/>
              </w:rPr>
            </w:pPr>
            <w:r w:rsidRPr="00D46740">
              <w:rPr>
                <w:sz w:val="18"/>
              </w:rPr>
              <w:t xml:space="preserve">61.6 </w:t>
            </w:r>
          </w:p>
        </w:tc>
        <w:tc>
          <w:tcPr>
            <w:tcW w:w="916" w:type="dxa"/>
            <w:tcBorders>
              <w:top w:val="single" w:sz="12" w:space="0" w:color="auto"/>
            </w:tcBorders>
            <w:shd w:val="clear" w:color="auto" w:fill="auto"/>
            <w:noWrap/>
            <w:vAlign w:val="bottom"/>
          </w:tcPr>
          <w:p w14:paraId="72AA9C9A" w14:textId="77777777" w:rsidR="003C182F" w:rsidRPr="00D46740" w:rsidRDefault="003C182F" w:rsidP="006328B6">
            <w:pPr>
              <w:suppressAutoHyphens w:val="0"/>
              <w:spacing w:before="40" w:after="40" w:line="220" w:lineRule="exact"/>
              <w:ind w:right="113"/>
              <w:jc w:val="right"/>
              <w:rPr>
                <w:sz w:val="18"/>
                <w:szCs w:val="24"/>
              </w:rPr>
            </w:pPr>
            <w:r w:rsidRPr="00D46740">
              <w:rPr>
                <w:sz w:val="18"/>
              </w:rPr>
              <w:t xml:space="preserve">79.2 </w:t>
            </w:r>
          </w:p>
        </w:tc>
        <w:tc>
          <w:tcPr>
            <w:tcW w:w="643" w:type="dxa"/>
            <w:tcBorders>
              <w:top w:val="single" w:sz="12" w:space="0" w:color="auto"/>
            </w:tcBorders>
            <w:shd w:val="clear" w:color="auto" w:fill="auto"/>
            <w:noWrap/>
            <w:vAlign w:val="bottom"/>
          </w:tcPr>
          <w:p w14:paraId="1646C77E" w14:textId="77777777" w:rsidR="003C182F" w:rsidRPr="00D46740" w:rsidRDefault="003C182F" w:rsidP="006328B6">
            <w:pPr>
              <w:suppressAutoHyphens w:val="0"/>
              <w:spacing w:before="40" w:after="40" w:line="220" w:lineRule="exact"/>
              <w:ind w:right="113"/>
              <w:jc w:val="right"/>
              <w:rPr>
                <w:sz w:val="18"/>
                <w:szCs w:val="24"/>
              </w:rPr>
            </w:pPr>
            <w:r w:rsidRPr="00D46740">
              <w:rPr>
                <w:sz w:val="18"/>
              </w:rPr>
              <w:t xml:space="preserve">59.1 </w:t>
            </w:r>
          </w:p>
        </w:tc>
      </w:tr>
      <w:tr w:rsidR="00734FFD" w:rsidRPr="00D46740" w14:paraId="119BBBC3" w14:textId="77777777" w:rsidTr="00EC2929">
        <w:tc>
          <w:tcPr>
            <w:tcW w:w="1843" w:type="dxa"/>
            <w:shd w:val="clear" w:color="auto" w:fill="auto"/>
            <w:noWrap/>
          </w:tcPr>
          <w:p w14:paraId="608EE1DD" w14:textId="77777777" w:rsidR="003C182F" w:rsidRPr="00D46740" w:rsidRDefault="003C182F" w:rsidP="006328B6">
            <w:pPr>
              <w:suppressAutoHyphens w:val="0"/>
              <w:spacing w:before="40" w:after="40" w:line="220" w:lineRule="exact"/>
              <w:ind w:right="113"/>
              <w:rPr>
                <w:sz w:val="18"/>
                <w:szCs w:val="24"/>
              </w:rPr>
            </w:pPr>
            <w:r w:rsidRPr="00D46740">
              <w:rPr>
                <w:sz w:val="18"/>
              </w:rPr>
              <w:t xml:space="preserve">Pre-primary </w:t>
            </w:r>
          </w:p>
        </w:tc>
        <w:tc>
          <w:tcPr>
            <w:tcW w:w="709" w:type="dxa"/>
            <w:shd w:val="clear" w:color="auto" w:fill="auto"/>
            <w:noWrap/>
            <w:vAlign w:val="bottom"/>
          </w:tcPr>
          <w:p w14:paraId="647BCA1A" w14:textId="77777777" w:rsidR="003C182F" w:rsidRPr="00D46740" w:rsidRDefault="003C182F" w:rsidP="006328B6">
            <w:pPr>
              <w:suppressAutoHyphens w:val="0"/>
              <w:spacing w:before="40" w:after="40" w:line="220" w:lineRule="exact"/>
              <w:ind w:right="113"/>
              <w:jc w:val="right"/>
              <w:rPr>
                <w:sz w:val="18"/>
                <w:szCs w:val="24"/>
              </w:rPr>
            </w:pPr>
            <w:r w:rsidRPr="00D46740">
              <w:rPr>
                <w:sz w:val="18"/>
              </w:rPr>
              <w:t xml:space="preserve">2.0 </w:t>
            </w:r>
          </w:p>
        </w:tc>
        <w:tc>
          <w:tcPr>
            <w:tcW w:w="709" w:type="dxa"/>
            <w:shd w:val="clear" w:color="auto" w:fill="auto"/>
            <w:noWrap/>
            <w:vAlign w:val="bottom"/>
          </w:tcPr>
          <w:p w14:paraId="7C053A15" w14:textId="77777777" w:rsidR="003C182F" w:rsidRPr="00D46740" w:rsidRDefault="003C182F" w:rsidP="006328B6">
            <w:pPr>
              <w:suppressAutoHyphens w:val="0"/>
              <w:spacing w:before="40" w:after="40" w:line="220" w:lineRule="exact"/>
              <w:ind w:right="113"/>
              <w:jc w:val="right"/>
              <w:rPr>
                <w:sz w:val="18"/>
                <w:szCs w:val="24"/>
              </w:rPr>
            </w:pPr>
            <w:r w:rsidRPr="00D46740">
              <w:rPr>
                <w:sz w:val="18"/>
              </w:rPr>
              <w:t xml:space="preserve">2.9 </w:t>
            </w:r>
          </w:p>
        </w:tc>
        <w:tc>
          <w:tcPr>
            <w:tcW w:w="567" w:type="dxa"/>
            <w:shd w:val="clear" w:color="auto" w:fill="auto"/>
            <w:noWrap/>
            <w:vAlign w:val="bottom"/>
          </w:tcPr>
          <w:p w14:paraId="6F923462" w14:textId="77777777" w:rsidR="003C182F" w:rsidRPr="00D46740" w:rsidRDefault="003C182F" w:rsidP="006328B6">
            <w:pPr>
              <w:suppressAutoHyphens w:val="0"/>
              <w:spacing w:before="40" w:after="40" w:line="220" w:lineRule="exact"/>
              <w:ind w:right="113"/>
              <w:jc w:val="right"/>
              <w:rPr>
                <w:sz w:val="18"/>
                <w:szCs w:val="24"/>
              </w:rPr>
            </w:pPr>
            <w:r w:rsidRPr="00D46740">
              <w:rPr>
                <w:sz w:val="18"/>
              </w:rPr>
              <w:t xml:space="preserve">2.2 </w:t>
            </w:r>
          </w:p>
        </w:tc>
        <w:tc>
          <w:tcPr>
            <w:tcW w:w="567" w:type="dxa"/>
            <w:shd w:val="clear" w:color="auto" w:fill="auto"/>
            <w:noWrap/>
            <w:vAlign w:val="bottom"/>
          </w:tcPr>
          <w:p w14:paraId="56F07E13" w14:textId="77777777" w:rsidR="003C182F" w:rsidRPr="00D46740" w:rsidRDefault="003C182F" w:rsidP="006328B6">
            <w:pPr>
              <w:suppressAutoHyphens w:val="0"/>
              <w:spacing w:before="40" w:after="40" w:line="220" w:lineRule="exact"/>
              <w:ind w:right="113"/>
              <w:jc w:val="right"/>
              <w:rPr>
                <w:sz w:val="18"/>
                <w:szCs w:val="24"/>
              </w:rPr>
            </w:pPr>
            <w:r w:rsidRPr="00D46740">
              <w:rPr>
                <w:sz w:val="18"/>
              </w:rPr>
              <w:t xml:space="preserve">1.6 </w:t>
            </w:r>
          </w:p>
        </w:tc>
        <w:tc>
          <w:tcPr>
            <w:tcW w:w="992" w:type="dxa"/>
            <w:shd w:val="clear" w:color="auto" w:fill="auto"/>
            <w:noWrap/>
            <w:vAlign w:val="bottom"/>
          </w:tcPr>
          <w:p w14:paraId="63217D16" w14:textId="77777777" w:rsidR="003C182F" w:rsidRPr="00D46740" w:rsidRDefault="003C182F" w:rsidP="006328B6">
            <w:pPr>
              <w:suppressAutoHyphens w:val="0"/>
              <w:spacing w:before="40" w:after="40" w:line="220" w:lineRule="exact"/>
              <w:ind w:right="113"/>
              <w:jc w:val="right"/>
              <w:rPr>
                <w:sz w:val="18"/>
                <w:szCs w:val="24"/>
              </w:rPr>
            </w:pPr>
            <w:r w:rsidRPr="00D46740">
              <w:rPr>
                <w:sz w:val="18"/>
              </w:rPr>
              <w:t xml:space="preserve">0.5 </w:t>
            </w:r>
          </w:p>
        </w:tc>
        <w:tc>
          <w:tcPr>
            <w:tcW w:w="992" w:type="dxa"/>
            <w:shd w:val="clear" w:color="auto" w:fill="auto"/>
            <w:noWrap/>
            <w:vAlign w:val="bottom"/>
          </w:tcPr>
          <w:p w14:paraId="16C89B32" w14:textId="77777777" w:rsidR="003C182F" w:rsidRPr="00D46740" w:rsidRDefault="003C182F" w:rsidP="006328B6">
            <w:pPr>
              <w:suppressAutoHyphens w:val="0"/>
              <w:spacing w:before="40" w:after="40" w:line="220" w:lineRule="exact"/>
              <w:ind w:right="113"/>
              <w:jc w:val="right"/>
              <w:rPr>
                <w:sz w:val="18"/>
                <w:szCs w:val="24"/>
              </w:rPr>
            </w:pPr>
            <w:r w:rsidRPr="00D46740">
              <w:rPr>
                <w:sz w:val="18"/>
              </w:rPr>
              <w:t xml:space="preserve">0.6 </w:t>
            </w:r>
          </w:p>
        </w:tc>
        <w:tc>
          <w:tcPr>
            <w:tcW w:w="992" w:type="dxa"/>
            <w:shd w:val="clear" w:color="auto" w:fill="auto"/>
            <w:noWrap/>
            <w:vAlign w:val="bottom"/>
          </w:tcPr>
          <w:p w14:paraId="28F69DB7" w14:textId="77777777" w:rsidR="003C182F" w:rsidRPr="00D46740" w:rsidRDefault="003C182F" w:rsidP="006328B6">
            <w:pPr>
              <w:suppressAutoHyphens w:val="0"/>
              <w:spacing w:before="40" w:after="40" w:line="220" w:lineRule="exact"/>
              <w:ind w:right="113"/>
              <w:jc w:val="right"/>
              <w:rPr>
                <w:sz w:val="18"/>
                <w:szCs w:val="24"/>
              </w:rPr>
            </w:pPr>
            <w:r w:rsidRPr="00D46740">
              <w:rPr>
                <w:sz w:val="18"/>
              </w:rPr>
              <w:t xml:space="preserve">0.6 </w:t>
            </w:r>
          </w:p>
        </w:tc>
        <w:tc>
          <w:tcPr>
            <w:tcW w:w="709" w:type="dxa"/>
            <w:shd w:val="clear" w:color="auto" w:fill="auto"/>
            <w:noWrap/>
            <w:vAlign w:val="bottom"/>
          </w:tcPr>
          <w:p w14:paraId="180D3313" w14:textId="77777777" w:rsidR="003C182F" w:rsidRPr="00D46740" w:rsidRDefault="003C182F" w:rsidP="006328B6">
            <w:pPr>
              <w:suppressAutoHyphens w:val="0"/>
              <w:spacing w:before="40" w:after="40" w:line="220" w:lineRule="exact"/>
              <w:ind w:right="113"/>
              <w:jc w:val="right"/>
              <w:rPr>
                <w:sz w:val="18"/>
                <w:szCs w:val="24"/>
              </w:rPr>
            </w:pPr>
            <w:r w:rsidRPr="00D46740">
              <w:rPr>
                <w:sz w:val="18"/>
              </w:rPr>
              <w:t xml:space="preserve">0.5 </w:t>
            </w:r>
          </w:p>
        </w:tc>
        <w:tc>
          <w:tcPr>
            <w:tcW w:w="916" w:type="dxa"/>
            <w:shd w:val="clear" w:color="auto" w:fill="auto"/>
            <w:noWrap/>
            <w:vAlign w:val="bottom"/>
          </w:tcPr>
          <w:p w14:paraId="4D6D1F37" w14:textId="77777777" w:rsidR="003C182F" w:rsidRPr="00D46740" w:rsidRDefault="003C182F" w:rsidP="006328B6">
            <w:pPr>
              <w:suppressAutoHyphens w:val="0"/>
              <w:spacing w:before="40" w:after="40" w:line="220" w:lineRule="exact"/>
              <w:ind w:right="113"/>
              <w:jc w:val="right"/>
              <w:rPr>
                <w:sz w:val="18"/>
                <w:szCs w:val="24"/>
              </w:rPr>
            </w:pPr>
            <w:r w:rsidRPr="00D46740">
              <w:rPr>
                <w:sz w:val="18"/>
                <w:szCs w:val="24"/>
              </w:rPr>
              <w:t xml:space="preserve">- </w:t>
            </w:r>
          </w:p>
        </w:tc>
        <w:tc>
          <w:tcPr>
            <w:tcW w:w="643" w:type="dxa"/>
            <w:shd w:val="clear" w:color="auto" w:fill="auto"/>
            <w:noWrap/>
            <w:vAlign w:val="bottom"/>
          </w:tcPr>
          <w:p w14:paraId="6E536D79" w14:textId="77777777" w:rsidR="003C182F" w:rsidRPr="00D46740" w:rsidRDefault="003C182F" w:rsidP="006328B6">
            <w:pPr>
              <w:suppressAutoHyphens w:val="0"/>
              <w:spacing w:before="40" w:after="40" w:line="220" w:lineRule="exact"/>
              <w:ind w:right="113"/>
              <w:jc w:val="right"/>
              <w:rPr>
                <w:sz w:val="18"/>
                <w:szCs w:val="24"/>
              </w:rPr>
            </w:pPr>
            <w:r w:rsidRPr="00D46740">
              <w:rPr>
                <w:sz w:val="18"/>
              </w:rPr>
              <w:t xml:space="preserve">1.0 </w:t>
            </w:r>
          </w:p>
        </w:tc>
      </w:tr>
      <w:tr w:rsidR="00734FFD" w:rsidRPr="00D46740" w14:paraId="18010D5D" w14:textId="77777777" w:rsidTr="00EC2929">
        <w:tc>
          <w:tcPr>
            <w:tcW w:w="1843" w:type="dxa"/>
            <w:shd w:val="clear" w:color="auto" w:fill="auto"/>
            <w:noWrap/>
          </w:tcPr>
          <w:p w14:paraId="1E7EE49C" w14:textId="77777777" w:rsidR="003C182F" w:rsidRPr="00D46740" w:rsidRDefault="003C182F" w:rsidP="006328B6">
            <w:pPr>
              <w:suppressAutoHyphens w:val="0"/>
              <w:spacing w:before="40" w:after="40" w:line="220" w:lineRule="exact"/>
              <w:ind w:right="113"/>
              <w:rPr>
                <w:sz w:val="18"/>
                <w:szCs w:val="24"/>
              </w:rPr>
            </w:pPr>
            <w:r w:rsidRPr="00D46740">
              <w:rPr>
                <w:sz w:val="18"/>
              </w:rPr>
              <w:t xml:space="preserve">Primary </w:t>
            </w:r>
          </w:p>
        </w:tc>
        <w:tc>
          <w:tcPr>
            <w:tcW w:w="709" w:type="dxa"/>
            <w:shd w:val="clear" w:color="auto" w:fill="auto"/>
            <w:noWrap/>
            <w:vAlign w:val="bottom"/>
          </w:tcPr>
          <w:p w14:paraId="0514F411" w14:textId="77777777" w:rsidR="003C182F" w:rsidRPr="00D46740" w:rsidRDefault="003C182F" w:rsidP="006328B6">
            <w:pPr>
              <w:suppressAutoHyphens w:val="0"/>
              <w:spacing w:before="40" w:after="40" w:line="220" w:lineRule="exact"/>
              <w:ind w:right="113"/>
              <w:jc w:val="right"/>
              <w:rPr>
                <w:sz w:val="18"/>
                <w:szCs w:val="24"/>
              </w:rPr>
            </w:pPr>
            <w:r w:rsidRPr="00D46740">
              <w:rPr>
                <w:sz w:val="18"/>
              </w:rPr>
              <w:t xml:space="preserve">32.4 </w:t>
            </w:r>
          </w:p>
        </w:tc>
        <w:tc>
          <w:tcPr>
            <w:tcW w:w="709" w:type="dxa"/>
            <w:shd w:val="clear" w:color="auto" w:fill="auto"/>
            <w:noWrap/>
            <w:vAlign w:val="bottom"/>
          </w:tcPr>
          <w:p w14:paraId="0FE3D6EB" w14:textId="77777777" w:rsidR="003C182F" w:rsidRPr="00D46740" w:rsidRDefault="003C182F" w:rsidP="006328B6">
            <w:pPr>
              <w:suppressAutoHyphens w:val="0"/>
              <w:spacing w:before="40" w:after="40" w:line="220" w:lineRule="exact"/>
              <w:ind w:right="113"/>
              <w:jc w:val="right"/>
              <w:rPr>
                <w:sz w:val="18"/>
                <w:szCs w:val="24"/>
              </w:rPr>
            </w:pPr>
            <w:r w:rsidRPr="00D46740">
              <w:rPr>
                <w:sz w:val="18"/>
              </w:rPr>
              <w:t xml:space="preserve">29.8 </w:t>
            </w:r>
          </w:p>
        </w:tc>
        <w:tc>
          <w:tcPr>
            <w:tcW w:w="567" w:type="dxa"/>
            <w:shd w:val="clear" w:color="auto" w:fill="auto"/>
            <w:noWrap/>
            <w:vAlign w:val="bottom"/>
          </w:tcPr>
          <w:p w14:paraId="32B8A554" w14:textId="77777777" w:rsidR="003C182F" w:rsidRPr="00D46740" w:rsidRDefault="003C182F" w:rsidP="006328B6">
            <w:pPr>
              <w:suppressAutoHyphens w:val="0"/>
              <w:spacing w:before="40" w:after="40" w:line="220" w:lineRule="exact"/>
              <w:ind w:right="113"/>
              <w:jc w:val="right"/>
              <w:rPr>
                <w:sz w:val="18"/>
                <w:szCs w:val="24"/>
              </w:rPr>
            </w:pPr>
            <w:r w:rsidRPr="00D46740">
              <w:rPr>
                <w:sz w:val="18"/>
              </w:rPr>
              <w:t xml:space="preserve">27.3 </w:t>
            </w:r>
          </w:p>
        </w:tc>
        <w:tc>
          <w:tcPr>
            <w:tcW w:w="567" w:type="dxa"/>
            <w:shd w:val="clear" w:color="auto" w:fill="auto"/>
            <w:noWrap/>
            <w:vAlign w:val="bottom"/>
          </w:tcPr>
          <w:p w14:paraId="70AB4494" w14:textId="77777777" w:rsidR="003C182F" w:rsidRPr="00D46740" w:rsidRDefault="003C182F" w:rsidP="006328B6">
            <w:pPr>
              <w:suppressAutoHyphens w:val="0"/>
              <w:spacing w:before="40" w:after="40" w:line="220" w:lineRule="exact"/>
              <w:ind w:right="113"/>
              <w:jc w:val="right"/>
              <w:rPr>
                <w:sz w:val="18"/>
                <w:szCs w:val="24"/>
              </w:rPr>
            </w:pPr>
            <w:r w:rsidRPr="00D46740">
              <w:rPr>
                <w:sz w:val="18"/>
              </w:rPr>
              <w:t xml:space="preserve">17.2 </w:t>
            </w:r>
          </w:p>
        </w:tc>
        <w:tc>
          <w:tcPr>
            <w:tcW w:w="992" w:type="dxa"/>
            <w:shd w:val="clear" w:color="auto" w:fill="auto"/>
            <w:noWrap/>
            <w:vAlign w:val="bottom"/>
          </w:tcPr>
          <w:p w14:paraId="7572E363" w14:textId="77777777" w:rsidR="003C182F" w:rsidRPr="00D46740" w:rsidRDefault="003C182F" w:rsidP="006328B6">
            <w:pPr>
              <w:suppressAutoHyphens w:val="0"/>
              <w:spacing w:before="40" w:after="40" w:line="220" w:lineRule="exact"/>
              <w:ind w:right="113"/>
              <w:jc w:val="right"/>
              <w:rPr>
                <w:sz w:val="18"/>
                <w:szCs w:val="24"/>
              </w:rPr>
            </w:pPr>
            <w:r w:rsidRPr="00D46740">
              <w:rPr>
                <w:sz w:val="18"/>
              </w:rPr>
              <w:t xml:space="preserve">27.1 </w:t>
            </w:r>
          </w:p>
        </w:tc>
        <w:tc>
          <w:tcPr>
            <w:tcW w:w="992" w:type="dxa"/>
            <w:shd w:val="clear" w:color="auto" w:fill="auto"/>
            <w:noWrap/>
            <w:vAlign w:val="bottom"/>
          </w:tcPr>
          <w:p w14:paraId="538A5675" w14:textId="77777777" w:rsidR="003C182F" w:rsidRPr="00D46740" w:rsidRDefault="003C182F" w:rsidP="006328B6">
            <w:pPr>
              <w:suppressAutoHyphens w:val="0"/>
              <w:spacing w:before="40" w:after="40" w:line="220" w:lineRule="exact"/>
              <w:ind w:right="113"/>
              <w:jc w:val="right"/>
              <w:rPr>
                <w:sz w:val="18"/>
                <w:szCs w:val="24"/>
              </w:rPr>
            </w:pPr>
            <w:r w:rsidRPr="00D46740">
              <w:rPr>
                <w:sz w:val="18"/>
              </w:rPr>
              <w:t xml:space="preserve">27.1 </w:t>
            </w:r>
          </w:p>
        </w:tc>
        <w:tc>
          <w:tcPr>
            <w:tcW w:w="992" w:type="dxa"/>
            <w:shd w:val="clear" w:color="auto" w:fill="auto"/>
            <w:noWrap/>
            <w:vAlign w:val="bottom"/>
          </w:tcPr>
          <w:p w14:paraId="7D23AC54" w14:textId="77777777" w:rsidR="003C182F" w:rsidRPr="00D46740" w:rsidRDefault="003C182F" w:rsidP="006328B6">
            <w:pPr>
              <w:suppressAutoHyphens w:val="0"/>
              <w:spacing w:before="40" w:after="40" w:line="220" w:lineRule="exact"/>
              <w:ind w:right="113"/>
              <w:jc w:val="right"/>
              <w:rPr>
                <w:sz w:val="18"/>
                <w:szCs w:val="24"/>
              </w:rPr>
            </w:pPr>
            <w:r w:rsidRPr="00D46740">
              <w:rPr>
                <w:sz w:val="18"/>
              </w:rPr>
              <w:t xml:space="preserve">21.9 </w:t>
            </w:r>
          </w:p>
        </w:tc>
        <w:tc>
          <w:tcPr>
            <w:tcW w:w="709" w:type="dxa"/>
            <w:shd w:val="clear" w:color="auto" w:fill="auto"/>
            <w:noWrap/>
            <w:vAlign w:val="bottom"/>
          </w:tcPr>
          <w:p w14:paraId="5C970CF2" w14:textId="77777777" w:rsidR="003C182F" w:rsidRPr="00D46740" w:rsidRDefault="003C182F" w:rsidP="006328B6">
            <w:pPr>
              <w:suppressAutoHyphens w:val="0"/>
              <w:spacing w:before="40" w:after="40" w:line="220" w:lineRule="exact"/>
              <w:ind w:right="113"/>
              <w:jc w:val="right"/>
              <w:rPr>
                <w:sz w:val="18"/>
                <w:szCs w:val="24"/>
              </w:rPr>
            </w:pPr>
            <w:r w:rsidRPr="00D46740">
              <w:rPr>
                <w:sz w:val="18"/>
              </w:rPr>
              <w:t xml:space="preserve">26.9 </w:t>
            </w:r>
          </w:p>
        </w:tc>
        <w:tc>
          <w:tcPr>
            <w:tcW w:w="916" w:type="dxa"/>
            <w:shd w:val="clear" w:color="auto" w:fill="auto"/>
            <w:noWrap/>
            <w:vAlign w:val="bottom"/>
          </w:tcPr>
          <w:p w14:paraId="29D898A0" w14:textId="77777777" w:rsidR="003C182F" w:rsidRPr="00D46740" w:rsidRDefault="003C182F" w:rsidP="006328B6">
            <w:pPr>
              <w:suppressAutoHyphens w:val="0"/>
              <w:spacing w:before="40" w:after="40" w:line="220" w:lineRule="exact"/>
              <w:ind w:right="113"/>
              <w:jc w:val="right"/>
              <w:rPr>
                <w:sz w:val="18"/>
                <w:szCs w:val="24"/>
              </w:rPr>
            </w:pPr>
            <w:r w:rsidRPr="00D46740">
              <w:rPr>
                <w:sz w:val="18"/>
              </w:rPr>
              <w:t xml:space="preserve">12.5 </w:t>
            </w:r>
          </w:p>
        </w:tc>
        <w:tc>
          <w:tcPr>
            <w:tcW w:w="643" w:type="dxa"/>
            <w:shd w:val="clear" w:color="auto" w:fill="auto"/>
            <w:noWrap/>
            <w:vAlign w:val="bottom"/>
          </w:tcPr>
          <w:p w14:paraId="7563FD80" w14:textId="77777777" w:rsidR="003C182F" w:rsidRPr="00D46740" w:rsidRDefault="003C182F" w:rsidP="006328B6">
            <w:pPr>
              <w:suppressAutoHyphens w:val="0"/>
              <w:spacing w:before="40" w:after="40" w:line="220" w:lineRule="exact"/>
              <w:ind w:right="113"/>
              <w:jc w:val="right"/>
              <w:rPr>
                <w:sz w:val="18"/>
                <w:szCs w:val="24"/>
              </w:rPr>
            </w:pPr>
            <w:r w:rsidRPr="00D46740">
              <w:rPr>
                <w:sz w:val="18"/>
              </w:rPr>
              <w:t xml:space="preserve">27.5 </w:t>
            </w:r>
          </w:p>
        </w:tc>
      </w:tr>
      <w:tr w:rsidR="00734FFD" w:rsidRPr="00D46740" w14:paraId="25C0F980" w14:textId="77777777" w:rsidTr="00EC2929">
        <w:tc>
          <w:tcPr>
            <w:tcW w:w="1843" w:type="dxa"/>
            <w:shd w:val="clear" w:color="auto" w:fill="auto"/>
            <w:noWrap/>
          </w:tcPr>
          <w:p w14:paraId="7B6A77FB" w14:textId="77777777" w:rsidR="003C182F" w:rsidRPr="00D46740" w:rsidRDefault="003C182F" w:rsidP="006328B6">
            <w:pPr>
              <w:suppressAutoHyphens w:val="0"/>
              <w:spacing w:before="40" w:after="40" w:line="220" w:lineRule="exact"/>
              <w:ind w:right="113"/>
              <w:rPr>
                <w:sz w:val="18"/>
                <w:szCs w:val="24"/>
              </w:rPr>
            </w:pPr>
            <w:r w:rsidRPr="00D46740">
              <w:rPr>
                <w:sz w:val="18"/>
              </w:rPr>
              <w:t xml:space="preserve">General (first cycle) </w:t>
            </w:r>
          </w:p>
        </w:tc>
        <w:tc>
          <w:tcPr>
            <w:tcW w:w="709" w:type="dxa"/>
            <w:shd w:val="clear" w:color="auto" w:fill="auto"/>
            <w:noWrap/>
            <w:vAlign w:val="bottom"/>
          </w:tcPr>
          <w:p w14:paraId="3E89D829" w14:textId="77777777" w:rsidR="003C182F" w:rsidRPr="00D46740" w:rsidRDefault="003C182F" w:rsidP="006328B6">
            <w:pPr>
              <w:suppressAutoHyphens w:val="0"/>
              <w:spacing w:before="40" w:after="40" w:line="220" w:lineRule="exact"/>
              <w:ind w:right="113"/>
              <w:jc w:val="right"/>
              <w:rPr>
                <w:sz w:val="18"/>
                <w:szCs w:val="24"/>
              </w:rPr>
            </w:pPr>
            <w:r w:rsidRPr="00D46740">
              <w:rPr>
                <w:sz w:val="18"/>
              </w:rPr>
              <w:t xml:space="preserve">4.0 </w:t>
            </w:r>
          </w:p>
        </w:tc>
        <w:tc>
          <w:tcPr>
            <w:tcW w:w="709" w:type="dxa"/>
            <w:shd w:val="clear" w:color="auto" w:fill="auto"/>
            <w:noWrap/>
            <w:vAlign w:val="bottom"/>
          </w:tcPr>
          <w:p w14:paraId="49368006" w14:textId="77777777" w:rsidR="003C182F" w:rsidRPr="00D46740" w:rsidRDefault="003C182F" w:rsidP="006328B6">
            <w:pPr>
              <w:suppressAutoHyphens w:val="0"/>
              <w:spacing w:before="40" w:after="40" w:line="220" w:lineRule="exact"/>
              <w:ind w:right="113"/>
              <w:jc w:val="right"/>
              <w:rPr>
                <w:sz w:val="18"/>
                <w:szCs w:val="24"/>
              </w:rPr>
            </w:pPr>
            <w:r w:rsidRPr="00D46740">
              <w:rPr>
                <w:sz w:val="18"/>
              </w:rPr>
              <w:t xml:space="preserve">4.0 </w:t>
            </w:r>
          </w:p>
        </w:tc>
        <w:tc>
          <w:tcPr>
            <w:tcW w:w="567" w:type="dxa"/>
            <w:shd w:val="clear" w:color="auto" w:fill="auto"/>
            <w:noWrap/>
            <w:vAlign w:val="bottom"/>
          </w:tcPr>
          <w:p w14:paraId="4ADA4BEF" w14:textId="77777777" w:rsidR="003C182F" w:rsidRPr="00D46740" w:rsidRDefault="003C182F" w:rsidP="006328B6">
            <w:pPr>
              <w:suppressAutoHyphens w:val="0"/>
              <w:spacing w:before="40" w:after="40" w:line="220" w:lineRule="exact"/>
              <w:ind w:right="113"/>
              <w:jc w:val="right"/>
              <w:rPr>
                <w:sz w:val="18"/>
                <w:szCs w:val="24"/>
              </w:rPr>
            </w:pPr>
            <w:r w:rsidRPr="00D46740">
              <w:rPr>
                <w:sz w:val="18"/>
              </w:rPr>
              <w:t xml:space="preserve">4.6 </w:t>
            </w:r>
          </w:p>
        </w:tc>
        <w:tc>
          <w:tcPr>
            <w:tcW w:w="567" w:type="dxa"/>
            <w:shd w:val="clear" w:color="auto" w:fill="auto"/>
            <w:noWrap/>
            <w:vAlign w:val="bottom"/>
          </w:tcPr>
          <w:p w14:paraId="339FDCED" w14:textId="77777777" w:rsidR="003C182F" w:rsidRPr="00D46740" w:rsidRDefault="003C182F" w:rsidP="006328B6">
            <w:pPr>
              <w:suppressAutoHyphens w:val="0"/>
              <w:spacing w:before="40" w:after="40" w:line="220" w:lineRule="exact"/>
              <w:ind w:right="113"/>
              <w:jc w:val="right"/>
              <w:rPr>
                <w:sz w:val="18"/>
                <w:szCs w:val="24"/>
              </w:rPr>
            </w:pPr>
            <w:r w:rsidRPr="00D46740">
              <w:rPr>
                <w:sz w:val="18"/>
              </w:rPr>
              <w:t xml:space="preserve">2.4 </w:t>
            </w:r>
          </w:p>
        </w:tc>
        <w:tc>
          <w:tcPr>
            <w:tcW w:w="992" w:type="dxa"/>
            <w:shd w:val="clear" w:color="auto" w:fill="auto"/>
            <w:noWrap/>
            <w:vAlign w:val="bottom"/>
          </w:tcPr>
          <w:p w14:paraId="16EB466B" w14:textId="77777777" w:rsidR="003C182F" w:rsidRPr="00D46740" w:rsidRDefault="003C182F" w:rsidP="006328B6">
            <w:pPr>
              <w:suppressAutoHyphens w:val="0"/>
              <w:spacing w:before="40" w:after="40" w:line="220" w:lineRule="exact"/>
              <w:ind w:right="113"/>
              <w:jc w:val="right"/>
              <w:rPr>
                <w:sz w:val="18"/>
                <w:szCs w:val="24"/>
              </w:rPr>
            </w:pPr>
            <w:r w:rsidRPr="00D46740">
              <w:rPr>
                <w:sz w:val="18"/>
              </w:rPr>
              <w:t xml:space="preserve">2.5 </w:t>
            </w:r>
          </w:p>
        </w:tc>
        <w:tc>
          <w:tcPr>
            <w:tcW w:w="992" w:type="dxa"/>
            <w:shd w:val="clear" w:color="auto" w:fill="auto"/>
            <w:noWrap/>
            <w:vAlign w:val="bottom"/>
          </w:tcPr>
          <w:p w14:paraId="5AF933F0" w14:textId="77777777" w:rsidR="003C182F" w:rsidRPr="00D46740" w:rsidRDefault="003C182F" w:rsidP="006328B6">
            <w:pPr>
              <w:suppressAutoHyphens w:val="0"/>
              <w:spacing w:before="40" w:after="40" w:line="220" w:lineRule="exact"/>
              <w:ind w:right="113"/>
              <w:jc w:val="right"/>
              <w:rPr>
                <w:sz w:val="18"/>
                <w:szCs w:val="24"/>
              </w:rPr>
            </w:pPr>
            <w:r w:rsidRPr="00D46740">
              <w:rPr>
                <w:sz w:val="18"/>
              </w:rPr>
              <w:t xml:space="preserve">2.5 </w:t>
            </w:r>
          </w:p>
        </w:tc>
        <w:tc>
          <w:tcPr>
            <w:tcW w:w="992" w:type="dxa"/>
            <w:shd w:val="clear" w:color="auto" w:fill="auto"/>
            <w:noWrap/>
            <w:vAlign w:val="bottom"/>
          </w:tcPr>
          <w:p w14:paraId="254A5974" w14:textId="77777777" w:rsidR="003C182F" w:rsidRPr="00D46740" w:rsidRDefault="003C182F" w:rsidP="006328B6">
            <w:pPr>
              <w:suppressAutoHyphens w:val="0"/>
              <w:spacing w:before="40" w:after="40" w:line="220" w:lineRule="exact"/>
              <w:ind w:right="113"/>
              <w:jc w:val="right"/>
              <w:rPr>
                <w:sz w:val="18"/>
                <w:szCs w:val="24"/>
              </w:rPr>
            </w:pPr>
            <w:r w:rsidRPr="00D46740">
              <w:rPr>
                <w:sz w:val="18"/>
              </w:rPr>
              <w:t xml:space="preserve">2.1 </w:t>
            </w:r>
          </w:p>
        </w:tc>
        <w:tc>
          <w:tcPr>
            <w:tcW w:w="709" w:type="dxa"/>
            <w:shd w:val="clear" w:color="auto" w:fill="auto"/>
            <w:noWrap/>
            <w:vAlign w:val="bottom"/>
          </w:tcPr>
          <w:p w14:paraId="305673C2" w14:textId="77777777" w:rsidR="003C182F" w:rsidRPr="00D46740" w:rsidRDefault="003C182F" w:rsidP="006328B6">
            <w:pPr>
              <w:suppressAutoHyphens w:val="0"/>
              <w:spacing w:before="40" w:after="40" w:line="220" w:lineRule="exact"/>
              <w:ind w:right="113"/>
              <w:jc w:val="right"/>
              <w:rPr>
                <w:sz w:val="18"/>
                <w:szCs w:val="24"/>
              </w:rPr>
            </w:pPr>
            <w:r w:rsidRPr="00D46740">
              <w:rPr>
                <w:sz w:val="18"/>
              </w:rPr>
              <w:t xml:space="preserve">2.1 </w:t>
            </w:r>
          </w:p>
        </w:tc>
        <w:tc>
          <w:tcPr>
            <w:tcW w:w="916" w:type="dxa"/>
            <w:shd w:val="clear" w:color="auto" w:fill="auto"/>
            <w:noWrap/>
            <w:vAlign w:val="bottom"/>
          </w:tcPr>
          <w:p w14:paraId="7FA3B14A" w14:textId="77777777" w:rsidR="003C182F" w:rsidRPr="00D46740" w:rsidRDefault="003C182F" w:rsidP="006328B6">
            <w:pPr>
              <w:suppressAutoHyphens w:val="0"/>
              <w:spacing w:before="40" w:after="40" w:line="220" w:lineRule="exact"/>
              <w:ind w:right="113"/>
              <w:jc w:val="right"/>
              <w:rPr>
                <w:sz w:val="18"/>
                <w:szCs w:val="24"/>
              </w:rPr>
            </w:pPr>
            <w:r w:rsidRPr="00D46740">
              <w:rPr>
                <w:sz w:val="18"/>
              </w:rPr>
              <w:t xml:space="preserve">4.2 </w:t>
            </w:r>
          </w:p>
        </w:tc>
        <w:tc>
          <w:tcPr>
            <w:tcW w:w="643" w:type="dxa"/>
            <w:shd w:val="clear" w:color="auto" w:fill="auto"/>
            <w:noWrap/>
            <w:vAlign w:val="bottom"/>
          </w:tcPr>
          <w:p w14:paraId="45D55F97" w14:textId="77777777" w:rsidR="003C182F" w:rsidRPr="00D46740" w:rsidRDefault="003C182F" w:rsidP="006328B6">
            <w:pPr>
              <w:suppressAutoHyphens w:val="0"/>
              <w:spacing w:before="40" w:after="40" w:line="220" w:lineRule="exact"/>
              <w:ind w:right="113"/>
              <w:jc w:val="right"/>
              <w:rPr>
                <w:sz w:val="18"/>
                <w:szCs w:val="24"/>
              </w:rPr>
            </w:pPr>
            <w:r w:rsidRPr="00D46740">
              <w:rPr>
                <w:sz w:val="18"/>
              </w:rPr>
              <w:t xml:space="preserve">2.8 </w:t>
            </w:r>
          </w:p>
        </w:tc>
      </w:tr>
      <w:tr w:rsidR="00734FFD" w:rsidRPr="00D46740" w14:paraId="48CDEEE6" w14:textId="77777777" w:rsidTr="00EC2929">
        <w:tc>
          <w:tcPr>
            <w:tcW w:w="1843" w:type="dxa"/>
            <w:shd w:val="clear" w:color="auto" w:fill="auto"/>
            <w:noWrap/>
          </w:tcPr>
          <w:p w14:paraId="77306E93" w14:textId="77777777" w:rsidR="003C182F" w:rsidRPr="00D46740" w:rsidRDefault="003C182F" w:rsidP="006328B6">
            <w:pPr>
              <w:suppressAutoHyphens w:val="0"/>
              <w:spacing w:before="40" w:after="40" w:line="220" w:lineRule="exact"/>
              <w:ind w:right="113"/>
              <w:rPr>
                <w:sz w:val="18"/>
                <w:szCs w:val="24"/>
              </w:rPr>
            </w:pPr>
            <w:r w:rsidRPr="00D46740">
              <w:rPr>
                <w:sz w:val="18"/>
              </w:rPr>
              <w:t xml:space="preserve">Technical (first cycle) </w:t>
            </w:r>
          </w:p>
        </w:tc>
        <w:tc>
          <w:tcPr>
            <w:tcW w:w="709" w:type="dxa"/>
            <w:shd w:val="clear" w:color="auto" w:fill="auto"/>
            <w:noWrap/>
            <w:vAlign w:val="bottom"/>
          </w:tcPr>
          <w:p w14:paraId="180EFDC2" w14:textId="77777777" w:rsidR="003C182F" w:rsidRPr="00D46740" w:rsidRDefault="003C182F" w:rsidP="006328B6">
            <w:pPr>
              <w:suppressAutoHyphens w:val="0"/>
              <w:spacing w:before="40" w:after="40" w:line="220" w:lineRule="exact"/>
              <w:ind w:right="113"/>
              <w:jc w:val="right"/>
              <w:rPr>
                <w:sz w:val="18"/>
                <w:szCs w:val="24"/>
              </w:rPr>
            </w:pPr>
            <w:r w:rsidRPr="00D46740">
              <w:rPr>
                <w:sz w:val="18"/>
              </w:rPr>
              <w:t xml:space="preserve">0.4 </w:t>
            </w:r>
          </w:p>
        </w:tc>
        <w:tc>
          <w:tcPr>
            <w:tcW w:w="709" w:type="dxa"/>
            <w:shd w:val="clear" w:color="auto" w:fill="auto"/>
            <w:noWrap/>
            <w:vAlign w:val="bottom"/>
          </w:tcPr>
          <w:p w14:paraId="1229B4CD" w14:textId="77777777" w:rsidR="003C182F" w:rsidRPr="00D46740" w:rsidRDefault="003C182F" w:rsidP="006328B6">
            <w:pPr>
              <w:suppressAutoHyphens w:val="0"/>
              <w:spacing w:before="40" w:after="40" w:line="220" w:lineRule="exact"/>
              <w:ind w:right="113"/>
              <w:jc w:val="right"/>
              <w:rPr>
                <w:sz w:val="18"/>
                <w:szCs w:val="24"/>
              </w:rPr>
            </w:pPr>
            <w:r w:rsidRPr="00D46740">
              <w:rPr>
                <w:sz w:val="18"/>
              </w:rPr>
              <w:t xml:space="preserve">0.2 </w:t>
            </w:r>
          </w:p>
        </w:tc>
        <w:tc>
          <w:tcPr>
            <w:tcW w:w="567" w:type="dxa"/>
            <w:shd w:val="clear" w:color="auto" w:fill="auto"/>
            <w:noWrap/>
            <w:vAlign w:val="bottom"/>
          </w:tcPr>
          <w:p w14:paraId="6509CE39" w14:textId="77777777" w:rsidR="003C182F" w:rsidRPr="00D46740" w:rsidRDefault="003C182F" w:rsidP="006328B6">
            <w:pPr>
              <w:suppressAutoHyphens w:val="0"/>
              <w:spacing w:before="40" w:after="40" w:line="220" w:lineRule="exact"/>
              <w:ind w:right="113"/>
              <w:jc w:val="right"/>
              <w:rPr>
                <w:sz w:val="18"/>
                <w:szCs w:val="24"/>
              </w:rPr>
            </w:pPr>
            <w:r w:rsidRPr="00D46740">
              <w:rPr>
                <w:sz w:val="18"/>
              </w:rPr>
              <w:t xml:space="preserve">0.2 </w:t>
            </w:r>
          </w:p>
        </w:tc>
        <w:tc>
          <w:tcPr>
            <w:tcW w:w="567" w:type="dxa"/>
            <w:shd w:val="clear" w:color="auto" w:fill="auto"/>
            <w:noWrap/>
            <w:vAlign w:val="bottom"/>
          </w:tcPr>
          <w:p w14:paraId="443951EC" w14:textId="77777777" w:rsidR="003C182F" w:rsidRPr="00D46740" w:rsidRDefault="003C182F" w:rsidP="006328B6">
            <w:pPr>
              <w:suppressAutoHyphens w:val="0"/>
              <w:spacing w:before="40" w:after="40" w:line="220" w:lineRule="exact"/>
              <w:ind w:right="113"/>
              <w:jc w:val="right"/>
              <w:rPr>
                <w:sz w:val="18"/>
                <w:szCs w:val="24"/>
              </w:rPr>
            </w:pPr>
            <w:r w:rsidRPr="00D46740">
              <w:rPr>
                <w:sz w:val="18"/>
              </w:rPr>
              <w:t xml:space="preserve">0.3 </w:t>
            </w:r>
          </w:p>
        </w:tc>
        <w:tc>
          <w:tcPr>
            <w:tcW w:w="992" w:type="dxa"/>
            <w:shd w:val="clear" w:color="auto" w:fill="auto"/>
            <w:noWrap/>
            <w:vAlign w:val="bottom"/>
          </w:tcPr>
          <w:p w14:paraId="6608B62E" w14:textId="77777777" w:rsidR="003C182F" w:rsidRPr="00D46740" w:rsidRDefault="003C182F" w:rsidP="006328B6">
            <w:pPr>
              <w:suppressAutoHyphens w:val="0"/>
              <w:spacing w:before="40" w:after="40" w:line="220" w:lineRule="exact"/>
              <w:ind w:right="113"/>
              <w:jc w:val="right"/>
              <w:rPr>
                <w:sz w:val="18"/>
                <w:szCs w:val="24"/>
              </w:rPr>
            </w:pPr>
            <w:r w:rsidRPr="00D46740">
              <w:rPr>
                <w:sz w:val="18"/>
              </w:rPr>
              <w:t xml:space="preserve">0.4 </w:t>
            </w:r>
          </w:p>
        </w:tc>
        <w:tc>
          <w:tcPr>
            <w:tcW w:w="992" w:type="dxa"/>
            <w:shd w:val="clear" w:color="auto" w:fill="auto"/>
            <w:noWrap/>
            <w:vAlign w:val="bottom"/>
          </w:tcPr>
          <w:p w14:paraId="7741EEAE" w14:textId="77777777" w:rsidR="003C182F" w:rsidRPr="00D46740" w:rsidRDefault="003C182F" w:rsidP="006328B6">
            <w:pPr>
              <w:suppressAutoHyphens w:val="0"/>
              <w:spacing w:before="40" w:after="40" w:line="220" w:lineRule="exact"/>
              <w:ind w:right="113"/>
              <w:jc w:val="right"/>
              <w:rPr>
                <w:sz w:val="18"/>
                <w:szCs w:val="24"/>
              </w:rPr>
            </w:pPr>
            <w:r w:rsidRPr="00D46740">
              <w:rPr>
                <w:sz w:val="18"/>
              </w:rPr>
              <w:t xml:space="preserve">0.3 </w:t>
            </w:r>
          </w:p>
        </w:tc>
        <w:tc>
          <w:tcPr>
            <w:tcW w:w="992" w:type="dxa"/>
            <w:shd w:val="clear" w:color="auto" w:fill="auto"/>
            <w:noWrap/>
            <w:vAlign w:val="bottom"/>
          </w:tcPr>
          <w:p w14:paraId="376E7F99" w14:textId="77777777" w:rsidR="003C182F" w:rsidRPr="00D46740" w:rsidRDefault="003C182F" w:rsidP="006328B6">
            <w:pPr>
              <w:suppressAutoHyphens w:val="0"/>
              <w:spacing w:before="40" w:after="40" w:line="220" w:lineRule="exact"/>
              <w:ind w:right="113"/>
              <w:jc w:val="right"/>
              <w:rPr>
                <w:sz w:val="18"/>
                <w:szCs w:val="24"/>
              </w:rPr>
            </w:pPr>
            <w:r w:rsidRPr="00D46740">
              <w:rPr>
                <w:sz w:val="18"/>
              </w:rPr>
              <w:t xml:space="preserve">0.3 </w:t>
            </w:r>
          </w:p>
        </w:tc>
        <w:tc>
          <w:tcPr>
            <w:tcW w:w="709" w:type="dxa"/>
            <w:shd w:val="clear" w:color="auto" w:fill="auto"/>
            <w:noWrap/>
            <w:vAlign w:val="bottom"/>
          </w:tcPr>
          <w:p w14:paraId="2521EA20" w14:textId="77777777" w:rsidR="003C182F" w:rsidRPr="00D46740" w:rsidRDefault="003C182F" w:rsidP="006328B6">
            <w:pPr>
              <w:suppressAutoHyphens w:val="0"/>
              <w:spacing w:before="40" w:after="40" w:line="220" w:lineRule="exact"/>
              <w:ind w:right="113"/>
              <w:jc w:val="right"/>
              <w:rPr>
                <w:sz w:val="18"/>
                <w:szCs w:val="24"/>
              </w:rPr>
            </w:pPr>
            <w:r w:rsidRPr="00D46740">
              <w:rPr>
                <w:sz w:val="18"/>
              </w:rPr>
              <w:t xml:space="preserve">0.2 </w:t>
            </w:r>
          </w:p>
        </w:tc>
        <w:tc>
          <w:tcPr>
            <w:tcW w:w="916" w:type="dxa"/>
            <w:shd w:val="clear" w:color="auto" w:fill="auto"/>
            <w:noWrap/>
            <w:vAlign w:val="bottom"/>
          </w:tcPr>
          <w:p w14:paraId="211F836D" w14:textId="77777777" w:rsidR="003C182F" w:rsidRPr="00D46740" w:rsidRDefault="003C182F" w:rsidP="006328B6">
            <w:pPr>
              <w:suppressAutoHyphens w:val="0"/>
              <w:spacing w:before="40" w:after="40" w:line="220" w:lineRule="exact"/>
              <w:ind w:right="113"/>
              <w:jc w:val="right"/>
              <w:rPr>
                <w:sz w:val="18"/>
                <w:szCs w:val="24"/>
              </w:rPr>
            </w:pPr>
            <w:r w:rsidRPr="00D46740">
              <w:rPr>
                <w:sz w:val="18"/>
                <w:szCs w:val="24"/>
              </w:rPr>
              <w:t xml:space="preserve">- </w:t>
            </w:r>
          </w:p>
        </w:tc>
        <w:tc>
          <w:tcPr>
            <w:tcW w:w="643" w:type="dxa"/>
            <w:shd w:val="clear" w:color="auto" w:fill="auto"/>
            <w:noWrap/>
            <w:vAlign w:val="bottom"/>
          </w:tcPr>
          <w:p w14:paraId="5101B01B" w14:textId="77777777" w:rsidR="003C182F" w:rsidRPr="00D46740" w:rsidRDefault="003C182F" w:rsidP="006328B6">
            <w:pPr>
              <w:suppressAutoHyphens w:val="0"/>
              <w:spacing w:before="40" w:after="40" w:line="220" w:lineRule="exact"/>
              <w:ind w:right="113"/>
              <w:jc w:val="right"/>
              <w:rPr>
                <w:sz w:val="18"/>
                <w:szCs w:val="24"/>
              </w:rPr>
            </w:pPr>
            <w:r w:rsidRPr="00D46740">
              <w:rPr>
                <w:sz w:val="18"/>
              </w:rPr>
              <w:t xml:space="preserve">0.3 </w:t>
            </w:r>
          </w:p>
        </w:tc>
      </w:tr>
      <w:tr w:rsidR="00734FFD" w:rsidRPr="00D46740" w14:paraId="6101D3F2" w14:textId="77777777" w:rsidTr="00EC2929">
        <w:tc>
          <w:tcPr>
            <w:tcW w:w="1843" w:type="dxa"/>
            <w:shd w:val="clear" w:color="auto" w:fill="auto"/>
            <w:noWrap/>
          </w:tcPr>
          <w:p w14:paraId="1F52C765" w14:textId="77777777" w:rsidR="003C182F" w:rsidRPr="00D46740" w:rsidRDefault="003C182F" w:rsidP="006328B6">
            <w:pPr>
              <w:suppressAutoHyphens w:val="0"/>
              <w:spacing w:before="40" w:after="40" w:line="220" w:lineRule="exact"/>
              <w:ind w:right="113"/>
              <w:rPr>
                <w:sz w:val="18"/>
                <w:szCs w:val="24"/>
              </w:rPr>
            </w:pPr>
            <w:r w:rsidRPr="00D46740">
              <w:rPr>
                <w:sz w:val="18"/>
              </w:rPr>
              <w:t xml:space="preserve">General (second cycle) </w:t>
            </w:r>
          </w:p>
        </w:tc>
        <w:tc>
          <w:tcPr>
            <w:tcW w:w="709" w:type="dxa"/>
            <w:shd w:val="clear" w:color="auto" w:fill="auto"/>
            <w:noWrap/>
            <w:vAlign w:val="bottom"/>
          </w:tcPr>
          <w:p w14:paraId="45B83F5D" w14:textId="77777777" w:rsidR="003C182F" w:rsidRPr="00D46740" w:rsidRDefault="003C182F" w:rsidP="006328B6">
            <w:pPr>
              <w:suppressAutoHyphens w:val="0"/>
              <w:spacing w:before="40" w:after="40" w:line="220" w:lineRule="exact"/>
              <w:ind w:right="113"/>
              <w:jc w:val="right"/>
              <w:rPr>
                <w:sz w:val="18"/>
                <w:szCs w:val="24"/>
              </w:rPr>
            </w:pPr>
            <w:r w:rsidRPr="00D46740">
              <w:rPr>
                <w:sz w:val="18"/>
              </w:rPr>
              <w:t xml:space="preserve">1.0 </w:t>
            </w:r>
          </w:p>
        </w:tc>
        <w:tc>
          <w:tcPr>
            <w:tcW w:w="709" w:type="dxa"/>
            <w:shd w:val="clear" w:color="auto" w:fill="auto"/>
            <w:noWrap/>
            <w:vAlign w:val="bottom"/>
          </w:tcPr>
          <w:p w14:paraId="4863AC2D" w14:textId="77777777" w:rsidR="003C182F" w:rsidRPr="00D46740" w:rsidRDefault="003C182F" w:rsidP="006328B6">
            <w:pPr>
              <w:suppressAutoHyphens w:val="0"/>
              <w:spacing w:before="40" w:after="40" w:line="220" w:lineRule="exact"/>
              <w:ind w:right="113"/>
              <w:jc w:val="right"/>
              <w:rPr>
                <w:sz w:val="18"/>
                <w:szCs w:val="24"/>
              </w:rPr>
            </w:pPr>
            <w:r w:rsidRPr="00D46740">
              <w:rPr>
                <w:sz w:val="18"/>
              </w:rPr>
              <w:t xml:space="preserve">1.0 </w:t>
            </w:r>
          </w:p>
        </w:tc>
        <w:tc>
          <w:tcPr>
            <w:tcW w:w="567" w:type="dxa"/>
            <w:shd w:val="clear" w:color="auto" w:fill="auto"/>
            <w:noWrap/>
            <w:vAlign w:val="bottom"/>
          </w:tcPr>
          <w:p w14:paraId="32D10893" w14:textId="77777777" w:rsidR="003C182F" w:rsidRPr="00D46740" w:rsidRDefault="003C182F" w:rsidP="006328B6">
            <w:pPr>
              <w:suppressAutoHyphens w:val="0"/>
              <w:spacing w:before="40" w:after="40" w:line="220" w:lineRule="exact"/>
              <w:ind w:right="113"/>
              <w:jc w:val="right"/>
              <w:rPr>
                <w:sz w:val="18"/>
                <w:szCs w:val="24"/>
              </w:rPr>
            </w:pPr>
            <w:r w:rsidRPr="00D46740">
              <w:rPr>
                <w:sz w:val="18"/>
              </w:rPr>
              <w:t xml:space="preserve">1.0 </w:t>
            </w:r>
          </w:p>
        </w:tc>
        <w:tc>
          <w:tcPr>
            <w:tcW w:w="567" w:type="dxa"/>
            <w:shd w:val="clear" w:color="auto" w:fill="auto"/>
            <w:noWrap/>
            <w:vAlign w:val="bottom"/>
          </w:tcPr>
          <w:p w14:paraId="1842BB28" w14:textId="77777777" w:rsidR="003C182F" w:rsidRPr="00D46740" w:rsidRDefault="003C182F" w:rsidP="006328B6">
            <w:pPr>
              <w:suppressAutoHyphens w:val="0"/>
              <w:spacing w:before="40" w:after="40" w:line="220" w:lineRule="exact"/>
              <w:ind w:right="113"/>
              <w:jc w:val="right"/>
              <w:rPr>
                <w:sz w:val="18"/>
                <w:szCs w:val="24"/>
              </w:rPr>
            </w:pPr>
            <w:r w:rsidRPr="00D46740">
              <w:rPr>
                <w:sz w:val="18"/>
              </w:rPr>
              <w:t xml:space="preserve">0.6 </w:t>
            </w:r>
          </w:p>
        </w:tc>
        <w:tc>
          <w:tcPr>
            <w:tcW w:w="992" w:type="dxa"/>
            <w:shd w:val="clear" w:color="auto" w:fill="auto"/>
            <w:noWrap/>
            <w:vAlign w:val="bottom"/>
          </w:tcPr>
          <w:p w14:paraId="5312B982" w14:textId="77777777" w:rsidR="003C182F" w:rsidRPr="00D46740" w:rsidRDefault="003C182F" w:rsidP="006328B6">
            <w:pPr>
              <w:suppressAutoHyphens w:val="0"/>
              <w:spacing w:before="40" w:after="40" w:line="220" w:lineRule="exact"/>
              <w:ind w:right="113"/>
              <w:jc w:val="right"/>
              <w:rPr>
                <w:sz w:val="18"/>
                <w:szCs w:val="24"/>
              </w:rPr>
            </w:pPr>
            <w:r w:rsidRPr="00D46740">
              <w:rPr>
                <w:sz w:val="18"/>
              </w:rPr>
              <w:t xml:space="preserve">0.7 </w:t>
            </w:r>
          </w:p>
        </w:tc>
        <w:tc>
          <w:tcPr>
            <w:tcW w:w="992" w:type="dxa"/>
            <w:shd w:val="clear" w:color="auto" w:fill="auto"/>
            <w:noWrap/>
            <w:vAlign w:val="bottom"/>
          </w:tcPr>
          <w:p w14:paraId="1063911D" w14:textId="77777777" w:rsidR="003C182F" w:rsidRPr="00D46740" w:rsidRDefault="003C182F" w:rsidP="006328B6">
            <w:pPr>
              <w:suppressAutoHyphens w:val="0"/>
              <w:spacing w:before="40" w:after="40" w:line="220" w:lineRule="exact"/>
              <w:ind w:right="113"/>
              <w:jc w:val="right"/>
              <w:rPr>
                <w:sz w:val="18"/>
                <w:szCs w:val="24"/>
              </w:rPr>
            </w:pPr>
            <w:r w:rsidRPr="00D46740">
              <w:rPr>
                <w:sz w:val="18"/>
              </w:rPr>
              <w:t xml:space="preserve">0.8 </w:t>
            </w:r>
          </w:p>
        </w:tc>
        <w:tc>
          <w:tcPr>
            <w:tcW w:w="992" w:type="dxa"/>
            <w:shd w:val="clear" w:color="auto" w:fill="auto"/>
            <w:noWrap/>
            <w:vAlign w:val="bottom"/>
          </w:tcPr>
          <w:p w14:paraId="56C2B3B1" w14:textId="77777777" w:rsidR="003C182F" w:rsidRPr="00D46740" w:rsidRDefault="003C182F" w:rsidP="006328B6">
            <w:pPr>
              <w:suppressAutoHyphens w:val="0"/>
              <w:spacing w:before="40" w:after="40" w:line="220" w:lineRule="exact"/>
              <w:ind w:right="113"/>
              <w:jc w:val="right"/>
              <w:rPr>
                <w:sz w:val="18"/>
                <w:szCs w:val="24"/>
              </w:rPr>
            </w:pPr>
            <w:r w:rsidRPr="00D46740">
              <w:rPr>
                <w:sz w:val="18"/>
              </w:rPr>
              <w:t xml:space="preserve">0.6 </w:t>
            </w:r>
          </w:p>
        </w:tc>
        <w:tc>
          <w:tcPr>
            <w:tcW w:w="709" w:type="dxa"/>
            <w:shd w:val="clear" w:color="auto" w:fill="auto"/>
            <w:noWrap/>
            <w:vAlign w:val="bottom"/>
          </w:tcPr>
          <w:p w14:paraId="067462F3" w14:textId="77777777" w:rsidR="003C182F" w:rsidRPr="00D46740" w:rsidRDefault="003C182F" w:rsidP="006328B6">
            <w:pPr>
              <w:suppressAutoHyphens w:val="0"/>
              <w:spacing w:before="40" w:after="40" w:line="220" w:lineRule="exact"/>
              <w:ind w:right="113"/>
              <w:jc w:val="right"/>
              <w:rPr>
                <w:sz w:val="18"/>
                <w:szCs w:val="24"/>
              </w:rPr>
            </w:pPr>
            <w:r w:rsidRPr="00D46740">
              <w:rPr>
                <w:sz w:val="18"/>
              </w:rPr>
              <w:t xml:space="preserve">0.4 </w:t>
            </w:r>
          </w:p>
        </w:tc>
        <w:tc>
          <w:tcPr>
            <w:tcW w:w="916" w:type="dxa"/>
            <w:shd w:val="clear" w:color="auto" w:fill="auto"/>
            <w:noWrap/>
            <w:vAlign w:val="bottom"/>
          </w:tcPr>
          <w:p w14:paraId="3A04A8FE" w14:textId="77777777" w:rsidR="003C182F" w:rsidRPr="00D46740" w:rsidRDefault="003C182F" w:rsidP="006328B6">
            <w:pPr>
              <w:suppressAutoHyphens w:val="0"/>
              <w:spacing w:before="40" w:after="40" w:line="220" w:lineRule="exact"/>
              <w:ind w:right="113"/>
              <w:jc w:val="right"/>
              <w:rPr>
                <w:sz w:val="18"/>
                <w:szCs w:val="24"/>
              </w:rPr>
            </w:pPr>
            <w:r w:rsidRPr="00D46740">
              <w:rPr>
                <w:sz w:val="18"/>
                <w:szCs w:val="24"/>
              </w:rPr>
              <w:t xml:space="preserve">- </w:t>
            </w:r>
          </w:p>
        </w:tc>
        <w:tc>
          <w:tcPr>
            <w:tcW w:w="643" w:type="dxa"/>
            <w:shd w:val="clear" w:color="auto" w:fill="auto"/>
            <w:noWrap/>
            <w:vAlign w:val="bottom"/>
          </w:tcPr>
          <w:p w14:paraId="5FD3F243" w14:textId="77777777" w:rsidR="003C182F" w:rsidRPr="00D46740" w:rsidRDefault="003C182F" w:rsidP="006328B6">
            <w:pPr>
              <w:suppressAutoHyphens w:val="0"/>
              <w:spacing w:before="40" w:after="40" w:line="220" w:lineRule="exact"/>
              <w:ind w:right="113"/>
              <w:jc w:val="right"/>
              <w:rPr>
                <w:sz w:val="18"/>
                <w:szCs w:val="24"/>
              </w:rPr>
            </w:pPr>
            <w:r w:rsidRPr="00D46740">
              <w:rPr>
                <w:sz w:val="18"/>
              </w:rPr>
              <w:t xml:space="preserve">0.7 </w:t>
            </w:r>
          </w:p>
        </w:tc>
      </w:tr>
      <w:tr w:rsidR="00734FFD" w:rsidRPr="00D46740" w14:paraId="3D304FF5" w14:textId="77777777" w:rsidTr="00EC2929">
        <w:tc>
          <w:tcPr>
            <w:tcW w:w="1843" w:type="dxa"/>
            <w:shd w:val="clear" w:color="auto" w:fill="auto"/>
            <w:noWrap/>
          </w:tcPr>
          <w:p w14:paraId="1E2CE26D" w14:textId="77777777" w:rsidR="003C182F" w:rsidRPr="00D46740" w:rsidRDefault="003C182F" w:rsidP="006328B6">
            <w:pPr>
              <w:suppressAutoHyphens w:val="0"/>
              <w:spacing w:before="40" w:after="40" w:line="220" w:lineRule="exact"/>
              <w:ind w:right="113"/>
              <w:rPr>
                <w:sz w:val="18"/>
                <w:szCs w:val="24"/>
              </w:rPr>
            </w:pPr>
            <w:r w:rsidRPr="00D46740">
              <w:rPr>
                <w:sz w:val="18"/>
              </w:rPr>
              <w:t xml:space="preserve">Technical (second cycle) </w:t>
            </w:r>
          </w:p>
        </w:tc>
        <w:tc>
          <w:tcPr>
            <w:tcW w:w="709" w:type="dxa"/>
            <w:shd w:val="clear" w:color="auto" w:fill="auto"/>
            <w:noWrap/>
            <w:vAlign w:val="bottom"/>
          </w:tcPr>
          <w:p w14:paraId="3AF73E93" w14:textId="77777777" w:rsidR="003C182F" w:rsidRPr="00D46740" w:rsidRDefault="003C182F" w:rsidP="006328B6">
            <w:pPr>
              <w:suppressAutoHyphens w:val="0"/>
              <w:spacing w:before="40" w:after="40" w:line="220" w:lineRule="exact"/>
              <w:ind w:right="113"/>
              <w:jc w:val="right"/>
              <w:rPr>
                <w:sz w:val="18"/>
                <w:szCs w:val="24"/>
              </w:rPr>
            </w:pPr>
            <w:r w:rsidRPr="00D46740">
              <w:rPr>
                <w:sz w:val="18"/>
              </w:rPr>
              <w:t xml:space="preserve">0.2 </w:t>
            </w:r>
          </w:p>
        </w:tc>
        <w:tc>
          <w:tcPr>
            <w:tcW w:w="709" w:type="dxa"/>
            <w:shd w:val="clear" w:color="auto" w:fill="auto"/>
            <w:noWrap/>
            <w:vAlign w:val="bottom"/>
          </w:tcPr>
          <w:p w14:paraId="3A28521D" w14:textId="77777777" w:rsidR="003C182F" w:rsidRPr="00D46740" w:rsidRDefault="003C182F" w:rsidP="006328B6">
            <w:pPr>
              <w:suppressAutoHyphens w:val="0"/>
              <w:spacing w:before="40" w:after="40" w:line="220" w:lineRule="exact"/>
              <w:ind w:right="113"/>
              <w:jc w:val="right"/>
              <w:rPr>
                <w:sz w:val="18"/>
                <w:szCs w:val="24"/>
              </w:rPr>
            </w:pPr>
            <w:r w:rsidRPr="00D46740">
              <w:rPr>
                <w:sz w:val="18"/>
              </w:rPr>
              <w:t xml:space="preserve">0.2 </w:t>
            </w:r>
          </w:p>
        </w:tc>
        <w:tc>
          <w:tcPr>
            <w:tcW w:w="567" w:type="dxa"/>
            <w:shd w:val="clear" w:color="auto" w:fill="auto"/>
            <w:noWrap/>
            <w:vAlign w:val="bottom"/>
          </w:tcPr>
          <w:p w14:paraId="37E2EBAA" w14:textId="77777777" w:rsidR="003C182F" w:rsidRPr="00D46740" w:rsidRDefault="003C182F" w:rsidP="006328B6">
            <w:pPr>
              <w:suppressAutoHyphens w:val="0"/>
              <w:spacing w:before="40" w:after="40" w:line="220" w:lineRule="exact"/>
              <w:ind w:right="113"/>
              <w:jc w:val="right"/>
              <w:rPr>
                <w:sz w:val="18"/>
                <w:szCs w:val="24"/>
              </w:rPr>
            </w:pPr>
            <w:r w:rsidRPr="00D46740">
              <w:rPr>
                <w:sz w:val="18"/>
              </w:rPr>
              <w:t xml:space="preserve">0.3 </w:t>
            </w:r>
          </w:p>
        </w:tc>
        <w:tc>
          <w:tcPr>
            <w:tcW w:w="567" w:type="dxa"/>
            <w:shd w:val="clear" w:color="auto" w:fill="auto"/>
            <w:noWrap/>
            <w:vAlign w:val="bottom"/>
          </w:tcPr>
          <w:p w14:paraId="1777BD64" w14:textId="77777777" w:rsidR="003C182F" w:rsidRPr="00D46740" w:rsidRDefault="003C182F" w:rsidP="006328B6">
            <w:pPr>
              <w:suppressAutoHyphens w:val="0"/>
              <w:spacing w:before="40" w:after="40" w:line="220" w:lineRule="exact"/>
              <w:ind w:right="113"/>
              <w:jc w:val="right"/>
              <w:rPr>
                <w:sz w:val="18"/>
                <w:szCs w:val="24"/>
              </w:rPr>
            </w:pPr>
            <w:r w:rsidRPr="00D46740">
              <w:rPr>
                <w:sz w:val="18"/>
              </w:rPr>
              <w:t xml:space="preserve">0.2 </w:t>
            </w:r>
          </w:p>
        </w:tc>
        <w:tc>
          <w:tcPr>
            <w:tcW w:w="992" w:type="dxa"/>
            <w:shd w:val="clear" w:color="auto" w:fill="auto"/>
            <w:noWrap/>
            <w:vAlign w:val="bottom"/>
          </w:tcPr>
          <w:p w14:paraId="67A956A1" w14:textId="77777777" w:rsidR="003C182F" w:rsidRPr="00D46740" w:rsidRDefault="003C182F" w:rsidP="006328B6">
            <w:pPr>
              <w:suppressAutoHyphens w:val="0"/>
              <w:spacing w:before="40" w:after="40" w:line="220" w:lineRule="exact"/>
              <w:ind w:right="113"/>
              <w:jc w:val="right"/>
              <w:rPr>
                <w:sz w:val="18"/>
                <w:szCs w:val="24"/>
              </w:rPr>
            </w:pPr>
            <w:r w:rsidRPr="00D46740">
              <w:rPr>
                <w:sz w:val="18"/>
              </w:rPr>
              <w:t xml:space="preserve">0.3 </w:t>
            </w:r>
          </w:p>
        </w:tc>
        <w:tc>
          <w:tcPr>
            <w:tcW w:w="992" w:type="dxa"/>
            <w:shd w:val="clear" w:color="auto" w:fill="auto"/>
            <w:noWrap/>
            <w:vAlign w:val="bottom"/>
          </w:tcPr>
          <w:p w14:paraId="666D4C42" w14:textId="77777777" w:rsidR="003C182F" w:rsidRPr="00D46740" w:rsidRDefault="003C182F" w:rsidP="006328B6">
            <w:pPr>
              <w:suppressAutoHyphens w:val="0"/>
              <w:spacing w:before="40" w:after="40" w:line="220" w:lineRule="exact"/>
              <w:ind w:right="113"/>
              <w:jc w:val="right"/>
              <w:rPr>
                <w:sz w:val="18"/>
                <w:szCs w:val="24"/>
              </w:rPr>
            </w:pPr>
            <w:r w:rsidRPr="00D46740">
              <w:rPr>
                <w:sz w:val="18"/>
              </w:rPr>
              <w:t xml:space="preserve">0.3 </w:t>
            </w:r>
          </w:p>
        </w:tc>
        <w:tc>
          <w:tcPr>
            <w:tcW w:w="992" w:type="dxa"/>
            <w:shd w:val="clear" w:color="auto" w:fill="auto"/>
            <w:noWrap/>
            <w:vAlign w:val="bottom"/>
          </w:tcPr>
          <w:p w14:paraId="0A135DCA" w14:textId="77777777" w:rsidR="003C182F" w:rsidRPr="00D46740" w:rsidRDefault="003C182F" w:rsidP="006328B6">
            <w:pPr>
              <w:suppressAutoHyphens w:val="0"/>
              <w:spacing w:before="40" w:after="40" w:line="220" w:lineRule="exact"/>
              <w:ind w:right="113"/>
              <w:jc w:val="right"/>
              <w:rPr>
                <w:sz w:val="18"/>
                <w:szCs w:val="24"/>
              </w:rPr>
            </w:pPr>
            <w:r w:rsidRPr="00D46740">
              <w:rPr>
                <w:sz w:val="18"/>
              </w:rPr>
              <w:t xml:space="preserve">0.2 </w:t>
            </w:r>
          </w:p>
        </w:tc>
        <w:tc>
          <w:tcPr>
            <w:tcW w:w="709" w:type="dxa"/>
            <w:shd w:val="clear" w:color="auto" w:fill="auto"/>
            <w:noWrap/>
            <w:vAlign w:val="bottom"/>
          </w:tcPr>
          <w:p w14:paraId="2401D1BF" w14:textId="77777777" w:rsidR="003C182F" w:rsidRPr="00D46740" w:rsidRDefault="003C182F" w:rsidP="006328B6">
            <w:pPr>
              <w:suppressAutoHyphens w:val="0"/>
              <w:spacing w:before="40" w:after="40" w:line="220" w:lineRule="exact"/>
              <w:ind w:right="113"/>
              <w:jc w:val="right"/>
              <w:rPr>
                <w:sz w:val="18"/>
                <w:szCs w:val="24"/>
              </w:rPr>
            </w:pPr>
            <w:r w:rsidRPr="00D46740">
              <w:rPr>
                <w:sz w:val="18"/>
              </w:rPr>
              <w:t xml:space="preserve">0.1 </w:t>
            </w:r>
          </w:p>
        </w:tc>
        <w:tc>
          <w:tcPr>
            <w:tcW w:w="916" w:type="dxa"/>
            <w:shd w:val="clear" w:color="auto" w:fill="auto"/>
            <w:noWrap/>
            <w:vAlign w:val="bottom"/>
          </w:tcPr>
          <w:p w14:paraId="74D84B2C" w14:textId="77777777" w:rsidR="003C182F" w:rsidRPr="00D46740" w:rsidRDefault="003C182F" w:rsidP="006328B6">
            <w:pPr>
              <w:suppressAutoHyphens w:val="0"/>
              <w:spacing w:before="40" w:after="40" w:line="220" w:lineRule="exact"/>
              <w:ind w:right="113"/>
              <w:jc w:val="right"/>
              <w:rPr>
                <w:sz w:val="18"/>
                <w:szCs w:val="24"/>
              </w:rPr>
            </w:pPr>
            <w:r w:rsidRPr="00D46740">
              <w:rPr>
                <w:sz w:val="18"/>
                <w:szCs w:val="24"/>
              </w:rPr>
              <w:t xml:space="preserve">- </w:t>
            </w:r>
          </w:p>
        </w:tc>
        <w:tc>
          <w:tcPr>
            <w:tcW w:w="643" w:type="dxa"/>
            <w:shd w:val="clear" w:color="auto" w:fill="auto"/>
            <w:noWrap/>
            <w:vAlign w:val="bottom"/>
          </w:tcPr>
          <w:p w14:paraId="28C8DF6E" w14:textId="77777777" w:rsidR="003C182F" w:rsidRPr="00D46740" w:rsidRDefault="003C182F" w:rsidP="006328B6">
            <w:pPr>
              <w:suppressAutoHyphens w:val="0"/>
              <w:spacing w:before="40" w:after="40" w:line="220" w:lineRule="exact"/>
              <w:ind w:right="113"/>
              <w:jc w:val="right"/>
              <w:rPr>
                <w:sz w:val="18"/>
                <w:szCs w:val="24"/>
              </w:rPr>
            </w:pPr>
            <w:r w:rsidRPr="00D46740">
              <w:rPr>
                <w:sz w:val="18"/>
              </w:rPr>
              <w:t xml:space="preserve">0.2 </w:t>
            </w:r>
          </w:p>
        </w:tc>
      </w:tr>
      <w:tr w:rsidR="00734FFD" w:rsidRPr="00D46740" w14:paraId="2B6224DD" w14:textId="77777777" w:rsidTr="00EC2929">
        <w:tc>
          <w:tcPr>
            <w:tcW w:w="1843" w:type="dxa"/>
            <w:shd w:val="clear" w:color="auto" w:fill="auto"/>
            <w:noWrap/>
          </w:tcPr>
          <w:p w14:paraId="01785169" w14:textId="77777777" w:rsidR="003C182F" w:rsidRPr="00D46740" w:rsidRDefault="003C182F" w:rsidP="006328B6">
            <w:pPr>
              <w:suppressAutoHyphens w:val="0"/>
              <w:spacing w:before="40" w:after="40" w:line="220" w:lineRule="exact"/>
              <w:ind w:right="113"/>
              <w:rPr>
                <w:sz w:val="18"/>
                <w:szCs w:val="24"/>
              </w:rPr>
            </w:pPr>
            <w:r w:rsidRPr="00D46740">
              <w:rPr>
                <w:sz w:val="18"/>
              </w:rPr>
              <w:t xml:space="preserve">Higher Education </w:t>
            </w:r>
          </w:p>
        </w:tc>
        <w:tc>
          <w:tcPr>
            <w:tcW w:w="709" w:type="dxa"/>
            <w:shd w:val="clear" w:color="auto" w:fill="auto"/>
            <w:noWrap/>
            <w:vAlign w:val="bottom"/>
          </w:tcPr>
          <w:p w14:paraId="7FD7CFBB" w14:textId="77777777" w:rsidR="003C182F" w:rsidRPr="00D46740" w:rsidRDefault="003C182F" w:rsidP="006328B6">
            <w:pPr>
              <w:suppressAutoHyphens w:val="0"/>
              <w:spacing w:before="40" w:after="40" w:line="220" w:lineRule="exact"/>
              <w:ind w:right="113"/>
              <w:jc w:val="right"/>
              <w:rPr>
                <w:sz w:val="18"/>
                <w:szCs w:val="24"/>
              </w:rPr>
            </w:pPr>
            <w:r w:rsidRPr="00D46740">
              <w:rPr>
                <w:sz w:val="18"/>
              </w:rPr>
              <w:t xml:space="preserve">0.6 </w:t>
            </w:r>
          </w:p>
        </w:tc>
        <w:tc>
          <w:tcPr>
            <w:tcW w:w="709" w:type="dxa"/>
            <w:shd w:val="clear" w:color="auto" w:fill="auto"/>
            <w:noWrap/>
            <w:vAlign w:val="bottom"/>
          </w:tcPr>
          <w:p w14:paraId="154927AF" w14:textId="77777777" w:rsidR="003C182F" w:rsidRPr="00D46740" w:rsidRDefault="003C182F" w:rsidP="006328B6">
            <w:pPr>
              <w:suppressAutoHyphens w:val="0"/>
              <w:spacing w:before="40" w:after="40" w:line="220" w:lineRule="exact"/>
              <w:ind w:right="113"/>
              <w:jc w:val="right"/>
              <w:rPr>
                <w:sz w:val="18"/>
                <w:szCs w:val="24"/>
              </w:rPr>
            </w:pPr>
            <w:r w:rsidRPr="00D46740">
              <w:rPr>
                <w:sz w:val="18"/>
              </w:rPr>
              <w:t xml:space="preserve">0.4 </w:t>
            </w:r>
          </w:p>
        </w:tc>
        <w:tc>
          <w:tcPr>
            <w:tcW w:w="567" w:type="dxa"/>
            <w:shd w:val="clear" w:color="auto" w:fill="auto"/>
            <w:noWrap/>
            <w:vAlign w:val="bottom"/>
          </w:tcPr>
          <w:p w14:paraId="32840F0F" w14:textId="77777777" w:rsidR="003C182F" w:rsidRPr="00D46740" w:rsidRDefault="003C182F" w:rsidP="006328B6">
            <w:pPr>
              <w:suppressAutoHyphens w:val="0"/>
              <w:spacing w:before="40" w:after="40" w:line="220" w:lineRule="exact"/>
              <w:ind w:right="113"/>
              <w:jc w:val="right"/>
              <w:rPr>
                <w:sz w:val="18"/>
                <w:szCs w:val="24"/>
              </w:rPr>
            </w:pPr>
            <w:r w:rsidRPr="00D46740">
              <w:rPr>
                <w:sz w:val="18"/>
              </w:rPr>
              <w:t xml:space="preserve">0.5 </w:t>
            </w:r>
          </w:p>
        </w:tc>
        <w:tc>
          <w:tcPr>
            <w:tcW w:w="567" w:type="dxa"/>
            <w:shd w:val="clear" w:color="auto" w:fill="auto"/>
            <w:noWrap/>
            <w:vAlign w:val="bottom"/>
          </w:tcPr>
          <w:p w14:paraId="0F428BEB" w14:textId="77777777" w:rsidR="003C182F" w:rsidRPr="00D46740" w:rsidRDefault="003C182F" w:rsidP="006328B6">
            <w:pPr>
              <w:suppressAutoHyphens w:val="0"/>
              <w:spacing w:before="40" w:after="40" w:line="220" w:lineRule="exact"/>
              <w:ind w:right="113"/>
              <w:jc w:val="right"/>
              <w:rPr>
                <w:sz w:val="18"/>
                <w:szCs w:val="24"/>
              </w:rPr>
            </w:pPr>
            <w:r w:rsidRPr="00D46740">
              <w:rPr>
                <w:sz w:val="18"/>
              </w:rPr>
              <w:t xml:space="preserve">0.3 </w:t>
            </w:r>
          </w:p>
        </w:tc>
        <w:tc>
          <w:tcPr>
            <w:tcW w:w="992" w:type="dxa"/>
            <w:shd w:val="clear" w:color="auto" w:fill="auto"/>
            <w:noWrap/>
            <w:vAlign w:val="bottom"/>
          </w:tcPr>
          <w:p w14:paraId="06FE6535" w14:textId="77777777" w:rsidR="003C182F" w:rsidRPr="00D46740" w:rsidRDefault="003C182F" w:rsidP="006328B6">
            <w:pPr>
              <w:suppressAutoHyphens w:val="0"/>
              <w:spacing w:before="40" w:after="40" w:line="220" w:lineRule="exact"/>
              <w:ind w:right="113"/>
              <w:jc w:val="right"/>
              <w:rPr>
                <w:sz w:val="18"/>
                <w:szCs w:val="24"/>
              </w:rPr>
            </w:pPr>
            <w:r w:rsidRPr="00D46740">
              <w:rPr>
                <w:sz w:val="18"/>
              </w:rPr>
              <w:t xml:space="preserve">0.3 </w:t>
            </w:r>
          </w:p>
        </w:tc>
        <w:tc>
          <w:tcPr>
            <w:tcW w:w="992" w:type="dxa"/>
            <w:shd w:val="clear" w:color="auto" w:fill="auto"/>
            <w:noWrap/>
            <w:vAlign w:val="bottom"/>
          </w:tcPr>
          <w:p w14:paraId="687D4385" w14:textId="77777777" w:rsidR="003C182F" w:rsidRPr="00D46740" w:rsidRDefault="003C182F" w:rsidP="006328B6">
            <w:pPr>
              <w:suppressAutoHyphens w:val="0"/>
              <w:spacing w:before="40" w:after="40" w:line="220" w:lineRule="exact"/>
              <w:ind w:right="113"/>
              <w:jc w:val="right"/>
              <w:rPr>
                <w:sz w:val="18"/>
                <w:szCs w:val="24"/>
              </w:rPr>
            </w:pPr>
            <w:r w:rsidRPr="00D46740">
              <w:rPr>
                <w:sz w:val="18"/>
              </w:rPr>
              <w:t xml:space="preserve">0.4 </w:t>
            </w:r>
          </w:p>
        </w:tc>
        <w:tc>
          <w:tcPr>
            <w:tcW w:w="992" w:type="dxa"/>
            <w:shd w:val="clear" w:color="auto" w:fill="auto"/>
            <w:noWrap/>
            <w:vAlign w:val="bottom"/>
          </w:tcPr>
          <w:p w14:paraId="28943809" w14:textId="77777777" w:rsidR="003C182F" w:rsidRPr="00D46740" w:rsidRDefault="003C182F" w:rsidP="006328B6">
            <w:pPr>
              <w:suppressAutoHyphens w:val="0"/>
              <w:spacing w:before="40" w:after="40" w:line="220" w:lineRule="exact"/>
              <w:ind w:right="113"/>
              <w:jc w:val="right"/>
              <w:rPr>
                <w:sz w:val="18"/>
                <w:szCs w:val="24"/>
              </w:rPr>
            </w:pPr>
            <w:r w:rsidRPr="00D46740">
              <w:rPr>
                <w:sz w:val="18"/>
              </w:rPr>
              <w:t xml:space="preserve">0.3 </w:t>
            </w:r>
          </w:p>
        </w:tc>
        <w:tc>
          <w:tcPr>
            <w:tcW w:w="709" w:type="dxa"/>
            <w:shd w:val="clear" w:color="auto" w:fill="auto"/>
            <w:noWrap/>
            <w:vAlign w:val="bottom"/>
          </w:tcPr>
          <w:p w14:paraId="59366844" w14:textId="77777777" w:rsidR="003C182F" w:rsidRPr="00D46740" w:rsidRDefault="003C182F" w:rsidP="006328B6">
            <w:pPr>
              <w:suppressAutoHyphens w:val="0"/>
              <w:spacing w:before="40" w:after="40" w:line="220" w:lineRule="exact"/>
              <w:ind w:right="113"/>
              <w:jc w:val="right"/>
              <w:rPr>
                <w:sz w:val="18"/>
                <w:szCs w:val="24"/>
              </w:rPr>
            </w:pPr>
            <w:r w:rsidRPr="00D46740">
              <w:rPr>
                <w:sz w:val="18"/>
              </w:rPr>
              <w:t xml:space="preserve">0.1 </w:t>
            </w:r>
          </w:p>
        </w:tc>
        <w:tc>
          <w:tcPr>
            <w:tcW w:w="916" w:type="dxa"/>
            <w:shd w:val="clear" w:color="auto" w:fill="auto"/>
            <w:noWrap/>
            <w:vAlign w:val="bottom"/>
          </w:tcPr>
          <w:p w14:paraId="174ADEFC" w14:textId="77777777" w:rsidR="003C182F" w:rsidRPr="00D46740" w:rsidRDefault="003C182F" w:rsidP="006328B6">
            <w:pPr>
              <w:suppressAutoHyphens w:val="0"/>
              <w:spacing w:before="40" w:after="40" w:line="220" w:lineRule="exact"/>
              <w:ind w:right="113"/>
              <w:jc w:val="right"/>
              <w:rPr>
                <w:sz w:val="18"/>
                <w:szCs w:val="24"/>
              </w:rPr>
            </w:pPr>
            <w:r w:rsidRPr="00D46740">
              <w:rPr>
                <w:sz w:val="18"/>
                <w:szCs w:val="24"/>
              </w:rPr>
              <w:t xml:space="preserve">- </w:t>
            </w:r>
          </w:p>
        </w:tc>
        <w:tc>
          <w:tcPr>
            <w:tcW w:w="643" w:type="dxa"/>
            <w:shd w:val="clear" w:color="auto" w:fill="auto"/>
            <w:noWrap/>
            <w:vAlign w:val="bottom"/>
          </w:tcPr>
          <w:p w14:paraId="2E591AB4" w14:textId="77777777" w:rsidR="003C182F" w:rsidRPr="00D46740" w:rsidRDefault="003C182F" w:rsidP="006328B6">
            <w:pPr>
              <w:suppressAutoHyphens w:val="0"/>
              <w:spacing w:before="40" w:after="40" w:line="220" w:lineRule="exact"/>
              <w:ind w:right="113"/>
              <w:jc w:val="right"/>
              <w:rPr>
                <w:sz w:val="18"/>
                <w:szCs w:val="24"/>
              </w:rPr>
            </w:pPr>
            <w:r w:rsidRPr="00D46740">
              <w:rPr>
                <w:sz w:val="18"/>
              </w:rPr>
              <w:t xml:space="preserve">0.3 </w:t>
            </w:r>
          </w:p>
        </w:tc>
      </w:tr>
      <w:tr w:rsidR="00734FFD" w:rsidRPr="00D46740" w14:paraId="60FB2A89" w14:textId="77777777" w:rsidTr="00EC2929">
        <w:tc>
          <w:tcPr>
            <w:tcW w:w="1843" w:type="dxa"/>
            <w:shd w:val="clear" w:color="auto" w:fill="auto"/>
            <w:noWrap/>
          </w:tcPr>
          <w:p w14:paraId="6F2CF1F9" w14:textId="77777777" w:rsidR="003C182F" w:rsidRPr="00D46740" w:rsidRDefault="003C182F" w:rsidP="006328B6">
            <w:pPr>
              <w:suppressAutoHyphens w:val="0"/>
              <w:spacing w:before="40" w:after="40" w:line="220" w:lineRule="exact"/>
              <w:ind w:right="113"/>
              <w:rPr>
                <w:sz w:val="18"/>
                <w:szCs w:val="24"/>
              </w:rPr>
            </w:pPr>
            <w:r w:rsidRPr="00D46740">
              <w:rPr>
                <w:sz w:val="18"/>
              </w:rPr>
              <w:t xml:space="preserve">Does not know </w:t>
            </w:r>
          </w:p>
        </w:tc>
        <w:tc>
          <w:tcPr>
            <w:tcW w:w="709" w:type="dxa"/>
            <w:shd w:val="clear" w:color="auto" w:fill="auto"/>
            <w:noWrap/>
            <w:vAlign w:val="bottom"/>
          </w:tcPr>
          <w:p w14:paraId="2A4BC66F" w14:textId="77777777" w:rsidR="003C182F" w:rsidRPr="00D46740" w:rsidRDefault="003C182F" w:rsidP="006328B6">
            <w:pPr>
              <w:suppressAutoHyphens w:val="0"/>
              <w:spacing w:before="40" w:after="40" w:line="220" w:lineRule="exact"/>
              <w:ind w:right="113"/>
              <w:jc w:val="right"/>
              <w:rPr>
                <w:sz w:val="18"/>
                <w:szCs w:val="24"/>
              </w:rPr>
            </w:pPr>
            <w:r w:rsidRPr="00D46740">
              <w:rPr>
                <w:sz w:val="18"/>
              </w:rPr>
              <w:t xml:space="preserve">0.2 </w:t>
            </w:r>
          </w:p>
        </w:tc>
        <w:tc>
          <w:tcPr>
            <w:tcW w:w="709" w:type="dxa"/>
            <w:shd w:val="clear" w:color="auto" w:fill="auto"/>
            <w:noWrap/>
            <w:vAlign w:val="bottom"/>
          </w:tcPr>
          <w:p w14:paraId="3808563C" w14:textId="77777777" w:rsidR="003C182F" w:rsidRPr="00D46740" w:rsidRDefault="003C182F" w:rsidP="006328B6">
            <w:pPr>
              <w:suppressAutoHyphens w:val="0"/>
              <w:spacing w:before="40" w:after="40" w:line="220" w:lineRule="exact"/>
              <w:ind w:right="113"/>
              <w:jc w:val="right"/>
              <w:rPr>
                <w:sz w:val="18"/>
                <w:szCs w:val="24"/>
              </w:rPr>
            </w:pPr>
            <w:r w:rsidRPr="00D46740">
              <w:rPr>
                <w:sz w:val="18"/>
              </w:rPr>
              <w:t xml:space="preserve">0.2 </w:t>
            </w:r>
          </w:p>
        </w:tc>
        <w:tc>
          <w:tcPr>
            <w:tcW w:w="567" w:type="dxa"/>
            <w:shd w:val="clear" w:color="auto" w:fill="auto"/>
            <w:noWrap/>
            <w:vAlign w:val="bottom"/>
          </w:tcPr>
          <w:p w14:paraId="32E10155" w14:textId="77777777" w:rsidR="003C182F" w:rsidRPr="00D46740" w:rsidRDefault="003C182F" w:rsidP="006328B6">
            <w:pPr>
              <w:suppressAutoHyphens w:val="0"/>
              <w:spacing w:before="40" w:after="40" w:line="220" w:lineRule="exact"/>
              <w:ind w:right="113"/>
              <w:jc w:val="right"/>
              <w:rPr>
                <w:sz w:val="18"/>
                <w:szCs w:val="24"/>
              </w:rPr>
            </w:pPr>
            <w:r w:rsidRPr="00D46740">
              <w:rPr>
                <w:sz w:val="18"/>
              </w:rPr>
              <w:t xml:space="preserve">0.3 </w:t>
            </w:r>
          </w:p>
        </w:tc>
        <w:tc>
          <w:tcPr>
            <w:tcW w:w="567" w:type="dxa"/>
            <w:shd w:val="clear" w:color="auto" w:fill="auto"/>
            <w:noWrap/>
            <w:vAlign w:val="bottom"/>
          </w:tcPr>
          <w:p w14:paraId="7CFCE2EE" w14:textId="77777777" w:rsidR="003C182F" w:rsidRPr="00D46740" w:rsidRDefault="003C182F" w:rsidP="006328B6">
            <w:pPr>
              <w:suppressAutoHyphens w:val="0"/>
              <w:spacing w:before="40" w:after="40" w:line="220" w:lineRule="exact"/>
              <w:ind w:right="113"/>
              <w:jc w:val="right"/>
              <w:rPr>
                <w:sz w:val="18"/>
                <w:szCs w:val="24"/>
              </w:rPr>
            </w:pPr>
            <w:r w:rsidRPr="00D46740">
              <w:rPr>
                <w:sz w:val="18"/>
              </w:rPr>
              <w:t xml:space="preserve">0.3 </w:t>
            </w:r>
          </w:p>
        </w:tc>
        <w:tc>
          <w:tcPr>
            <w:tcW w:w="992" w:type="dxa"/>
            <w:shd w:val="clear" w:color="auto" w:fill="auto"/>
            <w:noWrap/>
            <w:vAlign w:val="bottom"/>
          </w:tcPr>
          <w:p w14:paraId="0C9AC87D" w14:textId="77777777" w:rsidR="003C182F" w:rsidRPr="00D46740" w:rsidRDefault="003C182F" w:rsidP="006328B6">
            <w:pPr>
              <w:suppressAutoHyphens w:val="0"/>
              <w:spacing w:before="40" w:after="40" w:line="220" w:lineRule="exact"/>
              <w:ind w:right="113"/>
              <w:jc w:val="right"/>
              <w:rPr>
                <w:sz w:val="18"/>
                <w:szCs w:val="24"/>
              </w:rPr>
            </w:pPr>
            <w:r w:rsidRPr="00D46740">
              <w:rPr>
                <w:sz w:val="18"/>
              </w:rPr>
              <w:t xml:space="preserve">0.4 </w:t>
            </w:r>
          </w:p>
        </w:tc>
        <w:tc>
          <w:tcPr>
            <w:tcW w:w="992" w:type="dxa"/>
            <w:shd w:val="clear" w:color="auto" w:fill="auto"/>
            <w:noWrap/>
            <w:vAlign w:val="bottom"/>
          </w:tcPr>
          <w:p w14:paraId="290A18FC" w14:textId="77777777" w:rsidR="003C182F" w:rsidRPr="00D46740" w:rsidRDefault="003C182F" w:rsidP="006328B6">
            <w:pPr>
              <w:suppressAutoHyphens w:val="0"/>
              <w:spacing w:before="40" w:after="40" w:line="220" w:lineRule="exact"/>
              <w:ind w:right="113"/>
              <w:jc w:val="right"/>
              <w:rPr>
                <w:sz w:val="18"/>
                <w:szCs w:val="24"/>
              </w:rPr>
            </w:pPr>
            <w:r w:rsidRPr="00D46740">
              <w:rPr>
                <w:sz w:val="18"/>
              </w:rPr>
              <w:t xml:space="preserve">0.5 </w:t>
            </w:r>
          </w:p>
        </w:tc>
        <w:tc>
          <w:tcPr>
            <w:tcW w:w="992" w:type="dxa"/>
            <w:shd w:val="clear" w:color="auto" w:fill="auto"/>
            <w:noWrap/>
            <w:vAlign w:val="bottom"/>
          </w:tcPr>
          <w:p w14:paraId="036D5085" w14:textId="77777777" w:rsidR="003C182F" w:rsidRPr="00D46740" w:rsidRDefault="003C182F" w:rsidP="006328B6">
            <w:pPr>
              <w:suppressAutoHyphens w:val="0"/>
              <w:spacing w:before="40" w:after="40" w:line="220" w:lineRule="exact"/>
              <w:ind w:right="113"/>
              <w:jc w:val="right"/>
              <w:rPr>
                <w:sz w:val="18"/>
                <w:szCs w:val="24"/>
              </w:rPr>
            </w:pPr>
            <w:r w:rsidRPr="00D46740">
              <w:rPr>
                <w:sz w:val="18"/>
              </w:rPr>
              <w:t xml:space="preserve">0.5 </w:t>
            </w:r>
          </w:p>
        </w:tc>
        <w:tc>
          <w:tcPr>
            <w:tcW w:w="709" w:type="dxa"/>
            <w:shd w:val="clear" w:color="auto" w:fill="auto"/>
            <w:noWrap/>
            <w:vAlign w:val="bottom"/>
          </w:tcPr>
          <w:p w14:paraId="13B6B10C" w14:textId="77777777" w:rsidR="003C182F" w:rsidRPr="00D46740" w:rsidRDefault="003C182F" w:rsidP="006328B6">
            <w:pPr>
              <w:suppressAutoHyphens w:val="0"/>
              <w:spacing w:before="40" w:after="40" w:line="220" w:lineRule="exact"/>
              <w:ind w:right="113"/>
              <w:jc w:val="right"/>
              <w:rPr>
                <w:sz w:val="18"/>
                <w:szCs w:val="24"/>
              </w:rPr>
            </w:pPr>
            <w:r w:rsidRPr="00D46740">
              <w:rPr>
                <w:sz w:val="18"/>
              </w:rPr>
              <w:t xml:space="preserve">0.3 </w:t>
            </w:r>
          </w:p>
        </w:tc>
        <w:tc>
          <w:tcPr>
            <w:tcW w:w="916" w:type="dxa"/>
            <w:shd w:val="clear" w:color="auto" w:fill="auto"/>
            <w:noWrap/>
            <w:vAlign w:val="bottom"/>
          </w:tcPr>
          <w:p w14:paraId="62B2CBB6" w14:textId="77777777" w:rsidR="003C182F" w:rsidRPr="00D46740" w:rsidRDefault="003C182F" w:rsidP="006328B6">
            <w:pPr>
              <w:suppressAutoHyphens w:val="0"/>
              <w:spacing w:before="40" w:after="40" w:line="220" w:lineRule="exact"/>
              <w:ind w:right="113"/>
              <w:jc w:val="right"/>
              <w:rPr>
                <w:sz w:val="18"/>
                <w:szCs w:val="24"/>
              </w:rPr>
            </w:pPr>
            <w:r w:rsidRPr="00D46740">
              <w:rPr>
                <w:sz w:val="18"/>
                <w:szCs w:val="24"/>
              </w:rPr>
              <w:t xml:space="preserve">- </w:t>
            </w:r>
          </w:p>
        </w:tc>
        <w:tc>
          <w:tcPr>
            <w:tcW w:w="643" w:type="dxa"/>
            <w:shd w:val="clear" w:color="auto" w:fill="auto"/>
            <w:noWrap/>
            <w:vAlign w:val="bottom"/>
          </w:tcPr>
          <w:p w14:paraId="003DE15C" w14:textId="77777777" w:rsidR="003C182F" w:rsidRPr="00D46740" w:rsidRDefault="003C182F" w:rsidP="006328B6">
            <w:pPr>
              <w:suppressAutoHyphens w:val="0"/>
              <w:spacing w:before="40" w:after="40" w:line="220" w:lineRule="exact"/>
              <w:ind w:right="113"/>
              <w:jc w:val="right"/>
              <w:rPr>
                <w:sz w:val="18"/>
                <w:szCs w:val="24"/>
              </w:rPr>
            </w:pPr>
            <w:r w:rsidRPr="00D46740">
              <w:rPr>
                <w:sz w:val="18"/>
              </w:rPr>
              <w:t xml:space="preserve">0.3 </w:t>
            </w:r>
          </w:p>
        </w:tc>
      </w:tr>
      <w:tr w:rsidR="00734FFD" w:rsidRPr="00D46740" w14:paraId="4CA0CD5A" w14:textId="77777777" w:rsidTr="00EC2929">
        <w:tc>
          <w:tcPr>
            <w:tcW w:w="1843" w:type="dxa"/>
            <w:tcBorders>
              <w:bottom w:val="single" w:sz="4" w:space="0" w:color="auto"/>
            </w:tcBorders>
            <w:shd w:val="clear" w:color="auto" w:fill="auto"/>
            <w:noWrap/>
          </w:tcPr>
          <w:p w14:paraId="1E9BB8BE" w14:textId="77777777" w:rsidR="003C182F" w:rsidRPr="00D46740" w:rsidRDefault="003C182F" w:rsidP="006328B6">
            <w:pPr>
              <w:suppressAutoHyphens w:val="0"/>
              <w:spacing w:before="40" w:after="40" w:line="220" w:lineRule="exact"/>
              <w:ind w:right="113"/>
              <w:rPr>
                <w:sz w:val="18"/>
                <w:szCs w:val="24"/>
              </w:rPr>
            </w:pPr>
            <w:r w:rsidRPr="00D46740">
              <w:rPr>
                <w:sz w:val="18"/>
              </w:rPr>
              <w:t xml:space="preserve">Other </w:t>
            </w:r>
          </w:p>
        </w:tc>
        <w:tc>
          <w:tcPr>
            <w:tcW w:w="709" w:type="dxa"/>
            <w:tcBorders>
              <w:bottom w:val="single" w:sz="4" w:space="0" w:color="auto"/>
            </w:tcBorders>
            <w:shd w:val="clear" w:color="auto" w:fill="auto"/>
            <w:noWrap/>
            <w:vAlign w:val="bottom"/>
          </w:tcPr>
          <w:p w14:paraId="570B1342" w14:textId="77777777" w:rsidR="003C182F" w:rsidRPr="00D46740" w:rsidRDefault="003C182F" w:rsidP="006328B6">
            <w:pPr>
              <w:suppressAutoHyphens w:val="0"/>
              <w:spacing w:before="40" w:after="40" w:line="220" w:lineRule="exact"/>
              <w:ind w:right="113"/>
              <w:jc w:val="right"/>
              <w:rPr>
                <w:sz w:val="18"/>
                <w:szCs w:val="24"/>
              </w:rPr>
            </w:pPr>
            <w:r w:rsidRPr="00D46740">
              <w:rPr>
                <w:sz w:val="18"/>
              </w:rPr>
              <w:t xml:space="preserve">7.4 </w:t>
            </w:r>
          </w:p>
        </w:tc>
        <w:tc>
          <w:tcPr>
            <w:tcW w:w="709" w:type="dxa"/>
            <w:tcBorders>
              <w:bottom w:val="single" w:sz="4" w:space="0" w:color="auto"/>
            </w:tcBorders>
            <w:shd w:val="clear" w:color="auto" w:fill="auto"/>
            <w:noWrap/>
            <w:vAlign w:val="bottom"/>
          </w:tcPr>
          <w:p w14:paraId="5EEEBAB1" w14:textId="77777777" w:rsidR="003C182F" w:rsidRPr="00D46740" w:rsidRDefault="003C182F" w:rsidP="006328B6">
            <w:pPr>
              <w:suppressAutoHyphens w:val="0"/>
              <w:spacing w:before="40" w:after="40" w:line="220" w:lineRule="exact"/>
              <w:ind w:right="113"/>
              <w:jc w:val="right"/>
              <w:rPr>
                <w:sz w:val="18"/>
                <w:szCs w:val="24"/>
              </w:rPr>
            </w:pPr>
            <w:r w:rsidRPr="00D46740">
              <w:rPr>
                <w:sz w:val="18"/>
              </w:rPr>
              <w:t xml:space="preserve">8.3 </w:t>
            </w:r>
          </w:p>
        </w:tc>
        <w:tc>
          <w:tcPr>
            <w:tcW w:w="567" w:type="dxa"/>
            <w:tcBorders>
              <w:bottom w:val="single" w:sz="4" w:space="0" w:color="auto"/>
            </w:tcBorders>
            <w:shd w:val="clear" w:color="auto" w:fill="auto"/>
            <w:noWrap/>
            <w:vAlign w:val="bottom"/>
          </w:tcPr>
          <w:p w14:paraId="077D11D7" w14:textId="77777777" w:rsidR="003C182F" w:rsidRPr="00D46740" w:rsidRDefault="003C182F" w:rsidP="006328B6">
            <w:pPr>
              <w:suppressAutoHyphens w:val="0"/>
              <w:spacing w:before="40" w:after="40" w:line="220" w:lineRule="exact"/>
              <w:ind w:right="113"/>
              <w:jc w:val="right"/>
              <w:rPr>
                <w:sz w:val="18"/>
                <w:szCs w:val="24"/>
              </w:rPr>
            </w:pPr>
            <w:r w:rsidRPr="00D46740">
              <w:rPr>
                <w:sz w:val="18"/>
              </w:rPr>
              <w:t xml:space="preserve">8.8 </w:t>
            </w:r>
          </w:p>
        </w:tc>
        <w:tc>
          <w:tcPr>
            <w:tcW w:w="567" w:type="dxa"/>
            <w:tcBorders>
              <w:bottom w:val="single" w:sz="4" w:space="0" w:color="auto"/>
            </w:tcBorders>
            <w:shd w:val="clear" w:color="auto" w:fill="auto"/>
            <w:noWrap/>
            <w:vAlign w:val="bottom"/>
          </w:tcPr>
          <w:p w14:paraId="64220A0B" w14:textId="77777777" w:rsidR="003C182F" w:rsidRPr="00D46740" w:rsidRDefault="003C182F" w:rsidP="006328B6">
            <w:pPr>
              <w:suppressAutoHyphens w:val="0"/>
              <w:spacing w:before="40" w:after="40" w:line="220" w:lineRule="exact"/>
              <w:ind w:right="113"/>
              <w:jc w:val="right"/>
              <w:rPr>
                <w:sz w:val="18"/>
                <w:szCs w:val="24"/>
              </w:rPr>
            </w:pPr>
            <w:r w:rsidRPr="00D46740">
              <w:rPr>
                <w:sz w:val="18"/>
              </w:rPr>
              <w:t xml:space="preserve">9.4 </w:t>
            </w:r>
          </w:p>
        </w:tc>
        <w:tc>
          <w:tcPr>
            <w:tcW w:w="992" w:type="dxa"/>
            <w:tcBorders>
              <w:bottom w:val="single" w:sz="4" w:space="0" w:color="auto"/>
            </w:tcBorders>
            <w:shd w:val="clear" w:color="auto" w:fill="auto"/>
            <w:noWrap/>
            <w:vAlign w:val="bottom"/>
          </w:tcPr>
          <w:p w14:paraId="08E836E5" w14:textId="77777777" w:rsidR="003C182F" w:rsidRPr="00D46740" w:rsidRDefault="003C182F" w:rsidP="006328B6">
            <w:pPr>
              <w:suppressAutoHyphens w:val="0"/>
              <w:spacing w:before="40" w:after="40" w:line="220" w:lineRule="exact"/>
              <w:ind w:right="113"/>
              <w:jc w:val="right"/>
              <w:rPr>
                <w:sz w:val="18"/>
                <w:szCs w:val="24"/>
              </w:rPr>
            </w:pPr>
            <w:r w:rsidRPr="00D46740">
              <w:rPr>
                <w:sz w:val="18"/>
              </w:rPr>
              <w:t xml:space="preserve">7.5 </w:t>
            </w:r>
          </w:p>
        </w:tc>
        <w:tc>
          <w:tcPr>
            <w:tcW w:w="992" w:type="dxa"/>
            <w:tcBorders>
              <w:bottom w:val="single" w:sz="4" w:space="0" w:color="auto"/>
            </w:tcBorders>
            <w:shd w:val="clear" w:color="auto" w:fill="auto"/>
            <w:noWrap/>
            <w:vAlign w:val="bottom"/>
          </w:tcPr>
          <w:p w14:paraId="4F8E9C13" w14:textId="77777777" w:rsidR="003C182F" w:rsidRPr="00D46740" w:rsidRDefault="003C182F" w:rsidP="006328B6">
            <w:pPr>
              <w:suppressAutoHyphens w:val="0"/>
              <w:spacing w:before="40" w:after="40" w:line="220" w:lineRule="exact"/>
              <w:ind w:right="113"/>
              <w:jc w:val="right"/>
              <w:rPr>
                <w:sz w:val="18"/>
                <w:szCs w:val="24"/>
              </w:rPr>
            </w:pPr>
            <w:r w:rsidRPr="00D46740">
              <w:rPr>
                <w:sz w:val="18"/>
              </w:rPr>
              <w:t xml:space="preserve">7.6 </w:t>
            </w:r>
          </w:p>
        </w:tc>
        <w:tc>
          <w:tcPr>
            <w:tcW w:w="992" w:type="dxa"/>
            <w:tcBorders>
              <w:bottom w:val="single" w:sz="4" w:space="0" w:color="auto"/>
            </w:tcBorders>
            <w:shd w:val="clear" w:color="auto" w:fill="auto"/>
            <w:noWrap/>
            <w:vAlign w:val="bottom"/>
          </w:tcPr>
          <w:p w14:paraId="2D06572D" w14:textId="77777777" w:rsidR="003C182F" w:rsidRPr="00D46740" w:rsidRDefault="003C182F" w:rsidP="006328B6">
            <w:pPr>
              <w:suppressAutoHyphens w:val="0"/>
              <w:spacing w:before="40" w:after="40" w:line="220" w:lineRule="exact"/>
              <w:ind w:right="113"/>
              <w:jc w:val="right"/>
              <w:rPr>
                <w:sz w:val="18"/>
                <w:szCs w:val="24"/>
              </w:rPr>
            </w:pPr>
            <w:r w:rsidRPr="00D46740">
              <w:rPr>
                <w:sz w:val="18"/>
              </w:rPr>
              <w:t xml:space="preserve">7.6 </w:t>
            </w:r>
          </w:p>
        </w:tc>
        <w:tc>
          <w:tcPr>
            <w:tcW w:w="709" w:type="dxa"/>
            <w:tcBorders>
              <w:bottom w:val="single" w:sz="4" w:space="0" w:color="auto"/>
            </w:tcBorders>
            <w:shd w:val="clear" w:color="auto" w:fill="auto"/>
            <w:noWrap/>
            <w:vAlign w:val="bottom"/>
          </w:tcPr>
          <w:p w14:paraId="674B1DC1" w14:textId="77777777" w:rsidR="003C182F" w:rsidRPr="00D46740" w:rsidRDefault="003C182F" w:rsidP="006328B6">
            <w:pPr>
              <w:suppressAutoHyphens w:val="0"/>
              <w:spacing w:before="40" w:after="40" w:line="220" w:lineRule="exact"/>
              <w:ind w:right="113"/>
              <w:jc w:val="right"/>
              <w:rPr>
                <w:sz w:val="18"/>
                <w:szCs w:val="24"/>
              </w:rPr>
            </w:pPr>
            <w:r w:rsidRPr="00D46740">
              <w:rPr>
                <w:sz w:val="18"/>
              </w:rPr>
              <w:t xml:space="preserve">7.7 </w:t>
            </w:r>
          </w:p>
        </w:tc>
        <w:tc>
          <w:tcPr>
            <w:tcW w:w="916" w:type="dxa"/>
            <w:tcBorders>
              <w:bottom w:val="single" w:sz="4" w:space="0" w:color="auto"/>
            </w:tcBorders>
            <w:shd w:val="clear" w:color="auto" w:fill="auto"/>
            <w:noWrap/>
            <w:vAlign w:val="bottom"/>
          </w:tcPr>
          <w:p w14:paraId="47C16F19" w14:textId="77777777" w:rsidR="003C182F" w:rsidRPr="00D46740" w:rsidRDefault="003C182F" w:rsidP="006328B6">
            <w:pPr>
              <w:suppressAutoHyphens w:val="0"/>
              <w:spacing w:before="40" w:after="40" w:line="220" w:lineRule="exact"/>
              <w:ind w:right="113"/>
              <w:jc w:val="right"/>
              <w:rPr>
                <w:sz w:val="18"/>
                <w:szCs w:val="24"/>
              </w:rPr>
            </w:pPr>
            <w:r w:rsidRPr="00D46740">
              <w:rPr>
                <w:sz w:val="18"/>
              </w:rPr>
              <w:t>4.2</w:t>
            </w:r>
          </w:p>
        </w:tc>
        <w:tc>
          <w:tcPr>
            <w:tcW w:w="643" w:type="dxa"/>
            <w:tcBorders>
              <w:bottom w:val="single" w:sz="4" w:space="0" w:color="auto"/>
            </w:tcBorders>
            <w:shd w:val="clear" w:color="auto" w:fill="auto"/>
            <w:noWrap/>
            <w:vAlign w:val="bottom"/>
          </w:tcPr>
          <w:p w14:paraId="5BF1218C" w14:textId="77777777" w:rsidR="003C182F" w:rsidRPr="00D46740" w:rsidRDefault="003C182F" w:rsidP="006328B6">
            <w:pPr>
              <w:suppressAutoHyphens w:val="0"/>
              <w:spacing w:before="40" w:after="40" w:line="220" w:lineRule="exact"/>
              <w:ind w:right="113"/>
              <w:jc w:val="right"/>
              <w:rPr>
                <w:sz w:val="18"/>
                <w:szCs w:val="24"/>
              </w:rPr>
            </w:pPr>
            <w:r w:rsidRPr="00D46740">
              <w:rPr>
                <w:sz w:val="18"/>
              </w:rPr>
              <w:t>7.7</w:t>
            </w:r>
          </w:p>
        </w:tc>
      </w:tr>
      <w:tr w:rsidR="00734FFD" w:rsidRPr="00D46740" w14:paraId="740AEDCA" w14:textId="77777777" w:rsidTr="00EC2929">
        <w:tc>
          <w:tcPr>
            <w:tcW w:w="1843" w:type="dxa"/>
            <w:tcBorders>
              <w:top w:val="single" w:sz="4" w:space="0" w:color="auto"/>
              <w:bottom w:val="single" w:sz="12" w:space="0" w:color="auto"/>
            </w:tcBorders>
            <w:shd w:val="clear" w:color="auto" w:fill="auto"/>
            <w:noWrap/>
          </w:tcPr>
          <w:p w14:paraId="4FF2D933" w14:textId="77777777" w:rsidR="003C182F" w:rsidRPr="00D46740" w:rsidRDefault="003C182F" w:rsidP="00734FFD">
            <w:pPr>
              <w:suppressAutoHyphens w:val="0"/>
              <w:spacing w:before="80" w:after="80" w:line="220" w:lineRule="exact"/>
              <w:ind w:left="142" w:right="113"/>
              <w:rPr>
                <w:b/>
                <w:bCs/>
                <w:sz w:val="18"/>
              </w:rPr>
            </w:pPr>
            <w:r w:rsidRPr="00D46740">
              <w:rPr>
                <w:b/>
                <w:bCs/>
                <w:sz w:val="18"/>
              </w:rPr>
              <w:t xml:space="preserve">Total </w:t>
            </w:r>
          </w:p>
        </w:tc>
        <w:tc>
          <w:tcPr>
            <w:tcW w:w="709" w:type="dxa"/>
            <w:tcBorders>
              <w:top w:val="single" w:sz="4" w:space="0" w:color="auto"/>
              <w:bottom w:val="single" w:sz="12" w:space="0" w:color="auto"/>
            </w:tcBorders>
            <w:shd w:val="clear" w:color="auto" w:fill="auto"/>
            <w:noWrap/>
            <w:vAlign w:val="bottom"/>
          </w:tcPr>
          <w:p w14:paraId="32835BC2" w14:textId="77777777" w:rsidR="003C182F" w:rsidRPr="00D46740" w:rsidRDefault="003C182F" w:rsidP="006328B6">
            <w:pPr>
              <w:suppressAutoHyphens w:val="0"/>
              <w:spacing w:before="80" w:after="80" w:line="220" w:lineRule="exact"/>
              <w:ind w:right="113"/>
              <w:jc w:val="right"/>
              <w:rPr>
                <w:b/>
                <w:bCs/>
                <w:sz w:val="18"/>
              </w:rPr>
            </w:pPr>
            <w:r w:rsidRPr="00D46740">
              <w:rPr>
                <w:b/>
                <w:bCs/>
                <w:sz w:val="18"/>
              </w:rPr>
              <w:t xml:space="preserve">100.0 </w:t>
            </w:r>
          </w:p>
        </w:tc>
        <w:tc>
          <w:tcPr>
            <w:tcW w:w="709" w:type="dxa"/>
            <w:tcBorders>
              <w:top w:val="single" w:sz="4" w:space="0" w:color="auto"/>
              <w:bottom w:val="single" w:sz="12" w:space="0" w:color="auto"/>
            </w:tcBorders>
            <w:shd w:val="clear" w:color="auto" w:fill="auto"/>
            <w:noWrap/>
            <w:vAlign w:val="bottom"/>
          </w:tcPr>
          <w:p w14:paraId="74640055" w14:textId="77777777" w:rsidR="003C182F" w:rsidRPr="00D46740" w:rsidRDefault="003C182F" w:rsidP="006328B6">
            <w:pPr>
              <w:suppressAutoHyphens w:val="0"/>
              <w:spacing w:before="80" w:after="80" w:line="220" w:lineRule="exact"/>
              <w:ind w:right="113"/>
              <w:jc w:val="right"/>
              <w:rPr>
                <w:b/>
                <w:bCs/>
                <w:sz w:val="18"/>
              </w:rPr>
            </w:pPr>
            <w:r w:rsidRPr="00D46740">
              <w:rPr>
                <w:b/>
                <w:bCs/>
                <w:sz w:val="18"/>
              </w:rPr>
              <w:t xml:space="preserve">100.0 </w:t>
            </w:r>
          </w:p>
        </w:tc>
        <w:tc>
          <w:tcPr>
            <w:tcW w:w="567" w:type="dxa"/>
            <w:tcBorders>
              <w:top w:val="single" w:sz="4" w:space="0" w:color="auto"/>
              <w:bottom w:val="single" w:sz="12" w:space="0" w:color="auto"/>
            </w:tcBorders>
            <w:shd w:val="clear" w:color="auto" w:fill="auto"/>
            <w:noWrap/>
            <w:vAlign w:val="bottom"/>
          </w:tcPr>
          <w:p w14:paraId="3B6DBB6F" w14:textId="77777777" w:rsidR="003C182F" w:rsidRPr="00D46740" w:rsidRDefault="003C182F" w:rsidP="006328B6">
            <w:pPr>
              <w:suppressAutoHyphens w:val="0"/>
              <w:spacing w:before="80" w:after="80" w:line="220" w:lineRule="exact"/>
              <w:ind w:right="113"/>
              <w:jc w:val="right"/>
              <w:rPr>
                <w:b/>
                <w:bCs/>
                <w:sz w:val="18"/>
              </w:rPr>
            </w:pPr>
            <w:r w:rsidRPr="00D46740">
              <w:rPr>
                <w:b/>
                <w:bCs/>
                <w:sz w:val="18"/>
              </w:rPr>
              <w:t>100.0</w:t>
            </w:r>
          </w:p>
        </w:tc>
        <w:tc>
          <w:tcPr>
            <w:tcW w:w="567" w:type="dxa"/>
            <w:tcBorders>
              <w:top w:val="single" w:sz="4" w:space="0" w:color="auto"/>
              <w:bottom w:val="single" w:sz="12" w:space="0" w:color="auto"/>
            </w:tcBorders>
            <w:shd w:val="clear" w:color="auto" w:fill="auto"/>
            <w:noWrap/>
            <w:vAlign w:val="bottom"/>
          </w:tcPr>
          <w:p w14:paraId="7BBC6338" w14:textId="77777777" w:rsidR="003C182F" w:rsidRPr="00D46740" w:rsidRDefault="003C182F" w:rsidP="006328B6">
            <w:pPr>
              <w:suppressAutoHyphens w:val="0"/>
              <w:spacing w:before="80" w:after="80" w:line="220" w:lineRule="exact"/>
              <w:ind w:right="113"/>
              <w:jc w:val="right"/>
              <w:rPr>
                <w:b/>
                <w:bCs/>
                <w:sz w:val="18"/>
              </w:rPr>
            </w:pPr>
            <w:r w:rsidRPr="00D46740">
              <w:rPr>
                <w:b/>
                <w:bCs/>
                <w:sz w:val="18"/>
              </w:rPr>
              <w:t xml:space="preserve">100.0 </w:t>
            </w:r>
          </w:p>
        </w:tc>
        <w:tc>
          <w:tcPr>
            <w:tcW w:w="992" w:type="dxa"/>
            <w:tcBorders>
              <w:top w:val="single" w:sz="4" w:space="0" w:color="auto"/>
              <w:bottom w:val="single" w:sz="12" w:space="0" w:color="auto"/>
            </w:tcBorders>
            <w:shd w:val="clear" w:color="auto" w:fill="auto"/>
            <w:noWrap/>
            <w:vAlign w:val="bottom"/>
          </w:tcPr>
          <w:p w14:paraId="053749A4" w14:textId="77777777" w:rsidR="003C182F" w:rsidRPr="00D46740" w:rsidRDefault="003C182F" w:rsidP="006328B6">
            <w:pPr>
              <w:suppressAutoHyphens w:val="0"/>
              <w:spacing w:before="80" w:after="80" w:line="220" w:lineRule="exact"/>
              <w:ind w:right="113"/>
              <w:jc w:val="right"/>
              <w:rPr>
                <w:b/>
                <w:bCs/>
                <w:sz w:val="18"/>
              </w:rPr>
            </w:pPr>
            <w:r w:rsidRPr="00D46740">
              <w:rPr>
                <w:b/>
                <w:bCs/>
                <w:sz w:val="18"/>
              </w:rPr>
              <w:t xml:space="preserve">100.0 </w:t>
            </w:r>
          </w:p>
        </w:tc>
        <w:tc>
          <w:tcPr>
            <w:tcW w:w="992" w:type="dxa"/>
            <w:tcBorders>
              <w:top w:val="single" w:sz="4" w:space="0" w:color="auto"/>
              <w:bottom w:val="single" w:sz="12" w:space="0" w:color="auto"/>
            </w:tcBorders>
            <w:shd w:val="clear" w:color="auto" w:fill="auto"/>
            <w:noWrap/>
            <w:vAlign w:val="bottom"/>
          </w:tcPr>
          <w:p w14:paraId="3510DA71" w14:textId="77777777" w:rsidR="003C182F" w:rsidRPr="00D46740" w:rsidRDefault="003C182F" w:rsidP="006328B6">
            <w:pPr>
              <w:suppressAutoHyphens w:val="0"/>
              <w:spacing w:before="80" w:after="80" w:line="220" w:lineRule="exact"/>
              <w:ind w:right="113"/>
              <w:jc w:val="right"/>
              <w:rPr>
                <w:b/>
                <w:bCs/>
                <w:sz w:val="18"/>
              </w:rPr>
            </w:pPr>
            <w:r w:rsidRPr="00D46740">
              <w:rPr>
                <w:b/>
                <w:bCs/>
                <w:sz w:val="18"/>
              </w:rPr>
              <w:t xml:space="preserve">100.0 </w:t>
            </w:r>
          </w:p>
        </w:tc>
        <w:tc>
          <w:tcPr>
            <w:tcW w:w="992" w:type="dxa"/>
            <w:tcBorders>
              <w:top w:val="single" w:sz="4" w:space="0" w:color="auto"/>
              <w:bottom w:val="single" w:sz="12" w:space="0" w:color="auto"/>
            </w:tcBorders>
            <w:shd w:val="clear" w:color="auto" w:fill="auto"/>
            <w:noWrap/>
            <w:vAlign w:val="bottom"/>
          </w:tcPr>
          <w:p w14:paraId="6298EDED" w14:textId="77777777" w:rsidR="003C182F" w:rsidRPr="00D46740" w:rsidRDefault="003C182F" w:rsidP="006328B6">
            <w:pPr>
              <w:suppressAutoHyphens w:val="0"/>
              <w:spacing w:before="80" w:after="80" w:line="220" w:lineRule="exact"/>
              <w:ind w:right="113"/>
              <w:jc w:val="right"/>
              <w:rPr>
                <w:b/>
                <w:bCs/>
                <w:sz w:val="18"/>
              </w:rPr>
            </w:pPr>
            <w:r w:rsidRPr="00D46740">
              <w:rPr>
                <w:b/>
                <w:bCs/>
                <w:sz w:val="18"/>
              </w:rPr>
              <w:t>100.0</w:t>
            </w:r>
          </w:p>
        </w:tc>
        <w:tc>
          <w:tcPr>
            <w:tcW w:w="709" w:type="dxa"/>
            <w:tcBorders>
              <w:top w:val="single" w:sz="4" w:space="0" w:color="auto"/>
              <w:bottom w:val="single" w:sz="12" w:space="0" w:color="auto"/>
            </w:tcBorders>
            <w:shd w:val="clear" w:color="auto" w:fill="auto"/>
            <w:noWrap/>
            <w:vAlign w:val="bottom"/>
          </w:tcPr>
          <w:p w14:paraId="4FB24ECE" w14:textId="77777777" w:rsidR="003C182F" w:rsidRPr="00D46740" w:rsidRDefault="003C182F" w:rsidP="006328B6">
            <w:pPr>
              <w:suppressAutoHyphens w:val="0"/>
              <w:spacing w:before="80" w:after="80" w:line="220" w:lineRule="exact"/>
              <w:ind w:right="113"/>
              <w:jc w:val="right"/>
              <w:rPr>
                <w:b/>
                <w:bCs/>
                <w:sz w:val="18"/>
              </w:rPr>
            </w:pPr>
            <w:r w:rsidRPr="00D46740">
              <w:rPr>
                <w:b/>
                <w:bCs/>
                <w:sz w:val="18"/>
              </w:rPr>
              <w:t>100.0</w:t>
            </w:r>
          </w:p>
        </w:tc>
        <w:tc>
          <w:tcPr>
            <w:tcW w:w="916" w:type="dxa"/>
            <w:tcBorders>
              <w:top w:val="single" w:sz="4" w:space="0" w:color="auto"/>
              <w:bottom w:val="single" w:sz="12" w:space="0" w:color="auto"/>
            </w:tcBorders>
            <w:shd w:val="clear" w:color="auto" w:fill="auto"/>
            <w:noWrap/>
            <w:vAlign w:val="bottom"/>
          </w:tcPr>
          <w:p w14:paraId="06860EFA" w14:textId="77777777" w:rsidR="003C182F" w:rsidRPr="00D46740" w:rsidRDefault="003C182F" w:rsidP="006328B6">
            <w:pPr>
              <w:suppressAutoHyphens w:val="0"/>
              <w:spacing w:before="80" w:after="80" w:line="220" w:lineRule="exact"/>
              <w:ind w:right="113"/>
              <w:jc w:val="right"/>
              <w:rPr>
                <w:b/>
                <w:bCs/>
                <w:sz w:val="18"/>
              </w:rPr>
            </w:pPr>
            <w:r w:rsidRPr="00D46740">
              <w:rPr>
                <w:b/>
                <w:bCs/>
                <w:sz w:val="18"/>
              </w:rPr>
              <w:t>100.0</w:t>
            </w:r>
          </w:p>
        </w:tc>
        <w:tc>
          <w:tcPr>
            <w:tcW w:w="643" w:type="dxa"/>
            <w:tcBorders>
              <w:top w:val="single" w:sz="4" w:space="0" w:color="auto"/>
              <w:bottom w:val="single" w:sz="12" w:space="0" w:color="auto"/>
            </w:tcBorders>
            <w:shd w:val="clear" w:color="auto" w:fill="auto"/>
            <w:noWrap/>
            <w:vAlign w:val="bottom"/>
          </w:tcPr>
          <w:p w14:paraId="7B187344" w14:textId="77777777" w:rsidR="003C182F" w:rsidRPr="00D46740" w:rsidRDefault="003C182F" w:rsidP="006328B6">
            <w:pPr>
              <w:suppressAutoHyphens w:val="0"/>
              <w:spacing w:before="80" w:after="80" w:line="220" w:lineRule="exact"/>
              <w:ind w:right="113"/>
              <w:jc w:val="right"/>
              <w:rPr>
                <w:b/>
                <w:bCs/>
                <w:sz w:val="18"/>
              </w:rPr>
            </w:pPr>
            <w:r w:rsidRPr="00D46740">
              <w:rPr>
                <w:b/>
                <w:bCs/>
                <w:sz w:val="18"/>
              </w:rPr>
              <w:t>100.0</w:t>
            </w:r>
          </w:p>
        </w:tc>
      </w:tr>
    </w:tbl>
    <w:p w14:paraId="626DA2DD" w14:textId="0C5E502B" w:rsidR="003C182F" w:rsidRPr="00D46740" w:rsidRDefault="003C182F" w:rsidP="00346631">
      <w:pPr>
        <w:pStyle w:val="H23G"/>
        <w:rPr>
          <w:rStyle w:val="FootnoteReference"/>
        </w:rPr>
      </w:pPr>
      <w:r w:rsidRPr="00D46740">
        <w:tab/>
      </w:r>
      <w:r w:rsidRPr="00D46740">
        <w:tab/>
      </w:r>
      <w:r w:rsidRPr="00D46740">
        <w:rPr>
          <w:b w:val="0"/>
        </w:rPr>
        <w:t>Table 23</w:t>
      </w:r>
      <w:r w:rsidR="00346631" w:rsidRPr="00D46740">
        <w:rPr>
          <w:b w:val="0"/>
        </w:rPr>
        <w:br/>
      </w:r>
      <w:r w:rsidRPr="00D46740">
        <w:rPr>
          <w:bCs/>
        </w:rPr>
        <w:t>Distribution, as a percentage, of persons with disabilities aged 10 years and over by occupation, sex and place of residence</w:t>
      </w:r>
      <w:r w:rsidRPr="00D46740">
        <w:rPr>
          <w:rStyle w:val="FootnoteReference"/>
          <w:b w:val="0"/>
        </w:rPr>
        <w:footnoteReference w:id="77"/>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557"/>
        <w:gridCol w:w="645"/>
        <w:gridCol w:w="645"/>
        <w:gridCol w:w="646"/>
        <w:gridCol w:w="646"/>
        <w:gridCol w:w="646"/>
        <w:gridCol w:w="646"/>
        <w:gridCol w:w="646"/>
        <w:gridCol w:w="646"/>
        <w:gridCol w:w="647"/>
      </w:tblGrid>
      <w:tr w:rsidR="004168FD" w:rsidRPr="00D46740" w14:paraId="3489406C" w14:textId="77777777" w:rsidTr="00FF6DD6">
        <w:trPr>
          <w:tblHeader/>
        </w:trPr>
        <w:tc>
          <w:tcPr>
            <w:tcW w:w="1057" w:type="pct"/>
            <w:vMerge w:val="restart"/>
            <w:tcBorders>
              <w:top w:val="single" w:sz="4" w:space="0" w:color="auto"/>
              <w:bottom w:val="single" w:sz="12" w:space="0" w:color="auto"/>
            </w:tcBorders>
            <w:shd w:val="clear" w:color="auto" w:fill="auto"/>
            <w:vAlign w:val="bottom"/>
          </w:tcPr>
          <w:p w14:paraId="37FEBF85" w14:textId="18DEC3AA" w:rsidR="004168FD" w:rsidRPr="00D46740" w:rsidRDefault="004168FD" w:rsidP="00680FBF">
            <w:pPr>
              <w:spacing w:before="80" w:after="80" w:line="200" w:lineRule="exact"/>
              <w:ind w:right="113"/>
              <w:rPr>
                <w:i/>
                <w:sz w:val="16"/>
                <w:szCs w:val="24"/>
              </w:rPr>
            </w:pPr>
            <w:r w:rsidRPr="00D46740">
              <w:rPr>
                <w:i/>
                <w:iCs/>
                <w:sz w:val="16"/>
              </w:rPr>
              <w:t xml:space="preserve">Occupation </w:t>
            </w:r>
          </w:p>
        </w:tc>
        <w:tc>
          <w:tcPr>
            <w:tcW w:w="1314" w:type="pct"/>
            <w:gridSpan w:val="3"/>
            <w:tcBorders>
              <w:top w:val="single" w:sz="4" w:space="0" w:color="auto"/>
              <w:bottom w:val="single" w:sz="4" w:space="0" w:color="auto"/>
              <w:right w:val="single" w:sz="24" w:space="0" w:color="FFFFFF" w:themeColor="background1"/>
            </w:tcBorders>
            <w:shd w:val="clear" w:color="auto" w:fill="auto"/>
            <w:vAlign w:val="bottom"/>
          </w:tcPr>
          <w:p w14:paraId="230DE7A1" w14:textId="15808FE6" w:rsidR="004168FD" w:rsidRPr="00D46740" w:rsidRDefault="004168FD" w:rsidP="00680FBF">
            <w:pPr>
              <w:suppressAutoHyphens w:val="0"/>
              <w:spacing w:before="80" w:after="80" w:line="200" w:lineRule="exact"/>
              <w:ind w:right="113"/>
              <w:jc w:val="center"/>
              <w:rPr>
                <w:i/>
                <w:sz w:val="16"/>
                <w:szCs w:val="24"/>
              </w:rPr>
            </w:pPr>
            <w:r w:rsidRPr="00D46740">
              <w:rPr>
                <w:i/>
                <w:iCs/>
                <w:sz w:val="16"/>
              </w:rPr>
              <w:t>Urban</w:t>
            </w:r>
          </w:p>
        </w:tc>
        <w:tc>
          <w:tcPr>
            <w:tcW w:w="1314" w:type="pct"/>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677BE22E" w14:textId="77777777" w:rsidR="004168FD" w:rsidRPr="00D46740" w:rsidRDefault="004168FD" w:rsidP="00680FBF">
            <w:pPr>
              <w:suppressAutoHyphens w:val="0"/>
              <w:spacing w:before="80" w:after="80" w:line="200" w:lineRule="exact"/>
              <w:ind w:right="113"/>
              <w:jc w:val="center"/>
              <w:rPr>
                <w:i/>
                <w:sz w:val="16"/>
                <w:szCs w:val="24"/>
              </w:rPr>
            </w:pPr>
            <w:r w:rsidRPr="00D46740">
              <w:rPr>
                <w:i/>
                <w:iCs/>
                <w:sz w:val="16"/>
              </w:rPr>
              <w:t>Rural</w:t>
            </w:r>
          </w:p>
        </w:tc>
        <w:tc>
          <w:tcPr>
            <w:tcW w:w="1315" w:type="pct"/>
            <w:gridSpan w:val="3"/>
            <w:tcBorders>
              <w:top w:val="single" w:sz="4" w:space="0" w:color="auto"/>
              <w:left w:val="single" w:sz="24" w:space="0" w:color="FFFFFF" w:themeColor="background1"/>
              <w:bottom w:val="single" w:sz="4" w:space="0" w:color="auto"/>
            </w:tcBorders>
            <w:shd w:val="clear" w:color="auto" w:fill="auto"/>
            <w:vAlign w:val="bottom"/>
          </w:tcPr>
          <w:p w14:paraId="16A0DE9F" w14:textId="77777777" w:rsidR="004168FD" w:rsidRPr="00D46740" w:rsidRDefault="004168FD" w:rsidP="00680FBF">
            <w:pPr>
              <w:suppressAutoHyphens w:val="0"/>
              <w:spacing w:before="80" w:after="80" w:line="200" w:lineRule="exact"/>
              <w:ind w:right="113"/>
              <w:jc w:val="center"/>
              <w:rPr>
                <w:i/>
                <w:sz w:val="16"/>
                <w:szCs w:val="24"/>
              </w:rPr>
            </w:pPr>
            <w:r w:rsidRPr="00D46740">
              <w:rPr>
                <w:i/>
                <w:iCs/>
                <w:sz w:val="16"/>
              </w:rPr>
              <w:t>Total</w:t>
            </w:r>
          </w:p>
        </w:tc>
      </w:tr>
      <w:tr w:rsidR="004168FD" w:rsidRPr="00D46740" w14:paraId="513275BF" w14:textId="77777777" w:rsidTr="00FF6DD6">
        <w:trPr>
          <w:tblHeader/>
        </w:trPr>
        <w:tc>
          <w:tcPr>
            <w:tcW w:w="1057" w:type="pct"/>
            <w:vMerge/>
            <w:tcBorders>
              <w:top w:val="nil"/>
              <w:bottom w:val="single" w:sz="12" w:space="0" w:color="auto"/>
            </w:tcBorders>
            <w:shd w:val="clear" w:color="auto" w:fill="auto"/>
          </w:tcPr>
          <w:p w14:paraId="10792DBA" w14:textId="1D6077C0" w:rsidR="004168FD" w:rsidRPr="00D46740" w:rsidRDefault="004168FD" w:rsidP="00680FBF">
            <w:pPr>
              <w:suppressAutoHyphens w:val="0"/>
              <w:spacing w:before="80" w:after="80" w:line="200" w:lineRule="exact"/>
              <w:ind w:right="113"/>
              <w:rPr>
                <w:i/>
                <w:sz w:val="18"/>
                <w:szCs w:val="24"/>
              </w:rPr>
            </w:pPr>
          </w:p>
        </w:tc>
        <w:tc>
          <w:tcPr>
            <w:tcW w:w="438" w:type="pct"/>
            <w:tcBorders>
              <w:top w:val="single" w:sz="4" w:space="0" w:color="auto"/>
              <w:bottom w:val="single" w:sz="12" w:space="0" w:color="auto"/>
            </w:tcBorders>
            <w:shd w:val="clear" w:color="auto" w:fill="auto"/>
          </w:tcPr>
          <w:p w14:paraId="13DBFEC8" w14:textId="77777777" w:rsidR="004168FD" w:rsidRPr="00D46740" w:rsidRDefault="004168FD" w:rsidP="00680FBF">
            <w:pPr>
              <w:suppressAutoHyphens w:val="0"/>
              <w:spacing w:before="80" w:after="80" w:line="200" w:lineRule="exact"/>
              <w:ind w:right="113"/>
              <w:jc w:val="right"/>
              <w:rPr>
                <w:i/>
                <w:iCs/>
                <w:sz w:val="16"/>
              </w:rPr>
            </w:pPr>
            <w:r w:rsidRPr="00D46740">
              <w:rPr>
                <w:i/>
                <w:iCs/>
                <w:sz w:val="16"/>
              </w:rPr>
              <w:t xml:space="preserve">M </w:t>
            </w:r>
          </w:p>
        </w:tc>
        <w:tc>
          <w:tcPr>
            <w:tcW w:w="438" w:type="pct"/>
            <w:tcBorders>
              <w:top w:val="single" w:sz="4" w:space="0" w:color="auto"/>
              <w:bottom w:val="single" w:sz="12" w:space="0" w:color="auto"/>
            </w:tcBorders>
            <w:shd w:val="clear" w:color="auto" w:fill="auto"/>
          </w:tcPr>
          <w:p w14:paraId="79C9F9B2" w14:textId="77777777" w:rsidR="004168FD" w:rsidRPr="00D46740" w:rsidRDefault="004168FD" w:rsidP="00680FBF">
            <w:pPr>
              <w:suppressAutoHyphens w:val="0"/>
              <w:spacing w:before="80" w:after="80" w:line="200" w:lineRule="exact"/>
              <w:ind w:right="113"/>
              <w:jc w:val="right"/>
              <w:rPr>
                <w:i/>
                <w:iCs/>
                <w:sz w:val="16"/>
              </w:rPr>
            </w:pPr>
            <w:r w:rsidRPr="00D46740">
              <w:rPr>
                <w:i/>
                <w:iCs/>
                <w:sz w:val="16"/>
              </w:rPr>
              <w:t xml:space="preserve">F </w:t>
            </w:r>
          </w:p>
        </w:tc>
        <w:tc>
          <w:tcPr>
            <w:tcW w:w="438" w:type="pct"/>
            <w:tcBorders>
              <w:top w:val="single" w:sz="4" w:space="0" w:color="auto"/>
              <w:bottom w:val="single" w:sz="12" w:space="0" w:color="auto"/>
              <w:right w:val="single" w:sz="24" w:space="0" w:color="FFFFFF" w:themeColor="background1"/>
            </w:tcBorders>
            <w:shd w:val="clear" w:color="auto" w:fill="auto"/>
          </w:tcPr>
          <w:p w14:paraId="547D26F6" w14:textId="77777777" w:rsidR="004168FD" w:rsidRPr="00D46740" w:rsidRDefault="004168FD" w:rsidP="00680FBF">
            <w:pPr>
              <w:suppressAutoHyphens w:val="0"/>
              <w:spacing w:before="80" w:after="80" w:line="200" w:lineRule="exact"/>
              <w:ind w:right="113"/>
              <w:jc w:val="right"/>
              <w:rPr>
                <w:i/>
                <w:iCs/>
                <w:sz w:val="16"/>
              </w:rPr>
            </w:pPr>
            <w:r w:rsidRPr="00D46740">
              <w:rPr>
                <w:i/>
                <w:iCs/>
                <w:sz w:val="16"/>
              </w:rPr>
              <w:t xml:space="preserve">Total </w:t>
            </w:r>
          </w:p>
        </w:tc>
        <w:tc>
          <w:tcPr>
            <w:tcW w:w="438" w:type="pct"/>
            <w:tcBorders>
              <w:top w:val="single" w:sz="4" w:space="0" w:color="auto"/>
              <w:left w:val="single" w:sz="24" w:space="0" w:color="FFFFFF" w:themeColor="background1"/>
              <w:bottom w:val="single" w:sz="12" w:space="0" w:color="auto"/>
            </w:tcBorders>
            <w:shd w:val="clear" w:color="auto" w:fill="auto"/>
            <w:vAlign w:val="bottom"/>
          </w:tcPr>
          <w:p w14:paraId="604C8A99" w14:textId="77777777" w:rsidR="004168FD" w:rsidRPr="00D46740" w:rsidRDefault="004168FD" w:rsidP="00680FBF">
            <w:pPr>
              <w:suppressAutoHyphens w:val="0"/>
              <w:spacing w:before="80" w:after="80" w:line="200" w:lineRule="exact"/>
              <w:ind w:right="113"/>
              <w:jc w:val="right"/>
              <w:rPr>
                <w:i/>
                <w:iCs/>
                <w:sz w:val="16"/>
              </w:rPr>
            </w:pPr>
            <w:r w:rsidRPr="00D46740">
              <w:rPr>
                <w:i/>
                <w:iCs/>
                <w:sz w:val="16"/>
              </w:rPr>
              <w:t xml:space="preserve">M </w:t>
            </w:r>
          </w:p>
        </w:tc>
        <w:tc>
          <w:tcPr>
            <w:tcW w:w="438" w:type="pct"/>
            <w:tcBorders>
              <w:top w:val="single" w:sz="4" w:space="0" w:color="auto"/>
              <w:bottom w:val="single" w:sz="12" w:space="0" w:color="auto"/>
            </w:tcBorders>
            <w:shd w:val="clear" w:color="auto" w:fill="auto"/>
            <w:vAlign w:val="bottom"/>
          </w:tcPr>
          <w:p w14:paraId="736E0A9D" w14:textId="77777777" w:rsidR="004168FD" w:rsidRPr="00D46740" w:rsidRDefault="004168FD" w:rsidP="00680FBF">
            <w:pPr>
              <w:suppressAutoHyphens w:val="0"/>
              <w:spacing w:before="80" w:after="80" w:line="200" w:lineRule="exact"/>
              <w:ind w:right="113"/>
              <w:jc w:val="right"/>
              <w:rPr>
                <w:i/>
                <w:iCs/>
                <w:sz w:val="16"/>
              </w:rPr>
            </w:pPr>
            <w:r w:rsidRPr="00D46740">
              <w:rPr>
                <w:i/>
                <w:iCs/>
                <w:sz w:val="16"/>
              </w:rPr>
              <w:t xml:space="preserve">F </w:t>
            </w:r>
          </w:p>
        </w:tc>
        <w:tc>
          <w:tcPr>
            <w:tcW w:w="438" w:type="pct"/>
            <w:tcBorders>
              <w:top w:val="single" w:sz="4" w:space="0" w:color="auto"/>
              <w:bottom w:val="single" w:sz="12" w:space="0" w:color="auto"/>
              <w:right w:val="single" w:sz="24" w:space="0" w:color="FFFFFF" w:themeColor="background1"/>
            </w:tcBorders>
            <w:shd w:val="clear" w:color="auto" w:fill="auto"/>
            <w:vAlign w:val="bottom"/>
          </w:tcPr>
          <w:p w14:paraId="5F9A0C9D" w14:textId="77777777" w:rsidR="004168FD" w:rsidRPr="00D46740" w:rsidRDefault="004168FD" w:rsidP="00680FBF">
            <w:pPr>
              <w:suppressAutoHyphens w:val="0"/>
              <w:spacing w:before="80" w:after="80" w:line="200" w:lineRule="exact"/>
              <w:ind w:right="113"/>
              <w:jc w:val="right"/>
              <w:rPr>
                <w:i/>
                <w:iCs/>
                <w:sz w:val="16"/>
              </w:rPr>
            </w:pPr>
            <w:r w:rsidRPr="00D46740">
              <w:rPr>
                <w:i/>
                <w:iCs/>
                <w:sz w:val="16"/>
              </w:rPr>
              <w:t xml:space="preserve">Total </w:t>
            </w:r>
          </w:p>
        </w:tc>
        <w:tc>
          <w:tcPr>
            <w:tcW w:w="438" w:type="pct"/>
            <w:tcBorders>
              <w:top w:val="single" w:sz="4" w:space="0" w:color="auto"/>
              <w:left w:val="single" w:sz="24" w:space="0" w:color="FFFFFF" w:themeColor="background1"/>
              <w:bottom w:val="single" w:sz="12" w:space="0" w:color="auto"/>
            </w:tcBorders>
            <w:shd w:val="clear" w:color="auto" w:fill="auto"/>
            <w:vAlign w:val="bottom"/>
          </w:tcPr>
          <w:p w14:paraId="33E2CC4F" w14:textId="77777777" w:rsidR="004168FD" w:rsidRPr="00D46740" w:rsidRDefault="004168FD" w:rsidP="00680FBF">
            <w:pPr>
              <w:suppressAutoHyphens w:val="0"/>
              <w:spacing w:before="80" w:after="80" w:line="200" w:lineRule="exact"/>
              <w:ind w:right="113"/>
              <w:jc w:val="right"/>
              <w:rPr>
                <w:i/>
                <w:iCs/>
                <w:sz w:val="16"/>
              </w:rPr>
            </w:pPr>
            <w:r w:rsidRPr="00D46740">
              <w:rPr>
                <w:i/>
                <w:iCs/>
                <w:sz w:val="16"/>
              </w:rPr>
              <w:t xml:space="preserve">M </w:t>
            </w:r>
          </w:p>
        </w:tc>
        <w:tc>
          <w:tcPr>
            <w:tcW w:w="438" w:type="pct"/>
            <w:tcBorders>
              <w:top w:val="single" w:sz="4" w:space="0" w:color="auto"/>
              <w:bottom w:val="single" w:sz="12" w:space="0" w:color="auto"/>
            </w:tcBorders>
            <w:shd w:val="clear" w:color="auto" w:fill="auto"/>
            <w:vAlign w:val="bottom"/>
          </w:tcPr>
          <w:p w14:paraId="1EC4D468" w14:textId="77777777" w:rsidR="004168FD" w:rsidRPr="00D46740" w:rsidRDefault="004168FD" w:rsidP="00680FBF">
            <w:pPr>
              <w:suppressAutoHyphens w:val="0"/>
              <w:spacing w:before="80" w:after="80" w:line="200" w:lineRule="exact"/>
              <w:ind w:right="113"/>
              <w:jc w:val="right"/>
              <w:rPr>
                <w:i/>
                <w:iCs/>
                <w:sz w:val="16"/>
              </w:rPr>
            </w:pPr>
            <w:r w:rsidRPr="00D46740">
              <w:rPr>
                <w:i/>
                <w:iCs/>
                <w:sz w:val="16"/>
              </w:rPr>
              <w:t xml:space="preserve">F </w:t>
            </w:r>
          </w:p>
        </w:tc>
        <w:tc>
          <w:tcPr>
            <w:tcW w:w="438" w:type="pct"/>
            <w:tcBorders>
              <w:top w:val="single" w:sz="4" w:space="0" w:color="auto"/>
              <w:bottom w:val="single" w:sz="12" w:space="0" w:color="auto"/>
            </w:tcBorders>
            <w:shd w:val="clear" w:color="auto" w:fill="auto"/>
            <w:vAlign w:val="bottom"/>
          </w:tcPr>
          <w:p w14:paraId="00156E3B" w14:textId="77777777" w:rsidR="004168FD" w:rsidRPr="00D46740" w:rsidRDefault="004168FD" w:rsidP="00680FBF">
            <w:pPr>
              <w:suppressAutoHyphens w:val="0"/>
              <w:spacing w:before="80" w:after="80" w:line="200" w:lineRule="exact"/>
              <w:ind w:right="113"/>
              <w:jc w:val="right"/>
              <w:rPr>
                <w:i/>
                <w:iCs/>
                <w:sz w:val="16"/>
              </w:rPr>
            </w:pPr>
            <w:r w:rsidRPr="00D46740">
              <w:rPr>
                <w:i/>
                <w:iCs/>
                <w:sz w:val="16"/>
              </w:rPr>
              <w:t xml:space="preserve">Total </w:t>
            </w:r>
          </w:p>
        </w:tc>
      </w:tr>
      <w:tr w:rsidR="00FF6DD6" w:rsidRPr="00D46740" w14:paraId="7473429E" w14:textId="77777777" w:rsidTr="00FF6DD6">
        <w:trPr>
          <w:trHeight w:hRule="exact" w:val="113"/>
          <w:tblHeader/>
        </w:trPr>
        <w:tc>
          <w:tcPr>
            <w:tcW w:w="1057" w:type="pct"/>
            <w:tcBorders>
              <w:top w:val="single" w:sz="12" w:space="0" w:color="auto"/>
              <w:bottom w:val="nil"/>
            </w:tcBorders>
            <w:shd w:val="clear" w:color="auto" w:fill="auto"/>
          </w:tcPr>
          <w:p w14:paraId="34D04EBA" w14:textId="77777777" w:rsidR="00FF6DD6" w:rsidRPr="00D46740" w:rsidRDefault="00FF6DD6" w:rsidP="006328B6">
            <w:pPr>
              <w:suppressAutoHyphens w:val="0"/>
              <w:spacing w:before="40" w:after="40" w:line="220" w:lineRule="exact"/>
              <w:ind w:right="113"/>
              <w:rPr>
                <w:sz w:val="18"/>
              </w:rPr>
            </w:pPr>
          </w:p>
        </w:tc>
        <w:tc>
          <w:tcPr>
            <w:tcW w:w="438" w:type="pct"/>
            <w:tcBorders>
              <w:top w:val="single" w:sz="12" w:space="0" w:color="auto"/>
              <w:bottom w:val="nil"/>
            </w:tcBorders>
            <w:shd w:val="clear" w:color="auto" w:fill="auto"/>
            <w:vAlign w:val="bottom"/>
          </w:tcPr>
          <w:p w14:paraId="3669164E" w14:textId="77777777" w:rsidR="00FF6DD6" w:rsidRPr="00D46740" w:rsidRDefault="00FF6DD6" w:rsidP="004168FD">
            <w:pPr>
              <w:suppressAutoHyphens w:val="0"/>
              <w:spacing w:before="40" w:after="40" w:line="220" w:lineRule="exact"/>
              <w:ind w:right="113"/>
              <w:jc w:val="right"/>
              <w:rPr>
                <w:sz w:val="18"/>
                <w:szCs w:val="24"/>
              </w:rPr>
            </w:pPr>
          </w:p>
        </w:tc>
        <w:tc>
          <w:tcPr>
            <w:tcW w:w="438" w:type="pct"/>
            <w:tcBorders>
              <w:top w:val="single" w:sz="12" w:space="0" w:color="auto"/>
              <w:bottom w:val="nil"/>
            </w:tcBorders>
            <w:shd w:val="clear" w:color="auto" w:fill="auto"/>
            <w:vAlign w:val="bottom"/>
          </w:tcPr>
          <w:p w14:paraId="788974EA" w14:textId="77777777" w:rsidR="00FF6DD6" w:rsidRPr="00D46740" w:rsidRDefault="00FF6DD6" w:rsidP="004168FD">
            <w:pPr>
              <w:suppressAutoHyphens w:val="0"/>
              <w:spacing w:before="40" w:after="40" w:line="220" w:lineRule="exact"/>
              <w:ind w:right="113"/>
              <w:jc w:val="right"/>
              <w:rPr>
                <w:sz w:val="18"/>
                <w:szCs w:val="24"/>
              </w:rPr>
            </w:pPr>
          </w:p>
        </w:tc>
        <w:tc>
          <w:tcPr>
            <w:tcW w:w="438" w:type="pct"/>
            <w:tcBorders>
              <w:top w:val="single" w:sz="12" w:space="0" w:color="auto"/>
              <w:bottom w:val="nil"/>
            </w:tcBorders>
            <w:shd w:val="clear" w:color="auto" w:fill="auto"/>
            <w:vAlign w:val="bottom"/>
          </w:tcPr>
          <w:p w14:paraId="4C573941" w14:textId="77777777" w:rsidR="00FF6DD6" w:rsidRPr="00D46740" w:rsidRDefault="00FF6DD6" w:rsidP="004168FD">
            <w:pPr>
              <w:suppressAutoHyphens w:val="0"/>
              <w:spacing w:before="40" w:after="40" w:line="220" w:lineRule="exact"/>
              <w:ind w:right="113"/>
              <w:jc w:val="right"/>
              <w:rPr>
                <w:sz w:val="18"/>
                <w:szCs w:val="24"/>
              </w:rPr>
            </w:pPr>
          </w:p>
        </w:tc>
        <w:tc>
          <w:tcPr>
            <w:tcW w:w="438" w:type="pct"/>
            <w:tcBorders>
              <w:top w:val="single" w:sz="12" w:space="0" w:color="auto"/>
              <w:bottom w:val="nil"/>
            </w:tcBorders>
            <w:shd w:val="clear" w:color="auto" w:fill="auto"/>
            <w:vAlign w:val="bottom"/>
          </w:tcPr>
          <w:p w14:paraId="493C6361" w14:textId="77777777" w:rsidR="00FF6DD6" w:rsidRPr="00D46740" w:rsidRDefault="00FF6DD6" w:rsidP="004168FD">
            <w:pPr>
              <w:suppressAutoHyphens w:val="0"/>
              <w:spacing w:before="40" w:after="40" w:line="220" w:lineRule="exact"/>
              <w:ind w:right="113"/>
              <w:jc w:val="right"/>
              <w:rPr>
                <w:sz w:val="18"/>
                <w:szCs w:val="24"/>
              </w:rPr>
            </w:pPr>
          </w:p>
        </w:tc>
        <w:tc>
          <w:tcPr>
            <w:tcW w:w="438" w:type="pct"/>
            <w:tcBorders>
              <w:top w:val="single" w:sz="12" w:space="0" w:color="auto"/>
              <w:bottom w:val="nil"/>
            </w:tcBorders>
            <w:shd w:val="clear" w:color="auto" w:fill="auto"/>
            <w:vAlign w:val="bottom"/>
          </w:tcPr>
          <w:p w14:paraId="2CBD683E" w14:textId="77777777" w:rsidR="00FF6DD6" w:rsidRPr="00D46740" w:rsidRDefault="00FF6DD6" w:rsidP="004168FD">
            <w:pPr>
              <w:suppressAutoHyphens w:val="0"/>
              <w:spacing w:before="40" w:after="40" w:line="220" w:lineRule="exact"/>
              <w:ind w:right="113"/>
              <w:jc w:val="right"/>
              <w:rPr>
                <w:sz w:val="18"/>
                <w:szCs w:val="24"/>
              </w:rPr>
            </w:pPr>
          </w:p>
        </w:tc>
        <w:tc>
          <w:tcPr>
            <w:tcW w:w="438" w:type="pct"/>
            <w:tcBorders>
              <w:top w:val="single" w:sz="12" w:space="0" w:color="auto"/>
              <w:bottom w:val="nil"/>
            </w:tcBorders>
            <w:shd w:val="clear" w:color="auto" w:fill="auto"/>
            <w:vAlign w:val="bottom"/>
          </w:tcPr>
          <w:p w14:paraId="7954CA7E" w14:textId="77777777" w:rsidR="00FF6DD6" w:rsidRPr="00D46740" w:rsidRDefault="00FF6DD6" w:rsidP="004168FD">
            <w:pPr>
              <w:suppressAutoHyphens w:val="0"/>
              <w:spacing w:before="40" w:after="40" w:line="220" w:lineRule="exact"/>
              <w:ind w:right="113"/>
              <w:jc w:val="right"/>
              <w:rPr>
                <w:sz w:val="18"/>
                <w:szCs w:val="24"/>
              </w:rPr>
            </w:pPr>
          </w:p>
        </w:tc>
        <w:tc>
          <w:tcPr>
            <w:tcW w:w="438" w:type="pct"/>
            <w:tcBorders>
              <w:top w:val="single" w:sz="12" w:space="0" w:color="auto"/>
              <w:bottom w:val="nil"/>
            </w:tcBorders>
            <w:shd w:val="clear" w:color="auto" w:fill="auto"/>
            <w:vAlign w:val="bottom"/>
          </w:tcPr>
          <w:p w14:paraId="44E937EA" w14:textId="77777777" w:rsidR="00FF6DD6" w:rsidRPr="00D46740" w:rsidRDefault="00FF6DD6" w:rsidP="004168FD">
            <w:pPr>
              <w:suppressAutoHyphens w:val="0"/>
              <w:spacing w:before="40" w:after="40" w:line="220" w:lineRule="exact"/>
              <w:ind w:right="113"/>
              <w:jc w:val="right"/>
              <w:rPr>
                <w:sz w:val="18"/>
                <w:szCs w:val="24"/>
              </w:rPr>
            </w:pPr>
          </w:p>
        </w:tc>
        <w:tc>
          <w:tcPr>
            <w:tcW w:w="438" w:type="pct"/>
            <w:tcBorders>
              <w:top w:val="single" w:sz="12" w:space="0" w:color="auto"/>
              <w:bottom w:val="nil"/>
            </w:tcBorders>
            <w:shd w:val="clear" w:color="auto" w:fill="auto"/>
            <w:vAlign w:val="bottom"/>
          </w:tcPr>
          <w:p w14:paraId="4212D477" w14:textId="77777777" w:rsidR="00FF6DD6" w:rsidRPr="00D46740" w:rsidRDefault="00FF6DD6" w:rsidP="004168FD">
            <w:pPr>
              <w:suppressAutoHyphens w:val="0"/>
              <w:spacing w:before="40" w:after="40" w:line="220" w:lineRule="exact"/>
              <w:ind w:right="113"/>
              <w:jc w:val="right"/>
              <w:rPr>
                <w:sz w:val="18"/>
                <w:szCs w:val="24"/>
              </w:rPr>
            </w:pPr>
          </w:p>
        </w:tc>
        <w:tc>
          <w:tcPr>
            <w:tcW w:w="438" w:type="pct"/>
            <w:tcBorders>
              <w:top w:val="single" w:sz="12" w:space="0" w:color="auto"/>
              <w:bottom w:val="nil"/>
            </w:tcBorders>
            <w:shd w:val="clear" w:color="auto" w:fill="auto"/>
            <w:vAlign w:val="bottom"/>
          </w:tcPr>
          <w:p w14:paraId="676DA581" w14:textId="77777777" w:rsidR="00FF6DD6" w:rsidRPr="00D46740" w:rsidRDefault="00FF6DD6" w:rsidP="004168FD">
            <w:pPr>
              <w:suppressAutoHyphens w:val="0"/>
              <w:spacing w:before="40" w:after="40" w:line="220" w:lineRule="exact"/>
              <w:ind w:right="113"/>
              <w:jc w:val="right"/>
              <w:rPr>
                <w:sz w:val="18"/>
                <w:szCs w:val="24"/>
              </w:rPr>
            </w:pPr>
          </w:p>
        </w:tc>
      </w:tr>
      <w:tr w:rsidR="00680FBF" w:rsidRPr="00D46740" w14:paraId="07A9A734" w14:textId="77777777" w:rsidTr="00FF6DD6">
        <w:tc>
          <w:tcPr>
            <w:tcW w:w="1057" w:type="pct"/>
            <w:tcBorders>
              <w:top w:val="nil"/>
            </w:tcBorders>
            <w:shd w:val="clear" w:color="auto" w:fill="auto"/>
          </w:tcPr>
          <w:p w14:paraId="17DBEF97" w14:textId="77777777" w:rsidR="003C182F" w:rsidRPr="00D46740" w:rsidRDefault="003C182F" w:rsidP="006328B6">
            <w:pPr>
              <w:suppressAutoHyphens w:val="0"/>
              <w:spacing w:before="40" w:after="40" w:line="220" w:lineRule="exact"/>
              <w:ind w:right="113"/>
              <w:rPr>
                <w:sz w:val="18"/>
                <w:szCs w:val="24"/>
              </w:rPr>
            </w:pPr>
            <w:r w:rsidRPr="00D46740">
              <w:rPr>
                <w:sz w:val="18"/>
              </w:rPr>
              <w:t xml:space="preserve">Senior administrative personnel </w:t>
            </w:r>
          </w:p>
        </w:tc>
        <w:tc>
          <w:tcPr>
            <w:tcW w:w="438" w:type="pct"/>
            <w:tcBorders>
              <w:top w:val="nil"/>
            </w:tcBorders>
            <w:shd w:val="clear" w:color="auto" w:fill="auto"/>
            <w:vAlign w:val="bottom"/>
          </w:tcPr>
          <w:p w14:paraId="6B8334BE" w14:textId="77777777" w:rsidR="003C182F" w:rsidRPr="00D46740" w:rsidRDefault="003C182F" w:rsidP="004168FD">
            <w:pPr>
              <w:suppressAutoHyphens w:val="0"/>
              <w:spacing w:before="40" w:after="40" w:line="220" w:lineRule="exact"/>
              <w:ind w:right="113"/>
              <w:jc w:val="right"/>
              <w:rPr>
                <w:sz w:val="18"/>
                <w:szCs w:val="24"/>
              </w:rPr>
            </w:pPr>
            <w:r w:rsidRPr="00D46740">
              <w:rPr>
                <w:sz w:val="18"/>
                <w:szCs w:val="24"/>
              </w:rPr>
              <w:t xml:space="preserve">- </w:t>
            </w:r>
          </w:p>
        </w:tc>
        <w:tc>
          <w:tcPr>
            <w:tcW w:w="438" w:type="pct"/>
            <w:tcBorders>
              <w:top w:val="nil"/>
            </w:tcBorders>
            <w:shd w:val="clear" w:color="auto" w:fill="auto"/>
            <w:vAlign w:val="bottom"/>
          </w:tcPr>
          <w:p w14:paraId="238B4267" w14:textId="77777777" w:rsidR="003C182F" w:rsidRPr="00D46740" w:rsidRDefault="003C182F" w:rsidP="004168FD">
            <w:pPr>
              <w:suppressAutoHyphens w:val="0"/>
              <w:spacing w:before="40" w:after="40" w:line="220" w:lineRule="exact"/>
              <w:ind w:right="113"/>
              <w:jc w:val="right"/>
              <w:rPr>
                <w:sz w:val="18"/>
                <w:szCs w:val="24"/>
              </w:rPr>
            </w:pPr>
            <w:r w:rsidRPr="00D46740">
              <w:rPr>
                <w:sz w:val="18"/>
                <w:szCs w:val="24"/>
              </w:rPr>
              <w:t xml:space="preserve">- </w:t>
            </w:r>
          </w:p>
        </w:tc>
        <w:tc>
          <w:tcPr>
            <w:tcW w:w="438" w:type="pct"/>
            <w:tcBorders>
              <w:top w:val="nil"/>
            </w:tcBorders>
            <w:shd w:val="clear" w:color="auto" w:fill="auto"/>
            <w:vAlign w:val="bottom"/>
          </w:tcPr>
          <w:p w14:paraId="307F3A1E" w14:textId="77777777" w:rsidR="003C182F" w:rsidRPr="00D46740" w:rsidRDefault="003C182F" w:rsidP="004168FD">
            <w:pPr>
              <w:suppressAutoHyphens w:val="0"/>
              <w:spacing w:before="40" w:after="40" w:line="220" w:lineRule="exact"/>
              <w:ind w:right="113"/>
              <w:jc w:val="right"/>
              <w:rPr>
                <w:sz w:val="18"/>
                <w:szCs w:val="24"/>
              </w:rPr>
            </w:pPr>
            <w:r w:rsidRPr="00D46740">
              <w:rPr>
                <w:sz w:val="18"/>
                <w:szCs w:val="24"/>
              </w:rPr>
              <w:t xml:space="preserve">- </w:t>
            </w:r>
          </w:p>
        </w:tc>
        <w:tc>
          <w:tcPr>
            <w:tcW w:w="438" w:type="pct"/>
            <w:tcBorders>
              <w:top w:val="nil"/>
            </w:tcBorders>
            <w:shd w:val="clear" w:color="auto" w:fill="auto"/>
            <w:vAlign w:val="bottom"/>
          </w:tcPr>
          <w:p w14:paraId="1BE55C6E" w14:textId="77777777" w:rsidR="003C182F" w:rsidRPr="00D46740" w:rsidRDefault="003C182F" w:rsidP="004168FD">
            <w:pPr>
              <w:suppressAutoHyphens w:val="0"/>
              <w:spacing w:before="40" w:after="40" w:line="220" w:lineRule="exact"/>
              <w:ind w:right="113"/>
              <w:jc w:val="right"/>
              <w:rPr>
                <w:sz w:val="18"/>
                <w:szCs w:val="24"/>
              </w:rPr>
            </w:pPr>
            <w:r w:rsidRPr="00D46740">
              <w:rPr>
                <w:sz w:val="18"/>
                <w:szCs w:val="24"/>
              </w:rPr>
              <w:t xml:space="preserve">- </w:t>
            </w:r>
          </w:p>
        </w:tc>
        <w:tc>
          <w:tcPr>
            <w:tcW w:w="438" w:type="pct"/>
            <w:tcBorders>
              <w:top w:val="nil"/>
            </w:tcBorders>
            <w:shd w:val="clear" w:color="auto" w:fill="auto"/>
            <w:vAlign w:val="bottom"/>
          </w:tcPr>
          <w:p w14:paraId="49179F08" w14:textId="77777777" w:rsidR="003C182F" w:rsidRPr="00D46740" w:rsidRDefault="003C182F" w:rsidP="004168FD">
            <w:pPr>
              <w:suppressAutoHyphens w:val="0"/>
              <w:spacing w:before="40" w:after="40" w:line="220" w:lineRule="exact"/>
              <w:ind w:right="113"/>
              <w:jc w:val="right"/>
              <w:rPr>
                <w:sz w:val="18"/>
                <w:szCs w:val="24"/>
              </w:rPr>
            </w:pPr>
            <w:r w:rsidRPr="00D46740">
              <w:rPr>
                <w:sz w:val="18"/>
                <w:szCs w:val="24"/>
              </w:rPr>
              <w:t xml:space="preserve">- </w:t>
            </w:r>
          </w:p>
        </w:tc>
        <w:tc>
          <w:tcPr>
            <w:tcW w:w="438" w:type="pct"/>
            <w:tcBorders>
              <w:top w:val="nil"/>
            </w:tcBorders>
            <w:shd w:val="clear" w:color="auto" w:fill="auto"/>
            <w:vAlign w:val="bottom"/>
          </w:tcPr>
          <w:p w14:paraId="2A3CE327" w14:textId="77777777" w:rsidR="003C182F" w:rsidRPr="00D46740" w:rsidRDefault="003C182F" w:rsidP="004168FD">
            <w:pPr>
              <w:suppressAutoHyphens w:val="0"/>
              <w:spacing w:before="40" w:after="40" w:line="220" w:lineRule="exact"/>
              <w:ind w:right="113"/>
              <w:jc w:val="right"/>
              <w:rPr>
                <w:sz w:val="18"/>
                <w:szCs w:val="24"/>
              </w:rPr>
            </w:pPr>
            <w:r w:rsidRPr="00D46740">
              <w:rPr>
                <w:sz w:val="18"/>
                <w:szCs w:val="24"/>
              </w:rPr>
              <w:t xml:space="preserve">- </w:t>
            </w:r>
          </w:p>
        </w:tc>
        <w:tc>
          <w:tcPr>
            <w:tcW w:w="438" w:type="pct"/>
            <w:tcBorders>
              <w:top w:val="nil"/>
            </w:tcBorders>
            <w:shd w:val="clear" w:color="auto" w:fill="auto"/>
            <w:vAlign w:val="bottom"/>
          </w:tcPr>
          <w:p w14:paraId="7CE3228F" w14:textId="77777777" w:rsidR="003C182F" w:rsidRPr="00D46740" w:rsidRDefault="003C182F" w:rsidP="004168FD">
            <w:pPr>
              <w:suppressAutoHyphens w:val="0"/>
              <w:spacing w:before="40" w:after="40" w:line="220" w:lineRule="exact"/>
              <w:ind w:right="113"/>
              <w:jc w:val="right"/>
              <w:rPr>
                <w:sz w:val="18"/>
                <w:szCs w:val="24"/>
              </w:rPr>
            </w:pPr>
            <w:r w:rsidRPr="00D46740">
              <w:rPr>
                <w:sz w:val="18"/>
                <w:szCs w:val="24"/>
              </w:rPr>
              <w:t xml:space="preserve">- </w:t>
            </w:r>
          </w:p>
        </w:tc>
        <w:tc>
          <w:tcPr>
            <w:tcW w:w="438" w:type="pct"/>
            <w:tcBorders>
              <w:top w:val="nil"/>
            </w:tcBorders>
            <w:shd w:val="clear" w:color="auto" w:fill="auto"/>
            <w:vAlign w:val="bottom"/>
          </w:tcPr>
          <w:p w14:paraId="30B1CE86" w14:textId="77777777" w:rsidR="003C182F" w:rsidRPr="00D46740" w:rsidRDefault="003C182F" w:rsidP="004168FD">
            <w:pPr>
              <w:suppressAutoHyphens w:val="0"/>
              <w:spacing w:before="40" w:after="40" w:line="220" w:lineRule="exact"/>
              <w:ind w:right="113"/>
              <w:jc w:val="right"/>
              <w:rPr>
                <w:sz w:val="18"/>
                <w:szCs w:val="24"/>
              </w:rPr>
            </w:pPr>
            <w:r w:rsidRPr="00D46740">
              <w:rPr>
                <w:sz w:val="18"/>
                <w:szCs w:val="24"/>
              </w:rPr>
              <w:t xml:space="preserve">- </w:t>
            </w:r>
          </w:p>
        </w:tc>
        <w:tc>
          <w:tcPr>
            <w:tcW w:w="438" w:type="pct"/>
            <w:tcBorders>
              <w:top w:val="nil"/>
            </w:tcBorders>
            <w:shd w:val="clear" w:color="auto" w:fill="auto"/>
            <w:vAlign w:val="bottom"/>
          </w:tcPr>
          <w:p w14:paraId="304CA6D9" w14:textId="77777777" w:rsidR="003C182F" w:rsidRPr="00D46740" w:rsidRDefault="003C182F" w:rsidP="004168FD">
            <w:pPr>
              <w:suppressAutoHyphens w:val="0"/>
              <w:spacing w:before="40" w:after="40" w:line="220" w:lineRule="exact"/>
              <w:ind w:right="113"/>
              <w:jc w:val="right"/>
              <w:rPr>
                <w:sz w:val="18"/>
                <w:szCs w:val="24"/>
              </w:rPr>
            </w:pPr>
            <w:r w:rsidRPr="00D46740">
              <w:rPr>
                <w:sz w:val="18"/>
                <w:szCs w:val="24"/>
              </w:rPr>
              <w:t xml:space="preserve">- </w:t>
            </w:r>
          </w:p>
        </w:tc>
      </w:tr>
      <w:tr w:rsidR="00680FBF" w:rsidRPr="00D46740" w14:paraId="3B27DB4D" w14:textId="77777777" w:rsidTr="00FF6DD6">
        <w:tc>
          <w:tcPr>
            <w:tcW w:w="1057" w:type="pct"/>
            <w:shd w:val="clear" w:color="auto" w:fill="auto"/>
          </w:tcPr>
          <w:p w14:paraId="12803D9A" w14:textId="77777777" w:rsidR="003C182F" w:rsidRPr="00D46740" w:rsidRDefault="003C182F" w:rsidP="006328B6">
            <w:pPr>
              <w:suppressAutoHyphens w:val="0"/>
              <w:spacing w:before="40" w:after="40" w:line="220" w:lineRule="exact"/>
              <w:ind w:right="113"/>
              <w:rPr>
                <w:sz w:val="18"/>
                <w:szCs w:val="24"/>
              </w:rPr>
            </w:pPr>
            <w:r w:rsidRPr="00D46740">
              <w:rPr>
                <w:sz w:val="18"/>
              </w:rPr>
              <w:t xml:space="preserve">Intellectual and scientific occupations </w:t>
            </w:r>
          </w:p>
        </w:tc>
        <w:tc>
          <w:tcPr>
            <w:tcW w:w="438" w:type="pct"/>
            <w:shd w:val="clear" w:color="auto" w:fill="auto"/>
            <w:vAlign w:val="bottom"/>
          </w:tcPr>
          <w:p w14:paraId="5CC7E9E7" w14:textId="77777777" w:rsidR="003C182F" w:rsidRPr="00D46740" w:rsidRDefault="003C182F" w:rsidP="004168FD">
            <w:pPr>
              <w:suppressAutoHyphens w:val="0"/>
              <w:spacing w:before="40" w:after="40" w:line="220" w:lineRule="exact"/>
              <w:ind w:right="113"/>
              <w:jc w:val="right"/>
              <w:rPr>
                <w:sz w:val="18"/>
                <w:szCs w:val="24"/>
              </w:rPr>
            </w:pPr>
            <w:r w:rsidRPr="00D46740">
              <w:rPr>
                <w:sz w:val="18"/>
              </w:rPr>
              <w:t xml:space="preserve">1.9 </w:t>
            </w:r>
          </w:p>
        </w:tc>
        <w:tc>
          <w:tcPr>
            <w:tcW w:w="438" w:type="pct"/>
            <w:shd w:val="clear" w:color="auto" w:fill="auto"/>
            <w:vAlign w:val="bottom"/>
          </w:tcPr>
          <w:p w14:paraId="7C651C27" w14:textId="77777777" w:rsidR="003C182F" w:rsidRPr="00D46740" w:rsidRDefault="003C182F" w:rsidP="004168FD">
            <w:pPr>
              <w:suppressAutoHyphens w:val="0"/>
              <w:spacing w:before="40" w:after="40" w:line="220" w:lineRule="exact"/>
              <w:ind w:right="113"/>
              <w:jc w:val="right"/>
              <w:rPr>
                <w:sz w:val="18"/>
                <w:szCs w:val="24"/>
              </w:rPr>
            </w:pPr>
            <w:r w:rsidRPr="00D46740">
              <w:rPr>
                <w:sz w:val="18"/>
                <w:szCs w:val="24"/>
              </w:rPr>
              <w:t xml:space="preserve">- </w:t>
            </w:r>
          </w:p>
        </w:tc>
        <w:tc>
          <w:tcPr>
            <w:tcW w:w="438" w:type="pct"/>
            <w:shd w:val="clear" w:color="auto" w:fill="auto"/>
            <w:vAlign w:val="bottom"/>
          </w:tcPr>
          <w:p w14:paraId="4DF6112F" w14:textId="77777777" w:rsidR="003C182F" w:rsidRPr="00D46740" w:rsidRDefault="003C182F" w:rsidP="004168FD">
            <w:pPr>
              <w:suppressAutoHyphens w:val="0"/>
              <w:spacing w:before="40" w:after="40" w:line="220" w:lineRule="exact"/>
              <w:ind w:right="113"/>
              <w:jc w:val="right"/>
              <w:rPr>
                <w:sz w:val="18"/>
                <w:szCs w:val="24"/>
              </w:rPr>
            </w:pPr>
            <w:r w:rsidRPr="00D46740">
              <w:rPr>
                <w:sz w:val="18"/>
              </w:rPr>
              <w:t xml:space="preserve">1.4 </w:t>
            </w:r>
          </w:p>
        </w:tc>
        <w:tc>
          <w:tcPr>
            <w:tcW w:w="438" w:type="pct"/>
            <w:shd w:val="clear" w:color="auto" w:fill="auto"/>
            <w:vAlign w:val="bottom"/>
          </w:tcPr>
          <w:p w14:paraId="73FE0C37" w14:textId="77777777" w:rsidR="003C182F" w:rsidRPr="00D46740" w:rsidRDefault="003C182F" w:rsidP="004168FD">
            <w:pPr>
              <w:suppressAutoHyphens w:val="0"/>
              <w:spacing w:before="40" w:after="40" w:line="220" w:lineRule="exact"/>
              <w:ind w:right="113"/>
              <w:jc w:val="right"/>
              <w:rPr>
                <w:sz w:val="18"/>
                <w:szCs w:val="24"/>
              </w:rPr>
            </w:pPr>
            <w:r w:rsidRPr="00D46740">
              <w:rPr>
                <w:sz w:val="18"/>
                <w:szCs w:val="24"/>
              </w:rPr>
              <w:t xml:space="preserve">- </w:t>
            </w:r>
          </w:p>
        </w:tc>
        <w:tc>
          <w:tcPr>
            <w:tcW w:w="438" w:type="pct"/>
            <w:shd w:val="clear" w:color="auto" w:fill="auto"/>
            <w:vAlign w:val="bottom"/>
          </w:tcPr>
          <w:p w14:paraId="74279981" w14:textId="77777777" w:rsidR="003C182F" w:rsidRPr="00D46740" w:rsidRDefault="003C182F" w:rsidP="004168FD">
            <w:pPr>
              <w:suppressAutoHyphens w:val="0"/>
              <w:spacing w:before="40" w:after="40" w:line="220" w:lineRule="exact"/>
              <w:ind w:right="113"/>
              <w:jc w:val="right"/>
              <w:rPr>
                <w:sz w:val="18"/>
                <w:szCs w:val="24"/>
              </w:rPr>
            </w:pPr>
            <w:r w:rsidRPr="00D46740">
              <w:rPr>
                <w:sz w:val="18"/>
                <w:szCs w:val="24"/>
              </w:rPr>
              <w:t xml:space="preserve">- </w:t>
            </w:r>
          </w:p>
        </w:tc>
        <w:tc>
          <w:tcPr>
            <w:tcW w:w="438" w:type="pct"/>
            <w:shd w:val="clear" w:color="auto" w:fill="auto"/>
            <w:vAlign w:val="bottom"/>
          </w:tcPr>
          <w:p w14:paraId="2E38F010" w14:textId="77777777" w:rsidR="003C182F" w:rsidRPr="00D46740" w:rsidRDefault="003C182F" w:rsidP="004168FD">
            <w:pPr>
              <w:suppressAutoHyphens w:val="0"/>
              <w:spacing w:before="40" w:after="40" w:line="220" w:lineRule="exact"/>
              <w:ind w:right="113"/>
              <w:jc w:val="right"/>
              <w:rPr>
                <w:sz w:val="18"/>
                <w:szCs w:val="24"/>
              </w:rPr>
            </w:pPr>
            <w:r w:rsidRPr="00D46740">
              <w:rPr>
                <w:sz w:val="18"/>
                <w:szCs w:val="24"/>
              </w:rPr>
              <w:t xml:space="preserve">- </w:t>
            </w:r>
          </w:p>
        </w:tc>
        <w:tc>
          <w:tcPr>
            <w:tcW w:w="438" w:type="pct"/>
            <w:shd w:val="clear" w:color="auto" w:fill="auto"/>
            <w:vAlign w:val="bottom"/>
          </w:tcPr>
          <w:p w14:paraId="595E5593" w14:textId="77777777" w:rsidR="003C182F" w:rsidRPr="00D46740" w:rsidRDefault="003C182F" w:rsidP="004168FD">
            <w:pPr>
              <w:suppressAutoHyphens w:val="0"/>
              <w:spacing w:before="40" w:after="40" w:line="220" w:lineRule="exact"/>
              <w:ind w:right="113"/>
              <w:jc w:val="right"/>
              <w:rPr>
                <w:sz w:val="18"/>
                <w:szCs w:val="24"/>
              </w:rPr>
            </w:pPr>
            <w:r w:rsidRPr="00D46740">
              <w:rPr>
                <w:sz w:val="18"/>
              </w:rPr>
              <w:t xml:space="preserve">0.3 </w:t>
            </w:r>
          </w:p>
        </w:tc>
        <w:tc>
          <w:tcPr>
            <w:tcW w:w="438" w:type="pct"/>
            <w:shd w:val="clear" w:color="auto" w:fill="auto"/>
            <w:vAlign w:val="bottom"/>
          </w:tcPr>
          <w:p w14:paraId="1305D859" w14:textId="77777777" w:rsidR="003C182F" w:rsidRPr="00D46740" w:rsidRDefault="003C182F" w:rsidP="004168FD">
            <w:pPr>
              <w:suppressAutoHyphens w:val="0"/>
              <w:spacing w:before="40" w:after="40" w:line="220" w:lineRule="exact"/>
              <w:ind w:right="113"/>
              <w:jc w:val="right"/>
              <w:rPr>
                <w:sz w:val="18"/>
                <w:szCs w:val="24"/>
              </w:rPr>
            </w:pPr>
            <w:r w:rsidRPr="00D46740">
              <w:rPr>
                <w:sz w:val="18"/>
                <w:szCs w:val="24"/>
              </w:rPr>
              <w:t xml:space="preserve">- </w:t>
            </w:r>
          </w:p>
        </w:tc>
        <w:tc>
          <w:tcPr>
            <w:tcW w:w="438" w:type="pct"/>
            <w:shd w:val="clear" w:color="auto" w:fill="auto"/>
            <w:vAlign w:val="bottom"/>
          </w:tcPr>
          <w:p w14:paraId="6249900B" w14:textId="77777777" w:rsidR="003C182F" w:rsidRPr="00D46740" w:rsidRDefault="003C182F" w:rsidP="004168FD">
            <w:pPr>
              <w:suppressAutoHyphens w:val="0"/>
              <w:spacing w:before="40" w:after="40" w:line="220" w:lineRule="exact"/>
              <w:ind w:right="113"/>
              <w:jc w:val="right"/>
              <w:rPr>
                <w:sz w:val="18"/>
                <w:szCs w:val="24"/>
              </w:rPr>
            </w:pPr>
            <w:r w:rsidRPr="00D46740">
              <w:rPr>
                <w:sz w:val="18"/>
              </w:rPr>
              <w:t xml:space="preserve">0.2 </w:t>
            </w:r>
          </w:p>
        </w:tc>
      </w:tr>
      <w:tr w:rsidR="00680FBF" w:rsidRPr="00D46740" w14:paraId="3CF6021B" w14:textId="77777777" w:rsidTr="00FF6DD6">
        <w:tc>
          <w:tcPr>
            <w:tcW w:w="1057" w:type="pct"/>
            <w:tcBorders>
              <w:bottom w:val="nil"/>
            </w:tcBorders>
            <w:shd w:val="clear" w:color="auto" w:fill="auto"/>
          </w:tcPr>
          <w:p w14:paraId="0314E2A2" w14:textId="77777777" w:rsidR="003C182F" w:rsidRPr="00D46740" w:rsidRDefault="003C182F" w:rsidP="006328B6">
            <w:pPr>
              <w:suppressAutoHyphens w:val="0"/>
              <w:spacing w:before="40" w:after="40" w:line="220" w:lineRule="exact"/>
              <w:ind w:right="113"/>
              <w:rPr>
                <w:sz w:val="18"/>
                <w:szCs w:val="24"/>
              </w:rPr>
            </w:pPr>
            <w:r w:rsidRPr="00D46740">
              <w:rPr>
                <w:sz w:val="18"/>
              </w:rPr>
              <w:t xml:space="preserve">Mid-level occupations </w:t>
            </w:r>
          </w:p>
        </w:tc>
        <w:tc>
          <w:tcPr>
            <w:tcW w:w="438" w:type="pct"/>
            <w:tcBorders>
              <w:bottom w:val="nil"/>
            </w:tcBorders>
            <w:shd w:val="clear" w:color="auto" w:fill="auto"/>
            <w:vAlign w:val="bottom"/>
          </w:tcPr>
          <w:p w14:paraId="5347032B" w14:textId="77777777" w:rsidR="003C182F" w:rsidRPr="00D46740" w:rsidRDefault="003C182F" w:rsidP="004168FD">
            <w:pPr>
              <w:suppressAutoHyphens w:val="0"/>
              <w:spacing w:before="40" w:after="40" w:line="220" w:lineRule="exact"/>
              <w:ind w:right="113"/>
              <w:jc w:val="right"/>
              <w:rPr>
                <w:sz w:val="18"/>
                <w:szCs w:val="24"/>
              </w:rPr>
            </w:pPr>
            <w:r w:rsidRPr="00D46740">
              <w:rPr>
                <w:sz w:val="18"/>
              </w:rPr>
              <w:t xml:space="preserve">1.9 </w:t>
            </w:r>
          </w:p>
        </w:tc>
        <w:tc>
          <w:tcPr>
            <w:tcW w:w="438" w:type="pct"/>
            <w:tcBorders>
              <w:bottom w:val="nil"/>
            </w:tcBorders>
            <w:shd w:val="clear" w:color="auto" w:fill="auto"/>
            <w:vAlign w:val="bottom"/>
          </w:tcPr>
          <w:p w14:paraId="665169CE" w14:textId="77777777" w:rsidR="003C182F" w:rsidRPr="00D46740" w:rsidRDefault="003C182F" w:rsidP="004168FD">
            <w:pPr>
              <w:suppressAutoHyphens w:val="0"/>
              <w:spacing w:before="40" w:after="40" w:line="220" w:lineRule="exact"/>
              <w:ind w:right="113"/>
              <w:jc w:val="right"/>
              <w:rPr>
                <w:sz w:val="18"/>
                <w:szCs w:val="24"/>
              </w:rPr>
            </w:pPr>
            <w:r w:rsidRPr="00D46740">
              <w:rPr>
                <w:sz w:val="18"/>
                <w:szCs w:val="24"/>
              </w:rPr>
              <w:t xml:space="preserve">- </w:t>
            </w:r>
          </w:p>
        </w:tc>
        <w:tc>
          <w:tcPr>
            <w:tcW w:w="438" w:type="pct"/>
            <w:tcBorders>
              <w:bottom w:val="nil"/>
            </w:tcBorders>
            <w:shd w:val="clear" w:color="auto" w:fill="auto"/>
            <w:vAlign w:val="bottom"/>
          </w:tcPr>
          <w:p w14:paraId="5C54E4DE" w14:textId="77777777" w:rsidR="003C182F" w:rsidRPr="00D46740" w:rsidRDefault="003C182F" w:rsidP="004168FD">
            <w:pPr>
              <w:suppressAutoHyphens w:val="0"/>
              <w:spacing w:before="40" w:after="40" w:line="220" w:lineRule="exact"/>
              <w:ind w:right="113"/>
              <w:jc w:val="right"/>
              <w:rPr>
                <w:sz w:val="18"/>
                <w:szCs w:val="24"/>
              </w:rPr>
            </w:pPr>
            <w:r w:rsidRPr="00D46740">
              <w:rPr>
                <w:sz w:val="18"/>
              </w:rPr>
              <w:t xml:space="preserve">1.4 </w:t>
            </w:r>
          </w:p>
        </w:tc>
        <w:tc>
          <w:tcPr>
            <w:tcW w:w="438" w:type="pct"/>
            <w:tcBorders>
              <w:bottom w:val="nil"/>
            </w:tcBorders>
            <w:shd w:val="clear" w:color="auto" w:fill="auto"/>
            <w:vAlign w:val="bottom"/>
          </w:tcPr>
          <w:p w14:paraId="3FDCFB1B" w14:textId="77777777" w:rsidR="003C182F" w:rsidRPr="00D46740" w:rsidRDefault="003C182F" w:rsidP="004168FD">
            <w:pPr>
              <w:suppressAutoHyphens w:val="0"/>
              <w:spacing w:before="40" w:after="40" w:line="220" w:lineRule="exact"/>
              <w:ind w:right="113"/>
              <w:jc w:val="right"/>
              <w:rPr>
                <w:sz w:val="18"/>
                <w:szCs w:val="24"/>
              </w:rPr>
            </w:pPr>
            <w:r w:rsidRPr="00D46740">
              <w:rPr>
                <w:sz w:val="18"/>
                <w:szCs w:val="24"/>
              </w:rPr>
              <w:t xml:space="preserve">- </w:t>
            </w:r>
          </w:p>
        </w:tc>
        <w:tc>
          <w:tcPr>
            <w:tcW w:w="438" w:type="pct"/>
            <w:tcBorders>
              <w:bottom w:val="nil"/>
            </w:tcBorders>
            <w:shd w:val="clear" w:color="auto" w:fill="auto"/>
            <w:vAlign w:val="bottom"/>
          </w:tcPr>
          <w:p w14:paraId="1B9A0836" w14:textId="77777777" w:rsidR="003C182F" w:rsidRPr="00D46740" w:rsidRDefault="003C182F" w:rsidP="004168FD">
            <w:pPr>
              <w:suppressAutoHyphens w:val="0"/>
              <w:spacing w:before="40" w:after="40" w:line="220" w:lineRule="exact"/>
              <w:ind w:right="113"/>
              <w:jc w:val="right"/>
              <w:rPr>
                <w:sz w:val="18"/>
                <w:szCs w:val="24"/>
              </w:rPr>
            </w:pPr>
            <w:r w:rsidRPr="00D46740">
              <w:rPr>
                <w:sz w:val="18"/>
                <w:szCs w:val="24"/>
              </w:rPr>
              <w:t xml:space="preserve">- </w:t>
            </w:r>
          </w:p>
        </w:tc>
        <w:tc>
          <w:tcPr>
            <w:tcW w:w="438" w:type="pct"/>
            <w:tcBorders>
              <w:bottom w:val="nil"/>
            </w:tcBorders>
            <w:shd w:val="clear" w:color="auto" w:fill="auto"/>
            <w:vAlign w:val="bottom"/>
          </w:tcPr>
          <w:p w14:paraId="7F39CB71" w14:textId="77777777" w:rsidR="003C182F" w:rsidRPr="00D46740" w:rsidRDefault="003C182F" w:rsidP="004168FD">
            <w:pPr>
              <w:suppressAutoHyphens w:val="0"/>
              <w:spacing w:before="40" w:after="40" w:line="220" w:lineRule="exact"/>
              <w:ind w:right="113"/>
              <w:jc w:val="right"/>
              <w:rPr>
                <w:sz w:val="18"/>
                <w:szCs w:val="24"/>
              </w:rPr>
            </w:pPr>
            <w:r w:rsidRPr="00D46740">
              <w:rPr>
                <w:sz w:val="18"/>
                <w:szCs w:val="24"/>
              </w:rPr>
              <w:t xml:space="preserve">- </w:t>
            </w:r>
          </w:p>
        </w:tc>
        <w:tc>
          <w:tcPr>
            <w:tcW w:w="438" w:type="pct"/>
            <w:tcBorders>
              <w:bottom w:val="nil"/>
            </w:tcBorders>
            <w:shd w:val="clear" w:color="auto" w:fill="auto"/>
            <w:vAlign w:val="bottom"/>
          </w:tcPr>
          <w:p w14:paraId="673EA75C" w14:textId="77777777" w:rsidR="003C182F" w:rsidRPr="00D46740" w:rsidRDefault="003C182F" w:rsidP="004168FD">
            <w:pPr>
              <w:suppressAutoHyphens w:val="0"/>
              <w:spacing w:before="40" w:after="40" w:line="220" w:lineRule="exact"/>
              <w:ind w:right="113"/>
              <w:jc w:val="right"/>
              <w:rPr>
                <w:sz w:val="18"/>
                <w:szCs w:val="24"/>
              </w:rPr>
            </w:pPr>
            <w:r w:rsidRPr="00D46740">
              <w:rPr>
                <w:sz w:val="18"/>
              </w:rPr>
              <w:t xml:space="preserve">0.3 </w:t>
            </w:r>
          </w:p>
        </w:tc>
        <w:tc>
          <w:tcPr>
            <w:tcW w:w="438" w:type="pct"/>
            <w:tcBorders>
              <w:bottom w:val="nil"/>
            </w:tcBorders>
            <w:shd w:val="clear" w:color="auto" w:fill="auto"/>
            <w:vAlign w:val="bottom"/>
          </w:tcPr>
          <w:p w14:paraId="69A75141" w14:textId="77777777" w:rsidR="003C182F" w:rsidRPr="00D46740" w:rsidRDefault="003C182F" w:rsidP="004168FD">
            <w:pPr>
              <w:suppressAutoHyphens w:val="0"/>
              <w:spacing w:before="40" w:after="40" w:line="220" w:lineRule="exact"/>
              <w:ind w:right="113"/>
              <w:jc w:val="right"/>
              <w:rPr>
                <w:sz w:val="18"/>
                <w:szCs w:val="24"/>
              </w:rPr>
            </w:pPr>
            <w:r w:rsidRPr="00D46740">
              <w:rPr>
                <w:sz w:val="18"/>
                <w:szCs w:val="24"/>
              </w:rPr>
              <w:t xml:space="preserve">- </w:t>
            </w:r>
          </w:p>
        </w:tc>
        <w:tc>
          <w:tcPr>
            <w:tcW w:w="438" w:type="pct"/>
            <w:tcBorders>
              <w:bottom w:val="nil"/>
            </w:tcBorders>
            <w:shd w:val="clear" w:color="auto" w:fill="auto"/>
            <w:vAlign w:val="bottom"/>
          </w:tcPr>
          <w:p w14:paraId="52E52CD6" w14:textId="77777777" w:rsidR="003C182F" w:rsidRPr="00D46740" w:rsidRDefault="003C182F" w:rsidP="004168FD">
            <w:pPr>
              <w:suppressAutoHyphens w:val="0"/>
              <w:spacing w:before="40" w:after="40" w:line="220" w:lineRule="exact"/>
              <w:ind w:right="113"/>
              <w:jc w:val="right"/>
              <w:rPr>
                <w:sz w:val="18"/>
                <w:szCs w:val="24"/>
              </w:rPr>
            </w:pPr>
            <w:r w:rsidRPr="00D46740">
              <w:rPr>
                <w:sz w:val="18"/>
              </w:rPr>
              <w:t xml:space="preserve">0.2 </w:t>
            </w:r>
          </w:p>
        </w:tc>
      </w:tr>
      <w:tr w:rsidR="00680FBF" w:rsidRPr="00D46740" w14:paraId="14D8570C" w14:textId="77777777" w:rsidTr="00FF6DD6">
        <w:tc>
          <w:tcPr>
            <w:tcW w:w="1057" w:type="pct"/>
            <w:tcBorders>
              <w:top w:val="nil"/>
              <w:bottom w:val="nil"/>
            </w:tcBorders>
            <w:shd w:val="clear" w:color="auto" w:fill="auto"/>
          </w:tcPr>
          <w:p w14:paraId="44BBA305" w14:textId="77777777" w:rsidR="003C182F" w:rsidRPr="00D46740" w:rsidRDefault="003C182F" w:rsidP="006328B6">
            <w:pPr>
              <w:suppressAutoHyphens w:val="0"/>
              <w:spacing w:before="40" w:after="40" w:line="220" w:lineRule="exact"/>
              <w:ind w:right="113"/>
              <w:rPr>
                <w:sz w:val="18"/>
                <w:szCs w:val="24"/>
              </w:rPr>
            </w:pPr>
            <w:r w:rsidRPr="00D46740">
              <w:rPr>
                <w:sz w:val="18"/>
              </w:rPr>
              <w:t xml:space="preserve">Administrative-type occupations </w:t>
            </w:r>
          </w:p>
        </w:tc>
        <w:tc>
          <w:tcPr>
            <w:tcW w:w="438" w:type="pct"/>
            <w:tcBorders>
              <w:top w:val="nil"/>
              <w:bottom w:val="nil"/>
            </w:tcBorders>
            <w:shd w:val="clear" w:color="auto" w:fill="auto"/>
            <w:vAlign w:val="bottom"/>
          </w:tcPr>
          <w:p w14:paraId="6D69CF28" w14:textId="77777777" w:rsidR="003C182F" w:rsidRPr="00D46740" w:rsidRDefault="003C182F" w:rsidP="004168FD">
            <w:pPr>
              <w:suppressAutoHyphens w:val="0"/>
              <w:spacing w:before="40" w:after="40" w:line="220" w:lineRule="exact"/>
              <w:ind w:right="113"/>
              <w:jc w:val="right"/>
              <w:rPr>
                <w:sz w:val="18"/>
                <w:szCs w:val="24"/>
              </w:rPr>
            </w:pPr>
            <w:r w:rsidRPr="00D46740">
              <w:rPr>
                <w:sz w:val="18"/>
                <w:szCs w:val="24"/>
              </w:rPr>
              <w:t xml:space="preserve">- </w:t>
            </w:r>
          </w:p>
        </w:tc>
        <w:tc>
          <w:tcPr>
            <w:tcW w:w="438" w:type="pct"/>
            <w:tcBorders>
              <w:top w:val="nil"/>
              <w:bottom w:val="nil"/>
            </w:tcBorders>
            <w:shd w:val="clear" w:color="auto" w:fill="auto"/>
            <w:vAlign w:val="bottom"/>
          </w:tcPr>
          <w:p w14:paraId="0F3D114B" w14:textId="77777777" w:rsidR="003C182F" w:rsidRPr="00D46740" w:rsidRDefault="003C182F" w:rsidP="004168FD">
            <w:pPr>
              <w:suppressAutoHyphens w:val="0"/>
              <w:spacing w:before="40" w:after="40" w:line="220" w:lineRule="exact"/>
              <w:ind w:right="113"/>
              <w:jc w:val="right"/>
              <w:rPr>
                <w:sz w:val="18"/>
                <w:szCs w:val="24"/>
              </w:rPr>
            </w:pPr>
            <w:r w:rsidRPr="00D46740">
              <w:rPr>
                <w:sz w:val="18"/>
                <w:szCs w:val="24"/>
              </w:rPr>
              <w:t xml:space="preserve">- </w:t>
            </w:r>
          </w:p>
        </w:tc>
        <w:tc>
          <w:tcPr>
            <w:tcW w:w="438" w:type="pct"/>
            <w:tcBorders>
              <w:top w:val="nil"/>
              <w:bottom w:val="nil"/>
            </w:tcBorders>
            <w:shd w:val="clear" w:color="auto" w:fill="auto"/>
            <w:vAlign w:val="bottom"/>
          </w:tcPr>
          <w:p w14:paraId="34CD231E" w14:textId="77777777" w:rsidR="003C182F" w:rsidRPr="00D46740" w:rsidRDefault="003C182F" w:rsidP="004168FD">
            <w:pPr>
              <w:suppressAutoHyphens w:val="0"/>
              <w:spacing w:before="40" w:after="40" w:line="220" w:lineRule="exact"/>
              <w:ind w:right="113"/>
              <w:jc w:val="right"/>
              <w:rPr>
                <w:sz w:val="18"/>
                <w:szCs w:val="24"/>
              </w:rPr>
            </w:pPr>
            <w:r w:rsidRPr="00D46740">
              <w:rPr>
                <w:sz w:val="18"/>
                <w:szCs w:val="24"/>
              </w:rPr>
              <w:t xml:space="preserve">- </w:t>
            </w:r>
          </w:p>
        </w:tc>
        <w:tc>
          <w:tcPr>
            <w:tcW w:w="438" w:type="pct"/>
            <w:tcBorders>
              <w:top w:val="nil"/>
              <w:bottom w:val="nil"/>
            </w:tcBorders>
            <w:shd w:val="clear" w:color="auto" w:fill="auto"/>
            <w:vAlign w:val="bottom"/>
          </w:tcPr>
          <w:p w14:paraId="3CC90A91" w14:textId="77777777" w:rsidR="003C182F" w:rsidRPr="00D46740" w:rsidRDefault="003C182F" w:rsidP="004168FD">
            <w:pPr>
              <w:suppressAutoHyphens w:val="0"/>
              <w:spacing w:before="40" w:after="40" w:line="220" w:lineRule="exact"/>
              <w:ind w:right="113"/>
              <w:jc w:val="right"/>
              <w:rPr>
                <w:sz w:val="18"/>
                <w:szCs w:val="24"/>
              </w:rPr>
            </w:pPr>
            <w:r w:rsidRPr="00D46740">
              <w:rPr>
                <w:sz w:val="18"/>
                <w:szCs w:val="24"/>
              </w:rPr>
              <w:t xml:space="preserve">- </w:t>
            </w:r>
          </w:p>
        </w:tc>
        <w:tc>
          <w:tcPr>
            <w:tcW w:w="438" w:type="pct"/>
            <w:tcBorders>
              <w:top w:val="nil"/>
              <w:bottom w:val="nil"/>
            </w:tcBorders>
            <w:shd w:val="clear" w:color="auto" w:fill="auto"/>
            <w:vAlign w:val="bottom"/>
          </w:tcPr>
          <w:p w14:paraId="07A74042" w14:textId="77777777" w:rsidR="003C182F" w:rsidRPr="00D46740" w:rsidRDefault="003C182F" w:rsidP="004168FD">
            <w:pPr>
              <w:suppressAutoHyphens w:val="0"/>
              <w:spacing w:before="40" w:after="40" w:line="220" w:lineRule="exact"/>
              <w:ind w:right="113"/>
              <w:jc w:val="right"/>
              <w:rPr>
                <w:sz w:val="18"/>
                <w:szCs w:val="24"/>
              </w:rPr>
            </w:pPr>
            <w:r w:rsidRPr="00D46740">
              <w:rPr>
                <w:sz w:val="18"/>
              </w:rPr>
              <w:t xml:space="preserve">0.4 </w:t>
            </w:r>
          </w:p>
        </w:tc>
        <w:tc>
          <w:tcPr>
            <w:tcW w:w="438" w:type="pct"/>
            <w:tcBorders>
              <w:top w:val="nil"/>
              <w:bottom w:val="nil"/>
            </w:tcBorders>
            <w:shd w:val="clear" w:color="auto" w:fill="auto"/>
            <w:vAlign w:val="bottom"/>
          </w:tcPr>
          <w:p w14:paraId="3658E6D0" w14:textId="77777777" w:rsidR="003C182F" w:rsidRPr="00D46740" w:rsidRDefault="003C182F" w:rsidP="004168FD">
            <w:pPr>
              <w:suppressAutoHyphens w:val="0"/>
              <w:spacing w:before="40" w:after="40" w:line="220" w:lineRule="exact"/>
              <w:ind w:right="113"/>
              <w:jc w:val="right"/>
              <w:rPr>
                <w:sz w:val="18"/>
                <w:szCs w:val="24"/>
              </w:rPr>
            </w:pPr>
            <w:r w:rsidRPr="00D46740">
              <w:rPr>
                <w:sz w:val="18"/>
              </w:rPr>
              <w:t xml:space="preserve">0.2 </w:t>
            </w:r>
          </w:p>
        </w:tc>
        <w:tc>
          <w:tcPr>
            <w:tcW w:w="438" w:type="pct"/>
            <w:tcBorders>
              <w:top w:val="nil"/>
              <w:bottom w:val="nil"/>
            </w:tcBorders>
            <w:shd w:val="clear" w:color="auto" w:fill="auto"/>
            <w:vAlign w:val="bottom"/>
          </w:tcPr>
          <w:p w14:paraId="0B9B944E" w14:textId="77777777" w:rsidR="003C182F" w:rsidRPr="00D46740" w:rsidRDefault="003C182F" w:rsidP="004168FD">
            <w:pPr>
              <w:suppressAutoHyphens w:val="0"/>
              <w:spacing w:before="40" w:after="40" w:line="220" w:lineRule="exact"/>
              <w:ind w:right="113"/>
              <w:jc w:val="right"/>
              <w:rPr>
                <w:sz w:val="18"/>
                <w:szCs w:val="24"/>
              </w:rPr>
            </w:pPr>
            <w:r w:rsidRPr="00D46740">
              <w:rPr>
                <w:sz w:val="18"/>
                <w:szCs w:val="24"/>
              </w:rPr>
              <w:t xml:space="preserve">- </w:t>
            </w:r>
          </w:p>
        </w:tc>
        <w:tc>
          <w:tcPr>
            <w:tcW w:w="438" w:type="pct"/>
            <w:tcBorders>
              <w:top w:val="nil"/>
              <w:bottom w:val="nil"/>
            </w:tcBorders>
            <w:shd w:val="clear" w:color="auto" w:fill="auto"/>
            <w:vAlign w:val="bottom"/>
          </w:tcPr>
          <w:p w14:paraId="6A952689" w14:textId="77777777" w:rsidR="003C182F" w:rsidRPr="00D46740" w:rsidRDefault="003C182F" w:rsidP="004168FD">
            <w:pPr>
              <w:suppressAutoHyphens w:val="0"/>
              <w:spacing w:before="40" w:after="40" w:line="220" w:lineRule="exact"/>
              <w:ind w:right="113"/>
              <w:jc w:val="right"/>
              <w:rPr>
                <w:sz w:val="18"/>
                <w:szCs w:val="24"/>
              </w:rPr>
            </w:pPr>
            <w:r w:rsidRPr="00D46740">
              <w:rPr>
                <w:sz w:val="18"/>
              </w:rPr>
              <w:t xml:space="preserve">0.4 </w:t>
            </w:r>
          </w:p>
        </w:tc>
        <w:tc>
          <w:tcPr>
            <w:tcW w:w="438" w:type="pct"/>
            <w:tcBorders>
              <w:top w:val="nil"/>
              <w:bottom w:val="nil"/>
            </w:tcBorders>
            <w:shd w:val="clear" w:color="auto" w:fill="auto"/>
            <w:vAlign w:val="bottom"/>
          </w:tcPr>
          <w:p w14:paraId="76F44A6E" w14:textId="77777777" w:rsidR="003C182F" w:rsidRPr="00D46740" w:rsidRDefault="003C182F" w:rsidP="004168FD">
            <w:pPr>
              <w:suppressAutoHyphens w:val="0"/>
              <w:spacing w:before="40" w:after="40" w:line="220" w:lineRule="exact"/>
              <w:ind w:right="113"/>
              <w:jc w:val="right"/>
              <w:rPr>
                <w:sz w:val="18"/>
                <w:szCs w:val="24"/>
              </w:rPr>
            </w:pPr>
            <w:r w:rsidRPr="00D46740">
              <w:rPr>
                <w:sz w:val="18"/>
              </w:rPr>
              <w:t xml:space="preserve">0.2 </w:t>
            </w:r>
          </w:p>
        </w:tc>
      </w:tr>
      <w:tr w:rsidR="00680FBF" w:rsidRPr="00D46740" w14:paraId="4AD60048" w14:textId="77777777" w:rsidTr="00FF6DD6">
        <w:tc>
          <w:tcPr>
            <w:tcW w:w="1057" w:type="pct"/>
            <w:tcBorders>
              <w:top w:val="nil"/>
              <w:bottom w:val="nil"/>
            </w:tcBorders>
            <w:shd w:val="clear" w:color="auto" w:fill="auto"/>
          </w:tcPr>
          <w:p w14:paraId="4A902F37" w14:textId="77777777" w:rsidR="003C182F" w:rsidRPr="00D46740" w:rsidRDefault="003C182F" w:rsidP="006328B6">
            <w:pPr>
              <w:suppressAutoHyphens w:val="0"/>
              <w:spacing w:before="40" w:after="40" w:line="220" w:lineRule="exact"/>
              <w:ind w:right="113"/>
              <w:rPr>
                <w:sz w:val="18"/>
                <w:szCs w:val="24"/>
              </w:rPr>
            </w:pPr>
            <w:r w:rsidRPr="00D46740">
              <w:rPr>
                <w:sz w:val="18"/>
              </w:rPr>
              <w:lastRenderedPageBreak/>
              <w:t xml:space="preserve">Service and retail personnel </w:t>
            </w:r>
          </w:p>
        </w:tc>
        <w:tc>
          <w:tcPr>
            <w:tcW w:w="438" w:type="pct"/>
            <w:tcBorders>
              <w:top w:val="nil"/>
              <w:bottom w:val="nil"/>
            </w:tcBorders>
            <w:shd w:val="clear" w:color="auto" w:fill="auto"/>
            <w:vAlign w:val="bottom"/>
          </w:tcPr>
          <w:p w14:paraId="1870323D" w14:textId="77777777" w:rsidR="003C182F" w:rsidRPr="00D46740" w:rsidRDefault="003C182F" w:rsidP="004168FD">
            <w:pPr>
              <w:suppressAutoHyphens w:val="0"/>
              <w:spacing w:before="40" w:after="40" w:line="220" w:lineRule="exact"/>
              <w:ind w:right="113"/>
              <w:jc w:val="right"/>
              <w:rPr>
                <w:sz w:val="18"/>
                <w:szCs w:val="24"/>
              </w:rPr>
            </w:pPr>
            <w:r w:rsidRPr="00D46740">
              <w:rPr>
                <w:sz w:val="18"/>
              </w:rPr>
              <w:t xml:space="preserve">49.1 </w:t>
            </w:r>
          </w:p>
        </w:tc>
        <w:tc>
          <w:tcPr>
            <w:tcW w:w="438" w:type="pct"/>
            <w:tcBorders>
              <w:top w:val="nil"/>
              <w:bottom w:val="nil"/>
            </w:tcBorders>
            <w:shd w:val="clear" w:color="auto" w:fill="auto"/>
            <w:vAlign w:val="bottom"/>
          </w:tcPr>
          <w:p w14:paraId="23441F29" w14:textId="77777777" w:rsidR="003C182F" w:rsidRPr="00D46740" w:rsidRDefault="003C182F" w:rsidP="004168FD">
            <w:pPr>
              <w:suppressAutoHyphens w:val="0"/>
              <w:spacing w:before="40" w:after="40" w:line="220" w:lineRule="exact"/>
              <w:ind w:right="113"/>
              <w:jc w:val="right"/>
              <w:rPr>
                <w:sz w:val="18"/>
                <w:szCs w:val="24"/>
              </w:rPr>
            </w:pPr>
            <w:r w:rsidRPr="00D46740">
              <w:rPr>
                <w:sz w:val="18"/>
              </w:rPr>
              <w:t xml:space="preserve">83.3 </w:t>
            </w:r>
          </w:p>
        </w:tc>
        <w:tc>
          <w:tcPr>
            <w:tcW w:w="438" w:type="pct"/>
            <w:tcBorders>
              <w:top w:val="nil"/>
              <w:bottom w:val="nil"/>
            </w:tcBorders>
            <w:shd w:val="clear" w:color="auto" w:fill="auto"/>
            <w:vAlign w:val="bottom"/>
          </w:tcPr>
          <w:p w14:paraId="076C28F0" w14:textId="77777777" w:rsidR="003C182F" w:rsidRPr="00D46740" w:rsidRDefault="003C182F" w:rsidP="004168FD">
            <w:pPr>
              <w:suppressAutoHyphens w:val="0"/>
              <w:spacing w:before="40" w:after="40" w:line="220" w:lineRule="exact"/>
              <w:ind w:right="113"/>
              <w:jc w:val="right"/>
              <w:rPr>
                <w:sz w:val="18"/>
                <w:szCs w:val="24"/>
              </w:rPr>
            </w:pPr>
            <w:r w:rsidRPr="00D46740">
              <w:rPr>
                <w:sz w:val="18"/>
              </w:rPr>
              <w:t xml:space="preserve">57.7 </w:t>
            </w:r>
          </w:p>
        </w:tc>
        <w:tc>
          <w:tcPr>
            <w:tcW w:w="438" w:type="pct"/>
            <w:tcBorders>
              <w:top w:val="nil"/>
              <w:bottom w:val="nil"/>
            </w:tcBorders>
            <w:shd w:val="clear" w:color="auto" w:fill="auto"/>
            <w:vAlign w:val="bottom"/>
          </w:tcPr>
          <w:p w14:paraId="5B6B25C6" w14:textId="77777777" w:rsidR="003C182F" w:rsidRPr="00D46740" w:rsidRDefault="003C182F" w:rsidP="004168FD">
            <w:pPr>
              <w:suppressAutoHyphens w:val="0"/>
              <w:spacing w:before="40" w:after="40" w:line="220" w:lineRule="exact"/>
              <w:ind w:right="113"/>
              <w:jc w:val="right"/>
              <w:rPr>
                <w:sz w:val="18"/>
                <w:szCs w:val="24"/>
              </w:rPr>
            </w:pPr>
            <w:r w:rsidRPr="00D46740">
              <w:rPr>
                <w:sz w:val="18"/>
              </w:rPr>
              <w:t xml:space="preserve">65.0 </w:t>
            </w:r>
          </w:p>
        </w:tc>
        <w:tc>
          <w:tcPr>
            <w:tcW w:w="438" w:type="pct"/>
            <w:tcBorders>
              <w:top w:val="nil"/>
              <w:bottom w:val="nil"/>
            </w:tcBorders>
            <w:shd w:val="clear" w:color="auto" w:fill="auto"/>
            <w:vAlign w:val="bottom"/>
          </w:tcPr>
          <w:p w14:paraId="38950BAD" w14:textId="77777777" w:rsidR="003C182F" w:rsidRPr="00D46740" w:rsidRDefault="003C182F" w:rsidP="004168FD">
            <w:pPr>
              <w:suppressAutoHyphens w:val="0"/>
              <w:spacing w:before="40" w:after="40" w:line="220" w:lineRule="exact"/>
              <w:ind w:right="113"/>
              <w:jc w:val="right"/>
              <w:rPr>
                <w:sz w:val="18"/>
                <w:szCs w:val="24"/>
              </w:rPr>
            </w:pPr>
            <w:r w:rsidRPr="00D46740">
              <w:rPr>
                <w:sz w:val="18"/>
              </w:rPr>
              <w:t xml:space="preserve">89.4 </w:t>
            </w:r>
          </w:p>
        </w:tc>
        <w:tc>
          <w:tcPr>
            <w:tcW w:w="438" w:type="pct"/>
            <w:tcBorders>
              <w:top w:val="nil"/>
              <w:bottom w:val="nil"/>
            </w:tcBorders>
            <w:shd w:val="clear" w:color="auto" w:fill="auto"/>
            <w:vAlign w:val="bottom"/>
          </w:tcPr>
          <w:p w14:paraId="48EDB128" w14:textId="77777777" w:rsidR="003C182F" w:rsidRPr="00D46740" w:rsidRDefault="003C182F" w:rsidP="004168FD">
            <w:pPr>
              <w:suppressAutoHyphens w:val="0"/>
              <w:spacing w:before="40" w:after="40" w:line="220" w:lineRule="exact"/>
              <w:ind w:right="113"/>
              <w:jc w:val="right"/>
              <w:rPr>
                <w:sz w:val="18"/>
                <w:szCs w:val="24"/>
              </w:rPr>
            </w:pPr>
            <w:r w:rsidRPr="00D46740">
              <w:rPr>
                <w:sz w:val="18"/>
              </w:rPr>
              <w:t xml:space="preserve">75.0 </w:t>
            </w:r>
          </w:p>
        </w:tc>
        <w:tc>
          <w:tcPr>
            <w:tcW w:w="438" w:type="pct"/>
            <w:tcBorders>
              <w:top w:val="nil"/>
              <w:bottom w:val="nil"/>
            </w:tcBorders>
            <w:shd w:val="clear" w:color="auto" w:fill="auto"/>
            <w:vAlign w:val="bottom"/>
          </w:tcPr>
          <w:p w14:paraId="61B2260B" w14:textId="77777777" w:rsidR="003C182F" w:rsidRPr="00D46740" w:rsidRDefault="003C182F" w:rsidP="004168FD">
            <w:pPr>
              <w:suppressAutoHyphens w:val="0"/>
              <w:spacing w:before="40" w:after="40" w:line="220" w:lineRule="exact"/>
              <w:ind w:right="113"/>
              <w:jc w:val="right"/>
              <w:rPr>
                <w:sz w:val="18"/>
                <w:szCs w:val="24"/>
              </w:rPr>
            </w:pPr>
            <w:r w:rsidRPr="00D46740">
              <w:rPr>
                <w:sz w:val="18"/>
              </w:rPr>
              <w:t xml:space="preserve">62.8 </w:t>
            </w:r>
          </w:p>
        </w:tc>
        <w:tc>
          <w:tcPr>
            <w:tcW w:w="438" w:type="pct"/>
            <w:tcBorders>
              <w:top w:val="nil"/>
              <w:bottom w:val="nil"/>
            </w:tcBorders>
            <w:shd w:val="clear" w:color="auto" w:fill="auto"/>
            <w:vAlign w:val="bottom"/>
          </w:tcPr>
          <w:p w14:paraId="0A6A5E06" w14:textId="77777777" w:rsidR="003C182F" w:rsidRPr="00D46740" w:rsidRDefault="003C182F" w:rsidP="004168FD">
            <w:pPr>
              <w:suppressAutoHyphens w:val="0"/>
              <w:spacing w:before="40" w:after="40" w:line="220" w:lineRule="exact"/>
              <w:ind w:right="113"/>
              <w:jc w:val="right"/>
              <w:rPr>
                <w:sz w:val="18"/>
                <w:szCs w:val="24"/>
              </w:rPr>
            </w:pPr>
            <w:r w:rsidRPr="00D46740">
              <w:rPr>
                <w:sz w:val="18"/>
              </w:rPr>
              <w:t xml:space="preserve">89.0 </w:t>
            </w:r>
          </w:p>
        </w:tc>
        <w:tc>
          <w:tcPr>
            <w:tcW w:w="438" w:type="pct"/>
            <w:tcBorders>
              <w:top w:val="nil"/>
              <w:bottom w:val="nil"/>
            </w:tcBorders>
            <w:shd w:val="clear" w:color="auto" w:fill="auto"/>
            <w:vAlign w:val="bottom"/>
          </w:tcPr>
          <w:p w14:paraId="2DA5C07B" w14:textId="77777777" w:rsidR="003C182F" w:rsidRPr="00D46740" w:rsidRDefault="003C182F" w:rsidP="004168FD">
            <w:pPr>
              <w:suppressAutoHyphens w:val="0"/>
              <w:spacing w:before="40" w:after="40" w:line="220" w:lineRule="exact"/>
              <w:ind w:right="113"/>
              <w:jc w:val="right"/>
              <w:rPr>
                <w:sz w:val="18"/>
                <w:szCs w:val="24"/>
              </w:rPr>
            </w:pPr>
            <w:r w:rsidRPr="00D46740">
              <w:rPr>
                <w:sz w:val="18"/>
              </w:rPr>
              <w:t xml:space="preserve">73.1 </w:t>
            </w:r>
          </w:p>
        </w:tc>
      </w:tr>
      <w:tr w:rsidR="00680FBF" w:rsidRPr="00D46740" w14:paraId="3FEDA844" w14:textId="77777777" w:rsidTr="00FF6DD6">
        <w:tc>
          <w:tcPr>
            <w:tcW w:w="1057" w:type="pct"/>
            <w:tcBorders>
              <w:top w:val="nil"/>
              <w:bottom w:val="nil"/>
            </w:tcBorders>
            <w:shd w:val="clear" w:color="auto" w:fill="auto"/>
          </w:tcPr>
          <w:p w14:paraId="0ED59C95" w14:textId="77777777" w:rsidR="003C182F" w:rsidRPr="00D46740" w:rsidRDefault="003C182F" w:rsidP="006328B6">
            <w:pPr>
              <w:suppressAutoHyphens w:val="0"/>
              <w:spacing w:before="40" w:after="40" w:line="220" w:lineRule="exact"/>
              <w:ind w:right="113"/>
              <w:rPr>
                <w:sz w:val="18"/>
                <w:szCs w:val="24"/>
              </w:rPr>
            </w:pPr>
            <w:r w:rsidRPr="00D46740">
              <w:rPr>
                <w:sz w:val="18"/>
              </w:rPr>
              <w:t xml:space="preserve">Agricultural and trade workers </w:t>
            </w:r>
          </w:p>
        </w:tc>
        <w:tc>
          <w:tcPr>
            <w:tcW w:w="438" w:type="pct"/>
            <w:tcBorders>
              <w:top w:val="nil"/>
              <w:bottom w:val="nil"/>
            </w:tcBorders>
            <w:shd w:val="clear" w:color="auto" w:fill="auto"/>
            <w:vAlign w:val="bottom"/>
          </w:tcPr>
          <w:p w14:paraId="33E4AC1D" w14:textId="77777777" w:rsidR="003C182F" w:rsidRPr="00D46740" w:rsidRDefault="003C182F" w:rsidP="004168FD">
            <w:pPr>
              <w:suppressAutoHyphens w:val="0"/>
              <w:spacing w:before="40" w:after="40" w:line="220" w:lineRule="exact"/>
              <w:ind w:right="113"/>
              <w:jc w:val="right"/>
              <w:rPr>
                <w:sz w:val="18"/>
                <w:szCs w:val="24"/>
              </w:rPr>
            </w:pPr>
            <w:r w:rsidRPr="00D46740">
              <w:rPr>
                <w:sz w:val="18"/>
                <w:szCs w:val="24"/>
              </w:rPr>
              <w:t xml:space="preserve">- </w:t>
            </w:r>
          </w:p>
        </w:tc>
        <w:tc>
          <w:tcPr>
            <w:tcW w:w="438" w:type="pct"/>
            <w:tcBorders>
              <w:top w:val="nil"/>
              <w:bottom w:val="nil"/>
            </w:tcBorders>
            <w:shd w:val="clear" w:color="auto" w:fill="auto"/>
            <w:vAlign w:val="bottom"/>
          </w:tcPr>
          <w:p w14:paraId="66AB9FE9" w14:textId="77777777" w:rsidR="003C182F" w:rsidRPr="00D46740" w:rsidRDefault="003C182F" w:rsidP="004168FD">
            <w:pPr>
              <w:suppressAutoHyphens w:val="0"/>
              <w:spacing w:before="40" w:after="40" w:line="220" w:lineRule="exact"/>
              <w:ind w:right="113"/>
              <w:jc w:val="right"/>
              <w:rPr>
                <w:sz w:val="18"/>
                <w:szCs w:val="24"/>
              </w:rPr>
            </w:pPr>
            <w:r w:rsidRPr="00D46740">
              <w:rPr>
                <w:sz w:val="18"/>
              </w:rPr>
              <w:t xml:space="preserve">5.6 </w:t>
            </w:r>
          </w:p>
        </w:tc>
        <w:tc>
          <w:tcPr>
            <w:tcW w:w="438" w:type="pct"/>
            <w:tcBorders>
              <w:top w:val="nil"/>
              <w:bottom w:val="nil"/>
            </w:tcBorders>
            <w:shd w:val="clear" w:color="auto" w:fill="auto"/>
            <w:vAlign w:val="bottom"/>
          </w:tcPr>
          <w:p w14:paraId="6122A381" w14:textId="77777777" w:rsidR="003C182F" w:rsidRPr="00D46740" w:rsidRDefault="003C182F" w:rsidP="004168FD">
            <w:pPr>
              <w:suppressAutoHyphens w:val="0"/>
              <w:spacing w:before="40" w:after="40" w:line="220" w:lineRule="exact"/>
              <w:ind w:right="113"/>
              <w:jc w:val="right"/>
              <w:rPr>
                <w:sz w:val="18"/>
                <w:szCs w:val="24"/>
              </w:rPr>
            </w:pPr>
            <w:r w:rsidRPr="00D46740">
              <w:rPr>
                <w:sz w:val="18"/>
              </w:rPr>
              <w:t xml:space="preserve">1.4 </w:t>
            </w:r>
          </w:p>
        </w:tc>
        <w:tc>
          <w:tcPr>
            <w:tcW w:w="438" w:type="pct"/>
            <w:tcBorders>
              <w:top w:val="nil"/>
              <w:bottom w:val="nil"/>
            </w:tcBorders>
            <w:shd w:val="clear" w:color="auto" w:fill="auto"/>
            <w:vAlign w:val="bottom"/>
          </w:tcPr>
          <w:p w14:paraId="08E7815B" w14:textId="77777777" w:rsidR="003C182F" w:rsidRPr="00D46740" w:rsidRDefault="003C182F" w:rsidP="004168FD">
            <w:pPr>
              <w:suppressAutoHyphens w:val="0"/>
              <w:spacing w:before="40" w:after="40" w:line="220" w:lineRule="exact"/>
              <w:ind w:right="113"/>
              <w:jc w:val="right"/>
              <w:rPr>
                <w:sz w:val="18"/>
                <w:szCs w:val="24"/>
              </w:rPr>
            </w:pPr>
            <w:r w:rsidRPr="00D46740">
              <w:rPr>
                <w:sz w:val="18"/>
              </w:rPr>
              <w:t xml:space="preserve">1.2 </w:t>
            </w:r>
          </w:p>
        </w:tc>
        <w:tc>
          <w:tcPr>
            <w:tcW w:w="438" w:type="pct"/>
            <w:tcBorders>
              <w:top w:val="nil"/>
              <w:bottom w:val="nil"/>
            </w:tcBorders>
            <w:shd w:val="clear" w:color="auto" w:fill="auto"/>
            <w:vAlign w:val="bottom"/>
          </w:tcPr>
          <w:p w14:paraId="345A2C58" w14:textId="77777777" w:rsidR="003C182F" w:rsidRPr="00D46740" w:rsidRDefault="003C182F" w:rsidP="004168FD">
            <w:pPr>
              <w:suppressAutoHyphens w:val="0"/>
              <w:spacing w:before="40" w:after="40" w:line="220" w:lineRule="exact"/>
              <w:ind w:right="113"/>
              <w:jc w:val="right"/>
              <w:rPr>
                <w:sz w:val="18"/>
                <w:szCs w:val="24"/>
              </w:rPr>
            </w:pPr>
            <w:r w:rsidRPr="00D46740">
              <w:rPr>
                <w:sz w:val="18"/>
              </w:rPr>
              <w:t xml:space="preserve">0.4 </w:t>
            </w:r>
          </w:p>
        </w:tc>
        <w:tc>
          <w:tcPr>
            <w:tcW w:w="438" w:type="pct"/>
            <w:tcBorders>
              <w:top w:val="nil"/>
              <w:bottom w:val="nil"/>
            </w:tcBorders>
            <w:shd w:val="clear" w:color="auto" w:fill="auto"/>
            <w:vAlign w:val="bottom"/>
          </w:tcPr>
          <w:p w14:paraId="0263ECDC" w14:textId="77777777" w:rsidR="003C182F" w:rsidRPr="00D46740" w:rsidRDefault="003C182F" w:rsidP="004168FD">
            <w:pPr>
              <w:suppressAutoHyphens w:val="0"/>
              <w:spacing w:before="40" w:after="40" w:line="220" w:lineRule="exact"/>
              <w:ind w:right="113"/>
              <w:jc w:val="right"/>
              <w:rPr>
                <w:sz w:val="18"/>
                <w:szCs w:val="24"/>
              </w:rPr>
            </w:pPr>
            <w:r w:rsidRPr="00D46740">
              <w:rPr>
                <w:sz w:val="18"/>
              </w:rPr>
              <w:t xml:space="preserve">0.9 </w:t>
            </w:r>
          </w:p>
        </w:tc>
        <w:tc>
          <w:tcPr>
            <w:tcW w:w="438" w:type="pct"/>
            <w:tcBorders>
              <w:top w:val="nil"/>
              <w:bottom w:val="nil"/>
            </w:tcBorders>
            <w:shd w:val="clear" w:color="auto" w:fill="auto"/>
            <w:vAlign w:val="bottom"/>
          </w:tcPr>
          <w:p w14:paraId="4E8272F0" w14:textId="77777777" w:rsidR="003C182F" w:rsidRPr="00D46740" w:rsidRDefault="003C182F" w:rsidP="004168FD">
            <w:pPr>
              <w:suppressAutoHyphens w:val="0"/>
              <w:spacing w:before="40" w:after="40" w:line="220" w:lineRule="exact"/>
              <w:ind w:right="113"/>
              <w:jc w:val="right"/>
              <w:rPr>
                <w:sz w:val="18"/>
                <w:szCs w:val="24"/>
              </w:rPr>
            </w:pPr>
            <w:r w:rsidRPr="00D46740">
              <w:rPr>
                <w:sz w:val="18"/>
              </w:rPr>
              <w:t xml:space="preserve">1.1 </w:t>
            </w:r>
          </w:p>
        </w:tc>
        <w:tc>
          <w:tcPr>
            <w:tcW w:w="438" w:type="pct"/>
            <w:tcBorders>
              <w:top w:val="nil"/>
              <w:bottom w:val="nil"/>
            </w:tcBorders>
            <w:shd w:val="clear" w:color="auto" w:fill="auto"/>
            <w:vAlign w:val="bottom"/>
          </w:tcPr>
          <w:p w14:paraId="7D8031CF" w14:textId="77777777" w:rsidR="003C182F" w:rsidRPr="00D46740" w:rsidRDefault="003C182F" w:rsidP="004168FD">
            <w:pPr>
              <w:suppressAutoHyphens w:val="0"/>
              <w:spacing w:before="40" w:after="40" w:line="220" w:lineRule="exact"/>
              <w:ind w:right="113"/>
              <w:jc w:val="right"/>
              <w:rPr>
                <w:sz w:val="18"/>
                <w:szCs w:val="24"/>
              </w:rPr>
            </w:pPr>
            <w:r w:rsidRPr="00D46740">
              <w:rPr>
                <w:sz w:val="18"/>
              </w:rPr>
              <w:t xml:space="preserve">0.8 </w:t>
            </w:r>
          </w:p>
        </w:tc>
        <w:tc>
          <w:tcPr>
            <w:tcW w:w="438" w:type="pct"/>
            <w:tcBorders>
              <w:top w:val="nil"/>
              <w:bottom w:val="nil"/>
            </w:tcBorders>
            <w:shd w:val="clear" w:color="auto" w:fill="auto"/>
            <w:vAlign w:val="bottom"/>
          </w:tcPr>
          <w:p w14:paraId="3A03D420" w14:textId="77777777" w:rsidR="003C182F" w:rsidRPr="00D46740" w:rsidRDefault="003C182F" w:rsidP="004168FD">
            <w:pPr>
              <w:suppressAutoHyphens w:val="0"/>
              <w:spacing w:before="40" w:after="40" w:line="220" w:lineRule="exact"/>
              <w:ind w:right="113"/>
              <w:jc w:val="right"/>
              <w:rPr>
                <w:sz w:val="18"/>
                <w:szCs w:val="24"/>
              </w:rPr>
            </w:pPr>
            <w:r w:rsidRPr="00D46740">
              <w:rPr>
                <w:sz w:val="18"/>
              </w:rPr>
              <w:t xml:space="preserve">1.0 </w:t>
            </w:r>
          </w:p>
        </w:tc>
      </w:tr>
      <w:tr w:rsidR="00680FBF" w:rsidRPr="00D46740" w14:paraId="7D5958B6" w14:textId="77777777" w:rsidTr="00FF6DD6">
        <w:tc>
          <w:tcPr>
            <w:tcW w:w="1057" w:type="pct"/>
            <w:tcBorders>
              <w:top w:val="nil"/>
              <w:bottom w:val="nil"/>
            </w:tcBorders>
            <w:shd w:val="clear" w:color="auto" w:fill="auto"/>
          </w:tcPr>
          <w:p w14:paraId="1B5D0DF9" w14:textId="77777777" w:rsidR="003C182F" w:rsidRPr="00D46740" w:rsidRDefault="003C182F" w:rsidP="006328B6">
            <w:pPr>
              <w:suppressAutoHyphens w:val="0"/>
              <w:spacing w:before="40" w:after="40" w:line="220" w:lineRule="exact"/>
              <w:ind w:right="113"/>
              <w:rPr>
                <w:sz w:val="18"/>
                <w:szCs w:val="24"/>
              </w:rPr>
            </w:pPr>
            <w:r w:rsidRPr="00D46740">
              <w:rPr>
                <w:sz w:val="18"/>
              </w:rPr>
              <w:t xml:space="preserve">Plant and machine operators </w:t>
            </w:r>
          </w:p>
        </w:tc>
        <w:tc>
          <w:tcPr>
            <w:tcW w:w="438" w:type="pct"/>
            <w:tcBorders>
              <w:top w:val="nil"/>
              <w:bottom w:val="nil"/>
            </w:tcBorders>
            <w:shd w:val="clear" w:color="auto" w:fill="auto"/>
            <w:vAlign w:val="bottom"/>
          </w:tcPr>
          <w:p w14:paraId="5BEDD80E" w14:textId="77777777" w:rsidR="003C182F" w:rsidRPr="00D46740" w:rsidRDefault="003C182F" w:rsidP="004168FD">
            <w:pPr>
              <w:suppressAutoHyphens w:val="0"/>
              <w:spacing w:before="40" w:after="40" w:line="220" w:lineRule="exact"/>
              <w:ind w:right="113"/>
              <w:jc w:val="right"/>
              <w:rPr>
                <w:sz w:val="18"/>
                <w:szCs w:val="24"/>
              </w:rPr>
            </w:pPr>
            <w:r w:rsidRPr="00D46740">
              <w:rPr>
                <w:sz w:val="18"/>
              </w:rPr>
              <w:t xml:space="preserve">15.1 </w:t>
            </w:r>
          </w:p>
        </w:tc>
        <w:tc>
          <w:tcPr>
            <w:tcW w:w="438" w:type="pct"/>
            <w:tcBorders>
              <w:top w:val="nil"/>
              <w:bottom w:val="nil"/>
            </w:tcBorders>
            <w:shd w:val="clear" w:color="auto" w:fill="auto"/>
            <w:vAlign w:val="bottom"/>
          </w:tcPr>
          <w:p w14:paraId="4E867FAE" w14:textId="77777777" w:rsidR="003C182F" w:rsidRPr="00D46740" w:rsidRDefault="003C182F" w:rsidP="004168FD">
            <w:pPr>
              <w:suppressAutoHyphens w:val="0"/>
              <w:spacing w:before="40" w:after="40" w:line="220" w:lineRule="exact"/>
              <w:ind w:right="113"/>
              <w:jc w:val="right"/>
              <w:rPr>
                <w:sz w:val="18"/>
                <w:szCs w:val="24"/>
              </w:rPr>
            </w:pPr>
            <w:r w:rsidRPr="00D46740">
              <w:rPr>
                <w:sz w:val="18"/>
                <w:szCs w:val="24"/>
              </w:rPr>
              <w:t xml:space="preserve">- </w:t>
            </w:r>
          </w:p>
        </w:tc>
        <w:tc>
          <w:tcPr>
            <w:tcW w:w="438" w:type="pct"/>
            <w:tcBorders>
              <w:top w:val="nil"/>
              <w:bottom w:val="nil"/>
            </w:tcBorders>
            <w:shd w:val="clear" w:color="auto" w:fill="auto"/>
            <w:vAlign w:val="bottom"/>
          </w:tcPr>
          <w:p w14:paraId="18DD13F3" w14:textId="77777777" w:rsidR="003C182F" w:rsidRPr="00D46740" w:rsidRDefault="003C182F" w:rsidP="004168FD">
            <w:pPr>
              <w:suppressAutoHyphens w:val="0"/>
              <w:spacing w:before="40" w:after="40" w:line="220" w:lineRule="exact"/>
              <w:ind w:right="113"/>
              <w:jc w:val="right"/>
              <w:rPr>
                <w:sz w:val="18"/>
                <w:szCs w:val="24"/>
              </w:rPr>
            </w:pPr>
            <w:r w:rsidRPr="00D46740">
              <w:rPr>
                <w:sz w:val="18"/>
              </w:rPr>
              <w:t xml:space="preserve">11.3 </w:t>
            </w:r>
          </w:p>
        </w:tc>
        <w:tc>
          <w:tcPr>
            <w:tcW w:w="438" w:type="pct"/>
            <w:tcBorders>
              <w:top w:val="nil"/>
              <w:bottom w:val="nil"/>
            </w:tcBorders>
            <w:shd w:val="clear" w:color="auto" w:fill="auto"/>
            <w:vAlign w:val="bottom"/>
          </w:tcPr>
          <w:p w14:paraId="74530DAB" w14:textId="77777777" w:rsidR="003C182F" w:rsidRPr="00D46740" w:rsidRDefault="003C182F" w:rsidP="004168FD">
            <w:pPr>
              <w:suppressAutoHyphens w:val="0"/>
              <w:spacing w:before="40" w:after="40" w:line="220" w:lineRule="exact"/>
              <w:ind w:right="113"/>
              <w:jc w:val="right"/>
              <w:rPr>
                <w:sz w:val="18"/>
                <w:szCs w:val="24"/>
              </w:rPr>
            </w:pPr>
            <w:r w:rsidRPr="00D46740">
              <w:rPr>
                <w:sz w:val="18"/>
              </w:rPr>
              <w:t xml:space="preserve">20.2 </w:t>
            </w:r>
          </w:p>
        </w:tc>
        <w:tc>
          <w:tcPr>
            <w:tcW w:w="438" w:type="pct"/>
            <w:tcBorders>
              <w:top w:val="nil"/>
              <w:bottom w:val="nil"/>
            </w:tcBorders>
            <w:shd w:val="clear" w:color="auto" w:fill="auto"/>
            <w:vAlign w:val="bottom"/>
          </w:tcPr>
          <w:p w14:paraId="31404266" w14:textId="77777777" w:rsidR="003C182F" w:rsidRPr="00D46740" w:rsidRDefault="003C182F" w:rsidP="004168FD">
            <w:pPr>
              <w:suppressAutoHyphens w:val="0"/>
              <w:spacing w:before="40" w:after="40" w:line="220" w:lineRule="exact"/>
              <w:ind w:right="113"/>
              <w:jc w:val="right"/>
              <w:rPr>
                <w:sz w:val="18"/>
                <w:szCs w:val="24"/>
              </w:rPr>
            </w:pPr>
            <w:r w:rsidRPr="00D46740">
              <w:rPr>
                <w:sz w:val="18"/>
              </w:rPr>
              <w:t xml:space="preserve">4.8 </w:t>
            </w:r>
          </w:p>
        </w:tc>
        <w:tc>
          <w:tcPr>
            <w:tcW w:w="438" w:type="pct"/>
            <w:tcBorders>
              <w:top w:val="nil"/>
              <w:bottom w:val="nil"/>
            </w:tcBorders>
            <w:shd w:val="clear" w:color="auto" w:fill="auto"/>
            <w:vAlign w:val="bottom"/>
          </w:tcPr>
          <w:p w14:paraId="093FFE7A" w14:textId="77777777" w:rsidR="003C182F" w:rsidRPr="00D46740" w:rsidRDefault="003C182F" w:rsidP="004168FD">
            <w:pPr>
              <w:suppressAutoHyphens w:val="0"/>
              <w:spacing w:before="40" w:after="40" w:line="220" w:lineRule="exact"/>
              <w:ind w:right="113"/>
              <w:jc w:val="right"/>
              <w:rPr>
                <w:sz w:val="18"/>
                <w:szCs w:val="24"/>
              </w:rPr>
            </w:pPr>
            <w:r w:rsidRPr="00D46740">
              <w:rPr>
                <w:sz w:val="18"/>
              </w:rPr>
              <w:t xml:space="preserve">13.9 </w:t>
            </w:r>
          </w:p>
        </w:tc>
        <w:tc>
          <w:tcPr>
            <w:tcW w:w="438" w:type="pct"/>
            <w:tcBorders>
              <w:top w:val="nil"/>
              <w:bottom w:val="nil"/>
            </w:tcBorders>
            <w:shd w:val="clear" w:color="auto" w:fill="auto"/>
            <w:vAlign w:val="bottom"/>
          </w:tcPr>
          <w:p w14:paraId="7712435E" w14:textId="77777777" w:rsidR="003C182F" w:rsidRPr="00D46740" w:rsidRDefault="003C182F" w:rsidP="004168FD">
            <w:pPr>
              <w:suppressAutoHyphens w:val="0"/>
              <w:spacing w:before="40" w:after="40" w:line="220" w:lineRule="exact"/>
              <w:ind w:right="113"/>
              <w:jc w:val="right"/>
              <w:rPr>
                <w:sz w:val="18"/>
                <w:szCs w:val="24"/>
              </w:rPr>
            </w:pPr>
            <w:r w:rsidRPr="00D46740">
              <w:rPr>
                <w:sz w:val="18"/>
              </w:rPr>
              <w:t xml:space="preserve">19.5 </w:t>
            </w:r>
          </w:p>
        </w:tc>
        <w:tc>
          <w:tcPr>
            <w:tcW w:w="438" w:type="pct"/>
            <w:tcBorders>
              <w:top w:val="nil"/>
              <w:bottom w:val="nil"/>
            </w:tcBorders>
            <w:shd w:val="clear" w:color="auto" w:fill="auto"/>
            <w:vAlign w:val="bottom"/>
          </w:tcPr>
          <w:p w14:paraId="12AF5E12" w14:textId="77777777" w:rsidR="003C182F" w:rsidRPr="00D46740" w:rsidRDefault="003C182F" w:rsidP="004168FD">
            <w:pPr>
              <w:suppressAutoHyphens w:val="0"/>
              <w:spacing w:before="40" w:after="40" w:line="220" w:lineRule="exact"/>
              <w:ind w:right="113"/>
              <w:jc w:val="right"/>
              <w:rPr>
                <w:sz w:val="18"/>
                <w:szCs w:val="24"/>
              </w:rPr>
            </w:pPr>
            <w:r w:rsidRPr="00D46740">
              <w:rPr>
                <w:sz w:val="18"/>
              </w:rPr>
              <w:t xml:space="preserve">4.5 </w:t>
            </w:r>
          </w:p>
        </w:tc>
        <w:tc>
          <w:tcPr>
            <w:tcW w:w="438" w:type="pct"/>
            <w:tcBorders>
              <w:top w:val="nil"/>
              <w:bottom w:val="nil"/>
            </w:tcBorders>
            <w:shd w:val="clear" w:color="auto" w:fill="auto"/>
            <w:vAlign w:val="bottom"/>
          </w:tcPr>
          <w:p w14:paraId="6CB881D2" w14:textId="77777777" w:rsidR="003C182F" w:rsidRPr="00D46740" w:rsidRDefault="003C182F" w:rsidP="004168FD">
            <w:pPr>
              <w:suppressAutoHyphens w:val="0"/>
              <w:spacing w:before="40" w:after="40" w:line="220" w:lineRule="exact"/>
              <w:ind w:right="113"/>
              <w:jc w:val="right"/>
              <w:rPr>
                <w:sz w:val="18"/>
                <w:szCs w:val="24"/>
              </w:rPr>
            </w:pPr>
            <w:r w:rsidRPr="00D46740">
              <w:rPr>
                <w:sz w:val="18"/>
              </w:rPr>
              <w:t xml:space="preserve">13.6 </w:t>
            </w:r>
          </w:p>
        </w:tc>
      </w:tr>
      <w:tr w:rsidR="00680FBF" w:rsidRPr="00D46740" w14:paraId="7251B5C0" w14:textId="77777777" w:rsidTr="00FF6DD6">
        <w:tc>
          <w:tcPr>
            <w:tcW w:w="1057" w:type="pct"/>
            <w:tcBorders>
              <w:top w:val="nil"/>
            </w:tcBorders>
            <w:shd w:val="clear" w:color="auto" w:fill="auto"/>
          </w:tcPr>
          <w:p w14:paraId="67AD2F08" w14:textId="77777777" w:rsidR="003C182F" w:rsidRPr="00D46740" w:rsidRDefault="003C182F" w:rsidP="006328B6">
            <w:pPr>
              <w:suppressAutoHyphens w:val="0"/>
              <w:spacing w:before="40" w:after="40" w:line="220" w:lineRule="exact"/>
              <w:ind w:right="113"/>
              <w:rPr>
                <w:sz w:val="18"/>
                <w:szCs w:val="24"/>
              </w:rPr>
            </w:pPr>
            <w:r w:rsidRPr="00D46740">
              <w:rPr>
                <w:sz w:val="18"/>
              </w:rPr>
              <w:t xml:space="preserve">Labourers and unskilled personnel </w:t>
            </w:r>
          </w:p>
        </w:tc>
        <w:tc>
          <w:tcPr>
            <w:tcW w:w="438" w:type="pct"/>
            <w:tcBorders>
              <w:top w:val="nil"/>
            </w:tcBorders>
            <w:shd w:val="clear" w:color="auto" w:fill="auto"/>
            <w:vAlign w:val="bottom"/>
          </w:tcPr>
          <w:p w14:paraId="79F23BEA" w14:textId="77777777" w:rsidR="003C182F" w:rsidRPr="00D46740" w:rsidRDefault="003C182F" w:rsidP="004168FD">
            <w:pPr>
              <w:suppressAutoHyphens w:val="0"/>
              <w:spacing w:before="40" w:after="40" w:line="220" w:lineRule="exact"/>
              <w:ind w:right="113"/>
              <w:jc w:val="right"/>
              <w:rPr>
                <w:sz w:val="18"/>
                <w:szCs w:val="24"/>
              </w:rPr>
            </w:pPr>
            <w:r w:rsidRPr="00D46740">
              <w:rPr>
                <w:sz w:val="18"/>
              </w:rPr>
              <w:t xml:space="preserve">7.5 </w:t>
            </w:r>
          </w:p>
        </w:tc>
        <w:tc>
          <w:tcPr>
            <w:tcW w:w="438" w:type="pct"/>
            <w:tcBorders>
              <w:top w:val="nil"/>
            </w:tcBorders>
            <w:shd w:val="clear" w:color="auto" w:fill="auto"/>
            <w:vAlign w:val="bottom"/>
          </w:tcPr>
          <w:p w14:paraId="5CF1836E" w14:textId="77777777" w:rsidR="003C182F" w:rsidRPr="00D46740" w:rsidRDefault="003C182F" w:rsidP="004168FD">
            <w:pPr>
              <w:suppressAutoHyphens w:val="0"/>
              <w:spacing w:before="40" w:after="40" w:line="220" w:lineRule="exact"/>
              <w:ind w:right="113"/>
              <w:jc w:val="right"/>
              <w:rPr>
                <w:sz w:val="18"/>
                <w:szCs w:val="24"/>
              </w:rPr>
            </w:pPr>
            <w:r w:rsidRPr="00D46740">
              <w:rPr>
                <w:sz w:val="18"/>
              </w:rPr>
              <w:t xml:space="preserve">5.6 </w:t>
            </w:r>
          </w:p>
        </w:tc>
        <w:tc>
          <w:tcPr>
            <w:tcW w:w="438" w:type="pct"/>
            <w:tcBorders>
              <w:top w:val="nil"/>
            </w:tcBorders>
            <w:shd w:val="clear" w:color="auto" w:fill="auto"/>
            <w:vAlign w:val="bottom"/>
          </w:tcPr>
          <w:p w14:paraId="384C03E1" w14:textId="77777777" w:rsidR="003C182F" w:rsidRPr="00D46740" w:rsidRDefault="003C182F" w:rsidP="004168FD">
            <w:pPr>
              <w:suppressAutoHyphens w:val="0"/>
              <w:spacing w:before="40" w:after="40" w:line="220" w:lineRule="exact"/>
              <w:ind w:right="113"/>
              <w:jc w:val="right"/>
              <w:rPr>
                <w:sz w:val="18"/>
                <w:szCs w:val="24"/>
              </w:rPr>
            </w:pPr>
            <w:r w:rsidRPr="00D46740">
              <w:rPr>
                <w:sz w:val="18"/>
              </w:rPr>
              <w:t xml:space="preserve">7.0 </w:t>
            </w:r>
          </w:p>
        </w:tc>
        <w:tc>
          <w:tcPr>
            <w:tcW w:w="438" w:type="pct"/>
            <w:tcBorders>
              <w:top w:val="nil"/>
            </w:tcBorders>
            <w:shd w:val="clear" w:color="auto" w:fill="auto"/>
            <w:vAlign w:val="bottom"/>
          </w:tcPr>
          <w:p w14:paraId="573D9E50" w14:textId="77777777" w:rsidR="003C182F" w:rsidRPr="00D46740" w:rsidRDefault="003C182F" w:rsidP="004168FD">
            <w:pPr>
              <w:suppressAutoHyphens w:val="0"/>
              <w:spacing w:before="40" w:after="40" w:line="220" w:lineRule="exact"/>
              <w:ind w:right="113"/>
              <w:jc w:val="right"/>
              <w:rPr>
                <w:sz w:val="18"/>
                <w:szCs w:val="24"/>
              </w:rPr>
            </w:pPr>
            <w:r w:rsidRPr="00D46740">
              <w:rPr>
                <w:sz w:val="18"/>
              </w:rPr>
              <w:t xml:space="preserve">0.9 </w:t>
            </w:r>
          </w:p>
        </w:tc>
        <w:tc>
          <w:tcPr>
            <w:tcW w:w="438" w:type="pct"/>
            <w:tcBorders>
              <w:top w:val="nil"/>
            </w:tcBorders>
            <w:shd w:val="clear" w:color="auto" w:fill="auto"/>
            <w:vAlign w:val="bottom"/>
          </w:tcPr>
          <w:p w14:paraId="71EF3927" w14:textId="77777777" w:rsidR="003C182F" w:rsidRPr="00D46740" w:rsidRDefault="003C182F" w:rsidP="004168FD">
            <w:pPr>
              <w:suppressAutoHyphens w:val="0"/>
              <w:spacing w:before="40" w:after="40" w:line="220" w:lineRule="exact"/>
              <w:ind w:right="113"/>
              <w:jc w:val="right"/>
              <w:rPr>
                <w:sz w:val="18"/>
                <w:szCs w:val="24"/>
              </w:rPr>
            </w:pPr>
            <w:r w:rsidRPr="00D46740">
              <w:rPr>
                <w:sz w:val="18"/>
                <w:szCs w:val="24"/>
              </w:rPr>
              <w:t xml:space="preserve">- </w:t>
            </w:r>
          </w:p>
        </w:tc>
        <w:tc>
          <w:tcPr>
            <w:tcW w:w="438" w:type="pct"/>
            <w:tcBorders>
              <w:top w:val="nil"/>
            </w:tcBorders>
            <w:shd w:val="clear" w:color="auto" w:fill="auto"/>
            <w:vAlign w:val="bottom"/>
          </w:tcPr>
          <w:p w14:paraId="0170820F" w14:textId="77777777" w:rsidR="003C182F" w:rsidRPr="00D46740" w:rsidRDefault="003C182F" w:rsidP="004168FD">
            <w:pPr>
              <w:suppressAutoHyphens w:val="0"/>
              <w:spacing w:before="40" w:after="40" w:line="220" w:lineRule="exact"/>
              <w:ind w:right="113"/>
              <w:jc w:val="right"/>
              <w:rPr>
                <w:sz w:val="18"/>
                <w:szCs w:val="24"/>
              </w:rPr>
            </w:pPr>
            <w:r w:rsidRPr="00D46740">
              <w:rPr>
                <w:sz w:val="18"/>
              </w:rPr>
              <w:t xml:space="preserve">0.5 </w:t>
            </w:r>
          </w:p>
        </w:tc>
        <w:tc>
          <w:tcPr>
            <w:tcW w:w="438" w:type="pct"/>
            <w:tcBorders>
              <w:top w:val="nil"/>
            </w:tcBorders>
            <w:shd w:val="clear" w:color="auto" w:fill="auto"/>
            <w:vAlign w:val="bottom"/>
          </w:tcPr>
          <w:p w14:paraId="543A3AB6" w14:textId="77777777" w:rsidR="003C182F" w:rsidRPr="00D46740" w:rsidRDefault="003C182F" w:rsidP="004168FD">
            <w:pPr>
              <w:suppressAutoHyphens w:val="0"/>
              <w:spacing w:before="40" w:after="40" w:line="220" w:lineRule="exact"/>
              <w:ind w:right="113"/>
              <w:jc w:val="right"/>
              <w:rPr>
                <w:sz w:val="18"/>
                <w:szCs w:val="24"/>
              </w:rPr>
            </w:pPr>
            <w:r w:rsidRPr="00D46740">
              <w:rPr>
                <w:sz w:val="18"/>
              </w:rPr>
              <w:t xml:space="preserve">1.8 </w:t>
            </w:r>
          </w:p>
        </w:tc>
        <w:tc>
          <w:tcPr>
            <w:tcW w:w="438" w:type="pct"/>
            <w:tcBorders>
              <w:top w:val="nil"/>
            </w:tcBorders>
            <w:shd w:val="clear" w:color="auto" w:fill="auto"/>
            <w:vAlign w:val="bottom"/>
          </w:tcPr>
          <w:p w14:paraId="58EB39F9" w14:textId="77777777" w:rsidR="003C182F" w:rsidRPr="00D46740" w:rsidRDefault="003C182F" w:rsidP="004168FD">
            <w:pPr>
              <w:suppressAutoHyphens w:val="0"/>
              <w:spacing w:before="40" w:after="40" w:line="220" w:lineRule="exact"/>
              <w:ind w:right="113"/>
              <w:jc w:val="right"/>
              <w:rPr>
                <w:sz w:val="18"/>
                <w:szCs w:val="24"/>
              </w:rPr>
            </w:pPr>
            <w:r w:rsidRPr="00D46740">
              <w:rPr>
                <w:sz w:val="18"/>
              </w:rPr>
              <w:t xml:space="preserve">0.4 </w:t>
            </w:r>
          </w:p>
        </w:tc>
        <w:tc>
          <w:tcPr>
            <w:tcW w:w="438" w:type="pct"/>
            <w:tcBorders>
              <w:top w:val="nil"/>
            </w:tcBorders>
            <w:shd w:val="clear" w:color="auto" w:fill="auto"/>
            <w:vAlign w:val="bottom"/>
          </w:tcPr>
          <w:p w14:paraId="531BF34D" w14:textId="77777777" w:rsidR="003C182F" w:rsidRPr="00D46740" w:rsidRDefault="003C182F" w:rsidP="004168FD">
            <w:pPr>
              <w:suppressAutoHyphens w:val="0"/>
              <w:spacing w:before="40" w:after="40" w:line="220" w:lineRule="exact"/>
              <w:ind w:right="113"/>
              <w:jc w:val="right"/>
              <w:rPr>
                <w:sz w:val="18"/>
                <w:szCs w:val="24"/>
              </w:rPr>
            </w:pPr>
            <w:r w:rsidRPr="00D46740">
              <w:rPr>
                <w:sz w:val="18"/>
              </w:rPr>
              <w:t xml:space="preserve">1.3 </w:t>
            </w:r>
          </w:p>
        </w:tc>
      </w:tr>
      <w:tr w:rsidR="00680FBF" w:rsidRPr="00D46740" w14:paraId="038C3DA1" w14:textId="77777777" w:rsidTr="00FF6DD6">
        <w:tc>
          <w:tcPr>
            <w:tcW w:w="1057" w:type="pct"/>
            <w:shd w:val="clear" w:color="auto" w:fill="auto"/>
          </w:tcPr>
          <w:p w14:paraId="43B66C5A" w14:textId="77777777" w:rsidR="003C182F" w:rsidRPr="00D46740" w:rsidRDefault="003C182F" w:rsidP="006328B6">
            <w:pPr>
              <w:suppressAutoHyphens w:val="0"/>
              <w:spacing w:before="40" w:after="40" w:line="220" w:lineRule="exact"/>
              <w:ind w:right="113"/>
              <w:rPr>
                <w:sz w:val="18"/>
                <w:szCs w:val="24"/>
              </w:rPr>
            </w:pPr>
            <w:r w:rsidRPr="00D46740">
              <w:rPr>
                <w:sz w:val="18"/>
              </w:rPr>
              <w:t xml:space="preserve">Armed and security personnel </w:t>
            </w:r>
          </w:p>
        </w:tc>
        <w:tc>
          <w:tcPr>
            <w:tcW w:w="438" w:type="pct"/>
            <w:shd w:val="clear" w:color="auto" w:fill="auto"/>
            <w:vAlign w:val="bottom"/>
          </w:tcPr>
          <w:p w14:paraId="48679E39" w14:textId="77777777" w:rsidR="003C182F" w:rsidRPr="00D46740" w:rsidRDefault="003C182F" w:rsidP="004168FD">
            <w:pPr>
              <w:suppressAutoHyphens w:val="0"/>
              <w:spacing w:before="40" w:after="40" w:line="220" w:lineRule="exact"/>
              <w:ind w:right="113"/>
              <w:jc w:val="right"/>
              <w:rPr>
                <w:sz w:val="18"/>
                <w:szCs w:val="24"/>
              </w:rPr>
            </w:pPr>
            <w:r w:rsidRPr="00D46740">
              <w:rPr>
                <w:sz w:val="18"/>
              </w:rPr>
              <w:t xml:space="preserve">5.7 </w:t>
            </w:r>
          </w:p>
        </w:tc>
        <w:tc>
          <w:tcPr>
            <w:tcW w:w="438" w:type="pct"/>
            <w:shd w:val="clear" w:color="auto" w:fill="auto"/>
            <w:vAlign w:val="bottom"/>
          </w:tcPr>
          <w:p w14:paraId="4A2DCF44" w14:textId="77777777" w:rsidR="003C182F" w:rsidRPr="00D46740" w:rsidRDefault="003C182F" w:rsidP="004168FD">
            <w:pPr>
              <w:suppressAutoHyphens w:val="0"/>
              <w:spacing w:before="40" w:after="40" w:line="220" w:lineRule="exact"/>
              <w:ind w:right="113"/>
              <w:jc w:val="right"/>
              <w:rPr>
                <w:sz w:val="18"/>
                <w:szCs w:val="24"/>
              </w:rPr>
            </w:pPr>
            <w:r w:rsidRPr="00D46740">
              <w:rPr>
                <w:sz w:val="18"/>
              </w:rPr>
              <w:t xml:space="preserve">5.6 </w:t>
            </w:r>
          </w:p>
        </w:tc>
        <w:tc>
          <w:tcPr>
            <w:tcW w:w="438" w:type="pct"/>
            <w:shd w:val="clear" w:color="auto" w:fill="auto"/>
            <w:vAlign w:val="bottom"/>
          </w:tcPr>
          <w:p w14:paraId="5A754662" w14:textId="77777777" w:rsidR="003C182F" w:rsidRPr="00D46740" w:rsidRDefault="003C182F" w:rsidP="004168FD">
            <w:pPr>
              <w:suppressAutoHyphens w:val="0"/>
              <w:spacing w:before="40" w:after="40" w:line="220" w:lineRule="exact"/>
              <w:ind w:right="113"/>
              <w:jc w:val="right"/>
              <w:rPr>
                <w:sz w:val="18"/>
                <w:szCs w:val="24"/>
              </w:rPr>
            </w:pPr>
            <w:r w:rsidRPr="00D46740">
              <w:rPr>
                <w:sz w:val="18"/>
              </w:rPr>
              <w:t xml:space="preserve">5.6 </w:t>
            </w:r>
          </w:p>
        </w:tc>
        <w:tc>
          <w:tcPr>
            <w:tcW w:w="438" w:type="pct"/>
            <w:shd w:val="clear" w:color="auto" w:fill="auto"/>
            <w:vAlign w:val="bottom"/>
          </w:tcPr>
          <w:p w14:paraId="6019FFE8" w14:textId="77777777" w:rsidR="003C182F" w:rsidRPr="00D46740" w:rsidRDefault="003C182F" w:rsidP="004168FD">
            <w:pPr>
              <w:suppressAutoHyphens w:val="0"/>
              <w:spacing w:before="40" w:after="40" w:line="220" w:lineRule="exact"/>
              <w:ind w:right="113"/>
              <w:jc w:val="right"/>
              <w:rPr>
                <w:sz w:val="18"/>
                <w:szCs w:val="24"/>
              </w:rPr>
            </w:pPr>
            <w:r w:rsidRPr="00D46740">
              <w:rPr>
                <w:sz w:val="18"/>
              </w:rPr>
              <w:t xml:space="preserve">7.7 </w:t>
            </w:r>
          </w:p>
        </w:tc>
        <w:tc>
          <w:tcPr>
            <w:tcW w:w="438" w:type="pct"/>
            <w:shd w:val="clear" w:color="auto" w:fill="auto"/>
            <w:vAlign w:val="bottom"/>
          </w:tcPr>
          <w:p w14:paraId="607B4D1B" w14:textId="77777777" w:rsidR="003C182F" w:rsidRPr="00D46740" w:rsidRDefault="003C182F" w:rsidP="004168FD">
            <w:pPr>
              <w:suppressAutoHyphens w:val="0"/>
              <w:spacing w:before="40" w:after="40" w:line="220" w:lineRule="exact"/>
              <w:ind w:right="113"/>
              <w:jc w:val="right"/>
              <w:rPr>
                <w:sz w:val="18"/>
                <w:szCs w:val="24"/>
              </w:rPr>
            </w:pPr>
            <w:r w:rsidRPr="00D46740">
              <w:rPr>
                <w:sz w:val="18"/>
              </w:rPr>
              <w:t xml:space="preserve">3.1 </w:t>
            </w:r>
          </w:p>
        </w:tc>
        <w:tc>
          <w:tcPr>
            <w:tcW w:w="438" w:type="pct"/>
            <w:shd w:val="clear" w:color="auto" w:fill="auto"/>
            <w:vAlign w:val="bottom"/>
          </w:tcPr>
          <w:p w14:paraId="7549FF3D" w14:textId="77777777" w:rsidR="003C182F" w:rsidRPr="00D46740" w:rsidRDefault="003C182F" w:rsidP="004168FD">
            <w:pPr>
              <w:suppressAutoHyphens w:val="0"/>
              <w:spacing w:before="40" w:after="40" w:line="220" w:lineRule="exact"/>
              <w:ind w:right="113"/>
              <w:jc w:val="right"/>
              <w:rPr>
                <w:sz w:val="18"/>
                <w:szCs w:val="24"/>
              </w:rPr>
            </w:pPr>
            <w:r w:rsidRPr="00D46740">
              <w:rPr>
                <w:sz w:val="18"/>
              </w:rPr>
              <w:t xml:space="preserve">5.8 </w:t>
            </w:r>
          </w:p>
        </w:tc>
        <w:tc>
          <w:tcPr>
            <w:tcW w:w="438" w:type="pct"/>
            <w:shd w:val="clear" w:color="auto" w:fill="auto"/>
            <w:vAlign w:val="bottom"/>
          </w:tcPr>
          <w:p w14:paraId="32D1BFB9" w14:textId="77777777" w:rsidR="003C182F" w:rsidRPr="00D46740" w:rsidRDefault="003C182F" w:rsidP="004168FD">
            <w:pPr>
              <w:suppressAutoHyphens w:val="0"/>
              <w:spacing w:before="40" w:after="40" w:line="220" w:lineRule="exact"/>
              <w:ind w:right="113"/>
              <w:jc w:val="right"/>
              <w:rPr>
                <w:sz w:val="18"/>
                <w:szCs w:val="24"/>
              </w:rPr>
            </w:pPr>
            <w:r w:rsidRPr="00D46740">
              <w:rPr>
                <w:sz w:val="18"/>
              </w:rPr>
              <w:t xml:space="preserve">7.4 </w:t>
            </w:r>
          </w:p>
        </w:tc>
        <w:tc>
          <w:tcPr>
            <w:tcW w:w="438" w:type="pct"/>
            <w:shd w:val="clear" w:color="auto" w:fill="auto"/>
            <w:vAlign w:val="bottom"/>
          </w:tcPr>
          <w:p w14:paraId="33B4D9B9" w14:textId="77777777" w:rsidR="003C182F" w:rsidRPr="00D46740" w:rsidRDefault="003C182F" w:rsidP="004168FD">
            <w:pPr>
              <w:suppressAutoHyphens w:val="0"/>
              <w:spacing w:before="40" w:after="40" w:line="220" w:lineRule="exact"/>
              <w:ind w:right="113"/>
              <w:jc w:val="right"/>
              <w:rPr>
                <w:sz w:val="18"/>
                <w:szCs w:val="24"/>
              </w:rPr>
            </w:pPr>
            <w:r w:rsidRPr="00D46740">
              <w:rPr>
                <w:sz w:val="18"/>
              </w:rPr>
              <w:t xml:space="preserve">3.3 </w:t>
            </w:r>
          </w:p>
        </w:tc>
        <w:tc>
          <w:tcPr>
            <w:tcW w:w="438" w:type="pct"/>
            <w:shd w:val="clear" w:color="auto" w:fill="auto"/>
            <w:vAlign w:val="bottom"/>
          </w:tcPr>
          <w:p w14:paraId="3C116CEB" w14:textId="77777777" w:rsidR="003C182F" w:rsidRPr="00D46740" w:rsidRDefault="003C182F" w:rsidP="004168FD">
            <w:pPr>
              <w:suppressAutoHyphens w:val="0"/>
              <w:spacing w:before="40" w:after="40" w:line="220" w:lineRule="exact"/>
              <w:ind w:right="113"/>
              <w:jc w:val="right"/>
              <w:rPr>
                <w:sz w:val="18"/>
                <w:szCs w:val="24"/>
              </w:rPr>
            </w:pPr>
            <w:r w:rsidRPr="00D46740">
              <w:rPr>
                <w:sz w:val="18"/>
              </w:rPr>
              <w:t xml:space="preserve">5.8 </w:t>
            </w:r>
          </w:p>
        </w:tc>
      </w:tr>
      <w:tr w:rsidR="00680FBF" w:rsidRPr="00D46740" w14:paraId="39D1C871" w14:textId="77777777" w:rsidTr="00FF6DD6">
        <w:tc>
          <w:tcPr>
            <w:tcW w:w="1057" w:type="pct"/>
            <w:shd w:val="clear" w:color="auto" w:fill="auto"/>
          </w:tcPr>
          <w:p w14:paraId="3624FD31" w14:textId="77777777" w:rsidR="003C182F" w:rsidRPr="00D46740" w:rsidRDefault="003C182F" w:rsidP="006328B6">
            <w:pPr>
              <w:suppressAutoHyphens w:val="0"/>
              <w:spacing w:before="40" w:after="40" w:line="220" w:lineRule="exact"/>
              <w:ind w:right="113"/>
              <w:rPr>
                <w:sz w:val="18"/>
                <w:szCs w:val="24"/>
              </w:rPr>
            </w:pPr>
            <w:r w:rsidRPr="00D46740">
              <w:rPr>
                <w:sz w:val="18"/>
              </w:rPr>
              <w:t xml:space="preserve">Other trades and occupations </w:t>
            </w:r>
          </w:p>
        </w:tc>
        <w:tc>
          <w:tcPr>
            <w:tcW w:w="438" w:type="pct"/>
            <w:shd w:val="clear" w:color="auto" w:fill="auto"/>
            <w:vAlign w:val="bottom"/>
          </w:tcPr>
          <w:p w14:paraId="44120104" w14:textId="77777777" w:rsidR="003C182F" w:rsidRPr="00D46740" w:rsidRDefault="003C182F" w:rsidP="004168FD">
            <w:pPr>
              <w:suppressAutoHyphens w:val="0"/>
              <w:spacing w:before="40" w:after="40" w:line="220" w:lineRule="exact"/>
              <w:ind w:right="113"/>
              <w:jc w:val="right"/>
              <w:rPr>
                <w:sz w:val="18"/>
                <w:szCs w:val="24"/>
              </w:rPr>
            </w:pPr>
            <w:r w:rsidRPr="00D46740">
              <w:rPr>
                <w:sz w:val="18"/>
              </w:rPr>
              <w:t xml:space="preserve">17.0 </w:t>
            </w:r>
          </w:p>
        </w:tc>
        <w:tc>
          <w:tcPr>
            <w:tcW w:w="438" w:type="pct"/>
            <w:shd w:val="clear" w:color="auto" w:fill="auto"/>
            <w:vAlign w:val="bottom"/>
          </w:tcPr>
          <w:p w14:paraId="01BDC37C" w14:textId="77777777" w:rsidR="003C182F" w:rsidRPr="00D46740" w:rsidRDefault="003C182F" w:rsidP="004168FD">
            <w:pPr>
              <w:suppressAutoHyphens w:val="0"/>
              <w:spacing w:before="40" w:after="40" w:line="220" w:lineRule="exact"/>
              <w:ind w:right="113"/>
              <w:jc w:val="right"/>
              <w:rPr>
                <w:sz w:val="18"/>
                <w:szCs w:val="24"/>
              </w:rPr>
            </w:pPr>
            <w:r w:rsidRPr="00D46740">
              <w:rPr>
                <w:sz w:val="18"/>
                <w:szCs w:val="24"/>
              </w:rPr>
              <w:t xml:space="preserve">- </w:t>
            </w:r>
          </w:p>
        </w:tc>
        <w:tc>
          <w:tcPr>
            <w:tcW w:w="438" w:type="pct"/>
            <w:shd w:val="clear" w:color="auto" w:fill="auto"/>
            <w:vAlign w:val="bottom"/>
          </w:tcPr>
          <w:p w14:paraId="68011508" w14:textId="77777777" w:rsidR="003C182F" w:rsidRPr="00D46740" w:rsidRDefault="003C182F" w:rsidP="004168FD">
            <w:pPr>
              <w:suppressAutoHyphens w:val="0"/>
              <w:spacing w:before="40" w:after="40" w:line="220" w:lineRule="exact"/>
              <w:ind w:right="113"/>
              <w:jc w:val="right"/>
              <w:rPr>
                <w:sz w:val="18"/>
                <w:szCs w:val="24"/>
              </w:rPr>
            </w:pPr>
            <w:r w:rsidRPr="00D46740">
              <w:rPr>
                <w:sz w:val="18"/>
              </w:rPr>
              <w:t xml:space="preserve">12.7 </w:t>
            </w:r>
          </w:p>
        </w:tc>
        <w:tc>
          <w:tcPr>
            <w:tcW w:w="438" w:type="pct"/>
            <w:shd w:val="clear" w:color="auto" w:fill="auto"/>
            <w:vAlign w:val="bottom"/>
          </w:tcPr>
          <w:p w14:paraId="0C90BB77" w14:textId="77777777" w:rsidR="003C182F" w:rsidRPr="00D46740" w:rsidRDefault="003C182F" w:rsidP="004168FD">
            <w:pPr>
              <w:suppressAutoHyphens w:val="0"/>
              <w:spacing w:before="40" w:after="40" w:line="220" w:lineRule="exact"/>
              <w:ind w:right="113"/>
              <w:jc w:val="right"/>
              <w:rPr>
                <w:sz w:val="18"/>
                <w:szCs w:val="24"/>
              </w:rPr>
            </w:pPr>
            <w:r w:rsidRPr="00D46740">
              <w:rPr>
                <w:sz w:val="18"/>
              </w:rPr>
              <w:t xml:space="preserve">1.2 </w:t>
            </w:r>
          </w:p>
        </w:tc>
        <w:tc>
          <w:tcPr>
            <w:tcW w:w="438" w:type="pct"/>
            <w:shd w:val="clear" w:color="auto" w:fill="auto"/>
            <w:vAlign w:val="bottom"/>
          </w:tcPr>
          <w:p w14:paraId="27746966" w14:textId="77777777" w:rsidR="003C182F" w:rsidRPr="00D46740" w:rsidRDefault="003C182F" w:rsidP="004168FD">
            <w:pPr>
              <w:suppressAutoHyphens w:val="0"/>
              <w:spacing w:before="40" w:after="40" w:line="220" w:lineRule="exact"/>
              <w:ind w:right="113"/>
              <w:jc w:val="right"/>
              <w:rPr>
                <w:sz w:val="18"/>
                <w:szCs w:val="24"/>
              </w:rPr>
            </w:pPr>
            <w:r w:rsidRPr="00D46740">
              <w:rPr>
                <w:sz w:val="18"/>
                <w:szCs w:val="24"/>
              </w:rPr>
              <w:t xml:space="preserve">- </w:t>
            </w:r>
          </w:p>
        </w:tc>
        <w:tc>
          <w:tcPr>
            <w:tcW w:w="438" w:type="pct"/>
            <w:shd w:val="clear" w:color="auto" w:fill="auto"/>
            <w:vAlign w:val="bottom"/>
          </w:tcPr>
          <w:p w14:paraId="37FC2521" w14:textId="77777777" w:rsidR="003C182F" w:rsidRPr="00D46740" w:rsidRDefault="003C182F" w:rsidP="004168FD">
            <w:pPr>
              <w:suppressAutoHyphens w:val="0"/>
              <w:spacing w:before="40" w:after="40" w:line="220" w:lineRule="exact"/>
              <w:ind w:right="113"/>
              <w:jc w:val="right"/>
              <w:rPr>
                <w:sz w:val="18"/>
                <w:szCs w:val="24"/>
              </w:rPr>
            </w:pPr>
            <w:r w:rsidRPr="00D46740">
              <w:rPr>
                <w:sz w:val="18"/>
              </w:rPr>
              <w:t xml:space="preserve">0.7 </w:t>
            </w:r>
          </w:p>
        </w:tc>
        <w:tc>
          <w:tcPr>
            <w:tcW w:w="438" w:type="pct"/>
            <w:shd w:val="clear" w:color="auto" w:fill="auto"/>
            <w:vAlign w:val="bottom"/>
          </w:tcPr>
          <w:p w14:paraId="5F2929DE" w14:textId="77777777" w:rsidR="003C182F" w:rsidRPr="00D46740" w:rsidRDefault="003C182F" w:rsidP="004168FD">
            <w:pPr>
              <w:suppressAutoHyphens w:val="0"/>
              <w:spacing w:before="40" w:after="40" w:line="220" w:lineRule="exact"/>
              <w:ind w:right="113"/>
              <w:jc w:val="right"/>
              <w:rPr>
                <w:sz w:val="18"/>
                <w:szCs w:val="24"/>
              </w:rPr>
            </w:pPr>
            <w:r w:rsidRPr="00D46740">
              <w:rPr>
                <w:sz w:val="18"/>
              </w:rPr>
              <w:t xml:space="preserve">3.4 </w:t>
            </w:r>
          </w:p>
        </w:tc>
        <w:tc>
          <w:tcPr>
            <w:tcW w:w="438" w:type="pct"/>
            <w:shd w:val="clear" w:color="auto" w:fill="auto"/>
            <w:vAlign w:val="bottom"/>
          </w:tcPr>
          <w:p w14:paraId="49382368" w14:textId="77777777" w:rsidR="003C182F" w:rsidRPr="00D46740" w:rsidRDefault="003C182F" w:rsidP="004168FD">
            <w:pPr>
              <w:suppressAutoHyphens w:val="0"/>
              <w:spacing w:before="40" w:after="40" w:line="220" w:lineRule="exact"/>
              <w:ind w:right="113"/>
              <w:jc w:val="right"/>
              <w:rPr>
                <w:sz w:val="18"/>
                <w:szCs w:val="24"/>
              </w:rPr>
            </w:pPr>
            <w:r w:rsidRPr="00D46740">
              <w:rPr>
                <w:sz w:val="18"/>
                <w:szCs w:val="24"/>
              </w:rPr>
              <w:t xml:space="preserve">- </w:t>
            </w:r>
          </w:p>
        </w:tc>
        <w:tc>
          <w:tcPr>
            <w:tcW w:w="438" w:type="pct"/>
            <w:shd w:val="clear" w:color="auto" w:fill="auto"/>
            <w:vAlign w:val="bottom"/>
          </w:tcPr>
          <w:p w14:paraId="09B32CFE" w14:textId="77777777" w:rsidR="003C182F" w:rsidRPr="00D46740" w:rsidRDefault="003C182F" w:rsidP="004168FD">
            <w:pPr>
              <w:suppressAutoHyphens w:val="0"/>
              <w:spacing w:before="40" w:after="40" w:line="220" w:lineRule="exact"/>
              <w:ind w:right="113"/>
              <w:jc w:val="right"/>
              <w:rPr>
                <w:sz w:val="18"/>
                <w:szCs w:val="24"/>
              </w:rPr>
            </w:pPr>
            <w:r w:rsidRPr="00D46740">
              <w:rPr>
                <w:sz w:val="18"/>
              </w:rPr>
              <w:t xml:space="preserve">2.1 </w:t>
            </w:r>
          </w:p>
        </w:tc>
      </w:tr>
      <w:tr w:rsidR="00680FBF" w:rsidRPr="00D46740" w14:paraId="26370CCC" w14:textId="77777777" w:rsidTr="00FF6DD6">
        <w:tc>
          <w:tcPr>
            <w:tcW w:w="1057" w:type="pct"/>
            <w:tcBorders>
              <w:bottom w:val="single" w:sz="4" w:space="0" w:color="auto"/>
            </w:tcBorders>
            <w:shd w:val="clear" w:color="auto" w:fill="auto"/>
          </w:tcPr>
          <w:p w14:paraId="40036B6C" w14:textId="77777777" w:rsidR="003C182F" w:rsidRPr="00D46740" w:rsidRDefault="003C182F" w:rsidP="006328B6">
            <w:pPr>
              <w:suppressAutoHyphens w:val="0"/>
              <w:spacing w:before="40" w:after="40" w:line="220" w:lineRule="exact"/>
              <w:ind w:right="113"/>
              <w:rPr>
                <w:sz w:val="18"/>
                <w:szCs w:val="24"/>
              </w:rPr>
            </w:pPr>
            <w:r w:rsidRPr="00D46740">
              <w:rPr>
                <w:sz w:val="18"/>
              </w:rPr>
              <w:t xml:space="preserve">No occupation or occupation not specified </w:t>
            </w:r>
          </w:p>
        </w:tc>
        <w:tc>
          <w:tcPr>
            <w:tcW w:w="438" w:type="pct"/>
            <w:tcBorders>
              <w:bottom w:val="single" w:sz="4" w:space="0" w:color="auto"/>
            </w:tcBorders>
            <w:shd w:val="clear" w:color="auto" w:fill="auto"/>
            <w:vAlign w:val="bottom"/>
          </w:tcPr>
          <w:p w14:paraId="5E3CD5F0" w14:textId="77777777" w:rsidR="003C182F" w:rsidRPr="00D46740" w:rsidRDefault="003C182F" w:rsidP="004168FD">
            <w:pPr>
              <w:suppressAutoHyphens w:val="0"/>
              <w:spacing w:before="40" w:after="40" w:line="220" w:lineRule="exact"/>
              <w:ind w:right="113"/>
              <w:jc w:val="right"/>
              <w:rPr>
                <w:sz w:val="18"/>
                <w:szCs w:val="24"/>
              </w:rPr>
            </w:pPr>
            <w:r w:rsidRPr="00D46740">
              <w:rPr>
                <w:sz w:val="18"/>
              </w:rPr>
              <w:t xml:space="preserve">1.9 </w:t>
            </w:r>
          </w:p>
        </w:tc>
        <w:tc>
          <w:tcPr>
            <w:tcW w:w="438" w:type="pct"/>
            <w:tcBorders>
              <w:bottom w:val="single" w:sz="4" w:space="0" w:color="auto"/>
            </w:tcBorders>
            <w:shd w:val="clear" w:color="auto" w:fill="auto"/>
            <w:vAlign w:val="bottom"/>
          </w:tcPr>
          <w:p w14:paraId="5EE851DF" w14:textId="77777777" w:rsidR="003C182F" w:rsidRPr="00D46740" w:rsidRDefault="003C182F" w:rsidP="004168FD">
            <w:pPr>
              <w:suppressAutoHyphens w:val="0"/>
              <w:spacing w:before="40" w:after="40" w:line="220" w:lineRule="exact"/>
              <w:ind w:right="113"/>
              <w:jc w:val="right"/>
              <w:rPr>
                <w:sz w:val="18"/>
                <w:szCs w:val="24"/>
              </w:rPr>
            </w:pPr>
            <w:r w:rsidRPr="00D46740">
              <w:rPr>
                <w:sz w:val="18"/>
                <w:szCs w:val="24"/>
              </w:rPr>
              <w:t xml:space="preserve">- </w:t>
            </w:r>
          </w:p>
        </w:tc>
        <w:tc>
          <w:tcPr>
            <w:tcW w:w="438" w:type="pct"/>
            <w:tcBorders>
              <w:bottom w:val="single" w:sz="4" w:space="0" w:color="auto"/>
            </w:tcBorders>
            <w:shd w:val="clear" w:color="auto" w:fill="auto"/>
            <w:vAlign w:val="bottom"/>
          </w:tcPr>
          <w:p w14:paraId="1199B141" w14:textId="77777777" w:rsidR="003C182F" w:rsidRPr="00D46740" w:rsidRDefault="003C182F" w:rsidP="004168FD">
            <w:pPr>
              <w:suppressAutoHyphens w:val="0"/>
              <w:spacing w:before="40" w:after="40" w:line="220" w:lineRule="exact"/>
              <w:ind w:right="113"/>
              <w:jc w:val="right"/>
              <w:rPr>
                <w:sz w:val="18"/>
                <w:szCs w:val="24"/>
              </w:rPr>
            </w:pPr>
            <w:r w:rsidRPr="00D46740">
              <w:rPr>
                <w:sz w:val="18"/>
              </w:rPr>
              <w:t xml:space="preserve">1.4 </w:t>
            </w:r>
          </w:p>
        </w:tc>
        <w:tc>
          <w:tcPr>
            <w:tcW w:w="438" w:type="pct"/>
            <w:tcBorders>
              <w:bottom w:val="single" w:sz="4" w:space="0" w:color="auto"/>
            </w:tcBorders>
            <w:shd w:val="clear" w:color="auto" w:fill="auto"/>
            <w:vAlign w:val="bottom"/>
          </w:tcPr>
          <w:p w14:paraId="5031CAE7" w14:textId="77777777" w:rsidR="003C182F" w:rsidRPr="00D46740" w:rsidRDefault="003C182F" w:rsidP="004168FD">
            <w:pPr>
              <w:suppressAutoHyphens w:val="0"/>
              <w:spacing w:before="40" w:after="40" w:line="220" w:lineRule="exact"/>
              <w:ind w:right="113"/>
              <w:jc w:val="right"/>
              <w:rPr>
                <w:sz w:val="18"/>
                <w:szCs w:val="24"/>
              </w:rPr>
            </w:pPr>
            <w:r w:rsidRPr="00D46740">
              <w:rPr>
                <w:sz w:val="18"/>
              </w:rPr>
              <w:t xml:space="preserve">3.7 </w:t>
            </w:r>
          </w:p>
        </w:tc>
        <w:tc>
          <w:tcPr>
            <w:tcW w:w="438" w:type="pct"/>
            <w:tcBorders>
              <w:bottom w:val="single" w:sz="4" w:space="0" w:color="auto"/>
            </w:tcBorders>
            <w:shd w:val="clear" w:color="auto" w:fill="auto"/>
            <w:vAlign w:val="bottom"/>
          </w:tcPr>
          <w:p w14:paraId="2141D3EA" w14:textId="77777777" w:rsidR="003C182F" w:rsidRPr="00D46740" w:rsidRDefault="003C182F" w:rsidP="004168FD">
            <w:pPr>
              <w:suppressAutoHyphens w:val="0"/>
              <w:spacing w:before="40" w:after="40" w:line="220" w:lineRule="exact"/>
              <w:ind w:right="113"/>
              <w:jc w:val="right"/>
              <w:rPr>
                <w:sz w:val="18"/>
                <w:szCs w:val="24"/>
              </w:rPr>
            </w:pPr>
            <w:r w:rsidRPr="00D46740">
              <w:rPr>
                <w:sz w:val="18"/>
              </w:rPr>
              <w:t xml:space="preserve">1.8 </w:t>
            </w:r>
          </w:p>
        </w:tc>
        <w:tc>
          <w:tcPr>
            <w:tcW w:w="438" w:type="pct"/>
            <w:tcBorders>
              <w:bottom w:val="single" w:sz="4" w:space="0" w:color="auto"/>
            </w:tcBorders>
            <w:shd w:val="clear" w:color="auto" w:fill="auto"/>
            <w:vAlign w:val="bottom"/>
          </w:tcPr>
          <w:p w14:paraId="756B833C" w14:textId="77777777" w:rsidR="003C182F" w:rsidRPr="00D46740" w:rsidRDefault="003C182F" w:rsidP="004168FD">
            <w:pPr>
              <w:suppressAutoHyphens w:val="0"/>
              <w:spacing w:before="40" w:after="40" w:line="220" w:lineRule="exact"/>
              <w:ind w:right="113"/>
              <w:jc w:val="right"/>
              <w:rPr>
                <w:sz w:val="18"/>
                <w:szCs w:val="24"/>
              </w:rPr>
            </w:pPr>
            <w:r w:rsidRPr="00D46740">
              <w:rPr>
                <w:sz w:val="18"/>
              </w:rPr>
              <w:t xml:space="preserve">2.9 </w:t>
            </w:r>
          </w:p>
        </w:tc>
        <w:tc>
          <w:tcPr>
            <w:tcW w:w="438" w:type="pct"/>
            <w:tcBorders>
              <w:bottom w:val="single" w:sz="4" w:space="0" w:color="auto"/>
            </w:tcBorders>
            <w:shd w:val="clear" w:color="auto" w:fill="auto"/>
            <w:vAlign w:val="bottom"/>
          </w:tcPr>
          <w:p w14:paraId="38967CB9" w14:textId="77777777" w:rsidR="003C182F" w:rsidRPr="00D46740" w:rsidRDefault="003C182F" w:rsidP="004168FD">
            <w:pPr>
              <w:suppressAutoHyphens w:val="0"/>
              <w:spacing w:before="40" w:after="40" w:line="220" w:lineRule="exact"/>
              <w:ind w:right="113"/>
              <w:jc w:val="right"/>
              <w:rPr>
                <w:sz w:val="18"/>
                <w:szCs w:val="24"/>
              </w:rPr>
            </w:pPr>
            <w:r w:rsidRPr="00D46740">
              <w:rPr>
                <w:sz w:val="18"/>
              </w:rPr>
              <w:t xml:space="preserve">3.4 </w:t>
            </w:r>
          </w:p>
        </w:tc>
        <w:tc>
          <w:tcPr>
            <w:tcW w:w="438" w:type="pct"/>
            <w:tcBorders>
              <w:bottom w:val="single" w:sz="4" w:space="0" w:color="auto"/>
            </w:tcBorders>
            <w:shd w:val="clear" w:color="auto" w:fill="auto"/>
            <w:vAlign w:val="bottom"/>
          </w:tcPr>
          <w:p w14:paraId="003B9CA7" w14:textId="77777777" w:rsidR="003C182F" w:rsidRPr="00D46740" w:rsidRDefault="003C182F" w:rsidP="004168FD">
            <w:pPr>
              <w:suppressAutoHyphens w:val="0"/>
              <w:spacing w:before="40" w:after="40" w:line="220" w:lineRule="exact"/>
              <w:ind w:right="113"/>
              <w:jc w:val="right"/>
              <w:rPr>
                <w:sz w:val="18"/>
                <w:szCs w:val="24"/>
              </w:rPr>
            </w:pPr>
            <w:r w:rsidRPr="00D46740">
              <w:rPr>
                <w:sz w:val="18"/>
              </w:rPr>
              <w:t xml:space="preserve">1.6 </w:t>
            </w:r>
          </w:p>
        </w:tc>
        <w:tc>
          <w:tcPr>
            <w:tcW w:w="438" w:type="pct"/>
            <w:tcBorders>
              <w:bottom w:val="single" w:sz="4" w:space="0" w:color="auto"/>
            </w:tcBorders>
            <w:shd w:val="clear" w:color="auto" w:fill="auto"/>
            <w:vAlign w:val="bottom"/>
          </w:tcPr>
          <w:p w14:paraId="09F5652C" w14:textId="77777777" w:rsidR="003C182F" w:rsidRPr="00D46740" w:rsidRDefault="003C182F" w:rsidP="004168FD">
            <w:pPr>
              <w:suppressAutoHyphens w:val="0"/>
              <w:spacing w:before="40" w:after="40" w:line="220" w:lineRule="exact"/>
              <w:ind w:right="113"/>
              <w:jc w:val="right"/>
              <w:rPr>
                <w:sz w:val="18"/>
                <w:szCs w:val="24"/>
              </w:rPr>
            </w:pPr>
            <w:r w:rsidRPr="00D46740">
              <w:rPr>
                <w:sz w:val="18"/>
              </w:rPr>
              <w:t xml:space="preserve">2.7 </w:t>
            </w:r>
          </w:p>
        </w:tc>
      </w:tr>
      <w:tr w:rsidR="00680FBF" w:rsidRPr="00D46740" w14:paraId="7FE3D57F" w14:textId="77777777" w:rsidTr="00FF6DD6">
        <w:tc>
          <w:tcPr>
            <w:tcW w:w="1057" w:type="pct"/>
            <w:tcBorders>
              <w:top w:val="single" w:sz="4" w:space="0" w:color="auto"/>
              <w:bottom w:val="single" w:sz="12" w:space="0" w:color="auto"/>
            </w:tcBorders>
            <w:shd w:val="clear" w:color="auto" w:fill="auto"/>
          </w:tcPr>
          <w:p w14:paraId="28F2BEB9" w14:textId="77777777" w:rsidR="003C182F" w:rsidRPr="00D46740" w:rsidRDefault="003C182F" w:rsidP="004168FD">
            <w:pPr>
              <w:suppressAutoHyphens w:val="0"/>
              <w:spacing w:before="80" w:after="80" w:line="220" w:lineRule="exact"/>
              <w:ind w:left="279" w:right="113"/>
              <w:rPr>
                <w:b/>
                <w:bCs/>
                <w:sz w:val="18"/>
              </w:rPr>
            </w:pPr>
            <w:r w:rsidRPr="00D46740">
              <w:rPr>
                <w:b/>
                <w:bCs/>
                <w:sz w:val="18"/>
              </w:rPr>
              <w:t xml:space="preserve">Total </w:t>
            </w:r>
          </w:p>
        </w:tc>
        <w:tc>
          <w:tcPr>
            <w:tcW w:w="438" w:type="pct"/>
            <w:tcBorders>
              <w:top w:val="single" w:sz="4" w:space="0" w:color="auto"/>
              <w:bottom w:val="single" w:sz="12" w:space="0" w:color="auto"/>
            </w:tcBorders>
            <w:shd w:val="clear" w:color="auto" w:fill="auto"/>
            <w:vAlign w:val="bottom"/>
          </w:tcPr>
          <w:p w14:paraId="038B9AE3" w14:textId="77777777" w:rsidR="003C182F" w:rsidRPr="00D46740" w:rsidRDefault="003C182F" w:rsidP="004168FD">
            <w:pPr>
              <w:suppressAutoHyphens w:val="0"/>
              <w:spacing w:before="80" w:after="80" w:line="220" w:lineRule="exact"/>
              <w:ind w:right="113"/>
              <w:jc w:val="right"/>
              <w:rPr>
                <w:b/>
                <w:bCs/>
                <w:sz w:val="18"/>
              </w:rPr>
            </w:pPr>
            <w:r w:rsidRPr="00D46740">
              <w:rPr>
                <w:b/>
                <w:bCs/>
                <w:sz w:val="18"/>
              </w:rPr>
              <w:t xml:space="preserve">100.0 </w:t>
            </w:r>
          </w:p>
        </w:tc>
        <w:tc>
          <w:tcPr>
            <w:tcW w:w="438" w:type="pct"/>
            <w:tcBorders>
              <w:top w:val="single" w:sz="4" w:space="0" w:color="auto"/>
              <w:bottom w:val="single" w:sz="12" w:space="0" w:color="auto"/>
            </w:tcBorders>
            <w:shd w:val="clear" w:color="auto" w:fill="auto"/>
            <w:vAlign w:val="bottom"/>
          </w:tcPr>
          <w:p w14:paraId="1DC19FDD" w14:textId="77777777" w:rsidR="003C182F" w:rsidRPr="00D46740" w:rsidRDefault="003C182F" w:rsidP="004168FD">
            <w:pPr>
              <w:suppressAutoHyphens w:val="0"/>
              <w:spacing w:before="80" w:after="80" w:line="220" w:lineRule="exact"/>
              <w:ind w:right="113"/>
              <w:jc w:val="right"/>
              <w:rPr>
                <w:b/>
                <w:bCs/>
                <w:sz w:val="18"/>
              </w:rPr>
            </w:pPr>
            <w:r w:rsidRPr="00D46740">
              <w:rPr>
                <w:b/>
                <w:bCs/>
                <w:sz w:val="18"/>
              </w:rPr>
              <w:t xml:space="preserve">100.0 </w:t>
            </w:r>
          </w:p>
        </w:tc>
        <w:tc>
          <w:tcPr>
            <w:tcW w:w="438" w:type="pct"/>
            <w:tcBorders>
              <w:top w:val="single" w:sz="4" w:space="0" w:color="auto"/>
              <w:bottom w:val="single" w:sz="12" w:space="0" w:color="auto"/>
            </w:tcBorders>
            <w:shd w:val="clear" w:color="auto" w:fill="auto"/>
            <w:vAlign w:val="bottom"/>
          </w:tcPr>
          <w:p w14:paraId="281EB59E" w14:textId="77777777" w:rsidR="003C182F" w:rsidRPr="00D46740" w:rsidRDefault="003C182F" w:rsidP="004168FD">
            <w:pPr>
              <w:suppressAutoHyphens w:val="0"/>
              <w:spacing w:before="80" w:after="80" w:line="220" w:lineRule="exact"/>
              <w:ind w:right="113"/>
              <w:jc w:val="right"/>
              <w:rPr>
                <w:b/>
                <w:bCs/>
                <w:sz w:val="18"/>
              </w:rPr>
            </w:pPr>
            <w:r w:rsidRPr="00D46740">
              <w:rPr>
                <w:b/>
                <w:bCs/>
                <w:sz w:val="18"/>
              </w:rPr>
              <w:t xml:space="preserve">100.0 </w:t>
            </w:r>
          </w:p>
        </w:tc>
        <w:tc>
          <w:tcPr>
            <w:tcW w:w="438" w:type="pct"/>
            <w:tcBorders>
              <w:top w:val="single" w:sz="4" w:space="0" w:color="auto"/>
              <w:bottom w:val="single" w:sz="12" w:space="0" w:color="auto"/>
            </w:tcBorders>
            <w:shd w:val="clear" w:color="auto" w:fill="auto"/>
            <w:vAlign w:val="bottom"/>
          </w:tcPr>
          <w:p w14:paraId="3D2A45CE" w14:textId="77777777" w:rsidR="003C182F" w:rsidRPr="00D46740" w:rsidRDefault="003C182F" w:rsidP="004168FD">
            <w:pPr>
              <w:suppressAutoHyphens w:val="0"/>
              <w:spacing w:before="80" w:after="80" w:line="220" w:lineRule="exact"/>
              <w:ind w:right="113"/>
              <w:jc w:val="right"/>
              <w:rPr>
                <w:b/>
                <w:bCs/>
                <w:sz w:val="18"/>
              </w:rPr>
            </w:pPr>
            <w:r w:rsidRPr="00D46740">
              <w:rPr>
                <w:b/>
                <w:bCs/>
                <w:sz w:val="18"/>
              </w:rPr>
              <w:t xml:space="preserve">100.0 </w:t>
            </w:r>
          </w:p>
        </w:tc>
        <w:tc>
          <w:tcPr>
            <w:tcW w:w="438" w:type="pct"/>
            <w:tcBorders>
              <w:top w:val="single" w:sz="4" w:space="0" w:color="auto"/>
              <w:bottom w:val="single" w:sz="12" w:space="0" w:color="auto"/>
            </w:tcBorders>
            <w:shd w:val="clear" w:color="auto" w:fill="auto"/>
            <w:vAlign w:val="bottom"/>
          </w:tcPr>
          <w:p w14:paraId="19C4B20A" w14:textId="77777777" w:rsidR="003C182F" w:rsidRPr="00D46740" w:rsidRDefault="003C182F" w:rsidP="004168FD">
            <w:pPr>
              <w:suppressAutoHyphens w:val="0"/>
              <w:spacing w:before="80" w:after="80" w:line="220" w:lineRule="exact"/>
              <w:ind w:right="113"/>
              <w:jc w:val="right"/>
              <w:rPr>
                <w:b/>
                <w:bCs/>
                <w:sz w:val="18"/>
              </w:rPr>
            </w:pPr>
            <w:r w:rsidRPr="00D46740">
              <w:rPr>
                <w:b/>
                <w:bCs/>
                <w:sz w:val="18"/>
              </w:rPr>
              <w:t xml:space="preserve">100.0 </w:t>
            </w:r>
          </w:p>
        </w:tc>
        <w:tc>
          <w:tcPr>
            <w:tcW w:w="438" w:type="pct"/>
            <w:tcBorders>
              <w:top w:val="single" w:sz="4" w:space="0" w:color="auto"/>
              <w:bottom w:val="single" w:sz="12" w:space="0" w:color="auto"/>
            </w:tcBorders>
            <w:shd w:val="clear" w:color="auto" w:fill="auto"/>
            <w:vAlign w:val="bottom"/>
          </w:tcPr>
          <w:p w14:paraId="29EEDC49" w14:textId="77777777" w:rsidR="003C182F" w:rsidRPr="00D46740" w:rsidRDefault="003C182F" w:rsidP="004168FD">
            <w:pPr>
              <w:suppressAutoHyphens w:val="0"/>
              <w:spacing w:before="80" w:after="80" w:line="220" w:lineRule="exact"/>
              <w:ind w:right="113"/>
              <w:jc w:val="right"/>
              <w:rPr>
                <w:b/>
                <w:bCs/>
                <w:sz w:val="18"/>
              </w:rPr>
            </w:pPr>
            <w:r w:rsidRPr="00D46740">
              <w:rPr>
                <w:b/>
                <w:bCs/>
                <w:sz w:val="18"/>
              </w:rPr>
              <w:t xml:space="preserve">100.0 </w:t>
            </w:r>
          </w:p>
        </w:tc>
        <w:tc>
          <w:tcPr>
            <w:tcW w:w="438" w:type="pct"/>
            <w:tcBorders>
              <w:top w:val="single" w:sz="4" w:space="0" w:color="auto"/>
              <w:bottom w:val="single" w:sz="12" w:space="0" w:color="auto"/>
            </w:tcBorders>
            <w:shd w:val="clear" w:color="auto" w:fill="auto"/>
            <w:vAlign w:val="bottom"/>
          </w:tcPr>
          <w:p w14:paraId="4B85AE44" w14:textId="77777777" w:rsidR="003C182F" w:rsidRPr="00D46740" w:rsidRDefault="003C182F" w:rsidP="004168FD">
            <w:pPr>
              <w:suppressAutoHyphens w:val="0"/>
              <w:spacing w:before="80" w:after="80" w:line="220" w:lineRule="exact"/>
              <w:ind w:right="113"/>
              <w:jc w:val="right"/>
              <w:rPr>
                <w:b/>
                <w:bCs/>
                <w:sz w:val="18"/>
              </w:rPr>
            </w:pPr>
            <w:r w:rsidRPr="00D46740">
              <w:rPr>
                <w:b/>
                <w:bCs/>
                <w:sz w:val="18"/>
              </w:rPr>
              <w:t xml:space="preserve">100.0 </w:t>
            </w:r>
          </w:p>
        </w:tc>
        <w:tc>
          <w:tcPr>
            <w:tcW w:w="438" w:type="pct"/>
            <w:tcBorders>
              <w:top w:val="single" w:sz="4" w:space="0" w:color="auto"/>
              <w:bottom w:val="single" w:sz="12" w:space="0" w:color="auto"/>
            </w:tcBorders>
            <w:shd w:val="clear" w:color="auto" w:fill="auto"/>
            <w:vAlign w:val="bottom"/>
          </w:tcPr>
          <w:p w14:paraId="627B470F" w14:textId="77777777" w:rsidR="003C182F" w:rsidRPr="00D46740" w:rsidRDefault="003C182F" w:rsidP="004168FD">
            <w:pPr>
              <w:suppressAutoHyphens w:val="0"/>
              <w:spacing w:before="80" w:after="80" w:line="220" w:lineRule="exact"/>
              <w:ind w:right="113"/>
              <w:jc w:val="right"/>
              <w:rPr>
                <w:b/>
                <w:bCs/>
                <w:sz w:val="18"/>
              </w:rPr>
            </w:pPr>
            <w:r w:rsidRPr="00D46740">
              <w:rPr>
                <w:b/>
                <w:bCs/>
                <w:sz w:val="18"/>
              </w:rPr>
              <w:t xml:space="preserve">100.0 </w:t>
            </w:r>
          </w:p>
        </w:tc>
        <w:tc>
          <w:tcPr>
            <w:tcW w:w="438" w:type="pct"/>
            <w:tcBorders>
              <w:top w:val="single" w:sz="4" w:space="0" w:color="auto"/>
              <w:bottom w:val="single" w:sz="12" w:space="0" w:color="auto"/>
            </w:tcBorders>
            <w:shd w:val="clear" w:color="auto" w:fill="auto"/>
            <w:vAlign w:val="bottom"/>
          </w:tcPr>
          <w:p w14:paraId="2E61FAEB" w14:textId="77777777" w:rsidR="003C182F" w:rsidRPr="00D46740" w:rsidRDefault="003C182F" w:rsidP="004168FD">
            <w:pPr>
              <w:suppressAutoHyphens w:val="0"/>
              <w:spacing w:before="80" w:after="80" w:line="220" w:lineRule="exact"/>
              <w:ind w:right="113"/>
              <w:jc w:val="right"/>
              <w:rPr>
                <w:b/>
                <w:bCs/>
                <w:sz w:val="18"/>
              </w:rPr>
            </w:pPr>
            <w:r w:rsidRPr="00D46740">
              <w:rPr>
                <w:b/>
                <w:bCs/>
                <w:sz w:val="18"/>
              </w:rPr>
              <w:t xml:space="preserve">100.0 </w:t>
            </w:r>
          </w:p>
        </w:tc>
      </w:tr>
    </w:tbl>
    <w:p w14:paraId="3D751E5B" w14:textId="0AB84479" w:rsidR="003C182F" w:rsidRPr="00D46740" w:rsidRDefault="003C182F" w:rsidP="00346631">
      <w:pPr>
        <w:pStyle w:val="H23G"/>
        <w:rPr>
          <w:rStyle w:val="FootnoteReference"/>
        </w:rPr>
      </w:pPr>
      <w:r w:rsidRPr="00D46740">
        <w:tab/>
      </w:r>
      <w:r w:rsidRPr="00D46740">
        <w:tab/>
      </w:r>
      <w:r w:rsidRPr="00D46740">
        <w:rPr>
          <w:b w:val="0"/>
        </w:rPr>
        <w:t>Table 24</w:t>
      </w:r>
      <w:r w:rsidR="00346631" w:rsidRPr="00D46740">
        <w:rPr>
          <w:b w:val="0"/>
        </w:rPr>
        <w:br/>
      </w:r>
      <w:r w:rsidRPr="00D46740">
        <w:rPr>
          <w:bCs/>
        </w:rPr>
        <w:t>Distribution, as a percentage, of persons with disabilities aged 10 years and over by employment status, sex and place of residence</w:t>
      </w:r>
      <w:r w:rsidRPr="00D46740">
        <w:rPr>
          <w:rStyle w:val="FootnoteReference"/>
          <w:b w:val="0"/>
        </w:rPr>
        <w:footnoteReference w:id="78"/>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273"/>
        <w:gridCol w:w="422"/>
        <w:gridCol w:w="253"/>
        <w:gridCol w:w="676"/>
        <w:gridCol w:w="632"/>
        <w:gridCol w:w="46"/>
        <w:gridCol w:w="677"/>
        <w:gridCol w:w="677"/>
        <w:gridCol w:w="37"/>
        <w:gridCol w:w="646"/>
        <w:gridCol w:w="612"/>
        <w:gridCol w:w="65"/>
        <w:gridCol w:w="677"/>
        <w:gridCol w:w="677"/>
      </w:tblGrid>
      <w:tr w:rsidR="006B5277" w:rsidRPr="00D46740" w14:paraId="6F89939F" w14:textId="77777777" w:rsidTr="009B5C8A">
        <w:trPr>
          <w:tblHeader/>
        </w:trPr>
        <w:tc>
          <w:tcPr>
            <w:tcW w:w="864" w:type="pct"/>
            <w:vMerge w:val="restart"/>
            <w:tcBorders>
              <w:top w:val="single" w:sz="4" w:space="0" w:color="auto"/>
              <w:bottom w:val="single" w:sz="12" w:space="0" w:color="auto"/>
            </w:tcBorders>
            <w:shd w:val="clear" w:color="auto" w:fill="auto"/>
            <w:vAlign w:val="bottom"/>
          </w:tcPr>
          <w:p w14:paraId="3A20BB33" w14:textId="7133BE96" w:rsidR="006B5277" w:rsidRPr="00D46740" w:rsidRDefault="006B5277" w:rsidP="006B5277">
            <w:pPr>
              <w:suppressAutoHyphens w:val="0"/>
              <w:spacing w:before="80" w:after="80" w:line="200" w:lineRule="exact"/>
              <w:ind w:right="113"/>
              <w:rPr>
                <w:i/>
                <w:sz w:val="16"/>
                <w:szCs w:val="24"/>
              </w:rPr>
            </w:pPr>
            <w:r w:rsidRPr="00D46740">
              <w:rPr>
                <w:i/>
                <w:iCs/>
                <w:sz w:val="16"/>
              </w:rPr>
              <w:t>Employment status</w:t>
            </w:r>
            <w:r w:rsidRPr="00D46740">
              <w:rPr>
                <w:sz w:val="18"/>
              </w:rPr>
              <w:t xml:space="preserve"> </w:t>
            </w:r>
          </w:p>
        </w:tc>
        <w:tc>
          <w:tcPr>
            <w:tcW w:w="1378" w:type="pct"/>
            <w:gridSpan w:val="5"/>
            <w:tcBorders>
              <w:top w:val="single" w:sz="4" w:space="0" w:color="auto"/>
              <w:bottom w:val="single" w:sz="4" w:space="0" w:color="auto"/>
              <w:right w:val="single" w:sz="24" w:space="0" w:color="FFFFFF" w:themeColor="background1"/>
            </w:tcBorders>
            <w:shd w:val="clear" w:color="auto" w:fill="auto"/>
            <w:vAlign w:val="bottom"/>
          </w:tcPr>
          <w:p w14:paraId="511A666B" w14:textId="362C54DF" w:rsidR="006B5277" w:rsidRPr="00D46740" w:rsidRDefault="006B5277" w:rsidP="006B5277">
            <w:pPr>
              <w:suppressAutoHyphens w:val="0"/>
              <w:spacing w:before="80" w:after="80" w:line="200" w:lineRule="exact"/>
              <w:ind w:right="113"/>
              <w:jc w:val="center"/>
              <w:rPr>
                <w:i/>
                <w:sz w:val="16"/>
                <w:szCs w:val="24"/>
              </w:rPr>
            </w:pPr>
            <w:r w:rsidRPr="00D46740">
              <w:rPr>
                <w:i/>
                <w:iCs/>
                <w:sz w:val="16"/>
              </w:rPr>
              <w:t>Urban</w:t>
            </w:r>
          </w:p>
        </w:tc>
        <w:tc>
          <w:tcPr>
            <w:tcW w:w="1381" w:type="pct"/>
            <w:gridSpan w:val="4"/>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7CD7FD25" w14:textId="77777777" w:rsidR="006B5277" w:rsidRPr="00D46740" w:rsidRDefault="006B5277" w:rsidP="006B5277">
            <w:pPr>
              <w:suppressAutoHyphens w:val="0"/>
              <w:spacing w:before="80" w:after="80" w:line="200" w:lineRule="exact"/>
              <w:ind w:right="113"/>
              <w:jc w:val="center"/>
              <w:rPr>
                <w:i/>
                <w:sz w:val="16"/>
                <w:szCs w:val="24"/>
              </w:rPr>
            </w:pPr>
            <w:r w:rsidRPr="00D46740">
              <w:rPr>
                <w:i/>
                <w:iCs/>
                <w:sz w:val="16"/>
              </w:rPr>
              <w:t>Rural</w:t>
            </w:r>
          </w:p>
        </w:tc>
        <w:tc>
          <w:tcPr>
            <w:tcW w:w="1378" w:type="pct"/>
            <w:gridSpan w:val="4"/>
            <w:tcBorders>
              <w:top w:val="single" w:sz="4" w:space="0" w:color="auto"/>
              <w:left w:val="single" w:sz="24" w:space="0" w:color="FFFFFF" w:themeColor="background1"/>
              <w:bottom w:val="single" w:sz="4" w:space="0" w:color="auto"/>
            </w:tcBorders>
            <w:shd w:val="clear" w:color="auto" w:fill="auto"/>
            <w:vAlign w:val="bottom"/>
          </w:tcPr>
          <w:p w14:paraId="05177253" w14:textId="77777777" w:rsidR="006B5277" w:rsidRPr="00D46740" w:rsidRDefault="006B5277" w:rsidP="006B5277">
            <w:pPr>
              <w:suppressAutoHyphens w:val="0"/>
              <w:spacing w:before="80" w:after="80" w:line="200" w:lineRule="exact"/>
              <w:ind w:right="113"/>
              <w:jc w:val="center"/>
              <w:rPr>
                <w:i/>
                <w:sz w:val="16"/>
                <w:szCs w:val="24"/>
              </w:rPr>
            </w:pPr>
            <w:r w:rsidRPr="00D46740">
              <w:rPr>
                <w:i/>
                <w:iCs/>
                <w:sz w:val="16"/>
              </w:rPr>
              <w:t>Total</w:t>
            </w:r>
          </w:p>
        </w:tc>
      </w:tr>
      <w:tr w:rsidR="006B5277" w:rsidRPr="00D46740" w14:paraId="2E8FE832" w14:textId="77777777" w:rsidTr="009B5C8A">
        <w:tc>
          <w:tcPr>
            <w:tcW w:w="864" w:type="pct"/>
            <w:vMerge/>
            <w:tcBorders>
              <w:top w:val="nil"/>
              <w:bottom w:val="single" w:sz="12" w:space="0" w:color="auto"/>
            </w:tcBorders>
            <w:shd w:val="clear" w:color="auto" w:fill="auto"/>
          </w:tcPr>
          <w:p w14:paraId="0BF120D1" w14:textId="5628AAF8" w:rsidR="006B5277" w:rsidRPr="00D46740" w:rsidRDefault="006B5277" w:rsidP="006328B6">
            <w:pPr>
              <w:suppressAutoHyphens w:val="0"/>
              <w:spacing w:before="40" w:after="40" w:line="220" w:lineRule="exact"/>
              <w:ind w:right="113"/>
              <w:rPr>
                <w:i/>
                <w:sz w:val="18"/>
                <w:szCs w:val="24"/>
              </w:rPr>
            </w:pPr>
          </w:p>
        </w:tc>
        <w:tc>
          <w:tcPr>
            <w:tcW w:w="459" w:type="pct"/>
            <w:gridSpan w:val="2"/>
            <w:tcBorders>
              <w:top w:val="single" w:sz="4" w:space="0" w:color="auto"/>
              <w:bottom w:val="single" w:sz="12" w:space="0" w:color="auto"/>
            </w:tcBorders>
            <w:shd w:val="clear" w:color="auto" w:fill="auto"/>
          </w:tcPr>
          <w:p w14:paraId="3C84B4B0" w14:textId="77777777" w:rsidR="006B5277" w:rsidRPr="00D46740" w:rsidRDefault="006B5277" w:rsidP="006B5277">
            <w:pPr>
              <w:suppressAutoHyphens w:val="0"/>
              <w:spacing w:before="40" w:after="40" w:line="220" w:lineRule="exact"/>
              <w:ind w:right="113"/>
              <w:jc w:val="right"/>
              <w:rPr>
                <w:i/>
                <w:iCs/>
                <w:sz w:val="16"/>
              </w:rPr>
            </w:pPr>
            <w:r w:rsidRPr="00D46740">
              <w:rPr>
                <w:i/>
                <w:iCs/>
                <w:sz w:val="16"/>
              </w:rPr>
              <w:t xml:space="preserve">M </w:t>
            </w:r>
          </w:p>
        </w:tc>
        <w:tc>
          <w:tcPr>
            <w:tcW w:w="459" w:type="pct"/>
            <w:tcBorders>
              <w:top w:val="single" w:sz="4" w:space="0" w:color="auto"/>
              <w:bottom w:val="single" w:sz="12" w:space="0" w:color="auto"/>
            </w:tcBorders>
            <w:shd w:val="clear" w:color="auto" w:fill="auto"/>
          </w:tcPr>
          <w:p w14:paraId="4A1497B5" w14:textId="77777777" w:rsidR="006B5277" w:rsidRPr="00D46740" w:rsidRDefault="006B5277" w:rsidP="006B5277">
            <w:pPr>
              <w:suppressAutoHyphens w:val="0"/>
              <w:spacing w:before="40" w:after="40" w:line="220" w:lineRule="exact"/>
              <w:ind w:right="113"/>
              <w:jc w:val="right"/>
              <w:rPr>
                <w:i/>
                <w:iCs/>
                <w:sz w:val="16"/>
              </w:rPr>
            </w:pPr>
            <w:r w:rsidRPr="00D46740">
              <w:rPr>
                <w:i/>
                <w:iCs/>
                <w:sz w:val="16"/>
              </w:rPr>
              <w:t xml:space="preserve">F </w:t>
            </w:r>
          </w:p>
        </w:tc>
        <w:tc>
          <w:tcPr>
            <w:tcW w:w="460" w:type="pct"/>
            <w:gridSpan w:val="2"/>
            <w:tcBorders>
              <w:top w:val="single" w:sz="4" w:space="0" w:color="auto"/>
              <w:bottom w:val="single" w:sz="12" w:space="0" w:color="auto"/>
              <w:right w:val="single" w:sz="24" w:space="0" w:color="FFFFFF" w:themeColor="background1"/>
            </w:tcBorders>
            <w:shd w:val="clear" w:color="auto" w:fill="auto"/>
          </w:tcPr>
          <w:p w14:paraId="130CD771" w14:textId="77777777" w:rsidR="006B5277" w:rsidRPr="00D46740" w:rsidRDefault="006B5277" w:rsidP="006B5277">
            <w:pPr>
              <w:suppressAutoHyphens w:val="0"/>
              <w:spacing w:before="40" w:after="40" w:line="220" w:lineRule="exact"/>
              <w:ind w:right="113"/>
              <w:jc w:val="right"/>
              <w:rPr>
                <w:i/>
                <w:iCs/>
                <w:sz w:val="16"/>
              </w:rPr>
            </w:pPr>
            <w:r w:rsidRPr="00D46740">
              <w:rPr>
                <w:i/>
                <w:iCs/>
                <w:sz w:val="16"/>
              </w:rPr>
              <w:t xml:space="preserve">Total </w:t>
            </w:r>
          </w:p>
        </w:tc>
        <w:tc>
          <w:tcPr>
            <w:tcW w:w="459" w:type="pct"/>
            <w:tcBorders>
              <w:top w:val="single" w:sz="4" w:space="0" w:color="auto"/>
              <w:left w:val="single" w:sz="24" w:space="0" w:color="FFFFFF" w:themeColor="background1"/>
              <w:bottom w:val="single" w:sz="12" w:space="0" w:color="auto"/>
            </w:tcBorders>
            <w:shd w:val="clear" w:color="auto" w:fill="auto"/>
            <w:vAlign w:val="bottom"/>
          </w:tcPr>
          <w:p w14:paraId="6EB1D7F9" w14:textId="77777777" w:rsidR="006B5277" w:rsidRPr="00D46740" w:rsidRDefault="006B5277" w:rsidP="006B5277">
            <w:pPr>
              <w:suppressAutoHyphens w:val="0"/>
              <w:spacing w:before="40" w:after="40" w:line="220" w:lineRule="exact"/>
              <w:ind w:right="113"/>
              <w:jc w:val="right"/>
              <w:rPr>
                <w:i/>
                <w:iCs/>
                <w:sz w:val="16"/>
              </w:rPr>
            </w:pPr>
            <w:r w:rsidRPr="00D46740">
              <w:rPr>
                <w:i/>
                <w:iCs/>
                <w:sz w:val="16"/>
              </w:rPr>
              <w:t xml:space="preserve">M </w:t>
            </w:r>
          </w:p>
        </w:tc>
        <w:tc>
          <w:tcPr>
            <w:tcW w:w="459" w:type="pct"/>
            <w:tcBorders>
              <w:top w:val="single" w:sz="4" w:space="0" w:color="auto"/>
              <w:bottom w:val="single" w:sz="12" w:space="0" w:color="auto"/>
            </w:tcBorders>
            <w:shd w:val="clear" w:color="auto" w:fill="auto"/>
            <w:vAlign w:val="bottom"/>
          </w:tcPr>
          <w:p w14:paraId="37B76810" w14:textId="77777777" w:rsidR="006B5277" w:rsidRPr="00D46740" w:rsidRDefault="006B5277" w:rsidP="006B5277">
            <w:pPr>
              <w:suppressAutoHyphens w:val="0"/>
              <w:spacing w:before="40" w:after="40" w:line="220" w:lineRule="exact"/>
              <w:ind w:right="113"/>
              <w:jc w:val="right"/>
              <w:rPr>
                <w:i/>
                <w:iCs/>
                <w:sz w:val="16"/>
              </w:rPr>
            </w:pPr>
            <w:r w:rsidRPr="00D46740">
              <w:rPr>
                <w:i/>
                <w:iCs/>
                <w:sz w:val="16"/>
              </w:rPr>
              <w:t xml:space="preserve">F </w:t>
            </w:r>
          </w:p>
        </w:tc>
        <w:tc>
          <w:tcPr>
            <w:tcW w:w="462" w:type="pct"/>
            <w:gridSpan w:val="2"/>
            <w:tcBorders>
              <w:top w:val="single" w:sz="4" w:space="0" w:color="auto"/>
              <w:bottom w:val="single" w:sz="12" w:space="0" w:color="auto"/>
              <w:right w:val="single" w:sz="24" w:space="0" w:color="FFFFFF" w:themeColor="background1"/>
            </w:tcBorders>
            <w:shd w:val="clear" w:color="auto" w:fill="auto"/>
            <w:vAlign w:val="bottom"/>
          </w:tcPr>
          <w:p w14:paraId="12200A5A" w14:textId="77777777" w:rsidR="006B5277" w:rsidRPr="00D46740" w:rsidRDefault="006B5277" w:rsidP="006B5277">
            <w:pPr>
              <w:suppressAutoHyphens w:val="0"/>
              <w:spacing w:before="40" w:after="40" w:line="220" w:lineRule="exact"/>
              <w:ind w:right="113"/>
              <w:jc w:val="right"/>
              <w:rPr>
                <w:i/>
                <w:iCs/>
                <w:sz w:val="16"/>
              </w:rPr>
            </w:pPr>
            <w:r w:rsidRPr="00D46740">
              <w:rPr>
                <w:i/>
                <w:iCs/>
                <w:sz w:val="16"/>
              </w:rPr>
              <w:t xml:space="preserve">Total </w:t>
            </w:r>
          </w:p>
        </w:tc>
        <w:tc>
          <w:tcPr>
            <w:tcW w:w="459" w:type="pct"/>
            <w:gridSpan w:val="2"/>
            <w:tcBorders>
              <w:top w:val="single" w:sz="4" w:space="0" w:color="auto"/>
              <w:left w:val="single" w:sz="24" w:space="0" w:color="FFFFFF" w:themeColor="background1"/>
              <w:bottom w:val="single" w:sz="12" w:space="0" w:color="auto"/>
            </w:tcBorders>
            <w:shd w:val="clear" w:color="auto" w:fill="auto"/>
            <w:vAlign w:val="bottom"/>
          </w:tcPr>
          <w:p w14:paraId="7239DEAE" w14:textId="77777777" w:rsidR="006B5277" w:rsidRPr="00D46740" w:rsidRDefault="006B5277" w:rsidP="006B5277">
            <w:pPr>
              <w:suppressAutoHyphens w:val="0"/>
              <w:spacing w:before="40" w:after="40" w:line="220" w:lineRule="exact"/>
              <w:ind w:right="113"/>
              <w:jc w:val="right"/>
              <w:rPr>
                <w:i/>
                <w:iCs/>
                <w:sz w:val="16"/>
              </w:rPr>
            </w:pPr>
            <w:r w:rsidRPr="00D46740">
              <w:rPr>
                <w:i/>
                <w:iCs/>
                <w:sz w:val="16"/>
              </w:rPr>
              <w:t xml:space="preserve">M </w:t>
            </w:r>
          </w:p>
        </w:tc>
        <w:tc>
          <w:tcPr>
            <w:tcW w:w="459" w:type="pct"/>
            <w:tcBorders>
              <w:top w:val="single" w:sz="4" w:space="0" w:color="auto"/>
              <w:bottom w:val="single" w:sz="12" w:space="0" w:color="auto"/>
            </w:tcBorders>
            <w:shd w:val="clear" w:color="auto" w:fill="auto"/>
            <w:vAlign w:val="bottom"/>
          </w:tcPr>
          <w:p w14:paraId="3120BE0F" w14:textId="77777777" w:rsidR="006B5277" w:rsidRPr="00D46740" w:rsidRDefault="006B5277" w:rsidP="006B5277">
            <w:pPr>
              <w:suppressAutoHyphens w:val="0"/>
              <w:spacing w:before="40" w:after="40" w:line="220" w:lineRule="exact"/>
              <w:ind w:right="113"/>
              <w:jc w:val="right"/>
              <w:rPr>
                <w:i/>
                <w:iCs/>
                <w:sz w:val="16"/>
              </w:rPr>
            </w:pPr>
            <w:r w:rsidRPr="00D46740">
              <w:rPr>
                <w:i/>
                <w:iCs/>
                <w:sz w:val="16"/>
              </w:rPr>
              <w:t xml:space="preserve">F </w:t>
            </w:r>
          </w:p>
        </w:tc>
        <w:tc>
          <w:tcPr>
            <w:tcW w:w="460" w:type="pct"/>
            <w:tcBorders>
              <w:top w:val="single" w:sz="4" w:space="0" w:color="auto"/>
              <w:bottom w:val="single" w:sz="12" w:space="0" w:color="auto"/>
            </w:tcBorders>
            <w:shd w:val="clear" w:color="auto" w:fill="auto"/>
            <w:vAlign w:val="bottom"/>
          </w:tcPr>
          <w:p w14:paraId="5028213C" w14:textId="77777777" w:rsidR="006B5277" w:rsidRPr="00D46740" w:rsidRDefault="006B5277" w:rsidP="006B5277">
            <w:pPr>
              <w:suppressAutoHyphens w:val="0"/>
              <w:spacing w:before="40" w:after="40" w:line="220" w:lineRule="exact"/>
              <w:ind w:right="113"/>
              <w:jc w:val="right"/>
              <w:rPr>
                <w:i/>
                <w:iCs/>
                <w:sz w:val="16"/>
              </w:rPr>
            </w:pPr>
            <w:r w:rsidRPr="00D46740">
              <w:rPr>
                <w:i/>
                <w:iCs/>
                <w:sz w:val="16"/>
              </w:rPr>
              <w:t xml:space="preserve">Total </w:t>
            </w:r>
          </w:p>
        </w:tc>
      </w:tr>
      <w:tr w:rsidR="006B5277" w:rsidRPr="00D46740" w14:paraId="356EC1DB" w14:textId="77777777" w:rsidTr="009B5C8A">
        <w:tc>
          <w:tcPr>
            <w:tcW w:w="864" w:type="pct"/>
            <w:tcBorders>
              <w:top w:val="single" w:sz="12" w:space="0" w:color="auto"/>
            </w:tcBorders>
            <w:shd w:val="clear" w:color="auto" w:fill="auto"/>
          </w:tcPr>
          <w:p w14:paraId="61CB8122" w14:textId="77777777" w:rsidR="003C182F" w:rsidRPr="00D46740" w:rsidRDefault="003C182F" w:rsidP="006328B6">
            <w:pPr>
              <w:suppressAutoHyphens w:val="0"/>
              <w:spacing w:before="40" w:after="40" w:line="220" w:lineRule="exact"/>
              <w:ind w:right="113"/>
              <w:rPr>
                <w:sz w:val="18"/>
                <w:szCs w:val="24"/>
              </w:rPr>
            </w:pPr>
            <w:r w:rsidRPr="00D46740">
              <w:rPr>
                <w:sz w:val="18"/>
              </w:rPr>
              <w:t xml:space="preserve">Self-employed </w:t>
            </w:r>
          </w:p>
        </w:tc>
        <w:tc>
          <w:tcPr>
            <w:tcW w:w="459" w:type="pct"/>
            <w:gridSpan w:val="2"/>
            <w:tcBorders>
              <w:top w:val="single" w:sz="12" w:space="0" w:color="auto"/>
            </w:tcBorders>
            <w:shd w:val="clear" w:color="auto" w:fill="auto"/>
            <w:vAlign w:val="bottom"/>
          </w:tcPr>
          <w:p w14:paraId="5725CD51" w14:textId="77777777" w:rsidR="003C182F" w:rsidRPr="00D46740" w:rsidRDefault="003C182F" w:rsidP="006B5277">
            <w:pPr>
              <w:suppressAutoHyphens w:val="0"/>
              <w:spacing w:before="40" w:after="40" w:line="220" w:lineRule="exact"/>
              <w:ind w:right="113"/>
              <w:jc w:val="right"/>
              <w:rPr>
                <w:sz w:val="18"/>
                <w:szCs w:val="24"/>
              </w:rPr>
            </w:pPr>
            <w:r w:rsidRPr="00D46740">
              <w:rPr>
                <w:sz w:val="18"/>
              </w:rPr>
              <w:t>20.4</w:t>
            </w:r>
          </w:p>
        </w:tc>
        <w:tc>
          <w:tcPr>
            <w:tcW w:w="459" w:type="pct"/>
            <w:tcBorders>
              <w:top w:val="single" w:sz="12" w:space="0" w:color="auto"/>
            </w:tcBorders>
            <w:shd w:val="clear" w:color="auto" w:fill="auto"/>
            <w:vAlign w:val="bottom"/>
          </w:tcPr>
          <w:p w14:paraId="60427FB4" w14:textId="77777777" w:rsidR="003C182F" w:rsidRPr="00D46740" w:rsidRDefault="003C182F" w:rsidP="006B5277">
            <w:pPr>
              <w:suppressAutoHyphens w:val="0"/>
              <w:spacing w:before="40" w:after="40" w:line="220" w:lineRule="exact"/>
              <w:ind w:right="113"/>
              <w:jc w:val="right"/>
              <w:rPr>
                <w:sz w:val="18"/>
                <w:szCs w:val="24"/>
              </w:rPr>
            </w:pPr>
            <w:r w:rsidRPr="00D46740">
              <w:rPr>
                <w:sz w:val="18"/>
              </w:rPr>
              <w:t xml:space="preserve">17.0 </w:t>
            </w:r>
          </w:p>
        </w:tc>
        <w:tc>
          <w:tcPr>
            <w:tcW w:w="460" w:type="pct"/>
            <w:gridSpan w:val="2"/>
            <w:tcBorders>
              <w:top w:val="single" w:sz="12" w:space="0" w:color="auto"/>
            </w:tcBorders>
            <w:shd w:val="clear" w:color="auto" w:fill="auto"/>
            <w:vAlign w:val="bottom"/>
          </w:tcPr>
          <w:p w14:paraId="722A1014" w14:textId="77777777" w:rsidR="003C182F" w:rsidRPr="00D46740" w:rsidRDefault="003C182F" w:rsidP="006B5277">
            <w:pPr>
              <w:suppressAutoHyphens w:val="0"/>
              <w:spacing w:before="40" w:after="40" w:line="220" w:lineRule="exact"/>
              <w:ind w:right="113"/>
              <w:jc w:val="right"/>
              <w:rPr>
                <w:sz w:val="18"/>
                <w:szCs w:val="24"/>
              </w:rPr>
            </w:pPr>
            <w:r w:rsidRPr="00D46740">
              <w:rPr>
                <w:sz w:val="18"/>
              </w:rPr>
              <w:t xml:space="preserve">18.9 </w:t>
            </w:r>
          </w:p>
        </w:tc>
        <w:tc>
          <w:tcPr>
            <w:tcW w:w="459" w:type="pct"/>
            <w:tcBorders>
              <w:top w:val="single" w:sz="12" w:space="0" w:color="auto"/>
            </w:tcBorders>
            <w:shd w:val="clear" w:color="auto" w:fill="auto"/>
            <w:vAlign w:val="bottom"/>
          </w:tcPr>
          <w:p w14:paraId="52B7BA7D" w14:textId="77777777" w:rsidR="003C182F" w:rsidRPr="00D46740" w:rsidRDefault="003C182F" w:rsidP="006B5277">
            <w:pPr>
              <w:suppressAutoHyphens w:val="0"/>
              <w:spacing w:before="40" w:after="40" w:line="220" w:lineRule="exact"/>
              <w:ind w:right="113"/>
              <w:jc w:val="right"/>
              <w:rPr>
                <w:sz w:val="18"/>
                <w:szCs w:val="24"/>
              </w:rPr>
            </w:pPr>
            <w:r w:rsidRPr="00D46740">
              <w:rPr>
                <w:sz w:val="18"/>
              </w:rPr>
              <w:t xml:space="preserve">45.6 </w:t>
            </w:r>
          </w:p>
        </w:tc>
        <w:tc>
          <w:tcPr>
            <w:tcW w:w="459" w:type="pct"/>
            <w:tcBorders>
              <w:top w:val="single" w:sz="12" w:space="0" w:color="auto"/>
            </w:tcBorders>
            <w:shd w:val="clear" w:color="auto" w:fill="auto"/>
            <w:vAlign w:val="bottom"/>
          </w:tcPr>
          <w:p w14:paraId="6D7A248D" w14:textId="77777777" w:rsidR="003C182F" w:rsidRPr="00D46740" w:rsidRDefault="003C182F" w:rsidP="006B5277">
            <w:pPr>
              <w:suppressAutoHyphens w:val="0"/>
              <w:spacing w:before="40" w:after="40" w:line="220" w:lineRule="exact"/>
              <w:ind w:right="113"/>
              <w:jc w:val="right"/>
              <w:rPr>
                <w:sz w:val="18"/>
                <w:szCs w:val="24"/>
              </w:rPr>
            </w:pPr>
            <w:r w:rsidRPr="00D46740">
              <w:rPr>
                <w:sz w:val="18"/>
              </w:rPr>
              <w:t xml:space="preserve">42.2 </w:t>
            </w:r>
          </w:p>
        </w:tc>
        <w:tc>
          <w:tcPr>
            <w:tcW w:w="462" w:type="pct"/>
            <w:gridSpan w:val="2"/>
            <w:tcBorders>
              <w:top w:val="single" w:sz="12" w:space="0" w:color="auto"/>
            </w:tcBorders>
            <w:shd w:val="clear" w:color="auto" w:fill="auto"/>
            <w:vAlign w:val="bottom"/>
          </w:tcPr>
          <w:p w14:paraId="01D91895" w14:textId="77777777" w:rsidR="003C182F" w:rsidRPr="00D46740" w:rsidRDefault="003C182F" w:rsidP="006B5277">
            <w:pPr>
              <w:suppressAutoHyphens w:val="0"/>
              <w:spacing w:before="40" w:after="40" w:line="220" w:lineRule="exact"/>
              <w:ind w:right="113"/>
              <w:jc w:val="right"/>
              <w:rPr>
                <w:sz w:val="18"/>
                <w:szCs w:val="24"/>
              </w:rPr>
            </w:pPr>
            <w:r w:rsidRPr="00D46740">
              <w:rPr>
                <w:sz w:val="18"/>
              </w:rPr>
              <w:t xml:space="preserve">43.8 </w:t>
            </w:r>
          </w:p>
        </w:tc>
        <w:tc>
          <w:tcPr>
            <w:tcW w:w="459" w:type="pct"/>
            <w:gridSpan w:val="2"/>
            <w:tcBorders>
              <w:top w:val="single" w:sz="12" w:space="0" w:color="auto"/>
            </w:tcBorders>
            <w:shd w:val="clear" w:color="auto" w:fill="auto"/>
            <w:vAlign w:val="bottom"/>
          </w:tcPr>
          <w:p w14:paraId="0090BA37" w14:textId="77777777" w:rsidR="003C182F" w:rsidRPr="00D46740" w:rsidRDefault="003C182F" w:rsidP="006B5277">
            <w:pPr>
              <w:suppressAutoHyphens w:val="0"/>
              <w:spacing w:before="40" w:after="40" w:line="220" w:lineRule="exact"/>
              <w:ind w:right="113"/>
              <w:jc w:val="right"/>
              <w:rPr>
                <w:sz w:val="18"/>
                <w:szCs w:val="24"/>
              </w:rPr>
            </w:pPr>
            <w:r w:rsidRPr="00D46740">
              <w:rPr>
                <w:sz w:val="18"/>
              </w:rPr>
              <w:t xml:space="preserve">43.8 </w:t>
            </w:r>
          </w:p>
        </w:tc>
        <w:tc>
          <w:tcPr>
            <w:tcW w:w="459" w:type="pct"/>
            <w:tcBorders>
              <w:top w:val="single" w:sz="12" w:space="0" w:color="auto"/>
            </w:tcBorders>
            <w:shd w:val="clear" w:color="auto" w:fill="auto"/>
            <w:vAlign w:val="bottom"/>
          </w:tcPr>
          <w:p w14:paraId="4B44784B" w14:textId="77777777" w:rsidR="003C182F" w:rsidRPr="00D46740" w:rsidRDefault="003C182F" w:rsidP="006B5277">
            <w:pPr>
              <w:suppressAutoHyphens w:val="0"/>
              <w:spacing w:before="40" w:after="40" w:line="220" w:lineRule="exact"/>
              <w:ind w:right="113"/>
              <w:jc w:val="right"/>
              <w:rPr>
                <w:sz w:val="18"/>
                <w:szCs w:val="24"/>
              </w:rPr>
            </w:pPr>
            <w:r w:rsidRPr="00D46740">
              <w:rPr>
                <w:sz w:val="18"/>
              </w:rPr>
              <w:t xml:space="preserve">40.8 </w:t>
            </w:r>
          </w:p>
        </w:tc>
        <w:tc>
          <w:tcPr>
            <w:tcW w:w="460" w:type="pct"/>
            <w:tcBorders>
              <w:top w:val="single" w:sz="12" w:space="0" w:color="auto"/>
            </w:tcBorders>
            <w:shd w:val="clear" w:color="auto" w:fill="auto"/>
            <w:vAlign w:val="bottom"/>
          </w:tcPr>
          <w:p w14:paraId="1CC7BB72" w14:textId="77777777" w:rsidR="003C182F" w:rsidRPr="00D46740" w:rsidRDefault="003C182F" w:rsidP="006B5277">
            <w:pPr>
              <w:suppressAutoHyphens w:val="0"/>
              <w:spacing w:before="40" w:after="40" w:line="220" w:lineRule="exact"/>
              <w:ind w:right="113"/>
              <w:jc w:val="right"/>
              <w:rPr>
                <w:sz w:val="18"/>
                <w:szCs w:val="24"/>
              </w:rPr>
            </w:pPr>
            <w:r w:rsidRPr="00D46740">
              <w:rPr>
                <w:sz w:val="18"/>
              </w:rPr>
              <w:t xml:space="preserve">42.2 </w:t>
            </w:r>
          </w:p>
        </w:tc>
      </w:tr>
      <w:tr w:rsidR="006B5277" w:rsidRPr="00D46740" w14:paraId="6C449C7B" w14:textId="77777777" w:rsidTr="009B5C8A">
        <w:tc>
          <w:tcPr>
            <w:tcW w:w="864" w:type="pct"/>
            <w:shd w:val="clear" w:color="auto" w:fill="auto"/>
          </w:tcPr>
          <w:p w14:paraId="750FC64C" w14:textId="77777777" w:rsidR="003C182F" w:rsidRPr="00D46740" w:rsidRDefault="003C182F" w:rsidP="006328B6">
            <w:pPr>
              <w:suppressAutoHyphens w:val="0"/>
              <w:spacing w:before="40" w:after="40" w:line="220" w:lineRule="exact"/>
              <w:ind w:right="113"/>
              <w:rPr>
                <w:sz w:val="18"/>
                <w:szCs w:val="24"/>
              </w:rPr>
            </w:pPr>
            <w:r w:rsidRPr="00D46740">
              <w:rPr>
                <w:sz w:val="18"/>
              </w:rPr>
              <w:t xml:space="preserve">Employer </w:t>
            </w:r>
          </w:p>
        </w:tc>
        <w:tc>
          <w:tcPr>
            <w:tcW w:w="459" w:type="pct"/>
            <w:gridSpan w:val="2"/>
            <w:shd w:val="clear" w:color="auto" w:fill="auto"/>
            <w:vAlign w:val="bottom"/>
          </w:tcPr>
          <w:p w14:paraId="79374658" w14:textId="77777777" w:rsidR="003C182F" w:rsidRPr="00D46740" w:rsidRDefault="003C182F" w:rsidP="006B5277">
            <w:pPr>
              <w:suppressAutoHyphens w:val="0"/>
              <w:spacing w:before="40" w:after="40" w:line="220" w:lineRule="exact"/>
              <w:ind w:right="113"/>
              <w:jc w:val="right"/>
              <w:rPr>
                <w:sz w:val="18"/>
                <w:szCs w:val="24"/>
              </w:rPr>
            </w:pPr>
            <w:r w:rsidRPr="00D46740">
              <w:rPr>
                <w:sz w:val="18"/>
              </w:rPr>
              <w:t>0.4</w:t>
            </w:r>
          </w:p>
        </w:tc>
        <w:tc>
          <w:tcPr>
            <w:tcW w:w="459" w:type="pct"/>
            <w:shd w:val="clear" w:color="auto" w:fill="auto"/>
            <w:vAlign w:val="bottom"/>
          </w:tcPr>
          <w:p w14:paraId="58929E2B" w14:textId="77777777" w:rsidR="003C182F" w:rsidRPr="00D46740" w:rsidRDefault="003C182F" w:rsidP="006B5277">
            <w:pPr>
              <w:suppressAutoHyphens w:val="0"/>
              <w:spacing w:before="40" w:after="40" w:line="220" w:lineRule="exact"/>
              <w:ind w:right="113"/>
              <w:jc w:val="right"/>
              <w:rPr>
                <w:sz w:val="18"/>
                <w:szCs w:val="24"/>
              </w:rPr>
            </w:pPr>
            <w:r w:rsidRPr="00D46740">
              <w:rPr>
                <w:sz w:val="18"/>
              </w:rPr>
              <w:t xml:space="preserve">0.2 </w:t>
            </w:r>
          </w:p>
        </w:tc>
        <w:tc>
          <w:tcPr>
            <w:tcW w:w="460" w:type="pct"/>
            <w:gridSpan w:val="2"/>
            <w:shd w:val="clear" w:color="auto" w:fill="auto"/>
            <w:vAlign w:val="bottom"/>
          </w:tcPr>
          <w:p w14:paraId="0BCACFBC" w14:textId="77777777" w:rsidR="003C182F" w:rsidRPr="00D46740" w:rsidRDefault="003C182F" w:rsidP="006B5277">
            <w:pPr>
              <w:suppressAutoHyphens w:val="0"/>
              <w:spacing w:before="40" w:after="40" w:line="220" w:lineRule="exact"/>
              <w:ind w:right="113"/>
              <w:jc w:val="right"/>
              <w:rPr>
                <w:sz w:val="18"/>
                <w:szCs w:val="24"/>
              </w:rPr>
            </w:pPr>
            <w:r w:rsidRPr="00D46740">
              <w:rPr>
                <w:sz w:val="18"/>
              </w:rPr>
              <w:t xml:space="preserve">0.3 </w:t>
            </w:r>
          </w:p>
        </w:tc>
        <w:tc>
          <w:tcPr>
            <w:tcW w:w="459" w:type="pct"/>
            <w:shd w:val="clear" w:color="auto" w:fill="auto"/>
            <w:vAlign w:val="bottom"/>
          </w:tcPr>
          <w:p w14:paraId="7E90194A" w14:textId="77777777" w:rsidR="003C182F" w:rsidRPr="00D46740" w:rsidRDefault="003C182F" w:rsidP="006B5277">
            <w:pPr>
              <w:suppressAutoHyphens w:val="0"/>
              <w:spacing w:before="40" w:after="40" w:line="220" w:lineRule="exact"/>
              <w:ind w:right="113"/>
              <w:jc w:val="right"/>
              <w:rPr>
                <w:sz w:val="18"/>
                <w:szCs w:val="24"/>
              </w:rPr>
            </w:pPr>
            <w:r w:rsidRPr="00D46740">
              <w:rPr>
                <w:sz w:val="18"/>
              </w:rPr>
              <w:t xml:space="preserve">0.1 </w:t>
            </w:r>
          </w:p>
        </w:tc>
        <w:tc>
          <w:tcPr>
            <w:tcW w:w="459" w:type="pct"/>
            <w:shd w:val="clear" w:color="auto" w:fill="auto"/>
            <w:vAlign w:val="bottom"/>
          </w:tcPr>
          <w:p w14:paraId="79271C59" w14:textId="77777777" w:rsidR="003C182F" w:rsidRPr="00D46740" w:rsidRDefault="003C182F" w:rsidP="006B5277">
            <w:pPr>
              <w:suppressAutoHyphens w:val="0"/>
              <w:spacing w:before="40" w:after="40" w:line="220" w:lineRule="exact"/>
              <w:ind w:right="113"/>
              <w:jc w:val="right"/>
              <w:rPr>
                <w:sz w:val="18"/>
                <w:szCs w:val="24"/>
              </w:rPr>
            </w:pPr>
            <w:r w:rsidRPr="00D46740">
              <w:rPr>
                <w:sz w:val="18"/>
              </w:rPr>
              <w:t xml:space="preserve">0.1 </w:t>
            </w:r>
          </w:p>
        </w:tc>
        <w:tc>
          <w:tcPr>
            <w:tcW w:w="462" w:type="pct"/>
            <w:gridSpan w:val="2"/>
            <w:shd w:val="clear" w:color="auto" w:fill="auto"/>
            <w:vAlign w:val="bottom"/>
          </w:tcPr>
          <w:p w14:paraId="6C7774E5" w14:textId="77777777" w:rsidR="003C182F" w:rsidRPr="00D46740" w:rsidRDefault="003C182F" w:rsidP="006B5277">
            <w:pPr>
              <w:suppressAutoHyphens w:val="0"/>
              <w:spacing w:before="40" w:after="40" w:line="220" w:lineRule="exact"/>
              <w:ind w:right="113"/>
              <w:jc w:val="right"/>
              <w:rPr>
                <w:sz w:val="18"/>
                <w:szCs w:val="24"/>
              </w:rPr>
            </w:pPr>
            <w:r w:rsidRPr="00D46740">
              <w:rPr>
                <w:sz w:val="18"/>
              </w:rPr>
              <w:t xml:space="preserve">0.1 </w:t>
            </w:r>
          </w:p>
        </w:tc>
        <w:tc>
          <w:tcPr>
            <w:tcW w:w="459" w:type="pct"/>
            <w:gridSpan w:val="2"/>
            <w:shd w:val="clear" w:color="auto" w:fill="auto"/>
            <w:vAlign w:val="bottom"/>
          </w:tcPr>
          <w:p w14:paraId="3DCC6B0E" w14:textId="77777777" w:rsidR="003C182F" w:rsidRPr="00D46740" w:rsidRDefault="003C182F" w:rsidP="006B5277">
            <w:pPr>
              <w:suppressAutoHyphens w:val="0"/>
              <w:spacing w:before="40" w:after="40" w:line="220" w:lineRule="exact"/>
              <w:ind w:right="113"/>
              <w:jc w:val="right"/>
              <w:rPr>
                <w:sz w:val="18"/>
                <w:szCs w:val="24"/>
              </w:rPr>
            </w:pPr>
            <w:r w:rsidRPr="00D46740">
              <w:rPr>
                <w:sz w:val="18"/>
              </w:rPr>
              <w:t xml:space="preserve">0.1 </w:t>
            </w:r>
          </w:p>
        </w:tc>
        <w:tc>
          <w:tcPr>
            <w:tcW w:w="459" w:type="pct"/>
            <w:shd w:val="clear" w:color="auto" w:fill="auto"/>
            <w:vAlign w:val="bottom"/>
          </w:tcPr>
          <w:p w14:paraId="6633C748" w14:textId="77777777" w:rsidR="003C182F" w:rsidRPr="00D46740" w:rsidRDefault="003C182F" w:rsidP="006B5277">
            <w:pPr>
              <w:suppressAutoHyphens w:val="0"/>
              <w:spacing w:before="40" w:after="40" w:line="220" w:lineRule="exact"/>
              <w:ind w:right="113"/>
              <w:jc w:val="right"/>
              <w:rPr>
                <w:sz w:val="18"/>
                <w:szCs w:val="24"/>
              </w:rPr>
            </w:pPr>
            <w:r w:rsidRPr="00D46740">
              <w:rPr>
                <w:sz w:val="18"/>
              </w:rPr>
              <w:t xml:space="preserve">0.1 </w:t>
            </w:r>
          </w:p>
        </w:tc>
        <w:tc>
          <w:tcPr>
            <w:tcW w:w="460" w:type="pct"/>
            <w:shd w:val="clear" w:color="auto" w:fill="auto"/>
            <w:vAlign w:val="bottom"/>
          </w:tcPr>
          <w:p w14:paraId="6B711522" w14:textId="77777777" w:rsidR="003C182F" w:rsidRPr="00D46740" w:rsidRDefault="003C182F" w:rsidP="006B5277">
            <w:pPr>
              <w:suppressAutoHyphens w:val="0"/>
              <w:spacing w:before="40" w:after="40" w:line="220" w:lineRule="exact"/>
              <w:ind w:right="113"/>
              <w:jc w:val="right"/>
              <w:rPr>
                <w:sz w:val="18"/>
                <w:szCs w:val="24"/>
              </w:rPr>
            </w:pPr>
            <w:r w:rsidRPr="00D46740">
              <w:rPr>
                <w:sz w:val="18"/>
              </w:rPr>
              <w:t xml:space="preserve">0.1 </w:t>
            </w:r>
          </w:p>
        </w:tc>
      </w:tr>
      <w:tr w:rsidR="006B5277" w:rsidRPr="00D46740" w14:paraId="05D79F26" w14:textId="77777777" w:rsidTr="009B5C8A">
        <w:tc>
          <w:tcPr>
            <w:tcW w:w="864" w:type="pct"/>
            <w:shd w:val="clear" w:color="auto" w:fill="auto"/>
          </w:tcPr>
          <w:p w14:paraId="1F340083" w14:textId="77777777" w:rsidR="003C182F" w:rsidRPr="00D46740" w:rsidRDefault="003C182F" w:rsidP="006328B6">
            <w:pPr>
              <w:suppressAutoHyphens w:val="0"/>
              <w:spacing w:before="40" w:after="40" w:line="220" w:lineRule="exact"/>
              <w:ind w:right="113"/>
              <w:rPr>
                <w:sz w:val="18"/>
                <w:szCs w:val="24"/>
              </w:rPr>
            </w:pPr>
            <w:r w:rsidRPr="00D46740">
              <w:rPr>
                <w:sz w:val="18"/>
              </w:rPr>
              <w:t xml:space="preserve">Permanent employee </w:t>
            </w:r>
          </w:p>
        </w:tc>
        <w:tc>
          <w:tcPr>
            <w:tcW w:w="459" w:type="pct"/>
            <w:gridSpan w:val="2"/>
            <w:shd w:val="clear" w:color="auto" w:fill="auto"/>
            <w:vAlign w:val="bottom"/>
          </w:tcPr>
          <w:p w14:paraId="290475BC" w14:textId="77777777" w:rsidR="003C182F" w:rsidRPr="00D46740" w:rsidRDefault="003C182F" w:rsidP="006B5277">
            <w:pPr>
              <w:suppressAutoHyphens w:val="0"/>
              <w:spacing w:before="40" w:after="40" w:line="220" w:lineRule="exact"/>
              <w:ind w:right="113"/>
              <w:jc w:val="right"/>
              <w:rPr>
                <w:sz w:val="18"/>
                <w:szCs w:val="24"/>
              </w:rPr>
            </w:pPr>
            <w:r w:rsidRPr="00D46740">
              <w:rPr>
                <w:sz w:val="18"/>
              </w:rPr>
              <w:t>8.1</w:t>
            </w:r>
          </w:p>
        </w:tc>
        <w:tc>
          <w:tcPr>
            <w:tcW w:w="459" w:type="pct"/>
            <w:shd w:val="clear" w:color="auto" w:fill="auto"/>
            <w:vAlign w:val="bottom"/>
          </w:tcPr>
          <w:p w14:paraId="2B258677" w14:textId="77777777" w:rsidR="003C182F" w:rsidRPr="00D46740" w:rsidRDefault="003C182F" w:rsidP="006B5277">
            <w:pPr>
              <w:suppressAutoHyphens w:val="0"/>
              <w:spacing w:before="40" w:after="40" w:line="220" w:lineRule="exact"/>
              <w:ind w:right="113"/>
              <w:jc w:val="right"/>
              <w:rPr>
                <w:sz w:val="18"/>
                <w:szCs w:val="24"/>
              </w:rPr>
            </w:pPr>
            <w:r w:rsidRPr="00D46740">
              <w:rPr>
                <w:sz w:val="18"/>
              </w:rPr>
              <w:t xml:space="preserve">4.0 </w:t>
            </w:r>
          </w:p>
        </w:tc>
        <w:tc>
          <w:tcPr>
            <w:tcW w:w="460" w:type="pct"/>
            <w:gridSpan w:val="2"/>
            <w:shd w:val="clear" w:color="auto" w:fill="auto"/>
            <w:vAlign w:val="bottom"/>
          </w:tcPr>
          <w:p w14:paraId="59A43C8D" w14:textId="77777777" w:rsidR="003C182F" w:rsidRPr="00D46740" w:rsidRDefault="003C182F" w:rsidP="006B5277">
            <w:pPr>
              <w:suppressAutoHyphens w:val="0"/>
              <w:spacing w:before="40" w:after="40" w:line="220" w:lineRule="exact"/>
              <w:ind w:right="113"/>
              <w:jc w:val="right"/>
              <w:rPr>
                <w:sz w:val="18"/>
                <w:szCs w:val="24"/>
              </w:rPr>
            </w:pPr>
            <w:r w:rsidRPr="00D46740">
              <w:rPr>
                <w:sz w:val="18"/>
              </w:rPr>
              <w:t xml:space="preserve">6.2 </w:t>
            </w:r>
          </w:p>
        </w:tc>
        <w:tc>
          <w:tcPr>
            <w:tcW w:w="459" w:type="pct"/>
            <w:shd w:val="clear" w:color="auto" w:fill="auto"/>
            <w:vAlign w:val="bottom"/>
          </w:tcPr>
          <w:p w14:paraId="0CB3C557" w14:textId="77777777" w:rsidR="003C182F" w:rsidRPr="00D46740" w:rsidRDefault="003C182F" w:rsidP="006B5277">
            <w:pPr>
              <w:suppressAutoHyphens w:val="0"/>
              <w:spacing w:before="40" w:after="40" w:line="220" w:lineRule="exact"/>
              <w:ind w:right="113"/>
              <w:jc w:val="right"/>
              <w:rPr>
                <w:sz w:val="18"/>
                <w:szCs w:val="24"/>
              </w:rPr>
            </w:pPr>
            <w:r w:rsidRPr="00D46740">
              <w:rPr>
                <w:sz w:val="18"/>
              </w:rPr>
              <w:t xml:space="preserve">0.8 </w:t>
            </w:r>
          </w:p>
        </w:tc>
        <w:tc>
          <w:tcPr>
            <w:tcW w:w="459" w:type="pct"/>
            <w:shd w:val="clear" w:color="auto" w:fill="auto"/>
            <w:vAlign w:val="bottom"/>
          </w:tcPr>
          <w:p w14:paraId="67A66575" w14:textId="77777777" w:rsidR="003C182F" w:rsidRPr="00D46740" w:rsidRDefault="003C182F" w:rsidP="006B5277">
            <w:pPr>
              <w:suppressAutoHyphens w:val="0"/>
              <w:spacing w:before="40" w:after="40" w:line="220" w:lineRule="exact"/>
              <w:ind w:right="113"/>
              <w:jc w:val="right"/>
              <w:rPr>
                <w:sz w:val="18"/>
                <w:szCs w:val="24"/>
              </w:rPr>
            </w:pPr>
            <w:r w:rsidRPr="00D46740">
              <w:rPr>
                <w:sz w:val="18"/>
              </w:rPr>
              <w:t xml:space="preserve">0.2 </w:t>
            </w:r>
          </w:p>
        </w:tc>
        <w:tc>
          <w:tcPr>
            <w:tcW w:w="462" w:type="pct"/>
            <w:gridSpan w:val="2"/>
            <w:shd w:val="clear" w:color="auto" w:fill="auto"/>
            <w:vAlign w:val="bottom"/>
          </w:tcPr>
          <w:p w14:paraId="758F24F3" w14:textId="77777777" w:rsidR="003C182F" w:rsidRPr="00D46740" w:rsidRDefault="003C182F" w:rsidP="006B5277">
            <w:pPr>
              <w:suppressAutoHyphens w:val="0"/>
              <w:spacing w:before="40" w:after="40" w:line="220" w:lineRule="exact"/>
              <w:ind w:right="113"/>
              <w:jc w:val="right"/>
              <w:rPr>
                <w:sz w:val="18"/>
                <w:szCs w:val="24"/>
              </w:rPr>
            </w:pPr>
            <w:r w:rsidRPr="00D46740">
              <w:rPr>
                <w:sz w:val="18"/>
              </w:rPr>
              <w:t xml:space="preserve">0.5 </w:t>
            </w:r>
          </w:p>
        </w:tc>
        <w:tc>
          <w:tcPr>
            <w:tcW w:w="459" w:type="pct"/>
            <w:gridSpan w:val="2"/>
            <w:shd w:val="clear" w:color="auto" w:fill="auto"/>
            <w:vAlign w:val="bottom"/>
          </w:tcPr>
          <w:p w14:paraId="0F896A41" w14:textId="77777777" w:rsidR="003C182F" w:rsidRPr="00D46740" w:rsidRDefault="003C182F" w:rsidP="006B5277">
            <w:pPr>
              <w:suppressAutoHyphens w:val="0"/>
              <w:spacing w:before="40" w:after="40" w:line="220" w:lineRule="exact"/>
              <w:ind w:right="113"/>
              <w:jc w:val="right"/>
              <w:rPr>
                <w:sz w:val="18"/>
                <w:szCs w:val="24"/>
              </w:rPr>
            </w:pPr>
            <w:r w:rsidRPr="00D46740">
              <w:rPr>
                <w:sz w:val="18"/>
              </w:rPr>
              <w:t xml:space="preserve">1.3 </w:t>
            </w:r>
          </w:p>
        </w:tc>
        <w:tc>
          <w:tcPr>
            <w:tcW w:w="459" w:type="pct"/>
            <w:shd w:val="clear" w:color="auto" w:fill="auto"/>
            <w:vAlign w:val="bottom"/>
          </w:tcPr>
          <w:p w14:paraId="25BDE95A" w14:textId="77777777" w:rsidR="003C182F" w:rsidRPr="00D46740" w:rsidRDefault="003C182F" w:rsidP="006B5277">
            <w:pPr>
              <w:suppressAutoHyphens w:val="0"/>
              <w:spacing w:before="40" w:after="40" w:line="220" w:lineRule="exact"/>
              <w:ind w:right="113"/>
              <w:jc w:val="right"/>
              <w:rPr>
                <w:sz w:val="18"/>
                <w:szCs w:val="24"/>
              </w:rPr>
            </w:pPr>
            <w:r w:rsidRPr="00D46740">
              <w:rPr>
                <w:sz w:val="18"/>
              </w:rPr>
              <w:t xml:space="preserve">0.4 </w:t>
            </w:r>
          </w:p>
        </w:tc>
        <w:tc>
          <w:tcPr>
            <w:tcW w:w="460" w:type="pct"/>
            <w:shd w:val="clear" w:color="auto" w:fill="auto"/>
            <w:vAlign w:val="bottom"/>
          </w:tcPr>
          <w:p w14:paraId="01ADDBD8" w14:textId="77777777" w:rsidR="003C182F" w:rsidRPr="00D46740" w:rsidRDefault="003C182F" w:rsidP="006B5277">
            <w:pPr>
              <w:suppressAutoHyphens w:val="0"/>
              <w:spacing w:before="40" w:after="40" w:line="220" w:lineRule="exact"/>
              <w:ind w:right="113"/>
              <w:jc w:val="right"/>
              <w:rPr>
                <w:sz w:val="18"/>
                <w:szCs w:val="24"/>
              </w:rPr>
            </w:pPr>
            <w:r w:rsidRPr="00D46740">
              <w:rPr>
                <w:sz w:val="18"/>
              </w:rPr>
              <w:t xml:space="preserve">0.9 </w:t>
            </w:r>
          </w:p>
        </w:tc>
      </w:tr>
      <w:tr w:rsidR="006B5277" w:rsidRPr="00D46740" w14:paraId="696475D6" w14:textId="77777777" w:rsidTr="009B5C8A">
        <w:tc>
          <w:tcPr>
            <w:tcW w:w="864" w:type="pct"/>
            <w:shd w:val="clear" w:color="auto" w:fill="auto"/>
          </w:tcPr>
          <w:p w14:paraId="3C0138B1" w14:textId="77777777" w:rsidR="003C182F" w:rsidRPr="00D46740" w:rsidRDefault="003C182F" w:rsidP="006328B6">
            <w:pPr>
              <w:suppressAutoHyphens w:val="0"/>
              <w:spacing w:before="40" w:after="40" w:line="220" w:lineRule="exact"/>
              <w:ind w:right="113"/>
              <w:rPr>
                <w:sz w:val="18"/>
                <w:szCs w:val="24"/>
              </w:rPr>
            </w:pPr>
            <w:r w:rsidRPr="00D46740">
              <w:rPr>
                <w:sz w:val="18"/>
              </w:rPr>
              <w:t xml:space="preserve">Temporary employee </w:t>
            </w:r>
          </w:p>
        </w:tc>
        <w:tc>
          <w:tcPr>
            <w:tcW w:w="459" w:type="pct"/>
            <w:gridSpan w:val="2"/>
            <w:shd w:val="clear" w:color="auto" w:fill="auto"/>
            <w:vAlign w:val="bottom"/>
          </w:tcPr>
          <w:p w14:paraId="15E8BE81" w14:textId="77777777" w:rsidR="003C182F" w:rsidRPr="00D46740" w:rsidRDefault="003C182F" w:rsidP="006B5277">
            <w:pPr>
              <w:suppressAutoHyphens w:val="0"/>
              <w:spacing w:before="40" w:after="40" w:line="220" w:lineRule="exact"/>
              <w:ind w:right="113"/>
              <w:jc w:val="right"/>
              <w:rPr>
                <w:sz w:val="18"/>
                <w:szCs w:val="24"/>
              </w:rPr>
            </w:pPr>
            <w:r w:rsidRPr="00D46740">
              <w:rPr>
                <w:sz w:val="18"/>
              </w:rPr>
              <w:t>3.4</w:t>
            </w:r>
          </w:p>
        </w:tc>
        <w:tc>
          <w:tcPr>
            <w:tcW w:w="459" w:type="pct"/>
            <w:shd w:val="clear" w:color="auto" w:fill="auto"/>
            <w:vAlign w:val="bottom"/>
          </w:tcPr>
          <w:p w14:paraId="1CE107BF" w14:textId="77777777" w:rsidR="003C182F" w:rsidRPr="00D46740" w:rsidRDefault="003C182F" w:rsidP="006B5277">
            <w:pPr>
              <w:suppressAutoHyphens w:val="0"/>
              <w:spacing w:before="40" w:after="40" w:line="220" w:lineRule="exact"/>
              <w:ind w:right="113"/>
              <w:jc w:val="right"/>
              <w:rPr>
                <w:sz w:val="18"/>
                <w:szCs w:val="24"/>
              </w:rPr>
            </w:pPr>
            <w:r w:rsidRPr="00D46740">
              <w:rPr>
                <w:sz w:val="18"/>
              </w:rPr>
              <w:t xml:space="preserve">1.1 </w:t>
            </w:r>
          </w:p>
        </w:tc>
        <w:tc>
          <w:tcPr>
            <w:tcW w:w="460" w:type="pct"/>
            <w:gridSpan w:val="2"/>
            <w:shd w:val="clear" w:color="auto" w:fill="auto"/>
            <w:vAlign w:val="bottom"/>
          </w:tcPr>
          <w:p w14:paraId="7FF2FCA8" w14:textId="77777777" w:rsidR="003C182F" w:rsidRPr="00D46740" w:rsidRDefault="003C182F" w:rsidP="006B5277">
            <w:pPr>
              <w:suppressAutoHyphens w:val="0"/>
              <w:spacing w:before="40" w:after="40" w:line="220" w:lineRule="exact"/>
              <w:ind w:right="113"/>
              <w:jc w:val="right"/>
              <w:rPr>
                <w:sz w:val="18"/>
                <w:szCs w:val="24"/>
              </w:rPr>
            </w:pPr>
            <w:r w:rsidRPr="00D46740">
              <w:rPr>
                <w:sz w:val="18"/>
              </w:rPr>
              <w:t xml:space="preserve">2.3 </w:t>
            </w:r>
          </w:p>
        </w:tc>
        <w:tc>
          <w:tcPr>
            <w:tcW w:w="459" w:type="pct"/>
            <w:shd w:val="clear" w:color="auto" w:fill="auto"/>
            <w:vAlign w:val="bottom"/>
          </w:tcPr>
          <w:p w14:paraId="27D3A3CE" w14:textId="77777777" w:rsidR="003C182F" w:rsidRPr="00D46740" w:rsidRDefault="003C182F" w:rsidP="006B5277">
            <w:pPr>
              <w:suppressAutoHyphens w:val="0"/>
              <w:spacing w:before="40" w:after="40" w:line="220" w:lineRule="exact"/>
              <w:ind w:right="113"/>
              <w:jc w:val="right"/>
              <w:rPr>
                <w:sz w:val="18"/>
                <w:szCs w:val="24"/>
              </w:rPr>
            </w:pPr>
            <w:r w:rsidRPr="00D46740">
              <w:rPr>
                <w:sz w:val="18"/>
              </w:rPr>
              <w:t xml:space="preserve">1.2 </w:t>
            </w:r>
          </w:p>
        </w:tc>
        <w:tc>
          <w:tcPr>
            <w:tcW w:w="459" w:type="pct"/>
            <w:shd w:val="clear" w:color="auto" w:fill="auto"/>
            <w:vAlign w:val="bottom"/>
          </w:tcPr>
          <w:p w14:paraId="7D3FE987" w14:textId="77777777" w:rsidR="003C182F" w:rsidRPr="00D46740" w:rsidRDefault="003C182F" w:rsidP="006B5277">
            <w:pPr>
              <w:suppressAutoHyphens w:val="0"/>
              <w:spacing w:before="40" w:after="40" w:line="220" w:lineRule="exact"/>
              <w:ind w:right="113"/>
              <w:jc w:val="right"/>
              <w:rPr>
                <w:sz w:val="18"/>
                <w:szCs w:val="24"/>
              </w:rPr>
            </w:pPr>
            <w:r w:rsidRPr="00D46740">
              <w:rPr>
                <w:sz w:val="18"/>
              </w:rPr>
              <w:t xml:space="preserve">0.5 </w:t>
            </w:r>
          </w:p>
        </w:tc>
        <w:tc>
          <w:tcPr>
            <w:tcW w:w="462" w:type="pct"/>
            <w:gridSpan w:val="2"/>
            <w:shd w:val="clear" w:color="auto" w:fill="auto"/>
            <w:vAlign w:val="bottom"/>
          </w:tcPr>
          <w:p w14:paraId="17EEDC21" w14:textId="77777777" w:rsidR="003C182F" w:rsidRPr="00D46740" w:rsidRDefault="003C182F" w:rsidP="006B5277">
            <w:pPr>
              <w:suppressAutoHyphens w:val="0"/>
              <w:spacing w:before="40" w:after="40" w:line="220" w:lineRule="exact"/>
              <w:ind w:right="113"/>
              <w:jc w:val="right"/>
              <w:rPr>
                <w:sz w:val="18"/>
                <w:szCs w:val="24"/>
              </w:rPr>
            </w:pPr>
            <w:r w:rsidRPr="00D46740">
              <w:rPr>
                <w:sz w:val="18"/>
              </w:rPr>
              <w:t xml:space="preserve">0.8 </w:t>
            </w:r>
          </w:p>
        </w:tc>
        <w:tc>
          <w:tcPr>
            <w:tcW w:w="459" w:type="pct"/>
            <w:gridSpan w:val="2"/>
            <w:shd w:val="clear" w:color="auto" w:fill="auto"/>
            <w:vAlign w:val="bottom"/>
          </w:tcPr>
          <w:p w14:paraId="417F89AC" w14:textId="77777777" w:rsidR="003C182F" w:rsidRPr="00D46740" w:rsidRDefault="003C182F" w:rsidP="006B5277">
            <w:pPr>
              <w:suppressAutoHyphens w:val="0"/>
              <w:spacing w:before="40" w:after="40" w:line="220" w:lineRule="exact"/>
              <w:ind w:right="113"/>
              <w:jc w:val="right"/>
              <w:rPr>
                <w:sz w:val="18"/>
                <w:szCs w:val="24"/>
              </w:rPr>
            </w:pPr>
            <w:r w:rsidRPr="00D46740">
              <w:rPr>
                <w:sz w:val="18"/>
              </w:rPr>
              <w:t xml:space="preserve">1.4 </w:t>
            </w:r>
          </w:p>
        </w:tc>
        <w:tc>
          <w:tcPr>
            <w:tcW w:w="459" w:type="pct"/>
            <w:shd w:val="clear" w:color="auto" w:fill="auto"/>
            <w:vAlign w:val="bottom"/>
          </w:tcPr>
          <w:p w14:paraId="54D1615A" w14:textId="77777777" w:rsidR="003C182F" w:rsidRPr="00D46740" w:rsidRDefault="003C182F" w:rsidP="006B5277">
            <w:pPr>
              <w:suppressAutoHyphens w:val="0"/>
              <w:spacing w:before="40" w:after="40" w:line="220" w:lineRule="exact"/>
              <w:ind w:right="113"/>
              <w:jc w:val="right"/>
              <w:rPr>
                <w:sz w:val="18"/>
                <w:szCs w:val="24"/>
              </w:rPr>
            </w:pPr>
            <w:r w:rsidRPr="00D46740">
              <w:rPr>
                <w:sz w:val="18"/>
              </w:rPr>
              <w:t xml:space="preserve">0.5 </w:t>
            </w:r>
          </w:p>
        </w:tc>
        <w:tc>
          <w:tcPr>
            <w:tcW w:w="460" w:type="pct"/>
            <w:shd w:val="clear" w:color="auto" w:fill="auto"/>
            <w:vAlign w:val="bottom"/>
          </w:tcPr>
          <w:p w14:paraId="7F9099AD" w14:textId="77777777" w:rsidR="003C182F" w:rsidRPr="00D46740" w:rsidRDefault="003C182F" w:rsidP="006B5277">
            <w:pPr>
              <w:suppressAutoHyphens w:val="0"/>
              <w:spacing w:before="40" w:after="40" w:line="220" w:lineRule="exact"/>
              <w:ind w:right="113"/>
              <w:jc w:val="right"/>
              <w:rPr>
                <w:sz w:val="18"/>
                <w:szCs w:val="24"/>
              </w:rPr>
            </w:pPr>
            <w:r w:rsidRPr="00D46740">
              <w:rPr>
                <w:sz w:val="18"/>
              </w:rPr>
              <w:t xml:space="preserve">0.9 </w:t>
            </w:r>
          </w:p>
        </w:tc>
      </w:tr>
      <w:tr w:rsidR="006B5277" w:rsidRPr="00D46740" w14:paraId="627E3F84" w14:textId="77777777" w:rsidTr="009B5C8A">
        <w:tc>
          <w:tcPr>
            <w:tcW w:w="864" w:type="pct"/>
            <w:shd w:val="clear" w:color="auto" w:fill="auto"/>
          </w:tcPr>
          <w:p w14:paraId="4E097379" w14:textId="77777777" w:rsidR="003C182F" w:rsidRPr="00D46740" w:rsidRDefault="003C182F" w:rsidP="006328B6">
            <w:pPr>
              <w:suppressAutoHyphens w:val="0"/>
              <w:spacing w:before="40" w:after="40" w:line="220" w:lineRule="exact"/>
              <w:ind w:right="113"/>
              <w:rPr>
                <w:sz w:val="18"/>
                <w:szCs w:val="24"/>
              </w:rPr>
            </w:pPr>
            <w:r w:rsidRPr="00D46740">
              <w:rPr>
                <w:sz w:val="18"/>
              </w:rPr>
              <w:t xml:space="preserve">Apprentice </w:t>
            </w:r>
          </w:p>
        </w:tc>
        <w:tc>
          <w:tcPr>
            <w:tcW w:w="459" w:type="pct"/>
            <w:gridSpan w:val="2"/>
            <w:shd w:val="clear" w:color="auto" w:fill="auto"/>
            <w:vAlign w:val="bottom"/>
          </w:tcPr>
          <w:p w14:paraId="5B9FD5E7" w14:textId="77777777" w:rsidR="003C182F" w:rsidRPr="00D46740" w:rsidRDefault="003C182F" w:rsidP="006B5277">
            <w:pPr>
              <w:suppressAutoHyphens w:val="0"/>
              <w:spacing w:before="40" w:after="40" w:line="220" w:lineRule="exact"/>
              <w:ind w:right="113"/>
              <w:jc w:val="right"/>
              <w:rPr>
                <w:sz w:val="18"/>
                <w:szCs w:val="24"/>
              </w:rPr>
            </w:pPr>
            <w:r w:rsidRPr="00D46740">
              <w:rPr>
                <w:sz w:val="18"/>
              </w:rPr>
              <w:t>0.1</w:t>
            </w:r>
          </w:p>
        </w:tc>
        <w:tc>
          <w:tcPr>
            <w:tcW w:w="459" w:type="pct"/>
            <w:shd w:val="clear" w:color="auto" w:fill="auto"/>
            <w:vAlign w:val="bottom"/>
          </w:tcPr>
          <w:p w14:paraId="1DDDDCCE" w14:textId="77777777" w:rsidR="003C182F" w:rsidRPr="00D46740" w:rsidRDefault="003C182F" w:rsidP="006B5277">
            <w:pPr>
              <w:suppressAutoHyphens w:val="0"/>
              <w:spacing w:before="40" w:after="40" w:line="220" w:lineRule="exact"/>
              <w:ind w:right="113"/>
              <w:jc w:val="right"/>
              <w:rPr>
                <w:sz w:val="18"/>
                <w:szCs w:val="24"/>
              </w:rPr>
            </w:pPr>
            <w:r w:rsidRPr="00D46740">
              <w:rPr>
                <w:sz w:val="18"/>
              </w:rPr>
              <w:t xml:space="preserve">0.1 </w:t>
            </w:r>
          </w:p>
        </w:tc>
        <w:tc>
          <w:tcPr>
            <w:tcW w:w="460" w:type="pct"/>
            <w:gridSpan w:val="2"/>
            <w:shd w:val="clear" w:color="auto" w:fill="auto"/>
            <w:vAlign w:val="bottom"/>
          </w:tcPr>
          <w:p w14:paraId="636C952A" w14:textId="77777777" w:rsidR="003C182F" w:rsidRPr="00D46740" w:rsidRDefault="003C182F" w:rsidP="006B5277">
            <w:pPr>
              <w:suppressAutoHyphens w:val="0"/>
              <w:spacing w:before="40" w:after="40" w:line="220" w:lineRule="exact"/>
              <w:ind w:right="113"/>
              <w:jc w:val="right"/>
              <w:rPr>
                <w:sz w:val="18"/>
                <w:szCs w:val="24"/>
              </w:rPr>
            </w:pPr>
            <w:r w:rsidRPr="00D46740">
              <w:rPr>
                <w:sz w:val="18"/>
              </w:rPr>
              <w:t xml:space="preserve">0.1 </w:t>
            </w:r>
          </w:p>
        </w:tc>
        <w:tc>
          <w:tcPr>
            <w:tcW w:w="459" w:type="pct"/>
            <w:shd w:val="clear" w:color="auto" w:fill="auto"/>
            <w:vAlign w:val="bottom"/>
          </w:tcPr>
          <w:p w14:paraId="57A34D4A" w14:textId="77777777" w:rsidR="003C182F" w:rsidRPr="00D46740" w:rsidRDefault="003C182F" w:rsidP="006B5277">
            <w:pPr>
              <w:suppressAutoHyphens w:val="0"/>
              <w:spacing w:before="40" w:after="40" w:line="220" w:lineRule="exact"/>
              <w:ind w:right="113"/>
              <w:jc w:val="right"/>
              <w:rPr>
                <w:sz w:val="18"/>
                <w:szCs w:val="24"/>
              </w:rPr>
            </w:pPr>
            <w:r w:rsidRPr="00D46740">
              <w:rPr>
                <w:sz w:val="18"/>
              </w:rPr>
              <w:t xml:space="preserve">0.1 </w:t>
            </w:r>
          </w:p>
        </w:tc>
        <w:tc>
          <w:tcPr>
            <w:tcW w:w="459" w:type="pct"/>
            <w:shd w:val="clear" w:color="auto" w:fill="auto"/>
            <w:vAlign w:val="bottom"/>
          </w:tcPr>
          <w:p w14:paraId="2ED8F257" w14:textId="77777777" w:rsidR="003C182F" w:rsidRPr="00D46740" w:rsidRDefault="003C182F" w:rsidP="006B5277">
            <w:pPr>
              <w:suppressAutoHyphens w:val="0"/>
              <w:spacing w:before="40" w:after="40" w:line="220" w:lineRule="exact"/>
              <w:ind w:right="113"/>
              <w:jc w:val="right"/>
              <w:rPr>
                <w:sz w:val="18"/>
                <w:szCs w:val="24"/>
              </w:rPr>
            </w:pPr>
            <w:r w:rsidRPr="00D46740">
              <w:rPr>
                <w:sz w:val="18"/>
              </w:rPr>
              <w:t xml:space="preserve">0.0 </w:t>
            </w:r>
          </w:p>
        </w:tc>
        <w:tc>
          <w:tcPr>
            <w:tcW w:w="462" w:type="pct"/>
            <w:gridSpan w:val="2"/>
            <w:shd w:val="clear" w:color="auto" w:fill="auto"/>
            <w:vAlign w:val="bottom"/>
          </w:tcPr>
          <w:p w14:paraId="53D5C101" w14:textId="77777777" w:rsidR="003C182F" w:rsidRPr="00D46740" w:rsidRDefault="003C182F" w:rsidP="006B5277">
            <w:pPr>
              <w:suppressAutoHyphens w:val="0"/>
              <w:spacing w:before="40" w:after="40" w:line="220" w:lineRule="exact"/>
              <w:ind w:right="113"/>
              <w:jc w:val="right"/>
              <w:rPr>
                <w:sz w:val="18"/>
                <w:szCs w:val="24"/>
              </w:rPr>
            </w:pPr>
            <w:r w:rsidRPr="00D46740">
              <w:rPr>
                <w:sz w:val="18"/>
              </w:rPr>
              <w:t xml:space="preserve">0.1 </w:t>
            </w:r>
          </w:p>
        </w:tc>
        <w:tc>
          <w:tcPr>
            <w:tcW w:w="459" w:type="pct"/>
            <w:gridSpan w:val="2"/>
            <w:shd w:val="clear" w:color="auto" w:fill="auto"/>
            <w:vAlign w:val="bottom"/>
          </w:tcPr>
          <w:p w14:paraId="4A5A358E" w14:textId="77777777" w:rsidR="003C182F" w:rsidRPr="00D46740" w:rsidRDefault="003C182F" w:rsidP="006B5277">
            <w:pPr>
              <w:suppressAutoHyphens w:val="0"/>
              <w:spacing w:before="40" w:after="40" w:line="220" w:lineRule="exact"/>
              <w:ind w:right="113"/>
              <w:jc w:val="right"/>
              <w:rPr>
                <w:sz w:val="18"/>
                <w:szCs w:val="24"/>
              </w:rPr>
            </w:pPr>
            <w:r w:rsidRPr="00D46740">
              <w:rPr>
                <w:sz w:val="18"/>
              </w:rPr>
              <w:t xml:space="preserve">0.1 </w:t>
            </w:r>
          </w:p>
        </w:tc>
        <w:tc>
          <w:tcPr>
            <w:tcW w:w="459" w:type="pct"/>
            <w:shd w:val="clear" w:color="auto" w:fill="auto"/>
            <w:vAlign w:val="bottom"/>
          </w:tcPr>
          <w:p w14:paraId="01C55B89" w14:textId="77777777" w:rsidR="003C182F" w:rsidRPr="00D46740" w:rsidRDefault="003C182F" w:rsidP="006B5277">
            <w:pPr>
              <w:suppressAutoHyphens w:val="0"/>
              <w:spacing w:before="40" w:after="40" w:line="220" w:lineRule="exact"/>
              <w:ind w:right="113"/>
              <w:jc w:val="right"/>
              <w:rPr>
                <w:sz w:val="18"/>
                <w:szCs w:val="24"/>
              </w:rPr>
            </w:pPr>
            <w:r w:rsidRPr="00D46740">
              <w:rPr>
                <w:sz w:val="18"/>
              </w:rPr>
              <w:t xml:space="preserve">0.0 </w:t>
            </w:r>
          </w:p>
        </w:tc>
        <w:tc>
          <w:tcPr>
            <w:tcW w:w="460" w:type="pct"/>
            <w:shd w:val="clear" w:color="auto" w:fill="auto"/>
            <w:vAlign w:val="bottom"/>
          </w:tcPr>
          <w:p w14:paraId="0B554D2C" w14:textId="77777777" w:rsidR="003C182F" w:rsidRPr="00D46740" w:rsidRDefault="003C182F" w:rsidP="006B5277">
            <w:pPr>
              <w:suppressAutoHyphens w:val="0"/>
              <w:spacing w:before="40" w:after="40" w:line="220" w:lineRule="exact"/>
              <w:ind w:right="113"/>
              <w:jc w:val="right"/>
              <w:rPr>
                <w:sz w:val="18"/>
                <w:szCs w:val="24"/>
              </w:rPr>
            </w:pPr>
            <w:r w:rsidRPr="00D46740">
              <w:rPr>
                <w:sz w:val="18"/>
              </w:rPr>
              <w:t xml:space="preserve">0.1 </w:t>
            </w:r>
          </w:p>
        </w:tc>
      </w:tr>
      <w:tr w:rsidR="006B5277" w:rsidRPr="00D46740" w14:paraId="1A5C3559" w14:textId="77777777" w:rsidTr="009B5C8A">
        <w:tc>
          <w:tcPr>
            <w:tcW w:w="864" w:type="pct"/>
            <w:shd w:val="clear" w:color="auto" w:fill="auto"/>
          </w:tcPr>
          <w:p w14:paraId="20579412" w14:textId="77777777" w:rsidR="003C182F" w:rsidRPr="00D46740" w:rsidRDefault="003C182F" w:rsidP="006328B6">
            <w:pPr>
              <w:suppressAutoHyphens w:val="0"/>
              <w:spacing w:before="40" w:after="40" w:line="220" w:lineRule="exact"/>
              <w:ind w:right="113"/>
              <w:rPr>
                <w:sz w:val="18"/>
                <w:szCs w:val="24"/>
              </w:rPr>
            </w:pPr>
            <w:r w:rsidRPr="00D46740">
              <w:rPr>
                <w:sz w:val="18"/>
              </w:rPr>
              <w:t xml:space="preserve">Caregiver </w:t>
            </w:r>
          </w:p>
        </w:tc>
        <w:tc>
          <w:tcPr>
            <w:tcW w:w="459" w:type="pct"/>
            <w:gridSpan w:val="2"/>
            <w:shd w:val="clear" w:color="auto" w:fill="auto"/>
            <w:vAlign w:val="bottom"/>
          </w:tcPr>
          <w:p w14:paraId="5AD83B06" w14:textId="77777777" w:rsidR="003C182F" w:rsidRPr="00D46740" w:rsidRDefault="003C182F" w:rsidP="006B5277">
            <w:pPr>
              <w:suppressAutoHyphens w:val="0"/>
              <w:spacing w:before="40" w:after="40" w:line="220" w:lineRule="exact"/>
              <w:ind w:right="113"/>
              <w:jc w:val="right"/>
              <w:rPr>
                <w:sz w:val="18"/>
                <w:szCs w:val="24"/>
              </w:rPr>
            </w:pPr>
            <w:r w:rsidRPr="00D46740">
              <w:rPr>
                <w:sz w:val="18"/>
              </w:rPr>
              <w:t>0.8</w:t>
            </w:r>
          </w:p>
        </w:tc>
        <w:tc>
          <w:tcPr>
            <w:tcW w:w="459" w:type="pct"/>
            <w:shd w:val="clear" w:color="auto" w:fill="auto"/>
            <w:vAlign w:val="bottom"/>
          </w:tcPr>
          <w:p w14:paraId="345D2FC5" w14:textId="77777777" w:rsidR="003C182F" w:rsidRPr="00D46740" w:rsidRDefault="003C182F" w:rsidP="006B5277">
            <w:pPr>
              <w:suppressAutoHyphens w:val="0"/>
              <w:spacing w:before="40" w:after="40" w:line="220" w:lineRule="exact"/>
              <w:ind w:right="113"/>
              <w:jc w:val="right"/>
              <w:rPr>
                <w:sz w:val="18"/>
                <w:szCs w:val="24"/>
              </w:rPr>
            </w:pPr>
            <w:r w:rsidRPr="00D46740">
              <w:rPr>
                <w:sz w:val="18"/>
              </w:rPr>
              <w:t xml:space="preserve">1.4 </w:t>
            </w:r>
          </w:p>
        </w:tc>
        <w:tc>
          <w:tcPr>
            <w:tcW w:w="460" w:type="pct"/>
            <w:gridSpan w:val="2"/>
            <w:shd w:val="clear" w:color="auto" w:fill="auto"/>
            <w:vAlign w:val="bottom"/>
          </w:tcPr>
          <w:p w14:paraId="75FE6331" w14:textId="77777777" w:rsidR="003C182F" w:rsidRPr="00D46740" w:rsidRDefault="003C182F" w:rsidP="006B5277">
            <w:pPr>
              <w:suppressAutoHyphens w:val="0"/>
              <w:spacing w:before="40" w:after="40" w:line="220" w:lineRule="exact"/>
              <w:ind w:right="113"/>
              <w:jc w:val="right"/>
              <w:rPr>
                <w:sz w:val="18"/>
                <w:szCs w:val="24"/>
              </w:rPr>
            </w:pPr>
            <w:r w:rsidRPr="00D46740">
              <w:rPr>
                <w:sz w:val="18"/>
              </w:rPr>
              <w:t xml:space="preserve">1.1 </w:t>
            </w:r>
          </w:p>
        </w:tc>
        <w:tc>
          <w:tcPr>
            <w:tcW w:w="459" w:type="pct"/>
            <w:shd w:val="clear" w:color="auto" w:fill="auto"/>
            <w:vAlign w:val="bottom"/>
          </w:tcPr>
          <w:p w14:paraId="3B304BB5" w14:textId="77777777" w:rsidR="003C182F" w:rsidRPr="00D46740" w:rsidRDefault="003C182F" w:rsidP="006B5277">
            <w:pPr>
              <w:suppressAutoHyphens w:val="0"/>
              <w:spacing w:before="40" w:after="40" w:line="220" w:lineRule="exact"/>
              <w:ind w:right="113"/>
              <w:jc w:val="right"/>
              <w:rPr>
                <w:sz w:val="18"/>
                <w:szCs w:val="24"/>
              </w:rPr>
            </w:pPr>
            <w:r w:rsidRPr="00D46740">
              <w:rPr>
                <w:sz w:val="18"/>
              </w:rPr>
              <w:t xml:space="preserve">2.9 </w:t>
            </w:r>
          </w:p>
        </w:tc>
        <w:tc>
          <w:tcPr>
            <w:tcW w:w="459" w:type="pct"/>
            <w:shd w:val="clear" w:color="auto" w:fill="auto"/>
            <w:vAlign w:val="bottom"/>
          </w:tcPr>
          <w:p w14:paraId="46D530CD" w14:textId="77777777" w:rsidR="003C182F" w:rsidRPr="00D46740" w:rsidRDefault="003C182F" w:rsidP="006B5277">
            <w:pPr>
              <w:suppressAutoHyphens w:val="0"/>
              <w:spacing w:before="40" w:after="40" w:line="220" w:lineRule="exact"/>
              <w:ind w:right="113"/>
              <w:jc w:val="right"/>
              <w:rPr>
                <w:sz w:val="18"/>
                <w:szCs w:val="24"/>
              </w:rPr>
            </w:pPr>
            <w:r w:rsidRPr="00D46740">
              <w:rPr>
                <w:sz w:val="18"/>
              </w:rPr>
              <w:t xml:space="preserve">3.6 </w:t>
            </w:r>
          </w:p>
        </w:tc>
        <w:tc>
          <w:tcPr>
            <w:tcW w:w="462" w:type="pct"/>
            <w:gridSpan w:val="2"/>
            <w:shd w:val="clear" w:color="auto" w:fill="auto"/>
            <w:vAlign w:val="bottom"/>
          </w:tcPr>
          <w:p w14:paraId="7BBDFE56" w14:textId="77777777" w:rsidR="003C182F" w:rsidRPr="00D46740" w:rsidRDefault="003C182F" w:rsidP="006B5277">
            <w:pPr>
              <w:suppressAutoHyphens w:val="0"/>
              <w:spacing w:before="40" w:after="40" w:line="220" w:lineRule="exact"/>
              <w:ind w:right="113"/>
              <w:jc w:val="right"/>
              <w:rPr>
                <w:sz w:val="18"/>
                <w:szCs w:val="24"/>
              </w:rPr>
            </w:pPr>
            <w:r w:rsidRPr="00D46740">
              <w:rPr>
                <w:sz w:val="18"/>
              </w:rPr>
              <w:t xml:space="preserve">3.3 </w:t>
            </w:r>
          </w:p>
        </w:tc>
        <w:tc>
          <w:tcPr>
            <w:tcW w:w="459" w:type="pct"/>
            <w:gridSpan w:val="2"/>
            <w:shd w:val="clear" w:color="auto" w:fill="auto"/>
            <w:vAlign w:val="bottom"/>
          </w:tcPr>
          <w:p w14:paraId="42D32F97" w14:textId="77777777" w:rsidR="003C182F" w:rsidRPr="00D46740" w:rsidRDefault="003C182F" w:rsidP="006B5277">
            <w:pPr>
              <w:suppressAutoHyphens w:val="0"/>
              <w:spacing w:before="40" w:after="40" w:line="220" w:lineRule="exact"/>
              <w:ind w:right="113"/>
              <w:jc w:val="right"/>
              <w:rPr>
                <w:sz w:val="18"/>
                <w:szCs w:val="24"/>
              </w:rPr>
            </w:pPr>
            <w:r w:rsidRPr="00D46740">
              <w:rPr>
                <w:sz w:val="18"/>
              </w:rPr>
              <w:t xml:space="preserve">2.7 </w:t>
            </w:r>
          </w:p>
        </w:tc>
        <w:tc>
          <w:tcPr>
            <w:tcW w:w="459" w:type="pct"/>
            <w:shd w:val="clear" w:color="auto" w:fill="auto"/>
            <w:vAlign w:val="bottom"/>
          </w:tcPr>
          <w:p w14:paraId="3AD5818F" w14:textId="77777777" w:rsidR="003C182F" w:rsidRPr="00D46740" w:rsidRDefault="003C182F" w:rsidP="006B5277">
            <w:pPr>
              <w:suppressAutoHyphens w:val="0"/>
              <w:spacing w:before="40" w:after="40" w:line="220" w:lineRule="exact"/>
              <w:ind w:right="113"/>
              <w:jc w:val="right"/>
              <w:rPr>
                <w:sz w:val="18"/>
                <w:szCs w:val="24"/>
              </w:rPr>
            </w:pPr>
            <w:r w:rsidRPr="00D46740">
              <w:rPr>
                <w:sz w:val="18"/>
              </w:rPr>
              <w:t xml:space="preserve">3.5 </w:t>
            </w:r>
          </w:p>
        </w:tc>
        <w:tc>
          <w:tcPr>
            <w:tcW w:w="460" w:type="pct"/>
            <w:shd w:val="clear" w:color="auto" w:fill="auto"/>
            <w:vAlign w:val="bottom"/>
          </w:tcPr>
          <w:p w14:paraId="2BD80C4A" w14:textId="77777777" w:rsidR="003C182F" w:rsidRPr="00D46740" w:rsidRDefault="003C182F" w:rsidP="006B5277">
            <w:pPr>
              <w:suppressAutoHyphens w:val="0"/>
              <w:spacing w:before="40" w:after="40" w:line="220" w:lineRule="exact"/>
              <w:ind w:right="113"/>
              <w:jc w:val="right"/>
              <w:rPr>
                <w:sz w:val="18"/>
                <w:szCs w:val="24"/>
              </w:rPr>
            </w:pPr>
            <w:r w:rsidRPr="00D46740">
              <w:rPr>
                <w:sz w:val="18"/>
              </w:rPr>
              <w:t xml:space="preserve">3.1 </w:t>
            </w:r>
          </w:p>
        </w:tc>
      </w:tr>
      <w:tr w:rsidR="006B5277" w:rsidRPr="00D46740" w14:paraId="454B2488" w14:textId="77777777" w:rsidTr="009B5C8A">
        <w:tc>
          <w:tcPr>
            <w:tcW w:w="864" w:type="pct"/>
            <w:tcBorders>
              <w:bottom w:val="single" w:sz="4" w:space="0" w:color="auto"/>
            </w:tcBorders>
            <w:shd w:val="clear" w:color="auto" w:fill="auto"/>
          </w:tcPr>
          <w:p w14:paraId="5E774F3A" w14:textId="77777777" w:rsidR="003C182F" w:rsidRPr="00D46740" w:rsidRDefault="003C182F" w:rsidP="006328B6">
            <w:pPr>
              <w:suppressAutoHyphens w:val="0"/>
              <w:spacing w:before="40" w:after="40" w:line="220" w:lineRule="exact"/>
              <w:ind w:right="113"/>
              <w:rPr>
                <w:sz w:val="18"/>
                <w:szCs w:val="24"/>
              </w:rPr>
            </w:pPr>
            <w:r w:rsidRPr="00D46740">
              <w:rPr>
                <w:sz w:val="18"/>
              </w:rPr>
              <w:t xml:space="preserve">Not determined </w:t>
            </w:r>
          </w:p>
        </w:tc>
        <w:tc>
          <w:tcPr>
            <w:tcW w:w="459" w:type="pct"/>
            <w:gridSpan w:val="2"/>
            <w:tcBorders>
              <w:bottom w:val="single" w:sz="4" w:space="0" w:color="auto"/>
            </w:tcBorders>
            <w:shd w:val="clear" w:color="auto" w:fill="auto"/>
            <w:vAlign w:val="bottom"/>
          </w:tcPr>
          <w:p w14:paraId="2227513E" w14:textId="77777777" w:rsidR="003C182F" w:rsidRPr="00D46740" w:rsidRDefault="003C182F" w:rsidP="006B5277">
            <w:pPr>
              <w:suppressAutoHyphens w:val="0"/>
              <w:spacing w:before="40" w:after="40" w:line="220" w:lineRule="exact"/>
              <w:ind w:right="113"/>
              <w:jc w:val="right"/>
              <w:rPr>
                <w:sz w:val="18"/>
                <w:szCs w:val="24"/>
              </w:rPr>
            </w:pPr>
            <w:r w:rsidRPr="00D46740">
              <w:rPr>
                <w:sz w:val="18"/>
              </w:rPr>
              <w:t>66.8</w:t>
            </w:r>
          </w:p>
        </w:tc>
        <w:tc>
          <w:tcPr>
            <w:tcW w:w="459" w:type="pct"/>
            <w:tcBorders>
              <w:bottom w:val="single" w:sz="4" w:space="0" w:color="auto"/>
            </w:tcBorders>
            <w:shd w:val="clear" w:color="auto" w:fill="auto"/>
            <w:vAlign w:val="bottom"/>
          </w:tcPr>
          <w:p w14:paraId="596483F3" w14:textId="77777777" w:rsidR="003C182F" w:rsidRPr="00D46740" w:rsidRDefault="003C182F" w:rsidP="006B5277">
            <w:pPr>
              <w:suppressAutoHyphens w:val="0"/>
              <w:spacing w:before="40" w:after="40" w:line="220" w:lineRule="exact"/>
              <w:ind w:right="113"/>
              <w:jc w:val="right"/>
              <w:rPr>
                <w:sz w:val="18"/>
                <w:szCs w:val="24"/>
              </w:rPr>
            </w:pPr>
            <w:r w:rsidRPr="00D46740">
              <w:rPr>
                <w:sz w:val="18"/>
              </w:rPr>
              <w:t xml:space="preserve">76.3 </w:t>
            </w:r>
          </w:p>
        </w:tc>
        <w:tc>
          <w:tcPr>
            <w:tcW w:w="460" w:type="pct"/>
            <w:gridSpan w:val="2"/>
            <w:tcBorders>
              <w:bottom w:val="single" w:sz="4" w:space="0" w:color="auto"/>
            </w:tcBorders>
            <w:shd w:val="clear" w:color="auto" w:fill="auto"/>
            <w:vAlign w:val="bottom"/>
          </w:tcPr>
          <w:p w14:paraId="0026E59C" w14:textId="77777777" w:rsidR="003C182F" w:rsidRPr="00D46740" w:rsidRDefault="003C182F" w:rsidP="006B5277">
            <w:pPr>
              <w:suppressAutoHyphens w:val="0"/>
              <w:spacing w:before="40" w:after="40" w:line="220" w:lineRule="exact"/>
              <w:ind w:right="113"/>
              <w:jc w:val="right"/>
              <w:rPr>
                <w:sz w:val="18"/>
                <w:szCs w:val="24"/>
              </w:rPr>
            </w:pPr>
            <w:r w:rsidRPr="00D46740">
              <w:rPr>
                <w:sz w:val="18"/>
              </w:rPr>
              <w:t xml:space="preserve">71.1 </w:t>
            </w:r>
          </w:p>
        </w:tc>
        <w:tc>
          <w:tcPr>
            <w:tcW w:w="459" w:type="pct"/>
            <w:tcBorders>
              <w:bottom w:val="single" w:sz="4" w:space="0" w:color="auto"/>
            </w:tcBorders>
            <w:shd w:val="clear" w:color="auto" w:fill="auto"/>
            <w:vAlign w:val="bottom"/>
          </w:tcPr>
          <w:p w14:paraId="6F434D76" w14:textId="77777777" w:rsidR="003C182F" w:rsidRPr="00D46740" w:rsidRDefault="003C182F" w:rsidP="006B5277">
            <w:pPr>
              <w:suppressAutoHyphens w:val="0"/>
              <w:spacing w:before="40" w:after="40" w:line="220" w:lineRule="exact"/>
              <w:ind w:right="113"/>
              <w:jc w:val="right"/>
              <w:rPr>
                <w:sz w:val="18"/>
                <w:szCs w:val="24"/>
              </w:rPr>
            </w:pPr>
            <w:r w:rsidRPr="00D46740">
              <w:rPr>
                <w:sz w:val="18"/>
              </w:rPr>
              <w:t xml:space="preserve">49.3 </w:t>
            </w:r>
          </w:p>
        </w:tc>
        <w:tc>
          <w:tcPr>
            <w:tcW w:w="459" w:type="pct"/>
            <w:tcBorders>
              <w:bottom w:val="single" w:sz="4" w:space="0" w:color="auto"/>
            </w:tcBorders>
            <w:shd w:val="clear" w:color="auto" w:fill="auto"/>
            <w:vAlign w:val="bottom"/>
          </w:tcPr>
          <w:p w14:paraId="03FFA620" w14:textId="77777777" w:rsidR="003C182F" w:rsidRPr="00D46740" w:rsidRDefault="003C182F" w:rsidP="006B5277">
            <w:pPr>
              <w:suppressAutoHyphens w:val="0"/>
              <w:spacing w:before="40" w:after="40" w:line="220" w:lineRule="exact"/>
              <w:ind w:right="113"/>
              <w:jc w:val="right"/>
              <w:rPr>
                <w:sz w:val="18"/>
                <w:szCs w:val="24"/>
              </w:rPr>
            </w:pPr>
            <w:r w:rsidRPr="00D46740">
              <w:rPr>
                <w:sz w:val="18"/>
              </w:rPr>
              <w:t xml:space="preserve">53.4 </w:t>
            </w:r>
          </w:p>
        </w:tc>
        <w:tc>
          <w:tcPr>
            <w:tcW w:w="462" w:type="pct"/>
            <w:gridSpan w:val="2"/>
            <w:tcBorders>
              <w:bottom w:val="single" w:sz="4" w:space="0" w:color="auto"/>
            </w:tcBorders>
            <w:shd w:val="clear" w:color="auto" w:fill="auto"/>
            <w:vAlign w:val="bottom"/>
          </w:tcPr>
          <w:p w14:paraId="0194DE0A" w14:textId="77777777" w:rsidR="003C182F" w:rsidRPr="00D46740" w:rsidRDefault="003C182F" w:rsidP="006B5277">
            <w:pPr>
              <w:suppressAutoHyphens w:val="0"/>
              <w:spacing w:before="40" w:after="40" w:line="220" w:lineRule="exact"/>
              <w:ind w:right="113"/>
              <w:jc w:val="right"/>
              <w:rPr>
                <w:sz w:val="18"/>
                <w:szCs w:val="24"/>
              </w:rPr>
            </w:pPr>
            <w:r w:rsidRPr="00D46740">
              <w:rPr>
                <w:sz w:val="18"/>
              </w:rPr>
              <w:t xml:space="preserve">51.5 </w:t>
            </w:r>
          </w:p>
        </w:tc>
        <w:tc>
          <w:tcPr>
            <w:tcW w:w="459" w:type="pct"/>
            <w:gridSpan w:val="2"/>
            <w:tcBorders>
              <w:bottom w:val="single" w:sz="4" w:space="0" w:color="auto"/>
            </w:tcBorders>
            <w:shd w:val="clear" w:color="auto" w:fill="auto"/>
            <w:vAlign w:val="bottom"/>
          </w:tcPr>
          <w:p w14:paraId="4716D2E4" w14:textId="77777777" w:rsidR="003C182F" w:rsidRPr="00D46740" w:rsidRDefault="003C182F" w:rsidP="006B5277">
            <w:pPr>
              <w:suppressAutoHyphens w:val="0"/>
              <w:spacing w:before="40" w:after="40" w:line="220" w:lineRule="exact"/>
              <w:ind w:right="113"/>
              <w:jc w:val="right"/>
              <w:rPr>
                <w:sz w:val="18"/>
                <w:szCs w:val="24"/>
              </w:rPr>
            </w:pPr>
            <w:r w:rsidRPr="00D46740">
              <w:rPr>
                <w:sz w:val="18"/>
              </w:rPr>
              <w:t xml:space="preserve">50.5 </w:t>
            </w:r>
          </w:p>
        </w:tc>
        <w:tc>
          <w:tcPr>
            <w:tcW w:w="459" w:type="pct"/>
            <w:tcBorders>
              <w:bottom w:val="single" w:sz="4" w:space="0" w:color="auto"/>
            </w:tcBorders>
            <w:shd w:val="clear" w:color="auto" w:fill="auto"/>
            <w:vAlign w:val="bottom"/>
          </w:tcPr>
          <w:p w14:paraId="51A54394" w14:textId="77777777" w:rsidR="003C182F" w:rsidRPr="00D46740" w:rsidRDefault="003C182F" w:rsidP="006B5277">
            <w:pPr>
              <w:suppressAutoHyphens w:val="0"/>
              <w:spacing w:before="40" w:after="40" w:line="220" w:lineRule="exact"/>
              <w:ind w:right="113"/>
              <w:jc w:val="right"/>
              <w:rPr>
                <w:sz w:val="18"/>
                <w:szCs w:val="24"/>
              </w:rPr>
            </w:pPr>
            <w:r w:rsidRPr="00D46740">
              <w:rPr>
                <w:sz w:val="18"/>
              </w:rPr>
              <w:t xml:space="preserve">54.7 </w:t>
            </w:r>
          </w:p>
        </w:tc>
        <w:tc>
          <w:tcPr>
            <w:tcW w:w="460" w:type="pct"/>
            <w:tcBorders>
              <w:bottom w:val="single" w:sz="4" w:space="0" w:color="auto"/>
            </w:tcBorders>
            <w:shd w:val="clear" w:color="auto" w:fill="auto"/>
            <w:vAlign w:val="bottom"/>
          </w:tcPr>
          <w:p w14:paraId="4C1E6666" w14:textId="77777777" w:rsidR="003C182F" w:rsidRPr="00D46740" w:rsidRDefault="003C182F" w:rsidP="006B5277">
            <w:pPr>
              <w:suppressAutoHyphens w:val="0"/>
              <w:spacing w:before="40" w:after="40" w:line="220" w:lineRule="exact"/>
              <w:ind w:right="113"/>
              <w:jc w:val="right"/>
              <w:rPr>
                <w:sz w:val="18"/>
                <w:szCs w:val="24"/>
              </w:rPr>
            </w:pPr>
            <w:r w:rsidRPr="00D46740">
              <w:rPr>
                <w:sz w:val="18"/>
              </w:rPr>
              <w:t xml:space="preserve">52.7 </w:t>
            </w:r>
          </w:p>
        </w:tc>
      </w:tr>
      <w:tr w:rsidR="006B5277" w:rsidRPr="00D46740" w14:paraId="167E0520" w14:textId="77777777" w:rsidTr="009B5C8A">
        <w:tc>
          <w:tcPr>
            <w:tcW w:w="1151" w:type="pct"/>
            <w:gridSpan w:val="2"/>
            <w:tcBorders>
              <w:top w:val="single" w:sz="4" w:space="0" w:color="auto"/>
              <w:bottom w:val="single" w:sz="12" w:space="0" w:color="auto"/>
            </w:tcBorders>
            <w:shd w:val="clear" w:color="auto" w:fill="auto"/>
          </w:tcPr>
          <w:p w14:paraId="6EC54833" w14:textId="77777777" w:rsidR="003C182F" w:rsidRPr="00D46740" w:rsidRDefault="003C182F" w:rsidP="006B5277">
            <w:pPr>
              <w:suppressAutoHyphens w:val="0"/>
              <w:spacing w:before="80" w:after="80" w:line="220" w:lineRule="exact"/>
              <w:ind w:left="279" w:right="113"/>
              <w:rPr>
                <w:b/>
                <w:bCs/>
                <w:sz w:val="18"/>
              </w:rPr>
            </w:pPr>
            <w:r w:rsidRPr="00D46740">
              <w:rPr>
                <w:b/>
                <w:bCs/>
                <w:sz w:val="18"/>
              </w:rPr>
              <w:t xml:space="preserve">Total </w:t>
            </w:r>
          </w:p>
        </w:tc>
        <w:tc>
          <w:tcPr>
            <w:tcW w:w="1060" w:type="pct"/>
            <w:gridSpan w:val="3"/>
            <w:tcBorders>
              <w:top w:val="single" w:sz="4" w:space="0" w:color="auto"/>
              <w:bottom w:val="single" w:sz="12" w:space="0" w:color="auto"/>
            </w:tcBorders>
            <w:shd w:val="clear" w:color="auto" w:fill="auto"/>
          </w:tcPr>
          <w:p w14:paraId="216FC1B8" w14:textId="77777777" w:rsidR="003C182F" w:rsidRPr="00D46740" w:rsidRDefault="003C182F" w:rsidP="006328B6">
            <w:pPr>
              <w:suppressAutoHyphens w:val="0"/>
              <w:spacing w:before="80" w:after="80" w:line="220" w:lineRule="exact"/>
              <w:ind w:right="113"/>
              <w:jc w:val="right"/>
              <w:rPr>
                <w:b/>
                <w:bCs/>
                <w:sz w:val="18"/>
              </w:rPr>
            </w:pPr>
            <w:r w:rsidRPr="00D46740">
              <w:rPr>
                <w:b/>
                <w:bCs/>
                <w:sz w:val="18"/>
              </w:rPr>
              <w:t xml:space="preserve">100.0 </w:t>
            </w:r>
          </w:p>
        </w:tc>
        <w:tc>
          <w:tcPr>
            <w:tcW w:w="974" w:type="pct"/>
            <w:gridSpan w:val="4"/>
            <w:tcBorders>
              <w:top w:val="single" w:sz="4" w:space="0" w:color="auto"/>
              <w:bottom w:val="single" w:sz="12" w:space="0" w:color="auto"/>
            </w:tcBorders>
            <w:shd w:val="clear" w:color="auto" w:fill="auto"/>
            <w:vAlign w:val="bottom"/>
          </w:tcPr>
          <w:p w14:paraId="5767669D" w14:textId="77777777" w:rsidR="003C182F" w:rsidRPr="00D46740" w:rsidRDefault="003C182F" w:rsidP="006328B6">
            <w:pPr>
              <w:suppressAutoHyphens w:val="0"/>
              <w:spacing w:before="80" w:after="80" w:line="220" w:lineRule="exact"/>
              <w:ind w:right="113"/>
              <w:jc w:val="right"/>
              <w:rPr>
                <w:b/>
                <w:bCs/>
                <w:sz w:val="18"/>
              </w:rPr>
            </w:pPr>
            <w:r w:rsidRPr="00D46740">
              <w:rPr>
                <w:b/>
                <w:bCs/>
                <w:sz w:val="18"/>
              </w:rPr>
              <w:t xml:space="preserve">100.0 </w:t>
            </w:r>
          </w:p>
        </w:tc>
        <w:tc>
          <w:tcPr>
            <w:tcW w:w="853" w:type="pct"/>
            <w:gridSpan w:val="2"/>
            <w:tcBorders>
              <w:top w:val="single" w:sz="4" w:space="0" w:color="auto"/>
              <w:bottom w:val="single" w:sz="12" w:space="0" w:color="auto"/>
            </w:tcBorders>
            <w:shd w:val="clear" w:color="auto" w:fill="auto"/>
            <w:vAlign w:val="bottom"/>
          </w:tcPr>
          <w:p w14:paraId="34D88CC6" w14:textId="77777777" w:rsidR="003C182F" w:rsidRPr="00D46740" w:rsidRDefault="003C182F" w:rsidP="006328B6">
            <w:pPr>
              <w:suppressAutoHyphens w:val="0"/>
              <w:spacing w:before="80" w:after="80" w:line="220" w:lineRule="exact"/>
              <w:ind w:right="113"/>
              <w:jc w:val="right"/>
              <w:rPr>
                <w:b/>
                <w:bCs/>
                <w:sz w:val="18"/>
              </w:rPr>
            </w:pPr>
            <w:r w:rsidRPr="00D46740">
              <w:rPr>
                <w:b/>
                <w:bCs/>
                <w:sz w:val="18"/>
              </w:rPr>
              <w:t xml:space="preserve">100.0 </w:t>
            </w:r>
          </w:p>
        </w:tc>
        <w:tc>
          <w:tcPr>
            <w:tcW w:w="961" w:type="pct"/>
            <w:gridSpan w:val="3"/>
            <w:tcBorders>
              <w:top w:val="single" w:sz="4" w:space="0" w:color="auto"/>
              <w:bottom w:val="single" w:sz="12" w:space="0" w:color="auto"/>
            </w:tcBorders>
            <w:shd w:val="clear" w:color="auto" w:fill="auto"/>
            <w:vAlign w:val="bottom"/>
          </w:tcPr>
          <w:p w14:paraId="729D4571" w14:textId="77777777" w:rsidR="003C182F" w:rsidRPr="00D46740" w:rsidRDefault="003C182F" w:rsidP="006328B6">
            <w:pPr>
              <w:suppressAutoHyphens w:val="0"/>
              <w:spacing w:before="80" w:after="80" w:line="220" w:lineRule="exact"/>
              <w:ind w:right="113"/>
              <w:jc w:val="right"/>
              <w:rPr>
                <w:b/>
                <w:bCs/>
                <w:sz w:val="18"/>
              </w:rPr>
            </w:pPr>
            <w:r w:rsidRPr="00D46740">
              <w:rPr>
                <w:b/>
                <w:bCs/>
                <w:sz w:val="18"/>
              </w:rPr>
              <w:t xml:space="preserve">100.0 </w:t>
            </w:r>
          </w:p>
        </w:tc>
      </w:tr>
    </w:tbl>
    <w:p w14:paraId="7A529FCD" w14:textId="225C4B7B" w:rsidR="003C182F" w:rsidRPr="00D46740" w:rsidRDefault="003C182F" w:rsidP="00346631">
      <w:pPr>
        <w:pStyle w:val="H23G"/>
        <w:rPr>
          <w:rStyle w:val="FootnoteReference"/>
        </w:rPr>
      </w:pPr>
      <w:r w:rsidRPr="00D46740">
        <w:tab/>
      </w:r>
      <w:r w:rsidRPr="00D46740">
        <w:tab/>
      </w:r>
      <w:r w:rsidRPr="00D46740">
        <w:rPr>
          <w:b w:val="0"/>
        </w:rPr>
        <w:t>Table 25</w:t>
      </w:r>
      <w:r w:rsidR="00346631" w:rsidRPr="00D46740">
        <w:rPr>
          <w:b w:val="0"/>
        </w:rPr>
        <w:br/>
      </w:r>
      <w:r w:rsidRPr="00D46740">
        <w:rPr>
          <w:bCs/>
        </w:rPr>
        <w:t>Contributory social protection</w:t>
      </w:r>
      <w:r w:rsidRPr="00D46740">
        <w:rPr>
          <w:rStyle w:val="FootnoteReference"/>
          <w:b w:val="0"/>
        </w:rPr>
        <w:footnoteReference w:id="79"/>
      </w:r>
    </w:p>
    <w:tbl>
      <w:tblPr>
        <w:tblW w:w="7370" w:type="dxa"/>
        <w:tblInd w:w="1134" w:type="dxa"/>
        <w:tblBorders>
          <w:top w:val="single" w:sz="4" w:space="0" w:color="auto"/>
          <w:bottom w:val="single" w:sz="12" w:space="0" w:color="auto"/>
        </w:tblBorders>
        <w:tblLayout w:type="fixed"/>
        <w:tblCellMar>
          <w:left w:w="0" w:type="dxa"/>
          <w:right w:w="0" w:type="dxa"/>
        </w:tblCellMar>
        <w:tblLook w:val="0420" w:firstRow="1" w:lastRow="0" w:firstColumn="0" w:lastColumn="0" w:noHBand="0" w:noVBand="1"/>
      </w:tblPr>
      <w:tblGrid>
        <w:gridCol w:w="1276"/>
        <w:gridCol w:w="5103"/>
        <w:gridCol w:w="991"/>
      </w:tblGrid>
      <w:tr w:rsidR="006328B6" w:rsidRPr="00D46740" w14:paraId="613EB2ED" w14:textId="77777777" w:rsidTr="00397F6D">
        <w:trPr>
          <w:tblHeader/>
        </w:trPr>
        <w:tc>
          <w:tcPr>
            <w:tcW w:w="1276"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4EC96233" w14:textId="77777777" w:rsidR="003C182F" w:rsidRPr="00D46740" w:rsidRDefault="003C182F" w:rsidP="00397F6D">
            <w:pPr>
              <w:suppressAutoHyphens w:val="0"/>
              <w:spacing w:before="80" w:after="80" w:line="200" w:lineRule="exact"/>
              <w:ind w:right="113"/>
              <w:rPr>
                <w:rFonts w:eastAsia="Times New Roman"/>
                <w:i/>
                <w:sz w:val="16"/>
                <w:szCs w:val="24"/>
              </w:rPr>
            </w:pPr>
            <w:r w:rsidRPr="00D46740">
              <w:rPr>
                <w:i/>
                <w:iCs/>
                <w:sz w:val="16"/>
              </w:rPr>
              <w:t>Social insurance</w:t>
            </w:r>
            <w:r w:rsidRPr="00D46740">
              <w:rPr>
                <w:i/>
                <w:sz w:val="16"/>
              </w:rPr>
              <w:t xml:space="preserve"> </w:t>
            </w:r>
          </w:p>
        </w:tc>
        <w:tc>
          <w:tcPr>
            <w:tcW w:w="5103"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1EC91991" w14:textId="77777777" w:rsidR="003C182F" w:rsidRPr="00D46740" w:rsidRDefault="003C182F" w:rsidP="00397F6D">
            <w:pPr>
              <w:suppressAutoHyphens w:val="0"/>
              <w:spacing w:before="80" w:after="80" w:line="200" w:lineRule="exact"/>
              <w:ind w:right="113"/>
              <w:rPr>
                <w:rFonts w:eastAsia="Times New Roman"/>
                <w:i/>
                <w:sz w:val="16"/>
                <w:szCs w:val="24"/>
              </w:rPr>
            </w:pPr>
            <w:r w:rsidRPr="00D46740">
              <w:rPr>
                <w:i/>
                <w:iCs/>
                <w:sz w:val="16"/>
              </w:rPr>
              <w:t>Institutions</w:t>
            </w:r>
          </w:p>
        </w:tc>
        <w:tc>
          <w:tcPr>
            <w:tcW w:w="991"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23E69DC1" w14:textId="77777777" w:rsidR="003C182F" w:rsidRPr="00D46740" w:rsidRDefault="003C182F" w:rsidP="00397F6D">
            <w:pPr>
              <w:suppressAutoHyphens w:val="0"/>
              <w:spacing w:before="80" w:after="80" w:line="200" w:lineRule="exact"/>
              <w:ind w:right="113"/>
              <w:jc w:val="right"/>
              <w:rPr>
                <w:rFonts w:eastAsia="Times New Roman"/>
                <w:i/>
                <w:sz w:val="16"/>
                <w:szCs w:val="24"/>
              </w:rPr>
            </w:pPr>
            <w:r w:rsidRPr="00D46740">
              <w:rPr>
                <w:i/>
                <w:iCs/>
                <w:sz w:val="16"/>
              </w:rPr>
              <w:t>Recipients</w:t>
            </w:r>
          </w:p>
        </w:tc>
      </w:tr>
      <w:tr w:rsidR="00397F6D" w:rsidRPr="00D46740" w14:paraId="2465CAED" w14:textId="77777777" w:rsidTr="00397F6D">
        <w:trPr>
          <w:trHeight w:hRule="exact" w:val="113"/>
          <w:tblHeader/>
        </w:trPr>
        <w:tc>
          <w:tcPr>
            <w:tcW w:w="1276" w:type="dxa"/>
            <w:tcBorders>
              <w:top w:val="single" w:sz="12" w:space="0" w:color="auto"/>
            </w:tcBorders>
            <w:shd w:val="clear" w:color="auto" w:fill="auto"/>
            <w:tcMar>
              <w:top w:w="0" w:type="dxa"/>
              <w:left w:w="0" w:type="dxa"/>
              <w:bottom w:w="0" w:type="dxa"/>
              <w:right w:w="0" w:type="dxa"/>
            </w:tcMar>
          </w:tcPr>
          <w:p w14:paraId="304B0A51" w14:textId="77777777" w:rsidR="00397F6D" w:rsidRPr="00D46740" w:rsidRDefault="00397F6D" w:rsidP="00397F6D">
            <w:pPr>
              <w:suppressAutoHyphens w:val="0"/>
              <w:spacing w:before="40" w:after="40" w:line="220" w:lineRule="exact"/>
              <w:ind w:right="113"/>
              <w:rPr>
                <w:i/>
                <w:iCs/>
                <w:sz w:val="18"/>
              </w:rPr>
            </w:pPr>
          </w:p>
        </w:tc>
        <w:tc>
          <w:tcPr>
            <w:tcW w:w="5103" w:type="dxa"/>
            <w:tcBorders>
              <w:top w:val="single" w:sz="12" w:space="0" w:color="auto"/>
            </w:tcBorders>
            <w:shd w:val="clear" w:color="auto" w:fill="auto"/>
            <w:tcMar>
              <w:top w:w="0" w:type="dxa"/>
              <w:left w:w="0" w:type="dxa"/>
              <w:bottom w:w="0" w:type="dxa"/>
              <w:right w:w="0" w:type="dxa"/>
            </w:tcMar>
            <w:vAlign w:val="bottom"/>
          </w:tcPr>
          <w:p w14:paraId="49D7A39C" w14:textId="77777777" w:rsidR="00397F6D" w:rsidRPr="00D46740" w:rsidRDefault="00397F6D" w:rsidP="00397F6D">
            <w:pPr>
              <w:suppressAutoHyphens w:val="0"/>
              <w:spacing w:before="40" w:after="40" w:line="220" w:lineRule="exact"/>
              <w:ind w:right="113"/>
              <w:rPr>
                <w:i/>
                <w:iCs/>
                <w:sz w:val="18"/>
              </w:rPr>
            </w:pPr>
          </w:p>
        </w:tc>
        <w:tc>
          <w:tcPr>
            <w:tcW w:w="991" w:type="dxa"/>
            <w:tcBorders>
              <w:top w:val="single" w:sz="12" w:space="0" w:color="auto"/>
            </w:tcBorders>
            <w:shd w:val="clear" w:color="auto" w:fill="auto"/>
            <w:tcMar>
              <w:top w:w="0" w:type="dxa"/>
              <w:left w:w="0" w:type="dxa"/>
              <w:bottom w:w="0" w:type="dxa"/>
              <w:right w:w="0" w:type="dxa"/>
            </w:tcMar>
            <w:vAlign w:val="bottom"/>
          </w:tcPr>
          <w:p w14:paraId="70AC7DDF" w14:textId="77777777" w:rsidR="00397F6D" w:rsidRPr="00D46740" w:rsidRDefault="00397F6D" w:rsidP="00397F6D">
            <w:pPr>
              <w:suppressAutoHyphens w:val="0"/>
              <w:spacing w:before="40" w:after="40" w:line="220" w:lineRule="exact"/>
              <w:ind w:right="113"/>
              <w:jc w:val="right"/>
              <w:rPr>
                <w:i/>
                <w:iCs/>
                <w:sz w:val="18"/>
              </w:rPr>
            </w:pPr>
          </w:p>
        </w:tc>
      </w:tr>
      <w:tr w:rsidR="006B5277" w:rsidRPr="00D46740" w14:paraId="5364CBE5" w14:textId="77777777" w:rsidTr="00397F6D">
        <w:tc>
          <w:tcPr>
            <w:tcW w:w="1276" w:type="dxa"/>
            <w:vMerge w:val="restart"/>
            <w:shd w:val="clear" w:color="auto" w:fill="auto"/>
            <w:tcMar>
              <w:top w:w="0" w:type="dxa"/>
              <w:left w:w="0" w:type="dxa"/>
              <w:bottom w:w="0" w:type="dxa"/>
              <w:right w:w="0" w:type="dxa"/>
            </w:tcMar>
            <w:hideMark/>
          </w:tcPr>
          <w:p w14:paraId="3D6328AE" w14:textId="77777777" w:rsidR="003C182F" w:rsidRPr="00D46740" w:rsidRDefault="003C182F" w:rsidP="00397F6D">
            <w:pPr>
              <w:suppressAutoHyphens w:val="0"/>
              <w:spacing w:before="40" w:after="40" w:line="220" w:lineRule="exact"/>
              <w:ind w:right="113"/>
              <w:rPr>
                <w:rFonts w:eastAsia="Times New Roman"/>
                <w:sz w:val="18"/>
                <w:szCs w:val="24"/>
              </w:rPr>
            </w:pPr>
            <w:r w:rsidRPr="00D46740">
              <w:rPr>
                <w:sz w:val="18"/>
              </w:rPr>
              <w:t>Pension</w:t>
            </w:r>
          </w:p>
        </w:tc>
        <w:tc>
          <w:tcPr>
            <w:tcW w:w="5103" w:type="dxa"/>
            <w:shd w:val="clear" w:color="auto" w:fill="auto"/>
            <w:tcMar>
              <w:top w:w="0" w:type="dxa"/>
              <w:left w:w="0" w:type="dxa"/>
              <w:bottom w:w="0" w:type="dxa"/>
              <w:right w:w="0" w:type="dxa"/>
            </w:tcMar>
            <w:vAlign w:val="bottom"/>
            <w:hideMark/>
          </w:tcPr>
          <w:p w14:paraId="201C7B59" w14:textId="77777777" w:rsidR="003C182F" w:rsidRPr="00D46740" w:rsidRDefault="003C182F" w:rsidP="00397F6D">
            <w:pPr>
              <w:suppressAutoHyphens w:val="0"/>
              <w:spacing w:before="40" w:after="40" w:line="220" w:lineRule="exact"/>
              <w:ind w:right="113"/>
              <w:rPr>
                <w:rFonts w:eastAsia="Times New Roman"/>
                <w:sz w:val="18"/>
                <w:szCs w:val="24"/>
              </w:rPr>
            </w:pPr>
            <w:r w:rsidRPr="00D46740">
              <w:rPr>
                <w:sz w:val="18"/>
              </w:rPr>
              <w:t>National Social Security Institute</w:t>
            </w:r>
          </w:p>
        </w:tc>
        <w:tc>
          <w:tcPr>
            <w:tcW w:w="991" w:type="dxa"/>
            <w:vMerge w:val="restart"/>
            <w:shd w:val="clear" w:color="auto" w:fill="auto"/>
            <w:tcMar>
              <w:top w:w="0" w:type="dxa"/>
              <w:left w:w="0" w:type="dxa"/>
              <w:bottom w:w="0" w:type="dxa"/>
              <w:right w:w="0" w:type="dxa"/>
            </w:tcMar>
            <w:vAlign w:val="bottom"/>
            <w:hideMark/>
          </w:tcPr>
          <w:p w14:paraId="7FB4BA87" w14:textId="77777777" w:rsidR="003C182F" w:rsidRPr="00D46740" w:rsidRDefault="003C182F" w:rsidP="00397F6D">
            <w:pPr>
              <w:suppressAutoHyphens w:val="0"/>
              <w:spacing w:before="40" w:after="40" w:line="220" w:lineRule="exact"/>
              <w:ind w:right="113"/>
              <w:jc w:val="right"/>
              <w:rPr>
                <w:rFonts w:eastAsia="Times New Roman"/>
                <w:sz w:val="18"/>
                <w:szCs w:val="24"/>
              </w:rPr>
            </w:pPr>
            <w:r w:rsidRPr="00D46740">
              <w:rPr>
                <w:sz w:val="18"/>
              </w:rPr>
              <w:t>2.56%</w:t>
            </w:r>
          </w:p>
        </w:tc>
      </w:tr>
      <w:tr w:rsidR="006B5277" w:rsidRPr="00D46740" w14:paraId="7F9163B0" w14:textId="77777777" w:rsidTr="00397F6D">
        <w:tc>
          <w:tcPr>
            <w:tcW w:w="1276" w:type="dxa"/>
            <w:vMerge/>
            <w:shd w:val="clear" w:color="auto" w:fill="auto"/>
            <w:hideMark/>
          </w:tcPr>
          <w:p w14:paraId="5CEEFDF6" w14:textId="77777777" w:rsidR="003C182F" w:rsidRPr="00D46740" w:rsidRDefault="003C182F" w:rsidP="00397F6D">
            <w:pPr>
              <w:suppressAutoHyphens w:val="0"/>
              <w:spacing w:before="40" w:after="40" w:line="220" w:lineRule="exact"/>
              <w:ind w:right="113"/>
              <w:rPr>
                <w:rFonts w:eastAsia="Times New Roman"/>
                <w:sz w:val="18"/>
                <w:szCs w:val="24"/>
                <w:lang w:eastAsia="fr-FR"/>
              </w:rPr>
            </w:pPr>
          </w:p>
        </w:tc>
        <w:tc>
          <w:tcPr>
            <w:tcW w:w="5103" w:type="dxa"/>
            <w:shd w:val="clear" w:color="auto" w:fill="auto"/>
            <w:tcMar>
              <w:top w:w="0" w:type="dxa"/>
              <w:left w:w="0" w:type="dxa"/>
              <w:bottom w:w="0" w:type="dxa"/>
              <w:right w:w="0" w:type="dxa"/>
            </w:tcMar>
            <w:vAlign w:val="bottom"/>
            <w:hideMark/>
          </w:tcPr>
          <w:p w14:paraId="5791A42D" w14:textId="77777777" w:rsidR="003C182F" w:rsidRPr="00D46740" w:rsidRDefault="003C182F" w:rsidP="00397F6D">
            <w:pPr>
              <w:suppressAutoHyphens w:val="0"/>
              <w:spacing w:before="40" w:after="40" w:line="220" w:lineRule="exact"/>
              <w:ind w:right="113"/>
              <w:rPr>
                <w:rFonts w:eastAsia="Times New Roman"/>
                <w:sz w:val="18"/>
                <w:szCs w:val="24"/>
              </w:rPr>
            </w:pPr>
            <w:r w:rsidRPr="00D46740">
              <w:rPr>
                <w:sz w:val="18"/>
              </w:rPr>
              <w:t>National Office for Pensions and Occupational Risks</w:t>
            </w:r>
          </w:p>
        </w:tc>
        <w:tc>
          <w:tcPr>
            <w:tcW w:w="991" w:type="dxa"/>
            <w:vMerge/>
            <w:shd w:val="clear" w:color="auto" w:fill="auto"/>
            <w:vAlign w:val="bottom"/>
            <w:hideMark/>
          </w:tcPr>
          <w:p w14:paraId="09543C13" w14:textId="77777777" w:rsidR="003C182F" w:rsidRPr="00D46740" w:rsidRDefault="003C182F" w:rsidP="00397F6D">
            <w:pPr>
              <w:suppressAutoHyphens w:val="0"/>
              <w:spacing w:before="40" w:after="40" w:line="220" w:lineRule="exact"/>
              <w:ind w:right="113"/>
              <w:jc w:val="right"/>
              <w:rPr>
                <w:rFonts w:eastAsia="Times New Roman"/>
                <w:sz w:val="18"/>
                <w:szCs w:val="24"/>
                <w:lang w:eastAsia="fr-FR"/>
              </w:rPr>
            </w:pPr>
          </w:p>
        </w:tc>
      </w:tr>
      <w:tr w:rsidR="006B5277" w:rsidRPr="00D46740" w14:paraId="6C51EF7F" w14:textId="77777777" w:rsidTr="00397F6D">
        <w:tc>
          <w:tcPr>
            <w:tcW w:w="1276" w:type="dxa"/>
            <w:vMerge w:val="restart"/>
            <w:shd w:val="clear" w:color="auto" w:fill="auto"/>
            <w:tcMar>
              <w:top w:w="0" w:type="dxa"/>
              <w:left w:w="0" w:type="dxa"/>
              <w:bottom w:w="0" w:type="dxa"/>
              <w:right w:w="0" w:type="dxa"/>
            </w:tcMar>
            <w:hideMark/>
          </w:tcPr>
          <w:p w14:paraId="07AA5F63" w14:textId="77777777" w:rsidR="003C182F" w:rsidRPr="00D46740" w:rsidRDefault="003C182F" w:rsidP="00397F6D">
            <w:pPr>
              <w:suppressAutoHyphens w:val="0"/>
              <w:spacing w:before="40" w:after="40" w:line="220" w:lineRule="exact"/>
              <w:ind w:right="113"/>
              <w:rPr>
                <w:rFonts w:eastAsia="Times New Roman"/>
                <w:sz w:val="18"/>
                <w:szCs w:val="24"/>
              </w:rPr>
            </w:pPr>
            <w:r w:rsidRPr="00D46740">
              <w:rPr>
                <w:sz w:val="18"/>
              </w:rPr>
              <w:t xml:space="preserve">Health coverage </w:t>
            </w:r>
          </w:p>
        </w:tc>
        <w:tc>
          <w:tcPr>
            <w:tcW w:w="5103" w:type="dxa"/>
            <w:shd w:val="clear" w:color="auto" w:fill="auto"/>
            <w:tcMar>
              <w:top w:w="0" w:type="dxa"/>
              <w:left w:w="0" w:type="dxa"/>
              <w:bottom w:w="0" w:type="dxa"/>
              <w:right w:w="0" w:type="dxa"/>
            </w:tcMar>
            <w:vAlign w:val="bottom"/>
            <w:hideMark/>
          </w:tcPr>
          <w:p w14:paraId="2E1A039A" w14:textId="77777777" w:rsidR="003C182F" w:rsidRPr="00D46740" w:rsidRDefault="003C182F" w:rsidP="00397F6D">
            <w:pPr>
              <w:suppressAutoHyphens w:val="0"/>
              <w:spacing w:before="40" w:after="40" w:line="220" w:lineRule="exact"/>
              <w:ind w:right="113"/>
              <w:rPr>
                <w:rFonts w:eastAsia="Times New Roman"/>
                <w:sz w:val="18"/>
                <w:szCs w:val="24"/>
              </w:rPr>
            </w:pPr>
            <w:r w:rsidRPr="00D46740">
              <w:rPr>
                <w:sz w:val="18"/>
              </w:rPr>
              <w:t>Civil Service Mutual Insurance Society</w:t>
            </w:r>
          </w:p>
        </w:tc>
        <w:tc>
          <w:tcPr>
            <w:tcW w:w="991" w:type="dxa"/>
            <w:shd w:val="clear" w:color="auto" w:fill="auto"/>
            <w:tcMar>
              <w:top w:w="0" w:type="dxa"/>
              <w:left w:w="0" w:type="dxa"/>
              <w:bottom w:w="0" w:type="dxa"/>
              <w:right w:w="0" w:type="dxa"/>
            </w:tcMar>
            <w:vAlign w:val="bottom"/>
            <w:hideMark/>
          </w:tcPr>
          <w:p w14:paraId="3708EBFC" w14:textId="77777777" w:rsidR="003C182F" w:rsidRPr="00D46740" w:rsidRDefault="003C182F" w:rsidP="00397F6D">
            <w:pPr>
              <w:suppressAutoHyphens w:val="0"/>
              <w:spacing w:before="40" w:after="40" w:line="220" w:lineRule="exact"/>
              <w:ind w:right="113"/>
              <w:jc w:val="right"/>
              <w:rPr>
                <w:rFonts w:eastAsia="Times New Roman"/>
                <w:sz w:val="18"/>
                <w:szCs w:val="24"/>
              </w:rPr>
            </w:pPr>
            <w:r w:rsidRPr="00D46740">
              <w:rPr>
                <w:sz w:val="18"/>
              </w:rPr>
              <w:t>6.8%</w:t>
            </w:r>
          </w:p>
        </w:tc>
      </w:tr>
      <w:tr w:rsidR="006B5277" w:rsidRPr="00D46740" w14:paraId="7A2B50D5" w14:textId="77777777" w:rsidTr="00397F6D">
        <w:tc>
          <w:tcPr>
            <w:tcW w:w="1276" w:type="dxa"/>
            <w:vMerge/>
            <w:shd w:val="clear" w:color="auto" w:fill="auto"/>
            <w:hideMark/>
          </w:tcPr>
          <w:p w14:paraId="1E5DC9E2" w14:textId="77777777" w:rsidR="003C182F" w:rsidRPr="00D46740" w:rsidRDefault="003C182F" w:rsidP="00397F6D">
            <w:pPr>
              <w:suppressAutoHyphens w:val="0"/>
              <w:spacing w:before="40" w:after="40" w:line="220" w:lineRule="exact"/>
              <w:ind w:right="113"/>
              <w:rPr>
                <w:rFonts w:eastAsia="Times New Roman"/>
                <w:sz w:val="18"/>
                <w:szCs w:val="24"/>
                <w:lang w:eastAsia="fr-FR"/>
              </w:rPr>
            </w:pPr>
          </w:p>
        </w:tc>
        <w:tc>
          <w:tcPr>
            <w:tcW w:w="5103" w:type="dxa"/>
            <w:shd w:val="clear" w:color="auto" w:fill="auto"/>
            <w:tcMar>
              <w:top w:w="0" w:type="dxa"/>
              <w:left w:w="0" w:type="dxa"/>
              <w:bottom w:w="0" w:type="dxa"/>
              <w:right w:w="0" w:type="dxa"/>
            </w:tcMar>
            <w:vAlign w:val="bottom"/>
            <w:hideMark/>
          </w:tcPr>
          <w:p w14:paraId="0F16A890" w14:textId="77777777" w:rsidR="003C182F" w:rsidRPr="00D46740" w:rsidRDefault="003C182F" w:rsidP="00397F6D">
            <w:pPr>
              <w:suppressAutoHyphens w:val="0"/>
              <w:spacing w:before="40" w:after="40" w:line="220" w:lineRule="exact"/>
              <w:ind w:right="113"/>
              <w:rPr>
                <w:rFonts w:eastAsia="Times New Roman"/>
                <w:sz w:val="18"/>
                <w:szCs w:val="24"/>
              </w:rPr>
            </w:pPr>
            <w:r w:rsidRPr="00D46740">
              <w:rPr>
                <w:sz w:val="18"/>
              </w:rPr>
              <w:t>Mutual Health Insurance Fund for Formal Private Sector Companies</w:t>
            </w:r>
          </w:p>
        </w:tc>
        <w:tc>
          <w:tcPr>
            <w:tcW w:w="991" w:type="dxa"/>
            <w:shd w:val="clear" w:color="auto" w:fill="auto"/>
            <w:tcMar>
              <w:top w:w="0" w:type="dxa"/>
              <w:left w:w="0" w:type="dxa"/>
              <w:bottom w:w="0" w:type="dxa"/>
              <w:right w:w="0" w:type="dxa"/>
            </w:tcMar>
            <w:vAlign w:val="bottom"/>
            <w:hideMark/>
          </w:tcPr>
          <w:p w14:paraId="734D5E65" w14:textId="77777777" w:rsidR="003C182F" w:rsidRPr="00D46740" w:rsidRDefault="003C182F" w:rsidP="00397F6D">
            <w:pPr>
              <w:suppressAutoHyphens w:val="0"/>
              <w:spacing w:before="40" w:after="40" w:line="220" w:lineRule="exact"/>
              <w:ind w:right="113"/>
              <w:jc w:val="right"/>
              <w:rPr>
                <w:rFonts w:eastAsia="Times New Roman"/>
                <w:sz w:val="18"/>
                <w:szCs w:val="24"/>
              </w:rPr>
            </w:pPr>
            <w:r w:rsidRPr="00D46740">
              <w:rPr>
                <w:sz w:val="18"/>
              </w:rPr>
              <w:t>0.12%</w:t>
            </w:r>
          </w:p>
        </w:tc>
      </w:tr>
      <w:tr w:rsidR="006B5277" w:rsidRPr="00D46740" w14:paraId="7F4DBBBB" w14:textId="77777777" w:rsidTr="00397F6D">
        <w:tc>
          <w:tcPr>
            <w:tcW w:w="1276" w:type="dxa"/>
            <w:vMerge/>
            <w:shd w:val="clear" w:color="auto" w:fill="auto"/>
            <w:hideMark/>
          </w:tcPr>
          <w:p w14:paraId="6AC8FD3A" w14:textId="77777777" w:rsidR="003C182F" w:rsidRPr="00D46740" w:rsidRDefault="003C182F" w:rsidP="00397F6D">
            <w:pPr>
              <w:suppressAutoHyphens w:val="0"/>
              <w:spacing w:before="40" w:after="40" w:line="220" w:lineRule="exact"/>
              <w:ind w:right="113"/>
              <w:rPr>
                <w:rFonts w:eastAsia="Times New Roman"/>
                <w:sz w:val="18"/>
                <w:szCs w:val="24"/>
                <w:lang w:eastAsia="fr-FR"/>
              </w:rPr>
            </w:pPr>
          </w:p>
        </w:tc>
        <w:tc>
          <w:tcPr>
            <w:tcW w:w="5103" w:type="dxa"/>
            <w:shd w:val="clear" w:color="auto" w:fill="auto"/>
            <w:tcMar>
              <w:top w:w="0" w:type="dxa"/>
              <w:left w:w="0" w:type="dxa"/>
              <w:bottom w:w="0" w:type="dxa"/>
              <w:right w:w="0" w:type="dxa"/>
            </w:tcMar>
            <w:vAlign w:val="bottom"/>
            <w:hideMark/>
          </w:tcPr>
          <w:p w14:paraId="3BA79208" w14:textId="77777777" w:rsidR="003C182F" w:rsidRPr="00D46740" w:rsidRDefault="003C182F" w:rsidP="00397F6D">
            <w:pPr>
              <w:suppressAutoHyphens w:val="0"/>
              <w:spacing w:before="40" w:after="40" w:line="220" w:lineRule="exact"/>
              <w:ind w:right="113"/>
              <w:rPr>
                <w:rFonts w:eastAsia="Times New Roman"/>
                <w:sz w:val="18"/>
                <w:szCs w:val="24"/>
              </w:rPr>
            </w:pPr>
            <w:r w:rsidRPr="00D46740">
              <w:rPr>
                <w:sz w:val="18"/>
              </w:rPr>
              <w:t xml:space="preserve">Community mutual health plans </w:t>
            </w:r>
          </w:p>
        </w:tc>
        <w:tc>
          <w:tcPr>
            <w:tcW w:w="991" w:type="dxa"/>
            <w:shd w:val="clear" w:color="auto" w:fill="auto"/>
            <w:tcMar>
              <w:top w:w="0" w:type="dxa"/>
              <w:left w:w="0" w:type="dxa"/>
              <w:bottom w:w="0" w:type="dxa"/>
              <w:right w:w="0" w:type="dxa"/>
            </w:tcMar>
            <w:vAlign w:val="bottom"/>
            <w:hideMark/>
          </w:tcPr>
          <w:p w14:paraId="269A0F67" w14:textId="77777777" w:rsidR="003C182F" w:rsidRPr="00D46740" w:rsidRDefault="003C182F" w:rsidP="00397F6D">
            <w:pPr>
              <w:suppressAutoHyphens w:val="0"/>
              <w:spacing w:before="40" w:after="40" w:line="220" w:lineRule="exact"/>
              <w:ind w:right="113"/>
              <w:jc w:val="right"/>
              <w:rPr>
                <w:rFonts w:eastAsia="Times New Roman"/>
                <w:sz w:val="18"/>
                <w:szCs w:val="24"/>
              </w:rPr>
            </w:pPr>
            <w:r w:rsidRPr="00D46740">
              <w:rPr>
                <w:sz w:val="18"/>
              </w:rPr>
              <w:t>2.6%</w:t>
            </w:r>
          </w:p>
        </w:tc>
      </w:tr>
      <w:tr w:rsidR="006B5277" w:rsidRPr="00D46740" w14:paraId="6EAA14E3" w14:textId="77777777" w:rsidTr="00397F6D">
        <w:tc>
          <w:tcPr>
            <w:tcW w:w="1276" w:type="dxa"/>
            <w:vMerge/>
            <w:shd w:val="clear" w:color="auto" w:fill="auto"/>
            <w:hideMark/>
          </w:tcPr>
          <w:p w14:paraId="6427E28D" w14:textId="77777777" w:rsidR="003C182F" w:rsidRPr="00D46740" w:rsidRDefault="003C182F" w:rsidP="00397F6D">
            <w:pPr>
              <w:suppressAutoHyphens w:val="0"/>
              <w:spacing w:before="40" w:after="40" w:line="220" w:lineRule="exact"/>
              <w:ind w:right="113"/>
              <w:rPr>
                <w:rFonts w:eastAsia="Times New Roman"/>
                <w:sz w:val="18"/>
                <w:szCs w:val="24"/>
                <w:lang w:eastAsia="fr-FR"/>
              </w:rPr>
            </w:pPr>
          </w:p>
        </w:tc>
        <w:tc>
          <w:tcPr>
            <w:tcW w:w="5103" w:type="dxa"/>
            <w:shd w:val="clear" w:color="auto" w:fill="auto"/>
            <w:tcMar>
              <w:top w:w="0" w:type="dxa"/>
              <w:left w:w="0" w:type="dxa"/>
              <w:bottom w:w="0" w:type="dxa"/>
              <w:right w:w="0" w:type="dxa"/>
            </w:tcMar>
            <w:vAlign w:val="bottom"/>
            <w:hideMark/>
          </w:tcPr>
          <w:p w14:paraId="692B3188" w14:textId="77777777" w:rsidR="003C182F" w:rsidRPr="00D46740" w:rsidRDefault="003C182F" w:rsidP="00397F6D">
            <w:pPr>
              <w:suppressAutoHyphens w:val="0"/>
              <w:spacing w:before="40" w:after="40" w:line="220" w:lineRule="exact"/>
              <w:ind w:right="113"/>
              <w:rPr>
                <w:rFonts w:eastAsia="Times New Roman"/>
                <w:sz w:val="18"/>
                <w:szCs w:val="24"/>
              </w:rPr>
            </w:pPr>
            <w:r w:rsidRPr="00D46740">
              <w:rPr>
                <w:sz w:val="18"/>
              </w:rPr>
              <w:t xml:space="preserve">Microinsurance schemes: SOLIS, SONAVIE, MUSAT and SAAT </w:t>
            </w:r>
          </w:p>
        </w:tc>
        <w:tc>
          <w:tcPr>
            <w:tcW w:w="991" w:type="dxa"/>
            <w:shd w:val="clear" w:color="auto" w:fill="auto"/>
            <w:tcMar>
              <w:top w:w="0" w:type="dxa"/>
              <w:left w:w="0" w:type="dxa"/>
              <w:bottom w:w="0" w:type="dxa"/>
              <w:right w:w="0" w:type="dxa"/>
            </w:tcMar>
            <w:vAlign w:val="bottom"/>
            <w:hideMark/>
          </w:tcPr>
          <w:p w14:paraId="39182757" w14:textId="77777777" w:rsidR="003C182F" w:rsidRPr="00D46740" w:rsidRDefault="003C182F" w:rsidP="00397F6D">
            <w:pPr>
              <w:suppressAutoHyphens w:val="0"/>
              <w:spacing w:before="40" w:after="40" w:line="220" w:lineRule="exact"/>
              <w:ind w:right="113"/>
              <w:jc w:val="right"/>
              <w:rPr>
                <w:rFonts w:eastAsia="Times New Roman"/>
                <w:sz w:val="18"/>
                <w:szCs w:val="24"/>
              </w:rPr>
            </w:pPr>
            <w:r w:rsidRPr="00D46740">
              <w:rPr>
                <w:sz w:val="18"/>
              </w:rPr>
              <w:t>0.13 %</w:t>
            </w:r>
          </w:p>
        </w:tc>
      </w:tr>
    </w:tbl>
    <w:p w14:paraId="52B9A0FA" w14:textId="67A14190" w:rsidR="003C182F" w:rsidRPr="00D46740" w:rsidRDefault="003C182F" w:rsidP="00346631">
      <w:pPr>
        <w:pStyle w:val="H23G"/>
        <w:rPr>
          <w:rStyle w:val="FootnoteReference"/>
        </w:rPr>
      </w:pPr>
      <w:r w:rsidRPr="00D46740">
        <w:lastRenderedPageBreak/>
        <w:tab/>
      </w:r>
      <w:r w:rsidRPr="00D46740">
        <w:tab/>
      </w:r>
      <w:r w:rsidRPr="00D46740">
        <w:rPr>
          <w:b w:val="0"/>
        </w:rPr>
        <w:t>Table 26</w:t>
      </w:r>
      <w:r w:rsidR="00346631" w:rsidRPr="00D46740">
        <w:rPr>
          <w:b w:val="0"/>
        </w:rPr>
        <w:br/>
      </w:r>
      <w:r w:rsidRPr="00D46740">
        <w:rPr>
          <w:bCs/>
        </w:rPr>
        <w:t>Non-contributory social protection</w:t>
      </w:r>
      <w:r w:rsidRPr="00D46740">
        <w:rPr>
          <w:rStyle w:val="FootnoteReference"/>
          <w:b w:val="0"/>
        </w:rPr>
        <w:footnoteReference w:id="80"/>
      </w:r>
    </w:p>
    <w:tbl>
      <w:tblPr>
        <w:tblW w:w="7370" w:type="dxa"/>
        <w:tblInd w:w="1134" w:type="dxa"/>
        <w:tblBorders>
          <w:top w:val="single" w:sz="4" w:space="0" w:color="auto"/>
          <w:bottom w:val="single" w:sz="12" w:space="0" w:color="auto"/>
        </w:tblBorders>
        <w:tblLayout w:type="fixed"/>
        <w:tblCellMar>
          <w:left w:w="0" w:type="dxa"/>
          <w:right w:w="0" w:type="dxa"/>
        </w:tblCellMar>
        <w:tblLook w:val="0420" w:firstRow="1" w:lastRow="0" w:firstColumn="0" w:lastColumn="0" w:noHBand="0" w:noVBand="1"/>
      </w:tblPr>
      <w:tblGrid>
        <w:gridCol w:w="4961"/>
        <w:gridCol w:w="2409"/>
      </w:tblGrid>
      <w:tr w:rsidR="006328B6" w:rsidRPr="00D46740" w14:paraId="493D867F" w14:textId="77777777" w:rsidTr="00777483">
        <w:trPr>
          <w:tblHeader/>
        </w:trPr>
        <w:tc>
          <w:tcPr>
            <w:tcW w:w="3366" w:type="pct"/>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36618544" w14:textId="77777777" w:rsidR="003C182F" w:rsidRPr="00D46740" w:rsidRDefault="003C182F" w:rsidP="006328B6">
            <w:pPr>
              <w:suppressAutoHyphens w:val="0"/>
              <w:spacing w:before="80" w:after="80" w:line="200" w:lineRule="exact"/>
              <w:ind w:right="113"/>
              <w:rPr>
                <w:i/>
                <w:sz w:val="16"/>
              </w:rPr>
            </w:pPr>
            <w:r w:rsidRPr="00D46740">
              <w:rPr>
                <w:i/>
                <w:iCs/>
                <w:sz w:val="16"/>
              </w:rPr>
              <w:t>Social assistance (social transfers) and social welfare services</w:t>
            </w:r>
            <w:r w:rsidRPr="00D46740">
              <w:rPr>
                <w:i/>
                <w:sz w:val="16"/>
              </w:rPr>
              <w:t xml:space="preserve"> </w:t>
            </w:r>
          </w:p>
        </w:tc>
        <w:tc>
          <w:tcPr>
            <w:tcW w:w="1634" w:type="pct"/>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56425180" w14:textId="77777777" w:rsidR="003C182F" w:rsidRPr="00D46740" w:rsidRDefault="003C182F" w:rsidP="00777483">
            <w:pPr>
              <w:suppressAutoHyphens w:val="0"/>
              <w:spacing w:before="80" w:after="80" w:line="200" w:lineRule="exact"/>
              <w:ind w:right="113"/>
              <w:rPr>
                <w:i/>
                <w:sz w:val="16"/>
              </w:rPr>
            </w:pPr>
            <w:r w:rsidRPr="00D46740">
              <w:rPr>
                <w:i/>
                <w:iCs/>
                <w:sz w:val="16"/>
              </w:rPr>
              <w:t>Number of recipients</w:t>
            </w:r>
          </w:p>
        </w:tc>
      </w:tr>
      <w:tr w:rsidR="006328B6" w:rsidRPr="00D46740" w14:paraId="06053CBD" w14:textId="77777777" w:rsidTr="00777483">
        <w:trPr>
          <w:trHeight w:hRule="exact" w:val="113"/>
          <w:tblHeader/>
        </w:trPr>
        <w:tc>
          <w:tcPr>
            <w:tcW w:w="3366" w:type="pct"/>
            <w:tcBorders>
              <w:top w:val="single" w:sz="12" w:space="0" w:color="auto"/>
            </w:tcBorders>
            <w:shd w:val="clear" w:color="auto" w:fill="auto"/>
            <w:tcMar>
              <w:top w:w="0" w:type="dxa"/>
              <w:left w:w="0" w:type="dxa"/>
              <w:bottom w:w="0" w:type="dxa"/>
              <w:right w:w="0" w:type="dxa"/>
            </w:tcMar>
          </w:tcPr>
          <w:p w14:paraId="585D9EA9" w14:textId="77777777" w:rsidR="003C182F" w:rsidRPr="00D46740" w:rsidRDefault="003C182F" w:rsidP="006328B6">
            <w:pPr>
              <w:suppressAutoHyphens w:val="0"/>
              <w:spacing w:before="40" w:after="40" w:line="220" w:lineRule="exact"/>
              <w:ind w:right="113"/>
              <w:rPr>
                <w:sz w:val="18"/>
              </w:rPr>
            </w:pPr>
          </w:p>
        </w:tc>
        <w:tc>
          <w:tcPr>
            <w:tcW w:w="1634" w:type="pct"/>
            <w:tcBorders>
              <w:top w:val="single" w:sz="12" w:space="0" w:color="auto"/>
            </w:tcBorders>
            <w:shd w:val="clear" w:color="auto" w:fill="auto"/>
            <w:tcMar>
              <w:top w:w="0" w:type="dxa"/>
              <w:left w:w="0" w:type="dxa"/>
              <w:bottom w:w="0" w:type="dxa"/>
              <w:right w:w="0" w:type="dxa"/>
            </w:tcMar>
            <w:vAlign w:val="bottom"/>
          </w:tcPr>
          <w:p w14:paraId="1A9CA226" w14:textId="77777777" w:rsidR="003C182F" w:rsidRPr="00D46740" w:rsidRDefault="003C182F" w:rsidP="00777483">
            <w:pPr>
              <w:suppressAutoHyphens w:val="0"/>
              <w:spacing w:before="40" w:after="40" w:line="220" w:lineRule="exact"/>
              <w:ind w:right="113"/>
              <w:rPr>
                <w:sz w:val="18"/>
              </w:rPr>
            </w:pPr>
          </w:p>
        </w:tc>
      </w:tr>
      <w:tr w:rsidR="003C182F" w:rsidRPr="00D46740" w14:paraId="25ED111D" w14:textId="77777777" w:rsidTr="00777483">
        <w:tc>
          <w:tcPr>
            <w:tcW w:w="3366" w:type="pct"/>
            <w:shd w:val="clear" w:color="auto" w:fill="auto"/>
            <w:tcMar>
              <w:top w:w="0" w:type="dxa"/>
              <w:left w:w="0" w:type="dxa"/>
              <w:bottom w:w="0" w:type="dxa"/>
              <w:right w:w="0" w:type="dxa"/>
            </w:tcMar>
          </w:tcPr>
          <w:p w14:paraId="11F7C33A" w14:textId="16B93D81" w:rsidR="003C182F" w:rsidRPr="00D46740" w:rsidRDefault="003C182F" w:rsidP="006328B6">
            <w:pPr>
              <w:suppressAutoHyphens w:val="0"/>
              <w:spacing w:before="40" w:after="40" w:line="220" w:lineRule="exact"/>
              <w:ind w:right="113"/>
              <w:rPr>
                <w:sz w:val="18"/>
              </w:rPr>
            </w:pPr>
            <w:r w:rsidRPr="00D46740">
              <w:rPr>
                <w:sz w:val="18"/>
              </w:rPr>
              <w:t>Public cash transfer programme (</w:t>
            </w:r>
            <w:r w:rsidR="00244AC7" w:rsidRPr="00D46740">
              <w:rPr>
                <w:sz w:val="18"/>
              </w:rPr>
              <w:t>“</w:t>
            </w:r>
            <w:r w:rsidRPr="00D46740">
              <w:rPr>
                <w:sz w:val="18"/>
              </w:rPr>
              <w:t>Merankabandi</w:t>
            </w:r>
            <w:r w:rsidR="00244AC7" w:rsidRPr="00D46740">
              <w:rPr>
                <w:sz w:val="18"/>
              </w:rPr>
              <w:t>”</w:t>
            </w:r>
            <w:r w:rsidRPr="00D46740">
              <w:rPr>
                <w:sz w:val="18"/>
              </w:rPr>
              <w:t xml:space="preserve">) </w:t>
            </w:r>
          </w:p>
        </w:tc>
        <w:tc>
          <w:tcPr>
            <w:tcW w:w="1634" w:type="pct"/>
            <w:shd w:val="clear" w:color="auto" w:fill="auto"/>
            <w:tcMar>
              <w:top w:w="0" w:type="dxa"/>
              <w:left w:w="0" w:type="dxa"/>
              <w:bottom w:w="0" w:type="dxa"/>
              <w:right w:w="0" w:type="dxa"/>
            </w:tcMar>
            <w:vAlign w:val="bottom"/>
          </w:tcPr>
          <w:p w14:paraId="6909541F" w14:textId="77777777" w:rsidR="003C182F" w:rsidRPr="00D46740" w:rsidRDefault="003C182F" w:rsidP="00777483">
            <w:pPr>
              <w:suppressAutoHyphens w:val="0"/>
              <w:spacing w:before="40" w:after="40" w:line="220" w:lineRule="exact"/>
              <w:ind w:right="113"/>
              <w:rPr>
                <w:sz w:val="18"/>
              </w:rPr>
            </w:pPr>
            <w:r w:rsidRPr="00D46740">
              <w:rPr>
                <w:sz w:val="18"/>
              </w:rPr>
              <w:t xml:space="preserve">48 000 households in which the transfer is made to women </w:t>
            </w:r>
          </w:p>
        </w:tc>
      </w:tr>
      <w:tr w:rsidR="003C182F" w:rsidRPr="00D46740" w14:paraId="6D673106" w14:textId="77777777" w:rsidTr="00777483">
        <w:tc>
          <w:tcPr>
            <w:tcW w:w="3366" w:type="pct"/>
            <w:shd w:val="clear" w:color="auto" w:fill="auto"/>
            <w:tcMar>
              <w:top w:w="0" w:type="dxa"/>
              <w:left w:w="0" w:type="dxa"/>
              <w:bottom w:w="0" w:type="dxa"/>
              <w:right w:w="0" w:type="dxa"/>
            </w:tcMar>
            <w:hideMark/>
          </w:tcPr>
          <w:p w14:paraId="12B655F0" w14:textId="77777777" w:rsidR="003C182F" w:rsidRPr="00D46740" w:rsidRDefault="003C182F" w:rsidP="006328B6">
            <w:pPr>
              <w:suppressAutoHyphens w:val="0"/>
              <w:spacing w:before="40" w:after="40" w:line="220" w:lineRule="exact"/>
              <w:ind w:right="113"/>
              <w:rPr>
                <w:sz w:val="18"/>
              </w:rPr>
            </w:pPr>
            <w:r w:rsidRPr="00D46740">
              <w:rPr>
                <w:sz w:val="18"/>
              </w:rPr>
              <w:t>Other cash transfer programmes</w:t>
            </w:r>
          </w:p>
        </w:tc>
        <w:tc>
          <w:tcPr>
            <w:tcW w:w="1634" w:type="pct"/>
            <w:shd w:val="clear" w:color="auto" w:fill="auto"/>
            <w:tcMar>
              <w:top w:w="0" w:type="dxa"/>
              <w:left w:w="0" w:type="dxa"/>
              <w:bottom w:w="0" w:type="dxa"/>
              <w:right w:w="0" w:type="dxa"/>
            </w:tcMar>
            <w:vAlign w:val="bottom"/>
            <w:hideMark/>
          </w:tcPr>
          <w:p w14:paraId="780B87D7" w14:textId="77777777" w:rsidR="003C182F" w:rsidRPr="00D46740" w:rsidRDefault="003C182F" w:rsidP="00777483">
            <w:pPr>
              <w:suppressAutoHyphens w:val="0"/>
              <w:spacing w:before="40" w:after="40" w:line="220" w:lineRule="exact"/>
              <w:ind w:right="113"/>
              <w:rPr>
                <w:sz w:val="18"/>
              </w:rPr>
            </w:pPr>
            <w:r w:rsidRPr="00D46740">
              <w:rPr>
                <w:sz w:val="18"/>
              </w:rPr>
              <w:t>-</w:t>
            </w:r>
          </w:p>
        </w:tc>
      </w:tr>
      <w:tr w:rsidR="003C182F" w:rsidRPr="00D46740" w14:paraId="1D711C6F" w14:textId="77777777" w:rsidTr="00777483">
        <w:tc>
          <w:tcPr>
            <w:tcW w:w="3366" w:type="pct"/>
            <w:tcBorders>
              <w:bottom w:val="single" w:sz="4" w:space="0" w:color="auto"/>
            </w:tcBorders>
            <w:shd w:val="clear" w:color="auto" w:fill="auto"/>
            <w:tcMar>
              <w:top w:w="0" w:type="dxa"/>
              <w:left w:w="0" w:type="dxa"/>
              <w:bottom w:w="0" w:type="dxa"/>
              <w:right w:w="0" w:type="dxa"/>
            </w:tcMar>
            <w:hideMark/>
          </w:tcPr>
          <w:p w14:paraId="2AD09F01" w14:textId="77777777" w:rsidR="003C182F" w:rsidRPr="00D46740" w:rsidRDefault="003C182F" w:rsidP="006328B6">
            <w:pPr>
              <w:suppressAutoHyphens w:val="0"/>
              <w:spacing w:before="40" w:after="40" w:line="220" w:lineRule="exact"/>
              <w:ind w:right="113"/>
              <w:rPr>
                <w:sz w:val="18"/>
              </w:rPr>
            </w:pPr>
            <w:r w:rsidRPr="00D46740">
              <w:rPr>
                <w:sz w:val="18"/>
              </w:rPr>
              <w:t xml:space="preserve">Free basic schooling </w:t>
            </w:r>
          </w:p>
        </w:tc>
        <w:tc>
          <w:tcPr>
            <w:tcW w:w="1634" w:type="pct"/>
            <w:tcBorders>
              <w:bottom w:val="single" w:sz="4" w:space="0" w:color="auto"/>
            </w:tcBorders>
            <w:shd w:val="clear" w:color="auto" w:fill="auto"/>
            <w:tcMar>
              <w:top w:w="0" w:type="dxa"/>
              <w:left w:w="0" w:type="dxa"/>
              <w:bottom w:w="0" w:type="dxa"/>
              <w:right w:w="0" w:type="dxa"/>
            </w:tcMar>
            <w:vAlign w:val="bottom"/>
            <w:hideMark/>
          </w:tcPr>
          <w:p w14:paraId="2070AB87" w14:textId="77777777" w:rsidR="003C182F" w:rsidRPr="00D46740" w:rsidRDefault="003C182F" w:rsidP="00777483">
            <w:pPr>
              <w:suppressAutoHyphens w:val="0"/>
              <w:spacing w:before="40" w:after="40" w:line="220" w:lineRule="exact"/>
              <w:ind w:right="113"/>
              <w:rPr>
                <w:sz w:val="18"/>
              </w:rPr>
            </w:pPr>
            <w:r w:rsidRPr="00D46740">
              <w:rPr>
                <w:sz w:val="18"/>
              </w:rPr>
              <w:t>98.15%</w:t>
            </w:r>
          </w:p>
        </w:tc>
      </w:tr>
      <w:tr w:rsidR="003C182F" w:rsidRPr="00D46740" w14:paraId="2CE3BF8D" w14:textId="77777777" w:rsidTr="00777483">
        <w:tc>
          <w:tcPr>
            <w:tcW w:w="3366" w:type="pct"/>
            <w:tcBorders>
              <w:top w:val="single" w:sz="4" w:space="0" w:color="auto"/>
              <w:bottom w:val="single" w:sz="4" w:space="0" w:color="auto"/>
            </w:tcBorders>
            <w:shd w:val="clear" w:color="auto" w:fill="auto"/>
            <w:tcMar>
              <w:top w:w="0" w:type="dxa"/>
              <w:left w:w="0" w:type="dxa"/>
              <w:bottom w:w="0" w:type="dxa"/>
              <w:right w:w="0" w:type="dxa"/>
            </w:tcMar>
            <w:hideMark/>
          </w:tcPr>
          <w:p w14:paraId="175C7F41" w14:textId="77777777" w:rsidR="003C182F" w:rsidRPr="00D46740" w:rsidRDefault="003C182F" w:rsidP="004910F8">
            <w:pPr>
              <w:suppressAutoHyphens w:val="0"/>
              <w:spacing w:before="80" w:after="80" w:line="200" w:lineRule="exact"/>
              <w:ind w:right="113"/>
              <w:rPr>
                <w:i/>
                <w:sz w:val="18"/>
              </w:rPr>
            </w:pPr>
            <w:r w:rsidRPr="00D46740">
              <w:rPr>
                <w:i/>
                <w:iCs/>
                <w:sz w:val="16"/>
              </w:rPr>
              <w:t>Social health protection indicators</w:t>
            </w:r>
          </w:p>
        </w:tc>
        <w:tc>
          <w:tcPr>
            <w:tcW w:w="1634" w:type="pct"/>
            <w:tcBorders>
              <w:top w:val="single" w:sz="4" w:space="0" w:color="auto"/>
              <w:bottom w:val="single" w:sz="4" w:space="0" w:color="auto"/>
            </w:tcBorders>
            <w:shd w:val="clear" w:color="auto" w:fill="auto"/>
            <w:tcMar>
              <w:top w:w="0" w:type="dxa"/>
              <w:left w:w="0" w:type="dxa"/>
              <w:bottom w:w="0" w:type="dxa"/>
              <w:right w:w="0" w:type="dxa"/>
            </w:tcMar>
            <w:vAlign w:val="bottom"/>
            <w:hideMark/>
          </w:tcPr>
          <w:p w14:paraId="528AAB8A" w14:textId="77777777" w:rsidR="003C182F" w:rsidRPr="00D46740" w:rsidRDefault="003C182F" w:rsidP="00777483">
            <w:pPr>
              <w:suppressAutoHyphens w:val="0"/>
              <w:spacing w:before="80" w:after="80" w:line="200" w:lineRule="exact"/>
              <w:ind w:right="113"/>
              <w:rPr>
                <w:i/>
                <w:iCs/>
                <w:sz w:val="16"/>
              </w:rPr>
            </w:pPr>
            <w:r w:rsidRPr="00D46740">
              <w:rPr>
                <w:i/>
                <w:iCs/>
                <w:sz w:val="16"/>
              </w:rPr>
              <w:t xml:space="preserve">Recipients </w:t>
            </w:r>
          </w:p>
        </w:tc>
      </w:tr>
      <w:tr w:rsidR="003C182F" w:rsidRPr="00D46740" w14:paraId="1613C8F9" w14:textId="77777777" w:rsidTr="00777483">
        <w:tc>
          <w:tcPr>
            <w:tcW w:w="3366" w:type="pct"/>
            <w:tcBorders>
              <w:top w:val="single" w:sz="4" w:space="0" w:color="auto"/>
            </w:tcBorders>
            <w:shd w:val="clear" w:color="auto" w:fill="auto"/>
            <w:tcMar>
              <w:top w:w="0" w:type="dxa"/>
              <w:left w:w="0" w:type="dxa"/>
              <w:bottom w:w="0" w:type="dxa"/>
              <w:right w:w="0" w:type="dxa"/>
            </w:tcMar>
            <w:hideMark/>
          </w:tcPr>
          <w:p w14:paraId="383845B6" w14:textId="77777777" w:rsidR="003C182F" w:rsidRPr="00D46740" w:rsidRDefault="003C182F" w:rsidP="006328B6">
            <w:pPr>
              <w:suppressAutoHyphens w:val="0"/>
              <w:spacing w:before="40" w:after="40" w:line="220" w:lineRule="exact"/>
              <w:ind w:right="113"/>
              <w:rPr>
                <w:sz w:val="18"/>
              </w:rPr>
            </w:pPr>
            <w:r w:rsidRPr="00D46740">
              <w:rPr>
                <w:sz w:val="18"/>
              </w:rPr>
              <w:t xml:space="preserve">Medical care </w:t>
            </w:r>
          </w:p>
        </w:tc>
        <w:tc>
          <w:tcPr>
            <w:tcW w:w="1634" w:type="pct"/>
            <w:tcBorders>
              <w:top w:val="single" w:sz="4" w:space="0" w:color="auto"/>
            </w:tcBorders>
            <w:shd w:val="clear" w:color="auto" w:fill="auto"/>
            <w:tcMar>
              <w:top w:w="0" w:type="dxa"/>
              <w:left w:w="0" w:type="dxa"/>
              <w:bottom w:w="0" w:type="dxa"/>
              <w:right w:w="0" w:type="dxa"/>
            </w:tcMar>
            <w:vAlign w:val="bottom"/>
            <w:hideMark/>
          </w:tcPr>
          <w:p w14:paraId="61D72783" w14:textId="77777777" w:rsidR="003C182F" w:rsidRPr="00D46740" w:rsidRDefault="003C182F" w:rsidP="00777483">
            <w:pPr>
              <w:suppressAutoHyphens w:val="0"/>
              <w:spacing w:before="40" w:after="40" w:line="220" w:lineRule="exact"/>
              <w:ind w:right="113"/>
              <w:rPr>
                <w:sz w:val="18"/>
              </w:rPr>
            </w:pPr>
            <w:r w:rsidRPr="00D46740">
              <w:rPr>
                <w:sz w:val="18"/>
              </w:rPr>
              <w:t>23.9% 5(Demographic and Health Surveys (DHS) III)</w:t>
            </w:r>
          </w:p>
        </w:tc>
      </w:tr>
      <w:tr w:rsidR="003C182F" w:rsidRPr="00D46740" w14:paraId="63ABD939" w14:textId="77777777" w:rsidTr="00777483">
        <w:tc>
          <w:tcPr>
            <w:tcW w:w="3366" w:type="pct"/>
            <w:shd w:val="clear" w:color="auto" w:fill="auto"/>
            <w:tcMar>
              <w:top w:w="0" w:type="dxa"/>
              <w:left w:w="0" w:type="dxa"/>
              <w:bottom w:w="0" w:type="dxa"/>
              <w:right w:w="0" w:type="dxa"/>
            </w:tcMar>
            <w:hideMark/>
          </w:tcPr>
          <w:p w14:paraId="1011C004" w14:textId="77777777" w:rsidR="003C182F" w:rsidRPr="00D46740" w:rsidRDefault="003C182F" w:rsidP="006328B6">
            <w:pPr>
              <w:suppressAutoHyphens w:val="0"/>
              <w:spacing w:before="40" w:after="40" w:line="220" w:lineRule="exact"/>
              <w:ind w:right="113"/>
              <w:rPr>
                <w:sz w:val="18"/>
              </w:rPr>
            </w:pPr>
            <w:r w:rsidRPr="00D46740">
              <w:rPr>
                <w:sz w:val="18"/>
              </w:rPr>
              <w:t>Free care for children up to 5 years of age</w:t>
            </w:r>
          </w:p>
        </w:tc>
        <w:tc>
          <w:tcPr>
            <w:tcW w:w="1634" w:type="pct"/>
            <w:shd w:val="clear" w:color="auto" w:fill="auto"/>
            <w:tcMar>
              <w:top w:w="0" w:type="dxa"/>
              <w:left w:w="0" w:type="dxa"/>
              <w:bottom w:w="0" w:type="dxa"/>
              <w:right w:w="0" w:type="dxa"/>
            </w:tcMar>
            <w:vAlign w:val="bottom"/>
            <w:hideMark/>
          </w:tcPr>
          <w:p w14:paraId="14001ED7" w14:textId="77777777" w:rsidR="003C182F" w:rsidRPr="00D46740" w:rsidRDefault="003C182F" w:rsidP="00777483">
            <w:pPr>
              <w:suppressAutoHyphens w:val="0"/>
              <w:spacing w:before="40" w:after="40" w:line="220" w:lineRule="exact"/>
              <w:ind w:right="113"/>
              <w:rPr>
                <w:sz w:val="18"/>
              </w:rPr>
            </w:pPr>
            <w:r w:rsidRPr="00D46740">
              <w:rPr>
                <w:sz w:val="18"/>
              </w:rPr>
              <w:t>-</w:t>
            </w:r>
          </w:p>
        </w:tc>
      </w:tr>
      <w:tr w:rsidR="003C182F" w:rsidRPr="00D46740" w14:paraId="0E7BB032" w14:textId="77777777" w:rsidTr="00777483">
        <w:tc>
          <w:tcPr>
            <w:tcW w:w="3366" w:type="pct"/>
            <w:shd w:val="clear" w:color="auto" w:fill="auto"/>
            <w:tcMar>
              <w:top w:w="0" w:type="dxa"/>
              <w:left w:w="0" w:type="dxa"/>
              <w:bottom w:w="0" w:type="dxa"/>
              <w:right w:w="0" w:type="dxa"/>
            </w:tcMar>
            <w:hideMark/>
          </w:tcPr>
          <w:p w14:paraId="52B9459C" w14:textId="77777777" w:rsidR="003C182F" w:rsidRPr="00D46740" w:rsidRDefault="003C182F" w:rsidP="006328B6">
            <w:pPr>
              <w:suppressAutoHyphens w:val="0"/>
              <w:spacing w:before="40" w:after="40" w:line="220" w:lineRule="exact"/>
              <w:ind w:right="113"/>
              <w:rPr>
                <w:sz w:val="18"/>
              </w:rPr>
            </w:pPr>
            <w:r w:rsidRPr="00D46740">
              <w:rPr>
                <w:sz w:val="18"/>
              </w:rPr>
              <w:t xml:space="preserve">Free care for pregnant women </w:t>
            </w:r>
          </w:p>
        </w:tc>
        <w:tc>
          <w:tcPr>
            <w:tcW w:w="1634" w:type="pct"/>
            <w:shd w:val="clear" w:color="auto" w:fill="auto"/>
            <w:tcMar>
              <w:top w:w="0" w:type="dxa"/>
              <w:left w:w="0" w:type="dxa"/>
              <w:bottom w:w="0" w:type="dxa"/>
              <w:right w:w="0" w:type="dxa"/>
            </w:tcMar>
            <w:vAlign w:val="bottom"/>
            <w:hideMark/>
          </w:tcPr>
          <w:p w14:paraId="28B04CB6" w14:textId="77777777" w:rsidR="003C182F" w:rsidRPr="00D46740" w:rsidRDefault="003C182F" w:rsidP="00777483">
            <w:pPr>
              <w:suppressAutoHyphens w:val="0"/>
              <w:spacing w:before="40" w:after="40" w:line="220" w:lineRule="exact"/>
              <w:ind w:right="113"/>
              <w:rPr>
                <w:sz w:val="18"/>
              </w:rPr>
            </w:pPr>
            <w:r w:rsidRPr="00D46740">
              <w:rPr>
                <w:sz w:val="18"/>
              </w:rPr>
              <w:t>-</w:t>
            </w:r>
          </w:p>
        </w:tc>
      </w:tr>
      <w:tr w:rsidR="003C182F" w:rsidRPr="00D46740" w14:paraId="2A911F8D" w14:textId="77777777" w:rsidTr="00777483">
        <w:tc>
          <w:tcPr>
            <w:tcW w:w="3366" w:type="pct"/>
            <w:shd w:val="clear" w:color="auto" w:fill="auto"/>
            <w:tcMar>
              <w:top w:w="0" w:type="dxa"/>
              <w:left w:w="0" w:type="dxa"/>
              <w:bottom w:w="0" w:type="dxa"/>
              <w:right w:w="0" w:type="dxa"/>
            </w:tcMar>
            <w:hideMark/>
          </w:tcPr>
          <w:p w14:paraId="3A232BFB" w14:textId="77777777" w:rsidR="003C182F" w:rsidRPr="00D46740" w:rsidRDefault="003C182F" w:rsidP="006328B6">
            <w:pPr>
              <w:suppressAutoHyphens w:val="0"/>
              <w:spacing w:before="40" w:after="40" w:line="220" w:lineRule="exact"/>
              <w:ind w:right="113"/>
              <w:rPr>
                <w:sz w:val="18"/>
              </w:rPr>
            </w:pPr>
            <w:r w:rsidRPr="00D46740">
              <w:rPr>
                <w:sz w:val="18"/>
              </w:rPr>
              <w:t xml:space="preserve">Percentage of births attended by skilled health personnel </w:t>
            </w:r>
          </w:p>
        </w:tc>
        <w:tc>
          <w:tcPr>
            <w:tcW w:w="1634" w:type="pct"/>
            <w:shd w:val="clear" w:color="auto" w:fill="auto"/>
            <w:tcMar>
              <w:top w:w="0" w:type="dxa"/>
              <w:left w:w="0" w:type="dxa"/>
              <w:bottom w:w="0" w:type="dxa"/>
              <w:right w:w="0" w:type="dxa"/>
            </w:tcMar>
            <w:vAlign w:val="bottom"/>
            <w:hideMark/>
          </w:tcPr>
          <w:p w14:paraId="725B1066" w14:textId="77777777" w:rsidR="003C182F" w:rsidRPr="00D46740" w:rsidRDefault="003C182F" w:rsidP="00777483">
            <w:pPr>
              <w:suppressAutoHyphens w:val="0"/>
              <w:spacing w:before="40" w:after="40" w:line="220" w:lineRule="exact"/>
              <w:ind w:right="113"/>
              <w:rPr>
                <w:sz w:val="18"/>
              </w:rPr>
            </w:pPr>
            <w:r w:rsidRPr="00D46740">
              <w:rPr>
                <w:sz w:val="18"/>
              </w:rPr>
              <w:t>83% (DHS III)</w:t>
            </w:r>
          </w:p>
        </w:tc>
      </w:tr>
      <w:tr w:rsidR="003C182F" w:rsidRPr="00D46740" w14:paraId="737504CF" w14:textId="77777777" w:rsidTr="00777483">
        <w:tc>
          <w:tcPr>
            <w:tcW w:w="3366" w:type="pct"/>
            <w:shd w:val="clear" w:color="auto" w:fill="auto"/>
            <w:tcMar>
              <w:top w:w="0" w:type="dxa"/>
              <w:left w:w="0" w:type="dxa"/>
              <w:bottom w:w="0" w:type="dxa"/>
              <w:right w:w="0" w:type="dxa"/>
            </w:tcMar>
            <w:hideMark/>
          </w:tcPr>
          <w:p w14:paraId="1C743FDD" w14:textId="77777777" w:rsidR="003C182F" w:rsidRPr="00D46740" w:rsidRDefault="003C182F" w:rsidP="006328B6">
            <w:pPr>
              <w:suppressAutoHyphens w:val="0"/>
              <w:spacing w:before="40" w:after="40" w:line="220" w:lineRule="exact"/>
              <w:ind w:right="113"/>
              <w:rPr>
                <w:sz w:val="18"/>
              </w:rPr>
            </w:pPr>
            <w:r w:rsidRPr="00D46740">
              <w:rPr>
                <w:sz w:val="18"/>
              </w:rPr>
              <w:t>Under-5 mortality rate</w:t>
            </w:r>
          </w:p>
        </w:tc>
        <w:tc>
          <w:tcPr>
            <w:tcW w:w="1634" w:type="pct"/>
            <w:shd w:val="clear" w:color="auto" w:fill="auto"/>
            <w:tcMar>
              <w:top w:w="0" w:type="dxa"/>
              <w:left w:w="0" w:type="dxa"/>
              <w:bottom w:w="0" w:type="dxa"/>
              <w:right w:w="0" w:type="dxa"/>
            </w:tcMar>
            <w:vAlign w:val="bottom"/>
            <w:hideMark/>
          </w:tcPr>
          <w:p w14:paraId="32C2BA62" w14:textId="77777777" w:rsidR="003C182F" w:rsidRPr="00D46740" w:rsidRDefault="003C182F" w:rsidP="00777483">
            <w:pPr>
              <w:suppressAutoHyphens w:val="0"/>
              <w:spacing w:before="40" w:after="40" w:line="220" w:lineRule="exact"/>
              <w:ind w:right="113"/>
              <w:rPr>
                <w:sz w:val="18"/>
              </w:rPr>
            </w:pPr>
            <w:r w:rsidRPr="00D46740">
              <w:rPr>
                <w:sz w:val="18"/>
              </w:rPr>
              <w:t>78/1 000 (DHS III)</w:t>
            </w:r>
          </w:p>
        </w:tc>
      </w:tr>
      <w:tr w:rsidR="003C182F" w:rsidRPr="00D46740" w14:paraId="1B036FA6" w14:textId="77777777" w:rsidTr="00777483">
        <w:tc>
          <w:tcPr>
            <w:tcW w:w="3366" w:type="pct"/>
            <w:shd w:val="clear" w:color="auto" w:fill="auto"/>
            <w:tcMar>
              <w:top w:w="0" w:type="dxa"/>
              <w:left w:w="0" w:type="dxa"/>
              <w:bottom w:w="0" w:type="dxa"/>
              <w:right w:w="0" w:type="dxa"/>
            </w:tcMar>
            <w:hideMark/>
          </w:tcPr>
          <w:p w14:paraId="6B4676C7" w14:textId="77777777" w:rsidR="003C182F" w:rsidRPr="00D46740" w:rsidRDefault="003C182F" w:rsidP="006328B6">
            <w:pPr>
              <w:suppressAutoHyphens w:val="0"/>
              <w:spacing w:before="40" w:after="40" w:line="220" w:lineRule="exact"/>
              <w:ind w:right="113"/>
              <w:rPr>
                <w:sz w:val="18"/>
              </w:rPr>
            </w:pPr>
            <w:r w:rsidRPr="00D46740">
              <w:rPr>
                <w:sz w:val="18"/>
              </w:rPr>
              <w:t xml:space="preserve">Maternal mortality rate </w:t>
            </w:r>
          </w:p>
        </w:tc>
        <w:tc>
          <w:tcPr>
            <w:tcW w:w="1634" w:type="pct"/>
            <w:shd w:val="clear" w:color="auto" w:fill="auto"/>
            <w:tcMar>
              <w:top w:w="0" w:type="dxa"/>
              <w:left w:w="0" w:type="dxa"/>
              <w:bottom w:w="0" w:type="dxa"/>
              <w:right w:w="0" w:type="dxa"/>
            </w:tcMar>
            <w:vAlign w:val="bottom"/>
            <w:hideMark/>
          </w:tcPr>
          <w:p w14:paraId="09479A9F" w14:textId="77777777" w:rsidR="003C182F" w:rsidRPr="00D46740" w:rsidRDefault="003C182F" w:rsidP="00777483">
            <w:pPr>
              <w:suppressAutoHyphens w:val="0"/>
              <w:spacing w:before="40" w:after="40" w:line="220" w:lineRule="exact"/>
              <w:ind w:right="113"/>
              <w:rPr>
                <w:sz w:val="18"/>
              </w:rPr>
            </w:pPr>
            <w:r w:rsidRPr="00D46740">
              <w:rPr>
                <w:sz w:val="18"/>
              </w:rPr>
              <w:t>392/100 000 (DHS III)</w:t>
            </w:r>
          </w:p>
        </w:tc>
      </w:tr>
      <w:tr w:rsidR="003C182F" w:rsidRPr="00D46740" w14:paraId="371527EA" w14:textId="77777777" w:rsidTr="00777483">
        <w:tc>
          <w:tcPr>
            <w:tcW w:w="3366" w:type="pct"/>
            <w:tcBorders>
              <w:bottom w:val="single" w:sz="4" w:space="0" w:color="auto"/>
            </w:tcBorders>
            <w:shd w:val="clear" w:color="auto" w:fill="auto"/>
            <w:tcMar>
              <w:top w:w="0" w:type="dxa"/>
              <w:left w:w="0" w:type="dxa"/>
              <w:bottom w:w="0" w:type="dxa"/>
              <w:right w:w="0" w:type="dxa"/>
            </w:tcMar>
            <w:hideMark/>
          </w:tcPr>
          <w:p w14:paraId="6DDEFB62" w14:textId="7EFBAF89" w:rsidR="003C182F" w:rsidRPr="00D46740" w:rsidRDefault="003C182F" w:rsidP="006328B6">
            <w:pPr>
              <w:suppressAutoHyphens w:val="0"/>
              <w:spacing w:before="40" w:after="40" w:line="220" w:lineRule="exact"/>
              <w:ind w:right="113"/>
              <w:rPr>
                <w:sz w:val="18"/>
              </w:rPr>
            </w:pPr>
            <w:r w:rsidRPr="00D46740">
              <w:rPr>
                <w:sz w:val="18"/>
              </w:rPr>
              <w:t>Vaccination coverage of children from birth to 12 years</w:t>
            </w:r>
            <w:r w:rsidR="00244AC7" w:rsidRPr="00D46740">
              <w:rPr>
                <w:sz w:val="18"/>
              </w:rPr>
              <w:t xml:space="preserve"> </w:t>
            </w:r>
          </w:p>
        </w:tc>
        <w:tc>
          <w:tcPr>
            <w:tcW w:w="1634" w:type="pct"/>
            <w:tcBorders>
              <w:bottom w:val="single" w:sz="4" w:space="0" w:color="auto"/>
            </w:tcBorders>
            <w:shd w:val="clear" w:color="auto" w:fill="auto"/>
            <w:tcMar>
              <w:top w:w="0" w:type="dxa"/>
              <w:left w:w="0" w:type="dxa"/>
              <w:bottom w:w="0" w:type="dxa"/>
              <w:right w:w="0" w:type="dxa"/>
            </w:tcMar>
            <w:vAlign w:val="bottom"/>
            <w:hideMark/>
          </w:tcPr>
          <w:p w14:paraId="1E5ED4C4" w14:textId="77777777" w:rsidR="003C182F" w:rsidRPr="00D46740" w:rsidRDefault="003C182F" w:rsidP="00777483">
            <w:pPr>
              <w:suppressAutoHyphens w:val="0"/>
              <w:spacing w:before="40" w:after="40" w:line="220" w:lineRule="exact"/>
              <w:ind w:right="113"/>
              <w:rPr>
                <w:sz w:val="18"/>
              </w:rPr>
            </w:pPr>
            <w:r w:rsidRPr="00D46740">
              <w:rPr>
                <w:sz w:val="18"/>
              </w:rPr>
              <w:t>84.7% (DHS)</w:t>
            </w:r>
          </w:p>
        </w:tc>
      </w:tr>
      <w:tr w:rsidR="003C182F" w:rsidRPr="00D46740" w14:paraId="3348ABA3" w14:textId="77777777" w:rsidTr="00777483">
        <w:tc>
          <w:tcPr>
            <w:tcW w:w="3366" w:type="pct"/>
            <w:tcBorders>
              <w:top w:val="single" w:sz="4" w:space="0" w:color="auto"/>
              <w:bottom w:val="single" w:sz="4" w:space="0" w:color="auto"/>
            </w:tcBorders>
            <w:shd w:val="clear" w:color="auto" w:fill="auto"/>
            <w:tcMar>
              <w:top w:w="0" w:type="dxa"/>
              <w:left w:w="0" w:type="dxa"/>
              <w:bottom w:w="0" w:type="dxa"/>
              <w:right w:w="0" w:type="dxa"/>
            </w:tcMar>
            <w:hideMark/>
          </w:tcPr>
          <w:p w14:paraId="41A90523" w14:textId="77777777" w:rsidR="003C182F" w:rsidRPr="00D46740" w:rsidRDefault="003C182F" w:rsidP="004910F8">
            <w:pPr>
              <w:suppressAutoHyphens w:val="0"/>
              <w:spacing w:before="80" w:after="80" w:line="200" w:lineRule="exact"/>
              <w:ind w:right="113"/>
              <w:rPr>
                <w:i/>
                <w:sz w:val="18"/>
              </w:rPr>
            </w:pPr>
            <w:r w:rsidRPr="00D46740">
              <w:rPr>
                <w:i/>
                <w:iCs/>
                <w:sz w:val="16"/>
              </w:rPr>
              <w:t>Other programmes</w:t>
            </w:r>
            <w:r w:rsidRPr="00D46740">
              <w:rPr>
                <w:sz w:val="18"/>
              </w:rPr>
              <w:t xml:space="preserve"> </w:t>
            </w:r>
          </w:p>
        </w:tc>
        <w:tc>
          <w:tcPr>
            <w:tcW w:w="1634" w:type="pct"/>
            <w:tcBorders>
              <w:top w:val="single" w:sz="4" w:space="0" w:color="auto"/>
              <w:bottom w:val="single" w:sz="4" w:space="0" w:color="auto"/>
            </w:tcBorders>
            <w:shd w:val="clear" w:color="auto" w:fill="auto"/>
            <w:tcMar>
              <w:top w:w="0" w:type="dxa"/>
              <w:left w:w="0" w:type="dxa"/>
              <w:bottom w:w="0" w:type="dxa"/>
              <w:right w:w="0" w:type="dxa"/>
            </w:tcMar>
            <w:vAlign w:val="bottom"/>
            <w:hideMark/>
          </w:tcPr>
          <w:p w14:paraId="0C36F459" w14:textId="77777777" w:rsidR="003C182F" w:rsidRPr="00D46740" w:rsidRDefault="003C182F" w:rsidP="00777483">
            <w:pPr>
              <w:suppressAutoHyphens w:val="0"/>
              <w:spacing w:before="80" w:after="80" w:line="200" w:lineRule="exact"/>
              <w:ind w:right="113"/>
              <w:rPr>
                <w:i/>
                <w:iCs/>
                <w:sz w:val="16"/>
              </w:rPr>
            </w:pPr>
            <w:r w:rsidRPr="00D46740">
              <w:rPr>
                <w:i/>
                <w:iCs/>
                <w:sz w:val="16"/>
              </w:rPr>
              <w:t xml:space="preserve">Recipients </w:t>
            </w:r>
          </w:p>
        </w:tc>
      </w:tr>
      <w:tr w:rsidR="003C182F" w:rsidRPr="00D46740" w14:paraId="345A42C4" w14:textId="77777777" w:rsidTr="00777483">
        <w:tc>
          <w:tcPr>
            <w:tcW w:w="3366" w:type="pct"/>
            <w:tcBorders>
              <w:top w:val="single" w:sz="4" w:space="0" w:color="auto"/>
            </w:tcBorders>
            <w:shd w:val="clear" w:color="auto" w:fill="auto"/>
            <w:tcMar>
              <w:top w:w="0" w:type="dxa"/>
              <w:left w:w="0" w:type="dxa"/>
              <w:bottom w:w="0" w:type="dxa"/>
              <w:right w:w="0" w:type="dxa"/>
            </w:tcMar>
            <w:hideMark/>
          </w:tcPr>
          <w:p w14:paraId="05ED53A0" w14:textId="77777777" w:rsidR="003C182F" w:rsidRPr="00D46740" w:rsidRDefault="003C182F" w:rsidP="006328B6">
            <w:pPr>
              <w:suppressAutoHyphens w:val="0"/>
              <w:spacing w:before="40" w:after="40" w:line="220" w:lineRule="exact"/>
              <w:ind w:right="113"/>
              <w:rPr>
                <w:sz w:val="18"/>
              </w:rPr>
            </w:pPr>
            <w:r w:rsidRPr="00D46740">
              <w:rPr>
                <w:sz w:val="18"/>
              </w:rPr>
              <w:t xml:space="preserve">Community solidarity support project for the assistance and socioeconomic reintegration of vulnerable persons, with women as project beneficiaries. </w:t>
            </w:r>
          </w:p>
        </w:tc>
        <w:tc>
          <w:tcPr>
            <w:tcW w:w="1634" w:type="pct"/>
            <w:tcBorders>
              <w:top w:val="single" w:sz="4" w:space="0" w:color="auto"/>
            </w:tcBorders>
            <w:shd w:val="clear" w:color="auto" w:fill="auto"/>
            <w:tcMar>
              <w:top w:w="0" w:type="dxa"/>
              <w:left w:w="0" w:type="dxa"/>
              <w:bottom w:w="0" w:type="dxa"/>
              <w:right w:w="0" w:type="dxa"/>
            </w:tcMar>
            <w:vAlign w:val="bottom"/>
            <w:hideMark/>
          </w:tcPr>
          <w:p w14:paraId="7CADD892" w14:textId="77777777" w:rsidR="003C182F" w:rsidRPr="00D46740" w:rsidRDefault="003C182F" w:rsidP="00777483">
            <w:pPr>
              <w:suppressAutoHyphens w:val="0"/>
              <w:spacing w:before="40" w:after="40" w:line="220" w:lineRule="exact"/>
              <w:ind w:right="113"/>
              <w:rPr>
                <w:sz w:val="18"/>
              </w:rPr>
            </w:pPr>
            <w:r w:rsidRPr="00D46740">
              <w:rPr>
                <w:sz w:val="18"/>
              </w:rPr>
              <w:t>-</w:t>
            </w:r>
          </w:p>
        </w:tc>
      </w:tr>
      <w:tr w:rsidR="003C182F" w:rsidRPr="00D46740" w14:paraId="789BD6DE" w14:textId="77777777" w:rsidTr="00777483">
        <w:tc>
          <w:tcPr>
            <w:tcW w:w="3366" w:type="pct"/>
            <w:shd w:val="clear" w:color="auto" w:fill="auto"/>
            <w:tcMar>
              <w:top w:w="0" w:type="dxa"/>
              <w:left w:w="0" w:type="dxa"/>
              <w:bottom w:w="0" w:type="dxa"/>
              <w:right w:w="0" w:type="dxa"/>
            </w:tcMar>
            <w:hideMark/>
          </w:tcPr>
          <w:p w14:paraId="05C01812" w14:textId="77777777" w:rsidR="003C182F" w:rsidRPr="00D46740" w:rsidRDefault="003C182F" w:rsidP="006328B6">
            <w:pPr>
              <w:suppressAutoHyphens w:val="0"/>
              <w:spacing w:before="40" w:after="40" w:line="220" w:lineRule="exact"/>
              <w:ind w:right="113"/>
              <w:rPr>
                <w:sz w:val="18"/>
              </w:rPr>
            </w:pPr>
            <w:r w:rsidRPr="00D46740">
              <w:rPr>
                <w:sz w:val="18"/>
              </w:rPr>
              <w:t xml:space="preserve">Funding programme for healthcare and health services for older persons </w:t>
            </w:r>
          </w:p>
        </w:tc>
        <w:tc>
          <w:tcPr>
            <w:tcW w:w="1634" w:type="pct"/>
            <w:shd w:val="clear" w:color="auto" w:fill="auto"/>
            <w:tcMar>
              <w:top w:w="0" w:type="dxa"/>
              <w:left w:w="0" w:type="dxa"/>
              <w:bottom w:w="0" w:type="dxa"/>
              <w:right w:w="0" w:type="dxa"/>
            </w:tcMar>
            <w:vAlign w:val="bottom"/>
            <w:hideMark/>
          </w:tcPr>
          <w:p w14:paraId="35682D3A" w14:textId="77777777" w:rsidR="003C182F" w:rsidRPr="00D46740" w:rsidRDefault="003C182F" w:rsidP="00777483">
            <w:pPr>
              <w:suppressAutoHyphens w:val="0"/>
              <w:spacing w:before="40" w:after="40" w:line="220" w:lineRule="exact"/>
              <w:ind w:right="113"/>
              <w:rPr>
                <w:sz w:val="18"/>
              </w:rPr>
            </w:pPr>
            <w:r w:rsidRPr="00D46740">
              <w:rPr>
                <w:sz w:val="18"/>
              </w:rPr>
              <w:t>3 500 older persons</w:t>
            </w:r>
          </w:p>
        </w:tc>
      </w:tr>
      <w:tr w:rsidR="003C182F" w:rsidRPr="00D46740" w14:paraId="027333E0" w14:textId="77777777" w:rsidTr="00777483">
        <w:tc>
          <w:tcPr>
            <w:tcW w:w="3366" w:type="pct"/>
            <w:shd w:val="clear" w:color="auto" w:fill="auto"/>
            <w:tcMar>
              <w:top w:w="0" w:type="dxa"/>
              <w:left w:w="0" w:type="dxa"/>
              <w:bottom w:w="0" w:type="dxa"/>
              <w:right w:w="0" w:type="dxa"/>
            </w:tcMar>
            <w:hideMark/>
          </w:tcPr>
          <w:p w14:paraId="0D8F09D3" w14:textId="77777777" w:rsidR="003C182F" w:rsidRPr="00D46740" w:rsidRDefault="003C182F" w:rsidP="006328B6">
            <w:pPr>
              <w:suppressAutoHyphens w:val="0"/>
              <w:spacing w:before="40" w:after="40" w:line="220" w:lineRule="exact"/>
              <w:ind w:right="113"/>
              <w:rPr>
                <w:sz w:val="18"/>
              </w:rPr>
            </w:pPr>
            <w:r w:rsidRPr="00D46740">
              <w:rPr>
                <w:sz w:val="18"/>
              </w:rPr>
              <w:t>Programme to provide access to healthcare for 2 500 vulnerable households in the informal sector through community mutual health plans.</w:t>
            </w:r>
          </w:p>
        </w:tc>
        <w:tc>
          <w:tcPr>
            <w:tcW w:w="1634" w:type="pct"/>
            <w:shd w:val="clear" w:color="auto" w:fill="auto"/>
            <w:tcMar>
              <w:top w:w="0" w:type="dxa"/>
              <w:left w:w="0" w:type="dxa"/>
              <w:bottom w:w="0" w:type="dxa"/>
              <w:right w:w="0" w:type="dxa"/>
            </w:tcMar>
            <w:vAlign w:val="bottom"/>
            <w:hideMark/>
          </w:tcPr>
          <w:p w14:paraId="43788AD7" w14:textId="77777777" w:rsidR="003C182F" w:rsidRPr="00D46740" w:rsidRDefault="003C182F" w:rsidP="00777483">
            <w:pPr>
              <w:suppressAutoHyphens w:val="0"/>
              <w:spacing w:before="40" w:after="40" w:line="220" w:lineRule="exact"/>
              <w:ind w:right="113"/>
              <w:rPr>
                <w:sz w:val="18"/>
              </w:rPr>
            </w:pPr>
            <w:r w:rsidRPr="00D46740">
              <w:rPr>
                <w:sz w:val="18"/>
              </w:rPr>
              <w:t>2 500 households</w:t>
            </w:r>
          </w:p>
        </w:tc>
      </w:tr>
      <w:tr w:rsidR="003C182F" w:rsidRPr="00D46740" w14:paraId="082C1621" w14:textId="77777777" w:rsidTr="00777483">
        <w:tc>
          <w:tcPr>
            <w:tcW w:w="3366" w:type="pct"/>
            <w:shd w:val="clear" w:color="auto" w:fill="auto"/>
            <w:tcMar>
              <w:top w:w="0" w:type="dxa"/>
              <w:left w:w="0" w:type="dxa"/>
              <w:bottom w:w="0" w:type="dxa"/>
              <w:right w:w="0" w:type="dxa"/>
            </w:tcMar>
            <w:hideMark/>
          </w:tcPr>
          <w:p w14:paraId="1899BCB8" w14:textId="6908535A" w:rsidR="003C182F" w:rsidRPr="00D46740" w:rsidRDefault="003C182F" w:rsidP="006328B6">
            <w:pPr>
              <w:suppressAutoHyphens w:val="0"/>
              <w:spacing w:before="40" w:after="40" w:line="220" w:lineRule="exact"/>
              <w:ind w:right="113"/>
              <w:rPr>
                <w:sz w:val="18"/>
              </w:rPr>
            </w:pPr>
            <w:r w:rsidRPr="00D46740">
              <w:rPr>
                <w:sz w:val="18"/>
              </w:rPr>
              <w:t>Support for women</w:t>
            </w:r>
            <w:r w:rsidR="00244AC7" w:rsidRPr="00D46740">
              <w:rPr>
                <w:sz w:val="18"/>
              </w:rPr>
              <w:t>’</w:t>
            </w:r>
            <w:r w:rsidRPr="00D46740">
              <w:rPr>
                <w:sz w:val="18"/>
              </w:rPr>
              <w:t>s associations for income-generating activities</w:t>
            </w:r>
          </w:p>
        </w:tc>
        <w:tc>
          <w:tcPr>
            <w:tcW w:w="1634" w:type="pct"/>
            <w:shd w:val="clear" w:color="auto" w:fill="auto"/>
            <w:tcMar>
              <w:top w:w="0" w:type="dxa"/>
              <w:left w:w="0" w:type="dxa"/>
              <w:bottom w:w="0" w:type="dxa"/>
              <w:right w:w="0" w:type="dxa"/>
            </w:tcMar>
            <w:vAlign w:val="bottom"/>
            <w:hideMark/>
          </w:tcPr>
          <w:p w14:paraId="5CE995FE" w14:textId="77777777" w:rsidR="003C182F" w:rsidRPr="00D46740" w:rsidRDefault="003C182F" w:rsidP="00777483">
            <w:pPr>
              <w:suppressAutoHyphens w:val="0"/>
              <w:spacing w:before="40" w:after="40" w:line="220" w:lineRule="exact"/>
              <w:ind w:right="113"/>
              <w:rPr>
                <w:sz w:val="18"/>
              </w:rPr>
            </w:pPr>
            <w:r w:rsidRPr="00D46740">
              <w:rPr>
                <w:sz w:val="18"/>
              </w:rPr>
              <w:t>1 120 solidarity groups were created in 2018</w:t>
            </w:r>
          </w:p>
        </w:tc>
      </w:tr>
      <w:tr w:rsidR="003C182F" w:rsidRPr="00D46740" w14:paraId="517128F9" w14:textId="77777777" w:rsidTr="00777483">
        <w:tc>
          <w:tcPr>
            <w:tcW w:w="3366" w:type="pct"/>
            <w:shd w:val="clear" w:color="auto" w:fill="auto"/>
            <w:tcMar>
              <w:top w:w="0" w:type="dxa"/>
              <w:left w:w="0" w:type="dxa"/>
              <w:bottom w:w="0" w:type="dxa"/>
              <w:right w:w="0" w:type="dxa"/>
            </w:tcMar>
            <w:hideMark/>
          </w:tcPr>
          <w:p w14:paraId="1E59B633" w14:textId="77777777" w:rsidR="003C182F" w:rsidRPr="00D46740" w:rsidRDefault="003C182F" w:rsidP="006328B6">
            <w:pPr>
              <w:suppressAutoHyphens w:val="0"/>
              <w:spacing w:before="40" w:after="40" w:line="220" w:lineRule="exact"/>
              <w:ind w:right="113"/>
              <w:rPr>
                <w:sz w:val="18"/>
              </w:rPr>
            </w:pPr>
            <w:r w:rsidRPr="00D46740">
              <w:rPr>
                <w:sz w:val="18"/>
              </w:rPr>
              <w:t>Protection programme for persons with HIV/AIDS</w:t>
            </w:r>
          </w:p>
        </w:tc>
        <w:tc>
          <w:tcPr>
            <w:tcW w:w="1634" w:type="pct"/>
            <w:shd w:val="clear" w:color="auto" w:fill="auto"/>
            <w:tcMar>
              <w:top w:w="0" w:type="dxa"/>
              <w:left w:w="0" w:type="dxa"/>
              <w:bottom w:w="0" w:type="dxa"/>
              <w:right w:w="0" w:type="dxa"/>
            </w:tcMar>
            <w:vAlign w:val="bottom"/>
            <w:hideMark/>
          </w:tcPr>
          <w:p w14:paraId="72AF7D91" w14:textId="77777777" w:rsidR="003C182F" w:rsidRPr="00D46740" w:rsidRDefault="003C182F" w:rsidP="00777483">
            <w:pPr>
              <w:suppressAutoHyphens w:val="0"/>
              <w:spacing w:before="40" w:after="40" w:line="220" w:lineRule="exact"/>
              <w:ind w:right="113"/>
              <w:rPr>
                <w:sz w:val="18"/>
              </w:rPr>
            </w:pPr>
            <w:r w:rsidRPr="00D46740">
              <w:rPr>
                <w:sz w:val="18"/>
              </w:rPr>
              <w:t>-</w:t>
            </w:r>
          </w:p>
        </w:tc>
      </w:tr>
      <w:tr w:rsidR="003C182F" w:rsidRPr="00D46740" w14:paraId="3E696ED3" w14:textId="77777777" w:rsidTr="00777483">
        <w:tc>
          <w:tcPr>
            <w:tcW w:w="3366" w:type="pct"/>
            <w:shd w:val="clear" w:color="auto" w:fill="auto"/>
            <w:tcMar>
              <w:top w:w="0" w:type="dxa"/>
              <w:left w:w="0" w:type="dxa"/>
              <w:bottom w:w="0" w:type="dxa"/>
              <w:right w:w="0" w:type="dxa"/>
            </w:tcMar>
            <w:hideMark/>
          </w:tcPr>
          <w:p w14:paraId="7D3DB7B0" w14:textId="77777777" w:rsidR="003C182F" w:rsidRPr="00D46740" w:rsidRDefault="003C182F" w:rsidP="006328B6">
            <w:pPr>
              <w:suppressAutoHyphens w:val="0"/>
              <w:spacing w:before="40" w:after="40" w:line="220" w:lineRule="exact"/>
              <w:ind w:right="113"/>
              <w:rPr>
                <w:sz w:val="18"/>
              </w:rPr>
            </w:pPr>
            <w:r w:rsidRPr="00D46740">
              <w:rPr>
                <w:sz w:val="18"/>
              </w:rPr>
              <w:t xml:space="preserve">Labour-intensive public works </w:t>
            </w:r>
          </w:p>
        </w:tc>
        <w:tc>
          <w:tcPr>
            <w:tcW w:w="1634" w:type="pct"/>
            <w:shd w:val="clear" w:color="auto" w:fill="auto"/>
            <w:tcMar>
              <w:top w:w="0" w:type="dxa"/>
              <w:left w:w="0" w:type="dxa"/>
              <w:bottom w:w="0" w:type="dxa"/>
              <w:right w:w="0" w:type="dxa"/>
            </w:tcMar>
            <w:vAlign w:val="bottom"/>
            <w:hideMark/>
          </w:tcPr>
          <w:p w14:paraId="43BCD5F8" w14:textId="77777777" w:rsidR="003C182F" w:rsidRPr="00D46740" w:rsidRDefault="003C182F" w:rsidP="00777483">
            <w:pPr>
              <w:suppressAutoHyphens w:val="0"/>
              <w:spacing w:before="40" w:after="40" w:line="220" w:lineRule="exact"/>
              <w:ind w:right="113"/>
              <w:rPr>
                <w:sz w:val="18"/>
              </w:rPr>
            </w:pPr>
            <w:r w:rsidRPr="00D46740">
              <w:rPr>
                <w:sz w:val="18"/>
              </w:rPr>
              <w:t>1 891 persons, including 945 women of working age, benefiting from labour-intensive public works projects</w:t>
            </w:r>
          </w:p>
        </w:tc>
      </w:tr>
      <w:tr w:rsidR="003C182F" w:rsidRPr="00D46740" w14:paraId="7D6D471B" w14:textId="77777777" w:rsidTr="00777483">
        <w:tc>
          <w:tcPr>
            <w:tcW w:w="3366" w:type="pct"/>
            <w:shd w:val="clear" w:color="auto" w:fill="auto"/>
            <w:tcMar>
              <w:top w:w="0" w:type="dxa"/>
              <w:left w:w="0" w:type="dxa"/>
              <w:bottom w:w="0" w:type="dxa"/>
              <w:right w:w="0" w:type="dxa"/>
            </w:tcMar>
            <w:hideMark/>
          </w:tcPr>
          <w:p w14:paraId="6DCD656C" w14:textId="77777777" w:rsidR="003C182F" w:rsidRPr="00D46740" w:rsidRDefault="003C182F" w:rsidP="006328B6">
            <w:pPr>
              <w:suppressAutoHyphens w:val="0"/>
              <w:spacing w:before="40" w:after="40" w:line="220" w:lineRule="exact"/>
              <w:ind w:right="113"/>
              <w:rPr>
                <w:sz w:val="18"/>
              </w:rPr>
            </w:pPr>
            <w:r w:rsidRPr="00D46740">
              <w:rPr>
                <w:sz w:val="18"/>
              </w:rPr>
              <w:t>Free legal aid (Ministry of Justice, etc.)</w:t>
            </w:r>
          </w:p>
        </w:tc>
        <w:tc>
          <w:tcPr>
            <w:tcW w:w="1634" w:type="pct"/>
            <w:shd w:val="clear" w:color="auto" w:fill="auto"/>
            <w:tcMar>
              <w:top w:w="0" w:type="dxa"/>
              <w:left w:w="0" w:type="dxa"/>
              <w:bottom w:w="0" w:type="dxa"/>
              <w:right w:w="0" w:type="dxa"/>
            </w:tcMar>
            <w:vAlign w:val="bottom"/>
            <w:hideMark/>
          </w:tcPr>
          <w:p w14:paraId="7BB8D917" w14:textId="77777777" w:rsidR="003C182F" w:rsidRPr="00D46740" w:rsidRDefault="003C182F" w:rsidP="00777483">
            <w:pPr>
              <w:suppressAutoHyphens w:val="0"/>
              <w:spacing w:before="40" w:after="40" w:line="220" w:lineRule="exact"/>
              <w:ind w:right="113"/>
              <w:rPr>
                <w:sz w:val="18"/>
              </w:rPr>
            </w:pPr>
            <w:r w:rsidRPr="00D46740">
              <w:rPr>
                <w:sz w:val="18"/>
              </w:rPr>
              <w:t>4 705 (2018) indigent persons supported, including 1 943 women</w:t>
            </w:r>
          </w:p>
        </w:tc>
      </w:tr>
      <w:tr w:rsidR="003C182F" w:rsidRPr="00D46740" w14:paraId="3293C1F0" w14:textId="77777777" w:rsidTr="00777483">
        <w:tc>
          <w:tcPr>
            <w:tcW w:w="3366" w:type="pct"/>
            <w:shd w:val="clear" w:color="auto" w:fill="auto"/>
            <w:tcMar>
              <w:top w:w="0" w:type="dxa"/>
              <w:left w:w="0" w:type="dxa"/>
              <w:bottom w:w="0" w:type="dxa"/>
              <w:right w:w="0" w:type="dxa"/>
            </w:tcMar>
            <w:hideMark/>
          </w:tcPr>
          <w:p w14:paraId="644DCB78" w14:textId="77777777" w:rsidR="003C182F" w:rsidRPr="00D46740" w:rsidRDefault="003C182F" w:rsidP="006328B6">
            <w:pPr>
              <w:suppressAutoHyphens w:val="0"/>
              <w:spacing w:before="40" w:after="40" w:line="220" w:lineRule="exact"/>
              <w:ind w:right="113"/>
              <w:rPr>
                <w:sz w:val="18"/>
              </w:rPr>
            </w:pPr>
            <w:r w:rsidRPr="00D46740">
              <w:rPr>
                <w:sz w:val="18"/>
              </w:rPr>
              <w:t>School meals</w:t>
            </w:r>
          </w:p>
        </w:tc>
        <w:tc>
          <w:tcPr>
            <w:tcW w:w="1634" w:type="pct"/>
            <w:shd w:val="clear" w:color="auto" w:fill="auto"/>
            <w:tcMar>
              <w:top w:w="0" w:type="dxa"/>
              <w:left w:w="0" w:type="dxa"/>
              <w:bottom w:w="0" w:type="dxa"/>
              <w:right w:w="0" w:type="dxa"/>
            </w:tcMar>
            <w:vAlign w:val="bottom"/>
            <w:hideMark/>
          </w:tcPr>
          <w:p w14:paraId="1783B3C1" w14:textId="77777777" w:rsidR="003C182F" w:rsidRPr="00D46740" w:rsidRDefault="003C182F" w:rsidP="00777483">
            <w:pPr>
              <w:suppressAutoHyphens w:val="0"/>
              <w:spacing w:before="40" w:after="40" w:line="220" w:lineRule="exact"/>
              <w:ind w:right="113"/>
              <w:rPr>
                <w:sz w:val="18"/>
              </w:rPr>
            </w:pPr>
            <w:r w:rsidRPr="00D46740">
              <w:rPr>
                <w:sz w:val="18"/>
              </w:rPr>
              <w:t>600 000/2 406 612 recipients (2018–2019)</w:t>
            </w:r>
          </w:p>
        </w:tc>
      </w:tr>
      <w:tr w:rsidR="006328B6" w:rsidRPr="00D46740" w14:paraId="4378CE8F" w14:textId="77777777" w:rsidTr="00777483">
        <w:tc>
          <w:tcPr>
            <w:tcW w:w="3366" w:type="pct"/>
            <w:shd w:val="clear" w:color="auto" w:fill="auto"/>
            <w:tcMar>
              <w:top w:w="0" w:type="dxa"/>
              <w:left w:w="0" w:type="dxa"/>
              <w:bottom w:w="0" w:type="dxa"/>
              <w:right w:w="0" w:type="dxa"/>
            </w:tcMar>
            <w:hideMark/>
          </w:tcPr>
          <w:p w14:paraId="6983F152" w14:textId="77777777" w:rsidR="003C182F" w:rsidRPr="00D46740" w:rsidRDefault="003C182F" w:rsidP="006328B6">
            <w:pPr>
              <w:suppressAutoHyphens w:val="0"/>
              <w:spacing w:before="40" w:after="40" w:line="220" w:lineRule="exact"/>
              <w:ind w:right="113"/>
              <w:rPr>
                <w:sz w:val="18"/>
              </w:rPr>
            </w:pPr>
            <w:r w:rsidRPr="00D46740">
              <w:rPr>
                <w:sz w:val="18"/>
              </w:rPr>
              <w:t>Percentage of population with access to improved water sources</w:t>
            </w:r>
          </w:p>
        </w:tc>
        <w:tc>
          <w:tcPr>
            <w:tcW w:w="1634" w:type="pct"/>
            <w:shd w:val="clear" w:color="auto" w:fill="auto"/>
            <w:tcMar>
              <w:top w:w="0" w:type="dxa"/>
              <w:left w:w="0" w:type="dxa"/>
              <w:bottom w:w="0" w:type="dxa"/>
              <w:right w:w="0" w:type="dxa"/>
            </w:tcMar>
            <w:vAlign w:val="bottom"/>
            <w:hideMark/>
          </w:tcPr>
          <w:p w14:paraId="05CDCE87" w14:textId="77777777" w:rsidR="003C182F" w:rsidRPr="00D46740" w:rsidRDefault="003C182F" w:rsidP="00777483">
            <w:pPr>
              <w:suppressAutoHyphens w:val="0"/>
              <w:spacing w:before="40" w:after="40" w:line="220" w:lineRule="exact"/>
              <w:ind w:right="113"/>
              <w:rPr>
                <w:sz w:val="18"/>
              </w:rPr>
            </w:pPr>
            <w:r w:rsidRPr="00D46740">
              <w:rPr>
                <w:sz w:val="18"/>
              </w:rPr>
              <w:t>82.80% (DHS III)</w:t>
            </w:r>
          </w:p>
        </w:tc>
      </w:tr>
    </w:tbl>
    <w:p w14:paraId="69D377A5" w14:textId="274E55AC" w:rsidR="003C182F" w:rsidRPr="00D46740" w:rsidRDefault="003C182F" w:rsidP="00346631">
      <w:pPr>
        <w:pStyle w:val="H23G"/>
      </w:pPr>
      <w:r w:rsidRPr="00D46740">
        <w:tab/>
      </w:r>
      <w:r w:rsidRPr="00D46740">
        <w:tab/>
      </w:r>
      <w:r w:rsidRPr="00D46740">
        <w:rPr>
          <w:b w:val="0"/>
        </w:rPr>
        <w:t>Table 27</w:t>
      </w:r>
      <w:r w:rsidR="00346631" w:rsidRPr="00D46740">
        <w:rPr>
          <w:b w:val="0"/>
        </w:rPr>
        <w:br/>
      </w:r>
      <w:r w:rsidRPr="00D46740">
        <w:rPr>
          <w:bCs/>
        </w:rPr>
        <w:t>Distribution, as a percentage, of households headed by persons with disabilities by housing occupation status, sex and place of residence</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727"/>
        <w:gridCol w:w="627"/>
        <w:gridCol w:w="627"/>
        <w:gridCol w:w="627"/>
        <w:gridCol w:w="627"/>
        <w:gridCol w:w="627"/>
        <w:gridCol w:w="627"/>
        <w:gridCol w:w="627"/>
        <w:gridCol w:w="627"/>
        <w:gridCol w:w="627"/>
      </w:tblGrid>
      <w:tr w:rsidR="006328B6" w:rsidRPr="00D46740" w14:paraId="12EA20D8" w14:textId="77777777" w:rsidTr="001E1A1C">
        <w:trPr>
          <w:tblHeader/>
        </w:trPr>
        <w:tc>
          <w:tcPr>
            <w:tcW w:w="1727" w:type="dxa"/>
            <w:vMerge w:val="restart"/>
            <w:tcBorders>
              <w:top w:val="single" w:sz="4" w:space="0" w:color="auto"/>
              <w:bottom w:val="single" w:sz="12" w:space="0" w:color="auto"/>
            </w:tcBorders>
            <w:shd w:val="clear" w:color="auto" w:fill="auto"/>
            <w:vAlign w:val="bottom"/>
          </w:tcPr>
          <w:p w14:paraId="70A1F55E" w14:textId="77777777" w:rsidR="003C182F" w:rsidRPr="00D46740" w:rsidRDefault="003C182F" w:rsidP="006328B6">
            <w:pPr>
              <w:suppressAutoHyphens w:val="0"/>
              <w:spacing w:before="80" w:after="80" w:line="200" w:lineRule="exact"/>
              <w:ind w:right="113"/>
              <w:rPr>
                <w:i/>
                <w:sz w:val="16"/>
                <w:szCs w:val="24"/>
              </w:rPr>
            </w:pPr>
            <w:r w:rsidRPr="00D46740">
              <w:rPr>
                <w:i/>
                <w:iCs/>
                <w:sz w:val="16"/>
              </w:rPr>
              <w:t>Housing occupation status</w:t>
            </w:r>
          </w:p>
        </w:tc>
        <w:tc>
          <w:tcPr>
            <w:tcW w:w="1881" w:type="dxa"/>
            <w:gridSpan w:val="3"/>
            <w:tcBorders>
              <w:top w:val="single" w:sz="4" w:space="0" w:color="auto"/>
              <w:bottom w:val="nil"/>
            </w:tcBorders>
            <w:shd w:val="clear" w:color="auto" w:fill="auto"/>
            <w:vAlign w:val="bottom"/>
          </w:tcPr>
          <w:p w14:paraId="416895AC" w14:textId="77777777" w:rsidR="003C182F" w:rsidRPr="00D46740" w:rsidRDefault="003C182F" w:rsidP="006328B6">
            <w:pPr>
              <w:suppressAutoHyphens w:val="0"/>
              <w:spacing w:before="80" w:after="80" w:line="200" w:lineRule="exact"/>
              <w:ind w:right="113"/>
              <w:jc w:val="right"/>
              <w:rPr>
                <w:i/>
                <w:sz w:val="16"/>
                <w:szCs w:val="24"/>
              </w:rPr>
            </w:pPr>
          </w:p>
        </w:tc>
        <w:tc>
          <w:tcPr>
            <w:tcW w:w="1881" w:type="dxa"/>
            <w:gridSpan w:val="3"/>
            <w:tcBorders>
              <w:top w:val="single" w:sz="4" w:space="0" w:color="auto"/>
              <w:bottom w:val="single" w:sz="4" w:space="0" w:color="auto"/>
              <w:right w:val="single" w:sz="24" w:space="0" w:color="FFFFFF" w:themeColor="background1"/>
            </w:tcBorders>
            <w:shd w:val="clear" w:color="auto" w:fill="auto"/>
            <w:vAlign w:val="bottom"/>
          </w:tcPr>
          <w:p w14:paraId="6F7844E6" w14:textId="5A7679F9" w:rsidR="003C182F" w:rsidRPr="00D46740" w:rsidRDefault="003C182F" w:rsidP="004910F8">
            <w:pPr>
              <w:suppressAutoHyphens w:val="0"/>
              <w:spacing w:before="80" w:after="80" w:line="200" w:lineRule="exact"/>
              <w:ind w:right="113"/>
              <w:jc w:val="center"/>
              <w:rPr>
                <w:i/>
                <w:sz w:val="16"/>
                <w:szCs w:val="24"/>
              </w:rPr>
            </w:pPr>
            <w:r w:rsidRPr="00D46740">
              <w:rPr>
                <w:i/>
                <w:iCs/>
                <w:sz w:val="16"/>
              </w:rPr>
              <w:t>Urban</w:t>
            </w:r>
          </w:p>
        </w:tc>
        <w:tc>
          <w:tcPr>
            <w:tcW w:w="1881" w:type="dxa"/>
            <w:gridSpan w:val="3"/>
            <w:tcBorders>
              <w:top w:val="single" w:sz="4" w:space="0" w:color="auto"/>
              <w:left w:val="single" w:sz="24" w:space="0" w:color="FFFFFF" w:themeColor="background1"/>
              <w:bottom w:val="single" w:sz="4" w:space="0" w:color="auto"/>
            </w:tcBorders>
            <w:shd w:val="clear" w:color="auto" w:fill="auto"/>
            <w:vAlign w:val="bottom"/>
          </w:tcPr>
          <w:p w14:paraId="73F82D2E" w14:textId="0E3239E6" w:rsidR="003C182F" w:rsidRPr="00D46740" w:rsidRDefault="003C182F" w:rsidP="004910F8">
            <w:pPr>
              <w:suppressAutoHyphens w:val="0"/>
              <w:spacing w:before="80" w:after="80" w:line="200" w:lineRule="exact"/>
              <w:ind w:right="113"/>
              <w:jc w:val="center"/>
              <w:rPr>
                <w:i/>
                <w:sz w:val="16"/>
                <w:szCs w:val="24"/>
              </w:rPr>
            </w:pPr>
            <w:r w:rsidRPr="00D46740">
              <w:rPr>
                <w:i/>
                <w:iCs/>
                <w:sz w:val="16"/>
              </w:rPr>
              <w:t>Rural</w:t>
            </w:r>
          </w:p>
        </w:tc>
      </w:tr>
      <w:tr w:rsidR="004910F8" w:rsidRPr="00D46740" w14:paraId="2A269E3B" w14:textId="77777777" w:rsidTr="001E1A1C">
        <w:trPr>
          <w:tblHeader/>
        </w:trPr>
        <w:tc>
          <w:tcPr>
            <w:tcW w:w="1727" w:type="dxa"/>
            <w:vMerge/>
            <w:tcBorders>
              <w:top w:val="single" w:sz="12" w:space="0" w:color="auto"/>
              <w:bottom w:val="single" w:sz="12" w:space="0" w:color="auto"/>
            </w:tcBorders>
            <w:shd w:val="clear" w:color="auto" w:fill="auto"/>
            <w:vAlign w:val="bottom"/>
          </w:tcPr>
          <w:p w14:paraId="3AFABDEF" w14:textId="77777777" w:rsidR="003C182F" w:rsidRPr="00D46740" w:rsidRDefault="003C182F" w:rsidP="006328B6">
            <w:pPr>
              <w:suppressAutoHyphens w:val="0"/>
              <w:spacing w:before="40" w:after="40" w:line="220" w:lineRule="exact"/>
              <w:ind w:right="113"/>
              <w:rPr>
                <w:bCs/>
                <w:i/>
                <w:sz w:val="18"/>
                <w:szCs w:val="24"/>
              </w:rPr>
            </w:pPr>
          </w:p>
        </w:tc>
        <w:tc>
          <w:tcPr>
            <w:tcW w:w="627" w:type="dxa"/>
            <w:tcBorders>
              <w:top w:val="nil"/>
              <w:bottom w:val="single" w:sz="12" w:space="0" w:color="auto"/>
            </w:tcBorders>
            <w:shd w:val="clear" w:color="auto" w:fill="auto"/>
            <w:vAlign w:val="bottom"/>
          </w:tcPr>
          <w:p w14:paraId="40554DE5" w14:textId="77777777" w:rsidR="003C182F" w:rsidRPr="00D46740" w:rsidRDefault="003C182F" w:rsidP="004910F8">
            <w:pPr>
              <w:suppressAutoHyphens w:val="0"/>
              <w:spacing w:before="80" w:after="80" w:line="200" w:lineRule="exact"/>
              <w:ind w:right="113"/>
              <w:jc w:val="right"/>
              <w:rPr>
                <w:i/>
                <w:iCs/>
                <w:sz w:val="16"/>
              </w:rPr>
            </w:pPr>
            <w:r w:rsidRPr="00D46740">
              <w:rPr>
                <w:i/>
                <w:iCs/>
                <w:sz w:val="16"/>
              </w:rPr>
              <w:t>M</w:t>
            </w:r>
          </w:p>
        </w:tc>
        <w:tc>
          <w:tcPr>
            <w:tcW w:w="627" w:type="dxa"/>
            <w:tcBorders>
              <w:top w:val="nil"/>
              <w:bottom w:val="single" w:sz="12" w:space="0" w:color="auto"/>
            </w:tcBorders>
            <w:shd w:val="clear" w:color="auto" w:fill="auto"/>
            <w:vAlign w:val="bottom"/>
          </w:tcPr>
          <w:p w14:paraId="239A1C64" w14:textId="77777777" w:rsidR="003C182F" w:rsidRPr="00D46740" w:rsidRDefault="003C182F" w:rsidP="004910F8">
            <w:pPr>
              <w:suppressAutoHyphens w:val="0"/>
              <w:spacing w:before="80" w:after="80" w:line="200" w:lineRule="exact"/>
              <w:ind w:right="113"/>
              <w:jc w:val="right"/>
              <w:rPr>
                <w:i/>
                <w:iCs/>
                <w:sz w:val="16"/>
              </w:rPr>
            </w:pPr>
            <w:r w:rsidRPr="00D46740">
              <w:rPr>
                <w:i/>
                <w:iCs/>
                <w:sz w:val="16"/>
              </w:rPr>
              <w:t>F</w:t>
            </w:r>
          </w:p>
        </w:tc>
        <w:tc>
          <w:tcPr>
            <w:tcW w:w="627" w:type="dxa"/>
            <w:tcBorders>
              <w:top w:val="nil"/>
              <w:bottom w:val="single" w:sz="12" w:space="0" w:color="auto"/>
            </w:tcBorders>
            <w:shd w:val="clear" w:color="auto" w:fill="auto"/>
            <w:vAlign w:val="bottom"/>
          </w:tcPr>
          <w:p w14:paraId="6A3FE5C4" w14:textId="77777777" w:rsidR="003C182F" w:rsidRPr="00D46740" w:rsidRDefault="003C182F" w:rsidP="004910F8">
            <w:pPr>
              <w:suppressAutoHyphens w:val="0"/>
              <w:spacing w:before="80" w:after="80" w:line="200" w:lineRule="exact"/>
              <w:ind w:right="113"/>
              <w:jc w:val="right"/>
              <w:rPr>
                <w:i/>
                <w:iCs/>
                <w:sz w:val="16"/>
              </w:rPr>
            </w:pPr>
            <w:r w:rsidRPr="00D46740">
              <w:rPr>
                <w:i/>
                <w:iCs/>
                <w:sz w:val="16"/>
              </w:rPr>
              <w:t>Total</w:t>
            </w:r>
          </w:p>
        </w:tc>
        <w:tc>
          <w:tcPr>
            <w:tcW w:w="627" w:type="dxa"/>
            <w:tcBorders>
              <w:top w:val="single" w:sz="4" w:space="0" w:color="auto"/>
              <w:bottom w:val="single" w:sz="12" w:space="0" w:color="auto"/>
            </w:tcBorders>
            <w:shd w:val="clear" w:color="auto" w:fill="auto"/>
            <w:vAlign w:val="bottom"/>
          </w:tcPr>
          <w:p w14:paraId="305E8E4F" w14:textId="77777777" w:rsidR="003C182F" w:rsidRPr="00D46740" w:rsidRDefault="003C182F" w:rsidP="004910F8">
            <w:pPr>
              <w:suppressAutoHyphens w:val="0"/>
              <w:spacing w:before="80" w:after="80" w:line="200" w:lineRule="exact"/>
              <w:ind w:right="113"/>
              <w:jc w:val="right"/>
              <w:rPr>
                <w:i/>
                <w:iCs/>
                <w:sz w:val="16"/>
              </w:rPr>
            </w:pPr>
            <w:r w:rsidRPr="00D46740">
              <w:rPr>
                <w:i/>
                <w:iCs/>
                <w:sz w:val="16"/>
              </w:rPr>
              <w:t>M</w:t>
            </w:r>
          </w:p>
        </w:tc>
        <w:tc>
          <w:tcPr>
            <w:tcW w:w="627" w:type="dxa"/>
            <w:tcBorders>
              <w:top w:val="single" w:sz="4" w:space="0" w:color="auto"/>
              <w:bottom w:val="single" w:sz="12" w:space="0" w:color="auto"/>
            </w:tcBorders>
            <w:shd w:val="clear" w:color="auto" w:fill="auto"/>
            <w:vAlign w:val="bottom"/>
          </w:tcPr>
          <w:p w14:paraId="36863B13" w14:textId="77777777" w:rsidR="003C182F" w:rsidRPr="00D46740" w:rsidRDefault="003C182F" w:rsidP="004910F8">
            <w:pPr>
              <w:suppressAutoHyphens w:val="0"/>
              <w:spacing w:before="80" w:after="80" w:line="200" w:lineRule="exact"/>
              <w:ind w:right="113"/>
              <w:jc w:val="right"/>
              <w:rPr>
                <w:i/>
                <w:iCs/>
                <w:sz w:val="16"/>
              </w:rPr>
            </w:pPr>
            <w:r w:rsidRPr="00D46740">
              <w:rPr>
                <w:i/>
                <w:iCs/>
                <w:sz w:val="16"/>
              </w:rPr>
              <w:t>F</w:t>
            </w:r>
          </w:p>
        </w:tc>
        <w:tc>
          <w:tcPr>
            <w:tcW w:w="627" w:type="dxa"/>
            <w:tcBorders>
              <w:top w:val="single" w:sz="4" w:space="0" w:color="auto"/>
              <w:bottom w:val="single" w:sz="12" w:space="0" w:color="auto"/>
              <w:right w:val="single" w:sz="24" w:space="0" w:color="FFFFFF" w:themeColor="background1"/>
            </w:tcBorders>
            <w:shd w:val="clear" w:color="auto" w:fill="auto"/>
            <w:vAlign w:val="bottom"/>
          </w:tcPr>
          <w:p w14:paraId="56952197" w14:textId="77777777" w:rsidR="003C182F" w:rsidRPr="00D46740" w:rsidRDefault="003C182F" w:rsidP="004910F8">
            <w:pPr>
              <w:suppressAutoHyphens w:val="0"/>
              <w:spacing w:before="80" w:after="80" w:line="200" w:lineRule="exact"/>
              <w:ind w:right="113"/>
              <w:jc w:val="right"/>
              <w:rPr>
                <w:i/>
                <w:iCs/>
                <w:sz w:val="16"/>
              </w:rPr>
            </w:pPr>
            <w:r w:rsidRPr="00D46740">
              <w:rPr>
                <w:i/>
                <w:iCs/>
                <w:sz w:val="16"/>
              </w:rPr>
              <w:t>Total</w:t>
            </w:r>
          </w:p>
        </w:tc>
        <w:tc>
          <w:tcPr>
            <w:tcW w:w="627" w:type="dxa"/>
            <w:tcBorders>
              <w:top w:val="single" w:sz="4" w:space="0" w:color="auto"/>
              <w:left w:val="single" w:sz="24" w:space="0" w:color="FFFFFF" w:themeColor="background1"/>
              <w:bottom w:val="single" w:sz="12" w:space="0" w:color="auto"/>
            </w:tcBorders>
            <w:shd w:val="clear" w:color="auto" w:fill="auto"/>
            <w:vAlign w:val="bottom"/>
          </w:tcPr>
          <w:p w14:paraId="323687F5" w14:textId="77777777" w:rsidR="003C182F" w:rsidRPr="00D46740" w:rsidRDefault="003C182F" w:rsidP="004910F8">
            <w:pPr>
              <w:suppressAutoHyphens w:val="0"/>
              <w:spacing w:before="80" w:after="80" w:line="200" w:lineRule="exact"/>
              <w:ind w:right="113"/>
              <w:jc w:val="right"/>
              <w:rPr>
                <w:i/>
                <w:iCs/>
                <w:sz w:val="16"/>
              </w:rPr>
            </w:pPr>
            <w:r w:rsidRPr="00D46740">
              <w:rPr>
                <w:i/>
                <w:iCs/>
                <w:sz w:val="16"/>
              </w:rPr>
              <w:t>M</w:t>
            </w:r>
          </w:p>
        </w:tc>
        <w:tc>
          <w:tcPr>
            <w:tcW w:w="627" w:type="dxa"/>
            <w:tcBorders>
              <w:top w:val="single" w:sz="4" w:space="0" w:color="auto"/>
              <w:bottom w:val="single" w:sz="12" w:space="0" w:color="auto"/>
            </w:tcBorders>
            <w:shd w:val="clear" w:color="auto" w:fill="auto"/>
            <w:vAlign w:val="bottom"/>
          </w:tcPr>
          <w:p w14:paraId="710A7D45" w14:textId="77777777" w:rsidR="003C182F" w:rsidRPr="00D46740" w:rsidRDefault="003C182F" w:rsidP="004910F8">
            <w:pPr>
              <w:suppressAutoHyphens w:val="0"/>
              <w:spacing w:before="80" w:after="80" w:line="200" w:lineRule="exact"/>
              <w:ind w:right="113"/>
              <w:jc w:val="right"/>
              <w:rPr>
                <w:i/>
                <w:iCs/>
                <w:sz w:val="16"/>
              </w:rPr>
            </w:pPr>
            <w:r w:rsidRPr="00D46740">
              <w:rPr>
                <w:i/>
                <w:iCs/>
                <w:sz w:val="16"/>
              </w:rPr>
              <w:t>F</w:t>
            </w:r>
          </w:p>
        </w:tc>
        <w:tc>
          <w:tcPr>
            <w:tcW w:w="627" w:type="dxa"/>
            <w:tcBorders>
              <w:top w:val="single" w:sz="4" w:space="0" w:color="auto"/>
              <w:bottom w:val="single" w:sz="12" w:space="0" w:color="auto"/>
            </w:tcBorders>
            <w:shd w:val="clear" w:color="auto" w:fill="auto"/>
            <w:vAlign w:val="bottom"/>
          </w:tcPr>
          <w:p w14:paraId="3A74B3E8" w14:textId="77777777" w:rsidR="003C182F" w:rsidRPr="00D46740" w:rsidRDefault="003C182F" w:rsidP="004910F8">
            <w:pPr>
              <w:suppressAutoHyphens w:val="0"/>
              <w:spacing w:before="80" w:after="80" w:line="200" w:lineRule="exact"/>
              <w:ind w:right="113"/>
              <w:jc w:val="right"/>
              <w:rPr>
                <w:i/>
                <w:iCs/>
                <w:sz w:val="16"/>
              </w:rPr>
            </w:pPr>
            <w:r w:rsidRPr="00D46740">
              <w:rPr>
                <w:i/>
                <w:iCs/>
                <w:sz w:val="16"/>
              </w:rPr>
              <w:t>Total</w:t>
            </w:r>
          </w:p>
        </w:tc>
      </w:tr>
      <w:tr w:rsidR="001E1A1C" w:rsidRPr="00D46740" w14:paraId="4CA81C95" w14:textId="77777777" w:rsidTr="001E1A1C">
        <w:trPr>
          <w:trHeight w:hRule="exact" w:val="113"/>
          <w:tblHeader/>
        </w:trPr>
        <w:tc>
          <w:tcPr>
            <w:tcW w:w="1727" w:type="dxa"/>
            <w:tcBorders>
              <w:top w:val="single" w:sz="12" w:space="0" w:color="auto"/>
              <w:bottom w:val="nil"/>
            </w:tcBorders>
            <w:shd w:val="clear" w:color="auto" w:fill="auto"/>
          </w:tcPr>
          <w:p w14:paraId="563C979B" w14:textId="77777777" w:rsidR="001E1A1C" w:rsidRPr="00D46740" w:rsidRDefault="001E1A1C" w:rsidP="006328B6">
            <w:pPr>
              <w:suppressAutoHyphens w:val="0"/>
              <w:spacing w:before="40" w:after="40" w:line="220" w:lineRule="exact"/>
              <w:ind w:right="113"/>
              <w:rPr>
                <w:sz w:val="18"/>
              </w:rPr>
            </w:pPr>
          </w:p>
        </w:tc>
        <w:tc>
          <w:tcPr>
            <w:tcW w:w="627" w:type="dxa"/>
            <w:tcBorders>
              <w:top w:val="single" w:sz="12" w:space="0" w:color="auto"/>
              <w:bottom w:val="nil"/>
            </w:tcBorders>
            <w:shd w:val="clear" w:color="auto" w:fill="auto"/>
            <w:vAlign w:val="bottom"/>
          </w:tcPr>
          <w:p w14:paraId="6D90FB5C" w14:textId="77777777" w:rsidR="001E1A1C" w:rsidRPr="00D46740" w:rsidRDefault="001E1A1C" w:rsidP="006328B6">
            <w:pPr>
              <w:suppressAutoHyphens w:val="0"/>
              <w:spacing w:before="40" w:after="40" w:line="220" w:lineRule="exact"/>
              <w:ind w:right="113"/>
              <w:jc w:val="right"/>
              <w:rPr>
                <w:sz w:val="18"/>
              </w:rPr>
            </w:pPr>
          </w:p>
        </w:tc>
        <w:tc>
          <w:tcPr>
            <w:tcW w:w="627" w:type="dxa"/>
            <w:tcBorders>
              <w:top w:val="single" w:sz="12" w:space="0" w:color="auto"/>
              <w:bottom w:val="nil"/>
            </w:tcBorders>
            <w:shd w:val="clear" w:color="auto" w:fill="auto"/>
            <w:vAlign w:val="bottom"/>
          </w:tcPr>
          <w:p w14:paraId="6E07E165" w14:textId="77777777" w:rsidR="001E1A1C" w:rsidRPr="00D46740" w:rsidRDefault="001E1A1C" w:rsidP="006328B6">
            <w:pPr>
              <w:suppressAutoHyphens w:val="0"/>
              <w:spacing w:before="40" w:after="40" w:line="220" w:lineRule="exact"/>
              <w:ind w:right="113"/>
              <w:jc w:val="right"/>
              <w:rPr>
                <w:sz w:val="18"/>
              </w:rPr>
            </w:pPr>
          </w:p>
        </w:tc>
        <w:tc>
          <w:tcPr>
            <w:tcW w:w="627" w:type="dxa"/>
            <w:tcBorders>
              <w:top w:val="single" w:sz="12" w:space="0" w:color="auto"/>
              <w:bottom w:val="nil"/>
            </w:tcBorders>
            <w:shd w:val="clear" w:color="auto" w:fill="auto"/>
            <w:vAlign w:val="bottom"/>
          </w:tcPr>
          <w:p w14:paraId="3F5ECBF7" w14:textId="77777777" w:rsidR="001E1A1C" w:rsidRPr="00D46740" w:rsidRDefault="001E1A1C" w:rsidP="006328B6">
            <w:pPr>
              <w:suppressAutoHyphens w:val="0"/>
              <w:spacing w:before="40" w:after="40" w:line="220" w:lineRule="exact"/>
              <w:ind w:right="113"/>
              <w:jc w:val="right"/>
              <w:rPr>
                <w:sz w:val="18"/>
              </w:rPr>
            </w:pPr>
          </w:p>
        </w:tc>
        <w:tc>
          <w:tcPr>
            <w:tcW w:w="627" w:type="dxa"/>
            <w:tcBorders>
              <w:top w:val="single" w:sz="12" w:space="0" w:color="auto"/>
              <w:bottom w:val="nil"/>
            </w:tcBorders>
            <w:shd w:val="clear" w:color="auto" w:fill="auto"/>
            <w:vAlign w:val="bottom"/>
          </w:tcPr>
          <w:p w14:paraId="32C38857" w14:textId="77777777" w:rsidR="001E1A1C" w:rsidRPr="00D46740" w:rsidRDefault="001E1A1C" w:rsidP="006328B6">
            <w:pPr>
              <w:suppressAutoHyphens w:val="0"/>
              <w:spacing w:before="40" w:after="40" w:line="220" w:lineRule="exact"/>
              <w:ind w:right="113"/>
              <w:jc w:val="right"/>
              <w:rPr>
                <w:sz w:val="18"/>
              </w:rPr>
            </w:pPr>
          </w:p>
        </w:tc>
        <w:tc>
          <w:tcPr>
            <w:tcW w:w="627" w:type="dxa"/>
            <w:tcBorders>
              <w:top w:val="single" w:sz="12" w:space="0" w:color="auto"/>
              <w:bottom w:val="nil"/>
            </w:tcBorders>
            <w:shd w:val="clear" w:color="auto" w:fill="auto"/>
            <w:vAlign w:val="bottom"/>
          </w:tcPr>
          <w:p w14:paraId="125241A2" w14:textId="77777777" w:rsidR="001E1A1C" w:rsidRPr="00D46740" w:rsidRDefault="001E1A1C" w:rsidP="006328B6">
            <w:pPr>
              <w:suppressAutoHyphens w:val="0"/>
              <w:spacing w:before="40" w:after="40" w:line="220" w:lineRule="exact"/>
              <w:ind w:right="113"/>
              <w:jc w:val="right"/>
              <w:rPr>
                <w:sz w:val="18"/>
              </w:rPr>
            </w:pPr>
          </w:p>
        </w:tc>
        <w:tc>
          <w:tcPr>
            <w:tcW w:w="627" w:type="dxa"/>
            <w:tcBorders>
              <w:top w:val="single" w:sz="12" w:space="0" w:color="auto"/>
              <w:bottom w:val="nil"/>
            </w:tcBorders>
            <w:shd w:val="clear" w:color="auto" w:fill="auto"/>
            <w:vAlign w:val="bottom"/>
          </w:tcPr>
          <w:p w14:paraId="78AC9706" w14:textId="77777777" w:rsidR="001E1A1C" w:rsidRPr="00D46740" w:rsidRDefault="001E1A1C" w:rsidP="006328B6">
            <w:pPr>
              <w:suppressAutoHyphens w:val="0"/>
              <w:spacing w:before="40" w:after="40" w:line="220" w:lineRule="exact"/>
              <w:ind w:right="113"/>
              <w:jc w:val="right"/>
              <w:rPr>
                <w:sz w:val="18"/>
              </w:rPr>
            </w:pPr>
          </w:p>
        </w:tc>
        <w:tc>
          <w:tcPr>
            <w:tcW w:w="627" w:type="dxa"/>
            <w:tcBorders>
              <w:top w:val="single" w:sz="12" w:space="0" w:color="auto"/>
              <w:bottom w:val="nil"/>
            </w:tcBorders>
            <w:shd w:val="clear" w:color="auto" w:fill="auto"/>
            <w:vAlign w:val="bottom"/>
          </w:tcPr>
          <w:p w14:paraId="102AC3B5" w14:textId="77777777" w:rsidR="001E1A1C" w:rsidRPr="00D46740" w:rsidRDefault="001E1A1C" w:rsidP="006328B6">
            <w:pPr>
              <w:suppressAutoHyphens w:val="0"/>
              <w:spacing w:before="40" w:after="40" w:line="220" w:lineRule="exact"/>
              <w:ind w:right="113"/>
              <w:jc w:val="right"/>
              <w:rPr>
                <w:sz w:val="18"/>
              </w:rPr>
            </w:pPr>
          </w:p>
        </w:tc>
        <w:tc>
          <w:tcPr>
            <w:tcW w:w="627" w:type="dxa"/>
            <w:tcBorders>
              <w:top w:val="single" w:sz="12" w:space="0" w:color="auto"/>
              <w:bottom w:val="nil"/>
            </w:tcBorders>
            <w:shd w:val="clear" w:color="auto" w:fill="auto"/>
            <w:vAlign w:val="bottom"/>
          </w:tcPr>
          <w:p w14:paraId="53A2BA6A" w14:textId="77777777" w:rsidR="001E1A1C" w:rsidRPr="00D46740" w:rsidRDefault="001E1A1C" w:rsidP="006328B6">
            <w:pPr>
              <w:suppressAutoHyphens w:val="0"/>
              <w:spacing w:before="40" w:after="40" w:line="220" w:lineRule="exact"/>
              <w:ind w:right="113"/>
              <w:jc w:val="right"/>
              <w:rPr>
                <w:sz w:val="18"/>
              </w:rPr>
            </w:pPr>
          </w:p>
        </w:tc>
        <w:tc>
          <w:tcPr>
            <w:tcW w:w="627" w:type="dxa"/>
            <w:tcBorders>
              <w:top w:val="single" w:sz="12" w:space="0" w:color="auto"/>
              <w:bottom w:val="nil"/>
            </w:tcBorders>
            <w:shd w:val="clear" w:color="auto" w:fill="auto"/>
            <w:vAlign w:val="bottom"/>
          </w:tcPr>
          <w:p w14:paraId="24D64F2C" w14:textId="77777777" w:rsidR="001E1A1C" w:rsidRPr="00D46740" w:rsidRDefault="001E1A1C" w:rsidP="006328B6">
            <w:pPr>
              <w:suppressAutoHyphens w:val="0"/>
              <w:spacing w:before="40" w:after="40" w:line="220" w:lineRule="exact"/>
              <w:ind w:right="113"/>
              <w:jc w:val="right"/>
              <w:rPr>
                <w:sz w:val="18"/>
              </w:rPr>
            </w:pPr>
          </w:p>
        </w:tc>
      </w:tr>
      <w:tr w:rsidR="00D841C7" w:rsidRPr="00D46740" w14:paraId="54F39462" w14:textId="77777777" w:rsidTr="001E1A1C">
        <w:tc>
          <w:tcPr>
            <w:tcW w:w="1727" w:type="dxa"/>
            <w:tcBorders>
              <w:top w:val="nil"/>
              <w:bottom w:val="nil"/>
            </w:tcBorders>
            <w:shd w:val="clear" w:color="auto" w:fill="auto"/>
          </w:tcPr>
          <w:p w14:paraId="2690F3D5" w14:textId="77777777" w:rsidR="003C182F" w:rsidRPr="00D46740" w:rsidRDefault="003C182F" w:rsidP="006328B6">
            <w:pPr>
              <w:suppressAutoHyphens w:val="0"/>
              <w:spacing w:before="40" w:after="40" w:line="220" w:lineRule="exact"/>
              <w:ind w:right="113"/>
              <w:rPr>
                <w:sz w:val="18"/>
                <w:szCs w:val="24"/>
              </w:rPr>
            </w:pPr>
            <w:r w:rsidRPr="00D46740">
              <w:rPr>
                <w:sz w:val="18"/>
              </w:rPr>
              <w:t xml:space="preserve">Owner with land title </w:t>
            </w:r>
          </w:p>
        </w:tc>
        <w:tc>
          <w:tcPr>
            <w:tcW w:w="627" w:type="dxa"/>
            <w:tcBorders>
              <w:top w:val="nil"/>
              <w:bottom w:val="nil"/>
            </w:tcBorders>
            <w:shd w:val="clear" w:color="auto" w:fill="auto"/>
            <w:vAlign w:val="bottom"/>
          </w:tcPr>
          <w:p w14:paraId="21E70746" w14:textId="77777777" w:rsidR="003C182F" w:rsidRPr="00D46740" w:rsidRDefault="003C182F" w:rsidP="006328B6">
            <w:pPr>
              <w:suppressAutoHyphens w:val="0"/>
              <w:spacing w:before="40" w:after="40" w:line="220" w:lineRule="exact"/>
              <w:ind w:right="113"/>
              <w:jc w:val="right"/>
              <w:rPr>
                <w:sz w:val="18"/>
                <w:szCs w:val="24"/>
              </w:rPr>
            </w:pPr>
            <w:r w:rsidRPr="00D46740">
              <w:rPr>
                <w:sz w:val="18"/>
              </w:rPr>
              <w:t>12.5</w:t>
            </w:r>
          </w:p>
        </w:tc>
        <w:tc>
          <w:tcPr>
            <w:tcW w:w="627" w:type="dxa"/>
            <w:tcBorders>
              <w:top w:val="nil"/>
              <w:bottom w:val="nil"/>
            </w:tcBorders>
            <w:shd w:val="clear" w:color="auto" w:fill="auto"/>
            <w:vAlign w:val="bottom"/>
          </w:tcPr>
          <w:p w14:paraId="370EDA8D" w14:textId="77777777" w:rsidR="003C182F" w:rsidRPr="00D46740" w:rsidRDefault="003C182F" w:rsidP="006328B6">
            <w:pPr>
              <w:suppressAutoHyphens w:val="0"/>
              <w:spacing w:before="40" w:after="40" w:line="220" w:lineRule="exact"/>
              <w:ind w:right="113"/>
              <w:jc w:val="right"/>
              <w:rPr>
                <w:sz w:val="18"/>
                <w:szCs w:val="24"/>
              </w:rPr>
            </w:pPr>
            <w:r w:rsidRPr="00D46740">
              <w:rPr>
                <w:sz w:val="18"/>
              </w:rPr>
              <w:t xml:space="preserve">11.5 </w:t>
            </w:r>
          </w:p>
        </w:tc>
        <w:tc>
          <w:tcPr>
            <w:tcW w:w="627" w:type="dxa"/>
            <w:tcBorders>
              <w:top w:val="nil"/>
              <w:bottom w:val="nil"/>
            </w:tcBorders>
            <w:shd w:val="clear" w:color="auto" w:fill="auto"/>
            <w:vAlign w:val="bottom"/>
          </w:tcPr>
          <w:p w14:paraId="4FE3300F" w14:textId="77777777" w:rsidR="003C182F" w:rsidRPr="00D46740" w:rsidRDefault="003C182F" w:rsidP="006328B6">
            <w:pPr>
              <w:suppressAutoHyphens w:val="0"/>
              <w:spacing w:before="40" w:after="40" w:line="220" w:lineRule="exact"/>
              <w:ind w:right="113"/>
              <w:jc w:val="right"/>
              <w:rPr>
                <w:sz w:val="18"/>
                <w:szCs w:val="24"/>
              </w:rPr>
            </w:pPr>
            <w:r w:rsidRPr="00D46740">
              <w:rPr>
                <w:sz w:val="18"/>
              </w:rPr>
              <w:t xml:space="preserve">12.2 </w:t>
            </w:r>
          </w:p>
        </w:tc>
        <w:tc>
          <w:tcPr>
            <w:tcW w:w="627" w:type="dxa"/>
            <w:tcBorders>
              <w:top w:val="nil"/>
              <w:bottom w:val="nil"/>
            </w:tcBorders>
            <w:shd w:val="clear" w:color="auto" w:fill="auto"/>
            <w:vAlign w:val="bottom"/>
          </w:tcPr>
          <w:p w14:paraId="59B78B4F" w14:textId="77777777" w:rsidR="003C182F" w:rsidRPr="00D46740" w:rsidRDefault="003C182F" w:rsidP="006328B6">
            <w:pPr>
              <w:suppressAutoHyphens w:val="0"/>
              <w:spacing w:before="40" w:after="40" w:line="220" w:lineRule="exact"/>
              <w:ind w:right="113"/>
              <w:jc w:val="right"/>
              <w:rPr>
                <w:sz w:val="18"/>
                <w:szCs w:val="24"/>
              </w:rPr>
            </w:pPr>
            <w:r w:rsidRPr="00D46740">
              <w:rPr>
                <w:sz w:val="18"/>
              </w:rPr>
              <w:t xml:space="preserve">17.2 </w:t>
            </w:r>
          </w:p>
        </w:tc>
        <w:tc>
          <w:tcPr>
            <w:tcW w:w="627" w:type="dxa"/>
            <w:tcBorders>
              <w:top w:val="nil"/>
              <w:bottom w:val="nil"/>
            </w:tcBorders>
            <w:shd w:val="clear" w:color="auto" w:fill="auto"/>
            <w:vAlign w:val="bottom"/>
          </w:tcPr>
          <w:p w14:paraId="71684A0F" w14:textId="77777777" w:rsidR="003C182F" w:rsidRPr="00D46740" w:rsidRDefault="003C182F" w:rsidP="006328B6">
            <w:pPr>
              <w:suppressAutoHyphens w:val="0"/>
              <w:spacing w:before="40" w:after="40" w:line="220" w:lineRule="exact"/>
              <w:ind w:right="113"/>
              <w:jc w:val="right"/>
              <w:rPr>
                <w:sz w:val="18"/>
                <w:szCs w:val="24"/>
              </w:rPr>
            </w:pPr>
            <w:r w:rsidRPr="00D46740">
              <w:rPr>
                <w:sz w:val="18"/>
              </w:rPr>
              <w:t xml:space="preserve">17.1 </w:t>
            </w:r>
          </w:p>
        </w:tc>
        <w:tc>
          <w:tcPr>
            <w:tcW w:w="627" w:type="dxa"/>
            <w:tcBorders>
              <w:top w:val="nil"/>
              <w:bottom w:val="nil"/>
            </w:tcBorders>
            <w:shd w:val="clear" w:color="auto" w:fill="auto"/>
            <w:vAlign w:val="bottom"/>
          </w:tcPr>
          <w:p w14:paraId="48EE2506" w14:textId="77777777" w:rsidR="003C182F" w:rsidRPr="00D46740" w:rsidRDefault="003C182F" w:rsidP="006328B6">
            <w:pPr>
              <w:suppressAutoHyphens w:val="0"/>
              <w:spacing w:before="40" w:after="40" w:line="220" w:lineRule="exact"/>
              <w:ind w:right="113"/>
              <w:jc w:val="right"/>
              <w:rPr>
                <w:sz w:val="18"/>
                <w:szCs w:val="24"/>
              </w:rPr>
            </w:pPr>
            <w:r w:rsidRPr="00D46740">
              <w:rPr>
                <w:sz w:val="18"/>
              </w:rPr>
              <w:t xml:space="preserve">17.2 </w:t>
            </w:r>
          </w:p>
        </w:tc>
        <w:tc>
          <w:tcPr>
            <w:tcW w:w="627" w:type="dxa"/>
            <w:tcBorders>
              <w:top w:val="nil"/>
              <w:bottom w:val="nil"/>
            </w:tcBorders>
            <w:shd w:val="clear" w:color="auto" w:fill="auto"/>
            <w:vAlign w:val="bottom"/>
          </w:tcPr>
          <w:p w14:paraId="730F2F84" w14:textId="77777777" w:rsidR="003C182F" w:rsidRPr="00D46740" w:rsidRDefault="003C182F" w:rsidP="006328B6">
            <w:pPr>
              <w:suppressAutoHyphens w:val="0"/>
              <w:spacing w:before="40" w:after="40" w:line="220" w:lineRule="exact"/>
              <w:ind w:right="113"/>
              <w:jc w:val="right"/>
              <w:rPr>
                <w:sz w:val="18"/>
                <w:szCs w:val="24"/>
              </w:rPr>
            </w:pPr>
            <w:r w:rsidRPr="00D46740">
              <w:rPr>
                <w:sz w:val="18"/>
              </w:rPr>
              <w:t xml:space="preserve">12.2 </w:t>
            </w:r>
          </w:p>
        </w:tc>
        <w:tc>
          <w:tcPr>
            <w:tcW w:w="627" w:type="dxa"/>
            <w:tcBorders>
              <w:top w:val="nil"/>
              <w:bottom w:val="nil"/>
            </w:tcBorders>
            <w:shd w:val="clear" w:color="auto" w:fill="auto"/>
            <w:vAlign w:val="bottom"/>
          </w:tcPr>
          <w:p w14:paraId="289EE114" w14:textId="77777777" w:rsidR="003C182F" w:rsidRPr="00D46740" w:rsidRDefault="003C182F" w:rsidP="006328B6">
            <w:pPr>
              <w:suppressAutoHyphens w:val="0"/>
              <w:spacing w:before="40" w:after="40" w:line="220" w:lineRule="exact"/>
              <w:ind w:right="113"/>
              <w:jc w:val="right"/>
              <w:rPr>
                <w:sz w:val="18"/>
                <w:szCs w:val="24"/>
              </w:rPr>
            </w:pPr>
            <w:r w:rsidRPr="00D46740">
              <w:rPr>
                <w:sz w:val="18"/>
              </w:rPr>
              <w:t xml:space="preserve">11.3 </w:t>
            </w:r>
          </w:p>
        </w:tc>
        <w:tc>
          <w:tcPr>
            <w:tcW w:w="627" w:type="dxa"/>
            <w:tcBorders>
              <w:top w:val="nil"/>
              <w:bottom w:val="nil"/>
            </w:tcBorders>
            <w:shd w:val="clear" w:color="auto" w:fill="auto"/>
            <w:vAlign w:val="bottom"/>
          </w:tcPr>
          <w:p w14:paraId="722D7522" w14:textId="77777777" w:rsidR="003C182F" w:rsidRPr="00D46740" w:rsidRDefault="003C182F" w:rsidP="006328B6">
            <w:pPr>
              <w:suppressAutoHyphens w:val="0"/>
              <w:spacing w:before="40" w:after="40" w:line="220" w:lineRule="exact"/>
              <w:ind w:right="113"/>
              <w:jc w:val="right"/>
              <w:rPr>
                <w:sz w:val="18"/>
                <w:szCs w:val="24"/>
              </w:rPr>
            </w:pPr>
            <w:r w:rsidRPr="00D46740">
              <w:rPr>
                <w:sz w:val="18"/>
              </w:rPr>
              <w:t xml:space="preserve">11.9 </w:t>
            </w:r>
          </w:p>
        </w:tc>
      </w:tr>
      <w:tr w:rsidR="003C182F" w:rsidRPr="00D46740" w14:paraId="070BA314" w14:textId="77777777" w:rsidTr="00D841C7">
        <w:tc>
          <w:tcPr>
            <w:tcW w:w="1727" w:type="dxa"/>
            <w:tcBorders>
              <w:top w:val="nil"/>
              <w:bottom w:val="nil"/>
            </w:tcBorders>
            <w:shd w:val="clear" w:color="auto" w:fill="auto"/>
          </w:tcPr>
          <w:p w14:paraId="1F905755" w14:textId="77777777" w:rsidR="003C182F" w:rsidRPr="00D46740" w:rsidRDefault="003C182F" w:rsidP="006328B6">
            <w:pPr>
              <w:suppressAutoHyphens w:val="0"/>
              <w:spacing w:before="40" w:after="40" w:line="220" w:lineRule="exact"/>
              <w:ind w:right="113"/>
              <w:rPr>
                <w:sz w:val="18"/>
                <w:szCs w:val="24"/>
              </w:rPr>
            </w:pPr>
            <w:r w:rsidRPr="00D46740">
              <w:rPr>
                <w:sz w:val="18"/>
              </w:rPr>
              <w:t xml:space="preserve">Owner without land title </w:t>
            </w:r>
          </w:p>
        </w:tc>
        <w:tc>
          <w:tcPr>
            <w:tcW w:w="627" w:type="dxa"/>
            <w:tcBorders>
              <w:top w:val="nil"/>
              <w:bottom w:val="nil"/>
            </w:tcBorders>
            <w:shd w:val="clear" w:color="auto" w:fill="auto"/>
            <w:vAlign w:val="bottom"/>
          </w:tcPr>
          <w:p w14:paraId="7F7328A6" w14:textId="77777777" w:rsidR="003C182F" w:rsidRPr="00D46740" w:rsidRDefault="003C182F" w:rsidP="006328B6">
            <w:pPr>
              <w:suppressAutoHyphens w:val="0"/>
              <w:spacing w:before="40" w:after="40" w:line="220" w:lineRule="exact"/>
              <w:ind w:right="113"/>
              <w:jc w:val="right"/>
              <w:rPr>
                <w:sz w:val="18"/>
                <w:szCs w:val="24"/>
              </w:rPr>
            </w:pPr>
            <w:r w:rsidRPr="00D46740">
              <w:rPr>
                <w:sz w:val="18"/>
              </w:rPr>
              <w:t>72.8</w:t>
            </w:r>
          </w:p>
        </w:tc>
        <w:tc>
          <w:tcPr>
            <w:tcW w:w="627" w:type="dxa"/>
            <w:tcBorders>
              <w:top w:val="nil"/>
              <w:bottom w:val="nil"/>
            </w:tcBorders>
            <w:shd w:val="clear" w:color="auto" w:fill="auto"/>
            <w:vAlign w:val="bottom"/>
          </w:tcPr>
          <w:p w14:paraId="7FEB6129" w14:textId="77777777" w:rsidR="003C182F" w:rsidRPr="00D46740" w:rsidRDefault="003C182F" w:rsidP="006328B6">
            <w:pPr>
              <w:suppressAutoHyphens w:val="0"/>
              <w:spacing w:before="40" w:after="40" w:line="220" w:lineRule="exact"/>
              <w:ind w:right="113"/>
              <w:jc w:val="right"/>
              <w:rPr>
                <w:sz w:val="18"/>
                <w:szCs w:val="24"/>
              </w:rPr>
            </w:pPr>
            <w:r w:rsidRPr="00D46740">
              <w:rPr>
                <w:sz w:val="18"/>
              </w:rPr>
              <w:t xml:space="preserve">75.0 </w:t>
            </w:r>
          </w:p>
        </w:tc>
        <w:tc>
          <w:tcPr>
            <w:tcW w:w="627" w:type="dxa"/>
            <w:tcBorders>
              <w:top w:val="nil"/>
              <w:bottom w:val="nil"/>
            </w:tcBorders>
            <w:shd w:val="clear" w:color="auto" w:fill="auto"/>
            <w:vAlign w:val="bottom"/>
          </w:tcPr>
          <w:p w14:paraId="03FB61A7" w14:textId="77777777" w:rsidR="003C182F" w:rsidRPr="00D46740" w:rsidRDefault="003C182F" w:rsidP="006328B6">
            <w:pPr>
              <w:suppressAutoHyphens w:val="0"/>
              <w:spacing w:before="40" w:after="40" w:line="220" w:lineRule="exact"/>
              <w:ind w:right="113"/>
              <w:jc w:val="right"/>
              <w:rPr>
                <w:sz w:val="18"/>
                <w:szCs w:val="24"/>
              </w:rPr>
            </w:pPr>
            <w:r w:rsidRPr="00D46740">
              <w:rPr>
                <w:sz w:val="18"/>
              </w:rPr>
              <w:t xml:space="preserve">73.5 </w:t>
            </w:r>
          </w:p>
        </w:tc>
        <w:tc>
          <w:tcPr>
            <w:tcW w:w="627" w:type="dxa"/>
            <w:tcBorders>
              <w:top w:val="nil"/>
              <w:bottom w:val="nil"/>
            </w:tcBorders>
            <w:shd w:val="clear" w:color="auto" w:fill="auto"/>
            <w:vAlign w:val="bottom"/>
          </w:tcPr>
          <w:p w14:paraId="5DDDEB9A" w14:textId="77777777" w:rsidR="003C182F" w:rsidRPr="00D46740" w:rsidRDefault="003C182F" w:rsidP="006328B6">
            <w:pPr>
              <w:suppressAutoHyphens w:val="0"/>
              <w:spacing w:before="40" w:after="40" w:line="220" w:lineRule="exact"/>
              <w:ind w:right="113"/>
              <w:jc w:val="right"/>
              <w:rPr>
                <w:sz w:val="18"/>
                <w:szCs w:val="24"/>
              </w:rPr>
            </w:pPr>
            <w:r w:rsidRPr="00D46740">
              <w:rPr>
                <w:sz w:val="18"/>
              </w:rPr>
              <w:t xml:space="preserve">36.9 </w:t>
            </w:r>
          </w:p>
        </w:tc>
        <w:tc>
          <w:tcPr>
            <w:tcW w:w="627" w:type="dxa"/>
            <w:tcBorders>
              <w:top w:val="nil"/>
              <w:bottom w:val="nil"/>
            </w:tcBorders>
            <w:shd w:val="clear" w:color="auto" w:fill="auto"/>
            <w:vAlign w:val="bottom"/>
          </w:tcPr>
          <w:p w14:paraId="25A46C08" w14:textId="77777777" w:rsidR="003C182F" w:rsidRPr="00D46740" w:rsidRDefault="003C182F" w:rsidP="006328B6">
            <w:pPr>
              <w:suppressAutoHyphens w:val="0"/>
              <w:spacing w:before="40" w:after="40" w:line="220" w:lineRule="exact"/>
              <w:ind w:right="113"/>
              <w:jc w:val="right"/>
              <w:rPr>
                <w:sz w:val="18"/>
                <w:szCs w:val="24"/>
              </w:rPr>
            </w:pPr>
            <w:r w:rsidRPr="00D46740">
              <w:rPr>
                <w:sz w:val="18"/>
              </w:rPr>
              <w:t xml:space="preserve">40.4 </w:t>
            </w:r>
          </w:p>
        </w:tc>
        <w:tc>
          <w:tcPr>
            <w:tcW w:w="627" w:type="dxa"/>
            <w:tcBorders>
              <w:top w:val="nil"/>
              <w:bottom w:val="nil"/>
            </w:tcBorders>
            <w:shd w:val="clear" w:color="auto" w:fill="auto"/>
            <w:vAlign w:val="bottom"/>
          </w:tcPr>
          <w:p w14:paraId="2FD136C4" w14:textId="77777777" w:rsidR="003C182F" w:rsidRPr="00D46740" w:rsidRDefault="003C182F" w:rsidP="006328B6">
            <w:pPr>
              <w:suppressAutoHyphens w:val="0"/>
              <w:spacing w:before="40" w:after="40" w:line="220" w:lineRule="exact"/>
              <w:ind w:right="113"/>
              <w:jc w:val="right"/>
              <w:rPr>
                <w:sz w:val="18"/>
                <w:szCs w:val="24"/>
              </w:rPr>
            </w:pPr>
            <w:r w:rsidRPr="00D46740">
              <w:rPr>
                <w:sz w:val="18"/>
              </w:rPr>
              <w:t xml:space="preserve">37.7 </w:t>
            </w:r>
          </w:p>
        </w:tc>
        <w:tc>
          <w:tcPr>
            <w:tcW w:w="627" w:type="dxa"/>
            <w:tcBorders>
              <w:top w:val="nil"/>
              <w:bottom w:val="nil"/>
            </w:tcBorders>
            <w:shd w:val="clear" w:color="auto" w:fill="auto"/>
            <w:vAlign w:val="bottom"/>
          </w:tcPr>
          <w:p w14:paraId="082EB81A" w14:textId="77777777" w:rsidR="003C182F" w:rsidRPr="00D46740" w:rsidRDefault="003C182F" w:rsidP="006328B6">
            <w:pPr>
              <w:suppressAutoHyphens w:val="0"/>
              <w:spacing w:before="40" w:after="40" w:line="220" w:lineRule="exact"/>
              <w:ind w:right="113"/>
              <w:jc w:val="right"/>
              <w:rPr>
                <w:sz w:val="18"/>
                <w:szCs w:val="24"/>
              </w:rPr>
            </w:pPr>
            <w:r w:rsidRPr="00D46740">
              <w:rPr>
                <w:sz w:val="18"/>
              </w:rPr>
              <w:t xml:space="preserve">75.0 </w:t>
            </w:r>
          </w:p>
        </w:tc>
        <w:tc>
          <w:tcPr>
            <w:tcW w:w="627" w:type="dxa"/>
            <w:tcBorders>
              <w:top w:val="nil"/>
              <w:bottom w:val="nil"/>
            </w:tcBorders>
            <w:shd w:val="clear" w:color="auto" w:fill="auto"/>
            <w:vAlign w:val="bottom"/>
          </w:tcPr>
          <w:p w14:paraId="03596815" w14:textId="77777777" w:rsidR="003C182F" w:rsidRPr="00D46740" w:rsidRDefault="003C182F" w:rsidP="006328B6">
            <w:pPr>
              <w:suppressAutoHyphens w:val="0"/>
              <w:spacing w:before="40" w:after="40" w:line="220" w:lineRule="exact"/>
              <w:ind w:right="113"/>
              <w:jc w:val="right"/>
              <w:rPr>
                <w:sz w:val="18"/>
                <w:szCs w:val="24"/>
              </w:rPr>
            </w:pPr>
            <w:r w:rsidRPr="00D46740">
              <w:rPr>
                <w:sz w:val="18"/>
              </w:rPr>
              <w:t xml:space="preserve">76.5 </w:t>
            </w:r>
          </w:p>
        </w:tc>
        <w:tc>
          <w:tcPr>
            <w:tcW w:w="627" w:type="dxa"/>
            <w:tcBorders>
              <w:top w:val="nil"/>
              <w:bottom w:val="nil"/>
            </w:tcBorders>
            <w:shd w:val="clear" w:color="auto" w:fill="auto"/>
            <w:vAlign w:val="bottom"/>
          </w:tcPr>
          <w:p w14:paraId="17FAAEAB" w14:textId="77777777" w:rsidR="003C182F" w:rsidRPr="00D46740" w:rsidRDefault="003C182F" w:rsidP="006328B6">
            <w:pPr>
              <w:suppressAutoHyphens w:val="0"/>
              <w:spacing w:before="40" w:after="40" w:line="220" w:lineRule="exact"/>
              <w:ind w:right="113"/>
              <w:jc w:val="right"/>
              <w:rPr>
                <w:sz w:val="18"/>
                <w:szCs w:val="24"/>
              </w:rPr>
            </w:pPr>
            <w:r w:rsidRPr="00D46740">
              <w:rPr>
                <w:sz w:val="18"/>
              </w:rPr>
              <w:t xml:space="preserve">75.5 </w:t>
            </w:r>
          </w:p>
        </w:tc>
      </w:tr>
      <w:tr w:rsidR="003C182F" w:rsidRPr="00D46740" w14:paraId="1A7E417E" w14:textId="77777777" w:rsidTr="00D841C7">
        <w:tc>
          <w:tcPr>
            <w:tcW w:w="1727" w:type="dxa"/>
            <w:tcBorders>
              <w:top w:val="nil"/>
              <w:bottom w:val="nil"/>
            </w:tcBorders>
            <w:shd w:val="clear" w:color="auto" w:fill="auto"/>
          </w:tcPr>
          <w:p w14:paraId="647BD848" w14:textId="77777777" w:rsidR="003C182F" w:rsidRPr="00D46740" w:rsidRDefault="003C182F" w:rsidP="006328B6">
            <w:pPr>
              <w:suppressAutoHyphens w:val="0"/>
              <w:spacing w:before="40" w:after="40" w:line="220" w:lineRule="exact"/>
              <w:ind w:right="113"/>
              <w:rPr>
                <w:sz w:val="18"/>
                <w:szCs w:val="24"/>
              </w:rPr>
            </w:pPr>
            <w:r w:rsidRPr="00D46740">
              <w:rPr>
                <w:sz w:val="18"/>
              </w:rPr>
              <w:lastRenderedPageBreak/>
              <w:t xml:space="preserve">Simple rental agreement </w:t>
            </w:r>
          </w:p>
        </w:tc>
        <w:tc>
          <w:tcPr>
            <w:tcW w:w="627" w:type="dxa"/>
            <w:tcBorders>
              <w:top w:val="nil"/>
              <w:bottom w:val="nil"/>
            </w:tcBorders>
            <w:shd w:val="clear" w:color="auto" w:fill="auto"/>
            <w:vAlign w:val="bottom"/>
          </w:tcPr>
          <w:p w14:paraId="7E252DD3" w14:textId="77777777" w:rsidR="003C182F" w:rsidRPr="00D46740" w:rsidRDefault="003C182F" w:rsidP="006328B6">
            <w:pPr>
              <w:suppressAutoHyphens w:val="0"/>
              <w:spacing w:before="40" w:after="40" w:line="220" w:lineRule="exact"/>
              <w:ind w:right="113"/>
              <w:jc w:val="right"/>
              <w:rPr>
                <w:sz w:val="18"/>
                <w:szCs w:val="24"/>
              </w:rPr>
            </w:pPr>
            <w:r w:rsidRPr="00D46740">
              <w:rPr>
                <w:sz w:val="18"/>
              </w:rPr>
              <w:t>6.6</w:t>
            </w:r>
          </w:p>
        </w:tc>
        <w:tc>
          <w:tcPr>
            <w:tcW w:w="627" w:type="dxa"/>
            <w:tcBorders>
              <w:top w:val="nil"/>
              <w:bottom w:val="nil"/>
            </w:tcBorders>
            <w:shd w:val="clear" w:color="auto" w:fill="auto"/>
            <w:vAlign w:val="bottom"/>
          </w:tcPr>
          <w:p w14:paraId="735BF887" w14:textId="77777777" w:rsidR="003C182F" w:rsidRPr="00D46740" w:rsidRDefault="003C182F" w:rsidP="006328B6">
            <w:pPr>
              <w:suppressAutoHyphens w:val="0"/>
              <w:spacing w:before="40" w:after="40" w:line="220" w:lineRule="exact"/>
              <w:ind w:right="113"/>
              <w:jc w:val="right"/>
              <w:rPr>
                <w:sz w:val="18"/>
                <w:szCs w:val="24"/>
              </w:rPr>
            </w:pPr>
            <w:r w:rsidRPr="00D46740">
              <w:rPr>
                <w:sz w:val="18"/>
              </w:rPr>
              <w:t xml:space="preserve">4.6 </w:t>
            </w:r>
          </w:p>
        </w:tc>
        <w:tc>
          <w:tcPr>
            <w:tcW w:w="627" w:type="dxa"/>
            <w:tcBorders>
              <w:top w:val="nil"/>
              <w:bottom w:val="nil"/>
            </w:tcBorders>
            <w:shd w:val="clear" w:color="auto" w:fill="auto"/>
            <w:vAlign w:val="bottom"/>
          </w:tcPr>
          <w:p w14:paraId="2A5A3D11" w14:textId="77777777" w:rsidR="003C182F" w:rsidRPr="00D46740" w:rsidRDefault="003C182F" w:rsidP="006328B6">
            <w:pPr>
              <w:suppressAutoHyphens w:val="0"/>
              <w:spacing w:before="40" w:after="40" w:line="220" w:lineRule="exact"/>
              <w:ind w:right="113"/>
              <w:jc w:val="right"/>
              <w:rPr>
                <w:sz w:val="18"/>
                <w:szCs w:val="24"/>
              </w:rPr>
            </w:pPr>
            <w:r w:rsidRPr="00D46740">
              <w:rPr>
                <w:sz w:val="18"/>
              </w:rPr>
              <w:t xml:space="preserve">6.0 </w:t>
            </w:r>
          </w:p>
        </w:tc>
        <w:tc>
          <w:tcPr>
            <w:tcW w:w="627" w:type="dxa"/>
            <w:tcBorders>
              <w:top w:val="nil"/>
              <w:bottom w:val="nil"/>
            </w:tcBorders>
            <w:shd w:val="clear" w:color="auto" w:fill="auto"/>
            <w:vAlign w:val="bottom"/>
          </w:tcPr>
          <w:p w14:paraId="62E58FEA" w14:textId="77777777" w:rsidR="003C182F" w:rsidRPr="00D46740" w:rsidRDefault="003C182F" w:rsidP="006328B6">
            <w:pPr>
              <w:suppressAutoHyphens w:val="0"/>
              <w:spacing w:before="40" w:after="40" w:line="220" w:lineRule="exact"/>
              <w:ind w:right="113"/>
              <w:jc w:val="right"/>
              <w:rPr>
                <w:sz w:val="18"/>
                <w:szCs w:val="24"/>
              </w:rPr>
            </w:pPr>
            <w:r w:rsidRPr="00D46740">
              <w:rPr>
                <w:sz w:val="18"/>
              </w:rPr>
              <w:t xml:space="preserve">30.6 </w:t>
            </w:r>
          </w:p>
        </w:tc>
        <w:tc>
          <w:tcPr>
            <w:tcW w:w="627" w:type="dxa"/>
            <w:tcBorders>
              <w:top w:val="nil"/>
              <w:bottom w:val="nil"/>
            </w:tcBorders>
            <w:shd w:val="clear" w:color="auto" w:fill="auto"/>
            <w:vAlign w:val="bottom"/>
          </w:tcPr>
          <w:p w14:paraId="1BCEDC93" w14:textId="77777777" w:rsidR="003C182F" w:rsidRPr="00D46740" w:rsidRDefault="003C182F" w:rsidP="006328B6">
            <w:pPr>
              <w:suppressAutoHyphens w:val="0"/>
              <w:spacing w:before="40" w:after="40" w:line="220" w:lineRule="exact"/>
              <w:ind w:right="113"/>
              <w:jc w:val="right"/>
              <w:rPr>
                <w:sz w:val="18"/>
                <w:szCs w:val="24"/>
              </w:rPr>
            </w:pPr>
            <w:r w:rsidRPr="00D46740">
              <w:rPr>
                <w:sz w:val="18"/>
              </w:rPr>
              <w:t xml:space="preserve">25.0 </w:t>
            </w:r>
          </w:p>
        </w:tc>
        <w:tc>
          <w:tcPr>
            <w:tcW w:w="627" w:type="dxa"/>
            <w:tcBorders>
              <w:top w:val="nil"/>
              <w:bottom w:val="nil"/>
            </w:tcBorders>
            <w:shd w:val="clear" w:color="auto" w:fill="auto"/>
            <w:vAlign w:val="bottom"/>
          </w:tcPr>
          <w:p w14:paraId="69F0C1B3" w14:textId="77777777" w:rsidR="003C182F" w:rsidRPr="00D46740" w:rsidRDefault="003C182F" w:rsidP="006328B6">
            <w:pPr>
              <w:suppressAutoHyphens w:val="0"/>
              <w:spacing w:before="40" w:after="40" w:line="220" w:lineRule="exact"/>
              <w:ind w:right="113"/>
              <w:jc w:val="right"/>
              <w:rPr>
                <w:sz w:val="18"/>
                <w:szCs w:val="24"/>
              </w:rPr>
            </w:pPr>
            <w:r w:rsidRPr="00D46740">
              <w:rPr>
                <w:sz w:val="18"/>
              </w:rPr>
              <w:t xml:space="preserve">29.2 </w:t>
            </w:r>
          </w:p>
        </w:tc>
        <w:tc>
          <w:tcPr>
            <w:tcW w:w="627" w:type="dxa"/>
            <w:tcBorders>
              <w:top w:val="nil"/>
              <w:bottom w:val="nil"/>
            </w:tcBorders>
            <w:shd w:val="clear" w:color="auto" w:fill="auto"/>
            <w:vAlign w:val="bottom"/>
          </w:tcPr>
          <w:p w14:paraId="5443E91C" w14:textId="77777777" w:rsidR="003C182F" w:rsidRPr="00D46740" w:rsidRDefault="003C182F" w:rsidP="006328B6">
            <w:pPr>
              <w:suppressAutoHyphens w:val="0"/>
              <w:spacing w:before="40" w:after="40" w:line="220" w:lineRule="exact"/>
              <w:ind w:right="113"/>
              <w:jc w:val="right"/>
              <w:rPr>
                <w:sz w:val="18"/>
                <w:szCs w:val="24"/>
              </w:rPr>
            </w:pPr>
            <w:r w:rsidRPr="00D46740">
              <w:rPr>
                <w:sz w:val="18"/>
              </w:rPr>
              <w:t xml:space="preserve">5.1 </w:t>
            </w:r>
          </w:p>
        </w:tc>
        <w:tc>
          <w:tcPr>
            <w:tcW w:w="627" w:type="dxa"/>
            <w:tcBorders>
              <w:top w:val="nil"/>
              <w:bottom w:val="nil"/>
            </w:tcBorders>
            <w:shd w:val="clear" w:color="auto" w:fill="auto"/>
            <w:vAlign w:val="bottom"/>
          </w:tcPr>
          <w:p w14:paraId="4C52C564" w14:textId="77777777" w:rsidR="003C182F" w:rsidRPr="00D46740" w:rsidRDefault="003C182F" w:rsidP="006328B6">
            <w:pPr>
              <w:suppressAutoHyphens w:val="0"/>
              <w:spacing w:before="40" w:after="40" w:line="220" w:lineRule="exact"/>
              <w:ind w:right="113"/>
              <w:jc w:val="right"/>
              <w:rPr>
                <w:sz w:val="18"/>
                <w:szCs w:val="24"/>
              </w:rPr>
            </w:pPr>
            <w:r w:rsidRPr="00D46740">
              <w:rPr>
                <w:sz w:val="18"/>
              </w:rPr>
              <w:t xml:space="preserve">3.7 </w:t>
            </w:r>
          </w:p>
        </w:tc>
        <w:tc>
          <w:tcPr>
            <w:tcW w:w="627" w:type="dxa"/>
            <w:tcBorders>
              <w:top w:val="nil"/>
              <w:bottom w:val="nil"/>
            </w:tcBorders>
            <w:shd w:val="clear" w:color="auto" w:fill="auto"/>
            <w:vAlign w:val="bottom"/>
          </w:tcPr>
          <w:p w14:paraId="1E6B6E96" w14:textId="77777777" w:rsidR="003C182F" w:rsidRPr="00D46740" w:rsidRDefault="003C182F" w:rsidP="006328B6">
            <w:pPr>
              <w:suppressAutoHyphens w:val="0"/>
              <w:spacing w:before="40" w:after="40" w:line="220" w:lineRule="exact"/>
              <w:ind w:right="113"/>
              <w:jc w:val="right"/>
              <w:rPr>
                <w:sz w:val="18"/>
                <w:szCs w:val="24"/>
              </w:rPr>
            </w:pPr>
            <w:r w:rsidRPr="00D46740">
              <w:rPr>
                <w:sz w:val="18"/>
              </w:rPr>
              <w:t xml:space="preserve">4.7 </w:t>
            </w:r>
          </w:p>
        </w:tc>
      </w:tr>
      <w:tr w:rsidR="003C182F" w:rsidRPr="00D46740" w14:paraId="0D8DCC30" w14:textId="77777777" w:rsidTr="00D841C7">
        <w:tc>
          <w:tcPr>
            <w:tcW w:w="1727" w:type="dxa"/>
            <w:tcBorders>
              <w:top w:val="nil"/>
            </w:tcBorders>
            <w:shd w:val="clear" w:color="auto" w:fill="auto"/>
          </w:tcPr>
          <w:p w14:paraId="78A33FCF" w14:textId="77777777" w:rsidR="003C182F" w:rsidRPr="00D46740" w:rsidRDefault="003C182F" w:rsidP="006328B6">
            <w:pPr>
              <w:suppressAutoHyphens w:val="0"/>
              <w:spacing w:before="40" w:after="40" w:line="220" w:lineRule="exact"/>
              <w:ind w:right="113"/>
              <w:rPr>
                <w:sz w:val="18"/>
                <w:szCs w:val="24"/>
              </w:rPr>
            </w:pPr>
            <w:r w:rsidRPr="00D46740">
              <w:rPr>
                <w:sz w:val="18"/>
              </w:rPr>
              <w:t xml:space="preserve">Rental purchase agreement </w:t>
            </w:r>
          </w:p>
        </w:tc>
        <w:tc>
          <w:tcPr>
            <w:tcW w:w="627" w:type="dxa"/>
            <w:tcBorders>
              <w:top w:val="nil"/>
            </w:tcBorders>
            <w:shd w:val="clear" w:color="auto" w:fill="auto"/>
            <w:vAlign w:val="bottom"/>
          </w:tcPr>
          <w:p w14:paraId="29D3DB84" w14:textId="77777777" w:rsidR="003C182F" w:rsidRPr="00D46740" w:rsidRDefault="003C182F" w:rsidP="006328B6">
            <w:pPr>
              <w:suppressAutoHyphens w:val="0"/>
              <w:spacing w:before="40" w:after="40" w:line="220" w:lineRule="exact"/>
              <w:ind w:right="113"/>
              <w:jc w:val="right"/>
              <w:rPr>
                <w:sz w:val="18"/>
                <w:szCs w:val="24"/>
              </w:rPr>
            </w:pPr>
            <w:r w:rsidRPr="00D46740">
              <w:rPr>
                <w:sz w:val="18"/>
              </w:rPr>
              <w:t>1.0</w:t>
            </w:r>
          </w:p>
        </w:tc>
        <w:tc>
          <w:tcPr>
            <w:tcW w:w="627" w:type="dxa"/>
            <w:tcBorders>
              <w:top w:val="nil"/>
            </w:tcBorders>
            <w:shd w:val="clear" w:color="auto" w:fill="auto"/>
            <w:vAlign w:val="bottom"/>
          </w:tcPr>
          <w:p w14:paraId="3F991F69" w14:textId="77777777" w:rsidR="003C182F" w:rsidRPr="00D46740" w:rsidRDefault="003C182F" w:rsidP="006328B6">
            <w:pPr>
              <w:suppressAutoHyphens w:val="0"/>
              <w:spacing w:before="40" w:after="40" w:line="220" w:lineRule="exact"/>
              <w:ind w:right="113"/>
              <w:jc w:val="right"/>
              <w:rPr>
                <w:sz w:val="18"/>
                <w:szCs w:val="24"/>
              </w:rPr>
            </w:pPr>
            <w:r w:rsidRPr="00D46740">
              <w:rPr>
                <w:sz w:val="18"/>
              </w:rPr>
              <w:t xml:space="preserve">0.5 </w:t>
            </w:r>
          </w:p>
        </w:tc>
        <w:tc>
          <w:tcPr>
            <w:tcW w:w="627" w:type="dxa"/>
            <w:tcBorders>
              <w:top w:val="nil"/>
            </w:tcBorders>
            <w:shd w:val="clear" w:color="auto" w:fill="auto"/>
            <w:vAlign w:val="bottom"/>
          </w:tcPr>
          <w:p w14:paraId="7056CB6B" w14:textId="77777777" w:rsidR="003C182F" w:rsidRPr="00D46740" w:rsidRDefault="003C182F" w:rsidP="006328B6">
            <w:pPr>
              <w:suppressAutoHyphens w:val="0"/>
              <w:spacing w:before="40" w:after="40" w:line="220" w:lineRule="exact"/>
              <w:ind w:right="113"/>
              <w:jc w:val="right"/>
              <w:rPr>
                <w:sz w:val="18"/>
                <w:szCs w:val="24"/>
              </w:rPr>
            </w:pPr>
            <w:r w:rsidRPr="00D46740">
              <w:rPr>
                <w:sz w:val="18"/>
              </w:rPr>
              <w:t xml:space="preserve">0.8 </w:t>
            </w:r>
          </w:p>
        </w:tc>
        <w:tc>
          <w:tcPr>
            <w:tcW w:w="627" w:type="dxa"/>
            <w:tcBorders>
              <w:top w:val="nil"/>
            </w:tcBorders>
            <w:shd w:val="clear" w:color="auto" w:fill="auto"/>
            <w:vAlign w:val="bottom"/>
          </w:tcPr>
          <w:p w14:paraId="4CC6C4A0" w14:textId="77777777" w:rsidR="003C182F" w:rsidRPr="00D46740" w:rsidRDefault="003C182F" w:rsidP="006328B6">
            <w:pPr>
              <w:suppressAutoHyphens w:val="0"/>
              <w:spacing w:before="40" w:after="40" w:line="220" w:lineRule="exact"/>
              <w:ind w:right="113"/>
              <w:jc w:val="right"/>
              <w:rPr>
                <w:sz w:val="18"/>
                <w:szCs w:val="24"/>
              </w:rPr>
            </w:pPr>
            <w:r w:rsidRPr="00D46740">
              <w:rPr>
                <w:sz w:val="18"/>
              </w:rPr>
              <w:t xml:space="preserve">2.8 </w:t>
            </w:r>
          </w:p>
        </w:tc>
        <w:tc>
          <w:tcPr>
            <w:tcW w:w="627" w:type="dxa"/>
            <w:tcBorders>
              <w:top w:val="nil"/>
            </w:tcBorders>
            <w:shd w:val="clear" w:color="auto" w:fill="auto"/>
            <w:vAlign w:val="bottom"/>
          </w:tcPr>
          <w:p w14:paraId="0072189A" w14:textId="77777777" w:rsidR="003C182F" w:rsidRPr="00D46740" w:rsidRDefault="003C182F" w:rsidP="006328B6">
            <w:pPr>
              <w:suppressAutoHyphens w:val="0"/>
              <w:spacing w:before="40" w:after="40" w:line="220" w:lineRule="exact"/>
              <w:ind w:right="113"/>
              <w:jc w:val="right"/>
              <w:rPr>
                <w:sz w:val="18"/>
                <w:szCs w:val="24"/>
              </w:rPr>
            </w:pPr>
            <w:r w:rsidRPr="00D46740">
              <w:rPr>
                <w:sz w:val="18"/>
              </w:rPr>
              <w:t xml:space="preserve">1.5 </w:t>
            </w:r>
          </w:p>
        </w:tc>
        <w:tc>
          <w:tcPr>
            <w:tcW w:w="627" w:type="dxa"/>
            <w:tcBorders>
              <w:top w:val="nil"/>
            </w:tcBorders>
            <w:shd w:val="clear" w:color="auto" w:fill="auto"/>
            <w:vAlign w:val="bottom"/>
          </w:tcPr>
          <w:p w14:paraId="342683B1" w14:textId="77777777" w:rsidR="003C182F" w:rsidRPr="00D46740" w:rsidRDefault="003C182F" w:rsidP="006328B6">
            <w:pPr>
              <w:suppressAutoHyphens w:val="0"/>
              <w:spacing w:before="40" w:after="40" w:line="220" w:lineRule="exact"/>
              <w:ind w:right="113"/>
              <w:jc w:val="right"/>
              <w:rPr>
                <w:sz w:val="18"/>
                <w:szCs w:val="24"/>
              </w:rPr>
            </w:pPr>
            <w:r w:rsidRPr="00D46740">
              <w:rPr>
                <w:sz w:val="18"/>
              </w:rPr>
              <w:t xml:space="preserve">2.5 </w:t>
            </w:r>
          </w:p>
        </w:tc>
        <w:tc>
          <w:tcPr>
            <w:tcW w:w="627" w:type="dxa"/>
            <w:tcBorders>
              <w:top w:val="nil"/>
            </w:tcBorders>
            <w:shd w:val="clear" w:color="auto" w:fill="auto"/>
            <w:vAlign w:val="bottom"/>
          </w:tcPr>
          <w:p w14:paraId="4496FC89" w14:textId="77777777" w:rsidR="003C182F" w:rsidRPr="00D46740" w:rsidRDefault="003C182F" w:rsidP="006328B6">
            <w:pPr>
              <w:suppressAutoHyphens w:val="0"/>
              <w:spacing w:before="40" w:after="40" w:line="220" w:lineRule="exact"/>
              <w:ind w:right="113"/>
              <w:jc w:val="right"/>
              <w:rPr>
                <w:sz w:val="18"/>
                <w:szCs w:val="24"/>
              </w:rPr>
            </w:pPr>
            <w:r w:rsidRPr="00D46740">
              <w:rPr>
                <w:sz w:val="18"/>
              </w:rPr>
              <w:t xml:space="preserve">0.9 </w:t>
            </w:r>
          </w:p>
        </w:tc>
        <w:tc>
          <w:tcPr>
            <w:tcW w:w="627" w:type="dxa"/>
            <w:tcBorders>
              <w:top w:val="nil"/>
            </w:tcBorders>
            <w:shd w:val="clear" w:color="auto" w:fill="auto"/>
            <w:vAlign w:val="bottom"/>
          </w:tcPr>
          <w:p w14:paraId="6F62F3F0" w14:textId="77777777" w:rsidR="003C182F" w:rsidRPr="00D46740" w:rsidRDefault="003C182F" w:rsidP="006328B6">
            <w:pPr>
              <w:suppressAutoHyphens w:val="0"/>
              <w:spacing w:before="40" w:after="40" w:line="220" w:lineRule="exact"/>
              <w:ind w:right="113"/>
              <w:jc w:val="right"/>
              <w:rPr>
                <w:sz w:val="18"/>
                <w:szCs w:val="24"/>
              </w:rPr>
            </w:pPr>
            <w:r w:rsidRPr="00D46740">
              <w:rPr>
                <w:sz w:val="18"/>
              </w:rPr>
              <w:t xml:space="preserve">0.5 </w:t>
            </w:r>
          </w:p>
        </w:tc>
        <w:tc>
          <w:tcPr>
            <w:tcW w:w="627" w:type="dxa"/>
            <w:tcBorders>
              <w:top w:val="nil"/>
            </w:tcBorders>
            <w:shd w:val="clear" w:color="auto" w:fill="auto"/>
            <w:vAlign w:val="bottom"/>
          </w:tcPr>
          <w:p w14:paraId="42353061" w14:textId="77777777" w:rsidR="003C182F" w:rsidRPr="00D46740" w:rsidRDefault="003C182F" w:rsidP="006328B6">
            <w:pPr>
              <w:suppressAutoHyphens w:val="0"/>
              <w:spacing w:before="40" w:after="40" w:line="220" w:lineRule="exact"/>
              <w:ind w:right="113"/>
              <w:jc w:val="right"/>
              <w:rPr>
                <w:sz w:val="18"/>
                <w:szCs w:val="24"/>
              </w:rPr>
            </w:pPr>
            <w:r w:rsidRPr="00D46740">
              <w:rPr>
                <w:sz w:val="18"/>
              </w:rPr>
              <w:t xml:space="preserve">0.7 </w:t>
            </w:r>
          </w:p>
        </w:tc>
      </w:tr>
      <w:tr w:rsidR="003C182F" w:rsidRPr="00D46740" w14:paraId="6901C217" w14:textId="77777777" w:rsidTr="006328B6">
        <w:tc>
          <w:tcPr>
            <w:tcW w:w="1727" w:type="dxa"/>
            <w:shd w:val="clear" w:color="auto" w:fill="auto"/>
          </w:tcPr>
          <w:p w14:paraId="13DF03D7" w14:textId="77777777" w:rsidR="003C182F" w:rsidRPr="00D46740" w:rsidRDefault="003C182F" w:rsidP="006328B6">
            <w:pPr>
              <w:suppressAutoHyphens w:val="0"/>
              <w:spacing w:before="40" w:after="40" w:line="220" w:lineRule="exact"/>
              <w:ind w:right="113"/>
              <w:rPr>
                <w:sz w:val="18"/>
                <w:szCs w:val="24"/>
              </w:rPr>
            </w:pPr>
            <w:r w:rsidRPr="00D46740">
              <w:rPr>
                <w:sz w:val="18"/>
              </w:rPr>
              <w:t xml:space="preserve">Free accommodation </w:t>
            </w:r>
          </w:p>
        </w:tc>
        <w:tc>
          <w:tcPr>
            <w:tcW w:w="627" w:type="dxa"/>
            <w:shd w:val="clear" w:color="auto" w:fill="auto"/>
            <w:vAlign w:val="bottom"/>
          </w:tcPr>
          <w:p w14:paraId="6DA2FDA2" w14:textId="77777777" w:rsidR="003C182F" w:rsidRPr="00D46740" w:rsidRDefault="003C182F" w:rsidP="006328B6">
            <w:pPr>
              <w:suppressAutoHyphens w:val="0"/>
              <w:spacing w:before="40" w:after="40" w:line="220" w:lineRule="exact"/>
              <w:ind w:right="113"/>
              <w:jc w:val="right"/>
              <w:rPr>
                <w:sz w:val="18"/>
                <w:szCs w:val="24"/>
              </w:rPr>
            </w:pPr>
            <w:r w:rsidRPr="00D46740">
              <w:rPr>
                <w:sz w:val="18"/>
              </w:rPr>
              <w:t>4.1</w:t>
            </w:r>
          </w:p>
        </w:tc>
        <w:tc>
          <w:tcPr>
            <w:tcW w:w="627" w:type="dxa"/>
            <w:shd w:val="clear" w:color="auto" w:fill="auto"/>
            <w:vAlign w:val="bottom"/>
          </w:tcPr>
          <w:p w14:paraId="20E92857" w14:textId="77777777" w:rsidR="003C182F" w:rsidRPr="00D46740" w:rsidRDefault="003C182F" w:rsidP="006328B6">
            <w:pPr>
              <w:suppressAutoHyphens w:val="0"/>
              <w:spacing w:before="40" w:after="40" w:line="220" w:lineRule="exact"/>
              <w:ind w:right="113"/>
              <w:jc w:val="right"/>
              <w:rPr>
                <w:sz w:val="18"/>
                <w:szCs w:val="24"/>
              </w:rPr>
            </w:pPr>
            <w:r w:rsidRPr="00D46740">
              <w:rPr>
                <w:sz w:val="18"/>
              </w:rPr>
              <w:t xml:space="preserve">5.0 </w:t>
            </w:r>
          </w:p>
        </w:tc>
        <w:tc>
          <w:tcPr>
            <w:tcW w:w="627" w:type="dxa"/>
            <w:shd w:val="clear" w:color="auto" w:fill="auto"/>
            <w:vAlign w:val="bottom"/>
          </w:tcPr>
          <w:p w14:paraId="2BBD4814" w14:textId="77777777" w:rsidR="003C182F" w:rsidRPr="00D46740" w:rsidRDefault="003C182F" w:rsidP="006328B6">
            <w:pPr>
              <w:suppressAutoHyphens w:val="0"/>
              <w:spacing w:before="40" w:after="40" w:line="220" w:lineRule="exact"/>
              <w:ind w:right="113"/>
              <w:jc w:val="right"/>
              <w:rPr>
                <w:sz w:val="18"/>
                <w:szCs w:val="24"/>
              </w:rPr>
            </w:pPr>
            <w:r w:rsidRPr="00D46740">
              <w:rPr>
                <w:sz w:val="18"/>
              </w:rPr>
              <w:t xml:space="preserve">4.4 </w:t>
            </w:r>
          </w:p>
        </w:tc>
        <w:tc>
          <w:tcPr>
            <w:tcW w:w="627" w:type="dxa"/>
            <w:shd w:val="clear" w:color="auto" w:fill="auto"/>
            <w:vAlign w:val="bottom"/>
          </w:tcPr>
          <w:p w14:paraId="17830321" w14:textId="77777777" w:rsidR="003C182F" w:rsidRPr="00D46740" w:rsidRDefault="003C182F" w:rsidP="006328B6">
            <w:pPr>
              <w:suppressAutoHyphens w:val="0"/>
              <w:spacing w:before="40" w:after="40" w:line="220" w:lineRule="exact"/>
              <w:ind w:right="113"/>
              <w:jc w:val="right"/>
              <w:rPr>
                <w:sz w:val="18"/>
                <w:szCs w:val="24"/>
              </w:rPr>
            </w:pPr>
            <w:r w:rsidRPr="00D46740">
              <w:rPr>
                <w:sz w:val="18"/>
              </w:rPr>
              <w:t xml:space="preserve">8.2 </w:t>
            </w:r>
          </w:p>
        </w:tc>
        <w:tc>
          <w:tcPr>
            <w:tcW w:w="627" w:type="dxa"/>
            <w:shd w:val="clear" w:color="auto" w:fill="auto"/>
            <w:vAlign w:val="bottom"/>
          </w:tcPr>
          <w:p w14:paraId="181BD6FE" w14:textId="77777777" w:rsidR="003C182F" w:rsidRPr="00D46740" w:rsidRDefault="003C182F" w:rsidP="006328B6">
            <w:pPr>
              <w:suppressAutoHyphens w:val="0"/>
              <w:spacing w:before="40" w:after="40" w:line="220" w:lineRule="exact"/>
              <w:ind w:right="113"/>
              <w:jc w:val="right"/>
              <w:rPr>
                <w:sz w:val="18"/>
                <w:szCs w:val="24"/>
              </w:rPr>
            </w:pPr>
            <w:r w:rsidRPr="00D46740">
              <w:rPr>
                <w:sz w:val="18"/>
              </w:rPr>
              <w:t xml:space="preserve">13.2 </w:t>
            </w:r>
          </w:p>
        </w:tc>
        <w:tc>
          <w:tcPr>
            <w:tcW w:w="627" w:type="dxa"/>
            <w:shd w:val="clear" w:color="auto" w:fill="auto"/>
            <w:vAlign w:val="bottom"/>
          </w:tcPr>
          <w:p w14:paraId="7F13851E" w14:textId="77777777" w:rsidR="003C182F" w:rsidRPr="00D46740" w:rsidRDefault="003C182F" w:rsidP="006328B6">
            <w:pPr>
              <w:suppressAutoHyphens w:val="0"/>
              <w:spacing w:before="40" w:after="40" w:line="220" w:lineRule="exact"/>
              <w:ind w:right="113"/>
              <w:jc w:val="right"/>
              <w:rPr>
                <w:sz w:val="18"/>
                <w:szCs w:val="24"/>
              </w:rPr>
            </w:pPr>
            <w:r w:rsidRPr="00D46740">
              <w:rPr>
                <w:sz w:val="18"/>
              </w:rPr>
              <w:t xml:space="preserve">9.4 </w:t>
            </w:r>
          </w:p>
        </w:tc>
        <w:tc>
          <w:tcPr>
            <w:tcW w:w="627" w:type="dxa"/>
            <w:shd w:val="clear" w:color="auto" w:fill="auto"/>
            <w:vAlign w:val="bottom"/>
          </w:tcPr>
          <w:p w14:paraId="2AE6CE9B" w14:textId="77777777" w:rsidR="003C182F" w:rsidRPr="00D46740" w:rsidRDefault="003C182F" w:rsidP="006328B6">
            <w:pPr>
              <w:suppressAutoHyphens w:val="0"/>
              <w:spacing w:before="40" w:after="40" w:line="220" w:lineRule="exact"/>
              <w:ind w:right="113"/>
              <w:jc w:val="right"/>
              <w:rPr>
                <w:sz w:val="18"/>
                <w:szCs w:val="24"/>
              </w:rPr>
            </w:pPr>
            <w:r w:rsidRPr="00D46740">
              <w:rPr>
                <w:sz w:val="18"/>
              </w:rPr>
              <w:t xml:space="preserve">3.9 </w:t>
            </w:r>
          </w:p>
        </w:tc>
        <w:tc>
          <w:tcPr>
            <w:tcW w:w="627" w:type="dxa"/>
            <w:shd w:val="clear" w:color="auto" w:fill="auto"/>
            <w:vAlign w:val="bottom"/>
          </w:tcPr>
          <w:p w14:paraId="7390C9C7" w14:textId="77777777" w:rsidR="003C182F" w:rsidRPr="00D46740" w:rsidRDefault="003C182F" w:rsidP="006328B6">
            <w:pPr>
              <w:suppressAutoHyphens w:val="0"/>
              <w:spacing w:before="40" w:after="40" w:line="220" w:lineRule="exact"/>
              <w:ind w:right="113"/>
              <w:jc w:val="right"/>
              <w:rPr>
                <w:sz w:val="18"/>
                <w:szCs w:val="24"/>
              </w:rPr>
            </w:pPr>
            <w:r w:rsidRPr="00D46740">
              <w:rPr>
                <w:sz w:val="18"/>
              </w:rPr>
              <w:t xml:space="preserve">4.6 </w:t>
            </w:r>
          </w:p>
        </w:tc>
        <w:tc>
          <w:tcPr>
            <w:tcW w:w="627" w:type="dxa"/>
            <w:shd w:val="clear" w:color="auto" w:fill="auto"/>
            <w:vAlign w:val="bottom"/>
          </w:tcPr>
          <w:p w14:paraId="1499BD59" w14:textId="77777777" w:rsidR="003C182F" w:rsidRPr="00D46740" w:rsidRDefault="003C182F" w:rsidP="006328B6">
            <w:pPr>
              <w:suppressAutoHyphens w:val="0"/>
              <w:spacing w:before="40" w:after="40" w:line="220" w:lineRule="exact"/>
              <w:ind w:right="113"/>
              <w:jc w:val="right"/>
              <w:rPr>
                <w:sz w:val="18"/>
                <w:szCs w:val="24"/>
              </w:rPr>
            </w:pPr>
            <w:r w:rsidRPr="00D46740">
              <w:rPr>
                <w:sz w:val="18"/>
              </w:rPr>
              <w:t xml:space="preserve">4.1 </w:t>
            </w:r>
          </w:p>
        </w:tc>
      </w:tr>
      <w:tr w:rsidR="003C182F" w:rsidRPr="00D46740" w14:paraId="43CAE821" w14:textId="77777777" w:rsidTr="006328B6">
        <w:tc>
          <w:tcPr>
            <w:tcW w:w="1727" w:type="dxa"/>
            <w:shd w:val="clear" w:color="auto" w:fill="auto"/>
          </w:tcPr>
          <w:p w14:paraId="037FE67E" w14:textId="77777777" w:rsidR="003C182F" w:rsidRPr="00D46740" w:rsidRDefault="003C182F" w:rsidP="006328B6">
            <w:pPr>
              <w:suppressAutoHyphens w:val="0"/>
              <w:spacing w:before="40" w:after="40" w:line="220" w:lineRule="exact"/>
              <w:ind w:right="113"/>
              <w:rPr>
                <w:sz w:val="18"/>
                <w:szCs w:val="24"/>
              </w:rPr>
            </w:pPr>
            <w:r w:rsidRPr="00D46740">
              <w:rPr>
                <w:sz w:val="18"/>
              </w:rPr>
              <w:t xml:space="preserve">Staff housing </w:t>
            </w:r>
          </w:p>
        </w:tc>
        <w:tc>
          <w:tcPr>
            <w:tcW w:w="627" w:type="dxa"/>
            <w:shd w:val="clear" w:color="auto" w:fill="auto"/>
            <w:vAlign w:val="bottom"/>
          </w:tcPr>
          <w:p w14:paraId="5CBA2618" w14:textId="77777777" w:rsidR="003C182F" w:rsidRPr="00D46740" w:rsidRDefault="003C182F" w:rsidP="006328B6">
            <w:pPr>
              <w:suppressAutoHyphens w:val="0"/>
              <w:spacing w:before="40" w:after="40" w:line="220" w:lineRule="exact"/>
              <w:ind w:right="113"/>
              <w:jc w:val="right"/>
              <w:rPr>
                <w:sz w:val="18"/>
                <w:szCs w:val="24"/>
              </w:rPr>
            </w:pPr>
            <w:r w:rsidRPr="00D46740">
              <w:rPr>
                <w:sz w:val="18"/>
              </w:rPr>
              <w:t>0.4</w:t>
            </w:r>
          </w:p>
        </w:tc>
        <w:tc>
          <w:tcPr>
            <w:tcW w:w="627" w:type="dxa"/>
            <w:shd w:val="clear" w:color="auto" w:fill="auto"/>
            <w:vAlign w:val="bottom"/>
          </w:tcPr>
          <w:p w14:paraId="6C545B01" w14:textId="77777777" w:rsidR="003C182F" w:rsidRPr="00D46740" w:rsidRDefault="003C182F" w:rsidP="006328B6">
            <w:pPr>
              <w:suppressAutoHyphens w:val="0"/>
              <w:spacing w:before="40" w:after="40" w:line="220" w:lineRule="exact"/>
              <w:ind w:right="113"/>
              <w:jc w:val="right"/>
              <w:rPr>
                <w:sz w:val="18"/>
                <w:szCs w:val="24"/>
              </w:rPr>
            </w:pPr>
            <w:r w:rsidRPr="00D46740">
              <w:rPr>
                <w:sz w:val="18"/>
              </w:rPr>
              <w:t xml:space="preserve">0.2 </w:t>
            </w:r>
          </w:p>
        </w:tc>
        <w:tc>
          <w:tcPr>
            <w:tcW w:w="627" w:type="dxa"/>
            <w:shd w:val="clear" w:color="auto" w:fill="auto"/>
            <w:vAlign w:val="bottom"/>
          </w:tcPr>
          <w:p w14:paraId="7B3431F7" w14:textId="77777777" w:rsidR="003C182F" w:rsidRPr="00D46740" w:rsidRDefault="003C182F" w:rsidP="006328B6">
            <w:pPr>
              <w:suppressAutoHyphens w:val="0"/>
              <w:spacing w:before="40" w:after="40" w:line="220" w:lineRule="exact"/>
              <w:ind w:right="113"/>
              <w:jc w:val="right"/>
              <w:rPr>
                <w:sz w:val="18"/>
                <w:szCs w:val="24"/>
              </w:rPr>
            </w:pPr>
            <w:r w:rsidRPr="00D46740">
              <w:rPr>
                <w:sz w:val="18"/>
              </w:rPr>
              <w:t xml:space="preserve">0.3 </w:t>
            </w:r>
          </w:p>
        </w:tc>
        <w:tc>
          <w:tcPr>
            <w:tcW w:w="627" w:type="dxa"/>
            <w:shd w:val="clear" w:color="auto" w:fill="auto"/>
            <w:vAlign w:val="bottom"/>
          </w:tcPr>
          <w:p w14:paraId="1C6DD3A2" w14:textId="77777777" w:rsidR="003C182F" w:rsidRPr="00D46740" w:rsidRDefault="003C182F" w:rsidP="006328B6">
            <w:pPr>
              <w:suppressAutoHyphens w:val="0"/>
              <w:spacing w:before="40" w:after="40" w:line="220" w:lineRule="exact"/>
              <w:ind w:right="113"/>
              <w:jc w:val="right"/>
              <w:rPr>
                <w:sz w:val="18"/>
                <w:szCs w:val="24"/>
              </w:rPr>
            </w:pPr>
            <w:r w:rsidRPr="00D46740">
              <w:rPr>
                <w:sz w:val="18"/>
              </w:rPr>
              <w:t xml:space="preserve">1.4 </w:t>
            </w:r>
          </w:p>
        </w:tc>
        <w:tc>
          <w:tcPr>
            <w:tcW w:w="627" w:type="dxa"/>
            <w:shd w:val="clear" w:color="auto" w:fill="auto"/>
            <w:vAlign w:val="bottom"/>
          </w:tcPr>
          <w:p w14:paraId="3C5CADEA" w14:textId="77777777" w:rsidR="003C182F" w:rsidRPr="00D46740" w:rsidRDefault="003C182F" w:rsidP="006328B6">
            <w:pPr>
              <w:suppressAutoHyphens w:val="0"/>
              <w:spacing w:before="40" w:after="40" w:line="220" w:lineRule="exact"/>
              <w:ind w:right="113"/>
              <w:jc w:val="right"/>
              <w:rPr>
                <w:sz w:val="18"/>
                <w:szCs w:val="24"/>
              </w:rPr>
            </w:pPr>
            <w:r w:rsidRPr="00D46740">
              <w:rPr>
                <w:sz w:val="18"/>
              </w:rPr>
              <w:t xml:space="preserve">0.4 </w:t>
            </w:r>
          </w:p>
        </w:tc>
        <w:tc>
          <w:tcPr>
            <w:tcW w:w="627" w:type="dxa"/>
            <w:shd w:val="clear" w:color="auto" w:fill="auto"/>
            <w:vAlign w:val="bottom"/>
          </w:tcPr>
          <w:p w14:paraId="4A88CF76" w14:textId="77777777" w:rsidR="003C182F" w:rsidRPr="00D46740" w:rsidRDefault="003C182F" w:rsidP="006328B6">
            <w:pPr>
              <w:suppressAutoHyphens w:val="0"/>
              <w:spacing w:before="40" w:after="40" w:line="220" w:lineRule="exact"/>
              <w:ind w:right="113"/>
              <w:jc w:val="right"/>
              <w:rPr>
                <w:sz w:val="18"/>
                <w:szCs w:val="24"/>
              </w:rPr>
            </w:pPr>
            <w:r w:rsidRPr="00D46740">
              <w:rPr>
                <w:sz w:val="18"/>
              </w:rPr>
              <w:t xml:space="preserve">1.2 </w:t>
            </w:r>
          </w:p>
        </w:tc>
        <w:tc>
          <w:tcPr>
            <w:tcW w:w="627" w:type="dxa"/>
            <w:shd w:val="clear" w:color="auto" w:fill="auto"/>
            <w:vAlign w:val="bottom"/>
          </w:tcPr>
          <w:p w14:paraId="7D8BB974" w14:textId="77777777" w:rsidR="003C182F" w:rsidRPr="00D46740" w:rsidRDefault="003C182F" w:rsidP="006328B6">
            <w:pPr>
              <w:suppressAutoHyphens w:val="0"/>
              <w:spacing w:before="40" w:after="40" w:line="220" w:lineRule="exact"/>
              <w:ind w:right="113"/>
              <w:jc w:val="right"/>
              <w:rPr>
                <w:sz w:val="18"/>
                <w:szCs w:val="24"/>
              </w:rPr>
            </w:pPr>
            <w:r w:rsidRPr="00D46740">
              <w:rPr>
                <w:sz w:val="18"/>
              </w:rPr>
              <w:t xml:space="preserve">0.3 </w:t>
            </w:r>
          </w:p>
        </w:tc>
        <w:tc>
          <w:tcPr>
            <w:tcW w:w="627" w:type="dxa"/>
            <w:shd w:val="clear" w:color="auto" w:fill="auto"/>
            <w:vAlign w:val="bottom"/>
          </w:tcPr>
          <w:p w14:paraId="7456A44D" w14:textId="77777777" w:rsidR="003C182F" w:rsidRPr="00D46740" w:rsidRDefault="003C182F" w:rsidP="006328B6">
            <w:pPr>
              <w:suppressAutoHyphens w:val="0"/>
              <w:spacing w:before="40" w:after="40" w:line="220" w:lineRule="exact"/>
              <w:ind w:right="113"/>
              <w:jc w:val="right"/>
              <w:rPr>
                <w:sz w:val="18"/>
                <w:szCs w:val="24"/>
              </w:rPr>
            </w:pPr>
            <w:r w:rsidRPr="00D46740">
              <w:rPr>
                <w:sz w:val="18"/>
              </w:rPr>
              <w:t xml:space="preserve">0.1 </w:t>
            </w:r>
          </w:p>
        </w:tc>
        <w:tc>
          <w:tcPr>
            <w:tcW w:w="627" w:type="dxa"/>
            <w:shd w:val="clear" w:color="auto" w:fill="auto"/>
            <w:vAlign w:val="bottom"/>
          </w:tcPr>
          <w:p w14:paraId="3AEA2645" w14:textId="77777777" w:rsidR="003C182F" w:rsidRPr="00D46740" w:rsidRDefault="003C182F" w:rsidP="006328B6">
            <w:pPr>
              <w:suppressAutoHyphens w:val="0"/>
              <w:spacing w:before="40" w:after="40" w:line="220" w:lineRule="exact"/>
              <w:ind w:right="113"/>
              <w:jc w:val="right"/>
              <w:rPr>
                <w:sz w:val="18"/>
                <w:szCs w:val="24"/>
              </w:rPr>
            </w:pPr>
            <w:r w:rsidRPr="00D46740">
              <w:rPr>
                <w:sz w:val="18"/>
              </w:rPr>
              <w:t xml:space="preserve">0.3 </w:t>
            </w:r>
          </w:p>
        </w:tc>
      </w:tr>
      <w:tr w:rsidR="003C182F" w:rsidRPr="00D46740" w14:paraId="1301D26F" w14:textId="77777777" w:rsidTr="004910F8">
        <w:tc>
          <w:tcPr>
            <w:tcW w:w="1727" w:type="dxa"/>
            <w:tcBorders>
              <w:bottom w:val="single" w:sz="4" w:space="0" w:color="auto"/>
            </w:tcBorders>
            <w:shd w:val="clear" w:color="auto" w:fill="auto"/>
          </w:tcPr>
          <w:p w14:paraId="5A380344" w14:textId="77777777" w:rsidR="003C182F" w:rsidRPr="00D46740" w:rsidRDefault="003C182F" w:rsidP="006328B6">
            <w:pPr>
              <w:suppressAutoHyphens w:val="0"/>
              <w:spacing w:before="40" w:after="40" w:line="220" w:lineRule="exact"/>
              <w:ind w:right="113"/>
              <w:rPr>
                <w:sz w:val="18"/>
                <w:szCs w:val="24"/>
              </w:rPr>
            </w:pPr>
            <w:r w:rsidRPr="00D46740">
              <w:rPr>
                <w:sz w:val="18"/>
              </w:rPr>
              <w:t xml:space="preserve">Temporary shelter/camp </w:t>
            </w:r>
          </w:p>
        </w:tc>
        <w:tc>
          <w:tcPr>
            <w:tcW w:w="627" w:type="dxa"/>
            <w:tcBorders>
              <w:bottom w:val="single" w:sz="4" w:space="0" w:color="auto"/>
            </w:tcBorders>
            <w:shd w:val="clear" w:color="auto" w:fill="auto"/>
            <w:vAlign w:val="bottom"/>
          </w:tcPr>
          <w:p w14:paraId="31E23A45" w14:textId="77777777" w:rsidR="003C182F" w:rsidRPr="00D46740" w:rsidRDefault="003C182F" w:rsidP="006328B6">
            <w:pPr>
              <w:suppressAutoHyphens w:val="0"/>
              <w:spacing w:before="40" w:after="40" w:line="220" w:lineRule="exact"/>
              <w:ind w:right="113"/>
              <w:jc w:val="right"/>
              <w:rPr>
                <w:sz w:val="18"/>
                <w:szCs w:val="24"/>
              </w:rPr>
            </w:pPr>
            <w:r w:rsidRPr="00D46740">
              <w:rPr>
                <w:sz w:val="18"/>
              </w:rPr>
              <w:t>2.6</w:t>
            </w:r>
          </w:p>
        </w:tc>
        <w:tc>
          <w:tcPr>
            <w:tcW w:w="627" w:type="dxa"/>
            <w:tcBorders>
              <w:bottom w:val="single" w:sz="4" w:space="0" w:color="auto"/>
            </w:tcBorders>
            <w:shd w:val="clear" w:color="auto" w:fill="auto"/>
            <w:vAlign w:val="bottom"/>
          </w:tcPr>
          <w:p w14:paraId="4EE2387D" w14:textId="77777777" w:rsidR="003C182F" w:rsidRPr="00D46740" w:rsidRDefault="003C182F" w:rsidP="006328B6">
            <w:pPr>
              <w:suppressAutoHyphens w:val="0"/>
              <w:spacing w:before="40" w:after="40" w:line="220" w:lineRule="exact"/>
              <w:ind w:right="113"/>
              <w:jc w:val="right"/>
              <w:rPr>
                <w:sz w:val="18"/>
                <w:szCs w:val="24"/>
              </w:rPr>
            </w:pPr>
            <w:r w:rsidRPr="00D46740">
              <w:rPr>
                <w:sz w:val="18"/>
              </w:rPr>
              <w:t xml:space="preserve">3.2 </w:t>
            </w:r>
          </w:p>
        </w:tc>
        <w:tc>
          <w:tcPr>
            <w:tcW w:w="627" w:type="dxa"/>
            <w:tcBorders>
              <w:bottom w:val="single" w:sz="4" w:space="0" w:color="auto"/>
            </w:tcBorders>
            <w:shd w:val="clear" w:color="auto" w:fill="auto"/>
            <w:vAlign w:val="bottom"/>
          </w:tcPr>
          <w:p w14:paraId="579E01EE" w14:textId="77777777" w:rsidR="003C182F" w:rsidRPr="00D46740" w:rsidRDefault="003C182F" w:rsidP="006328B6">
            <w:pPr>
              <w:suppressAutoHyphens w:val="0"/>
              <w:spacing w:before="40" w:after="40" w:line="220" w:lineRule="exact"/>
              <w:ind w:right="113"/>
              <w:jc w:val="right"/>
              <w:rPr>
                <w:sz w:val="18"/>
                <w:szCs w:val="24"/>
              </w:rPr>
            </w:pPr>
            <w:r w:rsidRPr="00D46740">
              <w:rPr>
                <w:sz w:val="18"/>
              </w:rPr>
              <w:t xml:space="preserve">2.8 </w:t>
            </w:r>
          </w:p>
        </w:tc>
        <w:tc>
          <w:tcPr>
            <w:tcW w:w="627" w:type="dxa"/>
            <w:tcBorders>
              <w:bottom w:val="single" w:sz="4" w:space="0" w:color="auto"/>
            </w:tcBorders>
            <w:shd w:val="clear" w:color="auto" w:fill="auto"/>
            <w:vAlign w:val="bottom"/>
          </w:tcPr>
          <w:p w14:paraId="63BCDE3A" w14:textId="77777777" w:rsidR="003C182F" w:rsidRPr="00D46740" w:rsidRDefault="003C182F" w:rsidP="006328B6">
            <w:pPr>
              <w:suppressAutoHyphens w:val="0"/>
              <w:spacing w:before="40" w:after="40" w:line="220" w:lineRule="exact"/>
              <w:ind w:right="113"/>
              <w:jc w:val="right"/>
              <w:rPr>
                <w:sz w:val="18"/>
                <w:szCs w:val="24"/>
              </w:rPr>
            </w:pPr>
            <w:r w:rsidRPr="00D46740">
              <w:rPr>
                <w:sz w:val="18"/>
              </w:rPr>
              <w:t xml:space="preserve">2.9 </w:t>
            </w:r>
          </w:p>
        </w:tc>
        <w:tc>
          <w:tcPr>
            <w:tcW w:w="627" w:type="dxa"/>
            <w:tcBorders>
              <w:bottom w:val="single" w:sz="4" w:space="0" w:color="auto"/>
            </w:tcBorders>
            <w:shd w:val="clear" w:color="auto" w:fill="auto"/>
            <w:vAlign w:val="bottom"/>
          </w:tcPr>
          <w:p w14:paraId="5FA63DF2" w14:textId="77777777" w:rsidR="003C182F" w:rsidRPr="00D46740" w:rsidRDefault="003C182F" w:rsidP="006328B6">
            <w:pPr>
              <w:suppressAutoHyphens w:val="0"/>
              <w:spacing w:before="40" w:after="40" w:line="220" w:lineRule="exact"/>
              <w:ind w:right="113"/>
              <w:jc w:val="right"/>
              <w:rPr>
                <w:sz w:val="18"/>
                <w:szCs w:val="24"/>
              </w:rPr>
            </w:pPr>
            <w:r w:rsidRPr="00D46740">
              <w:rPr>
                <w:sz w:val="18"/>
              </w:rPr>
              <w:t xml:space="preserve">2.4 </w:t>
            </w:r>
          </w:p>
        </w:tc>
        <w:tc>
          <w:tcPr>
            <w:tcW w:w="627" w:type="dxa"/>
            <w:tcBorders>
              <w:bottom w:val="single" w:sz="4" w:space="0" w:color="auto"/>
            </w:tcBorders>
            <w:shd w:val="clear" w:color="auto" w:fill="auto"/>
            <w:vAlign w:val="bottom"/>
          </w:tcPr>
          <w:p w14:paraId="07A355D1" w14:textId="77777777" w:rsidR="003C182F" w:rsidRPr="00D46740" w:rsidRDefault="003C182F" w:rsidP="006328B6">
            <w:pPr>
              <w:suppressAutoHyphens w:val="0"/>
              <w:spacing w:before="40" w:after="40" w:line="220" w:lineRule="exact"/>
              <w:ind w:right="113"/>
              <w:jc w:val="right"/>
              <w:rPr>
                <w:sz w:val="18"/>
                <w:szCs w:val="24"/>
              </w:rPr>
            </w:pPr>
            <w:r w:rsidRPr="00D46740">
              <w:rPr>
                <w:sz w:val="18"/>
              </w:rPr>
              <w:t xml:space="preserve">2.8 </w:t>
            </w:r>
          </w:p>
        </w:tc>
        <w:tc>
          <w:tcPr>
            <w:tcW w:w="627" w:type="dxa"/>
            <w:tcBorders>
              <w:bottom w:val="single" w:sz="4" w:space="0" w:color="auto"/>
            </w:tcBorders>
            <w:shd w:val="clear" w:color="auto" w:fill="auto"/>
            <w:vAlign w:val="bottom"/>
          </w:tcPr>
          <w:p w14:paraId="201FF1CB" w14:textId="77777777" w:rsidR="003C182F" w:rsidRPr="00D46740" w:rsidRDefault="003C182F" w:rsidP="006328B6">
            <w:pPr>
              <w:suppressAutoHyphens w:val="0"/>
              <w:spacing w:before="40" w:after="40" w:line="220" w:lineRule="exact"/>
              <w:ind w:right="113"/>
              <w:jc w:val="right"/>
              <w:rPr>
                <w:sz w:val="18"/>
                <w:szCs w:val="24"/>
              </w:rPr>
            </w:pPr>
            <w:r w:rsidRPr="00D46740">
              <w:rPr>
                <w:sz w:val="18"/>
              </w:rPr>
              <w:t xml:space="preserve">2.6 </w:t>
            </w:r>
          </w:p>
        </w:tc>
        <w:tc>
          <w:tcPr>
            <w:tcW w:w="627" w:type="dxa"/>
            <w:tcBorders>
              <w:bottom w:val="single" w:sz="4" w:space="0" w:color="auto"/>
            </w:tcBorders>
            <w:shd w:val="clear" w:color="auto" w:fill="auto"/>
            <w:vAlign w:val="bottom"/>
          </w:tcPr>
          <w:p w14:paraId="048BBB70" w14:textId="77777777" w:rsidR="003C182F" w:rsidRPr="00D46740" w:rsidRDefault="003C182F" w:rsidP="006328B6">
            <w:pPr>
              <w:suppressAutoHyphens w:val="0"/>
              <w:spacing w:before="40" w:after="40" w:line="220" w:lineRule="exact"/>
              <w:ind w:right="113"/>
              <w:jc w:val="right"/>
              <w:rPr>
                <w:sz w:val="18"/>
                <w:szCs w:val="24"/>
              </w:rPr>
            </w:pPr>
            <w:r w:rsidRPr="00D46740">
              <w:rPr>
                <w:sz w:val="18"/>
              </w:rPr>
              <w:t xml:space="preserve">3.2 </w:t>
            </w:r>
          </w:p>
        </w:tc>
        <w:tc>
          <w:tcPr>
            <w:tcW w:w="627" w:type="dxa"/>
            <w:tcBorders>
              <w:bottom w:val="single" w:sz="4" w:space="0" w:color="auto"/>
            </w:tcBorders>
            <w:shd w:val="clear" w:color="auto" w:fill="auto"/>
            <w:vAlign w:val="bottom"/>
          </w:tcPr>
          <w:p w14:paraId="7FA25E1F" w14:textId="77777777" w:rsidR="003C182F" w:rsidRPr="00D46740" w:rsidRDefault="003C182F" w:rsidP="006328B6">
            <w:pPr>
              <w:suppressAutoHyphens w:val="0"/>
              <w:spacing w:before="40" w:after="40" w:line="220" w:lineRule="exact"/>
              <w:ind w:right="113"/>
              <w:jc w:val="right"/>
              <w:rPr>
                <w:sz w:val="18"/>
                <w:szCs w:val="24"/>
              </w:rPr>
            </w:pPr>
            <w:r w:rsidRPr="00D46740">
              <w:rPr>
                <w:sz w:val="18"/>
              </w:rPr>
              <w:t xml:space="preserve">2.8 </w:t>
            </w:r>
          </w:p>
        </w:tc>
      </w:tr>
      <w:tr w:rsidR="004910F8" w:rsidRPr="00D46740" w14:paraId="635B6B0E" w14:textId="77777777" w:rsidTr="004910F8">
        <w:tc>
          <w:tcPr>
            <w:tcW w:w="1727" w:type="dxa"/>
            <w:tcBorders>
              <w:top w:val="single" w:sz="4" w:space="0" w:color="auto"/>
              <w:bottom w:val="single" w:sz="12" w:space="0" w:color="auto"/>
            </w:tcBorders>
            <w:shd w:val="clear" w:color="auto" w:fill="auto"/>
          </w:tcPr>
          <w:p w14:paraId="47F2B9E0" w14:textId="77777777" w:rsidR="003C182F" w:rsidRPr="00D46740" w:rsidRDefault="003C182F" w:rsidP="004910F8">
            <w:pPr>
              <w:suppressAutoHyphens w:val="0"/>
              <w:spacing w:before="80" w:after="80" w:line="220" w:lineRule="exact"/>
              <w:ind w:left="287" w:right="113"/>
              <w:rPr>
                <w:b/>
                <w:bCs/>
                <w:sz w:val="18"/>
              </w:rPr>
            </w:pPr>
            <w:r w:rsidRPr="00D46740">
              <w:rPr>
                <w:b/>
                <w:bCs/>
                <w:sz w:val="18"/>
              </w:rPr>
              <w:t xml:space="preserve">Total </w:t>
            </w:r>
          </w:p>
        </w:tc>
        <w:tc>
          <w:tcPr>
            <w:tcW w:w="627" w:type="dxa"/>
            <w:tcBorders>
              <w:top w:val="single" w:sz="4" w:space="0" w:color="auto"/>
              <w:bottom w:val="single" w:sz="12" w:space="0" w:color="auto"/>
            </w:tcBorders>
            <w:shd w:val="clear" w:color="auto" w:fill="auto"/>
            <w:vAlign w:val="bottom"/>
          </w:tcPr>
          <w:p w14:paraId="45D1A024" w14:textId="77777777" w:rsidR="003C182F" w:rsidRPr="00D46740" w:rsidRDefault="003C182F" w:rsidP="006328B6">
            <w:pPr>
              <w:suppressAutoHyphens w:val="0"/>
              <w:spacing w:before="80" w:after="80" w:line="220" w:lineRule="exact"/>
              <w:ind w:right="113"/>
              <w:jc w:val="right"/>
              <w:rPr>
                <w:b/>
                <w:bCs/>
                <w:sz w:val="18"/>
              </w:rPr>
            </w:pPr>
            <w:r w:rsidRPr="00D46740">
              <w:rPr>
                <w:b/>
                <w:bCs/>
                <w:sz w:val="18"/>
              </w:rPr>
              <w:t xml:space="preserve">100.0 </w:t>
            </w:r>
          </w:p>
        </w:tc>
        <w:tc>
          <w:tcPr>
            <w:tcW w:w="627" w:type="dxa"/>
            <w:tcBorders>
              <w:top w:val="single" w:sz="4" w:space="0" w:color="auto"/>
              <w:bottom w:val="single" w:sz="12" w:space="0" w:color="auto"/>
            </w:tcBorders>
            <w:shd w:val="clear" w:color="auto" w:fill="auto"/>
            <w:vAlign w:val="bottom"/>
          </w:tcPr>
          <w:p w14:paraId="15F94FC9" w14:textId="77777777" w:rsidR="003C182F" w:rsidRPr="00D46740" w:rsidRDefault="003C182F" w:rsidP="006328B6">
            <w:pPr>
              <w:suppressAutoHyphens w:val="0"/>
              <w:spacing w:before="80" w:after="80" w:line="220" w:lineRule="exact"/>
              <w:ind w:right="113"/>
              <w:jc w:val="right"/>
              <w:rPr>
                <w:b/>
                <w:bCs/>
                <w:sz w:val="18"/>
              </w:rPr>
            </w:pPr>
            <w:r w:rsidRPr="00D46740">
              <w:rPr>
                <w:b/>
                <w:bCs/>
                <w:sz w:val="18"/>
              </w:rPr>
              <w:t xml:space="preserve">100.0 </w:t>
            </w:r>
          </w:p>
        </w:tc>
        <w:tc>
          <w:tcPr>
            <w:tcW w:w="627" w:type="dxa"/>
            <w:tcBorders>
              <w:top w:val="single" w:sz="4" w:space="0" w:color="auto"/>
              <w:bottom w:val="single" w:sz="12" w:space="0" w:color="auto"/>
            </w:tcBorders>
            <w:shd w:val="clear" w:color="auto" w:fill="auto"/>
            <w:vAlign w:val="bottom"/>
          </w:tcPr>
          <w:p w14:paraId="1876892B" w14:textId="77777777" w:rsidR="003C182F" w:rsidRPr="00D46740" w:rsidRDefault="003C182F" w:rsidP="006328B6">
            <w:pPr>
              <w:suppressAutoHyphens w:val="0"/>
              <w:spacing w:before="80" w:after="80" w:line="220" w:lineRule="exact"/>
              <w:ind w:right="113"/>
              <w:jc w:val="right"/>
              <w:rPr>
                <w:b/>
                <w:bCs/>
                <w:sz w:val="18"/>
              </w:rPr>
            </w:pPr>
            <w:r w:rsidRPr="00D46740">
              <w:rPr>
                <w:b/>
                <w:bCs/>
                <w:sz w:val="18"/>
              </w:rPr>
              <w:t xml:space="preserve">100.0 </w:t>
            </w:r>
          </w:p>
        </w:tc>
        <w:tc>
          <w:tcPr>
            <w:tcW w:w="627" w:type="dxa"/>
            <w:tcBorders>
              <w:top w:val="single" w:sz="4" w:space="0" w:color="auto"/>
              <w:bottom w:val="single" w:sz="12" w:space="0" w:color="auto"/>
            </w:tcBorders>
            <w:shd w:val="clear" w:color="auto" w:fill="auto"/>
            <w:vAlign w:val="bottom"/>
          </w:tcPr>
          <w:p w14:paraId="16790479" w14:textId="77777777" w:rsidR="003C182F" w:rsidRPr="00D46740" w:rsidRDefault="003C182F" w:rsidP="006328B6">
            <w:pPr>
              <w:suppressAutoHyphens w:val="0"/>
              <w:spacing w:before="80" w:after="80" w:line="220" w:lineRule="exact"/>
              <w:ind w:right="113"/>
              <w:jc w:val="right"/>
              <w:rPr>
                <w:b/>
                <w:bCs/>
                <w:sz w:val="18"/>
              </w:rPr>
            </w:pPr>
            <w:r w:rsidRPr="00D46740">
              <w:rPr>
                <w:b/>
                <w:bCs/>
                <w:sz w:val="18"/>
              </w:rPr>
              <w:t xml:space="preserve">100.0 </w:t>
            </w:r>
          </w:p>
        </w:tc>
        <w:tc>
          <w:tcPr>
            <w:tcW w:w="627" w:type="dxa"/>
            <w:tcBorders>
              <w:top w:val="single" w:sz="4" w:space="0" w:color="auto"/>
              <w:bottom w:val="single" w:sz="12" w:space="0" w:color="auto"/>
            </w:tcBorders>
            <w:shd w:val="clear" w:color="auto" w:fill="auto"/>
            <w:vAlign w:val="bottom"/>
          </w:tcPr>
          <w:p w14:paraId="3BAD653B" w14:textId="77777777" w:rsidR="003C182F" w:rsidRPr="00D46740" w:rsidRDefault="003C182F" w:rsidP="006328B6">
            <w:pPr>
              <w:suppressAutoHyphens w:val="0"/>
              <w:spacing w:before="80" w:after="80" w:line="220" w:lineRule="exact"/>
              <w:ind w:right="113"/>
              <w:jc w:val="right"/>
              <w:rPr>
                <w:b/>
                <w:bCs/>
                <w:sz w:val="18"/>
              </w:rPr>
            </w:pPr>
            <w:r w:rsidRPr="00D46740">
              <w:rPr>
                <w:b/>
                <w:bCs/>
                <w:sz w:val="18"/>
              </w:rPr>
              <w:t xml:space="preserve">100.0 </w:t>
            </w:r>
          </w:p>
        </w:tc>
        <w:tc>
          <w:tcPr>
            <w:tcW w:w="627" w:type="dxa"/>
            <w:tcBorders>
              <w:top w:val="single" w:sz="4" w:space="0" w:color="auto"/>
              <w:bottom w:val="single" w:sz="12" w:space="0" w:color="auto"/>
            </w:tcBorders>
            <w:shd w:val="clear" w:color="auto" w:fill="auto"/>
            <w:vAlign w:val="bottom"/>
          </w:tcPr>
          <w:p w14:paraId="06116905" w14:textId="77777777" w:rsidR="003C182F" w:rsidRPr="00D46740" w:rsidRDefault="003C182F" w:rsidP="006328B6">
            <w:pPr>
              <w:suppressAutoHyphens w:val="0"/>
              <w:spacing w:before="80" w:after="80" w:line="220" w:lineRule="exact"/>
              <w:ind w:right="113"/>
              <w:jc w:val="right"/>
              <w:rPr>
                <w:b/>
                <w:bCs/>
                <w:sz w:val="18"/>
              </w:rPr>
            </w:pPr>
            <w:r w:rsidRPr="00D46740">
              <w:rPr>
                <w:b/>
                <w:bCs/>
                <w:sz w:val="18"/>
              </w:rPr>
              <w:t xml:space="preserve">100.0 </w:t>
            </w:r>
          </w:p>
        </w:tc>
        <w:tc>
          <w:tcPr>
            <w:tcW w:w="627" w:type="dxa"/>
            <w:tcBorders>
              <w:top w:val="single" w:sz="4" w:space="0" w:color="auto"/>
              <w:bottom w:val="single" w:sz="12" w:space="0" w:color="auto"/>
            </w:tcBorders>
            <w:shd w:val="clear" w:color="auto" w:fill="auto"/>
            <w:vAlign w:val="bottom"/>
          </w:tcPr>
          <w:p w14:paraId="64F69D76" w14:textId="77777777" w:rsidR="003C182F" w:rsidRPr="00D46740" w:rsidRDefault="003C182F" w:rsidP="006328B6">
            <w:pPr>
              <w:suppressAutoHyphens w:val="0"/>
              <w:spacing w:before="80" w:after="80" w:line="220" w:lineRule="exact"/>
              <w:ind w:right="113"/>
              <w:jc w:val="right"/>
              <w:rPr>
                <w:b/>
                <w:bCs/>
                <w:sz w:val="18"/>
              </w:rPr>
            </w:pPr>
            <w:r w:rsidRPr="00D46740">
              <w:rPr>
                <w:b/>
                <w:bCs/>
                <w:sz w:val="18"/>
              </w:rPr>
              <w:t xml:space="preserve">100.0 </w:t>
            </w:r>
          </w:p>
        </w:tc>
        <w:tc>
          <w:tcPr>
            <w:tcW w:w="627" w:type="dxa"/>
            <w:tcBorders>
              <w:top w:val="single" w:sz="4" w:space="0" w:color="auto"/>
              <w:bottom w:val="single" w:sz="12" w:space="0" w:color="auto"/>
            </w:tcBorders>
            <w:shd w:val="clear" w:color="auto" w:fill="auto"/>
            <w:vAlign w:val="bottom"/>
          </w:tcPr>
          <w:p w14:paraId="64039DFE" w14:textId="77777777" w:rsidR="003C182F" w:rsidRPr="00D46740" w:rsidRDefault="003C182F" w:rsidP="006328B6">
            <w:pPr>
              <w:suppressAutoHyphens w:val="0"/>
              <w:spacing w:before="80" w:after="80" w:line="220" w:lineRule="exact"/>
              <w:ind w:right="113"/>
              <w:jc w:val="right"/>
              <w:rPr>
                <w:b/>
                <w:bCs/>
                <w:sz w:val="18"/>
              </w:rPr>
            </w:pPr>
            <w:r w:rsidRPr="00D46740">
              <w:rPr>
                <w:b/>
                <w:bCs/>
                <w:sz w:val="18"/>
              </w:rPr>
              <w:t xml:space="preserve">100.0 </w:t>
            </w:r>
          </w:p>
        </w:tc>
        <w:tc>
          <w:tcPr>
            <w:tcW w:w="627" w:type="dxa"/>
            <w:tcBorders>
              <w:top w:val="single" w:sz="4" w:space="0" w:color="auto"/>
              <w:bottom w:val="single" w:sz="12" w:space="0" w:color="auto"/>
            </w:tcBorders>
            <w:shd w:val="clear" w:color="auto" w:fill="auto"/>
            <w:vAlign w:val="bottom"/>
          </w:tcPr>
          <w:p w14:paraId="79D10937" w14:textId="77777777" w:rsidR="003C182F" w:rsidRPr="00D46740" w:rsidRDefault="003C182F" w:rsidP="006328B6">
            <w:pPr>
              <w:suppressAutoHyphens w:val="0"/>
              <w:spacing w:before="80" w:after="80" w:line="220" w:lineRule="exact"/>
              <w:ind w:right="113"/>
              <w:jc w:val="right"/>
              <w:rPr>
                <w:b/>
                <w:bCs/>
                <w:sz w:val="18"/>
              </w:rPr>
            </w:pPr>
            <w:r w:rsidRPr="00D46740">
              <w:rPr>
                <w:b/>
                <w:bCs/>
                <w:sz w:val="18"/>
              </w:rPr>
              <w:t xml:space="preserve">100.0 </w:t>
            </w:r>
          </w:p>
        </w:tc>
      </w:tr>
    </w:tbl>
    <w:p w14:paraId="7F0AEEDA" w14:textId="4E9579FB" w:rsidR="003C182F" w:rsidRPr="00D46740" w:rsidRDefault="003C182F" w:rsidP="00346631">
      <w:pPr>
        <w:pStyle w:val="H23G"/>
      </w:pPr>
      <w:r w:rsidRPr="00D46740">
        <w:tab/>
      </w:r>
      <w:r w:rsidRPr="00D46740">
        <w:tab/>
      </w:r>
      <w:r w:rsidRPr="00D46740">
        <w:rPr>
          <w:b w:val="0"/>
        </w:rPr>
        <w:t>Table 28</w:t>
      </w:r>
      <w:r w:rsidR="00346631" w:rsidRPr="00D46740">
        <w:rPr>
          <w:b w:val="0"/>
        </w:rPr>
        <w:br/>
      </w:r>
      <w:r w:rsidRPr="00D46740">
        <w:rPr>
          <w:bCs/>
        </w:rPr>
        <w:t>Distribution, as a percentage, of households headed by persons with disabilities by housing type, sex and place of residence</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410"/>
        <w:gridCol w:w="1134"/>
        <w:gridCol w:w="852"/>
        <w:gridCol w:w="993"/>
        <w:gridCol w:w="993"/>
        <w:gridCol w:w="988"/>
      </w:tblGrid>
      <w:tr w:rsidR="004910F8" w:rsidRPr="00D46740" w14:paraId="71170060" w14:textId="77777777" w:rsidTr="00F16FD6">
        <w:trPr>
          <w:tblHeader/>
        </w:trPr>
        <w:tc>
          <w:tcPr>
            <w:tcW w:w="1635" w:type="pct"/>
            <w:vMerge w:val="restart"/>
            <w:tcBorders>
              <w:top w:val="single" w:sz="4" w:space="0" w:color="auto"/>
              <w:bottom w:val="single" w:sz="12" w:space="0" w:color="auto"/>
            </w:tcBorders>
            <w:shd w:val="clear" w:color="auto" w:fill="auto"/>
            <w:vAlign w:val="bottom"/>
          </w:tcPr>
          <w:p w14:paraId="617A0C1E" w14:textId="77777777" w:rsidR="004910F8" w:rsidRPr="00D46740" w:rsidRDefault="004910F8" w:rsidP="006328B6">
            <w:pPr>
              <w:suppressAutoHyphens w:val="0"/>
              <w:spacing w:before="80" w:after="80" w:line="200" w:lineRule="exact"/>
              <w:ind w:right="113"/>
              <w:rPr>
                <w:i/>
                <w:sz w:val="16"/>
                <w:szCs w:val="24"/>
              </w:rPr>
            </w:pPr>
            <w:r w:rsidRPr="00D46740">
              <w:rPr>
                <w:i/>
                <w:iCs/>
                <w:sz w:val="16"/>
              </w:rPr>
              <w:t>Housing type</w:t>
            </w:r>
            <w:r w:rsidRPr="00D46740">
              <w:rPr>
                <w:i/>
                <w:sz w:val="16"/>
              </w:rPr>
              <w:t xml:space="preserve"> </w:t>
            </w:r>
          </w:p>
        </w:tc>
        <w:tc>
          <w:tcPr>
            <w:tcW w:w="1347" w:type="pct"/>
            <w:gridSpan w:val="2"/>
            <w:tcBorders>
              <w:top w:val="single" w:sz="4" w:space="0" w:color="auto"/>
              <w:bottom w:val="single" w:sz="4" w:space="0" w:color="auto"/>
              <w:right w:val="single" w:sz="24" w:space="0" w:color="FFFFFF" w:themeColor="background1"/>
            </w:tcBorders>
            <w:shd w:val="clear" w:color="auto" w:fill="auto"/>
            <w:vAlign w:val="bottom"/>
          </w:tcPr>
          <w:p w14:paraId="222FBC88" w14:textId="77777777" w:rsidR="004910F8" w:rsidRPr="00D46740" w:rsidRDefault="004910F8" w:rsidP="004910F8">
            <w:pPr>
              <w:suppressAutoHyphens w:val="0"/>
              <w:spacing w:before="80" w:after="80" w:line="200" w:lineRule="exact"/>
              <w:ind w:right="113"/>
              <w:jc w:val="center"/>
              <w:rPr>
                <w:i/>
                <w:sz w:val="16"/>
                <w:szCs w:val="24"/>
              </w:rPr>
            </w:pPr>
            <w:r w:rsidRPr="00D46740">
              <w:rPr>
                <w:i/>
                <w:iCs/>
                <w:sz w:val="16"/>
              </w:rPr>
              <w:t>Urban</w:t>
            </w:r>
          </w:p>
        </w:tc>
        <w:tc>
          <w:tcPr>
            <w:tcW w:w="674" w:type="pct"/>
            <w:tcBorders>
              <w:top w:val="single" w:sz="4" w:space="0" w:color="auto"/>
              <w:left w:val="single" w:sz="24" w:space="0" w:color="FFFFFF" w:themeColor="background1"/>
              <w:bottom w:val="single" w:sz="4" w:space="0" w:color="auto"/>
              <w:right w:val="single" w:sz="24" w:space="0" w:color="FFFFFF" w:themeColor="background1"/>
            </w:tcBorders>
            <w:shd w:val="clear" w:color="auto" w:fill="auto"/>
          </w:tcPr>
          <w:p w14:paraId="1C607AE2" w14:textId="77777777" w:rsidR="004910F8" w:rsidRPr="00D46740" w:rsidRDefault="004910F8" w:rsidP="002D0FC9">
            <w:pPr>
              <w:suppressAutoHyphens w:val="0"/>
              <w:spacing w:before="80" w:after="80" w:line="200" w:lineRule="exact"/>
              <w:ind w:right="113"/>
              <w:jc w:val="center"/>
              <w:rPr>
                <w:i/>
                <w:sz w:val="16"/>
                <w:szCs w:val="24"/>
              </w:rPr>
            </w:pPr>
            <w:r w:rsidRPr="00D46740">
              <w:rPr>
                <w:i/>
                <w:iCs/>
                <w:sz w:val="16"/>
              </w:rPr>
              <w:t>Rural</w:t>
            </w:r>
          </w:p>
        </w:tc>
        <w:tc>
          <w:tcPr>
            <w:tcW w:w="1344" w:type="pct"/>
            <w:gridSpan w:val="2"/>
            <w:tcBorders>
              <w:top w:val="single" w:sz="4" w:space="0" w:color="auto"/>
              <w:left w:val="single" w:sz="24" w:space="0" w:color="FFFFFF" w:themeColor="background1"/>
              <w:bottom w:val="single" w:sz="4" w:space="0" w:color="auto"/>
            </w:tcBorders>
            <w:shd w:val="clear" w:color="auto" w:fill="auto"/>
            <w:vAlign w:val="bottom"/>
          </w:tcPr>
          <w:p w14:paraId="3C5702E6" w14:textId="77777777" w:rsidR="004910F8" w:rsidRPr="00D46740" w:rsidRDefault="004910F8" w:rsidP="004910F8">
            <w:pPr>
              <w:suppressAutoHyphens w:val="0"/>
              <w:spacing w:before="80" w:after="80" w:line="200" w:lineRule="exact"/>
              <w:ind w:right="113"/>
              <w:jc w:val="center"/>
              <w:rPr>
                <w:i/>
                <w:sz w:val="16"/>
                <w:szCs w:val="24"/>
              </w:rPr>
            </w:pPr>
            <w:r w:rsidRPr="00D46740">
              <w:rPr>
                <w:i/>
                <w:iCs/>
                <w:sz w:val="16"/>
              </w:rPr>
              <w:t>Burundi</w:t>
            </w:r>
          </w:p>
        </w:tc>
      </w:tr>
      <w:tr w:rsidR="004910F8" w:rsidRPr="00D46740" w14:paraId="70C4FDCD" w14:textId="77777777" w:rsidTr="00F16FD6">
        <w:tc>
          <w:tcPr>
            <w:tcW w:w="1635" w:type="pct"/>
            <w:vMerge/>
            <w:tcBorders>
              <w:top w:val="nil"/>
              <w:bottom w:val="single" w:sz="12" w:space="0" w:color="auto"/>
            </w:tcBorders>
            <w:shd w:val="clear" w:color="auto" w:fill="auto"/>
          </w:tcPr>
          <w:p w14:paraId="65ED9ADF" w14:textId="60D9400F" w:rsidR="004910F8" w:rsidRPr="00D46740" w:rsidRDefault="004910F8" w:rsidP="006328B6">
            <w:pPr>
              <w:suppressAutoHyphens w:val="0"/>
              <w:spacing w:before="40" w:after="40" w:line="220" w:lineRule="exact"/>
              <w:ind w:right="113"/>
              <w:rPr>
                <w:i/>
                <w:sz w:val="18"/>
                <w:szCs w:val="24"/>
              </w:rPr>
            </w:pPr>
          </w:p>
        </w:tc>
        <w:tc>
          <w:tcPr>
            <w:tcW w:w="769" w:type="pct"/>
            <w:tcBorders>
              <w:top w:val="single" w:sz="4" w:space="0" w:color="auto"/>
              <w:bottom w:val="single" w:sz="12" w:space="0" w:color="auto"/>
            </w:tcBorders>
            <w:shd w:val="clear" w:color="auto" w:fill="auto"/>
          </w:tcPr>
          <w:p w14:paraId="1A766660" w14:textId="097B5FBC" w:rsidR="004910F8" w:rsidRPr="00D46740" w:rsidRDefault="004910F8" w:rsidP="004910F8">
            <w:pPr>
              <w:suppressAutoHyphens w:val="0"/>
              <w:spacing w:before="80" w:after="80" w:line="200" w:lineRule="exact"/>
              <w:ind w:right="113"/>
              <w:jc w:val="right"/>
              <w:rPr>
                <w:i/>
                <w:iCs/>
                <w:sz w:val="16"/>
              </w:rPr>
            </w:pPr>
            <w:r w:rsidRPr="00D46740">
              <w:rPr>
                <w:i/>
                <w:iCs/>
                <w:sz w:val="16"/>
              </w:rPr>
              <w:t>M</w:t>
            </w:r>
          </w:p>
        </w:tc>
        <w:tc>
          <w:tcPr>
            <w:tcW w:w="578" w:type="pct"/>
            <w:tcBorders>
              <w:top w:val="single" w:sz="4" w:space="0" w:color="auto"/>
              <w:bottom w:val="single" w:sz="12" w:space="0" w:color="auto"/>
              <w:right w:val="single" w:sz="24" w:space="0" w:color="FFFFFF" w:themeColor="background1"/>
            </w:tcBorders>
            <w:shd w:val="clear" w:color="auto" w:fill="auto"/>
            <w:vAlign w:val="bottom"/>
          </w:tcPr>
          <w:p w14:paraId="6E7ECE02" w14:textId="77777777" w:rsidR="004910F8" w:rsidRPr="00D46740" w:rsidRDefault="004910F8" w:rsidP="004910F8">
            <w:pPr>
              <w:suppressAutoHyphens w:val="0"/>
              <w:spacing w:before="80" w:after="80" w:line="200" w:lineRule="exact"/>
              <w:ind w:right="113"/>
              <w:jc w:val="right"/>
              <w:rPr>
                <w:i/>
                <w:iCs/>
                <w:sz w:val="16"/>
              </w:rPr>
            </w:pPr>
            <w:r w:rsidRPr="00D46740">
              <w:rPr>
                <w:i/>
                <w:iCs/>
                <w:sz w:val="16"/>
              </w:rPr>
              <w:t xml:space="preserve">F </w:t>
            </w:r>
          </w:p>
        </w:tc>
        <w:tc>
          <w:tcPr>
            <w:tcW w:w="674" w:type="pct"/>
            <w:tcBorders>
              <w:top w:val="single" w:sz="4" w:space="0" w:color="auto"/>
              <w:left w:val="single" w:sz="24" w:space="0" w:color="FFFFFF" w:themeColor="background1"/>
              <w:bottom w:val="single" w:sz="12" w:space="0" w:color="auto"/>
              <w:right w:val="single" w:sz="24" w:space="0" w:color="FFFFFF" w:themeColor="background1"/>
            </w:tcBorders>
            <w:shd w:val="clear" w:color="auto" w:fill="auto"/>
            <w:vAlign w:val="bottom"/>
          </w:tcPr>
          <w:p w14:paraId="4B424252" w14:textId="626241AF" w:rsidR="004910F8" w:rsidRPr="00D46740" w:rsidRDefault="004910F8" w:rsidP="004910F8">
            <w:pPr>
              <w:suppressAutoHyphens w:val="0"/>
              <w:spacing w:before="80" w:after="80" w:line="200" w:lineRule="exact"/>
              <w:ind w:right="113"/>
              <w:jc w:val="right"/>
              <w:rPr>
                <w:i/>
                <w:iCs/>
                <w:sz w:val="16"/>
              </w:rPr>
            </w:pPr>
          </w:p>
        </w:tc>
        <w:tc>
          <w:tcPr>
            <w:tcW w:w="1344" w:type="pct"/>
            <w:gridSpan w:val="2"/>
            <w:tcBorders>
              <w:top w:val="single" w:sz="4" w:space="0" w:color="auto"/>
              <w:left w:val="single" w:sz="24" w:space="0" w:color="FFFFFF" w:themeColor="background1"/>
              <w:bottom w:val="single" w:sz="12" w:space="0" w:color="auto"/>
            </w:tcBorders>
            <w:shd w:val="clear" w:color="auto" w:fill="auto"/>
            <w:vAlign w:val="bottom"/>
          </w:tcPr>
          <w:p w14:paraId="47F72EA3" w14:textId="77777777" w:rsidR="004910F8" w:rsidRPr="00D46740" w:rsidRDefault="004910F8" w:rsidP="004910F8">
            <w:pPr>
              <w:suppressAutoHyphens w:val="0"/>
              <w:spacing w:before="80" w:after="80" w:line="200" w:lineRule="exact"/>
              <w:ind w:right="113"/>
              <w:jc w:val="center"/>
              <w:rPr>
                <w:i/>
                <w:iCs/>
                <w:sz w:val="16"/>
              </w:rPr>
            </w:pPr>
            <w:r w:rsidRPr="00D46740">
              <w:rPr>
                <w:i/>
                <w:iCs/>
                <w:sz w:val="16"/>
              </w:rPr>
              <w:t>Total</w:t>
            </w:r>
          </w:p>
        </w:tc>
      </w:tr>
      <w:tr w:rsidR="004910F8" w:rsidRPr="00D46740" w14:paraId="17CD02CA" w14:textId="77777777" w:rsidTr="004910F8">
        <w:tc>
          <w:tcPr>
            <w:tcW w:w="1635" w:type="pct"/>
            <w:tcBorders>
              <w:top w:val="single" w:sz="12" w:space="0" w:color="auto"/>
            </w:tcBorders>
            <w:shd w:val="clear" w:color="auto" w:fill="auto"/>
          </w:tcPr>
          <w:p w14:paraId="50499277" w14:textId="77777777" w:rsidR="003C182F" w:rsidRPr="00D46740" w:rsidRDefault="003C182F" w:rsidP="006328B6">
            <w:pPr>
              <w:suppressAutoHyphens w:val="0"/>
              <w:spacing w:before="40" w:after="40" w:line="220" w:lineRule="exact"/>
              <w:ind w:right="113"/>
              <w:rPr>
                <w:i/>
                <w:iCs/>
                <w:sz w:val="18"/>
                <w:szCs w:val="24"/>
              </w:rPr>
            </w:pPr>
            <w:r w:rsidRPr="00D46740">
              <w:rPr>
                <w:i/>
                <w:iCs/>
                <w:sz w:val="18"/>
              </w:rPr>
              <w:t xml:space="preserve">Rugo </w:t>
            </w:r>
          </w:p>
        </w:tc>
        <w:tc>
          <w:tcPr>
            <w:tcW w:w="769" w:type="pct"/>
            <w:tcBorders>
              <w:top w:val="single" w:sz="12" w:space="0" w:color="auto"/>
            </w:tcBorders>
            <w:shd w:val="clear" w:color="auto" w:fill="auto"/>
            <w:vAlign w:val="bottom"/>
          </w:tcPr>
          <w:p w14:paraId="3184B5C6" w14:textId="77777777" w:rsidR="003C182F" w:rsidRPr="00D46740" w:rsidRDefault="003C182F" w:rsidP="006328B6">
            <w:pPr>
              <w:suppressAutoHyphens w:val="0"/>
              <w:spacing w:before="40" w:after="40" w:line="220" w:lineRule="exact"/>
              <w:ind w:right="113"/>
              <w:jc w:val="right"/>
              <w:rPr>
                <w:sz w:val="18"/>
                <w:szCs w:val="24"/>
              </w:rPr>
            </w:pPr>
            <w:r w:rsidRPr="00D46740">
              <w:rPr>
                <w:sz w:val="18"/>
              </w:rPr>
              <w:t xml:space="preserve">27.1 </w:t>
            </w:r>
          </w:p>
        </w:tc>
        <w:tc>
          <w:tcPr>
            <w:tcW w:w="578" w:type="pct"/>
            <w:tcBorders>
              <w:top w:val="single" w:sz="12" w:space="0" w:color="auto"/>
            </w:tcBorders>
            <w:shd w:val="clear" w:color="auto" w:fill="auto"/>
            <w:vAlign w:val="bottom"/>
          </w:tcPr>
          <w:p w14:paraId="4B3E3EE7" w14:textId="77777777" w:rsidR="003C182F" w:rsidRPr="00D46740" w:rsidRDefault="003C182F" w:rsidP="006328B6">
            <w:pPr>
              <w:suppressAutoHyphens w:val="0"/>
              <w:spacing w:before="40" w:after="40" w:line="220" w:lineRule="exact"/>
              <w:ind w:right="113"/>
              <w:jc w:val="right"/>
              <w:rPr>
                <w:sz w:val="18"/>
                <w:szCs w:val="24"/>
              </w:rPr>
            </w:pPr>
            <w:r w:rsidRPr="00D46740">
              <w:rPr>
                <w:sz w:val="18"/>
              </w:rPr>
              <w:t xml:space="preserve">28.3 </w:t>
            </w:r>
          </w:p>
        </w:tc>
        <w:tc>
          <w:tcPr>
            <w:tcW w:w="674" w:type="pct"/>
            <w:tcBorders>
              <w:top w:val="single" w:sz="12" w:space="0" w:color="auto"/>
            </w:tcBorders>
            <w:shd w:val="clear" w:color="auto" w:fill="auto"/>
            <w:vAlign w:val="bottom"/>
          </w:tcPr>
          <w:p w14:paraId="2DFFF2D2" w14:textId="77777777" w:rsidR="003C182F" w:rsidRPr="00D46740" w:rsidRDefault="003C182F" w:rsidP="006328B6">
            <w:pPr>
              <w:suppressAutoHyphens w:val="0"/>
              <w:spacing w:before="40" w:after="40" w:line="220" w:lineRule="exact"/>
              <w:ind w:right="113"/>
              <w:jc w:val="right"/>
              <w:rPr>
                <w:sz w:val="18"/>
                <w:szCs w:val="24"/>
              </w:rPr>
            </w:pPr>
            <w:r w:rsidRPr="00D46740">
              <w:rPr>
                <w:sz w:val="18"/>
              </w:rPr>
              <w:t xml:space="preserve">27.5 </w:t>
            </w:r>
          </w:p>
        </w:tc>
        <w:tc>
          <w:tcPr>
            <w:tcW w:w="674" w:type="pct"/>
            <w:tcBorders>
              <w:top w:val="single" w:sz="12" w:space="0" w:color="auto"/>
            </w:tcBorders>
            <w:shd w:val="clear" w:color="auto" w:fill="auto"/>
            <w:vAlign w:val="bottom"/>
          </w:tcPr>
          <w:p w14:paraId="4F132008" w14:textId="77777777" w:rsidR="003C182F" w:rsidRPr="00D46740" w:rsidRDefault="003C182F" w:rsidP="006328B6">
            <w:pPr>
              <w:suppressAutoHyphens w:val="0"/>
              <w:spacing w:before="40" w:after="40" w:line="220" w:lineRule="exact"/>
              <w:ind w:right="113"/>
              <w:jc w:val="right"/>
              <w:rPr>
                <w:sz w:val="18"/>
                <w:szCs w:val="24"/>
              </w:rPr>
            </w:pPr>
            <w:r w:rsidRPr="00D46740">
              <w:rPr>
                <w:sz w:val="18"/>
              </w:rPr>
              <w:t xml:space="preserve">15.6 </w:t>
            </w:r>
          </w:p>
        </w:tc>
        <w:tc>
          <w:tcPr>
            <w:tcW w:w="670" w:type="pct"/>
            <w:tcBorders>
              <w:top w:val="single" w:sz="12" w:space="0" w:color="auto"/>
            </w:tcBorders>
            <w:shd w:val="clear" w:color="auto" w:fill="auto"/>
            <w:vAlign w:val="bottom"/>
          </w:tcPr>
          <w:p w14:paraId="2BC0A029" w14:textId="77777777" w:rsidR="003C182F" w:rsidRPr="00D46740" w:rsidRDefault="003C182F" w:rsidP="006328B6">
            <w:pPr>
              <w:suppressAutoHyphens w:val="0"/>
              <w:spacing w:before="40" w:after="40" w:line="220" w:lineRule="exact"/>
              <w:ind w:right="113"/>
              <w:jc w:val="right"/>
              <w:rPr>
                <w:sz w:val="18"/>
                <w:szCs w:val="24"/>
              </w:rPr>
            </w:pPr>
            <w:r w:rsidRPr="00D46740">
              <w:rPr>
                <w:sz w:val="18"/>
              </w:rPr>
              <w:t xml:space="preserve">28.1 </w:t>
            </w:r>
          </w:p>
        </w:tc>
      </w:tr>
      <w:tr w:rsidR="004910F8" w:rsidRPr="00D46740" w14:paraId="3668C283" w14:textId="77777777" w:rsidTr="004910F8">
        <w:tc>
          <w:tcPr>
            <w:tcW w:w="1635" w:type="pct"/>
            <w:shd w:val="clear" w:color="auto" w:fill="auto"/>
          </w:tcPr>
          <w:p w14:paraId="2EF0B435" w14:textId="77777777" w:rsidR="003C182F" w:rsidRPr="00D46740" w:rsidRDefault="003C182F" w:rsidP="006328B6">
            <w:pPr>
              <w:suppressAutoHyphens w:val="0"/>
              <w:spacing w:before="40" w:after="40" w:line="220" w:lineRule="exact"/>
              <w:ind w:right="113"/>
              <w:rPr>
                <w:sz w:val="18"/>
                <w:szCs w:val="24"/>
              </w:rPr>
            </w:pPr>
            <w:r w:rsidRPr="00D46740">
              <w:rPr>
                <w:sz w:val="18"/>
              </w:rPr>
              <w:t xml:space="preserve">Detached house </w:t>
            </w:r>
          </w:p>
        </w:tc>
        <w:tc>
          <w:tcPr>
            <w:tcW w:w="769" w:type="pct"/>
            <w:shd w:val="clear" w:color="auto" w:fill="auto"/>
            <w:vAlign w:val="bottom"/>
          </w:tcPr>
          <w:p w14:paraId="633E3144" w14:textId="77777777" w:rsidR="003C182F" w:rsidRPr="00D46740" w:rsidRDefault="003C182F" w:rsidP="006328B6">
            <w:pPr>
              <w:suppressAutoHyphens w:val="0"/>
              <w:spacing w:before="40" w:after="40" w:line="220" w:lineRule="exact"/>
              <w:ind w:right="113"/>
              <w:jc w:val="right"/>
              <w:rPr>
                <w:sz w:val="18"/>
                <w:szCs w:val="24"/>
              </w:rPr>
            </w:pPr>
            <w:r w:rsidRPr="00D46740">
              <w:rPr>
                <w:sz w:val="18"/>
              </w:rPr>
              <w:t xml:space="preserve">67.4 </w:t>
            </w:r>
          </w:p>
        </w:tc>
        <w:tc>
          <w:tcPr>
            <w:tcW w:w="578" w:type="pct"/>
            <w:shd w:val="clear" w:color="auto" w:fill="auto"/>
            <w:vAlign w:val="bottom"/>
          </w:tcPr>
          <w:p w14:paraId="63F4D9A3" w14:textId="77777777" w:rsidR="003C182F" w:rsidRPr="00D46740" w:rsidRDefault="003C182F" w:rsidP="006328B6">
            <w:pPr>
              <w:suppressAutoHyphens w:val="0"/>
              <w:spacing w:before="40" w:after="40" w:line="220" w:lineRule="exact"/>
              <w:ind w:right="113"/>
              <w:jc w:val="right"/>
              <w:rPr>
                <w:sz w:val="18"/>
                <w:szCs w:val="24"/>
              </w:rPr>
            </w:pPr>
            <w:r w:rsidRPr="00D46740">
              <w:rPr>
                <w:sz w:val="18"/>
              </w:rPr>
              <w:t xml:space="preserve">66.6 </w:t>
            </w:r>
          </w:p>
        </w:tc>
        <w:tc>
          <w:tcPr>
            <w:tcW w:w="674" w:type="pct"/>
            <w:shd w:val="clear" w:color="auto" w:fill="auto"/>
            <w:vAlign w:val="bottom"/>
          </w:tcPr>
          <w:p w14:paraId="434E3D8C" w14:textId="77777777" w:rsidR="003C182F" w:rsidRPr="00D46740" w:rsidRDefault="003C182F" w:rsidP="006328B6">
            <w:pPr>
              <w:suppressAutoHyphens w:val="0"/>
              <w:spacing w:before="40" w:after="40" w:line="220" w:lineRule="exact"/>
              <w:ind w:right="113"/>
              <w:jc w:val="right"/>
              <w:rPr>
                <w:sz w:val="18"/>
                <w:szCs w:val="24"/>
              </w:rPr>
            </w:pPr>
            <w:r w:rsidRPr="00D46740">
              <w:rPr>
                <w:sz w:val="18"/>
              </w:rPr>
              <w:t xml:space="preserve">67.1 </w:t>
            </w:r>
          </w:p>
        </w:tc>
        <w:tc>
          <w:tcPr>
            <w:tcW w:w="674" w:type="pct"/>
            <w:shd w:val="clear" w:color="auto" w:fill="auto"/>
            <w:vAlign w:val="bottom"/>
          </w:tcPr>
          <w:p w14:paraId="2B9BFCF3" w14:textId="77777777" w:rsidR="003C182F" w:rsidRPr="00D46740" w:rsidRDefault="003C182F" w:rsidP="006328B6">
            <w:pPr>
              <w:suppressAutoHyphens w:val="0"/>
              <w:spacing w:before="40" w:after="40" w:line="220" w:lineRule="exact"/>
              <w:ind w:right="113"/>
              <w:jc w:val="right"/>
              <w:rPr>
                <w:sz w:val="18"/>
                <w:szCs w:val="24"/>
              </w:rPr>
            </w:pPr>
            <w:r w:rsidRPr="00D46740">
              <w:rPr>
                <w:sz w:val="18"/>
              </w:rPr>
              <w:t xml:space="preserve">42.3 </w:t>
            </w:r>
          </w:p>
        </w:tc>
        <w:tc>
          <w:tcPr>
            <w:tcW w:w="670" w:type="pct"/>
            <w:shd w:val="clear" w:color="auto" w:fill="auto"/>
            <w:vAlign w:val="bottom"/>
          </w:tcPr>
          <w:p w14:paraId="1A43CEFF" w14:textId="77777777" w:rsidR="003C182F" w:rsidRPr="00D46740" w:rsidRDefault="003C182F" w:rsidP="006328B6">
            <w:pPr>
              <w:suppressAutoHyphens w:val="0"/>
              <w:spacing w:before="40" w:after="40" w:line="220" w:lineRule="exact"/>
              <w:ind w:right="113"/>
              <w:jc w:val="right"/>
              <w:rPr>
                <w:sz w:val="18"/>
                <w:szCs w:val="24"/>
              </w:rPr>
            </w:pPr>
            <w:r w:rsidRPr="00D46740">
              <w:rPr>
                <w:sz w:val="18"/>
              </w:rPr>
              <w:t xml:space="preserve">68.5 </w:t>
            </w:r>
          </w:p>
        </w:tc>
      </w:tr>
      <w:tr w:rsidR="004910F8" w:rsidRPr="00D46740" w14:paraId="3FE757B2" w14:textId="77777777" w:rsidTr="004910F8">
        <w:tc>
          <w:tcPr>
            <w:tcW w:w="1635" w:type="pct"/>
            <w:shd w:val="clear" w:color="auto" w:fill="auto"/>
          </w:tcPr>
          <w:p w14:paraId="6BFAE611" w14:textId="77777777" w:rsidR="003C182F" w:rsidRPr="00D46740" w:rsidRDefault="003C182F" w:rsidP="006328B6">
            <w:pPr>
              <w:suppressAutoHyphens w:val="0"/>
              <w:spacing w:before="40" w:after="40" w:line="220" w:lineRule="exact"/>
              <w:ind w:right="113"/>
              <w:rPr>
                <w:sz w:val="18"/>
                <w:szCs w:val="24"/>
              </w:rPr>
            </w:pPr>
            <w:r w:rsidRPr="00D46740">
              <w:rPr>
                <w:sz w:val="18"/>
              </w:rPr>
              <w:t xml:space="preserve">Multi-unit building </w:t>
            </w:r>
          </w:p>
        </w:tc>
        <w:tc>
          <w:tcPr>
            <w:tcW w:w="769" w:type="pct"/>
            <w:shd w:val="clear" w:color="auto" w:fill="auto"/>
            <w:vAlign w:val="bottom"/>
          </w:tcPr>
          <w:p w14:paraId="13590926" w14:textId="77777777" w:rsidR="003C182F" w:rsidRPr="00D46740" w:rsidRDefault="003C182F" w:rsidP="006328B6">
            <w:pPr>
              <w:suppressAutoHyphens w:val="0"/>
              <w:spacing w:before="40" w:after="40" w:line="220" w:lineRule="exact"/>
              <w:ind w:right="113"/>
              <w:jc w:val="right"/>
              <w:rPr>
                <w:sz w:val="18"/>
                <w:szCs w:val="24"/>
              </w:rPr>
            </w:pPr>
            <w:r w:rsidRPr="00D46740">
              <w:rPr>
                <w:sz w:val="18"/>
              </w:rPr>
              <w:t xml:space="preserve">3.6 </w:t>
            </w:r>
          </w:p>
        </w:tc>
        <w:tc>
          <w:tcPr>
            <w:tcW w:w="578" w:type="pct"/>
            <w:shd w:val="clear" w:color="auto" w:fill="auto"/>
            <w:vAlign w:val="bottom"/>
          </w:tcPr>
          <w:p w14:paraId="59C0AABB" w14:textId="77777777" w:rsidR="003C182F" w:rsidRPr="00D46740" w:rsidRDefault="003C182F" w:rsidP="006328B6">
            <w:pPr>
              <w:suppressAutoHyphens w:val="0"/>
              <w:spacing w:before="40" w:after="40" w:line="220" w:lineRule="exact"/>
              <w:ind w:right="113"/>
              <w:jc w:val="right"/>
              <w:rPr>
                <w:sz w:val="18"/>
                <w:szCs w:val="24"/>
              </w:rPr>
            </w:pPr>
            <w:r w:rsidRPr="00D46740">
              <w:rPr>
                <w:sz w:val="18"/>
              </w:rPr>
              <w:t xml:space="preserve">3.1 </w:t>
            </w:r>
          </w:p>
        </w:tc>
        <w:tc>
          <w:tcPr>
            <w:tcW w:w="674" w:type="pct"/>
            <w:shd w:val="clear" w:color="auto" w:fill="auto"/>
            <w:vAlign w:val="bottom"/>
          </w:tcPr>
          <w:p w14:paraId="4F629D0D" w14:textId="77777777" w:rsidR="003C182F" w:rsidRPr="00D46740" w:rsidRDefault="003C182F" w:rsidP="006328B6">
            <w:pPr>
              <w:suppressAutoHyphens w:val="0"/>
              <w:spacing w:before="40" w:after="40" w:line="220" w:lineRule="exact"/>
              <w:ind w:right="113"/>
              <w:jc w:val="right"/>
              <w:rPr>
                <w:sz w:val="18"/>
                <w:szCs w:val="24"/>
              </w:rPr>
            </w:pPr>
            <w:r w:rsidRPr="00D46740">
              <w:rPr>
                <w:sz w:val="18"/>
              </w:rPr>
              <w:t xml:space="preserve">3.4 </w:t>
            </w:r>
          </w:p>
        </w:tc>
        <w:tc>
          <w:tcPr>
            <w:tcW w:w="674" w:type="pct"/>
            <w:shd w:val="clear" w:color="auto" w:fill="auto"/>
            <w:vAlign w:val="bottom"/>
          </w:tcPr>
          <w:p w14:paraId="152FE2C1" w14:textId="77777777" w:rsidR="003C182F" w:rsidRPr="00D46740" w:rsidRDefault="003C182F" w:rsidP="006328B6">
            <w:pPr>
              <w:suppressAutoHyphens w:val="0"/>
              <w:spacing w:before="40" w:after="40" w:line="220" w:lineRule="exact"/>
              <w:ind w:right="113"/>
              <w:jc w:val="right"/>
              <w:rPr>
                <w:sz w:val="18"/>
                <w:szCs w:val="24"/>
              </w:rPr>
            </w:pPr>
            <w:r w:rsidRPr="00D46740">
              <w:rPr>
                <w:sz w:val="18"/>
              </w:rPr>
              <w:t xml:space="preserve">37.7 </w:t>
            </w:r>
          </w:p>
        </w:tc>
        <w:tc>
          <w:tcPr>
            <w:tcW w:w="670" w:type="pct"/>
            <w:shd w:val="clear" w:color="auto" w:fill="auto"/>
            <w:vAlign w:val="bottom"/>
          </w:tcPr>
          <w:p w14:paraId="691AB039" w14:textId="77777777" w:rsidR="003C182F" w:rsidRPr="00D46740" w:rsidRDefault="003C182F" w:rsidP="006328B6">
            <w:pPr>
              <w:suppressAutoHyphens w:val="0"/>
              <w:spacing w:before="40" w:after="40" w:line="220" w:lineRule="exact"/>
              <w:ind w:right="113"/>
              <w:jc w:val="right"/>
              <w:rPr>
                <w:sz w:val="18"/>
                <w:szCs w:val="24"/>
              </w:rPr>
            </w:pPr>
            <w:r w:rsidRPr="00D46740">
              <w:rPr>
                <w:sz w:val="18"/>
              </w:rPr>
              <w:t xml:space="preserve">1.6 </w:t>
            </w:r>
          </w:p>
        </w:tc>
      </w:tr>
      <w:tr w:rsidR="004910F8" w:rsidRPr="00D46740" w14:paraId="7D93AFA8" w14:textId="77777777" w:rsidTr="004910F8">
        <w:tc>
          <w:tcPr>
            <w:tcW w:w="1635" w:type="pct"/>
            <w:shd w:val="clear" w:color="auto" w:fill="auto"/>
          </w:tcPr>
          <w:p w14:paraId="291C0B1A" w14:textId="77777777" w:rsidR="003C182F" w:rsidRPr="00D46740" w:rsidRDefault="003C182F" w:rsidP="006328B6">
            <w:pPr>
              <w:suppressAutoHyphens w:val="0"/>
              <w:spacing w:before="40" w:after="40" w:line="220" w:lineRule="exact"/>
              <w:ind w:right="113"/>
              <w:rPr>
                <w:sz w:val="18"/>
                <w:szCs w:val="24"/>
              </w:rPr>
            </w:pPr>
            <w:r w:rsidRPr="00D46740">
              <w:rPr>
                <w:sz w:val="18"/>
              </w:rPr>
              <w:t xml:space="preserve">Apartment building </w:t>
            </w:r>
          </w:p>
        </w:tc>
        <w:tc>
          <w:tcPr>
            <w:tcW w:w="769" w:type="pct"/>
            <w:shd w:val="clear" w:color="auto" w:fill="auto"/>
            <w:vAlign w:val="bottom"/>
          </w:tcPr>
          <w:p w14:paraId="33E2AA34" w14:textId="77777777" w:rsidR="003C182F" w:rsidRPr="00D46740" w:rsidRDefault="003C182F" w:rsidP="006328B6">
            <w:pPr>
              <w:suppressAutoHyphens w:val="0"/>
              <w:spacing w:before="40" w:after="40" w:line="220" w:lineRule="exact"/>
              <w:ind w:right="113"/>
              <w:jc w:val="right"/>
              <w:rPr>
                <w:sz w:val="18"/>
                <w:szCs w:val="24"/>
              </w:rPr>
            </w:pPr>
            <w:r w:rsidRPr="00D46740">
              <w:rPr>
                <w:sz w:val="18"/>
              </w:rPr>
              <w:t xml:space="preserve">0.2 </w:t>
            </w:r>
          </w:p>
        </w:tc>
        <w:tc>
          <w:tcPr>
            <w:tcW w:w="578" w:type="pct"/>
            <w:shd w:val="clear" w:color="auto" w:fill="auto"/>
            <w:vAlign w:val="bottom"/>
          </w:tcPr>
          <w:p w14:paraId="19A86ADA" w14:textId="77777777" w:rsidR="003C182F" w:rsidRPr="00D46740" w:rsidRDefault="003C182F" w:rsidP="006328B6">
            <w:pPr>
              <w:suppressAutoHyphens w:val="0"/>
              <w:spacing w:before="40" w:after="40" w:line="220" w:lineRule="exact"/>
              <w:ind w:right="113"/>
              <w:jc w:val="right"/>
              <w:rPr>
                <w:sz w:val="18"/>
                <w:szCs w:val="24"/>
              </w:rPr>
            </w:pPr>
            <w:r w:rsidRPr="00D46740">
              <w:rPr>
                <w:sz w:val="18"/>
              </w:rPr>
              <w:t xml:space="preserve">0.2 </w:t>
            </w:r>
          </w:p>
        </w:tc>
        <w:tc>
          <w:tcPr>
            <w:tcW w:w="674" w:type="pct"/>
            <w:shd w:val="clear" w:color="auto" w:fill="auto"/>
            <w:vAlign w:val="bottom"/>
          </w:tcPr>
          <w:p w14:paraId="6D17FE7D" w14:textId="77777777" w:rsidR="003C182F" w:rsidRPr="00D46740" w:rsidRDefault="003C182F" w:rsidP="006328B6">
            <w:pPr>
              <w:suppressAutoHyphens w:val="0"/>
              <w:spacing w:before="40" w:after="40" w:line="220" w:lineRule="exact"/>
              <w:ind w:right="113"/>
              <w:jc w:val="right"/>
              <w:rPr>
                <w:sz w:val="18"/>
                <w:szCs w:val="24"/>
              </w:rPr>
            </w:pPr>
            <w:r w:rsidRPr="00D46740">
              <w:rPr>
                <w:sz w:val="18"/>
              </w:rPr>
              <w:t xml:space="preserve">0.2 </w:t>
            </w:r>
          </w:p>
        </w:tc>
        <w:tc>
          <w:tcPr>
            <w:tcW w:w="674" w:type="pct"/>
            <w:shd w:val="clear" w:color="auto" w:fill="auto"/>
            <w:vAlign w:val="bottom"/>
          </w:tcPr>
          <w:p w14:paraId="4C8B04AF" w14:textId="77777777" w:rsidR="003C182F" w:rsidRPr="00D46740" w:rsidRDefault="003C182F" w:rsidP="006328B6">
            <w:pPr>
              <w:suppressAutoHyphens w:val="0"/>
              <w:spacing w:before="40" w:after="40" w:line="220" w:lineRule="exact"/>
              <w:ind w:right="113"/>
              <w:jc w:val="right"/>
              <w:rPr>
                <w:sz w:val="18"/>
                <w:szCs w:val="24"/>
              </w:rPr>
            </w:pPr>
            <w:r w:rsidRPr="00D46740">
              <w:rPr>
                <w:sz w:val="18"/>
              </w:rPr>
              <w:t xml:space="preserve">0.7 </w:t>
            </w:r>
          </w:p>
        </w:tc>
        <w:tc>
          <w:tcPr>
            <w:tcW w:w="670" w:type="pct"/>
            <w:shd w:val="clear" w:color="auto" w:fill="auto"/>
            <w:vAlign w:val="bottom"/>
          </w:tcPr>
          <w:p w14:paraId="0C3F9068" w14:textId="77777777" w:rsidR="003C182F" w:rsidRPr="00D46740" w:rsidRDefault="003C182F" w:rsidP="006328B6">
            <w:pPr>
              <w:suppressAutoHyphens w:val="0"/>
              <w:spacing w:before="40" w:after="40" w:line="220" w:lineRule="exact"/>
              <w:ind w:right="113"/>
              <w:jc w:val="right"/>
              <w:rPr>
                <w:sz w:val="18"/>
                <w:szCs w:val="24"/>
              </w:rPr>
            </w:pPr>
            <w:r w:rsidRPr="00D46740">
              <w:rPr>
                <w:sz w:val="18"/>
              </w:rPr>
              <w:t xml:space="preserve">0.1 </w:t>
            </w:r>
          </w:p>
        </w:tc>
      </w:tr>
      <w:tr w:rsidR="004910F8" w:rsidRPr="00D46740" w14:paraId="5A0C58BC" w14:textId="77777777" w:rsidTr="00F66AF1">
        <w:tc>
          <w:tcPr>
            <w:tcW w:w="1635" w:type="pct"/>
            <w:tcBorders>
              <w:bottom w:val="single" w:sz="4" w:space="0" w:color="auto"/>
            </w:tcBorders>
            <w:shd w:val="clear" w:color="auto" w:fill="auto"/>
          </w:tcPr>
          <w:p w14:paraId="25C6C3FB" w14:textId="77777777" w:rsidR="003C182F" w:rsidRPr="00D46740" w:rsidRDefault="003C182F" w:rsidP="006328B6">
            <w:pPr>
              <w:suppressAutoHyphens w:val="0"/>
              <w:spacing w:before="40" w:after="40" w:line="220" w:lineRule="exact"/>
              <w:ind w:right="113"/>
              <w:rPr>
                <w:sz w:val="18"/>
                <w:szCs w:val="24"/>
              </w:rPr>
            </w:pPr>
            <w:r w:rsidRPr="00D46740">
              <w:rPr>
                <w:sz w:val="18"/>
              </w:rPr>
              <w:t xml:space="preserve">Other </w:t>
            </w:r>
          </w:p>
        </w:tc>
        <w:tc>
          <w:tcPr>
            <w:tcW w:w="769" w:type="pct"/>
            <w:tcBorders>
              <w:bottom w:val="single" w:sz="4" w:space="0" w:color="auto"/>
            </w:tcBorders>
            <w:shd w:val="clear" w:color="auto" w:fill="auto"/>
            <w:vAlign w:val="bottom"/>
          </w:tcPr>
          <w:p w14:paraId="55594914" w14:textId="77777777" w:rsidR="003C182F" w:rsidRPr="00D46740" w:rsidRDefault="003C182F" w:rsidP="006328B6">
            <w:pPr>
              <w:suppressAutoHyphens w:val="0"/>
              <w:spacing w:before="40" w:after="40" w:line="220" w:lineRule="exact"/>
              <w:ind w:right="113"/>
              <w:jc w:val="right"/>
              <w:rPr>
                <w:sz w:val="18"/>
                <w:szCs w:val="24"/>
              </w:rPr>
            </w:pPr>
            <w:r w:rsidRPr="00D46740">
              <w:rPr>
                <w:sz w:val="18"/>
              </w:rPr>
              <w:t xml:space="preserve">1.7 </w:t>
            </w:r>
          </w:p>
        </w:tc>
        <w:tc>
          <w:tcPr>
            <w:tcW w:w="578" w:type="pct"/>
            <w:tcBorders>
              <w:bottom w:val="single" w:sz="4" w:space="0" w:color="auto"/>
            </w:tcBorders>
            <w:shd w:val="clear" w:color="auto" w:fill="auto"/>
            <w:vAlign w:val="bottom"/>
          </w:tcPr>
          <w:p w14:paraId="5D555663" w14:textId="77777777" w:rsidR="003C182F" w:rsidRPr="00D46740" w:rsidRDefault="003C182F" w:rsidP="006328B6">
            <w:pPr>
              <w:suppressAutoHyphens w:val="0"/>
              <w:spacing w:before="40" w:after="40" w:line="220" w:lineRule="exact"/>
              <w:ind w:right="113"/>
              <w:jc w:val="right"/>
              <w:rPr>
                <w:sz w:val="18"/>
                <w:szCs w:val="24"/>
              </w:rPr>
            </w:pPr>
            <w:r w:rsidRPr="00D46740">
              <w:rPr>
                <w:sz w:val="18"/>
              </w:rPr>
              <w:t xml:space="preserve">1.9 </w:t>
            </w:r>
          </w:p>
        </w:tc>
        <w:tc>
          <w:tcPr>
            <w:tcW w:w="674" w:type="pct"/>
            <w:tcBorders>
              <w:bottom w:val="single" w:sz="4" w:space="0" w:color="auto"/>
            </w:tcBorders>
            <w:shd w:val="clear" w:color="auto" w:fill="auto"/>
            <w:vAlign w:val="bottom"/>
          </w:tcPr>
          <w:p w14:paraId="2DDFF0CD" w14:textId="77777777" w:rsidR="003C182F" w:rsidRPr="00D46740" w:rsidRDefault="003C182F" w:rsidP="006328B6">
            <w:pPr>
              <w:suppressAutoHyphens w:val="0"/>
              <w:spacing w:before="40" w:after="40" w:line="220" w:lineRule="exact"/>
              <w:ind w:right="113"/>
              <w:jc w:val="right"/>
              <w:rPr>
                <w:sz w:val="18"/>
                <w:szCs w:val="24"/>
              </w:rPr>
            </w:pPr>
            <w:r w:rsidRPr="00D46740">
              <w:rPr>
                <w:sz w:val="18"/>
              </w:rPr>
              <w:t xml:space="preserve">1.8 </w:t>
            </w:r>
          </w:p>
        </w:tc>
        <w:tc>
          <w:tcPr>
            <w:tcW w:w="674" w:type="pct"/>
            <w:tcBorders>
              <w:bottom w:val="single" w:sz="4" w:space="0" w:color="auto"/>
            </w:tcBorders>
            <w:shd w:val="clear" w:color="auto" w:fill="auto"/>
            <w:vAlign w:val="bottom"/>
          </w:tcPr>
          <w:p w14:paraId="0325C457" w14:textId="77777777" w:rsidR="003C182F" w:rsidRPr="00D46740" w:rsidRDefault="003C182F" w:rsidP="006328B6">
            <w:pPr>
              <w:suppressAutoHyphens w:val="0"/>
              <w:spacing w:before="40" w:after="40" w:line="220" w:lineRule="exact"/>
              <w:ind w:right="113"/>
              <w:jc w:val="right"/>
              <w:rPr>
                <w:sz w:val="18"/>
                <w:szCs w:val="24"/>
              </w:rPr>
            </w:pPr>
            <w:r w:rsidRPr="00D46740">
              <w:rPr>
                <w:sz w:val="18"/>
              </w:rPr>
              <w:t xml:space="preserve">3.6 </w:t>
            </w:r>
          </w:p>
        </w:tc>
        <w:tc>
          <w:tcPr>
            <w:tcW w:w="670" w:type="pct"/>
            <w:tcBorders>
              <w:bottom w:val="single" w:sz="4" w:space="0" w:color="auto"/>
            </w:tcBorders>
            <w:shd w:val="clear" w:color="auto" w:fill="auto"/>
            <w:vAlign w:val="bottom"/>
          </w:tcPr>
          <w:p w14:paraId="5AE9E53E" w14:textId="77777777" w:rsidR="003C182F" w:rsidRPr="00D46740" w:rsidRDefault="003C182F" w:rsidP="006328B6">
            <w:pPr>
              <w:suppressAutoHyphens w:val="0"/>
              <w:spacing w:before="40" w:after="40" w:line="220" w:lineRule="exact"/>
              <w:ind w:right="113"/>
              <w:jc w:val="right"/>
              <w:rPr>
                <w:sz w:val="18"/>
                <w:szCs w:val="24"/>
              </w:rPr>
            </w:pPr>
            <w:r w:rsidRPr="00D46740">
              <w:rPr>
                <w:sz w:val="18"/>
              </w:rPr>
              <w:t xml:space="preserve">1.7 </w:t>
            </w:r>
          </w:p>
        </w:tc>
      </w:tr>
      <w:tr w:rsidR="004910F8" w:rsidRPr="00D46740" w14:paraId="66FBF18E" w14:textId="77777777" w:rsidTr="00F66AF1">
        <w:tc>
          <w:tcPr>
            <w:tcW w:w="1635" w:type="pct"/>
            <w:tcBorders>
              <w:top w:val="single" w:sz="4" w:space="0" w:color="auto"/>
              <w:bottom w:val="single" w:sz="12" w:space="0" w:color="auto"/>
            </w:tcBorders>
            <w:shd w:val="clear" w:color="auto" w:fill="auto"/>
          </w:tcPr>
          <w:p w14:paraId="26B513A4" w14:textId="77777777" w:rsidR="003C182F" w:rsidRPr="00D46740" w:rsidRDefault="003C182F" w:rsidP="00F66AF1">
            <w:pPr>
              <w:suppressAutoHyphens w:val="0"/>
              <w:spacing w:before="80" w:after="80" w:line="220" w:lineRule="exact"/>
              <w:ind w:left="287" w:right="113"/>
              <w:rPr>
                <w:b/>
                <w:bCs/>
                <w:sz w:val="18"/>
              </w:rPr>
            </w:pPr>
            <w:r w:rsidRPr="00D46740">
              <w:rPr>
                <w:b/>
                <w:bCs/>
                <w:sz w:val="18"/>
              </w:rPr>
              <w:t xml:space="preserve">Total </w:t>
            </w:r>
          </w:p>
        </w:tc>
        <w:tc>
          <w:tcPr>
            <w:tcW w:w="769" w:type="pct"/>
            <w:tcBorders>
              <w:top w:val="single" w:sz="4" w:space="0" w:color="auto"/>
              <w:bottom w:val="single" w:sz="12" w:space="0" w:color="auto"/>
            </w:tcBorders>
            <w:shd w:val="clear" w:color="auto" w:fill="auto"/>
            <w:vAlign w:val="bottom"/>
          </w:tcPr>
          <w:p w14:paraId="0BBF5146" w14:textId="77777777" w:rsidR="003C182F" w:rsidRPr="00D46740" w:rsidRDefault="003C182F" w:rsidP="006328B6">
            <w:pPr>
              <w:suppressAutoHyphens w:val="0"/>
              <w:spacing w:before="80" w:after="80" w:line="220" w:lineRule="exact"/>
              <w:ind w:right="113"/>
              <w:jc w:val="right"/>
              <w:rPr>
                <w:b/>
                <w:bCs/>
                <w:sz w:val="18"/>
              </w:rPr>
            </w:pPr>
            <w:r w:rsidRPr="00D46740">
              <w:rPr>
                <w:b/>
                <w:bCs/>
                <w:sz w:val="18"/>
              </w:rPr>
              <w:t xml:space="preserve">100.0 </w:t>
            </w:r>
          </w:p>
        </w:tc>
        <w:tc>
          <w:tcPr>
            <w:tcW w:w="578" w:type="pct"/>
            <w:tcBorders>
              <w:top w:val="single" w:sz="4" w:space="0" w:color="auto"/>
              <w:bottom w:val="single" w:sz="12" w:space="0" w:color="auto"/>
            </w:tcBorders>
            <w:shd w:val="clear" w:color="auto" w:fill="auto"/>
            <w:vAlign w:val="bottom"/>
          </w:tcPr>
          <w:p w14:paraId="459DA3F9" w14:textId="77777777" w:rsidR="003C182F" w:rsidRPr="00D46740" w:rsidRDefault="003C182F" w:rsidP="006328B6">
            <w:pPr>
              <w:suppressAutoHyphens w:val="0"/>
              <w:spacing w:before="80" w:after="80" w:line="220" w:lineRule="exact"/>
              <w:ind w:right="113"/>
              <w:jc w:val="right"/>
              <w:rPr>
                <w:b/>
                <w:bCs/>
                <w:sz w:val="18"/>
              </w:rPr>
            </w:pPr>
            <w:r w:rsidRPr="00D46740">
              <w:rPr>
                <w:b/>
                <w:bCs/>
                <w:sz w:val="18"/>
              </w:rPr>
              <w:t xml:space="preserve">100.0 </w:t>
            </w:r>
          </w:p>
        </w:tc>
        <w:tc>
          <w:tcPr>
            <w:tcW w:w="674" w:type="pct"/>
            <w:tcBorders>
              <w:top w:val="single" w:sz="4" w:space="0" w:color="auto"/>
              <w:bottom w:val="single" w:sz="12" w:space="0" w:color="auto"/>
            </w:tcBorders>
            <w:shd w:val="clear" w:color="auto" w:fill="auto"/>
            <w:vAlign w:val="bottom"/>
          </w:tcPr>
          <w:p w14:paraId="4BA8747A" w14:textId="77777777" w:rsidR="003C182F" w:rsidRPr="00D46740" w:rsidRDefault="003C182F" w:rsidP="006328B6">
            <w:pPr>
              <w:suppressAutoHyphens w:val="0"/>
              <w:spacing w:before="80" w:after="80" w:line="220" w:lineRule="exact"/>
              <w:ind w:right="113"/>
              <w:jc w:val="right"/>
              <w:rPr>
                <w:b/>
                <w:bCs/>
                <w:sz w:val="18"/>
              </w:rPr>
            </w:pPr>
            <w:r w:rsidRPr="00D46740">
              <w:rPr>
                <w:b/>
                <w:bCs/>
                <w:sz w:val="18"/>
              </w:rPr>
              <w:t xml:space="preserve">100.0 </w:t>
            </w:r>
          </w:p>
        </w:tc>
        <w:tc>
          <w:tcPr>
            <w:tcW w:w="1344" w:type="pct"/>
            <w:gridSpan w:val="2"/>
            <w:tcBorders>
              <w:top w:val="single" w:sz="4" w:space="0" w:color="auto"/>
              <w:bottom w:val="single" w:sz="12" w:space="0" w:color="auto"/>
            </w:tcBorders>
            <w:shd w:val="clear" w:color="auto" w:fill="auto"/>
            <w:vAlign w:val="bottom"/>
          </w:tcPr>
          <w:p w14:paraId="1889512D" w14:textId="77777777" w:rsidR="003C182F" w:rsidRPr="00D46740" w:rsidRDefault="003C182F" w:rsidP="00972198">
            <w:pPr>
              <w:suppressAutoHyphens w:val="0"/>
              <w:spacing w:before="80" w:after="80" w:line="220" w:lineRule="exact"/>
              <w:ind w:right="113"/>
              <w:jc w:val="center"/>
              <w:rPr>
                <w:b/>
                <w:bCs/>
                <w:sz w:val="18"/>
              </w:rPr>
            </w:pPr>
            <w:r w:rsidRPr="00D46740">
              <w:rPr>
                <w:b/>
                <w:bCs/>
                <w:sz w:val="18"/>
              </w:rPr>
              <w:t>100.0</w:t>
            </w:r>
          </w:p>
        </w:tc>
      </w:tr>
    </w:tbl>
    <w:p w14:paraId="0B3CBED6" w14:textId="13B87F57" w:rsidR="007268F9" w:rsidRPr="00D46740" w:rsidRDefault="003C182F" w:rsidP="003C182F">
      <w:pPr>
        <w:spacing w:before="240"/>
        <w:ind w:left="1134" w:right="1134"/>
        <w:jc w:val="center"/>
      </w:pPr>
      <w:r w:rsidRPr="00D46740">
        <w:rPr>
          <w:u w:val="single"/>
        </w:rPr>
        <w:tab/>
      </w:r>
      <w:r w:rsidRPr="00D46740">
        <w:rPr>
          <w:u w:val="single"/>
        </w:rPr>
        <w:tab/>
      </w:r>
      <w:r w:rsidRPr="00D46740">
        <w:rPr>
          <w:u w:val="single"/>
        </w:rPr>
        <w:tab/>
      </w:r>
      <w:r w:rsidRPr="00D46740">
        <w:rPr>
          <w:u w:val="single"/>
        </w:rPr>
        <w:tab/>
      </w:r>
    </w:p>
    <w:sectPr w:rsidR="007268F9" w:rsidRPr="00D46740" w:rsidSect="009C7535">
      <w:headerReference w:type="even" r:id="rId14"/>
      <w:headerReference w:type="default" r:id="rId15"/>
      <w:footerReference w:type="even" r:id="rId16"/>
      <w:footerReference w:type="default" r:id="rId17"/>
      <w:footerReference w:type="first" r:id="rId18"/>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0A148D" w14:textId="77777777" w:rsidR="00BE4C9D" w:rsidRPr="00317DC1" w:rsidRDefault="00BE4C9D" w:rsidP="00317DC1">
      <w:pPr>
        <w:pStyle w:val="Footer"/>
      </w:pPr>
    </w:p>
  </w:endnote>
  <w:endnote w:type="continuationSeparator" w:id="0">
    <w:p w14:paraId="5F884F4E" w14:textId="77777777" w:rsidR="00BE4C9D" w:rsidRPr="00317DC1" w:rsidRDefault="00BE4C9D"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50E1E1" w14:textId="77777777" w:rsidR="003C182F" w:rsidRDefault="003C182F" w:rsidP="003C182F">
    <w:pPr>
      <w:pStyle w:val="Footer"/>
      <w:tabs>
        <w:tab w:val="right" w:pos="9638"/>
      </w:tabs>
    </w:pPr>
    <w:r w:rsidRPr="003C182F">
      <w:rPr>
        <w:b/>
        <w:bCs/>
        <w:sz w:val="18"/>
      </w:rPr>
      <w:fldChar w:fldCharType="begin"/>
    </w:r>
    <w:r w:rsidRPr="003C182F">
      <w:rPr>
        <w:b/>
        <w:bCs/>
        <w:sz w:val="18"/>
      </w:rPr>
      <w:instrText xml:space="preserve"> PAGE  \* MERGEFORMAT </w:instrText>
    </w:r>
    <w:r w:rsidRPr="003C182F">
      <w:rPr>
        <w:b/>
        <w:bCs/>
        <w:sz w:val="18"/>
      </w:rPr>
      <w:fldChar w:fldCharType="separate"/>
    </w:r>
    <w:r w:rsidRPr="003C182F">
      <w:rPr>
        <w:b/>
        <w:bCs/>
        <w:noProof/>
        <w:sz w:val="18"/>
      </w:rPr>
      <w:t>2</w:t>
    </w:r>
    <w:r w:rsidRPr="003C182F">
      <w:rPr>
        <w:b/>
        <w:bCs/>
        <w:sz w:val="18"/>
      </w:rPr>
      <w:fldChar w:fldCharType="end"/>
    </w:r>
    <w:r>
      <w:tab/>
      <w:t>GE.25-16218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7FCB80" w14:textId="77777777" w:rsidR="003C182F" w:rsidRDefault="003C182F" w:rsidP="003C182F">
    <w:pPr>
      <w:pStyle w:val="Footer"/>
      <w:tabs>
        <w:tab w:val="right" w:pos="9638"/>
      </w:tabs>
    </w:pPr>
    <w:r>
      <w:t>GE.25-16218</w:t>
    </w:r>
    <w:r>
      <w:tab/>
    </w:r>
    <w:r w:rsidRPr="003C182F">
      <w:rPr>
        <w:b/>
        <w:bCs/>
        <w:sz w:val="18"/>
      </w:rPr>
      <w:fldChar w:fldCharType="begin"/>
    </w:r>
    <w:r w:rsidRPr="003C182F">
      <w:rPr>
        <w:b/>
        <w:bCs/>
        <w:sz w:val="18"/>
      </w:rPr>
      <w:instrText xml:space="preserve"> PAGE  \* MERGEFORMAT </w:instrText>
    </w:r>
    <w:r w:rsidRPr="003C182F">
      <w:rPr>
        <w:b/>
        <w:bCs/>
        <w:sz w:val="18"/>
      </w:rPr>
      <w:fldChar w:fldCharType="separate"/>
    </w:r>
    <w:r w:rsidRPr="003C182F">
      <w:rPr>
        <w:b/>
        <w:bCs/>
        <w:noProof/>
        <w:sz w:val="18"/>
      </w:rPr>
      <w:t>3</w:t>
    </w:r>
    <w:r w:rsidRPr="003C182F">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C16FBB" w14:textId="77777777" w:rsidR="003C182F" w:rsidRDefault="003C182F">
    <w:pPr>
      <w:pStyle w:val="Footer"/>
      <w:rPr>
        <w:sz w:val="20"/>
      </w:rPr>
    </w:pPr>
    <w:r w:rsidRPr="0027112F">
      <w:rPr>
        <w:noProof/>
        <w:lang w:val="en-US"/>
      </w:rPr>
      <w:drawing>
        <wp:anchor distT="0" distB="0" distL="114300" distR="114300" simplePos="0" relativeHeight="251659264" behindDoc="0" locked="1" layoutInCell="1" allowOverlap="1" wp14:anchorId="47125B94" wp14:editId="2650284A">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5EE85949" w14:textId="06993331" w:rsidR="003C182F" w:rsidRPr="003C182F" w:rsidRDefault="003C182F" w:rsidP="003C182F">
    <w:pPr>
      <w:pStyle w:val="Footer"/>
      <w:rPr>
        <w:sz w:val="20"/>
      </w:rPr>
    </w:pPr>
    <w:r>
      <w:rPr>
        <w:sz w:val="20"/>
      </w:rPr>
      <w:t>GE.25-16218  (E)</w:t>
    </w:r>
    <w:r>
      <w:rPr>
        <w:noProof/>
        <w:sz w:val="20"/>
      </w:rPr>
      <w:drawing>
        <wp:anchor distT="0" distB="0" distL="114300" distR="114300" simplePos="0" relativeHeight="251660288" behindDoc="0" locked="0" layoutInCell="1" allowOverlap="1" wp14:anchorId="6C266B75" wp14:editId="18F559C6">
          <wp:simplePos x="0" y="0"/>
          <wp:positionH relativeFrom="margin">
            <wp:posOffset>5583555</wp:posOffset>
          </wp:positionH>
          <wp:positionV relativeFrom="margin">
            <wp:posOffset>8981440</wp:posOffset>
          </wp:positionV>
          <wp:extent cx="571500" cy="571500"/>
          <wp:effectExtent l="0" t="0" r="0" b="0"/>
          <wp:wrapNone/>
          <wp:docPr id="3188128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B31EDB">
      <w:rPr>
        <w:sz w:val="20"/>
      </w:rPr>
      <w:t xml:space="preserve">    191225    </w:t>
    </w:r>
    <w:r w:rsidR="005601F9">
      <w:rPr>
        <w:sz w:val="20"/>
      </w:rPr>
      <w:t>291225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FF0088" w14:textId="77777777" w:rsidR="00BE4C9D" w:rsidRPr="00317DC1" w:rsidRDefault="00BE4C9D" w:rsidP="00317DC1">
      <w:pPr>
        <w:tabs>
          <w:tab w:val="right" w:pos="2155"/>
        </w:tabs>
        <w:spacing w:after="80" w:line="240" w:lineRule="auto"/>
        <w:ind w:left="680"/>
      </w:pPr>
      <w:r>
        <w:rPr>
          <w:u w:val="single"/>
        </w:rPr>
        <w:tab/>
      </w:r>
    </w:p>
  </w:footnote>
  <w:footnote w:type="continuationSeparator" w:id="0">
    <w:p w14:paraId="079D4C00" w14:textId="77777777" w:rsidR="00BE4C9D" w:rsidRPr="00317DC1" w:rsidRDefault="00BE4C9D" w:rsidP="00317DC1">
      <w:pPr>
        <w:tabs>
          <w:tab w:val="right" w:pos="2155"/>
        </w:tabs>
        <w:spacing w:after="80" w:line="240" w:lineRule="auto"/>
        <w:ind w:left="680"/>
      </w:pPr>
      <w:r>
        <w:rPr>
          <w:u w:val="single"/>
        </w:rPr>
        <w:tab/>
      </w:r>
    </w:p>
  </w:footnote>
  <w:footnote w:id="1">
    <w:p w14:paraId="3448B035" w14:textId="77777777" w:rsidR="003C182F" w:rsidRPr="00D033C8" w:rsidRDefault="003C182F" w:rsidP="00A87B56">
      <w:pPr>
        <w:pStyle w:val="FootnoteText"/>
      </w:pPr>
      <w:r w:rsidRPr="00D033C8">
        <w:tab/>
      </w:r>
      <w:r w:rsidRPr="00D033C8">
        <w:rPr>
          <w:sz w:val="20"/>
          <w:szCs w:val="22"/>
        </w:rPr>
        <w:t>*</w:t>
      </w:r>
      <w:r w:rsidRPr="00D033C8">
        <w:tab/>
        <w:t>The present document is being issued without formal editing.</w:t>
      </w:r>
    </w:p>
  </w:footnote>
  <w:footnote w:id="2">
    <w:p w14:paraId="639CC069" w14:textId="77777777" w:rsidR="003C182F" w:rsidRPr="00D033C8" w:rsidRDefault="003C182F" w:rsidP="00A87B56">
      <w:pPr>
        <w:pStyle w:val="FootnoteText"/>
      </w:pPr>
      <w:r w:rsidRPr="00D033C8">
        <w:tab/>
      </w:r>
      <w:r w:rsidRPr="00D033C8">
        <w:rPr>
          <w:rStyle w:val="FootnoteReference"/>
        </w:rPr>
        <w:footnoteRef/>
      </w:r>
      <w:r w:rsidRPr="00D033C8">
        <w:rPr>
          <w:rStyle w:val="FootnoteReference"/>
          <w:vertAlign w:val="baseline"/>
        </w:rPr>
        <w:tab/>
      </w:r>
      <w:r w:rsidRPr="00D033C8">
        <w:t>Ministerial Order No. 225/559 of 17 June 2021, amending Order No. 225/177 of 3 February 2016 on the establishment of a standing committee for the drafting of initial and periodic reports on the treaties ratified by Burundi.</w:t>
      </w:r>
    </w:p>
  </w:footnote>
  <w:footnote w:id="3">
    <w:p w14:paraId="0F8E7036" w14:textId="77777777" w:rsidR="003C182F" w:rsidRPr="00D033C8" w:rsidRDefault="003C182F" w:rsidP="00A87B56">
      <w:pPr>
        <w:pStyle w:val="FootnoteText"/>
      </w:pPr>
      <w:r w:rsidRPr="00D033C8">
        <w:tab/>
      </w:r>
      <w:r w:rsidRPr="00D033C8">
        <w:rPr>
          <w:rStyle w:val="FootnoteReference"/>
        </w:rPr>
        <w:footnoteRef/>
      </w:r>
      <w:r w:rsidRPr="00D033C8">
        <w:rPr>
          <w:rStyle w:val="FootnoteReference"/>
          <w:vertAlign w:val="baseline"/>
        </w:rPr>
        <w:tab/>
      </w:r>
      <w:r w:rsidRPr="00D033C8">
        <w:t>Guidelines for reports to be submitted by States Parties.</w:t>
      </w:r>
    </w:p>
  </w:footnote>
  <w:footnote w:id="4">
    <w:p w14:paraId="667388F4" w14:textId="77777777" w:rsidR="003C182F" w:rsidRPr="00D033C8" w:rsidRDefault="003C182F" w:rsidP="00A87B56">
      <w:pPr>
        <w:pStyle w:val="FootnoteText"/>
        <w:rPr>
          <w:sz w:val="24"/>
          <w:szCs w:val="24"/>
        </w:rPr>
      </w:pPr>
      <w:r w:rsidRPr="00D033C8">
        <w:tab/>
      </w:r>
      <w:r w:rsidRPr="00D033C8">
        <w:rPr>
          <w:rStyle w:val="FootnoteReference"/>
        </w:rPr>
        <w:footnoteRef/>
      </w:r>
      <w:r w:rsidRPr="00D033C8">
        <w:rPr>
          <w:rStyle w:val="FootnoteReference"/>
          <w:vertAlign w:val="baseline"/>
        </w:rPr>
        <w:tab/>
      </w:r>
      <w:r w:rsidRPr="00D033C8">
        <w:t>The year of ratification of the Convention on the Rights of Persons with Disabilities by Burundi.</w:t>
      </w:r>
    </w:p>
  </w:footnote>
  <w:footnote w:id="5">
    <w:p w14:paraId="7959E176" w14:textId="77777777" w:rsidR="003C182F" w:rsidRPr="00D033C8" w:rsidRDefault="003C182F" w:rsidP="00A87B56">
      <w:pPr>
        <w:pStyle w:val="FootnoteText"/>
      </w:pPr>
      <w:r w:rsidRPr="00D033C8">
        <w:tab/>
      </w:r>
      <w:r w:rsidRPr="00D033C8">
        <w:rPr>
          <w:rStyle w:val="FootnoteReference"/>
        </w:rPr>
        <w:footnoteRef/>
      </w:r>
      <w:r w:rsidRPr="00D033C8">
        <w:rPr>
          <w:rStyle w:val="FootnoteReference"/>
          <w:vertAlign w:val="baseline"/>
        </w:rPr>
        <w:tab/>
      </w:r>
      <w:r w:rsidRPr="00D033C8">
        <w:t>Decree No. 100/09 of 15 January 2010 on the reorganization of the General State Inspectorate.</w:t>
      </w:r>
    </w:p>
  </w:footnote>
  <w:footnote w:id="6">
    <w:p w14:paraId="082B707E" w14:textId="77777777" w:rsidR="003C182F" w:rsidRPr="00D033C8" w:rsidRDefault="003C182F" w:rsidP="00A87B56">
      <w:pPr>
        <w:pStyle w:val="FootnoteText"/>
      </w:pPr>
      <w:r w:rsidRPr="00D033C8">
        <w:tab/>
      </w:r>
      <w:r w:rsidRPr="00D033C8">
        <w:rPr>
          <w:rStyle w:val="FootnoteReference"/>
        </w:rPr>
        <w:footnoteRef/>
      </w:r>
      <w:r w:rsidRPr="00D033C8">
        <w:rPr>
          <w:rStyle w:val="FootnoteReference"/>
          <w:vertAlign w:val="baseline"/>
        </w:rPr>
        <w:tab/>
      </w:r>
      <w:r w:rsidRPr="00D033C8">
        <w:t>Act No. 1/18 of 5 May 2014 on the establishment, duties, composition, organization and operation of the Truth and Reconciliation Commission.</w:t>
      </w:r>
    </w:p>
  </w:footnote>
  <w:footnote w:id="7">
    <w:p w14:paraId="058758BC" w14:textId="77777777" w:rsidR="003C182F" w:rsidRPr="00D033C8" w:rsidRDefault="003C182F" w:rsidP="00A87B56">
      <w:pPr>
        <w:pStyle w:val="FootnoteText"/>
      </w:pPr>
      <w:r w:rsidRPr="00D033C8">
        <w:tab/>
      </w:r>
      <w:r w:rsidRPr="00D033C8">
        <w:rPr>
          <w:rStyle w:val="FootnoteReference"/>
        </w:rPr>
        <w:footnoteRef/>
      </w:r>
      <w:r w:rsidRPr="00D033C8">
        <w:rPr>
          <w:rStyle w:val="FootnoteReference"/>
          <w:vertAlign w:val="baseline"/>
        </w:rPr>
        <w:tab/>
      </w:r>
      <w:r w:rsidRPr="00D033C8">
        <w:t>Decree No. 100/34 of 23 September 2015 on the establishment, duties, composition, organization and operation of the National Commission for the Inter-Burundi Dialogue.</w:t>
      </w:r>
    </w:p>
  </w:footnote>
  <w:footnote w:id="8">
    <w:p w14:paraId="3463D84C" w14:textId="77777777" w:rsidR="003C182F" w:rsidRPr="00D033C8" w:rsidRDefault="003C182F" w:rsidP="00A87B56">
      <w:pPr>
        <w:pStyle w:val="FootnoteText"/>
      </w:pPr>
      <w:r w:rsidRPr="00D033C8">
        <w:tab/>
      </w:r>
      <w:r w:rsidRPr="00D033C8">
        <w:rPr>
          <w:rStyle w:val="FootnoteReference"/>
        </w:rPr>
        <w:footnoteRef/>
      </w:r>
      <w:r w:rsidRPr="00D033C8">
        <w:rPr>
          <w:rStyle w:val="FootnoteReference"/>
          <w:vertAlign w:val="baseline"/>
        </w:rPr>
        <w:tab/>
      </w:r>
      <w:r w:rsidRPr="00D033C8">
        <w:t>Act No. 1/26 of 15 September 2014 on the establishment, organization, composition, operation and jurisdiction of the Special Court on Land and Other Property.</w:t>
      </w:r>
    </w:p>
  </w:footnote>
  <w:footnote w:id="9">
    <w:p w14:paraId="756DB7B1" w14:textId="77777777" w:rsidR="003C182F" w:rsidRPr="00D033C8" w:rsidRDefault="003C182F" w:rsidP="00A87B56">
      <w:pPr>
        <w:pStyle w:val="FootnoteText"/>
      </w:pPr>
      <w:r w:rsidRPr="00D033C8">
        <w:tab/>
      </w:r>
      <w:r w:rsidRPr="00D033C8">
        <w:rPr>
          <w:rStyle w:val="FootnoteReference"/>
        </w:rPr>
        <w:footnoteRef/>
      </w:r>
      <w:r w:rsidRPr="00D033C8">
        <w:rPr>
          <w:rStyle w:val="FootnoteReference"/>
          <w:vertAlign w:val="baseline"/>
        </w:rPr>
        <w:tab/>
      </w:r>
      <w:r w:rsidRPr="00D033C8">
        <w:t>Act No. 1/25 of 23 December 2017 on the duties, composition and operation of the National Observatory for the Prevention and Eradication of Genocide, War Crimes and Other Crimes against Humanity.</w:t>
      </w:r>
    </w:p>
  </w:footnote>
  <w:footnote w:id="10">
    <w:p w14:paraId="0D2D0A93" w14:textId="77777777" w:rsidR="003C182F" w:rsidRPr="00D033C8" w:rsidRDefault="003C182F" w:rsidP="00A87B56">
      <w:pPr>
        <w:pStyle w:val="FootnoteText"/>
        <w:rPr>
          <w:sz w:val="24"/>
          <w:szCs w:val="24"/>
        </w:rPr>
      </w:pPr>
      <w:r w:rsidRPr="00D033C8">
        <w:tab/>
      </w:r>
      <w:r w:rsidRPr="00D033C8">
        <w:rPr>
          <w:rStyle w:val="FootnoteReference"/>
        </w:rPr>
        <w:footnoteRef/>
      </w:r>
      <w:r w:rsidRPr="00D033C8">
        <w:rPr>
          <w:rStyle w:val="FootnoteReference"/>
          <w:vertAlign w:val="baseline"/>
        </w:rPr>
        <w:tab/>
      </w:r>
      <w:r w:rsidRPr="00D033C8">
        <w:t>Act No. 1/21 of 16 October 2017 on the duties, composition, organization and operation of the National Council for National Unity and Reconciliation.</w:t>
      </w:r>
    </w:p>
  </w:footnote>
  <w:footnote w:id="11">
    <w:p w14:paraId="13FB53E4" w14:textId="77777777" w:rsidR="003C182F" w:rsidRPr="00D033C8" w:rsidRDefault="003C182F" w:rsidP="00A87B56">
      <w:pPr>
        <w:pStyle w:val="FootnoteText"/>
      </w:pPr>
      <w:r w:rsidRPr="00D033C8">
        <w:tab/>
      </w:r>
      <w:r w:rsidRPr="00D033C8">
        <w:rPr>
          <w:rStyle w:val="FootnoteReference"/>
        </w:rPr>
        <w:footnoteRef/>
      </w:r>
      <w:r w:rsidRPr="00D033C8">
        <w:rPr>
          <w:rStyle w:val="FootnoteReference"/>
          <w:vertAlign w:val="baseline"/>
        </w:rPr>
        <w:tab/>
      </w:r>
      <w:r w:rsidRPr="00D033C8">
        <w:t>Act No. 1/03 of 10 January 2018 on the promotion and protection of the rights of persons with disabilities in Burundi, para. 12.</w:t>
      </w:r>
    </w:p>
  </w:footnote>
  <w:footnote w:id="12">
    <w:p w14:paraId="2BCE04EE" w14:textId="77777777" w:rsidR="003C182F" w:rsidRPr="00D033C8" w:rsidRDefault="003C182F" w:rsidP="00A87B56">
      <w:pPr>
        <w:pStyle w:val="FootnoteText"/>
      </w:pPr>
      <w:r w:rsidRPr="00D033C8">
        <w:tab/>
      </w:r>
      <w:r w:rsidRPr="00D033C8">
        <w:rPr>
          <w:rStyle w:val="FootnoteReference"/>
        </w:rPr>
        <w:footnoteRef/>
      </w:r>
      <w:r w:rsidRPr="00D033C8">
        <w:rPr>
          <w:rStyle w:val="FootnoteReference"/>
          <w:vertAlign w:val="baseline"/>
        </w:rPr>
        <w:tab/>
      </w:r>
      <w:r w:rsidRPr="00D033C8">
        <w:t>Constitution, arts. 13 and 22.</w:t>
      </w:r>
    </w:p>
  </w:footnote>
  <w:footnote w:id="13">
    <w:p w14:paraId="199FF3A8" w14:textId="77777777" w:rsidR="003C182F" w:rsidRPr="00D033C8" w:rsidRDefault="003C182F" w:rsidP="00A87B56">
      <w:pPr>
        <w:pStyle w:val="FootnoteText"/>
        <w:rPr>
          <w:sz w:val="24"/>
          <w:szCs w:val="24"/>
        </w:rPr>
      </w:pPr>
      <w:r w:rsidRPr="00D033C8">
        <w:tab/>
      </w:r>
      <w:r w:rsidRPr="00D033C8">
        <w:rPr>
          <w:rStyle w:val="FootnoteReference"/>
        </w:rPr>
        <w:footnoteRef/>
      </w:r>
      <w:r w:rsidRPr="00D033C8">
        <w:rPr>
          <w:rStyle w:val="FootnoteReference"/>
          <w:vertAlign w:val="baseline"/>
        </w:rPr>
        <w:tab/>
      </w:r>
      <w:r w:rsidRPr="00D033C8">
        <w:t>Constitution, art. 19.</w:t>
      </w:r>
    </w:p>
  </w:footnote>
  <w:footnote w:id="14">
    <w:p w14:paraId="28533BAA" w14:textId="77777777" w:rsidR="003C182F" w:rsidRPr="00D033C8" w:rsidRDefault="003C182F" w:rsidP="00A87B56">
      <w:pPr>
        <w:pStyle w:val="FootnoteText"/>
      </w:pPr>
      <w:r w:rsidRPr="00D033C8">
        <w:tab/>
      </w:r>
      <w:r w:rsidRPr="00D033C8">
        <w:rPr>
          <w:rStyle w:val="FootnoteReference"/>
        </w:rPr>
        <w:footnoteRef/>
      </w:r>
      <w:r w:rsidRPr="00D033C8">
        <w:rPr>
          <w:rStyle w:val="FootnoteReference"/>
          <w:vertAlign w:val="baseline"/>
        </w:rPr>
        <w:tab/>
      </w:r>
      <w:r w:rsidRPr="00D033C8">
        <w:t>Act No. 1/04 of 5 January 2011 on the establishment of the National Independent Human Rights Commission, arts. 4 and 5.</w:t>
      </w:r>
    </w:p>
  </w:footnote>
  <w:footnote w:id="15">
    <w:p w14:paraId="1C24B51D" w14:textId="77777777" w:rsidR="003C182F" w:rsidRPr="00D033C8" w:rsidRDefault="003C182F" w:rsidP="00A87B56">
      <w:pPr>
        <w:pStyle w:val="FootnoteText"/>
      </w:pPr>
      <w:r w:rsidRPr="00D033C8">
        <w:tab/>
      </w:r>
      <w:r w:rsidRPr="00D033C8">
        <w:rPr>
          <w:rStyle w:val="FootnoteReference"/>
        </w:rPr>
        <w:footnoteRef/>
      </w:r>
      <w:r w:rsidRPr="00D033C8">
        <w:rPr>
          <w:rStyle w:val="FootnoteReference"/>
          <w:vertAlign w:val="baseline"/>
        </w:rPr>
        <w:tab/>
      </w:r>
      <w:r w:rsidRPr="00D033C8">
        <w:t>See annex.</w:t>
      </w:r>
    </w:p>
  </w:footnote>
  <w:footnote w:id="16">
    <w:p w14:paraId="4744D088" w14:textId="77777777" w:rsidR="003C182F" w:rsidRPr="00D033C8" w:rsidRDefault="003C182F" w:rsidP="00A87B56">
      <w:pPr>
        <w:pStyle w:val="FootnoteText"/>
      </w:pPr>
      <w:r w:rsidRPr="00D033C8">
        <w:tab/>
      </w:r>
      <w:r w:rsidRPr="00D033C8">
        <w:rPr>
          <w:rStyle w:val="FootnoteReference"/>
        </w:rPr>
        <w:footnoteRef/>
      </w:r>
      <w:r w:rsidRPr="00D033C8">
        <w:rPr>
          <w:rStyle w:val="FootnoteReference"/>
          <w:vertAlign w:val="baseline"/>
        </w:rPr>
        <w:tab/>
      </w:r>
      <w:r w:rsidRPr="00D033C8">
        <w:t>2018 annual report of the Union of Persons with Disabilities of Burundi.</w:t>
      </w:r>
    </w:p>
  </w:footnote>
  <w:footnote w:id="17">
    <w:p w14:paraId="3600D7AF" w14:textId="77777777" w:rsidR="003C182F" w:rsidRPr="00D033C8" w:rsidRDefault="003C182F" w:rsidP="00A87B56">
      <w:pPr>
        <w:pStyle w:val="FootnoteText"/>
      </w:pPr>
      <w:r w:rsidRPr="00D033C8">
        <w:tab/>
      </w:r>
      <w:r w:rsidRPr="00D033C8">
        <w:rPr>
          <w:rStyle w:val="FootnoteReference"/>
        </w:rPr>
        <w:footnoteRef/>
      </w:r>
      <w:r w:rsidRPr="00D033C8">
        <w:rPr>
          <w:rStyle w:val="FootnoteReference"/>
          <w:vertAlign w:val="baseline"/>
        </w:rPr>
        <w:tab/>
      </w:r>
      <w:r w:rsidRPr="00D033C8">
        <w:t>Speech delivered to mark the International Day of Persons with Disabilities, 8 December 2017.</w:t>
      </w:r>
    </w:p>
  </w:footnote>
  <w:footnote w:id="18">
    <w:p w14:paraId="595F2C17" w14:textId="1E6AC93E" w:rsidR="003C182F" w:rsidRPr="00D033C8" w:rsidRDefault="003C182F" w:rsidP="00A87B56">
      <w:pPr>
        <w:pStyle w:val="FootnoteText"/>
      </w:pPr>
      <w:r w:rsidRPr="00D033C8">
        <w:tab/>
      </w:r>
      <w:r w:rsidRPr="00D033C8">
        <w:rPr>
          <w:rStyle w:val="FootnoteReference"/>
        </w:rPr>
        <w:footnoteRef/>
      </w:r>
      <w:r w:rsidRPr="00D033C8">
        <w:rPr>
          <w:rStyle w:val="FootnoteReference"/>
          <w:vertAlign w:val="baseline"/>
        </w:rPr>
        <w:tab/>
      </w:r>
      <w:r w:rsidRPr="00D033C8">
        <w:t>Entelis Consortium, 2015.</w:t>
      </w:r>
    </w:p>
  </w:footnote>
  <w:footnote w:id="19">
    <w:p w14:paraId="332B4E31" w14:textId="77777777" w:rsidR="003C182F" w:rsidRPr="00D033C8" w:rsidRDefault="003C182F" w:rsidP="00A87B56">
      <w:pPr>
        <w:pStyle w:val="FootnoteText"/>
        <w:rPr>
          <w:sz w:val="24"/>
          <w:szCs w:val="24"/>
        </w:rPr>
      </w:pPr>
      <w:r w:rsidRPr="00D033C8">
        <w:tab/>
      </w:r>
      <w:r w:rsidRPr="00D033C8">
        <w:rPr>
          <w:rStyle w:val="FootnoteReference"/>
        </w:rPr>
        <w:footnoteRef/>
      </w:r>
      <w:r w:rsidRPr="00D033C8">
        <w:rPr>
          <w:rStyle w:val="FootnoteReference"/>
          <w:vertAlign w:val="baseline"/>
        </w:rPr>
        <w:tab/>
      </w:r>
      <w:r w:rsidRPr="00D033C8">
        <w:t>Report on the digital inclusion of persons with disabilities: the case of centres for persons with disabilities in Burundi.</w:t>
      </w:r>
    </w:p>
  </w:footnote>
  <w:footnote w:id="20">
    <w:p w14:paraId="1F636D7E" w14:textId="77777777" w:rsidR="003C182F" w:rsidRPr="00D033C8" w:rsidRDefault="003C182F" w:rsidP="00A87B56">
      <w:pPr>
        <w:pStyle w:val="FootnoteText"/>
        <w:rPr>
          <w:sz w:val="24"/>
          <w:szCs w:val="24"/>
        </w:rPr>
      </w:pPr>
      <w:r w:rsidRPr="00D033C8">
        <w:tab/>
      </w:r>
      <w:r w:rsidRPr="00D033C8">
        <w:rPr>
          <w:rStyle w:val="FootnoteReference"/>
        </w:rPr>
        <w:footnoteRef/>
      </w:r>
      <w:r w:rsidRPr="00D033C8">
        <w:rPr>
          <w:rStyle w:val="FootnoteReference"/>
          <w:vertAlign w:val="baseline"/>
        </w:rPr>
        <w:tab/>
      </w:r>
      <w:r w:rsidRPr="00D033C8">
        <w:t>Criminal Code, art. 45.</w:t>
      </w:r>
    </w:p>
  </w:footnote>
  <w:footnote w:id="21">
    <w:p w14:paraId="446C3D62" w14:textId="77777777" w:rsidR="003C182F" w:rsidRPr="00D033C8" w:rsidRDefault="003C182F" w:rsidP="00A87B56">
      <w:pPr>
        <w:pStyle w:val="FootnoteText"/>
      </w:pPr>
      <w:r w:rsidRPr="00D033C8">
        <w:tab/>
      </w:r>
      <w:r w:rsidRPr="00D033C8">
        <w:rPr>
          <w:rStyle w:val="FootnoteReference"/>
        </w:rPr>
        <w:footnoteRef/>
      </w:r>
      <w:r w:rsidRPr="00D033C8">
        <w:rPr>
          <w:rStyle w:val="FootnoteReference"/>
          <w:vertAlign w:val="baseline"/>
        </w:rPr>
        <w:tab/>
      </w:r>
      <w:r w:rsidRPr="00D033C8">
        <w:t>Act No. 1/010 of 13 May 2004 on the Code of Civil Procedure and Act No. 1/09 of 11 May 2018 on the Code of Criminal Procedure.</w:t>
      </w:r>
    </w:p>
  </w:footnote>
  <w:footnote w:id="22">
    <w:p w14:paraId="077BC4CD" w14:textId="77777777" w:rsidR="003C182F" w:rsidRPr="00D033C8" w:rsidRDefault="003C182F" w:rsidP="00A87B56">
      <w:pPr>
        <w:pStyle w:val="FootnoteText"/>
      </w:pPr>
      <w:r w:rsidRPr="00D033C8">
        <w:rPr>
          <w:bCs/>
        </w:rPr>
        <w:tab/>
      </w:r>
      <w:r w:rsidRPr="00D033C8">
        <w:rPr>
          <w:rStyle w:val="FootnoteReference"/>
        </w:rPr>
        <w:footnoteRef/>
      </w:r>
      <w:r w:rsidRPr="00D033C8">
        <w:rPr>
          <w:rStyle w:val="FootnoteReference"/>
          <w:vertAlign w:val="baseline"/>
        </w:rPr>
        <w:tab/>
      </w:r>
      <w:r w:rsidRPr="00D033C8">
        <w:t>Act No. 1/08 of 17 March 2005 on the Code of Judicial Organization and Jurisdiction.</w:t>
      </w:r>
    </w:p>
  </w:footnote>
  <w:footnote w:id="23">
    <w:p w14:paraId="3239AB0A" w14:textId="77777777" w:rsidR="003C182F" w:rsidRPr="00D033C8" w:rsidRDefault="003C182F" w:rsidP="00A87B56">
      <w:pPr>
        <w:pStyle w:val="FootnoteText"/>
      </w:pPr>
      <w:r w:rsidRPr="00D033C8">
        <w:tab/>
      </w:r>
      <w:r w:rsidRPr="00D033C8">
        <w:rPr>
          <w:rStyle w:val="FootnoteReference"/>
        </w:rPr>
        <w:footnoteRef/>
      </w:r>
      <w:r w:rsidRPr="00D033C8">
        <w:rPr>
          <w:rStyle w:val="FootnoteReference"/>
          <w:vertAlign w:val="baseline"/>
        </w:rPr>
        <w:tab/>
      </w:r>
      <w:r w:rsidRPr="00D033C8">
        <w:t>Code of Criminal Procedure, art. 154.</w:t>
      </w:r>
    </w:p>
  </w:footnote>
  <w:footnote w:id="24">
    <w:p w14:paraId="69636BCF" w14:textId="77777777" w:rsidR="003C182F" w:rsidRPr="00D033C8" w:rsidRDefault="003C182F" w:rsidP="00A87B56">
      <w:pPr>
        <w:pStyle w:val="FootnoteText"/>
      </w:pPr>
      <w:r w:rsidRPr="00D033C8">
        <w:tab/>
      </w:r>
      <w:r w:rsidRPr="00D033C8">
        <w:rPr>
          <w:rStyle w:val="FootnoteReference"/>
        </w:rPr>
        <w:footnoteRef/>
      </w:r>
      <w:r w:rsidRPr="00D033C8">
        <w:rPr>
          <w:rStyle w:val="FootnoteReference"/>
          <w:vertAlign w:val="baseline"/>
        </w:rPr>
        <w:tab/>
      </w:r>
      <w:r w:rsidRPr="00D033C8">
        <w:t>Constitution of 2018, art. 21.</w:t>
      </w:r>
    </w:p>
  </w:footnote>
  <w:footnote w:id="25">
    <w:p w14:paraId="262BC17D" w14:textId="77777777" w:rsidR="003C182F" w:rsidRPr="00D033C8" w:rsidRDefault="003C182F" w:rsidP="00A87B56">
      <w:pPr>
        <w:pStyle w:val="FootnoteText"/>
      </w:pPr>
      <w:r w:rsidRPr="00D033C8">
        <w:tab/>
      </w:r>
      <w:r w:rsidRPr="00D033C8">
        <w:rPr>
          <w:rStyle w:val="FootnoteReference"/>
        </w:rPr>
        <w:footnoteRef/>
      </w:r>
      <w:r w:rsidRPr="00D033C8">
        <w:rPr>
          <w:rStyle w:val="FootnoteReference"/>
          <w:vertAlign w:val="baseline"/>
        </w:rPr>
        <w:tab/>
      </w:r>
      <w:r w:rsidRPr="00D033C8">
        <w:t>Constitution of 2018, art. 25.</w:t>
      </w:r>
    </w:p>
  </w:footnote>
  <w:footnote w:id="26">
    <w:p w14:paraId="77AA915A" w14:textId="77777777" w:rsidR="003C182F" w:rsidRPr="00D033C8" w:rsidRDefault="003C182F" w:rsidP="00A87B56">
      <w:pPr>
        <w:pStyle w:val="FootnoteText"/>
      </w:pPr>
      <w:r w:rsidRPr="00D033C8">
        <w:tab/>
      </w:r>
      <w:r w:rsidRPr="00D033C8">
        <w:rPr>
          <w:rStyle w:val="FootnoteReference"/>
        </w:rPr>
        <w:footnoteRef/>
      </w:r>
      <w:r w:rsidRPr="00D033C8">
        <w:rPr>
          <w:rStyle w:val="FootnoteReference"/>
          <w:vertAlign w:val="baseline"/>
        </w:rPr>
        <w:tab/>
      </w:r>
      <w:r w:rsidRPr="00D033C8">
        <w:t>Criminal Code of 2017, art. 208 (2).</w:t>
      </w:r>
    </w:p>
  </w:footnote>
  <w:footnote w:id="27">
    <w:p w14:paraId="65972BB2" w14:textId="77777777" w:rsidR="003C182F" w:rsidRPr="00D033C8" w:rsidRDefault="003C182F" w:rsidP="00A87B56">
      <w:pPr>
        <w:pStyle w:val="FootnoteText"/>
      </w:pPr>
      <w:r w:rsidRPr="00D033C8">
        <w:tab/>
      </w:r>
      <w:r w:rsidRPr="00D033C8">
        <w:rPr>
          <w:rStyle w:val="FootnoteReference"/>
        </w:rPr>
        <w:footnoteRef/>
      </w:r>
      <w:r w:rsidRPr="00D033C8">
        <w:rPr>
          <w:rStyle w:val="FootnoteReference"/>
          <w:vertAlign w:val="baseline"/>
        </w:rPr>
        <w:tab/>
      </w:r>
      <w:r w:rsidRPr="00D033C8">
        <w:t>Criminal Code of 2017, art. 211.</w:t>
      </w:r>
    </w:p>
  </w:footnote>
  <w:footnote w:id="28">
    <w:p w14:paraId="73742B32" w14:textId="77777777" w:rsidR="003C182F" w:rsidRPr="00D033C8" w:rsidRDefault="003C182F" w:rsidP="00A87B56">
      <w:pPr>
        <w:pStyle w:val="FootnoteText"/>
      </w:pPr>
      <w:r w:rsidRPr="00D033C8">
        <w:tab/>
      </w:r>
      <w:r w:rsidRPr="00D033C8">
        <w:rPr>
          <w:rStyle w:val="FootnoteReference"/>
        </w:rPr>
        <w:footnoteRef/>
      </w:r>
      <w:r w:rsidRPr="00D033C8">
        <w:rPr>
          <w:rStyle w:val="FootnoteReference"/>
          <w:vertAlign w:val="baseline"/>
        </w:rPr>
        <w:tab/>
      </w:r>
      <w:r w:rsidRPr="00D033C8">
        <w:t>Code of Criminal Procedure of 2018, art. 349.</w:t>
      </w:r>
    </w:p>
  </w:footnote>
  <w:footnote w:id="29">
    <w:p w14:paraId="4AAA0DB5" w14:textId="77777777" w:rsidR="003C182F" w:rsidRPr="00D033C8" w:rsidRDefault="003C182F" w:rsidP="00A87B56">
      <w:pPr>
        <w:pStyle w:val="FootnoteText"/>
      </w:pPr>
      <w:r w:rsidRPr="00D033C8">
        <w:tab/>
      </w:r>
      <w:r w:rsidRPr="00D033C8">
        <w:rPr>
          <w:rStyle w:val="FootnoteReference"/>
        </w:rPr>
        <w:footnoteRef/>
      </w:r>
      <w:r w:rsidRPr="00D033C8">
        <w:rPr>
          <w:rStyle w:val="FootnoteReference"/>
          <w:vertAlign w:val="baseline"/>
        </w:rPr>
        <w:tab/>
      </w:r>
      <w:r w:rsidRPr="00D033C8">
        <w:t>Criminal Code of 2017, art. 526.</w:t>
      </w:r>
    </w:p>
  </w:footnote>
  <w:footnote w:id="30">
    <w:p w14:paraId="78DCABFF" w14:textId="77777777" w:rsidR="003C182F" w:rsidRPr="00D033C8" w:rsidRDefault="003C182F" w:rsidP="00A87B56">
      <w:pPr>
        <w:pStyle w:val="FootnoteText"/>
      </w:pPr>
      <w:r w:rsidRPr="00D033C8">
        <w:tab/>
      </w:r>
      <w:r w:rsidRPr="00D033C8">
        <w:rPr>
          <w:rStyle w:val="FootnoteReference"/>
        </w:rPr>
        <w:footnoteRef/>
      </w:r>
      <w:r w:rsidRPr="00D033C8">
        <w:rPr>
          <w:rStyle w:val="FootnoteReference"/>
          <w:vertAlign w:val="baseline"/>
        </w:rPr>
        <w:tab/>
      </w:r>
      <w:r w:rsidRPr="00D033C8">
        <w:t>Criminal Code of 2017, art. 527 (1).</w:t>
      </w:r>
    </w:p>
  </w:footnote>
  <w:footnote w:id="31">
    <w:p w14:paraId="44BF4E45" w14:textId="77777777" w:rsidR="003C182F" w:rsidRPr="00D033C8" w:rsidRDefault="003C182F" w:rsidP="00A87B56">
      <w:pPr>
        <w:pStyle w:val="FootnoteText"/>
        <w:rPr>
          <w:sz w:val="24"/>
          <w:szCs w:val="24"/>
        </w:rPr>
      </w:pPr>
      <w:r w:rsidRPr="00D033C8">
        <w:tab/>
      </w:r>
      <w:r w:rsidRPr="00D033C8">
        <w:rPr>
          <w:rStyle w:val="FootnoteReference"/>
        </w:rPr>
        <w:footnoteRef/>
      </w:r>
      <w:r w:rsidRPr="00D033C8">
        <w:rPr>
          <w:rStyle w:val="FootnoteReference"/>
          <w:vertAlign w:val="baseline"/>
        </w:rPr>
        <w:tab/>
      </w:r>
      <w:r w:rsidRPr="00D033C8">
        <w:t>Criminal Code of 2017, art. 527 (2).</w:t>
      </w:r>
    </w:p>
  </w:footnote>
  <w:footnote w:id="32">
    <w:p w14:paraId="7A2A97FC" w14:textId="6A5D135D" w:rsidR="003C182F" w:rsidRPr="00D033C8" w:rsidRDefault="003C182F" w:rsidP="00A87B56">
      <w:pPr>
        <w:pStyle w:val="FootnoteText"/>
      </w:pPr>
      <w:r w:rsidRPr="00D033C8">
        <w:tab/>
      </w:r>
      <w:r w:rsidRPr="00D033C8">
        <w:rPr>
          <w:rStyle w:val="FootnoteReference"/>
        </w:rPr>
        <w:footnoteRef/>
      </w:r>
      <w:r w:rsidRPr="00D033C8">
        <w:rPr>
          <w:rStyle w:val="FootnoteReference"/>
          <w:vertAlign w:val="baseline"/>
        </w:rPr>
        <w:tab/>
      </w:r>
      <w:r w:rsidRPr="00D033C8">
        <w:t>Report on the activities organized under the emergency project on sexual and gender-based violence and women</w:t>
      </w:r>
      <w:r w:rsidR="00244AC7" w:rsidRPr="00D033C8">
        <w:t>’</w:t>
      </w:r>
      <w:r w:rsidRPr="00D033C8">
        <w:t>s health in the Great Lakes region in the first half of 2018, p. 13.</w:t>
      </w:r>
    </w:p>
  </w:footnote>
  <w:footnote w:id="33">
    <w:p w14:paraId="4F15A677" w14:textId="77777777" w:rsidR="003C182F" w:rsidRPr="00D033C8" w:rsidRDefault="003C182F" w:rsidP="00A87B56">
      <w:pPr>
        <w:pStyle w:val="FootnoteText"/>
      </w:pPr>
      <w:r w:rsidRPr="00D033C8">
        <w:tab/>
      </w:r>
      <w:r w:rsidRPr="00D033C8">
        <w:rPr>
          <w:rStyle w:val="FootnoteReference"/>
        </w:rPr>
        <w:footnoteRef/>
      </w:r>
      <w:r w:rsidRPr="00D033C8">
        <w:rPr>
          <w:rStyle w:val="FootnoteReference"/>
          <w:vertAlign w:val="baseline"/>
        </w:rPr>
        <w:tab/>
      </w:r>
      <w:r w:rsidRPr="00D033C8">
        <w:t>See the table on children and adults who were removed from the streets in 2019.</w:t>
      </w:r>
    </w:p>
  </w:footnote>
  <w:footnote w:id="34">
    <w:p w14:paraId="0CA01041" w14:textId="77777777" w:rsidR="003C182F" w:rsidRPr="00D033C8" w:rsidRDefault="003C182F" w:rsidP="00A87B56">
      <w:pPr>
        <w:pStyle w:val="FootnoteText"/>
        <w:rPr>
          <w:szCs w:val="18"/>
        </w:rPr>
      </w:pPr>
      <w:r w:rsidRPr="00D033C8">
        <w:rPr>
          <w:szCs w:val="18"/>
        </w:rPr>
        <w:tab/>
      </w:r>
      <w:r w:rsidRPr="00D033C8">
        <w:rPr>
          <w:rStyle w:val="FootnoteReference"/>
        </w:rPr>
        <w:footnoteRef/>
      </w:r>
      <w:r w:rsidRPr="00D033C8">
        <w:rPr>
          <w:rStyle w:val="FootnoteReference"/>
          <w:vertAlign w:val="baseline"/>
        </w:rPr>
        <w:tab/>
      </w:r>
      <w:r w:rsidRPr="00D033C8">
        <w:t>Act on the promotion and protection of the rights of persons with disabilities, art. 40.</w:t>
      </w:r>
    </w:p>
  </w:footnote>
  <w:footnote w:id="35">
    <w:p w14:paraId="739C4C1A" w14:textId="77777777" w:rsidR="003C182F" w:rsidRPr="00D033C8" w:rsidRDefault="003C182F" w:rsidP="00A87B56">
      <w:pPr>
        <w:pStyle w:val="FootnoteText"/>
        <w:rPr>
          <w:szCs w:val="18"/>
        </w:rPr>
      </w:pPr>
      <w:r w:rsidRPr="00D033C8">
        <w:rPr>
          <w:szCs w:val="18"/>
        </w:rPr>
        <w:tab/>
      </w:r>
      <w:r w:rsidRPr="00D033C8">
        <w:rPr>
          <w:rStyle w:val="FootnoteReference"/>
        </w:rPr>
        <w:footnoteRef/>
      </w:r>
      <w:r w:rsidRPr="00D033C8">
        <w:rPr>
          <w:rStyle w:val="FootnoteReference"/>
          <w:vertAlign w:val="baseline"/>
        </w:rPr>
        <w:tab/>
      </w:r>
      <w:r w:rsidRPr="00D033C8">
        <w:t>2018 Act on the promotion and protection of the rights of persons with disabilities, art. 39.</w:t>
      </w:r>
    </w:p>
  </w:footnote>
  <w:footnote w:id="36">
    <w:p w14:paraId="4E206E04" w14:textId="77777777" w:rsidR="003C182F" w:rsidRPr="00D033C8" w:rsidRDefault="003C182F" w:rsidP="00A87B56">
      <w:pPr>
        <w:pStyle w:val="FootnoteText"/>
      </w:pPr>
      <w:r w:rsidRPr="00D033C8">
        <w:tab/>
      </w:r>
      <w:r w:rsidRPr="00D033C8">
        <w:rPr>
          <w:rStyle w:val="FootnoteReference"/>
        </w:rPr>
        <w:footnoteRef/>
      </w:r>
      <w:r w:rsidRPr="00D033C8">
        <w:rPr>
          <w:rStyle w:val="FootnoteReference"/>
          <w:vertAlign w:val="baseline"/>
        </w:rPr>
        <w:tab/>
      </w:r>
      <w:r w:rsidRPr="00D033C8">
        <w:t>See annex for the table on net migration among persons with disabilities within the provinces of Burundi.</w:t>
      </w:r>
    </w:p>
  </w:footnote>
  <w:footnote w:id="37">
    <w:p w14:paraId="4D2970EF" w14:textId="77777777" w:rsidR="003C182F" w:rsidRPr="00D033C8" w:rsidRDefault="003C182F" w:rsidP="00A87B56">
      <w:pPr>
        <w:pStyle w:val="FootnoteText"/>
      </w:pPr>
      <w:r w:rsidRPr="00D033C8">
        <w:tab/>
      </w:r>
      <w:r w:rsidRPr="00D033C8">
        <w:rPr>
          <w:rStyle w:val="FootnoteReference"/>
        </w:rPr>
        <w:footnoteRef/>
      </w:r>
      <w:r w:rsidRPr="00D033C8">
        <w:rPr>
          <w:rStyle w:val="FootnoteReference"/>
          <w:vertAlign w:val="baseline"/>
        </w:rPr>
        <w:tab/>
      </w:r>
      <w:r w:rsidRPr="00D033C8">
        <w:t>Act No. 1/02 of 27 January 2017 establishing the legal framework for the operation of non-profit organizations.</w:t>
      </w:r>
    </w:p>
  </w:footnote>
  <w:footnote w:id="38">
    <w:p w14:paraId="49DE66BA" w14:textId="77777777" w:rsidR="003C182F" w:rsidRPr="00D033C8" w:rsidRDefault="003C182F" w:rsidP="00A87B56">
      <w:pPr>
        <w:pStyle w:val="FootnoteText"/>
      </w:pPr>
      <w:r w:rsidRPr="00D033C8">
        <w:tab/>
      </w:r>
      <w:r w:rsidRPr="00D033C8">
        <w:rPr>
          <w:rStyle w:val="FootnoteReference"/>
        </w:rPr>
        <w:footnoteRef/>
      </w:r>
      <w:r w:rsidRPr="00D033C8">
        <w:rPr>
          <w:rStyle w:val="FootnoteReference"/>
          <w:vertAlign w:val="baseline"/>
        </w:rPr>
        <w:tab/>
      </w:r>
      <w:r w:rsidRPr="00D033C8">
        <w:t>Persons and Family Code, arts. 263 and 264.</w:t>
      </w:r>
    </w:p>
  </w:footnote>
  <w:footnote w:id="39">
    <w:p w14:paraId="7417C89B" w14:textId="77777777" w:rsidR="003C182F" w:rsidRPr="00D033C8" w:rsidRDefault="003C182F" w:rsidP="00A87B56">
      <w:pPr>
        <w:pStyle w:val="FootnoteText"/>
        <w:rPr>
          <w:sz w:val="24"/>
          <w:szCs w:val="24"/>
        </w:rPr>
      </w:pPr>
      <w:r w:rsidRPr="00D033C8">
        <w:tab/>
      </w:r>
      <w:r w:rsidRPr="00D033C8">
        <w:rPr>
          <w:rStyle w:val="FootnoteReference"/>
        </w:rPr>
        <w:footnoteRef/>
      </w:r>
      <w:r w:rsidRPr="00D033C8">
        <w:rPr>
          <w:rStyle w:val="FootnoteReference"/>
          <w:vertAlign w:val="baseline"/>
        </w:rPr>
        <w:tab/>
      </w:r>
      <w:r w:rsidRPr="00D033C8">
        <w:t>Persons and Family Code, art. 37.</w:t>
      </w:r>
    </w:p>
  </w:footnote>
  <w:footnote w:id="40">
    <w:p w14:paraId="4F77D6BF" w14:textId="77777777" w:rsidR="003C182F" w:rsidRPr="00D033C8" w:rsidRDefault="003C182F" w:rsidP="00A87B56">
      <w:pPr>
        <w:pStyle w:val="FootnoteText"/>
        <w:rPr>
          <w:szCs w:val="18"/>
        </w:rPr>
      </w:pPr>
      <w:r w:rsidRPr="00D033C8">
        <w:rPr>
          <w:szCs w:val="18"/>
        </w:rPr>
        <w:tab/>
      </w:r>
      <w:r w:rsidRPr="00D033C8">
        <w:rPr>
          <w:rStyle w:val="FootnoteReference"/>
        </w:rPr>
        <w:footnoteRef/>
      </w:r>
      <w:r w:rsidRPr="00D033C8">
        <w:rPr>
          <w:rStyle w:val="FootnoteReference"/>
          <w:vertAlign w:val="baseline"/>
        </w:rPr>
        <w:tab/>
      </w:r>
      <w:r w:rsidRPr="00D033C8">
        <w:t>Act No. 1/03 of 10 January 2018 on the promotion and protection of the rights of persons with disabilities in Burundi, art. 24.</w:t>
      </w:r>
    </w:p>
  </w:footnote>
  <w:footnote w:id="41">
    <w:p w14:paraId="437641B7" w14:textId="77777777" w:rsidR="003C182F" w:rsidRPr="00D033C8" w:rsidRDefault="003C182F" w:rsidP="00A87B56">
      <w:pPr>
        <w:pStyle w:val="FootnoteText"/>
        <w:rPr>
          <w:sz w:val="24"/>
          <w:szCs w:val="24"/>
        </w:rPr>
      </w:pPr>
      <w:r w:rsidRPr="00D033C8">
        <w:rPr>
          <w:szCs w:val="18"/>
        </w:rPr>
        <w:tab/>
      </w:r>
      <w:r w:rsidRPr="00D033C8">
        <w:rPr>
          <w:rStyle w:val="FootnoteReference"/>
        </w:rPr>
        <w:footnoteRef/>
      </w:r>
      <w:r w:rsidRPr="00D033C8">
        <w:rPr>
          <w:rStyle w:val="FootnoteReference"/>
          <w:vertAlign w:val="baseline"/>
        </w:rPr>
        <w:tab/>
      </w:r>
      <w:r w:rsidRPr="00D033C8">
        <w:t>Persons and Family Code, art. 39.</w:t>
      </w:r>
    </w:p>
  </w:footnote>
  <w:footnote w:id="42">
    <w:p w14:paraId="2AC3EBA3" w14:textId="77777777" w:rsidR="003C182F" w:rsidRPr="00D033C8" w:rsidRDefault="003C182F" w:rsidP="00A87B56">
      <w:pPr>
        <w:pStyle w:val="FootnoteText"/>
      </w:pPr>
      <w:r w:rsidRPr="00D033C8">
        <w:tab/>
      </w:r>
      <w:r w:rsidRPr="00D033C8">
        <w:rPr>
          <w:rStyle w:val="FootnoteReference"/>
        </w:rPr>
        <w:footnoteRef/>
      </w:r>
      <w:r w:rsidRPr="00D033C8">
        <w:rPr>
          <w:rStyle w:val="FootnoteReference"/>
          <w:vertAlign w:val="baseline"/>
        </w:rPr>
        <w:tab/>
      </w:r>
      <w:r w:rsidRPr="00D033C8">
        <w:t>Speech given by the Minister of Human Rights, Social Affairs and Gender at the celebration of the International Day of Persons with Disabilities on 3 December 2016.</w:t>
      </w:r>
    </w:p>
  </w:footnote>
  <w:footnote w:id="43">
    <w:p w14:paraId="3933A41B" w14:textId="77777777" w:rsidR="003C182F" w:rsidRPr="00D033C8" w:rsidRDefault="003C182F" w:rsidP="00A87B56">
      <w:pPr>
        <w:pStyle w:val="FootnoteText"/>
        <w:rPr>
          <w:sz w:val="24"/>
          <w:szCs w:val="24"/>
        </w:rPr>
      </w:pPr>
      <w:r w:rsidRPr="00D033C8">
        <w:tab/>
      </w:r>
      <w:r w:rsidRPr="00D033C8">
        <w:rPr>
          <w:rStyle w:val="FootnoteReference"/>
        </w:rPr>
        <w:footnoteRef/>
      </w:r>
      <w:r w:rsidRPr="00D033C8">
        <w:rPr>
          <w:rStyle w:val="FootnoteReference"/>
          <w:vertAlign w:val="baseline"/>
        </w:rPr>
        <w:tab/>
      </w:r>
      <w:r w:rsidRPr="00D033C8">
        <w:t>Report on the workshop organized by the magazine</w:t>
      </w:r>
      <w:r w:rsidRPr="00D033C8">
        <w:rPr>
          <w:i/>
          <w:iCs/>
        </w:rPr>
        <w:t xml:space="preserve"> Jimbere</w:t>
      </w:r>
      <w:r w:rsidRPr="00D033C8">
        <w:t xml:space="preserve"> in partnership with the French Embassy in Burundi on Wednesday, 18 September 2019.</w:t>
      </w:r>
    </w:p>
  </w:footnote>
  <w:footnote w:id="44">
    <w:p w14:paraId="0D2B7C20" w14:textId="77777777" w:rsidR="003C182F" w:rsidRPr="00D033C8" w:rsidRDefault="003C182F" w:rsidP="00A87B56">
      <w:pPr>
        <w:pStyle w:val="FootnoteText"/>
        <w:rPr>
          <w:szCs w:val="18"/>
        </w:rPr>
      </w:pPr>
      <w:r w:rsidRPr="00D033C8">
        <w:rPr>
          <w:szCs w:val="18"/>
        </w:rPr>
        <w:tab/>
      </w:r>
      <w:r w:rsidRPr="00D033C8">
        <w:rPr>
          <w:rStyle w:val="FootnoteReference"/>
        </w:rPr>
        <w:footnoteRef/>
      </w:r>
      <w:r w:rsidRPr="00D033C8">
        <w:rPr>
          <w:rStyle w:val="FootnoteReference"/>
          <w:vertAlign w:val="baseline"/>
        </w:rPr>
        <w:tab/>
      </w:r>
      <w:r w:rsidRPr="00D033C8">
        <w:t>Speech given by the Minister of Human Rights, Social Affairs and Gender at the celebration of the International Day of Persons with Disabilities on 3 December 2016.</w:t>
      </w:r>
    </w:p>
  </w:footnote>
  <w:footnote w:id="45">
    <w:p w14:paraId="584582B5" w14:textId="77777777" w:rsidR="003C182F" w:rsidRPr="00D033C8" w:rsidRDefault="003C182F" w:rsidP="00A87B56">
      <w:pPr>
        <w:pStyle w:val="FootnoteText"/>
        <w:rPr>
          <w:sz w:val="24"/>
          <w:szCs w:val="24"/>
        </w:rPr>
      </w:pPr>
      <w:r w:rsidRPr="00D033C8">
        <w:rPr>
          <w:szCs w:val="18"/>
        </w:rPr>
        <w:tab/>
      </w:r>
      <w:r w:rsidRPr="00D033C8">
        <w:rPr>
          <w:rStyle w:val="FootnoteReference"/>
        </w:rPr>
        <w:footnoteRef/>
      </w:r>
      <w:r w:rsidRPr="00D033C8">
        <w:rPr>
          <w:rStyle w:val="FootnoteReference"/>
          <w:vertAlign w:val="baseline"/>
        </w:rPr>
        <w:tab/>
      </w:r>
      <w:r w:rsidRPr="00D033C8">
        <w:t>Report on the digital inclusion of persons with disabilities: the case of centres for persons with disabilities in Burundi.</w:t>
      </w:r>
    </w:p>
  </w:footnote>
  <w:footnote w:id="46">
    <w:p w14:paraId="7DB44499" w14:textId="57107DD2" w:rsidR="003C182F" w:rsidRPr="00D033C8" w:rsidRDefault="003C182F" w:rsidP="00A87B56">
      <w:pPr>
        <w:pStyle w:val="FootnoteText"/>
      </w:pPr>
      <w:r w:rsidRPr="00D033C8">
        <w:tab/>
      </w:r>
      <w:r w:rsidRPr="00D033C8">
        <w:rPr>
          <w:rStyle w:val="FootnoteReference"/>
        </w:rPr>
        <w:footnoteRef/>
      </w:r>
      <w:r w:rsidRPr="00D033C8">
        <w:rPr>
          <w:rStyle w:val="FootnoteReference"/>
          <w:vertAlign w:val="baseline"/>
        </w:rPr>
        <w:tab/>
      </w:r>
      <w:r w:rsidRPr="00D033C8">
        <w:t xml:space="preserve">Workshop on the progress made and challenges faced in delivering inclusive education, entitled </w:t>
      </w:r>
      <w:r w:rsidR="00244AC7" w:rsidRPr="00D033C8">
        <w:t>“</w:t>
      </w:r>
      <w:r w:rsidRPr="00D033C8">
        <w:t>Access to education for persons with disabilities in Burundi</w:t>
      </w:r>
      <w:r w:rsidR="00244AC7" w:rsidRPr="00D033C8">
        <w:t>”</w:t>
      </w:r>
      <w:r w:rsidRPr="00D033C8">
        <w:t>, held in September 2019.</w:t>
      </w:r>
    </w:p>
  </w:footnote>
  <w:footnote w:id="47">
    <w:p w14:paraId="07B8A28A" w14:textId="77777777" w:rsidR="003C182F" w:rsidRPr="00D033C8" w:rsidRDefault="003C182F" w:rsidP="00A87B56">
      <w:pPr>
        <w:pStyle w:val="FootnoteText"/>
      </w:pPr>
      <w:r w:rsidRPr="00D033C8">
        <w:tab/>
      </w:r>
      <w:r w:rsidRPr="00D033C8">
        <w:rPr>
          <w:rStyle w:val="FootnoteReference"/>
        </w:rPr>
        <w:footnoteRef/>
      </w:r>
      <w:r w:rsidRPr="00D033C8">
        <w:rPr>
          <w:rStyle w:val="FootnoteReference"/>
          <w:vertAlign w:val="baseline"/>
        </w:rPr>
        <w:tab/>
      </w:r>
      <w:r w:rsidRPr="00D033C8">
        <w:t>Constitution of 2018, art. 28.</w:t>
      </w:r>
    </w:p>
  </w:footnote>
  <w:footnote w:id="48">
    <w:p w14:paraId="51402C79" w14:textId="77777777" w:rsidR="003C182F" w:rsidRPr="00D033C8" w:rsidRDefault="003C182F" w:rsidP="00A87B56">
      <w:pPr>
        <w:pStyle w:val="FootnoteText"/>
      </w:pPr>
      <w:r w:rsidRPr="00D033C8">
        <w:tab/>
      </w:r>
      <w:r w:rsidRPr="00D033C8">
        <w:rPr>
          <w:rStyle w:val="FootnoteReference"/>
        </w:rPr>
        <w:footnoteRef/>
      </w:r>
      <w:r w:rsidRPr="00D033C8">
        <w:rPr>
          <w:rStyle w:val="FootnoteReference"/>
          <w:vertAlign w:val="baseline"/>
        </w:rPr>
        <w:tab/>
      </w:r>
      <w:r w:rsidRPr="00D033C8">
        <w:t>Constitution of 2018, art. 27.</w:t>
      </w:r>
    </w:p>
  </w:footnote>
  <w:footnote w:id="49">
    <w:p w14:paraId="25F6FB78" w14:textId="77777777" w:rsidR="003C182F" w:rsidRPr="00D033C8" w:rsidRDefault="003C182F" w:rsidP="00A87B56">
      <w:pPr>
        <w:pStyle w:val="FootnoteText"/>
      </w:pPr>
      <w:r w:rsidRPr="00D033C8">
        <w:tab/>
      </w:r>
      <w:r w:rsidRPr="00D033C8">
        <w:rPr>
          <w:rStyle w:val="FootnoteReference"/>
        </w:rPr>
        <w:footnoteRef/>
      </w:r>
      <w:r w:rsidRPr="00D033C8">
        <w:rPr>
          <w:rStyle w:val="FootnoteReference"/>
          <w:vertAlign w:val="baseline"/>
        </w:rPr>
        <w:tab/>
      </w:r>
      <w:r w:rsidRPr="00D033C8">
        <w:t>Constitution of 2018, art. 29.</w:t>
      </w:r>
    </w:p>
  </w:footnote>
  <w:footnote w:id="50">
    <w:p w14:paraId="0F19F873" w14:textId="77777777" w:rsidR="003C182F" w:rsidRPr="00D033C8" w:rsidRDefault="003C182F" w:rsidP="00A87B56">
      <w:pPr>
        <w:pStyle w:val="FootnoteText"/>
        <w:rPr>
          <w:sz w:val="24"/>
          <w:szCs w:val="24"/>
        </w:rPr>
      </w:pPr>
      <w:r w:rsidRPr="00D033C8">
        <w:tab/>
      </w:r>
      <w:r w:rsidRPr="00D033C8">
        <w:rPr>
          <w:rStyle w:val="FootnoteReference"/>
        </w:rPr>
        <w:footnoteRef/>
      </w:r>
      <w:r w:rsidRPr="00D033C8">
        <w:rPr>
          <w:rStyle w:val="FootnoteReference"/>
          <w:vertAlign w:val="baseline"/>
        </w:rPr>
        <w:tab/>
      </w:r>
      <w:r w:rsidRPr="00D033C8">
        <w:t>Constitution of 2018, art. 30.</w:t>
      </w:r>
    </w:p>
  </w:footnote>
  <w:footnote w:id="51">
    <w:p w14:paraId="725CFCAF" w14:textId="77777777" w:rsidR="003C182F" w:rsidRPr="00D033C8" w:rsidRDefault="003C182F" w:rsidP="00A87B56">
      <w:pPr>
        <w:pStyle w:val="FootnoteText"/>
      </w:pPr>
      <w:r w:rsidRPr="00D033C8">
        <w:tab/>
      </w:r>
      <w:r w:rsidRPr="00D033C8">
        <w:rPr>
          <w:rStyle w:val="FootnoteReference"/>
        </w:rPr>
        <w:footnoteRef/>
      </w:r>
      <w:r w:rsidRPr="00D033C8">
        <w:rPr>
          <w:rStyle w:val="FootnoteReference"/>
          <w:vertAlign w:val="baseline"/>
        </w:rPr>
        <w:tab/>
      </w:r>
      <w:r w:rsidRPr="00D033C8">
        <w:t>See annex.</w:t>
      </w:r>
    </w:p>
  </w:footnote>
  <w:footnote w:id="52">
    <w:p w14:paraId="7456CC84" w14:textId="77777777" w:rsidR="003C182F" w:rsidRPr="00D033C8" w:rsidRDefault="003C182F" w:rsidP="00A87B56">
      <w:pPr>
        <w:pStyle w:val="FootnoteText"/>
        <w:rPr>
          <w:szCs w:val="18"/>
        </w:rPr>
      </w:pPr>
      <w:r w:rsidRPr="00D033C8">
        <w:rPr>
          <w:szCs w:val="18"/>
        </w:rPr>
        <w:tab/>
      </w:r>
      <w:r w:rsidRPr="00D033C8">
        <w:rPr>
          <w:rStyle w:val="FootnoteReference"/>
        </w:rPr>
        <w:footnoteRef/>
      </w:r>
      <w:r w:rsidRPr="00D033C8">
        <w:rPr>
          <w:rStyle w:val="FootnoteReference"/>
          <w:vertAlign w:val="baseline"/>
        </w:rPr>
        <w:tab/>
      </w:r>
      <w:r w:rsidRPr="00D033C8">
        <w:t>See annex.</w:t>
      </w:r>
    </w:p>
  </w:footnote>
  <w:footnote w:id="53">
    <w:p w14:paraId="40F0E967" w14:textId="77777777" w:rsidR="003C182F" w:rsidRPr="00D033C8" w:rsidRDefault="003C182F" w:rsidP="00A87B56">
      <w:pPr>
        <w:pStyle w:val="FootnoteText"/>
        <w:rPr>
          <w:szCs w:val="18"/>
        </w:rPr>
      </w:pPr>
      <w:r w:rsidRPr="00D033C8">
        <w:rPr>
          <w:szCs w:val="18"/>
          <w:lang w:eastAsia="fr-BE"/>
        </w:rPr>
        <w:tab/>
      </w:r>
      <w:r w:rsidRPr="00D033C8">
        <w:rPr>
          <w:rStyle w:val="FootnoteReference"/>
        </w:rPr>
        <w:footnoteRef/>
      </w:r>
      <w:r w:rsidRPr="00D033C8">
        <w:rPr>
          <w:rStyle w:val="FootnoteReference"/>
          <w:vertAlign w:val="baseline"/>
        </w:rPr>
        <w:tab/>
      </w:r>
      <w:r w:rsidRPr="00D033C8">
        <w:t>Constitution of 2018, art. 53.</w:t>
      </w:r>
    </w:p>
  </w:footnote>
  <w:footnote w:id="54">
    <w:p w14:paraId="7536DB39" w14:textId="77777777" w:rsidR="003C182F" w:rsidRPr="00D033C8" w:rsidRDefault="003C182F" w:rsidP="00A87B56">
      <w:pPr>
        <w:pStyle w:val="FootnoteText"/>
        <w:rPr>
          <w:sz w:val="24"/>
          <w:szCs w:val="24"/>
        </w:rPr>
      </w:pPr>
      <w:r w:rsidRPr="00D033C8">
        <w:rPr>
          <w:szCs w:val="18"/>
        </w:rPr>
        <w:tab/>
      </w:r>
      <w:r w:rsidRPr="00D033C8">
        <w:rPr>
          <w:rStyle w:val="FootnoteReference"/>
        </w:rPr>
        <w:footnoteRef/>
      </w:r>
      <w:r w:rsidRPr="00D033C8">
        <w:rPr>
          <w:rStyle w:val="FootnoteReference"/>
          <w:vertAlign w:val="baseline"/>
        </w:rPr>
        <w:tab/>
      </w:r>
      <w:r w:rsidRPr="00D033C8">
        <w:t>Such issues are addressed in strategic planning instruments including Vision 2025 and the first and second version of the Strategic Framework for Growth and Poverty Reduction.</w:t>
      </w:r>
    </w:p>
  </w:footnote>
  <w:footnote w:id="55">
    <w:p w14:paraId="54850C7F" w14:textId="77777777" w:rsidR="003C182F" w:rsidRPr="00D033C8" w:rsidRDefault="003C182F" w:rsidP="00A87B56">
      <w:pPr>
        <w:pStyle w:val="FootnoteText"/>
      </w:pPr>
      <w:r w:rsidRPr="00D033C8">
        <w:tab/>
      </w:r>
      <w:r w:rsidRPr="00D033C8">
        <w:rPr>
          <w:rStyle w:val="FootnoteReference"/>
        </w:rPr>
        <w:footnoteRef/>
      </w:r>
      <w:r w:rsidRPr="00D033C8">
        <w:rPr>
          <w:rStyle w:val="FootnoteReference"/>
          <w:vertAlign w:val="baseline"/>
        </w:rPr>
        <w:tab/>
      </w:r>
      <w:r w:rsidRPr="00D033C8">
        <w:t>See the tables in the annex.</w:t>
      </w:r>
    </w:p>
  </w:footnote>
  <w:footnote w:id="56">
    <w:p w14:paraId="0F3D4878" w14:textId="77777777" w:rsidR="003C182F" w:rsidRPr="00D033C8" w:rsidRDefault="003C182F" w:rsidP="00A87B56">
      <w:pPr>
        <w:pStyle w:val="FootnoteText"/>
        <w:rPr>
          <w:szCs w:val="18"/>
        </w:rPr>
      </w:pPr>
      <w:r w:rsidRPr="00D033C8">
        <w:rPr>
          <w:szCs w:val="18"/>
        </w:rPr>
        <w:tab/>
      </w:r>
      <w:r w:rsidRPr="00D033C8">
        <w:rPr>
          <w:rStyle w:val="FootnoteReference"/>
        </w:rPr>
        <w:footnoteRef/>
      </w:r>
      <w:r w:rsidRPr="00D033C8">
        <w:rPr>
          <w:rStyle w:val="FootnoteReference"/>
          <w:vertAlign w:val="baseline"/>
        </w:rPr>
        <w:tab/>
      </w:r>
      <w:r w:rsidRPr="00D033C8">
        <w:t>See annex.</w:t>
      </w:r>
    </w:p>
  </w:footnote>
  <w:footnote w:id="57">
    <w:p w14:paraId="3D11DF63" w14:textId="77777777" w:rsidR="003C182F" w:rsidRPr="00D033C8" w:rsidRDefault="003C182F" w:rsidP="00A87B56">
      <w:pPr>
        <w:pStyle w:val="FootnoteText"/>
        <w:rPr>
          <w:szCs w:val="18"/>
        </w:rPr>
      </w:pPr>
      <w:r w:rsidRPr="00D033C8">
        <w:rPr>
          <w:szCs w:val="18"/>
        </w:rPr>
        <w:tab/>
      </w:r>
      <w:r w:rsidRPr="00D033C8">
        <w:rPr>
          <w:rStyle w:val="FootnoteReference"/>
        </w:rPr>
        <w:footnoteRef/>
      </w:r>
      <w:r w:rsidRPr="00D033C8">
        <w:rPr>
          <w:rStyle w:val="FootnoteReference"/>
          <w:vertAlign w:val="baseline"/>
        </w:rPr>
        <w:tab/>
      </w:r>
      <w:r w:rsidRPr="00D033C8">
        <w:t>See annex.</w:t>
      </w:r>
    </w:p>
  </w:footnote>
  <w:footnote w:id="58">
    <w:p w14:paraId="71B3B0DA" w14:textId="2CF27383" w:rsidR="003C182F" w:rsidRPr="00D033C8" w:rsidRDefault="003C182F" w:rsidP="00A87B56">
      <w:pPr>
        <w:pStyle w:val="FootnoteText"/>
        <w:rPr>
          <w:sz w:val="20"/>
        </w:rPr>
      </w:pPr>
      <w:r w:rsidRPr="00D033C8">
        <w:rPr>
          <w:bCs/>
          <w:szCs w:val="18"/>
        </w:rPr>
        <w:tab/>
      </w:r>
      <w:r w:rsidRPr="00D033C8">
        <w:rPr>
          <w:rStyle w:val="FootnoteReference"/>
        </w:rPr>
        <w:footnoteRef/>
      </w:r>
      <w:r w:rsidRPr="00D033C8">
        <w:rPr>
          <w:rStyle w:val="FootnoteReference"/>
          <w:vertAlign w:val="baseline"/>
        </w:rPr>
        <w:tab/>
      </w:r>
      <w:r w:rsidRPr="00D033C8">
        <w:t xml:space="preserve">Ministry of the Interior, Central Census Office, </w:t>
      </w:r>
      <w:r w:rsidRPr="00D033C8">
        <w:rPr>
          <w:i/>
          <w:iCs/>
        </w:rPr>
        <w:t>General population and housing census of 2008</w:t>
      </w:r>
      <w:r w:rsidRPr="00D033C8">
        <w:t>, vol.</w:t>
      </w:r>
      <w:r w:rsidR="000F5DF9" w:rsidRPr="00D033C8">
        <w:t> </w:t>
      </w:r>
      <w:r w:rsidRPr="00D033C8">
        <w:t xml:space="preserve">3, </w:t>
      </w:r>
      <w:r w:rsidRPr="00D033C8">
        <w:rPr>
          <w:i/>
          <w:iCs/>
        </w:rPr>
        <w:t>Analysis</w:t>
      </w:r>
      <w:r w:rsidRPr="00D033C8">
        <w:t xml:space="preserve">, sect.13, </w:t>
      </w:r>
      <w:r w:rsidRPr="00D033C8">
        <w:rPr>
          <w:i/>
          <w:iCs/>
        </w:rPr>
        <w:t>Socioeconomic situation of persons with disabilities in Burundi</w:t>
      </w:r>
      <w:r w:rsidRPr="00D033C8">
        <w:t>, p.</w:t>
      </w:r>
      <w:r w:rsidR="000F5DF9" w:rsidRPr="00D033C8">
        <w:t xml:space="preserve"> </w:t>
      </w:r>
      <w:r w:rsidRPr="00D033C8">
        <w:t>31 (Bujumbura, 2011).</w:t>
      </w:r>
    </w:p>
  </w:footnote>
  <w:footnote w:id="59">
    <w:p w14:paraId="15949DE0" w14:textId="6C463ADC" w:rsidR="003C182F" w:rsidRPr="00D033C8" w:rsidRDefault="003C182F" w:rsidP="00A87B56">
      <w:pPr>
        <w:pStyle w:val="FootnoteText"/>
        <w:rPr>
          <w:szCs w:val="18"/>
        </w:rPr>
      </w:pPr>
      <w:r w:rsidRPr="00D033C8">
        <w:rPr>
          <w:color w:val="000000"/>
          <w:lang w:eastAsia="fr-FR"/>
        </w:rPr>
        <w:tab/>
      </w:r>
      <w:r w:rsidRPr="00D033C8">
        <w:rPr>
          <w:rStyle w:val="FootnoteReference"/>
        </w:rPr>
        <w:footnoteRef/>
      </w:r>
      <w:r w:rsidRPr="00D033C8">
        <w:rPr>
          <w:rStyle w:val="FootnoteReference"/>
          <w:vertAlign w:val="baseline"/>
        </w:rPr>
        <w:tab/>
      </w:r>
      <w:r w:rsidRPr="00D033C8">
        <w:t>National Health Policy 2016–2025, p.</w:t>
      </w:r>
      <w:r w:rsidR="000F5DF9" w:rsidRPr="00D033C8">
        <w:t xml:space="preserve"> </w:t>
      </w:r>
      <w:r w:rsidRPr="00D033C8">
        <w:t>39.</w:t>
      </w:r>
    </w:p>
  </w:footnote>
  <w:footnote w:id="60">
    <w:p w14:paraId="01794577" w14:textId="77777777" w:rsidR="003C182F" w:rsidRPr="00D033C8" w:rsidRDefault="003C182F" w:rsidP="00A87B56">
      <w:pPr>
        <w:pStyle w:val="FootnoteText"/>
      </w:pPr>
      <w:r w:rsidRPr="00D033C8">
        <w:tab/>
      </w:r>
      <w:r w:rsidRPr="00D033C8">
        <w:rPr>
          <w:rStyle w:val="FootnoteReference"/>
        </w:rPr>
        <w:footnoteRef/>
      </w:r>
      <w:r w:rsidRPr="00D033C8">
        <w:rPr>
          <w:rStyle w:val="FootnoteReference"/>
          <w:vertAlign w:val="baseline"/>
        </w:rPr>
        <w:tab/>
      </w:r>
      <w:r w:rsidRPr="00D033C8">
        <w:t>Act No. 1/03 of 10 January 2018 on the promotion and protection of the rights of persons with disabilities in Burundi, art. 31.</w:t>
      </w:r>
    </w:p>
  </w:footnote>
  <w:footnote w:id="61">
    <w:p w14:paraId="246A845B" w14:textId="77777777" w:rsidR="003C182F" w:rsidRPr="00D033C8" w:rsidRDefault="003C182F" w:rsidP="00A87B56">
      <w:pPr>
        <w:pStyle w:val="FootnoteText"/>
      </w:pPr>
      <w:r w:rsidRPr="00D033C8">
        <w:tab/>
      </w:r>
      <w:r w:rsidRPr="00D033C8">
        <w:rPr>
          <w:rStyle w:val="FootnoteReference"/>
        </w:rPr>
        <w:footnoteRef/>
      </w:r>
      <w:r w:rsidRPr="00D033C8">
        <w:rPr>
          <w:rStyle w:val="FootnoteReference"/>
          <w:vertAlign w:val="baseline"/>
        </w:rPr>
        <w:tab/>
      </w:r>
      <w:r w:rsidRPr="00D033C8">
        <w:t>Ibid.</w:t>
      </w:r>
    </w:p>
  </w:footnote>
  <w:footnote w:id="62">
    <w:p w14:paraId="25644B49" w14:textId="77777777" w:rsidR="003C182F" w:rsidRPr="00D033C8" w:rsidRDefault="003C182F" w:rsidP="00A87B56">
      <w:pPr>
        <w:pStyle w:val="FootnoteText"/>
        <w:rPr>
          <w:sz w:val="24"/>
          <w:szCs w:val="24"/>
        </w:rPr>
      </w:pPr>
      <w:r w:rsidRPr="00D033C8">
        <w:tab/>
      </w:r>
      <w:r w:rsidRPr="00D033C8">
        <w:rPr>
          <w:rStyle w:val="FootnoteReference"/>
        </w:rPr>
        <w:footnoteRef/>
      </w:r>
      <w:r w:rsidRPr="00D033C8">
        <w:rPr>
          <w:rStyle w:val="FootnoteReference"/>
          <w:vertAlign w:val="baseline"/>
        </w:rPr>
        <w:tab/>
      </w:r>
      <w:r w:rsidRPr="00D033C8">
        <w:t>Decree-Law No. 1/37 of 7 July 1993 amending the Labour Code, art. 6.</w:t>
      </w:r>
    </w:p>
  </w:footnote>
  <w:footnote w:id="63">
    <w:p w14:paraId="13A905A7" w14:textId="77777777" w:rsidR="003C182F" w:rsidRPr="00D033C8" w:rsidRDefault="003C182F" w:rsidP="00A87B56">
      <w:pPr>
        <w:pStyle w:val="FootnoteText"/>
      </w:pPr>
      <w:r w:rsidRPr="00D033C8">
        <w:tab/>
      </w:r>
      <w:r w:rsidRPr="00D033C8">
        <w:rPr>
          <w:rStyle w:val="FootnoteReference"/>
        </w:rPr>
        <w:footnoteRef/>
      </w:r>
      <w:r w:rsidRPr="00D033C8">
        <w:rPr>
          <w:rStyle w:val="FootnoteReference"/>
          <w:vertAlign w:val="baseline"/>
        </w:rPr>
        <w:tab/>
      </w:r>
      <w:r w:rsidRPr="00D033C8">
        <w:t>See annex for the table on employment.</w:t>
      </w:r>
    </w:p>
  </w:footnote>
  <w:footnote w:id="64">
    <w:p w14:paraId="564A967F" w14:textId="77777777" w:rsidR="003C182F" w:rsidRPr="00D033C8" w:rsidRDefault="003C182F" w:rsidP="00A87B56">
      <w:pPr>
        <w:pStyle w:val="FootnoteText"/>
      </w:pPr>
      <w:r w:rsidRPr="00D033C8">
        <w:tab/>
      </w:r>
      <w:r w:rsidRPr="00D033C8">
        <w:rPr>
          <w:rStyle w:val="FootnoteReference"/>
        </w:rPr>
        <w:footnoteRef/>
      </w:r>
      <w:r w:rsidRPr="00D033C8">
        <w:rPr>
          <w:rStyle w:val="FootnoteReference"/>
          <w:vertAlign w:val="baseline"/>
        </w:rPr>
        <w:tab/>
      </w:r>
      <w:r w:rsidRPr="00D033C8">
        <w:t>See the table in the annex.</w:t>
      </w:r>
    </w:p>
  </w:footnote>
  <w:footnote w:id="65">
    <w:p w14:paraId="067C5886" w14:textId="77777777" w:rsidR="003C182F" w:rsidRPr="00D033C8" w:rsidRDefault="003C182F" w:rsidP="00A87B56">
      <w:pPr>
        <w:pStyle w:val="FootnoteText"/>
      </w:pPr>
      <w:r w:rsidRPr="00D033C8">
        <w:tab/>
      </w:r>
      <w:r w:rsidRPr="00D033C8">
        <w:rPr>
          <w:rStyle w:val="FootnoteReference"/>
        </w:rPr>
        <w:footnoteRef/>
      </w:r>
      <w:r w:rsidRPr="00D033C8">
        <w:rPr>
          <w:rStyle w:val="FootnoteReference"/>
          <w:vertAlign w:val="baseline"/>
        </w:rPr>
        <w:tab/>
      </w:r>
      <w:r w:rsidRPr="00D033C8">
        <w:t>See table in annex with information on households headed by persons with disabilities disaggregated by housing occupation status, sex and place of residence.</w:t>
      </w:r>
    </w:p>
  </w:footnote>
  <w:footnote w:id="66">
    <w:p w14:paraId="6B5CC852" w14:textId="77777777" w:rsidR="003C182F" w:rsidRPr="00D033C8" w:rsidRDefault="003C182F" w:rsidP="00A87B56">
      <w:pPr>
        <w:pStyle w:val="FootnoteText"/>
      </w:pPr>
      <w:r w:rsidRPr="00D033C8">
        <w:tab/>
      </w:r>
      <w:r w:rsidRPr="00D033C8">
        <w:rPr>
          <w:rStyle w:val="FootnoteReference"/>
        </w:rPr>
        <w:footnoteRef/>
      </w:r>
      <w:r w:rsidRPr="00D033C8">
        <w:rPr>
          <w:rStyle w:val="FootnoteReference"/>
          <w:vertAlign w:val="baseline"/>
        </w:rPr>
        <w:tab/>
      </w:r>
      <w:r w:rsidRPr="00D033C8">
        <w:t>Article 33 of the Act.</w:t>
      </w:r>
    </w:p>
  </w:footnote>
  <w:footnote w:id="67">
    <w:p w14:paraId="617DE21B" w14:textId="77777777" w:rsidR="003C182F" w:rsidRPr="00D033C8" w:rsidRDefault="003C182F" w:rsidP="00A87B56">
      <w:pPr>
        <w:pStyle w:val="FootnoteText"/>
        <w:rPr>
          <w:szCs w:val="18"/>
        </w:rPr>
      </w:pPr>
      <w:r w:rsidRPr="00D033C8">
        <w:rPr>
          <w:szCs w:val="18"/>
        </w:rPr>
        <w:tab/>
      </w:r>
      <w:r w:rsidRPr="00D033C8">
        <w:rPr>
          <w:rStyle w:val="FootnoteReference"/>
        </w:rPr>
        <w:footnoteRef/>
      </w:r>
      <w:r w:rsidRPr="00D033C8">
        <w:rPr>
          <w:rStyle w:val="FootnoteReference"/>
          <w:vertAlign w:val="baseline"/>
        </w:rPr>
        <w:tab/>
      </w:r>
      <w:r w:rsidRPr="00D033C8">
        <w:t>The year of the ratification by Burundi of the Convention on the Rights of Persons with Disabilities.</w:t>
      </w:r>
    </w:p>
  </w:footnote>
  <w:footnote w:id="68">
    <w:p w14:paraId="35580A70" w14:textId="77777777" w:rsidR="003C182F" w:rsidRPr="00D033C8" w:rsidRDefault="003C182F" w:rsidP="00A87B56">
      <w:pPr>
        <w:pStyle w:val="FootnoteText"/>
        <w:rPr>
          <w:szCs w:val="18"/>
        </w:rPr>
      </w:pPr>
      <w:r w:rsidRPr="00D033C8">
        <w:rPr>
          <w:szCs w:val="18"/>
        </w:rPr>
        <w:tab/>
      </w:r>
      <w:r w:rsidRPr="00D033C8">
        <w:rPr>
          <w:rStyle w:val="FootnoteReference"/>
        </w:rPr>
        <w:footnoteRef/>
      </w:r>
      <w:r w:rsidRPr="00D033C8">
        <w:rPr>
          <w:rStyle w:val="FootnoteReference"/>
          <w:vertAlign w:val="baseline"/>
        </w:rPr>
        <w:tab/>
      </w:r>
      <w:r w:rsidRPr="00D033C8">
        <w:t>Handicap International report for the period 2017–2018.</w:t>
      </w:r>
    </w:p>
  </w:footnote>
  <w:footnote w:id="69">
    <w:p w14:paraId="0D95425B" w14:textId="77777777" w:rsidR="003C182F" w:rsidRPr="00D033C8" w:rsidRDefault="003C182F" w:rsidP="00A87B56">
      <w:pPr>
        <w:pStyle w:val="FootnoteText"/>
        <w:rPr>
          <w:sz w:val="24"/>
          <w:szCs w:val="24"/>
        </w:rPr>
      </w:pPr>
      <w:r w:rsidRPr="00D033C8">
        <w:tab/>
      </w:r>
      <w:r w:rsidRPr="00D033C8">
        <w:rPr>
          <w:rStyle w:val="FootnoteReference"/>
        </w:rPr>
        <w:footnoteRef/>
      </w:r>
      <w:r w:rsidRPr="00D033C8">
        <w:rPr>
          <w:rStyle w:val="FootnoteReference"/>
          <w:vertAlign w:val="baseline"/>
        </w:rPr>
        <w:tab/>
      </w:r>
      <w:r w:rsidRPr="00D033C8">
        <w:t>The Ministry of National Solidarity, Social Affairs, Human Rights and Gender; the Ministry of Foreign Affairs; the Ministry of Justice; the Ministry of the Interior, Patriotic Training and Local Development; the Ministry of Public Security and Disaster Management; the Ministry of the Civil Service, Labour and Employment; the Ministry of National Defence and Former Combatants; the Ministry of Education and Technical and Vocational Training; and the Ministry of Public Health and AIDS Control.</w:t>
      </w:r>
    </w:p>
  </w:footnote>
  <w:footnote w:id="70">
    <w:p w14:paraId="321F6477" w14:textId="77777777" w:rsidR="003C182F" w:rsidRPr="00D033C8" w:rsidRDefault="003C182F" w:rsidP="00A87B56">
      <w:pPr>
        <w:pStyle w:val="FootnoteText"/>
        <w:rPr>
          <w:sz w:val="24"/>
          <w:szCs w:val="24"/>
        </w:rPr>
      </w:pPr>
      <w:r w:rsidRPr="00D033C8">
        <w:rPr>
          <w:bCs/>
        </w:rPr>
        <w:tab/>
      </w:r>
      <w:r w:rsidRPr="00D033C8">
        <w:rPr>
          <w:rStyle w:val="FootnoteReference"/>
        </w:rPr>
        <w:footnoteRef/>
      </w:r>
      <w:r w:rsidRPr="00D033C8">
        <w:rPr>
          <w:rStyle w:val="FootnoteReference"/>
          <w:vertAlign w:val="baseline"/>
        </w:rPr>
        <w:tab/>
      </w:r>
      <w:r w:rsidRPr="00D033C8">
        <w:t xml:space="preserve">The Ministry of the Interior; Central Census Office: </w:t>
      </w:r>
      <w:r w:rsidRPr="00D033C8">
        <w:rPr>
          <w:i/>
          <w:iCs/>
        </w:rPr>
        <w:t>Burundi General Population and Housing Census 2008, Volume 3: Analysis</w:t>
      </w:r>
      <w:r w:rsidRPr="00D033C8">
        <w:t xml:space="preserve">; </w:t>
      </w:r>
      <w:r w:rsidRPr="00D033C8">
        <w:rPr>
          <w:i/>
          <w:iCs/>
        </w:rPr>
        <w:t xml:space="preserve">Volume 13: Socioeconomic Situation of Persons with Disabilities in Burundi, </w:t>
      </w:r>
      <w:r w:rsidRPr="00D033C8">
        <w:t>Bujumbura, 2011, p. 36.</w:t>
      </w:r>
    </w:p>
  </w:footnote>
  <w:footnote w:id="71">
    <w:p w14:paraId="795E070A" w14:textId="77777777" w:rsidR="003C182F" w:rsidRPr="00D033C8" w:rsidRDefault="003C182F" w:rsidP="00A87B56">
      <w:pPr>
        <w:pStyle w:val="FootnoteText"/>
      </w:pPr>
      <w:r w:rsidRPr="00D033C8">
        <w:rPr>
          <w:bCs/>
        </w:rPr>
        <w:tab/>
      </w:r>
      <w:r w:rsidRPr="00D033C8">
        <w:rPr>
          <w:rStyle w:val="FootnoteReference"/>
        </w:rPr>
        <w:footnoteRef/>
      </w:r>
      <w:r w:rsidRPr="00D033C8">
        <w:rPr>
          <w:rStyle w:val="FootnoteReference"/>
          <w:vertAlign w:val="baseline"/>
        </w:rPr>
        <w:tab/>
      </w:r>
      <w:r w:rsidRPr="00D033C8">
        <w:t xml:space="preserve">The Ministry of the Interior; Central Census Office: </w:t>
      </w:r>
      <w:r w:rsidRPr="00D033C8">
        <w:rPr>
          <w:i/>
          <w:iCs/>
        </w:rPr>
        <w:t>Burundi General Population and Housing Census 2008, Volume 3: Analysis;</w:t>
      </w:r>
      <w:r w:rsidRPr="00D033C8">
        <w:t xml:space="preserve"> </w:t>
      </w:r>
      <w:r w:rsidRPr="00D033C8">
        <w:rPr>
          <w:i/>
          <w:iCs/>
        </w:rPr>
        <w:t>Volume 13: Socioeconomic Situation of Persons with Disabilities in Burundi</w:t>
      </w:r>
      <w:r w:rsidRPr="00D033C8">
        <w:t>, Bujumbura, 2011, p. 38.</w:t>
      </w:r>
    </w:p>
  </w:footnote>
  <w:footnote w:id="72">
    <w:p w14:paraId="2740F45C" w14:textId="77777777" w:rsidR="003C182F" w:rsidRPr="00D033C8" w:rsidRDefault="003C182F" w:rsidP="00A87B56">
      <w:pPr>
        <w:pStyle w:val="FootnoteText"/>
        <w:rPr>
          <w:sz w:val="24"/>
          <w:szCs w:val="24"/>
        </w:rPr>
      </w:pPr>
      <w:r w:rsidRPr="00D033C8">
        <w:rPr>
          <w:b/>
          <w:bCs/>
        </w:rPr>
        <w:tab/>
      </w:r>
      <w:r w:rsidRPr="00D033C8">
        <w:rPr>
          <w:rStyle w:val="FootnoteReference"/>
        </w:rPr>
        <w:footnoteRef/>
      </w:r>
      <w:r w:rsidRPr="00D033C8">
        <w:rPr>
          <w:rStyle w:val="FootnoteReference"/>
          <w:vertAlign w:val="baseline"/>
        </w:rPr>
        <w:tab/>
      </w:r>
      <w:r w:rsidRPr="00D033C8">
        <w:t>The Ministry of the Interior; Central Census Office:</w:t>
      </w:r>
      <w:r w:rsidRPr="00D033C8">
        <w:rPr>
          <w:i/>
          <w:iCs/>
        </w:rPr>
        <w:t xml:space="preserve"> Burundi General Population and Housing Census 2008, Volume 3: Analysis</w:t>
      </w:r>
      <w:r w:rsidRPr="00D033C8">
        <w:t xml:space="preserve">; </w:t>
      </w:r>
      <w:r w:rsidRPr="00D033C8">
        <w:rPr>
          <w:i/>
          <w:iCs/>
        </w:rPr>
        <w:t xml:space="preserve">Volume 13: Socioeconomic Situation of Persons with Disabilities in Burundi, </w:t>
      </w:r>
      <w:r w:rsidRPr="00D033C8">
        <w:t>Bujumbura, 2011, p. 34.</w:t>
      </w:r>
    </w:p>
  </w:footnote>
  <w:footnote w:id="73">
    <w:p w14:paraId="01EB2C4A" w14:textId="77777777" w:rsidR="003C182F" w:rsidRPr="00D033C8" w:rsidRDefault="003C182F" w:rsidP="00A87B56">
      <w:pPr>
        <w:pStyle w:val="FootnoteText"/>
      </w:pPr>
      <w:r w:rsidRPr="00D033C8">
        <w:tab/>
      </w:r>
      <w:r w:rsidRPr="00D033C8">
        <w:rPr>
          <w:rStyle w:val="FootnoteReference"/>
        </w:rPr>
        <w:footnoteRef/>
      </w:r>
      <w:r w:rsidRPr="00D033C8">
        <w:rPr>
          <w:rStyle w:val="FootnoteReference"/>
          <w:vertAlign w:val="baseline"/>
        </w:rPr>
        <w:tab/>
      </w:r>
      <w:r w:rsidRPr="00D033C8">
        <w:t>Ibid.</w:t>
      </w:r>
    </w:p>
  </w:footnote>
  <w:footnote w:id="74">
    <w:p w14:paraId="360ED592" w14:textId="77777777" w:rsidR="003C182F" w:rsidRPr="00D033C8" w:rsidRDefault="003C182F" w:rsidP="00A87B56">
      <w:pPr>
        <w:pStyle w:val="FootnoteText"/>
      </w:pPr>
      <w:r w:rsidRPr="00D033C8">
        <w:tab/>
      </w:r>
      <w:r w:rsidRPr="00D033C8">
        <w:rPr>
          <w:rStyle w:val="FootnoteReference"/>
        </w:rPr>
        <w:footnoteRef/>
      </w:r>
      <w:r w:rsidRPr="00D033C8">
        <w:rPr>
          <w:rStyle w:val="FootnoteReference"/>
          <w:vertAlign w:val="baseline"/>
        </w:rPr>
        <w:tab/>
      </w:r>
      <w:r w:rsidRPr="00D033C8">
        <w:t>Ibid., p. 36.</w:t>
      </w:r>
    </w:p>
  </w:footnote>
  <w:footnote w:id="75">
    <w:p w14:paraId="72240ED7" w14:textId="77777777" w:rsidR="003C182F" w:rsidRPr="00D033C8" w:rsidRDefault="003C182F" w:rsidP="00A87B56">
      <w:pPr>
        <w:pStyle w:val="FootnoteText"/>
      </w:pPr>
      <w:r w:rsidRPr="00D033C8">
        <w:tab/>
      </w:r>
      <w:r w:rsidRPr="00D033C8">
        <w:rPr>
          <w:rStyle w:val="FootnoteReference"/>
        </w:rPr>
        <w:footnoteRef/>
      </w:r>
      <w:r w:rsidRPr="00D033C8">
        <w:rPr>
          <w:rStyle w:val="FootnoteReference"/>
          <w:vertAlign w:val="baseline"/>
        </w:rPr>
        <w:tab/>
      </w:r>
      <w:r w:rsidRPr="00D033C8">
        <w:t>Ibid., p. 29.</w:t>
      </w:r>
    </w:p>
  </w:footnote>
  <w:footnote w:id="76">
    <w:p w14:paraId="6C5A45EA" w14:textId="77777777" w:rsidR="003C182F" w:rsidRPr="00D033C8" w:rsidRDefault="003C182F" w:rsidP="00A87B56">
      <w:pPr>
        <w:pStyle w:val="FootnoteText"/>
        <w:rPr>
          <w:sz w:val="24"/>
          <w:szCs w:val="24"/>
        </w:rPr>
      </w:pPr>
      <w:r w:rsidRPr="00D033C8">
        <w:tab/>
      </w:r>
      <w:r w:rsidRPr="00D033C8">
        <w:rPr>
          <w:rStyle w:val="FootnoteReference"/>
        </w:rPr>
        <w:footnoteRef/>
      </w:r>
      <w:r w:rsidRPr="00D033C8">
        <w:rPr>
          <w:rStyle w:val="FootnoteReference"/>
          <w:vertAlign w:val="baseline"/>
        </w:rPr>
        <w:tab/>
      </w:r>
      <w:r w:rsidRPr="00D033C8">
        <w:t>Ibid., p. 30.</w:t>
      </w:r>
    </w:p>
  </w:footnote>
  <w:footnote w:id="77">
    <w:p w14:paraId="5E390CEE" w14:textId="77777777" w:rsidR="003C182F" w:rsidRPr="00D033C8" w:rsidRDefault="003C182F" w:rsidP="00A87B56">
      <w:pPr>
        <w:pStyle w:val="FootnoteText"/>
        <w:rPr>
          <w:szCs w:val="18"/>
        </w:rPr>
      </w:pPr>
      <w:r w:rsidRPr="00D033C8">
        <w:rPr>
          <w:bCs/>
          <w:szCs w:val="18"/>
        </w:rPr>
        <w:tab/>
      </w:r>
      <w:r w:rsidRPr="00D033C8">
        <w:rPr>
          <w:rStyle w:val="FootnoteReference"/>
        </w:rPr>
        <w:footnoteRef/>
      </w:r>
      <w:r w:rsidRPr="00D033C8">
        <w:rPr>
          <w:rStyle w:val="FootnoteReference"/>
          <w:vertAlign w:val="baseline"/>
        </w:rPr>
        <w:tab/>
      </w:r>
      <w:r w:rsidRPr="00D033C8">
        <w:t xml:space="preserve">Ministry of the Interior; Central Census Office: </w:t>
      </w:r>
      <w:r w:rsidRPr="00D033C8">
        <w:rPr>
          <w:i/>
          <w:iCs/>
        </w:rPr>
        <w:t>Burundi General Population and Housing Census 2008, Volume 3: Analysis</w:t>
      </w:r>
      <w:r w:rsidRPr="00D033C8">
        <w:t xml:space="preserve">; </w:t>
      </w:r>
      <w:r w:rsidRPr="00D033C8">
        <w:rPr>
          <w:i/>
          <w:iCs/>
        </w:rPr>
        <w:t>Volume 13: Socioeconomic Situation of Persons with Disabilities in Burundi</w:t>
      </w:r>
      <w:r w:rsidRPr="00D033C8">
        <w:t>, Bujumbura, 2011, p. 33.</w:t>
      </w:r>
    </w:p>
  </w:footnote>
  <w:footnote w:id="78">
    <w:p w14:paraId="4DB1E818" w14:textId="77777777" w:rsidR="003C182F" w:rsidRPr="00D033C8" w:rsidRDefault="003C182F" w:rsidP="00A87B56">
      <w:pPr>
        <w:pStyle w:val="FootnoteText"/>
        <w:rPr>
          <w:sz w:val="24"/>
          <w:szCs w:val="24"/>
        </w:rPr>
      </w:pPr>
      <w:r w:rsidRPr="00D033C8">
        <w:tab/>
      </w:r>
      <w:r w:rsidRPr="00D033C8">
        <w:rPr>
          <w:rStyle w:val="FootnoteReference"/>
        </w:rPr>
        <w:footnoteRef/>
      </w:r>
      <w:r w:rsidRPr="00D033C8">
        <w:rPr>
          <w:rStyle w:val="FootnoteReference"/>
          <w:vertAlign w:val="baseline"/>
        </w:rPr>
        <w:tab/>
      </w:r>
      <w:r w:rsidRPr="00D033C8">
        <w:t>Ibid., p. 34.</w:t>
      </w:r>
    </w:p>
  </w:footnote>
  <w:footnote w:id="79">
    <w:p w14:paraId="3D21AE32" w14:textId="77777777" w:rsidR="003C182F" w:rsidRPr="00D033C8" w:rsidRDefault="003C182F" w:rsidP="00A87B56">
      <w:pPr>
        <w:pStyle w:val="FootnoteText"/>
      </w:pPr>
      <w:r w:rsidRPr="00D033C8">
        <w:tab/>
      </w:r>
      <w:r w:rsidRPr="00D033C8">
        <w:rPr>
          <w:rStyle w:val="FootnoteReference"/>
        </w:rPr>
        <w:footnoteRef/>
      </w:r>
      <w:r w:rsidRPr="00D033C8">
        <w:rPr>
          <w:rStyle w:val="FootnoteReference"/>
          <w:vertAlign w:val="baseline"/>
        </w:rPr>
        <w:tab/>
      </w:r>
      <w:r w:rsidRPr="00D033C8">
        <w:t>Data gathered from the Permanent Executive Secretariat of the National Social Protection Commission</w:t>
      </w:r>
    </w:p>
  </w:footnote>
  <w:footnote w:id="80">
    <w:p w14:paraId="502486F6" w14:textId="77777777" w:rsidR="003C182F" w:rsidRPr="00D033C8" w:rsidRDefault="003C182F" w:rsidP="00A87B56">
      <w:pPr>
        <w:pStyle w:val="FootnoteText"/>
        <w:rPr>
          <w:sz w:val="24"/>
          <w:szCs w:val="24"/>
        </w:rPr>
      </w:pPr>
      <w:r w:rsidRPr="00D033C8">
        <w:tab/>
      </w:r>
      <w:r w:rsidRPr="00D033C8">
        <w:rPr>
          <w:rStyle w:val="FootnoteReference"/>
        </w:rPr>
        <w:footnoteRef/>
      </w:r>
      <w:r w:rsidRPr="00D033C8">
        <w:rPr>
          <w:rStyle w:val="FootnoteReference"/>
          <w:vertAlign w:val="baseline"/>
        </w:rPr>
        <w:tab/>
      </w:r>
      <w:r w:rsidRPr="00D033C8">
        <w:t>Ibid.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D344C3" w14:textId="77777777" w:rsidR="003C182F" w:rsidRDefault="003C182F" w:rsidP="003C182F">
    <w:pPr>
      <w:pStyle w:val="Header"/>
    </w:pPr>
    <w:r>
      <w:t>CRPD/C/BDI/1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91378B" w14:textId="77777777" w:rsidR="003C182F" w:rsidRDefault="003C182F" w:rsidP="003C182F">
    <w:pPr>
      <w:pStyle w:val="Header"/>
      <w:jc w:val="right"/>
    </w:pPr>
    <w:r>
      <w:t>CRPD/C/BDI/1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4073E8D"/>
    <w:multiLevelType w:val="hybridMultilevel"/>
    <w:tmpl w:val="BDACFD78"/>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0A215385"/>
    <w:multiLevelType w:val="hybridMultilevel"/>
    <w:tmpl w:val="9DF8A5CE"/>
    <w:lvl w:ilvl="0" w:tplc="9EB2B526">
      <w:start w:val="5"/>
      <w:numFmt w:val="bullet"/>
      <w:lvlText w:val=""/>
      <w:lvlJc w:val="left"/>
      <w:pPr>
        <w:ind w:left="780" w:hanging="360"/>
      </w:pPr>
      <w:rPr>
        <w:rFonts w:ascii="Symbol" w:eastAsia="Calibri" w:hAnsi="Symbol" w:cs="Times New Roman" w:hint="default"/>
      </w:rPr>
    </w:lvl>
    <w:lvl w:ilvl="1" w:tplc="040C0003" w:tentative="1">
      <w:start w:val="1"/>
      <w:numFmt w:val="bullet"/>
      <w:lvlText w:val="o"/>
      <w:lvlJc w:val="left"/>
      <w:pPr>
        <w:ind w:left="1500" w:hanging="360"/>
      </w:pPr>
      <w:rPr>
        <w:rFonts w:ascii="Courier New" w:hAnsi="Courier New" w:cs="Courier New" w:hint="default"/>
      </w:rPr>
    </w:lvl>
    <w:lvl w:ilvl="2" w:tplc="040C0005" w:tentative="1">
      <w:start w:val="1"/>
      <w:numFmt w:val="bullet"/>
      <w:lvlText w:val=""/>
      <w:lvlJc w:val="left"/>
      <w:pPr>
        <w:ind w:left="2220" w:hanging="360"/>
      </w:pPr>
      <w:rPr>
        <w:rFonts w:ascii="Wingdings" w:hAnsi="Wingdings" w:hint="default"/>
      </w:rPr>
    </w:lvl>
    <w:lvl w:ilvl="3" w:tplc="040C0001" w:tentative="1">
      <w:start w:val="1"/>
      <w:numFmt w:val="bullet"/>
      <w:lvlText w:val=""/>
      <w:lvlJc w:val="left"/>
      <w:pPr>
        <w:ind w:left="2940" w:hanging="360"/>
      </w:pPr>
      <w:rPr>
        <w:rFonts w:ascii="Symbol" w:hAnsi="Symbol" w:hint="default"/>
      </w:rPr>
    </w:lvl>
    <w:lvl w:ilvl="4" w:tplc="040C0003" w:tentative="1">
      <w:start w:val="1"/>
      <w:numFmt w:val="bullet"/>
      <w:lvlText w:val="o"/>
      <w:lvlJc w:val="left"/>
      <w:pPr>
        <w:ind w:left="3660" w:hanging="360"/>
      </w:pPr>
      <w:rPr>
        <w:rFonts w:ascii="Courier New" w:hAnsi="Courier New" w:cs="Courier New" w:hint="default"/>
      </w:rPr>
    </w:lvl>
    <w:lvl w:ilvl="5" w:tplc="040C0005" w:tentative="1">
      <w:start w:val="1"/>
      <w:numFmt w:val="bullet"/>
      <w:lvlText w:val=""/>
      <w:lvlJc w:val="left"/>
      <w:pPr>
        <w:ind w:left="4380" w:hanging="360"/>
      </w:pPr>
      <w:rPr>
        <w:rFonts w:ascii="Wingdings" w:hAnsi="Wingdings" w:hint="default"/>
      </w:rPr>
    </w:lvl>
    <w:lvl w:ilvl="6" w:tplc="040C0001" w:tentative="1">
      <w:start w:val="1"/>
      <w:numFmt w:val="bullet"/>
      <w:lvlText w:val=""/>
      <w:lvlJc w:val="left"/>
      <w:pPr>
        <w:ind w:left="5100" w:hanging="360"/>
      </w:pPr>
      <w:rPr>
        <w:rFonts w:ascii="Symbol" w:hAnsi="Symbol" w:hint="default"/>
      </w:rPr>
    </w:lvl>
    <w:lvl w:ilvl="7" w:tplc="040C0003" w:tentative="1">
      <w:start w:val="1"/>
      <w:numFmt w:val="bullet"/>
      <w:lvlText w:val="o"/>
      <w:lvlJc w:val="left"/>
      <w:pPr>
        <w:ind w:left="5820" w:hanging="360"/>
      </w:pPr>
      <w:rPr>
        <w:rFonts w:ascii="Courier New" w:hAnsi="Courier New" w:cs="Courier New" w:hint="default"/>
      </w:rPr>
    </w:lvl>
    <w:lvl w:ilvl="8" w:tplc="040C0005" w:tentative="1">
      <w:start w:val="1"/>
      <w:numFmt w:val="bullet"/>
      <w:lvlText w:val=""/>
      <w:lvlJc w:val="left"/>
      <w:pPr>
        <w:ind w:left="6540" w:hanging="360"/>
      </w:pPr>
      <w:rPr>
        <w:rFonts w:ascii="Wingdings" w:hAnsi="Wingdings" w:hint="default"/>
      </w:rPr>
    </w:lvl>
  </w:abstractNum>
  <w:abstractNum w:abstractNumId="3" w15:restartNumberingAfterBreak="0">
    <w:nsid w:val="0D954887"/>
    <w:multiLevelType w:val="hybridMultilevel"/>
    <w:tmpl w:val="32AC5C50"/>
    <w:lvl w:ilvl="0" w:tplc="A1825F46">
      <w:start w:val="1"/>
      <w:numFmt w:val="decimal"/>
      <w:lvlText w:val="%1."/>
      <w:lvlJc w:val="left"/>
      <w:pPr>
        <w:tabs>
          <w:tab w:val="num" w:pos="1701"/>
        </w:tabs>
        <w:ind w:left="1134" w:firstLine="0"/>
      </w:pPr>
      <w:rPr>
        <w:rFonts w:ascii="Times New Roman" w:hAnsi="Times New Roman" w:hint="default"/>
        <w:b w:val="0"/>
        <w:i w:val="0"/>
        <w:sz w:val="20"/>
      </w:rPr>
    </w:lvl>
    <w:lvl w:ilvl="1" w:tplc="54EC4372" w:tentative="1">
      <w:start w:val="1"/>
      <w:numFmt w:val="lowerLetter"/>
      <w:lvlText w:val="%2."/>
      <w:lvlJc w:val="left"/>
      <w:pPr>
        <w:tabs>
          <w:tab w:val="num" w:pos="1440"/>
        </w:tabs>
        <w:ind w:left="1440" w:hanging="360"/>
      </w:pPr>
    </w:lvl>
    <w:lvl w:ilvl="2" w:tplc="F9946A80" w:tentative="1">
      <w:start w:val="1"/>
      <w:numFmt w:val="lowerRoman"/>
      <w:lvlText w:val="%3."/>
      <w:lvlJc w:val="right"/>
      <w:pPr>
        <w:tabs>
          <w:tab w:val="num" w:pos="2160"/>
        </w:tabs>
        <w:ind w:left="2160" w:hanging="180"/>
      </w:pPr>
    </w:lvl>
    <w:lvl w:ilvl="3" w:tplc="4430537A" w:tentative="1">
      <w:start w:val="1"/>
      <w:numFmt w:val="decimal"/>
      <w:lvlText w:val="%4."/>
      <w:lvlJc w:val="left"/>
      <w:pPr>
        <w:tabs>
          <w:tab w:val="num" w:pos="2880"/>
        </w:tabs>
        <w:ind w:left="2880" w:hanging="360"/>
      </w:pPr>
    </w:lvl>
    <w:lvl w:ilvl="4" w:tplc="D7CAE188" w:tentative="1">
      <w:start w:val="1"/>
      <w:numFmt w:val="lowerLetter"/>
      <w:lvlText w:val="%5."/>
      <w:lvlJc w:val="left"/>
      <w:pPr>
        <w:tabs>
          <w:tab w:val="num" w:pos="3600"/>
        </w:tabs>
        <w:ind w:left="3600" w:hanging="360"/>
      </w:pPr>
    </w:lvl>
    <w:lvl w:ilvl="5" w:tplc="AF3E6314" w:tentative="1">
      <w:start w:val="1"/>
      <w:numFmt w:val="lowerRoman"/>
      <w:lvlText w:val="%6."/>
      <w:lvlJc w:val="right"/>
      <w:pPr>
        <w:tabs>
          <w:tab w:val="num" w:pos="4320"/>
        </w:tabs>
        <w:ind w:left="4320" w:hanging="180"/>
      </w:pPr>
    </w:lvl>
    <w:lvl w:ilvl="6" w:tplc="5BA2E642" w:tentative="1">
      <w:start w:val="1"/>
      <w:numFmt w:val="decimal"/>
      <w:lvlText w:val="%7."/>
      <w:lvlJc w:val="left"/>
      <w:pPr>
        <w:tabs>
          <w:tab w:val="num" w:pos="5040"/>
        </w:tabs>
        <w:ind w:left="5040" w:hanging="360"/>
      </w:pPr>
    </w:lvl>
    <w:lvl w:ilvl="7" w:tplc="EFC84C2A" w:tentative="1">
      <w:start w:val="1"/>
      <w:numFmt w:val="lowerLetter"/>
      <w:lvlText w:val="%8."/>
      <w:lvlJc w:val="left"/>
      <w:pPr>
        <w:tabs>
          <w:tab w:val="num" w:pos="5760"/>
        </w:tabs>
        <w:ind w:left="5760" w:hanging="360"/>
      </w:pPr>
    </w:lvl>
    <w:lvl w:ilvl="8" w:tplc="73F86372" w:tentative="1">
      <w:start w:val="1"/>
      <w:numFmt w:val="lowerRoman"/>
      <w:lvlText w:val="%9."/>
      <w:lvlJc w:val="right"/>
      <w:pPr>
        <w:tabs>
          <w:tab w:val="num" w:pos="6480"/>
        </w:tabs>
        <w:ind w:left="6480" w:hanging="180"/>
      </w:pPr>
    </w:lvl>
  </w:abstractNum>
  <w:abstractNum w:abstractNumId="4" w15:restartNumberingAfterBreak="0">
    <w:nsid w:val="10640BAC"/>
    <w:multiLevelType w:val="hybridMultilevel"/>
    <w:tmpl w:val="FFE8257A"/>
    <w:lvl w:ilvl="0" w:tplc="01CE7A76">
      <w:start w:val="2"/>
      <w:numFmt w:val="lowerLetter"/>
      <w:lvlText w:val="%1."/>
      <w:lvlJc w:val="left"/>
      <w:pPr>
        <w:ind w:left="1080" w:hanging="360"/>
      </w:pPr>
      <w:rPr>
        <w:rFonts w:hint="default"/>
        <w:strike w:val="0"/>
      </w:rPr>
    </w:lvl>
    <w:lvl w:ilvl="1" w:tplc="180C0019" w:tentative="1">
      <w:start w:val="1"/>
      <w:numFmt w:val="lowerLetter"/>
      <w:lvlText w:val="%2."/>
      <w:lvlJc w:val="left"/>
      <w:pPr>
        <w:ind w:left="1800" w:hanging="360"/>
      </w:pPr>
    </w:lvl>
    <w:lvl w:ilvl="2" w:tplc="180C001B" w:tentative="1">
      <w:start w:val="1"/>
      <w:numFmt w:val="lowerRoman"/>
      <w:lvlText w:val="%3."/>
      <w:lvlJc w:val="right"/>
      <w:pPr>
        <w:ind w:left="2520" w:hanging="180"/>
      </w:pPr>
    </w:lvl>
    <w:lvl w:ilvl="3" w:tplc="180C000F" w:tentative="1">
      <w:start w:val="1"/>
      <w:numFmt w:val="decimal"/>
      <w:lvlText w:val="%4."/>
      <w:lvlJc w:val="left"/>
      <w:pPr>
        <w:ind w:left="3240" w:hanging="360"/>
      </w:pPr>
    </w:lvl>
    <w:lvl w:ilvl="4" w:tplc="180C0019" w:tentative="1">
      <w:start w:val="1"/>
      <w:numFmt w:val="lowerLetter"/>
      <w:lvlText w:val="%5."/>
      <w:lvlJc w:val="left"/>
      <w:pPr>
        <w:ind w:left="3960" w:hanging="360"/>
      </w:pPr>
    </w:lvl>
    <w:lvl w:ilvl="5" w:tplc="180C001B" w:tentative="1">
      <w:start w:val="1"/>
      <w:numFmt w:val="lowerRoman"/>
      <w:lvlText w:val="%6."/>
      <w:lvlJc w:val="right"/>
      <w:pPr>
        <w:ind w:left="4680" w:hanging="180"/>
      </w:pPr>
    </w:lvl>
    <w:lvl w:ilvl="6" w:tplc="180C000F" w:tentative="1">
      <w:start w:val="1"/>
      <w:numFmt w:val="decimal"/>
      <w:lvlText w:val="%7."/>
      <w:lvlJc w:val="left"/>
      <w:pPr>
        <w:ind w:left="5400" w:hanging="360"/>
      </w:pPr>
    </w:lvl>
    <w:lvl w:ilvl="7" w:tplc="180C0019" w:tentative="1">
      <w:start w:val="1"/>
      <w:numFmt w:val="lowerLetter"/>
      <w:lvlText w:val="%8."/>
      <w:lvlJc w:val="left"/>
      <w:pPr>
        <w:ind w:left="6120" w:hanging="360"/>
      </w:pPr>
    </w:lvl>
    <w:lvl w:ilvl="8" w:tplc="180C001B" w:tentative="1">
      <w:start w:val="1"/>
      <w:numFmt w:val="lowerRoman"/>
      <w:lvlText w:val="%9."/>
      <w:lvlJc w:val="right"/>
      <w:pPr>
        <w:ind w:left="6840" w:hanging="180"/>
      </w:pPr>
    </w:lvl>
  </w:abstractNum>
  <w:abstractNum w:abstractNumId="5"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15:restartNumberingAfterBreak="0">
    <w:nsid w:val="16D47A11"/>
    <w:multiLevelType w:val="hybridMultilevel"/>
    <w:tmpl w:val="0A6ADA32"/>
    <w:lvl w:ilvl="0" w:tplc="180C000F">
      <w:start w:val="1"/>
      <w:numFmt w:val="decimal"/>
      <w:lvlText w:val="%1."/>
      <w:lvlJc w:val="left"/>
      <w:pPr>
        <w:ind w:left="720" w:hanging="360"/>
      </w:pPr>
      <w:rPr>
        <w:rFonts w:hint="default"/>
      </w:rPr>
    </w:lvl>
    <w:lvl w:ilvl="1" w:tplc="180C0019" w:tentative="1">
      <w:start w:val="1"/>
      <w:numFmt w:val="lowerLetter"/>
      <w:lvlText w:val="%2."/>
      <w:lvlJc w:val="left"/>
      <w:pPr>
        <w:ind w:left="1440" w:hanging="360"/>
      </w:pPr>
    </w:lvl>
    <w:lvl w:ilvl="2" w:tplc="180C001B" w:tentative="1">
      <w:start w:val="1"/>
      <w:numFmt w:val="lowerRoman"/>
      <w:lvlText w:val="%3."/>
      <w:lvlJc w:val="right"/>
      <w:pPr>
        <w:ind w:left="2160" w:hanging="180"/>
      </w:pPr>
    </w:lvl>
    <w:lvl w:ilvl="3" w:tplc="180C000F" w:tentative="1">
      <w:start w:val="1"/>
      <w:numFmt w:val="decimal"/>
      <w:lvlText w:val="%4."/>
      <w:lvlJc w:val="left"/>
      <w:pPr>
        <w:ind w:left="2880" w:hanging="360"/>
      </w:pPr>
    </w:lvl>
    <w:lvl w:ilvl="4" w:tplc="180C0019" w:tentative="1">
      <w:start w:val="1"/>
      <w:numFmt w:val="lowerLetter"/>
      <w:lvlText w:val="%5."/>
      <w:lvlJc w:val="left"/>
      <w:pPr>
        <w:ind w:left="3600" w:hanging="360"/>
      </w:pPr>
    </w:lvl>
    <w:lvl w:ilvl="5" w:tplc="180C001B" w:tentative="1">
      <w:start w:val="1"/>
      <w:numFmt w:val="lowerRoman"/>
      <w:lvlText w:val="%6."/>
      <w:lvlJc w:val="right"/>
      <w:pPr>
        <w:ind w:left="4320" w:hanging="180"/>
      </w:pPr>
    </w:lvl>
    <w:lvl w:ilvl="6" w:tplc="180C000F" w:tentative="1">
      <w:start w:val="1"/>
      <w:numFmt w:val="decimal"/>
      <w:lvlText w:val="%7."/>
      <w:lvlJc w:val="left"/>
      <w:pPr>
        <w:ind w:left="5040" w:hanging="360"/>
      </w:pPr>
    </w:lvl>
    <w:lvl w:ilvl="7" w:tplc="180C0019" w:tentative="1">
      <w:start w:val="1"/>
      <w:numFmt w:val="lowerLetter"/>
      <w:lvlText w:val="%8."/>
      <w:lvlJc w:val="left"/>
      <w:pPr>
        <w:ind w:left="5760" w:hanging="360"/>
      </w:pPr>
    </w:lvl>
    <w:lvl w:ilvl="8" w:tplc="180C001B" w:tentative="1">
      <w:start w:val="1"/>
      <w:numFmt w:val="lowerRoman"/>
      <w:lvlText w:val="%9."/>
      <w:lvlJc w:val="right"/>
      <w:pPr>
        <w:ind w:left="6480" w:hanging="180"/>
      </w:pPr>
    </w:lvl>
  </w:abstractNum>
  <w:abstractNum w:abstractNumId="7" w15:restartNumberingAfterBreak="0">
    <w:nsid w:val="1CC55B5A"/>
    <w:multiLevelType w:val="hybridMultilevel"/>
    <w:tmpl w:val="3B06CA3E"/>
    <w:lvl w:ilvl="0" w:tplc="A5063FE2">
      <w:start w:val="31"/>
      <w:numFmt w:val="bullet"/>
      <w:lvlText w:val="-"/>
      <w:lvlJc w:val="left"/>
      <w:pPr>
        <w:ind w:left="3" w:hanging="360"/>
      </w:pPr>
      <w:rPr>
        <w:rFonts w:ascii="Arial" w:eastAsia="Calibri" w:hAnsi="Arial" w:cs="Arial" w:hint="default"/>
      </w:rPr>
    </w:lvl>
    <w:lvl w:ilvl="1" w:tplc="040C0003" w:tentative="1">
      <w:start w:val="1"/>
      <w:numFmt w:val="bullet"/>
      <w:lvlText w:val="o"/>
      <w:lvlJc w:val="left"/>
      <w:pPr>
        <w:ind w:left="723" w:hanging="360"/>
      </w:pPr>
      <w:rPr>
        <w:rFonts w:ascii="Courier New" w:hAnsi="Courier New" w:cs="Courier New" w:hint="default"/>
      </w:rPr>
    </w:lvl>
    <w:lvl w:ilvl="2" w:tplc="040C0005" w:tentative="1">
      <w:start w:val="1"/>
      <w:numFmt w:val="bullet"/>
      <w:lvlText w:val=""/>
      <w:lvlJc w:val="left"/>
      <w:pPr>
        <w:ind w:left="1443" w:hanging="360"/>
      </w:pPr>
      <w:rPr>
        <w:rFonts w:ascii="Wingdings" w:hAnsi="Wingdings" w:hint="default"/>
      </w:rPr>
    </w:lvl>
    <w:lvl w:ilvl="3" w:tplc="040C0001" w:tentative="1">
      <w:start w:val="1"/>
      <w:numFmt w:val="bullet"/>
      <w:lvlText w:val=""/>
      <w:lvlJc w:val="left"/>
      <w:pPr>
        <w:ind w:left="2163" w:hanging="360"/>
      </w:pPr>
      <w:rPr>
        <w:rFonts w:ascii="Symbol" w:hAnsi="Symbol" w:hint="default"/>
      </w:rPr>
    </w:lvl>
    <w:lvl w:ilvl="4" w:tplc="040C0003" w:tentative="1">
      <w:start w:val="1"/>
      <w:numFmt w:val="bullet"/>
      <w:lvlText w:val="o"/>
      <w:lvlJc w:val="left"/>
      <w:pPr>
        <w:ind w:left="2883" w:hanging="360"/>
      </w:pPr>
      <w:rPr>
        <w:rFonts w:ascii="Courier New" w:hAnsi="Courier New" w:cs="Courier New" w:hint="default"/>
      </w:rPr>
    </w:lvl>
    <w:lvl w:ilvl="5" w:tplc="040C0005" w:tentative="1">
      <w:start w:val="1"/>
      <w:numFmt w:val="bullet"/>
      <w:lvlText w:val=""/>
      <w:lvlJc w:val="left"/>
      <w:pPr>
        <w:ind w:left="3603" w:hanging="360"/>
      </w:pPr>
      <w:rPr>
        <w:rFonts w:ascii="Wingdings" w:hAnsi="Wingdings" w:hint="default"/>
      </w:rPr>
    </w:lvl>
    <w:lvl w:ilvl="6" w:tplc="040C0001" w:tentative="1">
      <w:start w:val="1"/>
      <w:numFmt w:val="bullet"/>
      <w:lvlText w:val=""/>
      <w:lvlJc w:val="left"/>
      <w:pPr>
        <w:ind w:left="4323" w:hanging="360"/>
      </w:pPr>
      <w:rPr>
        <w:rFonts w:ascii="Symbol" w:hAnsi="Symbol" w:hint="default"/>
      </w:rPr>
    </w:lvl>
    <w:lvl w:ilvl="7" w:tplc="040C0003" w:tentative="1">
      <w:start w:val="1"/>
      <w:numFmt w:val="bullet"/>
      <w:lvlText w:val="o"/>
      <w:lvlJc w:val="left"/>
      <w:pPr>
        <w:ind w:left="5043" w:hanging="360"/>
      </w:pPr>
      <w:rPr>
        <w:rFonts w:ascii="Courier New" w:hAnsi="Courier New" w:cs="Courier New" w:hint="default"/>
      </w:rPr>
    </w:lvl>
    <w:lvl w:ilvl="8" w:tplc="040C0005" w:tentative="1">
      <w:start w:val="1"/>
      <w:numFmt w:val="bullet"/>
      <w:lvlText w:val=""/>
      <w:lvlJc w:val="left"/>
      <w:pPr>
        <w:ind w:left="5763" w:hanging="360"/>
      </w:pPr>
      <w:rPr>
        <w:rFonts w:ascii="Wingdings" w:hAnsi="Wingdings" w:hint="default"/>
      </w:rPr>
    </w:lvl>
  </w:abstractNum>
  <w:abstractNum w:abstractNumId="8"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6A364C3"/>
    <w:multiLevelType w:val="hybridMultilevel"/>
    <w:tmpl w:val="93AE123C"/>
    <w:lvl w:ilvl="0" w:tplc="014E8DF0">
      <w:start w:val="1"/>
      <w:numFmt w:val="decimal"/>
      <w:lvlText w:val="%1."/>
      <w:lvlJc w:val="left"/>
      <w:pPr>
        <w:ind w:left="360" w:hanging="360"/>
      </w:pPr>
      <w:rPr>
        <w:rFonts w:hint="default"/>
        <w:color w:val="auto"/>
      </w:rPr>
    </w:lvl>
    <w:lvl w:ilvl="1" w:tplc="040C0019">
      <w:start w:val="1"/>
      <w:numFmt w:val="lowerLetter"/>
      <w:lvlText w:val="%2."/>
      <w:lvlJc w:val="left"/>
      <w:pPr>
        <w:ind w:left="1440" w:hanging="360"/>
      </w:pPr>
    </w:lvl>
    <w:lvl w:ilvl="2" w:tplc="040C001B">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0" w15:restartNumberingAfterBreak="0">
    <w:nsid w:val="2A0656BC"/>
    <w:multiLevelType w:val="hybridMultilevel"/>
    <w:tmpl w:val="5C30176E"/>
    <w:lvl w:ilvl="0" w:tplc="A5063FE2">
      <w:start w:val="31"/>
      <w:numFmt w:val="bullet"/>
      <w:lvlText w:val="-"/>
      <w:lvlJc w:val="left"/>
      <w:pPr>
        <w:ind w:left="720" w:hanging="360"/>
      </w:pPr>
      <w:rPr>
        <w:rFonts w:ascii="Arial" w:eastAsia="Calibri"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2A152BCB"/>
    <w:multiLevelType w:val="hybridMultilevel"/>
    <w:tmpl w:val="A290EBCE"/>
    <w:lvl w:ilvl="0" w:tplc="040C0001">
      <w:start w:val="1"/>
      <w:numFmt w:val="bullet"/>
      <w:lvlText w:val=""/>
      <w:lvlJc w:val="left"/>
      <w:pPr>
        <w:ind w:left="1200" w:hanging="360"/>
      </w:pPr>
      <w:rPr>
        <w:rFonts w:ascii="Symbol" w:hAnsi="Symbol" w:hint="default"/>
      </w:rPr>
    </w:lvl>
    <w:lvl w:ilvl="1" w:tplc="040C0003" w:tentative="1">
      <w:start w:val="1"/>
      <w:numFmt w:val="bullet"/>
      <w:lvlText w:val="o"/>
      <w:lvlJc w:val="left"/>
      <w:pPr>
        <w:ind w:left="1920" w:hanging="360"/>
      </w:pPr>
      <w:rPr>
        <w:rFonts w:ascii="Courier New" w:hAnsi="Courier New" w:cs="Courier New" w:hint="default"/>
      </w:rPr>
    </w:lvl>
    <w:lvl w:ilvl="2" w:tplc="040C0005" w:tentative="1">
      <w:start w:val="1"/>
      <w:numFmt w:val="bullet"/>
      <w:lvlText w:val=""/>
      <w:lvlJc w:val="left"/>
      <w:pPr>
        <w:ind w:left="2640" w:hanging="360"/>
      </w:pPr>
      <w:rPr>
        <w:rFonts w:ascii="Wingdings" w:hAnsi="Wingdings" w:hint="default"/>
      </w:rPr>
    </w:lvl>
    <w:lvl w:ilvl="3" w:tplc="040C0001" w:tentative="1">
      <w:start w:val="1"/>
      <w:numFmt w:val="bullet"/>
      <w:lvlText w:val=""/>
      <w:lvlJc w:val="left"/>
      <w:pPr>
        <w:ind w:left="3360" w:hanging="360"/>
      </w:pPr>
      <w:rPr>
        <w:rFonts w:ascii="Symbol" w:hAnsi="Symbol" w:hint="default"/>
      </w:rPr>
    </w:lvl>
    <w:lvl w:ilvl="4" w:tplc="040C0003" w:tentative="1">
      <w:start w:val="1"/>
      <w:numFmt w:val="bullet"/>
      <w:lvlText w:val="o"/>
      <w:lvlJc w:val="left"/>
      <w:pPr>
        <w:ind w:left="4080" w:hanging="360"/>
      </w:pPr>
      <w:rPr>
        <w:rFonts w:ascii="Courier New" w:hAnsi="Courier New" w:cs="Courier New" w:hint="default"/>
      </w:rPr>
    </w:lvl>
    <w:lvl w:ilvl="5" w:tplc="040C0005" w:tentative="1">
      <w:start w:val="1"/>
      <w:numFmt w:val="bullet"/>
      <w:lvlText w:val=""/>
      <w:lvlJc w:val="left"/>
      <w:pPr>
        <w:ind w:left="4800" w:hanging="360"/>
      </w:pPr>
      <w:rPr>
        <w:rFonts w:ascii="Wingdings" w:hAnsi="Wingdings" w:hint="default"/>
      </w:rPr>
    </w:lvl>
    <w:lvl w:ilvl="6" w:tplc="040C0001" w:tentative="1">
      <w:start w:val="1"/>
      <w:numFmt w:val="bullet"/>
      <w:lvlText w:val=""/>
      <w:lvlJc w:val="left"/>
      <w:pPr>
        <w:ind w:left="5520" w:hanging="360"/>
      </w:pPr>
      <w:rPr>
        <w:rFonts w:ascii="Symbol" w:hAnsi="Symbol" w:hint="default"/>
      </w:rPr>
    </w:lvl>
    <w:lvl w:ilvl="7" w:tplc="040C0003" w:tentative="1">
      <w:start w:val="1"/>
      <w:numFmt w:val="bullet"/>
      <w:lvlText w:val="o"/>
      <w:lvlJc w:val="left"/>
      <w:pPr>
        <w:ind w:left="6240" w:hanging="360"/>
      </w:pPr>
      <w:rPr>
        <w:rFonts w:ascii="Courier New" w:hAnsi="Courier New" w:cs="Courier New" w:hint="default"/>
      </w:rPr>
    </w:lvl>
    <w:lvl w:ilvl="8" w:tplc="040C0005" w:tentative="1">
      <w:start w:val="1"/>
      <w:numFmt w:val="bullet"/>
      <w:lvlText w:val=""/>
      <w:lvlJc w:val="left"/>
      <w:pPr>
        <w:ind w:left="6960" w:hanging="360"/>
      </w:pPr>
      <w:rPr>
        <w:rFonts w:ascii="Wingdings" w:hAnsi="Wingdings" w:hint="default"/>
      </w:rPr>
    </w:lvl>
  </w:abstractNum>
  <w:abstractNum w:abstractNumId="12" w15:restartNumberingAfterBreak="0">
    <w:nsid w:val="2D345F69"/>
    <w:multiLevelType w:val="hybridMultilevel"/>
    <w:tmpl w:val="250A7B8E"/>
    <w:lvl w:ilvl="0" w:tplc="9EB2B526">
      <w:start w:val="5"/>
      <w:numFmt w:val="bullet"/>
      <w:lvlText w:val=""/>
      <w:lvlJc w:val="left"/>
      <w:pPr>
        <w:ind w:left="720" w:hanging="360"/>
      </w:pPr>
      <w:rPr>
        <w:rFonts w:ascii="Symbol" w:eastAsia="Calibri" w:hAnsi="Symbol"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2CF7671"/>
    <w:multiLevelType w:val="hybridMultilevel"/>
    <w:tmpl w:val="45949DA2"/>
    <w:lvl w:ilvl="0" w:tplc="E34A3FEA">
      <w:numFmt w:val="bullet"/>
      <w:lvlText w:val="-"/>
      <w:lvlJc w:val="left"/>
      <w:pPr>
        <w:ind w:left="1080" w:hanging="360"/>
      </w:pPr>
      <w:rPr>
        <w:rFonts w:ascii="Times New Roman" w:eastAsia="SimSun" w:hAnsi="Times New Roman" w:cs="Times New Roman" w:hint="default"/>
        <w:i/>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373E71DD"/>
    <w:multiLevelType w:val="hybridMultilevel"/>
    <w:tmpl w:val="CA269772"/>
    <w:lvl w:ilvl="0" w:tplc="AB207CB6">
      <w:numFmt w:val="decimal"/>
      <w:lvlText w:val="%1"/>
      <w:lvlJc w:val="left"/>
      <w:pPr>
        <w:ind w:left="3" w:hanging="360"/>
      </w:pPr>
      <w:rPr>
        <w:rFonts w:hint="default"/>
      </w:rPr>
    </w:lvl>
    <w:lvl w:ilvl="1" w:tplc="040C0019" w:tentative="1">
      <w:start w:val="1"/>
      <w:numFmt w:val="lowerLetter"/>
      <w:lvlText w:val="%2."/>
      <w:lvlJc w:val="left"/>
      <w:pPr>
        <w:ind w:left="723" w:hanging="360"/>
      </w:pPr>
    </w:lvl>
    <w:lvl w:ilvl="2" w:tplc="040C001B" w:tentative="1">
      <w:start w:val="1"/>
      <w:numFmt w:val="lowerRoman"/>
      <w:lvlText w:val="%3."/>
      <w:lvlJc w:val="right"/>
      <w:pPr>
        <w:ind w:left="1443" w:hanging="180"/>
      </w:pPr>
    </w:lvl>
    <w:lvl w:ilvl="3" w:tplc="040C000F" w:tentative="1">
      <w:start w:val="1"/>
      <w:numFmt w:val="decimal"/>
      <w:lvlText w:val="%4."/>
      <w:lvlJc w:val="left"/>
      <w:pPr>
        <w:ind w:left="2163" w:hanging="360"/>
      </w:pPr>
    </w:lvl>
    <w:lvl w:ilvl="4" w:tplc="040C0019" w:tentative="1">
      <w:start w:val="1"/>
      <w:numFmt w:val="lowerLetter"/>
      <w:lvlText w:val="%5."/>
      <w:lvlJc w:val="left"/>
      <w:pPr>
        <w:ind w:left="2883" w:hanging="360"/>
      </w:pPr>
    </w:lvl>
    <w:lvl w:ilvl="5" w:tplc="040C001B" w:tentative="1">
      <w:start w:val="1"/>
      <w:numFmt w:val="lowerRoman"/>
      <w:lvlText w:val="%6."/>
      <w:lvlJc w:val="right"/>
      <w:pPr>
        <w:ind w:left="3603" w:hanging="180"/>
      </w:pPr>
    </w:lvl>
    <w:lvl w:ilvl="6" w:tplc="040C000F" w:tentative="1">
      <w:start w:val="1"/>
      <w:numFmt w:val="decimal"/>
      <w:lvlText w:val="%7."/>
      <w:lvlJc w:val="left"/>
      <w:pPr>
        <w:ind w:left="4323" w:hanging="360"/>
      </w:pPr>
    </w:lvl>
    <w:lvl w:ilvl="7" w:tplc="040C0019" w:tentative="1">
      <w:start w:val="1"/>
      <w:numFmt w:val="lowerLetter"/>
      <w:lvlText w:val="%8."/>
      <w:lvlJc w:val="left"/>
      <w:pPr>
        <w:ind w:left="5043" w:hanging="360"/>
      </w:pPr>
    </w:lvl>
    <w:lvl w:ilvl="8" w:tplc="040C001B" w:tentative="1">
      <w:start w:val="1"/>
      <w:numFmt w:val="lowerRoman"/>
      <w:lvlText w:val="%9."/>
      <w:lvlJc w:val="right"/>
      <w:pPr>
        <w:ind w:left="5763" w:hanging="180"/>
      </w:pPr>
    </w:lvl>
  </w:abstractNum>
  <w:abstractNum w:abstractNumId="16" w15:restartNumberingAfterBreak="0">
    <w:nsid w:val="3F571F80"/>
    <w:multiLevelType w:val="hybridMultilevel"/>
    <w:tmpl w:val="72A81018"/>
    <w:lvl w:ilvl="0" w:tplc="9EB2B526">
      <w:start w:val="5"/>
      <w:numFmt w:val="bullet"/>
      <w:lvlText w:val=""/>
      <w:lvlJc w:val="left"/>
      <w:pPr>
        <w:ind w:left="780" w:hanging="360"/>
      </w:pPr>
      <w:rPr>
        <w:rFonts w:ascii="Symbol" w:eastAsia="Calibri" w:hAnsi="Symbol" w:cs="Times New Roman" w:hint="default"/>
      </w:rPr>
    </w:lvl>
    <w:lvl w:ilvl="1" w:tplc="040C0003" w:tentative="1">
      <w:start w:val="1"/>
      <w:numFmt w:val="bullet"/>
      <w:lvlText w:val="o"/>
      <w:lvlJc w:val="left"/>
      <w:pPr>
        <w:ind w:left="1500" w:hanging="360"/>
      </w:pPr>
      <w:rPr>
        <w:rFonts w:ascii="Courier New" w:hAnsi="Courier New" w:cs="Courier New" w:hint="default"/>
      </w:rPr>
    </w:lvl>
    <w:lvl w:ilvl="2" w:tplc="040C0005" w:tentative="1">
      <w:start w:val="1"/>
      <w:numFmt w:val="bullet"/>
      <w:lvlText w:val=""/>
      <w:lvlJc w:val="left"/>
      <w:pPr>
        <w:ind w:left="2220" w:hanging="360"/>
      </w:pPr>
      <w:rPr>
        <w:rFonts w:ascii="Wingdings" w:hAnsi="Wingdings" w:hint="default"/>
      </w:rPr>
    </w:lvl>
    <w:lvl w:ilvl="3" w:tplc="040C0001" w:tentative="1">
      <w:start w:val="1"/>
      <w:numFmt w:val="bullet"/>
      <w:lvlText w:val=""/>
      <w:lvlJc w:val="left"/>
      <w:pPr>
        <w:ind w:left="2940" w:hanging="360"/>
      </w:pPr>
      <w:rPr>
        <w:rFonts w:ascii="Symbol" w:hAnsi="Symbol" w:hint="default"/>
      </w:rPr>
    </w:lvl>
    <w:lvl w:ilvl="4" w:tplc="040C0003" w:tentative="1">
      <w:start w:val="1"/>
      <w:numFmt w:val="bullet"/>
      <w:lvlText w:val="o"/>
      <w:lvlJc w:val="left"/>
      <w:pPr>
        <w:ind w:left="3660" w:hanging="360"/>
      </w:pPr>
      <w:rPr>
        <w:rFonts w:ascii="Courier New" w:hAnsi="Courier New" w:cs="Courier New" w:hint="default"/>
      </w:rPr>
    </w:lvl>
    <w:lvl w:ilvl="5" w:tplc="040C0005" w:tentative="1">
      <w:start w:val="1"/>
      <w:numFmt w:val="bullet"/>
      <w:lvlText w:val=""/>
      <w:lvlJc w:val="left"/>
      <w:pPr>
        <w:ind w:left="4380" w:hanging="360"/>
      </w:pPr>
      <w:rPr>
        <w:rFonts w:ascii="Wingdings" w:hAnsi="Wingdings" w:hint="default"/>
      </w:rPr>
    </w:lvl>
    <w:lvl w:ilvl="6" w:tplc="040C0001" w:tentative="1">
      <w:start w:val="1"/>
      <w:numFmt w:val="bullet"/>
      <w:lvlText w:val=""/>
      <w:lvlJc w:val="left"/>
      <w:pPr>
        <w:ind w:left="5100" w:hanging="360"/>
      </w:pPr>
      <w:rPr>
        <w:rFonts w:ascii="Symbol" w:hAnsi="Symbol" w:hint="default"/>
      </w:rPr>
    </w:lvl>
    <w:lvl w:ilvl="7" w:tplc="040C0003" w:tentative="1">
      <w:start w:val="1"/>
      <w:numFmt w:val="bullet"/>
      <w:lvlText w:val="o"/>
      <w:lvlJc w:val="left"/>
      <w:pPr>
        <w:ind w:left="5820" w:hanging="360"/>
      </w:pPr>
      <w:rPr>
        <w:rFonts w:ascii="Courier New" w:hAnsi="Courier New" w:cs="Courier New" w:hint="default"/>
      </w:rPr>
    </w:lvl>
    <w:lvl w:ilvl="8" w:tplc="040C0005" w:tentative="1">
      <w:start w:val="1"/>
      <w:numFmt w:val="bullet"/>
      <w:lvlText w:val=""/>
      <w:lvlJc w:val="left"/>
      <w:pPr>
        <w:ind w:left="6540" w:hanging="360"/>
      </w:pPr>
      <w:rPr>
        <w:rFonts w:ascii="Wingdings" w:hAnsi="Wingdings" w:hint="default"/>
      </w:rPr>
    </w:lvl>
  </w:abstractNum>
  <w:abstractNum w:abstractNumId="17" w15:restartNumberingAfterBreak="0">
    <w:nsid w:val="41CC6725"/>
    <w:multiLevelType w:val="hybridMultilevel"/>
    <w:tmpl w:val="4E241F18"/>
    <w:lvl w:ilvl="0" w:tplc="348072E6">
      <w:start w:val="1"/>
      <w:numFmt w:val="upperRoman"/>
      <w:lvlText w:val="%1."/>
      <w:lvlJc w:val="left"/>
      <w:pPr>
        <w:ind w:left="1080" w:hanging="720"/>
      </w:pPr>
      <w:rPr>
        <w:rFonts w:hint="default"/>
        <w:b w:val="0"/>
        <w:color w:val="4F81BD" w:themeColor="accent1"/>
      </w:rPr>
    </w:lvl>
    <w:lvl w:ilvl="1" w:tplc="180C0019" w:tentative="1">
      <w:start w:val="1"/>
      <w:numFmt w:val="lowerLetter"/>
      <w:lvlText w:val="%2."/>
      <w:lvlJc w:val="left"/>
      <w:pPr>
        <w:ind w:left="1440" w:hanging="360"/>
      </w:pPr>
    </w:lvl>
    <w:lvl w:ilvl="2" w:tplc="180C001B" w:tentative="1">
      <w:start w:val="1"/>
      <w:numFmt w:val="lowerRoman"/>
      <w:lvlText w:val="%3."/>
      <w:lvlJc w:val="right"/>
      <w:pPr>
        <w:ind w:left="2160" w:hanging="180"/>
      </w:pPr>
    </w:lvl>
    <w:lvl w:ilvl="3" w:tplc="180C000F" w:tentative="1">
      <w:start w:val="1"/>
      <w:numFmt w:val="decimal"/>
      <w:lvlText w:val="%4."/>
      <w:lvlJc w:val="left"/>
      <w:pPr>
        <w:ind w:left="2880" w:hanging="360"/>
      </w:pPr>
    </w:lvl>
    <w:lvl w:ilvl="4" w:tplc="180C0019" w:tentative="1">
      <w:start w:val="1"/>
      <w:numFmt w:val="lowerLetter"/>
      <w:lvlText w:val="%5."/>
      <w:lvlJc w:val="left"/>
      <w:pPr>
        <w:ind w:left="3600" w:hanging="360"/>
      </w:pPr>
    </w:lvl>
    <w:lvl w:ilvl="5" w:tplc="180C001B" w:tentative="1">
      <w:start w:val="1"/>
      <w:numFmt w:val="lowerRoman"/>
      <w:lvlText w:val="%6."/>
      <w:lvlJc w:val="right"/>
      <w:pPr>
        <w:ind w:left="4320" w:hanging="180"/>
      </w:pPr>
    </w:lvl>
    <w:lvl w:ilvl="6" w:tplc="180C000F" w:tentative="1">
      <w:start w:val="1"/>
      <w:numFmt w:val="decimal"/>
      <w:lvlText w:val="%7."/>
      <w:lvlJc w:val="left"/>
      <w:pPr>
        <w:ind w:left="5040" w:hanging="360"/>
      </w:pPr>
    </w:lvl>
    <w:lvl w:ilvl="7" w:tplc="180C0019" w:tentative="1">
      <w:start w:val="1"/>
      <w:numFmt w:val="lowerLetter"/>
      <w:lvlText w:val="%8."/>
      <w:lvlJc w:val="left"/>
      <w:pPr>
        <w:ind w:left="5760" w:hanging="360"/>
      </w:pPr>
    </w:lvl>
    <w:lvl w:ilvl="8" w:tplc="180C001B" w:tentative="1">
      <w:start w:val="1"/>
      <w:numFmt w:val="lowerRoman"/>
      <w:lvlText w:val="%9."/>
      <w:lvlJc w:val="right"/>
      <w:pPr>
        <w:ind w:left="6480" w:hanging="180"/>
      </w:pPr>
    </w:lvl>
  </w:abstractNum>
  <w:abstractNum w:abstractNumId="18" w15:restartNumberingAfterBreak="0">
    <w:nsid w:val="458C4AB8"/>
    <w:multiLevelType w:val="hybridMultilevel"/>
    <w:tmpl w:val="8D66FE88"/>
    <w:lvl w:ilvl="0" w:tplc="5DD07DF4">
      <w:start w:val="1"/>
      <w:numFmt w:val="lowerLetter"/>
      <w:lvlText w:val="%1."/>
      <w:lvlJc w:val="left"/>
      <w:pPr>
        <w:ind w:left="720" w:hanging="360"/>
      </w:pPr>
      <w:rPr>
        <w:rFonts w:hint="default"/>
        <w:color w:val="00B0F0"/>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9" w15:restartNumberingAfterBreak="0">
    <w:nsid w:val="51CD7843"/>
    <w:multiLevelType w:val="hybridMultilevel"/>
    <w:tmpl w:val="9ED0FB60"/>
    <w:lvl w:ilvl="0" w:tplc="15907EF0">
      <w:start w:val="1"/>
      <w:numFmt w:val="decimal"/>
      <w:lvlText w:val="%1."/>
      <w:lvlJc w:val="left"/>
      <w:pPr>
        <w:ind w:left="1854" w:hanging="360"/>
      </w:pPr>
      <w:rPr>
        <w:color w:val="auto"/>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0" w15:restartNumberingAfterBreak="0">
    <w:nsid w:val="571D2CC2"/>
    <w:multiLevelType w:val="hybridMultilevel"/>
    <w:tmpl w:val="A780492A"/>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3"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74FD5E96"/>
    <w:multiLevelType w:val="hybridMultilevel"/>
    <w:tmpl w:val="0DC47836"/>
    <w:lvl w:ilvl="0" w:tplc="180C0019">
      <w:start w:val="1"/>
      <w:numFmt w:val="lowerLetter"/>
      <w:lvlText w:val="%1."/>
      <w:lvlJc w:val="left"/>
      <w:pPr>
        <w:ind w:left="720" w:hanging="360"/>
      </w:pPr>
      <w:rPr>
        <w:rFonts w:hint="default"/>
      </w:rPr>
    </w:lvl>
    <w:lvl w:ilvl="1" w:tplc="180C0019" w:tentative="1">
      <w:start w:val="1"/>
      <w:numFmt w:val="lowerLetter"/>
      <w:lvlText w:val="%2."/>
      <w:lvlJc w:val="left"/>
      <w:pPr>
        <w:ind w:left="1440" w:hanging="360"/>
      </w:pPr>
    </w:lvl>
    <w:lvl w:ilvl="2" w:tplc="180C001B" w:tentative="1">
      <w:start w:val="1"/>
      <w:numFmt w:val="lowerRoman"/>
      <w:lvlText w:val="%3."/>
      <w:lvlJc w:val="right"/>
      <w:pPr>
        <w:ind w:left="2160" w:hanging="180"/>
      </w:pPr>
    </w:lvl>
    <w:lvl w:ilvl="3" w:tplc="180C000F" w:tentative="1">
      <w:start w:val="1"/>
      <w:numFmt w:val="decimal"/>
      <w:lvlText w:val="%4."/>
      <w:lvlJc w:val="left"/>
      <w:pPr>
        <w:ind w:left="2880" w:hanging="360"/>
      </w:pPr>
    </w:lvl>
    <w:lvl w:ilvl="4" w:tplc="180C0019" w:tentative="1">
      <w:start w:val="1"/>
      <w:numFmt w:val="lowerLetter"/>
      <w:lvlText w:val="%5."/>
      <w:lvlJc w:val="left"/>
      <w:pPr>
        <w:ind w:left="3600" w:hanging="360"/>
      </w:pPr>
    </w:lvl>
    <w:lvl w:ilvl="5" w:tplc="180C001B" w:tentative="1">
      <w:start w:val="1"/>
      <w:numFmt w:val="lowerRoman"/>
      <w:lvlText w:val="%6."/>
      <w:lvlJc w:val="right"/>
      <w:pPr>
        <w:ind w:left="4320" w:hanging="180"/>
      </w:pPr>
    </w:lvl>
    <w:lvl w:ilvl="6" w:tplc="180C000F" w:tentative="1">
      <w:start w:val="1"/>
      <w:numFmt w:val="decimal"/>
      <w:lvlText w:val="%7."/>
      <w:lvlJc w:val="left"/>
      <w:pPr>
        <w:ind w:left="5040" w:hanging="360"/>
      </w:pPr>
    </w:lvl>
    <w:lvl w:ilvl="7" w:tplc="180C0019" w:tentative="1">
      <w:start w:val="1"/>
      <w:numFmt w:val="lowerLetter"/>
      <w:lvlText w:val="%8."/>
      <w:lvlJc w:val="left"/>
      <w:pPr>
        <w:ind w:left="5760" w:hanging="360"/>
      </w:pPr>
    </w:lvl>
    <w:lvl w:ilvl="8" w:tplc="180C001B" w:tentative="1">
      <w:start w:val="1"/>
      <w:numFmt w:val="lowerRoman"/>
      <w:lvlText w:val="%9."/>
      <w:lvlJc w:val="right"/>
      <w:pPr>
        <w:ind w:left="6480" w:hanging="180"/>
      </w:pPr>
    </w:lvl>
  </w:abstractNum>
  <w:abstractNum w:abstractNumId="25"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7B4726B2"/>
    <w:multiLevelType w:val="hybridMultilevel"/>
    <w:tmpl w:val="A5DA3F20"/>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7" w15:restartNumberingAfterBreak="0">
    <w:nsid w:val="7D6863A3"/>
    <w:multiLevelType w:val="hybridMultilevel"/>
    <w:tmpl w:val="8FC03C7A"/>
    <w:lvl w:ilvl="0" w:tplc="FBBE458C">
      <w:start w:val="1"/>
      <w:numFmt w:val="lowerLetter"/>
      <w:lvlText w:val="%1."/>
      <w:lvlJc w:val="left"/>
      <w:pPr>
        <w:ind w:left="786" w:hanging="360"/>
      </w:pPr>
      <w:rPr>
        <w:rFonts w:eastAsia="Times New Roman" w:hint="default"/>
        <w:color w:val="0000FF"/>
      </w:rPr>
    </w:lvl>
    <w:lvl w:ilvl="1" w:tplc="20000019" w:tentative="1">
      <w:start w:val="1"/>
      <w:numFmt w:val="lowerLetter"/>
      <w:lvlText w:val="%2."/>
      <w:lvlJc w:val="left"/>
      <w:pPr>
        <w:ind w:left="1506" w:hanging="360"/>
      </w:pPr>
    </w:lvl>
    <w:lvl w:ilvl="2" w:tplc="2000001B" w:tentative="1">
      <w:start w:val="1"/>
      <w:numFmt w:val="lowerRoman"/>
      <w:lvlText w:val="%3."/>
      <w:lvlJc w:val="right"/>
      <w:pPr>
        <w:ind w:left="2226" w:hanging="180"/>
      </w:pPr>
    </w:lvl>
    <w:lvl w:ilvl="3" w:tplc="2000000F" w:tentative="1">
      <w:start w:val="1"/>
      <w:numFmt w:val="decimal"/>
      <w:lvlText w:val="%4."/>
      <w:lvlJc w:val="left"/>
      <w:pPr>
        <w:ind w:left="2946" w:hanging="360"/>
      </w:pPr>
    </w:lvl>
    <w:lvl w:ilvl="4" w:tplc="20000019" w:tentative="1">
      <w:start w:val="1"/>
      <w:numFmt w:val="lowerLetter"/>
      <w:lvlText w:val="%5."/>
      <w:lvlJc w:val="left"/>
      <w:pPr>
        <w:ind w:left="3666" w:hanging="360"/>
      </w:pPr>
    </w:lvl>
    <w:lvl w:ilvl="5" w:tplc="2000001B" w:tentative="1">
      <w:start w:val="1"/>
      <w:numFmt w:val="lowerRoman"/>
      <w:lvlText w:val="%6."/>
      <w:lvlJc w:val="right"/>
      <w:pPr>
        <w:ind w:left="4386" w:hanging="180"/>
      </w:pPr>
    </w:lvl>
    <w:lvl w:ilvl="6" w:tplc="2000000F" w:tentative="1">
      <w:start w:val="1"/>
      <w:numFmt w:val="decimal"/>
      <w:lvlText w:val="%7."/>
      <w:lvlJc w:val="left"/>
      <w:pPr>
        <w:ind w:left="5106" w:hanging="360"/>
      </w:pPr>
    </w:lvl>
    <w:lvl w:ilvl="7" w:tplc="20000019" w:tentative="1">
      <w:start w:val="1"/>
      <w:numFmt w:val="lowerLetter"/>
      <w:lvlText w:val="%8."/>
      <w:lvlJc w:val="left"/>
      <w:pPr>
        <w:ind w:left="5826" w:hanging="360"/>
      </w:pPr>
    </w:lvl>
    <w:lvl w:ilvl="8" w:tplc="2000001B" w:tentative="1">
      <w:start w:val="1"/>
      <w:numFmt w:val="lowerRoman"/>
      <w:lvlText w:val="%9."/>
      <w:lvlJc w:val="right"/>
      <w:pPr>
        <w:ind w:left="6546" w:hanging="180"/>
      </w:pPr>
    </w:lvl>
  </w:abstractNum>
  <w:num w:numId="1" w16cid:durableId="1075204416">
    <w:abstractNumId w:val="13"/>
  </w:num>
  <w:num w:numId="2" w16cid:durableId="2144956900">
    <w:abstractNumId w:val="8"/>
  </w:num>
  <w:num w:numId="3" w16cid:durableId="402065366">
    <w:abstractNumId w:val="0"/>
  </w:num>
  <w:num w:numId="4" w16cid:durableId="603223200">
    <w:abstractNumId w:val="21"/>
  </w:num>
  <w:num w:numId="5" w16cid:durableId="1816096697">
    <w:abstractNumId w:val="22"/>
  </w:num>
  <w:num w:numId="6" w16cid:durableId="877936325">
    <w:abstractNumId w:val="25"/>
  </w:num>
  <w:num w:numId="7" w16cid:durableId="1492134880">
    <w:abstractNumId w:val="5"/>
  </w:num>
  <w:num w:numId="8" w16cid:durableId="1732652350">
    <w:abstractNumId w:val="3"/>
  </w:num>
  <w:num w:numId="9" w16cid:durableId="624047193">
    <w:abstractNumId w:val="1"/>
  </w:num>
  <w:num w:numId="10" w16cid:durableId="1990481540">
    <w:abstractNumId w:val="20"/>
  </w:num>
  <w:num w:numId="11" w16cid:durableId="274604263">
    <w:abstractNumId w:val="24"/>
  </w:num>
  <w:num w:numId="12" w16cid:durableId="1954172344">
    <w:abstractNumId w:val="6"/>
  </w:num>
  <w:num w:numId="13" w16cid:durableId="843127688">
    <w:abstractNumId w:val="18"/>
  </w:num>
  <w:num w:numId="14" w16cid:durableId="887188057">
    <w:abstractNumId w:val="9"/>
  </w:num>
  <w:num w:numId="15" w16cid:durableId="434055176">
    <w:abstractNumId w:val="11"/>
  </w:num>
  <w:num w:numId="16" w16cid:durableId="48457292">
    <w:abstractNumId w:val="26"/>
  </w:num>
  <w:num w:numId="17" w16cid:durableId="6299083">
    <w:abstractNumId w:val="16"/>
  </w:num>
  <w:num w:numId="18" w16cid:durableId="1934389662">
    <w:abstractNumId w:val="2"/>
  </w:num>
  <w:num w:numId="19" w16cid:durableId="1484352626">
    <w:abstractNumId w:val="12"/>
  </w:num>
  <w:num w:numId="20" w16cid:durableId="858471603">
    <w:abstractNumId w:val="17"/>
  </w:num>
  <w:num w:numId="21" w16cid:durableId="1261446923">
    <w:abstractNumId w:val="7"/>
  </w:num>
  <w:num w:numId="22" w16cid:durableId="1591695263">
    <w:abstractNumId w:val="10"/>
  </w:num>
  <w:num w:numId="23" w16cid:durableId="83192788">
    <w:abstractNumId w:val="15"/>
  </w:num>
  <w:num w:numId="24" w16cid:durableId="1168402348">
    <w:abstractNumId w:val="4"/>
  </w:num>
  <w:num w:numId="25" w16cid:durableId="1330138734">
    <w:abstractNumId w:val="19"/>
  </w:num>
  <w:num w:numId="26" w16cid:durableId="659231611">
    <w:abstractNumId w:val="27"/>
  </w:num>
  <w:num w:numId="27" w16cid:durableId="602348795">
    <w:abstractNumId w:val="14"/>
  </w:num>
  <w:num w:numId="28" w16cid:durableId="1183010125">
    <w:abstractNumId w:val="13"/>
  </w:num>
  <w:num w:numId="29" w16cid:durableId="1144664205">
    <w:abstractNumId w:val="8"/>
  </w:num>
  <w:num w:numId="30" w16cid:durableId="1032222784">
    <w:abstractNumId w:val="0"/>
  </w:num>
  <w:num w:numId="31" w16cid:durableId="2018381321">
    <w:abstractNumId w:val="23"/>
  </w:num>
  <w:num w:numId="32" w16cid:durableId="428935140">
    <w:abstractNumId w:val="25"/>
  </w:num>
  <w:num w:numId="33" w16cid:durableId="591671585">
    <w:abstractNumId w:val="13"/>
  </w:num>
  <w:num w:numId="34" w16cid:durableId="2066297178">
    <w:abstractNumId w:val="8"/>
  </w:num>
  <w:num w:numId="35" w16cid:durableId="2115444052">
    <w:abstractNumId w:val="0"/>
  </w:num>
  <w:num w:numId="36" w16cid:durableId="1323238874">
    <w:abstractNumId w:val="22"/>
  </w:num>
  <w:num w:numId="37" w16cid:durableId="103935512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7"/>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42FA"/>
    <w:rsid w:val="00046E92"/>
    <w:rsid w:val="000778E6"/>
    <w:rsid w:val="00096A8B"/>
    <w:rsid w:val="000C291C"/>
    <w:rsid w:val="000D0BAF"/>
    <w:rsid w:val="000F5DF9"/>
    <w:rsid w:val="001142FA"/>
    <w:rsid w:val="00144B32"/>
    <w:rsid w:val="00175242"/>
    <w:rsid w:val="001D2E41"/>
    <w:rsid w:val="001E1A1C"/>
    <w:rsid w:val="001F41B9"/>
    <w:rsid w:val="0020258D"/>
    <w:rsid w:val="00204A0F"/>
    <w:rsid w:val="00244AC7"/>
    <w:rsid w:val="00247E2C"/>
    <w:rsid w:val="00251A77"/>
    <w:rsid w:val="002D0FC9"/>
    <w:rsid w:val="002D6C53"/>
    <w:rsid w:val="002F1A37"/>
    <w:rsid w:val="002F2330"/>
    <w:rsid w:val="002F238A"/>
    <w:rsid w:val="002F5595"/>
    <w:rsid w:val="002F5C8B"/>
    <w:rsid w:val="00317DC1"/>
    <w:rsid w:val="00322FDB"/>
    <w:rsid w:val="003257C2"/>
    <w:rsid w:val="00333F8D"/>
    <w:rsid w:val="00334F6A"/>
    <w:rsid w:val="00342AC8"/>
    <w:rsid w:val="00346246"/>
    <w:rsid w:val="00346631"/>
    <w:rsid w:val="003502D4"/>
    <w:rsid w:val="003510C3"/>
    <w:rsid w:val="00354810"/>
    <w:rsid w:val="00397F6D"/>
    <w:rsid w:val="003A1887"/>
    <w:rsid w:val="003A444F"/>
    <w:rsid w:val="003B4550"/>
    <w:rsid w:val="003C182F"/>
    <w:rsid w:val="004015EC"/>
    <w:rsid w:val="00404D39"/>
    <w:rsid w:val="004132B4"/>
    <w:rsid w:val="004168FD"/>
    <w:rsid w:val="004328B5"/>
    <w:rsid w:val="00446767"/>
    <w:rsid w:val="00447406"/>
    <w:rsid w:val="0045650A"/>
    <w:rsid w:val="00461253"/>
    <w:rsid w:val="004910F8"/>
    <w:rsid w:val="004A1DC4"/>
    <w:rsid w:val="004F383B"/>
    <w:rsid w:val="004F52F3"/>
    <w:rsid w:val="00502AC4"/>
    <w:rsid w:val="005042C2"/>
    <w:rsid w:val="005601F9"/>
    <w:rsid w:val="005A7248"/>
    <w:rsid w:val="005E08DF"/>
    <w:rsid w:val="005E6E38"/>
    <w:rsid w:val="005F2E0B"/>
    <w:rsid w:val="00610378"/>
    <w:rsid w:val="006157D1"/>
    <w:rsid w:val="00625655"/>
    <w:rsid w:val="006269B4"/>
    <w:rsid w:val="00627233"/>
    <w:rsid w:val="006328B6"/>
    <w:rsid w:val="006460D3"/>
    <w:rsid w:val="00656D22"/>
    <w:rsid w:val="00671529"/>
    <w:rsid w:val="00680FBF"/>
    <w:rsid w:val="006B5277"/>
    <w:rsid w:val="006B5297"/>
    <w:rsid w:val="006B6980"/>
    <w:rsid w:val="006B6F00"/>
    <w:rsid w:val="006C2CF2"/>
    <w:rsid w:val="006C60F2"/>
    <w:rsid w:val="006E37AE"/>
    <w:rsid w:val="006E4390"/>
    <w:rsid w:val="007004C0"/>
    <w:rsid w:val="007268F9"/>
    <w:rsid w:val="00734FFD"/>
    <w:rsid w:val="00737EE1"/>
    <w:rsid w:val="00777483"/>
    <w:rsid w:val="00777B76"/>
    <w:rsid w:val="00784C12"/>
    <w:rsid w:val="007865BC"/>
    <w:rsid w:val="007A230F"/>
    <w:rsid w:val="007C52B0"/>
    <w:rsid w:val="007C682A"/>
    <w:rsid w:val="00816928"/>
    <w:rsid w:val="0086105F"/>
    <w:rsid w:val="00870626"/>
    <w:rsid w:val="008B2976"/>
    <w:rsid w:val="008F309C"/>
    <w:rsid w:val="008F5C86"/>
    <w:rsid w:val="00913533"/>
    <w:rsid w:val="0093134D"/>
    <w:rsid w:val="009411B4"/>
    <w:rsid w:val="00945422"/>
    <w:rsid w:val="00966F33"/>
    <w:rsid w:val="00972198"/>
    <w:rsid w:val="00973517"/>
    <w:rsid w:val="009A3233"/>
    <w:rsid w:val="009A6C91"/>
    <w:rsid w:val="009B1959"/>
    <w:rsid w:val="009B5C8A"/>
    <w:rsid w:val="009C37F8"/>
    <w:rsid w:val="009C7535"/>
    <w:rsid w:val="009D0139"/>
    <w:rsid w:val="009E2FC2"/>
    <w:rsid w:val="009F5CDC"/>
    <w:rsid w:val="00A0558E"/>
    <w:rsid w:val="00A72B7B"/>
    <w:rsid w:val="00A73728"/>
    <w:rsid w:val="00A75E9B"/>
    <w:rsid w:val="00A775CF"/>
    <w:rsid w:val="00A87B56"/>
    <w:rsid w:val="00AA4956"/>
    <w:rsid w:val="00AF60E9"/>
    <w:rsid w:val="00B00B35"/>
    <w:rsid w:val="00B06045"/>
    <w:rsid w:val="00B275CB"/>
    <w:rsid w:val="00B31EDB"/>
    <w:rsid w:val="00B62533"/>
    <w:rsid w:val="00B63FA1"/>
    <w:rsid w:val="00B65E56"/>
    <w:rsid w:val="00BE04BA"/>
    <w:rsid w:val="00BE4C9D"/>
    <w:rsid w:val="00C35A27"/>
    <w:rsid w:val="00C67390"/>
    <w:rsid w:val="00C80246"/>
    <w:rsid w:val="00C9007B"/>
    <w:rsid w:val="00C97BCA"/>
    <w:rsid w:val="00CB5C49"/>
    <w:rsid w:val="00CC3708"/>
    <w:rsid w:val="00CC3AB5"/>
    <w:rsid w:val="00CE2EE4"/>
    <w:rsid w:val="00D033C8"/>
    <w:rsid w:val="00D46740"/>
    <w:rsid w:val="00D841C7"/>
    <w:rsid w:val="00DF2722"/>
    <w:rsid w:val="00E02C2B"/>
    <w:rsid w:val="00E54049"/>
    <w:rsid w:val="00E944FE"/>
    <w:rsid w:val="00E97F82"/>
    <w:rsid w:val="00EC2929"/>
    <w:rsid w:val="00ED6C48"/>
    <w:rsid w:val="00F16FD6"/>
    <w:rsid w:val="00F51C03"/>
    <w:rsid w:val="00F53D55"/>
    <w:rsid w:val="00F619E1"/>
    <w:rsid w:val="00F65F5D"/>
    <w:rsid w:val="00F66AF1"/>
    <w:rsid w:val="00F86A3A"/>
    <w:rsid w:val="00FB5042"/>
    <w:rsid w:val="00FF2EA5"/>
    <w:rsid w:val="00FF6DD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00CE51"/>
  <w15:docId w15:val="{3BA94D78-8008-4204-8745-09AA667272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qFormat="1"/>
    <w:lsdException w:name="Subtle Reference" w:uiPriority="31"/>
    <w:lsdException w:name="Intense Reference" w:uiPriority="32"/>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1F41B9"/>
    <w:pPr>
      <w:suppressAutoHyphens/>
      <w:spacing w:after="0" w:line="240" w:lineRule="atLeast"/>
    </w:pPr>
    <w:rPr>
      <w:rFonts w:ascii="Times New Roman" w:hAnsi="Times New Roman" w:cs="Times New Roman"/>
      <w:sz w:val="20"/>
      <w:szCs w:val="20"/>
    </w:rPr>
  </w:style>
  <w:style w:type="paragraph" w:styleId="Heading1">
    <w:name w:val="heading 1"/>
    <w:aliases w:val="Table_G"/>
    <w:basedOn w:val="SingleTxtG"/>
    <w:next w:val="SingleTxtG"/>
    <w:link w:val="Heading1Char"/>
    <w:rsid w:val="00346631"/>
    <w:pPr>
      <w:tabs>
        <w:tab w:val="left" w:pos="2835"/>
      </w:tabs>
      <w:suppressAutoHyphens w:val="0"/>
      <w:spacing w:after="0"/>
      <w:ind w:right="0"/>
      <w:jc w:val="left"/>
      <w:outlineLvl w:val="0"/>
    </w:pPr>
  </w:style>
  <w:style w:type="paragraph" w:styleId="Heading2">
    <w:name w:val="heading 2"/>
    <w:basedOn w:val="Normal"/>
    <w:next w:val="Normal"/>
    <w:link w:val="Heading2Char"/>
    <w:semiHidden/>
    <w:rsid w:val="001F41B9"/>
    <w:pPr>
      <w:spacing w:line="240" w:lineRule="auto"/>
      <w:outlineLvl w:val="1"/>
    </w:pPr>
  </w:style>
  <w:style w:type="paragraph" w:styleId="Heading3">
    <w:name w:val="heading 3"/>
    <w:basedOn w:val="Normal"/>
    <w:next w:val="Normal"/>
    <w:link w:val="Heading3Char"/>
    <w:semiHidden/>
    <w:rsid w:val="001F41B9"/>
    <w:pPr>
      <w:spacing w:line="240" w:lineRule="auto"/>
      <w:outlineLvl w:val="2"/>
    </w:pPr>
  </w:style>
  <w:style w:type="paragraph" w:styleId="Heading4">
    <w:name w:val="heading 4"/>
    <w:basedOn w:val="Normal"/>
    <w:next w:val="Normal"/>
    <w:link w:val="Heading4Char"/>
    <w:semiHidden/>
    <w:rsid w:val="001F41B9"/>
    <w:pPr>
      <w:spacing w:line="240" w:lineRule="auto"/>
      <w:outlineLvl w:val="3"/>
    </w:pPr>
  </w:style>
  <w:style w:type="paragraph" w:styleId="Heading5">
    <w:name w:val="heading 5"/>
    <w:basedOn w:val="Normal"/>
    <w:next w:val="Normal"/>
    <w:link w:val="Heading5Char"/>
    <w:semiHidden/>
    <w:rsid w:val="001F41B9"/>
    <w:pPr>
      <w:spacing w:line="240" w:lineRule="auto"/>
      <w:outlineLvl w:val="4"/>
    </w:pPr>
  </w:style>
  <w:style w:type="paragraph" w:styleId="Heading6">
    <w:name w:val="heading 6"/>
    <w:basedOn w:val="Normal"/>
    <w:next w:val="Normal"/>
    <w:link w:val="Heading6Char"/>
    <w:semiHidden/>
    <w:rsid w:val="001F41B9"/>
    <w:pPr>
      <w:spacing w:line="240" w:lineRule="auto"/>
      <w:outlineLvl w:val="5"/>
    </w:pPr>
  </w:style>
  <w:style w:type="paragraph" w:styleId="Heading7">
    <w:name w:val="heading 7"/>
    <w:basedOn w:val="Normal"/>
    <w:next w:val="Normal"/>
    <w:link w:val="Heading7Char"/>
    <w:semiHidden/>
    <w:rsid w:val="001F41B9"/>
    <w:pPr>
      <w:spacing w:line="240" w:lineRule="auto"/>
      <w:outlineLvl w:val="6"/>
    </w:pPr>
  </w:style>
  <w:style w:type="paragraph" w:styleId="Heading8">
    <w:name w:val="heading 8"/>
    <w:basedOn w:val="Normal"/>
    <w:next w:val="Normal"/>
    <w:link w:val="Heading8Char"/>
    <w:semiHidden/>
    <w:rsid w:val="001F41B9"/>
    <w:pPr>
      <w:spacing w:line="240" w:lineRule="auto"/>
      <w:outlineLvl w:val="7"/>
    </w:pPr>
  </w:style>
  <w:style w:type="paragraph" w:styleId="Heading9">
    <w:name w:val="heading 9"/>
    <w:basedOn w:val="Normal"/>
    <w:next w:val="Normal"/>
    <w:link w:val="Heading9Char"/>
    <w:semiHidden/>
    <w:rsid w:val="001F41B9"/>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1F41B9"/>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1F41B9"/>
    <w:rPr>
      <w:rFonts w:ascii="Times New Roman" w:hAnsi="Times New Roman" w:cs="Times New Roman"/>
      <w:b/>
      <w:sz w:val="18"/>
      <w:szCs w:val="20"/>
    </w:rPr>
  </w:style>
  <w:style w:type="paragraph" w:styleId="Footer">
    <w:name w:val="footer"/>
    <w:aliases w:val="3_G"/>
    <w:basedOn w:val="Normal"/>
    <w:link w:val="FooterChar"/>
    <w:rsid w:val="001F41B9"/>
    <w:pPr>
      <w:spacing w:line="240" w:lineRule="auto"/>
    </w:pPr>
    <w:rPr>
      <w:sz w:val="16"/>
    </w:rPr>
  </w:style>
  <w:style w:type="character" w:customStyle="1" w:styleId="FooterChar">
    <w:name w:val="Footer Char"/>
    <w:aliases w:val="3_G Char"/>
    <w:basedOn w:val="DefaultParagraphFont"/>
    <w:link w:val="Footer"/>
    <w:rsid w:val="001F41B9"/>
    <w:rPr>
      <w:rFonts w:ascii="Times New Roma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1F41B9"/>
    <w:pPr>
      <w:tabs>
        <w:tab w:val="left" w:pos="1701"/>
        <w:tab w:val="left" w:pos="2268"/>
      </w:tabs>
      <w:spacing w:after="120"/>
      <w:ind w:left="1134" w:right="1134"/>
      <w:jc w:val="both"/>
    </w:pPr>
  </w:style>
  <w:style w:type="paragraph" w:customStyle="1" w:styleId="SLG">
    <w:name w:val="__S_L_G"/>
    <w:basedOn w:val="Normal"/>
    <w:next w:val="Normal"/>
    <w:rsid w:val="001F41B9"/>
    <w:pPr>
      <w:keepNext/>
      <w:keepLines/>
      <w:spacing w:before="240" w:after="240" w:line="580" w:lineRule="exact"/>
      <w:ind w:left="1134" w:right="1134"/>
    </w:pPr>
    <w:rPr>
      <w:b/>
      <w:sz w:val="56"/>
    </w:rPr>
  </w:style>
  <w:style w:type="paragraph" w:customStyle="1" w:styleId="SMG">
    <w:name w:val="__S_M_G"/>
    <w:basedOn w:val="Normal"/>
    <w:next w:val="Normal"/>
    <w:rsid w:val="001F41B9"/>
    <w:pPr>
      <w:keepNext/>
      <w:keepLines/>
      <w:spacing w:before="240" w:after="240" w:line="420" w:lineRule="exact"/>
      <w:ind w:left="1134" w:right="1134"/>
    </w:pPr>
    <w:rPr>
      <w:b/>
      <w:sz w:val="40"/>
    </w:rPr>
  </w:style>
  <w:style w:type="paragraph" w:customStyle="1" w:styleId="SSG">
    <w:name w:val="__S_S_G"/>
    <w:basedOn w:val="Normal"/>
    <w:next w:val="Normal"/>
    <w:rsid w:val="001F41B9"/>
    <w:pPr>
      <w:keepNext/>
      <w:keepLines/>
      <w:spacing w:before="240" w:after="240" w:line="300" w:lineRule="exact"/>
      <w:ind w:left="1134" w:right="1134"/>
    </w:pPr>
    <w:rPr>
      <w:b/>
      <w:sz w:val="28"/>
    </w:rPr>
  </w:style>
  <w:style w:type="paragraph" w:customStyle="1" w:styleId="XLargeG">
    <w:name w:val="__XLarge_G"/>
    <w:basedOn w:val="Normal"/>
    <w:next w:val="Normal"/>
    <w:rsid w:val="001F41B9"/>
    <w:pPr>
      <w:keepNext/>
      <w:keepLines/>
      <w:spacing w:before="240" w:after="240" w:line="420" w:lineRule="exact"/>
      <w:ind w:left="1134" w:right="1134"/>
    </w:pPr>
    <w:rPr>
      <w:b/>
      <w:sz w:val="40"/>
    </w:rPr>
  </w:style>
  <w:style w:type="paragraph" w:customStyle="1" w:styleId="Bullet1G">
    <w:name w:val="_Bullet 1_G"/>
    <w:basedOn w:val="Normal"/>
    <w:rsid w:val="001F41B9"/>
    <w:pPr>
      <w:numPr>
        <w:numId w:val="33"/>
      </w:numPr>
      <w:spacing w:after="120"/>
      <w:ind w:right="1134"/>
      <w:jc w:val="both"/>
    </w:pPr>
  </w:style>
  <w:style w:type="paragraph" w:customStyle="1" w:styleId="Bullet2G">
    <w:name w:val="_Bullet 2_G"/>
    <w:basedOn w:val="Normal"/>
    <w:rsid w:val="001F41B9"/>
    <w:pPr>
      <w:numPr>
        <w:numId w:val="34"/>
      </w:numPr>
      <w:spacing w:after="120"/>
      <w:ind w:right="1134"/>
      <w:jc w:val="both"/>
    </w:pPr>
  </w:style>
  <w:style w:type="paragraph" w:customStyle="1" w:styleId="ParaNoG">
    <w:name w:val="_ParaNo._G"/>
    <w:basedOn w:val="SingleTxtG"/>
    <w:rsid w:val="001F41B9"/>
    <w:pPr>
      <w:numPr>
        <w:numId w:val="35"/>
      </w:numPr>
      <w:tabs>
        <w:tab w:val="clear" w:pos="0"/>
      </w:tabs>
    </w:pPr>
  </w:style>
  <w:style w:type="numbering" w:styleId="111111">
    <w:name w:val="Outline List 2"/>
    <w:basedOn w:val="NoList"/>
    <w:semiHidden/>
    <w:rsid w:val="001F41B9"/>
    <w:pPr>
      <w:numPr>
        <w:numId w:val="31"/>
      </w:numPr>
    </w:pPr>
  </w:style>
  <w:style w:type="numbering" w:styleId="1ai">
    <w:name w:val="Outline List 1"/>
    <w:basedOn w:val="NoList"/>
    <w:semiHidden/>
    <w:rsid w:val="001F41B9"/>
    <w:pPr>
      <w:numPr>
        <w:numId w:val="6"/>
      </w:numPr>
    </w:pPr>
  </w:style>
  <w:style w:type="paragraph" w:styleId="BalloonText">
    <w:name w:val="Balloon Text"/>
    <w:basedOn w:val="Normal"/>
    <w:link w:val="BalloonTextChar"/>
    <w:rsid w:val="001F41B9"/>
    <w:pPr>
      <w:spacing w:line="240" w:lineRule="auto"/>
    </w:pPr>
    <w:rPr>
      <w:rFonts w:ascii="Tahoma" w:hAnsi="Tahoma" w:cs="Tahoma"/>
      <w:sz w:val="16"/>
      <w:szCs w:val="16"/>
    </w:rPr>
  </w:style>
  <w:style w:type="paragraph" w:styleId="FootnoteText">
    <w:name w:val="footnote text"/>
    <w:aliases w:val="5_G"/>
    <w:basedOn w:val="Normal"/>
    <w:link w:val="FootnoteTextChar"/>
    <w:rsid w:val="001F41B9"/>
    <w:pPr>
      <w:tabs>
        <w:tab w:val="right" w:pos="1021"/>
        <w:tab w:val="left" w:pos="1134"/>
        <w:tab w:val="left" w:pos="1701"/>
        <w:tab w:val="left" w:pos="2268"/>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1F41B9"/>
    <w:rPr>
      <w:rFonts w:ascii="Times New Roman" w:hAnsi="Times New Roman" w:cs="Times New Roman"/>
      <w:sz w:val="18"/>
      <w:szCs w:val="20"/>
    </w:rPr>
  </w:style>
  <w:style w:type="character" w:customStyle="1" w:styleId="BalloonTextChar">
    <w:name w:val="Balloon Text Char"/>
    <w:basedOn w:val="DefaultParagraphFont"/>
    <w:link w:val="BalloonText"/>
    <w:rsid w:val="001F41B9"/>
    <w:rPr>
      <w:rFonts w:ascii="Tahoma" w:hAnsi="Tahoma" w:cs="Tahoma"/>
      <w:sz w:val="16"/>
      <w:szCs w:val="16"/>
    </w:rPr>
  </w:style>
  <w:style w:type="character" w:styleId="EndnoteReference">
    <w:name w:val="endnote reference"/>
    <w:aliases w:val="1_G"/>
    <w:rsid w:val="001F41B9"/>
    <w:rPr>
      <w:rFonts w:ascii="Times New Roman" w:hAnsi="Times New Roman"/>
      <w:sz w:val="18"/>
      <w:vertAlign w:val="superscript"/>
    </w:rPr>
  </w:style>
  <w:style w:type="character" w:styleId="FootnoteReference">
    <w:name w:val="footnote reference"/>
    <w:aliases w:val="4_G"/>
    <w:rsid w:val="001F41B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46631"/>
    <w:rPr>
      <w:rFonts w:ascii="Times New Roman" w:hAnsi="Times New Roman" w:cs="Times New Roman"/>
      <w:sz w:val="20"/>
      <w:szCs w:val="20"/>
    </w:rPr>
  </w:style>
  <w:style w:type="character" w:customStyle="1" w:styleId="Heading2Char">
    <w:name w:val="Heading 2 Char"/>
    <w:basedOn w:val="DefaultParagraphFont"/>
    <w:link w:val="Heading2"/>
    <w:semiHidden/>
    <w:rsid w:val="001F41B9"/>
    <w:rPr>
      <w:rFonts w:ascii="Times New Roman" w:hAnsi="Times New Roman" w:cs="Times New Roman"/>
      <w:sz w:val="20"/>
      <w:szCs w:val="20"/>
    </w:rPr>
  </w:style>
  <w:style w:type="character" w:customStyle="1" w:styleId="Heading3Char">
    <w:name w:val="Heading 3 Char"/>
    <w:basedOn w:val="DefaultParagraphFont"/>
    <w:link w:val="Heading3"/>
    <w:semiHidden/>
    <w:rsid w:val="001F41B9"/>
    <w:rPr>
      <w:rFonts w:ascii="Times New Roman" w:hAnsi="Times New Roman" w:cs="Times New Roman"/>
      <w:sz w:val="20"/>
      <w:szCs w:val="20"/>
    </w:rPr>
  </w:style>
  <w:style w:type="character" w:customStyle="1" w:styleId="Heading4Char">
    <w:name w:val="Heading 4 Char"/>
    <w:basedOn w:val="DefaultParagraphFont"/>
    <w:link w:val="Heading4"/>
    <w:semiHidden/>
    <w:rsid w:val="001F41B9"/>
    <w:rPr>
      <w:rFonts w:ascii="Times New Roman" w:hAnsi="Times New Roman" w:cs="Times New Roman"/>
      <w:sz w:val="20"/>
      <w:szCs w:val="20"/>
    </w:rPr>
  </w:style>
  <w:style w:type="character" w:customStyle="1" w:styleId="Heading5Char">
    <w:name w:val="Heading 5 Char"/>
    <w:basedOn w:val="DefaultParagraphFont"/>
    <w:link w:val="Heading5"/>
    <w:semiHidden/>
    <w:rsid w:val="001F41B9"/>
    <w:rPr>
      <w:rFonts w:ascii="Times New Roman" w:hAnsi="Times New Roman" w:cs="Times New Roman"/>
      <w:sz w:val="20"/>
      <w:szCs w:val="20"/>
    </w:rPr>
  </w:style>
  <w:style w:type="character" w:customStyle="1" w:styleId="Heading6Char">
    <w:name w:val="Heading 6 Char"/>
    <w:basedOn w:val="DefaultParagraphFont"/>
    <w:link w:val="Heading6"/>
    <w:semiHidden/>
    <w:rsid w:val="001F41B9"/>
    <w:rPr>
      <w:rFonts w:ascii="Times New Roman" w:hAnsi="Times New Roman" w:cs="Times New Roman"/>
      <w:sz w:val="20"/>
      <w:szCs w:val="20"/>
    </w:rPr>
  </w:style>
  <w:style w:type="character" w:customStyle="1" w:styleId="Heading7Char">
    <w:name w:val="Heading 7 Char"/>
    <w:basedOn w:val="DefaultParagraphFont"/>
    <w:link w:val="Heading7"/>
    <w:semiHidden/>
    <w:rsid w:val="001F41B9"/>
    <w:rPr>
      <w:rFonts w:ascii="Times New Roman" w:hAnsi="Times New Roman" w:cs="Times New Roman"/>
      <w:sz w:val="20"/>
      <w:szCs w:val="20"/>
    </w:rPr>
  </w:style>
  <w:style w:type="character" w:customStyle="1" w:styleId="Heading8Char">
    <w:name w:val="Heading 8 Char"/>
    <w:basedOn w:val="DefaultParagraphFont"/>
    <w:link w:val="Heading8"/>
    <w:semiHidden/>
    <w:rsid w:val="001F41B9"/>
    <w:rPr>
      <w:rFonts w:ascii="Times New Roman" w:hAnsi="Times New Roman" w:cs="Times New Roman"/>
      <w:sz w:val="20"/>
      <w:szCs w:val="20"/>
    </w:rPr>
  </w:style>
  <w:style w:type="character" w:customStyle="1" w:styleId="Heading9Char">
    <w:name w:val="Heading 9 Char"/>
    <w:basedOn w:val="DefaultParagraphFont"/>
    <w:link w:val="Heading9"/>
    <w:semiHidden/>
    <w:rsid w:val="001F41B9"/>
    <w:rPr>
      <w:rFonts w:ascii="Times New Roman" w:hAnsi="Times New Roman" w:cs="Times New Roman"/>
      <w:sz w:val="20"/>
      <w:szCs w:val="20"/>
    </w:rPr>
  </w:style>
  <w:style w:type="character" w:styleId="PageNumber">
    <w:name w:val="page number"/>
    <w:aliases w:val="7_G"/>
    <w:rsid w:val="001F41B9"/>
    <w:rPr>
      <w:rFonts w:ascii="Times New Roman" w:hAnsi="Times New Roman"/>
      <w:b/>
      <w:sz w:val="18"/>
    </w:rPr>
  </w:style>
  <w:style w:type="paragraph" w:styleId="EndnoteText">
    <w:name w:val="endnote text"/>
    <w:aliases w:val="2_G"/>
    <w:basedOn w:val="FootnoteText"/>
    <w:link w:val="EndnoteTextChar"/>
    <w:rsid w:val="001F41B9"/>
  </w:style>
  <w:style w:type="character" w:customStyle="1" w:styleId="EndnoteTextChar">
    <w:name w:val="Endnote Text Char"/>
    <w:aliases w:val="2_G Char"/>
    <w:basedOn w:val="DefaultParagraphFont"/>
    <w:link w:val="EndnoteText"/>
    <w:rsid w:val="001F41B9"/>
    <w:rPr>
      <w:rFonts w:ascii="Times New Roman" w:hAnsi="Times New Roman" w:cs="Times New Roman"/>
      <w:sz w:val="18"/>
      <w:szCs w:val="20"/>
    </w:rPr>
  </w:style>
  <w:style w:type="table" w:styleId="TableGrid">
    <w:name w:val="Table Grid"/>
    <w:basedOn w:val="TableNormal"/>
    <w:rsid w:val="001F41B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1F41B9"/>
    <w:rPr>
      <w:color w:val="0000FF" w:themeColor="hyperlink"/>
      <w:u w:val="none"/>
    </w:rPr>
  </w:style>
  <w:style w:type="character" w:customStyle="1" w:styleId="SingleTxtGChar">
    <w:name w:val="_ Single Txt_G Char"/>
    <w:basedOn w:val="DefaultParagraphFont"/>
    <w:link w:val="SingleTxtG"/>
    <w:rsid w:val="000C291C"/>
    <w:rPr>
      <w:rFonts w:ascii="Times New Roman" w:hAnsi="Times New Roman" w:cs="Times New Roman"/>
      <w:sz w:val="20"/>
      <w:szCs w:val="20"/>
    </w:rPr>
  </w:style>
  <w:style w:type="character" w:styleId="CommentReference">
    <w:name w:val="annotation reference"/>
    <w:basedOn w:val="DefaultParagraphFont"/>
    <w:uiPriority w:val="99"/>
    <w:semiHidden/>
    <w:unhideWhenUsed/>
    <w:rsid w:val="00C67390"/>
    <w:rPr>
      <w:sz w:val="16"/>
      <w:szCs w:val="16"/>
    </w:rPr>
  </w:style>
  <w:style w:type="paragraph" w:styleId="CommentText">
    <w:name w:val="annotation text"/>
    <w:basedOn w:val="Normal"/>
    <w:link w:val="CommentTextChar"/>
    <w:uiPriority w:val="99"/>
    <w:unhideWhenUsed/>
    <w:rsid w:val="00C67390"/>
    <w:pPr>
      <w:spacing w:line="240" w:lineRule="auto"/>
    </w:pPr>
  </w:style>
  <w:style w:type="character" w:styleId="FollowedHyperlink">
    <w:name w:val="FollowedHyperlink"/>
    <w:basedOn w:val="DefaultParagraphFont"/>
    <w:unhideWhenUsed/>
    <w:rsid w:val="003C182F"/>
    <w:rPr>
      <w:color w:val="0000FF"/>
      <w:u w:val="none"/>
    </w:rPr>
  </w:style>
  <w:style w:type="character" w:customStyle="1" w:styleId="HChGChar">
    <w:name w:val="_ H _Ch_G Char"/>
    <w:link w:val="HChG"/>
    <w:rsid w:val="003C182F"/>
    <w:rPr>
      <w:rFonts w:ascii="Times New Roman" w:hAnsi="Times New Roman" w:cs="Times New Roman"/>
      <w:b/>
      <w:sz w:val="28"/>
      <w:szCs w:val="20"/>
    </w:rPr>
  </w:style>
  <w:style w:type="character" w:customStyle="1" w:styleId="H1GChar">
    <w:name w:val="_ H_1_G Char"/>
    <w:link w:val="H1G"/>
    <w:locked/>
    <w:rsid w:val="003C182F"/>
    <w:rPr>
      <w:rFonts w:ascii="Times New Roman" w:hAnsi="Times New Roman" w:cs="Times New Roman"/>
      <w:b/>
      <w:sz w:val="24"/>
      <w:szCs w:val="20"/>
    </w:rPr>
  </w:style>
  <w:style w:type="character" w:customStyle="1" w:styleId="H23GChar">
    <w:name w:val="_ H_2/3_G Char"/>
    <w:link w:val="H23G"/>
    <w:locked/>
    <w:rsid w:val="003C182F"/>
    <w:rPr>
      <w:rFonts w:ascii="Times New Roman" w:hAnsi="Times New Roman" w:cs="Times New Roman"/>
      <w:b/>
      <w:sz w:val="20"/>
      <w:szCs w:val="20"/>
    </w:rPr>
  </w:style>
  <w:style w:type="character" w:customStyle="1" w:styleId="CommentTextChar">
    <w:name w:val="Comment Text Char"/>
    <w:basedOn w:val="DefaultParagraphFont"/>
    <w:link w:val="CommentText"/>
    <w:uiPriority w:val="99"/>
    <w:rsid w:val="00C67390"/>
    <w:rPr>
      <w:rFonts w:ascii="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C67390"/>
    <w:rPr>
      <w:b/>
      <w:bCs/>
    </w:rPr>
  </w:style>
  <w:style w:type="character" w:customStyle="1" w:styleId="CommentSubjectChar">
    <w:name w:val="Comment Subject Char"/>
    <w:basedOn w:val="CommentTextChar"/>
    <w:link w:val="CommentSubject"/>
    <w:uiPriority w:val="99"/>
    <w:semiHidden/>
    <w:rsid w:val="00C67390"/>
    <w:rPr>
      <w:rFonts w:ascii="Times New Roman" w:hAnsi="Times New Roman" w:cs="Times New Roman"/>
      <w:b/>
      <w:bCs/>
      <w:sz w:val="20"/>
      <w:szCs w:val="20"/>
    </w:rPr>
  </w:style>
  <w:style w:type="paragraph" w:styleId="Revision">
    <w:name w:val="Revision"/>
    <w:hidden/>
    <w:uiPriority w:val="99"/>
    <w:semiHidden/>
    <w:rsid w:val="003C182F"/>
    <w:pPr>
      <w:spacing w:after="0" w:line="240" w:lineRule="auto"/>
    </w:pPr>
    <w:rPr>
      <w:rFonts w:ascii="Times New Roman" w:eastAsiaTheme="minorHAnsi" w:hAnsi="Times New Roman" w:cs="Times New Roman"/>
      <w:sz w:val="20"/>
      <w:szCs w:val="20"/>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fr.wikipedia.org/wiki/Burundi" TargetMode="Externa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assemblee.bi/../IMG/pdf/15%20du9%20mai%202015.pdf"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9742F048F6452148A50C1FA94B1DDBE8" ma:contentTypeVersion="8" ma:contentTypeDescription="Create a new document." ma:contentTypeScope="" ma:versionID="6a861d7494f413d47bf64503524b3111">
  <xsd:schema xmlns:xsd="http://www.w3.org/2001/XMLSchema" xmlns:xs="http://www.w3.org/2001/XMLSchema" xmlns:p="http://schemas.microsoft.com/office/2006/metadata/properties" xmlns:ns2="6c33773d-66ed-4bf1-ab60-0ae20b1c302d" xmlns:ns3="0f481a96-d34c-41f2-87ba-59c4928b42a0" targetNamespace="http://schemas.microsoft.com/office/2006/metadata/properties" ma:root="true" ma:fieldsID="9b4d6e66a568fe8524a09a56977e0042" ns2:_="" ns3:_="">
    <xsd:import namespace="6c33773d-66ed-4bf1-ab60-0ae20b1c302d"/>
    <xsd:import namespace="0f481a96-d34c-41f2-87ba-59c4928b42a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33773d-66ed-4bf1-ab60-0ae20b1c302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f481a96-d34c-41f2-87ba-59c4928b42a0"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3ECFB73-57BB-477A-9817-3C2F5758A5E7}">
  <ds:schemaRefs>
    <ds:schemaRef ds:uri="http://schemas.microsoft.com/sharepoint/v3/contenttype/forms"/>
  </ds:schemaRefs>
</ds:datastoreItem>
</file>

<file path=customXml/itemProps2.xml><?xml version="1.0" encoding="utf-8"?>
<ds:datastoreItem xmlns:ds="http://schemas.openxmlformats.org/officeDocument/2006/customXml" ds:itemID="{8E1D6A73-ECE8-4DE2-9C68-3AE1EFDEBAD2}">
  <ds:schemaRefs>
    <ds:schemaRef ds:uri="http://schemas.openxmlformats.org/officeDocument/2006/bibliography"/>
  </ds:schemaRefs>
</ds:datastoreItem>
</file>

<file path=customXml/itemProps3.xml><?xml version="1.0" encoding="utf-8"?>
<ds:datastoreItem xmlns:ds="http://schemas.openxmlformats.org/officeDocument/2006/customXml" ds:itemID="{4A5FAE45-86F0-400E-A5B4-341395E11115}">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9B94A7F5-6997-4FC5-8CC9-B0FE6C8B474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c33773d-66ed-4bf1-ab60-0ae20b1c302d"/>
    <ds:schemaRef ds:uri="0f481a96-d34c-41f2-87ba-59c4928b42a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606bed3f-efae-4d70-a15b-866bb27c918d}"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CRPD.dotm</Template>
  <TotalTime>0</TotalTime>
  <Pages>54</Pages>
  <Words>25533</Words>
  <Characters>134652</Characters>
  <Application>Microsoft Office Word</Application>
  <DocSecurity>0</DocSecurity>
  <Lines>4929</Lines>
  <Paragraphs>3153</Paragraphs>
  <ScaleCrop>false</ScaleCrop>
  <HeadingPairs>
    <vt:vector size="2" baseType="variant">
      <vt:variant>
        <vt:lpstr>Title</vt:lpstr>
      </vt:variant>
      <vt:variant>
        <vt:i4>1</vt:i4>
      </vt:variant>
    </vt:vector>
  </HeadingPairs>
  <TitlesOfParts>
    <vt:vector size="1" baseType="lpstr">
      <vt:lpstr>CRPD/C/BDI/1</vt:lpstr>
    </vt:vector>
  </TitlesOfParts>
  <Company>DCM</Company>
  <LinksUpToDate>false</LinksUpToDate>
  <CharactersWithSpaces>158793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CRPD/C/BDI/1</dc:title>
  <dc:subject>2516218</dc:subject>
  <dc:creator>AVT</dc:creator>
  <cp:keywords/>
  <dc:description/>
  <cp:lastModifiedBy>Don Canete Martin</cp:lastModifiedBy>
  <cp:revision>2</cp:revision>
  <dcterms:created xsi:type="dcterms:W3CDTF">2025-12-29T09:40:00Z</dcterms:created>
  <dcterms:modified xsi:type="dcterms:W3CDTF">2025-12-29T09:40:00Z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14ace524ae46bde7de91d5e9a1ee1d4d0255d4c9b0430d772ba37f635a213f0b</vt:lpwstr>
  </property>
  <property fmtid="{D5CDD505-2E9C-101B-9397-08002B2CF9AE}" pid="3" name="ContentTypeId">
    <vt:lpwstr>0x0101009742F048F6452148A50C1FA94B1DDBE8</vt:lpwstr>
  </property>
</Properties>
</file>