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Tr="0009562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996300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DB58B5">
              <w:rPr>
                <w:sz w:val="28"/>
              </w:rPr>
              <w:t xml:space="preserve">Nations </w:t>
            </w:r>
            <w:proofErr w:type="spellStart"/>
            <w:r w:rsidRPr="00DB58B5">
              <w:rPr>
                <w:sz w:val="28"/>
              </w:rPr>
              <w:t>Unies</w:t>
            </w:r>
            <w:proofErr w:type="spellEnd"/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42BE3" w:rsidRDefault="006B155B" w:rsidP="00CD791B">
            <w:pPr>
              <w:jc w:val="right"/>
            </w:pPr>
            <w:r w:rsidRPr="006B155B">
              <w:rPr>
                <w:sz w:val="40"/>
              </w:rPr>
              <w:t>CRC</w:t>
            </w:r>
            <w:r>
              <w:t>/C/</w:t>
            </w:r>
            <w:r w:rsidR="00CD791B">
              <w:t>CAF</w:t>
            </w:r>
            <w:r>
              <w:t>/Q/</w:t>
            </w:r>
            <w:r w:rsidR="00CD791B">
              <w:t>2</w:t>
            </w:r>
            <w:r w:rsidR="00277880" w:rsidRPr="00B94B31">
              <w:rPr>
                <w:rStyle w:val="Appelnotedebasdep"/>
                <w:sz w:val="20"/>
                <w:vertAlign w:val="baseline"/>
              </w:rPr>
              <w:footnoteReference w:id="2"/>
            </w:r>
          </w:p>
        </w:tc>
      </w:tr>
      <w:tr w:rsidR="003107FA" w:rsidRPr="00A7119C" w:rsidTr="0009562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09562A" w:rsidP="00942BE3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FF84B4" wp14:editId="5792B9E4">
                  <wp:extent cx="716280" cy="594360"/>
                  <wp:effectExtent l="0" t="0" r="7620" b="0"/>
                  <wp:docPr id="11" name="Picture 1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DB1115" w:rsidRDefault="00996300" w:rsidP="005C50EF">
            <w:pPr>
              <w:spacing w:before="120" w:line="420" w:lineRule="exact"/>
              <w:rPr>
                <w:b/>
                <w:sz w:val="40"/>
                <w:szCs w:val="40"/>
                <w:lang w:val="fr-FR"/>
              </w:rPr>
            </w:pPr>
            <w:r w:rsidRPr="00DB1115">
              <w:rPr>
                <w:b/>
                <w:sz w:val="40"/>
                <w:szCs w:val="40"/>
                <w:lang w:val="fr-FR"/>
              </w:rPr>
              <w:t>Convention relative</w:t>
            </w:r>
            <w:r w:rsidRPr="00DB1115">
              <w:rPr>
                <w:b/>
                <w:sz w:val="40"/>
                <w:szCs w:val="40"/>
                <w:lang w:val="fr-FR"/>
              </w:rPr>
              <w:br/>
              <w:t>aux droits de l</w:t>
            </w:r>
            <w:r w:rsidR="00E12C4C">
              <w:rPr>
                <w:b/>
                <w:sz w:val="40"/>
                <w:szCs w:val="40"/>
                <w:lang w:val="fr-FR"/>
              </w:rPr>
              <w:t>’</w:t>
            </w:r>
            <w:r w:rsidRPr="00DB1115">
              <w:rPr>
                <w:b/>
                <w:sz w:val="40"/>
                <w:szCs w:val="40"/>
                <w:lang w:val="fr-FR"/>
              </w:rPr>
              <w:t>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0E090E" w:rsidRDefault="006B155B" w:rsidP="00E340A7">
            <w:pPr>
              <w:spacing w:before="120"/>
              <w:rPr>
                <w:lang w:val="fr-CH"/>
              </w:rPr>
            </w:pPr>
            <w:r w:rsidRPr="000E090E">
              <w:rPr>
                <w:lang w:val="fr-CH"/>
              </w:rPr>
              <w:t>Distr. générale</w:t>
            </w:r>
          </w:p>
          <w:p w:rsidR="006B155B" w:rsidRPr="000E090E" w:rsidRDefault="00227ECB" w:rsidP="003A41B7">
            <w:pPr>
              <w:spacing w:line="240" w:lineRule="exact"/>
              <w:rPr>
                <w:lang w:val="fr-CH"/>
              </w:rPr>
            </w:pPr>
            <w:r>
              <w:rPr>
                <w:lang w:val="fr-CH"/>
              </w:rPr>
              <w:t>19</w:t>
            </w:r>
            <w:r w:rsidR="00996300">
              <w:rPr>
                <w:lang w:val="fr-CH"/>
              </w:rPr>
              <w:t xml:space="preserve"> </w:t>
            </w:r>
            <w:r w:rsidR="00E340A7">
              <w:rPr>
                <w:lang w:val="fr-CH"/>
              </w:rPr>
              <w:t>juillet</w:t>
            </w:r>
            <w:r w:rsidR="006B155B" w:rsidRPr="000E090E">
              <w:rPr>
                <w:lang w:val="fr-CH"/>
              </w:rPr>
              <w:t xml:space="preserve"> 2016</w:t>
            </w:r>
          </w:p>
          <w:p w:rsidR="006B155B" w:rsidRPr="000E090E" w:rsidRDefault="006B155B" w:rsidP="006B155B">
            <w:pPr>
              <w:spacing w:line="240" w:lineRule="exact"/>
              <w:rPr>
                <w:lang w:val="fr-CH"/>
              </w:rPr>
            </w:pPr>
          </w:p>
          <w:p w:rsidR="006B155B" w:rsidRDefault="006B155B" w:rsidP="006B155B">
            <w:pPr>
              <w:spacing w:line="240" w:lineRule="exact"/>
              <w:rPr>
                <w:lang w:val="fr-CH"/>
              </w:rPr>
            </w:pPr>
            <w:r w:rsidRPr="000E090E">
              <w:rPr>
                <w:lang w:val="fr-CH"/>
              </w:rPr>
              <w:t>Original</w:t>
            </w:r>
            <w:r w:rsidR="00996300">
              <w:rPr>
                <w:lang w:val="fr-CH"/>
              </w:rPr>
              <w:t> </w:t>
            </w:r>
            <w:r w:rsidRPr="000E090E">
              <w:rPr>
                <w:lang w:val="fr-CH"/>
              </w:rPr>
              <w:t xml:space="preserve">: français </w:t>
            </w:r>
          </w:p>
          <w:p w:rsidR="00E340A7" w:rsidRDefault="00E340A7" w:rsidP="006B155B">
            <w:pPr>
              <w:spacing w:line="240" w:lineRule="exact"/>
              <w:rPr>
                <w:lang w:val="fr-CH"/>
              </w:rPr>
            </w:pPr>
            <w:r>
              <w:rPr>
                <w:lang w:val="fr-CH"/>
              </w:rPr>
              <w:t>Anglais, espagnol et français seulement</w:t>
            </w:r>
          </w:p>
          <w:p w:rsidR="00E340A7" w:rsidRDefault="00E340A7" w:rsidP="006B155B">
            <w:pPr>
              <w:spacing w:line="240" w:lineRule="exact"/>
              <w:rPr>
                <w:lang w:val="fr-CH"/>
              </w:rPr>
            </w:pPr>
          </w:p>
          <w:p w:rsidR="0076313E" w:rsidRPr="000E090E" w:rsidRDefault="0076313E" w:rsidP="006B155B">
            <w:pPr>
              <w:spacing w:line="240" w:lineRule="exact"/>
              <w:rPr>
                <w:lang w:val="fr-CH"/>
              </w:rPr>
            </w:pPr>
          </w:p>
        </w:tc>
      </w:tr>
    </w:tbl>
    <w:p w:rsidR="0009562A" w:rsidRPr="0076313E" w:rsidRDefault="0009562A" w:rsidP="0009562A">
      <w:pPr>
        <w:kinsoku w:val="0"/>
        <w:overflowPunct w:val="0"/>
        <w:autoSpaceDE w:val="0"/>
        <w:autoSpaceDN w:val="0"/>
        <w:adjustRightInd w:val="0"/>
        <w:snapToGrid w:val="0"/>
        <w:spacing w:before="120"/>
        <w:rPr>
          <w:b/>
          <w:sz w:val="24"/>
          <w:szCs w:val="24"/>
          <w:lang w:val="fr-CH"/>
        </w:rPr>
      </w:pPr>
      <w:r w:rsidRPr="0076313E">
        <w:rPr>
          <w:b/>
          <w:sz w:val="24"/>
          <w:szCs w:val="24"/>
          <w:lang w:val="fr-CH"/>
        </w:rPr>
        <w:t>Comité des droits de l</w:t>
      </w:r>
      <w:r w:rsidR="00E12C4C">
        <w:rPr>
          <w:b/>
          <w:sz w:val="24"/>
          <w:szCs w:val="24"/>
          <w:lang w:val="fr-CH"/>
        </w:rPr>
        <w:t>’</w:t>
      </w:r>
      <w:r w:rsidRPr="0076313E">
        <w:rPr>
          <w:b/>
          <w:sz w:val="24"/>
          <w:szCs w:val="24"/>
          <w:lang w:val="fr-CH"/>
        </w:rPr>
        <w:t>enfant</w:t>
      </w:r>
    </w:p>
    <w:p w:rsidR="0009562A" w:rsidRPr="0076313E" w:rsidRDefault="00CD791B" w:rsidP="0009562A">
      <w:pPr>
        <w:kinsoku w:val="0"/>
        <w:overflowPunct w:val="0"/>
        <w:autoSpaceDE w:val="0"/>
        <w:autoSpaceDN w:val="0"/>
        <w:adjustRightInd w:val="0"/>
        <w:snapToGrid w:val="0"/>
        <w:rPr>
          <w:b/>
          <w:bCs/>
          <w:lang w:val="fr-CH"/>
        </w:rPr>
      </w:pPr>
      <w:r w:rsidRPr="0076313E">
        <w:rPr>
          <w:b/>
          <w:bCs/>
          <w:lang w:val="fr-CH"/>
        </w:rPr>
        <w:t>Soixante-quatorzième</w:t>
      </w:r>
      <w:r w:rsidR="0009562A" w:rsidRPr="0076313E">
        <w:rPr>
          <w:b/>
          <w:bCs/>
          <w:lang w:val="fr-CH"/>
        </w:rPr>
        <w:t xml:space="preserve"> session</w:t>
      </w:r>
    </w:p>
    <w:p w:rsidR="0009562A" w:rsidRPr="0076313E" w:rsidRDefault="00EC5895" w:rsidP="0009562A">
      <w:pPr>
        <w:kinsoku w:val="0"/>
        <w:overflowPunct w:val="0"/>
        <w:autoSpaceDE w:val="0"/>
        <w:autoSpaceDN w:val="0"/>
        <w:adjustRightInd w:val="0"/>
        <w:snapToGrid w:val="0"/>
        <w:rPr>
          <w:lang w:val="fr-CH"/>
        </w:rPr>
      </w:pPr>
      <w:r w:rsidRPr="0076313E">
        <w:rPr>
          <w:lang w:val="fr-CH"/>
        </w:rPr>
        <w:t>16 janvier</w:t>
      </w:r>
      <w:r w:rsidR="0009562A" w:rsidRPr="0076313E">
        <w:rPr>
          <w:lang w:val="fr-CH"/>
        </w:rPr>
        <w:t>-</w:t>
      </w:r>
      <w:r w:rsidRPr="0076313E">
        <w:rPr>
          <w:lang w:val="fr-CH"/>
        </w:rPr>
        <w:t>3</w:t>
      </w:r>
      <w:r w:rsidR="0009562A" w:rsidRPr="0076313E">
        <w:rPr>
          <w:lang w:val="fr-CH"/>
        </w:rPr>
        <w:t xml:space="preserve"> </w:t>
      </w:r>
      <w:r w:rsidRPr="0076313E">
        <w:rPr>
          <w:lang w:val="fr-CH"/>
        </w:rPr>
        <w:t>février</w:t>
      </w:r>
      <w:r w:rsidR="0009562A" w:rsidRPr="0076313E">
        <w:rPr>
          <w:lang w:val="fr-CH"/>
        </w:rPr>
        <w:t xml:space="preserve"> 2017</w:t>
      </w:r>
    </w:p>
    <w:p w:rsidR="0009562A" w:rsidRPr="0076313E" w:rsidRDefault="0009562A" w:rsidP="0009562A">
      <w:pPr>
        <w:kinsoku w:val="0"/>
        <w:overflowPunct w:val="0"/>
        <w:autoSpaceDE w:val="0"/>
        <w:autoSpaceDN w:val="0"/>
        <w:adjustRightInd w:val="0"/>
        <w:snapToGrid w:val="0"/>
        <w:spacing w:line="240" w:lineRule="auto"/>
        <w:rPr>
          <w:lang w:val="fr-CH"/>
        </w:rPr>
      </w:pPr>
      <w:r w:rsidRPr="0076313E">
        <w:rPr>
          <w:lang w:val="fr-CH"/>
        </w:rPr>
        <w:t>Point 4 de l</w:t>
      </w:r>
      <w:r w:rsidR="00E12C4C">
        <w:rPr>
          <w:lang w:val="fr-CH"/>
        </w:rPr>
        <w:t>’</w:t>
      </w:r>
      <w:r w:rsidRPr="0076313E">
        <w:rPr>
          <w:lang w:val="fr-CH"/>
        </w:rPr>
        <w:t>ordre du jour provisoire</w:t>
      </w:r>
    </w:p>
    <w:p w:rsidR="0009562A" w:rsidRPr="0076313E" w:rsidRDefault="0009562A" w:rsidP="0009562A">
      <w:pPr>
        <w:kinsoku w:val="0"/>
        <w:overflowPunct w:val="0"/>
        <w:autoSpaceDE w:val="0"/>
        <w:autoSpaceDN w:val="0"/>
        <w:adjustRightInd w:val="0"/>
        <w:snapToGrid w:val="0"/>
        <w:spacing w:line="240" w:lineRule="auto"/>
        <w:rPr>
          <w:b/>
          <w:sz w:val="24"/>
          <w:szCs w:val="24"/>
          <w:lang w:val="fr-CH"/>
        </w:rPr>
      </w:pPr>
      <w:r w:rsidRPr="0076313E">
        <w:rPr>
          <w:b/>
          <w:lang w:val="fr-CH"/>
        </w:rPr>
        <w:t>Examen des rapports des États parties</w:t>
      </w:r>
    </w:p>
    <w:p w:rsidR="00CD791B" w:rsidRPr="00F0135C" w:rsidRDefault="00CD791B" w:rsidP="00DB1115">
      <w:pPr>
        <w:pStyle w:val="HChG"/>
        <w:rPr>
          <w:lang w:val="fr-FR"/>
        </w:rPr>
      </w:pPr>
      <w:r w:rsidRPr="0076313E">
        <w:rPr>
          <w:lang w:val="fr-CH"/>
        </w:rPr>
        <w:tab/>
      </w:r>
      <w:r w:rsidRPr="0076313E">
        <w:rPr>
          <w:lang w:val="fr-CH"/>
        </w:rPr>
        <w:tab/>
        <w:t>Liste de points concernant le deuxième rapport périodique de</w:t>
      </w:r>
      <w:r w:rsidR="00CC6125">
        <w:rPr>
          <w:lang w:val="fr-CH"/>
        </w:rPr>
        <w:t> </w:t>
      </w:r>
      <w:r w:rsidRPr="0076313E">
        <w:rPr>
          <w:lang w:val="fr-CH"/>
        </w:rPr>
        <w:t xml:space="preserve">la République </w:t>
      </w:r>
      <w:r w:rsidR="00996300">
        <w:rPr>
          <w:lang w:val="fr-CH"/>
        </w:rPr>
        <w:t>c</w:t>
      </w:r>
      <w:r w:rsidR="00996300" w:rsidRPr="0076313E">
        <w:rPr>
          <w:lang w:val="fr-CH"/>
        </w:rPr>
        <w:t>entrafricaine</w:t>
      </w:r>
    </w:p>
    <w:p w:rsidR="006B155B" w:rsidRPr="00DB1115" w:rsidRDefault="00710616" w:rsidP="00DB1115">
      <w:pPr>
        <w:pStyle w:val="SingleTxtG"/>
        <w:rPr>
          <w:highlight w:val="yellow"/>
          <w:lang w:val="fr-CH"/>
        </w:rPr>
      </w:pPr>
      <w:r>
        <w:rPr>
          <w:b/>
          <w:lang w:val="fr-CH"/>
        </w:rPr>
        <w:tab/>
      </w:r>
      <w:r w:rsidR="0009562A" w:rsidRPr="00DB1115">
        <w:rPr>
          <w:bCs/>
          <w:lang w:val="fr-CH"/>
        </w:rPr>
        <w:t>L</w:t>
      </w:r>
      <w:r w:rsidR="00E12C4C" w:rsidRPr="00DB1115">
        <w:rPr>
          <w:bCs/>
          <w:lang w:val="fr-CH"/>
        </w:rPr>
        <w:t>’</w:t>
      </w:r>
      <w:r w:rsidR="0009562A" w:rsidRPr="00DB1115">
        <w:rPr>
          <w:bCs/>
          <w:lang w:val="fr-CH"/>
        </w:rPr>
        <w:t xml:space="preserve">État partie est invité à soumettre par écrit des </w:t>
      </w:r>
      <w:r w:rsidR="00CE789C" w:rsidRPr="00DB1115">
        <w:rPr>
          <w:bCs/>
          <w:lang w:val="fr-CH"/>
        </w:rPr>
        <w:t xml:space="preserve">informations </w:t>
      </w:r>
      <w:r w:rsidR="0009562A" w:rsidRPr="00DB1115">
        <w:rPr>
          <w:bCs/>
          <w:lang w:val="fr-CH"/>
        </w:rPr>
        <w:t>complémentaires et actualisé</w:t>
      </w:r>
      <w:r w:rsidR="00CE789C" w:rsidRPr="00DB1115">
        <w:rPr>
          <w:bCs/>
          <w:lang w:val="fr-CH"/>
        </w:rPr>
        <w:t>e</w:t>
      </w:r>
      <w:r w:rsidR="0009562A" w:rsidRPr="00DB1115">
        <w:rPr>
          <w:bCs/>
          <w:lang w:val="fr-CH"/>
        </w:rPr>
        <w:t>s (</w:t>
      </w:r>
      <w:r w:rsidR="00EC7DB9" w:rsidRPr="00DB1115">
        <w:rPr>
          <w:bCs/>
          <w:lang w:val="fr-CH"/>
        </w:rPr>
        <w:t xml:space="preserve">en </w:t>
      </w:r>
      <w:r w:rsidR="0009562A" w:rsidRPr="00DB1115">
        <w:rPr>
          <w:bCs/>
          <w:lang w:val="fr-CH"/>
        </w:rPr>
        <w:t>10 700 mots maximum), si possible avant le</w:t>
      </w:r>
      <w:r w:rsidR="00174DB8" w:rsidRPr="00DB1115">
        <w:rPr>
          <w:bCs/>
          <w:lang w:val="fr-CH"/>
        </w:rPr>
        <w:t xml:space="preserve"> 1</w:t>
      </w:r>
      <w:r w:rsidR="00783814" w:rsidRPr="00DB1115">
        <w:rPr>
          <w:bCs/>
          <w:lang w:val="fr-CH"/>
        </w:rPr>
        <w:t>5 octobre</w:t>
      </w:r>
      <w:r w:rsidR="00CD791B" w:rsidRPr="00DB1115">
        <w:rPr>
          <w:bCs/>
          <w:lang w:val="fr-CH"/>
        </w:rPr>
        <w:t xml:space="preserve"> 2016</w:t>
      </w:r>
      <w:r w:rsidR="00783814" w:rsidRPr="00DB1115">
        <w:rPr>
          <w:bCs/>
          <w:lang w:val="fr-CH"/>
        </w:rPr>
        <w:t>.</w:t>
      </w:r>
      <w:r w:rsidR="00411EF1" w:rsidRPr="00DB1115">
        <w:rPr>
          <w:bCs/>
          <w:lang w:val="fr-CH"/>
        </w:rPr>
        <w:t xml:space="preserve"> </w:t>
      </w:r>
      <w:r w:rsidR="006B155B" w:rsidRPr="00DB1115">
        <w:rPr>
          <w:lang w:val="fr-CH"/>
        </w:rPr>
        <w:t>Le Comité pourra aborder tous les aspects des droits de l</w:t>
      </w:r>
      <w:r w:rsidR="00E12C4C" w:rsidRPr="00DB1115">
        <w:rPr>
          <w:lang w:val="fr-CH"/>
        </w:rPr>
        <w:t>’</w:t>
      </w:r>
      <w:r w:rsidR="006B155B" w:rsidRPr="00DB1115">
        <w:rPr>
          <w:lang w:val="fr-CH"/>
        </w:rPr>
        <w:t>enfant énoncés dans la Convention au cours</w:t>
      </w:r>
      <w:r w:rsidR="00CD791B" w:rsidRPr="00DB1115">
        <w:rPr>
          <w:lang w:val="fr-CH"/>
        </w:rPr>
        <w:t xml:space="preserve"> du dialogue avec l</w:t>
      </w:r>
      <w:r w:rsidR="00E12C4C" w:rsidRPr="00DB1115">
        <w:rPr>
          <w:lang w:val="fr-CH"/>
        </w:rPr>
        <w:t>’</w:t>
      </w:r>
      <w:r w:rsidR="00CD791B" w:rsidRPr="00DB1115">
        <w:rPr>
          <w:lang w:val="fr-CH"/>
        </w:rPr>
        <w:t>État partie</w:t>
      </w:r>
      <w:r w:rsidR="00282774" w:rsidRPr="00DB1115">
        <w:rPr>
          <w:lang w:val="fr-CH"/>
        </w:rPr>
        <w:t>.</w:t>
      </w:r>
    </w:p>
    <w:p w:rsidR="00CD791B" w:rsidRPr="00F0135C" w:rsidRDefault="00CD791B" w:rsidP="00DB1115">
      <w:pPr>
        <w:pStyle w:val="HChG"/>
        <w:rPr>
          <w:lang w:val="fr-FR"/>
        </w:rPr>
      </w:pPr>
      <w:r w:rsidRPr="0076313E">
        <w:rPr>
          <w:lang w:val="fr-CH"/>
        </w:rPr>
        <w:tab/>
      </w:r>
      <w:r w:rsidRPr="0076313E">
        <w:rPr>
          <w:lang w:val="fr-CH"/>
        </w:rPr>
        <w:tab/>
      </w:r>
      <w:r w:rsidRPr="00DB1115">
        <w:rPr>
          <w:lang w:val="fr-CH"/>
        </w:rPr>
        <w:t>Première partie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indiquer comment les projets de loi sur la violence familiale et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assistance aux victimes sont harmonisés avec la Convention. Veuillez fournir des informations sur le projet de loi portant </w:t>
      </w:r>
      <w:r w:rsidR="0076313E">
        <w:rPr>
          <w:lang w:val="fr-CH"/>
        </w:rPr>
        <w:t xml:space="preserve">sur la </w:t>
      </w:r>
      <w:r w:rsidR="00CD791B" w:rsidRPr="0076313E">
        <w:rPr>
          <w:lang w:val="fr-CH"/>
        </w:rPr>
        <w:t>protection de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 et</w:t>
      </w:r>
      <w:r w:rsidR="00526F30">
        <w:rPr>
          <w:lang w:val="fr-CH"/>
        </w:rPr>
        <w:t xml:space="preserve"> sur</w:t>
      </w:r>
      <w:r w:rsidR="00CD791B" w:rsidRPr="0076313E">
        <w:rPr>
          <w:lang w:val="fr-CH"/>
        </w:rPr>
        <w:t xml:space="preserve"> le projet de politique de protection de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enfant. 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2.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 xml:space="preserve">Veuillez fournir des informations sur le fonctionnement de la Commission </w:t>
      </w:r>
      <w:r w:rsidR="00146C14">
        <w:rPr>
          <w:lang w:val="fr-CH"/>
        </w:rPr>
        <w:t>n</w:t>
      </w:r>
      <w:r w:rsidR="00146C14" w:rsidRPr="0076313E">
        <w:rPr>
          <w:lang w:val="fr-CH"/>
        </w:rPr>
        <w:t xml:space="preserve">ationale </w:t>
      </w:r>
      <w:r w:rsidR="00CD791B" w:rsidRPr="0076313E">
        <w:rPr>
          <w:lang w:val="fr-CH"/>
        </w:rPr>
        <w:t xml:space="preserve">de </w:t>
      </w:r>
      <w:r w:rsidR="00146C14">
        <w:rPr>
          <w:lang w:val="fr-CH"/>
        </w:rPr>
        <w:t>s</w:t>
      </w:r>
      <w:r w:rsidR="00146C14" w:rsidRPr="0076313E">
        <w:rPr>
          <w:lang w:val="fr-CH"/>
        </w:rPr>
        <w:t xml:space="preserve">uivi </w:t>
      </w:r>
      <w:r w:rsidR="00CD791B" w:rsidRPr="0076313E">
        <w:rPr>
          <w:lang w:val="fr-CH"/>
        </w:rPr>
        <w:t xml:space="preserve">de la Convention </w:t>
      </w:r>
      <w:r w:rsidR="00146C14">
        <w:rPr>
          <w:lang w:val="fr-CH"/>
        </w:rPr>
        <w:t>relative aux d</w:t>
      </w:r>
      <w:r w:rsidR="00CD791B" w:rsidRPr="0076313E">
        <w:rPr>
          <w:lang w:val="fr-CH"/>
        </w:rPr>
        <w:t>roits de l</w:t>
      </w:r>
      <w:r w:rsidR="00E12C4C">
        <w:rPr>
          <w:lang w:val="fr-CH"/>
        </w:rPr>
        <w:t>’</w:t>
      </w:r>
      <w:r w:rsidR="00146C14">
        <w:rPr>
          <w:lang w:val="fr-CH"/>
        </w:rPr>
        <w:t>e</w:t>
      </w:r>
      <w:r w:rsidR="00CD791B" w:rsidRPr="0076313E">
        <w:rPr>
          <w:lang w:val="fr-CH"/>
        </w:rPr>
        <w:t>nfant, sur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allocation des ressources financières, matérielles et humaines </w:t>
      </w:r>
      <w:r w:rsidR="00F17F92">
        <w:rPr>
          <w:lang w:val="fr-CH"/>
        </w:rPr>
        <w:t>nécessaires à</w:t>
      </w:r>
      <w:r w:rsidR="00CD791B" w:rsidRPr="0076313E">
        <w:rPr>
          <w:lang w:val="fr-CH"/>
        </w:rPr>
        <w:t xml:space="preserve"> son fonctionnement effectif, y compris au niveau régional et local, ainsi que sur la formation spécifique et continue de son personnel. </w:t>
      </w:r>
      <w:r w:rsidR="0027776F">
        <w:rPr>
          <w:lang w:val="fr-CH"/>
        </w:rPr>
        <w:t xml:space="preserve">Veuillez indiquer </w:t>
      </w:r>
      <w:r w:rsidR="0027776F" w:rsidRPr="0076313E">
        <w:rPr>
          <w:lang w:val="fr-CH"/>
        </w:rPr>
        <w:t>si elle a le mandat pour traiter et orienter les cas relatifs aux enfants</w:t>
      </w:r>
      <w:r w:rsidR="0027776F">
        <w:rPr>
          <w:lang w:val="fr-CH"/>
        </w:rPr>
        <w:t>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3.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indiquer les mesures prises pour rendre effectif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enregistrement immédiat et gratuit sur le registre civil, </w:t>
      </w:r>
      <w:r w:rsidR="00181359">
        <w:rPr>
          <w:lang w:val="fr-CH"/>
        </w:rPr>
        <w:t xml:space="preserve">et </w:t>
      </w:r>
      <w:r w:rsidR="00270BC6">
        <w:rPr>
          <w:lang w:val="fr-CH"/>
        </w:rPr>
        <w:t xml:space="preserve">les mesures prises </w:t>
      </w:r>
      <w:r w:rsidR="00181359">
        <w:rPr>
          <w:lang w:val="fr-CH"/>
        </w:rPr>
        <w:t>pour la mise en place</w:t>
      </w:r>
      <w:r w:rsidR="00CD791B" w:rsidRPr="0076313E">
        <w:rPr>
          <w:lang w:val="fr-CH"/>
        </w:rPr>
        <w:t xml:space="preserve"> de centres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enregistrement, la diligence administrative et </w:t>
      </w:r>
      <w:r w:rsidR="00181359">
        <w:rPr>
          <w:lang w:val="fr-CH"/>
        </w:rPr>
        <w:t>la</w:t>
      </w:r>
      <w:r w:rsidR="00CD791B" w:rsidRPr="0076313E">
        <w:rPr>
          <w:lang w:val="fr-CH"/>
        </w:rPr>
        <w:t xml:space="preserve"> sensibilisation </w:t>
      </w:r>
      <w:r w:rsidR="00181359">
        <w:rPr>
          <w:lang w:val="fr-CH"/>
        </w:rPr>
        <w:t>à</w:t>
      </w:r>
      <w:r w:rsidR="00181359" w:rsidRPr="0076313E">
        <w:rPr>
          <w:lang w:val="fr-CH"/>
        </w:rPr>
        <w:t xml:space="preserve"> </w:t>
      </w:r>
      <w:r w:rsidR="00CD791B" w:rsidRPr="0076313E">
        <w:rPr>
          <w:lang w:val="fr-CH"/>
        </w:rPr>
        <w:t>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importance de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enregistrement. Veuillez aussi fournir des informations sur les mesures envisagées pour promouvoir et assurer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enregistrement des enfants nés pendant le conflit armé. 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4.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 des informations sur les mesures prises</w:t>
      </w:r>
      <w:r w:rsidR="005D0A44" w:rsidRPr="0076313E">
        <w:rPr>
          <w:lang w:val="fr-CH"/>
        </w:rPr>
        <w:t xml:space="preserve">, en droit et </w:t>
      </w:r>
      <w:r w:rsidR="005D0A44">
        <w:rPr>
          <w:lang w:val="fr-CH"/>
        </w:rPr>
        <w:t>dans la</w:t>
      </w:r>
      <w:r w:rsidR="005D0A44" w:rsidRPr="0076313E">
        <w:rPr>
          <w:lang w:val="fr-CH"/>
        </w:rPr>
        <w:t xml:space="preserve"> pratique, </w:t>
      </w:r>
      <w:r w:rsidR="00CD791B" w:rsidRPr="0076313E">
        <w:rPr>
          <w:lang w:val="fr-CH"/>
        </w:rPr>
        <w:t>pour éliminer toutes les formes de violence à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encontre des enfants, notamment</w:t>
      </w:r>
      <w:r w:rsidR="00E01131">
        <w:rPr>
          <w:lang w:val="fr-CH"/>
        </w:rPr>
        <w:t xml:space="preserve"> </w:t>
      </w:r>
      <w:r w:rsidR="00CD791B" w:rsidRPr="0076313E">
        <w:rPr>
          <w:lang w:val="fr-CH"/>
        </w:rPr>
        <w:t>les violences et sévices faits aux enfants au sein de</w:t>
      </w:r>
      <w:r w:rsidR="00DB2142">
        <w:rPr>
          <w:lang w:val="fr-CH"/>
        </w:rPr>
        <w:t xml:space="preserve"> la</w:t>
      </w:r>
      <w:r w:rsidR="00CD791B" w:rsidRPr="0076313E">
        <w:rPr>
          <w:lang w:val="fr-CH"/>
        </w:rPr>
        <w:t xml:space="preserve"> famille, y compris la violence</w:t>
      </w:r>
      <w:r w:rsidR="00DB2142">
        <w:rPr>
          <w:lang w:val="fr-CH"/>
        </w:rPr>
        <w:t>,</w:t>
      </w:r>
      <w:r w:rsidR="00CD791B" w:rsidRPr="0076313E">
        <w:rPr>
          <w:lang w:val="fr-CH"/>
        </w:rPr>
        <w:t xml:space="preserve"> les abus </w:t>
      </w:r>
      <w:r w:rsidR="00CD791B" w:rsidRPr="0076313E">
        <w:rPr>
          <w:lang w:val="fr-CH"/>
        </w:rPr>
        <w:lastRenderedPageBreak/>
        <w:t>sexuels et les châtiments corporels, et les pratiques de sorcellerie</w:t>
      </w:r>
      <w:r w:rsidR="005D0A44">
        <w:rPr>
          <w:lang w:val="fr-CH"/>
        </w:rPr>
        <w:t xml:space="preserve">, </w:t>
      </w:r>
      <w:r w:rsidR="00CD791B" w:rsidRPr="0076313E">
        <w:rPr>
          <w:lang w:val="fr-CH"/>
        </w:rPr>
        <w:t>en particulier des enfants atteints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albinisme et des enfants handicapés. 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5.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 xml:space="preserve">Veuillez expliquer les mesures prises pour lutter contre la mortalité infantile des enfants de moins de 5 ans et la mortalité maternelle. </w:t>
      </w:r>
      <w:r w:rsidR="005F6FF2">
        <w:rPr>
          <w:lang w:val="fr-CH"/>
        </w:rPr>
        <w:t>Veuillez i</w:t>
      </w:r>
      <w:r w:rsidR="00CD791B" w:rsidRPr="0076313E">
        <w:rPr>
          <w:lang w:val="fr-CH"/>
        </w:rPr>
        <w:t>ndique</w:t>
      </w:r>
      <w:r w:rsidR="005F6FF2">
        <w:rPr>
          <w:lang w:val="fr-CH"/>
        </w:rPr>
        <w:t>r</w:t>
      </w:r>
      <w:r w:rsidR="00CD791B" w:rsidRPr="0076313E">
        <w:rPr>
          <w:lang w:val="fr-CH"/>
        </w:rPr>
        <w:t xml:space="preserve"> les mesures prises pour empêcher les attaques contre les centres de santé et leur utilisation par </w:t>
      </w:r>
      <w:r w:rsidR="005F6FF2">
        <w:rPr>
          <w:lang w:val="fr-CH"/>
        </w:rPr>
        <w:t>l</w:t>
      </w:r>
      <w:r w:rsidR="005F6FF2" w:rsidRPr="0076313E">
        <w:rPr>
          <w:lang w:val="fr-CH"/>
        </w:rPr>
        <w:t xml:space="preserve">es </w:t>
      </w:r>
      <w:r w:rsidR="00CD791B" w:rsidRPr="0076313E">
        <w:rPr>
          <w:lang w:val="fr-CH"/>
        </w:rPr>
        <w:t>forces de sécurité nationales, groupes armés et forces internationales</w:t>
      </w:r>
      <w:r w:rsidR="00DE6343">
        <w:rPr>
          <w:lang w:val="fr-CH"/>
        </w:rPr>
        <w:t>,</w:t>
      </w:r>
      <w:r w:rsidR="00CD791B" w:rsidRPr="0076313E">
        <w:rPr>
          <w:lang w:val="fr-CH"/>
        </w:rPr>
        <w:t xml:space="preserve"> et </w:t>
      </w:r>
      <w:r w:rsidR="00DE6343">
        <w:rPr>
          <w:lang w:val="fr-CH"/>
        </w:rPr>
        <w:t xml:space="preserve">pour </w:t>
      </w:r>
      <w:r w:rsidR="00CD791B" w:rsidRPr="0076313E">
        <w:rPr>
          <w:lang w:val="fr-CH"/>
        </w:rPr>
        <w:t xml:space="preserve">assurer la disponibilité des soins, y </w:t>
      </w:r>
      <w:r w:rsidR="0076313E">
        <w:rPr>
          <w:lang w:val="fr-CH"/>
        </w:rPr>
        <w:t>compris</w:t>
      </w:r>
      <w:r w:rsidR="0076313E" w:rsidRPr="0076313E">
        <w:rPr>
          <w:lang w:val="fr-CH"/>
        </w:rPr>
        <w:t xml:space="preserve"> </w:t>
      </w:r>
      <w:r w:rsidR="00CD791B" w:rsidRPr="0076313E">
        <w:rPr>
          <w:lang w:val="fr-CH"/>
        </w:rPr>
        <w:t xml:space="preserve">dans les enclaves ou </w:t>
      </w:r>
      <w:r w:rsidR="0076313E">
        <w:rPr>
          <w:lang w:val="fr-CH"/>
        </w:rPr>
        <w:t xml:space="preserve">les </w:t>
      </w:r>
      <w:r w:rsidR="00CD791B" w:rsidRPr="0076313E">
        <w:rPr>
          <w:lang w:val="fr-CH"/>
        </w:rPr>
        <w:t>zones sous contrôle des groupes arm</w:t>
      </w:r>
      <w:r w:rsidR="0076313E">
        <w:rPr>
          <w:lang w:val="fr-CH"/>
        </w:rPr>
        <w:t>é</w:t>
      </w:r>
      <w:r w:rsidR="00CD791B" w:rsidRPr="0076313E">
        <w:rPr>
          <w:lang w:val="fr-CH"/>
        </w:rPr>
        <w:t xml:space="preserve">s non </w:t>
      </w:r>
      <w:r w:rsidR="00783814" w:rsidRPr="0076313E">
        <w:rPr>
          <w:lang w:val="fr-CH"/>
        </w:rPr>
        <w:t>gouvernementa</w:t>
      </w:r>
      <w:r w:rsidR="00783814">
        <w:rPr>
          <w:lang w:val="fr-CH"/>
        </w:rPr>
        <w:t>ux</w:t>
      </w:r>
      <w:r w:rsidR="00CD791B" w:rsidRPr="0076313E">
        <w:rPr>
          <w:lang w:val="fr-CH"/>
        </w:rPr>
        <w:t xml:space="preserve">. 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6.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 xml:space="preserve">Veuillez fournir des informations sur les mesures prises pour garantir la scolarisation effectivement gratuite et universelle, </w:t>
      </w:r>
      <w:r w:rsidR="003A21C8">
        <w:rPr>
          <w:lang w:val="fr-CH"/>
        </w:rPr>
        <w:t>notamment</w:t>
      </w:r>
      <w:r w:rsidR="00CD791B" w:rsidRPr="0076313E">
        <w:rPr>
          <w:lang w:val="fr-CH"/>
        </w:rPr>
        <w:t xml:space="preserve">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éducation des enfants vivant dans</w:t>
      </w:r>
      <w:r w:rsidR="00783814">
        <w:rPr>
          <w:lang w:val="fr-CH"/>
        </w:rPr>
        <w:t xml:space="preserve"> les </w:t>
      </w:r>
      <w:r w:rsidR="00CD791B" w:rsidRPr="0076313E">
        <w:rPr>
          <w:lang w:val="fr-CH"/>
        </w:rPr>
        <w:t xml:space="preserve">enclaves, et pour rouvrir les écoles pendant la phase de transition. </w:t>
      </w:r>
      <w:r w:rsidR="005F6FF2">
        <w:rPr>
          <w:lang w:val="fr-CH"/>
        </w:rPr>
        <w:t>Veuillez i</w:t>
      </w:r>
      <w:r w:rsidR="00CD791B" w:rsidRPr="0076313E">
        <w:rPr>
          <w:lang w:val="fr-CH"/>
        </w:rPr>
        <w:t>ndique</w:t>
      </w:r>
      <w:r w:rsidR="005F6FF2">
        <w:rPr>
          <w:lang w:val="fr-CH"/>
        </w:rPr>
        <w:t>r</w:t>
      </w:r>
      <w:r w:rsidR="00CD791B" w:rsidRPr="0076313E">
        <w:rPr>
          <w:lang w:val="fr-CH"/>
        </w:rPr>
        <w:t xml:space="preserve"> les mesures prises pour empêcher les attaques contre les écoles et leur utilisation par </w:t>
      </w:r>
      <w:r w:rsidR="003A21C8">
        <w:rPr>
          <w:lang w:val="fr-CH"/>
        </w:rPr>
        <w:t>l</w:t>
      </w:r>
      <w:r w:rsidR="003A21C8" w:rsidRPr="0076313E">
        <w:rPr>
          <w:lang w:val="fr-CH"/>
        </w:rPr>
        <w:t xml:space="preserve">es </w:t>
      </w:r>
      <w:r w:rsidR="00CD791B" w:rsidRPr="0076313E">
        <w:rPr>
          <w:lang w:val="fr-CH"/>
        </w:rPr>
        <w:t>forces de sécurité nationales, groupes armés et forces internationales.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7.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 des informations sur les mesures prises ou envisagées pour lutter contre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exploitation économique des enfants, y compris le travail des enfants dans les bassins miniers et dans les travaux champêtres. Veuillez préciser les mesures prises pour combattre le trafic d</w:t>
      </w:r>
      <w:r w:rsidR="000D1EA5" w:rsidRPr="000D1EA5">
        <w:rPr>
          <w:lang w:val="fr-CH"/>
        </w:rPr>
        <w:t>’</w:t>
      </w:r>
      <w:r w:rsidR="00CD791B" w:rsidRPr="0076313E">
        <w:rPr>
          <w:lang w:val="fr-CH"/>
        </w:rPr>
        <w:t>enfants à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intérieur du pays à des fins de travail forcé.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8.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indiquer les mesures prises pour lutter contre la prostitution forcée et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exploitation sexuelle d</w:t>
      </w:r>
      <w:r w:rsidR="00866E9D">
        <w:rPr>
          <w:lang w:val="fr-CH"/>
        </w:rPr>
        <w:t xml:space="preserve">es </w:t>
      </w:r>
      <w:r w:rsidR="00CD791B" w:rsidRPr="0076313E">
        <w:rPr>
          <w:lang w:val="fr-CH"/>
        </w:rPr>
        <w:t>enfants. Veuillez indiquer</w:t>
      </w:r>
      <w:r w:rsidR="002F726F">
        <w:rPr>
          <w:lang w:val="fr-CH"/>
        </w:rPr>
        <w:t xml:space="preserve"> </w:t>
      </w:r>
      <w:r w:rsidR="00CD791B" w:rsidRPr="0076313E">
        <w:rPr>
          <w:lang w:val="fr-CH"/>
        </w:rPr>
        <w:t xml:space="preserve">les mesures prises pour assurer la protection, </w:t>
      </w:r>
      <w:r w:rsidR="00783814" w:rsidRPr="00BA4147">
        <w:rPr>
          <w:lang w:val="fr-CH"/>
        </w:rPr>
        <w:t xml:space="preserve">la </w:t>
      </w:r>
      <w:r w:rsidR="00CD791B" w:rsidRPr="00BA4147">
        <w:rPr>
          <w:shd w:val="clear" w:color="auto" w:fill="FFFFFF" w:themeFill="background1"/>
          <w:lang w:val="fr-CH"/>
        </w:rPr>
        <w:t>réparation</w:t>
      </w:r>
      <w:r w:rsidR="00CD791B" w:rsidRPr="0076313E">
        <w:rPr>
          <w:lang w:val="fr-CH"/>
        </w:rPr>
        <w:t xml:space="preserve"> et </w:t>
      </w:r>
      <w:r w:rsidR="00783814">
        <w:rPr>
          <w:lang w:val="fr-CH"/>
        </w:rPr>
        <w:t>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assistance médicale, psychosociale et juridique</w:t>
      </w:r>
      <w:r w:rsidR="00CD791B" w:rsidRPr="0076313E" w:rsidDel="002123B2">
        <w:rPr>
          <w:lang w:val="fr-CH"/>
        </w:rPr>
        <w:t xml:space="preserve"> </w:t>
      </w:r>
      <w:r w:rsidR="00CD791B" w:rsidRPr="0076313E">
        <w:rPr>
          <w:lang w:val="fr-CH"/>
        </w:rPr>
        <w:t xml:space="preserve">des enfants victimes, y </w:t>
      </w:r>
      <w:r w:rsidR="0041604D">
        <w:rPr>
          <w:lang w:val="fr-CH"/>
        </w:rPr>
        <w:t>compris</w:t>
      </w:r>
      <w:r w:rsidR="0041604D" w:rsidRPr="0076313E">
        <w:rPr>
          <w:lang w:val="fr-CH"/>
        </w:rPr>
        <w:t xml:space="preserve"> </w:t>
      </w:r>
      <w:r w:rsidR="00CD791B" w:rsidRPr="0076313E">
        <w:rPr>
          <w:lang w:val="fr-CH"/>
        </w:rPr>
        <w:t>les enfants victimes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abus sexuels par des forces militaires internationales.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9.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 des informations sur les mesures prises pour garantir les services de base aux enfants réfugiés et déplacés à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intérieur du pays. Veuillez indiquer les mesures prises pour permettre le retour des enfants réfugiés et déplacés, tout en garantissant leur droit à un niveau de vie minimum et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accès à la santé et à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éducation. 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10.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indiquer</w:t>
      </w:r>
      <w:r w:rsidR="00BD0BE5">
        <w:rPr>
          <w:lang w:val="fr-CH"/>
        </w:rPr>
        <w:t xml:space="preserve"> </w:t>
      </w:r>
      <w:r w:rsidR="00CD791B" w:rsidRPr="0076313E">
        <w:rPr>
          <w:lang w:val="fr-CH"/>
        </w:rPr>
        <w:t>les mesures prises pour protéger les droits de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 dans le cadre des accords de paix et des missions internationales de sécurité et de stabilisation. Veuillez aussi</w:t>
      </w:r>
      <w:r w:rsidR="00BD0BE5">
        <w:rPr>
          <w:lang w:val="fr-CH"/>
        </w:rPr>
        <w:t xml:space="preserve"> </w:t>
      </w:r>
      <w:r w:rsidR="00CD791B" w:rsidRPr="0076313E">
        <w:rPr>
          <w:lang w:val="fr-CH"/>
        </w:rPr>
        <w:t>fournir des informations sur les mesures prises pour</w:t>
      </w:r>
      <w:r w:rsidR="00BD0BE5">
        <w:rPr>
          <w:lang w:val="fr-CH"/>
        </w:rPr>
        <w:t xml:space="preserve"> </w:t>
      </w:r>
      <w:r w:rsidR="00CD791B" w:rsidRPr="0076313E">
        <w:rPr>
          <w:lang w:val="fr-CH"/>
        </w:rPr>
        <w:t>mettre en œuvre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accord signé en mai 2015 pour éviter le recrutement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enfants par des groupes armés étatiques et non</w:t>
      </w:r>
      <w:r w:rsidR="00BD0BE5">
        <w:rPr>
          <w:lang w:val="fr-CH"/>
        </w:rPr>
        <w:t xml:space="preserve"> </w:t>
      </w:r>
      <w:r w:rsidR="00CD791B" w:rsidRPr="0076313E">
        <w:rPr>
          <w:lang w:val="fr-CH"/>
        </w:rPr>
        <w:t>étatiques</w:t>
      </w:r>
      <w:r w:rsidR="009A2FFD">
        <w:rPr>
          <w:lang w:val="fr-CH"/>
        </w:rPr>
        <w:t xml:space="preserve"> et pour permettre</w:t>
      </w:r>
      <w:r w:rsidR="009A2FFD" w:rsidRPr="0076313E">
        <w:rPr>
          <w:lang w:val="fr-CH"/>
        </w:rPr>
        <w:t xml:space="preserve"> </w:t>
      </w:r>
      <w:r w:rsidR="00CD791B" w:rsidRPr="0076313E">
        <w:rPr>
          <w:lang w:val="fr-CH"/>
        </w:rPr>
        <w:t xml:space="preserve">leur démobilisation, réhabilitation et réintégration. 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11.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 xml:space="preserve">En </w:t>
      </w:r>
      <w:r w:rsidR="00EB17B5">
        <w:rPr>
          <w:lang w:val="fr-CH"/>
        </w:rPr>
        <w:t>ce qui concerne les</w:t>
      </w:r>
      <w:r w:rsidR="00CD791B" w:rsidRPr="0076313E">
        <w:rPr>
          <w:lang w:val="fr-CH"/>
        </w:rPr>
        <w:t xml:space="preserve"> enfants pygmées</w:t>
      </w:r>
      <w:r w:rsidR="00783814">
        <w:rPr>
          <w:lang w:val="fr-CH"/>
        </w:rPr>
        <w:t>,</w:t>
      </w:r>
      <w:r w:rsidR="00CD791B" w:rsidRPr="0076313E">
        <w:rPr>
          <w:lang w:val="fr-CH"/>
        </w:rPr>
        <w:t xml:space="preserve"> veuillez fournir des informations sur les mesures prises pour garantir leur enregistrement civil</w:t>
      </w:r>
      <w:r w:rsidR="001E3AD2">
        <w:rPr>
          <w:lang w:val="fr-CH"/>
        </w:rPr>
        <w:t xml:space="preserve"> et</w:t>
      </w:r>
      <w:r w:rsidR="001E3AD2" w:rsidRPr="0076313E">
        <w:rPr>
          <w:lang w:val="fr-CH"/>
        </w:rPr>
        <w:t xml:space="preserve"> </w:t>
      </w:r>
      <w:r w:rsidR="00CD791B" w:rsidRPr="0076313E">
        <w:rPr>
          <w:lang w:val="fr-CH"/>
        </w:rPr>
        <w:t>leur accès effectif à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éducation et aux services de santé, pour diminuer la mortalité infantile et la malnutrition et pour lutter contre le travail forcé de ces enfants.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12.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 xml:space="preserve">Veuillez </w:t>
      </w:r>
      <w:r w:rsidR="004D6103">
        <w:rPr>
          <w:lang w:val="fr-CH"/>
        </w:rPr>
        <w:t>fournir des informations sur</w:t>
      </w:r>
      <w:r w:rsidR="004D6103" w:rsidRPr="0076313E">
        <w:rPr>
          <w:lang w:val="fr-CH"/>
        </w:rPr>
        <w:t xml:space="preserve"> </w:t>
      </w:r>
      <w:r w:rsidR="00CD791B" w:rsidRPr="0076313E">
        <w:rPr>
          <w:lang w:val="fr-CH"/>
        </w:rPr>
        <w:t>les mesures prises pour</w:t>
      </w:r>
      <w:r w:rsidR="00EB17B5">
        <w:rPr>
          <w:lang w:val="fr-CH"/>
        </w:rPr>
        <w:t xml:space="preserve"> </w:t>
      </w:r>
      <w:r w:rsidR="00CD791B" w:rsidRPr="0076313E">
        <w:rPr>
          <w:lang w:val="fr-CH"/>
        </w:rPr>
        <w:t>garantir la séparation effective des enfants et des adultes dans tous les centres de détention, y compris les maisons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arrêt et les cellules de garde à vue de la gendarmerie et de la police ; </w:t>
      </w:r>
      <w:r w:rsidR="00FB048C">
        <w:rPr>
          <w:lang w:val="fr-CH"/>
        </w:rPr>
        <w:t xml:space="preserve">sur </w:t>
      </w:r>
      <w:r w:rsidR="00CD791B" w:rsidRPr="0076313E">
        <w:rPr>
          <w:lang w:val="fr-CH"/>
        </w:rPr>
        <w:t>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existence d</w:t>
      </w:r>
      <w:r w:rsidR="00273338">
        <w:rPr>
          <w:lang w:val="fr-CH"/>
        </w:rPr>
        <w:t>e mesures de substitution</w:t>
      </w:r>
      <w:r w:rsidR="00CD791B" w:rsidRPr="0076313E">
        <w:rPr>
          <w:lang w:val="fr-CH"/>
        </w:rPr>
        <w:t xml:space="preserve"> à la détention et les mesures de réinsertion sociale ; et </w:t>
      </w:r>
      <w:r w:rsidR="00FB048C">
        <w:rPr>
          <w:lang w:val="fr-CH"/>
        </w:rPr>
        <w:t xml:space="preserve">sur </w:t>
      </w:r>
      <w:r w:rsidR="00CD791B" w:rsidRPr="0076313E">
        <w:rPr>
          <w:lang w:val="fr-CH"/>
        </w:rPr>
        <w:t>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accès des enfants détenus à la santé et à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éducation.</w:t>
      </w:r>
    </w:p>
    <w:p w:rsidR="00CD791B" w:rsidRPr="00F0135C" w:rsidRDefault="00CD791B" w:rsidP="00DB1115">
      <w:pPr>
        <w:pStyle w:val="HChG"/>
        <w:rPr>
          <w:lang w:val="fr-FR"/>
        </w:rPr>
      </w:pPr>
      <w:r w:rsidRPr="0076313E">
        <w:rPr>
          <w:lang w:val="fr-CH"/>
        </w:rPr>
        <w:tab/>
      </w:r>
      <w:r w:rsidRPr="0076313E">
        <w:rPr>
          <w:lang w:val="fr-CH"/>
        </w:rPr>
        <w:tab/>
      </w:r>
      <w:r w:rsidRPr="00DB1115">
        <w:rPr>
          <w:lang w:val="fr-CH"/>
        </w:rPr>
        <w:t xml:space="preserve">Deuxième partie </w:t>
      </w:r>
    </w:p>
    <w:p w:rsidR="00CD791B" w:rsidRPr="00DB1115" w:rsidRDefault="00DB1115" w:rsidP="00DB1115">
      <w:pPr>
        <w:pStyle w:val="SingleTxtG"/>
        <w:rPr>
          <w:bCs/>
          <w:lang w:val="fr-CH"/>
        </w:rPr>
      </w:pPr>
      <w:r w:rsidRPr="00DB1115">
        <w:rPr>
          <w:bCs/>
          <w:lang w:val="fr-CH"/>
        </w:rPr>
        <w:t>13.</w:t>
      </w:r>
      <w:r w:rsidRPr="00DB1115">
        <w:rPr>
          <w:bCs/>
          <w:lang w:val="fr-CH"/>
        </w:rPr>
        <w:tab/>
      </w:r>
      <w:r w:rsidR="0070186C">
        <w:rPr>
          <w:bCs/>
          <w:lang w:val="fr-CH"/>
        </w:rPr>
        <w:t>L</w:t>
      </w:r>
      <w:r w:rsidR="00E12C4C" w:rsidRPr="00DB1115">
        <w:rPr>
          <w:bCs/>
          <w:lang w:val="fr-CH"/>
        </w:rPr>
        <w:t>’</w:t>
      </w:r>
      <w:r w:rsidR="00CD791B" w:rsidRPr="00DB1115">
        <w:rPr>
          <w:bCs/>
          <w:lang w:val="fr-CH"/>
        </w:rPr>
        <w:t xml:space="preserve">État partie </w:t>
      </w:r>
      <w:r w:rsidR="003E6202" w:rsidRPr="00DB1115">
        <w:rPr>
          <w:bCs/>
          <w:lang w:val="fr-CH"/>
        </w:rPr>
        <w:t xml:space="preserve">est invité </w:t>
      </w:r>
      <w:r w:rsidR="00CD791B" w:rsidRPr="00DB1115">
        <w:rPr>
          <w:bCs/>
          <w:lang w:val="fr-CH"/>
        </w:rPr>
        <w:t>à mettre à jour brièvement (en trois pages maximum) les renseignements fournis dans son rapport en ce qui concerne</w:t>
      </w:r>
      <w:r w:rsidR="001D6477" w:rsidRPr="00DB1115">
        <w:rPr>
          <w:bCs/>
          <w:lang w:val="fr-CH"/>
        </w:rPr>
        <w:t> </w:t>
      </w:r>
      <w:r w:rsidR="00CD791B" w:rsidRPr="00DB1115">
        <w:rPr>
          <w:bCs/>
          <w:lang w:val="fr-CH"/>
        </w:rPr>
        <w:t>: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a)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Les nouveaux projets ou textes de loi et leurs règlements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application respectifs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lastRenderedPageBreak/>
        <w:t>b)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Les nouvelles institutions et leur</w:t>
      </w:r>
      <w:r w:rsidR="003C680B">
        <w:rPr>
          <w:lang w:val="fr-CH"/>
        </w:rPr>
        <w:t>s</w:t>
      </w:r>
      <w:r w:rsidR="00CD791B" w:rsidRPr="0076313E">
        <w:rPr>
          <w:lang w:val="fr-CH"/>
        </w:rPr>
        <w:t xml:space="preserve"> mandat</w:t>
      </w:r>
      <w:r w:rsidR="003C680B">
        <w:rPr>
          <w:lang w:val="fr-CH"/>
        </w:rPr>
        <w:t>s, et les</w:t>
      </w:r>
      <w:r w:rsidR="00CD791B" w:rsidRPr="0076313E">
        <w:rPr>
          <w:lang w:val="fr-CH"/>
        </w:rPr>
        <w:t xml:space="preserve"> réformes institutionnelles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c)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Les politiques, programmes et plans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action récemment adoptés, leur champ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application et leur financement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d)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 xml:space="preserve">Les instruments relatifs aux droits </w:t>
      </w:r>
      <w:r w:rsidR="005D320D">
        <w:rPr>
          <w:lang w:val="fr-CH"/>
        </w:rPr>
        <w:t>de l</w:t>
      </w:r>
      <w:r w:rsidR="005D320D" w:rsidRPr="005D320D">
        <w:rPr>
          <w:lang w:val="fr-CH"/>
        </w:rPr>
        <w:t>’</w:t>
      </w:r>
      <w:r w:rsidR="005D320D">
        <w:rPr>
          <w:lang w:val="fr-CH"/>
        </w:rPr>
        <w:t>homme</w:t>
      </w:r>
      <w:r w:rsidR="005D320D" w:rsidRPr="0076313E">
        <w:rPr>
          <w:lang w:val="fr-CH"/>
        </w:rPr>
        <w:t xml:space="preserve"> </w:t>
      </w:r>
      <w:r w:rsidR="00CD791B" w:rsidRPr="0076313E">
        <w:rPr>
          <w:lang w:val="fr-CH"/>
        </w:rPr>
        <w:t>récemment ratifiés.</w:t>
      </w:r>
    </w:p>
    <w:p w:rsidR="00CD791B" w:rsidRPr="00DB1115" w:rsidRDefault="00CD791B" w:rsidP="00DB1115">
      <w:pPr>
        <w:pStyle w:val="HChG"/>
        <w:rPr>
          <w:lang w:val="fr-CH"/>
        </w:rPr>
      </w:pPr>
      <w:r w:rsidRPr="0076313E">
        <w:rPr>
          <w:lang w:val="fr-CH"/>
        </w:rPr>
        <w:tab/>
      </w:r>
      <w:r w:rsidRPr="0076313E">
        <w:rPr>
          <w:lang w:val="fr-CH"/>
        </w:rPr>
        <w:tab/>
      </w:r>
      <w:r w:rsidRPr="00DB1115">
        <w:rPr>
          <w:lang w:val="fr-CH"/>
        </w:rPr>
        <w:t>Troisième partie</w:t>
      </w:r>
    </w:p>
    <w:p w:rsidR="00CD791B" w:rsidRPr="0076313E" w:rsidRDefault="00CD791B" w:rsidP="00DB1115">
      <w:pPr>
        <w:pStyle w:val="H23G"/>
        <w:rPr>
          <w:lang w:val="fr-CH"/>
        </w:rPr>
      </w:pPr>
      <w:r w:rsidRPr="0076313E">
        <w:rPr>
          <w:lang w:val="fr-CH"/>
        </w:rPr>
        <w:tab/>
      </w:r>
      <w:r w:rsidRPr="0076313E">
        <w:rPr>
          <w:lang w:val="fr-CH"/>
        </w:rPr>
        <w:tab/>
        <w:t xml:space="preserve">Données, statistiques et autres informations, si disponibles 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14.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 des informations de budget consolidé</w:t>
      </w:r>
      <w:r w:rsidR="00C64FBC">
        <w:rPr>
          <w:lang w:val="fr-CH"/>
        </w:rPr>
        <w:t>,</w:t>
      </w:r>
      <w:r w:rsidR="00CD791B" w:rsidRPr="0076313E">
        <w:rPr>
          <w:lang w:val="fr-CH"/>
        </w:rPr>
        <w:t xml:space="preserve"> pour les trois dernières années</w:t>
      </w:r>
      <w:r w:rsidR="00C64FBC">
        <w:rPr>
          <w:lang w:val="fr-CH"/>
        </w:rPr>
        <w:t>,</w:t>
      </w:r>
      <w:r w:rsidR="00CD791B" w:rsidRPr="0076313E">
        <w:rPr>
          <w:lang w:val="fr-CH"/>
        </w:rPr>
        <w:t xml:space="preserve"> sur les lignes budgétaires concernant les enfants et les secteurs sociaux, en particulier la santé,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éducation et les services sociaux, en indiquant le pourcentage de chaque ligne budgétaire en termes de budget national total</w:t>
      </w:r>
      <w:r w:rsidR="00C64FBC">
        <w:rPr>
          <w:lang w:val="fr-CH"/>
        </w:rPr>
        <w:t xml:space="preserve"> et d</w:t>
      </w:r>
      <w:r w:rsidR="00CD791B" w:rsidRPr="0076313E">
        <w:rPr>
          <w:lang w:val="fr-CH"/>
        </w:rPr>
        <w:t>e produit intérieur brut</w:t>
      </w:r>
      <w:r w:rsidR="00C64FBC">
        <w:rPr>
          <w:lang w:val="fr-CH"/>
        </w:rPr>
        <w:t>,</w:t>
      </w:r>
      <w:r w:rsidR="00CD791B" w:rsidRPr="0076313E">
        <w:rPr>
          <w:lang w:val="fr-CH"/>
        </w:rPr>
        <w:t xml:space="preserve"> et la répartition géographique.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15.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</w:t>
      </w:r>
      <w:r w:rsidR="00AA65DC">
        <w:rPr>
          <w:lang w:val="fr-CH"/>
        </w:rPr>
        <w:t>,</w:t>
      </w:r>
      <w:r w:rsidR="00CD791B" w:rsidRPr="0076313E">
        <w:rPr>
          <w:lang w:val="fr-CH"/>
        </w:rPr>
        <w:t xml:space="preserve"> </w:t>
      </w:r>
      <w:r w:rsidR="00AA65DC" w:rsidRPr="0076313E">
        <w:rPr>
          <w:lang w:val="fr-CH"/>
        </w:rPr>
        <w:t>pour les trois dernières années</w:t>
      </w:r>
      <w:r w:rsidR="00AA65DC">
        <w:rPr>
          <w:lang w:val="fr-CH"/>
        </w:rPr>
        <w:t>,</w:t>
      </w:r>
      <w:r w:rsidR="00AA65DC" w:rsidRPr="0076313E">
        <w:rPr>
          <w:lang w:val="fr-CH"/>
        </w:rPr>
        <w:t xml:space="preserve"> </w:t>
      </w:r>
      <w:r w:rsidR="00CD791B" w:rsidRPr="0076313E">
        <w:rPr>
          <w:lang w:val="fr-CH"/>
        </w:rPr>
        <w:t>des données statistiques actualisées</w:t>
      </w:r>
      <w:r w:rsidR="00366FC1">
        <w:rPr>
          <w:lang w:val="fr-CH"/>
        </w:rPr>
        <w:t>,</w:t>
      </w:r>
      <w:r w:rsidR="00CD791B" w:rsidRPr="0076313E">
        <w:rPr>
          <w:lang w:val="fr-CH"/>
        </w:rPr>
        <w:t xml:space="preserve"> ventilées par âge, sexe, origine ethnique, origine nationale, </w:t>
      </w:r>
      <w:r w:rsidR="000E090E" w:rsidRPr="0076313E">
        <w:rPr>
          <w:lang w:val="fr-CH"/>
        </w:rPr>
        <w:t xml:space="preserve">religion, </w:t>
      </w:r>
      <w:r w:rsidR="00CD791B" w:rsidRPr="0076313E">
        <w:rPr>
          <w:lang w:val="fr-CH"/>
        </w:rPr>
        <w:t>situation géographique et statut socioéconomique, concernant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: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a)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enregistrement des naissances 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b)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 nombre de cas de sévices et de violences à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égard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enfants, y compris les châtiments corporels, en donnant des informations supplémentaires sur le type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assistance offerte aux victimes et sur les suites données à ces affaires, notamment les poursuites engagées contre les auteurs et les peines prononcées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c)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 nombre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enquêtes menées sur des cas présumés de violences sexuelles, y</w:t>
      </w:r>
      <w:r w:rsidR="00E236E8">
        <w:rPr>
          <w:lang w:val="fr-CH"/>
        </w:rPr>
        <w:t> </w:t>
      </w:r>
      <w:r w:rsidR="00CD791B" w:rsidRPr="0076313E">
        <w:rPr>
          <w:lang w:val="fr-CH"/>
        </w:rPr>
        <w:t xml:space="preserve">compris des viols et </w:t>
      </w:r>
      <w:r w:rsidR="00DC6661">
        <w:rPr>
          <w:lang w:val="fr-CH"/>
        </w:rPr>
        <w:t xml:space="preserve">des </w:t>
      </w:r>
      <w:r w:rsidR="00CD791B" w:rsidRPr="0076313E">
        <w:rPr>
          <w:lang w:val="fr-CH"/>
        </w:rPr>
        <w:t>cas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inceste, et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issue des procès, en indiquant notamment les peines prononcées contre les auteurs, et les réparations et indemnisations offertes aux victimes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d)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 nombre de cas de mutilations génitales féminines/excision, en indiquant notamment la suite donnée à ces cas, les peines prononcées contre les auteurs et les réparations et indemnisations offertes aux victimes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e)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 nombre de cas de mariages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enfants, en indiquant le suivi de ces cas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f)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La prévalence de 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insuffisance pondérale et du retard de croissance chez les nourrissons et les enfants de moins de 5 ans, et le taux de mortalité des enfants de moins de 5 ans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0E090E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g)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Le nombre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enfants infectés et </w:t>
      </w:r>
      <w:r w:rsidR="002F4970">
        <w:rPr>
          <w:lang w:val="fr-CH"/>
        </w:rPr>
        <w:t>touchés</w:t>
      </w:r>
      <w:r w:rsidR="002F4970" w:rsidRPr="0076313E">
        <w:rPr>
          <w:lang w:val="fr-CH"/>
        </w:rPr>
        <w:t xml:space="preserve"> </w:t>
      </w:r>
      <w:r w:rsidR="00CD791B" w:rsidRPr="0076313E">
        <w:rPr>
          <w:lang w:val="fr-CH"/>
        </w:rPr>
        <w:t>par le VIH/</w:t>
      </w:r>
      <w:r w:rsidR="002F4970">
        <w:rPr>
          <w:lang w:val="fr-CH"/>
        </w:rPr>
        <w:t>sida</w:t>
      </w:r>
      <w:r w:rsidR="002F4970" w:rsidRPr="0076313E">
        <w:rPr>
          <w:lang w:val="fr-CH"/>
        </w:rPr>
        <w:t> </w:t>
      </w:r>
      <w:r w:rsidR="000E090E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h)</w:t>
      </w:r>
      <w:r w:rsidRPr="0076313E">
        <w:rPr>
          <w:lang w:val="fr-CH"/>
        </w:rPr>
        <w:tab/>
      </w:r>
      <w:r w:rsidR="000E090E" w:rsidRPr="0076313E">
        <w:rPr>
          <w:lang w:val="fr-CH"/>
        </w:rPr>
        <w:t>Le nombre d</w:t>
      </w:r>
      <w:r w:rsidR="00E12C4C">
        <w:rPr>
          <w:lang w:val="fr-CH"/>
        </w:rPr>
        <w:t>’</w:t>
      </w:r>
      <w:r w:rsidR="000E090E" w:rsidRPr="0076313E">
        <w:rPr>
          <w:lang w:val="fr-CH"/>
        </w:rPr>
        <w:t xml:space="preserve">enfants </w:t>
      </w:r>
      <w:r w:rsidR="0023203B" w:rsidRPr="0076313E">
        <w:rPr>
          <w:lang w:val="fr-CH"/>
        </w:rPr>
        <w:t>recrutés</w:t>
      </w:r>
      <w:r w:rsidR="000E090E" w:rsidRPr="0076313E">
        <w:rPr>
          <w:lang w:val="fr-CH"/>
        </w:rPr>
        <w:t xml:space="preserve"> par des groupes armés étatiques et non</w:t>
      </w:r>
      <w:r w:rsidR="002F4970">
        <w:rPr>
          <w:lang w:val="fr-CH"/>
        </w:rPr>
        <w:t xml:space="preserve"> </w:t>
      </w:r>
      <w:r w:rsidR="000E090E" w:rsidRPr="0076313E">
        <w:rPr>
          <w:lang w:val="fr-CH"/>
        </w:rPr>
        <w:t>étatiques</w:t>
      </w:r>
      <w:r w:rsidR="00CD791B" w:rsidRPr="0076313E">
        <w:rPr>
          <w:lang w:val="fr-CH"/>
        </w:rPr>
        <w:t>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16.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fournir, pour les trois dernières années, des données ventilées par âge, sexe, type de handicap, origine ethnique et situation géographique sur le nombre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enfants handicapés :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a)</w:t>
      </w:r>
      <w:r w:rsidRPr="0076313E">
        <w:rPr>
          <w:lang w:val="fr-CH"/>
        </w:rPr>
        <w:tab/>
      </w:r>
      <w:r w:rsidR="0023203B" w:rsidRPr="0076313E">
        <w:rPr>
          <w:lang w:val="fr-CH"/>
        </w:rPr>
        <w:t>Vivant dans leur famille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b)</w:t>
      </w:r>
      <w:r w:rsidRPr="0076313E">
        <w:rPr>
          <w:lang w:val="fr-CH"/>
        </w:rPr>
        <w:tab/>
      </w:r>
      <w:r w:rsidR="0023203B" w:rsidRPr="0076313E">
        <w:rPr>
          <w:lang w:val="fr-CH"/>
        </w:rPr>
        <w:t>Placés en institution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c)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Fréquenta</w:t>
      </w:r>
      <w:r w:rsidR="0023203B" w:rsidRPr="0076313E">
        <w:rPr>
          <w:lang w:val="fr-CH"/>
        </w:rPr>
        <w:t>nt une école primaire ordinaire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d)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 xml:space="preserve">Fréquentant une école </w:t>
      </w:r>
      <w:r w:rsidR="0023203B" w:rsidRPr="0076313E">
        <w:rPr>
          <w:lang w:val="fr-CH"/>
        </w:rPr>
        <w:t>secondaire ordinaire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e)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Fr</w:t>
      </w:r>
      <w:r w:rsidR="0023203B" w:rsidRPr="0076313E">
        <w:rPr>
          <w:lang w:val="fr-CH"/>
        </w:rPr>
        <w:t>équentant une école spécialisée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lastRenderedPageBreak/>
        <w:t>f)</w:t>
      </w:r>
      <w:r w:rsidRPr="0076313E">
        <w:rPr>
          <w:lang w:val="fr-CH"/>
        </w:rPr>
        <w:tab/>
      </w:r>
      <w:r w:rsidR="0023203B" w:rsidRPr="0076313E">
        <w:rPr>
          <w:lang w:val="fr-CH"/>
        </w:rPr>
        <w:t>Non scolarisés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</w:t>
      </w:r>
    </w:p>
    <w:p w:rsidR="00CD791B" w:rsidRPr="0076313E" w:rsidRDefault="00DB1115" w:rsidP="00DB1115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g)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Abandonnés par leur famille.</w:t>
      </w:r>
    </w:p>
    <w:p w:rsidR="00CD791B" w:rsidRPr="0076313E" w:rsidRDefault="00DB1115" w:rsidP="00DB1115">
      <w:pPr>
        <w:pStyle w:val="SingleTxtG"/>
        <w:keepLines/>
        <w:rPr>
          <w:lang w:val="fr-CH"/>
        </w:rPr>
      </w:pPr>
      <w:r w:rsidRPr="0076313E">
        <w:rPr>
          <w:lang w:val="fr-CH"/>
        </w:rPr>
        <w:t>17.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</w:t>
      </w:r>
      <w:r w:rsidR="00D9588F">
        <w:rPr>
          <w:lang w:val="fr-CH"/>
        </w:rPr>
        <w:t>,</w:t>
      </w:r>
      <w:r w:rsidR="00CD791B" w:rsidRPr="0076313E">
        <w:rPr>
          <w:lang w:val="fr-CH"/>
        </w:rPr>
        <w:t xml:space="preserve"> </w:t>
      </w:r>
      <w:r w:rsidR="00D9588F" w:rsidRPr="0076313E">
        <w:rPr>
          <w:lang w:val="fr-CH"/>
        </w:rPr>
        <w:t>pour les trois dernières années,</w:t>
      </w:r>
      <w:r w:rsidR="00D9588F">
        <w:rPr>
          <w:lang w:val="fr-CH"/>
        </w:rPr>
        <w:t xml:space="preserve"> </w:t>
      </w:r>
      <w:r w:rsidR="00CD791B" w:rsidRPr="0076313E">
        <w:rPr>
          <w:lang w:val="fr-CH"/>
        </w:rPr>
        <w:t xml:space="preserve">des données ventilées, notamment par âge, sexe, origine socioéconomique, </w:t>
      </w:r>
      <w:r w:rsidR="000E090E" w:rsidRPr="0076313E">
        <w:rPr>
          <w:lang w:val="fr-CH"/>
        </w:rPr>
        <w:t xml:space="preserve">religion, </w:t>
      </w:r>
      <w:r w:rsidR="00CD791B" w:rsidRPr="0076313E">
        <w:rPr>
          <w:lang w:val="fr-CH"/>
        </w:rPr>
        <w:t xml:space="preserve">situation géographique et origine ethnique, </w:t>
      </w:r>
      <w:r w:rsidR="000E090E" w:rsidRPr="0076313E">
        <w:rPr>
          <w:lang w:val="fr-CH"/>
        </w:rPr>
        <w:t>sur l</w:t>
      </w:r>
      <w:r w:rsidR="00CD791B" w:rsidRPr="0076313E">
        <w:rPr>
          <w:lang w:val="fr-CH"/>
        </w:rPr>
        <w:t xml:space="preserve">es taux de scolarisation </w:t>
      </w:r>
      <w:r w:rsidR="007253D9">
        <w:rPr>
          <w:lang w:val="fr-CH"/>
        </w:rPr>
        <w:t>(</w:t>
      </w:r>
      <w:r w:rsidR="00CD791B" w:rsidRPr="0076313E">
        <w:rPr>
          <w:lang w:val="fr-CH"/>
        </w:rPr>
        <w:t>par sexe et en pourcentage</w:t>
      </w:r>
      <w:r w:rsidR="007253D9">
        <w:rPr>
          <w:lang w:val="fr-CH"/>
        </w:rPr>
        <w:t>)</w:t>
      </w:r>
      <w:r w:rsidR="00CD791B" w:rsidRPr="0076313E">
        <w:rPr>
          <w:lang w:val="fr-CH"/>
        </w:rPr>
        <w:t xml:space="preserve"> des enfants des groupes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âge concernés aux niveaux </w:t>
      </w:r>
      <w:r w:rsidR="000E090E" w:rsidRPr="0076313E">
        <w:rPr>
          <w:lang w:val="fr-CH"/>
        </w:rPr>
        <w:t>primaire et secondaire.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18.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fournir, pour les trois dernières années, des données ventilées, notamment par âge, sexe, origine ethnique et type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infraction, concernant :</w:t>
      </w:r>
    </w:p>
    <w:p w:rsidR="00CD791B" w:rsidRPr="0076313E" w:rsidRDefault="00CD791B" w:rsidP="00CD791B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a)</w:t>
      </w:r>
      <w:r w:rsidRPr="0076313E">
        <w:rPr>
          <w:lang w:val="fr-CH"/>
        </w:rPr>
        <w:tab/>
        <w:t>Le nombre d</w:t>
      </w:r>
      <w:r w:rsidR="00E12C4C">
        <w:rPr>
          <w:lang w:val="fr-CH"/>
        </w:rPr>
        <w:t>’</w:t>
      </w:r>
      <w:r w:rsidRPr="0076313E">
        <w:rPr>
          <w:lang w:val="fr-CH"/>
        </w:rPr>
        <w:t>enfants soupçonnés d</w:t>
      </w:r>
      <w:r w:rsidR="00E12C4C">
        <w:rPr>
          <w:lang w:val="fr-CH"/>
        </w:rPr>
        <w:t>’</w:t>
      </w:r>
      <w:r w:rsidRPr="0076313E">
        <w:rPr>
          <w:lang w:val="fr-CH"/>
        </w:rPr>
        <w:t xml:space="preserve">avoir commis une infraction </w:t>
      </w:r>
      <w:r w:rsidR="00E62DF7">
        <w:rPr>
          <w:lang w:val="fr-CH"/>
        </w:rPr>
        <w:t xml:space="preserve">et </w:t>
      </w:r>
      <w:r w:rsidRPr="0076313E">
        <w:rPr>
          <w:lang w:val="fr-CH"/>
        </w:rPr>
        <w:t>signalés à la police ;</w:t>
      </w:r>
    </w:p>
    <w:p w:rsidR="00CD791B" w:rsidRPr="0076313E" w:rsidRDefault="00CD791B" w:rsidP="003079EF">
      <w:pPr>
        <w:pStyle w:val="SingleTxtG"/>
        <w:ind w:firstLine="567"/>
        <w:rPr>
          <w:lang w:val="fr-CH"/>
        </w:rPr>
      </w:pPr>
      <w:r w:rsidRPr="0076313E">
        <w:rPr>
          <w:lang w:val="fr-CH"/>
        </w:rPr>
        <w:t>b)</w:t>
      </w:r>
      <w:r w:rsidRPr="0076313E">
        <w:rPr>
          <w:lang w:val="fr-CH"/>
        </w:rPr>
        <w:tab/>
        <w:t>Le nombre d</w:t>
      </w:r>
      <w:r w:rsidR="00E12C4C">
        <w:rPr>
          <w:lang w:val="fr-CH"/>
        </w:rPr>
        <w:t>’</w:t>
      </w:r>
      <w:r w:rsidRPr="0076313E">
        <w:rPr>
          <w:lang w:val="fr-CH"/>
        </w:rPr>
        <w:t>enfants condamnés par la justice, le type de peine ou de sanction prononcée ainsi que la durée de la privation de liberté ; et le pourcentage d</w:t>
      </w:r>
      <w:r w:rsidR="00E12C4C">
        <w:rPr>
          <w:lang w:val="fr-CH"/>
        </w:rPr>
        <w:t>’</w:t>
      </w:r>
      <w:r w:rsidRPr="0076313E">
        <w:rPr>
          <w:lang w:val="fr-CH"/>
        </w:rPr>
        <w:t>enfants en conflit avec la loi qui ont bénéficié</w:t>
      </w:r>
      <w:r w:rsidR="00E62DF7">
        <w:rPr>
          <w:lang w:val="fr-CH"/>
        </w:rPr>
        <w:t xml:space="preserve"> </w:t>
      </w:r>
      <w:r w:rsidRPr="0076313E">
        <w:rPr>
          <w:lang w:val="fr-CH"/>
        </w:rPr>
        <w:t>d</w:t>
      </w:r>
      <w:r w:rsidR="00E62DF7">
        <w:rPr>
          <w:lang w:val="fr-CH"/>
        </w:rPr>
        <w:t>e mesures de substitution</w:t>
      </w:r>
      <w:r w:rsidRPr="0076313E">
        <w:rPr>
          <w:lang w:val="fr-CH"/>
        </w:rPr>
        <w:t xml:space="preserve"> à la détention ;</w:t>
      </w:r>
    </w:p>
    <w:p w:rsidR="00CD791B" w:rsidRPr="0076313E" w:rsidRDefault="003F4A70" w:rsidP="00A7119C">
      <w:pPr>
        <w:pStyle w:val="SingleTxtG"/>
        <w:ind w:firstLine="567"/>
        <w:rPr>
          <w:lang w:val="fr-CH"/>
        </w:rPr>
      </w:pPr>
      <w:r>
        <w:rPr>
          <w:lang w:val="fr-CH"/>
        </w:rPr>
        <w:t>c</w:t>
      </w:r>
      <w:r w:rsidR="00CD791B" w:rsidRPr="0076313E">
        <w:rPr>
          <w:lang w:val="fr-CH"/>
        </w:rPr>
        <w:t>)</w:t>
      </w:r>
      <w:r w:rsidR="00CD791B" w:rsidRPr="0076313E">
        <w:rPr>
          <w:lang w:val="fr-CH"/>
        </w:rPr>
        <w:tab/>
        <w:t>Le nombre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 xml:space="preserve">enfants détenus dans </w:t>
      </w:r>
      <w:r w:rsidR="00666198">
        <w:rPr>
          <w:lang w:val="fr-CH"/>
        </w:rPr>
        <w:t>d</w:t>
      </w:r>
      <w:r w:rsidR="00666198" w:rsidRPr="0076313E">
        <w:rPr>
          <w:lang w:val="fr-CH"/>
        </w:rPr>
        <w:t xml:space="preserve">es </w:t>
      </w:r>
      <w:r w:rsidR="00CD791B" w:rsidRPr="0076313E">
        <w:rPr>
          <w:lang w:val="fr-CH"/>
        </w:rPr>
        <w:t xml:space="preserve">centres </w:t>
      </w:r>
      <w:r w:rsidR="00666198">
        <w:rPr>
          <w:lang w:val="fr-CH"/>
        </w:rPr>
        <w:t xml:space="preserve">pour enfants en conflit avec la loi </w:t>
      </w:r>
      <w:r w:rsidR="00CD791B" w:rsidRPr="0076313E">
        <w:rPr>
          <w:lang w:val="fr-CH"/>
        </w:rPr>
        <w:t>et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enfants détenus dans des établissements pour adultes ;</w:t>
      </w:r>
    </w:p>
    <w:p w:rsidR="00CD791B" w:rsidRPr="0076313E" w:rsidRDefault="003F4A70" w:rsidP="00CD791B">
      <w:pPr>
        <w:pStyle w:val="SingleTxtG"/>
        <w:ind w:firstLine="567"/>
        <w:rPr>
          <w:lang w:val="fr-CH"/>
        </w:rPr>
      </w:pPr>
      <w:r>
        <w:rPr>
          <w:lang w:val="fr-CH"/>
        </w:rPr>
        <w:t>d</w:t>
      </w:r>
      <w:r w:rsidR="00CD791B" w:rsidRPr="0076313E">
        <w:rPr>
          <w:lang w:val="fr-CH"/>
        </w:rPr>
        <w:t>)</w:t>
      </w:r>
      <w:r w:rsidR="00CD791B" w:rsidRPr="0076313E">
        <w:rPr>
          <w:lang w:val="fr-CH"/>
        </w:rPr>
        <w:tab/>
        <w:t>Le nombre d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enfants en détention provisoire et la durée moyenne de leur détention ;</w:t>
      </w:r>
    </w:p>
    <w:p w:rsidR="00CD791B" w:rsidRPr="0076313E" w:rsidRDefault="003F4A70" w:rsidP="00CD791B">
      <w:pPr>
        <w:pStyle w:val="SingleTxtG"/>
        <w:ind w:firstLine="567"/>
        <w:rPr>
          <w:lang w:val="fr-CH"/>
        </w:rPr>
      </w:pPr>
      <w:r>
        <w:rPr>
          <w:lang w:val="fr-CH"/>
        </w:rPr>
        <w:t>e</w:t>
      </w:r>
      <w:r w:rsidR="00CD791B" w:rsidRPr="0076313E">
        <w:rPr>
          <w:lang w:val="fr-CH"/>
        </w:rPr>
        <w:t>)</w:t>
      </w:r>
      <w:r w:rsidR="00CD791B" w:rsidRPr="0076313E">
        <w:rPr>
          <w:lang w:val="fr-CH"/>
        </w:rPr>
        <w:tab/>
        <w:t>Les cas signalés de torture ou de mauvais traitements infligés à des enfants lors de leur arrestation ou pendant leur détention.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19.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fournir des informations précises sur les cas des 1</w:t>
      </w:r>
      <w:r w:rsidR="0017162A">
        <w:rPr>
          <w:lang w:val="fr-CH"/>
        </w:rPr>
        <w:t> </w:t>
      </w:r>
      <w:r w:rsidR="00CD791B" w:rsidRPr="0076313E">
        <w:rPr>
          <w:lang w:val="fr-CH"/>
        </w:rPr>
        <w:t xml:space="preserve">422 personnes ayant signalé à la Commission </w:t>
      </w:r>
      <w:r w:rsidR="0017162A">
        <w:rPr>
          <w:lang w:val="fr-CH"/>
        </w:rPr>
        <w:t>n</w:t>
      </w:r>
      <w:r w:rsidR="0017162A" w:rsidRPr="0076313E">
        <w:rPr>
          <w:lang w:val="fr-CH"/>
        </w:rPr>
        <w:t xml:space="preserve">ationale </w:t>
      </w:r>
      <w:r w:rsidR="00CD791B" w:rsidRPr="0076313E">
        <w:rPr>
          <w:lang w:val="fr-CH"/>
        </w:rPr>
        <w:t xml:space="preserve">de </w:t>
      </w:r>
      <w:r w:rsidR="0017162A">
        <w:rPr>
          <w:lang w:val="fr-CH"/>
        </w:rPr>
        <w:t>s</w:t>
      </w:r>
      <w:r w:rsidR="0017162A" w:rsidRPr="0076313E">
        <w:rPr>
          <w:lang w:val="fr-CH"/>
        </w:rPr>
        <w:t xml:space="preserve">uivi </w:t>
      </w:r>
      <w:r w:rsidR="00CD791B" w:rsidRPr="0076313E">
        <w:rPr>
          <w:lang w:val="fr-CH"/>
        </w:rPr>
        <w:t xml:space="preserve">de la Convention </w:t>
      </w:r>
      <w:r w:rsidR="0017162A">
        <w:rPr>
          <w:lang w:val="fr-CH"/>
        </w:rPr>
        <w:t>relative aux</w:t>
      </w:r>
      <w:r w:rsidR="0017162A" w:rsidRPr="0076313E">
        <w:rPr>
          <w:lang w:val="fr-CH"/>
        </w:rPr>
        <w:t xml:space="preserve"> </w:t>
      </w:r>
      <w:r w:rsidR="0017162A">
        <w:rPr>
          <w:lang w:val="fr-CH"/>
        </w:rPr>
        <w:t>d</w:t>
      </w:r>
      <w:r w:rsidR="0017162A" w:rsidRPr="0076313E">
        <w:rPr>
          <w:lang w:val="fr-CH"/>
        </w:rPr>
        <w:t xml:space="preserve">roits </w:t>
      </w:r>
      <w:r w:rsidR="00CD791B" w:rsidRPr="0076313E">
        <w:rPr>
          <w:lang w:val="fr-CH"/>
        </w:rPr>
        <w:t>de l</w:t>
      </w:r>
      <w:r w:rsidR="00E12C4C">
        <w:rPr>
          <w:lang w:val="fr-CH"/>
        </w:rPr>
        <w:t>’</w:t>
      </w:r>
      <w:r w:rsidR="0017162A">
        <w:rPr>
          <w:lang w:val="fr-CH"/>
        </w:rPr>
        <w:t>e</w:t>
      </w:r>
      <w:r w:rsidR="00CD791B" w:rsidRPr="0076313E">
        <w:rPr>
          <w:lang w:val="fr-CH"/>
        </w:rPr>
        <w:t>nfant des violations des droits de</w:t>
      </w:r>
      <w:r w:rsidR="003E54AB">
        <w:rPr>
          <w:lang w:val="fr-CH"/>
        </w:rPr>
        <w:t xml:space="preserve"> l</w:t>
      </w:r>
      <w:r w:rsidR="003E54AB" w:rsidRPr="003E54AB">
        <w:rPr>
          <w:lang w:val="fr-CH"/>
        </w:rPr>
        <w:t>’</w:t>
      </w:r>
      <w:r w:rsidR="00CD791B" w:rsidRPr="0076313E">
        <w:rPr>
          <w:lang w:val="fr-CH"/>
        </w:rPr>
        <w:t>enfant, y compris : des informations sur les victimes ventilées par âge, sexe, origine ethnique, origine nationale, situation géographique et statut socioéconomique ; des informations sur les auteurs ; des informations sur les proc</w:t>
      </w:r>
      <w:r w:rsidR="00150258">
        <w:rPr>
          <w:lang w:val="fr-CH"/>
        </w:rPr>
        <w:t>édures</w:t>
      </w:r>
      <w:r w:rsidR="00CD791B" w:rsidRPr="0076313E">
        <w:rPr>
          <w:lang w:val="fr-CH"/>
        </w:rPr>
        <w:t xml:space="preserve"> judiciaires et/ou administrati</w:t>
      </w:r>
      <w:r w:rsidR="00150258">
        <w:rPr>
          <w:lang w:val="fr-CH"/>
        </w:rPr>
        <w:t>ves</w:t>
      </w:r>
      <w:r w:rsidR="00CD791B" w:rsidRPr="0076313E">
        <w:rPr>
          <w:lang w:val="fr-CH"/>
        </w:rPr>
        <w:t xml:space="preserve"> et leur issue</w:t>
      </w:r>
      <w:r w:rsidR="001D6477">
        <w:rPr>
          <w:lang w:val="fr-CH"/>
        </w:rPr>
        <w:t> </w:t>
      </w:r>
      <w:r w:rsidR="00CD791B" w:rsidRPr="0076313E">
        <w:rPr>
          <w:lang w:val="fr-CH"/>
        </w:rPr>
        <w:t>; des informations sur le soutien fourni aux enfants victimes. Veuillez actualiser ces i</w:t>
      </w:r>
      <w:bookmarkStart w:id="0" w:name="_GoBack"/>
      <w:bookmarkEnd w:id="0"/>
      <w:r w:rsidR="00CD791B" w:rsidRPr="0076313E">
        <w:rPr>
          <w:lang w:val="fr-CH"/>
        </w:rPr>
        <w:t>nformations pour les trois dernières années.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20.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Veuillez actualiser toutes les données figurant dans le rapport qui seraient obsolètes ou ne tiendraient pas compte de faits nouveaux.</w:t>
      </w:r>
    </w:p>
    <w:p w:rsidR="00CD791B" w:rsidRPr="0076313E" w:rsidRDefault="00DB1115" w:rsidP="00DB1115">
      <w:pPr>
        <w:pStyle w:val="SingleTxtG"/>
        <w:rPr>
          <w:lang w:val="fr-CH"/>
        </w:rPr>
      </w:pPr>
      <w:r w:rsidRPr="0076313E">
        <w:rPr>
          <w:lang w:val="fr-CH"/>
        </w:rPr>
        <w:t>21.</w:t>
      </w:r>
      <w:r w:rsidRPr="0076313E">
        <w:rPr>
          <w:lang w:val="fr-CH"/>
        </w:rPr>
        <w:tab/>
      </w:r>
      <w:r w:rsidR="00CD791B" w:rsidRPr="0076313E">
        <w:rPr>
          <w:lang w:val="fr-CH"/>
        </w:rPr>
        <w:t>L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État partie est en outre invité à préciser les questions concernant les enfants qu</w:t>
      </w:r>
      <w:r w:rsidR="00E12C4C">
        <w:rPr>
          <w:lang w:val="fr-CH"/>
        </w:rPr>
        <w:t>’</w:t>
      </w:r>
      <w:r w:rsidR="00CD791B" w:rsidRPr="0076313E">
        <w:rPr>
          <w:lang w:val="fr-CH"/>
        </w:rPr>
        <w:t>il considère comme prioritaires au regard de la mise en œuvre de la Convention.</w:t>
      </w:r>
    </w:p>
    <w:p w:rsidR="006B155B" w:rsidRPr="0076313E" w:rsidRDefault="006B155B" w:rsidP="006B155B">
      <w:pPr>
        <w:spacing w:before="240"/>
        <w:ind w:left="1134" w:right="1134"/>
        <w:jc w:val="center"/>
        <w:rPr>
          <w:u w:val="single"/>
          <w:lang w:val="fr-CH"/>
        </w:rPr>
      </w:pPr>
      <w:r w:rsidRPr="0076313E">
        <w:rPr>
          <w:u w:val="single"/>
          <w:lang w:val="fr-CH"/>
        </w:rPr>
        <w:tab/>
      </w:r>
      <w:r w:rsidRPr="0076313E">
        <w:rPr>
          <w:u w:val="single"/>
          <w:lang w:val="fr-CH"/>
        </w:rPr>
        <w:tab/>
      </w:r>
      <w:r w:rsidRPr="0076313E">
        <w:rPr>
          <w:u w:val="single"/>
          <w:lang w:val="fr-CH"/>
        </w:rPr>
        <w:tab/>
      </w:r>
    </w:p>
    <w:sectPr w:rsidR="006B155B" w:rsidRPr="0076313E" w:rsidSect="00EB4B5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footnotePr>
        <w:numFmt w:val="chicago"/>
      </w:footnotePr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4CA" w:rsidRDefault="00F124CA"/>
  </w:endnote>
  <w:endnote w:type="continuationSeparator" w:id="0">
    <w:p w:rsidR="00F124CA" w:rsidRDefault="00F124CA"/>
  </w:endnote>
  <w:endnote w:type="continuationNotice" w:id="1">
    <w:p w:rsidR="00F124CA" w:rsidRDefault="00F124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6B155B" w:rsidRDefault="006B155B" w:rsidP="006B155B">
    <w:pPr>
      <w:pStyle w:val="Pieddepage"/>
      <w:tabs>
        <w:tab w:val="right" w:pos="9638"/>
      </w:tabs>
    </w:pPr>
    <w:r w:rsidRPr="006B155B">
      <w:rPr>
        <w:b/>
        <w:sz w:val="18"/>
      </w:rPr>
      <w:fldChar w:fldCharType="begin"/>
    </w:r>
    <w:r w:rsidRPr="006B155B">
      <w:rPr>
        <w:b/>
        <w:sz w:val="18"/>
      </w:rPr>
      <w:instrText xml:space="preserve"> PAGE  \* MERGEFORMAT </w:instrText>
    </w:r>
    <w:r w:rsidRPr="006B155B">
      <w:rPr>
        <w:b/>
        <w:sz w:val="18"/>
      </w:rPr>
      <w:fldChar w:fldCharType="separate"/>
    </w:r>
    <w:r w:rsidR="00B94B31">
      <w:rPr>
        <w:b/>
        <w:noProof/>
        <w:sz w:val="18"/>
      </w:rPr>
      <w:t>4</w:t>
    </w:r>
    <w:r w:rsidRPr="006B155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6B155B" w:rsidRDefault="006B155B" w:rsidP="006B155B">
    <w:pPr>
      <w:pStyle w:val="Pieddepage"/>
      <w:tabs>
        <w:tab w:val="right" w:pos="9638"/>
      </w:tabs>
      <w:rPr>
        <w:b/>
        <w:sz w:val="18"/>
      </w:rPr>
    </w:pPr>
    <w:r>
      <w:tab/>
    </w:r>
    <w:r w:rsidRPr="006B155B">
      <w:rPr>
        <w:b/>
        <w:sz w:val="18"/>
      </w:rPr>
      <w:fldChar w:fldCharType="begin"/>
    </w:r>
    <w:r w:rsidRPr="006B155B">
      <w:rPr>
        <w:b/>
        <w:sz w:val="18"/>
      </w:rPr>
      <w:instrText xml:space="preserve"> PAGE  \* MERGEFORMAT </w:instrText>
    </w:r>
    <w:r w:rsidRPr="006B155B">
      <w:rPr>
        <w:b/>
        <w:sz w:val="18"/>
      </w:rPr>
      <w:fldChar w:fldCharType="separate"/>
    </w:r>
    <w:r w:rsidR="00B94B31">
      <w:rPr>
        <w:b/>
        <w:noProof/>
        <w:sz w:val="18"/>
      </w:rPr>
      <w:t>3</w:t>
    </w:r>
    <w:r w:rsidRPr="006B155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063" w:rsidRPr="00F0135C" w:rsidRDefault="00B94B31" w:rsidP="00482063">
    <w:pPr>
      <w:pStyle w:val="SingleTxtG"/>
      <w:spacing w:before="120"/>
      <w:ind w:left="0"/>
      <w:jc w:val="left"/>
      <w:rPr>
        <w:lang w:val="en-US"/>
      </w:rPr>
    </w:pPr>
    <w:r>
      <w:rPr>
        <w:noProof/>
        <w:lang w:val="fr-CH" w:eastAsia="fr-CH"/>
      </w:rPr>
      <w:drawing>
        <wp:anchor distT="0" distB="0" distL="114300" distR="114300" simplePos="0" relativeHeight="251661312" behindDoc="0" locked="0" layoutInCell="1" allowOverlap="1" wp14:anchorId="1173B76B" wp14:editId="1F5050FA">
          <wp:simplePos x="0" y="0"/>
          <wp:positionH relativeFrom="margin">
            <wp:posOffset>5490845</wp:posOffset>
          </wp:positionH>
          <wp:positionV relativeFrom="margin">
            <wp:posOffset>8028940</wp:posOffset>
          </wp:positionV>
          <wp:extent cx="637200" cy="637200"/>
          <wp:effectExtent l="0" t="0" r="0" b="0"/>
          <wp:wrapNone/>
          <wp:docPr id="4" name="Image 3" descr="http://undocs.org/m2/QRCode.ashx?DS=CRC/C/CAF/Q/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undocs.org/m2/QRCode.ashx?DS=CRC/C/CAF/Q/2&amp;Size=2&amp;Lang=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0" cy="63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2063" w:rsidRPr="00941199">
      <w:rPr>
        <w:noProof/>
        <w:lang w:val="fr-CH" w:eastAsia="fr-CH"/>
      </w:rPr>
      <w:drawing>
        <wp:anchor distT="0" distB="0" distL="114300" distR="114300" simplePos="0" relativeHeight="251660288" behindDoc="0" locked="0" layoutInCell="1" allowOverlap="0" wp14:anchorId="5ABBF5C5" wp14:editId="77D069B2">
          <wp:simplePos x="0" y="0"/>
          <wp:positionH relativeFrom="margin">
            <wp:posOffset>4320540</wp:posOffset>
          </wp:positionH>
          <wp:positionV relativeFrom="margin">
            <wp:posOffset>8281035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GE.16-12429  (F)   </w:t>
    </w:r>
    <w:r>
      <w:rPr>
        <w:lang w:val="en-US"/>
      </w:rPr>
      <w:br/>
    </w:r>
    <w:r w:rsidRPr="00B94B31">
      <w:rPr>
        <w:rFonts w:ascii="C39T30Lfz" w:hAnsi="C39T30Lfz"/>
        <w:sz w:val="56"/>
        <w:lang w:val="en-US"/>
      </w:rPr>
      <w:t></w:t>
    </w:r>
    <w:r w:rsidRPr="00B94B31">
      <w:rPr>
        <w:rFonts w:ascii="C39T30Lfz" w:hAnsi="C39T30Lfz"/>
        <w:sz w:val="56"/>
        <w:lang w:val="en-US"/>
      </w:rPr>
      <w:t></w:t>
    </w:r>
    <w:r w:rsidRPr="00B94B31">
      <w:rPr>
        <w:rFonts w:ascii="C39T30Lfz" w:hAnsi="C39T30Lfz"/>
        <w:sz w:val="56"/>
        <w:lang w:val="en-US"/>
      </w:rPr>
      <w:t></w:t>
    </w:r>
    <w:r w:rsidRPr="00B94B31">
      <w:rPr>
        <w:rFonts w:ascii="C39T30Lfz" w:hAnsi="C39T30Lfz"/>
        <w:sz w:val="56"/>
        <w:lang w:val="en-US"/>
      </w:rPr>
      <w:t></w:t>
    </w:r>
    <w:r w:rsidRPr="00B94B31">
      <w:rPr>
        <w:rFonts w:ascii="C39T30Lfz" w:hAnsi="C39T30Lfz"/>
        <w:sz w:val="56"/>
        <w:lang w:val="en-US"/>
      </w:rPr>
      <w:t></w:t>
    </w:r>
    <w:r w:rsidRPr="00B94B31">
      <w:rPr>
        <w:rFonts w:ascii="C39T30Lfz" w:hAnsi="C39T30Lfz"/>
        <w:sz w:val="56"/>
        <w:lang w:val="en-US"/>
      </w:rPr>
      <w:t></w:t>
    </w:r>
    <w:r w:rsidRPr="00B94B31">
      <w:rPr>
        <w:rFonts w:ascii="C39T30Lfz" w:hAnsi="C39T30Lfz"/>
        <w:sz w:val="56"/>
        <w:lang w:val="en-US"/>
      </w:rPr>
      <w:t></w:t>
    </w:r>
    <w:r w:rsidRPr="00B94B31">
      <w:rPr>
        <w:rFonts w:ascii="C39T30Lfz" w:hAnsi="C39T30Lfz"/>
        <w:sz w:val="56"/>
        <w:lang w:val="en-US"/>
      </w:rPr>
      <w:t></w:t>
    </w:r>
    <w:r w:rsidRPr="00B94B31">
      <w:rPr>
        <w:rFonts w:ascii="C39T30Lfz" w:hAnsi="C39T30Lfz"/>
        <w:sz w:val="56"/>
        <w:lang w:val="en-US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4CA" w:rsidRPr="000B175B" w:rsidRDefault="00F124C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124CA" w:rsidRPr="00FC68B7" w:rsidRDefault="00F124C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124CA" w:rsidRDefault="00F124CA"/>
  </w:footnote>
  <w:footnote w:id="2">
    <w:p w:rsidR="00277880" w:rsidRPr="00F0135C" w:rsidRDefault="00941199" w:rsidP="009B6CFD">
      <w:pPr>
        <w:pStyle w:val="Notedebasdepage"/>
        <w:rPr>
          <w:lang w:val="fr-FR"/>
        </w:rPr>
      </w:pPr>
      <w:r>
        <w:rPr>
          <w:lang w:val="fr-FR"/>
        </w:rPr>
        <w:tab/>
      </w:r>
      <w:r w:rsidR="00277880" w:rsidRPr="00B94B31">
        <w:rPr>
          <w:rStyle w:val="Appelnotedebasdep"/>
          <w:sz w:val="20"/>
          <w:vertAlign w:val="baseline"/>
        </w:rPr>
        <w:footnoteRef/>
      </w:r>
      <w:r w:rsidR="00FE1970">
        <w:rPr>
          <w:lang w:val="fr-FR"/>
        </w:rPr>
        <w:tab/>
      </w:r>
      <w:r w:rsidR="00277880">
        <w:rPr>
          <w:lang w:val="fr-FR"/>
        </w:rPr>
        <w:t>Nouveau tirage pour raisons techniques (</w:t>
      </w:r>
      <w:r w:rsidR="009B6CFD">
        <w:rPr>
          <w:lang w:val="fr-FR"/>
        </w:rPr>
        <w:t xml:space="preserve">5 </w:t>
      </w:r>
      <w:r w:rsidR="00277880">
        <w:rPr>
          <w:lang w:val="fr-FR"/>
        </w:rPr>
        <w:t>août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6B155B" w:rsidRDefault="006B155B">
    <w:pPr>
      <w:pStyle w:val="En-tte"/>
    </w:pPr>
    <w:r>
      <w:t>CRC/C/</w:t>
    </w:r>
    <w:r w:rsidR="00CD791B">
      <w:t>CAF</w:t>
    </w:r>
    <w:r>
      <w:t>/Q/</w:t>
    </w:r>
    <w:r w:rsidR="00CD791B"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55B" w:rsidRPr="006B155B" w:rsidRDefault="006B155B" w:rsidP="006B155B">
    <w:pPr>
      <w:pStyle w:val="En-tte"/>
      <w:jc w:val="right"/>
    </w:pPr>
    <w:r>
      <w:t>CRC/C/</w:t>
    </w:r>
    <w:r w:rsidR="00CD791B">
      <w:t>CAF</w:t>
    </w:r>
    <w:r>
      <w:t>/Q/</w:t>
    </w:r>
    <w:r w:rsidR="00CD791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1F06B8"/>
    <w:multiLevelType w:val="hybridMultilevel"/>
    <w:tmpl w:val="9D2E583A"/>
    <w:lvl w:ilvl="0" w:tplc="00089398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77104"/>
    <w:multiLevelType w:val="hybridMultilevel"/>
    <w:tmpl w:val="E676C7E6"/>
    <w:lvl w:ilvl="0" w:tplc="EDAA2B3E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11326931"/>
    <w:multiLevelType w:val="hybridMultilevel"/>
    <w:tmpl w:val="94B0A8F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423288C"/>
    <w:multiLevelType w:val="hybridMultilevel"/>
    <w:tmpl w:val="8A7EA12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1B0719B5"/>
    <w:multiLevelType w:val="hybridMultilevel"/>
    <w:tmpl w:val="1038A3C6"/>
    <w:lvl w:ilvl="0" w:tplc="C6F2CE04">
      <w:start w:val="1"/>
      <w:numFmt w:val="decimal"/>
      <w:lvlText w:val="%1."/>
      <w:lvlJc w:val="left"/>
      <w:pPr>
        <w:ind w:left="1637" w:hanging="360"/>
      </w:pPr>
      <w:rPr>
        <w:b w:val="0"/>
        <w:strike w:val="0"/>
        <w:color w:val="auto"/>
        <w:sz w:val="20"/>
        <w:szCs w:val="20"/>
      </w:rPr>
    </w:lvl>
    <w:lvl w:ilvl="1" w:tplc="5E44D5D0">
      <w:start w:val="1"/>
      <w:numFmt w:val="lowerLetter"/>
      <w:lvlText w:val="%2."/>
      <w:lvlJc w:val="left"/>
      <w:pPr>
        <w:ind w:left="2574" w:hanging="360"/>
      </w:pPr>
      <w:rPr>
        <w:strike w:val="0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1FB87E57"/>
    <w:multiLevelType w:val="hybridMultilevel"/>
    <w:tmpl w:val="3EBACAE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253B7010"/>
    <w:multiLevelType w:val="hybridMultilevel"/>
    <w:tmpl w:val="EFAE797C"/>
    <w:lvl w:ilvl="0" w:tplc="00000004">
      <w:start w:val="1"/>
      <w:numFmt w:val="lowerLetter"/>
      <w:lvlText w:val="(%1)"/>
      <w:lvlJc w:val="left"/>
      <w:pPr>
        <w:ind w:left="1854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2864446E"/>
    <w:multiLevelType w:val="hybridMultilevel"/>
    <w:tmpl w:val="F95E4C4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34085DF7"/>
    <w:multiLevelType w:val="hybridMultilevel"/>
    <w:tmpl w:val="31D048B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44814EDD"/>
    <w:multiLevelType w:val="hybridMultilevel"/>
    <w:tmpl w:val="7E3C64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004E02"/>
    <w:multiLevelType w:val="hybridMultilevel"/>
    <w:tmpl w:val="E176F0AA"/>
    <w:lvl w:ilvl="0" w:tplc="00000004">
      <w:start w:val="1"/>
      <w:numFmt w:val="lowerLetter"/>
      <w:lvlText w:val="(%1)"/>
      <w:lvlJc w:val="left"/>
      <w:pPr>
        <w:ind w:left="1854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608B04CE"/>
    <w:multiLevelType w:val="hybridMultilevel"/>
    <w:tmpl w:val="1EF4B6D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65443E29"/>
    <w:multiLevelType w:val="hybridMultilevel"/>
    <w:tmpl w:val="01D0E980"/>
    <w:lvl w:ilvl="0" w:tplc="ABA0BF06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A502C5"/>
    <w:multiLevelType w:val="hybridMultilevel"/>
    <w:tmpl w:val="64580F6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71841308"/>
    <w:multiLevelType w:val="hybridMultilevel"/>
    <w:tmpl w:val="784A17F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75616A6A"/>
    <w:multiLevelType w:val="hybridMultilevel"/>
    <w:tmpl w:val="467A32F4"/>
    <w:lvl w:ilvl="0" w:tplc="0809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7A027491"/>
    <w:multiLevelType w:val="hybridMultilevel"/>
    <w:tmpl w:val="70EC953C"/>
    <w:lvl w:ilvl="0" w:tplc="08090017">
      <w:start w:val="1"/>
      <w:numFmt w:val="lowerLetter"/>
      <w:lvlText w:val="%1)"/>
      <w:lvlJc w:val="left"/>
      <w:pPr>
        <w:ind w:left="2574" w:hanging="360"/>
      </w:p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num w:numId="1">
    <w:abstractNumId w:val="0"/>
  </w:num>
  <w:num w:numId="2">
    <w:abstractNumId w:val="14"/>
  </w:num>
  <w:num w:numId="3">
    <w:abstractNumId w:val="16"/>
  </w:num>
  <w:num w:numId="4">
    <w:abstractNumId w:val="13"/>
  </w:num>
  <w:num w:numId="5">
    <w:abstractNumId w:val="10"/>
  </w:num>
  <w:num w:numId="6">
    <w:abstractNumId w:val="1"/>
  </w:num>
  <w:num w:numId="7">
    <w:abstractNumId w:val="5"/>
  </w:num>
  <w:num w:numId="8">
    <w:abstractNumId w:val="7"/>
  </w:num>
  <w:num w:numId="9">
    <w:abstractNumId w:val="11"/>
  </w:num>
  <w:num w:numId="10">
    <w:abstractNumId w:val="12"/>
  </w:num>
  <w:num w:numId="11">
    <w:abstractNumId w:val="9"/>
  </w:num>
  <w:num w:numId="12">
    <w:abstractNumId w:val="18"/>
  </w:num>
  <w:num w:numId="13">
    <w:abstractNumId w:val="15"/>
  </w:num>
  <w:num w:numId="14">
    <w:abstractNumId w:val="2"/>
  </w:num>
  <w:num w:numId="15">
    <w:abstractNumId w:val="17"/>
  </w:num>
  <w:num w:numId="16">
    <w:abstractNumId w:val="3"/>
  </w:num>
  <w:num w:numId="17">
    <w:abstractNumId w:val="6"/>
  </w:num>
  <w:num w:numId="18">
    <w:abstractNumId w:val="8"/>
  </w:num>
  <w:num w:numId="19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numFmt w:val="chicago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55B"/>
    <w:rsid w:val="00010840"/>
    <w:rsid w:val="00015E9C"/>
    <w:rsid w:val="00027D5B"/>
    <w:rsid w:val="0004439A"/>
    <w:rsid w:val="00050766"/>
    <w:rsid w:val="00050F6B"/>
    <w:rsid w:val="0007138A"/>
    <w:rsid w:val="00072C8C"/>
    <w:rsid w:val="000835C1"/>
    <w:rsid w:val="000864DE"/>
    <w:rsid w:val="00091419"/>
    <w:rsid w:val="000931AB"/>
    <w:rsid w:val="000931C0"/>
    <w:rsid w:val="00093D37"/>
    <w:rsid w:val="0009562A"/>
    <w:rsid w:val="000A729D"/>
    <w:rsid w:val="000B175B"/>
    <w:rsid w:val="000B3349"/>
    <w:rsid w:val="000B3A0F"/>
    <w:rsid w:val="000B45CA"/>
    <w:rsid w:val="000C11CF"/>
    <w:rsid w:val="000D1EA5"/>
    <w:rsid w:val="000E0415"/>
    <w:rsid w:val="000E090E"/>
    <w:rsid w:val="000E3C41"/>
    <w:rsid w:val="00100406"/>
    <w:rsid w:val="001102D6"/>
    <w:rsid w:val="00112717"/>
    <w:rsid w:val="00135CF7"/>
    <w:rsid w:val="001411B5"/>
    <w:rsid w:val="00146C14"/>
    <w:rsid w:val="00150258"/>
    <w:rsid w:val="0017162A"/>
    <w:rsid w:val="00172EF0"/>
    <w:rsid w:val="00173E64"/>
    <w:rsid w:val="00174DB8"/>
    <w:rsid w:val="00181359"/>
    <w:rsid w:val="00196BAC"/>
    <w:rsid w:val="001A14C5"/>
    <w:rsid w:val="001B4A37"/>
    <w:rsid w:val="001B4B04"/>
    <w:rsid w:val="001B6573"/>
    <w:rsid w:val="001C17DF"/>
    <w:rsid w:val="001C3CD2"/>
    <w:rsid w:val="001C4085"/>
    <w:rsid w:val="001C6663"/>
    <w:rsid w:val="001C7895"/>
    <w:rsid w:val="001D26DF"/>
    <w:rsid w:val="001D2FDC"/>
    <w:rsid w:val="001D323E"/>
    <w:rsid w:val="001D6477"/>
    <w:rsid w:val="001E3807"/>
    <w:rsid w:val="001E3AD2"/>
    <w:rsid w:val="00203E01"/>
    <w:rsid w:val="00204DA8"/>
    <w:rsid w:val="002073BC"/>
    <w:rsid w:val="00210218"/>
    <w:rsid w:val="00211002"/>
    <w:rsid w:val="00211E0B"/>
    <w:rsid w:val="00212B7E"/>
    <w:rsid w:val="00223778"/>
    <w:rsid w:val="00224806"/>
    <w:rsid w:val="00227ECB"/>
    <w:rsid w:val="0023143C"/>
    <w:rsid w:val="0023203B"/>
    <w:rsid w:val="00237785"/>
    <w:rsid w:val="00240A68"/>
    <w:rsid w:val="00241466"/>
    <w:rsid w:val="002466D8"/>
    <w:rsid w:val="00252C7F"/>
    <w:rsid w:val="00256405"/>
    <w:rsid w:val="00261952"/>
    <w:rsid w:val="00270BC6"/>
    <w:rsid w:val="00273338"/>
    <w:rsid w:val="0027776F"/>
    <w:rsid w:val="00277880"/>
    <w:rsid w:val="00282774"/>
    <w:rsid w:val="00285844"/>
    <w:rsid w:val="0029244A"/>
    <w:rsid w:val="00294F54"/>
    <w:rsid w:val="002C229E"/>
    <w:rsid w:val="002D03A3"/>
    <w:rsid w:val="002D5BBD"/>
    <w:rsid w:val="002F4970"/>
    <w:rsid w:val="002F726F"/>
    <w:rsid w:val="003013DF"/>
    <w:rsid w:val="00306BCA"/>
    <w:rsid w:val="003079EF"/>
    <w:rsid w:val="003107FA"/>
    <w:rsid w:val="00321E3C"/>
    <w:rsid w:val="003229D8"/>
    <w:rsid w:val="003276CA"/>
    <w:rsid w:val="00330DF6"/>
    <w:rsid w:val="00334678"/>
    <w:rsid w:val="00336125"/>
    <w:rsid w:val="003407DC"/>
    <w:rsid w:val="00346C62"/>
    <w:rsid w:val="00355C90"/>
    <w:rsid w:val="003571FB"/>
    <w:rsid w:val="00360AC5"/>
    <w:rsid w:val="0036167C"/>
    <w:rsid w:val="00366FC1"/>
    <w:rsid w:val="00374A59"/>
    <w:rsid w:val="0039277A"/>
    <w:rsid w:val="00392808"/>
    <w:rsid w:val="00395779"/>
    <w:rsid w:val="003972E0"/>
    <w:rsid w:val="003A21C8"/>
    <w:rsid w:val="003A41B7"/>
    <w:rsid w:val="003B5A96"/>
    <w:rsid w:val="003B5F3E"/>
    <w:rsid w:val="003C2CC4"/>
    <w:rsid w:val="003C680B"/>
    <w:rsid w:val="003D06FF"/>
    <w:rsid w:val="003D4B23"/>
    <w:rsid w:val="003E54AB"/>
    <w:rsid w:val="003E6202"/>
    <w:rsid w:val="003E73F5"/>
    <w:rsid w:val="003F1B1C"/>
    <w:rsid w:val="003F2F7F"/>
    <w:rsid w:val="003F4A70"/>
    <w:rsid w:val="00410691"/>
    <w:rsid w:val="00410A4A"/>
    <w:rsid w:val="00411EF1"/>
    <w:rsid w:val="0041604D"/>
    <w:rsid w:val="004176C1"/>
    <w:rsid w:val="004325CB"/>
    <w:rsid w:val="00437C2A"/>
    <w:rsid w:val="00443A9A"/>
    <w:rsid w:val="00445E02"/>
    <w:rsid w:val="00446DE4"/>
    <w:rsid w:val="00464A55"/>
    <w:rsid w:val="00473FF8"/>
    <w:rsid w:val="00482063"/>
    <w:rsid w:val="00485134"/>
    <w:rsid w:val="00487731"/>
    <w:rsid w:val="00497C30"/>
    <w:rsid w:val="004A1185"/>
    <w:rsid w:val="004D6103"/>
    <w:rsid w:val="004E16AC"/>
    <w:rsid w:val="004F1EDB"/>
    <w:rsid w:val="00515845"/>
    <w:rsid w:val="005158D5"/>
    <w:rsid w:val="00522EDD"/>
    <w:rsid w:val="00523D95"/>
    <w:rsid w:val="00526F30"/>
    <w:rsid w:val="00533821"/>
    <w:rsid w:val="00540C2F"/>
    <w:rsid w:val="005420F2"/>
    <w:rsid w:val="005457F2"/>
    <w:rsid w:val="00564476"/>
    <w:rsid w:val="00566BA3"/>
    <w:rsid w:val="00567174"/>
    <w:rsid w:val="00585664"/>
    <w:rsid w:val="005A274D"/>
    <w:rsid w:val="005A5F4E"/>
    <w:rsid w:val="005B3DB3"/>
    <w:rsid w:val="005B6034"/>
    <w:rsid w:val="005C0081"/>
    <w:rsid w:val="005C3150"/>
    <w:rsid w:val="005C50EF"/>
    <w:rsid w:val="005D069B"/>
    <w:rsid w:val="005D0A44"/>
    <w:rsid w:val="005D320D"/>
    <w:rsid w:val="005D6547"/>
    <w:rsid w:val="005F6FF2"/>
    <w:rsid w:val="00603A51"/>
    <w:rsid w:val="00611DCA"/>
    <w:rsid w:val="00611FC4"/>
    <w:rsid w:val="00615A07"/>
    <w:rsid w:val="006176FB"/>
    <w:rsid w:val="00617B0B"/>
    <w:rsid w:val="00622A3F"/>
    <w:rsid w:val="006251AD"/>
    <w:rsid w:val="00625570"/>
    <w:rsid w:val="00640B26"/>
    <w:rsid w:val="00643BEA"/>
    <w:rsid w:val="00660499"/>
    <w:rsid w:val="00666198"/>
    <w:rsid w:val="00667C1E"/>
    <w:rsid w:val="00667C7F"/>
    <w:rsid w:val="00671832"/>
    <w:rsid w:val="00682D97"/>
    <w:rsid w:val="00684B44"/>
    <w:rsid w:val="006949D7"/>
    <w:rsid w:val="006A7392"/>
    <w:rsid w:val="006B155B"/>
    <w:rsid w:val="006C0D34"/>
    <w:rsid w:val="006C680F"/>
    <w:rsid w:val="006C7B1A"/>
    <w:rsid w:val="006D191E"/>
    <w:rsid w:val="006D2B55"/>
    <w:rsid w:val="006E564B"/>
    <w:rsid w:val="0070077F"/>
    <w:rsid w:val="0070186C"/>
    <w:rsid w:val="00710616"/>
    <w:rsid w:val="00710675"/>
    <w:rsid w:val="007161C5"/>
    <w:rsid w:val="0071630A"/>
    <w:rsid w:val="00723CA7"/>
    <w:rsid w:val="007253D9"/>
    <w:rsid w:val="0072632A"/>
    <w:rsid w:val="007301F8"/>
    <w:rsid w:val="00732657"/>
    <w:rsid w:val="007372C4"/>
    <w:rsid w:val="007404C0"/>
    <w:rsid w:val="0076313E"/>
    <w:rsid w:val="00773B25"/>
    <w:rsid w:val="00783814"/>
    <w:rsid w:val="0079028B"/>
    <w:rsid w:val="007974C4"/>
    <w:rsid w:val="007B6BA5"/>
    <w:rsid w:val="007C3390"/>
    <w:rsid w:val="007C48F9"/>
    <w:rsid w:val="007C4F4B"/>
    <w:rsid w:val="007D1CF9"/>
    <w:rsid w:val="007E5F44"/>
    <w:rsid w:val="007F3143"/>
    <w:rsid w:val="007F6611"/>
    <w:rsid w:val="008175E9"/>
    <w:rsid w:val="00820F69"/>
    <w:rsid w:val="0082126C"/>
    <w:rsid w:val="008242B7"/>
    <w:rsid w:val="008242D7"/>
    <w:rsid w:val="00825BBE"/>
    <w:rsid w:val="00836316"/>
    <w:rsid w:val="0083798A"/>
    <w:rsid w:val="00840D72"/>
    <w:rsid w:val="0084572B"/>
    <w:rsid w:val="00857EA8"/>
    <w:rsid w:val="00866E9D"/>
    <w:rsid w:val="00871FD5"/>
    <w:rsid w:val="00883A4A"/>
    <w:rsid w:val="008979B1"/>
    <w:rsid w:val="008A6B25"/>
    <w:rsid w:val="008A6C4F"/>
    <w:rsid w:val="008E0E46"/>
    <w:rsid w:val="008F084C"/>
    <w:rsid w:val="008F13F6"/>
    <w:rsid w:val="00906FDE"/>
    <w:rsid w:val="00907CC9"/>
    <w:rsid w:val="00911401"/>
    <w:rsid w:val="009212BB"/>
    <w:rsid w:val="0093756E"/>
    <w:rsid w:val="00941199"/>
    <w:rsid w:val="00942BE3"/>
    <w:rsid w:val="00943D23"/>
    <w:rsid w:val="00960A18"/>
    <w:rsid w:val="00963CBA"/>
    <w:rsid w:val="00966FB7"/>
    <w:rsid w:val="009717C0"/>
    <w:rsid w:val="0098624E"/>
    <w:rsid w:val="00991261"/>
    <w:rsid w:val="00996240"/>
    <w:rsid w:val="00996300"/>
    <w:rsid w:val="009A2FFD"/>
    <w:rsid w:val="009B6CFD"/>
    <w:rsid w:val="009C7C5C"/>
    <w:rsid w:val="009E0558"/>
    <w:rsid w:val="009E1D41"/>
    <w:rsid w:val="009E608E"/>
    <w:rsid w:val="009F1F9A"/>
    <w:rsid w:val="009F2857"/>
    <w:rsid w:val="009F3E16"/>
    <w:rsid w:val="00A065BB"/>
    <w:rsid w:val="00A07481"/>
    <w:rsid w:val="00A1427D"/>
    <w:rsid w:val="00A21BAF"/>
    <w:rsid w:val="00A336D8"/>
    <w:rsid w:val="00A41F32"/>
    <w:rsid w:val="00A6617D"/>
    <w:rsid w:val="00A66A14"/>
    <w:rsid w:val="00A7119C"/>
    <w:rsid w:val="00A72F22"/>
    <w:rsid w:val="00A748A6"/>
    <w:rsid w:val="00A879A4"/>
    <w:rsid w:val="00A94959"/>
    <w:rsid w:val="00AA65DC"/>
    <w:rsid w:val="00AA77A2"/>
    <w:rsid w:val="00AB0F41"/>
    <w:rsid w:val="00AB282E"/>
    <w:rsid w:val="00B00B0B"/>
    <w:rsid w:val="00B13FD3"/>
    <w:rsid w:val="00B14BE0"/>
    <w:rsid w:val="00B25271"/>
    <w:rsid w:val="00B25632"/>
    <w:rsid w:val="00B276E5"/>
    <w:rsid w:val="00B30179"/>
    <w:rsid w:val="00B3317B"/>
    <w:rsid w:val="00B369A0"/>
    <w:rsid w:val="00B509F4"/>
    <w:rsid w:val="00B537EE"/>
    <w:rsid w:val="00B62569"/>
    <w:rsid w:val="00B75D73"/>
    <w:rsid w:val="00B81E12"/>
    <w:rsid w:val="00B93068"/>
    <w:rsid w:val="00B94B31"/>
    <w:rsid w:val="00B96520"/>
    <w:rsid w:val="00BA4147"/>
    <w:rsid w:val="00BC3AB3"/>
    <w:rsid w:val="00BC74E9"/>
    <w:rsid w:val="00BD0BE5"/>
    <w:rsid w:val="00BE618E"/>
    <w:rsid w:val="00BF30A7"/>
    <w:rsid w:val="00C01E72"/>
    <w:rsid w:val="00C0689E"/>
    <w:rsid w:val="00C16310"/>
    <w:rsid w:val="00C200B4"/>
    <w:rsid w:val="00C35B11"/>
    <w:rsid w:val="00C3704F"/>
    <w:rsid w:val="00C463DD"/>
    <w:rsid w:val="00C518D9"/>
    <w:rsid w:val="00C64FBC"/>
    <w:rsid w:val="00C745C3"/>
    <w:rsid w:val="00C87B3B"/>
    <w:rsid w:val="00C95B1A"/>
    <w:rsid w:val="00CB702B"/>
    <w:rsid w:val="00CC6125"/>
    <w:rsid w:val="00CD5A3F"/>
    <w:rsid w:val="00CD791B"/>
    <w:rsid w:val="00CE4A8F"/>
    <w:rsid w:val="00CE4C39"/>
    <w:rsid w:val="00CE694E"/>
    <w:rsid w:val="00CE789C"/>
    <w:rsid w:val="00CF11D0"/>
    <w:rsid w:val="00CF6E2B"/>
    <w:rsid w:val="00D11364"/>
    <w:rsid w:val="00D2031B"/>
    <w:rsid w:val="00D25FE2"/>
    <w:rsid w:val="00D43252"/>
    <w:rsid w:val="00D6122D"/>
    <w:rsid w:val="00D9588F"/>
    <w:rsid w:val="00D978C6"/>
    <w:rsid w:val="00DA67AD"/>
    <w:rsid w:val="00DB084C"/>
    <w:rsid w:val="00DB1115"/>
    <w:rsid w:val="00DB2142"/>
    <w:rsid w:val="00DB4442"/>
    <w:rsid w:val="00DC6661"/>
    <w:rsid w:val="00DE2769"/>
    <w:rsid w:val="00DE6343"/>
    <w:rsid w:val="00E01131"/>
    <w:rsid w:val="00E0138A"/>
    <w:rsid w:val="00E029FF"/>
    <w:rsid w:val="00E03CFF"/>
    <w:rsid w:val="00E04259"/>
    <w:rsid w:val="00E102FE"/>
    <w:rsid w:val="00E12C4C"/>
    <w:rsid w:val="00E130AB"/>
    <w:rsid w:val="00E21715"/>
    <w:rsid w:val="00E236E8"/>
    <w:rsid w:val="00E3302D"/>
    <w:rsid w:val="00E340A7"/>
    <w:rsid w:val="00E40FD4"/>
    <w:rsid w:val="00E42044"/>
    <w:rsid w:val="00E54F9C"/>
    <w:rsid w:val="00E5644E"/>
    <w:rsid w:val="00E603E1"/>
    <w:rsid w:val="00E62DF7"/>
    <w:rsid w:val="00E703BB"/>
    <w:rsid w:val="00E7260F"/>
    <w:rsid w:val="00E94D4D"/>
    <w:rsid w:val="00E96630"/>
    <w:rsid w:val="00EB17B5"/>
    <w:rsid w:val="00EB4B5E"/>
    <w:rsid w:val="00EB674B"/>
    <w:rsid w:val="00EC5895"/>
    <w:rsid w:val="00EC7DB9"/>
    <w:rsid w:val="00ED18DC"/>
    <w:rsid w:val="00ED7A2A"/>
    <w:rsid w:val="00EE51BA"/>
    <w:rsid w:val="00EE5470"/>
    <w:rsid w:val="00EE562B"/>
    <w:rsid w:val="00EE60C3"/>
    <w:rsid w:val="00EE6C49"/>
    <w:rsid w:val="00EF0A9A"/>
    <w:rsid w:val="00EF1D7F"/>
    <w:rsid w:val="00F0135C"/>
    <w:rsid w:val="00F04932"/>
    <w:rsid w:val="00F124CA"/>
    <w:rsid w:val="00F13611"/>
    <w:rsid w:val="00F17F92"/>
    <w:rsid w:val="00F22242"/>
    <w:rsid w:val="00F31052"/>
    <w:rsid w:val="00F3248A"/>
    <w:rsid w:val="00F40E75"/>
    <w:rsid w:val="00F50D83"/>
    <w:rsid w:val="00F5218E"/>
    <w:rsid w:val="00F66269"/>
    <w:rsid w:val="00F90FD7"/>
    <w:rsid w:val="00F96B27"/>
    <w:rsid w:val="00FA69AD"/>
    <w:rsid w:val="00FB048C"/>
    <w:rsid w:val="00FB47D2"/>
    <w:rsid w:val="00FC0B30"/>
    <w:rsid w:val="00FC16DA"/>
    <w:rsid w:val="00FC68B7"/>
    <w:rsid w:val="00FD5B18"/>
    <w:rsid w:val="00FE108A"/>
    <w:rsid w:val="00FE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itre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itre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itre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itre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itre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itre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itre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itre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Appelnotedebasdep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basedOn w:val="Appelnotedebasdep"/>
    <w:rsid w:val="00B75D73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Grilledutableau">
    <w:name w:val="Table Grid"/>
    <w:basedOn w:val="Tableau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semiHidden/>
    <w:rsid w:val="00B75D73"/>
    <w:rPr>
      <w:color w:val="auto"/>
      <w:u w:val="none"/>
    </w:rPr>
  </w:style>
  <w:style w:type="character" w:styleId="Lienhypertextesuivivisit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Notedebasdepage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B75D73"/>
  </w:style>
  <w:style w:type="character" w:styleId="Numrodepage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depage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Textedebulles">
    <w:name w:val="Balloon Text"/>
    <w:basedOn w:val="Normal"/>
    <w:link w:val="TextedebullesCar"/>
    <w:rsid w:val="00174D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174DB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itre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itre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itre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itre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itre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itre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itre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itre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Appelnotedebasdep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basedOn w:val="Appelnotedebasdep"/>
    <w:rsid w:val="00B75D73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Grilledutableau">
    <w:name w:val="Table Grid"/>
    <w:basedOn w:val="Tableau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semiHidden/>
    <w:rsid w:val="00B75D73"/>
    <w:rPr>
      <w:color w:val="auto"/>
      <w:u w:val="none"/>
    </w:rPr>
  </w:style>
  <w:style w:type="character" w:styleId="Lienhypertextesuivivisit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Notedebasdepage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B75D73"/>
  </w:style>
  <w:style w:type="character" w:styleId="Numrodepage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depage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Textedebulles">
    <w:name w:val="Balloon Text"/>
    <w:basedOn w:val="Normal"/>
    <w:link w:val="TextedebullesCar"/>
    <w:rsid w:val="00174D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174DB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C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CD7BC-F41B-4681-B470-CD6AEF015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CRC_E.dotm</Template>
  <TotalTime>0</TotalTime>
  <Pages>4</Pages>
  <Words>1611</Words>
  <Characters>8866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CRC/C/CAF/Q/2</vt:lpstr>
      <vt:lpstr>CRC/C/CAF/Q/2</vt:lpstr>
    </vt:vector>
  </TitlesOfParts>
  <Company>CSD</Company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CRC/C/CAF/Q/2</dc:title>
  <dc:subject>Final</dc:subject>
  <dc:creator>Crelier / QRC par Nicolas</dc:creator>
  <cp:keywords/>
  <dc:description/>
  <cp:lastModifiedBy>Morin</cp:lastModifiedBy>
  <cp:revision>2</cp:revision>
  <cp:lastPrinted>2016-07-08T09:08:00Z</cp:lastPrinted>
  <dcterms:created xsi:type="dcterms:W3CDTF">2016-08-05T12:36:00Z</dcterms:created>
  <dcterms:modified xsi:type="dcterms:W3CDTF">2016-08-05T12:36:00Z</dcterms:modified>
</cp:coreProperties>
</file>