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864" w:rsidRDefault="00452864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713FE3" w:rsidRDefault="00713FE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44876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211107   221107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4528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452864" w:rsidRDefault="00452864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452864" w:rsidRDefault="00452864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452864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205363" r:id="rId7"/>
              </w:object>
            </w:r>
          </w:p>
          <w:p w:rsidR="00452864" w:rsidRDefault="00452864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252F4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52864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452864" w:rsidRDefault="0045286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452864" w:rsidRDefault="0045286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452864" w:rsidRDefault="00452864">
            <w:pPr>
              <w:spacing w:line="216" w:lineRule="auto"/>
              <w:rPr>
                <w:sz w:val="22"/>
                <w:lang w:val="en-US"/>
              </w:rPr>
            </w:pPr>
          </w:p>
          <w:p w:rsidR="00452864" w:rsidRDefault="0045286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 w:rsidR="00634776">
              <w:rPr>
                <w:sz w:val="22"/>
                <w:lang w:val="en-US"/>
              </w:rPr>
              <w:fldChar w:fldCharType="separate"/>
            </w:r>
            <w:r w:rsidR="00634776">
              <w:rPr>
                <w:sz w:val="22"/>
                <w:lang w:val="en-US"/>
              </w:rPr>
              <w:t>CRC/C/GEO/Q/3</w:t>
            </w:r>
            <w:r>
              <w:rPr>
                <w:sz w:val="22"/>
                <w:lang w:val="en-US"/>
              </w:rPr>
              <w:fldChar w:fldCharType="end"/>
            </w:r>
          </w:p>
          <w:p w:rsidR="00452864" w:rsidRPr="00C53B4E" w:rsidRDefault="0045286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C53B4E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C53B4E"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 w:rsidRPr="00C53B4E">
              <w:rPr>
                <w:sz w:val="22"/>
              </w:rPr>
              <w:instrText xml:space="preserve"> </w:instrText>
            </w:r>
            <w:r w:rsidR="00634776">
              <w:rPr>
                <w:sz w:val="22"/>
                <w:lang w:val="en-US"/>
              </w:rPr>
              <w:fldChar w:fldCharType="separate"/>
            </w:r>
            <w:r w:rsidR="00C53B4E">
              <w:rPr>
                <w:sz w:val="22"/>
              </w:rPr>
              <w:t>26</w:t>
            </w:r>
            <w:r w:rsidR="00634776" w:rsidRPr="00C53B4E">
              <w:rPr>
                <w:sz w:val="22"/>
              </w:rPr>
              <w:t xml:space="preserve"> </w:t>
            </w:r>
            <w:r w:rsidR="00634776">
              <w:rPr>
                <w:sz w:val="22"/>
                <w:lang w:val="en-US"/>
              </w:rPr>
              <w:t>October</w:t>
            </w:r>
            <w:r w:rsidR="00634776" w:rsidRPr="00C53B4E">
              <w:rPr>
                <w:sz w:val="22"/>
              </w:rPr>
              <w:t xml:space="preserve"> 2007</w:t>
            </w:r>
            <w:r>
              <w:rPr>
                <w:sz w:val="22"/>
                <w:lang w:val="en-US"/>
              </w:rPr>
              <w:fldChar w:fldCharType="end"/>
            </w:r>
          </w:p>
          <w:p w:rsidR="00452864" w:rsidRPr="00C53B4E" w:rsidRDefault="00452864">
            <w:pPr>
              <w:spacing w:line="216" w:lineRule="auto"/>
              <w:rPr>
                <w:sz w:val="22"/>
              </w:rPr>
            </w:pPr>
          </w:p>
          <w:p w:rsidR="00452864" w:rsidRPr="00C53B4E" w:rsidRDefault="0045286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452864" w:rsidRPr="00C53B4E" w:rsidRDefault="0045286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C53B4E"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 w:rsidRPr="00C53B4E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C53B4E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452864" w:rsidRDefault="00452864">
            <w:pPr>
              <w:spacing w:line="216" w:lineRule="auto"/>
            </w:pPr>
          </w:p>
          <w:p w:rsidR="00452864" w:rsidRPr="00C53B4E" w:rsidRDefault="00452864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</w:tc>
      </w:tr>
    </w:tbl>
    <w:p w:rsidR="00634776" w:rsidRPr="00C53B4E" w:rsidRDefault="00634776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634776" w:rsidRDefault="00634776" w:rsidP="00634776">
      <w:r>
        <w:t>КОМИТЕТ ПО ПРАВАМ РЕБЕНКА</w:t>
      </w:r>
    </w:p>
    <w:p w:rsidR="00634776" w:rsidRDefault="00634776" w:rsidP="00634776">
      <w:r>
        <w:t>Сорок седьмая сессия</w:t>
      </w:r>
    </w:p>
    <w:p w:rsidR="00634776" w:rsidRDefault="00634776" w:rsidP="00634776">
      <w:r>
        <w:t>14 января - 1 февраля 2008 года</w:t>
      </w:r>
    </w:p>
    <w:p w:rsidR="00634776" w:rsidRDefault="00634776" w:rsidP="00634776"/>
    <w:p w:rsidR="00634776" w:rsidRDefault="00634776" w:rsidP="00634776">
      <w:pPr>
        <w:jc w:val="center"/>
        <w:rPr>
          <w:b/>
          <w:bCs/>
        </w:rPr>
      </w:pPr>
      <w:r>
        <w:rPr>
          <w:b/>
          <w:bCs/>
        </w:rPr>
        <w:t>ОСУЩЕСТВЛЕНИЕ КОНВЕНЦИИ О ПРАВАХ РЕБЕНКА</w:t>
      </w:r>
    </w:p>
    <w:p w:rsidR="00634776" w:rsidRDefault="00634776" w:rsidP="00634776">
      <w:pPr>
        <w:jc w:val="center"/>
        <w:rPr>
          <w:b/>
          <w:bCs/>
        </w:rPr>
      </w:pPr>
    </w:p>
    <w:p w:rsidR="00634776" w:rsidRDefault="00634776" w:rsidP="00634776">
      <w:pPr>
        <w:jc w:val="center"/>
        <w:rPr>
          <w:b/>
          <w:bCs/>
        </w:rPr>
      </w:pPr>
      <w:r>
        <w:rPr>
          <w:b/>
          <w:bCs/>
        </w:rPr>
        <w:t xml:space="preserve">Перечень вопросов, подлежащих обсуждению в связи с рассмотрением </w:t>
      </w:r>
      <w:r w:rsidR="00ED6CFC">
        <w:rPr>
          <w:b/>
          <w:bCs/>
        </w:rPr>
        <w:br/>
      </w:r>
      <w:r>
        <w:rPr>
          <w:b/>
          <w:bCs/>
        </w:rPr>
        <w:t>третьего периодического доклада Грузии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</w:t>
      </w:r>
      <w:r>
        <w:rPr>
          <w:b/>
          <w:bCs/>
          <w:lang w:val="en-US"/>
        </w:rPr>
        <w:t>GEO</w:t>
      </w:r>
      <w:r>
        <w:rPr>
          <w:b/>
          <w:bCs/>
        </w:rPr>
        <w:t>/3)</w:t>
      </w:r>
    </w:p>
    <w:p w:rsidR="00634776" w:rsidRDefault="00634776" w:rsidP="00634776">
      <w:pPr>
        <w:jc w:val="center"/>
        <w:rPr>
          <w:b/>
          <w:bCs/>
        </w:rPr>
      </w:pPr>
    </w:p>
    <w:p w:rsidR="00634776" w:rsidRDefault="00634776" w:rsidP="00D111ED">
      <w:pPr>
        <w:rPr>
          <w:b/>
          <w:bCs/>
        </w:rPr>
      </w:pPr>
      <w:r>
        <w:rPr>
          <w:b/>
          <w:bCs/>
        </w:rPr>
        <w:t xml:space="preserve">Государству-участнику предлагается представить </w:t>
      </w:r>
      <w:r>
        <w:rPr>
          <w:b/>
          <w:bCs/>
          <w:u w:val="single"/>
        </w:rPr>
        <w:t>в письменном виде</w:t>
      </w:r>
      <w:r>
        <w:rPr>
          <w:b/>
          <w:bCs/>
        </w:rPr>
        <w:t xml:space="preserve"> дополнительную и обновленную информацию,</w:t>
      </w:r>
      <w:r w:rsidR="00D111ED">
        <w:rPr>
          <w:b/>
          <w:bCs/>
        </w:rPr>
        <w:t xml:space="preserve"> </w:t>
      </w:r>
      <w:r>
        <w:rPr>
          <w:b/>
          <w:bCs/>
        </w:rPr>
        <w:t xml:space="preserve">по возможности, </w:t>
      </w:r>
      <w:r w:rsidR="00C53B4E">
        <w:rPr>
          <w:b/>
          <w:bCs/>
        </w:rPr>
        <w:br/>
      </w:r>
      <w:r>
        <w:rPr>
          <w:b/>
          <w:bCs/>
          <w:u w:val="single"/>
        </w:rPr>
        <w:t xml:space="preserve">до 23 ноября </w:t>
      </w:r>
      <w:r w:rsidRPr="003D504C">
        <w:rPr>
          <w:b/>
          <w:bCs/>
          <w:u w:val="single"/>
        </w:rPr>
        <w:t>2007 года</w:t>
      </w:r>
      <w:r w:rsidRPr="00ED6CFC">
        <w:rPr>
          <w:b/>
          <w:bCs/>
        </w:rPr>
        <w:t>.</w:t>
      </w:r>
    </w:p>
    <w:p w:rsidR="00634776" w:rsidRDefault="00634776" w:rsidP="00634776">
      <w:pPr>
        <w:jc w:val="center"/>
        <w:rPr>
          <w:b/>
          <w:bCs/>
        </w:rPr>
      </w:pPr>
    </w:p>
    <w:p w:rsidR="00634776" w:rsidRDefault="00634776" w:rsidP="00634776">
      <w:pPr>
        <w:jc w:val="center"/>
        <w:rPr>
          <w:b/>
          <w:bCs/>
        </w:rPr>
      </w:pPr>
      <w:r>
        <w:rPr>
          <w:b/>
          <w:bCs/>
        </w:rPr>
        <w:t>ЧАСТЬ I</w:t>
      </w:r>
    </w:p>
    <w:p w:rsidR="00634776" w:rsidRDefault="00634776" w:rsidP="00634776">
      <w:pPr>
        <w:jc w:val="center"/>
        <w:rPr>
          <w:b/>
          <w:bCs/>
        </w:rPr>
      </w:pPr>
    </w:p>
    <w:p w:rsidR="00634776" w:rsidRDefault="00634776" w:rsidP="00634776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Информация и статистические данные, если таковые имеются</w:t>
      </w:r>
    </w:p>
    <w:p w:rsidR="00634776" w:rsidRDefault="00634776" w:rsidP="00634776">
      <w:pPr>
        <w:jc w:val="center"/>
        <w:rPr>
          <w:b/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>1.</w:t>
      </w:r>
      <w:r>
        <w:rPr>
          <w:bCs/>
        </w:rPr>
        <w:tab/>
        <w:t xml:space="preserve">Просьба представить дезагрегированные данные (в разбивке по полу, возрасту, городским и сельским районам) за период 2004, 2005 и 2006 годов о количестве и процентной доле проживающих в государстве-участнике детей </w:t>
      </w:r>
      <w:r w:rsidR="00D111ED">
        <w:rPr>
          <w:bCs/>
        </w:rPr>
        <w:t xml:space="preserve">в возрасте </w:t>
      </w:r>
      <w:r>
        <w:rPr>
          <w:bCs/>
        </w:rPr>
        <w:t xml:space="preserve">до 18 лет, включая детей, </w:t>
      </w:r>
      <w:r w:rsidR="00D111ED">
        <w:rPr>
          <w:bCs/>
        </w:rPr>
        <w:t xml:space="preserve">относящихся </w:t>
      </w:r>
      <w:r>
        <w:rPr>
          <w:bCs/>
        </w:rPr>
        <w:t>к группам этнических меньшинств и внутренне перемещенных детей.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r>
        <w:rPr>
          <w:bCs/>
        </w:rPr>
        <w:t>2.</w:t>
      </w:r>
      <w:r>
        <w:rPr>
          <w:bCs/>
        </w:rPr>
        <w:tab/>
      </w:r>
      <w:r>
        <w:t xml:space="preserve">В свете статьи 4 Конвенции просьба представить дезагрегированные данные за 2005, 2006 и 2007 годы о бюджетных ассигнованиях и тенденциях (в </w:t>
      </w:r>
      <w:r w:rsidR="00D111ED">
        <w:t xml:space="preserve">абсолютных показателях </w:t>
      </w:r>
      <w:r>
        <w:t xml:space="preserve">и в процентах </w:t>
      </w:r>
      <w:r w:rsidR="00D111ED">
        <w:t>от</w:t>
      </w:r>
      <w:r>
        <w:t xml:space="preserve"> национально</w:t>
      </w:r>
      <w:r w:rsidR="00D111ED">
        <w:t>го</w:t>
      </w:r>
      <w:r>
        <w:t xml:space="preserve"> бюджет</w:t>
      </w:r>
      <w:r w:rsidR="00D111ED">
        <w:t>а</w:t>
      </w:r>
      <w:r>
        <w:t xml:space="preserve"> или ВВП) применительно к осуществлению Конвенции, </w:t>
      </w:r>
      <w:r w:rsidR="00D111ED">
        <w:t>а также</w:t>
      </w:r>
      <w:r>
        <w:t xml:space="preserve"> оценк</w:t>
      </w:r>
      <w:r w:rsidR="00D111ED">
        <w:t>у</w:t>
      </w:r>
      <w:r>
        <w:t xml:space="preserve"> приоритетных направлений бюджетных расходов в следующих областях:</w:t>
      </w:r>
    </w:p>
    <w:p w:rsidR="00634776" w:rsidRDefault="00634776" w:rsidP="00634776"/>
    <w:p w:rsidR="00634776" w:rsidRDefault="00017838" w:rsidP="00634776">
      <w:r>
        <w:br w:type="page"/>
      </w:r>
      <w:r w:rsidR="00634776">
        <w:tab/>
        <w:t>а)</w:t>
      </w:r>
      <w:r w:rsidR="00634776">
        <w:tab/>
        <w:t>образование (различные виды образования, т.е. дошкольное, начальное и среднее образование);</w:t>
      </w:r>
    </w:p>
    <w:p w:rsidR="00634776" w:rsidRDefault="00634776" w:rsidP="00634776"/>
    <w:p w:rsidR="00634776" w:rsidRDefault="00634776" w:rsidP="00634776">
      <w:r>
        <w:tab/>
      </w:r>
      <w:r>
        <w:rPr>
          <w:lang w:val="fr-FR"/>
        </w:rPr>
        <w:t>b</w:t>
      </w:r>
      <w:r>
        <w:t>)</w:t>
      </w:r>
      <w:r>
        <w:tab/>
        <w:t xml:space="preserve">здравоохранение (различные виды медицинских услуг, т.е. первичная медико-санитарная помощь, программы вакцинации, программы по </w:t>
      </w:r>
      <w:r w:rsidR="00D111ED">
        <w:t>борьбе с ВИЧ/СПИДом</w:t>
      </w:r>
      <w:r>
        <w:t>, медицинское обслуживание подростков, включая охрану психического здоровья, и другие услуги в области здравоохранения для детей);</w:t>
      </w:r>
    </w:p>
    <w:p w:rsidR="00634776" w:rsidRDefault="00634776" w:rsidP="00634776"/>
    <w:p w:rsidR="00634776" w:rsidRDefault="00634776" w:rsidP="00634776">
      <w:r>
        <w:rPr>
          <w:bCs/>
        </w:rPr>
        <w:tab/>
        <w:t>с)</w:t>
      </w:r>
      <w:r>
        <w:rPr>
          <w:bCs/>
        </w:rPr>
        <w:tab/>
      </w:r>
      <w:r>
        <w:t>программы и услуги для детей-инвалидов;</w:t>
      </w:r>
    </w:p>
    <w:p w:rsidR="00634776" w:rsidRDefault="00634776" w:rsidP="00634776"/>
    <w:p w:rsidR="00634776" w:rsidRDefault="00634776" w:rsidP="00634776">
      <w:r>
        <w:tab/>
        <w:t>d)</w:t>
      </w:r>
      <w:r>
        <w:tab/>
        <w:t>программы поддержки сем</w:t>
      </w:r>
      <w:r w:rsidR="00D111ED">
        <w:t>ей</w:t>
      </w:r>
      <w:r>
        <w:t>, особенно проживающих в сельских и удаленных районах;</w:t>
      </w:r>
    </w:p>
    <w:p w:rsidR="00634776" w:rsidRDefault="00634776" w:rsidP="00634776"/>
    <w:p w:rsidR="00634776" w:rsidRDefault="00634776" w:rsidP="00634776">
      <w:r>
        <w:tab/>
        <w:t>e)</w:t>
      </w:r>
      <w:r>
        <w:tab/>
        <w:t>программы поддержки детей, проживающих за чертой бедности;</w:t>
      </w:r>
    </w:p>
    <w:p w:rsidR="00634776" w:rsidRDefault="00634776" w:rsidP="00634776"/>
    <w:p w:rsidR="00634776" w:rsidRDefault="00634776" w:rsidP="00634776">
      <w:r>
        <w:tab/>
        <w:t>f)</w:t>
      </w:r>
      <w:r>
        <w:tab/>
        <w:t>защита детей, нуждающихся в альтернативном уходе, включая поддержку попечительских учреждений;</w:t>
      </w:r>
    </w:p>
    <w:p w:rsidR="00634776" w:rsidRDefault="00634776" w:rsidP="00634776"/>
    <w:p w:rsidR="00634776" w:rsidRDefault="00634776" w:rsidP="00634776">
      <w:r>
        <w:tab/>
      </w:r>
      <w:r>
        <w:rPr>
          <w:lang w:val="en-US"/>
        </w:rPr>
        <w:t>g</w:t>
      </w:r>
      <w:r>
        <w:t>)</w:t>
      </w:r>
      <w:r>
        <w:tab/>
        <w:t>программы и мероприятия по защите детей и предупреждению сексуального насилия, жестокого обращения с детьми</w:t>
      </w:r>
      <w:r w:rsidR="00D111ED">
        <w:t>,</w:t>
      </w:r>
      <w:r>
        <w:t xml:space="preserve"> экономической эксплуатации детей и детского труда;</w:t>
      </w:r>
    </w:p>
    <w:p w:rsidR="00634776" w:rsidRDefault="00634776" w:rsidP="00634776"/>
    <w:p w:rsidR="00634776" w:rsidRDefault="00634776" w:rsidP="00634776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h</w:t>
      </w:r>
      <w:r>
        <w:rPr>
          <w:bCs/>
        </w:rPr>
        <w:t>)</w:t>
      </w:r>
      <w:r>
        <w:rPr>
          <w:bCs/>
        </w:rPr>
        <w:tab/>
        <w:t>программы и услуги для детей-сирот и брошенных детей;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i</w:t>
      </w:r>
      <w:r>
        <w:rPr>
          <w:bCs/>
        </w:rPr>
        <w:t>)</w:t>
      </w:r>
      <w:r>
        <w:rPr>
          <w:bCs/>
        </w:rPr>
        <w:tab/>
        <w:t>программы и услуги для внутренне перемещенных детей;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j</w:t>
      </w:r>
      <w:r>
        <w:rPr>
          <w:bCs/>
        </w:rPr>
        <w:t>)</w:t>
      </w:r>
      <w:r>
        <w:rPr>
          <w:bCs/>
        </w:rPr>
        <w:tab/>
        <w:t>программы и услуги для детей из уязвимых</w:t>
      </w:r>
      <w:r w:rsidR="00D111ED">
        <w:rPr>
          <w:bCs/>
        </w:rPr>
        <w:t xml:space="preserve"> групп</w:t>
      </w:r>
      <w:r>
        <w:rPr>
          <w:bCs/>
        </w:rPr>
        <w:t>, включая бе</w:t>
      </w:r>
      <w:r w:rsidR="00876E79">
        <w:rPr>
          <w:bCs/>
        </w:rPr>
        <w:t>с</w:t>
      </w:r>
      <w:r w:rsidR="00D111ED">
        <w:rPr>
          <w:bCs/>
        </w:rPr>
        <w:t>при</w:t>
      </w:r>
      <w:r>
        <w:rPr>
          <w:bCs/>
        </w:rPr>
        <w:t>зорных детей;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r>
        <w:rPr>
          <w:bCs/>
        </w:rPr>
        <w:tab/>
      </w:r>
      <w:r>
        <w:rPr>
          <w:bCs/>
          <w:lang w:val="en-US"/>
        </w:rPr>
        <w:t>k</w:t>
      </w:r>
      <w:r>
        <w:rPr>
          <w:bCs/>
        </w:rPr>
        <w:t>)</w:t>
      </w:r>
      <w:r>
        <w:rPr>
          <w:bCs/>
        </w:rPr>
        <w:tab/>
      </w:r>
      <w:r>
        <w:t>правосудие по делам несовершеннолетних, предупреждение преступности среди несовершеннолетних и социальная реинтеграция несовершеннолетних правонарушителей.</w:t>
      </w:r>
    </w:p>
    <w:p w:rsidR="00634776" w:rsidRDefault="00634776" w:rsidP="00634776"/>
    <w:p w:rsidR="00634776" w:rsidRDefault="00634776" w:rsidP="00634776">
      <w:r>
        <w:t>3.</w:t>
      </w:r>
      <w:r>
        <w:tab/>
        <w:t xml:space="preserve">Просьба также указать приблизительные расходы частного сектора, в частности на услуги </w:t>
      </w:r>
      <w:r w:rsidR="00D111ED">
        <w:t xml:space="preserve">в областях </w:t>
      </w:r>
      <w:r>
        <w:t>образования и здравоохранения.</w:t>
      </w:r>
    </w:p>
    <w:p w:rsidR="00634776" w:rsidRDefault="00634776" w:rsidP="00017838">
      <w:pPr>
        <w:spacing w:line="216" w:lineRule="auto"/>
      </w:pPr>
    </w:p>
    <w:p w:rsidR="00634776" w:rsidRDefault="00634776" w:rsidP="00634776">
      <w:r>
        <w:t>4.</w:t>
      </w:r>
      <w:r>
        <w:tab/>
        <w:t>Что касается детей, лишенных семейного окружения и разлученных с родителями, просьба представить дезагрегированные данные (в разбивке по полу, возрасту, группам, городским и сельским районам) за 2004, 2005 и 2006 годы о количестве детей:</w:t>
      </w:r>
    </w:p>
    <w:p w:rsidR="00634776" w:rsidRDefault="00634776" w:rsidP="00634776"/>
    <w:p w:rsidR="00634776" w:rsidRDefault="00634776" w:rsidP="00634776">
      <w:r>
        <w:tab/>
        <w:t>а)</w:t>
      </w:r>
      <w:r>
        <w:tab/>
        <w:t>разлученных с родителями;</w:t>
      </w:r>
    </w:p>
    <w:p w:rsidR="00634776" w:rsidRDefault="00634776" w:rsidP="00634776"/>
    <w:p w:rsidR="00634776" w:rsidRDefault="00634776" w:rsidP="00634776">
      <w:r>
        <w:tab/>
        <w:t>b)</w:t>
      </w:r>
      <w:r>
        <w:tab/>
        <w:t>помещенных в детские учреждения, а также о количестве детских учреждений в стране;</w:t>
      </w:r>
    </w:p>
    <w:p w:rsidR="00634776" w:rsidRDefault="00634776" w:rsidP="00634776"/>
    <w:p w:rsidR="00634776" w:rsidRDefault="00634776" w:rsidP="00634776">
      <w:r>
        <w:tab/>
        <w:t>c)</w:t>
      </w:r>
      <w:r>
        <w:tab/>
        <w:t>переданных на воспитание в приемные семьи;</w:t>
      </w:r>
    </w:p>
    <w:p w:rsidR="00634776" w:rsidRDefault="00634776" w:rsidP="00634776"/>
    <w:p w:rsidR="00634776" w:rsidRDefault="00634776" w:rsidP="00634776">
      <w:r>
        <w:tab/>
        <w:t>d)</w:t>
      </w:r>
      <w:r>
        <w:tab/>
        <w:t>усыновленных/удочеренных внутри страны либо в рамках межгосударственного усыновления.</w:t>
      </w:r>
    </w:p>
    <w:p w:rsidR="00634776" w:rsidRDefault="00634776" w:rsidP="00634776"/>
    <w:p w:rsidR="00634776" w:rsidRDefault="00634776" w:rsidP="00634776">
      <w:pPr>
        <w:rPr>
          <w:bCs/>
        </w:rPr>
      </w:pPr>
      <w:r>
        <w:rPr>
          <w:bCs/>
        </w:rPr>
        <w:t>5.</w:t>
      </w:r>
      <w:r>
        <w:rPr>
          <w:bCs/>
        </w:rPr>
        <w:tab/>
        <w:t xml:space="preserve">Просьба представить информацию </w:t>
      </w:r>
      <w:r w:rsidR="00876E79">
        <w:rPr>
          <w:bCs/>
        </w:rPr>
        <w:t xml:space="preserve">за 2004, 2005 и </w:t>
      </w:r>
      <w:r w:rsidR="00876E79" w:rsidRPr="00A96F9F">
        <w:rPr>
          <w:bCs/>
        </w:rPr>
        <w:t>2006 год</w:t>
      </w:r>
      <w:r w:rsidR="00876E79">
        <w:rPr>
          <w:bCs/>
        </w:rPr>
        <w:t xml:space="preserve">ы </w:t>
      </w:r>
      <w:r>
        <w:rPr>
          <w:bCs/>
        </w:rPr>
        <w:t>(в разбивке по полу, географическому местонахождению и возрасту) о количестве детей-инвалидов в возрасте до 18 лет: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  <w:t>а)</w:t>
      </w:r>
      <w:r>
        <w:rPr>
          <w:bCs/>
        </w:rPr>
        <w:tab/>
        <w:t>проживающих в своих семьях;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b</w:t>
      </w:r>
      <w:r>
        <w:rPr>
          <w:bCs/>
        </w:rPr>
        <w:t>)</w:t>
      </w:r>
      <w:r>
        <w:rPr>
          <w:bCs/>
        </w:rPr>
        <w:tab/>
        <w:t xml:space="preserve">проживающих в </w:t>
      </w:r>
      <w:r w:rsidR="00876E79">
        <w:rPr>
          <w:bCs/>
        </w:rPr>
        <w:t>специальных</w:t>
      </w:r>
      <w:r>
        <w:rPr>
          <w:bCs/>
        </w:rPr>
        <w:t xml:space="preserve"> учреждениях;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  <w:t>с)</w:t>
      </w:r>
      <w:r>
        <w:rPr>
          <w:bCs/>
        </w:rPr>
        <w:tab/>
        <w:t>проживающих в приемных семьях;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d</w:t>
      </w:r>
      <w:r>
        <w:rPr>
          <w:bCs/>
        </w:rPr>
        <w:t>)</w:t>
      </w:r>
      <w:r>
        <w:rPr>
          <w:bCs/>
        </w:rPr>
        <w:tab/>
        <w:t>посещающих обычные школы;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  <w:t>е)</w:t>
      </w:r>
      <w:r>
        <w:rPr>
          <w:bCs/>
        </w:rPr>
        <w:tab/>
        <w:t>посещающих специальные школы;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f</w:t>
      </w:r>
      <w:r>
        <w:rPr>
          <w:bCs/>
        </w:rPr>
        <w:t>)</w:t>
      </w:r>
      <w:r>
        <w:rPr>
          <w:bCs/>
        </w:rPr>
        <w:tab/>
        <w:t>не посещающих школу.</w:t>
      </w:r>
    </w:p>
    <w:p w:rsidR="00634776" w:rsidRDefault="00634776" w:rsidP="00634776">
      <w:pPr>
        <w:rPr>
          <w:bCs/>
        </w:rPr>
      </w:pPr>
    </w:p>
    <w:p w:rsidR="00634776" w:rsidRDefault="00634776" w:rsidP="00634776">
      <w:r>
        <w:t>6.</w:t>
      </w:r>
      <w:r>
        <w:tab/>
        <w:t xml:space="preserve">Просьба представить дезагрегированные данные (в разбивке по полу, возрасту, группам и, если возможно, </w:t>
      </w:r>
      <w:r w:rsidR="00876E79">
        <w:t xml:space="preserve">по </w:t>
      </w:r>
      <w:r>
        <w:t>городским и сельским районам) за 2004, 2005 и 2006 годы относительно:</w:t>
      </w:r>
    </w:p>
    <w:p w:rsidR="00634776" w:rsidRDefault="00634776" w:rsidP="00017838">
      <w:pPr>
        <w:spacing w:line="240" w:lineRule="auto"/>
      </w:pPr>
    </w:p>
    <w:p w:rsidR="00634776" w:rsidRDefault="00634776" w:rsidP="00017838">
      <w:pPr>
        <w:spacing w:line="240" w:lineRule="auto"/>
      </w:pPr>
      <w:r>
        <w:tab/>
        <w:t>а)</w:t>
      </w:r>
      <w:r>
        <w:tab/>
        <w:t>уровн</w:t>
      </w:r>
      <w:r w:rsidR="00876E79">
        <w:t>ей</w:t>
      </w:r>
      <w:r>
        <w:t xml:space="preserve"> младенческой и детской смертности;</w:t>
      </w:r>
    </w:p>
    <w:p w:rsidR="00634776" w:rsidRDefault="00634776" w:rsidP="00017838">
      <w:pPr>
        <w:spacing w:line="240" w:lineRule="auto"/>
      </w:pPr>
    </w:p>
    <w:p w:rsidR="00634776" w:rsidRDefault="00634776" w:rsidP="00017838">
      <w:pPr>
        <w:spacing w:line="240" w:lineRule="auto"/>
      </w:pPr>
      <w:r>
        <w:tab/>
        <w:t>b)</w:t>
      </w:r>
      <w:r>
        <w:tab/>
        <w:t>уровн</w:t>
      </w:r>
      <w:r w:rsidR="00876E79">
        <w:t>ей</w:t>
      </w:r>
      <w:r>
        <w:t xml:space="preserve"> вакцинации;</w:t>
      </w:r>
    </w:p>
    <w:p w:rsidR="00634776" w:rsidRDefault="00634776" w:rsidP="00017838">
      <w:pPr>
        <w:spacing w:line="240" w:lineRule="auto"/>
      </w:pPr>
    </w:p>
    <w:p w:rsidR="00634776" w:rsidRDefault="00634776" w:rsidP="00017838">
      <w:pPr>
        <w:spacing w:line="240" w:lineRule="auto"/>
      </w:pPr>
      <w:r>
        <w:tab/>
        <w:t>с)</w:t>
      </w:r>
      <w:r>
        <w:tab/>
      </w:r>
      <w:r w:rsidR="00876E79">
        <w:t xml:space="preserve">показателей </w:t>
      </w:r>
      <w:r>
        <w:t>уровня недоедания;</w:t>
      </w:r>
    </w:p>
    <w:p w:rsidR="00634776" w:rsidRDefault="00634776" w:rsidP="00017838">
      <w:pPr>
        <w:spacing w:line="240" w:lineRule="auto"/>
      </w:pPr>
    </w:p>
    <w:p w:rsidR="00634776" w:rsidRDefault="00634776" w:rsidP="00634776">
      <w:r>
        <w:tab/>
      </w:r>
      <w:r>
        <w:rPr>
          <w:lang w:val="en-US"/>
        </w:rPr>
        <w:t>d</w:t>
      </w:r>
      <w:r>
        <w:t>)</w:t>
      </w:r>
      <w:r>
        <w:tab/>
        <w:t xml:space="preserve">в области здоровья подростков - количества случаев ранней беременности, болезней, передаваемых половым путем (БПП), </w:t>
      </w:r>
      <w:r w:rsidR="00876E79">
        <w:t>у</w:t>
      </w:r>
      <w:r>
        <w:t xml:space="preserve">потребления </w:t>
      </w:r>
      <w:r w:rsidR="00876E79">
        <w:t xml:space="preserve">наркотиков, </w:t>
      </w:r>
      <w:r>
        <w:t>алкоголя, табака и злоупотребления другими веществами, самоубийств и других проблем психического здоровья.</w:t>
      </w:r>
    </w:p>
    <w:p w:rsidR="00634776" w:rsidRDefault="00634776" w:rsidP="00634776"/>
    <w:p w:rsidR="00634776" w:rsidRDefault="00634776" w:rsidP="00634776">
      <w:r>
        <w:t>7.</w:t>
      </w:r>
      <w:r>
        <w:tab/>
        <w:t>Что касается жестокого обращения с детьми, просьба представить дезагрегированные данные (в разбивке по возрасту, полу и видам нарушений) за 2004, 2005 и 2006 годы относительно:</w:t>
      </w:r>
    </w:p>
    <w:p w:rsidR="00634776" w:rsidRDefault="00634776" w:rsidP="00634776"/>
    <w:p w:rsidR="00634776" w:rsidRDefault="00634776" w:rsidP="00634776">
      <w:r>
        <w:tab/>
        <w:t>а)</w:t>
      </w:r>
      <w:r>
        <w:tab/>
        <w:t>количеств</w:t>
      </w:r>
      <w:r w:rsidR="00876E79">
        <w:t>а</w:t>
      </w:r>
      <w:r>
        <w:t xml:space="preserve"> зарегистрированных случаев </w:t>
      </w:r>
      <w:r w:rsidR="00876E79">
        <w:t xml:space="preserve">злоупотреблений в отношении </w:t>
      </w:r>
      <w:r>
        <w:t>дет</w:t>
      </w:r>
      <w:r w:rsidR="00876E79">
        <w:t>ей</w:t>
      </w:r>
      <w:r>
        <w:t>;</w:t>
      </w:r>
    </w:p>
    <w:p w:rsidR="00634776" w:rsidRDefault="00634776" w:rsidP="00634776"/>
    <w:p w:rsidR="00634776" w:rsidRDefault="00634776" w:rsidP="00634776">
      <w:r>
        <w:tab/>
      </w:r>
      <w:r>
        <w:rPr>
          <w:lang w:val="fr-FR"/>
        </w:rPr>
        <w:t>b</w:t>
      </w:r>
      <w:r>
        <w:t>)</w:t>
      </w:r>
      <w:r>
        <w:tab/>
        <w:t xml:space="preserve">количества и процентной доли сообщений, по которым либо </w:t>
      </w:r>
      <w:r w:rsidR="00F254E3">
        <w:t xml:space="preserve">было </w:t>
      </w:r>
      <w:r>
        <w:t xml:space="preserve">вынесено судебное решение, либо </w:t>
      </w:r>
      <w:r w:rsidR="00F254E3">
        <w:t xml:space="preserve">были </w:t>
      </w:r>
      <w:r>
        <w:t>приняты иные меры, включая возбуждение преследования;</w:t>
      </w:r>
    </w:p>
    <w:p w:rsidR="00634776" w:rsidRDefault="00634776" w:rsidP="00634776"/>
    <w:p w:rsidR="00634776" w:rsidRDefault="00634776" w:rsidP="00634776">
      <w:r>
        <w:tab/>
        <w:t>с)</w:t>
      </w:r>
      <w:r>
        <w:tab/>
        <w:t xml:space="preserve">числа и процентной доли пострадавших детей, которые получили консультативную помощь и содействие </w:t>
      </w:r>
      <w:r w:rsidR="00F254E3">
        <w:t>в период</w:t>
      </w:r>
      <w:r>
        <w:t xml:space="preserve"> реабилитации.</w:t>
      </w:r>
    </w:p>
    <w:p w:rsidR="00634776" w:rsidRDefault="00634776" w:rsidP="00634776"/>
    <w:p w:rsidR="00634776" w:rsidRDefault="00634776" w:rsidP="00634776">
      <w:r>
        <w:t>8.</w:t>
      </w:r>
      <w:r>
        <w:tab/>
        <w:t>Просьба указать критерии определения "черты бедности" и число детей, живущих за такой чертой.  Просьба, в частности, представить информацию относительно детей, живущих в удаленных районах</w:t>
      </w:r>
      <w:r w:rsidR="00F254E3">
        <w:t>,</w:t>
      </w:r>
      <w:r>
        <w:t xml:space="preserve"> и детей, </w:t>
      </w:r>
      <w:r w:rsidR="00F254E3">
        <w:t>относящихся</w:t>
      </w:r>
      <w:r>
        <w:t xml:space="preserve"> к этническим группам меньшинств.</w:t>
      </w:r>
      <w:r w:rsidRPr="00354AA2">
        <w:t xml:space="preserve"> </w:t>
      </w:r>
    </w:p>
    <w:p w:rsidR="00634776" w:rsidRDefault="00634776" w:rsidP="00634776"/>
    <w:p w:rsidR="00634776" w:rsidRDefault="00634776" w:rsidP="00634776">
      <w:r>
        <w:t>9.</w:t>
      </w:r>
      <w:r>
        <w:tab/>
      </w:r>
      <w:r w:rsidR="00F254E3">
        <w:t>В связи с</w:t>
      </w:r>
      <w:r>
        <w:t xml:space="preserve"> вопрос</w:t>
      </w:r>
      <w:r w:rsidR="00F254E3">
        <w:t>ом</w:t>
      </w:r>
      <w:r>
        <w:t xml:space="preserve"> о праве на образование просьба представить дезагрегированные данные (в разбивке по полу, возрастн</w:t>
      </w:r>
      <w:r w:rsidR="00F254E3">
        <w:t>ым</w:t>
      </w:r>
      <w:r>
        <w:t xml:space="preserve"> групп</w:t>
      </w:r>
      <w:r w:rsidR="00F254E3">
        <w:t>ам</w:t>
      </w:r>
      <w:r>
        <w:t>, городским и сельским районам и принадлеж</w:t>
      </w:r>
      <w:r w:rsidR="00F254E3">
        <w:t xml:space="preserve">ности детей </w:t>
      </w:r>
      <w:r>
        <w:t xml:space="preserve">к группам этнических меньшинств) за 2004, 2005 и 2006 годы в </w:t>
      </w:r>
      <w:r w:rsidR="00F254E3">
        <w:t xml:space="preserve">виде </w:t>
      </w:r>
      <w:r>
        <w:t>процент</w:t>
      </w:r>
      <w:r w:rsidR="00F254E3">
        <w:t>ных показателей</w:t>
      </w:r>
      <w:r>
        <w:t xml:space="preserve"> по соответствующ</w:t>
      </w:r>
      <w:r w:rsidR="00F254E3">
        <w:t>им</w:t>
      </w:r>
      <w:r>
        <w:t xml:space="preserve"> возрастн</w:t>
      </w:r>
      <w:r w:rsidR="00F254E3">
        <w:t>ым группам</w:t>
      </w:r>
      <w:r>
        <w:t xml:space="preserve"> относительно:</w:t>
      </w:r>
    </w:p>
    <w:p w:rsidR="00634776" w:rsidRDefault="00634776" w:rsidP="00634776"/>
    <w:p w:rsidR="00634776" w:rsidRDefault="00634776" w:rsidP="00634776">
      <w:r>
        <w:tab/>
        <w:t>а)</w:t>
      </w:r>
      <w:r>
        <w:tab/>
        <w:t xml:space="preserve">уровня грамотности </w:t>
      </w:r>
      <w:r w:rsidR="00ED6CFC">
        <w:t xml:space="preserve">в возрасте </w:t>
      </w:r>
      <w:r>
        <w:t>до и после 18 лет;</w:t>
      </w:r>
    </w:p>
    <w:p w:rsidR="00634776" w:rsidRDefault="00634776" w:rsidP="00634776"/>
    <w:p w:rsidR="00634776" w:rsidRDefault="00634776" w:rsidP="00634776">
      <w:r>
        <w:tab/>
      </w:r>
      <w:r>
        <w:rPr>
          <w:lang w:val="en-US"/>
        </w:rPr>
        <w:t>b</w:t>
      </w:r>
      <w:r>
        <w:t>)</w:t>
      </w:r>
      <w:r>
        <w:tab/>
        <w:t>количества учащихся, зачисленных в дошкольные учреждения, начальные и средние школы;</w:t>
      </w:r>
    </w:p>
    <w:p w:rsidR="00634776" w:rsidRDefault="00634776" w:rsidP="00634776"/>
    <w:p w:rsidR="00634776" w:rsidRDefault="00634776" w:rsidP="00634776">
      <w:r>
        <w:tab/>
        <w:t>с)</w:t>
      </w:r>
      <w:r>
        <w:tab/>
        <w:t>процентной доли детей, заканчивающих начальн</w:t>
      </w:r>
      <w:r w:rsidR="00F254E3">
        <w:t>ую</w:t>
      </w:r>
      <w:r>
        <w:t xml:space="preserve"> и средн</w:t>
      </w:r>
      <w:r w:rsidR="00F254E3">
        <w:t>юю</w:t>
      </w:r>
      <w:r>
        <w:t xml:space="preserve"> школ</w:t>
      </w:r>
      <w:r w:rsidR="00F254E3">
        <w:t>у</w:t>
      </w:r>
      <w:r>
        <w:t>;</w:t>
      </w:r>
    </w:p>
    <w:p w:rsidR="00634776" w:rsidRDefault="00634776" w:rsidP="00634776"/>
    <w:p w:rsidR="00634776" w:rsidRDefault="00634776" w:rsidP="00634776">
      <w:r w:rsidRPr="00634776">
        <w:tab/>
      </w:r>
      <w:r>
        <w:rPr>
          <w:lang w:val="fr-FR"/>
        </w:rPr>
        <w:t>d</w:t>
      </w:r>
      <w:r w:rsidRPr="00BC2005">
        <w:t>)</w:t>
      </w:r>
      <w:r w:rsidRPr="00BC2005">
        <w:tab/>
      </w:r>
      <w:r>
        <w:t>количества и процентной доли детей, бросивших школу и оставшихся на второй год;</w:t>
      </w:r>
    </w:p>
    <w:p w:rsidR="00634776" w:rsidRDefault="00634776" w:rsidP="00634776"/>
    <w:p w:rsidR="00634776" w:rsidRDefault="00634776" w:rsidP="00634776">
      <w:r>
        <w:tab/>
        <w:t>е)</w:t>
      </w:r>
      <w:r>
        <w:tab/>
        <w:t>соотношения числа преподавателей и детей и количества учащихся в классе.</w:t>
      </w:r>
    </w:p>
    <w:p w:rsidR="00634776" w:rsidRDefault="00634776" w:rsidP="00634776"/>
    <w:p w:rsidR="00634776" w:rsidRDefault="00634776" w:rsidP="00634776">
      <w:r>
        <w:t>10.</w:t>
      </w:r>
      <w:r>
        <w:tab/>
        <w:t>Просьба представить дезагрегированные данные (в разбивке по полу, возрасту, группам, городским и сельским районам) о количестве детей:</w:t>
      </w:r>
    </w:p>
    <w:p w:rsidR="00634776" w:rsidRDefault="00634776" w:rsidP="00017838">
      <w:pPr>
        <w:spacing w:line="240" w:lineRule="auto"/>
      </w:pPr>
    </w:p>
    <w:p w:rsidR="00634776" w:rsidRDefault="00634776" w:rsidP="00017838">
      <w:pPr>
        <w:spacing w:line="240" w:lineRule="auto"/>
      </w:pPr>
      <w:r>
        <w:tab/>
        <w:t>а)</w:t>
      </w:r>
      <w:r>
        <w:tab/>
        <w:t>инфицированных ВИЧ/больных СПИДом;</w:t>
      </w:r>
    </w:p>
    <w:p w:rsidR="00634776" w:rsidRDefault="00634776" w:rsidP="00017838">
      <w:pPr>
        <w:spacing w:line="240" w:lineRule="auto"/>
      </w:pPr>
    </w:p>
    <w:p w:rsidR="00634776" w:rsidRDefault="00634776" w:rsidP="00634776">
      <w:r>
        <w:tab/>
        <w:t>b)</w:t>
      </w:r>
      <w:r>
        <w:tab/>
        <w:t>затронутых ВИЧ/СПИДом;</w:t>
      </w:r>
    </w:p>
    <w:p w:rsidR="00634776" w:rsidRDefault="00634776" w:rsidP="00634776"/>
    <w:p w:rsidR="00634776" w:rsidRDefault="00634776" w:rsidP="00634776">
      <w:r>
        <w:tab/>
        <w:t>с)</w:t>
      </w:r>
      <w:r>
        <w:tab/>
        <w:t>ставших главами домашних хозяйств в</w:t>
      </w:r>
      <w:r w:rsidR="005426D5">
        <w:t>следствие</w:t>
      </w:r>
      <w:r>
        <w:t xml:space="preserve"> ВИЧ/СПИДа;</w:t>
      </w:r>
      <w:r w:rsidR="00017838" w:rsidRPr="00017838">
        <w:t xml:space="preserve"> </w:t>
      </w:r>
      <w:r>
        <w:t xml:space="preserve"> и</w:t>
      </w:r>
    </w:p>
    <w:p w:rsidR="00634776" w:rsidRDefault="00634776" w:rsidP="00634776"/>
    <w:p w:rsidR="00634776" w:rsidRDefault="00634776" w:rsidP="00634776">
      <w:r>
        <w:tab/>
        <w:t>d)</w:t>
      </w:r>
      <w:r>
        <w:tab/>
        <w:t>ставших сиротами в</w:t>
      </w:r>
      <w:r w:rsidR="005426D5">
        <w:t>следствие</w:t>
      </w:r>
      <w:r>
        <w:t xml:space="preserve"> ВИЧ/СПИДа и проживающих в расширенных семьях или специализированных детских учреждениях.</w:t>
      </w:r>
    </w:p>
    <w:p w:rsidR="00634776" w:rsidRDefault="00634776" w:rsidP="00634776"/>
    <w:p w:rsidR="00634776" w:rsidRDefault="00634776" w:rsidP="00634776">
      <w:r>
        <w:t>11.</w:t>
      </w:r>
      <w:r>
        <w:tab/>
        <w:t>Просьба представить дезагрегированные статистические данные (в том числе в разбивке по полу, возрасту и категории правонарушений) за 2004, 2005 и 2006 годы, о числе:</w:t>
      </w:r>
    </w:p>
    <w:p w:rsidR="00634776" w:rsidRDefault="00634776" w:rsidP="00634776"/>
    <w:p w:rsidR="00634776" w:rsidRDefault="00634776" w:rsidP="00E5154A">
      <w:r>
        <w:tab/>
        <w:t>а)</w:t>
      </w:r>
      <w:r>
        <w:tab/>
        <w:t>лиц в возрасте до 18 лет, совершивших преступление, о котором было</w:t>
      </w:r>
      <w:r w:rsidR="00E5154A" w:rsidRPr="00E5154A">
        <w:t xml:space="preserve"> </w:t>
      </w:r>
      <w:r>
        <w:t>сообщено в полицию;</w:t>
      </w:r>
    </w:p>
    <w:p w:rsidR="00E5154A" w:rsidRDefault="00E5154A" w:rsidP="00634776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rPr>
          <w:lang w:val="en-US"/>
        </w:rPr>
      </w:pPr>
    </w:p>
    <w:p w:rsidR="00A723A2" w:rsidRDefault="00A723A2" w:rsidP="00904DEF">
      <w:r>
        <w:tab/>
      </w:r>
      <w:r>
        <w:rPr>
          <w:lang w:val="en-US"/>
        </w:rPr>
        <w:t>b</w:t>
      </w:r>
      <w:r>
        <w:t>)</w:t>
      </w:r>
      <w:r>
        <w:tab/>
        <w:t>лиц в возрасте до 18 лет, обвиненных в совершении преступления, и лиц,</w:t>
      </w:r>
      <w:r w:rsidRPr="00484999">
        <w:t xml:space="preserve"> </w:t>
      </w:r>
      <w:r>
        <w:t>осужденных за совершение преступления, а также о характере наказания или санкций за</w:t>
      </w:r>
      <w:r w:rsidRPr="00527FA2">
        <w:t xml:space="preserve"> </w:t>
      </w:r>
      <w:r>
        <w:t>те или иные правонарушения, включая продолжительность срока лишения свободы;</w:t>
      </w:r>
    </w:p>
    <w:p w:rsidR="00A723A2" w:rsidRDefault="00A723A2" w:rsidP="00904DEF"/>
    <w:p w:rsidR="00A723A2" w:rsidRDefault="00A723A2" w:rsidP="00904DEF">
      <w:r>
        <w:tab/>
        <w:t>с)</w:t>
      </w:r>
      <w:r>
        <w:tab/>
        <w:t>мест лишения свободы для лиц в возрасте до 18 лет и о вместимости этих объектов;</w:t>
      </w:r>
    </w:p>
    <w:p w:rsidR="00A723A2" w:rsidRDefault="00A723A2" w:rsidP="00904DEF"/>
    <w:p w:rsidR="00A723A2" w:rsidRDefault="00A723A2" w:rsidP="00904DEF">
      <w:pPr>
        <w:rPr>
          <w:lang w:val="en-US"/>
        </w:rPr>
      </w:pPr>
      <w:r>
        <w:tab/>
      </w:r>
      <w:r>
        <w:rPr>
          <w:lang w:val="en-US"/>
        </w:rPr>
        <w:t>d</w:t>
      </w:r>
      <w:r>
        <w:t>)</w:t>
      </w:r>
      <w:r>
        <w:tab/>
        <w:t>лиц в возрасте до 18 лет, содержащихся в этих местах лишения свободы и в</w:t>
      </w:r>
      <w:r w:rsidRPr="00484999">
        <w:t xml:space="preserve"> </w:t>
      </w:r>
      <w:r>
        <w:t>пенитенциарных учреждениях для взрослых;</w:t>
      </w:r>
    </w:p>
    <w:p w:rsidR="00A723A2" w:rsidRPr="00484999" w:rsidRDefault="00A723A2" w:rsidP="00904DEF">
      <w:pPr>
        <w:rPr>
          <w:lang w:val="en-US"/>
        </w:rPr>
      </w:pPr>
    </w:p>
    <w:p w:rsidR="00A723A2" w:rsidRDefault="00A723A2" w:rsidP="00904DEF">
      <w:r>
        <w:tab/>
        <w:t>е)</w:t>
      </w:r>
      <w:r>
        <w:tab/>
        <w:t>лиц в возрасте до 18 лет, находящихся в предварительном заключении, и о</w:t>
      </w:r>
      <w:r w:rsidRPr="00484999">
        <w:t xml:space="preserve"> </w:t>
      </w:r>
      <w:r>
        <w:t>средней продолжительности срока их содержания под стражей;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f</w:t>
      </w:r>
      <w:r>
        <w:t>)</w:t>
      </w:r>
      <w:r>
        <w:tab/>
        <w:t>известных случаев злоупотреблений и жестокого обращения с лицами в</w:t>
      </w:r>
      <w:r w:rsidRPr="00484999">
        <w:t xml:space="preserve"> </w:t>
      </w:r>
      <w:r>
        <w:t>возрасте до 18 лет во время их ареста и в период содержания под стражей;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g</w:t>
      </w:r>
      <w:r>
        <w:t>)</w:t>
      </w:r>
      <w:r>
        <w:tab/>
        <w:t>лиц в возрасте до 18 лет, которые были преданы суду и осуждены как</w:t>
      </w:r>
      <w:r w:rsidRPr="00484999">
        <w:t xml:space="preserve"> </w:t>
      </w:r>
      <w:r>
        <w:t>взрослые;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h</w:t>
      </w:r>
      <w:r>
        <w:t>)</w:t>
      </w:r>
      <w:r>
        <w:tab/>
        <w:t>лиц в возрасте до 18 лет, которым уголовное наказание было заменено</w:t>
      </w:r>
      <w:r w:rsidRPr="00484999">
        <w:t xml:space="preserve"> </w:t>
      </w:r>
      <w:r>
        <w:t>альтернативными видами исправительного воздействия;</w:t>
      </w:r>
    </w:p>
    <w:p w:rsidR="00A723A2" w:rsidRDefault="00A723A2" w:rsidP="00904DEF"/>
    <w:p w:rsidR="00A723A2" w:rsidRDefault="00A723A2" w:rsidP="00904DEF">
      <w:r>
        <w:tab/>
      </w:r>
      <w:r>
        <w:rPr>
          <w:lang w:val="fr-FR"/>
        </w:rPr>
        <w:t>i</w:t>
      </w:r>
      <w:r>
        <w:t>)</w:t>
      </w:r>
      <w:r>
        <w:tab/>
        <w:t>лиц в возрасте до 18 лет, которые отбыли свое наказание, вышли на свободу и участвуют в программах социальной реинтеграции.</w:t>
      </w:r>
    </w:p>
    <w:p w:rsidR="00A723A2" w:rsidRDefault="00A723A2" w:rsidP="00904DEF"/>
    <w:p w:rsidR="00A723A2" w:rsidRDefault="00A723A2" w:rsidP="00904DEF">
      <w:r>
        <w:t>12.</w:t>
      </w:r>
      <w:r>
        <w:tab/>
        <w:t>Что касается специальных мер защиты, просьба представить дезагрегированные данные (в том числе в разбивке по полу, возрасту, городским и сельским районам) за 2004, 2005 и 2006 годы о количестве детей:</w:t>
      </w:r>
    </w:p>
    <w:p w:rsidR="00A723A2" w:rsidRDefault="00A723A2" w:rsidP="00904DEF"/>
    <w:p w:rsidR="00A723A2" w:rsidRDefault="00A723A2" w:rsidP="00904DEF">
      <w:r>
        <w:tab/>
        <w:t>а)</w:t>
      </w:r>
      <w:r>
        <w:tab/>
        <w:t>подвергшихся сексуальной эксплуатации, включая проституцию, порнографию</w:t>
      </w:r>
      <w:r w:rsidRPr="00484999">
        <w:t xml:space="preserve"> </w:t>
      </w:r>
      <w:r>
        <w:t>и торговлю людьми (включая перевозимых детей), и количестве детей, получивших</w:t>
      </w:r>
      <w:r w:rsidRPr="00484999">
        <w:t xml:space="preserve"> </w:t>
      </w:r>
      <w:r>
        <w:t>помощь в целях реабилитации и/или реинтеграции;</w:t>
      </w:r>
    </w:p>
    <w:p w:rsidR="00A723A2" w:rsidRDefault="00A723A2" w:rsidP="00904DEF">
      <w:pPr>
        <w:ind w:left="1134" w:hanging="1134"/>
      </w:pPr>
    </w:p>
    <w:p w:rsidR="00A723A2" w:rsidRDefault="00A723A2" w:rsidP="00904DEF">
      <w:r>
        <w:tab/>
      </w:r>
      <w:r>
        <w:rPr>
          <w:lang w:val="en-US"/>
        </w:rPr>
        <w:t>b</w:t>
      </w:r>
      <w:r>
        <w:t>)</w:t>
      </w:r>
      <w:r>
        <w:tab/>
        <w:t>употребляющих психоактивные вещества, а также о количестве детей, получивших помощь в целях лечения, реабилитации и реинтеграции;</w:t>
      </w:r>
    </w:p>
    <w:p w:rsidR="00A723A2" w:rsidRDefault="00A723A2" w:rsidP="00904DEF">
      <w:pPr>
        <w:ind w:left="1134" w:hanging="1134"/>
      </w:pPr>
    </w:p>
    <w:p w:rsidR="00A723A2" w:rsidRDefault="00A723A2" w:rsidP="00904DEF">
      <w:r>
        <w:tab/>
        <w:t>с)</w:t>
      </w:r>
      <w:r>
        <w:tab/>
        <w:t>вовлеченных в трудовую деятельность в официальном и неофициальном</w:t>
      </w:r>
      <w:r w:rsidRPr="00484999">
        <w:t xml:space="preserve"> </w:t>
      </w:r>
      <w:r>
        <w:t>секторах (с указанием характера работы);</w:t>
      </w:r>
    </w:p>
    <w:p w:rsidR="00A723A2" w:rsidRDefault="00A723A2" w:rsidP="00904DEF">
      <w:pPr>
        <w:ind w:left="1134" w:hanging="1134"/>
      </w:pPr>
    </w:p>
    <w:p w:rsidR="00A723A2" w:rsidRDefault="00A723A2" w:rsidP="00904DEF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живущих и/или работающих на улице.</w:t>
      </w:r>
    </w:p>
    <w:p w:rsidR="00A723A2" w:rsidRDefault="00A723A2" w:rsidP="00904DEF">
      <w:pPr>
        <w:ind w:left="1134" w:hanging="1134"/>
      </w:pPr>
    </w:p>
    <w:p w:rsidR="00A723A2" w:rsidRDefault="00A723A2" w:rsidP="00904DEF">
      <w:pPr>
        <w:ind w:left="1134" w:hanging="1134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Общие меры по осуществлению</w:t>
      </w:r>
    </w:p>
    <w:p w:rsidR="00A723A2" w:rsidRDefault="00A723A2" w:rsidP="00904DEF">
      <w:pPr>
        <w:ind w:left="1134" w:hanging="1134"/>
        <w:jc w:val="center"/>
        <w:rPr>
          <w:b/>
          <w:bCs/>
        </w:rPr>
      </w:pPr>
    </w:p>
    <w:p w:rsidR="00A723A2" w:rsidRDefault="00A723A2" w:rsidP="00904DEF">
      <w:r>
        <w:t>13.</w:t>
      </w:r>
      <w:r>
        <w:tab/>
        <w:t>Комитет был бы признателен за получение информации о мерах, принятых в ответ на рекомендации, высказанные в его предыдущих заключительных замечаниях по второму периодическому докладу Грузии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.222), которые не были в полной мере выполнены, в частности в отношении:  законодательства;  осуществления независимого мониторинга;  сбора информации; бюджетных ассигнований;  жестокого обращения, пренебрежения и насилия; социальной безопасности и услуг;  беспризорных детей;  и правосудия по делам несовершеннолетних.</w:t>
      </w:r>
    </w:p>
    <w:p w:rsidR="00A723A2" w:rsidRDefault="00A723A2" w:rsidP="00904DEF"/>
    <w:p w:rsidR="00A723A2" w:rsidRDefault="00A723A2" w:rsidP="00904DEF">
      <w:r>
        <w:t>14.</w:t>
      </w:r>
      <w:r>
        <w:tab/>
        <w:t>Просьба представить информацию о методах сбора информации, имеющих отношение к Конвенции, включая информацию о государственном органе, ответственном за сбор данных.</w:t>
      </w:r>
    </w:p>
    <w:p w:rsidR="00A723A2" w:rsidRDefault="00A723A2" w:rsidP="00904DEF"/>
    <w:p w:rsidR="00A723A2" w:rsidRDefault="00A723A2" w:rsidP="00904DEF">
      <w:r>
        <w:t>15.</w:t>
      </w:r>
      <w:r>
        <w:tab/>
        <w:t>Просьба представить информацию о государственном органе или органах, отвечающих за координацию деятельности по осуществлению Конвенции, а также о его/их мандате и финансовых и людских ресурсах.</w:t>
      </w:r>
    </w:p>
    <w:p w:rsidR="00A723A2" w:rsidRDefault="00A723A2" w:rsidP="00904DEF"/>
    <w:p w:rsidR="00A723A2" w:rsidRDefault="00A723A2" w:rsidP="00904DEF">
      <w:r>
        <w:t>16.</w:t>
      </w:r>
      <w:r>
        <w:tab/>
        <w:t xml:space="preserve">Просьба представить информацию о применимости положений Конвенции на всей территории Грузии, включая Абхазию и Южную Осетию. </w:t>
      </w:r>
    </w:p>
    <w:p w:rsidR="00A723A2" w:rsidRDefault="00A723A2" w:rsidP="00904DEF"/>
    <w:p w:rsidR="00A723A2" w:rsidRDefault="00A723A2" w:rsidP="00904DEF">
      <w:r>
        <w:t>17.</w:t>
      </w:r>
      <w:r>
        <w:tab/>
        <w:t>Просьба представить информацию о случаях, если такие имели место, прямого применения положений Конвенции в национальных судах и привести примеры таких дел.</w:t>
      </w:r>
    </w:p>
    <w:p w:rsidR="00A723A2" w:rsidRDefault="00A723A2" w:rsidP="00904DEF"/>
    <w:p w:rsidR="00A723A2" w:rsidRDefault="00A723A2" w:rsidP="00904DEF">
      <w:r>
        <w:t>18.</w:t>
      </w:r>
      <w:r>
        <w:tab/>
        <w:t>Просьба представить информацию о положении в области осуществления Национального плана действий в интересах детей (2003-2007 годы.).  Просьба также указать, охватывает ли этот план все положения Конвенции и учтены ли в нем цели и задачи, изложенные в итоговом документе специальной сессии Генеральной Ассамблеи по проблемам детей, состоявшийся в 2002 году, который озаглавлен:  "Мир, пригодный для жизни детей".</w:t>
      </w:r>
    </w:p>
    <w:p w:rsidR="00A723A2" w:rsidRDefault="00A723A2" w:rsidP="00904DEF"/>
    <w:p w:rsidR="00A723A2" w:rsidRDefault="00A723A2" w:rsidP="00904DEF">
      <w:r>
        <w:t>19.</w:t>
      </w:r>
      <w:r>
        <w:tab/>
        <w:t>Комитет был бы признателен за обновленную информацию о работе Центра по правам ребенка, действующего в рамках Управления Народного защитника Грузии, в том числе о его настоящем мандате, возможности получать жалобы на нарушения прав детей и обеспечение его финансовыми и людскими ресурсами.</w:t>
      </w:r>
    </w:p>
    <w:p w:rsidR="00A723A2" w:rsidRDefault="00A723A2" w:rsidP="00904DEF"/>
    <w:p w:rsidR="00A723A2" w:rsidRDefault="00A723A2" w:rsidP="00904DEF">
      <w:r>
        <w:t>20.</w:t>
      </w:r>
      <w:r>
        <w:tab/>
        <w:t xml:space="preserve">Просьба представить информацию об усилиях по распространению Конвенции и предыдущих заключительных замечаний Комитета </w:t>
      </w:r>
      <w:r w:rsidRPr="00396FEB">
        <w:t>(</w:t>
      </w:r>
      <w:r>
        <w:rPr>
          <w:lang w:val="en-US"/>
        </w:rPr>
        <w:t>CRC</w:t>
      </w:r>
      <w:r w:rsidRPr="00396FEB">
        <w:t>/</w:t>
      </w:r>
      <w:r>
        <w:rPr>
          <w:lang w:val="en-US"/>
        </w:rPr>
        <w:t>C</w:t>
      </w:r>
      <w:r w:rsidRPr="00396FEB">
        <w:t>/15/</w:t>
      </w:r>
      <w:r>
        <w:rPr>
          <w:lang w:val="en-US"/>
        </w:rPr>
        <w:t>Add</w:t>
      </w:r>
      <w:r w:rsidRPr="00396FEB">
        <w:t>.222)</w:t>
      </w:r>
      <w:r>
        <w:t>.</w:t>
      </w:r>
    </w:p>
    <w:p w:rsidR="00A723A2" w:rsidRDefault="00A723A2" w:rsidP="00904DEF"/>
    <w:p w:rsidR="00A723A2" w:rsidRDefault="00A723A2" w:rsidP="00904DEF">
      <w:r>
        <w:t>21.</w:t>
      </w:r>
      <w:r>
        <w:tab/>
        <w:t>Просьба представить информацию об усилиях по обеспечению профессиональной подготовки и проведению информационно-разъяснительных кампаний по положениям Конвенции и правам человека в целом для детей, родителей, преподавателей, социальных работников и других специалистов, работающих с детьми и в интересах детей.</w:t>
      </w:r>
    </w:p>
    <w:p w:rsidR="00A723A2" w:rsidRDefault="00A723A2" w:rsidP="00904DEF"/>
    <w:p w:rsidR="00A723A2" w:rsidRDefault="00A723A2" w:rsidP="00904DEF">
      <w:r>
        <w:t>22.</w:t>
      </w:r>
      <w:r>
        <w:tab/>
        <w:t>Просьба представить обновленную информацию о сотрудничестве между государством-участником и международным сообществом, включая неправительственные организации, в деятельности по осуществлению положений Конвенции.</w:t>
      </w:r>
    </w:p>
    <w:p w:rsidR="00A723A2" w:rsidRDefault="00A723A2" w:rsidP="00904DEF"/>
    <w:p w:rsidR="00A723A2" w:rsidRDefault="00A723A2" w:rsidP="00904DEF">
      <w:r>
        <w:t>23.</w:t>
      </w:r>
      <w:r>
        <w:tab/>
        <w:t xml:space="preserve">Просьба сообщить, какие затрагивающие детей вопросы государство-участник считает приоритетными и требующими неотложного внимания в связи с осуществлением Конвенции.  </w:t>
      </w:r>
    </w:p>
    <w:p w:rsidR="00A723A2" w:rsidRDefault="00A723A2" w:rsidP="00904DEF"/>
    <w:p w:rsidR="00A723A2" w:rsidRDefault="00A723A2" w:rsidP="00904DEF">
      <w:pPr>
        <w:jc w:val="center"/>
        <w:rPr>
          <w:b/>
          <w:bCs/>
        </w:rPr>
      </w:pPr>
      <w:r>
        <w:rPr>
          <w:b/>
          <w:bCs/>
        </w:rPr>
        <w:t xml:space="preserve">ЧАСТЬ </w:t>
      </w:r>
      <w:r>
        <w:rPr>
          <w:b/>
          <w:bCs/>
          <w:lang w:val="en-US"/>
        </w:rPr>
        <w:t>II</w:t>
      </w:r>
    </w:p>
    <w:p w:rsidR="00A723A2" w:rsidRDefault="00A723A2" w:rsidP="00904DEF">
      <w:pPr>
        <w:jc w:val="center"/>
        <w:rPr>
          <w:b/>
          <w:bCs/>
        </w:rPr>
      </w:pPr>
    </w:p>
    <w:p w:rsidR="00A723A2" w:rsidRDefault="00A723A2" w:rsidP="00904DEF">
      <w:pPr>
        <w:rPr>
          <w:b/>
          <w:bCs/>
        </w:rPr>
      </w:pPr>
      <w:r>
        <w:rPr>
          <w:b/>
          <w:bCs/>
        </w:rPr>
        <w:t>24.</w:t>
      </w:r>
      <w:r>
        <w:rPr>
          <w:b/>
          <w:bCs/>
        </w:rPr>
        <w:tab/>
        <w:t>Просьба представить Комитету текст Конвенции на всех официальных языках государства-участника, а также на других языках или диалектах, если такие переведенные тексты имеются.  По возможности просьба представить эти тексты в электронном формате.</w:t>
      </w:r>
    </w:p>
    <w:p w:rsidR="00A723A2" w:rsidRDefault="00A723A2" w:rsidP="00904DEF">
      <w:pPr>
        <w:rPr>
          <w:b/>
          <w:bCs/>
        </w:rPr>
      </w:pPr>
    </w:p>
    <w:p w:rsidR="00A723A2" w:rsidRDefault="00A723A2" w:rsidP="00EB3C47">
      <w:pPr>
        <w:keepNext/>
        <w:jc w:val="center"/>
        <w:rPr>
          <w:b/>
          <w:bCs/>
        </w:rPr>
      </w:pPr>
      <w:r>
        <w:rPr>
          <w:b/>
          <w:bCs/>
        </w:rPr>
        <w:t xml:space="preserve">ЧАСТЬ </w:t>
      </w:r>
      <w:r>
        <w:rPr>
          <w:b/>
          <w:bCs/>
          <w:lang w:val="en-US"/>
        </w:rPr>
        <w:t>III</w:t>
      </w:r>
    </w:p>
    <w:p w:rsidR="00A723A2" w:rsidRDefault="00A723A2" w:rsidP="00EB3C47">
      <w:pPr>
        <w:keepNext/>
        <w:jc w:val="center"/>
        <w:rPr>
          <w:b/>
          <w:bCs/>
        </w:rPr>
      </w:pPr>
    </w:p>
    <w:p w:rsidR="00A723A2" w:rsidRDefault="00A723A2" w:rsidP="00904DEF">
      <w:pPr>
        <w:rPr>
          <w:b/>
          <w:bCs/>
        </w:rPr>
      </w:pPr>
      <w:r>
        <w:rPr>
          <w:b/>
          <w:bCs/>
        </w:rPr>
        <w:t>25.</w:t>
      </w:r>
      <w:r w:rsidRPr="00AF49F9">
        <w:rPr>
          <w:b/>
          <w:bCs/>
        </w:rPr>
        <w:tab/>
      </w:r>
      <w:r>
        <w:rPr>
          <w:b/>
          <w:bCs/>
        </w:rPr>
        <w:t xml:space="preserve">В рамках этого раздела государству-участнику следует кратко (максимум на трех страницах) обновить содержащуюся в его докладе информацию относительно:  </w:t>
      </w:r>
    </w:p>
    <w:p w:rsidR="00A723A2" w:rsidRDefault="00A723A2" w:rsidP="00EB3C47">
      <w:pPr>
        <w:spacing w:line="240" w:lineRule="auto"/>
        <w:rPr>
          <w:b/>
          <w:bCs/>
        </w:rPr>
      </w:pPr>
    </w:p>
    <w:p w:rsidR="00A723A2" w:rsidRDefault="00A723A2" w:rsidP="00EB3C47">
      <w:pPr>
        <w:spacing w:line="240" w:lineRule="auto"/>
      </w:pPr>
      <w:r>
        <w:rPr>
          <w:b/>
          <w:bCs/>
        </w:rPr>
        <w:tab/>
      </w:r>
      <w:r>
        <w:t>-</w:t>
      </w:r>
      <w:r>
        <w:tab/>
        <w:t>новых законопроектов или принятых законов;</w:t>
      </w:r>
    </w:p>
    <w:p w:rsidR="00A723A2" w:rsidRDefault="00A723A2" w:rsidP="00EB3C47">
      <w:pPr>
        <w:spacing w:line="240" w:lineRule="auto"/>
      </w:pPr>
    </w:p>
    <w:p w:rsidR="00A723A2" w:rsidRDefault="00A723A2" w:rsidP="00EB3C47">
      <w:pPr>
        <w:spacing w:line="240" w:lineRule="auto"/>
      </w:pPr>
      <w:r>
        <w:tab/>
        <w:t>-</w:t>
      </w:r>
      <w:r>
        <w:tab/>
        <w:t>новых учреждений;</w:t>
      </w:r>
    </w:p>
    <w:p w:rsidR="00A723A2" w:rsidRDefault="00A723A2" w:rsidP="00EB3C47">
      <w:pPr>
        <w:spacing w:line="240" w:lineRule="auto"/>
      </w:pPr>
    </w:p>
    <w:p w:rsidR="00A723A2" w:rsidRDefault="00A723A2" w:rsidP="00EB3C47">
      <w:pPr>
        <w:spacing w:line="240" w:lineRule="auto"/>
      </w:pPr>
      <w:r>
        <w:tab/>
        <w:t>-</w:t>
      </w:r>
      <w:r>
        <w:tab/>
        <w:t>новых реализованных политических инициатив;</w:t>
      </w:r>
    </w:p>
    <w:p w:rsidR="00A723A2" w:rsidRDefault="00A723A2" w:rsidP="00EB3C47">
      <w:pPr>
        <w:spacing w:line="240" w:lineRule="auto"/>
      </w:pPr>
    </w:p>
    <w:p w:rsidR="00A723A2" w:rsidRDefault="00A723A2" w:rsidP="00EB3C47">
      <w:pPr>
        <w:spacing w:line="240" w:lineRule="auto"/>
      </w:pPr>
      <w:r>
        <w:tab/>
        <w:t>-</w:t>
      </w:r>
      <w:r>
        <w:tab/>
        <w:t>новых осуществленных программ и проектов и сферы их охвата.</w:t>
      </w:r>
    </w:p>
    <w:p w:rsidR="00A723A2" w:rsidRDefault="00A723A2" w:rsidP="00EB3C47">
      <w:pPr>
        <w:spacing w:line="240" w:lineRule="auto"/>
      </w:pPr>
    </w:p>
    <w:p w:rsidR="00A723A2" w:rsidRDefault="00A723A2" w:rsidP="00904DEF">
      <w:pPr>
        <w:keepNext/>
        <w:jc w:val="center"/>
        <w:rPr>
          <w:b/>
          <w:bCs/>
        </w:rPr>
      </w:pPr>
      <w:r w:rsidRPr="00A403D1">
        <w:rPr>
          <w:b/>
          <w:bCs/>
        </w:rPr>
        <w:t>ЧАСТЬ IV</w:t>
      </w:r>
    </w:p>
    <w:p w:rsidR="00A723A2" w:rsidRDefault="00A723A2" w:rsidP="00904DEF">
      <w:pPr>
        <w:keepNext/>
        <w:jc w:val="center"/>
        <w:rPr>
          <w:b/>
          <w:bCs/>
        </w:rPr>
      </w:pPr>
    </w:p>
    <w:p w:rsidR="00A723A2" w:rsidRDefault="00A723A2" w:rsidP="00904DEF">
      <w:pPr>
        <w:keepNext/>
        <w:rPr>
          <w:b/>
          <w:bCs/>
        </w:rPr>
      </w:pPr>
      <w:r>
        <w:rPr>
          <w:b/>
          <w:bCs/>
        </w:rPr>
        <w:t>26.</w:t>
      </w:r>
      <w:r>
        <w:rPr>
          <w:b/>
          <w:bCs/>
        </w:rPr>
        <w:tab/>
        <w:t>Ниже приводится предварительный перечень основных вопросов (не</w:t>
      </w:r>
      <w:r w:rsidR="00EB3C47">
        <w:rPr>
          <w:b/>
          <w:bCs/>
          <w:lang w:val="en-US"/>
        </w:rPr>
        <w:t> </w:t>
      </w:r>
      <w:r>
        <w:rPr>
          <w:b/>
          <w:bCs/>
        </w:rPr>
        <w:t xml:space="preserve">содержащий вопросов, уже изложенных в части I), которые Комитет может поднять в ходе диалога с государством-участником.  </w:t>
      </w:r>
      <w:r>
        <w:rPr>
          <w:b/>
          <w:bCs/>
          <w:u w:val="single"/>
        </w:rPr>
        <w:t>Эти вопросы не требуют письменных ответов</w:t>
      </w:r>
      <w:r>
        <w:rPr>
          <w:b/>
          <w:bCs/>
        </w:rPr>
        <w:t>.  Данный перечень не является исчерпывающим, поскольку в процессе диалога могут быть затронуты и другие вопросы.</w:t>
      </w:r>
    </w:p>
    <w:p w:rsidR="00A723A2" w:rsidRDefault="00A723A2" w:rsidP="00904DEF">
      <w:pPr>
        <w:keepNext/>
        <w:rPr>
          <w:b/>
          <w:bCs/>
        </w:rPr>
      </w:pPr>
    </w:p>
    <w:p w:rsidR="00A723A2" w:rsidRDefault="00A723A2" w:rsidP="00904DEF">
      <w:pPr>
        <w:rPr>
          <w:bCs/>
          <w:szCs w:val="24"/>
        </w:rPr>
      </w:pPr>
      <w:r>
        <w:rPr>
          <w:bCs/>
          <w:szCs w:val="24"/>
        </w:rPr>
        <w:tab/>
        <w:t>а)</w:t>
      </w:r>
      <w:r>
        <w:rPr>
          <w:bCs/>
          <w:szCs w:val="24"/>
        </w:rPr>
        <w:tab/>
        <w:t>Соответствие национального законодательства положениям Конвенции;</w:t>
      </w:r>
    </w:p>
    <w:p w:rsidR="00A723A2" w:rsidRDefault="00A723A2" w:rsidP="00904DEF">
      <w:pPr>
        <w:rPr>
          <w:bCs/>
          <w:szCs w:val="24"/>
        </w:rPr>
      </w:pPr>
    </w:p>
    <w:p w:rsidR="00A723A2" w:rsidRDefault="00A723A2" w:rsidP="00904DEF">
      <w:pPr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  <w:lang w:val="en-US"/>
        </w:rPr>
        <w:t>b</w:t>
      </w:r>
      <w:r>
        <w:rPr>
          <w:bCs/>
          <w:szCs w:val="24"/>
        </w:rPr>
        <w:t>)</w:t>
      </w:r>
      <w:r>
        <w:rPr>
          <w:bCs/>
          <w:szCs w:val="24"/>
        </w:rPr>
        <w:tab/>
        <w:t>недопущение дискриминации в целом и, в частности, дискриминации, направленной против девочек, детей-инвалидов, детей, проживающих в условиях нищеты, ВИЧ-инфицированных детей и детей, больных СПИДом, затронутых ВИЧ/СПИДом, внутренне перемещенных детей, детей-беженцев и детей - просителей убежища, детей, нарушающих закон, детей, относящихся к группам этнических меньшинств, и детей, проживающих в сельских и удаленных районах;</w:t>
      </w:r>
    </w:p>
    <w:p w:rsidR="00A723A2" w:rsidRDefault="00A723A2" w:rsidP="00904DEF">
      <w:pPr>
        <w:rPr>
          <w:bCs/>
          <w:szCs w:val="24"/>
        </w:rPr>
      </w:pPr>
    </w:p>
    <w:p w:rsidR="00A723A2" w:rsidRDefault="00A723A2" w:rsidP="00904DEF">
      <w:r>
        <w:tab/>
        <w:t>с)</w:t>
      </w:r>
      <w:r>
        <w:tab/>
        <w:t>программы в интересах семей, а также предоставляемые семьям услуги и поддержка;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d</w:t>
      </w:r>
      <w:r>
        <w:t>)</w:t>
      </w:r>
      <w:r>
        <w:tab/>
        <w:t>защита детей, лишенных семейного окружения (помещение в альтернативные детские учреждения, надзор за помещением детей в учреждения и последующий контроль за положением детей, покинувших детские учреждения в связи с усыновлением внутри страны);</w:t>
      </w:r>
    </w:p>
    <w:p w:rsidR="00A723A2" w:rsidRDefault="00A723A2" w:rsidP="00904DEF"/>
    <w:p w:rsidR="00A723A2" w:rsidRDefault="00A723A2" w:rsidP="00904DEF">
      <w:r>
        <w:tab/>
        <w:t>е)</w:t>
      </w:r>
      <w:r>
        <w:tab/>
        <w:t>бытовое насилие, злоупотребления и жестокое обращение, включая телесные наказания;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f</w:t>
      </w:r>
      <w:r>
        <w:t>)</w:t>
      </w:r>
      <w:r>
        <w:tab/>
        <w:t>доступ к услугам в области здравоохранения и образования, в том числе детей, относящихся к группам меньшинств, и внутренне перемещенных детей;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g</w:t>
      </w:r>
      <w:r>
        <w:t>)</w:t>
      </w:r>
      <w:r>
        <w:tab/>
        <w:t>право на образование, включая цели образования и досуга;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h</w:t>
      </w:r>
      <w:r>
        <w:t>)</w:t>
      </w:r>
      <w:r>
        <w:tab/>
        <w:t>права детей-инвалидов;</w:t>
      </w:r>
    </w:p>
    <w:p w:rsidR="00A723A2" w:rsidRDefault="00A723A2" w:rsidP="00904DEF"/>
    <w:p w:rsidR="00A723A2" w:rsidRDefault="00A723A2" w:rsidP="00904DEF">
      <w:r>
        <w:tab/>
      </w:r>
      <w:r>
        <w:rPr>
          <w:lang w:val="fr-FR"/>
        </w:rPr>
        <w:t>i</w:t>
      </w:r>
      <w:r>
        <w:t>)</w:t>
      </w:r>
      <w:r>
        <w:tab/>
        <w:t>уровень жизни, в частности высокий уровень нищеты;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j</w:t>
      </w:r>
      <w:r>
        <w:t>)</w:t>
      </w:r>
      <w:r>
        <w:tab/>
        <w:t>дети, работающие и живущие на улице;</w:t>
      </w:r>
    </w:p>
    <w:p w:rsidR="00A723A2" w:rsidRDefault="00A723A2" w:rsidP="00904DEF"/>
    <w:p w:rsidR="00A723A2" w:rsidRDefault="00A723A2" w:rsidP="00904DEF">
      <w:r>
        <w:tab/>
      </w:r>
      <w:r>
        <w:rPr>
          <w:lang w:val="fr-FR"/>
        </w:rPr>
        <w:t>k</w:t>
      </w:r>
      <w:r>
        <w:t>)</w:t>
      </w:r>
      <w:r>
        <w:tab/>
        <w:t>дети-беженцы и внутренне перемещенные дети;</w:t>
      </w:r>
    </w:p>
    <w:p w:rsidR="00A723A2" w:rsidRDefault="00A723A2" w:rsidP="00904DEF"/>
    <w:p w:rsidR="00A723A2" w:rsidRDefault="00A723A2" w:rsidP="00904DEF">
      <w:r>
        <w:tab/>
      </w:r>
      <w:r>
        <w:rPr>
          <w:lang w:val="fr-FR"/>
        </w:rPr>
        <w:t>l</w:t>
      </w:r>
      <w:r>
        <w:t>)</w:t>
      </w:r>
      <w:r>
        <w:tab/>
        <w:t>дети, проживающие в определенных районах Республики Грузия (Абхазия и Южная Осетия);</w:t>
      </w:r>
    </w:p>
    <w:p w:rsidR="00A723A2" w:rsidRDefault="00A723A2" w:rsidP="00904DEF"/>
    <w:p w:rsidR="00A723A2" w:rsidRDefault="00A723A2" w:rsidP="00904DEF">
      <w:r>
        <w:tab/>
      </w:r>
      <w:r>
        <w:rPr>
          <w:lang w:val="en-US"/>
        </w:rPr>
        <w:t>m</w:t>
      </w:r>
      <w:r>
        <w:t>)</w:t>
      </w:r>
      <w:r>
        <w:tab/>
        <w:t>дети, относящиеся к группам меньшинств;</w:t>
      </w:r>
    </w:p>
    <w:p w:rsidR="00A723A2" w:rsidRDefault="00A723A2" w:rsidP="00904DEF"/>
    <w:p w:rsidR="00A723A2" w:rsidRDefault="00A723A2" w:rsidP="00904DEF">
      <w:r>
        <w:tab/>
      </w:r>
      <w:r>
        <w:rPr>
          <w:lang w:val="fr-FR"/>
        </w:rPr>
        <w:t>n</w:t>
      </w:r>
      <w:r>
        <w:t>)</w:t>
      </w:r>
      <w:r>
        <w:tab/>
        <w:t>сексуальная эксплуатация детей и торговля детьми;</w:t>
      </w:r>
    </w:p>
    <w:p w:rsidR="00A723A2" w:rsidRDefault="00A723A2" w:rsidP="00904DEF"/>
    <w:p w:rsidR="00A723A2" w:rsidRDefault="00A723A2" w:rsidP="00904DEF">
      <w:r>
        <w:tab/>
        <w:t>о)</w:t>
      </w:r>
      <w:r>
        <w:tab/>
        <w:t>отправление правосудия по делам несовершеннолетних, включая возможность замены уголовного наказания альтернативными видами исправительного воздействия, условия содержания в исправительных учреждениях для несовершеннолетних, последующая деятельность по реабилитации и социальной интеграции.</w:t>
      </w:r>
    </w:p>
    <w:p w:rsidR="00A723A2" w:rsidRDefault="00A723A2" w:rsidP="00904DEF"/>
    <w:p w:rsidR="00017838" w:rsidRPr="00D21430" w:rsidRDefault="00D21430" w:rsidP="00D2143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jc w:val="center"/>
      </w:pPr>
      <w:r>
        <w:t>-----</w:t>
      </w:r>
    </w:p>
    <w:sectPr w:rsidR="00017838" w:rsidRPr="00D21430" w:rsidSect="00AB1F5E">
      <w:headerReference w:type="even" r:id="rId8"/>
      <w:headerReference w:type="default" r:id="rId9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EB4" w:rsidRDefault="00A13EB4">
      <w:r>
        <w:separator/>
      </w:r>
    </w:p>
  </w:endnote>
  <w:endnote w:type="continuationSeparator" w:id="0">
    <w:p w:rsidR="00A13EB4" w:rsidRDefault="00A1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EB4" w:rsidRDefault="00A13EB4">
      <w:r>
        <w:separator/>
      </w:r>
    </w:p>
  </w:footnote>
  <w:footnote w:type="continuationSeparator" w:id="0">
    <w:p w:rsidR="00A13EB4" w:rsidRDefault="00A13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FE3" w:rsidRDefault="00713FE3">
    <w:pPr>
      <w:pStyle w:val="Header"/>
      <w:spacing w:line="240" w:lineRule="auto"/>
      <w:rPr>
        <w:lang w:val="en-US"/>
      </w:rPr>
    </w:pPr>
    <w:r>
      <w:rPr>
        <w:lang w:val="en-US"/>
      </w:rPr>
      <w:t>CRC/C/GEO/Q/3</w:t>
    </w:r>
  </w:p>
  <w:p w:rsidR="00713FE3" w:rsidRDefault="00713FE3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252F4">
      <w:rPr>
        <w:rStyle w:val="PageNumber"/>
        <w:noProof/>
      </w:rPr>
      <w:t>8</w:t>
    </w:r>
    <w:r>
      <w:rPr>
        <w:rStyle w:val="PageNumber"/>
      </w:rPr>
      <w:fldChar w:fldCharType="end"/>
    </w:r>
  </w:p>
  <w:p w:rsidR="00713FE3" w:rsidRDefault="00713FE3">
    <w:pPr>
      <w:pStyle w:val="Header"/>
      <w:spacing w:line="240" w:lineRule="auto"/>
      <w:rPr>
        <w:rStyle w:val="PageNumber"/>
        <w:lang w:val="en-US"/>
      </w:rPr>
    </w:pPr>
  </w:p>
  <w:p w:rsidR="00713FE3" w:rsidRDefault="00713FE3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FE3" w:rsidRDefault="00713FE3" w:rsidP="00017838">
    <w:pPr>
      <w:pStyle w:val="Header"/>
      <w:tabs>
        <w:tab w:val="left" w:pos="7513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CRC/C/GEO/Q/3</w:t>
    </w:r>
  </w:p>
  <w:p w:rsidR="00713FE3" w:rsidRDefault="00713FE3" w:rsidP="00017838">
    <w:pPr>
      <w:pStyle w:val="Header"/>
      <w:tabs>
        <w:tab w:val="left" w:pos="7513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252F4">
      <w:rPr>
        <w:rStyle w:val="PageNumber"/>
        <w:noProof/>
      </w:rPr>
      <w:t>9</w:t>
    </w:r>
    <w:r>
      <w:rPr>
        <w:rStyle w:val="PageNumber"/>
      </w:rPr>
      <w:fldChar w:fldCharType="end"/>
    </w:r>
  </w:p>
  <w:p w:rsidR="00713FE3" w:rsidRDefault="00713FE3" w:rsidP="00017838">
    <w:pPr>
      <w:pStyle w:val="Header"/>
      <w:tabs>
        <w:tab w:val="left" w:pos="7513"/>
      </w:tabs>
      <w:spacing w:line="240" w:lineRule="auto"/>
      <w:rPr>
        <w:rStyle w:val="PageNumber"/>
        <w:lang w:val="en-US"/>
      </w:rPr>
    </w:pPr>
  </w:p>
  <w:p w:rsidR="00713FE3" w:rsidRDefault="00713FE3" w:rsidP="00017838">
    <w:pPr>
      <w:pStyle w:val="Header"/>
      <w:tabs>
        <w:tab w:val="left" w:pos="6237"/>
        <w:tab w:val="left" w:pos="7513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776"/>
    <w:rsid w:val="00017838"/>
    <w:rsid w:val="00025212"/>
    <w:rsid w:val="000769AE"/>
    <w:rsid w:val="001252F4"/>
    <w:rsid w:val="00452864"/>
    <w:rsid w:val="004700B1"/>
    <w:rsid w:val="005426D5"/>
    <w:rsid w:val="00634776"/>
    <w:rsid w:val="00713FE3"/>
    <w:rsid w:val="007C7C71"/>
    <w:rsid w:val="0083476E"/>
    <w:rsid w:val="00876E79"/>
    <w:rsid w:val="008F4B7C"/>
    <w:rsid w:val="00904DEF"/>
    <w:rsid w:val="00962C61"/>
    <w:rsid w:val="00A13EB4"/>
    <w:rsid w:val="00A723A2"/>
    <w:rsid w:val="00AB1F5E"/>
    <w:rsid w:val="00B27CC7"/>
    <w:rsid w:val="00C53B4E"/>
    <w:rsid w:val="00D111ED"/>
    <w:rsid w:val="00D21430"/>
    <w:rsid w:val="00D515BF"/>
    <w:rsid w:val="00D92609"/>
    <w:rsid w:val="00E5154A"/>
    <w:rsid w:val="00EB3C47"/>
    <w:rsid w:val="00ED6CFC"/>
    <w:rsid w:val="00F254E3"/>
    <w:rsid w:val="00FB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2038</Words>
  <Characters>11622</Characters>
  <Application>Microsoft Office Word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0744876</vt:lpstr>
    </vt:vector>
  </TitlesOfParts>
  <Company> </Company>
  <LinksUpToDate>false</LinksUpToDate>
  <CharactersWithSpaces>13633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0744876</dc:title>
  <dc:subject>Andreev</dc:subject>
  <dc:creator>Chvets</dc:creator>
  <cp:keywords/>
  <dc:description/>
  <cp:lastModifiedBy>Chvets</cp:lastModifiedBy>
  <cp:revision>3</cp:revision>
  <cp:lastPrinted>2007-11-22T05:55:00Z</cp:lastPrinted>
  <dcterms:created xsi:type="dcterms:W3CDTF">2007-11-22T05:55:00Z</dcterms:created>
  <dcterms:modified xsi:type="dcterms:W3CDTF">2007-11-22T05:55:00Z</dcterms:modified>
</cp:coreProperties>
</file>