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590" w:rsidRDefault="00FB6590" w:rsidP="00FB6590">
      <w:pPr>
        <w:spacing w:line="60" w:lineRule="exact"/>
        <w:rPr>
          <w:sz w:val="6"/>
          <w:lang w:val="en-US"/>
        </w:rPr>
        <w:sectPr w:rsidR="00FB6590" w:rsidSect="00FB659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6360E" w:rsidRDefault="00E6360E" w:rsidP="00E6360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E6360E" w:rsidRDefault="00E6360E" w:rsidP="00E636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E6360E" w:rsidRDefault="00E6360E" w:rsidP="00E636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Сорок шестая сессия</w:t>
      </w:r>
    </w:p>
    <w:p w:rsidR="00E6360E" w:rsidRDefault="00E6360E" w:rsidP="00E6360E">
      <w:r>
        <w:t>12–30 июля 2010 года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Турция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Турции (</w:t>
      </w:r>
      <w:r>
        <w:rPr>
          <w:lang w:val="en-US"/>
        </w:rPr>
        <w:t>CEDAW</w:t>
      </w:r>
      <w:r w:rsidRPr="00AB18BD">
        <w:t>/</w:t>
      </w:r>
      <w:r>
        <w:rPr>
          <w:lang w:val="en-US"/>
        </w:rPr>
        <w:t>C</w:t>
      </w:r>
      <w:r w:rsidRPr="00AB18BD">
        <w:t>/</w:t>
      </w:r>
      <w:r>
        <w:rPr>
          <w:lang w:val="en-US"/>
        </w:rPr>
        <w:t>TUR</w:t>
      </w:r>
      <w:r w:rsidRPr="00AB18BD">
        <w:t>/6</w:t>
      </w:r>
      <w:r>
        <w:t>).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SingleTxt"/>
      </w:pPr>
      <w:r>
        <w:t>1.</w:t>
      </w:r>
      <w:r>
        <w:tab/>
        <w:t>Просьба представить более подробную информацию о процессе подг</w:t>
      </w:r>
      <w:r>
        <w:t>о</w:t>
      </w:r>
      <w:r>
        <w:t>товки доклада. Следует указать, какие правительственные органы и учрежд</w:t>
      </w:r>
      <w:r>
        <w:t>е</w:t>
      </w:r>
      <w:r>
        <w:t>ния приним</w:t>
      </w:r>
      <w:r>
        <w:t>а</w:t>
      </w:r>
      <w:r>
        <w:t>ли в нем участие и характер и степень их участия, а также был ли доклад утвержден правительством и представлен парламенту. Просьба также представить информацию о степени участия неправительственных организ</w:t>
      </w:r>
      <w:r>
        <w:t>а</w:t>
      </w:r>
      <w:r>
        <w:t>ций в целом и женских организаций в частности в процессе подготовки докл</w:t>
      </w:r>
      <w:r>
        <w:t>а</w:t>
      </w:r>
      <w:r>
        <w:t>да.</w:t>
      </w:r>
    </w:p>
    <w:p w:rsidR="00E6360E" w:rsidRDefault="00E6360E" w:rsidP="00E6360E">
      <w:pPr>
        <w:pStyle w:val="SingleTxt"/>
      </w:pPr>
      <w:r>
        <w:t>2.</w:t>
      </w:r>
      <w:r>
        <w:tab/>
        <w:t>В докладе содержится мало обновленных статистических данных с ра</w:t>
      </w:r>
      <w:r>
        <w:t>з</w:t>
      </w:r>
      <w:r>
        <w:t>бивкой по половой принадлежности о положении женщин во многих областях, охватываемых Конвенцией. Просьба указать, каким образом правительство н</w:t>
      </w:r>
      <w:r>
        <w:t>а</w:t>
      </w:r>
      <w:r>
        <w:t>меревается усовершенствовать сбор данных с разбивкой по половой прина</w:t>
      </w:r>
      <w:r>
        <w:t>д</w:t>
      </w:r>
      <w:r>
        <w:t>лежности, касающихся всех областей Конвенции, и как такие данные испол</w:t>
      </w:r>
      <w:r>
        <w:t>ь</w:t>
      </w:r>
      <w:r>
        <w:t>зуются в разработке политики и программ и при отслеживании прогресса в у</w:t>
      </w:r>
      <w:r>
        <w:t>с</w:t>
      </w:r>
      <w:r>
        <w:t>тановлении фактического равенства мужчин и женщин.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база</w:t>
      </w:r>
    </w:p>
    <w:p w:rsidR="00E6360E" w:rsidRPr="00AB18BD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SingleTxt"/>
      </w:pPr>
      <w:r>
        <w:t>3.</w:t>
      </w:r>
      <w:r>
        <w:tab/>
        <w:t>В своих предыдущих заключительных замечаниях (</w:t>
      </w:r>
      <w:r>
        <w:rPr>
          <w:lang w:val="en-US"/>
        </w:rPr>
        <w:t>CEDAW</w:t>
      </w:r>
      <w:r w:rsidRPr="00AB18BD">
        <w:t>/</w:t>
      </w:r>
      <w:r>
        <w:rPr>
          <w:lang w:val="en-US"/>
        </w:rPr>
        <w:t>C</w:t>
      </w:r>
      <w:r w:rsidRPr="00AB18BD">
        <w:t>/</w:t>
      </w:r>
      <w:r>
        <w:rPr>
          <w:lang w:val="en-US"/>
        </w:rPr>
        <w:t>TUR</w:t>
      </w:r>
      <w:r w:rsidRPr="00AB18BD">
        <w:t>/</w:t>
      </w:r>
      <w:r>
        <w:t xml:space="preserve"> </w:t>
      </w:r>
      <w:r>
        <w:rPr>
          <w:lang w:val="en-US"/>
        </w:rPr>
        <w:t>CC</w:t>
      </w:r>
      <w:r w:rsidRPr="00AB18BD">
        <w:t>/4</w:t>
      </w:r>
      <w:r w:rsidRPr="00AB18BD">
        <w:noBreakHyphen/>
        <w:t>5</w:t>
      </w:r>
      <w:r>
        <w:t>, пункты 23 и 24) Комитет рекомендовал государству-участнику вкл</w:t>
      </w:r>
      <w:r>
        <w:t>ю</w:t>
      </w:r>
      <w:r>
        <w:t>чить в Конституцию или соответствующие законы определение дискримин</w:t>
      </w:r>
      <w:r>
        <w:t>а</w:t>
      </w:r>
      <w:r>
        <w:t xml:space="preserve">ции в отношении женщин, согласующееся со статьей 1 Конвенции. Он также рекомендовал государству-участнику повысить уровень осведомленности о Конвенции и смысле и сфере охвата понятия </w:t>
      </w:r>
      <w:r w:rsidR="002960E2">
        <w:t>«</w:t>
      </w:r>
      <w:r>
        <w:t>дискриминация в отношении женщин</w:t>
      </w:r>
      <w:r w:rsidR="002960E2">
        <w:t>»</w:t>
      </w:r>
      <w:r>
        <w:t xml:space="preserve"> среди широкой общественности, и в особенности среди парламент</w:t>
      </w:r>
      <w:r>
        <w:t>а</w:t>
      </w:r>
      <w:r>
        <w:t>риев, работников судебной системы и юристов. Просьба указать, сформулир</w:t>
      </w:r>
      <w:r>
        <w:t>о</w:t>
      </w:r>
      <w:r>
        <w:t>вано ли в рамках этих усилий определение дискриминации в отношении же</w:t>
      </w:r>
      <w:r>
        <w:t>н</w:t>
      </w:r>
      <w:r>
        <w:t>щин, охватывающее как прямую, так и косвенную дискриминацию, учит</w:t>
      </w:r>
      <w:r>
        <w:t>ы</w:t>
      </w:r>
      <w:r>
        <w:t>вающее нарушения, совершаемые в публичной и частной сферах и согласу</w:t>
      </w:r>
      <w:r>
        <w:t>ю</w:t>
      </w:r>
      <w:r>
        <w:t>щееся со статьей 1 Конвенции. Просьба представить информацию о том, пр</w:t>
      </w:r>
      <w:r>
        <w:t>и</w:t>
      </w:r>
      <w:r>
        <w:t>менялись ли положения Конвенции в национальных судах, и привести прим</w:t>
      </w:r>
      <w:r>
        <w:t>е</w:t>
      </w:r>
      <w:r>
        <w:t>ры соответствующих судебных разбирательств.</w:t>
      </w:r>
    </w:p>
    <w:p w:rsidR="00E6360E" w:rsidRDefault="00E6360E" w:rsidP="00E6360E">
      <w:pPr>
        <w:pStyle w:val="SingleTxt"/>
      </w:pPr>
      <w:r>
        <w:t>4.</w:t>
      </w:r>
      <w:r>
        <w:tab/>
        <w:t>В своих предыдущих заключительных замечаниях (</w:t>
      </w:r>
      <w:r>
        <w:rPr>
          <w:lang w:val="en-US"/>
        </w:rPr>
        <w:t>CEDAW</w:t>
      </w:r>
      <w:r w:rsidRPr="00AB18BD">
        <w:t>/</w:t>
      </w:r>
      <w:r>
        <w:rPr>
          <w:lang w:val="en-US"/>
        </w:rPr>
        <w:t>C</w:t>
      </w:r>
      <w:r w:rsidRPr="00AB18BD">
        <w:t>/</w:t>
      </w:r>
      <w:r>
        <w:rPr>
          <w:lang w:val="en-US"/>
        </w:rPr>
        <w:t>TUR</w:t>
      </w:r>
      <w:r w:rsidRPr="00AB18BD">
        <w:t>/</w:t>
      </w:r>
      <w:r>
        <w:t xml:space="preserve"> </w:t>
      </w:r>
      <w:r>
        <w:rPr>
          <w:lang w:val="en-US"/>
        </w:rPr>
        <w:t>CC</w:t>
      </w:r>
      <w:r w:rsidRPr="00AB18BD">
        <w:t>/4</w:t>
      </w:r>
      <w:r w:rsidRPr="00AB18BD">
        <w:noBreakHyphen/>
        <w:t>5</w:t>
      </w:r>
      <w:r>
        <w:t>, пункты 25 и 26) Комитет рекомендовал государству-участнику уделить первостепенное внимание безотлагательному пересмотру сохраняющихся ди</w:t>
      </w:r>
      <w:r>
        <w:t>с</w:t>
      </w:r>
      <w:r>
        <w:t>криминационных правовых норм с тем, чтобы привести свое законодательство в соответствие со статьей 2 Конвенции. В докладе государства-участника с</w:t>
      </w:r>
      <w:r>
        <w:t>о</w:t>
      </w:r>
      <w:r>
        <w:t>общается о законах и мерах (см. C</w:t>
      </w:r>
      <w:r>
        <w:rPr>
          <w:lang w:val="en-US"/>
        </w:rPr>
        <w:t>EDAW</w:t>
      </w:r>
      <w:r w:rsidRPr="00E6360E">
        <w:t>/</w:t>
      </w:r>
      <w:r>
        <w:rPr>
          <w:lang w:val="en-US"/>
        </w:rPr>
        <w:t>C</w:t>
      </w:r>
      <w:r w:rsidRPr="00E6360E">
        <w:t>/</w:t>
      </w:r>
      <w:r>
        <w:rPr>
          <w:lang w:val="en-US"/>
        </w:rPr>
        <w:t>TUR</w:t>
      </w:r>
      <w:r w:rsidRPr="00E6360E">
        <w:t>/6)</w:t>
      </w:r>
      <w:r>
        <w:t>, принятых для сокращения и искоренения дискриминации в отношении женщин. Просьба представить д</w:t>
      </w:r>
      <w:r>
        <w:t>е</w:t>
      </w:r>
      <w:r>
        <w:t xml:space="preserve">тальную информацию о фактическом осуществлении таких законов и мер по всей стране в течение рассматриваемого периода. Просьба также представить детальную обновленную информацию о </w:t>
      </w:r>
      <w:r w:rsidR="00F33D91">
        <w:t xml:space="preserve">ходе работы над </w:t>
      </w:r>
      <w:r>
        <w:t>проект</w:t>
      </w:r>
      <w:r w:rsidR="00F33D91">
        <w:t>ом</w:t>
      </w:r>
      <w:r>
        <w:t xml:space="preserve"> зак</w:t>
      </w:r>
      <w:r>
        <w:t>о</w:t>
      </w:r>
      <w:r>
        <w:t>на о внесении п</w:t>
      </w:r>
      <w:r>
        <w:t>о</w:t>
      </w:r>
      <w:r>
        <w:t>правки в Гражданский кодекс Турции. В докладе государства-участника также сообщ</w:t>
      </w:r>
      <w:r>
        <w:t>а</w:t>
      </w:r>
      <w:r>
        <w:t xml:space="preserve">ется о сохраняющихся положениях Уголовного кодекса Турции, которые могут быть </w:t>
      </w:r>
      <w:r w:rsidR="00F33D91">
        <w:t xml:space="preserve">дискриминационными по отношению к </w:t>
      </w:r>
      <w:r>
        <w:t>женщ</w:t>
      </w:r>
      <w:r>
        <w:t>и</w:t>
      </w:r>
      <w:r>
        <w:t>н</w:t>
      </w:r>
      <w:r w:rsidR="00F33D91">
        <w:t>ам,</w:t>
      </w:r>
      <w:r>
        <w:t xml:space="preserve"> которые сегодня обсуждаются широкой общественностью</w:t>
      </w:r>
      <w:r w:rsidR="00F33D91">
        <w:t xml:space="preserve"> и о которых </w:t>
      </w:r>
      <w:r>
        <w:t xml:space="preserve">Комитет </w:t>
      </w:r>
      <w:r w:rsidR="00F33D91">
        <w:t xml:space="preserve">упоминает </w:t>
      </w:r>
      <w:r>
        <w:t>в своих предыдущих заключительных замечаниях (</w:t>
      </w:r>
      <w:r>
        <w:rPr>
          <w:lang w:val="en-US"/>
        </w:rPr>
        <w:t>CEDAW</w:t>
      </w:r>
      <w:r w:rsidRPr="00AB18BD">
        <w:t>/</w:t>
      </w:r>
      <w:r>
        <w:rPr>
          <w:lang w:val="en-US"/>
        </w:rPr>
        <w:t>C</w:t>
      </w:r>
      <w:r w:rsidRPr="00AB18BD">
        <w:t>/</w:t>
      </w:r>
      <w:r>
        <w:rPr>
          <w:lang w:val="en-US"/>
        </w:rPr>
        <w:t>TUR</w:t>
      </w:r>
      <w:r w:rsidRPr="00AB18BD">
        <w:t>/</w:t>
      </w:r>
      <w:r>
        <w:rPr>
          <w:lang w:val="en-US"/>
        </w:rPr>
        <w:t>CC</w:t>
      </w:r>
      <w:r w:rsidRPr="00AB18BD">
        <w:t>/4</w:t>
      </w:r>
      <w:r w:rsidRPr="00AB18BD">
        <w:noBreakHyphen/>
        <w:t>5</w:t>
      </w:r>
      <w:r>
        <w:t>, пункт 25). Просьба представить подробную информ</w:t>
      </w:r>
      <w:r>
        <w:t>а</w:t>
      </w:r>
      <w:r>
        <w:t>цию об усилиях, предпринятых для отмены таких п</w:t>
      </w:r>
      <w:r>
        <w:t>о</w:t>
      </w:r>
      <w:r>
        <w:t>ложений.</w:t>
      </w:r>
    </w:p>
    <w:p w:rsidR="00E6360E" w:rsidRDefault="00E6360E" w:rsidP="00E6360E">
      <w:pPr>
        <w:pStyle w:val="SingleTxt"/>
      </w:pPr>
      <w:r>
        <w:t>5.</w:t>
      </w:r>
      <w:r>
        <w:tab/>
        <w:t>В своих предыдущих заключительных замечаниях Комитет рекомендовал государству-участнику распространять и пропагандировать их, с тем чтобы общество в целом, в том числе государственные служащие, политики, парл</w:t>
      </w:r>
      <w:r>
        <w:t>а</w:t>
      </w:r>
      <w:r>
        <w:t>ментарии и женские и правозащитные организации</w:t>
      </w:r>
      <w:r w:rsidR="00F33D91">
        <w:t>,</w:t>
      </w:r>
      <w:r>
        <w:t xml:space="preserve"> были осведомлены о ш</w:t>
      </w:r>
      <w:r>
        <w:t>а</w:t>
      </w:r>
      <w:r>
        <w:t xml:space="preserve">гах, </w:t>
      </w:r>
      <w:r w:rsidR="00F33D91">
        <w:t xml:space="preserve">предпринимаемых </w:t>
      </w:r>
      <w:r>
        <w:t xml:space="preserve">для обеспечения юридического и фактического </w:t>
      </w:r>
      <w:r w:rsidR="00F33D91">
        <w:t>раве</w:t>
      </w:r>
      <w:r w:rsidR="00F33D91">
        <w:t>н</w:t>
      </w:r>
      <w:r w:rsidR="00F33D91">
        <w:t xml:space="preserve">ства </w:t>
      </w:r>
      <w:r>
        <w:t>женщин, а также о дальнейших шагах, необходимых в этой связи. Просьба представить информацию о кампаниях или любых других инициативах, осущ</w:t>
      </w:r>
      <w:r>
        <w:t>е</w:t>
      </w:r>
      <w:r>
        <w:t>ствляемых правительством для широкого распространения принципов Конве</w:t>
      </w:r>
      <w:r>
        <w:t>н</w:t>
      </w:r>
      <w:r>
        <w:t>ции, а также заключительных замечаний</w:t>
      </w:r>
      <w:r w:rsidR="00F33D91">
        <w:t>.</w:t>
      </w:r>
      <w:r>
        <w:t xml:space="preserve"> </w:t>
      </w:r>
      <w:r w:rsidR="00F33D91">
        <w:t>П</w:t>
      </w:r>
      <w:r>
        <w:t>росьба перечислить шаги, предпр</w:t>
      </w:r>
      <w:r>
        <w:t>и</w:t>
      </w:r>
      <w:r>
        <w:t>нятые правительством для надлежаще</w:t>
      </w:r>
      <w:r w:rsidR="00F33D91">
        <w:t>го</w:t>
      </w:r>
      <w:r>
        <w:t xml:space="preserve"> информ</w:t>
      </w:r>
      <w:r w:rsidR="00F33D91">
        <w:t xml:space="preserve">ирования </w:t>
      </w:r>
      <w:r>
        <w:t>и обучения юристов, в том числе адвокатов, судей и прокуроров, а также др</w:t>
      </w:r>
      <w:r>
        <w:t>у</w:t>
      </w:r>
      <w:r>
        <w:t xml:space="preserve">гих лиц, отвечающих за осуществление Конвенции, </w:t>
      </w:r>
      <w:r w:rsidR="00F33D91">
        <w:t xml:space="preserve">по вопросам, касающимся правовых </w:t>
      </w:r>
      <w:r>
        <w:t>обязательств государства-участника по Конвенции.</w:t>
      </w:r>
    </w:p>
    <w:p w:rsidR="00E6360E" w:rsidRPr="00062F43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Программы </w:t>
      </w:r>
      <w:r w:rsidR="00F33D91">
        <w:t xml:space="preserve">и </w:t>
      </w:r>
      <w:r>
        <w:t>планы действий</w:t>
      </w:r>
    </w:p>
    <w:p w:rsidR="00E6360E" w:rsidRPr="00062F43" w:rsidRDefault="00E6360E" w:rsidP="00E6360E">
      <w:pPr>
        <w:pStyle w:val="SingleTxt"/>
        <w:spacing w:after="0" w:line="120" w:lineRule="exact"/>
        <w:rPr>
          <w:sz w:val="10"/>
        </w:rPr>
      </w:pPr>
    </w:p>
    <w:p w:rsidR="00E6360E" w:rsidRDefault="00E6360E" w:rsidP="00E6360E">
      <w:pPr>
        <w:pStyle w:val="SingleTxt"/>
      </w:pPr>
      <w:r>
        <w:t>6.</w:t>
      </w:r>
      <w:r>
        <w:tab/>
        <w:t xml:space="preserve">В докладе упоминается Национальный стратегический план действий: охрана сексуального и репродуктивного здоровья в системе здравоохранения, в котором </w:t>
      </w:r>
      <w:r w:rsidR="00F33D91">
        <w:t xml:space="preserve">описаны </w:t>
      </w:r>
      <w:r>
        <w:t xml:space="preserve">соответствующие цели, приоритеты и задачи государства-участника на период 2005–2015 годов. Просьба представить </w:t>
      </w:r>
      <w:r w:rsidR="00F33D91" w:rsidRPr="00F33D91">
        <w:t xml:space="preserve">дополнительную </w:t>
      </w:r>
      <w:r>
        <w:t>информаци</w:t>
      </w:r>
      <w:r w:rsidR="00F33D91">
        <w:t>ю</w:t>
      </w:r>
      <w:r>
        <w:t xml:space="preserve"> </w:t>
      </w:r>
      <w:r w:rsidR="00F33D91">
        <w:t xml:space="preserve">об этом </w:t>
      </w:r>
      <w:r>
        <w:t>плане, в том числе подробную информацию о материал</w:t>
      </w:r>
      <w:r>
        <w:t>ь</w:t>
      </w:r>
      <w:r>
        <w:t xml:space="preserve">ных и людских ресурсах, выделенных на </w:t>
      </w:r>
      <w:r w:rsidR="00F33D91">
        <w:t xml:space="preserve">цели его осуществления, </w:t>
      </w:r>
      <w:r>
        <w:t>а также ук</w:t>
      </w:r>
      <w:r>
        <w:t>а</w:t>
      </w:r>
      <w:r>
        <w:t xml:space="preserve">зать, были ли определены показатели и </w:t>
      </w:r>
      <w:r w:rsidR="00F33D91">
        <w:t xml:space="preserve">промежуточные цели, позволяющие оценить ход </w:t>
      </w:r>
      <w:r>
        <w:t xml:space="preserve">осуществления </w:t>
      </w:r>
      <w:r w:rsidR="00F33D91">
        <w:t xml:space="preserve">этого </w:t>
      </w:r>
      <w:r>
        <w:t>плана во всех регионах страны.</w:t>
      </w:r>
    </w:p>
    <w:p w:rsidR="00E6360E" w:rsidRDefault="00E6360E" w:rsidP="00E6360E">
      <w:pPr>
        <w:pStyle w:val="SingleTxt"/>
      </w:pPr>
      <w:r>
        <w:t>7.</w:t>
      </w:r>
      <w:r>
        <w:tab/>
        <w:t>В докладе упоминается Национальный план действий по борьбе с нас</w:t>
      </w:r>
      <w:r>
        <w:t>и</w:t>
      </w:r>
      <w:r>
        <w:t>лием в семье в отношении женщин (2007–2010 годы), который был подгото</w:t>
      </w:r>
      <w:r>
        <w:t>в</w:t>
      </w:r>
      <w:r>
        <w:t xml:space="preserve">лен с участием всех сторон, занимающихся </w:t>
      </w:r>
      <w:r w:rsidR="00070C34">
        <w:t xml:space="preserve">проблемой </w:t>
      </w:r>
      <w:r>
        <w:t>насилия, с тем чтобы заложить основу для государственной политики. Просьба представить допо</w:t>
      </w:r>
      <w:r>
        <w:t>л</w:t>
      </w:r>
      <w:r>
        <w:t>нительную подробную информацию о Национальном плане, в том числе по</w:t>
      </w:r>
      <w:r>
        <w:t>д</w:t>
      </w:r>
      <w:r>
        <w:t xml:space="preserve">робную информацию о </w:t>
      </w:r>
      <w:r w:rsidR="00070C34">
        <w:t xml:space="preserve">выделенных на цели его осуществления </w:t>
      </w:r>
      <w:r>
        <w:t>материал</w:t>
      </w:r>
      <w:r>
        <w:t>ь</w:t>
      </w:r>
      <w:r>
        <w:t xml:space="preserve">ных и людских ресурсах, а также указать, были </w:t>
      </w:r>
      <w:r w:rsidR="00070C34">
        <w:t xml:space="preserve">ли </w:t>
      </w:r>
      <w:r>
        <w:t xml:space="preserve">определены показатели и </w:t>
      </w:r>
      <w:r w:rsidR="00070C34">
        <w:t>пр</w:t>
      </w:r>
      <w:r w:rsidR="00070C34">
        <w:t>о</w:t>
      </w:r>
      <w:r w:rsidR="00070C34">
        <w:t xml:space="preserve">межуточные цели, позволяющие оценить ход </w:t>
      </w:r>
      <w:r>
        <w:t xml:space="preserve">осуществления </w:t>
      </w:r>
      <w:r w:rsidR="00070C34">
        <w:t>этого п</w:t>
      </w:r>
      <w:r>
        <w:t>лана во всех регионах стр</w:t>
      </w:r>
      <w:r>
        <w:t>а</w:t>
      </w:r>
      <w:r>
        <w:t xml:space="preserve">ны. </w:t>
      </w:r>
    </w:p>
    <w:p w:rsidR="00B46D7A" w:rsidRPr="00E6360E" w:rsidRDefault="00E6360E" w:rsidP="00E6360E">
      <w:pPr>
        <w:pStyle w:val="SingleTxt"/>
      </w:pPr>
      <w:r>
        <w:t>8.</w:t>
      </w:r>
      <w:r>
        <w:tab/>
        <w:t>В своих предыдущих заключительных замечаниях Комитет просил гос</w:t>
      </w:r>
      <w:r>
        <w:t>у</w:t>
      </w:r>
      <w:r>
        <w:t>дарство-участник представить информацию о том, учитывается ли гендерная проблематика в экономическом планировании государства-участника (</w:t>
      </w:r>
      <w:r>
        <w:rPr>
          <w:lang w:val="en-US"/>
        </w:rPr>
        <w:t>CEDAW</w:t>
      </w:r>
      <w:r w:rsidRPr="00AB18BD">
        <w:t>/</w:t>
      </w:r>
      <w:r>
        <w:rPr>
          <w:lang w:val="en-US"/>
        </w:rPr>
        <w:t>C</w:t>
      </w:r>
      <w:r w:rsidRPr="00AB18BD">
        <w:t>/</w:t>
      </w:r>
      <w:r>
        <w:rPr>
          <w:lang w:val="en-US"/>
        </w:rPr>
        <w:t>TUR</w:t>
      </w:r>
      <w:r w:rsidRPr="00AB18BD">
        <w:t>/</w:t>
      </w:r>
      <w:r>
        <w:rPr>
          <w:lang w:val="en-US"/>
        </w:rPr>
        <w:t>CC</w:t>
      </w:r>
      <w:r w:rsidR="00257237">
        <w:t>/4-</w:t>
      </w:r>
      <w:r w:rsidRPr="00AB18BD">
        <w:t>5</w:t>
      </w:r>
      <w:r>
        <w:t>, пункт 40). Просьба представить подробную информ</w:t>
      </w:r>
      <w:r>
        <w:t>а</w:t>
      </w:r>
      <w:r>
        <w:t>цию о всех действиях, предпринятых правительством в этой связи.</w:t>
      </w:r>
    </w:p>
    <w:p w:rsidR="00D055B7" w:rsidRDefault="00D055B7" w:rsidP="00D055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Временные специальные меры</w:t>
      </w:r>
    </w:p>
    <w:p w:rsidR="00D055B7" w:rsidRPr="00D055B7" w:rsidRDefault="00D055B7" w:rsidP="00D055B7">
      <w:pPr>
        <w:pStyle w:val="SingleTxt"/>
        <w:spacing w:after="0" w:line="120" w:lineRule="exact"/>
        <w:rPr>
          <w:sz w:val="10"/>
        </w:rPr>
      </w:pPr>
    </w:p>
    <w:p w:rsidR="00D055B7" w:rsidRDefault="00D055B7" w:rsidP="005A586A">
      <w:pPr>
        <w:pStyle w:val="SingleTxt"/>
      </w:pPr>
      <w:r>
        <w:t>9.</w:t>
      </w:r>
      <w:r>
        <w:tab/>
        <w:t>Просьба представить информацию о любых шагах, предпринятых прав</w:t>
      </w:r>
      <w:r>
        <w:t>и</w:t>
      </w:r>
      <w:r>
        <w:t>тельством для принятия временных специальных мер в соответствии с пун</w:t>
      </w:r>
      <w:r>
        <w:t>к</w:t>
      </w:r>
      <w:r>
        <w:t>том 1 статьи 4 Конвенции и общей рекомендацией № 25 Комитета в целях у</w:t>
      </w:r>
      <w:r>
        <w:t>с</w:t>
      </w:r>
      <w:r>
        <w:t>корения установления фактического равенства между мужчинами и женщин</w:t>
      </w:r>
      <w:r>
        <w:t>а</w:t>
      </w:r>
      <w:r>
        <w:t>ми.</w:t>
      </w:r>
    </w:p>
    <w:p w:rsidR="00D055B7" w:rsidRPr="00D055B7" w:rsidRDefault="00D055B7" w:rsidP="00D055B7">
      <w:pPr>
        <w:pStyle w:val="SingleTxt"/>
        <w:spacing w:after="0" w:line="120" w:lineRule="exact"/>
        <w:rPr>
          <w:sz w:val="10"/>
        </w:rPr>
      </w:pPr>
    </w:p>
    <w:p w:rsidR="00D055B7" w:rsidRPr="00A90912" w:rsidRDefault="00D055B7" w:rsidP="00D055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традиции</w:t>
      </w:r>
    </w:p>
    <w:p w:rsidR="00D055B7" w:rsidRPr="00D055B7" w:rsidRDefault="00D055B7" w:rsidP="00D055B7">
      <w:pPr>
        <w:pStyle w:val="SingleTxt"/>
        <w:spacing w:after="0" w:line="120" w:lineRule="exact"/>
        <w:rPr>
          <w:sz w:val="10"/>
        </w:rPr>
      </w:pPr>
    </w:p>
    <w:p w:rsidR="00D055B7" w:rsidRDefault="00D055B7" w:rsidP="005A586A">
      <w:pPr>
        <w:pStyle w:val="SingleTxt"/>
        <w:rPr>
          <w:w w:val="100"/>
        </w:rPr>
      </w:pPr>
      <w:r>
        <w:t>10.</w:t>
      </w:r>
      <w:r>
        <w:tab/>
        <w:t>В докладе государства-участника упомянуты активные усилия, предпр</w:t>
      </w:r>
      <w:r>
        <w:t>и</w:t>
      </w:r>
      <w:r>
        <w:t>нимаемые в Турции в целях изменения негативных социокультурных поведе</w:t>
      </w:r>
      <w:r>
        <w:t>н</w:t>
      </w:r>
      <w:r>
        <w:t>ческих норм, касающихся роли женщин и мужчин в жизни, и улучшения пол</w:t>
      </w:r>
      <w:r>
        <w:t>о</w:t>
      </w:r>
      <w:r>
        <w:t>жения женщин. Принимая во внимание предыдущие заключительные замеч</w:t>
      </w:r>
      <w:r>
        <w:t>а</w:t>
      </w:r>
      <w:r>
        <w:t xml:space="preserve">ния Комитета </w:t>
      </w:r>
      <w:r w:rsidRPr="00F74BD8">
        <w:rPr>
          <w:w w:val="100"/>
        </w:rPr>
        <w:t>(</w:t>
      </w:r>
      <w:r w:rsidRPr="00273332">
        <w:rPr>
          <w:w w:val="100"/>
          <w:lang w:val="en-US"/>
        </w:rPr>
        <w:t>CEDAW</w:t>
      </w:r>
      <w:r w:rsidRPr="00F74BD8">
        <w:rPr>
          <w:w w:val="100"/>
        </w:rPr>
        <w:t>/</w:t>
      </w:r>
      <w:r w:rsidRPr="00273332">
        <w:rPr>
          <w:w w:val="100"/>
          <w:lang w:val="en-US"/>
        </w:rPr>
        <w:t>C</w:t>
      </w:r>
      <w:r w:rsidRPr="00F74BD8">
        <w:rPr>
          <w:w w:val="100"/>
        </w:rPr>
        <w:t>/</w:t>
      </w:r>
      <w:r w:rsidRPr="00273332">
        <w:rPr>
          <w:w w:val="100"/>
          <w:lang w:val="en-US"/>
        </w:rPr>
        <w:t>TUR</w:t>
      </w:r>
      <w:r w:rsidRPr="00F74BD8">
        <w:rPr>
          <w:w w:val="100"/>
        </w:rPr>
        <w:t>/</w:t>
      </w:r>
      <w:r w:rsidRPr="00273332">
        <w:rPr>
          <w:w w:val="100"/>
          <w:lang w:val="en-US"/>
        </w:rPr>
        <w:t>CC</w:t>
      </w:r>
      <w:r w:rsidRPr="00F74BD8">
        <w:rPr>
          <w:w w:val="100"/>
        </w:rPr>
        <w:t>/4-5,</w:t>
      </w:r>
      <w:r>
        <w:rPr>
          <w:w w:val="100"/>
        </w:rPr>
        <w:t xml:space="preserve"> пункты</w:t>
      </w:r>
      <w:r>
        <w:rPr>
          <w:w w:val="100"/>
          <w:lang w:val="en-US"/>
        </w:rPr>
        <w:t> </w:t>
      </w:r>
      <w:r w:rsidRPr="00F74BD8">
        <w:rPr>
          <w:w w:val="100"/>
        </w:rPr>
        <w:t>29</w:t>
      </w:r>
      <w:r>
        <w:rPr>
          <w:w w:val="100"/>
        </w:rPr>
        <w:t xml:space="preserve"> и </w:t>
      </w:r>
      <w:r w:rsidRPr="00F74BD8">
        <w:rPr>
          <w:w w:val="100"/>
        </w:rPr>
        <w:t>30)</w:t>
      </w:r>
      <w:r>
        <w:rPr>
          <w:w w:val="100"/>
        </w:rPr>
        <w:t>, просим представить подробную информацию о всех мерах, принятых в сотрудничестве, в частности, с организациями гражданского общества, женскими группами и местными лидер</w:t>
      </w:r>
      <w:r>
        <w:rPr>
          <w:w w:val="100"/>
        </w:rPr>
        <w:t>а</w:t>
      </w:r>
      <w:r>
        <w:rPr>
          <w:w w:val="100"/>
        </w:rPr>
        <w:t>ми для искоренения обычаев и культурных традиций, являющихся дискримин</w:t>
      </w:r>
      <w:r>
        <w:rPr>
          <w:w w:val="100"/>
        </w:rPr>
        <w:t>а</w:t>
      </w:r>
      <w:r>
        <w:rPr>
          <w:w w:val="100"/>
        </w:rPr>
        <w:t>ционными в отношении женщин.</w:t>
      </w:r>
    </w:p>
    <w:p w:rsidR="00D055B7" w:rsidRPr="00D055B7" w:rsidRDefault="00D055B7" w:rsidP="00D055B7">
      <w:pPr>
        <w:pStyle w:val="SingleTxt"/>
        <w:spacing w:after="0" w:line="120" w:lineRule="exact"/>
        <w:rPr>
          <w:w w:val="100"/>
          <w:sz w:val="10"/>
        </w:rPr>
      </w:pPr>
    </w:p>
    <w:p w:rsidR="00D055B7" w:rsidRPr="00F74BD8" w:rsidRDefault="00D055B7" w:rsidP="00D055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D055B7" w:rsidRPr="00D055B7" w:rsidRDefault="00D055B7" w:rsidP="00D055B7">
      <w:pPr>
        <w:pStyle w:val="SingleTxt"/>
        <w:spacing w:after="0" w:line="120" w:lineRule="exact"/>
        <w:rPr>
          <w:sz w:val="10"/>
        </w:rPr>
      </w:pPr>
    </w:p>
    <w:p w:rsidR="00D055B7" w:rsidRDefault="00D055B7" w:rsidP="005A586A">
      <w:pPr>
        <w:pStyle w:val="SingleTxt"/>
        <w:rPr>
          <w:w w:val="100"/>
        </w:rPr>
      </w:pPr>
      <w:r>
        <w:t>11.</w:t>
      </w:r>
      <w:r>
        <w:tab/>
        <w:t xml:space="preserve">В своих предыдущих заключительных замечаниях </w:t>
      </w:r>
      <w:r w:rsidRPr="00273332">
        <w:rPr>
          <w:w w:val="100"/>
        </w:rPr>
        <w:t>(</w:t>
      </w:r>
      <w:r w:rsidRPr="00273332">
        <w:rPr>
          <w:w w:val="100"/>
          <w:lang w:val="en-US"/>
        </w:rPr>
        <w:t>CEDAW</w:t>
      </w:r>
      <w:r w:rsidRPr="00F74BD8">
        <w:rPr>
          <w:w w:val="100"/>
        </w:rPr>
        <w:t>/</w:t>
      </w:r>
      <w:r w:rsidRPr="00273332">
        <w:rPr>
          <w:w w:val="100"/>
          <w:lang w:val="en-US"/>
        </w:rPr>
        <w:t>C</w:t>
      </w:r>
      <w:r w:rsidRPr="00F74BD8">
        <w:rPr>
          <w:w w:val="100"/>
        </w:rPr>
        <w:t>/</w:t>
      </w:r>
      <w:r w:rsidRPr="00273332">
        <w:rPr>
          <w:w w:val="100"/>
          <w:lang w:val="en-US"/>
        </w:rPr>
        <w:t>TUR</w:t>
      </w:r>
      <w:r w:rsidRPr="00F74BD8">
        <w:rPr>
          <w:w w:val="100"/>
        </w:rPr>
        <w:t>/</w:t>
      </w:r>
      <w:r>
        <w:rPr>
          <w:w w:val="100"/>
        </w:rPr>
        <w:t xml:space="preserve"> </w:t>
      </w:r>
      <w:r w:rsidRPr="00273332">
        <w:rPr>
          <w:w w:val="100"/>
          <w:lang w:val="en-US"/>
        </w:rPr>
        <w:t>CC</w:t>
      </w:r>
      <w:r w:rsidRPr="00F74BD8">
        <w:rPr>
          <w:w w:val="100"/>
        </w:rPr>
        <w:t>/4</w:t>
      </w:r>
      <w:r>
        <w:rPr>
          <w:w w:val="100"/>
        </w:rPr>
        <w:noBreakHyphen/>
      </w:r>
      <w:r w:rsidRPr="00F74BD8">
        <w:rPr>
          <w:w w:val="100"/>
        </w:rPr>
        <w:t xml:space="preserve">5, </w:t>
      </w:r>
      <w:r>
        <w:rPr>
          <w:w w:val="100"/>
        </w:rPr>
        <w:t>пункты</w:t>
      </w:r>
      <w:r>
        <w:rPr>
          <w:w w:val="100"/>
          <w:lang w:val="en-US"/>
        </w:rPr>
        <w:t> </w:t>
      </w:r>
      <w:r w:rsidRPr="00F74BD8">
        <w:rPr>
          <w:w w:val="100"/>
        </w:rPr>
        <w:t>27</w:t>
      </w:r>
      <w:r>
        <w:rPr>
          <w:w w:val="100"/>
        </w:rPr>
        <w:t xml:space="preserve"> и </w:t>
      </w:r>
      <w:r w:rsidRPr="00F74BD8">
        <w:rPr>
          <w:w w:val="100"/>
        </w:rPr>
        <w:t>28)</w:t>
      </w:r>
      <w:r>
        <w:rPr>
          <w:w w:val="100"/>
        </w:rPr>
        <w:t xml:space="preserve"> Комитет призвал государство-участник активизировать свои усилия по предотвращению и пресечению насилия в отношении женщин, в том числе бытового насилия. В свете общей рекомендации № 19 Комитета о н</w:t>
      </w:r>
      <w:r>
        <w:rPr>
          <w:w w:val="100"/>
        </w:rPr>
        <w:t>а</w:t>
      </w:r>
      <w:r>
        <w:rPr>
          <w:w w:val="100"/>
        </w:rPr>
        <w:t>силии в отношении женщин просим описать меры, принятые для разработки вс</w:t>
      </w:r>
      <w:r>
        <w:rPr>
          <w:w w:val="100"/>
        </w:rPr>
        <w:t>е</w:t>
      </w:r>
      <w:r>
        <w:rPr>
          <w:w w:val="100"/>
        </w:rPr>
        <w:t xml:space="preserve">объемлющей стратегии борьбы со всеми формами насилия в отношении женщин, включая судебное преследование насильников, предоставление помощи жертвам и осуществление программ </w:t>
      </w:r>
      <w:r w:rsidR="00CB3DBD">
        <w:rPr>
          <w:w w:val="100"/>
        </w:rPr>
        <w:t xml:space="preserve">создания </w:t>
      </w:r>
      <w:r>
        <w:rPr>
          <w:w w:val="100"/>
        </w:rPr>
        <w:t>потенциала и повышени</w:t>
      </w:r>
      <w:r w:rsidR="00CB3DBD">
        <w:rPr>
          <w:w w:val="100"/>
        </w:rPr>
        <w:t>я</w:t>
      </w:r>
      <w:r>
        <w:rPr>
          <w:w w:val="100"/>
        </w:rPr>
        <w:t xml:space="preserve"> </w:t>
      </w:r>
      <w:r w:rsidR="00CB3DBD">
        <w:rPr>
          <w:w w:val="100"/>
        </w:rPr>
        <w:t>информированн</w:t>
      </w:r>
      <w:r w:rsidR="00CB3DBD">
        <w:rPr>
          <w:w w:val="100"/>
        </w:rPr>
        <w:t>о</w:t>
      </w:r>
      <w:r w:rsidR="00CB3DBD">
        <w:rPr>
          <w:w w:val="100"/>
        </w:rPr>
        <w:t xml:space="preserve">сти </w:t>
      </w:r>
      <w:r>
        <w:rPr>
          <w:w w:val="100"/>
        </w:rPr>
        <w:t xml:space="preserve">различных групп (таких как полиция, юристы, медицинские и социальные работники и </w:t>
      </w:r>
      <w:r w:rsidR="00CB3DBD">
        <w:rPr>
          <w:w w:val="100"/>
        </w:rPr>
        <w:t xml:space="preserve">работники </w:t>
      </w:r>
      <w:r>
        <w:rPr>
          <w:w w:val="100"/>
        </w:rPr>
        <w:t>судебн</w:t>
      </w:r>
      <w:r w:rsidR="00CB3DBD">
        <w:rPr>
          <w:w w:val="100"/>
        </w:rPr>
        <w:t>ой</w:t>
      </w:r>
      <w:r>
        <w:rPr>
          <w:w w:val="100"/>
        </w:rPr>
        <w:t xml:space="preserve"> </w:t>
      </w:r>
      <w:r w:rsidR="00CB3DBD">
        <w:rPr>
          <w:w w:val="100"/>
        </w:rPr>
        <w:t>системы</w:t>
      </w:r>
      <w:r>
        <w:rPr>
          <w:w w:val="100"/>
        </w:rPr>
        <w:t xml:space="preserve">) и общества в целом. Просьба также представить дополнительную информацию о Комитете по </w:t>
      </w:r>
      <w:r w:rsidR="00CB3DBD">
        <w:rPr>
          <w:w w:val="100"/>
        </w:rPr>
        <w:t xml:space="preserve">отслеживанию </w:t>
      </w:r>
      <w:r>
        <w:rPr>
          <w:w w:val="100"/>
        </w:rPr>
        <w:t>случаев н</w:t>
      </w:r>
      <w:r>
        <w:rPr>
          <w:w w:val="100"/>
        </w:rPr>
        <w:t>а</w:t>
      </w:r>
      <w:r>
        <w:rPr>
          <w:w w:val="100"/>
        </w:rPr>
        <w:t>силия в отношении женщин.</w:t>
      </w:r>
    </w:p>
    <w:p w:rsidR="00D055B7" w:rsidRDefault="00D055B7" w:rsidP="005A586A">
      <w:pPr>
        <w:pStyle w:val="SingleTxt"/>
        <w:rPr>
          <w:w w:val="100"/>
        </w:rPr>
      </w:pPr>
      <w:r>
        <w:rPr>
          <w:w w:val="100"/>
        </w:rPr>
        <w:t>12.</w:t>
      </w:r>
      <w:r>
        <w:rPr>
          <w:w w:val="100"/>
        </w:rPr>
        <w:tab/>
        <w:t xml:space="preserve">Просьба представить информацию о </w:t>
      </w:r>
      <w:r w:rsidR="00CB3DBD">
        <w:rPr>
          <w:w w:val="100"/>
        </w:rPr>
        <w:t xml:space="preserve">том, сколько </w:t>
      </w:r>
      <w:r>
        <w:rPr>
          <w:w w:val="100"/>
        </w:rPr>
        <w:t>случаев насилия в отн</w:t>
      </w:r>
      <w:r>
        <w:rPr>
          <w:w w:val="100"/>
        </w:rPr>
        <w:t>о</w:t>
      </w:r>
      <w:r>
        <w:rPr>
          <w:w w:val="100"/>
        </w:rPr>
        <w:t>шении женщин и девочек</w:t>
      </w:r>
      <w:r w:rsidR="00CB3DBD" w:rsidRPr="00CB3DBD">
        <w:rPr>
          <w:w w:val="100"/>
        </w:rPr>
        <w:t xml:space="preserve"> </w:t>
      </w:r>
      <w:r w:rsidR="00CB3DBD">
        <w:rPr>
          <w:w w:val="100"/>
        </w:rPr>
        <w:t xml:space="preserve">было зафиксировано </w:t>
      </w:r>
      <w:r>
        <w:rPr>
          <w:w w:val="100"/>
        </w:rPr>
        <w:t>в рассматр</w:t>
      </w:r>
      <w:r>
        <w:rPr>
          <w:w w:val="100"/>
        </w:rPr>
        <w:t>и</w:t>
      </w:r>
      <w:r>
        <w:rPr>
          <w:w w:val="100"/>
        </w:rPr>
        <w:t>ваем</w:t>
      </w:r>
      <w:r w:rsidR="00CB3DBD">
        <w:rPr>
          <w:w w:val="100"/>
        </w:rPr>
        <w:t>ый</w:t>
      </w:r>
      <w:r>
        <w:rPr>
          <w:w w:val="100"/>
        </w:rPr>
        <w:t xml:space="preserve"> период. Просьба также представить подробную информацию о том, </w:t>
      </w:r>
      <w:r w:rsidR="00CB3DBD">
        <w:rPr>
          <w:w w:val="100"/>
        </w:rPr>
        <w:t xml:space="preserve">сколько лиц, </w:t>
      </w:r>
      <w:r>
        <w:rPr>
          <w:w w:val="100"/>
        </w:rPr>
        <w:t>вино</w:t>
      </w:r>
      <w:r>
        <w:rPr>
          <w:w w:val="100"/>
        </w:rPr>
        <w:t>в</w:t>
      </w:r>
      <w:r>
        <w:rPr>
          <w:w w:val="100"/>
        </w:rPr>
        <w:t>ных в насилии в отношении женщин</w:t>
      </w:r>
      <w:r w:rsidR="00CB3DBD">
        <w:rPr>
          <w:w w:val="100"/>
        </w:rPr>
        <w:t>,</w:t>
      </w:r>
      <w:r>
        <w:rPr>
          <w:w w:val="100"/>
        </w:rPr>
        <w:t xml:space="preserve"> было привлечено к </w:t>
      </w:r>
      <w:r w:rsidR="00CB3DBD">
        <w:rPr>
          <w:w w:val="100"/>
        </w:rPr>
        <w:t xml:space="preserve">судебной </w:t>
      </w:r>
      <w:r>
        <w:rPr>
          <w:w w:val="100"/>
        </w:rPr>
        <w:t>ответственн</w:t>
      </w:r>
      <w:r>
        <w:rPr>
          <w:w w:val="100"/>
        </w:rPr>
        <w:t>о</w:t>
      </w:r>
      <w:r>
        <w:rPr>
          <w:w w:val="100"/>
        </w:rPr>
        <w:t xml:space="preserve">сти и </w:t>
      </w:r>
      <w:r w:rsidR="00CB3DBD">
        <w:rPr>
          <w:w w:val="100"/>
        </w:rPr>
        <w:t xml:space="preserve">наказано </w:t>
      </w:r>
      <w:r>
        <w:rPr>
          <w:w w:val="100"/>
        </w:rPr>
        <w:t>в тот же период.</w:t>
      </w:r>
    </w:p>
    <w:p w:rsidR="00D055B7" w:rsidRDefault="00D055B7" w:rsidP="005A586A">
      <w:pPr>
        <w:pStyle w:val="SingleTxt"/>
        <w:rPr>
          <w:w w:val="100"/>
        </w:rPr>
      </w:pPr>
      <w:r>
        <w:rPr>
          <w:w w:val="100"/>
        </w:rPr>
        <w:t>13.</w:t>
      </w:r>
      <w:r>
        <w:rPr>
          <w:w w:val="100"/>
        </w:rPr>
        <w:tab/>
        <w:t>В докладе упоминаются поправки к Уголовному кодексу Турции</w:t>
      </w:r>
      <w:r w:rsidR="00CB3DBD">
        <w:rPr>
          <w:w w:val="100"/>
        </w:rPr>
        <w:t>, напра</w:t>
      </w:r>
      <w:r w:rsidR="00CB3DBD">
        <w:rPr>
          <w:w w:val="100"/>
        </w:rPr>
        <w:t>в</w:t>
      </w:r>
      <w:r w:rsidR="00CB3DBD">
        <w:rPr>
          <w:w w:val="100"/>
        </w:rPr>
        <w:t xml:space="preserve">ленные на борьбу </w:t>
      </w:r>
      <w:r>
        <w:rPr>
          <w:w w:val="100"/>
        </w:rPr>
        <w:t xml:space="preserve">с насилием в отношении женщин. В нем также упоминается </w:t>
      </w:r>
      <w:r w:rsidR="00CB3DBD">
        <w:rPr>
          <w:w w:val="100"/>
        </w:rPr>
        <w:t>п</w:t>
      </w:r>
      <w:r>
        <w:rPr>
          <w:w w:val="100"/>
        </w:rPr>
        <w:t>арламентская комиссия по расследованию причин убийств, совершаемых в з</w:t>
      </w:r>
      <w:r>
        <w:rPr>
          <w:w w:val="100"/>
        </w:rPr>
        <w:t>а</w:t>
      </w:r>
      <w:r>
        <w:rPr>
          <w:w w:val="100"/>
        </w:rPr>
        <w:t>щиту чести и за нарушение существующих традиций, и случаев насилия в отн</w:t>
      </w:r>
      <w:r>
        <w:rPr>
          <w:w w:val="100"/>
        </w:rPr>
        <w:t>о</w:t>
      </w:r>
      <w:r>
        <w:rPr>
          <w:w w:val="100"/>
        </w:rPr>
        <w:t>шении женщин и детей, а также по определению мер, которые необходимо пр</w:t>
      </w:r>
      <w:r>
        <w:rPr>
          <w:w w:val="100"/>
        </w:rPr>
        <w:t>и</w:t>
      </w:r>
      <w:r>
        <w:rPr>
          <w:w w:val="100"/>
        </w:rPr>
        <w:t>нять. Просьба представить подробную информацию о числе убийств, соверш</w:t>
      </w:r>
      <w:r w:rsidR="00CB3DBD">
        <w:rPr>
          <w:w w:val="100"/>
        </w:rPr>
        <w:t>е</w:t>
      </w:r>
      <w:r w:rsidR="00CB3DBD">
        <w:rPr>
          <w:w w:val="100"/>
        </w:rPr>
        <w:t>н</w:t>
      </w:r>
      <w:r w:rsidR="00CB3DBD">
        <w:rPr>
          <w:w w:val="100"/>
        </w:rPr>
        <w:t xml:space="preserve">ных </w:t>
      </w:r>
      <w:r>
        <w:rPr>
          <w:w w:val="100"/>
        </w:rPr>
        <w:t>в защиту чести в рассматриваемый период</w:t>
      </w:r>
      <w:r w:rsidR="0093008C">
        <w:rPr>
          <w:w w:val="100"/>
        </w:rPr>
        <w:t>,</w:t>
      </w:r>
      <w:r w:rsidR="00CB3DBD">
        <w:rPr>
          <w:w w:val="100"/>
        </w:rPr>
        <w:t xml:space="preserve"> и о том, сколько лиц,</w:t>
      </w:r>
      <w:r>
        <w:rPr>
          <w:w w:val="100"/>
        </w:rPr>
        <w:t xml:space="preserve"> виновных в </w:t>
      </w:r>
      <w:r w:rsidR="00CB3DBD">
        <w:rPr>
          <w:w w:val="100"/>
        </w:rPr>
        <w:t xml:space="preserve">совершении </w:t>
      </w:r>
      <w:r>
        <w:rPr>
          <w:w w:val="100"/>
        </w:rPr>
        <w:t>этих преступлени</w:t>
      </w:r>
      <w:r w:rsidR="00CB3DBD">
        <w:rPr>
          <w:w w:val="100"/>
        </w:rPr>
        <w:t xml:space="preserve">й, </w:t>
      </w:r>
      <w:r>
        <w:rPr>
          <w:w w:val="100"/>
        </w:rPr>
        <w:t xml:space="preserve">было привлечено к </w:t>
      </w:r>
      <w:r w:rsidR="00CB3DBD">
        <w:rPr>
          <w:w w:val="100"/>
        </w:rPr>
        <w:t xml:space="preserve">судебной </w:t>
      </w:r>
      <w:r>
        <w:rPr>
          <w:w w:val="100"/>
        </w:rPr>
        <w:t>ответственности и наказан</w:t>
      </w:r>
      <w:r w:rsidR="00CB3DBD">
        <w:rPr>
          <w:w w:val="100"/>
        </w:rPr>
        <w:t>о</w:t>
      </w:r>
      <w:r>
        <w:rPr>
          <w:w w:val="100"/>
        </w:rPr>
        <w:t>.</w:t>
      </w:r>
    </w:p>
    <w:p w:rsidR="00D055B7" w:rsidRPr="00D055B7" w:rsidRDefault="00D055B7" w:rsidP="00D055B7">
      <w:pPr>
        <w:pStyle w:val="SingleTxt"/>
        <w:spacing w:after="0" w:line="120" w:lineRule="exact"/>
        <w:rPr>
          <w:w w:val="100"/>
          <w:sz w:val="10"/>
        </w:rPr>
      </w:pPr>
    </w:p>
    <w:p w:rsidR="00D055B7" w:rsidRPr="00F74BD8" w:rsidRDefault="00D055B7" w:rsidP="00D055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  <w:t>Торговля людьми и сексуальная эксплуатация женщин</w:t>
      </w:r>
    </w:p>
    <w:p w:rsidR="00D055B7" w:rsidRPr="00D055B7" w:rsidRDefault="00D055B7" w:rsidP="00D055B7">
      <w:pPr>
        <w:pStyle w:val="SingleTxt"/>
        <w:spacing w:after="0" w:line="120" w:lineRule="exact"/>
        <w:rPr>
          <w:w w:val="100"/>
          <w:sz w:val="10"/>
        </w:rPr>
      </w:pPr>
    </w:p>
    <w:p w:rsidR="00D055B7" w:rsidRDefault="00D055B7" w:rsidP="005A586A">
      <w:pPr>
        <w:pStyle w:val="SingleTxt"/>
        <w:rPr>
          <w:w w:val="100"/>
        </w:rPr>
      </w:pPr>
      <w:r>
        <w:rPr>
          <w:w w:val="100"/>
        </w:rPr>
        <w:t>14.</w:t>
      </w:r>
      <w:r>
        <w:rPr>
          <w:w w:val="100"/>
        </w:rPr>
        <w:tab/>
        <w:t xml:space="preserve">В </w:t>
      </w:r>
      <w:r w:rsidR="00CB3DBD">
        <w:rPr>
          <w:w w:val="100"/>
        </w:rPr>
        <w:t xml:space="preserve">последнем </w:t>
      </w:r>
      <w:r>
        <w:rPr>
          <w:w w:val="100"/>
        </w:rPr>
        <w:t>докладе упоминаются усилия, предпринятые государством-участником для борьбы с торговлей людьми. В докладе также упоминаются ра</w:t>
      </w:r>
      <w:r>
        <w:rPr>
          <w:w w:val="100"/>
        </w:rPr>
        <w:t>з</w:t>
      </w:r>
      <w:r>
        <w:rPr>
          <w:w w:val="100"/>
        </w:rPr>
        <w:t>личные положения, предусматривающие наказание за преступную деятельность, связанную с торговлей людьми и эксплуатацией проституции. Просьба предст</w:t>
      </w:r>
      <w:r>
        <w:rPr>
          <w:w w:val="100"/>
        </w:rPr>
        <w:t>а</w:t>
      </w:r>
      <w:r>
        <w:rPr>
          <w:w w:val="100"/>
        </w:rPr>
        <w:t>вить статистическую информацию о том, какое число лиц было привлечено к о</w:t>
      </w:r>
      <w:r>
        <w:rPr>
          <w:w w:val="100"/>
        </w:rPr>
        <w:t>т</w:t>
      </w:r>
      <w:r>
        <w:rPr>
          <w:w w:val="100"/>
        </w:rPr>
        <w:t xml:space="preserve">ветственности и понесло наказание за совершение таких преступлений в течение рассматриваемого периода и какое число женщин заявило о том, что они стали жертвами торговли людьми и сексуальной эксплуатации. Просьба также </w:t>
      </w:r>
      <w:r w:rsidR="00CB3DBD">
        <w:rPr>
          <w:w w:val="100"/>
        </w:rPr>
        <w:t>указат</w:t>
      </w:r>
      <w:r w:rsidR="00CB3DBD">
        <w:rPr>
          <w:w w:val="100"/>
        </w:rPr>
        <w:t>ь</w:t>
      </w:r>
      <w:r>
        <w:rPr>
          <w:w w:val="100"/>
        </w:rPr>
        <w:t xml:space="preserve">, какие усилия предпринимаются для </w:t>
      </w:r>
      <w:r w:rsidR="00CB3DBD">
        <w:rPr>
          <w:w w:val="100"/>
        </w:rPr>
        <w:t xml:space="preserve">обеспечения </w:t>
      </w:r>
      <w:r>
        <w:rPr>
          <w:w w:val="100"/>
        </w:rPr>
        <w:t>того, чтобы женщин</w:t>
      </w:r>
      <w:r w:rsidR="00CB3DBD">
        <w:rPr>
          <w:w w:val="100"/>
        </w:rPr>
        <w:t>ы</w:t>
      </w:r>
      <w:r>
        <w:rPr>
          <w:w w:val="100"/>
        </w:rPr>
        <w:t xml:space="preserve"> и девочк</w:t>
      </w:r>
      <w:r w:rsidR="00CB3DBD">
        <w:rPr>
          <w:w w:val="100"/>
        </w:rPr>
        <w:t xml:space="preserve">и сознавали </w:t>
      </w:r>
      <w:r>
        <w:rPr>
          <w:w w:val="100"/>
        </w:rPr>
        <w:t>необходимост</w:t>
      </w:r>
      <w:r w:rsidR="00CB3DBD">
        <w:rPr>
          <w:w w:val="100"/>
        </w:rPr>
        <w:t>ь</w:t>
      </w:r>
      <w:r>
        <w:rPr>
          <w:w w:val="100"/>
        </w:rPr>
        <w:t xml:space="preserve"> сообщать о таких случаях. </w:t>
      </w:r>
    </w:p>
    <w:p w:rsidR="00D055B7" w:rsidRDefault="00D055B7" w:rsidP="005A586A">
      <w:pPr>
        <w:pStyle w:val="SingleTxt"/>
        <w:rPr>
          <w:w w:val="100"/>
        </w:rPr>
      </w:pPr>
      <w:r>
        <w:rPr>
          <w:w w:val="100"/>
        </w:rPr>
        <w:t>15.</w:t>
      </w:r>
      <w:r>
        <w:rPr>
          <w:w w:val="100"/>
        </w:rPr>
        <w:tab/>
        <w:t>В докладе упоминаются предпринимаемые действия по подготовке пол</w:t>
      </w:r>
      <w:r>
        <w:rPr>
          <w:w w:val="100"/>
        </w:rPr>
        <w:t>и</w:t>
      </w:r>
      <w:r>
        <w:rPr>
          <w:w w:val="100"/>
        </w:rPr>
        <w:t>ц</w:t>
      </w:r>
      <w:r w:rsidR="00CB3DBD">
        <w:rPr>
          <w:w w:val="100"/>
        </w:rPr>
        <w:t>ейских</w:t>
      </w:r>
      <w:r>
        <w:rPr>
          <w:w w:val="100"/>
        </w:rPr>
        <w:t xml:space="preserve">, судей и прокуроров </w:t>
      </w:r>
      <w:r w:rsidR="00CB3DBD">
        <w:rPr>
          <w:w w:val="100"/>
        </w:rPr>
        <w:t xml:space="preserve">в целях </w:t>
      </w:r>
      <w:r>
        <w:rPr>
          <w:w w:val="100"/>
        </w:rPr>
        <w:t xml:space="preserve">повышения юридической осведомленности о </w:t>
      </w:r>
      <w:r w:rsidR="00CB3DBD">
        <w:rPr>
          <w:w w:val="100"/>
        </w:rPr>
        <w:t xml:space="preserve">проблеме </w:t>
      </w:r>
      <w:r>
        <w:rPr>
          <w:w w:val="100"/>
        </w:rPr>
        <w:t>торговл</w:t>
      </w:r>
      <w:r w:rsidR="00CB3DBD">
        <w:rPr>
          <w:w w:val="100"/>
        </w:rPr>
        <w:t>и</w:t>
      </w:r>
      <w:r>
        <w:rPr>
          <w:w w:val="100"/>
        </w:rPr>
        <w:t xml:space="preserve"> людьми. В нем также упоминаются многочисленные камп</w:t>
      </w:r>
      <w:r>
        <w:rPr>
          <w:w w:val="100"/>
        </w:rPr>
        <w:t>а</w:t>
      </w:r>
      <w:r>
        <w:rPr>
          <w:w w:val="100"/>
        </w:rPr>
        <w:t xml:space="preserve">нии, организуемые </w:t>
      </w:r>
      <w:r w:rsidR="00CB3DBD">
        <w:rPr>
          <w:w w:val="100"/>
        </w:rPr>
        <w:t xml:space="preserve">в целях </w:t>
      </w:r>
      <w:r>
        <w:rPr>
          <w:w w:val="100"/>
        </w:rPr>
        <w:t>просвещения и информирования как поте</w:t>
      </w:r>
      <w:r>
        <w:rPr>
          <w:w w:val="100"/>
        </w:rPr>
        <w:t>н</w:t>
      </w:r>
      <w:r>
        <w:rPr>
          <w:w w:val="100"/>
        </w:rPr>
        <w:t>циальных жертв, так и общественности в целом. Просьба представить более подробную информацию о</w:t>
      </w:r>
      <w:r w:rsidR="00CB3DBD">
        <w:rPr>
          <w:w w:val="100"/>
        </w:rPr>
        <w:t xml:space="preserve">б этих действиях </w:t>
      </w:r>
      <w:r>
        <w:rPr>
          <w:w w:val="100"/>
        </w:rPr>
        <w:t>и кампаниях. Просьба также представить инфо</w:t>
      </w:r>
      <w:r>
        <w:rPr>
          <w:w w:val="100"/>
        </w:rPr>
        <w:t>р</w:t>
      </w:r>
      <w:r>
        <w:rPr>
          <w:w w:val="100"/>
        </w:rPr>
        <w:t>мацию о том, какие профилактические и долгосрочные меры, если таковые ра</w:t>
      </w:r>
      <w:r>
        <w:rPr>
          <w:w w:val="100"/>
        </w:rPr>
        <w:t>з</w:t>
      </w:r>
      <w:r>
        <w:rPr>
          <w:w w:val="100"/>
        </w:rPr>
        <w:t>работаны, принимаются для борьбы с потенциальными формами дискрим</w:t>
      </w:r>
      <w:r>
        <w:rPr>
          <w:w w:val="100"/>
        </w:rPr>
        <w:t>и</w:t>
      </w:r>
      <w:r>
        <w:rPr>
          <w:w w:val="100"/>
        </w:rPr>
        <w:t>нации, с котор</w:t>
      </w:r>
      <w:r w:rsidR="00A358E5">
        <w:rPr>
          <w:w w:val="100"/>
        </w:rPr>
        <w:t xml:space="preserve">ой </w:t>
      </w:r>
      <w:r>
        <w:rPr>
          <w:w w:val="100"/>
        </w:rPr>
        <w:t>сталкиваются женщины и девочки, ставшие жертвами торговли люд</w:t>
      </w:r>
      <w:r>
        <w:rPr>
          <w:w w:val="100"/>
        </w:rPr>
        <w:t>ь</w:t>
      </w:r>
      <w:r>
        <w:rPr>
          <w:w w:val="100"/>
        </w:rPr>
        <w:t xml:space="preserve">ми. Предпринимаются ли какие-либо усилия по обеспечению гарантированного доступа на рынок труда женщинам, </w:t>
      </w:r>
      <w:r w:rsidR="00A358E5">
        <w:rPr>
          <w:w w:val="100"/>
        </w:rPr>
        <w:t xml:space="preserve">ставшим жертвами </w:t>
      </w:r>
      <w:r>
        <w:rPr>
          <w:w w:val="100"/>
        </w:rPr>
        <w:t>торговл</w:t>
      </w:r>
      <w:r w:rsidR="00A358E5">
        <w:rPr>
          <w:w w:val="100"/>
        </w:rPr>
        <w:t>и</w:t>
      </w:r>
      <w:r>
        <w:rPr>
          <w:w w:val="100"/>
        </w:rPr>
        <w:t xml:space="preserve"> людьми?</w:t>
      </w:r>
    </w:p>
    <w:p w:rsidR="00D055B7" w:rsidRDefault="00D055B7" w:rsidP="005A586A">
      <w:pPr>
        <w:pStyle w:val="SingleTxt"/>
        <w:rPr>
          <w:w w:val="100"/>
        </w:rPr>
      </w:pPr>
      <w:r>
        <w:rPr>
          <w:w w:val="100"/>
        </w:rPr>
        <w:t>16.</w:t>
      </w:r>
      <w:r>
        <w:rPr>
          <w:w w:val="100"/>
        </w:rPr>
        <w:tab/>
        <w:t>В докладе упоминаются различные услуги, предоставляемые жертвам то</w:t>
      </w:r>
      <w:r>
        <w:rPr>
          <w:w w:val="100"/>
        </w:rPr>
        <w:t>р</w:t>
      </w:r>
      <w:r>
        <w:rPr>
          <w:w w:val="100"/>
        </w:rPr>
        <w:t>говли людьми, например</w:t>
      </w:r>
      <w:r w:rsidR="00A358E5">
        <w:rPr>
          <w:w w:val="100"/>
        </w:rPr>
        <w:t xml:space="preserve"> оказание</w:t>
      </w:r>
      <w:r>
        <w:rPr>
          <w:w w:val="100"/>
        </w:rPr>
        <w:t xml:space="preserve"> бесплатн</w:t>
      </w:r>
      <w:r w:rsidR="00A358E5">
        <w:rPr>
          <w:w w:val="100"/>
        </w:rPr>
        <w:t>ой</w:t>
      </w:r>
      <w:r>
        <w:rPr>
          <w:w w:val="100"/>
        </w:rPr>
        <w:t xml:space="preserve"> чрезвычайн</w:t>
      </w:r>
      <w:r w:rsidR="00A358E5">
        <w:rPr>
          <w:w w:val="100"/>
        </w:rPr>
        <w:t>ой</w:t>
      </w:r>
      <w:r>
        <w:rPr>
          <w:w w:val="100"/>
        </w:rPr>
        <w:t xml:space="preserve"> помощ</w:t>
      </w:r>
      <w:r w:rsidR="00A358E5">
        <w:rPr>
          <w:w w:val="100"/>
        </w:rPr>
        <w:t>и жертвам торговли людьми и создание</w:t>
      </w:r>
      <w:r>
        <w:rPr>
          <w:w w:val="100"/>
        </w:rPr>
        <w:t xml:space="preserve"> телефонной </w:t>
      </w:r>
      <w:r w:rsidR="0093008C">
        <w:rPr>
          <w:w w:val="100"/>
        </w:rPr>
        <w:t>службы доверия</w:t>
      </w:r>
      <w:r w:rsidR="00A358E5">
        <w:rPr>
          <w:w w:val="100"/>
        </w:rPr>
        <w:t xml:space="preserve"> </w:t>
      </w:r>
      <w:r w:rsidR="0093008C">
        <w:rPr>
          <w:w w:val="100"/>
        </w:rPr>
        <w:t xml:space="preserve">и </w:t>
      </w:r>
      <w:r w:rsidR="00A358E5">
        <w:rPr>
          <w:w w:val="100"/>
        </w:rPr>
        <w:t>размещение жертв в приютах</w:t>
      </w:r>
      <w:r>
        <w:rPr>
          <w:w w:val="100"/>
        </w:rPr>
        <w:t>. Какое число женщин и девочек, ставших жертвами торговли людьми, воспользовались такими услугами в течение рассматриваемого периода?</w:t>
      </w:r>
    </w:p>
    <w:p w:rsidR="009E33F1" w:rsidRPr="009E33F1" w:rsidRDefault="009E33F1" w:rsidP="009E33F1">
      <w:pPr>
        <w:pStyle w:val="SingleTxt"/>
        <w:spacing w:after="0" w:line="120" w:lineRule="exact"/>
        <w:rPr>
          <w:sz w:val="10"/>
        </w:rPr>
      </w:pPr>
    </w:p>
    <w:p w:rsidR="00E07A40" w:rsidRDefault="00E07A40" w:rsidP="00E07A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принятии решений и представленность на международном уровне</w:t>
      </w:r>
    </w:p>
    <w:p w:rsidR="00E07A40" w:rsidRPr="00E07A40" w:rsidRDefault="00E07A40" w:rsidP="00E07A40">
      <w:pPr>
        <w:pStyle w:val="SingleTxt"/>
        <w:spacing w:after="0" w:line="120" w:lineRule="exact"/>
        <w:rPr>
          <w:sz w:val="10"/>
        </w:rPr>
      </w:pPr>
    </w:p>
    <w:p w:rsidR="00E07A40" w:rsidRDefault="00E07A40" w:rsidP="005A586A">
      <w:pPr>
        <w:pStyle w:val="SingleTxt"/>
      </w:pPr>
      <w:r>
        <w:t>17.</w:t>
      </w:r>
      <w:r>
        <w:tab/>
        <w:t>Доклад государства-участника свидетельствует об ограниченности уч</w:t>
      </w:r>
      <w:r>
        <w:t>а</w:t>
      </w:r>
      <w:r>
        <w:t>стия женщин в политической и общественной жизни. В своих предыдущих з</w:t>
      </w:r>
      <w:r>
        <w:t>а</w:t>
      </w:r>
      <w:r>
        <w:t>ключительных замечаниях Комитет призвал государство-участник неустанно принимать меры, направленные на расширение представительств женщин в выборных и назначаемых органах во</w:t>
      </w:r>
      <w:r w:rsidR="0093008C">
        <w:t xml:space="preserve"> всех сферах общественной жизни,</w:t>
      </w:r>
      <w:r>
        <w:t xml:space="preserve"> и р</w:t>
      </w:r>
      <w:r>
        <w:t>е</w:t>
      </w:r>
      <w:r>
        <w:t>комендовал государству-участнику принять временные специальные меры в соответствии с пунктом 1 статьи 4 Конвенции и общей рекомендацией № 25 Комитета, с тем чтобы увеличить число женщин в парламенте, муниципальных органах и на более высоких должностях в дипломатической службе. Просьба представить подробную информацию о том, какие усилия и действия были предприняты правительс</w:t>
      </w:r>
      <w:r>
        <w:t>т</w:t>
      </w:r>
      <w:r>
        <w:t>вом в этой связи.</w:t>
      </w:r>
    </w:p>
    <w:p w:rsidR="00E07A40" w:rsidRPr="00E07A40" w:rsidRDefault="00E07A40" w:rsidP="00E07A40">
      <w:pPr>
        <w:pStyle w:val="SingleTxt"/>
        <w:spacing w:after="0" w:line="120" w:lineRule="exact"/>
        <w:rPr>
          <w:sz w:val="10"/>
        </w:rPr>
      </w:pPr>
    </w:p>
    <w:p w:rsidR="00E07A40" w:rsidRDefault="00E07A40" w:rsidP="00E07A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E07A40" w:rsidRPr="00E07A40" w:rsidRDefault="00E07A40" w:rsidP="00E07A40">
      <w:pPr>
        <w:pStyle w:val="SingleTxt"/>
        <w:spacing w:after="0" w:line="120" w:lineRule="exact"/>
        <w:rPr>
          <w:sz w:val="10"/>
        </w:rPr>
      </w:pPr>
    </w:p>
    <w:p w:rsidR="00E07A40" w:rsidRDefault="00E07A40" w:rsidP="005A586A">
      <w:pPr>
        <w:pStyle w:val="SingleTxt"/>
      </w:pPr>
      <w:r>
        <w:t>18.</w:t>
      </w:r>
      <w:r>
        <w:tab/>
        <w:t>В своих предыдущих заключительных замечаниях Комитет рекомендовал государству-участнику продолжить осуществление целевых стратегий и пр</w:t>
      </w:r>
      <w:r>
        <w:t>о</w:t>
      </w:r>
      <w:r>
        <w:t>грамм по борьбе с дискриминацией в сфере образования, которой подвергаю</w:t>
      </w:r>
      <w:r>
        <w:t>т</w:t>
      </w:r>
      <w:r>
        <w:t>ся, особенно в сельских районах, девочки и женщины</w:t>
      </w:r>
      <w:r w:rsidR="00884318">
        <w:t xml:space="preserve">, </w:t>
      </w:r>
      <w:r>
        <w:t>которые отн</w:t>
      </w:r>
      <w:r>
        <w:t>о</w:t>
      </w:r>
      <w:r>
        <w:t>сятся к различным этническим группам и родной язык которых не является т</w:t>
      </w:r>
      <w:r>
        <w:t>у</w:t>
      </w:r>
      <w:r>
        <w:t>рецким, а также рассмотреть вопрос о региональных ра</w:t>
      </w:r>
      <w:r>
        <w:t>з</w:t>
      </w:r>
      <w:r>
        <w:t>личиях (</w:t>
      </w:r>
      <w:r>
        <w:rPr>
          <w:lang w:val="en-US"/>
        </w:rPr>
        <w:t>CEDAW</w:t>
      </w:r>
      <w:r w:rsidRPr="00C81070">
        <w:t>/</w:t>
      </w:r>
      <w:r>
        <w:rPr>
          <w:lang w:val="en-US"/>
        </w:rPr>
        <w:t>C</w:t>
      </w:r>
      <w:r w:rsidRPr="00C81070">
        <w:t>/</w:t>
      </w:r>
      <w:r>
        <w:rPr>
          <w:lang w:val="en-US"/>
        </w:rPr>
        <w:t>TUR</w:t>
      </w:r>
      <w:r w:rsidRPr="00C81070">
        <w:t>/</w:t>
      </w:r>
      <w:r>
        <w:rPr>
          <w:lang w:val="en-US"/>
        </w:rPr>
        <w:t>CC</w:t>
      </w:r>
      <w:r w:rsidR="00594444">
        <w:t>/4</w:t>
      </w:r>
      <w:r w:rsidR="00594444">
        <w:softHyphen/>
      </w:r>
      <w:r w:rsidRPr="00C81070">
        <w:t>5</w:t>
      </w:r>
      <w:r>
        <w:t>, пункт 34). Просьба представить подробную информацию о всех усилиях, пре</w:t>
      </w:r>
      <w:r>
        <w:t>д</w:t>
      </w:r>
      <w:r>
        <w:t>принимаемых правительством в этой связи. Просьба также представить стат</w:t>
      </w:r>
      <w:r>
        <w:t>и</w:t>
      </w:r>
      <w:r>
        <w:t>стическую информацию о том, какое число женщин и девочек, чей ро</w:t>
      </w:r>
      <w:r>
        <w:t>д</w:t>
      </w:r>
      <w:r>
        <w:t xml:space="preserve">ной язык не является турецким, </w:t>
      </w:r>
      <w:r w:rsidR="00884318">
        <w:t xml:space="preserve">охвачено </w:t>
      </w:r>
      <w:r>
        <w:t>образ</w:t>
      </w:r>
      <w:r>
        <w:t>о</w:t>
      </w:r>
      <w:r>
        <w:t>вательны</w:t>
      </w:r>
      <w:r w:rsidR="00884318">
        <w:t>ми</w:t>
      </w:r>
      <w:r>
        <w:t xml:space="preserve"> программа</w:t>
      </w:r>
      <w:r w:rsidR="00884318">
        <w:t>ми</w:t>
      </w:r>
      <w:r>
        <w:t>.</w:t>
      </w:r>
    </w:p>
    <w:p w:rsidR="00E07A40" w:rsidRDefault="00E07A40" w:rsidP="005A586A">
      <w:pPr>
        <w:pStyle w:val="SingleTxt"/>
      </w:pPr>
      <w:r>
        <w:t>19.</w:t>
      </w:r>
      <w:r>
        <w:tab/>
        <w:t xml:space="preserve">Просьба представить подробную информацию о распространенности ранних браков и подростковой беременности в Турции и </w:t>
      </w:r>
      <w:r w:rsidR="00884318">
        <w:t xml:space="preserve">их влиянии на успехи </w:t>
      </w:r>
      <w:r>
        <w:t xml:space="preserve">девочек в </w:t>
      </w:r>
      <w:r w:rsidR="00884318">
        <w:t>учебе</w:t>
      </w:r>
      <w:r>
        <w:t>. Просьба также представить информацию о программах по</w:t>
      </w:r>
      <w:r>
        <w:t>д</w:t>
      </w:r>
      <w:r>
        <w:t xml:space="preserve">держки для беременных девочек-подростков или молодых матерей, которые позволяют им продолжить </w:t>
      </w:r>
      <w:r w:rsidR="00884318">
        <w:t>учебу</w:t>
      </w:r>
      <w:r>
        <w:t xml:space="preserve">. В докладе также говорится о </w:t>
      </w:r>
      <w:r w:rsidR="00884318">
        <w:t>подготовленном министерством здравоохранения и ЮНФПА п</w:t>
      </w:r>
      <w:r>
        <w:t>рое</w:t>
      </w:r>
      <w:r>
        <w:t>к</w:t>
      </w:r>
      <w:r>
        <w:t>те по разработке стратегии, направленной на удовлетворение потребностей подростков в информации и услугах в области репродуктивного здоровья</w:t>
      </w:r>
      <w:r w:rsidR="00884318">
        <w:t xml:space="preserve">. </w:t>
      </w:r>
      <w:r>
        <w:t>Просьба представить по</w:t>
      </w:r>
      <w:r>
        <w:t>д</w:t>
      </w:r>
      <w:r>
        <w:t xml:space="preserve">робную информацию о содержании </w:t>
      </w:r>
      <w:r w:rsidR="00884318">
        <w:t xml:space="preserve">этого </w:t>
      </w:r>
      <w:r>
        <w:t>проекта.</w:t>
      </w:r>
    </w:p>
    <w:p w:rsidR="00E07A40" w:rsidRDefault="00E07A40" w:rsidP="005A586A">
      <w:pPr>
        <w:pStyle w:val="SingleTxt"/>
      </w:pPr>
      <w:r>
        <w:t>20.</w:t>
      </w:r>
      <w:r>
        <w:tab/>
        <w:t xml:space="preserve">Доклад государства-участника </w:t>
      </w:r>
      <w:r w:rsidR="00884318">
        <w:t xml:space="preserve">свидетельствует о низкой </w:t>
      </w:r>
      <w:r>
        <w:t>представленн</w:t>
      </w:r>
      <w:r>
        <w:t>о</w:t>
      </w:r>
      <w:r>
        <w:t>ст</w:t>
      </w:r>
      <w:r w:rsidR="00884318">
        <w:t>и</w:t>
      </w:r>
      <w:r>
        <w:t xml:space="preserve"> женщин в технических и профессиональных </w:t>
      </w:r>
      <w:r w:rsidR="00884318">
        <w:t>училищах</w:t>
      </w:r>
      <w:r>
        <w:t>. В своих предыд</w:t>
      </w:r>
      <w:r>
        <w:t>у</w:t>
      </w:r>
      <w:r>
        <w:t>щих заключительных замечаниях Комитет рекомендовал государс</w:t>
      </w:r>
      <w:r>
        <w:t>т</w:t>
      </w:r>
      <w:r>
        <w:t xml:space="preserve">ву-участнику продолжить работу по </w:t>
      </w:r>
      <w:r w:rsidR="00884318">
        <w:t xml:space="preserve">распространению информации </w:t>
      </w:r>
      <w:r>
        <w:t xml:space="preserve">о важности образования для </w:t>
      </w:r>
      <w:r w:rsidR="00884318">
        <w:t xml:space="preserve">обеспечения </w:t>
      </w:r>
      <w:r>
        <w:t>женщин</w:t>
      </w:r>
      <w:r w:rsidR="00884318">
        <w:t xml:space="preserve">ам равных прав и </w:t>
      </w:r>
      <w:r>
        <w:t>экономических во</w:t>
      </w:r>
      <w:r>
        <w:t>з</w:t>
      </w:r>
      <w:r>
        <w:t>можностей и преодоле</w:t>
      </w:r>
      <w:r w:rsidR="00594444">
        <w:t>вать стереотипы</w:t>
      </w:r>
      <w:r>
        <w:t>. Просьба представить подробную и</w:t>
      </w:r>
      <w:r>
        <w:t>н</w:t>
      </w:r>
      <w:r>
        <w:t>формацию о</w:t>
      </w:r>
      <w:r w:rsidR="00884318">
        <w:t>бо всех мерах</w:t>
      </w:r>
      <w:r>
        <w:t>, принятых правительством для расширения доступа женщин и девочек к</w:t>
      </w:r>
      <w:r w:rsidR="00884318">
        <w:t xml:space="preserve"> образованию на всех уровнях</w:t>
      </w:r>
      <w:r>
        <w:t>.</w:t>
      </w:r>
    </w:p>
    <w:p w:rsidR="00E07A40" w:rsidRDefault="00E07A40" w:rsidP="005A586A">
      <w:pPr>
        <w:pStyle w:val="SingleTxt"/>
      </w:pPr>
      <w:r>
        <w:t>21.</w:t>
      </w:r>
      <w:r>
        <w:tab/>
        <w:t>Среди причин отсева девочек из школ в докладе называется предпочт</w:t>
      </w:r>
      <w:r>
        <w:t>е</w:t>
      </w:r>
      <w:r>
        <w:t>ние</w:t>
      </w:r>
      <w:r w:rsidR="00505951">
        <w:t xml:space="preserve"> в плане образования</w:t>
      </w:r>
      <w:r>
        <w:t xml:space="preserve">, </w:t>
      </w:r>
      <w:r w:rsidR="00505951">
        <w:t xml:space="preserve">которое семьи отдают </w:t>
      </w:r>
      <w:r>
        <w:t>сыновьям (</w:t>
      </w:r>
      <w:r>
        <w:rPr>
          <w:lang w:val="en-US"/>
        </w:rPr>
        <w:t>CEDAW</w:t>
      </w:r>
      <w:r w:rsidRPr="00C81070">
        <w:t>/</w:t>
      </w:r>
      <w:r>
        <w:rPr>
          <w:lang w:val="en-US"/>
        </w:rPr>
        <w:t>C</w:t>
      </w:r>
      <w:r w:rsidRPr="00C81070">
        <w:t>/</w:t>
      </w:r>
      <w:r>
        <w:rPr>
          <w:lang w:val="en-US"/>
        </w:rPr>
        <w:t>TUR</w:t>
      </w:r>
      <w:r w:rsidRPr="00C81070">
        <w:t>/</w:t>
      </w:r>
      <w:r>
        <w:rPr>
          <w:lang w:val="en-US"/>
        </w:rPr>
        <w:t>CC</w:t>
      </w:r>
      <w:r w:rsidR="008546EE">
        <w:t>/4</w:t>
      </w:r>
      <w:r w:rsidR="008546EE">
        <w:softHyphen/>
      </w:r>
      <w:r w:rsidRPr="00C81070">
        <w:t>5</w:t>
      </w:r>
      <w:r>
        <w:t>, пункты 33</w:t>
      </w:r>
      <w:r w:rsidR="00505951">
        <w:t xml:space="preserve"> и </w:t>
      </w:r>
      <w:r>
        <w:t>34) в силу традици</w:t>
      </w:r>
      <w:r w:rsidR="007E284F">
        <w:t xml:space="preserve">й </w:t>
      </w:r>
      <w:r>
        <w:t xml:space="preserve">и </w:t>
      </w:r>
      <w:r w:rsidR="007E284F">
        <w:t xml:space="preserve">по </w:t>
      </w:r>
      <w:r>
        <w:t>экономически</w:t>
      </w:r>
      <w:r w:rsidR="007E284F">
        <w:t>м</w:t>
      </w:r>
      <w:r>
        <w:t xml:space="preserve"> соображени</w:t>
      </w:r>
      <w:r w:rsidR="007E284F">
        <w:t>ям</w:t>
      </w:r>
      <w:r>
        <w:t>. Просьба представить подробную информацию о всех мерах, принятых правител</w:t>
      </w:r>
      <w:r>
        <w:t>ь</w:t>
      </w:r>
      <w:r>
        <w:t>ством для преодоления стереотипных представлений, дискримин</w:t>
      </w:r>
      <w:r w:rsidR="007E284F">
        <w:t xml:space="preserve">ирующих </w:t>
      </w:r>
      <w:r>
        <w:t>девоч</w:t>
      </w:r>
      <w:r w:rsidR="007E284F">
        <w:t xml:space="preserve">ек </w:t>
      </w:r>
      <w:r>
        <w:t>в плане доступа к образованию, например посредством дальнейшего пер</w:t>
      </w:r>
      <w:r>
        <w:t>е</w:t>
      </w:r>
      <w:r>
        <w:t>смотра учебников и школьных программ. Просьба представить подробную информ</w:t>
      </w:r>
      <w:r>
        <w:t>а</w:t>
      </w:r>
      <w:r>
        <w:t xml:space="preserve">цию о </w:t>
      </w:r>
      <w:r w:rsidR="007E284F">
        <w:t xml:space="preserve">всех </w:t>
      </w:r>
      <w:r>
        <w:t xml:space="preserve">мерах, </w:t>
      </w:r>
      <w:r w:rsidR="007E284F">
        <w:t xml:space="preserve">принятых </w:t>
      </w:r>
      <w:r>
        <w:t xml:space="preserve">правительством для повышения </w:t>
      </w:r>
      <w:r w:rsidR="007E284F">
        <w:t xml:space="preserve">уровня осознания </w:t>
      </w:r>
      <w:r>
        <w:t>важности образования для девочек. Просьба сообщить, проводились ли к</w:t>
      </w:r>
      <w:r>
        <w:t>а</w:t>
      </w:r>
      <w:r>
        <w:t>кие</w:t>
      </w:r>
      <w:r w:rsidR="007E284F">
        <w:noBreakHyphen/>
      </w:r>
      <w:r>
        <w:t xml:space="preserve">либо исследования </w:t>
      </w:r>
      <w:r w:rsidR="007E284F">
        <w:t xml:space="preserve">по вопросу о том, сказалось ли решение </w:t>
      </w:r>
      <w:r>
        <w:t xml:space="preserve">правительства </w:t>
      </w:r>
      <w:r w:rsidR="007E284F">
        <w:t xml:space="preserve">запретить </w:t>
      </w:r>
      <w:r>
        <w:t xml:space="preserve">ношение головных платков в </w:t>
      </w:r>
      <w:r w:rsidR="007E284F">
        <w:t>учебных заведениях на праве девочек на образование</w:t>
      </w:r>
      <w:r>
        <w:t>.</w:t>
      </w:r>
    </w:p>
    <w:p w:rsidR="00E07A40" w:rsidRDefault="00E07A40" w:rsidP="005A586A">
      <w:pPr>
        <w:pStyle w:val="SingleTxt"/>
      </w:pPr>
      <w:r>
        <w:t>22.</w:t>
      </w:r>
      <w:r>
        <w:tab/>
        <w:t xml:space="preserve">Доклад </w:t>
      </w:r>
      <w:r w:rsidR="007E284F">
        <w:t xml:space="preserve">свидетельствует о наличии </w:t>
      </w:r>
      <w:r>
        <w:t>существенны</w:t>
      </w:r>
      <w:r w:rsidR="007E284F">
        <w:t>х</w:t>
      </w:r>
      <w:r>
        <w:t xml:space="preserve"> различи</w:t>
      </w:r>
      <w:r w:rsidR="007E284F">
        <w:t>й</w:t>
      </w:r>
      <w:r>
        <w:t xml:space="preserve"> между же</w:t>
      </w:r>
      <w:r>
        <w:t>н</w:t>
      </w:r>
      <w:r>
        <w:t xml:space="preserve">щинами и мужчинами в их трудовой </w:t>
      </w:r>
      <w:r w:rsidR="00AB6100">
        <w:t xml:space="preserve">занятости и содержит упоминание о том, что </w:t>
      </w:r>
      <w:r>
        <w:t xml:space="preserve">образование </w:t>
      </w:r>
      <w:r w:rsidR="00AB6100">
        <w:t xml:space="preserve">является </w:t>
      </w:r>
      <w:r>
        <w:t>крайне важны</w:t>
      </w:r>
      <w:r w:rsidR="00AB6100">
        <w:t>м</w:t>
      </w:r>
      <w:r>
        <w:t xml:space="preserve"> </w:t>
      </w:r>
      <w:r w:rsidR="00AB6100">
        <w:t xml:space="preserve">фактором обеспечения </w:t>
      </w:r>
      <w:r>
        <w:t>доступа на рынок труда. Просьба представить подробную информацию о всех мерах и усилиях правительств</w:t>
      </w:r>
      <w:r w:rsidR="00AB6100">
        <w:t>а</w:t>
      </w:r>
      <w:r>
        <w:t xml:space="preserve"> </w:t>
      </w:r>
      <w:r w:rsidR="00AB6100">
        <w:t xml:space="preserve">по </w:t>
      </w:r>
      <w:r>
        <w:t>искоренени</w:t>
      </w:r>
      <w:r w:rsidR="00AB6100">
        <w:t>ю</w:t>
      </w:r>
      <w:r>
        <w:t xml:space="preserve"> сегрегации</w:t>
      </w:r>
      <w:r w:rsidR="00AB6100">
        <w:t xml:space="preserve"> на рынке труда</w:t>
      </w:r>
      <w:r>
        <w:t>, в частн</w:t>
      </w:r>
      <w:r>
        <w:t>о</w:t>
      </w:r>
      <w:r>
        <w:t>сти информацию об образовании и профессиональной подготовке женщин. Просьба сообщить, осуществляет ли государство-участник политику, напра</w:t>
      </w:r>
      <w:r>
        <w:t>в</w:t>
      </w:r>
      <w:r>
        <w:t xml:space="preserve">ленную на ускоренное </w:t>
      </w:r>
      <w:r w:rsidR="00AB6100">
        <w:t xml:space="preserve">установление </w:t>
      </w:r>
      <w:r>
        <w:t xml:space="preserve">фактического </w:t>
      </w:r>
      <w:r w:rsidR="00AB6100">
        <w:t xml:space="preserve">равенства </w:t>
      </w:r>
      <w:r>
        <w:t>женщин в обла</w:t>
      </w:r>
      <w:r>
        <w:t>с</w:t>
      </w:r>
      <w:r>
        <w:t>ти занятости. Если да, просьба указать, какие шаги были предприняты для осуществления этой пол</w:t>
      </w:r>
      <w:r>
        <w:t>и</w:t>
      </w:r>
      <w:r>
        <w:t>тики.</w:t>
      </w:r>
    </w:p>
    <w:p w:rsidR="00E07A40" w:rsidRDefault="00E07A40" w:rsidP="005A586A">
      <w:pPr>
        <w:pStyle w:val="SingleTxt"/>
      </w:pPr>
      <w:r>
        <w:t>23.</w:t>
      </w:r>
      <w:r>
        <w:tab/>
        <w:t xml:space="preserve">В докладе говорится о том, что, несмотря на отсутствие различий между мужчинами и женщинами в </w:t>
      </w:r>
      <w:r w:rsidR="00AB6100">
        <w:t xml:space="preserve">оплате труда, </w:t>
      </w:r>
      <w:r>
        <w:t>пособие на д</w:t>
      </w:r>
      <w:r>
        <w:t>е</w:t>
      </w:r>
      <w:r>
        <w:t>тей выплачивается только мужьям в тех случаях, когда и жена и муж являются государственными служащими. Просьба представить подробную информацию о всех мерах, пр</w:t>
      </w:r>
      <w:r>
        <w:t>и</w:t>
      </w:r>
      <w:r>
        <w:t>нятых правительством для устранения положений, дискриминирующих же</w:t>
      </w:r>
      <w:r>
        <w:t>н</w:t>
      </w:r>
      <w:r>
        <w:t>щин в области занятости. В докладе также упоминается законопроект об о</w:t>
      </w:r>
      <w:r>
        <w:t>т</w:t>
      </w:r>
      <w:r>
        <w:t xml:space="preserve">пуске по уходу за ребенком. Просьба представить подробную информацию о содержании </w:t>
      </w:r>
      <w:r w:rsidR="00AB6100">
        <w:t xml:space="preserve">этого </w:t>
      </w:r>
      <w:r>
        <w:t xml:space="preserve">законопроекта и </w:t>
      </w:r>
      <w:r w:rsidR="00AB6100">
        <w:t>о том, на какой стадии он сейчас находится</w:t>
      </w:r>
      <w:r>
        <w:t>.</w:t>
      </w:r>
    </w:p>
    <w:p w:rsidR="00E07A40" w:rsidRDefault="00E07A40" w:rsidP="005A586A">
      <w:pPr>
        <w:pStyle w:val="SingleTxt"/>
      </w:pPr>
      <w:r>
        <w:t>24.</w:t>
      </w:r>
      <w:r>
        <w:tab/>
        <w:t>Просьба представить подробную статистическую информацию о том, к</w:t>
      </w:r>
      <w:r>
        <w:t>а</w:t>
      </w:r>
      <w:r>
        <w:t>кие виды услуг по уходу за детьми предоставляются работающим женщинам</w:t>
      </w:r>
      <w:r w:rsidR="00AB6100">
        <w:t xml:space="preserve"> и сколько </w:t>
      </w:r>
      <w:r>
        <w:t>детей имеют доступ к образовательным учреждениям, таким как де</w:t>
      </w:r>
      <w:r>
        <w:t>т</w:t>
      </w:r>
      <w:r>
        <w:t xml:space="preserve">ские сады, </w:t>
      </w:r>
      <w:r w:rsidR="00AB6100">
        <w:t xml:space="preserve">поскольку такие услуги обеспечивают </w:t>
      </w:r>
      <w:r>
        <w:t>женщинам более легк</w:t>
      </w:r>
      <w:r w:rsidR="00AB6100" w:rsidRPr="00AB6100">
        <w:t xml:space="preserve">ий </w:t>
      </w:r>
      <w:r>
        <w:t>до</w:t>
      </w:r>
      <w:r>
        <w:t>с</w:t>
      </w:r>
      <w:r>
        <w:t xml:space="preserve">туп на рынок труда </w:t>
      </w:r>
      <w:r w:rsidR="00AB6100">
        <w:t xml:space="preserve">благодаря </w:t>
      </w:r>
      <w:r>
        <w:t>систем</w:t>
      </w:r>
      <w:r w:rsidR="00AB6100">
        <w:t>е</w:t>
      </w:r>
      <w:r>
        <w:t xml:space="preserve"> социальн</w:t>
      </w:r>
      <w:r w:rsidR="00AB6100">
        <w:t>ой поддержки</w:t>
      </w:r>
      <w:r>
        <w:t>.</w:t>
      </w:r>
    </w:p>
    <w:p w:rsidR="00AB6100" w:rsidRPr="00AB6100" w:rsidRDefault="00AB6100" w:rsidP="00AB6100">
      <w:pPr>
        <w:pStyle w:val="SingleTxt"/>
        <w:spacing w:after="0" w:line="120" w:lineRule="exact"/>
        <w:rPr>
          <w:sz w:val="10"/>
        </w:rPr>
      </w:pPr>
    </w:p>
    <w:p w:rsidR="009D4B24" w:rsidRDefault="009D4B24" w:rsidP="009D4B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D4B24" w:rsidRPr="009D4B24" w:rsidRDefault="009D4B24" w:rsidP="009D4B24">
      <w:pPr>
        <w:pStyle w:val="SingleTxt"/>
        <w:spacing w:after="0" w:line="120" w:lineRule="exact"/>
        <w:rPr>
          <w:sz w:val="10"/>
        </w:rPr>
      </w:pPr>
    </w:p>
    <w:p w:rsidR="009D4B24" w:rsidRDefault="009D4B24" w:rsidP="005A586A">
      <w:pPr>
        <w:pStyle w:val="SingleTxt"/>
      </w:pPr>
      <w:r>
        <w:t>25.</w:t>
      </w:r>
      <w:r>
        <w:tab/>
        <w:t>В докладе говорится о том, что, несмотря на отсутствие в законодательс</w:t>
      </w:r>
      <w:r>
        <w:t>т</w:t>
      </w:r>
      <w:r>
        <w:t xml:space="preserve">ве положений, </w:t>
      </w:r>
      <w:r w:rsidRPr="009D4B24">
        <w:t xml:space="preserve">мешающих </w:t>
      </w:r>
      <w:r>
        <w:t>женщинам пользоваться существующей системой здравоохранения, женщинам в сельских районах или скваттерских п</w:t>
      </w:r>
      <w:r>
        <w:t>о</w:t>
      </w:r>
      <w:r>
        <w:t>селениях требуется помощь их мужей или родственников для того, чтобы обратиться в медицинские учреждения, поскольку женщины не обладают достаточной эк</w:t>
      </w:r>
      <w:r>
        <w:t>о</w:t>
      </w:r>
      <w:r>
        <w:t>номической независимостью. Просьба пред</w:t>
      </w:r>
      <w:r w:rsidR="00EB6F41">
        <w:t>ставить подробную информацию о</w:t>
      </w:r>
      <w:r>
        <w:t xml:space="preserve"> всех мерах, принятых правительством для искоренения любой фактич</w:t>
      </w:r>
      <w:r>
        <w:t>е</w:t>
      </w:r>
      <w:r>
        <w:t>ской дискриминации женщин в плане доступа к системе здравоохранения, ос</w:t>
      </w:r>
      <w:r>
        <w:t>о</w:t>
      </w:r>
      <w:r>
        <w:t>бенно в сельских районах или скваттерских п</w:t>
      </w:r>
      <w:r>
        <w:t>о</w:t>
      </w:r>
      <w:r>
        <w:t>селениях.</w:t>
      </w:r>
    </w:p>
    <w:p w:rsidR="009D4B24" w:rsidRDefault="009D4B24" w:rsidP="005A586A">
      <w:pPr>
        <w:pStyle w:val="SingleTxt"/>
      </w:pPr>
      <w:r>
        <w:t>26.</w:t>
      </w:r>
      <w:r>
        <w:tab/>
        <w:t>В докладе упоминаются различные программы, осуществляемые в целях предоставления женщинам медицинских услуг. В этой связи в докладе сообщ</w:t>
      </w:r>
      <w:r>
        <w:t>а</w:t>
      </w:r>
      <w:r>
        <w:t>ется о том, что приоритетное место в национальных программах отводится о</w:t>
      </w:r>
      <w:r>
        <w:t>х</w:t>
      </w:r>
      <w:r>
        <w:t>ране здоровью матери и ребенка и услугам по планированию семьи. Просьба представить подробную информацию о программах, осуществляемых в н</w:t>
      </w:r>
      <w:r>
        <w:t>а</w:t>
      </w:r>
      <w:r>
        <w:t>стоящее время, в особенности в юго-восточном регионе. Просьба указать, к</w:t>
      </w:r>
      <w:r>
        <w:t>а</w:t>
      </w:r>
      <w:r>
        <w:t xml:space="preserve">кое число женщин </w:t>
      </w:r>
      <w:r w:rsidR="005F170F">
        <w:t xml:space="preserve">охвачено </w:t>
      </w:r>
      <w:r>
        <w:t>такими программами.</w:t>
      </w:r>
    </w:p>
    <w:p w:rsidR="009D4B24" w:rsidRDefault="009D4B24" w:rsidP="005A586A">
      <w:pPr>
        <w:pStyle w:val="SingleTxt"/>
      </w:pPr>
      <w:r>
        <w:t>27.</w:t>
      </w:r>
      <w:r>
        <w:tab/>
        <w:t>В докладе не содержится информаци</w:t>
      </w:r>
      <w:r w:rsidR="005F170F">
        <w:t>и</w:t>
      </w:r>
      <w:r>
        <w:t xml:space="preserve"> о текущих показателях инфицир</w:t>
      </w:r>
      <w:r>
        <w:t>о</w:t>
      </w:r>
      <w:r>
        <w:t xml:space="preserve">вания ВИЧ/СПИДом среди женщин и девочек. Просьба представить </w:t>
      </w:r>
      <w:r w:rsidR="005F170F">
        <w:t>обновле</w:t>
      </w:r>
      <w:r w:rsidR="005F170F">
        <w:t>н</w:t>
      </w:r>
      <w:r w:rsidR="005F170F">
        <w:t xml:space="preserve">ную </w:t>
      </w:r>
      <w:r>
        <w:t>статистическую информацию о женщинах и девочках, инфицированных ВИЧ/СПИдом, а также подробную информацию о действиях и инициативах, предпринимаемых правительством для борьбы с этой проблемой. В этой связи просьба представить дополнительную информацию о любых существующих положениях или мерах, направленных на искоренение дискрим</w:t>
      </w:r>
      <w:r>
        <w:t>и</w:t>
      </w:r>
      <w:r>
        <w:t>нации женщин и девочек, инфицированных ВИЧ/СПИДом.</w:t>
      </w:r>
    </w:p>
    <w:p w:rsidR="009D4B24" w:rsidRDefault="009D4B24" w:rsidP="005A586A">
      <w:pPr>
        <w:pStyle w:val="SingleTxt"/>
      </w:pPr>
      <w:r>
        <w:t>28.</w:t>
      </w:r>
      <w:r>
        <w:tab/>
        <w:t xml:space="preserve">В докладе говорится о группах населения, не учитываемых при оказании услуг в области репродуктивного здоровья, в том числе </w:t>
      </w:r>
      <w:r w:rsidR="005F170F">
        <w:t xml:space="preserve">о </w:t>
      </w:r>
      <w:r>
        <w:t>незамужни</w:t>
      </w:r>
      <w:r w:rsidR="005F170F">
        <w:t>х</w:t>
      </w:r>
      <w:r>
        <w:t xml:space="preserve"> женщ</w:t>
      </w:r>
      <w:r>
        <w:t>и</w:t>
      </w:r>
      <w:r>
        <w:t>н</w:t>
      </w:r>
      <w:r w:rsidR="005F170F">
        <w:t>ах</w:t>
      </w:r>
      <w:r>
        <w:t>, подростк</w:t>
      </w:r>
      <w:r w:rsidR="005F170F">
        <w:t>ах</w:t>
      </w:r>
      <w:r w:rsidR="00257237">
        <w:t>/</w:t>
      </w:r>
      <w:r w:rsidR="005F170F">
        <w:t>девушках и женщинах</w:t>
      </w:r>
      <w:r>
        <w:t>, вступивши</w:t>
      </w:r>
      <w:r w:rsidR="005F170F">
        <w:t>х</w:t>
      </w:r>
      <w:r>
        <w:t xml:space="preserve"> в период менопаузы. Просьба представить подробную информацию о любых действиях, предпр</w:t>
      </w:r>
      <w:r>
        <w:t>и</w:t>
      </w:r>
      <w:r>
        <w:t xml:space="preserve">нимаемых правительством с </w:t>
      </w:r>
      <w:r w:rsidR="005F170F">
        <w:t xml:space="preserve">целью </w:t>
      </w:r>
      <w:r>
        <w:t>гарантировать этим группам н</w:t>
      </w:r>
      <w:r>
        <w:t>а</w:t>
      </w:r>
      <w:r>
        <w:t>селения доступ к услугам в области репродуктивного здоровья.</w:t>
      </w:r>
    </w:p>
    <w:p w:rsidR="009D4B24" w:rsidRDefault="009D4B24" w:rsidP="005A586A">
      <w:pPr>
        <w:pStyle w:val="SingleTxt"/>
      </w:pPr>
      <w:r>
        <w:t>29.</w:t>
      </w:r>
      <w:r>
        <w:tab/>
        <w:t xml:space="preserve">В докладе говорится о мерах, </w:t>
      </w:r>
      <w:r w:rsidR="005F170F">
        <w:t xml:space="preserve">принимаемых </w:t>
      </w:r>
      <w:r>
        <w:t>государством-участником для предотвращения самоубийств. Просьба представить статистическую информ</w:t>
      </w:r>
      <w:r>
        <w:t>а</w:t>
      </w:r>
      <w:r>
        <w:t>цию о процент</w:t>
      </w:r>
      <w:r w:rsidR="005F170F">
        <w:t xml:space="preserve">ной доле </w:t>
      </w:r>
      <w:r>
        <w:t xml:space="preserve">женщин и девочек </w:t>
      </w:r>
      <w:r w:rsidR="005F170F">
        <w:t>среди лиц, совершивших самоуби</w:t>
      </w:r>
      <w:r w:rsidR="005F170F">
        <w:t>й</w:t>
      </w:r>
      <w:r w:rsidR="005F170F">
        <w:t xml:space="preserve">ство </w:t>
      </w:r>
      <w:r>
        <w:t>в рассматриваем</w:t>
      </w:r>
      <w:r w:rsidR="005F170F">
        <w:t>ый</w:t>
      </w:r>
      <w:r>
        <w:t xml:space="preserve"> период</w:t>
      </w:r>
      <w:r w:rsidR="005F170F">
        <w:t>,</w:t>
      </w:r>
      <w:r>
        <w:t xml:space="preserve"> и об основных причинах самоубийств. </w:t>
      </w:r>
      <w:r w:rsidR="005F170F">
        <w:t>Пр</w:t>
      </w:r>
      <w:r w:rsidR="005F170F">
        <w:t>о</w:t>
      </w:r>
      <w:r w:rsidR="005F170F">
        <w:t>сим т</w:t>
      </w:r>
      <w:r>
        <w:t>акже представить детальную информацию о том, каковы основные пр</w:t>
      </w:r>
      <w:r>
        <w:t>и</w:t>
      </w:r>
      <w:r>
        <w:t>чины женской смертности в н</w:t>
      </w:r>
      <w:r>
        <w:t>а</w:t>
      </w:r>
      <w:r>
        <w:t>стоящее время.</w:t>
      </w:r>
    </w:p>
    <w:p w:rsidR="009D4B24" w:rsidRPr="009D4B24" w:rsidRDefault="009D4B24" w:rsidP="009D4B24">
      <w:pPr>
        <w:pStyle w:val="SingleTxt"/>
        <w:spacing w:after="0" w:line="120" w:lineRule="exact"/>
        <w:rPr>
          <w:sz w:val="10"/>
        </w:rPr>
      </w:pPr>
    </w:p>
    <w:p w:rsidR="009D4B24" w:rsidRDefault="009D4B24" w:rsidP="009D4B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женщин, включая женщин-беженцев и женщин</w:t>
      </w:r>
      <w:r w:rsidR="005F170F">
        <w:t>, принадлежащих к</w:t>
      </w:r>
      <w:r>
        <w:t xml:space="preserve"> этнически</w:t>
      </w:r>
      <w:r w:rsidR="005F170F">
        <w:t>м</w:t>
      </w:r>
      <w:r>
        <w:t xml:space="preserve"> меньшинств</w:t>
      </w:r>
      <w:r w:rsidR="005F170F">
        <w:t>ам</w:t>
      </w:r>
    </w:p>
    <w:p w:rsidR="009D4B24" w:rsidRPr="009D4B24" w:rsidRDefault="009D4B24" w:rsidP="009D4B24">
      <w:pPr>
        <w:pStyle w:val="SingleTxt"/>
        <w:spacing w:after="0" w:line="120" w:lineRule="exact"/>
        <w:rPr>
          <w:sz w:val="10"/>
        </w:rPr>
      </w:pPr>
    </w:p>
    <w:p w:rsidR="009D4B24" w:rsidRDefault="009D4B24" w:rsidP="005A586A">
      <w:pPr>
        <w:pStyle w:val="SingleTxt"/>
      </w:pPr>
      <w:r>
        <w:t>30.</w:t>
      </w:r>
      <w:r>
        <w:tab/>
        <w:t>Просьба представить информацию и данные с разбивкой по половой пр</w:t>
      </w:r>
      <w:r>
        <w:t>и</w:t>
      </w:r>
      <w:r>
        <w:t>надлежности о положении беженцев, перемещенных</w:t>
      </w:r>
      <w:r w:rsidR="009570B5">
        <w:t xml:space="preserve"> лиц </w:t>
      </w:r>
      <w:r>
        <w:t>и женщин и девочек</w:t>
      </w:r>
      <w:r w:rsidR="009570B5">
        <w:t>, ищущих убежища,</w:t>
      </w:r>
      <w:r>
        <w:t xml:space="preserve"> в Турции. Просьба представить данные об экономическом положении</w:t>
      </w:r>
      <w:r w:rsidR="009570B5">
        <w:t xml:space="preserve"> и</w:t>
      </w:r>
      <w:r>
        <w:t xml:space="preserve"> ситуации в области занятости, </w:t>
      </w:r>
      <w:r w:rsidR="009570B5">
        <w:t xml:space="preserve">охраны здоровья </w:t>
      </w:r>
      <w:r>
        <w:t>и образования женщин и девочек</w:t>
      </w:r>
      <w:r w:rsidR="009570B5">
        <w:t>, принадлежащих к</w:t>
      </w:r>
      <w:r>
        <w:t xml:space="preserve"> этнически</w:t>
      </w:r>
      <w:r w:rsidR="009570B5">
        <w:t>м</w:t>
      </w:r>
      <w:r>
        <w:t xml:space="preserve"> меньшинств</w:t>
      </w:r>
      <w:r w:rsidR="009570B5">
        <w:t>ам</w:t>
      </w:r>
      <w:r>
        <w:t>, включая женщин и девочек, ставших жертвами торговли людьми, а также курдских женщин и други</w:t>
      </w:r>
      <w:r w:rsidR="009570B5">
        <w:t>е</w:t>
      </w:r>
      <w:r>
        <w:t xml:space="preserve"> групп</w:t>
      </w:r>
      <w:r w:rsidR="009570B5">
        <w:t>ы</w:t>
      </w:r>
      <w:r>
        <w:t xml:space="preserve"> женщин, подвергающихся </w:t>
      </w:r>
      <w:r w:rsidR="009570B5">
        <w:t xml:space="preserve">различным </w:t>
      </w:r>
      <w:r>
        <w:t>формам ди</w:t>
      </w:r>
      <w:r>
        <w:t>с</w:t>
      </w:r>
      <w:r>
        <w:t xml:space="preserve">криминации, </w:t>
      </w:r>
      <w:r w:rsidR="009570B5">
        <w:t xml:space="preserve">например </w:t>
      </w:r>
      <w:r>
        <w:t>женщины-инвалиды, и об их участии в процессе пр</w:t>
      </w:r>
      <w:r>
        <w:t>и</w:t>
      </w:r>
      <w:r>
        <w:t>нятия решений на всех уровнях. Просьба представить информацию об эффе</w:t>
      </w:r>
      <w:r>
        <w:t>к</w:t>
      </w:r>
      <w:r>
        <w:t xml:space="preserve">тивности мер, принятых для улучшения положения </w:t>
      </w:r>
      <w:r w:rsidR="009570B5">
        <w:t xml:space="preserve">этих </w:t>
      </w:r>
      <w:r>
        <w:t>уязвимых групп же</w:t>
      </w:r>
      <w:r>
        <w:t>н</w:t>
      </w:r>
      <w:r>
        <w:t>щин.</w:t>
      </w:r>
    </w:p>
    <w:p w:rsidR="00E6360E" w:rsidRPr="009570B5" w:rsidRDefault="009570B5" w:rsidP="009570B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E6360E" w:rsidRPr="009570B5" w:rsidSect="00D055B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6T10:10:00Z" w:initials="Start">
    <w:p w:rsidR="00265C21" w:rsidRPr="00E6360E" w:rsidRDefault="00265C21">
      <w:pPr>
        <w:pStyle w:val="CommentText"/>
        <w:rPr>
          <w:lang w:val="en-US"/>
        </w:rPr>
      </w:pPr>
      <w:r>
        <w:fldChar w:fldCharType="begin"/>
      </w:r>
      <w:r w:rsidRPr="00E6360E">
        <w:rPr>
          <w:rStyle w:val="CommentReference"/>
          <w:lang w:val="en-US"/>
        </w:rPr>
        <w:instrText xml:space="preserve"> </w:instrText>
      </w:r>
      <w:r w:rsidRPr="00E6360E">
        <w:rPr>
          <w:lang w:val="en-US"/>
        </w:rPr>
        <w:instrText>PAGE \# "'Page: '#'</w:instrText>
      </w:r>
      <w:r w:rsidRPr="00E6360E">
        <w:rPr>
          <w:lang w:val="en-US"/>
        </w:rPr>
        <w:br/>
        <w:instrText>'"</w:instrText>
      </w:r>
      <w:r w:rsidRPr="00E6360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6360E">
        <w:rPr>
          <w:lang w:val="en-US"/>
        </w:rPr>
        <w:t>&lt;&lt;ODS JOB NO&gt;&gt;N0951306R&lt;&lt;ODS JOB NO&gt;&gt;</w:t>
      </w:r>
    </w:p>
    <w:p w:rsidR="00265C21" w:rsidRPr="00E6360E" w:rsidRDefault="00265C21">
      <w:pPr>
        <w:pStyle w:val="CommentText"/>
        <w:rPr>
          <w:lang w:val="en-US"/>
        </w:rPr>
      </w:pPr>
      <w:r w:rsidRPr="00E6360E">
        <w:rPr>
          <w:lang w:val="en-US"/>
        </w:rPr>
        <w:t>&lt;&lt;ODS DOC SYMBOL1&gt;&gt;CEDAW/C/TUR/Q/6&lt;&lt;ODS DOC SYMBOL1&gt;&gt;</w:t>
      </w:r>
    </w:p>
    <w:p w:rsidR="00265C21" w:rsidRPr="00E6360E" w:rsidRDefault="00265C21">
      <w:pPr>
        <w:pStyle w:val="CommentText"/>
        <w:rPr>
          <w:lang w:val="en-US"/>
        </w:rPr>
      </w:pPr>
      <w:r w:rsidRPr="00E6360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183" w:rsidRPr="005B3EAA" w:rsidRDefault="009C4183" w:rsidP="00FB659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C4183" w:rsidRPr="005B3EAA" w:rsidRDefault="009C4183" w:rsidP="00FB659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65C21" w:rsidTr="00FB659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65C21" w:rsidRPr="00FB6590" w:rsidRDefault="00265C21" w:rsidP="00FB659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56C0E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65C21" w:rsidRPr="00FB6590" w:rsidRDefault="00265C21" w:rsidP="00FB659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09-51306</w:t>
          </w:r>
          <w:r>
            <w:rPr>
              <w:b w:val="0"/>
              <w:sz w:val="14"/>
            </w:rPr>
            <w:fldChar w:fldCharType="end"/>
          </w:r>
        </w:p>
      </w:tc>
    </w:tr>
  </w:tbl>
  <w:p w:rsidR="00265C21" w:rsidRPr="00FB6590" w:rsidRDefault="00265C21" w:rsidP="00FB659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65C21" w:rsidTr="00FB659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65C21" w:rsidRPr="00FB6590" w:rsidRDefault="00265C21" w:rsidP="00FB659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09-51306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65C21" w:rsidRPr="00FB6590" w:rsidRDefault="00265C21" w:rsidP="00FB659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56C0E">
            <w:t>7</w:t>
          </w:r>
          <w:r>
            <w:fldChar w:fldCharType="end"/>
          </w:r>
        </w:p>
      </w:tc>
    </w:tr>
  </w:tbl>
  <w:p w:rsidR="00265C21" w:rsidRPr="00FB6590" w:rsidRDefault="00265C21" w:rsidP="00FB659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C21" w:rsidRDefault="00265C21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65C2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65C21" w:rsidRDefault="00265C21" w:rsidP="00FB659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09-51306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071009    191009</w:t>
          </w:r>
        </w:p>
        <w:p w:rsidR="00265C21" w:rsidRPr="00FB6590" w:rsidRDefault="00265C21" w:rsidP="00FB659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*0951306*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265C21" w:rsidRDefault="00265C21" w:rsidP="00FB6590">
          <w:pPr>
            <w:pStyle w:val="Footer"/>
            <w:jc w:val="right"/>
            <w:rPr>
              <w:b w:val="0"/>
              <w:sz w:val="20"/>
            </w:rPr>
          </w:pPr>
          <w:r w:rsidRPr="00FB659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265C21" w:rsidRPr="00FB6590" w:rsidRDefault="00265C21" w:rsidP="00FB659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183" w:rsidRPr="005B3EAA" w:rsidRDefault="009C4183" w:rsidP="00FB659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9C4183" w:rsidRPr="005B3EAA" w:rsidRDefault="009C4183" w:rsidP="00FB659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65C21" w:rsidTr="00FB65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65C21" w:rsidRPr="00FB6590" w:rsidRDefault="00265C21" w:rsidP="00FB659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CEDAW/C/TUR/Q/6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65C21" w:rsidRDefault="00265C21" w:rsidP="00FB6590">
          <w:pPr>
            <w:pStyle w:val="Header"/>
          </w:pPr>
        </w:p>
      </w:tc>
    </w:tr>
  </w:tbl>
  <w:p w:rsidR="00265C21" w:rsidRPr="00FB6590" w:rsidRDefault="00265C21" w:rsidP="00FB65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65C21" w:rsidTr="00FB65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65C21" w:rsidRDefault="00265C21" w:rsidP="00FB659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65C21" w:rsidRPr="00FB6590" w:rsidRDefault="00265C21" w:rsidP="00FB659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CEDAW/C/TUR/Q/6</w:t>
          </w:r>
          <w:r>
            <w:rPr>
              <w:b/>
            </w:rPr>
            <w:fldChar w:fldCharType="end"/>
          </w:r>
        </w:p>
      </w:tc>
    </w:tr>
  </w:tbl>
  <w:p w:rsidR="00265C21" w:rsidRPr="00FB6590" w:rsidRDefault="00265C21" w:rsidP="00FB659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65C21" w:rsidTr="00FB65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65C21" w:rsidRPr="00FB6590" w:rsidRDefault="00265C21" w:rsidP="00FB659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65C21" w:rsidRDefault="00265C21" w:rsidP="00FB659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65C21" w:rsidRPr="00FB6590" w:rsidRDefault="00265C21" w:rsidP="00FB659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/C/TUR/Q/6</w:t>
          </w:r>
        </w:p>
      </w:tc>
    </w:tr>
    <w:tr w:rsidR="00265C21" w:rsidRPr="00E6360E" w:rsidTr="00FB659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5C21" w:rsidRDefault="00265C21" w:rsidP="00FB659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65C21" w:rsidRPr="00FB6590" w:rsidRDefault="00265C21" w:rsidP="00FB659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5C21" w:rsidRPr="00FB6590" w:rsidRDefault="00265C21" w:rsidP="00FB659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5C21" w:rsidRPr="00E6360E" w:rsidRDefault="00265C21" w:rsidP="00FB659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65C21" w:rsidRPr="00E6360E" w:rsidRDefault="00265C21" w:rsidP="00FB6590">
          <w:pPr>
            <w:spacing w:before="240"/>
            <w:rPr>
              <w:lang w:val="en-US"/>
            </w:rPr>
          </w:pPr>
          <w:r w:rsidRPr="00E6360E">
            <w:rPr>
              <w:lang w:val="en-US"/>
            </w:rPr>
            <w:t>Distr.: General</w:t>
          </w:r>
        </w:p>
        <w:p w:rsidR="00265C21" w:rsidRPr="00E6360E" w:rsidRDefault="00265C21" w:rsidP="00FB6590">
          <w:pPr>
            <w:rPr>
              <w:lang w:val="en-US"/>
            </w:rPr>
          </w:pPr>
          <w:r w:rsidRPr="00E6360E">
            <w:rPr>
              <w:lang w:val="en-US"/>
            </w:rPr>
            <w:t>15 September 2009</w:t>
          </w:r>
        </w:p>
        <w:p w:rsidR="00265C21" w:rsidRPr="00E6360E" w:rsidRDefault="00265C21" w:rsidP="00FB6590">
          <w:pPr>
            <w:rPr>
              <w:lang w:val="en-US"/>
            </w:rPr>
          </w:pPr>
          <w:r w:rsidRPr="00E6360E">
            <w:rPr>
              <w:lang w:val="en-US"/>
            </w:rPr>
            <w:t>Russian</w:t>
          </w:r>
        </w:p>
        <w:p w:rsidR="00265C21" w:rsidRPr="00E6360E" w:rsidRDefault="00265C21" w:rsidP="00FB6590">
          <w:pPr>
            <w:rPr>
              <w:lang w:val="en-US"/>
            </w:rPr>
          </w:pPr>
          <w:r w:rsidRPr="00E6360E">
            <w:rPr>
              <w:lang w:val="en-US"/>
            </w:rPr>
            <w:t>Original: English</w:t>
          </w:r>
        </w:p>
      </w:tc>
    </w:tr>
  </w:tbl>
  <w:p w:rsidR="00265C21" w:rsidRPr="00FB6590" w:rsidRDefault="00265C21" w:rsidP="00FB659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51306*"/>
    <w:docVar w:name="CreationDt" w:val="16/10/2009 10:10:23"/>
    <w:docVar w:name="DocCategory" w:val="Doc"/>
    <w:docVar w:name="DocType" w:val="Final"/>
    <w:docVar w:name="FooterJN" w:val="09-51306"/>
    <w:docVar w:name="jobn" w:val="09-51306 (R)"/>
    <w:docVar w:name="jobnDT" w:val="09-51306 (R)   161009"/>
    <w:docVar w:name="jobnDTDT" w:val="09-51306 (R)   161009   161009"/>
    <w:docVar w:name="JobNo" w:val="0951306R"/>
    <w:docVar w:name="OandT" w:val=" "/>
    <w:docVar w:name="sss1" w:val="CEDAW/C/TUR/Q/6"/>
    <w:docVar w:name="sss2" w:val="-"/>
    <w:docVar w:name="Symbol1" w:val="CEDAW/C/TUR/Q/6"/>
    <w:docVar w:name="Symbol2" w:val="-"/>
  </w:docVars>
  <w:rsids>
    <w:rsidRoot w:val="00D03581"/>
    <w:rsid w:val="000121EB"/>
    <w:rsid w:val="000453DA"/>
    <w:rsid w:val="000456EE"/>
    <w:rsid w:val="00051525"/>
    <w:rsid w:val="00067768"/>
    <w:rsid w:val="00070C34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5634C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4873"/>
    <w:rsid w:val="001E0D73"/>
    <w:rsid w:val="001E2245"/>
    <w:rsid w:val="001E549D"/>
    <w:rsid w:val="002063C7"/>
    <w:rsid w:val="00206D99"/>
    <w:rsid w:val="00224617"/>
    <w:rsid w:val="002300BF"/>
    <w:rsid w:val="00252F1F"/>
    <w:rsid w:val="00257237"/>
    <w:rsid w:val="0026033B"/>
    <w:rsid w:val="00263747"/>
    <w:rsid w:val="00265C21"/>
    <w:rsid w:val="0027035E"/>
    <w:rsid w:val="00273D16"/>
    <w:rsid w:val="00295953"/>
    <w:rsid w:val="002960E2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2B88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0595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94444"/>
    <w:rsid w:val="005A3562"/>
    <w:rsid w:val="005A3C68"/>
    <w:rsid w:val="005A586A"/>
    <w:rsid w:val="005C0A7D"/>
    <w:rsid w:val="005C1AB0"/>
    <w:rsid w:val="005C45D1"/>
    <w:rsid w:val="005E0023"/>
    <w:rsid w:val="005F170F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33E3D"/>
    <w:rsid w:val="007465AD"/>
    <w:rsid w:val="007529E4"/>
    <w:rsid w:val="007642D2"/>
    <w:rsid w:val="0077752C"/>
    <w:rsid w:val="00777664"/>
    <w:rsid w:val="007807F7"/>
    <w:rsid w:val="00785467"/>
    <w:rsid w:val="007A2AD5"/>
    <w:rsid w:val="007A3263"/>
    <w:rsid w:val="007A7D19"/>
    <w:rsid w:val="007D0821"/>
    <w:rsid w:val="007D7973"/>
    <w:rsid w:val="007E284F"/>
    <w:rsid w:val="007E2B96"/>
    <w:rsid w:val="008014B4"/>
    <w:rsid w:val="00801F92"/>
    <w:rsid w:val="00807207"/>
    <w:rsid w:val="00814840"/>
    <w:rsid w:val="0082546D"/>
    <w:rsid w:val="00825D6F"/>
    <w:rsid w:val="00842CEF"/>
    <w:rsid w:val="008546EE"/>
    <w:rsid w:val="00864B77"/>
    <w:rsid w:val="008701D2"/>
    <w:rsid w:val="00871EEE"/>
    <w:rsid w:val="00882568"/>
    <w:rsid w:val="00884318"/>
    <w:rsid w:val="00890728"/>
    <w:rsid w:val="008A267B"/>
    <w:rsid w:val="008A2A07"/>
    <w:rsid w:val="008B1543"/>
    <w:rsid w:val="008D20C2"/>
    <w:rsid w:val="008D2173"/>
    <w:rsid w:val="008D7EF0"/>
    <w:rsid w:val="008E062B"/>
    <w:rsid w:val="008F21B6"/>
    <w:rsid w:val="0091632F"/>
    <w:rsid w:val="00920724"/>
    <w:rsid w:val="00927EEA"/>
    <w:rsid w:val="0093008C"/>
    <w:rsid w:val="00944E74"/>
    <w:rsid w:val="00956090"/>
    <w:rsid w:val="009570B5"/>
    <w:rsid w:val="00960D80"/>
    <w:rsid w:val="00981D86"/>
    <w:rsid w:val="00990926"/>
    <w:rsid w:val="009A4712"/>
    <w:rsid w:val="009B1853"/>
    <w:rsid w:val="009B3F4B"/>
    <w:rsid w:val="009C1519"/>
    <w:rsid w:val="009C4183"/>
    <w:rsid w:val="009C5D0D"/>
    <w:rsid w:val="009D4B24"/>
    <w:rsid w:val="009D5AA3"/>
    <w:rsid w:val="009D76A8"/>
    <w:rsid w:val="009E33F1"/>
    <w:rsid w:val="009E7068"/>
    <w:rsid w:val="009F64BE"/>
    <w:rsid w:val="00A25540"/>
    <w:rsid w:val="00A358E5"/>
    <w:rsid w:val="00A66744"/>
    <w:rsid w:val="00A66F3C"/>
    <w:rsid w:val="00AB0F2F"/>
    <w:rsid w:val="00AB20FA"/>
    <w:rsid w:val="00AB6100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3DBD"/>
    <w:rsid w:val="00CB63B3"/>
    <w:rsid w:val="00CD1F13"/>
    <w:rsid w:val="00CE23C8"/>
    <w:rsid w:val="00CE57D7"/>
    <w:rsid w:val="00CE5881"/>
    <w:rsid w:val="00CF623C"/>
    <w:rsid w:val="00D03581"/>
    <w:rsid w:val="00D055B7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2AD7"/>
    <w:rsid w:val="00E05593"/>
    <w:rsid w:val="00E07A40"/>
    <w:rsid w:val="00E17DE0"/>
    <w:rsid w:val="00E3468B"/>
    <w:rsid w:val="00E45B2C"/>
    <w:rsid w:val="00E54D9D"/>
    <w:rsid w:val="00E6360E"/>
    <w:rsid w:val="00E6707A"/>
    <w:rsid w:val="00E72374"/>
    <w:rsid w:val="00E825E7"/>
    <w:rsid w:val="00E840BA"/>
    <w:rsid w:val="00E9069B"/>
    <w:rsid w:val="00E90E85"/>
    <w:rsid w:val="00EA2334"/>
    <w:rsid w:val="00EB05F9"/>
    <w:rsid w:val="00EB451F"/>
    <w:rsid w:val="00EB6F41"/>
    <w:rsid w:val="00EC0362"/>
    <w:rsid w:val="00EC4F9E"/>
    <w:rsid w:val="00EC55FB"/>
    <w:rsid w:val="00F01AD0"/>
    <w:rsid w:val="00F1582B"/>
    <w:rsid w:val="00F219A2"/>
    <w:rsid w:val="00F24A3B"/>
    <w:rsid w:val="00F32208"/>
    <w:rsid w:val="00F33D91"/>
    <w:rsid w:val="00F34ED6"/>
    <w:rsid w:val="00F409BE"/>
    <w:rsid w:val="00F4347F"/>
    <w:rsid w:val="00F56C0E"/>
    <w:rsid w:val="00F91203"/>
    <w:rsid w:val="00FA0AC9"/>
    <w:rsid w:val="00FB6590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B6590"/>
  </w:style>
  <w:style w:type="paragraph" w:styleId="CommentSubject">
    <w:name w:val="annotation subject"/>
    <w:basedOn w:val="CommentText"/>
    <w:next w:val="CommentText"/>
    <w:semiHidden/>
    <w:rsid w:val="00FB6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2353</Words>
  <Characters>16406</Characters>
  <Application>Microsoft Office Word</Application>
  <DocSecurity>4</DocSecurity>
  <Lines>321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Elena Petrichenko</dc:creator>
  <cp:keywords/>
  <dc:description/>
  <cp:lastModifiedBy>RTPU User</cp:lastModifiedBy>
  <cp:revision>4</cp:revision>
  <cp:lastPrinted>2009-10-16T09:09:00Z</cp:lastPrinted>
  <dcterms:created xsi:type="dcterms:W3CDTF">2009-10-19T10:18:00Z</dcterms:created>
  <dcterms:modified xsi:type="dcterms:W3CDTF">2009-10-19T10:19:00Z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0951306</vt:lpwstr>
  </property>
  <property fmtid="{D5CDD505-2E9C-101B-9397-08002B2CF9AE}" pid="3" name="Symbol1">
    <vt:lpwstr>CEDAW/C/TUR/Q/6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Zemlinskaya</vt:lpwstr>
  </property>
</Properties>
</file>