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12B76936" w14:textId="77777777" w:rsidTr="003B4276">
        <w:trPr>
          <w:trHeight w:hRule="exact" w:val="851"/>
        </w:trPr>
        <w:tc>
          <w:tcPr>
            <w:tcW w:w="1280" w:type="dxa"/>
            <w:tcBorders>
              <w:bottom w:val="single" w:sz="4" w:space="0" w:color="auto"/>
            </w:tcBorders>
          </w:tcPr>
          <w:p w14:paraId="51278CC6" w14:textId="77777777" w:rsidR="00A0008A" w:rsidRPr="00F124C6" w:rsidRDefault="00A0008A" w:rsidP="003B4276">
            <w:pPr>
              <w:pStyle w:val="H23GC"/>
            </w:pPr>
          </w:p>
        </w:tc>
        <w:tc>
          <w:tcPr>
            <w:tcW w:w="2273" w:type="dxa"/>
            <w:tcBorders>
              <w:bottom w:val="single" w:sz="4" w:space="0" w:color="auto"/>
            </w:tcBorders>
            <w:vAlign w:val="bottom"/>
          </w:tcPr>
          <w:p w14:paraId="7550728D"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A477745" w14:textId="0727DABB" w:rsidR="00A0008A" w:rsidRPr="009B4B2E" w:rsidRDefault="009144B2" w:rsidP="003B4276">
            <w:pPr>
              <w:spacing w:line="240" w:lineRule="atLeast"/>
              <w:jc w:val="right"/>
              <w:rPr>
                <w:sz w:val="20"/>
                <w:szCs w:val="21"/>
              </w:rPr>
            </w:pPr>
            <w:proofErr w:type="spellStart"/>
            <w:r>
              <w:rPr>
                <w:sz w:val="40"/>
                <w:szCs w:val="21"/>
              </w:rPr>
              <w:t>CED</w:t>
            </w:r>
            <w:proofErr w:type="spellEnd"/>
            <w:r w:rsidR="009B4B2E">
              <w:rPr>
                <w:sz w:val="20"/>
                <w:szCs w:val="21"/>
              </w:rPr>
              <w:t>/</w:t>
            </w:r>
            <w:r>
              <w:rPr>
                <w:sz w:val="20"/>
                <w:szCs w:val="21"/>
              </w:rPr>
              <w:t>C</w:t>
            </w:r>
            <w:r w:rsidR="009B4B2E">
              <w:rPr>
                <w:sz w:val="20"/>
                <w:szCs w:val="21"/>
              </w:rPr>
              <w:t>/</w:t>
            </w:r>
            <w:r>
              <w:rPr>
                <w:sz w:val="20"/>
                <w:szCs w:val="21"/>
              </w:rPr>
              <w:t>1</w:t>
            </w:r>
            <w:r w:rsidR="009B4B2E">
              <w:rPr>
                <w:sz w:val="20"/>
                <w:szCs w:val="21"/>
              </w:rPr>
              <w:t>/</w:t>
            </w:r>
            <w:proofErr w:type="spellStart"/>
            <w:r>
              <w:rPr>
                <w:sz w:val="20"/>
                <w:szCs w:val="21"/>
              </w:rPr>
              <w:t>Rev</w:t>
            </w:r>
            <w:r w:rsidR="009B4B2E">
              <w:rPr>
                <w:sz w:val="20"/>
                <w:szCs w:val="21"/>
              </w:rPr>
              <w:t>.</w:t>
            </w:r>
            <w:r>
              <w:rPr>
                <w:sz w:val="20"/>
                <w:szCs w:val="21"/>
              </w:rPr>
              <w:t>1</w:t>
            </w:r>
            <w:proofErr w:type="spellEnd"/>
          </w:p>
        </w:tc>
      </w:tr>
      <w:tr w:rsidR="00A0008A" w:rsidRPr="00F124C6" w14:paraId="0198C444" w14:textId="77777777" w:rsidTr="003B4276">
        <w:trPr>
          <w:trHeight w:hRule="exact" w:val="2835"/>
        </w:trPr>
        <w:tc>
          <w:tcPr>
            <w:tcW w:w="1280" w:type="dxa"/>
            <w:tcBorders>
              <w:top w:val="single" w:sz="4" w:space="0" w:color="auto"/>
              <w:bottom w:val="single" w:sz="12" w:space="0" w:color="auto"/>
            </w:tcBorders>
          </w:tcPr>
          <w:p w14:paraId="214BF99C" w14:textId="77777777" w:rsidR="00A0008A" w:rsidRPr="00F124C6" w:rsidRDefault="00A0008A" w:rsidP="003B4276">
            <w:pPr>
              <w:spacing w:line="120" w:lineRule="atLeast"/>
              <w:rPr>
                <w:sz w:val="10"/>
                <w:szCs w:val="10"/>
              </w:rPr>
            </w:pPr>
          </w:p>
          <w:p w14:paraId="7AB3A9F7"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1C613FB7" wp14:editId="59D61D1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8C4FD5"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76DF75D1" w14:textId="69119F2E" w:rsidR="00A0008A" w:rsidRPr="0004600B" w:rsidRDefault="009144B2" w:rsidP="003B4276">
            <w:pPr>
              <w:spacing w:before="240" w:line="240" w:lineRule="atLeast"/>
              <w:rPr>
                <w:sz w:val="20"/>
              </w:rPr>
            </w:pPr>
            <w:r>
              <w:rPr>
                <w:sz w:val="20"/>
              </w:rPr>
              <w:t>Distr</w:t>
            </w:r>
            <w:r w:rsidR="00A0008A" w:rsidRPr="00F124C6">
              <w:rPr>
                <w:sz w:val="20"/>
              </w:rPr>
              <w:t xml:space="preserve">. </w:t>
            </w:r>
            <w:r>
              <w:rPr>
                <w:sz w:val="20"/>
              </w:rPr>
              <w:t>General</w:t>
            </w:r>
          </w:p>
          <w:p w14:paraId="75B7D227" w14:textId="00FE942B" w:rsidR="00A0008A" w:rsidRPr="00F124C6" w:rsidRDefault="009144B2" w:rsidP="003B4276">
            <w:pPr>
              <w:spacing w:line="240" w:lineRule="atLeast"/>
              <w:rPr>
                <w:sz w:val="20"/>
              </w:rPr>
            </w:pPr>
            <w:r>
              <w:rPr>
                <w:sz w:val="20"/>
              </w:rPr>
              <w:t>2</w:t>
            </w:r>
            <w:r w:rsidR="0062148D">
              <w:rPr>
                <w:sz w:val="20"/>
              </w:rPr>
              <w:t>6</w:t>
            </w:r>
            <w:r w:rsidR="009B4B2E" w:rsidRPr="009B4B2E">
              <w:rPr>
                <w:sz w:val="20"/>
              </w:rPr>
              <w:t xml:space="preserve"> </w:t>
            </w:r>
            <w:r>
              <w:rPr>
                <w:sz w:val="20"/>
              </w:rPr>
              <w:t>October</w:t>
            </w:r>
            <w:r w:rsidR="009B4B2E" w:rsidRPr="009B4B2E">
              <w:rPr>
                <w:sz w:val="20"/>
              </w:rPr>
              <w:t xml:space="preserve"> </w:t>
            </w:r>
            <w:r>
              <w:rPr>
                <w:sz w:val="20"/>
              </w:rPr>
              <w:t>2</w:t>
            </w:r>
            <w:r w:rsidR="009B4B2E" w:rsidRPr="009B4B2E">
              <w:rPr>
                <w:sz w:val="20"/>
              </w:rPr>
              <w:t>0</w:t>
            </w:r>
            <w:r>
              <w:rPr>
                <w:sz w:val="20"/>
              </w:rPr>
              <w:t>23</w:t>
            </w:r>
          </w:p>
          <w:p w14:paraId="28060C7E" w14:textId="38605D7F" w:rsidR="00A0008A" w:rsidRPr="00F124C6" w:rsidRDefault="009144B2" w:rsidP="003B4276">
            <w:pPr>
              <w:spacing w:line="240" w:lineRule="atLeast"/>
              <w:rPr>
                <w:sz w:val="20"/>
              </w:rPr>
            </w:pPr>
            <w:r>
              <w:rPr>
                <w:sz w:val="20"/>
              </w:rPr>
              <w:t>Chinese</w:t>
            </w:r>
            <w:r w:rsidR="00A0008A" w:rsidRPr="00F124C6">
              <w:rPr>
                <w:sz w:val="20"/>
              </w:rPr>
              <w:t xml:space="preserve"> </w:t>
            </w:r>
          </w:p>
          <w:p w14:paraId="0B1A0E06" w14:textId="79A7CB35" w:rsidR="00A0008A" w:rsidRPr="00F124C6" w:rsidRDefault="009144B2" w:rsidP="003B4276">
            <w:pPr>
              <w:spacing w:line="240" w:lineRule="atLeast"/>
            </w:pPr>
            <w:r>
              <w:rPr>
                <w:sz w:val="20"/>
              </w:rPr>
              <w:t>Original: English</w:t>
            </w:r>
          </w:p>
        </w:tc>
      </w:tr>
    </w:tbl>
    <w:p w14:paraId="10329F62" w14:textId="0217F1A9" w:rsidR="009B4B2E" w:rsidRDefault="009B4B2E" w:rsidP="00A0008A">
      <w:pPr>
        <w:spacing w:before="120"/>
        <w:rPr>
          <w:rFonts w:eastAsia="黑体"/>
          <w:spacing w:val="10"/>
          <w:sz w:val="24"/>
          <w:szCs w:val="24"/>
        </w:rPr>
      </w:pPr>
      <w:r w:rsidRPr="00EF12DB">
        <w:rPr>
          <w:rFonts w:eastAsia="黑体" w:hint="eastAsia"/>
          <w:spacing w:val="10"/>
          <w:sz w:val="24"/>
          <w:szCs w:val="24"/>
        </w:rPr>
        <w:t>强迫失踪问题委员会</w:t>
      </w:r>
    </w:p>
    <w:p w14:paraId="6B9E8568" w14:textId="77777777" w:rsidR="00AA13DD" w:rsidRPr="00EF12DB" w:rsidRDefault="00AA13DD" w:rsidP="00A0008A">
      <w:pPr>
        <w:spacing w:before="120"/>
        <w:rPr>
          <w:rFonts w:eastAsia="黑体"/>
          <w:spacing w:val="10"/>
          <w:sz w:val="24"/>
          <w:szCs w:val="24"/>
        </w:rPr>
      </w:pPr>
    </w:p>
    <w:p w14:paraId="3A8D8F9F" w14:textId="77777777" w:rsidR="00AA13DD" w:rsidRPr="00AA13DD" w:rsidRDefault="00AA13DD" w:rsidP="00AA13DD">
      <w:pPr>
        <w:pStyle w:val="HMGC"/>
      </w:pPr>
      <w:r w:rsidRPr="00AA13DD">
        <w:rPr>
          <w:rFonts w:hint="eastAsia"/>
          <w:lang w:val="fr-CH"/>
        </w:rPr>
        <w:tab/>
      </w:r>
      <w:r w:rsidRPr="00AA13DD">
        <w:rPr>
          <w:rFonts w:hint="eastAsia"/>
          <w:lang w:val="fr-CH"/>
        </w:rPr>
        <w:tab/>
      </w:r>
      <w:bookmarkStart w:id="0" w:name="_Toc332794659"/>
      <w:r w:rsidRPr="00AA13DD">
        <w:rPr>
          <w:rFonts w:hint="eastAsia"/>
          <w:lang w:val="fr-CH"/>
        </w:rPr>
        <w:t>议事规则</w:t>
      </w:r>
      <w:r w:rsidRPr="0006773F">
        <w:rPr>
          <w:position w:val="4"/>
          <w:lang w:val="fr-CH"/>
        </w:rPr>
        <w:footnoteReference w:customMarkFollows="1" w:id="2"/>
        <w:sym w:font="Symbol" w:char="F02A"/>
      </w:r>
      <w:bookmarkEnd w:id="0"/>
    </w:p>
    <w:p w14:paraId="63CB8D1E" w14:textId="77777777" w:rsidR="00AA13DD" w:rsidRPr="00AA13DD" w:rsidRDefault="00AA13DD" w:rsidP="00191F2A">
      <w:pPr>
        <w:pStyle w:val="H1GC"/>
      </w:pPr>
      <w:r w:rsidRPr="00AA13DD">
        <w:tab/>
      </w:r>
      <w:r w:rsidRPr="00AA13DD">
        <w:tab/>
      </w:r>
      <w:r w:rsidRPr="00AA13DD">
        <w:rPr>
          <w:rFonts w:hint="eastAsia"/>
        </w:rPr>
        <w:t>第一部分</w:t>
      </w:r>
      <w:r w:rsidRPr="00AA13DD">
        <w:rPr>
          <w:rFonts w:hint="eastAsia"/>
        </w:rPr>
        <w:t xml:space="preserve">  </w:t>
      </w:r>
      <w:r w:rsidRPr="00AA13DD">
        <w:rPr>
          <w:rFonts w:hint="eastAsia"/>
        </w:rPr>
        <w:t>一般规则</w:t>
      </w:r>
    </w:p>
    <w:p w14:paraId="2A040F2D" w14:textId="67097619" w:rsidR="00191F2A" w:rsidRPr="00115A19" w:rsidRDefault="00191F2A" w:rsidP="00C909C9">
      <w:pPr>
        <w:tabs>
          <w:tab w:val="right" w:pos="8789"/>
          <w:tab w:val="right" w:pos="9639"/>
        </w:tabs>
        <w:spacing w:after="120"/>
        <w:ind w:left="488"/>
        <w:rPr>
          <w:rFonts w:eastAsia="楷体"/>
          <w:sz w:val="23"/>
          <w:szCs w:val="23"/>
        </w:rPr>
      </w:pPr>
      <w:r w:rsidRPr="00191F2A">
        <w:rPr>
          <w:rFonts w:eastAsia="楷体" w:hint="eastAsia"/>
          <w:sz w:val="18"/>
          <w:szCs w:val="18"/>
        </w:rPr>
        <w:t>规则</w:t>
      </w: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14:paraId="5BA9CC37"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一</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会议</w:t>
      </w:r>
    </w:p>
    <w:p w14:paraId="1C0C39E4" w14:textId="168C719E"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w:t>
      </w:r>
      <w:r w:rsidRPr="00AA13DD">
        <w:rPr>
          <w:rFonts w:hint="eastAsia"/>
        </w:rPr>
        <w:t>条</w:t>
      </w:r>
      <w:r w:rsidRPr="00AA13DD">
        <w:rPr>
          <w:rFonts w:hint="eastAsia"/>
        </w:rPr>
        <w:t xml:space="preserve">  </w:t>
      </w:r>
      <w:r w:rsidRPr="00AA13DD">
        <w:rPr>
          <w:rFonts w:hint="eastAsia"/>
        </w:rPr>
        <w:t>会议</w:t>
      </w:r>
      <w:r w:rsidRPr="00AA13DD">
        <w:rPr>
          <w:rFonts w:hint="eastAsia"/>
        </w:rPr>
        <w:tab/>
      </w:r>
      <w:r w:rsidRPr="00AA13DD">
        <w:rPr>
          <w:rFonts w:hint="eastAsia"/>
        </w:rPr>
        <w:tab/>
      </w:r>
      <w:r w:rsidR="00152983">
        <w:t>6</w:t>
      </w:r>
    </w:p>
    <w:p w14:paraId="1C15A67D" w14:textId="0FB3236C"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w:t>
      </w:r>
      <w:r w:rsidRPr="00AA13DD">
        <w:rPr>
          <w:rFonts w:hint="eastAsia"/>
        </w:rPr>
        <w:t>条</w:t>
      </w:r>
      <w:r w:rsidRPr="00AA13DD">
        <w:rPr>
          <w:rFonts w:hint="eastAsia"/>
        </w:rPr>
        <w:t xml:space="preserve">  </w:t>
      </w:r>
      <w:r w:rsidRPr="00AA13DD">
        <w:rPr>
          <w:rFonts w:hint="eastAsia"/>
        </w:rPr>
        <w:t>常会</w:t>
      </w:r>
      <w:r w:rsidRPr="00AA13DD">
        <w:rPr>
          <w:rFonts w:hint="eastAsia"/>
        </w:rPr>
        <w:tab/>
      </w:r>
      <w:r w:rsidRPr="00AA13DD">
        <w:rPr>
          <w:rFonts w:hint="eastAsia"/>
        </w:rPr>
        <w:tab/>
      </w:r>
      <w:r w:rsidR="00152983">
        <w:t>6</w:t>
      </w:r>
    </w:p>
    <w:p w14:paraId="05A0C7E7" w14:textId="7053856A"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w:t>
      </w:r>
      <w:r w:rsidRPr="00AA13DD">
        <w:rPr>
          <w:rFonts w:hint="eastAsia"/>
        </w:rPr>
        <w:t>条</w:t>
      </w:r>
      <w:r w:rsidRPr="00AA13DD">
        <w:rPr>
          <w:rFonts w:hint="eastAsia"/>
        </w:rPr>
        <w:t xml:space="preserve">  </w:t>
      </w:r>
      <w:r w:rsidRPr="00AA13DD">
        <w:rPr>
          <w:rFonts w:hint="eastAsia"/>
        </w:rPr>
        <w:t>特别会议</w:t>
      </w:r>
      <w:r w:rsidRPr="00AA13DD">
        <w:rPr>
          <w:rFonts w:hint="eastAsia"/>
        </w:rPr>
        <w:tab/>
      </w:r>
      <w:r w:rsidRPr="00AA13DD">
        <w:rPr>
          <w:rFonts w:hint="eastAsia"/>
        </w:rPr>
        <w:tab/>
      </w:r>
      <w:r w:rsidR="00152983">
        <w:t>6</w:t>
      </w:r>
    </w:p>
    <w:p w14:paraId="0421AF21" w14:textId="533047D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4</w:t>
      </w:r>
      <w:r w:rsidRPr="00AA13DD">
        <w:rPr>
          <w:rFonts w:hint="eastAsia"/>
        </w:rPr>
        <w:t>条</w:t>
      </w:r>
      <w:r w:rsidRPr="00AA13DD">
        <w:rPr>
          <w:rFonts w:hint="eastAsia"/>
        </w:rPr>
        <w:t xml:space="preserve">  </w:t>
      </w:r>
      <w:r w:rsidRPr="00AA13DD">
        <w:rPr>
          <w:rFonts w:hint="eastAsia"/>
        </w:rPr>
        <w:t>会议地点</w:t>
      </w:r>
      <w:r w:rsidRPr="00AA13DD">
        <w:rPr>
          <w:rFonts w:hint="eastAsia"/>
        </w:rPr>
        <w:tab/>
      </w:r>
      <w:r w:rsidRPr="00AA13DD">
        <w:rPr>
          <w:rFonts w:hint="eastAsia"/>
        </w:rPr>
        <w:tab/>
      </w:r>
      <w:r w:rsidR="00152983">
        <w:t>6</w:t>
      </w:r>
    </w:p>
    <w:p w14:paraId="1B484009" w14:textId="3A8BA3F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w:t>
      </w:r>
      <w:r w:rsidRPr="00AA13DD">
        <w:rPr>
          <w:rFonts w:hint="eastAsia"/>
        </w:rPr>
        <w:t>条</w:t>
      </w:r>
      <w:r w:rsidRPr="00AA13DD">
        <w:rPr>
          <w:rFonts w:hint="eastAsia"/>
        </w:rPr>
        <w:t xml:space="preserve">  </w:t>
      </w:r>
      <w:r w:rsidRPr="00AA13DD">
        <w:rPr>
          <w:rFonts w:hint="eastAsia"/>
        </w:rPr>
        <w:t>通知会议开幕日期</w:t>
      </w:r>
      <w:r w:rsidRPr="00AA13DD">
        <w:rPr>
          <w:rFonts w:hint="eastAsia"/>
        </w:rPr>
        <w:tab/>
      </w:r>
      <w:r w:rsidRPr="00AA13DD">
        <w:rPr>
          <w:rFonts w:hint="eastAsia"/>
        </w:rPr>
        <w:tab/>
      </w:r>
      <w:r w:rsidR="00152983">
        <w:t>7</w:t>
      </w:r>
    </w:p>
    <w:p w14:paraId="3DCD51D7"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二</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议程</w:t>
      </w:r>
    </w:p>
    <w:p w14:paraId="08C98445" w14:textId="7238028F"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w:t>
      </w:r>
      <w:r w:rsidRPr="00AA13DD">
        <w:rPr>
          <w:rFonts w:hint="eastAsia"/>
        </w:rPr>
        <w:t>条</w:t>
      </w:r>
      <w:r w:rsidRPr="00AA13DD">
        <w:rPr>
          <w:rFonts w:hint="eastAsia"/>
        </w:rPr>
        <w:t xml:space="preserve">  </w:t>
      </w:r>
      <w:r w:rsidRPr="00AA13DD">
        <w:rPr>
          <w:rFonts w:hint="eastAsia"/>
        </w:rPr>
        <w:t>临时议程</w:t>
      </w:r>
      <w:r w:rsidRPr="00AA13DD">
        <w:rPr>
          <w:rFonts w:hint="eastAsia"/>
        </w:rPr>
        <w:tab/>
      </w:r>
      <w:r w:rsidRPr="00AA13DD">
        <w:rPr>
          <w:rFonts w:hint="eastAsia"/>
        </w:rPr>
        <w:tab/>
      </w:r>
      <w:r w:rsidR="00152983">
        <w:t>7</w:t>
      </w:r>
    </w:p>
    <w:p w14:paraId="35E3F268" w14:textId="163FCA3B"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7</w:t>
      </w:r>
      <w:r w:rsidRPr="00AA13DD">
        <w:rPr>
          <w:rFonts w:hint="eastAsia"/>
        </w:rPr>
        <w:t>条</w:t>
      </w:r>
      <w:r w:rsidRPr="00AA13DD">
        <w:rPr>
          <w:rFonts w:hint="eastAsia"/>
        </w:rPr>
        <w:t xml:space="preserve">  </w:t>
      </w:r>
      <w:r w:rsidRPr="00AA13DD">
        <w:rPr>
          <w:rFonts w:hint="eastAsia"/>
        </w:rPr>
        <w:t>发送临时议程</w:t>
      </w:r>
      <w:r w:rsidRPr="00AA13DD">
        <w:rPr>
          <w:rFonts w:hint="eastAsia"/>
        </w:rPr>
        <w:tab/>
      </w:r>
      <w:r w:rsidRPr="00AA13DD">
        <w:rPr>
          <w:rFonts w:hint="eastAsia"/>
        </w:rPr>
        <w:tab/>
      </w:r>
      <w:r w:rsidR="00152983">
        <w:t>7</w:t>
      </w:r>
    </w:p>
    <w:p w14:paraId="04D7411F" w14:textId="6CD00021"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w:t>
      </w:r>
      <w:r w:rsidRPr="00AA13DD">
        <w:rPr>
          <w:rFonts w:hint="eastAsia"/>
        </w:rPr>
        <w:t>条</w:t>
      </w:r>
      <w:r w:rsidRPr="00AA13DD">
        <w:rPr>
          <w:rFonts w:hint="eastAsia"/>
        </w:rPr>
        <w:t xml:space="preserve">  </w:t>
      </w:r>
      <w:r w:rsidRPr="00AA13DD">
        <w:rPr>
          <w:rFonts w:hint="eastAsia"/>
        </w:rPr>
        <w:t>通过议程</w:t>
      </w:r>
      <w:r w:rsidRPr="00AA13DD">
        <w:rPr>
          <w:rFonts w:hint="eastAsia"/>
        </w:rPr>
        <w:tab/>
      </w:r>
      <w:r w:rsidRPr="00AA13DD">
        <w:rPr>
          <w:rFonts w:hint="eastAsia"/>
        </w:rPr>
        <w:tab/>
      </w:r>
      <w:r w:rsidR="00152983">
        <w:t>7</w:t>
      </w:r>
    </w:p>
    <w:p w14:paraId="50EA04B9" w14:textId="19427A1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w:t>
      </w:r>
      <w:r w:rsidRPr="00AA13DD">
        <w:rPr>
          <w:rFonts w:hint="eastAsia"/>
        </w:rPr>
        <w:t>条</w:t>
      </w:r>
      <w:r w:rsidRPr="00AA13DD">
        <w:rPr>
          <w:rFonts w:hint="eastAsia"/>
        </w:rPr>
        <w:t xml:space="preserve">  </w:t>
      </w:r>
      <w:r w:rsidRPr="00AA13DD">
        <w:rPr>
          <w:rFonts w:hint="eastAsia"/>
        </w:rPr>
        <w:t>修改议程</w:t>
      </w:r>
      <w:r w:rsidRPr="00AA13DD">
        <w:rPr>
          <w:rFonts w:hint="eastAsia"/>
        </w:rPr>
        <w:tab/>
      </w:r>
      <w:r w:rsidRPr="00AA13DD">
        <w:rPr>
          <w:rFonts w:hint="eastAsia"/>
        </w:rPr>
        <w:tab/>
      </w:r>
      <w:r w:rsidR="00152983">
        <w:t>7</w:t>
      </w:r>
    </w:p>
    <w:p w14:paraId="3CC40B78"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三</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委员会委员</w:t>
      </w:r>
    </w:p>
    <w:p w14:paraId="47F8C167" w14:textId="2ABC5B38"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w:t>
      </w:r>
      <w:r w:rsidRPr="00AA13DD">
        <w:rPr>
          <w:rFonts w:hint="eastAsia"/>
        </w:rPr>
        <w:t>0</w:t>
      </w:r>
      <w:r w:rsidRPr="00AA13DD">
        <w:rPr>
          <w:rFonts w:hint="eastAsia"/>
        </w:rPr>
        <w:t>条</w:t>
      </w:r>
      <w:r w:rsidRPr="00AA13DD">
        <w:rPr>
          <w:rFonts w:hint="eastAsia"/>
        </w:rPr>
        <w:t xml:space="preserve">  </w:t>
      </w:r>
      <w:r w:rsidRPr="00AA13DD">
        <w:rPr>
          <w:rFonts w:hint="eastAsia"/>
        </w:rPr>
        <w:t>委员会委员</w:t>
      </w:r>
      <w:r w:rsidRPr="00AA13DD">
        <w:rPr>
          <w:rFonts w:hint="eastAsia"/>
        </w:rPr>
        <w:tab/>
      </w:r>
      <w:r w:rsidRPr="00AA13DD">
        <w:rPr>
          <w:rFonts w:hint="eastAsia"/>
        </w:rPr>
        <w:tab/>
      </w:r>
      <w:r w:rsidR="00152983">
        <w:t>7</w:t>
      </w:r>
    </w:p>
    <w:p w14:paraId="2D2058D9" w14:textId="1B84D093"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11</w:t>
      </w:r>
      <w:r w:rsidRPr="00AA13DD">
        <w:rPr>
          <w:rFonts w:hint="eastAsia"/>
        </w:rPr>
        <w:t>条</w:t>
      </w:r>
      <w:r w:rsidRPr="00AA13DD">
        <w:rPr>
          <w:rFonts w:hint="eastAsia"/>
        </w:rPr>
        <w:t xml:space="preserve">  </w:t>
      </w:r>
      <w:r w:rsidRPr="00AA13DD">
        <w:rPr>
          <w:rFonts w:hint="eastAsia"/>
        </w:rPr>
        <w:t>庄严宣誓</w:t>
      </w:r>
      <w:r w:rsidRPr="00AA13DD">
        <w:rPr>
          <w:rFonts w:hint="eastAsia"/>
        </w:rPr>
        <w:tab/>
      </w:r>
      <w:r w:rsidRPr="00AA13DD">
        <w:rPr>
          <w:rFonts w:hint="eastAsia"/>
        </w:rPr>
        <w:tab/>
      </w:r>
      <w:r w:rsidR="00152983">
        <w:t>8</w:t>
      </w:r>
    </w:p>
    <w:p w14:paraId="4CFD3ACC" w14:textId="7B38FDA0"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12</w:t>
      </w:r>
      <w:r w:rsidRPr="00AA13DD">
        <w:rPr>
          <w:rFonts w:hint="eastAsia"/>
        </w:rPr>
        <w:t>条</w:t>
      </w:r>
      <w:r w:rsidRPr="00AA13DD">
        <w:rPr>
          <w:rFonts w:hint="eastAsia"/>
        </w:rPr>
        <w:t xml:space="preserve">  </w:t>
      </w:r>
      <w:r w:rsidRPr="00AA13DD">
        <w:rPr>
          <w:rFonts w:hint="eastAsia"/>
        </w:rPr>
        <w:t>任期</w:t>
      </w:r>
      <w:r w:rsidRPr="00AA13DD">
        <w:rPr>
          <w:rFonts w:hint="eastAsia"/>
        </w:rPr>
        <w:tab/>
      </w:r>
      <w:r w:rsidRPr="00AA13DD">
        <w:rPr>
          <w:rFonts w:hint="eastAsia"/>
        </w:rPr>
        <w:tab/>
      </w:r>
      <w:r w:rsidR="00152983">
        <w:t>8</w:t>
      </w:r>
    </w:p>
    <w:p w14:paraId="29C58644" w14:textId="09F261DA"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13</w:t>
      </w:r>
      <w:r w:rsidRPr="00AA13DD">
        <w:rPr>
          <w:rFonts w:hint="eastAsia"/>
        </w:rPr>
        <w:t>条</w:t>
      </w:r>
      <w:r w:rsidRPr="00AA13DD">
        <w:rPr>
          <w:rFonts w:hint="eastAsia"/>
        </w:rPr>
        <w:t xml:space="preserve">  </w:t>
      </w:r>
      <w:r w:rsidRPr="00AA13DD">
        <w:rPr>
          <w:rFonts w:hint="eastAsia"/>
        </w:rPr>
        <w:t>临时空缺</w:t>
      </w:r>
      <w:r w:rsidRPr="00AA13DD">
        <w:rPr>
          <w:rFonts w:hint="eastAsia"/>
        </w:rPr>
        <w:tab/>
      </w:r>
      <w:r w:rsidRPr="00AA13DD">
        <w:rPr>
          <w:rFonts w:hint="eastAsia"/>
        </w:rPr>
        <w:tab/>
      </w:r>
      <w:r w:rsidR="00152983">
        <w:t>8</w:t>
      </w:r>
    </w:p>
    <w:p w14:paraId="19BCB699" w14:textId="58557213"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14</w:t>
      </w:r>
      <w:r w:rsidRPr="00AA13DD">
        <w:rPr>
          <w:rFonts w:hint="eastAsia"/>
        </w:rPr>
        <w:t>条</w:t>
      </w:r>
      <w:r w:rsidRPr="00AA13DD">
        <w:rPr>
          <w:rFonts w:hint="eastAsia"/>
        </w:rPr>
        <w:t xml:space="preserve">  </w:t>
      </w:r>
      <w:r w:rsidRPr="00AA13DD">
        <w:rPr>
          <w:rFonts w:hint="eastAsia"/>
        </w:rPr>
        <w:t>填补临时空缺</w:t>
      </w:r>
      <w:r w:rsidRPr="00AA13DD">
        <w:rPr>
          <w:rFonts w:hint="eastAsia"/>
        </w:rPr>
        <w:tab/>
      </w:r>
      <w:r w:rsidRPr="00AA13DD">
        <w:rPr>
          <w:rFonts w:hint="eastAsia"/>
        </w:rPr>
        <w:tab/>
      </w:r>
      <w:r w:rsidR="00152983">
        <w:t>8</w:t>
      </w:r>
    </w:p>
    <w:p w14:paraId="77B5C187"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lastRenderedPageBreak/>
        <w:tab/>
      </w:r>
      <w:r w:rsidRPr="00AA13DD">
        <w:rPr>
          <w:rFonts w:ascii="Time New Roman" w:eastAsia="黑体" w:hAnsi="Time New Roman" w:hint="eastAsia"/>
        </w:rPr>
        <w:t>四</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主席团成员</w:t>
      </w:r>
    </w:p>
    <w:p w14:paraId="12CE4FDB" w14:textId="4549B703"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15</w:t>
      </w:r>
      <w:r w:rsidRPr="00AA13DD">
        <w:rPr>
          <w:rFonts w:hint="eastAsia"/>
        </w:rPr>
        <w:t>条</w:t>
      </w:r>
      <w:r w:rsidRPr="00AA13DD">
        <w:rPr>
          <w:rFonts w:hint="eastAsia"/>
        </w:rPr>
        <w:t xml:space="preserve">  </w:t>
      </w:r>
      <w:r w:rsidRPr="00AA13DD">
        <w:rPr>
          <w:rFonts w:hint="eastAsia"/>
        </w:rPr>
        <w:t>选举委员会主席团成员</w:t>
      </w:r>
      <w:r w:rsidRPr="00AA13DD">
        <w:rPr>
          <w:rFonts w:hint="eastAsia"/>
        </w:rPr>
        <w:tab/>
      </w:r>
      <w:r w:rsidRPr="00AA13DD">
        <w:rPr>
          <w:rFonts w:hint="eastAsia"/>
        </w:rPr>
        <w:tab/>
      </w:r>
      <w:r w:rsidR="00152983">
        <w:t>9</w:t>
      </w:r>
    </w:p>
    <w:p w14:paraId="0FDA491F" w14:textId="4262FCF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17</w:t>
      </w:r>
      <w:r w:rsidRPr="00AA13DD">
        <w:rPr>
          <w:rFonts w:hint="eastAsia"/>
        </w:rPr>
        <w:t>条</w:t>
      </w:r>
      <w:r w:rsidRPr="00AA13DD">
        <w:rPr>
          <w:rFonts w:hint="eastAsia"/>
        </w:rPr>
        <w:t xml:space="preserve">  </w:t>
      </w:r>
      <w:r w:rsidRPr="00AA13DD">
        <w:rPr>
          <w:rFonts w:hint="eastAsia"/>
        </w:rPr>
        <w:t>主席的职能</w:t>
      </w:r>
      <w:r w:rsidRPr="00AA13DD">
        <w:rPr>
          <w:rFonts w:hint="eastAsia"/>
        </w:rPr>
        <w:tab/>
      </w:r>
      <w:r w:rsidRPr="00AA13DD">
        <w:rPr>
          <w:rFonts w:hint="eastAsia"/>
        </w:rPr>
        <w:tab/>
      </w:r>
      <w:r w:rsidR="00152983">
        <w:t>9</w:t>
      </w:r>
    </w:p>
    <w:p w14:paraId="4433E575" w14:textId="3E2220FB"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18</w:t>
      </w:r>
      <w:r w:rsidRPr="00AA13DD">
        <w:rPr>
          <w:rFonts w:hint="eastAsia"/>
        </w:rPr>
        <w:t>条</w:t>
      </w:r>
      <w:r w:rsidRPr="00AA13DD">
        <w:rPr>
          <w:rFonts w:hint="eastAsia"/>
        </w:rPr>
        <w:t xml:space="preserve">  </w:t>
      </w:r>
      <w:r w:rsidRPr="00AA13DD">
        <w:rPr>
          <w:rFonts w:hint="eastAsia"/>
        </w:rPr>
        <w:t>主席缺席</w:t>
      </w:r>
      <w:r w:rsidRPr="00AA13DD">
        <w:rPr>
          <w:rFonts w:hint="eastAsia"/>
        </w:rPr>
        <w:tab/>
      </w:r>
      <w:r w:rsidRPr="00AA13DD">
        <w:rPr>
          <w:rFonts w:hint="eastAsia"/>
        </w:rPr>
        <w:tab/>
      </w:r>
      <w:r w:rsidR="00152983">
        <w:t>9</w:t>
      </w:r>
    </w:p>
    <w:p w14:paraId="15F68004" w14:textId="554FA927"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19</w:t>
      </w:r>
      <w:r w:rsidRPr="00AA13DD">
        <w:rPr>
          <w:rFonts w:hint="eastAsia"/>
        </w:rPr>
        <w:t>条</w:t>
      </w:r>
      <w:r w:rsidRPr="00AA13DD">
        <w:rPr>
          <w:rFonts w:hint="eastAsia"/>
        </w:rPr>
        <w:t xml:space="preserve">  </w:t>
      </w:r>
      <w:r w:rsidRPr="00AA13DD">
        <w:rPr>
          <w:rFonts w:hint="eastAsia"/>
        </w:rPr>
        <w:t>另选主席团成员</w:t>
      </w:r>
      <w:r w:rsidRPr="00AA13DD">
        <w:rPr>
          <w:rFonts w:hint="eastAsia"/>
        </w:rPr>
        <w:tab/>
      </w:r>
      <w:r w:rsidRPr="00AA13DD">
        <w:rPr>
          <w:rFonts w:hint="eastAsia"/>
        </w:rPr>
        <w:tab/>
      </w:r>
      <w:r w:rsidR="00152983">
        <w:t>9</w:t>
      </w:r>
    </w:p>
    <w:p w14:paraId="2C99CA02"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五</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秘书处</w:t>
      </w:r>
    </w:p>
    <w:p w14:paraId="22E77D2E" w14:textId="5C619D58"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w:t>
      </w:r>
      <w:r w:rsidRPr="00AA13DD">
        <w:rPr>
          <w:rFonts w:hint="eastAsia"/>
        </w:rPr>
        <w:t>0</w:t>
      </w:r>
      <w:r w:rsidRPr="00AA13DD">
        <w:rPr>
          <w:rFonts w:hint="eastAsia"/>
        </w:rPr>
        <w:t>条</w:t>
      </w:r>
      <w:r w:rsidRPr="00AA13DD">
        <w:rPr>
          <w:rFonts w:hint="eastAsia"/>
        </w:rPr>
        <w:t xml:space="preserve">  </w:t>
      </w:r>
      <w:r w:rsidRPr="00AA13DD">
        <w:rPr>
          <w:rFonts w:hint="eastAsia"/>
        </w:rPr>
        <w:t>秘书长的职责</w:t>
      </w:r>
      <w:r w:rsidRPr="00AA13DD">
        <w:rPr>
          <w:rFonts w:hint="eastAsia"/>
        </w:rPr>
        <w:tab/>
      </w:r>
      <w:r w:rsidRPr="00AA13DD">
        <w:rPr>
          <w:rFonts w:hint="eastAsia"/>
        </w:rPr>
        <w:tab/>
      </w:r>
      <w:r w:rsidR="00152983">
        <w:t>10</w:t>
      </w:r>
    </w:p>
    <w:p w14:paraId="25BA0802" w14:textId="2028E456"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21</w:t>
      </w:r>
      <w:r w:rsidRPr="00AA13DD">
        <w:rPr>
          <w:rFonts w:hint="eastAsia"/>
        </w:rPr>
        <w:t>条</w:t>
      </w:r>
      <w:r w:rsidRPr="00AA13DD">
        <w:rPr>
          <w:rFonts w:hint="eastAsia"/>
        </w:rPr>
        <w:t xml:space="preserve">  </w:t>
      </w:r>
      <w:r w:rsidRPr="00AA13DD">
        <w:rPr>
          <w:rFonts w:hint="eastAsia"/>
        </w:rPr>
        <w:t>发言</w:t>
      </w:r>
      <w:r w:rsidRPr="00AA13DD">
        <w:rPr>
          <w:rFonts w:hint="eastAsia"/>
        </w:rPr>
        <w:tab/>
      </w:r>
      <w:r w:rsidRPr="00AA13DD">
        <w:rPr>
          <w:rFonts w:hint="eastAsia"/>
        </w:rPr>
        <w:tab/>
      </w:r>
      <w:r w:rsidR="00152983">
        <w:t>10</w:t>
      </w:r>
    </w:p>
    <w:p w14:paraId="6CD1F457" w14:textId="4E5A4D2B"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22</w:t>
      </w:r>
      <w:r w:rsidRPr="00AA13DD">
        <w:rPr>
          <w:rFonts w:hint="eastAsia"/>
        </w:rPr>
        <w:t>条</w:t>
      </w:r>
      <w:r w:rsidRPr="00AA13DD">
        <w:rPr>
          <w:rFonts w:hint="eastAsia"/>
        </w:rPr>
        <w:t xml:space="preserve">  </w:t>
      </w:r>
      <w:r w:rsidRPr="00AA13DD">
        <w:rPr>
          <w:rFonts w:hint="eastAsia"/>
        </w:rPr>
        <w:t>所涉经费问题</w:t>
      </w:r>
      <w:r w:rsidRPr="00AA13DD">
        <w:rPr>
          <w:rFonts w:hint="eastAsia"/>
        </w:rPr>
        <w:tab/>
      </w:r>
      <w:r w:rsidRPr="00AA13DD">
        <w:rPr>
          <w:rFonts w:hint="eastAsia"/>
        </w:rPr>
        <w:tab/>
      </w:r>
      <w:r w:rsidR="00152983">
        <w:t>0</w:t>
      </w:r>
    </w:p>
    <w:p w14:paraId="4D978F9C"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六</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语文</w:t>
      </w:r>
    </w:p>
    <w:p w14:paraId="4A6D43FD" w14:textId="06FCF25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23</w:t>
      </w:r>
      <w:r w:rsidRPr="00AA13DD">
        <w:rPr>
          <w:rFonts w:hint="eastAsia"/>
        </w:rPr>
        <w:t>条</w:t>
      </w:r>
      <w:r w:rsidRPr="00AA13DD">
        <w:rPr>
          <w:rFonts w:hint="eastAsia"/>
        </w:rPr>
        <w:t xml:space="preserve">  </w:t>
      </w:r>
      <w:r w:rsidRPr="00AA13DD">
        <w:rPr>
          <w:rFonts w:hint="eastAsia"/>
        </w:rPr>
        <w:t>正式语文和工作语文</w:t>
      </w:r>
      <w:r w:rsidRPr="00AA13DD">
        <w:rPr>
          <w:rFonts w:hint="eastAsia"/>
        </w:rPr>
        <w:tab/>
      </w:r>
      <w:r w:rsidRPr="00AA13DD">
        <w:rPr>
          <w:rFonts w:hint="eastAsia"/>
        </w:rPr>
        <w:tab/>
      </w:r>
      <w:r w:rsidR="00152983">
        <w:t>10</w:t>
      </w:r>
    </w:p>
    <w:p w14:paraId="5CD62576" w14:textId="41EE6A6F"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24</w:t>
      </w:r>
      <w:r w:rsidRPr="00AA13DD">
        <w:rPr>
          <w:rFonts w:hint="eastAsia"/>
        </w:rPr>
        <w:t>条</w:t>
      </w:r>
      <w:r w:rsidRPr="00AA13DD">
        <w:rPr>
          <w:rFonts w:hint="eastAsia"/>
        </w:rPr>
        <w:t xml:space="preserve">  </w:t>
      </w:r>
      <w:r w:rsidRPr="00AA13DD">
        <w:rPr>
          <w:rFonts w:hint="eastAsia"/>
        </w:rPr>
        <w:t>口译</w:t>
      </w:r>
      <w:r w:rsidRPr="00AA13DD">
        <w:rPr>
          <w:rFonts w:hint="eastAsia"/>
        </w:rPr>
        <w:tab/>
      </w:r>
      <w:r w:rsidRPr="00AA13DD">
        <w:rPr>
          <w:rFonts w:hint="eastAsia"/>
        </w:rPr>
        <w:tab/>
      </w:r>
      <w:r w:rsidR="00152983">
        <w:t>10</w:t>
      </w:r>
    </w:p>
    <w:p w14:paraId="1E6816EE" w14:textId="0D607789"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25</w:t>
      </w:r>
      <w:r w:rsidRPr="00AA13DD">
        <w:rPr>
          <w:rFonts w:hint="eastAsia"/>
        </w:rPr>
        <w:t>条</w:t>
      </w:r>
      <w:r w:rsidRPr="00AA13DD">
        <w:rPr>
          <w:rFonts w:hint="eastAsia"/>
        </w:rPr>
        <w:t xml:space="preserve">  </w:t>
      </w:r>
      <w:r w:rsidRPr="00AA13DD">
        <w:rPr>
          <w:rFonts w:hint="eastAsia"/>
        </w:rPr>
        <w:t>文件所用的语文</w:t>
      </w:r>
      <w:r w:rsidRPr="00AA13DD">
        <w:rPr>
          <w:rFonts w:hint="eastAsia"/>
        </w:rPr>
        <w:tab/>
      </w:r>
      <w:r w:rsidRPr="00AA13DD">
        <w:rPr>
          <w:rFonts w:hint="eastAsia"/>
        </w:rPr>
        <w:tab/>
      </w:r>
      <w:r w:rsidR="00152983">
        <w:t>10</w:t>
      </w:r>
    </w:p>
    <w:p w14:paraId="1A4473FE"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七</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记录</w:t>
      </w:r>
    </w:p>
    <w:p w14:paraId="4F228E58" w14:textId="48F8D4A8"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26</w:t>
      </w:r>
      <w:r w:rsidRPr="00AA13DD">
        <w:rPr>
          <w:rFonts w:hint="eastAsia"/>
        </w:rPr>
        <w:t>条</w:t>
      </w:r>
      <w:r w:rsidRPr="00AA13DD">
        <w:rPr>
          <w:rFonts w:hint="eastAsia"/>
        </w:rPr>
        <w:t xml:space="preserve">  </w:t>
      </w:r>
      <w:r w:rsidRPr="00AA13DD">
        <w:rPr>
          <w:rFonts w:hint="eastAsia"/>
        </w:rPr>
        <w:t>记录</w:t>
      </w:r>
      <w:r w:rsidRPr="00AA13DD">
        <w:rPr>
          <w:rFonts w:hint="eastAsia"/>
        </w:rPr>
        <w:tab/>
      </w:r>
      <w:r w:rsidRPr="00AA13DD">
        <w:rPr>
          <w:rFonts w:hint="eastAsia"/>
        </w:rPr>
        <w:tab/>
      </w:r>
      <w:r w:rsidR="009144B2">
        <w:rPr>
          <w:rFonts w:hint="eastAsia"/>
        </w:rPr>
        <w:t>1</w:t>
      </w:r>
      <w:r w:rsidR="006D4267">
        <w:t>1</w:t>
      </w:r>
    </w:p>
    <w:p w14:paraId="7BBBB336"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八</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会议的掌握</w:t>
      </w:r>
    </w:p>
    <w:p w14:paraId="6AD71860" w14:textId="4BB31CEE"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27</w:t>
      </w:r>
      <w:r w:rsidRPr="00AA13DD">
        <w:rPr>
          <w:rFonts w:hint="eastAsia"/>
        </w:rPr>
        <w:t>条</w:t>
      </w:r>
      <w:r w:rsidRPr="00AA13DD">
        <w:rPr>
          <w:rFonts w:hint="eastAsia"/>
        </w:rPr>
        <w:t xml:space="preserve">  </w:t>
      </w:r>
      <w:r w:rsidRPr="00AA13DD">
        <w:rPr>
          <w:rFonts w:hint="eastAsia"/>
        </w:rPr>
        <w:t>公开会议和非公开会议</w:t>
      </w:r>
      <w:r w:rsidRPr="00AA13DD">
        <w:rPr>
          <w:rFonts w:hint="eastAsia"/>
        </w:rPr>
        <w:tab/>
      </w:r>
      <w:r w:rsidRPr="00AA13DD">
        <w:rPr>
          <w:rFonts w:hint="eastAsia"/>
        </w:rPr>
        <w:tab/>
      </w:r>
      <w:r w:rsidR="009144B2">
        <w:rPr>
          <w:rFonts w:hint="eastAsia"/>
        </w:rPr>
        <w:t>1</w:t>
      </w:r>
      <w:r w:rsidR="006D4267">
        <w:t>1</w:t>
      </w:r>
    </w:p>
    <w:p w14:paraId="58CEFB28" w14:textId="3E556EE1"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28</w:t>
      </w:r>
      <w:r w:rsidRPr="00AA13DD">
        <w:rPr>
          <w:rFonts w:hint="eastAsia"/>
        </w:rPr>
        <w:t>条</w:t>
      </w:r>
      <w:r w:rsidRPr="00AA13DD">
        <w:rPr>
          <w:rFonts w:hint="eastAsia"/>
        </w:rPr>
        <w:t xml:space="preserve">  </w:t>
      </w:r>
      <w:r w:rsidRPr="00AA13DD">
        <w:rPr>
          <w:rFonts w:hint="eastAsia"/>
        </w:rPr>
        <w:t>法定人数</w:t>
      </w:r>
      <w:r w:rsidRPr="00AA13DD">
        <w:rPr>
          <w:rFonts w:hint="eastAsia"/>
        </w:rPr>
        <w:tab/>
      </w:r>
      <w:r w:rsidRPr="00AA13DD">
        <w:rPr>
          <w:rFonts w:hint="eastAsia"/>
        </w:rPr>
        <w:tab/>
      </w:r>
      <w:r w:rsidR="009144B2">
        <w:rPr>
          <w:rFonts w:hint="eastAsia"/>
        </w:rPr>
        <w:t>1</w:t>
      </w:r>
      <w:r w:rsidR="006D4267">
        <w:t>1</w:t>
      </w:r>
    </w:p>
    <w:p w14:paraId="1786171C" w14:textId="77FD0008"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29</w:t>
      </w:r>
      <w:r w:rsidRPr="00AA13DD">
        <w:rPr>
          <w:rFonts w:hint="eastAsia"/>
        </w:rPr>
        <w:t>条</w:t>
      </w:r>
      <w:r w:rsidRPr="00AA13DD">
        <w:rPr>
          <w:rFonts w:hint="eastAsia"/>
        </w:rPr>
        <w:t xml:space="preserve">  </w:t>
      </w:r>
      <w:r w:rsidRPr="00AA13DD">
        <w:rPr>
          <w:rFonts w:hint="eastAsia"/>
        </w:rPr>
        <w:t>主席的权力</w:t>
      </w:r>
      <w:r w:rsidRPr="00AA13DD">
        <w:rPr>
          <w:rFonts w:hint="eastAsia"/>
        </w:rPr>
        <w:tab/>
      </w:r>
      <w:r w:rsidRPr="00AA13DD">
        <w:rPr>
          <w:rFonts w:hint="eastAsia"/>
        </w:rPr>
        <w:tab/>
      </w:r>
      <w:r w:rsidR="009144B2">
        <w:rPr>
          <w:rFonts w:hint="eastAsia"/>
        </w:rPr>
        <w:t>1</w:t>
      </w:r>
      <w:r w:rsidR="006D4267">
        <w:t>1</w:t>
      </w:r>
    </w:p>
    <w:p w14:paraId="0E313E07"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九</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表决</w:t>
      </w:r>
    </w:p>
    <w:p w14:paraId="12255682" w14:textId="09090F94"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w:t>
      </w:r>
      <w:r w:rsidRPr="00AA13DD">
        <w:rPr>
          <w:rFonts w:hint="eastAsia"/>
        </w:rPr>
        <w:t>0</w:t>
      </w:r>
      <w:r w:rsidRPr="00AA13DD">
        <w:rPr>
          <w:rFonts w:hint="eastAsia"/>
        </w:rPr>
        <w:t>条</w:t>
      </w:r>
      <w:r w:rsidRPr="00AA13DD">
        <w:rPr>
          <w:rFonts w:hint="eastAsia"/>
        </w:rPr>
        <w:t xml:space="preserve">  </w:t>
      </w:r>
      <w:r w:rsidRPr="00AA13DD">
        <w:rPr>
          <w:rFonts w:hint="eastAsia"/>
        </w:rPr>
        <w:t>表决权</w:t>
      </w:r>
      <w:r w:rsidRPr="00AA13DD">
        <w:rPr>
          <w:rFonts w:hint="eastAsia"/>
        </w:rPr>
        <w:tab/>
      </w:r>
      <w:r w:rsidRPr="00AA13DD">
        <w:rPr>
          <w:rFonts w:hint="eastAsia"/>
        </w:rPr>
        <w:tab/>
      </w:r>
      <w:r w:rsidR="009144B2">
        <w:rPr>
          <w:rFonts w:hint="eastAsia"/>
        </w:rPr>
        <w:t>1</w:t>
      </w:r>
      <w:r w:rsidR="006D4267">
        <w:t>2</w:t>
      </w:r>
    </w:p>
    <w:p w14:paraId="3D746309" w14:textId="1D8E3DBE"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31</w:t>
      </w:r>
      <w:r w:rsidRPr="00AA13DD">
        <w:rPr>
          <w:rFonts w:hint="eastAsia"/>
        </w:rPr>
        <w:t>条</w:t>
      </w:r>
      <w:r w:rsidRPr="00AA13DD">
        <w:rPr>
          <w:rFonts w:hint="eastAsia"/>
        </w:rPr>
        <w:t xml:space="preserve">  </w:t>
      </w:r>
      <w:r w:rsidRPr="00AA13DD">
        <w:rPr>
          <w:rFonts w:hint="eastAsia"/>
        </w:rPr>
        <w:t>通过决定</w:t>
      </w:r>
      <w:r w:rsidRPr="00AA13DD">
        <w:rPr>
          <w:rFonts w:hint="eastAsia"/>
        </w:rPr>
        <w:tab/>
      </w:r>
      <w:r w:rsidRPr="00AA13DD">
        <w:rPr>
          <w:rFonts w:hint="eastAsia"/>
        </w:rPr>
        <w:tab/>
      </w:r>
      <w:r w:rsidR="009144B2">
        <w:rPr>
          <w:rFonts w:hint="eastAsia"/>
        </w:rPr>
        <w:t>1</w:t>
      </w:r>
      <w:r w:rsidR="006D4267">
        <w:t>2</w:t>
      </w:r>
    </w:p>
    <w:p w14:paraId="350837BF" w14:textId="500644AA"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32</w:t>
      </w:r>
      <w:r w:rsidRPr="00AA13DD">
        <w:rPr>
          <w:rFonts w:hint="eastAsia"/>
        </w:rPr>
        <w:t>条</w:t>
      </w:r>
      <w:r w:rsidRPr="00AA13DD">
        <w:rPr>
          <w:rFonts w:hint="eastAsia"/>
        </w:rPr>
        <w:t xml:space="preserve">  </w:t>
      </w:r>
      <w:r w:rsidRPr="00AA13DD">
        <w:rPr>
          <w:rFonts w:hint="eastAsia"/>
        </w:rPr>
        <w:t>赞成票和反对票票数相等</w:t>
      </w:r>
      <w:r w:rsidRPr="00AA13DD">
        <w:rPr>
          <w:rFonts w:hint="eastAsia"/>
        </w:rPr>
        <w:tab/>
      </w:r>
      <w:r w:rsidRPr="00AA13DD">
        <w:rPr>
          <w:rFonts w:hint="eastAsia"/>
        </w:rPr>
        <w:tab/>
      </w:r>
      <w:r w:rsidR="009144B2">
        <w:rPr>
          <w:rFonts w:hint="eastAsia"/>
        </w:rPr>
        <w:t>1</w:t>
      </w:r>
      <w:r w:rsidR="006D4267">
        <w:t>2</w:t>
      </w:r>
    </w:p>
    <w:p w14:paraId="174F6E4F" w14:textId="58E0517F"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33</w:t>
      </w:r>
      <w:r w:rsidRPr="00AA13DD">
        <w:rPr>
          <w:rFonts w:hint="eastAsia"/>
        </w:rPr>
        <w:t>条</w:t>
      </w:r>
      <w:r w:rsidRPr="00AA13DD">
        <w:rPr>
          <w:rFonts w:hint="eastAsia"/>
        </w:rPr>
        <w:t xml:space="preserve">  </w:t>
      </w:r>
      <w:r w:rsidRPr="00AA13DD">
        <w:rPr>
          <w:rFonts w:hint="eastAsia"/>
        </w:rPr>
        <w:t>表决方法</w:t>
      </w:r>
      <w:r w:rsidRPr="00AA13DD">
        <w:rPr>
          <w:rFonts w:hint="eastAsia"/>
        </w:rPr>
        <w:tab/>
      </w:r>
      <w:r w:rsidRPr="00AA13DD">
        <w:rPr>
          <w:rFonts w:hint="eastAsia"/>
        </w:rPr>
        <w:tab/>
      </w:r>
      <w:r w:rsidR="009144B2">
        <w:rPr>
          <w:rFonts w:hint="eastAsia"/>
        </w:rPr>
        <w:t>1</w:t>
      </w:r>
      <w:r w:rsidR="006D4267">
        <w:t>2</w:t>
      </w:r>
    </w:p>
    <w:p w14:paraId="5D4790F5" w14:textId="041F5E3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34</w:t>
      </w:r>
      <w:r w:rsidRPr="00AA13DD">
        <w:rPr>
          <w:rFonts w:hint="eastAsia"/>
        </w:rPr>
        <w:t>条</w:t>
      </w:r>
      <w:r w:rsidRPr="00AA13DD">
        <w:rPr>
          <w:rFonts w:hint="eastAsia"/>
        </w:rPr>
        <w:t xml:space="preserve">  </w:t>
      </w:r>
      <w:r w:rsidRPr="00AA13DD">
        <w:rPr>
          <w:rFonts w:hint="eastAsia"/>
        </w:rPr>
        <w:t>表决守则和对投票的解释</w:t>
      </w:r>
      <w:r w:rsidRPr="00AA13DD">
        <w:rPr>
          <w:rFonts w:hint="eastAsia"/>
        </w:rPr>
        <w:tab/>
      </w:r>
      <w:r w:rsidRPr="00AA13DD">
        <w:rPr>
          <w:rFonts w:hint="eastAsia"/>
        </w:rPr>
        <w:tab/>
      </w:r>
      <w:r w:rsidR="009144B2">
        <w:rPr>
          <w:rFonts w:hint="eastAsia"/>
        </w:rPr>
        <w:t>1</w:t>
      </w:r>
      <w:r w:rsidR="006D4267">
        <w:t>2</w:t>
      </w:r>
    </w:p>
    <w:p w14:paraId="1D90F30E" w14:textId="35B7B6E4"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35</w:t>
      </w:r>
      <w:r w:rsidRPr="00AA13DD">
        <w:rPr>
          <w:rFonts w:hint="eastAsia"/>
        </w:rPr>
        <w:t>条</w:t>
      </w:r>
      <w:r w:rsidRPr="00AA13DD">
        <w:rPr>
          <w:rFonts w:hint="eastAsia"/>
        </w:rPr>
        <w:t xml:space="preserve">  </w:t>
      </w:r>
      <w:r w:rsidRPr="00AA13DD">
        <w:rPr>
          <w:rFonts w:hint="eastAsia"/>
        </w:rPr>
        <w:t>提案的分部分表决</w:t>
      </w:r>
      <w:r w:rsidRPr="00AA13DD">
        <w:rPr>
          <w:rFonts w:hint="eastAsia"/>
        </w:rPr>
        <w:tab/>
      </w:r>
      <w:r w:rsidRPr="00AA13DD">
        <w:rPr>
          <w:rFonts w:hint="eastAsia"/>
        </w:rPr>
        <w:tab/>
      </w:r>
      <w:r w:rsidR="009144B2">
        <w:rPr>
          <w:rFonts w:hint="eastAsia"/>
        </w:rPr>
        <w:t>1</w:t>
      </w:r>
      <w:r w:rsidR="006D4267">
        <w:t>3</w:t>
      </w:r>
    </w:p>
    <w:p w14:paraId="5CC910B7" w14:textId="0B443044"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36</w:t>
      </w:r>
      <w:r w:rsidRPr="00AA13DD">
        <w:rPr>
          <w:rFonts w:hint="eastAsia"/>
        </w:rPr>
        <w:t>条</w:t>
      </w:r>
      <w:r w:rsidRPr="00AA13DD">
        <w:rPr>
          <w:rFonts w:hint="eastAsia"/>
        </w:rPr>
        <w:t xml:space="preserve">  </w:t>
      </w:r>
      <w:r w:rsidRPr="00AA13DD">
        <w:rPr>
          <w:rFonts w:hint="eastAsia"/>
        </w:rPr>
        <w:t>修正案的表决次序</w:t>
      </w:r>
      <w:r w:rsidRPr="00AA13DD">
        <w:rPr>
          <w:rFonts w:hint="eastAsia"/>
        </w:rPr>
        <w:tab/>
      </w:r>
      <w:r w:rsidRPr="00AA13DD">
        <w:rPr>
          <w:rFonts w:hint="eastAsia"/>
        </w:rPr>
        <w:tab/>
      </w:r>
      <w:r w:rsidR="009144B2">
        <w:rPr>
          <w:rFonts w:hint="eastAsia"/>
        </w:rPr>
        <w:t>1</w:t>
      </w:r>
      <w:r w:rsidR="006D4267">
        <w:t>3</w:t>
      </w:r>
    </w:p>
    <w:p w14:paraId="289311E7" w14:textId="59D427C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37</w:t>
      </w:r>
      <w:r w:rsidRPr="00AA13DD">
        <w:rPr>
          <w:rFonts w:hint="eastAsia"/>
        </w:rPr>
        <w:t>条</w:t>
      </w:r>
      <w:r w:rsidRPr="00AA13DD">
        <w:rPr>
          <w:rFonts w:hint="eastAsia"/>
        </w:rPr>
        <w:t xml:space="preserve">  </w:t>
      </w:r>
      <w:r w:rsidRPr="00AA13DD">
        <w:rPr>
          <w:rFonts w:hint="eastAsia"/>
        </w:rPr>
        <w:t>提案的表决次序</w:t>
      </w:r>
      <w:r w:rsidRPr="00AA13DD">
        <w:rPr>
          <w:rFonts w:hint="eastAsia"/>
        </w:rPr>
        <w:tab/>
      </w:r>
      <w:r w:rsidRPr="00AA13DD">
        <w:rPr>
          <w:rFonts w:hint="eastAsia"/>
        </w:rPr>
        <w:tab/>
      </w:r>
      <w:r w:rsidR="009144B2">
        <w:rPr>
          <w:rFonts w:hint="eastAsia"/>
        </w:rPr>
        <w:t>1</w:t>
      </w:r>
      <w:r w:rsidR="006D4267">
        <w:t>3</w:t>
      </w:r>
    </w:p>
    <w:p w14:paraId="2D228118"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十</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选举</w:t>
      </w:r>
    </w:p>
    <w:p w14:paraId="1FBF35B6" w14:textId="76B5EDB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38</w:t>
      </w:r>
      <w:r w:rsidRPr="00AA13DD">
        <w:rPr>
          <w:rFonts w:hint="eastAsia"/>
        </w:rPr>
        <w:t>条</w:t>
      </w:r>
      <w:r w:rsidRPr="00AA13DD">
        <w:rPr>
          <w:rFonts w:hint="eastAsia"/>
        </w:rPr>
        <w:t xml:space="preserve">  </w:t>
      </w:r>
      <w:r w:rsidRPr="00AA13DD">
        <w:rPr>
          <w:rFonts w:hint="eastAsia"/>
        </w:rPr>
        <w:t>选举方法</w:t>
      </w:r>
      <w:r w:rsidRPr="00AA13DD">
        <w:rPr>
          <w:rFonts w:hint="eastAsia"/>
        </w:rPr>
        <w:tab/>
      </w:r>
      <w:r w:rsidRPr="00AA13DD">
        <w:rPr>
          <w:rFonts w:hint="eastAsia"/>
        </w:rPr>
        <w:tab/>
      </w:r>
      <w:r w:rsidR="009144B2">
        <w:rPr>
          <w:rFonts w:hint="eastAsia"/>
        </w:rPr>
        <w:t>1</w:t>
      </w:r>
      <w:r w:rsidR="006D4267">
        <w:t>3</w:t>
      </w:r>
    </w:p>
    <w:p w14:paraId="057C3F3E" w14:textId="30914E3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39</w:t>
      </w:r>
      <w:r w:rsidRPr="00AA13DD">
        <w:rPr>
          <w:rFonts w:hint="eastAsia"/>
        </w:rPr>
        <w:t>条</w:t>
      </w:r>
      <w:r w:rsidRPr="00AA13DD">
        <w:rPr>
          <w:rFonts w:hint="eastAsia"/>
        </w:rPr>
        <w:t xml:space="preserve">  </w:t>
      </w:r>
      <w:r w:rsidRPr="00AA13DD">
        <w:rPr>
          <w:rFonts w:hint="eastAsia"/>
        </w:rPr>
        <w:t>选举的进行</w:t>
      </w:r>
      <w:r w:rsidRPr="00AA13DD">
        <w:rPr>
          <w:rFonts w:hint="eastAsia"/>
        </w:rPr>
        <w:tab/>
      </w:r>
      <w:r w:rsidRPr="00AA13DD">
        <w:rPr>
          <w:rFonts w:hint="eastAsia"/>
        </w:rPr>
        <w:tab/>
      </w:r>
      <w:r w:rsidR="009144B2">
        <w:rPr>
          <w:rFonts w:hint="eastAsia"/>
        </w:rPr>
        <w:t>1</w:t>
      </w:r>
      <w:r w:rsidR="006D4267">
        <w:t>3</w:t>
      </w:r>
    </w:p>
    <w:p w14:paraId="0A92E2E0" w14:textId="0DB4F600"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4</w:t>
      </w:r>
      <w:r w:rsidRPr="00AA13DD">
        <w:rPr>
          <w:rFonts w:hint="eastAsia"/>
        </w:rPr>
        <w:t>0</w:t>
      </w:r>
      <w:r w:rsidRPr="00AA13DD">
        <w:rPr>
          <w:rFonts w:hint="eastAsia"/>
        </w:rPr>
        <w:t>条</w:t>
      </w:r>
      <w:r w:rsidRPr="00AA13DD">
        <w:rPr>
          <w:rFonts w:hint="eastAsia"/>
        </w:rPr>
        <w:t xml:space="preserve">  </w:t>
      </w:r>
      <w:r w:rsidRPr="00AA13DD">
        <w:rPr>
          <w:rFonts w:hint="eastAsia"/>
        </w:rPr>
        <w:t>有两个或更多待选职位需要填补时的选举</w:t>
      </w:r>
      <w:r w:rsidRPr="00AA13DD">
        <w:rPr>
          <w:rFonts w:hint="eastAsia"/>
        </w:rPr>
        <w:tab/>
      </w:r>
      <w:r w:rsidRPr="00AA13DD">
        <w:rPr>
          <w:rFonts w:hint="eastAsia"/>
        </w:rPr>
        <w:tab/>
      </w:r>
      <w:r w:rsidR="009144B2">
        <w:rPr>
          <w:rFonts w:hint="eastAsia"/>
        </w:rPr>
        <w:t>1</w:t>
      </w:r>
      <w:r w:rsidR="006D4267">
        <w:t>3</w:t>
      </w:r>
    </w:p>
    <w:p w14:paraId="40166B70"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lastRenderedPageBreak/>
        <w:tab/>
      </w:r>
      <w:r w:rsidRPr="00AA13DD">
        <w:rPr>
          <w:rFonts w:ascii="Time New Roman" w:eastAsia="黑体" w:hAnsi="Time New Roman" w:hint="eastAsia"/>
        </w:rPr>
        <w:t>十一</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附属机构</w:t>
      </w:r>
    </w:p>
    <w:p w14:paraId="37248D24" w14:textId="390C9AF7"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41</w:t>
      </w:r>
      <w:r w:rsidRPr="00AA13DD">
        <w:rPr>
          <w:rFonts w:hint="eastAsia"/>
        </w:rPr>
        <w:t>条</w:t>
      </w:r>
      <w:r w:rsidRPr="00AA13DD">
        <w:rPr>
          <w:rFonts w:hint="eastAsia"/>
        </w:rPr>
        <w:t xml:space="preserve">  </w:t>
      </w:r>
      <w:r w:rsidRPr="00AA13DD">
        <w:rPr>
          <w:rFonts w:hint="eastAsia"/>
        </w:rPr>
        <w:t>附属机构</w:t>
      </w:r>
      <w:r w:rsidR="009144B2" w:rsidRPr="009144B2">
        <w:rPr>
          <w:rFonts w:hint="eastAsia"/>
          <w:spacing w:val="-40"/>
        </w:rPr>
        <w:t>―</w:t>
      </w:r>
      <w:r w:rsidR="009144B2" w:rsidRPr="0062148D">
        <w:rPr>
          <w:rFonts w:hint="eastAsia"/>
        </w:rPr>
        <w:t>―</w:t>
      </w:r>
      <w:r w:rsidR="009144B2" w:rsidRPr="009144B2">
        <w:rPr>
          <w:rFonts w:hint="eastAsia"/>
          <w:spacing w:val="-40"/>
        </w:rPr>
        <w:t xml:space="preserve"> </w:t>
      </w:r>
      <w:r w:rsidRPr="00AA13DD">
        <w:rPr>
          <w:rFonts w:hint="eastAsia"/>
        </w:rPr>
        <w:t>作组和报告员</w:t>
      </w:r>
      <w:r w:rsidRPr="00AA13DD">
        <w:rPr>
          <w:rFonts w:hint="eastAsia"/>
        </w:rPr>
        <w:tab/>
      </w:r>
      <w:r w:rsidRPr="00AA13DD">
        <w:rPr>
          <w:rFonts w:hint="eastAsia"/>
        </w:rPr>
        <w:tab/>
      </w:r>
      <w:r w:rsidR="009144B2">
        <w:rPr>
          <w:rFonts w:hint="eastAsia"/>
        </w:rPr>
        <w:t>1</w:t>
      </w:r>
      <w:r w:rsidR="006D4267">
        <w:t>4</w:t>
      </w:r>
    </w:p>
    <w:p w14:paraId="104775AC"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十二</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委员会的年度报告</w:t>
      </w:r>
    </w:p>
    <w:p w14:paraId="207A07ED" w14:textId="61A4E5B6"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42</w:t>
      </w:r>
      <w:r w:rsidRPr="00AA13DD">
        <w:rPr>
          <w:rFonts w:hint="eastAsia"/>
        </w:rPr>
        <w:t>条</w:t>
      </w:r>
      <w:r w:rsidRPr="00AA13DD">
        <w:rPr>
          <w:rFonts w:hint="eastAsia"/>
        </w:rPr>
        <w:t xml:space="preserve">  </w:t>
      </w:r>
      <w:r w:rsidRPr="00AA13DD">
        <w:rPr>
          <w:rFonts w:hint="eastAsia"/>
        </w:rPr>
        <w:t>委员会的年度报告</w:t>
      </w:r>
      <w:r w:rsidRPr="00AA13DD">
        <w:rPr>
          <w:rFonts w:hint="eastAsia"/>
        </w:rPr>
        <w:tab/>
      </w:r>
      <w:r w:rsidRPr="00AA13DD">
        <w:rPr>
          <w:rFonts w:hint="eastAsia"/>
        </w:rPr>
        <w:tab/>
      </w:r>
      <w:r w:rsidR="009144B2">
        <w:rPr>
          <w:rFonts w:hint="eastAsia"/>
        </w:rPr>
        <w:t>1</w:t>
      </w:r>
      <w:r w:rsidR="006D4267">
        <w:t>4</w:t>
      </w:r>
    </w:p>
    <w:p w14:paraId="048ECAAB"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十三</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报告和其他正式文件的分发</w:t>
      </w:r>
    </w:p>
    <w:p w14:paraId="7501C51B" w14:textId="2FD65974"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43</w:t>
      </w:r>
      <w:r w:rsidRPr="00AA13DD">
        <w:rPr>
          <w:rFonts w:hint="eastAsia"/>
        </w:rPr>
        <w:t>条</w:t>
      </w:r>
      <w:r w:rsidRPr="00AA13DD">
        <w:rPr>
          <w:rFonts w:hint="eastAsia"/>
        </w:rPr>
        <w:t xml:space="preserve">  </w:t>
      </w:r>
      <w:r w:rsidRPr="00AA13DD">
        <w:rPr>
          <w:rFonts w:hint="eastAsia"/>
        </w:rPr>
        <w:t>报告和其他正式文件的分发</w:t>
      </w:r>
      <w:r w:rsidRPr="00AA13DD">
        <w:rPr>
          <w:rFonts w:hint="eastAsia"/>
        </w:rPr>
        <w:tab/>
      </w:r>
      <w:r w:rsidRPr="00AA13DD">
        <w:rPr>
          <w:rFonts w:hint="eastAsia"/>
        </w:rPr>
        <w:tab/>
      </w:r>
      <w:r w:rsidR="009144B2">
        <w:rPr>
          <w:rFonts w:hint="eastAsia"/>
        </w:rPr>
        <w:t>1</w:t>
      </w:r>
      <w:r w:rsidR="006D4267">
        <w:t>4</w:t>
      </w:r>
    </w:p>
    <w:p w14:paraId="5FF3857B"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十四</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合作和参与</w:t>
      </w:r>
    </w:p>
    <w:p w14:paraId="1C54B673" w14:textId="25D4572C" w:rsidR="00AA13DD" w:rsidRPr="00AA13DD" w:rsidRDefault="00AA13DD" w:rsidP="009C73A4">
      <w:pPr>
        <w:pStyle w:val="aa"/>
        <w:tabs>
          <w:tab w:val="clear" w:pos="1996"/>
        </w:tabs>
        <w:ind w:left="2100" w:right="991" w:hanging="1985"/>
      </w:pPr>
      <w:r w:rsidRPr="00AA13DD">
        <w:rPr>
          <w:rFonts w:hint="eastAsia"/>
        </w:rPr>
        <w:tab/>
      </w:r>
      <w:r w:rsidRPr="00AA13DD">
        <w:rPr>
          <w:rFonts w:hint="eastAsia"/>
        </w:rPr>
        <w:tab/>
      </w:r>
      <w:r w:rsidRPr="00AA13DD">
        <w:rPr>
          <w:rFonts w:hint="eastAsia"/>
        </w:rPr>
        <w:t>第</w:t>
      </w:r>
      <w:r w:rsidR="009144B2">
        <w:rPr>
          <w:rFonts w:hint="eastAsia"/>
        </w:rPr>
        <w:t>44</w:t>
      </w:r>
      <w:r w:rsidRPr="00AA13DD">
        <w:rPr>
          <w:rFonts w:hint="eastAsia"/>
        </w:rPr>
        <w:t>条</w:t>
      </w:r>
      <w:r w:rsidRPr="00AA13DD">
        <w:rPr>
          <w:rFonts w:hint="eastAsia"/>
        </w:rPr>
        <w:t xml:space="preserve">  </w:t>
      </w:r>
      <w:r w:rsidRPr="00AA13DD">
        <w:rPr>
          <w:rFonts w:hint="eastAsia"/>
        </w:rPr>
        <w:t>与有关机关、机构、程序、国家机构和非政府组织的合作和这些机关、</w:t>
      </w:r>
      <w:r w:rsidR="00EA75FC">
        <w:br/>
      </w:r>
      <w:r w:rsidRPr="00AA13DD">
        <w:rPr>
          <w:rFonts w:hint="eastAsia"/>
        </w:rPr>
        <w:t>机构、程序、组织的参与</w:t>
      </w:r>
      <w:r w:rsidRPr="00AA13DD">
        <w:rPr>
          <w:rFonts w:hint="eastAsia"/>
        </w:rPr>
        <w:tab/>
      </w:r>
      <w:r w:rsidRPr="00AA13DD">
        <w:rPr>
          <w:rFonts w:hint="eastAsia"/>
        </w:rPr>
        <w:tab/>
      </w:r>
      <w:r w:rsidR="009144B2">
        <w:rPr>
          <w:rFonts w:hint="eastAsia"/>
        </w:rPr>
        <w:t>1</w:t>
      </w:r>
      <w:r w:rsidR="006D4267">
        <w:t>4</w:t>
      </w:r>
    </w:p>
    <w:p w14:paraId="78E8096E" w14:textId="3044426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45</w:t>
      </w:r>
      <w:r w:rsidRPr="00AA13DD">
        <w:rPr>
          <w:rFonts w:hint="eastAsia"/>
        </w:rPr>
        <w:t>条</w:t>
      </w:r>
      <w:r w:rsidRPr="00AA13DD">
        <w:rPr>
          <w:rFonts w:hint="eastAsia"/>
        </w:rPr>
        <w:t xml:space="preserve">  </w:t>
      </w:r>
      <w:r w:rsidRPr="00AA13DD">
        <w:rPr>
          <w:rFonts w:hint="eastAsia"/>
        </w:rPr>
        <w:t>联合国机构和机制</w:t>
      </w:r>
      <w:r w:rsidRPr="00AA13DD">
        <w:rPr>
          <w:rFonts w:hint="eastAsia"/>
        </w:rPr>
        <w:tab/>
      </w:r>
      <w:r w:rsidRPr="00AA13DD">
        <w:rPr>
          <w:rFonts w:hint="eastAsia"/>
        </w:rPr>
        <w:tab/>
      </w:r>
      <w:r w:rsidR="009144B2">
        <w:rPr>
          <w:rFonts w:hint="eastAsia"/>
        </w:rPr>
        <w:t>1</w:t>
      </w:r>
      <w:r w:rsidR="006D4267">
        <w:t>5</w:t>
      </w:r>
    </w:p>
    <w:p w14:paraId="78BEAEE1"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十五</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资料和文件</w:t>
      </w:r>
    </w:p>
    <w:p w14:paraId="4647D98F" w14:textId="12255EF8"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46</w:t>
      </w:r>
      <w:r w:rsidRPr="00AA13DD">
        <w:rPr>
          <w:rFonts w:hint="eastAsia"/>
        </w:rPr>
        <w:t>条</w:t>
      </w:r>
      <w:r w:rsidRPr="00AA13DD">
        <w:rPr>
          <w:rFonts w:hint="eastAsia"/>
        </w:rPr>
        <w:t xml:space="preserve">  </w:t>
      </w:r>
      <w:r w:rsidRPr="00AA13DD">
        <w:rPr>
          <w:rFonts w:hint="eastAsia"/>
        </w:rPr>
        <w:t>提交资料、文件和陈述</w:t>
      </w:r>
      <w:r w:rsidRPr="00AA13DD">
        <w:rPr>
          <w:rFonts w:hint="eastAsia"/>
        </w:rPr>
        <w:tab/>
      </w:r>
      <w:r w:rsidRPr="00AA13DD">
        <w:rPr>
          <w:rFonts w:hint="eastAsia"/>
        </w:rPr>
        <w:tab/>
      </w:r>
      <w:r w:rsidR="009144B2">
        <w:rPr>
          <w:rFonts w:hint="eastAsia"/>
        </w:rPr>
        <w:t>1</w:t>
      </w:r>
      <w:r w:rsidR="006D4267">
        <w:t>5</w:t>
      </w:r>
    </w:p>
    <w:p w14:paraId="4D722B79" w14:textId="77777777" w:rsidR="00AA13DD" w:rsidRPr="009C73A4" w:rsidRDefault="00AA13DD" w:rsidP="00191F2A">
      <w:pPr>
        <w:pStyle w:val="aa"/>
        <w:rPr>
          <w:rFonts w:ascii="Time New Roman" w:eastAsia="黑体" w:hAnsi="Time New Roman"/>
        </w:rPr>
      </w:pPr>
      <w:r w:rsidRPr="009C73A4">
        <w:rPr>
          <w:rFonts w:ascii="Time New Roman" w:eastAsia="黑体" w:hAnsi="Time New Roman" w:hint="eastAsia"/>
        </w:rPr>
        <w:tab/>
      </w:r>
      <w:r w:rsidRPr="009C73A4">
        <w:rPr>
          <w:rFonts w:ascii="Time New Roman" w:eastAsia="黑体" w:hAnsi="Time New Roman" w:hint="eastAsia"/>
        </w:rPr>
        <w:tab/>
      </w:r>
      <w:r w:rsidRPr="009C73A4">
        <w:rPr>
          <w:rFonts w:ascii="Time New Roman" w:eastAsia="黑体" w:hAnsi="Time New Roman" w:hint="eastAsia"/>
        </w:rPr>
        <w:t>第二部分</w:t>
      </w:r>
      <w:r w:rsidRPr="009C73A4">
        <w:rPr>
          <w:rFonts w:ascii="Time New Roman" w:eastAsia="黑体" w:hAnsi="Time New Roman" w:hint="eastAsia"/>
        </w:rPr>
        <w:t xml:space="preserve">  </w:t>
      </w:r>
      <w:r w:rsidRPr="009C73A4">
        <w:rPr>
          <w:rFonts w:ascii="Time New Roman" w:eastAsia="黑体" w:hAnsi="Time New Roman" w:hint="eastAsia"/>
        </w:rPr>
        <w:t>与委员会职能有关的规则</w:t>
      </w:r>
    </w:p>
    <w:p w14:paraId="2FFAA9B5"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十六</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利益冲突</w:t>
      </w:r>
    </w:p>
    <w:p w14:paraId="3E4D5C0C" w14:textId="5856E03A" w:rsidR="00AA13DD" w:rsidRPr="00AA13DD" w:rsidRDefault="00AA13DD" w:rsidP="006F1413">
      <w:pPr>
        <w:pStyle w:val="aa"/>
        <w:ind w:right="991"/>
      </w:pPr>
      <w:r w:rsidRPr="00AA13DD">
        <w:rPr>
          <w:rFonts w:hint="eastAsia"/>
        </w:rPr>
        <w:tab/>
      </w:r>
      <w:r w:rsidRPr="00AA13DD">
        <w:rPr>
          <w:rFonts w:hint="eastAsia"/>
        </w:rPr>
        <w:tab/>
      </w:r>
      <w:r w:rsidRPr="00AA13DD">
        <w:rPr>
          <w:rFonts w:hint="eastAsia"/>
        </w:rPr>
        <w:t>第</w:t>
      </w:r>
      <w:r w:rsidR="009144B2">
        <w:rPr>
          <w:rFonts w:hint="eastAsia"/>
        </w:rPr>
        <w:t>47</w:t>
      </w:r>
      <w:r w:rsidRPr="00AA13DD">
        <w:rPr>
          <w:rFonts w:hint="eastAsia"/>
        </w:rPr>
        <w:t>条</w:t>
      </w:r>
      <w:r w:rsidRPr="00AA13DD">
        <w:rPr>
          <w:rFonts w:hint="eastAsia"/>
        </w:rPr>
        <w:t xml:space="preserve">  </w:t>
      </w:r>
      <w:r w:rsidRPr="00AA13DD">
        <w:rPr>
          <w:rFonts w:hint="eastAsia"/>
        </w:rPr>
        <w:t>在委员会履行职能时委员不应参加或不应出席的情况</w:t>
      </w:r>
      <w:r w:rsidRPr="00AA13DD">
        <w:rPr>
          <w:rFonts w:hint="eastAsia"/>
        </w:rPr>
        <w:tab/>
      </w:r>
      <w:r w:rsidRPr="00AA13DD">
        <w:rPr>
          <w:rFonts w:hint="eastAsia"/>
        </w:rPr>
        <w:tab/>
      </w:r>
      <w:r w:rsidR="009144B2">
        <w:rPr>
          <w:rFonts w:hint="eastAsia"/>
        </w:rPr>
        <w:t>1</w:t>
      </w:r>
      <w:r w:rsidR="00515D4B">
        <w:t>6</w:t>
      </w:r>
    </w:p>
    <w:p w14:paraId="38D1034A"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十七</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缔约国按照《公约》第二十九条提交的报告</w:t>
      </w:r>
    </w:p>
    <w:p w14:paraId="4577F9EF" w14:textId="47115BEA"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48</w:t>
      </w:r>
      <w:r w:rsidRPr="00AA13DD">
        <w:rPr>
          <w:rFonts w:hint="eastAsia"/>
        </w:rPr>
        <w:t>条</w:t>
      </w:r>
      <w:r w:rsidRPr="00AA13DD">
        <w:rPr>
          <w:rFonts w:hint="eastAsia"/>
        </w:rPr>
        <w:t xml:space="preserve">  </w:t>
      </w:r>
      <w:r w:rsidRPr="00AA13DD">
        <w:rPr>
          <w:rFonts w:hint="eastAsia"/>
        </w:rPr>
        <w:t>按照《公约》第二十九条第一款提交报告</w:t>
      </w:r>
      <w:r w:rsidRPr="00AA13DD">
        <w:rPr>
          <w:rFonts w:hint="eastAsia"/>
        </w:rPr>
        <w:tab/>
      </w:r>
      <w:r w:rsidRPr="00AA13DD">
        <w:rPr>
          <w:rFonts w:hint="eastAsia"/>
        </w:rPr>
        <w:tab/>
      </w:r>
      <w:r w:rsidR="009144B2">
        <w:rPr>
          <w:rFonts w:hint="eastAsia"/>
        </w:rPr>
        <w:t>1</w:t>
      </w:r>
      <w:r w:rsidR="00515D4B">
        <w:t>6</w:t>
      </w:r>
    </w:p>
    <w:p w14:paraId="26BC2DAD" w14:textId="497B9E13" w:rsidR="00AA13DD" w:rsidRPr="00AA13DD" w:rsidRDefault="00AA13DD" w:rsidP="006F1413">
      <w:pPr>
        <w:pStyle w:val="aa"/>
        <w:ind w:right="991"/>
      </w:pPr>
      <w:r w:rsidRPr="00AA13DD">
        <w:rPr>
          <w:rFonts w:hint="eastAsia"/>
        </w:rPr>
        <w:tab/>
      </w:r>
      <w:r w:rsidRPr="00AA13DD">
        <w:rPr>
          <w:rFonts w:hint="eastAsia"/>
        </w:rPr>
        <w:tab/>
      </w:r>
      <w:r w:rsidRPr="00AA13DD">
        <w:rPr>
          <w:rFonts w:hint="eastAsia"/>
        </w:rPr>
        <w:t>第</w:t>
      </w:r>
      <w:r w:rsidR="009144B2">
        <w:rPr>
          <w:rFonts w:hint="eastAsia"/>
        </w:rPr>
        <w:t>49</w:t>
      </w:r>
      <w:r w:rsidRPr="00AA13DD">
        <w:rPr>
          <w:rFonts w:hint="eastAsia"/>
        </w:rPr>
        <w:t>条</w:t>
      </w:r>
      <w:r w:rsidRPr="00AA13DD">
        <w:rPr>
          <w:rFonts w:hint="eastAsia"/>
        </w:rPr>
        <w:t xml:space="preserve">  </w:t>
      </w:r>
      <w:r w:rsidRPr="00AA13DD">
        <w:rPr>
          <w:rFonts w:hint="eastAsia"/>
        </w:rPr>
        <w:t>按照《公约》第二十九条第四款要求提交补充报告</w:t>
      </w:r>
      <w:r w:rsidRPr="00AA13DD">
        <w:rPr>
          <w:rFonts w:hint="eastAsia"/>
        </w:rPr>
        <w:tab/>
      </w:r>
      <w:r w:rsidRPr="00AA13DD">
        <w:rPr>
          <w:rFonts w:hint="eastAsia"/>
        </w:rPr>
        <w:tab/>
      </w:r>
      <w:r w:rsidR="00515D4B">
        <w:t>17</w:t>
      </w:r>
    </w:p>
    <w:p w14:paraId="1C311640" w14:textId="7A9B22F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w:t>
      </w:r>
      <w:r w:rsidRPr="00AA13DD">
        <w:rPr>
          <w:rFonts w:hint="eastAsia"/>
        </w:rPr>
        <w:t>0</w:t>
      </w:r>
      <w:r w:rsidRPr="00AA13DD">
        <w:rPr>
          <w:rFonts w:hint="eastAsia"/>
        </w:rPr>
        <w:t>条</w:t>
      </w:r>
      <w:r w:rsidRPr="00AA13DD">
        <w:rPr>
          <w:rFonts w:hint="eastAsia"/>
        </w:rPr>
        <w:t xml:space="preserve">  </w:t>
      </w:r>
      <w:r w:rsidRPr="00AA13DD">
        <w:rPr>
          <w:rFonts w:hint="eastAsia"/>
        </w:rPr>
        <w:t>未提交报告和补充资料</w:t>
      </w:r>
      <w:r w:rsidRPr="00AA13DD">
        <w:rPr>
          <w:rFonts w:hint="eastAsia"/>
        </w:rPr>
        <w:tab/>
      </w:r>
      <w:r w:rsidRPr="00AA13DD">
        <w:rPr>
          <w:rFonts w:hint="eastAsia"/>
        </w:rPr>
        <w:tab/>
      </w:r>
      <w:r w:rsidR="00515D4B">
        <w:t>17</w:t>
      </w:r>
    </w:p>
    <w:p w14:paraId="222F44E8" w14:textId="42B841B1"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51</w:t>
      </w:r>
      <w:r w:rsidRPr="00AA13DD">
        <w:rPr>
          <w:rFonts w:hint="eastAsia"/>
        </w:rPr>
        <w:t>条</w:t>
      </w:r>
      <w:r w:rsidRPr="00AA13DD">
        <w:rPr>
          <w:rFonts w:hint="eastAsia"/>
        </w:rPr>
        <w:t xml:space="preserve">  </w:t>
      </w:r>
      <w:r w:rsidRPr="00AA13DD">
        <w:rPr>
          <w:rFonts w:hint="eastAsia"/>
        </w:rPr>
        <w:t>审议报告</w:t>
      </w:r>
      <w:r w:rsidRPr="00AA13DD">
        <w:rPr>
          <w:rFonts w:hint="eastAsia"/>
        </w:rPr>
        <w:tab/>
      </w:r>
      <w:r w:rsidRPr="00AA13DD">
        <w:rPr>
          <w:rFonts w:hint="eastAsia"/>
        </w:rPr>
        <w:tab/>
      </w:r>
      <w:r w:rsidR="00515D4B">
        <w:t>17</w:t>
      </w:r>
    </w:p>
    <w:p w14:paraId="0A733FD7" w14:textId="1F2BD426"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52</w:t>
      </w:r>
      <w:r w:rsidRPr="00AA13DD">
        <w:rPr>
          <w:rFonts w:hint="eastAsia"/>
        </w:rPr>
        <w:t>条</w:t>
      </w:r>
      <w:r w:rsidRPr="00AA13DD">
        <w:rPr>
          <w:rFonts w:hint="eastAsia"/>
        </w:rPr>
        <w:t xml:space="preserve">  </w:t>
      </w:r>
      <w:r w:rsidRPr="00AA13DD">
        <w:rPr>
          <w:rFonts w:hint="eastAsia"/>
        </w:rPr>
        <w:t>审议非正式报告</w:t>
      </w:r>
      <w:r w:rsidRPr="00AA13DD">
        <w:rPr>
          <w:rFonts w:hint="eastAsia"/>
        </w:rPr>
        <w:tab/>
      </w:r>
      <w:r w:rsidRPr="00AA13DD">
        <w:rPr>
          <w:rFonts w:hint="eastAsia"/>
        </w:rPr>
        <w:tab/>
      </w:r>
      <w:r w:rsidR="00515D4B">
        <w:t>17</w:t>
      </w:r>
    </w:p>
    <w:p w14:paraId="0264E07E" w14:textId="18D2336F"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53</w:t>
      </w:r>
      <w:r w:rsidRPr="00AA13DD">
        <w:rPr>
          <w:rFonts w:hint="eastAsia"/>
        </w:rPr>
        <w:t>条</w:t>
      </w:r>
      <w:r w:rsidRPr="00AA13DD">
        <w:rPr>
          <w:rFonts w:hint="eastAsia"/>
        </w:rPr>
        <w:t xml:space="preserve">  </w:t>
      </w:r>
      <w:r w:rsidRPr="00AA13DD">
        <w:rPr>
          <w:rFonts w:hint="eastAsia"/>
        </w:rPr>
        <w:t>结论性意见</w:t>
      </w:r>
      <w:r w:rsidRPr="00AA13DD">
        <w:rPr>
          <w:rFonts w:hint="eastAsia"/>
        </w:rPr>
        <w:tab/>
      </w:r>
      <w:r w:rsidRPr="00AA13DD">
        <w:rPr>
          <w:rFonts w:hint="eastAsia"/>
        </w:rPr>
        <w:tab/>
      </w:r>
      <w:r w:rsidR="00515D4B">
        <w:t>17</w:t>
      </w:r>
    </w:p>
    <w:p w14:paraId="7304FCE4" w14:textId="3ABF8E64"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54</w:t>
      </w:r>
      <w:r w:rsidRPr="00AA13DD">
        <w:rPr>
          <w:rFonts w:hint="eastAsia"/>
        </w:rPr>
        <w:t>条</w:t>
      </w:r>
      <w:r w:rsidRPr="00AA13DD">
        <w:rPr>
          <w:rFonts w:hint="eastAsia"/>
        </w:rPr>
        <w:t xml:space="preserve">  </w:t>
      </w:r>
      <w:r w:rsidRPr="00AA13DD">
        <w:rPr>
          <w:rFonts w:hint="eastAsia"/>
        </w:rPr>
        <w:t>对结论性意见的后续行动</w:t>
      </w:r>
      <w:r w:rsidRPr="00AA13DD">
        <w:rPr>
          <w:rFonts w:hint="eastAsia"/>
        </w:rPr>
        <w:tab/>
      </w:r>
      <w:r w:rsidRPr="00AA13DD">
        <w:rPr>
          <w:rFonts w:hint="eastAsia"/>
        </w:rPr>
        <w:tab/>
      </w:r>
      <w:r w:rsidR="00515D4B">
        <w:t>18</w:t>
      </w:r>
    </w:p>
    <w:p w14:paraId="21669CBC"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十八</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一般性讨论日</w:t>
      </w:r>
    </w:p>
    <w:p w14:paraId="7897A40C" w14:textId="2BA83E5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55</w:t>
      </w:r>
      <w:r w:rsidRPr="00AA13DD">
        <w:rPr>
          <w:rFonts w:hint="eastAsia"/>
        </w:rPr>
        <w:t>条</w:t>
      </w:r>
      <w:r w:rsidRPr="00AA13DD">
        <w:rPr>
          <w:rFonts w:hint="eastAsia"/>
        </w:rPr>
        <w:t xml:space="preserve">  </w:t>
      </w:r>
      <w:r w:rsidRPr="00AA13DD">
        <w:rPr>
          <w:rFonts w:hint="eastAsia"/>
        </w:rPr>
        <w:t>《公约》一般性讨论日</w:t>
      </w:r>
      <w:r w:rsidRPr="00AA13DD">
        <w:rPr>
          <w:rFonts w:hint="eastAsia"/>
        </w:rPr>
        <w:tab/>
      </w:r>
      <w:r w:rsidRPr="00AA13DD">
        <w:rPr>
          <w:rFonts w:hint="eastAsia"/>
        </w:rPr>
        <w:tab/>
      </w:r>
      <w:r w:rsidR="00515D4B">
        <w:t>18</w:t>
      </w:r>
    </w:p>
    <w:p w14:paraId="6C7D52B3"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十九</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委员会的一般性意见</w:t>
      </w:r>
    </w:p>
    <w:p w14:paraId="1EDA7E10" w14:textId="3B615BBE"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56</w:t>
      </w:r>
      <w:r w:rsidRPr="00AA13DD">
        <w:rPr>
          <w:rFonts w:hint="eastAsia"/>
        </w:rPr>
        <w:t>条</w:t>
      </w:r>
      <w:r w:rsidRPr="00AA13DD">
        <w:rPr>
          <w:rFonts w:hint="eastAsia"/>
        </w:rPr>
        <w:t xml:space="preserve">  </w:t>
      </w:r>
      <w:r w:rsidRPr="00AA13DD">
        <w:rPr>
          <w:rFonts w:hint="eastAsia"/>
        </w:rPr>
        <w:t>关于《公约》的一般性意见</w:t>
      </w:r>
      <w:r w:rsidRPr="00AA13DD">
        <w:rPr>
          <w:rFonts w:hint="eastAsia"/>
        </w:rPr>
        <w:tab/>
      </w:r>
      <w:r w:rsidRPr="00AA13DD">
        <w:rPr>
          <w:rFonts w:hint="eastAsia"/>
        </w:rPr>
        <w:tab/>
      </w:r>
      <w:r w:rsidR="00515D4B">
        <w:t>18</w:t>
      </w:r>
    </w:p>
    <w:p w14:paraId="3F22E7FB"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二十</w:t>
      </w:r>
      <w:r w:rsidRPr="00AA13DD">
        <w:rPr>
          <w:rFonts w:ascii="Time New Roman" w:eastAsia="黑体" w:hAnsi="Time New Roman" w:hint="eastAsia"/>
        </w:rPr>
        <w:tab/>
      </w:r>
      <w:r w:rsidRPr="00AA13DD">
        <w:rPr>
          <w:rFonts w:ascii="Time New Roman" w:eastAsia="黑体" w:hAnsi="Time New Roman" w:hint="eastAsia"/>
        </w:rPr>
        <w:t>按照《公约》第三十条采取的紧急行动</w:t>
      </w:r>
    </w:p>
    <w:p w14:paraId="392A5C8E" w14:textId="0E86AD04"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57</w:t>
      </w:r>
      <w:r w:rsidRPr="00AA13DD">
        <w:rPr>
          <w:rFonts w:hint="eastAsia"/>
        </w:rPr>
        <w:t>条</w:t>
      </w:r>
      <w:r w:rsidRPr="00AA13DD">
        <w:rPr>
          <w:rFonts w:hint="eastAsia"/>
        </w:rPr>
        <w:t xml:space="preserve">  </w:t>
      </w:r>
      <w:r w:rsidRPr="00AA13DD">
        <w:rPr>
          <w:rFonts w:hint="eastAsia"/>
        </w:rPr>
        <w:t>紧急行动报告员</w:t>
      </w:r>
      <w:r w:rsidRPr="00AA13DD">
        <w:rPr>
          <w:rFonts w:hint="eastAsia"/>
        </w:rPr>
        <w:tab/>
      </w:r>
      <w:r w:rsidRPr="00AA13DD">
        <w:rPr>
          <w:rFonts w:hint="eastAsia"/>
        </w:rPr>
        <w:tab/>
      </w:r>
      <w:r w:rsidR="00515D4B">
        <w:t>19</w:t>
      </w:r>
    </w:p>
    <w:p w14:paraId="292D7B4B" w14:textId="69AE8AB6"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58</w:t>
      </w:r>
      <w:r w:rsidRPr="00AA13DD">
        <w:rPr>
          <w:rFonts w:hint="eastAsia"/>
        </w:rPr>
        <w:t>条</w:t>
      </w:r>
      <w:r w:rsidRPr="00AA13DD">
        <w:rPr>
          <w:rFonts w:hint="eastAsia"/>
        </w:rPr>
        <w:t xml:space="preserve">  </w:t>
      </w:r>
      <w:r w:rsidRPr="00AA13DD">
        <w:rPr>
          <w:rFonts w:hint="eastAsia"/>
        </w:rPr>
        <w:t>向委员会转递请求</w:t>
      </w:r>
      <w:r w:rsidRPr="00AA13DD">
        <w:rPr>
          <w:rFonts w:hint="eastAsia"/>
        </w:rPr>
        <w:tab/>
      </w:r>
      <w:r w:rsidRPr="00AA13DD">
        <w:rPr>
          <w:rFonts w:hint="eastAsia"/>
        </w:rPr>
        <w:tab/>
      </w:r>
      <w:r w:rsidR="00515D4B">
        <w:t>19</w:t>
      </w:r>
    </w:p>
    <w:p w14:paraId="50DFBF91" w14:textId="39969A0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59</w:t>
      </w:r>
      <w:r w:rsidRPr="00AA13DD">
        <w:rPr>
          <w:rFonts w:hint="eastAsia"/>
        </w:rPr>
        <w:t>条</w:t>
      </w:r>
      <w:r w:rsidRPr="00AA13DD">
        <w:rPr>
          <w:rFonts w:hint="eastAsia"/>
        </w:rPr>
        <w:t xml:space="preserve">  </w:t>
      </w:r>
      <w:r w:rsidRPr="00AA13DD">
        <w:rPr>
          <w:rFonts w:hint="eastAsia"/>
        </w:rPr>
        <w:t>请求记录和清单</w:t>
      </w:r>
      <w:r w:rsidRPr="00AA13DD">
        <w:rPr>
          <w:rFonts w:hint="eastAsia"/>
        </w:rPr>
        <w:tab/>
      </w:r>
      <w:r w:rsidRPr="00AA13DD">
        <w:rPr>
          <w:rFonts w:hint="eastAsia"/>
        </w:rPr>
        <w:tab/>
      </w:r>
      <w:r w:rsidR="00515D4B">
        <w:t>19</w:t>
      </w:r>
    </w:p>
    <w:p w14:paraId="32C4F6EB" w14:textId="70742CD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w:t>
      </w:r>
      <w:r w:rsidRPr="00AA13DD">
        <w:rPr>
          <w:rFonts w:hint="eastAsia"/>
        </w:rPr>
        <w:t>0</w:t>
      </w:r>
      <w:r w:rsidRPr="00AA13DD">
        <w:rPr>
          <w:rFonts w:hint="eastAsia"/>
        </w:rPr>
        <w:t>条</w:t>
      </w:r>
      <w:r w:rsidRPr="00AA13DD">
        <w:rPr>
          <w:rFonts w:hint="eastAsia"/>
        </w:rPr>
        <w:t xml:space="preserve">  </w:t>
      </w:r>
      <w:r w:rsidRPr="00AA13DD">
        <w:rPr>
          <w:rFonts w:hint="eastAsia"/>
        </w:rPr>
        <w:t>要求</w:t>
      </w:r>
      <w:proofErr w:type="gramStart"/>
      <w:r w:rsidRPr="00AA13DD">
        <w:rPr>
          <w:rFonts w:hint="eastAsia"/>
        </w:rPr>
        <w:t>作出</w:t>
      </w:r>
      <w:proofErr w:type="gramEnd"/>
      <w:r w:rsidRPr="00AA13DD">
        <w:rPr>
          <w:rFonts w:hint="eastAsia"/>
        </w:rPr>
        <w:t>澄清或提供补充资料</w:t>
      </w:r>
      <w:r w:rsidRPr="00AA13DD">
        <w:rPr>
          <w:rFonts w:hint="eastAsia"/>
        </w:rPr>
        <w:tab/>
      </w:r>
      <w:r w:rsidRPr="00AA13DD">
        <w:rPr>
          <w:rFonts w:hint="eastAsia"/>
        </w:rPr>
        <w:tab/>
      </w:r>
      <w:r w:rsidR="00515D4B">
        <w:t>19</w:t>
      </w:r>
    </w:p>
    <w:p w14:paraId="494155A9" w14:textId="5433D369"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61</w:t>
      </w:r>
      <w:r w:rsidRPr="00AA13DD">
        <w:rPr>
          <w:rFonts w:hint="eastAsia"/>
        </w:rPr>
        <w:t>条</w:t>
      </w:r>
      <w:r w:rsidRPr="00AA13DD">
        <w:rPr>
          <w:rFonts w:hint="eastAsia"/>
        </w:rPr>
        <w:t xml:space="preserve">  </w:t>
      </w:r>
      <w:r w:rsidRPr="00AA13DD">
        <w:rPr>
          <w:rFonts w:hint="eastAsia"/>
        </w:rPr>
        <w:t>请求的提交人</w:t>
      </w:r>
      <w:r w:rsidRPr="00AA13DD">
        <w:rPr>
          <w:rFonts w:hint="eastAsia"/>
        </w:rPr>
        <w:tab/>
      </w:r>
      <w:r w:rsidRPr="00AA13DD">
        <w:rPr>
          <w:rFonts w:hint="eastAsia"/>
        </w:rPr>
        <w:tab/>
      </w:r>
      <w:r w:rsidR="00515D4B">
        <w:t>19</w:t>
      </w:r>
    </w:p>
    <w:p w14:paraId="6A800863" w14:textId="63BDC06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62</w:t>
      </w:r>
      <w:r w:rsidRPr="00AA13DD">
        <w:rPr>
          <w:rFonts w:hint="eastAsia"/>
        </w:rPr>
        <w:t>条</w:t>
      </w:r>
      <w:r w:rsidRPr="00AA13DD">
        <w:rPr>
          <w:rFonts w:hint="eastAsia"/>
        </w:rPr>
        <w:t xml:space="preserve">  </w:t>
      </w:r>
      <w:r w:rsidRPr="00AA13DD">
        <w:rPr>
          <w:rFonts w:hint="eastAsia"/>
        </w:rPr>
        <w:t>与所收到的请求有关的程序</w:t>
      </w:r>
      <w:r w:rsidRPr="00AA13DD">
        <w:rPr>
          <w:rFonts w:hint="eastAsia"/>
        </w:rPr>
        <w:tab/>
      </w:r>
      <w:r w:rsidRPr="00AA13DD">
        <w:rPr>
          <w:rFonts w:hint="eastAsia"/>
        </w:rPr>
        <w:tab/>
      </w:r>
      <w:r w:rsidR="005F7A6E">
        <w:t>19</w:t>
      </w:r>
    </w:p>
    <w:p w14:paraId="4CCEAF8E" w14:textId="209AF83C"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63</w:t>
      </w:r>
      <w:r w:rsidRPr="00AA13DD">
        <w:rPr>
          <w:rFonts w:hint="eastAsia"/>
        </w:rPr>
        <w:t>条</w:t>
      </w:r>
      <w:r w:rsidRPr="00AA13DD">
        <w:rPr>
          <w:rFonts w:hint="eastAsia"/>
        </w:rPr>
        <w:t xml:space="preserve">  </w:t>
      </w:r>
      <w:r w:rsidRPr="00AA13DD">
        <w:rPr>
          <w:rFonts w:hint="eastAsia"/>
        </w:rPr>
        <w:t>转递建议</w:t>
      </w:r>
      <w:r w:rsidRPr="00AA13DD">
        <w:rPr>
          <w:rFonts w:hint="eastAsia"/>
        </w:rPr>
        <w:tab/>
      </w:r>
      <w:r w:rsidRPr="00AA13DD">
        <w:rPr>
          <w:rFonts w:hint="eastAsia"/>
        </w:rPr>
        <w:tab/>
      </w:r>
      <w:r w:rsidR="005F7A6E">
        <w:t>20</w:t>
      </w:r>
    </w:p>
    <w:p w14:paraId="3031C283" w14:textId="631B98E0"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64</w:t>
      </w:r>
      <w:r w:rsidRPr="00AA13DD">
        <w:rPr>
          <w:rFonts w:hint="eastAsia"/>
        </w:rPr>
        <w:t>条</w:t>
      </w:r>
      <w:r w:rsidRPr="00AA13DD">
        <w:rPr>
          <w:rFonts w:hint="eastAsia"/>
        </w:rPr>
        <w:t xml:space="preserve">  </w:t>
      </w:r>
      <w:r w:rsidRPr="00AA13DD">
        <w:rPr>
          <w:rFonts w:hint="eastAsia"/>
        </w:rPr>
        <w:t>向紧急行动请求提交人通报情况</w:t>
      </w:r>
      <w:r w:rsidRPr="00AA13DD">
        <w:rPr>
          <w:rFonts w:hint="eastAsia"/>
        </w:rPr>
        <w:tab/>
      </w:r>
      <w:r w:rsidRPr="00AA13DD">
        <w:rPr>
          <w:rFonts w:hint="eastAsia"/>
        </w:rPr>
        <w:tab/>
      </w:r>
      <w:r w:rsidR="005F7A6E">
        <w:t>20</w:t>
      </w:r>
    </w:p>
    <w:p w14:paraId="7FFFF2F4"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二十一</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根据《公约》第三十一条收到的来文的审议程序</w:t>
      </w:r>
    </w:p>
    <w:p w14:paraId="191872E7" w14:textId="78DB4DF3"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65</w:t>
      </w:r>
      <w:r w:rsidRPr="00AA13DD">
        <w:rPr>
          <w:rFonts w:hint="eastAsia"/>
        </w:rPr>
        <w:t>条</w:t>
      </w:r>
      <w:r w:rsidRPr="00AA13DD">
        <w:rPr>
          <w:rFonts w:hint="eastAsia"/>
        </w:rPr>
        <w:t xml:space="preserve">  </w:t>
      </w:r>
      <w:r w:rsidRPr="00AA13DD">
        <w:rPr>
          <w:rFonts w:hint="eastAsia"/>
        </w:rPr>
        <w:t>向委员会转递来文</w:t>
      </w:r>
      <w:r w:rsidRPr="00AA13DD">
        <w:rPr>
          <w:rFonts w:hint="eastAsia"/>
        </w:rPr>
        <w:tab/>
      </w:r>
      <w:r w:rsidRPr="00AA13DD">
        <w:rPr>
          <w:rFonts w:hint="eastAsia"/>
        </w:rPr>
        <w:tab/>
      </w:r>
      <w:r w:rsidR="009144B2">
        <w:rPr>
          <w:rFonts w:hint="eastAsia"/>
        </w:rPr>
        <w:t>2</w:t>
      </w:r>
      <w:r w:rsidR="005F7A6E">
        <w:t>0</w:t>
      </w:r>
    </w:p>
    <w:p w14:paraId="59FCCFEC" w14:textId="0DCC3A68"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66</w:t>
      </w:r>
      <w:r w:rsidRPr="00AA13DD">
        <w:rPr>
          <w:rFonts w:hint="eastAsia"/>
        </w:rPr>
        <w:t>条</w:t>
      </w:r>
      <w:r w:rsidRPr="00AA13DD">
        <w:rPr>
          <w:rFonts w:hint="eastAsia"/>
        </w:rPr>
        <w:t xml:space="preserve">  </w:t>
      </w:r>
      <w:r w:rsidRPr="00AA13DD">
        <w:rPr>
          <w:rFonts w:hint="eastAsia"/>
        </w:rPr>
        <w:t>来文记录和清单</w:t>
      </w:r>
      <w:r w:rsidRPr="00AA13DD">
        <w:rPr>
          <w:rFonts w:hint="eastAsia"/>
        </w:rPr>
        <w:tab/>
      </w:r>
      <w:r w:rsidRPr="00AA13DD">
        <w:rPr>
          <w:rFonts w:hint="eastAsia"/>
        </w:rPr>
        <w:tab/>
      </w:r>
      <w:r w:rsidR="009144B2">
        <w:rPr>
          <w:rFonts w:hint="eastAsia"/>
        </w:rPr>
        <w:t>2</w:t>
      </w:r>
      <w:r w:rsidR="005F7A6E">
        <w:t>1</w:t>
      </w:r>
    </w:p>
    <w:p w14:paraId="52C17FED" w14:textId="09F15E0E"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67</w:t>
      </w:r>
      <w:r w:rsidRPr="00AA13DD">
        <w:rPr>
          <w:rFonts w:hint="eastAsia"/>
        </w:rPr>
        <w:t>条</w:t>
      </w:r>
      <w:r w:rsidRPr="00AA13DD">
        <w:rPr>
          <w:rFonts w:hint="eastAsia"/>
        </w:rPr>
        <w:t xml:space="preserve">  </w:t>
      </w:r>
      <w:r w:rsidRPr="00AA13DD">
        <w:rPr>
          <w:rFonts w:hint="eastAsia"/>
        </w:rPr>
        <w:t>要求</w:t>
      </w:r>
      <w:proofErr w:type="gramStart"/>
      <w:r w:rsidRPr="00AA13DD">
        <w:rPr>
          <w:rFonts w:hint="eastAsia"/>
        </w:rPr>
        <w:t>作出</w:t>
      </w:r>
      <w:proofErr w:type="gramEnd"/>
      <w:r w:rsidRPr="00AA13DD">
        <w:rPr>
          <w:rFonts w:hint="eastAsia"/>
        </w:rPr>
        <w:t>澄清或提供补充资料</w:t>
      </w:r>
      <w:r w:rsidRPr="00AA13DD">
        <w:rPr>
          <w:rFonts w:hint="eastAsia"/>
        </w:rPr>
        <w:tab/>
      </w:r>
      <w:r w:rsidRPr="00AA13DD">
        <w:rPr>
          <w:rFonts w:hint="eastAsia"/>
        </w:rPr>
        <w:tab/>
      </w:r>
      <w:r w:rsidR="009144B2">
        <w:rPr>
          <w:rFonts w:hint="eastAsia"/>
        </w:rPr>
        <w:t>2</w:t>
      </w:r>
      <w:r w:rsidR="005F7A6E">
        <w:t>1</w:t>
      </w:r>
    </w:p>
    <w:p w14:paraId="64559637" w14:textId="47A46E1A"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68</w:t>
      </w:r>
      <w:r w:rsidRPr="00AA13DD">
        <w:rPr>
          <w:rFonts w:hint="eastAsia"/>
        </w:rPr>
        <w:t>条</w:t>
      </w:r>
      <w:r w:rsidRPr="00AA13DD">
        <w:rPr>
          <w:rFonts w:hint="eastAsia"/>
        </w:rPr>
        <w:t xml:space="preserve">  </w:t>
      </w:r>
      <w:r w:rsidRPr="00AA13DD">
        <w:rPr>
          <w:rFonts w:hint="eastAsia"/>
        </w:rPr>
        <w:t>来文提交人</w:t>
      </w:r>
      <w:r w:rsidRPr="00AA13DD">
        <w:rPr>
          <w:rFonts w:hint="eastAsia"/>
        </w:rPr>
        <w:tab/>
      </w:r>
      <w:r w:rsidRPr="00AA13DD">
        <w:rPr>
          <w:rFonts w:hint="eastAsia"/>
        </w:rPr>
        <w:tab/>
      </w:r>
      <w:r w:rsidR="009144B2">
        <w:rPr>
          <w:rFonts w:hint="eastAsia"/>
        </w:rPr>
        <w:t>2</w:t>
      </w:r>
      <w:r w:rsidR="005F7A6E">
        <w:t>1</w:t>
      </w:r>
    </w:p>
    <w:p w14:paraId="4270A422" w14:textId="22F18D8A"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69</w:t>
      </w:r>
      <w:r w:rsidRPr="00AA13DD">
        <w:rPr>
          <w:rFonts w:hint="eastAsia"/>
        </w:rPr>
        <w:t>条</w:t>
      </w:r>
      <w:r w:rsidRPr="00AA13DD">
        <w:rPr>
          <w:rFonts w:hint="eastAsia"/>
        </w:rPr>
        <w:t xml:space="preserve">  </w:t>
      </w:r>
      <w:r w:rsidRPr="00AA13DD">
        <w:rPr>
          <w:rFonts w:hint="eastAsia"/>
        </w:rPr>
        <w:t>委员的退出</w:t>
      </w:r>
      <w:r w:rsidRPr="00AA13DD">
        <w:rPr>
          <w:rFonts w:hint="eastAsia"/>
        </w:rPr>
        <w:tab/>
      </w:r>
      <w:r w:rsidRPr="00AA13DD">
        <w:rPr>
          <w:rFonts w:hint="eastAsia"/>
        </w:rPr>
        <w:tab/>
      </w:r>
      <w:r w:rsidR="009144B2">
        <w:rPr>
          <w:rFonts w:hint="eastAsia"/>
        </w:rPr>
        <w:t>2</w:t>
      </w:r>
      <w:r w:rsidR="005F7A6E">
        <w:t>1</w:t>
      </w:r>
    </w:p>
    <w:p w14:paraId="76557242" w14:textId="65C3BDC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7</w:t>
      </w:r>
      <w:r w:rsidRPr="00AA13DD">
        <w:rPr>
          <w:rFonts w:hint="eastAsia"/>
        </w:rPr>
        <w:t>0</w:t>
      </w:r>
      <w:r w:rsidRPr="00AA13DD">
        <w:rPr>
          <w:rFonts w:hint="eastAsia"/>
        </w:rPr>
        <w:t>条</w:t>
      </w:r>
      <w:r w:rsidRPr="00AA13DD">
        <w:rPr>
          <w:rFonts w:hint="eastAsia"/>
        </w:rPr>
        <w:t xml:space="preserve">  </w:t>
      </w:r>
      <w:r w:rsidRPr="00AA13DD">
        <w:rPr>
          <w:rFonts w:hint="eastAsia"/>
        </w:rPr>
        <w:t>临时措施</w:t>
      </w:r>
      <w:r w:rsidRPr="00AA13DD">
        <w:rPr>
          <w:rFonts w:hint="eastAsia"/>
        </w:rPr>
        <w:tab/>
      </w:r>
      <w:r w:rsidRPr="00AA13DD">
        <w:rPr>
          <w:rFonts w:hint="eastAsia"/>
        </w:rPr>
        <w:tab/>
      </w:r>
      <w:r w:rsidR="009144B2">
        <w:rPr>
          <w:rFonts w:hint="eastAsia"/>
        </w:rPr>
        <w:t>2</w:t>
      </w:r>
      <w:r w:rsidR="005F7A6E">
        <w:t>2</w:t>
      </w:r>
    </w:p>
    <w:p w14:paraId="470D39E0" w14:textId="78AFEB4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71</w:t>
      </w:r>
      <w:r w:rsidRPr="00AA13DD">
        <w:rPr>
          <w:rFonts w:hint="eastAsia"/>
        </w:rPr>
        <w:t>条</w:t>
      </w:r>
      <w:r w:rsidRPr="00AA13DD">
        <w:rPr>
          <w:rFonts w:hint="eastAsia"/>
        </w:rPr>
        <w:t xml:space="preserve">  </w:t>
      </w:r>
      <w:r w:rsidRPr="00AA13DD">
        <w:rPr>
          <w:rFonts w:hint="eastAsia"/>
        </w:rPr>
        <w:t>来文的次序</w:t>
      </w:r>
      <w:r w:rsidRPr="00AA13DD">
        <w:rPr>
          <w:rFonts w:hint="eastAsia"/>
        </w:rPr>
        <w:tab/>
      </w:r>
      <w:r w:rsidRPr="00AA13DD">
        <w:rPr>
          <w:rFonts w:hint="eastAsia"/>
        </w:rPr>
        <w:tab/>
      </w:r>
      <w:r w:rsidR="009144B2">
        <w:rPr>
          <w:rFonts w:hint="eastAsia"/>
        </w:rPr>
        <w:t>26</w:t>
      </w:r>
    </w:p>
    <w:p w14:paraId="61720F6E" w14:textId="636E7D1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72</w:t>
      </w:r>
      <w:r w:rsidRPr="00AA13DD">
        <w:rPr>
          <w:rFonts w:hint="eastAsia"/>
        </w:rPr>
        <w:t>条</w:t>
      </w:r>
      <w:r w:rsidRPr="00AA13DD">
        <w:rPr>
          <w:rFonts w:hint="eastAsia"/>
        </w:rPr>
        <w:t xml:space="preserve">  </w:t>
      </w:r>
      <w:r w:rsidRPr="00AA13DD">
        <w:rPr>
          <w:rFonts w:hint="eastAsia"/>
        </w:rPr>
        <w:t>来文可受理的条件</w:t>
      </w:r>
      <w:r w:rsidRPr="00AA13DD">
        <w:rPr>
          <w:rFonts w:hint="eastAsia"/>
        </w:rPr>
        <w:tab/>
      </w:r>
      <w:r w:rsidRPr="00AA13DD">
        <w:rPr>
          <w:rFonts w:hint="eastAsia"/>
        </w:rPr>
        <w:tab/>
      </w:r>
      <w:r w:rsidR="009144B2">
        <w:rPr>
          <w:rFonts w:hint="eastAsia"/>
        </w:rPr>
        <w:t>2</w:t>
      </w:r>
      <w:r w:rsidR="005F7A6E">
        <w:t>2</w:t>
      </w:r>
    </w:p>
    <w:p w14:paraId="6FC6CC9E" w14:textId="272A898C"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73</w:t>
      </w:r>
      <w:r w:rsidRPr="00AA13DD">
        <w:rPr>
          <w:rFonts w:hint="eastAsia"/>
        </w:rPr>
        <w:t>条</w:t>
      </w:r>
      <w:r w:rsidRPr="00AA13DD">
        <w:rPr>
          <w:rFonts w:hint="eastAsia"/>
        </w:rPr>
        <w:t xml:space="preserve">  </w:t>
      </w:r>
      <w:r w:rsidRPr="00AA13DD">
        <w:rPr>
          <w:rFonts w:hint="eastAsia"/>
        </w:rPr>
        <w:t>与所收到的来文有关的程序</w:t>
      </w:r>
      <w:r w:rsidRPr="00AA13DD">
        <w:rPr>
          <w:rFonts w:hint="eastAsia"/>
        </w:rPr>
        <w:tab/>
      </w:r>
      <w:r w:rsidRPr="00AA13DD">
        <w:rPr>
          <w:rFonts w:hint="eastAsia"/>
        </w:rPr>
        <w:tab/>
      </w:r>
      <w:r w:rsidR="009144B2">
        <w:rPr>
          <w:rFonts w:hint="eastAsia"/>
        </w:rPr>
        <w:t>2</w:t>
      </w:r>
      <w:r w:rsidR="005F7A6E">
        <w:t>2</w:t>
      </w:r>
    </w:p>
    <w:p w14:paraId="38A4CB8D" w14:textId="58ED4B49"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74</w:t>
      </w:r>
      <w:r w:rsidRPr="00AA13DD">
        <w:rPr>
          <w:rFonts w:hint="eastAsia"/>
        </w:rPr>
        <w:t>条</w:t>
      </w:r>
      <w:r w:rsidRPr="00AA13DD">
        <w:rPr>
          <w:rFonts w:hint="eastAsia"/>
        </w:rPr>
        <w:t xml:space="preserve">  </w:t>
      </w:r>
      <w:r w:rsidRPr="00AA13DD">
        <w:rPr>
          <w:rFonts w:hint="eastAsia"/>
        </w:rPr>
        <w:t>不可受理的来文</w:t>
      </w:r>
      <w:r w:rsidRPr="00AA13DD">
        <w:rPr>
          <w:rFonts w:hint="eastAsia"/>
        </w:rPr>
        <w:tab/>
      </w:r>
      <w:r w:rsidRPr="00AA13DD">
        <w:rPr>
          <w:rFonts w:hint="eastAsia"/>
        </w:rPr>
        <w:tab/>
      </w:r>
      <w:r w:rsidR="009144B2">
        <w:rPr>
          <w:rFonts w:hint="eastAsia"/>
        </w:rPr>
        <w:t>2</w:t>
      </w:r>
      <w:r w:rsidR="005F7A6E">
        <w:t>3</w:t>
      </w:r>
    </w:p>
    <w:p w14:paraId="2521A755" w14:textId="75D97884" w:rsidR="00AA13DD" w:rsidRPr="00AA13DD" w:rsidRDefault="00AA13DD" w:rsidP="006F1413">
      <w:pPr>
        <w:pStyle w:val="aa"/>
        <w:ind w:right="991"/>
      </w:pPr>
      <w:r w:rsidRPr="00AA13DD">
        <w:rPr>
          <w:rFonts w:hint="eastAsia"/>
        </w:rPr>
        <w:tab/>
      </w:r>
      <w:r w:rsidRPr="00AA13DD">
        <w:rPr>
          <w:rFonts w:hint="eastAsia"/>
        </w:rPr>
        <w:tab/>
      </w:r>
      <w:r w:rsidRPr="00AA13DD">
        <w:rPr>
          <w:rFonts w:hint="eastAsia"/>
        </w:rPr>
        <w:t>第</w:t>
      </w:r>
      <w:r w:rsidR="009144B2">
        <w:rPr>
          <w:rFonts w:hint="eastAsia"/>
        </w:rPr>
        <w:t>75</w:t>
      </w:r>
      <w:r w:rsidRPr="00AA13DD">
        <w:rPr>
          <w:rFonts w:hint="eastAsia"/>
        </w:rPr>
        <w:t>条</w:t>
      </w:r>
      <w:r w:rsidRPr="00AA13DD">
        <w:rPr>
          <w:rFonts w:hint="eastAsia"/>
        </w:rPr>
        <w:t xml:space="preserve">  </w:t>
      </w:r>
      <w:r w:rsidRPr="00AA13DD">
        <w:rPr>
          <w:rFonts w:hint="eastAsia"/>
        </w:rPr>
        <w:t>在缔约国就实质问题提交意见之前被宣布为不可受理的来文</w:t>
      </w:r>
      <w:r w:rsidRPr="00AA13DD">
        <w:rPr>
          <w:rFonts w:hint="eastAsia"/>
        </w:rPr>
        <w:tab/>
      </w:r>
      <w:r w:rsidRPr="00AA13DD">
        <w:rPr>
          <w:rFonts w:hint="eastAsia"/>
        </w:rPr>
        <w:tab/>
      </w:r>
      <w:r w:rsidR="009144B2">
        <w:rPr>
          <w:rFonts w:hint="eastAsia"/>
        </w:rPr>
        <w:t>2</w:t>
      </w:r>
      <w:r w:rsidR="005F7A6E">
        <w:t>3</w:t>
      </w:r>
    </w:p>
    <w:p w14:paraId="171D29D2" w14:textId="71AF2884"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76</w:t>
      </w:r>
      <w:r w:rsidRPr="00AA13DD">
        <w:rPr>
          <w:rFonts w:hint="eastAsia"/>
        </w:rPr>
        <w:t>条</w:t>
      </w:r>
      <w:r w:rsidRPr="00AA13DD">
        <w:rPr>
          <w:rFonts w:hint="eastAsia"/>
        </w:rPr>
        <w:t xml:space="preserve">  </w:t>
      </w:r>
      <w:r w:rsidRPr="00AA13DD">
        <w:rPr>
          <w:rFonts w:hint="eastAsia"/>
        </w:rPr>
        <w:t>委员会审查来文的实质问题</w:t>
      </w:r>
      <w:r w:rsidRPr="00AA13DD">
        <w:rPr>
          <w:rFonts w:hint="eastAsia"/>
        </w:rPr>
        <w:tab/>
      </w:r>
      <w:r w:rsidRPr="00AA13DD">
        <w:rPr>
          <w:rFonts w:hint="eastAsia"/>
        </w:rPr>
        <w:tab/>
      </w:r>
      <w:r w:rsidR="009144B2">
        <w:rPr>
          <w:rFonts w:hint="eastAsia"/>
        </w:rPr>
        <w:t>2</w:t>
      </w:r>
      <w:r w:rsidR="005F7A6E">
        <w:t>3</w:t>
      </w:r>
    </w:p>
    <w:p w14:paraId="54DA0AC5" w14:textId="3D249297"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77</w:t>
      </w:r>
      <w:r w:rsidRPr="00AA13DD">
        <w:rPr>
          <w:rFonts w:hint="eastAsia"/>
        </w:rPr>
        <w:t>条</w:t>
      </w:r>
      <w:r w:rsidRPr="00AA13DD">
        <w:rPr>
          <w:rFonts w:hint="eastAsia"/>
        </w:rPr>
        <w:t xml:space="preserve">  </w:t>
      </w:r>
      <w:r w:rsidRPr="00AA13DD">
        <w:rPr>
          <w:rFonts w:hint="eastAsia"/>
        </w:rPr>
        <w:t>个人意见</w:t>
      </w:r>
      <w:r w:rsidRPr="00AA13DD">
        <w:rPr>
          <w:rFonts w:hint="eastAsia"/>
        </w:rPr>
        <w:tab/>
      </w:r>
      <w:r w:rsidRPr="00AA13DD">
        <w:rPr>
          <w:rFonts w:hint="eastAsia"/>
        </w:rPr>
        <w:tab/>
      </w:r>
      <w:r w:rsidR="009144B2">
        <w:rPr>
          <w:rFonts w:hint="eastAsia"/>
        </w:rPr>
        <w:t>2</w:t>
      </w:r>
      <w:r w:rsidR="005F7A6E">
        <w:t>4</w:t>
      </w:r>
    </w:p>
    <w:p w14:paraId="4BDC0B38" w14:textId="27C4B393"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78</w:t>
      </w:r>
      <w:r w:rsidRPr="00AA13DD">
        <w:rPr>
          <w:rFonts w:hint="eastAsia"/>
        </w:rPr>
        <w:t>条</w:t>
      </w:r>
      <w:r w:rsidRPr="00AA13DD">
        <w:rPr>
          <w:rFonts w:hint="eastAsia"/>
        </w:rPr>
        <w:t xml:space="preserve">  </w:t>
      </w:r>
      <w:r w:rsidRPr="00AA13DD">
        <w:rPr>
          <w:rFonts w:hint="eastAsia"/>
        </w:rPr>
        <w:t>来文的撤销</w:t>
      </w:r>
      <w:r w:rsidRPr="00AA13DD">
        <w:rPr>
          <w:rFonts w:hint="eastAsia"/>
        </w:rPr>
        <w:tab/>
      </w:r>
      <w:r w:rsidRPr="00AA13DD">
        <w:rPr>
          <w:rFonts w:hint="eastAsia"/>
        </w:rPr>
        <w:tab/>
      </w:r>
      <w:r w:rsidR="009144B2">
        <w:rPr>
          <w:rFonts w:hint="eastAsia"/>
        </w:rPr>
        <w:t>2</w:t>
      </w:r>
      <w:r w:rsidR="005F7A6E">
        <w:t>4</w:t>
      </w:r>
    </w:p>
    <w:p w14:paraId="53A75383" w14:textId="206C5EF8"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79</w:t>
      </w:r>
      <w:r w:rsidRPr="00AA13DD">
        <w:rPr>
          <w:rFonts w:hint="eastAsia"/>
        </w:rPr>
        <w:t>条</w:t>
      </w:r>
      <w:r w:rsidRPr="00AA13DD">
        <w:rPr>
          <w:rFonts w:hint="eastAsia"/>
        </w:rPr>
        <w:t xml:space="preserve">  </w:t>
      </w:r>
      <w:r w:rsidRPr="00AA13DD">
        <w:rPr>
          <w:rFonts w:hint="eastAsia"/>
        </w:rPr>
        <w:t>对委员会意见的后续行动</w:t>
      </w:r>
      <w:r w:rsidRPr="00AA13DD">
        <w:rPr>
          <w:rFonts w:hint="eastAsia"/>
        </w:rPr>
        <w:tab/>
      </w:r>
      <w:r w:rsidRPr="00AA13DD">
        <w:rPr>
          <w:rFonts w:hint="eastAsia"/>
        </w:rPr>
        <w:tab/>
      </w:r>
      <w:r w:rsidR="009144B2">
        <w:rPr>
          <w:rFonts w:hint="eastAsia"/>
        </w:rPr>
        <w:t>2</w:t>
      </w:r>
      <w:r w:rsidR="005F7A6E">
        <w:t>4</w:t>
      </w:r>
    </w:p>
    <w:p w14:paraId="553B9F35" w14:textId="2F3C9F05"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w:t>
      </w:r>
      <w:r w:rsidRPr="00AA13DD">
        <w:rPr>
          <w:rFonts w:hint="eastAsia"/>
        </w:rPr>
        <w:t>0</w:t>
      </w:r>
      <w:r w:rsidRPr="00AA13DD">
        <w:rPr>
          <w:rFonts w:hint="eastAsia"/>
        </w:rPr>
        <w:t>条</w:t>
      </w:r>
      <w:r w:rsidRPr="00AA13DD">
        <w:rPr>
          <w:rFonts w:hint="eastAsia"/>
        </w:rPr>
        <w:t xml:space="preserve">  </w:t>
      </w:r>
      <w:r w:rsidRPr="00AA13DD">
        <w:rPr>
          <w:rFonts w:hint="eastAsia"/>
        </w:rPr>
        <w:t>来文的机密性</w:t>
      </w:r>
      <w:r w:rsidRPr="00AA13DD">
        <w:rPr>
          <w:rFonts w:hint="eastAsia"/>
        </w:rPr>
        <w:tab/>
      </w:r>
      <w:r w:rsidRPr="00AA13DD">
        <w:rPr>
          <w:rFonts w:hint="eastAsia"/>
        </w:rPr>
        <w:tab/>
      </w:r>
      <w:r w:rsidR="009144B2">
        <w:rPr>
          <w:rFonts w:hint="eastAsia"/>
        </w:rPr>
        <w:t>2</w:t>
      </w:r>
      <w:r w:rsidR="00F328FD">
        <w:t>5</w:t>
      </w:r>
    </w:p>
    <w:p w14:paraId="6B578D31"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二十二</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《公约》第三十二条所规定的国家间来文程序</w:t>
      </w:r>
    </w:p>
    <w:p w14:paraId="18D081F2" w14:textId="116EA64E"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81</w:t>
      </w:r>
      <w:r w:rsidRPr="00AA13DD">
        <w:rPr>
          <w:rFonts w:hint="eastAsia"/>
        </w:rPr>
        <w:t>条</w:t>
      </w:r>
      <w:r w:rsidRPr="00AA13DD">
        <w:rPr>
          <w:rFonts w:hint="eastAsia"/>
        </w:rPr>
        <w:t xml:space="preserve">  </w:t>
      </w:r>
      <w:r w:rsidRPr="00AA13DD">
        <w:rPr>
          <w:rFonts w:hint="eastAsia"/>
        </w:rPr>
        <w:t>向委员会转递来文</w:t>
      </w:r>
      <w:r w:rsidRPr="00AA13DD">
        <w:rPr>
          <w:rFonts w:hint="eastAsia"/>
        </w:rPr>
        <w:tab/>
      </w:r>
      <w:r w:rsidRPr="00AA13DD">
        <w:rPr>
          <w:rFonts w:hint="eastAsia"/>
        </w:rPr>
        <w:tab/>
      </w:r>
      <w:r w:rsidR="00F328FD">
        <w:t>25</w:t>
      </w:r>
    </w:p>
    <w:p w14:paraId="1215DF2F" w14:textId="1B3B8BC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82</w:t>
      </w:r>
      <w:r w:rsidRPr="00AA13DD">
        <w:rPr>
          <w:rFonts w:hint="eastAsia"/>
        </w:rPr>
        <w:t>条</w:t>
      </w:r>
      <w:r w:rsidRPr="00AA13DD">
        <w:rPr>
          <w:rFonts w:hint="eastAsia"/>
        </w:rPr>
        <w:t xml:space="preserve">  </w:t>
      </w:r>
      <w:r w:rsidRPr="00AA13DD">
        <w:rPr>
          <w:rFonts w:hint="eastAsia"/>
        </w:rPr>
        <w:t>来文记录</w:t>
      </w:r>
      <w:r w:rsidRPr="00AA13DD">
        <w:rPr>
          <w:rFonts w:hint="eastAsia"/>
        </w:rPr>
        <w:tab/>
      </w:r>
      <w:r w:rsidRPr="00AA13DD">
        <w:rPr>
          <w:rFonts w:hint="eastAsia"/>
        </w:rPr>
        <w:tab/>
      </w:r>
      <w:r w:rsidR="00F328FD">
        <w:t>26</w:t>
      </w:r>
    </w:p>
    <w:p w14:paraId="6C1FBF60" w14:textId="20AD6CAB"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83</w:t>
      </w:r>
      <w:r w:rsidRPr="00AA13DD">
        <w:rPr>
          <w:rFonts w:hint="eastAsia"/>
        </w:rPr>
        <w:t>条</w:t>
      </w:r>
      <w:r w:rsidRPr="00AA13DD">
        <w:rPr>
          <w:rFonts w:hint="eastAsia"/>
        </w:rPr>
        <w:t xml:space="preserve">  </w:t>
      </w:r>
      <w:r w:rsidRPr="00AA13DD">
        <w:rPr>
          <w:rFonts w:hint="eastAsia"/>
        </w:rPr>
        <w:t>向委员会委员转递资料</w:t>
      </w:r>
      <w:r w:rsidRPr="00AA13DD">
        <w:rPr>
          <w:rFonts w:hint="eastAsia"/>
        </w:rPr>
        <w:tab/>
      </w:r>
      <w:r w:rsidRPr="00AA13DD">
        <w:rPr>
          <w:rFonts w:hint="eastAsia"/>
        </w:rPr>
        <w:tab/>
      </w:r>
      <w:r w:rsidR="00F328FD">
        <w:t>26</w:t>
      </w:r>
    </w:p>
    <w:p w14:paraId="18FDB3A6" w14:textId="290655D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84</w:t>
      </w:r>
      <w:r w:rsidRPr="00AA13DD">
        <w:rPr>
          <w:rFonts w:hint="eastAsia"/>
        </w:rPr>
        <w:t>条</w:t>
      </w:r>
      <w:r w:rsidRPr="00AA13DD">
        <w:rPr>
          <w:rFonts w:hint="eastAsia"/>
        </w:rPr>
        <w:t xml:space="preserve">  </w:t>
      </w:r>
      <w:r w:rsidRPr="00AA13DD">
        <w:rPr>
          <w:rFonts w:hint="eastAsia"/>
        </w:rPr>
        <w:t>审议来文的条件</w:t>
      </w:r>
      <w:r w:rsidRPr="00AA13DD">
        <w:rPr>
          <w:rFonts w:hint="eastAsia"/>
        </w:rPr>
        <w:tab/>
      </w:r>
      <w:r w:rsidRPr="00AA13DD">
        <w:rPr>
          <w:rFonts w:hint="eastAsia"/>
        </w:rPr>
        <w:tab/>
      </w:r>
      <w:r w:rsidR="00F328FD">
        <w:t>26</w:t>
      </w:r>
    </w:p>
    <w:p w14:paraId="57E19ED3" w14:textId="32313C32"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85</w:t>
      </w:r>
      <w:r w:rsidRPr="00AA13DD">
        <w:rPr>
          <w:rFonts w:hint="eastAsia"/>
        </w:rPr>
        <w:t>条</w:t>
      </w:r>
      <w:r w:rsidRPr="00AA13DD">
        <w:rPr>
          <w:rFonts w:hint="eastAsia"/>
        </w:rPr>
        <w:t xml:space="preserve">  </w:t>
      </w:r>
      <w:r w:rsidRPr="00AA13DD">
        <w:rPr>
          <w:rFonts w:hint="eastAsia"/>
        </w:rPr>
        <w:t>斡旋</w:t>
      </w:r>
      <w:r w:rsidRPr="00AA13DD">
        <w:rPr>
          <w:rFonts w:hint="eastAsia"/>
        </w:rPr>
        <w:tab/>
      </w:r>
      <w:r w:rsidRPr="00AA13DD">
        <w:rPr>
          <w:rFonts w:hint="eastAsia"/>
        </w:rPr>
        <w:tab/>
      </w:r>
      <w:r w:rsidR="00F328FD">
        <w:t>26</w:t>
      </w:r>
    </w:p>
    <w:p w14:paraId="0596F559" w14:textId="60956A94"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86</w:t>
      </w:r>
      <w:r w:rsidRPr="00AA13DD">
        <w:rPr>
          <w:rFonts w:hint="eastAsia"/>
        </w:rPr>
        <w:t>条</w:t>
      </w:r>
      <w:r w:rsidRPr="00AA13DD">
        <w:rPr>
          <w:rFonts w:hint="eastAsia"/>
        </w:rPr>
        <w:t xml:space="preserve">  </w:t>
      </w:r>
      <w:r w:rsidRPr="00AA13DD">
        <w:rPr>
          <w:rFonts w:hint="eastAsia"/>
        </w:rPr>
        <w:t>要求提供资料</w:t>
      </w:r>
      <w:r w:rsidRPr="00AA13DD">
        <w:rPr>
          <w:rFonts w:hint="eastAsia"/>
        </w:rPr>
        <w:tab/>
      </w:r>
      <w:r w:rsidRPr="00AA13DD">
        <w:rPr>
          <w:rFonts w:hint="eastAsia"/>
        </w:rPr>
        <w:tab/>
      </w:r>
      <w:r w:rsidR="00F328FD">
        <w:t>26</w:t>
      </w:r>
    </w:p>
    <w:p w14:paraId="0B4F1201" w14:textId="64A5FD27"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87</w:t>
      </w:r>
      <w:r w:rsidRPr="00AA13DD">
        <w:rPr>
          <w:rFonts w:hint="eastAsia"/>
        </w:rPr>
        <w:t>条</w:t>
      </w:r>
      <w:r w:rsidRPr="00AA13DD">
        <w:rPr>
          <w:rFonts w:hint="eastAsia"/>
        </w:rPr>
        <w:t xml:space="preserve">  </w:t>
      </w:r>
      <w:r w:rsidRPr="00AA13DD">
        <w:rPr>
          <w:rFonts w:hint="eastAsia"/>
        </w:rPr>
        <w:t>委员会的报告</w:t>
      </w:r>
      <w:r w:rsidRPr="00AA13DD">
        <w:rPr>
          <w:rFonts w:hint="eastAsia"/>
        </w:rPr>
        <w:tab/>
      </w:r>
      <w:r w:rsidRPr="00AA13DD">
        <w:rPr>
          <w:rFonts w:hint="eastAsia"/>
        </w:rPr>
        <w:tab/>
      </w:r>
      <w:r w:rsidR="00F328FD">
        <w:t>26</w:t>
      </w:r>
    </w:p>
    <w:p w14:paraId="73726C74"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二十三</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《公约》第三十三条所规定的访问</w:t>
      </w:r>
    </w:p>
    <w:p w14:paraId="07B791E9" w14:textId="77FF4F35"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88</w:t>
      </w:r>
      <w:r w:rsidRPr="00AA13DD">
        <w:rPr>
          <w:rFonts w:hint="eastAsia"/>
        </w:rPr>
        <w:t>条</w:t>
      </w:r>
      <w:r w:rsidRPr="00AA13DD">
        <w:rPr>
          <w:rFonts w:hint="eastAsia"/>
        </w:rPr>
        <w:t xml:space="preserve">  </w:t>
      </w:r>
      <w:r w:rsidRPr="00AA13DD">
        <w:rPr>
          <w:rFonts w:hint="eastAsia"/>
        </w:rPr>
        <w:t>向委员会转递资料</w:t>
      </w:r>
      <w:r w:rsidRPr="00AA13DD">
        <w:rPr>
          <w:rFonts w:hint="eastAsia"/>
        </w:rPr>
        <w:tab/>
      </w:r>
      <w:r w:rsidRPr="00AA13DD">
        <w:rPr>
          <w:rFonts w:hint="eastAsia"/>
        </w:rPr>
        <w:tab/>
      </w:r>
      <w:r w:rsidR="00F328FD">
        <w:t>27</w:t>
      </w:r>
    </w:p>
    <w:p w14:paraId="28653D2F" w14:textId="694DB364"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89</w:t>
      </w:r>
      <w:r w:rsidRPr="00AA13DD">
        <w:rPr>
          <w:rFonts w:hint="eastAsia"/>
        </w:rPr>
        <w:t>条</w:t>
      </w:r>
      <w:r w:rsidRPr="00AA13DD">
        <w:rPr>
          <w:rFonts w:hint="eastAsia"/>
        </w:rPr>
        <w:t xml:space="preserve">  </w:t>
      </w:r>
      <w:r w:rsidRPr="00AA13DD">
        <w:rPr>
          <w:rFonts w:hint="eastAsia"/>
        </w:rPr>
        <w:t>资料记录</w:t>
      </w:r>
      <w:r w:rsidRPr="00AA13DD">
        <w:rPr>
          <w:rFonts w:hint="eastAsia"/>
        </w:rPr>
        <w:tab/>
      </w:r>
      <w:r w:rsidRPr="00AA13DD">
        <w:rPr>
          <w:rFonts w:hint="eastAsia"/>
        </w:rPr>
        <w:tab/>
      </w:r>
      <w:r w:rsidR="00F328FD">
        <w:t>27</w:t>
      </w:r>
    </w:p>
    <w:p w14:paraId="4EE90DFD" w14:textId="2144F288"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w:t>
      </w:r>
      <w:r w:rsidRPr="00AA13DD">
        <w:rPr>
          <w:rFonts w:hint="eastAsia"/>
        </w:rPr>
        <w:t>0</w:t>
      </w:r>
      <w:r w:rsidRPr="00AA13DD">
        <w:rPr>
          <w:rFonts w:hint="eastAsia"/>
        </w:rPr>
        <w:t>条</w:t>
      </w:r>
      <w:r w:rsidRPr="00AA13DD">
        <w:rPr>
          <w:rFonts w:hint="eastAsia"/>
        </w:rPr>
        <w:t xml:space="preserve">  </w:t>
      </w:r>
      <w:r w:rsidRPr="00AA13DD">
        <w:rPr>
          <w:rFonts w:hint="eastAsia"/>
        </w:rPr>
        <w:t>资料摘要</w:t>
      </w:r>
      <w:r w:rsidRPr="00AA13DD">
        <w:rPr>
          <w:rFonts w:hint="eastAsia"/>
        </w:rPr>
        <w:tab/>
      </w:r>
      <w:r w:rsidRPr="00AA13DD">
        <w:rPr>
          <w:rFonts w:hint="eastAsia"/>
        </w:rPr>
        <w:tab/>
      </w:r>
      <w:r w:rsidR="00F328FD">
        <w:t>27</w:t>
      </w:r>
    </w:p>
    <w:p w14:paraId="5DCA7B8D" w14:textId="3C6C48B9"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91</w:t>
      </w:r>
      <w:r w:rsidRPr="00AA13DD">
        <w:rPr>
          <w:rFonts w:hint="eastAsia"/>
        </w:rPr>
        <w:t>条</w:t>
      </w:r>
      <w:r w:rsidRPr="00AA13DD">
        <w:rPr>
          <w:rFonts w:hint="eastAsia"/>
        </w:rPr>
        <w:t xml:space="preserve">  </w:t>
      </w:r>
      <w:r w:rsidRPr="00AA13DD">
        <w:rPr>
          <w:rFonts w:hint="eastAsia"/>
        </w:rPr>
        <w:t>委员会对资料的初步审议</w:t>
      </w:r>
      <w:r w:rsidRPr="00AA13DD">
        <w:rPr>
          <w:rFonts w:hint="eastAsia"/>
        </w:rPr>
        <w:tab/>
      </w:r>
      <w:r w:rsidRPr="00AA13DD">
        <w:rPr>
          <w:rFonts w:hint="eastAsia"/>
        </w:rPr>
        <w:tab/>
      </w:r>
      <w:r w:rsidR="00F328FD">
        <w:t>27</w:t>
      </w:r>
    </w:p>
    <w:p w14:paraId="3BF2A57E" w14:textId="70A9D59A"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92</w:t>
      </w:r>
      <w:r w:rsidRPr="00AA13DD">
        <w:rPr>
          <w:rFonts w:hint="eastAsia"/>
        </w:rPr>
        <w:t>条</w:t>
      </w:r>
      <w:r w:rsidRPr="00AA13DD">
        <w:rPr>
          <w:rFonts w:hint="eastAsia"/>
        </w:rPr>
        <w:t xml:space="preserve">  </w:t>
      </w:r>
      <w:r w:rsidRPr="00AA13DD">
        <w:rPr>
          <w:rFonts w:hint="eastAsia"/>
        </w:rPr>
        <w:t>审查资料</w:t>
      </w:r>
      <w:r w:rsidRPr="00AA13DD">
        <w:rPr>
          <w:rFonts w:hint="eastAsia"/>
        </w:rPr>
        <w:tab/>
      </w:r>
      <w:r w:rsidRPr="00AA13DD">
        <w:rPr>
          <w:rFonts w:hint="eastAsia"/>
        </w:rPr>
        <w:tab/>
      </w:r>
      <w:r w:rsidR="00F328FD">
        <w:t>27</w:t>
      </w:r>
    </w:p>
    <w:p w14:paraId="66C3A15F" w14:textId="16C8123A"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93</w:t>
      </w:r>
      <w:r w:rsidRPr="00AA13DD">
        <w:rPr>
          <w:rFonts w:hint="eastAsia"/>
        </w:rPr>
        <w:t>条</w:t>
      </w:r>
      <w:r w:rsidRPr="00AA13DD">
        <w:rPr>
          <w:rFonts w:hint="eastAsia"/>
        </w:rPr>
        <w:t xml:space="preserve">  </w:t>
      </w:r>
      <w:r w:rsidRPr="00AA13DD">
        <w:rPr>
          <w:rFonts w:hint="eastAsia"/>
        </w:rPr>
        <w:t>进行访问</w:t>
      </w:r>
      <w:r w:rsidRPr="00AA13DD">
        <w:rPr>
          <w:rFonts w:hint="eastAsia"/>
        </w:rPr>
        <w:tab/>
      </w:r>
      <w:r w:rsidRPr="00AA13DD">
        <w:rPr>
          <w:rFonts w:hint="eastAsia"/>
        </w:rPr>
        <w:tab/>
      </w:r>
      <w:r w:rsidR="00F328FD">
        <w:t>27</w:t>
      </w:r>
    </w:p>
    <w:p w14:paraId="7A12A81A" w14:textId="79D84E55"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94</w:t>
      </w:r>
      <w:r w:rsidRPr="00AA13DD">
        <w:rPr>
          <w:rFonts w:hint="eastAsia"/>
        </w:rPr>
        <w:t>条</w:t>
      </w:r>
      <w:r w:rsidRPr="00AA13DD">
        <w:rPr>
          <w:rFonts w:hint="eastAsia"/>
        </w:rPr>
        <w:t xml:space="preserve">  </w:t>
      </w:r>
      <w:r w:rsidRPr="00AA13DD">
        <w:rPr>
          <w:rFonts w:hint="eastAsia"/>
        </w:rPr>
        <w:t>有关缔约国的合作</w:t>
      </w:r>
      <w:r w:rsidRPr="00AA13DD">
        <w:rPr>
          <w:rFonts w:hint="eastAsia"/>
        </w:rPr>
        <w:tab/>
      </w:r>
      <w:r w:rsidRPr="00AA13DD">
        <w:rPr>
          <w:rFonts w:hint="eastAsia"/>
        </w:rPr>
        <w:tab/>
      </w:r>
      <w:r w:rsidR="00F328FD">
        <w:t>28</w:t>
      </w:r>
    </w:p>
    <w:p w14:paraId="38C7F18B" w14:textId="1C039BCB"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95</w:t>
      </w:r>
      <w:r w:rsidRPr="00AA13DD">
        <w:rPr>
          <w:rFonts w:hint="eastAsia"/>
        </w:rPr>
        <w:t>条</w:t>
      </w:r>
      <w:r w:rsidRPr="00AA13DD">
        <w:rPr>
          <w:rFonts w:hint="eastAsia"/>
        </w:rPr>
        <w:t xml:space="preserve">  </w:t>
      </w:r>
      <w:r w:rsidRPr="00AA13DD">
        <w:rPr>
          <w:rFonts w:hint="eastAsia"/>
        </w:rPr>
        <w:t>听证</w:t>
      </w:r>
      <w:r w:rsidRPr="00AA13DD">
        <w:rPr>
          <w:rFonts w:hint="eastAsia"/>
        </w:rPr>
        <w:tab/>
      </w:r>
      <w:r w:rsidRPr="00AA13DD">
        <w:rPr>
          <w:rFonts w:hint="eastAsia"/>
        </w:rPr>
        <w:tab/>
      </w:r>
      <w:r w:rsidR="00F328FD">
        <w:t>28</w:t>
      </w:r>
    </w:p>
    <w:p w14:paraId="698A4453" w14:textId="34C1247D"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96</w:t>
      </w:r>
      <w:r w:rsidRPr="00AA13DD">
        <w:rPr>
          <w:rFonts w:hint="eastAsia"/>
        </w:rPr>
        <w:t>条</w:t>
      </w:r>
      <w:r w:rsidRPr="00AA13DD">
        <w:rPr>
          <w:rFonts w:hint="eastAsia"/>
        </w:rPr>
        <w:t xml:space="preserve">  </w:t>
      </w:r>
      <w:r w:rsidRPr="00AA13DD">
        <w:rPr>
          <w:rFonts w:hint="eastAsia"/>
        </w:rPr>
        <w:t>访问过程中的协助</w:t>
      </w:r>
      <w:r w:rsidRPr="00AA13DD">
        <w:rPr>
          <w:rFonts w:hint="eastAsia"/>
        </w:rPr>
        <w:tab/>
      </w:r>
      <w:r w:rsidRPr="00AA13DD">
        <w:rPr>
          <w:rFonts w:hint="eastAsia"/>
        </w:rPr>
        <w:tab/>
      </w:r>
      <w:r w:rsidR="00F328FD">
        <w:t>28</w:t>
      </w:r>
    </w:p>
    <w:p w14:paraId="786C1464" w14:textId="53B88CC9"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97</w:t>
      </w:r>
      <w:r w:rsidRPr="00AA13DD">
        <w:rPr>
          <w:rFonts w:hint="eastAsia"/>
        </w:rPr>
        <w:t>条</w:t>
      </w:r>
      <w:r w:rsidRPr="00AA13DD">
        <w:rPr>
          <w:rFonts w:hint="eastAsia"/>
        </w:rPr>
        <w:t xml:space="preserve">  </w:t>
      </w:r>
      <w:r w:rsidRPr="00AA13DD">
        <w:rPr>
          <w:rFonts w:hint="eastAsia"/>
        </w:rPr>
        <w:t>调查结果、评论或建议的转递</w:t>
      </w:r>
      <w:r w:rsidRPr="00AA13DD">
        <w:rPr>
          <w:rFonts w:hint="eastAsia"/>
        </w:rPr>
        <w:tab/>
      </w:r>
      <w:r w:rsidRPr="00AA13DD">
        <w:rPr>
          <w:rFonts w:hint="eastAsia"/>
        </w:rPr>
        <w:tab/>
      </w:r>
      <w:r w:rsidR="002B4EFC">
        <w:t>29</w:t>
      </w:r>
    </w:p>
    <w:p w14:paraId="65574446" w14:textId="17D79204"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98</w:t>
      </w:r>
      <w:r w:rsidRPr="00AA13DD">
        <w:rPr>
          <w:rFonts w:hint="eastAsia"/>
        </w:rPr>
        <w:t>条</w:t>
      </w:r>
      <w:r w:rsidRPr="00AA13DD">
        <w:rPr>
          <w:rFonts w:hint="eastAsia"/>
        </w:rPr>
        <w:t xml:space="preserve">  </w:t>
      </w:r>
      <w:r w:rsidRPr="00AA13DD">
        <w:rPr>
          <w:rFonts w:hint="eastAsia"/>
        </w:rPr>
        <w:t>缔约国的后续行动</w:t>
      </w:r>
      <w:r w:rsidRPr="00AA13DD">
        <w:rPr>
          <w:rFonts w:hint="eastAsia"/>
        </w:rPr>
        <w:tab/>
      </w:r>
      <w:r w:rsidRPr="00AA13DD">
        <w:rPr>
          <w:rFonts w:hint="eastAsia"/>
        </w:rPr>
        <w:tab/>
      </w:r>
      <w:r w:rsidR="002B4EFC">
        <w:t>29</w:t>
      </w:r>
    </w:p>
    <w:p w14:paraId="5FE32CAF" w14:textId="70788607"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99</w:t>
      </w:r>
      <w:r w:rsidRPr="00AA13DD">
        <w:rPr>
          <w:rFonts w:hint="eastAsia"/>
        </w:rPr>
        <w:t>条</w:t>
      </w:r>
      <w:r w:rsidRPr="00AA13DD">
        <w:rPr>
          <w:rFonts w:hint="eastAsia"/>
        </w:rPr>
        <w:t xml:space="preserve">  </w:t>
      </w:r>
      <w:r w:rsidRPr="00AA13DD">
        <w:rPr>
          <w:rFonts w:hint="eastAsia"/>
        </w:rPr>
        <w:t>保护措施</w:t>
      </w:r>
      <w:r w:rsidRPr="00AA13DD">
        <w:rPr>
          <w:rFonts w:hint="eastAsia"/>
        </w:rPr>
        <w:tab/>
      </w:r>
      <w:r w:rsidRPr="00AA13DD">
        <w:rPr>
          <w:rFonts w:hint="eastAsia"/>
        </w:rPr>
        <w:tab/>
      </w:r>
      <w:r w:rsidR="002B4EFC">
        <w:t>29</w:t>
      </w:r>
    </w:p>
    <w:p w14:paraId="29362E10" w14:textId="77777777" w:rsidR="00AA13DD" w:rsidRPr="00AA13DD" w:rsidRDefault="00AA13DD" w:rsidP="006F1413">
      <w:pPr>
        <w:pStyle w:val="aa"/>
        <w:ind w:right="991"/>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二十四</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《公约》第三十四条所规定的处理大规模或有组织的强迫失踪问题的机制</w:t>
      </w:r>
    </w:p>
    <w:p w14:paraId="1E91D24A" w14:textId="0A584DEE"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w:t>
      </w:r>
      <w:r w:rsidRPr="00AA13DD">
        <w:rPr>
          <w:rFonts w:hint="eastAsia"/>
        </w:rPr>
        <w:t>00</w:t>
      </w:r>
      <w:r w:rsidRPr="00AA13DD">
        <w:rPr>
          <w:rFonts w:hint="eastAsia"/>
        </w:rPr>
        <w:t>条</w:t>
      </w:r>
      <w:r w:rsidRPr="00AA13DD">
        <w:rPr>
          <w:rFonts w:hint="eastAsia"/>
        </w:rPr>
        <w:t xml:space="preserve">  </w:t>
      </w:r>
      <w:r w:rsidRPr="00AA13DD">
        <w:rPr>
          <w:rFonts w:hint="eastAsia"/>
        </w:rPr>
        <w:t>向委员会转递资料</w:t>
      </w:r>
      <w:r w:rsidRPr="00AA13DD">
        <w:rPr>
          <w:rFonts w:hint="eastAsia"/>
        </w:rPr>
        <w:tab/>
      </w:r>
      <w:r w:rsidRPr="00AA13DD">
        <w:rPr>
          <w:rFonts w:hint="eastAsia"/>
        </w:rPr>
        <w:tab/>
      </w:r>
      <w:r w:rsidR="002B4EFC">
        <w:t>29</w:t>
      </w:r>
    </w:p>
    <w:p w14:paraId="5B3D1661" w14:textId="1C0C5A18"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w:t>
      </w:r>
      <w:r w:rsidRPr="00AA13DD">
        <w:rPr>
          <w:rFonts w:hint="eastAsia"/>
        </w:rPr>
        <w:t>0</w:t>
      </w:r>
      <w:r w:rsidR="009144B2">
        <w:rPr>
          <w:rFonts w:hint="eastAsia"/>
        </w:rPr>
        <w:t>1</w:t>
      </w:r>
      <w:r w:rsidRPr="00AA13DD">
        <w:rPr>
          <w:rFonts w:hint="eastAsia"/>
        </w:rPr>
        <w:t>条</w:t>
      </w:r>
      <w:r w:rsidRPr="00AA13DD">
        <w:rPr>
          <w:rFonts w:hint="eastAsia"/>
        </w:rPr>
        <w:t xml:space="preserve">  </w:t>
      </w:r>
      <w:r w:rsidRPr="00AA13DD">
        <w:rPr>
          <w:rFonts w:hint="eastAsia"/>
        </w:rPr>
        <w:t>资料记录</w:t>
      </w:r>
      <w:r w:rsidRPr="00AA13DD">
        <w:rPr>
          <w:rFonts w:hint="eastAsia"/>
        </w:rPr>
        <w:tab/>
      </w:r>
      <w:r w:rsidRPr="00AA13DD">
        <w:rPr>
          <w:rFonts w:hint="eastAsia"/>
        </w:rPr>
        <w:tab/>
      </w:r>
      <w:r w:rsidR="002B4EFC">
        <w:t>29</w:t>
      </w:r>
    </w:p>
    <w:p w14:paraId="51907B9A" w14:textId="7EF0E6E1"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w:t>
      </w:r>
      <w:r w:rsidRPr="00AA13DD">
        <w:rPr>
          <w:rFonts w:hint="eastAsia"/>
        </w:rPr>
        <w:t>0</w:t>
      </w:r>
      <w:r w:rsidR="009144B2">
        <w:rPr>
          <w:rFonts w:hint="eastAsia"/>
        </w:rPr>
        <w:t>2</w:t>
      </w:r>
      <w:r w:rsidRPr="00AA13DD">
        <w:rPr>
          <w:rFonts w:hint="eastAsia"/>
        </w:rPr>
        <w:t>条</w:t>
      </w:r>
      <w:r w:rsidRPr="00AA13DD">
        <w:rPr>
          <w:rFonts w:hint="eastAsia"/>
        </w:rPr>
        <w:t xml:space="preserve">  </w:t>
      </w:r>
      <w:r w:rsidRPr="00AA13DD">
        <w:rPr>
          <w:rFonts w:hint="eastAsia"/>
        </w:rPr>
        <w:t>资料的摘要</w:t>
      </w:r>
      <w:r w:rsidRPr="00AA13DD">
        <w:rPr>
          <w:rFonts w:hint="eastAsia"/>
        </w:rPr>
        <w:tab/>
      </w:r>
      <w:r w:rsidRPr="00AA13DD">
        <w:rPr>
          <w:rFonts w:hint="eastAsia"/>
        </w:rPr>
        <w:tab/>
      </w:r>
      <w:r w:rsidR="002B4EFC">
        <w:t>29</w:t>
      </w:r>
    </w:p>
    <w:p w14:paraId="2EE2A028" w14:textId="7AE48CE0"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w:t>
      </w:r>
      <w:r w:rsidRPr="00AA13DD">
        <w:rPr>
          <w:rFonts w:hint="eastAsia"/>
        </w:rPr>
        <w:t>0</w:t>
      </w:r>
      <w:r w:rsidR="009144B2">
        <w:rPr>
          <w:rFonts w:hint="eastAsia"/>
        </w:rPr>
        <w:t>3</w:t>
      </w:r>
      <w:r w:rsidRPr="00AA13DD">
        <w:rPr>
          <w:rFonts w:hint="eastAsia"/>
        </w:rPr>
        <w:t>条</w:t>
      </w:r>
      <w:r w:rsidRPr="00AA13DD">
        <w:rPr>
          <w:rFonts w:hint="eastAsia"/>
        </w:rPr>
        <w:t xml:space="preserve">  </w:t>
      </w:r>
      <w:r w:rsidRPr="00AA13DD">
        <w:rPr>
          <w:rFonts w:hint="eastAsia"/>
        </w:rPr>
        <w:t>向大会转递资料</w:t>
      </w:r>
      <w:r w:rsidRPr="00AA13DD">
        <w:rPr>
          <w:rFonts w:hint="eastAsia"/>
        </w:rPr>
        <w:tab/>
      </w:r>
      <w:r w:rsidRPr="00AA13DD">
        <w:rPr>
          <w:rFonts w:hint="eastAsia"/>
        </w:rPr>
        <w:tab/>
      </w:r>
      <w:r w:rsidR="002B4EFC">
        <w:t>30</w:t>
      </w:r>
    </w:p>
    <w:p w14:paraId="4726F6DF"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二十五</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公报</w:t>
      </w:r>
    </w:p>
    <w:p w14:paraId="3CD9A8C5" w14:textId="0FB54BDC"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w:t>
      </w:r>
      <w:r w:rsidRPr="00AA13DD">
        <w:rPr>
          <w:rFonts w:hint="eastAsia"/>
        </w:rPr>
        <w:t>0</w:t>
      </w:r>
      <w:r w:rsidR="009144B2">
        <w:rPr>
          <w:rFonts w:hint="eastAsia"/>
        </w:rPr>
        <w:t>4</w:t>
      </w:r>
      <w:r w:rsidRPr="00AA13DD">
        <w:rPr>
          <w:rFonts w:hint="eastAsia"/>
        </w:rPr>
        <w:t>条</w:t>
      </w:r>
      <w:r w:rsidRPr="00AA13DD">
        <w:rPr>
          <w:rFonts w:hint="eastAsia"/>
        </w:rPr>
        <w:t xml:space="preserve">  </w:t>
      </w:r>
      <w:r w:rsidRPr="00AA13DD">
        <w:rPr>
          <w:rFonts w:hint="eastAsia"/>
        </w:rPr>
        <w:t>就公开和非公开会议发表公报</w:t>
      </w:r>
      <w:r w:rsidRPr="00AA13DD">
        <w:rPr>
          <w:rFonts w:hint="eastAsia"/>
        </w:rPr>
        <w:tab/>
      </w:r>
      <w:r w:rsidRPr="00AA13DD">
        <w:rPr>
          <w:rFonts w:hint="eastAsia"/>
        </w:rPr>
        <w:tab/>
      </w:r>
      <w:r w:rsidR="009144B2">
        <w:rPr>
          <w:rFonts w:hint="eastAsia"/>
        </w:rPr>
        <w:t>3</w:t>
      </w:r>
      <w:r w:rsidR="002B4EFC">
        <w:t>0</w:t>
      </w:r>
    </w:p>
    <w:p w14:paraId="052C6CA8" w14:textId="77777777" w:rsidR="00AA13DD" w:rsidRPr="0078395D" w:rsidRDefault="00AA13DD" w:rsidP="00191F2A">
      <w:pPr>
        <w:pStyle w:val="aa"/>
        <w:rPr>
          <w:rFonts w:ascii="Time New Roman" w:eastAsia="黑体" w:hAnsi="Time New Roman"/>
        </w:rPr>
      </w:pPr>
      <w:r w:rsidRPr="0078395D">
        <w:rPr>
          <w:rFonts w:ascii="Time New Roman" w:eastAsia="黑体" w:hAnsi="Time New Roman" w:hint="eastAsia"/>
        </w:rPr>
        <w:tab/>
      </w:r>
      <w:r w:rsidRPr="0078395D">
        <w:rPr>
          <w:rFonts w:ascii="Time New Roman" w:eastAsia="黑体" w:hAnsi="Time New Roman" w:hint="eastAsia"/>
        </w:rPr>
        <w:tab/>
      </w:r>
      <w:r w:rsidRPr="0078395D">
        <w:rPr>
          <w:rFonts w:ascii="Time New Roman" w:eastAsia="黑体" w:hAnsi="Time New Roman" w:hint="eastAsia"/>
        </w:rPr>
        <w:t>第三部分</w:t>
      </w:r>
      <w:r w:rsidRPr="0078395D">
        <w:rPr>
          <w:rFonts w:ascii="Time New Roman" w:eastAsia="黑体" w:hAnsi="Time New Roman" w:hint="eastAsia"/>
        </w:rPr>
        <w:t xml:space="preserve">  </w:t>
      </w:r>
      <w:r w:rsidRPr="0078395D">
        <w:rPr>
          <w:rFonts w:ascii="Time New Roman" w:eastAsia="黑体" w:hAnsi="Time New Roman" w:hint="eastAsia"/>
        </w:rPr>
        <w:t>解释性规则</w:t>
      </w:r>
    </w:p>
    <w:p w14:paraId="14510967" w14:textId="77777777" w:rsidR="00AA13DD" w:rsidRPr="00AA13DD" w:rsidRDefault="00AA13DD" w:rsidP="00191F2A">
      <w:pPr>
        <w:pStyle w:val="aa"/>
        <w:rPr>
          <w:rFonts w:ascii="Time New Roman" w:eastAsia="黑体" w:hAnsi="Time New Roman" w:hint="eastAsia"/>
        </w:rPr>
      </w:pPr>
      <w:r w:rsidRPr="00AA13DD">
        <w:rPr>
          <w:rFonts w:ascii="Time New Roman" w:eastAsia="黑体" w:hAnsi="Time New Roman" w:hint="eastAsia"/>
        </w:rPr>
        <w:tab/>
      </w:r>
      <w:r w:rsidRPr="00AA13DD">
        <w:rPr>
          <w:rFonts w:ascii="Time New Roman" w:eastAsia="黑体" w:hAnsi="Time New Roman" w:hint="eastAsia"/>
        </w:rPr>
        <w:t>二十六</w:t>
      </w:r>
      <w:r w:rsidRPr="00AA13DD">
        <w:rPr>
          <w:rFonts w:ascii="Time New Roman" w:eastAsia="黑体" w:hAnsi="Time New Roman" w:hint="eastAsia"/>
        </w:rPr>
        <w:t>.</w:t>
      </w:r>
      <w:r w:rsidRPr="00AA13DD">
        <w:rPr>
          <w:rFonts w:ascii="Time New Roman" w:eastAsia="黑体" w:hAnsi="Time New Roman" w:hint="eastAsia"/>
        </w:rPr>
        <w:tab/>
      </w:r>
      <w:r w:rsidRPr="00AA13DD">
        <w:rPr>
          <w:rFonts w:ascii="Time New Roman" w:eastAsia="黑体" w:hAnsi="Time New Roman" w:hint="eastAsia"/>
        </w:rPr>
        <w:t>通过议事规则和修正案</w:t>
      </w:r>
    </w:p>
    <w:p w14:paraId="03E279E1" w14:textId="66DA250F" w:rsidR="00AA13DD" w:rsidRPr="00AA13DD" w:rsidRDefault="00AA13DD" w:rsidP="00191F2A">
      <w:pPr>
        <w:pStyle w:val="aa"/>
      </w:pPr>
      <w:r w:rsidRPr="00AA13DD">
        <w:rPr>
          <w:rFonts w:hint="eastAsia"/>
        </w:rPr>
        <w:tab/>
      </w:r>
      <w:r w:rsidRPr="00AA13DD">
        <w:rPr>
          <w:rFonts w:hint="eastAsia"/>
        </w:rPr>
        <w:tab/>
      </w:r>
      <w:r w:rsidRPr="00AA13DD">
        <w:rPr>
          <w:rFonts w:hint="eastAsia"/>
        </w:rPr>
        <w:t>第</w:t>
      </w:r>
      <w:r w:rsidR="009144B2">
        <w:rPr>
          <w:rFonts w:hint="eastAsia"/>
        </w:rPr>
        <w:t>1</w:t>
      </w:r>
      <w:r w:rsidRPr="00AA13DD">
        <w:rPr>
          <w:rFonts w:hint="eastAsia"/>
        </w:rPr>
        <w:t>0</w:t>
      </w:r>
      <w:r w:rsidR="009144B2">
        <w:rPr>
          <w:rFonts w:hint="eastAsia"/>
        </w:rPr>
        <w:t>5</w:t>
      </w:r>
      <w:r w:rsidRPr="00AA13DD">
        <w:rPr>
          <w:rFonts w:hint="eastAsia"/>
        </w:rPr>
        <w:t>条</w:t>
      </w:r>
      <w:r w:rsidRPr="00AA13DD">
        <w:rPr>
          <w:rFonts w:hint="eastAsia"/>
        </w:rPr>
        <w:t xml:space="preserve">  </w:t>
      </w:r>
      <w:r w:rsidRPr="00AA13DD">
        <w:rPr>
          <w:rFonts w:hint="eastAsia"/>
        </w:rPr>
        <w:t>通过议事规则和修正案</w:t>
      </w:r>
      <w:r w:rsidRPr="00AA13DD">
        <w:rPr>
          <w:rFonts w:hint="eastAsia"/>
        </w:rPr>
        <w:tab/>
      </w:r>
      <w:r w:rsidRPr="00AA13DD">
        <w:rPr>
          <w:rFonts w:hint="eastAsia"/>
        </w:rPr>
        <w:tab/>
      </w:r>
      <w:r w:rsidR="009144B2">
        <w:rPr>
          <w:rFonts w:hint="eastAsia"/>
        </w:rPr>
        <w:t>3</w:t>
      </w:r>
      <w:r w:rsidR="002B4EFC">
        <w:t>0</w:t>
      </w:r>
    </w:p>
    <w:p w14:paraId="5CAE0E23" w14:textId="37A0DF55" w:rsidR="006A3086" w:rsidRDefault="006A3086">
      <w:pPr>
        <w:tabs>
          <w:tab w:val="clear" w:pos="431"/>
        </w:tabs>
        <w:overflowPunct/>
        <w:adjustRightInd/>
        <w:snapToGrid/>
        <w:spacing w:line="240" w:lineRule="auto"/>
        <w:jc w:val="left"/>
      </w:pPr>
      <w:r>
        <w:br w:type="page"/>
      </w:r>
    </w:p>
    <w:p w14:paraId="265513A7" w14:textId="77777777" w:rsidR="00AA13DD" w:rsidRPr="00AA13DD" w:rsidRDefault="00AA13DD" w:rsidP="00D74F02">
      <w:pPr>
        <w:pStyle w:val="HChGC"/>
        <w:rPr>
          <w:lang w:val="fr-CH"/>
        </w:rPr>
      </w:pPr>
      <w:r w:rsidRPr="00AA13DD">
        <w:rPr>
          <w:rFonts w:hint="eastAsia"/>
        </w:rPr>
        <w:tab/>
      </w:r>
      <w:r w:rsidRPr="00AA13DD">
        <w:rPr>
          <w:rFonts w:hint="eastAsia"/>
        </w:rPr>
        <w:tab/>
      </w:r>
      <w:bookmarkStart w:id="1" w:name="_Toc332794660"/>
      <w:r w:rsidRPr="00AA13DD">
        <w:rPr>
          <w:rFonts w:hint="eastAsia"/>
          <w:lang w:val="fr-CH"/>
        </w:rPr>
        <w:t>第一部分</w:t>
      </w:r>
      <w:r w:rsidRPr="00AA13DD">
        <w:rPr>
          <w:lang w:val="fr-CH"/>
        </w:rPr>
        <w:br/>
      </w:r>
      <w:r w:rsidRPr="00AA13DD">
        <w:rPr>
          <w:rFonts w:hint="eastAsia"/>
          <w:lang w:val="fr-CH"/>
        </w:rPr>
        <w:t>一般规则</w:t>
      </w:r>
      <w:bookmarkEnd w:id="1"/>
    </w:p>
    <w:p w14:paraId="28DFA6EA" w14:textId="36F598DC" w:rsidR="00AA13DD" w:rsidRPr="00AA13DD" w:rsidRDefault="00D74F02" w:rsidP="00D74F02">
      <w:pPr>
        <w:pStyle w:val="H1GC"/>
        <w:rPr>
          <w:lang w:val="fr-CH"/>
        </w:rPr>
      </w:pPr>
      <w:bookmarkStart w:id="2" w:name="_Toc332794661"/>
      <w:r w:rsidRPr="00AA13DD">
        <w:rPr>
          <w:rFonts w:hint="eastAsia"/>
          <w:lang w:val="fr-CH"/>
        </w:rPr>
        <w:tab/>
      </w:r>
      <w:r w:rsidRPr="00AA13DD">
        <w:rPr>
          <w:rFonts w:hint="eastAsia"/>
          <w:lang w:val="fr-CH"/>
        </w:rPr>
        <w:t>一</w:t>
      </w:r>
      <w:r w:rsidRPr="00AA13DD">
        <w:rPr>
          <w:rFonts w:hint="eastAsia"/>
          <w:lang w:val="fr-CH"/>
        </w:rPr>
        <w:t>.</w:t>
      </w:r>
      <w:r w:rsidR="00AA13DD" w:rsidRPr="00AA13DD">
        <w:rPr>
          <w:rFonts w:hint="eastAsia"/>
          <w:lang w:val="fr-CH"/>
        </w:rPr>
        <w:tab/>
      </w:r>
      <w:r w:rsidR="00AA13DD" w:rsidRPr="00AA13DD">
        <w:rPr>
          <w:rFonts w:hint="eastAsia"/>
          <w:lang w:val="fr-CH"/>
        </w:rPr>
        <w:t>会议</w:t>
      </w:r>
      <w:bookmarkEnd w:id="2"/>
    </w:p>
    <w:p w14:paraId="27133028" w14:textId="69FC6CA9" w:rsidR="00AA13DD" w:rsidRPr="00AA13DD" w:rsidRDefault="000930B5" w:rsidP="000930B5">
      <w:pPr>
        <w:pStyle w:val="H23GC"/>
        <w:rPr>
          <w:lang w:val="fr-CH"/>
        </w:rPr>
      </w:pPr>
      <w:bookmarkStart w:id="3" w:name="_Toc332794662"/>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1</w:t>
      </w:r>
      <w:r w:rsidR="00AA13DD" w:rsidRPr="00AA13DD">
        <w:rPr>
          <w:rFonts w:hint="eastAsia"/>
          <w:lang w:val="fr-CH"/>
        </w:rPr>
        <w:t>条</w:t>
      </w:r>
      <w:r w:rsidR="00AA13DD" w:rsidRPr="00AA13DD">
        <w:rPr>
          <w:lang w:val="fr-CH"/>
        </w:rPr>
        <w:br/>
      </w:r>
      <w:r w:rsidR="00AA13DD" w:rsidRPr="00AA13DD">
        <w:rPr>
          <w:rFonts w:hint="eastAsia"/>
          <w:lang w:val="fr-CH"/>
        </w:rPr>
        <w:t>会议</w:t>
      </w:r>
      <w:bookmarkEnd w:id="3"/>
    </w:p>
    <w:p w14:paraId="262B3D82" w14:textId="4E9C7A46" w:rsidR="00AA13DD" w:rsidRPr="00AA13DD" w:rsidRDefault="009144B2" w:rsidP="00AA13DD">
      <w:pPr>
        <w:pStyle w:val="SingleTxtGC"/>
        <w:rPr>
          <w:lang w:val="fr-CH"/>
        </w:rPr>
      </w:pPr>
      <w:r>
        <w:rPr>
          <w:rFonts w:hint="eastAsia"/>
          <w:lang w:val="fr-CH"/>
        </w:rPr>
        <w:t>1</w:t>
      </w:r>
      <w:r w:rsidR="00AA13DD" w:rsidRPr="00AA13DD">
        <w:rPr>
          <w:rFonts w:hint="eastAsia"/>
          <w:lang w:val="fr-CH"/>
        </w:rPr>
        <w:t>.</w:t>
      </w:r>
      <w:r w:rsidR="00AA13DD" w:rsidRPr="00AA13DD">
        <w:rPr>
          <w:rFonts w:hint="eastAsia"/>
          <w:lang w:val="fr-CH"/>
        </w:rPr>
        <w:tab/>
      </w:r>
      <w:r w:rsidR="00AA13DD" w:rsidRPr="00AA13DD">
        <w:rPr>
          <w:rFonts w:hint="eastAsia"/>
          <w:lang w:val="fr-CH"/>
        </w:rPr>
        <w:t>强迫失踪问题委员会应举行必要的会议，以便按照《保护所有人免遭强迫失踪国际公约》有效履行其职能。</w:t>
      </w:r>
    </w:p>
    <w:p w14:paraId="63E368EF" w14:textId="27E61E76" w:rsidR="00AA13DD" w:rsidRPr="00AA13DD" w:rsidRDefault="009144B2" w:rsidP="00AA13DD">
      <w:pPr>
        <w:pStyle w:val="SingleTxtGC"/>
      </w:pPr>
      <w:r>
        <w:rPr>
          <w:rFonts w:hint="eastAsia"/>
          <w:lang w:val="fr-CH"/>
        </w:rPr>
        <w:t>2</w:t>
      </w:r>
      <w:r w:rsidR="00AA13DD" w:rsidRPr="00AA13DD">
        <w:rPr>
          <w:rFonts w:hint="eastAsia"/>
          <w:lang w:val="fr-CH"/>
        </w:rPr>
        <w:t>.</w:t>
      </w:r>
      <w:r w:rsidR="00AA13DD" w:rsidRPr="00AA13DD">
        <w:rPr>
          <w:lang w:val="fr-CH"/>
        </w:rPr>
        <w:tab/>
      </w:r>
      <w:r w:rsidR="00AA13DD" w:rsidRPr="00AA13DD">
        <w:t>在特殊情况下，委员会经与联合国秘书处协商，可利用符合秘书处为确保</w:t>
      </w:r>
      <w:r w:rsidR="00AA13DD" w:rsidRPr="00AA13DD">
        <w:rPr>
          <w:rFonts w:hint="eastAsia"/>
        </w:rPr>
        <w:t>有效</w:t>
      </w:r>
      <w:r w:rsidR="00AA13DD" w:rsidRPr="00AA13DD">
        <w:t>参与、安全和保密而通过的</w:t>
      </w:r>
      <w:r w:rsidR="00AA13DD" w:rsidRPr="00AA13DD">
        <w:rPr>
          <w:rFonts w:hint="eastAsia"/>
        </w:rPr>
        <w:t>各项</w:t>
      </w:r>
      <w:r w:rsidR="00AA13DD" w:rsidRPr="00AA13DD">
        <w:t>政策和标准的现有信息和通信技术，</w:t>
      </w:r>
      <w:r w:rsidR="00AA13DD" w:rsidRPr="00AA13DD">
        <w:rPr>
          <w:rFonts w:hint="eastAsia"/>
        </w:rPr>
        <w:t>以</w:t>
      </w:r>
      <w:r w:rsidR="00AA13DD" w:rsidRPr="00AA13DD">
        <w:t>远程或</w:t>
      </w:r>
      <w:r w:rsidR="00AA13DD" w:rsidRPr="00AA13DD">
        <w:rPr>
          <w:rFonts w:hint="eastAsia"/>
        </w:rPr>
        <w:t>混合方式</w:t>
      </w:r>
      <w:r w:rsidR="00AA13DD" w:rsidRPr="00AA13DD">
        <w:t>举行</w:t>
      </w:r>
      <w:r w:rsidR="00AA13DD" w:rsidRPr="00AA13DD">
        <w:rPr>
          <w:rFonts w:hint="eastAsia"/>
        </w:rPr>
        <w:t>会议或部分会议</w:t>
      </w:r>
      <w:r w:rsidR="00AA13DD" w:rsidRPr="00AA13DD">
        <w:t>。</w:t>
      </w:r>
    </w:p>
    <w:p w14:paraId="263D8852" w14:textId="0AD5A977" w:rsidR="00AA13DD" w:rsidRPr="00AA13DD" w:rsidRDefault="009144B2" w:rsidP="00AA13DD">
      <w:pPr>
        <w:pStyle w:val="SingleTxtGC"/>
      </w:pPr>
      <w:r>
        <w:t>3</w:t>
      </w:r>
      <w:r w:rsidR="00AA13DD" w:rsidRPr="00AA13DD">
        <w:t>.</w:t>
      </w:r>
      <w:r w:rsidR="00AA13DD" w:rsidRPr="00AA13DD">
        <w:tab/>
      </w:r>
      <w:r w:rsidR="00AA13DD" w:rsidRPr="00AA13DD">
        <w:rPr>
          <w:rFonts w:hint="eastAsia"/>
        </w:rPr>
        <w:t>默认与缔约国的建设性对话应以面对面的方式进行，混合会议仅限于审议小岛屿发展中国家和最不发达国家以及任何其他处于特殊情况的国家。</w:t>
      </w:r>
    </w:p>
    <w:p w14:paraId="21A3700F" w14:textId="14D0439F" w:rsidR="00AA13DD" w:rsidRPr="00AA13DD" w:rsidRDefault="000930B5" w:rsidP="000930B5">
      <w:pPr>
        <w:pStyle w:val="H23GC"/>
        <w:rPr>
          <w:lang w:val="fr-CH"/>
        </w:rPr>
      </w:pPr>
      <w:bookmarkStart w:id="4" w:name="_Toc332794663"/>
      <w:r w:rsidRPr="00AA13DD">
        <w:tab/>
      </w:r>
      <w:r w:rsidRPr="00AA13DD">
        <w:tab/>
      </w:r>
      <w:r w:rsidR="00AA13DD" w:rsidRPr="00AA13DD">
        <w:rPr>
          <w:rFonts w:hint="eastAsia"/>
          <w:lang w:val="fr-CH"/>
        </w:rPr>
        <w:t>第</w:t>
      </w:r>
      <w:r w:rsidR="009144B2">
        <w:rPr>
          <w:rFonts w:hint="eastAsia"/>
          <w:lang w:val="fr-CH"/>
        </w:rPr>
        <w:t>2</w:t>
      </w:r>
      <w:r w:rsidR="00AA13DD" w:rsidRPr="00AA13DD">
        <w:rPr>
          <w:rFonts w:hint="eastAsia"/>
          <w:lang w:val="fr-CH"/>
        </w:rPr>
        <w:t>条</w:t>
      </w:r>
      <w:r w:rsidR="00AA13DD" w:rsidRPr="00AA13DD">
        <w:rPr>
          <w:lang w:val="fr-CH"/>
        </w:rPr>
        <w:br/>
      </w:r>
      <w:r w:rsidR="00AA13DD" w:rsidRPr="00AA13DD">
        <w:rPr>
          <w:rFonts w:hint="eastAsia"/>
          <w:lang w:val="fr-CH"/>
        </w:rPr>
        <w:t>常会</w:t>
      </w:r>
      <w:bookmarkEnd w:id="4"/>
    </w:p>
    <w:p w14:paraId="160EA0C1" w14:textId="2C642505" w:rsidR="00AA13DD" w:rsidRPr="00AA13DD" w:rsidRDefault="009144B2" w:rsidP="00AA13DD">
      <w:pPr>
        <w:pStyle w:val="SingleTxtGC"/>
        <w:rPr>
          <w:lang w:val="fr-CH"/>
        </w:rPr>
      </w:pPr>
      <w:r>
        <w:rPr>
          <w:rFonts w:hint="eastAsia"/>
          <w:lang w:val="fr-CH"/>
        </w:rPr>
        <w:t>1</w:t>
      </w:r>
      <w:r w:rsidR="00AA13DD" w:rsidRPr="00AA13DD">
        <w:rPr>
          <w:rFonts w:hint="eastAsia"/>
          <w:lang w:val="fr-CH"/>
        </w:rPr>
        <w:t>.</w:t>
      </w:r>
      <w:r w:rsidR="00AA13DD" w:rsidRPr="00AA13DD">
        <w:rPr>
          <w:rFonts w:hint="eastAsia"/>
          <w:lang w:val="fr-CH"/>
        </w:rPr>
        <w:tab/>
      </w:r>
      <w:r w:rsidR="00AA13DD" w:rsidRPr="00AA13DD">
        <w:rPr>
          <w:rFonts w:hint="eastAsia"/>
          <w:lang w:val="fr-CH"/>
        </w:rPr>
        <w:t>委员会应根据大会授权，经与联合国秘书长协商，每年举行常会。</w:t>
      </w:r>
    </w:p>
    <w:p w14:paraId="4A39D385" w14:textId="7BB680EE" w:rsidR="00AA13DD" w:rsidRPr="00AA13DD" w:rsidRDefault="009144B2" w:rsidP="00AA13DD">
      <w:pPr>
        <w:pStyle w:val="SingleTxtGC"/>
        <w:rPr>
          <w:lang w:val="fr-CH"/>
        </w:rPr>
      </w:pPr>
      <w:r>
        <w:rPr>
          <w:rFonts w:hint="eastAsia"/>
          <w:lang w:val="fr-CH"/>
        </w:rPr>
        <w:t>2</w:t>
      </w:r>
      <w:r w:rsidR="00AA13DD" w:rsidRPr="00AA13DD">
        <w:rPr>
          <w:rFonts w:hint="eastAsia"/>
          <w:lang w:val="fr-CH"/>
        </w:rPr>
        <w:t>.</w:t>
      </w:r>
      <w:r w:rsidR="00AA13DD" w:rsidRPr="00AA13DD">
        <w:rPr>
          <w:rFonts w:hint="eastAsia"/>
          <w:lang w:val="fr-CH"/>
        </w:rPr>
        <w:tab/>
      </w:r>
      <w:r w:rsidR="00AA13DD" w:rsidRPr="00AA13DD">
        <w:rPr>
          <w:rFonts w:hint="eastAsia"/>
          <w:lang w:val="fr-CH"/>
        </w:rPr>
        <w:t>委员会常会的举行日期应由委员会经与秘书长协商参照会议日历决定。</w:t>
      </w:r>
    </w:p>
    <w:p w14:paraId="27747321" w14:textId="5388CF57" w:rsidR="00AA13DD" w:rsidRPr="00AA13DD" w:rsidRDefault="009144B2" w:rsidP="00AA13DD">
      <w:pPr>
        <w:pStyle w:val="SingleTxtGC"/>
        <w:rPr>
          <w:lang w:val="fr-CH"/>
        </w:rPr>
      </w:pPr>
      <w:r>
        <w:rPr>
          <w:rFonts w:hint="eastAsia"/>
          <w:lang w:val="fr-CH"/>
        </w:rPr>
        <w:t>3</w:t>
      </w:r>
      <w:r w:rsidR="00AA13DD" w:rsidRPr="00AA13DD">
        <w:rPr>
          <w:rFonts w:hint="eastAsia"/>
          <w:lang w:val="fr-CH"/>
        </w:rPr>
        <w:t>.</w:t>
      </w:r>
      <w:r w:rsidR="00AA13DD" w:rsidRPr="00AA13DD">
        <w:rPr>
          <w:rFonts w:hint="eastAsia"/>
          <w:lang w:val="fr-CH"/>
        </w:rPr>
        <w:tab/>
      </w:r>
      <w:r w:rsidR="00AA13DD" w:rsidRPr="00AA13DD">
        <w:rPr>
          <w:rFonts w:hint="eastAsia"/>
          <w:lang w:val="fr-CH"/>
        </w:rPr>
        <w:t>委员会可根据联合国大会授权，经与秘书长协商，召开会前工作组会议。</w:t>
      </w:r>
    </w:p>
    <w:p w14:paraId="39717C59" w14:textId="53DC606E" w:rsidR="00AA13DD" w:rsidRPr="00AA13DD" w:rsidRDefault="000930B5" w:rsidP="000930B5">
      <w:pPr>
        <w:pStyle w:val="H23GC"/>
        <w:rPr>
          <w:lang w:val="fr-CH"/>
        </w:rPr>
      </w:pPr>
      <w:bookmarkStart w:id="5" w:name="_Toc332794664"/>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3</w:t>
      </w:r>
      <w:r w:rsidR="00AA13DD" w:rsidRPr="00AA13DD">
        <w:rPr>
          <w:rFonts w:hint="eastAsia"/>
          <w:lang w:val="fr-CH"/>
        </w:rPr>
        <w:t>条</w:t>
      </w:r>
      <w:r w:rsidR="00AA13DD" w:rsidRPr="00AA13DD">
        <w:rPr>
          <w:lang w:val="fr-CH"/>
        </w:rPr>
        <w:br/>
      </w:r>
      <w:r w:rsidR="00AA13DD" w:rsidRPr="00AA13DD">
        <w:rPr>
          <w:rFonts w:hint="eastAsia"/>
          <w:lang w:val="fr-CH"/>
        </w:rPr>
        <w:t>特别会议</w:t>
      </w:r>
      <w:bookmarkEnd w:id="5"/>
    </w:p>
    <w:p w14:paraId="220EB4C2" w14:textId="54DC0D73" w:rsidR="000930B5" w:rsidRDefault="009144B2" w:rsidP="00AA13DD">
      <w:pPr>
        <w:pStyle w:val="SingleTxtGC"/>
        <w:rPr>
          <w:lang w:val="fr-CH"/>
        </w:rPr>
      </w:pPr>
      <w:r>
        <w:rPr>
          <w:rFonts w:hint="eastAsia"/>
          <w:lang w:val="fr-CH"/>
        </w:rPr>
        <w:t>1</w:t>
      </w:r>
      <w:r w:rsidR="00AA13DD" w:rsidRPr="00AA13DD">
        <w:rPr>
          <w:rFonts w:hint="eastAsia"/>
          <w:lang w:val="fr-CH"/>
        </w:rPr>
        <w:t>.</w:t>
      </w:r>
      <w:r w:rsidR="00AA13DD" w:rsidRPr="00AA13DD">
        <w:rPr>
          <w:rFonts w:hint="eastAsia"/>
          <w:lang w:val="fr-CH"/>
        </w:rPr>
        <w:tab/>
      </w:r>
      <w:r w:rsidR="00AA13DD" w:rsidRPr="00AA13DD">
        <w:rPr>
          <w:rFonts w:hint="eastAsia"/>
          <w:lang w:val="fr-CH"/>
        </w:rPr>
        <w:t>委员会特别会议的召开应由委员会决定。委员会主席也可在下列情况下召开特别会议：</w:t>
      </w:r>
    </w:p>
    <w:p w14:paraId="31D54904" w14:textId="0CABDD06" w:rsidR="000930B5" w:rsidRDefault="000930B5" w:rsidP="00AA13DD">
      <w:pPr>
        <w:pStyle w:val="SingleTxtGC"/>
        <w:rPr>
          <w:lang w:val="fr-CH"/>
        </w:rPr>
      </w:pPr>
      <w:r>
        <w:rPr>
          <w:lang w:val="fr-CH"/>
        </w:rPr>
        <w:tab/>
        <w:t>(</w:t>
      </w:r>
      <w:r w:rsidR="009144B2">
        <w:rPr>
          <w:lang w:val="fr-CH"/>
        </w:rPr>
        <w:t>a</w:t>
      </w:r>
      <w:r w:rsidR="00AA13DD" w:rsidRPr="00AA13DD">
        <w:rPr>
          <w:lang w:val="fr-CH"/>
        </w:rPr>
        <w:t>)</w:t>
      </w:r>
      <w:r w:rsidR="00AA13DD" w:rsidRPr="00AA13DD">
        <w:rPr>
          <w:lang w:val="fr-CH"/>
        </w:rPr>
        <w:tab/>
      </w:r>
      <w:r w:rsidR="00AA13DD" w:rsidRPr="00AA13DD">
        <w:rPr>
          <w:rFonts w:hint="eastAsia"/>
          <w:lang w:val="fr-CH"/>
        </w:rPr>
        <w:t>应委员会多数委员的要求；</w:t>
      </w:r>
    </w:p>
    <w:p w14:paraId="4768BCE9" w14:textId="7BDB6C23" w:rsidR="00AA13DD" w:rsidRPr="00AA13DD" w:rsidRDefault="000930B5" w:rsidP="00AA13DD">
      <w:pPr>
        <w:pStyle w:val="SingleTxtGC"/>
        <w:rPr>
          <w:lang w:val="fr-CH"/>
        </w:rPr>
      </w:pPr>
      <w:r>
        <w:rPr>
          <w:lang w:val="fr-CH"/>
        </w:rPr>
        <w:tab/>
        <w:t>(</w:t>
      </w:r>
      <w:r w:rsidR="009144B2">
        <w:rPr>
          <w:lang w:val="fr-CH"/>
        </w:rPr>
        <w:t>b</w:t>
      </w:r>
      <w:r w:rsidR="00AA13DD" w:rsidRPr="00AA13DD">
        <w:rPr>
          <w:lang w:val="fr-CH"/>
        </w:rPr>
        <w:t>)</w:t>
      </w:r>
      <w:r w:rsidR="00AA13DD" w:rsidRPr="00AA13DD">
        <w:rPr>
          <w:lang w:val="fr-CH"/>
        </w:rPr>
        <w:tab/>
      </w:r>
      <w:r w:rsidR="00AA13DD" w:rsidRPr="00AA13DD">
        <w:rPr>
          <w:rFonts w:hint="eastAsia"/>
          <w:lang w:val="fr-CH"/>
        </w:rPr>
        <w:t>应《公约》某一缔约国的要求。</w:t>
      </w:r>
    </w:p>
    <w:p w14:paraId="18241714" w14:textId="11CF650C" w:rsidR="00AA13DD" w:rsidRPr="00AA13DD" w:rsidRDefault="009144B2" w:rsidP="00AA13DD">
      <w:pPr>
        <w:pStyle w:val="SingleTxtGC"/>
        <w:rPr>
          <w:lang w:val="fr-CH"/>
        </w:rPr>
      </w:pPr>
      <w:r>
        <w:rPr>
          <w:rFonts w:hint="eastAsia"/>
          <w:lang w:val="fr-CH"/>
        </w:rPr>
        <w:t>2</w:t>
      </w:r>
      <w:r w:rsidR="00AA13DD" w:rsidRPr="00AA13DD">
        <w:rPr>
          <w:rFonts w:hint="eastAsia"/>
          <w:lang w:val="fr-CH"/>
        </w:rPr>
        <w:t>.</w:t>
      </w:r>
      <w:r w:rsidR="00AA13DD" w:rsidRPr="00AA13DD">
        <w:rPr>
          <w:rFonts w:hint="eastAsia"/>
          <w:lang w:val="fr-CH"/>
        </w:rPr>
        <w:tab/>
      </w:r>
      <w:r w:rsidR="00AA13DD" w:rsidRPr="00AA13DD">
        <w:rPr>
          <w:rFonts w:hint="eastAsia"/>
          <w:lang w:val="fr-CH"/>
        </w:rPr>
        <w:t>特别会议应尽快召开，其日期应由主席在与秘书长和委员会协商的情况下参照会议日历决定。</w:t>
      </w:r>
    </w:p>
    <w:p w14:paraId="3B962B57" w14:textId="54B00CE0" w:rsidR="00AA13DD" w:rsidRPr="00AA13DD" w:rsidRDefault="000930B5" w:rsidP="000930B5">
      <w:pPr>
        <w:pStyle w:val="H23GC"/>
        <w:rPr>
          <w:lang w:val="fr-CH"/>
        </w:rPr>
      </w:pPr>
      <w:bookmarkStart w:id="6" w:name="_Toc332794665"/>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4</w:t>
      </w:r>
      <w:r w:rsidR="00AA13DD" w:rsidRPr="00AA13DD">
        <w:rPr>
          <w:rFonts w:hint="eastAsia"/>
          <w:lang w:val="fr-CH"/>
        </w:rPr>
        <w:t>条</w:t>
      </w:r>
      <w:r w:rsidR="00AA13DD" w:rsidRPr="00AA13DD">
        <w:rPr>
          <w:lang w:val="fr-CH"/>
        </w:rPr>
        <w:br/>
      </w:r>
      <w:r w:rsidR="00AA13DD" w:rsidRPr="00AA13DD">
        <w:rPr>
          <w:rFonts w:hint="eastAsia"/>
          <w:lang w:val="fr-CH"/>
        </w:rPr>
        <w:t>会议地点</w:t>
      </w:r>
      <w:bookmarkEnd w:id="6"/>
    </w:p>
    <w:p w14:paraId="0B09709D" w14:textId="36754ABA" w:rsidR="00AA13DD" w:rsidRPr="00AA13DD" w:rsidRDefault="009144B2" w:rsidP="00AA13DD">
      <w:pPr>
        <w:pStyle w:val="SingleTxtGC"/>
        <w:rPr>
          <w:lang w:val="fr-CH"/>
        </w:rPr>
      </w:pPr>
      <w:r>
        <w:rPr>
          <w:rFonts w:hint="eastAsia"/>
          <w:lang w:val="fr-CH"/>
        </w:rPr>
        <w:t>1</w:t>
      </w:r>
      <w:r w:rsidR="00AA13DD" w:rsidRPr="00AA13DD">
        <w:rPr>
          <w:rFonts w:hint="eastAsia"/>
          <w:lang w:val="fr-CH"/>
        </w:rPr>
        <w:t>.</w:t>
      </w:r>
      <w:r w:rsidR="00AA13DD" w:rsidRPr="00AA13DD">
        <w:rPr>
          <w:rFonts w:hint="eastAsia"/>
          <w:lang w:val="fr-CH"/>
        </w:rPr>
        <w:tab/>
      </w:r>
      <w:r w:rsidR="00AA13DD" w:rsidRPr="00AA13DD">
        <w:rPr>
          <w:rFonts w:hint="eastAsia"/>
          <w:lang w:val="fr-CH"/>
        </w:rPr>
        <w:t>委员会会议一般应在联合国日内瓦办事处举行。会议其他地点可由委员会经与秘书长协商参照联合国有关规则指定。</w:t>
      </w:r>
    </w:p>
    <w:p w14:paraId="0431FFDF" w14:textId="091745E9" w:rsidR="00AA13DD" w:rsidRPr="00AA13DD" w:rsidRDefault="009144B2" w:rsidP="00AA13DD">
      <w:pPr>
        <w:pStyle w:val="SingleTxtGC"/>
        <w:rPr>
          <w:lang w:val="fr-CH"/>
        </w:rPr>
      </w:pPr>
      <w:r>
        <w:rPr>
          <w:rFonts w:hint="eastAsia"/>
          <w:lang w:val="fr-CH"/>
        </w:rPr>
        <w:t>2</w:t>
      </w:r>
      <w:r w:rsidR="00AA13DD" w:rsidRPr="00AA13DD">
        <w:rPr>
          <w:rFonts w:hint="eastAsia"/>
          <w:lang w:val="fr-CH"/>
        </w:rPr>
        <w:t>.</w:t>
      </w:r>
      <w:r w:rsidR="00AA13DD" w:rsidRPr="00AA13DD">
        <w:rPr>
          <w:lang w:val="fr-CH"/>
        </w:rPr>
        <w:tab/>
      </w:r>
      <w:r w:rsidR="00AA13DD" w:rsidRPr="00AA13DD">
        <w:rPr>
          <w:rFonts w:hint="eastAsia"/>
          <w:lang w:val="fr-CH"/>
        </w:rPr>
        <w:t>在特殊情况下，委员会经与秘书长协商，可决定以远程或混合方式举行会议。</w:t>
      </w:r>
    </w:p>
    <w:p w14:paraId="67E39BF9" w14:textId="007E1CFE" w:rsidR="00AA13DD" w:rsidRPr="00AA13DD" w:rsidRDefault="000930B5" w:rsidP="000930B5">
      <w:pPr>
        <w:pStyle w:val="H23GC"/>
        <w:rPr>
          <w:lang w:val="fr-CH"/>
        </w:rPr>
      </w:pPr>
      <w:bookmarkStart w:id="7" w:name="_Toc332794666"/>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5</w:t>
      </w:r>
      <w:r w:rsidR="00AA13DD" w:rsidRPr="00AA13DD">
        <w:rPr>
          <w:rFonts w:hint="eastAsia"/>
          <w:lang w:val="fr-CH"/>
        </w:rPr>
        <w:t>条</w:t>
      </w:r>
      <w:r w:rsidR="00AA13DD" w:rsidRPr="00AA13DD">
        <w:rPr>
          <w:lang w:val="fr-CH"/>
        </w:rPr>
        <w:br/>
      </w:r>
      <w:r w:rsidR="00AA13DD" w:rsidRPr="00AA13DD">
        <w:rPr>
          <w:rFonts w:hint="eastAsia"/>
          <w:lang w:val="fr-CH"/>
        </w:rPr>
        <w:t>通知会议开幕日期</w:t>
      </w:r>
      <w:bookmarkEnd w:id="7"/>
    </w:p>
    <w:p w14:paraId="21E38E94" w14:textId="7C55EC36" w:rsidR="00AA13DD" w:rsidRPr="00AA13DD" w:rsidRDefault="00AA13DD" w:rsidP="00AA13DD">
      <w:pPr>
        <w:pStyle w:val="SingleTxtGC"/>
        <w:rPr>
          <w:lang w:val="fr-CH"/>
        </w:rPr>
      </w:pPr>
      <w:r w:rsidRPr="00AA13DD">
        <w:rPr>
          <w:rFonts w:hint="eastAsia"/>
          <w:lang w:val="fr-CH"/>
        </w:rPr>
        <w:tab/>
      </w:r>
      <w:r w:rsidRPr="00AA13DD">
        <w:rPr>
          <w:rFonts w:hint="eastAsia"/>
          <w:lang w:val="fr-CH"/>
        </w:rPr>
        <w:t>秘书长应将每届会议第</w:t>
      </w:r>
      <w:r w:rsidR="009144B2">
        <w:rPr>
          <w:rFonts w:hint="eastAsia"/>
          <w:lang w:val="fr-CH"/>
        </w:rPr>
        <w:t>1</w:t>
      </w:r>
      <w:r w:rsidRPr="00AA13DD">
        <w:rPr>
          <w:rFonts w:hint="eastAsia"/>
          <w:lang w:val="fr-CH"/>
        </w:rPr>
        <w:t>次会议的日期、持续时间和地点通知委员会委员。对于常会，这一通知应至迟于第</w:t>
      </w:r>
      <w:r w:rsidR="009144B2">
        <w:rPr>
          <w:rFonts w:hint="eastAsia"/>
          <w:lang w:val="fr-CH"/>
        </w:rPr>
        <w:t>1</w:t>
      </w:r>
      <w:r w:rsidRPr="00AA13DD">
        <w:rPr>
          <w:rFonts w:hint="eastAsia"/>
          <w:lang w:val="fr-CH"/>
        </w:rPr>
        <w:t>次会议前六个星期发出；对于特别会议，应至迟于第</w:t>
      </w:r>
      <w:r w:rsidR="009144B2">
        <w:rPr>
          <w:rFonts w:hint="eastAsia"/>
          <w:lang w:val="fr-CH"/>
        </w:rPr>
        <w:t>1</w:t>
      </w:r>
      <w:r w:rsidRPr="00AA13DD">
        <w:rPr>
          <w:rFonts w:hint="eastAsia"/>
          <w:lang w:val="fr-CH"/>
        </w:rPr>
        <w:t>次会议前三个星期发出。</w:t>
      </w:r>
    </w:p>
    <w:p w14:paraId="31E1858E" w14:textId="0FB7058F" w:rsidR="00AA13DD" w:rsidRPr="00AA13DD" w:rsidRDefault="00D74F02" w:rsidP="00D74F02">
      <w:pPr>
        <w:pStyle w:val="H1GC"/>
        <w:rPr>
          <w:lang w:val="fr-CH"/>
        </w:rPr>
      </w:pPr>
      <w:bookmarkStart w:id="8" w:name="_Toc332794667"/>
      <w:r w:rsidRPr="00AA13DD">
        <w:rPr>
          <w:rFonts w:hint="eastAsia"/>
          <w:lang w:val="fr-CH"/>
        </w:rPr>
        <w:tab/>
      </w:r>
      <w:r w:rsidRPr="00AA13DD">
        <w:rPr>
          <w:rFonts w:hint="eastAsia"/>
          <w:lang w:val="fr-CH"/>
        </w:rPr>
        <w:t>二</w:t>
      </w:r>
      <w:r w:rsidRPr="00AA13DD">
        <w:rPr>
          <w:rFonts w:hint="eastAsia"/>
          <w:lang w:val="fr-CH"/>
        </w:rPr>
        <w:t>.</w:t>
      </w:r>
      <w:r w:rsidR="00AA13DD" w:rsidRPr="00AA13DD">
        <w:rPr>
          <w:rFonts w:hint="eastAsia"/>
          <w:lang w:val="fr-CH"/>
        </w:rPr>
        <w:tab/>
      </w:r>
      <w:r w:rsidR="00AA13DD" w:rsidRPr="00AA13DD">
        <w:rPr>
          <w:rFonts w:hint="eastAsia"/>
          <w:lang w:val="fr-CH"/>
        </w:rPr>
        <w:t>议程</w:t>
      </w:r>
      <w:bookmarkEnd w:id="8"/>
    </w:p>
    <w:p w14:paraId="33CD5E7F" w14:textId="0B1DF01F" w:rsidR="00AA13DD" w:rsidRPr="00AA13DD" w:rsidRDefault="000930B5" w:rsidP="000930B5">
      <w:pPr>
        <w:pStyle w:val="H23GC"/>
        <w:rPr>
          <w:lang w:val="fr-CH"/>
        </w:rPr>
      </w:pPr>
      <w:bookmarkStart w:id="9" w:name="_Toc332794668"/>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6</w:t>
      </w:r>
      <w:r w:rsidR="00AA13DD" w:rsidRPr="00AA13DD">
        <w:rPr>
          <w:rFonts w:hint="eastAsia"/>
          <w:lang w:val="fr-CH"/>
        </w:rPr>
        <w:t>条</w:t>
      </w:r>
      <w:r w:rsidR="00AA13DD" w:rsidRPr="00AA13DD">
        <w:rPr>
          <w:lang w:val="fr-CH"/>
        </w:rPr>
        <w:br/>
      </w:r>
      <w:r w:rsidR="00AA13DD" w:rsidRPr="00AA13DD">
        <w:rPr>
          <w:rFonts w:hint="eastAsia"/>
          <w:lang w:val="fr-CH"/>
        </w:rPr>
        <w:t>临时议程</w:t>
      </w:r>
      <w:bookmarkEnd w:id="9"/>
    </w:p>
    <w:p w14:paraId="1B880786" w14:textId="77777777" w:rsidR="000930B5" w:rsidRDefault="00AA13DD" w:rsidP="00AA13DD">
      <w:pPr>
        <w:pStyle w:val="SingleTxtGC"/>
        <w:rPr>
          <w:lang w:val="fr-CH"/>
        </w:rPr>
      </w:pPr>
      <w:r w:rsidRPr="00AA13DD">
        <w:rPr>
          <w:rFonts w:hint="eastAsia"/>
          <w:lang w:val="fr-CH"/>
        </w:rPr>
        <w:tab/>
      </w:r>
      <w:r w:rsidRPr="00AA13DD">
        <w:rPr>
          <w:rFonts w:hint="eastAsia"/>
          <w:lang w:val="fr-CH"/>
        </w:rPr>
        <w:t>每届常会或特别会议的临时议程应由秘书长按照《公约》有关规定与委员会主席协商拟订，并应包括：</w:t>
      </w:r>
    </w:p>
    <w:p w14:paraId="763871D9" w14:textId="29BB51AA" w:rsidR="000930B5" w:rsidRDefault="000930B5" w:rsidP="00AA13DD">
      <w:pPr>
        <w:pStyle w:val="SingleTxtGC"/>
        <w:rPr>
          <w:lang w:val="fr-CH"/>
        </w:rPr>
      </w:pPr>
      <w:r>
        <w:rPr>
          <w:lang w:val="fr-CH"/>
        </w:rPr>
        <w:tab/>
        <w:t>(</w:t>
      </w:r>
      <w:r w:rsidR="009144B2">
        <w:rPr>
          <w:lang w:val="fr-CH"/>
        </w:rPr>
        <w:t>a</w:t>
      </w:r>
      <w:r w:rsidR="00AA13DD" w:rsidRPr="00AA13DD">
        <w:rPr>
          <w:lang w:val="fr-CH"/>
        </w:rPr>
        <w:t>)</w:t>
      </w:r>
      <w:r w:rsidR="00AA13DD" w:rsidRPr="00AA13DD">
        <w:rPr>
          <w:lang w:val="fr-CH"/>
        </w:rPr>
        <w:tab/>
      </w:r>
      <w:r w:rsidR="00AA13DD" w:rsidRPr="00AA13DD">
        <w:rPr>
          <w:rFonts w:hint="eastAsia"/>
          <w:lang w:val="fr-CH"/>
        </w:rPr>
        <w:t>委员会上一届会议决定列入的任何项目；</w:t>
      </w:r>
    </w:p>
    <w:p w14:paraId="08268AC7" w14:textId="75A136CA" w:rsidR="000930B5" w:rsidRDefault="000930B5" w:rsidP="00AA13DD">
      <w:pPr>
        <w:pStyle w:val="SingleTxtGC"/>
        <w:rPr>
          <w:lang w:val="fr-CH"/>
        </w:rPr>
      </w:pPr>
      <w:r>
        <w:rPr>
          <w:lang w:val="fr-CH"/>
        </w:rPr>
        <w:tab/>
        <w:t>(</w:t>
      </w:r>
      <w:r w:rsidR="009144B2">
        <w:rPr>
          <w:lang w:val="fr-CH"/>
        </w:rPr>
        <w:t>b</w:t>
      </w:r>
      <w:r w:rsidR="00AA13DD" w:rsidRPr="00AA13DD">
        <w:rPr>
          <w:lang w:val="fr-CH"/>
        </w:rPr>
        <w:t>)</w:t>
      </w:r>
      <w:r w:rsidR="00AA13DD" w:rsidRPr="00AA13DD">
        <w:rPr>
          <w:lang w:val="fr-CH"/>
        </w:rPr>
        <w:tab/>
      </w:r>
      <w:r w:rsidR="00AA13DD" w:rsidRPr="00AA13DD">
        <w:rPr>
          <w:rFonts w:hint="eastAsia"/>
          <w:lang w:val="fr-CH"/>
        </w:rPr>
        <w:t>委员会主席提议列入的任何项目；</w:t>
      </w:r>
    </w:p>
    <w:p w14:paraId="01721129" w14:textId="356B29CD" w:rsidR="000930B5" w:rsidRDefault="000930B5" w:rsidP="00AA13DD">
      <w:pPr>
        <w:pStyle w:val="SingleTxtGC"/>
        <w:rPr>
          <w:lang w:val="fr-CH"/>
        </w:rPr>
      </w:pPr>
      <w:r>
        <w:rPr>
          <w:lang w:val="fr-CH"/>
        </w:rPr>
        <w:tab/>
        <w:t>(</w:t>
      </w:r>
      <w:r w:rsidR="009144B2">
        <w:rPr>
          <w:lang w:val="fr-CH"/>
        </w:rPr>
        <w:t>c</w:t>
      </w:r>
      <w:r w:rsidR="00AA13DD" w:rsidRPr="00AA13DD">
        <w:rPr>
          <w:lang w:val="fr-CH"/>
        </w:rPr>
        <w:t>)</w:t>
      </w:r>
      <w:r w:rsidR="00AA13DD" w:rsidRPr="00AA13DD">
        <w:rPr>
          <w:lang w:val="fr-CH"/>
        </w:rPr>
        <w:tab/>
      </w:r>
      <w:r w:rsidR="00AA13DD" w:rsidRPr="00AA13DD">
        <w:rPr>
          <w:rFonts w:hint="eastAsia"/>
          <w:lang w:val="fr-CH"/>
        </w:rPr>
        <w:t>委员会委员提议列入的任何项目；</w:t>
      </w:r>
    </w:p>
    <w:p w14:paraId="27915DF9" w14:textId="7B19ACEE" w:rsidR="000930B5" w:rsidRDefault="000930B5" w:rsidP="00AA13DD">
      <w:pPr>
        <w:pStyle w:val="SingleTxtGC"/>
        <w:rPr>
          <w:lang w:val="fr-CH"/>
        </w:rPr>
      </w:pPr>
      <w:r>
        <w:rPr>
          <w:lang w:val="fr-CH"/>
        </w:rPr>
        <w:tab/>
        <w:t>(</w:t>
      </w:r>
      <w:r w:rsidR="009144B2">
        <w:rPr>
          <w:lang w:val="fr-CH"/>
        </w:rPr>
        <w:t>d</w:t>
      </w:r>
      <w:r w:rsidR="00AA13DD" w:rsidRPr="00AA13DD">
        <w:rPr>
          <w:lang w:val="fr-CH"/>
        </w:rPr>
        <w:t>)</w:t>
      </w:r>
      <w:r w:rsidR="00AA13DD" w:rsidRPr="00AA13DD">
        <w:rPr>
          <w:lang w:val="fr-CH"/>
        </w:rPr>
        <w:tab/>
      </w:r>
      <w:r w:rsidR="00AA13DD" w:rsidRPr="00AA13DD">
        <w:rPr>
          <w:rFonts w:hint="eastAsia"/>
          <w:lang w:val="fr-CH"/>
        </w:rPr>
        <w:t>《公约》缔约国提议列入的任何项目；</w:t>
      </w:r>
    </w:p>
    <w:p w14:paraId="12ED1BCF" w14:textId="426F522F" w:rsidR="00AA13DD" w:rsidRPr="00AA13DD" w:rsidRDefault="000930B5" w:rsidP="00AA13DD">
      <w:pPr>
        <w:pStyle w:val="SingleTxtGC"/>
        <w:rPr>
          <w:lang w:val="fr-CH"/>
        </w:rPr>
      </w:pPr>
      <w:r>
        <w:rPr>
          <w:lang w:val="fr-CH"/>
        </w:rPr>
        <w:tab/>
        <w:t>(</w:t>
      </w:r>
      <w:r w:rsidR="009144B2">
        <w:rPr>
          <w:lang w:val="fr-CH"/>
        </w:rPr>
        <w:t>e</w:t>
      </w:r>
      <w:r w:rsidR="00AA13DD" w:rsidRPr="00AA13DD">
        <w:rPr>
          <w:lang w:val="fr-CH"/>
        </w:rPr>
        <w:t>)</w:t>
      </w:r>
      <w:r w:rsidR="00AA13DD" w:rsidRPr="00AA13DD">
        <w:rPr>
          <w:lang w:val="fr-CH"/>
        </w:rPr>
        <w:tab/>
      </w:r>
      <w:r w:rsidR="00AA13DD" w:rsidRPr="00AA13DD">
        <w:rPr>
          <w:rFonts w:hint="eastAsia"/>
          <w:lang w:val="fr-CH"/>
        </w:rPr>
        <w:t>秘书长提议列入的与其按照《公约》或本议事规则担负的职能有关的任何项目。</w:t>
      </w:r>
    </w:p>
    <w:p w14:paraId="2D5085E1" w14:textId="0844D0D4" w:rsidR="00AA13DD" w:rsidRPr="00AA13DD" w:rsidRDefault="000930B5" w:rsidP="000930B5">
      <w:pPr>
        <w:pStyle w:val="H23GC"/>
        <w:rPr>
          <w:lang w:val="fr-CH"/>
        </w:rPr>
      </w:pPr>
      <w:bookmarkStart w:id="10" w:name="_Toc332794669"/>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7</w:t>
      </w:r>
      <w:r w:rsidR="00AA13DD" w:rsidRPr="00AA13DD">
        <w:rPr>
          <w:rFonts w:hint="eastAsia"/>
          <w:lang w:val="fr-CH"/>
        </w:rPr>
        <w:t>条</w:t>
      </w:r>
      <w:r w:rsidR="00AA13DD" w:rsidRPr="00AA13DD">
        <w:rPr>
          <w:lang w:val="fr-CH"/>
        </w:rPr>
        <w:br/>
      </w:r>
      <w:r w:rsidR="00AA13DD" w:rsidRPr="00AA13DD">
        <w:rPr>
          <w:rFonts w:hint="eastAsia"/>
          <w:lang w:val="fr-CH"/>
        </w:rPr>
        <w:t>发送临时议程</w:t>
      </w:r>
      <w:bookmarkEnd w:id="10"/>
    </w:p>
    <w:p w14:paraId="052CCCA1" w14:textId="77777777" w:rsidR="00AA13DD" w:rsidRPr="00AA13DD" w:rsidRDefault="00AA13DD" w:rsidP="00AA13DD">
      <w:pPr>
        <w:pStyle w:val="SingleTxtGC"/>
        <w:rPr>
          <w:lang w:val="fr-CH"/>
        </w:rPr>
      </w:pPr>
      <w:r w:rsidRPr="00AA13DD">
        <w:rPr>
          <w:rFonts w:hint="eastAsia"/>
          <w:lang w:val="fr-CH"/>
        </w:rPr>
        <w:tab/>
      </w:r>
      <w:r w:rsidRPr="00AA13DD">
        <w:rPr>
          <w:rFonts w:hint="eastAsia"/>
          <w:lang w:val="fr-CH"/>
        </w:rPr>
        <w:t>临时议程和</w:t>
      </w:r>
      <w:r w:rsidRPr="00AA13DD">
        <w:t>与</w:t>
      </w:r>
      <w:r w:rsidRPr="00AA13DD">
        <w:rPr>
          <w:rFonts w:hint="eastAsia"/>
        </w:rPr>
        <w:t>临时</w:t>
      </w:r>
      <w:r w:rsidRPr="00AA13DD">
        <w:t>议程</w:t>
      </w:r>
      <w:r w:rsidRPr="00AA13DD">
        <w:rPr>
          <w:rFonts w:hint="eastAsia"/>
        </w:rPr>
        <w:t>每一</w:t>
      </w:r>
      <w:r w:rsidRPr="00AA13DD">
        <w:t>项目有关的基本文件</w:t>
      </w:r>
      <w:r w:rsidRPr="00AA13DD">
        <w:rPr>
          <w:rFonts w:hint="eastAsia"/>
          <w:lang w:val="fr-CH"/>
        </w:rPr>
        <w:t>应由秘书处以委员会工作语文准备。秘书处应尽力至迟于会议开幕前六个星期将这些文件发送委员会各委员。</w:t>
      </w:r>
    </w:p>
    <w:p w14:paraId="22B2DF55" w14:textId="22EFDA76" w:rsidR="00AA13DD" w:rsidRPr="00AA13DD" w:rsidRDefault="000930B5" w:rsidP="000930B5">
      <w:pPr>
        <w:pStyle w:val="H23GC"/>
        <w:rPr>
          <w:lang w:val="fr-CH"/>
        </w:rPr>
      </w:pPr>
      <w:bookmarkStart w:id="11" w:name="_Toc332794670"/>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8</w:t>
      </w:r>
      <w:r w:rsidR="00AA13DD" w:rsidRPr="00AA13DD">
        <w:rPr>
          <w:rFonts w:hint="eastAsia"/>
          <w:lang w:val="fr-CH"/>
        </w:rPr>
        <w:t>条</w:t>
      </w:r>
      <w:r w:rsidR="00AA13DD" w:rsidRPr="00AA13DD">
        <w:rPr>
          <w:lang w:val="fr-CH"/>
        </w:rPr>
        <w:br/>
      </w:r>
      <w:r w:rsidR="00AA13DD" w:rsidRPr="00AA13DD">
        <w:rPr>
          <w:rFonts w:hint="eastAsia"/>
          <w:lang w:val="fr-CH"/>
        </w:rPr>
        <w:t>通过议程</w:t>
      </w:r>
      <w:bookmarkEnd w:id="11"/>
    </w:p>
    <w:p w14:paraId="432E851D" w14:textId="69058CDB" w:rsidR="00AA13DD" w:rsidRPr="00AA13DD" w:rsidRDefault="00AA13DD" w:rsidP="00AA13DD">
      <w:pPr>
        <w:pStyle w:val="SingleTxtGC"/>
        <w:rPr>
          <w:lang w:val="fr-CH"/>
        </w:rPr>
      </w:pPr>
      <w:r w:rsidRPr="00AA13DD">
        <w:rPr>
          <w:rFonts w:hint="eastAsia"/>
          <w:lang w:val="fr-CH"/>
        </w:rPr>
        <w:tab/>
      </w:r>
      <w:r w:rsidRPr="00AA13DD">
        <w:rPr>
          <w:rFonts w:hint="eastAsia"/>
          <w:lang w:val="fr-CH"/>
        </w:rPr>
        <w:t>除根据第</w:t>
      </w:r>
      <w:r w:rsidR="009144B2">
        <w:rPr>
          <w:rFonts w:hint="eastAsia"/>
          <w:lang w:val="fr-CH"/>
        </w:rPr>
        <w:t>15</w:t>
      </w:r>
      <w:r w:rsidRPr="00AA13DD">
        <w:rPr>
          <w:rFonts w:hint="eastAsia"/>
          <w:lang w:val="fr-CH"/>
        </w:rPr>
        <w:t>条规则的要求选举主席团成员以外，任何一届会议临时议程的第一个项目应为通过议程。</w:t>
      </w:r>
    </w:p>
    <w:p w14:paraId="6AB57D14" w14:textId="54793036" w:rsidR="00AA13DD" w:rsidRPr="00AA13DD" w:rsidRDefault="000930B5" w:rsidP="000930B5">
      <w:pPr>
        <w:pStyle w:val="H23GC"/>
        <w:rPr>
          <w:lang w:val="fr-CH"/>
        </w:rPr>
      </w:pPr>
      <w:bookmarkStart w:id="12" w:name="_Toc332794671"/>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9</w:t>
      </w:r>
      <w:r w:rsidR="00AA13DD" w:rsidRPr="00AA13DD">
        <w:rPr>
          <w:rFonts w:hint="eastAsia"/>
          <w:lang w:val="fr-CH"/>
        </w:rPr>
        <w:t>条</w:t>
      </w:r>
      <w:r w:rsidR="00AA13DD" w:rsidRPr="00AA13DD">
        <w:rPr>
          <w:lang w:val="fr-CH"/>
        </w:rPr>
        <w:br/>
      </w:r>
      <w:r w:rsidR="00AA13DD" w:rsidRPr="00AA13DD">
        <w:rPr>
          <w:rFonts w:hint="eastAsia"/>
          <w:lang w:val="fr-CH"/>
        </w:rPr>
        <w:t>修改议程</w:t>
      </w:r>
      <w:bookmarkEnd w:id="12"/>
    </w:p>
    <w:p w14:paraId="4F8C5669" w14:textId="77777777" w:rsidR="00AA13DD" w:rsidRPr="00AA13DD" w:rsidRDefault="00AA13DD" w:rsidP="00AA13DD">
      <w:pPr>
        <w:pStyle w:val="SingleTxtGC"/>
        <w:rPr>
          <w:lang w:val="fr-CH"/>
        </w:rPr>
      </w:pPr>
      <w:r w:rsidRPr="00AA13DD">
        <w:rPr>
          <w:rFonts w:hint="eastAsia"/>
          <w:lang w:val="fr-CH"/>
        </w:rPr>
        <w:tab/>
      </w:r>
      <w:r w:rsidRPr="00AA13DD">
        <w:rPr>
          <w:rFonts w:hint="eastAsia"/>
        </w:rPr>
        <w:t>委员会在每届会议期间经多数委员决定，可修改议程并可酌情删去或推迟审议某些项目。应多数委员要求，可将另外的紧急项目增列到议程上。</w:t>
      </w:r>
    </w:p>
    <w:p w14:paraId="55DBD46F" w14:textId="41B585C6" w:rsidR="00AA13DD" w:rsidRPr="00AA13DD" w:rsidRDefault="00D74F02" w:rsidP="00D74F02">
      <w:pPr>
        <w:pStyle w:val="H1GC"/>
        <w:rPr>
          <w:lang w:val="fr-CH"/>
        </w:rPr>
      </w:pPr>
      <w:bookmarkStart w:id="13" w:name="_Toc332794672"/>
      <w:r w:rsidRPr="00AA13DD">
        <w:rPr>
          <w:rFonts w:hint="eastAsia"/>
          <w:lang w:val="fr-CH"/>
        </w:rPr>
        <w:tab/>
      </w:r>
      <w:r w:rsidRPr="00AA13DD">
        <w:rPr>
          <w:rFonts w:hint="eastAsia"/>
          <w:lang w:val="fr-CH"/>
        </w:rPr>
        <w:t>三</w:t>
      </w:r>
      <w:r w:rsidRPr="00AA13DD">
        <w:rPr>
          <w:rFonts w:hint="eastAsia"/>
          <w:lang w:val="fr-CH"/>
        </w:rPr>
        <w:t>.</w:t>
      </w:r>
      <w:r w:rsidR="00AA13DD" w:rsidRPr="00AA13DD">
        <w:rPr>
          <w:rFonts w:hint="eastAsia"/>
          <w:lang w:val="fr-CH"/>
        </w:rPr>
        <w:tab/>
      </w:r>
      <w:r w:rsidR="00AA13DD" w:rsidRPr="00AA13DD">
        <w:rPr>
          <w:rFonts w:hint="eastAsia"/>
          <w:lang w:val="fr-CH"/>
        </w:rPr>
        <w:t>委员会委员</w:t>
      </w:r>
      <w:bookmarkEnd w:id="13"/>
    </w:p>
    <w:p w14:paraId="6D717B71" w14:textId="23D05D76" w:rsidR="00AA13DD" w:rsidRPr="00AA13DD" w:rsidRDefault="000930B5" w:rsidP="000930B5">
      <w:pPr>
        <w:pStyle w:val="H23GC"/>
        <w:rPr>
          <w:lang w:val="fr-CH"/>
        </w:rPr>
      </w:pPr>
      <w:bookmarkStart w:id="14" w:name="_Toc332794673"/>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1</w:t>
      </w:r>
      <w:r w:rsidR="00AA13DD" w:rsidRPr="00AA13DD">
        <w:rPr>
          <w:rFonts w:hint="eastAsia"/>
          <w:lang w:val="fr-CH"/>
        </w:rPr>
        <w:t>0</w:t>
      </w:r>
      <w:r w:rsidR="00AA13DD" w:rsidRPr="00AA13DD">
        <w:rPr>
          <w:rFonts w:hint="eastAsia"/>
          <w:lang w:val="fr-CH"/>
        </w:rPr>
        <w:t>条</w:t>
      </w:r>
      <w:r w:rsidR="00AA13DD" w:rsidRPr="00AA13DD">
        <w:rPr>
          <w:lang w:val="fr-CH"/>
        </w:rPr>
        <w:br/>
      </w:r>
      <w:r w:rsidR="00AA13DD" w:rsidRPr="00AA13DD">
        <w:rPr>
          <w:rFonts w:hint="eastAsia"/>
          <w:lang w:val="fr-CH"/>
        </w:rPr>
        <w:t>委员会委员</w:t>
      </w:r>
      <w:bookmarkEnd w:id="14"/>
    </w:p>
    <w:p w14:paraId="35998514" w14:textId="6507A224" w:rsidR="00AA13DD" w:rsidRPr="00AA13DD" w:rsidRDefault="009144B2" w:rsidP="00AA13DD">
      <w:pPr>
        <w:pStyle w:val="SingleTxtGC"/>
      </w:pPr>
      <w:r>
        <w:rPr>
          <w:rFonts w:hint="eastAsia"/>
          <w:lang w:val="fr-CH"/>
        </w:rPr>
        <w:t>1</w:t>
      </w:r>
      <w:r w:rsidR="00AA13DD" w:rsidRPr="00AA13DD">
        <w:rPr>
          <w:rFonts w:hint="eastAsia"/>
          <w:lang w:val="fr-CH"/>
        </w:rPr>
        <w:t>.</w:t>
      </w:r>
      <w:r w:rsidR="00AA13DD" w:rsidRPr="00AA13DD">
        <w:rPr>
          <w:rFonts w:hint="eastAsia"/>
          <w:lang w:val="fr-CH"/>
        </w:rPr>
        <w:tab/>
      </w:r>
      <w:r w:rsidR="00AA13DD" w:rsidRPr="00AA13DD">
        <w:t>委员会的委员</w:t>
      </w:r>
      <w:r w:rsidR="00AA13DD" w:rsidRPr="00AA13DD">
        <w:rPr>
          <w:rFonts w:hint="eastAsia"/>
        </w:rPr>
        <w:t>应</w:t>
      </w:r>
      <w:r w:rsidR="00AA13DD" w:rsidRPr="00AA13DD">
        <w:t>为</w:t>
      </w:r>
      <w:r w:rsidR="00AA13DD" w:rsidRPr="00AA13DD">
        <w:rPr>
          <w:rFonts w:hint="eastAsia"/>
        </w:rPr>
        <w:t>按照</w:t>
      </w:r>
      <w:r w:rsidR="00AA13DD" w:rsidRPr="00AA13DD">
        <w:t>《公约》第</w:t>
      </w:r>
      <w:r w:rsidR="00AA13DD" w:rsidRPr="00AA13DD">
        <w:rPr>
          <w:rFonts w:hint="eastAsia"/>
        </w:rPr>
        <w:t>二十六条选举的</w:t>
      </w:r>
      <w:r>
        <w:rPr>
          <w:rFonts w:hint="eastAsia"/>
        </w:rPr>
        <w:t>1</w:t>
      </w:r>
      <w:r w:rsidR="00AA13DD" w:rsidRPr="00AA13DD">
        <w:rPr>
          <w:rFonts w:hint="eastAsia"/>
        </w:rPr>
        <w:t>0</w:t>
      </w:r>
      <w:r w:rsidR="00AA13DD" w:rsidRPr="00AA13DD">
        <w:rPr>
          <w:rFonts w:hint="eastAsia"/>
        </w:rPr>
        <w:t>名秉持独立、公正立场的专家</w:t>
      </w:r>
      <w:r w:rsidR="00AA13DD" w:rsidRPr="00AA13DD">
        <w:t>。</w:t>
      </w:r>
    </w:p>
    <w:p w14:paraId="5D9320D0" w14:textId="5B0A92C8" w:rsidR="00AA13DD" w:rsidRPr="00AA13DD" w:rsidRDefault="009144B2" w:rsidP="00AA13DD">
      <w:pPr>
        <w:pStyle w:val="SingleTxtGC"/>
        <w:rPr>
          <w:lang w:val="fr-CH"/>
        </w:rPr>
      </w:pPr>
      <w:r>
        <w:rPr>
          <w:rFonts w:hint="eastAsia"/>
          <w:lang w:val="fr-CH"/>
        </w:rPr>
        <w:t>2</w:t>
      </w:r>
      <w:r w:rsidR="00AA13DD" w:rsidRPr="00AA13DD">
        <w:rPr>
          <w:rFonts w:hint="eastAsia"/>
          <w:lang w:val="fr-CH"/>
        </w:rPr>
        <w:t>.</w:t>
      </w:r>
      <w:r w:rsidR="00AA13DD" w:rsidRPr="00AA13DD">
        <w:rPr>
          <w:rFonts w:hint="eastAsia"/>
          <w:lang w:val="fr-CH"/>
        </w:rPr>
        <w:tab/>
      </w:r>
      <w:r w:rsidR="00AA13DD" w:rsidRPr="00AA13DD">
        <w:rPr>
          <w:rFonts w:hint="eastAsia"/>
          <w:lang w:val="fr-CH"/>
        </w:rPr>
        <w:t>为了确保独立，委员须以个人身份任职，在履行职责方面，不应寻求或接受任何人的指示。委员只对委员会和自己的良心负责。</w:t>
      </w:r>
    </w:p>
    <w:p w14:paraId="705EAF84" w14:textId="7B0B031F" w:rsidR="00AA13DD" w:rsidRPr="00AA13DD" w:rsidRDefault="009144B2" w:rsidP="00AA13DD">
      <w:pPr>
        <w:pStyle w:val="SingleTxtGC"/>
      </w:pPr>
      <w:r>
        <w:rPr>
          <w:rFonts w:hint="eastAsia"/>
        </w:rPr>
        <w:t>3</w:t>
      </w:r>
      <w:r w:rsidR="00AA13DD" w:rsidRPr="00AA13DD">
        <w:rPr>
          <w:rFonts w:hint="eastAsia"/>
        </w:rPr>
        <w:t>.</w:t>
      </w:r>
      <w:r w:rsidR="00AA13DD" w:rsidRPr="00AA13DD">
        <w:rPr>
          <w:rFonts w:hint="eastAsia"/>
          <w:lang w:val="fr-CH"/>
        </w:rPr>
        <w:tab/>
      </w:r>
      <w:r w:rsidR="00AA13DD" w:rsidRPr="00AA13DD">
        <w:rPr>
          <w:rFonts w:hint="eastAsia"/>
        </w:rPr>
        <w:t>在按照《公约》履行职责时，委员会委员应注重受害人，及时行事，在公正和诚实方面保持最高标准，独立、客观、正直、忠实、认真、不带偏见地将《公约》的标准平等地适用于所有国家和个人。</w:t>
      </w:r>
    </w:p>
    <w:p w14:paraId="7B8040A1" w14:textId="25208C53" w:rsidR="00AA13DD" w:rsidRPr="00AA13DD" w:rsidRDefault="000930B5" w:rsidP="000930B5">
      <w:pPr>
        <w:pStyle w:val="H23GC"/>
        <w:rPr>
          <w:lang w:val="fr-CH"/>
        </w:rPr>
      </w:pPr>
      <w:bookmarkStart w:id="15" w:name="_Toc332794674"/>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11</w:t>
      </w:r>
      <w:r w:rsidR="00AA13DD" w:rsidRPr="00AA13DD">
        <w:rPr>
          <w:rFonts w:hint="eastAsia"/>
          <w:lang w:val="fr-CH"/>
        </w:rPr>
        <w:t>条</w:t>
      </w:r>
      <w:r w:rsidR="00AA13DD" w:rsidRPr="00AA13DD">
        <w:rPr>
          <w:lang w:val="fr-CH"/>
        </w:rPr>
        <w:br/>
      </w:r>
      <w:r w:rsidR="00AA13DD" w:rsidRPr="00AA13DD">
        <w:rPr>
          <w:rFonts w:hint="eastAsia"/>
          <w:lang w:val="fr-CH"/>
        </w:rPr>
        <w:t>庄严宣誓</w:t>
      </w:r>
      <w:bookmarkEnd w:id="15"/>
    </w:p>
    <w:p w14:paraId="023C4D10" w14:textId="77777777" w:rsidR="00AA13DD" w:rsidRPr="00AA13DD" w:rsidRDefault="00AA13DD" w:rsidP="00AA13DD">
      <w:pPr>
        <w:pStyle w:val="SingleTxtGC"/>
        <w:rPr>
          <w:lang w:val="fr-CH"/>
        </w:rPr>
      </w:pPr>
      <w:r w:rsidRPr="00AA13DD">
        <w:rPr>
          <w:rFonts w:hint="eastAsia"/>
          <w:lang w:val="fr-CH"/>
        </w:rPr>
        <w:tab/>
      </w:r>
      <w:r w:rsidRPr="00AA13DD">
        <w:rPr>
          <w:rFonts w:hint="eastAsia"/>
          <w:lang w:val="fr-CH"/>
        </w:rPr>
        <w:t>委员会委员就职时，应先以书面形式、然后在当选后举行的委员会首届会议上公开口头庄严宣誓如下：</w:t>
      </w:r>
    </w:p>
    <w:p w14:paraId="5E6519EE" w14:textId="3D1F6023" w:rsidR="00AA13DD" w:rsidRPr="00AA13DD" w:rsidRDefault="00AA13DD" w:rsidP="0078395D">
      <w:pPr>
        <w:pStyle w:val="SingleTxtGC"/>
        <w:ind w:left="1554"/>
        <w:rPr>
          <w:lang w:val="fr-CH"/>
        </w:rPr>
      </w:pPr>
      <w:r w:rsidRPr="00AA13DD">
        <w:rPr>
          <w:rFonts w:hint="eastAsia"/>
          <w:lang w:val="fr-CH"/>
        </w:rPr>
        <w:tab/>
      </w:r>
      <w:r w:rsidR="009144B2">
        <w:rPr>
          <w:rFonts w:hint="eastAsia"/>
          <w:lang w:val="fr-CH"/>
        </w:rPr>
        <w:t>“</w:t>
      </w:r>
      <w:r w:rsidRPr="00AA13DD">
        <w:rPr>
          <w:rFonts w:hint="eastAsia"/>
          <w:lang w:val="fr-CH"/>
        </w:rPr>
        <w:t>本人庄严宣誓，作为强迫失踪问题委员会的委员，我将独立、客观、正直、忠实、公正、认真地履行我的职责并行使我的权力。</w:t>
      </w:r>
      <w:r w:rsidR="009144B2">
        <w:rPr>
          <w:rFonts w:hint="eastAsia"/>
          <w:lang w:val="fr-CH"/>
        </w:rPr>
        <w:t>”</w:t>
      </w:r>
    </w:p>
    <w:p w14:paraId="67A0A55D" w14:textId="104EF381" w:rsidR="00AA13DD" w:rsidRPr="00AA13DD" w:rsidRDefault="000930B5" w:rsidP="000930B5">
      <w:pPr>
        <w:pStyle w:val="H23GC"/>
        <w:rPr>
          <w:lang w:val="fr-CH"/>
        </w:rPr>
      </w:pPr>
      <w:bookmarkStart w:id="16" w:name="_Toc332794675"/>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12</w:t>
      </w:r>
      <w:r w:rsidR="00AA13DD" w:rsidRPr="00AA13DD">
        <w:rPr>
          <w:rFonts w:hint="eastAsia"/>
          <w:lang w:val="fr-CH"/>
        </w:rPr>
        <w:t>条</w:t>
      </w:r>
      <w:r w:rsidR="00AA13DD" w:rsidRPr="00AA13DD">
        <w:rPr>
          <w:lang w:val="fr-CH"/>
        </w:rPr>
        <w:br/>
      </w:r>
      <w:r w:rsidR="00AA13DD" w:rsidRPr="00AA13DD">
        <w:rPr>
          <w:rFonts w:hint="eastAsia"/>
          <w:lang w:val="fr-CH"/>
        </w:rPr>
        <w:t>任期</w:t>
      </w:r>
      <w:bookmarkEnd w:id="16"/>
    </w:p>
    <w:p w14:paraId="18F4D2D4" w14:textId="10E50D7B" w:rsidR="00AA13DD" w:rsidRPr="00AA13DD" w:rsidRDefault="009144B2" w:rsidP="00AA13DD">
      <w:pPr>
        <w:pStyle w:val="SingleTxtGC"/>
      </w:pPr>
      <w:r>
        <w:rPr>
          <w:rFonts w:hint="eastAsia"/>
        </w:rPr>
        <w:t>1</w:t>
      </w:r>
      <w:r w:rsidR="00AA13DD" w:rsidRPr="00AA13DD">
        <w:rPr>
          <w:rFonts w:hint="eastAsia"/>
        </w:rPr>
        <w:t>.</w:t>
      </w:r>
      <w:r w:rsidR="00AA13DD" w:rsidRPr="00AA13DD">
        <w:rPr>
          <w:rFonts w:hint="eastAsia"/>
        </w:rPr>
        <w:tab/>
      </w:r>
      <w:r w:rsidR="00AA13DD" w:rsidRPr="00AA13DD">
        <w:rPr>
          <w:rFonts w:hint="eastAsia"/>
        </w:rPr>
        <w:t>第一届会议当选的委员会委员任期自</w:t>
      </w:r>
      <w:r>
        <w:rPr>
          <w:rFonts w:hint="eastAsia"/>
        </w:rPr>
        <w:t>2</w:t>
      </w:r>
      <w:r w:rsidR="00AA13DD" w:rsidRPr="00AA13DD">
        <w:rPr>
          <w:rFonts w:hint="eastAsia"/>
        </w:rPr>
        <w:t>0</w:t>
      </w:r>
      <w:r>
        <w:rPr>
          <w:rFonts w:hint="eastAsia"/>
        </w:rPr>
        <w:t>11</w:t>
      </w:r>
      <w:r w:rsidR="00AA13DD" w:rsidRPr="00AA13DD">
        <w:rPr>
          <w:rFonts w:hint="eastAsia"/>
        </w:rPr>
        <w:t>年</w:t>
      </w:r>
      <w:r>
        <w:rPr>
          <w:rFonts w:hint="eastAsia"/>
        </w:rPr>
        <w:t>7</w:t>
      </w:r>
      <w:r w:rsidR="00AA13DD" w:rsidRPr="00AA13DD">
        <w:rPr>
          <w:rFonts w:hint="eastAsia"/>
        </w:rPr>
        <w:t>月</w:t>
      </w:r>
      <w:r>
        <w:rPr>
          <w:rFonts w:hint="eastAsia"/>
        </w:rPr>
        <w:t>1</w:t>
      </w:r>
      <w:r w:rsidR="00AA13DD" w:rsidRPr="00AA13DD">
        <w:rPr>
          <w:rFonts w:hint="eastAsia"/>
        </w:rPr>
        <w:t>日开始。以后每届会议上当选的委员任期自他们替代的委员任期结束之日开始。</w:t>
      </w:r>
    </w:p>
    <w:p w14:paraId="0348D407" w14:textId="1FF40530" w:rsidR="00AA13DD" w:rsidRPr="00AA13DD" w:rsidRDefault="009144B2" w:rsidP="00AA13DD">
      <w:pPr>
        <w:pStyle w:val="SingleTxtGC"/>
        <w:rPr>
          <w:lang w:val="en-GB"/>
        </w:rPr>
      </w:pPr>
      <w:r>
        <w:rPr>
          <w:rFonts w:hint="eastAsia"/>
          <w:lang w:val="fr-CH"/>
        </w:rPr>
        <w:t>2</w:t>
      </w:r>
      <w:r w:rsidR="00AA13DD" w:rsidRPr="00AA13DD">
        <w:rPr>
          <w:rFonts w:hint="eastAsia"/>
          <w:lang w:val="fr-CH"/>
        </w:rPr>
        <w:t>.</w:t>
      </w:r>
      <w:r w:rsidR="00AA13DD" w:rsidRPr="00AA13DD">
        <w:rPr>
          <w:rFonts w:hint="eastAsia"/>
          <w:lang w:val="fr-CH"/>
        </w:rPr>
        <w:tab/>
      </w:r>
      <w:r w:rsidR="00AA13DD" w:rsidRPr="00AA13DD">
        <w:rPr>
          <w:rFonts w:hint="eastAsia"/>
          <w:lang w:val="fr-CH"/>
        </w:rPr>
        <w:t>主席、主席团成员和报告员可履行其各自担负的职责一直到由新委员组成的委员会选出主席团成员。应在选出新成员之后举行的会议的第一天或第二天选出主席团成员。</w:t>
      </w:r>
    </w:p>
    <w:p w14:paraId="1BFACF30" w14:textId="0AC4DD41" w:rsidR="00AA13DD" w:rsidRPr="00AA13DD" w:rsidRDefault="000930B5" w:rsidP="000930B5">
      <w:pPr>
        <w:pStyle w:val="H23GC"/>
        <w:rPr>
          <w:lang w:val="fr-CH"/>
        </w:rPr>
      </w:pPr>
      <w:bookmarkStart w:id="17" w:name="_Toc332794676"/>
      <w:r w:rsidRPr="00AA13DD">
        <w:rPr>
          <w:rFonts w:hint="eastAsia"/>
        </w:rPr>
        <w:tab/>
      </w:r>
      <w:r w:rsidRPr="00AA13DD">
        <w:rPr>
          <w:rFonts w:hint="eastAsia"/>
        </w:rPr>
        <w:tab/>
      </w:r>
      <w:r w:rsidR="00AA13DD" w:rsidRPr="00AA13DD">
        <w:rPr>
          <w:rFonts w:hint="eastAsia"/>
          <w:lang w:val="fr-CH"/>
        </w:rPr>
        <w:t>第</w:t>
      </w:r>
      <w:r w:rsidR="009144B2">
        <w:rPr>
          <w:rFonts w:hint="eastAsia"/>
          <w:lang w:val="fr-CH"/>
        </w:rPr>
        <w:t>13</w:t>
      </w:r>
      <w:r w:rsidR="00AA13DD" w:rsidRPr="00AA13DD">
        <w:rPr>
          <w:rFonts w:hint="eastAsia"/>
          <w:lang w:val="fr-CH"/>
        </w:rPr>
        <w:t>条</w:t>
      </w:r>
      <w:r w:rsidR="00AA13DD" w:rsidRPr="00AA13DD">
        <w:rPr>
          <w:lang w:val="fr-CH"/>
        </w:rPr>
        <w:br/>
      </w:r>
      <w:r w:rsidR="00AA13DD" w:rsidRPr="00AA13DD">
        <w:rPr>
          <w:rFonts w:hint="eastAsia"/>
          <w:lang w:val="fr-CH"/>
        </w:rPr>
        <w:t>临时空缺</w:t>
      </w:r>
      <w:bookmarkEnd w:id="17"/>
    </w:p>
    <w:p w14:paraId="7FEB1238" w14:textId="01654A88" w:rsidR="00AA13DD" w:rsidRPr="00AA13DD" w:rsidRDefault="009144B2" w:rsidP="00AA13DD">
      <w:pPr>
        <w:pStyle w:val="SingleTxtGC"/>
        <w:rPr>
          <w:lang w:val="en-GB"/>
        </w:rPr>
      </w:pPr>
      <w:r>
        <w:rPr>
          <w:rFonts w:hint="eastAsia"/>
          <w:lang w:val="en-GB"/>
        </w:rPr>
        <w:t>1</w:t>
      </w:r>
      <w:r w:rsidR="00AA13DD" w:rsidRPr="00AA13DD">
        <w:rPr>
          <w:rFonts w:hint="eastAsia"/>
          <w:lang w:val="en-GB"/>
        </w:rPr>
        <w:t>.</w:t>
      </w:r>
      <w:r w:rsidR="00AA13DD" w:rsidRPr="00AA13DD">
        <w:rPr>
          <w:rFonts w:hint="eastAsia"/>
          <w:lang w:val="en-GB"/>
        </w:rPr>
        <w:tab/>
      </w:r>
      <w:r w:rsidR="00AA13DD" w:rsidRPr="00AA13DD">
        <w:rPr>
          <w:rFonts w:hint="eastAsia"/>
          <w:lang w:val="en-GB"/>
        </w:rPr>
        <w:t>委员会可能因委员死亡、辞职或无法履行其委员职责而出现临时空缺。主席应立即通知秘书长；秘书长应通知该委员籍属缔约国，以便按照《公约》第二十六条第五款采取行动。</w:t>
      </w:r>
    </w:p>
    <w:p w14:paraId="7826DE82" w14:textId="5F9037E9" w:rsidR="00AA13DD" w:rsidRPr="00AA13DD" w:rsidRDefault="009144B2" w:rsidP="00AA13DD">
      <w:pPr>
        <w:pStyle w:val="SingleTxtGC"/>
        <w:rPr>
          <w:lang w:val="en-GB"/>
        </w:rPr>
      </w:pPr>
      <w:r>
        <w:rPr>
          <w:rFonts w:hint="eastAsia"/>
          <w:lang w:val="en-GB"/>
        </w:rPr>
        <w:t>2</w:t>
      </w:r>
      <w:r w:rsidR="00AA13DD" w:rsidRPr="00AA13DD">
        <w:rPr>
          <w:rFonts w:hint="eastAsia"/>
          <w:lang w:val="en-GB"/>
        </w:rPr>
        <w:t>.</w:t>
      </w:r>
      <w:r w:rsidR="00AA13DD" w:rsidRPr="00AA13DD">
        <w:rPr>
          <w:rFonts w:hint="eastAsia"/>
          <w:lang w:val="en-GB"/>
        </w:rPr>
        <w:tab/>
      </w:r>
      <w:r w:rsidR="00AA13DD" w:rsidRPr="00AA13DD">
        <w:rPr>
          <w:rFonts w:hint="eastAsia"/>
          <w:lang w:val="en-GB"/>
        </w:rPr>
        <w:t>委员会委员辞职应以书面形式通知主席和秘书长。</w:t>
      </w:r>
    </w:p>
    <w:p w14:paraId="06331E49" w14:textId="766FCDBF" w:rsidR="00AA13DD" w:rsidRPr="00AA13DD" w:rsidRDefault="009144B2" w:rsidP="00AA13DD">
      <w:pPr>
        <w:pStyle w:val="SingleTxtGC"/>
        <w:rPr>
          <w:lang w:val="en-GB"/>
        </w:rPr>
      </w:pPr>
      <w:r>
        <w:rPr>
          <w:rFonts w:hint="eastAsia"/>
          <w:lang w:val="en-GB"/>
        </w:rPr>
        <w:t>3</w:t>
      </w:r>
      <w:r w:rsidR="00AA13DD" w:rsidRPr="00AA13DD">
        <w:rPr>
          <w:rFonts w:hint="eastAsia"/>
          <w:lang w:val="en-GB"/>
        </w:rPr>
        <w:t>.</w:t>
      </w:r>
      <w:r w:rsidR="00AA13DD" w:rsidRPr="00AA13DD">
        <w:rPr>
          <w:rFonts w:hint="eastAsia"/>
          <w:lang w:val="en-GB"/>
        </w:rPr>
        <w:tab/>
      </w:r>
      <w:r w:rsidR="00AA13DD" w:rsidRPr="00AA13DD">
        <w:rPr>
          <w:rFonts w:hint="eastAsia"/>
          <w:lang w:val="en-GB"/>
        </w:rPr>
        <w:t>委员不能出席委员会会议时，应尽早通知主席和秘书长；若不能出席的时日可能长久，该委员应当辞职。</w:t>
      </w:r>
    </w:p>
    <w:p w14:paraId="721D9023" w14:textId="4BD204AB" w:rsidR="00AA13DD" w:rsidRPr="00AA13DD" w:rsidRDefault="009144B2" w:rsidP="00AA13DD">
      <w:pPr>
        <w:pStyle w:val="SingleTxtGC"/>
        <w:rPr>
          <w:lang w:val="en-GB"/>
        </w:rPr>
      </w:pPr>
      <w:r>
        <w:rPr>
          <w:rFonts w:hint="eastAsia"/>
          <w:lang w:val="en-GB"/>
        </w:rPr>
        <w:t>4</w:t>
      </w:r>
      <w:r w:rsidR="00AA13DD" w:rsidRPr="00AA13DD">
        <w:rPr>
          <w:rFonts w:hint="eastAsia"/>
          <w:lang w:val="en-GB"/>
        </w:rPr>
        <w:t>.</w:t>
      </w:r>
      <w:r w:rsidR="00AA13DD" w:rsidRPr="00AA13DD">
        <w:rPr>
          <w:rFonts w:hint="eastAsia"/>
          <w:lang w:val="en-GB"/>
        </w:rPr>
        <w:tab/>
      </w:r>
      <w:r w:rsidR="00AA13DD" w:rsidRPr="00AA13DD">
        <w:rPr>
          <w:rFonts w:hint="eastAsia"/>
          <w:lang w:val="en-GB"/>
        </w:rPr>
        <w:t>委员会委员若经常不能履行其职责，而非由偶然的缺席造成，主席应请该委员注意本条第</w:t>
      </w:r>
      <w:r>
        <w:rPr>
          <w:rFonts w:hint="eastAsia"/>
          <w:lang w:val="en-GB"/>
        </w:rPr>
        <w:t>3</w:t>
      </w:r>
      <w:r w:rsidR="00AA13DD" w:rsidRPr="00AA13DD">
        <w:rPr>
          <w:rFonts w:hint="eastAsia"/>
          <w:lang w:val="en-GB"/>
        </w:rPr>
        <w:t>款的规定。若该委员拒不辞职，主席应通知秘书长，再由秘书长告知该委员籍属缔约国，以便按照《公约》第二十六条第五款采取行动。</w:t>
      </w:r>
    </w:p>
    <w:p w14:paraId="732F82B3" w14:textId="3D68659C" w:rsidR="00AA13DD" w:rsidRPr="00AA13DD" w:rsidRDefault="000930B5" w:rsidP="000930B5">
      <w:pPr>
        <w:pStyle w:val="H23GC"/>
        <w:rPr>
          <w:lang w:val="fr-CH"/>
        </w:rPr>
      </w:pPr>
      <w:bookmarkStart w:id="18" w:name="_Toc332794677"/>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14</w:t>
      </w:r>
      <w:r w:rsidR="00AA13DD" w:rsidRPr="00AA13DD">
        <w:rPr>
          <w:rFonts w:hint="eastAsia"/>
          <w:lang w:val="fr-CH"/>
        </w:rPr>
        <w:t>条</w:t>
      </w:r>
      <w:r w:rsidR="00AA13DD" w:rsidRPr="00AA13DD">
        <w:rPr>
          <w:lang w:val="en-GB"/>
        </w:rPr>
        <w:br/>
      </w:r>
      <w:r w:rsidR="00AA13DD" w:rsidRPr="00AA13DD">
        <w:rPr>
          <w:rFonts w:hint="eastAsia"/>
          <w:lang w:val="fr-CH"/>
        </w:rPr>
        <w:t>填补临时空缺</w:t>
      </w:r>
      <w:bookmarkEnd w:id="18"/>
    </w:p>
    <w:p w14:paraId="00B61421" w14:textId="1F9FB271" w:rsidR="00AA13DD" w:rsidRPr="00AA13DD" w:rsidRDefault="009144B2" w:rsidP="00AA13DD">
      <w:pPr>
        <w:pStyle w:val="SingleTxtGC"/>
        <w:rPr>
          <w:lang w:val="en-GB"/>
        </w:rPr>
      </w:pPr>
      <w:r>
        <w:rPr>
          <w:rFonts w:hint="eastAsia"/>
          <w:lang w:val="fr-CH"/>
        </w:rPr>
        <w:t>1</w:t>
      </w:r>
      <w:r w:rsidR="00AA13DD" w:rsidRPr="00AA13DD">
        <w:rPr>
          <w:rFonts w:hint="eastAsia"/>
          <w:lang w:val="fr-CH"/>
        </w:rPr>
        <w:t>.</w:t>
      </w:r>
      <w:r w:rsidR="00AA13DD" w:rsidRPr="00AA13DD">
        <w:rPr>
          <w:rFonts w:hint="eastAsia"/>
          <w:lang w:val="fr-CH"/>
        </w:rPr>
        <w:tab/>
      </w:r>
      <w:r w:rsidR="00AA13DD" w:rsidRPr="00AA13DD">
        <w:rPr>
          <w:rFonts w:hint="eastAsia"/>
          <w:lang w:val="en-GB"/>
        </w:rPr>
        <w:t>当委员会出现临时空缺时，秘书长应立即请提名该委员的缔约国按照《公约》第二十六条第</w:t>
      </w:r>
      <w:r w:rsidR="00AA13DD" w:rsidRPr="00AA13DD">
        <w:rPr>
          <w:rFonts w:hint="eastAsia"/>
        </w:rPr>
        <w:t>一</w:t>
      </w:r>
      <w:r w:rsidR="00AA13DD" w:rsidRPr="00AA13DD">
        <w:rPr>
          <w:rFonts w:hint="eastAsia"/>
          <w:lang w:val="en-GB"/>
        </w:rPr>
        <w:t>款所列标准，在两个月内从其国民中指定另一位候选人完成前任剩下的任期，但须征得多数缔约国的核准。</w:t>
      </w:r>
    </w:p>
    <w:p w14:paraId="642ED648" w14:textId="1DA3FB7F" w:rsidR="00AA13DD" w:rsidRPr="00AA13DD" w:rsidRDefault="009144B2" w:rsidP="00AA13DD">
      <w:pPr>
        <w:pStyle w:val="SingleTxtGC"/>
        <w:rPr>
          <w:lang w:val="en-GB"/>
        </w:rPr>
      </w:pPr>
      <w:r>
        <w:rPr>
          <w:rFonts w:hint="eastAsia"/>
          <w:lang w:val="en-GB"/>
        </w:rPr>
        <w:t>2</w:t>
      </w:r>
      <w:r w:rsidR="00AA13DD" w:rsidRPr="00AA13DD">
        <w:rPr>
          <w:rFonts w:hint="eastAsia"/>
          <w:lang w:val="en-GB"/>
        </w:rPr>
        <w:t>.</w:t>
      </w:r>
      <w:r w:rsidR="00AA13DD" w:rsidRPr="00AA13DD">
        <w:rPr>
          <w:rFonts w:hint="eastAsia"/>
          <w:lang w:val="en-GB"/>
        </w:rPr>
        <w:tab/>
      </w:r>
      <w:r w:rsidR="00AA13DD" w:rsidRPr="00AA13DD">
        <w:rPr>
          <w:rFonts w:hint="eastAsia"/>
          <w:lang w:val="en-GB"/>
        </w:rPr>
        <w:t>秘书长应按照《公约》第二十六条第五款将提议任命的专家的姓名和履历送交各缔约国核准。一俟《公约》第二十六条第五款规定的时限结束，秘书长应告知各缔约国提议的候选人是否填补了临时空缺。</w:t>
      </w:r>
    </w:p>
    <w:p w14:paraId="73DF6D02" w14:textId="29C456C2" w:rsidR="00AA13DD" w:rsidRPr="00AA13DD" w:rsidRDefault="00D74F02" w:rsidP="00D74F02">
      <w:pPr>
        <w:pStyle w:val="H1GC"/>
      </w:pPr>
      <w:bookmarkStart w:id="19" w:name="_Toc332794678"/>
      <w:r w:rsidRPr="00AA13DD">
        <w:rPr>
          <w:rFonts w:hint="eastAsia"/>
        </w:rPr>
        <w:tab/>
      </w:r>
      <w:r w:rsidRPr="00AA13DD">
        <w:rPr>
          <w:rFonts w:hint="eastAsia"/>
        </w:rPr>
        <w:t>四</w:t>
      </w:r>
      <w:r w:rsidRPr="00AA13DD">
        <w:rPr>
          <w:rFonts w:hint="eastAsia"/>
        </w:rPr>
        <w:t>.</w:t>
      </w:r>
      <w:r w:rsidR="00AA13DD" w:rsidRPr="00AA13DD">
        <w:rPr>
          <w:rFonts w:hint="eastAsia"/>
        </w:rPr>
        <w:tab/>
      </w:r>
      <w:r w:rsidR="00AA13DD" w:rsidRPr="00AA13DD">
        <w:rPr>
          <w:rFonts w:hint="eastAsia"/>
        </w:rPr>
        <w:t>主席团成员</w:t>
      </w:r>
      <w:bookmarkEnd w:id="19"/>
    </w:p>
    <w:p w14:paraId="5D65DDC3" w14:textId="44CB4245" w:rsidR="00AA13DD" w:rsidRPr="00AA13DD" w:rsidRDefault="000930B5" w:rsidP="000930B5">
      <w:pPr>
        <w:pStyle w:val="H23GC"/>
      </w:pPr>
      <w:bookmarkStart w:id="20" w:name="_Toc332794679"/>
      <w:r w:rsidRPr="00AA13DD">
        <w:rPr>
          <w:rFonts w:hint="eastAsia"/>
        </w:rPr>
        <w:tab/>
      </w:r>
      <w:r w:rsidRPr="00AA13DD">
        <w:rPr>
          <w:rFonts w:hint="eastAsia"/>
        </w:rPr>
        <w:tab/>
      </w:r>
      <w:r w:rsidR="00AA13DD" w:rsidRPr="00AA13DD">
        <w:t>第</w:t>
      </w:r>
      <w:r w:rsidR="009144B2">
        <w:rPr>
          <w:rFonts w:hint="eastAsia"/>
        </w:rPr>
        <w:t>15</w:t>
      </w:r>
      <w:r w:rsidR="00AA13DD" w:rsidRPr="00AA13DD">
        <w:rPr>
          <w:rFonts w:hint="eastAsia"/>
        </w:rPr>
        <w:t>条</w:t>
      </w:r>
      <w:r w:rsidR="00AA13DD" w:rsidRPr="00AA13DD">
        <w:rPr>
          <w:rFonts w:hint="eastAsia"/>
        </w:rPr>
        <w:br/>
      </w:r>
      <w:r w:rsidR="00AA13DD" w:rsidRPr="00AA13DD">
        <w:rPr>
          <w:rFonts w:hint="eastAsia"/>
        </w:rPr>
        <w:t>选举委员会主席团成员</w:t>
      </w:r>
      <w:bookmarkEnd w:id="20"/>
    </w:p>
    <w:p w14:paraId="27F95B62" w14:textId="77777777" w:rsidR="00AA13DD" w:rsidRPr="00AA13DD" w:rsidRDefault="00AA13DD" w:rsidP="00AA13DD">
      <w:pPr>
        <w:pStyle w:val="SingleTxtGC"/>
      </w:pPr>
      <w:r w:rsidRPr="00AA13DD">
        <w:rPr>
          <w:rFonts w:hint="eastAsia"/>
        </w:rPr>
        <w:tab/>
      </w:r>
      <w:r w:rsidRPr="00AA13DD">
        <w:rPr>
          <w:rFonts w:hint="eastAsia"/>
        </w:rPr>
        <w:t>委员会应适当考虑到公平的地域分配，从委员中选出主席一人、副主席三人和报告员一人。在选举主席团成员时，委员会还应考虑到适当的性别平衡并尽可能考虑到在委员中间轮换。</w:t>
      </w:r>
    </w:p>
    <w:p w14:paraId="24337467" w14:textId="65E766F9" w:rsidR="00AA13DD" w:rsidRPr="00AA13DD" w:rsidRDefault="000930B5" w:rsidP="000930B5">
      <w:pPr>
        <w:pStyle w:val="H23GC"/>
      </w:pPr>
      <w:r w:rsidRPr="00AA13DD">
        <w:rPr>
          <w:rFonts w:hint="eastAsia"/>
        </w:rPr>
        <w:tab/>
      </w:r>
      <w:r w:rsidRPr="00AA13DD">
        <w:rPr>
          <w:rFonts w:hint="eastAsia"/>
        </w:rPr>
        <w:tab/>
      </w:r>
      <w:r w:rsidR="00AA13DD" w:rsidRPr="00AA13DD">
        <w:t>第</w:t>
      </w:r>
      <w:r w:rsidR="009144B2">
        <w:rPr>
          <w:rFonts w:hint="eastAsia"/>
        </w:rPr>
        <w:t>16</w:t>
      </w:r>
      <w:r w:rsidR="00AA13DD" w:rsidRPr="00AA13DD">
        <w:rPr>
          <w:rFonts w:hint="eastAsia"/>
        </w:rPr>
        <w:t>条</w:t>
      </w:r>
      <w:r w:rsidR="00AA13DD" w:rsidRPr="00AA13DD">
        <w:rPr>
          <w:rFonts w:hint="eastAsia"/>
        </w:rPr>
        <w:br/>
      </w:r>
      <w:r w:rsidR="00AA13DD" w:rsidRPr="00AA13DD">
        <w:rPr>
          <w:rFonts w:hint="eastAsia"/>
        </w:rPr>
        <w:t>任期</w:t>
      </w:r>
    </w:p>
    <w:p w14:paraId="650556ED" w14:textId="77777777" w:rsidR="00AA13DD" w:rsidRPr="00AA13DD" w:rsidRDefault="00AA13DD" w:rsidP="00AA13DD">
      <w:pPr>
        <w:pStyle w:val="SingleTxtGC"/>
      </w:pPr>
      <w:r w:rsidRPr="00AA13DD">
        <w:rPr>
          <w:rFonts w:hint="eastAsia"/>
        </w:rPr>
        <w:tab/>
      </w:r>
      <w:r w:rsidRPr="00AA13DD">
        <w:rPr>
          <w:rFonts w:hint="eastAsia"/>
        </w:rPr>
        <w:t>委员会主席团成员任期两年，可连选连任，但应坚持轮换原则。任何人只要不再担任委员会委员，则不得继续任职。</w:t>
      </w:r>
    </w:p>
    <w:p w14:paraId="18E4B531" w14:textId="2817ABF6" w:rsidR="00AA13DD" w:rsidRPr="00AA13DD" w:rsidRDefault="000930B5" w:rsidP="000930B5">
      <w:pPr>
        <w:pStyle w:val="H23GC"/>
      </w:pPr>
      <w:bookmarkStart w:id="21" w:name="_Toc332794680"/>
      <w:r w:rsidRPr="00AA13DD">
        <w:rPr>
          <w:rFonts w:hint="eastAsia"/>
        </w:rPr>
        <w:tab/>
      </w:r>
      <w:r w:rsidRPr="00AA13DD">
        <w:rPr>
          <w:rFonts w:hint="eastAsia"/>
        </w:rPr>
        <w:tab/>
      </w:r>
      <w:r w:rsidR="00AA13DD" w:rsidRPr="00AA13DD">
        <w:t>第</w:t>
      </w:r>
      <w:r w:rsidR="009144B2">
        <w:rPr>
          <w:rFonts w:hint="eastAsia"/>
        </w:rPr>
        <w:t>17</w:t>
      </w:r>
      <w:r w:rsidR="00AA13DD" w:rsidRPr="00AA13DD">
        <w:rPr>
          <w:rFonts w:hint="eastAsia"/>
        </w:rPr>
        <w:t>条</w:t>
      </w:r>
      <w:r w:rsidR="00AA13DD" w:rsidRPr="00AA13DD">
        <w:rPr>
          <w:rFonts w:hint="eastAsia"/>
        </w:rPr>
        <w:br/>
      </w:r>
      <w:r w:rsidR="00AA13DD" w:rsidRPr="00AA13DD">
        <w:rPr>
          <w:rFonts w:hint="eastAsia"/>
        </w:rPr>
        <w:t>主席的职能</w:t>
      </w:r>
      <w:bookmarkEnd w:id="21"/>
    </w:p>
    <w:p w14:paraId="1907CC47" w14:textId="74A59BA3" w:rsidR="00AA13DD" w:rsidRPr="00AA13DD" w:rsidRDefault="009144B2" w:rsidP="00AA13DD">
      <w:pPr>
        <w:pStyle w:val="SingleTxtGC"/>
      </w:pPr>
      <w:r>
        <w:rPr>
          <w:rFonts w:hint="eastAsia"/>
        </w:rPr>
        <w:t>1</w:t>
      </w:r>
      <w:r w:rsidR="00AA13DD" w:rsidRPr="00AA13DD">
        <w:rPr>
          <w:rFonts w:hint="eastAsia"/>
        </w:rPr>
        <w:t>.</w:t>
      </w:r>
      <w:r w:rsidR="00AA13DD" w:rsidRPr="00AA13DD">
        <w:rPr>
          <w:rFonts w:hint="eastAsia"/>
        </w:rPr>
        <w:tab/>
      </w:r>
      <w:r w:rsidR="00AA13DD" w:rsidRPr="00AA13DD">
        <w:rPr>
          <w:rFonts w:hint="eastAsia"/>
        </w:rPr>
        <w:t>主席应履行本议事规则和委员会决定所授予主席的职能。</w:t>
      </w:r>
    </w:p>
    <w:p w14:paraId="5B349177" w14:textId="47794F54" w:rsidR="00AA13DD" w:rsidRPr="00AA13DD" w:rsidRDefault="009144B2" w:rsidP="00AA13DD">
      <w:pPr>
        <w:pStyle w:val="SingleTxtGC"/>
      </w:pPr>
      <w:r>
        <w:rPr>
          <w:rFonts w:hint="eastAsia"/>
        </w:rPr>
        <w:t>2</w:t>
      </w:r>
      <w:r w:rsidR="00AA13DD" w:rsidRPr="00AA13DD">
        <w:rPr>
          <w:rFonts w:hint="eastAsia"/>
        </w:rPr>
        <w:t>.</w:t>
      </w:r>
      <w:r w:rsidR="00AA13DD" w:rsidRPr="00AA13DD">
        <w:rPr>
          <w:rFonts w:hint="eastAsia"/>
        </w:rPr>
        <w:tab/>
      </w:r>
      <w:r w:rsidR="00AA13DD" w:rsidRPr="00AA13DD">
        <w:rPr>
          <w:rFonts w:hint="eastAsia"/>
        </w:rPr>
        <w:t>主席在履行职能时始终处于委员会的权力下并应尽可能广泛地与委员会主席团成员和委员会其他委员协商。</w:t>
      </w:r>
    </w:p>
    <w:p w14:paraId="0ABD5BA0" w14:textId="3A009CE4" w:rsidR="00AA13DD" w:rsidRPr="00AA13DD" w:rsidRDefault="009144B2" w:rsidP="00AA13DD">
      <w:pPr>
        <w:pStyle w:val="SingleTxtGC"/>
      </w:pPr>
      <w:r>
        <w:rPr>
          <w:rFonts w:hint="eastAsia"/>
        </w:rPr>
        <w:t>3</w:t>
      </w:r>
      <w:r w:rsidR="00AA13DD" w:rsidRPr="00AA13DD">
        <w:rPr>
          <w:rFonts w:hint="eastAsia"/>
        </w:rPr>
        <w:t>.</w:t>
      </w:r>
      <w:r w:rsidR="00AA13DD" w:rsidRPr="00AA13DD">
        <w:rPr>
          <w:rFonts w:hint="eastAsia"/>
        </w:rPr>
        <w:tab/>
      </w:r>
      <w:r w:rsidR="00AA13DD" w:rsidRPr="00AA13DD">
        <w:rPr>
          <w:rFonts w:hint="eastAsia"/>
        </w:rPr>
        <w:t>在闭会期间，当根据第</w:t>
      </w:r>
      <w:r>
        <w:rPr>
          <w:rFonts w:hint="eastAsia"/>
        </w:rPr>
        <w:t>3</w:t>
      </w:r>
      <w:r w:rsidR="00AA13DD" w:rsidRPr="00AA13DD">
        <w:rPr>
          <w:rFonts w:hint="eastAsia"/>
        </w:rPr>
        <w:t>条规则举行委员会特别会议为不可能或不切实际时，主席如果收到的资料使其认为有必要以委员会的名义采取行动促进对《公约》的遵守，则有权这样做。主席应尽快并且至迟于委员会下届会议上向委员会报告所采取的行动。</w:t>
      </w:r>
    </w:p>
    <w:p w14:paraId="1D70B0FD" w14:textId="7B627E49" w:rsidR="00AA13DD" w:rsidRPr="00AA13DD" w:rsidRDefault="009144B2" w:rsidP="00AA13DD">
      <w:pPr>
        <w:pStyle w:val="SingleTxtGC"/>
      </w:pPr>
      <w:r>
        <w:rPr>
          <w:rFonts w:hint="eastAsia"/>
        </w:rPr>
        <w:t>4</w:t>
      </w:r>
      <w:r w:rsidR="00AA13DD" w:rsidRPr="00AA13DD">
        <w:rPr>
          <w:rFonts w:hint="eastAsia"/>
        </w:rPr>
        <w:t>.</w:t>
      </w:r>
      <w:r w:rsidR="00AA13DD" w:rsidRPr="00AA13DD">
        <w:rPr>
          <w:rFonts w:hint="eastAsia"/>
        </w:rPr>
        <w:tab/>
      </w:r>
      <w:r w:rsidR="00AA13DD" w:rsidRPr="00AA13DD">
        <w:rPr>
          <w:rFonts w:hint="eastAsia"/>
        </w:rPr>
        <w:t>主席应代表委员会出席正式邀请委员会参加的联合国会议。主席如果不能出席这些会议，可指定主席团另一成员代表主席出席会议，或在主席团没有人能出席时，可指定另一名委员会委员代表主席出席会议。</w:t>
      </w:r>
    </w:p>
    <w:p w14:paraId="0742A5AB" w14:textId="239CDB7B" w:rsidR="00AA13DD" w:rsidRPr="00AA13DD" w:rsidRDefault="000930B5" w:rsidP="000930B5">
      <w:pPr>
        <w:pStyle w:val="H23GC"/>
      </w:pPr>
      <w:bookmarkStart w:id="22" w:name="_Toc332794681"/>
      <w:r w:rsidRPr="00AA13DD">
        <w:rPr>
          <w:rFonts w:hint="eastAsia"/>
        </w:rPr>
        <w:tab/>
      </w:r>
      <w:r w:rsidRPr="00AA13DD">
        <w:rPr>
          <w:rFonts w:hint="eastAsia"/>
        </w:rPr>
        <w:tab/>
      </w:r>
      <w:r w:rsidR="00AA13DD" w:rsidRPr="00AA13DD">
        <w:t>第</w:t>
      </w:r>
      <w:r w:rsidR="009144B2">
        <w:rPr>
          <w:rFonts w:hint="eastAsia"/>
        </w:rPr>
        <w:t>18</w:t>
      </w:r>
      <w:r w:rsidR="00AA13DD" w:rsidRPr="00AA13DD">
        <w:rPr>
          <w:rFonts w:hint="eastAsia"/>
        </w:rPr>
        <w:t>条</w:t>
      </w:r>
      <w:r w:rsidR="00AA13DD" w:rsidRPr="00AA13DD">
        <w:rPr>
          <w:rFonts w:hint="eastAsia"/>
        </w:rPr>
        <w:br/>
      </w:r>
      <w:r w:rsidR="00AA13DD" w:rsidRPr="00AA13DD">
        <w:rPr>
          <w:rFonts w:hint="eastAsia"/>
        </w:rPr>
        <w:t>主席缺席</w:t>
      </w:r>
      <w:bookmarkEnd w:id="22"/>
    </w:p>
    <w:p w14:paraId="22DA36BD" w14:textId="17B68A99" w:rsidR="00AA13DD" w:rsidRPr="00AA13DD" w:rsidRDefault="009144B2" w:rsidP="00AA13DD">
      <w:pPr>
        <w:pStyle w:val="SingleTxtGC"/>
      </w:pPr>
      <w:r>
        <w:rPr>
          <w:rFonts w:hint="eastAsia"/>
        </w:rPr>
        <w:t>1</w:t>
      </w:r>
      <w:r w:rsidR="00AA13DD" w:rsidRPr="00AA13DD">
        <w:rPr>
          <w:rFonts w:hint="eastAsia"/>
        </w:rPr>
        <w:t>.</w:t>
      </w:r>
      <w:r w:rsidR="00AA13DD" w:rsidRPr="00AA13DD">
        <w:rPr>
          <w:rFonts w:hint="eastAsia"/>
        </w:rPr>
        <w:tab/>
      </w:r>
      <w:r w:rsidR="00AA13DD" w:rsidRPr="00AA13DD">
        <w:rPr>
          <w:rFonts w:hint="eastAsia"/>
        </w:rPr>
        <w:t>主席如果不能出席某次会议或某次会议的任何部分，应指定一名副主席代行主席职务。</w:t>
      </w:r>
    </w:p>
    <w:p w14:paraId="2872AB2E" w14:textId="55DE0A82" w:rsidR="00AA13DD" w:rsidRPr="00AA13DD" w:rsidRDefault="009144B2" w:rsidP="00AA13DD">
      <w:pPr>
        <w:pStyle w:val="SingleTxtGC"/>
      </w:pPr>
      <w:r>
        <w:rPr>
          <w:rFonts w:hint="eastAsia"/>
        </w:rPr>
        <w:t>2</w:t>
      </w:r>
      <w:r w:rsidR="00AA13DD" w:rsidRPr="00AA13DD">
        <w:rPr>
          <w:rFonts w:hint="eastAsia"/>
        </w:rPr>
        <w:t>.</w:t>
      </w:r>
      <w:r w:rsidR="00AA13DD" w:rsidRPr="00AA13DD">
        <w:rPr>
          <w:rFonts w:hint="eastAsia"/>
        </w:rPr>
        <w:tab/>
      </w:r>
      <w:r w:rsidR="00AA13DD" w:rsidRPr="00AA13DD">
        <w:rPr>
          <w:rFonts w:hint="eastAsia"/>
        </w:rPr>
        <w:t>主席如果没有指定一名副主席，应选定副主席中委员资历最长的一人代行主席职务；如果他们的资历相等，年龄较长者应代行主席职务。</w:t>
      </w:r>
    </w:p>
    <w:p w14:paraId="521DD83B" w14:textId="56908C44" w:rsidR="00AA13DD" w:rsidRPr="00AA13DD" w:rsidRDefault="009144B2" w:rsidP="00AA13DD">
      <w:pPr>
        <w:pStyle w:val="SingleTxtGC"/>
      </w:pPr>
      <w:r>
        <w:rPr>
          <w:rFonts w:hint="eastAsia"/>
        </w:rPr>
        <w:t>3</w:t>
      </w:r>
      <w:r w:rsidR="00AA13DD" w:rsidRPr="00AA13DD">
        <w:rPr>
          <w:rFonts w:hint="eastAsia"/>
        </w:rPr>
        <w:t>.</w:t>
      </w:r>
      <w:r w:rsidR="00AA13DD" w:rsidRPr="00AA13DD">
        <w:rPr>
          <w:rFonts w:hint="eastAsia"/>
        </w:rPr>
        <w:tab/>
      </w:r>
      <w:r w:rsidR="00AA13DD" w:rsidRPr="00AA13DD">
        <w:rPr>
          <w:rFonts w:hint="eastAsia"/>
        </w:rPr>
        <w:t>如果主席在闭会期间不再担任委员会委员，主席团选出的一名副主席应履行主席职务，直到下届常会或特别会议开始时为止。</w:t>
      </w:r>
    </w:p>
    <w:p w14:paraId="5DFD2513" w14:textId="19B60A4E" w:rsidR="00AA13DD" w:rsidRPr="00AA13DD" w:rsidRDefault="009144B2" w:rsidP="00AA13DD">
      <w:pPr>
        <w:pStyle w:val="SingleTxtGC"/>
      </w:pPr>
      <w:r>
        <w:rPr>
          <w:rFonts w:hint="eastAsia"/>
        </w:rPr>
        <w:t>4</w:t>
      </w:r>
      <w:r w:rsidR="00AA13DD" w:rsidRPr="00AA13DD">
        <w:rPr>
          <w:rFonts w:hint="eastAsia"/>
        </w:rPr>
        <w:t>.</w:t>
      </w:r>
      <w:r w:rsidR="00AA13DD" w:rsidRPr="00AA13DD">
        <w:rPr>
          <w:rFonts w:hint="eastAsia"/>
        </w:rPr>
        <w:tab/>
      </w:r>
      <w:r w:rsidR="00AA13DD" w:rsidRPr="00AA13DD">
        <w:rPr>
          <w:rFonts w:hint="eastAsia"/>
        </w:rPr>
        <w:t>副主席代行主席职务时，其权力和职责与主席的权力和职责相同。</w:t>
      </w:r>
    </w:p>
    <w:p w14:paraId="53843B58" w14:textId="2CB9ED47" w:rsidR="00AA13DD" w:rsidRPr="00AA13DD" w:rsidRDefault="000930B5" w:rsidP="000930B5">
      <w:pPr>
        <w:pStyle w:val="H23GC"/>
      </w:pPr>
      <w:bookmarkStart w:id="23" w:name="_Toc332794682"/>
      <w:r w:rsidRPr="00AA13DD">
        <w:rPr>
          <w:rFonts w:hint="eastAsia"/>
        </w:rPr>
        <w:tab/>
      </w:r>
      <w:r w:rsidRPr="00AA13DD">
        <w:rPr>
          <w:rFonts w:hint="eastAsia"/>
        </w:rPr>
        <w:tab/>
      </w:r>
      <w:r w:rsidR="00AA13DD" w:rsidRPr="00AA13DD">
        <w:t>第</w:t>
      </w:r>
      <w:r w:rsidR="009144B2">
        <w:rPr>
          <w:rFonts w:hint="eastAsia"/>
        </w:rPr>
        <w:t>19</w:t>
      </w:r>
      <w:r w:rsidR="00AA13DD" w:rsidRPr="00AA13DD">
        <w:rPr>
          <w:rFonts w:hint="eastAsia"/>
        </w:rPr>
        <w:t>条</w:t>
      </w:r>
      <w:r w:rsidR="00AA13DD" w:rsidRPr="00AA13DD">
        <w:rPr>
          <w:rFonts w:hint="eastAsia"/>
        </w:rPr>
        <w:br/>
      </w:r>
      <w:r w:rsidR="00AA13DD" w:rsidRPr="00AA13DD">
        <w:rPr>
          <w:rFonts w:hint="eastAsia"/>
        </w:rPr>
        <w:t>另选主席团成员</w:t>
      </w:r>
      <w:bookmarkEnd w:id="23"/>
    </w:p>
    <w:p w14:paraId="12E578F6" w14:textId="77777777" w:rsidR="00AA13DD" w:rsidRPr="00AA13DD" w:rsidRDefault="00AA13DD" w:rsidP="00AA13DD">
      <w:pPr>
        <w:pStyle w:val="SingleTxtGC"/>
      </w:pPr>
      <w:r w:rsidRPr="00AA13DD">
        <w:rPr>
          <w:rFonts w:hint="eastAsia"/>
        </w:rPr>
        <w:tab/>
      </w:r>
      <w:r w:rsidRPr="00AA13DD">
        <w:rPr>
          <w:rFonts w:hint="eastAsia"/>
        </w:rPr>
        <w:t>如果委员会主席团任何成员停止担任、宣称不能继续担任委员会委员或因故不再能担任主席团成员，应尽可能从同一区域选举新的主席团成员任满前任剩下的任期。</w:t>
      </w:r>
    </w:p>
    <w:p w14:paraId="085E2E9E" w14:textId="20A99575" w:rsidR="00AA13DD" w:rsidRPr="00AA13DD" w:rsidRDefault="00D74F02" w:rsidP="00D74F02">
      <w:pPr>
        <w:pStyle w:val="H1GC"/>
      </w:pPr>
      <w:bookmarkStart w:id="24" w:name="_Toc332794683"/>
      <w:r w:rsidRPr="00AA13DD">
        <w:rPr>
          <w:rFonts w:hint="eastAsia"/>
        </w:rPr>
        <w:tab/>
      </w:r>
      <w:r w:rsidRPr="00AA13DD">
        <w:rPr>
          <w:rFonts w:hint="eastAsia"/>
        </w:rPr>
        <w:t>五</w:t>
      </w:r>
      <w:r w:rsidRPr="00AA13DD">
        <w:t>.</w:t>
      </w:r>
      <w:r w:rsidR="00AA13DD" w:rsidRPr="00AA13DD">
        <w:rPr>
          <w:rFonts w:hint="eastAsia"/>
        </w:rPr>
        <w:tab/>
      </w:r>
      <w:r w:rsidR="00AA13DD" w:rsidRPr="00AA13DD">
        <w:rPr>
          <w:rFonts w:hint="eastAsia"/>
        </w:rPr>
        <w:t>秘书处</w:t>
      </w:r>
      <w:bookmarkEnd w:id="24"/>
    </w:p>
    <w:p w14:paraId="202F0E2F" w14:textId="1454741F" w:rsidR="00AA13DD" w:rsidRPr="00AA13DD" w:rsidRDefault="000930B5" w:rsidP="000930B5">
      <w:pPr>
        <w:pStyle w:val="H23GC"/>
      </w:pPr>
      <w:bookmarkStart w:id="25" w:name="_Toc332794684"/>
      <w:r w:rsidRPr="00AA13DD">
        <w:rPr>
          <w:rFonts w:hint="eastAsia"/>
        </w:rPr>
        <w:tab/>
      </w:r>
      <w:r w:rsidRPr="00AA13DD">
        <w:rPr>
          <w:rFonts w:hint="eastAsia"/>
        </w:rPr>
        <w:tab/>
      </w:r>
      <w:r w:rsidR="00AA13DD" w:rsidRPr="00AA13DD">
        <w:t>第</w:t>
      </w:r>
      <w:r w:rsidR="009144B2">
        <w:rPr>
          <w:rFonts w:hint="eastAsia"/>
        </w:rPr>
        <w:t>2</w:t>
      </w:r>
      <w:r w:rsidR="00AA13DD" w:rsidRPr="00AA13DD">
        <w:rPr>
          <w:rFonts w:hint="eastAsia"/>
        </w:rPr>
        <w:t>0</w:t>
      </w:r>
      <w:r w:rsidR="00AA13DD" w:rsidRPr="00AA13DD">
        <w:rPr>
          <w:rFonts w:hint="eastAsia"/>
        </w:rPr>
        <w:t>条</w:t>
      </w:r>
      <w:r w:rsidR="00AA13DD" w:rsidRPr="00AA13DD">
        <w:br/>
      </w:r>
      <w:r w:rsidR="00AA13DD" w:rsidRPr="00AA13DD">
        <w:rPr>
          <w:rFonts w:hint="eastAsia"/>
        </w:rPr>
        <w:t>秘书长的职责</w:t>
      </w:r>
      <w:bookmarkEnd w:id="25"/>
    </w:p>
    <w:p w14:paraId="59512C0F" w14:textId="77777777" w:rsidR="000930B5" w:rsidRDefault="00AA13DD" w:rsidP="00AA13DD">
      <w:pPr>
        <w:pStyle w:val="SingleTxtGC"/>
      </w:pPr>
      <w:r w:rsidRPr="00AA13DD">
        <w:rPr>
          <w:rFonts w:hint="eastAsia"/>
        </w:rPr>
        <w:tab/>
      </w:r>
      <w:r w:rsidRPr="00AA13DD">
        <w:rPr>
          <w:rFonts w:hint="eastAsia"/>
        </w:rPr>
        <w:t>秘书长应：</w:t>
      </w:r>
    </w:p>
    <w:p w14:paraId="3616FF84" w14:textId="24A671C0" w:rsidR="000930B5" w:rsidRDefault="000930B5" w:rsidP="00AA13DD">
      <w:pPr>
        <w:pStyle w:val="SingleTxtGC"/>
      </w:pPr>
      <w:r>
        <w:tab/>
        <w:t>(</w:t>
      </w:r>
      <w:r w:rsidR="009144B2">
        <w:t>a</w:t>
      </w:r>
      <w:r w:rsidR="00AA13DD" w:rsidRPr="00AA13DD">
        <w:t>)</w:t>
      </w:r>
      <w:r w:rsidR="00AA13DD" w:rsidRPr="00AA13DD">
        <w:tab/>
      </w:r>
      <w:r w:rsidR="00AA13DD" w:rsidRPr="00AA13DD">
        <w:rPr>
          <w:rFonts w:hint="eastAsia"/>
        </w:rPr>
        <w:t>向委员会提供必要的工作人员和设施以便利委员会履行《公约》所规定的职能；</w:t>
      </w:r>
    </w:p>
    <w:p w14:paraId="748D41DE" w14:textId="117398B1" w:rsidR="000930B5" w:rsidRDefault="000930B5" w:rsidP="00AA13DD">
      <w:pPr>
        <w:pStyle w:val="SingleTxtGC"/>
      </w:pPr>
      <w:r>
        <w:tab/>
        <w:t>(</w:t>
      </w:r>
      <w:r w:rsidR="009144B2">
        <w:t>b</w:t>
      </w:r>
      <w:r w:rsidR="00AA13DD" w:rsidRPr="00AA13DD">
        <w:t>)</w:t>
      </w:r>
      <w:r w:rsidR="00AA13DD" w:rsidRPr="00AA13DD">
        <w:tab/>
      </w:r>
      <w:r w:rsidR="00AA13DD" w:rsidRPr="00AA13DD">
        <w:rPr>
          <w:rFonts w:hint="eastAsia"/>
        </w:rPr>
        <w:t>负责为委员会及其附属机构的会议作出一切必要的安排；</w:t>
      </w:r>
    </w:p>
    <w:p w14:paraId="241884C5" w14:textId="1357F3E6" w:rsidR="00AA13DD" w:rsidRPr="00AA13DD" w:rsidRDefault="000930B5" w:rsidP="00AA13DD">
      <w:pPr>
        <w:pStyle w:val="SingleTxtGC"/>
      </w:pPr>
      <w:r>
        <w:tab/>
        <w:t>(</w:t>
      </w:r>
      <w:r w:rsidR="009144B2">
        <w:t>c</w:t>
      </w:r>
      <w:r w:rsidR="00AA13DD" w:rsidRPr="00AA13DD">
        <w:t>)</w:t>
      </w:r>
      <w:r w:rsidR="00AA13DD" w:rsidRPr="00AA13DD">
        <w:tab/>
      </w:r>
      <w:r w:rsidR="00AA13DD" w:rsidRPr="00AA13DD">
        <w:rPr>
          <w:rFonts w:hint="eastAsia"/>
        </w:rPr>
        <w:t>负责将可能提交委员会审议的任何问题告知委员会委员。</w:t>
      </w:r>
    </w:p>
    <w:p w14:paraId="5BAA513B" w14:textId="623C5084" w:rsidR="00AA13DD" w:rsidRPr="00AA13DD" w:rsidRDefault="000930B5" w:rsidP="000930B5">
      <w:pPr>
        <w:pStyle w:val="H23GC"/>
      </w:pPr>
      <w:bookmarkStart w:id="26" w:name="_Toc332794685"/>
      <w:r w:rsidRPr="00AA13DD">
        <w:rPr>
          <w:rFonts w:hint="eastAsia"/>
        </w:rPr>
        <w:tab/>
      </w:r>
      <w:r w:rsidRPr="00AA13DD">
        <w:rPr>
          <w:rFonts w:hint="eastAsia"/>
        </w:rPr>
        <w:tab/>
      </w:r>
      <w:r w:rsidR="00AA13DD" w:rsidRPr="00AA13DD">
        <w:t>第</w:t>
      </w:r>
      <w:r w:rsidR="009144B2">
        <w:rPr>
          <w:rFonts w:hint="eastAsia"/>
        </w:rPr>
        <w:t>21</w:t>
      </w:r>
      <w:r w:rsidR="00AA13DD" w:rsidRPr="00AA13DD">
        <w:rPr>
          <w:rFonts w:hint="eastAsia"/>
        </w:rPr>
        <w:t>条</w:t>
      </w:r>
      <w:r w:rsidR="00AA13DD" w:rsidRPr="00AA13DD">
        <w:br/>
      </w:r>
      <w:bookmarkEnd w:id="26"/>
      <w:r w:rsidR="00AA13DD" w:rsidRPr="00AA13DD">
        <w:rPr>
          <w:rFonts w:hint="eastAsia"/>
        </w:rPr>
        <w:t>发言</w:t>
      </w:r>
    </w:p>
    <w:p w14:paraId="2FFB3234" w14:textId="77777777" w:rsidR="00AA13DD" w:rsidRPr="00AA13DD" w:rsidRDefault="00AA13DD" w:rsidP="00AA13DD">
      <w:pPr>
        <w:pStyle w:val="SingleTxtGC"/>
      </w:pPr>
      <w:r w:rsidRPr="00AA13DD">
        <w:rPr>
          <w:rFonts w:hint="eastAsia"/>
        </w:rPr>
        <w:tab/>
      </w:r>
      <w:r w:rsidRPr="00AA13DD">
        <w:rPr>
          <w:rFonts w:hint="eastAsia"/>
        </w:rPr>
        <w:t>秘书长或其代表应出席委员会所有会议，可在这些会议或在委员会附属机构的会议上作口头或书面发言。</w:t>
      </w:r>
    </w:p>
    <w:p w14:paraId="52C1D2B3" w14:textId="67CF86F6" w:rsidR="00AA13DD" w:rsidRPr="00AA13DD" w:rsidRDefault="000930B5" w:rsidP="000930B5">
      <w:pPr>
        <w:pStyle w:val="H23GC"/>
      </w:pPr>
      <w:bookmarkStart w:id="27" w:name="_Toc332794686"/>
      <w:r w:rsidRPr="00AA13DD">
        <w:rPr>
          <w:rFonts w:hint="eastAsia"/>
        </w:rPr>
        <w:tab/>
      </w:r>
      <w:r w:rsidRPr="00AA13DD">
        <w:rPr>
          <w:rFonts w:hint="eastAsia"/>
        </w:rPr>
        <w:tab/>
      </w:r>
      <w:r w:rsidR="00AA13DD" w:rsidRPr="00AA13DD">
        <w:t>第</w:t>
      </w:r>
      <w:r w:rsidR="009144B2">
        <w:rPr>
          <w:rFonts w:hint="eastAsia"/>
        </w:rPr>
        <w:t>22</w:t>
      </w:r>
      <w:r w:rsidR="00AA13DD" w:rsidRPr="00AA13DD">
        <w:rPr>
          <w:rFonts w:hint="eastAsia"/>
        </w:rPr>
        <w:t>条</w:t>
      </w:r>
      <w:r w:rsidR="00AA13DD" w:rsidRPr="00AA13DD">
        <w:rPr>
          <w:rFonts w:hint="eastAsia"/>
        </w:rPr>
        <w:br/>
      </w:r>
      <w:r w:rsidR="00AA13DD" w:rsidRPr="00AA13DD">
        <w:rPr>
          <w:rFonts w:hint="eastAsia"/>
        </w:rPr>
        <w:t>所涉经费问题</w:t>
      </w:r>
      <w:bookmarkEnd w:id="27"/>
    </w:p>
    <w:p w14:paraId="70BD06C0" w14:textId="77777777" w:rsidR="00AA13DD" w:rsidRPr="00AA13DD" w:rsidRDefault="00AA13DD" w:rsidP="00AA13DD">
      <w:pPr>
        <w:pStyle w:val="SingleTxtGC"/>
      </w:pPr>
      <w:r w:rsidRPr="00AA13DD">
        <w:rPr>
          <w:rFonts w:hint="eastAsia"/>
        </w:rPr>
        <w:tab/>
      </w:r>
      <w:r w:rsidRPr="00AA13DD">
        <w:rPr>
          <w:rFonts w:hint="eastAsia"/>
        </w:rPr>
        <w:t>在委员会或其任何附属机构核准任何涉及经费问题的提案前，秘书长应尽早编制一份关于提案所涉费用的概算，分发委员会或附属机构的成员。主席应提请委员注意这一概算，并请委员在委员会或附属机构审议该提案时加以讨论。</w:t>
      </w:r>
    </w:p>
    <w:p w14:paraId="1EB8D8E8" w14:textId="060F3F4C" w:rsidR="00AA13DD" w:rsidRPr="00AA13DD" w:rsidRDefault="00D74F02" w:rsidP="00D74F02">
      <w:pPr>
        <w:pStyle w:val="H1GC"/>
      </w:pPr>
      <w:bookmarkStart w:id="28" w:name="_Toc332794687"/>
      <w:r w:rsidRPr="00AA13DD">
        <w:rPr>
          <w:rFonts w:hint="eastAsia"/>
        </w:rPr>
        <w:tab/>
      </w:r>
      <w:r w:rsidRPr="00AA13DD">
        <w:rPr>
          <w:rFonts w:hint="eastAsia"/>
        </w:rPr>
        <w:t>六</w:t>
      </w:r>
      <w:r w:rsidRPr="00AA13DD">
        <w:t>.</w:t>
      </w:r>
      <w:r w:rsidR="00AA13DD" w:rsidRPr="00AA13DD">
        <w:rPr>
          <w:rFonts w:hint="eastAsia"/>
        </w:rPr>
        <w:tab/>
      </w:r>
      <w:r w:rsidR="00AA13DD" w:rsidRPr="00AA13DD">
        <w:rPr>
          <w:rFonts w:hint="eastAsia"/>
        </w:rPr>
        <w:t>语文</w:t>
      </w:r>
      <w:bookmarkEnd w:id="28"/>
    </w:p>
    <w:p w14:paraId="3465F826" w14:textId="04CCE685" w:rsidR="00AA13DD" w:rsidRPr="00AA13DD" w:rsidRDefault="000930B5" w:rsidP="000930B5">
      <w:pPr>
        <w:pStyle w:val="H23GC"/>
      </w:pPr>
      <w:bookmarkStart w:id="29" w:name="_Toc332794688"/>
      <w:r w:rsidRPr="00AA13DD">
        <w:rPr>
          <w:rFonts w:hint="eastAsia"/>
        </w:rPr>
        <w:tab/>
      </w:r>
      <w:r w:rsidRPr="00AA13DD">
        <w:rPr>
          <w:rFonts w:hint="eastAsia"/>
        </w:rPr>
        <w:tab/>
      </w:r>
      <w:r w:rsidR="00AA13DD" w:rsidRPr="00AA13DD">
        <w:t>第</w:t>
      </w:r>
      <w:r w:rsidR="009144B2">
        <w:rPr>
          <w:rFonts w:hint="eastAsia"/>
        </w:rPr>
        <w:t>23</w:t>
      </w:r>
      <w:r w:rsidR="00AA13DD" w:rsidRPr="00AA13DD">
        <w:rPr>
          <w:rFonts w:hint="eastAsia"/>
        </w:rPr>
        <w:t>条</w:t>
      </w:r>
      <w:r w:rsidR="00AA13DD" w:rsidRPr="00AA13DD">
        <w:rPr>
          <w:rFonts w:hint="eastAsia"/>
        </w:rPr>
        <w:br/>
      </w:r>
      <w:r w:rsidR="00AA13DD" w:rsidRPr="00AA13DD">
        <w:rPr>
          <w:rFonts w:hint="eastAsia"/>
        </w:rPr>
        <w:t>正式语文和工作语文</w:t>
      </w:r>
      <w:bookmarkEnd w:id="29"/>
    </w:p>
    <w:p w14:paraId="46EDA8AA" w14:textId="77777777" w:rsidR="00AA13DD" w:rsidRPr="00AA13DD" w:rsidRDefault="00AA13DD" w:rsidP="00AA13DD">
      <w:pPr>
        <w:pStyle w:val="SingleTxtGC"/>
      </w:pPr>
      <w:r w:rsidRPr="00AA13DD">
        <w:rPr>
          <w:rFonts w:hint="eastAsia"/>
        </w:rPr>
        <w:tab/>
      </w:r>
      <w:r w:rsidRPr="00AA13DD">
        <w:rPr>
          <w:rFonts w:hint="eastAsia"/>
        </w:rPr>
        <w:t>阿拉伯文、中文、英文、法文、俄文和西班牙文为委员会的正式语文，并在可能情况下也为其工作语文。</w:t>
      </w:r>
    </w:p>
    <w:p w14:paraId="266C59F3" w14:textId="1E03E2FC" w:rsidR="00AA13DD" w:rsidRPr="00AA13DD" w:rsidRDefault="000930B5" w:rsidP="000930B5">
      <w:pPr>
        <w:pStyle w:val="H23GC"/>
      </w:pPr>
      <w:bookmarkStart w:id="30" w:name="_Toc332794689"/>
      <w:r w:rsidRPr="00AA13DD">
        <w:rPr>
          <w:rFonts w:hint="eastAsia"/>
        </w:rPr>
        <w:tab/>
      </w:r>
      <w:r w:rsidRPr="00AA13DD">
        <w:rPr>
          <w:rFonts w:hint="eastAsia"/>
        </w:rPr>
        <w:tab/>
      </w:r>
      <w:r w:rsidR="00AA13DD" w:rsidRPr="00AA13DD">
        <w:t>第</w:t>
      </w:r>
      <w:r w:rsidR="009144B2">
        <w:rPr>
          <w:rFonts w:hint="eastAsia"/>
        </w:rPr>
        <w:t>24</w:t>
      </w:r>
      <w:r w:rsidR="00AA13DD" w:rsidRPr="00AA13DD">
        <w:rPr>
          <w:rFonts w:hint="eastAsia"/>
        </w:rPr>
        <w:t>条</w:t>
      </w:r>
      <w:r w:rsidR="00AA13DD" w:rsidRPr="00AA13DD">
        <w:rPr>
          <w:rFonts w:hint="eastAsia"/>
        </w:rPr>
        <w:br/>
      </w:r>
      <w:r w:rsidR="00AA13DD" w:rsidRPr="00AA13DD">
        <w:rPr>
          <w:rFonts w:hint="eastAsia"/>
        </w:rPr>
        <w:t>口译</w:t>
      </w:r>
      <w:bookmarkEnd w:id="30"/>
    </w:p>
    <w:p w14:paraId="25C3911A" w14:textId="6A35E848" w:rsidR="00AA13DD" w:rsidRPr="00AA13DD" w:rsidRDefault="009144B2" w:rsidP="00AA13DD">
      <w:pPr>
        <w:pStyle w:val="SingleTxtGC"/>
      </w:pPr>
      <w:r>
        <w:rPr>
          <w:rFonts w:hint="eastAsia"/>
        </w:rPr>
        <w:t>1</w:t>
      </w:r>
      <w:r w:rsidR="006870B7" w:rsidRPr="00AA13DD">
        <w:rPr>
          <w:rFonts w:hint="eastAsia"/>
        </w:rPr>
        <w:t>.</w:t>
      </w:r>
      <w:r>
        <w:rPr>
          <w:rFonts w:hint="eastAsia"/>
        </w:rPr>
        <w:tab/>
      </w:r>
      <w:r w:rsidR="00AA13DD" w:rsidRPr="00AA13DD">
        <w:rPr>
          <w:rFonts w:hint="eastAsia"/>
        </w:rPr>
        <w:t>以一种正式语文所作的发言，均应口译成各种工作语文。</w:t>
      </w:r>
    </w:p>
    <w:p w14:paraId="5AA25368" w14:textId="2E09B5CB" w:rsidR="00AA13DD" w:rsidRPr="00AA13DD" w:rsidRDefault="009144B2" w:rsidP="00AA13DD">
      <w:pPr>
        <w:pStyle w:val="SingleTxtGC"/>
      </w:pPr>
      <w:r>
        <w:rPr>
          <w:rFonts w:hint="eastAsia"/>
        </w:rPr>
        <w:t>2</w:t>
      </w:r>
      <w:r w:rsidR="006870B7" w:rsidRPr="00AA13DD">
        <w:rPr>
          <w:rFonts w:hint="eastAsia"/>
        </w:rPr>
        <w:t>.</w:t>
      </w:r>
      <w:r>
        <w:rPr>
          <w:rFonts w:hint="eastAsia"/>
        </w:rPr>
        <w:tab/>
      </w:r>
      <w:r w:rsidR="00AA13DD" w:rsidRPr="00AA13DD">
        <w:rPr>
          <w:rFonts w:hint="eastAsia"/>
        </w:rPr>
        <w:t>任何发言者若以正式语文以外的一种语文在委员会发言，通常应自行安排将发言口译成一种正式语文。秘书处口译员应根据最先译出的正式语文，将发言译成各种工作语文。</w:t>
      </w:r>
    </w:p>
    <w:p w14:paraId="2066A921" w14:textId="322CF910" w:rsidR="00AA13DD" w:rsidRPr="00AA13DD" w:rsidRDefault="000930B5" w:rsidP="000930B5">
      <w:pPr>
        <w:pStyle w:val="H23GC"/>
      </w:pPr>
      <w:bookmarkStart w:id="31" w:name="_Toc332794690"/>
      <w:r w:rsidRPr="00AA13DD">
        <w:rPr>
          <w:rFonts w:hint="eastAsia"/>
        </w:rPr>
        <w:tab/>
      </w:r>
      <w:r w:rsidRPr="00AA13DD">
        <w:rPr>
          <w:rFonts w:hint="eastAsia"/>
        </w:rPr>
        <w:tab/>
      </w:r>
      <w:r w:rsidR="00AA13DD" w:rsidRPr="00AA13DD">
        <w:t>第</w:t>
      </w:r>
      <w:r w:rsidR="009144B2">
        <w:rPr>
          <w:rFonts w:hint="eastAsia"/>
        </w:rPr>
        <w:t>25</w:t>
      </w:r>
      <w:r w:rsidR="00AA13DD" w:rsidRPr="00AA13DD">
        <w:rPr>
          <w:rFonts w:hint="eastAsia"/>
        </w:rPr>
        <w:t>条</w:t>
      </w:r>
      <w:r w:rsidR="00AA13DD" w:rsidRPr="00AA13DD">
        <w:rPr>
          <w:rFonts w:hint="eastAsia"/>
        </w:rPr>
        <w:br/>
      </w:r>
      <w:r w:rsidR="00AA13DD" w:rsidRPr="00AA13DD">
        <w:rPr>
          <w:rFonts w:hint="eastAsia"/>
        </w:rPr>
        <w:t>文件所用的语文</w:t>
      </w:r>
      <w:bookmarkEnd w:id="31"/>
    </w:p>
    <w:p w14:paraId="1D73237E" w14:textId="3F795195" w:rsidR="00AA13DD" w:rsidRPr="00AA13DD" w:rsidRDefault="009144B2" w:rsidP="00AA13DD">
      <w:pPr>
        <w:pStyle w:val="SingleTxtGC"/>
      </w:pPr>
      <w:r>
        <w:rPr>
          <w:rFonts w:hint="eastAsia"/>
        </w:rPr>
        <w:t>1</w:t>
      </w:r>
      <w:r w:rsidR="006870B7" w:rsidRPr="00AA13DD">
        <w:rPr>
          <w:rFonts w:hint="eastAsia"/>
        </w:rPr>
        <w:t>.</w:t>
      </w:r>
      <w:r>
        <w:rPr>
          <w:rFonts w:hint="eastAsia"/>
        </w:rPr>
        <w:tab/>
      </w:r>
      <w:r w:rsidR="00AA13DD" w:rsidRPr="00AA13DD">
        <w:rPr>
          <w:rFonts w:hint="eastAsia"/>
        </w:rPr>
        <w:t>委员会在其所有程序下通过的所有决定和文件，应在每种经编辑的语文版本准备就绪时，以联合国正式语文印发和提供。如果履行其职责需要，委员会可作为紧急或重要事项，要求优先将某些特定文件翻译成某种语言。</w:t>
      </w:r>
    </w:p>
    <w:p w14:paraId="65255DB5" w14:textId="3A4C3EAB" w:rsidR="00AA13DD" w:rsidRPr="00AA13DD" w:rsidRDefault="009144B2" w:rsidP="00AA13DD">
      <w:pPr>
        <w:pStyle w:val="SingleTxtGC"/>
      </w:pPr>
      <w:r>
        <w:rPr>
          <w:rFonts w:hint="eastAsia"/>
        </w:rPr>
        <w:t>2</w:t>
      </w:r>
      <w:r w:rsidR="006870B7" w:rsidRPr="00AA13DD">
        <w:rPr>
          <w:rFonts w:hint="eastAsia"/>
        </w:rPr>
        <w:t>.</w:t>
      </w:r>
      <w:r>
        <w:rPr>
          <w:rFonts w:hint="eastAsia"/>
        </w:rPr>
        <w:tab/>
      </w:r>
      <w:r w:rsidR="00AA13DD" w:rsidRPr="00AA13DD">
        <w:rPr>
          <w:rFonts w:hint="eastAsia"/>
        </w:rPr>
        <w:t>与委员会在《公约》之下开展的活动有关并需要委员会讨论和通过的文件草稿应译成委员会的工作语文。此类文件包括但不限于有关报告</w:t>
      </w:r>
      <w:r>
        <w:rPr>
          <w:rFonts w:hint="eastAsia"/>
        </w:rPr>
        <w:t>(</w:t>
      </w:r>
      <w:r w:rsidR="00AA13DD" w:rsidRPr="00AA13DD">
        <w:rPr>
          <w:rFonts w:hint="eastAsia"/>
        </w:rPr>
        <w:t>如结论性意见草稿、问题清单草稿和在没有提交报告的情况下发出的问题清单草稿</w:t>
      </w:r>
      <w:r>
        <w:rPr>
          <w:rFonts w:hint="eastAsia"/>
        </w:rPr>
        <w:t>)</w:t>
      </w:r>
      <w:r w:rsidR="00AA13DD" w:rsidRPr="00AA13DD">
        <w:rPr>
          <w:rFonts w:hint="eastAsia"/>
        </w:rPr>
        <w:t>、个人和国家间来文</w:t>
      </w:r>
      <w:r>
        <w:rPr>
          <w:rFonts w:hint="eastAsia"/>
        </w:rPr>
        <w:t>(</w:t>
      </w:r>
      <w:r w:rsidR="00AA13DD" w:rsidRPr="00AA13DD">
        <w:rPr>
          <w:rFonts w:hint="eastAsia"/>
        </w:rPr>
        <w:t>如决定草案和意见以及关于意见后续行动的报告草案</w:t>
      </w:r>
      <w:r>
        <w:rPr>
          <w:rFonts w:hint="eastAsia"/>
        </w:rPr>
        <w:t>)</w:t>
      </w:r>
      <w:r w:rsidR="00AA13DD" w:rsidRPr="00AA13DD">
        <w:rPr>
          <w:rFonts w:hint="eastAsia"/>
        </w:rPr>
        <w:t>、紧急行动</w:t>
      </w:r>
      <w:r>
        <w:rPr>
          <w:rFonts w:hint="eastAsia"/>
        </w:rPr>
        <w:t>(</w:t>
      </w:r>
      <w:r w:rsidR="00AA13DD" w:rsidRPr="00AA13DD">
        <w:rPr>
          <w:rFonts w:hint="eastAsia"/>
        </w:rPr>
        <w:t>如关于紧急行动的定期报告</w:t>
      </w:r>
      <w:r>
        <w:rPr>
          <w:rFonts w:hint="eastAsia"/>
        </w:rPr>
        <w:t>)</w:t>
      </w:r>
      <w:r w:rsidR="00AA13DD" w:rsidRPr="00AA13DD">
        <w:rPr>
          <w:rFonts w:hint="eastAsia"/>
        </w:rPr>
        <w:t>、法律解释</w:t>
      </w:r>
      <w:r>
        <w:rPr>
          <w:rFonts w:hint="eastAsia"/>
        </w:rPr>
        <w:t>(</w:t>
      </w:r>
      <w:r w:rsidR="00AA13DD" w:rsidRPr="00AA13DD">
        <w:rPr>
          <w:rFonts w:hint="eastAsia"/>
        </w:rPr>
        <w:t>如一般性意见草案和解释性声明草案</w:t>
      </w:r>
      <w:r>
        <w:rPr>
          <w:rFonts w:hint="eastAsia"/>
        </w:rPr>
        <w:t>)</w:t>
      </w:r>
      <w:r w:rsidR="00AA13DD" w:rsidRPr="00AA13DD">
        <w:rPr>
          <w:rFonts w:hint="eastAsia"/>
        </w:rPr>
        <w:t>以及工作方法和其他事项</w:t>
      </w:r>
      <w:r>
        <w:rPr>
          <w:rFonts w:hint="eastAsia"/>
        </w:rPr>
        <w:t>(</w:t>
      </w:r>
      <w:r w:rsidR="00AA13DD" w:rsidRPr="00AA13DD">
        <w:rPr>
          <w:rFonts w:hint="eastAsia"/>
        </w:rPr>
        <w:t>如工作方法草案、年度报告草案、经修订的议事规则草案和准则草案</w:t>
      </w:r>
      <w:r>
        <w:rPr>
          <w:rFonts w:hint="eastAsia"/>
        </w:rPr>
        <w:t>)</w:t>
      </w:r>
      <w:r w:rsidR="00AA13DD" w:rsidRPr="00AA13DD">
        <w:rPr>
          <w:rFonts w:hint="eastAsia"/>
        </w:rPr>
        <w:t>的任何文件。</w:t>
      </w:r>
    </w:p>
    <w:p w14:paraId="6588C6C9" w14:textId="4B7E5D98" w:rsidR="00AA13DD" w:rsidRPr="00AA13DD" w:rsidRDefault="00D74F02" w:rsidP="00D74F02">
      <w:pPr>
        <w:pStyle w:val="H1GC"/>
      </w:pPr>
      <w:bookmarkStart w:id="32" w:name="_Toc332794691"/>
      <w:r w:rsidRPr="00AA13DD">
        <w:rPr>
          <w:rFonts w:hint="eastAsia"/>
        </w:rPr>
        <w:tab/>
      </w:r>
      <w:r w:rsidRPr="00AA13DD">
        <w:rPr>
          <w:rFonts w:hint="eastAsia"/>
        </w:rPr>
        <w:t>七</w:t>
      </w:r>
      <w:r w:rsidRPr="00AA13DD">
        <w:t>.</w:t>
      </w:r>
      <w:r w:rsidR="00AA13DD" w:rsidRPr="00AA13DD">
        <w:rPr>
          <w:rFonts w:hint="eastAsia"/>
        </w:rPr>
        <w:tab/>
      </w:r>
      <w:r w:rsidR="00AA13DD" w:rsidRPr="00AA13DD">
        <w:rPr>
          <w:rFonts w:hint="eastAsia"/>
        </w:rPr>
        <w:t>记录</w:t>
      </w:r>
      <w:bookmarkEnd w:id="32"/>
    </w:p>
    <w:p w14:paraId="4B3F0BA6" w14:textId="103D1E3A" w:rsidR="00AA13DD" w:rsidRPr="00AA13DD" w:rsidRDefault="000930B5" w:rsidP="000930B5">
      <w:pPr>
        <w:pStyle w:val="H23GC"/>
      </w:pPr>
      <w:bookmarkStart w:id="33" w:name="_Toc332794692"/>
      <w:r w:rsidRPr="00AA13DD">
        <w:rPr>
          <w:rFonts w:hint="eastAsia"/>
        </w:rPr>
        <w:tab/>
      </w:r>
      <w:r w:rsidRPr="00AA13DD">
        <w:rPr>
          <w:rFonts w:hint="eastAsia"/>
        </w:rPr>
        <w:tab/>
      </w:r>
      <w:r w:rsidR="00AA13DD" w:rsidRPr="00AA13DD">
        <w:t>第</w:t>
      </w:r>
      <w:r w:rsidR="009144B2">
        <w:rPr>
          <w:rFonts w:hint="eastAsia"/>
        </w:rPr>
        <w:t>26</w:t>
      </w:r>
      <w:r w:rsidR="00AA13DD" w:rsidRPr="00AA13DD">
        <w:t>条</w:t>
      </w:r>
      <w:r w:rsidR="00AA13DD" w:rsidRPr="00AA13DD">
        <w:rPr>
          <w:rFonts w:hint="eastAsia"/>
        </w:rPr>
        <w:br/>
      </w:r>
      <w:r w:rsidR="00AA13DD" w:rsidRPr="00AA13DD">
        <w:rPr>
          <w:rFonts w:hint="eastAsia"/>
        </w:rPr>
        <w:t>记录</w:t>
      </w:r>
      <w:bookmarkEnd w:id="33"/>
    </w:p>
    <w:p w14:paraId="4CAEB818" w14:textId="15AE2C78" w:rsidR="00AA13DD" w:rsidRPr="00AA13DD" w:rsidRDefault="009144B2" w:rsidP="00D61499">
      <w:pPr>
        <w:pStyle w:val="SingleTxtGC"/>
        <w:spacing w:after="100"/>
      </w:pPr>
      <w:r>
        <w:rPr>
          <w:rFonts w:hint="eastAsia"/>
        </w:rPr>
        <w:t>1</w:t>
      </w:r>
      <w:r w:rsidR="006870B7" w:rsidRPr="00AA13DD">
        <w:rPr>
          <w:rFonts w:hint="eastAsia"/>
        </w:rPr>
        <w:t>.</w:t>
      </w:r>
      <w:r>
        <w:rPr>
          <w:rFonts w:hint="eastAsia"/>
        </w:rPr>
        <w:tab/>
      </w:r>
      <w:r w:rsidR="00AA13DD" w:rsidRPr="00AA13DD">
        <w:rPr>
          <w:rFonts w:hint="eastAsia"/>
        </w:rPr>
        <w:t>秘书长应向委员会提供议事情况简要记录，并应尽快将简要记录提供给委员会委员。</w:t>
      </w:r>
    </w:p>
    <w:p w14:paraId="65D953EC" w14:textId="47D0280E" w:rsidR="00AA13DD" w:rsidRPr="00AA13DD" w:rsidRDefault="009144B2" w:rsidP="00D61499">
      <w:pPr>
        <w:pStyle w:val="SingleTxtGC"/>
        <w:spacing w:after="100"/>
      </w:pPr>
      <w:r>
        <w:rPr>
          <w:rFonts w:hint="eastAsia"/>
        </w:rPr>
        <w:t>2</w:t>
      </w:r>
      <w:r w:rsidR="006870B7" w:rsidRPr="00AA13DD">
        <w:rPr>
          <w:rFonts w:hint="eastAsia"/>
        </w:rPr>
        <w:t>.</w:t>
      </w:r>
      <w:r>
        <w:rPr>
          <w:rFonts w:hint="eastAsia"/>
        </w:rPr>
        <w:tab/>
      </w:r>
      <w:r w:rsidR="00AA13DD" w:rsidRPr="00AA13DD">
        <w:rPr>
          <w:rFonts w:hint="eastAsia"/>
          <w:lang w:val="fr-CH"/>
        </w:rPr>
        <w:t>简要记录可予更正，</w:t>
      </w:r>
      <w:r w:rsidR="00AA13DD" w:rsidRPr="00AA13DD">
        <w:rPr>
          <w:rFonts w:hint="eastAsia"/>
        </w:rPr>
        <w:t>与会者应在收到会议简要记录后三个工作日之内</w:t>
      </w:r>
      <w:r w:rsidR="00AA13DD" w:rsidRPr="00AA13DD">
        <w:rPr>
          <w:rFonts w:hint="eastAsia"/>
          <w:lang w:val="fr-CH"/>
        </w:rPr>
        <w:t>用印发简要记录的语文</w:t>
      </w:r>
      <w:r w:rsidR="00AA13DD" w:rsidRPr="00AA13DD">
        <w:rPr>
          <w:rFonts w:hint="eastAsia"/>
        </w:rPr>
        <w:t>向秘书处提出更正意见。</w:t>
      </w:r>
      <w:r w:rsidR="00AA13DD" w:rsidRPr="00AA13DD">
        <w:rPr>
          <w:rFonts w:hint="eastAsia"/>
          <w:lang w:val="fr-CH"/>
        </w:rPr>
        <w:t>会议记录的更正应合并成一份更正文件，在有关会议结束</w:t>
      </w:r>
      <w:r w:rsidR="00AA13DD" w:rsidRPr="00AA13DD">
        <w:rPr>
          <w:lang w:val="fr-CH"/>
        </w:rPr>
        <w:t>后印发。</w:t>
      </w:r>
    </w:p>
    <w:p w14:paraId="5D757174" w14:textId="7F17D9CC" w:rsidR="00AA13DD" w:rsidRPr="00E65BCA" w:rsidRDefault="009144B2" w:rsidP="00D61499">
      <w:pPr>
        <w:pStyle w:val="SingleTxtGC"/>
        <w:spacing w:after="100"/>
        <w:rPr>
          <w:spacing w:val="-4"/>
        </w:rPr>
      </w:pPr>
      <w:r w:rsidRPr="00E65BCA">
        <w:rPr>
          <w:spacing w:val="-4"/>
        </w:rPr>
        <w:t>3</w:t>
      </w:r>
      <w:r w:rsidR="006870B7" w:rsidRPr="00E65BCA">
        <w:rPr>
          <w:spacing w:val="-4"/>
        </w:rPr>
        <w:t>.</w:t>
      </w:r>
      <w:r w:rsidRPr="00E65BCA">
        <w:rPr>
          <w:spacing w:val="-4"/>
        </w:rPr>
        <w:tab/>
      </w:r>
      <w:r w:rsidR="00AA13DD" w:rsidRPr="00E65BCA">
        <w:rPr>
          <w:spacing w:val="-4"/>
        </w:rPr>
        <w:t>公开会议的简要记录应为普遍分发文件，</w:t>
      </w:r>
      <w:r w:rsidR="00AA13DD" w:rsidRPr="00E65BCA">
        <w:rPr>
          <w:rFonts w:hint="eastAsia"/>
          <w:spacing w:val="-4"/>
        </w:rPr>
        <w:t>除非在</w:t>
      </w:r>
      <w:r w:rsidR="00AA13DD" w:rsidRPr="00E65BCA">
        <w:rPr>
          <w:spacing w:val="-4"/>
        </w:rPr>
        <w:t>例外情况</w:t>
      </w:r>
      <w:r w:rsidR="00AA13DD" w:rsidRPr="00E65BCA">
        <w:rPr>
          <w:rFonts w:hint="eastAsia"/>
          <w:spacing w:val="-4"/>
        </w:rPr>
        <w:t>下</w:t>
      </w:r>
      <w:r w:rsidR="00AA13DD" w:rsidRPr="00E65BCA">
        <w:rPr>
          <w:spacing w:val="-4"/>
        </w:rPr>
        <w:t>委员会另有决定。</w:t>
      </w:r>
    </w:p>
    <w:p w14:paraId="7D8E5E7B" w14:textId="72FF02E2" w:rsidR="00AA13DD" w:rsidRPr="00AA13DD" w:rsidRDefault="009144B2" w:rsidP="00D61499">
      <w:pPr>
        <w:pStyle w:val="SingleTxtGC"/>
        <w:spacing w:after="100"/>
      </w:pPr>
      <w:r>
        <w:t>4</w:t>
      </w:r>
      <w:r w:rsidR="006870B7" w:rsidRPr="00AA13DD">
        <w:t>.</w:t>
      </w:r>
      <w:r>
        <w:tab/>
      </w:r>
      <w:r w:rsidR="00AA13DD" w:rsidRPr="00AA13DD">
        <w:rPr>
          <w:rFonts w:hint="eastAsia"/>
        </w:rPr>
        <w:t>应</w:t>
      </w:r>
      <w:r w:rsidR="00AA13DD" w:rsidRPr="00AA13DD">
        <w:t>按照联合国的一般惯例制作并保存委员会会议录音记录。</w:t>
      </w:r>
    </w:p>
    <w:p w14:paraId="59CB91BD" w14:textId="6EAB586E" w:rsidR="00AA13DD" w:rsidRPr="00AA13DD" w:rsidRDefault="00D74F02" w:rsidP="00D74F02">
      <w:pPr>
        <w:pStyle w:val="H1GC"/>
      </w:pPr>
      <w:bookmarkStart w:id="34" w:name="_Toc332794693"/>
      <w:r w:rsidRPr="00AA13DD">
        <w:rPr>
          <w:rFonts w:hint="eastAsia"/>
        </w:rPr>
        <w:tab/>
      </w:r>
      <w:r w:rsidRPr="00AA13DD">
        <w:rPr>
          <w:rFonts w:hint="eastAsia"/>
        </w:rPr>
        <w:t>八</w:t>
      </w:r>
      <w:r w:rsidRPr="00AA13DD">
        <w:t>.</w:t>
      </w:r>
      <w:r w:rsidR="00AA13DD" w:rsidRPr="00AA13DD">
        <w:rPr>
          <w:rFonts w:hint="eastAsia"/>
        </w:rPr>
        <w:tab/>
      </w:r>
      <w:r w:rsidR="00AA13DD" w:rsidRPr="00AA13DD">
        <w:rPr>
          <w:rFonts w:hint="eastAsia"/>
        </w:rPr>
        <w:t>会议的掌握</w:t>
      </w:r>
      <w:bookmarkEnd w:id="34"/>
    </w:p>
    <w:p w14:paraId="71A2DFA4" w14:textId="62370585" w:rsidR="00AA13DD" w:rsidRPr="00AA13DD" w:rsidRDefault="000930B5" w:rsidP="000930B5">
      <w:pPr>
        <w:pStyle w:val="H23GC"/>
      </w:pPr>
      <w:bookmarkStart w:id="35" w:name="_Toc332794694"/>
      <w:r w:rsidRPr="00AA13DD">
        <w:rPr>
          <w:rFonts w:hint="eastAsia"/>
        </w:rPr>
        <w:tab/>
      </w:r>
      <w:r w:rsidRPr="00AA13DD">
        <w:rPr>
          <w:rFonts w:hint="eastAsia"/>
        </w:rPr>
        <w:tab/>
      </w:r>
      <w:r w:rsidR="00AA13DD" w:rsidRPr="00AA13DD">
        <w:t>第</w:t>
      </w:r>
      <w:r w:rsidR="009144B2">
        <w:rPr>
          <w:rFonts w:hint="eastAsia"/>
        </w:rPr>
        <w:t>27</w:t>
      </w:r>
      <w:r w:rsidR="00AA13DD" w:rsidRPr="00AA13DD">
        <w:rPr>
          <w:rFonts w:hint="eastAsia"/>
        </w:rPr>
        <w:t>条</w:t>
      </w:r>
      <w:r w:rsidR="00AA13DD" w:rsidRPr="00AA13DD">
        <w:rPr>
          <w:rFonts w:hint="eastAsia"/>
        </w:rPr>
        <w:br/>
      </w:r>
      <w:r w:rsidR="00AA13DD" w:rsidRPr="00AA13DD">
        <w:rPr>
          <w:rFonts w:hint="eastAsia"/>
        </w:rPr>
        <w:t>公开会议和非公开会议</w:t>
      </w:r>
      <w:bookmarkEnd w:id="35"/>
    </w:p>
    <w:p w14:paraId="106A8A92" w14:textId="77777777" w:rsidR="00AA13DD" w:rsidRPr="00AA13DD" w:rsidRDefault="00AA13DD" w:rsidP="00D61499">
      <w:pPr>
        <w:pStyle w:val="SingleTxtGC"/>
        <w:spacing w:after="100"/>
      </w:pPr>
      <w:r w:rsidRPr="00AA13DD">
        <w:rPr>
          <w:rFonts w:hint="eastAsia"/>
        </w:rPr>
        <w:tab/>
      </w:r>
      <w:r w:rsidRPr="00AA13DD">
        <w:rPr>
          <w:rFonts w:hint="eastAsia"/>
        </w:rPr>
        <w:t>委员会及其附属机构的会议应公开举行，除非依《公约》有关规定来看或委员会另外决定会议应以非公开形式举行。</w:t>
      </w:r>
    </w:p>
    <w:p w14:paraId="6252BD68" w14:textId="6484938C" w:rsidR="00AA13DD" w:rsidRPr="00AA13DD" w:rsidRDefault="000930B5" w:rsidP="000930B5">
      <w:pPr>
        <w:pStyle w:val="H23GC"/>
      </w:pPr>
      <w:bookmarkStart w:id="36" w:name="_Toc332794695"/>
      <w:r w:rsidRPr="00AA13DD">
        <w:rPr>
          <w:rFonts w:hint="eastAsia"/>
        </w:rPr>
        <w:tab/>
      </w:r>
      <w:r w:rsidRPr="00AA13DD">
        <w:rPr>
          <w:rFonts w:hint="eastAsia"/>
        </w:rPr>
        <w:tab/>
      </w:r>
      <w:r w:rsidR="00AA13DD" w:rsidRPr="00AA13DD">
        <w:t>第</w:t>
      </w:r>
      <w:r w:rsidR="009144B2">
        <w:rPr>
          <w:rFonts w:hint="eastAsia"/>
        </w:rPr>
        <w:t>28</w:t>
      </w:r>
      <w:r w:rsidR="00AA13DD" w:rsidRPr="00AA13DD">
        <w:rPr>
          <w:rFonts w:hint="eastAsia"/>
        </w:rPr>
        <w:t>条</w:t>
      </w:r>
      <w:r w:rsidR="00AA13DD" w:rsidRPr="00AA13DD">
        <w:rPr>
          <w:rFonts w:hint="eastAsia"/>
        </w:rPr>
        <w:br/>
      </w:r>
      <w:r w:rsidR="00AA13DD" w:rsidRPr="00AA13DD">
        <w:rPr>
          <w:rFonts w:hint="eastAsia"/>
        </w:rPr>
        <w:t>法定人数</w:t>
      </w:r>
      <w:bookmarkEnd w:id="36"/>
    </w:p>
    <w:p w14:paraId="1B392BBB" w14:textId="77777777" w:rsidR="00AA13DD" w:rsidRPr="00AA13DD" w:rsidRDefault="00AA13DD" w:rsidP="00D61499">
      <w:pPr>
        <w:pStyle w:val="SingleTxtGC"/>
        <w:spacing w:after="100"/>
      </w:pPr>
      <w:r w:rsidRPr="00AA13DD">
        <w:rPr>
          <w:rFonts w:hint="eastAsia"/>
        </w:rPr>
        <w:tab/>
      </w:r>
      <w:r w:rsidRPr="00AA13DD">
        <w:rPr>
          <w:rFonts w:hint="eastAsia"/>
        </w:rPr>
        <w:t>委员会六名委员构成法定人数。</w:t>
      </w:r>
    </w:p>
    <w:p w14:paraId="2E9ABED6" w14:textId="42D7036C" w:rsidR="00AA13DD" w:rsidRPr="00AA13DD" w:rsidRDefault="000930B5" w:rsidP="000930B5">
      <w:pPr>
        <w:pStyle w:val="H23GC"/>
      </w:pPr>
      <w:bookmarkStart w:id="37" w:name="_Toc332794696"/>
      <w:r w:rsidRPr="00AA13DD">
        <w:rPr>
          <w:rFonts w:hint="eastAsia"/>
        </w:rPr>
        <w:tab/>
      </w:r>
      <w:r w:rsidRPr="00AA13DD">
        <w:rPr>
          <w:rFonts w:hint="eastAsia"/>
        </w:rPr>
        <w:tab/>
      </w:r>
      <w:r w:rsidR="00AA13DD" w:rsidRPr="00AA13DD">
        <w:t>第</w:t>
      </w:r>
      <w:r w:rsidR="009144B2">
        <w:rPr>
          <w:rFonts w:hint="eastAsia"/>
        </w:rPr>
        <w:t>29</w:t>
      </w:r>
      <w:r w:rsidR="00AA13DD" w:rsidRPr="00AA13DD">
        <w:rPr>
          <w:rFonts w:hint="eastAsia"/>
        </w:rPr>
        <w:t>条</w:t>
      </w:r>
      <w:r w:rsidR="00AA13DD" w:rsidRPr="00AA13DD">
        <w:rPr>
          <w:rFonts w:hint="eastAsia"/>
        </w:rPr>
        <w:br/>
      </w:r>
      <w:r w:rsidR="00AA13DD" w:rsidRPr="00AA13DD">
        <w:rPr>
          <w:rFonts w:hint="eastAsia"/>
        </w:rPr>
        <w:t>主席的权力</w:t>
      </w:r>
      <w:bookmarkEnd w:id="37"/>
    </w:p>
    <w:p w14:paraId="0197D26A" w14:textId="76FADA36" w:rsidR="00AA13DD" w:rsidRPr="00AA13DD" w:rsidRDefault="009144B2" w:rsidP="00D61499">
      <w:pPr>
        <w:pStyle w:val="SingleTxtGC"/>
        <w:spacing w:after="100"/>
      </w:pPr>
      <w:r>
        <w:rPr>
          <w:rFonts w:hint="eastAsia"/>
        </w:rPr>
        <w:t>1</w:t>
      </w:r>
      <w:r w:rsidR="006870B7" w:rsidRPr="00AA13DD">
        <w:rPr>
          <w:rFonts w:hint="eastAsia"/>
        </w:rPr>
        <w:t>.</w:t>
      </w:r>
      <w:r>
        <w:rPr>
          <w:rFonts w:hint="eastAsia"/>
        </w:rPr>
        <w:tab/>
      </w:r>
      <w:r w:rsidR="00AA13DD" w:rsidRPr="00AA13DD">
        <w:rPr>
          <w:rFonts w:hint="eastAsia"/>
        </w:rPr>
        <w:t>主席应宣布委员会每次会议的开始和结束，主持讨论，确保本议事规则得到遵守，给予发言权，将问题付诸表决以及宣布决定。</w:t>
      </w:r>
    </w:p>
    <w:p w14:paraId="386FE89A" w14:textId="23959653" w:rsidR="00AA13DD" w:rsidRPr="00E65BCA" w:rsidRDefault="009144B2" w:rsidP="00AA13DD">
      <w:pPr>
        <w:pStyle w:val="SingleTxtGC"/>
        <w:rPr>
          <w:spacing w:val="-4"/>
        </w:rPr>
      </w:pPr>
      <w:r w:rsidRPr="00E65BCA">
        <w:rPr>
          <w:rFonts w:hint="eastAsia"/>
          <w:spacing w:val="-4"/>
        </w:rPr>
        <w:t>2</w:t>
      </w:r>
      <w:r w:rsidR="006870B7" w:rsidRPr="00E65BCA">
        <w:rPr>
          <w:rFonts w:hint="eastAsia"/>
          <w:spacing w:val="-4"/>
        </w:rPr>
        <w:t>.</w:t>
      </w:r>
      <w:r w:rsidRPr="00E65BCA">
        <w:rPr>
          <w:rFonts w:hint="eastAsia"/>
          <w:spacing w:val="-4"/>
        </w:rPr>
        <w:tab/>
      </w:r>
      <w:r w:rsidR="00AA13DD" w:rsidRPr="00E65BCA">
        <w:rPr>
          <w:rFonts w:hint="eastAsia"/>
          <w:spacing w:val="-4"/>
        </w:rPr>
        <w:t>主席在遵守本议事规则的情况下，应掌握委员会会议的进行并维持会议秩序。</w:t>
      </w:r>
    </w:p>
    <w:p w14:paraId="383B2959" w14:textId="3A459F50" w:rsidR="00AA13DD" w:rsidRPr="00AA13DD" w:rsidRDefault="009144B2" w:rsidP="00AA13DD">
      <w:pPr>
        <w:pStyle w:val="SingleTxtGC"/>
      </w:pPr>
      <w:r>
        <w:rPr>
          <w:rFonts w:hint="eastAsia"/>
        </w:rPr>
        <w:t>3</w:t>
      </w:r>
      <w:r w:rsidR="006870B7" w:rsidRPr="00AA13DD">
        <w:rPr>
          <w:rFonts w:hint="eastAsia"/>
        </w:rPr>
        <w:t>.</w:t>
      </w:r>
      <w:r>
        <w:rPr>
          <w:rFonts w:hint="eastAsia"/>
        </w:rPr>
        <w:tab/>
      </w:r>
      <w:r w:rsidR="00AA13DD" w:rsidRPr="00AA13DD">
        <w:rPr>
          <w:rFonts w:hint="eastAsia"/>
        </w:rPr>
        <w:t>主席可在讨论一个项目的过程中，包括审查根据《公约》第二十九条提交的报告期间，向委员会提议限制发言者的发言时间、限制每一发言者就任何问题的发言次数以及停止发言报名。</w:t>
      </w:r>
    </w:p>
    <w:p w14:paraId="50AE129F" w14:textId="7A6FD4FB" w:rsidR="00AA13DD" w:rsidRPr="00AA13DD" w:rsidRDefault="009144B2" w:rsidP="00AA13DD">
      <w:pPr>
        <w:pStyle w:val="SingleTxtGC"/>
      </w:pPr>
      <w:r>
        <w:rPr>
          <w:rFonts w:hint="eastAsia"/>
        </w:rPr>
        <w:t>4</w:t>
      </w:r>
      <w:r w:rsidR="006870B7" w:rsidRPr="00AA13DD">
        <w:rPr>
          <w:rFonts w:hint="eastAsia"/>
        </w:rPr>
        <w:t>.</w:t>
      </w:r>
      <w:r>
        <w:rPr>
          <w:rFonts w:hint="eastAsia"/>
        </w:rPr>
        <w:tab/>
      </w:r>
      <w:r w:rsidR="00AA13DD" w:rsidRPr="00AA13DD">
        <w:rPr>
          <w:rFonts w:hint="eastAsia"/>
        </w:rPr>
        <w:t>主席应对程序问题作出裁决，也应有权提议暂停或结束辩论、休会或暂停会议。辩论应限于委员会审议的问题，如果发言者的发言与正在讨论的问题无关，主席可敦促其遵守规则。</w:t>
      </w:r>
    </w:p>
    <w:p w14:paraId="410D4F0E" w14:textId="0AA7FA2D" w:rsidR="00AA13DD" w:rsidRPr="00AA13DD" w:rsidRDefault="009144B2" w:rsidP="00AA13DD">
      <w:pPr>
        <w:pStyle w:val="SingleTxtGC"/>
      </w:pPr>
      <w:r>
        <w:rPr>
          <w:rFonts w:hint="eastAsia"/>
        </w:rPr>
        <w:t>5</w:t>
      </w:r>
      <w:r w:rsidR="006870B7" w:rsidRPr="00AA13DD">
        <w:rPr>
          <w:rFonts w:hint="eastAsia"/>
        </w:rPr>
        <w:t>.</w:t>
      </w:r>
      <w:r>
        <w:rPr>
          <w:rFonts w:hint="eastAsia"/>
        </w:rPr>
        <w:tab/>
      </w:r>
      <w:r w:rsidR="00AA13DD" w:rsidRPr="00AA13DD">
        <w:rPr>
          <w:rFonts w:hint="eastAsia"/>
        </w:rPr>
        <w:t>在对任何事项的讨论过程中，委员会委员可在任何时候提出一个程序问题，主席应按照本议事规则立即对这一程序问题作出裁决。对主席裁决提出的任何异议应立即付诸表决。主席的裁决，除非被出席的委员的多数否决，否则将继续有效。委员在提出程序问题时不得谈论所讨论问题的实质内容。</w:t>
      </w:r>
    </w:p>
    <w:p w14:paraId="369E9824" w14:textId="0B8CD48A" w:rsidR="00AA13DD" w:rsidRPr="00AA13DD" w:rsidRDefault="009144B2" w:rsidP="00AA13DD">
      <w:pPr>
        <w:pStyle w:val="SingleTxtGC"/>
      </w:pPr>
      <w:r>
        <w:rPr>
          <w:rFonts w:hint="eastAsia"/>
        </w:rPr>
        <w:t>6</w:t>
      </w:r>
      <w:r w:rsidR="006870B7" w:rsidRPr="00AA13DD">
        <w:rPr>
          <w:rFonts w:hint="eastAsia"/>
        </w:rPr>
        <w:t>.</w:t>
      </w:r>
      <w:r>
        <w:rPr>
          <w:rFonts w:hint="eastAsia"/>
        </w:rPr>
        <w:tab/>
      </w:r>
      <w:r w:rsidR="00AA13DD" w:rsidRPr="00AA13DD">
        <w:rPr>
          <w:rFonts w:hint="eastAsia"/>
        </w:rPr>
        <w:t>在辩论过程中，主席可宣布发言者名单，并可经委员会同意后宣布发言报名停止。但是，如果在主席宣布发言报名停止之后某一发言者所作的发言使得别人有必要作出答复，主席可授予委员会任何委员或代表以答辩权。当对某一项目进行的辩论因没有其他发言者而停止时，主席应宣布结束辩论。</w:t>
      </w:r>
    </w:p>
    <w:p w14:paraId="7D3F5E90" w14:textId="00FC6AB2" w:rsidR="00AA13DD" w:rsidRPr="00AA13DD" w:rsidRDefault="00D74F02" w:rsidP="00D74F02">
      <w:pPr>
        <w:pStyle w:val="H1GC"/>
      </w:pPr>
      <w:bookmarkStart w:id="38" w:name="_Toc332794697"/>
      <w:r w:rsidRPr="00AA13DD">
        <w:rPr>
          <w:rFonts w:hint="eastAsia"/>
        </w:rPr>
        <w:tab/>
      </w:r>
      <w:r w:rsidRPr="00AA13DD">
        <w:rPr>
          <w:rFonts w:hint="eastAsia"/>
        </w:rPr>
        <w:t>九</w:t>
      </w:r>
      <w:r w:rsidRPr="00AA13DD">
        <w:t>.</w:t>
      </w:r>
      <w:r w:rsidR="00AA13DD" w:rsidRPr="00AA13DD">
        <w:rPr>
          <w:rFonts w:hint="eastAsia"/>
        </w:rPr>
        <w:tab/>
      </w:r>
      <w:r w:rsidR="00AA13DD" w:rsidRPr="00AA13DD">
        <w:rPr>
          <w:rFonts w:hint="eastAsia"/>
        </w:rPr>
        <w:t>表决</w:t>
      </w:r>
      <w:bookmarkEnd w:id="38"/>
    </w:p>
    <w:p w14:paraId="031BB114" w14:textId="6CE04F40" w:rsidR="00AA13DD" w:rsidRPr="00AA13DD" w:rsidRDefault="000930B5" w:rsidP="000930B5">
      <w:pPr>
        <w:pStyle w:val="H23GC"/>
      </w:pPr>
      <w:bookmarkStart w:id="39" w:name="_Toc332794698"/>
      <w:r w:rsidRPr="00AA13DD">
        <w:rPr>
          <w:rFonts w:hint="eastAsia"/>
        </w:rPr>
        <w:tab/>
      </w:r>
      <w:r w:rsidRPr="00AA13DD">
        <w:rPr>
          <w:rFonts w:hint="eastAsia"/>
        </w:rPr>
        <w:tab/>
      </w:r>
      <w:r w:rsidR="00AA13DD" w:rsidRPr="00AA13DD">
        <w:t>第</w:t>
      </w:r>
      <w:r w:rsidR="009144B2">
        <w:t>3</w:t>
      </w:r>
      <w:r w:rsidR="00AA13DD" w:rsidRPr="00AA13DD">
        <w:rPr>
          <w:rFonts w:hint="eastAsia"/>
        </w:rPr>
        <w:t>0</w:t>
      </w:r>
      <w:r w:rsidR="00AA13DD" w:rsidRPr="00AA13DD">
        <w:rPr>
          <w:rFonts w:hint="eastAsia"/>
        </w:rPr>
        <w:t>条</w:t>
      </w:r>
      <w:r w:rsidR="00AA13DD" w:rsidRPr="00AA13DD">
        <w:rPr>
          <w:rFonts w:hint="eastAsia"/>
        </w:rPr>
        <w:br/>
      </w:r>
      <w:r w:rsidR="00AA13DD" w:rsidRPr="00AA13DD">
        <w:rPr>
          <w:rFonts w:hint="eastAsia"/>
        </w:rPr>
        <w:t>表决权</w:t>
      </w:r>
      <w:bookmarkEnd w:id="39"/>
    </w:p>
    <w:p w14:paraId="5864FBFE" w14:textId="56C7F361" w:rsidR="00AA13DD" w:rsidRPr="00AA13DD" w:rsidRDefault="009144B2" w:rsidP="00AA13DD">
      <w:pPr>
        <w:pStyle w:val="SingleTxtGC"/>
      </w:pPr>
      <w:r>
        <w:rPr>
          <w:rFonts w:hint="eastAsia"/>
        </w:rPr>
        <w:t>1</w:t>
      </w:r>
      <w:r w:rsidR="006870B7" w:rsidRPr="00AA13DD">
        <w:rPr>
          <w:rFonts w:hint="eastAsia"/>
        </w:rPr>
        <w:t>.</w:t>
      </w:r>
      <w:r>
        <w:rPr>
          <w:rFonts w:hint="eastAsia"/>
        </w:rPr>
        <w:tab/>
      </w:r>
      <w:r w:rsidR="00AA13DD" w:rsidRPr="00AA13DD">
        <w:rPr>
          <w:rFonts w:hint="eastAsia"/>
        </w:rPr>
        <w:t>委员会每一委员应有一票表决权。</w:t>
      </w:r>
    </w:p>
    <w:p w14:paraId="3524342A" w14:textId="79C6025B" w:rsidR="00AA13DD" w:rsidRPr="00AA13DD" w:rsidRDefault="009144B2" w:rsidP="00AA13DD">
      <w:pPr>
        <w:pStyle w:val="SingleTxtGC"/>
      </w:pPr>
      <w:r>
        <w:rPr>
          <w:rFonts w:hint="eastAsia"/>
        </w:rPr>
        <w:t>2</w:t>
      </w:r>
      <w:r w:rsidR="006870B7" w:rsidRPr="00AA13DD">
        <w:rPr>
          <w:rFonts w:hint="eastAsia"/>
        </w:rPr>
        <w:t>.</w:t>
      </w:r>
      <w:r>
        <w:rPr>
          <w:rFonts w:hint="eastAsia"/>
        </w:rPr>
        <w:tab/>
      </w:r>
      <w:r w:rsidR="00AA13DD" w:rsidRPr="00AA13DD">
        <w:rPr>
          <w:rFonts w:hint="eastAsia"/>
        </w:rPr>
        <w:t>为本议事规则的目的，</w:t>
      </w:r>
      <w:r>
        <w:rPr>
          <w:rFonts w:hint="eastAsia"/>
        </w:rPr>
        <w:t>“</w:t>
      </w:r>
      <w:r w:rsidR="00AA13DD" w:rsidRPr="00AA13DD">
        <w:rPr>
          <w:rFonts w:hint="eastAsia"/>
        </w:rPr>
        <w:t>出席并参加表决的委员</w:t>
      </w:r>
      <w:r>
        <w:rPr>
          <w:rFonts w:hint="eastAsia"/>
        </w:rPr>
        <w:t>”</w:t>
      </w:r>
      <w:r w:rsidR="00AA13DD" w:rsidRPr="00AA13DD">
        <w:rPr>
          <w:rFonts w:hint="eastAsia"/>
        </w:rPr>
        <w:t>是指投票赞成或投票反对的委员，如果委员会因特殊情况以远程或混合方式举行常会或特别会议，则包括远程出席会议的委员。</w:t>
      </w:r>
    </w:p>
    <w:p w14:paraId="48F20786" w14:textId="4C64899C" w:rsidR="00AA13DD" w:rsidRPr="00AA13DD" w:rsidRDefault="000930B5" w:rsidP="000930B5">
      <w:pPr>
        <w:pStyle w:val="H23GC"/>
      </w:pPr>
      <w:bookmarkStart w:id="40" w:name="_Toc332794699"/>
      <w:r w:rsidRPr="00AA13DD">
        <w:rPr>
          <w:rFonts w:hint="eastAsia"/>
        </w:rPr>
        <w:tab/>
      </w:r>
      <w:r w:rsidRPr="00AA13DD">
        <w:rPr>
          <w:rFonts w:hint="eastAsia"/>
        </w:rPr>
        <w:tab/>
      </w:r>
      <w:r w:rsidR="00AA13DD" w:rsidRPr="00AA13DD">
        <w:t>第</w:t>
      </w:r>
      <w:r w:rsidR="009144B2">
        <w:t>3</w:t>
      </w:r>
      <w:r w:rsidR="009144B2">
        <w:rPr>
          <w:rFonts w:hint="eastAsia"/>
        </w:rPr>
        <w:t>1</w:t>
      </w:r>
      <w:r w:rsidR="00AA13DD" w:rsidRPr="00AA13DD">
        <w:rPr>
          <w:rFonts w:hint="eastAsia"/>
        </w:rPr>
        <w:t>条</w:t>
      </w:r>
      <w:r w:rsidR="00AA13DD" w:rsidRPr="00AA13DD">
        <w:br/>
      </w:r>
      <w:r w:rsidR="00AA13DD" w:rsidRPr="00AA13DD">
        <w:rPr>
          <w:rFonts w:hint="eastAsia"/>
        </w:rPr>
        <w:t>通过决定</w:t>
      </w:r>
      <w:bookmarkEnd w:id="40"/>
    </w:p>
    <w:p w14:paraId="08177879" w14:textId="3CBC7C8E" w:rsidR="00AA13DD" w:rsidRPr="00AA13DD" w:rsidRDefault="009144B2" w:rsidP="00AA13DD">
      <w:pPr>
        <w:pStyle w:val="SingleTxtGC"/>
      </w:pPr>
      <w:r>
        <w:rPr>
          <w:rFonts w:hint="eastAsia"/>
        </w:rPr>
        <w:t>1</w:t>
      </w:r>
      <w:r w:rsidR="006870B7" w:rsidRPr="00AA13DD">
        <w:rPr>
          <w:rFonts w:hint="eastAsia"/>
        </w:rPr>
        <w:t>.</w:t>
      </w:r>
      <w:r>
        <w:rPr>
          <w:rFonts w:hint="eastAsia"/>
        </w:rPr>
        <w:tab/>
      </w:r>
      <w:r w:rsidR="00AA13DD" w:rsidRPr="00AA13DD">
        <w:rPr>
          <w:rFonts w:hint="eastAsia"/>
        </w:rPr>
        <w:t>委员会应尽力以协商一致方式作出决定。</w:t>
      </w:r>
    </w:p>
    <w:p w14:paraId="077576CD" w14:textId="2E302FD2" w:rsidR="00AA13DD" w:rsidRPr="00AA13DD" w:rsidRDefault="009144B2" w:rsidP="00AA13DD">
      <w:pPr>
        <w:pStyle w:val="SingleTxtGC"/>
      </w:pPr>
      <w:r>
        <w:rPr>
          <w:rFonts w:hint="eastAsia"/>
        </w:rPr>
        <w:t>2</w:t>
      </w:r>
      <w:r w:rsidR="006870B7" w:rsidRPr="00AA13DD">
        <w:rPr>
          <w:rFonts w:hint="eastAsia"/>
        </w:rPr>
        <w:t>.</w:t>
      </w:r>
      <w:r>
        <w:rPr>
          <w:rFonts w:hint="eastAsia"/>
        </w:rPr>
        <w:tab/>
      </w:r>
      <w:r w:rsidR="00AA13DD" w:rsidRPr="00AA13DD">
        <w:rPr>
          <w:rFonts w:hint="eastAsia"/>
        </w:rPr>
        <w:t>如果竭尽全力仍未能达成协商一致意见，委员会的决定应由出席并参加表决的委员过半数作出。</w:t>
      </w:r>
    </w:p>
    <w:p w14:paraId="405B5CD5" w14:textId="63256FFE" w:rsidR="00AA13DD" w:rsidRPr="00AA13DD" w:rsidRDefault="000930B5" w:rsidP="000930B5">
      <w:pPr>
        <w:pStyle w:val="H23GC"/>
      </w:pPr>
      <w:bookmarkStart w:id="41" w:name="_Toc332794700"/>
      <w:r w:rsidRPr="00AA13DD">
        <w:rPr>
          <w:rFonts w:hint="eastAsia"/>
        </w:rPr>
        <w:tab/>
      </w:r>
      <w:r w:rsidRPr="00AA13DD">
        <w:rPr>
          <w:rFonts w:hint="eastAsia"/>
        </w:rPr>
        <w:tab/>
      </w:r>
      <w:r w:rsidR="00AA13DD" w:rsidRPr="00AA13DD">
        <w:t>第</w:t>
      </w:r>
      <w:r w:rsidR="009144B2">
        <w:rPr>
          <w:rFonts w:hint="eastAsia"/>
        </w:rPr>
        <w:t>32</w:t>
      </w:r>
      <w:r w:rsidR="00AA13DD" w:rsidRPr="00AA13DD">
        <w:rPr>
          <w:rFonts w:hint="eastAsia"/>
        </w:rPr>
        <w:t>条</w:t>
      </w:r>
      <w:r w:rsidR="00AA13DD" w:rsidRPr="00AA13DD">
        <w:br/>
      </w:r>
      <w:r w:rsidR="00AA13DD" w:rsidRPr="00AA13DD">
        <w:rPr>
          <w:rFonts w:hint="eastAsia"/>
        </w:rPr>
        <w:t>赞成票和反对票票数相等</w:t>
      </w:r>
      <w:bookmarkEnd w:id="41"/>
    </w:p>
    <w:p w14:paraId="0C05205D" w14:textId="77777777" w:rsidR="00AA13DD" w:rsidRPr="00AA13DD" w:rsidRDefault="00AA13DD" w:rsidP="00AA13DD">
      <w:pPr>
        <w:pStyle w:val="SingleTxtGC"/>
      </w:pPr>
      <w:r w:rsidRPr="00AA13DD">
        <w:rPr>
          <w:rFonts w:hint="eastAsia"/>
        </w:rPr>
        <w:tab/>
      </w:r>
      <w:r w:rsidRPr="00AA13DD">
        <w:rPr>
          <w:rFonts w:hint="eastAsia"/>
        </w:rPr>
        <w:t>在就选举以外的问题进行的表决中，如果赞成票和反对票票数相等，提案应视为被否决。</w:t>
      </w:r>
    </w:p>
    <w:p w14:paraId="3BB7401D" w14:textId="73D0774F" w:rsidR="00AA13DD" w:rsidRPr="00AA13DD" w:rsidRDefault="000930B5" w:rsidP="000930B5">
      <w:pPr>
        <w:pStyle w:val="H23GC"/>
      </w:pPr>
      <w:bookmarkStart w:id="42" w:name="_Toc332794701"/>
      <w:r w:rsidRPr="00AA13DD">
        <w:rPr>
          <w:rFonts w:hint="eastAsia"/>
        </w:rPr>
        <w:tab/>
      </w:r>
      <w:r w:rsidRPr="00AA13DD">
        <w:rPr>
          <w:rFonts w:hint="eastAsia"/>
        </w:rPr>
        <w:tab/>
      </w:r>
      <w:r w:rsidR="00AA13DD" w:rsidRPr="00AA13DD">
        <w:t>第</w:t>
      </w:r>
      <w:r w:rsidR="009144B2">
        <w:rPr>
          <w:rFonts w:hint="eastAsia"/>
        </w:rPr>
        <w:t>33</w:t>
      </w:r>
      <w:r w:rsidR="00AA13DD" w:rsidRPr="00AA13DD">
        <w:rPr>
          <w:rFonts w:hint="eastAsia"/>
        </w:rPr>
        <w:t>条</w:t>
      </w:r>
      <w:r w:rsidR="00AA13DD" w:rsidRPr="00AA13DD">
        <w:rPr>
          <w:rFonts w:hint="eastAsia"/>
        </w:rPr>
        <w:br/>
      </w:r>
      <w:r w:rsidR="00AA13DD" w:rsidRPr="00AA13DD">
        <w:rPr>
          <w:rFonts w:hint="eastAsia"/>
        </w:rPr>
        <w:t>表决办法</w:t>
      </w:r>
      <w:bookmarkEnd w:id="42"/>
    </w:p>
    <w:p w14:paraId="00237873" w14:textId="5BAD3FB7" w:rsidR="00AA13DD" w:rsidRPr="00AA13DD" w:rsidRDefault="009144B2" w:rsidP="00AA13DD">
      <w:pPr>
        <w:pStyle w:val="SingleTxtGC"/>
      </w:pPr>
      <w:r>
        <w:rPr>
          <w:rFonts w:hint="eastAsia"/>
        </w:rPr>
        <w:t>1</w:t>
      </w:r>
      <w:r w:rsidR="006870B7" w:rsidRPr="00AA13DD">
        <w:rPr>
          <w:rFonts w:hint="eastAsia"/>
        </w:rPr>
        <w:t>.</w:t>
      </w:r>
      <w:r>
        <w:rPr>
          <w:rFonts w:hint="eastAsia"/>
        </w:rPr>
        <w:tab/>
      </w:r>
      <w:r w:rsidR="00AA13DD" w:rsidRPr="00AA13DD">
        <w:rPr>
          <w:rFonts w:hint="eastAsia"/>
        </w:rPr>
        <w:t>在遵守本议事规则第</w:t>
      </w:r>
      <w:r>
        <w:rPr>
          <w:rFonts w:hint="eastAsia"/>
        </w:rPr>
        <w:t>38</w:t>
      </w:r>
      <w:r w:rsidR="00AA13DD" w:rsidRPr="00AA13DD">
        <w:rPr>
          <w:rFonts w:hint="eastAsia"/>
        </w:rPr>
        <w:t>条的情况下，委员会通常应以举手方式进行表决，但任何委员可要求进行唱名表决，唱名表决应从主席抽签决定的委员开始，按委员姓名英文字母顺序进行。</w:t>
      </w:r>
    </w:p>
    <w:p w14:paraId="6BD07412" w14:textId="551C4507" w:rsidR="00AA13DD" w:rsidRPr="00AA13DD" w:rsidRDefault="009144B2" w:rsidP="00AA13DD">
      <w:pPr>
        <w:pStyle w:val="SingleTxtGC"/>
      </w:pPr>
      <w:r>
        <w:rPr>
          <w:rFonts w:hint="eastAsia"/>
        </w:rPr>
        <w:t>2</w:t>
      </w:r>
      <w:r w:rsidR="006870B7" w:rsidRPr="00AA13DD">
        <w:rPr>
          <w:rFonts w:hint="eastAsia"/>
        </w:rPr>
        <w:t>.</w:t>
      </w:r>
      <w:r>
        <w:rPr>
          <w:rFonts w:hint="eastAsia"/>
        </w:rPr>
        <w:tab/>
      </w:r>
      <w:r w:rsidR="00AA13DD" w:rsidRPr="00AA13DD">
        <w:rPr>
          <w:rFonts w:hint="eastAsia"/>
        </w:rPr>
        <w:t>参加唱名表决的每一委员的投票情况应列入会议简要记录。</w:t>
      </w:r>
    </w:p>
    <w:p w14:paraId="3701BB65" w14:textId="5A5264FD" w:rsidR="00AA13DD" w:rsidRPr="00AA13DD" w:rsidRDefault="000930B5" w:rsidP="000930B5">
      <w:pPr>
        <w:pStyle w:val="H23GC"/>
      </w:pPr>
      <w:bookmarkStart w:id="43" w:name="_Toc332794702"/>
      <w:r w:rsidRPr="00AA13DD">
        <w:rPr>
          <w:rFonts w:hint="eastAsia"/>
        </w:rPr>
        <w:tab/>
      </w:r>
      <w:r w:rsidRPr="00AA13DD">
        <w:rPr>
          <w:rFonts w:hint="eastAsia"/>
        </w:rPr>
        <w:tab/>
      </w:r>
      <w:r w:rsidR="00AA13DD" w:rsidRPr="00AA13DD">
        <w:t>第</w:t>
      </w:r>
      <w:r w:rsidR="009144B2">
        <w:rPr>
          <w:rFonts w:hint="eastAsia"/>
        </w:rPr>
        <w:t>34</w:t>
      </w:r>
      <w:r w:rsidR="00AA13DD" w:rsidRPr="00AA13DD">
        <w:rPr>
          <w:rFonts w:hint="eastAsia"/>
        </w:rPr>
        <w:t>条</w:t>
      </w:r>
      <w:r w:rsidR="00AA13DD" w:rsidRPr="00AA13DD">
        <w:rPr>
          <w:rFonts w:hint="eastAsia"/>
        </w:rPr>
        <w:br/>
      </w:r>
      <w:r w:rsidR="00AA13DD" w:rsidRPr="00AA13DD">
        <w:rPr>
          <w:rFonts w:hint="eastAsia"/>
        </w:rPr>
        <w:t>表决守则和对投票的解释</w:t>
      </w:r>
      <w:bookmarkEnd w:id="43"/>
    </w:p>
    <w:p w14:paraId="587EE649" w14:textId="77777777" w:rsidR="00AA13DD" w:rsidRPr="00AA13DD" w:rsidRDefault="00AA13DD" w:rsidP="00AA13DD">
      <w:pPr>
        <w:pStyle w:val="SingleTxtGC"/>
      </w:pPr>
      <w:r w:rsidRPr="00AA13DD">
        <w:rPr>
          <w:rFonts w:hint="eastAsia"/>
        </w:rPr>
        <w:tab/>
      </w:r>
      <w:r w:rsidRPr="00AA13DD">
        <w:rPr>
          <w:rFonts w:hint="eastAsia"/>
        </w:rPr>
        <w:t>表决开始后，除非委员会委员提出与表决的实际进行有关的程序问题，不应打断表决的进行。主席可准许委员会委员在表决开始前或表决结束后作简短发言，但仅以解释投票理由为限。</w:t>
      </w:r>
    </w:p>
    <w:p w14:paraId="17555B22" w14:textId="3E9123A1" w:rsidR="00AA13DD" w:rsidRPr="00AA13DD" w:rsidRDefault="000930B5" w:rsidP="000930B5">
      <w:pPr>
        <w:pStyle w:val="H23GC"/>
      </w:pPr>
      <w:bookmarkStart w:id="44" w:name="_Toc332794703"/>
      <w:r w:rsidRPr="00AA13DD">
        <w:rPr>
          <w:rFonts w:hint="eastAsia"/>
        </w:rPr>
        <w:tab/>
      </w:r>
      <w:r w:rsidRPr="00AA13DD">
        <w:rPr>
          <w:rFonts w:hint="eastAsia"/>
        </w:rPr>
        <w:tab/>
      </w:r>
      <w:r w:rsidR="00AA13DD" w:rsidRPr="00AA13DD">
        <w:t>第</w:t>
      </w:r>
      <w:r w:rsidR="009144B2">
        <w:rPr>
          <w:rFonts w:hint="eastAsia"/>
        </w:rPr>
        <w:t>35</w:t>
      </w:r>
      <w:r w:rsidR="00AA13DD" w:rsidRPr="00AA13DD">
        <w:rPr>
          <w:rFonts w:hint="eastAsia"/>
        </w:rPr>
        <w:t>条</w:t>
      </w:r>
      <w:r w:rsidR="00AA13DD" w:rsidRPr="00AA13DD">
        <w:rPr>
          <w:rFonts w:hint="eastAsia"/>
        </w:rPr>
        <w:br/>
      </w:r>
      <w:r w:rsidR="00AA13DD" w:rsidRPr="00AA13DD">
        <w:rPr>
          <w:rFonts w:hint="eastAsia"/>
        </w:rPr>
        <w:t>提案的分部分表决</w:t>
      </w:r>
      <w:bookmarkEnd w:id="44"/>
    </w:p>
    <w:p w14:paraId="4095EE4F" w14:textId="77777777" w:rsidR="00AA13DD" w:rsidRPr="00AA13DD" w:rsidRDefault="00AA13DD" w:rsidP="00AA13DD">
      <w:pPr>
        <w:pStyle w:val="SingleTxtGC"/>
      </w:pPr>
      <w:r w:rsidRPr="00AA13DD">
        <w:rPr>
          <w:rFonts w:hint="eastAsia"/>
        </w:rPr>
        <w:tab/>
      </w:r>
      <w:r w:rsidRPr="00AA13DD">
        <w:rPr>
          <w:rFonts w:hint="eastAsia"/>
        </w:rPr>
        <w:t>如果某一委员要求将提案分为若干部分，应将提案各部分分别付诸表决。提案中已通过的各部分随后应合成整体再付诸表决；如果提案各执行部分均被否决，该提案即被视为整个被否决。</w:t>
      </w:r>
    </w:p>
    <w:p w14:paraId="52E42710" w14:textId="1E84DD15" w:rsidR="00AA13DD" w:rsidRPr="00AA13DD" w:rsidRDefault="000930B5" w:rsidP="000930B5">
      <w:pPr>
        <w:pStyle w:val="H23GC"/>
      </w:pPr>
      <w:bookmarkStart w:id="45" w:name="_Toc332794704"/>
      <w:r w:rsidRPr="00AA13DD">
        <w:rPr>
          <w:rFonts w:hint="eastAsia"/>
        </w:rPr>
        <w:tab/>
      </w:r>
      <w:r w:rsidRPr="00AA13DD">
        <w:rPr>
          <w:rFonts w:hint="eastAsia"/>
        </w:rPr>
        <w:tab/>
      </w:r>
      <w:r w:rsidR="00AA13DD" w:rsidRPr="00AA13DD">
        <w:t>第</w:t>
      </w:r>
      <w:r w:rsidR="009144B2">
        <w:rPr>
          <w:rFonts w:hint="eastAsia"/>
        </w:rPr>
        <w:t>36</w:t>
      </w:r>
      <w:r w:rsidR="00AA13DD" w:rsidRPr="00AA13DD">
        <w:rPr>
          <w:rFonts w:hint="eastAsia"/>
        </w:rPr>
        <w:t>条</w:t>
      </w:r>
      <w:r w:rsidR="00AA13DD" w:rsidRPr="00AA13DD">
        <w:rPr>
          <w:rFonts w:hint="eastAsia"/>
        </w:rPr>
        <w:br/>
      </w:r>
      <w:r w:rsidR="00AA13DD" w:rsidRPr="00AA13DD">
        <w:rPr>
          <w:rFonts w:hint="eastAsia"/>
        </w:rPr>
        <w:t>修正案的表决</w:t>
      </w:r>
      <w:bookmarkEnd w:id="45"/>
      <w:r w:rsidR="00AA13DD" w:rsidRPr="00AA13DD">
        <w:rPr>
          <w:rFonts w:hint="eastAsia"/>
        </w:rPr>
        <w:t>顺序</w:t>
      </w:r>
    </w:p>
    <w:p w14:paraId="15BB6CE7" w14:textId="148CFDD9" w:rsidR="00AA13DD" w:rsidRPr="00AA13DD" w:rsidRDefault="009144B2" w:rsidP="00AA13DD">
      <w:pPr>
        <w:pStyle w:val="SingleTxtGC"/>
      </w:pPr>
      <w:r>
        <w:rPr>
          <w:rFonts w:hint="eastAsia"/>
        </w:rPr>
        <w:t>1</w:t>
      </w:r>
      <w:r w:rsidR="006870B7" w:rsidRPr="00AA13DD">
        <w:rPr>
          <w:rFonts w:hint="eastAsia"/>
        </w:rPr>
        <w:t>.</w:t>
      </w:r>
      <w:r>
        <w:rPr>
          <w:rFonts w:hint="eastAsia"/>
        </w:rPr>
        <w:tab/>
      </w:r>
      <w:r w:rsidR="00AA13DD" w:rsidRPr="00AA13DD">
        <w:rPr>
          <w:rFonts w:hint="eastAsia"/>
        </w:rPr>
        <w:t>如果对某项提案提出修正案，修正案应先付诸表决。当对某项提案提出两项或更多项修正案时，委员会应先对实质内容距离原提案最远的修正案进行表决，然后就次远的修正案进行表决，直至所有修正案均已付表决为止。如果一项或更多项修正案获通过，应将修正后的提案付诸表决。</w:t>
      </w:r>
    </w:p>
    <w:p w14:paraId="524D9676" w14:textId="300712E4" w:rsidR="00AA13DD" w:rsidRPr="00AA13DD" w:rsidRDefault="009144B2" w:rsidP="00AA13DD">
      <w:pPr>
        <w:pStyle w:val="SingleTxtGC"/>
      </w:pPr>
      <w:bookmarkStart w:id="46" w:name="_Toc332794705"/>
      <w:r>
        <w:rPr>
          <w:rFonts w:hint="eastAsia"/>
        </w:rPr>
        <w:t>2</w:t>
      </w:r>
      <w:r w:rsidR="006870B7" w:rsidRPr="00AA13DD">
        <w:rPr>
          <w:rFonts w:hint="eastAsia"/>
        </w:rPr>
        <w:t>.</w:t>
      </w:r>
      <w:r>
        <w:rPr>
          <w:rFonts w:hint="eastAsia"/>
        </w:rPr>
        <w:tab/>
      </w:r>
      <w:r w:rsidR="00AA13DD" w:rsidRPr="00AA13DD">
        <w:rPr>
          <w:rFonts w:hint="eastAsia"/>
        </w:rPr>
        <w:t>仅对一项提案加以增删或部分修订的动议应视为该提案的修正案。</w:t>
      </w:r>
      <w:bookmarkEnd w:id="46"/>
    </w:p>
    <w:p w14:paraId="0591FDB8" w14:textId="5BC3ED3E" w:rsidR="00AA13DD" w:rsidRPr="00AA13DD" w:rsidRDefault="000930B5" w:rsidP="000930B5">
      <w:pPr>
        <w:pStyle w:val="H23GC"/>
      </w:pPr>
      <w:bookmarkStart w:id="47" w:name="_Toc332794706"/>
      <w:r w:rsidRPr="00AA13DD">
        <w:rPr>
          <w:rFonts w:hint="eastAsia"/>
        </w:rPr>
        <w:tab/>
      </w:r>
      <w:r w:rsidRPr="00AA13DD">
        <w:rPr>
          <w:rFonts w:hint="eastAsia"/>
        </w:rPr>
        <w:tab/>
      </w:r>
      <w:r w:rsidR="00AA13DD" w:rsidRPr="00AA13DD">
        <w:t>第</w:t>
      </w:r>
      <w:r w:rsidR="009144B2">
        <w:rPr>
          <w:rFonts w:hint="eastAsia"/>
        </w:rPr>
        <w:t>37</w:t>
      </w:r>
      <w:r w:rsidR="00AA13DD" w:rsidRPr="00AA13DD">
        <w:rPr>
          <w:rFonts w:hint="eastAsia"/>
        </w:rPr>
        <w:t>条</w:t>
      </w:r>
      <w:r w:rsidR="00AA13DD" w:rsidRPr="00AA13DD">
        <w:rPr>
          <w:rFonts w:hint="eastAsia"/>
        </w:rPr>
        <w:br/>
      </w:r>
      <w:r w:rsidR="00AA13DD" w:rsidRPr="00AA13DD">
        <w:rPr>
          <w:rFonts w:hint="eastAsia"/>
        </w:rPr>
        <w:t>提案的表决顺序</w:t>
      </w:r>
      <w:bookmarkEnd w:id="47"/>
    </w:p>
    <w:p w14:paraId="4CBF2EF2" w14:textId="2E48DA40" w:rsidR="00AA13DD" w:rsidRPr="00AA13DD" w:rsidRDefault="009144B2" w:rsidP="00AA13DD">
      <w:pPr>
        <w:pStyle w:val="SingleTxtGC"/>
      </w:pPr>
      <w:r>
        <w:rPr>
          <w:rFonts w:hint="eastAsia"/>
        </w:rPr>
        <w:t>1</w:t>
      </w:r>
      <w:r w:rsidR="006870B7" w:rsidRPr="00AA13DD">
        <w:rPr>
          <w:rFonts w:hint="eastAsia"/>
        </w:rPr>
        <w:t>.</w:t>
      </w:r>
      <w:r>
        <w:rPr>
          <w:rFonts w:hint="eastAsia"/>
        </w:rPr>
        <w:tab/>
      </w:r>
      <w:r w:rsidR="00AA13DD" w:rsidRPr="00AA13DD">
        <w:rPr>
          <w:rFonts w:hint="eastAsia"/>
        </w:rPr>
        <w:t>如果两项或更多项提案都与同一问题有关，除非委员会另有决定，应按提出的先后顺序进行表决。</w:t>
      </w:r>
    </w:p>
    <w:p w14:paraId="5D78CF1B" w14:textId="70C3DDD6"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委员会每表决一项提案后，可决定是否对下一项提案进行表决。</w:t>
      </w:r>
    </w:p>
    <w:p w14:paraId="7EAE2CCD" w14:textId="2402C23D"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但是，任何要求不要就这些提案的实质内容作出决定的动议应被视为先决问题，应在这些提案付诸表决前先付诸表决。</w:t>
      </w:r>
    </w:p>
    <w:p w14:paraId="7AF9A72F" w14:textId="28CFB351" w:rsidR="00AA13DD" w:rsidRPr="00AA13DD" w:rsidRDefault="00D74F02" w:rsidP="00D74F02">
      <w:pPr>
        <w:pStyle w:val="H1GC"/>
      </w:pPr>
      <w:bookmarkStart w:id="48" w:name="_Toc332794707"/>
      <w:r w:rsidRPr="00AA13DD">
        <w:rPr>
          <w:rFonts w:hint="eastAsia"/>
        </w:rPr>
        <w:tab/>
      </w:r>
      <w:r w:rsidRPr="00AA13DD">
        <w:rPr>
          <w:rFonts w:hint="eastAsia"/>
        </w:rPr>
        <w:t>十</w:t>
      </w:r>
      <w:r w:rsidRPr="00AA13DD">
        <w:rPr>
          <w:rFonts w:hint="eastAsia"/>
        </w:rPr>
        <w:t>.</w:t>
      </w:r>
      <w:r w:rsidR="00AA13DD" w:rsidRPr="00AA13DD">
        <w:rPr>
          <w:rFonts w:hint="eastAsia"/>
        </w:rPr>
        <w:tab/>
      </w:r>
      <w:r w:rsidR="00AA13DD" w:rsidRPr="00AA13DD">
        <w:rPr>
          <w:rFonts w:hint="eastAsia"/>
        </w:rPr>
        <w:t>选举</w:t>
      </w:r>
      <w:bookmarkEnd w:id="48"/>
    </w:p>
    <w:p w14:paraId="568FB9DF" w14:textId="5A3A1756" w:rsidR="00AA13DD" w:rsidRPr="00AA13DD" w:rsidRDefault="000930B5" w:rsidP="000930B5">
      <w:pPr>
        <w:pStyle w:val="H23GC"/>
      </w:pPr>
      <w:bookmarkStart w:id="49" w:name="_Toc332794708"/>
      <w:r w:rsidRPr="00AA13DD">
        <w:rPr>
          <w:rFonts w:hint="eastAsia"/>
        </w:rPr>
        <w:tab/>
      </w:r>
      <w:r w:rsidRPr="00AA13DD">
        <w:rPr>
          <w:rFonts w:hint="eastAsia"/>
        </w:rPr>
        <w:tab/>
      </w:r>
      <w:r w:rsidR="00AA13DD" w:rsidRPr="00AA13DD">
        <w:t>第</w:t>
      </w:r>
      <w:r w:rsidR="009144B2">
        <w:rPr>
          <w:rFonts w:hint="eastAsia"/>
        </w:rPr>
        <w:t>38</w:t>
      </w:r>
      <w:r w:rsidR="00AA13DD" w:rsidRPr="00AA13DD">
        <w:rPr>
          <w:rFonts w:hint="eastAsia"/>
        </w:rPr>
        <w:t>条</w:t>
      </w:r>
      <w:r w:rsidR="00AA13DD" w:rsidRPr="00AA13DD">
        <w:rPr>
          <w:rFonts w:hint="eastAsia"/>
        </w:rPr>
        <w:br/>
      </w:r>
      <w:r w:rsidR="00AA13DD" w:rsidRPr="00AA13DD">
        <w:rPr>
          <w:rFonts w:hint="eastAsia"/>
        </w:rPr>
        <w:t>选举办法</w:t>
      </w:r>
      <w:bookmarkEnd w:id="49"/>
    </w:p>
    <w:p w14:paraId="62DA8D55" w14:textId="77777777" w:rsidR="00AA13DD" w:rsidRPr="00AA13DD" w:rsidRDefault="00AA13DD" w:rsidP="00AA13DD">
      <w:pPr>
        <w:pStyle w:val="SingleTxtGC"/>
      </w:pPr>
      <w:r w:rsidRPr="00AA13DD">
        <w:rPr>
          <w:rFonts w:hint="eastAsia"/>
        </w:rPr>
        <w:tab/>
      </w:r>
      <w:r w:rsidRPr="00AA13DD">
        <w:rPr>
          <w:rFonts w:hint="eastAsia"/>
        </w:rPr>
        <w:t>选举应以无记名投票方式进行，除非委员会另有决定。</w:t>
      </w:r>
    </w:p>
    <w:p w14:paraId="756CD03D" w14:textId="245566B5" w:rsidR="00AA13DD" w:rsidRPr="00AA13DD" w:rsidRDefault="000930B5" w:rsidP="000930B5">
      <w:pPr>
        <w:pStyle w:val="H23GC"/>
      </w:pPr>
      <w:bookmarkStart w:id="50" w:name="_Toc332794709"/>
      <w:r w:rsidRPr="00AA13DD">
        <w:rPr>
          <w:rFonts w:hint="eastAsia"/>
        </w:rPr>
        <w:tab/>
      </w:r>
      <w:r w:rsidRPr="00AA13DD">
        <w:rPr>
          <w:rFonts w:hint="eastAsia"/>
        </w:rPr>
        <w:tab/>
      </w:r>
      <w:r w:rsidR="00AA13DD" w:rsidRPr="00AA13DD">
        <w:t>第</w:t>
      </w:r>
      <w:r w:rsidR="009144B2">
        <w:rPr>
          <w:rFonts w:hint="eastAsia"/>
        </w:rPr>
        <w:t>39</w:t>
      </w:r>
      <w:r w:rsidR="00AA13DD" w:rsidRPr="00AA13DD">
        <w:rPr>
          <w:rFonts w:hint="eastAsia"/>
        </w:rPr>
        <w:t>条</w:t>
      </w:r>
      <w:r w:rsidR="00AA13DD" w:rsidRPr="00AA13DD">
        <w:br/>
      </w:r>
      <w:r w:rsidR="00AA13DD" w:rsidRPr="00AA13DD">
        <w:rPr>
          <w:rFonts w:hint="eastAsia"/>
        </w:rPr>
        <w:t>选举的进行</w:t>
      </w:r>
      <w:bookmarkEnd w:id="50"/>
    </w:p>
    <w:p w14:paraId="6A7DB69C" w14:textId="0BB28B96" w:rsidR="00AA13DD" w:rsidRPr="00AA13DD" w:rsidRDefault="009144B2" w:rsidP="00AA13DD">
      <w:pPr>
        <w:pStyle w:val="SingleTxtGC"/>
        <w:rPr>
          <w:lang w:val="fr-CH"/>
        </w:rPr>
      </w:pPr>
      <w:r>
        <w:rPr>
          <w:lang w:val="fr-CH"/>
        </w:rPr>
        <w:t>1</w:t>
      </w:r>
      <w:r w:rsidR="006870B7" w:rsidRPr="00AA13DD">
        <w:rPr>
          <w:rFonts w:hint="eastAsia"/>
          <w:lang w:val="fr-CH"/>
        </w:rPr>
        <w:t>.</w:t>
      </w:r>
      <w:r w:rsidR="006870B7">
        <w:rPr>
          <w:rFonts w:hint="eastAsia"/>
          <w:lang w:val="fr-CH"/>
        </w:rPr>
        <w:tab/>
      </w:r>
      <w:r w:rsidR="00AA13DD" w:rsidRPr="00AA13DD">
        <w:rPr>
          <w:rFonts w:hint="eastAsia"/>
          <w:lang w:val="fr-CH"/>
        </w:rPr>
        <w:t>如果只有一名候选人竞选一个主席团成员的职位，委员会可决定以鼓掌方式选举该候选人。</w:t>
      </w:r>
    </w:p>
    <w:p w14:paraId="73D361A6" w14:textId="2F3EE7BC" w:rsidR="00AA13DD" w:rsidRPr="00AA13DD" w:rsidRDefault="009144B2" w:rsidP="00AA13DD">
      <w:pPr>
        <w:pStyle w:val="SingleTxtGC"/>
        <w:rPr>
          <w:lang w:val="fr-CH"/>
        </w:rPr>
      </w:pPr>
      <w:r>
        <w:rPr>
          <w:lang w:val="fr-CH"/>
        </w:rPr>
        <w:t>2</w:t>
      </w:r>
      <w:r w:rsidR="006870B7" w:rsidRPr="00AA13DD">
        <w:rPr>
          <w:lang w:val="fr-CH"/>
        </w:rPr>
        <w:t>.</w:t>
      </w:r>
      <w:r w:rsidR="006870B7">
        <w:rPr>
          <w:rFonts w:hint="eastAsia"/>
          <w:lang w:val="fr-CH"/>
        </w:rPr>
        <w:tab/>
      </w:r>
      <w:r w:rsidR="00AA13DD" w:rsidRPr="00AA13DD">
        <w:rPr>
          <w:rFonts w:hint="eastAsia"/>
          <w:lang w:val="fr-CH"/>
        </w:rPr>
        <w:t>如果有两名或两名以上候选人竞选一个主席团成员的职位，或者委员会决定采用投票方式选举，获得简单多数票的候选人当选。</w:t>
      </w:r>
    </w:p>
    <w:p w14:paraId="0F561B7D" w14:textId="4A5EA870" w:rsidR="00AA13DD" w:rsidRPr="00AA13DD" w:rsidRDefault="009144B2" w:rsidP="00AA13DD">
      <w:pPr>
        <w:pStyle w:val="SingleTxtGC"/>
        <w:rPr>
          <w:lang w:val="fr-CH"/>
        </w:rPr>
      </w:pPr>
      <w:r>
        <w:rPr>
          <w:lang w:val="fr-CH"/>
        </w:rPr>
        <w:t>3</w:t>
      </w:r>
      <w:r w:rsidR="006870B7" w:rsidRPr="00AA13DD">
        <w:rPr>
          <w:lang w:val="fr-CH"/>
        </w:rPr>
        <w:t>.</w:t>
      </w:r>
      <w:r w:rsidR="006870B7">
        <w:rPr>
          <w:rFonts w:hint="eastAsia"/>
          <w:lang w:val="fr-CH"/>
        </w:rPr>
        <w:tab/>
      </w:r>
      <w:r w:rsidR="00AA13DD" w:rsidRPr="00AA13DD">
        <w:rPr>
          <w:rFonts w:hint="eastAsia"/>
          <w:lang w:val="fr-CH"/>
        </w:rPr>
        <w:t>如果在投票选举中没有任何候选人获得多数，委员会委员在举行新的投票选举之前，应尽力达成协商一致意见。</w:t>
      </w:r>
    </w:p>
    <w:p w14:paraId="75693963" w14:textId="434A25DB" w:rsidR="00AA13DD" w:rsidRPr="00AA13DD" w:rsidRDefault="000930B5" w:rsidP="000930B5">
      <w:pPr>
        <w:pStyle w:val="H23GC"/>
      </w:pPr>
      <w:bookmarkStart w:id="51" w:name="_Toc332794710"/>
      <w:r w:rsidRPr="00AA13DD">
        <w:rPr>
          <w:rFonts w:hint="eastAsia"/>
        </w:rPr>
        <w:tab/>
      </w:r>
      <w:r w:rsidRPr="00AA13DD">
        <w:rPr>
          <w:rFonts w:hint="eastAsia"/>
        </w:rPr>
        <w:tab/>
      </w:r>
      <w:r w:rsidR="00AA13DD" w:rsidRPr="00AA13DD">
        <w:t>第</w:t>
      </w:r>
      <w:r w:rsidR="009144B2">
        <w:rPr>
          <w:rFonts w:hint="eastAsia"/>
        </w:rPr>
        <w:t>4</w:t>
      </w:r>
      <w:r w:rsidR="00AA13DD" w:rsidRPr="00AA13DD">
        <w:rPr>
          <w:rFonts w:hint="eastAsia"/>
        </w:rPr>
        <w:t>0</w:t>
      </w:r>
      <w:r w:rsidR="00AA13DD" w:rsidRPr="00AA13DD">
        <w:rPr>
          <w:rFonts w:hint="eastAsia"/>
        </w:rPr>
        <w:t>条</w:t>
      </w:r>
      <w:r w:rsidR="00AA13DD" w:rsidRPr="00AA13DD">
        <w:br/>
      </w:r>
      <w:r w:rsidR="00AA13DD" w:rsidRPr="00AA13DD">
        <w:rPr>
          <w:rFonts w:hint="eastAsia"/>
        </w:rPr>
        <w:t>有两个或更多待选职位需要填补时的选举</w:t>
      </w:r>
      <w:bookmarkEnd w:id="51"/>
    </w:p>
    <w:p w14:paraId="60CB86E5" w14:textId="62F44918"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在通过一次选举填补两个或更多待选职位时，在第一次投票中获得所要求多数票的候选人即为当选者。</w:t>
      </w:r>
    </w:p>
    <w:p w14:paraId="7B02E9D0" w14:textId="70B4C9EE"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如果获得此种多数票的候选人的人数少于要选出的人数或委员数，则应增加投票次数以填补余下的职位。在此种情况下，投票应只限于对在前一次投票中得票最多者，其人数不应当超过余下的职位数的两倍，但在第三次无决定性结果的投票之后，即可对任何符合条件的候选人投票。</w:t>
      </w:r>
    </w:p>
    <w:p w14:paraId="39D0BC9C" w14:textId="7A75C143"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如果三次此种无限制投票均无决定性结果，后三次投票应只限于在第三次此种无限制投票中得票最多的候选人，其人数不应当超过余下的待填补职位数的两倍。此后三次投票又应为无限制投票，依此交替进行，直至所有职位得到填补。</w:t>
      </w:r>
    </w:p>
    <w:p w14:paraId="17E083D1" w14:textId="5A3696BA" w:rsidR="00AA13DD" w:rsidRPr="00AA13DD" w:rsidRDefault="00AA13DD" w:rsidP="009144B2">
      <w:pPr>
        <w:pStyle w:val="H1GC"/>
      </w:pPr>
      <w:r w:rsidRPr="00AA13DD">
        <w:rPr>
          <w:rFonts w:hint="eastAsia"/>
        </w:rPr>
        <w:tab/>
      </w:r>
      <w:bookmarkStart w:id="52" w:name="_Toc332794711"/>
      <w:r w:rsidRPr="00AA13DD">
        <w:rPr>
          <w:rFonts w:hint="eastAsia"/>
        </w:rPr>
        <w:t>十一</w:t>
      </w:r>
      <w:r w:rsidRPr="00AA13DD">
        <w:rPr>
          <w:rFonts w:hint="eastAsia"/>
        </w:rPr>
        <w:t>.</w:t>
      </w:r>
      <w:r w:rsidRPr="00AA13DD">
        <w:rPr>
          <w:rFonts w:hint="eastAsia"/>
        </w:rPr>
        <w:tab/>
      </w:r>
      <w:r w:rsidRPr="00AA13DD">
        <w:rPr>
          <w:rFonts w:hint="eastAsia"/>
        </w:rPr>
        <w:t>附属机构</w:t>
      </w:r>
      <w:bookmarkEnd w:id="52"/>
    </w:p>
    <w:p w14:paraId="1B2DA5EC" w14:textId="05E53C45" w:rsidR="00AA13DD" w:rsidRPr="00AA13DD" w:rsidRDefault="000930B5" w:rsidP="000930B5">
      <w:pPr>
        <w:pStyle w:val="H23GC"/>
      </w:pPr>
      <w:bookmarkStart w:id="53" w:name="_Toc332794712"/>
      <w:r w:rsidRPr="00AA13DD">
        <w:rPr>
          <w:rFonts w:hint="eastAsia"/>
        </w:rPr>
        <w:tab/>
      </w:r>
      <w:r w:rsidRPr="00AA13DD">
        <w:rPr>
          <w:rFonts w:hint="eastAsia"/>
        </w:rPr>
        <w:tab/>
      </w:r>
      <w:r w:rsidR="00AA13DD" w:rsidRPr="00AA13DD">
        <w:t>第</w:t>
      </w:r>
      <w:r w:rsidR="009144B2">
        <w:rPr>
          <w:rFonts w:hint="eastAsia"/>
        </w:rPr>
        <w:t>41</w:t>
      </w:r>
      <w:r w:rsidR="00AA13DD" w:rsidRPr="00AA13DD">
        <w:t>条</w:t>
      </w:r>
      <w:r w:rsidR="00AA13DD" w:rsidRPr="00AA13DD">
        <w:rPr>
          <w:rFonts w:hint="eastAsia"/>
        </w:rPr>
        <w:br/>
      </w:r>
      <w:r w:rsidR="00AA13DD" w:rsidRPr="00AA13DD">
        <w:rPr>
          <w:rFonts w:hint="eastAsia"/>
        </w:rPr>
        <w:t>附属机构：工作组和报告员</w:t>
      </w:r>
      <w:bookmarkEnd w:id="53"/>
    </w:p>
    <w:p w14:paraId="4142FCAA" w14:textId="065E0212"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委员会可设立诸如工作组等附属机构，以加快其工作并协助履行《公约》规定的义务。委员会应确定其组成和任务。每一附属机构应选出自己的主席团成员并比照适用本议事规则。</w:t>
      </w:r>
    </w:p>
    <w:p w14:paraId="41E3ECDC" w14:textId="1EFFE59E"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委员会也可任命一名或多名委员为报告员，以委员会决定的方式协助委员会工作，包括向委员会提出建议。</w:t>
      </w:r>
    </w:p>
    <w:p w14:paraId="60028B5D" w14:textId="20EBF84F" w:rsidR="00AA13DD" w:rsidRPr="00AA13DD" w:rsidRDefault="00050246" w:rsidP="00050246">
      <w:pPr>
        <w:pStyle w:val="H1GC"/>
      </w:pPr>
      <w:bookmarkStart w:id="54" w:name="_Toc332794713"/>
      <w:r w:rsidRPr="00AA13DD">
        <w:rPr>
          <w:rFonts w:hint="eastAsia"/>
        </w:rPr>
        <w:tab/>
      </w:r>
      <w:r w:rsidRPr="00AA13DD">
        <w:rPr>
          <w:rFonts w:hint="eastAsia"/>
        </w:rPr>
        <w:t>十二</w:t>
      </w:r>
      <w:r w:rsidRPr="00AA13DD">
        <w:t>.</w:t>
      </w:r>
      <w:r w:rsidRPr="00AA13DD">
        <w:rPr>
          <w:rFonts w:hint="eastAsia"/>
        </w:rPr>
        <w:tab/>
      </w:r>
      <w:r w:rsidR="00AA13DD" w:rsidRPr="00AA13DD">
        <w:rPr>
          <w:rFonts w:hint="eastAsia"/>
        </w:rPr>
        <w:t>委员会的年度报告</w:t>
      </w:r>
      <w:bookmarkEnd w:id="54"/>
    </w:p>
    <w:p w14:paraId="5CA947A6" w14:textId="47295F58" w:rsidR="00AA13DD" w:rsidRPr="00AA13DD" w:rsidRDefault="000930B5" w:rsidP="000930B5">
      <w:pPr>
        <w:pStyle w:val="H23GC"/>
      </w:pPr>
      <w:bookmarkStart w:id="55" w:name="_Toc332794714"/>
      <w:r w:rsidRPr="00AA13DD">
        <w:rPr>
          <w:rFonts w:hint="eastAsia"/>
        </w:rPr>
        <w:tab/>
      </w:r>
      <w:r w:rsidRPr="00AA13DD">
        <w:rPr>
          <w:rFonts w:hint="eastAsia"/>
        </w:rPr>
        <w:tab/>
      </w:r>
      <w:r w:rsidR="00AA13DD" w:rsidRPr="00AA13DD">
        <w:t>第</w:t>
      </w:r>
      <w:r w:rsidR="009144B2">
        <w:rPr>
          <w:rFonts w:hint="eastAsia"/>
        </w:rPr>
        <w:t>42</w:t>
      </w:r>
      <w:r w:rsidR="00AA13DD" w:rsidRPr="00AA13DD">
        <w:t>条</w:t>
      </w:r>
      <w:r w:rsidR="00AA13DD" w:rsidRPr="00AA13DD">
        <w:rPr>
          <w:rFonts w:hint="eastAsia"/>
        </w:rPr>
        <w:br/>
      </w:r>
      <w:r w:rsidR="00AA13DD" w:rsidRPr="00AA13DD">
        <w:rPr>
          <w:rFonts w:hint="eastAsia"/>
        </w:rPr>
        <w:t>委员会的年度报告</w:t>
      </w:r>
      <w:bookmarkEnd w:id="55"/>
    </w:p>
    <w:p w14:paraId="652E957A" w14:textId="77777777" w:rsidR="00AA13DD" w:rsidRPr="00AA13DD" w:rsidRDefault="00AA13DD" w:rsidP="00AA13DD">
      <w:pPr>
        <w:pStyle w:val="SingleTxtGC"/>
      </w:pPr>
      <w:r w:rsidRPr="00AA13DD">
        <w:rPr>
          <w:rFonts w:hint="eastAsia"/>
        </w:rPr>
        <w:tab/>
      </w:r>
      <w:r w:rsidRPr="00AA13DD">
        <w:rPr>
          <w:rFonts w:hint="eastAsia"/>
        </w:rPr>
        <w:t>正如《公约》第三十六条第一款所规定的，委员会应就其根据《公约》开展的活动向缔约国和联合国大会提交年度报告。</w:t>
      </w:r>
    </w:p>
    <w:p w14:paraId="472951EC" w14:textId="0CC40EBD" w:rsidR="00AA13DD" w:rsidRPr="00AA13DD" w:rsidRDefault="00050246" w:rsidP="00050246">
      <w:pPr>
        <w:pStyle w:val="H1GC"/>
      </w:pPr>
      <w:bookmarkStart w:id="56" w:name="_Toc332794715"/>
      <w:r w:rsidRPr="00AA13DD">
        <w:rPr>
          <w:rFonts w:hint="eastAsia"/>
        </w:rPr>
        <w:tab/>
      </w:r>
      <w:r w:rsidRPr="00AA13DD">
        <w:rPr>
          <w:rFonts w:hint="eastAsia"/>
        </w:rPr>
        <w:t>十三</w:t>
      </w:r>
      <w:r w:rsidRPr="00AA13DD">
        <w:t>.</w:t>
      </w:r>
      <w:r w:rsidRPr="00AA13DD">
        <w:rPr>
          <w:rFonts w:hint="eastAsia"/>
        </w:rPr>
        <w:tab/>
      </w:r>
      <w:r w:rsidR="00AA13DD" w:rsidRPr="00AA13DD">
        <w:rPr>
          <w:rFonts w:hint="eastAsia"/>
        </w:rPr>
        <w:t>报告和其他正式文件的分发</w:t>
      </w:r>
      <w:bookmarkEnd w:id="56"/>
    </w:p>
    <w:p w14:paraId="17389418" w14:textId="1D627785" w:rsidR="00AA13DD" w:rsidRPr="00AA13DD" w:rsidRDefault="000930B5" w:rsidP="000930B5">
      <w:pPr>
        <w:pStyle w:val="H23GC"/>
      </w:pPr>
      <w:bookmarkStart w:id="57" w:name="_Toc332794716"/>
      <w:r w:rsidRPr="00AA13DD">
        <w:rPr>
          <w:rFonts w:hint="eastAsia"/>
        </w:rPr>
        <w:tab/>
      </w:r>
      <w:r w:rsidRPr="00AA13DD">
        <w:rPr>
          <w:rFonts w:hint="eastAsia"/>
        </w:rPr>
        <w:tab/>
      </w:r>
      <w:r w:rsidR="00AA13DD" w:rsidRPr="00AA13DD">
        <w:t>第</w:t>
      </w:r>
      <w:r w:rsidR="009144B2">
        <w:rPr>
          <w:rFonts w:hint="eastAsia"/>
        </w:rPr>
        <w:t>43</w:t>
      </w:r>
      <w:r w:rsidR="00AA13DD" w:rsidRPr="00AA13DD">
        <w:t>条</w:t>
      </w:r>
      <w:r w:rsidR="00AA13DD" w:rsidRPr="00AA13DD">
        <w:rPr>
          <w:rFonts w:hint="eastAsia"/>
        </w:rPr>
        <w:br/>
      </w:r>
      <w:r w:rsidR="00AA13DD" w:rsidRPr="00AA13DD">
        <w:rPr>
          <w:rFonts w:hint="eastAsia"/>
        </w:rPr>
        <w:t>报告和其他正式文件的分发</w:t>
      </w:r>
      <w:bookmarkEnd w:id="57"/>
    </w:p>
    <w:p w14:paraId="70960986" w14:textId="1B55AAAF"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除非委员会另有决定，委员会及其附属机构的报告、正式决定和其他所有正式文件均应为普遍分发文件。</w:t>
      </w:r>
    </w:p>
    <w:p w14:paraId="46F84B59" w14:textId="44CF06A2"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缔约国按照《公约》第二十九条规定提交的报告和补充资料应为普遍分发文件。</w:t>
      </w:r>
    </w:p>
    <w:p w14:paraId="3E6F5DF0" w14:textId="7B4BBBE2" w:rsidR="00AA13DD" w:rsidRPr="00AA13DD" w:rsidRDefault="00050246" w:rsidP="00050246">
      <w:pPr>
        <w:pStyle w:val="H1GC"/>
      </w:pPr>
      <w:bookmarkStart w:id="58" w:name="_Toc332794717"/>
      <w:r w:rsidRPr="00AA13DD">
        <w:rPr>
          <w:rFonts w:hint="eastAsia"/>
        </w:rPr>
        <w:tab/>
      </w:r>
      <w:r w:rsidRPr="00AA13DD">
        <w:rPr>
          <w:rFonts w:hint="eastAsia"/>
        </w:rPr>
        <w:t>十四</w:t>
      </w:r>
      <w:r w:rsidRPr="00AA13DD">
        <w:t>.</w:t>
      </w:r>
      <w:r w:rsidRPr="00AA13DD">
        <w:rPr>
          <w:rFonts w:hint="eastAsia"/>
        </w:rPr>
        <w:tab/>
      </w:r>
      <w:r w:rsidR="00AA13DD" w:rsidRPr="00AA13DD">
        <w:rPr>
          <w:rFonts w:hint="eastAsia"/>
        </w:rPr>
        <w:t>合作和参与</w:t>
      </w:r>
      <w:bookmarkEnd w:id="58"/>
    </w:p>
    <w:p w14:paraId="51739A67" w14:textId="028012C4" w:rsidR="00AA13DD" w:rsidRPr="00AA13DD" w:rsidRDefault="000930B5" w:rsidP="000930B5">
      <w:pPr>
        <w:pStyle w:val="H23GC"/>
      </w:pPr>
      <w:bookmarkStart w:id="59" w:name="_Toc332794718"/>
      <w:r w:rsidRPr="00AA13DD">
        <w:rPr>
          <w:rFonts w:hint="eastAsia"/>
        </w:rPr>
        <w:tab/>
      </w:r>
      <w:r w:rsidRPr="00AA13DD">
        <w:rPr>
          <w:rFonts w:hint="eastAsia"/>
        </w:rPr>
        <w:tab/>
      </w:r>
      <w:r w:rsidR="00AA13DD" w:rsidRPr="00AA13DD">
        <w:t>第</w:t>
      </w:r>
      <w:r w:rsidR="009144B2">
        <w:rPr>
          <w:rFonts w:hint="eastAsia"/>
        </w:rPr>
        <w:t>44</w:t>
      </w:r>
      <w:r w:rsidR="00AA13DD" w:rsidRPr="00AA13DD">
        <w:t>条</w:t>
      </w:r>
      <w:r w:rsidR="00AA13DD" w:rsidRPr="00AA13DD">
        <w:rPr>
          <w:rFonts w:hint="eastAsia"/>
        </w:rPr>
        <w:br/>
      </w:r>
      <w:r w:rsidR="00AA13DD" w:rsidRPr="00AA13DD">
        <w:rPr>
          <w:rFonts w:hint="eastAsia"/>
        </w:rPr>
        <w:t>与有关机关、机构、程序、国家机构和非政府组织的合作和这些</w:t>
      </w:r>
      <w:r w:rsidR="00AA13DD" w:rsidRPr="00AA13DD">
        <w:br/>
      </w:r>
      <w:r w:rsidR="00AA13DD" w:rsidRPr="00AA13DD">
        <w:rPr>
          <w:rFonts w:hint="eastAsia"/>
        </w:rPr>
        <w:t>机关、机构、程序、组织的参与</w:t>
      </w:r>
      <w:bookmarkEnd w:id="59"/>
    </w:p>
    <w:p w14:paraId="5AF72F91" w14:textId="4B4A8A34" w:rsidR="00AA13DD" w:rsidRPr="00AA13DD" w:rsidRDefault="009144B2" w:rsidP="00AA13DD">
      <w:pPr>
        <w:pStyle w:val="SingleTxtGC"/>
        <w:rPr>
          <w:lang w:val="fr-CH"/>
        </w:rPr>
      </w:pPr>
      <w:r>
        <w:rPr>
          <w:rFonts w:hint="eastAsia"/>
          <w:lang w:val="fr-CH"/>
        </w:rPr>
        <w:t>1</w:t>
      </w:r>
      <w:r w:rsidR="006870B7" w:rsidRPr="00AA13DD">
        <w:rPr>
          <w:rFonts w:hint="eastAsia"/>
          <w:lang w:val="fr-CH"/>
        </w:rPr>
        <w:t>.</w:t>
      </w:r>
      <w:r w:rsidR="006870B7">
        <w:rPr>
          <w:rFonts w:hint="eastAsia"/>
          <w:lang w:val="fr-CH"/>
        </w:rPr>
        <w:tab/>
      </w:r>
      <w:r w:rsidR="00AA13DD" w:rsidRPr="00AA13DD">
        <w:rPr>
          <w:rFonts w:hint="eastAsia"/>
          <w:lang w:val="fr-CH"/>
        </w:rPr>
        <w:t>根据《公约》第二十八条，委员会应邀请联合国有关机关、办事处、专门机构和基金、各项国际文书所建立的条约机构、联合国特别程序、各区域政府间组织或机构以及从事保护所有人不遭受强迫失踪的各国家机构、机关或办事处酌情向委员会提交与委员会根据《公约》开展的活动有关的报告、其他资料或文件以及口头和书面陈述。</w:t>
      </w:r>
    </w:p>
    <w:p w14:paraId="57E8B8D2" w14:textId="547A15A9" w:rsidR="00AA13DD" w:rsidRPr="00AA13DD" w:rsidRDefault="009144B2" w:rsidP="00AA13DD">
      <w:pPr>
        <w:pStyle w:val="SingleTxtGC"/>
        <w:rPr>
          <w:lang w:val="fr-CH"/>
        </w:rPr>
      </w:pPr>
      <w:r>
        <w:rPr>
          <w:rFonts w:hint="eastAsia"/>
          <w:lang w:val="fr-CH"/>
        </w:rPr>
        <w:t>2</w:t>
      </w:r>
      <w:r w:rsidR="006870B7" w:rsidRPr="00AA13DD">
        <w:rPr>
          <w:rFonts w:hint="eastAsia"/>
          <w:lang w:val="fr-CH"/>
        </w:rPr>
        <w:t>.</w:t>
      </w:r>
      <w:r w:rsidR="006870B7">
        <w:rPr>
          <w:rFonts w:hint="eastAsia"/>
          <w:lang w:val="fr-CH"/>
        </w:rPr>
        <w:tab/>
      </w:r>
      <w:r w:rsidR="00AA13DD" w:rsidRPr="00AA13DD">
        <w:rPr>
          <w:rFonts w:hint="eastAsia"/>
          <w:lang w:val="fr-CH"/>
        </w:rPr>
        <w:t>委员会应邀请各国人权机构、非政府组织、受害人亲属协会以及其他有关的民间社会组织酌情向委员会提交与委员会根据《公约》开展的活动有关的报告、其他资料或文件以及口头和书面陈述。</w:t>
      </w:r>
    </w:p>
    <w:p w14:paraId="160746C1" w14:textId="1ACE9232" w:rsidR="00AA13DD" w:rsidRPr="00AA13DD" w:rsidRDefault="009144B2" w:rsidP="00AA13DD">
      <w:pPr>
        <w:pStyle w:val="SingleTxtGC"/>
        <w:rPr>
          <w:lang w:val="fr-CH"/>
        </w:rPr>
      </w:pPr>
      <w:r>
        <w:rPr>
          <w:rFonts w:hint="eastAsia"/>
          <w:lang w:val="fr-CH"/>
        </w:rPr>
        <w:t>3</w:t>
      </w:r>
      <w:r w:rsidR="006870B7" w:rsidRPr="00AA13DD">
        <w:rPr>
          <w:rFonts w:hint="eastAsia"/>
          <w:lang w:val="fr-CH"/>
        </w:rPr>
        <w:t>.</w:t>
      </w:r>
      <w:r w:rsidR="006870B7">
        <w:rPr>
          <w:rFonts w:hint="eastAsia"/>
          <w:lang w:val="fr-CH"/>
        </w:rPr>
        <w:tab/>
      </w:r>
      <w:r w:rsidR="00AA13DD" w:rsidRPr="00AA13DD">
        <w:rPr>
          <w:rFonts w:hint="eastAsia"/>
          <w:lang w:val="fr-CH"/>
        </w:rPr>
        <w:t>委员会可酌情接收向它提交的任何其他资料、文件和陈述，包括来自本条规则第</w:t>
      </w:r>
      <w:r>
        <w:rPr>
          <w:rFonts w:hint="eastAsia"/>
          <w:lang w:val="fr-CH"/>
        </w:rPr>
        <w:t>1</w:t>
      </w:r>
      <w:r w:rsidR="00AA13DD" w:rsidRPr="00AA13DD">
        <w:rPr>
          <w:rFonts w:hint="eastAsia"/>
          <w:lang w:val="fr-CH"/>
        </w:rPr>
        <w:t>和第</w:t>
      </w:r>
      <w:r>
        <w:rPr>
          <w:rFonts w:hint="eastAsia"/>
          <w:lang w:val="fr-CH"/>
        </w:rPr>
        <w:t>2</w:t>
      </w:r>
      <w:r w:rsidR="00AA13DD" w:rsidRPr="00AA13DD">
        <w:rPr>
          <w:rFonts w:hint="eastAsia"/>
          <w:lang w:val="fr-CH"/>
        </w:rPr>
        <w:t>款未提到的个人和来源的资料、文件和陈述。</w:t>
      </w:r>
    </w:p>
    <w:p w14:paraId="30321442" w14:textId="065F7BD9" w:rsidR="00AA13DD" w:rsidRPr="00AA13DD" w:rsidRDefault="009144B2" w:rsidP="00AA13DD">
      <w:pPr>
        <w:pStyle w:val="SingleTxtGC"/>
        <w:rPr>
          <w:lang w:val="fr-CH"/>
        </w:rPr>
      </w:pPr>
      <w:r>
        <w:rPr>
          <w:rFonts w:hint="eastAsia"/>
          <w:lang w:val="fr-CH"/>
        </w:rPr>
        <w:t>4</w:t>
      </w:r>
      <w:r w:rsidR="006870B7" w:rsidRPr="00AA13DD">
        <w:rPr>
          <w:rFonts w:hint="eastAsia"/>
          <w:lang w:val="fr-CH"/>
        </w:rPr>
        <w:t>.</w:t>
      </w:r>
      <w:r w:rsidR="006870B7">
        <w:rPr>
          <w:rFonts w:hint="eastAsia"/>
          <w:lang w:val="fr-CH"/>
        </w:rPr>
        <w:tab/>
      </w:r>
      <w:r w:rsidR="00AA13DD" w:rsidRPr="00AA13DD">
        <w:rPr>
          <w:rFonts w:hint="eastAsia"/>
          <w:lang w:val="fr-CH"/>
        </w:rPr>
        <w:t>委员会应酌情决定如何向委员会委员提供这些资料、文件和书面陈述，包括是否在其会议上拨出时间请人口头介绍或通过使用视频会议介绍这些资料。</w:t>
      </w:r>
    </w:p>
    <w:p w14:paraId="0C400005" w14:textId="0CA3497F" w:rsidR="00AA13DD" w:rsidRPr="00AA13DD" w:rsidRDefault="000930B5" w:rsidP="000930B5">
      <w:pPr>
        <w:pStyle w:val="H23GC"/>
      </w:pPr>
      <w:bookmarkStart w:id="60" w:name="_Toc332794719"/>
      <w:r w:rsidRPr="00AA13DD">
        <w:rPr>
          <w:rFonts w:hint="eastAsia"/>
        </w:rPr>
        <w:tab/>
      </w:r>
      <w:r w:rsidRPr="00AA13DD">
        <w:rPr>
          <w:rFonts w:hint="eastAsia"/>
        </w:rPr>
        <w:tab/>
      </w:r>
      <w:r w:rsidR="00AA13DD" w:rsidRPr="00AA13DD">
        <w:t>第</w:t>
      </w:r>
      <w:r w:rsidR="009144B2">
        <w:rPr>
          <w:rFonts w:hint="eastAsia"/>
        </w:rPr>
        <w:t>45</w:t>
      </w:r>
      <w:r w:rsidR="00AA13DD" w:rsidRPr="00AA13DD">
        <w:rPr>
          <w:rFonts w:hint="eastAsia"/>
        </w:rPr>
        <w:t>条</w:t>
      </w:r>
      <w:r w:rsidR="00AA13DD" w:rsidRPr="00AA13DD">
        <w:rPr>
          <w:rFonts w:hint="eastAsia"/>
        </w:rPr>
        <w:br/>
      </w:r>
      <w:r w:rsidR="00AA13DD" w:rsidRPr="00AA13DD">
        <w:rPr>
          <w:rFonts w:hint="eastAsia"/>
        </w:rPr>
        <w:t>联合国机构和机制</w:t>
      </w:r>
      <w:bookmarkEnd w:id="60"/>
    </w:p>
    <w:p w14:paraId="0E4D83B4" w14:textId="728D387E"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在执行其任务时，委员会应与</w:t>
      </w:r>
      <w:r w:rsidR="00AA13DD" w:rsidRPr="00AA13DD">
        <w:rPr>
          <w:rFonts w:hint="eastAsia"/>
          <w:lang w:val="fr-CH"/>
        </w:rPr>
        <w:t>有关国际人权文书所建立的其他条约机构协商，尤其是与《公民及政治权利国际公约》建立的人权事务委员会、</w:t>
      </w:r>
      <w:r w:rsidR="00AA13DD" w:rsidRPr="00AA13DD">
        <w:rPr>
          <w:lang w:val="fr-CH"/>
        </w:rPr>
        <w:t>《禁止酷刑和其他残忍、不人道或有辱人格的待遇或处罚公约》</w:t>
      </w:r>
      <w:r w:rsidR="00AA13DD" w:rsidRPr="00AA13DD">
        <w:rPr>
          <w:rFonts w:hint="eastAsia"/>
          <w:lang w:val="fr-CH"/>
        </w:rPr>
        <w:t>建立的禁止酷刑委员会、</w:t>
      </w:r>
      <w:r w:rsidR="00AA13DD" w:rsidRPr="00AA13DD">
        <w:rPr>
          <w:lang w:val="fr-CH"/>
        </w:rPr>
        <w:t>《禁止酷刑和其他残忍、不人道或有辱人格的待遇或处罚公约</w:t>
      </w:r>
      <w:r w:rsidR="00AA13DD" w:rsidRPr="00AA13DD">
        <w:rPr>
          <w:rFonts w:hint="eastAsia"/>
          <w:lang w:val="fr-CH"/>
        </w:rPr>
        <w:t>任择议定书</w:t>
      </w:r>
      <w:r w:rsidR="00AA13DD" w:rsidRPr="00AA13DD">
        <w:rPr>
          <w:lang w:val="fr-CH"/>
        </w:rPr>
        <w:t>》</w:t>
      </w:r>
      <w:r w:rsidR="00AA13DD" w:rsidRPr="00AA13DD">
        <w:rPr>
          <w:rFonts w:hint="eastAsia"/>
          <w:lang w:val="fr-CH"/>
        </w:rPr>
        <w:t>建立的防范</w:t>
      </w:r>
      <w:r w:rsidR="00AA13DD" w:rsidRPr="00AA13DD">
        <w:rPr>
          <w:lang w:val="fr-CH"/>
        </w:rPr>
        <w:t>酷刑和其他残忍、不人道或有辱人格待遇或处罚</w:t>
      </w:r>
      <w:r w:rsidR="00AA13DD" w:rsidRPr="00AA13DD">
        <w:rPr>
          <w:rFonts w:hint="eastAsia"/>
          <w:lang w:val="fr-CH"/>
        </w:rPr>
        <w:t>小组委员</w:t>
      </w:r>
      <w:r w:rsidR="00AA13DD" w:rsidRPr="00AA13DD">
        <w:rPr>
          <w:rFonts w:hint="eastAsia"/>
        </w:rPr>
        <w:t>会协商，以确保各自提出的意见和建议相互一致。</w:t>
      </w:r>
    </w:p>
    <w:p w14:paraId="4EC25998" w14:textId="223BED48"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委员会还应与强迫或非自愿失踪问题工作组定期协调并交流有关信息。</w:t>
      </w:r>
    </w:p>
    <w:p w14:paraId="10F407D2" w14:textId="6C00FCA7"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委员会还将与联合国其他机制交流信息。</w:t>
      </w:r>
    </w:p>
    <w:p w14:paraId="7CDCB078" w14:textId="188FEF0F" w:rsidR="00AA13DD" w:rsidRPr="00AA13DD" w:rsidRDefault="00050246" w:rsidP="00050246">
      <w:pPr>
        <w:pStyle w:val="H1GC"/>
      </w:pPr>
      <w:bookmarkStart w:id="61" w:name="_Toc332794720"/>
      <w:r w:rsidRPr="00AA13DD">
        <w:rPr>
          <w:rFonts w:hint="eastAsia"/>
        </w:rPr>
        <w:tab/>
      </w:r>
      <w:r w:rsidRPr="00AA13DD">
        <w:rPr>
          <w:rFonts w:hint="eastAsia"/>
        </w:rPr>
        <w:t>十五</w:t>
      </w:r>
      <w:r w:rsidRPr="00AA13DD">
        <w:t>.</w:t>
      </w:r>
      <w:r w:rsidRPr="00AA13DD">
        <w:rPr>
          <w:rFonts w:hint="eastAsia"/>
        </w:rPr>
        <w:tab/>
      </w:r>
      <w:r w:rsidR="00AA13DD" w:rsidRPr="00AA13DD">
        <w:rPr>
          <w:rFonts w:hint="eastAsia"/>
        </w:rPr>
        <w:t>资料和文件</w:t>
      </w:r>
      <w:bookmarkEnd w:id="61"/>
    </w:p>
    <w:p w14:paraId="396AD9BD" w14:textId="1C0E3B82" w:rsidR="00AA13DD" w:rsidRPr="00AA13DD" w:rsidRDefault="000930B5" w:rsidP="000930B5">
      <w:pPr>
        <w:pStyle w:val="H23GC"/>
      </w:pPr>
      <w:bookmarkStart w:id="62" w:name="_Toc332794721"/>
      <w:r w:rsidRPr="00AA13DD">
        <w:rPr>
          <w:rFonts w:hint="eastAsia"/>
        </w:rPr>
        <w:tab/>
      </w:r>
      <w:r w:rsidRPr="00AA13DD">
        <w:rPr>
          <w:rFonts w:hint="eastAsia"/>
        </w:rPr>
        <w:tab/>
      </w:r>
      <w:r w:rsidR="00AA13DD" w:rsidRPr="00AA13DD">
        <w:t>第</w:t>
      </w:r>
      <w:r w:rsidR="009144B2">
        <w:rPr>
          <w:rFonts w:hint="eastAsia"/>
        </w:rPr>
        <w:t>46</w:t>
      </w:r>
      <w:r w:rsidR="00AA13DD" w:rsidRPr="00AA13DD">
        <w:rPr>
          <w:rFonts w:hint="eastAsia"/>
        </w:rPr>
        <w:t>条</w:t>
      </w:r>
      <w:r w:rsidR="00AA13DD" w:rsidRPr="00AA13DD">
        <w:rPr>
          <w:rFonts w:hint="eastAsia"/>
        </w:rPr>
        <w:br/>
      </w:r>
      <w:r w:rsidR="00AA13DD" w:rsidRPr="00AA13DD">
        <w:rPr>
          <w:rFonts w:hint="eastAsia"/>
        </w:rPr>
        <w:t>提交资料、文件和</w:t>
      </w:r>
      <w:bookmarkEnd w:id="62"/>
      <w:r w:rsidR="00AA13DD" w:rsidRPr="00AA13DD">
        <w:rPr>
          <w:rFonts w:hint="eastAsia"/>
        </w:rPr>
        <w:t>陈述</w:t>
      </w:r>
    </w:p>
    <w:p w14:paraId="53300219" w14:textId="6BAD8E4B" w:rsidR="00AA13DD" w:rsidRPr="00AA13DD" w:rsidRDefault="009144B2" w:rsidP="00AA13DD">
      <w:pPr>
        <w:pStyle w:val="SingleTxtGC"/>
        <w:rPr>
          <w:lang w:val="en-GB"/>
        </w:rPr>
      </w:pPr>
      <w:r>
        <w:rPr>
          <w:rFonts w:hint="eastAsia"/>
          <w:lang w:val="en-GB"/>
        </w:rPr>
        <w:t>1</w:t>
      </w:r>
      <w:r w:rsidR="006870B7" w:rsidRPr="00AA13DD">
        <w:rPr>
          <w:rFonts w:hint="eastAsia"/>
          <w:lang w:val="en-GB"/>
        </w:rPr>
        <w:t>.</w:t>
      </w:r>
      <w:r w:rsidR="006870B7">
        <w:rPr>
          <w:lang w:val="en-GB"/>
        </w:rPr>
        <w:tab/>
      </w:r>
      <w:r w:rsidR="00AA13DD" w:rsidRPr="00AA13DD">
        <w:rPr>
          <w:rFonts w:hint="eastAsia"/>
          <w:lang w:val="en-GB"/>
        </w:rPr>
        <w:t>第</w:t>
      </w:r>
      <w:r>
        <w:rPr>
          <w:rFonts w:hint="eastAsia"/>
          <w:lang w:val="en-GB"/>
        </w:rPr>
        <w:t>44</w:t>
      </w:r>
      <w:r w:rsidR="00AA13DD" w:rsidRPr="00AA13DD">
        <w:rPr>
          <w:rFonts w:hint="eastAsia"/>
          <w:lang w:val="en-GB"/>
        </w:rPr>
        <w:t>条提到的和委员会依《公约》第二十九条收到的资料、文件和陈述通过适当方式和渠道公布，包括在委员会的网页上发布。然而在特殊情况下，委员会可酌情认定所收到的资料、文件和陈述属于机密性质并可决定不予公布。在这种情况下，委员会应决定如何使用这种资料。</w:t>
      </w:r>
    </w:p>
    <w:p w14:paraId="73CD5C22" w14:textId="635DFE35" w:rsidR="00AA13DD" w:rsidRPr="00AA13DD" w:rsidRDefault="009144B2" w:rsidP="00AA13DD">
      <w:pPr>
        <w:pStyle w:val="SingleTxtGC"/>
        <w:rPr>
          <w:lang w:val="en-GB"/>
        </w:rPr>
      </w:pPr>
      <w:r>
        <w:rPr>
          <w:rFonts w:hint="eastAsia"/>
          <w:lang w:val="en-GB"/>
        </w:rPr>
        <w:t>2</w:t>
      </w:r>
      <w:r w:rsidR="006870B7" w:rsidRPr="00AA13DD">
        <w:rPr>
          <w:rFonts w:hint="eastAsia"/>
          <w:lang w:val="en-GB"/>
        </w:rPr>
        <w:t>.</w:t>
      </w:r>
      <w:r w:rsidR="006870B7">
        <w:rPr>
          <w:rFonts w:hint="eastAsia"/>
          <w:lang w:val="en-GB"/>
        </w:rPr>
        <w:tab/>
      </w:r>
      <w:r w:rsidR="00AA13DD" w:rsidRPr="00AA13DD">
        <w:rPr>
          <w:rFonts w:hint="eastAsia"/>
          <w:lang w:val="en-GB"/>
        </w:rPr>
        <w:t>委员会收到的与《公约》第三十、三十二、三十三和三十四条所规定的程序有关的资料、文件和陈述应通过适当方式和渠道公布，包括在委员会的网页上发布。然而，委员会可酌情认定所收到的此种资料、文件和陈述不宜公开。在这种情况下，委员会应决定如何使用这种资料。</w:t>
      </w:r>
    </w:p>
    <w:p w14:paraId="28548980" w14:textId="27893FB4" w:rsidR="00AA13DD" w:rsidRPr="00AA13DD" w:rsidRDefault="009144B2" w:rsidP="00AA13DD">
      <w:pPr>
        <w:pStyle w:val="SingleTxtGC"/>
        <w:rPr>
          <w:lang w:val="en-GB"/>
        </w:rPr>
      </w:pPr>
      <w:r>
        <w:rPr>
          <w:rFonts w:hint="eastAsia"/>
          <w:lang w:val="en-GB"/>
        </w:rPr>
        <w:t>3</w:t>
      </w:r>
      <w:r w:rsidR="006870B7" w:rsidRPr="00AA13DD">
        <w:rPr>
          <w:rFonts w:hint="eastAsia"/>
          <w:lang w:val="en-GB"/>
        </w:rPr>
        <w:t>.</w:t>
      </w:r>
      <w:r w:rsidR="006870B7">
        <w:rPr>
          <w:rFonts w:hint="eastAsia"/>
          <w:lang w:val="en-GB"/>
        </w:rPr>
        <w:tab/>
      </w:r>
      <w:r w:rsidR="00AA13DD" w:rsidRPr="00AA13DD">
        <w:rPr>
          <w:rFonts w:hint="eastAsia"/>
          <w:lang w:val="en-GB"/>
        </w:rPr>
        <w:t>与《公约》第三十一条所规定的委员会职能有关的委员会所有文件均为机密文件，一直到委员会按照《公约》和本议事规则的规定决定将其公布时为止。</w:t>
      </w:r>
    </w:p>
    <w:p w14:paraId="4E2BC4CC" w14:textId="7B414904" w:rsidR="00AA13DD" w:rsidRPr="00AA13DD" w:rsidRDefault="000930B5" w:rsidP="00A77EA7">
      <w:pPr>
        <w:pStyle w:val="HChGC"/>
      </w:pPr>
      <w:bookmarkStart w:id="63" w:name="_Toc332794722"/>
      <w:r w:rsidRPr="00AA13DD">
        <w:rPr>
          <w:rFonts w:hint="eastAsia"/>
        </w:rPr>
        <w:tab/>
      </w:r>
      <w:r w:rsidRPr="00AA13DD">
        <w:rPr>
          <w:rFonts w:hint="eastAsia"/>
        </w:rPr>
        <w:tab/>
      </w:r>
      <w:r w:rsidR="00AA13DD" w:rsidRPr="00AA13DD">
        <w:rPr>
          <w:rFonts w:hint="eastAsia"/>
        </w:rPr>
        <w:t>第二部分</w:t>
      </w:r>
      <w:r w:rsidR="00AA13DD" w:rsidRPr="00AA13DD">
        <w:rPr>
          <w:rFonts w:hint="eastAsia"/>
        </w:rPr>
        <w:br/>
      </w:r>
      <w:r w:rsidR="00AA13DD" w:rsidRPr="00AA13DD">
        <w:rPr>
          <w:rFonts w:hint="eastAsia"/>
        </w:rPr>
        <w:t>与委员会职能有关的规则</w:t>
      </w:r>
      <w:bookmarkEnd w:id="63"/>
    </w:p>
    <w:p w14:paraId="0029A306" w14:textId="0F892518" w:rsidR="00AA13DD" w:rsidRPr="00AA13DD" w:rsidRDefault="00050246" w:rsidP="00050246">
      <w:pPr>
        <w:pStyle w:val="H1GC"/>
      </w:pPr>
      <w:bookmarkStart w:id="64" w:name="_Toc332794723"/>
      <w:r w:rsidRPr="00AA13DD">
        <w:rPr>
          <w:rFonts w:hint="eastAsia"/>
        </w:rPr>
        <w:tab/>
      </w:r>
      <w:r w:rsidRPr="00AA13DD">
        <w:rPr>
          <w:rFonts w:hint="eastAsia"/>
        </w:rPr>
        <w:t>十六</w:t>
      </w:r>
      <w:r w:rsidRPr="00AA13DD">
        <w:t>.</w:t>
      </w:r>
      <w:r w:rsidRPr="00AA13DD">
        <w:rPr>
          <w:rFonts w:hint="eastAsia"/>
        </w:rPr>
        <w:tab/>
      </w:r>
      <w:r w:rsidR="00AA13DD" w:rsidRPr="00AA13DD">
        <w:rPr>
          <w:rFonts w:hint="eastAsia"/>
        </w:rPr>
        <w:t>利益冲突</w:t>
      </w:r>
      <w:bookmarkEnd w:id="64"/>
    </w:p>
    <w:p w14:paraId="585FD9A5" w14:textId="18E1F7EC" w:rsidR="00AA13DD" w:rsidRPr="00AA13DD" w:rsidRDefault="000930B5" w:rsidP="000930B5">
      <w:pPr>
        <w:pStyle w:val="H23GC"/>
      </w:pPr>
      <w:bookmarkStart w:id="65" w:name="_Toc332794724"/>
      <w:r w:rsidRPr="00AA13DD">
        <w:rPr>
          <w:rFonts w:hint="eastAsia"/>
        </w:rPr>
        <w:tab/>
      </w:r>
      <w:r w:rsidRPr="00AA13DD">
        <w:rPr>
          <w:rFonts w:hint="eastAsia"/>
        </w:rPr>
        <w:tab/>
      </w:r>
      <w:r w:rsidR="00AA13DD" w:rsidRPr="00AA13DD">
        <w:t>第</w:t>
      </w:r>
      <w:r w:rsidR="009144B2">
        <w:rPr>
          <w:rFonts w:hint="eastAsia"/>
        </w:rPr>
        <w:t>47</w:t>
      </w:r>
      <w:r w:rsidR="00AA13DD" w:rsidRPr="00AA13DD">
        <w:rPr>
          <w:rFonts w:hint="eastAsia"/>
        </w:rPr>
        <w:t>条</w:t>
      </w:r>
      <w:r w:rsidR="00AA13DD" w:rsidRPr="00AA13DD">
        <w:rPr>
          <w:rFonts w:hint="eastAsia"/>
        </w:rPr>
        <w:br/>
      </w:r>
      <w:r w:rsidR="00AA13DD" w:rsidRPr="00AA13DD">
        <w:rPr>
          <w:rFonts w:hint="eastAsia"/>
        </w:rPr>
        <w:t>在委员会履行职能时委员不应参加或不应出席的情况</w:t>
      </w:r>
      <w:bookmarkEnd w:id="65"/>
    </w:p>
    <w:p w14:paraId="2CEB5EFE" w14:textId="19896869" w:rsidR="000930B5"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在下列情况下，委员会委员不应参加委员会或其附属机构对报告、紧急行动请求、个人来文、国家间来文、访问请求或表明存在着大规模或有组织的强迫失踪问题的资料的审议：</w:t>
      </w:r>
    </w:p>
    <w:p w14:paraId="16EB8A06" w14:textId="665461F0" w:rsidR="000930B5" w:rsidRDefault="000930B5" w:rsidP="00AA13DD">
      <w:pPr>
        <w:pStyle w:val="SingleTxtGC"/>
      </w:pPr>
      <w:r>
        <w:tab/>
        <w:t>(</w:t>
      </w:r>
      <w:r w:rsidR="009144B2">
        <w:t>a</w:t>
      </w:r>
      <w:r w:rsidR="00AA13DD" w:rsidRPr="00AA13DD">
        <w:t>)</w:t>
      </w:r>
      <w:r w:rsidR="00AA13DD" w:rsidRPr="00AA13DD">
        <w:tab/>
      </w:r>
      <w:r w:rsidR="00AA13DD" w:rsidRPr="00AA13DD">
        <w:rPr>
          <w:rFonts w:hint="eastAsia"/>
        </w:rPr>
        <w:t>委员是有关缔约国的国民；</w:t>
      </w:r>
    </w:p>
    <w:p w14:paraId="2B14719C" w14:textId="1A3AB998" w:rsidR="000930B5" w:rsidRDefault="000930B5" w:rsidP="00AA13DD">
      <w:pPr>
        <w:pStyle w:val="SingleTxtGC"/>
      </w:pPr>
      <w:r>
        <w:tab/>
        <w:t>(</w:t>
      </w:r>
      <w:r w:rsidR="009144B2">
        <w:t>b</w:t>
      </w:r>
      <w:r w:rsidR="00AA13DD" w:rsidRPr="00AA13DD">
        <w:t>)</w:t>
      </w:r>
      <w:r w:rsidR="00AA13DD" w:rsidRPr="00AA13DD">
        <w:tab/>
      </w:r>
      <w:r w:rsidR="00AA13DD" w:rsidRPr="00AA13DD">
        <w:rPr>
          <w:rFonts w:hint="eastAsia"/>
        </w:rPr>
        <w:t>委员是有关缔约国的雇员；</w:t>
      </w:r>
    </w:p>
    <w:p w14:paraId="671FE9CF" w14:textId="3F813DF4" w:rsidR="000930B5" w:rsidRDefault="000930B5" w:rsidP="00AA13DD">
      <w:pPr>
        <w:pStyle w:val="SingleTxtGC"/>
      </w:pPr>
      <w:r>
        <w:tab/>
        <w:t>(</w:t>
      </w:r>
      <w:r w:rsidR="009144B2">
        <w:t>c</w:t>
      </w:r>
      <w:r w:rsidR="00AA13DD" w:rsidRPr="00AA13DD">
        <w:t>)</w:t>
      </w:r>
      <w:r w:rsidR="00AA13DD" w:rsidRPr="00AA13DD">
        <w:tab/>
      </w:r>
      <w:r w:rsidR="00AA13DD" w:rsidRPr="00AA13DD">
        <w:rPr>
          <w:rFonts w:hint="eastAsia"/>
        </w:rPr>
        <w:t>委员与所审议的案件或情况有个人利害关系；</w:t>
      </w:r>
    </w:p>
    <w:p w14:paraId="5CED6E21" w14:textId="6712EE0F" w:rsidR="00AA13DD" w:rsidRPr="00AA13DD" w:rsidRDefault="000930B5" w:rsidP="00AA13DD">
      <w:pPr>
        <w:pStyle w:val="SingleTxtGC"/>
      </w:pPr>
      <w:r>
        <w:tab/>
        <w:t>(</w:t>
      </w:r>
      <w:r w:rsidR="009144B2">
        <w:t>d</w:t>
      </w:r>
      <w:r w:rsidR="00AA13DD" w:rsidRPr="00AA13DD">
        <w:t>)</w:t>
      </w:r>
      <w:r w:rsidR="00AA13DD" w:rsidRPr="00AA13DD">
        <w:tab/>
      </w:r>
      <w:r w:rsidR="00AA13DD" w:rsidRPr="00AA13DD">
        <w:rPr>
          <w:rFonts w:hint="eastAsia"/>
        </w:rPr>
        <w:t>委员以《公约》所规定的程序以外的任何身份，直接参与了关于有关案件或情况的任何决定的起草和通过，或存在着任何其他利益冲突。</w:t>
      </w:r>
    </w:p>
    <w:p w14:paraId="1BA6D23D" w14:textId="7A26A27F"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这样的委员不应出席委员会与国家人权机构、非政府组织或第</w:t>
      </w:r>
      <w:r>
        <w:rPr>
          <w:rFonts w:hint="eastAsia"/>
        </w:rPr>
        <w:t>44</w:t>
      </w:r>
      <w:r w:rsidR="00AA13DD" w:rsidRPr="00AA13DD">
        <w:rPr>
          <w:rFonts w:hint="eastAsia"/>
        </w:rPr>
        <w:t>条规则提到的任何其他实体举行的任何非公开磋商或会议，也不应参加相关结论性意见、意见或任何其他决定的讨论和通过。</w:t>
      </w:r>
    </w:p>
    <w:p w14:paraId="69DC375D" w14:textId="3E89E51C"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本条规则第</w:t>
      </w:r>
      <w:r>
        <w:rPr>
          <w:rFonts w:hint="eastAsia"/>
        </w:rPr>
        <w:t>1</w:t>
      </w:r>
      <w:r w:rsidR="00AA13DD" w:rsidRPr="00AA13DD">
        <w:rPr>
          <w:rFonts w:hint="eastAsia"/>
        </w:rPr>
        <w:t>款可能引起的任何问题应由委员会在有关委员不参加的情况下作出决定。</w:t>
      </w:r>
    </w:p>
    <w:p w14:paraId="4044D662" w14:textId="0F376939" w:rsidR="00AA13DD" w:rsidRPr="00AA13DD" w:rsidRDefault="00050246" w:rsidP="00050246">
      <w:pPr>
        <w:pStyle w:val="H1GC"/>
      </w:pPr>
      <w:bookmarkStart w:id="66" w:name="_Toc332794725"/>
      <w:r w:rsidRPr="00AA13DD">
        <w:rPr>
          <w:rFonts w:hint="eastAsia"/>
        </w:rPr>
        <w:tab/>
      </w:r>
      <w:r w:rsidRPr="00AA13DD">
        <w:rPr>
          <w:rFonts w:hint="eastAsia"/>
        </w:rPr>
        <w:t>十七</w:t>
      </w:r>
      <w:r w:rsidRPr="00AA13DD">
        <w:t>.</w:t>
      </w:r>
      <w:r w:rsidRPr="00AA13DD">
        <w:rPr>
          <w:rFonts w:hint="eastAsia"/>
        </w:rPr>
        <w:tab/>
      </w:r>
      <w:r w:rsidR="00AA13DD" w:rsidRPr="00AA13DD">
        <w:rPr>
          <w:rFonts w:hint="eastAsia"/>
        </w:rPr>
        <w:t>缔约国按照《公约》第二十九条提交的报告</w:t>
      </w:r>
      <w:bookmarkEnd w:id="66"/>
    </w:p>
    <w:p w14:paraId="2BE14126" w14:textId="65BDBAF5" w:rsidR="00AA13DD" w:rsidRPr="00AA13DD" w:rsidRDefault="000930B5" w:rsidP="000930B5">
      <w:pPr>
        <w:pStyle w:val="H23GC"/>
      </w:pPr>
      <w:bookmarkStart w:id="67" w:name="_Toc332794726"/>
      <w:r w:rsidRPr="00AA13DD">
        <w:rPr>
          <w:rFonts w:hint="eastAsia"/>
        </w:rPr>
        <w:tab/>
      </w:r>
      <w:r w:rsidRPr="00AA13DD">
        <w:rPr>
          <w:rFonts w:hint="eastAsia"/>
        </w:rPr>
        <w:tab/>
      </w:r>
      <w:r w:rsidR="00AA13DD" w:rsidRPr="00AA13DD">
        <w:t>第</w:t>
      </w:r>
      <w:r w:rsidR="009144B2">
        <w:rPr>
          <w:rFonts w:hint="eastAsia"/>
        </w:rPr>
        <w:t>48</w:t>
      </w:r>
      <w:r w:rsidR="00AA13DD" w:rsidRPr="00AA13DD">
        <w:rPr>
          <w:rFonts w:hint="eastAsia"/>
        </w:rPr>
        <w:t>条</w:t>
      </w:r>
      <w:r w:rsidR="00AA13DD" w:rsidRPr="00AA13DD">
        <w:rPr>
          <w:rFonts w:hint="eastAsia"/>
        </w:rPr>
        <w:br/>
      </w:r>
      <w:r w:rsidR="00AA13DD" w:rsidRPr="00AA13DD">
        <w:rPr>
          <w:rFonts w:hint="eastAsia"/>
        </w:rPr>
        <w:t>按照《公约》第二十九条第一款提交报告</w:t>
      </w:r>
      <w:bookmarkEnd w:id="67"/>
    </w:p>
    <w:p w14:paraId="7B8D1695" w14:textId="3793929C"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每一缔约国应按照《公约》第二十九条第一款，在本公约对该缔约国生效后两年内，通过联合国秘书长向委员会提交一份报告，说明为履行本公约义务而采取措施的情况。</w:t>
      </w:r>
    </w:p>
    <w:p w14:paraId="6EA852C7" w14:textId="139623E0"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委员会应通过审议缔约国提交委员会的报告，审查缔约国履行《公约》义务的情况。</w:t>
      </w:r>
    </w:p>
    <w:p w14:paraId="4A7C97D9" w14:textId="3AD833B6"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为了协助缔约国履行其报告义务，委员会可考虑到与联合国各项人权条约要求提交的报告有关的综合准则，印发关于编写的报告的形式和内容的一般准则。</w:t>
      </w:r>
    </w:p>
    <w:p w14:paraId="28DA4DE7" w14:textId="71ED59C4" w:rsidR="00AA13DD" w:rsidRPr="00AA13DD" w:rsidRDefault="009144B2" w:rsidP="00AA13DD">
      <w:pPr>
        <w:pStyle w:val="SingleTxtGC"/>
      </w:pPr>
      <w:r>
        <w:rPr>
          <w:rFonts w:hint="eastAsia"/>
        </w:rPr>
        <w:t>4</w:t>
      </w:r>
      <w:r w:rsidR="006870B7" w:rsidRPr="00AA13DD">
        <w:rPr>
          <w:rFonts w:hint="eastAsia"/>
        </w:rPr>
        <w:t>.</w:t>
      </w:r>
      <w:r w:rsidR="006870B7">
        <w:rPr>
          <w:rFonts w:hint="eastAsia"/>
        </w:rPr>
        <w:tab/>
      </w:r>
      <w:r w:rsidR="00AA13DD" w:rsidRPr="00AA13DD">
        <w:rPr>
          <w:rFonts w:hint="eastAsia"/>
        </w:rPr>
        <w:t>如果委员会认为缔约国报告所载资料不足或不准确，委员会可请有关缔约国提供所要求的补充资料，并同时指明提交补充资料的期限。</w:t>
      </w:r>
    </w:p>
    <w:p w14:paraId="59EB6A3D" w14:textId="229795D8" w:rsidR="00AA13DD" w:rsidRPr="00AA13DD" w:rsidRDefault="009144B2" w:rsidP="00AA13DD">
      <w:pPr>
        <w:pStyle w:val="SingleTxtGC"/>
      </w:pPr>
      <w:r>
        <w:t>5</w:t>
      </w:r>
      <w:r w:rsidR="006870B7" w:rsidRPr="00AA13DD">
        <w:t>.</w:t>
      </w:r>
      <w:r w:rsidR="006870B7">
        <w:tab/>
      </w:r>
      <w:r w:rsidR="00AA13DD" w:rsidRPr="00AA13DD">
        <w:rPr>
          <w:rFonts w:hint="eastAsia"/>
        </w:rPr>
        <w:t>应将缔约国按照本条规则第</w:t>
      </w:r>
      <w:r>
        <w:rPr>
          <w:rFonts w:hint="eastAsia"/>
        </w:rPr>
        <w:t>4</w:t>
      </w:r>
      <w:r w:rsidR="00AA13DD" w:rsidRPr="00AA13DD">
        <w:rPr>
          <w:rFonts w:hint="eastAsia"/>
        </w:rPr>
        <w:t>款规定提交的补充资料在拟审议该报告的会议开幕前发给委员会委员。</w:t>
      </w:r>
    </w:p>
    <w:p w14:paraId="37577F67" w14:textId="2E5A99DD" w:rsidR="00AA13DD" w:rsidRPr="00AA13DD" w:rsidRDefault="000930B5" w:rsidP="000930B5">
      <w:pPr>
        <w:pStyle w:val="H23GC"/>
      </w:pPr>
      <w:bookmarkStart w:id="68" w:name="_Toc332794727"/>
      <w:r w:rsidRPr="00AA13DD">
        <w:rPr>
          <w:rFonts w:hint="eastAsia"/>
        </w:rPr>
        <w:tab/>
      </w:r>
      <w:r w:rsidRPr="00AA13DD">
        <w:rPr>
          <w:rFonts w:hint="eastAsia"/>
        </w:rPr>
        <w:tab/>
      </w:r>
      <w:r w:rsidR="00AA13DD" w:rsidRPr="00AA13DD">
        <w:t>第</w:t>
      </w:r>
      <w:r w:rsidR="009144B2">
        <w:rPr>
          <w:rFonts w:hint="eastAsia"/>
        </w:rPr>
        <w:t>49</w:t>
      </w:r>
      <w:r w:rsidR="00AA13DD" w:rsidRPr="00AA13DD">
        <w:rPr>
          <w:rFonts w:hint="eastAsia"/>
        </w:rPr>
        <w:t>条</w:t>
      </w:r>
      <w:r w:rsidR="00AA13DD" w:rsidRPr="00AA13DD">
        <w:rPr>
          <w:rFonts w:hint="eastAsia"/>
        </w:rPr>
        <w:br/>
      </w:r>
      <w:r w:rsidR="00AA13DD" w:rsidRPr="00AA13DD">
        <w:rPr>
          <w:rFonts w:hint="eastAsia"/>
        </w:rPr>
        <w:t>按照《公约》第二十九条第四款要求提交补充报告</w:t>
      </w:r>
      <w:bookmarkEnd w:id="68"/>
    </w:p>
    <w:p w14:paraId="32BF52B5" w14:textId="5AACF159"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委员会可按照《公约》第二十九条第四款要求缔约国提供关于《公约》执行情况的补充报告，并可指明缔约国须侧重的方面。</w:t>
      </w:r>
    </w:p>
    <w:p w14:paraId="70D4BDBF" w14:textId="7C388CF8"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本议事规则第</w:t>
      </w:r>
      <w:r>
        <w:rPr>
          <w:rFonts w:hint="eastAsia"/>
        </w:rPr>
        <w:t>48</w:t>
      </w:r>
      <w:r w:rsidR="00AA13DD" w:rsidRPr="00AA13DD">
        <w:rPr>
          <w:rFonts w:hint="eastAsia"/>
        </w:rPr>
        <w:t>条第</w:t>
      </w:r>
      <w:r>
        <w:rPr>
          <w:rFonts w:hint="eastAsia"/>
        </w:rPr>
        <w:t>4</w:t>
      </w:r>
      <w:r w:rsidR="00AA13DD" w:rsidRPr="00AA13DD">
        <w:rPr>
          <w:rFonts w:hint="eastAsia"/>
        </w:rPr>
        <w:t>款比照适用于委员会要求提供的补充报告。</w:t>
      </w:r>
    </w:p>
    <w:p w14:paraId="2C8039FB" w14:textId="6C934C1D" w:rsidR="00AA13DD" w:rsidRPr="00AA13DD" w:rsidRDefault="000930B5" w:rsidP="000930B5">
      <w:pPr>
        <w:pStyle w:val="H23GC"/>
      </w:pPr>
      <w:bookmarkStart w:id="69" w:name="_Toc332794728"/>
      <w:r w:rsidRPr="00AA13DD">
        <w:rPr>
          <w:rFonts w:hint="eastAsia"/>
        </w:rPr>
        <w:tab/>
      </w:r>
      <w:r w:rsidRPr="00AA13DD">
        <w:rPr>
          <w:rFonts w:hint="eastAsia"/>
        </w:rPr>
        <w:tab/>
      </w:r>
      <w:r w:rsidR="00AA13DD" w:rsidRPr="00AA13DD">
        <w:t>第</w:t>
      </w:r>
      <w:r w:rsidR="009144B2">
        <w:rPr>
          <w:rFonts w:hint="eastAsia"/>
        </w:rPr>
        <w:t>5</w:t>
      </w:r>
      <w:r w:rsidR="00AA13DD" w:rsidRPr="00AA13DD">
        <w:rPr>
          <w:rFonts w:hint="eastAsia"/>
        </w:rPr>
        <w:t>0</w:t>
      </w:r>
      <w:r w:rsidR="00AA13DD" w:rsidRPr="00AA13DD">
        <w:rPr>
          <w:rFonts w:hint="eastAsia"/>
        </w:rPr>
        <w:t>条</w:t>
      </w:r>
      <w:r w:rsidR="00AA13DD" w:rsidRPr="00AA13DD">
        <w:rPr>
          <w:rFonts w:hint="eastAsia"/>
        </w:rPr>
        <w:br/>
      </w:r>
      <w:r w:rsidR="00AA13DD" w:rsidRPr="00AA13DD">
        <w:rPr>
          <w:rFonts w:hint="eastAsia"/>
        </w:rPr>
        <w:t>未提交报告和补充资料</w:t>
      </w:r>
      <w:bookmarkEnd w:id="69"/>
    </w:p>
    <w:p w14:paraId="4E3D13BF" w14:textId="2702CA18"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秘书长应在委员会每届会议上，将未按照本议事规则第</w:t>
      </w:r>
      <w:r>
        <w:rPr>
          <w:rFonts w:hint="eastAsia"/>
        </w:rPr>
        <w:t>48</w:t>
      </w:r>
      <w:r w:rsidR="00AA13DD" w:rsidRPr="00AA13DD">
        <w:rPr>
          <w:rFonts w:hint="eastAsia"/>
        </w:rPr>
        <w:t>和第</w:t>
      </w:r>
      <w:r>
        <w:rPr>
          <w:rFonts w:hint="eastAsia"/>
        </w:rPr>
        <w:t>49</w:t>
      </w:r>
      <w:r w:rsidR="00AA13DD" w:rsidRPr="00AA13DD">
        <w:rPr>
          <w:rFonts w:hint="eastAsia"/>
        </w:rPr>
        <w:t>条提交报告和补充资料的所有情况通知委员会。在这种情况下，委员会可将关于提交报告或补充资料的催交通知，经由秘书长发送有关缔约国。</w:t>
      </w:r>
    </w:p>
    <w:p w14:paraId="182B5DC2" w14:textId="434C924F"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如果在发送本条规则第</w:t>
      </w:r>
      <w:r>
        <w:rPr>
          <w:rFonts w:hint="eastAsia"/>
        </w:rPr>
        <w:t>1</w:t>
      </w:r>
      <w:r w:rsidR="00AA13DD" w:rsidRPr="00AA13DD">
        <w:rPr>
          <w:rFonts w:hint="eastAsia"/>
        </w:rPr>
        <w:t>款所述的催交通知后，有关缔约国仍不提交第</w:t>
      </w:r>
      <w:r>
        <w:rPr>
          <w:rFonts w:hint="eastAsia"/>
        </w:rPr>
        <w:t>48</w:t>
      </w:r>
      <w:r w:rsidR="00AA13DD" w:rsidRPr="00AA13DD">
        <w:rPr>
          <w:rFonts w:hint="eastAsia"/>
        </w:rPr>
        <w:t>和第</w:t>
      </w:r>
      <w:r>
        <w:rPr>
          <w:rFonts w:hint="eastAsia"/>
        </w:rPr>
        <w:t>49</w:t>
      </w:r>
      <w:r w:rsidR="00AA13DD" w:rsidRPr="00AA13DD">
        <w:rPr>
          <w:rFonts w:hint="eastAsia"/>
        </w:rPr>
        <w:t>条规则所要求的报告或补充资料，则委员会可在提交大会的年度报告中指出这一情况。</w:t>
      </w:r>
    </w:p>
    <w:p w14:paraId="52B88702" w14:textId="4B5E5B55"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委员会可通过秘书长通知有关缔约国，委员会打算在未收到报告的情况下，在某一确切日期举行公开会议审查缔约国履行《公约》义务的情况，并通过结论性意见。</w:t>
      </w:r>
    </w:p>
    <w:p w14:paraId="0C204606" w14:textId="6538B805" w:rsidR="00AA13DD" w:rsidRPr="00AA13DD" w:rsidRDefault="000930B5" w:rsidP="000930B5">
      <w:pPr>
        <w:pStyle w:val="H23GC"/>
      </w:pPr>
      <w:bookmarkStart w:id="70" w:name="_Toc332794729"/>
      <w:r w:rsidRPr="00AA13DD">
        <w:rPr>
          <w:rFonts w:hint="eastAsia"/>
        </w:rPr>
        <w:tab/>
      </w:r>
      <w:r w:rsidRPr="00AA13DD">
        <w:rPr>
          <w:rFonts w:hint="eastAsia"/>
        </w:rPr>
        <w:tab/>
      </w:r>
      <w:r w:rsidR="00AA13DD" w:rsidRPr="00AA13DD">
        <w:t>第</w:t>
      </w:r>
      <w:r w:rsidR="009144B2">
        <w:rPr>
          <w:rFonts w:hint="eastAsia"/>
        </w:rPr>
        <w:t>51</w:t>
      </w:r>
      <w:r w:rsidR="00AA13DD" w:rsidRPr="00AA13DD">
        <w:rPr>
          <w:rFonts w:hint="eastAsia"/>
        </w:rPr>
        <w:t>条</w:t>
      </w:r>
      <w:r w:rsidR="00AA13DD" w:rsidRPr="00AA13DD">
        <w:rPr>
          <w:rFonts w:hint="eastAsia"/>
        </w:rPr>
        <w:br/>
      </w:r>
      <w:r w:rsidR="00AA13DD" w:rsidRPr="00AA13DD">
        <w:rPr>
          <w:rFonts w:hint="eastAsia"/>
        </w:rPr>
        <w:t>审议报告</w:t>
      </w:r>
      <w:bookmarkEnd w:id="70"/>
    </w:p>
    <w:p w14:paraId="4D2B160B" w14:textId="6AFB665B"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委员会应通过秘书长将审议各缔约国报告的会议的开幕日期、会期和地点尽早通知各缔约国。</w:t>
      </w:r>
    </w:p>
    <w:p w14:paraId="08F970E0" w14:textId="15C4CEDC" w:rsidR="00AA13DD" w:rsidRPr="00AA13DD" w:rsidRDefault="009144B2" w:rsidP="00AA13DD">
      <w:pPr>
        <w:pStyle w:val="SingleTxtGC"/>
      </w:pPr>
      <w:r>
        <w:rPr>
          <w:rFonts w:hint="eastAsia"/>
        </w:rPr>
        <w:t>2</w:t>
      </w:r>
      <w:r w:rsidR="006870B7" w:rsidRPr="00AA13DD">
        <w:rPr>
          <w:rFonts w:hint="eastAsia"/>
        </w:rPr>
        <w:t>.</w:t>
      </w:r>
      <w:r w:rsidR="006870B7">
        <w:tab/>
      </w:r>
      <w:r w:rsidR="00AA13DD" w:rsidRPr="00AA13DD">
        <w:rPr>
          <w:rFonts w:hint="eastAsia"/>
        </w:rPr>
        <w:t>应邀请缔约国代表出席委员会审议其报告的会议。</w:t>
      </w:r>
    </w:p>
    <w:p w14:paraId="52E51E28" w14:textId="7A279F15" w:rsidR="000930B5"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如果缔约国未答复派代表出席委员会审议其报告的会议的邀请，委员会可决定采取下述行动：</w:t>
      </w:r>
    </w:p>
    <w:p w14:paraId="25100C88" w14:textId="428C7C16" w:rsidR="000930B5" w:rsidRDefault="000930B5" w:rsidP="00AA13DD">
      <w:pPr>
        <w:pStyle w:val="SingleTxtGC"/>
      </w:pPr>
      <w:r>
        <w:tab/>
        <w:t>(</w:t>
      </w:r>
      <w:r w:rsidR="009144B2">
        <w:t>a</w:t>
      </w:r>
      <w:r w:rsidR="00AA13DD" w:rsidRPr="00AA13DD">
        <w:t>)</w:t>
      </w:r>
      <w:r w:rsidR="00AA13DD" w:rsidRPr="00AA13DD">
        <w:tab/>
      </w:r>
      <w:r w:rsidR="00AA13DD" w:rsidRPr="00AA13DD">
        <w:rPr>
          <w:rFonts w:hint="eastAsia"/>
        </w:rPr>
        <w:t>在原定会议上如期审议报告，然后通过并向缔约国转交结论性意见；或</w:t>
      </w:r>
    </w:p>
    <w:p w14:paraId="722BADB3" w14:textId="39353F07" w:rsidR="00AA13DD" w:rsidRPr="00AA13DD" w:rsidRDefault="000930B5" w:rsidP="00AA13DD">
      <w:pPr>
        <w:pStyle w:val="SingleTxtGC"/>
      </w:pPr>
      <w:r>
        <w:tab/>
        <w:t>(</w:t>
      </w:r>
      <w:r w:rsidR="009144B2">
        <w:t>b</w:t>
      </w:r>
      <w:r w:rsidR="00AA13DD" w:rsidRPr="00AA13DD">
        <w:t>)</w:t>
      </w:r>
      <w:r w:rsidR="00AA13DD" w:rsidRPr="00AA13DD">
        <w:tab/>
      </w:r>
      <w:r w:rsidR="00AA13DD" w:rsidRPr="00AA13DD">
        <w:rPr>
          <w:rFonts w:hint="eastAsia"/>
        </w:rPr>
        <w:t>通过秘书长通知缔约国，委员会打算在以后选定的另一届会议上审议其报告。</w:t>
      </w:r>
    </w:p>
    <w:p w14:paraId="10B39993" w14:textId="28F7186E" w:rsidR="00AA13DD" w:rsidRPr="00AA13DD" w:rsidRDefault="000930B5" w:rsidP="000930B5">
      <w:pPr>
        <w:pStyle w:val="H23GC"/>
      </w:pPr>
      <w:bookmarkStart w:id="71" w:name="_Toc332794730"/>
      <w:r w:rsidRPr="00AA13DD">
        <w:rPr>
          <w:rFonts w:hint="eastAsia"/>
        </w:rPr>
        <w:tab/>
      </w:r>
      <w:r w:rsidRPr="00AA13DD">
        <w:rPr>
          <w:rFonts w:hint="eastAsia"/>
        </w:rPr>
        <w:tab/>
      </w:r>
      <w:r w:rsidR="00AA13DD" w:rsidRPr="00AA13DD">
        <w:t>第</w:t>
      </w:r>
      <w:r w:rsidR="009144B2">
        <w:rPr>
          <w:rFonts w:hint="eastAsia"/>
        </w:rPr>
        <w:t>52</w:t>
      </w:r>
      <w:r w:rsidR="00AA13DD" w:rsidRPr="00AA13DD">
        <w:rPr>
          <w:rFonts w:hint="eastAsia"/>
        </w:rPr>
        <w:t>条</w:t>
      </w:r>
      <w:r w:rsidR="00AA13DD" w:rsidRPr="00AA13DD">
        <w:rPr>
          <w:rFonts w:hint="eastAsia"/>
        </w:rPr>
        <w:br/>
      </w:r>
      <w:r w:rsidR="00AA13DD" w:rsidRPr="00AA13DD">
        <w:rPr>
          <w:rFonts w:hint="eastAsia"/>
        </w:rPr>
        <w:t>审议非正式报告</w:t>
      </w:r>
      <w:bookmarkEnd w:id="71"/>
    </w:p>
    <w:p w14:paraId="55176575" w14:textId="77777777" w:rsidR="00AA13DD" w:rsidRPr="00AA13DD" w:rsidRDefault="00AA13DD" w:rsidP="00AA13DD">
      <w:pPr>
        <w:pStyle w:val="SingleTxtGC"/>
      </w:pPr>
      <w:r w:rsidRPr="00AA13DD">
        <w:rPr>
          <w:rFonts w:hint="eastAsia"/>
        </w:rPr>
        <w:tab/>
      </w:r>
      <w:r w:rsidRPr="00AA13DD">
        <w:rPr>
          <w:rFonts w:hint="eastAsia"/>
        </w:rPr>
        <w:t>委员会可通过秘书长接收来自国家人权机构、非政府组织、受害人亲属协会、其他有关的民间社会组织以及专家个人的非正式报告、文件或其他资料，以便全面地了解缔约国是如何执行《公约》的。</w:t>
      </w:r>
    </w:p>
    <w:p w14:paraId="7D9C1729" w14:textId="2B3F1196" w:rsidR="00AA13DD" w:rsidRPr="00AA13DD" w:rsidRDefault="000930B5" w:rsidP="000930B5">
      <w:pPr>
        <w:pStyle w:val="H23GC"/>
      </w:pPr>
      <w:bookmarkStart w:id="72" w:name="_Toc332794731"/>
      <w:r w:rsidRPr="00AA13DD">
        <w:rPr>
          <w:rFonts w:hint="eastAsia"/>
        </w:rPr>
        <w:tab/>
      </w:r>
      <w:r w:rsidRPr="00AA13DD">
        <w:rPr>
          <w:rFonts w:hint="eastAsia"/>
        </w:rPr>
        <w:tab/>
      </w:r>
      <w:r w:rsidR="00AA13DD" w:rsidRPr="00AA13DD">
        <w:t>第</w:t>
      </w:r>
      <w:r w:rsidR="009144B2">
        <w:rPr>
          <w:rFonts w:hint="eastAsia"/>
        </w:rPr>
        <w:t>53</w:t>
      </w:r>
      <w:r w:rsidR="00AA13DD" w:rsidRPr="00AA13DD">
        <w:rPr>
          <w:rFonts w:hint="eastAsia"/>
        </w:rPr>
        <w:t>条</w:t>
      </w:r>
      <w:r w:rsidR="00AA13DD" w:rsidRPr="00AA13DD">
        <w:rPr>
          <w:rFonts w:hint="eastAsia"/>
        </w:rPr>
        <w:br/>
      </w:r>
      <w:r w:rsidR="00AA13DD" w:rsidRPr="00AA13DD">
        <w:rPr>
          <w:rFonts w:hint="eastAsia"/>
        </w:rPr>
        <w:t>结论性意见</w:t>
      </w:r>
      <w:bookmarkEnd w:id="72"/>
    </w:p>
    <w:p w14:paraId="6831820B" w14:textId="176E59B7"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按照《公约》第二十九条第三款并根据对缔约国提交的报告和补充资料的审议，委员会应酌情提出评论、意见或建议</w:t>
      </w:r>
      <w:r w:rsidR="00AA13DD" w:rsidRPr="00AA13DD">
        <w:rPr>
          <w:rFonts w:hint="eastAsia"/>
        </w:rPr>
        <w:t>(</w:t>
      </w:r>
      <w:r w:rsidR="00AA13DD" w:rsidRPr="00AA13DD">
        <w:rPr>
          <w:rFonts w:hint="eastAsia"/>
        </w:rPr>
        <w:t>结论性意见</w:t>
      </w:r>
      <w:r w:rsidR="00AA13DD" w:rsidRPr="00AA13DD">
        <w:rPr>
          <w:rFonts w:hint="eastAsia"/>
        </w:rPr>
        <w:t>)</w:t>
      </w:r>
      <w:r w:rsidR="00AA13DD" w:rsidRPr="00AA13DD">
        <w:rPr>
          <w:rFonts w:hint="eastAsia"/>
        </w:rPr>
        <w:t>，并通过秘书长将这些意见发送给有关缔约国，以协助有关缔约国履行《公约》所规定的义务。</w:t>
      </w:r>
    </w:p>
    <w:p w14:paraId="4E56CD77" w14:textId="276D7565" w:rsidR="00AA13DD" w:rsidRPr="00AA13DD" w:rsidRDefault="009144B2" w:rsidP="00AA13DD">
      <w:pPr>
        <w:pStyle w:val="SingleTxtGC"/>
      </w:pPr>
      <w:r>
        <w:rPr>
          <w:rFonts w:hint="eastAsia"/>
        </w:rPr>
        <w:t>2</w:t>
      </w:r>
      <w:r w:rsidR="00AA13DD" w:rsidRPr="00AA13DD">
        <w:rPr>
          <w:rFonts w:hint="eastAsia"/>
        </w:rPr>
        <w:t xml:space="preserve">. </w:t>
      </w:r>
      <w:r w:rsidR="00AA13DD" w:rsidRPr="00AA13DD">
        <w:rPr>
          <w:rFonts w:hint="eastAsia"/>
        </w:rPr>
        <w:t>此种结论性意见应发送给有关缔约国，缔约国可主动或应委员会的要求作出答复。</w:t>
      </w:r>
    </w:p>
    <w:p w14:paraId="73153687" w14:textId="39EE74B2" w:rsidR="00AA13DD" w:rsidRPr="00AA13DD" w:rsidRDefault="009144B2" w:rsidP="00AA13DD">
      <w:pPr>
        <w:pStyle w:val="SingleTxtGC"/>
      </w:pPr>
      <w:r>
        <w:t>3</w:t>
      </w:r>
      <w:r w:rsidR="00AA13DD" w:rsidRPr="00AA13DD">
        <w:t>.</w:t>
      </w:r>
      <w:r w:rsidR="00AA13DD" w:rsidRPr="00AA13DD">
        <w:tab/>
      </w:r>
      <w:r w:rsidR="00AA13DD" w:rsidRPr="00AA13DD">
        <w:rPr>
          <w:rFonts w:hint="eastAsia"/>
        </w:rPr>
        <w:t>结论性意见在发送给有关缔约国后即应公布并载于人权事务高级专员办事处网站上。结论性意见还应收录在委员会提交大会的年度报告里。</w:t>
      </w:r>
    </w:p>
    <w:p w14:paraId="0FD9D341" w14:textId="208E19DA" w:rsidR="00AA13DD" w:rsidRPr="00AA13DD" w:rsidRDefault="000930B5" w:rsidP="000930B5">
      <w:pPr>
        <w:pStyle w:val="H23GC"/>
      </w:pPr>
      <w:bookmarkStart w:id="73" w:name="_Toc332794732"/>
      <w:r w:rsidRPr="00AA13DD">
        <w:rPr>
          <w:rFonts w:hint="eastAsia"/>
        </w:rPr>
        <w:tab/>
      </w:r>
      <w:r w:rsidRPr="00AA13DD">
        <w:rPr>
          <w:rFonts w:hint="eastAsia"/>
        </w:rPr>
        <w:tab/>
      </w:r>
      <w:r w:rsidR="00AA13DD" w:rsidRPr="00AA13DD">
        <w:t>第</w:t>
      </w:r>
      <w:r w:rsidR="009144B2">
        <w:rPr>
          <w:rFonts w:hint="eastAsia"/>
        </w:rPr>
        <w:t>54</w:t>
      </w:r>
      <w:r w:rsidR="00AA13DD" w:rsidRPr="00AA13DD">
        <w:rPr>
          <w:rFonts w:hint="eastAsia"/>
        </w:rPr>
        <w:t>条</w:t>
      </w:r>
      <w:r w:rsidR="00AA13DD" w:rsidRPr="00AA13DD">
        <w:rPr>
          <w:rFonts w:hint="eastAsia"/>
        </w:rPr>
        <w:br/>
      </w:r>
      <w:r w:rsidR="00AA13DD" w:rsidRPr="00AA13DD">
        <w:rPr>
          <w:rFonts w:hint="eastAsia"/>
        </w:rPr>
        <w:t>对结论性意见的后续行动</w:t>
      </w:r>
      <w:bookmarkEnd w:id="73"/>
    </w:p>
    <w:p w14:paraId="328A21FB" w14:textId="34F0A78F"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委员会可特别指出，根据对缔约国提供的报告和补充资料的审议，是否《公约》规定的某些义务似未得到履行或缔约国似未提供足够的资料，并因此可请缔约国在某一确切日期之前向委员会提供对结论性意见的后续行动资料。</w:t>
      </w:r>
    </w:p>
    <w:p w14:paraId="78466AF4" w14:textId="273CE7AA"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为了进一步落实委员会的结论性意见，包括使缔约国按照本条规则第</w:t>
      </w:r>
      <w:r>
        <w:rPr>
          <w:rFonts w:hint="eastAsia"/>
        </w:rPr>
        <w:t>1</w:t>
      </w:r>
      <w:r w:rsidR="00AA13DD" w:rsidRPr="00AA13DD">
        <w:rPr>
          <w:rFonts w:hint="eastAsia"/>
        </w:rPr>
        <w:t>款提供资料，委员会可指定一名或多名报告员负责后续行动，促使缔约国落实委员会的结论性意见。</w:t>
      </w:r>
    </w:p>
    <w:p w14:paraId="40820B80" w14:textId="6BD5162B"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后续行动报告员应在与已有的国别报告员协商的情况下，评估缔约国提供的资料，并向委员会每届会议报告其活动情况。委员会可为这种评估制订准则。</w:t>
      </w:r>
    </w:p>
    <w:p w14:paraId="580006E3" w14:textId="54D456A5" w:rsidR="00AA13DD" w:rsidRPr="00AA13DD" w:rsidRDefault="00050246" w:rsidP="00050246">
      <w:pPr>
        <w:pStyle w:val="H1GC"/>
      </w:pPr>
      <w:bookmarkStart w:id="74" w:name="_Toc332794733"/>
      <w:r w:rsidRPr="00AA13DD">
        <w:rPr>
          <w:rFonts w:hint="eastAsia"/>
        </w:rPr>
        <w:tab/>
      </w:r>
      <w:r w:rsidRPr="00AA13DD">
        <w:rPr>
          <w:rFonts w:hint="eastAsia"/>
        </w:rPr>
        <w:t>十八</w:t>
      </w:r>
      <w:r w:rsidRPr="00AA13DD">
        <w:t>.</w:t>
      </w:r>
      <w:r w:rsidRPr="00AA13DD">
        <w:rPr>
          <w:rFonts w:hint="eastAsia"/>
        </w:rPr>
        <w:tab/>
      </w:r>
      <w:r w:rsidR="00AA13DD" w:rsidRPr="00AA13DD">
        <w:rPr>
          <w:rFonts w:hint="eastAsia"/>
        </w:rPr>
        <w:t>一般性讨论日</w:t>
      </w:r>
      <w:bookmarkEnd w:id="74"/>
    </w:p>
    <w:p w14:paraId="1415270E" w14:textId="684B5C0D" w:rsidR="00AA13DD" w:rsidRPr="00AA13DD" w:rsidRDefault="000930B5" w:rsidP="000930B5">
      <w:pPr>
        <w:pStyle w:val="H23GC"/>
      </w:pPr>
      <w:bookmarkStart w:id="75" w:name="_Toc332794734"/>
      <w:r w:rsidRPr="00AA13DD">
        <w:rPr>
          <w:rFonts w:hint="eastAsia"/>
        </w:rPr>
        <w:tab/>
      </w:r>
      <w:r w:rsidRPr="00AA13DD">
        <w:rPr>
          <w:rFonts w:hint="eastAsia"/>
        </w:rPr>
        <w:tab/>
      </w:r>
      <w:r w:rsidR="00AA13DD" w:rsidRPr="00AA13DD">
        <w:t>第</w:t>
      </w:r>
      <w:r w:rsidR="009144B2">
        <w:rPr>
          <w:rFonts w:hint="eastAsia"/>
        </w:rPr>
        <w:t>55</w:t>
      </w:r>
      <w:r w:rsidR="00AA13DD" w:rsidRPr="00AA13DD">
        <w:t>条</w:t>
      </w:r>
      <w:r w:rsidR="00AA13DD" w:rsidRPr="00AA13DD">
        <w:rPr>
          <w:rFonts w:hint="eastAsia"/>
        </w:rPr>
        <w:br/>
      </w:r>
      <w:r w:rsidR="00AA13DD" w:rsidRPr="00AA13DD">
        <w:rPr>
          <w:rFonts w:hint="eastAsia"/>
        </w:rPr>
        <w:t>《公约》一般性讨论日</w:t>
      </w:r>
      <w:bookmarkEnd w:id="75"/>
    </w:p>
    <w:p w14:paraId="0A880FD8" w14:textId="43877A2C"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为加深对《公约》内容和所涉问题的理解，委员会可用常会的一次或多次会议对《公约》某一或某些条款或相关事项进行一般性讨论。</w:t>
      </w:r>
    </w:p>
    <w:p w14:paraId="20D47716" w14:textId="42155AED"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lang w:val="fr-CH"/>
        </w:rPr>
        <w:t>委员会可通过秘书长邀请各国政府、联合国人权机制、联合国特别程序、联合国机构和专门机构、各个国家人权机构和非政府组织的代表以及专家个人和受害人参加讨论。</w:t>
      </w:r>
    </w:p>
    <w:p w14:paraId="11E94184" w14:textId="29F66BEC" w:rsidR="00AA13DD" w:rsidRPr="00AA13DD" w:rsidRDefault="00050246" w:rsidP="00050246">
      <w:pPr>
        <w:pStyle w:val="H1GC"/>
      </w:pPr>
      <w:bookmarkStart w:id="76" w:name="_Toc332794735"/>
      <w:r w:rsidRPr="00AA13DD">
        <w:rPr>
          <w:rFonts w:hint="eastAsia"/>
        </w:rPr>
        <w:tab/>
      </w:r>
      <w:r w:rsidRPr="00AA13DD">
        <w:rPr>
          <w:rFonts w:hint="eastAsia"/>
        </w:rPr>
        <w:t>十九</w:t>
      </w:r>
      <w:r w:rsidRPr="00AA13DD">
        <w:t>.</w:t>
      </w:r>
      <w:r w:rsidRPr="00AA13DD">
        <w:rPr>
          <w:rFonts w:hint="eastAsia"/>
        </w:rPr>
        <w:tab/>
      </w:r>
      <w:r w:rsidR="00AA13DD" w:rsidRPr="00AA13DD">
        <w:rPr>
          <w:rFonts w:hint="eastAsia"/>
        </w:rPr>
        <w:t>委员会的一般性</w:t>
      </w:r>
      <w:bookmarkEnd w:id="76"/>
      <w:r w:rsidR="00AA13DD" w:rsidRPr="00AA13DD">
        <w:rPr>
          <w:rFonts w:hint="eastAsia"/>
        </w:rPr>
        <w:t>意见</w:t>
      </w:r>
    </w:p>
    <w:p w14:paraId="3C83131C" w14:textId="0B6F3896" w:rsidR="00AA13DD" w:rsidRPr="00AA13DD" w:rsidRDefault="000930B5" w:rsidP="000930B5">
      <w:pPr>
        <w:pStyle w:val="H23GC"/>
      </w:pPr>
      <w:bookmarkStart w:id="77" w:name="_Toc332794736"/>
      <w:r w:rsidRPr="00AA13DD">
        <w:rPr>
          <w:rFonts w:hint="eastAsia"/>
        </w:rPr>
        <w:tab/>
      </w:r>
      <w:r w:rsidRPr="00AA13DD">
        <w:rPr>
          <w:rFonts w:hint="eastAsia"/>
        </w:rPr>
        <w:tab/>
      </w:r>
      <w:r w:rsidR="00AA13DD" w:rsidRPr="00AA13DD">
        <w:t>第</w:t>
      </w:r>
      <w:r w:rsidR="009144B2">
        <w:rPr>
          <w:rFonts w:hint="eastAsia"/>
        </w:rPr>
        <w:t>56</w:t>
      </w:r>
      <w:r w:rsidR="00AA13DD" w:rsidRPr="00AA13DD">
        <w:t>条</w:t>
      </w:r>
      <w:r w:rsidR="00AA13DD" w:rsidRPr="00AA13DD">
        <w:rPr>
          <w:rFonts w:hint="eastAsia"/>
        </w:rPr>
        <w:br/>
      </w:r>
      <w:r w:rsidR="00AA13DD" w:rsidRPr="00AA13DD">
        <w:rPr>
          <w:rFonts w:hint="eastAsia"/>
        </w:rPr>
        <w:t>关于《公约》的一般性</w:t>
      </w:r>
      <w:bookmarkEnd w:id="77"/>
      <w:r w:rsidR="00AA13DD" w:rsidRPr="00AA13DD">
        <w:rPr>
          <w:rFonts w:hint="eastAsia"/>
        </w:rPr>
        <w:t>意见</w:t>
      </w:r>
    </w:p>
    <w:p w14:paraId="0B80EED2" w14:textId="65144014" w:rsidR="00AA13DD" w:rsidRPr="00AA13DD" w:rsidRDefault="009144B2" w:rsidP="00AA13DD">
      <w:pPr>
        <w:pStyle w:val="SingleTxtGC"/>
        <w:rPr>
          <w:lang w:val="fr-CH"/>
        </w:rPr>
      </w:pPr>
      <w:r>
        <w:rPr>
          <w:rFonts w:hint="eastAsia"/>
          <w:lang w:val="fr-CH"/>
        </w:rPr>
        <w:t>1</w:t>
      </w:r>
      <w:r w:rsidR="006870B7" w:rsidRPr="00AA13DD">
        <w:rPr>
          <w:rFonts w:hint="eastAsia"/>
          <w:lang w:val="fr-CH"/>
        </w:rPr>
        <w:t>.</w:t>
      </w:r>
      <w:r w:rsidR="006870B7">
        <w:rPr>
          <w:rFonts w:hint="eastAsia"/>
          <w:lang w:val="fr-CH"/>
        </w:rPr>
        <w:tab/>
      </w:r>
      <w:r w:rsidR="00AA13DD" w:rsidRPr="00AA13DD">
        <w:rPr>
          <w:rFonts w:hint="eastAsia"/>
          <w:lang w:val="fr-CH"/>
        </w:rPr>
        <w:t>委员会可编写并通过关于《公约》规定的一般性意见，以促进《公约》的执行并协助缔约国履行其义务。</w:t>
      </w:r>
    </w:p>
    <w:p w14:paraId="6C569300" w14:textId="734AF870" w:rsidR="00AA13DD" w:rsidRPr="00AA13DD" w:rsidRDefault="009144B2" w:rsidP="00AA13DD">
      <w:pPr>
        <w:pStyle w:val="SingleTxtGC"/>
        <w:rPr>
          <w:lang w:val="fr-CH"/>
        </w:rPr>
      </w:pPr>
      <w:r>
        <w:rPr>
          <w:rFonts w:hint="eastAsia"/>
          <w:lang w:val="fr-CH"/>
        </w:rPr>
        <w:t>2</w:t>
      </w:r>
      <w:r w:rsidR="006870B7" w:rsidRPr="00AA13DD">
        <w:rPr>
          <w:rFonts w:hint="eastAsia"/>
          <w:lang w:val="fr-CH"/>
        </w:rPr>
        <w:t>.</w:t>
      </w:r>
      <w:r w:rsidR="006870B7">
        <w:rPr>
          <w:rFonts w:hint="eastAsia"/>
          <w:lang w:val="fr-CH"/>
        </w:rPr>
        <w:tab/>
      </w:r>
      <w:r w:rsidR="00AA13DD" w:rsidRPr="00AA13DD">
        <w:rPr>
          <w:rFonts w:hint="eastAsia"/>
          <w:lang w:val="fr-CH"/>
        </w:rPr>
        <w:t>在适当时，委员会可在一般性意见定稿之前将一般性意见草稿发给联合国人权机制、联合国特别程序、联合国机构和专门机构、各国国家人权机构、非政府组织以及专家个人征求意见。</w:t>
      </w:r>
    </w:p>
    <w:p w14:paraId="5052675A" w14:textId="3807D4FD" w:rsidR="00AA13DD" w:rsidRPr="00AA13DD" w:rsidRDefault="009144B2" w:rsidP="00AA13DD">
      <w:pPr>
        <w:pStyle w:val="SingleTxtGC"/>
        <w:rPr>
          <w:lang w:val="fr-CH"/>
        </w:rPr>
      </w:pPr>
      <w:r>
        <w:rPr>
          <w:rFonts w:hint="eastAsia"/>
          <w:lang w:val="fr-CH"/>
        </w:rPr>
        <w:t>3</w:t>
      </w:r>
      <w:r w:rsidR="006870B7" w:rsidRPr="00AA13DD">
        <w:rPr>
          <w:rFonts w:hint="eastAsia"/>
          <w:lang w:val="fr-CH"/>
        </w:rPr>
        <w:t>.</w:t>
      </w:r>
      <w:r w:rsidR="006870B7">
        <w:rPr>
          <w:rFonts w:hint="eastAsia"/>
          <w:lang w:val="fr-CH"/>
        </w:rPr>
        <w:tab/>
      </w:r>
      <w:r w:rsidR="00AA13DD" w:rsidRPr="00AA13DD">
        <w:rPr>
          <w:rFonts w:hint="eastAsia"/>
          <w:lang w:val="fr-CH"/>
        </w:rPr>
        <w:t>委员会应将此种一般性意见列入其年度报告。</w:t>
      </w:r>
    </w:p>
    <w:p w14:paraId="0453C762" w14:textId="2A333665" w:rsidR="00AA13DD" w:rsidRPr="00AA13DD" w:rsidRDefault="00AA13DD" w:rsidP="005B41F6">
      <w:pPr>
        <w:pStyle w:val="H1GC"/>
      </w:pPr>
      <w:r w:rsidRPr="00AA13DD">
        <w:rPr>
          <w:rFonts w:hint="eastAsia"/>
        </w:rPr>
        <w:tab/>
      </w:r>
      <w:bookmarkStart w:id="78" w:name="_Toc332794737"/>
      <w:r w:rsidRPr="00AA13DD">
        <w:rPr>
          <w:rFonts w:hint="eastAsia"/>
        </w:rPr>
        <w:t>二十</w:t>
      </w:r>
      <w:r w:rsidRPr="00AA13DD">
        <w:rPr>
          <w:rFonts w:hint="eastAsia"/>
        </w:rPr>
        <w:tab/>
      </w:r>
      <w:r w:rsidRPr="00AA13DD">
        <w:rPr>
          <w:rFonts w:hint="eastAsia"/>
        </w:rPr>
        <w:t>按照《公约》第三十条采取的紧急行动</w:t>
      </w:r>
      <w:bookmarkEnd w:id="78"/>
    </w:p>
    <w:p w14:paraId="1D14AC5B" w14:textId="54C293BF" w:rsidR="00AA13DD" w:rsidRPr="00AA13DD" w:rsidRDefault="000930B5" w:rsidP="000930B5">
      <w:pPr>
        <w:pStyle w:val="H23GC"/>
      </w:pPr>
      <w:bookmarkStart w:id="79" w:name="_Toc332794738"/>
      <w:r w:rsidRPr="00AA13DD">
        <w:rPr>
          <w:rFonts w:hint="eastAsia"/>
        </w:rPr>
        <w:tab/>
      </w:r>
      <w:r w:rsidRPr="00AA13DD">
        <w:rPr>
          <w:rFonts w:hint="eastAsia"/>
        </w:rPr>
        <w:tab/>
      </w:r>
      <w:r w:rsidR="00AA13DD" w:rsidRPr="00AA13DD">
        <w:t>第</w:t>
      </w:r>
      <w:r w:rsidR="009144B2">
        <w:rPr>
          <w:rFonts w:hint="eastAsia"/>
        </w:rPr>
        <w:t>57</w:t>
      </w:r>
      <w:r w:rsidR="00AA13DD" w:rsidRPr="00AA13DD">
        <w:t>条</w:t>
      </w:r>
      <w:r w:rsidR="00AA13DD" w:rsidRPr="00AA13DD">
        <w:rPr>
          <w:rFonts w:hint="eastAsia"/>
        </w:rPr>
        <w:br/>
      </w:r>
      <w:r w:rsidR="00AA13DD" w:rsidRPr="00AA13DD">
        <w:rPr>
          <w:rFonts w:hint="eastAsia"/>
        </w:rPr>
        <w:t>紧急行动报告员</w:t>
      </w:r>
      <w:bookmarkEnd w:id="79"/>
    </w:p>
    <w:p w14:paraId="3D24E9EA" w14:textId="77777777" w:rsidR="00AA13DD" w:rsidRPr="00AA13DD" w:rsidRDefault="00AA13DD" w:rsidP="00AA13DD">
      <w:pPr>
        <w:pStyle w:val="SingleTxtGC"/>
        <w:rPr>
          <w:lang w:val="en-GB"/>
        </w:rPr>
      </w:pPr>
      <w:r w:rsidRPr="00AA13DD">
        <w:rPr>
          <w:rFonts w:hint="eastAsia"/>
        </w:rPr>
        <w:tab/>
      </w:r>
      <w:r w:rsidRPr="00AA13DD">
        <w:rPr>
          <w:rFonts w:hint="eastAsia"/>
        </w:rPr>
        <w:t>委员会可指定一名或多名委员担任报告员，协助委员会执行根据《公约》第三十条担负的任务，尤其是向提出紧急行动请求的人寻求澄清，请缔约国提供所查找人员境况的资料并在必要时采取临时或保护措施，以及向委员会提出建议。</w:t>
      </w:r>
    </w:p>
    <w:p w14:paraId="4C2E7B17" w14:textId="404F8874" w:rsidR="00AA13DD" w:rsidRPr="00AA13DD" w:rsidRDefault="000930B5" w:rsidP="000930B5">
      <w:pPr>
        <w:pStyle w:val="H23GC"/>
      </w:pPr>
      <w:bookmarkStart w:id="80" w:name="_Toc332794739"/>
      <w:r w:rsidRPr="00AA13DD">
        <w:rPr>
          <w:rFonts w:hint="eastAsia"/>
        </w:rPr>
        <w:tab/>
      </w:r>
      <w:r w:rsidRPr="00AA13DD">
        <w:rPr>
          <w:rFonts w:hint="eastAsia"/>
        </w:rPr>
        <w:tab/>
      </w:r>
      <w:r w:rsidR="00AA13DD" w:rsidRPr="00AA13DD">
        <w:t>第</w:t>
      </w:r>
      <w:r w:rsidR="009144B2">
        <w:rPr>
          <w:rFonts w:hint="eastAsia"/>
        </w:rPr>
        <w:t>58</w:t>
      </w:r>
      <w:r w:rsidR="00AA13DD" w:rsidRPr="00AA13DD">
        <w:t>条</w:t>
      </w:r>
      <w:r w:rsidR="00AA13DD" w:rsidRPr="00AA13DD">
        <w:rPr>
          <w:rFonts w:hint="eastAsia"/>
        </w:rPr>
        <w:br/>
      </w:r>
      <w:r w:rsidR="00AA13DD" w:rsidRPr="00AA13DD">
        <w:rPr>
          <w:rFonts w:hint="eastAsia"/>
        </w:rPr>
        <w:t>向委员会转递请求</w:t>
      </w:r>
      <w:bookmarkEnd w:id="80"/>
    </w:p>
    <w:p w14:paraId="2E350D54" w14:textId="5FC67213" w:rsidR="00AA13DD" w:rsidRPr="00AA13DD" w:rsidRDefault="009144B2" w:rsidP="00AA13DD">
      <w:pPr>
        <w:pStyle w:val="SingleTxtGC"/>
      </w:pPr>
      <w:r>
        <w:rPr>
          <w:rFonts w:hint="eastAsia"/>
          <w:lang w:val="fr-CH"/>
        </w:rPr>
        <w:t>1</w:t>
      </w:r>
      <w:r w:rsidR="006870B7" w:rsidRPr="00AA13DD">
        <w:rPr>
          <w:rFonts w:hint="eastAsia"/>
          <w:lang w:val="fr-CH"/>
        </w:rPr>
        <w:t>.</w:t>
      </w:r>
      <w:r w:rsidR="006870B7">
        <w:rPr>
          <w:rFonts w:hint="eastAsia"/>
          <w:lang w:val="fr-CH"/>
        </w:rPr>
        <w:tab/>
      </w:r>
      <w:r w:rsidR="00AA13DD" w:rsidRPr="00AA13DD">
        <w:rPr>
          <w:rFonts w:hint="eastAsia"/>
          <w:lang w:val="fr-CH"/>
        </w:rPr>
        <w:t>秘书长应根据本议事规则，提请委员会注意按照《公约》第三十条提交或看来是按照该条提交委员会审议的紧急行动请求。</w:t>
      </w:r>
    </w:p>
    <w:p w14:paraId="444D1F8A" w14:textId="4615CE7A" w:rsidR="00AA13DD" w:rsidRPr="00AA13DD" w:rsidRDefault="009144B2" w:rsidP="00AA13DD">
      <w:pPr>
        <w:pStyle w:val="SingleTxtGC"/>
        <w:rPr>
          <w:lang w:val="fr-CH"/>
        </w:rPr>
      </w:pPr>
      <w:r>
        <w:rPr>
          <w:rFonts w:hint="eastAsia"/>
          <w:lang w:val="fr-CH"/>
        </w:rPr>
        <w:t>2</w:t>
      </w:r>
      <w:r w:rsidR="006870B7" w:rsidRPr="00AA13DD">
        <w:rPr>
          <w:rFonts w:hint="eastAsia"/>
          <w:lang w:val="fr-CH"/>
        </w:rPr>
        <w:t>.</w:t>
      </w:r>
      <w:r w:rsidR="006870B7">
        <w:rPr>
          <w:rFonts w:hint="eastAsia"/>
          <w:lang w:val="fr-CH"/>
        </w:rPr>
        <w:tab/>
      </w:r>
      <w:r w:rsidR="00AA13DD" w:rsidRPr="00AA13DD">
        <w:rPr>
          <w:rFonts w:hint="eastAsia"/>
          <w:lang w:val="fr-CH"/>
        </w:rPr>
        <w:t>委员会可要求提交人澄清其是否希望按照《公约》第三十条将请求提交委员会审议。</w:t>
      </w:r>
    </w:p>
    <w:p w14:paraId="5DBFCAAC" w14:textId="75F11108" w:rsidR="00AA13DD" w:rsidRPr="00AA13DD" w:rsidRDefault="009144B2" w:rsidP="00AA13DD">
      <w:pPr>
        <w:pStyle w:val="SingleTxtGC"/>
      </w:pPr>
      <w:r>
        <w:rPr>
          <w:rFonts w:hint="eastAsia"/>
          <w:lang w:val="fr-CH"/>
        </w:rPr>
        <w:t>3</w:t>
      </w:r>
      <w:r w:rsidR="006870B7" w:rsidRPr="00AA13DD">
        <w:rPr>
          <w:rFonts w:hint="eastAsia"/>
          <w:lang w:val="fr-CH"/>
        </w:rPr>
        <w:t>.</w:t>
      </w:r>
      <w:r w:rsidR="006870B7">
        <w:rPr>
          <w:rFonts w:hint="eastAsia"/>
          <w:lang w:val="fr-CH"/>
        </w:rPr>
        <w:tab/>
      </w:r>
      <w:r w:rsidR="00AA13DD" w:rsidRPr="00AA13DD">
        <w:rPr>
          <w:rFonts w:hint="eastAsia"/>
          <w:lang w:val="fr-CH"/>
        </w:rPr>
        <w:t>委员会应审查作为紧急事项提交的关于寻找失踪者的请求，以查明强迫失踪案件是否资料详实和事实清楚。</w:t>
      </w:r>
    </w:p>
    <w:p w14:paraId="21CF04A6" w14:textId="6914F8E1" w:rsidR="00AA13DD" w:rsidRPr="00AA13DD" w:rsidRDefault="000930B5" w:rsidP="000930B5">
      <w:pPr>
        <w:pStyle w:val="H23GC"/>
      </w:pPr>
      <w:bookmarkStart w:id="81" w:name="_Toc332794740"/>
      <w:r w:rsidRPr="00AA13DD">
        <w:rPr>
          <w:rFonts w:hint="eastAsia"/>
        </w:rPr>
        <w:tab/>
      </w:r>
      <w:r w:rsidRPr="00AA13DD">
        <w:rPr>
          <w:rFonts w:hint="eastAsia"/>
        </w:rPr>
        <w:tab/>
      </w:r>
      <w:r w:rsidR="00AA13DD" w:rsidRPr="00AA13DD">
        <w:t>第</w:t>
      </w:r>
      <w:r w:rsidR="009144B2">
        <w:rPr>
          <w:rFonts w:hint="eastAsia"/>
        </w:rPr>
        <w:t>59</w:t>
      </w:r>
      <w:r w:rsidR="00AA13DD" w:rsidRPr="00AA13DD">
        <w:t>条</w:t>
      </w:r>
      <w:r w:rsidR="00AA13DD" w:rsidRPr="00AA13DD">
        <w:rPr>
          <w:rFonts w:hint="eastAsia"/>
        </w:rPr>
        <w:br/>
      </w:r>
      <w:r w:rsidR="00AA13DD" w:rsidRPr="00AA13DD">
        <w:rPr>
          <w:rFonts w:hint="eastAsia"/>
        </w:rPr>
        <w:t>请求记录和清单</w:t>
      </w:r>
      <w:bookmarkEnd w:id="81"/>
    </w:p>
    <w:p w14:paraId="1DF217D1" w14:textId="0A16D61C"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秘书长应保留列有按照《公约》第三十条提交委员会审议的所有请求的记录。</w:t>
      </w:r>
    </w:p>
    <w:p w14:paraId="6B8879A6" w14:textId="662D33DE"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秘书长应编制委员会所登记的紧急行动请求清单以及请求内容简短摘要。如有委员会委员索要，可将此种请求的原文全文提供给该委员。</w:t>
      </w:r>
    </w:p>
    <w:p w14:paraId="6DAFD581" w14:textId="4E59BB70" w:rsidR="00AA13DD" w:rsidRPr="005B41F6" w:rsidRDefault="009144B2" w:rsidP="00AA13DD">
      <w:pPr>
        <w:pStyle w:val="SingleTxtGC"/>
        <w:rPr>
          <w:spacing w:val="-6"/>
        </w:rPr>
      </w:pPr>
      <w:r w:rsidRPr="005B41F6">
        <w:rPr>
          <w:spacing w:val="-6"/>
        </w:rPr>
        <w:t>3</w:t>
      </w:r>
      <w:r w:rsidR="006870B7" w:rsidRPr="005B41F6">
        <w:rPr>
          <w:spacing w:val="-6"/>
        </w:rPr>
        <w:t>.</w:t>
      </w:r>
      <w:r w:rsidR="006870B7" w:rsidRPr="005B41F6">
        <w:rPr>
          <w:rFonts w:hint="eastAsia"/>
          <w:spacing w:val="-6"/>
        </w:rPr>
        <w:tab/>
      </w:r>
      <w:r w:rsidR="00AA13DD" w:rsidRPr="005B41F6">
        <w:rPr>
          <w:rFonts w:hint="eastAsia"/>
          <w:spacing w:val="-6"/>
        </w:rPr>
        <w:t>秘书长应维护一个含有提交委员会审议的每一项请求的全部有关信息的数据库。</w:t>
      </w:r>
    </w:p>
    <w:p w14:paraId="0D9EADFA" w14:textId="6632615A" w:rsidR="00AA13DD" w:rsidRPr="00AA13DD" w:rsidRDefault="000930B5" w:rsidP="000930B5">
      <w:pPr>
        <w:pStyle w:val="H23GC"/>
      </w:pPr>
      <w:bookmarkStart w:id="82" w:name="_Toc332794741"/>
      <w:r w:rsidRPr="00AA13DD">
        <w:rPr>
          <w:rFonts w:hint="eastAsia"/>
        </w:rPr>
        <w:tab/>
      </w:r>
      <w:r w:rsidRPr="00AA13DD">
        <w:rPr>
          <w:rFonts w:hint="eastAsia"/>
        </w:rPr>
        <w:tab/>
      </w:r>
      <w:r w:rsidR="00AA13DD" w:rsidRPr="00AA13DD">
        <w:rPr>
          <w:rFonts w:hint="eastAsia"/>
        </w:rPr>
        <w:t>第</w:t>
      </w:r>
      <w:r w:rsidR="009144B2">
        <w:rPr>
          <w:rFonts w:hint="eastAsia"/>
        </w:rPr>
        <w:t>6</w:t>
      </w:r>
      <w:r w:rsidR="00AA13DD" w:rsidRPr="00AA13DD">
        <w:rPr>
          <w:rFonts w:hint="eastAsia"/>
        </w:rPr>
        <w:t>0</w:t>
      </w:r>
      <w:r w:rsidR="00AA13DD" w:rsidRPr="00AA13DD">
        <w:rPr>
          <w:rFonts w:hint="eastAsia"/>
        </w:rPr>
        <w:t>条</w:t>
      </w:r>
      <w:r w:rsidR="00AA13DD" w:rsidRPr="00AA13DD">
        <w:rPr>
          <w:rFonts w:hint="eastAsia"/>
        </w:rPr>
        <w:br/>
      </w:r>
      <w:r w:rsidR="00AA13DD" w:rsidRPr="00AA13DD">
        <w:rPr>
          <w:rFonts w:hint="eastAsia"/>
        </w:rPr>
        <w:t>要求作出澄清或提供补充资料</w:t>
      </w:r>
      <w:bookmarkEnd w:id="82"/>
    </w:p>
    <w:p w14:paraId="1B8509E4" w14:textId="77777777" w:rsidR="00AA13DD" w:rsidRPr="00AA13DD" w:rsidRDefault="00AA13DD" w:rsidP="00AA13DD">
      <w:pPr>
        <w:pStyle w:val="SingleTxtGC"/>
      </w:pPr>
      <w:r w:rsidRPr="00AA13DD">
        <w:rPr>
          <w:rFonts w:hint="eastAsia"/>
        </w:rPr>
        <w:tab/>
      </w:r>
      <w:r w:rsidRPr="00AA13DD">
        <w:rPr>
          <w:rFonts w:hint="eastAsia"/>
        </w:rPr>
        <w:t>秘书长可要求提交请求的人作出必要澄清，包括说明失踪者的身份、失踪日期和失踪时的情况、来源的可靠性或同意或提交此种请求的合法利益理由。</w:t>
      </w:r>
    </w:p>
    <w:p w14:paraId="59D940E6" w14:textId="2DD7C346" w:rsidR="00AA13DD" w:rsidRPr="00AA13DD" w:rsidRDefault="000930B5" w:rsidP="000930B5">
      <w:pPr>
        <w:pStyle w:val="H23GC"/>
      </w:pPr>
      <w:bookmarkStart w:id="83" w:name="_Toc332794742"/>
      <w:r w:rsidRPr="00AA13DD">
        <w:rPr>
          <w:rFonts w:hint="eastAsia"/>
        </w:rPr>
        <w:tab/>
      </w:r>
      <w:r w:rsidRPr="00AA13DD">
        <w:rPr>
          <w:rFonts w:hint="eastAsia"/>
        </w:rPr>
        <w:tab/>
      </w:r>
      <w:r w:rsidR="00AA13DD" w:rsidRPr="00AA13DD">
        <w:rPr>
          <w:rFonts w:hint="eastAsia"/>
        </w:rPr>
        <w:t>第</w:t>
      </w:r>
      <w:r w:rsidR="009144B2">
        <w:rPr>
          <w:rFonts w:hint="eastAsia"/>
        </w:rPr>
        <w:t>61</w:t>
      </w:r>
      <w:r w:rsidR="00AA13DD" w:rsidRPr="00AA13DD">
        <w:t>条</w:t>
      </w:r>
      <w:r w:rsidR="00AA13DD" w:rsidRPr="00AA13DD">
        <w:rPr>
          <w:rFonts w:hint="eastAsia"/>
        </w:rPr>
        <w:br/>
      </w:r>
      <w:r w:rsidR="00AA13DD" w:rsidRPr="00AA13DD">
        <w:rPr>
          <w:rFonts w:hint="eastAsia"/>
        </w:rPr>
        <w:t>请求的提交人</w:t>
      </w:r>
      <w:bookmarkEnd w:id="83"/>
    </w:p>
    <w:p w14:paraId="7E9BA5EC" w14:textId="77777777" w:rsidR="00AA13DD" w:rsidRPr="00AA13DD" w:rsidRDefault="00AA13DD" w:rsidP="00AA13DD">
      <w:pPr>
        <w:pStyle w:val="SingleTxtGC"/>
        <w:rPr>
          <w:lang w:val="en-GB"/>
        </w:rPr>
      </w:pPr>
      <w:r w:rsidRPr="00AA13DD">
        <w:rPr>
          <w:rFonts w:hint="eastAsia"/>
          <w:lang w:val="en-GB"/>
        </w:rPr>
        <w:tab/>
      </w:r>
      <w:r w:rsidRPr="00AA13DD">
        <w:rPr>
          <w:rFonts w:hint="eastAsia"/>
          <w:lang w:val="en-GB"/>
        </w:rPr>
        <w:t>失踪者亲属、其法律代表、律师或任何得到其授权的人，以及任何拥有合法利益理由的其他人，均可向委员会提出查找失踪者的请求。</w:t>
      </w:r>
    </w:p>
    <w:p w14:paraId="34393DEE" w14:textId="6F19E886" w:rsidR="00AA13DD" w:rsidRPr="00AA13DD" w:rsidRDefault="000930B5" w:rsidP="000930B5">
      <w:pPr>
        <w:pStyle w:val="H23GC"/>
      </w:pPr>
      <w:bookmarkStart w:id="84" w:name="_Toc332794743"/>
      <w:r w:rsidRPr="00AA13DD">
        <w:rPr>
          <w:rFonts w:hint="eastAsia"/>
        </w:rPr>
        <w:tab/>
      </w:r>
      <w:r w:rsidRPr="00AA13DD">
        <w:rPr>
          <w:rFonts w:hint="eastAsia"/>
        </w:rPr>
        <w:tab/>
      </w:r>
      <w:r w:rsidR="00AA13DD" w:rsidRPr="00AA13DD">
        <w:rPr>
          <w:rFonts w:hint="eastAsia"/>
        </w:rPr>
        <w:t>第</w:t>
      </w:r>
      <w:r w:rsidR="009144B2">
        <w:rPr>
          <w:rFonts w:hint="eastAsia"/>
        </w:rPr>
        <w:t>62</w:t>
      </w:r>
      <w:r w:rsidR="00AA13DD" w:rsidRPr="00AA13DD">
        <w:t>条</w:t>
      </w:r>
      <w:r w:rsidR="00AA13DD" w:rsidRPr="00AA13DD">
        <w:rPr>
          <w:rFonts w:hint="eastAsia"/>
        </w:rPr>
        <w:br/>
      </w:r>
      <w:r w:rsidR="00AA13DD" w:rsidRPr="00AA13DD">
        <w:rPr>
          <w:rFonts w:hint="eastAsia"/>
        </w:rPr>
        <w:t>与收到的请求有关的程序</w:t>
      </w:r>
      <w:bookmarkEnd w:id="84"/>
    </w:p>
    <w:p w14:paraId="79675FA8" w14:textId="6B2415A8" w:rsidR="000930B5" w:rsidRDefault="009144B2" w:rsidP="00AA13DD">
      <w:pPr>
        <w:pStyle w:val="SingleTxtGC"/>
        <w:rPr>
          <w:lang w:val="en-GB"/>
        </w:rPr>
      </w:pPr>
      <w:r>
        <w:rPr>
          <w:lang w:val="en-GB"/>
        </w:rPr>
        <w:t>1</w:t>
      </w:r>
      <w:r w:rsidR="006870B7" w:rsidRPr="00AA13DD">
        <w:rPr>
          <w:lang w:val="en-GB"/>
        </w:rPr>
        <w:t>.</w:t>
      </w:r>
      <w:r w:rsidR="006870B7">
        <w:rPr>
          <w:rFonts w:hint="eastAsia"/>
          <w:lang w:val="en-GB"/>
        </w:rPr>
        <w:tab/>
      </w:r>
      <w:r w:rsidR="00AA13DD" w:rsidRPr="00AA13DD">
        <w:rPr>
          <w:rFonts w:hint="eastAsia"/>
          <w:lang w:val="en-GB"/>
        </w:rPr>
        <w:t>一旦收到紧急行动请求，并且如果委员会认为根据《公约》第三十条第一款提出的紧急行动请求：</w:t>
      </w:r>
      <w:r w:rsidR="00AA13DD" w:rsidRPr="00AA13DD">
        <w:rPr>
          <w:lang w:val="en-GB"/>
        </w:rPr>
        <w:t xml:space="preserve"> </w:t>
      </w:r>
    </w:p>
    <w:p w14:paraId="538E06D6" w14:textId="537DF1BD" w:rsidR="000930B5" w:rsidRDefault="000930B5" w:rsidP="00AA13DD">
      <w:pPr>
        <w:pStyle w:val="SingleTxtGC"/>
        <w:rPr>
          <w:lang w:val="en-GB"/>
        </w:rPr>
      </w:pPr>
      <w:r>
        <w:rPr>
          <w:lang w:val="en-GB"/>
        </w:rPr>
        <w:tab/>
        <w:t>(</w:t>
      </w:r>
      <w:r w:rsidR="009144B2">
        <w:rPr>
          <w:lang w:val="en-GB"/>
        </w:rPr>
        <w:t>a</w:t>
      </w:r>
      <w:r w:rsidR="00AA13DD" w:rsidRPr="00AA13DD">
        <w:rPr>
          <w:lang w:val="en-GB"/>
        </w:rPr>
        <w:t>)</w:t>
      </w:r>
      <w:r w:rsidR="00AA13DD" w:rsidRPr="00AA13DD">
        <w:rPr>
          <w:lang w:val="en-GB"/>
        </w:rPr>
        <w:tab/>
      </w:r>
      <w:r w:rsidR="00AA13DD" w:rsidRPr="00AA13DD">
        <w:rPr>
          <w:rFonts w:hint="eastAsia"/>
          <w:lang w:val="en-GB"/>
        </w:rPr>
        <w:t>并非明显地毫无根据</w:t>
      </w:r>
      <w:r w:rsidR="00AA13DD" w:rsidRPr="00AA13DD">
        <w:rPr>
          <w:lang w:val="en-GB"/>
        </w:rPr>
        <w:t>；</w:t>
      </w:r>
      <w:r w:rsidR="00AA13DD" w:rsidRPr="00AA13DD">
        <w:rPr>
          <w:lang w:val="en-GB"/>
        </w:rPr>
        <w:t xml:space="preserve"> </w:t>
      </w:r>
    </w:p>
    <w:p w14:paraId="15685266" w14:textId="3BC598F4" w:rsidR="000930B5" w:rsidRDefault="000930B5" w:rsidP="00AA13DD">
      <w:pPr>
        <w:pStyle w:val="SingleTxtGC"/>
        <w:rPr>
          <w:lang w:val="en-GB"/>
        </w:rPr>
      </w:pPr>
      <w:r>
        <w:rPr>
          <w:lang w:val="en-GB"/>
        </w:rPr>
        <w:tab/>
        <w:t>(</w:t>
      </w:r>
      <w:r w:rsidR="009144B2">
        <w:rPr>
          <w:lang w:val="en-GB"/>
        </w:rPr>
        <w:t>b</w:t>
      </w:r>
      <w:r w:rsidR="00AA13DD" w:rsidRPr="00AA13DD">
        <w:rPr>
          <w:lang w:val="en-GB"/>
        </w:rPr>
        <w:t>)</w:t>
      </w:r>
      <w:r w:rsidR="00AA13DD" w:rsidRPr="00AA13DD">
        <w:rPr>
          <w:lang w:val="en-GB"/>
        </w:rPr>
        <w:tab/>
      </w:r>
      <w:r w:rsidR="00AA13DD" w:rsidRPr="00AA13DD">
        <w:rPr>
          <w:rFonts w:hint="eastAsia"/>
          <w:lang w:val="en-GB"/>
        </w:rPr>
        <w:t>并不构成滥用提交此种请求的权利的行为；</w:t>
      </w:r>
    </w:p>
    <w:p w14:paraId="46F12145" w14:textId="1C72FA4C" w:rsidR="000930B5" w:rsidRDefault="000930B5" w:rsidP="00AA13DD">
      <w:pPr>
        <w:pStyle w:val="SingleTxtGC"/>
        <w:rPr>
          <w:lang w:val="en-GB"/>
        </w:rPr>
      </w:pPr>
      <w:r>
        <w:rPr>
          <w:lang w:val="en-GB"/>
        </w:rPr>
        <w:tab/>
        <w:t>(</w:t>
      </w:r>
      <w:r w:rsidR="009144B2">
        <w:rPr>
          <w:lang w:val="en-GB"/>
        </w:rPr>
        <w:t>c</w:t>
      </w:r>
      <w:r w:rsidR="00AA13DD" w:rsidRPr="00AA13DD">
        <w:rPr>
          <w:lang w:val="en-GB"/>
        </w:rPr>
        <w:t>)</w:t>
      </w:r>
      <w:r w:rsidR="00AA13DD" w:rsidRPr="00AA13DD">
        <w:rPr>
          <w:lang w:val="en-GB"/>
        </w:rPr>
        <w:tab/>
      </w:r>
      <w:r w:rsidR="00AA13DD" w:rsidRPr="00AA13DD">
        <w:rPr>
          <w:rFonts w:hint="eastAsia"/>
          <w:lang w:val="en-GB"/>
        </w:rPr>
        <w:t>在可能的情况下，已经正式提交有关缔约国的主管机关，例如有权开展调查的机关；</w:t>
      </w:r>
    </w:p>
    <w:p w14:paraId="01EB7507" w14:textId="2A12F692" w:rsidR="000930B5" w:rsidRDefault="000930B5" w:rsidP="00AA13DD">
      <w:pPr>
        <w:pStyle w:val="SingleTxtGC"/>
        <w:rPr>
          <w:lang w:val="en-GB"/>
        </w:rPr>
      </w:pPr>
      <w:r>
        <w:rPr>
          <w:lang w:val="en-GB"/>
        </w:rPr>
        <w:tab/>
        <w:t>(</w:t>
      </w:r>
      <w:r w:rsidR="009144B2">
        <w:rPr>
          <w:lang w:val="en-GB"/>
        </w:rPr>
        <w:t>d</w:t>
      </w:r>
      <w:r w:rsidR="00AA13DD" w:rsidRPr="00AA13DD">
        <w:rPr>
          <w:lang w:val="en-GB"/>
        </w:rPr>
        <w:t>)</w:t>
      </w:r>
      <w:r w:rsidR="00AA13DD" w:rsidRPr="00AA13DD">
        <w:rPr>
          <w:lang w:val="en-GB"/>
        </w:rPr>
        <w:tab/>
      </w:r>
      <w:r w:rsidR="00AA13DD" w:rsidRPr="00AA13DD">
        <w:rPr>
          <w:rFonts w:hint="eastAsia"/>
          <w:lang w:val="en-GB"/>
        </w:rPr>
        <w:t>并不违背《公约》的规定；</w:t>
      </w:r>
    </w:p>
    <w:p w14:paraId="631EC483" w14:textId="2561EBDA" w:rsidR="00AA13DD" w:rsidRPr="00AA13DD" w:rsidRDefault="000930B5" w:rsidP="00AA13DD">
      <w:pPr>
        <w:pStyle w:val="SingleTxtGC"/>
        <w:rPr>
          <w:lang w:val="en-GB"/>
        </w:rPr>
      </w:pPr>
      <w:r>
        <w:rPr>
          <w:lang w:val="en-GB"/>
        </w:rPr>
        <w:tab/>
        <w:t>(</w:t>
      </w:r>
      <w:r w:rsidR="009144B2">
        <w:rPr>
          <w:lang w:val="en-GB"/>
        </w:rPr>
        <w:t>e</w:t>
      </w:r>
      <w:r w:rsidR="00AA13DD" w:rsidRPr="00AA13DD">
        <w:rPr>
          <w:lang w:val="en-GB"/>
        </w:rPr>
        <w:t>)</w:t>
      </w:r>
      <w:r w:rsidR="00AA13DD" w:rsidRPr="00AA13DD">
        <w:rPr>
          <w:lang w:val="en-GB"/>
        </w:rPr>
        <w:tab/>
      </w:r>
      <w:r w:rsidR="00AA13DD" w:rsidRPr="00AA13DD">
        <w:rPr>
          <w:rFonts w:hint="eastAsia"/>
          <w:lang w:val="en-GB"/>
        </w:rPr>
        <w:t>目前未由同一性质的另一国际调查或解决程序审理；</w:t>
      </w:r>
    </w:p>
    <w:p w14:paraId="2E65B1C1" w14:textId="0131EDD5" w:rsidR="00AA13DD" w:rsidRPr="00AA13DD" w:rsidRDefault="00AA13DD" w:rsidP="00AA13DD">
      <w:pPr>
        <w:pStyle w:val="SingleTxtGC"/>
        <w:rPr>
          <w:lang w:val="en-GB"/>
        </w:rPr>
      </w:pPr>
      <w:r w:rsidRPr="00AA13DD">
        <w:rPr>
          <w:rFonts w:hint="eastAsia"/>
          <w:lang w:val="en-GB"/>
        </w:rPr>
        <w:t>委员会应请有关缔约国在委员会确定的期限内开展调查以澄清失踪者的生死或下落并向委员会提供所查找人员境况的资料。</w:t>
      </w:r>
    </w:p>
    <w:p w14:paraId="0E60FCA1" w14:textId="4EF90742" w:rsidR="00AA13DD" w:rsidRPr="00AA13DD" w:rsidRDefault="009144B2" w:rsidP="00AA13DD">
      <w:pPr>
        <w:pStyle w:val="SingleTxtGC"/>
        <w:rPr>
          <w:lang w:val="en-GB"/>
        </w:rPr>
      </w:pPr>
      <w:r>
        <w:rPr>
          <w:lang w:val="en-GB"/>
        </w:rPr>
        <w:t>2</w:t>
      </w:r>
      <w:r w:rsidR="006870B7" w:rsidRPr="00AA13DD">
        <w:rPr>
          <w:lang w:val="en-GB"/>
        </w:rPr>
        <w:t>.</w:t>
      </w:r>
      <w:r w:rsidR="006870B7">
        <w:rPr>
          <w:rFonts w:hint="eastAsia"/>
          <w:lang w:val="en-GB"/>
        </w:rPr>
        <w:tab/>
      </w:r>
      <w:r w:rsidR="00AA13DD" w:rsidRPr="00AA13DD">
        <w:rPr>
          <w:rFonts w:hint="eastAsia"/>
          <w:lang w:val="en-GB"/>
        </w:rPr>
        <w:t>为回应委员会按照本条规则第</w:t>
      </w:r>
      <w:r>
        <w:rPr>
          <w:rFonts w:hint="eastAsia"/>
          <w:lang w:val="en-GB"/>
        </w:rPr>
        <w:t>1</w:t>
      </w:r>
      <w:r w:rsidR="00AA13DD" w:rsidRPr="00AA13DD">
        <w:rPr>
          <w:rFonts w:hint="eastAsia"/>
          <w:lang w:val="en-GB"/>
        </w:rPr>
        <w:t>款提出的请求，有关缔约国应向委员会提交有助于澄清失踪者生死或下落的书面解释、陈述或文件以及与有关缔约国进行的调查有关的任何资料。</w:t>
      </w:r>
    </w:p>
    <w:p w14:paraId="39C852DA" w14:textId="237C5954" w:rsidR="00AA13DD" w:rsidRPr="00AA13DD" w:rsidRDefault="009144B2" w:rsidP="00AA13DD">
      <w:pPr>
        <w:pStyle w:val="SingleTxtGC"/>
        <w:rPr>
          <w:lang w:val="en-GB"/>
        </w:rPr>
      </w:pPr>
      <w:r>
        <w:rPr>
          <w:lang w:val="en-GB"/>
        </w:rPr>
        <w:t>3</w:t>
      </w:r>
      <w:r w:rsidR="006870B7" w:rsidRPr="00AA13DD">
        <w:rPr>
          <w:lang w:val="en-GB"/>
        </w:rPr>
        <w:t>.</w:t>
      </w:r>
      <w:r w:rsidR="006870B7">
        <w:rPr>
          <w:lang w:val="en-GB"/>
        </w:rPr>
        <w:tab/>
      </w:r>
      <w:r w:rsidR="00AA13DD" w:rsidRPr="00AA13DD">
        <w:rPr>
          <w:rFonts w:hint="eastAsia"/>
          <w:lang w:val="en-GB"/>
        </w:rPr>
        <w:t>只要尚未查明所查找的失踪者的生死下落，委员会就应继续与有关缔约国共同作出努力，包括请缔约国提供更详细的资料或采取进一步具体措施寻找失踪者。</w:t>
      </w:r>
    </w:p>
    <w:p w14:paraId="551F4F09" w14:textId="534BB389" w:rsidR="00AA13DD" w:rsidRPr="00AA13DD" w:rsidRDefault="000930B5" w:rsidP="000930B5">
      <w:pPr>
        <w:pStyle w:val="H23GC"/>
      </w:pPr>
      <w:bookmarkStart w:id="85" w:name="_Toc332794744"/>
      <w:r w:rsidRPr="00AA13DD">
        <w:rPr>
          <w:rFonts w:hint="eastAsia"/>
        </w:rPr>
        <w:tab/>
      </w:r>
      <w:r w:rsidRPr="00AA13DD">
        <w:rPr>
          <w:rFonts w:hint="eastAsia"/>
        </w:rPr>
        <w:tab/>
      </w:r>
      <w:r w:rsidR="00AA13DD" w:rsidRPr="00AA13DD">
        <w:rPr>
          <w:rFonts w:hint="eastAsia"/>
        </w:rPr>
        <w:t>第</w:t>
      </w:r>
      <w:r w:rsidR="009144B2">
        <w:rPr>
          <w:rFonts w:hint="eastAsia"/>
        </w:rPr>
        <w:t>63</w:t>
      </w:r>
      <w:r w:rsidR="00AA13DD" w:rsidRPr="00AA13DD">
        <w:t>条</w:t>
      </w:r>
      <w:r w:rsidR="00AA13DD" w:rsidRPr="00AA13DD">
        <w:rPr>
          <w:rFonts w:hint="eastAsia"/>
        </w:rPr>
        <w:br/>
      </w:r>
      <w:r w:rsidR="00AA13DD" w:rsidRPr="00AA13DD">
        <w:rPr>
          <w:rFonts w:hint="eastAsia"/>
        </w:rPr>
        <w:t>发送建议</w:t>
      </w:r>
      <w:bookmarkEnd w:id="85"/>
    </w:p>
    <w:p w14:paraId="2D27DDF1" w14:textId="089558C2" w:rsidR="00AA13DD" w:rsidRPr="00AA13DD" w:rsidRDefault="009144B2" w:rsidP="00AA13DD">
      <w:pPr>
        <w:pStyle w:val="SingleTxtGC"/>
        <w:rPr>
          <w:lang w:val="en-GB"/>
        </w:rPr>
      </w:pPr>
      <w:r>
        <w:rPr>
          <w:lang w:val="en-GB"/>
        </w:rPr>
        <w:t>1</w:t>
      </w:r>
      <w:r w:rsidR="006870B7" w:rsidRPr="00AA13DD">
        <w:rPr>
          <w:lang w:val="en-GB"/>
        </w:rPr>
        <w:t>.</w:t>
      </w:r>
      <w:r w:rsidR="006870B7">
        <w:rPr>
          <w:rFonts w:hint="eastAsia"/>
          <w:lang w:val="en-GB"/>
        </w:rPr>
        <w:tab/>
      </w:r>
      <w:r w:rsidR="00AA13DD" w:rsidRPr="00AA13DD">
        <w:rPr>
          <w:rFonts w:hint="eastAsia"/>
          <w:lang w:val="en-GB"/>
        </w:rPr>
        <w:t>根据有关缔约国依《公约》第三十条第二款所提供的资料，考虑到情况的紧迫性，委员会可向缔约国提出建议，如请缔约国采取一切必要措施，包括一些临时措施，遵照本《公约》，找到有关个人并加以保护，并在委员会限定的时间内，向委员会报告采取措施的情况。如果某一缔约国不执行依《公约》第三十条第二款提出的请求，委员会可提出进一步的建议或请求。</w:t>
      </w:r>
    </w:p>
    <w:p w14:paraId="6D7A3FF0" w14:textId="6AC90215" w:rsidR="00AA13DD" w:rsidRPr="00AA13DD" w:rsidRDefault="009144B2" w:rsidP="00AA13DD">
      <w:pPr>
        <w:pStyle w:val="SingleTxtGC"/>
        <w:rPr>
          <w:lang w:val="en-GB"/>
        </w:rPr>
      </w:pPr>
      <w:r>
        <w:rPr>
          <w:lang w:val="en-GB"/>
        </w:rPr>
        <w:t>2</w:t>
      </w:r>
      <w:r w:rsidR="006870B7" w:rsidRPr="00AA13DD">
        <w:rPr>
          <w:lang w:val="en-GB"/>
        </w:rPr>
        <w:t>.</w:t>
      </w:r>
      <w:r w:rsidR="006870B7">
        <w:rPr>
          <w:rFonts w:hint="eastAsia"/>
          <w:lang w:val="en-GB"/>
        </w:rPr>
        <w:tab/>
      </w:r>
      <w:r w:rsidR="00AA13DD" w:rsidRPr="00AA13DD">
        <w:rPr>
          <w:rFonts w:hint="eastAsia"/>
          <w:lang w:val="en-GB"/>
        </w:rPr>
        <w:t>委员会应将迫害或报复失踪者亲属、失踪案证人或其亲属、失踪者亲属组织和其他非政府组织成员、人权维护者或关心失踪案的个人的情况发送给缔约国有关当局，同时请有关当局采取措施保护这些人。</w:t>
      </w:r>
    </w:p>
    <w:p w14:paraId="05F3CEC8" w14:textId="53CF28E5" w:rsidR="00AA13DD" w:rsidRPr="00AA13DD" w:rsidRDefault="000930B5" w:rsidP="000930B5">
      <w:pPr>
        <w:pStyle w:val="H23GC"/>
      </w:pPr>
      <w:bookmarkStart w:id="86" w:name="_Toc332794745"/>
      <w:r w:rsidRPr="00AA13DD">
        <w:rPr>
          <w:rFonts w:hint="eastAsia"/>
        </w:rPr>
        <w:tab/>
      </w:r>
      <w:r w:rsidRPr="00AA13DD">
        <w:rPr>
          <w:rFonts w:hint="eastAsia"/>
        </w:rPr>
        <w:tab/>
      </w:r>
      <w:r w:rsidR="00AA13DD" w:rsidRPr="00AA13DD">
        <w:rPr>
          <w:rFonts w:hint="eastAsia"/>
        </w:rPr>
        <w:t>第</w:t>
      </w:r>
      <w:r w:rsidR="009144B2">
        <w:rPr>
          <w:rFonts w:hint="eastAsia"/>
        </w:rPr>
        <w:t>64</w:t>
      </w:r>
      <w:r w:rsidR="00AA13DD" w:rsidRPr="00AA13DD">
        <w:t>条</w:t>
      </w:r>
      <w:r w:rsidR="00AA13DD" w:rsidRPr="00AA13DD">
        <w:rPr>
          <w:rFonts w:hint="eastAsia"/>
        </w:rPr>
        <w:br/>
      </w:r>
      <w:r w:rsidR="00AA13DD" w:rsidRPr="00AA13DD">
        <w:rPr>
          <w:rFonts w:hint="eastAsia"/>
        </w:rPr>
        <w:t>向紧急行动请求提交人通报情况</w:t>
      </w:r>
      <w:bookmarkEnd w:id="86"/>
    </w:p>
    <w:p w14:paraId="7550740B" w14:textId="77777777" w:rsidR="00AA13DD" w:rsidRPr="00AA13DD" w:rsidRDefault="00AA13DD" w:rsidP="00AA13DD">
      <w:pPr>
        <w:pStyle w:val="SingleTxtGC"/>
      </w:pPr>
      <w:r w:rsidRPr="00AA13DD">
        <w:rPr>
          <w:rFonts w:hint="eastAsia"/>
        </w:rPr>
        <w:tab/>
      </w:r>
      <w:r w:rsidRPr="00AA13DD">
        <w:rPr>
          <w:rFonts w:hint="eastAsia"/>
        </w:rPr>
        <w:t>委员会应向紧急行动请求提交人通报其向缔约国提出的建议以及随时得到的缔约国就建议表示的意见以及缔约国向委员会提供的任何其他资料。</w:t>
      </w:r>
    </w:p>
    <w:p w14:paraId="2A80BC57" w14:textId="32828278" w:rsidR="00AA13DD" w:rsidRPr="00AA13DD" w:rsidRDefault="003941C3" w:rsidP="003941C3">
      <w:pPr>
        <w:pStyle w:val="H1GC"/>
      </w:pPr>
      <w:bookmarkStart w:id="87" w:name="_Toc332794746"/>
      <w:r w:rsidRPr="00AA13DD">
        <w:rPr>
          <w:rFonts w:hint="eastAsia"/>
        </w:rPr>
        <w:tab/>
      </w:r>
      <w:r w:rsidRPr="00AA13DD">
        <w:rPr>
          <w:rFonts w:hint="eastAsia"/>
        </w:rPr>
        <w:t>二十一</w:t>
      </w:r>
      <w:r w:rsidRPr="00AA13DD">
        <w:t>.</w:t>
      </w:r>
      <w:r w:rsidRPr="00AA13DD">
        <w:rPr>
          <w:rFonts w:hint="eastAsia"/>
        </w:rPr>
        <w:tab/>
      </w:r>
      <w:r w:rsidR="00AA13DD" w:rsidRPr="00AA13DD">
        <w:rPr>
          <w:rFonts w:hint="eastAsia"/>
        </w:rPr>
        <w:t>根据《公约》第三十一条收到的来文的审议程序</w:t>
      </w:r>
      <w:bookmarkEnd w:id="87"/>
    </w:p>
    <w:p w14:paraId="27C61047" w14:textId="03ABB653" w:rsidR="00AA13DD" w:rsidRPr="00AA13DD" w:rsidRDefault="000930B5" w:rsidP="000930B5">
      <w:pPr>
        <w:pStyle w:val="H23GC"/>
      </w:pPr>
      <w:bookmarkStart w:id="88" w:name="_Toc332794747"/>
      <w:r w:rsidRPr="00AA13DD">
        <w:rPr>
          <w:rFonts w:hint="eastAsia"/>
        </w:rPr>
        <w:tab/>
      </w:r>
      <w:r w:rsidRPr="00AA13DD">
        <w:rPr>
          <w:rFonts w:hint="eastAsia"/>
        </w:rPr>
        <w:tab/>
      </w:r>
      <w:r w:rsidR="00AA13DD" w:rsidRPr="00AA13DD">
        <w:rPr>
          <w:rFonts w:hint="eastAsia"/>
        </w:rPr>
        <w:t>第</w:t>
      </w:r>
      <w:r w:rsidR="009144B2">
        <w:rPr>
          <w:rFonts w:hint="eastAsia"/>
        </w:rPr>
        <w:t>65</w:t>
      </w:r>
      <w:r w:rsidR="00AA13DD" w:rsidRPr="00AA13DD">
        <w:t>条</w:t>
      </w:r>
      <w:r w:rsidR="00AA13DD" w:rsidRPr="00AA13DD">
        <w:rPr>
          <w:rFonts w:hint="eastAsia"/>
        </w:rPr>
        <w:br/>
      </w:r>
      <w:r w:rsidR="00AA13DD" w:rsidRPr="00AA13DD">
        <w:rPr>
          <w:rFonts w:hint="eastAsia"/>
        </w:rPr>
        <w:t>向委员会转递来文</w:t>
      </w:r>
      <w:bookmarkEnd w:id="88"/>
    </w:p>
    <w:p w14:paraId="746B2FE2" w14:textId="54A7E1DF"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秘书长应根据本议事规则，提请委员会注意按照《公约》第三十一条提交或看来是按照该条提交委员会审议的来文。</w:t>
      </w:r>
    </w:p>
    <w:p w14:paraId="4F18E4DD" w14:textId="0EFD80EC"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秘书长可请提交人说明其是否希望按照《公约》第三十一条将来文提交委员会审议。如果对提交人的愿望有疑问，秘书长应提请委员会注意来文。</w:t>
      </w:r>
    </w:p>
    <w:p w14:paraId="5018BDC0" w14:textId="7F6C33FF" w:rsidR="000930B5"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如果来文属下列情况，委员会不应接受：</w:t>
      </w:r>
    </w:p>
    <w:p w14:paraId="4AB93865" w14:textId="6C3B82E1" w:rsidR="000930B5" w:rsidRDefault="000930B5" w:rsidP="00AA13DD">
      <w:pPr>
        <w:pStyle w:val="SingleTxtGC"/>
      </w:pPr>
      <w:r>
        <w:tab/>
        <w:t>(</w:t>
      </w:r>
      <w:r w:rsidR="009144B2">
        <w:t>a</w:t>
      </w:r>
      <w:r w:rsidR="00AA13DD" w:rsidRPr="00AA13DD">
        <w:t>)</w:t>
      </w:r>
      <w:r w:rsidR="00AA13DD" w:rsidRPr="00AA13DD">
        <w:tab/>
      </w:r>
      <w:r w:rsidR="00AA13DD" w:rsidRPr="00AA13DD">
        <w:rPr>
          <w:rFonts w:hint="eastAsia"/>
        </w:rPr>
        <w:t>所涉《公约》缔约国未曾按照《公约》第三十一条第一款作出声明；</w:t>
      </w:r>
    </w:p>
    <w:p w14:paraId="5DBEA062" w14:textId="08BAFF67" w:rsidR="000930B5" w:rsidRDefault="000930B5" w:rsidP="00AA13DD">
      <w:pPr>
        <w:pStyle w:val="SingleTxtGC"/>
      </w:pPr>
      <w:r>
        <w:tab/>
        <w:t>(</w:t>
      </w:r>
      <w:r w:rsidR="009144B2">
        <w:t>b</w:t>
      </w:r>
      <w:r w:rsidR="00AA13DD" w:rsidRPr="00AA13DD">
        <w:t>)</w:t>
      </w:r>
      <w:r w:rsidR="00AA13DD" w:rsidRPr="00AA13DD">
        <w:tab/>
      </w:r>
      <w:r w:rsidR="00AA13DD" w:rsidRPr="00AA13DD">
        <w:rPr>
          <w:rFonts w:hint="eastAsia"/>
        </w:rPr>
        <w:t>匿名；</w:t>
      </w:r>
    </w:p>
    <w:p w14:paraId="73FDD63A" w14:textId="45DED97B" w:rsidR="000930B5" w:rsidRDefault="000930B5" w:rsidP="00AA13DD">
      <w:pPr>
        <w:pStyle w:val="SingleTxtGC"/>
      </w:pPr>
      <w:r>
        <w:tab/>
        <w:t>(</w:t>
      </w:r>
      <w:r w:rsidR="009144B2">
        <w:t>c</w:t>
      </w:r>
      <w:r w:rsidR="00AA13DD" w:rsidRPr="00AA13DD">
        <w:t>)</w:t>
      </w:r>
      <w:r w:rsidR="00AA13DD" w:rsidRPr="00AA13DD">
        <w:tab/>
      </w:r>
      <w:r w:rsidR="00AA13DD" w:rsidRPr="00AA13DD">
        <w:rPr>
          <w:rFonts w:hint="eastAsia"/>
        </w:rPr>
        <w:t>构成</w:t>
      </w:r>
      <w:r w:rsidR="00AA13DD" w:rsidRPr="00AA13DD">
        <w:t>滥用</w:t>
      </w:r>
      <w:r w:rsidR="00AA13DD" w:rsidRPr="00AA13DD">
        <w:rPr>
          <w:rFonts w:hint="eastAsia"/>
        </w:rPr>
        <w:t>提交</w:t>
      </w:r>
      <w:r w:rsidR="00AA13DD" w:rsidRPr="00AA13DD">
        <w:t>来文权利</w:t>
      </w:r>
      <w:r w:rsidR="00AA13DD" w:rsidRPr="00AA13DD">
        <w:rPr>
          <w:rFonts w:hint="eastAsia"/>
        </w:rPr>
        <w:t>的情况或不符合</w:t>
      </w:r>
      <w:r w:rsidR="00AA13DD" w:rsidRPr="00AA13DD">
        <w:t>《公约》规定；</w:t>
      </w:r>
    </w:p>
    <w:p w14:paraId="73C4B869" w14:textId="2CB0720A" w:rsidR="000930B5" w:rsidRDefault="000930B5" w:rsidP="00AA13DD">
      <w:pPr>
        <w:pStyle w:val="SingleTxtGC"/>
      </w:pPr>
      <w:r>
        <w:tab/>
        <w:t>(</w:t>
      </w:r>
      <w:r w:rsidR="009144B2">
        <w:t>d</w:t>
      </w:r>
      <w:r w:rsidR="00AA13DD" w:rsidRPr="00AA13DD">
        <w:t>)</w:t>
      </w:r>
      <w:r w:rsidR="00AA13DD" w:rsidRPr="00AA13DD">
        <w:tab/>
      </w:r>
      <w:r w:rsidR="00AA13DD" w:rsidRPr="00AA13DD">
        <w:rPr>
          <w:rFonts w:hint="eastAsia"/>
        </w:rPr>
        <w:t>同一问题目前正由相同性质的另一</w:t>
      </w:r>
      <w:r w:rsidR="00AA13DD" w:rsidRPr="00AA13DD">
        <w:t>国际调查或解决程序</w:t>
      </w:r>
      <w:r w:rsidR="00AA13DD" w:rsidRPr="00AA13DD">
        <w:rPr>
          <w:rFonts w:hint="eastAsia"/>
        </w:rPr>
        <w:t>审理；</w:t>
      </w:r>
    </w:p>
    <w:p w14:paraId="27C9A222" w14:textId="3409B236" w:rsidR="00AA13DD" w:rsidRPr="00AA13DD" w:rsidRDefault="000930B5" w:rsidP="00AA13DD">
      <w:pPr>
        <w:pStyle w:val="SingleTxtGC"/>
      </w:pPr>
      <w:r>
        <w:tab/>
        <w:t>(</w:t>
      </w:r>
      <w:r w:rsidR="009144B2">
        <w:t>e</w:t>
      </w:r>
      <w:r w:rsidR="00AA13DD" w:rsidRPr="00AA13DD">
        <w:t>)</w:t>
      </w:r>
      <w:r w:rsidR="00AA13DD" w:rsidRPr="00AA13DD">
        <w:tab/>
      </w:r>
      <w:r w:rsidR="00AA13DD" w:rsidRPr="00AA13DD">
        <w:t>有关个人</w:t>
      </w:r>
      <w:r w:rsidR="00AA13DD" w:rsidRPr="00AA13DD">
        <w:rPr>
          <w:rFonts w:hint="eastAsia"/>
        </w:rPr>
        <w:t>尚未</w:t>
      </w:r>
      <w:r w:rsidR="00AA13DD" w:rsidRPr="00AA13DD">
        <w:t>用尽所有可用的</w:t>
      </w:r>
      <w:r w:rsidR="00AA13DD" w:rsidRPr="00AA13DD">
        <w:rPr>
          <w:rFonts w:hint="eastAsia"/>
        </w:rPr>
        <w:t>有效</w:t>
      </w:r>
      <w:r w:rsidR="00AA13DD" w:rsidRPr="00AA13DD">
        <w:t>国内补救办法</w:t>
      </w:r>
      <w:r w:rsidR="00AA13DD" w:rsidRPr="00AA13DD">
        <w:rPr>
          <w:rFonts w:hint="eastAsia"/>
        </w:rPr>
        <w:t>。如果有效补救的实施被不合理地拖延，则不适用。</w:t>
      </w:r>
    </w:p>
    <w:p w14:paraId="7D5DA9B8" w14:textId="63142746" w:rsidR="00AA13DD" w:rsidRPr="00AA13DD" w:rsidRDefault="000930B5" w:rsidP="000930B5">
      <w:pPr>
        <w:pStyle w:val="H23GC"/>
      </w:pPr>
      <w:bookmarkStart w:id="89" w:name="_Toc332794748"/>
      <w:r w:rsidRPr="00AA13DD">
        <w:rPr>
          <w:rFonts w:hint="eastAsia"/>
        </w:rPr>
        <w:tab/>
      </w:r>
      <w:r w:rsidRPr="00AA13DD">
        <w:rPr>
          <w:rFonts w:hint="eastAsia"/>
        </w:rPr>
        <w:tab/>
      </w:r>
      <w:r w:rsidR="00AA13DD" w:rsidRPr="00AA13DD">
        <w:t>第</w:t>
      </w:r>
      <w:r w:rsidR="009144B2">
        <w:rPr>
          <w:rFonts w:hint="eastAsia"/>
        </w:rPr>
        <w:t>66</w:t>
      </w:r>
      <w:r w:rsidR="00AA13DD" w:rsidRPr="00AA13DD">
        <w:t>条</w:t>
      </w:r>
      <w:r w:rsidR="00AA13DD" w:rsidRPr="00AA13DD">
        <w:rPr>
          <w:rFonts w:hint="eastAsia"/>
        </w:rPr>
        <w:br/>
      </w:r>
      <w:r w:rsidR="00AA13DD" w:rsidRPr="00AA13DD">
        <w:rPr>
          <w:rFonts w:hint="eastAsia"/>
        </w:rPr>
        <w:t>来文记录和清单</w:t>
      </w:r>
      <w:bookmarkEnd w:id="89"/>
    </w:p>
    <w:p w14:paraId="0D4500F7" w14:textId="21D8702B"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秘书长应保留按照《公约》第三十一条提交委员会审议的所有来文的记录。</w:t>
      </w:r>
    </w:p>
    <w:p w14:paraId="2B42C6CB" w14:textId="0DA5933F"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秘书长应编制委员会所登记的来文的清单以及来文内容简短摘要。如有委员会委员索要，可将此种来文的原文全文提供给该委员。</w:t>
      </w:r>
    </w:p>
    <w:p w14:paraId="3BD12307" w14:textId="5C73CBD8" w:rsidR="00AA13DD" w:rsidRPr="00AA13DD" w:rsidRDefault="000930B5" w:rsidP="000930B5">
      <w:pPr>
        <w:pStyle w:val="H23GC"/>
      </w:pPr>
      <w:bookmarkStart w:id="90" w:name="_Toc332794749"/>
      <w:r w:rsidRPr="00AA13DD">
        <w:rPr>
          <w:rFonts w:hint="eastAsia"/>
        </w:rPr>
        <w:tab/>
      </w:r>
      <w:r w:rsidRPr="00AA13DD">
        <w:rPr>
          <w:rFonts w:hint="eastAsia"/>
        </w:rPr>
        <w:tab/>
      </w:r>
      <w:r w:rsidR="00AA13DD" w:rsidRPr="00AA13DD">
        <w:rPr>
          <w:rFonts w:hint="eastAsia"/>
        </w:rPr>
        <w:t>第</w:t>
      </w:r>
      <w:r w:rsidR="009144B2">
        <w:rPr>
          <w:rFonts w:hint="eastAsia"/>
        </w:rPr>
        <w:t>67</w:t>
      </w:r>
      <w:r w:rsidR="00AA13DD" w:rsidRPr="00AA13DD">
        <w:rPr>
          <w:rFonts w:hint="eastAsia"/>
        </w:rPr>
        <w:t>条</w:t>
      </w:r>
      <w:r w:rsidR="00AA13DD" w:rsidRPr="00AA13DD">
        <w:rPr>
          <w:rFonts w:hint="eastAsia"/>
        </w:rPr>
        <w:br/>
      </w:r>
      <w:r w:rsidR="00AA13DD" w:rsidRPr="00AA13DD">
        <w:rPr>
          <w:rFonts w:hint="eastAsia"/>
        </w:rPr>
        <w:t>要求作出澄清或提供补充资料</w:t>
      </w:r>
      <w:bookmarkEnd w:id="90"/>
    </w:p>
    <w:p w14:paraId="642CCBD8" w14:textId="3B7E1411" w:rsidR="000930B5"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秘书长可要求来文提交人作出澄清，包括：</w:t>
      </w:r>
    </w:p>
    <w:p w14:paraId="4F7859AF" w14:textId="4E6EA5AE" w:rsidR="000930B5" w:rsidRDefault="000930B5" w:rsidP="00AA13DD">
      <w:pPr>
        <w:pStyle w:val="SingleTxtGC"/>
      </w:pPr>
      <w:r>
        <w:tab/>
        <w:t>(</w:t>
      </w:r>
      <w:r w:rsidR="009144B2">
        <w:t>a</w:t>
      </w:r>
      <w:r w:rsidR="00AA13DD" w:rsidRPr="00AA13DD">
        <w:t>)</w:t>
      </w:r>
      <w:r w:rsidR="00AA13DD" w:rsidRPr="00AA13DD">
        <w:tab/>
      </w:r>
      <w:r w:rsidR="00AA13DD" w:rsidRPr="00AA13DD">
        <w:rPr>
          <w:rFonts w:hint="eastAsia"/>
        </w:rPr>
        <w:t>据称受害人的姓名、住址、出生年月日和职业以及受害人</w:t>
      </w:r>
      <w:r w:rsidR="00AA13DD" w:rsidRPr="00AA13DD">
        <w:rPr>
          <w:rFonts w:hint="eastAsia"/>
        </w:rPr>
        <w:t>/</w:t>
      </w:r>
      <w:r w:rsidR="00AA13DD" w:rsidRPr="00AA13DD">
        <w:rPr>
          <w:rFonts w:hint="eastAsia"/>
        </w:rPr>
        <w:t>提交人身份的核实；</w:t>
      </w:r>
    </w:p>
    <w:p w14:paraId="5EF22CF7" w14:textId="4C8E4818" w:rsidR="000930B5" w:rsidRDefault="000930B5" w:rsidP="00AA13DD">
      <w:pPr>
        <w:pStyle w:val="SingleTxtGC"/>
      </w:pPr>
      <w:r>
        <w:tab/>
        <w:t>(</w:t>
      </w:r>
      <w:r w:rsidR="009144B2">
        <w:t>b</w:t>
      </w:r>
      <w:r w:rsidR="00AA13DD" w:rsidRPr="00AA13DD">
        <w:t>)</w:t>
      </w:r>
      <w:r w:rsidR="00AA13DD" w:rsidRPr="00AA13DD">
        <w:tab/>
      </w:r>
      <w:r w:rsidR="00AA13DD" w:rsidRPr="00AA13DD">
        <w:rPr>
          <w:rFonts w:hint="eastAsia"/>
        </w:rPr>
        <w:t>来文所控告的缔约国国名；</w:t>
      </w:r>
    </w:p>
    <w:p w14:paraId="14CF33C4" w14:textId="656F4E6D" w:rsidR="000930B5" w:rsidRDefault="000930B5" w:rsidP="00AA13DD">
      <w:pPr>
        <w:pStyle w:val="SingleTxtGC"/>
      </w:pPr>
      <w:r>
        <w:tab/>
        <w:t>(</w:t>
      </w:r>
      <w:r w:rsidR="009144B2">
        <w:t>c</w:t>
      </w:r>
      <w:r w:rsidR="00AA13DD" w:rsidRPr="00AA13DD">
        <w:t>)</w:t>
      </w:r>
      <w:r w:rsidR="00AA13DD" w:rsidRPr="00AA13DD">
        <w:tab/>
      </w:r>
      <w:r w:rsidR="00AA13DD" w:rsidRPr="00AA13DD">
        <w:rPr>
          <w:rFonts w:hint="eastAsia"/>
        </w:rPr>
        <w:t>来文的目的；</w:t>
      </w:r>
    </w:p>
    <w:p w14:paraId="0CF5F5C9" w14:textId="75ACB3C0" w:rsidR="000930B5" w:rsidRDefault="000930B5" w:rsidP="00AA13DD">
      <w:pPr>
        <w:pStyle w:val="SingleTxtGC"/>
      </w:pPr>
      <w:r>
        <w:tab/>
        <w:t>(</w:t>
      </w:r>
      <w:r w:rsidR="009144B2">
        <w:t>d</w:t>
      </w:r>
      <w:r w:rsidR="00AA13DD" w:rsidRPr="00AA13DD">
        <w:t>)</w:t>
      </w:r>
      <w:r w:rsidR="00AA13DD" w:rsidRPr="00AA13DD">
        <w:tab/>
      </w:r>
      <w:r w:rsidR="00AA13DD" w:rsidRPr="00AA13DD">
        <w:rPr>
          <w:rFonts w:hint="eastAsia"/>
        </w:rPr>
        <w:t>控告的事实；</w:t>
      </w:r>
    </w:p>
    <w:p w14:paraId="2A42CF66" w14:textId="5F7E0990" w:rsidR="000930B5" w:rsidRDefault="000930B5" w:rsidP="00AA13DD">
      <w:pPr>
        <w:pStyle w:val="SingleTxtGC"/>
      </w:pPr>
      <w:r>
        <w:tab/>
        <w:t>(</w:t>
      </w:r>
      <w:r w:rsidR="009144B2">
        <w:t>e</w:t>
      </w:r>
      <w:r w:rsidR="00AA13DD" w:rsidRPr="00AA13DD">
        <w:t>)</w:t>
      </w:r>
      <w:r w:rsidR="00AA13DD" w:rsidRPr="00AA13DD">
        <w:tab/>
      </w:r>
      <w:r w:rsidR="00AA13DD" w:rsidRPr="00AA13DD">
        <w:rPr>
          <w:rFonts w:hint="eastAsia"/>
        </w:rPr>
        <w:t>提交人和</w:t>
      </w:r>
      <w:r w:rsidR="00AA13DD" w:rsidRPr="00AA13DD">
        <w:rPr>
          <w:rFonts w:hint="eastAsia"/>
        </w:rPr>
        <w:t>(</w:t>
      </w:r>
      <w:r w:rsidR="00AA13DD" w:rsidRPr="00AA13DD">
        <w:rPr>
          <w:rFonts w:hint="eastAsia"/>
        </w:rPr>
        <w:t>或</w:t>
      </w:r>
      <w:r w:rsidR="00AA13DD" w:rsidRPr="00AA13DD">
        <w:rPr>
          <w:rFonts w:hint="eastAsia"/>
        </w:rPr>
        <w:t>)</w:t>
      </w:r>
      <w:r w:rsidR="00AA13DD" w:rsidRPr="00AA13DD">
        <w:rPr>
          <w:rFonts w:hint="eastAsia"/>
        </w:rPr>
        <w:t>据称受害人为用尽国内补救办法所采取的步骤；</w:t>
      </w:r>
    </w:p>
    <w:p w14:paraId="2EA4CD9A" w14:textId="6A251058" w:rsidR="000930B5" w:rsidRDefault="000930B5" w:rsidP="00AA13DD">
      <w:pPr>
        <w:pStyle w:val="SingleTxtGC"/>
      </w:pPr>
      <w:r>
        <w:tab/>
        <w:t>(</w:t>
      </w:r>
      <w:r w:rsidR="009144B2">
        <w:t>f</w:t>
      </w:r>
      <w:r w:rsidR="00AA13DD" w:rsidRPr="00AA13DD">
        <w:t>)</w:t>
      </w:r>
      <w:r w:rsidR="00AA13DD" w:rsidRPr="00AA13DD">
        <w:tab/>
      </w:r>
      <w:r w:rsidR="00AA13DD" w:rsidRPr="00AA13DD">
        <w:rPr>
          <w:rFonts w:hint="eastAsia"/>
        </w:rPr>
        <w:t>在多大程度上同一案件正在由相同性质的另一国际调查或解决程序审理；</w:t>
      </w:r>
    </w:p>
    <w:p w14:paraId="27B73BD0" w14:textId="78982110" w:rsidR="00AA13DD" w:rsidRPr="00AA13DD" w:rsidRDefault="000930B5" w:rsidP="00AA13DD">
      <w:pPr>
        <w:pStyle w:val="SingleTxtGC"/>
      </w:pPr>
      <w:r>
        <w:tab/>
        <w:t>(</w:t>
      </w:r>
      <w:r w:rsidR="009144B2">
        <w:t>g</w:t>
      </w:r>
      <w:r w:rsidR="00AA13DD" w:rsidRPr="00AA13DD">
        <w:t>)</w:t>
      </w:r>
      <w:r w:rsidR="00AA13DD" w:rsidRPr="00AA13DD">
        <w:tab/>
      </w:r>
      <w:r w:rsidR="00AA13DD" w:rsidRPr="00AA13DD">
        <w:rPr>
          <w:rFonts w:hint="eastAsia"/>
        </w:rPr>
        <w:t>据称违反的《公约》条款。</w:t>
      </w:r>
    </w:p>
    <w:p w14:paraId="3B7E52C2" w14:textId="5C50289A"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秘书长在提出关于作出澄清或提供资料的要求时，应向来文提交人说明应在多长期限内提供这种资料。</w:t>
      </w:r>
    </w:p>
    <w:p w14:paraId="7839BF27" w14:textId="136C1B94"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委员会可核准一个问题单，以便于要求受害人和</w:t>
      </w:r>
      <w:r w:rsidR="00AA13DD" w:rsidRPr="00AA13DD">
        <w:rPr>
          <w:rFonts w:hint="eastAsia"/>
        </w:rPr>
        <w:t>(</w:t>
      </w:r>
      <w:r w:rsidR="00AA13DD" w:rsidRPr="00AA13DD">
        <w:rPr>
          <w:rFonts w:hint="eastAsia"/>
        </w:rPr>
        <w:t>或</w:t>
      </w:r>
      <w:r w:rsidR="00AA13DD" w:rsidRPr="00AA13DD">
        <w:rPr>
          <w:rFonts w:hint="eastAsia"/>
        </w:rPr>
        <w:t>)</w:t>
      </w:r>
      <w:r w:rsidR="00AA13DD" w:rsidRPr="00AA13DD">
        <w:rPr>
          <w:rFonts w:hint="eastAsia"/>
        </w:rPr>
        <w:t>来文提交人作出澄清或提供资料。</w:t>
      </w:r>
    </w:p>
    <w:p w14:paraId="5A6743D6" w14:textId="68D1DEF2" w:rsidR="00AA13DD" w:rsidRPr="00AA13DD" w:rsidRDefault="000930B5" w:rsidP="000930B5">
      <w:pPr>
        <w:pStyle w:val="H23GC"/>
      </w:pPr>
      <w:bookmarkStart w:id="91" w:name="_Toc332794750"/>
      <w:r w:rsidRPr="00AA13DD">
        <w:rPr>
          <w:rFonts w:hint="eastAsia"/>
        </w:rPr>
        <w:tab/>
      </w:r>
      <w:r w:rsidRPr="00AA13DD">
        <w:rPr>
          <w:rFonts w:hint="eastAsia"/>
        </w:rPr>
        <w:tab/>
      </w:r>
      <w:r w:rsidR="00AA13DD" w:rsidRPr="00AA13DD">
        <w:rPr>
          <w:rFonts w:hint="eastAsia"/>
        </w:rPr>
        <w:t>第</w:t>
      </w:r>
      <w:r w:rsidR="009144B2">
        <w:rPr>
          <w:rFonts w:hint="eastAsia"/>
        </w:rPr>
        <w:t>68</w:t>
      </w:r>
      <w:r w:rsidR="00AA13DD" w:rsidRPr="00AA13DD">
        <w:t>条</w:t>
      </w:r>
      <w:r w:rsidR="00AA13DD" w:rsidRPr="00AA13DD">
        <w:rPr>
          <w:rFonts w:hint="eastAsia"/>
        </w:rPr>
        <w:br/>
      </w:r>
      <w:r w:rsidR="00AA13DD" w:rsidRPr="00AA13DD">
        <w:rPr>
          <w:rFonts w:hint="eastAsia"/>
        </w:rPr>
        <w:t>来文提交人</w:t>
      </w:r>
      <w:bookmarkEnd w:id="91"/>
    </w:p>
    <w:p w14:paraId="46A24E92" w14:textId="77777777" w:rsidR="00AA13DD" w:rsidRPr="00AA13DD" w:rsidRDefault="00AA13DD" w:rsidP="00AA13DD">
      <w:pPr>
        <w:pStyle w:val="SingleTxtGC"/>
      </w:pPr>
      <w:r w:rsidRPr="00AA13DD">
        <w:rPr>
          <w:rFonts w:hint="eastAsia"/>
        </w:rPr>
        <w:tab/>
      </w:r>
      <w:r w:rsidRPr="00AA13DD">
        <w:rPr>
          <w:rFonts w:hint="eastAsia"/>
        </w:rPr>
        <w:t>来文可由受缔约国管辖的声称因该缔约国违反《公约》规定而受害的个人或其指定的代表提交，或由其他人代表据称受害人提交。</w:t>
      </w:r>
    </w:p>
    <w:p w14:paraId="5BAD0B1B" w14:textId="2B7E9231" w:rsidR="00AA13DD" w:rsidRPr="00AA13DD" w:rsidRDefault="000930B5" w:rsidP="000930B5">
      <w:pPr>
        <w:pStyle w:val="H23GC"/>
      </w:pPr>
      <w:bookmarkStart w:id="92" w:name="_Toc332794751"/>
      <w:r w:rsidRPr="00AA13DD">
        <w:rPr>
          <w:rFonts w:hint="eastAsia"/>
        </w:rPr>
        <w:tab/>
      </w:r>
      <w:r w:rsidRPr="00AA13DD">
        <w:rPr>
          <w:rFonts w:hint="eastAsia"/>
        </w:rPr>
        <w:tab/>
      </w:r>
      <w:r w:rsidR="00AA13DD" w:rsidRPr="00AA13DD">
        <w:rPr>
          <w:rFonts w:hint="eastAsia"/>
        </w:rPr>
        <w:t>第</w:t>
      </w:r>
      <w:r w:rsidR="009144B2">
        <w:rPr>
          <w:rFonts w:hint="eastAsia"/>
        </w:rPr>
        <w:t>69</w:t>
      </w:r>
      <w:r w:rsidR="00AA13DD" w:rsidRPr="00AA13DD">
        <w:t>条</w:t>
      </w:r>
      <w:r w:rsidR="00AA13DD" w:rsidRPr="00AA13DD">
        <w:rPr>
          <w:rFonts w:hint="eastAsia"/>
        </w:rPr>
        <w:br/>
      </w:r>
      <w:r w:rsidR="00AA13DD" w:rsidRPr="00AA13DD">
        <w:rPr>
          <w:rFonts w:hint="eastAsia"/>
        </w:rPr>
        <w:t>委员的退出</w:t>
      </w:r>
      <w:bookmarkEnd w:id="92"/>
    </w:p>
    <w:p w14:paraId="1890035F" w14:textId="77777777" w:rsidR="00AA13DD" w:rsidRPr="00AA13DD" w:rsidRDefault="00AA13DD" w:rsidP="00AA13DD">
      <w:pPr>
        <w:pStyle w:val="SingleTxtGC"/>
      </w:pPr>
      <w:r w:rsidRPr="00AA13DD">
        <w:rPr>
          <w:rFonts w:hint="eastAsia"/>
        </w:rPr>
        <w:tab/>
      </w:r>
      <w:r w:rsidRPr="00AA13DD">
        <w:rPr>
          <w:rFonts w:hint="eastAsia"/>
        </w:rPr>
        <w:t>如果一位委员因任何理由认为自己不应参加或继续参加对某一来文的审查，这位委员应将其退出一事告知主席。</w:t>
      </w:r>
    </w:p>
    <w:p w14:paraId="67DE10F3" w14:textId="17EB92FC" w:rsidR="00AA13DD" w:rsidRPr="00AA13DD" w:rsidRDefault="000930B5" w:rsidP="000930B5">
      <w:pPr>
        <w:pStyle w:val="H23GC"/>
      </w:pPr>
      <w:bookmarkStart w:id="93" w:name="_Toc332794752"/>
      <w:r w:rsidRPr="00AA13DD">
        <w:rPr>
          <w:rFonts w:hint="eastAsia"/>
        </w:rPr>
        <w:tab/>
      </w:r>
      <w:r w:rsidRPr="00AA13DD">
        <w:rPr>
          <w:rFonts w:hint="eastAsia"/>
        </w:rPr>
        <w:tab/>
      </w:r>
      <w:r w:rsidR="00AA13DD" w:rsidRPr="00AA13DD">
        <w:rPr>
          <w:rFonts w:hint="eastAsia"/>
        </w:rPr>
        <w:t>第</w:t>
      </w:r>
      <w:r w:rsidR="009144B2">
        <w:rPr>
          <w:rFonts w:hint="eastAsia"/>
        </w:rPr>
        <w:t>7</w:t>
      </w:r>
      <w:r w:rsidR="00AA13DD" w:rsidRPr="00AA13DD">
        <w:rPr>
          <w:rFonts w:hint="eastAsia"/>
        </w:rPr>
        <w:t>0</w:t>
      </w:r>
      <w:r w:rsidR="00AA13DD" w:rsidRPr="00AA13DD">
        <w:t>条</w:t>
      </w:r>
      <w:r w:rsidR="00AA13DD" w:rsidRPr="00AA13DD">
        <w:rPr>
          <w:rFonts w:hint="eastAsia"/>
        </w:rPr>
        <w:br/>
      </w:r>
      <w:r w:rsidR="00AA13DD" w:rsidRPr="00AA13DD">
        <w:rPr>
          <w:rFonts w:hint="eastAsia"/>
        </w:rPr>
        <w:t>临时措施</w:t>
      </w:r>
      <w:bookmarkEnd w:id="93"/>
    </w:p>
    <w:p w14:paraId="4D3D3862" w14:textId="6E185DCE"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收到来文之后、对实质问题作出决定之前，委员会可随时要求有关缔约国紧急考虑采取委员会认为避免对据称侵权行为受害人造成无法挽回的损害所需的临时措施。</w:t>
      </w:r>
    </w:p>
    <w:p w14:paraId="40A8D5FA" w14:textId="5135DFA4"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委员会可指定一位报告员或一个工作组代表委员会要求有关缔约国采取工作组或报告员认为避免对据称侵权行为受害人造成无法挽回的损害所需的临时措施。该报告员或工作组随后应向委员会通报所发要求的性质以及要求所涉来文。</w:t>
      </w:r>
    </w:p>
    <w:p w14:paraId="2825B183" w14:textId="5806970F"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如果委员会、报告员或工作组根据本条规则要求采取临时措施，要求中应说明这并不意味着已经就来文可否受理或就来文的实质问题作出了决定。</w:t>
      </w:r>
    </w:p>
    <w:p w14:paraId="4917B253" w14:textId="7A778C29" w:rsidR="00AA13DD" w:rsidRPr="00AA13DD" w:rsidRDefault="009144B2" w:rsidP="00AA13DD">
      <w:pPr>
        <w:pStyle w:val="SingleTxtGC"/>
        <w:rPr>
          <w:lang w:val="fr-CH"/>
        </w:rPr>
      </w:pPr>
      <w:r>
        <w:t>4</w:t>
      </w:r>
      <w:r w:rsidR="006870B7" w:rsidRPr="00AA13DD">
        <w:t>.</w:t>
      </w:r>
      <w:r w:rsidR="006870B7">
        <w:rPr>
          <w:rFonts w:hint="eastAsia"/>
        </w:rPr>
        <w:tab/>
      </w:r>
      <w:r w:rsidR="00AA13DD" w:rsidRPr="00AA13DD">
        <w:rPr>
          <w:rFonts w:hint="eastAsia"/>
          <w:lang w:val="fr-CH"/>
        </w:rPr>
        <w:t>缔约国可在审理过程的任何阶段申述理由，说明为何应撤回关于采取临时措施的要求或该要求已经不再合理。</w:t>
      </w:r>
    </w:p>
    <w:p w14:paraId="2D20FBC9" w14:textId="3AEC9E92" w:rsidR="00AA13DD" w:rsidRPr="00AA13DD" w:rsidRDefault="009144B2" w:rsidP="00AA13DD">
      <w:pPr>
        <w:pStyle w:val="SingleTxtGC"/>
        <w:rPr>
          <w:lang w:val="fr-CH"/>
        </w:rPr>
      </w:pPr>
      <w:r>
        <w:rPr>
          <w:lang w:val="fr-CH"/>
        </w:rPr>
        <w:t>5</w:t>
      </w:r>
      <w:r w:rsidR="006870B7" w:rsidRPr="00AA13DD">
        <w:rPr>
          <w:lang w:val="fr-CH"/>
        </w:rPr>
        <w:t>.</w:t>
      </w:r>
      <w:r w:rsidR="006870B7">
        <w:rPr>
          <w:rFonts w:hint="eastAsia"/>
          <w:lang w:val="fr-CH"/>
        </w:rPr>
        <w:tab/>
      </w:r>
      <w:r w:rsidR="00AA13DD" w:rsidRPr="00AA13DD">
        <w:rPr>
          <w:rFonts w:hint="eastAsia"/>
          <w:lang w:val="fr-CH"/>
        </w:rPr>
        <w:t>委员会、报告员或工作组可根据缔约国或来文提交人提供的资料，撤回关于采取临时措施的要求。</w:t>
      </w:r>
    </w:p>
    <w:p w14:paraId="65681B7E" w14:textId="25C9A5D2" w:rsidR="00AA13DD" w:rsidRPr="00AA13DD" w:rsidRDefault="000930B5" w:rsidP="000930B5">
      <w:pPr>
        <w:pStyle w:val="H23GC"/>
      </w:pPr>
      <w:bookmarkStart w:id="94" w:name="_Toc332794753"/>
      <w:r w:rsidRPr="00AA13DD">
        <w:rPr>
          <w:rFonts w:hint="eastAsia"/>
        </w:rPr>
        <w:tab/>
      </w:r>
      <w:r w:rsidRPr="00AA13DD">
        <w:rPr>
          <w:rFonts w:hint="eastAsia"/>
        </w:rPr>
        <w:tab/>
      </w:r>
      <w:r w:rsidR="00AA13DD" w:rsidRPr="00AA13DD">
        <w:rPr>
          <w:rFonts w:hint="eastAsia"/>
        </w:rPr>
        <w:t>第</w:t>
      </w:r>
      <w:r w:rsidR="009144B2">
        <w:rPr>
          <w:rFonts w:hint="eastAsia"/>
        </w:rPr>
        <w:t>71</w:t>
      </w:r>
      <w:r w:rsidR="00AA13DD" w:rsidRPr="00AA13DD">
        <w:t>条</w:t>
      </w:r>
      <w:r w:rsidR="00AA13DD" w:rsidRPr="00AA13DD">
        <w:rPr>
          <w:rFonts w:hint="eastAsia"/>
        </w:rPr>
        <w:br/>
      </w:r>
      <w:r w:rsidR="00AA13DD" w:rsidRPr="00AA13DD">
        <w:rPr>
          <w:rFonts w:hint="eastAsia"/>
        </w:rPr>
        <w:t>来文的顺序</w:t>
      </w:r>
      <w:bookmarkEnd w:id="94"/>
    </w:p>
    <w:p w14:paraId="65F3A9EE" w14:textId="7A761C60"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除非委员会、工作组或报告员另有决定，应按照秘书长</w:t>
      </w:r>
      <w:r w:rsidR="00AA13DD" w:rsidRPr="00AA13DD">
        <w:rPr>
          <w:rFonts w:hint="eastAsia"/>
        </w:rPr>
        <w:t>/</w:t>
      </w:r>
      <w:r w:rsidR="00AA13DD" w:rsidRPr="00AA13DD">
        <w:rPr>
          <w:rFonts w:hint="eastAsia"/>
        </w:rPr>
        <w:t>秘书处收到来文的顺序处理来文。</w:t>
      </w:r>
    </w:p>
    <w:p w14:paraId="4FCB04A6" w14:textId="7236CEFE"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委员会可决定一并审理两份或多份来文。</w:t>
      </w:r>
    </w:p>
    <w:p w14:paraId="3A7E3171" w14:textId="5102CBC7"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如果来文列出多项单独的事实，或提及两人以上，或据称侵权行为在时间或地点上互不相关，委员会可将来文拆开，分别审议各部分。</w:t>
      </w:r>
    </w:p>
    <w:p w14:paraId="163B8D6D" w14:textId="4355626A" w:rsidR="00AA13DD" w:rsidRPr="00AA13DD" w:rsidRDefault="000930B5" w:rsidP="000930B5">
      <w:pPr>
        <w:pStyle w:val="H23GC"/>
      </w:pPr>
      <w:bookmarkStart w:id="95" w:name="_Toc332794754"/>
      <w:r w:rsidRPr="00AA13DD">
        <w:rPr>
          <w:rFonts w:hint="eastAsia"/>
        </w:rPr>
        <w:tab/>
      </w:r>
      <w:r w:rsidRPr="00AA13DD">
        <w:rPr>
          <w:rFonts w:hint="eastAsia"/>
        </w:rPr>
        <w:tab/>
      </w:r>
      <w:r w:rsidR="00AA13DD" w:rsidRPr="00AA13DD">
        <w:rPr>
          <w:rFonts w:hint="eastAsia"/>
        </w:rPr>
        <w:t>第</w:t>
      </w:r>
      <w:r w:rsidR="009144B2">
        <w:rPr>
          <w:rFonts w:hint="eastAsia"/>
        </w:rPr>
        <w:t>72</w:t>
      </w:r>
      <w:r w:rsidR="00AA13DD" w:rsidRPr="00AA13DD">
        <w:t>条</w:t>
      </w:r>
      <w:r w:rsidR="00AA13DD" w:rsidRPr="00AA13DD">
        <w:rPr>
          <w:rFonts w:hint="eastAsia"/>
        </w:rPr>
        <w:br/>
      </w:r>
      <w:r w:rsidR="00AA13DD" w:rsidRPr="00AA13DD">
        <w:rPr>
          <w:rFonts w:hint="eastAsia"/>
        </w:rPr>
        <w:t>来文可否受理</w:t>
      </w:r>
      <w:bookmarkEnd w:id="95"/>
    </w:p>
    <w:p w14:paraId="05AD4C1E" w14:textId="418FEA6D" w:rsidR="00AA13DD" w:rsidRPr="00AA13DD" w:rsidRDefault="009144B2" w:rsidP="00AA13DD">
      <w:pPr>
        <w:pStyle w:val="SingleTxtGC"/>
        <w:rPr>
          <w:lang w:val="en-GB"/>
        </w:rPr>
      </w:pPr>
      <w:r>
        <w:rPr>
          <w:lang w:val="en-GB"/>
        </w:rPr>
        <w:t>1</w:t>
      </w:r>
      <w:r w:rsidR="006870B7" w:rsidRPr="00AA13DD">
        <w:rPr>
          <w:lang w:val="en-GB"/>
        </w:rPr>
        <w:t>.</w:t>
      </w:r>
      <w:r w:rsidR="006870B7">
        <w:rPr>
          <w:rFonts w:hint="eastAsia"/>
          <w:lang w:val="en-GB"/>
        </w:rPr>
        <w:tab/>
      </w:r>
      <w:r w:rsidR="00AA13DD" w:rsidRPr="00AA13DD">
        <w:rPr>
          <w:rFonts w:hint="eastAsia"/>
          <w:lang w:val="en-GB"/>
        </w:rPr>
        <w:t>委员会应以简单多数并按照下列规则决定来文按照《公约》第三十一条第一和第二款可否受理。</w:t>
      </w:r>
    </w:p>
    <w:p w14:paraId="18ADE225" w14:textId="7F8B7E35" w:rsidR="00AA13DD" w:rsidRPr="00AA13DD" w:rsidRDefault="009144B2" w:rsidP="00E954CD">
      <w:pPr>
        <w:pStyle w:val="SingleTxtGC"/>
        <w:rPr>
          <w:lang w:val="en-GB"/>
        </w:rPr>
      </w:pPr>
      <w:r>
        <w:rPr>
          <w:lang w:val="en-GB"/>
        </w:rPr>
        <w:t>2</w:t>
      </w:r>
      <w:r w:rsidR="006870B7" w:rsidRPr="00AA13DD">
        <w:rPr>
          <w:lang w:val="en-GB"/>
        </w:rPr>
        <w:t>.</w:t>
      </w:r>
      <w:r w:rsidR="006870B7">
        <w:rPr>
          <w:rFonts w:hint="eastAsia"/>
          <w:lang w:val="en-GB"/>
        </w:rPr>
        <w:tab/>
      </w:r>
      <w:r w:rsidR="00AA13DD" w:rsidRPr="00AA13DD">
        <w:rPr>
          <w:rFonts w:hint="eastAsia"/>
          <w:lang w:val="en-GB"/>
        </w:rPr>
        <w:t>宣布来文可受理的决定可由工作组作出，但条件是工作组全体成员一致同意。</w:t>
      </w:r>
      <w:r w:rsidR="006870B7">
        <w:rPr>
          <w:rFonts w:hint="eastAsia"/>
          <w:lang w:val="en-GB"/>
        </w:rPr>
        <w:tab/>
      </w:r>
      <w:r w:rsidR="00AA13DD" w:rsidRPr="00AA13DD">
        <w:rPr>
          <w:rFonts w:hint="eastAsia"/>
          <w:lang w:val="en-GB"/>
        </w:rPr>
        <w:t>工作组或报告员可宣布来文不可受理，但条件是工作组全体成员一致这样决定。该项决定须转交委员会全体会议，委员会全体会议可不经正式讨论予以确认。</w:t>
      </w:r>
    </w:p>
    <w:p w14:paraId="61C95924" w14:textId="2CE419AB" w:rsidR="00AA13DD" w:rsidRPr="00AA13DD" w:rsidRDefault="00E954CD" w:rsidP="00AA13DD">
      <w:pPr>
        <w:pStyle w:val="SingleTxtGC"/>
        <w:rPr>
          <w:lang w:val="en-GB"/>
        </w:rPr>
      </w:pPr>
      <w:r>
        <w:rPr>
          <w:lang w:val="en-GB"/>
        </w:rPr>
        <w:t>3</w:t>
      </w:r>
      <w:r w:rsidR="006870B7" w:rsidRPr="00AA13DD">
        <w:rPr>
          <w:lang w:val="en-GB"/>
        </w:rPr>
        <w:t>.</w:t>
      </w:r>
      <w:r w:rsidR="006870B7">
        <w:rPr>
          <w:rFonts w:hint="eastAsia"/>
          <w:lang w:val="en-GB"/>
        </w:rPr>
        <w:tab/>
      </w:r>
      <w:r w:rsidR="00AA13DD" w:rsidRPr="00AA13DD">
        <w:rPr>
          <w:rFonts w:hint="eastAsia"/>
          <w:lang w:val="en-GB"/>
        </w:rPr>
        <w:t>委员会任何委员可请求举行全体会议审查来文并就可否受理作出决定。</w:t>
      </w:r>
    </w:p>
    <w:p w14:paraId="046DA0A9" w14:textId="6C88FB35" w:rsidR="00AA13DD" w:rsidRPr="00AA13DD" w:rsidRDefault="000930B5" w:rsidP="000930B5">
      <w:pPr>
        <w:pStyle w:val="H23GC"/>
      </w:pPr>
      <w:bookmarkStart w:id="96" w:name="_Toc332794755"/>
      <w:r w:rsidRPr="00AA13DD">
        <w:rPr>
          <w:rFonts w:hint="eastAsia"/>
        </w:rPr>
        <w:tab/>
      </w:r>
      <w:r w:rsidRPr="00AA13DD">
        <w:rPr>
          <w:rFonts w:hint="eastAsia"/>
        </w:rPr>
        <w:tab/>
      </w:r>
      <w:r w:rsidR="00AA13DD" w:rsidRPr="00AA13DD">
        <w:rPr>
          <w:rFonts w:hint="eastAsia"/>
        </w:rPr>
        <w:t>第</w:t>
      </w:r>
      <w:r w:rsidR="009144B2">
        <w:rPr>
          <w:rFonts w:hint="eastAsia"/>
        </w:rPr>
        <w:t>73</w:t>
      </w:r>
      <w:r w:rsidR="00AA13DD" w:rsidRPr="00AA13DD">
        <w:t>条</w:t>
      </w:r>
      <w:r w:rsidR="00AA13DD" w:rsidRPr="00AA13DD">
        <w:rPr>
          <w:rFonts w:hint="eastAsia"/>
        </w:rPr>
        <w:br/>
      </w:r>
      <w:r w:rsidR="00AA13DD" w:rsidRPr="00AA13DD">
        <w:rPr>
          <w:rFonts w:hint="eastAsia"/>
        </w:rPr>
        <w:t>与所收到的来文有关的程序</w:t>
      </w:r>
      <w:bookmarkEnd w:id="96"/>
    </w:p>
    <w:p w14:paraId="7CB91A0E" w14:textId="173C20D7"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收到来文之后，如果委员会认为来文符合《公约》第三十一条第二款所列的要求，委员会、工作组或报告员应以保密方式转发有关缔约国，并请缔约国就来文提出书面意见和评论。</w:t>
      </w:r>
    </w:p>
    <w:p w14:paraId="642980CC" w14:textId="158B07FE"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根据本条规则第</w:t>
      </w:r>
      <w:r>
        <w:rPr>
          <w:rFonts w:hint="eastAsia"/>
        </w:rPr>
        <w:t>1</w:t>
      </w:r>
      <w:r w:rsidR="00AA13DD" w:rsidRPr="00AA13DD">
        <w:rPr>
          <w:rFonts w:hint="eastAsia"/>
        </w:rPr>
        <w:t>款提出任何要求时，应说明这种要求并不意味着已经就来文可否受理问题或就来文的实质问题作出任何决定。</w:t>
      </w:r>
    </w:p>
    <w:p w14:paraId="273EF9BD" w14:textId="7A4581F2"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有关缔约国在收到委员会按照本条规则提出的要求后四个月内，应就来文可否受理及其实质问题以及为此可能已经采取的任何补救办法向委员会提交书面解释或陈述。</w:t>
      </w:r>
    </w:p>
    <w:p w14:paraId="35FF8327" w14:textId="3A0F39BC" w:rsidR="00AA13DD" w:rsidRPr="00AA13DD" w:rsidRDefault="009144B2" w:rsidP="00AA13DD">
      <w:pPr>
        <w:pStyle w:val="SingleTxtGC"/>
      </w:pPr>
      <w:r>
        <w:rPr>
          <w:rFonts w:hint="eastAsia"/>
        </w:rPr>
        <w:t>4</w:t>
      </w:r>
      <w:r w:rsidR="006870B7" w:rsidRPr="00AA13DD">
        <w:rPr>
          <w:rFonts w:hint="eastAsia"/>
        </w:rPr>
        <w:t>.</w:t>
      </w:r>
      <w:r w:rsidR="006870B7">
        <w:rPr>
          <w:rFonts w:hint="eastAsia"/>
        </w:rPr>
        <w:tab/>
      </w:r>
      <w:r w:rsidR="00AA13DD" w:rsidRPr="00AA13DD">
        <w:rPr>
          <w:rFonts w:hint="eastAsia"/>
        </w:rPr>
        <w:t>委员会、工作组或报告员可要求有关缔约国仅就来文可否受理问题作出书面解释或陈述，但在这种情况下，缔约国仍然可在委员会确定的期限内就来文可否受理及其实质问题作出书面解释或陈述。</w:t>
      </w:r>
    </w:p>
    <w:p w14:paraId="2657518D" w14:textId="716970DA" w:rsidR="00AA13DD" w:rsidRPr="00AA13DD" w:rsidRDefault="009144B2" w:rsidP="00AA13DD">
      <w:pPr>
        <w:pStyle w:val="SingleTxtGC"/>
      </w:pPr>
      <w:r>
        <w:rPr>
          <w:rFonts w:hint="eastAsia"/>
        </w:rPr>
        <w:t>5</w:t>
      </w:r>
      <w:r w:rsidR="006870B7" w:rsidRPr="00AA13DD">
        <w:rPr>
          <w:rFonts w:hint="eastAsia"/>
        </w:rPr>
        <w:t>.</w:t>
      </w:r>
      <w:r w:rsidR="006870B7">
        <w:rPr>
          <w:rFonts w:hint="eastAsia"/>
        </w:rPr>
        <w:tab/>
      </w:r>
      <w:r w:rsidR="00AA13DD" w:rsidRPr="00AA13DD">
        <w:rPr>
          <w:rFonts w:hint="eastAsia"/>
        </w:rPr>
        <w:t>根据本条规则第</w:t>
      </w:r>
      <w:r>
        <w:rPr>
          <w:rFonts w:hint="eastAsia"/>
        </w:rPr>
        <w:t>1</w:t>
      </w:r>
      <w:r w:rsidR="00AA13DD" w:rsidRPr="00AA13DD">
        <w:rPr>
          <w:rFonts w:hint="eastAsia"/>
        </w:rPr>
        <w:t>款要求缔约国作出书面答复后，接到要求的缔约国可书面要求不受理来文，同时提出不可受理的理由，条件是这种要求须在收到根据第</w:t>
      </w:r>
      <w:r>
        <w:rPr>
          <w:rFonts w:hint="eastAsia"/>
        </w:rPr>
        <w:t>1</w:t>
      </w:r>
      <w:r w:rsidR="00AA13DD" w:rsidRPr="00AA13DD">
        <w:rPr>
          <w:rFonts w:hint="eastAsia"/>
        </w:rPr>
        <w:t>款提出的要求后两个月内提交委员会。</w:t>
      </w:r>
    </w:p>
    <w:p w14:paraId="7EE054A7" w14:textId="0A088696" w:rsidR="00AA13DD" w:rsidRPr="00AA13DD" w:rsidRDefault="009144B2" w:rsidP="00AA13DD">
      <w:pPr>
        <w:pStyle w:val="SingleTxtGC"/>
      </w:pPr>
      <w:r>
        <w:rPr>
          <w:rFonts w:hint="eastAsia"/>
        </w:rPr>
        <w:t>6</w:t>
      </w:r>
      <w:r w:rsidR="006870B7" w:rsidRPr="00AA13DD">
        <w:rPr>
          <w:rFonts w:hint="eastAsia"/>
        </w:rPr>
        <w:t>.</w:t>
      </w:r>
      <w:r w:rsidR="006870B7">
        <w:rPr>
          <w:rFonts w:hint="eastAsia"/>
        </w:rPr>
        <w:tab/>
      </w:r>
      <w:r w:rsidR="00AA13DD" w:rsidRPr="00AA13DD">
        <w:rPr>
          <w:rFonts w:hint="eastAsia"/>
        </w:rPr>
        <w:t>根据缔约国为支持本条规则第</w:t>
      </w:r>
      <w:r>
        <w:t>5</w:t>
      </w:r>
      <w:r w:rsidR="00AA13DD" w:rsidRPr="00AA13DD">
        <w:rPr>
          <w:rFonts w:hint="eastAsia"/>
        </w:rPr>
        <w:t>款下的要求而提供的资料，委员会、工作组或报告员可决定将可否受理与案情实质问题分开审议。</w:t>
      </w:r>
    </w:p>
    <w:p w14:paraId="7F1C80FA" w14:textId="4A8761C1" w:rsidR="00AA13DD" w:rsidRPr="00AA13DD" w:rsidRDefault="009144B2" w:rsidP="00AA13DD">
      <w:pPr>
        <w:pStyle w:val="SingleTxtGC"/>
      </w:pPr>
      <w:r>
        <w:rPr>
          <w:rFonts w:hint="eastAsia"/>
        </w:rPr>
        <w:t>7</w:t>
      </w:r>
      <w:r w:rsidR="006870B7" w:rsidRPr="00AA13DD">
        <w:rPr>
          <w:rFonts w:hint="eastAsia"/>
        </w:rPr>
        <w:t>.</w:t>
      </w:r>
      <w:r w:rsidR="006870B7">
        <w:rPr>
          <w:rFonts w:hint="eastAsia"/>
        </w:rPr>
        <w:tab/>
      </w:r>
      <w:r w:rsidR="00AA13DD" w:rsidRPr="00AA13DD">
        <w:rPr>
          <w:rFonts w:hint="eastAsia"/>
        </w:rPr>
        <w:t>缔约国根据本条规则第</w:t>
      </w:r>
      <w:r>
        <w:rPr>
          <w:rFonts w:hint="eastAsia"/>
        </w:rPr>
        <w:t>5</w:t>
      </w:r>
      <w:r w:rsidR="00AA13DD" w:rsidRPr="00AA13DD">
        <w:rPr>
          <w:rFonts w:hint="eastAsia"/>
        </w:rPr>
        <w:t>款提出要求后，除非委员会、工作组或报告员决定将可否受理与案情实质问题分开审议，否则要求缔约国在四个月内作出书面解释或陈述的规定不变。</w:t>
      </w:r>
    </w:p>
    <w:p w14:paraId="038CEFD5" w14:textId="4E3DC756" w:rsidR="00AA13DD" w:rsidRPr="00AA13DD" w:rsidRDefault="009144B2" w:rsidP="00AA13DD">
      <w:pPr>
        <w:pStyle w:val="SingleTxtGC"/>
      </w:pPr>
      <w:r>
        <w:rPr>
          <w:rFonts w:hint="eastAsia"/>
        </w:rPr>
        <w:t>8</w:t>
      </w:r>
      <w:r w:rsidR="006870B7" w:rsidRPr="00AA13DD">
        <w:rPr>
          <w:rFonts w:hint="eastAsia"/>
        </w:rPr>
        <w:t>.</w:t>
      </w:r>
      <w:r w:rsidR="006870B7">
        <w:rPr>
          <w:rFonts w:hint="eastAsia"/>
        </w:rPr>
        <w:tab/>
      </w:r>
      <w:r w:rsidR="00AA13DD" w:rsidRPr="00AA13DD">
        <w:t>如果</w:t>
      </w:r>
      <w:r w:rsidR="00AA13DD" w:rsidRPr="00AA13DD">
        <w:rPr>
          <w:rFonts w:hint="eastAsia"/>
        </w:rPr>
        <w:t>有关缔约国根据《公约》第三十一条第二款</w:t>
      </w:r>
      <w:r w:rsidR="00AA13DD" w:rsidRPr="00AA13DD">
        <w:rPr>
          <w:rFonts w:hint="eastAsia"/>
        </w:rPr>
        <w:t>(</w:t>
      </w:r>
      <w:r w:rsidR="00AA13DD" w:rsidRPr="00AA13DD">
        <w:rPr>
          <w:rFonts w:hint="eastAsia"/>
        </w:rPr>
        <w:t>四</w:t>
      </w:r>
      <w:r w:rsidR="00AA13DD" w:rsidRPr="00AA13DD">
        <w:rPr>
          <w:rFonts w:hint="eastAsia"/>
        </w:rPr>
        <w:t>)</w:t>
      </w:r>
      <w:r w:rsidR="00AA13DD" w:rsidRPr="00AA13DD">
        <w:rPr>
          <w:rFonts w:hint="eastAsia"/>
        </w:rPr>
        <w:t>项对提交人关于</w:t>
      </w:r>
      <w:r w:rsidR="00AA13DD" w:rsidRPr="00AA13DD">
        <w:t>所有现有国内补救办法都已用尽</w:t>
      </w:r>
      <w:r w:rsidR="00AA13DD" w:rsidRPr="00AA13DD">
        <w:rPr>
          <w:rFonts w:hint="eastAsia"/>
        </w:rPr>
        <w:t>的说法提出异议</w:t>
      </w:r>
      <w:r w:rsidR="00AA13DD" w:rsidRPr="00AA13DD">
        <w:t>，</w:t>
      </w:r>
      <w:r w:rsidR="00AA13DD" w:rsidRPr="00AA13DD">
        <w:rPr>
          <w:rFonts w:hint="eastAsia"/>
        </w:rPr>
        <w:t>该</w:t>
      </w:r>
      <w:r w:rsidR="00AA13DD" w:rsidRPr="00AA13DD">
        <w:t>缔约国</w:t>
      </w:r>
      <w:r w:rsidR="00AA13DD" w:rsidRPr="00AA13DD">
        <w:rPr>
          <w:rFonts w:hint="eastAsia"/>
        </w:rPr>
        <w:t>应详细说明据称受害人在此案特定情况下可以得到的有效补救办法。</w:t>
      </w:r>
    </w:p>
    <w:p w14:paraId="50D97F57" w14:textId="5B6C2988" w:rsidR="00AA13DD" w:rsidRPr="00AA13DD" w:rsidRDefault="009144B2" w:rsidP="00AA13DD">
      <w:pPr>
        <w:pStyle w:val="SingleTxtGC"/>
      </w:pPr>
      <w:r>
        <w:rPr>
          <w:rFonts w:hint="eastAsia"/>
        </w:rPr>
        <w:t>9</w:t>
      </w:r>
      <w:r w:rsidR="006870B7" w:rsidRPr="00AA13DD">
        <w:t>.</w:t>
      </w:r>
      <w:r w:rsidR="006870B7">
        <w:tab/>
      </w:r>
      <w:r w:rsidR="00AA13DD" w:rsidRPr="00AA13DD">
        <w:rPr>
          <w:rFonts w:hint="eastAsia"/>
        </w:rPr>
        <w:t>委员会、工作组或报告员可请缔约国或来文提交人在确定的期限内就来文所涉实质问题提供补充书面解释或意见。</w:t>
      </w:r>
    </w:p>
    <w:p w14:paraId="42F718F4" w14:textId="735E41C2" w:rsidR="00AA13DD" w:rsidRPr="00AA13DD" w:rsidRDefault="009144B2" w:rsidP="00AA13DD">
      <w:pPr>
        <w:pStyle w:val="SingleTxtGC"/>
      </w:pPr>
      <w:r>
        <w:rPr>
          <w:rFonts w:hint="eastAsia"/>
        </w:rPr>
        <w:t>1</w:t>
      </w:r>
      <w:r w:rsidR="006870B7" w:rsidRPr="00AA13DD">
        <w:rPr>
          <w:rFonts w:hint="eastAsia"/>
        </w:rPr>
        <w:t>0.</w:t>
      </w:r>
      <w:r w:rsidR="006870B7">
        <w:tab/>
      </w:r>
      <w:r w:rsidR="00AA13DD" w:rsidRPr="00AA13DD">
        <w:rPr>
          <w:rFonts w:hint="eastAsia"/>
        </w:rPr>
        <w:t>委员会、工作组或报告员应向每一方发送另一方根据本条规则提交的材料，并应让每一方有机会在确定的期限内就这些材料发表评论。</w:t>
      </w:r>
    </w:p>
    <w:p w14:paraId="1C851525" w14:textId="4D2F1142" w:rsidR="00AA13DD" w:rsidRPr="00AA13DD" w:rsidRDefault="000930B5" w:rsidP="000930B5">
      <w:pPr>
        <w:pStyle w:val="H23GC"/>
      </w:pPr>
      <w:bookmarkStart w:id="97" w:name="_Toc332794756"/>
      <w:r w:rsidRPr="00AA13DD">
        <w:rPr>
          <w:rFonts w:hint="eastAsia"/>
        </w:rPr>
        <w:tab/>
      </w:r>
      <w:r w:rsidRPr="00AA13DD">
        <w:rPr>
          <w:rFonts w:hint="eastAsia"/>
        </w:rPr>
        <w:tab/>
      </w:r>
      <w:r w:rsidR="00AA13DD" w:rsidRPr="00AA13DD">
        <w:rPr>
          <w:rFonts w:hint="eastAsia"/>
        </w:rPr>
        <w:t>第</w:t>
      </w:r>
      <w:r w:rsidR="009144B2">
        <w:rPr>
          <w:rFonts w:hint="eastAsia"/>
        </w:rPr>
        <w:t>74</w:t>
      </w:r>
      <w:r w:rsidR="00AA13DD" w:rsidRPr="00AA13DD">
        <w:t>条</w:t>
      </w:r>
      <w:r w:rsidR="00AA13DD" w:rsidRPr="00AA13DD">
        <w:rPr>
          <w:rFonts w:hint="eastAsia"/>
        </w:rPr>
        <w:br/>
      </w:r>
      <w:r w:rsidR="00AA13DD" w:rsidRPr="00AA13DD">
        <w:rPr>
          <w:rFonts w:hint="eastAsia"/>
        </w:rPr>
        <w:t>不可受理的来文</w:t>
      </w:r>
      <w:bookmarkEnd w:id="97"/>
    </w:p>
    <w:p w14:paraId="3888F160" w14:textId="62D72F6C"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如果委员会决定某一来文不可受理，委员会应尽早通过秘书长向提交人和有关缔约国转达其决定和作出决定的理由。</w:t>
      </w:r>
    </w:p>
    <w:p w14:paraId="78A0CDE8" w14:textId="4E6F7B72"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如果委员会收到提交人或以提交人名义提交的书面请求，其中所列资料说明不可受理的理由已不再适用，委员会可复审宣布来文不可受理的委员会决定。</w:t>
      </w:r>
    </w:p>
    <w:p w14:paraId="4C083BE9" w14:textId="533D2E4A" w:rsidR="00AA13DD" w:rsidRPr="00AA13DD" w:rsidRDefault="000930B5" w:rsidP="000930B5">
      <w:pPr>
        <w:pStyle w:val="H23GC"/>
      </w:pPr>
      <w:bookmarkStart w:id="98" w:name="_Toc332794757"/>
      <w:r w:rsidRPr="00AA13DD">
        <w:rPr>
          <w:rFonts w:hint="eastAsia"/>
        </w:rPr>
        <w:tab/>
      </w:r>
      <w:r w:rsidRPr="00AA13DD">
        <w:rPr>
          <w:rFonts w:hint="eastAsia"/>
        </w:rPr>
        <w:tab/>
      </w:r>
      <w:r w:rsidR="00AA13DD" w:rsidRPr="00AA13DD">
        <w:rPr>
          <w:rFonts w:hint="eastAsia"/>
        </w:rPr>
        <w:t>第</w:t>
      </w:r>
      <w:r w:rsidR="009144B2">
        <w:rPr>
          <w:rFonts w:hint="eastAsia"/>
        </w:rPr>
        <w:t>75</w:t>
      </w:r>
      <w:r w:rsidR="00AA13DD" w:rsidRPr="00AA13DD">
        <w:t>条</w:t>
      </w:r>
      <w:r w:rsidR="00AA13DD" w:rsidRPr="00AA13DD">
        <w:rPr>
          <w:rFonts w:hint="eastAsia"/>
        </w:rPr>
        <w:br/>
      </w:r>
      <w:r w:rsidR="00AA13DD" w:rsidRPr="00AA13DD">
        <w:rPr>
          <w:rFonts w:hint="eastAsia"/>
        </w:rPr>
        <w:t>在缔约国就实质问题提交意见之前宣布为可予受理的来文</w:t>
      </w:r>
      <w:bookmarkEnd w:id="98"/>
    </w:p>
    <w:p w14:paraId="72EF3295" w14:textId="6C921ADA" w:rsidR="00AA13DD" w:rsidRPr="00AA13DD" w:rsidRDefault="009144B2" w:rsidP="00AA13DD">
      <w:pPr>
        <w:pStyle w:val="SingleTxtGC"/>
        <w:rPr>
          <w:lang w:val="en-GB"/>
        </w:rPr>
      </w:pPr>
      <w:r>
        <w:rPr>
          <w:rFonts w:hint="eastAsia"/>
          <w:lang w:val="en-GB"/>
        </w:rPr>
        <w:t>1</w:t>
      </w:r>
      <w:r w:rsidR="006870B7" w:rsidRPr="00AA13DD">
        <w:rPr>
          <w:rFonts w:hint="eastAsia"/>
          <w:lang w:val="en-GB"/>
        </w:rPr>
        <w:t>.</w:t>
      </w:r>
      <w:r w:rsidR="006870B7">
        <w:rPr>
          <w:rFonts w:hint="eastAsia"/>
          <w:lang w:val="en-GB"/>
        </w:rPr>
        <w:tab/>
      </w:r>
      <w:r w:rsidR="00AA13DD" w:rsidRPr="00AA13DD">
        <w:rPr>
          <w:rFonts w:hint="eastAsia"/>
          <w:lang w:val="en-GB"/>
        </w:rPr>
        <w:t>在缔约国根据第</w:t>
      </w:r>
      <w:r>
        <w:rPr>
          <w:rFonts w:hint="eastAsia"/>
          <w:lang w:val="en-GB"/>
        </w:rPr>
        <w:t>73</w:t>
      </w:r>
      <w:r w:rsidR="00AA13DD" w:rsidRPr="00AA13DD">
        <w:rPr>
          <w:rFonts w:hint="eastAsia"/>
          <w:lang w:val="en-GB"/>
        </w:rPr>
        <w:t>条规则第</w:t>
      </w:r>
      <w:r>
        <w:rPr>
          <w:rFonts w:hint="eastAsia"/>
          <w:lang w:val="en-GB"/>
        </w:rPr>
        <w:t>5</w:t>
      </w:r>
      <w:r w:rsidR="00AA13DD" w:rsidRPr="00AA13DD">
        <w:rPr>
          <w:rFonts w:hint="eastAsia"/>
          <w:lang w:val="en-GB"/>
        </w:rPr>
        <w:t>款就实质问题提交意见之前作出的宣布来文可予受理的决定应通过秘书长发送给来文提交人和有关缔约国。</w:t>
      </w:r>
    </w:p>
    <w:p w14:paraId="5D746F45" w14:textId="0F1A518A" w:rsidR="00AA13DD" w:rsidRPr="00AA13DD" w:rsidRDefault="009144B2" w:rsidP="00AA13DD">
      <w:pPr>
        <w:pStyle w:val="SingleTxtGC"/>
        <w:rPr>
          <w:lang w:val="en-GB"/>
        </w:rPr>
      </w:pPr>
      <w:r>
        <w:rPr>
          <w:rFonts w:hint="eastAsia"/>
          <w:lang w:val="en-GB"/>
        </w:rPr>
        <w:t>2</w:t>
      </w:r>
      <w:r w:rsidR="006870B7" w:rsidRPr="00AA13DD">
        <w:rPr>
          <w:rFonts w:hint="eastAsia"/>
          <w:lang w:val="en-GB"/>
        </w:rPr>
        <w:t>.</w:t>
      </w:r>
      <w:r w:rsidR="006870B7">
        <w:rPr>
          <w:rFonts w:hint="eastAsia"/>
          <w:lang w:val="en-GB"/>
        </w:rPr>
        <w:tab/>
      </w:r>
      <w:r w:rsidR="00AA13DD" w:rsidRPr="00AA13DD">
        <w:rPr>
          <w:rFonts w:hint="eastAsia"/>
          <w:lang w:val="en-GB"/>
        </w:rPr>
        <w:t>委员会可参考缔约国和来文提交人提交的任何解释或陈述，撤销其关于来文可予受理的决定。</w:t>
      </w:r>
    </w:p>
    <w:p w14:paraId="56DD8EB2" w14:textId="449E9C8F" w:rsidR="00AA13DD" w:rsidRPr="00AA13DD" w:rsidRDefault="000930B5" w:rsidP="000930B5">
      <w:pPr>
        <w:pStyle w:val="H23GC"/>
      </w:pPr>
      <w:bookmarkStart w:id="99" w:name="_Toc332794758"/>
      <w:r w:rsidRPr="00AA13DD">
        <w:rPr>
          <w:rFonts w:hint="eastAsia"/>
        </w:rPr>
        <w:tab/>
      </w:r>
      <w:r w:rsidRPr="00AA13DD">
        <w:rPr>
          <w:rFonts w:hint="eastAsia"/>
        </w:rPr>
        <w:tab/>
      </w:r>
      <w:r w:rsidR="00AA13DD" w:rsidRPr="00AA13DD">
        <w:rPr>
          <w:rFonts w:hint="eastAsia"/>
        </w:rPr>
        <w:t>第</w:t>
      </w:r>
      <w:r w:rsidR="009144B2">
        <w:rPr>
          <w:rFonts w:hint="eastAsia"/>
        </w:rPr>
        <w:t>76</w:t>
      </w:r>
      <w:r w:rsidR="00AA13DD" w:rsidRPr="00AA13DD">
        <w:rPr>
          <w:rFonts w:hint="eastAsia"/>
        </w:rPr>
        <w:t>条</w:t>
      </w:r>
      <w:r w:rsidR="00AA13DD" w:rsidRPr="00AA13DD">
        <w:br/>
      </w:r>
      <w:r w:rsidR="00AA13DD" w:rsidRPr="00AA13DD">
        <w:rPr>
          <w:rFonts w:hint="eastAsia"/>
        </w:rPr>
        <w:t>审查来文的</w:t>
      </w:r>
      <w:bookmarkEnd w:id="99"/>
      <w:r w:rsidR="00AA13DD" w:rsidRPr="00AA13DD">
        <w:rPr>
          <w:rFonts w:hint="eastAsia"/>
        </w:rPr>
        <w:t>实质问题</w:t>
      </w:r>
    </w:p>
    <w:p w14:paraId="0CB81A55" w14:textId="56C43475"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收到来文之后、就实质问题作出决定之前，委员会、工作组或报告员可酌情参阅所有有关联合国机关、机构、专门机构、基金、方案和机制、包括国际文书所建立的其他条约机构和联合国特别程序、其他国际组织、包括有关区域政府间组织或机构以及可协助审查来文的所有有关国家机构、机关、办事处提供的有关文件，但条件是委员会应让每一方都有机会在确定的期限内就第三方文件或资料发表评论。</w:t>
      </w:r>
    </w:p>
    <w:p w14:paraId="0DD6F64A" w14:textId="226630C1"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在参考来文提交人、有关缔约国或本条规则第</w:t>
      </w:r>
      <w:r>
        <w:rPr>
          <w:rFonts w:hint="eastAsia"/>
        </w:rPr>
        <w:t>1</w:t>
      </w:r>
      <w:r w:rsidR="00AA13DD" w:rsidRPr="00AA13DD">
        <w:rPr>
          <w:rFonts w:hint="eastAsia"/>
        </w:rPr>
        <w:t>款提及的任何其他来源提供的所有资料的情况下，委员会应就来文拟订其意见，但条件是这些资料已经及时转发各有关当事方。</w:t>
      </w:r>
    </w:p>
    <w:p w14:paraId="0AB32C55" w14:textId="15913CF8"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委员会按照本条规则第</w:t>
      </w:r>
      <w:r>
        <w:rPr>
          <w:rFonts w:hint="eastAsia"/>
        </w:rPr>
        <w:t>1</w:t>
      </w:r>
      <w:r w:rsidR="00AA13DD" w:rsidRPr="00AA13DD">
        <w:rPr>
          <w:rFonts w:hint="eastAsia"/>
        </w:rPr>
        <w:t>款审议第三方提交的资料丝毫不意味着这些第三方成为诉讼的当事方。</w:t>
      </w:r>
    </w:p>
    <w:p w14:paraId="16B87C3E" w14:textId="63D5580A" w:rsidR="00AA13DD" w:rsidRPr="00AA13DD" w:rsidRDefault="009144B2" w:rsidP="00AA13DD">
      <w:pPr>
        <w:pStyle w:val="SingleTxtGC"/>
      </w:pPr>
      <w:r>
        <w:rPr>
          <w:rFonts w:hint="eastAsia"/>
        </w:rPr>
        <w:t>4</w:t>
      </w:r>
      <w:r w:rsidR="006870B7" w:rsidRPr="00AA13DD">
        <w:rPr>
          <w:rFonts w:hint="eastAsia"/>
        </w:rPr>
        <w:t>.</w:t>
      </w:r>
      <w:r w:rsidR="006870B7">
        <w:rPr>
          <w:rFonts w:hint="eastAsia"/>
        </w:rPr>
        <w:tab/>
      </w:r>
      <w:r w:rsidR="00AA13DD" w:rsidRPr="00AA13DD">
        <w:rPr>
          <w:rFonts w:hint="eastAsia"/>
        </w:rPr>
        <w:t>委员会可将任何来文交给一个工作组，由该工作组就来文的实质问题向委员会提出建议。</w:t>
      </w:r>
    </w:p>
    <w:p w14:paraId="3E831550" w14:textId="0E476F54" w:rsidR="00AA13DD" w:rsidRPr="00AA13DD" w:rsidRDefault="009144B2" w:rsidP="00AA13DD">
      <w:pPr>
        <w:pStyle w:val="SingleTxtGC"/>
      </w:pPr>
      <w:r>
        <w:rPr>
          <w:rFonts w:hint="eastAsia"/>
        </w:rPr>
        <w:t>5</w:t>
      </w:r>
      <w:r w:rsidR="006870B7" w:rsidRPr="00AA13DD">
        <w:rPr>
          <w:rFonts w:hint="eastAsia"/>
        </w:rPr>
        <w:t>.</w:t>
      </w:r>
      <w:r w:rsidR="006870B7">
        <w:rPr>
          <w:rFonts w:hint="eastAsia"/>
        </w:rPr>
        <w:tab/>
      </w:r>
      <w:r w:rsidR="00AA13DD" w:rsidRPr="00AA13DD">
        <w:rPr>
          <w:rFonts w:hint="eastAsia"/>
        </w:rPr>
        <w:t>委员会如果尚未审议《公约》第三十一条第一和第二款提及的所有可受理理由是否适用的问题，则不应就来文的实质问题作出决定。</w:t>
      </w:r>
    </w:p>
    <w:p w14:paraId="45D58025" w14:textId="4D6C4B68" w:rsidR="00AA13DD" w:rsidRPr="00AA13DD" w:rsidRDefault="009144B2" w:rsidP="00AA13DD">
      <w:pPr>
        <w:pStyle w:val="SingleTxtGC"/>
      </w:pPr>
      <w:r>
        <w:rPr>
          <w:rFonts w:hint="eastAsia"/>
        </w:rPr>
        <w:t>6</w:t>
      </w:r>
      <w:r w:rsidR="006870B7" w:rsidRPr="00AA13DD">
        <w:rPr>
          <w:rFonts w:hint="eastAsia"/>
        </w:rPr>
        <w:t>.</w:t>
      </w:r>
      <w:r w:rsidR="006870B7">
        <w:rPr>
          <w:rFonts w:hint="eastAsia"/>
        </w:rPr>
        <w:tab/>
      </w:r>
      <w:r w:rsidR="00AA13DD" w:rsidRPr="00AA13DD">
        <w:rPr>
          <w:rFonts w:hint="eastAsia"/>
        </w:rPr>
        <w:t>委员会的意见应与委员会提出的任何建议一起通过秘书长转交有关缔约国和来文提交人。</w:t>
      </w:r>
    </w:p>
    <w:p w14:paraId="2AA1DC5E" w14:textId="4820BFC6" w:rsidR="00AA13DD" w:rsidRPr="00AA13DD" w:rsidRDefault="000930B5" w:rsidP="000930B5">
      <w:pPr>
        <w:pStyle w:val="H23GC"/>
      </w:pPr>
      <w:bookmarkStart w:id="100" w:name="_Toc332794759"/>
      <w:r w:rsidRPr="00AA13DD">
        <w:rPr>
          <w:rFonts w:hint="eastAsia"/>
        </w:rPr>
        <w:tab/>
      </w:r>
      <w:r w:rsidRPr="00AA13DD">
        <w:rPr>
          <w:rFonts w:hint="eastAsia"/>
        </w:rPr>
        <w:tab/>
      </w:r>
      <w:r w:rsidR="00AA13DD" w:rsidRPr="00AA13DD">
        <w:rPr>
          <w:rFonts w:hint="eastAsia"/>
        </w:rPr>
        <w:t>第</w:t>
      </w:r>
      <w:r w:rsidR="009144B2">
        <w:rPr>
          <w:rFonts w:hint="eastAsia"/>
        </w:rPr>
        <w:t>77</w:t>
      </w:r>
      <w:r w:rsidR="00AA13DD" w:rsidRPr="00AA13DD">
        <w:t>条</w:t>
      </w:r>
      <w:r w:rsidR="00AA13DD" w:rsidRPr="00AA13DD">
        <w:rPr>
          <w:rFonts w:hint="eastAsia"/>
        </w:rPr>
        <w:br/>
      </w:r>
      <w:r w:rsidR="00AA13DD" w:rsidRPr="00AA13DD">
        <w:rPr>
          <w:rFonts w:hint="eastAsia"/>
        </w:rPr>
        <w:t>个人意见</w:t>
      </w:r>
      <w:bookmarkEnd w:id="100"/>
    </w:p>
    <w:p w14:paraId="1E8FBC38" w14:textId="77777777" w:rsidR="00AA13DD" w:rsidRPr="00AA13DD" w:rsidRDefault="00AA13DD" w:rsidP="00AA13DD">
      <w:pPr>
        <w:pStyle w:val="SingleTxtGC"/>
      </w:pPr>
      <w:r w:rsidRPr="00AA13DD">
        <w:rPr>
          <w:rFonts w:hint="eastAsia"/>
        </w:rPr>
        <w:tab/>
      </w:r>
      <w:r w:rsidRPr="00AA13DD">
        <w:rPr>
          <w:rFonts w:hint="eastAsia"/>
        </w:rPr>
        <w:t>参加作出决定的委员会任何委员可要求在委员会的决定或意见后面附上其个人意见。委员会可确定提交此种个人意见的期限。</w:t>
      </w:r>
    </w:p>
    <w:p w14:paraId="0B34816B" w14:textId="49FD92A0" w:rsidR="00AA13DD" w:rsidRPr="00AA13DD" w:rsidRDefault="000930B5" w:rsidP="000930B5">
      <w:pPr>
        <w:pStyle w:val="H23GC"/>
      </w:pPr>
      <w:bookmarkStart w:id="101" w:name="_Toc332794760"/>
      <w:r w:rsidRPr="00AA13DD">
        <w:rPr>
          <w:rFonts w:hint="eastAsia"/>
        </w:rPr>
        <w:tab/>
      </w:r>
      <w:r w:rsidRPr="00AA13DD">
        <w:rPr>
          <w:rFonts w:hint="eastAsia"/>
        </w:rPr>
        <w:tab/>
      </w:r>
      <w:r w:rsidR="00AA13DD" w:rsidRPr="00AA13DD">
        <w:rPr>
          <w:rFonts w:hint="eastAsia"/>
        </w:rPr>
        <w:t>第</w:t>
      </w:r>
      <w:r w:rsidR="009144B2">
        <w:rPr>
          <w:rFonts w:hint="eastAsia"/>
        </w:rPr>
        <w:t>78</w:t>
      </w:r>
      <w:r w:rsidR="00AA13DD" w:rsidRPr="00AA13DD">
        <w:t>条</w:t>
      </w:r>
      <w:r w:rsidR="00AA13DD" w:rsidRPr="00AA13DD">
        <w:rPr>
          <w:rFonts w:hint="eastAsia"/>
        </w:rPr>
        <w:br/>
      </w:r>
      <w:r w:rsidR="00AA13DD" w:rsidRPr="00AA13DD">
        <w:rPr>
          <w:rFonts w:hint="eastAsia"/>
        </w:rPr>
        <w:t>停止对来文的</w:t>
      </w:r>
      <w:bookmarkEnd w:id="101"/>
      <w:r w:rsidR="00AA13DD" w:rsidRPr="00AA13DD">
        <w:rPr>
          <w:rFonts w:hint="eastAsia"/>
        </w:rPr>
        <w:t>审议</w:t>
      </w:r>
    </w:p>
    <w:p w14:paraId="7855ADE0" w14:textId="77777777" w:rsidR="00AA13DD" w:rsidRPr="00AA13DD" w:rsidRDefault="00AA13DD" w:rsidP="00AA13DD">
      <w:pPr>
        <w:pStyle w:val="SingleTxtGC"/>
        <w:rPr>
          <w:lang w:val="fr-CH"/>
        </w:rPr>
      </w:pPr>
      <w:r w:rsidRPr="00AA13DD">
        <w:rPr>
          <w:rFonts w:hint="eastAsia"/>
          <w:lang w:val="fr-CH"/>
        </w:rPr>
        <w:tab/>
      </w:r>
      <w:r w:rsidRPr="00AA13DD">
        <w:rPr>
          <w:rFonts w:hint="eastAsia"/>
          <w:lang w:val="fr-CH"/>
        </w:rPr>
        <w:t>委员会可在特定情况下停止对来文的审议，包括《公约》所规定的提交来文理由已不成立时。</w:t>
      </w:r>
    </w:p>
    <w:p w14:paraId="09FC5992" w14:textId="2182DB60" w:rsidR="00AA13DD" w:rsidRPr="00AA13DD" w:rsidRDefault="000930B5" w:rsidP="000930B5">
      <w:pPr>
        <w:pStyle w:val="H23GC"/>
      </w:pPr>
      <w:bookmarkStart w:id="102" w:name="_Toc332794761"/>
      <w:r w:rsidRPr="00AA13DD">
        <w:rPr>
          <w:rFonts w:hint="eastAsia"/>
        </w:rPr>
        <w:tab/>
      </w:r>
      <w:r w:rsidRPr="00AA13DD">
        <w:rPr>
          <w:rFonts w:hint="eastAsia"/>
        </w:rPr>
        <w:tab/>
      </w:r>
      <w:r w:rsidR="00AA13DD" w:rsidRPr="00AA13DD">
        <w:rPr>
          <w:rFonts w:hint="eastAsia"/>
        </w:rPr>
        <w:t>第</w:t>
      </w:r>
      <w:r w:rsidR="009144B2">
        <w:rPr>
          <w:rFonts w:hint="eastAsia"/>
        </w:rPr>
        <w:t>79</w:t>
      </w:r>
      <w:r w:rsidR="00AA13DD" w:rsidRPr="00AA13DD">
        <w:rPr>
          <w:rFonts w:hint="eastAsia"/>
        </w:rPr>
        <w:t>条</w:t>
      </w:r>
      <w:r w:rsidR="00AA13DD" w:rsidRPr="00AA13DD">
        <w:rPr>
          <w:rFonts w:hint="eastAsia"/>
        </w:rPr>
        <w:br/>
      </w:r>
      <w:r w:rsidR="00AA13DD" w:rsidRPr="00AA13DD">
        <w:rPr>
          <w:rFonts w:hint="eastAsia"/>
        </w:rPr>
        <w:t>对委员会意见的后续行动</w:t>
      </w:r>
      <w:bookmarkEnd w:id="102"/>
    </w:p>
    <w:p w14:paraId="3104FECC" w14:textId="5559FF39" w:rsidR="00AA13DD" w:rsidRPr="00AA13DD" w:rsidRDefault="009144B2" w:rsidP="00AA13DD">
      <w:pPr>
        <w:pStyle w:val="SingleTxtGC"/>
      </w:pPr>
      <w:r>
        <w:rPr>
          <w:rFonts w:hint="eastAsia"/>
          <w:lang w:val="fr-CH"/>
        </w:rPr>
        <w:t>1</w:t>
      </w:r>
      <w:r w:rsidR="006870B7" w:rsidRPr="00AA13DD">
        <w:rPr>
          <w:rFonts w:hint="eastAsia"/>
          <w:lang w:val="fr-CH"/>
        </w:rPr>
        <w:t>.</w:t>
      </w:r>
      <w:r w:rsidR="006870B7">
        <w:rPr>
          <w:rFonts w:hint="eastAsia"/>
          <w:lang w:val="fr-CH"/>
        </w:rPr>
        <w:tab/>
      </w:r>
      <w:r w:rsidR="00AA13DD" w:rsidRPr="00AA13DD">
        <w:rPr>
          <w:rFonts w:hint="eastAsia"/>
          <w:lang w:val="fr-CH"/>
        </w:rPr>
        <w:t>在委员会发送关于来文的意见后六个月内，有关缔约国应向委员会提交一份书面答复，同时附上资料说明根据委员会的意见和建议已采取的行动。</w:t>
      </w:r>
    </w:p>
    <w:p w14:paraId="27AF99E6" w14:textId="6A5FA756" w:rsidR="00AA13DD" w:rsidRPr="00AA13DD" w:rsidRDefault="009144B2" w:rsidP="00AA13DD">
      <w:pPr>
        <w:pStyle w:val="SingleTxtGC"/>
        <w:rPr>
          <w:lang w:val="fr-CH"/>
        </w:rPr>
      </w:pPr>
      <w:r>
        <w:rPr>
          <w:rFonts w:hint="eastAsia"/>
          <w:lang w:val="fr-CH"/>
        </w:rPr>
        <w:t>2</w:t>
      </w:r>
      <w:r w:rsidR="006870B7" w:rsidRPr="00AA13DD">
        <w:rPr>
          <w:rFonts w:hint="eastAsia"/>
          <w:lang w:val="fr-CH"/>
        </w:rPr>
        <w:t>.</w:t>
      </w:r>
      <w:r w:rsidR="006870B7">
        <w:rPr>
          <w:rFonts w:hint="eastAsia"/>
          <w:lang w:val="fr-CH"/>
        </w:rPr>
        <w:tab/>
      </w:r>
      <w:r w:rsidR="00AA13DD" w:rsidRPr="00AA13DD">
        <w:rPr>
          <w:rFonts w:hint="eastAsia"/>
          <w:lang w:val="fr-CH"/>
        </w:rPr>
        <w:t>在本条规则第</w:t>
      </w:r>
      <w:r>
        <w:rPr>
          <w:rFonts w:hint="eastAsia"/>
          <w:lang w:val="fr-CH"/>
        </w:rPr>
        <w:t>1</w:t>
      </w:r>
      <w:r w:rsidR="00AA13DD" w:rsidRPr="00AA13DD">
        <w:rPr>
          <w:rFonts w:hint="eastAsia"/>
          <w:lang w:val="fr-CH"/>
        </w:rPr>
        <w:t>款所说的六个月期限过后，委员会可请有关缔约国就该缔约国为回应委员会的意见或建议已采取的任何措施提交进一步的资料。</w:t>
      </w:r>
    </w:p>
    <w:p w14:paraId="16AFD277" w14:textId="4FB853D5" w:rsidR="00AA13DD" w:rsidRPr="00AA13DD" w:rsidRDefault="009144B2" w:rsidP="00AA13DD">
      <w:pPr>
        <w:pStyle w:val="SingleTxtGC"/>
        <w:rPr>
          <w:lang w:val="fr-CH"/>
        </w:rPr>
      </w:pPr>
      <w:r>
        <w:rPr>
          <w:rFonts w:hint="eastAsia"/>
          <w:lang w:val="fr-CH"/>
        </w:rPr>
        <w:t>3</w:t>
      </w:r>
      <w:r w:rsidR="006870B7" w:rsidRPr="00AA13DD">
        <w:rPr>
          <w:rFonts w:hint="eastAsia"/>
          <w:lang w:val="fr-CH"/>
        </w:rPr>
        <w:t>.</w:t>
      </w:r>
      <w:r w:rsidR="006870B7">
        <w:rPr>
          <w:rFonts w:hint="eastAsia"/>
          <w:lang w:val="fr-CH"/>
        </w:rPr>
        <w:tab/>
      </w:r>
      <w:r w:rsidR="00AA13DD" w:rsidRPr="00AA13DD">
        <w:rPr>
          <w:rFonts w:hint="eastAsia"/>
          <w:lang w:val="fr-CH"/>
        </w:rPr>
        <w:t>委员会应通过秘书长将从缔约国收到的资料转发来文提交人。</w:t>
      </w:r>
    </w:p>
    <w:p w14:paraId="7229E4C3" w14:textId="21A2CB7A" w:rsidR="00AA13DD" w:rsidRPr="00AA13DD" w:rsidRDefault="009144B2" w:rsidP="00AA13DD">
      <w:pPr>
        <w:pStyle w:val="SingleTxtGC"/>
        <w:rPr>
          <w:lang w:val="fr-CH"/>
        </w:rPr>
      </w:pPr>
      <w:r>
        <w:rPr>
          <w:rFonts w:hint="eastAsia"/>
          <w:lang w:val="fr-CH"/>
        </w:rPr>
        <w:t>4</w:t>
      </w:r>
      <w:r w:rsidR="006870B7" w:rsidRPr="00AA13DD">
        <w:rPr>
          <w:rFonts w:hint="eastAsia"/>
          <w:lang w:val="fr-CH"/>
        </w:rPr>
        <w:t>.</w:t>
      </w:r>
      <w:r w:rsidR="006870B7">
        <w:rPr>
          <w:rFonts w:hint="eastAsia"/>
          <w:lang w:val="fr-CH"/>
        </w:rPr>
        <w:tab/>
      </w:r>
      <w:r w:rsidR="00AA13DD" w:rsidRPr="00AA13DD">
        <w:rPr>
          <w:rFonts w:hint="eastAsia"/>
          <w:lang w:val="fr-CH"/>
        </w:rPr>
        <w:t>委员会应指定一名报告员或一个工作组负责意见的后续行动，查明缔约国为落实委员会的意见和建议而采取的措施。</w:t>
      </w:r>
    </w:p>
    <w:p w14:paraId="4C39FC42" w14:textId="7B4C8AE5" w:rsidR="00AA13DD" w:rsidRPr="00AA13DD" w:rsidRDefault="009144B2" w:rsidP="00AA13DD">
      <w:pPr>
        <w:pStyle w:val="SingleTxtGC"/>
        <w:rPr>
          <w:lang w:val="fr-CH"/>
        </w:rPr>
      </w:pPr>
      <w:r>
        <w:rPr>
          <w:rFonts w:hint="eastAsia"/>
          <w:lang w:val="fr-CH"/>
        </w:rPr>
        <w:t>5</w:t>
      </w:r>
      <w:r w:rsidR="006870B7" w:rsidRPr="00AA13DD">
        <w:rPr>
          <w:rFonts w:hint="eastAsia"/>
          <w:lang w:val="fr-CH"/>
        </w:rPr>
        <w:t>.</w:t>
      </w:r>
      <w:r w:rsidR="006870B7">
        <w:rPr>
          <w:rFonts w:hint="eastAsia"/>
          <w:lang w:val="fr-CH"/>
        </w:rPr>
        <w:tab/>
      </w:r>
      <w:r w:rsidR="00AA13DD" w:rsidRPr="00AA13DD">
        <w:rPr>
          <w:rFonts w:hint="eastAsia"/>
          <w:lang w:val="fr-CH"/>
        </w:rPr>
        <w:t>报告员或工作组为履行其规定职能可进行适当的联系及采取适当的行动，并应建议委员会采取可能必要的进一步行动。</w:t>
      </w:r>
    </w:p>
    <w:p w14:paraId="678F4DB6" w14:textId="62C2B41E" w:rsidR="00AA13DD" w:rsidRPr="00AA13DD" w:rsidRDefault="009144B2" w:rsidP="00AA13DD">
      <w:pPr>
        <w:pStyle w:val="SingleTxtGC"/>
        <w:rPr>
          <w:lang w:val="fr-CH"/>
        </w:rPr>
      </w:pPr>
      <w:r>
        <w:rPr>
          <w:rFonts w:hint="eastAsia"/>
          <w:lang w:val="fr-CH"/>
        </w:rPr>
        <w:t>6</w:t>
      </w:r>
      <w:r w:rsidR="006870B7" w:rsidRPr="00AA13DD">
        <w:rPr>
          <w:rFonts w:hint="eastAsia"/>
          <w:lang w:val="fr-CH"/>
        </w:rPr>
        <w:t>.</w:t>
      </w:r>
      <w:r w:rsidR="006870B7">
        <w:rPr>
          <w:rFonts w:hint="eastAsia"/>
          <w:lang w:val="fr-CH"/>
        </w:rPr>
        <w:tab/>
      </w:r>
      <w:r w:rsidR="00AA13DD" w:rsidRPr="00AA13DD">
        <w:rPr>
          <w:rFonts w:hint="eastAsia"/>
          <w:lang w:val="fr-CH"/>
        </w:rPr>
        <w:t>工作组或报告员除了进行书面交涉并会晤缔约国正式委派的代表以外，可向来文提交人和受害人以及其他有关来源索要资料。</w:t>
      </w:r>
    </w:p>
    <w:p w14:paraId="7FA521DE" w14:textId="36530D9E" w:rsidR="00AA13DD" w:rsidRPr="00AA13DD" w:rsidRDefault="009144B2" w:rsidP="00AA13DD">
      <w:pPr>
        <w:pStyle w:val="SingleTxtGC"/>
        <w:rPr>
          <w:lang w:val="fr-CH"/>
        </w:rPr>
      </w:pPr>
      <w:r>
        <w:rPr>
          <w:rFonts w:hint="eastAsia"/>
          <w:lang w:val="fr-CH"/>
        </w:rPr>
        <w:t>7</w:t>
      </w:r>
      <w:r w:rsidR="006870B7" w:rsidRPr="00AA13DD">
        <w:rPr>
          <w:rFonts w:hint="eastAsia"/>
          <w:lang w:val="fr-CH"/>
        </w:rPr>
        <w:t>.</w:t>
      </w:r>
      <w:r w:rsidR="006870B7">
        <w:rPr>
          <w:rFonts w:hint="eastAsia"/>
          <w:lang w:val="fr-CH"/>
        </w:rPr>
        <w:tab/>
      </w:r>
      <w:r w:rsidR="00AA13DD" w:rsidRPr="00AA13DD">
        <w:rPr>
          <w:rFonts w:hint="eastAsia"/>
          <w:lang w:val="fr-CH"/>
        </w:rPr>
        <w:t>报告员或工作组应向委员会每届会议报告后续活动。</w:t>
      </w:r>
    </w:p>
    <w:p w14:paraId="7D115148" w14:textId="2BA88498" w:rsidR="00AA13DD" w:rsidRPr="00AA13DD" w:rsidRDefault="009144B2" w:rsidP="00AA13DD">
      <w:pPr>
        <w:pStyle w:val="SingleTxtGC"/>
        <w:rPr>
          <w:lang w:val="fr-CH"/>
        </w:rPr>
      </w:pPr>
      <w:r>
        <w:rPr>
          <w:rFonts w:hint="eastAsia"/>
          <w:lang w:val="fr-CH"/>
        </w:rPr>
        <w:t>8</w:t>
      </w:r>
      <w:r w:rsidR="006870B7" w:rsidRPr="00AA13DD">
        <w:rPr>
          <w:rFonts w:hint="eastAsia"/>
          <w:lang w:val="fr-CH"/>
        </w:rPr>
        <w:t>.</w:t>
      </w:r>
      <w:r w:rsidR="006870B7">
        <w:rPr>
          <w:rFonts w:hint="eastAsia"/>
          <w:lang w:val="fr-CH"/>
        </w:rPr>
        <w:tab/>
      </w:r>
      <w:r w:rsidR="00AA13DD" w:rsidRPr="00AA13DD">
        <w:rPr>
          <w:rFonts w:hint="eastAsia"/>
          <w:lang w:val="fr-CH"/>
        </w:rPr>
        <w:t>委员会根据《公约》第三十六条提交的年度报告应含有关于后续活动的资料。</w:t>
      </w:r>
    </w:p>
    <w:p w14:paraId="1C683F4E" w14:textId="6BFB0585" w:rsidR="00AA13DD" w:rsidRPr="00AA13DD" w:rsidRDefault="000930B5" w:rsidP="000930B5">
      <w:pPr>
        <w:pStyle w:val="H23GC"/>
        <w:rPr>
          <w:lang w:val="fr-CH"/>
        </w:rPr>
      </w:pPr>
      <w:bookmarkStart w:id="103" w:name="_Toc332794762"/>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8</w:t>
      </w:r>
      <w:r w:rsidR="00AA13DD" w:rsidRPr="00AA13DD">
        <w:rPr>
          <w:rFonts w:hint="eastAsia"/>
          <w:lang w:val="fr-CH"/>
        </w:rPr>
        <w:t>0</w:t>
      </w:r>
      <w:r w:rsidR="00AA13DD" w:rsidRPr="00AA13DD">
        <w:rPr>
          <w:rFonts w:hint="eastAsia"/>
          <w:lang w:val="fr-CH"/>
        </w:rPr>
        <w:t>条</w:t>
      </w:r>
      <w:r w:rsidR="00AA13DD" w:rsidRPr="00AA13DD">
        <w:rPr>
          <w:lang w:val="fr-CH"/>
        </w:rPr>
        <w:br/>
      </w:r>
      <w:r w:rsidR="00AA13DD" w:rsidRPr="00AA13DD">
        <w:rPr>
          <w:rFonts w:hint="eastAsia"/>
          <w:lang w:val="fr-CH"/>
        </w:rPr>
        <w:t>来文的机密性</w:t>
      </w:r>
      <w:bookmarkEnd w:id="103"/>
    </w:p>
    <w:p w14:paraId="66514875" w14:textId="06C0742D" w:rsidR="00AA13DD" w:rsidRPr="00AA13DD" w:rsidRDefault="009144B2" w:rsidP="00AA13DD">
      <w:pPr>
        <w:pStyle w:val="SingleTxtGC"/>
        <w:rPr>
          <w:lang w:val="fr-CH"/>
        </w:rPr>
      </w:pPr>
      <w:r>
        <w:rPr>
          <w:rFonts w:hint="eastAsia"/>
          <w:lang w:val="fr-CH"/>
        </w:rPr>
        <w:t>1</w:t>
      </w:r>
      <w:r w:rsidR="006870B7" w:rsidRPr="00AA13DD">
        <w:rPr>
          <w:rFonts w:hint="eastAsia"/>
          <w:lang w:val="fr-CH"/>
        </w:rPr>
        <w:t>.</w:t>
      </w:r>
      <w:r w:rsidR="006870B7">
        <w:rPr>
          <w:rFonts w:hint="eastAsia"/>
          <w:lang w:val="fr-CH"/>
        </w:rPr>
        <w:tab/>
      </w:r>
      <w:r w:rsidR="00AA13DD" w:rsidRPr="00AA13DD">
        <w:rPr>
          <w:rFonts w:hint="eastAsia"/>
          <w:lang w:val="fr-CH"/>
        </w:rPr>
        <w:t>根据《公约》提交的来文应由委员会、工作组或报告员在非公开会议上审查。</w:t>
      </w:r>
    </w:p>
    <w:p w14:paraId="5755A863" w14:textId="04B11EB7" w:rsidR="00AA13DD" w:rsidRPr="00AA13DD" w:rsidRDefault="009144B2" w:rsidP="00AA13DD">
      <w:pPr>
        <w:pStyle w:val="SingleTxtGC"/>
        <w:rPr>
          <w:lang w:val="fr-CH"/>
        </w:rPr>
      </w:pPr>
      <w:r>
        <w:rPr>
          <w:rFonts w:hint="eastAsia"/>
          <w:lang w:val="fr-CH"/>
        </w:rPr>
        <w:t>2</w:t>
      </w:r>
      <w:r w:rsidR="006870B7" w:rsidRPr="00AA13DD">
        <w:rPr>
          <w:rFonts w:hint="eastAsia"/>
          <w:lang w:val="fr-CH"/>
        </w:rPr>
        <w:t>.</w:t>
      </w:r>
      <w:r w:rsidR="006870B7">
        <w:rPr>
          <w:rFonts w:hint="eastAsia"/>
          <w:lang w:val="fr-CH"/>
        </w:rPr>
        <w:tab/>
      </w:r>
      <w:r w:rsidR="00AA13DD" w:rsidRPr="00AA13DD">
        <w:rPr>
          <w:rFonts w:hint="eastAsia"/>
          <w:lang w:val="fr-CH"/>
        </w:rPr>
        <w:t>除非委员会另有决定，秘书处为委员会、工作组或报告员编写的所有工作文件均应保密。</w:t>
      </w:r>
    </w:p>
    <w:p w14:paraId="0C29CFC9" w14:textId="383E0189" w:rsidR="00AA13DD" w:rsidRPr="00AA13DD" w:rsidRDefault="009144B2" w:rsidP="00AA13DD">
      <w:pPr>
        <w:pStyle w:val="SingleTxtGC"/>
        <w:rPr>
          <w:lang w:val="fr-CH"/>
        </w:rPr>
      </w:pPr>
      <w:r>
        <w:rPr>
          <w:rFonts w:hint="eastAsia"/>
          <w:lang w:val="fr-CH"/>
        </w:rPr>
        <w:t>3</w:t>
      </w:r>
      <w:r w:rsidR="006870B7" w:rsidRPr="00AA13DD">
        <w:rPr>
          <w:rFonts w:hint="eastAsia"/>
          <w:lang w:val="fr-CH"/>
        </w:rPr>
        <w:t>.</w:t>
      </w:r>
      <w:r w:rsidR="006870B7">
        <w:rPr>
          <w:rFonts w:hint="eastAsia"/>
          <w:lang w:val="fr-CH"/>
        </w:rPr>
        <w:tab/>
      </w:r>
      <w:r w:rsidR="00AA13DD" w:rsidRPr="00AA13DD">
        <w:rPr>
          <w:rFonts w:hint="eastAsia"/>
          <w:lang w:val="fr-CH"/>
        </w:rPr>
        <w:t>秘书长、委员会、工作组或报告员在拟公布不可受理决定或意见之日之前，不应公布任何来文、提交的材料或与来文有关的任何资料。这一规定不影响委员会根据《公约》第二十八条而拥有的特权。</w:t>
      </w:r>
    </w:p>
    <w:p w14:paraId="3B150220" w14:textId="21301E4D" w:rsidR="00AA13DD" w:rsidRPr="00AA13DD" w:rsidRDefault="009144B2" w:rsidP="00AA13DD">
      <w:pPr>
        <w:pStyle w:val="SingleTxtGC"/>
        <w:rPr>
          <w:lang w:val="fr-CH"/>
        </w:rPr>
      </w:pPr>
      <w:r>
        <w:rPr>
          <w:rFonts w:hint="eastAsia"/>
          <w:lang w:val="fr-CH"/>
        </w:rPr>
        <w:t>4</w:t>
      </w:r>
      <w:r w:rsidR="006870B7" w:rsidRPr="00AA13DD">
        <w:rPr>
          <w:rFonts w:hint="eastAsia"/>
          <w:lang w:val="fr-CH"/>
        </w:rPr>
        <w:t>.</w:t>
      </w:r>
      <w:r w:rsidR="006870B7">
        <w:rPr>
          <w:rFonts w:hint="eastAsia"/>
          <w:lang w:val="fr-CH"/>
        </w:rPr>
        <w:tab/>
      </w:r>
      <w:r w:rsidR="00AA13DD" w:rsidRPr="00AA13DD">
        <w:rPr>
          <w:rFonts w:hint="eastAsia"/>
          <w:lang w:val="fr-CH"/>
        </w:rPr>
        <w:t>委员会可自行或应提交人或据称受害人或有关缔约国的请求作出决定，在其宣布来文不可受理的决定或关于来文的意见中不公布来文提交人或违反《公约》行为的据称受害人的姓名。</w:t>
      </w:r>
    </w:p>
    <w:p w14:paraId="2FFF50A1" w14:textId="4797A383" w:rsidR="00AA13DD" w:rsidRPr="00AA13DD" w:rsidRDefault="009144B2" w:rsidP="00AA13DD">
      <w:pPr>
        <w:pStyle w:val="SingleTxtGC"/>
        <w:rPr>
          <w:lang w:val="fr-CH"/>
        </w:rPr>
      </w:pPr>
      <w:r>
        <w:rPr>
          <w:rFonts w:hint="eastAsia"/>
          <w:lang w:val="fr-CH"/>
        </w:rPr>
        <w:t>5</w:t>
      </w:r>
      <w:r w:rsidR="006870B7" w:rsidRPr="00AA13DD">
        <w:rPr>
          <w:rFonts w:hint="eastAsia"/>
          <w:lang w:val="fr-CH"/>
        </w:rPr>
        <w:t>.</w:t>
      </w:r>
      <w:r w:rsidR="006870B7">
        <w:rPr>
          <w:rFonts w:hint="eastAsia"/>
          <w:lang w:val="fr-CH"/>
        </w:rPr>
        <w:tab/>
      </w:r>
      <w:r w:rsidR="00AA13DD" w:rsidRPr="00AA13DD">
        <w:rPr>
          <w:rFonts w:hint="eastAsia"/>
          <w:lang w:val="fr-CH"/>
        </w:rPr>
        <w:t>委员会、工作组或报告员可要求来文提交人或有关缔约国对与该诉讼程序有关的任何材料或资料的全部或部分保守机密。</w:t>
      </w:r>
    </w:p>
    <w:p w14:paraId="70C50382" w14:textId="1B321A59" w:rsidR="00AA13DD" w:rsidRPr="00AA13DD" w:rsidRDefault="009144B2" w:rsidP="00AA13DD">
      <w:pPr>
        <w:pStyle w:val="SingleTxtGC"/>
        <w:rPr>
          <w:lang w:val="fr-CH"/>
        </w:rPr>
      </w:pPr>
      <w:r>
        <w:rPr>
          <w:rFonts w:hint="eastAsia"/>
          <w:lang w:val="fr-CH"/>
        </w:rPr>
        <w:t>6</w:t>
      </w:r>
      <w:r w:rsidR="006870B7" w:rsidRPr="00AA13DD">
        <w:rPr>
          <w:rFonts w:hint="eastAsia"/>
          <w:lang w:val="fr-CH"/>
        </w:rPr>
        <w:t>.</w:t>
      </w:r>
      <w:r w:rsidR="006870B7">
        <w:rPr>
          <w:rFonts w:hint="eastAsia"/>
          <w:lang w:val="fr-CH"/>
        </w:rPr>
        <w:tab/>
      </w:r>
      <w:r w:rsidR="00AA13DD" w:rsidRPr="00AA13DD">
        <w:rPr>
          <w:rFonts w:hint="eastAsia"/>
          <w:lang w:val="fr-CH"/>
        </w:rPr>
        <w:t>在遵守本条规则第</w:t>
      </w:r>
      <w:r>
        <w:rPr>
          <w:rFonts w:hint="eastAsia"/>
          <w:lang w:val="fr-CH"/>
        </w:rPr>
        <w:t>4</w:t>
      </w:r>
      <w:r w:rsidR="00AA13DD" w:rsidRPr="00AA13DD">
        <w:rPr>
          <w:rFonts w:hint="eastAsia"/>
          <w:lang w:val="fr-CH"/>
        </w:rPr>
        <w:t>和第</w:t>
      </w:r>
      <w:r>
        <w:rPr>
          <w:rFonts w:hint="eastAsia"/>
          <w:lang w:val="fr-CH"/>
        </w:rPr>
        <w:t>5</w:t>
      </w:r>
      <w:r w:rsidR="00AA13DD" w:rsidRPr="00AA13DD">
        <w:rPr>
          <w:rFonts w:hint="eastAsia"/>
          <w:lang w:val="fr-CH"/>
        </w:rPr>
        <w:t>款的前提下，本条规则的任何内容均不应影响来文提交人、据称受害人或有关缔约国公布与该诉讼程序有关的任何材料或资料的权利。</w:t>
      </w:r>
      <w:r w:rsidR="00AA13DD" w:rsidRPr="00AA13DD">
        <w:rPr>
          <w:rFonts w:hint="eastAsia"/>
          <w:lang w:val="fr-CH"/>
        </w:rPr>
        <w:t xml:space="preserve"> </w:t>
      </w:r>
    </w:p>
    <w:p w14:paraId="512475F5" w14:textId="0F07EC44" w:rsidR="00AA13DD" w:rsidRPr="00AA13DD" w:rsidRDefault="009144B2" w:rsidP="00AA13DD">
      <w:pPr>
        <w:pStyle w:val="SingleTxtGC"/>
        <w:rPr>
          <w:lang w:val="fr-CH"/>
        </w:rPr>
      </w:pPr>
      <w:r>
        <w:rPr>
          <w:rFonts w:hint="eastAsia"/>
          <w:lang w:val="fr-CH"/>
        </w:rPr>
        <w:t>7</w:t>
      </w:r>
      <w:r w:rsidR="006870B7" w:rsidRPr="00AA13DD">
        <w:rPr>
          <w:rFonts w:hint="eastAsia"/>
          <w:lang w:val="fr-CH"/>
        </w:rPr>
        <w:t>.</w:t>
      </w:r>
      <w:r w:rsidR="006870B7">
        <w:rPr>
          <w:rFonts w:hint="eastAsia"/>
          <w:lang w:val="fr-CH"/>
        </w:rPr>
        <w:tab/>
      </w:r>
      <w:r w:rsidR="00AA13DD" w:rsidRPr="00AA13DD">
        <w:rPr>
          <w:rFonts w:hint="eastAsia"/>
          <w:lang w:val="fr-CH"/>
        </w:rPr>
        <w:t>在遵守本条规则第</w:t>
      </w:r>
      <w:r>
        <w:rPr>
          <w:rFonts w:hint="eastAsia"/>
          <w:lang w:val="fr-CH"/>
        </w:rPr>
        <w:t>4</w:t>
      </w:r>
      <w:r w:rsidR="00AA13DD" w:rsidRPr="00AA13DD">
        <w:rPr>
          <w:rFonts w:hint="eastAsia"/>
          <w:lang w:val="fr-CH"/>
        </w:rPr>
        <w:t>至第</w:t>
      </w:r>
      <w:r>
        <w:rPr>
          <w:rFonts w:hint="eastAsia"/>
          <w:lang w:val="fr-CH"/>
        </w:rPr>
        <w:t>5</w:t>
      </w:r>
      <w:r w:rsidR="00AA13DD" w:rsidRPr="00AA13DD">
        <w:rPr>
          <w:rFonts w:hint="eastAsia"/>
          <w:lang w:val="fr-CH"/>
        </w:rPr>
        <w:t>款的前提下，委员会宣布来文不可受理的决定和关于来文的意见应予公布。</w:t>
      </w:r>
    </w:p>
    <w:p w14:paraId="7ECE08D9" w14:textId="14DC8D8B" w:rsidR="00AA13DD" w:rsidRPr="00AA13DD" w:rsidRDefault="009144B2" w:rsidP="00AA13DD">
      <w:pPr>
        <w:pStyle w:val="SingleTxtGC"/>
        <w:rPr>
          <w:lang w:val="fr-CH"/>
        </w:rPr>
      </w:pPr>
      <w:r>
        <w:rPr>
          <w:rFonts w:hint="eastAsia"/>
          <w:lang w:val="fr-CH"/>
        </w:rPr>
        <w:t>8</w:t>
      </w:r>
      <w:r w:rsidR="006870B7" w:rsidRPr="00AA13DD">
        <w:rPr>
          <w:rFonts w:hint="eastAsia"/>
          <w:lang w:val="fr-CH"/>
        </w:rPr>
        <w:t>.</w:t>
      </w:r>
      <w:r w:rsidR="006870B7">
        <w:rPr>
          <w:rFonts w:hint="eastAsia"/>
          <w:lang w:val="fr-CH"/>
        </w:rPr>
        <w:tab/>
      </w:r>
      <w:r w:rsidR="00AA13DD" w:rsidRPr="00AA13DD">
        <w:rPr>
          <w:rFonts w:hint="eastAsia"/>
          <w:lang w:val="fr-CH"/>
        </w:rPr>
        <w:t>秘书处负责将委员会的最后决定分发给来文提交人和有关缔约国。</w:t>
      </w:r>
    </w:p>
    <w:p w14:paraId="41366CA9" w14:textId="659DEF46" w:rsidR="00AA13DD" w:rsidRPr="00AA13DD" w:rsidRDefault="009144B2" w:rsidP="00AA13DD">
      <w:pPr>
        <w:pStyle w:val="SingleTxtGC"/>
        <w:rPr>
          <w:lang w:val="fr-CH"/>
        </w:rPr>
      </w:pPr>
      <w:r>
        <w:rPr>
          <w:rFonts w:hint="eastAsia"/>
          <w:lang w:val="fr-CH"/>
        </w:rPr>
        <w:t>9</w:t>
      </w:r>
      <w:r w:rsidR="006870B7" w:rsidRPr="00AA13DD">
        <w:rPr>
          <w:rFonts w:hint="eastAsia"/>
          <w:lang w:val="fr-CH"/>
        </w:rPr>
        <w:t>.</w:t>
      </w:r>
      <w:r w:rsidR="006870B7">
        <w:rPr>
          <w:rFonts w:hint="eastAsia"/>
          <w:lang w:val="fr-CH"/>
        </w:rPr>
        <w:tab/>
      </w:r>
      <w:r w:rsidR="00AA13DD" w:rsidRPr="00AA13DD">
        <w:rPr>
          <w:rFonts w:hint="eastAsia"/>
          <w:lang w:val="fr-CH"/>
        </w:rPr>
        <w:t>就委员会的意见和建议采取的后续活动的资料不应保密，除非委员会另有决定。</w:t>
      </w:r>
    </w:p>
    <w:p w14:paraId="5FF364BC" w14:textId="749F55E4" w:rsidR="00AA13DD" w:rsidRPr="00AA13DD" w:rsidRDefault="003941C3" w:rsidP="003941C3">
      <w:pPr>
        <w:pStyle w:val="H1GC"/>
        <w:rPr>
          <w:lang w:val="fr-CH"/>
        </w:rPr>
      </w:pPr>
      <w:bookmarkStart w:id="104" w:name="_Toc332794763"/>
      <w:r w:rsidRPr="00AA13DD">
        <w:rPr>
          <w:rFonts w:hint="eastAsia"/>
          <w:lang w:val="fr-CH"/>
        </w:rPr>
        <w:tab/>
      </w:r>
      <w:r w:rsidRPr="00AA13DD">
        <w:rPr>
          <w:rFonts w:hint="eastAsia"/>
          <w:lang w:val="fr-CH"/>
        </w:rPr>
        <w:t>二十二</w:t>
      </w:r>
      <w:r w:rsidRPr="00AA13DD">
        <w:rPr>
          <w:rFonts w:hint="eastAsia"/>
          <w:lang w:val="fr-CH"/>
        </w:rPr>
        <w:t>.</w:t>
      </w:r>
      <w:r w:rsidRPr="00AA13DD">
        <w:rPr>
          <w:rFonts w:hint="eastAsia"/>
          <w:lang w:val="fr-CH"/>
        </w:rPr>
        <w:tab/>
      </w:r>
      <w:r w:rsidR="00AA13DD" w:rsidRPr="00AA13DD">
        <w:rPr>
          <w:rFonts w:hint="eastAsia"/>
          <w:lang w:val="fr-CH"/>
        </w:rPr>
        <w:t>《公约》第三十二条所规定的国家间来文程序</w:t>
      </w:r>
      <w:bookmarkEnd w:id="104"/>
    </w:p>
    <w:p w14:paraId="176C7C3B" w14:textId="59BEF5D7" w:rsidR="00AA13DD" w:rsidRPr="00AA13DD" w:rsidRDefault="000930B5" w:rsidP="000930B5">
      <w:pPr>
        <w:pStyle w:val="H23GC"/>
        <w:rPr>
          <w:lang w:val="fr-CH"/>
        </w:rPr>
      </w:pPr>
      <w:bookmarkStart w:id="105" w:name="_Toc332794764"/>
      <w:r w:rsidRPr="00AA13DD">
        <w:rPr>
          <w:rFonts w:hint="eastAsia"/>
          <w:lang w:val="fr-CH"/>
        </w:rPr>
        <w:tab/>
      </w:r>
      <w:r w:rsidRPr="00AA13DD">
        <w:rPr>
          <w:rFonts w:hint="eastAsia"/>
          <w:lang w:val="fr-CH"/>
        </w:rPr>
        <w:tab/>
      </w:r>
      <w:r w:rsidR="00AA13DD" w:rsidRPr="00AA13DD">
        <w:rPr>
          <w:rFonts w:hint="eastAsia"/>
          <w:lang w:val="fr-CH"/>
        </w:rPr>
        <w:t>第</w:t>
      </w:r>
      <w:r w:rsidR="009144B2">
        <w:rPr>
          <w:rFonts w:hint="eastAsia"/>
          <w:lang w:val="fr-CH"/>
        </w:rPr>
        <w:t>81</w:t>
      </w:r>
      <w:r w:rsidR="00AA13DD" w:rsidRPr="00AA13DD">
        <w:rPr>
          <w:rFonts w:hint="eastAsia"/>
          <w:lang w:val="fr-CH"/>
        </w:rPr>
        <w:t>条</w:t>
      </w:r>
      <w:r w:rsidR="00AA13DD" w:rsidRPr="00AA13DD">
        <w:rPr>
          <w:lang w:val="fr-CH"/>
        </w:rPr>
        <w:br/>
      </w:r>
      <w:r w:rsidR="00AA13DD" w:rsidRPr="00AA13DD">
        <w:rPr>
          <w:rFonts w:hint="eastAsia"/>
          <w:lang w:val="fr-CH"/>
        </w:rPr>
        <w:t>向委员会转递来文</w:t>
      </w:r>
      <w:bookmarkEnd w:id="105"/>
    </w:p>
    <w:p w14:paraId="37E6A78B" w14:textId="119AD3E5"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秘书长应根据本议事规则，提请委员会注意按照《公约》第三十二条提交或看来是按照该条提交委员会审议的来文。</w:t>
      </w:r>
    </w:p>
    <w:p w14:paraId="26B65D9C" w14:textId="41225ED9"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秘书长可请提交来文的缔约国说明其是否希望按照《公约》第三十二条将来文提交委员会审议。如果对提交来文的缔约国愿望有疑问，秘书长应提请委员会注意来文。</w:t>
      </w:r>
    </w:p>
    <w:p w14:paraId="3D31E28B" w14:textId="1869C01B"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如果某一缔约国称另一缔约国未履行《公约》规定的义务，并且已经按照《公约》第三十二条作出过声明，则可按照《公约》第三十二条向委员会提交来文。</w:t>
      </w:r>
    </w:p>
    <w:p w14:paraId="422F9B51" w14:textId="5C837F0E" w:rsidR="000930B5" w:rsidRDefault="009144B2" w:rsidP="00AA13DD">
      <w:pPr>
        <w:pStyle w:val="SingleTxtGC"/>
      </w:pPr>
      <w:r>
        <w:rPr>
          <w:rFonts w:hint="eastAsia"/>
        </w:rPr>
        <w:t>4</w:t>
      </w:r>
      <w:r w:rsidR="006870B7" w:rsidRPr="00AA13DD">
        <w:rPr>
          <w:rFonts w:hint="eastAsia"/>
        </w:rPr>
        <w:t>.</w:t>
      </w:r>
      <w:r w:rsidR="006870B7">
        <w:rPr>
          <w:rFonts w:hint="eastAsia"/>
        </w:rPr>
        <w:tab/>
      </w:r>
      <w:r w:rsidR="00AA13DD" w:rsidRPr="00AA13DD">
        <w:rPr>
          <w:rFonts w:hint="eastAsia"/>
        </w:rPr>
        <w:t>来文应包含下列信息：</w:t>
      </w:r>
    </w:p>
    <w:p w14:paraId="2622716B" w14:textId="22336651" w:rsidR="000930B5" w:rsidRDefault="000930B5" w:rsidP="00AA13DD">
      <w:pPr>
        <w:pStyle w:val="SingleTxtGC"/>
      </w:pPr>
      <w:r>
        <w:tab/>
        <w:t>(</w:t>
      </w:r>
      <w:r w:rsidR="009144B2">
        <w:t>a</w:t>
      </w:r>
      <w:r w:rsidR="00AA13DD" w:rsidRPr="00AA13DD">
        <w:t>)</w:t>
      </w:r>
      <w:r w:rsidR="00AA13DD" w:rsidRPr="00AA13DD">
        <w:tab/>
      </w:r>
      <w:r w:rsidR="00AA13DD" w:rsidRPr="00AA13DD">
        <w:rPr>
          <w:rFonts w:hint="eastAsia"/>
        </w:rPr>
        <w:t>来文所控告的缔约国国名；</w:t>
      </w:r>
    </w:p>
    <w:p w14:paraId="088BD781" w14:textId="411F8386" w:rsidR="000930B5" w:rsidRDefault="000930B5" w:rsidP="00AA13DD">
      <w:pPr>
        <w:pStyle w:val="SingleTxtGC"/>
      </w:pPr>
      <w:r>
        <w:tab/>
        <w:t>(</w:t>
      </w:r>
      <w:r w:rsidR="009144B2">
        <w:t>b</w:t>
      </w:r>
      <w:r w:rsidR="00AA13DD" w:rsidRPr="00AA13DD">
        <w:t>)</w:t>
      </w:r>
      <w:r w:rsidR="00AA13DD" w:rsidRPr="00AA13DD">
        <w:tab/>
      </w:r>
      <w:r w:rsidR="00AA13DD" w:rsidRPr="00AA13DD">
        <w:rPr>
          <w:rFonts w:hint="eastAsia"/>
        </w:rPr>
        <w:t>提交来文的缔约国按照《公约》第三十二条作出的声明；</w:t>
      </w:r>
    </w:p>
    <w:p w14:paraId="205A8BF7" w14:textId="51B97129" w:rsidR="000930B5" w:rsidRDefault="000930B5" w:rsidP="00AA13DD">
      <w:pPr>
        <w:pStyle w:val="SingleTxtGC"/>
      </w:pPr>
      <w:r>
        <w:tab/>
        <w:t>(</w:t>
      </w:r>
      <w:r w:rsidR="009144B2">
        <w:t>c</w:t>
      </w:r>
      <w:r w:rsidR="00AA13DD" w:rsidRPr="00AA13DD">
        <w:t>)</w:t>
      </w:r>
      <w:r w:rsidR="00AA13DD" w:rsidRPr="00AA13DD">
        <w:tab/>
      </w:r>
      <w:r w:rsidR="00AA13DD" w:rsidRPr="00AA13DD">
        <w:rPr>
          <w:rFonts w:hint="eastAsia"/>
        </w:rPr>
        <w:t>据称违反的《公约》规定；</w:t>
      </w:r>
    </w:p>
    <w:p w14:paraId="59C15F39" w14:textId="1F35F490" w:rsidR="000930B5" w:rsidRDefault="000930B5" w:rsidP="00AA13DD">
      <w:pPr>
        <w:pStyle w:val="SingleTxtGC"/>
      </w:pPr>
      <w:r>
        <w:tab/>
        <w:t>(</w:t>
      </w:r>
      <w:r w:rsidR="009144B2">
        <w:t>d</w:t>
      </w:r>
      <w:r w:rsidR="00AA13DD" w:rsidRPr="00AA13DD">
        <w:t>)</w:t>
      </w:r>
      <w:r w:rsidR="00AA13DD" w:rsidRPr="00AA13DD">
        <w:tab/>
      </w:r>
      <w:r w:rsidR="00AA13DD" w:rsidRPr="00AA13DD">
        <w:rPr>
          <w:rFonts w:hint="eastAsia"/>
        </w:rPr>
        <w:t>来文的目的；</w:t>
      </w:r>
    </w:p>
    <w:p w14:paraId="73F76BF2" w14:textId="524E9C26" w:rsidR="00AA13DD" w:rsidRPr="00AA13DD" w:rsidRDefault="000930B5" w:rsidP="00AA13DD">
      <w:pPr>
        <w:pStyle w:val="SingleTxtGC"/>
      </w:pPr>
      <w:r>
        <w:tab/>
        <w:t>(</w:t>
      </w:r>
      <w:r w:rsidR="009144B2">
        <w:t>e</w:t>
      </w:r>
      <w:r w:rsidR="00AA13DD" w:rsidRPr="00AA13DD">
        <w:t>)</w:t>
      </w:r>
      <w:r w:rsidR="00AA13DD" w:rsidRPr="00AA13DD">
        <w:tab/>
      </w:r>
      <w:r w:rsidR="00AA13DD" w:rsidRPr="00AA13DD">
        <w:rPr>
          <w:rFonts w:hint="eastAsia"/>
        </w:rPr>
        <w:t>控告的事实。</w:t>
      </w:r>
    </w:p>
    <w:p w14:paraId="75F51806" w14:textId="1650B154" w:rsidR="00AA13DD" w:rsidRPr="00AA13DD" w:rsidRDefault="000930B5" w:rsidP="000930B5">
      <w:pPr>
        <w:pStyle w:val="H23GC"/>
      </w:pPr>
      <w:bookmarkStart w:id="106" w:name="_Toc332794765"/>
      <w:r w:rsidRPr="00AA13DD">
        <w:rPr>
          <w:rFonts w:hint="eastAsia"/>
        </w:rPr>
        <w:tab/>
      </w:r>
      <w:r w:rsidRPr="00AA13DD">
        <w:rPr>
          <w:rFonts w:hint="eastAsia"/>
        </w:rPr>
        <w:tab/>
      </w:r>
      <w:r w:rsidR="00AA13DD" w:rsidRPr="00AA13DD">
        <w:t>第</w:t>
      </w:r>
      <w:r w:rsidR="009144B2">
        <w:rPr>
          <w:rFonts w:hint="eastAsia"/>
        </w:rPr>
        <w:t>82</w:t>
      </w:r>
      <w:r w:rsidR="00AA13DD" w:rsidRPr="00AA13DD">
        <w:t>条</w:t>
      </w:r>
      <w:r w:rsidR="00AA13DD" w:rsidRPr="00AA13DD">
        <w:rPr>
          <w:rFonts w:hint="eastAsia"/>
        </w:rPr>
        <w:br/>
      </w:r>
      <w:r w:rsidR="00AA13DD" w:rsidRPr="00AA13DD">
        <w:rPr>
          <w:rFonts w:hint="eastAsia"/>
        </w:rPr>
        <w:t>来文记录</w:t>
      </w:r>
      <w:bookmarkEnd w:id="106"/>
    </w:p>
    <w:p w14:paraId="56A79AC9" w14:textId="77777777" w:rsidR="00AA13DD" w:rsidRPr="00AA13DD" w:rsidRDefault="00AA13DD" w:rsidP="00AA13DD">
      <w:pPr>
        <w:pStyle w:val="SingleTxtGC"/>
      </w:pPr>
      <w:r w:rsidRPr="00AA13DD">
        <w:rPr>
          <w:rFonts w:hint="eastAsia"/>
        </w:rPr>
        <w:tab/>
      </w:r>
      <w:r w:rsidRPr="00AA13DD">
        <w:rPr>
          <w:rFonts w:hint="eastAsia"/>
        </w:rPr>
        <w:t>秘书长应保留委员会按照《公约》第三十二条收到的所有来文的记录。</w:t>
      </w:r>
    </w:p>
    <w:p w14:paraId="76E9ED8E" w14:textId="45177DAB" w:rsidR="00AA13DD" w:rsidRPr="00AA13DD" w:rsidRDefault="000930B5" w:rsidP="000930B5">
      <w:pPr>
        <w:pStyle w:val="H23GC"/>
      </w:pPr>
      <w:bookmarkStart w:id="107" w:name="_Toc332794766"/>
      <w:r w:rsidRPr="00AA13DD">
        <w:rPr>
          <w:rFonts w:hint="eastAsia"/>
        </w:rPr>
        <w:tab/>
      </w:r>
      <w:r w:rsidRPr="00AA13DD">
        <w:rPr>
          <w:rFonts w:hint="eastAsia"/>
        </w:rPr>
        <w:tab/>
      </w:r>
      <w:r w:rsidR="00AA13DD" w:rsidRPr="00AA13DD">
        <w:t>第</w:t>
      </w:r>
      <w:r w:rsidR="009144B2">
        <w:rPr>
          <w:rFonts w:hint="eastAsia"/>
        </w:rPr>
        <w:t>83</w:t>
      </w:r>
      <w:r w:rsidR="00AA13DD" w:rsidRPr="00AA13DD">
        <w:t>条</w:t>
      </w:r>
      <w:r w:rsidR="00AA13DD" w:rsidRPr="00AA13DD">
        <w:rPr>
          <w:rFonts w:hint="eastAsia"/>
        </w:rPr>
        <w:br/>
      </w:r>
      <w:r w:rsidR="00AA13DD" w:rsidRPr="00AA13DD">
        <w:rPr>
          <w:rFonts w:hint="eastAsia"/>
        </w:rPr>
        <w:t>向委员会委员发送资料</w:t>
      </w:r>
      <w:bookmarkEnd w:id="107"/>
    </w:p>
    <w:p w14:paraId="074B46F1" w14:textId="4579F831" w:rsidR="00AA13DD" w:rsidRPr="00AA13DD" w:rsidRDefault="00AA13DD" w:rsidP="00AA13DD">
      <w:pPr>
        <w:pStyle w:val="SingleTxtGC"/>
        <w:rPr>
          <w:lang w:val="en-GB"/>
        </w:rPr>
      </w:pPr>
      <w:r w:rsidRPr="00AA13DD">
        <w:rPr>
          <w:rFonts w:hint="eastAsia"/>
        </w:rPr>
        <w:tab/>
      </w:r>
      <w:r w:rsidRPr="00AA13DD">
        <w:rPr>
          <w:rFonts w:hint="eastAsia"/>
          <w:lang w:val="en-GB"/>
        </w:rPr>
        <w:t>秘书长应及时向委员会委员通报按照本议事规则第</w:t>
      </w:r>
      <w:r w:rsidR="009144B2">
        <w:rPr>
          <w:rFonts w:hint="eastAsia"/>
          <w:lang w:val="en-GB"/>
        </w:rPr>
        <w:t>81</w:t>
      </w:r>
      <w:r w:rsidRPr="00AA13DD">
        <w:rPr>
          <w:rFonts w:hint="eastAsia"/>
          <w:lang w:val="en-GB"/>
        </w:rPr>
        <w:t>条收到的任何来文并应尽快向他们发送来文和有关资料的副本。</w:t>
      </w:r>
    </w:p>
    <w:p w14:paraId="6DED43D2" w14:textId="0FD3DED1" w:rsidR="00AA13DD" w:rsidRPr="00AA13DD" w:rsidRDefault="000930B5" w:rsidP="000930B5">
      <w:pPr>
        <w:pStyle w:val="H23GC"/>
      </w:pPr>
      <w:bookmarkStart w:id="108" w:name="_Toc332794767"/>
      <w:r w:rsidRPr="00AA13DD">
        <w:rPr>
          <w:rFonts w:hint="eastAsia"/>
        </w:rPr>
        <w:tab/>
      </w:r>
      <w:r w:rsidRPr="00AA13DD">
        <w:rPr>
          <w:rFonts w:hint="eastAsia"/>
        </w:rPr>
        <w:tab/>
      </w:r>
      <w:r w:rsidR="00AA13DD" w:rsidRPr="00AA13DD">
        <w:t>第</w:t>
      </w:r>
      <w:r w:rsidR="009144B2">
        <w:rPr>
          <w:rFonts w:hint="eastAsia"/>
        </w:rPr>
        <w:t>84</w:t>
      </w:r>
      <w:r w:rsidR="00AA13DD" w:rsidRPr="00AA13DD">
        <w:t>条</w:t>
      </w:r>
      <w:r w:rsidR="00AA13DD" w:rsidRPr="00AA13DD">
        <w:rPr>
          <w:rFonts w:hint="eastAsia"/>
        </w:rPr>
        <w:br/>
      </w:r>
      <w:r w:rsidR="00AA13DD" w:rsidRPr="00AA13DD">
        <w:rPr>
          <w:rFonts w:hint="eastAsia"/>
        </w:rPr>
        <w:t>审议来文的条件</w:t>
      </w:r>
      <w:bookmarkEnd w:id="108"/>
    </w:p>
    <w:p w14:paraId="424FB8F0" w14:textId="77777777" w:rsidR="00AA13DD" w:rsidRPr="00AA13DD" w:rsidRDefault="00AA13DD" w:rsidP="00AA13DD">
      <w:pPr>
        <w:pStyle w:val="SingleTxtGC"/>
        <w:rPr>
          <w:lang w:val="en-GB"/>
        </w:rPr>
      </w:pPr>
      <w:r w:rsidRPr="00AA13DD">
        <w:rPr>
          <w:rFonts w:hint="eastAsia"/>
          <w:lang w:val="en-GB"/>
        </w:rPr>
        <w:tab/>
      </w:r>
      <w:r w:rsidRPr="00AA13DD">
        <w:rPr>
          <w:rFonts w:hint="eastAsia"/>
          <w:lang w:val="en-GB"/>
        </w:rPr>
        <w:t>除非两个有关缔约国均已按照《公约》第三十二条作出声明，否则委员会不应审议来文。</w:t>
      </w:r>
    </w:p>
    <w:p w14:paraId="0776AD87" w14:textId="4ECF19E2" w:rsidR="00AA13DD" w:rsidRPr="00AA13DD" w:rsidRDefault="000930B5" w:rsidP="000930B5">
      <w:pPr>
        <w:pStyle w:val="H23GC"/>
      </w:pPr>
      <w:bookmarkStart w:id="109" w:name="_Toc332794768"/>
      <w:r w:rsidRPr="00AA13DD">
        <w:rPr>
          <w:rFonts w:hint="eastAsia"/>
        </w:rPr>
        <w:tab/>
      </w:r>
      <w:r w:rsidRPr="00AA13DD">
        <w:rPr>
          <w:rFonts w:hint="eastAsia"/>
        </w:rPr>
        <w:tab/>
      </w:r>
      <w:r w:rsidR="00AA13DD" w:rsidRPr="00AA13DD">
        <w:t>第</w:t>
      </w:r>
      <w:r w:rsidR="009144B2">
        <w:rPr>
          <w:rFonts w:hint="eastAsia"/>
        </w:rPr>
        <w:t>85</w:t>
      </w:r>
      <w:r w:rsidR="00AA13DD" w:rsidRPr="00AA13DD">
        <w:t>条</w:t>
      </w:r>
      <w:r w:rsidR="00AA13DD" w:rsidRPr="00AA13DD">
        <w:rPr>
          <w:rFonts w:hint="eastAsia"/>
        </w:rPr>
        <w:br/>
      </w:r>
      <w:r w:rsidR="00AA13DD" w:rsidRPr="00AA13DD">
        <w:rPr>
          <w:rFonts w:hint="eastAsia"/>
        </w:rPr>
        <w:t>斡旋</w:t>
      </w:r>
      <w:bookmarkEnd w:id="109"/>
    </w:p>
    <w:p w14:paraId="6EEBBB74" w14:textId="725873A8" w:rsidR="00AA13DD" w:rsidRPr="00AA13DD" w:rsidRDefault="00AA13DD" w:rsidP="00AA13DD">
      <w:pPr>
        <w:pStyle w:val="SingleTxtGC"/>
        <w:rPr>
          <w:lang w:val="en-GB"/>
        </w:rPr>
      </w:pPr>
      <w:r w:rsidRPr="00AA13DD">
        <w:rPr>
          <w:rFonts w:hint="eastAsia"/>
          <w:lang w:val="en-GB"/>
        </w:rPr>
        <w:tab/>
      </w:r>
      <w:r w:rsidRPr="00AA13DD">
        <w:rPr>
          <w:rFonts w:hint="eastAsia"/>
          <w:lang w:val="en-GB"/>
        </w:rPr>
        <w:t>在遵守本议事规则第</w:t>
      </w:r>
      <w:r w:rsidR="009144B2">
        <w:rPr>
          <w:rFonts w:hint="eastAsia"/>
          <w:lang w:val="en-GB"/>
        </w:rPr>
        <w:t>84</w:t>
      </w:r>
      <w:r w:rsidRPr="00AA13DD">
        <w:rPr>
          <w:rFonts w:hint="eastAsia"/>
          <w:lang w:val="en-GB"/>
        </w:rPr>
        <w:t>条的情况下，委员会应向有关缔约国提供斡旋，以便在尊重《公约》所规定的义务基础上求得问题的友好解决。</w:t>
      </w:r>
    </w:p>
    <w:p w14:paraId="64833FCF" w14:textId="03437BD3" w:rsidR="00AA13DD" w:rsidRPr="00AA13DD" w:rsidRDefault="000930B5" w:rsidP="000930B5">
      <w:pPr>
        <w:pStyle w:val="H23GC"/>
      </w:pPr>
      <w:bookmarkStart w:id="110" w:name="_Toc332794769"/>
      <w:r w:rsidRPr="00AA13DD">
        <w:rPr>
          <w:rFonts w:hint="eastAsia"/>
        </w:rPr>
        <w:tab/>
      </w:r>
      <w:r w:rsidRPr="00AA13DD">
        <w:rPr>
          <w:rFonts w:hint="eastAsia"/>
        </w:rPr>
        <w:tab/>
      </w:r>
      <w:r w:rsidR="00AA13DD" w:rsidRPr="00AA13DD">
        <w:t>第</w:t>
      </w:r>
      <w:r w:rsidR="009144B2">
        <w:rPr>
          <w:rFonts w:hint="eastAsia"/>
        </w:rPr>
        <w:t>86</w:t>
      </w:r>
      <w:r w:rsidR="00AA13DD" w:rsidRPr="00AA13DD">
        <w:t>条</w:t>
      </w:r>
      <w:r w:rsidR="00AA13DD" w:rsidRPr="00AA13DD">
        <w:rPr>
          <w:rFonts w:hint="eastAsia"/>
        </w:rPr>
        <w:br/>
      </w:r>
      <w:r w:rsidR="00AA13DD" w:rsidRPr="00AA13DD">
        <w:rPr>
          <w:rFonts w:hint="eastAsia"/>
        </w:rPr>
        <w:t>要求提供资料</w:t>
      </w:r>
      <w:bookmarkEnd w:id="110"/>
    </w:p>
    <w:p w14:paraId="1A33CCFB" w14:textId="77777777" w:rsidR="00AA13DD" w:rsidRPr="00AA13DD" w:rsidRDefault="00AA13DD" w:rsidP="00AA13DD">
      <w:pPr>
        <w:pStyle w:val="SingleTxtGC"/>
      </w:pPr>
      <w:r w:rsidRPr="00AA13DD">
        <w:rPr>
          <w:rFonts w:hint="eastAsia"/>
        </w:rPr>
        <w:tab/>
      </w:r>
      <w:r w:rsidRPr="00AA13DD">
        <w:rPr>
          <w:rFonts w:hint="eastAsia"/>
        </w:rPr>
        <w:t>委员会可通过秘书长要求有关缔约国或其中一方提交书面的补充资料或意见。</w:t>
      </w:r>
      <w:r w:rsidRPr="00AA13DD">
        <w:t>委员会</w:t>
      </w:r>
      <w:r w:rsidRPr="00AA13DD">
        <w:rPr>
          <w:rFonts w:hint="eastAsia"/>
        </w:rPr>
        <w:t>应确定</w:t>
      </w:r>
      <w:r w:rsidRPr="00AA13DD">
        <w:t>提</w:t>
      </w:r>
      <w:r w:rsidRPr="00AA13DD">
        <w:rPr>
          <w:rFonts w:hint="eastAsia"/>
        </w:rPr>
        <w:t>交</w:t>
      </w:r>
      <w:r w:rsidRPr="00AA13DD">
        <w:t>此种</w:t>
      </w:r>
      <w:r w:rsidRPr="00AA13DD">
        <w:rPr>
          <w:rFonts w:hint="eastAsia"/>
        </w:rPr>
        <w:t>书面</w:t>
      </w:r>
      <w:r w:rsidRPr="00AA13DD">
        <w:t>资料</w:t>
      </w:r>
      <w:r w:rsidRPr="00AA13DD">
        <w:rPr>
          <w:rFonts w:hint="eastAsia"/>
        </w:rPr>
        <w:t>或意见</w:t>
      </w:r>
      <w:r w:rsidRPr="00AA13DD">
        <w:t>的</w:t>
      </w:r>
      <w:r w:rsidRPr="00AA13DD">
        <w:rPr>
          <w:rFonts w:hint="eastAsia"/>
        </w:rPr>
        <w:t>期限</w:t>
      </w:r>
      <w:r w:rsidRPr="00AA13DD">
        <w:t>。</w:t>
      </w:r>
      <w:r w:rsidRPr="00AA13DD">
        <w:rPr>
          <w:rFonts w:hint="eastAsia"/>
        </w:rPr>
        <w:t>委员会在与有关缔约国协商之后，还应就提交书面材料的其他方式作出决定。</w:t>
      </w:r>
    </w:p>
    <w:p w14:paraId="504B786C" w14:textId="475D6DA7" w:rsidR="00AA13DD" w:rsidRPr="00AA13DD" w:rsidRDefault="000930B5" w:rsidP="000930B5">
      <w:pPr>
        <w:pStyle w:val="H23GC"/>
      </w:pPr>
      <w:bookmarkStart w:id="111" w:name="_Toc332794770"/>
      <w:r w:rsidRPr="00AA13DD">
        <w:rPr>
          <w:rFonts w:hint="eastAsia"/>
        </w:rPr>
        <w:tab/>
      </w:r>
      <w:r w:rsidRPr="00AA13DD">
        <w:rPr>
          <w:rFonts w:hint="eastAsia"/>
        </w:rPr>
        <w:tab/>
      </w:r>
      <w:r w:rsidR="00AA13DD" w:rsidRPr="00AA13DD">
        <w:t>第</w:t>
      </w:r>
      <w:r w:rsidR="009144B2">
        <w:rPr>
          <w:rFonts w:hint="eastAsia"/>
        </w:rPr>
        <w:t>87</w:t>
      </w:r>
      <w:r w:rsidR="00AA13DD" w:rsidRPr="00AA13DD">
        <w:t>条</w:t>
      </w:r>
      <w:r w:rsidR="00AA13DD" w:rsidRPr="00AA13DD">
        <w:rPr>
          <w:rFonts w:hint="eastAsia"/>
        </w:rPr>
        <w:br/>
      </w:r>
      <w:r w:rsidR="00AA13DD" w:rsidRPr="00AA13DD">
        <w:rPr>
          <w:rFonts w:hint="eastAsia"/>
        </w:rPr>
        <w:t>委员会的报告</w:t>
      </w:r>
      <w:bookmarkEnd w:id="111"/>
    </w:p>
    <w:p w14:paraId="7A57ACC2" w14:textId="1332EDC2" w:rsidR="00AA13DD" w:rsidRPr="00AA13DD" w:rsidRDefault="009144B2" w:rsidP="00AA13DD">
      <w:pPr>
        <w:pStyle w:val="SingleTxtGC"/>
      </w:pPr>
      <w:r>
        <w:rPr>
          <w:rFonts w:hint="eastAsia"/>
        </w:rPr>
        <w:t>1</w:t>
      </w:r>
      <w:r w:rsidR="006870B7" w:rsidRPr="00AA13DD">
        <w:rPr>
          <w:rFonts w:hint="eastAsia"/>
        </w:rPr>
        <w:t>.</w:t>
      </w:r>
      <w:r w:rsidR="006870B7">
        <w:tab/>
      </w:r>
      <w:r w:rsidR="00AA13DD" w:rsidRPr="00AA13DD">
        <w:rPr>
          <w:rFonts w:hint="eastAsia"/>
        </w:rPr>
        <w:t>委员会可就按照《公约》第三十二条收到的任何来文通过一份报告。</w:t>
      </w:r>
    </w:p>
    <w:p w14:paraId="108B9367" w14:textId="3FE5A5CC" w:rsidR="00AA13DD" w:rsidRPr="00AA13DD" w:rsidRDefault="009144B2" w:rsidP="00AA13DD">
      <w:pPr>
        <w:pStyle w:val="SingleTxtGC"/>
      </w:pPr>
      <w:r>
        <w:rPr>
          <w:rFonts w:hint="eastAsia"/>
        </w:rPr>
        <w:t>2</w:t>
      </w:r>
      <w:r w:rsidR="006870B7" w:rsidRPr="00AA13DD">
        <w:rPr>
          <w:rFonts w:hint="eastAsia"/>
        </w:rPr>
        <w:t>.</w:t>
      </w:r>
      <w:r w:rsidR="006870B7">
        <w:tab/>
      </w:r>
      <w:r w:rsidR="00AA13DD" w:rsidRPr="00AA13DD">
        <w:rPr>
          <w:rFonts w:hint="eastAsia"/>
        </w:rPr>
        <w:t>如果按照本议事规则第</w:t>
      </w:r>
      <w:r>
        <w:rPr>
          <w:rFonts w:hint="eastAsia"/>
        </w:rPr>
        <w:t>85</w:t>
      </w:r>
      <w:r w:rsidR="00AA13DD" w:rsidRPr="00AA13DD">
        <w:rPr>
          <w:rFonts w:hint="eastAsia"/>
        </w:rPr>
        <w:t>条所确定的条件达成解决办法，委员会的报告仅应简要叙述事实和达成的解决办法；如果未按照本议事规则第</w:t>
      </w:r>
      <w:r>
        <w:rPr>
          <w:rFonts w:hint="eastAsia"/>
        </w:rPr>
        <w:t>85</w:t>
      </w:r>
      <w:r w:rsidR="00AA13DD" w:rsidRPr="00AA13DD">
        <w:rPr>
          <w:rFonts w:hint="eastAsia"/>
        </w:rPr>
        <w:t>条所确定的条件达成解决办法，委员会应在报告里载列涉及有关缔约国之间问题的有关事实。有关缔约国提交的书面材料应附在报告之后。委员会也可仅向有关缔约国发送委员会认为与它们之间问题有关的意见。</w:t>
      </w:r>
    </w:p>
    <w:p w14:paraId="55A292E2" w14:textId="0591F1B2" w:rsidR="00AA13DD" w:rsidRPr="00AA13DD" w:rsidRDefault="009144B2" w:rsidP="00AA13DD">
      <w:pPr>
        <w:pStyle w:val="SingleTxtGC"/>
      </w:pPr>
      <w:r>
        <w:rPr>
          <w:rFonts w:hint="eastAsia"/>
        </w:rPr>
        <w:t>3</w:t>
      </w:r>
      <w:r w:rsidR="006870B7" w:rsidRPr="00AA13DD">
        <w:rPr>
          <w:rFonts w:hint="eastAsia"/>
        </w:rPr>
        <w:t>.</w:t>
      </w:r>
      <w:r w:rsidR="006870B7">
        <w:tab/>
      </w:r>
      <w:r w:rsidR="00AA13DD" w:rsidRPr="00AA13DD">
        <w:rPr>
          <w:rFonts w:hint="eastAsia"/>
        </w:rPr>
        <w:t>在每一起案件中，委员会的报告应通过秘书长送交有关缔约国。</w:t>
      </w:r>
    </w:p>
    <w:p w14:paraId="58E9D858" w14:textId="612EEDF1" w:rsidR="00AA13DD" w:rsidRPr="00AA13DD" w:rsidRDefault="003941C3" w:rsidP="003941C3">
      <w:pPr>
        <w:pStyle w:val="H1GC"/>
      </w:pPr>
      <w:bookmarkStart w:id="112" w:name="_Toc332794771"/>
      <w:r w:rsidRPr="00AA13DD">
        <w:rPr>
          <w:rFonts w:hint="eastAsia"/>
        </w:rPr>
        <w:tab/>
      </w:r>
      <w:r w:rsidRPr="00AA13DD">
        <w:rPr>
          <w:rFonts w:hint="eastAsia"/>
        </w:rPr>
        <w:t>二十三</w:t>
      </w:r>
      <w:r w:rsidRPr="00AA13DD">
        <w:t>.</w:t>
      </w:r>
      <w:r w:rsidRPr="00AA13DD">
        <w:rPr>
          <w:rFonts w:hint="eastAsia"/>
        </w:rPr>
        <w:tab/>
      </w:r>
      <w:r w:rsidR="00AA13DD" w:rsidRPr="00AA13DD">
        <w:rPr>
          <w:rFonts w:hint="eastAsia"/>
        </w:rPr>
        <w:t>《公约》第三十三条所规定的访问</w:t>
      </w:r>
      <w:bookmarkEnd w:id="112"/>
    </w:p>
    <w:p w14:paraId="1E1D858E" w14:textId="7EA2A788" w:rsidR="00AA13DD" w:rsidRPr="00AA13DD" w:rsidRDefault="000930B5" w:rsidP="000930B5">
      <w:pPr>
        <w:pStyle w:val="H23GC"/>
      </w:pPr>
      <w:bookmarkStart w:id="113" w:name="_Toc332794772"/>
      <w:r w:rsidRPr="00AA13DD">
        <w:rPr>
          <w:rFonts w:hint="eastAsia"/>
        </w:rPr>
        <w:tab/>
      </w:r>
      <w:r w:rsidRPr="00AA13DD">
        <w:rPr>
          <w:rFonts w:hint="eastAsia"/>
        </w:rPr>
        <w:tab/>
      </w:r>
      <w:r w:rsidR="00AA13DD" w:rsidRPr="00AA13DD">
        <w:t>第</w:t>
      </w:r>
      <w:r w:rsidR="009144B2">
        <w:rPr>
          <w:rFonts w:hint="eastAsia"/>
        </w:rPr>
        <w:t>88</w:t>
      </w:r>
      <w:r w:rsidR="00AA13DD" w:rsidRPr="00AA13DD">
        <w:t>条</w:t>
      </w:r>
      <w:r w:rsidR="00AA13DD" w:rsidRPr="00AA13DD">
        <w:rPr>
          <w:rFonts w:hint="eastAsia"/>
        </w:rPr>
        <w:br/>
      </w:r>
      <w:r w:rsidR="00AA13DD" w:rsidRPr="00AA13DD">
        <w:rPr>
          <w:rFonts w:hint="eastAsia"/>
        </w:rPr>
        <w:t>向委员会转递资料</w:t>
      </w:r>
      <w:bookmarkEnd w:id="113"/>
    </w:p>
    <w:p w14:paraId="6D996D67" w14:textId="77777777" w:rsidR="00AA13DD" w:rsidRPr="00AA13DD" w:rsidRDefault="00AA13DD" w:rsidP="00AA13DD">
      <w:pPr>
        <w:pStyle w:val="SingleTxtGC"/>
      </w:pPr>
      <w:r w:rsidRPr="00AA13DD">
        <w:rPr>
          <w:rFonts w:hint="eastAsia"/>
          <w:lang w:val="fr-CH"/>
        </w:rPr>
        <w:tab/>
      </w:r>
      <w:r w:rsidRPr="00AA13DD">
        <w:rPr>
          <w:rFonts w:hint="eastAsia"/>
          <w:lang w:val="fr-CH"/>
        </w:rPr>
        <w:t>秘书长应根据本议事规则，提请委员会注意按照《公约》第三十三条提交或看来是按照该条提交委员会审议的任何资料。</w:t>
      </w:r>
    </w:p>
    <w:p w14:paraId="3206F9EF" w14:textId="1DE97F7D" w:rsidR="00AA13DD" w:rsidRPr="00AA13DD" w:rsidRDefault="000930B5" w:rsidP="000930B5">
      <w:pPr>
        <w:pStyle w:val="H23GC"/>
      </w:pPr>
      <w:bookmarkStart w:id="114" w:name="_Toc332794773"/>
      <w:r w:rsidRPr="00AA13DD">
        <w:rPr>
          <w:rFonts w:hint="eastAsia"/>
        </w:rPr>
        <w:tab/>
      </w:r>
      <w:r w:rsidRPr="00AA13DD">
        <w:rPr>
          <w:rFonts w:hint="eastAsia"/>
        </w:rPr>
        <w:tab/>
      </w:r>
      <w:r w:rsidR="00AA13DD" w:rsidRPr="00AA13DD">
        <w:t>第</w:t>
      </w:r>
      <w:r w:rsidR="009144B2">
        <w:rPr>
          <w:rFonts w:hint="eastAsia"/>
        </w:rPr>
        <w:t>89</w:t>
      </w:r>
      <w:r w:rsidR="00AA13DD" w:rsidRPr="00AA13DD">
        <w:t>条</w:t>
      </w:r>
      <w:r w:rsidR="00AA13DD" w:rsidRPr="00AA13DD">
        <w:rPr>
          <w:rFonts w:hint="eastAsia"/>
        </w:rPr>
        <w:br/>
      </w:r>
      <w:r w:rsidR="00AA13DD" w:rsidRPr="00AA13DD">
        <w:rPr>
          <w:rFonts w:hint="eastAsia"/>
        </w:rPr>
        <w:t>资料记录</w:t>
      </w:r>
      <w:bookmarkEnd w:id="114"/>
    </w:p>
    <w:p w14:paraId="50AF26DB" w14:textId="4932426C" w:rsidR="00AA13DD" w:rsidRPr="00AA13DD" w:rsidRDefault="00AA13DD" w:rsidP="00AA13DD">
      <w:pPr>
        <w:pStyle w:val="SingleTxtGC"/>
      </w:pPr>
      <w:r w:rsidRPr="00AA13DD">
        <w:rPr>
          <w:rFonts w:hint="eastAsia"/>
        </w:rPr>
        <w:tab/>
      </w:r>
      <w:r w:rsidRPr="00AA13DD">
        <w:rPr>
          <w:rFonts w:hint="eastAsia"/>
        </w:rPr>
        <w:t>秘书长应保留按照本议事规则第</w:t>
      </w:r>
      <w:r w:rsidR="009144B2">
        <w:rPr>
          <w:rFonts w:hint="eastAsia"/>
        </w:rPr>
        <w:t>88</w:t>
      </w:r>
      <w:r w:rsidRPr="00AA13DD">
        <w:rPr>
          <w:rFonts w:hint="eastAsia"/>
        </w:rPr>
        <w:t>条提请委员会注意的资料的永久记录。如有委员会任何委员索要，应以原文将此种资料提供给该委员。</w:t>
      </w:r>
    </w:p>
    <w:p w14:paraId="6A728203" w14:textId="01FDF75D" w:rsidR="00AA13DD" w:rsidRPr="00AA13DD" w:rsidRDefault="000930B5" w:rsidP="000930B5">
      <w:pPr>
        <w:pStyle w:val="H23GC"/>
      </w:pPr>
      <w:bookmarkStart w:id="115" w:name="_Toc332794774"/>
      <w:r w:rsidRPr="00AA13DD">
        <w:rPr>
          <w:rFonts w:hint="eastAsia"/>
        </w:rPr>
        <w:tab/>
      </w:r>
      <w:r w:rsidRPr="00AA13DD">
        <w:rPr>
          <w:rFonts w:hint="eastAsia"/>
        </w:rPr>
        <w:tab/>
      </w:r>
      <w:r w:rsidR="00AA13DD" w:rsidRPr="00AA13DD">
        <w:t>第</w:t>
      </w:r>
      <w:r w:rsidR="009144B2">
        <w:rPr>
          <w:rFonts w:hint="eastAsia"/>
        </w:rPr>
        <w:t>9</w:t>
      </w:r>
      <w:r w:rsidR="00AA13DD" w:rsidRPr="00AA13DD">
        <w:rPr>
          <w:rFonts w:hint="eastAsia"/>
        </w:rPr>
        <w:t>0</w:t>
      </w:r>
      <w:r w:rsidR="00AA13DD" w:rsidRPr="00AA13DD">
        <w:t>条</w:t>
      </w:r>
      <w:r w:rsidR="00AA13DD" w:rsidRPr="00AA13DD">
        <w:rPr>
          <w:rFonts w:hint="eastAsia"/>
        </w:rPr>
        <w:br/>
      </w:r>
      <w:r w:rsidR="00AA13DD" w:rsidRPr="00AA13DD">
        <w:rPr>
          <w:rFonts w:hint="eastAsia"/>
        </w:rPr>
        <w:t>资料摘要</w:t>
      </w:r>
      <w:bookmarkEnd w:id="115"/>
    </w:p>
    <w:p w14:paraId="45F2A0DB" w14:textId="27F4CAB2" w:rsidR="00AA13DD" w:rsidRPr="00AA13DD" w:rsidRDefault="00AA13DD" w:rsidP="00AA13DD">
      <w:pPr>
        <w:pStyle w:val="SingleTxtGC"/>
      </w:pPr>
      <w:r w:rsidRPr="00AA13DD">
        <w:rPr>
          <w:rFonts w:hint="eastAsia"/>
        </w:rPr>
        <w:tab/>
      </w:r>
      <w:r w:rsidRPr="00AA13DD">
        <w:rPr>
          <w:rFonts w:hint="eastAsia"/>
        </w:rPr>
        <w:t>秘书长应酌情编制并向委员会委员分发按照本议事规则第</w:t>
      </w:r>
      <w:r w:rsidR="009144B2">
        <w:rPr>
          <w:rFonts w:hint="eastAsia"/>
        </w:rPr>
        <w:t>88</w:t>
      </w:r>
      <w:r w:rsidRPr="00AA13DD">
        <w:rPr>
          <w:rFonts w:hint="eastAsia"/>
        </w:rPr>
        <w:t>条提交的资料的简短摘要。</w:t>
      </w:r>
    </w:p>
    <w:p w14:paraId="0811BD64" w14:textId="5509E187" w:rsidR="00AA13DD" w:rsidRPr="00AA13DD" w:rsidRDefault="000930B5" w:rsidP="000930B5">
      <w:pPr>
        <w:pStyle w:val="H23GC"/>
      </w:pPr>
      <w:bookmarkStart w:id="116" w:name="_Toc332794775"/>
      <w:r w:rsidRPr="00AA13DD">
        <w:rPr>
          <w:rFonts w:hint="eastAsia"/>
        </w:rPr>
        <w:tab/>
      </w:r>
      <w:r w:rsidRPr="00AA13DD">
        <w:rPr>
          <w:rFonts w:hint="eastAsia"/>
        </w:rPr>
        <w:tab/>
      </w:r>
      <w:r w:rsidR="00AA13DD" w:rsidRPr="00AA13DD">
        <w:t>第</w:t>
      </w:r>
      <w:r w:rsidR="009144B2">
        <w:rPr>
          <w:rFonts w:hint="eastAsia"/>
        </w:rPr>
        <w:t>91</w:t>
      </w:r>
      <w:r w:rsidR="00AA13DD" w:rsidRPr="00AA13DD">
        <w:t>条</w:t>
      </w:r>
      <w:r w:rsidR="00AA13DD" w:rsidRPr="00AA13DD">
        <w:rPr>
          <w:rFonts w:hint="eastAsia"/>
        </w:rPr>
        <w:br/>
      </w:r>
      <w:r w:rsidR="00AA13DD" w:rsidRPr="00AA13DD">
        <w:rPr>
          <w:rFonts w:hint="eastAsia"/>
        </w:rPr>
        <w:t>委员会对资料的初步审议</w:t>
      </w:r>
      <w:bookmarkEnd w:id="116"/>
    </w:p>
    <w:p w14:paraId="2B9B51E9" w14:textId="0FE73DC2" w:rsidR="00AA13DD" w:rsidRPr="00AA13DD" w:rsidRDefault="009144B2" w:rsidP="00AA13DD">
      <w:pPr>
        <w:pStyle w:val="SingleTxtGC"/>
        <w:rPr>
          <w:lang w:val="fr-CH"/>
        </w:rPr>
      </w:pPr>
      <w:r>
        <w:rPr>
          <w:rFonts w:hint="eastAsia"/>
          <w:lang w:val="fr-CH"/>
        </w:rPr>
        <w:t>1</w:t>
      </w:r>
      <w:r w:rsidR="006870B7" w:rsidRPr="00AA13DD">
        <w:rPr>
          <w:rFonts w:hint="eastAsia"/>
          <w:lang w:val="fr-CH"/>
        </w:rPr>
        <w:t>.</w:t>
      </w:r>
      <w:r w:rsidR="006870B7">
        <w:rPr>
          <w:rFonts w:hint="eastAsia"/>
          <w:lang w:val="fr-CH"/>
        </w:rPr>
        <w:tab/>
      </w:r>
      <w:r w:rsidR="00AA13DD" w:rsidRPr="00AA13DD">
        <w:rPr>
          <w:rFonts w:hint="eastAsia"/>
          <w:lang w:val="fr-CH"/>
        </w:rPr>
        <w:t>委员会可通过秘书长查明根据《公约》第三十三条提请其注意的资料和</w:t>
      </w:r>
      <w:r w:rsidR="00AA13DD" w:rsidRPr="00AA13DD">
        <w:rPr>
          <w:rFonts w:hint="eastAsia"/>
          <w:lang w:val="fr-CH"/>
        </w:rPr>
        <w:t>(</w:t>
      </w:r>
      <w:r w:rsidR="00AA13DD" w:rsidRPr="00AA13DD">
        <w:rPr>
          <w:rFonts w:hint="eastAsia"/>
          <w:lang w:val="fr-CH"/>
        </w:rPr>
        <w:t>或</w:t>
      </w:r>
      <w:r w:rsidR="00AA13DD" w:rsidRPr="00AA13DD">
        <w:rPr>
          <w:rFonts w:hint="eastAsia"/>
          <w:lang w:val="fr-CH"/>
        </w:rPr>
        <w:t>)</w:t>
      </w:r>
      <w:r w:rsidR="00AA13DD" w:rsidRPr="00AA13DD">
        <w:rPr>
          <w:rFonts w:hint="eastAsia"/>
          <w:lang w:val="fr-CH"/>
        </w:rPr>
        <w:t>资料来源的可靠性。委员会可设法获取能证实案情事实的有关补充资料。</w:t>
      </w:r>
    </w:p>
    <w:p w14:paraId="00A23469" w14:textId="5B8CDA12" w:rsidR="00AA13DD" w:rsidRPr="00AA13DD" w:rsidRDefault="009144B2" w:rsidP="00AA13DD">
      <w:pPr>
        <w:pStyle w:val="SingleTxtGC"/>
        <w:rPr>
          <w:lang w:val="fr-CH"/>
        </w:rPr>
      </w:pPr>
      <w:r>
        <w:rPr>
          <w:rFonts w:hint="eastAsia"/>
          <w:lang w:val="fr-CH"/>
        </w:rPr>
        <w:t>2</w:t>
      </w:r>
      <w:r w:rsidR="006870B7" w:rsidRPr="00AA13DD">
        <w:rPr>
          <w:rFonts w:hint="eastAsia"/>
          <w:lang w:val="fr-CH"/>
        </w:rPr>
        <w:t>.</w:t>
      </w:r>
      <w:r w:rsidR="006870B7">
        <w:rPr>
          <w:rFonts w:hint="eastAsia"/>
          <w:lang w:val="fr-CH"/>
        </w:rPr>
        <w:tab/>
      </w:r>
      <w:r w:rsidR="00AA13DD" w:rsidRPr="00AA13DD">
        <w:rPr>
          <w:rFonts w:hint="eastAsia"/>
          <w:lang w:val="fr-CH"/>
        </w:rPr>
        <w:t>委员会应确定所收到的资料是否含有能表明有关缔约国严重违反《公约》规定的可靠资料。</w:t>
      </w:r>
    </w:p>
    <w:p w14:paraId="69C14EAC" w14:textId="3F11E504" w:rsidR="00AA13DD" w:rsidRPr="00AA13DD" w:rsidRDefault="009144B2" w:rsidP="00AA13DD">
      <w:pPr>
        <w:pStyle w:val="SingleTxtGC"/>
        <w:rPr>
          <w:lang w:val="fr-CH"/>
        </w:rPr>
      </w:pPr>
      <w:r>
        <w:rPr>
          <w:rFonts w:hint="eastAsia"/>
          <w:lang w:val="fr-CH"/>
        </w:rPr>
        <w:t>3</w:t>
      </w:r>
      <w:r w:rsidR="006870B7" w:rsidRPr="00AA13DD">
        <w:rPr>
          <w:rFonts w:hint="eastAsia"/>
          <w:lang w:val="fr-CH"/>
        </w:rPr>
        <w:t>.</w:t>
      </w:r>
      <w:r w:rsidR="006870B7">
        <w:rPr>
          <w:rFonts w:hint="eastAsia"/>
          <w:lang w:val="fr-CH"/>
        </w:rPr>
        <w:tab/>
      </w:r>
      <w:r w:rsidR="00AA13DD" w:rsidRPr="00AA13DD">
        <w:rPr>
          <w:rFonts w:hint="eastAsia"/>
          <w:lang w:val="fr-CH"/>
        </w:rPr>
        <w:t>委员会可指定一名或多名委员协助委员会履行本条规则规定的职责。</w:t>
      </w:r>
    </w:p>
    <w:p w14:paraId="37F414F9" w14:textId="1E1D928B" w:rsidR="00AA13DD" w:rsidRPr="00AA13DD" w:rsidRDefault="000930B5" w:rsidP="000930B5">
      <w:pPr>
        <w:pStyle w:val="H23GC"/>
      </w:pPr>
      <w:bookmarkStart w:id="117" w:name="_Toc332794776"/>
      <w:r w:rsidRPr="00AA13DD">
        <w:rPr>
          <w:rFonts w:hint="eastAsia"/>
        </w:rPr>
        <w:tab/>
      </w:r>
      <w:r w:rsidRPr="00AA13DD">
        <w:rPr>
          <w:rFonts w:hint="eastAsia"/>
        </w:rPr>
        <w:tab/>
      </w:r>
      <w:r w:rsidR="00AA13DD" w:rsidRPr="00AA13DD">
        <w:t>第</w:t>
      </w:r>
      <w:r w:rsidR="009144B2">
        <w:rPr>
          <w:rFonts w:hint="eastAsia"/>
        </w:rPr>
        <w:t>92</w:t>
      </w:r>
      <w:r w:rsidR="00AA13DD" w:rsidRPr="00AA13DD">
        <w:t>条</w:t>
      </w:r>
      <w:r w:rsidR="00AA13DD" w:rsidRPr="00AA13DD">
        <w:rPr>
          <w:rFonts w:hint="eastAsia"/>
        </w:rPr>
        <w:br/>
      </w:r>
      <w:r w:rsidR="00AA13DD" w:rsidRPr="00AA13DD">
        <w:rPr>
          <w:rFonts w:hint="eastAsia"/>
        </w:rPr>
        <w:t>审查资料</w:t>
      </w:r>
      <w:bookmarkEnd w:id="117"/>
    </w:p>
    <w:p w14:paraId="29D55665" w14:textId="63C3BD5B" w:rsidR="00AA13DD" w:rsidRPr="00AA13DD" w:rsidRDefault="009144B2" w:rsidP="00AA13DD">
      <w:pPr>
        <w:pStyle w:val="SingleTxtGC"/>
        <w:rPr>
          <w:lang w:val="fr-CH"/>
        </w:rPr>
      </w:pPr>
      <w:r>
        <w:rPr>
          <w:rFonts w:hint="eastAsia"/>
          <w:lang w:val="fr-CH"/>
        </w:rPr>
        <w:t>1</w:t>
      </w:r>
      <w:r w:rsidR="006870B7" w:rsidRPr="00AA13DD">
        <w:rPr>
          <w:rFonts w:hint="eastAsia"/>
          <w:lang w:val="fr-CH"/>
        </w:rPr>
        <w:t>.</w:t>
      </w:r>
      <w:r w:rsidR="006870B7">
        <w:rPr>
          <w:rFonts w:hint="eastAsia"/>
          <w:lang w:val="fr-CH"/>
        </w:rPr>
        <w:tab/>
      </w:r>
      <w:r w:rsidR="00AA13DD" w:rsidRPr="00AA13DD">
        <w:rPr>
          <w:rFonts w:hint="eastAsia"/>
          <w:lang w:val="fr-CH"/>
        </w:rPr>
        <w:t>如果委员会确信所收到的资料是可靠的并且似乎显示有关缔约国严重违反《公约》规定，委员会应通过秘书长请该缔约国在确定的期限内就这些资料发表意见。</w:t>
      </w:r>
    </w:p>
    <w:p w14:paraId="78603488" w14:textId="17DC9043" w:rsidR="00AA13DD" w:rsidRPr="00AA13DD" w:rsidRDefault="009144B2" w:rsidP="00AA13DD">
      <w:pPr>
        <w:pStyle w:val="SingleTxtGC"/>
        <w:rPr>
          <w:lang w:val="fr-CH"/>
        </w:rPr>
      </w:pPr>
      <w:r>
        <w:rPr>
          <w:rFonts w:hint="eastAsia"/>
          <w:lang w:val="fr-CH"/>
        </w:rPr>
        <w:t>2</w:t>
      </w:r>
      <w:r w:rsidR="006870B7" w:rsidRPr="00AA13DD">
        <w:rPr>
          <w:rFonts w:hint="eastAsia"/>
          <w:lang w:val="fr-CH"/>
        </w:rPr>
        <w:t>.</w:t>
      </w:r>
      <w:r w:rsidR="006870B7">
        <w:rPr>
          <w:rFonts w:hint="eastAsia"/>
          <w:lang w:val="fr-CH"/>
        </w:rPr>
        <w:tab/>
      </w:r>
      <w:r w:rsidR="00AA13DD" w:rsidRPr="00AA13DD">
        <w:rPr>
          <w:rFonts w:hint="eastAsia"/>
          <w:lang w:val="fr-CH"/>
        </w:rPr>
        <w:t>委员会应考虑到有关缔约国可能已提交的任何意见以及其他任何有关资料。</w:t>
      </w:r>
    </w:p>
    <w:p w14:paraId="1DCC4F6D" w14:textId="680C3114" w:rsidR="00AA13DD" w:rsidRPr="00AA13DD" w:rsidRDefault="009144B2" w:rsidP="00AA13DD">
      <w:pPr>
        <w:pStyle w:val="SingleTxtGC"/>
        <w:rPr>
          <w:lang w:val="fr-CH"/>
        </w:rPr>
      </w:pPr>
      <w:r>
        <w:rPr>
          <w:rFonts w:hint="eastAsia"/>
          <w:lang w:val="fr-CH"/>
        </w:rPr>
        <w:t>3</w:t>
      </w:r>
      <w:r w:rsidR="006870B7" w:rsidRPr="00AA13DD">
        <w:rPr>
          <w:rFonts w:hint="eastAsia"/>
          <w:lang w:val="fr-CH"/>
        </w:rPr>
        <w:t>.</w:t>
      </w:r>
      <w:r w:rsidR="006870B7">
        <w:rPr>
          <w:rFonts w:hint="eastAsia"/>
          <w:lang w:val="fr-CH"/>
        </w:rPr>
        <w:tab/>
      </w:r>
      <w:r w:rsidR="00AA13DD" w:rsidRPr="00AA13DD">
        <w:rPr>
          <w:rFonts w:hint="eastAsia"/>
          <w:lang w:val="fr-CH"/>
        </w:rPr>
        <w:t>委员会可从所有有关来源获取补充资料，包括从本议事规则第</w:t>
      </w:r>
      <w:r>
        <w:rPr>
          <w:rFonts w:hint="eastAsia"/>
          <w:lang w:val="fr-CH"/>
        </w:rPr>
        <w:t>44</w:t>
      </w:r>
      <w:r w:rsidR="00AA13DD" w:rsidRPr="00AA13DD">
        <w:rPr>
          <w:rFonts w:hint="eastAsia"/>
          <w:lang w:val="fr-CH"/>
        </w:rPr>
        <w:t>条提到的各实体获取补充资料。</w:t>
      </w:r>
    </w:p>
    <w:p w14:paraId="420FD28D" w14:textId="0F5A16D9" w:rsidR="00AA13DD" w:rsidRPr="00AA13DD" w:rsidRDefault="009144B2" w:rsidP="00AA13DD">
      <w:pPr>
        <w:pStyle w:val="SingleTxtGC"/>
        <w:rPr>
          <w:lang w:val="fr-CH"/>
        </w:rPr>
      </w:pPr>
      <w:r>
        <w:rPr>
          <w:rFonts w:hint="eastAsia"/>
          <w:lang w:val="fr-CH"/>
        </w:rPr>
        <w:t>4</w:t>
      </w:r>
      <w:r w:rsidR="006870B7" w:rsidRPr="00AA13DD">
        <w:rPr>
          <w:rFonts w:hint="eastAsia"/>
          <w:lang w:val="fr-CH"/>
        </w:rPr>
        <w:t>.</w:t>
      </w:r>
      <w:r w:rsidR="006870B7">
        <w:rPr>
          <w:rFonts w:hint="eastAsia"/>
          <w:lang w:val="fr-CH"/>
        </w:rPr>
        <w:tab/>
      </w:r>
      <w:r w:rsidR="00AA13DD" w:rsidRPr="00AA13DD">
        <w:rPr>
          <w:rFonts w:hint="eastAsia"/>
          <w:lang w:val="fr-CH"/>
        </w:rPr>
        <w:t>委员会应决定获取这种补充资料的形式和方式。</w:t>
      </w:r>
    </w:p>
    <w:p w14:paraId="740D4FC6" w14:textId="7DDE8870" w:rsidR="00AA13DD" w:rsidRPr="00AA13DD" w:rsidRDefault="000930B5" w:rsidP="000930B5">
      <w:pPr>
        <w:pStyle w:val="H23GC"/>
      </w:pPr>
      <w:bookmarkStart w:id="118" w:name="_Toc332794777"/>
      <w:r w:rsidRPr="00AA13DD">
        <w:rPr>
          <w:rFonts w:hint="eastAsia"/>
        </w:rPr>
        <w:tab/>
      </w:r>
      <w:r w:rsidRPr="00AA13DD">
        <w:rPr>
          <w:rFonts w:hint="eastAsia"/>
        </w:rPr>
        <w:tab/>
      </w:r>
      <w:r w:rsidR="00AA13DD" w:rsidRPr="00AA13DD">
        <w:t>第</w:t>
      </w:r>
      <w:r w:rsidR="009144B2">
        <w:rPr>
          <w:rFonts w:hint="eastAsia"/>
        </w:rPr>
        <w:t>93</w:t>
      </w:r>
      <w:r w:rsidR="00AA13DD" w:rsidRPr="00AA13DD">
        <w:t>条</w:t>
      </w:r>
      <w:r w:rsidR="00AA13DD" w:rsidRPr="00AA13DD">
        <w:rPr>
          <w:rFonts w:hint="eastAsia"/>
        </w:rPr>
        <w:br/>
      </w:r>
      <w:r w:rsidR="00AA13DD" w:rsidRPr="00AA13DD">
        <w:rPr>
          <w:rFonts w:hint="eastAsia"/>
        </w:rPr>
        <w:t>进行访问</w:t>
      </w:r>
      <w:bookmarkEnd w:id="118"/>
    </w:p>
    <w:p w14:paraId="3DBA55FE" w14:textId="3D744E75" w:rsidR="00AA13DD" w:rsidRPr="00AA13DD" w:rsidRDefault="009144B2" w:rsidP="00AA13DD">
      <w:pPr>
        <w:pStyle w:val="SingleTxtGC"/>
        <w:rPr>
          <w:lang w:val="fr-CH"/>
        </w:rPr>
      </w:pPr>
      <w:r>
        <w:rPr>
          <w:rFonts w:hint="eastAsia"/>
          <w:lang w:val="fr-CH"/>
        </w:rPr>
        <w:t>1</w:t>
      </w:r>
      <w:r w:rsidR="006870B7" w:rsidRPr="00AA13DD">
        <w:rPr>
          <w:rFonts w:hint="eastAsia"/>
          <w:lang w:val="fr-CH"/>
        </w:rPr>
        <w:t>.</w:t>
      </w:r>
      <w:r w:rsidR="006870B7">
        <w:rPr>
          <w:rFonts w:hint="eastAsia"/>
          <w:lang w:val="fr-CH"/>
        </w:rPr>
        <w:tab/>
      </w:r>
      <w:r w:rsidR="00AA13DD" w:rsidRPr="00AA13DD">
        <w:rPr>
          <w:rFonts w:hint="eastAsia"/>
          <w:lang w:val="fr-CH"/>
        </w:rPr>
        <w:t>委员会可考虑到有关缔约国可能已提交的任何意见以及其他可靠资料，指定一名或多名</w:t>
      </w:r>
      <w:r w:rsidR="00AA13DD" w:rsidRPr="00AA13DD">
        <w:rPr>
          <w:rFonts w:hint="eastAsia"/>
        </w:rPr>
        <w:t>委员前往有关缔约国境内访问并立即向</w:t>
      </w:r>
      <w:r w:rsidR="00AA13DD" w:rsidRPr="00AA13DD">
        <w:rPr>
          <w:rFonts w:hint="eastAsia"/>
          <w:lang w:val="fr-CH"/>
        </w:rPr>
        <w:t>委员会提出报告。</w:t>
      </w:r>
    </w:p>
    <w:p w14:paraId="3081BCE1" w14:textId="543C2522" w:rsidR="00AA13DD" w:rsidRPr="00AA13DD" w:rsidRDefault="009144B2" w:rsidP="00AA13DD">
      <w:pPr>
        <w:pStyle w:val="SingleTxtGC"/>
      </w:pPr>
      <w:r>
        <w:rPr>
          <w:rFonts w:hint="eastAsia"/>
          <w:lang w:val="fr-CH"/>
        </w:rPr>
        <w:t>2</w:t>
      </w:r>
      <w:r w:rsidR="006870B7" w:rsidRPr="00AA13DD">
        <w:rPr>
          <w:rFonts w:hint="eastAsia"/>
          <w:lang w:val="fr-CH"/>
        </w:rPr>
        <w:t>.</w:t>
      </w:r>
      <w:r w:rsidR="006870B7">
        <w:rPr>
          <w:rFonts w:hint="eastAsia"/>
          <w:lang w:val="fr-CH"/>
        </w:rPr>
        <w:tab/>
      </w:r>
      <w:r w:rsidR="00AA13DD" w:rsidRPr="00AA13DD">
        <w:rPr>
          <w:rFonts w:hint="eastAsia"/>
          <w:lang w:val="fr-CH"/>
        </w:rPr>
        <w:t>委员会应将其安排访问的意向书面通知有关缔约国，说明代表团的组成情况和访问的目的，并请该缔约国同意访问</w:t>
      </w:r>
      <w:r w:rsidR="00AA13DD" w:rsidRPr="00AA13DD">
        <w:rPr>
          <w:rFonts w:hint="eastAsia"/>
        </w:rPr>
        <w:t>。缔约国应在合理的时间内，至迟于拟由委员会确定的自收到通知时算起的一段时间内向委员会作出答复。委员会还应将希望进行访问的日期和委员会指定的委员执行其任务所需要的便利告知有关缔约国。</w:t>
      </w:r>
    </w:p>
    <w:p w14:paraId="7C37C1C7" w14:textId="0117A2E4" w:rsidR="00AA13DD" w:rsidRPr="00AA13DD" w:rsidRDefault="009144B2" w:rsidP="00AA13DD">
      <w:pPr>
        <w:pStyle w:val="SingleTxtGC"/>
        <w:rPr>
          <w:lang w:val="fr-CH"/>
        </w:rPr>
      </w:pPr>
      <w:r>
        <w:rPr>
          <w:rFonts w:hint="eastAsia"/>
          <w:lang w:val="fr-CH"/>
        </w:rPr>
        <w:t>3</w:t>
      </w:r>
      <w:r w:rsidR="006870B7" w:rsidRPr="00AA13DD">
        <w:rPr>
          <w:rFonts w:hint="eastAsia"/>
          <w:lang w:val="fr-CH"/>
        </w:rPr>
        <w:t>.</w:t>
      </w:r>
      <w:r w:rsidR="006870B7">
        <w:rPr>
          <w:rFonts w:hint="eastAsia"/>
          <w:lang w:val="fr-CH"/>
        </w:rPr>
        <w:tab/>
      </w:r>
      <w:r w:rsidR="00AA13DD" w:rsidRPr="00AA13DD">
        <w:rPr>
          <w:rFonts w:hint="eastAsia"/>
          <w:lang w:val="fr-CH"/>
        </w:rPr>
        <w:t>应按照委员会确立的方式进行访问。委员会在收到缔约国提出的有充分依据的请求后，可决定推迟或取消访问。</w:t>
      </w:r>
    </w:p>
    <w:p w14:paraId="0211D86C" w14:textId="2C5914A8" w:rsidR="00AA13DD" w:rsidRPr="00AA13DD" w:rsidRDefault="009144B2" w:rsidP="00AA13DD">
      <w:pPr>
        <w:pStyle w:val="SingleTxtGC"/>
        <w:rPr>
          <w:lang w:val="fr-CH"/>
        </w:rPr>
      </w:pPr>
      <w:r>
        <w:rPr>
          <w:rFonts w:hint="eastAsia"/>
          <w:lang w:val="fr-CH"/>
        </w:rPr>
        <w:t>4</w:t>
      </w:r>
      <w:r w:rsidR="006870B7" w:rsidRPr="00AA13DD">
        <w:rPr>
          <w:rFonts w:hint="eastAsia"/>
          <w:lang w:val="fr-CH"/>
        </w:rPr>
        <w:t>.</w:t>
      </w:r>
      <w:r w:rsidR="006870B7">
        <w:rPr>
          <w:rFonts w:hint="eastAsia"/>
          <w:lang w:val="fr-CH"/>
        </w:rPr>
        <w:tab/>
      </w:r>
      <w:r w:rsidR="00AA13DD" w:rsidRPr="00AA13DD">
        <w:rPr>
          <w:rFonts w:hint="eastAsia"/>
          <w:lang w:val="fr-CH"/>
        </w:rPr>
        <w:t>由委员会指定进行访问的委员应考虑到《公约》和本议事规则，确定自己的工作方法。</w:t>
      </w:r>
    </w:p>
    <w:p w14:paraId="01A854B8" w14:textId="710492F7" w:rsidR="00AA13DD" w:rsidRPr="00AA13DD" w:rsidRDefault="009144B2" w:rsidP="00AA13DD">
      <w:pPr>
        <w:pStyle w:val="SingleTxtGC"/>
      </w:pPr>
      <w:r>
        <w:rPr>
          <w:rFonts w:hint="eastAsia"/>
          <w:lang w:val="fr-CH"/>
        </w:rPr>
        <w:t>5</w:t>
      </w:r>
      <w:r w:rsidR="006870B7" w:rsidRPr="00AA13DD">
        <w:rPr>
          <w:rFonts w:hint="eastAsia"/>
          <w:lang w:val="fr-CH"/>
        </w:rPr>
        <w:t>.</w:t>
      </w:r>
      <w:r w:rsidR="006870B7">
        <w:rPr>
          <w:rFonts w:hint="eastAsia"/>
          <w:lang w:val="fr-CH"/>
        </w:rPr>
        <w:tab/>
      </w:r>
      <w:r w:rsidR="00AA13DD" w:rsidRPr="00AA13DD">
        <w:rPr>
          <w:rFonts w:hint="eastAsia"/>
          <w:lang w:val="fr-CH"/>
        </w:rPr>
        <w:t>在进行访问期间，委员会可推迟审议有关缔约国可能按照《公约》第二十九条已提交的任何报告。</w:t>
      </w:r>
    </w:p>
    <w:p w14:paraId="31C6D423" w14:textId="07BB6CED" w:rsidR="00AA13DD" w:rsidRPr="00AA13DD" w:rsidRDefault="000930B5" w:rsidP="000930B5">
      <w:pPr>
        <w:pStyle w:val="H23GC"/>
        <w:rPr>
          <w:lang w:val="fr-CH"/>
        </w:rPr>
      </w:pPr>
      <w:bookmarkStart w:id="119" w:name="_Toc332794778"/>
      <w:r w:rsidRPr="00AA13DD">
        <w:rPr>
          <w:rFonts w:hint="eastAsia"/>
        </w:rPr>
        <w:tab/>
      </w:r>
      <w:r w:rsidRPr="00AA13DD">
        <w:rPr>
          <w:rFonts w:hint="eastAsia"/>
        </w:rPr>
        <w:tab/>
      </w:r>
      <w:r w:rsidR="00AA13DD" w:rsidRPr="00AA13DD">
        <w:t>第</w:t>
      </w:r>
      <w:r w:rsidR="009144B2">
        <w:rPr>
          <w:rFonts w:hint="eastAsia"/>
          <w:lang w:val="fr-CH"/>
        </w:rPr>
        <w:t>94</w:t>
      </w:r>
      <w:r w:rsidR="00AA13DD" w:rsidRPr="00AA13DD">
        <w:rPr>
          <w:lang w:val="fr-CH"/>
        </w:rPr>
        <w:t>条</w:t>
      </w:r>
      <w:r w:rsidR="00AA13DD" w:rsidRPr="00AA13DD">
        <w:rPr>
          <w:rFonts w:hint="eastAsia"/>
          <w:lang w:val="fr-CH"/>
        </w:rPr>
        <w:br/>
      </w:r>
      <w:r w:rsidR="00AA13DD" w:rsidRPr="00AA13DD">
        <w:rPr>
          <w:rFonts w:hint="eastAsia"/>
        </w:rPr>
        <w:t>有关缔约国的合作</w:t>
      </w:r>
      <w:bookmarkEnd w:id="119"/>
    </w:p>
    <w:p w14:paraId="33C52384" w14:textId="48D02B8B"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委员会应在调查的所有阶段均寻求有关缔约国的合作。</w:t>
      </w:r>
    </w:p>
    <w:p w14:paraId="2CF05FB9" w14:textId="40821B4D"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如果有关缔约国同意访问，委员会与该缔约国应合作确定访问的方式，而且缔约国应向委员会提供成功进行访问所需要的一切便利，包括获得有关资料及会晤有关人员。</w:t>
      </w:r>
    </w:p>
    <w:p w14:paraId="1C951975" w14:textId="1CC553CE"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委员会可请有关缔约国任命一名代表同委员会指定的委员会晤。</w:t>
      </w:r>
    </w:p>
    <w:p w14:paraId="1EFE6626" w14:textId="5068DB2D" w:rsidR="00AA13DD" w:rsidRPr="00AA13DD" w:rsidRDefault="009144B2" w:rsidP="00AA13DD">
      <w:pPr>
        <w:pStyle w:val="SingleTxtGC"/>
      </w:pPr>
      <w:r>
        <w:rPr>
          <w:rFonts w:hint="eastAsia"/>
        </w:rPr>
        <w:t>4</w:t>
      </w:r>
      <w:r w:rsidR="006870B7" w:rsidRPr="00AA13DD">
        <w:rPr>
          <w:rFonts w:hint="eastAsia"/>
        </w:rPr>
        <w:t>.</w:t>
      </w:r>
      <w:r w:rsidR="006870B7">
        <w:rPr>
          <w:rFonts w:hint="eastAsia"/>
        </w:rPr>
        <w:tab/>
      </w:r>
      <w:r w:rsidR="00AA13DD" w:rsidRPr="00AA13DD">
        <w:rPr>
          <w:rFonts w:hint="eastAsia"/>
        </w:rPr>
        <w:t>委员会可请有关缔约国向委员会指定的委员提供这些委员或该缔约国可能认为与访问有关的任何资料。</w:t>
      </w:r>
    </w:p>
    <w:p w14:paraId="20A18A53" w14:textId="19F08C52" w:rsidR="00AA13DD" w:rsidRPr="00AA13DD" w:rsidRDefault="000930B5" w:rsidP="000930B5">
      <w:pPr>
        <w:pStyle w:val="H23GC"/>
      </w:pPr>
      <w:bookmarkStart w:id="120" w:name="_Toc332794779"/>
      <w:r w:rsidRPr="00AA13DD">
        <w:rPr>
          <w:rFonts w:hint="eastAsia"/>
        </w:rPr>
        <w:tab/>
      </w:r>
      <w:r w:rsidRPr="00AA13DD">
        <w:rPr>
          <w:rFonts w:hint="eastAsia"/>
        </w:rPr>
        <w:tab/>
      </w:r>
      <w:r w:rsidR="00AA13DD" w:rsidRPr="00AA13DD">
        <w:t>第</w:t>
      </w:r>
      <w:r w:rsidR="009144B2">
        <w:rPr>
          <w:rFonts w:hint="eastAsia"/>
        </w:rPr>
        <w:t>95</w:t>
      </w:r>
      <w:r w:rsidR="00AA13DD" w:rsidRPr="00AA13DD">
        <w:t>条</w:t>
      </w:r>
      <w:r w:rsidR="00AA13DD" w:rsidRPr="00AA13DD">
        <w:rPr>
          <w:rFonts w:hint="eastAsia"/>
        </w:rPr>
        <w:br/>
      </w:r>
      <w:r w:rsidR="00AA13DD" w:rsidRPr="00AA13DD">
        <w:rPr>
          <w:rFonts w:hint="eastAsia"/>
        </w:rPr>
        <w:t>听证</w:t>
      </w:r>
      <w:bookmarkEnd w:id="120"/>
    </w:p>
    <w:p w14:paraId="70444B0F" w14:textId="67F5BB6B" w:rsidR="00AA13DD" w:rsidRPr="00AA13DD" w:rsidRDefault="009144B2" w:rsidP="00AA13DD">
      <w:pPr>
        <w:pStyle w:val="SingleTxtGC"/>
        <w:rPr>
          <w:lang w:val="en-GB"/>
        </w:rPr>
      </w:pPr>
      <w:r>
        <w:rPr>
          <w:rFonts w:hint="eastAsia"/>
          <w:lang w:val="en-GB"/>
        </w:rPr>
        <w:t>1</w:t>
      </w:r>
      <w:r w:rsidR="006870B7" w:rsidRPr="00AA13DD">
        <w:rPr>
          <w:rFonts w:hint="eastAsia"/>
          <w:lang w:val="en-GB"/>
        </w:rPr>
        <w:t>.</w:t>
      </w:r>
      <w:r w:rsidR="006870B7">
        <w:rPr>
          <w:rFonts w:hint="eastAsia"/>
          <w:lang w:val="en-GB"/>
        </w:rPr>
        <w:tab/>
      </w:r>
      <w:r w:rsidR="00AA13DD" w:rsidRPr="00AA13DD">
        <w:rPr>
          <w:rFonts w:hint="eastAsia"/>
          <w:lang w:val="en-GB"/>
        </w:rPr>
        <w:t>访问过程中可举行听证会，使委员会指定的委员能够确定与评估形势有关的事实或问题。</w:t>
      </w:r>
    </w:p>
    <w:p w14:paraId="070069CA" w14:textId="6909FBAA" w:rsidR="00AA13DD" w:rsidRPr="00AA13DD" w:rsidRDefault="009144B2" w:rsidP="00AA13DD">
      <w:pPr>
        <w:pStyle w:val="SingleTxtGC"/>
        <w:rPr>
          <w:lang w:val="en-GB"/>
        </w:rPr>
      </w:pPr>
      <w:r>
        <w:rPr>
          <w:rFonts w:hint="eastAsia"/>
          <w:lang w:val="en-GB"/>
        </w:rPr>
        <w:t>2</w:t>
      </w:r>
      <w:r w:rsidR="006870B7" w:rsidRPr="00AA13DD">
        <w:rPr>
          <w:rFonts w:hint="eastAsia"/>
          <w:lang w:val="en-GB"/>
        </w:rPr>
        <w:t>.</w:t>
      </w:r>
      <w:r w:rsidR="006870B7">
        <w:rPr>
          <w:rFonts w:hint="eastAsia"/>
          <w:lang w:val="en-GB"/>
        </w:rPr>
        <w:tab/>
      </w:r>
      <w:r w:rsidR="00AA13DD" w:rsidRPr="00AA13DD">
        <w:rPr>
          <w:rFonts w:hint="eastAsia"/>
          <w:lang w:val="en-GB"/>
        </w:rPr>
        <w:t>根据本条规则第</w:t>
      </w:r>
      <w:r>
        <w:rPr>
          <w:rFonts w:hint="eastAsia"/>
          <w:lang w:val="en-GB"/>
        </w:rPr>
        <w:t>1</w:t>
      </w:r>
      <w:r w:rsidR="00AA13DD" w:rsidRPr="00AA13DD">
        <w:rPr>
          <w:rFonts w:hint="eastAsia"/>
          <w:lang w:val="en-GB"/>
        </w:rPr>
        <w:t>款进行的任何听证会的条件和保障应由委员会指定前往缔约国为评估形势进行访问的委员确定。</w:t>
      </w:r>
    </w:p>
    <w:p w14:paraId="35E71278" w14:textId="248FF401" w:rsidR="00AA13DD" w:rsidRPr="00AA13DD" w:rsidRDefault="009144B2" w:rsidP="00AA13DD">
      <w:pPr>
        <w:pStyle w:val="SingleTxtGC"/>
      </w:pPr>
      <w:r>
        <w:rPr>
          <w:rFonts w:hint="eastAsia"/>
        </w:rPr>
        <w:t>3</w:t>
      </w:r>
      <w:r w:rsidR="006870B7" w:rsidRPr="00AA13DD">
        <w:rPr>
          <w:rFonts w:hint="eastAsia"/>
        </w:rPr>
        <w:t>.</w:t>
      </w:r>
      <w:r w:rsidR="006870B7">
        <w:rPr>
          <w:rFonts w:hint="eastAsia"/>
        </w:rPr>
        <w:tab/>
      </w:r>
      <w:r w:rsidR="00AA13DD" w:rsidRPr="00AA13DD">
        <w:rPr>
          <w:rFonts w:hint="eastAsia"/>
        </w:rPr>
        <w:t>在委员会指定的委员面前作证的任何人都应庄严宣誓保证其证词属实。</w:t>
      </w:r>
    </w:p>
    <w:p w14:paraId="7CBC663F" w14:textId="4E8DE287" w:rsidR="00AA13DD" w:rsidRPr="00AA13DD" w:rsidRDefault="009144B2" w:rsidP="00AA13DD">
      <w:pPr>
        <w:pStyle w:val="SingleTxtGC"/>
      </w:pPr>
      <w:r>
        <w:rPr>
          <w:rFonts w:hint="eastAsia"/>
        </w:rPr>
        <w:t>4</w:t>
      </w:r>
      <w:r w:rsidR="006870B7" w:rsidRPr="00AA13DD">
        <w:rPr>
          <w:rFonts w:hint="eastAsia"/>
        </w:rPr>
        <w:t>.</w:t>
      </w:r>
      <w:r w:rsidR="006870B7">
        <w:rPr>
          <w:rFonts w:hint="eastAsia"/>
        </w:rPr>
        <w:tab/>
      </w:r>
      <w:r w:rsidR="00AA13DD" w:rsidRPr="00AA13DD">
        <w:rPr>
          <w:rFonts w:hint="eastAsia"/>
          <w:lang w:val="fr-CH"/>
        </w:rPr>
        <w:t>委员会应要求缔约国采取一切适当步骤，确保在其管辖下的个人不因提供资料或参加与访问有关的任何听证或会面而遭受报复。</w:t>
      </w:r>
    </w:p>
    <w:p w14:paraId="62AB8B3A" w14:textId="3B952E68" w:rsidR="00AA13DD" w:rsidRPr="00AA13DD" w:rsidRDefault="000930B5" w:rsidP="000930B5">
      <w:pPr>
        <w:pStyle w:val="H23GC"/>
      </w:pPr>
      <w:bookmarkStart w:id="121" w:name="_Toc332794780"/>
      <w:r w:rsidRPr="00AA13DD">
        <w:rPr>
          <w:rFonts w:hint="eastAsia"/>
        </w:rPr>
        <w:tab/>
      </w:r>
      <w:r w:rsidRPr="00AA13DD">
        <w:rPr>
          <w:rFonts w:hint="eastAsia"/>
        </w:rPr>
        <w:tab/>
      </w:r>
      <w:r w:rsidR="00AA13DD" w:rsidRPr="00AA13DD">
        <w:rPr>
          <w:rFonts w:hint="eastAsia"/>
        </w:rPr>
        <w:t>第</w:t>
      </w:r>
      <w:r w:rsidR="009144B2">
        <w:rPr>
          <w:rFonts w:hint="eastAsia"/>
        </w:rPr>
        <w:t>96</w:t>
      </w:r>
      <w:r w:rsidR="00AA13DD" w:rsidRPr="00AA13DD">
        <w:t>条</w:t>
      </w:r>
      <w:r w:rsidR="00AA13DD" w:rsidRPr="00AA13DD">
        <w:rPr>
          <w:rFonts w:hint="eastAsia"/>
        </w:rPr>
        <w:br/>
      </w:r>
      <w:r w:rsidR="00AA13DD" w:rsidRPr="00AA13DD">
        <w:rPr>
          <w:rFonts w:hint="eastAsia"/>
        </w:rPr>
        <w:t>访问过程中的协助</w:t>
      </w:r>
      <w:bookmarkEnd w:id="121"/>
    </w:p>
    <w:p w14:paraId="6A091226" w14:textId="16B56573"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除秘书长应为对有关缔约国的访问提供工作人员和便利以外，委员会指定的委员还可通过秘书长请口译员和</w:t>
      </w:r>
      <w:r w:rsidR="00AA13DD" w:rsidRPr="00AA13DD">
        <w:rPr>
          <w:rFonts w:hint="eastAsia"/>
        </w:rPr>
        <w:t>(</w:t>
      </w:r>
      <w:r w:rsidR="00AA13DD" w:rsidRPr="00AA13DD">
        <w:rPr>
          <w:rFonts w:hint="eastAsia"/>
        </w:rPr>
        <w:t>或</w:t>
      </w:r>
      <w:r w:rsidR="00AA13DD" w:rsidRPr="00AA13DD">
        <w:rPr>
          <w:rFonts w:hint="eastAsia"/>
        </w:rPr>
        <w:t>)</w:t>
      </w:r>
      <w:r w:rsidR="00AA13DD" w:rsidRPr="00AA13DD">
        <w:rPr>
          <w:rFonts w:hint="eastAsia"/>
        </w:rPr>
        <w:t>委员会认为需要的、在《公约》所涉领域具有特别专长的人员在调查的所有阶段提供协助。</w:t>
      </w:r>
    </w:p>
    <w:p w14:paraId="790A3316" w14:textId="4A0D39A0"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如果这些口译员或其他具有专长的人员不需宣誓效忠联合国，应要求他们庄严宣誓他们将诚实、忠实、不偏不倚地履行职责。</w:t>
      </w:r>
    </w:p>
    <w:p w14:paraId="1756D9CA" w14:textId="7C475EB3" w:rsidR="00AA13DD" w:rsidRPr="00AA13DD" w:rsidRDefault="000930B5" w:rsidP="000930B5">
      <w:pPr>
        <w:pStyle w:val="H23GC"/>
      </w:pPr>
      <w:bookmarkStart w:id="122" w:name="_Toc332794781"/>
      <w:r w:rsidRPr="00AA13DD">
        <w:rPr>
          <w:rFonts w:hint="eastAsia"/>
        </w:rPr>
        <w:tab/>
      </w:r>
      <w:r w:rsidRPr="00AA13DD">
        <w:rPr>
          <w:rFonts w:hint="eastAsia"/>
        </w:rPr>
        <w:tab/>
      </w:r>
      <w:r w:rsidR="00AA13DD" w:rsidRPr="00AA13DD">
        <w:rPr>
          <w:rFonts w:hint="eastAsia"/>
        </w:rPr>
        <w:t>第</w:t>
      </w:r>
      <w:r w:rsidR="009144B2">
        <w:rPr>
          <w:rFonts w:hint="eastAsia"/>
        </w:rPr>
        <w:t>97</w:t>
      </w:r>
      <w:r w:rsidR="00AA13DD" w:rsidRPr="00AA13DD">
        <w:t>条</w:t>
      </w:r>
      <w:r w:rsidR="00AA13DD" w:rsidRPr="00AA13DD">
        <w:rPr>
          <w:rFonts w:hint="eastAsia"/>
        </w:rPr>
        <w:br/>
      </w:r>
      <w:r w:rsidR="00AA13DD" w:rsidRPr="00AA13DD">
        <w:rPr>
          <w:rFonts w:hint="eastAsia"/>
        </w:rPr>
        <w:t>调查结果、评论或建议的</w:t>
      </w:r>
      <w:bookmarkEnd w:id="122"/>
      <w:r w:rsidR="00AA13DD" w:rsidRPr="00AA13DD">
        <w:rPr>
          <w:rFonts w:hint="eastAsia"/>
        </w:rPr>
        <w:t>发送</w:t>
      </w:r>
    </w:p>
    <w:p w14:paraId="79EDEB87" w14:textId="558D3BC7" w:rsidR="00AA13DD" w:rsidRPr="00AA13DD" w:rsidRDefault="009144B2" w:rsidP="00AA13DD">
      <w:pPr>
        <w:pStyle w:val="SingleTxtGC"/>
      </w:pPr>
      <w:r>
        <w:rPr>
          <w:rFonts w:hint="eastAsia"/>
        </w:rPr>
        <w:t>1</w:t>
      </w:r>
      <w:r w:rsidR="006870B7" w:rsidRPr="00AA13DD">
        <w:rPr>
          <w:rFonts w:hint="eastAsia"/>
        </w:rPr>
        <w:t>.</w:t>
      </w:r>
      <w:r w:rsidR="006870B7">
        <w:rPr>
          <w:rFonts w:hint="eastAsia"/>
        </w:rPr>
        <w:tab/>
      </w:r>
      <w:r w:rsidR="00AA13DD" w:rsidRPr="00AA13DD">
        <w:rPr>
          <w:rFonts w:hint="eastAsia"/>
        </w:rPr>
        <w:t>委员会在审查提交并收到的与根据本议事规则第</w:t>
      </w:r>
      <w:r>
        <w:rPr>
          <w:rFonts w:hint="eastAsia"/>
        </w:rPr>
        <w:t>93</w:t>
      </w:r>
      <w:r w:rsidR="00AA13DD" w:rsidRPr="00AA13DD">
        <w:rPr>
          <w:rFonts w:hint="eastAsia"/>
        </w:rPr>
        <w:t>和第</w:t>
      </w:r>
      <w:r>
        <w:rPr>
          <w:rFonts w:hint="eastAsia"/>
        </w:rPr>
        <w:t>95</w:t>
      </w:r>
      <w:r w:rsidR="00AA13DD" w:rsidRPr="00AA13DD">
        <w:rPr>
          <w:rFonts w:hint="eastAsia"/>
        </w:rPr>
        <w:t>条进行的访问有关的资料或在访问期间提交或收到的资料之后，应通过秘书长将指定的委员所获得的调查结果连同任何意见和建议发送给有关缔约国。</w:t>
      </w:r>
    </w:p>
    <w:p w14:paraId="37718F62" w14:textId="5E247459" w:rsidR="00AA13DD" w:rsidRPr="00AA13DD" w:rsidRDefault="009144B2" w:rsidP="00AA13DD">
      <w:pPr>
        <w:pStyle w:val="SingleTxtGC"/>
      </w:pPr>
      <w:r>
        <w:rPr>
          <w:rFonts w:hint="eastAsia"/>
        </w:rPr>
        <w:t>2</w:t>
      </w:r>
      <w:r w:rsidR="006870B7" w:rsidRPr="00AA13DD">
        <w:rPr>
          <w:rFonts w:hint="eastAsia"/>
        </w:rPr>
        <w:t>.</w:t>
      </w:r>
      <w:r w:rsidR="006870B7">
        <w:rPr>
          <w:rFonts w:hint="eastAsia"/>
        </w:rPr>
        <w:tab/>
      </w:r>
      <w:r w:rsidR="00AA13DD" w:rsidRPr="00AA13DD">
        <w:rPr>
          <w:rFonts w:hint="eastAsia"/>
        </w:rPr>
        <w:t>有关缔约国应在委员会确定的期限内，通过秘书长向委员会提交关于这些调查结果、意见和建议的意见。</w:t>
      </w:r>
    </w:p>
    <w:p w14:paraId="1A966777" w14:textId="439E23C2" w:rsidR="00AA13DD" w:rsidRPr="00AA13DD" w:rsidRDefault="000930B5" w:rsidP="000930B5">
      <w:pPr>
        <w:pStyle w:val="H23GC"/>
      </w:pPr>
      <w:bookmarkStart w:id="123" w:name="_Toc332794782"/>
      <w:r w:rsidRPr="00AA13DD">
        <w:rPr>
          <w:rFonts w:hint="eastAsia"/>
        </w:rPr>
        <w:tab/>
      </w:r>
      <w:r w:rsidRPr="00AA13DD">
        <w:rPr>
          <w:rFonts w:hint="eastAsia"/>
        </w:rPr>
        <w:tab/>
      </w:r>
      <w:r w:rsidR="00AA13DD" w:rsidRPr="00AA13DD">
        <w:rPr>
          <w:rFonts w:hint="eastAsia"/>
        </w:rPr>
        <w:t>第</w:t>
      </w:r>
      <w:r w:rsidR="009144B2">
        <w:rPr>
          <w:rFonts w:hint="eastAsia"/>
        </w:rPr>
        <w:t>98</w:t>
      </w:r>
      <w:r w:rsidR="00AA13DD" w:rsidRPr="00AA13DD">
        <w:t>条</w:t>
      </w:r>
      <w:r w:rsidR="00AA13DD" w:rsidRPr="00AA13DD">
        <w:rPr>
          <w:rFonts w:hint="eastAsia"/>
        </w:rPr>
        <w:br/>
      </w:r>
      <w:r w:rsidR="00AA13DD" w:rsidRPr="00AA13DD">
        <w:rPr>
          <w:rFonts w:hint="eastAsia"/>
        </w:rPr>
        <w:t>缔约国的后续行动</w:t>
      </w:r>
      <w:bookmarkEnd w:id="123"/>
    </w:p>
    <w:p w14:paraId="170BF0F0" w14:textId="6713D493" w:rsidR="00AA13DD" w:rsidRPr="00AA13DD" w:rsidRDefault="00AA13DD" w:rsidP="00AA13DD">
      <w:pPr>
        <w:pStyle w:val="SingleTxtGC"/>
      </w:pPr>
      <w:r w:rsidRPr="00AA13DD">
        <w:rPr>
          <w:rFonts w:hint="eastAsia"/>
        </w:rPr>
        <w:tab/>
      </w:r>
      <w:r w:rsidRPr="00AA13DD">
        <w:rPr>
          <w:rFonts w:hint="eastAsia"/>
        </w:rPr>
        <w:t>在本议事规则第</w:t>
      </w:r>
      <w:r w:rsidR="009144B2">
        <w:rPr>
          <w:rFonts w:hint="eastAsia"/>
        </w:rPr>
        <w:t>97</w:t>
      </w:r>
      <w:r w:rsidRPr="00AA13DD">
        <w:rPr>
          <w:rFonts w:hint="eastAsia"/>
        </w:rPr>
        <w:t>条第</w:t>
      </w:r>
      <w:r w:rsidR="009144B2">
        <w:rPr>
          <w:rFonts w:hint="eastAsia"/>
        </w:rPr>
        <w:t>2</w:t>
      </w:r>
      <w:r w:rsidRPr="00AA13DD">
        <w:rPr>
          <w:rFonts w:hint="eastAsia"/>
        </w:rPr>
        <w:t>款提及的期限结束后，委员会可请有关缔约国提供补充资料，说明为对访问作出回应而采取的措施，以期执行委员会的建议。</w:t>
      </w:r>
    </w:p>
    <w:p w14:paraId="4026DD36" w14:textId="138C4C47" w:rsidR="00AA13DD" w:rsidRPr="00AA13DD" w:rsidRDefault="000930B5" w:rsidP="000930B5">
      <w:pPr>
        <w:pStyle w:val="H23GC"/>
        <w:rPr>
          <w:lang w:val="en-GB"/>
        </w:rPr>
      </w:pPr>
      <w:bookmarkStart w:id="124" w:name="_Toc332794783"/>
      <w:r w:rsidRPr="00AA13DD">
        <w:rPr>
          <w:rFonts w:hint="eastAsia"/>
        </w:rPr>
        <w:tab/>
      </w:r>
      <w:r w:rsidRPr="00AA13DD">
        <w:rPr>
          <w:rFonts w:hint="eastAsia"/>
        </w:rPr>
        <w:tab/>
      </w:r>
      <w:r w:rsidR="00AA13DD" w:rsidRPr="00AA13DD">
        <w:rPr>
          <w:rFonts w:hint="eastAsia"/>
        </w:rPr>
        <w:t>第</w:t>
      </w:r>
      <w:r w:rsidR="009144B2">
        <w:rPr>
          <w:rFonts w:hint="eastAsia"/>
        </w:rPr>
        <w:t>99</w:t>
      </w:r>
      <w:r w:rsidR="00AA13DD" w:rsidRPr="00AA13DD">
        <w:t>条</w:t>
      </w:r>
      <w:r w:rsidR="00AA13DD" w:rsidRPr="00AA13DD">
        <w:rPr>
          <w:rFonts w:hint="eastAsia"/>
        </w:rPr>
        <w:br/>
      </w:r>
      <w:r w:rsidR="00AA13DD" w:rsidRPr="00AA13DD">
        <w:rPr>
          <w:rFonts w:hint="eastAsia"/>
        </w:rPr>
        <w:t>保护措施</w:t>
      </w:r>
      <w:bookmarkEnd w:id="124"/>
    </w:p>
    <w:p w14:paraId="2E013909" w14:textId="77777777" w:rsidR="00AA13DD" w:rsidRPr="00AA13DD" w:rsidRDefault="00AA13DD" w:rsidP="00AA13DD">
      <w:pPr>
        <w:pStyle w:val="SingleTxtGC"/>
        <w:rPr>
          <w:lang w:val="en-GB"/>
        </w:rPr>
      </w:pPr>
      <w:r w:rsidRPr="00AA13DD">
        <w:rPr>
          <w:lang w:val="en-GB"/>
        </w:rPr>
        <w:tab/>
      </w:r>
      <w:r w:rsidRPr="00AA13DD">
        <w:rPr>
          <w:rFonts w:hint="eastAsia"/>
          <w:lang w:val="en-GB"/>
        </w:rPr>
        <w:t>如果委员会收到可靠资料表明</w:t>
      </w:r>
      <w:r w:rsidRPr="00AA13DD">
        <w:rPr>
          <w:rFonts w:hint="eastAsia"/>
          <w:lang w:val="fr-CH"/>
        </w:rPr>
        <w:t>缔约国因其管辖下的个人提供资料或参加与访问有关的任何听证或会面而对有关个人实施报复，委员会可要求有关缔约国紧急采取措施确保有关个人受到保护并就此事向委员会提交书面解释或澄清。</w:t>
      </w:r>
      <w:r w:rsidRPr="00AA13DD">
        <w:rPr>
          <w:lang w:val="en-GB"/>
        </w:rPr>
        <w:t xml:space="preserve"> </w:t>
      </w:r>
    </w:p>
    <w:p w14:paraId="7FF5CEA1" w14:textId="24C0F493" w:rsidR="00AA13DD" w:rsidRPr="00AA13DD" w:rsidRDefault="003941C3" w:rsidP="003941C3">
      <w:pPr>
        <w:pStyle w:val="H1GC"/>
      </w:pPr>
      <w:bookmarkStart w:id="125" w:name="_Toc332794784"/>
      <w:r w:rsidRPr="00AA13DD">
        <w:rPr>
          <w:rFonts w:hint="eastAsia"/>
        </w:rPr>
        <w:tab/>
      </w:r>
      <w:r w:rsidRPr="00AA13DD">
        <w:rPr>
          <w:rFonts w:hint="eastAsia"/>
        </w:rPr>
        <w:t>二十四</w:t>
      </w:r>
      <w:r w:rsidRPr="00AA13DD">
        <w:t>.</w:t>
      </w:r>
      <w:r w:rsidRPr="00AA13DD">
        <w:rPr>
          <w:rFonts w:hint="eastAsia"/>
        </w:rPr>
        <w:tab/>
      </w:r>
      <w:r w:rsidR="00AA13DD" w:rsidRPr="00AA13DD">
        <w:rPr>
          <w:rFonts w:hint="eastAsia"/>
        </w:rPr>
        <w:t>《公约》第三十四条所规定的处理大规模或有组织的强迫</w:t>
      </w:r>
      <w:r w:rsidR="00AA13DD" w:rsidRPr="00AA13DD">
        <w:br/>
      </w:r>
      <w:r w:rsidR="00AA13DD" w:rsidRPr="00AA13DD">
        <w:rPr>
          <w:rFonts w:hint="eastAsia"/>
        </w:rPr>
        <w:t>失踪问题的机制</w:t>
      </w:r>
      <w:bookmarkEnd w:id="125"/>
    </w:p>
    <w:p w14:paraId="1404F7D1" w14:textId="28E7ACFC" w:rsidR="00AA13DD" w:rsidRPr="00AA13DD" w:rsidRDefault="000930B5" w:rsidP="000930B5">
      <w:pPr>
        <w:pStyle w:val="H23GC"/>
      </w:pPr>
      <w:bookmarkStart w:id="126" w:name="_Toc332794785"/>
      <w:r w:rsidRPr="00AA13DD">
        <w:rPr>
          <w:rFonts w:hint="eastAsia"/>
        </w:rPr>
        <w:tab/>
      </w:r>
      <w:r w:rsidRPr="00AA13DD">
        <w:rPr>
          <w:rFonts w:hint="eastAsia"/>
        </w:rPr>
        <w:tab/>
      </w:r>
      <w:r w:rsidR="00AA13DD" w:rsidRPr="00AA13DD">
        <w:rPr>
          <w:rFonts w:hint="eastAsia"/>
        </w:rPr>
        <w:t>第</w:t>
      </w:r>
      <w:r w:rsidR="009144B2">
        <w:rPr>
          <w:rFonts w:hint="eastAsia"/>
        </w:rPr>
        <w:t>1</w:t>
      </w:r>
      <w:r w:rsidR="00AA13DD" w:rsidRPr="00AA13DD">
        <w:rPr>
          <w:rFonts w:hint="eastAsia"/>
        </w:rPr>
        <w:t>00</w:t>
      </w:r>
      <w:r w:rsidR="00AA13DD" w:rsidRPr="00AA13DD">
        <w:t>条</w:t>
      </w:r>
      <w:r w:rsidR="00AA13DD" w:rsidRPr="00AA13DD">
        <w:rPr>
          <w:rFonts w:hint="eastAsia"/>
        </w:rPr>
        <w:br/>
      </w:r>
      <w:r w:rsidR="00AA13DD" w:rsidRPr="00AA13DD">
        <w:rPr>
          <w:rFonts w:hint="eastAsia"/>
        </w:rPr>
        <w:t>向委员会转递资料</w:t>
      </w:r>
      <w:bookmarkEnd w:id="126"/>
    </w:p>
    <w:p w14:paraId="1DA3D42F" w14:textId="47955BDC" w:rsidR="00AA13DD" w:rsidRPr="00AA13DD" w:rsidRDefault="009144B2" w:rsidP="00AA13DD">
      <w:pPr>
        <w:pStyle w:val="SingleTxtGC"/>
        <w:rPr>
          <w:lang w:val="en-GB"/>
        </w:rPr>
      </w:pPr>
      <w:r>
        <w:rPr>
          <w:rFonts w:hint="eastAsia"/>
          <w:lang w:val="en-GB"/>
        </w:rPr>
        <w:t>1</w:t>
      </w:r>
      <w:r w:rsidR="006870B7" w:rsidRPr="00AA13DD">
        <w:rPr>
          <w:rFonts w:hint="eastAsia"/>
          <w:lang w:val="en-GB"/>
        </w:rPr>
        <w:t>.</w:t>
      </w:r>
      <w:r w:rsidR="006870B7">
        <w:rPr>
          <w:rFonts w:hint="eastAsia"/>
          <w:lang w:val="en-GB"/>
        </w:rPr>
        <w:tab/>
      </w:r>
      <w:r w:rsidR="00AA13DD" w:rsidRPr="00AA13DD">
        <w:rPr>
          <w:rFonts w:hint="eastAsia"/>
          <w:lang w:val="en-GB"/>
        </w:rPr>
        <w:t>秘书长应根据本议事规则和《公约》第三十四条，提请委员会注意所收到的含有或看来含有充分迹象显示某缔约国管辖的领土上正在发生大规模或有组织的强迫失踪事件的资料。</w:t>
      </w:r>
    </w:p>
    <w:p w14:paraId="310FDEF3" w14:textId="35907120" w:rsidR="00AA13DD" w:rsidRPr="00AA13DD" w:rsidRDefault="009144B2" w:rsidP="00AA13DD">
      <w:pPr>
        <w:pStyle w:val="SingleTxtGC"/>
        <w:rPr>
          <w:lang w:val="en-GB"/>
        </w:rPr>
      </w:pPr>
      <w:r>
        <w:rPr>
          <w:lang w:val="en-GB"/>
        </w:rPr>
        <w:t>2</w:t>
      </w:r>
      <w:r w:rsidR="006870B7" w:rsidRPr="00AA13DD">
        <w:rPr>
          <w:lang w:val="en-GB"/>
        </w:rPr>
        <w:t>.</w:t>
      </w:r>
      <w:r w:rsidR="006870B7">
        <w:rPr>
          <w:rFonts w:hint="eastAsia"/>
          <w:lang w:val="en-GB"/>
        </w:rPr>
        <w:tab/>
      </w:r>
      <w:r w:rsidR="00AA13DD" w:rsidRPr="00AA13DD">
        <w:rPr>
          <w:rFonts w:hint="eastAsia"/>
          <w:lang w:val="en-GB"/>
        </w:rPr>
        <w:t>委员会应就此种形势向缔约国索要一切有关资料，以便紧急处理缔约国管辖的领土上似正在发生的大规模或有组织的强迫失踪事件。</w:t>
      </w:r>
    </w:p>
    <w:p w14:paraId="48E8DBE1" w14:textId="3771C9FD" w:rsidR="00AA13DD" w:rsidRPr="00AA13DD" w:rsidRDefault="000930B5" w:rsidP="000930B5">
      <w:pPr>
        <w:pStyle w:val="H23GC"/>
      </w:pPr>
      <w:bookmarkStart w:id="127" w:name="_Toc332794786"/>
      <w:r w:rsidRPr="00AA13DD">
        <w:rPr>
          <w:rFonts w:hint="eastAsia"/>
        </w:rPr>
        <w:tab/>
      </w:r>
      <w:r w:rsidRPr="00AA13DD">
        <w:rPr>
          <w:rFonts w:hint="eastAsia"/>
        </w:rPr>
        <w:tab/>
      </w:r>
      <w:r w:rsidR="00AA13DD" w:rsidRPr="00AA13DD">
        <w:rPr>
          <w:rFonts w:hint="eastAsia"/>
        </w:rPr>
        <w:t>第</w:t>
      </w:r>
      <w:r w:rsidR="009144B2">
        <w:rPr>
          <w:rFonts w:hint="eastAsia"/>
        </w:rPr>
        <w:t>1</w:t>
      </w:r>
      <w:r w:rsidR="00AA13DD" w:rsidRPr="00AA13DD">
        <w:rPr>
          <w:rFonts w:hint="eastAsia"/>
        </w:rPr>
        <w:t>0</w:t>
      </w:r>
      <w:r w:rsidR="009144B2">
        <w:rPr>
          <w:rFonts w:hint="eastAsia"/>
        </w:rPr>
        <w:t>1</w:t>
      </w:r>
      <w:r w:rsidR="00AA13DD" w:rsidRPr="00AA13DD">
        <w:t>条</w:t>
      </w:r>
      <w:r w:rsidR="00AA13DD" w:rsidRPr="00AA13DD">
        <w:rPr>
          <w:rFonts w:hint="eastAsia"/>
        </w:rPr>
        <w:br/>
      </w:r>
      <w:r w:rsidR="00AA13DD" w:rsidRPr="00AA13DD">
        <w:rPr>
          <w:rFonts w:hint="eastAsia"/>
        </w:rPr>
        <w:t>资料记录</w:t>
      </w:r>
      <w:bookmarkEnd w:id="127"/>
    </w:p>
    <w:p w14:paraId="28482B25" w14:textId="31FAF166" w:rsidR="00AA13DD" w:rsidRPr="00AA13DD" w:rsidRDefault="00AA13DD" w:rsidP="00AA13DD">
      <w:pPr>
        <w:pStyle w:val="SingleTxtGC"/>
        <w:rPr>
          <w:lang w:val="en-GB"/>
        </w:rPr>
      </w:pPr>
      <w:r w:rsidRPr="00AA13DD">
        <w:rPr>
          <w:rFonts w:hint="eastAsia"/>
          <w:lang w:val="en-GB"/>
        </w:rPr>
        <w:tab/>
      </w:r>
      <w:r w:rsidRPr="00AA13DD">
        <w:rPr>
          <w:rFonts w:hint="eastAsia"/>
          <w:lang w:val="en-GB"/>
        </w:rPr>
        <w:t>秘书长应保留按照本议事规则第</w:t>
      </w:r>
      <w:r w:rsidR="009144B2">
        <w:rPr>
          <w:rFonts w:hint="eastAsia"/>
          <w:lang w:val="en-GB"/>
        </w:rPr>
        <w:t>1</w:t>
      </w:r>
      <w:r w:rsidRPr="00AA13DD">
        <w:rPr>
          <w:rFonts w:hint="eastAsia"/>
          <w:lang w:val="en-GB"/>
        </w:rPr>
        <w:t>00</w:t>
      </w:r>
      <w:r w:rsidRPr="00AA13DD">
        <w:rPr>
          <w:rFonts w:hint="eastAsia"/>
          <w:lang w:val="en-GB"/>
        </w:rPr>
        <w:t>条提请委员会注意的资料的永久记录。如有委员会任何委员索要，应以原文将此种资料提供给该委员。</w:t>
      </w:r>
      <w:r w:rsidRPr="00AA13DD">
        <w:rPr>
          <w:lang w:val="en-GB"/>
        </w:rPr>
        <w:t xml:space="preserve"> </w:t>
      </w:r>
    </w:p>
    <w:p w14:paraId="73ABED33" w14:textId="0D90EB4A" w:rsidR="00AA13DD" w:rsidRPr="00AA13DD" w:rsidRDefault="000930B5" w:rsidP="000930B5">
      <w:pPr>
        <w:pStyle w:val="H23GC"/>
      </w:pPr>
      <w:bookmarkStart w:id="128" w:name="_Toc332794787"/>
      <w:r w:rsidRPr="00AA13DD">
        <w:rPr>
          <w:rFonts w:hint="eastAsia"/>
        </w:rPr>
        <w:tab/>
      </w:r>
      <w:r w:rsidRPr="00AA13DD">
        <w:rPr>
          <w:rFonts w:hint="eastAsia"/>
        </w:rPr>
        <w:tab/>
      </w:r>
      <w:r w:rsidR="00AA13DD" w:rsidRPr="00AA13DD">
        <w:rPr>
          <w:rFonts w:hint="eastAsia"/>
        </w:rPr>
        <w:t>第</w:t>
      </w:r>
      <w:r w:rsidR="009144B2">
        <w:rPr>
          <w:rFonts w:hint="eastAsia"/>
        </w:rPr>
        <w:t>1</w:t>
      </w:r>
      <w:r w:rsidR="00AA13DD" w:rsidRPr="00AA13DD">
        <w:rPr>
          <w:rFonts w:hint="eastAsia"/>
        </w:rPr>
        <w:t>0</w:t>
      </w:r>
      <w:r w:rsidR="009144B2">
        <w:rPr>
          <w:rFonts w:hint="eastAsia"/>
        </w:rPr>
        <w:t>2</w:t>
      </w:r>
      <w:r w:rsidR="00AA13DD" w:rsidRPr="00AA13DD">
        <w:t>条</w:t>
      </w:r>
      <w:r w:rsidR="00AA13DD" w:rsidRPr="00AA13DD">
        <w:rPr>
          <w:rFonts w:hint="eastAsia"/>
        </w:rPr>
        <w:br/>
      </w:r>
      <w:r w:rsidR="00AA13DD" w:rsidRPr="00AA13DD">
        <w:rPr>
          <w:rFonts w:hint="eastAsia"/>
        </w:rPr>
        <w:t>资料摘要</w:t>
      </w:r>
      <w:bookmarkEnd w:id="128"/>
    </w:p>
    <w:p w14:paraId="25B7B7AA" w14:textId="3FA483DC" w:rsidR="00AA13DD" w:rsidRPr="00AA13DD" w:rsidRDefault="00AA13DD" w:rsidP="00AA13DD">
      <w:pPr>
        <w:pStyle w:val="SingleTxtGC"/>
        <w:rPr>
          <w:lang w:val="en-GB"/>
        </w:rPr>
      </w:pPr>
      <w:r w:rsidRPr="00AA13DD">
        <w:rPr>
          <w:rFonts w:hint="eastAsia"/>
          <w:lang w:val="en-GB"/>
        </w:rPr>
        <w:tab/>
      </w:r>
      <w:r w:rsidRPr="00AA13DD">
        <w:rPr>
          <w:rFonts w:hint="eastAsia"/>
          <w:lang w:val="en-GB"/>
        </w:rPr>
        <w:t>秘书长应酌情编制并向委员会委员分发按照本议事规则第</w:t>
      </w:r>
      <w:r w:rsidR="009144B2">
        <w:rPr>
          <w:rFonts w:hint="eastAsia"/>
          <w:lang w:val="en-GB"/>
        </w:rPr>
        <w:t>1</w:t>
      </w:r>
      <w:r w:rsidRPr="00AA13DD">
        <w:rPr>
          <w:rFonts w:hint="eastAsia"/>
          <w:lang w:val="en-GB"/>
        </w:rPr>
        <w:t>00</w:t>
      </w:r>
      <w:r w:rsidRPr="00AA13DD">
        <w:rPr>
          <w:rFonts w:hint="eastAsia"/>
          <w:lang w:val="en-GB"/>
        </w:rPr>
        <w:t>条提交的资料的简短摘要。</w:t>
      </w:r>
    </w:p>
    <w:p w14:paraId="140DAB3C" w14:textId="6DF4CA12" w:rsidR="00AA13DD" w:rsidRPr="00AA13DD" w:rsidRDefault="000930B5" w:rsidP="000930B5">
      <w:pPr>
        <w:pStyle w:val="H23GC"/>
      </w:pPr>
      <w:bookmarkStart w:id="129" w:name="_Toc332794788"/>
      <w:r w:rsidRPr="00AA13DD">
        <w:rPr>
          <w:rFonts w:hint="eastAsia"/>
        </w:rPr>
        <w:tab/>
      </w:r>
      <w:r w:rsidRPr="00AA13DD">
        <w:rPr>
          <w:rFonts w:hint="eastAsia"/>
        </w:rPr>
        <w:tab/>
      </w:r>
      <w:r w:rsidR="00AA13DD" w:rsidRPr="00AA13DD">
        <w:rPr>
          <w:rFonts w:hint="eastAsia"/>
        </w:rPr>
        <w:t>第</w:t>
      </w:r>
      <w:r w:rsidR="009144B2">
        <w:rPr>
          <w:rFonts w:hint="eastAsia"/>
        </w:rPr>
        <w:t>1</w:t>
      </w:r>
      <w:r w:rsidR="00AA13DD" w:rsidRPr="00AA13DD">
        <w:rPr>
          <w:rFonts w:hint="eastAsia"/>
        </w:rPr>
        <w:t>0</w:t>
      </w:r>
      <w:r w:rsidR="009144B2">
        <w:rPr>
          <w:rFonts w:hint="eastAsia"/>
        </w:rPr>
        <w:t>3</w:t>
      </w:r>
      <w:r w:rsidR="00AA13DD" w:rsidRPr="00AA13DD">
        <w:t>条</w:t>
      </w:r>
      <w:r w:rsidR="00AA13DD" w:rsidRPr="00AA13DD">
        <w:rPr>
          <w:rFonts w:hint="eastAsia"/>
        </w:rPr>
        <w:br/>
      </w:r>
      <w:r w:rsidR="00AA13DD" w:rsidRPr="00AA13DD">
        <w:rPr>
          <w:rFonts w:hint="eastAsia"/>
        </w:rPr>
        <w:t>向大会转递资料</w:t>
      </w:r>
      <w:bookmarkEnd w:id="129"/>
    </w:p>
    <w:p w14:paraId="6B6ED24B" w14:textId="23713A5E" w:rsidR="00AA13DD" w:rsidRPr="00AA13DD" w:rsidRDefault="009144B2" w:rsidP="00AA13DD">
      <w:pPr>
        <w:pStyle w:val="SingleTxtGC"/>
        <w:rPr>
          <w:lang w:val="en-GB"/>
        </w:rPr>
      </w:pPr>
      <w:r>
        <w:rPr>
          <w:lang w:val="en-GB"/>
        </w:rPr>
        <w:t>1</w:t>
      </w:r>
      <w:r w:rsidR="006870B7" w:rsidRPr="00AA13DD">
        <w:rPr>
          <w:lang w:val="en-GB"/>
        </w:rPr>
        <w:t>.</w:t>
      </w:r>
      <w:r w:rsidR="006870B7">
        <w:rPr>
          <w:rFonts w:hint="eastAsia"/>
          <w:lang w:val="en-GB"/>
        </w:rPr>
        <w:tab/>
      </w:r>
      <w:r w:rsidR="00AA13DD" w:rsidRPr="00AA13DD">
        <w:rPr>
          <w:rFonts w:hint="eastAsia"/>
          <w:lang w:val="en-GB"/>
        </w:rPr>
        <w:t>委员会可考虑到有关缔约国可能已提交的任何意见，进行磋商并采取其他必要措施，以便决定是否通过秘书长将此事紧急提请大会注意。</w:t>
      </w:r>
    </w:p>
    <w:p w14:paraId="15867B9D" w14:textId="757E7FD4" w:rsidR="00AA13DD" w:rsidRPr="00AA13DD" w:rsidRDefault="009144B2" w:rsidP="00AA13DD">
      <w:pPr>
        <w:pStyle w:val="SingleTxtGC"/>
        <w:rPr>
          <w:lang w:val="en-GB"/>
        </w:rPr>
      </w:pPr>
      <w:r>
        <w:rPr>
          <w:lang w:val="en-GB"/>
        </w:rPr>
        <w:t>2</w:t>
      </w:r>
      <w:r w:rsidR="006870B7" w:rsidRPr="00AA13DD">
        <w:rPr>
          <w:lang w:val="en-GB"/>
        </w:rPr>
        <w:t>.</w:t>
      </w:r>
      <w:r w:rsidR="006870B7">
        <w:rPr>
          <w:rFonts w:hint="eastAsia"/>
          <w:lang w:val="en-GB"/>
        </w:rPr>
        <w:tab/>
      </w:r>
      <w:r w:rsidR="00AA13DD" w:rsidRPr="00AA13DD">
        <w:rPr>
          <w:rFonts w:hint="eastAsia"/>
          <w:lang w:val="en-GB"/>
        </w:rPr>
        <w:t>委员会应通过秘书长书面通知有关缔约国，告知该国此事已经提请大会注意，以便解决此种形势。</w:t>
      </w:r>
    </w:p>
    <w:p w14:paraId="6340ECF5" w14:textId="3347D178" w:rsidR="00AA13DD" w:rsidRPr="00AA13DD" w:rsidRDefault="003941C3" w:rsidP="003941C3">
      <w:pPr>
        <w:pStyle w:val="H1GC"/>
      </w:pPr>
      <w:bookmarkStart w:id="130" w:name="_Toc332794789"/>
      <w:r w:rsidRPr="00AA13DD">
        <w:rPr>
          <w:rFonts w:hint="eastAsia"/>
        </w:rPr>
        <w:tab/>
      </w:r>
      <w:r w:rsidRPr="00AA13DD">
        <w:rPr>
          <w:rFonts w:hint="eastAsia"/>
        </w:rPr>
        <w:t>二十五</w:t>
      </w:r>
      <w:r w:rsidRPr="00AA13DD">
        <w:t>.</w:t>
      </w:r>
      <w:r w:rsidRPr="00AA13DD">
        <w:rPr>
          <w:rFonts w:hint="eastAsia"/>
        </w:rPr>
        <w:tab/>
      </w:r>
      <w:r w:rsidR="00AA13DD" w:rsidRPr="00AA13DD">
        <w:rPr>
          <w:rFonts w:hint="eastAsia"/>
        </w:rPr>
        <w:t>公报</w:t>
      </w:r>
      <w:bookmarkEnd w:id="130"/>
    </w:p>
    <w:p w14:paraId="4CCF5250" w14:textId="693213DE" w:rsidR="00AA13DD" w:rsidRPr="00AA13DD" w:rsidRDefault="000930B5" w:rsidP="000930B5">
      <w:pPr>
        <w:pStyle w:val="H23GC"/>
      </w:pPr>
      <w:bookmarkStart w:id="131" w:name="_Toc332794790"/>
      <w:r w:rsidRPr="00AA13DD">
        <w:rPr>
          <w:rFonts w:hint="eastAsia"/>
        </w:rPr>
        <w:tab/>
      </w:r>
      <w:r w:rsidRPr="00AA13DD">
        <w:rPr>
          <w:rFonts w:hint="eastAsia"/>
        </w:rPr>
        <w:tab/>
      </w:r>
      <w:r w:rsidR="00AA13DD" w:rsidRPr="00AA13DD">
        <w:rPr>
          <w:rFonts w:hint="eastAsia"/>
        </w:rPr>
        <w:t>第</w:t>
      </w:r>
      <w:r w:rsidR="009144B2">
        <w:rPr>
          <w:rFonts w:hint="eastAsia"/>
        </w:rPr>
        <w:t>1</w:t>
      </w:r>
      <w:r w:rsidR="00AA13DD" w:rsidRPr="00AA13DD">
        <w:rPr>
          <w:rFonts w:hint="eastAsia"/>
        </w:rPr>
        <w:t>0</w:t>
      </w:r>
      <w:r w:rsidR="009144B2">
        <w:rPr>
          <w:rFonts w:hint="eastAsia"/>
        </w:rPr>
        <w:t>4</w:t>
      </w:r>
      <w:r w:rsidR="00AA13DD" w:rsidRPr="00AA13DD">
        <w:t>条</w:t>
      </w:r>
      <w:r w:rsidR="00AA13DD" w:rsidRPr="00AA13DD">
        <w:rPr>
          <w:rFonts w:hint="eastAsia"/>
        </w:rPr>
        <w:br/>
      </w:r>
      <w:r w:rsidR="00AA13DD" w:rsidRPr="00AA13DD">
        <w:rPr>
          <w:rFonts w:hint="eastAsia"/>
        </w:rPr>
        <w:t>就公开会议和非公开会议发表公报</w:t>
      </w:r>
      <w:bookmarkEnd w:id="131"/>
    </w:p>
    <w:p w14:paraId="4895A2B3" w14:textId="77777777" w:rsidR="00AA13DD" w:rsidRPr="00AA13DD" w:rsidRDefault="00AA13DD" w:rsidP="00AA13DD">
      <w:pPr>
        <w:pStyle w:val="SingleTxtGC"/>
      </w:pPr>
      <w:r w:rsidRPr="00AA13DD">
        <w:rPr>
          <w:rFonts w:hint="eastAsia"/>
        </w:rPr>
        <w:tab/>
      </w:r>
      <w:r w:rsidRPr="00AA13DD">
        <w:rPr>
          <w:rFonts w:hint="eastAsia"/>
        </w:rPr>
        <w:t>委员会还可通过秘书长发表关于其根据《公约》第二十九至第三十四</w:t>
      </w:r>
      <w:r w:rsidRPr="00AA13DD">
        <w:t>条所进行</w:t>
      </w:r>
      <w:r w:rsidRPr="00AA13DD">
        <w:rPr>
          <w:rFonts w:hint="eastAsia"/>
        </w:rPr>
        <w:t>的</w:t>
      </w:r>
      <w:r w:rsidRPr="00AA13DD">
        <w:t>活动的公报</w:t>
      </w:r>
      <w:r w:rsidRPr="00AA13DD">
        <w:rPr>
          <w:rFonts w:hint="eastAsia"/>
        </w:rPr>
        <w:t>，供媒体和</w:t>
      </w:r>
      <w:r w:rsidRPr="00AA13DD">
        <w:t>公众使用。</w:t>
      </w:r>
    </w:p>
    <w:p w14:paraId="2F8F8C7D" w14:textId="6C54FD85" w:rsidR="00AA13DD" w:rsidRPr="00AA13DD" w:rsidRDefault="000930B5" w:rsidP="00A77EA7">
      <w:pPr>
        <w:pStyle w:val="HChGC"/>
      </w:pPr>
      <w:bookmarkStart w:id="132" w:name="_Toc332794791"/>
      <w:r w:rsidRPr="00AA13DD">
        <w:rPr>
          <w:rFonts w:hint="eastAsia"/>
        </w:rPr>
        <w:tab/>
      </w:r>
      <w:r w:rsidRPr="00AA13DD">
        <w:rPr>
          <w:rFonts w:hint="eastAsia"/>
        </w:rPr>
        <w:tab/>
      </w:r>
      <w:r w:rsidR="00AA13DD" w:rsidRPr="00AA13DD">
        <w:rPr>
          <w:rFonts w:hint="eastAsia"/>
        </w:rPr>
        <w:t>第三部分</w:t>
      </w:r>
      <w:r w:rsidR="00AA13DD" w:rsidRPr="00AA13DD">
        <w:br/>
      </w:r>
      <w:r w:rsidR="00AA13DD" w:rsidRPr="00AA13DD">
        <w:rPr>
          <w:rFonts w:hint="eastAsia"/>
        </w:rPr>
        <w:t>解释性规则</w:t>
      </w:r>
      <w:bookmarkEnd w:id="132"/>
    </w:p>
    <w:p w14:paraId="310D5A9F" w14:textId="5585517C" w:rsidR="00AA13DD" w:rsidRPr="00AA13DD" w:rsidRDefault="003941C3" w:rsidP="003941C3">
      <w:pPr>
        <w:pStyle w:val="H1GC"/>
      </w:pPr>
      <w:bookmarkStart w:id="133" w:name="_Toc332794792"/>
      <w:r w:rsidRPr="00AA13DD">
        <w:rPr>
          <w:rFonts w:hint="eastAsia"/>
        </w:rPr>
        <w:tab/>
      </w:r>
      <w:r w:rsidRPr="00AA13DD">
        <w:rPr>
          <w:rFonts w:hint="eastAsia"/>
        </w:rPr>
        <w:t>二十六</w:t>
      </w:r>
      <w:r w:rsidRPr="00AA13DD">
        <w:rPr>
          <w:rFonts w:hint="eastAsia"/>
        </w:rPr>
        <w:t>.</w:t>
      </w:r>
      <w:r w:rsidRPr="00AA13DD">
        <w:rPr>
          <w:rFonts w:hint="eastAsia"/>
        </w:rPr>
        <w:tab/>
      </w:r>
      <w:r w:rsidR="00AA13DD" w:rsidRPr="00AA13DD">
        <w:rPr>
          <w:rFonts w:hint="eastAsia"/>
        </w:rPr>
        <w:t>通过议事规则和修正案</w:t>
      </w:r>
      <w:bookmarkEnd w:id="133"/>
    </w:p>
    <w:p w14:paraId="685A5CFA" w14:textId="2D903D32" w:rsidR="00AA13DD" w:rsidRPr="00AA13DD" w:rsidRDefault="000930B5" w:rsidP="000930B5">
      <w:pPr>
        <w:pStyle w:val="H23GC"/>
      </w:pPr>
      <w:bookmarkStart w:id="134" w:name="_Toc332794793"/>
      <w:r w:rsidRPr="00AA13DD">
        <w:rPr>
          <w:rFonts w:hint="eastAsia"/>
        </w:rPr>
        <w:tab/>
      </w:r>
      <w:r w:rsidRPr="00AA13DD">
        <w:rPr>
          <w:rFonts w:hint="eastAsia"/>
        </w:rPr>
        <w:tab/>
      </w:r>
      <w:r w:rsidR="00AA13DD" w:rsidRPr="00AA13DD">
        <w:rPr>
          <w:rFonts w:hint="eastAsia"/>
        </w:rPr>
        <w:t>第</w:t>
      </w:r>
      <w:r w:rsidR="009144B2">
        <w:rPr>
          <w:rFonts w:hint="eastAsia"/>
        </w:rPr>
        <w:t>1</w:t>
      </w:r>
      <w:r w:rsidR="00AA13DD" w:rsidRPr="00AA13DD">
        <w:rPr>
          <w:rFonts w:hint="eastAsia"/>
        </w:rPr>
        <w:t>0</w:t>
      </w:r>
      <w:r w:rsidR="009144B2">
        <w:rPr>
          <w:rFonts w:hint="eastAsia"/>
        </w:rPr>
        <w:t>5</w:t>
      </w:r>
      <w:r w:rsidR="00AA13DD" w:rsidRPr="00AA13DD">
        <w:t>条</w:t>
      </w:r>
      <w:r w:rsidR="00AA13DD" w:rsidRPr="00AA13DD">
        <w:rPr>
          <w:rFonts w:hint="eastAsia"/>
        </w:rPr>
        <w:br/>
      </w:r>
      <w:r w:rsidR="00AA13DD" w:rsidRPr="00AA13DD">
        <w:rPr>
          <w:rFonts w:hint="eastAsia"/>
        </w:rPr>
        <w:t>通过议事规则和修正案</w:t>
      </w:r>
      <w:bookmarkEnd w:id="134"/>
    </w:p>
    <w:p w14:paraId="6DADCD24" w14:textId="77777777" w:rsidR="00AA13DD" w:rsidRPr="00AA13DD" w:rsidRDefault="00AA13DD" w:rsidP="00AA13DD">
      <w:pPr>
        <w:pStyle w:val="SingleTxtGC"/>
      </w:pPr>
      <w:r w:rsidRPr="00AA13DD">
        <w:rPr>
          <w:rFonts w:hint="eastAsia"/>
        </w:rPr>
        <w:tab/>
      </w:r>
      <w:r w:rsidRPr="00AA13DD">
        <w:rPr>
          <w:rFonts w:hint="eastAsia"/>
        </w:rPr>
        <w:t>本议事规则根据《公约》第二十六条第六款通过，可在修正提案及时散发之后经委员会予以修正，但条件是修正案不得违反《公约》的规定。</w:t>
      </w:r>
    </w:p>
    <w:p w14:paraId="4412FDBA" w14:textId="70ED79D8" w:rsidR="009B4B2E" w:rsidRDefault="009B4B2E" w:rsidP="009B4B2E">
      <w:pPr>
        <w:pStyle w:val="SingleTxtGC"/>
      </w:pPr>
    </w:p>
    <w:p w14:paraId="2E5AE3D6" w14:textId="77777777" w:rsidR="001407D4" w:rsidRPr="002D6A9C" w:rsidRDefault="001407D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1684C67" w14:textId="0F57977A" w:rsidR="001407D4" w:rsidRPr="00AA13DD" w:rsidRDefault="001407D4" w:rsidP="009B4B2E">
      <w:pPr>
        <w:pStyle w:val="SingleTxtGC"/>
      </w:pPr>
    </w:p>
    <w:sectPr w:rsidR="001407D4" w:rsidRPr="00AA13DD"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5F66D" w14:textId="77777777" w:rsidR="00BA04F6" w:rsidRPr="000D319F" w:rsidRDefault="00BA04F6" w:rsidP="000D319F">
      <w:pPr>
        <w:pStyle w:val="af0"/>
        <w:spacing w:after="240"/>
        <w:ind w:left="907"/>
        <w:rPr>
          <w:rFonts w:asciiTheme="majorBidi" w:eastAsia="宋体" w:hAnsiTheme="majorBidi" w:cstheme="majorBidi"/>
          <w:sz w:val="21"/>
          <w:szCs w:val="21"/>
          <w:lang w:val="en-US"/>
        </w:rPr>
      </w:pPr>
    </w:p>
    <w:p w14:paraId="7B4B803F" w14:textId="77777777" w:rsidR="00BA04F6" w:rsidRPr="000D319F" w:rsidRDefault="00BA04F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1B97D34" w14:textId="77777777" w:rsidR="00BA04F6" w:rsidRPr="000D319F" w:rsidRDefault="00BA04F6" w:rsidP="000D319F">
      <w:pPr>
        <w:pStyle w:val="af0"/>
      </w:pPr>
    </w:p>
  </w:endnote>
  <w:endnote w:type="continuationNotice" w:id="1">
    <w:p w14:paraId="62E399F9" w14:textId="77777777" w:rsidR="00BA04F6" w:rsidRDefault="00BA04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E3849" w14:textId="77777777" w:rsidR="00056632" w:rsidRPr="009B4B2E" w:rsidRDefault="009B4B2E" w:rsidP="009B4B2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B4B2E">
      <w:rPr>
        <w:rStyle w:val="af2"/>
        <w:b w:val="0"/>
        <w:snapToGrid w:val="0"/>
        <w:sz w:val="16"/>
      </w:rPr>
      <w:t>GE.23</w:t>
    </w:r>
    <w:proofErr w:type="spellEnd"/>
    <w:r w:rsidRPr="009B4B2E">
      <w:rPr>
        <w:rStyle w:val="af2"/>
        <w:b w:val="0"/>
        <w:snapToGrid w:val="0"/>
        <w:sz w:val="16"/>
      </w:rPr>
      <w:t>-19834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6D855" w14:textId="77777777" w:rsidR="00056632" w:rsidRPr="009B4B2E" w:rsidRDefault="009B4B2E" w:rsidP="009B4B2E">
    <w:pPr>
      <w:pStyle w:val="af0"/>
      <w:tabs>
        <w:tab w:val="clear" w:pos="431"/>
        <w:tab w:val="right" w:pos="9638"/>
      </w:tabs>
      <w:rPr>
        <w:rStyle w:val="af2"/>
      </w:rPr>
    </w:pPr>
    <w:proofErr w:type="spellStart"/>
    <w:r>
      <w:t>GE.23</w:t>
    </w:r>
    <w:proofErr w:type="spellEnd"/>
    <w:r>
      <w:t>-19834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2AAF" w14:textId="25929A19" w:rsidR="00056632" w:rsidRPr="00487939" w:rsidRDefault="009B4B2E"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8931CB" wp14:editId="6A480A3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-19834</w:t>
    </w:r>
    <w:r w:rsidR="00731A42" w:rsidRPr="00EE277A">
      <w:rPr>
        <w:sz w:val="20"/>
        <w:lang w:eastAsia="zh-CN"/>
      </w:rPr>
      <w:t xml:space="preserve"> (C)</w:t>
    </w:r>
    <w:r w:rsidR="00466071">
      <w:rPr>
        <w:sz w:val="20"/>
        <w:lang w:eastAsia="zh-CN"/>
      </w:rPr>
      <w:tab/>
    </w:r>
    <w:r w:rsidR="00316AF6">
      <w:rPr>
        <w:sz w:val="20"/>
        <w:lang w:eastAsia="zh-CN"/>
      </w:rPr>
      <w:t>2011</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sidR="00316AF6">
      <w:rPr>
        <w:sz w:val="20"/>
        <w:lang w:eastAsia="zh-CN"/>
      </w:rPr>
      <w:t>0</w:t>
    </w:r>
    <w:r w:rsidR="0062148D">
      <w:rPr>
        <w:sz w:val="20"/>
        <w:lang w:eastAsia="zh-CN"/>
      </w:rPr>
      <w:t>5</w:t>
    </w:r>
    <w:r w:rsidR="00316AF6">
      <w:rPr>
        <w:sz w:val="20"/>
        <w:lang w:eastAsia="zh-CN"/>
      </w:rPr>
      <w:t>12</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68BBE4A5" wp14:editId="0B3F8EE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FCE00" w14:textId="77777777" w:rsidR="00BA04F6" w:rsidRPr="000157B1" w:rsidRDefault="00BA04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29B10EF" w14:textId="77777777" w:rsidR="00BA04F6" w:rsidRPr="000157B1" w:rsidRDefault="00BA04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EECB77C" w14:textId="77777777" w:rsidR="00BA04F6" w:rsidRDefault="00BA04F6"/>
  </w:footnote>
  <w:footnote w:id="2">
    <w:p w14:paraId="226A6ED4" w14:textId="77777777" w:rsidR="00AA13DD" w:rsidRDefault="00AA13DD" w:rsidP="00AA13DD">
      <w:pPr>
        <w:pStyle w:val="a6"/>
        <w:spacing w:after="240"/>
      </w:pPr>
      <w:r w:rsidRPr="00316AF6">
        <w:rPr>
          <w:rFonts w:hint="eastAsia"/>
        </w:rPr>
        <w:tab/>
      </w:r>
      <w:r w:rsidRPr="00316AF6">
        <w:rPr>
          <w:rStyle w:val="a8"/>
          <w:rFonts w:eastAsia="宋体"/>
          <w:vertAlign w:val="baseline"/>
        </w:rPr>
        <w:sym w:font="Symbol" w:char="F02A"/>
      </w:r>
      <w:r w:rsidRPr="00316AF6">
        <w:rPr>
          <w:rFonts w:hint="eastAsia"/>
        </w:rPr>
        <w:tab/>
      </w:r>
      <w:r w:rsidRPr="00D148CA">
        <w:rPr>
          <w:rFonts w:hint="eastAsia"/>
        </w:rPr>
        <w:t>委员会第</w:t>
      </w:r>
      <w:r>
        <w:rPr>
          <w:rFonts w:hint="eastAsia"/>
        </w:rPr>
        <w:t>二十五</w:t>
      </w:r>
      <w:r w:rsidRPr="00D148CA">
        <w:rPr>
          <w:rFonts w:hint="eastAsia"/>
        </w:rPr>
        <w:t>届会议</w:t>
      </w:r>
      <w:r>
        <w:t>(2023</w:t>
      </w:r>
      <w:r>
        <w:rPr>
          <w:rFonts w:hint="eastAsia"/>
        </w:rPr>
        <w:t>年</w:t>
      </w:r>
      <w:r>
        <w:rPr>
          <w:rFonts w:hint="eastAsia"/>
        </w:rPr>
        <w:t>9</w:t>
      </w:r>
      <w:r>
        <w:rPr>
          <w:rFonts w:hint="eastAsia"/>
        </w:rPr>
        <w:t>月</w:t>
      </w:r>
      <w:r>
        <w:rPr>
          <w:rFonts w:hint="eastAsia"/>
        </w:rPr>
        <w:t>11</w:t>
      </w:r>
      <w:r>
        <w:rPr>
          <w:rFonts w:hint="eastAsia"/>
        </w:rPr>
        <w:t>日至</w:t>
      </w:r>
      <w:r>
        <w:rPr>
          <w:rFonts w:hint="eastAsia"/>
        </w:rPr>
        <w:t>29</w:t>
      </w:r>
      <w:r>
        <w:rPr>
          <w:rFonts w:hint="eastAsia"/>
        </w:rPr>
        <w:t>日</w:t>
      </w:r>
      <w:r>
        <w:t>)</w:t>
      </w:r>
      <w:r w:rsidRPr="00D148CA">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C6BBD" w14:textId="77777777" w:rsidR="00056632" w:rsidRDefault="009B4B2E" w:rsidP="009B4B2E">
    <w:pPr>
      <w:pStyle w:val="af3"/>
    </w:pPr>
    <w:proofErr w:type="spellStart"/>
    <w:r>
      <w:t>CED</w:t>
    </w:r>
    <w:proofErr w:type="spellEnd"/>
    <w:r>
      <w:t>/C/1/</w:t>
    </w:r>
    <w:proofErr w:type="spellStart"/>
    <w:r>
      <w:t>Rev.1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0BBC1" w14:textId="77777777" w:rsidR="00056632" w:rsidRPr="00202A30" w:rsidRDefault="009B4B2E" w:rsidP="009B4B2E">
    <w:pPr>
      <w:pStyle w:val="af3"/>
      <w:jc w:val="right"/>
    </w:pPr>
    <w:proofErr w:type="spellStart"/>
    <w:r>
      <w:t>CED</w:t>
    </w:r>
    <w:proofErr w:type="spellEnd"/>
    <w:r>
      <w:t>/C/1/</w:t>
    </w:r>
    <w:proofErr w:type="spellStart"/>
    <w:r>
      <w:t>Rev.1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67A1E2E"/>
    <w:multiLevelType w:val="hybridMultilevel"/>
    <w:tmpl w:val="0DFE3EF8"/>
    <w:lvl w:ilvl="0" w:tplc="114C02B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7F03C67"/>
    <w:multiLevelType w:val="hybridMultilevel"/>
    <w:tmpl w:val="03EA6AD0"/>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62001E4"/>
    <w:multiLevelType w:val="hybridMultilevel"/>
    <w:tmpl w:val="48E4AB52"/>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28B27C1D"/>
    <w:multiLevelType w:val="hybridMultilevel"/>
    <w:tmpl w:val="91A265D0"/>
    <w:lvl w:ilvl="0" w:tplc="FFA618C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29DB7EAE"/>
    <w:multiLevelType w:val="hybridMultilevel"/>
    <w:tmpl w:val="4388340E"/>
    <w:lvl w:ilvl="0" w:tplc="F8906D8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2BDD77FC"/>
    <w:multiLevelType w:val="hybridMultilevel"/>
    <w:tmpl w:val="BFAC9E00"/>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3A812443"/>
    <w:multiLevelType w:val="hybridMultilevel"/>
    <w:tmpl w:val="B914DBDE"/>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47264D01"/>
    <w:multiLevelType w:val="hybridMultilevel"/>
    <w:tmpl w:val="EAA2F76C"/>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4A0F6746"/>
    <w:multiLevelType w:val="hybridMultilevel"/>
    <w:tmpl w:val="13A617CA"/>
    <w:lvl w:ilvl="0" w:tplc="5CDA7DC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4D480ACD"/>
    <w:multiLevelType w:val="hybridMultilevel"/>
    <w:tmpl w:val="77C8D232"/>
    <w:lvl w:ilvl="0" w:tplc="FFC83C2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50D007F5"/>
    <w:multiLevelType w:val="hybridMultilevel"/>
    <w:tmpl w:val="CD70D068"/>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3011FC3"/>
    <w:multiLevelType w:val="hybridMultilevel"/>
    <w:tmpl w:val="5A68AC64"/>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531467DD"/>
    <w:multiLevelType w:val="hybridMultilevel"/>
    <w:tmpl w:val="B1A20A34"/>
    <w:lvl w:ilvl="0" w:tplc="30187A8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542F4C11"/>
    <w:multiLevelType w:val="hybridMultilevel"/>
    <w:tmpl w:val="E662E930"/>
    <w:lvl w:ilvl="0" w:tplc="114C02B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591305AD"/>
    <w:multiLevelType w:val="hybridMultilevel"/>
    <w:tmpl w:val="D21C0B8C"/>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D3C072E"/>
    <w:multiLevelType w:val="hybridMultilevel"/>
    <w:tmpl w:val="22C65712"/>
    <w:lvl w:ilvl="0" w:tplc="9EE2D0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6255359F"/>
    <w:multiLevelType w:val="hybridMultilevel"/>
    <w:tmpl w:val="B060F440"/>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C0B378A"/>
    <w:multiLevelType w:val="hybridMultilevel"/>
    <w:tmpl w:val="B17A35A2"/>
    <w:lvl w:ilvl="0" w:tplc="DA2C659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927155158">
    <w:abstractNumId w:val="3"/>
  </w:num>
  <w:num w:numId="2" w16cid:durableId="625084193">
    <w:abstractNumId w:val="22"/>
  </w:num>
  <w:num w:numId="3" w16cid:durableId="720248117">
    <w:abstractNumId w:val="4"/>
  </w:num>
  <w:num w:numId="4" w16cid:durableId="1979530510">
    <w:abstractNumId w:val="0"/>
  </w:num>
  <w:num w:numId="5" w16cid:durableId="3480243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5"/>
  </w:num>
  <w:num w:numId="8" w16cid:durableId="246765778">
    <w:abstractNumId w:val="7"/>
  </w:num>
  <w:num w:numId="9" w16cid:durableId="1544100408">
    <w:abstractNumId w:val="18"/>
  </w:num>
  <w:num w:numId="10" w16cid:durableId="351802630">
    <w:abstractNumId w:val="1"/>
  </w:num>
  <w:num w:numId="11" w16cid:durableId="1259019717">
    <w:abstractNumId w:val="21"/>
  </w:num>
  <w:num w:numId="12" w16cid:durableId="988753218">
    <w:abstractNumId w:val="15"/>
  </w:num>
  <w:num w:numId="13" w16cid:durableId="145898788">
    <w:abstractNumId w:val="19"/>
  </w:num>
  <w:num w:numId="14" w16cid:durableId="1145704922">
    <w:abstractNumId w:val="8"/>
  </w:num>
  <w:num w:numId="15" w16cid:durableId="54085490">
    <w:abstractNumId w:val="9"/>
  </w:num>
  <w:num w:numId="16" w16cid:durableId="687217896">
    <w:abstractNumId w:val="20"/>
  </w:num>
  <w:num w:numId="17" w16cid:durableId="755446271">
    <w:abstractNumId w:val="14"/>
  </w:num>
  <w:num w:numId="18" w16cid:durableId="1129127836">
    <w:abstractNumId w:val="16"/>
  </w:num>
  <w:num w:numId="19" w16cid:durableId="1700740986">
    <w:abstractNumId w:val="11"/>
  </w:num>
  <w:num w:numId="20" w16cid:durableId="1595362597">
    <w:abstractNumId w:val="13"/>
  </w:num>
  <w:num w:numId="21" w16cid:durableId="1192304766">
    <w:abstractNumId w:val="12"/>
  </w:num>
  <w:num w:numId="22" w16cid:durableId="787817520">
    <w:abstractNumId w:val="17"/>
  </w:num>
  <w:num w:numId="23" w16cid:durableId="132140632">
    <w:abstractNumId w:val="2"/>
  </w:num>
  <w:num w:numId="24" w16cid:durableId="1114442269">
    <w:abstractNumId w:val="6"/>
  </w:num>
  <w:num w:numId="25" w16cid:durableId="835271158">
    <w:abstractNumId w:val="10"/>
  </w:num>
  <w:num w:numId="26" w16cid:durableId="163907246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4F6"/>
    <w:rsid w:val="00011483"/>
    <w:rsid w:val="00050246"/>
    <w:rsid w:val="0006773F"/>
    <w:rsid w:val="000930B5"/>
    <w:rsid w:val="000B2A1C"/>
    <w:rsid w:val="000D319F"/>
    <w:rsid w:val="000E4D0E"/>
    <w:rsid w:val="0012373F"/>
    <w:rsid w:val="001407D4"/>
    <w:rsid w:val="00144B69"/>
    <w:rsid w:val="00152983"/>
    <w:rsid w:val="00153E86"/>
    <w:rsid w:val="00191F2A"/>
    <w:rsid w:val="001A108D"/>
    <w:rsid w:val="001B1BD1"/>
    <w:rsid w:val="001C3EF2"/>
    <w:rsid w:val="001D17F6"/>
    <w:rsid w:val="001E4A41"/>
    <w:rsid w:val="00202D42"/>
    <w:rsid w:val="00204B42"/>
    <w:rsid w:val="0021265F"/>
    <w:rsid w:val="002231C3"/>
    <w:rsid w:val="0024417F"/>
    <w:rsid w:val="00247460"/>
    <w:rsid w:val="00250F8D"/>
    <w:rsid w:val="002B4EFC"/>
    <w:rsid w:val="002E1C97"/>
    <w:rsid w:val="002E49AC"/>
    <w:rsid w:val="002F5834"/>
    <w:rsid w:val="003006AB"/>
    <w:rsid w:val="003019D8"/>
    <w:rsid w:val="00316AF6"/>
    <w:rsid w:val="00326EBF"/>
    <w:rsid w:val="00327FE4"/>
    <w:rsid w:val="003452EB"/>
    <w:rsid w:val="003545ED"/>
    <w:rsid w:val="00370394"/>
    <w:rsid w:val="003941C3"/>
    <w:rsid w:val="003B2057"/>
    <w:rsid w:val="003B4276"/>
    <w:rsid w:val="00407319"/>
    <w:rsid w:val="00427F63"/>
    <w:rsid w:val="00434D38"/>
    <w:rsid w:val="00466071"/>
    <w:rsid w:val="00494EB8"/>
    <w:rsid w:val="004C4A0A"/>
    <w:rsid w:val="00501220"/>
    <w:rsid w:val="00515D4B"/>
    <w:rsid w:val="005B41F6"/>
    <w:rsid w:val="005D01E6"/>
    <w:rsid w:val="005D61EC"/>
    <w:rsid w:val="005E2415"/>
    <w:rsid w:val="005E403A"/>
    <w:rsid w:val="005F7A6E"/>
    <w:rsid w:val="00611DE0"/>
    <w:rsid w:val="0062148D"/>
    <w:rsid w:val="00622B76"/>
    <w:rsid w:val="00680656"/>
    <w:rsid w:val="00683F1B"/>
    <w:rsid w:val="006870B7"/>
    <w:rsid w:val="006A3086"/>
    <w:rsid w:val="006B1119"/>
    <w:rsid w:val="006B7F43"/>
    <w:rsid w:val="006D4267"/>
    <w:rsid w:val="006E3E46"/>
    <w:rsid w:val="006E71B1"/>
    <w:rsid w:val="006F1404"/>
    <w:rsid w:val="006F1413"/>
    <w:rsid w:val="0070593B"/>
    <w:rsid w:val="00705D89"/>
    <w:rsid w:val="00731A42"/>
    <w:rsid w:val="00743016"/>
    <w:rsid w:val="00767E69"/>
    <w:rsid w:val="0077079A"/>
    <w:rsid w:val="0078395D"/>
    <w:rsid w:val="007A5599"/>
    <w:rsid w:val="007C3B13"/>
    <w:rsid w:val="00816973"/>
    <w:rsid w:val="00856233"/>
    <w:rsid w:val="00860F27"/>
    <w:rsid w:val="008B0560"/>
    <w:rsid w:val="008B2BFA"/>
    <w:rsid w:val="008E6A3F"/>
    <w:rsid w:val="008F360F"/>
    <w:rsid w:val="009144B2"/>
    <w:rsid w:val="00923557"/>
    <w:rsid w:val="00936F03"/>
    <w:rsid w:val="00943B69"/>
    <w:rsid w:val="00944CB3"/>
    <w:rsid w:val="00953301"/>
    <w:rsid w:val="0096738C"/>
    <w:rsid w:val="00986624"/>
    <w:rsid w:val="009968AB"/>
    <w:rsid w:val="009B09D7"/>
    <w:rsid w:val="009B4B2E"/>
    <w:rsid w:val="009C73A4"/>
    <w:rsid w:val="009D35ED"/>
    <w:rsid w:val="009E356A"/>
    <w:rsid w:val="00A0008A"/>
    <w:rsid w:val="00A03CB6"/>
    <w:rsid w:val="00A1364C"/>
    <w:rsid w:val="00A21076"/>
    <w:rsid w:val="00A24AF9"/>
    <w:rsid w:val="00A3739A"/>
    <w:rsid w:val="00A4069E"/>
    <w:rsid w:val="00A52DAF"/>
    <w:rsid w:val="00A77EA7"/>
    <w:rsid w:val="00A805D3"/>
    <w:rsid w:val="00A84072"/>
    <w:rsid w:val="00AA13DD"/>
    <w:rsid w:val="00B10223"/>
    <w:rsid w:val="00B16570"/>
    <w:rsid w:val="00B23B03"/>
    <w:rsid w:val="00B43EB7"/>
    <w:rsid w:val="00B53320"/>
    <w:rsid w:val="00B77070"/>
    <w:rsid w:val="00BA04F6"/>
    <w:rsid w:val="00BC6522"/>
    <w:rsid w:val="00BD5A35"/>
    <w:rsid w:val="00C121D5"/>
    <w:rsid w:val="00C17349"/>
    <w:rsid w:val="00C351AA"/>
    <w:rsid w:val="00C7253F"/>
    <w:rsid w:val="00C90707"/>
    <w:rsid w:val="00C909C9"/>
    <w:rsid w:val="00CA796F"/>
    <w:rsid w:val="00CB1AC4"/>
    <w:rsid w:val="00D26A05"/>
    <w:rsid w:val="00D61499"/>
    <w:rsid w:val="00D74F02"/>
    <w:rsid w:val="00D97B98"/>
    <w:rsid w:val="00DB7332"/>
    <w:rsid w:val="00DC671F"/>
    <w:rsid w:val="00DE4DA7"/>
    <w:rsid w:val="00E16C87"/>
    <w:rsid w:val="00E33B38"/>
    <w:rsid w:val="00E45DBE"/>
    <w:rsid w:val="00E47FE5"/>
    <w:rsid w:val="00E574AF"/>
    <w:rsid w:val="00E65BCA"/>
    <w:rsid w:val="00E84276"/>
    <w:rsid w:val="00E954CD"/>
    <w:rsid w:val="00EA75FC"/>
    <w:rsid w:val="00EA7FE0"/>
    <w:rsid w:val="00EE6FDB"/>
    <w:rsid w:val="00F24E6D"/>
    <w:rsid w:val="00F328FD"/>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79BD5"/>
  <w15:docId w15:val="{D1E018AF-0BE9-4FFC-B02F-3E1BAC7AC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link w:val="HChGCChar"/>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link w:val="H1GCChar"/>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aliases w:val="Table_G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rsid w:val="009B4B2E"/>
    <w:rPr>
      <w:color w:val="0000FF"/>
      <w:u w:val="none"/>
    </w:rPr>
  </w:style>
  <w:style w:type="paragraph" w:styleId="TOC">
    <w:name w:val="TOC Heading"/>
    <w:basedOn w:val="TOC4"/>
    <w:next w:val="a"/>
    <w:uiPriority w:val="39"/>
    <w:unhideWhenUsed/>
    <w:qFormat/>
    <w:rsid w:val="009B4B2E"/>
    <w:rPr>
      <w:rFonts w:asciiTheme="majorBidi" w:hAnsiTheme="majorBidi" w:cstheme="majorBidi"/>
    </w:rPr>
  </w:style>
  <w:style w:type="paragraph" w:styleId="af8">
    <w:name w:val="macro"/>
    <w:link w:val="af9"/>
    <w:semiHidden/>
    <w:rsid w:val="00AA13D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af9">
    <w:name w:val="宏文本 字符"/>
    <w:basedOn w:val="a0"/>
    <w:link w:val="af8"/>
    <w:semiHidden/>
    <w:rsid w:val="00AA13DD"/>
    <w:rPr>
      <w:kern w:val="24"/>
      <w:sz w:val="24"/>
    </w:rPr>
  </w:style>
  <w:style w:type="paragraph" w:styleId="afa">
    <w:name w:val="Title"/>
    <w:basedOn w:val="a"/>
    <w:link w:val="afb"/>
    <w:qFormat/>
    <w:rsid w:val="00AA13DD"/>
    <w:pPr>
      <w:spacing w:before="240" w:after="60"/>
      <w:jc w:val="center"/>
      <w:outlineLvl w:val="0"/>
    </w:pPr>
    <w:rPr>
      <w:rFonts w:ascii="Arial" w:hAnsi="Arial" w:cs="Arial"/>
      <w:b/>
      <w:bCs/>
      <w:sz w:val="32"/>
      <w:szCs w:val="32"/>
    </w:rPr>
  </w:style>
  <w:style w:type="character" w:customStyle="1" w:styleId="afb">
    <w:name w:val="标题 字符"/>
    <w:basedOn w:val="a0"/>
    <w:link w:val="afa"/>
    <w:rsid w:val="00AA13DD"/>
    <w:rPr>
      <w:rFonts w:ascii="Arial" w:hAnsi="Arial" w:cs="Arial"/>
      <w:b/>
      <w:bCs/>
      <w:snapToGrid w:val="0"/>
      <w:sz w:val="32"/>
      <w:szCs w:val="32"/>
    </w:rPr>
  </w:style>
  <w:style w:type="character" w:styleId="afc">
    <w:name w:val="FollowedHyperlink"/>
    <w:basedOn w:val="a0"/>
    <w:semiHidden/>
    <w:rsid w:val="00AA13DD"/>
    <w:rPr>
      <w:color w:val="800080"/>
      <w:u w:val="single"/>
    </w:rPr>
  </w:style>
  <w:style w:type="character" w:customStyle="1" w:styleId="H1GCChar">
    <w:name w:val="_ H_1_GC Char"/>
    <w:basedOn w:val="a0"/>
    <w:link w:val="H1GC"/>
    <w:rsid w:val="00AA13DD"/>
    <w:rPr>
      <w:rFonts w:eastAsia="黑体"/>
      <w:sz w:val="24"/>
      <w:szCs w:val="24"/>
    </w:rPr>
  </w:style>
  <w:style w:type="paragraph" w:customStyle="1" w:styleId="SingleTxtG">
    <w:name w:val="_ Single Txt_G"/>
    <w:basedOn w:val="a"/>
    <w:link w:val="SingleTxtGChar"/>
    <w:rsid w:val="00AA13DD"/>
    <w:pPr>
      <w:tabs>
        <w:tab w:val="clear" w:pos="431"/>
      </w:tabs>
      <w:suppressAutoHyphens/>
      <w:overflowPunct/>
      <w:adjustRightInd/>
      <w:snapToGrid/>
      <w:spacing w:after="120" w:line="240" w:lineRule="atLeast"/>
      <w:ind w:left="1134" w:right="1134"/>
    </w:pPr>
    <w:rPr>
      <w:snapToGrid/>
      <w:sz w:val="20"/>
      <w:lang w:val="en-GB" w:eastAsia="x-none"/>
    </w:rPr>
  </w:style>
  <w:style w:type="character" w:customStyle="1" w:styleId="SingleTxtGChar">
    <w:name w:val="_ Single Txt_G Char"/>
    <w:link w:val="SingleTxtG"/>
    <w:rsid w:val="00AA13DD"/>
    <w:rPr>
      <w:lang w:val="en-GB" w:eastAsia="x-none"/>
    </w:rPr>
  </w:style>
  <w:style w:type="paragraph" w:styleId="41">
    <w:name w:val="List Number 4"/>
    <w:basedOn w:val="a"/>
    <w:semiHidden/>
    <w:rsid w:val="00AA13DD"/>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customStyle="1" w:styleId="SingleTxt">
    <w:name w:val="__Single Txt"/>
    <w:basedOn w:val="a"/>
    <w:rsid w:val="00AA13DD"/>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宋体"/>
      <w:snapToGrid/>
      <w:kern w:val="14"/>
    </w:rPr>
  </w:style>
  <w:style w:type="paragraph" w:customStyle="1" w:styleId="afd">
    <w:name w:val="黑体标题"/>
    <w:next w:val="a"/>
    <w:rsid w:val="00AA13DD"/>
    <w:pPr>
      <w:keepNext/>
      <w:keepLines/>
      <w:widowControl w:val="0"/>
      <w:adjustRightInd w:val="0"/>
      <w:spacing w:after="320" w:line="336" w:lineRule="auto"/>
      <w:jc w:val="center"/>
      <w:textAlignment w:val="baseline"/>
    </w:pPr>
    <w:rPr>
      <w:rFonts w:ascii="Univers (WN)" w:eastAsia="黑体" w:hAnsi="Univers (WN)"/>
      <w:spacing w:val="10"/>
      <w:kern w:val="24"/>
      <w:sz w:val="24"/>
    </w:rPr>
  </w:style>
  <w:style w:type="paragraph" w:customStyle="1" w:styleId="H23G">
    <w:name w:val="_ H_2/3_G"/>
    <w:basedOn w:val="a"/>
    <w:next w:val="a"/>
    <w:rsid w:val="00AA13D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1G">
    <w:name w:val="_ H_1_G"/>
    <w:basedOn w:val="a"/>
    <w:next w:val="a"/>
    <w:rsid w:val="00AA13D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ChG">
    <w:name w:val="_ H _Ch_G"/>
    <w:basedOn w:val="a"/>
    <w:next w:val="a"/>
    <w:rsid w:val="00AA13D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56G">
    <w:name w:val="_ H_5/6_G"/>
    <w:basedOn w:val="a"/>
    <w:next w:val="a"/>
    <w:rsid w:val="00AA13DD"/>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HChGCChar">
    <w:name w:val="_ H _Ch_GC Char"/>
    <w:basedOn w:val="a0"/>
    <w:link w:val="HChGC"/>
    <w:rsid w:val="00AA13DD"/>
    <w:rPr>
      <w:rFonts w:eastAsia="黑体"/>
      <w:sz w:val="28"/>
      <w:szCs w:val="28"/>
    </w:rPr>
  </w:style>
  <w:style w:type="paragraph" w:styleId="afe">
    <w:name w:val="Revision"/>
    <w:hidden/>
    <w:uiPriority w:val="99"/>
    <w:semiHidden/>
    <w:rsid w:val="00AA13DD"/>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30</Pages>
  <Words>18877</Words>
  <Characters>19526</Characters>
  <Application>Microsoft Office Word</Application>
  <DocSecurity>0</DocSecurity>
  <Lines>1000</Lines>
  <Paragraphs>563</Paragraphs>
  <ScaleCrop>false</ScaleCrop>
  <Company>DCM</Company>
  <LinksUpToDate>false</LinksUpToDate>
  <CharactersWithSpaces>20939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CED/C/1/Rev.1</dc:title>
  <dc:subject>2319834</dc:subject>
  <dc:creator>JI</dc:creator>
  <cp:keywords/>
  <dc:description/>
  <cp:lastModifiedBy>Xiangli Ferschin-Ji</cp:lastModifiedBy>
  <cp:revision>2</cp:revision>
  <cp:lastPrinted>2014-05-09T11:28:00Z</cp:lastPrinted>
  <dcterms:created xsi:type="dcterms:W3CDTF">2023-12-05T09:59:00Z</dcterms:created>
  <dcterms:modified xsi:type="dcterms:W3CDTF">2023-12-05T09:59:00Z</dcterms:modified>
</cp:coreProperties>
</file>