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8496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84966" w:rsidP="00884966">
            <w:pPr>
              <w:jc w:val="right"/>
            </w:pPr>
            <w:r w:rsidRPr="00884966">
              <w:rPr>
                <w:sz w:val="40"/>
              </w:rPr>
              <w:t>CRC</w:t>
            </w:r>
            <w:r>
              <w:t>/C/BLR/Q/5-6</w:t>
            </w:r>
          </w:p>
        </w:tc>
      </w:tr>
      <w:tr w:rsidR="002D5AAC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8496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84966" w:rsidRDefault="00884966" w:rsidP="008849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July 2019</w:t>
            </w:r>
          </w:p>
          <w:p w:rsidR="00884966" w:rsidRDefault="00884966" w:rsidP="008849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84966" w:rsidRPr="00B937DF" w:rsidRDefault="00884966" w:rsidP="008849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>
              <w:t>English, French, Russian and Spanish only</w:t>
            </w:r>
          </w:p>
        </w:tc>
      </w:tr>
    </w:tbl>
    <w:p w:rsidR="00884966" w:rsidRPr="00884966" w:rsidRDefault="00884966" w:rsidP="00884966">
      <w:pPr>
        <w:spacing w:before="120"/>
        <w:rPr>
          <w:b/>
          <w:sz w:val="24"/>
          <w:szCs w:val="24"/>
        </w:rPr>
      </w:pPr>
      <w:r w:rsidRPr="00884966">
        <w:rPr>
          <w:b/>
          <w:bCs/>
          <w:sz w:val="24"/>
          <w:szCs w:val="24"/>
        </w:rPr>
        <w:t>Комитет по правам ребенка</w:t>
      </w:r>
    </w:p>
    <w:p w:rsidR="00884966" w:rsidRPr="00884966" w:rsidRDefault="00884966" w:rsidP="00884966">
      <w:pPr>
        <w:rPr>
          <w:b/>
          <w:bCs/>
        </w:rPr>
      </w:pPr>
      <w:r w:rsidRPr="00884966">
        <w:rPr>
          <w:b/>
          <w:bCs/>
        </w:rPr>
        <w:t>Восемьдесят третья сессия</w:t>
      </w:r>
    </w:p>
    <w:p w:rsidR="00884966" w:rsidRPr="00884966" w:rsidRDefault="00884966" w:rsidP="00884966">
      <w:r w:rsidRPr="00884966">
        <w:t>13–31 января 2020 года</w:t>
      </w:r>
    </w:p>
    <w:p w:rsidR="00884966" w:rsidRPr="00884966" w:rsidRDefault="00884966" w:rsidP="00884966">
      <w:r w:rsidRPr="00884966">
        <w:t>Пункт 4 предварительной повестки дня</w:t>
      </w:r>
    </w:p>
    <w:p w:rsidR="00884966" w:rsidRPr="00884966" w:rsidRDefault="00884966" w:rsidP="00884966">
      <w:pPr>
        <w:rPr>
          <w:b/>
          <w:bCs/>
        </w:rPr>
      </w:pPr>
      <w:r w:rsidRPr="00884966">
        <w:rPr>
          <w:b/>
          <w:bCs/>
        </w:rPr>
        <w:t>Рассмотрение докладов государств-участников</w:t>
      </w:r>
    </w:p>
    <w:p w:rsidR="00884966" w:rsidRPr="00884966" w:rsidRDefault="00884966" w:rsidP="00884966">
      <w:pPr>
        <w:pStyle w:val="HChG"/>
      </w:pPr>
      <w:r w:rsidRPr="00884966">
        <w:tab/>
      </w:r>
      <w:r w:rsidRPr="00884966">
        <w:tab/>
        <w:t>Перечень вопросов в связи с объединенными пятым и</w:t>
      </w:r>
      <w:r>
        <w:rPr>
          <w:lang w:val="en-US"/>
        </w:rPr>
        <w:t> </w:t>
      </w:r>
      <w:r w:rsidRPr="00884966">
        <w:t>шестым периодическими докладами Беларуси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Государству-участнику предлагается представить в письменном виде дополнительную, обновленную информацию (максимум 10</w:t>
      </w:r>
      <w:r w:rsidR="00FF7D61">
        <w:rPr>
          <w:lang w:val="en-US"/>
        </w:rPr>
        <w:t> </w:t>
      </w:r>
      <w:r w:rsidRPr="00884966">
        <w:t>700 слов), по возможности, до 15 октября 2019 года. В ходе диалога с государством-участником Комитет может затрагивать все аспекты закрепленных в Конвенции прав детей.</w:t>
      </w:r>
    </w:p>
    <w:p w:rsidR="00884966" w:rsidRPr="00884966" w:rsidRDefault="00884966" w:rsidP="00884966">
      <w:pPr>
        <w:pStyle w:val="HChG"/>
      </w:pPr>
      <w:r w:rsidRPr="00884966">
        <w:tab/>
      </w:r>
      <w:r w:rsidRPr="00884966">
        <w:tab/>
        <w:t>Часть I</w:t>
      </w:r>
    </w:p>
    <w:p w:rsidR="00884966" w:rsidRPr="00884966" w:rsidRDefault="00884966" w:rsidP="00884966">
      <w:pPr>
        <w:pStyle w:val="SingleTxtG"/>
      </w:pPr>
      <w:r w:rsidRPr="00884966">
        <w:t>1.</w:t>
      </w:r>
      <w:r w:rsidRPr="00884966">
        <w:tab/>
        <w:t xml:space="preserve">Просьба представить информацию об интеграции предыдущих рекомендаций Комитета в национальный план действий в области прав человека на период </w:t>
      </w:r>
      <w:r>
        <w:br/>
      </w:r>
      <w:r w:rsidRPr="00884966">
        <w:t>2016–2019 годов и национальные планы действий по улучшению положения детей на периоды 2012–2016 годов и 2017–2021 годов. Просьба сообщить о бюджетных ассигнованиях и результатах осуществления национальных планов действий. Просьба уточнить порядок координации между учреждениями, отвечающими за осуществление и мониторинг национальных планов действий на различных уровнях.</w:t>
      </w:r>
    </w:p>
    <w:p w:rsidR="00884966" w:rsidRPr="00884966" w:rsidRDefault="00884966" w:rsidP="00884966">
      <w:pPr>
        <w:pStyle w:val="SingleTxtG"/>
      </w:pPr>
      <w:r w:rsidRPr="00884966">
        <w:t>2.</w:t>
      </w:r>
      <w:r w:rsidRPr="00884966">
        <w:tab/>
        <w:t>Просьба сообщить о шагах, предпринятых для начала процесса составления бюджета с целью выделения стратегических ассигнований на осуществление прав детей. Просьба представить информацию о любых бюджетных ассигнованиях, предназначенных для детей, находящихся в неблагоприятном положении, таких как дети-инвалиды, дети, живущие в нищете, дети</w:t>
      </w:r>
      <w:r w:rsidR="00B3594D">
        <w:rPr>
          <w:lang w:val="en-US"/>
        </w:rPr>
        <w:t xml:space="preserve"> – </w:t>
      </w:r>
      <w:r w:rsidRPr="00884966">
        <w:t>жертвы злоупотреблений, подростки, находящиеся в уязвимой ситуации, дети в специализированных учреждениях, дети из числа рома и дети без гражданства.</w:t>
      </w:r>
    </w:p>
    <w:p w:rsidR="00884966" w:rsidRPr="00884966" w:rsidRDefault="00884966" w:rsidP="00884966">
      <w:pPr>
        <w:pStyle w:val="SingleTxtG"/>
      </w:pPr>
      <w:r w:rsidRPr="00884966">
        <w:t>3.</w:t>
      </w:r>
      <w:r w:rsidRPr="00884966">
        <w:tab/>
        <w:t xml:space="preserve">Просьба пояснить, могут ли детям предъявляться обвинения в соответствии со статьей 193-1 Уголовного кодекса (участие в деятельности незарегистрированных неправительственных организаций (НПО)), и представить статистические данные о таких приговорах. Просьба представить Комитету актуальную информацию о мерах, принятых с целью отмены статьи 193-1, облегчения регистрации и деятельности НПО, включая детские организации, и расширения участия НПО и детей в разработке, осуществлении и мониторинге политики в интересах детей. </w:t>
      </w:r>
    </w:p>
    <w:p w:rsidR="00884966" w:rsidRPr="00884966" w:rsidRDefault="00884966" w:rsidP="00884966">
      <w:pPr>
        <w:pStyle w:val="SingleTxtG"/>
      </w:pPr>
      <w:r w:rsidRPr="00884966">
        <w:t>4.</w:t>
      </w:r>
      <w:r w:rsidRPr="00884966">
        <w:tab/>
        <w:t xml:space="preserve">Просьба представить актуальную информацию об интеграции принципов недискриминации и наилучшего обеспечения интересов ребенка в национальное законодательство. Просьба описать принятые меры и существующие механизмы для поощрения и обеспечения уважения взглядов детей и их участия в семейной и школьной жизни, а также в судебных и административных разбирательствах, в том </w:t>
      </w:r>
      <w:r w:rsidRPr="00884966">
        <w:lastRenderedPageBreak/>
        <w:t xml:space="preserve">числе по вопросам родительского ухода, альтернативного ухода, усыновления и депортации. </w:t>
      </w:r>
    </w:p>
    <w:p w:rsidR="00884966" w:rsidRPr="00884966" w:rsidRDefault="00884966" w:rsidP="00884966">
      <w:pPr>
        <w:pStyle w:val="SingleTxtG"/>
      </w:pPr>
      <w:r w:rsidRPr="00884966">
        <w:t>5.</w:t>
      </w:r>
      <w:r w:rsidRPr="00884966">
        <w:tab/>
        <w:t>Просьба сообщить о шагах, предпринятых для пересмотра законодательства и практики в отношении детей в ситуациях миграции в целях обеспечения наилучших интересов ребенка в рамках процедур предоставления убежища, а в случае возвращения – прекращения иммиграционного задержания, обеспечения доступа к образованию и психологической помощи и оказания поддержки семьям мигрантов для предотвращения разделения семей. Уточнить планы по улучшению сбора данных о детях без гражданства и обеспечению их доступа к гражданству, образованию и здравоохранению.</w:t>
      </w:r>
    </w:p>
    <w:p w:rsidR="00884966" w:rsidRPr="00884966" w:rsidRDefault="00884966" w:rsidP="00884966">
      <w:pPr>
        <w:pStyle w:val="SingleTxtG"/>
      </w:pPr>
      <w:r w:rsidRPr="00884966">
        <w:t>6.</w:t>
      </w:r>
      <w:r w:rsidRPr="00884966">
        <w:tab/>
        <w:t xml:space="preserve">Просьба указать, какие меры, в том числе на уровне законодательства и политики, были приняты в целях: </w:t>
      </w:r>
    </w:p>
    <w:p w:rsidR="00884966" w:rsidRPr="00884966" w:rsidRDefault="00884966" w:rsidP="00884966">
      <w:pPr>
        <w:pStyle w:val="SingleTxtG"/>
      </w:pPr>
      <w:r w:rsidRPr="00884966">
        <w:tab/>
      </w:r>
      <w:r>
        <w:tab/>
      </w:r>
      <w:r w:rsidRPr="00884966">
        <w:t>а)</w:t>
      </w:r>
      <w:r w:rsidRPr="00884966">
        <w:tab/>
        <w:t xml:space="preserve">прямого запрещения телесных наказаний в любых обстоятельствах;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b)</w:t>
      </w:r>
      <w:r w:rsidRPr="00884966">
        <w:tab/>
        <w:t xml:space="preserve">защиты детей от издевательств в школе и насилия в Интернете, дома и в учреждениях, особенно в отношении гомосексуальных мальчиков и детей с наркотической зависимостью; </w:t>
      </w:r>
    </w:p>
    <w:p w:rsidR="00884966" w:rsidRPr="00884966" w:rsidRDefault="00884966" w:rsidP="00884966">
      <w:pPr>
        <w:pStyle w:val="SingleTxtG"/>
      </w:pPr>
      <w:r w:rsidRPr="00884966">
        <w:tab/>
      </w:r>
      <w:r>
        <w:tab/>
      </w:r>
      <w:r w:rsidRPr="00884966">
        <w:t>с)</w:t>
      </w:r>
      <w:r w:rsidRPr="00884966">
        <w:tab/>
        <w:t xml:space="preserve">искоренения практики детских браков и детского труда. </w:t>
      </w:r>
    </w:p>
    <w:p w:rsidR="00884966" w:rsidRPr="00884966" w:rsidRDefault="00884966" w:rsidP="00884966">
      <w:pPr>
        <w:pStyle w:val="SingleTxtG"/>
      </w:pPr>
      <w:r w:rsidRPr="00884966">
        <w:t>7.</w:t>
      </w:r>
      <w:r w:rsidRPr="00884966">
        <w:tab/>
        <w:t xml:space="preserve">В том, что касается разлучения детей с родителями, просьба пояснить: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а)</w:t>
      </w:r>
      <w:r w:rsidRPr="00884966">
        <w:tab/>
        <w:t xml:space="preserve">основания, составляющие «социально опасную ситуацию»;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b)</w:t>
      </w:r>
      <w:r w:rsidRPr="00884966">
        <w:tab/>
        <w:t xml:space="preserve">каким образом разлучение детей с их родителями по причине экономических трудностей, болезни, политической деятельности или насилия в семье может способствовать обеспечению наилучших интересов ребенка;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с)</w:t>
      </w:r>
      <w:r w:rsidRPr="00884966">
        <w:tab/>
        <w:t xml:space="preserve">какие принимаются меры с целью предотвращения случаев убийств или самоубийств в результате разделения семьи. </w:t>
      </w:r>
    </w:p>
    <w:p w:rsidR="00884966" w:rsidRPr="00884966" w:rsidRDefault="00884966" w:rsidP="00884966">
      <w:pPr>
        <w:pStyle w:val="SingleTxtG"/>
      </w:pPr>
      <w:r w:rsidRPr="00884966">
        <w:t>8.</w:t>
      </w:r>
      <w:r w:rsidRPr="00884966">
        <w:tab/>
        <w:t>Просьба указать существующий механизм всеобъемлющего периодического обзора альтернативного ухода за детьми и меры по обеспечению возвращения детей, находящихся в системе альтернативного ухода, их родителям. Просьба сообщить о любых планах по укреплению системы альтернативного семейного ухода за детьми-инвалидами и гармонизации законодательства, регулирующего детские дома семейного типа. Просьба пояснить, каким образом внутреннее законодательство обеспечивает право приемных детей на доступ к информации об их биологических родителях.</w:t>
      </w:r>
    </w:p>
    <w:p w:rsidR="00884966" w:rsidRPr="00884966" w:rsidRDefault="00884966" w:rsidP="00884966">
      <w:pPr>
        <w:pStyle w:val="SingleTxtG"/>
      </w:pPr>
      <w:r w:rsidRPr="00884966">
        <w:t>9.</w:t>
      </w:r>
      <w:r w:rsidRPr="00884966">
        <w:tab/>
        <w:t xml:space="preserve">Просьба разъяснить статус законопроекта о правах инвалидов и ситуацию с внесением изменений в Кодекс об образовании в части, касающейся инклюзивного образования. Просьба сообщить, каким образом при выборе образования учитываются наилучшие интересы ребенка, и конкретно указать планы по разработке инклюзивных классов и индивидуальных планов обучения, увеличению числа и расширению потенциала учителей, индивидуальных помощников и специалистов по уходу за детьми и повышению доступности школ. </w:t>
      </w:r>
    </w:p>
    <w:p w:rsidR="00884966" w:rsidRPr="00884966" w:rsidRDefault="00884966" w:rsidP="00884966">
      <w:pPr>
        <w:pStyle w:val="SingleTxtG"/>
      </w:pPr>
      <w:r w:rsidRPr="00884966">
        <w:t>10.</w:t>
      </w:r>
      <w:r w:rsidRPr="00884966">
        <w:tab/>
        <w:t>Просьба конкретно указать меры, принятые для устранения так называемых скрытых расходов в системе начального образования, исключения из учебных материалов стереотипного гендерного содержания и решения проблемы отсева из школ, неграмотности и непосещения школ детьми рома. В свете расхождений в информации, содержащейся в докладе государства-участника (CRC/C/BLR/5-6, пункты 270 и 276), просьба уточнить процент детей-инвалидов в системе общего образования.</w:t>
      </w:r>
    </w:p>
    <w:p w:rsidR="00884966" w:rsidRPr="00884966" w:rsidRDefault="00884966" w:rsidP="00884966">
      <w:pPr>
        <w:pStyle w:val="SingleTxtG"/>
      </w:pPr>
      <w:r w:rsidRPr="00884966">
        <w:t>11.</w:t>
      </w:r>
      <w:r w:rsidRPr="00884966">
        <w:tab/>
        <w:t xml:space="preserve">Просьба уточнить, существуют ли планы по решению проблем, касающихся заболеваемости детей раком щитовидной железы и наличия у детей психических расстройств. Просьба пояснить, принимаются ли меры по изучению и устранению основных причин детских самоубийств. Просьба объяснить ограничения, налагаемые на детей, живущих с ВИЧ, в отношении доступа к образованию и восстановлению здоровья. Просьба рассказать об интеграции в программу школьного обучения </w:t>
      </w:r>
      <w:bookmarkStart w:id="0" w:name="_GoBack"/>
      <w:bookmarkEnd w:id="0"/>
      <w:r w:rsidRPr="00884966">
        <w:lastRenderedPageBreak/>
        <w:t xml:space="preserve">вопросов, касающихся контрацепции, сексуальной ориентации и гендерной идентичности. </w:t>
      </w:r>
    </w:p>
    <w:p w:rsidR="00884966" w:rsidRPr="00884966" w:rsidRDefault="00884966" w:rsidP="00884966">
      <w:pPr>
        <w:pStyle w:val="SingleTxtG"/>
      </w:pPr>
      <w:r w:rsidRPr="00884966">
        <w:t>12.</w:t>
      </w:r>
      <w:r w:rsidRPr="00884966">
        <w:tab/>
        <w:t xml:space="preserve">Просьба уточнить, каким образом определяется законность и необходимость первоначального лишения свободы и как обеспечивается периодический пересмотр условий содержания под стражей, в том числе детей, обвиняемых в совершении преступлений, связанных с наркотиками, и детей, помещенных в учреждения «закрытого типа». Просьба представить также информацию относительно: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а)</w:t>
      </w:r>
      <w:r w:rsidRPr="00884966">
        <w:tab/>
        <w:t xml:space="preserve">увеличения числа обвинительных приговоров, вынесенных девочкам;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b)</w:t>
      </w:r>
      <w:r w:rsidRPr="00884966">
        <w:tab/>
        <w:t xml:space="preserve">детей-рецидивистов; </w:t>
      </w:r>
    </w:p>
    <w:p w:rsidR="00884966" w:rsidRPr="00884966" w:rsidRDefault="00884966" w:rsidP="00884966">
      <w:pPr>
        <w:pStyle w:val="SingleTxtG"/>
      </w:pPr>
      <w:r w:rsidRPr="00884966">
        <w:tab/>
      </w:r>
      <w:r>
        <w:tab/>
      </w:r>
      <w:r w:rsidRPr="00884966">
        <w:t>с)</w:t>
      </w:r>
      <w:r w:rsidRPr="00884966">
        <w:tab/>
        <w:t xml:space="preserve">условий содержания под стражей детей, обвиняемых в совершении преступлений, связанных с наркотиками;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d)</w:t>
      </w:r>
      <w:r w:rsidRPr="00884966">
        <w:tab/>
        <w:t xml:space="preserve">снижения возраста наступления уголовной ответственности за преступления, связанные с наркотиками. </w:t>
      </w:r>
    </w:p>
    <w:p w:rsidR="00884966" w:rsidRPr="00884966" w:rsidRDefault="00884966" w:rsidP="00884966">
      <w:pPr>
        <w:pStyle w:val="SingleTxtG"/>
      </w:pPr>
      <w:r w:rsidRPr="00884966">
        <w:t>13.</w:t>
      </w:r>
      <w:r w:rsidRPr="00884966">
        <w:tab/>
        <w:t>Просьба сообщить о мерах, принятых для выполнения предыдущих рекомендаций Комитета в соответствии с Факультативным протоколом, касающимся участия детей в вооруженных конфликтах (CRC/C/OPAC/BLR/CO/1).</w:t>
      </w:r>
    </w:p>
    <w:p w:rsidR="00884966" w:rsidRPr="00884966" w:rsidRDefault="00884966" w:rsidP="00884966">
      <w:pPr>
        <w:pStyle w:val="SingleTxtG"/>
      </w:pPr>
      <w:r w:rsidRPr="00884966">
        <w:t>14.</w:t>
      </w:r>
      <w:r w:rsidRPr="00884966">
        <w:tab/>
        <w:t xml:space="preserve">Просьба представить информацию об осуществлении предыдущих рекомендаций Комитета в соответствии с Факультативным протоколом, касающимся торговли детьми, детской проституции и детской порнографии (CRC/C/OPSC/BLR/CO/1), и сообщить о любых планах по: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а)</w:t>
      </w:r>
      <w:r w:rsidRPr="00884966">
        <w:tab/>
        <w:t>пересмотру статьи 181 Уголовного кодекса с целью отмены требования о принуждении;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b)</w:t>
      </w:r>
      <w:r w:rsidRPr="00884966">
        <w:tab/>
        <w:t xml:space="preserve">эффективному преследованию в судебном порядке за акты сексуальной эксплуатации детей, в том числе в Интернете и в отношении мальчиков, и принятию мер в связи с сообщениями о дискриминации в отношении жертв;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с)</w:t>
      </w:r>
      <w:r w:rsidRPr="00884966">
        <w:tab/>
        <w:t>предоставлению детям-жертвам услуг, отвечающих их потребностям.</w:t>
      </w:r>
    </w:p>
    <w:p w:rsidR="00884966" w:rsidRPr="00884966" w:rsidRDefault="00884966" w:rsidP="00884966">
      <w:pPr>
        <w:pStyle w:val="HChG"/>
      </w:pPr>
      <w:r w:rsidRPr="00884966">
        <w:tab/>
      </w:r>
      <w:r w:rsidRPr="00884966">
        <w:tab/>
        <w:t xml:space="preserve">Часть II </w:t>
      </w:r>
    </w:p>
    <w:p w:rsidR="00884966" w:rsidRPr="00884966" w:rsidRDefault="00884966" w:rsidP="00884966">
      <w:pPr>
        <w:pStyle w:val="SingleTxtG"/>
      </w:pPr>
      <w:r w:rsidRPr="00884966">
        <w:t>15.</w:t>
      </w:r>
      <w:r w:rsidRPr="00884966">
        <w:tab/>
        <w:t>Комитет предлагает государству-участнику представить краткое обновление (объемом не более трех страниц) информации, содержащейся в его докладе, относительно:</w:t>
      </w:r>
    </w:p>
    <w:p w:rsidR="00884966" w:rsidRPr="00884966" w:rsidRDefault="00884966" w:rsidP="00884966">
      <w:pPr>
        <w:pStyle w:val="SingleTxtG"/>
      </w:pPr>
      <w:r w:rsidRPr="00884966">
        <w:tab/>
      </w:r>
      <w:r>
        <w:tab/>
      </w:r>
      <w:r w:rsidRPr="00884966">
        <w:t>а)</w:t>
      </w:r>
      <w:r w:rsidRPr="00884966">
        <w:tab/>
        <w:t>новых законопроектов или законов и соответствующих подзаконных актов;</w:t>
      </w:r>
    </w:p>
    <w:p w:rsidR="00884966" w:rsidRPr="00884966" w:rsidRDefault="00884966" w:rsidP="00884966">
      <w:pPr>
        <w:pStyle w:val="SingleTxtG"/>
      </w:pPr>
      <w:r w:rsidRPr="00884966">
        <w:tab/>
      </w:r>
      <w:r>
        <w:tab/>
      </w:r>
      <w:r w:rsidRPr="00884966">
        <w:t>b)</w:t>
      </w:r>
      <w:r w:rsidRPr="00884966">
        <w:tab/>
        <w:t xml:space="preserve">новых органов (и их мандатов) или институциональных реформ;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с)</w:t>
      </w:r>
      <w:r w:rsidRPr="00884966">
        <w:tab/>
        <w:t>принятых в последнее время стратегий, программ и планов действий и их соответствующих сфер охвата, а также финансирования;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d)</w:t>
      </w:r>
      <w:r w:rsidRPr="00884966">
        <w:tab/>
        <w:t>ратификации в последнее время договоров о правах человека.</w:t>
      </w:r>
    </w:p>
    <w:p w:rsidR="00884966" w:rsidRPr="00884966" w:rsidRDefault="00884966" w:rsidP="00884966">
      <w:pPr>
        <w:pStyle w:val="HChG"/>
      </w:pPr>
      <w:r w:rsidRPr="00884966">
        <w:tab/>
      </w:r>
      <w:r w:rsidRPr="00884966">
        <w:tab/>
        <w:t>Часть III</w:t>
      </w:r>
    </w:p>
    <w:p w:rsidR="00884966" w:rsidRPr="00884966" w:rsidRDefault="00884966" w:rsidP="00884966">
      <w:pPr>
        <w:pStyle w:val="H23G"/>
      </w:pPr>
      <w:r w:rsidRPr="00884966">
        <w:tab/>
      </w:r>
      <w:r w:rsidRPr="00884966">
        <w:tab/>
        <w:t>Информация, статистические данные и другая имеющаяся информация</w:t>
      </w:r>
    </w:p>
    <w:p w:rsidR="00884966" w:rsidRPr="00884966" w:rsidRDefault="00884966" w:rsidP="00884966">
      <w:pPr>
        <w:pStyle w:val="SingleTxtG"/>
      </w:pPr>
      <w:r w:rsidRPr="00884966">
        <w:t>16.</w:t>
      </w:r>
      <w:r w:rsidRPr="00884966">
        <w:tab/>
        <w:t>Просьба представить сводную информацию за последние три года относительно статей бюджета, включающих ассигнования в интересах детей и на социальные нужды, указав процентную долю таких ассигнований по каждой статье в общем государственном бюджете и валовом внутреннем продукте. Просьба представить также информацию о географическом распределении этих средств.</w:t>
      </w:r>
    </w:p>
    <w:p w:rsidR="00884966" w:rsidRPr="00884966" w:rsidRDefault="00884966" w:rsidP="00884966">
      <w:pPr>
        <w:pStyle w:val="SingleTxtG"/>
      </w:pPr>
      <w:r w:rsidRPr="00884966">
        <w:t>17.</w:t>
      </w:r>
      <w:r w:rsidRPr="00884966">
        <w:tab/>
        <w:t>Просьба представить обновленные статистические данные, в случае их наличия, в разбивке по возрасту, полу, этническому и национальному происхождению, месту проживания и социально-экономическому положению за последние три года о:</w:t>
      </w:r>
    </w:p>
    <w:p w:rsidR="00884966" w:rsidRPr="00884966" w:rsidRDefault="00884966" w:rsidP="00884966">
      <w:pPr>
        <w:pStyle w:val="SingleTxtG"/>
      </w:pPr>
      <w:r w:rsidRPr="00884966">
        <w:lastRenderedPageBreak/>
        <w:tab/>
      </w:r>
      <w:r>
        <w:tab/>
      </w:r>
      <w:r w:rsidRPr="00884966">
        <w:t>а)</w:t>
      </w:r>
      <w:r w:rsidRPr="00884966">
        <w:tab/>
        <w:t>случаях жестокого обращения и насилия в отношении детей, включая все формы телесных наказаний, издевательств, сексуального насилия и надругательств в Интернете, а также о судебных процессах и приговорах, вынесенных в государстве-участнике по таким делам;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b)</w:t>
      </w:r>
      <w:r w:rsidRPr="00884966">
        <w:tab/>
        <w:t>положении детей, живущих с ВИЧ;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с)</w:t>
      </w:r>
      <w:r w:rsidRPr="00884966">
        <w:tab/>
        <w:t>случаях рака щитовидной железы;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d)</w:t>
      </w:r>
      <w:r w:rsidRPr="00884966">
        <w:tab/>
        <w:t>случаях психических расстройств, в том числе с разбивкой по видам заболеваний;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e)</w:t>
      </w:r>
      <w:r w:rsidRPr="00884966">
        <w:tab/>
        <w:t>случаях самоубийства детей;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f)</w:t>
      </w:r>
      <w:r w:rsidRPr="00884966">
        <w:tab/>
        <w:t>случаях детских браков и подростковой беременности;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g)</w:t>
      </w:r>
      <w:r w:rsidRPr="00884966">
        <w:tab/>
        <w:t>детях из числа рома;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h)</w:t>
      </w:r>
      <w:r w:rsidRPr="00884966">
        <w:tab/>
        <w:t xml:space="preserve">детях без гражданства, включая несопровождаемых детей;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i)</w:t>
      </w:r>
      <w:r w:rsidRPr="00884966">
        <w:tab/>
        <w:t>детях из числа просителей убежища, беженцев и мигрантов, в том числе находящихся в центрах содержания иммигрантов, приютах и живущих на улице;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j)</w:t>
      </w:r>
      <w:r w:rsidRPr="00884966">
        <w:tab/>
        <w:t>детях, живущих в условиях нищеты и крайней нищеты.</w:t>
      </w:r>
    </w:p>
    <w:p w:rsidR="00884966" w:rsidRPr="00884966" w:rsidRDefault="00884966" w:rsidP="00884966">
      <w:pPr>
        <w:pStyle w:val="SingleTxtG"/>
      </w:pPr>
      <w:r w:rsidRPr="00884966">
        <w:t>18.</w:t>
      </w:r>
      <w:r w:rsidRPr="00884966">
        <w:tab/>
        <w:t>Просьба представить данные за последние три года в разбивке по возрасту, полу, социально-экономическому положению, этническому происхождению и месту проживания о положении детей, лишенных семейного окружения, относительно количества: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а)</w:t>
      </w:r>
      <w:r w:rsidRPr="00884966">
        <w:tab/>
        <w:t>детей, разлученных со своими семьями, в том числе временно;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b)</w:t>
      </w:r>
      <w:r w:rsidRPr="00884966">
        <w:tab/>
        <w:t>детей, помещенных в специализированные учреждения;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с)</w:t>
      </w:r>
      <w:r w:rsidRPr="00884966">
        <w:tab/>
        <w:t xml:space="preserve">детей, помещенных в приемные семьи;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d)</w:t>
      </w:r>
      <w:r w:rsidRPr="00884966">
        <w:tab/>
        <w:t>детей, усыновленных</w:t>
      </w:r>
      <w:bookmarkStart w:id="1" w:name="_Hlk13752356"/>
      <w:r w:rsidRPr="00884966">
        <w:t xml:space="preserve">/удочеренных </w:t>
      </w:r>
      <w:bookmarkEnd w:id="1"/>
      <w:r w:rsidRPr="00884966">
        <w:t>в стране или по линии международного усыновления/удочерения;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e)</w:t>
      </w:r>
      <w:r w:rsidRPr="00884966">
        <w:tab/>
        <w:t>родителей, лишенных родительских прав, и оснований лишения прав.</w:t>
      </w:r>
    </w:p>
    <w:p w:rsidR="00884966" w:rsidRPr="00884966" w:rsidRDefault="00884966" w:rsidP="00884966">
      <w:pPr>
        <w:pStyle w:val="SingleTxtG"/>
      </w:pPr>
      <w:r w:rsidRPr="00884966">
        <w:t>19.</w:t>
      </w:r>
      <w:r w:rsidRPr="00884966">
        <w:tab/>
        <w:t>Просьба представить данные за последние три года о числе детей-инвалидов в разбивке по возрасту, полу, виду инвалидности, этническому происхождению и месту проживания в отношении детей: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а)</w:t>
      </w:r>
      <w:r w:rsidRPr="00884966">
        <w:tab/>
        <w:t>проживающих со своими семьями;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b)</w:t>
      </w:r>
      <w:r w:rsidRPr="00884966">
        <w:tab/>
        <w:t>помещенных в детские учреждения;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с)</w:t>
      </w:r>
      <w:r w:rsidRPr="00884966">
        <w:tab/>
        <w:t>посещающих обычные начальные школы;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d)</w:t>
      </w:r>
      <w:r w:rsidRPr="00884966">
        <w:tab/>
        <w:t>посещающих обычные средние школы;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e)</w:t>
      </w:r>
      <w:r w:rsidRPr="00884966">
        <w:tab/>
        <w:t>посещающих специальные школы;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f)</w:t>
      </w:r>
      <w:r w:rsidRPr="00884966">
        <w:tab/>
        <w:t xml:space="preserve">не посещающих школу; </w:t>
      </w:r>
    </w:p>
    <w:p w:rsidR="00884966" w:rsidRPr="00884966" w:rsidRDefault="00884966" w:rsidP="00884966">
      <w:pPr>
        <w:pStyle w:val="SingleTxtG"/>
      </w:pPr>
      <w:r w:rsidRPr="00884966">
        <w:tab/>
      </w:r>
      <w:r>
        <w:tab/>
      </w:r>
      <w:r w:rsidRPr="00884966">
        <w:t>g)</w:t>
      </w:r>
      <w:r w:rsidRPr="00884966">
        <w:tab/>
        <w:t>брошенных своими семьями.</w:t>
      </w:r>
    </w:p>
    <w:p w:rsidR="00884966" w:rsidRPr="00884966" w:rsidRDefault="00884966" w:rsidP="00884966">
      <w:pPr>
        <w:pStyle w:val="SingleTxtG"/>
      </w:pPr>
      <w:r w:rsidRPr="00884966">
        <w:t>20.</w:t>
      </w:r>
      <w:r w:rsidRPr="00884966">
        <w:tab/>
        <w:t>Просьба представить обновленные статистические данные, в случае их наличия, в разбивке по возрасту, полу, виду преступления, этническому и национальному происхождению, месту проживания и социально-экономическому положению за последние три года о детях, находящихся в конфликте с законом, которые: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а)</w:t>
      </w:r>
      <w:r w:rsidRPr="00884966">
        <w:tab/>
        <w:t>были арестованы;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b)</w:t>
      </w:r>
      <w:r w:rsidRPr="00884966">
        <w:tab/>
        <w:t xml:space="preserve">проходят по программам дивергенции; 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с)</w:t>
      </w:r>
      <w:r w:rsidRPr="00884966">
        <w:tab/>
        <w:t>содержатся под стражей в полиции;</w:t>
      </w:r>
    </w:p>
    <w:p w:rsidR="00884966" w:rsidRPr="00884966" w:rsidRDefault="00884966" w:rsidP="00884966">
      <w:pPr>
        <w:pStyle w:val="SingleTxtG"/>
      </w:pPr>
      <w:r w:rsidRPr="00884966">
        <w:tab/>
      </w:r>
      <w:r>
        <w:tab/>
      </w:r>
      <w:r w:rsidRPr="00884966">
        <w:t>d)</w:t>
      </w:r>
      <w:r w:rsidRPr="00884966">
        <w:tab/>
        <w:t>помещены под стражу до суда в учреждениях, находящихся в ведении Министерства внутренних дел, и указать продолжительность предварительного заключения;</w:t>
      </w:r>
    </w:p>
    <w:p w:rsidR="00884966" w:rsidRPr="00884966" w:rsidRDefault="00884966" w:rsidP="00884966">
      <w:pPr>
        <w:pStyle w:val="SingleTxtG"/>
      </w:pPr>
      <w:r>
        <w:lastRenderedPageBreak/>
        <w:tab/>
      </w:r>
      <w:r w:rsidRPr="00884966">
        <w:tab/>
        <w:t>e)</w:t>
      </w:r>
      <w:r w:rsidRPr="00884966">
        <w:tab/>
        <w:t>содержатся в других учреждениях, находящихся в ведении Министерства внутренних дел;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f)</w:t>
      </w:r>
      <w:r w:rsidRPr="00884966">
        <w:tab/>
        <w:t>размещены в учреждениях, находящихся в ведении Министерства образования, Министерства здравоохранения, Министерства труда и социальной защиты или любых других государственных органов, включая учреждения закрытого типа;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g)</w:t>
      </w:r>
      <w:r w:rsidRPr="00884966">
        <w:tab/>
        <w:t>содержатся под стражей вместе со взрослыми;</w:t>
      </w:r>
    </w:p>
    <w:p w:rsidR="00884966" w:rsidRPr="00884966" w:rsidRDefault="00884966" w:rsidP="00884966">
      <w:pPr>
        <w:pStyle w:val="SingleTxtG"/>
      </w:pPr>
      <w:r>
        <w:tab/>
      </w:r>
      <w:r w:rsidRPr="00884966">
        <w:tab/>
        <w:t>h)</w:t>
      </w:r>
      <w:r w:rsidRPr="00884966">
        <w:tab/>
        <w:t>осуждены и отбывают наказание в местах лишения свободы, и указать сроки приговоров.</w:t>
      </w:r>
    </w:p>
    <w:p w:rsidR="00884966" w:rsidRPr="00884966" w:rsidRDefault="00884966" w:rsidP="00884966">
      <w:pPr>
        <w:pStyle w:val="SingleTxtG"/>
      </w:pPr>
      <w:r w:rsidRPr="00884966">
        <w:t>21.</w:t>
      </w:r>
      <w:r w:rsidRPr="00884966">
        <w:tab/>
        <w:t>Просьба представить информацию о том, каким образом в процесс планирования, осуществления и мониторинга мер, направленных на достижение Целей в области устойчивого развития, включен подход, основанный на правах ребенка, в том числе в отношении участия детей и сбора данных, и каким образом эти меры способствуют осуществлению прав детей в соответствии с Конвенцией и Факультативными протоколами к ней.</w:t>
      </w:r>
    </w:p>
    <w:p w:rsidR="00884966" w:rsidRPr="00884966" w:rsidRDefault="00884966" w:rsidP="00884966">
      <w:pPr>
        <w:pStyle w:val="SingleTxtG"/>
      </w:pPr>
      <w:r w:rsidRPr="00884966">
        <w:t>22.</w:t>
      </w:r>
      <w:r w:rsidRPr="00884966">
        <w:tab/>
        <w:t xml:space="preserve">Просьба представить Комитету обновленную информацию о любых содержащихся в докладе данных, которые могли оказаться устаревшими вследствие получения более поздних данных или других недавних событий. </w:t>
      </w:r>
    </w:p>
    <w:p w:rsidR="00884966" w:rsidRDefault="00884966" w:rsidP="00884966">
      <w:pPr>
        <w:pStyle w:val="SingleTxtG"/>
      </w:pPr>
      <w:r w:rsidRPr="00884966">
        <w:t>23.</w:t>
      </w:r>
      <w:r w:rsidRPr="00884966">
        <w:tab/>
        <w:t>Помимо этого, государство-участник может перечислить сферы, в которых затрагиваются интересы детей и которые оно считает приоритетными в связи с осуществлением Конвенции.</w:t>
      </w:r>
    </w:p>
    <w:p w:rsidR="00381C24" w:rsidRPr="00884966" w:rsidRDefault="00884966" w:rsidP="0088496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84966" w:rsidSect="0088496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06A" w:rsidRPr="00A312BC" w:rsidRDefault="002A306A" w:rsidP="00A312BC"/>
  </w:endnote>
  <w:endnote w:type="continuationSeparator" w:id="0">
    <w:p w:rsidR="002A306A" w:rsidRPr="00A312BC" w:rsidRDefault="002A306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966" w:rsidRPr="00884966" w:rsidRDefault="00884966">
    <w:pPr>
      <w:pStyle w:val="a8"/>
    </w:pPr>
    <w:r w:rsidRPr="00884966">
      <w:rPr>
        <w:b/>
        <w:sz w:val="18"/>
      </w:rPr>
      <w:fldChar w:fldCharType="begin"/>
    </w:r>
    <w:r w:rsidRPr="00884966">
      <w:rPr>
        <w:b/>
        <w:sz w:val="18"/>
      </w:rPr>
      <w:instrText xml:space="preserve"> PAGE  \* MERGEFORMAT </w:instrText>
    </w:r>
    <w:r w:rsidRPr="00884966">
      <w:rPr>
        <w:b/>
        <w:sz w:val="18"/>
      </w:rPr>
      <w:fldChar w:fldCharType="separate"/>
    </w:r>
    <w:r w:rsidR="005E5006">
      <w:rPr>
        <w:b/>
        <w:noProof/>
        <w:sz w:val="18"/>
      </w:rPr>
      <w:t>2</w:t>
    </w:r>
    <w:r w:rsidRPr="00884966">
      <w:rPr>
        <w:b/>
        <w:sz w:val="18"/>
      </w:rPr>
      <w:fldChar w:fldCharType="end"/>
    </w:r>
    <w:r>
      <w:rPr>
        <w:b/>
        <w:sz w:val="18"/>
      </w:rPr>
      <w:tab/>
    </w:r>
    <w:r>
      <w:t>GE.19-11169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966" w:rsidRPr="00884966" w:rsidRDefault="00884966" w:rsidP="00884966">
    <w:pPr>
      <w:pStyle w:val="a8"/>
      <w:tabs>
        <w:tab w:val="clear" w:pos="9639"/>
        <w:tab w:val="right" w:pos="9638"/>
      </w:tabs>
      <w:rPr>
        <w:b/>
        <w:sz w:val="18"/>
      </w:rPr>
    </w:pPr>
    <w:r>
      <w:t>GE.19-11169</w:t>
    </w:r>
    <w:r>
      <w:tab/>
    </w:r>
    <w:r w:rsidRPr="00884966">
      <w:rPr>
        <w:b/>
        <w:sz w:val="18"/>
      </w:rPr>
      <w:fldChar w:fldCharType="begin"/>
    </w:r>
    <w:r w:rsidRPr="00884966">
      <w:rPr>
        <w:b/>
        <w:sz w:val="18"/>
      </w:rPr>
      <w:instrText xml:space="preserve"> PAGE  \* MERGEFORMAT </w:instrText>
    </w:r>
    <w:r w:rsidRPr="00884966">
      <w:rPr>
        <w:b/>
        <w:sz w:val="18"/>
      </w:rPr>
      <w:fldChar w:fldCharType="separate"/>
    </w:r>
    <w:r w:rsidR="005E5006">
      <w:rPr>
        <w:b/>
        <w:noProof/>
        <w:sz w:val="18"/>
      </w:rPr>
      <w:t>5</w:t>
    </w:r>
    <w:r w:rsidRPr="0088496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84966" w:rsidRDefault="00884966" w:rsidP="0088496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19-11169  (R)</w:t>
    </w:r>
    <w:r>
      <w:rPr>
        <w:lang w:val="en-US"/>
      </w:rPr>
      <w:t xml:space="preserve">  110719  110719</w:t>
    </w:r>
    <w:r>
      <w:br/>
    </w:r>
    <w:r w:rsidRPr="00884966">
      <w:rPr>
        <w:rFonts w:ascii="C39T30Lfz" w:hAnsi="C39T30Lfz"/>
        <w:kern w:val="14"/>
        <w:sz w:val="56"/>
      </w:rPr>
      <w:t></w:t>
    </w:r>
    <w:r w:rsidRPr="00884966">
      <w:rPr>
        <w:rFonts w:ascii="C39T30Lfz" w:hAnsi="C39T30Lfz"/>
        <w:kern w:val="14"/>
        <w:sz w:val="56"/>
      </w:rPr>
      <w:t></w:t>
    </w:r>
    <w:r w:rsidRPr="00884966">
      <w:rPr>
        <w:rFonts w:ascii="C39T30Lfz" w:hAnsi="C39T30Lfz"/>
        <w:kern w:val="14"/>
        <w:sz w:val="56"/>
      </w:rPr>
      <w:t></w:t>
    </w:r>
    <w:r w:rsidRPr="00884966">
      <w:rPr>
        <w:rFonts w:ascii="C39T30Lfz" w:hAnsi="C39T30Lfz"/>
        <w:kern w:val="14"/>
        <w:sz w:val="56"/>
      </w:rPr>
      <w:t></w:t>
    </w:r>
    <w:r w:rsidRPr="00884966">
      <w:rPr>
        <w:rFonts w:ascii="C39T30Lfz" w:hAnsi="C39T30Lfz"/>
        <w:kern w:val="14"/>
        <w:sz w:val="56"/>
      </w:rPr>
      <w:t></w:t>
    </w:r>
    <w:r w:rsidRPr="00884966">
      <w:rPr>
        <w:rFonts w:ascii="C39T30Lfz" w:hAnsi="C39T30Lfz"/>
        <w:kern w:val="14"/>
        <w:sz w:val="56"/>
      </w:rPr>
      <w:t></w:t>
    </w:r>
    <w:r w:rsidRPr="00884966">
      <w:rPr>
        <w:rFonts w:ascii="C39T30Lfz" w:hAnsi="C39T30Lfz"/>
        <w:kern w:val="14"/>
        <w:sz w:val="56"/>
      </w:rPr>
      <w:t></w:t>
    </w:r>
    <w:r w:rsidRPr="00884966">
      <w:rPr>
        <w:rFonts w:ascii="C39T30Lfz" w:hAnsi="C39T30Lfz"/>
        <w:kern w:val="14"/>
        <w:sz w:val="56"/>
      </w:rPr>
      <w:t></w:t>
    </w:r>
    <w:r w:rsidRPr="00884966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BLR/Q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BLR/Q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06A" w:rsidRPr="001075E9" w:rsidRDefault="002A306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A306A" w:rsidRDefault="002A306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966" w:rsidRPr="00884966" w:rsidRDefault="005E500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C49CC">
      <w:t>CRC/C/BLR/Q/5-6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966" w:rsidRPr="00884966" w:rsidRDefault="005E5006" w:rsidP="0088496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C49CC">
      <w:t>CRC/C/BLR/Q/5-6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06A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A306A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5006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84966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594D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20565"/>
    <w:rsid w:val="00E73F76"/>
    <w:rsid w:val="00E82DC6"/>
    <w:rsid w:val="00EA2C9F"/>
    <w:rsid w:val="00EA420E"/>
    <w:rsid w:val="00EC49CC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  <w:rsid w:val="00FF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096FE1A5-08FA-4B3B-A686-33068E82A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7E50A-D318-4BE8-9803-941EFC752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5</Pages>
  <Words>1576</Words>
  <Characters>10740</Characters>
  <Application>Microsoft Office Word</Application>
  <DocSecurity>0</DocSecurity>
  <Lines>215</Lines>
  <Paragraphs>88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CRC/C/BLR/Q/5-6</vt:lpstr>
      <vt:lpstr>A/</vt:lpstr>
      <vt:lpstr>A/</vt:lpstr>
    </vt:vector>
  </TitlesOfParts>
  <Company>DCM</Company>
  <LinksUpToDate>false</LinksUpToDate>
  <CharactersWithSpaces>12362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CRC/C/BLR/Q/5-6</dc:title>
  <dc:subject/>
  <dc:creator>Tatiana SHARKINA</dc:creator>
  <cp:keywords/>
  <cp:lastModifiedBy>Tatiana Sharkina</cp:lastModifiedBy>
  <cp:revision>4</cp:revision>
  <cp:lastPrinted>2019-07-11T14:45:00Z</cp:lastPrinted>
  <dcterms:created xsi:type="dcterms:W3CDTF">2019-07-11T14:45:00Z</dcterms:created>
  <dcterms:modified xsi:type="dcterms:W3CDTF">2019-07-11T14:47:00Z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