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28403B">
                <w:t>C/UKR/Q/3-4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8403B">
              <w:rPr>
                <w:lang w:val="en-US"/>
              </w:rPr>
              <w:t>6 July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AA0E4D" w:rsidRPr="00AA0E4D" w:rsidRDefault="00AA0E4D" w:rsidP="00AA0E4D">
      <w:pPr>
        <w:spacing w:before="120"/>
        <w:rPr>
          <w:b/>
          <w:sz w:val="24"/>
          <w:szCs w:val="24"/>
        </w:rPr>
      </w:pPr>
      <w:r w:rsidRPr="00AA0E4D">
        <w:rPr>
          <w:b/>
          <w:sz w:val="24"/>
          <w:szCs w:val="24"/>
        </w:rPr>
        <w:t>Комитет по правам ребенка</w:t>
      </w:r>
    </w:p>
    <w:p w:rsidR="00AA0E4D" w:rsidRPr="00AA0E4D" w:rsidRDefault="00AA0E4D" w:rsidP="00AA0E4D">
      <w:pPr>
        <w:rPr>
          <w:b/>
        </w:rPr>
      </w:pPr>
      <w:r w:rsidRPr="00AA0E4D">
        <w:rPr>
          <w:b/>
        </w:rPr>
        <w:t>Пятьдесят шестая сессия</w:t>
      </w:r>
    </w:p>
    <w:p w:rsidR="00AA0E4D" w:rsidRPr="00AA0E4D" w:rsidRDefault="00AA0E4D" w:rsidP="00AA0E4D">
      <w:r w:rsidRPr="00AA0E4D">
        <w:t>17 января − 4 февраля 2011 года</w:t>
      </w:r>
    </w:p>
    <w:p w:rsidR="00AA0E4D" w:rsidRPr="00AA0E4D" w:rsidRDefault="00AA0E4D" w:rsidP="00AA0E4D">
      <w:pPr>
        <w:pStyle w:val="HChGR"/>
      </w:pPr>
      <w:r>
        <w:tab/>
      </w:r>
      <w:r>
        <w:tab/>
      </w:r>
      <w:r w:rsidRPr="00AA0E4D">
        <w:t>Осуществление Конвенции о правах ребенка</w:t>
      </w:r>
    </w:p>
    <w:p w:rsidR="00AA0E4D" w:rsidRPr="00AA0E4D" w:rsidRDefault="00AA0E4D" w:rsidP="00AA0E4D">
      <w:pPr>
        <w:pStyle w:val="H1GR"/>
      </w:pPr>
      <w:r>
        <w:tab/>
      </w:r>
      <w:r>
        <w:tab/>
      </w:r>
      <w:r w:rsidRPr="00AA0E4D">
        <w:t>Перечень вопросов, касающихся дополнительной и обновленной информации в связи с рассмотрением объединенных третьего и четвертого периодических докладов Украины (</w:t>
      </w:r>
      <w:r w:rsidRPr="00AA0E4D">
        <w:rPr>
          <w:lang w:val="en-US"/>
        </w:rPr>
        <w:t>CRC</w:t>
      </w:r>
      <w:r w:rsidRPr="00AA0E4D">
        <w:t>/</w:t>
      </w:r>
      <w:r w:rsidRPr="00AA0E4D">
        <w:rPr>
          <w:lang w:val="en-US"/>
        </w:rPr>
        <w:t>C</w:t>
      </w:r>
      <w:r w:rsidRPr="00AA0E4D">
        <w:t>/</w:t>
      </w:r>
      <w:r w:rsidRPr="00AA0E4D">
        <w:rPr>
          <w:lang w:val="en-US"/>
        </w:rPr>
        <w:t>UKR</w:t>
      </w:r>
      <w:r w:rsidRPr="00AA0E4D">
        <w:t>/3-4)</w:t>
      </w:r>
    </w:p>
    <w:p w:rsidR="00AA0E4D" w:rsidRPr="00AA0E4D" w:rsidRDefault="00AA0E4D" w:rsidP="00AA0E4D">
      <w:pPr>
        <w:pStyle w:val="H4GR"/>
        <w:ind w:left="1134" w:right="999" w:hanging="1134"/>
      </w:pPr>
      <w:r>
        <w:tab/>
      </w:r>
      <w:r>
        <w:tab/>
      </w:r>
      <w:r w:rsidRPr="00AA0E4D">
        <w:t>В ходе диалога с государством-участником Комитет может затрагивать все аспекты прав д</w:t>
      </w:r>
      <w:r w:rsidRPr="00AA0E4D">
        <w:t>е</w:t>
      </w:r>
      <w:r w:rsidRPr="00AA0E4D">
        <w:t>тей, закрепленных в Конвенции.</w:t>
      </w:r>
    </w:p>
    <w:p w:rsidR="00AA0E4D" w:rsidRPr="00AA0E4D" w:rsidRDefault="00AA0E4D" w:rsidP="00AA0E4D">
      <w:pPr>
        <w:pStyle w:val="SingleTxtGR"/>
        <w:rPr>
          <w:b/>
        </w:rPr>
      </w:pPr>
      <w:r w:rsidRPr="00AA0E4D">
        <w:rPr>
          <w:b/>
        </w:rPr>
        <w:t>Государству-участнику предлагается представить в письменном виде д</w:t>
      </w:r>
      <w:r w:rsidRPr="00AA0E4D">
        <w:rPr>
          <w:b/>
        </w:rPr>
        <w:t>о</w:t>
      </w:r>
      <w:r w:rsidRPr="00AA0E4D">
        <w:rPr>
          <w:b/>
        </w:rPr>
        <w:t>полнительную и обновленную информацию в объеме, не превышающем 30</w:t>
      </w:r>
      <w:r w:rsidR="00EC094B">
        <w:rPr>
          <w:b/>
          <w:lang w:val="en-US"/>
        </w:rPr>
        <w:t> </w:t>
      </w:r>
      <w:r w:rsidRPr="00AA0E4D">
        <w:rPr>
          <w:b/>
        </w:rPr>
        <w:t>страниц, по возможности</w:t>
      </w:r>
      <w:r>
        <w:rPr>
          <w:b/>
        </w:rPr>
        <w:t>,</w:t>
      </w:r>
      <w:r w:rsidRPr="00AA0E4D">
        <w:rPr>
          <w:b/>
        </w:rPr>
        <w:t xml:space="preserve"> до </w:t>
      </w:r>
      <w:r w:rsidRPr="00AA0E4D">
        <w:rPr>
          <w:b/>
          <w:u w:val="single"/>
        </w:rPr>
        <w:t>2 августа 2010 года</w:t>
      </w:r>
      <w:r w:rsidRPr="00AA0E4D">
        <w:rPr>
          <w:b/>
        </w:rPr>
        <w:t>.</w:t>
      </w:r>
    </w:p>
    <w:p w:rsidR="00AA0E4D" w:rsidRPr="00AA0E4D" w:rsidRDefault="00AA0E4D" w:rsidP="00AA0E4D">
      <w:pPr>
        <w:pStyle w:val="HChGR"/>
      </w:pPr>
      <w:r>
        <w:tab/>
      </w:r>
      <w:r>
        <w:tab/>
      </w:r>
      <w:r w:rsidRPr="00AA0E4D">
        <w:t xml:space="preserve">Часть </w:t>
      </w:r>
      <w:r w:rsidRPr="00AA0E4D">
        <w:rPr>
          <w:lang w:val="en-US"/>
        </w:rPr>
        <w:t>I</w:t>
      </w:r>
    </w:p>
    <w:p w:rsidR="00AA0E4D" w:rsidRPr="00AA0E4D" w:rsidRDefault="00AA0E4D" w:rsidP="00AA0E4D">
      <w:pPr>
        <w:pStyle w:val="SingleTxtGR"/>
      </w:pPr>
      <w:r w:rsidRPr="00AA0E4D">
        <w:t>1.</w:t>
      </w:r>
      <w:r w:rsidRPr="00AA0E4D">
        <w:tab/>
        <w:t>Просьба представить дополнительную информацию относительно Ме</w:t>
      </w:r>
      <w:r w:rsidRPr="00AA0E4D">
        <w:t>ж</w:t>
      </w:r>
      <w:r w:rsidRPr="00AA0E4D">
        <w:t>ведомственной комиссии по вопросам охраны детей, в частности о людских, технических и финансовых ресурсах, имеющихся в ее распоряжении; а также о ее возможностях координировать утверждение национальных стратегий и пр</w:t>
      </w:r>
      <w:r w:rsidRPr="00AA0E4D">
        <w:t>о</w:t>
      </w:r>
      <w:r w:rsidRPr="00AA0E4D">
        <w:t>грамм, имеющих отношение к осуществлению Конвенции и двух Факультати</w:t>
      </w:r>
      <w:r w:rsidRPr="00AA0E4D">
        <w:t>в</w:t>
      </w:r>
      <w:r w:rsidRPr="00AA0E4D">
        <w:t>ных протоколов.</w:t>
      </w:r>
    </w:p>
    <w:p w:rsidR="00AA0E4D" w:rsidRPr="00AA0E4D" w:rsidRDefault="00AA0E4D" w:rsidP="00AA0E4D">
      <w:pPr>
        <w:pStyle w:val="SingleTxtGR"/>
      </w:pPr>
      <w:r w:rsidRPr="00AA0E4D">
        <w:t>2.</w:t>
      </w:r>
      <w:r w:rsidRPr="00AA0E4D">
        <w:tab/>
        <w:t>Что касается сведений о росте числа случаев нападений расистского х</w:t>
      </w:r>
      <w:r w:rsidRPr="00AA0E4D">
        <w:t>а</w:t>
      </w:r>
      <w:r w:rsidRPr="00AA0E4D">
        <w:t>рактера, то просьба представить информацию о мерах, принимаемых для бор</w:t>
      </w:r>
      <w:r w:rsidRPr="00AA0E4D">
        <w:t>ь</w:t>
      </w:r>
      <w:r w:rsidRPr="00AA0E4D">
        <w:t>бы с безнаказанностью при совершении престу</w:t>
      </w:r>
      <w:r w:rsidRPr="00AA0E4D">
        <w:t>п</w:t>
      </w:r>
      <w:r w:rsidRPr="00AA0E4D">
        <w:t>лений по расистским мотивам, повышения осведомленности относительно этой проблемы среди судей, прок</w:t>
      </w:r>
      <w:r w:rsidRPr="00AA0E4D">
        <w:t>у</w:t>
      </w:r>
      <w:r w:rsidRPr="00AA0E4D">
        <w:t>роров и сотрудников правоохранительных органов и поощрения терпимости в обществе; а также относительно любой оценки воздействия таких мер.</w:t>
      </w:r>
    </w:p>
    <w:p w:rsidR="00AA0E4D" w:rsidRPr="00AA0E4D" w:rsidRDefault="00AA0E4D" w:rsidP="00AA0E4D">
      <w:pPr>
        <w:pStyle w:val="SingleTxtGR"/>
      </w:pPr>
      <w:r w:rsidRPr="00AA0E4D">
        <w:t>3.</w:t>
      </w:r>
      <w:r w:rsidRPr="00AA0E4D">
        <w:tab/>
        <w:t>Просьба представить информацию о подготовке сотрудников правоохр</w:t>
      </w:r>
      <w:r w:rsidRPr="00AA0E4D">
        <w:t>а</w:t>
      </w:r>
      <w:r w:rsidRPr="00AA0E4D">
        <w:t>нительных органов и других мерах, направленных на обеспечение того, чтобы дети не подвергались пыткам или жестокому обращению, особенно во время первых допросов в отделениях милиции. Кроме того, просьба представить и</w:t>
      </w:r>
      <w:r w:rsidRPr="00AA0E4D">
        <w:t>н</w:t>
      </w:r>
      <w:r w:rsidRPr="00AA0E4D">
        <w:t>формацию о мерах, конкретно направленных на пресечение актов насилия со стороны милиции в отношении детей, принадлежащих к меньшинствам, в час</w:t>
      </w:r>
      <w:r w:rsidRPr="00AA0E4D">
        <w:t>т</w:t>
      </w:r>
      <w:r w:rsidRPr="00AA0E4D">
        <w:t>ности детей из числа рома, а также на борьбу с безнаказанностью в этой связи.</w:t>
      </w:r>
    </w:p>
    <w:p w:rsidR="00AA0E4D" w:rsidRPr="00AA0E4D" w:rsidRDefault="00AA0E4D" w:rsidP="00AA0E4D">
      <w:pPr>
        <w:pStyle w:val="SingleTxtGR"/>
      </w:pPr>
      <w:r w:rsidRPr="00AA0E4D">
        <w:t>4.</w:t>
      </w:r>
      <w:r w:rsidRPr="00AA0E4D">
        <w:tab/>
        <w:t>С учетом особых социально-экономических проблем и проблем в плане здоровья, с которыми сталкиваются семьи в Украине, просьба разъяснить, какие услуги имеются на местом уровне для пр</w:t>
      </w:r>
      <w:r w:rsidRPr="00AA0E4D">
        <w:t>е</w:t>
      </w:r>
      <w:r w:rsidRPr="00AA0E4D">
        <w:t>дотвращения разлучения, в частности для оказания поддержки родителям в трудном положении и для семейной реи</w:t>
      </w:r>
      <w:r w:rsidRPr="00AA0E4D">
        <w:t>н</w:t>
      </w:r>
      <w:r w:rsidRPr="00AA0E4D">
        <w:t>теграции детей, временно помещенных под особую защиту. Просьба разъяснить также, каким образом государство-участник обеспечивает периодический пер</w:t>
      </w:r>
      <w:r w:rsidRPr="00AA0E4D">
        <w:t>е</w:t>
      </w:r>
      <w:r w:rsidRPr="00AA0E4D">
        <w:t>смотр решений о помещении в учреждения всех детей, охваченных альтерн</w:t>
      </w:r>
      <w:r w:rsidRPr="00AA0E4D">
        <w:t>а</w:t>
      </w:r>
      <w:r w:rsidRPr="00AA0E4D">
        <w:t>тивных уходом, и подлежат ли решения о таком помещении пересмотру в с</w:t>
      </w:r>
      <w:r w:rsidRPr="00AA0E4D">
        <w:t>у</w:t>
      </w:r>
      <w:r w:rsidRPr="00AA0E4D">
        <w:t>дебном порядке.</w:t>
      </w:r>
    </w:p>
    <w:p w:rsidR="00AA0E4D" w:rsidRPr="00AA0E4D" w:rsidRDefault="00AA0E4D" w:rsidP="00AA0E4D">
      <w:pPr>
        <w:pStyle w:val="SingleTxtGR"/>
      </w:pPr>
      <w:r w:rsidRPr="00AA0E4D">
        <w:t>5.</w:t>
      </w:r>
      <w:r w:rsidRPr="00AA0E4D">
        <w:tab/>
        <w:t>Просьба сообщить о мерах, принятых с целью обеспечения того, чтобы законодательство, касающееся усыновления, включая международное усыно</w:t>
      </w:r>
      <w:r w:rsidRPr="00AA0E4D">
        <w:t>в</w:t>
      </w:r>
      <w:r w:rsidRPr="00AA0E4D">
        <w:t>ление, в полной мере предусматривало соблюдение соответствующих междун</w:t>
      </w:r>
      <w:r w:rsidRPr="00AA0E4D">
        <w:t>а</w:t>
      </w:r>
      <w:r w:rsidRPr="00AA0E4D">
        <w:t>родных норм (таких, как Гаагская конвенция № 33 о защите детей и сотрудн</w:t>
      </w:r>
      <w:r w:rsidRPr="00AA0E4D">
        <w:t>и</w:t>
      </w:r>
      <w:r w:rsidRPr="00AA0E4D">
        <w:t xml:space="preserve">честве в вопросах международного усыновления). </w:t>
      </w:r>
    </w:p>
    <w:p w:rsidR="00AA0E4D" w:rsidRPr="00AA0E4D" w:rsidRDefault="00AA0E4D" w:rsidP="00AA0E4D">
      <w:pPr>
        <w:pStyle w:val="SingleTxtGR"/>
      </w:pPr>
      <w:r w:rsidRPr="00AA0E4D">
        <w:t>6.</w:t>
      </w:r>
      <w:r w:rsidRPr="00AA0E4D">
        <w:tab/>
        <w:t>Просьба представить информацию об усилиях, в том числе путем подг</w:t>
      </w:r>
      <w:r w:rsidRPr="00AA0E4D">
        <w:t>о</w:t>
      </w:r>
      <w:r w:rsidRPr="00AA0E4D">
        <w:t>товки специалистов, предпринимаемых с целью предупреждения стигматиз</w:t>
      </w:r>
      <w:r w:rsidRPr="00AA0E4D">
        <w:t>а</w:t>
      </w:r>
      <w:r w:rsidRPr="00AA0E4D">
        <w:t>ции и обеспечения того, чтобы дети, живущие с ВИЧ/СПИДом, не подвергались сегрегации в коммунальных заведениях по уходу и ни при каких обстоятельс</w:t>
      </w:r>
      <w:r w:rsidRPr="00AA0E4D">
        <w:t>т</w:t>
      </w:r>
      <w:r w:rsidRPr="00AA0E4D">
        <w:t>вах не отчуждались от медицинских учреждений в силу своего ВИЧ-статуса.</w:t>
      </w:r>
    </w:p>
    <w:p w:rsidR="00AA0E4D" w:rsidRPr="00AA0E4D" w:rsidRDefault="00AA0E4D" w:rsidP="00AA0E4D">
      <w:pPr>
        <w:pStyle w:val="SingleTxtGR"/>
      </w:pPr>
      <w:r w:rsidRPr="00AA0E4D">
        <w:t>7.</w:t>
      </w:r>
      <w:r w:rsidRPr="00AA0E4D">
        <w:tab/>
        <w:t>Просьба представить информацию относительно любой существующей политики в области охраны психического здоровья и услуг для детей с псих</w:t>
      </w:r>
      <w:r w:rsidRPr="00AA0E4D">
        <w:t>и</w:t>
      </w:r>
      <w:r w:rsidRPr="00AA0E4D">
        <w:t>ческими расстройствами, включая предупреждение самоубийств. Просьба та</w:t>
      </w:r>
      <w:r w:rsidRPr="00AA0E4D">
        <w:t>к</w:t>
      </w:r>
      <w:r w:rsidRPr="00AA0E4D">
        <w:t>же прокомментировать прогресс, достигнутый в деле принятия закона о всео</w:t>
      </w:r>
      <w:r w:rsidRPr="00AA0E4D">
        <w:t>б</w:t>
      </w:r>
      <w:r w:rsidRPr="00AA0E4D">
        <w:t>щей йодизации соли и в деле искоренения детских заболеваний, связанных с йодным дефицитом.</w:t>
      </w:r>
    </w:p>
    <w:p w:rsidR="00AA0E4D" w:rsidRPr="00AA0E4D" w:rsidRDefault="00AA0E4D" w:rsidP="00AA0E4D">
      <w:pPr>
        <w:pStyle w:val="SingleTxtGR"/>
      </w:pPr>
      <w:r w:rsidRPr="00AA0E4D">
        <w:t>8.</w:t>
      </w:r>
      <w:r w:rsidRPr="00AA0E4D">
        <w:tab/>
        <w:t>Просьба прокомментировать прогресс, достигнутый на пути внедрения системы ювенальной юстиции и восстановительного правосудия и на пути у</w:t>
      </w:r>
      <w:r w:rsidRPr="00AA0E4D">
        <w:t>ч</w:t>
      </w:r>
      <w:r w:rsidRPr="00AA0E4D">
        <w:t>реждения специализированных судов по делам несовершеннолетних. Каким образом государство-участник обеспечивает, чтобы арест, задержание и лиш</w:t>
      </w:r>
      <w:r w:rsidRPr="00AA0E4D">
        <w:t>е</w:t>
      </w:r>
      <w:r w:rsidRPr="00AA0E4D">
        <w:t xml:space="preserve">ние свободы использовались в качестве крайней меры? </w:t>
      </w:r>
    </w:p>
    <w:p w:rsidR="00AA0E4D" w:rsidRPr="00AA0E4D" w:rsidRDefault="00AA0E4D" w:rsidP="00AA0E4D">
      <w:pPr>
        <w:pStyle w:val="SingleTxtGR"/>
      </w:pPr>
      <w:r w:rsidRPr="00AA0E4D">
        <w:t>9.</w:t>
      </w:r>
      <w:r w:rsidRPr="00AA0E4D">
        <w:tab/>
        <w:t>Просьба уточнить, существуют ли гарантии по обеспечению того, чтобы возвращение детей в У</w:t>
      </w:r>
      <w:r w:rsidRPr="00AA0E4D">
        <w:t>к</w:t>
      </w:r>
      <w:r w:rsidRPr="00AA0E4D">
        <w:t>раину и из нее осуществлялось только в соответствии с принципами невысылки, единства семьи и в наилучших интересах ребенка в контексте соглашения о реадмиссии с Европейским союзом и соглашения о во</w:t>
      </w:r>
      <w:r w:rsidRPr="00AA0E4D">
        <w:t>з</w:t>
      </w:r>
      <w:r w:rsidRPr="00AA0E4D">
        <w:t>вращении несовершеннолетних со странами Содружества Независимых Гос</w:t>
      </w:r>
      <w:r w:rsidRPr="00AA0E4D">
        <w:t>у</w:t>
      </w:r>
      <w:r w:rsidRPr="00AA0E4D">
        <w:t xml:space="preserve">дарств. </w:t>
      </w:r>
    </w:p>
    <w:p w:rsidR="00AA0E4D" w:rsidRPr="00AA0E4D" w:rsidRDefault="00AA0E4D" w:rsidP="00AA0E4D">
      <w:pPr>
        <w:pStyle w:val="SingleTxtGR"/>
      </w:pPr>
      <w:r w:rsidRPr="00AA0E4D">
        <w:t>10.</w:t>
      </w:r>
      <w:r w:rsidRPr="00AA0E4D">
        <w:tab/>
        <w:t>Просьба сообщить Комитету о прогрессе, достигнутом в деле укрепления трудовой инспекции в неформальном секторе и выявления детей, работающих в нелегальных угольных шахтах и привлека</w:t>
      </w:r>
      <w:r w:rsidRPr="00AA0E4D">
        <w:t>е</w:t>
      </w:r>
      <w:r w:rsidRPr="00AA0E4D">
        <w:t>мых к сортировке и погрузке угля на поверхности.</w:t>
      </w:r>
    </w:p>
    <w:p w:rsidR="00AA0E4D" w:rsidRPr="00AA0E4D" w:rsidRDefault="00AA0E4D" w:rsidP="00AA0E4D">
      <w:pPr>
        <w:pStyle w:val="SingleTxtGR"/>
      </w:pPr>
      <w:r w:rsidRPr="00AA0E4D">
        <w:t>11.</w:t>
      </w:r>
      <w:r w:rsidRPr="00AA0E4D">
        <w:tab/>
        <w:t>Просьба указать, какие конкретные меры были приняты для реализации заключительных замеч</w:t>
      </w:r>
      <w:r w:rsidRPr="00AA0E4D">
        <w:t>а</w:t>
      </w:r>
      <w:r w:rsidRPr="00AA0E4D">
        <w:t>ний Комитета по итогам рассмотрения первоначального доклада в соответствии с Факультативным протоколом, касающимся торговли детьми, детской проституции и детской порнографии, особенно меры по кр</w:t>
      </w:r>
      <w:r w:rsidRPr="00AA0E4D">
        <w:t>и</w:t>
      </w:r>
      <w:r w:rsidRPr="00AA0E4D">
        <w:t>минализации всех актов и видов деятельности в связи со случаями торговли детьми, детской прост</w:t>
      </w:r>
      <w:r w:rsidRPr="00AA0E4D">
        <w:t>и</w:t>
      </w:r>
      <w:r w:rsidRPr="00AA0E4D">
        <w:t>туции и детской порнографии, как это определено в статьях 2 и 3 Факультативного протокола, включая неправомерное склонение в рамках посредничества к согласию на усыновление ребенка.</w:t>
      </w:r>
    </w:p>
    <w:p w:rsidR="00AA0E4D" w:rsidRPr="00AA0E4D" w:rsidRDefault="00AD5721" w:rsidP="00AD5721">
      <w:pPr>
        <w:pStyle w:val="HChGR"/>
      </w:pPr>
      <w:r>
        <w:tab/>
      </w:r>
      <w:r>
        <w:tab/>
      </w:r>
      <w:r w:rsidR="00AA0E4D" w:rsidRPr="00AA0E4D">
        <w:t xml:space="preserve">Часть </w:t>
      </w:r>
      <w:r w:rsidR="00AA0E4D" w:rsidRPr="00AA0E4D">
        <w:rPr>
          <w:lang w:val="en-US"/>
        </w:rPr>
        <w:t>II</w:t>
      </w:r>
    </w:p>
    <w:p w:rsidR="00AA0E4D" w:rsidRPr="00AD5721" w:rsidRDefault="00AA0E4D" w:rsidP="00AA0E4D">
      <w:pPr>
        <w:pStyle w:val="SingleTxtGR"/>
        <w:rPr>
          <w:b/>
        </w:rPr>
      </w:pPr>
      <w:r w:rsidRPr="00AD5721">
        <w:rPr>
          <w:b/>
        </w:rPr>
        <w:t>В настоящем разделе Комитет предлагает государству-участнику предст</w:t>
      </w:r>
      <w:r w:rsidRPr="00AD5721">
        <w:rPr>
          <w:b/>
        </w:rPr>
        <w:t>а</w:t>
      </w:r>
      <w:r w:rsidRPr="00AD5721">
        <w:rPr>
          <w:b/>
        </w:rPr>
        <w:t>вить краткое обновление (объемом не более трех страниц) приведенной в его докл</w:t>
      </w:r>
      <w:r w:rsidRPr="00AD5721">
        <w:rPr>
          <w:b/>
        </w:rPr>
        <w:t>а</w:t>
      </w:r>
      <w:r w:rsidRPr="00AD5721">
        <w:rPr>
          <w:b/>
        </w:rPr>
        <w:t>де информации относительно: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  <w:t>а)</w:t>
      </w:r>
      <w:r w:rsidRPr="00AA0E4D">
        <w:tab/>
        <w:t>новых законопроектов или законов на уровне как государства, так и территориальных суб</w:t>
      </w:r>
      <w:r w:rsidRPr="00AA0E4D">
        <w:t>ъ</w:t>
      </w:r>
      <w:r w:rsidRPr="00AA0E4D">
        <w:t>ектов и их соответствующих подзаконных актов;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</w:r>
      <w:r w:rsidRPr="00AA0E4D">
        <w:rPr>
          <w:lang w:val="en-US"/>
        </w:rPr>
        <w:t>b</w:t>
      </w:r>
      <w:r w:rsidRPr="00AA0E4D">
        <w:t>)</w:t>
      </w:r>
      <w:r w:rsidRPr="00AA0E4D">
        <w:tab/>
        <w:t>новых учреждений (и их мандатов) или институциональных р</w:t>
      </w:r>
      <w:r w:rsidRPr="00AA0E4D">
        <w:t>е</w:t>
      </w:r>
      <w:r w:rsidRPr="00AA0E4D">
        <w:t>форм и их финансирования;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  <w:t>с)</w:t>
      </w:r>
      <w:r w:rsidRPr="00AA0E4D">
        <w:tab/>
        <w:t>недавно принятых стратегий, программ и планов и их сферы охв</w:t>
      </w:r>
      <w:r w:rsidRPr="00AA0E4D">
        <w:t>а</w:t>
      </w:r>
      <w:r w:rsidRPr="00AA0E4D">
        <w:t>та;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</w:r>
      <w:r w:rsidRPr="00AA0E4D">
        <w:rPr>
          <w:lang w:val="en-US"/>
        </w:rPr>
        <w:t>d</w:t>
      </w:r>
      <w:r w:rsidRPr="00AA0E4D">
        <w:t>)</w:t>
      </w:r>
      <w:r w:rsidRPr="00AA0E4D">
        <w:tab/>
        <w:t>ратификации в последнее время договоров в области прав челов</w:t>
      </w:r>
      <w:r w:rsidRPr="00AA0E4D">
        <w:t>е</w:t>
      </w:r>
      <w:r w:rsidRPr="00AA0E4D">
        <w:t>ка.</w:t>
      </w:r>
    </w:p>
    <w:p w:rsidR="00AA0E4D" w:rsidRPr="00AA0E4D" w:rsidRDefault="00AD5721" w:rsidP="00AD5721">
      <w:pPr>
        <w:pStyle w:val="HChGR"/>
      </w:pPr>
      <w:r>
        <w:tab/>
      </w:r>
      <w:r>
        <w:tab/>
      </w:r>
      <w:r w:rsidR="00AA0E4D" w:rsidRPr="00AA0E4D">
        <w:t xml:space="preserve">Часть </w:t>
      </w:r>
      <w:r w:rsidR="00AA0E4D" w:rsidRPr="00AA0E4D">
        <w:rPr>
          <w:lang w:val="en-US"/>
        </w:rPr>
        <w:t>III</w:t>
      </w:r>
    </w:p>
    <w:p w:rsidR="00AA0E4D" w:rsidRPr="00AA0E4D" w:rsidRDefault="00AD5721" w:rsidP="00AD5721">
      <w:pPr>
        <w:pStyle w:val="H1GR"/>
      </w:pPr>
      <w:r>
        <w:tab/>
      </w:r>
      <w:r>
        <w:tab/>
      </w:r>
      <w:r w:rsidR="00AA0E4D" w:rsidRPr="00AA0E4D">
        <w:t>Информация, статистические данные и другие сведения</w:t>
      </w:r>
    </w:p>
    <w:p w:rsidR="00AA0E4D" w:rsidRPr="00AA0E4D" w:rsidRDefault="00AA0E4D" w:rsidP="00AA0E4D">
      <w:pPr>
        <w:pStyle w:val="SingleTxtGR"/>
        <w:rPr>
          <w:i/>
        </w:rPr>
      </w:pPr>
      <w:r w:rsidRPr="00AA0E4D">
        <w:rPr>
          <w:i/>
        </w:rPr>
        <w:t>Просьба представить дезагрегированные данные (в частности, в разбивке по возрасту, полу, этнич</w:t>
      </w:r>
      <w:r w:rsidRPr="00AA0E4D">
        <w:rPr>
          <w:i/>
        </w:rPr>
        <w:t>е</w:t>
      </w:r>
      <w:r w:rsidRPr="00AA0E4D">
        <w:rPr>
          <w:i/>
        </w:rPr>
        <w:t>скому происхождению, географическому расположению и социально-экономическому статусу) за период 2007−2009 годов относител</w:t>
      </w:r>
      <w:r w:rsidRPr="00AA0E4D">
        <w:rPr>
          <w:i/>
        </w:rPr>
        <w:t>ь</w:t>
      </w:r>
      <w:r w:rsidRPr="00AA0E4D">
        <w:rPr>
          <w:i/>
        </w:rPr>
        <w:t>но: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  <w:t>а)</w:t>
      </w:r>
      <w:r w:rsidRPr="00AA0E4D">
        <w:tab/>
        <w:t>общего количества детей моложе 18 лет в государстве-участнике;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</w:r>
      <w:r w:rsidRPr="00AA0E4D">
        <w:rPr>
          <w:lang w:val="en-US"/>
        </w:rPr>
        <w:t>b</w:t>
      </w:r>
      <w:r w:rsidRPr="00AA0E4D">
        <w:t>)</w:t>
      </w:r>
      <w:r w:rsidRPr="00AA0E4D">
        <w:tab/>
        <w:t>количества детей, у которых отсутствуют документы, удостов</w:t>
      </w:r>
      <w:r w:rsidRPr="00AA0E4D">
        <w:t>е</w:t>
      </w:r>
      <w:r w:rsidRPr="00AA0E4D">
        <w:t>ряющие личность;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  <w:t>с)</w:t>
      </w:r>
      <w:r w:rsidRPr="00AA0E4D">
        <w:tab/>
        <w:t>количества детей, лишенных семейного окружения, и количества детей, помещенных в учреждения альтернативного ухода, в разбивке по видам ухода, включая коммунальные учреждения, приемные семьи, де</w:t>
      </w:r>
      <w:r w:rsidRPr="00AA0E4D">
        <w:t>т</w:t>
      </w:r>
      <w:r w:rsidRPr="00AA0E4D">
        <w:t>ские дома с</w:t>
      </w:r>
      <w:r w:rsidRPr="00AA0E4D">
        <w:t>е</w:t>
      </w:r>
      <w:r w:rsidRPr="00AA0E4D">
        <w:t>мейного типа и т.п.;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</w:r>
      <w:r w:rsidRPr="00AA0E4D">
        <w:rPr>
          <w:lang w:val="en-US"/>
        </w:rPr>
        <w:t>d</w:t>
      </w:r>
      <w:r w:rsidRPr="00AA0E4D">
        <w:t>)</w:t>
      </w:r>
      <w:r w:rsidRPr="00AA0E4D">
        <w:tab/>
        <w:t>количества национальных и международных усыновлений соотве</w:t>
      </w:r>
      <w:r w:rsidRPr="00AA0E4D">
        <w:t>т</w:t>
      </w:r>
      <w:r w:rsidRPr="00AA0E4D">
        <w:t>ственно в 2007, 2008 и 2009 годах;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  <w:t>е)</w:t>
      </w:r>
      <w:r w:rsidRPr="00AA0E4D">
        <w:tab/>
        <w:t>количества зарегистрированных детей-инвалидов и количества т</w:t>
      </w:r>
      <w:r w:rsidRPr="00AA0E4D">
        <w:t>а</w:t>
      </w:r>
      <w:r w:rsidRPr="00AA0E4D">
        <w:t>ких детей, проживающих со своими семьями, помещенных в учреждения по уходу или в дома семейного типа, соответственно;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</w:r>
      <w:r w:rsidRPr="00AA0E4D">
        <w:rPr>
          <w:lang w:val="en-US"/>
        </w:rPr>
        <w:t>f</w:t>
      </w:r>
      <w:r w:rsidRPr="00AA0E4D">
        <w:t>)</w:t>
      </w:r>
      <w:r w:rsidRPr="00AA0E4D">
        <w:tab/>
        <w:t>количества и доли детей, не охваченных какой-либо схемой мед</w:t>
      </w:r>
      <w:r w:rsidRPr="00AA0E4D">
        <w:t>и</w:t>
      </w:r>
      <w:r w:rsidRPr="00AA0E4D">
        <w:t>цинского страхования;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</w:r>
      <w:r w:rsidRPr="00AA0E4D">
        <w:rPr>
          <w:lang w:val="en-US"/>
        </w:rPr>
        <w:t>g</w:t>
      </w:r>
      <w:r w:rsidRPr="00AA0E4D">
        <w:t>)</w:t>
      </w:r>
      <w:r w:rsidRPr="00AA0E4D">
        <w:tab/>
        <w:t>количества лиц моложе 18 лет, отбывающих наказания в виде л</w:t>
      </w:r>
      <w:r w:rsidRPr="00AA0E4D">
        <w:t>и</w:t>
      </w:r>
      <w:r w:rsidRPr="00AA0E4D">
        <w:t>шения свободы, и доли этих детей от общего количества заключенных в разбивке по преступлениям, за которые они были осуждены, и типам у</w:t>
      </w:r>
      <w:r w:rsidRPr="00AA0E4D">
        <w:t>ч</w:t>
      </w:r>
      <w:r w:rsidRPr="00AA0E4D">
        <w:t>реждений, в которых отбывается наказание по приговору; а также кол</w:t>
      </w:r>
      <w:r w:rsidRPr="00AA0E4D">
        <w:t>и</w:t>
      </w:r>
      <w:r w:rsidRPr="00AA0E4D">
        <w:t>чества детей, отб</w:t>
      </w:r>
      <w:r w:rsidRPr="00AA0E4D">
        <w:t>ы</w:t>
      </w:r>
      <w:r w:rsidRPr="00AA0E4D">
        <w:t>вающих наказания, не связанные с лишением свободы, или в рамках общины в качестве альтернативы помещению под стражу;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</w:r>
      <w:r w:rsidRPr="00AA0E4D">
        <w:rPr>
          <w:lang w:val="en-US"/>
        </w:rPr>
        <w:t>h</w:t>
      </w:r>
      <w:r w:rsidRPr="00AA0E4D">
        <w:t>)</w:t>
      </w:r>
      <w:r w:rsidRPr="00AA0E4D">
        <w:tab/>
        <w:t>количества детей среди нелегальных мигрантов и просителей уб</w:t>
      </w:r>
      <w:r w:rsidRPr="00AA0E4D">
        <w:t>е</w:t>
      </w:r>
      <w:r w:rsidRPr="00AA0E4D">
        <w:t>жища, помещенных в це</w:t>
      </w:r>
      <w:r w:rsidRPr="00AA0E4D">
        <w:t>н</w:t>
      </w:r>
      <w:r w:rsidRPr="00AA0E4D">
        <w:t>тры задержания;</w:t>
      </w:r>
    </w:p>
    <w:p w:rsidR="00AA0E4D" w:rsidRPr="00AA0E4D" w:rsidRDefault="00AA0E4D" w:rsidP="00AD5721">
      <w:pPr>
        <w:pStyle w:val="SingleTxtGR"/>
        <w:ind w:left="1701" w:hanging="567"/>
      </w:pPr>
      <w:r w:rsidRPr="00AA0E4D">
        <w:tab/>
      </w:r>
      <w:r w:rsidRPr="00AA0E4D">
        <w:rPr>
          <w:lang w:val="en-US"/>
        </w:rPr>
        <w:t>i</w:t>
      </w:r>
      <w:r w:rsidRPr="00AA0E4D">
        <w:t>)</w:t>
      </w:r>
      <w:r w:rsidRPr="00AA0E4D">
        <w:tab/>
        <w:t>количества зарегистрированных случаев, жалоб, расследований, возбужденных дел и осуждений в связи с преступлениями, состоящими в торговле детьми, детской проституции и детской порнографии, включая незако</w:t>
      </w:r>
      <w:r w:rsidRPr="00AA0E4D">
        <w:t>н</w:t>
      </w:r>
      <w:r w:rsidRPr="00AA0E4D">
        <w:t>ное усыновление и продажу донорских органов в целях наживы;</w:t>
      </w:r>
    </w:p>
    <w:p w:rsidR="00AA0E4D" w:rsidRDefault="00AA0E4D" w:rsidP="00AD5721">
      <w:pPr>
        <w:pStyle w:val="SingleTxtGR"/>
        <w:ind w:left="1701" w:hanging="567"/>
      </w:pPr>
      <w:r w:rsidRPr="00AA0E4D">
        <w:tab/>
      </w:r>
      <w:r w:rsidRPr="00AA0E4D">
        <w:rPr>
          <w:lang w:val="en-US"/>
        </w:rPr>
        <w:t>j</w:t>
      </w:r>
      <w:r w:rsidRPr="00AA0E4D">
        <w:t>)</w:t>
      </w:r>
      <w:r w:rsidRPr="00AA0E4D">
        <w:tab/>
        <w:t>кроме того, государство-участник может перечислить сферы, в к</w:t>
      </w:r>
      <w:r w:rsidRPr="00AA0E4D">
        <w:t>о</w:t>
      </w:r>
      <w:r w:rsidRPr="00AA0E4D">
        <w:t>торых затрагиваются интересы детей и которые оно считает важными в связи с осуществлением Конвенции.</w:t>
      </w:r>
    </w:p>
    <w:p w:rsidR="00AD5721" w:rsidRPr="00AD5721" w:rsidRDefault="00AD5721" w:rsidP="00AD572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D5721" w:rsidRPr="00AD5721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E2B" w:rsidRDefault="009C6E2B">
      <w:r>
        <w:rPr>
          <w:lang w:val="en-US"/>
        </w:rPr>
        <w:tab/>
      </w:r>
      <w:r>
        <w:separator/>
      </w:r>
    </w:p>
  </w:endnote>
  <w:endnote w:type="continuationSeparator" w:id="0">
    <w:p w:rsidR="009C6E2B" w:rsidRDefault="009C6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2B" w:rsidRPr="009A6F4A" w:rsidRDefault="009C6E2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GE.10-43515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2B" w:rsidRPr="009A6F4A" w:rsidRDefault="009C6E2B">
    <w:pPr>
      <w:pStyle w:val="Footer"/>
      <w:rPr>
        <w:lang w:val="en-US"/>
      </w:rPr>
    </w:pPr>
    <w:r>
      <w:rPr>
        <w:lang w:val="en-US"/>
      </w:rPr>
      <w:t>GE.10-43515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2B" w:rsidRPr="009A6F4A" w:rsidRDefault="009C6E2B">
    <w:pPr>
      <w:pStyle w:val="Footer"/>
      <w:rPr>
        <w:sz w:val="20"/>
        <w:lang w:val="en-US"/>
      </w:rPr>
    </w:pPr>
    <w:r>
      <w:rPr>
        <w:sz w:val="20"/>
        <w:lang w:val="en-US"/>
      </w:rPr>
      <w:t>GE.10-43515  (R)  210710  220710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E2B" w:rsidRPr="00F71F63" w:rsidRDefault="009C6E2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C6E2B" w:rsidRPr="00F71F63" w:rsidRDefault="009C6E2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C6E2B" w:rsidRPr="00635E86" w:rsidRDefault="009C6E2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2B" w:rsidRPr="005E0092" w:rsidRDefault="009C6E2B">
    <w:pPr>
      <w:pStyle w:val="Header"/>
      <w:rPr>
        <w:lang w:val="en-US"/>
      </w:rPr>
    </w:pPr>
    <w:r>
      <w:rPr>
        <w:lang w:val="en-US"/>
      </w:rPr>
      <w:t>CRC/C/UKR/Q/3-4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E2B" w:rsidRPr="009A6F4A" w:rsidRDefault="009C6E2B">
    <w:pPr>
      <w:pStyle w:val="Header"/>
      <w:rPr>
        <w:lang w:val="en-US"/>
      </w:rPr>
    </w:pPr>
    <w:r>
      <w:rPr>
        <w:lang w:val="en-US"/>
      </w:rPr>
      <w:tab/>
      <w:t>CRC/C/UKR/Q/3-4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03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5F0E"/>
    <w:rsid w:val="00072654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9AA"/>
    <w:rsid w:val="00232D42"/>
    <w:rsid w:val="00237334"/>
    <w:rsid w:val="002444F4"/>
    <w:rsid w:val="002629A0"/>
    <w:rsid w:val="0028403B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4829"/>
    <w:rsid w:val="00707B5F"/>
    <w:rsid w:val="00735602"/>
    <w:rsid w:val="0075279B"/>
    <w:rsid w:val="00753748"/>
    <w:rsid w:val="00762446"/>
    <w:rsid w:val="007657CC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C6E2B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0E4D"/>
    <w:rsid w:val="00AB5BF0"/>
    <w:rsid w:val="00AC1C95"/>
    <w:rsid w:val="00AC2CCB"/>
    <w:rsid w:val="00AC443A"/>
    <w:rsid w:val="00AD5721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094B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1174</Words>
  <Characters>6692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Лариса Майковская</cp:lastModifiedBy>
  <cp:revision>2</cp:revision>
  <cp:lastPrinted>2010-07-22T08:33:00Z</cp:lastPrinted>
  <dcterms:created xsi:type="dcterms:W3CDTF">2010-07-22T08:33:00Z</dcterms:created>
  <dcterms:modified xsi:type="dcterms:W3CDTF">2010-07-22T08:33:00Z</dcterms:modified>
</cp:coreProperties>
</file>