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D61C57" w:rsidRPr="00221A69" w:rsidTr="00ED260F">
        <w:tblPrEx>
          <w:tblCellMar>
            <w:top w:w="0" w:type="dxa"/>
            <w:bottom w:w="0" w:type="dxa"/>
          </w:tblCellMar>
        </w:tblPrEx>
        <w:tc>
          <w:tcPr>
            <w:tcW w:w="1560" w:type="dxa"/>
            <w:tcBorders>
              <w:top w:val="nil"/>
              <w:left w:val="nil"/>
              <w:bottom w:val="single" w:sz="6" w:space="0" w:color="auto"/>
              <w:right w:val="nil"/>
            </w:tcBorders>
          </w:tcPr>
          <w:p w:rsidR="00D61C57" w:rsidRPr="00221A69" w:rsidRDefault="00D61C57" w:rsidP="00ED260F">
            <w:pPr>
              <w:rPr>
                <w:rFonts w:ascii="Arial" w:eastAsia="Times New Roman" w:hAnsi="Arial" w:cs="Arial"/>
                <w:b/>
                <w:sz w:val="16"/>
                <w:szCs w:val="20"/>
                <w:lang w:eastAsia="en-US"/>
              </w:rPr>
            </w:pPr>
            <w:r w:rsidRPr="00221A69">
              <w:rPr>
                <w:rFonts w:ascii="Arial" w:eastAsia="Times New Roman" w:hAnsi="Arial" w:cs="Arial"/>
                <w:b/>
                <w:sz w:val="28"/>
                <w:szCs w:val="20"/>
                <w:lang w:eastAsia="en-US"/>
              </w:rPr>
              <w:t>UNITED</w:t>
            </w:r>
            <w:r w:rsidRPr="00221A69">
              <w:rPr>
                <w:rFonts w:ascii="Arial" w:eastAsia="Times New Roman" w:hAnsi="Arial" w:cs="Arial"/>
                <w:b/>
                <w:sz w:val="28"/>
                <w:szCs w:val="20"/>
                <w:lang w:eastAsia="en-US"/>
              </w:rPr>
              <w:br/>
              <w:t>NATIONS</w:t>
            </w:r>
          </w:p>
        </w:tc>
        <w:tc>
          <w:tcPr>
            <w:tcW w:w="4252" w:type="dxa"/>
            <w:tcBorders>
              <w:top w:val="nil"/>
              <w:left w:val="nil"/>
              <w:bottom w:val="single" w:sz="6" w:space="0" w:color="auto"/>
              <w:right w:val="nil"/>
            </w:tcBorders>
          </w:tcPr>
          <w:p w:rsidR="00D61C57" w:rsidRPr="00221A69" w:rsidRDefault="00D61C57" w:rsidP="00ED260F">
            <w:pPr>
              <w:spacing w:after="240"/>
              <w:rPr>
                <w:rFonts w:eastAsia="Times New Roman"/>
                <w:szCs w:val="20"/>
                <w:lang w:eastAsia="en-US"/>
              </w:rPr>
            </w:pPr>
          </w:p>
        </w:tc>
        <w:tc>
          <w:tcPr>
            <w:tcW w:w="3650" w:type="dxa"/>
            <w:tcBorders>
              <w:top w:val="nil"/>
              <w:left w:val="nil"/>
              <w:bottom w:val="single" w:sz="6" w:space="0" w:color="auto"/>
              <w:right w:val="nil"/>
            </w:tcBorders>
            <w:vAlign w:val="bottom"/>
          </w:tcPr>
          <w:p w:rsidR="00D61C57" w:rsidRPr="00221A69" w:rsidRDefault="00D61C57" w:rsidP="00ED260F">
            <w:pPr>
              <w:jc w:val="right"/>
              <w:rPr>
                <w:rFonts w:ascii="Arial" w:eastAsia="Times New Roman" w:hAnsi="Arial" w:cs="Arial"/>
                <w:b/>
                <w:sz w:val="72"/>
                <w:szCs w:val="20"/>
                <w:lang w:eastAsia="en-US"/>
              </w:rPr>
            </w:pPr>
            <w:r w:rsidRPr="00221A69">
              <w:rPr>
                <w:rFonts w:ascii="Arial" w:eastAsia="Times New Roman" w:hAnsi="Arial" w:cs="Arial"/>
                <w:b/>
                <w:sz w:val="72"/>
                <w:szCs w:val="20"/>
                <w:lang w:eastAsia="en-US"/>
              </w:rPr>
              <w:t>E</w:t>
            </w:r>
          </w:p>
        </w:tc>
      </w:tr>
      <w:tr w:rsidR="00D61C57" w:rsidRPr="00221A69" w:rsidTr="00ED260F">
        <w:tblPrEx>
          <w:tblCellMar>
            <w:top w:w="0" w:type="dxa"/>
            <w:bottom w:w="0" w:type="dxa"/>
          </w:tblCellMar>
        </w:tblPrEx>
        <w:tc>
          <w:tcPr>
            <w:tcW w:w="1560" w:type="dxa"/>
            <w:tcBorders>
              <w:top w:val="single" w:sz="6" w:space="0" w:color="auto"/>
              <w:left w:val="nil"/>
              <w:bottom w:val="single" w:sz="36" w:space="0" w:color="auto"/>
              <w:right w:val="nil"/>
            </w:tcBorders>
          </w:tcPr>
          <w:p w:rsidR="00D61C57" w:rsidRPr="00221A69" w:rsidRDefault="00D61C57" w:rsidP="00ED260F">
            <w:pPr>
              <w:spacing w:after="240"/>
              <w:rPr>
                <w:rFonts w:eastAsia="Times New Roman"/>
                <w:szCs w:val="20"/>
                <w:lang w:eastAsia="en-US"/>
              </w:rPr>
            </w:pPr>
            <w:r w:rsidRPr="00221A69">
              <w:rPr>
                <w:rFonts w:eastAsia="Times New Roman"/>
                <w:noProof/>
                <w:sz w:val="20"/>
                <w:szCs w:val="20"/>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25182" r:id="rId8"/>
              </w:pict>
            </w:r>
          </w:p>
        </w:tc>
        <w:tc>
          <w:tcPr>
            <w:tcW w:w="4252" w:type="dxa"/>
            <w:tcBorders>
              <w:top w:val="single" w:sz="6" w:space="0" w:color="auto"/>
              <w:left w:val="nil"/>
              <w:bottom w:val="single" w:sz="36" w:space="0" w:color="auto"/>
              <w:right w:val="nil"/>
            </w:tcBorders>
          </w:tcPr>
          <w:p w:rsidR="00D61C57" w:rsidRPr="00221A69" w:rsidRDefault="00D61C57" w:rsidP="00ED260F">
            <w:pPr>
              <w:spacing w:before="360"/>
              <w:rPr>
                <w:rFonts w:ascii="Arial" w:eastAsia="Times New Roman" w:hAnsi="Arial" w:cs="Arial"/>
                <w:b/>
                <w:sz w:val="34"/>
                <w:szCs w:val="20"/>
                <w:lang w:eastAsia="en-US"/>
              </w:rPr>
            </w:pPr>
            <w:r w:rsidRPr="00221A69">
              <w:rPr>
                <w:rFonts w:ascii="Arial" w:eastAsia="Times New Roman" w:hAnsi="Arial" w:cs="Arial"/>
                <w:b/>
                <w:sz w:val="34"/>
                <w:szCs w:val="20"/>
                <w:lang w:eastAsia="en-US"/>
              </w:rPr>
              <w:t>Economic and Social</w:t>
            </w:r>
            <w:r w:rsidRPr="00221A69">
              <w:rPr>
                <w:rFonts w:ascii="Arial" w:eastAsia="Times New Roman" w:hAnsi="Arial" w:cs="Arial"/>
                <w:b/>
                <w:sz w:val="34"/>
                <w:szCs w:val="20"/>
                <w:lang w:eastAsia="en-US"/>
              </w:rPr>
              <w:br/>
              <w:t>Council</w:t>
            </w:r>
          </w:p>
          <w:p w:rsidR="00D61C57" w:rsidRPr="00221A69" w:rsidRDefault="00D61C57" w:rsidP="00ED260F">
            <w:pPr>
              <w:spacing w:after="240"/>
              <w:rPr>
                <w:rFonts w:ascii="Arial" w:eastAsia="Times New Roman" w:hAnsi="Arial" w:cs="Arial"/>
                <w:b/>
                <w:sz w:val="34"/>
                <w:szCs w:val="20"/>
                <w:lang w:eastAsia="en-US"/>
              </w:rPr>
            </w:pPr>
          </w:p>
        </w:tc>
        <w:tc>
          <w:tcPr>
            <w:tcW w:w="3650" w:type="dxa"/>
            <w:tcBorders>
              <w:top w:val="single" w:sz="6" w:space="0" w:color="auto"/>
              <w:left w:val="nil"/>
              <w:bottom w:val="single" w:sz="36" w:space="0" w:color="auto"/>
              <w:right w:val="nil"/>
            </w:tcBorders>
          </w:tcPr>
          <w:p w:rsidR="00D61C57" w:rsidRPr="00221A69" w:rsidRDefault="00D61C57" w:rsidP="00ED260F">
            <w:pPr>
              <w:spacing w:before="480"/>
              <w:rPr>
                <w:rFonts w:eastAsia="Times New Roman"/>
                <w:szCs w:val="20"/>
                <w:lang w:val="es-ES_tradnl" w:eastAsia="en-US"/>
              </w:rPr>
            </w:pPr>
            <w:r w:rsidRPr="00221A69">
              <w:rPr>
                <w:rFonts w:eastAsia="Times New Roman"/>
                <w:szCs w:val="20"/>
                <w:lang w:val="es-ES_tradnl" w:eastAsia="en-US"/>
              </w:rPr>
              <w:t>Distr.</w:t>
            </w:r>
          </w:p>
          <w:p w:rsidR="00D61C57" w:rsidRPr="00221A69" w:rsidRDefault="00D61C57" w:rsidP="00ED260F">
            <w:pPr>
              <w:spacing w:after="240"/>
              <w:rPr>
                <w:rFonts w:eastAsia="Times New Roman"/>
                <w:szCs w:val="20"/>
                <w:lang w:val="es-ES_tradnl" w:eastAsia="en-US"/>
              </w:rPr>
            </w:pPr>
            <w:r w:rsidRPr="00221A69">
              <w:rPr>
                <w:rFonts w:eastAsia="Times New Roman"/>
                <w:szCs w:val="20"/>
                <w:lang w:eastAsia="en-US"/>
              </w:rPr>
              <w:fldChar w:fldCharType="begin"/>
            </w:r>
            <w:r w:rsidRPr="00221A69">
              <w:rPr>
                <w:rFonts w:eastAsia="Times New Roman"/>
                <w:szCs w:val="20"/>
                <w:lang w:val="es-ES_tradnl" w:eastAsia="en-US"/>
              </w:rPr>
              <w:instrText xml:space="preserve"> FILLIN "Distr." \* MERGEFORMAT </w:instrText>
            </w:r>
            <w:r w:rsidRPr="00221A69">
              <w:rPr>
                <w:rFonts w:eastAsia="Times New Roman"/>
                <w:szCs w:val="20"/>
                <w:lang w:eastAsia="en-US"/>
              </w:rPr>
              <w:fldChar w:fldCharType="separate"/>
            </w:r>
            <w:r w:rsidRPr="00221A69">
              <w:rPr>
                <w:rFonts w:eastAsia="Times New Roman"/>
                <w:szCs w:val="20"/>
                <w:lang w:val="es-ES_tradnl" w:eastAsia="en-US"/>
              </w:rPr>
              <w:t>GENERAL</w:t>
            </w:r>
            <w:r w:rsidRPr="00221A69">
              <w:rPr>
                <w:rFonts w:eastAsia="Times New Roman"/>
                <w:szCs w:val="20"/>
                <w:lang w:eastAsia="en-US"/>
              </w:rPr>
              <w:fldChar w:fldCharType="end"/>
            </w:r>
          </w:p>
          <w:p w:rsidR="00D61C57" w:rsidRPr="00FB67AD" w:rsidRDefault="00D61C57" w:rsidP="00D61C57">
            <w:pPr>
              <w:rPr>
                <w:rFonts w:eastAsia="Times New Roman"/>
                <w:szCs w:val="20"/>
                <w:lang w:eastAsia="en-US"/>
              </w:rPr>
            </w:pPr>
            <w:r w:rsidRPr="00FB67AD">
              <w:rPr>
                <w:rFonts w:eastAsia="Times New Roman"/>
                <w:szCs w:val="20"/>
                <w:lang w:eastAsia="en-US"/>
              </w:rPr>
              <w:t>E/C.12/DOM/Q/3</w:t>
            </w:r>
          </w:p>
          <w:p w:rsidR="00D61C57" w:rsidRPr="00221A69" w:rsidRDefault="00333F0F" w:rsidP="00DD21B1">
            <w:pPr>
              <w:spacing w:after="240"/>
              <w:rPr>
                <w:rFonts w:eastAsia="Times New Roman"/>
                <w:szCs w:val="20"/>
                <w:lang w:eastAsia="en-US"/>
              </w:rPr>
            </w:pPr>
            <w:r>
              <w:rPr>
                <w:rFonts w:eastAsia="Times New Roman"/>
                <w:szCs w:val="20"/>
                <w:lang w:eastAsia="en-US"/>
              </w:rPr>
              <w:t xml:space="preserve">4 </w:t>
            </w:r>
            <w:r w:rsidR="00A9508C">
              <w:rPr>
                <w:rFonts w:eastAsia="Times New Roman"/>
                <w:szCs w:val="20"/>
                <w:lang w:eastAsia="en-US"/>
              </w:rPr>
              <w:t>December</w:t>
            </w:r>
            <w:r w:rsidR="00D61C57">
              <w:rPr>
                <w:rFonts w:eastAsia="Times New Roman"/>
                <w:szCs w:val="20"/>
                <w:lang w:eastAsia="en-US"/>
              </w:rPr>
              <w:t xml:space="preserve"> 2009</w:t>
            </w:r>
          </w:p>
          <w:p w:rsidR="00D61C57" w:rsidRPr="00221A69" w:rsidRDefault="00D61C57" w:rsidP="00ED260F">
            <w:pPr>
              <w:spacing w:after="240"/>
              <w:rPr>
                <w:rFonts w:eastAsia="Times New Roman"/>
                <w:szCs w:val="20"/>
                <w:lang w:eastAsia="en-US"/>
              </w:rPr>
            </w:pPr>
            <w:r w:rsidRPr="00221A69">
              <w:rPr>
                <w:rFonts w:eastAsia="Times New Roman"/>
                <w:szCs w:val="20"/>
                <w:lang w:eastAsia="en-US"/>
              </w:rPr>
              <w:t xml:space="preserve">Original:  </w:t>
            </w:r>
            <w:r w:rsidRPr="00221A69">
              <w:rPr>
                <w:rFonts w:eastAsia="Times New Roman"/>
                <w:szCs w:val="20"/>
                <w:lang w:eastAsia="en-US"/>
              </w:rPr>
              <w:fldChar w:fldCharType="begin"/>
            </w:r>
            <w:r w:rsidRPr="00221A69">
              <w:rPr>
                <w:rFonts w:eastAsia="Times New Roman"/>
                <w:szCs w:val="20"/>
                <w:lang w:eastAsia="en-US"/>
              </w:rPr>
              <w:instrText xml:space="preserve"> FILLIN "Orig. Lang." \* MERGEFORMAT </w:instrText>
            </w:r>
            <w:r w:rsidRPr="00221A69">
              <w:rPr>
                <w:rFonts w:eastAsia="Times New Roman"/>
                <w:szCs w:val="20"/>
                <w:lang w:eastAsia="en-US"/>
              </w:rPr>
              <w:fldChar w:fldCharType="separate"/>
            </w:r>
            <w:r w:rsidRPr="00221A69">
              <w:rPr>
                <w:rFonts w:eastAsia="Times New Roman"/>
                <w:szCs w:val="20"/>
                <w:lang w:eastAsia="en-US"/>
              </w:rPr>
              <w:t>ENGLISH</w:t>
            </w:r>
            <w:r w:rsidRPr="00221A69">
              <w:rPr>
                <w:rFonts w:eastAsia="Times New Roman"/>
                <w:szCs w:val="20"/>
                <w:lang w:eastAsia="en-US"/>
              </w:rPr>
              <w:fldChar w:fldCharType="end"/>
            </w:r>
          </w:p>
        </w:tc>
      </w:tr>
    </w:tbl>
    <w:p w:rsidR="00D61C57" w:rsidRPr="00D75EAD" w:rsidRDefault="00D61C57" w:rsidP="00A9508C">
      <w:pPr>
        <w:tabs>
          <w:tab w:val="left" w:pos="6360"/>
        </w:tabs>
      </w:pPr>
      <w:r w:rsidRPr="00221A69">
        <w:rPr>
          <w:rFonts w:eastAsia="Times New Roman"/>
          <w:szCs w:val="20"/>
          <w:lang w:eastAsia="en-US"/>
        </w:rPr>
        <w:br/>
      </w:r>
      <w:r w:rsidRPr="00D75EAD">
        <w:t>COMMITTEE ON ECONOMIC, SOCIAL</w:t>
      </w:r>
      <w:r w:rsidRPr="00D75EAD">
        <w:br/>
        <w:t>AND CULTURAL RIGHTS</w:t>
      </w:r>
      <w:r w:rsidRPr="00D75EAD">
        <w:br/>
      </w:r>
      <w:r>
        <w:t xml:space="preserve">Forty-third </w:t>
      </w:r>
      <w:r w:rsidR="00A9508C">
        <w:t>p</w:t>
      </w:r>
      <w:r w:rsidRPr="00D75EAD">
        <w:t>re-sessional working group</w:t>
      </w:r>
      <w:r w:rsidRPr="00D75EAD">
        <w:br/>
        <w:t xml:space="preserve">23-26 </w:t>
      </w:r>
      <w:r>
        <w:t>November</w:t>
      </w:r>
      <w:r w:rsidRPr="00D75EAD">
        <w:t xml:space="preserve"> 2009</w:t>
      </w:r>
    </w:p>
    <w:p w:rsidR="007074BE" w:rsidRDefault="007074BE">
      <w:pPr>
        <w:rPr>
          <w:b/>
          <w:bCs/>
          <w:sz w:val="28"/>
          <w:szCs w:val="28"/>
        </w:rPr>
      </w:pPr>
    </w:p>
    <w:p w:rsidR="007074BE" w:rsidRDefault="007074BE">
      <w:pPr>
        <w:jc w:val="center"/>
        <w:rPr>
          <w:b/>
          <w:bCs/>
          <w:sz w:val="32"/>
          <w:szCs w:val="32"/>
        </w:rPr>
      </w:pPr>
    </w:p>
    <w:p w:rsidR="007074BE" w:rsidRDefault="007074BE" w:rsidP="007C2031">
      <w:pPr>
        <w:autoSpaceDE w:val="0"/>
        <w:autoSpaceDN w:val="0"/>
        <w:adjustRightInd w:val="0"/>
        <w:jc w:val="center"/>
        <w:rPr>
          <w:b/>
        </w:rPr>
      </w:pPr>
      <w:r w:rsidRPr="00B51CB9">
        <w:rPr>
          <w:b/>
        </w:rPr>
        <w:t>IMPLEMENTATION OF THE INTERNATIONAL COVENANT ON ECONOMIC, SOCIAL AND CU</w:t>
      </w:r>
      <w:r w:rsidR="007C2031">
        <w:rPr>
          <w:b/>
        </w:rPr>
        <w:t>L</w:t>
      </w:r>
      <w:r w:rsidRPr="00B51CB9">
        <w:rPr>
          <w:b/>
        </w:rPr>
        <w:t>TURAL RIGHTS</w:t>
      </w:r>
    </w:p>
    <w:p w:rsidR="00A9508C" w:rsidRDefault="00A9508C" w:rsidP="007C2031">
      <w:pPr>
        <w:autoSpaceDE w:val="0"/>
        <w:autoSpaceDN w:val="0"/>
        <w:adjustRightInd w:val="0"/>
        <w:jc w:val="center"/>
        <w:rPr>
          <w:b/>
        </w:rPr>
      </w:pPr>
    </w:p>
    <w:p w:rsidR="00A9508C" w:rsidRPr="00B51CB9" w:rsidRDefault="00A9508C" w:rsidP="007C2031">
      <w:pPr>
        <w:autoSpaceDE w:val="0"/>
        <w:autoSpaceDN w:val="0"/>
        <w:adjustRightInd w:val="0"/>
        <w:jc w:val="center"/>
        <w:rPr>
          <w:b/>
        </w:rPr>
      </w:pPr>
      <w:r>
        <w:rPr>
          <w:b/>
        </w:rPr>
        <w:t>L</w:t>
      </w:r>
      <w:r w:rsidRPr="00B51CB9">
        <w:rPr>
          <w:b/>
        </w:rPr>
        <w:t xml:space="preserve">ist of issues to be taken up in connection with the consideration of the </w:t>
      </w:r>
      <w:r>
        <w:rPr>
          <w:b/>
        </w:rPr>
        <w:t>third periodic</w:t>
      </w:r>
      <w:r w:rsidRPr="00B51CB9">
        <w:rPr>
          <w:b/>
        </w:rPr>
        <w:t xml:space="preserve"> report of the Dominican Republic concerning the rights covered by article 1 to 15 of the International Covenant on Economic, Social and Cultural Rights (E/C.12/DOM/3)</w:t>
      </w:r>
    </w:p>
    <w:p w:rsidR="007074BE" w:rsidRPr="00B51CB9" w:rsidRDefault="007074BE" w:rsidP="00B51CB9">
      <w:pPr>
        <w:autoSpaceDE w:val="0"/>
        <w:autoSpaceDN w:val="0"/>
        <w:adjustRightInd w:val="0"/>
        <w:jc w:val="center"/>
        <w:rPr>
          <w:b/>
        </w:rPr>
      </w:pPr>
    </w:p>
    <w:p w:rsidR="007074BE" w:rsidRDefault="007074BE" w:rsidP="007C2031">
      <w:pPr>
        <w:numPr>
          <w:ilvl w:val="0"/>
          <w:numId w:val="4"/>
        </w:numPr>
        <w:ind w:firstLine="0"/>
        <w:jc w:val="center"/>
        <w:rPr>
          <w:b/>
          <w:bCs/>
        </w:rPr>
      </w:pPr>
      <w:r>
        <w:rPr>
          <w:b/>
          <w:bCs/>
        </w:rPr>
        <w:t>G</w:t>
      </w:r>
      <w:r w:rsidR="007C2031">
        <w:rPr>
          <w:b/>
          <w:bCs/>
        </w:rPr>
        <w:t>ENERAL FRAMEWORK WITHIN WHICH THE COVENANT IS IMPLEMENTED</w:t>
      </w:r>
    </w:p>
    <w:p w:rsidR="007C2031" w:rsidRDefault="007C2031" w:rsidP="007C2031">
      <w:pPr>
        <w:jc w:val="center"/>
        <w:rPr>
          <w:b/>
          <w:bCs/>
        </w:rPr>
      </w:pPr>
    </w:p>
    <w:p w:rsidR="00117978" w:rsidRPr="00A9508C" w:rsidRDefault="008B4FCD" w:rsidP="004A0108">
      <w:pPr>
        <w:numPr>
          <w:ilvl w:val="0"/>
          <w:numId w:val="7"/>
        </w:numPr>
        <w:tabs>
          <w:tab w:val="clear" w:pos="360"/>
          <w:tab w:val="num" w:pos="720"/>
        </w:tabs>
        <w:ind w:left="0" w:firstLine="0"/>
      </w:pPr>
      <w:r w:rsidRPr="00A9508C">
        <w:t xml:space="preserve">Please clarify the status of the Covenant </w:t>
      </w:r>
      <w:r w:rsidR="004A0108" w:rsidRPr="00A9508C">
        <w:t>within</w:t>
      </w:r>
      <w:r w:rsidRPr="00A9508C">
        <w:t xml:space="preserve"> the domestic legal system. </w:t>
      </w:r>
      <w:r w:rsidR="00117978" w:rsidRPr="00A9508C">
        <w:t xml:space="preserve">Please </w:t>
      </w:r>
      <w:r w:rsidRPr="00A9508C">
        <w:t>indicate</w:t>
      </w:r>
      <w:r w:rsidR="00104CA8" w:rsidRPr="00A9508C">
        <w:t xml:space="preserve"> whether the rights contained in the Covenant have been invoked by national courts, either </w:t>
      </w:r>
      <w:r w:rsidR="004A0108" w:rsidRPr="00A9508C">
        <w:t>as grounds</w:t>
      </w:r>
      <w:r w:rsidR="00104CA8" w:rsidRPr="00A9508C">
        <w:t xml:space="preserve"> for a case or as interpretative guidance for legal norms. </w:t>
      </w:r>
    </w:p>
    <w:p w:rsidR="00104CA8" w:rsidRPr="00A9508C" w:rsidRDefault="00104CA8" w:rsidP="00104CA8"/>
    <w:p w:rsidR="007074BE" w:rsidRPr="00A9508C" w:rsidRDefault="007074BE" w:rsidP="00DA211D">
      <w:pPr>
        <w:numPr>
          <w:ilvl w:val="0"/>
          <w:numId w:val="7"/>
        </w:numPr>
        <w:tabs>
          <w:tab w:val="clear" w:pos="360"/>
          <w:tab w:val="num" w:pos="720"/>
        </w:tabs>
        <w:ind w:left="0" w:firstLine="0"/>
      </w:pPr>
      <w:r w:rsidRPr="00A9508C">
        <w:t>Please inform the Committee o</w:t>
      </w:r>
      <w:r w:rsidR="00A9508C" w:rsidRPr="00A9508C">
        <w:t>f</w:t>
      </w:r>
      <w:r w:rsidRPr="00A9508C">
        <w:t xml:space="preserve"> the measures taken to establish </w:t>
      </w:r>
      <w:r w:rsidR="00295280" w:rsidRPr="00A9508C">
        <w:t>a national</w:t>
      </w:r>
      <w:r w:rsidRPr="00A9508C">
        <w:t xml:space="preserve"> human rights</w:t>
      </w:r>
      <w:r w:rsidR="00295280" w:rsidRPr="00A9508C">
        <w:t xml:space="preserve"> institution </w:t>
      </w:r>
      <w:r w:rsidR="000F4A6E" w:rsidRPr="00A9508C">
        <w:t xml:space="preserve">to implement </w:t>
      </w:r>
      <w:r w:rsidR="00295280" w:rsidRPr="00A9508C">
        <w:t>Law No. 19-01 establishing a</w:t>
      </w:r>
      <w:r w:rsidR="00A64B0E" w:rsidRPr="00A9508C">
        <w:t>n</w:t>
      </w:r>
      <w:r w:rsidR="00295280" w:rsidRPr="00A9508C">
        <w:t xml:space="preserve"> ombudsman’s office (</w:t>
      </w:r>
      <w:r w:rsidR="00295280" w:rsidRPr="00A9508C">
        <w:rPr>
          <w:i/>
          <w:iCs/>
        </w:rPr>
        <w:t>Defensor del Pueblo</w:t>
      </w:r>
      <w:r w:rsidR="00295280" w:rsidRPr="00A9508C">
        <w:t>)</w:t>
      </w:r>
      <w:r w:rsidR="007F2FC0" w:rsidRPr="00A9508C">
        <w:t>,</w:t>
      </w:r>
      <w:r w:rsidR="000F4A6E" w:rsidRPr="00A9508C">
        <w:t xml:space="preserve"> and </w:t>
      </w:r>
      <w:r w:rsidR="007F2FC0" w:rsidRPr="00A9508C">
        <w:t xml:space="preserve">to </w:t>
      </w:r>
      <w:r w:rsidR="000F4A6E" w:rsidRPr="00A9508C">
        <w:t>appoint an ombudsman.</w:t>
      </w:r>
      <w:r w:rsidR="00295280" w:rsidRPr="00A9508C">
        <w:rPr>
          <w:b/>
          <w:bCs/>
        </w:rPr>
        <w:t xml:space="preserve"> </w:t>
      </w:r>
    </w:p>
    <w:p w:rsidR="007074BE" w:rsidRPr="00A9508C" w:rsidRDefault="007074BE" w:rsidP="007C2031">
      <w:pPr>
        <w:tabs>
          <w:tab w:val="num" w:pos="720"/>
        </w:tabs>
        <w:rPr>
          <w:highlight w:val="cyan"/>
          <w:lang w:val="en-GB"/>
        </w:rPr>
      </w:pPr>
    </w:p>
    <w:p w:rsidR="00B51CB9" w:rsidRPr="00A9508C" w:rsidRDefault="007074BE" w:rsidP="00A9508C">
      <w:pPr>
        <w:numPr>
          <w:ilvl w:val="0"/>
          <w:numId w:val="7"/>
        </w:numPr>
        <w:tabs>
          <w:tab w:val="clear" w:pos="360"/>
          <w:tab w:val="num" w:pos="720"/>
        </w:tabs>
        <w:ind w:left="0" w:firstLine="0"/>
      </w:pPr>
      <w:r w:rsidRPr="00A9508C">
        <w:t xml:space="preserve">Please provide updated information on </w:t>
      </w:r>
      <w:r w:rsidR="00333129" w:rsidRPr="00A9508C">
        <w:t>“</w:t>
      </w:r>
      <w:r w:rsidRPr="00A9508C">
        <w:t>the process of structural reform” of the Constitution</w:t>
      </w:r>
      <w:r w:rsidR="00E0043F" w:rsidRPr="00A9508C">
        <w:t>,</w:t>
      </w:r>
      <w:r w:rsidRPr="00A9508C">
        <w:t xml:space="preserve"> </w:t>
      </w:r>
      <w:r w:rsidR="00E0043F" w:rsidRPr="00A9508C">
        <w:t xml:space="preserve">clarify </w:t>
      </w:r>
      <w:r w:rsidRPr="00A9508C">
        <w:t>the sectors concerned</w:t>
      </w:r>
      <w:r w:rsidR="00E0043F" w:rsidRPr="00A9508C">
        <w:t>,</w:t>
      </w:r>
      <w:r w:rsidRPr="00A9508C">
        <w:t xml:space="preserve"> and explain how the State party will ensure that </w:t>
      </w:r>
      <w:r w:rsidR="009172FD" w:rsidRPr="00A9508C">
        <w:t xml:space="preserve">its </w:t>
      </w:r>
      <w:r w:rsidR="0054638F" w:rsidRPr="00A9508C">
        <w:t>C</w:t>
      </w:r>
      <w:r w:rsidRPr="00A9508C">
        <w:t>onstitution</w:t>
      </w:r>
      <w:r w:rsidR="0054638F" w:rsidRPr="00A9508C">
        <w:t xml:space="preserve"> incorporates </w:t>
      </w:r>
      <w:r w:rsidRPr="00A9508C">
        <w:t>the provisions of the Covenant.</w:t>
      </w:r>
    </w:p>
    <w:p w:rsidR="007074BE" w:rsidRDefault="007074BE" w:rsidP="007C2031">
      <w:pPr>
        <w:tabs>
          <w:tab w:val="num" w:pos="720"/>
        </w:tabs>
      </w:pPr>
      <w:r>
        <w:t xml:space="preserve"> </w:t>
      </w:r>
    </w:p>
    <w:p w:rsidR="007074BE" w:rsidRDefault="007074BE" w:rsidP="00A9508C">
      <w:pPr>
        <w:numPr>
          <w:ilvl w:val="0"/>
          <w:numId w:val="7"/>
        </w:numPr>
        <w:tabs>
          <w:tab w:val="clear" w:pos="360"/>
          <w:tab w:val="num" w:pos="720"/>
        </w:tabs>
        <w:ind w:left="0" w:firstLine="0"/>
      </w:pPr>
      <w:r>
        <w:t xml:space="preserve">Please inform the Committee </w:t>
      </w:r>
      <w:r w:rsidR="00A9508C">
        <w:t xml:space="preserve">of </w:t>
      </w:r>
      <w:r>
        <w:t xml:space="preserve">targets and benchmarks set by the State party to assess </w:t>
      </w:r>
      <w:r w:rsidR="0054638F">
        <w:t xml:space="preserve">progress </w:t>
      </w:r>
      <w:r>
        <w:t>achieved in the enjoyment of the rights recognized by the Covenant</w:t>
      </w:r>
      <w:r w:rsidR="00A9508C">
        <w:t>,</w:t>
      </w:r>
      <w:r w:rsidR="0054638F">
        <w:t xml:space="preserve"> and provide statistic</w:t>
      </w:r>
      <w:r w:rsidR="00333129">
        <w:t xml:space="preserve">al information </w:t>
      </w:r>
      <w:r w:rsidR="0054638F">
        <w:t>on progress made.</w:t>
      </w:r>
    </w:p>
    <w:p w:rsidR="00A0075C" w:rsidRDefault="00A0075C" w:rsidP="007C2031">
      <w:pPr>
        <w:tabs>
          <w:tab w:val="num" w:pos="720"/>
        </w:tabs>
        <w:rPr>
          <w:highlight w:val="yellow"/>
        </w:rPr>
      </w:pPr>
    </w:p>
    <w:p w:rsidR="00463408" w:rsidRDefault="00463408" w:rsidP="007C2031">
      <w:pPr>
        <w:tabs>
          <w:tab w:val="num" w:pos="720"/>
        </w:tabs>
        <w:rPr>
          <w:highlight w:val="yellow"/>
        </w:rPr>
      </w:pPr>
    </w:p>
    <w:p w:rsidR="00463408" w:rsidRDefault="00463408" w:rsidP="007C2031">
      <w:pPr>
        <w:tabs>
          <w:tab w:val="num" w:pos="720"/>
        </w:tabs>
        <w:rPr>
          <w:highlight w:val="yellow"/>
        </w:rPr>
      </w:pPr>
    </w:p>
    <w:p w:rsidR="00463408" w:rsidRDefault="00463408" w:rsidP="007C2031">
      <w:pPr>
        <w:tabs>
          <w:tab w:val="num" w:pos="720"/>
        </w:tabs>
        <w:rPr>
          <w:highlight w:val="yellow"/>
        </w:rPr>
      </w:pPr>
    </w:p>
    <w:p w:rsidR="007074BE" w:rsidRDefault="007074BE" w:rsidP="00A9508C">
      <w:pPr>
        <w:numPr>
          <w:ilvl w:val="0"/>
          <w:numId w:val="7"/>
        </w:numPr>
        <w:tabs>
          <w:tab w:val="clear" w:pos="360"/>
          <w:tab w:val="num" w:pos="720"/>
        </w:tabs>
        <w:ind w:left="0" w:firstLine="0"/>
      </w:pPr>
      <w:r>
        <w:t xml:space="preserve">Please indicate to what extent the </w:t>
      </w:r>
      <w:r w:rsidR="009D0180">
        <w:t xml:space="preserve">human rights standards under the </w:t>
      </w:r>
      <w:r>
        <w:t xml:space="preserve">Covenant </w:t>
      </w:r>
      <w:r w:rsidR="009D0180">
        <w:t xml:space="preserve">are </w:t>
      </w:r>
      <w:r>
        <w:t xml:space="preserve">reflected in the State party’s economic policies and practices on economic development and to what extent the Covenant is taken into consideration in the State party’s bilateral and multilateral trade policies. Please include information on the impact of free-trade economic agreements </w:t>
      </w:r>
      <w:r w:rsidR="00333129">
        <w:t xml:space="preserve">entered into </w:t>
      </w:r>
      <w:r>
        <w:t xml:space="preserve">by the State party on the economic, social and cultural rights of </w:t>
      </w:r>
      <w:r w:rsidR="00333129">
        <w:t>its</w:t>
      </w:r>
      <w:r>
        <w:t xml:space="preserve"> population</w:t>
      </w:r>
      <w:r w:rsidR="00A9508C">
        <w:t>,</w:t>
      </w:r>
      <w:r>
        <w:t xml:space="preserve"> and particularly </w:t>
      </w:r>
      <w:r w:rsidR="00333129">
        <w:t xml:space="preserve">on </w:t>
      </w:r>
      <w:r w:rsidR="007F2FC0">
        <w:t xml:space="preserve">disadvantaged and </w:t>
      </w:r>
      <w:r w:rsidR="00333129">
        <w:t xml:space="preserve">marginalized </w:t>
      </w:r>
      <w:r w:rsidR="007F2FC0">
        <w:t>individuals and groups</w:t>
      </w:r>
      <w:r w:rsidR="00E0043F">
        <w:t>.</w:t>
      </w:r>
      <w:r>
        <w:t xml:space="preserve"> </w:t>
      </w:r>
    </w:p>
    <w:p w:rsidR="007074BE" w:rsidRDefault="007074BE">
      <w:pPr>
        <w:jc w:val="both"/>
      </w:pPr>
    </w:p>
    <w:p w:rsidR="007074BE" w:rsidRPr="006554E4" w:rsidRDefault="007074BE" w:rsidP="006554E4">
      <w:pPr>
        <w:numPr>
          <w:ilvl w:val="0"/>
          <w:numId w:val="4"/>
        </w:numPr>
        <w:tabs>
          <w:tab w:val="clear" w:pos="153"/>
          <w:tab w:val="num" w:pos="360"/>
        </w:tabs>
        <w:ind w:firstLine="0"/>
        <w:jc w:val="center"/>
        <w:rPr>
          <w:b/>
        </w:rPr>
      </w:pPr>
      <w:r>
        <w:rPr>
          <w:b/>
        </w:rPr>
        <w:t>I</w:t>
      </w:r>
      <w:r w:rsidR="007C2031">
        <w:rPr>
          <w:b/>
        </w:rPr>
        <w:t xml:space="preserve">SSUES RELATING TO THE GENERAL PROVISIONS </w:t>
      </w:r>
      <w:r w:rsidR="0045377F">
        <w:rPr>
          <w:b/>
        </w:rPr>
        <w:br/>
      </w:r>
      <w:r w:rsidR="007C2031">
        <w:rPr>
          <w:b/>
        </w:rPr>
        <w:t>OF THE COVENANT</w:t>
      </w:r>
      <w:r>
        <w:rPr>
          <w:b/>
        </w:rPr>
        <w:t xml:space="preserve"> </w:t>
      </w:r>
      <w:r w:rsidRPr="0045377F">
        <w:rPr>
          <w:b/>
        </w:rPr>
        <w:t>(art</w:t>
      </w:r>
      <w:r w:rsidR="006554E4">
        <w:rPr>
          <w:b/>
        </w:rPr>
        <w:t>icle</w:t>
      </w:r>
      <w:r w:rsidRPr="0045377F">
        <w:rPr>
          <w:b/>
        </w:rPr>
        <w:t xml:space="preserve">s </w:t>
      </w:r>
      <w:r w:rsidRPr="006554E4">
        <w:rPr>
          <w:b/>
        </w:rPr>
        <w:t>1-5)</w:t>
      </w:r>
    </w:p>
    <w:p w:rsidR="007074BE" w:rsidRPr="006554E4" w:rsidRDefault="007074BE">
      <w:pPr>
        <w:rPr>
          <w:highlight w:val="yellow"/>
        </w:rPr>
      </w:pPr>
    </w:p>
    <w:p w:rsidR="007074BE" w:rsidRPr="00A9508C" w:rsidRDefault="007074BE" w:rsidP="00A9508C">
      <w:pPr>
        <w:jc w:val="center"/>
        <w:rPr>
          <w:b/>
          <w:lang w:val="fr-FR"/>
        </w:rPr>
      </w:pPr>
      <w:r w:rsidRPr="00A9508C">
        <w:rPr>
          <w:b/>
          <w:lang w:val="fr-FR"/>
        </w:rPr>
        <w:t>Article 2</w:t>
      </w:r>
      <w:r w:rsidR="00A9508C" w:rsidRPr="00A9508C">
        <w:rPr>
          <w:b/>
          <w:lang w:val="fr-FR"/>
        </w:rPr>
        <w:t>, paragraph</w:t>
      </w:r>
      <w:r w:rsidRPr="00A9508C">
        <w:rPr>
          <w:b/>
          <w:lang w:val="fr-FR"/>
        </w:rPr>
        <w:t xml:space="preserve"> 2</w:t>
      </w:r>
      <w:r w:rsidR="00A9508C" w:rsidRPr="00A9508C">
        <w:rPr>
          <w:b/>
          <w:lang w:val="fr-FR"/>
        </w:rPr>
        <w:t xml:space="preserve"> </w:t>
      </w:r>
      <w:r w:rsidR="00FB67AD" w:rsidRPr="00A9508C">
        <w:rPr>
          <w:b/>
          <w:lang w:val="fr-FR"/>
        </w:rPr>
        <w:t>-</w:t>
      </w:r>
      <w:r w:rsidR="00A9508C" w:rsidRPr="00A9508C">
        <w:rPr>
          <w:b/>
          <w:lang w:val="fr-FR"/>
        </w:rPr>
        <w:t xml:space="preserve"> </w:t>
      </w:r>
      <w:r w:rsidRPr="00A9508C">
        <w:rPr>
          <w:b/>
          <w:lang w:val="fr-FR"/>
        </w:rPr>
        <w:t>Non-discrimination</w:t>
      </w:r>
    </w:p>
    <w:p w:rsidR="007074BE" w:rsidRPr="00A9508C" w:rsidRDefault="007074BE">
      <w:pPr>
        <w:rPr>
          <w:b/>
          <w:lang w:val="fr-FR"/>
        </w:rPr>
      </w:pPr>
    </w:p>
    <w:p w:rsidR="007074BE" w:rsidRDefault="007074BE" w:rsidP="00117978">
      <w:pPr>
        <w:numPr>
          <w:ilvl w:val="0"/>
          <w:numId w:val="7"/>
        </w:numPr>
        <w:tabs>
          <w:tab w:val="clear" w:pos="360"/>
          <w:tab w:val="num" w:pos="720"/>
        </w:tabs>
        <w:ind w:left="0" w:firstLine="0"/>
        <w:rPr>
          <w:bCs/>
        </w:rPr>
      </w:pPr>
      <w:r>
        <w:rPr>
          <w:bCs/>
        </w:rPr>
        <w:t xml:space="preserve">Please comment on difficulties faced in obtaining birth certificates for children of Haitian descent born in the State party.  </w:t>
      </w:r>
    </w:p>
    <w:p w:rsidR="007074BE" w:rsidRDefault="007074BE" w:rsidP="007C2031">
      <w:pPr>
        <w:tabs>
          <w:tab w:val="num" w:pos="720"/>
        </w:tabs>
        <w:rPr>
          <w:bCs/>
        </w:rPr>
      </w:pPr>
    </w:p>
    <w:p w:rsidR="007074BE" w:rsidRDefault="007074BE" w:rsidP="00104CA8">
      <w:pPr>
        <w:numPr>
          <w:ilvl w:val="0"/>
          <w:numId w:val="7"/>
        </w:numPr>
        <w:tabs>
          <w:tab w:val="clear" w:pos="360"/>
          <w:tab w:val="num" w:pos="720"/>
        </w:tabs>
        <w:ind w:left="0" w:firstLine="0"/>
        <w:rPr>
          <w:bCs/>
        </w:rPr>
      </w:pPr>
      <w:r>
        <w:rPr>
          <w:bCs/>
        </w:rPr>
        <w:t xml:space="preserve">Please provide information on measures being taken or </w:t>
      </w:r>
      <w:r w:rsidR="00104CA8">
        <w:rPr>
          <w:bCs/>
        </w:rPr>
        <w:t xml:space="preserve">planned </w:t>
      </w:r>
      <w:r>
        <w:rPr>
          <w:bCs/>
        </w:rPr>
        <w:t xml:space="preserve">to address reported economic and </w:t>
      </w:r>
      <w:r w:rsidR="00104CA8">
        <w:rPr>
          <w:bCs/>
        </w:rPr>
        <w:t xml:space="preserve">social </w:t>
      </w:r>
      <w:r>
        <w:rPr>
          <w:bCs/>
        </w:rPr>
        <w:t xml:space="preserve">marginalization of </w:t>
      </w:r>
      <w:r w:rsidR="00104CA8">
        <w:rPr>
          <w:bCs/>
        </w:rPr>
        <w:t xml:space="preserve">workers in </w:t>
      </w:r>
      <w:r>
        <w:rPr>
          <w:bCs/>
        </w:rPr>
        <w:t xml:space="preserve">the </w:t>
      </w:r>
      <w:r w:rsidR="00104CA8" w:rsidRPr="00A9508C">
        <w:rPr>
          <w:bCs/>
          <w:i/>
          <w:iCs/>
        </w:rPr>
        <w:t>bateyes</w:t>
      </w:r>
      <w:r w:rsidR="00104CA8">
        <w:rPr>
          <w:bCs/>
        </w:rPr>
        <w:t xml:space="preserve">. </w:t>
      </w:r>
      <w:r>
        <w:rPr>
          <w:bCs/>
        </w:rPr>
        <w:t xml:space="preserve"> Specifically, </w:t>
      </w:r>
      <w:r w:rsidR="00A9508C">
        <w:rPr>
          <w:bCs/>
        </w:rPr>
        <w:t xml:space="preserve">please </w:t>
      </w:r>
      <w:r>
        <w:rPr>
          <w:bCs/>
        </w:rPr>
        <w:t>indicate the anti</w:t>
      </w:r>
      <w:r w:rsidR="00A9508C">
        <w:rPr>
          <w:bCs/>
        </w:rPr>
        <w:t>-</w:t>
      </w:r>
      <w:r>
        <w:rPr>
          <w:bCs/>
        </w:rPr>
        <w:t>discrimination measures in place.</w:t>
      </w:r>
    </w:p>
    <w:p w:rsidR="007074BE" w:rsidRDefault="007074BE" w:rsidP="007C2031">
      <w:pPr>
        <w:tabs>
          <w:tab w:val="num" w:pos="720"/>
        </w:tabs>
        <w:rPr>
          <w:bCs/>
        </w:rPr>
      </w:pPr>
      <w:r>
        <w:rPr>
          <w:bCs/>
        </w:rPr>
        <w:t xml:space="preserve">   </w:t>
      </w:r>
    </w:p>
    <w:p w:rsidR="007074BE" w:rsidRPr="0045377F" w:rsidRDefault="007074BE" w:rsidP="0067400B">
      <w:pPr>
        <w:numPr>
          <w:ilvl w:val="0"/>
          <w:numId w:val="7"/>
        </w:numPr>
        <w:tabs>
          <w:tab w:val="clear" w:pos="360"/>
          <w:tab w:val="num" w:pos="720"/>
        </w:tabs>
        <w:ind w:left="0" w:firstLine="0"/>
        <w:rPr>
          <w:color w:val="000000"/>
        </w:rPr>
      </w:pPr>
      <w:r>
        <w:rPr>
          <w:bCs/>
        </w:rPr>
        <w:t>Please comment on recent information about discrimination against HIV</w:t>
      </w:r>
      <w:r w:rsidR="00333129">
        <w:rPr>
          <w:bCs/>
        </w:rPr>
        <w:t>-</w:t>
      </w:r>
      <w:r>
        <w:rPr>
          <w:rFonts w:ascii="Tms Rmn" w:hAnsi="Tms Rmn" w:cs="Tms Rmn"/>
          <w:color w:val="000000"/>
        </w:rPr>
        <w:t xml:space="preserve">positive persons </w:t>
      </w:r>
      <w:r w:rsidRPr="0045377F">
        <w:rPr>
          <w:color w:val="000000"/>
        </w:rPr>
        <w:t>in the workplace</w:t>
      </w:r>
      <w:r w:rsidR="009B5B49" w:rsidRPr="0045377F">
        <w:rPr>
          <w:color w:val="000000"/>
        </w:rPr>
        <w:t xml:space="preserve">, in particular in the </w:t>
      </w:r>
      <w:r w:rsidR="009B5B49" w:rsidRPr="00DA211D">
        <w:rPr>
          <w:i/>
          <w:iCs/>
          <w:color w:val="000000"/>
        </w:rPr>
        <w:t>bateyes</w:t>
      </w:r>
      <w:r w:rsidRPr="0045377F">
        <w:rPr>
          <w:color w:val="000000"/>
        </w:rPr>
        <w:t xml:space="preserve">. </w:t>
      </w:r>
      <w:r w:rsidR="00104CA8" w:rsidRPr="0045377F">
        <w:rPr>
          <w:color w:val="000000"/>
        </w:rPr>
        <w:t xml:space="preserve">Please </w:t>
      </w:r>
      <w:r w:rsidRPr="0045377F">
        <w:rPr>
          <w:color w:val="000000"/>
        </w:rPr>
        <w:t xml:space="preserve">include information on the content of the </w:t>
      </w:r>
      <w:r w:rsidR="00333129" w:rsidRPr="0045377F">
        <w:rPr>
          <w:color w:val="000000"/>
        </w:rPr>
        <w:t>d</w:t>
      </w:r>
      <w:r w:rsidRPr="0045377F">
        <w:rPr>
          <w:color w:val="000000"/>
        </w:rPr>
        <w:t xml:space="preserve">raft reform </w:t>
      </w:r>
      <w:r w:rsidR="0067400B" w:rsidRPr="0045377F">
        <w:rPr>
          <w:color w:val="000000"/>
        </w:rPr>
        <w:t xml:space="preserve">of </w:t>
      </w:r>
      <w:r w:rsidRPr="0045377F">
        <w:rPr>
          <w:color w:val="000000"/>
        </w:rPr>
        <w:t xml:space="preserve">Law 55-93 on </w:t>
      </w:r>
      <w:r w:rsidR="00B50FAF">
        <w:rPr>
          <w:color w:val="000000"/>
        </w:rPr>
        <w:t>HIV/</w:t>
      </w:r>
      <w:r w:rsidRPr="0045377F">
        <w:rPr>
          <w:color w:val="000000"/>
        </w:rPr>
        <w:t>AIDS and the measures that will be included under it.</w:t>
      </w:r>
    </w:p>
    <w:p w:rsidR="007074BE" w:rsidRDefault="007074BE" w:rsidP="007C2031">
      <w:pPr>
        <w:tabs>
          <w:tab w:val="num" w:pos="720"/>
        </w:tabs>
        <w:rPr>
          <w:rFonts w:ascii="Tms Rmn" w:hAnsi="Tms Rmn" w:cs="Tms Rmn"/>
          <w:color w:val="000000"/>
        </w:rPr>
      </w:pPr>
    </w:p>
    <w:p w:rsidR="00BC6295" w:rsidRDefault="006A67A6" w:rsidP="0067400B">
      <w:pPr>
        <w:numPr>
          <w:ilvl w:val="0"/>
          <w:numId w:val="7"/>
        </w:numPr>
        <w:tabs>
          <w:tab w:val="clear" w:pos="360"/>
          <w:tab w:val="num" w:pos="720"/>
        </w:tabs>
        <w:ind w:left="0" w:firstLine="0"/>
      </w:pPr>
      <w:r>
        <w:t xml:space="preserve">Please provide </w:t>
      </w:r>
      <w:r w:rsidR="00333129">
        <w:t>additional</w:t>
      </w:r>
      <w:r>
        <w:t xml:space="preserve"> information on </w:t>
      </w:r>
      <w:r w:rsidR="007074BE">
        <w:t>the</w:t>
      </w:r>
      <w:r w:rsidR="00BC6295">
        <w:t xml:space="preserve"> practical implementation of the </w:t>
      </w:r>
      <w:r w:rsidR="007074BE">
        <w:t xml:space="preserve">penal legislation </w:t>
      </w:r>
      <w:r w:rsidR="00BC6295">
        <w:t xml:space="preserve">to prevent </w:t>
      </w:r>
      <w:r w:rsidR="007074BE">
        <w:t>discrimination</w:t>
      </w:r>
      <w:r w:rsidR="00BC6295">
        <w:t xml:space="preserve"> (</w:t>
      </w:r>
      <w:r w:rsidR="00333129">
        <w:t xml:space="preserve">State </w:t>
      </w:r>
      <w:r w:rsidR="0045377F">
        <w:t xml:space="preserve">party </w:t>
      </w:r>
      <w:r w:rsidR="00333129">
        <w:t>report, E/C.12/DOM/3, par</w:t>
      </w:r>
      <w:r w:rsidR="0045377F">
        <w:t>a</w:t>
      </w:r>
      <w:r w:rsidR="00333129">
        <w:t>. 33</w:t>
      </w:r>
      <w:r w:rsidR="00BC6295">
        <w:t>)</w:t>
      </w:r>
      <w:r w:rsidR="007074BE">
        <w:t xml:space="preserve">, </w:t>
      </w:r>
      <w:r w:rsidR="0067400B">
        <w:t xml:space="preserve">including </w:t>
      </w:r>
      <w:r w:rsidR="00333129">
        <w:t>examples</w:t>
      </w:r>
      <w:r w:rsidR="00BC6295">
        <w:t xml:space="preserve"> of case law. </w:t>
      </w:r>
    </w:p>
    <w:p w:rsidR="008B7042" w:rsidRDefault="008B7042" w:rsidP="008B7042"/>
    <w:p w:rsidR="008B7042" w:rsidRDefault="008B7042" w:rsidP="008679A9">
      <w:pPr>
        <w:numPr>
          <w:ilvl w:val="0"/>
          <w:numId w:val="7"/>
        </w:numPr>
        <w:tabs>
          <w:tab w:val="clear" w:pos="360"/>
          <w:tab w:val="num" w:pos="720"/>
        </w:tabs>
        <w:ind w:left="0" w:firstLine="0"/>
        <w:rPr>
          <w:b/>
          <w:bCs/>
        </w:rPr>
      </w:pPr>
      <w:r>
        <w:rPr>
          <w:bCs/>
        </w:rPr>
        <w:t>Please provide information on concrete meas</w:t>
      </w:r>
      <w:r w:rsidR="008679A9">
        <w:rPr>
          <w:bCs/>
        </w:rPr>
        <w:t>ures adopted by the State party</w:t>
      </w:r>
      <w:r>
        <w:rPr>
          <w:bCs/>
        </w:rPr>
        <w:t xml:space="preserve"> to facilitate access of persons with disabilities to employment, adequate housing, counsel</w:t>
      </w:r>
      <w:r w:rsidR="0045377F">
        <w:rPr>
          <w:bCs/>
        </w:rPr>
        <w:t>l</w:t>
      </w:r>
      <w:r>
        <w:rPr>
          <w:bCs/>
        </w:rPr>
        <w:t>ing and psychological care</w:t>
      </w:r>
      <w:r w:rsidR="0045377F">
        <w:rPr>
          <w:bCs/>
        </w:rPr>
        <w:t>,</w:t>
      </w:r>
      <w:r w:rsidR="008679A9" w:rsidRPr="008679A9">
        <w:rPr>
          <w:bCs/>
        </w:rPr>
        <w:t xml:space="preserve"> </w:t>
      </w:r>
      <w:r w:rsidR="008679A9">
        <w:rPr>
          <w:bCs/>
        </w:rPr>
        <w:t>and the results achieved</w:t>
      </w:r>
      <w:r>
        <w:rPr>
          <w:bCs/>
        </w:rPr>
        <w:t>.</w:t>
      </w:r>
    </w:p>
    <w:p w:rsidR="008B7042" w:rsidRDefault="008B7042" w:rsidP="008B7042"/>
    <w:p w:rsidR="007074BE" w:rsidRDefault="007074BE" w:rsidP="00FB67AD">
      <w:pPr>
        <w:jc w:val="center"/>
        <w:rPr>
          <w:b/>
        </w:rPr>
      </w:pPr>
      <w:r>
        <w:rPr>
          <w:b/>
        </w:rPr>
        <w:t>Article 3</w:t>
      </w:r>
      <w:r w:rsidR="0045377F">
        <w:rPr>
          <w:b/>
        </w:rPr>
        <w:t xml:space="preserve"> </w:t>
      </w:r>
      <w:r w:rsidR="00FB67AD">
        <w:rPr>
          <w:b/>
        </w:rPr>
        <w:t>-</w:t>
      </w:r>
      <w:r w:rsidR="0045377F">
        <w:rPr>
          <w:b/>
        </w:rPr>
        <w:t xml:space="preserve"> </w:t>
      </w:r>
      <w:r>
        <w:rPr>
          <w:b/>
        </w:rPr>
        <w:t>Equal rights for men and women</w:t>
      </w:r>
    </w:p>
    <w:p w:rsidR="007074BE" w:rsidRDefault="007074BE">
      <w:pPr>
        <w:jc w:val="both"/>
        <w:rPr>
          <w:bCs/>
        </w:rPr>
      </w:pPr>
    </w:p>
    <w:p w:rsidR="007074BE" w:rsidRDefault="007074BE" w:rsidP="0045377F">
      <w:pPr>
        <w:numPr>
          <w:ilvl w:val="0"/>
          <w:numId w:val="7"/>
        </w:numPr>
        <w:tabs>
          <w:tab w:val="clear" w:pos="360"/>
          <w:tab w:val="num" w:pos="720"/>
        </w:tabs>
        <w:ind w:left="0" w:firstLine="0"/>
      </w:pPr>
      <w:r>
        <w:t>Please inform the Committee whether the State party has implemented or envisages implementing a comprehensive strategy, including clear goals, benchmarks and timetables</w:t>
      </w:r>
      <w:r w:rsidR="0045377F">
        <w:t>,</w:t>
      </w:r>
      <w:r>
        <w:t xml:space="preserve"> to eliminate negative </w:t>
      </w:r>
      <w:r w:rsidR="00035DD2">
        <w:t xml:space="preserve">traditional </w:t>
      </w:r>
      <w:r>
        <w:t>attitudes and practices and deep-rooted stereotypes that discriminate against women in the State party</w:t>
      </w:r>
      <w:r w:rsidR="004E548D">
        <w:t>,</w:t>
      </w:r>
      <w:r w:rsidR="00867984">
        <w:t xml:space="preserve"> and </w:t>
      </w:r>
      <w:r w:rsidR="0045377F">
        <w:t xml:space="preserve">of </w:t>
      </w:r>
      <w:r w:rsidR="00867984">
        <w:t xml:space="preserve">those measures intended to raise awareness of the population in this respect. </w:t>
      </w:r>
      <w:r w:rsidRPr="00E0043F">
        <w:t xml:space="preserve"> </w:t>
      </w:r>
    </w:p>
    <w:p w:rsidR="007074BE" w:rsidRDefault="007074BE" w:rsidP="007C2031">
      <w:pPr>
        <w:tabs>
          <w:tab w:val="num" w:pos="720"/>
        </w:tabs>
      </w:pPr>
    </w:p>
    <w:p w:rsidR="007074BE" w:rsidRPr="003F49D9" w:rsidRDefault="007074BE" w:rsidP="004E548D">
      <w:pPr>
        <w:numPr>
          <w:ilvl w:val="0"/>
          <w:numId w:val="7"/>
        </w:numPr>
        <w:tabs>
          <w:tab w:val="clear" w:pos="360"/>
          <w:tab w:val="num" w:pos="720"/>
        </w:tabs>
        <w:ind w:left="0" w:firstLine="0"/>
        <w:rPr>
          <w:b/>
        </w:rPr>
      </w:pPr>
      <w:r>
        <w:t xml:space="preserve">Please describe the measures adopted to increase women’s equal participation in public life and decision-making at all levels. </w:t>
      </w:r>
      <w:r w:rsidR="004E548D">
        <w:t>Does</w:t>
      </w:r>
      <w:r w:rsidR="004E548D" w:rsidRPr="00E0043F">
        <w:t xml:space="preserve"> </w:t>
      </w:r>
      <w:r w:rsidRPr="00E0043F">
        <w:t>the State</w:t>
      </w:r>
      <w:r>
        <w:t xml:space="preserve"> party envisag</w:t>
      </w:r>
      <w:r w:rsidR="004E548D">
        <w:t>e</w:t>
      </w:r>
      <w:r>
        <w:t xml:space="preserve"> implementing training programmes to </w:t>
      </w:r>
      <w:r w:rsidR="003F49D9">
        <w:t xml:space="preserve">facilitate </w:t>
      </w:r>
      <w:r w:rsidR="0045377F">
        <w:t xml:space="preserve">women </w:t>
      </w:r>
      <w:r>
        <w:t>assuming leadership and decision</w:t>
      </w:r>
      <w:r w:rsidR="0045377F">
        <w:t>-</w:t>
      </w:r>
      <w:r>
        <w:t xml:space="preserve">making positions? </w:t>
      </w:r>
      <w:r w:rsidRPr="003F49D9">
        <w:t>If so, please provide concrete examples.</w:t>
      </w:r>
    </w:p>
    <w:p w:rsidR="007074BE" w:rsidRPr="003F49D9" w:rsidRDefault="007074BE" w:rsidP="007C2031">
      <w:pPr>
        <w:tabs>
          <w:tab w:val="num" w:pos="720"/>
        </w:tabs>
      </w:pPr>
    </w:p>
    <w:p w:rsidR="0045377F" w:rsidRPr="0045377F" w:rsidRDefault="007074BE" w:rsidP="0045377F">
      <w:pPr>
        <w:numPr>
          <w:ilvl w:val="0"/>
          <w:numId w:val="7"/>
        </w:numPr>
        <w:tabs>
          <w:tab w:val="clear" w:pos="360"/>
          <w:tab w:val="num" w:pos="720"/>
        </w:tabs>
        <w:ind w:left="0" w:firstLine="0"/>
        <w:rPr>
          <w:b/>
        </w:rPr>
      </w:pPr>
      <w:r>
        <w:t>Please indicate the follow-up and monitoring mechanisms of the implementation of Law 12-2000 (30 March 2000) on gender</w:t>
      </w:r>
      <w:r w:rsidR="00557534">
        <w:t>-</w:t>
      </w:r>
      <w:r>
        <w:t xml:space="preserve">related quotas and </w:t>
      </w:r>
      <w:r w:rsidR="00557534">
        <w:t xml:space="preserve">their </w:t>
      </w:r>
      <w:r>
        <w:t>effectiveness</w:t>
      </w:r>
      <w:r w:rsidR="00C33C6B">
        <w:t xml:space="preserve"> (E/C.12/DOM/3, par</w:t>
      </w:r>
      <w:r w:rsidR="0045377F">
        <w:t>a</w:t>
      </w:r>
      <w:r w:rsidR="00C33C6B">
        <w:t>. 95)</w:t>
      </w:r>
      <w:r>
        <w:t>.</w:t>
      </w:r>
    </w:p>
    <w:p w:rsidR="007074BE" w:rsidRDefault="007074BE" w:rsidP="0045377F">
      <w:pPr>
        <w:rPr>
          <w:b/>
        </w:rPr>
      </w:pPr>
      <w:r>
        <w:t xml:space="preserve"> </w:t>
      </w:r>
    </w:p>
    <w:p w:rsidR="007074BE" w:rsidRDefault="007074BE" w:rsidP="0045377F">
      <w:pPr>
        <w:numPr>
          <w:ilvl w:val="0"/>
          <w:numId w:val="7"/>
        </w:numPr>
        <w:tabs>
          <w:tab w:val="clear" w:pos="360"/>
          <w:tab w:val="num" w:pos="720"/>
        </w:tabs>
        <w:ind w:left="0" w:firstLine="0"/>
      </w:pPr>
      <w:r>
        <w:t xml:space="preserve">Please indicate concrete measures taken to implement the Committee’s previous concluding observations relative to </w:t>
      </w:r>
      <w:r w:rsidR="0045377F">
        <w:t xml:space="preserve">the </w:t>
      </w:r>
      <w:r>
        <w:t>protection of female workers against discrimination, arbitrary dismissal</w:t>
      </w:r>
      <w:r w:rsidR="0045377F">
        <w:t xml:space="preserve"> and</w:t>
      </w:r>
      <w:r>
        <w:t xml:space="preserve"> differences in wages</w:t>
      </w:r>
      <w:r w:rsidR="0045377F">
        <w:t>,</w:t>
      </w:r>
      <w:r w:rsidR="00C37AE5">
        <w:t xml:space="preserve"> and the outcome</w:t>
      </w:r>
      <w:r w:rsidR="0045377F">
        <w:t xml:space="preserve"> of these measures</w:t>
      </w:r>
      <w:r w:rsidR="00900A75">
        <w:t>.</w:t>
      </w:r>
    </w:p>
    <w:p w:rsidR="00463408" w:rsidRDefault="00463408" w:rsidP="00463408"/>
    <w:p w:rsidR="007074BE" w:rsidRDefault="007074BE" w:rsidP="006554E4">
      <w:pPr>
        <w:numPr>
          <w:ilvl w:val="0"/>
          <w:numId w:val="4"/>
        </w:numPr>
        <w:tabs>
          <w:tab w:val="clear" w:pos="153"/>
          <w:tab w:val="left" w:pos="0"/>
          <w:tab w:val="left" w:pos="360"/>
        </w:tabs>
        <w:ind w:firstLine="0"/>
        <w:jc w:val="center"/>
        <w:rPr>
          <w:b/>
        </w:rPr>
      </w:pPr>
      <w:r>
        <w:rPr>
          <w:b/>
        </w:rPr>
        <w:t>I</w:t>
      </w:r>
      <w:r w:rsidR="007C2031">
        <w:rPr>
          <w:b/>
        </w:rPr>
        <w:t xml:space="preserve">SSUES RELATING TO THE SPECIFIC PROVISIONS </w:t>
      </w:r>
      <w:r w:rsidR="0045377F">
        <w:rPr>
          <w:b/>
        </w:rPr>
        <w:br/>
      </w:r>
      <w:r w:rsidR="007C2031">
        <w:rPr>
          <w:b/>
        </w:rPr>
        <w:t>OF THE COVENANT</w:t>
      </w:r>
      <w:r>
        <w:rPr>
          <w:b/>
        </w:rPr>
        <w:t xml:space="preserve"> (</w:t>
      </w:r>
      <w:r w:rsidR="0045377F">
        <w:rPr>
          <w:b/>
        </w:rPr>
        <w:t>a</w:t>
      </w:r>
      <w:r>
        <w:rPr>
          <w:b/>
        </w:rPr>
        <w:t>rt</w:t>
      </w:r>
      <w:r w:rsidR="006554E4">
        <w:rPr>
          <w:b/>
        </w:rPr>
        <w:t>icle</w:t>
      </w:r>
      <w:r>
        <w:rPr>
          <w:b/>
        </w:rPr>
        <w:t>s 6-15)</w:t>
      </w:r>
    </w:p>
    <w:p w:rsidR="007074BE" w:rsidRDefault="007074BE">
      <w:pPr>
        <w:jc w:val="both"/>
        <w:rPr>
          <w:b/>
        </w:rPr>
      </w:pPr>
    </w:p>
    <w:p w:rsidR="007074BE" w:rsidRDefault="007074BE" w:rsidP="00FB67AD">
      <w:pPr>
        <w:jc w:val="center"/>
        <w:rPr>
          <w:b/>
        </w:rPr>
      </w:pPr>
      <w:r>
        <w:rPr>
          <w:b/>
        </w:rPr>
        <w:t>Article 6</w:t>
      </w:r>
      <w:r w:rsidR="0045377F">
        <w:rPr>
          <w:b/>
        </w:rPr>
        <w:t xml:space="preserve"> </w:t>
      </w:r>
      <w:r w:rsidR="00FB67AD">
        <w:rPr>
          <w:b/>
        </w:rPr>
        <w:t>-</w:t>
      </w:r>
      <w:r w:rsidR="0045377F">
        <w:rPr>
          <w:b/>
        </w:rPr>
        <w:t xml:space="preserve"> </w:t>
      </w:r>
      <w:r>
        <w:rPr>
          <w:b/>
        </w:rPr>
        <w:t>The right to work</w:t>
      </w:r>
    </w:p>
    <w:p w:rsidR="007074BE" w:rsidRDefault="007074BE">
      <w:pPr>
        <w:jc w:val="both"/>
        <w:rPr>
          <w:b/>
        </w:rPr>
      </w:pPr>
    </w:p>
    <w:p w:rsidR="007074BE" w:rsidRDefault="007074BE" w:rsidP="00C33C6B">
      <w:pPr>
        <w:numPr>
          <w:ilvl w:val="0"/>
          <w:numId w:val="7"/>
        </w:numPr>
        <w:tabs>
          <w:tab w:val="clear" w:pos="360"/>
          <w:tab w:val="num" w:pos="720"/>
        </w:tabs>
        <w:ind w:left="0" w:firstLine="0"/>
      </w:pPr>
      <w:r>
        <w:t xml:space="preserve">Please </w:t>
      </w:r>
      <w:r w:rsidR="00C37AE5">
        <w:t xml:space="preserve">indicate </w:t>
      </w:r>
      <w:r>
        <w:t xml:space="preserve">the scale of employment in the informal economy. </w:t>
      </w:r>
      <w:r w:rsidR="00C33C6B">
        <w:t xml:space="preserve">Please include </w:t>
      </w:r>
      <w:r>
        <w:t xml:space="preserve">the policies, programmes and measures put in place by the State party to guarantee access of persons employed in the informal </w:t>
      </w:r>
      <w:r w:rsidR="00900A75">
        <w:t>economy</w:t>
      </w:r>
      <w:r>
        <w:t xml:space="preserve">, in particular women, to basic services and social protection. </w:t>
      </w:r>
      <w:r w:rsidR="00C33C6B">
        <w:t>Please a</w:t>
      </w:r>
      <w:r>
        <w:t xml:space="preserve">lso provide updated disaggregated data concerning employment in the informal economy (including by sociodemographic characteristics, household/family characteristics, industry, hours of work and earnings). </w:t>
      </w:r>
    </w:p>
    <w:p w:rsidR="007074BE" w:rsidRDefault="007074BE" w:rsidP="007C2031">
      <w:pPr>
        <w:tabs>
          <w:tab w:val="num" w:pos="720"/>
        </w:tabs>
      </w:pPr>
    </w:p>
    <w:p w:rsidR="007074BE" w:rsidRDefault="007074BE" w:rsidP="0027223E">
      <w:pPr>
        <w:numPr>
          <w:ilvl w:val="0"/>
          <w:numId w:val="7"/>
        </w:numPr>
        <w:tabs>
          <w:tab w:val="clear" w:pos="360"/>
          <w:tab w:val="num" w:pos="720"/>
        </w:tabs>
        <w:ind w:left="0" w:firstLine="0"/>
      </w:pPr>
      <w:r>
        <w:t xml:space="preserve">Please describe in detail the steps taken by the State party to increase the employment opportunities </w:t>
      </w:r>
      <w:r w:rsidR="0027223E">
        <w:t xml:space="preserve">for </w:t>
      </w:r>
      <w:r w:rsidR="00FC6B33">
        <w:t xml:space="preserve">disadvantaged and </w:t>
      </w:r>
      <w:r w:rsidR="00900A75">
        <w:t>marginalized individuals and groups</w:t>
      </w:r>
      <w:r>
        <w:t xml:space="preserve">, in particular </w:t>
      </w:r>
      <w:r w:rsidR="00900A75">
        <w:t xml:space="preserve">young persons, </w:t>
      </w:r>
      <w:r>
        <w:t xml:space="preserve">women and persons with disabilities, including technical and professional training programmes </w:t>
      </w:r>
      <w:r w:rsidR="00900A75">
        <w:t xml:space="preserve">provided </w:t>
      </w:r>
      <w:r>
        <w:t xml:space="preserve">in urban and rural areas, and </w:t>
      </w:r>
      <w:r w:rsidR="00900A75">
        <w:t>the</w:t>
      </w:r>
      <w:r>
        <w:t xml:space="preserve"> results achieved.  </w:t>
      </w:r>
    </w:p>
    <w:p w:rsidR="007074BE" w:rsidRDefault="007074BE" w:rsidP="007C2031">
      <w:pPr>
        <w:tabs>
          <w:tab w:val="num" w:pos="720"/>
        </w:tabs>
      </w:pPr>
    </w:p>
    <w:p w:rsidR="007074BE" w:rsidRDefault="007074BE" w:rsidP="00C33C6B">
      <w:pPr>
        <w:numPr>
          <w:ilvl w:val="0"/>
          <w:numId w:val="7"/>
        </w:numPr>
        <w:tabs>
          <w:tab w:val="clear" w:pos="360"/>
          <w:tab w:val="num" w:pos="720"/>
        </w:tabs>
        <w:ind w:left="0" w:firstLine="0"/>
      </w:pPr>
      <w:r>
        <w:t>What measures are taken to increase the capabilities and skills of agricultural workers and to address the low level of the basic infrastructure in rural areas</w:t>
      </w:r>
      <w:r w:rsidR="00C33C6B">
        <w:t>?</w:t>
      </w:r>
    </w:p>
    <w:p w:rsidR="00B51CB9" w:rsidRDefault="00B51CB9" w:rsidP="007C2031">
      <w:pPr>
        <w:tabs>
          <w:tab w:val="num" w:pos="720"/>
        </w:tabs>
      </w:pPr>
    </w:p>
    <w:p w:rsidR="007074BE" w:rsidRDefault="007074BE" w:rsidP="0045377F">
      <w:pPr>
        <w:numPr>
          <w:ilvl w:val="0"/>
          <w:numId w:val="7"/>
        </w:numPr>
        <w:tabs>
          <w:tab w:val="clear" w:pos="360"/>
          <w:tab w:val="num" w:pos="720"/>
        </w:tabs>
        <w:ind w:left="0" w:firstLine="0"/>
      </w:pPr>
      <w:r>
        <w:t xml:space="preserve">Please </w:t>
      </w:r>
      <w:r w:rsidR="0027223E">
        <w:t>provide</w:t>
      </w:r>
      <w:r w:rsidR="00FC6B33">
        <w:t xml:space="preserve"> </w:t>
      </w:r>
      <w:r>
        <w:t xml:space="preserve">information on the steps taken by the State party to combat the use of discriminatory criteria concerning access to employment, particularly regarding skilled employment, and affecting mainly dark-skinned </w:t>
      </w:r>
      <w:r w:rsidR="00FC6B33">
        <w:t>persons</w:t>
      </w:r>
      <w:r>
        <w:t xml:space="preserve">, </w:t>
      </w:r>
      <w:r w:rsidR="0045377F">
        <w:t xml:space="preserve">the </w:t>
      </w:r>
      <w:r w:rsidR="00FC6B33">
        <w:t xml:space="preserve">population </w:t>
      </w:r>
      <w:r>
        <w:t xml:space="preserve">coming from rural areas, </w:t>
      </w:r>
      <w:r w:rsidR="006554E4">
        <w:t xml:space="preserve">the </w:t>
      </w:r>
      <w:r w:rsidR="00FC6B33" w:rsidRPr="0045377F">
        <w:rPr>
          <w:i/>
          <w:iCs/>
        </w:rPr>
        <w:t>bateyes</w:t>
      </w:r>
      <w:r w:rsidR="006554E4">
        <w:t>,</w:t>
      </w:r>
      <w:r w:rsidR="00F469FD" w:rsidDel="00F469FD">
        <w:rPr>
          <w:i/>
          <w:iCs/>
        </w:rPr>
        <w:t xml:space="preserve"> </w:t>
      </w:r>
      <w:r w:rsidR="00E0043F">
        <w:t>or disadvantaged</w:t>
      </w:r>
      <w:r>
        <w:t xml:space="preserve"> </w:t>
      </w:r>
      <w:r w:rsidR="00E0043F">
        <w:t>and vulnerable individuals and groups</w:t>
      </w:r>
      <w:r>
        <w:t xml:space="preserve">. Indicate the measures taken to prohibit discrimination in job advertisements such as the requirement for </w:t>
      </w:r>
      <w:r w:rsidR="0045377F">
        <w:t>“</w:t>
      </w:r>
      <w:r>
        <w:t>good presence</w:t>
      </w:r>
      <w:r w:rsidR="0045377F">
        <w:t>”</w:t>
      </w:r>
      <w:r>
        <w:t xml:space="preserve"> which in practice refers to white or non-black persons.  </w:t>
      </w:r>
    </w:p>
    <w:p w:rsidR="007074BE" w:rsidRPr="00E0043F" w:rsidRDefault="007074BE">
      <w:pPr>
        <w:jc w:val="both"/>
        <w:rPr>
          <w:b/>
        </w:rPr>
      </w:pPr>
    </w:p>
    <w:p w:rsidR="007074BE" w:rsidRDefault="007074BE" w:rsidP="00FB67AD">
      <w:pPr>
        <w:jc w:val="center"/>
        <w:rPr>
          <w:b/>
        </w:rPr>
      </w:pPr>
      <w:r>
        <w:rPr>
          <w:b/>
        </w:rPr>
        <w:t>Article 7</w:t>
      </w:r>
      <w:r w:rsidR="0045377F">
        <w:rPr>
          <w:b/>
        </w:rPr>
        <w:t xml:space="preserve"> </w:t>
      </w:r>
      <w:r w:rsidR="00FB67AD">
        <w:rPr>
          <w:b/>
        </w:rPr>
        <w:t>-</w:t>
      </w:r>
      <w:r w:rsidR="0045377F">
        <w:rPr>
          <w:b/>
        </w:rPr>
        <w:t xml:space="preserve"> </w:t>
      </w:r>
      <w:r>
        <w:rPr>
          <w:b/>
        </w:rPr>
        <w:t>The right to just and favo</w:t>
      </w:r>
      <w:r w:rsidR="006554E4">
        <w:rPr>
          <w:b/>
        </w:rPr>
        <w:t>u</w:t>
      </w:r>
      <w:r>
        <w:rPr>
          <w:b/>
        </w:rPr>
        <w:t>rable conditions of work</w:t>
      </w:r>
    </w:p>
    <w:p w:rsidR="007074BE" w:rsidRDefault="007074BE">
      <w:pPr>
        <w:rPr>
          <w:b/>
        </w:rPr>
      </w:pPr>
    </w:p>
    <w:p w:rsidR="007074BE" w:rsidRDefault="00FC6B33" w:rsidP="0027223E">
      <w:pPr>
        <w:numPr>
          <w:ilvl w:val="0"/>
          <w:numId w:val="7"/>
        </w:numPr>
        <w:tabs>
          <w:tab w:val="clear" w:pos="360"/>
          <w:tab w:val="num" w:pos="720"/>
        </w:tabs>
        <w:ind w:left="0" w:firstLine="0"/>
        <w:rPr>
          <w:bCs/>
        </w:rPr>
      </w:pPr>
      <w:r>
        <w:rPr>
          <w:bCs/>
        </w:rPr>
        <w:t>P</w:t>
      </w:r>
      <w:r w:rsidR="007074BE">
        <w:rPr>
          <w:bCs/>
        </w:rPr>
        <w:t>lease provide</w:t>
      </w:r>
      <w:r>
        <w:rPr>
          <w:bCs/>
        </w:rPr>
        <w:t xml:space="preserve"> more</w:t>
      </w:r>
      <w:r w:rsidR="007074BE">
        <w:rPr>
          <w:bCs/>
        </w:rPr>
        <w:t xml:space="preserve"> information on how labo</w:t>
      </w:r>
      <w:r w:rsidR="0045377F">
        <w:rPr>
          <w:bCs/>
        </w:rPr>
        <w:t>u</w:t>
      </w:r>
      <w:r w:rsidR="007074BE">
        <w:rPr>
          <w:bCs/>
        </w:rPr>
        <w:t>r inspections are organized</w:t>
      </w:r>
      <w:r>
        <w:rPr>
          <w:bCs/>
        </w:rPr>
        <w:t xml:space="preserve"> and </w:t>
      </w:r>
      <w:r w:rsidR="00C33C6B">
        <w:rPr>
          <w:bCs/>
        </w:rPr>
        <w:t xml:space="preserve">have been </w:t>
      </w:r>
      <w:r>
        <w:rPr>
          <w:bCs/>
        </w:rPr>
        <w:t xml:space="preserve">carried out </w:t>
      </w:r>
      <w:r w:rsidR="00C33C6B">
        <w:rPr>
          <w:bCs/>
        </w:rPr>
        <w:t>during</w:t>
      </w:r>
      <w:r w:rsidR="007074BE">
        <w:rPr>
          <w:bCs/>
        </w:rPr>
        <w:t xml:space="preserve"> the last f</w:t>
      </w:r>
      <w:r w:rsidR="00171FD3">
        <w:rPr>
          <w:bCs/>
        </w:rPr>
        <w:t>our years and in which sectors</w:t>
      </w:r>
      <w:r w:rsidR="00C33C6B">
        <w:rPr>
          <w:bCs/>
        </w:rPr>
        <w:t>, in order</w:t>
      </w:r>
      <w:r w:rsidR="00171FD3">
        <w:rPr>
          <w:bCs/>
        </w:rPr>
        <w:t xml:space="preserve"> to </w:t>
      </w:r>
      <w:r w:rsidR="0027223E">
        <w:rPr>
          <w:bCs/>
        </w:rPr>
        <w:t xml:space="preserve">protect </w:t>
      </w:r>
      <w:r w:rsidR="00171FD3">
        <w:rPr>
          <w:bCs/>
        </w:rPr>
        <w:t>workers’ health and safety</w:t>
      </w:r>
      <w:r w:rsidR="007074BE">
        <w:rPr>
          <w:bCs/>
        </w:rPr>
        <w:t xml:space="preserve">. </w:t>
      </w:r>
    </w:p>
    <w:p w:rsidR="007074BE" w:rsidRDefault="007074BE" w:rsidP="007C2031">
      <w:pPr>
        <w:tabs>
          <w:tab w:val="num" w:pos="720"/>
        </w:tabs>
        <w:rPr>
          <w:bCs/>
        </w:rPr>
      </w:pPr>
    </w:p>
    <w:p w:rsidR="007074BE" w:rsidRDefault="007074BE" w:rsidP="004C49B1">
      <w:pPr>
        <w:numPr>
          <w:ilvl w:val="0"/>
          <w:numId w:val="7"/>
        </w:numPr>
        <w:tabs>
          <w:tab w:val="clear" w:pos="360"/>
          <w:tab w:val="num" w:pos="720"/>
        </w:tabs>
        <w:ind w:left="0" w:firstLine="0"/>
      </w:pPr>
      <w:r>
        <w:t xml:space="preserve">Please provide information on the working conditions in the agricultural sector and indicate what effective measures have been undertaken by the State party to improve the precarious working conditions in </w:t>
      </w:r>
      <w:r w:rsidR="004C49B1">
        <w:t xml:space="preserve">that </w:t>
      </w:r>
      <w:r>
        <w:t>sector</w:t>
      </w:r>
      <w:r w:rsidR="004C49B1">
        <w:t>,</w:t>
      </w:r>
      <w:r>
        <w:t xml:space="preserve"> </w:t>
      </w:r>
      <w:r w:rsidR="004C49B1">
        <w:t xml:space="preserve">especially </w:t>
      </w:r>
      <w:r>
        <w:t>in</w:t>
      </w:r>
      <w:r w:rsidR="004C49B1">
        <w:t xml:space="preserve"> respect of </w:t>
      </w:r>
      <w:r>
        <w:t xml:space="preserve">migrant workers. </w:t>
      </w:r>
    </w:p>
    <w:p w:rsidR="007074BE" w:rsidRDefault="007074BE" w:rsidP="007C2031">
      <w:pPr>
        <w:tabs>
          <w:tab w:val="num" w:pos="720"/>
        </w:tabs>
        <w:rPr>
          <w:b/>
          <w:bCs/>
        </w:rPr>
      </w:pPr>
    </w:p>
    <w:p w:rsidR="007074BE" w:rsidRDefault="007074BE" w:rsidP="008A63E6">
      <w:pPr>
        <w:numPr>
          <w:ilvl w:val="0"/>
          <w:numId w:val="7"/>
        </w:numPr>
        <w:tabs>
          <w:tab w:val="clear" w:pos="360"/>
          <w:tab w:val="num" w:pos="720"/>
        </w:tabs>
        <w:ind w:left="0" w:firstLine="0"/>
      </w:pPr>
      <w:r>
        <w:t xml:space="preserve">Please clarify whether the </w:t>
      </w:r>
      <w:r>
        <w:rPr>
          <w:i/>
          <w:iCs/>
        </w:rPr>
        <w:t>zonas francas</w:t>
      </w:r>
      <w:r>
        <w:t xml:space="preserve"> still have a special status, resulting in partial non-applicability of labo</w:t>
      </w:r>
      <w:r w:rsidR="0045377F">
        <w:t>u</w:t>
      </w:r>
      <w:r>
        <w:t xml:space="preserve">r laws and in a </w:t>
      </w:r>
      <w:r w:rsidR="008A63E6">
        <w:t xml:space="preserve">minimum </w:t>
      </w:r>
      <w:r>
        <w:t>wage lower than in the rest of the country</w:t>
      </w:r>
      <w:r w:rsidR="008A63E6">
        <w:t>.</w:t>
      </w:r>
    </w:p>
    <w:p w:rsidR="007074BE" w:rsidRPr="0045377F" w:rsidRDefault="007074BE" w:rsidP="007C2031">
      <w:pPr>
        <w:tabs>
          <w:tab w:val="num" w:pos="720"/>
        </w:tabs>
      </w:pPr>
    </w:p>
    <w:p w:rsidR="007074BE" w:rsidRDefault="007074BE" w:rsidP="0045377F">
      <w:pPr>
        <w:numPr>
          <w:ilvl w:val="0"/>
          <w:numId w:val="7"/>
        </w:numPr>
        <w:tabs>
          <w:tab w:val="clear" w:pos="360"/>
          <w:tab w:val="num" w:pos="720"/>
        </w:tabs>
        <w:ind w:left="0" w:firstLine="0"/>
        <w:rPr>
          <w:color w:val="000000"/>
        </w:rPr>
      </w:pPr>
      <w:r w:rsidRPr="0045377F">
        <w:t xml:space="preserve">Please provide </w:t>
      </w:r>
      <w:r w:rsidR="009239A8" w:rsidRPr="0045377F">
        <w:t>information on</w:t>
      </w:r>
      <w:r w:rsidRPr="0045377F">
        <w:t xml:space="preserve"> the </w:t>
      </w:r>
      <w:r w:rsidRPr="0045377F">
        <w:rPr>
          <w:color w:val="000000"/>
        </w:rPr>
        <w:t xml:space="preserve">wage trends for the last </w:t>
      </w:r>
      <w:r w:rsidR="0045377F">
        <w:rPr>
          <w:color w:val="000000"/>
        </w:rPr>
        <w:t>10</w:t>
      </w:r>
      <w:r w:rsidR="0045377F" w:rsidRPr="0045377F">
        <w:rPr>
          <w:color w:val="000000"/>
        </w:rPr>
        <w:t xml:space="preserve"> </w:t>
      </w:r>
      <w:r w:rsidRPr="0045377F">
        <w:rPr>
          <w:color w:val="000000"/>
        </w:rPr>
        <w:t xml:space="preserve">years (per sector and in intervals of two years) as per the mandate of the </w:t>
      </w:r>
      <w:r w:rsidRPr="0045377F">
        <w:rPr>
          <w:i/>
          <w:iCs/>
          <w:color w:val="000000"/>
        </w:rPr>
        <w:t>Comité Nacional de Salarios</w:t>
      </w:r>
      <w:r w:rsidR="00C33C6B" w:rsidRPr="0045377F">
        <w:rPr>
          <w:i/>
          <w:iCs/>
          <w:color w:val="000000"/>
        </w:rPr>
        <w:t xml:space="preserve">. </w:t>
      </w:r>
      <w:r w:rsidR="00C33C6B" w:rsidRPr="0045377F">
        <w:rPr>
          <w:color w:val="000000"/>
        </w:rPr>
        <w:t xml:space="preserve">Please indicate the </w:t>
      </w:r>
      <w:r w:rsidR="002D21DD" w:rsidRPr="0045377F">
        <w:rPr>
          <w:color w:val="000000"/>
        </w:rPr>
        <w:t xml:space="preserve">measures taken by </w:t>
      </w:r>
      <w:r w:rsidR="000405A7" w:rsidRPr="0045377F">
        <w:rPr>
          <w:color w:val="000000"/>
        </w:rPr>
        <w:t>this Committee</w:t>
      </w:r>
      <w:r w:rsidR="002D21DD" w:rsidRPr="0045377F">
        <w:rPr>
          <w:color w:val="000000"/>
        </w:rPr>
        <w:t xml:space="preserve"> </w:t>
      </w:r>
      <w:r w:rsidR="00C33C6B" w:rsidRPr="0045377F">
        <w:rPr>
          <w:color w:val="000000"/>
        </w:rPr>
        <w:t xml:space="preserve">to </w:t>
      </w:r>
      <w:r w:rsidR="002D21DD" w:rsidRPr="0045377F">
        <w:rPr>
          <w:color w:val="000000"/>
        </w:rPr>
        <w:t xml:space="preserve">correct </w:t>
      </w:r>
      <w:r w:rsidR="000405A7" w:rsidRPr="0045377F">
        <w:rPr>
          <w:color w:val="000000"/>
        </w:rPr>
        <w:t>ethnic and gender wage gaps</w:t>
      </w:r>
      <w:r w:rsidR="002D21DD" w:rsidRPr="0045377F">
        <w:rPr>
          <w:color w:val="000000"/>
        </w:rPr>
        <w:t>.</w:t>
      </w:r>
    </w:p>
    <w:p w:rsidR="0045377F" w:rsidRPr="0045377F" w:rsidRDefault="0045377F" w:rsidP="0045377F">
      <w:pPr>
        <w:rPr>
          <w:color w:val="000000"/>
        </w:rPr>
      </w:pPr>
    </w:p>
    <w:p w:rsidR="007074BE" w:rsidRPr="0045377F" w:rsidRDefault="007074BE" w:rsidP="00C33C6B">
      <w:pPr>
        <w:numPr>
          <w:ilvl w:val="0"/>
          <w:numId w:val="7"/>
        </w:numPr>
        <w:tabs>
          <w:tab w:val="clear" w:pos="360"/>
          <w:tab w:val="num" w:pos="720"/>
        </w:tabs>
        <w:ind w:left="0" w:firstLine="0"/>
        <w:rPr>
          <w:color w:val="000000"/>
        </w:rPr>
      </w:pPr>
      <w:r w:rsidRPr="0045377F">
        <w:t xml:space="preserve">Please provide disaggregated </w:t>
      </w:r>
      <w:r w:rsidR="00C95EBF" w:rsidRPr="0045377F">
        <w:t xml:space="preserve">data </w:t>
      </w:r>
      <w:r w:rsidRPr="0045377F">
        <w:t>(by sex</w:t>
      </w:r>
      <w:r w:rsidR="00150D6C" w:rsidRPr="0045377F">
        <w:t xml:space="preserve"> and</w:t>
      </w:r>
      <w:r w:rsidRPr="0045377F">
        <w:t xml:space="preserve"> age) on domestic workers in the State party</w:t>
      </w:r>
      <w:r w:rsidR="00C95EBF" w:rsidRPr="0045377F">
        <w:t xml:space="preserve">. Please </w:t>
      </w:r>
      <w:r w:rsidR="00C33C6B" w:rsidRPr="0045377F">
        <w:t xml:space="preserve">indicate </w:t>
      </w:r>
      <w:r w:rsidRPr="0045377F">
        <w:t xml:space="preserve">whether domestic workers enjoy the same rights as other workers, including the maximum length of the working day, rest days and the minimum wage. </w:t>
      </w:r>
      <w:r w:rsidR="00C95EBF" w:rsidRPr="0045377F">
        <w:t>Please i</w:t>
      </w:r>
      <w:r w:rsidRPr="0045377F">
        <w:t>ndicate the steps taken to ensure that the provisions of Act No. 103-99 on Male and Female Domestic Workers are</w:t>
      </w:r>
      <w:r w:rsidR="00C95EBF" w:rsidRPr="0045377F">
        <w:t xml:space="preserve"> fully</w:t>
      </w:r>
      <w:r w:rsidRPr="0045377F">
        <w:t xml:space="preserve"> implemented.</w:t>
      </w:r>
    </w:p>
    <w:p w:rsidR="007074BE" w:rsidRPr="0045377F" w:rsidRDefault="007074BE">
      <w:pPr>
        <w:jc w:val="both"/>
        <w:rPr>
          <w:color w:val="000000"/>
        </w:rPr>
      </w:pPr>
    </w:p>
    <w:p w:rsidR="007074BE" w:rsidRPr="0045377F" w:rsidRDefault="00C95EBF" w:rsidP="0045377F">
      <w:pPr>
        <w:numPr>
          <w:ilvl w:val="0"/>
          <w:numId w:val="7"/>
        </w:numPr>
        <w:tabs>
          <w:tab w:val="clear" w:pos="360"/>
          <w:tab w:val="num" w:pos="720"/>
        </w:tabs>
        <w:ind w:left="0" w:firstLine="0"/>
        <w:rPr>
          <w:color w:val="000000"/>
        </w:rPr>
      </w:pPr>
      <w:r w:rsidRPr="0045377F">
        <w:t>Please i</w:t>
      </w:r>
      <w:r w:rsidR="007074BE" w:rsidRPr="0045377F">
        <w:t xml:space="preserve">ndicate concrete policies, programmes and mechanisms through which the </w:t>
      </w:r>
      <w:r w:rsidR="007074BE" w:rsidRPr="0045377F">
        <w:rPr>
          <w:i/>
          <w:iCs/>
        </w:rPr>
        <w:t>Departamento de Equidad de Género</w:t>
      </w:r>
      <w:r w:rsidR="007074BE" w:rsidRPr="0045377F">
        <w:t xml:space="preserve"> guarantee</w:t>
      </w:r>
      <w:r w:rsidR="0045377F">
        <w:t>s</w:t>
      </w:r>
      <w:r w:rsidR="007074BE" w:rsidRPr="0045377F">
        <w:t xml:space="preserve"> that existing legislation for equal pay </w:t>
      </w:r>
      <w:r w:rsidRPr="0045377F">
        <w:t xml:space="preserve">for equal work of equal value </w:t>
      </w:r>
      <w:r w:rsidR="007074BE" w:rsidRPr="0045377F">
        <w:t>for women and men in both the public and private sectors is put into practice</w:t>
      </w:r>
      <w:r w:rsidR="0045377F">
        <w:t>,</w:t>
      </w:r>
      <w:r w:rsidR="00623F04" w:rsidRPr="0045377F">
        <w:t xml:space="preserve"> and </w:t>
      </w:r>
      <w:r w:rsidR="00054FA9" w:rsidRPr="0045377F">
        <w:t xml:space="preserve">provide information about </w:t>
      </w:r>
      <w:r w:rsidR="00623F04" w:rsidRPr="0045377F">
        <w:t>the results achieved</w:t>
      </w:r>
      <w:r w:rsidR="007074BE" w:rsidRPr="0045377F">
        <w:t>.</w:t>
      </w:r>
    </w:p>
    <w:p w:rsidR="007074BE" w:rsidRDefault="007074BE">
      <w:pPr>
        <w:jc w:val="both"/>
        <w:rPr>
          <w:b/>
        </w:rPr>
      </w:pPr>
    </w:p>
    <w:p w:rsidR="007074BE" w:rsidRDefault="007074BE" w:rsidP="00FB67AD">
      <w:pPr>
        <w:jc w:val="center"/>
        <w:rPr>
          <w:b/>
          <w:bCs/>
        </w:rPr>
      </w:pPr>
      <w:r>
        <w:rPr>
          <w:b/>
          <w:bCs/>
        </w:rPr>
        <w:t>Article 8</w:t>
      </w:r>
      <w:r w:rsidR="0045377F">
        <w:rPr>
          <w:b/>
          <w:bCs/>
        </w:rPr>
        <w:t xml:space="preserve"> </w:t>
      </w:r>
      <w:r w:rsidR="00FB67AD">
        <w:rPr>
          <w:b/>
          <w:bCs/>
        </w:rPr>
        <w:t>-</w:t>
      </w:r>
      <w:r w:rsidR="0045377F">
        <w:rPr>
          <w:b/>
          <w:bCs/>
        </w:rPr>
        <w:t xml:space="preserve"> </w:t>
      </w:r>
      <w:r>
        <w:rPr>
          <w:b/>
          <w:bCs/>
        </w:rPr>
        <w:t>The right to form and join trade unions</w:t>
      </w:r>
    </w:p>
    <w:p w:rsidR="007074BE" w:rsidRDefault="007074BE">
      <w:pPr>
        <w:jc w:val="both"/>
      </w:pPr>
    </w:p>
    <w:p w:rsidR="007074BE" w:rsidRDefault="007074BE" w:rsidP="00645354">
      <w:pPr>
        <w:numPr>
          <w:ilvl w:val="0"/>
          <w:numId w:val="7"/>
        </w:numPr>
        <w:tabs>
          <w:tab w:val="clear" w:pos="360"/>
          <w:tab w:val="num" w:pos="720"/>
        </w:tabs>
        <w:ind w:left="0" w:firstLine="0"/>
      </w:pPr>
      <w:r>
        <w:t xml:space="preserve">Please provide information on </w:t>
      </w:r>
      <w:r w:rsidR="00CE21F1">
        <w:t xml:space="preserve">obstacles to trade union activities in </w:t>
      </w:r>
      <w:r w:rsidR="00CE21F1" w:rsidRPr="00645354">
        <w:rPr>
          <w:i/>
          <w:iCs/>
        </w:rPr>
        <w:t>zona</w:t>
      </w:r>
      <w:r w:rsidR="00645354" w:rsidRPr="00645354">
        <w:rPr>
          <w:i/>
          <w:iCs/>
        </w:rPr>
        <w:t>s</w:t>
      </w:r>
      <w:r w:rsidR="00CE21F1" w:rsidRPr="00645354">
        <w:rPr>
          <w:i/>
          <w:iCs/>
        </w:rPr>
        <w:t xml:space="preserve"> francas</w:t>
      </w:r>
      <w:r w:rsidR="00CE21F1">
        <w:t xml:space="preserve"> and</w:t>
      </w:r>
      <w:r w:rsidR="00C33C6B">
        <w:t>,</w:t>
      </w:r>
      <w:r w:rsidR="00CE21F1">
        <w:t xml:space="preserve"> </w:t>
      </w:r>
      <w:r w:rsidR="00C33C6B">
        <w:t>please also indicate</w:t>
      </w:r>
      <w:r w:rsidR="00CE21F1">
        <w:t xml:space="preserve"> the concrete trade union actions prohibited by employer</w:t>
      </w:r>
      <w:r w:rsidR="00645354">
        <w:t>s,</w:t>
      </w:r>
      <w:r w:rsidR="00CE21F1">
        <w:t xml:space="preserve"> </w:t>
      </w:r>
      <w:r>
        <w:t>explain</w:t>
      </w:r>
      <w:r w:rsidR="00C33C6B">
        <w:t>ing</w:t>
      </w:r>
      <w:r>
        <w:t xml:space="preserve"> in which cases and under which circumstances the right to strike is restricted. </w:t>
      </w:r>
    </w:p>
    <w:p w:rsidR="007074BE" w:rsidRDefault="007074BE">
      <w:pPr>
        <w:jc w:val="both"/>
      </w:pPr>
    </w:p>
    <w:p w:rsidR="007074BE" w:rsidRDefault="007074BE" w:rsidP="0045377F">
      <w:pPr>
        <w:jc w:val="center"/>
        <w:rPr>
          <w:b/>
        </w:rPr>
      </w:pPr>
      <w:r>
        <w:rPr>
          <w:b/>
        </w:rPr>
        <w:t>Article 9</w:t>
      </w:r>
      <w:r w:rsidR="0045377F">
        <w:rPr>
          <w:b/>
        </w:rPr>
        <w:t xml:space="preserve"> </w:t>
      </w:r>
      <w:r w:rsidR="00FB67AD">
        <w:rPr>
          <w:b/>
        </w:rPr>
        <w:t>-</w:t>
      </w:r>
      <w:r w:rsidR="0045377F">
        <w:rPr>
          <w:b/>
        </w:rPr>
        <w:t xml:space="preserve"> </w:t>
      </w:r>
      <w:r>
        <w:rPr>
          <w:b/>
        </w:rPr>
        <w:t xml:space="preserve">Social </w:t>
      </w:r>
      <w:r w:rsidR="0045377F">
        <w:rPr>
          <w:b/>
        </w:rPr>
        <w:t>s</w:t>
      </w:r>
      <w:r>
        <w:rPr>
          <w:b/>
        </w:rPr>
        <w:t>ecurity</w:t>
      </w:r>
    </w:p>
    <w:p w:rsidR="007074BE" w:rsidRDefault="007074BE">
      <w:pPr>
        <w:rPr>
          <w:b/>
        </w:rPr>
      </w:pPr>
    </w:p>
    <w:p w:rsidR="007074BE" w:rsidRDefault="007074BE" w:rsidP="00CE21F1">
      <w:pPr>
        <w:numPr>
          <w:ilvl w:val="0"/>
          <w:numId w:val="7"/>
        </w:numPr>
        <w:tabs>
          <w:tab w:val="clear" w:pos="360"/>
          <w:tab w:val="num" w:pos="720"/>
        </w:tabs>
        <w:ind w:left="0" w:firstLine="0"/>
        <w:rPr>
          <w:bCs/>
        </w:rPr>
      </w:pPr>
      <w:r>
        <w:rPr>
          <w:bCs/>
        </w:rPr>
        <w:t xml:space="preserve">Please clarify whether and </w:t>
      </w:r>
      <w:r w:rsidR="00CE21F1">
        <w:rPr>
          <w:bCs/>
        </w:rPr>
        <w:t xml:space="preserve">to what extent </w:t>
      </w:r>
      <w:r>
        <w:rPr>
          <w:bCs/>
        </w:rPr>
        <w:t xml:space="preserve">the new national social security plan and health insurance schemes include persons with disabilities, persons employed in the informal economy, undocumented residents and </w:t>
      </w:r>
      <w:r w:rsidR="00CE21F1">
        <w:rPr>
          <w:bCs/>
        </w:rPr>
        <w:t xml:space="preserve">persons </w:t>
      </w:r>
      <w:r>
        <w:rPr>
          <w:bCs/>
        </w:rPr>
        <w:t xml:space="preserve">living with HIV/AIDS.  </w:t>
      </w:r>
    </w:p>
    <w:p w:rsidR="00BE01C7" w:rsidRDefault="00BE01C7" w:rsidP="00BE01C7"/>
    <w:p w:rsidR="00BE01C7" w:rsidRDefault="00BE01C7" w:rsidP="00BE01C7">
      <w:pPr>
        <w:numPr>
          <w:ilvl w:val="0"/>
          <w:numId w:val="7"/>
        </w:numPr>
        <w:tabs>
          <w:tab w:val="clear" w:pos="360"/>
          <w:tab w:val="num" w:pos="720"/>
        </w:tabs>
        <w:ind w:left="0" w:firstLine="0"/>
      </w:pPr>
      <w:r>
        <w:t>Please provide disaggregated data on the number of persons who are members of a</w:t>
      </w:r>
      <w:r w:rsidR="001876D9">
        <w:t>n</w:t>
      </w:r>
      <w:r>
        <w:t xml:space="preserve"> </w:t>
      </w:r>
      <w:r>
        <w:rPr>
          <w:i/>
          <w:iCs/>
        </w:rPr>
        <w:t>administradora de riesgos de salud/ prestadora de servicios de salud</w:t>
      </w:r>
      <w:r>
        <w:t xml:space="preserve">. </w:t>
      </w:r>
    </w:p>
    <w:p w:rsidR="00BE01C7" w:rsidRDefault="00BE01C7" w:rsidP="00BE01C7">
      <w:pPr>
        <w:rPr>
          <w:bCs/>
        </w:rPr>
      </w:pPr>
    </w:p>
    <w:p w:rsidR="007074BE" w:rsidRDefault="007074BE" w:rsidP="00FB67AD">
      <w:pPr>
        <w:jc w:val="center"/>
        <w:rPr>
          <w:b/>
        </w:rPr>
      </w:pPr>
      <w:r>
        <w:rPr>
          <w:b/>
        </w:rPr>
        <w:t>Article 10</w:t>
      </w:r>
      <w:r w:rsidR="0045377F">
        <w:rPr>
          <w:b/>
        </w:rPr>
        <w:t xml:space="preserve"> </w:t>
      </w:r>
      <w:r w:rsidR="00FB67AD">
        <w:rPr>
          <w:b/>
        </w:rPr>
        <w:t>-</w:t>
      </w:r>
      <w:r w:rsidR="0045377F">
        <w:rPr>
          <w:b/>
        </w:rPr>
        <w:t xml:space="preserve"> </w:t>
      </w:r>
      <w:r>
        <w:rPr>
          <w:b/>
        </w:rPr>
        <w:t>Protection and assistance for the family</w:t>
      </w:r>
    </w:p>
    <w:p w:rsidR="007074BE" w:rsidRDefault="007074BE">
      <w:pPr>
        <w:jc w:val="both"/>
      </w:pPr>
    </w:p>
    <w:p w:rsidR="007074BE" w:rsidRDefault="007074BE" w:rsidP="007C2031">
      <w:pPr>
        <w:numPr>
          <w:ilvl w:val="0"/>
          <w:numId w:val="7"/>
        </w:numPr>
        <w:tabs>
          <w:tab w:val="clear" w:pos="360"/>
          <w:tab w:val="num" w:pos="720"/>
        </w:tabs>
        <w:ind w:left="0" w:firstLine="0"/>
        <w:rPr>
          <w:b/>
          <w:bCs/>
        </w:rPr>
      </w:pPr>
      <w:r>
        <w:t>Please provide disaggregated data on street children (age, sex and administrative entities)</w:t>
      </w:r>
      <w:r w:rsidR="0045377F">
        <w:t>,</w:t>
      </w:r>
      <w:r>
        <w:t xml:space="preserve"> as well as precise and detailed information on the measures taken to counter this phenomenon and protect victims.</w:t>
      </w:r>
    </w:p>
    <w:p w:rsidR="007074BE" w:rsidRDefault="007074BE" w:rsidP="007C2031">
      <w:pPr>
        <w:tabs>
          <w:tab w:val="num" w:pos="720"/>
        </w:tabs>
        <w:rPr>
          <w:b/>
          <w:bCs/>
        </w:rPr>
      </w:pPr>
    </w:p>
    <w:p w:rsidR="007074BE" w:rsidRDefault="007074BE" w:rsidP="0045377F">
      <w:pPr>
        <w:numPr>
          <w:ilvl w:val="0"/>
          <w:numId w:val="7"/>
        </w:numPr>
        <w:tabs>
          <w:tab w:val="clear" w:pos="360"/>
          <w:tab w:val="num" w:pos="720"/>
        </w:tabs>
        <w:ind w:left="0" w:firstLine="0"/>
      </w:pPr>
      <w:r>
        <w:t>Please provide data on victims of trafficking</w:t>
      </w:r>
      <w:r w:rsidR="00F438AA">
        <w:t xml:space="preserve"> in persons</w:t>
      </w:r>
      <w:r>
        <w:t xml:space="preserve">, on the persons convicted by </w:t>
      </w:r>
      <w:r w:rsidR="006554E4">
        <w:t xml:space="preserve">the </w:t>
      </w:r>
      <w:r>
        <w:t>criminal courts for this crime</w:t>
      </w:r>
      <w:r w:rsidR="00645354">
        <w:t>,</w:t>
      </w:r>
      <w:r>
        <w:t xml:space="preserve"> and on the protection mechanisms available to victims</w:t>
      </w:r>
      <w:r w:rsidR="00F438AA">
        <w:t>,</w:t>
      </w:r>
      <w:r w:rsidR="00F438AA" w:rsidRPr="00F438AA">
        <w:t xml:space="preserve"> </w:t>
      </w:r>
      <w:r w:rsidR="00F438AA">
        <w:t>disaggregated as appropriate</w:t>
      </w:r>
      <w:r>
        <w:t>. Please indicate the resources allocated to prevent, investigate and punish trafficking</w:t>
      </w:r>
      <w:r w:rsidR="00364350">
        <w:t xml:space="preserve"> in persons</w:t>
      </w:r>
      <w:r>
        <w:t>, and to provide assistance to and support for victims.</w:t>
      </w:r>
    </w:p>
    <w:p w:rsidR="007074BE" w:rsidRDefault="007074BE" w:rsidP="007C2031">
      <w:pPr>
        <w:tabs>
          <w:tab w:val="num" w:pos="720"/>
        </w:tabs>
      </w:pPr>
    </w:p>
    <w:p w:rsidR="007074BE" w:rsidRDefault="007074BE" w:rsidP="00786B29">
      <w:pPr>
        <w:numPr>
          <w:ilvl w:val="0"/>
          <w:numId w:val="7"/>
        </w:numPr>
        <w:tabs>
          <w:tab w:val="clear" w:pos="360"/>
          <w:tab w:val="num" w:pos="720"/>
        </w:tabs>
        <w:ind w:left="0" w:firstLine="0"/>
      </w:pPr>
      <w:r>
        <w:t>Please prov</w:t>
      </w:r>
      <w:r w:rsidR="00F438AA">
        <w:t>id</w:t>
      </w:r>
      <w:r>
        <w:t xml:space="preserve">e information on the impact of measures taken by the State party to combat child labour, particularly in its worst forms. Also indicate how many people have been convicted for child labour or exploitation. </w:t>
      </w:r>
      <w:r w:rsidR="00DF12B6">
        <w:t xml:space="preserve">Please indicate the </w:t>
      </w:r>
      <w:r>
        <w:t xml:space="preserve">concrete steps taken to give effect to the different laws in place for the protection of minors </w:t>
      </w:r>
      <w:r w:rsidR="00DF12B6">
        <w:t>and the results achieved</w:t>
      </w:r>
      <w:r w:rsidR="00B57173" w:rsidRPr="00B57173">
        <w:t xml:space="preserve"> </w:t>
      </w:r>
      <w:r w:rsidR="00B57173">
        <w:t>(E/C.12/DOM/3</w:t>
      </w:r>
      <w:r w:rsidR="006554E4">
        <w:t>,</w:t>
      </w:r>
      <w:r w:rsidR="00B57173">
        <w:t xml:space="preserve"> par</w:t>
      </w:r>
      <w:r w:rsidR="00786B29">
        <w:t>a</w:t>
      </w:r>
      <w:r w:rsidR="00B57173">
        <w:t>. 154)</w:t>
      </w:r>
      <w:r w:rsidR="00DF12B6">
        <w:t xml:space="preserve">. </w:t>
      </w:r>
    </w:p>
    <w:p w:rsidR="007074BE" w:rsidRDefault="007074BE" w:rsidP="007C2031">
      <w:pPr>
        <w:tabs>
          <w:tab w:val="num" w:pos="720"/>
        </w:tabs>
        <w:rPr>
          <w:b/>
          <w:bCs/>
          <w:highlight w:val="yellow"/>
        </w:rPr>
      </w:pPr>
    </w:p>
    <w:p w:rsidR="007074BE" w:rsidRDefault="007074BE" w:rsidP="00786B29">
      <w:pPr>
        <w:numPr>
          <w:ilvl w:val="0"/>
          <w:numId w:val="7"/>
        </w:numPr>
        <w:tabs>
          <w:tab w:val="clear" w:pos="360"/>
          <w:tab w:val="num" w:pos="720"/>
        </w:tabs>
        <w:ind w:left="0" w:firstLine="0"/>
      </w:pPr>
      <w:r w:rsidRPr="00A94976">
        <w:t xml:space="preserve">Please comment on information that domestic violence is a major problem and explain </w:t>
      </w:r>
      <w:r w:rsidR="00171FD3" w:rsidRPr="00A94976">
        <w:t>the</w:t>
      </w:r>
      <w:r w:rsidRPr="00A94976">
        <w:t xml:space="preserve"> specific measures being taken to enforce Law 24-97 on domestic violence and </w:t>
      </w:r>
      <w:r w:rsidRPr="00A94976">
        <w:rPr>
          <w:rStyle w:val="FootnoteReference"/>
        </w:rPr>
        <w:t xml:space="preserve"> </w:t>
      </w:r>
      <w:r w:rsidR="00A94976" w:rsidRPr="00A94976">
        <w:t>especially t</w:t>
      </w:r>
      <w:r w:rsidRPr="00A94976">
        <w:t xml:space="preserve">o </w:t>
      </w:r>
      <w:r w:rsidR="00A94976" w:rsidRPr="00A94976">
        <w:t xml:space="preserve">prevent </w:t>
      </w:r>
      <w:r w:rsidR="00DF12B6">
        <w:t xml:space="preserve">injuries </w:t>
      </w:r>
      <w:r w:rsidR="00A94976" w:rsidRPr="00A94976">
        <w:t>and</w:t>
      </w:r>
      <w:r w:rsidRPr="00A94976">
        <w:t xml:space="preserve"> deaths as a result of domestic violence.</w:t>
      </w:r>
    </w:p>
    <w:p w:rsidR="00786B29" w:rsidRPr="00A94976" w:rsidRDefault="00786B29" w:rsidP="00786B29"/>
    <w:p w:rsidR="007074BE" w:rsidRDefault="007074BE" w:rsidP="006554E4">
      <w:pPr>
        <w:keepNext/>
        <w:jc w:val="center"/>
        <w:rPr>
          <w:b/>
        </w:rPr>
      </w:pPr>
      <w:r>
        <w:rPr>
          <w:b/>
        </w:rPr>
        <w:t>Article 11</w:t>
      </w:r>
      <w:r w:rsidR="00786B29">
        <w:rPr>
          <w:b/>
        </w:rPr>
        <w:t xml:space="preserve"> </w:t>
      </w:r>
      <w:r w:rsidR="00FB67AD">
        <w:rPr>
          <w:b/>
        </w:rPr>
        <w:t>-</w:t>
      </w:r>
      <w:r w:rsidR="00786B29">
        <w:rPr>
          <w:b/>
        </w:rPr>
        <w:t xml:space="preserve"> </w:t>
      </w:r>
      <w:r>
        <w:rPr>
          <w:b/>
        </w:rPr>
        <w:t>The right to an adequate standard of living</w:t>
      </w:r>
    </w:p>
    <w:p w:rsidR="007074BE" w:rsidRDefault="007074BE" w:rsidP="006554E4">
      <w:pPr>
        <w:keepNext/>
        <w:rPr>
          <w:b/>
        </w:rPr>
      </w:pPr>
    </w:p>
    <w:p w:rsidR="007C2031" w:rsidRDefault="007074BE" w:rsidP="001876D9">
      <w:pPr>
        <w:numPr>
          <w:ilvl w:val="0"/>
          <w:numId w:val="7"/>
        </w:numPr>
        <w:tabs>
          <w:tab w:val="clear" w:pos="360"/>
          <w:tab w:val="num" w:pos="720"/>
        </w:tabs>
        <w:ind w:left="0" w:firstLine="0"/>
      </w:pPr>
      <w:r>
        <w:t xml:space="preserve">Please indicate what measures have been taken by the State party to </w:t>
      </w:r>
      <w:r w:rsidR="001B1F2B">
        <w:t xml:space="preserve">combat poverty and to ensure </w:t>
      </w:r>
      <w:r>
        <w:t xml:space="preserve">that programmes </w:t>
      </w:r>
      <w:r w:rsidR="001B1F2B">
        <w:t xml:space="preserve">relating to </w:t>
      </w:r>
      <w:r>
        <w:t>the</w:t>
      </w:r>
      <w:r w:rsidR="001B1F2B">
        <w:t xml:space="preserve"> elimination of poverty</w:t>
      </w:r>
      <w:r>
        <w:t xml:space="preserve"> are directed towards the </w:t>
      </w:r>
      <w:r w:rsidR="001B1F2B">
        <w:t>most disadvantaged and marginalized individuals and groups</w:t>
      </w:r>
      <w:r>
        <w:t xml:space="preserve">, as identified in the State party report. How are these programmes monitored and evaluated and how </w:t>
      </w:r>
      <w:r w:rsidR="00A94976" w:rsidRPr="00A94976">
        <w:t xml:space="preserve">is </w:t>
      </w:r>
      <w:r w:rsidR="00786B29">
        <w:t xml:space="preserve">the </w:t>
      </w:r>
      <w:r w:rsidR="00A94976" w:rsidRPr="00A94976">
        <w:t xml:space="preserve">national budget </w:t>
      </w:r>
      <w:r w:rsidR="001B1F2B">
        <w:t>allocated</w:t>
      </w:r>
      <w:r w:rsidR="001B1F2B" w:rsidRPr="00A94976">
        <w:t xml:space="preserve"> </w:t>
      </w:r>
      <w:r w:rsidR="00A94976" w:rsidRPr="00A94976">
        <w:t>for the</w:t>
      </w:r>
      <w:r w:rsidR="001B1F2B">
        <w:t>m</w:t>
      </w:r>
      <w:r w:rsidR="00A94976" w:rsidRPr="00A94976">
        <w:t xml:space="preserve">? </w:t>
      </w:r>
    </w:p>
    <w:p w:rsidR="007074BE" w:rsidRDefault="00A94976" w:rsidP="007C2031">
      <w:r w:rsidRPr="00A94976">
        <w:t xml:space="preserve"> </w:t>
      </w:r>
    </w:p>
    <w:p w:rsidR="007074BE" w:rsidRDefault="007074BE" w:rsidP="00717AAA">
      <w:pPr>
        <w:numPr>
          <w:ilvl w:val="0"/>
          <w:numId w:val="7"/>
        </w:numPr>
        <w:tabs>
          <w:tab w:val="clear" w:pos="360"/>
          <w:tab w:val="num" w:pos="720"/>
        </w:tabs>
        <w:ind w:left="0" w:firstLine="0"/>
      </w:pPr>
      <w:r>
        <w:t>Please comment on information stating that 17.6</w:t>
      </w:r>
      <w:r w:rsidR="00786B29">
        <w:t xml:space="preserve"> per cent</w:t>
      </w:r>
      <w:r>
        <w:t xml:space="preserve"> of the urban population lived in slums in 2005 and </w:t>
      </w:r>
      <w:r w:rsidR="001876D9">
        <w:t>indicate the</w:t>
      </w:r>
      <w:r w:rsidR="00710C8C">
        <w:t xml:space="preserve"> effective measures </w:t>
      </w:r>
      <w:r w:rsidR="001876D9">
        <w:t>t</w:t>
      </w:r>
      <w:r w:rsidR="00710C8C">
        <w:t xml:space="preserve">aken by the State party in this respect. Please </w:t>
      </w:r>
      <w:r w:rsidR="008A0DE1">
        <w:t xml:space="preserve">also </w:t>
      </w:r>
      <w:r w:rsidR="00710C8C">
        <w:t xml:space="preserve">indicate </w:t>
      </w:r>
      <w:r w:rsidR="001876D9">
        <w:t>the</w:t>
      </w:r>
      <w:r w:rsidR="00710C8C">
        <w:t xml:space="preserve"> specific </w:t>
      </w:r>
      <w:r>
        <w:t>measures taken</w:t>
      </w:r>
      <w:r w:rsidR="00101EB3">
        <w:t xml:space="preserve"> by the State party</w:t>
      </w:r>
      <w:r>
        <w:t xml:space="preserve"> to </w:t>
      </w:r>
      <w:r w:rsidR="00710C8C">
        <w:t xml:space="preserve">address </w:t>
      </w:r>
      <w:r>
        <w:t xml:space="preserve">the problems of scarcity of </w:t>
      </w:r>
      <w:r w:rsidR="00710C8C">
        <w:t xml:space="preserve">social </w:t>
      </w:r>
      <w:r>
        <w:t>housing</w:t>
      </w:r>
      <w:r w:rsidR="00710C8C">
        <w:t xml:space="preserve"> units for low</w:t>
      </w:r>
      <w:r w:rsidR="00786B29">
        <w:t>-</w:t>
      </w:r>
      <w:r w:rsidR="00710C8C">
        <w:t>income, disadvantaged and marg</w:t>
      </w:r>
      <w:r w:rsidR="001876D9">
        <w:t>inalized individuals and groups;</w:t>
      </w:r>
      <w:r w:rsidR="00710C8C">
        <w:t xml:space="preserve"> </w:t>
      </w:r>
      <w:r>
        <w:t xml:space="preserve">insufficient regularization of land </w:t>
      </w:r>
      <w:r w:rsidR="001876D9">
        <w:t>titles;</w:t>
      </w:r>
      <w:r w:rsidR="00101EB3">
        <w:t xml:space="preserve"> inefficient</w:t>
      </w:r>
      <w:r w:rsidR="00710C8C">
        <w:t xml:space="preserve"> </w:t>
      </w:r>
      <w:r>
        <w:t xml:space="preserve">property </w:t>
      </w:r>
      <w:r w:rsidR="00710C8C">
        <w:t>registration</w:t>
      </w:r>
      <w:r w:rsidR="00786B29">
        <w:t>;</w:t>
      </w:r>
      <w:r>
        <w:t xml:space="preserve"> </w:t>
      </w:r>
      <w:r w:rsidR="00710C8C">
        <w:t>and a large</w:t>
      </w:r>
      <w:r>
        <w:t xml:space="preserve"> number of forced evictions</w:t>
      </w:r>
      <w:r w:rsidR="001876D9">
        <w:t xml:space="preserve">. </w:t>
      </w:r>
      <w:r>
        <w:t xml:space="preserve"> </w:t>
      </w:r>
    </w:p>
    <w:p w:rsidR="007074BE" w:rsidRDefault="007074BE">
      <w:pPr>
        <w:rPr>
          <w:bCs/>
          <w:highlight w:val="yellow"/>
        </w:rPr>
      </w:pPr>
    </w:p>
    <w:p w:rsidR="007074BE" w:rsidRDefault="007074BE" w:rsidP="00786B29">
      <w:pPr>
        <w:numPr>
          <w:ilvl w:val="0"/>
          <w:numId w:val="7"/>
        </w:numPr>
        <w:tabs>
          <w:tab w:val="clear" w:pos="360"/>
          <w:tab w:val="num" w:pos="720"/>
        </w:tabs>
        <w:ind w:left="0" w:firstLine="0"/>
        <w:rPr>
          <w:bCs/>
        </w:rPr>
      </w:pPr>
      <w:r>
        <w:rPr>
          <w:bCs/>
        </w:rPr>
        <w:t>Please provide additional information on the measures taken by the State party to address the disparities in access to water and sanitation in sufficient quality and quantity in rural areas</w:t>
      </w:r>
      <w:r w:rsidR="00786B29">
        <w:rPr>
          <w:bCs/>
        </w:rPr>
        <w:t>,</w:t>
      </w:r>
      <w:r>
        <w:rPr>
          <w:bCs/>
        </w:rPr>
        <w:t xml:space="preserve"> and in particular </w:t>
      </w:r>
      <w:r w:rsidR="00786B29">
        <w:rPr>
          <w:bCs/>
        </w:rPr>
        <w:t xml:space="preserve">in </w:t>
      </w:r>
      <w:r w:rsidR="00DA211D">
        <w:rPr>
          <w:bCs/>
        </w:rPr>
        <w:t xml:space="preserve">the </w:t>
      </w:r>
      <w:r w:rsidR="00101EB3" w:rsidRPr="00786B29">
        <w:rPr>
          <w:bCs/>
          <w:i/>
          <w:iCs/>
        </w:rPr>
        <w:t>bateyes</w:t>
      </w:r>
      <w:r>
        <w:rPr>
          <w:bCs/>
        </w:rPr>
        <w:t>.</w:t>
      </w:r>
    </w:p>
    <w:p w:rsidR="007074BE" w:rsidRDefault="007074BE" w:rsidP="007C2031">
      <w:pPr>
        <w:tabs>
          <w:tab w:val="num" w:pos="720"/>
        </w:tabs>
        <w:rPr>
          <w:bCs/>
        </w:rPr>
      </w:pPr>
    </w:p>
    <w:p w:rsidR="00BE01C7" w:rsidRDefault="007074BE" w:rsidP="00786B29">
      <w:pPr>
        <w:numPr>
          <w:ilvl w:val="0"/>
          <w:numId w:val="7"/>
        </w:numPr>
        <w:tabs>
          <w:tab w:val="clear" w:pos="360"/>
          <w:tab w:val="num" w:pos="720"/>
        </w:tabs>
        <w:ind w:left="0" w:firstLine="0"/>
        <w:rPr>
          <w:bCs/>
        </w:rPr>
      </w:pPr>
      <w:r>
        <w:rPr>
          <w:bCs/>
        </w:rPr>
        <w:t>Please provide additional disaggregated data on the beneficiaries of food and nutrition programmes, and programmes established with a view to repairing and constructing houses and infrastructure in</w:t>
      </w:r>
      <w:r w:rsidR="00786B29">
        <w:rPr>
          <w:bCs/>
        </w:rPr>
        <w:t xml:space="preserve"> </w:t>
      </w:r>
      <w:r w:rsidR="00DA211D">
        <w:rPr>
          <w:bCs/>
        </w:rPr>
        <w:t xml:space="preserve">the </w:t>
      </w:r>
      <w:r w:rsidR="002C4E99" w:rsidRPr="00786B29">
        <w:rPr>
          <w:bCs/>
          <w:i/>
          <w:iCs/>
        </w:rPr>
        <w:t>bateyes</w:t>
      </w:r>
      <w:r>
        <w:rPr>
          <w:bCs/>
        </w:rPr>
        <w:t>. Please explain what measures are taken to ensure that beneficiaries are selected in accordance with objective criteria, such as urgent needs</w:t>
      </w:r>
      <w:r w:rsidR="00BE01C7">
        <w:rPr>
          <w:bCs/>
        </w:rPr>
        <w:t>.</w:t>
      </w:r>
    </w:p>
    <w:p w:rsidR="00BE01C7" w:rsidRDefault="00BE01C7" w:rsidP="00BE01C7">
      <w:pPr>
        <w:rPr>
          <w:bCs/>
        </w:rPr>
      </w:pPr>
    </w:p>
    <w:p w:rsidR="007074BE" w:rsidRDefault="007074BE" w:rsidP="00FB67AD">
      <w:pPr>
        <w:jc w:val="center"/>
        <w:rPr>
          <w:b/>
        </w:rPr>
      </w:pPr>
      <w:r>
        <w:rPr>
          <w:b/>
        </w:rPr>
        <w:t>Article 12</w:t>
      </w:r>
      <w:r w:rsidR="00786B29">
        <w:rPr>
          <w:b/>
        </w:rPr>
        <w:t xml:space="preserve"> </w:t>
      </w:r>
      <w:r w:rsidR="00FB67AD">
        <w:rPr>
          <w:b/>
        </w:rPr>
        <w:t>-</w:t>
      </w:r>
      <w:r w:rsidR="00786B29">
        <w:rPr>
          <w:b/>
        </w:rPr>
        <w:t xml:space="preserve"> </w:t>
      </w:r>
      <w:r w:rsidR="00FB67AD">
        <w:rPr>
          <w:b/>
        </w:rPr>
        <w:t>T</w:t>
      </w:r>
      <w:r>
        <w:rPr>
          <w:b/>
        </w:rPr>
        <w:t>he right to the highest attainable standard of physical and mental health</w:t>
      </w:r>
    </w:p>
    <w:p w:rsidR="007074BE" w:rsidRDefault="007074BE">
      <w:pPr>
        <w:rPr>
          <w:b/>
        </w:rPr>
      </w:pPr>
    </w:p>
    <w:p w:rsidR="007074BE" w:rsidRDefault="007074BE" w:rsidP="00786B29">
      <w:pPr>
        <w:numPr>
          <w:ilvl w:val="0"/>
          <w:numId w:val="7"/>
        </w:numPr>
        <w:tabs>
          <w:tab w:val="clear" w:pos="360"/>
          <w:tab w:val="num" w:pos="720"/>
        </w:tabs>
        <w:ind w:left="0" w:firstLine="0"/>
      </w:pPr>
      <w:r>
        <w:t xml:space="preserve">Please </w:t>
      </w:r>
      <w:r w:rsidR="008679A9">
        <w:t xml:space="preserve">provide additional information on the </w:t>
      </w:r>
      <w:r>
        <w:t xml:space="preserve">concrete impact of policies, programmes, and mechanisms to counter </w:t>
      </w:r>
      <w:r w:rsidR="00694232">
        <w:t xml:space="preserve">high levels of </w:t>
      </w:r>
      <w:r>
        <w:t xml:space="preserve">maternal mortality, infant mortality and malnutrition. </w:t>
      </w:r>
    </w:p>
    <w:p w:rsidR="00997BD0" w:rsidRDefault="00997BD0" w:rsidP="00997BD0"/>
    <w:p w:rsidR="008679A9" w:rsidRDefault="00997BD0" w:rsidP="00694232">
      <w:pPr>
        <w:numPr>
          <w:ilvl w:val="0"/>
          <w:numId w:val="7"/>
        </w:numPr>
        <w:tabs>
          <w:tab w:val="clear" w:pos="360"/>
          <w:tab w:val="num" w:pos="720"/>
        </w:tabs>
        <w:ind w:left="0" w:firstLine="0"/>
      </w:pPr>
      <w:r>
        <w:t xml:space="preserve">Please </w:t>
      </w:r>
      <w:r w:rsidR="00C95CB1">
        <w:t>provide information on</w:t>
      </w:r>
      <w:r>
        <w:t xml:space="preserve"> the measures </w:t>
      </w:r>
      <w:r w:rsidR="00C95CB1">
        <w:t>adopted</w:t>
      </w:r>
      <w:r>
        <w:t xml:space="preserve"> by the State party to </w:t>
      </w:r>
      <w:r w:rsidR="000F4A6E">
        <w:t>ensure</w:t>
      </w:r>
      <w:r w:rsidR="00C95CB1">
        <w:t xml:space="preserve"> access </w:t>
      </w:r>
      <w:r w:rsidR="00694232">
        <w:t xml:space="preserve">by </w:t>
      </w:r>
      <w:r w:rsidR="00C95CB1">
        <w:t xml:space="preserve">those living in </w:t>
      </w:r>
      <w:r w:rsidR="00DA211D">
        <w:t xml:space="preserve">the </w:t>
      </w:r>
      <w:r w:rsidR="00C95CB1" w:rsidRPr="00DA211D">
        <w:rPr>
          <w:i/>
          <w:iCs/>
        </w:rPr>
        <w:t>batey</w:t>
      </w:r>
      <w:r w:rsidR="000F4A6E" w:rsidRPr="00DA211D">
        <w:rPr>
          <w:i/>
          <w:iCs/>
        </w:rPr>
        <w:t>es</w:t>
      </w:r>
      <w:r w:rsidR="000F4A6E">
        <w:t xml:space="preserve"> to quality HIV/AIDS testing a</w:t>
      </w:r>
      <w:r w:rsidR="00C95CB1">
        <w:t>nd</w:t>
      </w:r>
      <w:r w:rsidR="000F4A6E">
        <w:t xml:space="preserve"> care facilities.</w:t>
      </w:r>
      <w:r w:rsidR="00C95CB1">
        <w:t xml:space="preserve"> Please provide information on the results achieved </w:t>
      </w:r>
      <w:r w:rsidR="000F4A6E">
        <w:t xml:space="preserve">so far by the </w:t>
      </w:r>
      <w:r w:rsidR="000F4A6E" w:rsidRPr="00DA211D">
        <w:rPr>
          <w:i/>
          <w:iCs/>
        </w:rPr>
        <w:t>Plan Estratégico Nacional para la Prevención y el Control de las ITS y el VIH/SIDA</w:t>
      </w:r>
      <w:r>
        <w:t>.</w:t>
      </w:r>
    </w:p>
    <w:p w:rsidR="007074BE" w:rsidRDefault="007074BE">
      <w:pPr>
        <w:jc w:val="both"/>
        <w:rPr>
          <w:b/>
          <w:bCs/>
        </w:rPr>
      </w:pPr>
    </w:p>
    <w:p w:rsidR="007074BE" w:rsidRDefault="007074BE" w:rsidP="00FB67AD">
      <w:pPr>
        <w:jc w:val="center"/>
        <w:rPr>
          <w:b/>
        </w:rPr>
      </w:pPr>
      <w:r>
        <w:rPr>
          <w:b/>
        </w:rPr>
        <w:t>Articles 13 and 14</w:t>
      </w:r>
      <w:r w:rsidR="00DA211D">
        <w:rPr>
          <w:b/>
        </w:rPr>
        <w:t xml:space="preserve"> </w:t>
      </w:r>
      <w:r w:rsidR="00FB67AD">
        <w:rPr>
          <w:b/>
        </w:rPr>
        <w:t>-</w:t>
      </w:r>
      <w:r w:rsidR="00DA211D">
        <w:rPr>
          <w:b/>
        </w:rPr>
        <w:t xml:space="preserve"> </w:t>
      </w:r>
      <w:r>
        <w:rPr>
          <w:b/>
        </w:rPr>
        <w:t>The right to education</w:t>
      </w:r>
    </w:p>
    <w:p w:rsidR="007074BE" w:rsidRDefault="007074BE">
      <w:pPr>
        <w:rPr>
          <w:b/>
        </w:rPr>
      </w:pPr>
    </w:p>
    <w:p w:rsidR="007074BE" w:rsidRDefault="007074BE" w:rsidP="00DA211D">
      <w:pPr>
        <w:numPr>
          <w:ilvl w:val="0"/>
          <w:numId w:val="7"/>
        </w:numPr>
        <w:tabs>
          <w:tab w:val="clear" w:pos="360"/>
          <w:tab w:val="num" w:pos="720"/>
          <w:tab w:val="left" w:pos="6120"/>
        </w:tabs>
        <w:ind w:left="0" w:firstLine="0"/>
        <w:jc w:val="both"/>
        <w:rPr>
          <w:rFonts w:eastAsia="MS UI Gothic"/>
        </w:rPr>
      </w:pPr>
      <w:r>
        <w:rPr>
          <w:rFonts w:eastAsia="MS UI Gothic"/>
        </w:rPr>
        <w:t>Please indicate the measures taken by the State party to decrease the drop-out rate in primary education.</w:t>
      </w:r>
    </w:p>
    <w:p w:rsidR="007074BE" w:rsidRDefault="007074BE" w:rsidP="007C2031">
      <w:pPr>
        <w:tabs>
          <w:tab w:val="num" w:pos="720"/>
        </w:tabs>
        <w:jc w:val="both"/>
        <w:rPr>
          <w:rFonts w:eastAsia="MS UI Gothic"/>
        </w:rPr>
      </w:pPr>
    </w:p>
    <w:p w:rsidR="007074BE" w:rsidRDefault="007074BE" w:rsidP="007C2031">
      <w:pPr>
        <w:numPr>
          <w:ilvl w:val="0"/>
          <w:numId w:val="7"/>
        </w:numPr>
        <w:tabs>
          <w:tab w:val="clear" w:pos="360"/>
          <w:tab w:val="num" w:pos="720"/>
        </w:tabs>
        <w:ind w:left="0" w:firstLine="0"/>
        <w:jc w:val="both"/>
        <w:rPr>
          <w:rFonts w:eastAsia="MS UI Gothic"/>
        </w:rPr>
      </w:pPr>
      <w:r>
        <w:rPr>
          <w:rFonts w:eastAsia="MS UI Gothic"/>
        </w:rPr>
        <w:t xml:space="preserve">Please provide further information on the plans by the </w:t>
      </w:r>
      <w:r>
        <w:rPr>
          <w:rFonts w:eastAsia="MS UI Gothic"/>
          <w:i/>
          <w:iCs/>
        </w:rPr>
        <w:t>Secretaría de Estado</w:t>
      </w:r>
      <w:r>
        <w:rPr>
          <w:rFonts w:eastAsia="MS UI Gothic"/>
        </w:rPr>
        <w:t xml:space="preserve"> to include the issue of discrimination based on race and gender in the core education curricula.  </w:t>
      </w:r>
    </w:p>
    <w:p w:rsidR="007074BE" w:rsidRDefault="007074BE" w:rsidP="007C2031">
      <w:pPr>
        <w:tabs>
          <w:tab w:val="num" w:pos="720"/>
        </w:tabs>
        <w:rPr>
          <w:bCs/>
        </w:rPr>
      </w:pPr>
    </w:p>
    <w:p w:rsidR="007074BE" w:rsidRDefault="007074BE" w:rsidP="00DA211D">
      <w:pPr>
        <w:numPr>
          <w:ilvl w:val="0"/>
          <w:numId w:val="7"/>
        </w:numPr>
        <w:tabs>
          <w:tab w:val="clear" w:pos="360"/>
          <w:tab w:val="num" w:pos="720"/>
        </w:tabs>
        <w:ind w:left="0" w:firstLine="0"/>
        <w:rPr>
          <w:rFonts w:eastAsia="MS UI Gothic"/>
        </w:rPr>
      </w:pPr>
      <w:r>
        <w:rPr>
          <w:rFonts w:eastAsia="MS UI Gothic"/>
        </w:rPr>
        <w:t xml:space="preserve">Please provide disaggregated </w:t>
      </w:r>
      <w:r w:rsidR="00997BD0">
        <w:rPr>
          <w:rFonts w:eastAsia="MS UI Gothic"/>
        </w:rPr>
        <w:t xml:space="preserve">data </w:t>
      </w:r>
      <w:r>
        <w:rPr>
          <w:rFonts w:eastAsia="MS UI Gothic"/>
        </w:rPr>
        <w:t xml:space="preserve">on the results of adult education (by </w:t>
      </w:r>
      <w:r w:rsidR="00997BD0">
        <w:rPr>
          <w:rFonts w:eastAsia="MS UI Gothic"/>
        </w:rPr>
        <w:t xml:space="preserve">sex, </w:t>
      </w:r>
      <w:r>
        <w:rPr>
          <w:rFonts w:eastAsia="MS UI Gothic"/>
        </w:rPr>
        <w:t>age, rural/urban)</w:t>
      </w:r>
      <w:r w:rsidR="00997BD0">
        <w:rPr>
          <w:rFonts w:eastAsia="MS UI Gothic"/>
        </w:rPr>
        <w:t xml:space="preserve">. Please also provide </w:t>
      </w:r>
      <w:r>
        <w:rPr>
          <w:rFonts w:eastAsia="MS UI Gothic"/>
        </w:rPr>
        <w:t xml:space="preserve">information on the resources allocated to </w:t>
      </w:r>
      <w:r w:rsidR="00997BD0">
        <w:rPr>
          <w:rFonts w:eastAsia="MS UI Gothic"/>
        </w:rPr>
        <w:t xml:space="preserve">the adult education </w:t>
      </w:r>
      <w:r>
        <w:rPr>
          <w:rFonts w:eastAsia="MS UI Gothic"/>
        </w:rPr>
        <w:t>program</w:t>
      </w:r>
      <w:r w:rsidR="00DA211D">
        <w:rPr>
          <w:rFonts w:eastAsia="MS UI Gothic"/>
        </w:rPr>
        <w:t>me</w:t>
      </w:r>
      <w:r>
        <w:rPr>
          <w:rFonts w:eastAsia="MS UI Gothic"/>
        </w:rPr>
        <w:t xml:space="preserve"> and the number of persons who have benefited from it over the last </w:t>
      </w:r>
      <w:r w:rsidR="00DA211D">
        <w:rPr>
          <w:rFonts w:eastAsia="MS UI Gothic"/>
        </w:rPr>
        <w:t xml:space="preserve">10 </w:t>
      </w:r>
      <w:r>
        <w:rPr>
          <w:rFonts w:eastAsia="MS UI Gothic"/>
        </w:rPr>
        <w:t xml:space="preserve">years. </w:t>
      </w:r>
    </w:p>
    <w:p w:rsidR="007074BE" w:rsidRDefault="007074BE" w:rsidP="007C2031">
      <w:pPr>
        <w:tabs>
          <w:tab w:val="num" w:pos="720"/>
        </w:tabs>
        <w:jc w:val="both"/>
        <w:rPr>
          <w:rFonts w:eastAsia="MS UI Gothic"/>
        </w:rPr>
      </w:pPr>
    </w:p>
    <w:p w:rsidR="007074BE" w:rsidRDefault="007074BE" w:rsidP="009173C0">
      <w:pPr>
        <w:numPr>
          <w:ilvl w:val="0"/>
          <w:numId w:val="7"/>
        </w:numPr>
        <w:tabs>
          <w:tab w:val="clear" w:pos="360"/>
          <w:tab w:val="num" w:pos="720"/>
        </w:tabs>
        <w:ind w:left="0" w:firstLine="0"/>
        <w:jc w:val="both"/>
        <w:rPr>
          <w:rFonts w:eastAsia="MS UI Gothic"/>
        </w:rPr>
      </w:pPr>
      <w:r>
        <w:rPr>
          <w:rFonts w:eastAsia="MS UI Gothic"/>
        </w:rPr>
        <w:t xml:space="preserve"> </w:t>
      </w:r>
      <w:r w:rsidR="00997BD0">
        <w:rPr>
          <w:rFonts w:eastAsia="MS UI Gothic"/>
        </w:rPr>
        <w:t>P</w:t>
      </w:r>
      <w:r>
        <w:rPr>
          <w:rFonts w:eastAsia="MS UI Gothic"/>
        </w:rPr>
        <w:t xml:space="preserve">lease </w:t>
      </w:r>
      <w:r w:rsidR="00997BD0">
        <w:rPr>
          <w:rFonts w:eastAsia="MS UI Gothic"/>
        </w:rPr>
        <w:t xml:space="preserve">provide information on the </w:t>
      </w:r>
      <w:r>
        <w:rPr>
          <w:rFonts w:eastAsia="MS UI Gothic"/>
        </w:rPr>
        <w:t>measures taken</w:t>
      </w:r>
      <w:r w:rsidR="00997BD0">
        <w:rPr>
          <w:rFonts w:eastAsia="MS UI Gothic"/>
        </w:rPr>
        <w:t xml:space="preserve"> by the State party</w:t>
      </w:r>
      <w:r>
        <w:rPr>
          <w:rFonts w:eastAsia="MS UI Gothic"/>
        </w:rPr>
        <w:t xml:space="preserve"> to </w:t>
      </w:r>
      <w:r w:rsidR="001876D9">
        <w:rPr>
          <w:rFonts w:eastAsia="MS UI Gothic"/>
        </w:rPr>
        <w:t xml:space="preserve">develop </w:t>
      </w:r>
      <w:r w:rsidR="009D67E3">
        <w:rPr>
          <w:rFonts w:eastAsia="MS UI Gothic"/>
        </w:rPr>
        <w:t>school curricula that take into account the existing cultural and language diversity in the State party</w:t>
      </w:r>
      <w:r w:rsidR="00717AAA">
        <w:rPr>
          <w:rFonts w:eastAsia="MS UI Gothic"/>
        </w:rPr>
        <w:t>.</w:t>
      </w:r>
    </w:p>
    <w:p w:rsidR="007074BE" w:rsidRDefault="007074BE">
      <w:pPr>
        <w:jc w:val="both"/>
      </w:pPr>
    </w:p>
    <w:p w:rsidR="007074BE" w:rsidRDefault="007074BE" w:rsidP="00FB67AD">
      <w:pPr>
        <w:jc w:val="center"/>
        <w:rPr>
          <w:b/>
        </w:rPr>
      </w:pPr>
      <w:r>
        <w:rPr>
          <w:b/>
        </w:rPr>
        <w:t>Article 15</w:t>
      </w:r>
      <w:r w:rsidR="00DA211D">
        <w:rPr>
          <w:b/>
        </w:rPr>
        <w:t xml:space="preserve"> </w:t>
      </w:r>
      <w:r w:rsidR="00FB67AD">
        <w:rPr>
          <w:b/>
        </w:rPr>
        <w:t>-</w:t>
      </w:r>
      <w:r w:rsidR="00DA211D">
        <w:rPr>
          <w:b/>
        </w:rPr>
        <w:t xml:space="preserve"> </w:t>
      </w:r>
      <w:r>
        <w:rPr>
          <w:b/>
        </w:rPr>
        <w:t>The right to culture and to benefit from scientific progress</w:t>
      </w:r>
    </w:p>
    <w:p w:rsidR="007074BE" w:rsidRDefault="007074BE">
      <w:pPr>
        <w:jc w:val="both"/>
        <w:rPr>
          <w:b/>
          <w:bCs/>
          <w:highlight w:val="yellow"/>
        </w:rPr>
      </w:pPr>
    </w:p>
    <w:p w:rsidR="00B51CB9" w:rsidRPr="00B51CB9" w:rsidRDefault="007074BE" w:rsidP="00DA211D">
      <w:pPr>
        <w:numPr>
          <w:ilvl w:val="0"/>
          <w:numId w:val="7"/>
        </w:numPr>
        <w:tabs>
          <w:tab w:val="clear" w:pos="360"/>
          <w:tab w:val="num" w:pos="720"/>
        </w:tabs>
        <w:ind w:left="0" w:firstLine="0"/>
        <w:rPr>
          <w:rFonts w:eastAsia="MS UI Gothic"/>
          <w:lang w:val="en-GB"/>
        </w:rPr>
      </w:pPr>
      <w:r>
        <w:rPr>
          <w:rFonts w:eastAsia="MS UI Gothic"/>
        </w:rPr>
        <w:t xml:space="preserve">Please provide </w:t>
      </w:r>
      <w:r w:rsidR="00C95CB1">
        <w:rPr>
          <w:rFonts w:eastAsia="MS UI Gothic"/>
        </w:rPr>
        <w:t xml:space="preserve">more detailed </w:t>
      </w:r>
      <w:r>
        <w:rPr>
          <w:rFonts w:eastAsia="MS UI Gothic"/>
        </w:rPr>
        <w:t xml:space="preserve">information on the measures taken by the </w:t>
      </w:r>
      <w:r w:rsidR="00C95CB1">
        <w:rPr>
          <w:rFonts w:eastAsia="MS UI Gothic"/>
        </w:rPr>
        <w:t>State party</w:t>
      </w:r>
      <w:r>
        <w:rPr>
          <w:rFonts w:eastAsia="MS UI Gothic"/>
        </w:rPr>
        <w:t xml:space="preserve"> to promote participation in and access to cultural life by the population, especially at community level and in rural areas</w:t>
      </w:r>
      <w:r w:rsidR="00C95CB1">
        <w:rPr>
          <w:rFonts w:eastAsia="MS UI Gothic"/>
        </w:rPr>
        <w:t xml:space="preserve">, in line with the Committee’s </w:t>
      </w:r>
      <w:r w:rsidR="00DA211D">
        <w:rPr>
          <w:rFonts w:eastAsia="MS UI Gothic"/>
        </w:rPr>
        <w:t>g</w:t>
      </w:r>
      <w:r w:rsidR="00C95CB1">
        <w:rPr>
          <w:rFonts w:eastAsia="MS UI Gothic"/>
        </w:rPr>
        <w:t xml:space="preserve">eneral </w:t>
      </w:r>
      <w:r w:rsidR="00DA211D">
        <w:rPr>
          <w:rFonts w:eastAsia="MS UI Gothic"/>
        </w:rPr>
        <w:t>c</w:t>
      </w:r>
      <w:r w:rsidR="00C95CB1">
        <w:rPr>
          <w:rFonts w:eastAsia="MS UI Gothic"/>
        </w:rPr>
        <w:t xml:space="preserve">omment </w:t>
      </w:r>
      <w:r w:rsidR="00DA211D">
        <w:rPr>
          <w:rFonts w:eastAsia="MS UI Gothic"/>
        </w:rPr>
        <w:t xml:space="preserve">No. </w:t>
      </w:r>
      <w:r w:rsidR="00C95CB1">
        <w:rPr>
          <w:rFonts w:eastAsia="MS UI Gothic"/>
        </w:rPr>
        <w:t>21</w:t>
      </w:r>
      <w:r w:rsidR="00DA211D">
        <w:rPr>
          <w:rFonts w:eastAsia="MS UI Gothic"/>
        </w:rPr>
        <w:t xml:space="preserve"> (2009) on the right of everyone to take part in cultural life</w:t>
      </w:r>
      <w:r w:rsidR="00C95CB1">
        <w:rPr>
          <w:rFonts w:eastAsia="MS UI Gothic"/>
        </w:rPr>
        <w:t>.</w:t>
      </w:r>
    </w:p>
    <w:p w:rsidR="00B51CB9" w:rsidRDefault="00B51CB9" w:rsidP="00B51CB9">
      <w:pPr>
        <w:jc w:val="both"/>
        <w:rPr>
          <w:rFonts w:eastAsia="MS UI Gothic"/>
        </w:rPr>
      </w:pPr>
    </w:p>
    <w:p w:rsidR="007074BE" w:rsidRPr="00A0075C" w:rsidRDefault="00B51CB9" w:rsidP="00B51CB9">
      <w:pPr>
        <w:jc w:val="center"/>
        <w:rPr>
          <w:rFonts w:eastAsia="MS UI Gothic"/>
          <w:b/>
          <w:bCs/>
          <w:lang w:val="en-GB"/>
        </w:rPr>
      </w:pPr>
      <w:r w:rsidRPr="00A0075C">
        <w:rPr>
          <w:rFonts w:eastAsia="MS UI Gothic"/>
          <w:b/>
          <w:bCs/>
        </w:rPr>
        <w:t>-----</w:t>
      </w:r>
    </w:p>
    <w:sectPr w:rsidR="007074BE" w:rsidRPr="00A0075C" w:rsidSect="00A0075C">
      <w:headerReference w:type="even" r:id="rId9"/>
      <w:headerReference w:type="default" r:id="rId10"/>
      <w:footerReference w:type="even" r:id="rId11"/>
      <w:footerReference w:type="default" r:id="rId12"/>
      <w:footerReference w:type="first" r:id="rId13"/>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2B8" w:rsidRDefault="001552B8">
      <w:r>
        <w:separator/>
      </w:r>
    </w:p>
  </w:endnote>
  <w:endnote w:type="continuationSeparator" w:id="0">
    <w:p w:rsidR="001552B8" w:rsidRDefault="00155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charset w:val="00"/>
    <w:family w:val="roman"/>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MS UI 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DB3" w:rsidRDefault="00292DB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DB3" w:rsidRDefault="00292DB3">
    <w:pPr>
      <w:pStyle w:val="Footer"/>
      <w:framePr w:wrap="around" w:vAnchor="text" w:hAnchor="margin" w:xAlign="right" w:y="1"/>
      <w:rPr>
        <w:rStyle w:val="PageNumber"/>
      </w:rPr>
    </w:pPr>
  </w:p>
  <w:p w:rsidR="00292DB3" w:rsidRDefault="00292DB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52C" w:rsidRPr="005C052C" w:rsidRDefault="005C052C">
    <w:pPr>
      <w:pStyle w:val="Footer"/>
      <w:rPr>
        <w:lang w:val="en-GB"/>
      </w:rPr>
    </w:pPr>
    <w:r>
      <w:rPr>
        <w:lang w:val="en-GB"/>
      </w:rPr>
      <w:t>GE.09-</w:t>
    </w:r>
    <w:r w:rsidR="00D25563">
      <w:rPr>
        <w:lang w:val="en-GB"/>
      </w:rPr>
      <w:t>46774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2B8" w:rsidRDefault="001552B8">
      <w:r>
        <w:separator/>
      </w:r>
    </w:p>
  </w:footnote>
  <w:footnote w:type="continuationSeparator" w:id="0">
    <w:p w:rsidR="001552B8" w:rsidRDefault="001552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DB3" w:rsidRDefault="00292DB3" w:rsidP="00A0075C">
    <w:pPr>
      <w:pStyle w:val="Header"/>
      <w:rPr>
        <w:snapToGrid w:val="0"/>
      </w:rPr>
    </w:pPr>
    <w:r w:rsidRPr="00F05440">
      <w:rPr>
        <w:snapToGrid w:val="0"/>
      </w:rPr>
      <w:t>E/C.12/</w:t>
    </w:r>
    <w:r>
      <w:rPr>
        <w:snapToGrid w:val="0"/>
      </w:rPr>
      <w:t>DOM</w:t>
    </w:r>
    <w:r w:rsidRPr="00F05440">
      <w:rPr>
        <w:snapToGrid w:val="0"/>
      </w:rPr>
      <w:t>/</w:t>
    </w:r>
    <w:r>
      <w:rPr>
        <w:snapToGrid w:val="0"/>
      </w:rPr>
      <w:t>Q</w:t>
    </w:r>
    <w:r w:rsidRPr="00F05440">
      <w:rPr>
        <w:snapToGrid w:val="0"/>
      </w:rPr>
      <w:t>/</w:t>
    </w:r>
    <w:r>
      <w:rPr>
        <w:snapToGrid w:val="0"/>
      </w:rPr>
      <w:t>3</w:t>
    </w:r>
  </w:p>
  <w:p w:rsidR="00292DB3" w:rsidRDefault="00292DB3">
    <w:pPr>
      <w:pStyle w:val="Header"/>
      <w:rPr>
        <w:rStyle w:val="PageNumber"/>
      </w:rPr>
    </w:pPr>
    <w:r>
      <w:rPr>
        <w:snapToGrid w:val="0"/>
      </w:rPr>
      <w:t xml:space="preserve">page </w:t>
    </w:r>
    <w:r>
      <w:rPr>
        <w:rStyle w:val="PageNumber"/>
      </w:rPr>
      <w:fldChar w:fldCharType="begin"/>
    </w:r>
    <w:r>
      <w:rPr>
        <w:rStyle w:val="PageNumber"/>
      </w:rPr>
      <w:instrText xml:space="preserve"> PAGE </w:instrText>
    </w:r>
    <w:r>
      <w:rPr>
        <w:rStyle w:val="PageNumber"/>
      </w:rPr>
      <w:fldChar w:fldCharType="separate"/>
    </w:r>
    <w:r w:rsidR="00D25563">
      <w:rPr>
        <w:rStyle w:val="PageNumber"/>
        <w:noProof/>
      </w:rPr>
      <w:t>6</w:t>
    </w:r>
    <w:r>
      <w:rPr>
        <w:rStyle w:val="PageNumber"/>
      </w:rPr>
      <w:fldChar w:fldCharType="end"/>
    </w:r>
  </w:p>
  <w:p w:rsidR="00292DB3" w:rsidRDefault="00292D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DB3" w:rsidRDefault="005C052C" w:rsidP="005C052C">
    <w:pPr>
      <w:pStyle w:val="Header"/>
      <w:tabs>
        <w:tab w:val="clear" w:pos="4320"/>
        <w:tab w:val="left" w:pos="6720"/>
      </w:tabs>
      <w:rPr>
        <w:snapToGrid w:val="0"/>
      </w:rPr>
    </w:pPr>
    <w:r>
      <w:rPr>
        <w:snapToGrid w:val="0"/>
      </w:rPr>
      <w:tab/>
    </w:r>
    <w:r w:rsidR="00292DB3" w:rsidRPr="00F05440">
      <w:rPr>
        <w:snapToGrid w:val="0"/>
      </w:rPr>
      <w:t>E/C.12/</w:t>
    </w:r>
    <w:r w:rsidR="00292DB3">
      <w:rPr>
        <w:snapToGrid w:val="0"/>
      </w:rPr>
      <w:t>DOM</w:t>
    </w:r>
    <w:r w:rsidR="00292DB3" w:rsidRPr="00F05440">
      <w:rPr>
        <w:snapToGrid w:val="0"/>
      </w:rPr>
      <w:t>/</w:t>
    </w:r>
    <w:r w:rsidR="00292DB3">
      <w:rPr>
        <w:snapToGrid w:val="0"/>
      </w:rPr>
      <w:t>Q</w:t>
    </w:r>
    <w:r w:rsidR="00292DB3" w:rsidRPr="00F05440">
      <w:rPr>
        <w:snapToGrid w:val="0"/>
      </w:rPr>
      <w:t>/</w:t>
    </w:r>
    <w:r w:rsidR="00292DB3">
      <w:rPr>
        <w:snapToGrid w:val="0"/>
      </w:rPr>
      <w:t>3</w:t>
    </w:r>
  </w:p>
  <w:p w:rsidR="00292DB3" w:rsidRDefault="005C052C" w:rsidP="005C052C">
    <w:pPr>
      <w:pStyle w:val="Header"/>
      <w:tabs>
        <w:tab w:val="clear" w:pos="4320"/>
        <w:tab w:val="left" w:pos="6720"/>
      </w:tabs>
      <w:rPr>
        <w:rStyle w:val="PageNumber"/>
      </w:rPr>
    </w:pPr>
    <w:r>
      <w:rPr>
        <w:snapToGrid w:val="0"/>
      </w:rPr>
      <w:tab/>
    </w:r>
    <w:r w:rsidR="00292DB3">
      <w:rPr>
        <w:snapToGrid w:val="0"/>
      </w:rPr>
      <w:t xml:space="preserve">page </w:t>
    </w:r>
    <w:r w:rsidR="00292DB3">
      <w:rPr>
        <w:rStyle w:val="PageNumber"/>
      </w:rPr>
      <w:fldChar w:fldCharType="begin"/>
    </w:r>
    <w:r w:rsidR="00292DB3">
      <w:rPr>
        <w:rStyle w:val="PageNumber"/>
      </w:rPr>
      <w:instrText xml:space="preserve"> PAGE </w:instrText>
    </w:r>
    <w:r w:rsidR="00292DB3">
      <w:rPr>
        <w:rStyle w:val="PageNumber"/>
      </w:rPr>
      <w:fldChar w:fldCharType="separate"/>
    </w:r>
    <w:r w:rsidR="00D25563">
      <w:rPr>
        <w:rStyle w:val="PageNumber"/>
        <w:noProof/>
      </w:rPr>
      <w:t>5</w:t>
    </w:r>
    <w:r w:rsidR="00292DB3">
      <w:rPr>
        <w:rStyle w:val="PageNumber"/>
      </w:rPr>
      <w:fldChar w:fldCharType="end"/>
    </w:r>
  </w:p>
  <w:p w:rsidR="00292DB3" w:rsidRDefault="00292DB3" w:rsidP="00095A0D">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06B595"/>
    <w:multiLevelType w:val="hybridMultilevel"/>
    <w:tmpl w:val="9880B80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7417A2"/>
    <w:multiLevelType w:val="multilevel"/>
    <w:tmpl w:val="E7765C22"/>
    <w:lvl w:ilvl="0">
      <w:start w:val="1"/>
      <w:numFmt w:val="bullet"/>
      <w:lvlText w:val=""/>
      <w:lvlJc w:val="left"/>
      <w:pPr>
        <w:tabs>
          <w:tab w:val="num" w:pos="1080"/>
        </w:tabs>
        <w:ind w:left="1080" w:hanging="360"/>
      </w:pPr>
      <w:rPr>
        <w:rFonts w:ascii="Wingdings" w:hAnsi="Wingdings"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
    <w:nsid w:val="07EE5CEB"/>
    <w:multiLevelType w:val="hybridMultilevel"/>
    <w:tmpl w:val="6B52C9F0"/>
    <w:lvl w:ilvl="0" w:tplc="FE40AC40">
      <w:start w:val="1"/>
      <w:numFmt w:val="decimal"/>
      <w:lvlText w:val="%1."/>
      <w:lvlJc w:val="left"/>
      <w:pPr>
        <w:tabs>
          <w:tab w:val="num" w:pos="720"/>
        </w:tabs>
        <w:ind w:left="720" w:hanging="720"/>
      </w:pPr>
      <w:rPr>
        <w:rFonts w:hint="default"/>
      </w:rPr>
    </w:lvl>
    <w:lvl w:ilvl="1" w:tplc="0409000B">
      <w:start w:val="1"/>
      <w:numFmt w:val="bullet"/>
      <w:lvlText w:val=""/>
      <w:lvlJc w:val="left"/>
      <w:pPr>
        <w:tabs>
          <w:tab w:val="num" w:pos="1080"/>
        </w:tabs>
        <w:ind w:left="1080" w:hanging="360"/>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4BE7468"/>
    <w:multiLevelType w:val="hybridMultilevel"/>
    <w:tmpl w:val="7EC0EACA"/>
    <w:lvl w:ilvl="0" w:tplc="EA4E77AC">
      <w:start w:val="3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365BF0"/>
    <w:multiLevelType w:val="multilevel"/>
    <w:tmpl w:val="F534673A"/>
    <w:lvl w:ilvl="0">
      <w:start w:val="1"/>
      <w:numFmt w:val="upperRoman"/>
      <w:lvlText w:val="%1."/>
      <w:lvlJc w:val="center"/>
      <w:pPr>
        <w:tabs>
          <w:tab w:val="num" w:pos="153"/>
        </w:tabs>
        <w:ind w:left="0" w:firstLine="170"/>
      </w:pPr>
      <w:rPr>
        <w:rFonts w:hint="default"/>
      </w:rPr>
    </w:lvl>
    <w:lvl w:ilvl="1">
      <w:start w:val="1"/>
      <w:numFmt w:val="decimal"/>
      <w:lvlText w:val="%2."/>
      <w:lvlJc w:val="left"/>
      <w:pPr>
        <w:tabs>
          <w:tab w:val="num" w:pos="1250"/>
        </w:tabs>
        <w:ind w:left="1250" w:hanging="360"/>
      </w:pPr>
      <w:rPr>
        <w:rFonts w:hint="default"/>
      </w:rPr>
    </w:lvl>
    <w:lvl w:ilvl="2">
      <w:start w:val="1"/>
      <w:numFmt w:val="bullet"/>
      <w:lvlText w:val=""/>
      <w:lvlJc w:val="left"/>
      <w:pPr>
        <w:tabs>
          <w:tab w:val="num" w:pos="1970"/>
        </w:tabs>
        <w:ind w:left="1970" w:hanging="360"/>
      </w:pPr>
      <w:rPr>
        <w:rFonts w:ascii="Wingdings" w:hAnsi="Wingdings" w:hint="default"/>
      </w:rPr>
    </w:lvl>
    <w:lvl w:ilvl="3">
      <w:start w:val="1"/>
      <w:numFmt w:val="bullet"/>
      <w:lvlText w:val=""/>
      <w:lvlJc w:val="left"/>
      <w:pPr>
        <w:tabs>
          <w:tab w:val="num" w:pos="2690"/>
        </w:tabs>
        <w:ind w:left="2690" w:hanging="360"/>
      </w:pPr>
      <w:rPr>
        <w:rFonts w:ascii="Symbol" w:hAnsi="Symbol" w:hint="default"/>
      </w:rPr>
    </w:lvl>
    <w:lvl w:ilvl="4">
      <w:start w:val="1"/>
      <w:numFmt w:val="bullet"/>
      <w:lvlText w:val="o"/>
      <w:lvlJc w:val="left"/>
      <w:pPr>
        <w:tabs>
          <w:tab w:val="num" w:pos="3410"/>
        </w:tabs>
        <w:ind w:left="3410" w:hanging="360"/>
      </w:pPr>
      <w:rPr>
        <w:rFonts w:ascii="Courier New" w:hAnsi="Courier New" w:cs="Courier New" w:hint="default"/>
      </w:rPr>
    </w:lvl>
    <w:lvl w:ilvl="5">
      <w:start w:val="1"/>
      <w:numFmt w:val="bullet"/>
      <w:lvlText w:val=""/>
      <w:lvlJc w:val="left"/>
      <w:pPr>
        <w:tabs>
          <w:tab w:val="num" w:pos="4130"/>
        </w:tabs>
        <w:ind w:left="4130" w:hanging="360"/>
      </w:pPr>
      <w:rPr>
        <w:rFonts w:ascii="Wingdings" w:hAnsi="Wingdings" w:hint="default"/>
      </w:rPr>
    </w:lvl>
    <w:lvl w:ilvl="6">
      <w:start w:val="1"/>
      <w:numFmt w:val="bullet"/>
      <w:lvlText w:val=""/>
      <w:lvlJc w:val="left"/>
      <w:pPr>
        <w:tabs>
          <w:tab w:val="num" w:pos="4850"/>
        </w:tabs>
        <w:ind w:left="4850" w:hanging="360"/>
      </w:pPr>
      <w:rPr>
        <w:rFonts w:ascii="Symbol" w:hAnsi="Symbol" w:hint="default"/>
      </w:rPr>
    </w:lvl>
    <w:lvl w:ilvl="7">
      <w:start w:val="1"/>
      <w:numFmt w:val="bullet"/>
      <w:lvlText w:val="o"/>
      <w:lvlJc w:val="left"/>
      <w:pPr>
        <w:tabs>
          <w:tab w:val="num" w:pos="5570"/>
        </w:tabs>
        <w:ind w:left="5570" w:hanging="360"/>
      </w:pPr>
      <w:rPr>
        <w:rFonts w:ascii="Courier New" w:hAnsi="Courier New" w:cs="Courier New" w:hint="default"/>
      </w:rPr>
    </w:lvl>
    <w:lvl w:ilvl="8">
      <w:start w:val="1"/>
      <w:numFmt w:val="bullet"/>
      <w:lvlText w:val=""/>
      <w:lvlJc w:val="left"/>
      <w:pPr>
        <w:tabs>
          <w:tab w:val="num" w:pos="6290"/>
        </w:tabs>
        <w:ind w:left="6290" w:hanging="360"/>
      </w:pPr>
      <w:rPr>
        <w:rFonts w:ascii="Wingdings" w:hAnsi="Wingdings" w:hint="default"/>
      </w:rPr>
    </w:lvl>
  </w:abstractNum>
  <w:abstractNum w:abstractNumId="5">
    <w:nsid w:val="23536380"/>
    <w:multiLevelType w:val="hybridMultilevel"/>
    <w:tmpl w:val="CDBEACDC"/>
    <w:lvl w:ilvl="0" w:tplc="EA4E77AC">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2660A0E"/>
    <w:multiLevelType w:val="hybridMultilevel"/>
    <w:tmpl w:val="0976325C"/>
    <w:lvl w:ilvl="0" w:tplc="63623A16">
      <w:start w:val="1"/>
      <w:numFmt w:val="decimal"/>
      <w:lvlText w:val="%1."/>
      <w:lvlJc w:val="left"/>
      <w:pPr>
        <w:tabs>
          <w:tab w:val="num" w:pos="360"/>
        </w:tabs>
        <w:ind w:left="360" w:hanging="360"/>
      </w:pPr>
      <w:rPr>
        <w:b w:val="0"/>
        <w:bCs/>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48413C3A"/>
    <w:multiLevelType w:val="hybridMultilevel"/>
    <w:tmpl w:val="5CA6A9B4"/>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570056A8"/>
    <w:multiLevelType w:val="hybridMultilevel"/>
    <w:tmpl w:val="DB1C4FDE"/>
    <w:lvl w:ilvl="0" w:tplc="EA4E77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0F615EA"/>
    <w:multiLevelType w:val="hybridMultilevel"/>
    <w:tmpl w:val="F534673A"/>
    <w:lvl w:ilvl="0" w:tplc="D82A6D28">
      <w:start w:val="1"/>
      <w:numFmt w:val="upperRoman"/>
      <w:lvlText w:val="%1."/>
      <w:lvlJc w:val="center"/>
      <w:pPr>
        <w:tabs>
          <w:tab w:val="num" w:pos="153"/>
        </w:tabs>
        <w:ind w:left="0" w:firstLine="170"/>
      </w:pPr>
      <w:rPr>
        <w:rFonts w:hint="default"/>
      </w:rPr>
    </w:lvl>
    <w:lvl w:ilvl="1" w:tplc="0409000F">
      <w:start w:val="1"/>
      <w:numFmt w:val="decimal"/>
      <w:lvlText w:val="%2."/>
      <w:lvlJc w:val="left"/>
      <w:pPr>
        <w:tabs>
          <w:tab w:val="num" w:pos="1250"/>
        </w:tabs>
        <w:ind w:left="1250" w:hanging="360"/>
      </w:pPr>
      <w:rPr>
        <w:rFonts w:hint="default"/>
      </w:rPr>
    </w:lvl>
    <w:lvl w:ilvl="2" w:tplc="04090005" w:tentative="1">
      <w:start w:val="1"/>
      <w:numFmt w:val="bullet"/>
      <w:lvlText w:val=""/>
      <w:lvlJc w:val="left"/>
      <w:pPr>
        <w:tabs>
          <w:tab w:val="num" w:pos="1970"/>
        </w:tabs>
        <w:ind w:left="1970" w:hanging="360"/>
      </w:pPr>
      <w:rPr>
        <w:rFonts w:ascii="Wingdings" w:hAnsi="Wingdings" w:hint="default"/>
      </w:rPr>
    </w:lvl>
    <w:lvl w:ilvl="3" w:tplc="04090001" w:tentative="1">
      <w:start w:val="1"/>
      <w:numFmt w:val="bullet"/>
      <w:lvlText w:val=""/>
      <w:lvlJc w:val="left"/>
      <w:pPr>
        <w:tabs>
          <w:tab w:val="num" w:pos="2690"/>
        </w:tabs>
        <w:ind w:left="2690" w:hanging="360"/>
      </w:pPr>
      <w:rPr>
        <w:rFonts w:ascii="Symbol" w:hAnsi="Symbol" w:hint="default"/>
      </w:rPr>
    </w:lvl>
    <w:lvl w:ilvl="4" w:tplc="04090003" w:tentative="1">
      <w:start w:val="1"/>
      <w:numFmt w:val="bullet"/>
      <w:lvlText w:val="o"/>
      <w:lvlJc w:val="left"/>
      <w:pPr>
        <w:tabs>
          <w:tab w:val="num" w:pos="3410"/>
        </w:tabs>
        <w:ind w:left="3410" w:hanging="360"/>
      </w:pPr>
      <w:rPr>
        <w:rFonts w:ascii="Courier New" w:hAnsi="Courier New" w:cs="Courier New" w:hint="default"/>
      </w:rPr>
    </w:lvl>
    <w:lvl w:ilvl="5" w:tplc="04090005" w:tentative="1">
      <w:start w:val="1"/>
      <w:numFmt w:val="bullet"/>
      <w:lvlText w:val=""/>
      <w:lvlJc w:val="left"/>
      <w:pPr>
        <w:tabs>
          <w:tab w:val="num" w:pos="4130"/>
        </w:tabs>
        <w:ind w:left="4130" w:hanging="360"/>
      </w:pPr>
      <w:rPr>
        <w:rFonts w:ascii="Wingdings" w:hAnsi="Wingdings" w:hint="default"/>
      </w:rPr>
    </w:lvl>
    <w:lvl w:ilvl="6" w:tplc="04090001" w:tentative="1">
      <w:start w:val="1"/>
      <w:numFmt w:val="bullet"/>
      <w:lvlText w:val=""/>
      <w:lvlJc w:val="left"/>
      <w:pPr>
        <w:tabs>
          <w:tab w:val="num" w:pos="4850"/>
        </w:tabs>
        <w:ind w:left="4850" w:hanging="360"/>
      </w:pPr>
      <w:rPr>
        <w:rFonts w:ascii="Symbol" w:hAnsi="Symbol" w:hint="default"/>
      </w:rPr>
    </w:lvl>
    <w:lvl w:ilvl="7" w:tplc="04090003" w:tentative="1">
      <w:start w:val="1"/>
      <w:numFmt w:val="bullet"/>
      <w:lvlText w:val="o"/>
      <w:lvlJc w:val="left"/>
      <w:pPr>
        <w:tabs>
          <w:tab w:val="num" w:pos="5570"/>
        </w:tabs>
        <w:ind w:left="5570" w:hanging="360"/>
      </w:pPr>
      <w:rPr>
        <w:rFonts w:ascii="Courier New" w:hAnsi="Courier New" w:cs="Courier New" w:hint="default"/>
      </w:rPr>
    </w:lvl>
    <w:lvl w:ilvl="8" w:tplc="04090005" w:tentative="1">
      <w:start w:val="1"/>
      <w:numFmt w:val="bullet"/>
      <w:lvlText w:val=""/>
      <w:lvlJc w:val="left"/>
      <w:pPr>
        <w:tabs>
          <w:tab w:val="num" w:pos="6290"/>
        </w:tabs>
        <w:ind w:left="6290" w:hanging="360"/>
      </w:pPr>
      <w:rPr>
        <w:rFonts w:ascii="Wingdings" w:hAnsi="Wingdings" w:hint="default"/>
      </w:rPr>
    </w:lvl>
  </w:abstractNum>
  <w:abstractNum w:abstractNumId="10">
    <w:nsid w:val="760C6D4A"/>
    <w:multiLevelType w:val="hybridMultilevel"/>
    <w:tmpl w:val="0BE4AB50"/>
    <w:lvl w:ilvl="0" w:tplc="73C278A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850566A"/>
    <w:multiLevelType w:val="hybridMultilevel"/>
    <w:tmpl w:val="E7765C2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7F250A5C"/>
    <w:multiLevelType w:val="hybridMultilevel"/>
    <w:tmpl w:val="F76C9260"/>
    <w:lvl w:ilvl="0" w:tplc="A9688486">
      <w:start w:val="1"/>
      <w:numFmt w:val="decimal"/>
      <w:lvlText w:val="%1."/>
      <w:lvlJc w:val="left"/>
      <w:pPr>
        <w:tabs>
          <w:tab w:val="num" w:pos="600"/>
        </w:tabs>
        <w:ind w:left="600" w:hanging="360"/>
      </w:pPr>
      <w:rPr>
        <w:b w:val="0"/>
        <w:bCs/>
        <w:color w:val="auto"/>
      </w:rPr>
    </w:lvl>
    <w:lvl w:ilvl="1" w:tplc="D4BE18B8">
      <w:start w:val="1"/>
      <w:numFmt w:val="lowerLetter"/>
      <w:lvlText w:val="%2)"/>
      <w:lvlJc w:val="left"/>
      <w:pPr>
        <w:tabs>
          <w:tab w:val="num" w:pos="1440"/>
        </w:tabs>
        <w:ind w:left="1440" w:hanging="360"/>
      </w:pPr>
      <w:rPr>
        <w:rFonts w:hint="default"/>
      </w:rPr>
    </w:lvl>
    <w:lvl w:ilvl="2" w:tplc="EDF0A23A">
      <w:start w:val="1"/>
      <w:numFmt w:val="low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1"/>
  </w:num>
  <w:num w:numId="2">
    <w:abstractNumId w:val="10"/>
  </w:num>
  <w:num w:numId="3">
    <w:abstractNumId w:val="1"/>
  </w:num>
  <w:num w:numId="4">
    <w:abstractNumId w:val="9"/>
  </w:num>
  <w:num w:numId="5">
    <w:abstractNumId w:val="8"/>
  </w:num>
  <w:num w:numId="6">
    <w:abstractNumId w:val="4"/>
  </w:num>
  <w:num w:numId="7">
    <w:abstractNumId w:val="6"/>
  </w:num>
  <w:num w:numId="8">
    <w:abstractNumId w:val="5"/>
  </w:num>
  <w:num w:numId="9">
    <w:abstractNumId w:val="12"/>
  </w:num>
  <w:num w:numId="10">
    <w:abstractNumId w:val="7"/>
  </w:num>
  <w:num w:numId="11">
    <w:abstractNumId w:val="3"/>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69FD"/>
    <w:rsid w:val="000157AC"/>
    <w:rsid w:val="00035DD2"/>
    <w:rsid w:val="000405A7"/>
    <w:rsid w:val="00054FA9"/>
    <w:rsid w:val="00065535"/>
    <w:rsid w:val="00086E8B"/>
    <w:rsid w:val="00095A0D"/>
    <w:rsid w:val="000F4A6E"/>
    <w:rsid w:val="00101EB3"/>
    <w:rsid w:val="00104CA8"/>
    <w:rsid w:val="00117978"/>
    <w:rsid w:val="001241BD"/>
    <w:rsid w:val="00150D6C"/>
    <w:rsid w:val="001552B8"/>
    <w:rsid w:val="00165FFB"/>
    <w:rsid w:val="00171FD3"/>
    <w:rsid w:val="001876D9"/>
    <w:rsid w:val="0019371F"/>
    <w:rsid w:val="001B1F2B"/>
    <w:rsid w:val="00237872"/>
    <w:rsid w:val="00255138"/>
    <w:rsid w:val="0027223E"/>
    <w:rsid w:val="002768B0"/>
    <w:rsid w:val="00290FB7"/>
    <w:rsid w:val="00292DB3"/>
    <w:rsid w:val="00295280"/>
    <w:rsid w:val="002A250A"/>
    <w:rsid w:val="002A46F5"/>
    <w:rsid w:val="002A7DF1"/>
    <w:rsid w:val="002C4E99"/>
    <w:rsid w:val="002D21DD"/>
    <w:rsid w:val="003168BA"/>
    <w:rsid w:val="00320F05"/>
    <w:rsid w:val="00333129"/>
    <w:rsid w:val="00333F0F"/>
    <w:rsid w:val="00364350"/>
    <w:rsid w:val="00374B1D"/>
    <w:rsid w:val="00377949"/>
    <w:rsid w:val="003A5A0A"/>
    <w:rsid w:val="003C5FF6"/>
    <w:rsid w:val="003E78B5"/>
    <w:rsid w:val="003F49D9"/>
    <w:rsid w:val="0045377F"/>
    <w:rsid w:val="00463408"/>
    <w:rsid w:val="004A0108"/>
    <w:rsid w:val="004C49B1"/>
    <w:rsid w:val="004E548D"/>
    <w:rsid w:val="0054638F"/>
    <w:rsid w:val="00557534"/>
    <w:rsid w:val="00576695"/>
    <w:rsid w:val="00586C47"/>
    <w:rsid w:val="00593A19"/>
    <w:rsid w:val="00596D10"/>
    <w:rsid w:val="005C052C"/>
    <w:rsid w:val="005E13B2"/>
    <w:rsid w:val="005E67BD"/>
    <w:rsid w:val="00616610"/>
    <w:rsid w:val="00623F04"/>
    <w:rsid w:val="00645354"/>
    <w:rsid w:val="00652C6E"/>
    <w:rsid w:val="006554E4"/>
    <w:rsid w:val="00662CA3"/>
    <w:rsid w:val="0067400B"/>
    <w:rsid w:val="00685247"/>
    <w:rsid w:val="00694232"/>
    <w:rsid w:val="006A67A6"/>
    <w:rsid w:val="007074BE"/>
    <w:rsid w:val="00710C8C"/>
    <w:rsid w:val="00717AAA"/>
    <w:rsid w:val="00786B29"/>
    <w:rsid w:val="007C2031"/>
    <w:rsid w:val="007F0000"/>
    <w:rsid w:val="007F2FC0"/>
    <w:rsid w:val="00824023"/>
    <w:rsid w:val="00867984"/>
    <w:rsid w:val="008679A9"/>
    <w:rsid w:val="008A0DE1"/>
    <w:rsid w:val="008A63E6"/>
    <w:rsid w:val="008B4FCD"/>
    <w:rsid w:val="008B515A"/>
    <w:rsid w:val="008B7042"/>
    <w:rsid w:val="008F7287"/>
    <w:rsid w:val="00900A75"/>
    <w:rsid w:val="009172FD"/>
    <w:rsid w:val="009173C0"/>
    <w:rsid w:val="009239A8"/>
    <w:rsid w:val="00956A8E"/>
    <w:rsid w:val="00997BD0"/>
    <w:rsid w:val="009B5B49"/>
    <w:rsid w:val="009D0180"/>
    <w:rsid w:val="009D67E3"/>
    <w:rsid w:val="00A0075C"/>
    <w:rsid w:val="00A17C09"/>
    <w:rsid w:val="00A457E1"/>
    <w:rsid w:val="00A64B0E"/>
    <w:rsid w:val="00A94976"/>
    <w:rsid w:val="00A9508C"/>
    <w:rsid w:val="00AC381A"/>
    <w:rsid w:val="00B03038"/>
    <w:rsid w:val="00B25C49"/>
    <w:rsid w:val="00B50FAF"/>
    <w:rsid w:val="00B51CB9"/>
    <w:rsid w:val="00B57173"/>
    <w:rsid w:val="00B57E3B"/>
    <w:rsid w:val="00B625E3"/>
    <w:rsid w:val="00B9243A"/>
    <w:rsid w:val="00BC6295"/>
    <w:rsid w:val="00BD7766"/>
    <w:rsid w:val="00BE01C7"/>
    <w:rsid w:val="00C278C9"/>
    <w:rsid w:val="00C33C6B"/>
    <w:rsid w:val="00C37AE5"/>
    <w:rsid w:val="00C86AA1"/>
    <w:rsid w:val="00C93593"/>
    <w:rsid w:val="00C95CB1"/>
    <w:rsid w:val="00C95EBF"/>
    <w:rsid w:val="00CE21F1"/>
    <w:rsid w:val="00D040F1"/>
    <w:rsid w:val="00D24F87"/>
    <w:rsid w:val="00D25563"/>
    <w:rsid w:val="00D27D55"/>
    <w:rsid w:val="00D61C57"/>
    <w:rsid w:val="00D64D65"/>
    <w:rsid w:val="00DA211D"/>
    <w:rsid w:val="00DB2EA7"/>
    <w:rsid w:val="00DC3C5E"/>
    <w:rsid w:val="00DD21B1"/>
    <w:rsid w:val="00DF12B6"/>
    <w:rsid w:val="00E0043F"/>
    <w:rsid w:val="00E13593"/>
    <w:rsid w:val="00E86F99"/>
    <w:rsid w:val="00EC362C"/>
    <w:rsid w:val="00ED260F"/>
    <w:rsid w:val="00F06639"/>
    <w:rsid w:val="00F16F33"/>
    <w:rsid w:val="00F31B6C"/>
    <w:rsid w:val="00F438AA"/>
    <w:rsid w:val="00F469FD"/>
    <w:rsid w:val="00F75887"/>
    <w:rsid w:val="00F95201"/>
    <w:rsid w:val="00FB4A6E"/>
    <w:rsid w:val="00FB67AD"/>
    <w:rsid w:val="00FC6B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zh-CN"/>
    </w:rPr>
  </w:style>
  <w:style w:type="paragraph" w:styleId="Heading3">
    <w:name w:val="heading 3"/>
    <w:basedOn w:val="Normal"/>
    <w:qFormat/>
    <w:pPr>
      <w:spacing w:before="100" w:beforeAutospacing="1" w:after="100" w:afterAutospacing="1"/>
      <w:outlineLvl w:val="2"/>
    </w:pPr>
    <w:rPr>
      <w:rFonts w:eastAsia="Times New Roman"/>
      <w:b/>
      <w:bCs/>
      <w:sz w:val="27"/>
      <w:szCs w:val="27"/>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Pr>
      <w:rFonts w:ascii="Times New (W1)" w:hAnsi="Times New (W1)" w:cs="Times New (W1)"/>
      <w:b/>
      <w:bCs/>
      <w:sz w:val="20"/>
      <w:szCs w:val="20"/>
    </w:rPr>
  </w:style>
  <w:style w:type="character" w:styleId="FootnoteReference">
    <w:name w:val="footnote reference"/>
    <w:semiHidden/>
    <w:rPr>
      <w:vertAlign w:val="superscript"/>
    </w:rPr>
  </w:style>
  <w:style w:type="character" w:styleId="Hyperlink">
    <w:name w:val="Hyperlink"/>
    <w:rPr>
      <w:color w:val="0000FF"/>
      <w:u w:val="single"/>
    </w:rPr>
  </w:style>
  <w:style w:type="character" w:customStyle="1" w:styleId="ZnakZnak">
    <w:name w:val=" Znak Znak"/>
    <w:rPr>
      <w:b/>
      <w:bCs/>
      <w:sz w:val="27"/>
      <w:szCs w:val="27"/>
      <w:lang w:val="en-US" w:eastAsia="en-US" w:bidi="ar-SA"/>
    </w:rPr>
  </w:style>
  <w:style w:type="paragraph" w:customStyle="1" w:styleId="Default">
    <w:name w:val="Default"/>
    <w:pPr>
      <w:autoSpaceDE w:val="0"/>
      <w:autoSpaceDN w:val="0"/>
      <w:adjustRightInd w:val="0"/>
    </w:pPr>
    <w:rPr>
      <w:color w:val="000000"/>
      <w:sz w:val="24"/>
      <w:szCs w:val="24"/>
      <w:lang w:val="en-US" w:eastAsia="zh-CN"/>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Tekstdymka">
    <w:name w:val="Tekst dymka"/>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customStyle="1" w:styleId="Tematkomentarza">
    <w:name w:val="Temat komentarza"/>
    <w:basedOn w:val="CommentText"/>
    <w:next w:val="CommentText"/>
    <w:semiHidden/>
    <w:rPr>
      <w:b/>
      <w:bCs/>
    </w:rPr>
  </w:style>
  <w:style w:type="paragraph" w:styleId="BalloonText">
    <w:name w:val="Balloon Text"/>
    <w:basedOn w:val="Normal"/>
    <w:semiHidden/>
    <w:rsid w:val="00F469FD"/>
    <w:rPr>
      <w:rFonts w:ascii="Tahoma" w:hAnsi="Tahoma" w:cs="Tahoma"/>
      <w:sz w:val="16"/>
      <w:szCs w:val="16"/>
    </w:rPr>
  </w:style>
  <w:style w:type="paragraph" w:styleId="CommentSubject">
    <w:name w:val="annotation subject"/>
    <w:basedOn w:val="CommentText"/>
    <w:next w:val="CommentText"/>
    <w:semiHidden/>
    <w:rsid w:val="00E004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1960</Words>
  <Characters>11173</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COMMITTEE ON ECONOMIC SOCIAL</vt:lpstr>
    </vt:vector>
  </TitlesOfParts>
  <Company>International Computing Centre</Company>
  <LinksUpToDate>false</LinksUpToDate>
  <CharactersWithSpaces>13107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ECONOMIC SOCIAL</dc:title>
  <dc:subject/>
  <dc:creator>OHCHR</dc:creator>
  <cp:keywords/>
  <dc:description/>
  <cp:lastModifiedBy>csd</cp:lastModifiedBy>
  <cp:revision>2</cp:revision>
  <cp:lastPrinted>2009-11-17T09:59:00Z</cp:lastPrinted>
  <dcterms:created xsi:type="dcterms:W3CDTF">2009-12-15T12:45:00Z</dcterms:created>
  <dcterms:modified xsi:type="dcterms:W3CDTF">2009-12-15T12:45:00Z</dcterms:modified>
</cp:coreProperties>
</file>