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D8686A" w14:paraId="28C32EB3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164CFAC5" w14:textId="77777777" w:rsidR="006B3E27" w:rsidRPr="00D8686A" w:rsidRDefault="006B3E27" w:rsidP="00906F1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23D25A5" w14:textId="40266FDE" w:rsidR="006B3E27" w:rsidRPr="00D8686A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D8686A">
              <w:rPr>
                <w:rFonts w:hint="cs"/>
                <w:sz w:val="30"/>
                <w:szCs w:val="30"/>
                <w:rtl/>
              </w:rPr>
              <w:t>الأمم</w:t>
            </w:r>
            <w:r w:rsidR="00CB00A8" w:rsidRPr="00D8686A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D8686A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ED9E8C2" w14:textId="6B87DF59" w:rsidR="006B3E27" w:rsidRPr="00D8686A" w:rsidRDefault="007965AC" w:rsidP="007965AC">
            <w:pPr>
              <w:bidi w:val="0"/>
              <w:rPr>
                <w:szCs w:val="20"/>
                <w:lang w:eastAsia="zh-TW"/>
              </w:rPr>
            </w:pPr>
            <w:r w:rsidRPr="00D8686A">
              <w:rPr>
                <w:sz w:val="40"/>
                <w:szCs w:val="20"/>
                <w:lang w:eastAsia="zh-TW"/>
              </w:rPr>
              <w:t>A</w:t>
            </w:r>
            <w:r w:rsidRPr="00D8686A">
              <w:rPr>
                <w:szCs w:val="20"/>
                <w:lang w:eastAsia="zh-TW"/>
              </w:rPr>
              <w:t>/HRC/RES/</w:t>
            </w:r>
            <w:r w:rsidRPr="00D8686A">
              <w:t>58</w:t>
            </w:r>
            <w:r w:rsidRPr="00D8686A">
              <w:rPr>
                <w:szCs w:val="20"/>
                <w:lang w:eastAsia="zh-TW"/>
              </w:rPr>
              <w:t>/</w:t>
            </w:r>
            <w:r w:rsidRPr="00D8686A">
              <w:t>19</w:t>
            </w:r>
          </w:p>
        </w:tc>
      </w:tr>
      <w:tr w:rsidR="006B3E27" w:rsidRPr="00D8686A" w14:paraId="4B3F8327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2E342CC" w14:textId="77777777" w:rsidR="006B3E27" w:rsidRPr="00D8686A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D8686A">
              <w:rPr>
                <w:noProof/>
                <w:sz w:val="56"/>
                <w:szCs w:val="56"/>
              </w:rPr>
              <w:drawing>
                <wp:inline distT="0" distB="0" distL="0" distR="0" wp14:anchorId="6C65A892" wp14:editId="1300CDD2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38667AC" w14:textId="606C517D" w:rsidR="006B3E27" w:rsidRPr="00D8686A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D8686A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CB00A8" w:rsidRPr="00D8686A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D8686A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E191C48" w14:textId="44016657" w:rsidR="006B3E27" w:rsidRPr="00D8686A" w:rsidRDefault="007965AC" w:rsidP="00BE5849">
            <w:pPr>
              <w:bidi w:val="0"/>
              <w:spacing w:before="240"/>
              <w:rPr>
                <w:szCs w:val="20"/>
              </w:rPr>
            </w:pPr>
            <w:r w:rsidRPr="00D8686A">
              <w:rPr>
                <w:szCs w:val="20"/>
              </w:rPr>
              <w:t>Distr.:</w:t>
            </w:r>
            <w:r w:rsidR="00CB00A8" w:rsidRPr="00D8686A">
              <w:rPr>
                <w:szCs w:val="20"/>
              </w:rPr>
              <w:t xml:space="preserve"> </w:t>
            </w:r>
            <w:r w:rsidRPr="00D8686A">
              <w:rPr>
                <w:szCs w:val="20"/>
              </w:rPr>
              <w:t>General</w:t>
            </w:r>
          </w:p>
          <w:p w14:paraId="0507ECF7" w14:textId="5E5FCC94" w:rsidR="007965AC" w:rsidRPr="00D8686A" w:rsidRDefault="007965AC" w:rsidP="007965AC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D8686A">
              <w:t>4</w:t>
            </w:r>
            <w:r w:rsidR="00CB00A8" w:rsidRPr="00D8686A">
              <w:rPr>
                <w:szCs w:val="20"/>
              </w:rPr>
              <w:t xml:space="preserve"> </w:t>
            </w:r>
            <w:r w:rsidRPr="00D8686A">
              <w:rPr>
                <w:szCs w:val="20"/>
              </w:rPr>
              <w:t>April</w:t>
            </w:r>
            <w:r w:rsidR="00CB00A8" w:rsidRPr="00D8686A">
              <w:rPr>
                <w:szCs w:val="20"/>
              </w:rPr>
              <w:t xml:space="preserve"> </w:t>
            </w:r>
            <w:r w:rsidRPr="00D8686A">
              <w:t>2025</w:t>
            </w:r>
          </w:p>
          <w:p w14:paraId="72CDB2BD" w14:textId="77777777" w:rsidR="007965AC" w:rsidRPr="00D8686A" w:rsidRDefault="007965AC" w:rsidP="007965AC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D8686A">
              <w:rPr>
                <w:szCs w:val="20"/>
              </w:rPr>
              <w:t>Arabic</w:t>
            </w:r>
          </w:p>
          <w:p w14:paraId="164409FA" w14:textId="309564AA" w:rsidR="007965AC" w:rsidRPr="00D8686A" w:rsidRDefault="007965AC" w:rsidP="007965AC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D8686A">
              <w:rPr>
                <w:szCs w:val="20"/>
              </w:rPr>
              <w:t>Original:</w:t>
            </w:r>
            <w:r w:rsidR="00CB00A8" w:rsidRPr="00D8686A">
              <w:rPr>
                <w:szCs w:val="20"/>
              </w:rPr>
              <w:t xml:space="preserve"> </w:t>
            </w:r>
            <w:r w:rsidRPr="00D8686A">
              <w:rPr>
                <w:szCs w:val="20"/>
              </w:rPr>
              <w:t>English</w:t>
            </w:r>
          </w:p>
        </w:tc>
      </w:tr>
    </w:tbl>
    <w:bookmarkEnd w:id="0"/>
    <w:p w14:paraId="5E974602" w14:textId="7B301CE6" w:rsidR="00906F19" w:rsidRPr="00D8686A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  <w:lang w:eastAsia="zh-TW"/>
        </w:rPr>
      </w:pPr>
      <w:r w:rsidRPr="00D8686A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CB00A8" w:rsidRPr="00D8686A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D8686A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CB00A8" w:rsidRPr="00D8686A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D8686A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4B87D84D" w14:textId="5B3B2460" w:rsidR="00CB00A8" w:rsidRPr="00D8686A" w:rsidRDefault="00CB00A8" w:rsidP="00CB00A8">
      <w:pPr>
        <w:pStyle w:val="SingleTxtGA"/>
        <w:spacing w:after="0"/>
        <w:ind w:left="0"/>
        <w:rPr>
          <w:b/>
          <w:bCs/>
        </w:rPr>
      </w:pPr>
      <w:r w:rsidRPr="00D8686A">
        <w:rPr>
          <w:b/>
          <w:bCs/>
          <w:rtl/>
        </w:rPr>
        <w:t>الدورة</w:t>
      </w:r>
      <w:r w:rsidRPr="00D8686A">
        <w:rPr>
          <w:b/>
          <w:bCs/>
          <w:rtl/>
        </w:rPr>
        <w:t xml:space="preserve"> </w:t>
      </w:r>
      <w:r w:rsidRPr="00D8686A">
        <w:rPr>
          <w:b/>
          <w:bCs/>
          <w:rtl/>
        </w:rPr>
        <w:t>الثامنة</w:t>
      </w:r>
      <w:r w:rsidRPr="00D8686A">
        <w:rPr>
          <w:b/>
          <w:bCs/>
          <w:rtl/>
        </w:rPr>
        <w:t xml:space="preserve"> </w:t>
      </w:r>
      <w:r w:rsidRPr="00D8686A">
        <w:rPr>
          <w:b/>
          <w:bCs/>
          <w:rtl/>
        </w:rPr>
        <w:t>والخمسون</w:t>
      </w:r>
    </w:p>
    <w:p w14:paraId="3581CEDA" w14:textId="6B747B85" w:rsidR="00CB00A8" w:rsidRPr="00D8686A" w:rsidRDefault="00CB00A8" w:rsidP="00CB00A8">
      <w:pPr>
        <w:pStyle w:val="SingleTxtGA"/>
        <w:spacing w:after="0"/>
        <w:ind w:left="0"/>
      </w:pPr>
      <w:r w:rsidRPr="00D8686A">
        <w:rPr>
          <w:rtl/>
        </w:rPr>
        <w:t>24</w:t>
      </w:r>
      <w:r w:rsidRPr="00D8686A">
        <w:rPr>
          <w:rtl/>
        </w:rPr>
        <w:t xml:space="preserve"> </w:t>
      </w:r>
      <w:r w:rsidRPr="00D8686A">
        <w:rPr>
          <w:rtl/>
        </w:rPr>
        <w:t>شباط/فبراير</w:t>
      </w:r>
      <w:r w:rsidRPr="00D8686A">
        <w:rPr>
          <w:rtl/>
        </w:rPr>
        <w:t xml:space="preserve"> </w:t>
      </w:r>
      <w:r w:rsidRPr="00D8686A">
        <w:rPr>
          <w:rtl/>
        </w:rPr>
        <w:t>-</w:t>
      </w:r>
      <w:r w:rsidRPr="00D8686A">
        <w:rPr>
          <w:rtl/>
        </w:rPr>
        <w:t xml:space="preserve"> </w:t>
      </w:r>
      <w:r w:rsidRPr="00D8686A">
        <w:rPr>
          <w:rtl/>
        </w:rPr>
        <w:t>4</w:t>
      </w:r>
      <w:r w:rsidRPr="00D8686A">
        <w:rPr>
          <w:rtl/>
        </w:rPr>
        <w:t xml:space="preserve"> </w:t>
      </w:r>
      <w:r w:rsidRPr="00D8686A">
        <w:rPr>
          <w:rtl/>
        </w:rPr>
        <w:t>نيسان/أبريل</w:t>
      </w:r>
      <w:r w:rsidRPr="00D8686A">
        <w:rPr>
          <w:rtl/>
        </w:rPr>
        <w:t xml:space="preserve"> </w:t>
      </w:r>
      <w:r w:rsidRPr="00D8686A">
        <w:rPr>
          <w:rtl/>
        </w:rPr>
        <w:t>2025</w:t>
      </w:r>
    </w:p>
    <w:p w14:paraId="4FE9429B" w14:textId="54E41CBE" w:rsidR="00CB00A8" w:rsidRPr="00D8686A" w:rsidRDefault="00CB00A8" w:rsidP="00CB00A8">
      <w:pPr>
        <w:pStyle w:val="SingleTxtGA"/>
        <w:spacing w:after="0"/>
        <w:ind w:left="0"/>
      </w:pPr>
      <w:r w:rsidRPr="00D8686A">
        <w:rPr>
          <w:rtl/>
        </w:rPr>
        <w:t>البند</w:t>
      </w:r>
      <w:r w:rsidRPr="00D8686A">
        <w:rPr>
          <w:rtl/>
        </w:rPr>
        <w:t xml:space="preserve"> </w:t>
      </w:r>
      <w:r w:rsidRPr="00D8686A">
        <w:rPr>
          <w:rtl/>
        </w:rPr>
        <w:t>4</w:t>
      </w:r>
      <w:r w:rsidRPr="00D8686A">
        <w:rPr>
          <w:rtl/>
        </w:rPr>
        <w:t xml:space="preserve"> </w:t>
      </w:r>
      <w:r w:rsidRPr="00D8686A">
        <w:rPr>
          <w:rtl/>
        </w:rPr>
        <w:t>من</w:t>
      </w:r>
      <w:r w:rsidRPr="00D8686A">
        <w:rPr>
          <w:rtl/>
        </w:rPr>
        <w:t xml:space="preserve"> </w:t>
      </w:r>
      <w:r w:rsidRPr="00D8686A">
        <w:rPr>
          <w:rtl/>
        </w:rPr>
        <w:t>جدول</w:t>
      </w:r>
      <w:r w:rsidRPr="00D8686A">
        <w:rPr>
          <w:rtl/>
        </w:rPr>
        <w:t xml:space="preserve"> </w:t>
      </w:r>
      <w:r w:rsidRPr="00D8686A">
        <w:rPr>
          <w:rtl/>
        </w:rPr>
        <w:t>الأعمال</w:t>
      </w:r>
    </w:p>
    <w:p w14:paraId="42AD241A" w14:textId="63CE17DF" w:rsidR="00CB00A8" w:rsidRPr="00D8686A" w:rsidRDefault="00CB00A8" w:rsidP="00CB00A8">
      <w:pPr>
        <w:pStyle w:val="SingleTxtGA"/>
        <w:spacing w:after="0"/>
        <w:ind w:left="0"/>
        <w:rPr>
          <w:b/>
          <w:bCs/>
        </w:rPr>
      </w:pPr>
      <w:r w:rsidRPr="00D8686A">
        <w:rPr>
          <w:b/>
          <w:bCs/>
          <w:rtl/>
        </w:rPr>
        <w:t>حالات</w:t>
      </w:r>
      <w:r w:rsidRPr="00D8686A">
        <w:rPr>
          <w:b/>
          <w:bCs/>
          <w:rtl/>
        </w:rPr>
        <w:t xml:space="preserve"> </w:t>
      </w:r>
      <w:r w:rsidRPr="00D8686A">
        <w:rPr>
          <w:b/>
          <w:bCs/>
          <w:rtl/>
        </w:rPr>
        <w:t>حقوق</w:t>
      </w:r>
      <w:r w:rsidRPr="00D8686A">
        <w:rPr>
          <w:b/>
          <w:bCs/>
          <w:rtl/>
        </w:rPr>
        <w:t xml:space="preserve"> </w:t>
      </w:r>
      <w:r w:rsidRPr="00D8686A">
        <w:rPr>
          <w:b/>
          <w:bCs/>
          <w:rtl/>
        </w:rPr>
        <w:t>الإنسان</w:t>
      </w:r>
      <w:r w:rsidRPr="00D8686A">
        <w:rPr>
          <w:b/>
          <w:bCs/>
          <w:rtl/>
        </w:rPr>
        <w:t xml:space="preserve"> </w:t>
      </w:r>
      <w:r w:rsidRPr="00D8686A">
        <w:rPr>
          <w:b/>
          <w:bCs/>
          <w:rtl/>
        </w:rPr>
        <w:t>التي</w:t>
      </w:r>
      <w:r w:rsidRPr="00D8686A">
        <w:rPr>
          <w:b/>
          <w:bCs/>
          <w:rtl/>
        </w:rPr>
        <w:t xml:space="preserve"> </w:t>
      </w:r>
      <w:r w:rsidRPr="00D8686A">
        <w:rPr>
          <w:b/>
          <w:bCs/>
          <w:rtl/>
        </w:rPr>
        <w:t>تتطلب</w:t>
      </w:r>
      <w:r w:rsidRPr="00D8686A">
        <w:rPr>
          <w:b/>
          <w:bCs/>
          <w:rtl/>
        </w:rPr>
        <w:t xml:space="preserve"> </w:t>
      </w:r>
      <w:r w:rsidRPr="00D8686A">
        <w:rPr>
          <w:b/>
          <w:bCs/>
          <w:rtl/>
        </w:rPr>
        <w:t>اهتمام</w:t>
      </w:r>
      <w:r w:rsidRPr="00D8686A">
        <w:rPr>
          <w:b/>
          <w:bCs/>
          <w:rtl/>
        </w:rPr>
        <w:t xml:space="preserve"> </w:t>
      </w:r>
      <w:r w:rsidRPr="00D8686A">
        <w:rPr>
          <w:b/>
          <w:bCs/>
          <w:rtl/>
        </w:rPr>
        <w:t>المجلس</w:t>
      </w:r>
      <w:r w:rsidRPr="00D8686A">
        <w:rPr>
          <w:b/>
          <w:bCs/>
          <w:rtl/>
        </w:rPr>
        <w:t xml:space="preserve"> </w:t>
      </w:r>
      <w:r w:rsidRPr="00D8686A">
        <w:rPr>
          <w:b/>
          <w:bCs/>
          <w:rtl/>
        </w:rPr>
        <w:t>بها</w:t>
      </w:r>
    </w:p>
    <w:p w14:paraId="074ED396" w14:textId="78EE2B9D" w:rsidR="00CB00A8" w:rsidRPr="00D8686A" w:rsidRDefault="00CB00A8" w:rsidP="00CB00A8">
      <w:pPr>
        <w:pStyle w:val="HChGA"/>
        <w:rPr>
          <w:rtl/>
        </w:rPr>
      </w:pPr>
      <w:r w:rsidRPr="00D8686A">
        <w:rPr>
          <w:rtl/>
        </w:rPr>
        <w:tab/>
      </w:r>
      <w:r w:rsidRPr="00D8686A">
        <w:rPr>
          <w:rtl/>
        </w:rPr>
        <w:tab/>
      </w:r>
      <w:r w:rsidRPr="00D8686A">
        <w:rPr>
          <w:rtl/>
        </w:rPr>
        <w:t>قرار</w:t>
      </w:r>
      <w:r w:rsidRPr="00D8686A">
        <w:rPr>
          <w:rFonts w:hint="cs"/>
          <w:rtl/>
        </w:rPr>
        <w:t xml:space="preserve"> </w:t>
      </w:r>
      <w:r w:rsidRPr="00D8686A">
        <w:rPr>
          <w:rFonts w:hint="cs"/>
          <w:rtl/>
        </w:rPr>
        <w:t>اعتمده</w:t>
      </w:r>
      <w:r w:rsidRPr="00D8686A">
        <w:rPr>
          <w:rFonts w:hint="cs"/>
          <w:rtl/>
        </w:rPr>
        <w:t xml:space="preserve"> </w:t>
      </w:r>
      <w:r w:rsidRPr="00D8686A">
        <w:rPr>
          <w:rFonts w:hint="cs"/>
          <w:rtl/>
        </w:rPr>
        <w:t>مجلس</w:t>
      </w:r>
      <w:r w:rsidRPr="00D8686A">
        <w:rPr>
          <w:rFonts w:hint="cs"/>
          <w:rtl/>
        </w:rPr>
        <w:t xml:space="preserve"> </w:t>
      </w:r>
      <w:r w:rsidRPr="00D8686A">
        <w:rPr>
          <w:rFonts w:hint="cs"/>
          <w:rtl/>
        </w:rPr>
        <w:t>حقوق</w:t>
      </w:r>
      <w:r w:rsidRPr="00D8686A">
        <w:rPr>
          <w:rFonts w:hint="cs"/>
          <w:rtl/>
        </w:rPr>
        <w:t xml:space="preserve"> </w:t>
      </w:r>
      <w:r w:rsidRPr="00D8686A">
        <w:rPr>
          <w:rFonts w:hint="cs"/>
          <w:rtl/>
        </w:rPr>
        <w:t>الإنسان</w:t>
      </w:r>
      <w:r w:rsidRPr="00D8686A">
        <w:rPr>
          <w:rFonts w:hint="cs"/>
          <w:rtl/>
        </w:rPr>
        <w:t xml:space="preserve"> </w:t>
      </w:r>
      <w:r w:rsidRPr="00D8686A">
        <w:rPr>
          <w:rFonts w:hint="cs"/>
          <w:rtl/>
        </w:rPr>
        <w:t>في</w:t>
      </w:r>
      <w:r w:rsidRPr="00D8686A">
        <w:rPr>
          <w:rFonts w:hint="cs"/>
          <w:rtl/>
        </w:rPr>
        <w:t xml:space="preserve"> </w:t>
      </w:r>
      <w:r w:rsidRPr="00D8686A">
        <w:rPr>
          <w:rFonts w:hint="cs"/>
          <w:rtl/>
        </w:rPr>
        <w:t>3</w:t>
      </w:r>
      <w:r w:rsidRPr="00D8686A">
        <w:rPr>
          <w:rFonts w:hint="cs"/>
          <w:rtl/>
        </w:rPr>
        <w:t xml:space="preserve"> </w:t>
      </w:r>
      <w:r w:rsidRPr="00D8686A">
        <w:rPr>
          <w:rFonts w:hint="cs"/>
          <w:rtl/>
        </w:rPr>
        <w:t>نيسان/أبريل</w:t>
      </w:r>
      <w:r w:rsidRPr="00D8686A">
        <w:rPr>
          <w:rFonts w:hint="cs"/>
          <w:rtl/>
        </w:rPr>
        <w:t xml:space="preserve"> </w:t>
      </w:r>
      <w:r w:rsidRPr="00D8686A">
        <w:rPr>
          <w:rFonts w:hint="cs"/>
          <w:rtl/>
        </w:rPr>
        <w:t>2025</w:t>
      </w:r>
    </w:p>
    <w:p w14:paraId="7617E8AC" w14:textId="3FEA7214" w:rsidR="00CB00A8" w:rsidRPr="00D8686A" w:rsidRDefault="00CB00A8" w:rsidP="00CB00A8">
      <w:pPr>
        <w:pStyle w:val="H1GA"/>
      </w:pPr>
      <w:r w:rsidRPr="00D8686A">
        <w:rPr>
          <w:rtl/>
        </w:rPr>
        <w:tab/>
        <w:t>58</w:t>
      </w:r>
      <w:r w:rsidRPr="00D8686A">
        <w:rPr>
          <w:rFonts w:hint="cs"/>
          <w:rtl/>
        </w:rPr>
        <w:t>/19</w:t>
      </w:r>
      <w:r w:rsidRPr="00D8686A">
        <w:rPr>
          <w:rFonts w:hint="cs"/>
          <w:rtl/>
        </w:rPr>
        <w:t>-</w:t>
      </w:r>
      <w:r w:rsidRPr="00D8686A">
        <w:rPr>
          <w:rtl/>
        </w:rPr>
        <w:tab/>
        <w:t>حالة</w:t>
      </w:r>
      <w:r w:rsidRPr="00D8686A">
        <w:rPr>
          <w:rtl/>
        </w:rPr>
        <w:t xml:space="preserve"> </w:t>
      </w:r>
      <w:r w:rsidRPr="00D8686A">
        <w:rPr>
          <w:rtl/>
        </w:rPr>
        <w:t>حقوق</w:t>
      </w:r>
      <w:r w:rsidRPr="00D8686A">
        <w:rPr>
          <w:rtl/>
        </w:rPr>
        <w:t xml:space="preserve"> </w:t>
      </w:r>
      <w:r w:rsidRPr="00D8686A">
        <w:rPr>
          <w:rtl/>
        </w:rPr>
        <w:t>الإنسان</w:t>
      </w:r>
      <w:r w:rsidRPr="00D8686A">
        <w:rPr>
          <w:rtl/>
        </w:rPr>
        <w:t xml:space="preserve"> </w:t>
      </w:r>
      <w:r w:rsidRPr="00D8686A">
        <w:rPr>
          <w:rtl/>
        </w:rPr>
        <w:t>في</w:t>
      </w:r>
      <w:r w:rsidRPr="00D8686A">
        <w:rPr>
          <w:rtl/>
        </w:rPr>
        <w:t xml:space="preserve"> </w:t>
      </w:r>
      <w:r w:rsidRPr="00D8686A">
        <w:rPr>
          <w:rtl/>
        </w:rPr>
        <w:t>بيلاروس</w:t>
      </w:r>
    </w:p>
    <w:p w14:paraId="0E45FDC2" w14:textId="424CB452" w:rsidR="00CB00A8" w:rsidRPr="00D8686A" w:rsidRDefault="00CB00A8" w:rsidP="00CB00A8">
      <w:pPr>
        <w:pStyle w:val="SingleTxtGA"/>
        <w:rPr>
          <w:i/>
          <w:iCs/>
          <w:lang w:val="en-US"/>
        </w:rPr>
      </w:pPr>
      <w:r w:rsidRPr="00D8686A">
        <w:rPr>
          <w:i/>
          <w:iCs/>
          <w:rtl/>
          <w:lang w:val="en-US"/>
        </w:rPr>
        <w:tab/>
        <w:t>إن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مجلس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حقوق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الإنسان،</w:t>
      </w:r>
    </w:p>
    <w:p w14:paraId="2E24A4EA" w14:textId="3DC5161A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يسترشد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بمقاصد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ميثاق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الأمم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المتحدة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ومبادئه،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وبأحكام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الإعلان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العالمي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والعهدين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وغير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صكوك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الواجبة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التطبيق،</w:t>
      </w:r>
    </w:p>
    <w:p w14:paraId="4ED769A4" w14:textId="21F3639C" w:rsidR="00CB00A8" w:rsidRPr="00D8686A" w:rsidRDefault="00CB00A8" w:rsidP="00421FF1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يشير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القرارات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اعتمدتها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لجنة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والجمعية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العامة،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ومجلس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ومنظمة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بشأن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المجلس</w:t>
      </w:r>
      <w:r w:rsidR="00F716AC" w:rsidRPr="00D8686A">
        <w:rPr>
          <w:rFonts w:hint="eastAsia"/>
          <w:rtl/>
          <w:lang w:val="en-US"/>
        </w:rPr>
        <w:t> </w:t>
      </w:r>
      <w:hyperlink r:id="rId9" w:history="1">
        <w:r w:rsidRPr="00D8686A">
          <w:rPr>
            <w:rStyle w:val="Hyperlink"/>
            <w:rtl/>
            <w:lang w:val="en-US"/>
          </w:rPr>
          <w:t>55/27</w:t>
        </w:r>
      </w:hyperlink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المؤرخ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4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نيسان/أبريل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2024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التقارير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والبيانات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الصلة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أدلى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مفوض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الأمم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المتحدة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السامي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البيانات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الصلة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أدلى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مكتب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الأمين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العام،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ومفوّضية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الأمم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المتحدة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السامية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والمكلفون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بولايات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إطار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الإجراءات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لمجلس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بشأن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تردي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بيلاروس،</w:t>
      </w:r>
    </w:p>
    <w:p w14:paraId="38FCA11B" w14:textId="2CC2278B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يؤكد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من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جديد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التزامه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بسيادة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واستقلالها،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ويؤكد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جديد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أيضاً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تتحمل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المسؤولية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الرئيسية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احترام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وحمايتها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وإعمالها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وفقاً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لالتزاماتها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بموجب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</w:p>
    <w:p w14:paraId="4EBD4B32" w14:textId="4F8B2C82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يعرب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عن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بالغ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القلق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إزاء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استمرار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تردي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أفيد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حدوث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انتهاكات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جسيمة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وواسعة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النطاق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ومنهجية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إطار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سياسة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الحكومة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وبالاقتران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استمرار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الإفلات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المنهجي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العقاب،</w:t>
      </w:r>
      <w:r w:rsidRPr="00D8686A">
        <w:rPr>
          <w:rtl/>
          <w:lang w:val="en-US"/>
        </w:rPr>
        <w:t xml:space="preserve"> </w:t>
      </w:r>
    </w:p>
    <w:p w14:paraId="4EFA9474" w14:textId="69AAB2B8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يساوره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بالغ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القلق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هذا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الصدد،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إزاء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احتجاز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أكثر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200</w:t>
      </w:r>
      <w:r w:rsidRPr="00D8686A">
        <w:rPr>
          <w:rtl/>
          <w:lang w:val="en-US"/>
        </w:rPr>
        <w:t xml:space="preserve"> </w:t>
      </w:r>
      <w:r w:rsidRPr="00D8686A">
        <w:rPr>
          <w:rFonts w:hint="cs"/>
          <w:rtl/>
        </w:rPr>
        <w:t>1</w:t>
      </w:r>
      <w:r w:rsidRPr="00D8686A">
        <w:rPr>
          <w:rFonts w:hint="cs"/>
          <w:rtl/>
          <w:lang w:val="en-US"/>
        </w:rPr>
        <w:t xml:space="preserve"> </w:t>
      </w:r>
      <w:r w:rsidRPr="00D8686A">
        <w:rPr>
          <w:rtl/>
          <w:lang w:val="en-US"/>
        </w:rPr>
        <w:t>سجين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سياسي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آخرين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لممارستهم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المكفولة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لهم،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وإزاء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استمرار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ممارسة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احتجاز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الأفراد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واعتقالهم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تعسفاً،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="00F716AC" w:rsidRPr="00D8686A">
        <w:rPr>
          <w:rFonts w:hint="eastAsia"/>
          <w:rtl/>
          <w:lang w:val="en-US"/>
        </w:rPr>
        <w:t> 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الاحتجاز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الاتصال،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لأسباب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لممارستهم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المكفولة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لهم،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أعضاء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المعارضة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وصحافيون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وغيرهم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العاملين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وسائط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الإعلام،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ومدافعون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البيئة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مدافعات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ومحامون،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وعاملون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المجال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الطبي،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lastRenderedPageBreak/>
        <w:t>وأخصائيون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ثقافيون،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وأكاديميون،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ومدرسون،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وطلاب،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وأطفال،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وكبار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ينتمون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أقليات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قومية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وأقليات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أخرى،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ورعايا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أجانب،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وأعضاء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نقابات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عمالية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مستقلة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ولجان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إضراب،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وأعضاء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جماعات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دينية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وأفراد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يعبرون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آراء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معارضة،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بينهم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يحتجون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سلمياً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يتحدثون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علناً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الحرب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العدوانية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يشنها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الاتحاد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الروسي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أوكرانيا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دعم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العدوان،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يلاحظ،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الوقت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نفسه،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العفو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الآونة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الأخيرة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أكثر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220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سجينا</w:t>
      </w:r>
      <w:r w:rsidRPr="00D8686A">
        <w:rPr>
          <w:rFonts w:hint="cs"/>
          <w:rtl/>
          <w:lang w:val="en-US"/>
        </w:rPr>
        <w:t>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سياسيا</w:t>
      </w:r>
      <w:r w:rsidRPr="00D8686A">
        <w:rPr>
          <w:rFonts w:hint="cs"/>
          <w:rtl/>
          <w:lang w:val="en-US"/>
        </w:rPr>
        <w:t>ً</w:t>
      </w:r>
      <w:r w:rsidRPr="00D8686A">
        <w:rPr>
          <w:rtl/>
          <w:lang w:val="en-US"/>
        </w:rPr>
        <w:t>،</w:t>
      </w:r>
    </w:p>
    <w:p w14:paraId="7E1E176E" w14:textId="10E67EF8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تثير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جزعه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التقارير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تفيد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بوفاة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رهن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الاحتجاز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واستمرار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أعمال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التعذيب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وغيره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ضروب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المعاملة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العقوبة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اللاإنسانية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المهينة،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العنف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الجنسي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والجنساني،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بشكل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منهجي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وواسع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النطاق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أفراد،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بينهم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نساء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وأطفال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وشباب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ذوو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إعاقة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تعتقلهم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السلطات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البيلاروسية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وتحتجزهم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ظروف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غير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إنسانية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وتحرمهم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الخدمات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الطبية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الملائمة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الوقت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المناسب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المساعدة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تعرض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العديد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للسخرة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العقوبة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التعسفية،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الحبس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الانفرادي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والاحتجاز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بمعزل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العالم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الخارجي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لفترات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طويلة،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وهو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يرقى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بعض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الحالات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الاختفاء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القسري،</w:t>
      </w:r>
    </w:p>
    <w:p w14:paraId="6375C960" w14:textId="023CF354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يعرب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عن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استيائه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استمرار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انعدام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استقلالية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القضاء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وحياده،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والحرمان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المنهجي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مراعاة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الأصول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وانتهاكات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ضمانات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المحاكمة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العادلة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بموجب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استمرار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الاحتجاز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المطول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فرصة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للطعن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قانونية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الاحتجاز،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والملاحقات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القضائية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المتعددة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لنفس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الفعل،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وجود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معلومات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الموجهة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إليهم،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وحرمانهم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دفاع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قانوني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دفاع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قانوني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اختيارهم،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يستنكر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أيضاً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انتشار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استخدام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المحاكمات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الغيابية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واللجوء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المحاكمات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المغلقة،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والأحكام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غير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المتناسبة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السجناء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السياسيين،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والتخويف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والاعتقالات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التعسفية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والاحتجاز،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والإجراءات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التأديبية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المحامين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وشطبهم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نقابة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المحامين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بسبب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تقديم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خدماتهم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للموقوفين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والمحكوم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عليهم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لأسباب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سياسية،</w:t>
      </w:r>
    </w:p>
    <w:p w14:paraId="38BB4FCD" w14:textId="2280881A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يساوره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قلق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بالغ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إزاء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استمرار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القيود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القمعية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المفروضة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حرية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التجمع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السلمي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وتكوين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الجمعيات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والتعبير،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شبكة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الإنترنت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وخارجها،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يؤدي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مقاضاة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المدافعين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والمجتمع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ووسائط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الإعلام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ومضايقتهم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وترهيبهم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وقمعهم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ونفيهم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قسراً،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استئصال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الجمعيات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خلال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الإغلاق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المنظم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نطاق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واسع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الإغلاق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القسري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لمنظمات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المجتمع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النقابات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العمالية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وتشديد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سيطرة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المدارس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والطوائف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الدينية،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وتعزيز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المراقبة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الرقمية،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غالباً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تؤدي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ملاحقات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قضائية،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وقرارات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تعسفية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بإلغاء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التراخيص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المهنية،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وإلغاء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اعتمادات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العاملين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وسائط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الإعلام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الأجنبية،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وحظر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وسائط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الإعلام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وحجب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المواقع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الإعلامية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وإغلاق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الإنترنت،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والتضليل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الإعلامي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الذي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ترعاه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والمداهمات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العديدة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للمنازل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والمكاتب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والمصادرة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التعسفية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للأصول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والممتلكات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وغيرها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أشكال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يتعرض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يعيشون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الخارج،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والقمع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الواسع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النطاق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أقارب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وأنصار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السجناء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السياسيين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وأولئك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الذين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غادروا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البلد،</w:t>
      </w:r>
    </w:p>
    <w:p w14:paraId="04F142D8" w14:textId="7CEE9DCC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يلاحظ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مع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بالغ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القلق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أنه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وفقاً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لفريق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الخبراء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بحالة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واستناداً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النتائج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توصل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إليها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المفوض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السامي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والمقرر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بحالة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فإن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بعض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الانتهاكات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المرتكبة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ترقى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مستوى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الجرائم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وتحديداً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السجن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والاضطهاد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لأسباب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سياسية،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حيث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إنها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ارتُكبت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عمداً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إطار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هجوم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واسع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النطاق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منهجي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موجه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قطاع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السكان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المدنيين،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العلم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بالهجوم،</w:t>
      </w:r>
    </w:p>
    <w:p w14:paraId="369E0401" w14:textId="767B5BB5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يكرر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الإعراب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عن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قلقه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البالغ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إزاء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استمرار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استخدام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التشريعات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كجزء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السياسة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الحكومية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الواسعة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النطاق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والمنهجية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لإلغاء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الحيز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معارضة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فعلية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متصورة،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تقييد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lastRenderedPageBreak/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حرية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التجمع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السلمي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تكوين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الجمعيات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التعبير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حرية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المعتقد،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شبكة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الإنترنت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وخارجها،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وغير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انتهاك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التعديلات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أُدخلت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التجمعات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الجماهيرية،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وسائط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الإعلام،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نقابة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المحامين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والدعوة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والتعديلات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الجنائي،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المعتمدة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أيار/مايو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وكانون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الأول/ديسمبر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2021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وأيار/</w:t>
      </w:r>
      <w:r w:rsidR="00F716AC" w:rsidRPr="00D8686A">
        <w:rPr>
          <w:rFonts w:hint="cs"/>
          <w:rtl/>
          <w:lang w:val="en-US"/>
        </w:rPr>
        <w:t xml:space="preserve"> </w:t>
      </w:r>
      <w:r w:rsidRPr="00D8686A">
        <w:rPr>
          <w:rtl/>
          <w:lang w:val="en-US"/>
        </w:rPr>
        <w:t>مايو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2022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وآذار/مارس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2023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الجرائم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الإدارية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المعتمد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الثاني/يناير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2022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والتعديلات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الدستور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المعتمدة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الاستفتاء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الذي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أجري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27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شباط/فبراير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2022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والتعديلات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الجنسية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المعتمدة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الثاني/يناير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2023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والمرسوم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الرئاسي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رقم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269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المعتمد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آب/</w:t>
      </w:r>
      <w:r w:rsidR="00F716AC" w:rsidRPr="00D8686A">
        <w:rPr>
          <w:rFonts w:hint="cs"/>
          <w:rtl/>
          <w:lang w:val="en-US"/>
        </w:rPr>
        <w:t xml:space="preserve"> </w:t>
      </w:r>
      <w:r w:rsidRPr="00D8686A">
        <w:rPr>
          <w:rtl/>
          <w:lang w:val="en-US"/>
        </w:rPr>
        <w:t>أغسطس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2023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والمرسوم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الرئاسي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المعتمد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أيلول/سبتمبر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2023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بشأن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إجراءات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إصدار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الوثائق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وأداء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بعض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الإجراءات،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والتعديلات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حرية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الضمير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والمنظمات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الدينية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المعتمدة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الأول/</w:t>
      </w:r>
      <w:r w:rsidR="00F716AC" w:rsidRPr="00D8686A">
        <w:rPr>
          <w:rFonts w:hint="cs"/>
          <w:rtl/>
          <w:lang w:val="en-US"/>
        </w:rPr>
        <w:t xml:space="preserve"> </w:t>
      </w:r>
      <w:r w:rsidRPr="00D8686A">
        <w:rPr>
          <w:rtl/>
          <w:lang w:val="en-US"/>
        </w:rPr>
        <w:t>ديسمبر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2023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والمرسوم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الرئاسي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رقم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32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المعتمد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الثاني/يناير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2024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والتعديلات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لجنة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التحقيق،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المعتمدة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أيار/مايو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2024</w:t>
      </w:r>
      <w:r w:rsidRPr="00D8686A">
        <w:rPr>
          <w:rtl/>
          <w:lang w:val="en-US"/>
        </w:rPr>
        <w:t>،</w:t>
      </w:r>
    </w:p>
    <w:p w14:paraId="670C624B" w14:textId="487B30C0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يشير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بقلق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بالغ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تزايد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استخدام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التشريعات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المتصلة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ب‍‍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"الإرهاب"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و"التطرف"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لترهيب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وقمع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ومقاضاة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المنظمات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تعبيرها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المعارضة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ودفاعها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والأفراد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ممارستهم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حرياتهم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الأساسية،</w:t>
      </w:r>
    </w:p>
    <w:p w14:paraId="6123BF78" w14:textId="39B1C464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يعرب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عن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استيائه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استمرار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التمييز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الذي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يطال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النساء،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والفتيات،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الذين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يعيشون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أوضاعا</w:t>
      </w:r>
      <w:r w:rsidRPr="00D8686A">
        <w:rPr>
          <w:rFonts w:hint="cs"/>
          <w:rtl/>
          <w:lang w:val="en-US"/>
        </w:rPr>
        <w:t>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هشة،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مثل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ذوي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الإعاقة،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المنتمين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أقليات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قومية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إثنية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أقليات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لغوية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ودينية،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يعرب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استيائه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أيضا</w:t>
      </w:r>
      <w:r w:rsidRPr="00D8686A">
        <w:rPr>
          <w:rFonts w:hint="cs"/>
          <w:rtl/>
          <w:lang w:val="en-US"/>
        </w:rPr>
        <w:t>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تنامي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التمييز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والعنف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والقمع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المثليات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والمثليين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ومزدوجي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الميل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الجنسي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ومغايري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الهوية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الجنسانية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وحاملي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صفات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الجنسين،</w:t>
      </w:r>
    </w:p>
    <w:p w14:paraId="337551D6" w14:textId="60309A20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يعرب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عن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بالغ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أسفه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وفاء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سلطات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مرة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أخرى،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بالتزاماتها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يتعلق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بحق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مواطن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ينتخِب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ويُنتخَب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انتخابات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دورية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حرة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ونزيهة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تجرى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عبر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عمليات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شفافة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وشاملة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للجميع،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وفقاً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لالتزامات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بموجب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المادة</w:t>
      </w:r>
      <w:r w:rsidRPr="00D8686A">
        <w:rPr>
          <w:rFonts w:hint="cs"/>
          <w:rtl/>
          <w:lang w:val="en-US"/>
        </w:rPr>
        <w:t xml:space="preserve"> </w:t>
      </w:r>
      <w:r w:rsidRPr="00D8686A">
        <w:rPr>
          <w:rtl/>
        </w:rPr>
        <w:t>25</w:t>
      </w:r>
      <w:r w:rsidRPr="00D8686A">
        <w:rPr>
          <w:rtl/>
          <w:lang w:val="en-US"/>
        </w:rPr>
        <w:t>(ب)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العهد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بالحقوق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والسياسية،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يشير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بقلق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السلطات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البيلاروسية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توجه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دعوة،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الوقت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المناسب،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مراقبين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دوليين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وإقليميين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مستقلين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للانتخابات،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مراقبون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منظمة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والتعاون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أوروبا،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لمراقبة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الانتخابات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الرئاسية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لعام</w:t>
      </w:r>
      <w:r w:rsidRPr="00D8686A">
        <w:rPr>
          <w:rFonts w:hint="cs"/>
          <w:rtl/>
          <w:lang w:val="en-US"/>
        </w:rPr>
        <w:t xml:space="preserve"> </w:t>
      </w:r>
      <w:r w:rsidRPr="00D8686A">
        <w:rPr>
          <w:rtl/>
        </w:rPr>
        <w:t>2025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وبذلك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تتح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الوصول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مراحل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أساسية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العملية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الانتخابية،</w:t>
      </w:r>
    </w:p>
    <w:p w14:paraId="36D14028" w14:textId="7947971A" w:rsidR="00CB00A8" w:rsidRPr="00D8686A" w:rsidRDefault="00CB00A8" w:rsidP="00CB00A8">
      <w:pPr>
        <w:pStyle w:val="SingleTxtGA"/>
        <w:rPr>
          <w:lang w:val="en-US"/>
        </w:rPr>
      </w:pPr>
      <w:bookmarkStart w:id="1" w:name="OLE_LINK7"/>
      <w:bookmarkStart w:id="2" w:name="OLE_LINK8"/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يعرب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عن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قلقه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البالغ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إزاء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استمرار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تطبيق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عقوبة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الإعدام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ولا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تحترم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ضمانات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المحاكمة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العادلة،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وإزاء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الكم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المحدود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المعلومات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الصلة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يتعلق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باستخدامها،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ولا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التعديلات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أُدخلت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الجنائي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توسع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نطاق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استخدام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عقوبة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الإعدام،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يضع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اعتباره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الشفافية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شرط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شروط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العدالة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الجنائية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المنصفة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والفعالة،</w:t>
      </w:r>
      <w:bookmarkEnd w:id="1"/>
      <w:bookmarkEnd w:id="2"/>
    </w:p>
    <w:p w14:paraId="149707F7" w14:textId="65D8F491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يأسف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كفاية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استجابة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السلطات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البيلاروسية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لطلبات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مجلس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الواردة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قراراته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والتوصيات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قدمها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إليها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المفوض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السامي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والمقرر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بحالة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وغيرهما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المكلفين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بولايات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إطار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الإجراءات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وهيئات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المعاهدات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واستمرار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تعاونها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هذه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الطلبات،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فضلا</w:t>
      </w:r>
      <w:r w:rsidRPr="00D8686A">
        <w:rPr>
          <w:rFonts w:hint="cs"/>
          <w:rtl/>
          <w:lang w:val="en-US"/>
        </w:rPr>
        <w:t>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التدابير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الموصى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بموجب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المادة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33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دستور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منظمة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تدعو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تنفيذ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توصيات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لجنة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التحقيق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والهيئات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الإشرافية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امتثال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لالتزاماتها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بموجب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اتفاقيات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منظمة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وكذلك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التدابير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الموصى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بموجب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المادة</w:t>
      </w:r>
      <w:r w:rsidR="00B241C0" w:rsidRPr="00D8686A">
        <w:rPr>
          <w:rFonts w:hint="eastAsia"/>
          <w:rtl/>
          <w:lang w:val="en-US"/>
        </w:rPr>
        <w:t> </w:t>
      </w:r>
      <w:r w:rsidRPr="00D8686A">
        <w:rPr>
          <w:rtl/>
        </w:rPr>
        <w:t>33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دستور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منظمة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تدعو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تنفيذ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توصيات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لجنة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التحقيق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والهيئات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الإشرافية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امتثال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لالتزاماتها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بموجب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اتفاقيات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منظمة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تأسف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أيضا</w:t>
      </w:r>
      <w:r w:rsidRPr="00D8686A">
        <w:rPr>
          <w:rFonts w:hint="cs"/>
          <w:rtl/>
          <w:lang w:val="en-US"/>
        </w:rPr>
        <w:t>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كفاية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الاستجابة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للتوصيات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الواردة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التقارير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المقدمة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إطار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آلية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موسكو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لمنظمة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والتعاون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أوروبا،</w:t>
      </w:r>
    </w:p>
    <w:p w14:paraId="01194283" w14:textId="424EFFD7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lastRenderedPageBreak/>
        <w:tab/>
      </w:r>
      <w:r w:rsidRPr="00D8686A">
        <w:rPr>
          <w:i/>
          <w:iCs/>
          <w:rtl/>
          <w:lang w:val="en-US"/>
        </w:rPr>
        <w:t>وإذ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يشدد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ضرورة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المساءلة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انتهاكات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وتجاوزات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وهو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أمر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بالغ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الأهمية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لمنع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وقوع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المزيد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الانتهاكات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والتجاوزات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وللاعتراف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بالضحايا،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وضمان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إمكانية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وصولهم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العدالة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وسبل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الانتصاف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الفعالة،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جبر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الضرر،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طريق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رد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والتعويض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وإعادة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التأهيل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والترضية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وضمانات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التكرار،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يعرب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قلقه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العميق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إزاء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الغياب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الصارخ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للمساءلة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انتهاكات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بيلاروس،</w:t>
      </w:r>
    </w:p>
    <w:p w14:paraId="41193C69" w14:textId="6AC11359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rtl/>
        </w:rPr>
        <w:t>1</w:t>
      </w:r>
      <w:r w:rsidRPr="00D8686A">
        <w:rPr>
          <w:rtl/>
          <w:lang w:val="en-US"/>
        </w:rPr>
        <w:t>-</w:t>
      </w: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يرحب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بتقريري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المقرر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بحالة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vertAlign w:val="superscript"/>
          <w:rtl/>
          <w:lang w:val="en-US"/>
        </w:rPr>
        <w:t>(</w:t>
      </w:r>
      <w:r w:rsidRPr="00D8686A">
        <w:rPr>
          <w:vertAlign w:val="superscript"/>
          <w:rtl/>
          <w:lang w:val="en-US"/>
        </w:rPr>
        <w:footnoteReference w:id="1"/>
      </w:r>
      <w:r w:rsidRPr="00D8686A">
        <w:rPr>
          <w:vertAlign w:val="superscript"/>
          <w:rtl/>
          <w:lang w:val="en-US"/>
        </w:rPr>
        <w:t>)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وفريق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الخبراء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بحالة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vertAlign w:val="superscript"/>
          <w:rtl/>
          <w:lang w:val="en-US"/>
        </w:rPr>
        <w:t>(</w:t>
      </w:r>
      <w:r w:rsidRPr="00D8686A">
        <w:rPr>
          <w:vertAlign w:val="superscript"/>
          <w:rtl/>
          <w:lang w:val="en-US"/>
        </w:rPr>
        <w:footnoteReference w:id="2"/>
      </w:r>
      <w:r w:rsidRPr="00D8686A">
        <w:rPr>
          <w:vertAlign w:val="superscript"/>
          <w:rtl/>
          <w:lang w:val="en-US"/>
        </w:rPr>
        <w:t>)</w:t>
      </w:r>
      <w:r w:rsidRPr="00D8686A">
        <w:rPr>
          <w:rFonts w:hint="cs"/>
          <w:rtl/>
          <w:lang w:val="en-US"/>
        </w:rPr>
        <w:t>؛</w:t>
      </w:r>
    </w:p>
    <w:p w14:paraId="002F510E" w14:textId="5D5A9DC6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rtl/>
        </w:rPr>
        <w:t>2</w:t>
      </w:r>
      <w:r w:rsidRPr="00D8686A">
        <w:rPr>
          <w:rtl/>
          <w:lang w:val="en-US"/>
        </w:rPr>
        <w:t>-</w:t>
      </w: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يدين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بشدة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الانتهاكات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الواسعة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النطاق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والمنهجية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بينها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الحرمان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التعسفي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الحياة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والحرية،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جانب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حالات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الاحتجاز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والاعتقال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الجماعية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غير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تطال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الأفراد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لأسباب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لممارستهم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المكفولة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لهم،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والاختفاء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القسري،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والتعذيب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وغيره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ضروب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المعاملة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العقوبة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اللاإنسانية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المهينة،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العنف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الجنسي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والجنساني،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والحرمان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الإجراءات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الواجبة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والحق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محاكمة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عادلة،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حماية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الطفل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ومصالحه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الفضلى،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وانتهاكات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التعليم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والعمل،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وحرمان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الفرد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التعسفي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دخول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بلده،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وانتهاكات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حرية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التعبير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والتجمع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السلمي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وتكوين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الجمعيات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والحق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المساواة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حماية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وكذا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انتهاكات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أخرى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ارتكبت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وكلها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نحو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أبلغت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مجموعة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الخبراء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والمقرر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الخاص؛</w:t>
      </w:r>
      <w:bookmarkStart w:id="3" w:name="_Hlk50462547"/>
    </w:p>
    <w:p w14:paraId="32453AE9" w14:textId="54972F42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rtl/>
        </w:rPr>
        <w:t>3</w:t>
      </w:r>
      <w:r w:rsidRPr="00D8686A">
        <w:rPr>
          <w:rtl/>
          <w:lang w:val="en-US"/>
        </w:rPr>
        <w:t>-</w:t>
      </w: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يدين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تصرفات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السلطات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البيلاروسية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ارتكاب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أعمال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التدخل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غير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الذي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عرَّض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عمداً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للخطر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سلامة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طائرة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ركاب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تجارية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وأرواح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كانوا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متنها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أيار/</w:t>
      </w:r>
      <w:r w:rsidR="00F716AC" w:rsidRPr="00D8686A">
        <w:rPr>
          <w:rFonts w:hint="cs"/>
          <w:rtl/>
          <w:lang w:val="en-US"/>
        </w:rPr>
        <w:t xml:space="preserve"> </w:t>
      </w:r>
      <w:r w:rsidRPr="00D8686A">
        <w:rPr>
          <w:rtl/>
          <w:lang w:val="en-US"/>
        </w:rPr>
        <w:t>مايو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2021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يشكل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انتهاكاً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صارخاً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وخطيراً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لاتفاقية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الطيران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النحو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الذي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أكدته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منظمة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الطيران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</w:t>
      </w:r>
      <w:r w:rsidRPr="00D8686A">
        <w:rPr>
          <w:vertAlign w:val="superscript"/>
          <w:rtl/>
          <w:lang w:val="en-US"/>
        </w:rPr>
        <w:t>(</w:t>
      </w:r>
      <w:r w:rsidRPr="00D8686A">
        <w:rPr>
          <w:vertAlign w:val="superscript"/>
          <w:rtl/>
          <w:lang w:val="en-US"/>
        </w:rPr>
        <w:footnoteReference w:id="3"/>
      </w:r>
      <w:r w:rsidRPr="00D8686A">
        <w:rPr>
          <w:vertAlign w:val="superscript"/>
          <w:rtl/>
          <w:lang w:val="en-US"/>
        </w:rPr>
        <w:t>)</w:t>
      </w:r>
      <w:r w:rsidRPr="00D8686A">
        <w:rPr>
          <w:rtl/>
          <w:lang w:val="en-US"/>
        </w:rPr>
        <w:t>؛</w:t>
      </w:r>
    </w:p>
    <w:bookmarkEnd w:id="3"/>
    <w:p w14:paraId="24F1D8A9" w14:textId="7B123215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rtl/>
        </w:rPr>
        <w:t>4</w:t>
      </w:r>
      <w:r w:rsidRPr="00D8686A">
        <w:rPr>
          <w:rtl/>
          <w:lang w:val="en-US"/>
        </w:rPr>
        <w:t>-</w:t>
      </w: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يحث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بقوة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السلطات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البيلاروسية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الامتثال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التزامات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بموجب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والقيام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يلي:</w:t>
      </w:r>
    </w:p>
    <w:p w14:paraId="6D118F5A" w14:textId="1CDD596A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  <w:t>(أ)</w:t>
      </w:r>
      <w:r w:rsidRPr="00D8686A">
        <w:rPr>
          <w:rtl/>
          <w:lang w:val="en-US"/>
        </w:rPr>
        <w:tab/>
        <w:t>الإفراج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الفوري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وغير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المشروط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المحتجزين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المقبوض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عليهم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المتهمين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المحكوم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عليهم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تعسفاً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يخالف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لأسباب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لممارستهم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المكفولة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لهم،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وإعادة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تأهيلهم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فعلياً</w:t>
      </w:r>
      <w:r w:rsidRPr="00D8686A">
        <w:rPr>
          <w:rFonts w:hint="cs"/>
          <w:rtl/>
          <w:lang w:val="en-US"/>
        </w:rPr>
        <w:t>؛</w:t>
      </w:r>
    </w:p>
    <w:p w14:paraId="55B5663B" w14:textId="3016A493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  <w:t>(ب)</w:t>
      </w:r>
      <w:r w:rsidRPr="00D8686A">
        <w:rPr>
          <w:rtl/>
          <w:lang w:val="en-US"/>
        </w:rPr>
        <w:tab/>
        <w:t>الكف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استخدام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القوة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المتظاهرين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السلميين،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استخدام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التعذيب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وغيره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ضروب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المعاملة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العقوبة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اللاإنسانية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المهينة،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والكف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ملاحقة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الأفراد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ومضايقتهم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وترهيبهم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وقمعهم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ونفيهم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قسرا</w:t>
      </w:r>
      <w:r w:rsidRPr="00D8686A">
        <w:rPr>
          <w:rFonts w:hint="cs"/>
          <w:rtl/>
          <w:lang w:val="en-US"/>
        </w:rPr>
        <w:t>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لمجرد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ممارستهم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أدائهم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لواجباتهم،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وضمان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المساواة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الحماية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يكفلها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وبموجب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القانون؛</w:t>
      </w:r>
      <w:bookmarkStart w:id="4" w:name="OLE_LINK3"/>
      <w:bookmarkEnd w:id="4"/>
    </w:p>
    <w:p w14:paraId="2B1FCD10" w14:textId="0FBA4CF4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  <w:t>(ج)</w:t>
      </w:r>
      <w:r w:rsidRPr="00D8686A">
        <w:rPr>
          <w:rtl/>
          <w:lang w:val="en-US"/>
        </w:rPr>
        <w:tab/>
        <w:t>كفالة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المساعدة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الطبية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والظروف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المعيشية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المناسبة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التوقيت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والملائمة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المحتجزين،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وضمان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إمكانية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حصولهم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المساعدة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يختارونها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الحماية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الإجراءات؛</w:t>
      </w:r>
    </w:p>
    <w:p w14:paraId="7E0A9A4D" w14:textId="3BFC776D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lastRenderedPageBreak/>
        <w:tab/>
        <w:t>(د)</w:t>
      </w:r>
      <w:r w:rsidRPr="00D8686A">
        <w:rPr>
          <w:rtl/>
          <w:lang w:val="en-US"/>
        </w:rPr>
        <w:tab/>
        <w:t>ضمان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إجراء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تحقيقات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سريعة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وفعالة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وشاملة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وشفافة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ومستقلة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وحيادية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ومراعية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للاعتبارات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الجنسانية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والعمرية،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تتناول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كامل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التسلسل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القيادي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الصلة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بالمسؤولية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الجنائية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الفردية،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بغية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ضمان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المساءلة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والانتصاف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الفعال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حالات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انتهاكات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وتجاوزات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طريق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رد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والتعويض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وإعادة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التأهيل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والترضية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وضمانات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التكرار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للضحايا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والناجين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بأرواحهم،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حسب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الاقتضاء؛</w:t>
      </w:r>
    </w:p>
    <w:p w14:paraId="77CE84B7" w14:textId="019C6DDC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  <w:t>(ه)</w:t>
      </w:r>
      <w:r w:rsidRPr="00D8686A">
        <w:rPr>
          <w:rtl/>
          <w:lang w:val="en-US"/>
        </w:rPr>
        <w:tab/>
        <w:t>اتخاذ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التدابير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اللازمة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لضمان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الاستقلال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للقضاء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وحياده،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بعيدا</w:t>
      </w:r>
      <w:r w:rsidRPr="00D8686A">
        <w:rPr>
          <w:rFonts w:hint="cs"/>
          <w:rtl/>
          <w:lang w:val="en-US"/>
        </w:rPr>
        <w:t>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تحكم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السلطة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التنفيذية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تأثير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سياسي،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وحماية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مهنة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المحاماة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واستقلالها،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والتقيد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بالإجراءات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الواجبة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وضمانات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المحاكمة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العادلة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بموجب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لفائدة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أجل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استعادة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وصونها؛</w:t>
      </w:r>
    </w:p>
    <w:p w14:paraId="48C64D5A" w14:textId="38513F2D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  <w:t>(و)</w:t>
      </w:r>
      <w:r w:rsidRPr="00D8686A">
        <w:rPr>
          <w:rtl/>
          <w:lang w:val="en-US"/>
        </w:rPr>
        <w:tab/>
        <w:t>إجراء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استعراض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شامل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للتشريعات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الوطنية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لضمان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اتساقها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التزامات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سماحها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بفرض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قيود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استثناءات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تعسفية،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يتعارض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الإنسان؛</w:t>
      </w:r>
    </w:p>
    <w:p w14:paraId="7A924CAF" w14:textId="7600A44B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  <w:t>(ز)</w:t>
      </w:r>
      <w:r w:rsidRPr="00D8686A">
        <w:rPr>
          <w:rtl/>
          <w:lang w:val="en-US"/>
        </w:rPr>
        <w:tab/>
        <w:t>وضع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لإساءة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استخدام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سياسات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"مكافحة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الإرهاب"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و"مكافحة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التطرف"،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الإلغاء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الفوري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لقوائم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المحتوى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المتطرف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والمنظمات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يُزعم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أنها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متورطة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نشاط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متطرف،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وضمان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امتثال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جوانب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ممارسة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القومي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للدولة،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عندما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تهدف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ومكافحة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الإرهاب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والتطرف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العنيف،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استخدامها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أساساً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لمقاضاة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ممثلي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المجتمع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والأفراد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الذين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يمارسون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التعبير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السلمي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والدعوة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رأي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معارض؛</w:t>
      </w:r>
    </w:p>
    <w:p w14:paraId="5994D15B" w14:textId="46FD15BD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  <w:t>(ح)</w:t>
      </w:r>
      <w:r w:rsidRPr="00D8686A">
        <w:rPr>
          <w:rtl/>
          <w:lang w:val="en-US"/>
        </w:rPr>
        <w:tab/>
        <w:t>اعتماد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تشريعات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وسياسات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غير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تمييزية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شاملة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تضمن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فرد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المساواة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أمام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وبموجبه،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المساواة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الحصول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تعليم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شامل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ومنصف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وغير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تمييزي،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إيلاء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الاعتبار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لمصالح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الطفل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الفضلى؛</w:t>
      </w:r>
    </w:p>
    <w:p w14:paraId="3D306C98" w14:textId="16743EA3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  <w:t>(ط)</w:t>
      </w:r>
      <w:r w:rsidRPr="00D8686A">
        <w:rPr>
          <w:rtl/>
          <w:lang w:val="en-US"/>
        </w:rPr>
        <w:tab/>
        <w:t>إلغاء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القرارات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المتعلقة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بالحل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القسري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لكيانات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المجتمع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والدخول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حوار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وطني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حقيقي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وبناء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وشامل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وشفاف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المجتمع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وتهيئة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بيئة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تمكينية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آمنة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والحفاظ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عليها،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شبكة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الإنترنت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وخارجها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السواء،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حيث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يمكن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للمجتمع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يعمل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مأمن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المراقبة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التعسفية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والعوائق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وانعدام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الأمن؛</w:t>
      </w:r>
    </w:p>
    <w:p w14:paraId="05C2E993" w14:textId="17B7B970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  <w:t>(ي)</w:t>
      </w:r>
      <w:r w:rsidRPr="00D8686A">
        <w:rPr>
          <w:rtl/>
          <w:lang w:val="en-US"/>
        </w:rPr>
        <w:tab/>
        <w:t>كفالة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تهيئة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بيئة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مواتية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لعمل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وسائط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الإعلام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ظل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استقلال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حقيقي،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شبكة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الإنترنت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وخارجها،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إتاحة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الوصول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عراقيل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شبكة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الإنترنت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بصورة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مفتوحة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وقابلة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للتشغيل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وموثوقة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وآمنة؛</w:t>
      </w:r>
    </w:p>
    <w:p w14:paraId="21876487" w14:textId="49B59CAD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  <w:t>(ك)</w:t>
      </w:r>
      <w:r w:rsidRPr="00D8686A">
        <w:rPr>
          <w:rtl/>
          <w:lang w:val="en-US"/>
        </w:rPr>
        <w:tab/>
        <w:t>تنفيذ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إصلاح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شامل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للإطار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الانتخابي،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بمواءمته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المعايير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بوسائل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اتباع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التوصيات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المقدمة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مكتب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المؤسسات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الديمقراطية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التابع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لمنظمة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والتعاون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أوروبا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واللجنة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الأوروبية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للديمقراطية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خلال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القانون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(لجنة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البندقية)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والمقرر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والدخول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حوار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وطني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حقيقي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وشامل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عناصر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المجتمع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تحقيقاً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لهذه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الغاية؛</w:t>
      </w:r>
    </w:p>
    <w:p w14:paraId="62284464" w14:textId="1EECB34F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  <w:t>(ل)</w:t>
      </w:r>
      <w:r w:rsidRPr="00D8686A">
        <w:rPr>
          <w:rtl/>
          <w:lang w:val="en-US"/>
        </w:rPr>
        <w:tab/>
        <w:t>وقف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ومنع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انتهاكات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وتجاوزات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الاقتصادية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والاجتماعية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والثقافية،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الكف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التمييز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والفصل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التعسفي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والدراسة،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واحترام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الحريات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الأكاديمية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وحرية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النقابات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والمنظمات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الثقافية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والمنظمات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تمثل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الذين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يعيشون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أوضاعا</w:t>
      </w:r>
      <w:r w:rsidRPr="00D8686A">
        <w:rPr>
          <w:rFonts w:hint="cs"/>
          <w:rtl/>
          <w:lang w:val="en-US"/>
        </w:rPr>
        <w:t>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هشة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هذا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السياق،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وكذلك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وقف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التمييز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الناطقين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باللغة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البيلاروسية؛</w:t>
      </w:r>
    </w:p>
    <w:p w14:paraId="3DD496C1" w14:textId="7CA352E8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lastRenderedPageBreak/>
        <w:tab/>
        <w:t>(م)</w:t>
      </w:r>
      <w:r w:rsidRPr="00D8686A">
        <w:rPr>
          <w:rtl/>
          <w:lang w:val="en-US"/>
        </w:rPr>
        <w:tab/>
        <w:t>سحب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ومنع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التدابير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تقوض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التمتع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بأي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البيلاروسيين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المقيمين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الخارج،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مثل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المرسوم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الرئاسي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المعتمد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أيلول/سبتمبر</w:t>
      </w:r>
      <w:r w:rsidRPr="00D8686A">
        <w:rPr>
          <w:rtl/>
          <w:lang w:val="en-US"/>
        </w:rPr>
        <w:t xml:space="preserve"> </w:t>
      </w:r>
      <w:r w:rsidRPr="00D8686A">
        <w:rPr>
          <w:rtl/>
        </w:rPr>
        <w:t>2023</w:t>
      </w:r>
      <w:r w:rsidRPr="00D8686A">
        <w:rPr>
          <w:rtl/>
          <w:lang w:val="en-US"/>
        </w:rPr>
        <w:t>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الذي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يأمر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قنصليات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بوقف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تجديد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تمديد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جوازات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سفر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هؤلاء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والحد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الخدمات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القنصلية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الأخرى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الضرورية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لممارسة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بشكل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كامل،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ووقف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الاضطهاد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الجنائي،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المحاكمات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الغيابية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والمصادرة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التعسفية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لممتلكات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المقيمين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الخارج،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وقمع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أقاربهم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بيلاروس؛</w:t>
      </w:r>
    </w:p>
    <w:p w14:paraId="1FA84F92" w14:textId="410D9960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rtl/>
        </w:rPr>
        <w:t>5</w:t>
      </w:r>
      <w:r w:rsidRPr="00D8686A">
        <w:rPr>
          <w:rtl/>
          <w:lang w:val="en-US"/>
        </w:rPr>
        <w:t>-</w:t>
      </w: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يحث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السلطات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البيلاروسية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إعادة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إطلاق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حوار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وطني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بشأن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إلغاء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عقوبة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الإعدام،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وكخطوة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أولى،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اعتماد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وقف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اختياري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بها؛</w:t>
      </w:r>
    </w:p>
    <w:p w14:paraId="17014545" w14:textId="4809031E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rtl/>
        </w:rPr>
        <w:t>6</w:t>
      </w:r>
      <w:r w:rsidRPr="00D8686A">
        <w:rPr>
          <w:rtl/>
          <w:lang w:val="en-US"/>
        </w:rPr>
        <w:t>-</w:t>
      </w: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يهيب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تنظر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الانضمام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جديد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إجراء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الشكاوى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الفردية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بموجب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البروتوكول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الاختياري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الملحق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بالعهد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بالحقوق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والسياسية،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والانضمام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جديد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الاتفاقية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بإتاحة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فرص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الحصول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المعلومات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البيئة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ومشاركة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الجمهور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اتخاذ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القرارات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بشأنها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والاحتكام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القضاء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المسائل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المتعلقة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بها؛</w:t>
      </w:r>
    </w:p>
    <w:p w14:paraId="26CB2882" w14:textId="2EF9821B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rtl/>
        </w:rPr>
        <w:t>7</w:t>
      </w:r>
      <w:r w:rsidRPr="00D8686A">
        <w:rPr>
          <w:rtl/>
          <w:lang w:val="en-US"/>
        </w:rPr>
        <w:t>-</w:t>
      </w: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يقرر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تمديد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ولاية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المقرر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بحالة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مرة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أخرى،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لمدة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سنة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واحدة،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اعتباراً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نهاية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دورته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التاسعة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والخمسين،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ويطلب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المقرر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يواصل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رصد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التطورات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وتقديم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توصيات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بشأن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سبل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تعزيز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احترام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وحمايتها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وإعمالها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يجري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مشاورات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أصحاب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المصلحة،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المجتمع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المدني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داخل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وخارجها،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ويقدم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تقريراً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مجلس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دورته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الثانية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الستين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الجمعية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العامة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دورتها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الحادية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والثمانين،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صيغة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سهلة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القراءة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شكل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يمكن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الوصول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إليه؛</w:t>
      </w:r>
      <w:bookmarkStart w:id="5" w:name="OLE_LINK1"/>
      <w:bookmarkStart w:id="6" w:name="OLE_LINK2"/>
    </w:p>
    <w:p w14:paraId="5ADDBECB" w14:textId="105475E8" w:rsidR="00CB00A8" w:rsidRPr="00D8686A" w:rsidRDefault="00CB00A8" w:rsidP="00421FF1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rtl/>
        </w:rPr>
        <w:t>8</w:t>
      </w:r>
      <w:r w:rsidRPr="00D8686A">
        <w:rPr>
          <w:rtl/>
          <w:lang w:val="en-US"/>
        </w:rPr>
        <w:t>-</w:t>
      </w: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يقرر</w:t>
      </w:r>
      <w:r w:rsidRPr="00D8686A">
        <w:rPr>
          <w:i/>
          <w:iCs/>
          <w:rtl/>
          <w:lang w:val="en-US"/>
        </w:rPr>
        <w:t xml:space="preserve"> </w:t>
      </w:r>
      <w:r w:rsidRPr="00D8686A">
        <w:rPr>
          <w:i/>
          <w:iCs/>
          <w:rtl/>
          <w:lang w:val="en-US"/>
        </w:rPr>
        <w:t>أيضاً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يمدد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ولاية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فريق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الخبراء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المعني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بحالة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بيلاروس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لفترة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أخرى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مدتها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سنة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واحدة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بنفس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الشروط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نص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عليها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مجلس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hyperlink r:id="rId10" w:history="1">
        <w:r w:rsidRPr="00D8686A">
          <w:rPr>
            <w:rStyle w:val="Hyperlink"/>
            <w:rtl/>
            <w:lang w:val="en-US"/>
          </w:rPr>
          <w:t>55/27</w:t>
        </w:r>
      </w:hyperlink>
      <w:r w:rsidRPr="00D8686A">
        <w:rPr>
          <w:rtl/>
          <w:lang w:val="en-US"/>
        </w:rPr>
        <w:t>؛</w:t>
      </w:r>
    </w:p>
    <w:p w14:paraId="07ED5B19" w14:textId="46D105E1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rtl/>
        </w:rPr>
        <w:t>9</w:t>
      </w:r>
      <w:r w:rsidRPr="00D8686A">
        <w:rPr>
          <w:rtl/>
          <w:lang w:val="en-US"/>
        </w:rPr>
        <w:t>-</w:t>
      </w: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يشيد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بمفوض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الأمم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المتحدة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السامي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ومفوضية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الأمم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المتحدة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السامية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وفريق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الخبراء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المستقلين،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والمقرر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والأنشطة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المضطلع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حتى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الآن،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أُنجزت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بطريقة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شفافة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ونزيهة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وتشاورية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الرغم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استمرار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تعاون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السلطات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البيلاروسية،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إمكانية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الوصول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البلد،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ويشجع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المقرر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وفريق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الخبراء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التعاون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بعضهما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البعض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بهدف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تعزيز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التآزر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الولايتين؛</w:t>
      </w:r>
    </w:p>
    <w:p w14:paraId="37CC9065" w14:textId="7C5A6181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rtl/>
        </w:rPr>
        <w:t>10</w:t>
      </w:r>
      <w:r w:rsidRPr="00D8686A">
        <w:rPr>
          <w:rtl/>
          <w:lang w:val="en-US"/>
        </w:rPr>
        <w:t>-</w:t>
      </w: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يطلب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فريق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الخبراء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يقدم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مجلس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تحديثاً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شفوياً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دورته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الستين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وتقريراً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شاملاً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دورته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الحادية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والستين،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بصيغ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صيغة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سهلة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القراءة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شكل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يمكن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الوصول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إليه،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يعقب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منهما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حوارٌ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تفاعلي؛</w:t>
      </w:r>
    </w:p>
    <w:bookmarkEnd w:id="5"/>
    <w:bookmarkEnd w:id="6"/>
    <w:p w14:paraId="3DCC4304" w14:textId="0EA23717" w:rsidR="00CB00A8" w:rsidRPr="00D8686A" w:rsidRDefault="00CB00A8" w:rsidP="00CB00A8">
      <w:pPr>
        <w:pStyle w:val="SingleTxtGA"/>
        <w:rPr>
          <w:lang w:val="en-US"/>
        </w:rPr>
      </w:pPr>
      <w:r w:rsidRPr="00D8686A">
        <w:rPr>
          <w:rtl/>
          <w:lang w:val="en-US"/>
        </w:rPr>
        <w:tab/>
      </w:r>
      <w:r w:rsidRPr="00D8686A">
        <w:rPr>
          <w:rtl/>
        </w:rPr>
        <w:t>11</w:t>
      </w:r>
      <w:r w:rsidRPr="00D8686A">
        <w:rPr>
          <w:rtl/>
          <w:lang w:val="en-US"/>
        </w:rPr>
        <w:t>-</w:t>
      </w: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يحث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السلطات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البيلاروسية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التفاعل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الكامل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وغير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الانتقائي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آليات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الأمم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المتحدة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لحقوق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الإنسان،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في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ذلك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المقرر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وفريق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الخبراء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المستقلين،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الإجراءات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المواضيعية،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وهيئات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المعاهدات،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بطرق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منحهم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إمكانية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الوصول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البلد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بحرية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وبشكل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كامل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دون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عوائق،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وتزويدهم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بالمعلومات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اللازمة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للوفاء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بولاياتهم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وتنفيذ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توصياتهم،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وضمان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التعاون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الهادف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المفوضية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السامية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وتمكينها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الوصول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الكامل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ودون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عوائق،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وتنفيذ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التوصيات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قبلتها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الدولة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خلال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الدورات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السابقة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للاستعراض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الدوري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الشامل،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والامتناع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جميع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أشكال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التخويف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والانتقام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ضد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الأشخاص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والجمعيات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لتعاونهم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تلك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الهيئات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والآليات؛</w:t>
      </w:r>
    </w:p>
    <w:p w14:paraId="6033BF80" w14:textId="629326A7" w:rsidR="00CB00A8" w:rsidRPr="00D8686A" w:rsidRDefault="00CB00A8" w:rsidP="00CB00A8">
      <w:pPr>
        <w:pStyle w:val="SingleTxtGA"/>
        <w:rPr>
          <w:rtl/>
          <w:lang w:val="en-US"/>
        </w:rPr>
      </w:pPr>
      <w:r w:rsidRPr="00D8686A">
        <w:rPr>
          <w:rtl/>
          <w:lang w:val="en-US"/>
        </w:rPr>
        <w:lastRenderedPageBreak/>
        <w:tab/>
      </w:r>
      <w:r w:rsidRPr="00D8686A">
        <w:rPr>
          <w:rtl/>
        </w:rPr>
        <w:t>12</w:t>
      </w:r>
      <w:r w:rsidRPr="00D8686A">
        <w:rPr>
          <w:rtl/>
          <w:lang w:val="en-US"/>
        </w:rPr>
        <w:t>-</w:t>
      </w:r>
      <w:r w:rsidRPr="00D8686A">
        <w:rPr>
          <w:rtl/>
          <w:lang w:val="en-US"/>
        </w:rPr>
        <w:tab/>
      </w:r>
      <w:r w:rsidRPr="00D8686A">
        <w:rPr>
          <w:i/>
          <w:iCs/>
          <w:rtl/>
          <w:lang w:val="en-US"/>
        </w:rPr>
        <w:t>يطلب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إلى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الأمين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العام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والمفوضية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السامية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تزويد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المقرر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الخاص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وفريق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الخبراء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المستقلين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بكل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يلزم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مساعدة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وموارد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بشرية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وتقنية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ومالية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كافية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لتمكينهما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الاضطلاع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بولايتيهما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بفعالية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وتجديدها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بسرعة.</w:t>
      </w:r>
    </w:p>
    <w:p w14:paraId="3C46838B" w14:textId="2F6CAD97" w:rsidR="00CB00A8" w:rsidRPr="00D8686A" w:rsidRDefault="00CB00A8" w:rsidP="00CB00A8">
      <w:pPr>
        <w:pStyle w:val="SingleTxtGA"/>
        <w:spacing w:after="0"/>
        <w:jc w:val="right"/>
        <w:rPr>
          <w:rFonts w:hint="cs"/>
          <w:i/>
          <w:iCs/>
          <w:rtl/>
          <w:lang w:val="fr-CH"/>
        </w:rPr>
      </w:pPr>
      <w:r w:rsidRPr="00D8686A">
        <w:rPr>
          <w:rFonts w:hint="cs"/>
          <w:i/>
          <w:iCs/>
          <w:rtl/>
          <w:lang w:val="en-US"/>
        </w:rPr>
        <w:t>الجلسة</w:t>
      </w:r>
      <w:r w:rsidRPr="00D8686A">
        <w:rPr>
          <w:rFonts w:hint="cs"/>
          <w:i/>
          <w:iCs/>
          <w:rtl/>
          <w:lang w:val="en-US"/>
        </w:rPr>
        <w:t xml:space="preserve"> </w:t>
      </w:r>
      <w:r w:rsidRPr="00D8686A">
        <w:rPr>
          <w:rFonts w:hint="cs"/>
          <w:i/>
          <w:iCs/>
          <w:rtl/>
        </w:rPr>
        <w:t>57</w:t>
      </w:r>
    </w:p>
    <w:p w14:paraId="78313080" w14:textId="768E77DB" w:rsidR="00CB00A8" w:rsidRPr="00D8686A" w:rsidRDefault="00CB00A8" w:rsidP="00F716AC">
      <w:pPr>
        <w:pStyle w:val="SingleTxtGA"/>
        <w:spacing w:after="480"/>
        <w:jc w:val="right"/>
        <w:rPr>
          <w:i/>
          <w:iCs/>
          <w:rtl/>
          <w:lang w:val="en-US"/>
        </w:rPr>
      </w:pPr>
      <w:r w:rsidRPr="00D8686A">
        <w:rPr>
          <w:rFonts w:hint="cs"/>
          <w:i/>
          <w:iCs/>
          <w:rtl/>
        </w:rPr>
        <w:t>3</w:t>
      </w:r>
      <w:r w:rsidRPr="00D8686A">
        <w:rPr>
          <w:rFonts w:hint="cs"/>
          <w:i/>
          <w:iCs/>
          <w:rtl/>
          <w:lang w:val="en-US"/>
        </w:rPr>
        <w:t xml:space="preserve"> </w:t>
      </w:r>
      <w:r w:rsidRPr="00D8686A">
        <w:rPr>
          <w:rFonts w:hint="cs"/>
          <w:i/>
          <w:iCs/>
          <w:rtl/>
          <w:lang w:val="en-US"/>
        </w:rPr>
        <w:t>نيسان/أبريل</w:t>
      </w:r>
      <w:r w:rsidRPr="00D8686A">
        <w:rPr>
          <w:rFonts w:hint="cs"/>
          <w:i/>
          <w:iCs/>
          <w:rtl/>
          <w:lang w:val="en-US"/>
        </w:rPr>
        <w:t xml:space="preserve"> </w:t>
      </w:r>
      <w:r w:rsidRPr="00D8686A">
        <w:rPr>
          <w:rFonts w:hint="cs"/>
          <w:i/>
          <w:iCs/>
          <w:rtl/>
        </w:rPr>
        <w:t>2025</w:t>
      </w:r>
    </w:p>
    <w:p w14:paraId="4651ADE9" w14:textId="2C4E7721" w:rsidR="00CB00A8" w:rsidRPr="00D8686A" w:rsidRDefault="00CB00A8" w:rsidP="00F716AC">
      <w:pPr>
        <w:pStyle w:val="SingleTxtGA"/>
        <w:rPr>
          <w:rtl/>
          <w:lang w:val="en-US"/>
        </w:rPr>
      </w:pPr>
      <w:r w:rsidRPr="00D8686A">
        <w:rPr>
          <w:rFonts w:hint="cs"/>
          <w:rtl/>
          <w:lang w:val="en-US"/>
        </w:rPr>
        <w:t>[</w:t>
      </w:r>
      <w:r w:rsidRPr="00D8686A">
        <w:rPr>
          <w:rtl/>
          <w:lang w:val="en-US"/>
        </w:rPr>
        <w:t>اعتُمِد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بتصويت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مسجّل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بأغلبية</w:t>
      </w:r>
      <w:r w:rsidRPr="00D8686A">
        <w:rPr>
          <w:rtl/>
          <w:lang w:val="en-US"/>
        </w:rPr>
        <w:t xml:space="preserve"> </w:t>
      </w:r>
      <w:r w:rsidRPr="00D8686A">
        <w:rPr>
          <w:rFonts w:hint="cs"/>
          <w:rtl/>
        </w:rPr>
        <w:t>25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صوتاً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مقابل</w:t>
      </w:r>
      <w:r w:rsidRPr="00D8686A">
        <w:rPr>
          <w:rtl/>
          <w:lang w:val="en-US"/>
        </w:rPr>
        <w:t xml:space="preserve"> </w:t>
      </w:r>
      <w:r w:rsidRPr="00D8686A">
        <w:rPr>
          <w:rFonts w:hint="cs"/>
          <w:rtl/>
        </w:rPr>
        <w:t>5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أصوات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وامتناع</w:t>
      </w:r>
      <w:r w:rsidRPr="00D8686A">
        <w:rPr>
          <w:rtl/>
          <w:lang w:val="en-US"/>
        </w:rPr>
        <w:t xml:space="preserve"> </w:t>
      </w:r>
      <w:r w:rsidRPr="00D8686A">
        <w:rPr>
          <w:rFonts w:hint="cs"/>
          <w:rtl/>
        </w:rPr>
        <w:t>17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عضواً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عن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التصويت</w:t>
      </w:r>
      <w:r w:rsidRPr="00D8686A">
        <w:rPr>
          <w:lang w:val="en-US"/>
        </w:rPr>
        <w:t>.</w:t>
      </w:r>
      <w:r w:rsidR="00F716AC" w:rsidRPr="00D8686A">
        <w:rPr>
          <w:rFonts w:hint="cs"/>
          <w:rtl/>
          <w:lang w:val="en-US"/>
        </w:rPr>
        <w:t xml:space="preserve"> </w:t>
      </w:r>
      <w:r w:rsidRPr="00D8686A">
        <w:rPr>
          <w:rtl/>
          <w:lang w:val="en-US"/>
        </w:rPr>
        <w:t>وكانت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نتيجة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التصويت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كما</w:t>
      </w:r>
      <w:r w:rsidRPr="00D8686A">
        <w:rPr>
          <w:rtl/>
          <w:lang w:val="en-US"/>
        </w:rPr>
        <w:t xml:space="preserve"> </w:t>
      </w:r>
      <w:r w:rsidRPr="00D8686A">
        <w:rPr>
          <w:rtl/>
          <w:lang w:val="en-US"/>
        </w:rPr>
        <w:t>يلي</w:t>
      </w:r>
      <w:r w:rsidRPr="00D8686A">
        <w:rPr>
          <w:lang w:val="en-US"/>
        </w:rPr>
        <w:t>:</w:t>
      </w:r>
    </w:p>
    <w:p w14:paraId="4689A354" w14:textId="77777777" w:rsidR="00CB00A8" w:rsidRPr="00D8686A" w:rsidRDefault="00CB00A8" w:rsidP="00CB00A8">
      <w:pPr>
        <w:pStyle w:val="SingleTxtGA"/>
        <w:ind w:left="1928"/>
        <w:rPr>
          <w:i/>
          <w:iCs/>
          <w:rtl/>
          <w:lang w:val="en-US"/>
        </w:rPr>
      </w:pPr>
      <w:r w:rsidRPr="00D8686A">
        <w:rPr>
          <w:rFonts w:hint="cs"/>
          <w:i/>
          <w:iCs/>
          <w:rtl/>
          <w:lang w:val="en-US"/>
        </w:rPr>
        <w:t>المؤيدون:</w:t>
      </w:r>
    </w:p>
    <w:p w14:paraId="294BA5A2" w14:textId="696E38AE" w:rsidR="00CB00A8" w:rsidRPr="00D8686A" w:rsidRDefault="00CB00A8" w:rsidP="00CB00A8">
      <w:pPr>
        <w:pStyle w:val="SingleTxtGA"/>
        <w:ind w:left="2608"/>
        <w:rPr>
          <w:rtl/>
        </w:rPr>
      </w:pPr>
      <w:r w:rsidRPr="00D8686A">
        <w:rPr>
          <w:rtl/>
        </w:rPr>
        <w:t>إسبانيا،</w:t>
      </w:r>
      <w:r w:rsidRPr="00D8686A">
        <w:rPr>
          <w:rtl/>
        </w:rPr>
        <w:t xml:space="preserve"> </w:t>
      </w:r>
      <w:r w:rsidRPr="00D8686A">
        <w:rPr>
          <w:rtl/>
        </w:rPr>
        <w:t>وألبانيا،</w:t>
      </w:r>
      <w:r w:rsidRPr="00D8686A">
        <w:rPr>
          <w:rtl/>
        </w:rPr>
        <w:t xml:space="preserve"> </w:t>
      </w:r>
      <w:r w:rsidRPr="00D8686A">
        <w:rPr>
          <w:rtl/>
        </w:rPr>
        <w:t>وألمانيا،</w:t>
      </w:r>
      <w:r w:rsidRPr="00D8686A">
        <w:rPr>
          <w:rtl/>
        </w:rPr>
        <w:t xml:space="preserve"> </w:t>
      </w:r>
      <w:r w:rsidRPr="00D8686A">
        <w:rPr>
          <w:rtl/>
        </w:rPr>
        <w:t>وآيسلندا،</w:t>
      </w:r>
      <w:r w:rsidRPr="00D8686A">
        <w:rPr>
          <w:rtl/>
        </w:rPr>
        <w:t xml:space="preserve"> </w:t>
      </w:r>
      <w:r w:rsidRPr="00D8686A">
        <w:rPr>
          <w:rtl/>
        </w:rPr>
        <w:t>والبرازيل،</w:t>
      </w:r>
      <w:r w:rsidRPr="00D8686A">
        <w:rPr>
          <w:rtl/>
        </w:rPr>
        <w:t xml:space="preserve"> </w:t>
      </w:r>
      <w:r w:rsidRPr="00D8686A">
        <w:rPr>
          <w:rtl/>
        </w:rPr>
        <w:t>وبلجيكا،</w:t>
      </w:r>
      <w:r w:rsidRPr="00D8686A">
        <w:rPr>
          <w:rtl/>
        </w:rPr>
        <w:t xml:space="preserve"> </w:t>
      </w:r>
      <w:r w:rsidRPr="00D8686A">
        <w:rPr>
          <w:rtl/>
        </w:rPr>
        <w:t>وبلغاريا،</w:t>
      </w:r>
      <w:r w:rsidRPr="00D8686A">
        <w:rPr>
          <w:rtl/>
        </w:rPr>
        <w:t xml:space="preserve"> </w:t>
      </w:r>
      <w:r w:rsidRPr="00D8686A">
        <w:rPr>
          <w:rtl/>
        </w:rPr>
        <w:t>وبنن،</w:t>
      </w:r>
      <w:r w:rsidRPr="00D8686A">
        <w:rPr>
          <w:rtl/>
        </w:rPr>
        <w:t xml:space="preserve"> </w:t>
      </w:r>
      <w:r w:rsidRPr="00D8686A">
        <w:rPr>
          <w:rtl/>
        </w:rPr>
        <w:t>وتشيكيا،</w:t>
      </w:r>
      <w:r w:rsidRPr="00D8686A">
        <w:rPr>
          <w:rtl/>
        </w:rPr>
        <w:t xml:space="preserve"> </w:t>
      </w:r>
      <w:r w:rsidRPr="00D8686A">
        <w:rPr>
          <w:rtl/>
        </w:rPr>
        <w:t>وجزر</w:t>
      </w:r>
      <w:r w:rsidRPr="00D8686A">
        <w:rPr>
          <w:rtl/>
        </w:rPr>
        <w:t xml:space="preserve"> </w:t>
      </w:r>
      <w:r w:rsidRPr="00D8686A">
        <w:rPr>
          <w:rtl/>
        </w:rPr>
        <w:t>مارشال،</w:t>
      </w:r>
      <w:r w:rsidRPr="00D8686A">
        <w:rPr>
          <w:rtl/>
        </w:rPr>
        <w:t xml:space="preserve"> </w:t>
      </w:r>
      <w:r w:rsidRPr="00D8686A">
        <w:rPr>
          <w:rtl/>
        </w:rPr>
        <w:t>والجمهورية</w:t>
      </w:r>
      <w:r w:rsidRPr="00D8686A">
        <w:rPr>
          <w:rtl/>
        </w:rPr>
        <w:t xml:space="preserve"> </w:t>
      </w:r>
      <w:r w:rsidRPr="00D8686A">
        <w:rPr>
          <w:rtl/>
        </w:rPr>
        <w:t>الدومينيكية،</w:t>
      </w:r>
      <w:r w:rsidRPr="00D8686A">
        <w:rPr>
          <w:rtl/>
        </w:rPr>
        <w:t xml:space="preserve"> </w:t>
      </w:r>
      <w:r w:rsidRPr="00D8686A">
        <w:rPr>
          <w:rtl/>
        </w:rPr>
        <w:t>وجمهورية</w:t>
      </w:r>
      <w:r w:rsidRPr="00D8686A">
        <w:rPr>
          <w:rtl/>
        </w:rPr>
        <w:t xml:space="preserve"> </w:t>
      </w:r>
      <w:r w:rsidRPr="00D8686A">
        <w:rPr>
          <w:rtl/>
        </w:rPr>
        <w:t>كوريا،</w:t>
      </w:r>
      <w:r w:rsidRPr="00D8686A">
        <w:rPr>
          <w:rtl/>
        </w:rPr>
        <w:t xml:space="preserve"> </w:t>
      </w:r>
      <w:r w:rsidRPr="00D8686A">
        <w:rPr>
          <w:rtl/>
        </w:rPr>
        <w:t>ورومانيا،</w:t>
      </w:r>
      <w:r w:rsidRPr="00D8686A">
        <w:rPr>
          <w:rtl/>
        </w:rPr>
        <w:t xml:space="preserve"> </w:t>
      </w:r>
      <w:r w:rsidRPr="00D8686A">
        <w:rPr>
          <w:rtl/>
        </w:rPr>
        <w:t>وسويسرا،</w:t>
      </w:r>
      <w:r w:rsidRPr="00D8686A">
        <w:rPr>
          <w:rtl/>
        </w:rPr>
        <w:t xml:space="preserve"> </w:t>
      </w:r>
      <w:r w:rsidRPr="00D8686A">
        <w:rPr>
          <w:rtl/>
        </w:rPr>
        <w:t>وشيلي،</w:t>
      </w:r>
      <w:r w:rsidRPr="00D8686A">
        <w:rPr>
          <w:rtl/>
        </w:rPr>
        <w:t xml:space="preserve"> </w:t>
      </w:r>
      <w:r w:rsidRPr="00D8686A">
        <w:rPr>
          <w:rtl/>
        </w:rPr>
        <w:t>وغامبيا،</w:t>
      </w:r>
      <w:r w:rsidRPr="00D8686A">
        <w:rPr>
          <w:rtl/>
        </w:rPr>
        <w:t xml:space="preserve"> </w:t>
      </w:r>
      <w:r w:rsidRPr="00D8686A">
        <w:rPr>
          <w:rtl/>
        </w:rPr>
        <w:t>وفرنسا،</w:t>
      </w:r>
      <w:r w:rsidRPr="00D8686A">
        <w:rPr>
          <w:rtl/>
        </w:rPr>
        <w:t xml:space="preserve"> </w:t>
      </w:r>
      <w:r w:rsidRPr="00D8686A">
        <w:rPr>
          <w:rtl/>
        </w:rPr>
        <w:t>وقبرص،</w:t>
      </w:r>
      <w:r w:rsidRPr="00D8686A">
        <w:rPr>
          <w:rtl/>
        </w:rPr>
        <w:t xml:space="preserve"> </w:t>
      </w:r>
      <w:r w:rsidRPr="00D8686A">
        <w:rPr>
          <w:rtl/>
        </w:rPr>
        <w:t>وكوستاريكا،</w:t>
      </w:r>
      <w:r w:rsidRPr="00D8686A">
        <w:rPr>
          <w:rtl/>
        </w:rPr>
        <w:t xml:space="preserve"> </w:t>
      </w:r>
      <w:r w:rsidRPr="00D8686A">
        <w:rPr>
          <w:rtl/>
        </w:rPr>
        <w:t>وكولومبيا،</w:t>
      </w:r>
      <w:r w:rsidRPr="00D8686A">
        <w:rPr>
          <w:rtl/>
        </w:rPr>
        <w:t xml:space="preserve"> </w:t>
      </w:r>
      <w:r w:rsidRPr="00D8686A">
        <w:rPr>
          <w:rtl/>
        </w:rPr>
        <w:t>ومقدونيا</w:t>
      </w:r>
      <w:r w:rsidRPr="00D8686A">
        <w:rPr>
          <w:rtl/>
        </w:rPr>
        <w:t xml:space="preserve"> </w:t>
      </w:r>
      <w:r w:rsidRPr="00D8686A">
        <w:rPr>
          <w:rtl/>
        </w:rPr>
        <w:t>الشمالية،</w:t>
      </w:r>
      <w:r w:rsidRPr="00D8686A">
        <w:rPr>
          <w:rtl/>
        </w:rPr>
        <w:t xml:space="preserve"> </w:t>
      </w:r>
      <w:r w:rsidRPr="00D8686A">
        <w:rPr>
          <w:rtl/>
        </w:rPr>
        <w:t>والمكسيك،</w:t>
      </w:r>
      <w:r w:rsidRPr="00D8686A">
        <w:rPr>
          <w:rtl/>
        </w:rPr>
        <w:t xml:space="preserve"> </w:t>
      </w:r>
      <w:r w:rsidRPr="00D8686A">
        <w:rPr>
          <w:rtl/>
        </w:rPr>
        <w:t>وملاوي،</w:t>
      </w:r>
      <w:r w:rsidRPr="00D8686A">
        <w:rPr>
          <w:rtl/>
        </w:rPr>
        <w:t xml:space="preserve"> </w:t>
      </w:r>
      <w:r w:rsidRPr="00D8686A">
        <w:rPr>
          <w:rtl/>
        </w:rPr>
        <w:t>و</w:t>
      </w:r>
      <w:r w:rsidRPr="00D8686A">
        <w:rPr>
          <w:rFonts w:hint="cs"/>
          <w:rtl/>
        </w:rPr>
        <w:t>مملكة</w:t>
      </w:r>
      <w:r w:rsidRPr="00D8686A">
        <w:rPr>
          <w:rFonts w:hint="cs"/>
          <w:rtl/>
        </w:rPr>
        <w:t xml:space="preserve"> </w:t>
      </w:r>
      <w:r w:rsidRPr="00D8686A">
        <w:rPr>
          <w:rtl/>
        </w:rPr>
        <w:t>هولندا،</w:t>
      </w:r>
      <w:r w:rsidRPr="00D8686A">
        <w:rPr>
          <w:rtl/>
        </w:rPr>
        <w:t xml:space="preserve"> </w:t>
      </w:r>
      <w:r w:rsidRPr="00D8686A">
        <w:rPr>
          <w:rtl/>
        </w:rPr>
        <w:t>واليابان</w:t>
      </w:r>
    </w:p>
    <w:p w14:paraId="585A9ED6" w14:textId="77777777" w:rsidR="00CB00A8" w:rsidRPr="00D8686A" w:rsidRDefault="00CB00A8" w:rsidP="00CB00A8">
      <w:pPr>
        <w:pStyle w:val="SingleTxtGA"/>
        <w:ind w:left="1928"/>
        <w:rPr>
          <w:i/>
          <w:iCs/>
          <w:rtl/>
          <w:lang w:val="en-US"/>
        </w:rPr>
      </w:pPr>
      <w:r w:rsidRPr="00D8686A">
        <w:rPr>
          <w:rFonts w:hint="cs"/>
          <w:i/>
          <w:iCs/>
          <w:rtl/>
          <w:lang w:val="en-US"/>
        </w:rPr>
        <w:t>المعارضون:</w:t>
      </w:r>
    </w:p>
    <w:p w14:paraId="278C63B7" w14:textId="208ED01B" w:rsidR="00CB00A8" w:rsidRPr="00D8686A" w:rsidRDefault="00CB00A8" w:rsidP="00CB00A8">
      <w:pPr>
        <w:pStyle w:val="SingleTxtGA"/>
        <w:ind w:left="2608"/>
        <w:rPr>
          <w:lang w:val="en-US"/>
        </w:rPr>
      </w:pPr>
      <w:r w:rsidRPr="00D8686A">
        <w:rPr>
          <w:rtl/>
        </w:rPr>
        <w:t>بوروندي،</w:t>
      </w:r>
      <w:r w:rsidRPr="00D8686A">
        <w:rPr>
          <w:rtl/>
        </w:rPr>
        <w:t xml:space="preserve"> </w:t>
      </w:r>
      <w:r w:rsidRPr="00D8686A">
        <w:rPr>
          <w:rtl/>
        </w:rPr>
        <w:t>وبوليفيا</w:t>
      </w:r>
      <w:r w:rsidRPr="00D8686A">
        <w:rPr>
          <w:rtl/>
        </w:rPr>
        <w:t xml:space="preserve"> </w:t>
      </w:r>
      <w:r w:rsidRPr="00D8686A">
        <w:rPr>
          <w:rtl/>
        </w:rPr>
        <w:t>(دولة</w:t>
      </w:r>
      <w:r w:rsidRPr="00D8686A">
        <w:rPr>
          <w:rtl/>
        </w:rPr>
        <w:t xml:space="preserve"> </w:t>
      </w:r>
      <w:r w:rsidRPr="00D8686A">
        <w:rPr>
          <w:rtl/>
        </w:rPr>
        <w:t>-</w:t>
      </w:r>
      <w:r w:rsidRPr="00D8686A">
        <w:rPr>
          <w:rtl/>
        </w:rPr>
        <w:t xml:space="preserve"> </w:t>
      </w:r>
      <w:r w:rsidRPr="00D8686A">
        <w:rPr>
          <w:rtl/>
        </w:rPr>
        <w:t>المتعددة</w:t>
      </w:r>
      <w:r w:rsidRPr="00D8686A">
        <w:rPr>
          <w:rtl/>
        </w:rPr>
        <w:t xml:space="preserve"> </w:t>
      </w:r>
      <w:r w:rsidRPr="00D8686A">
        <w:rPr>
          <w:rtl/>
        </w:rPr>
        <w:t>القوميات)،</w:t>
      </w:r>
      <w:r w:rsidRPr="00D8686A">
        <w:rPr>
          <w:rtl/>
        </w:rPr>
        <w:t xml:space="preserve"> </w:t>
      </w:r>
      <w:r w:rsidRPr="00D8686A">
        <w:rPr>
          <w:rtl/>
        </w:rPr>
        <w:t>والصين،</w:t>
      </w:r>
      <w:r w:rsidRPr="00D8686A">
        <w:rPr>
          <w:rtl/>
        </w:rPr>
        <w:t xml:space="preserve"> </w:t>
      </w:r>
      <w:r w:rsidRPr="00D8686A">
        <w:rPr>
          <w:rtl/>
        </w:rPr>
        <w:t>وفييت</w:t>
      </w:r>
      <w:r w:rsidRPr="00D8686A">
        <w:rPr>
          <w:rtl/>
        </w:rPr>
        <w:t xml:space="preserve"> </w:t>
      </w:r>
      <w:r w:rsidRPr="00D8686A">
        <w:rPr>
          <w:rtl/>
        </w:rPr>
        <w:t>نام،</w:t>
      </w:r>
      <w:r w:rsidRPr="00D8686A">
        <w:rPr>
          <w:rtl/>
        </w:rPr>
        <w:t xml:space="preserve"> </w:t>
      </w:r>
      <w:r w:rsidRPr="00D8686A">
        <w:rPr>
          <w:rtl/>
        </w:rPr>
        <w:t>وكوبا</w:t>
      </w:r>
    </w:p>
    <w:p w14:paraId="00F6B568" w14:textId="0190CDB1" w:rsidR="00CB00A8" w:rsidRPr="00D8686A" w:rsidRDefault="00CB00A8" w:rsidP="00CB00A8">
      <w:pPr>
        <w:pStyle w:val="SingleTxtGA"/>
        <w:ind w:left="1928"/>
        <w:rPr>
          <w:i/>
          <w:iCs/>
          <w:rtl/>
          <w:lang w:val="en-US"/>
        </w:rPr>
      </w:pPr>
      <w:r w:rsidRPr="00D8686A">
        <w:rPr>
          <w:rFonts w:hint="cs"/>
          <w:i/>
          <w:iCs/>
          <w:rtl/>
          <w:lang w:val="en-US"/>
        </w:rPr>
        <w:t>الممتنعون</w:t>
      </w:r>
      <w:r w:rsidRPr="00D8686A">
        <w:rPr>
          <w:rFonts w:hint="cs"/>
          <w:i/>
          <w:iCs/>
          <w:rtl/>
          <w:lang w:val="en-US"/>
        </w:rPr>
        <w:t xml:space="preserve"> </w:t>
      </w:r>
      <w:r w:rsidRPr="00D8686A">
        <w:rPr>
          <w:rFonts w:hint="cs"/>
          <w:i/>
          <w:iCs/>
          <w:rtl/>
          <w:lang w:val="en-US"/>
        </w:rPr>
        <w:t>عن</w:t>
      </w:r>
      <w:r w:rsidRPr="00D8686A">
        <w:rPr>
          <w:rFonts w:hint="cs"/>
          <w:i/>
          <w:iCs/>
          <w:rtl/>
          <w:lang w:val="en-US"/>
        </w:rPr>
        <w:t xml:space="preserve"> </w:t>
      </w:r>
      <w:r w:rsidRPr="00D8686A">
        <w:rPr>
          <w:rFonts w:hint="cs"/>
          <w:i/>
          <w:iCs/>
          <w:rtl/>
          <w:lang w:val="en-US"/>
        </w:rPr>
        <w:t>التصويت:</w:t>
      </w:r>
    </w:p>
    <w:p w14:paraId="139A0C95" w14:textId="01BC8EE7" w:rsidR="00CB00A8" w:rsidRPr="00D8686A" w:rsidRDefault="00CB00A8" w:rsidP="00CB00A8">
      <w:pPr>
        <w:pStyle w:val="SingleTxtGA"/>
        <w:ind w:left="2608"/>
        <w:rPr>
          <w:lang w:val="en-US"/>
        </w:rPr>
      </w:pPr>
      <w:r w:rsidRPr="00D8686A">
        <w:rPr>
          <w:rtl/>
        </w:rPr>
        <w:t>إثيوبيا،</w:t>
      </w:r>
      <w:r w:rsidRPr="00D8686A">
        <w:rPr>
          <w:rtl/>
        </w:rPr>
        <w:t xml:space="preserve"> </w:t>
      </w:r>
      <w:r w:rsidRPr="00D8686A">
        <w:rPr>
          <w:rtl/>
        </w:rPr>
        <w:t>وإندونيسيا،</w:t>
      </w:r>
      <w:r w:rsidRPr="00D8686A">
        <w:rPr>
          <w:rtl/>
        </w:rPr>
        <w:t xml:space="preserve"> </w:t>
      </w:r>
      <w:r w:rsidRPr="00D8686A">
        <w:rPr>
          <w:rtl/>
        </w:rPr>
        <w:t>وبنغلاديش،</w:t>
      </w:r>
      <w:r w:rsidRPr="00D8686A">
        <w:rPr>
          <w:rtl/>
        </w:rPr>
        <w:t xml:space="preserve"> </w:t>
      </w:r>
      <w:r w:rsidRPr="00D8686A">
        <w:rPr>
          <w:rtl/>
        </w:rPr>
        <w:t>وتايلند،</w:t>
      </w:r>
      <w:r w:rsidRPr="00D8686A">
        <w:rPr>
          <w:rtl/>
        </w:rPr>
        <w:t xml:space="preserve"> </w:t>
      </w:r>
      <w:r w:rsidRPr="00D8686A">
        <w:rPr>
          <w:rtl/>
        </w:rPr>
        <w:t>والجزائر،</w:t>
      </w:r>
      <w:r w:rsidRPr="00D8686A">
        <w:rPr>
          <w:rtl/>
        </w:rPr>
        <w:t xml:space="preserve"> </w:t>
      </w:r>
      <w:r w:rsidRPr="00D8686A">
        <w:rPr>
          <w:rtl/>
        </w:rPr>
        <w:t>وجمهورية</w:t>
      </w:r>
      <w:r w:rsidRPr="00D8686A">
        <w:rPr>
          <w:rtl/>
        </w:rPr>
        <w:t xml:space="preserve"> </w:t>
      </w:r>
      <w:r w:rsidRPr="00D8686A">
        <w:rPr>
          <w:rtl/>
        </w:rPr>
        <w:t>الكونغو</w:t>
      </w:r>
      <w:r w:rsidRPr="00D8686A">
        <w:rPr>
          <w:rtl/>
        </w:rPr>
        <w:t xml:space="preserve"> </w:t>
      </w:r>
      <w:r w:rsidRPr="00D8686A">
        <w:rPr>
          <w:rtl/>
        </w:rPr>
        <w:t>الديمقراطية،</w:t>
      </w:r>
      <w:r w:rsidRPr="00D8686A">
        <w:rPr>
          <w:rtl/>
        </w:rPr>
        <w:t xml:space="preserve"> </w:t>
      </w:r>
      <w:r w:rsidRPr="00D8686A">
        <w:rPr>
          <w:rtl/>
        </w:rPr>
        <w:t>وجنوب</w:t>
      </w:r>
      <w:r w:rsidRPr="00D8686A">
        <w:rPr>
          <w:rtl/>
        </w:rPr>
        <w:t xml:space="preserve"> </w:t>
      </w:r>
      <w:r w:rsidRPr="00D8686A">
        <w:rPr>
          <w:rtl/>
        </w:rPr>
        <w:t>أفريقيا،</w:t>
      </w:r>
      <w:r w:rsidRPr="00D8686A">
        <w:rPr>
          <w:rtl/>
        </w:rPr>
        <w:t xml:space="preserve"> </w:t>
      </w:r>
      <w:r w:rsidRPr="00D8686A">
        <w:rPr>
          <w:rtl/>
        </w:rPr>
        <w:t>وجورجيا،</w:t>
      </w:r>
      <w:r w:rsidRPr="00D8686A">
        <w:rPr>
          <w:rtl/>
        </w:rPr>
        <w:t xml:space="preserve"> </w:t>
      </w:r>
      <w:r w:rsidRPr="00D8686A">
        <w:rPr>
          <w:rtl/>
        </w:rPr>
        <w:t>والسودان،</w:t>
      </w:r>
      <w:r w:rsidRPr="00D8686A">
        <w:rPr>
          <w:rtl/>
        </w:rPr>
        <w:t xml:space="preserve"> </w:t>
      </w:r>
      <w:r w:rsidRPr="00D8686A">
        <w:rPr>
          <w:rtl/>
        </w:rPr>
        <w:t>وغانا،</w:t>
      </w:r>
      <w:r w:rsidRPr="00D8686A">
        <w:rPr>
          <w:rtl/>
        </w:rPr>
        <w:t xml:space="preserve"> </w:t>
      </w:r>
      <w:r w:rsidRPr="00D8686A">
        <w:rPr>
          <w:rtl/>
        </w:rPr>
        <w:t>وقطر،</w:t>
      </w:r>
      <w:r w:rsidRPr="00D8686A">
        <w:rPr>
          <w:rtl/>
        </w:rPr>
        <w:t xml:space="preserve"> </w:t>
      </w:r>
      <w:r w:rsidRPr="00D8686A">
        <w:rPr>
          <w:rtl/>
        </w:rPr>
        <w:t>وقيرغيزستان،</w:t>
      </w:r>
      <w:r w:rsidRPr="00D8686A">
        <w:rPr>
          <w:rtl/>
        </w:rPr>
        <w:t xml:space="preserve"> </w:t>
      </w:r>
      <w:r w:rsidRPr="00D8686A">
        <w:rPr>
          <w:rtl/>
        </w:rPr>
        <w:t>وكوت</w:t>
      </w:r>
      <w:r w:rsidRPr="00D8686A">
        <w:rPr>
          <w:rtl/>
        </w:rPr>
        <w:t xml:space="preserve"> </w:t>
      </w:r>
      <w:r w:rsidRPr="00D8686A">
        <w:rPr>
          <w:rtl/>
        </w:rPr>
        <w:t>ديفوار،</w:t>
      </w:r>
      <w:r w:rsidRPr="00D8686A">
        <w:rPr>
          <w:rtl/>
        </w:rPr>
        <w:t xml:space="preserve"> </w:t>
      </w:r>
      <w:r w:rsidRPr="00D8686A">
        <w:rPr>
          <w:rtl/>
        </w:rPr>
        <w:t>والكويت،</w:t>
      </w:r>
      <w:r w:rsidRPr="00D8686A">
        <w:rPr>
          <w:rtl/>
        </w:rPr>
        <w:t xml:space="preserve"> </w:t>
      </w:r>
      <w:r w:rsidRPr="00D8686A">
        <w:rPr>
          <w:rtl/>
        </w:rPr>
        <w:t>وكينيا،</w:t>
      </w:r>
      <w:r w:rsidRPr="00D8686A">
        <w:rPr>
          <w:rtl/>
        </w:rPr>
        <w:t xml:space="preserve"> </w:t>
      </w:r>
      <w:r w:rsidRPr="00D8686A">
        <w:rPr>
          <w:rtl/>
        </w:rPr>
        <w:t>والمغرب،</w:t>
      </w:r>
      <w:r w:rsidRPr="00D8686A">
        <w:rPr>
          <w:rtl/>
        </w:rPr>
        <w:t xml:space="preserve"> </w:t>
      </w:r>
      <w:r w:rsidRPr="00D8686A">
        <w:rPr>
          <w:rtl/>
        </w:rPr>
        <w:t>وملديف</w:t>
      </w:r>
      <w:r w:rsidR="004A10DB" w:rsidRPr="00D8686A">
        <w:rPr>
          <w:rFonts w:hint="cs"/>
          <w:rtl/>
          <w:lang w:val="en-US"/>
        </w:rPr>
        <w:t>.]</w:t>
      </w:r>
    </w:p>
    <w:p w14:paraId="713B288A" w14:textId="7B45E8A0" w:rsidR="00CB00A8" w:rsidRPr="00D8686A" w:rsidRDefault="00CB00A8" w:rsidP="00CB00A8">
      <w:pPr>
        <w:pStyle w:val="SingleTxtGA"/>
        <w:jc w:val="center"/>
        <w:rPr>
          <w:u w:val="single"/>
          <w:rtl/>
          <w:lang w:eastAsia="zh-TW"/>
        </w:rPr>
      </w:pPr>
      <w:r w:rsidRPr="00D8686A">
        <w:rPr>
          <w:u w:val="single"/>
          <w:rtl/>
          <w:lang w:eastAsia="zh-TW"/>
        </w:rPr>
        <w:tab/>
      </w:r>
      <w:r w:rsidRPr="00D8686A">
        <w:rPr>
          <w:u w:val="single"/>
          <w:rtl/>
          <w:lang w:eastAsia="zh-TW"/>
        </w:rPr>
        <w:tab/>
      </w:r>
      <w:r w:rsidRPr="00D8686A">
        <w:rPr>
          <w:u w:val="single"/>
          <w:rtl/>
          <w:lang w:eastAsia="zh-TW"/>
        </w:rPr>
        <w:tab/>
      </w:r>
    </w:p>
    <w:sectPr w:rsidR="00CB00A8" w:rsidRPr="00D8686A" w:rsidSect="007965A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5A0D9" w14:textId="77777777" w:rsidR="00042402" w:rsidRPr="002901D9" w:rsidRDefault="00042402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2E730E44" w14:textId="77777777" w:rsidR="00042402" w:rsidRDefault="0004240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8502E" w14:textId="5914B2C0" w:rsidR="00906F19" w:rsidRPr="00906F19" w:rsidRDefault="00906F19" w:rsidP="00906F19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GE.25-05463</w:t>
    </w:r>
    <w:r>
      <w:rPr>
        <w:lang w:val="en-US"/>
      </w:rPr>
      <w:tab/>
    </w:r>
    <w:r w:rsidRPr="00906F19">
      <w:rPr>
        <w:b/>
        <w:sz w:val="18"/>
        <w:lang w:val="en-US"/>
      </w:rPr>
      <w:fldChar w:fldCharType="begin"/>
    </w:r>
    <w:r w:rsidRPr="00906F19">
      <w:rPr>
        <w:b/>
        <w:sz w:val="18"/>
        <w:lang w:val="en-US"/>
      </w:rPr>
      <w:instrText xml:space="preserve"> PAGE  \* MERGEFORMAT </w:instrText>
    </w:r>
    <w:r w:rsidRPr="00906F19">
      <w:rPr>
        <w:b/>
        <w:sz w:val="18"/>
        <w:lang w:val="en-US"/>
      </w:rPr>
      <w:fldChar w:fldCharType="separate"/>
    </w:r>
    <w:r w:rsidRPr="00906F19">
      <w:rPr>
        <w:b/>
        <w:noProof/>
        <w:sz w:val="18"/>
        <w:lang w:val="en-US"/>
      </w:rPr>
      <w:t>2</w:t>
    </w:r>
    <w:r w:rsidRPr="00906F19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D8988" w14:textId="47C6259A" w:rsidR="006959B0" w:rsidRPr="00906F19" w:rsidRDefault="00906F19" w:rsidP="00906F19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GE.25-05463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25E1F" w14:textId="7F9AC60E" w:rsidR="00FD4BC9" w:rsidRPr="00906F19" w:rsidRDefault="00906F19" w:rsidP="00906F19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06CF2D1A" wp14:editId="66873302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25-05463</w:t>
    </w:r>
    <w:r w:rsidR="00CB00A8">
      <w:rPr>
        <w:sz w:val="20"/>
        <w:lang w:val="en-US"/>
      </w:rPr>
      <w:t xml:space="preserve"> </w:t>
    </w:r>
    <w:r w:rsidR="005C46BC">
      <w:rPr>
        <w:sz w:val="20"/>
        <w:lang w:val="en-US"/>
      </w:rPr>
      <w:t>(A)    250425    280425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2E180B6A" wp14:editId="32CAF87C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7F072" w14:textId="77777777" w:rsidR="00042402" w:rsidRPr="00A350CC" w:rsidRDefault="00042402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2031378" w14:textId="77777777" w:rsidR="00042402" w:rsidRDefault="00042402" w:rsidP="00656392">
      <w:pPr>
        <w:spacing w:line="240" w:lineRule="auto"/>
      </w:pPr>
      <w:r>
        <w:continuationSeparator/>
      </w:r>
    </w:p>
  </w:footnote>
  <w:footnote w:id="1">
    <w:p w14:paraId="048FF154" w14:textId="6B81826F" w:rsidR="00CB00A8" w:rsidRPr="00D8686A" w:rsidRDefault="00421FF1" w:rsidP="00421FF1">
      <w:pPr>
        <w:pStyle w:val="FootnoteText1"/>
        <w:rPr>
          <w:rtl/>
        </w:rPr>
      </w:pPr>
      <w:r w:rsidRPr="00D8686A">
        <w:rPr>
          <w:rtl/>
        </w:rPr>
        <w:t>(</w:t>
      </w:r>
      <w:r w:rsidRPr="00D8686A">
        <w:rPr>
          <w:rtl/>
        </w:rPr>
        <w:footnoteRef/>
      </w:r>
      <w:r w:rsidRPr="00D8686A">
        <w:rPr>
          <w:rtl/>
        </w:rPr>
        <w:t>)</w:t>
      </w:r>
      <w:r w:rsidRPr="00D8686A">
        <w:rPr>
          <w:rtl/>
        </w:rPr>
        <w:tab/>
      </w:r>
      <w:hyperlink r:id="rId1" w:history="1">
        <w:r w:rsidR="00CB00A8" w:rsidRPr="00D8686A">
          <w:rPr>
            <w:rStyle w:val="Hyperlink"/>
          </w:rPr>
          <w:t>A/HRC/56/65</w:t>
        </w:r>
      </w:hyperlink>
      <w:r w:rsidR="00CB00A8" w:rsidRPr="00D8686A">
        <w:rPr>
          <w:rtl/>
        </w:rPr>
        <w:t>.</w:t>
      </w:r>
    </w:p>
  </w:footnote>
  <w:footnote w:id="2">
    <w:p w14:paraId="2129CF47" w14:textId="5C5552EA" w:rsidR="00CB00A8" w:rsidRPr="00D8686A" w:rsidRDefault="00421FF1" w:rsidP="00421FF1">
      <w:pPr>
        <w:pStyle w:val="FootnoteText1"/>
        <w:rPr>
          <w:rtl/>
        </w:rPr>
      </w:pPr>
      <w:r w:rsidRPr="00D8686A">
        <w:rPr>
          <w:rtl/>
        </w:rPr>
        <w:t>(</w:t>
      </w:r>
      <w:r w:rsidRPr="00D8686A">
        <w:rPr>
          <w:rtl/>
        </w:rPr>
        <w:footnoteRef/>
      </w:r>
      <w:r w:rsidRPr="00D8686A">
        <w:rPr>
          <w:rtl/>
        </w:rPr>
        <w:t>)</w:t>
      </w:r>
      <w:r w:rsidRPr="00D8686A">
        <w:rPr>
          <w:rtl/>
        </w:rPr>
        <w:tab/>
      </w:r>
      <w:hyperlink r:id="rId2" w:history="1">
        <w:r w:rsidR="00CB00A8" w:rsidRPr="00D8686A">
          <w:rPr>
            <w:rStyle w:val="Hyperlink"/>
          </w:rPr>
          <w:t>A/HRC/58/68</w:t>
        </w:r>
      </w:hyperlink>
      <w:r w:rsidR="00CB00A8" w:rsidRPr="00D8686A">
        <w:rPr>
          <w:rtl/>
        </w:rPr>
        <w:t>.</w:t>
      </w:r>
    </w:p>
  </w:footnote>
  <w:footnote w:id="3">
    <w:p w14:paraId="5C018D44" w14:textId="01B7F454" w:rsidR="00CB00A8" w:rsidRPr="00D8686A" w:rsidRDefault="00421FF1" w:rsidP="00CB00A8">
      <w:pPr>
        <w:pStyle w:val="FootnoteText1"/>
        <w:rPr>
          <w:rFonts w:hint="cs"/>
          <w:rtl/>
        </w:rPr>
      </w:pPr>
      <w:r w:rsidRPr="00D8686A">
        <w:rPr>
          <w:rtl/>
        </w:rPr>
        <w:t>(</w:t>
      </w:r>
      <w:r w:rsidRPr="00D8686A">
        <w:rPr>
          <w:rtl/>
        </w:rPr>
        <w:footnoteRef/>
      </w:r>
      <w:r w:rsidRPr="00D8686A">
        <w:rPr>
          <w:rtl/>
        </w:rPr>
        <w:t>)</w:t>
      </w:r>
      <w:r w:rsidRPr="00D8686A">
        <w:rPr>
          <w:rtl/>
        </w:rPr>
        <w:tab/>
      </w:r>
      <w:r w:rsidRPr="00D8686A">
        <w:rPr>
          <w:lang w:val="en-CA"/>
        </w:rPr>
        <w:t xml:space="preserve">International Civil Aviation Organization, </w:t>
      </w:r>
      <w:r w:rsidRPr="00D8686A">
        <w:rPr>
          <w:i/>
          <w:iCs/>
          <w:lang w:val="en-CA"/>
        </w:rPr>
        <w:t>Doc 10184, Assembly Resolutions in Force (as of 7 October 2022)</w:t>
      </w:r>
      <w:r w:rsidRPr="00D8686A">
        <w:rPr>
          <w:lang w:val="en-CA"/>
        </w:rPr>
        <w:t>, Assembly resolution A41-1</w:t>
      </w:r>
      <w:r w:rsidR="00CB00A8" w:rsidRPr="00D8686A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27888" w14:textId="098F58F6" w:rsidR="00906F19" w:rsidRPr="00906F19" w:rsidRDefault="00906F19" w:rsidP="00906F19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17F8E">
      <w:t>A/HRC/RES/58/19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78742" w14:textId="55F5ADEC" w:rsidR="00906F19" w:rsidRPr="00906F19" w:rsidRDefault="00906F19" w:rsidP="00906F19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17F8E">
      <w:t>A/HRC/RES/58/19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E510B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402"/>
    <w:rsid w:val="000076D5"/>
    <w:rsid w:val="00014B0C"/>
    <w:rsid w:val="00031428"/>
    <w:rsid w:val="0004034F"/>
    <w:rsid w:val="00042402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21FF1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0DB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46BC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0A8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965AC"/>
    <w:rsid w:val="007A4D56"/>
    <w:rsid w:val="007A70BB"/>
    <w:rsid w:val="007B7FC1"/>
    <w:rsid w:val="007C28DD"/>
    <w:rsid w:val="007E5404"/>
    <w:rsid w:val="00811AD2"/>
    <w:rsid w:val="00817F8E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B3B31"/>
    <w:rsid w:val="008D1D80"/>
    <w:rsid w:val="008D4E87"/>
    <w:rsid w:val="008E2E2A"/>
    <w:rsid w:val="008F49E1"/>
    <w:rsid w:val="009016D3"/>
    <w:rsid w:val="0090370F"/>
    <w:rsid w:val="0090438E"/>
    <w:rsid w:val="00906F19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03B49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13763"/>
    <w:rsid w:val="00B139B9"/>
    <w:rsid w:val="00B2203B"/>
    <w:rsid w:val="00B241C0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848C2"/>
    <w:rsid w:val="00C92BF2"/>
    <w:rsid w:val="00CA655B"/>
    <w:rsid w:val="00CB00A8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8686A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177F"/>
    <w:rsid w:val="00E03AEA"/>
    <w:rsid w:val="00E2504D"/>
    <w:rsid w:val="00E47F4E"/>
    <w:rsid w:val="00E70E04"/>
    <w:rsid w:val="00E74E91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16A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22B96632"/>
  <w15:docId w15:val="{B2E4CACD-B416-4A4C-981A-F4FF9A7AA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docs.un.org/ar/A/HRC/RES/55/2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un.org/ar/A/HRC/RES/55/27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un.org/ar/A/HRC/58/68" TargetMode="External"/><Relationship Id="rId1" Type="http://schemas.openxmlformats.org/officeDocument/2006/relationships/hyperlink" Target="https://docs.un.org/ar/A/HRC/56/6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7</Pages>
  <Words>2706</Words>
  <Characters>14829</Characters>
  <Application>Microsoft Office Word</Application>
  <DocSecurity>0</DocSecurity>
  <Lines>235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A/HRC/RES/58/19</vt:lpstr>
    </vt:vector>
  </TitlesOfParts>
  <Company>DCM</Company>
  <LinksUpToDate>false</LinksUpToDate>
  <CharactersWithSpaces>17458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A/HRC/RES/58/19</dc:title>
  <dc:subject>GE.2505463(A)</dc:subject>
  <dc:creator>Jamela CHEDAD - RFAT</dc:creator>
  <cp:keywords>GE.(A)</cp:keywords>
  <dc:description>General_x000d_
4 April 2025_x000d_
Arabic_x000d_
English</dc:description>
  <cp:lastModifiedBy>Jamila Chedad</cp:lastModifiedBy>
  <cp:revision>3</cp:revision>
  <cp:lastPrinted>2025-04-28T13:17:00Z</cp:lastPrinted>
  <dcterms:created xsi:type="dcterms:W3CDTF">2025-04-28T13:17:00Z</dcterms:created>
  <dcterms:modified xsi:type="dcterms:W3CDTF">2025-04-28T13:17:00Z</dcterms:modified>
  <cp:category>Final</cp:category>
</cp:coreProperties>
</file>