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ОРГАНИЗАЦИЯ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B37C6C" w:rsidTr="00AA3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AC004B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7544A8" w:rsidRDefault="00AA30B8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b/>
                <w:i/>
                <w:iCs/>
                <w:sz w:val="32"/>
                <w:szCs w:val="32"/>
                <w:lang w:val="ru-RU" w:eastAsia="en-US"/>
              </w:rPr>
            </w:pPr>
            <w:r w:rsidRPr="007544A8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7544A8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7544A8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7544A8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A432B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A432B5">
              <w:rPr>
                <w:szCs w:val="24"/>
                <w:lang w:val="en-US" w:eastAsia="en-US"/>
              </w:rPr>
              <w:t>Distr.</w:t>
            </w:r>
          </w:p>
          <w:p w:rsidR="00C95FE3" w:rsidRPr="00A432B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A432B5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A432B5">
              <w:rPr>
                <w:szCs w:val="24"/>
                <w:lang w:val="en-US" w:eastAsia="en-US"/>
              </w:rPr>
              <w:instrText xml:space="preserve"> FORMDROPDOWN </w:instrText>
            </w:r>
            <w:r w:rsidRPr="00A432B5">
              <w:rPr>
                <w:szCs w:val="24"/>
                <w:lang w:val="ru-RU" w:eastAsia="en-US"/>
              </w:rPr>
            </w:r>
            <w:r w:rsidRPr="00A432B5">
              <w:rPr>
                <w:szCs w:val="24"/>
                <w:lang w:val="ru-RU" w:eastAsia="en-US"/>
              </w:rPr>
              <w:fldChar w:fldCharType="end"/>
            </w:r>
            <w:bookmarkEnd w:id="0"/>
            <w:r w:rsidRPr="00A432B5">
              <w:rPr>
                <w:szCs w:val="24"/>
                <w:lang w:val="en-US" w:eastAsia="en-US"/>
              </w:rPr>
              <w:t>E</w:t>
            </w:r>
          </w:p>
          <w:p w:rsidR="00C95FE3" w:rsidRPr="00A432B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A432B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A432B5">
              <w:rPr>
                <w:szCs w:val="24"/>
                <w:lang w:val="ru-RU" w:eastAsia="en-US"/>
              </w:rPr>
              <w:fldChar w:fldCharType="begin"/>
            </w:r>
            <w:r w:rsidRPr="00A432B5">
              <w:rPr>
                <w:szCs w:val="24"/>
                <w:lang w:val="fr-FR" w:eastAsia="en-US"/>
              </w:rPr>
              <w:instrText xml:space="preserve"> FILLIN "</w:instrText>
            </w:r>
            <w:r w:rsidRPr="00A432B5">
              <w:rPr>
                <w:szCs w:val="24"/>
                <w:lang w:val="ru-RU" w:eastAsia="en-US"/>
              </w:rPr>
              <w:instrText>Символ</w:instrText>
            </w:r>
            <w:r w:rsidRPr="00A432B5">
              <w:rPr>
                <w:szCs w:val="24"/>
                <w:lang w:val="fr-FR" w:eastAsia="en-US"/>
              </w:rPr>
              <w:instrText xml:space="preserve"> </w:instrText>
            </w:r>
            <w:r w:rsidRPr="00A432B5">
              <w:rPr>
                <w:szCs w:val="24"/>
                <w:lang w:val="ru-RU" w:eastAsia="en-US"/>
              </w:rPr>
              <w:instrText>документа</w:instrText>
            </w:r>
            <w:r w:rsidRPr="00A432B5">
              <w:rPr>
                <w:szCs w:val="24"/>
                <w:lang w:val="fr-FR" w:eastAsia="en-US"/>
              </w:rPr>
              <w:instrText xml:space="preserve">" \* MERGEFORMAT </w:instrText>
            </w:r>
            <w:r w:rsidRPr="00A432B5">
              <w:rPr>
                <w:szCs w:val="24"/>
                <w:lang w:val="ru-RU" w:eastAsia="en-US"/>
              </w:rPr>
              <w:fldChar w:fldCharType="separate"/>
            </w:r>
            <w:r w:rsidRPr="00A432B5">
              <w:rPr>
                <w:szCs w:val="24"/>
                <w:lang w:val="fr-FR" w:eastAsia="en-US"/>
              </w:rPr>
              <w:t>CAT/C/SR.</w:t>
            </w:r>
            <w:r w:rsidR="00591308" w:rsidRPr="00A432B5">
              <w:rPr>
                <w:szCs w:val="24"/>
                <w:lang w:val="fr-FR" w:eastAsia="en-US"/>
              </w:rPr>
              <w:t>520</w:t>
            </w:r>
            <w:r w:rsidRPr="00A432B5">
              <w:rPr>
                <w:szCs w:val="24"/>
                <w:lang w:val="ru-RU" w:eastAsia="en-US"/>
              </w:rPr>
              <w:fldChar w:fldCharType="end"/>
            </w:r>
          </w:p>
          <w:p w:rsidR="00C95FE3" w:rsidRPr="00A432B5" w:rsidRDefault="00A432B5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>
              <w:rPr>
                <w:szCs w:val="24"/>
                <w:lang w:val="fr-FR" w:eastAsia="en-US"/>
              </w:rPr>
              <w:t>26</w:t>
            </w:r>
            <w:r w:rsidR="00AA30B8" w:rsidRPr="00A432B5">
              <w:rPr>
                <w:szCs w:val="24"/>
                <w:lang w:val="fr-FR" w:eastAsia="en-US"/>
              </w:rPr>
              <w:t xml:space="preserve"> June 2009</w:t>
            </w:r>
          </w:p>
          <w:p w:rsidR="00C95FE3" w:rsidRPr="00A432B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A432B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A432B5">
              <w:rPr>
                <w:szCs w:val="24"/>
                <w:lang w:val="fr-FR" w:eastAsia="en-US"/>
              </w:rPr>
              <w:t>RUSSE</w:t>
            </w:r>
          </w:p>
          <w:p w:rsidR="00C95FE3" w:rsidRPr="00B37C6C" w:rsidRDefault="00C95FE3" w:rsidP="00A432B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 w:val="22"/>
                <w:lang w:val="fr-FR" w:eastAsia="en-US"/>
              </w:rPr>
            </w:pPr>
            <w:r w:rsidRPr="00A432B5">
              <w:rPr>
                <w:szCs w:val="24"/>
                <w:lang w:val="fr-FR" w:eastAsia="en-US"/>
              </w:rPr>
              <w:t xml:space="preserve">Original: </w:t>
            </w:r>
            <w:r w:rsidR="00B37C6C" w:rsidRPr="00A432B5">
              <w:rPr>
                <w:szCs w:val="24"/>
                <w:lang w:val="fr-FR"/>
              </w:rPr>
              <w:t>FRANÇAIS</w:t>
            </w:r>
            <w:r w:rsidR="00B37C6C" w:rsidRPr="00B37C6C">
              <w:rPr>
                <w:sz w:val="22"/>
                <w:lang w:val="fr-FR" w:eastAsia="en-US"/>
              </w:rPr>
              <w:t xml:space="preserve"> </w:t>
            </w:r>
          </w:p>
        </w:tc>
      </w:tr>
    </w:tbl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ru-RU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</w:t>
      </w:r>
      <w:r w:rsidR="005B5C3A">
        <w:rPr>
          <w:lang w:val="ru-RU" w:eastAsia="en-US"/>
        </w:rPr>
        <w:t xml:space="preserve">    </w:t>
      </w:r>
      <w:r>
        <w:rPr>
          <w:lang w:val="ru-RU" w:eastAsia="en-US"/>
        </w:rPr>
        <w:t xml:space="preserve">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591308">
      <w:pPr>
        <w:spacing w:after="240"/>
        <w:jc w:val="center"/>
        <w:rPr>
          <w:lang w:val="ru-RU"/>
        </w:rPr>
      </w:pPr>
      <w:r>
        <w:rPr>
          <w:lang w:val="ru-RU"/>
        </w:rPr>
        <w:t>Двадцать восьмая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 </w:t>
      </w:r>
      <w:r w:rsidR="00591308">
        <w:rPr>
          <w:lang w:val="ru-RU"/>
        </w:rPr>
        <w:t xml:space="preserve">520-м 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</w:t>
      </w:r>
      <w:r w:rsidR="00591308">
        <w:rPr>
          <w:lang w:val="ru-RU"/>
        </w:rPr>
        <w:t>И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состоявше</w:t>
      </w:r>
      <w:r w:rsidR="00591308">
        <w:rPr>
          <w:lang w:val="ru-RU"/>
        </w:rPr>
        <w:t>м</w:t>
      </w:r>
      <w:r>
        <w:rPr>
          <w:lang w:val="ru-RU"/>
        </w:rPr>
        <w:t>ся во Дворце Вильсона в Женеве</w:t>
      </w:r>
      <w:r w:rsidR="00EB1351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 w:rsidR="005B5C3A">
        <w:rPr>
          <w:lang w:val="ru-RU"/>
        </w:rPr>
        <w:t>понедельник</w:t>
      </w:r>
      <w:r w:rsidRPr="0093025A">
        <w:rPr>
          <w:lang w:val="ru-RU"/>
        </w:rPr>
        <w:t xml:space="preserve"> </w:t>
      </w:r>
      <w:r w:rsidR="00591308">
        <w:rPr>
          <w:lang w:val="ru-RU"/>
        </w:rPr>
        <w:t>13 мая</w:t>
      </w:r>
      <w:r w:rsidRPr="0093025A">
        <w:rPr>
          <w:lang w:val="ru-RU"/>
        </w:rPr>
        <w:t xml:space="preserve"> 200</w:t>
      </w:r>
      <w:r w:rsidR="00591308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</w:t>
      </w:r>
      <w:r w:rsidR="00B37C6C">
        <w:rPr>
          <w:lang w:val="ru-RU"/>
        </w:rPr>
        <w:t>0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591308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5B5C3A" w:rsidRDefault="00591308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 (</w:t>
      </w:r>
      <w:r w:rsidRPr="00F0485A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591308" w:rsidRPr="00591308" w:rsidRDefault="00591308" w:rsidP="0093025A">
      <w:pPr>
        <w:spacing w:after="480" w:line="360" w:lineRule="auto"/>
        <w:jc w:val="center"/>
        <w:rPr>
          <w:u w:val="single"/>
          <w:lang w:val="ru-RU"/>
        </w:rPr>
      </w:pPr>
      <w:r w:rsidRPr="00591308">
        <w:rPr>
          <w:u w:val="single"/>
          <w:lang w:val="ru-RU"/>
        </w:rPr>
        <w:t>Третий периодический доклад Российской Федерации</w:t>
      </w:r>
    </w:p>
    <w:p w:rsidR="00135AAC" w:rsidRPr="00264033" w:rsidRDefault="00135AAC" w:rsidP="00B37C6C">
      <w:pPr>
        <w:rPr>
          <w:lang w:val="ru-RU"/>
        </w:rPr>
      </w:pPr>
      <w:r w:rsidRPr="0093025A">
        <w:rPr>
          <w:lang w:val="ru-RU"/>
        </w:rPr>
        <w:br w:type="page"/>
      </w:r>
      <w:r w:rsidR="00945871" w:rsidRPr="00945871">
        <w:rPr>
          <w:lang w:val="ru-RU"/>
        </w:rPr>
        <w:t xml:space="preserve">                                           </w:t>
      </w:r>
      <w:r w:rsidR="00945871" w:rsidRPr="005F2A0A">
        <w:rPr>
          <w:i/>
          <w:lang w:val="ru-RU"/>
        </w:rPr>
        <w:t xml:space="preserve">Заседание </w:t>
      </w:r>
      <w:r w:rsidR="00264033" w:rsidRPr="005F2A0A">
        <w:rPr>
          <w:i/>
          <w:lang w:val="ru-RU"/>
        </w:rPr>
        <w:t>открывается в</w:t>
      </w:r>
      <w:r w:rsidRPr="005F2A0A">
        <w:rPr>
          <w:i/>
          <w:lang w:val="ru-RU"/>
        </w:rPr>
        <w:t xml:space="preserve"> 1</w:t>
      </w:r>
      <w:r w:rsidR="00945871" w:rsidRPr="005F2A0A">
        <w:rPr>
          <w:i/>
          <w:lang w:val="ru-RU"/>
        </w:rPr>
        <w:t>0 ч</w:t>
      </w:r>
      <w:r w:rsidR="00264033" w:rsidRPr="005F2A0A">
        <w:rPr>
          <w:i/>
          <w:lang w:val="ru-RU"/>
        </w:rPr>
        <w:t>ас.</w:t>
      </w:r>
      <w:r w:rsidR="00945871" w:rsidRPr="005F2A0A">
        <w:rPr>
          <w:i/>
          <w:lang w:val="ru-RU"/>
        </w:rPr>
        <w:t>0</w:t>
      </w:r>
      <w:r w:rsidR="00A73AA2">
        <w:rPr>
          <w:i/>
          <w:lang w:val="en-US"/>
        </w:rPr>
        <w:t>2</w:t>
      </w:r>
      <w:r w:rsidR="00264033" w:rsidRPr="005F2A0A">
        <w:rPr>
          <w:i/>
          <w:lang w:val="ru-RU"/>
        </w:rPr>
        <w:t xml:space="preserve"> мин</w:t>
      </w:r>
      <w:r w:rsidRPr="00264033">
        <w:rPr>
          <w:lang w:val="ru-RU"/>
        </w:rPr>
        <w:t>.</w:t>
      </w:r>
    </w:p>
    <w:p w:rsidR="00591308" w:rsidRDefault="00591308" w:rsidP="00591308">
      <w:pPr>
        <w:spacing w:after="480" w:line="360" w:lineRule="auto"/>
        <w:jc w:val="center"/>
        <w:rPr>
          <w:lang w:val="ru-RU"/>
        </w:rPr>
      </w:pPr>
    </w:p>
    <w:p w:rsidR="00591308" w:rsidRDefault="00591308" w:rsidP="00591308">
      <w:pPr>
        <w:spacing w:after="480" w:line="360" w:lineRule="auto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ГОСУДАРСТВАМИ-УЧАСТНИКАМИ В СООТВЕТСТВИИ СО СТАТЬЕЙ 19 КОНВЕНЦИИ                    </w:t>
      </w:r>
      <w:r w:rsidRPr="00591308">
        <w:rPr>
          <w:lang w:val="ru-RU"/>
        </w:rPr>
        <w:t xml:space="preserve"> </w:t>
      </w:r>
      <w:r>
        <w:rPr>
          <w:lang w:val="ru-RU"/>
        </w:rPr>
        <w:t>(пункт  7  повестки дня)</w:t>
      </w:r>
      <w:r w:rsidRPr="00591308">
        <w:rPr>
          <w:lang w:val="ru-RU"/>
        </w:rPr>
        <w:t xml:space="preserve"> </w:t>
      </w:r>
      <w:r>
        <w:rPr>
          <w:lang w:val="ru-RU"/>
        </w:rPr>
        <w:t>(</w:t>
      </w:r>
      <w:r w:rsidRPr="00F0485A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5F2A0A" w:rsidRDefault="00591308" w:rsidP="00591308">
      <w:pPr>
        <w:spacing w:after="480" w:line="360" w:lineRule="auto"/>
        <w:rPr>
          <w:u w:val="single"/>
          <w:lang w:val="ru-RU"/>
        </w:rPr>
      </w:pPr>
      <w:r w:rsidRPr="00591308">
        <w:rPr>
          <w:u w:val="single"/>
          <w:lang w:val="ru-RU"/>
        </w:rPr>
        <w:t>Третий периодический доклад Российской Федерации</w:t>
      </w:r>
    </w:p>
    <w:p w:rsidR="00DD43BF" w:rsidRPr="00DD43BF" w:rsidRDefault="00DD43BF" w:rsidP="00945871">
      <w:pPr>
        <w:rPr>
          <w:i/>
          <w:lang w:val="ru-RU"/>
        </w:rPr>
      </w:pPr>
      <w:r>
        <w:rPr>
          <w:lang w:val="ru-RU"/>
        </w:rPr>
        <w:t>1</w:t>
      </w:r>
      <w:r w:rsidR="0024552C">
        <w:rPr>
          <w:lang w:val="ru-RU"/>
        </w:rPr>
        <w:t xml:space="preserve">.       </w:t>
      </w:r>
      <w:r w:rsidRPr="00DD43BF">
        <w:rPr>
          <w:i/>
          <w:lang w:val="ru-RU"/>
        </w:rPr>
        <w:t xml:space="preserve">По приглашению Председателя делегация Российской Федерации: </w:t>
      </w:r>
      <w:r w:rsidR="003948E8">
        <w:rPr>
          <w:i/>
          <w:lang w:val="ru-RU"/>
        </w:rPr>
        <w:t xml:space="preserve">гг. </w:t>
      </w:r>
      <w:r w:rsidRPr="00DD43BF">
        <w:rPr>
          <w:i/>
          <w:lang w:val="ru-RU"/>
        </w:rPr>
        <w:t>Калинин,</w:t>
      </w:r>
    </w:p>
    <w:p w:rsidR="00945871" w:rsidRPr="007F5BBE" w:rsidRDefault="00DD43BF" w:rsidP="00945871">
      <w:pPr>
        <w:rPr>
          <w:i/>
          <w:lang w:val="ru-RU"/>
        </w:rPr>
      </w:pPr>
      <w:r w:rsidRPr="00DD43BF">
        <w:rPr>
          <w:i/>
          <w:lang w:val="ru-RU"/>
        </w:rPr>
        <w:t xml:space="preserve"> Рыбаков, Борщев, Мишин,  Мальгинов, Бавыкин и Лукьянцев, занимает места за столом Комитета. </w:t>
      </w:r>
    </w:p>
    <w:p w:rsidR="007F5BBE" w:rsidRPr="007F5BBE" w:rsidRDefault="007F5BBE" w:rsidP="00945871">
      <w:pPr>
        <w:rPr>
          <w:i/>
          <w:lang w:val="ru-RU"/>
        </w:rPr>
      </w:pPr>
    </w:p>
    <w:p w:rsidR="00A42BC8" w:rsidRDefault="0024552C" w:rsidP="00945871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AD1562">
        <w:rPr>
          <w:lang w:val="ru-RU"/>
        </w:rPr>
        <w:tab/>
      </w:r>
      <w:r w:rsidR="007F5BBE" w:rsidRPr="007F5BBE">
        <w:rPr>
          <w:u w:val="single"/>
          <w:lang w:val="ru-RU"/>
        </w:rPr>
        <w:t>Г-н КАЛИНИН</w:t>
      </w:r>
      <w:r w:rsidR="007F5BBE" w:rsidRPr="007F5BBE">
        <w:rPr>
          <w:lang w:val="ru-RU"/>
        </w:rPr>
        <w:t xml:space="preserve"> </w:t>
      </w:r>
      <w:r w:rsidR="007F5BBE">
        <w:rPr>
          <w:lang w:val="ru-RU"/>
        </w:rPr>
        <w:t xml:space="preserve"> (Российская Федерация) </w:t>
      </w:r>
      <w:r w:rsidR="00754778">
        <w:rPr>
          <w:lang w:val="ru-RU"/>
        </w:rPr>
        <w:t>сообщает</w:t>
      </w:r>
      <w:r w:rsidR="007F5BBE">
        <w:rPr>
          <w:lang w:val="ru-RU"/>
        </w:rPr>
        <w:t xml:space="preserve">, что со времени представления второго периодического доклада его страны  накопился ряд новых  важных фактов, </w:t>
      </w:r>
      <w:r w:rsidR="00BB621F">
        <w:rPr>
          <w:lang w:val="ru-RU"/>
        </w:rPr>
        <w:t>о которых следует сказать</w:t>
      </w:r>
      <w:r w:rsidR="007F5BBE">
        <w:rPr>
          <w:lang w:val="ru-RU"/>
        </w:rPr>
        <w:t xml:space="preserve">. По инициативе Президента Российской Федерации Владимира Путина, Россия </w:t>
      </w:r>
      <w:r w:rsidR="00BB621F">
        <w:rPr>
          <w:lang w:val="ru-RU"/>
        </w:rPr>
        <w:t xml:space="preserve">начинает осуществлять судебную реформу и приводить национальное законодательство в соответствие с основными международными договорами по правам человека. В рамках этой реформы надо отметить  принятие закона  о судебной системе, Уголовного кодекса и Кодекса исполнения уголовных наказаний. Были, в частности, </w:t>
      </w:r>
      <w:r w:rsidR="00F0485A">
        <w:rPr>
          <w:lang w:val="ru-RU"/>
        </w:rPr>
        <w:t>в</w:t>
      </w:r>
      <w:r w:rsidR="00BB621F">
        <w:rPr>
          <w:lang w:val="ru-RU"/>
        </w:rPr>
        <w:t xml:space="preserve">несены изменения и дополнения в закон о содержании под стражей подозреваемых и обвиняемых в совершении преступлений, и в закон о полиции. Новый </w:t>
      </w:r>
      <w:r w:rsidR="00754778">
        <w:rPr>
          <w:lang w:val="ru-RU"/>
        </w:rPr>
        <w:t>у</w:t>
      </w:r>
      <w:r w:rsidR="00BB621F">
        <w:rPr>
          <w:lang w:val="ru-RU"/>
        </w:rPr>
        <w:t>головно-процессуальный кодекс, который был принят в 2001 году  и вступит в силу</w:t>
      </w:r>
      <w:r w:rsidR="002222C7">
        <w:rPr>
          <w:lang w:val="ru-RU"/>
        </w:rPr>
        <w:t xml:space="preserve"> 1 июля 2002 года, имеет целью включение в российскую уголовную процедуру норм, характерных для правового государства.</w:t>
      </w:r>
      <w:r w:rsidR="00754778">
        <w:rPr>
          <w:lang w:val="ru-RU"/>
        </w:rPr>
        <w:t xml:space="preserve"> Он опирается на</w:t>
      </w:r>
      <w:r w:rsidR="002222C7">
        <w:rPr>
          <w:lang w:val="ru-RU"/>
        </w:rPr>
        <w:t xml:space="preserve"> положени</w:t>
      </w:r>
      <w:r w:rsidR="00754778">
        <w:rPr>
          <w:lang w:val="ru-RU"/>
        </w:rPr>
        <w:t>я</w:t>
      </w:r>
      <w:r w:rsidR="002222C7">
        <w:rPr>
          <w:lang w:val="ru-RU"/>
        </w:rPr>
        <w:t xml:space="preserve"> российской Конституции, касающи</w:t>
      </w:r>
      <w:r w:rsidR="00754778">
        <w:rPr>
          <w:lang w:val="ru-RU"/>
        </w:rPr>
        <w:t>е</w:t>
      </w:r>
      <w:r w:rsidR="002222C7">
        <w:rPr>
          <w:lang w:val="ru-RU"/>
        </w:rPr>
        <w:t xml:space="preserve">ся, в частности, принципа разделения властей и независимости судебной власти. Кроме того, кодекс содержит положения о защите прав и свобод граждан и о контроле за соблюдением закона на разных стадиях уголовного процесса. Этот кодекс четко определяет права и обязанности обвинения и защиты; отныне только судебные органы могут выдавать санкцию на такие меры </w:t>
      </w:r>
      <w:r w:rsidR="00754778">
        <w:rPr>
          <w:lang w:val="ru-RU"/>
        </w:rPr>
        <w:t>временного</w:t>
      </w:r>
      <w:r w:rsidR="00547FA6">
        <w:rPr>
          <w:lang w:val="ru-RU"/>
        </w:rPr>
        <w:t xml:space="preserve"> лишения свободы как</w:t>
      </w:r>
      <w:r w:rsidR="002222C7">
        <w:rPr>
          <w:lang w:val="ru-RU"/>
        </w:rPr>
        <w:t xml:space="preserve"> </w:t>
      </w:r>
      <w:r w:rsidR="00754778">
        <w:rPr>
          <w:lang w:val="ru-RU"/>
        </w:rPr>
        <w:t>заключение</w:t>
      </w:r>
      <w:r w:rsidR="002222C7">
        <w:rPr>
          <w:lang w:val="ru-RU"/>
        </w:rPr>
        <w:t xml:space="preserve"> под стражу, домашний арест, помещение подозреваемого в медицинские или психиатрические учреждения. </w:t>
      </w:r>
      <w:r w:rsidR="00547FA6">
        <w:rPr>
          <w:lang w:val="ru-RU"/>
        </w:rPr>
        <w:t>Права подозреваемых и обвиняемых отныне расширены.  Участие защитника является обязательным во всех уголовных делах за исключением случаев, когда</w:t>
      </w:r>
      <w:r w:rsidR="00754778">
        <w:rPr>
          <w:lang w:val="ru-RU"/>
        </w:rPr>
        <w:t xml:space="preserve"> против этого выступает само</w:t>
      </w:r>
      <w:r w:rsidR="00547FA6">
        <w:rPr>
          <w:lang w:val="ru-RU"/>
        </w:rPr>
        <w:t xml:space="preserve"> подозреваемое или обвиняемое лицо</w:t>
      </w:r>
      <w:r w:rsidR="00754778">
        <w:rPr>
          <w:lang w:val="ru-RU"/>
        </w:rPr>
        <w:t>.</w:t>
      </w:r>
      <w:r w:rsidR="00547FA6">
        <w:rPr>
          <w:lang w:val="ru-RU"/>
        </w:rPr>
        <w:t xml:space="preserve"> Были также расширены права защиты</w:t>
      </w:r>
      <w:r w:rsidR="00754778">
        <w:rPr>
          <w:lang w:val="ru-RU"/>
        </w:rPr>
        <w:t>, усилены</w:t>
      </w:r>
      <w:r w:rsidR="00547FA6">
        <w:rPr>
          <w:lang w:val="ru-RU"/>
        </w:rPr>
        <w:t xml:space="preserve"> прав</w:t>
      </w:r>
      <w:r w:rsidR="00754778">
        <w:rPr>
          <w:lang w:val="ru-RU"/>
        </w:rPr>
        <w:t>а</w:t>
      </w:r>
      <w:r w:rsidR="00547FA6">
        <w:rPr>
          <w:lang w:val="ru-RU"/>
        </w:rPr>
        <w:t xml:space="preserve"> лиц, подозреваемых в совершении преступления и содержащихся  в заключении</w:t>
      </w:r>
      <w:r w:rsidR="00754778">
        <w:rPr>
          <w:lang w:val="ru-RU"/>
        </w:rPr>
        <w:t xml:space="preserve">. </w:t>
      </w:r>
      <w:r w:rsidR="00547FA6">
        <w:rPr>
          <w:lang w:val="ru-RU"/>
        </w:rPr>
        <w:t xml:space="preserve">Новый </w:t>
      </w:r>
      <w:r w:rsidR="00754778">
        <w:rPr>
          <w:lang w:val="ru-RU"/>
        </w:rPr>
        <w:t>у</w:t>
      </w:r>
      <w:r w:rsidR="00547FA6">
        <w:rPr>
          <w:lang w:val="ru-RU"/>
        </w:rPr>
        <w:t xml:space="preserve">головно-процессуальный кодекс отныне отвечает требованиям рекомендации, сформулированной Комитетом против пыток после рассмотрения второго периодического доклада, согласно которой без санкции судебных органов запрещается взятие под стражу на срок более 48 часов. </w:t>
      </w:r>
      <w:r w:rsidR="00C840F9">
        <w:rPr>
          <w:lang w:val="ru-RU"/>
        </w:rPr>
        <w:t>Новый раздел кодекса касается международного сотрудничества и предназначен для сближения российской судебной системы с судебными системами других стран. Реформа уголовной процедуры еще продолжается. Президент Российской Федерации представил на рассмотрение Государственной Думы целый ряд законопроектов, направленных на повышение эффективности реформирования российской судебной системы.  В рамках реформы уже вносились изменения в федеральное законодательство, в частности в законы о Конституционном суде, о судебной системе и о ста</w:t>
      </w:r>
      <w:r w:rsidR="00E1622A">
        <w:rPr>
          <w:lang w:val="ru-RU"/>
        </w:rPr>
        <w:t>т</w:t>
      </w:r>
      <w:r w:rsidR="00C840F9">
        <w:rPr>
          <w:lang w:val="ru-RU"/>
        </w:rPr>
        <w:t xml:space="preserve">усе судей  Российской Федерации. Проект федерального закона об </w:t>
      </w:r>
      <w:r w:rsidR="00E1622A">
        <w:rPr>
          <w:lang w:val="ru-RU"/>
        </w:rPr>
        <w:t>адвокатуре Российской Федерации направлен на создание условий, позволяющих гарантировать гражданам юридическую помощь в соответствии с положениями Конституции. Предусматривается также внесение  дополнений в Уголовный кодекс</w:t>
      </w:r>
      <w:r w:rsidR="0045043C">
        <w:rPr>
          <w:lang w:val="ru-RU"/>
        </w:rPr>
        <w:t xml:space="preserve"> за счет статьи</w:t>
      </w:r>
      <w:r w:rsidR="00E1622A">
        <w:rPr>
          <w:lang w:val="ru-RU"/>
        </w:rPr>
        <w:t>, определяющей понятие пыт</w:t>
      </w:r>
      <w:r w:rsidR="0045043C">
        <w:rPr>
          <w:lang w:val="ru-RU"/>
        </w:rPr>
        <w:t>ок</w:t>
      </w:r>
      <w:r w:rsidR="00E1622A">
        <w:rPr>
          <w:lang w:val="ru-RU"/>
        </w:rPr>
        <w:t xml:space="preserve"> и устанавливающей уголовную ответственность  за </w:t>
      </w:r>
      <w:r w:rsidR="0045043C">
        <w:rPr>
          <w:lang w:val="ru-RU"/>
        </w:rPr>
        <w:t>их применение</w:t>
      </w:r>
      <w:r w:rsidR="00E1622A">
        <w:rPr>
          <w:lang w:val="ru-RU"/>
        </w:rPr>
        <w:t>. С другой стороны, службы министерства юстиции разрабатывают проект закона о снижении максимальных сроков наказания, связанного с лишением свободы</w:t>
      </w:r>
      <w:r w:rsidR="00F0485A">
        <w:rPr>
          <w:lang w:val="ru-RU"/>
        </w:rPr>
        <w:t>,</w:t>
      </w:r>
      <w:r w:rsidR="00E1622A">
        <w:rPr>
          <w:lang w:val="ru-RU"/>
        </w:rPr>
        <w:t xml:space="preserve"> и о смягчении санкций, предусмотренных за различные виды правонарушений. Другой законопроект </w:t>
      </w:r>
      <w:r w:rsidR="00DD22F0">
        <w:rPr>
          <w:lang w:val="ru-RU"/>
        </w:rPr>
        <w:t xml:space="preserve">направлен на </w:t>
      </w:r>
      <w:r w:rsidR="00E1622A">
        <w:rPr>
          <w:lang w:val="ru-RU"/>
        </w:rPr>
        <w:t xml:space="preserve">отмену смертной казни в России. Своим декретом Президент Российской Федерации уже ввел мораторий  на </w:t>
      </w:r>
      <w:r w:rsidR="00A42BC8">
        <w:rPr>
          <w:lang w:val="ru-RU"/>
        </w:rPr>
        <w:t>смертную казнь</w:t>
      </w:r>
      <w:r w:rsidR="00E1622A">
        <w:rPr>
          <w:lang w:val="ru-RU"/>
        </w:rPr>
        <w:t>, а Ко</w:t>
      </w:r>
      <w:r w:rsidR="00A42BC8">
        <w:rPr>
          <w:lang w:val="ru-RU"/>
        </w:rPr>
        <w:t>нстит</w:t>
      </w:r>
      <w:r w:rsidR="00E1622A">
        <w:rPr>
          <w:lang w:val="ru-RU"/>
        </w:rPr>
        <w:t>уционный суд своим решением запретил исполнение</w:t>
      </w:r>
      <w:r w:rsidR="00A42BC8">
        <w:rPr>
          <w:lang w:val="ru-RU"/>
        </w:rPr>
        <w:t xml:space="preserve"> наказаний в виде смертной казни.</w:t>
      </w:r>
      <w:r w:rsidR="00E1622A">
        <w:rPr>
          <w:lang w:val="ru-RU"/>
        </w:rPr>
        <w:t xml:space="preserve"> </w:t>
      </w:r>
    </w:p>
    <w:p w:rsidR="008B488A" w:rsidRDefault="000F4590" w:rsidP="00EE1DB0">
      <w:pPr>
        <w:spacing w:after="240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 w:rsidR="00DD22F0">
        <w:rPr>
          <w:lang w:val="ru-RU"/>
        </w:rPr>
        <w:t>Для более эффективного осуществления конституционного права на помилование, а также для активизации участия местных органов власти Российской Федерации и общественного мнения в обсуждении проблемы сметной казни, Президент Российской федерации учредил Комиссию по этим вопросам.</w:t>
      </w:r>
      <w:r w:rsidR="004D3003">
        <w:rPr>
          <w:lang w:val="ru-RU"/>
        </w:rPr>
        <w:t xml:space="preserve"> </w:t>
      </w:r>
      <w:r w:rsidR="00DD22F0">
        <w:rPr>
          <w:lang w:val="ru-RU"/>
        </w:rPr>
        <w:t xml:space="preserve">Соблюдение прав заключенных  и усиление </w:t>
      </w:r>
      <w:r w:rsidR="00E5593C">
        <w:rPr>
          <w:lang w:val="ru-RU"/>
        </w:rPr>
        <w:t>юридических</w:t>
      </w:r>
      <w:r w:rsidR="00DD22F0">
        <w:rPr>
          <w:lang w:val="ru-RU"/>
        </w:rPr>
        <w:t xml:space="preserve"> гарантий </w:t>
      </w:r>
      <w:r w:rsidR="00E5593C">
        <w:rPr>
          <w:lang w:val="ru-RU"/>
        </w:rPr>
        <w:t>их защищенности</w:t>
      </w:r>
      <w:r w:rsidR="004D3003">
        <w:rPr>
          <w:lang w:val="ru-RU"/>
        </w:rPr>
        <w:t xml:space="preserve"> я</w:t>
      </w:r>
      <w:r w:rsidR="00DD22F0">
        <w:rPr>
          <w:lang w:val="ru-RU"/>
        </w:rPr>
        <w:t>вляются од</w:t>
      </w:r>
      <w:r w:rsidR="004D3003">
        <w:rPr>
          <w:lang w:val="ru-RU"/>
        </w:rPr>
        <w:t>ним из приоритетов российских органов власти. В своем послании Федеральному собранию от 18 апреля 2002 года российский президент отметил важность принятия мер для гуманизации судебной системы и системы исполнения наказаний в Российской Федерации. Исходя из этого, властные органы уже  изменили условия содержания осужденных  в местах лишения свободы и предварительного заключения в следственных  изоляторах. В соответствии с рекомендацией Совета Европы в контексте принятия Российской Федерации в члены Совета, российск</w:t>
      </w:r>
      <w:r w:rsidR="00DA2865">
        <w:rPr>
          <w:lang w:val="ru-RU"/>
        </w:rPr>
        <w:t>ая</w:t>
      </w:r>
      <w:r w:rsidR="004D3003">
        <w:rPr>
          <w:lang w:val="ru-RU"/>
        </w:rPr>
        <w:t xml:space="preserve"> пенитенциарн</w:t>
      </w:r>
      <w:r w:rsidR="00DA2865">
        <w:rPr>
          <w:lang w:val="ru-RU"/>
        </w:rPr>
        <w:t>ая</w:t>
      </w:r>
      <w:r w:rsidR="004D3003">
        <w:rPr>
          <w:lang w:val="ru-RU"/>
        </w:rPr>
        <w:t xml:space="preserve"> систем</w:t>
      </w:r>
      <w:r w:rsidR="00DA2865">
        <w:rPr>
          <w:lang w:val="ru-RU"/>
        </w:rPr>
        <w:t>а</w:t>
      </w:r>
      <w:r w:rsidR="004D3003">
        <w:rPr>
          <w:lang w:val="ru-RU"/>
        </w:rPr>
        <w:t xml:space="preserve"> с сентября 1998 года пере</w:t>
      </w:r>
      <w:r w:rsidR="00DA2865">
        <w:rPr>
          <w:lang w:val="ru-RU"/>
        </w:rPr>
        <w:t>подчинена</w:t>
      </w:r>
      <w:r w:rsidR="004D3003">
        <w:rPr>
          <w:lang w:val="ru-RU"/>
        </w:rPr>
        <w:t xml:space="preserve"> </w:t>
      </w:r>
      <w:r w:rsidR="00DA2865">
        <w:rPr>
          <w:lang w:val="ru-RU"/>
        </w:rPr>
        <w:t>м</w:t>
      </w:r>
      <w:r w:rsidR="004D3003">
        <w:rPr>
          <w:lang w:val="ru-RU"/>
        </w:rPr>
        <w:t>инистерству юстиции</w:t>
      </w:r>
      <w:r w:rsidR="00DA2865">
        <w:rPr>
          <w:lang w:val="ru-RU"/>
        </w:rPr>
        <w:t>. С 1996 по 2001 год в Российской федерации было принято значительное количество законопроектов,  президентских указов, постановлений  и нормативных положений, направленных на усиление юридических гарантий по защите прав и законных интересов подозреваемых, обвиняемых и осужденных лиц</w:t>
      </w:r>
      <w:r w:rsidR="00F0485A">
        <w:rPr>
          <w:lang w:val="ru-RU"/>
        </w:rPr>
        <w:t>,</w:t>
      </w:r>
      <w:r w:rsidR="00DA2865">
        <w:rPr>
          <w:lang w:val="ru-RU"/>
        </w:rPr>
        <w:t xml:space="preserve"> и на гуманизацию условий содержания заключенных. За два последних года было принято пять федеральных законов с целью уменьшить число случаев предварительного заключения. В том, что касается приведения в соответствие федерального законодательства с международными нормами и правилами, необходимо особо отметить</w:t>
      </w:r>
      <w:r w:rsidR="0010258A">
        <w:rPr>
          <w:lang w:val="ru-RU"/>
        </w:rPr>
        <w:t xml:space="preserve"> </w:t>
      </w:r>
      <w:r w:rsidR="00DA2865">
        <w:rPr>
          <w:lang w:val="ru-RU"/>
        </w:rPr>
        <w:t>федеральный закон (№ 25-82) от 9 марта 2001 года о внесении изменений в Уголовный кодекс, Уголовно-процессуальный кодекс,</w:t>
      </w:r>
      <w:r w:rsidR="0010258A">
        <w:rPr>
          <w:lang w:val="ru-RU"/>
        </w:rPr>
        <w:t xml:space="preserve"> Уголовно-исполнительный кодекс и другие законодательные акты Российской Федерации. Положения этого закона направлены на некоторую либерализацию политики наказаний для лиц, осужденных за преступления </w:t>
      </w:r>
      <w:r w:rsidR="00F0485A">
        <w:rPr>
          <w:lang w:val="ru-RU"/>
        </w:rPr>
        <w:t>незначительной</w:t>
      </w:r>
      <w:r w:rsidR="0010258A">
        <w:rPr>
          <w:lang w:val="ru-RU"/>
        </w:rPr>
        <w:t xml:space="preserve"> и средней тяжести. Этим законом предусмотрено также  ограничить применени</w:t>
      </w:r>
      <w:r w:rsidR="008D22EB">
        <w:rPr>
          <w:lang w:val="ru-RU"/>
        </w:rPr>
        <w:t>е</w:t>
      </w:r>
      <w:r w:rsidR="0010258A">
        <w:rPr>
          <w:lang w:val="ru-RU"/>
        </w:rPr>
        <w:t xml:space="preserve"> </w:t>
      </w:r>
      <w:r w:rsidR="008D22EB">
        <w:rPr>
          <w:lang w:val="ru-RU"/>
        </w:rPr>
        <w:t xml:space="preserve">меры пресечения в виде </w:t>
      </w:r>
      <w:r w:rsidR="0010258A">
        <w:rPr>
          <w:lang w:val="ru-RU"/>
        </w:rPr>
        <w:t>предварительного заключения в основном лицами, совершившими тяжкие и особо тяжкие преступления, и лишь в исключительных случаях применять</w:t>
      </w:r>
      <w:r w:rsidR="008D22EB">
        <w:rPr>
          <w:lang w:val="ru-RU"/>
        </w:rPr>
        <w:t xml:space="preserve"> ее</w:t>
      </w:r>
      <w:r w:rsidR="0010258A">
        <w:rPr>
          <w:lang w:val="ru-RU"/>
        </w:rPr>
        <w:t xml:space="preserve"> к лицам</w:t>
      </w:r>
      <w:r w:rsidR="00CF1420">
        <w:rPr>
          <w:lang w:val="ru-RU"/>
        </w:rPr>
        <w:t xml:space="preserve">, совершившим правонарушения </w:t>
      </w:r>
      <w:r w:rsidR="008D22EB">
        <w:rPr>
          <w:lang w:val="ru-RU"/>
        </w:rPr>
        <w:t xml:space="preserve">незначительной </w:t>
      </w:r>
      <w:r w:rsidR="00CF1420">
        <w:rPr>
          <w:lang w:val="ru-RU"/>
        </w:rPr>
        <w:t>и средней тяжести. Были приняты различные положения  для смягчения системы предварительного заключения впло</w:t>
      </w:r>
      <w:r w:rsidR="00E5593C">
        <w:rPr>
          <w:lang w:val="ru-RU"/>
        </w:rPr>
        <w:t>ть до замены его на другие меры</w:t>
      </w:r>
      <w:r w:rsidR="00CF1420">
        <w:rPr>
          <w:lang w:val="ru-RU"/>
        </w:rPr>
        <w:t>,</w:t>
      </w:r>
      <w:r w:rsidR="00B73073">
        <w:rPr>
          <w:lang w:val="ru-RU"/>
        </w:rPr>
        <w:t xml:space="preserve"> например, освобождение</w:t>
      </w:r>
      <w:r w:rsidR="00CF1420">
        <w:rPr>
          <w:lang w:val="ru-RU"/>
        </w:rPr>
        <w:t xml:space="preserve"> под залог. </w:t>
      </w:r>
      <w:r w:rsidR="00B73073">
        <w:rPr>
          <w:lang w:val="ru-RU"/>
        </w:rPr>
        <w:t>В 2001 году стало возможным сократить приблизительно на 100 000 число заключенных в исправительных учреждениях</w:t>
      </w:r>
      <w:r w:rsidR="00744CCE">
        <w:rPr>
          <w:lang w:val="ru-RU"/>
        </w:rPr>
        <w:t xml:space="preserve">, в том числе 31 000 в изоляторах временного содержания </w:t>
      </w:r>
      <w:r w:rsidR="00E5593C">
        <w:rPr>
          <w:lang w:val="ru-RU"/>
        </w:rPr>
        <w:t xml:space="preserve">и следственных изоляторах </w:t>
      </w:r>
      <w:r w:rsidR="00744CCE">
        <w:rPr>
          <w:lang w:val="ru-RU"/>
        </w:rPr>
        <w:t>(</w:t>
      </w:r>
      <w:r w:rsidR="00B10773">
        <w:rPr>
          <w:lang w:val="ru-RU"/>
        </w:rPr>
        <w:t>ИВС</w:t>
      </w:r>
      <w:r w:rsidR="00EB77D3">
        <w:rPr>
          <w:lang w:val="ru-RU"/>
        </w:rPr>
        <w:t>/СИЗО</w:t>
      </w:r>
      <w:r w:rsidR="00744CCE">
        <w:rPr>
          <w:lang w:val="ru-RU"/>
        </w:rPr>
        <w:t xml:space="preserve">). В 2002 году общее число заключенных </w:t>
      </w:r>
      <w:r w:rsidR="001C5B2C">
        <w:rPr>
          <w:lang w:val="ru-RU"/>
        </w:rPr>
        <w:t>в ИВС</w:t>
      </w:r>
      <w:r w:rsidR="00EB77D3">
        <w:rPr>
          <w:lang w:val="ru-RU"/>
        </w:rPr>
        <w:t>/СИЗО</w:t>
      </w:r>
      <w:r w:rsidR="001C5B2C">
        <w:rPr>
          <w:lang w:val="ru-RU"/>
        </w:rPr>
        <w:t xml:space="preserve"> </w:t>
      </w:r>
      <w:r w:rsidR="00744CCE">
        <w:rPr>
          <w:lang w:val="ru-RU"/>
        </w:rPr>
        <w:t xml:space="preserve">уменьшилось еще на 10 000 человек, </w:t>
      </w:r>
      <w:r w:rsidR="001C5B2C">
        <w:rPr>
          <w:lang w:val="ru-RU"/>
        </w:rPr>
        <w:t>а в исправительных учреждениях на</w:t>
      </w:r>
      <w:r w:rsidR="00744CCE">
        <w:rPr>
          <w:lang w:val="ru-RU"/>
        </w:rPr>
        <w:t xml:space="preserve"> 7800 </w:t>
      </w:r>
      <w:r w:rsidR="001C5B2C">
        <w:rPr>
          <w:lang w:val="ru-RU"/>
        </w:rPr>
        <w:t>человек</w:t>
      </w:r>
      <w:r w:rsidR="00744CCE">
        <w:rPr>
          <w:lang w:val="ru-RU"/>
        </w:rPr>
        <w:t xml:space="preserve">, что позволило улучшить  общие и материальные условия в местах заключения. В целом число заключенных в </w:t>
      </w:r>
      <w:r w:rsidR="001C5B2C">
        <w:rPr>
          <w:lang w:val="ru-RU"/>
        </w:rPr>
        <w:t>ИВС</w:t>
      </w:r>
      <w:r w:rsidR="00EB77D3">
        <w:rPr>
          <w:lang w:val="ru-RU"/>
        </w:rPr>
        <w:t>/СИЗО</w:t>
      </w:r>
      <w:r w:rsidR="00744CCE">
        <w:rPr>
          <w:lang w:val="ru-RU"/>
        </w:rPr>
        <w:t xml:space="preserve"> уменьшилось с 272 700 по состоянию на 1 июня 2000 года до 202 000 на 1 апреля 2001 года. Приняты все меры для  повышения защи</w:t>
      </w:r>
      <w:r w:rsidR="00E5593C">
        <w:rPr>
          <w:lang w:val="ru-RU"/>
        </w:rPr>
        <w:t>щенности</w:t>
      </w:r>
      <w:r w:rsidR="00744CCE">
        <w:rPr>
          <w:lang w:val="ru-RU"/>
        </w:rPr>
        <w:t xml:space="preserve"> подозреваемых и обвиняемых. 30 ноября этого года Государственная Дума приняла положение об амни</w:t>
      </w:r>
      <w:r w:rsidR="00DC103B">
        <w:rPr>
          <w:lang w:val="ru-RU"/>
        </w:rPr>
        <w:t>ст</w:t>
      </w:r>
      <w:r w:rsidR="00744CCE">
        <w:rPr>
          <w:lang w:val="ru-RU"/>
        </w:rPr>
        <w:t xml:space="preserve">ии 25 000 осужденных, в частности несовершеннолетних и женщин. </w:t>
      </w:r>
      <w:r w:rsidR="00DC103B">
        <w:rPr>
          <w:lang w:val="ru-RU"/>
        </w:rPr>
        <w:t>Внесены предложения, направленные на дальнейшую гуманизацию уголовного и уголовно-исполнительного законодательства. В этом контексте в некоторые статьи уголовного кодекса</w:t>
      </w:r>
      <w:r w:rsidR="00E5593C">
        <w:rPr>
          <w:lang w:val="ru-RU"/>
        </w:rPr>
        <w:t xml:space="preserve"> были внесены поправки</w:t>
      </w:r>
      <w:r w:rsidR="00DC103B">
        <w:rPr>
          <w:lang w:val="ru-RU"/>
        </w:rPr>
        <w:t xml:space="preserve">, </w:t>
      </w:r>
      <w:r w:rsidR="00E5593C">
        <w:rPr>
          <w:lang w:val="ru-RU"/>
        </w:rPr>
        <w:t>позволяющие</w:t>
      </w:r>
      <w:r w:rsidR="00DC103B">
        <w:rPr>
          <w:lang w:val="ru-RU"/>
        </w:rPr>
        <w:t xml:space="preserve"> учитывать характер совершенных нарушений и </w:t>
      </w:r>
      <w:r w:rsidR="00E5593C">
        <w:rPr>
          <w:lang w:val="ru-RU"/>
        </w:rPr>
        <w:t>степень</w:t>
      </w:r>
      <w:r w:rsidR="00DC103B">
        <w:rPr>
          <w:lang w:val="ru-RU"/>
        </w:rPr>
        <w:t xml:space="preserve"> опасност</w:t>
      </w:r>
      <w:r w:rsidR="00E5593C">
        <w:rPr>
          <w:lang w:val="ru-RU"/>
        </w:rPr>
        <w:t>и</w:t>
      </w:r>
      <w:r w:rsidR="00DC103B">
        <w:rPr>
          <w:lang w:val="ru-RU"/>
        </w:rPr>
        <w:t>, которую они представ</w:t>
      </w:r>
      <w:r w:rsidR="00C405FB">
        <w:rPr>
          <w:lang w:val="ru-RU"/>
        </w:rPr>
        <w:t>ля</w:t>
      </w:r>
      <w:r w:rsidR="00DC103B">
        <w:rPr>
          <w:lang w:val="ru-RU"/>
        </w:rPr>
        <w:t xml:space="preserve">ют для общества. </w:t>
      </w:r>
      <w:r w:rsidR="00C405FB">
        <w:rPr>
          <w:lang w:val="ru-RU"/>
        </w:rPr>
        <w:t>Были также сокращены максимальные сроки наказаний, связанных  с лишением свободы: до 15, 20 и 25 лет в зависимости от  случая. Следуя рекомендациям Гражданского форума, состоявшегося в ноябре 2001 года в Москве,</w:t>
      </w:r>
      <w:r w:rsidR="008B488A">
        <w:rPr>
          <w:lang w:val="ru-RU"/>
        </w:rPr>
        <w:t xml:space="preserve"> </w:t>
      </w:r>
      <w:r w:rsidR="00C405FB">
        <w:rPr>
          <w:lang w:val="ru-RU"/>
        </w:rPr>
        <w:t xml:space="preserve">создана </w:t>
      </w:r>
      <w:r w:rsidR="008B488A">
        <w:rPr>
          <w:lang w:val="ru-RU"/>
        </w:rPr>
        <w:t xml:space="preserve">в высокой степени независимая </w:t>
      </w:r>
      <w:r w:rsidR="00C405FB">
        <w:rPr>
          <w:lang w:val="ru-RU"/>
        </w:rPr>
        <w:t>служб</w:t>
      </w:r>
      <w:r w:rsidR="008B488A">
        <w:rPr>
          <w:lang w:val="ru-RU"/>
        </w:rPr>
        <w:t xml:space="preserve">а, следящая за соблюдением прав заключенных в тюремных учреждениях. </w:t>
      </w:r>
    </w:p>
    <w:p w:rsidR="00D706CD" w:rsidRDefault="00735513" w:rsidP="00EE1DB0">
      <w:pPr>
        <w:spacing w:after="240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 w:rsidR="008B488A">
        <w:rPr>
          <w:lang w:val="ru-RU"/>
        </w:rPr>
        <w:t xml:space="preserve">В соответствии со статьей 12 Уголовно-исправительного кодекса в Российской Федерации создана система рассмотрения жалоб, поступающих из различных учреждений.  Комиссия по правам человека имеет право в любой момент направить своих представителей в пенитенциарные учреждения для проверки жалобы. Был принят широкий ряд мер </w:t>
      </w:r>
      <w:r w:rsidR="00743A9D">
        <w:rPr>
          <w:lang w:val="ru-RU"/>
        </w:rPr>
        <w:t>для усиления контроля в различных пенитенциарных учреждениях</w:t>
      </w:r>
      <w:r w:rsidR="008B488A">
        <w:rPr>
          <w:lang w:val="ru-RU"/>
        </w:rPr>
        <w:t xml:space="preserve"> </w:t>
      </w:r>
      <w:r w:rsidR="00743A9D">
        <w:rPr>
          <w:lang w:val="ru-RU"/>
        </w:rPr>
        <w:t xml:space="preserve"> и более эффективной защиты подозреваемых, обвиняемых и осужденных, в частности от пыток и других жестоких, бесчеловечных и</w:t>
      </w:r>
      <w:r w:rsidR="00F0485A">
        <w:rPr>
          <w:lang w:val="ru-RU"/>
        </w:rPr>
        <w:t>ли</w:t>
      </w:r>
      <w:r w:rsidR="00743A9D">
        <w:rPr>
          <w:lang w:val="ru-RU"/>
        </w:rPr>
        <w:t xml:space="preserve"> унижающих достоинство видов обращения и наказания. В настоящий момент в Госдуме рассматривается законопроект  о контроле за соблюдением прав человека в </w:t>
      </w:r>
      <w:r w:rsidR="008D22EB">
        <w:rPr>
          <w:lang w:val="ru-RU"/>
        </w:rPr>
        <w:t>тюремных учреждениях</w:t>
      </w:r>
      <w:r w:rsidR="00743A9D">
        <w:rPr>
          <w:lang w:val="ru-RU"/>
        </w:rPr>
        <w:t>. Как могли убедиться эксперты Совета Европы и члены международных и российских правозащитных организаций, посетившие некоторые из этих учреждений, российская пенитенциарная система носит отныне открытый характер.</w:t>
      </w:r>
      <w:r w:rsidR="00D706CD">
        <w:rPr>
          <w:lang w:val="ru-RU"/>
        </w:rPr>
        <w:t xml:space="preserve"> </w:t>
      </w:r>
    </w:p>
    <w:p w:rsidR="00742BEE" w:rsidRDefault="00D706CD" w:rsidP="00EE1DB0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B16B35">
        <w:rPr>
          <w:lang w:val="ru-RU"/>
        </w:rPr>
        <w:t>5.</w:t>
      </w:r>
      <w:r w:rsidR="00B16B35">
        <w:rPr>
          <w:lang w:val="ru-RU"/>
        </w:rPr>
        <w:tab/>
      </w:r>
      <w:r w:rsidR="00743A9D">
        <w:rPr>
          <w:lang w:val="ru-RU"/>
        </w:rPr>
        <w:t>Кроме того, изменились отношения с прессой</w:t>
      </w:r>
      <w:r w:rsidR="00742BEE">
        <w:rPr>
          <w:lang w:val="ru-RU"/>
        </w:rPr>
        <w:t xml:space="preserve">: </w:t>
      </w:r>
      <w:r w:rsidR="00743A9D">
        <w:rPr>
          <w:lang w:val="ru-RU"/>
        </w:rPr>
        <w:t xml:space="preserve"> каждый год публикуется более 2000 </w:t>
      </w:r>
      <w:r w:rsidR="00742BEE">
        <w:rPr>
          <w:lang w:val="ru-RU"/>
        </w:rPr>
        <w:t>материалов</w:t>
      </w:r>
      <w:r w:rsidR="00743A9D">
        <w:rPr>
          <w:lang w:val="ru-RU"/>
        </w:rPr>
        <w:t xml:space="preserve">  </w:t>
      </w:r>
      <w:r w:rsidR="00742BEE">
        <w:rPr>
          <w:lang w:val="ru-RU"/>
        </w:rPr>
        <w:t xml:space="preserve">о различных видах деятельности, </w:t>
      </w:r>
      <w:r w:rsidR="008D22EB">
        <w:rPr>
          <w:lang w:val="ru-RU"/>
        </w:rPr>
        <w:t>касающейся</w:t>
      </w:r>
      <w:r w:rsidR="00742BEE">
        <w:rPr>
          <w:lang w:val="ru-RU"/>
        </w:rPr>
        <w:t xml:space="preserve"> </w:t>
      </w:r>
      <w:r w:rsidR="00A839E5">
        <w:rPr>
          <w:lang w:val="ru-RU"/>
        </w:rPr>
        <w:t>следственных изоляторов и тюремных</w:t>
      </w:r>
      <w:r w:rsidR="00742BEE">
        <w:rPr>
          <w:lang w:val="ru-RU"/>
        </w:rPr>
        <w:t xml:space="preserve"> учреждени</w:t>
      </w:r>
      <w:r w:rsidR="008D22EB">
        <w:rPr>
          <w:lang w:val="ru-RU"/>
        </w:rPr>
        <w:t>й</w:t>
      </w:r>
      <w:r w:rsidR="00742BEE">
        <w:rPr>
          <w:lang w:val="ru-RU"/>
        </w:rPr>
        <w:t xml:space="preserve">. </w:t>
      </w:r>
    </w:p>
    <w:p w:rsidR="00F7430A" w:rsidRDefault="00C73985" w:rsidP="00EE1DB0">
      <w:pPr>
        <w:spacing w:after="240"/>
        <w:rPr>
          <w:lang w:val="ru-RU"/>
        </w:rPr>
      </w:pPr>
      <w:r>
        <w:rPr>
          <w:lang w:val="ru-RU"/>
        </w:rPr>
        <w:t>6</w:t>
      </w:r>
      <w:r w:rsidR="00140CE7" w:rsidRPr="00C07FA2">
        <w:rPr>
          <w:lang w:val="ru-RU"/>
        </w:rPr>
        <w:t>.</w:t>
      </w:r>
      <w:r w:rsidR="007B4F39">
        <w:rPr>
          <w:lang w:val="ru-RU"/>
        </w:rPr>
        <w:t xml:space="preserve">     </w:t>
      </w:r>
      <w:r w:rsidR="00742BEE">
        <w:rPr>
          <w:lang w:val="ru-RU"/>
        </w:rPr>
        <w:t xml:space="preserve">Г-н Калинин признает, однако, что одной из острых проблем является нехватка мест  в тюремных учреждениях (119 000 на 197 000 заключенных). Одна из федеральных программ, рассчитанная на период с 2002 по 2006 год, предусматривает  модернизацию пенитенциарной системы и создание 46 000 дополнительных мест. Принимаются также меры по охране здоровья заключенных. За последние три года туберкулезные диспансеры в тюрьмах были расширены и могут теперь принять 3500 больных. Кроме того, было создано четыре специализированных </w:t>
      </w:r>
      <w:r w:rsidR="0013333B">
        <w:rPr>
          <w:lang w:val="ru-RU"/>
        </w:rPr>
        <w:t xml:space="preserve">лечебных учреждения на 3000 мест. Коэффициент заболеваемости среди заключенных снизился на 13 процентов, а коэффициент смертности на 22,4 процента. </w:t>
      </w:r>
    </w:p>
    <w:p w:rsidR="00B121E2" w:rsidRDefault="00F7430A" w:rsidP="00EE1DB0">
      <w:pPr>
        <w:spacing w:after="240"/>
        <w:rPr>
          <w:lang w:val="ru-RU"/>
        </w:rPr>
      </w:pPr>
      <w:r>
        <w:rPr>
          <w:lang w:val="ru-RU"/>
        </w:rPr>
        <w:t>7</w:t>
      </w:r>
      <w:r w:rsidR="001F7F7B" w:rsidRPr="00E1057E">
        <w:rPr>
          <w:lang w:val="ru-RU"/>
        </w:rPr>
        <w:t>.</w:t>
      </w:r>
      <w:r w:rsidR="001F7F7B" w:rsidRPr="00E1057E">
        <w:rPr>
          <w:lang w:val="ru-RU"/>
        </w:rPr>
        <w:tab/>
      </w:r>
      <w:r w:rsidR="0013333B">
        <w:rPr>
          <w:lang w:val="ru-RU"/>
        </w:rPr>
        <w:t xml:space="preserve">В соответствии со статьей 14 Уголовно-исправительного кодекса, в Российской Федерации гарантируется свобода совести и религиозных убеждений в </w:t>
      </w:r>
      <w:r w:rsidR="00A839E5">
        <w:rPr>
          <w:lang w:val="ru-RU"/>
        </w:rPr>
        <w:t>изоляторах</w:t>
      </w:r>
      <w:r w:rsidR="0013333B">
        <w:rPr>
          <w:lang w:val="ru-RU"/>
        </w:rPr>
        <w:t xml:space="preserve"> и исправительно-трудовых учреждениях: там действуют 286 церквей и храмов и 662 молельных помещения. Заключенные проходят также начальный или дополнительный курс профессионального обучения; различными законодательными положениями предусматриваются заочные курсы обучения для заключенных, которые хотели бы поступить в высшие учебные заведения. Заметный прогресс достигнут в области обеспечения права на труд</w:t>
      </w:r>
      <w:r w:rsidR="002A51B9">
        <w:rPr>
          <w:lang w:val="ru-RU"/>
        </w:rPr>
        <w:t xml:space="preserve">: в 2001 году было создано 42 000 дополнительных рабочих мест и  повышена заработная плата. В общем плане, министерством юстиции созданы </w:t>
      </w:r>
      <w:r w:rsidR="00216ED5">
        <w:rPr>
          <w:lang w:val="ru-RU"/>
        </w:rPr>
        <w:t>учреждения</w:t>
      </w:r>
      <w:r w:rsidR="002A51B9">
        <w:rPr>
          <w:lang w:val="ru-RU"/>
        </w:rPr>
        <w:t xml:space="preserve"> по и</w:t>
      </w:r>
      <w:r w:rsidR="00216ED5">
        <w:rPr>
          <w:lang w:val="ru-RU"/>
        </w:rPr>
        <w:t>сследованию</w:t>
      </w:r>
      <w:r w:rsidR="002A51B9">
        <w:rPr>
          <w:lang w:val="ru-RU"/>
        </w:rPr>
        <w:t xml:space="preserve"> проблем обучения</w:t>
      </w:r>
      <w:r w:rsidR="00216ED5">
        <w:rPr>
          <w:lang w:val="ru-RU"/>
        </w:rPr>
        <w:t xml:space="preserve"> заключенных в</w:t>
      </w:r>
      <w:r w:rsidR="002A51B9">
        <w:rPr>
          <w:lang w:val="ru-RU"/>
        </w:rPr>
        <w:t xml:space="preserve"> пенитенциарных учреждени</w:t>
      </w:r>
      <w:r w:rsidR="00216ED5">
        <w:rPr>
          <w:lang w:val="ru-RU"/>
        </w:rPr>
        <w:t>ях</w:t>
      </w:r>
      <w:r w:rsidR="002A51B9">
        <w:rPr>
          <w:lang w:val="ru-RU"/>
        </w:rPr>
        <w:t xml:space="preserve">. Надо также отметить, что в 2001 году для сотрудников министерства юстиции была создана </w:t>
      </w:r>
      <w:r w:rsidR="00216ED5">
        <w:rPr>
          <w:lang w:val="ru-RU"/>
        </w:rPr>
        <w:t xml:space="preserve">своя </w:t>
      </w:r>
      <w:r w:rsidR="002A51B9">
        <w:rPr>
          <w:lang w:val="ru-RU"/>
        </w:rPr>
        <w:t xml:space="preserve">академия для обучения в области прав человека. С другой стороны, в программах всех </w:t>
      </w:r>
      <w:r w:rsidR="00216ED5">
        <w:rPr>
          <w:lang w:val="ru-RU"/>
        </w:rPr>
        <w:t>юридических</w:t>
      </w:r>
      <w:r w:rsidR="002A51B9">
        <w:rPr>
          <w:lang w:val="ru-RU"/>
        </w:rPr>
        <w:t xml:space="preserve"> учебных заведений </w:t>
      </w:r>
      <w:r w:rsidR="00F604EF">
        <w:rPr>
          <w:lang w:val="ru-RU"/>
        </w:rPr>
        <w:t>отныне преподаются пр</w:t>
      </w:r>
      <w:r w:rsidR="00F4595E">
        <w:rPr>
          <w:lang w:val="ru-RU"/>
        </w:rPr>
        <w:t xml:space="preserve">инципы </w:t>
      </w:r>
      <w:r w:rsidR="00216ED5">
        <w:rPr>
          <w:lang w:val="ru-RU"/>
        </w:rPr>
        <w:t>соблюдения</w:t>
      </w:r>
      <w:r w:rsidR="002A51B9">
        <w:rPr>
          <w:lang w:val="ru-RU"/>
        </w:rPr>
        <w:t xml:space="preserve"> прав человека в местах </w:t>
      </w:r>
      <w:r w:rsidR="00216ED5">
        <w:rPr>
          <w:lang w:val="ru-RU"/>
        </w:rPr>
        <w:t>лишения свободы</w:t>
      </w:r>
      <w:r w:rsidR="002A51B9">
        <w:rPr>
          <w:lang w:val="ru-RU"/>
        </w:rPr>
        <w:t>.</w:t>
      </w:r>
      <w:r w:rsidR="00B121E2">
        <w:rPr>
          <w:lang w:val="ru-RU"/>
        </w:rPr>
        <w:t xml:space="preserve"> </w:t>
      </w:r>
    </w:p>
    <w:p w:rsidR="008679BF" w:rsidRDefault="008B40A8" w:rsidP="00EE1DB0">
      <w:pPr>
        <w:spacing w:after="240"/>
        <w:rPr>
          <w:lang w:val="ru-RU"/>
        </w:rPr>
      </w:pPr>
      <w:r>
        <w:rPr>
          <w:lang w:val="ru-RU"/>
        </w:rPr>
        <w:t>8</w:t>
      </w:r>
      <w:r w:rsidR="000C673C">
        <w:rPr>
          <w:lang w:val="ru-RU"/>
        </w:rPr>
        <w:t>.</w:t>
      </w:r>
      <w:r w:rsidR="000C673C">
        <w:rPr>
          <w:lang w:val="ru-RU"/>
        </w:rPr>
        <w:tab/>
      </w:r>
      <w:r w:rsidR="00F604EF">
        <w:rPr>
          <w:lang w:val="ru-RU"/>
        </w:rPr>
        <w:t>Г-н Калинин также отмечает, что международная деятельность Российской федерации оказывает благотворное влияние на положение заключенных в России.  Представители Федерации</w:t>
      </w:r>
      <w:r w:rsidR="00F4595E">
        <w:rPr>
          <w:lang w:val="ru-RU"/>
        </w:rPr>
        <w:t xml:space="preserve"> участвуют, в частности, в работе группы экспертов Совета Европы над реформой уголовно-исправительного кодекса. Кроме т ого, повысилась интенсивность обменов с Европейским комитетом по предупреждению пыток (ЕКПП), Европейским судом по правам человека и Международным комитетом Красного креста. Российская Федерация должным образом учитывает передовой опыт других стран по осуществлению прав человека в пенитенциарных учреждениях и старается использовать этот опыт у себя в России. В свете этого, службы министерства внутренних дел приняли ряд мер с целью гарантировать</w:t>
      </w:r>
      <w:r w:rsidR="00317FE5">
        <w:rPr>
          <w:lang w:val="ru-RU"/>
        </w:rPr>
        <w:t xml:space="preserve"> конституционные права заключенных в </w:t>
      </w:r>
      <w:r w:rsidR="00F97AAC">
        <w:rPr>
          <w:lang w:val="ru-RU"/>
        </w:rPr>
        <w:t>изолятор</w:t>
      </w:r>
      <w:r w:rsidR="00A839E5">
        <w:rPr>
          <w:lang w:val="ru-RU"/>
        </w:rPr>
        <w:t>ах</w:t>
      </w:r>
      <w:r w:rsidR="00F97AAC">
        <w:rPr>
          <w:lang w:val="ru-RU"/>
        </w:rPr>
        <w:t xml:space="preserve"> временного содержания (ИВС)</w:t>
      </w:r>
      <w:r w:rsidR="00317FE5">
        <w:rPr>
          <w:lang w:val="ru-RU"/>
        </w:rPr>
        <w:t>. В учреждениях  министерства внутренних дел также отводится  важное место обучению</w:t>
      </w:r>
      <w:r w:rsidR="00F97AAC">
        <w:rPr>
          <w:lang w:val="ru-RU"/>
        </w:rPr>
        <w:t>, касающемуся</w:t>
      </w:r>
      <w:r w:rsidR="00317FE5">
        <w:rPr>
          <w:lang w:val="ru-RU"/>
        </w:rPr>
        <w:t xml:space="preserve"> прав человека</w:t>
      </w:r>
      <w:r w:rsidR="00F97AAC">
        <w:rPr>
          <w:lang w:val="ru-RU"/>
        </w:rPr>
        <w:t xml:space="preserve"> -</w:t>
      </w:r>
      <w:r w:rsidR="00317FE5">
        <w:rPr>
          <w:lang w:val="ru-RU"/>
        </w:rPr>
        <w:t xml:space="preserve"> в частности, детально изучаются положения Конвенции против пыток</w:t>
      </w:r>
      <w:r w:rsidR="00A839E5">
        <w:rPr>
          <w:lang w:val="ru-RU"/>
        </w:rPr>
        <w:t xml:space="preserve">. </w:t>
      </w:r>
      <w:r w:rsidR="00317FE5">
        <w:rPr>
          <w:lang w:val="ru-RU"/>
        </w:rPr>
        <w:t>По эт</w:t>
      </w:r>
      <w:r w:rsidR="00EB77D3">
        <w:rPr>
          <w:lang w:val="ru-RU"/>
        </w:rPr>
        <w:t>им</w:t>
      </w:r>
      <w:r w:rsidR="00317FE5">
        <w:rPr>
          <w:lang w:val="ru-RU"/>
        </w:rPr>
        <w:t xml:space="preserve"> вопрос</w:t>
      </w:r>
      <w:r w:rsidR="00EB77D3">
        <w:rPr>
          <w:lang w:val="ru-RU"/>
        </w:rPr>
        <w:t>ам</w:t>
      </w:r>
      <w:r w:rsidR="00317FE5">
        <w:rPr>
          <w:lang w:val="ru-RU"/>
        </w:rPr>
        <w:t xml:space="preserve"> издаются различные учебные пособия. В структуре </w:t>
      </w:r>
      <w:r w:rsidR="00F97AAC">
        <w:rPr>
          <w:lang w:val="ru-RU"/>
        </w:rPr>
        <w:t>М</w:t>
      </w:r>
      <w:r w:rsidR="00317FE5">
        <w:rPr>
          <w:lang w:val="ru-RU"/>
        </w:rPr>
        <w:t xml:space="preserve">инистерства внутренних дел, в сотрудничестве  с </w:t>
      </w:r>
      <w:r w:rsidR="00F97AAC">
        <w:rPr>
          <w:lang w:val="ru-RU"/>
        </w:rPr>
        <w:t>Г</w:t>
      </w:r>
      <w:r w:rsidR="00317FE5">
        <w:rPr>
          <w:lang w:val="ru-RU"/>
        </w:rPr>
        <w:t>енеральной прокуратурой, были созданы службы, следящие за тем, чтобы должностные лица действовали в рамках закон</w:t>
      </w:r>
      <w:r w:rsidR="00216ED5">
        <w:rPr>
          <w:lang w:val="ru-RU"/>
        </w:rPr>
        <w:t>ности</w:t>
      </w:r>
      <w:r w:rsidR="00317FE5">
        <w:rPr>
          <w:lang w:val="ru-RU"/>
        </w:rPr>
        <w:t xml:space="preserve">. </w:t>
      </w:r>
      <w:r w:rsidR="008679BF">
        <w:rPr>
          <w:lang w:val="ru-RU"/>
        </w:rPr>
        <w:t xml:space="preserve"> </w:t>
      </w:r>
    </w:p>
    <w:p w:rsidR="0012710A" w:rsidRPr="00894972" w:rsidRDefault="008679BF" w:rsidP="00EE1DB0">
      <w:pPr>
        <w:spacing w:after="240"/>
        <w:rPr>
          <w:lang w:val="ru-RU"/>
        </w:rPr>
      </w:pPr>
      <w:r>
        <w:rPr>
          <w:lang w:val="ru-RU"/>
        </w:rPr>
        <w:t>9</w:t>
      </w:r>
      <w:r w:rsidR="001F7F7B" w:rsidRPr="004D330F">
        <w:rPr>
          <w:lang w:val="ru-RU"/>
        </w:rPr>
        <w:t>.</w:t>
      </w:r>
      <w:r w:rsidR="001F7F7B" w:rsidRPr="004D330F">
        <w:rPr>
          <w:lang w:val="ru-RU"/>
        </w:rPr>
        <w:tab/>
      </w:r>
      <w:r w:rsidR="00317FE5">
        <w:rPr>
          <w:lang w:val="ru-RU"/>
        </w:rPr>
        <w:t>В 2001 году служб</w:t>
      </w:r>
      <w:r w:rsidR="00773210">
        <w:rPr>
          <w:lang w:val="ru-RU"/>
        </w:rPr>
        <w:t xml:space="preserve">ами </w:t>
      </w:r>
      <w:r w:rsidR="002F57DC">
        <w:rPr>
          <w:lang w:val="ru-RU"/>
        </w:rPr>
        <w:t>внутренней</w:t>
      </w:r>
      <w:r w:rsidR="00773210">
        <w:rPr>
          <w:lang w:val="ru-RU"/>
        </w:rPr>
        <w:t xml:space="preserve"> безопасности </w:t>
      </w:r>
      <w:r w:rsidR="00756A93">
        <w:rPr>
          <w:lang w:val="ru-RU"/>
        </w:rPr>
        <w:t>в структуре</w:t>
      </w:r>
      <w:r w:rsidR="00317FE5">
        <w:rPr>
          <w:lang w:val="ru-RU"/>
        </w:rPr>
        <w:t xml:space="preserve"> отделов министерства внутренних дел </w:t>
      </w:r>
      <w:r w:rsidR="002F57DC">
        <w:rPr>
          <w:lang w:val="ru-RU"/>
        </w:rPr>
        <w:t xml:space="preserve">было </w:t>
      </w:r>
      <w:r w:rsidR="00317FE5">
        <w:rPr>
          <w:lang w:val="ru-RU"/>
        </w:rPr>
        <w:t>получ</w:t>
      </w:r>
      <w:r w:rsidR="002F57DC">
        <w:rPr>
          <w:lang w:val="ru-RU"/>
        </w:rPr>
        <w:t>ено</w:t>
      </w:r>
      <w:r w:rsidR="00317FE5">
        <w:rPr>
          <w:lang w:val="ru-RU"/>
        </w:rPr>
        <w:t xml:space="preserve"> </w:t>
      </w:r>
      <w:r w:rsidR="00D70181">
        <w:rPr>
          <w:lang w:val="ru-RU"/>
        </w:rPr>
        <w:t xml:space="preserve">от частных лиц </w:t>
      </w:r>
      <w:r w:rsidR="00317FE5">
        <w:rPr>
          <w:lang w:val="ru-RU"/>
        </w:rPr>
        <w:t>20</w:t>
      </w:r>
      <w:r w:rsidR="00D70181">
        <w:rPr>
          <w:lang w:val="ru-RU"/>
        </w:rPr>
        <w:t xml:space="preserve"> </w:t>
      </w:r>
      <w:r w:rsidR="00317FE5">
        <w:rPr>
          <w:lang w:val="ru-RU"/>
        </w:rPr>
        <w:t>585 жалоб и сообщений</w:t>
      </w:r>
      <w:r w:rsidR="00D70181">
        <w:rPr>
          <w:lang w:val="ru-RU"/>
        </w:rPr>
        <w:t xml:space="preserve"> по поводу действий с</w:t>
      </w:r>
      <w:r w:rsidR="00773210">
        <w:rPr>
          <w:lang w:val="ru-RU"/>
        </w:rPr>
        <w:t>отрудников</w:t>
      </w:r>
      <w:r w:rsidR="00D70181">
        <w:rPr>
          <w:lang w:val="ru-RU"/>
        </w:rPr>
        <w:t xml:space="preserve"> этих отделов. В общей сложности было открыто 6 524 расследования, в том числе 1875 уголовных, и 999 служащих было отстранено от должности. Наблюдается общая тенденция к снижению числа нарушений, совершаемых государственными должностными лицами, чьи действия остаются в центре внимания неправительственных и международных организаций. Надо отметить, что министерство внутренних дел  полностью открыто для сотрудничества с этими организациями. В этой связи уполномоченные Международного комитета красного креста (МККК) 33 раза выезжали на Северный Кавказ для проверки соблюдения прав человека в местах заключения. Рекомендации МККК министерству внутренних дел способствовали принятию мер по улучшению положения заключенных. С другой стороны, делегации Европейского комитета по предупреждению пыток </w:t>
      </w:r>
      <w:r w:rsidR="00D31D07">
        <w:rPr>
          <w:lang w:val="ru-RU"/>
        </w:rPr>
        <w:t>(Е</w:t>
      </w:r>
      <w:r w:rsidR="00D70181">
        <w:rPr>
          <w:lang w:val="ru-RU"/>
        </w:rPr>
        <w:t xml:space="preserve">КПП) </w:t>
      </w:r>
      <w:r w:rsidR="00756A93">
        <w:rPr>
          <w:lang w:val="ru-RU"/>
        </w:rPr>
        <w:t>проводят</w:t>
      </w:r>
      <w:r w:rsidR="00D70181">
        <w:rPr>
          <w:lang w:val="ru-RU"/>
        </w:rPr>
        <w:t xml:space="preserve"> периодически</w:t>
      </w:r>
      <w:r w:rsidR="00756A93">
        <w:rPr>
          <w:lang w:val="ru-RU"/>
        </w:rPr>
        <w:t>е</w:t>
      </w:r>
      <w:r w:rsidR="00D70181">
        <w:rPr>
          <w:lang w:val="ru-RU"/>
        </w:rPr>
        <w:t xml:space="preserve"> инспекци</w:t>
      </w:r>
      <w:r w:rsidR="00756A93">
        <w:rPr>
          <w:lang w:val="ru-RU"/>
        </w:rPr>
        <w:t>и</w:t>
      </w:r>
      <w:r w:rsidR="00D70181">
        <w:rPr>
          <w:lang w:val="ru-RU"/>
        </w:rPr>
        <w:t xml:space="preserve"> </w:t>
      </w:r>
      <w:r w:rsidR="00756A93">
        <w:rPr>
          <w:lang w:val="ru-RU"/>
        </w:rPr>
        <w:t xml:space="preserve">в </w:t>
      </w:r>
      <w:r w:rsidR="00D70181">
        <w:rPr>
          <w:lang w:val="ru-RU"/>
        </w:rPr>
        <w:t>места</w:t>
      </w:r>
      <w:r w:rsidR="00756A93">
        <w:rPr>
          <w:lang w:val="ru-RU"/>
        </w:rPr>
        <w:t>х</w:t>
      </w:r>
      <w:r w:rsidR="00D70181">
        <w:rPr>
          <w:lang w:val="ru-RU"/>
        </w:rPr>
        <w:t xml:space="preserve"> заклю</w:t>
      </w:r>
      <w:r w:rsidR="00D31D07">
        <w:rPr>
          <w:lang w:val="ru-RU"/>
        </w:rPr>
        <w:t>ч</w:t>
      </w:r>
      <w:r w:rsidR="00D70181">
        <w:rPr>
          <w:lang w:val="ru-RU"/>
        </w:rPr>
        <w:t>ения</w:t>
      </w:r>
      <w:r w:rsidR="00D31D07">
        <w:rPr>
          <w:lang w:val="ru-RU"/>
        </w:rPr>
        <w:t xml:space="preserve"> и </w:t>
      </w:r>
      <w:r w:rsidR="00756A93">
        <w:rPr>
          <w:lang w:val="ru-RU"/>
        </w:rPr>
        <w:t xml:space="preserve"> по их результатам </w:t>
      </w:r>
      <w:r w:rsidR="00D31D07">
        <w:rPr>
          <w:lang w:val="ru-RU"/>
        </w:rPr>
        <w:t xml:space="preserve">направляют </w:t>
      </w:r>
      <w:r w:rsidR="00756A93">
        <w:rPr>
          <w:lang w:val="ru-RU"/>
        </w:rPr>
        <w:t>свои</w:t>
      </w:r>
      <w:r w:rsidR="00D31D07">
        <w:rPr>
          <w:lang w:val="ru-RU"/>
        </w:rPr>
        <w:t xml:space="preserve"> доклады в министерство внутренних дел и министерство юстиции.</w:t>
      </w:r>
    </w:p>
    <w:p w:rsidR="005E4572" w:rsidRDefault="00537896" w:rsidP="00B50652">
      <w:pPr>
        <w:spacing w:after="240"/>
        <w:rPr>
          <w:lang w:val="ru-RU"/>
        </w:rPr>
      </w:pPr>
      <w:r>
        <w:rPr>
          <w:lang w:val="ru-RU"/>
        </w:rPr>
        <w:t>10</w:t>
      </w:r>
      <w:r w:rsidR="00B50652" w:rsidRPr="00C05076">
        <w:rPr>
          <w:lang w:val="ru-RU"/>
        </w:rPr>
        <w:t>.</w:t>
      </w:r>
      <w:r w:rsidR="00B50652" w:rsidRPr="00C05076">
        <w:rPr>
          <w:lang w:val="ru-RU"/>
        </w:rPr>
        <w:tab/>
      </w:r>
      <w:r w:rsidR="00756A93">
        <w:rPr>
          <w:lang w:val="ru-RU"/>
        </w:rPr>
        <w:t>Вопросы соблюдения законности в отношении конституционных прав</w:t>
      </w:r>
      <w:r w:rsidR="00A631E5">
        <w:rPr>
          <w:lang w:val="ru-RU"/>
        </w:rPr>
        <w:t xml:space="preserve"> в гр</w:t>
      </w:r>
      <w:r w:rsidR="00756A93">
        <w:rPr>
          <w:lang w:val="ru-RU"/>
        </w:rPr>
        <w:t xml:space="preserve">аждан при исполнении уголовных наказаний всегда </w:t>
      </w:r>
      <w:r w:rsidR="00F97AAC">
        <w:rPr>
          <w:lang w:val="ru-RU"/>
        </w:rPr>
        <w:t>остаются</w:t>
      </w:r>
      <w:r w:rsidR="00756A93">
        <w:rPr>
          <w:lang w:val="ru-RU"/>
        </w:rPr>
        <w:t xml:space="preserve"> предметом пристального внимания </w:t>
      </w:r>
      <w:r w:rsidR="00F97AAC">
        <w:rPr>
          <w:lang w:val="ru-RU"/>
        </w:rPr>
        <w:t>Г</w:t>
      </w:r>
      <w:r w:rsidR="00756A93">
        <w:rPr>
          <w:lang w:val="ru-RU"/>
        </w:rPr>
        <w:t xml:space="preserve">енеральной прокуратуры. </w:t>
      </w:r>
      <w:r w:rsidR="00A631E5">
        <w:rPr>
          <w:lang w:val="ru-RU"/>
        </w:rPr>
        <w:t>Контрольные проверки, проводимые с</w:t>
      </w:r>
      <w:r w:rsidR="00EB77D3">
        <w:rPr>
          <w:lang w:val="ru-RU"/>
        </w:rPr>
        <w:t>отрудниками</w:t>
      </w:r>
      <w:r w:rsidR="00A631E5">
        <w:rPr>
          <w:lang w:val="ru-RU"/>
        </w:rPr>
        <w:t xml:space="preserve"> </w:t>
      </w:r>
      <w:r w:rsidR="00773210">
        <w:rPr>
          <w:lang w:val="ru-RU"/>
        </w:rPr>
        <w:t>М</w:t>
      </w:r>
      <w:r w:rsidR="00A631E5">
        <w:rPr>
          <w:lang w:val="ru-RU"/>
        </w:rPr>
        <w:t>инистерства внутренних дел и Федеральной службы налоговой полиции</w:t>
      </w:r>
      <w:r w:rsidR="00A839E5">
        <w:rPr>
          <w:lang w:val="ru-RU"/>
        </w:rPr>
        <w:t>,</w:t>
      </w:r>
      <w:r w:rsidR="00A631E5">
        <w:rPr>
          <w:lang w:val="ru-RU"/>
        </w:rPr>
        <w:t xml:space="preserve"> позволяют выявить случаи оказания физического и психического давления, незаконно</w:t>
      </w:r>
      <w:r w:rsidR="00773210">
        <w:rPr>
          <w:lang w:val="ru-RU"/>
        </w:rPr>
        <w:t xml:space="preserve">го </w:t>
      </w:r>
      <w:r w:rsidR="00EB77D3">
        <w:rPr>
          <w:lang w:val="ru-RU"/>
        </w:rPr>
        <w:t>заключения</w:t>
      </w:r>
      <w:r w:rsidR="00773210">
        <w:rPr>
          <w:lang w:val="ru-RU"/>
        </w:rPr>
        <w:t xml:space="preserve"> под стражу и нарушени</w:t>
      </w:r>
      <w:r w:rsidR="00EB77D3">
        <w:rPr>
          <w:lang w:val="ru-RU"/>
        </w:rPr>
        <w:t>я</w:t>
      </w:r>
      <w:r w:rsidR="00773210">
        <w:rPr>
          <w:lang w:val="ru-RU"/>
        </w:rPr>
        <w:t xml:space="preserve"> прав подозреваемых и заключенных.</w:t>
      </w:r>
      <w:r w:rsidR="00A631E5">
        <w:rPr>
          <w:lang w:val="ru-RU"/>
        </w:rPr>
        <w:t xml:space="preserve"> Говоря в целом, статистика Верховного суда за 2000-2001 год указывает на позитивные тенденции в плане уменьшения случаев незаконного содержания в заключении. Так, число должностных лиц, виновны</w:t>
      </w:r>
      <w:r w:rsidR="0030707A">
        <w:rPr>
          <w:lang w:val="ru-RU"/>
        </w:rPr>
        <w:t>х</w:t>
      </w:r>
      <w:r w:rsidR="00A631E5">
        <w:rPr>
          <w:lang w:val="ru-RU"/>
        </w:rPr>
        <w:t xml:space="preserve"> в незаконном </w:t>
      </w:r>
      <w:r w:rsidR="00EB77D3">
        <w:rPr>
          <w:lang w:val="ru-RU"/>
        </w:rPr>
        <w:t>заключении</w:t>
      </w:r>
      <w:r w:rsidR="00A631E5">
        <w:rPr>
          <w:lang w:val="ru-RU"/>
        </w:rPr>
        <w:t xml:space="preserve"> под стражу</w:t>
      </w:r>
      <w:r w:rsidR="00030F11">
        <w:rPr>
          <w:lang w:val="ru-RU"/>
        </w:rPr>
        <w:t>,</w:t>
      </w:r>
      <w:r w:rsidR="00A631E5">
        <w:rPr>
          <w:lang w:val="ru-RU"/>
        </w:rPr>
        <w:t xml:space="preserve"> снизилось с 18 в 1999 году до 8 в 2001 году</w:t>
      </w:r>
      <w:r w:rsidR="00EB77D3">
        <w:rPr>
          <w:lang w:val="ru-RU"/>
        </w:rPr>
        <w:t>;</w:t>
      </w:r>
      <w:r w:rsidR="00A631E5">
        <w:rPr>
          <w:lang w:val="ru-RU"/>
        </w:rPr>
        <w:t xml:space="preserve"> осужденных за </w:t>
      </w:r>
      <w:r w:rsidR="00030F11">
        <w:rPr>
          <w:lang w:val="ru-RU"/>
        </w:rPr>
        <w:t>противоправные действия при</w:t>
      </w:r>
      <w:r w:rsidR="00A631E5">
        <w:rPr>
          <w:lang w:val="ru-RU"/>
        </w:rPr>
        <w:t xml:space="preserve"> получения свидетельских показаний – с 7 в 1999 году до</w:t>
      </w:r>
      <w:r w:rsidR="0030707A">
        <w:rPr>
          <w:lang w:val="ru-RU"/>
        </w:rPr>
        <w:t xml:space="preserve"> </w:t>
      </w:r>
      <w:r w:rsidR="00A631E5">
        <w:rPr>
          <w:lang w:val="ru-RU"/>
        </w:rPr>
        <w:t xml:space="preserve">4 в 2001 году, </w:t>
      </w:r>
      <w:r w:rsidR="0030707A">
        <w:rPr>
          <w:lang w:val="ru-RU"/>
        </w:rPr>
        <w:t>и</w:t>
      </w:r>
      <w:r w:rsidR="00A631E5">
        <w:rPr>
          <w:lang w:val="ru-RU"/>
        </w:rPr>
        <w:t xml:space="preserve"> </w:t>
      </w:r>
      <w:r w:rsidR="0030707A">
        <w:rPr>
          <w:lang w:val="ru-RU"/>
        </w:rPr>
        <w:t xml:space="preserve"> признанных виновными в незаконном помещении людей в психиатрические лечебницы - с 5 в 1999 году до 2 в 2000</w:t>
      </w:r>
      <w:r w:rsidR="00F97AAC">
        <w:rPr>
          <w:lang w:val="ru-RU"/>
        </w:rPr>
        <w:t>-м</w:t>
      </w:r>
      <w:r w:rsidR="0030707A">
        <w:rPr>
          <w:lang w:val="ru-RU"/>
        </w:rPr>
        <w:t xml:space="preserve"> и до 0 в 2001 году. Были также приняты меры по совершенствованию методики допросов, в результате чего к судебной ответственности за нарушения, допущенные при исполнении служебных обязанностей</w:t>
      </w:r>
      <w:r w:rsidR="00773210">
        <w:rPr>
          <w:lang w:val="ru-RU"/>
        </w:rPr>
        <w:t>,</w:t>
      </w:r>
      <w:r w:rsidR="0030707A">
        <w:rPr>
          <w:lang w:val="ru-RU"/>
        </w:rPr>
        <w:t xml:space="preserve"> было привлечено165 сотрудников </w:t>
      </w:r>
      <w:r w:rsidR="00773210">
        <w:rPr>
          <w:lang w:val="ru-RU"/>
        </w:rPr>
        <w:t>правоохранительных органов</w:t>
      </w:r>
      <w:r w:rsidR="0030707A">
        <w:rPr>
          <w:lang w:val="ru-RU"/>
        </w:rPr>
        <w:t xml:space="preserve"> в 1999 году и 329 – в 2001 году. </w:t>
      </w:r>
    </w:p>
    <w:p w:rsidR="005E4572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</w:t>
      </w:r>
      <w:r w:rsidR="00B456A4">
        <w:rPr>
          <w:lang w:val="ru-RU"/>
        </w:rPr>
        <w:t>1.</w:t>
      </w:r>
      <w:r w:rsidR="00B456A4">
        <w:rPr>
          <w:lang w:val="ru-RU"/>
        </w:rPr>
        <w:tab/>
      </w:r>
      <w:r w:rsidR="005E4572">
        <w:rPr>
          <w:lang w:val="ru-RU"/>
        </w:rPr>
        <w:t>Правительство Российской Федерации прилагает усилия для успешного проведения начатых реформ в вооруженных силах; как об этом ясно сказал Президент Российской Федерации в своем послании Федеральному собранию в апреле 2002 года, этим реформам уделяется первостепенное внимание. Параллельно с этим, приняты меры социальной защиты служащих вооруженных сил и их семей. К 1 июля 2002 года полагающееся им денежное довольствие должно быть увеличено вдвое наряду с улучшением их жилищных условий</w:t>
      </w:r>
    </w:p>
    <w:p w:rsidR="00F704B9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</w:t>
      </w:r>
      <w:r w:rsidR="00F4221F">
        <w:rPr>
          <w:lang w:val="ru-RU"/>
        </w:rPr>
        <w:t>2</w:t>
      </w:r>
      <w:r w:rsidRPr="00FE5161">
        <w:rPr>
          <w:lang w:val="ru-RU"/>
        </w:rPr>
        <w:t>.</w:t>
      </w:r>
      <w:r w:rsidRPr="00FE5161">
        <w:rPr>
          <w:lang w:val="ru-RU"/>
        </w:rPr>
        <w:tab/>
      </w:r>
      <w:r w:rsidR="005E4572">
        <w:rPr>
          <w:lang w:val="ru-RU"/>
        </w:rPr>
        <w:t xml:space="preserve">Нарушения устава в </w:t>
      </w:r>
      <w:r w:rsidR="00C64709">
        <w:rPr>
          <w:lang w:val="ru-RU"/>
        </w:rPr>
        <w:t xml:space="preserve">рамках </w:t>
      </w:r>
      <w:r w:rsidR="005E4572">
        <w:rPr>
          <w:lang w:val="ru-RU"/>
        </w:rPr>
        <w:t>личных отношени</w:t>
      </w:r>
      <w:r w:rsidR="00C64709">
        <w:rPr>
          <w:lang w:val="ru-RU"/>
        </w:rPr>
        <w:t>й</w:t>
      </w:r>
      <w:r w:rsidR="005E4572">
        <w:rPr>
          <w:lang w:val="ru-RU"/>
        </w:rPr>
        <w:t xml:space="preserve"> и физическое насилие </w:t>
      </w:r>
      <w:r w:rsidR="00C64709">
        <w:rPr>
          <w:lang w:val="ru-RU"/>
        </w:rPr>
        <w:t>применительно</w:t>
      </w:r>
      <w:r w:rsidR="005E4572">
        <w:rPr>
          <w:lang w:val="ru-RU"/>
        </w:rPr>
        <w:t xml:space="preserve"> к подчиненным</w:t>
      </w:r>
      <w:r w:rsidR="00C64709">
        <w:rPr>
          <w:lang w:val="ru-RU"/>
        </w:rPr>
        <w:t xml:space="preserve"> продолжают, к сожалению</w:t>
      </w:r>
      <w:r w:rsidR="00A839E5">
        <w:rPr>
          <w:lang w:val="ru-RU"/>
        </w:rPr>
        <w:t>,</w:t>
      </w:r>
      <w:r w:rsidR="00C64709">
        <w:rPr>
          <w:lang w:val="ru-RU"/>
        </w:rPr>
        <w:t xml:space="preserve"> оставаться серьезной проблемой в российских вооруженных формированиях. Были разработаны новые формы контроля  с целью актив</w:t>
      </w:r>
      <w:r w:rsidR="00030F11">
        <w:rPr>
          <w:lang w:val="ru-RU"/>
        </w:rPr>
        <w:t>изации</w:t>
      </w:r>
      <w:r w:rsidR="00C64709">
        <w:rPr>
          <w:lang w:val="ru-RU"/>
        </w:rPr>
        <w:t xml:space="preserve"> борьбы с этими явлениями. </w:t>
      </w:r>
      <w:r w:rsidR="00945FD3">
        <w:rPr>
          <w:lang w:val="ru-RU"/>
        </w:rPr>
        <w:t xml:space="preserve">Во всех частях и подразделениях </w:t>
      </w:r>
      <w:r w:rsidR="00C64709">
        <w:rPr>
          <w:lang w:val="ru-RU"/>
        </w:rPr>
        <w:t>Генеральной прокуратур</w:t>
      </w:r>
      <w:r w:rsidR="00EB77D3">
        <w:rPr>
          <w:lang w:val="ru-RU"/>
        </w:rPr>
        <w:t>ой</w:t>
      </w:r>
      <w:r w:rsidR="00C64709">
        <w:rPr>
          <w:lang w:val="ru-RU"/>
        </w:rPr>
        <w:t xml:space="preserve"> </w:t>
      </w:r>
      <w:r w:rsidR="00703636">
        <w:rPr>
          <w:lang w:val="ru-RU"/>
        </w:rPr>
        <w:t>проводятся контрольные проверки</w:t>
      </w:r>
      <w:r w:rsidR="00C64709">
        <w:rPr>
          <w:lang w:val="ru-RU"/>
        </w:rPr>
        <w:t xml:space="preserve"> в целях повышения эффективности судебного вмешательства в случае нарушений. В 1998 году в рамках кампании по проведению систематических мероприятий в целях борьбы со злоупотреблениями и дезертирством, службы Главной военно</w:t>
      </w:r>
      <w:r w:rsidR="003F1DE2">
        <w:rPr>
          <w:lang w:val="ru-RU"/>
        </w:rPr>
        <w:t>й</w:t>
      </w:r>
      <w:r w:rsidR="00C64709">
        <w:rPr>
          <w:lang w:val="ru-RU"/>
        </w:rPr>
        <w:t xml:space="preserve"> прокура</w:t>
      </w:r>
      <w:r w:rsidR="003F1DE2">
        <w:rPr>
          <w:lang w:val="ru-RU"/>
        </w:rPr>
        <w:t xml:space="preserve">туры </w:t>
      </w:r>
      <w:r w:rsidR="00C50B45">
        <w:rPr>
          <w:lang w:val="ru-RU"/>
        </w:rPr>
        <w:t>обратились с общенациональным призывом  ко</w:t>
      </w:r>
      <w:r w:rsidR="00B10773">
        <w:rPr>
          <w:lang w:val="ru-RU"/>
        </w:rPr>
        <w:t xml:space="preserve"> </w:t>
      </w:r>
      <w:r w:rsidR="00945FD3">
        <w:rPr>
          <w:lang w:val="ru-RU"/>
        </w:rPr>
        <w:t>всем</w:t>
      </w:r>
      <w:r w:rsidR="003F1DE2">
        <w:rPr>
          <w:lang w:val="ru-RU"/>
        </w:rPr>
        <w:t xml:space="preserve"> дезертирам</w:t>
      </w:r>
      <w:r w:rsidR="00C50B45">
        <w:rPr>
          <w:lang w:val="ru-RU"/>
        </w:rPr>
        <w:t>, с тем чтобы последние сами</w:t>
      </w:r>
      <w:r w:rsidR="00703636">
        <w:rPr>
          <w:lang w:val="ru-RU"/>
        </w:rPr>
        <w:t xml:space="preserve"> </w:t>
      </w:r>
      <w:r w:rsidR="00C50B45">
        <w:rPr>
          <w:lang w:val="ru-RU"/>
        </w:rPr>
        <w:t xml:space="preserve">вошли в контакт с </w:t>
      </w:r>
      <w:r w:rsidR="003F1DE2">
        <w:rPr>
          <w:lang w:val="ru-RU"/>
        </w:rPr>
        <w:t>властны</w:t>
      </w:r>
      <w:r w:rsidR="00C50B45">
        <w:rPr>
          <w:lang w:val="ru-RU"/>
        </w:rPr>
        <w:t>ми</w:t>
      </w:r>
      <w:r w:rsidR="003F1DE2">
        <w:rPr>
          <w:lang w:val="ru-RU"/>
        </w:rPr>
        <w:t xml:space="preserve"> орган</w:t>
      </w:r>
      <w:r w:rsidR="00C50B45">
        <w:rPr>
          <w:lang w:val="ru-RU"/>
        </w:rPr>
        <w:t>ами по поводу своего дела.</w:t>
      </w:r>
      <w:r w:rsidR="003F1DE2">
        <w:rPr>
          <w:lang w:val="ru-RU"/>
        </w:rPr>
        <w:t xml:space="preserve"> Уже в начале этой операции выяснилось, что большинство случаев дезертирства объясняются сложными личными обстоятельствами, включая проблемы, связанные с неуставным поведением отдельных военнослужащих. Отныне кампания, направленная против злоупотреблений, проводится параллельно с принятием конкретных мер, имеющих целью гарантировать реальную защиту жертвам </w:t>
      </w:r>
      <w:r w:rsidR="00B10773">
        <w:rPr>
          <w:lang w:val="ru-RU"/>
        </w:rPr>
        <w:t>незаконных действий и поступков</w:t>
      </w:r>
      <w:r w:rsidR="003F1DE2">
        <w:rPr>
          <w:lang w:val="ru-RU"/>
        </w:rPr>
        <w:t>. В марте 1998 года в результате совещания руководителей служб Главной военной прокуратуры был разработан план конкретных действий</w:t>
      </w:r>
      <w:r w:rsidR="00B10773">
        <w:rPr>
          <w:lang w:val="ru-RU"/>
        </w:rPr>
        <w:t>, направленных на</w:t>
      </w:r>
      <w:r w:rsidR="003F1DE2">
        <w:rPr>
          <w:lang w:val="ru-RU"/>
        </w:rPr>
        <w:t xml:space="preserve"> достижени</w:t>
      </w:r>
      <w:r w:rsidR="00B10773">
        <w:rPr>
          <w:lang w:val="ru-RU"/>
        </w:rPr>
        <w:t>е</w:t>
      </w:r>
      <w:r w:rsidR="003F1DE2">
        <w:rPr>
          <w:lang w:val="ru-RU"/>
        </w:rPr>
        <w:t xml:space="preserve"> этих целей. Для его выполнения участники совещания </w:t>
      </w:r>
      <w:r w:rsidR="00F704B9">
        <w:rPr>
          <w:lang w:val="ru-RU"/>
        </w:rPr>
        <w:t>предложили</w:t>
      </w:r>
      <w:r w:rsidR="003F1DE2">
        <w:rPr>
          <w:lang w:val="ru-RU"/>
        </w:rPr>
        <w:t xml:space="preserve"> проект директив, касающихся мер по обеспечению</w:t>
      </w:r>
      <w:r w:rsidR="00F704B9">
        <w:rPr>
          <w:lang w:val="ru-RU"/>
        </w:rPr>
        <w:t xml:space="preserve"> </w:t>
      </w:r>
      <w:r w:rsidR="003F1DE2">
        <w:rPr>
          <w:lang w:val="ru-RU"/>
        </w:rPr>
        <w:t xml:space="preserve">безопасности военнослужащих, сотрудничающих с </w:t>
      </w:r>
      <w:r w:rsidR="00F704B9">
        <w:rPr>
          <w:lang w:val="ru-RU"/>
        </w:rPr>
        <w:t>уголовн</w:t>
      </w:r>
      <w:r w:rsidR="00B10773">
        <w:rPr>
          <w:lang w:val="ru-RU"/>
        </w:rPr>
        <w:t xml:space="preserve">о-правовыми </w:t>
      </w:r>
      <w:r w:rsidR="00F704B9">
        <w:rPr>
          <w:lang w:val="ru-RU"/>
        </w:rPr>
        <w:t>органами</w:t>
      </w:r>
      <w:r w:rsidR="003F1DE2">
        <w:rPr>
          <w:lang w:val="ru-RU"/>
        </w:rPr>
        <w:t xml:space="preserve">, а также </w:t>
      </w:r>
      <w:r w:rsidR="00F704B9">
        <w:rPr>
          <w:lang w:val="ru-RU"/>
        </w:rPr>
        <w:t xml:space="preserve">мер по защите прав и законных интересов жертв </w:t>
      </w:r>
      <w:r w:rsidR="00B10773">
        <w:rPr>
          <w:lang w:val="ru-RU"/>
        </w:rPr>
        <w:t>противоправных действий</w:t>
      </w:r>
      <w:r w:rsidR="00F704B9">
        <w:rPr>
          <w:lang w:val="ru-RU"/>
        </w:rPr>
        <w:t xml:space="preserve">; кроме того, </w:t>
      </w:r>
      <w:r w:rsidR="00B10773">
        <w:rPr>
          <w:lang w:val="ru-RU"/>
        </w:rPr>
        <w:t>был</w:t>
      </w:r>
      <w:r w:rsidR="00F704B9">
        <w:rPr>
          <w:lang w:val="ru-RU"/>
        </w:rPr>
        <w:t xml:space="preserve"> разработа</w:t>
      </w:r>
      <w:r w:rsidR="00B10773">
        <w:rPr>
          <w:lang w:val="ru-RU"/>
        </w:rPr>
        <w:t>н</w:t>
      </w:r>
      <w:r w:rsidR="00F704B9">
        <w:rPr>
          <w:lang w:val="ru-RU"/>
        </w:rPr>
        <w:t xml:space="preserve"> проект распоряжения по Министерству обороны относительно осуществления этих директив. </w:t>
      </w:r>
    </w:p>
    <w:p w:rsidR="00B50652" w:rsidRPr="0032595A" w:rsidRDefault="00FE5161" w:rsidP="00B50652">
      <w:pPr>
        <w:spacing w:after="240"/>
        <w:rPr>
          <w:lang w:val="ru-RU"/>
        </w:rPr>
      </w:pPr>
      <w:r>
        <w:rPr>
          <w:lang w:val="ru-RU"/>
        </w:rPr>
        <w:t>1</w:t>
      </w:r>
      <w:r w:rsidR="00F4221F">
        <w:rPr>
          <w:lang w:val="ru-RU"/>
        </w:rPr>
        <w:t>3</w:t>
      </w:r>
      <w:r>
        <w:rPr>
          <w:lang w:val="ru-RU"/>
        </w:rPr>
        <w:t>.</w:t>
      </w:r>
      <w:r w:rsidR="00F4221F">
        <w:rPr>
          <w:lang w:val="ru-RU"/>
        </w:rPr>
        <w:tab/>
      </w:r>
      <w:r w:rsidR="00F704B9">
        <w:rPr>
          <w:lang w:val="ru-RU"/>
        </w:rPr>
        <w:t xml:space="preserve">Касаясь вопроса прав человека в Чеченской республике, г-н Калинин замечает, что в связи с политической обстановкой в этой части страны, Генеральная прокуратура прилагает значительные усилия для восстановления там конституционной законности. Органы прокуратуры стремятся предупредить нарушения закона военнослужащими. </w:t>
      </w:r>
      <w:r w:rsidR="00C65A43">
        <w:rPr>
          <w:lang w:val="ru-RU"/>
        </w:rPr>
        <w:t>Эти органы</w:t>
      </w:r>
      <w:r w:rsidR="00F704B9">
        <w:rPr>
          <w:lang w:val="ru-RU"/>
        </w:rPr>
        <w:t xml:space="preserve"> рассматривают все сообщения о нарушениях, совершенных военнослужащими, включая информацию правозащитных организаций и средств массовой информации. В Чеченской республике действует двенадцать </w:t>
      </w:r>
      <w:r w:rsidR="008322D7">
        <w:rPr>
          <w:lang w:val="ru-RU"/>
        </w:rPr>
        <w:t xml:space="preserve">судов и </w:t>
      </w:r>
      <w:r w:rsidR="00C65A43">
        <w:rPr>
          <w:lang w:val="ru-RU"/>
        </w:rPr>
        <w:t xml:space="preserve">местный </w:t>
      </w:r>
      <w:r w:rsidR="00F704B9">
        <w:rPr>
          <w:lang w:val="ru-RU"/>
        </w:rPr>
        <w:t>верховный суд</w:t>
      </w:r>
      <w:r w:rsidR="008322D7">
        <w:rPr>
          <w:lang w:val="ru-RU"/>
        </w:rPr>
        <w:t xml:space="preserve">; 29 судей занимаются рассмотрением гражданских и уголовных дел. Со своей стороны, Верховный суд Российской Федерации рассматривает случаи </w:t>
      </w:r>
      <w:r w:rsidR="00C65A43">
        <w:rPr>
          <w:lang w:val="ru-RU"/>
        </w:rPr>
        <w:t xml:space="preserve">особо </w:t>
      </w:r>
      <w:r w:rsidR="008322D7">
        <w:rPr>
          <w:lang w:val="ru-RU"/>
        </w:rPr>
        <w:t>тяжких преступлений. Для обеспечения конституционной законности создана служба судебных приставов, состоящая из ме</w:t>
      </w:r>
      <w:r w:rsidR="0063471A">
        <w:rPr>
          <w:lang w:val="ru-RU"/>
        </w:rPr>
        <w:t>с</w:t>
      </w:r>
      <w:r w:rsidR="008322D7">
        <w:rPr>
          <w:lang w:val="ru-RU"/>
        </w:rPr>
        <w:t xml:space="preserve">тных жителей, не имеющих отношения к деятельность незаконных вооруженных формирований. </w:t>
      </w:r>
      <w:r w:rsidR="0063471A">
        <w:rPr>
          <w:lang w:val="ru-RU"/>
        </w:rPr>
        <w:t xml:space="preserve">Персонал этой службы проходит соответствующее психологическое обучение. </w:t>
      </w:r>
    </w:p>
    <w:p w:rsidR="0052040B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</w:t>
      </w:r>
      <w:r w:rsidR="00EA6E03">
        <w:rPr>
          <w:lang w:val="ru-RU"/>
        </w:rPr>
        <w:t>4</w:t>
      </w:r>
      <w:r w:rsidRPr="0032595A">
        <w:rPr>
          <w:lang w:val="ru-RU"/>
        </w:rPr>
        <w:t>.</w:t>
      </w:r>
      <w:r w:rsidRPr="0032595A">
        <w:rPr>
          <w:lang w:val="ru-RU"/>
        </w:rPr>
        <w:tab/>
      </w:r>
      <w:r w:rsidR="0063471A">
        <w:rPr>
          <w:lang w:val="ru-RU"/>
        </w:rPr>
        <w:t>Г-н Калинин с удовлетворением отмечает регулярные контакты и сотрудничество Российской Федерации с международными гуманитарными организациями, которые заметно способствуют проведению текущей реформы судебной системы, направленной в первую очередь на обеспечение эффективной защиты прав человека. Он уверен, что, благодаря помощи международного сообщества и</w:t>
      </w:r>
      <w:r w:rsidR="00030F11">
        <w:rPr>
          <w:lang w:val="ru-RU"/>
        </w:rPr>
        <w:t xml:space="preserve"> </w:t>
      </w:r>
      <w:r w:rsidR="00E34E02">
        <w:rPr>
          <w:lang w:val="ru-RU"/>
        </w:rPr>
        <w:t xml:space="preserve">несмотря на </w:t>
      </w:r>
      <w:r w:rsidR="0063471A">
        <w:rPr>
          <w:lang w:val="ru-RU"/>
        </w:rPr>
        <w:t>возникающи</w:t>
      </w:r>
      <w:r w:rsidR="00E34E02">
        <w:rPr>
          <w:lang w:val="ru-RU"/>
        </w:rPr>
        <w:t>е</w:t>
      </w:r>
      <w:r w:rsidR="0063471A">
        <w:rPr>
          <w:lang w:val="ru-RU"/>
        </w:rPr>
        <w:t xml:space="preserve"> трудност</w:t>
      </w:r>
      <w:r w:rsidR="00E34E02">
        <w:rPr>
          <w:lang w:val="ru-RU"/>
        </w:rPr>
        <w:t>и</w:t>
      </w:r>
      <w:r w:rsidR="0063471A">
        <w:rPr>
          <w:lang w:val="ru-RU"/>
        </w:rPr>
        <w:t xml:space="preserve"> и проблем</w:t>
      </w:r>
      <w:r w:rsidR="00E34E02">
        <w:rPr>
          <w:lang w:val="ru-RU"/>
        </w:rPr>
        <w:t>ы</w:t>
      </w:r>
      <w:r w:rsidR="00030F11">
        <w:rPr>
          <w:lang w:val="ru-RU"/>
        </w:rPr>
        <w:t>,</w:t>
      </w:r>
      <w:r w:rsidR="0063471A">
        <w:rPr>
          <w:lang w:val="ru-RU"/>
        </w:rPr>
        <w:t xml:space="preserve"> все проекты, предусмотренные реформой, будут реализованы. В заключение </w:t>
      </w:r>
      <w:r w:rsidR="00E34E02">
        <w:rPr>
          <w:lang w:val="ru-RU"/>
        </w:rPr>
        <w:t xml:space="preserve">   </w:t>
      </w:r>
      <w:r w:rsidR="0063471A">
        <w:rPr>
          <w:lang w:val="ru-RU"/>
        </w:rPr>
        <w:t xml:space="preserve">г-н Калинин сообщает, что накануне текущего заседания </w:t>
      </w:r>
      <w:r w:rsidR="00E34E02">
        <w:rPr>
          <w:lang w:val="ru-RU"/>
        </w:rPr>
        <w:t>Комитета м</w:t>
      </w:r>
      <w:r w:rsidR="0063471A">
        <w:rPr>
          <w:lang w:val="ru-RU"/>
        </w:rPr>
        <w:t>инистерство иностранных дел провело специальное совещание по рассмотрению третьего периодического доклада Российской Федерации с участием целого ряда неправительственных правозащитных организаций. На этом совещании состоялся весьма откровенный обмен мнениями по затрагиваемым проблемам; на нем было решено провести</w:t>
      </w:r>
      <w:r w:rsidR="00E34E02">
        <w:rPr>
          <w:lang w:val="ru-RU"/>
        </w:rPr>
        <w:t>,</w:t>
      </w:r>
      <w:r w:rsidR="0063471A">
        <w:rPr>
          <w:lang w:val="ru-RU"/>
        </w:rPr>
        <w:t xml:space="preserve"> после возвращения российской делегации</w:t>
      </w:r>
      <w:r w:rsidR="00E34E02">
        <w:rPr>
          <w:lang w:val="ru-RU"/>
        </w:rPr>
        <w:t>,</w:t>
      </w:r>
      <w:r w:rsidR="0063471A">
        <w:rPr>
          <w:lang w:val="ru-RU"/>
        </w:rPr>
        <w:t xml:space="preserve"> аналогичное совещание</w:t>
      </w:r>
      <w:r w:rsidR="0052040B">
        <w:rPr>
          <w:lang w:val="ru-RU"/>
        </w:rPr>
        <w:t xml:space="preserve"> с целью изучения рекомендаций, сформулированных Комитетом</w:t>
      </w:r>
      <w:r w:rsidR="00C65A43">
        <w:rPr>
          <w:lang w:val="ru-RU"/>
        </w:rPr>
        <w:t>,</w:t>
      </w:r>
      <w:r w:rsidR="0052040B">
        <w:rPr>
          <w:lang w:val="ru-RU"/>
        </w:rPr>
        <w:t xml:space="preserve"> и рассмотреть способы их осуществления. </w:t>
      </w:r>
    </w:p>
    <w:p w:rsidR="009D116C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</w:t>
      </w:r>
      <w:r w:rsidR="00013C46">
        <w:rPr>
          <w:lang w:val="ru-RU"/>
        </w:rPr>
        <w:t>5</w:t>
      </w:r>
      <w:r w:rsidRPr="0032595A">
        <w:rPr>
          <w:lang w:val="ru-RU"/>
        </w:rPr>
        <w:t>.</w:t>
      </w:r>
      <w:r w:rsidR="00013C46">
        <w:rPr>
          <w:lang w:val="ru-RU"/>
        </w:rPr>
        <w:tab/>
      </w:r>
      <w:r w:rsidR="00013C46" w:rsidRPr="00013C46">
        <w:rPr>
          <w:u w:val="single"/>
          <w:lang w:val="ru-RU"/>
        </w:rPr>
        <w:t xml:space="preserve">Г-жа </w:t>
      </w:r>
      <w:r w:rsidR="00E34E02">
        <w:rPr>
          <w:u w:val="single"/>
          <w:lang w:val="ru-RU"/>
        </w:rPr>
        <w:t>ГАЭР</w:t>
      </w:r>
      <w:r w:rsidR="00013C46">
        <w:rPr>
          <w:lang w:val="ru-RU"/>
        </w:rPr>
        <w:t xml:space="preserve"> </w:t>
      </w:r>
      <w:r w:rsidR="00E34E02">
        <w:rPr>
          <w:lang w:val="ru-RU"/>
        </w:rPr>
        <w:t xml:space="preserve">(Докладчик по Российской Федерации) благодарит российскую делегацию за подробную вступительную часть.  Она выслушала представленную информацию с тем большим интересом, что </w:t>
      </w:r>
      <w:r w:rsidR="00C65A43">
        <w:rPr>
          <w:lang w:val="ru-RU"/>
        </w:rPr>
        <w:t>в ней</w:t>
      </w:r>
      <w:r w:rsidR="00E34E02">
        <w:rPr>
          <w:lang w:val="ru-RU"/>
        </w:rPr>
        <w:t xml:space="preserve"> затрагивал</w:t>
      </w:r>
      <w:r w:rsidR="00C65A43">
        <w:rPr>
          <w:lang w:val="ru-RU"/>
        </w:rPr>
        <w:t>ись</w:t>
      </w:r>
      <w:r w:rsidR="00E34E02">
        <w:rPr>
          <w:lang w:val="ru-RU"/>
        </w:rPr>
        <w:t xml:space="preserve"> моменты, отмеченные Комитетом при рассмотрении второго периодического доклада государства-участника. </w:t>
      </w:r>
      <w:r w:rsidR="00C65A43">
        <w:rPr>
          <w:lang w:val="ru-RU"/>
        </w:rPr>
        <w:t>В связи со</w:t>
      </w:r>
      <w:r w:rsidR="00E34E02">
        <w:rPr>
          <w:lang w:val="ru-RU"/>
        </w:rPr>
        <w:t xml:space="preserve"> стать</w:t>
      </w:r>
      <w:r w:rsidR="00C65A43">
        <w:rPr>
          <w:lang w:val="ru-RU"/>
        </w:rPr>
        <w:t>ей</w:t>
      </w:r>
      <w:r w:rsidR="00E34E02">
        <w:rPr>
          <w:lang w:val="ru-RU"/>
        </w:rPr>
        <w:t xml:space="preserve"> 1 Конвенции, </w:t>
      </w:r>
      <w:r w:rsidR="00C65A43">
        <w:rPr>
          <w:lang w:val="ru-RU"/>
        </w:rPr>
        <w:t>г-жа Гаэр отмечает, что</w:t>
      </w:r>
      <w:r w:rsidR="00E34E02">
        <w:rPr>
          <w:lang w:val="ru-RU"/>
        </w:rPr>
        <w:t xml:space="preserve"> Конституция </w:t>
      </w:r>
      <w:r w:rsidR="00C65A43">
        <w:rPr>
          <w:lang w:val="ru-RU"/>
        </w:rPr>
        <w:t xml:space="preserve">РФ </w:t>
      </w:r>
      <w:r w:rsidR="00E34E02">
        <w:rPr>
          <w:lang w:val="ru-RU"/>
        </w:rPr>
        <w:t>специально предусматривает запрещение пыток в своей статье 21, а Российская Федерация при</w:t>
      </w:r>
      <w:r w:rsidR="007D7717">
        <w:rPr>
          <w:lang w:val="ru-RU"/>
        </w:rPr>
        <w:t xml:space="preserve">держивается монистического </w:t>
      </w:r>
      <w:r w:rsidR="00026E3A">
        <w:rPr>
          <w:lang w:val="ru-RU"/>
        </w:rPr>
        <w:t xml:space="preserve">правоприменительного </w:t>
      </w:r>
      <w:r w:rsidR="007D7717">
        <w:rPr>
          <w:lang w:val="ru-RU"/>
        </w:rPr>
        <w:t>подхода, считая,  что международные договоры имеют приоритет над внутренним законодательством и что, следовательно, Конвенция может напрямую применяться судами</w:t>
      </w:r>
      <w:r w:rsidR="00C65A43">
        <w:rPr>
          <w:lang w:val="ru-RU"/>
        </w:rPr>
        <w:t xml:space="preserve">. </w:t>
      </w:r>
      <w:r w:rsidR="00026E3A">
        <w:rPr>
          <w:lang w:val="ru-RU"/>
        </w:rPr>
        <w:t xml:space="preserve">Однако, несмотря на это, </w:t>
      </w:r>
      <w:r w:rsidR="00133F2D">
        <w:rPr>
          <w:lang w:val="ru-RU"/>
        </w:rPr>
        <w:t>представляется затруднительным</w:t>
      </w:r>
      <w:r w:rsidR="00133F2D" w:rsidRPr="00133F2D">
        <w:rPr>
          <w:lang w:val="ru-RU"/>
        </w:rPr>
        <w:t xml:space="preserve"> </w:t>
      </w:r>
      <w:r w:rsidR="00133F2D">
        <w:rPr>
          <w:lang w:val="ru-RU"/>
        </w:rPr>
        <w:t>на основании имеющихся сведений придти к выводу, что</w:t>
      </w:r>
      <w:r w:rsidR="007D7717">
        <w:rPr>
          <w:lang w:val="ru-RU"/>
        </w:rPr>
        <w:t xml:space="preserve">  применени</w:t>
      </w:r>
      <w:r w:rsidR="00030F11">
        <w:rPr>
          <w:lang w:val="ru-RU"/>
        </w:rPr>
        <w:t>е</w:t>
      </w:r>
      <w:r w:rsidR="007D7717">
        <w:rPr>
          <w:lang w:val="ru-RU"/>
        </w:rPr>
        <w:t xml:space="preserve"> пыток действительно является уголовным правонарушением. </w:t>
      </w:r>
      <w:r w:rsidR="00133F2D">
        <w:rPr>
          <w:lang w:val="ru-RU"/>
        </w:rPr>
        <w:t xml:space="preserve">Уголовный кодекс квалифицирует </w:t>
      </w:r>
      <w:r w:rsidR="00026E3A">
        <w:rPr>
          <w:lang w:val="ru-RU"/>
        </w:rPr>
        <w:t>пытки</w:t>
      </w:r>
      <w:r w:rsidR="00133F2D">
        <w:rPr>
          <w:lang w:val="ru-RU"/>
        </w:rPr>
        <w:t xml:space="preserve"> лишь как отягчающее обстоятельство, что надо признать недостаточным; </w:t>
      </w:r>
      <w:r w:rsidR="00026E3A">
        <w:rPr>
          <w:lang w:val="ru-RU"/>
        </w:rPr>
        <w:t xml:space="preserve">кодекс </w:t>
      </w:r>
      <w:r w:rsidR="00133F2D">
        <w:rPr>
          <w:lang w:val="ru-RU"/>
        </w:rPr>
        <w:t>содерж</w:t>
      </w:r>
      <w:r w:rsidR="00026E3A">
        <w:rPr>
          <w:lang w:val="ru-RU"/>
        </w:rPr>
        <w:t>и</w:t>
      </w:r>
      <w:r w:rsidR="00133F2D">
        <w:rPr>
          <w:lang w:val="ru-RU"/>
        </w:rPr>
        <w:t>т различные положения, касающиеся умышленного нанесения тяжких телесных повреждений, дурного обращения, принудительного получения признаний, но</w:t>
      </w:r>
      <w:r w:rsidR="00026E3A">
        <w:rPr>
          <w:lang w:val="ru-RU"/>
        </w:rPr>
        <w:t xml:space="preserve"> в нем </w:t>
      </w:r>
      <w:r w:rsidR="00133F2D">
        <w:rPr>
          <w:lang w:val="ru-RU"/>
        </w:rPr>
        <w:t>нигде нет упоминаний о пытке, ни, тем более, ее определения. Это отсутствие определения пытки вызывает тем большую озабоченность, что, как известно, проект поправки к Уголовному кодексу</w:t>
      </w:r>
      <w:r w:rsidR="003C550B">
        <w:rPr>
          <w:lang w:val="ru-RU"/>
        </w:rPr>
        <w:t xml:space="preserve"> </w:t>
      </w:r>
      <w:r w:rsidR="00026E3A">
        <w:rPr>
          <w:lang w:val="ru-RU"/>
        </w:rPr>
        <w:t>о</w:t>
      </w:r>
      <w:r w:rsidR="003C550B">
        <w:rPr>
          <w:lang w:val="ru-RU"/>
        </w:rPr>
        <w:t xml:space="preserve"> квалификации пытки как уголовного правонарушения не прошел в первом чтении в Госдуме 15 февраля 2002 года по той причине, что представитель правительства в Госдуме счел эту поправку якобы нарушающей «</w:t>
      </w:r>
      <w:r w:rsidR="00026E3A">
        <w:rPr>
          <w:lang w:val="ru-RU"/>
        </w:rPr>
        <w:t>целостный характер»</w:t>
      </w:r>
      <w:r w:rsidR="003326D6">
        <w:rPr>
          <w:lang w:val="ru-RU"/>
        </w:rPr>
        <w:t xml:space="preserve"> </w:t>
      </w:r>
      <w:r w:rsidR="003C550B">
        <w:rPr>
          <w:lang w:val="ru-RU"/>
        </w:rPr>
        <w:t>Уголовного кодекса. Комитет хотел бы знать, какими аргументами может быть мотивировано такое утверждение, так как указанн</w:t>
      </w:r>
      <w:r w:rsidR="00026E3A">
        <w:rPr>
          <w:lang w:val="ru-RU"/>
        </w:rPr>
        <w:t>ая поправка</w:t>
      </w:r>
      <w:r w:rsidR="003C550B">
        <w:rPr>
          <w:lang w:val="ru-RU"/>
        </w:rPr>
        <w:t xml:space="preserve"> могл</w:t>
      </w:r>
      <w:r w:rsidR="00026E3A">
        <w:rPr>
          <w:lang w:val="ru-RU"/>
        </w:rPr>
        <w:t>а</w:t>
      </w:r>
      <w:r w:rsidR="003C550B">
        <w:rPr>
          <w:lang w:val="ru-RU"/>
        </w:rPr>
        <w:t xml:space="preserve"> бы, наоборот, только </w:t>
      </w:r>
      <w:r w:rsidR="00026E3A">
        <w:rPr>
          <w:lang w:val="ru-RU"/>
        </w:rPr>
        <w:t>консолидировать содержание</w:t>
      </w:r>
      <w:r w:rsidR="003C550B">
        <w:rPr>
          <w:lang w:val="ru-RU"/>
        </w:rPr>
        <w:t xml:space="preserve"> Уголовн</w:t>
      </w:r>
      <w:r w:rsidR="00026E3A">
        <w:rPr>
          <w:lang w:val="ru-RU"/>
        </w:rPr>
        <w:t>ого</w:t>
      </w:r>
      <w:r w:rsidR="003C550B">
        <w:rPr>
          <w:lang w:val="ru-RU"/>
        </w:rPr>
        <w:t xml:space="preserve"> кодекс</w:t>
      </w:r>
      <w:r w:rsidR="00026E3A">
        <w:rPr>
          <w:lang w:val="ru-RU"/>
        </w:rPr>
        <w:t>а.</w:t>
      </w:r>
      <w:r w:rsidR="009D116C">
        <w:rPr>
          <w:lang w:val="ru-RU"/>
        </w:rPr>
        <w:t xml:space="preserve"> </w:t>
      </w:r>
    </w:p>
    <w:p w:rsidR="00B50652" w:rsidRPr="00DA2C8C" w:rsidRDefault="00B50652" w:rsidP="00B50652">
      <w:pPr>
        <w:spacing w:after="240"/>
        <w:rPr>
          <w:lang w:val="ru-RU"/>
        </w:rPr>
      </w:pPr>
      <w:r w:rsidRPr="00DA2C8C">
        <w:rPr>
          <w:lang w:val="ru-RU"/>
        </w:rPr>
        <w:t>1</w:t>
      </w:r>
      <w:r w:rsidR="00EE5276">
        <w:rPr>
          <w:lang w:val="ru-RU"/>
        </w:rPr>
        <w:t>6</w:t>
      </w:r>
      <w:r w:rsidRPr="00DA2C8C">
        <w:rPr>
          <w:lang w:val="ru-RU"/>
        </w:rPr>
        <w:t>.</w:t>
      </w:r>
      <w:r w:rsidRPr="00DA2C8C">
        <w:rPr>
          <w:lang w:val="ru-RU"/>
        </w:rPr>
        <w:tab/>
      </w:r>
      <w:r w:rsidR="003C550B">
        <w:rPr>
          <w:lang w:val="ru-RU"/>
        </w:rPr>
        <w:t>Г-жа Гаэр выслушала с большим вниманием статистические данные относительно лиц</w:t>
      </w:r>
      <w:r w:rsidR="00026E3A">
        <w:rPr>
          <w:lang w:val="ru-RU"/>
        </w:rPr>
        <w:t xml:space="preserve"> в местах</w:t>
      </w:r>
      <w:r w:rsidR="003C550B">
        <w:rPr>
          <w:lang w:val="ru-RU"/>
        </w:rPr>
        <w:t xml:space="preserve"> лишения свободы – </w:t>
      </w:r>
      <w:r w:rsidR="008B7E73">
        <w:rPr>
          <w:lang w:val="ru-RU"/>
        </w:rPr>
        <w:t>отбывающих наказание, находящихся  в предварительном заключении или под арестом</w:t>
      </w:r>
      <w:r w:rsidR="00A7072B">
        <w:rPr>
          <w:lang w:val="ru-RU"/>
        </w:rPr>
        <w:t xml:space="preserve"> – которые были сообщены представителем государства-участника во вступительном слове. Во время рассмотрения второго периодического доклада г-н Соренсен, </w:t>
      </w:r>
      <w:r w:rsidR="00945FD3">
        <w:rPr>
          <w:lang w:val="ru-RU"/>
        </w:rPr>
        <w:t>д</w:t>
      </w:r>
      <w:r w:rsidR="00A7072B">
        <w:rPr>
          <w:lang w:val="ru-RU"/>
        </w:rPr>
        <w:t xml:space="preserve">окладчик по Российской Федерации, отмечал, что </w:t>
      </w:r>
      <w:r w:rsidR="008B7E73">
        <w:rPr>
          <w:lang w:val="ru-RU"/>
        </w:rPr>
        <w:t>«</w:t>
      </w:r>
      <w:r w:rsidR="00A7072B">
        <w:rPr>
          <w:lang w:val="ru-RU"/>
        </w:rPr>
        <w:t>тюремное население</w:t>
      </w:r>
      <w:r w:rsidR="008B7E73">
        <w:rPr>
          <w:lang w:val="ru-RU"/>
        </w:rPr>
        <w:t>»</w:t>
      </w:r>
      <w:r w:rsidR="00A7072B">
        <w:rPr>
          <w:lang w:val="ru-RU"/>
        </w:rPr>
        <w:t xml:space="preserve"> в государстве-участнике равно </w:t>
      </w:r>
      <w:r w:rsidR="008B7E73">
        <w:rPr>
          <w:lang w:val="ru-RU"/>
        </w:rPr>
        <w:t>количеству</w:t>
      </w:r>
      <w:r w:rsidR="00A7072B">
        <w:rPr>
          <w:lang w:val="ru-RU"/>
        </w:rPr>
        <w:t xml:space="preserve"> заключенных почти во всех остальных странах Европы вместе взятых. Другими словами,  с удовлетворением отмеча</w:t>
      </w:r>
      <w:r w:rsidR="00945FD3">
        <w:rPr>
          <w:lang w:val="ru-RU"/>
        </w:rPr>
        <w:t>я</w:t>
      </w:r>
      <w:r w:rsidR="00A7072B">
        <w:rPr>
          <w:lang w:val="ru-RU"/>
        </w:rPr>
        <w:t xml:space="preserve"> любые шаги в направлении </w:t>
      </w:r>
      <w:r w:rsidR="00945FD3">
        <w:rPr>
          <w:lang w:val="ru-RU"/>
        </w:rPr>
        <w:t>уменьшения «перенаселенности» тюрем</w:t>
      </w:r>
      <w:r w:rsidR="00A7072B">
        <w:rPr>
          <w:lang w:val="ru-RU"/>
        </w:rPr>
        <w:t xml:space="preserve">, </w:t>
      </w:r>
      <w:r w:rsidR="00945FD3">
        <w:rPr>
          <w:lang w:val="ru-RU"/>
        </w:rPr>
        <w:t>Комитет</w:t>
      </w:r>
      <w:r w:rsidR="00A7072B">
        <w:rPr>
          <w:lang w:val="ru-RU"/>
        </w:rPr>
        <w:t xml:space="preserve"> хотел бы </w:t>
      </w:r>
      <w:r w:rsidR="00945FD3">
        <w:rPr>
          <w:lang w:val="ru-RU"/>
        </w:rPr>
        <w:t xml:space="preserve">все же </w:t>
      </w:r>
      <w:r w:rsidR="00A7072B">
        <w:rPr>
          <w:lang w:val="ru-RU"/>
        </w:rPr>
        <w:t>получить информацию, в частности, о применении альтернативных видов наказания вместо тюремного заключения и о ко</w:t>
      </w:r>
      <w:r w:rsidR="00C244B5">
        <w:rPr>
          <w:lang w:val="ru-RU"/>
        </w:rPr>
        <w:t>л</w:t>
      </w:r>
      <w:r w:rsidR="00A7072B">
        <w:rPr>
          <w:lang w:val="ru-RU"/>
        </w:rPr>
        <w:t xml:space="preserve">ичестве лиц  </w:t>
      </w:r>
      <w:r w:rsidR="00C244B5">
        <w:rPr>
          <w:lang w:val="ru-RU"/>
        </w:rPr>
        <w:t xml:space="preserve">к которым они применялись. В сообщении агентства Интерфакс, сам г-н Калинин в качестве заместителя министра юстиции говорил, что до 60 процентов лиц, находящихся в </w:t>
      </w:r>
      <w:r w:rsidR="004330CC">
        <w:rPr>
          <w:lang w:val="ru-RU"/>
        </w:rPr>
        <w:t xml:space="preserve">досудебном </w:t>
      </w:r>
      <w:r w:rsidR="00C244B5">
        <w:rPr>
          <w:lang w:val="ru-RU"/>
        </w:rPr>
        <w:t xml:space="preserve">заключении, в итоге выходят </w:t>
      </w:r>
      <w:r w:rsidR="00A839E5">
        <w:rPr>
          <w:lang w:val="ru-RU"/>
        </w:rPr>
        <w:t>из него</w:t>
      </w:r>
      <w:r w:rsidR="00C244B5">
        <w:rPr>
          <w:lang w:val="ru-RU"/>
        </w:rPr>
        <w:t xml:space="preserve">, </w:t>
      </w:r>
      <w:r w:rsidR="00A839E5">
        <w:rPr>
          <w:lang w:val="ru-RU"/>
        </w:rPr>
        <w:t xml:space="preserve"> </w:t>
      </w:r>
      <w:r w:rsidR="00C244B5">
        <w:rPr>
          <w:lang w:val="ru-RU"/>
        </w:rPr>
        <w:t xml:space="preserve">не будучи приговоренными к </w:t>
      </w:r>
      <w:r w:rsidR="004330CC">
        <w:rPr>
          <w:lang w:val="ru-RU"/>
        </w:rPr>
        <w:t>лишени</w:t>
      </w:r>
      <w:r w:rsidR="00A839E5">
        <w:rPr>
          <w:lang w:val="ru-RU"/>
        </w:rPr>
        <w:t xml:space="preserve">ю </w:t>
      </w:r>
      <w:r w:rsidR="004330CC">
        <w:rPr>
          <w:lang w:val="ru-RU"/>
        </w:rPr>
        <w:t>свободы, и</w:t>
      </w:r>
      <w:r w:rsidR="00C244B5">
        <w:rPr>
          <w:lang w:val="ru-RU"/>
        </w:rPr>
        <w:t>з чего следует, что полиция</w:t>
      </w:r>
      <w:r w:rsidR="004330CC">
        <w:rPr>
          <w:lang w:val="ru-RU"/>
        </w:rPr>
        <w:t>, возможно,</w:t>
      </w:r>
      <w:r w:rsidR="00C244B5">
        <w:rPr>
          <w:lang w:val="ru-RU"/>
        </w:rPr>
        <w:t xml:space="preserve"> производит аресты без достаточных оснований. Было бы интересно узнать, так ли видит эту ситуацию г-н Калинин. </w:t>
      </w:r>
      <w:r w:rsidR="004330CC">
        <w:rPr>
          <w:lang w:val="ru-RU"/>
        </w:rPr>
        <w:t xml:space="preserve">В рамках </w:t>
      </w:r>
      <w:r w:rsidR="00C244B5">
        <w:rPr>
          <w:lang w:val="ru-RU"/>
        </w:rPr>
        <w:t>заметно</w:t>
      </w:r>
      <w:r w:rsidR="004330CC">
        <w:rPr>
          <w:lang w:val="ru-RU"/>
        </w:rPr>
        <w:t>го</w:t>
      </w:r>
      <w:r w:rsidR="00C244B5">
        <w:rPr>
          <w:lang w:val="ru-RU"/>
        </w:rPr>
        <w:t xml:space="preserve"> сокращени</w:t>
      </w:r>
      <w:r w:rsidR="004330CC">
        <w:rPr>
          <w:lang w:val="ru-RU"/>
        </w:rPr>
        <w:t>я</w:t>
      </w:r>
      <w:r w:rsidR="00C244B5">
        <w:rPr>
          <w:lang w:val="ru-RU"/>
        </w:rPr>
        <w:t xml:space="preserve"> тюремного населения, количество женщин-заключенных снизилось весьма незначительно: с 43 5000 в январе 2001 года до 42 700 в декабре того же года: хотелось бы получить объяснение причин этого явления.</w:t>
      </w:r>
      <w:r w:rsidR="00E95777">
        <w:rPr>
          <w:lang w:val="ru-RU"/>
        </w:rPr>
        <w:t xml:space="preserve"> </w:t>
      </w:r>
    </w:p>
    <w:p w:rsidR="00B50652" w:rsidRPr="00DD1253" w:rsidRDefault="00B50652" w:rsidP="00D907E1">
      <w:pPr>
        <w:keepLines/>
        <w:spacing w:after="240"/>
        <w:rPr>
          <w:lang w:val="ru-RU"/>
        </w:rPr>
      </w:pPr>
      <w:r w:rsidRPr="008B6E66">
        <w:rPr>
          <w:lang w:val="ru-RU"/>
        </w:rPr>
        <w:t>1</w:t>
      </w:r>
      <w:r w:rsidR="00E95777">
        <w:rPr>
          <w:lang w:val="ru-RU"/>
        </w:rPr>
        <w:t>7</w:t>
      </w:r>
      <w:r w:rsidRPr="008B6E66">
        <w:rPr>
          <w:lang w:val="ru-RU"/>
        </w:rPr>
        <w:t>.</w:t>
      </w:r>
      <w:r w:rsidRPr="008B6E66">
        <w:rPr>
          <w:lang w:val="ru-RU"/>
        </w:rPr>
        <w:tab/>
      </w:r>
      <w:r w:rsidR="00711438">
        <w:rPr>
          <w:lang w:val="ru-RU"/>
        </w:rPr>
        <w:t xml:space="preserve">Вопрос о </w:t>
      </w:r>
      <w:r w:rsidR="004330CC">
        <w:rPr>
          <w:lang w:val="ru-RU"/>
        </w:rPr>
        <w:t xml:space="preserve">контроле со стороны </w:t>
      </w:r>
      <w:r w:rsidR="00711438">
        <w:rPr>
          <w:lang w:val="ru-RU"/>
        </w:rPr>
        <w:t>государственны</w:t>
      </w:r>
      <w:r w:rsidR="004330CC">
        <w:rPr>
          <w:lang w:val="ru-RU"/>
        </w:rPr>
        <w:t>х</w:t>
      </w:r>
      <w:r w:rsidR="00711438">
        <w:rPr>
          <w:lang w:val="ru-RU"/>
        </w:rPr>
        <w:t xml:space="preserve"> орган</w:t>
      </w:r>
      <w:r w:rsidR="004330CC">
        <w:rPr>
          <w:lang w:val="ru-RU"/>
        </w:rPr>
        <w:t xml:space="preserve">ов </w:t>
      </w:r>
      <w:r w:rsidR="00711438">
        <w:rPr>
          <w:lang w:val="ru-RU"/>
        </w:rPr>
        <w:t>действи</w:t>
      </w:r>
      <w:r w:rsidR="004330CC">
        <w:rPr>
          <w:lang w:val="ru-RU"/>
        </w:rPr>
        <w:t>й</w:t>
      </w:r>
      <w:r w:rsidR="00711438">
        <w:rPr>
          <w:lang w:val="ru-RU"/>
        </w:rPr>
        <w:t xml:space="preserve"> и поступк</w:t>
      </w:r>
      <w:r w:rsidR="004330CC">
        <w:rPr>
          <w:lang w:val="ru-RU"/>
        </w:rPr>
        <w:t>ов</w:t>
      </w:r>
      <w:r w:rsidR="00711438">
        <w:rPr>
          <w:lang w:val="ru-RU"/>
        </w:rPr>
        <w:t xml:space="preserve"> своих </w:t>
      </w:r>
      <w:r w:rsidR="004330CC">
        <w:rPr>
          <w:lang w:val="ru-RU"/>
        </w:rPr>
        <w:t>служащих</w:t>
      </w:r>
      <w:r w:rsidR="00711438">
        <w:rPr>
          <w:lang w:val="ru-RU"/>
        </w:rPr>
        <w:t xml:space="preserve"> затрагивает разные </w:t>
      </w:r>
      <w:r w:rsidR="00C816C6">
        <w:rPr>
          <w:lang w:val="ru-RU"/>
        </w:rPr>
        <w:t xml:space="preserve">сферы. Комитет по ликвидации дискриминации в отношении женщин уже констатировал, что,  несмотря на заслуживающие доверия доказательства применения сотрудниками полиции пыток по отношению к женщинам-заключенным, государство-участник, как правило,  не принимало к этим сотрудникам никаких мер уголовного или дисциплинарного порядка. Важно было бы знать, </w:t>
      </w:r>
      <w:r w:rsidR="00F0223E">
        <w:rPr>
          <w:lang w:val="ru-RU"/>
        </w:rPr>
        <w:t>существует</w:t>
      </w:r>
      <w:r w:rsidR="004330CC">
        <w:rPr>
          <w:lang w:val="ru-RU"/>
        </w:rPr>
        <w:t xml:space="preserve"> ли государственный контроль</w:t>
      </w:r>
      <w:r w:rsidR="00F0223E">
        <w:rPr>
          <w:lang w:val="ru-RU"/>
        </w:rPr>
        <w:t xml:space="preserve"> </w:t>
      </w:r>
      <w:r w:rsidR="00C816C6">
        <w:rPr>
          <w:lang w:val="ru-RU"/>
        </w:rPr>
        <w:t>услови</w:t>
      </w:r>
      <w:r w:rsidR="00F0223E">
        <w:rPr>
          <w:lang w:val="ru-RU"/>
        </w:rPr>
        <w:t>й</w:t>
      </w:r>
      <w:r w:rsidR="00C816C6">
        <w:rPr>
          <w:lang w:val="ru-RU"/>
        </w:rPr>
        <w:t xml:space="preserve"> заключения</w:t>
      </w:r>
      <w:r w:rsidR="00F0223E">
        <w:rPr>
          <w:lang w:val="ru-RU"/>
        </w:rPr>
        <w:t>, направленный на</w:t>
      </w:r>
      <w:r w:rsidR="00C816C6">
        <w:rPr>
          <w:lang w:val="ru-RU"/>
        </w:rPr>
        <w:t xml:space="preserve"> </w:t>
      </w:r>
      <w:r w:rsidR="00C509C5">
        <w:rPr>
          <w:lang w:val="ru-RU"/>
        </w:rPr>
        <w:t>борьб</w:t>
      </w:r>
      <w:r w:rsidR="00F0223E">
        <w:rPr>
          <w:lang w:val="ru-RU"/>
        </w:rPr>
        <w:t>у</w:t>
      </w:r>
      <w:r w:rsidR="00C509C5">
        <w:rPr>
          <w:lang w:val="ru-RU"/>
        </w:rPr>
        <w:t xml:space="preserve"> с актами</w:t>
      </w:r>
      <w:r w:rsidR="00C816C6">
        <w:rPr>
          <w:lang w:val="ru-RU"/>
        </w:rPr>
        <w:t xml:space="preserve"> насилия, особенно сексуального, </w:t>
      </w:r>
      <w:r w:rsidR="00C509C5">
        <w:rPr>
          <w:lang w:val="ru-RU"/>
        </w:rPr>
        <w:t xml:space="preserve">совершаемыми в местах заключения и в обществе в целом. </w:t>
      </w:r>
      <w:r w:rsidR="00F0223E">
        <w:rPr>
          <w:lang w:val="ru-RU"/>
        </w:rPr>
        <w:t xml:space="preserve">Действительно, </w:t>
      </w:r>
      <w:r w:rsidR="00C509C5">
        <w:rPr>
          <w:lang w:val="ru-RU"/>
        </w:rPr>
        <w:t>Комитет располагает  информацией о том, что насилие в Российской Федерации приобрело ужасающие масштабы. В 1999 году уполномоченный по правам человека Олег Миронов указывал в письме в министерство иностранных дел, что половина лиц, которых он сам опросил в изоляторах временного содержания</w:t>
      </w:r>
      <w:r w:rsidR="00EC01C4">
        <w:rPr>
          <w:lang w:val="ru-RU"/>
        </w:rPr>
        <w:t xml:space="preserve"> (ИВС)</w:t>
      </w:r>
      <w:r w:rsidR="00C509C5">
        <w:rPr>
          <w:lang w:val="ru-RU"/>
        </w:rPr>
        <w:t xml:space="preserve">, подвергались избиению и унижениям </w:t>
      </w:r>
      <w:r w:rsidR="00F0223E">
        <w:rPr>
          <w:lang w:val="ru-RU"/>
        </w:rPr>
        <w:t xml:space="preserve">со стороны </w:t>
      </w:r>
      <w:r w:rsidR="00030F11">
        <w:rPr>
          <w:lang w:val="ru-RU"/>
        </w:rPr>
        <w:t xml:space="preserve">сотрудников </w:t>
      </w:r>
      <w:r w:rsidR="00F0223E">
        <w:rPr>
          <w:lang w:val="ru-RU"/>
        </w:rPr>
        <w:t xml:space="preserve">полиции </w:t>
      </w:r>
      <w:r w:rsidR="00C509C5">
        <w:rPr>
          <w:lang w:val="ru-RU"/>
        </w:rPr>
        <w:t xml:space="preserve">с самого момента </w:t>
      </w:r>
      <w:r w:rsidR="00F0223E">
        <w:rPr>
          <w:lang w:val="ru-RU"/>
        </w:rPr>
        <w:t xml:space="preserve">их </w:t>
      </w:r>
      <w:r w:rsidR="00C509C5">
        <w:rPr>
          <w:lang w:val="ru-RU"/>
        </w:rPr>
        <w:t xml:space="preserve">ареста вплоть до </w:t>
      </w:r>
      <w:r w:rsidR="00030F11">
        <w:rPr>
          <w:lang w:val="ru-RU"/>
        </w:rPr>
        <w:t>заключения</w:t>
      </w:r>
      <w:r w:rsidR="00C509C5">
        <w:rPr>
          <w:lang w:val="ru-RU"/>
        </w:rPr>
        <w:t xml:space="preserve"> в </w:t>
      </w:r>
      <w:r w:rsidR="00EC01C4">
        <w:rPr>
          <w:lang w:val="ru-RU"/>
        </w:rPr>
        <w:t>ИВС</w:t>
      </w:r>
      <w:r w:rsidR="00C509C5">
        <w:rPr>
          <w:lang w:val="ru-RU"/>
        </w:rPr>
        <w:t xml:space="preserve">. По мнению неправительственной организации </w:t>
      </w:r>
      <w:r w:rsidR="00681D50">
        <w:rPr>
          <w:lang w:val="ru-RU"/>
        </w:rPr>
        <w:t>«</w:t>
      </w:r>
      <w:r w:rsidR="00C509C5">
        <w:rPr>
          <w:lang w:val="ru-RU"/>
        </w:rPr>
        <w:t>Хьюман Райтс Уотч</w:t>
      </w:r>
      <w:r w:rsidR="00681D50">
        <w:rPr>
          <w:lang w:val="ru-RU"/>
        </w:rPr>
        <w:t>»</w:t>
      </w:r>
      <w:r w:rsidR="00C509C5">
        <w:rPr>
          <w:lang w:val="ru-RU"/>
        </w:rPr>
        <w:t xml:space="preserve">, </w:t>
      </w:r>
      <w:r w:rsidR="00681D50">
        <w:rPr>
          <w:lang w:val="ru-RU"/>
        </w:rPr>
        <w:t xml:space="preserve">четыре заключенных из пяти и 80 процентов подозреваемых, которые отказывались делать признания, заявляли впоследствии о применении к ним пыток. Комитет приветствует усилия по открытию тюрем для </w:t>
      </w:r>
      <w:r w:rsidR="00EC01C4">
        <w:rPr>
          <w:lang w:val="ru-RU"/>
        </w:rPr>
        <w:t xml:space="preserve">посещений </w:t>
      </w:r>
      <w:r w:rsidR="00681D50">
        <w:rPr>
          <w:lang w:val="ru-RU"/>
        </w:rPr>
        <w:t>международны</w:t>
      </w:r>
      <w:r w:rsidR="00EC01C4">
        <w:rPr>
          <w:lang w:val="ru-RU"/>
        </w:rPr>
        <w:t>ми</w:t>
      </w:r>
      <w:r w:rsidR="00681D50">
        <w:rPr>
          <w:lang w:val="ru-RU"/>
        </w:rPr>
        <w:t xml:space="preserve"> наблюдател</w:t>
      </w:r>
      <w:r w:rsidR="00EC01C4">
        <w:rPr>
          <w:lang w:val="ru-RU"/>
        </w:rPr>
        <w:t>ями</w:t>
      </w:r>
      <w:r w:rsidR="00681D50">
        <w:rPr>
          <w:lang w:val="ru-RU"/>
        </w:rPr>
        <w:t xml:space="preserve"> и то, что Европейский комитет по предупреждению пыток регулярно направляет своих представителей в государство-участник. Он хотел бы знать, давали или нет власти с</w:t>
      </w:r>
      <w:r w:rsidR="00EC01C4">
        <w:rPr>
          <w:lang w:val="ru-RU"/>
        </w:rPr>
        <w:t>вое</w:t>
      </w:r>
      <w:r w:rsidR="00681D50">
        <w:rPr>
          <w:lang w:val="ru-RU"/>
        </w:rPr>
        <w:t xml:space="preserve"> согласие на публикацию докладов</w:t>
      </w:r>
      <w:r w:rsidR="00945FD3">
        <w:rPr>
          <w:lang w:val="ru-RU"/>
        </w:rPr>
        <w:t xml:space="preserve"> международных наблюдателей</w:t>
      </w:r>
      <w:r w:rsidR="00681D50">
        <w:rPr>
          <w:lang w:val="ru-RU"/>
        </w:rPr>
        <w:t xml:space="preserve"> или, может быть, предполагают это сделать. </w:t>
      </w:r>
      <w:r w:rsidR="00A476B4">
        <w:rPr>
          <w:lang w:val="ru-RU"/>
        </w:rPr>
        <w:t xml:space="preserve"> </w:t>
      </w:r>
    </w:p>
    <w:p w:rsidR="003E7D18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</w:t>
      </w:r>
      <w:r w:rsidR="00777810">
        <w:rPr>
          <w:lang w:val="ru-RU"/>
        </w:rPr>
        <w:t>8.</w:t>
      </w:r>
      <w:r w:rsidR="00777810">
        <w:rPr>
          <w:lang w:val="ru-RU"/>
        </w:rPr>
        <w:tab/>
      </w:r>
      <w:r w:rsidR="00B32452">
        <w:rPr>
          <w:lang w:val="ru-RU"/>
        </w:rPr>
        <w:t>Чт</w:t>
      </w:r>
      <w:r w:rsidR="00681D50">
        <w:rPr>
          <w:lang w:val="ru-RU"/>
        </w:rPr>
        <w:t>о касается методов пыток, то самыми распространенными из них явля</w:t>
      </w:r>
      <w:r w:rsidR="00A839E5">
        <w:rPr>
          <w:lang w:val="ru-RU"/>
        </w:rPr>
        <w:t>ю</w:t>
      </w:r>
      <w:r w:rsidR="00681D50">
        <w:rPr>
          <w:lang w:val="ru-RU"/>
        </w:rPr>
        <w:t>тся продолжительное избиение, удушение, подвешивание за руки</w:t>
      </w:r>
      <w:r w:rsidR="00B32452">
        <w:rPr>
          <w:lang w:val="ru-RU"/>
        </w:rPr>
        <w:t>, электрошок</w:t>
      </w:r>
      <w:r w:rsidR="00681D50">
        <w:rPr>
          <w:lang w:val="ru-RU"/>
        </w:rPr>
        <w:t>,</w:t>
      </w:r>
      <w:r w:rsidR="00B32452">
        <w:rPr>
          <w:lang w:val="ru-RU"/>
        </w:rPr>
        <w:t xml:space="preserve"> угроз</w:t>
      </w:r>
      <w:r w:rsidR="00DC519B">
        <w:rPr>
          <w:lang w:val="ru-RU"/>
        </w:rPr>
        <w:t>а</w:t>
      </w:r>
      <w:r w:rsidR="00B32452">
        <w:rPr>
          <w:lang w:val="ru-RU"/>
        </w:rPr>
        <w:t xml:space="preserve"> применения дурного обращения к заключенному или членам его семьи и угрозы сексуального насилия, а также </w:t>
      </w:r>
      <w:r w:rsidR="00F0223E">
        <w:rPr>
          <w:lang w:val="ru-RU"/>
        </w:rPr>
        <w:t>так называемое «</w:t>
      </w:r>
      <w:r w:rsidR="00A839E5">
        <w:rPr>
          <w:lang w:val="ru-RU"/>
        </w:rPr>
        <w:t>заказное</w:t>
      </w:r>
      <w:r w:rsidR="00F0223E">
        <w:rPr>
          <w:lang w:val="ru-RU"/>
        </w:rPr>
        <w:t xml:space="preserve"> </w:t>
      </w:r>
      <w:r w:rsidR="00B32452">
        <w:rPr>
          <w:lang w:val="ru-RU"/>
        </w:rPr>
        <w:t>избиение</w:t>
      </w:r>
      <w:r w:rsidR="00F0223E">
        <w:rPr>
          <w:lang w:val="ru-RU"/>
        </w:rPr>
        <w:t>»</w:t>
      </w:r>
      <w:r w:rsidR="00B32452">
        <w:rPr>
          <w:lang w:val="ru-RU"/>
        </w:rPr>
        <w:t xml:space="preserve">, то есть, избиение сокамерниками с </w:t>
      </w:r>
      <w:r w:rsidR="00F0223E">
        <w:rPr>
          <w:lang w:val="ru-RU"/>
        </w:rPr>
        <w:t xml:space="preserve">ведома и </w:t>
      </w:r>
      <w:r w:rsidR="00B32452">
        <w:rPr>
          <w:lang w:val="ru-RU"/>
        </w:rPr>
        <w:t>согласия тюремной администрации.</w:t>
      </w:r>
      <w:r w:rsidR="003E7D18">
        <w:rPr>
          <w:lang w:val="ru-RU"/>
        </w:rPr>
        <w:t xml:space="preserve"> Одной из причин, которыми российские власти объясняют частые случаи пыток, является система продвижения по службе </w:t>
      </w:r>
      <w:r w:rsidR="00F0223E">
        <w:rPr>
          <w:lang w:val="ru-RU"/>
        </w:rPr>
        <w:t>сотрудников следственных органов</w:t>
      </w:r>
      <w:r w:rsidR="003E7D18">
        <w:rPr>
          <w:lang w:val="ru-RU"/>
        </w:rPr>
        <w:t xml:space="preserve">, которая основана на количестве раскрытых преступлений.  Действительно, становится понятным, почему при такой системе у </w:t>
      </w:r>
      <w:r w:rsidR="00B211A1">
        <w:rPr>
          <w:lang w:val="ru-RU"/>
        </w:rPr>
        <w:t xml:space="preserve">этих </w:t>
      </w:r>
      <w:r w:rsidR="00F0223E">
        <w:rPr>
          <w:lang w:val="ru-RU"/>
        </w:rPr>
        <w:t>сотрудников</w:t>
      </w:r>
      <w:r w:rsidR="003E7D18">
        <w:rPr>
          <w:lang w:val="ru-RU"/>
        </w:rPr>
        <w:t xml:space="preserve"> возникает соблазн применить пытку, и единственным средством борьбы с этой практикой было бы у</w:t>
      </w:r>
      <w:r w:rsidR="00B211A1">
        <w:rPr>
          <w:lang w:val="ru-RU"/>
        </w:rPr>
        <w:t>празднение</w:t>
      </w:r>
      <w:r w:rsidR="003E7D18">
        <w:rPr>
          <w:lang w:val="ru-RU"/>
        </w:rPr>
        <w:t xml:space="preserve"> </w:t>
      </w:r>
      <w:r w:rsidR="0027552C">
        <w:rPr>
          <w:lang w:val="ru-RU"/>
        </w:rPr>
        <w:t>су</w:t>
      </w:r>
      <w:r w:rsidR="003E7D18">
        <w:rPr>
          <w:lang w:val="ru-RU"/>
        </w:rPr>
        <w:t>ществующих правил п</w:t>
      </w:r>
      <w:r w:rsidR="00B211A1">
        <w:rPr>
          <w:lang w:val="ru-RU"/>
        </w:rPr>
        <w:t>родвижения по службе.</w:t>
      </w:r>
    </w:p>
    <w:p w:rsidR="00543117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</w:t>
      </w:r>
      <w:r w:rsidR="00777810">
        <w:rPr>
          <w:lang w:val="ru-RU"/>
        </w:rPr>
        <w:t>9</w:t>
      </w:r>
      <w:r w:rsidRPr="0039360D">
        <w:rPr>
          <w:lang w:val="ru-RU"/>
        </w:rPr>
        <w:t>.</w:t>
      </w:r>
      <w:r w:rsidRPr="0039360D">
        <w:rPr>
          <w:lang w:val="ru-RU"/>
        </w:rPr>
        <w:tab/>
      </w:r>
      <w:r w:rsidR="00B211A1">
        <w:rPr>
          <w:lang w:val="ru-RU"/>
        </w:rPr>
        <w:t>Учитывая, что большинство лиц, находящихся в</w:t>
      </w:r>
      <w:r w:rsidR="0027552C">
        <w:rPr>
          <w:lang w:val="ru-RU"/>
        </w:rPr>
        <w:t xml:space="preserve"> досудебном</w:t>
      </w:r>
      <w:r w:rsidR="00B211A1">
        <w:rPr>
          <w:lang w:val="ru-RU"/>
        </w:rPr>
        <w:t xml:space="preserve"> заключении</w:t>
      </w:r>
      <w:r w:rsidR="0027552C">
        <w:rPr>
          <w:lang w:val="ru-RU"/>
        </w:rPr>
        <w:t>, жалуются на дурное обращение, важно знать, каков  максимальный срок этого заключения. В новом Уголовно-процессуальном кодексе содержатся положения о снижении сроков досудебного заключения, но по-прежнему неизвестно, каковы эти сроки, и могут ли они, как это имеет место сейчас, продлеваться не</w:t>
      </w:r>
      <w:r w:rsidR="00751D05">
        <w:rPr>
          <w:lang w:val="ru-RU"/>
        </w:rPr>
        <w:t>определенное</w:t>
      </w:r>
      <w:r w:rsidR="0027552C">
        <w:rPr>
          <w:lang w:val="ru-RU"/>
        </w:rPr>
        <w:t xml:space="preserve"> число раз. Кроме того, нужно было бы знать</w:t>
      </w:r>
      <w:r w:rsidR="00751D05">
        <w:rPr>
          <w:lang w:val="ru-RU"/>
        </w:rPr>
        <w:t>,</w:t>
      </w:r>
      <w:r w:rsidR="0027552C">
        <w:rPr>
          <w:lang w:val="ru-RU"/>
        </w:rPr>
        <w:t xml:space="preserve"> в какой именно момент арестованно</w:t>
      </w:r>
      <w:r w:rsidR="00F851A5">
        <w:rPr>
          <w:lang w:val="ru-RU"/>
        </w:rPr>
        <w:t xml:space="preserve">му разрешается </w:t>
      </w:r>
      <w:r w:rsidR="00751D05">
        <w:rPr>
          <w:lang w:val="ru-RU"/>
        </w:rPr>
        <w:t>встреча с</w:t>
      </w:r>
      <w:r w:rsidR="0027552C">
        <w:rPr>
          <w:lang w:val="ru-RU"/>
        </w:rPr>
        <w:t xml:space="preserve"> адвокат</w:t>
      </w:r>
      <w:r w:rsidR="00751D05">
        <w:rPr>
          <w:lang w:val="ru-RU"/>
        </w:rPr>
        <w:t>ом</w:t>
      </w:r>
      <w:r w:rsidR="0027552C">
        <w:rPr>
          <w:lang w:val="ru-RU"/>
        </w:rPr>
        <w:t>, врач</w:t>
      </w:r>
      <w:r w:rsidR="00751D05">
        <w:rPr>
          <w:lang w:val="ru-RU"/>
        </w:rPr>
        <w:t>ом</w:t>
      </w:r>
      <w:r w:rsidR="0027552C">
        <w:rPr>
          <w:lang w:val="ru-RU"/>
        </w:rPr>
        <w:t xml:space="preserve"> или </w:t>
      </w:r>
      <w:r w:rsidR="00751D05">
        <w:rPr>
          <w:lang w:val="ru-RU"/>
        </w:rPr>
        <w:t xml:space="preserve">свидание с </w:t>
      </w:r>
      <w:r w:rsidR="0027552C">
        <w:rPr>
          <w:lang w:val="ru-RU"/>
        </w:rPr>
        <w:t>член</w:t>
      </w:r>
      <w:r w:rsidR="00751D05">
        <w:rPr>
          <w:lang w:val="ru-RU"/>
        </w:rPr>
        <w:t>ами</w:t>
      </w:r>
      <w:r w:rsidR="0027552C">
        <w:rPr>
          <w:lang w:val="ru-RU"/>
        </w:rPr>
        <w:t xml:space="preserve"> своей семьи, или же это зависит от доброй во</w:t>
      </w:r>
      <w:r w:rsidR="00EC01C4">
        <w:rPr>
          <w:lang w:val="ru-RU"/>
        </w:rPr>
        <w:t>ли тех, кто произвел задержание.</w:t>
      </w:r>
      <w:r w:rsidR="00B76BCA">
        <w:rPr>
          <w:lang w:val="ru-RU"/>
        </w:rPr>
        <w:t xml:space="preserve"> </w:t>
      </w:r>
    </w:p>
    <w:p w:rsidR="00B76BCA" w:rsidRDefault="00B76BCA" w:rsidP="00B50652">
      <w:pPr>
        <w:spacing w:after="240"/>
        <w:rPr>
          <w:lang w:val="ru-RU"/>
        </w:rPr>
      </w:pPr>
      <w:r>
        <w:rPr>
          <w:lang w:val="ru-RU"/>
        </w:rPr>
        <w:t>20</w:t>
      </w:r>
      <w:r w:rsidR="00B50652" w:rsidRPr="00774E73">
        <w:rPr>
          <w:lang w:val="ru-RU"/>
        </w:rPr>
        <w:t>.</w:t>
      </w:r>
      <w:r w:rsidR="00B50652" w:rsidRPr="00774E73">
        <w:rPr>
          <w:lang w:val="ru-RU"/>
        </w:rPr>
        <w:tab/>
      </w:r>
      <w:r w:rsidR="00751D05">
        <w:rPr>
          <w:lang w:val="ru-RU"/>
        </w:rPr>
        <w:t>Согласно статье 3</w:t>
      </w:r>
      <w:r w:rsidR="00F851A5">
        <w:rPr>
          <w:lang w:val="ru-RU"/>
        </w:rPr>
        <w:t xml:space="preserve"> Конвенции</w:t>
      </w:r>
      <w:r w:rsidR="00751D05">
        <w:rPr>
          <w:lang w:val="ru-RU"/>
        </w:rPr>
        <w:t>,</w:t>
      </w:r>
      <w:r w:rsidR="00F851A5">
        <w:rPr>
          <w:lang w:val="ru-RU"/>
        </w:rPr>
        <w:t xml:space="preserve"> государство не должно возвращать какое-либо лицо другому государству, если существуют серьезные основания полагать, что ему может угрожать там применение пыток</w:t>
      </w:r>
      <w:r w:rsidR="00751D05">
        <w:rPr>
          <w:lang w:val="ru-RU"/>
        </w:rPr>
        <w:t xml:space="preserve">. В этой связи </w:t>
      </w:r>
      <w:r w:rsidR="00F851A5">
        <w:rPr>
          <w:lang w:val="ru-RU"/>
        </w:rPr>
        <w:t xml:space="preserve">Комитет интересуется, были ли случаи, когда государство-участник отказывалось выдать кого-либо государству, с которым  у него есть двусторонние соглашения о выдаче, или  в какую-то другую страну, </w:t>
      </w:r>
      <w:r w:rsidR="007B017F">
        <w:rPr>
          <w:lang w:val="ru-RU"/>
        </w:rPr>
        <w:t>где</w:t>
      </w:r>
      <w:r w:rsidR="00F851A5">
        <w:rPr>
          <w:lang w:val="ru-RU"/>
        </w:rPr>
        <w:t xml:space="preserve"> </w:t>
      </w:r>
      <w:r w:rsidR="00751D05">
        <w:rPr>
          <w:lang w:val="ru-RU"/>
        </w:rPr>
        <w:t xml:space="preserve">для данного лица </w:t>
      </w:r>
      <w:r w:rsidR="00F851A5">
        <w:rPr>
          <w:lang w:val="ru-RU"/>
        </w:rPr>
        <w:t>существовала угроза пыток</w:t>
      </w:r>
      <w:r w:rsidR="00751D05">
        <w:rPr>
          <w:lang w:val="ru-RU"/>
        </w:rPr>
        <w:t>.</w:t>
      </w:r>
      <w:r>
        <w:rPr>
          <w:lang w:val="ru-RU"/>
        </w:rPr>
        <w:t xml:space="preserve"> </w:t>
      </w:r>
      <w:r w:rsidR="007E2952" w:rsidRPr="007E2952">
        <w:rPr>
          <w:lang w:val="ru-RU"/>
        </w:rPr>
        <w:t xml:space="preserve"> </w:t>
      </w:r>
    </w:p>
    <w:p w:rsidR="001501D9" w:rsidRDefault="00B50652" w:rsidP="003A4B54">
      <w:pPr>
        <w:spacing w:after="240"/>
        <w:rPr>
          <w:lang w:val="ru-RU"/>
        </w:rPr>
      </w:pPr>
      <w:r w:rsidRPr="007E2952">
        <w:rPr>
          <w:lang w:val="ru-RU"/>
        </w:rPr>
        <w:t>2</w:t>
      </w:r>
      <w:r w:rsidR="00B76BCA">
        <w:rPr>
          <w:lang w:val="ru-RU"/>
        </w:rPr>
        <w:t>1</w:t>
      </w:r>
      <w:r w:rsidRPr="007E2952">
        <w:rPr>
          <w:lang w:val="ru-RU"/>
        </w:rPr>
        <w:t>.</w:t>
      </w:r>
      <w:r w:rsidRPr="007E2952">
        <w:rPr>
          <w:lang w:val="ru-RU"/>
        </w:rPr>
        <w:tab/>
      </w:r>
      <w:r w:rsidR="007B017F">
        <w:rPr>
          <w:lang w:val="ru-RU"/>
        </w:rPr>
        <w:t xml:space="preserve">Содержащееся в статье 4 обязательство обеспечить, чтобы любой акт пыток </w:t>
      </w:r>
      <w:r w:rsidR="00751D05">
        <w:rPr>
          <w:lang w:val="ru-RU"/>
        </w:rPr>
        <w:t>рассматривался в рамках</w:t>
      </w:r>
      <w:r w:rsidR="007B017F">
        <w:rPr>
          <w:lang w:val="ru-RU"/>
        </w:rPr>
        <w:t xml:space="preserve"> уголовно</w:t>
      </w:r>
      <w:r w:rsidR="00751D05">
        <w:rPr>
          <w:lang w:val="ru-RU"/>
        </w:rPr>
        <w:t>го законодательства</w:t>
      </w:r>
      <w:r w:rsidR="007B017F">
        <w:rPr>
          <w:lang w:val="ru-RU"/>
        </w:rPr>
        <w:t>, должно примыкать к определению пытки.</w:t>
      </w:r>
      <w:r w:rsidR="003A4B54">
        <w:rPr>
          <w:lang w:val="ru-RU"/>
        </w:rPr>
        <w:t xml:space="preserve"> </w:t>
      </w:r>
      <w:r w:rsidR="007B017F">
        <w:rPr>
          <w:lang w:val="ru-RU"/>
        </w:rPr>
        <w:t xml:space="preserve"> </w:t>
      </w:r>
      <w:r w:rsidR="003A4B54">
        <w:rPr>
          <w:lang w:val="ru-RU"/>
        </w:rPr>
        <w:t>Г-жа Гаэр отмечает</w:t>
      </w:r>
      <w:r w:rsidR="007B017F">
        <w:rPr>
          <w:lang w:val="ru-RU"/>
        </w:rPr>
        <w:t xml:space="preserve"> пункт 36 доклада, </w:t>
      </w:r>
      <w:r w:rsidR="00751D05">
        <w:rPr>
          <w:lang w:val="ru-RU"/>
        </w:rPr>
        <w:t xml:space="preserve">согласно которому </w:t>
      </w:r>
      <w:r w:rsidR="007B017F">
        <w:rPr>
          <w:lang w:val="ru-RU"/>
        </w:rPr>
        <w:t>государство-участник считает, что «</w:t>
      </w:r>
      <w:r w:rsidR="00ED4507">
        <w:rPr>
          <w:lang w:val="ru-RU"/>
        </w:rPr>
        <w:t>признавать</w:t>
      </w:r>
      <w:r w:rsidR="003A4B54">
        <w:rPr>
          <w:lang w:val="ru-RU"/>
        </w:rPr>
        <w:t xml:space="preserve"> пытк</w:t>
      </w:r>
      <w:r w:rsidR="00ED4507">
        <w:rPr>
          <w:lang w:val="ru-RU"/>
        </w:rPr>
        <w:t>у</w:t>
      </w:r>
      <w:r w:rsidR="00DC519B">
        <w:rPr>
          <w:lang w:val="ru-RU"/>
        </w:rPr>
        <w:t xml:space="preserve"> общим</w:t>
      </w:r>
      <w:r w:rsidR="007B017F">
        <w:rPr>
          <w:lang w:val="ru-RU"/>
        </w:rPr>
        <w:t xml:space="preserve"> отягчающ</w:t>
      </w:r>
      <w:r w:rsidR="00ED4507">
        <w:rPr>
          <w:lang w:val="ru-RU"/>
        </w:rPr>
        <w:t>им</w:t>
      </w:r>
      <w:r w:rsidR="007B017F">
        <w:rPr>
          <w:lang w:val="ru-RU"/>
        </w:rPr>
        <w:t xml:space="preserve"> обстоятельство</w:t>
      </w:r>
      <w:r w:rsidR="00ED4507">
        <w:rPr>
          <w:lang w:val="ru-RU"/>
        </w:rPr>
        <w:t>м</w:t>
      </w:r>
      <w:r w:rsidR="007B017F">
        <w:rPr>
          <w:lang w:val="ru-RU"/>
        </w:rPr>
        <w:t xml:space="preserve"> означало бы (…), наоборот, </w:t>
      </w:r>
      <w:r w:rsidR="00DC519B">
        <w:rPr>
          <w:lang w:val="ru-RU"/>
        </w:rPr>
        <w:t xml:space="preserve">снижение уровня защищенности от </w:t>
      </w:r>
      <w:r w:rsidR="00D5773D">
        <w:rPr>
          <w:lang w:val="ru-RU"/>
        </w:rPr>
        <w:t>нее</w:t>
      </w:r>
      <w:r w:rsidR="007B017F">
        <w:rPr>
          <w:lang w:val="ru-RU"/>
        </w:rPr>
        <w:t xml:space="preserve"> с точки зрения уголовного права…»</w:t>
      </w:r>
      <w:r w:rsidR="00ED4507">
        <w:rPr>
          <w:lang w:val="ru-RU"/>
        </w:rPr>
        <w:t>.</w:t>
      </w:r>
      <w:r w:rsidR="00587786">
        <w:rPr>
          <w:lang w:val="ru-RU"/>
        </w:rPr>
        <w:t xml:space="preserve"> При этом она</w:t>
      </w:r>
      <w:r w:rsidR="007B017F">
        <w:rPr>
          <w:lang w:val="ru-RU"/>
        </w:rPr>
        <w:t xml:space="preserve"> говорит, что речь </w:t>
      </w:r>
      <w:r w:rsidR="00DC519B">
        <w:rPr>
          <w:lang w:val="ru-RU"/>
        </w:rPr>
        <w:t xml:space="preserve">вообще </w:t>
      </w:r>
      <w:r w:rsidR="00ED4507">
        <w:rPr>
          <w:lang w:val="ru-RU"/>
        </w:rPr>
        <w:t xml:space="preserve">должна идти </w:t>
      </w:r>
      <w:r w:rsidR="00BD4CAA">
        <w:rPr>
          <w:lang w:val="ru-RU"/>
        </w:rPr>
        <w:t>не</w:t>
      </w:r>
      <w:r w:rsidR="007B017F">
        <w:rPr>
          <w:lang w:val="ru-RU"/>
        </w:rPr>
        <w:t xml:space="preserve"> о том, что</w:t>
      </w:r>
      <w:r w:rsidR="00ED4507">
        <w:rPr>
          <w:lang w:val="ru-RU"/>
        </w:rPr>
        <w:t xml:space="preserve">бы </w:t>
      </w:r>
      <w:r w:rsidR="00751D05">
        <w:rPr>
          <w:lang w:val="ru-RU"/>
        </w:rPr>
        <w:t>признавать</w:t>
      </w:r>
      <w:r w:rsidR="00587786">
        <w:rPr>
          <w:lang w:val="ru-RU"/>
        </w:rPr>
        <w:t xml:space="preserve"> пытк</w:t>
      </w:r>
      <w:r w:rsidR="00D5773D">
        <w:rPr>
          <w:lang w:val="ru-RU"/>
        </w:rPr>
        <w:t>у</w:t>
      </w:r>
      <w:r w:rsidR="00587786">
        <w:rPr>
          <w:lang w:val="ru-RU"/>
        </w:rPr>
        <w:t xml:space="preserve"> </w:t>
      </w:r>
      <w:r w:rsidR="007B017F">
        <w:rPr>
          <w:lang w:val="ru-RU"/>
        </w:rPr>
        <w:t>отягчающ</w:t>
      </w:r>
      <w:r w:rsidR="00ED4507">
        <w:rPr>
          <w:lang w:val="ru-RU"/>
        </w:rPr>
        <w:t>им</w:t>
      </w:r>
      <w:r w:rsidR="007B017F">
        <w:rPr>
          <w:lang w:val="ru-RU"/>
        </w:rPr>
        <w:t xml:space="preserve"> обстоятельство</w:t>
      </w:r>
      <w:r w:rsidR="00ED4507">
        <w:rPr>
          <w:lang w:val="ru-RU"/>
        </w:rPr>
        <w:t>м</w:t>
      </w:r>
      <w:r w:rsidR="00BD4CAA">
        <w:rPr>
          <w:lang w:val="ru-RU"/>
        </w:rPr>
        <w:t xml:space="preserve">, а о том, чтобы квалифицировать ее в полной мере как уголовное правонарушение. С другой стороны, она не понимает, </w:t>
      </w:r>
      <w:r w:rsidR="00DC519B">
        <w:rPr>
          <w:lang w:val="ru-RU"/>
        </w:rPr>
        <w:t xml:space="preserve">каким образом  </w:t>
      </w:r>
      <w:r w:rsidR="00751D05">
        <w:rPr>
          <w:lang w:val="ru-RU"/>
        </w:rPr>
        <w:t xml:space="preserve">этим </w:t>
      </w:r>
      <w:r w:rsidR="00BD4CAA">
        <w:rPr>
          <w:lang w:val="ru-RU"/>
        </w:rPr>
        <w:t xml:space="preserve">может </w:t>
      </w:r>
      <w:r w:rsidR="00DC519B">
        <w:rPr>
          <w:lang w:val="ru-RU"/>
        </w:rPr>
        <w:t>снижаться защищенность потенциальной жертвы.</w:t>
      </w:r>
      <w:r w:rsidR="00BD4CAA">
        <w:rPr>
          <w:lang w:val="ru-RU"/>
        </w:rPr>
        <w:t xml:space="preserve"> Она хотела бы, кроме того, получить более подробные сведения о </w:t>
      </w:r>
      <w:r w:rsidR="00ED4507">
        <w:rPr>
          <w:lang w:val="ru-RU"/>
        </w:rPr>
        <w:t xml:space="preserve">тех </w:t>
      </w:r>
      <w:r w:rsidR="00BD4CAA">
        <w:rPr>
          <w:lang w:val="ru-RU"/>
        </w:rPr>
        <w:t xml:space="preserve">семи случаях осуждения за «принуждение к даче свидетельских показаний под пыткой», </w:t>
      </w:r>
      <w:r w:rsidR="00ED4507">
        <w:rPr>
          <w:lang w:val="ru-RU"/>
        </w:rPr>
        <w:t xml:space="preserve">которые </w:t>
      </w:r>
      <w:r w:rsidR="00BD4CAA">
        <w:rPr>
          <w:lang w:val="ru-RU"/>
        </w:rPr>
        <w:t>у</w:t>
      </w:r>
      <w:r w:rsidR="00164DC4">
        <w:rPr>
          <w:lang w:val="ru-RU"/>
        </w:rPr>
        <w:t>казан</w:t>
      </w:r>
      <w:r w:rsidR="00ED4507">
        <w:rPr>
          <w:lang w:val="ru-RU"/>
        </w:rPr>
        <w:t>ы</w:t>
      </w:r>
      <w:r w:rsidR="00BD4CAA">
        <w:rPr>
          <w:lang w:val="ru-RU"/>
        </w:rPr>
        <w:t xml:space="preserve"> в таблице пункта 40 доклада. То же касается </w:t>
      </w:r>
      <w:r w:rsidR="00164DC4">
        <w:rPr>
          <w:lang w:val="ru-RU"/>
        </w:rPr>
        <w:t>«</w:t>
      </w:r>
      <w:r w:rsidR="00BD4CAA">
        <w:rPr>
          <w:lang w:val="ru-RU"/>
        </w:rPr>
        <w:t>действий</w:t>
      </w:r>
      <w:r w:rsidR="00164DC4">
        <w:rPr>
          <w:lang w:val="ru-RU"/>
        </w:rPr>
        <w:t xml:space="preserve"> сотрудников» отделов министерства внутренних дел, по поводу которых было получено 78 219 жалоб и заявлений от частных лиц в течение 1998-2000 года (пункт 44 доклада), так как не совсем ясно, в чем заключались эти действия. Было бы весьма полезно узнать, в скольких жалобах говорилось о пытках, в скольких упоминались сотрудники министерства внутренних дел или других государственных органов,</w:t>
      </w:r>
      <w:r w:rsidR="003A4B54">
        <w:rPr>
          <w:lang w:val="ru-RU"/>
        </w:rPr>
        <w:t xml:space="preserve"> сколько жалоб стал</w:t>
      </w:r>
      <w:r w:rsidR="00751D05">
        <w:rPr>
          <w:lang w:val="ru-RU"/>
        </w:rPr>
        <w:t>о</w:t>
      </w:r>
      <w:r w:rsidR="003A4B54">
        <w:rPr>
          <w:lang w:val="ru-RU"/>
        </w:rPr>
        <w:t xml:space="preserve"> предметом расследования и последующего судебного преследования, сколько жалоб было оставлено без внимания, отослано на доследование или признано неприемлемыми.</w:t>
      </w:r>
      <w:r w:rsidR="00ED4507">
        <w:rPr>
          <w:lang w:val="ru-RU"/>
        </w:rPr>
        <w:t xml:space="preserve"> По поводу дел</w:t>
      </w:r>
      <w:r w:rsidR="0004554A">
        <w:rPr>
          <w:lang w:val="ru-RU"/>
        </w:rPr>
        <w:t>, п</w:t>
      </w:r>
      <w:r w:rsidR="00ED4507">
        <w:rPr>
          <w:lang w:val="ru-RU"/>
        </w:rPr>
        <w:t>одлежащих компетенции военной юстиции</w:t>
      </w:r>
      <w:r w:rsidR="0004554A">
        <w:rPr>
          <w:lang w:val="ru-RU"/>
        </w:rPr>
        <w:t xml:space="preserve">, </w:t>
      </w:r>
      <w:r w:rsidR="00ED4507">
        <w:rPr>
          <w:lang w:val="ru-RU"/>
        </w:rPr>
        <w:t xml:space="preserve">Комитет хотел бы знать, есть ли механизм внешнего гражданского контроля </w:t>
      </w:r>
      <w:r w:rsidR="00791B65">
        <w:rPr>
          <w:lang w:val="ru-RU"/>
        </w:rPr>
        <w:t xml:space="preserve">за </w:t>
      </w:r>
      <w:r w:rsidR="0004554A">
        <w:rPr>
          <w:lang w:val="ru-RU"/>
        </w:rPr>
        <w:t xml:space="preserve">ее </w:t>
      </w:r>
      <w:r w:rsidR="00ED4507">
        <w:rPr>
          <w:lang w:val="ru-RU"/>
        </w:rPr>
        <w:t>действи</w:t>
      </w:r>
      <w:r w:rsidR="00791B65">
        <w:rPr>
          <w:lang w:val="ru-RU"/>
        </w:rPr>
        <w:t>ями,</w:t>
      </w:r>
      <w:r w:rsidR="0004554A">
        <w:rPr>
          <w:lang w:val="ru-RU"/>
        </w:rPr>
        <w:t xml:space="preserve"> </w:t>
      </w:r>
      <w:r w:rsidR="00ED4507">
        <w:rPr>
          <w:lang w:val="ru-RU"/>
        </w:rPr>
        <w:t xml:space="preserve">и если есть, то как он </w:t>
      </w:r>
      <w:r w:rsidR="00A839E5">
        <w:rPr>
          <w:lang w:val="ru-RU"/>
        </w:rPr>
        <w:t>действует</w:t>
      </w:r>
      <w:r w:rsidR="00751D05">
        <w:rPr>
          <w:lang w:val="ru-RU"/>
        </w:rPr>
        <w:t>. Б</w:t>
      </w:r>
      <w:r w:rsidR="00ED4507">
        <w:rPr>
          <w:lang w:val="ru-RU"/>
        </w:rPr>
        <w:t xml:space="preserve">олее конкретно: были ли случаи применения санкций к судьям, которые вынесли противоправное решение или </w:t>
      </w:r>
      <w:r w:rsidR="00791B65">
        <w:rPr>
          <w:lang w:val="ru-RU"/>
        </w:rPr>
        <w:t>преступили требования закона при рассмотрении дел</w:t>
      </w:r>
      <w:r w:rsidR="00CA3408">
        <w:rPr>
          <w:lang w:val="ru-RU"/>
        </w:rPr>
        <w:t xml:space="preserve">   </w:t>
      </w:r>
      <w:r w:rsidR="00791B65">
        <w:rPr>
          <w:lang w:val="ru-RU"/>
        </w:rPr>
        <w:t>военнослужащ</w:t>
      </w:r>
      <w:r w:rsidR="00CA3408">
        <w:rPr>
          <w:lang w:val="ru-RU"/>
        </w:rPr>
        <w:t>их</w:t>
      </w:r>
      <w:r w:rsidR="00791B65">
        <w:rPr>
          <w:lang w:val="ru-RU"/>
        </w:rPr>
        <w:t>, пытаясь тем самым покрыть случаи дурного обращения</w:t>
      </w:r>
      <w:r w:rsidR="00CA3408">
        <w:rPr>
          <w:lang w:val="ru-RU"/>
        </w:rPr>
        <w:t>, в котором те обвинялись.</w:t>
      </w:r>
      <w:r w:rsidR="00ED4507">
        <w:rPr>
          <w:lang w:val="ru-RU"/>
        </w:rPr>
        <w:t xml:space="preserve"> </w:t>
      </w:r>
      <w:r w:rsidR="003A4B54">
        <w:rPr>
          <w:lang w:val="ru-RU"/>
        </w:rPr>
        <w:t xml:space="preserve"> </w:t>
      </w:r>
    </w:p>
    <w:p w:rsidR="00D21A27" w:rsidRPr="00D90468" w:rsidRDefault="00D21A27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D24B02">
        <w:rPr>
          <w:lang w:val="ru-RU"/>
        </w:rPr>
        <w:t>2</w:t>
      </w:r>
      <w:r>
        <w:rPr>
          <w:lang w:val="ru-RU"/>
        </w:rPr>
        <w:tab/>
        <w:t>Что касается насилия и пыток в вооруж</w:t>
      </w:r>
      <w:r w:rsidR="00D5773D">
        <w:rPr>
          <w:lang w:val="ru-RU"/>
        </w:rPr>
        <w:t xml:space="preserve">енных силах,  то авторы доклада </w:t>
      </w:r>
      <w:r w:rsidR="00C34D37">
        <w:rPr>
          <w:lang w:val="ru-RU"/>
        </w:rPr>
        <w:t xml:space="preserve">детально описали меры, принятые для ограничения этих явлений. </w:t>
      </w:r>
      <w:r w:rsidR="00D5773D">
        <w:rPr>
          <w:lang w:val="ru-RU"/>
        </w:rPr>
        <w:t xml:space="preserve">Сообщается о совещаниях, конференциях, создании «горячей» телефонной линии и о роли органов информации, в связи с чем возникает вопрос, имеет ли отношение ко всему этому гражданское общество и каким образом.  </w:t>
      </w:r>
      <w:r w:rsidR="00CA3408">
        <w:rPr>
          <w:lang w:val="ru-RU"/>
        </w:rPr>
        <w:t>Хотелось бы  та</w:t>
      </w:r>
      <w:r w:rsidR="00D5773D">
        <w:rPr>
          <w:lang w:val="ru-RU"/>
        </w:rPr>
        <w:t>кже знать</w:t>
      </w:r>
      <w:r w:rsidR="00CA3408">
        <w:rPr>
          <w:lang w:val="ru-RU"/>
        </w:rPr>
        <w:t xml:space="preserve"> об эффективности </w:t>
      </w:r>
      <w:r w:rsidR="00D5773D">
        <w:rPr>
          <w:lang w:val="ru-RU"/>
        </w:rPr>
        <w:t>эти</w:t>
      </w:r>
      <w:r w:rsidR="00CA3408">
        <w:rPr>
          <w:lang w:val="ru-RU"/>
        </w:rPr>
        <w:t>х</w:t>
      </w:r>
      <w:r w:rsidR="00D5773D">
        <w:rPr>
          <w:lang w:val="ru-RU"/>
        </w:rPr>
        <w:t xml:space="preserve"> мер, </w:t>
      </w:r>
      <w:r w:rsidR="00CA3408">
        <w:rPr>
          <w:lang w:val="ru-RU"/>
        </w:rPr>
        <w:t xml:space="preserve">которые являются </w:t>
      </w:r>
      <w:r w:rsidR="00D5773D">
        <w:rPr>
          <w:lang w:val="ru-RU"/>
        </w:rPr>
        <w:t>похвальны</w:t>
      </w:r>
      <w:r w:rsidR="00CA3408">
        <w:rPr>
          <w:lang w:val="ru-RU"/>
        </w:rPr>
        <w:t>ми</w:t>
      </w:r>
      <w:r w:rsidR="00D5773D">
        <w:rPr>
          <w:lang w:val="ru-RU"/>
        </w:rPr>
        <w:t xml:space="preserve"> сами по себе,  так как, судя по статистике, насилие в армии скорее увеличивается, а не уменьшается. Г-же Гаэр, кажется, удалось обнаружить связь </w:t>
      </w:r>
      <w:r w:rsidR="00CA3408">
        <w:rPr>
          <w:lang w:val="ru-RU"/>
        </w:rPr>
        <w:t xml:space="preserve">по времени </w:t>
      </w:r>
      <w:r w:rsidR="00D5773D">
        <w:rPr>
          <w:lang w:val="ru-RU"/>
        </w:rPr>
        <w:t>между двумя периодами во</w:t>
      </w:r>
      <w:r w:rsidR="00CA3408">
        <w:rPr>
          <w:lang w:val="ru-RU"/>
        </w:rPr>
        <w:t>енных действий</w:t>
      </w:r>
      <w:r w:rsidR="00D5773D">
        <w:rPr>
          <w:lang w:val="ru-RU"/>
        </w:rPr>
        <w:t xml:space="preserve"> в Чечне и двум</w:t>
      </w:r>
      <w:r w:rsidR="005B3733">
        <w:rPr>
          <w:lang w:val="ru-RU"/>
        </w:rPr>
        <w:t>я</w:t>
      </w:r>
      <w:r w:rsidR="00D5773D">
        <w:rPr>
          <w:lang w:val="ru-RU"/>
        </w:rPr>
        <w:t xml:space="preserve"> всплесками насилия,</w:t>
      </w:r>
      <w:r w:rsidR="005B3733">
        <w:rPr>
          <w:lang w:val="ru-RU"/>
        </w:rPr>
        <w:t xml:space="preserve"> и она хотела бы знать, разделяет ли делегация эти выводы. Она спрашивает также, действительно ли, как утверждают некоторые НПО, </w:t>
      </w:r>
      <w:r w:rsidR="00CA3408">
        <w:rPr>
          <w:lang w:val="ru-RU"/>
        </w:rPr>
        <w:t xml:space="preserve">вопреки официальному запрещению </w:t>
      </w:r>
      <w:r w:rsidR="005B3733">
        <w:rPr>
          <w:lang w:val="ru-RU"/>
        </w:rPr>
        <w:t>людей заставляют участвовать в чеченско</w:t>
      </w:r>
      <w:r w:rsidR="009D2E25">
        <w:rPr>
          <w:lang w:val="ru-RU"/>
        </w:rPr>
        <w:t>м конфликте</w:t>
      </w:r>
      <w:r w:rsidR="005B3733">
        <w:rPr>
          <w:lang w:val="ru-RU"/>
        </w:rPr>
        <w:t xml:space="preserve"> против их вол</w:t>
      </w:r>
      <w:r w:rsidR="00CA3408">
        <w:rPr>
          <w:lang w:val="ru-RU"/>
        </w:rPr>
        <w:t>и</w:t>
      </w:r>
      <w:r w:rsidR="005B3733">
        <w:rPr>
          <w:lang w:val="ru-RU"/>
        </w:rPr>
        <w:t>.</w:t>
      </w:r>
      <w:r w:rsidR="002F7CB6">
        <w:rPr>
          <w:lang w:val="ru-RU"/>
        </w:rPr>
        <w:t xml:space="preserve"> </w:t>
      </w:r>
      <w:r w:rsidR="00CA3408">
        <w:rPr>
          <w:lang w:val="ru-RU"/>
        </w:rPr>
        <w:t>В докладе с</w:t>
      </w:r>
      <w:r w:rsidR="005B3733">
        <w:rPr>
          <w:lang w:val="ru-RU"/>
        </w:rPr>
        <w:t>ообщается также о серьезных нарушениях: незаконно</w:t>
      </w:r>
      <w:r w:rsidR="002F7CB6">
        <w:rPr>
          <w:lang w:val="ru-RU"/>
        </w:rPr>
        <w:t>м</w:t>
      </w:r>
      <w:r w:rsidR="005B3733">
        <w:rPr>
          <w:lang w:val="ru-RU"/>
        </w:rPr>
        <w:t xml:space="preserve"> задержани</w:t>
      </w:r>
      <w:r w:rsidR="002F7CB6">
        <w:rPr>
          <w:lang w:val="ru-RU"/>
        </w:rPr>
        <w:t>и</w:t>
      </w:r>
      <w:r w:rsidR="005B3733">
        <w:rPr>
          <w:lang w:val="ru-RU"/>
        </w:rPr>
        <w:t>, дурно</w:t>
      </w:r>
      <w:r w:rsidR="002F7CB6">
        <w:rPr>
          <w:lang w:val="ru-RU"/>
        </w:rPr>
        <w:t>м</w:t>
      </w:r>
      <w:r w:rsidR="005B3733">
        <w:rPr>
          <w:lang w:val="ru-RU"/>
        </w:rPr>
        <w:t xml:space="preserve"> обращени</w:t>
      </w:r>
      <w:r w:rsidR="002F7CB6">
        <w:rPr>
          <w:lang w:val="ru-RU"/>
        </w:rPr>
        <w:t>и</w:t>
      </w:r>
      <w:r w:rsidR="005B3733">
        <w:rPr>
          <w:lang w:val="ru-RU"/>
        </w:rPr>
        <w:t>, например, пытк</w:t>
      </w:r>
      <w:r w:rsidR="002F7CB6">
        <w:rPr>
          <w:lang w:val="ru-RU"/>
        </w:rPr>
        <w:t>ах</w:t>
      </w:r>
      <w:r w:rsidR="005B3733">
        <w:rPr>
          <w:lang w:val="ru-RU"/>
        </w:rPr>
        <w:t xml:space="preserve"> электрическим током. </w:t>
      </w:r>
      <w:r w:rsidR="009D2E25">
        <w:rPr>
          <w:lang w:val="ru-RU"/>
        </w:rPr>
        <w:t>Помимо этого, х</w:t>
      </w:r>
      <w:r w:rsidR="002F7CB6">
        <w:rPr>
          <w:lang w:val="ru-RU"/>
        </w:rPr>
        <w:t xml:space="preserve">отелось бы </w:t>
      </w:r>
      <w:r w:rsidR="005B3733">
        <w:rPr>
          <w:lang w:val="ru-RU"/>
        </w:rPr>
        <w:t>знать, проводилось ли расследование по таким случаям</w:t>
      </w:r>
      <w:r w:rsidR="00CA3408">
        <w:rPr>
          <w:lang w:val="ru-RU"/>
        </w:rPr>
        <w:t>,</w:t>
      </w:r>
      <w:r w:rsidR="005B3733">
        <w:rPr>
          <w:lang w:val="ru-RU"/>
        </w:rPr>
        <w:t xml:space="preserve"> и каковы были его последствия. Что касается утверждений о нарушениях</w:t>
      </w:r>
      <w:r w:rsidR="009D2E25">
        <w:rPr>
          <w:lang w:val="ru-RU"/>
        </w:rPr>
        <w:t xml:space="preserve"> на территории</w:t>
      </w:r>
      <w:r w:rsidR="005B3733">
        <w:rPr>
          <w:lang w:val="ru-RU"/>
        </w:rPr>
        <w:t xml:space="preserve"> Чечни, притом многочисленных, </w:t>
      </w:r>
      <w:r w:rsidR="002F7CB6">
        <w:rPr>
          <w:lang w:val="ru-RU"/>
        </w:rPr>
        <w:t xml:space="preserve">то, по сообщению </w:t>
      </w:r>
      <w:r w:rsidR="005B3733">
        <w:rPr>
          <w:lang w:val="ru-RU"/>
        </w:rPr>
        <w:t>делегаци</w:t>
      </w:r>
      <w:r w:rsidR="002F7CB6">
        <w:rPr>
          <w:lang w:val="ru-RU"/>
        </w:rPr>
        <w:t xml:space="preserve">и, были созданы специальные органы на местах, в которые </w:t>
      </w:r>
      <w:r w:rsidR="00CA3408">
        <w:rPr>
          <w:lang w:val="ru-RU"/>
        </w:rPr>
        <w:t xml:space="preserve">частные лица </w:t>
      </w:r>
      <w:r w:rsidR="002F7CB6">
        <w:rPr>
          <w:lang w:val="ru-RU"/>
        </w:rPr>
        <w:t xml:space="preserve">могут обращаться </w:t>
      </w:r>
      <w:r w:rsidR="00CA3408">
        <w:rPr>
          <w:lang w:val="ru-RU"/>
        </w:rPr>
        <w:t>с заявлениями</w:t>
      </w:r>
      <w:r w:rsidR="002F7CB6">
        <w:rPr>
          <w:lang w:val="ru-RU"/>
        </w:rPr>
        <w:t xml:space="preserve"> о</w:t>
      </w:r>
      <w:r w:rsidR="009D2E25">
        <w:rPr>
          <w:lang w:val="ru-RU"/>
        </w:rPr>
        <w:t xml:space="preserve"> дурном</w:t>
      </w:r>
      <w:r w:rsidR="002F7CB6">
        <w:rPr>
          <w:lang w:val="ru-RU"/>
        </w:rPr>
        <w:t xml:space="preserve"> обращении, которому они подвергались.</w:t>
      </w:r>
      <w:r w:rsidR="009D2E25">
        <w:rPr>
          <w:lang w:val="ru-RU"/>
        </w:rPr>
        <w:t xml:space="preserve">  </w:t>
      </w:r>
      <w:r w:rsidR="00D90468">
        <w:rPr>
          <w:lang w:val="ru-RU"/>
        </w:rPr>
        <w:t>А</w:t>
      </w:r>
      <w:r w:rsidR="009D2E25">
        <w:rPr>
          <w:lang w:val="ru-RU"/>
        </w:rPr>
        <w:t>тмосфера насилия, царящая в Чечне, включая многочисленные теракт</w:t>
      </w:r>
      <w:r w:rsidR="006A2029">
        <w:rPr>
          <w:lang w:val="ru-RU"/>
        </w:rPr>
        <w:t>ы</w:t>
      </w:r>
      <w:r w:rsidR="009D2E25">
        <w:rPr>
          <w:lang w:val="ru-RU"/>
        </w:rPr>
        <w:t xml:space="preserve"> и гибель в них людей, является</w:t>
      </w:r>
      <w:r w:rsidR="00D90468">
        <w:rPr>
          <w:lang w:val="ru-RU"/>
        </w:rPr>
        <w:t xml:space="preserve">, вне всякого сомнения, </w:t>
      </w:r>
      <w:r w:rsidR="009D2E25">
        <w:rPr>
          <w:lang w:val="ru-RU"/>
        </w:rPr>
        <w:t xml:space="preserve"> серьезной проблемой для государства-участника, кошмаром для населения  и фактором </w:t>
      </w:r>
      <w:r w:rsidR="006A2029">
        <w:rPr>
          <w:lang w:val="ru-RU"/>
        </w:rPr>
        <w:t>де</w:t>
      </w:r>
      <w:r w:rsidR="009D2E25">
        <w:rPr>
          <w:lang w:val="ru-RU"/>
        </w:rPr>
        <w:t>стабилизации обстановки в регионе в целом</w:t>
      </w:r>
      <w:r w:rsidR="006A2029">
        <w:rPr>
          <w:lang w:val="ru-RU"/>
        </w:rPr>
        <w:t xml:space="preserve"> Т</w:t>
      </w:r>
      <w:r w:rsidR="009D2E25">
        <w:rPr>
          <w:lang w:val="ru-RU"/>
        </w:rPr>
        <w:t xml:space="preserve">ем не менее, остается фактом то, что за каждой операцией по зачистке, проводимой силами по поддержанию порядка, следуют сообщения о дурном обращении и огромное число  заявлений с жалобами на сексуальное насилие. Поэтому есть особая необходимость получить сведения об инструкциях, которые </w:t>
      </w:r>
      <w:r w:rsidR="006A2029">
        <w:rPr>
          <w:lang w:val="ru-RU"/>
        </w:rPr>
        <w:t>издаются</w:t>
      </w:r>
      <w:r w:rsidR="009D2E25">
        <w:rPr>
          <w:lang w:val="ru-RU"/>
        </w:rPr>
        <w:t xml:space="preserve"> государством-участником для того, чтобы запретить применение пыток, о</w:t>
      </w:r>
      <w:r w:rsidR="006A2029">
        <w:rPr>
          <w:lang w:val="ru-RU"/>
        </w:rPr>
        <w:t xml:space="preserve"> </w:t>
      </w:r>
      <w:r w:rsidR="00D90468">
        <w:rPr>
          <w:lang w:val="ru-RU"/>
        </w:rPr>
        <w:t xml:space="preserve">проведенных </w:t>
      </w:r>
      <w:r w:rsidR="009D2E25">
        <w:rPr>
          <w:lang w:val="ru-RU"/>
        </w:rPr>
        <w:t xml:space="preserve">расследованиях по фактам нарушений </w:t>
      </w:r>
      <w:r w:rsidR="00E3776F">
        <w:rPr>
          <w:lang w:val="ru-RU"/>
        </w:rPr>
        <w:t>и о</w:t>
      </w:r>
      <w:r w:rsidR="009D2E25">
        <w:rPr>
          <w:lang w:val="ru-RU"/>
        </w:rPr>
        <w:t xml:space="preserve"> </w:t>
      </w:r>
      <w:r w:rsidR="006A2029">
        <w:rPr>
          <w:lang w:val="ru-RU"/>
        </w:rPr>
        <w:t>последующ</w:t>
      </w:r>
      <w:r w:rsidR="00E3776F">
        <w:rPr>
          <w:lang w:val="ru-RU"/>
        </w:rPr>
        <w:t>е</w:t>
      </w:r>
      <w:r w:rsidR="006A2029">
        <w:rPr>
          <w:lang w:val="ru-RU"/>
        </w:rPr>
        <w:t xml:space="preserve">м </w:t>
      </w:r>
      <w:r w:rsidR="00D90468">
        <w:rPr>
          <w:lang w:val="ru-RU"/>
        </w:rPr>
        <w:t>осуждени</w:t>
      </w:r>
      <w:r w:rsidR="00E3776F">
        <w:rPr>
          <w:lang w:val="ru-RU"/>
        </w:rPr>
        <w:t>и</w:t>
      </w:r>
      <w:r w:rsidR="006A2029">
        <w:rPr>
          <w:lang w:val="ru-RU"/>
        </w:rPr>
        <w:t xml:space="preserve"> виновных,</w:t>
      </w:r>
      <w:r w:rsidR="009D2E25">
        <w:rPr>
          <w:lang w:val="ru-RU"/>
        </w:rPr>
        <w:t xml:space="preserve"> а также </w:t>
      </w:r>
      <w:r w:rsidR="00481961">
        <w:rPr>
          <w:lang w:val="ru-RU"/>
        </w:rPr>
        <w:t xml:space="preserve">информацию </w:t>
      </w:r>
      <w:r w:rsidR="009D2E25">
        <w:rPr>
          <w:lang w:val="ru-RU"/>
        </w:rPr>
        <w:t xml:space="preserve">о мерах по оказанию помощи жертвам. Кроме того, число казней без суда и </w:t>
      </w:r>
      <w:r w:rsidR="00E3776F">
        <w:rPr>
          <w:lang w:val="ru-RU"/>
        </w:rPr>
        <w:t xml:space="preserve">насильственных исчезновений может меняться </w:t>
      </w:r>
      <w:r w:rsidR="009D2E25">
        <w:rPr>
          <w:lang w:val="ru-RU"/>
        </w:rPr>
        <w:t>в зави</w:t>
      </w:r>
      <w:r w:rsidR="000A17D4">
        <w:rPr>
          <w:lang w:val="ru-RU"/>
        </w:rPr>
        <w:t>симости от источника сообщений, но остается в лю</w:t>
      </w:r>
      <w:r w:rsidR="00D90468">
        <w:rPr>
          <w:lang w:val="ru-RU"/>
        </w:rPr>
        <w:t>б</w:t>
      </w:r>
      <w:r w:rsidR="000A17D4">
        <w:rPr>
          <w:lang w:val="ru-RU"/>
        </w:rPr>
        <w:t>ом случае</w:t>
      </w:r>
      <w:r w:rsidR="009D2E25">
        <w:rPr>
          <w:lang w:val="ru-RU"/>
        </w:rPr>
        <w:t xml:space="preserve"> очень высоким. </w:t>
      </w:r>
      <w:r w:rsidR="000A17D4">
        <w:rPr>
          <w:lang w:val="ru-RU"/>
        </w:rPr>
        <w:t>Даже с</w:t>
      </w:r>
      <w:r w:rsidR="009D2E25">
        <w:rPr>
          <w:lang w:val="ru-RU"/>
        </w:rPr>
        <w:t xml:space="preserve">амо правительство сообщало, что более 100 человек пропало при невыясненных обстоятельствах и так и не были найдены. </w:t>
      </w:r>
      <w:r w:rsidR="000A17D4">
        <w:rPr>
          <w:lang w:val="ru-RU"/>
        </w:rPr>
        <w:t>Как бы то ни было,</w:t>
      </w:r>
      <w:r w:rsidR="006A2029">
        <w:rPr>
          <w:lang w:val="ru-RU"/>
        </w:rPr>
        <w:t xml:space="preserve"> </w:t>
      </w:r>
      <w:r w:rsidR="009D2E25">
        <w:rPr>
          <w:lang w:val="ru-RU"/>
        </w:rPr>
        <w:t xml:space="preserve"> цифр</w:t>
      </w:r>
      <w:r w:rsidR="000A17D4">
        <w:rPr>
          <w:lang w:val="ru-RU"/>
        </w:rPr>
        <w:t>ы</w:t>
      </w:r>
      <w:r w:rsidR="009D2E25">
        <w:rPr>
          <w:lang w:val="ru-RU"/>
        </w:rPr>
        <w:t xml:space="preserve"> очень больш</w:t>
      </w:r>
      <w:r w:rsidR="000A17D4">
        <w:rPr>
          <w:lang w:val="ru-RU"/>
        </w:rPr>
        <w:t>ие</w:t>
      </w:r>
      <w:r w:rsidR="009D2E25">
        <w:rPr>
          <w:lang w:val="ru-RU"/>
        </w:rPr>
        <w:t xml:space="preserve">, и неясно, что делается для </w:t>
      </w:r>
      <w:r w:rsidR="000A17D4">
        <w:rPr>
          <w:lang w:val="ru-RU"/>
        </w:rPr>
        <w:t>установления виновных</w:t>
      </w:r>
      <w:r w:rsidR="009D2E25">
        <w:rPr>
          <w:lang w:val="ru-RU"/>
        </w:rPr>
        <w:t>. Ситуация, конечно, запутанная, и нельзя исключать связи чеченских гр</w:t>
      </w:r>
      <w:r w:rsidR="00152FBC">
        <w:rPr>
          <w:lang w:val="ru-RU"/>
        </w:rPr>
        <w:t>упп с международным терроризмом.</w:t>
      </w:r>
      <w:r w:rsidR="009D2E25">
        <w:rPr>
          <w:lang w:val="ru-RU"/>
        </w:rPr>
        <w:t xml:space="preserve"> </w:t>
      </w:r>
      <w:r w:rsidR="006A2029">
        <w:rPr>
          <w:lang w:val="ru-RU"/>
        </w:rPr>
        <w:t>Как бы то ни было</w:t>
      </w:r>
      <w:r w:rsidR="009D2E25">
        <w:rPr>
          <w:lang w:val="ru-RU"/>
        </w:rPr>
        <w:t xml:space="preserve">, </w:t>
      </w:r>
      <w:r w:rsidR="00FB66BF">
        <w:rPr>
          <w:lang w:val="ru-RU"/>
        </w:rPr>
        <w:t xml:space="preserve">установление </w:t>
      </w:r>
      <w:r w:rsidR="009D2E25">
        <w:rPr>
          <w:lang w:val="ru-RU"/>
        </w:rPr>
        <w:t>ответственност</w:t>
      </w:r>
      <w:r w:rsidR="00FB66BF">
        <w:rPr>
          <w:lang w:val="ru-RU"/>
        </w:rPr>
        <w:t>и</w:t>
      </w:r>
      <w:r w:rsidR="009D2E25">
        <w:rPr>
          <w:lang w:val="ru-RU"/>
        </w:rPr>
        <w:t xml:space="preserve"> за совершенные</w:t>
      </w:r>
      <w:r w:rsidR="00152FBC">
        <w:rPr>
          <w:lang w:val="ru-RU"/>
        </w:rPr>
        <w:t xml:space="preserve"> бесчинства остается важной проблемой, и Комитет продолжает получать многочисленные с</w:t>
      </w:r>
      <w:r w:rsidR="006A2029">
        <w:rPr>
          <w:lang w:val="ru-RU"/>
        </w:rPr>
        <w:t>ообщения</w:t>
      </w:r>
      <w:r w:rsidR="00152FBC">
        <w:rPr>
          <w:lang w:val="ru-RU"/>
        </w:rPr>
        <w:t xml:space="preserve"> об участии </w:t>
      </w:r>
      <w:r w:rsidR="00D90468">
        <w:rPr>
          <w:lang w:val="ru-RU"/>
        </w:rPr>
        <w:t>в</w:t>
      </w:r>
      <w:r w:rsidR="00152FBC">
        <w:rPr>
          <w:lang w:val="ru-RU"/>
        </w:rPr>
        <w:t xml:space="preserve"> них российских военнослужащих  </w:t>
      </w:r>
      <w:r w:rsidR="0045232C">
        <w:rPr>
          <w:lang w:val="ru-RU"/>
        </w:rPr>
        <w:t xml:space="preserve">В этой связи принимались профилактические меры, </w:t>
      </w:r>
      <w:r w:rsidR="00152FBC">
        <w:rPr>
          <w:lang w:val="ru-RU"/>
        </w:rPr>
        <w:t>и приказ №80</w:t>
      </w:r>
      <w:r w:rsidR="00D90468">
        <w:rPr>
          <w:lang w:val="ru-RU"/>
        </w:rPr>
        <w:t xml:space="preserve">, который подписал генерал </w:t>
      </w:r>
      <w:r w:rsidR="00152FBC">
        <w:rPr>
          <w:lang w:val="ru-RU"/>
        </w:rPr>
        <w:t>Молтенско</w:t>
      </w:r>
      <w:r w:rsidR="00D90468">
        <w:rPr>
          <w:lang w:val="ru-RU"/>
        </w:rPr>
        <w:t>й,</w:t>
      </w:r>
      <w:r w:rsidR="00152FBC">
        <w:rPr>
          <w:lang w:val="ru-RU"/>
        </w:rPr>
        <w:t xml:space="preserve"> представляет с этой точки зрения немалый интерес, так как </w:t>
      </w:r>
      <w:r w:rsidR="00FB66BF">
        <w:rPr>
          <w:lang w:val="ru-RU"/>
        </w:rPr>
        <w:t xml:space="preserve">содержит </w:t>
      </w:r>
      <w:r w:rsidR="00152FBC">
        <w:rPr>
          <w:lang w:val="ru-RU"/>
        </w:rPr>
        <w:t>точные инструкции, как надо действовать при проведении зачисток</w:t>
      </w:r>
      <w:r w:rsidR="00D90468">
        <w:rPr>
          <w:lang w:val="ru-RU"/>
        </w:rPr>
        <w:t>, чтобы</w:t>
      </w:r>
      <w:r w:rsidR="00FB66BF">
        <w:rPr>
          <w:lang w:val="ru-RU"/>
        </w:rPr>
        <w:t xml:space="preserve"> избежа</w:t>
      </w:r>
      <w:r w:rsidR="00D90468">
        <w:rPr>
          <w:lang w:val="ru-RU"/>
        </w:rPr>
        <w:t>ть</w:t>
      </w:r>
      <w:r w:rsidR="00FB66BF">
        <w:rPr>
          <w:lang w:val="ru-RU"/>
        </w:rPr>
        <w:t xml:space="preserve"> нарушения прав гражданского населения. </w:t>
      </w:r>
      <w:r w:rsidR="0045232C">
        <w:rPr>
          <w:lang w:val="ru-RU"/>
        </w:rPr>
        <w:t>Сам факт, что армейский генерал выпускает такие инструкции</w:t>
      </w:r>
      <w:r w:rsidR="00D90468">
        <w:rPr>
          <w:lang w:val="ru-RU"/>
        </w:rPr>
        <w:t>,</w:t>
      </w:r>
      <w:r w:rsidR="0045232C">
        <w:rPr>
          <w:lang w:val="ru-RU"/>
        </w:rPr>
        <w:t xml:space="preserve"> означает признание проблемы, но неизвестно, выполнялись ли эти инструкции</w:t>
      </w:r>
      <w:r w:rsidR="00D90468">
        <w:rPr>
          <w:lang w:val="ru-RU"/>
        </w:rPr>
        <w:t>,</w:t>
      </w:r>
      <w:r w:rsidR="0045232C">
        <w:rPr>
          <w:lang w:val="ru-RU"/>
        </w:rPr>
        <w:t xml:space="preserve"> и каково было их воздействие на ситуацию вплоть до сегодняшнего дня. Похоже, что </w:t>
      </w:r>
      <w:r w:rsidR="00D90468">
        <w:rPr>
          <w:lang w:val="ru-RU"/>
        </w:rPr>
        <w:t xml:space="preserve">на практике </w:t>
      </w:r>
      <w:r w:rsidR="0045232C">
        <w:rPr>
          <w:lang w:val="ru-RU"/>
        </w:rPr>
        <w:t>они еще по-настоящему не применялись</w:t>
      </w:r>
      <w:r w:rsidR="00D90468">
        <w:rPr>
          <w:lang w:val="ru-RU"/>
        </w:rPr>
        <w:t xml:space="preserve">. </w:t>
      </w:r>
      <w:r w:rsidR="0045232C">
        <w:rPr>
          <w:lang w:val="ru-RU"/>
        </w:rPr>
        <w:t>В</w:t>
      </w:r>
      <w:r w:rsidR="002E6C32">
        <w:rPr>
          <w:lang w:val="ru-RU"/>
        </w:rPr>
        <w:t xml:space="preserve"> таком случае,</w:t>
      </w:r>
      <w:r w:rsidR="0045232C">
        <w:rPr>
          <w:lang w:val="ru-RU"/>
        </w:rPr>
        <w:t xml:space="preserve">  </w:t>
      </w:r>
      <w:r w:rsidR="002E6C32">
        <w:rPr>
          <w:lang w:val="ru-RU"/>
        </w:rPr>
        <w:t xml:space="preserve">предусмотрены ли санкции за нарушение </w:t>
      </w:r>
      <w:r w:rsidR="00D90468">
        <w:rPr>
          <w:lang w:val="ru-RU"/>
        </w:rPr>
        <w:t>инструкций</w:t>
      </w:r>
      <w:r w:rsidR="002E6C32">
        <w:rPr>
          <w:lang w:val="ru-RU"/>
        </w:rPr>
        <w:t>, содержащихся в приказе</w:t>
      </w:r>
      <w:r w:rsidR="00D90468">
        <w:rPr>
          <w:lang w:val="ru-RU"/>
        </w:rPr>
        <w:t>, который подписал</w:t>
      </w:r>
      <w:r w:rsidR="002E6C32">
        <w:rPr>
          <w:lang w:val="ru-RU"/>
        </w:rPr>
        <w:t xml:space="preserve"> генерал </w:t>
      </w:r>
      <w:r w:rsidR="006A2029">
        <w:rPr>
          <w:lang w:val="ru-RU"/>
        </w:rPr>
        <w:t xml:space="preserve"> </w:t>
      </w:r>
      <w:r w:rsidR="002E6C32">
        <w:rPr>
          <w:lang w:val="ru-RU"/>
        </w:rPr>
        <w:t>Молтенско</w:t>
      </w:r>
      <w:r w:rsidR="00D90468">
        <w:rPr>
          <w:lang w:val="ru-RU"/>
        </w:rPr>
        <w:t>й</w:t>
      </w:r>
      <w:r w:rsidR="002E6C32">
        <w:rPr>
          <w:lang w:val="ru-RU"/>
        </w:rPr>
        <w:t>? Есть ли общий механизм</w:t>
      </w:r>
      <w:r w:rsidR="00D90468">
        <w:rPr>
          <w:lang w:val="ru-RU"/>
        </w:rPr>
        <w:t>, позволяющий</w:t>
      </w:r>
      <w:r w:rsidR="002E6C32">
        <w:rPr>
          <w:lang w:val="ru-RU"/>
        </w:rPr>
        <w:t xml:space="preserve"> контрол</w:t>
      </w:r>
      <w:r w:rsidR="00D90468">
        <w:rPr>
          <w:lang w:val="ru-RU"/>
        </w:rPr>
        <w:t>ировать</w:t>
      </w:r>
      <w:r w:rsidR="002E6C32">
        <w:rPr>
          <w:lang w:val="ru-RU"/>
        </w:rPr>
        <w:t xml:space="preserve"> поступ</w:t>
      </w:r>
      <w:r w:rsidR="00D90468">
        <w:rPr>
          <w:lang w:val="ru-RU"/>
        </w:rPr>
        <w:t>к</w:t>
      </w:r>
      <w:r w:rsidR="00E3776F">
        <w:rPr>
          <w:lang w:val="ru-RU"/>
        </w:rPr>
        <w:t>и</w:t>
      </w:r>
      <w:r w:rsidR="002E6C32">
        <w:rPr>
          <w:lang w:val="ru-RU"/>
        </w:rPr>
        <w:t xml:space="preserve"> и действ</w:t>
      </w:r>
      <w:r w:rsidR="00E3776F">
        <w:rPr>
          <w:lang w:val="ru-RU"/>
        </w:rPr>
        <w:t>ия</w:t>
      </w:r>
      <w:r w:rsidR="002E6C32">
        <w:rPr>
          <w:lang w:val="ru-RU"/>
        </w:rPr>
        <w:t xml:space="preserve"> служащих вооруженных сил?</w:t>
      </w:r>
      <w:r w:rsidR="0045232C">
        <w:rPr>
          <w:lang w:val="ru-RU"/>
        </w:rPr>
        <w:t xml:space="preserve"> </w:t>
      </w:r>
    </w:p>
    <w:p w:rsidR="00623D38" w:rsidRDefault="00623D38" w:rsidP="003A4B54">
      <w:pPr>
        <w:spacing w:after="240"/>
        <w:rPr>
          <w:lang w:val="ru-RU"/>
        </w:rPr>
      </w:pPr>
      <w:r w:rsidRPr="00623D38">
        <w:rPr>
          <w:lang w:val="ru-RU"/>
        </w:rPr>
        <w:t>2</w:t>
      </w:r>
      <w:r w:rsidR="00D24B02">
        <w:rPr>
          <w:lang w:val="ru-RU"/>
        </w:rPr>
        <w:t>3</w:t>
      </w:r>
      <w:r>
        <w:rPr>
          <w:lang w:val="ru-RU"/>
        </w:rPr>
        <w:t>.</w:t>
      </w:r>
      <w:r>
        <w:rPr>
          <w:lang w:val="ru-RU"/>
        </w:rPr>
        <w:tab/>
        <w:t xml:space="preserve">По информации, имеющейся у Комитета, г-н Каламанов, </w:t>
      </w:r>
      <w:r w:rsidR="00066AC5">
        <w:rPr>
          <w:lang w:val="ru-RU"/>
        </w:rPr>
        <w:t>С</w:t>
      </w:r>
      <w:r>
        <w:rPr>
          <w:lang w:val="ru-RU"/>
        </w:rPr>
        <w:t>пециальный представитель Президента</w:t>
      </w:r>
      <w:r w:rsidR="00341F4B">
        <w:rPr>
          <w:lang w:val="ru-RU"/>
        </w:rPr>
        <w:t xml:space="preserve"> и </w:t>
      </w:r>
      <w:r>
        <w:rPr>
          <w:lang w:val="ru-RU"/>
        </w:rPr>
        <w:t xml:space="preserve">уполномоченный по правам человека в Чечне, получил тысячи обращений с жалобами. Было бы интересно узнать, </w:t>
      </w:r>
      <w:r w:rsidR="00341F4B">
        <w:rPr>
          <w:lang w:val="ru-RU"/>
        </w:rPr>
        <w:t>входит ли в его компетенцию,</w:t>
      </w:r>
      <w:r>
        <w:rPr>
          <w:lang w:val="ru-RU"/>
        </w:rPr>
        <w:t xml:space="preserve"> наряду с п</w:t>
      </w:r>
      <w:r w:rsidR="00D90468">
        <w:rPr>
          <w:lang w:val="ru-RU"/>
        </w:rPr>
        <w:t>риемом поступающих жало</w:t>
      </w:r>
      <w:r>
        <w:rPr>
          <w:lang w:val="ru-RU"/>
        </w:rPr>
        <w:t>б</w:t>
      </w:r>
      <w:r w:rsidR="00341F4B">
        <w:rPr>
          <w:lang w:val="ru-RU"/>
        </w:rPr>
        <w:t xml:space="preserve">, </w:t>
      </w:r>
      <w:r w:rsidR="00A20EE2">
        <w:rPr>
          <w:lang w:val="ru-RU"/>
        </w:rPr>
        <w:t>направление</w:t>
      </w:r>
      <w:r w:rsidR="00341F4B">
        <w:rPr>
          <w:lang w:val="ru-RU"/>
        </w:rPr>
        <w:t xml:space="preserve"> запрос</w:t>
      </w:r>
      <w:r w:rsidR="00D90468">
        <w:rPr>
          <w:lang w:val="ru-RU"/>
        </w:rPr>
        <w:t>ов</w:t>
      </w:r>
      <w:r w:rsidR="00341F4B">
        <w:rPr>
          <w:lang w:val="ru-RU"/>
        </w:rPr>
        <w:t xml:space="preserve"> на</w:t>
      </w:r>
      <w:r>
        <w:rPr>
          <w:lang w:val="ru-RU"/>
        </w:rPr>
        <w:t xml:space="preserve"> проведени</w:t>
      </w:r>
      <w:r w:rsidR="00341F4B">
        <w:rPr>
          <w:lang w:val="ru-RU"/>
        </w:rPr>
        <w:t>е</w:t>
      </w:r>
      <w:r>
        <w:rPr>
          <w:lang w:val="ru-RU"/>
        </w:rPr>
        <w:t xml:space="preserve"> расследовани</w:t>
      </w:r>
      <w:r w:rsidR="00F20904">
        <w:rPr>
          <w:lang w:val="ru-RU"/>
        </w:rPr>
        <w:t>й</w:t>
      </w:r>
      <w:r>
        <w:rPr>
          <w:lang w:val="ru-RU"/>
        </w:rPr>
        <w:t>. Г-н Каламанов несколько раз приезжал в Совет Европы. Во время своего визита в прошлом году он сообщил, что в суд было передано 23 дела, что он будет информировать Совет Европы о мерах гуманитарного характера, принимаемых российскими властями, и что он сделает все</w:t>
      </w:r>
      <w:r w:rsidR="00F20904">
        <w:rPr>
          <w:lang w:val="ru-RU"/>
        </w:rPr>
        <w:t xml:space="preserve"> </w:t>
      </w:r>
      <w:r>
        <w:rPr>
          <w:lang w:val="ru-RU"/>
        </w:rPr>
        <w:t xml:space="preserve">от него зависящее для </w:t>
      </w:r>
      <w:r w:rsidR="00066AC5">
        <w:rPr>
          <w:lang w:val="ru-RU"/>
        </w:rPr>
        <w:t>уменьшения заметной разницы</w:t>
      </w:r>
      <w:r>
        <w:rPr>
          <w:lang w:val="ru-RU"/>
        </w:rPr>
        <w:t xml:space="preserve"> между количеством зарегистрированных жалоб и количеством дел, переданных в суд. Хотелось бы знать, каковы реальные полномочия Специального представителя по правам человека</w:t>
      </w:r>
      <w:r w:rsidR="00066AC5">
        <w:rPr>
          <w:lang w:val="ru-RU"/>
        </w:rPr>
        <w:t>,</w:t>
      </w:r>
      <w:r>
        <w:rPr>
          <w:lang w:val="ru-RU"/>
        </w:rPr>
        <w:t xml:space="preserve"> и </w:t>
      </w:r>
      <w:r w:rsidR="00341F4B">
        <w:rPr>
          <w:lang w:val="ru-RU"/>
        </w:rPr>
        <w:t>имели ли переданны</w:t>
      </w:r>
      <w:r w:rsidR="00066AC5">
        <w:rPr>
          <w:lang w:val="ru-RU"/>
        </w:rPr>
        <w:t>е</w:t>
      </w:r>
      <w:r w:rsidR="00341F4B">
        <w:rPr>
          <w:lang w:val="ru-RU"/>
        </w:rPr>
        <w:t xml:space="preserve"> в суд дела отношение к пыткам.</w:t>
      </w:r>
    </w:p>
    <w:p w:rsidR="00341F4B" w:rsidRDefault="00341F4B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D24B02">
        <w:rPr>
          <w:lang w:val="ru-RU"/>
        </w:rPr>
        <w:t>4</w:t>
      </w:r>
      <w:r>
        <w:rPr>
          <w:lang w:val="ru-RU"/>
        </w:rPr>
        <w:t>.</w:t>
      </w:r>
      <w:r>
        <w:rPr>
          <w:lang w:val="ru-RU"/>
        </w:rPr>
        <w:tab/>
        <w:t>Ссылаясь на пункты 117 и 118 доклада, г-жа Гаэр конста</w:t>
      </w:r>
      <w:r w:rsidR="003C20CC">
        <w:rPr>
          <w:lang w:val="ru-RU"/>
        </w:rPr>
        <w:t>т</w:t>
      </w:r>
      <w:r>
        <w:rPr>
          <w:lang w:val="ru-RU"/>
        </w:rPr>
        <w:t>ирует, что органы прокуратуры рассматривают всю информацию о нарушениях</w:t>
      </w:r>
      <w:r w:rsidR="00A20EE2">
        <w:rPr>
          <w:lang w:val="ru-RU"/>
        </w:rPr>
        <w:t>, с</w:t>
      </w:r>
      <w:r>
        <w:rPr>
          <w:lang w:val="ru-RU"/>
        </w:rPr>
        <w:t>овершенных военнослужащими, включая сообщения правозащитных организаций и средств массовой информации, и что Генеральная прокуратура осуществляет «контрольные проверки», в результате которых</w:t>
      </w:r>
      <w:r w:rsidR="00430033">
        <w:rPr>
          <w:lang w:val="ru-RU"/>
        </w:rPr>
        <w:t xml:space="preserve"> в суд было передано четыре уголовных дела. Могут ли эти проверки служить основанием </w:t>
      </w:r>
      <w:r w:rsidR="00A20EE2">
        <w:rPr>
          <w:lang w:val="ru-RU"/>
        </w:rPr>
        <w:t xml:space="preserve">для </w:t>
      </w:r>
      <w:r w:rsidR="00430033">
        <w:rPr>
          <w:lang w:val="ru-RU"/>
        </w:rPr>
        <w:t xml:space="preserve">открытия следствия и судебного преследования? Говоря в целом, становятся ли предметом расследования и судебного разбирательства те тысячи нарушений, о которых говорится в докладах правозащитных организаций и Специального докладчика по правам человека, а также в прессе? Если да, то в рамках какой процедуры и  </w:t>
      </w:r>
      <w:r w:rsidR="00066AC5">
        <w:rPr>
          <w:lang w:val="ru-RU"/>
        </w:rPr>
        <w:t>насколько эффект</w:t>
      </w:r>
      <w:r w:rsidR="00290001">
        <w:rPr>
          <w:lang w:val="ru-RU"/>
        </w:rPr>
        <w:t>ив</w:t>
      </w:r>
      <w:r w:rsidR="00066AC5">
        <w:rPr>
          <w:lang w:val="ru-RU"/>
        </w:rPr>
        <w:t>но</w:t>
      </w:r>
      <w:r w:rsidR="00430033">
        <w:rPr>
          <w:lang w:val="ru-RU"/>
        </w:rPr>
        <w:t xml:space="preserve">? Известно, что многие лица исчезают таким образом, что семьи </w:t>
      </w:r>
      <w:r w:rsidR="00A20EE2">
        <w:rPr>
          <w:lang w:val="ru-RU"/>
        </w:rPr>
        <w:t xml:space="preserve">пропавших </w:t>
      </w:r>
      <w:r w:rsidR="00430033">
        <w:rPr>
          <w:lang w:val="ru-RU"/>
        </w:rPr>
        <w:t xml:space="preserve">не имеют ни малейшего представления об их дальнейшей судьбе. Какова процедура открытия следствия по таким делам и какой </w:t>
      </w:r>
      <w:r w:rsidR="00A20EE2">
        <w:rPr>
          <w:lang w:val="ru-RU"/>
        </w:rPr>
        <w:t xml:space="preserve">властный </w:t>
      </w:r>
      <w:r w:rsidR="00430033">
        <w:rPr>
          <w:lang w:val="ru-RU"/>
        </w:rPr>
        <w:t xml:space="preserve">орган </w:t>
      </w:r>
      <w:r w:rsidR="005D7FD8">
        <w:rPr>
          <w:lang w:val="ru-RU"/>
        </w:rPr>
        <w:t xml:space="preserve">дает санкцию на проведение </w:t>
      </w:r>
      <w:r w:rsidR="00430033">
        <w:rPr>
          <w:lang w:val="ru-RU"/>
        </w:rPr>
        <w:t xml:space="preserve"> уголовно</w:t>
      </w:r>
      <w:r w:rsidR="005D7FD8">
        <w:rPr>
          <w:lang w:val="ru-RU"/>
        </w:rPr>
        <w:t>го</w:t>
      </w:r>
      <w:r w:rsidR="00430033">
        <w:rPr>
          <w:lang w:val="ru-RU"/>
        </w:rPr>
        <w:t xml:space="preserve"> расследовани</w:t>
      </w:r>
      <w:r w:rsidR="005D7FD8">
        <w:rPr>
          <w:lang w:val="ru-RU"/>
        </w:rPr>
        <w:t>я</w:t>
      </w:r>
      <w:r w:rsidR="00430033">
        <w:rPr>
          <w:lang w:val="ru-RU"/>
        </w:rPr>
        <w:t xml:space="preserve"> в такой ситуации?  </w:t>
      </w:r>
      <w:r w:rsidR="005D7FD8">
        <w:rPr>
          <w:lang w:val="ru-RU"/>
        </w:rPr>
        <w:t>Поскольку создается впечатление, что многи</w:t>
      </w:r>
      <w:r w:rsidR="00066AC5">
        <w:rPr>
          <w:lang w:val="ru-RU"/>
        </w:rPr>
        <w:t>м</w:t>
      </w:r>
      <w:r w:rsidR="005D7FD8">
        <w:rPr>
          <w:lang w:val="ru-RU"/>
        </w:rPr>
        <w:t xml:space="preserve"> дела</w:t>
      </w:r>
      <w:r w:rsidR="00066AC5">
        <w:rPr>
          <w:lang w:val="ru-RU"/>
        </w:rPr>
        <w:t>м</w:t>
      </w:r>
      <w:r w:rsidR="005D7FD8">
        <w:rPr>
          <w:lang w:val="ru-RU"/>
        </w:rPr>
        <w:t xml:space="preserve"> не </w:t>
      </w:r>
      <w:r w:rsidR="00066AC5">
        <w:rPr>
          <w:lang w:val="ru-RU"/>
        </w:rPr>
        <w:t>дается хода</w:t>
      </w:r>
      <w:r w:rsidR="005D7FD8">
        <w:rPr>
          <w:lang w:val="ru-RU"/>
        </w:rPr>
        <w:t xml:space="preserve">, было бы полезно узнать, </w:t>
      </w:r>
      <w:r w:rsidR="00A20EE2">
        <w:rPr>
          <w:lang w:val="ru-RU"/>
        </w:rPr>
        <w:t xml:space="preserve">какие обязательные и дискреционные меры могут приниматься в рамках </w:t>
      </w:r>
      <w:r w:rsidR="005D7FD8">
        <w:rPr>
          <w:lang w:val="ru-RU"/>
        </w:rPr>
        <w:t>уголовно</w:t>
      </w:r>
      <w:r w:rsidR="00A20EE2">
        <w:rPr>
          <w:lang w:val="ru-RU"/>
        </w:rPr>
        <w:t>го</w:t>
      </w:r>
      <w:r w:rsidR="005D7FD8">
        <w:rPr>
          <w:lang w:val="ru-RU"/>
        </w:rPr>
        <w:t xml:space="preserve"> </w:t>
      </w:r>
      <w:r w:rsidR="00A20EE2">
        <w:rPr>
          <w:lang w:val="ru-RU"/>
        </w:rPr>
        <w:t>судо</w:t>
      </w:r>
      <w:r w:rsidR="005D7FD8">
        <w:rPr>
          <w:lang w:val="ru-RU"/>
        </w:rPr>
        <w:t>производст</w:t>
      </w:r>
      <w:r w:rsidR="00A20EE2">
        <w:rPr>
          <w:lang w:val="ru-RU"/>
        </w:rPr>
        <w:t>ва.</w:t>
      </w:r>
      <w:r w:rsidR="005D7FD8">
        <w:rPr>
          <w:lang w:val="ru-RU"/>
        </w:rPr>
        <w:t xml:space="preserve"> </w:t>
      </w:r>
      <w:r w:rsidR="00487F25">
        <w:rPr>
          <w:lang w:val="ru-RU"/>
        </w:rPr>
        <w:t>После масш</w:t>
      </w:r>
      <w:r w:rsidR="00A20EE2">
        <w:rPr>
          <w:lang w:val="ru-RU"/>
        </w:rPr>
        <w:t>табных убийств 1999 и 2000 года</w:t>
      </w:r>
      <w:r w:rsidR="00487F25">
        <w:rPr>
          <w:lang w:val="ru-RU"/>
        </w:rPr>
        <w:t xml:space="preserve"> было, кажется, заведено несколько уголовных дел, но неизвестно, за какие преступления и с каким исходом. С другой стороны, по информации Комитета, тысячи людей стали жертвами пыток или дурного обращения</w:t>
      </w:r>
      <w:r w:rsidR="00A20EE2">
        <w:rPr>
          <w:lang w:val="ru-RU"/>
        </w:rPr>
        <w:t>.</w:t>
      </w:r>
      <w:r w:rsidR="00487F25">
        <w:rPr>
          <w:lang w:val="ru-RU"/>
        </w:rPr>
        <w:t xml:space="preserve"> Привлекались ли по этому поводу к ответственности виновные лица?</w:t>
      </w:r>
    </w:p>
    <w:p w:rsidR="00487F25" w:rsidRDefault="00487F25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D24B02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  <w:t>По утверждениям некоторых НПО, в Чечне действуют секретные инструкции, разрешающие так называемые «допросы с пристрастием» - этот термин является эвфемизмом, обозначающим применение пыток.</w:t>
      </w:r>
      <w:r w:rsidR="003C20CC">
        <w:rPr>
          <w:lang w:val="ru-RU"/>
        </w:rPr>
        <w:t xml:space="preserve"> </w:t>
      </w:r>
      <w:r>
        <w:rPr>
          <w:lang w:val="ru-RU"/>
        </w:rPr>
        <w:t>Существует ли понятие «допросов с пристрастием» в правовом поле</w:t>
      </w:r>
      <w:r w:rsidR="003C20CC">
        <w:rPr>
          <w:lang w:val="ru-RU"/>
        </w:rPr>
        <w:t>? Принимались ли меры для искоренения этой практики?</w:t>
      </w:r>
    </w:p>
    <w:p w:rsidR="003C20CC" w:rsidRDefault="003C20CC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D24B02">
        <w:rPr>
          <w:lang w:val="ru-RU"/>
        </w:rPr>
        <w:t>6</w:t>
      </w:r>
      <w:r>
        <w:rPr>
          <w:lang w:val="ru-RU"/>
        </w:rPr>
        <w:t>.</w:t>
      </w:r>
      <w:r>
        <w:rPr>
          <w:lang w:val="ru-RU"/>
        </w:rPr>
        <w:tab/>
        <w:t xml:space="preserve">По сути говоря, необходимо знать, есть ли уверенность у лица, обратившегося с жалобой, в том, что </w:t>
      </w:r>
      <w:r w:rsidR="00066AC5">
        <w:rPr>
          <w:lang w:val="ru-RU"/>
        </w:rPr>
        <w:t>она будет рассмотрена и что в случае</w:t>
      </w:r>
      <w:r>
        <w:rPr>
          <w:lang w:val="ru-RU"/>
        </w:rPr>
        <w:t xml:space="preserve"> </w:t>
      </w:r>
      <w:r w:rsidR="00E56F63">
        <w:rPr>
          <w:lang w:val="ru-RU"/>
        </w:rPr>
        <w:t>е</w:t>
      </w:r>
      <w:r w:rsidR="00066AC5">
        <w:rPr>
          <w:lang w:val="ru-RU"/>
        </w:rPr>
        <w:t>е</w:t>
      </w:r>
      <w:r>
        <w:rPr>
          <w:lang w:val="ru-RU"/>
        </w:rPr>
        <w:t xml:space="preserve"> обоснованности будет начато и доведено до конца </w:t>
      </w:r>
      <w:r w:rsidR="00E56F63">
        <w:rPr>
          <w:lang w:val="ru-RU"/>
        </w:rPr>
        <w:t xml:space="preserve">соответствующее </w:t>
      </w:r>
      <w:r>
        <w:rPr>
          <w:lang w:val="ru-RU"/>
        </w:rPr>
        <w:t xml:space="preserve">судебное </w:t>
      </w:r>
      <w:r w:rsidR="00481961">
        <w:rPr>
          <w:lang w:val="ru-RU"/>
        </w:rPr>
        <w:t>разбирательство</w:t>
      </w:r>
      <w:r>
        <w:rPr>
          <w:lang w:val="ru-RU"/>
        </w:rPr>
        <w:t xml:space="preserve">. Сейчас лица, зачастую уже </w:t>
      </w:r>
      <w:r w:rsidR="00290001">
        <w:rPr>
          <w:lang w:val="ru-RU"/>
        </w:rPr>
        <w:t xml:space="preserve">и без того </w:t>
      </w:r>
      <w:r>
        <w:rPr>
          <w:lang w:val="ru-RU"/>
        </w:rPr>
        <w:t xml:space="preserve">пережившие физические и моральные потрясения, </w:t>
      </w:r>
      <w:r w:rsidR="00481961">
        <w:rPr>
          <w:lang w:val="ru-RU"/>
        </w:rPr>
        <w:t>попадают в</w:t>
      </w:r>
      <w:r>
        <w:rPr>
          <w:lang w:val="ru-RU"/>
        </w:rPr>
        <w:t xml:space="preserve"> </w:t>
      </w:r>
      <w:r w:rsidR="00066AC5">
        <w:rPr>
          <w:lang w:val="ru-RU"/>
        </w:rPr>
        <w:t>замкнут</w:t>
      </w:r>
      <w:r w:rsidR="00290001">
        <w:rPr>
          <w:lang w:val="ru-RU"/>
        </w:rPr>
        <w:t>ый</w:t>
      </w:r>
      <w:r w:rsidR="00066AC5">
        <w:rPr>
          <w:lang w:val="ru-RU"/>
        </w:rPr>
        <w:t xml:space="preserve"> </w:t>
      </w:r>
      <w:r>
        <w:rPr>
          <w:lang w:val="ru-RU"/>
        </w:rPr>
        <w:t>порочн</w:t>
      </w:r>
      <w:r w:rsidR="00290001">
        <w:rPr>
          <w:lang w:val="ru-RU"/>
        </w:rPr>
        <w:t>ый</w:t>
      </w:r>
      <w:r>
        <w:rPr>
          <w:lang w:val="ru-RU"/>
        </w:rPr>
        <w:t xml:space="preserve"> круг, в котором д</w:t>
      </w:r>
      <w:r w:rsidR="00E56F63">
        <w:rPr>
          <w:lang w:val="ru-RU"/>
        </w:rPr>
        <w:t>ела</w:t>
      </w:r>
      <w:r>
        <w:rPr>
          <w:lang w:val="ru-RU"/>
        </w:rPr>
        <w:t xml:space="preserve"> и </w:t>
      </w:r>
      <w:r w:rsidR="00481961">
        <w:rPr>
          <w:lang w:val="ru-RU"/>
        </w:rPr>
        <w:t>ответственность за решения</w:t>
      </w:r>
      <w:r>
        <w:rPr>
          <w:lang w:val="ru-RU"/>
        </w:rPr>
        <w:t xml:space="preserve"> передаются от одной инстанции к другой без окончательного результата. Как делегация могла бы прокомментировать этот вопрос?</w:t>
      </w:r>
    </w:p>
    <w:p w:rsidR="003C20CC" w:rsidRDefault="003C20CC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D24B02">
        <w:rPr>
          <w:lang w:val="ru-RU"/>
        </w:rPr>
        <w:t>7</w:t>
      </w:r>
      <w:r>
        <w:rPr>
          <w:lang w:val="ru-RU"/>
        </w:rPr>
        <w:t>.</w:t>
      </w:r>
      <w:r>
        <w:rPr>
          <w:lang w:val="ru-RU"/>
        </w:rPr>
        <w:tab/>
      </w:r>
      <w:r w:rsidRPr="003C20CC">
        <w:rPr>
          <w:u w:val="single"/>
          <w:lang w:val="ru-RU"/>
        </w:rPr>
        <w:t>Г-н РАСМУССЕН</w:t>
      </w:r>
      <w:r>
        <w:rPr>
          <w:u w:val="single"/>
          <w:lang w:val="ru-RU"/>
        </w:rPr>
        <w:t xml:space="preserve"> </w:t>
      </w:r>
      <w:r>
        <w:rPr>
          <w:lang w:val="ru-RU"/>
        </w:rPr>
        <w:t xml:space="preserve"> (Содокладчик) благодарит российскую делегацию за подробную устную презентацию. </w:t>
      </w:r>
      <w:r w:rsidR="00066AC5">
        <w:rPr>
          <w:lang w:val="ru-RU"/>
        </w:rPr>
        <w:t>По поводу</w:t>
      </w:r>
      <w:r>
        <w:rPr>
          <w:lang w:val="ru-RU"/>
        </w:rPr>
        <w:t xml:space="preserve"> осуществления статьи 10 Конвенции он напоминает, что в своих выводах и рекомендациях</w:t>
      </w:r>
      <w:r w:rsidR="00B21963">
        <w:rPr>
          <w:lang w:val="ru-RU"/>
        </w:rPr>
        <w:t xml:space="preserve"> в связи со вторым периодическим докладом Комитет выразил озабоченность </w:t>
      </w:r>
      <w:r w:rsidR="00DA1675">
        <w:rPr>
          <w:lang w:val="ru-RU"/>
        </w:rPr>
        <w:t>отсутствием</w:t>
      </w:r>
      <w:r w:rsidR="00AE1CBB">
        <w:rPr>
          <w:lang w:val="ru-RU"/>
        </w:rPr>
        <w:t xml:space="preserve"> обучени</w:t>
      </w:r>
      <w:r w:rsidR="00DA1675">
        <w:rPr>
          <w:lang w:val="ru-RU"/>
        </w:rPr>
        <w:t>я</w:t>
      </w:r>
      <w:r w:rsidR="00AE1CBB">
        <w:rPr>
          <w:lang w:val="ru-RU"/>
        </w:rPr>
        <w:t xml:space="preserve"> </w:t>
      </w:r>
      <w:r w:rsidR="00B21963">
        <w:rPr>
          <w:lang w:val="ru-RU"/>
        </w:rPr>
        <w:t>сотрудник</w:t>
      </w:r>
      <w:r w:rsidR="00AE1CBB">
        <w:rPr>
          <w:lang w:val="ru-RU"/>
        </w:rPr>
        <w:t>ов</w:t>
      </w:r>
      <w:r w:rsidR="00B21963">
        <w:rPr>
          <w:lang w:val="ru-RU"/>
        </w:rPr>
        <w:t xml:space="preserve"> полиции, служащи</w:t>
      </w:r>
      <w:r w:rsidR="00AE1CBB">
        <w:rPr>
          <w:lang w:val="ru-RU"/>
        </w:rPr>
        <w:t>х</w:t>
      </w:r>
      <w:r w:rsidR="00B21963">
        <w:rPr>
          <w:lang w:val="ru-RU"/>
        </w:rPr>
        <w:t xml:space="preserve"> тюремной администрации и право</w:t>
      </w:r>
      <w:r w:rsidR="00DA1675">
        <w:rPr>
          <w:lang w:val="ru-RU"/>
        </w:rPr>
        <w:t>охранительных</w:t>
      </w:r>
      <w:r w:rsidR="00B21963">
        <w:rPr>
          <w:lang w:val="ru-RU"/>
        </w:rPr>
        <w:t xml:space="preserve"> органов</w:t>
      </w:r>
      <w:r w:rsidR="00E56F63">
        <w:rPr>
          <w:lang w:val="ru-RU"/>
        </w:rPr>
        <w:t xml:space="preserve"> в </w:t>
      </w:r>
      <w:r w:rsidR="00DA1675">
        <w:rPr>
          <w:lang w:val="ru-RU"/>
        </w:rPr>
        <w:t>том, что касается</w:t>
      </w:r>
      <w:r w:rsidR="00AE1CBB">
        <w:rPr>
          <w:lang w:val="ru-RU"/>
        </w:rPr>
        <w:t xml:space="preserve"> соблюдения</w:t>
      </w:r>
      <w:r w:rsidR="00B21963">
        <w:rPr>
          <w:lang w:val="ru-RU"/>
        </w:rPr>
        <w:t xml:space="preserve"> прав подозреваемых и заключенных. Он с удовлетворением отмечает, что в сво</w:t>
      </w:r>
      <w:r w:rsidR="00E56F63">
        <w:rPr>
          <w:lang w:val="ru-RU"/>
        </w:rPr>
        <w:t>ем устном сообщении</w:t>
      </w:r>
      <w:r w:rsidR="00B21963">
        <w:rPr>
          <w:lang w:val="ru-RU"/>
        </w:rPr>
        <w:t xml:space="preserve">, делегация </w:t>
      </w:r>
      <w:r w:rsidR="00E56F63">
        <w:rPr>
          <w:lang w:val="ru-RU"/>
        </w:rPr>
        <w:t>упомянула</w:t>
      </w:r>
      <w:r w:rsidR="00B21963">
        <w:rPr>
          <w:lang w:val="ru-RU"/>
        </w:rPr>
        <w:t xml:space="preserve"> о создании академии, специально предназначенной для обучения</w:t>
      </w:r>
      <w:r w:rsidR="00E56F63">
        <w:rPr>
          <w:lang w:val="ru-RU"/>
        </w:rPr>
        <w:t xml:space="preserve">, </w:t>
      </w:r>
      <w:r w:rsidR="00AE1CBB">
        <w:rPr>
          <w:lang w:val="ru-RU"/>
        </w:rPr>
        <w:t>упомянутого в</w:t>
      </w:r>
      <w:r w:rsidR="00B21963">
        <w:rPr>
          <w:lang w:val="ru-RU"/>
        </w:rPr>
        <w:t xml:space="preserve"> стать</w:t>
      </w:r>
      <w:r w:rsidR="00AE1CBB">
        <w:rPr>
          <w:lang w:val="ru-RU"/>
        </w:rPr>
        <w:t>е</w:t>
      </w:r>
      <w:r w:rsidR="00B21963">
        <w:rPr>
          <w:lang w:val="ru-RU"/>
        </w:rPr>
        <w:t xml:space="preserve"> 10 Конвенции.</w:t>
      </w:r>
      <w:r w:rsidR="00E56F63">
        <w:rPr>
          <w:lang w:val="ru-RU"/>
        </w:rPr>
        <w:t xml:space="preserve"> Действительно, чрезвычайно важно в </w:t>
      </w:r>
      <w:r w:rsidR="008168D1">
        <w:rPr>
          <w:lang w:val="ru-RU"/>
        </w:rPr>
        <w:t>целях предупреждения злоупотреблений</w:t>
      </w:r>
      <w:r w:rsidR="00AE1CBB">
        <w:rPr>
          <w:lang w:val="ru-RU"/>
        </w:rPr>
        <w:t>,</w:t>
      </w:r>
      <w:r w:rsidR="00E56F63">
        <w:rPr>
          <w:lang w:val="ru-RU"/>
        </w:rPr>
        <w:t xml:space="preserve"> </w:t>
      </w:r>
      <w:r w:rsidR="00AE1CBB">
        <w:rPr>
          <w:lang w:val="ru-RU"/>
        </w:rPr>
        <w:t xml:space="preserve">чтобы </w:t>
      </w:r>
      <w:r w:rsidR="00E56F63">
        <w:rPr>
          <w:lang w:val="ru-RU"/>
        </w:rPr>
        <w:t xml:space="preserve">военнослужащие в Чечне, включая военных врачей, проходили </w:t>
      </w:r>
      <w:r w:rsidR="008168D1">
        <w:rPr>
          <w:lang w:val="ru-RU"/>
        </w:rPr>
        <w:t>надлежащее</w:t>
      </w:r>
      <w:r w:rsidR="00E56F63">
        <w:rPr>
          <w:lang w:val="ru-RU"/>
        </w:rPr>
        <w:t xml:space="preserve"> обучение</w:t>
      </w:r>
      <w:r w:rsidR="008168D1">
        <w:rPr>
          <w:lang w:val="ru-RU"/>
        </w:rPr>
        <w:t>.</w:t>
      </w:r>
      <w:r w:rsidR="00E56F63">
        <w:rPr>
          <w:lang w:val="ru-RU"/>
        </w:rPr>
        <w:t xml:space="preserve"> Может ли делегация уточнить, какое обучение </w:t>
      </w:r>
      <w:r w:rsidR="008168D1">
        <w:rPr>
          <w:lang w:val="ru-RU"/>
        </w:rPr>
        <w:t xml:space="preserve">в этом плане </w:t>
      </w:r>
      <w:r w:rsidR="00AE1CBB">
        <w:rPr>
          <w:lang w:val="ru-RU"/>
        </w:rPr>
        <w:t>предусматривается для</w:t>
      </w:r>
      <w:r w:rsidR="00E56F63">
        <w:rPr>
          <w:lang w:val="ru-RU"/>
        </w:rPr>
        <w:t xml:space="preserve"> военнослужащи</w:t>
      </w:r>
      <w:r w:rsidR="00AE1CBB">
        <w:rPr>
          <w:lang w:val="ru-RU"/>
        </w:rPr>
        <w:t>х</w:t>
      </w:r>
      <w:r w:rsidR="008168D1">
        <w:rPr>
          <w:lang w:val="ru-RU"/>
        </w:rPr>
        <w:t xml:space="preserve">, </w:t>
      </w:r>
      <w:r w:rsidR="00E56F63">
        <w:rPr>
          <w:lang w:val="ru-RU"/>
        </w:rPr>
        <w:t>в частности, военны</w:t>
      </w:r>
      <w:r w:rsidR="00AE1CBB">
        <w:rPr>
          <w:lang w:val="ru-RU"/>
        </w:rPr>
        <w:t>х</w:t>
      </w:r>
      <w:r w:rsidR="00E56F63">
        <w:rPr>
          <w:lang w:val="ru-RU"/>
        </w:rPr>
        <w:t xml:space="preserve"> врач</w:t>
      </w:r>
      <w:r w:rsidR="00AE1CBB">
        <w:rPr>
          <w:lang w:val="ru-RU"/>
        </w:rPr>
        <w:t>ей</w:t>
      </w:r>
      <w:r w:rsidR="00E56F63">
        <w:rPr>
          <w:lang w:val="ru-RU"/>
        </w:rPr>
        <w:t>?</w:t>
      </w:r>
      <w:r w:rsidR="008168D1">
        <w:rPr>
          <w:lang w:val="ru-RU"/>
        </w:rPr>
        <w:t xml:space="preserve"> В связи с пунктом 85 доклада, где говорится о мерах, предпринимаемых для более эффективной подготовки работников российской пенитенциарной системы, хотелось бы знать, затрагиваются ли вопросы</w:t>
      </w:r>
      <w:r w:rsidR="0027338F">
        <w:rPr>
          <w:lang w:val="ru-RU"/>
        </w:rPr>
        <w:t xml:space="preserve"> пыток</w:t>
      </w:r>
      <w:r w:rsidR="008168D1">
        <w:rPr>
          <w:lang w:val="ru-RU"/>
        </w:rPr>
        <w:t xml:space="preserve"> </w:t>
      </w:r>
      <w:r w:rsidR="0027338F">
        <w:rPr>
          <w:lang w:val="ru-RU"/>
        </w:rPr>
        <w:t xml:space="preserve">в </w:t>
      </w:r>
      <w:r w:rsidR="008168D1">
        <w:rPr>
          <w:lang w:val="ru-RU"/>
        </w:rPr>
        <w:t>совместной программ</w:t>
      </w:r>
      <w:r w:rsidR="0027338F">
        <w:rPr>
          <w:lang w:val="ru-RU"/>
        </w:rPr>
        <w:t>е</w:t>
      </w:r>
      <w:r w:rsidR="008168D1">
        <w:rPr>
          <w:lang w:val="ru-RU"/>
        </w:rPr>
        <w:t xml:space="preserve"> Европейской комиссии и Совета Европы, направленной на совершенствование законодательства по правам человека.  В вопросах обучения российские власти могли бы плодотворно использовать Стамбульский протокол</w:t>
      </w:r>
      <w:r w:rsidR="00E3776F">
        <w:rPr>
          <w:lang w:val="ru-RU"/>
        </w:rPr>
        <w:t xml:space="preserve"> -</w:t>
      </w:r>
      <w:r w:rsidR="008168D1">
        <w:rPr>
          <w:lang w:val="ru-RU"/>
        </w:rPr>
        <w:t xml:space="preserve">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наказания.</w:t>
      </w:r>
      <w:r w:rsidR="0039749E">
        <w:rPr>
          <w:lang w:val="ru-RU"/>
        </w:rPr>
        <w:t>.</w:t>
      </w:r>
    </w:p>
    <w:p w:rsidR="0039749E" w:rsidRDefault="0039749E" w:rsidP="003A4B54">
      <w:pPr>
        <w:spacing w:after="240"/>
        <w:rPr>
          <w:lang w:val="ru-RU"/>
        </w:rPr>
      </w:pPr>
      <w:r>
        <w:rPr>
          <w:lang w:val="ru-RU"/>
        </w:rPr>
        <w:t>2</w:t>
      </w:r>
      <w:r w:rsidR="00D24B02">
        <w:rPr>
          <w:lang w:val="ru-RU"/>
        </w:rPr>
        <w:t>8</w:t>
      </w:r>
      <w:r>
        <w:rPr>
          <w:lang w:val="ru-RU"/>
        </w:rPr>
        <w:t>.</w:t>
      </w:r>
      <w:r>
        <w:rPr>
          <w:lang w:val="ru-RU"/>
        </w:rPr>
        <w:tab/>
        <w:t xml:space="preserve">Обращаясь к статье 11 Конвенции, г-н Расмуссен напоминает, что при рассмотрении второго периодического доклада Комитет выразил озабоченность тем фактом, что президентские указы №№ 1815 от 2 ноября 1993 года, 1226 от14 июня 1994 года и 1025 от 10 июля 1996 года, допускающие помещение подозреваемых в </w:t>
      </w:r>
      <w:r w:rsidR="00E3776F">
        <w:rPr>
          <w:lang w:val="ru-RU"/>
        </w:rPr>
        <w:t>одиночное</w:t>
      </w:r>
      <w:r>
        <w:rPr>
          <w:lang w:val="ru-RU"/>
        </w:rPr>
        <w:t xml:space="preserve"> заключение на 9 суток в одном и на 30 суток в другом случае, создают возможности для нарушений прав заключенных. Он спрашивает, продолжают ли действовать эти положения, и каковы, в теории и на практике, максимальные сроки </w:t>
      </w:r>
      <w:r w:rsidR="00E3776F">
        <w:rPr>
          <w:lang w:val="ru-RU"/>
        </w:rPr>
        <w:t>одиночного</w:t>
      </w:r>
      <w:r>
        <w:rPr>
          <w:lang w:val="ru-RU"/>
        </w:rPr>
        <w:t xml:space="preserve"> заключения в изоляторе временного содержания</w:t>
      </w:r>
      <w:r w:rsidR="00AE1CBB">
        <w:rPr>
          <w:lang w:val="ru-RU"/>
        </w:rPr>
        <w:t xml:space="preserve"> (ИВС)</w:t>
      </w:r>
      <w:r>
        <w:rPr>
          <w:lang w:val="ru-RU"/>
        </w:rPr>
        <w:t>.</w:t>
      </w:r>
    </w:p>
    <w:p w:rsidR="0039749E" w:rsidRDefault="00D24B02" w:rsidP="003A4B54">
      <w:pPr>
        <w:spacing w:after="240"/>
        <w:rPr>
          <w:lang w:val="ru-RU"/>
        </w:rPr>
      </w:pPr>
      <w:r>
        <w:rPr>
          <w:lang w:val="ru-RU"/>
        </w:rPr>
        <w:t>29</w:t>
      </w:r>
      <w:r w:rsidR="0039749E">
        <w:rPr>
          <w:lang w:val="ru-RU"/>
        </w:rPr>
        <w:t>.</w:t>
      </w:r>
      <w:r w:rsidR="0039749E">
        <w:rPr>
          <w:lang w:val="ru-RU"/>
        </w:rPr>
        <w:tab/>
        <w:t>В октябре 2000 года уполномоченный по пра</w:t>
      </w:r>
      <w:r w:rsidR="00243DF9">
        <w:rPr>
          <w:lang w:val="ru-RU"/>
        </w:rPr>
        <w:t>в</w:t>
      </w:r>
      <w:r w:rsidR="0039749E">
        <w:rPr>
          <w:lang w:val="ru-RU"/>
        </w:rPr>
        <w:t>ам человека г-н Олег Миронов опубликовал доклад о нарушениях прав человека</w:t>
      </w:r>
      <w:r w:rsidR="00AE1CBB">
        <w:rPr>
          <w:lang w:val="ru-RU"/>
        </w:rPr>
        <w:t xml:space="preserve"> </w:t>
      </w:r>
      <w:r w:rsidR="0039749E">
        <w:rPr>
          <w:lang w:val="ru-RU"/>
        </w:rPr>
        <w:t xml:space="preserve">сотрудниками министерства внутренних дел и </w:t>
      </w:r>
      <w:r w:rsidR="00243DF9">
        <w:rPr>
          <w:lang w:val="ru-RU"/>
        </w:rPr>
        <w:t xml:space="preserve">персоналом тюремной администрации, подчиняющейся министерству юстиции.  В этом докладе </w:t>
      </w:r>
      <w:r w:rsidR="00AE1CBB">
        <w:rPr>
          <w:lang w:val="ru-RU"/>
        </w:rPr>
        <w:t xml:space="preserve">он </w:t>
      </w:r>
      <w:r w:rsidR="00243DF9">
        <w:rPr>
          <w:lang w:val="ru-RU"/>
        </w:rPr>
        <w:t>рекомендует принять ряд предлагаемых им мер для защиты заключенных и создать санитарно-медицинскую службу, независимую от министерства юстиции и министерства внутренних дел. Намерены ли российские власти дать ход этим предложениям, которые</w:t>
      </w:r>
      <w:r w:rsidR="003F0EBF">
        <w:rPr>
          <w:lang w:val="ru-RU"/>
        </w:rPr>
        <w:t>, несомненно,</w:t>
      </w:r>
      <w:r w:rsidR="00243DF9">
        <w:rPr>
          <w:lang w:val="ru-RU"/>
        </w:rPr>
        <w:t xml:space="preserve"> </w:t>
      </w:r>
      <w:r w:rsidR="003F0EBF">
        <w:rPr>
          <w:lang w:val="ru-RU"/>
        </w:rPr>
        <w:t>являются</w:t>
      </w:r>
      <w:r w:rsidR="00243DF9">
        <w:rPr>
          <w:lang w:val="ru-RU"/>
        </w:rPr>
        <w:t xml:space="preserve"> положительн</w:t>
      </w:r>
      <w:r w:rsidR="003F0EBF">
        <w:rPr>
          <w:lang w:val="ru-RU"/>
        </w:rPr>
        <w:t>ой</w:t>
      </w:r>
      <w:r w:rsidR="00243DF9">
        <w:rPr>
          <w:lang w:val="ru-RU"/>
        </w:rPr>
        <w:t xml:space="preserve"> инициатив</w:t>
      </w:r>
      <w:r w:rsidR="003F0EBF">
        <w:rPr>
          <w:lang w:val="ru-RU"/>
        </w:rPr>
        <w:t>ой</w:t>
      </w:r>
      <w:r w:rsidR="00243DF9">
        <w:rPr>
          <w:lang w:val="ru-RU"/>
        </w:rPr>
        <w:t>? В выводах и рекомендациях по предыдущему периодическому докладу Комитет, среди прочего, рекомендовал российскому правительству создать эффективный мех</w:t>
      </w:r>
      <w:r w:rsidR="00E3215F">
        <w:rPr>
          <w:lang w:val="ru-RU"/>
        </w:rPr>
        <w:t>а</w:t>
      </w:r>
      <w:r w:rsidR="00243DF9">
        <w:rPr>
          <w:lang w:val="ru-RU"/>
        </w:rPr>
        <w:t xml:space="preserve">низм для </w:t>
      </w:r>
      <w:r w:rsidR="003F0EBF">
        <w:rPr>
          <w:lang w:val="ru-RU"/>
        </w:rPr>
        <w:t>контроля проводимых</w:t>
      </w:r>
      <w:r w:rsidR="00E3215F">
        <w:rPr>
          <w:lang w:val="ru-RU"/>
        </w:rPr>
        <w:t xml:space="preserve"> расследований,  </w:t>
      </w:r>
      <w:r w:rsidR="003F0EBF">
        <w:rPr>
          <w:lang w:val="ru-RU"/>
        </w:rPr>
        <w:t>случаев взятия</w:t>
      </w:r>
      <w:r w:rsidR="00E3215F">
        <w:rPr>
          <w:lang w:val="ru-RU"/>
        </w:rPr>
        <w:t xml:space="preserve"> под стражу и услови</w:t>
      </w:r>
      <w:r w:rsidR="003F0EBF">
        <w:rPr>
          <w:lang w:val="ru-RU"/>
        </w:rPr>
        <w:t>й содержания в</w:t>
      </w:r>
      <w:r w:rsidR="00E3215F">
        <w:rPr>
          <w:lang w:val="ru-RU"/>
        </w:rPr>
        <w:t xml:space="preserve"> заключени</w:t>
      </w:r>
      <w:r w:rsidR="003F0EBF">
        <w:rPr>
          <w:lang w:val="ru-RU"/>
        </w:rPr>
        <w:t>и</w:t>
      </w:r>
      <w:r w:rsidR="00E3215F">
        <w:rPr>
          <w:lang w:val="ru-RU"/>
        </w:rPr>
        <w:t>. Можно с удовлетворением отметить создание специальной структуры по надзору за пенитенциарными учреждениями, о которой было сказано в устной презентации. Хотелось бы узнать больше о статусе и компетенциях этого органа</w:t>
      </w:r>
      <w:r w:rsidR="003F0EBF">
        <w:rPr>
          <w:lang w:val="ru-RU"/>
        </w:rPr>
        <w:t>,</w:t>
      </w:r>
      <w:r w:rsidR="00E3215F">
        <w:rPr>
          <w:lang w:val="ru-RU"/>
        </w:rPr>
        <w:t xml:space="preserve"> и о том, как стыкуется его инспекционная деятельность с деятельностью уполномоченного по правам человека и Генеральной прокуратуры, которая, как сказано в пункте 103 доклада,  проводит инспекции в местах заключения с целью проверки соблюдения законности. </w:t>
      </w:r>
      <w:r w:rsidR="005C6442">
        <w:rPr>
          <w:lang w:val="ru-RU"/>
        </w:rPr>
        <w:t>Кроме того, с удовлетворением отмечая перевод всех органов и учреждений пенитенциарной системы в подчинение министерства юстиции, остается сожалеть, что  изоляторы временного содержания</w:t>
      </w:r>
      <w:r w:rsidR="006F53F1">
        <w:rPr>
          <w:lang w:val="ru-RU"/>
        </w:rPr>
        <w:t xml:space="preserve"> (ИВС)</w:t>
      </w:r>
      <w:r w:rsidR="005C6442">
        <w:rPr>
          <w:lang w:val="ru-RU"/>
        </w:rPr>
        <w:t xml:space="preserve"> по-прежнему под</w:t>
      </w:r>
      <w:r w:rsidR="001342B4">
        <w:rPr>
          <w:lang w:val="ru-RU"/>
        </w:rPr>
        <w:t>ведомственны</w:t>
      </w:r>
      <w:r w:rsidR="005C6442">
        <w:rPr>
          <w:lang w:val="ru-RU"/>
        </w:rPr>
        <w:t xml:space="preserve"> министерству внутренних дел.  Может быть, российским властям настало время передать </w:t>
      </w:r>
      <w:r w:rsidR="00EC01C4">
        <w:rPr>
          <w:lang w:val="ru-RU"/>
        </w:rPr>
        <w:t>ИВС</w:t>
      </w:r>
      <w:r w:rsidR="005C6442">
        <w:rPr>
          <w:lang w:val="ru-RU"/>
        </w:rPr>
        <w:t xml:space="preserve"> в структуру министерства юстиции или, </w:t>
      </w:r>
      <w:r w:rsidR="00925CC4">
        <w:rPr>
          <w:lang w:val="ru-RU"/>
        </w:rPr>
        <w:t xml:space="preserve">что </w:t>
      </w:r>
      <w:r w:rsidR="005C6442">
        <w:rPr>
          <w:lang w:val="ru-RU"/>
        </w:rPr>
        <w:t xml:space="preserve">еще лучше, просто закрыть их? По мнению НПО, условия содержания в </w:t>
      </w:r>
      <w:r w:rsidR="006F53F1">
        <w:rPr>
          <w:lang w:val="ru-RU"/>
        </w:rPr>
        <w:t>ИВС</w:t>
      </w:r>
      <w:r w:rsidR="005C6442">
        <w:rPr>
          <w:lang w:val="ru-RU"/>
        </w:rPr>
        <w:t xml:space="preserve"> совершенно нетерпимы. Для предотвращения пыток было бы также необходимо сократить </w:t>
      </w:r>
      <w:r w:rsidR="001342B4">
        <w:rPr>
          <w:lang w:val="ru-RU"/>
        </w:rPr>
        <w:t>до минимума сроки заключения под стражу лиц, задержанных</w:t>
      </w:r>
      <w:r w:rsidR="005C6442">
        <w:rPr>
          <w:lang w:val="ru-RU"/>
        </w:rPr>
        <w:t xml:space="preserve"> сотрудниками </w:t>
      </w:r>
      <w:r w:rsidR="0027338F">
        <w:rPr>
          <w:lang w:val="ru-RU"/>
        </w:rPr>
        <w:t>полиции</w:t>
      </w:r>
      <w:r w:rsidR="005C6442">
        <w:rPr>
          <w:lang w:val="ru-RU"/>
        </w:rPr>
        <w:t>. Закр</w:t>
      </w:r>
      <w:r w:rsidR="00C03F04">
        <w:rPr>
          <w:lang w:val="ru-RU"/>
        </w:rPr>
        <w:t>ы</w:t>
      </w:r>
      <w:r w:rsidR="005C6442">
        <w:rPr>
          <w:lang w:val="ru-RU"/>
        </w:rPr>
        <w:t xml:space="preserve">тие </w:t>
      </w:r>
      <w:r w:rsidR="00EC01C4">
        <w:rPr>
          <w:lang w:val="ru-RU"/>
        </w:rPr>
        <w:t>ИВС</w:t>
      </w:r>
      <w:r w:rsidR="005C6442">
        <w:rPr>
          <w:lang w:val="ru-RU"/>
        </w:rPr>
        <w:t xml:space="preserve"> позволило бы</w:t>
      </w:r>
      <w:r w:rsidR="00925CC4">
        <w:rPr>
          <w:lang w:val="ru-RU"/>
        </w:rPr>
        <w:t xml:space="preserve"> </w:t>
      </w:r>
      <w:r w:rsidR="005C6442">
        <w:rPr>
          <w:lang w:val="ru-RU"/>
        </w:rPr>
        <w:t xml:space="preserve">высвободить </w:t>
      </w:r>
      <w:r w:rsidR="00925CC4">
        <w:rPr>
          <w:lang w:val="ru-RU"/>
        </w:rPr>
        <w:t xml:space="preserve">за счет их персонала </w:t>
      </w:r>
      <w:r w:rsidR="005C6442">
        <w:rPr>
          <w:lang w:val="ru-RU"/>
        </w:rPr>
        <w:t>значительн</w:t>
      </w:r>
      <w:r w:rsidR="003F0EBF">
        <w:rPr>
          <w:lang w:val="ru-RU"/>
        </w:rPr>
        <w:t>ы</w:t>
      </w:r>
      <w:r w:rsidR="005C6442">
        <w:rPr>
          <w:lang w:val="ru-RU"/>
        </w:rPr>
        <w:t xml:space="preserve">е </w:t>
      </w:r>
      <w:r w:rsidR="00925CC4">
        <w:rPr>
          <w:lang w:val="ru-RU"/>
        </w:rPr>
        <w:t xml:space="preserve">кадровые ресурсы </w:t>
      </w:r>
      <w:r w:rsidR="005C6442">
        <w:rPr>
          <w:lang w:val="ru-RU"/>
        </w:rPr>
        <w:t>для</w:t>
      </w:r>
      <w:r w:rsidR="00C03F04">
        <w:rPr>
          <w:lang w:val="ru-RU"/>
        </w:rPr>
        <w:t xml:space="preserve"> борьбы с преступностью и профилактической работы</w:t>
      </w:r>
      <w:r w:rsidR="00E3776F">
        <w:rPr>
          <w:lang w:val="ru-RU"/>
        </w:rPr>
        <w:t>.</w:t>
      </w:r>
    </w:p>
    <w:p w:rsidR="00C03F04" w:rsidRDefault="00C03F04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0</w:t>
      </w:r>
      <w:r>
        <w:rPr>
          <w:lang w:val="ru-RU"/>
        </w:rPr>
        <w:t>.</w:t>
      </w:r>
      <w:r>
        <w:rPr>
          <w:lang w:val="ru-RU"/>
        </w:rPr>
        <w:tab/>
        <w:t xml:space="preserve">Ссылаясь на пункт 94 доклада, г-н Расмуссен с удовлетворением отмечает, что начальнику тюремного учреждения отныне дано право освобождать подозреваемого или обвиняемого по истечению </w:t>
      </w:r>
      <w:r w:rsidR="003F0EBF">
        <w:rPr>
          <w:lang w:val="ru-RU"/>
        </w:rPr>
        <w:t xml:space="preserve">определенного законом </w:t>
      </w:r>
      <w:r>
        <w:rPr>
          <w:lang w:val="ru-RU"/>
        </w:rPr>
        <w:t>срока содержания под стражей или предварительного заключения;  он хотел бы знать, осуществляется ли такая возможность на практике. Как следует из пункта 103 доклада и сообщени</w:t>
      </w:r>
      <w:r w:rsidR="003F0EBF">
        <w:rPr>
          <w:lang w:val="ru-RU"/>
        </w:rPr>
        <w:t>я</w:t>
      </w:r>
      <w:r>
        <w:rPr>
          <w:lang w:val="ru-RU"/>
        </w:rPr>
        <w:t xml:space="preserve"> руководителя делегации, похоже, что выявление многочисленных нарушений </w:t>
      </w:r>
      <w:r w:rsidR="00925CC4">
        <w:rPr>
          <w:lang w:val="ru-RU"/>
        </w:rPr>
        <w:t>способствовало</w:t>
      </w:r>
      <w:r>
        <w:rPr>
          <w:lang w:val="ru-RU"/>
        </w:rPr>
        <w:t xml:space="preserve"> освобождению </w:t>
      </w:r>
      <w:r w:rsidR="003F0EBF">
        <w:rPr>
          <w:lang w:val="ru-RU"/>
        </w:rPr>
        <w:t xml:space="preserve">ряда </w:t>
      </w:r>
      <w:r>
        <w:rPr>
          <w:lang w:val="ru-RU"/>
        </w:rPr>
        <w:t>незаконно задержанных лиц. Это само по себе похвально, но было бы полезно знать, получили или нет эти лица компенсацию за незаконное лишение свободы</w:t>
      </w:r>
      <w:r w:rsidR="00ED7DEE">
        <w:rPr>
          <w:lang w:val="ru-RU"/>
        </w:rPr>
        <w:t xml:space="preserve">, и привлекались ли к ответственности, включая </w:t>
      </w:r>
      <w:r w:rsidR="003F0EBF">
        <w:rPr>
          <w:lang w:val="ru-RU"/>
        </w:rPr>
        <w:t>судебные санкции</w:t>
      </w:r>
      <w:r w:rsidR="00ED7DEE">
        <w:rPr>
          <w:lang w:val="ru-RU"/>
        </w:rPr>
        <w:t>, виновные в этих нарушениях.</w:t>
      </w:r>
      <w:r>
        <w:rPr>
          <w:lang w:val="ru-RU"/>
        </w:rPr>
        <w:t xml:space="preserve"> </w:t>
      </w:r>
    </w:p>
    <w:p w:rsidR="005455B4" w:rsidRDefault="005455B4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1</w:t>
      </w:r>
      <w:r>
        <w:rPr>
          <w:lang w:val="ru-RU"/>
        </w:rPr>
        <w:t>.</w:t>
      </w:r>
      <w:r w:rsidR="00777F58">
        <w:rPr>
          <w:lang w:val="ru-RU"/>
        </w:rPr>
        <w:tab/>
        <w:t>В отношении статей 12 и 13 Конвенции в пункте 114 доклада сказано, что, согласно статье 218 Уголовно-процессуального кодекса РСФСР, лицо</w:t>
      </w:r>
      <w:r w:rsidR="006F53F1">
        <w:rPr>
          <w:lang w:val="ru-RU"/>
        </w:rPr>
        <w:t>,</w:t>
      </w:r>
      <w:r w:rsidR="00777F58">
        <w:rPr>
          <w:lang w:val="ru-RU"/>
        </w:rPr>
        <w:t xml:space="preserve"> проводящее первоначальное дознание или следователь обязаны в течение 24 часов направить </w:t>
      </w:r>
      <w:r w:rsidR="00F2565F">
        <w:rPr>
          <w:lang w:val="ru-RU"/>
        </w:rPr>
        <w:t xml:space="preserve">в </w:t>
      </w:r>
      <w:r w:rsidR="00777F58">
        <w:rPr>
          <w:lang w:val="ru-RU"/>
        </w:rPr>
        <w:t>прокур</w:t>
      </w:r>
      <w:r w:rsidR="00F2565F">
        <w:rPr>
          <w:lang w:val="ru-RU"/>
        </w:rPr>
        <w:t>атуру люб</w:t>
      </w:r>
      <w:r w:rsidR="00777F58">
        <w:rPr>
          <w:lang w:val="ru-RU"/>
        </w:rPr>
        <w:t>ую жалобу, а также объяснения по существу</w:t>
      </w:r>
      <w:r w:rsidR="003F0EBF">
        <w:rPr>
          <w:lang w:val="ru-RU"/>
        </w:rPr>
        <w:t xml:space="preserve"> этой жалобы</w:t>
      </w:r>
      <w:r w:rsidR="00777F58">
        <w:rPr>
          <w:lang w:val="ru-RU"/>
        </w:rPr>
        <w:t>. Однако можно представить, что лицо, проводящее первоначальное дознание, само  злоупотребляет своими полномочиями. Есть ли у заключенных другие процессуальные воз</w:t>
      </w:r>
      <w:r w:rsidR="00F2565F">
        <w:rPr>
          <w:lang w:val="ru-RU"/>
        </w:rPr>
        <w:t xml:space="preserve">можности подачи жалобы, </w:t>
      </w:r>
      <w:r w:rsidR="00E3776F">
        <w:rPr>
          <w:lang w:val="ru-RU"/>
        </w:rPr>
        <w:t xml:space="preserve">чем </w:t>
      </w:r>
      <w:r w:rsidR="00F2565F">
        <w:rPr>
          <w:lang w:val="ru-RU"/>
        </w:rPr>
        <w:t>предусмо</w:t>
      </w:r>
      <w:r w:rsidR="00777F58">
        <w:rPr>
          <w:lang w:val="ru-RU"/>
        </w:rPr>
        <w:t>тр</w:t>
      </w:r>
      <w:r w:rsidR="00F2565F">
        <w:rPr>
          <w:lang w:val="ru-RU"/>
        </w:rPr>
        <w:t>енные</w:t>
      </w:r>
      <w:r w:rsidR="00777F58">
        <w:rPr>
          <w:lang w:val="ru-RU"/>
        </w:rPr>
        <w:t xml:space="preserve"> в статье 218? В связи с цифрами, приводимыми в пункте 115 доклада в отношении количества жалоб на </w:t>
      </w:r>
      <w:r w:rsidR="005D0AF6">
        <w:rPr>
          <w:lang w:val="ru-RU"/>
        </w:rPr>
        <w:t>незаконны</w:t>
      </w:r>
      <w:r w:rsidR="003F0EBF">
        <w:rPr>
          <w:lang w:val="ru-RU"/>
        </w:rPr>
        <w:t>е</w:t>
      </w:r>
      <w:r w:rsidR="005D0AF6">
        <w:rPr>
          <w:lang w:val="ru-RU"/>
        </w:rPr>
        <w:t xml:space="preserve"> метод</w:t>
      </w:r>
      <w:r w:rsidR="003F0EBF">
        <w:rPr>
          <w:lang w:val="ru-RU"/>
        </w:rPr>
        <w:t>ы</w:t>
      </w:r>
      <w:r w:rsidR="005D0AF6">
        <w:rPr>
          <w:lang w:val="ru-RU"/>
        </w:rPr>
        <w:t xml:space="preserve"> расследования, желательно было бы объяснить разницу между количеством жалоб, зарегистрированных с января по июнь 2000 года – 4 087, и количеством жалоб, признанных обоснованными за тот же период – 160. Кроме того, по сообщениям НПО, пресса, похоже, уделяет много внимания некоторым нарушениям прав человека. Если это так, то мо</w:t>
      </w:r>
      <w:r w:rsidR="00BE4FC3">
        <w:rPr>
          <w:lang w:val="ru-RU"/>
        </w:rPr>
        <w:t>гут</w:t>
      </w:r>
      <w:r w:rsidR="005D0AF6">
        <w:rPr>
          <w:lang w:val="ru-RU"/>
        </w:rPr>
        <w:t xml:space="preserve"> ли</w:t>
      </w:r>
      <w:r w:rsidR="00BE4FC3">
        <w:rPr>
          <w:lang w:val="ru-RU"/>
        </w:rPr>
        <w:t xml:space="preserve"> </w:t>
      </w:r>
      <w:r w:rsidR="008E240E">
        <w:rPr>
          <w:lang w:val="ru-RU"/>
        </w:rPr>
        <w:t xml:space="preserve">судебные органы или уполномоченный по правам человека, действуя </w:t>
      </w:r>
      <w:r w:rsidR="005D0AF6">
        <w:rPr>
          <w:lang w:val="ru-RU"/>
        </w:rPr>
        <w:t xml:space="preserve">на основании выступлений в прессе и </w:t>
      </w:r>
      <w:r w:rsidR="00925CC4">
        <w:rPr>
          <w:lang w:val="ru-RU"/>
        </w:rPr>
        <w:t>при</w:t>
      </w:r>
      <w:r w:rsidR="005D0AF6">
        <w:rPr>
          <w:lang w:val="ru-RU"/>
        </w:rPr>
        <w:t xml:space="preserve"> отсутствии жалобы </w:t>
      </w:r>
      <w:r w:rsidR="00925CC4">
        <w:rPr>
          <w:lang w:val="ru-RU"/>
        </w:rPr>
        <w:t>потерпевшего лица</w:t>
      </w:r>
      <w:r w:rsidR="008E240E">
        <w:rPr>
          <w:lang w:val="ru-RU"/>
        </w:rPr>
        <w:t>,</w:t>
      </w:r>
      <w:r w:rsidR="00BE4FC3">
        <w:rPr>
          <w:lang w:val="ru-RU"/>
        </w:rPr>
        <w:t xml:space="preserve"> сами возбудить расследование по данному случаю нарушений?</w:t>
      </w:r>
    </w:p>
    <w:p w:rsidR="00BE4FC3" w:rsidRDefault="00BE4FC3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  <w:t>Говоря о ситуации в Чечне, г-н Расмуссен отдает себе отчет в трудностях</w:t>
      </w:r>
      <w:r w:rsidR="008E240E">
        <w:rPr>
          <w:lang w:val="ru-RU"/>
        </w:rPr>
        <w:t>,</w:t>
      </w:r>
      <w:r>
        <w:rPr>
          <w:lang w:val="ru-RU"/>
        </w:rPr>
        <w:t xml:space="preserve"> с которыми сталкивается государство-участник</w:t>
      </w:r>
      <w:r w:rsidR="008E240E">
        <w:rPr>
          <w:lang w:val="ru-RU"/>
        </w:rPr>
        <w:t>,</w:t>
      </w:r>
      <w:r>
        <w:rPr>
          <w:lang w:val="ru-RU"/>
        </w:rPr>
        <w:t xml:space="preserve"> и при этом с удовлетворением отмечает усилия, прилагаемые последним для восстановления конституционной законности на чеченской территории. Он указывает, что в настоящее время в Чечне действ</w:t>
      </w:r>
      <w:r w:rsidR="008E240E">
        <w:rPr>
          <w:lang w:val="ru-RU"/>
        </w:rPr>
        <w:t>у</w:t>
      </w:r>
      <w:r>
        <w:rPr>
          <w:lang w:val="ru-RU"/>
        </w:rPr>
        <w:t>ют три структуры: Генеральн</w:t>
      </w:r>
      <w:r w:rsidR="008E240E">
        <w:rPr>
          <w:lang w:val="ru-RU"/>
        </w:rPr>
        <w:t>ая</w:t>
      </w:r>
      <w:r>
        <w:rPr>
          <w:lang w:val="ru-RU"/>
        </w:rPr>
        <w:t xml:space="preserve"> прокуратура, Главная военная прокуратура</w:t>
      </w:r>
      <w:r w:rsidR="008E240E">
        <w:rPr>
          <w:lang w:val="ru-RU"/>
        </w:rPr>
        <w:t xml:space="preserve"> и</w:t>
      </w:r>
      <w:r>
        <w:rPr>
          <w:lang w:val="ru-RU"/>
        </w:rPr>
        <w:t xml:space="preserve"> </w:t>
      </w:r>
      <w:r w:rsidR="00B133C5">
        <w:rPr>
          <w:lang w:val="ru-RU"/>
        </w:rPr>
        <w:t>Специальный представитель Президента по правам человека, гражданским правам и свободам в Чеченской республике. Было бы интересно знать, сколько дел, рассмотренных Генеральной прокуратурой, касаются пыток и случаев насильственного исчезновения, и чем закончилось расследование по этим делам</w:t>
      </w:r>
      <w:r w:rsidR="00F2565F">
        <w:rPr>
          <w:lang w:val="ru-RU"/>
        </w:rPr>
        <w:t>;</w:t>
      </w:r>
      <w:r w:rsidR="00B133C5">
        <w:rPr>
          <w:lang w:val="ru-RU"/>
        </w:rPr>
        <w:t xml:space="preserve"> </w:t>
      </w:r>
      <w:r w:rsidR="00B62C13">
        <w:rPr>
          <w:lang w:val="ru-RU"/>
        </w:rPr>
        <w:t xml:space="preserve">в </w:t>
      </w:r>
      <w:r w:rsidR="00F2565F">
        <w:rPr>
          <w:lang w:val="ru-RU"/>
        </w:rPr>
        <w:t xml:space="preserve">какие, </w:t>
      </w:r>
      <w:r w:rsidR="00B62C13">
        <w:rPr>
          <w:lang w:val="ru-RU"/>
        </w:rPr>
        <w:t>гражданские или военные</w:t>
      </w:r>
      <w:r w:rsidR="00F2565F">
        <w:rPr>
          <w:lang w:val="ru-RU"/>
        </w:rPr>
        <w:t xml:space="preserve">, </w:t>
      </w:r>
      <w:r w:rsidR="00B62C13">
        <w:rPr>
          <w:lang w:val="ru-RU"/>
        </w:rPr>
        <w:t xml:space="preserve"> суды </w:t>
      </w:r>
      <w:r w:rsidR="00F2565F">
        <w:rPr>
          <w:lang w:val="ru-RU"/>
        </w:rPr>
        <w:t>поступают</w:t>
      </w:r>
      <w:r w:rsidR="00B62C13">
        <w:rPr>
          <w:lang w:val="ru-RU"/>
        </w:rPr>
        <w:t xml:space="preserve"> дела</w:t>
      </w:r>
      <w:r w:rsidR="00F2565F">
        <w:rPr>
          <w:lang w:val="ru-RU"/>
        </w:rPr>
        <w:t xml:space="preserve"> из</w:t>
      </w:r>
      <w:r w:rsidR="00B62C13">
        <w:rPr>
          <w:lang w:val="ru-RU"/>
        </w:rPr>
        <w:t xml:space="preserve"> Главной военной прокуратур</w:t>
      </w:r>
      <w:r w:rsidR="00F2565F">
        <w:rPr>
          <w:lang w:val="ru-RU"/>
        </w:rPr>
        <w:t>ы</w:t>
      </w:r>
      <w:r w:rsidR="00B62C13">
        <w:rPr>
          <w:lang w:val="ru-RU"/>
        </w:rPr>
        <w:t xml:space="preserve">, и, наконец, сколько </w:t>
      </w:r>
      <w:r w:rsidR="00F2565F">
        <w:rPr>
          <w:lang w:val="ru-RU"/>
        </w:rPr>
        <w:t xml:space="preserve">именно </w:t>
      </w:r>
      <w:r w:rsidR="00B62C13">
        <w:rPr>
          <w:lang w:val="ru-RU"/>
        </w:rPr>
        <w:t>из 5 689 обращений с жалобами</w:t>
      </w:r>
      <w:r w:rsidR="00F2565F">
        <w:rPr>
          <w:lang w:val="ru-RU"/>
        </w:rPr>
        <w:t xml:space="preserve"> на имя</w:t>
      </w:r>
      <w:r w:rsidR="00B62C13">
        <w:rPr>
          <w:lang w:val="ru-RU"/>
        </w:rPr>
        <w:t xml:space="preserve"> Специально</w:t>
      </w:r>
      <w:r w:rsidR="00F2565F">
        <w:rPr>
          <w:lang w:val="ru-RU"/>
        </w:rPr>
        <w:t>го</w:t>
      </w:r>
      <w:r w:rsidR="00B62C13">
        <w:rPr>
          <w:lang w:val="ru-RU"/>
        </w:rPr>
        <w:t xml:space="preserve"> представител</w:t>
      </w:r>
      <w:r w:rsidR="00F2565F">
        <w:rPr>
          <w:lang w:val="ru-RU"/>
        </w:rPr>
        <w:t>я</w:t>
      </w:r>
      <w:r w:rsidR="00B62C13">
        <w:rPr>
          <w:lang w:val="ru-RU"/>
        </w:rPr>
        <w:t xml:space="preserve"> по правам человека, были передан</w:t>
      </w:r>
      <w:r w:rsidR="00DF5FDE">
        <w:rPr>
          <w:lang w:val="en-US"/>
        </w:rPr>
        <w:t>s</w:t>
      </w:r>
      <w:r w:rsidR="00B62C13">
        <w:rPr>
          <w:lang w:val="ru-RU"/>
        </w:rPr>
        <w:t xml:space="preserve"> в суды и </w:t>
      </w:r>
      <w:r w:rsidR="00F2565F">
        <w:rPr>
          <w:lang w:val="ru-RU"/>
        </w:rPr>
        <w:t xml:space="preserve">стали предметом </w:t>
      </w:r>
      <w:r w:rsidR="00DF5FDE">
        <w:rPr>
          <w:lang w:val="ru-RU"/>
        </w:rPr>
        <w:t>судебного разбирательства.</w:t>
      </w:r>
    </w:p>
    <w:p w:rsidR="00DF5FDE" w:rsidRDefault="00DF5FDE" w:rsidP="00F2565F">
      <w:pPr>
        <w:tabs>
          <w:tab w:val="left" w:pos="0"/>
        </w:tabs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3</w:t>
      </w:r>
      <w:r>
        <w:rPr>
          <w:lang w:val="ru-RU"/>
        </w:rPr>
        <w:t>.</w:t>
      </w:r>
      <w:r>
        <w:rPr>
          <w:lang w:val="ru-RU"/>
        </w:rPr>
        <w:tab/>
        <w:t>В своем заявлении</w:t>
      </w:r>
      <w:r w:rsidR="00096BAD">
        <w:rPr>
          <w:lang w:val="ru-RU"/>
        </w:rPr>
        <w:t xml:space="preserve"> о</w:t>
      </w:r>
      <w:r>
        <w:rPr>
          <w:lang w:val="ru-RU"/>
        </w:rPr>
        <w:t xml:space="preserve"> положени</w:t>
      </w:r>
      <w:r w:rsidR="00096BAD">
        <w:rPr>
          <w:lang w:val="ru-RU"/>
        </w:rPr>
        <w:t>и</w:t>
      </w:r>
      <w:r>
        <w:rPr>
          <w:lang w:val="ru-RU"/>
        </w:rPr>
        <w:t xml:space="preserve"> в Чеченской республике</w:t>
      </w:r>
      <w:r w:rsidR="00096BAD">
        <w:rPr>
          <w:lang w:val="ru-RU"/>
        </w:rPr>
        <w:t>,</w:t>
      </w:r>
      <w:r>
        <w:rPr>
          <w:lang w:val="ru-RU"/>
        </w:rPr>
        <w:t xml:space="preserve"> опубликованном 10 июля 2001 года, Европейский комитет по предупреждению пыток (ЕКПП) выразил сожаление в связи с отказом российских властей сотрудничать с </w:t>
      </w:r>
      <w:r w:rsidR="00B3013C">
        <w:rPr>
          <w:lang w:val="ru-RU"/>
        </w:rPr>
        <w:t>ним</w:t>
      </w:r>
      <w:r>
        <w:rPr>
          <w:lang w:val="ru-RU"/>
        </w:rPr>
        <w:t xml:space="preserve"> по двум вопросам</w:t>
      </w:r>
      <w:r w:rsidR="00B3013C">
        <w:rPr>
          <w:lang w:val="ru-RU"/>
        </w:rPr>
        <w:t xml:space="preserve">. Речь шла о </w:t>
      </w:r>
      <w:r>
        <w:rPr>
          <w:lang w:val="ru-RU"/>
        </w:rPr>
        <w:t>проведени</w:t>
      </w:r>
      <w:r w:rsidR="00B3013C">
        <w:rPr>
          <w:lang w:val="ru-RU"/>
        </w:rPr>
        <w:t>и</w:t>
      </w:r>
      <w:r>
        <w:rPr>
          <w:lang w:val="ru-RU"/>
        </w:rPr>
        <w:t xml:space="preserve"> </w:t>
      </w:r>
      <w:r w:rsidR="00096BAD">
        <w:rPr>
          <w:lang w:val="ru-RU"/>
        </w:rPr>
        <w:t>тщательного</w:t>
      </w:r>
      <w:r>
        <w:rPr>
          <w:lang w:val="ru-RU"/>
        </w:rPr>
        <w:t xml:space="preserve"> и независимого расследования событий в колонии строгого режима Чернокозово</w:t>
      </w:r>
      <w:r w:rsidR="00B3013C">
        <w:rPr>
          <w:lang w:val="ru-RU"/>
        </w:rPr>
        <w:t>, происходивших</w:t>
      </w:r>
      <w:r>
        <w:rPr>
          <w:lang w:val="ru-RU"/>
        </w:rPr>
        <w:t xml:space="preserve"> в период с декабря 1999 </w:t>
      </w:r>
      <w:r w:rsidR="00096BAD">
        <w:rPr>
          <w:lang w:val="ru-RU"/>
        </w:rPr>
        <w:t>д</w:t>
      </w:r>
      <w:r>
        <w:rPr>
          <w:lang w:val="ru-RU"/>
        </w:rPr>
        <w:t>о начал</w:t>
      </w:r>
      <w:r w:rsidR="00096BAD">
        <w:rPr>
          <w:lang w:val="ru-RU"/>
        </w:rPr>
        <w:t>а</w:t>
      </w:r>
      <w:r>
        <w:rPr>
          <w:lang w:val="ru-RU"/>
        </w:rPr>
        <w:t xml:space="preserve"> февраля 2000 года, </w:t>
      </w:r>
      <w:r w:rsidR="00B3013C">
        <w:rPr>
          <w:lang w:val="ru-RU"/>
        </w:rPr>
        <w:t xml:space="preserve">и </w:t>
      </w:r>
      <w:r>
        <w:rPr>
          <w:lang w:val="ru-RU"/>
        </w:rPr>
        <w:t xml:space="preserve"> </w:t>
      </w:r>
      <w:r w:rsidR="00F2565F">
        <w:rPr>
          <w:lang w:val="ru-RU"/>
        </w:rPr>
        <w:t xml:space="preserve">о </w:t>
      </w:r>
      <w:r>
        <w:rPr>
          <w:lang w:val="ru-RU"/>
        </w:rPr>
        <w:t>выявлени</w:t>
      </w:r>
      <w:r w:rsidR="00F2565F">
        <w:rPr>
          <w:lang w:val="ru-RU"/>
        </w:rPr>
        <w:t>и</w:t>
      </w:r>
      <w:r>
        <w:rPr>
          <w:lang w:val="ru-RU"/>
        </w:rPr>
        <w:t xml:space="preserve"> случаев дурного обращения с лицами, лишенными свободы в Чеченской республике в период текущего вооруженного конфликта. </w:t>
      </w:r>
      <w:r w:rsidR="00B3013C">
        <w:rPr>
          <w:lang w:val="ru-RU"/>
        </w:rPr>
        <w:t xml:space="preserve">Хотелось </w:t>
      </w:r>
      <w:r>
        <w:rPr>
          <w:lang w:val="ru-RU"/>
        </w:rPr>
        <w:t xml:space="preserve">бы знать, что было предпринято российскими властями  с июля 2000 года </w:t>
      </w:r>
      <w:r w:rsidR="00E3776F">
        <w:rPr>
          <w:lang w:val="ru-RU"/>
        </w:rPr>
        <w:t>по</w:t>
      </w:r>
      <w:r>
        <w:rPr>
          <w:lang w:val="ru-RU"/>
        </w:rPr>
        <w:t xml:space="preserve"> эти</w:t>
      </w:r>
      <w:r w:rsidR="00E3776F">
        <w:rPr>
          <w:lang w:val="ru-RU"/>
        </w:rPr>
        <w:t>м двум</w:t>
      </w:r>
      <w:r>
        <w:rPr>
          <w:lang w:val="ru-RU"/>
        </w:rPr>
        <w:t xml:space="preserve"> вопрос</w:t>
      </w:r>
      <w:r w:rsidR="00E3776F">
        <w:rPr>
          <w:lang w:val="ru-RU"/>
        </w:rPr>
        <w:t>ам</w:t>
      </w:r>
      <w:r>
        <w:rPr>
          <w:lang w:val="ru-RU"/>
        </w:rPr>
        <w:t>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4</w:t>
      </w:r>
      <w:r>
        <w:rPr>
          <w:lang w:val="ru-RU"/>
        </w:rPr>
        <w:t>.</w:t>
      </w:r>
      <w:r>
        <w:rPr>
          <w:lang w:val="ru-RU"/>
        </w:rPr>
        <w:tab/>
        <w:t xml:space="preserve">В том же заявлении ЕКПП указывал, что во время его миссии в Чечне в марте 2001 года, им было замечено, что лица, подвергавшиеся дурному обращению и те, кто был в курсе этих нарушений,  не выражали желания обращаться с жалобой к властям. Они боялись репрессий на местном уровне, и считали, что все равно справедливости им не добиться. Могла бы российская делегация уточнить, что было сделано, согласно рекомендациям ЕКПП, для исправления этой в высшей степени тревожной ситуации ? В этом контексте следует напомнить, что статья 13 Конвенции обязывает государства- участники принимать меры для обеспечения защиты  истца и свидетелей от любых форм дурного обращения или запугивания в связи с поданной жалобой или сделанными показаниями.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  <w:t>С другой стороны, проводилось ли уголовное расследование</w:t>
      </w:r>
      <w:r w:rsidR="00096BAD">
        <w:rPr>
          <w:lang w:val="ru-RU"/>
        </w:rPr>
        <w:t xml:space="preserve"> по факту</w:t>
      </w:r>
      <w:r>
        <w:rPr>
          <w:lang w:val="ru-RU"/>
        </w:rPr>
        <w:t xml:space="preserve"> смерти тех лиц, чьи тела были обнаружены в братской могиле недалеко от Ханкалы в феврале 2001 года, и если да, то каковы результаты этого расследования ?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6</w:t>
      </w:r>
      <w:r>
        <w:rPr>
          <w:lang w:val="ru-RU"/>
        </w:rPr>
        <w:t>.</w:t>
      </w:r>
      <w:r>
        <w:rPr>
          <w:lang w:val="ru-RU"/>
        </w:rPr>
        <w:tab/>
        <w:t xml:space="preserve">В связи со статьей 14 г-н Расмуссен хотел бы знать, сколько  лиц, ставших жертвами пыток  по всей России, получили компенсацию, была ли оказанная этим лицам медицинская помощь и поддержка, и намерена ли Россия участвовать  в Добровольном фонде Организации Объединенных Наций </w:t>
      </w:r>
      <w:r w:rsidR="00E3776F">
        <w:rPr>
          <w:lang w:val="ru-RU"/>
        </w:rPr>
        <w:t xml:space="preserve">для </w:t>
      </w:r>
      <w:r>
        <w:rPr>
          <w:lang w:val="ru-RU"/>
        </w:rPr>
        <w:t>жертв пыток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7</w:t>
      </w:r>
      <w:r>
        <w:rPr>
          <w:lang w:val="ru-RU"/>
        </w:rPr>
        <w:t>.</w:t>
      </w:r>
      <w:r>
        <w:rPr>
          <w:lang w:val="ru-RU"/>
        </w:rPr>
        <w:tab/>
        <w:t xml:space="preserve">Что касается статьи 15 Конвенции, то г-н Расмуссен с удовлетворением отмечает, что в Уголовно-процессуальном кодексе Российской Федерации специально запрещается применение насилия, угроз и других незаконных способов получения признаний обвиняемых или свидетельств других участников уголовной процедуры. В этой связи хотелось бы знать число дел, возбужденных по признакам получения признаний с применением насилия и переданных </w:t>
      </w:r>
      <w:r w:rsidR="00E3776F">
        <w:rPr>
          <w:lang w:val="ru-RU"/>
        </w:rPr>
        <w:t xml:space="preserve">в </w:t>
      </w:r>
      <w:r>
        <w:rPr>
          <w:lang w:val="ru-RU"/>
        </w:rPr>
        <w:t>уголовные судебные инстанции.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3</w:t>
      </w:r>
      <w:r w:rsidR="00D24B02">
        <w:rPr>
          <w:lang w:val="ru-RU"/>
        </w:rPr>
        <w:t>8</w:t>
      </w:r>
      <w:r>
        <w:rPr>
          <w:lang w:val="ru-RU"/>
        </w:rPr>
        <w:t>.</w:t>
      </w:r>
      <w:r>
        <w:rPr>
          <w:lang w:val="ru-RU"/>
        </w:rPr>
        <w:tab/>
        <w:t>В отношении статьи 16, российская делегация могла бы указать, какие меры были приняты для улучшения положения детей в сиротских  домах, где, по информации НПО «Хьюман Райтс Уотч», к ним часто применяется жестокое обращение.</w:t>
      </w:r>
    </w:p>
    <w:p w:rsidR="00DF5FDE" w:rsidRDefault="00D24B02" w:rsidP="003A4B54">
      <w:pPr>
        <w:spacing w:after="240"/>
        <w:rPr>
          <w:lang w:val="ru-RU"/>
        </w:rPr>
      </w:pPr>
      <w:r>
        <w:rPr>
          <w:lang w:val="ru-RU"/>
        </w:rPr>
        <w:t>39</w:t>
      </w:r>
      <w:r w:rsidR="00DF5FDE">
        <w:rPr>
          <w:lang w:val="ru-RU"/>
        </w:rPr>
        <w:t>.</w:t>
      </w:r>
      <w:r w:rsidR="00DF5FDE">
        <w:rPr>
          <w:lang w:val="ru-RU"/>
        </w:rPr>
        <w:tab/>
        <w:t xml:space="preserve">Затрагивая вопросы ювенильной юстиции, г-н Расмуссен настоятельно </w:t>
      </w:r>
      <w:r w:rsidR="0062195F">
        <w:rPr>
          <w:lang w:val="ru-RU"/>
        </w:rPr>
        <w:t>рекомендует</w:t>
      </w:r>
      <w:r w:rsidR="00096BAD">
        <w:rPr>
          <w:lang w:val="ru-RU"/>
        </w:rPr>
        <w:t xml:space="preserve"> </w:t>
      </w:r>
      <w:r w:rsidR="00DF5FDE">
        <w:rPr>
          <w:lang w:val="ru-RU"/>
        </w:rPr>
        <w:t xml:space="preserve"> </w:t>
      </w:r>
      <w:r w:rsidR="0062195F">
        <w:rPr>
          <w:lang w:val="ru-RU"/>
        </w:rPr>
        <w:t>тюремной администрации</w:t>
      </w:r>
      <w:r w:rsidR="00DF5FDE">
        <w:rPr>
          <w:lang w:val="ru-RU"/>
        </w:rPr>
        <w:t xml:space="preserve"> прекратить постоянную практику помещения в одну и ту же камеру со взрослыми малолетних нарушителей, некоторым из которых всего по 14 лет.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0</w:t>
      </w:r>
      <w:r>
        <w:rPr>
          <w:lang w:val="ru-RU"/>
        </w:rPr>
        <w:t>.</w:t>
      </w:r>
      <w:r>
        <w:rPr>
          <w:lang w:val="ru-RU"/>
        </w:rPr>
        <w:tab/>
        <w:t>Было бы также полезно знать, какие меры принимались  для улучшения ситуации в психиатрических лечебницах, где, по сведениям Международной хельсинкской федерации по правам человека, пациенты часто становятся жертвами дурного обращения.</w:t>
      </w:r>
    </w:p>
    <w:p w:rsidR="0072497B" w:rsidRDefault="00D24B02" w:rsidP="003A4B54">
      <w:pPr>
        <w:spacing w:after="240"/>
        <w:rPr>
          <w:lang w:val="ru-RU"/>
        </w:rPr>
      </w:pPr>
      <w:r>
        <w:rPr>
          <w:lang w:val="ru-RU"/>
        </w:rPr>
        <w:t>41</w:t>
      </w:r>
      <w:r w:rsidR="00DF5FDE">
        <w:rPr>
          <w:lang w:val="ru-RU"/>
        </w:rPr>
        <w:t>.</w:t>
      </w:r>
      <w:r w:rsidR="00DF5FDE">
        <w:rPr>
          <w:lang w:val="ru-RU"/>
        </w:rPr>
        <w:tab/>
        <w:t>По данным различных НПО, средняя площадь камер составляет 1,7 кв. метра на человека. Следует положительно отметить то, что, согласно пункту</w:t>
      </w:r>
      <w:r w:rsidR="00E3776F">
        <w:rPr>
          <w:lang w:val="ru-RU"/>
        </w:rPr>
        <w:t xml:space="preserve"> </w:t>
      </w:r>
      <w:r w:rsidR="00DF5FDE">
        <w:rPr>
          <w:lang w:val="ru-RU"/>
        </w:rPr>
        <w:t xml:space="preserve">93 доклада, минимальная площадь на одного человека была установлена на уровне 4 кв. метров. </w:t>
      </w:r>
    </w:p>
    <w:p w:rsidR="00DF5FDE" w:rsidRDefault="0072497B" w:rsidP="003A4B54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DF5FDE">
        <w:rPr>
          <w:lang w:val="ru-RU"/>
        </w:rPr>
        <w:t>В этой связи надо приветствовать меры российских властей по борьбе с перенаселенностью тюрем, приведенные в пунктах 105 и 106 доклада. Могла бы российская делегация привести в этом контексте статистические данные о смертности среди заключенных?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  <w:t xml:space="preserve"> В </w:t>
      </w:r>
      <w:r w:rsidR="0062195F">
        <w:rPr>
          <w:lang w:val="ru-RU"/>
        </w:rPr>
        <w:t>докладе</w:t>
      </w:r>
      <w:r>
        <w:rPr>
          <w:lang w:val="ru-RU"/>
        </w:rPr>
        <w:t xml:space="preserve"> о своей  поездке в Российскую Федерацию Специальный докладчик по вопросу пыток описывает </w:t>
      </w:r>
      <w:r w:rsidR="00E3776F">
        <w:rPr>
          <w:lang w:val="ru-RU"/>
        </w:rPr>
        <w:t>недопустимые</w:t>
      </w:r>
      <w:r>
        <w:rPr>
          <w:lang w:val="ru-RU"/>
        </w:rPr>
        <w:t xml:space="preserve"> санитарные условия, в которых содержатся некоторые заключенные. Если российские власти намерены эффективно бороться с туберкулезом, которым болен каждый десятый заключенный, то они должны обязательно исправить это положение, применяя, в частности, директивы ВОЗ по борьбе с туберкулезом в пенитенциарных учреждениях.  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3</w:t>
      </w:r>
      <w:r>
        <w:rPr>
          <w:lang w:val="ru-RU"/>
        </w:rPr>
        <w:t>.</w:t>
      </w:r>
      <w:r>
        <w:rPr>
          <w:lang w:val="ru-RU"/>
        </w:rPr>
        <w:tab/>
        <w:t>Кроме того, пенитенциарной администрации следовало бы избегать введения ограничений на сообщение между камерами в отношении всех заключенных и применять эти ограничения, при необходимости, только к некоторым из них.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4</w:t>
      </w:r>
      <w:r>
        <w:rPr>
          <w:lang w:val="ru-RU"/>
        </w:rPr>
        <w:t>. По данным НПО «Хьюман Райтс Уотч», полиция стремится получить показания любым путем, и просьбы о медицинском освидетельствовании, исходящие от жертв дурного обращения или их адвокатов, остаются чаще всего без внимания.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  <w:t xml:space="preserve"> С другой стороны, следует положительно отметить усилия тюремной администрации по расширению возможностей заключенных в плане трудовых занятий, чтения и физических упражнений.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6</w:t>
      </w:r>
      <w:r>
        <w:rPr>
          <w:lang w:val="ru-RU"/>
        </w:rPr>
        <w:tab/>
        <w:t xml:space="preserve"> Наконец, г-н Расмуссен хотел бы знать, существует ли специальный тюремный режим для приговоренных к смерти, для которых эта мера наказания была заменена на пожизненное заключение..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7</w:t>
      </w:r>
      <w:r>
        <w:rPr>
          <w:lang w:val="ru-RU"/>
        </w:rPr>
        <w:t>.</w:t>
      </w:r>
      <w:r>
        <w:rPr>
          <w:lang w:val="ru-RU"/>
        </w:rPr>
        <w:tab/>
      </w:r>
      <w:r w:rsidRPr="00DF5FDE">
        <w:rPr>
          <w:u w:val="single"/>
          <w:lang w:val="ru-RU"/>
        </w:rPr>
        <w:t>Г-н МАВРОММАТИС</w:t>
      </w:r>
      <w:r>
        <w:rPr>
          <w:lang w:val="ru-RU"/>
        </w:rPr>
        <w:t xml:space="preserve">  с удовлетворением отмечает высокий уровень </w:t>
      </w:r>
      <w:r w:rsidR="0062195F">
        <w:rPr>
          <w:lang w:val="ru-RU"/>
        </w:rPr>
        <w:t xml:space="preserve">представительства </w:t>
      </w:r>
      <w:r>
        <w:rPr>
          <w:lang w:val="ru-RU"/>
        </w:rPr>
        <w:t>российской делегации и усилия правительства по дальнейшей демократизации учрежденческой структуры. Надо, в частности, отметить изменения, внесенные в Уголовный и Уголовно-процессуальный кодекс, переподчинение тюремных учреждений министерству юстиции и принятие моратория на приведение в исполнение смертн</w:t>
      </w:r>
      <w:r w:rsidR="00E3776F">
        <w:rPr>
          <w:lang w:val="ru-RU"/>
        </w:rPr>
        <w:t>ой казни</w:t>
      </w:r>
      <w:r>
        <w:rPr>
          <w:lang w:val="ru-RU"/>
        </w:rPr>
        <w:t xml:space="preserve">, которая, по мнению г-на Мавромматиса, представляет собой варварское наказание независимо от вида преступления.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4</w:t>
      </w:r>
      <w:r w:rsidR="00D24B02">
        <w:rPr>
          <w:lang w:val="ru-RU"/>
        </w:rPr>
        <w:t>8</w:t>
      </w:r>
      <w:r>
        <w:rPr>
          <w:lang w:val="ru-RU"/>
        </w:rPr>
        <w:t>.</w:t>
      </w:r>
      <w:r>
        <w:rPr>
          <w:lang w:val="ru-RU"/>
        </w:rPr>
        <w:tab/>
        <w:t>Однако г-н Мавромматис сожалеет, что ни серьезный характер, ни число поступающих в Комитет утверждений о применении пыток и дурного обращения не меняются в сторону уменьшения, что свидетельствует о низкой эффективности принимаемых мер. В этой связи он напоминает, что, согласно статье 2 Конвенции,  никакие исключительные обстоятельства, какими бы они ни были, не могут служить оправданием пыток. Необходимо всегда помнить об этом обязательстве в ходе борьбы с терроризмом. Кроме того, государство-участник могло бы принять более эффективные меры, с тем чтобы расследования, связанные с утверждениями о примени пыток и насильственном исчезновении, проводились должным образом: либо за счет подчинения органов Главной военной прокуратуры Генеральной прокуратуре, либо благодаря координации действий этих инстанций.</w:t>
      </w:r>
    </w:p>
    <w:p w:rsidR="00DF5FDE" w:rsidRDefault="00D24B02" w:rsidP="003A4B54">
      <w:pPr>
        <w:spacing w:after="240"/>
        <w:rPr>
          <w:lang w:val="ru-RU"/>
        </w:rPr>
      </w:pPr>
      <w:r>
        <w:rPr>
          <w:lang w:val="ru-RU"/>
        </w:rPr>
        <w:t>49</w:t>
      </w:r>
      <w:r w:rsidR="00DF5FDE">
        <w:rPr>
          <w:lang w:val="ru-RU"/>
        </w:rPr>
        <w:t>.</w:t>
      </w:r>
      <w:r w:rsidR="00DF5FDE">
        <w:rPr>
          <w:lang w:val="ru-RU"/>
        </w:rPr>
        <w:tab/>
        <w:t>Г-н Мавромматис с сожалением отмечает факт поступления 6000 жалоб</w:t>
      </w:r>
      <w:r w:rsidR="0062195F">
        <w:rPr>
          <w:lang w:val="ru-RU"/>
        </w:rPr>
        <w:t>, поданных</w:t>
      </w:r>
      <w:r w:rsidR="00DF5FDE">
        <w:rPr>
          <w:lang w:val="ru-RU"/>
        </w:rPr>
        <w:t xml:space="preserve"> матер</w:t>
      </w:r>
      <w:r w:rsidR="0062195F">
        <w:rPr>
          <w:lang w:val="ru-RU"/>
        </w:rPr>
        <w:t>ями</w:t>
      </w:r>
      <w:r w:rsidR="00DF5FDE">
        <w:rPr>
          <w:lang w:val="ru-RU"/>
        </w:rPr>
        <w:t xml:space="preserve"> призывников срочной службы</w:t>
      </w:r>
      <w:r w:rsidR="0062195F">
        <w:rPr>
          <w:lang w:val="ru-RU"/>
        </w:rPr>
        <w:t xml:space="preserve"> на протяжении пяти лет.</w:t>
      </w:r>
      <w:r w:rsidR="00DF5FDE">
        <w:rPr>
          <w:lang w:val="ru-RU"/>
        </w:rPr>
        <w:t xml:space="preserve"> Он считает обнадеживающим намерение государства-участника ориентироваться на создание профессиональной армии. </w:t>
      </w:r>
    </w:p>
    <w:p w:rsidR="00DF5FDE" w:rsidRDefault="00DF5FDE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0</w:t>
      </w:r>
      <w:r>
        <w:rPr>
          <w:lang w:val="ru-RU"/>
        </w:rPr>
        <w:t>.</w:t>
      </w:r>
      <w:r>
        <w:rPr>
          <w:lang w:val="ru-RU"/>
        </w:rPr>
        <w:tab/>
        <w:t>Наконец, г-н Мавромматис обращается к государству-участнику с настоятельной просьбой следить за тем, чтобы лица, подвергающиеся возвращению или высылке, или те, которым отказано в предоставлении убежища, имели возможность опротестовать такие решения.</w:t>
      </w:r>
    </w:p>
    <w:p w:rsidR="00DF5FDE" w:rsidRDefault="00DF5FDE" w:rsidP="003A4B54">
      <w:pPr>
        <w:spacing w:after="240"/>
        <w:rPr>
          <w:i/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1</w:t>
      </w:r>
      <w:r>
        <w:rPr>
          <w:lang w:val="ru-RU"/>
        </w:rPr>
        <w:t>.</w:t>
      </w:r>
      <w:r>
        <w:rPr>
          <w:lang w:val="ru-RU"/>
        </w:rPr>
        <w:tab/>
      </w:r>
      <w:r w:rsidRPr="00DF5FDE">
        <w:rPr>
          <w:u w:val="single"/>
          <w:lang w:val="ru-RU"/>
        </w:rPr>
        <w:t xml:space="preserve">Г-н </w:t>
      </w:r>
      <w:r>
        <w:rPr>
          <w:u w:val="single"/>
          <w:lang w:val="ru-RU"/>
        </w:rPr>
        <w:t>Ю Мен</w:t>
      </w:r>
      <w:r w:rsidRPr="00DF5FDE">
        <w:rPr>
          <w:u w:val="single"/>
          <w:lang w:val="ru-RU"/>
        </w:rPr>
        <w:t>хия</w:t>
      </w:r>
      <w:r>
        <w:rPr>
          <w:lang w:val="ru-RU"/>
        </w:rPr>
        <w:t>. присоединяется к мнению г-на Мавромматиса и спрашивает, какие приоритеты видит для себя государство-участник в</w:t>
      </w:r>
      <w:r w:rsidR="00B927F1">
        <w:rPr>
          <w:lang w:val="ru-RU"/>
        </w:rPr>
        <w:t xml:space="preserve"> том, что касается последующих мер по осуществлению</w:t>
      </w:r>
      <w:r>
        <w:rPr>
          <w:lang w:val="ru-RU"/>
        </w:rPr>
        <w:t xml:space="preserve"> рекомендаци</w:t>
      </w:r>
      <w:r w:rsidR="00B927F1">
        <w:rPr>
          <w:lang w:val="ru-RU"/>
        </w:rPr>
        <w:t>й</w:t>
      </w:r>
      <w:r>
        <w:rPr>
          <w:lang w:val="ru-RU"/>
        </w:rPr>
        <w:t xml:space="preserve"> Комитета, учитывая финансовые и другие затруднения, с которыми оно сталкивается.</w:t>
      </w:r>
    </w:p>
    <w:p w:rsidR="00B927F1" w:rsidRDefault="00B927F1" w:rsidP="003A4B54">
      <w:pPr>
        <w:spacing w:after="240"/>
        <w:rPr>
          <w:lang w:val="ru-RU"/>
        </w:rPr>
      </w:pPr>
      <w:r w:rsidRPr="00D24B02">
        <w:rPr>
          <w:lang w:val="ru-RU"/>
        </w:rPr>
        <w:t>5</w:t>
      </w:r>
      <w:r w:rsidR="00D24B02" w:rsidRPr="00D24B02">
        <w:rPr>
          <w:lang w:val="ru-RU"/>
        </w:rPr>
        <w:t>2</w:t>
      </w:r>
      <w:r w:rsidRPr="00D24B02">
        <w:rPr>
          <w:lang w:val="ru-RU"/>
        </w:rPr>
        <w:t>.</w:t>
      </w:r>
      <w:r>
        <w:rPr>
          <w:i/>
          <w:lang w:val="ru-RU"/>
        </w:rPr>
        <w:tab/>
      </w:r>
      <w:r w:rsidRPr="00B927F1">
        <w:rPr>
          <w:u w:val="single"/>
          <w:lang w:val="ru-RU"/>
        </w:rPr>
        <w:t>Г-н МАРИНЬО МЕНЕНДЕС</w:t>
      </w:r>
      <w:r>
        <w:rPr>
          <w:i/>
          <w:lang w:val="ru-RU"/>
        </w:rPr>
        <w:t xml:space="preserve"> </w:t>
      </w:r>
      <w:r>
        <w:rPr>
          <w:lang w:val="ru-RU"/>
        </w:rPr>
        <w:t xml:space="preserve"> просит уточнить </w:t>
      </w:r>
      <w:r w:rsidR="003C1A5C">
        <w:rPr>
          <w:lang w:val="ru-RU"/>
        </w:rPr>
        <w:t xml:space="preserve">детали </w:t>
      </w:r>
      <w:r>
        <w:rPr>
          <w:lang w:val="ru-RU"/>
        </w:rPr>
        <w:t>процедур</w:t>
      </w:r>
      <w:r w:rsidR="003C1A5C">
        <w:rPr>
          <w:lang w:val="ru-RU"/>
        </w:rPr>
        <w:t>ы</w:t>
      </w:r>
      <w:r>
        <w:rPr>
          <w:lang w:val="ru-RU"/>
        </w:rPr>
        <w:t xml:space="preserve"> подачи ходатайства о предоставлении убежища, особенно при определении приемлемости такого  обращения, </w:t>
      </w:r>
      <w:r w:rsidR="003C1A5C">
        <w:rPr>
          <w:lang w:val="ru-RU"/>
        </w:rPr>
        <w:t>а также, какие</w:t>
      </w:r>
      <w:r>
        <w:rPr>
          <w:lang w:val="ru-RU"/>
        </w:rPr>
        <w:t xml:space="preserve"> возможности </w:t>
      </w:r>
      <w:r w:rsidR="003C1A5C">
        <w:rPr>
          <w:lang w:val="ru-RU"/>
        </w:rPr>
        <w:t xml:space="preserve">для </w:t>
      </w:r>
      <w:r w:rsidR="00E3776F">
        <w:rPr>
          <w:lang w:val="ru-RU"/>
        </w:rPr>
        <w:t>обжалования</w:t>
      </w:r>
      <w:r>
        <w:rPr>
          <w:lang w:val="ru-RU"/>
        </w:rPr>
        <w:t xml:space="preserve"> </w:t>
      </w:r>
      <w:r w:rsidR="003C1A5C">
        <w:rPr>
          <w:lang w:val="ru-RU"/>
        </w:rPr>
        <w:t>имеют те лица</w:t>
      </w:r>
      <w:r>
        <w:rPr>
          <w:lang w:val="ru-RU"/>
        </w:rPr>
        <w:t>, чье ходатайство было отклонено. Хотелось бы также узнать, получает ли лицо, чье ходатайство было сочтено приемлемым, особый статус, например, выдается ли ему вид на жительство.</w:t>
      </w:r>
    </w:p>
    <w:p w:rsidR="00B927F1" w:rsidRDefault="00B927F1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3</w:t>
      </w:r>
      <w:r>
        <w:rPr>
          <w:lang w:val="ru-RU"/>
        </w:rPr>
        <w:t>.</w:t>
      </w:r>
      <w:r>
        <w:rPr>
          <w:lang w:val="ru-RU"/>
        </w:rPr>
        <w:tab/>
      </w:r>
      <w:r w:rsidR="00453B0A">
        <w:rPr>
          <w:lang w:val="ru-RU"/>
        </w:rPr>
        <w:t>Могла бы российская делегация также сообщить, рассматривает ли государство-участник на систематической основе как неприемлемые ходатайства о предоставлении убежища, исходящие от граждан стран, где, как считается, пытки не применяются</w:t>
      </w:r>
      <w:r w:rsidR="00E3776F">
        <w:rPr>
          <w:lang w:val="ru-RU"/>
        </w:rPr>
        <w:t>?</w:t>
      </w:r>
      <w:r w:rsidR="00453B0A">
        <w:rPr>
          <w:lang w:val="ru-RU"/>
        </w:rPr>
        <w:t>.</w:t>
      </w:r>
    </w:p>
    <w:p w:rsidR="00453B0A" w:rsidRDefault="00453B0A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4</w:t>
      </w:r>
      <w:r>
        <w:rPr>
          <w:lang w:val="ru-RU"/>
        </w:rPr>
        <w:t>.</w:t>
      </w:r>
      <w:r>
        <w:rPr>
          <w:lang w:val="ru-RU"/>
        </w:rPr>
        <w:tab/>
        <w:t xml:space="preserve"> С другой стороны, было бы полезно знать</w:t>
      </w:r>
      <w:r w:rsidR="003C1A5C">
        <w:rPr>
          <w:lang w:val="ru-RU"/>
        </w:rPr>
        <w:t>,</w:t>
      </w:r>
      <w:r>
        <w:rPr>
          <w:lang w:val="ru-RU"/>
        </w:rPr>
        <w:t xml:space="preserve"> какие организации занимаются детьми</w:t>
      </w:r>
      <w:r w:rsidR="003C1A5C">
        <w:rPr>
          <w:lang w:val="ru-RU"/>
        </w:rPr>
        <w:t>, которых бросили родители,</w:t>
      </w:r>
      <w:r>
        <w:rPr>
          <w:lang w:val="ru-RU"/>
        </w:rPr>
        <w:t xml:space="preserve"> и следят за тем, как с</w:t>
      </w:r>
      <w:r w:rsidR="003C1A5C">
        <w:rPr>
          <w:lang w:val="ru-RU"/>
        </w:rPr>
        <w:t xml:space="preserve"> ними</w:t>
      </w:r>
      <w:r>
        <w:rPr>
          <w:lang w:val="ru-RU"/>
        </w:rPr>
        <w:t xml:space="preserve"> обращаются. </w:t>
      </w:r>
    </w:p>
    <w:p w:rsidR="00605CCB" w:rsidRDefault="00453B0A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  <w:t xml:space="preserve"> Что касается Чечни, то, согласно сообщениям, наблюдаются многочисленны случаи смерти пленных боевиков на военной базе в Ханкале. Комитет хотел бы знать, приспособлена ли эта база для </w:t>
      </w:r>
      <w:r w:rsidR="00605CCB">
        <w:rPr>
          <w:lang w:val="ru-RU"/>
        </w:rPr>
        <w:t>содержания в заключении и могут ли гражданские власти контролировать обращение с заключенными, которые там находятся.</w:t>
      </w:r>
    </w:p>
    <w:p w:rsidR="00453B0A" w:rsidRDefault="00605CCB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6</w:t>
      </w:r>
      <w:r>
        <w:rPr>
          <w:lang w:val="ru-RU"/>
        </w:rPr>
        <w:t>.</w:t>
      </w:r>
      <w:r>
        <w:rPr>
          <w:lang w:val="ru-RU"/>
        </w:rPr>
        <w:tab/>
      </w:r>
      <w:r w:rsidR="003C1A5C">
        <w:rPr>
          <w:lang w:val="ru-RU"/>
        </w:rPr>
        <w:t xml:space="preserve"> И н</w:t>
      </w:r>
      <w:r>
        <w:rPr>
          <w:lang w:val="ru-RU"/>
        </w:rPr>
        <w:t xml:space="preserve">аконец, могла бы российская делегация сказать, каковы последствия в юридическом плане решений Европейского суда по правам человека? </w:t>
      </w:r>
      <w:r>
        <w:rPr>
          <w:lang w:val="ru-RU"/>
        </w:rPr>
        <w:tab/>
      </w:r>
      <w:r w:rsidR="00453B0A">
        <w:rPr>
          <w:lang w:val="ru-RU"/>
        </w:rPr>
        <w:t xml:space="preserve">  </w:t>
      </w:r>
    </w:p>
    <w:p w:rsidR="00494F68" w:rsidRDefault="00605CCB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7</w:t>
      </w:r>
      <w:r>
        <w:rPr>
          <w:lang w:val="ru-RU"/>
        </w:rPr>
        <w:t>.</w:t>
      </w:r>
      <w:r>
        <w:rPr>
          <w:lang w:val="ru-RU"/>
        </w:rPr>
        <w:tab/>
        <w:t xml:space="preserve"> </w:t>
      </w:r>
      <w:r w:rsidRPr="00605CCB">
        <w:rPr>
          <w:u w:val="single"/>
          <w:lang w:val="ru-RU"/>
        </w:rPr>
        <w:t>ПРЕДСЕДАТЕЛЬ</w:t>
      </w:r>
      <w:r>
        <w:rPr>
          <w:u w:val="single"/>
          <w:lang w:val="ru-RU"/>
        </w:rPr>
        <w:t xml:space="preserve"> </w:t>
      </w:r>
      <w:r w:rsidR="00494F68">
        <w:rPr>
          <w:lang w:val="ru-RU"/>
        </w:rPr>
        <w:t>с удовлетворением отмечает, что государство-участник ввело мораторий на применение смертной казни, внесло изменения в свой уголовный</w:t>
      </w:r>
      <w:r w:rsidR="00E3776F">
        <w:rPr>
          <w:lang w:val="ru-RU"/>
        </w:rPr>
        <w:t xml:space="preserve"> кодекс</w:t>
      </w:r>
      <w:r w:rsidR="00494F68">
        <w:rPr>
          <w:lang w:val="ru-RU"/>
        </w:rPr>
        <w:t>, ввело суд присяжных, переподчинило пенитенциарные учреждения министерству юстиции и ввело практику оказания юридической помощи.</w:t>
      </w:r>
    </w:p>
    <w:p w:rsidR="00BB350F" w:rsidRDefault="00494F68" w:rsidP="003A4B54">
      <w:pPr>
        <w:spacing w:after="240"/>
        <w:rPr>
          <w:lang w:val="ru-RU"/>
        </w:rPr>
      </w:pPr>
      <w:r>
        <w:rPr>
          <w:lang w:val="ru-RU"/>
        </w:rPr>
        <w:t>5</w:t>
      </w:r>
      <w:r w:rsidR="00D24B02">
        <w:rPr>
          <w:lang w:val="ru-RU"/>
        </w:rPr>
        <w:t>8</w:t>
      </w:r>
      <w:r>
        <w:rPr>
          <w:lang w:val="ru-RU"/>
        </w:rPr>
        <w:t>.</w:t>
      </w:r>
      <w:r>
        <w:rPr>
          <w:lang w:val="ru-RU"/>
        </w:rPr>
        <w:tab/>
        <w:t xml:space="preserve">Тем не менее, Комитет с озабоченностью отмечает преобладающее культивирование безнаказанности, которой пользуются, и не только они одни, </w:t>
      </w:r>
      <w:r w:rsidR="00C421AB">
        <w:rPr>
          <w:lang w:val="ru-RU"/>
        </w:rPr>
        <w:t>служащие вооруженных сил. В этой связи хотелось бы знать, касается ли также амнистия, упомянутая в докладе, тех, кто подозревается в совершении военных преступлений, преступлений против человечества или в применении пыток. Если да, то это является</w:t>
      </w:r>
      <w:r w:rsidR="00BB350F">
        <w:rPr>
          <w:lang w:val="ru-RU"/>
        </w:rPr>
        <w:t xml:space="preserve"> вопиющим нарушением статьи 7 Конвенции.</w:t>
      </w:r>
    </w:p>
    <w:p w:rsidR="00BB350F" w:rsidRDefault="00D24B02" w:rsidP="003A4B54">
      <w:pPr>
        <w:spacing w:after="240"/>
        <w:rPr>
          <w:lang w:val="ru-RU"/>
        </w:rPr>
      </w:pPr>
      <w:r>
        <w:rPr>
          <w:lang w:val="ru-RU"/>
        </w:rPr>
        <w:t>59</w:t>
      </w:r>
      <w:r w:rsidR="00BB350F">
        <w:rPr>
          <w:lang w:val="ru-RU"/>
        </w:rPr>
        <w:t>.</w:t>
      </w:r>
      <w:r w:rsidR="00BB350F">
        <w:rPr>
          <w:lang w:val="ru-RU"/>
        </w:rPr>
        <w:tab/>
      </w:r>
      <w:r w:rsidR="00BB350F" w:rsidRPr="00BB350F">
        <w:rPr>
          <w:u w:val="single"/>
          <w:lang w:val="ru-RU"/>
        </w:rPr>
        <w:t>Г-жа ГАЭР</w:t>
      </w:r>
      <w:r w:rsidR="00494F68">
        <w:rPr>
          <w:lang w:val="ru-RU"/>
        </w:rPr>
        <w:t xml:space="preserve">   </w:t>
      </w:r>
      <w:r w:rsidR="00BB350F">
        <w:rPr>
          <w:lang w:val="ru-RU"/>
        </w:rPr>
        <w:t xml:space="preserve">хотела бы получить больше информации о </w:t>
      </w:r>
      <w:r w:rsidR="00BB350F" w:rsidRPr="00F0485A">
        <w:rPr>
          <w:lang w:val="ru-RU"/>
        </w:rPr>
        <w:t xml:space="preserve">проекте </w:t>
      </w:r>
      <w:r w:rsidR="00F0485A">
        <w:rPr>
          <w:lang w:val="ru-RU"/>
        </w:rPr>
        <w:t>закона «</w:t>
      </w:r>
      <w:r w:rsidR="00F0485A" w:rsidRPr="00F0485A">
        <w:rPr>
          <w:bCs/>
          <w:iCs/>
        </w:rPr>
        <w:t>Об общественном контроле за обеспечением прав человека в местах принудительного содержания и о содействии общественных объединений их деятельности</w:t>
      </w:r>
      <w:r w:rsidR="00F0485A">
        <w:rPr>
          <w:bCs/>
          <w:iCs/>
          <w:lang w:val="ru-RU"/>
        </w:rPr>
        <w:t>».</w:t>
      </w:r>
      <w:r w:rsidR="00BB350F">
        <w:rPr>
          <w:lang w:val="ru-RU"/>
        </w:rPr>
        <w:t xml:space="preserve"> </w:t>
      </w:r>
    </w:p>
    <w:p w:rsidR="008756F7" w:rsidRDefault="00BB350F" w:rsidP="003A4B54">
      <w:pPr>
        <w:spacing w:after="240"/>
        <w:rPr>
          <w:lang w:val="ru-RU"/>
        </w:rPr>
      </w:pPr>
      <w:r>
        <w:rPr>
          <w:lang w:val="ru-RU"/>
        </w:rPr>
        <w:t>6</w:t>
      </w:r>
      <w:r w:rsidR="00D24B02">
        <w:rPr>
          <w:lang w:val="ru-RU"/>
        </w:rPr>
        <w:t>0</w:t>
      </w:r>
      <w:r>
        <w:rPr>
          <w:lang w:val="ru-RU"/>
        </w:rPr>
        <w:t>.</w:t>
      </w:r>
      <w:r>
        <w:rPr>
          <w:lang w:val="ru-RU"/>
        </w:rPr>
        <w:tab/>
      </w:r>
      <w:r w:rsidRPr="00BB350F">
        <w:rPr>
          <w:u w:val="single"/>
          <w:lang w:val="ru-RU"/>
        </w:rPr>
        <w:t>Г-н КАЛИНИН</w:t>
      </w:r>
      <w:r>
        <w:rPr>
          <w:u w:val="single"/>
          <w:lang w:val="ru-RU"/>
        </w:rPr>
        <w:t xml:space="preserve"> </w:t>
      </w:r>
      <w:r>
        <w:rPr>
          <w:lang w:val="ru-RU"/>
        </w:rPr>
        <w:t>благодарит Комитет</w:t>
      </w:r>
      <w:r w:rsidR="008756F7">
        <w:rPr>
          <w:lang w:val="ru-RU"/>
        </w:rPr>
        <w:t xml:space="preserve"> з</w:t>
      </w:r>
      <w:r>
        <w:rPr>
          <w:lang w:val="ru-RU"/>
        </w:rPr>
        <w:t xml:space="preserve">а большой интерес, проявляемый к защите прав человека в России, и заверяет его, что российская </w:t>
      </w:r>
      <w:r w:rsidR="008756F7">
        <w:rPr>
          <w:lang w:val="ru-RU"/>
        </w:rPr>
        <w:t>делегаци</w:t>
      </w:r>
      <w:r w:rsidR="00574130">
        <w:rPr>
          <w:lang w:val="ru-RU"/>
        </w:rPr>
        <w:t>я</w:t>
      </w:r>
      <w:r w:rsidR="008756F7">
        <w:rPr>
          <w:lang w:val="ru-RU"/>
        </w:rPr>
        <w:t xml:space="preserve"> приложит все усилия, чтобы дать ответ на вопросы, иногда непростые, которые были ей заданы.</w:t>
      </w:r>
    </w:p>
    <w:p w:rsidR="00605CCB" w:rsidRDefault="008756F7" w:rsidP="003A4B54">
      <w:pPr>
        <w:spacing w:after="240"/>
        <w:rPr>
          <w:lang w:val="ru-RU"/>
        </w:rPr>
      </w:pPr>
      <w:r>
        <w:rPr>
          <w:lang w:val="ru-RU"/>
        </w:rPr>
        <w:t>6</w:t>
      </w:r>
      <w:r w:rsidR="00D24B02">
        <w:rPr>
          <w:lang w:val="ru-RU"/>
        </w:rPr>
        <w:t>1</w:t>
      </w:r>
      <w:r>
        <w:rPr>
          <w:lang w:val="ru-RU"/>
        </w:rPr>
        <w:t>.</w:t>
      </w:r>
      <w:r>
        <w:rPr>
          <w:lang w:val="ru-RU"/>
        </w:rPr>
        <w:tab/>
      </w:r>
      <w:r w:rsidRPr="008756F7">
        <w:rPr>
          <w:i/>
          <w:lang w:val="ru-RU"/>
        </w:rPr>
        <w:t>Российская делегация покидает</w:t>
      </w:r>
      <w:r>
        <w:rPr>
          <w:i/>
          <w:lang w:val="ru-RU"/>
        </w:rPr>
        <w:t xml:space="preserve"> свои </w:t>
      </w:r>
      <w:r w:rsidRPr="008756F7">
        <w:rPr>
          <w:i/>
          <w:lang w:val="ru-RU"/>
        </w:rPr>
        <w:t>места за столом Комитета</w:t>
      </w:r>
      <w:r>
        <w:rPr>
          <w:lang w:val="ru-RU"/>
        </w:rPr>
        <w:t xml:space="preserve">. </w:t>
      </w:r>
      <w:r w:rsidR="00BB350F">
        <w:rPr>
          <w:lang w:val="ru-RU"/>
        </w:rPr>
        <w:t xml:space="preserve"> </w:t>
      </w:r>
    </w:p>
    <w:p w:rsidR="008756F7" w:rsidRDefault="008756F7" w:rsidP="003A4B54">
      <w:pPr>
        <w:spacing w:after="240"/>
        <w:rPr>
          <w:lang w:val="ru-RU"/>
        </w:rPr>
      </w:pPr>
    </w:p>
    <w:p w:rsidR="008756F7" w:rsidRDefault="008756F7" w:rsidP="00AA30B8">
      <w:pPr>
        <w:spacing w:after="240"/>
        <w:jc w:val="center"/>
        <w:rPr>
          <w:i/>
        </w:rPr>
      </w:pPr>
      <w:r w:rsidRPr="008756F7">
        <w:rPr>
          <w:i/>
          <w:lang w:val="ru-RU"/>
        </w:rPr>
        <w:t>Заседание закрывается в 13 час. 00 мин.</w:t>
      </w:r>
    </w:p>
    <w:p w:rsidR="00AA30B8" w:rsidRDefault="00AA30B8" w:rsidP="00AA30B8">
      <w:pPr>
        <w:spacing w:after="240"/>
        <w:jc w:val="center"/>
        <w:rPr>
          <w:i/>
        </w:rPr>
      </w:pPr>
    </w:p>
    <w:p w:rsidR="00AA30B8" w:rsidRPr="00AA30B8" w:rsidRDefault="00AA30B8" w:rsidP="00AA30B8">
      <w:pPr>
        <w:spacing w:after="240"/>
        <w:jc w:val="center"/>
        <w:rPr>
          <w:i/>
        </w:rPr>
      </w:pPr>
      <w:r>
        <w:rPr>
          <w:i/>
        </w:rPr>
        <w:t>-----</w:t>
      </w:r>
    </w:p>
    <w:sectPr w:rsidR="00AA30B8" w:rsidRPr="00AA30B8" w:rsidSect="00AA30B8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C0" w:rsidRDefault="002C7DC0">
      <w:r>
        <w:separator/>
      </w:r>
    </w:p>
  </w:endnote>
  <w:endnote w:type="continuationSeparator" w:id="0">
    <w:p w:rsidR="002C7DC0" w:rsidRDefault="002C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6F" w:rsidRDefault="00E3776F">
    <w:pPr>
      <w:spacing w:after="120"/>
    </w:pPr>
  </w:p>
  <w:p w:rsidR="00E3776F" w:rsidRDefault="00E3776F">
    <w:pPr>
      <w:spacing w:after="120"/>
    </w:pPr>
    <w:r>
      <w:t>________________________</w:t>
    </w:r>
  </w:p>
  <w:p w:rsidR="00E3776F" w:rsidRPr="0093025A" w:rsidRDefault="00E3776F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E3776F" w:rsidRPr="0093025A" w:rsidRDefault="00E3776F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E3776F" w:rsidRPr="0093025A" w:rsidRDefault="00E3776F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  <w:r w:rsidRPr="0093025A">
      <w:rPr>
        <w:lang w:val="ru-RU"/>
      </w:rPr>
      <w:t>.</w:t>
    </w:r>
  </w:p>
  <w:p w:rsidR="00E3776F" w:rsidRDefault="00AA30B8" w:rsidP="00AA30B8">
    <w:pPr>
      <w:pStyle w:val="Footer"/>
    </w:pPr>
    <w:r>
      <w:t>GE.02</w:t>
    </w:r>
    <w:r w:rsidR="00E3776F">
      <w:noBreakHyphen/>
      <w:t>4</w:t>
    </w:r>
    <w:r w:rsidR="00E3776F">
      <w:rPr>
        <w:lang w:val="ru-RU"/>
      </w:rPr>
      <w:t>1902</w:t>
    </w:r>
    <w:r w:rsidR="00E3776F">
      <w:t xml:space="preserve"> (</w:t>
    </w:r>
    <w:r>
      <w:t>EXT</w:t>
    </w:r>
    <w:r w:rsidR="00E3776F">
      <w:t xml:space="preserve">)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C0" w:rsidRDefault="002C7DC0">
      <w:r>
        <w:separator/>
      </w:r>
    </w:p>
  </w:footnote>
  <w:footnote w:type="continuationSeparator" w:id="0">
    <w:p w:rsidR="002C7DC0" w:rsidRDefault="002C7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6F" w:rsidRDefault="00E3776F">
    <w:pPr>
      <w:pStyle w:val="Header"/>
    </w:pPr>
    <w:r>
      <w:t>C</w:t>
    </w:r>
    <w:r>
      <w:rPr>
        <w:lang w:val="en-US"/>
      </w:rPr>
      <w:t>AT</w:t>
    </w:r>
    <w:r>
      <w:t>/C/SR.</w:t>
    </w:r>
    <w:r>
      <w:rPr>
        <w:lang w:val="ru-RU"/>
      </w:rPr>
      <w:t>520</w:t>
    </w:r>
  </w:p>
  <w:p w:rsidR="00E3776F" w:rsidRDefault="00E3776F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A432B5">
      <w:rPr>
        <w:noProof/>
      </w:rPr>
      <w:t>16</w:t>
    </w:r>
    <w:r>
      <w:fldChar w:fldCharType="end"/>
    </w:r>
  </w:p>
  <w:p w:rsidR="00E3776F" w:rsidRDefault="00E377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6F" w:rsidRDefault="00E3776F" w:rsidP="00591308">
    <w:pPr>
      <w:pStyle w:val="Header"/>
      <w:tabs>
        <w:tab w:val="clear" w:pos="4536"/>
        <w:tab w:val="clear" w:pos="9072"/>
        <w:tab w:val="left" w:pos="7320"/>
      </w:tabs>
    </w:pPr>
    <w:r>
      <w:tab/>
      <w:t>CAT/C/SR.</w:t>
    </w:r>
    <w:r>
      <w:rPr>
        <w:lang w:val="ru-RU"/>
      </w:rPr>
      <w:t>520</w:t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A432B5">
      <w:rPr>
        <w:noProof/>
      </w:rPr>
      <w:t>17</w:t>
    </w:r>
    <w:r>
      <w:fldChar w:fldCharType="end"/>
    </w:r>
    <w:r>
      <w:tab/>
    </w:r>
  </w:p>
  <w:p w:rsidR="00E3776F" w:rsidRDefault="00E3776F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3C06"/>
    <w:rsid w:val="00003ED7"/>
    <w:rsid w:val="000043F0"/>
    <w:rsid w:val="000062B9"/>
    <w:rsid w:val="00007651"/>
    <w:rsid w:val="00013C46"/>
    <w:rsid w:val="00015E48"/>
    <w:rsid w:val="0002432F"/>
    <w:rsid w:val="00026E3A"/>
    <w:rsid w:val="00030C64"/>
    <w:rsid w:val="00030F11"/>
    <w:rsid w:val="00036EF5"/>
    <w:rsid w:val="00044C58"/>
    <w:rsid w:val="0004554A"/>
    <w:rsid w:val="00050008"/>
    <w:rsid w:val="00057AD1"/>
    <w:rsid w:val="00066AC5"/>
    <w:rsid w:val="00071E14"/>
    <w:rsid w:val="0007428A"/>
    <w:rsid w:val="00075351"/>
    <w:rsid w:val="00077005"/>
    <w:rsid w:val="00093205"/>
    <w:rsid w:val="000932F4"/>
    <w:rsid w:val="00095278"/>
    <w:rsid w:val="000969F3"/>
    <w:rsid w:val="00096BAD"/>
    <w:rsid w:val="000A17D4"/>
    <w:rsid w:val="000A2643"/>
    <w:rsid w:val="000A5E12"/>
    <w:rsid w:val="000B21D6"/>
    <w:rsid w:val="000B6422"/>
    <w:rsid w:val="000C2927"/>
    <w:rsid w:val="000C673C"/>
    <w:rsid w:val="000D0137"/>
    <w:rsid w:val="000D1B98"/>
    <w:rsid w:val="000E17D9"/>
    <w:rsid w:val="000E21A2"/>
    <w:rsid w:val="000E3CF8"/>
    <w:rsid w:val="000E4192"/>
    <w:rsid w:val="000F4590"/>
    <w:rsid w:val="000F717B"/>
    <w:rsid w:val="0010258A"/>
    <w:rsid w:val="001103A8"/>
    <w:rsid w:val="0011178C"/>
    <w:rsid w:val="00112AB8"/>
    <w:rsid w:val="00120558"/>
    <w:rsid w:val="00124E2E"/>
    <w:rsid w:val="00125AF6"/>
    <w:rsid w:val="00126E73"/>
    <w:rsid w:val="0012710A"/>
    <w:rsid w:val="0013333B"/>
    <w:rsid w:val="00133F2D"/>
    <w:rsid w:val="001342B4"/>
    <w:rsid w:val="00135AAC"/>
    <w:rsid w:val="00140CE7"/>
    <w:rsid w:val="00140DF2"/>
    <w:rsid w:val="00145546"/>
    <w:rsid w:val="001501D9"/>
    <w:rsid w:val="00152FBC"/>
    <w:rsid w:val="001618AA"/>
    <w:rsid w:val="00164DC4"/>
    <w:rsid w:val="001718C5"/>
    <w:rsid w:val="00182547"/>
    <w:rsid w:val="00184E04"/>
    <w:rsid w:val="00184E64"/>
    <w:rsid w:val="00186BC6"/>
    <w:rsid w:val="001A2019"/>
    <w:rsid w:val="001A370D"/>
    <w:rsid w:val="001A4C2D"/>
    <w:rsid w:val="001A6333"/>
    <w:rsid w:val="001A76A4"/>
    <w:rsid w:val="001A7BD7"/>
    <w:rsid w:val="001B030F"/>
    <w:rsid w:val="001B0A7B"/>
    <w:rsid w:val="001B0F2B"/>
    <w:rsid w:val="001B2974"/>
    <w:rsid w:val="001C0DAA"/>
    <w:rsid w:val="001C1E4D"/>
    <w:rsid w:val="001C5B2C"/>
    <w:rsid w:val="001D35C3"/>
    <w:rsid w:val="001D4744"/>
    <w:rsid w:val="001D7771"/>
    <w:rsid w:val="001E0A15"/>
    <w:rsid w:val="001E23F2"/>
    <w:rsid w:val="001E49B1"/>
    <w:rsid w:val="001F0FEA"/>
    <w:rsid w:val="001F1E78"/>
    <w:rsid w:val="001F7F7B"/>
    <w:rsid w:val="00203979"/>
    <w:rsid w:val="00205B1B"/>
    <w:rsid w:val="002078B8"/>
    <w:rsid w:val="002115DE"/>
    <w:rsid w:val="00211E6E"/>
    <w:rsid w:val="002132EC"/>
    <w:rsid w:val="002137B1"/>
    <w:rsid w:val="00216ED5"/>
    <w:rsid w:val="0022152E"/>
    <w:rsid w:val="002222C7"/>
    <w:rsid w:val="00230B8C"/>
    <w:rsid w:val="002356E5"/>
    <w:rsid w:val="002376E8"/>
    <w:rsid w:val="00242128"/>
    <w:rsid w:val="00242962"/>
    <w:rsid w:val="00243DF9"/>
    <w:rsid w:val="0024552C"/>
    <w:rsid w:val="0026064A"/>
    <w:rsid w:val="00263787"/>
    <w:rsid w:val="00264033"/>
    <w:rsid w:val="00265201"/>
    <w:rsid w:val="0027338F"/>
    <w:rsid w:val="0027552C"/>
    <w:rsid w:val="0028537C"/>
    <w:rsid w:val="00290001"/>
    <w:rsid w:val="002A51B9"/>
    <w:rsid w:val="002A5E6E"/>
    <w:rsid w:val="002B58AE"/>
    <w:rsid w:val="002C1C1E"/>
    <w:rsid w:val="002C2177"/>
    <w:rsid w:val="002C4429"/>
    <w:rsid w:val="002C6769"/>
    <w:rsid w:val="002C7DC0"/>
    <w:rsid w:val="002E6C32"/>
    <w:rsid w:val="002F57DC"/>
    <w:rsid w:val="002F6F82"/>
    <w:rsid w:val="002F7CB6"/>
    <w:rsid w:val="003003A8"/>
    <w:rsid w:val="00301A68"/>
    <w:rsid w:val="0030707A"/>
    <w:rsid w:val="00317FE5"/>
    <w:rsid w:val="0032595A"/>
    <w:rsid w:val="003326D6"/>
    <w:rsid w:val="0033611E"/>
    <w:rsid w:val="00341F4B"/>
    <w:rsid w:val="00351F53"/>
    <w:rsid w:val="0035239B"/>
    <w:rsid w:val="00361BC4"/>
    <w:rsid w:val="00364B1A"/>
    <w:rsid w:val="00366BF0"/>
    <w:rsid w:val="0037407A"/>
    <w:rsid w:val="00374DD5"/>
    <w:rsid w:val="00377100"/>
    <w:rsid w:val="00377A64"/>
    <w:rsid w:val="00385A82"/>
    <w:rsid w:val="0039360D"/>
    <w:rsid w:val="003948E8"/>
    <w:rsid w:val="00395749"/>
    <w:rsid w:val="0039718D"/>
    <w:rsid w:val="0039749E"/>
    <w:rsid w:val="003A196A"/>
    <w:rsid w:val="003A1ACD"/>
    <w:rsid w:val="003A4B54"/>
    <w:rsid w:val="003A6204"/>
    <w:rsid w:val="003B2F5B"/>
    <w:rsid w:val="003B38BF"/>
    <w:rsid w:val="003C1A5C"/>
    <w:rsid w:val="003C20CC"/>
    <w:rsid w:val="003C2DF9"/>
    <w:rsid w:val="003C550B"/>
    <w:rsid w:val="003D2434"/>
    <w:rsid w:val="003D4949"/>
    <w:rsid w:val="003E59AA"/>
    <w:rsid w:val="003E79E1"/>
    <w:rsid w:val="003E7D18"/>
    <w:rsid w:val="003F0EBF"/>
    <w:rsid w:val="003F0F38"/>
    <w:rsid w:val="003F1DE2"/>
    <w:rsid w:val="0040583A"/>
    <w:rsid w:val="00421448"/>
    <w:rsid w:val="004254D6"/>
    <w:rsid w:val="00427574"/>
    <w:rsid w:val="00427764"/>
    <w:rsid w:val="00427BC6"/>
    <w:rsid w:val="00427DC2"/>
    <w:rsid w:val="00430033"/>
    <w:rsid w:val="004330CC"/>
    <w:rsid w:val="00434B13"/>
    <w:rsid w:val="00440BF4"/>
    <w:rsid w:val="0044175D"/>
    <w:rsid w:val="00444B71"/>
    <w:rsid w:val="00444BB6"/>
    <w:rsid w:val="00444D54"/>
    <w:rsid w:val="004466F8"/>
    <w:rsid w:val="0045043C"/>
    <w:rsid w:val="0045232C"/>
    <w:rsid w:val="00453B0A"/>
    <w:rsid w:val="00453CE6"/>
    <w:rsid w:val="00467204"/>
    <w:rsid w:val="004678D7"/>
    <w:rsid w:val="00474892"/>
    <w:rsid w:val="004817D8"/>
    <w:rsid w:val="00481961"/>
    <w:rsid w:val="004831C2"/>
    <w:rsid w:val="00486C06"/>
    <w:rsid w:val="00487F25"/>
    <w:rsid w:val="00494D53"/>
    <w:rsid w:val="00494F68"/>
    <w:rsid w:val="004B30C8"/>
    <w:rsid w:val="004C2505"/>
    <w:rsid w:val="004C3888"/>
    <w:rsid w:val="004D3003"/>
    <w:rsid w:val="004D330F"/>
    <w:rsid w:val="004E4AE0"/>
    <w:rsid w:val="004E6CBB"/>
    <w:rsid w:val="004F0768"/>
    <w:rsid w:val="004F3686"/>
    <w:rsid w:val="004F68F0"/>
    <w:rsid w:val="00500F18"/>
    <w:rsid w:val="00501BF2"/>
    <w:rsid w:val="00506D8C"/>
    <w:rsid w:val="005174A4"/>
    <w:rsid w:val="0052040B"/>
    <w:rsid w:val="00523361"/>
    <w:rsid w:val="005242A7"/>
    <w:rsid w:val="00537896"/>
    <w:rsid w:val="00540632"/>
    <w:rsid w:val="00541EB2"/>
    <w:rsid w:val="00543117"/>
    <w:rsid w:val="005452B3"/>
    <w:rsid w:val="005455B4"/>
    <w:rsid w:val="00547FA6"/>
    <w:rsid w:val="005620E1"/>
    <w:rsid w:val="005636CE"/>
    <w:rsid w:val="00565DAB"/>
    <w:rsid w:val="00573B46"/>
    <w:rsid w:val="00574130"/>
    <w:rsid w:val="00580408"/>
    <w:rsid w:val="00581673"/>
    <w:rsid w:val="005851AE"/>
    <w:rsid w:val="00587786"/>
    <w:rsid w:val="00591308"/>
    <w:rsid w:val="005941ED"/>
    <w:rsid w:val="005A1D90"/>
    <w:rsid w:val="005A3473"/>
    <w:rsid w:val="005A4AEB"/>
    <w:rsid w:val="005A78B4"/>
    <w:rsid w:val="005B3733"/>
    <w:rsid w:val="005B5C3A"/>
    <w:rsid w:val="005C4069"/>
    <w:rsid w:val="005C61A9"/>
    <w:rsid w:val="005C627D"/>
    <w:rsid w:val="005C6442"/>
    <w:rsid w:val="005C7215"/>
    <w:rsid w:val="005D0AF6"/>
    <w:rsid w:val="005D6496"/>
    <w:rsid w:val="005D7FD8"/>
    <w:rsid w:val="005E32A3"/>
    <w:rsid w:val="005E3D9C"/>
    <w:rsid w:val="005E4572"/>
    <w:rsid w:val="005F2A0A"/>
    <w:rsid w:val="00602014"/>
    <w:rsid w:val="00605CCB"/>
    <w:rsid w:val="006064A8"/>
    <w:rsid w:val="006071FB"/>
    <w:rsid w:val="0062195F"/>
    <w:rsid w:val="00622749"/>
    <w:rsid w:val="00623D38"/>
    <w:rsid w:val="0062495D"/>
    <w:rsid w:val="00626A93"/>
    <w:rsid w:val="00630557"/>
    <w:rsid w:val="00632745"/>
    <w:rsid w:val="0063471A"/>
    <w:rsid w:val="00636C9C"/>
    <w:rsid w:val="0065148C"/>
    <w:rsid w:val="006639A0"/>
    <w:rsid w:val="00664CA8"/>
    <w:rsid w:val="006732BE"/>
    <w:rsid w:val="0067618A"/>
    <w:rsid w:val="00681CF2"/>
    <w:rsid w:val="00681D50"/>
    <w:rsid w:val="00683036"/>
    <w:rsid w:val="00686A85"/>
    <w:rsid w:val="006954C9"/>
    <w:rsid w:val="006976F2"/>
    <w:rsid w:val="006A2029"/>
    <w:rsid w:val="006B1A81"/>
    <w:rsid w:val="006C418B"/>
    <w:rsid w:val="006D7B7E"/>
    <w:rsid w:val="006E0563"/>
    <w:rsid w:val="006E730A"/>
    <w:rsid w:val="006F53F1"/>
    <w:rsid w:val="00703636"/>
    <w:rsid w:val="00711438"/>
    <w:rsid w:val="0071325D"/>
    <w:rsid w:val="0071726F"/>
    <w:rsid w:val="0072497B"/>
    <w:rsid w:val="00735513"/>
    <w:rsid w:val="00735ADD"/>
    <w:rsid w:val="00737131"/>
    <w:rsid w:val="0074256B"/>
    <w:rsid w:val="00742BEE"/>
    <w:rsid w:val="00743A9D"/>
    <w:rsid w:val="00744CCE"/>
    <w:rsid w:val="00751D05"/>
    <w:rsid w:val="0075268B"/>
    <w:rsid w:val="007544A8"/>
    <w:rsid w:val="00754778"/>
    <w:rsid w:val="007568F7"/>
    <w:rsid w:val="00756A93"/>
    <w:rsid w:val="007650A7"/>
    <w:rsid w:val="00771538"/>
    <w:rsid w:val="00773210"/>
    <w:rsid w:val="00774E73"/>
    <w:rsid w:val="00776751"/>
    <w:rsid w:val="00776C1E"/>
    <w:rsid w:val="00777810"/>
    <w:rsid w:val="00777F58"/>
    <w:rsid w:val="007856D1"/>
    <w:rsid w:val="00787F7C"/>
    <w:rsid w:val="00791B65"/>
    <w:rsid w:val="007A378E"/>
    <w:rsid w:val="007B017F"/>
    <w:rsid w:val="007B4F39"/>
    <w:rsid w:val="007B5AD6"/>
    <w:rsid w:val="007C38EE"/>
    <w:rsid w:val="007D7717"/>
    <w:rsid w:val="007E2952"/>
    <w:rsid w:val="007E2BF2"/>
    <w:rsid w:val="007E6F2B"/>
    <w:rsid w:val="007F5BBE"/>
    <w:rsid w:val="007F616B"/>
    <w:rsid w:val="007F6740"/>
    <w:rsid w:val="00801E3E"/>
    <w:rsid w:val="008168D1"/>
    <w:rsid w:val="008322D7"/>
    <w:rsid w:val="00837D60"/>
    <w:rsid w:val="00845884"/>
    <w:rsid w:val="0084662E"/>
    <w:rsid w:val="0085422C"/>
    <w:rsid w:val="00861ADC"/>
    <w:rsid w:val="008679BF"/>
    <w:rsid w:val="008714F2"/>
    <w:rsid w:val="008756F7"/>
    <w:rsid w:val="008850A5"/>
    <w:rsid w:val="00893ABB"/>
    <w:rsid w:val="00894972"/>
    <w:rsid w:val="008A7F0B"/>
    <w:rsid w:val="008B0ED7"/>
    <w:rsid w:val="008B40A8"/>
    <w:rsid w:val="008B488A"/>
    <w:rsid w:val="008B54D6"/>
    <w:rsid w:val="008B6E66"/>
    <w:rsid w:val="008B7E73"/>
    <w:rsid w:val="008C3E80"/>
    <w:rsid w:val="008C4938"/>
    <w:rsid w:val="008D22EB"/>
    <w:rsid w:val="008E240E"/>
    <w:rsid w:val="008E2B02"/>
    <w:rsid w:val="008E41D2"/>
    <w:rsid w:val="008F11F6"/>
    <w:rsid w:val="009063E4"/>
    <w:rsid w:val="00910F79"/>
    <w:rsid w:val="00911FD6"/>
    <w:rsid w:val="00917917"/>
    <w:rsid w:val="0092085B"/>
    <w:rsid w:val="00925CC4"/>
    <w:rsid w:val="00925D1E"/>
    <w:rsid w:val="0093025A"/>
    <w:rsid w:val="00930B27"/>
    <w:rsid w:val="00932C7B"/>
    <w:rsid w:val="009455FA"/>
    <w:rsid w:val="00945871"/>
    <w:rsid w:val="00945FD3"/>
    <w:rsid w:val="0096006A"/>
    <w:rsid w:val="009710DD"/>
    <w:rsid w:val="00977837"/>
    <w:rsid w:val="009865AE"/>
    <w:rsid w:val="00987BCF"/>
    <w:rsid w:val="009900EF"/>
    <w:rsid w:val="00993AD4"/>
    <w:rsid w:val="009960AD"/>
    <w:rsid w:val="009970C6"/>
    <w:rsid w:val="009A19F7"/>
    <w:rsid w:val="009A2073"/>
    <w:rsid w:val="009A2DE7"/>
    <w:rsid w:val="009C78FE"/>
    <w:rsid w:val="009D116C"/>
    <w:rsid w:val="009D2C92"/>
    <w:rsid w:val="009D2E25"/>
    <w:rsid w:val="009E732C"/>
    <w:rsid w:val="009E7FD2"/>
    <w:rsid w:val="009F2398"/>
    <w:rsid w:val="009F2987"/>
    <w:rsid w:val="009F4522"/>
    <w:rsid w:val="00A01BE9"/>
    <w:rsid w:val="00A01F05"/>
    <w:rsid w:val="00A152D6"/>
    <w:rsid w:val="00A178AE"/>
    <w:rsid w:val="00A20EE2"/>
    <w:rsid w:val="00A34FE0"/>
    <w:rsid w:val="00A42BC8"/>
    <w:rsid w:val="00A432B5"/>
    <w:rsid w:val="00A440C4"/>
    <w:rsid w:val="00A44473"/>
    <w:rsid w:val="00A476B4"/>
    <w:rsid w:val="00A5502A"/>
    <w:rsid w:val="00A631E5"/>
    <w:rsid w:val="00A642E9"/>
    <w:rsid w:val="00A64563"/>
    <w:rsid w:val="00A67FFB"/>
    <w:rsid w:val="00A7072B"/>
    <w:rsid w:val="00A73AA2"/>
    <w:rsid w:val="00A839E5"/>
    <w:rsid w:val="00A90AA7"/>
    <w:rsid w:val="00A93EBB"/>
    <w:rsid w:val="00AA30B8"/>
    <w:rsid w:val="00AB167F"/>
    <w:rsid w:val="00AC004B"/>
    <w:rsid w:val="00AD1562"/>
    <w:rsid w:val="00AE051C"/>
    <w:rsid w:val="00AE1CBB"/>
    <w:rsid w:val="00AE449C"/>
    <w:rsid w:val="00B04252"/>
    <w:rsid w:val="00B102C1"/>
    <w:rsid w:val="00B10773"/>
    <w:rsid w:val="00B121E2"/>
    <w:rsid w:val="00B133C5"/>
    <w:rsid w:val="00B16B35"/>
    <w:rsid w:val="00B211A1"/>
    <w:rsid w:val="00B21963"/>
    <w:rsid w:val="00B22949"/>
    <w:rsid w:val="00B26865"/>
    <w:rsid w:val="00B26E05"/>
    <w:rsid w:val="00B3013C"/>
    <w:rsid w:val="00B32452"/>
    <w:rsid w:val="00B37C6C"/>
    <w:rsid w:val="00B41A6C"/>
    <w:rsid w:val="00B41B93"/>
    <w:rsid w:val="00B4261D"/>
    <w:rsid w:val="00B4410F"/>
    <w:rsid w:val="00B456A4"/>
    <w:rsid w:val="00B467B4"/>
    <w:rsid w:val="00B47F97"/>
    <w:rsid w:val="00B50652"/>
    <w:rsid w:val="00B54751"/>
    <w:rsid w:val="00B54AF2"/>
    <w:rsid w:val="00B56E24"/>
    <w:rsid w:val="00B62C13"/>
    <w:rsid w:val="00B7196F"/>
    <w:rsid w:val="00B73073"/>
    <w:rsid w:val="00B76BCA"/>
    <w:rsid w:val="00B76F12"/>
    <w:rsid w:val="00B85C78"/>
    <w:rsid w:val="00B90B8C"/>
    <w:rsid w:val="00B927F1"/>
    <w:rsid w:val="00B93F19"/>
    <w:rsid w:val="00B95A4B"/>
    <w:rsid w:val="00B979FC"/>
    <w:rsid w:val="00BB350F"/>
    <w:rsid w:val="00BB3E20"/>
    <w:rsid w:val="00BB621F"/>
    <w:rsid w:val="00BB6E19"/>
    <w:rsid w:val="00BC51A4"/>
    <w:rsid w:val="00BD1D89"/>
    <w:rsid w:val="00BD4CAA"/>
    <w:rsid w:val="00BE4FC3"/>
    <w:rsid w:val="00BE5E6A"/>
    <w:rsid w:val="00BF3157"/>
    <w:rsid w:val="00BF66EB"/>
    <w:rsid w:val="00BF7E1A"/>
    <w:rsid w:val="00C03F04"/>
    <w:rsid w:val="00C05076"/>
    <w:rsid w:val="00C05869"/>
    <w:rsid w:val="00C06105"/>
    <w:rsid w:val="00C07FA2"/>
    <w:rsid w:val="00C244B5"/>
    <w:rsid w:val="00C259DC"/>
    <w:rsid w:val="00C34D37"/>
    <w:rsid w:val="00C405FB"/>
    <w:rsid w:val="00C41DF0"/>
    <w:rsid w:val="00C421AB"/>
    <w:rsid w:val="00C4354E"/>
    <w:rsid w:val="00C44624"/>
    <w:rsid w:val="00C509C5"/>
    <w:rsid w:val="00C50B45"/>
    <w:rsid w:val="00C615EB"/>
    <w:rsid w:val="00C61AF1"/>
    <w:rsid w:val="00C64709"/>
    <w:rsid w:val="00C65A43"/>
    <w:rsid w:val="00C65F51"/>
    <w:rsid w:val="00C73045"/>
    <w:rsid w:val="00C73985"/>
    <w:rsid w:val="00C816C6"/>
    <w:rsid w:val="00C82AE2"/>
    <w:rsid w:val="00C8339E"/>
    <w:rsid w:val="00C840F9"/>
    <w:rsid w:val="00C84E80"/>
    <w:rsid w:val="00C8617A"/>
    <w:rsid w:val="00C86395"/>
    <w:rsid w:val="00C871F1"/>
    <w:rsid w:val="00C93324"/>
    <w:rsid w:val="00C95FE3"/>
    <w:rsid w:val="00CA3408"/>
    <w:rsid w:val="00CA4C2E"/>
    <w:rsid w:val="00CB20EB"/>
    <w:rsid w:val="00CC39AB"/>
    <w:rsid w:val="00CC3A6E"/>
    <w:rsid w:val="00CD30D4"/>
    <w:rsid w:val="00CE1F14"/>
    <w:rsid w:val="00CE2763"/>
    <w:rsid w:val="00CE76D4"/>
    <w:rsid w:val="00CF1420"/>
    <w:rsid w:val="00CF213E"/>
    <w:rsid w:val="00CF57BE"/>
    <w:rsid w:val="00CF5EF2"/>
    <w:rsid w:val="00CF7A42"/>
    <w:rsid w:val="00CF7B17"/>
    <w:rsid w:val="00D016CA"/>
    <w:rsid w:val="00D0758D"/>
    <w:rsid w:val="00D21A27"/>
    <w:rsid w:val="00D24B02"/>
    <w:rsid w:val="00D3036D"/>
    <w:rsid w:val="00D311F3"/>
    <w:rsid w:val="00D31D07"/>
    <w:rsid w:val="00D33134"/>
    <w:rsid w:val="00D35A8E"/>
    <w:rsid w:val="00D402A4"/>
    <w:rsid w:val="00D557AE"/>
    <w:rsid w:val="00D5773D"/>
    <w:rsid w:val="00D70181"/>
    <w:rsid w:val="00D706CD"/>
    <w:rsid w:val="00D708C2"/>
    <w:rsid w:val="00D80FB1"/>
    <w:rsid w:val="00D90468"/>
    <w:rsid w:val="00D907E1"/>
    <w:rsid w:val="00D908B9"/>
    <w:rsid w:val="00D974A7"/>
    <w:rsid w:val="00D977AF"/>
    <w:rsid w:val="00DA1675"/>
    <w:rsid w:val="00DA2865"/>
    <w:rsid w:val="00DA2C8C"/>
    <w:rsid w:val="00DB0282"/>
    <w:rsid w:val="00DB2172"/>
    <w:rsid w:val="00DC103B"/>
    <w:rsid w:val="00DC519B"/>
    <w:rsid w:val="00DD1253"/>
    <w:rsid w:val="00DD22F0"/>
    <w:rsid w:val="00DD2B83"/>
    <w:rsid w:val="00DD3F71"/>
    <w:rsid w:val="00DD43BF"/>
    <w:rsid w:val="00DE1EE2"/>
    <w:rsid w:val="00DF0EF0"/>
    <w:rsid w:val="00DF1D82"/>
    <w:rsid w:val="00DF3BB9"/>
    <w:rsid w:val="00DF5FDE"/>
    <w:rsid w:val="00E1057E"/>
    <w:rsid w:val="00E1622A"/>
    <w:rsid w:val="00E1640D"/>
    <w:rsid w:val="00E22BC9"/>
    <w:rsid w:val="00E25458"/>
    <w:rsid w:val="00E3215F"/>
    <w:rsid w:val="00E347D1"/>
    <w:rsid w:val="00E34E02"/>
    <w:rsid w:val="00E3776F"/>
    <w:rsid w:val="00E37BDA"/>
    <w:rsid w:val="00E40342"/>
    <w:rsid w:val="00E45C24"/>
    <w:rsid w:val="00E50235"/>
    <w:rsid w:val="00E5593C"/>
    <w:rsid w:val="00E56F63"/>
    <w:rsid w:val="00E634A4"/>
    <w:rsid w:val="00E72A0B"/>
    <w:rsid w:val="00E73BEE"/>
    <w:rsid w:val="00E74C46"/>
    <w:rsid w:val="00E83D5D"/>
    <w:rsid w:val="00E8404A"/>
    <w:rsid w:val="00E86A10"/>
    <w:rsid w:val="00E86D11"/>
    <w:rsid w:val="00E9332A"/>
    <w:rsid w:val="00E9366C"/>
    <w:rsid w:val="00E95777"/>
    <w:rsid w:val="00E96885"/>
    <w:rsid w:val="00EA2B61"/>
    <w:rsid w:val="00EA6E03"/>
    <w:rsid w:val="00EB1351"/>
    <w:rsid w:val="00EB743A"/>
    <w:rsid w:val="00EB77D3"/>
    <w:rsid w:val="00EC01C4"/>
    <w:rsid w:val="00ED0E52"/>
    <w:rsid w:val="00ED15A7"/>
    <w:rsid w:val="00ED4507"/>
    <w:rsid w:val="00ED7263"/>
    <w:rsid w:val="00ED7DEE"/>
    <w:rsid w:val="00EE1DB0"/>
    <w:rsid w:val="00EE5276"/>
    <w:rsid w:val="00EE6E4C"/>
    <w:rsid w:val="00EF5082"/>
    <w:rsid w:val="00F0223E"/>
    <w:rsid w:val="00F03074"/>
    <w:rsid w:val="00F0485A"/>
    <w:rsid w:val="00F050EB"/>
    <w:rsid w:val="00F10A77"/>
    <w:rsid w:val="00F10BF8"/>
    <w:rsid w:val="00F1123C"/>
    <w:rsid w:val="00F17B57"/>
    <w:rsid w:val="00F17E34"/>
    <w:rsid w:val="00F20904"/>
    <w:rsid w:val="00F209F8"/>
    <w:rsid w:val="00F22BE2"/>
    <w:rsid w:val="00F25173"/>
    <w:rsid w:val="00F2565F"/>
    <w:rsid w:val="00F30313"/>
    <w:rsid w:val="00F326D9"/>
    <w:rsid w:val="00F40326"/>
    <w:rsid w:val="00F4221F"/>
    <w:rsid w:val="00F4595E"/>
    <w:rsid w:val="00F60015"/>
    <w:rsid w:val="00F604EF"/>
    <w:rsid w:val="00F66036"/>
    <w:rsid w:val="00F704B9"/>
    <w:rsid w:val="00F7430A"/>
    <w:rsid w:val="00F8253D"/>
    <w:rsid w:val="00F83F50"/>
    <w:rsid w:val="00F851A5"/>
    <w:rsid w:val="00F85440"/>
    <w:rsid w:val="00F8648F"/>
    <w:rsid w:val="00F904E9"/>
    <w:rsid w:val="00F935CD"/>
    <w:rsid w:val="00F97AAC"/>
    <w:rsid w:val="00FA42C4"/>
    <w:rsid w:val="00FA6E8A"/>
    <w:rsid w:val="00FB2F81"/>
    <w:rsid w:val="00FB2FDF"/>
    <w:rsid w:val="00FB66BF"/>
    <w:rsid w:val="00FB719A"/>
    <w:rsid w:val="00FB7867"/>
    <w:rsid w:val="00FD06AC"/>
    <w:rsid w:val="00FD2D43"/>
    <w:rsid w:val="00FD3561"/>
    <w:rsid w:val="00FD5D94"/>
    <w:rsid w:val="00FE5161"/>
    <w:rsid w:val="00FE6584"/>
    <w:rsid w:val="00FF4B9D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4</TotalTime>
  <Pages>1</Pages>
  <Words>7575</Words>
  <Characters>43181</Characters>
  <Application>Microsoft Office Word</Application>
  <DocSecurity>4</DocSecurity>
  <Lines>359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50655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5</cp:revision>
  <cp:lastPrinted>2009-06-26T08:05:00Z</cp:lastPrinted>
  <dcterms:created xsi:type="dcterms:W3CDTF">2009-06-22T13:03:00Z</dcterms:created>
  <dcterms:modified xsi:type="dcterms:W3CDTF">2009-06-26T08:05:00Z</dcterms:modified>
</cp:coreProperties>
</file>