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5441"/>
        <w:gridCol w:w="9"/>
        <w:gridCol w:w="2930"/>
      </w:tblGrid>
      <w:tr w:rsidR="00963CBA" w:rsidRPr="00710E40">
        <w:trPr>
          <w:trHeight w:val="851"/>
        </w:trPr>
        <w:tc>
          <w:tcPr>
            <w:tcW w:w="1259" w:type="dxa"/>
            <w:tcBorders>
              <w:top w:val="nil"/>
              <w:left w:val="nil"/>
              <w:bottom w:val="single" w:sz="4" w:space="0" w:color="auto"/>
              <w:right w:val="nil"/>
            </w:tcBorders>
            <w:shd w:val="clear" w:color="auto" w:fill="auto"/>
          </w:tcPr>
          <w:p w:rsidR="00446DE4" w:rsidRPr="00710E40" w:rsidRDefault="00446DE4" w:rsidP="00583AB5">
            <w:pPr>
              <w:spacing w:after="80" w:line="340" w:lineRule="exact"/>
              <w:ind w:left="567" w:hanging="567"/>
              <w:rPr>
                <w:b/>
                <w:lang w:val="es-ES"/>
              </w:rPr>
            </w:pPr>
          </w:p>
        </w:tc>
        <w:tc>
          <w:tcPr>
            <w:tcW w:w="5441" w:type="dxa"/>
            <w:tcBorders>
              <w:top w:val="nil"/>
              <w:left w:val="nil"/>
              <w:bottom w:val="single" w:sz="4" w:space="0" w:color="auto"/>
              <w:right w:val="nil"/>
            </w:tcBorders>
            <w:shd w:val="clear" w:color="auto" w:fill="auto"/>
            <w:vAlign w:val="bottom"/>
          </w:tcPr>
          <w:p w:rsidR="00446DE4" w:rsidRPr="00710E40" w:rsidRDefault="00BC583B" w:rsidP="003C5CC5">
            <w:pPr>
              <w:spacing w:after="80" w:line="300" w:lineRule="exact"/>
              <w:rPr>
                <w:szCs w:val="24"/>
                <w:lang w:val="es-ES"/>
              </w:rPr>
            </w:pPr>
            <w:r w:rsidRPr="00710E40">
              <w:rPr>
                <w:sz w:val="28"/>
                <w:szCs w:val="24"/>
                <w:lang w:val="es-ES"/>
              </w:rPr>
              <w:t>N</w:t>
            </w:r>
            <w:r w:rsidR="008C619A" w:rsidRPr="00710E40">
              <w:rPr>
                <w:sz w:val="28"/>
                <w:szCs w:val="24"/>
                <w:lang w:val="es-ES"/>
              </w:rPr>
              <w:t>aciones Unidas</w:t>
            </w:r>
          </w:p>
        </w:tc>
        <w:tc>
          <w:tcPr>
            <w:tcW w:w="2939" w:type="dxa"/>
            <w:gridSpan w:val="2"/>
            <w:tcBorders>
              <w:top w:val="nil"/>
              <w:left w:val="nil"/>
              <w:bottom w:val="single" w:sz="4" w:space="0" w:color="auto"/>
              <w:right w:val="nil"/>
            </w:tcBorders>
            <w:shd w:val="clear" w:color="auto" w:fill="auto"/>
            <w:vAlign w:val="bottom"/>
          </w:tcPr>
          <w:p w:rsidR="00446DE4" w:rsidRPr="00710E40" w:rsidRDefault="00BC583B" w:rsidP="00BC583B">
            <w:pPr>
              <w:suppressAutoHyphens w:val="0"/>
              <w:spacing w:after="20"/>
              <w:jc w:val="right"/>
              <w:rPr>
                <w:szCs w:val="24"/>
                <w:lang w:val="es-ES"/>
              </w:rPr>
            </w:pPr>
            <w:r w:rsidRPr="00710E40">
              <w:rPr>
                <w:sz w:val="40"/>
                <w:szCs w:val="24"/>
                <w:lang w:val="es-ES"/>
              </w:rPr>
              <w:t>CRC</w:t>
            </w:r>
            <w:r w:rsidRPr="00710E40">
              <w:rPr>
                <w:szCs w:val="24"/>
                <w:lang w:val="es-ES"/>
              </w:rPr>
              <w:t>/C/OPSC/NPL/1</w:t>
            </w:r>
          </w:p>
        </w:tc>
      </w:tr>
      <w:tr w:rsidR="003107FA" w:rsidRPr="00710E40">
        <w:trPr>
          <w:trHeight w:val="2835"/>
        </w:trPr>
        <w:tc>
          <w:tcPr>
            <w:tcW w:w="1259" w:type="dxa"/>
            <w:tcBorders>
              <w:top w:val="single" w:sz="4" w:space="0" w:color="auto"/>
              <w:left w:val="nil"/>
              <w:bottom w:val="single" w:sz="12" w:space="0" w:color="auto"/>
              <w:right w:val="nil"/>
            </w:tcBorders>
            <w:shd w:val="clear" w:color="auto" w:fill="auto"/>
          </w:tcPr>
          <w:p w:rsidR="003107FA" w:rsidRPr="00710E40" w:rsidRDefault="00942BE3" w:rsidP="00A0276C">
            <w:pPr>
              <w:spacing w:before="120"/>
              <w:jc w:val="center"/>
              <w:rPr>
                <w:lang w:val="es-ES"/>
              </w:rPr>
            </w:pPr>
            <w:r w:rsidRPr="00710E40">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450" w:type="dxa"/>
            <w:gridSpan w:val="2"/>
            <w:tcBorders>
              <w:top w:val="single" w:sz="4" w:space="0" w:color="auto"/>
              <w:left w:val="nil"/>
              <w:bottom w:val="single" w:sz="12" w:space="0" w:color="auto"/>
              <w:right w:val="nil"/>
            </w:tcBorders>
            <w:shd w:val="clear" w:color="auto" w:fill="auto"/>
          </w:tcPr>
          <w:p w:rsidR="003107FA" w:rsidRPr="00710E40" w:rsidRDefault="00BC583B" w:rsidP="00710E40">
            <w:pPr>
              <w:spacing w:before="120" w:line="440" w:lineRule="exact"/>
              <w:rPr>
                <w:szCs w:val="24"/>
                <w:lang w:val="es-ES"/>
              </w:rPr>
            </w:pPr>
            <w:r w:rsidRPr="00710E40">
              <w:rPr>
                <w:b/>
                <w:sz w:val="40"/>
                <w:szCs w:val="24"/>
                <w:lang w:val="es-ES"/>
              </w:rPr>
              <w:t xml:space="preserve">Convención sobre los </w:t>
            </w:r>
            <w:r w:rsidR="00B44862" w:rsidRPr="00710E40">
              <w:rPr>
                <w:b/>
                <w:sz w:val="40"/>
                <w:szCs w:val="24"/>
                <w:lang w:val="es-ES"/>
              </w:rPr>
              <w:br/>
            </w:r>
            <w:r w:rsidRPr="00710E40">
              <w:rPr>
                <w:b/>
                <w:sz w:val="40"/>
                <w:szCs w:val="24"/>
                <w:lang w:val="es-ES"/>
              </w:rPr>
              <w:t>Derechos del Niño</w:t>
            </w:r>
          </w:p>
        </w:tc>
        <w:tc>
          <w:tcPr>
            <w:tcW w:w="2930" w:type="dxa"/>
            <w:tcBorders>
              <w:top w:val="single" w:sz="4" w:space="0" w:color="auto"/>
              <w:left w:val="nil"/>
              <w:bottom w:val="single" w:sz="12" w:space="0" w:color="auto"/>
              <w:right w:val="nil"/>
            </w:tcBorders>
            <w:shd w:val="clear" w:color="auto" w:fill="auto"/>
          </w:tcPr>
          <w:p w:rsidR="00BC583B" w:rsidRPr="00710E40" w:rsidRDefault="00BC583B" w:rsidP="00BC583B">
            <w:pPr>
              <w:suppressAutoHyphens w:val="0"/>
              <w:spacing w:before="240" w:line="240" w:lineRule="exact"/>
              <w:rPr>
                <w:szCs w:val="24"/>
                <w:lang w:val="es-ES"/>
              </w:rPr>
            </w:pPr>
            <w:r w:rsidRPr="00710E40">
              <w:rPr>
                <w:szCs w:val="24"/>
                <w:lang w:val="es-ES"/>
              </w:rPr>
              <w:t xml:space="preserve">Distr. </w:t>
            </w:r>
            <w:r w:rsidR="008C619A" w:rsidRPr="00710E40">
              <w:rPr>
                <w:szCs w:val="24"/>
                <w:lang w:val="es-ES"/>
              </w:rPr>
              <w:t>general</w:t>
            </w:r>
          </w:p>
          <w:p w:rsidR="00BC583B" w:rsidRPr="00710E40" w:rsidRDefault="00BC583B" w:rsidP="00BC583B">
            <w:pPr>
              <w:suppressAutoHyphens w:val="0"/>
              <w:rPr>
                <w:szCs w:val="24"/>
                <w:lang w:val="es-ES"/>
              </w:rPr>
            </w:pPr>
            <w:r w:rsidRPr="00710E40">
              <w:rPr>
                <w:szCs w:val="24"/>
                <w:lang w:val="es-ES"/>
              </w:rPr>
              <w:t>4 de mayo de 2011</w:t>
            </w:r>
          </w:p>
          <w:p w:rsidR="00AC12CB" w:rsidRPr="00710E40" w:rsidRDefault="008C619A" w:rsidP="00A0276C">
            <w:pPr>
              <w:suppressAutoHyphens w:val="0"/>
              <w:rPr>
                <w:lang w:val="es-ES"/>
              </w:rPr>
            </w:pPr>
            <w:r w:rsidRPr="00710E40">
              <w:rPr>
                <w:lang w:val="es-ES"/>
              </w:rPr>
              <w:t>Español</w:t>
            </w:r>
          </w:p>
          <w:p w:rsidR="003107FA" w:rsidRPr="00710E40" w:rsidRDefault="008C619A" w:rsidP="00BC583B">
            <w:pPr>
              <w:suppressAutoHyphens w:val="0"/>
              <w:rPr>
                <w:szCs w:val="24"/>
                <w:lang w:val="es-ES"/>
              </w:rPr>
            </w:pPr>
            <w:r w:rsidRPr="00710E40">
              <w:rPr>
                <w:lang w:val="es-ES"/>
              </w:rPr>
              <w:t>Original: inglés</w:t>
            </w:r>
          </w:p>
        </w:tc>
      </w:tr>
    </w:tbl>
    <w:p w:rsidR="00BC583B" w:rsidRPr="00710E40" w:rsidRDefault="00231EC1" w:rsidP="00231EC1">
      <w:pPr>
        <w:spacing w:before="120"/>
        <w:rPr>
          <w:b/>
          <w:bCs/>
          <w:sz w:val="24"/>
          <w:szCs w:val="24"/>
          <w:lang w:val="es-ES"/>
        </w:rPr>
      </w:pPr>
      <w:r w:rsidRPr="00710E40">
        <w:rPr>
          <w:b/>
          <w:bCs/>
          <w:sz w:val="24"/>
          <w:szCs w:val="24"/>
          <w:lang w:val="es-ES"/>
        </w:rPr>
        <w:t>Comité de los Derechos del Niño</w:t>
      </w:r>
    </w:p>
    <w:p w:rsidR="00BC583B" w:rsidRPr="00710E40" w:rsidRDefault="00BC583B" w:rsidP="00231EC1">
      <w:pPr>
        <w:pStyle w:val="HMG"/>
        <w:rPr>
          <w:sz w:val="24"/>
          <w:szCs w:val="24"/>
          <w:lang w:val="es-ES"/>
        </w:rPr>
      </w:pPr>
      <w:r w:rsidRPr="00710E40">
        <w:rPr>
          <w:szCs w:val="24"/>
          <w:lang w:val="es-ES"/>
        </w:rPr>
        <w:tab/>
      </w:r>
      <w:r w:rsidRPr="00710E40">
        <w:rPr>
          <w:szCs w:val="24"/>
          <w:lang w:val="es-ES"/>
        </w:rPr>
        <w:tab/>
      </w:r>
      <w:r w:rsidRPr="00710E40">
        <w:rPr>
          <w:szCs w:val="34"/>
          <w:lang w:val="es-ES"/>
        </w:rPr>
        <w:t>E</w:t>
      </w:r>
      <w:r w:rsidR="00231EC1" w:rsidRPr="00710E40">
        <w:rPr>
          <w:szCs w:val="34"/>
          <w:lang w:val="es-ES"/>
        </w:rPr>
        <w:t xml:space="preserve">xamen de los informes presentados por los Estados partes en virtud del párrafo 1 del </w:t>
      </w:r>
      <w:r w:rsidR="000E58D9" w:rsidRPr="00710E40">
        <w:rPr>
          <w:szCs w:val="34"/>
          <w:lang w:val="es-ES"/>
        </w:rPr>
        <w:br/>
      </w:r>
      <w:r w:rsidR="00231EC1" w:rsidRPr="00710E40">
        <w:rPr>
          <w:szCs w:val="34"/>
          <w:lang w:val="es-ES"/>
        </w:rPr>
        <w:t xml:space="preserve">artículo 12 del </w:t>
      </w:r>
      <w:r w:rsidR="00B71159" w:rsidRPr="00710E40">
        <w:rPr>
          <w:szCs w:val="34"/>
          <w:lang w:val="es-ES"/>
        </w:rPr>
        <w:t>Protocolo facultativo</w:t>
      </w:r>
      <w:r w:rsidR="00231EC1" w:rsidRPr="00710E40">
        <w:rPr>
          <w:szCs w:val="34"/>
          <w:lang w:val="es-ES"/>
        </w:rPr>
        <w:t xml:space="preserve"> de </w:t>
      </w:r>
      <w:smartTag w:uri="urn:schemas-microsoft-com:office:smarttags" w:element="PersonName">
        <w:smartTagPr>
          <w:attr w:name="ProductID" w:val="La Convenci￳n"/>
        </w:smartTagPr>
        <w:r w:rsidR="00231EC1" w:rsidRPr="00710E40">
          <w:rPr>
            <w:szCs w:val="34"/>
            <w:lang w:val="es-ES"/>
          </w:rPr>
          <w:t>la Convención</w:t>
        </w:r>
      </w:smartTag>
      <w:r w:rsidR="00231EC1" w:rsidRPr="00710E40">
        <w:rPr>
          <w:szCs w:val="34"/>
          <w:lang w:val="es-ES"/>
        </w:rPr>
        <w:t xml:space="preserve"> sobre los Derechos del Niño relativo </w:t>
      </w:r>
      <w:r w:rsidR="000E58D9" w:rsidRPr="00710E40">
        <w:rPr>
          <w:szCs w:val="34"/>
          <w:lang w:val="es-ES"/>
        </w:rPr>
        <w:br/>
      </w:r>
      <w:r w:rsidR="00231EC1" w:rsidRPr="00710E40">
        <w:rPr>
          <w:szCs w:val="34"/>
          <w:lang w:val="es-ES"/>
        </w:rPr>
        <w:t xml:space="preserve">a la venta de niños, la prostitución infantil y </w:t>
      </w:r>
      <w:r w:rsidR="000E58D9" w:rsidRPr="00710E40">
        <w:rPr>
          <w:szCs w:val="34"/>
          <w:lang w:val="es-ES"/>
        </w:rPr>
        <w:br/>
      </w:r>
      <w:r w:rsidR="00231EC1" w:rsidRPr="00710E40">
        <w:rPr>
          <w:szCs w:val="34"/>
          <w:lang w:val="es-ES"/>
        </w:rPr>
        <w:t>la utilización de niños en la pornografía</w:t>
      </w:r>
    </w:p>
    <w:p w:rsidR="00231EC1" w:rsidRPr="00710E40" w:rsidRDefault="00231EC1" w:rsidP="00231EC1">
      <w:pPr>
        <w:pStyle w:val="HChG"/>
        <w:rPr>
          <w:sz w:val="30"/>
          <w:szCs w:val="30"/>
          <w:lang w:val="es-ES"/>
        </w:rPr>
      </w:pPr>
      <w:r w:rsidRPr="00710E40">
        <w:rPr>
          <w:sz w:val="24"/>
          <w:szCs w:val="24"/>
          <w:lang w:val="es-ES"/>
        </w:rPr>
        <w:tab/>
      </w:r>
      <w:r w:rsidRPr="00710E40">
        <w:rPr>
          <w:sz w:val="24"/>
          <w:szCs w:val="24"/>
          <w:lang w:val="es-ES"/>
        </w:rPr>
        <w:tab/>
      </w:r>
      <w:r w:rsidRPr="00710E40">
        <w:rPr>
          <w:sz w:val="30"/>
          <w:szCs w:val="30"/>
          <w:lang w:val="es-ES"/>
        </w:rPr>
        <w:t xml:space="preserve">Informe inicial que los Estados partes debían </w:t>
      </w:r>
      <w:r w:rsidR="003E1703" w:rsidRPr="00710E40">
        <w:rPr>
          <w:sz w:val="30"/>
          <w:szCs w:val="30"/>
          <w:lang w:val="es-ES"/>
        </w:rPr>
        <w:br/>
      </w:r>
      <w:r w:rsidRPr="00710E40">
        <w:rPr>
          <w:sz w:val="30"/>
          <w:szCs w:val="30"/>
          <w:lang w:val="es-ES"/>
        </w:rPr>
        <w:t>presentar en 2008</w:t>
      </w:r>
    </w:p>
    <w:p w:rsidR="004D2A45" w:rsidRPr="00710E40" w:rsidRDefault="004D2A45" w:rsidP="00E66FFA">
      <w:pPr>
        <w:pStyle w:val="HMG"/>
        <w:rPr>
          <w:rStyle w:val="tw4winMark"/>
          <w:rFonts w:ascii="Times New Roman" w:hAnsi="Times New Roman"/>
          <w:vanish w:val="0"/>
          <w:color w:val="auto"/>
          <w:szCs w:val="24"/>
          <w:vertAlign w:val="baseline"/>
          <w:lang w:val="es-ES"/>
        </w:rPr>
      </w:pPr>
      <w:r w:rsidRPr="00710E40">
        <w:rPr>
          <w:szCs w:val="24"/>
          <w:lang w:val="es-ES"/>
        </w:rPr>
        <w:tab/>
      </w:r>
      <w:r w:rsidRPr="00710E40">
        <w:rPr>
          <w:szCs w:val="24"/>
          <w:lang w:val="es-ES"/>
        </w:rPr>
        <w:tab/>
      </w:r>
      <w:r w:rsidRPr="00710E40">
        <w:rPr>
          <w:lang w:val="es-ES"/>
        </w:rPr>
        <w:t>Nepal</w:t>
      </w:r>
      <w:r w:rsidR="00E66FFA" w:rsidRPr="00710E40">
        <w:rPr>
          <w:rStyle w:val="FootnoteReference"/>
          <w:b w:val="0"/>
          <w:sz w:val="20"/>
          <w:szCs w:val="24"/>
          <w:vertAlign w:val="baseline"/>
          <w:lang w:val="es-ES"/>
        </w:rPr>
        <w:footnoteReference w:customMarkFollows="1" w:id="2"/>
        <w:t>*</w:t>
      </w:r>
    </w:p>
    <w:p w:rsidR="004D2A45" w:rsidRPr="00710E40" w:rsidRDefault="00486A4F" w:rsidP="00486A4F">
      <w:pPr>
        <w:pStyle w:val="SingleTxtG"/>
        <w:jc w:val="right"/>
        <w:rPr>
          <w:szCs w:val="24"/>
          <w:lang w:val="es-ES"/>
        </w:rPr>
      </w:pPr>
      <w:r w:rsidRPr="00710E40">
        <w:rPr>
          <w:szCs w:val="24"/>
          <w:lang w:val="es-ES"/>
        </w:rPr>
        <w:t>[</w:t>
      </w:r>
      <w:r w:rsidR="004D2A45" w:rsidRPr="00710E40">
        <w:rPr>
          <w:szCs w:val="24"/>
          <w:lang w:val="es-ES"/>
        </w:rPr>
        <w:t>12 de mayo de 2009</w:t>
      </w:r>
      <w:r w:rsidRPr="00710E40">
        <w:rPr>
          <w:szCs w:val="24"/>
          <w:lang w:val="es-ES"/>
        </w:rPr>
        <w:t>]</w:t>
      </w:r>
    </w:p>
    <w:p w:rsidR="004D2A45" w:rsidRPr="00710E40" w:rsidRDefault="004D2A45" w:rsidP="00486A4F">
      <w:pPr>
        <w:spacing w:after="120"/>
        <w:rPr>
          <w:sz w:val="28"/>
          <w:szCs w:val="24"/>
          <w:lang w:val="es-ES"/>
        </w:rPr>
      </w:pPr>
      <w:r w:rsidRPr="00710E40">
        <w:rPr>
          <w:szCs w:val="24"/>
          <w:lang w:val="es-ES"/>
        </w:rPr>
        <w:br w:type="page"/>
      </w:r>
      <w:r w:rsidR="00486A4F" w:rsidRPr="00710E40">
        <w:rPr>
          <w:sz w:val="28"/>
          <w:szCs w:val="24"/>
          <w:lang w:val="es-ES"/>
        </w:rPr>
        <w:t>Índice</w:t>
      </w:r>
    </w:p>
    <w:p w:rsidR="00D9605E" w:rsidRPr="00710E40" w:rsidRDefault="00D9605E" w:rsidP="00D67E13">
      <w:pPr>
        <w:tabs>
          <w:tab w:val="right" w:pos="8929"/>
          <w:tab w:val="right" w:pos="9638"/>
        </w:tabs>
        <w:spacing w:after="120"/>
        <w:ind w:left="283"/>
        <w:rPr>
          <w:lang w:val="es-ES"/>
        </w:rPr>
      </w:pPr>
      <w:r w:rsidRPr="00710E40">
        <w:rPr>
          <w:i/>
          <w:sz w:val="18"/>
          <w:lang w:val="es-ES"/>
        </w:rPr>
        <w:tab/>
      </w:r>
      <w:r w:rsidR="00D67E13" w:rsidRPr="00710E40">
        <w:rPr>
          <w:i/>
          <w:sz w:val="18"/>
          <w:lang w:val="es-ES"/>
        </w:rPr>
        <w:t>Párrafos</w:t>
      </w:r>
      <w:r w:rsidRPr="00710E40">
        <w:rPr>
          <w:i/>
          <w:sz w:val="18"/>
          <w:lang w:val="es-ES"/>
        </w:rPr>
        <w:tab/>
      </w:r>
      <w:r w:rsidR="00D67E13" w:rsidRPr="00710E40">
        <w:rPr>
          <w:i/>
          <w:sz w:val="18"/>
          <w:lang w:val="es-ES"/>
        </w:rPr>
        <w:t>Página</w:t>
      </w:r>
    </w:p>
    <w:p w:rsidR="00D67E13" w:rsidRPr="00710E40" w:rsidRDefault="00D67E13" w:rsidP="00D67E13">
      <w:pPr>
        <w:tabs>
          <w:tab w:val="right" w:pos="850"/>
          <w:tab w:val="left" w:pos="1134"/>
          <w:tab w:val="left" w:pos="1559"/>
          <w:tab w:val="left" w:pos="1984"/>
          <w:tab w:val="left" w:leader="dot" w:pos="8900"/>
          <w:tab w:val="right" w:pos="9638"/>
        </w:tabs>
        <w:spacing w:after="120"/>
        <w:rPr>
          <w:szCs w:val="24"/>
          <w:lang w:val="es-ES"/>
        </w:rPr>
      </w:pPr>
      <w:r w:rsidRPr="00710E40">
        <w:rPr>
          <w:szCs w:val="24"/>
          <w:lang w:val="es-ES"/>
        </w:rPr>
        <w:tab/>
      </w:r>
      <w:r w:rsidRPr="00710E40">
        <w:rPr>
          <w:szCs w:val="24"/>
          <w:lang w:val="es-ES"/>
        </w:rPr>
        <w:tab/>
        <w:t>Siglas y abreviaturas</w:t>
      </w:r>
      <w:r w:rsidRPr="00710E40">
        <w:rPr>
          <w:szCs w:val="24"/>
          <w:lang w:val="es-ES"/>
        </w:rPr>
        <w:tab/>
      </w:r>
      <w:r w:rsidRPr="00710E40">
        <w:rPr>
          <w:szCs w:val="24"/>
          <w:lang w:val="es-ES"/>
        </w:rPr>
        <w:tab/>
        <w:t>4</w:t>
      </w:r>
    </w:p>
    <w:p w:rsidR="00D67E13" w:rsidRPr="00710E40" w:rsidRDefault="00D67E13" w:rsidP="00D67E13">
      <w:pPr>
        <w:tabs>
          <w:tab w:val="right" w:pos="850"/>
          <w:tab w:val="left" w:pos="1134"/>
          <w:tab w:val="left" w:pos="1559"/>
          <w:tab w:val="left" w:leader="dot" w:pos="8900"/>
          <w:tab w:val="right" w:pos="9638"/>
        </w:tabs>
        <w:spacing w:after="120"/>
        <w:rPr>
          <w:szCs w:val="24"/>
          <w:lang w:val="es-ES"/>
        </w:rPr>
      </w:pPr>
      <w:r w:rsidRPr="00710E40">
        <w:rPr>
          <w:szCs w:val="24"/>
          <w:lang w:val="es-ES"/>
        </w:rPr>
        <w:tab/>
      </w:r>
      <w:r w:rsidRPr="00710E40">
        <w:rPr>
          <w:szCs w:val="24"/>
          <w:lang w:val="es-ES"/>
        </w:rPr>
        <w:tab/>
        <w:t>Glosario</w:t>
      </w:r>
      <w:r w:rsidRPr="00710E40">
        <w:rPr>
          <w:szCs w:val="24"/>
          <w:lang w:val="es-ES"/>
        </w:rPr>
        <w:tab/>
      </w:r>
      <w:r w:rsidRPr="00710E40">
        <w:rPr>
          <w:szCs w:val="24"/>
          <w:lang w:val="es-ES"/>
        </w:rPr>
        <w:tab/>
      </w:r>
      <w:r w:rsidR="00025D0F" w:rsidRPr="00710E40">
        <w:rPr>
          <w:szCs w:val="24"/>
          <w:lang w:val="es-ES"/>
        </w:rPr>
        <w:t>7</w:t>
      </w:r>
    </w:p>
    <w:p w:rsidR="00D67E13" w:rsidRPr="00710E40" w:rsidRDefault="00D67E13" w:rsidP="00D67E13">
      <w:pPr>
        <w:tabs>
          <w:tab w:val="right" w:pos="850"/>
          <w:tab w:val="left" w:pos="1134"/>
          <w:tab w:val="left" w:pos="1559"/>
          <w:tab w:val="left" w:leader="dot" w:pos="7654"/>
          <w:tab w:val="right" w:pos="8929"/>
          <w:tab w:val="right" w:pos="9638"/>
        </w:tabs>
        <w:spacing w:after="120"/>
        <w:rPr>
          <w:szCs w:val="24"/>
          <w:lang w:val="es-ES"/>
        </w:rPr>
      </w:pPr>
      <w:r w:rsidRPr="00710E40">
        <w:rPr>
          <w:szCs w:val="24"/>
          <w:lang w:val="es-ES"/>
        </w:rPr>
        <w:tab/>
        <w:t>I.</w:t>
      </w:r>
      <w:r w:rsidRPr="00710E40">
        <w:rPr>
          <w:szCs w:val="24"/>
          <w:lang w:val="es-ES"/>
        </w:rPr>
        <w:tab/>
        <w:t>Generalidades</w:t>
      </w:r>
      <w:r w:rsidRPr="00710E40">
        <w:rPr>
          <w:szCs w:val="24"/>
          <w:lang w:val="es-ES"/>
        </w:rPr>
        <w:tab/>
      </w:r>
      <w:r w:rsidRPr="00710E40">
        <w:rPr>
          <w:szCs w:val="24"/>
          <w:lang w:val="es-ES"/>
        </w:rPr>
        <w:tab/>
        <w:t>1–13</w:t>
      </w:r>
      <w:r w:rsidRPr="00710E40">
        <w:rPr>
          <w:szCs w:val="24"/>
          <w:lang w:val="es-ES"/>
        </w:rPr>
        <w:tab/>
      </w:r>
      <w:r w:rsidR="00025D0F" w:rsidRPr="00710E40">
        <w:rPr>
          <w:szCs w:val="24"/>
          <w:lang w:val="es-ES"/>
        </w:rPr>
        <w:t>8</w:t>
      </w:r>
    </w:p>
    <w:p w:rsidR="00D67E13" w:rsidRPr="00710E40" w:rsidRDefault="00D67E13" w:rsidP="00D67E13">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t>II.</w:t>
      </w:r>
      <w:r w:rsidRPr="00710E40">
        <w:rPr>
          <w:szCs w:val="24"/>
          <w:lang w:val="es-ES"/>
        </w:rPr>
        <w:tab/>
        <w:t>Introducción</w:t>
      </w:r>
      <w:r w:rsidRPr="00710E40">
        <w:rPr>
          <w:szCs w:val="24"/>
          <w:lang w:val="es-ES"/>
        </w:rPr>
        <w:tab/>
      </w:r>
      <w:r w:rsidRPr="00710E40">
        <w:rPr>
          <w:szCs w:val="24"/>
          <w:lang w:val="es-ES"/>
        </w:rPr>
        <w:tab/>
        <w:t>14–66</w:t>
      </w:r>
      <w:r w:rsidRPr="00710E40">
        <w:rPr>
          <w:szCs w:val="24"/>
          <w:lang w:val="es-ES"/>
        </w:rPr>
        <w:tab/>
        <w:t>1</w:t>
      </w:r>
      <w:r w:rsidR="00025D0F" w:rsidRPr="00710E40">
        <w:rPr>
          <w:szCs w:val="24"/>
          <w:lang w:val="es-ES"/>
        </w:rPr>
        <w:t>0</w:t>
      </w:r>
    </w:p>
    <w:p w:rsidR="00D67E13" w:rsidRPr="00710E40" w:rsidRDefault="00D67E13" w:rsidP="00D67E13">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A.</w:t>
      </w:r>
      <w:r w:rsidRPr="00710E40">
        <w:rPr>
          <w:szCs w:val="24"/>
          <w:lang w:val="es-ES"/>
        </w:rPr>
        <w:tab/>
        <w:t>Contexto de presentación del informe</w:t>
      </w:r>
      <w:r w:rsidRPr="00710E40">
        <w:rPr>
          <w:szCs w:val="24"/>
          <w:lang w:val="es-ES"/>
        </w:rPr>
        <w:tab/>
      </w:r>
      <w:r w:rsidRPr="00710E40">
        <w:rPr>
          <w:szCs w:val="24"/>
          <w:lang w:val="es-ES"/>
        </w:rPr>
        <w:tab/>
        <w:t>14–18</w:t>
      </w:r>
      <w:r w:rsidRPr="00710E40">
        <w:rPr>
          <w:szCs w:val="24"/>
          <w:lang w:val="es-ES"/>
        </w:rPr>
        <w:tab/>
        <w:t>1</w:t>
      </w:r>
      <w:r w:rsidR="00025D0F" w:rsidRPr="00710E40">
        <w:rPr>
          <w:szCs w:val="24"/>
          <w:lang w:val="es-ES"/>
        </w:rPr>
        <w:t>0</w:t>
      </w:r>
    </w:p>
    <w:p w:rsidR="00E96D63" w:rsidRPr="00710E40" w:rsidRDefault="00E96D63" w:rsidP="00E96D63">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B.</w:t>
      </w:r>
      <w:r w:rsidRPr="00710E40">
        <w:rPr>
          <w:szCs w:val="24"/>
          <w:lang w:val="es-ES"/>
        </w:rPr>
        <w:tab/>
      </w:r>
      <w:r w:rsidR="00094153" w:rsidRPr="00710E40">
        <w:rPr>
          <w:szCs w:val="24"/>
          <w:lang w:val="es-ES"/>
        </w:rPr>
        <w:t>Pr</w:t>
      </w:r>
      <w:r w:rsidRPr="00710E40">
        <w:rPr>
          <w:szCs w:val="24"/>
          <w:lang w:val="es-ES"/>
        </w:rPr>
        <w:t>oceso de preparación del informe</w:t>
      </w:r>
      <w:r w:rsidRPr="00710E40">
        <w:rPr>
          <w:szCs w:val="24"/>
          <w:lang w:val="es-ES"/>
        </w:rPr>
        <w:tab/>
      </w:r>
      <w:r w:rsidRPr="00710E40">
        <w:rPr>
          <w:szCs w:val="24"/>
          <w:lang w:val="es-ES"/>
        </w:rPr>
        <w:tab/>
        <w:t>19</w:t>
      </w:r>
      <w:r w:rsidRPr="00710E40">
        <w:rPr>
          <w:szCs w:val="24"/>
          <w:lang w:val="es-ES"/>
        </w:rPr>
        <w:tab/>
        <w:t>1</w:t>
      </w:r>
      <w:r w:rsidR="00025D0F" w:rsidRPr="00710E40">
        <w:rPr>
          <w:szCs w:val="24"/>
          <w:lang w:val="es-ES"/>
        </w:rPr>
        <w:t>1</w:t>
      </w:r>
    </w:p>
    <w:p w:rsidR="00E96D63" w:rsidRPr="00710E40" w:rsidRDefault="00E96D63" w:rsidP="00E96D63">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C.</w:t>
      </w:r>
      <w:r w:rsidRPr="00710E40">
        <w:rPr>
          <w:szCs w:val="24"/>
          <w:lang w:val="es-ES"/>
        </w:rPr>
        <w:tab/>
        <w:t>Contexto del país</w:t>
      </w:r>
      <w:r w:rsidRPr="00710E40">
        <w:rPr>
          <w:szCs w:val="24"/>
          <w:lang w:val="es-ES"/>
        </w:rPr>
        <w:tab/>
      </w:r>
      <w:r w:rsidRPr="00710E40">
        <w:rPr>
          <w:szCs w:val="24"/>
          <w:lang w:val="es-ES"/>
        </w:rPr>
        <w:tab/>
        <w:t>20–37</w:t>
      </w:r>
      <w:r w:rsidRPr="00710E40">
        <w:rPr>
          <w:szCs w:val="24"/>
          <w:lang w:val="es-ES"/>
        </w:rPr>
        <w:tab/>
        <w:t>1</w:t>
      </w:r>
      <w:r w:rsidR="00242DA1">
        <w:rPr>
          <w:szCs w:val="24"/>
          <w:lang w:val="es-ES"/>
        </w:rPr>
        <w:t>3</w:t>
      </w:r>
    </w:p>
    <w:p w:rsidR="00E96D63" w:rsidRPr="00710E40" w:rsidRDefault="00E96D63" w:rsidP="000E58D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t>D.</w:t>
      </w:r>
      <w:r w:rsidRPr="00710E40">
        <w:rPr>
          <w:szCs w:val="24"/>
          <w:lang w:val="es-ES"/>
        </w:rPr>
        <w:tab/>
        <w:t>Aplicación de</w:t>
      </w:r>
      <w:r w:rsidR="00F86FF2" w:rsidRPr="00710E40">
        <w:rPr>
          <w:szCs w:val="24"/>
          <w:lang w:val="es-ES"/>
        </w:rPr>
        <w:t xml:space="preserve">l </w:t>
      </w:r>
      <w:r w:rsidR="00B71159" w:rsidRPr="00710E40">
        <w:rPr>
          <w:szCs w:val="24"/>
          <w:lang w:val="es-ES"/>
        </w:rPr>
        <w:t>Protocolo facultativo</w:t>
      </w:r>
      <w:r w:rsidR="00F86FF2" w:rsidRPr="00710E40">
        <w:rPr>
          <w:szCs w:val="24"/>
          <w:lang w:val="es-ES"/>
        </w:rPr>
        <w:t xml:space="preserve"> en relación con</w:t>
      </w:r>
      <w:r w:rsidR="000E58D9" w:rsidRPr="00710E40">
        <w:rPr>
          <w:szCs w:val="24"/>
          <w:lang w:val="es-ES"/>
        </w:rPr>
        <w:t xml:space="preserve"> </w:t>
      </w:r>
      <w:r w:rsidR="00F86FF2" w:rsidRPr="00710E40">
        <w:rPr>
          <w:szCs w:val="24"/>
          <w:lang w:val="es-ES"/>
        </w:rPr>
        <w:t xml:space="preserve">los principios </w:t>
      </w:r>
      <w:r w:rsidRPr="00710E40">
        <w:rPr>
          <w:szCs w:val="24"/>
          <w:lang w:val="es-ES"/>
        </w:rPr>
        <w:t xml:space="preserve">generales </w:t>
      </w:r>
      <w:r w:rsidR="000E58D9" w:rsidRPr="00710E40">
        <w:rPr>
          <w:szCs w:val="24"/>
          <w:lang w:val="es-ES"/>
        </w:rPr>
        <w:br/>
      </w:r>
      <w:r w:rsidRPr="00710E40">
        <w:rPr>
          <w:szCs w:val="24"/>
          <w:lang w:val="es-ES"/>
        </w:rPr>
        <w:t xml:space="preserve">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ab/>
      </w:r>
      <w:r w:rsidRPr="00710E40">
        <w:rPr>
          <w:szCs w:val="24"/>
          <w:lang w:val="es-ES"/>
        </w:rPr>
        <w:tab/>
        <w:t>38–64</w:t>
      </w:r>
      <w:r w:rsidRPr="00710E40">
        <w:rPr>
          <w:szCs w:val="24"/>
          <w:lang w:val="es-ES"/>
        </w:rPr>
        <w:tab/>
        <w:t>18</w:t>
      </w:r>
    </w:p>
    <w:p w:rsidR="00E96D63" w:rsidRPr="00710E40" w:rsidRDefault="00E96D63" w:rsidP="000E58D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E7162A" w:rsidRPr="00710E40">
        <w:rPr>
          <w:szCs w:val="24"/>
          <w:lang w:val="es-ES"/>
        </w:rPr>
        <w:t>E.</w:t>
      </w:r>
      <w:r w:rsidR="00E7162A" w:rsidRPr="00710E40">
        <w:rPr>
          <w:szCs w:val="24"/>
          <w:lang w:val="es-ES"/>
        </w:rPr>
        <w:tab/>
        <w:t>De</w:t>
      </w:r>
      <w:r w:rsidR="007054C7" w:rsidRPr="00710E40">
        <w:rPr>
          <w:szCs w:val="24"/>
          <w:lang w:val="es-ES"/>
        </w:rPr>
        <w:t xml:space="preserve"> qué manera y en qué </w:t>
      </w:r>
      <w:r w:rsidRPr="00710E40">
        <w:rPr>
          <w:szCs w:val="24"/>
          <w:lang w:val="es-ES"/>
        </w:rPr>
        <w:t xml:space="preserve">medida </w:t>
      </w:r>
      <w:r w:rsidR="007054C7" w:rsidRPr="00710E40">
        <w:rPr>
          <w:szCs w:val="24"/>
          <w:lang w:val="es-ES"/>
        </w:rPr>
        <w:t>contribuye la aplicación del</w:t>
      </w:r>
      <w:r w:rsidR="000E58D9" w:rsidRPr="00710E40">
        <w:rPr>
          <w:szCs w:val="24"/>
          <w:lang w:val="es-ES"/>
        </w:rPr>
        <w:t xml:space="preserve"> </w:t>
      </w:r>
      <w:r w:rsidR="00B71159" w:rsidRPr="00710E40">
        <w:rPr>
          <w:szCs w:val="24"/>
          <w:lang w:val="es-ES"/>
        </w:rPr>
        <w:t xml:space="preserve">Protocolo </w:t>
      </w:r>
      <w:r w:rsidR="000E58D9" w:rsidRPr="00710E40">
        <w:rPr>
          <w:szCs w:val="24"/>
          <w:lang w:val="es-ES"/>
        </w:rPr>
        <w:br/>
      </w:r>
      <w:r w:rsidR="00B71159" w:rsidRPr="00710E40">
        <w:rPr>
          <w:szCs w:val="24"/>
          <w:lang w:val="es-ES"/>
        </w:rPr>
        <w:t>facultativo</w:t>
      </w:r>
      <w:r w:rsidRPr="00710E40">
        <w:rPr>
          <w:szCs w:val="24"/>
          <w:lang w:val="es-ES"/>
        </w:rPr>
        <w:t xml:space="preserve"> a</w:t>
      </w:r>
      <w:r w:rsidR="007054C7" w:rsidRPr="00710E40">
        <w:rPr>
          <w:szCs w:val="24"/>
          <w:lang w:val="es-ES"/>
        </w:rPr>
        <w:t xml:space="preserve"> la</w:t>
      </w:r>
      <w:r w:rsidRPr="00710E40">
        <w:rPr>
          <w:szCs w:val="24"/>
          <w:lang w:val="es-ES"/>
        </w:rPr>
        <w:t xml:space="preserve"> aplica</w:t>
      </w:r>
      <w:r w:rsidR="007054C7" w:rsidRPr="00710E40">
        <w:rPr>
          <w:szCs w:val="24"/>
          <w:lang w:val="es-ES"/>
        </w:rPr>
        <w:t>ción de</w:t>
      </w:r>
      <w:r w:rsidRPr="00710E40">
        <w:rPr>
          <w:szCs w:val="24"/>
          <w:lang w:val="es-ES"/>
        </w:rPr>
        <w:t xml:space="preserve"> las disposiciones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en </w:t>
      </w:r>
      <w:r w:rsidR="00774A5F" w:rsidRPr="00710E40">
        <w:rPr>
          <w:szCs w:val="24"/>
          <w:lang w:val="es-ES"/>
        </w:rPr>
        <w:br/>
      </w:r>
      <w:r w:rsidRPr="00710E40">
        <w:rPr>
          <w:szCs w:val="24"/>
          <w:lang w:val="es-ES"/>
        </w:rPr>
        <w:t>particular los artículos 1, 11, 21, 32, 33, 34, 35 y 36</w:t>
      </w:r>
      <w:r w:rsidRPr="00710E40">
        <w:rPr>
          <w:szCs w:val="24"/>
          <w:lang w:val="es-ES"/>
        </w:rPr>
        <w:tab/>
      </w:r>
      <w:r w:rsidRPr="00710E40">
        <w:rPr>
          <w:szCs w:val="24"/>
          <w:lang w:val="es-ES"/>
        </w:rPr>
        <w:tab/>
        <w:t>65–66</w:t>
      </w:r>
      <w:r w:rsidRPr="00710E40">
        <w:rPr>
          <w:szCs w:val="24"/>
          <w:lang w:val="es-ES"/>
        </w:rPr>
        <w:tab/>
        <w:t>2</w:t>
      </w:r>
      <w:r w:rsidR="00025D0F" w:rsidRPr="00710E40">
        <w:rPr>
          <w:szCs w:val="24"/>
          <w:lang w:val="es-ES"/>
        </w:rPr>
        <w:t>6</w:t>
      </w:r>
    </w:p>
    <w:p w:rsidR="00E96D63" w:rsidRPr="00710E40" w:rsidRDefault="00E96D63" w:rsidP="00E96D63">
      <w:pPr>
        <w:tabs>
          <w:tab w:val="right" w:pos="850"/>
          <w:tab w:val="left" w:pos="1134"/>
          <w:tab w:val="left" w:leader="dot" w:pos="7654"/>
          <w:tab w:val="right" w:pos="8929"/>
          <w:tab w:val="right" w:pos="9638"/>
        </w:tabs>
        <w:spacing w:after="120"/>
        <w:rPr>
          <w:szCs w:val="24"/>
          <w:lang w:val="es-ES"/>
        </w:rPr>
      </w:pPr>
      <w:r w:rsidRPr="00710E40">
        <w:rPr>
          <w:szCs w:val="24"/>
          <w:lang w:val="es-ES"/>
        </w:rPr>
        <w:tab/>
        <w:t>III.</w:t>
      </w:r>
      <w:r w:rsidRPr="00710E40">
        <w:rPr>
          <w:szCs w:val="24"/>
          <w:lang w:val="es-ES"/>
        </w:rPr>
        <w:tab/>
        <w:t>Datos</w:t>
      </w:r>
      <w:r w:rsidRPr="00710E40">
        <w:rPr>
          <w:szCs w:val="24"/>
          <w:lang w:val="es-ES"/>
        </w:rPr>
        <w:tab/>
      </w:r>
      <w:r w:rsidRPr="00710E40">
        <w:rPr>
          <w:szCs w:val="24"/>
          <w:lang w:val="es-ES"/>
        </w:rPr>
        <w:tab/>
        <w:t>67–83</w:t>
      </w:r>
      <w:r w:rsidRPr="00710E40">
        <w:rPr>
          <w:szCs w:val="24"/>
          <w:lang w:val="es-ES"/>
        </w:rPr>
        <w:tab/>
        <w:t>2</w:t>
      </w:r>
      <w:r w:rsidR="00242DA1">
        <w:rPr>
          <w:szCs w:val="24"/>
          <w:lang w:val="es-ES"/>
        </w:rPr>
        <w:t>7</w:t>
      </w:r>
    </w:p>
    <w:p w:rsidR="00E96D63" w:rsidRPr="00710E40" w:rsidRDefault="00E96D63" w:rsidP="00E96D63">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A.</w:t>
      </w:r>
      <w:r w:rsidRPr="00710E40">
        <w:rPr>
          <w:szCs w:val="24"/>
          <w:lang w:val="es-ES"/>
        </w:rPr>
        <w:tab/>
        <w:t>Venta y trata de niños y mujeres</w:t>
      </w:r>
      <w:r w:rsidRPr="00710E40">
        <w:rPr>
          <w:szCs w:val="24"/>
          <w:lang w:val="es-ES"/>
        </w:rPr>
        <w:tab/>
      </w:r>
      <w:r w:rsidRPr="00710E40">
        <w:rPr>
          <w:szCs w:val="24"/>
          <w:lang w:val="es-ES"/>
        </w:rPr>
        <w:tab/>
        <w:t>67–75</w:t>
      </w:r>
      <w:r w:rsidRPr="00710E40">
        <w:rPr>
          <w:szCs w:val="24"/>
          <w:lang w:val="es-ES"/>
        </w:rPr>
        <w:tab/>
        <w:t>2</w:t>
      </w:r>
      <w:r w:rsidR="00242DA1">
        <w:rPr>
          <w:szCs w:val="24"/>
          <w:lang w:val="es-ES"/>
        </w:rPr>
        <w:t>7</w:t>
      </w:r>
    </w:p>
    <w:p w:rsidR="00E96D63" w:rsidRPr="00710E40" w:rsidRDefault="00E96D63" w:rsidP="00E96D63">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B.</w:t>
      </w:r>
      <w:r w:rsidRPr="00710E40">
        <w:rPr>
          <w:szCs w:val="24"/>
          <w:lang w:val="es-ES"/>
        </w:rPr>
        <w:tab/>
        <w:t xml:space="preserve">Situación de la explotación sexual comercial de </w:t>
      </w:r>
      <w:r w:rsidR="00242DA1">
        <w:rPr>
          <w:szCs w:val="24"/>
          <w:lang w:val="es-ES"/>
        </w:rPr>
        <w:t xml:space="preserve">los </w:t>
      </w:r>
      <w:r w:rsidRPr="00710E40">
        <w:rPr>
          <w:szCs w:val="24"/>
          <w:lang w:val="es-ES"/>
        </w:rPr>
        <w:t>niños</w:t>
      </w:r>
      <w:r w:rsidRPr="00710E40">
        <w:rPr>
          <w:szCs w:val="24"/>
          <w:lang w:val="es-ES"/>
        </w:rPr>
        <w:tab/>
      </w:r>
      <w:r w:rsidRPr="00710E40">
        <w:rPr>
          <w:szCs w:val="24"/>
          <w:lang w:val="es-ES"/>
        </w:rPr>
        <w:tab/>
        <w:t>76–77</w:t>
      </w:r>
      <w:r w:rsidRPr="00710E40">
        <w:rPr>
          <w:szCs w:val="24"/>
          <w:lang w:val="es-ES"/>
        </w:rPr>
        <w:tab/>
      </w:r>
      <w:r w:rsidR="00025D0F" w:rsidRPr="00710E40">
        <w:rPr>
          <w:szCs w:val="24"/>
          <w:lang w:val="es-ES"/>
        </w:rPr>
        <w:t>30</w:t>
      </w:r>
    </w:p>
    <w:p w:rsidR="00E96D63" w:rsidRPr="00710E40" w:rsidRDefault="00E96D63" w:rsidP="00E96D63">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C.</w:t>
      </w:r>
      <w:r w:rsidRPr="00710E40">
        <w:rPr>
          <w:szCs w:val="24"/>
          <w:lang w:val="es-ES"/>
        </w:rPr>
        <w:tab/>
        <w:t>Utilización de niños en el turismo sexual</w:t>
      </w:r>
      <w:r w:rsidRPr="00710E40">
        <w:rPr>
          <w:szCs w:val="24"/>
          <w:lang w:val="es-ES"/>
        </w:rPr>
        <w:tab/>
      </w:r>
      <w:r w:rsidRPr="00710E40">
        <w:rPr>
          <w:szCs w:val="24"/>
          <w:lang w:val="es-ES"/>
        </w:rPr>
        <w:tab/>
        <w:t>78</w:t>
      </w:r>
      <w:r w:rsidRPr="00710E40">
        <w:rPr>
          <w:szCs w:val="24"/>
          <w:lang w:val="es-ES"/>
        </w:rPr>
        <w:tab/>
      </w:r>
      <w:r w:rsidR="00687D35">
        <w:rPr>
          <w:szCs w:val="24"/>
          <w:lang w:val="es-ES"/>
        </w:rPr>
        <w:t>30</w:t>
      </w:r>
    </w:p>
    <w:p w:rsidR="00FB4997" w:rsidRPr="00710E40" w:rsidRDefault="00FB4997" w:rsidP="000E58D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242DA1" w:rsidRPr="00710E40">
        <w:rPr>
          <w:lang w:val="es-ES"/>
        </w:rPr>
        <w:t>D.</w:t>
      </w:r>
      <w:r w:rsidR="00242DA1" w:rsidRPr="00710E40">
        <w:rPr>
          <w:lang w:val="es-ES"/>
        </w:rPr>
        <w:tab/>
        <w:t xml:space="preserve">Situación del trabajo infantil, en particular con respecto a sus peores formas </w:t>
      </w:r>
      <w:r w:rsidR="00242DA1">
        <w:rPr>
          <w:lang w:val="es-ES"/>
        </w:rPr>
        <w:br/>
      </w:r>
      <w:r w:rsidR="00242DA1" w:rsidRPr="00710E40">
        <w:rPr>
          <w:lang w:val="es-ES"/>
        </w:rPr>
        <w:t>y al trabajo forzoso</w:t>
      </w:r>
      <w:r w:rsidRPr="00710E40">
        <w:rPr>
          <w:szCs w:val="24"/>
          <w:lang w:val="es-ES"/>
        </w:rPr>
        <w:tab/>
      </w:r>
      <w:r w:rsidRPr="00710E40">
        <w:rPr>
          <w:szCs w:val="24"/>
          <w:lang w:val="es-ES"/>
        </w:rPr>
        <w:tab/>
        <w:t>79–81</w:t>
      </w:r>
      <w:r w:rsidRPr="00710E40">
        <w:rPr>
          <w:szCs w:val="24"/>
          <w:lang w:val="es-ES"/>
        </w:rPr>
        <w:tab/>
      </w:r>
      <w:r w:rsidR="00025D0F" w:rsidRPr="00710E40">
        <w:rPr>
          <w:szCs w:val="24"/>
          <w:lang w:val="es-ES"/>
        </w:rPr>
        <w:t>31</w:t>
      </w:r>
    </w:p>
    <w:p w:rsidR="00FB4997" w:rsidRPr="00710E40" w:rsidRDefault="00FB4997" w:rsidP="00FB4997">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E.</w:t>
      </w:r>
      <w:r w:rsidRPr="00710E40">
        <w:rPr>
          <w:szCs w:val="24"/>
          <w:lang w:val="es-ES"/>
        </w:rPr>
        <w:tab/>
        <w:t>Adopción internacional de niños nepaleses</w:t>
      </w:r>
      <w:r w:rsidRPr="00710E40">
        <w:rPr>
          <w:szCs w:val="24"/>
          <w:lang w:val="es-ES"/>
        </w:rPr>
        <w:tab/>
      </w:r>
      <w:r w:rsidRPr="00710E40">
        <w:rPr>
          <w:szCs w:val="24"/>
          <w:lang w:val="es-ES"/>
        </w:rPr>
        <w:tab/>
        <w:t>82–83</w:t>
      </w:r>
      <w:r w:rsidRPr="00710E40">
        <w:rPr>
          <w:szCs w:val="24"/>
          <w:lang w:val="es-ES"/>
        </w:rPr>
        <w:tab/>
        <w:t>3</w:t>
      </w:r>
      <w:r w:rsidR="00687D35">
        <w:rPr>
          <w:szCs w:val="24"/>
          <w:lang w:val="es-ES"/>
        </w:rPr>
        <w:t>1</w:t>
      </w:r>
    </w:p>
    <w:p w:rsidR="00FB4997" w:rsidRPr="00710E40" w:rsidRDefault="00FB4997" w:rsidP="00FB4997">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t>IV.</w:t>
      </w:r>
      <w:r w:rsidRPr="00710E40">
        <w:rPr>
          <w:szCs w:val="24"/>
          <w:lang w:val="es-ES"/>
        </w:rPr>
        <w:tab/>
        <w:t>Medidas generales de aplicación</w:t>
      </w:r>
      <w:r w:rsidRPr="00710E40">
        <w:rPr>
          <w:szCs w:val="24"/>
          <w:lang w:val="es-ES"/>
        </w:rPr>
        <w:tab/>
      </w:r>
      <w:r w:rsidRPr="00710E40">
        <w:rPr>
          <w:szCs w:val="24"/>
          <w:lang w:val="es-ES"/>
        </w:rPr>
        <w:tab/>
        <w:t>84–133</w:t>
      </w:r>
      <w:r w:rsidRPr="00710E40">
        <w:rPr>
          <w:szCs w:val="24"/>
          <w:lang w:val="es-ES"/>
        </w:rPr>
        <w:tab/>
        <w:t>3</w:t>
      </w:r>
      <w:r w:rsidR="00242DA1">
        <w:rPr>
          <w:szCs w:val="24"/>
          <w:lang w:val="es-ES"/>
        </w:rPr>
        <w:t>2</w:t>
      </w:r>
    </w:p>
    <w:p w:rsidR="00FB4997" w:rsidRPr="00710E40" w:rsidRDefault="00F42FC9" w:rsidP="000E58D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00FB4997" w:rsidRPr="00710E40">
        <w:rPr>
          <w:szCs w:val="24"/>
          <w:lang w:val="es-ES"/>
        </w:rPr>
        <w:tab/>
      </w:r>
      <w:r w:rsidR="00242DA1" w:rsidRPr="00710E40">
        <w:rPr>
          <w:lang w:val="es-ES"/>
        </w:rPr>
        <w:t>A.</w:t>
      </w:r>
      <w:r w:rsidR="00242DA1" w:rsidRPr="00710E40">
        <w:rPr>
          <w:lang w:val="es-ES"/>
        </w:rPr>
        <w:tab/>
        <w:t xml:space="preserve">Situación jurídica del Protocolo facultativo en la legislación nacional y su </w:t>
      </w:r>
      <w:r w:rsidR="00242DA1">
        <w:rPr>
          <w:lang w:val="es-ES"/>
        </w:rPr>
        <w:br/>
      </w:r>
      <w:r w:rsidR="00242DA1" w:rsidRPr="00710E40">
        <w:rPr>
          <w:lang w:val="es-ES"/>
        </w:rPr>
        <w:t>aplicabilidad en las jurisdicciones nacionales</w:t>
      </w:r>
      <w:r w:rsidR="00FB4997" w:rsidRPr="00710E40">
        <w:rPr>
          <w:szCs w:val="24"/>
          <w:lang w:val="es-ES"/>
        </w:rPr>
        <w:tab/>
      </w:r>
      <w:r w:rsidR="00FB4997" w:rsidRPr="00710E40">
        <w:rPr>
          <w:szCs w:val="24"/>
          <w:lang w:val="es-ES"/>
        </w:rPr>
        <w:tab/>
        <w:t>84–96</w:t>
      </w:r>
      <w:r w:rsidR="00FB4997" w:rsidRPr="00710E40">
        <w:rPr>
          <w:szCs w:val="24"/>
          <w:lang w:val="es-ES"/>
        </w:rPr>
        <w:tab/>
        <w:t>3</w:t>
      </w:r>
      <w:r w:rsidR="00025D0F" w:rsidRPr="00710E40">
        <w:rPr>
          <w:szCs w:val="24"/>
          <w:lang w:val="es-ES"/>
        </w:rPr>
        <w:t>2</w:t>
      </w:r>
    </w:p>
    <w:p w:rsidR="00FB4997" w:rsidRPr="00710E40" w:rsidRDefault="00FB4997" w:rsidP="000E58D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242DA1" w:rsidRPr="00710E40">
        <w:rPr>
          <w:lang w:val="es-ES"/>
        </w:rPr>
        <w:t>B.</w:t>
      </w:r>
      <w:r w:rsidR="00242DA1" w:rsidRPr="00710E40">
        <w:rPr>
          <w:lang w:val="es-ES"/>
        </w:rPr>
        <w:tab/>
        <w:t xml:space="preserve">Ministerios, departamentos y órganos clave, y su coordinación con las </w:t>
      </w:r>
      <w:r w:rsidR="00242DA1">
        <w:rPr>
          <w:lang w:val="es-ES"/>
        </w:rPr>
        <w:br/>
      </w:r>
      <w:r w:rsidR="00242DA1" w:rsidRPr="00710E40">
        <w:rPr>
          <w:lang w:val="es-ES"/>
        </w:rPr>
        <w:t xml:space="preserve">autoridades regionales y locales, así como con la sociedad civil, el sector </w:t>
      </w:r>
      <w:r w:rsidR="00242DA1">
        <w:rPr>
          <w:lang w:val="es-ES"/>
        </w:rPr>
        <w:br/>
      </w:r>
      <w:r w:rsidR="00242DA1" w:rsidRPr="00710E40">
        <w:rPr>
          <w:lang w:val="es-ES"/>
        </w:rPr>
        <w:t>empresarial y los medios de comunicación</w:t>
      </w:r>
      <w:r w:rsidRPr="00710E40">
        <w:rPr>
          <w:szCs w:val="24"/>
          <w:lang w:val="es-ES"/>
        </w:rPr>
        <w:tab/>
      </w:r>
      <w:r w:rsidRPr="00710E40">
        <w:rPr>
          <w:szCs w:val="24"/>
          <w:lang w:val="es-ES"/>
        </w:rPr>
        <w:tab/>
        <w:t>97–118</w:t>
      </w:r>
      <w:r w:rsidRPr="00710E40">
        <w:rPr>
          <w:szCs w:val="24"/>
          <w:lang w:val="es-ES"/>
        </w:rPr>
        <w:tab/>
        <w:t>3</w:t>
      </w:r>
      <w:r w:rsidR="00025D0F" w:rsidRPr="00710E40">
        <w:rPr>
          <w:szCs w:val="24"/>
          <w:lang w:val="es-ES"/>
        </w:rPr>
        <w:t>5</w:t>
      </w:r>
    </w:p>
    <w:p w:rsidR="00FB4997" w:rsidRPr="00710E40" w:rsidRDefault="00FB4997" w:rsidP="00FB4997">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C.</w:t>
      </w:r>
      <w:r w:rsidRPr="00710E40">
        <w:rPr>
          <w:szCs w:val="24"/>
          <w:lang w:val="es-ES"/>
        </w:rPr>
        <w:tab/>
      </w:r>
      <w:r w:rsidR="00342B1E" w:rsidRPr="00710E40">
        <w:rPr>
          <w:szCs w:val="24"/>
          <w:lang w:val="es-ES"/>
        </w:rPr>
        <w:t>D</w:t>
      </w:r>
      <w:r w:rsidRPr="00710E40">
        <w:rPr>
          <w:szCs w:val="24"/>
          <w:lang w:val="es-ES"/>
        </w:rPr>
        <w:t xml:space="preserve">ifusión del </w:t>
      </w:r>
      <w:r w:rsidR="00B71159" w:rsidRPr="00710E40">
        <w:rPr>
          <w:szCs w:val="24"/>
          <w:lang w:val="es-ES"/>
        </w:rPr>
        <w:t>Protocolo facultativo</w:t>
      </w:r>
      <w:r w:rsidRPr="00710E40">
        <w:rPr>
          <w:szCs w:val="24"/>
          <w:lang w:val="es-ES"/>
        </w:rPr>
        <w:tab/>
      </w:r>
      <w:r w:rsidRPr="00710E40">
        <w:rPr>
          <w:szCs w:val="24"/>
          <w:lang w:val="es-ES"/>
        </w:rPr>
        <w:tab/>
        <w:t>119–122</w:t>
      </w:r>
      <w:r w:rsidRPr="00710E40">
        <w:rPr>
          <w:szCs w:val="24"/>
          <w:lang w:val="es-ES"/>
        </w:rPr>
        <w:tab/>
      </w:r>
      <w:r w:rsidR="00B30785">
        <w:rPr>
          <w:szCs w:val="24"/>
          <w:lang w:val="es-ES"/>
        </w:rPr>
        <w:t>41</w:t>
      </w:r>
    </w:p>
    <w:p w:rsidR="00847D5C" w:rsidRPr="00710E40" w:rsidRDefault="00847D5C"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242DA1" w:rsidRPr="00710E40">
        <w:rPr>
          <w:lang w:val="es-ES"/>
        </w:rPr>
        <w:t>D.</w:t>
      </w:r>
      <w:r w:rsidR="00242DA1" w:rsidRPr="00710E40">
        <w:rPr>
          <w:lang w:val="es-ES"/>
        </w:rPr>
        <w:tab/>
        <w:t xml:space="preserve">Mecanismos y procedimientos para la evaluación periódica del Protocolo </w:t>
      </w:r>
      <w:r w:rsidR="00242DA1">
        <w:rPr>
          <w:lang w:val="es-ES"/>
        </w:rPr>
        <w:br/>
      </w:r>
      <w:r w:rsidR="00242DA1" w:rsidRPr="00710E40">
        <w:rPr>
          <w:lang w:val="es-ES"/>
        </w:rPr>
        <w:t>facultativo</w:t>
      </w:r>
      <w:r w:rsidRPr="00710E40">
        <w:rPr>
          <w:szCs w:val="24"/>
          <w:lang w:val="es-ES"/>
        </w:rPr>
        <w:tab/>
      </w:r>
      <w:r w:rsidRPr="00710E40">
        <w:rPr>
          <w:szCs w:val="24"/>
          <w:lang w:val="es-ES"/>
        </w:rPr>
        <w:tab/>
        <w:t>123–127</w:t>
      </w:r>
      <w:r w:rsidRPr="00710E40">
        <w:rPr>
          <w:szCs w:val="24"/>
          <w:lang w:val="es-ES"/>
        </w:rPr>
        <w:tab/>
        <w:t>4</w:t>
      </w:r>
      <w:r w:rsidR="00025D0F" w:rsidRPr="00710E40">
        <w:rPr>
          <w:szCs w:val="24"/>
          <w:lang w:val="es-ES"/>
        </w:rPr>
        <w:t>3</w:t>
      </w:r>
    </w:p>
    <w:p w:rsidR="00A4158A" w:rsidRPr="00710E40" w:rsidRDefault="00A4158A" w:rsidP="00A4158A">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E.</w:t>
      </w:r>
      <w:r w:rsidRPr="00710E40">
        <w:rPr>
          <w:szCs w:val="24"/>
          <w:lang w:val="es-ES"/>
        </w:rPr>
        <w:tab/>
        <w:t>Principales desafíos</w:t>
      </w:r>
      <w:r w:rsidRPr="00710E40">
        <w:rPr>
          <w:szCs w:val="24"/>
          <w:lang w:val="es-ES"/>
        </w:rPr>
        <w:tab/>
      </w:r>
      <w:r w:rsidRPr="00710E40">
        <w:rPr>
          <w:szCs w:val="24"/>
          <w:lang w:val="es-ES"/>
        </w:rPr>
        <w:tab/>
        <w:t>128</w:t>
      </w:r>
      <w:r w:rsidRPr="00710E40">
        <w:rPr>
          <w:szCs w:val="24"/>
          <w:lang w:val="es-ES"/>
        </w:rPr>
        <w:tab/>
        <w:t>4</w:t>
      </w:r>
      <w:r w:rsidR="00B30785">
        <w:rPr>
          <w:szCs w:val="24"/>
          <w:lang w:val="es-ES"/>
        </w:rPr>
        <w:t>4</w:t>
      </w:r>
    </w:p>
    <w:p w:rsidR="00847D5C" w:rsidRPr="00710E40" w:rsidRDefault="00847D5C" w:rsidP="00242DA1">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242DA1" w:rsidRPr="00710E40">
        <w:rPr>
          <w:lang w:val="es-ES"/>
        </w:rPr>
        <w:t>F.</w:t>
      </w:r>
      <w:r w:rsidR="00242DA1" w:rsidRPr="00710E40">
        <w:rPr>
          <w:lang w:val="es-ES"/>
        </w:rPr>
        <w:tab/>
        <w:t>Asignación presupuestaria y tendencias en la distribución de recursos</w:t>
      </w:r>
      <w:r w:rsidRPr="00710E40">
        <w:rPr>
          <w:szCs w:val="24"/>
          <w:lang w:val="es-ES"/>
        </w:rPr>
        <w:tab/>
      </w:r>
      <w:r w:rsidRPr="00710E40">
        <w:rPr>
          <w:szCs w:val="24"/>
          <w:lang w:val="es-ES"/>
        </w:rPr>
        <w:tab/>
        <w:t>129–133</w:t>
      </w:r>
      <w:r w:rsidRPr="00710E40">
        <w:rPr>
          <w:szCs w:val="24"/>
          <w:lang w:val="es-ES"/>
        </w:rPr>
        <w:tab/>
        <w:t>4</w:t>
      </w:r>
      <w:r w:rsidR="00025D0F" w:rsidRPr="00710E40">
        <w:rPr>
          <w:szCs w:val="24"/>
          <w:lang w:val="es-ES"/>
        </w:rPr>
        <w:t>5</w:t>
      </w:r>
    </w:p>
    <w:p w:rsidR="00847D5C" w:rsidRPr="00710E40" w:rsidRDefault="00847D5C" w:rsidP="00847D5C">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00242DA1" w:rsidRPr="00710E40">
        <w:rPr>
          <w:szCs w:val="24"/>
          <w:lang w:val="es-ES"/>
        </w:rPr>
        <w:t>V.</w:t>
      </w:r>
      <w:r w:rsidR="00242DA1" w:rsidRPr="00710E40">
        <w:rPr>
          <w:szCs w:val="24"/>
          <w:lang w:val="es-ES"/>
        </w:rPr>
        <w:tab/>
        <w:t>Prevención (artículo 9, párrafos 1 y 2)</w:t>
      </w:r>
      <w:r w:rsidRPr="00710E40">
        <w:rPr>
          <w:szCs w:val="24"/>
          <w:lang w:val="es-ES"/>
        </w:rPr>
        <w:tab/>
      </w:r>
      <w:r w:rsidRPr="00710E40">
        <w:rPr>
          <w:szCs w:val="24"/>
          <w:lang w:val="es-ES"/>
        </w:rPr>
        <w:tab/>
        <w:t>134–175</w:t>
      </w:r>
      <w:r w:rsidRPr="00710E40">
        <w:rPr>
          <w:szCs w:val="24"/>
          <w:lang w:val="es-ES"/>
        </w:rPr>
        <w:tab/>
        <w:t>4</w:t>
      </w:r>
      <w:r w:rsidR="00242DA1">
        <w:rPr>
          <w:szCs w:val="24"/>
          <w:lang w:val="es-ES"/>
        </w:rPr>
        <w:t>7</w:t>
      </w:r>
    </w:p>
    <w:p w:rsidR="00F86FF2" w:rsidRPr="00710E40" w:rsidRDefault="00F86FF2" w:rsidP="00F86FF2">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r>
      <w:r w:rsidR="00242DA1" w:rsidRPr="00710E40">
        <w:rPr>
          <w:lang w:val="es-ES"/>
        </w:rPr>
        <w:t>A.</w:t>
      </w:r>
      <w:r w:rsidR="00242DA1" w:rsidRPr="00710E40">
        <w:rPr>
          <w:lang w:val="es-ES"/>
        </w:rPr>
        <w:tab/>
        <w:t>Medidas para prevenir los delitos a que se refiere el Protocolo facultativo</w:t>
      </w:r>
      <w:r w:rsidRPr="00710E40">
        <w:rPr>
          <w:szCs w:val="24"/>
          <w:lang w:val="es-ES"/>
        </w:rPr>
        <w:tab/>
      </w:r>
      <w:r w:rsidRPr="00710E40">
        <w:rPr>
          <w:szCs w:val="24"/>
          <w:lang w:val="es-ES"/>
        </w:rPr>
        <w:tab/>
        <w:t>134–156</w:t>
      </w:r>
      <w:r w:rsidRPr="00710E40">
        <w:rPr>
          <w:szCs w:val="24"/>
          <w:lang w:val="es-ES"/>
        </w:rPr>
        <w:tab/>
        <w:t>4</w:t>
      </w:r>
      <w:r w:rsidR="00242DA1">
        <w:rPr>
          <w:szCs w:val="24"/>
          <w:lang w:val="es-ES"/>
        </w:rPr>
        <w:t>7</w:t>
      </w:r>
    </w:p>
    <w:p w:rsidR="00F86FF2" w:rsidRPr="00710E40" w:rsidRDefault="00F86FF2"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242DA1" w:rsidRPr="00710E40">
        <w:rPr>
          <w:lang w:val="es-ES"/>
        </w:rPr>
        <w:t>B.</w:t>
      </w:r>
      <w:r w:rsidR="00242DA1" w:rsidRPr="00710E40">
        <w:rPr>
          <w:lang w:val="es-ES"/>
        </w:rPr>
        <w:tab/>
        <w:t xml:space="preserve">Mecanismos institucionales para luchar contra la venta y trata de niños, la </w:t>
      </w:r>
      <w:r w:rsidR="00C66CB1">
        <w:rPr>
          <w:lang w:val="es-ES"/>
        </w:rPr>
        <w:br/>
      </w:r>
      <w:r w:rsidR="00242DA1" w:rsidRPr="00710E40">
        <w:rPr>
          <w:lang w:val="es-ES"/>
        </w:rPr>
        <w:t>prostitución infantil y la utilización de niños en la pornografía</w:t>
      </w:r>
      <w:r w:rsidRPr="00710E40">
        <w:rPr>
          <w:szCs w:val="24"/>
          <w:lang w:val="es-ES"/>
        </w:rPr>
        <w:tab/>
      </w:r>
      <w:r w:rsidRPr="00710E40">
        <w:rPr>
          <w:szCs w:val="24"/>
          <w:lang w:val="es-ES"/>
        </w:rPr>
        <w:tab/>
        <w:t>157–162</w:t>
      </w:r>
      <w:r w:rsidRPr="00710E40">
        <w:rPr>
          <w:szCs w:val="24"/>
          <w:lang w:val="es-ES"/>
        </w:rPr>
        <w:tab/>
        <w:t>5</w:t>
      </w:r>
      <w:r w:rsidR="00025D0F" w:rsidRPr="00710E40">
        <w:rPr>
          <w:szCs w:val="24"/>
          <w:lang w:val="es-ES"/>
        </w:rPr>
        <w:t>6</w:t>
      </w:r>
    </w:p>
    <w:p w:rsidR="00F86FF2" w:rsidRPr="00710E40" w:rsidRDefault="00F86FF2"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C66CB1" w:rsidRPr="00710E40">
        <w:rPr>
          <w:lang w:val="es-ES"/>
        </w:rPr>
        <w:t>C.</w:t>
      </w:r>
      <w:r w:rsidR="00C66CB1" w:rsidRPr="00710E40">
        <w:rPr>
          <w:lang w:val="es-ES"/>
        </w:rPr>
        <w:tab/>
        <w:t xml:space="preserve">Métodos empleados para sensibilizar al público en general sobre los delitos </w:t>
      </w:r>
      <w:r w:rsidR="00C66CB1">
        <w:rPr>
          <w:lang w:val="es-ES"/>
        </w:rPr>
        <w:br/>
      </w:r>
      <w:r w:rsidR="00C66CB1" w:rsidRPr="00710E40">
        <w:rPr>
          <w:lang w:val="es-ES"/>
        </w:rPr>
        <w:t>prohibidos en virtud del Protocolo facultativo</w:t>
      </w:r>
      <w:r w:rsidRPr="00710E40">
        <w:rPr>
          <w:szCs w:val="24"/>
          <w:lang w:val="es-ES"/>
        </w:rPr>
        <w:tab/>
      </w:r>
      <w:r w:rsidRPr="00710E40">
        <w:rPr>
          <w:szCs w:val="24"/>
          <w:lang w:val="es-ES"/>
        </w:rPr>
        <w:tab/>
        <w:t>163–174</w:t>
      </w:r>
      <w:r w:rsidRPr="00710E40">
        <w:rPr>
          <w:szCs w:val="24"/>
          <w:lang w:val="es-ES"/>
        </w:rPr>
        <w:tab/>
        <w:t>5</w:t>
      </w:r>
      <w:r w:rsidR="00025D0F" w:rsidRPr="00710E40">
        <w:rPr>
          <w:szCs w:val="24"/>
          <w:lang w:val="es-ES"/>
        </w:rPr>
        <w:t>8</w:t>
      </w:r>
    </w:p>
    <w:p w:rsidR="00A4158A" w:rsidRPr="00710E40" w:rsidRDefault="00A4158A"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C66CB1" w:rsidRPr="00710E40">
        <w:rPr>
          <w:lang w:val="es-ES"/>
        </w:rPr>
        <w:t>D.</w:t>
      </w:r>
      <w:r w:rsidR="00C66CB1" w:rsidRPr="00710E40">
        <w:rPr>
          <w:lang w:val="es-ES"/>
        </w:rPr>
        <w:tab/>
        <w:t xml:space="preserve">Medidas para prohibir la producción y publicación de material en que se </w:t>
      </w:r>
      <w:r w:rsidR="00C66CB1">
        <w:rPr>
          <w:lang w:val="es-ES"/>
        </w:rPr>
        <w:br/>
      </w:r>
      <w:r w:rsidR="00C66CB1" w:rsidRPr="00710E40">
        <w:rPr>
          <w:lang w:val="es-ES"/>
        </w:rPr>
        <w:t>haga publicidad a los delitos descritos en el Protocolo facultativo</w:t>
      </w:r>
      <w:r w:rsidRPr="00710E40">
        <w:rPr>
          <w:szCs w:val="24"/>
          <w:lang w:val="es-ES"/>
        </w:rPr>
        <w:tab/>
      </w:r>
      <w:r w:rsidRPr="00710E40">
        <w:rPr>
          <w:szCs w:val="24"/>
          <w:lang w:val="es-ES"/>
        </w:rPr>
        <w:tab/>
        <w:t>175</w:t>
      </w:r>
      <w:r w:rsidRPr="00710E40">
        <w:rPr>
          <w:szCs w:val="24"/>
          <w:lang w:val="es-ES"/>
        </w:rPr>
        <w:tab/>
      </w:r>
      <w:r w:rsidR="00C66CB1">
        <w:rPr>
          <w:szCs w:val="24"/>
          <w:lang w:val="es-ES"/>
        </w:rPr>
        <w:t>63</w:t>
      </w:r>
    </w:p>
    <w:p w:rsidR="00A4158A" w:rsidRPr="00710E40" w:rsidRDefault="00A4158A" w:rsidP="008E1128">
      <w:pPr>
        <w:tabs>
          <w:tab w:val="right" w:pos="850"/>
          <w:tab w:val="left" w:pos="1134"/>
          <w:tab w:val="left" w:pos="1559"/>
          <w:tab w:val="left" w:pos="1984"/>
          <w:tab w:val="left" w:leader="dot" w:pos="7654"/>
          <w:tab w:val="right" w:pos="8929"/>
          <w:tab w:val="right" w:pos="9638"/>
        </w:tabs>
        <w:spacing w:after="120"/>
        <w:ind w:left="1134" w:hanging="1134"/>
        <w:rPr>
          <w:szCs w:val="24"/>
          <w:lang w:val="es-ES"/>
        </w:rPr>
      </w:pPr>
      <w:r w:rsidRPr="00710E40">
        <w:rPr>
          <w:szCs w:val="24"/>
          <w:lang w:val="es-ES"/>
        </w:rPr>
        <w:tab/>
      </w:r>
      <w:r w:rsidR="008E1128" w:rsidRPr="00710E40">
        <w:rPr>
          <w:szCs w:val="24"/>
          <w:lang w:val="es-ES"/>
        </w:rPr>
        <w:t>VI.</w:t>
      </w:r>
      <w:r w:rsidR="008E1128" w:rsidRPr="00710E40">
        <w:rPr>
          <w:szCs w:val="24"/>
          <w:lang w:val="es-ES"/>
        </w:rPr>
        <w:tab/>
        <w:t>Prohibición y asuntos conexos (artículos 3; 4, párrafos 2 y 3; 5; 6 y 7)</w:t>
      </w:r>
      <w:r w:rsidRPr="00710E40">
        <w:rPr>
          <w:szCs w:val="24"/>
          <w:lang w:val="es-ES"/>
        </w:rPr>
        <w:tab/>
      </w:r>
      <w:r w:rsidRPr="00710E40">
        <w:rPr>
          <w:szCs w:val="24"/>
          <w:lang w:val="es-ES"/>
        </w:rPr>
        <w:tab/>
        <w:t>176–213</w:t>
      </w:r>
      <w:r w:rsidRPr="00710E40">
        <w:rPr>
          <w:szCs w:val="24"/>
          <w:lang w:val="es-ES"/>
        </w:rPr>
        <w:tab/>
      </w:r>
      <w:r w:rsidR="00025D0F" w:rsidRPr="00710E40">
        <w:rPr>
          <w:szCs w:val="24"/>
          <w:lang w:val="es-ES"/>
        </w:rPr>
        <w:t>63</w:t>
      </w:r>
    </w:p>
    <w:p w:rsidR="00C91F1A" w:rsidRPr="00710E40" w:rsidRDefault="00C91F1A" w:rsidP="00C91F1A">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A.</w:t>
      </w:r>
      <w:r w:rsidRPr="00710E40">
        <w:rPr>
          <w:szCs w:val="24"/>
          <w:lang w:val="es-ES"/>
        </w:rPr>
        <w:tab/>
        <w:t>Disposiciones constitucionales</w:t>
      </w:r>
      <w:r w:rsidRPr="00710E40">
        <w:rPr>
          <w:szCs w:val="24"/>
          <w:lang w:val="es-ES"/>
        </w:rPr>
        <w:tab/>
      </w:r>
      <w:r w:rsidRPr="00710E40">
        <w:rPr>
          <w:szCs w:val="24"/>
          <w:lang w:val="es-ES"/>
        </w:rPr>
        <w:tab/>
        <w:t>176–177</w:t>
      </w:r>
      <w:r w:rsidRPr="00710E40">
        <w:rPr>
          <w:szCs w:val="24"/>
          <w:lang w:val="es-ES"/>
        </w:rPr>
        <w:tab/>
      </w:r>
      <w:r w:rsidR="00025D0F" w:rsidRPr="00710E40">
        <w:rPr>
          <w:szCs w:val="24"/>
          <w:lang w:val="es-ES"/>
        </w:rPr>
        <w:t>63</w:t>
      </w:r>
    </w:p>
    <w:p w:rsidR="00C91F1A" w:rsidRPr="00710E40" w:rsidRDefault="00C91F1A"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8E1128" w:rsidRPr="00710E40">
        <w:rPr>
          <w:lang w:val="es-ES"/>
        </w:rPr>
        <w:t>B.</w:t>
      </w:r>
      <w:r w:rsidR="008E1128" w:rsidRPr="00710E40">
        <w:rPr>
          <w:lang w:val="es-ES"/>
        </w:rPr>
        <w:tab/>
        <w:t xml:space="preserve">Prohibición de la venta de niños, la prostitución infantil y la utilización de </w:t>
      </w:r>
      <w:r w:rsidR="008E1128">
        <w:rPr>
          <w:lang w:val="es-ES"/>
        </w:rPr>
        <w:br/>
      </w:r>
      <w:r w:rsidR="008E1128" w:rsidRPr="00710E40">
        <w:rPr>
          <w:lang w:val="es-ES"/>
        </w:rPr>
        <w:t>niños en la pornografía</w:t>
      </w:r>
      <w:r w:rsidRPr="00710E40">
        <w:rPr>
          <w:szCs w:val="24"/>
          <w:lang w:val="es-ES"/>
        </w:rPr>
        <w:tab/>
      </w:r>
      <w:r w:rsidRPr="00710E40">
        <w:rPr>
          <w:szCs w:val="24"/>
          <w:lang w:val="es-ES"/>
        </w:rPr>
        <w:tab/>
        <w:t>178–188</w:t>
      </w:r>
      <w:r w:rsidRPr="00710E40">
        <w:rPr>
          <w:szCs w:val="24"/>
          <w:lang w:val="es-ES"/>
        </w:rPr>
        <w:tab/>
      </w:r>
      <w:r w:rsidR="00025D0F" w:rsidRPr="00710E40">
        <w:rPr>
          <w:szCs w:val="24"/>
          <w:lang w:val="es-ES"/>
        </w:rPr>
        <w:t>63</w:t>
      </w:r>
    </w:p>
    <w:p w:rsidR="00C91F1A" w:rsidRPr="00710E40" w:rsidRDefault="00C91F1A" w:rsidP="00C91F1A">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C.</w:t>
      </w:r>
      <w:r w:rsidRPr="00710E40">
        <w:rPr>
          <w:szCs w:val="24"/>
          <w:lang w:val="es-ES"/>
        </w:rPr>
        <w:tab/>
        <w:t>Penas aplicables a cada uno de es</w:t>
      </w:r>
      <w:r w:rsidR="00342B1E" w:rsidRPr="00710E40">
        <w:rPr>
          <w:szCs w:val="24"/>
          <w:lang w:val="es-ES"/>
        </w:rPr>
        <w:t>o</w:t>
      </w:r>
      <w:r w:rsidRPr="00710E40">
        <w:rPr>
          <w:szCs w:val="24"/>
          <w:lang w:val="es-ES"/>
        </w:rPr>
        <w:t>s delitos</w:t>
      </w:r>
      <w:r w:rsidRPr="00710E40">
        <w:rPr>
          <w:szCs w:val="24"/>
          <w:lang w:val="es-ES"/>
        </w:rPr>
        <w:tab/>
      </w:r>
      <w:r w:rsidRPr="00710E40">
        <w:rPr>
          <w:szCs w:val="24"/>
          <w:lang w:val="es-ES"/>
        </w:rPr>
        <w:tab/>
        <w:t>189–195</w:t>
      </w:r>
      <w:r w:rsidRPr="00710E40">
        <w:rPr>
          <w:szCs w:val="24"/>
          <w:lang w:val="es-ES"/>
        </w:rPr>
        <w:tab/>
        <w:t>6</w:t>
      </w:r>
      <w:r w:rsidR="008E7F8A">
        <w:rPr>
          <w:szCs w:val="24"/>
          <w:lang w:val="es-ES"/>
        </w:rPr>
        <w:t>7</w:t>
      </w:r>
    </w:p>
    <w:p w:rsidR="00C91F1A" w:rsidRPr="00710E40" w:rsidRDefault="00C91F1A" w:rsidP="00C91F1A">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r>
      <w:r w:rsidR="008E7F8A" w:rsidRPr="00710E40">
        <w:rPr>
          <w:lang w:val="es-ES"/>
        </w:rPr>
        <w:t>D.</w:t>
      </w:r>
      <w:r w:rsidR="008E7F8A" w:rsidRPr="00710E40">
        <w:rPr>
          <w:lang w:val="es-ES"/>
        </w:rPr>
        <w:tab/>
      </w:r>
      <w:r w:rsidR="008E7F8A" w:rsidRPr="00710E40">
        <w:rPr>
          <w:szCs w:val="24"/>
          <w:lang w:val="es-ES"/>
        </w:rPr>
        <w:t>Prohibición</w:t>
      </w:r>
      <w:r w:rsidR="008E7F8A" w:rsidRPr="00710E40">
        <w:rPr>
          <w:lang w:val="es-ES"/>
        </w:rPr>
        <w:t xml:space="preserve"> del empleo de niños en trabajos peligrosos</w:t>
      </w:r>
      <w:r w:rsidRPr="00710E40">
        <w:rPr>
          <w:szCs w:val="24"/>
          <w:lang w:val="es-ES"/>
        </w:rPr>
        <w:tab/>
      </w:r>
      <w:r w:rsidRPr="00710E40">
        <w:rPr>
          <w:szCs w:val="24"/>
          <w:lang w:val="es-ES"/>
        </w:rPr>
        <w:tab/>
        <w:t>196–200</w:t>
      </w:r>
      <w:r w:rsidRPr="00710E40">
        <w:rPr>
          <w:szCs w:val="24"/>
          <w:lang w:val="es-ES"/>
        </w:rPr>
        <w:tab/>
        <w:t>6</w:t>
      </w:r>
      <w:r w:rsidR="008E7F8A">
        <w:rPr>
          <w:szCs w:val="24"/>
          <w:lang w:val="es-ES"/>
        </w:rPr>
        <w:t>9</w:t>
      </w:r>
    </w:p>
    <w:p w:rsidR="00C91F1A" w:rsidRPr="00710E40" w:rsidRDefault="008E7F8A" w:rsidP="00C91F1A">
      <w:pPr>
        <w:tabs>
          <w:tab w:val="right" w:pos="850"/>
          <w:tab w:val="left" w:pos="1134"/>
          <w:tab w:val="left" w:pos="1559"/>
          <w:tab w:val="left" w:pos="1984"/>
          <w:tab w:val="left" w:leader="dot" w:pos="7654"/>
          <w:tab w:val="right" w:pos="8929"/>
          <w:tab w:val="right" w:pos="9638"/>
        </w:tabs>
        <w:spacing w:after="120"/>
        <w:rPr>
          <w:szCs w:val="24"/>
          <w:lang w:val="es-ES"/>
        </w:rPr>
      </w:pPr>
      <w:r>
        <w:rPr>
          <w:szCs w:val="24"/>
          <w:lang w:val="es-ES"/>
        </w:rPr>
        <w:tab/>
      </w:r>
      <w:r>
        <w:rPr>
          <w:szCs w:val="24"/>
          <w:lang w:val="es-ES"/>
        </w:rPr>
        <w:tab/>
        <w:t>E.</w:t>
      </w:r>
      <w:r>
        <w:rPr>
          <w:szCs w:val="24"/>
          <w:lang w:val="es-ES"/>
        </w:rPr>
        <w:tab/>
        <w:t>Adopción</w:t>
      </w:r>
      <w:r>
        <w:rPr>
          <w:szCs w:val="24"/>
          <w:lang w:val="es-ES"/>
        </w:rPr>
        <w:tab/>
      </w:r>
      <w:r>
        <w:rPr>
          <w:szCs w:val="24"/>
          <w:lang w:val="es-ES"/>
        </w:rPr>
        <w:tab/>
        <w:t>201–204</w:t>
      </w:r>
      <w:r>
        <w:rPr>
          <w:szCs w:val="24"/>
          <w:lang w:val="es-ES"/>
        </w:rPr>
        <w:tab/>
        <w:t>70</w:t>
      </w:r>
    </w:p>
    <w:p w:rsidR="004D6D96" w:rsidRPr="00710E40" w:rsidRDefault="004D6D96"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8E7F8A" w:rsidRPr="00710E40">
        <w:rPr>
          <w:lang w:val="es-ES"/>
        </w:rPr>
        <w:t>F.</w:t>
      </w:r>
      <w:r w:rsidR="008E7F8A" w:rsidRPr="00710E40">
        <w:rPr>
          <w:lang w:val="es-ES"/>
        </w:rPr>
        <w:tab/>
        <w:t xml:space="preserve">Jurisdicción, especialmente en relación con los delitos prohibidos en virtud </w:t>
      </w:r>
      <w:r w:rsidR="008E7F8A">
        <w:rPr>
          <w:lang w:val="es-ES"/>
        </w:rPr>
        <w:br/>
      </w:r>
      <w:r w:rsidR="008E7F8A" w:rsidRPr="00710E40">
        <w:rPr>
          <w:lang w:val="es-ES"/>
        </w:rPr>
        <w:t>del Protocolo facultativo</w:t>
      </w:r>
      <w:r w:rsidRPr="00710E40">
        <w:rPr>
          <w:szCs w:val="24"/>
          <w:lang w:val="es-ES"/>
        </w:rPr>
        <w:tab/>
      </w:r>
      <w:r w:rsidRPr="00710E40">
        <w:rPr>
          <w:szCs w:val="24"/>
          <w:lang w:val="es-ES"/>
        </w:rPr>
        <w:tab/>
        <w:t>205–207</w:t>
      </w:r>
      <w:r w:rsidRPr="00710E40">
        <w:rPr>
          <w:szCs w:val="24"/>
          <w:lang w:val="es-ES"/>
        </w:rPr>
        <w:tab/>
      </w:r>
      <w:r w:rsidR="00025D0F" w:rsidRPr="00710E40">
        <w:rPr>
          <w:szCs w:val="24"/>
          <w:lang w:val="es-ES"/>
        </w:rPr>
        <w:t>71</w:t>
      </w:r>
    </w:p>
    <w:p w:rsidR="004D6D96" w:rsidRPr="00710E40" w:rsidRDefault="004D6D96" w:rsidP="004D6D96">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G.</w:t>
      </w:r>
      <w:r w:rsidRPr="00710E40">
        <w:rPr>
          <w:szCs w:val="24"/>
          <w:lang w:val="es-ES"/>
        </w:rPr>
        <w:tab/>
        <w:t>Extradición</w:t>
      </w:r>
      <w:r w:rsidRPr="00710E40">
        <w:rPr>
          <w:szCs w:val="24"/>
          <w:lang w:val="es-ES"/>
        </w:rPr>
        <w:tab/>
      </w:r>
      <w:r w:rsidRPr="00710E40">
        <w:rPr>
          <w:szCs w:val="24"/>
          <w:lang w:val="es-ES"/>
        </w:rPr>
        <w:tab/>
        <w:t>208–212</w:t>
      </w:r>
      <w:r w:rsidRPr="00710E40">
        <w:rPr>
          <w:szCs w:val="24"/>
          <w:lang w:val="es-ES"/>
        </w:rPr>
        <w:tab/>
      </w:r>
      <w:r w:rsidR="00025D0F" w:rsidRPr="00710E40">
        <w:rPr>
          <w:szCs w:val="24"/>
          <w:lang w:val="es-ES"/>
        </w:rPr>
        <w:t>71</w:t>
      </w:r>
    </w:p>
    <w:p w:rsidR="004D6D96" w:rsidRPr="00710E40" w:rsidRDefault="004D6D96" w:rsidP="004D6D96">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H.</w:t>
      </w:r>
      <w:r w:rsidRPr="00710E40">
        <w:rPr>
          <w:szCs w:val="24"/>
          <w:lang w:val="es-ES"/>
        </w:rPr>
        <w:tab/>
        <w:t>Incautación y confiscación de bienes y cierre de locales</w:t>
      </w:r>
      <w:r w:rsidRPr="00710E40">
        <w:rPr>
          <w:szCs w:val="24"/>
          <w:lang w:val="es-ES"/>
        </w:rPr>
        <w:tab/>
      </w:r>
      <w:r w:rsidRPr="00710E40">
        <w:rPr>
          <w:szCs w:val="24"/>
          <w:lang w:val="es-ES"/>
        </w:rPr>
        <w:tab/>
        <w:t>213</w:t>
      </w:r>
      <w:r w:rsidRPr="00710E40">
        <w:rPr>
          <w:szCs w:val="24"/>
          <w:lang w:val="es-ES"/>
        </w:rPr>
        <w:tab/>
      </w:r>
      <w:r w:rsidR="00025D0F" w:rsidRPr="00710E40">
        <w:rPr>
          <w:szCs w:val="24"/>
          <w:lang w:val="es-ES"/>
        </w:rPr>
        <w:t>72</w:t>
      </w:r>
    </w:p>
    <w:p w:rsidR="004D6D96" w:rsidRPr="00710E40" w:rsidRDefault="004D6D96" w:rsidP="004D6D96">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008E7F8A" w:rsidRPr="00710E40">
        <w:rPr>
          <w:szCs w:val="24"/>
          <w:lang w:val="es-ES"/>
        </w:rPr>
        <w:t>VII.</w:t>
      </w:r>
      <w:r w:rsidR="008E7F8A" w:rsidRPr="00710E40">
        <w:rPr>
          <w:szCs w:val="24"/>
          <w:lang w:val="es-ES"/>
        </w:rPr>
        <w:tab/>
        <w:t>Protección de los derechos de las víctimas (artículos 8 y 9, párrafos 3 y 4)</w:t>
      </w:r>
      <w:r w:rsidRPr="00710E40">
        <w:rPr>
          <w:szCs w:val="24"/>
          <w:lang w:val="es-ES"/>
        </w:rPr>
        <w:tab/>
      </w:r>
      <w:r w:rsidRPr="00710E40">
        <w:rPr>
          <w:szCs w:val="24"/>
          <w:lang w:val="es-ES"/>
        </w:rPr>
        <w:tab/>
        <w:t>214–240</w:t>
      </w:r>
      <w:r w:rsidRPr="00710E40">
        <w:rPr>
          <w:szCs w:val="24"/>
          <w:lang w:val="es-ES"/>
        </w:rPr>
        <w:tab/>
      </w:r>
      <w:r w:rsidR="008E7F8A">
        <w:rPr>
          <w:szCs w:val="24"/>
          <w:lang w:val="es-ES"/>
        </w:rPr>
        <w:t>73</w:t>
      </w:r>
    </w:p>
    <w:p w:rsidR="00DA5038" w:rsidRPr="00710E40" w:rsidRDefault="00DA5038"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8E7F8A" w:rsidRPr="00710E40">
        <w:rPr>
          <w:lang w:val="es-ES"/>
        </w:rPr>
        <w:t>A.</w:t>
      </w:r>
      <w:r w:rsidR="008E7F8A" w:rsidRPr="00710E40">
        <w:rPr>
          <w:lang w:val="es-ES"/>
        </w:rPr>
        <w:tab/>
        <w:t xml:space="preserve">Protección de los derechos de los niños víctimas de la venta y trata de </w:t>
      </w:r>
      <w:r w:rsidR="008E7F8A">
        <w:rPr>
          <w:lang w:val="es-ES"/>
        </w:rPr>
        <w:br/>
      </w:r>
      <w:r w:rsidR="008E7F8A" w:rsidRPr="00710E40">
        <w:rPr>
          <w:lang w:val="es-ES"/>
        </w:rPr>
        <w:t>niños, la prostitución y la pornografía infantil</w:t>
      </w:r>
      <w:r w:rsidRPr="00710E40">
        <w:rPr>
          <w:szCs w:val="24"/>
          <w:lang w:val="es-ES"/>
        </w:rPr>
        <w:tab/>
      </w:r>
      <w:r w:rsidRPr="00710E40">
        <w:rPr>
          <w:szCs w:val="24"/>
          <w:lang w:val="es-ES"/>
        </w:rPr>
        <w:tab/>
        <w:t>214–225</w:t>
      </w:r>
      <w:r w:rsidRPr="00710E40">
        <w:rPr>
          <w:szCs w:val="24"/>
          <w:lang w:val="es-ES"/>
        </w:rPr>
        <w:tab/>
      </w:r>
      <w:r w:rsidR="008E7F8A">
        <w:rPr>
          <w:szCs w:val="24"/>
          <w:lang w:val="es-ES"/>
        </w:rPr>
        <w:t>73</w:t>
      </w:r>
    </w:p>
    <w:p w:rsidR="00DA5038" w:rsidRPr="00710E40" w:rsidRDefault="00DA5038"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8E7F8A" w:rsidRPr="00710E40">
        <w:rPr>
          <w:lang w:val="es-ES"/>
        </w:rPr>
        <w:t>B.</w:t>
      </w:r>
      <w:r w:rsidR="008E7F8A" w:rsidRPr="00710E40">
        <w:rPr>
          <w:lang w:val="es-ES"/>
        </w:rPr>
        <w:tab/>
        <w:t xml:space="preserve">Creación de salas de menores en los tribunales para juzgar las causas de </w:t>
      </w:r>
      <w:r w:rsidR="008E7F8A">
        <w:rPr>
          <w:lang w:val="es-ES"/>
        </w:rPr>
        <w:br/>
      </w:r>
      <w:r w:rsidR="008E7F8A" w:rsidRPr="00710E40">
        <w:rPr>
          <w:lang w:val="es-ES"/>
        </w:rPr>
        <w:t>menores (niños en conflicto con la justicia)</w:t>
      </w:r>
      <w:r w:rsidRPr="00710E40">
        <w:rPr>
          <w:szCs w:val="24"/>
          <w:lang w:val="es-ES"/>
        </w:rPr>
        <w:tab/>
      </w:r>
      <w:r w:rsidRPr="00710E40">
        <w:rPr>
          <w:szCs w:val="24"/>
          <w:lang w:val="es-ES"/>
        </w:rPr>
        <w:tab/>
        <w:t>226–235</w:t>
      </w:r>
      <w:r w:rsidRPr="00710E40">
        <w:rPr>
          <w:szCs w:val="24"/>
          <w:lang w:val="es-ES"/>
        </w:rPr>
        <w:tab/>
      </w:r>
      <w:r w:rsidR="00025D0F" w:rsidRPr="00710E40">
        <w:rPr>
          <w:szCs w:val="24"/>
          <w:lang w:val="es-ES"/>
        </w:rPr>
        <w:t>75</w:t>
      </w:r>
    </w:p>
    <w:p w:rsidR="00DA5038" w:rsidRPr="00710E40" w:rsidRDefault="00DA5038" w:rsidP="00DA5038">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C.</w:t>
      </w:r>
      <w:r w:rsidRPr="00710E40">
        <w:rPr>
          <w:szCs w:val="24"/>
          <w:lang w:val="es-ES"/>
        </w:rPr>
        <w:tab/>
        <w:t>Programas de rescate, rehabilitación y reintegración</w:t>
      </w:r>
      <w:r w:rsidRPr="00710E40">
        <w:rPr>
          <w:szCs w:val="24"/>
          <w:lang w:val="es-ES"/>
        </w:rPr>
        <w:tab/>
      </w:r>
      <w:r w:rsidRPr="00710E40">
        <w:rPr>
          <w:szCs w:val="24"/>
          <w:lang w:val="es-ES"/>
        </w:rPr>
        <w:tab/>
        <w:t>236–240</w:t>
      </w:r>
      <w:r w:rsidRPr="00710E40">
        <w:rPr>
          <w:szCs w:val="24"/>
          <w:lang w:val="es-ES"/>
        </w:rPr>
        <w:tab/>
        <w:t>7</w:t>
      </w:r>
      <w:r w:rsidR="00025D0F" w:rsidRPr="00710E40">
        <w:rPr>
          <w:szCs w:val="24"/>
          <w:lang w:val="es-ES"/>
        </w:rPr>
        <w:t>8</w:t>
      </w:r>
    </w:p>
    <w:p w:rsidR="00CF498D" w:rsidRPr="00710E40" w:rsidRDefault="00CF498D" w:rsidP="00CF498D">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t>VIII.</w:t>
      </w:r>
      <w:r w:rsidRPr="00710E40">
        <w:rPr>
          <w:szCs w:val="24"/>
          <w:lang w:val="es-ES"/>
        </w:rPr>
        <w:tab/>
        <w:t>Asistencia y cooperación internacionales</w:t>
      </w:r>
      <w:r w:rsidRPr="00710E40">
        <w:rPr>
          <w:szCs w:val="24"/>
          <w:lang w:val="es-ES"/>
        </w:rPr>
        <w:tab/>
      </w:r>
      <w:r w:rsidRPr="00710E40">
        <w:rPr>
          <w:szCs w:val="24"/>
          <w:lang w:val="es-ES"/>
        </w:rPr>
        <w:tab/>
        <w:t>241–259</w:t>
      </w:r>
      <w:r w:rsidRPr="00710E40">
        <w:rPr>
          <w:szCs w:val="24"/>
          <w:lang w:val="es-ES"/>
        </w:rPr>
        <w:tab/>
        <w:t>7</w:t>
      </w:r>
      <w:r w:rsidR="00025D0F" w:rsidRPr="00710E40">
        <w:rPr>
          <w:szCs w:val="24"/>
          <w:lang w:val="es-ES"/>
        </w:rPr>
        <w:t>9</w:t>
      </w:r>
    </w:p>
    <w:p w:rsidR="00CF498D" w:rsidRPr="00710E40" w:rsidRDefault="00CF498D"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8E7F8A" w:rsidRPr="00710E40">
        <w:rPr>
          <w:lang w:val="es-ES"/>
        </w:rPr>
        <w:t>A.</w:t>
      </w:r>
      <w:r w:rsidR="008E7F8A" w:rsidRPr="00710E40">
        <w:rPr>
          <w:lang w:val="es-ES"/>
        </w:rPr>
        <w:tab/>
        <w:t xml:space="preserve">Cooperación con organismos de las Naciones Unidas, organismos </w:t>
      </w:r>
      <w:r w:rsidR="008E7F8A">
        <w:rPr>
          <w:lang w:val="es-ES"/>
        </w:rPr>
        <w:br/>
      </w:r>
      <w:r w:rsidR="008E7F8A" w:rsidRPr="00710E40">
        <w:rPr>
          <w:lang w:val="es-ES"/>
        </w:rPr>
        <w:t>bilaterales y donantes internacionales</w:t>
      </w:r>
      <w:r w:rsidRPr="00710E40">
        <w:rPr>
          <w:szCs w:val="24"/>
          <w:lang w:val="es-ES"/>
        </w:rPr>
        <w:tab/>
      </w:r>
      <w:r w:rsidRPr="00710E40">
        <w:rPr>
          <w:szCs w:val="24"/>
          <w:lang w:val="es-ES"/>
        </w:rPr>
        <w:tab/>
        <w:t>241–244</w:t>
      </w:r>
      <w:r w:rsidRPr="00710E40">
        <w:rPr>
          <w:szCs w:val="24"/>
          <w:lang w:val="es-ES"/>
        </w:rPr>
        <w:tab/>
        <w:t>7</w:t>
      </w:r>
      <w:r w:rsidR="00025D0F" w:rsidRPr="00710E40">
        <w:rPr>
          <w:szCs w:val="24"/>
          <w:lang w:val="es-ES"/>
        </w:rPr>
        <w:t>9</w:t>
      </w:r>
    </w:p>
    <w:p w:rsidR="00CF498D" w:rsidRPr="00710E40" w:rsidRDefault="00CF498D" w:rsidP="00F42FC9">
      <w:pPr>
        <w:tabs>
          <w:tab w:val="right" w:pos="850"/>
          <w:tab w:val="left" w:pos="1134"/>
          <w:tab w:val="left" w:pos="1559"/>
          <w:tab w:val="left" w:pos="1984"/>
          <w:tab w:val="left" w:leader="dot" w:pos="7654"/>
          <w:tab w:val="right" w:pos="8929"/>
          <w:tab w:val="right" w:pos="9638"/>
        </w:tabs>
        <w:spacing w:after="120"/>
        <w:ind w:left="1559" w:hanging="1559"/>
        <w:rPr>
          <w:szCs w:val="24"/>
          <w:lang w:val="es-ES"/>
        </w:rPr>
      </w:pPr>
      <w:r w:rsidRPr="00710E40">
        <w:rPr>
          <w:szCs w:val="24"/>
          <w:lang w:val="es-ES"/>
        </w:rPr>
        <w:tab/>
      </w:r>
      <w:r w:rsidRPr="00710E40">
        <w:rPr>
          <w:szCs w:val="24"/>
          <w:lang w:val="es-ES"/>
        </w:rPr>
        <w:tab/>
      </w:r>
      <w:r w:rsidR="008E7F8A" w:rsidRPr="00710E40">
        <w:rPr>
          <w:lang w:val="es-ES"/>
        </w:rPr>
        <w:t>B.</w:t>
      </w:r>
      <w:r w:rsidR="008E7F8A" w:rsidRPr="00710E40">
        <w:rPr>
          <w:lang w:val="es-ES"/>
        </w:rPr>
        <w:tab/>
        <w:t xml:space="preserve">Convención de </w:t>
      </w:r>
      <w:smartTag w:uri="urn:schemas-microsoft-com:office:smarttags" w:element="PersonName">
        <w:smartTagPr>
          <w:attr w:name="ProductID" w:val="la Asociaci￳n"/>
        </w:smartTagPr>
        <w:r w:rsidR="008E7F8A" w:rsidRPr="00710E40">
          <w:rPr>
            <w:lang w:val="es-ES"/>
          </w:rPr>
          <w:t>la Asociación</w:t>
        </w:r>
      </w:smartTag>
      <w:r w:rsidR="008E7F8A" w:rsidRPr="00710E40">
        <w:rPr>
          <w:lang w:val="es-ES"/>
        </w:rPr>
        <w:t xml:space="preserve"> del Asia Meridional para </w:t>
      </w:r>
      <w:smartTag w:uri="urn:schemas-microsoft-com:office:smarttags" w:element="PersonName">
        <w:smartTagPr>
          <w:attr w:name="ProductID" w:val="la Cooperación ￼Regional"/>
        </w:smartTagPr>
        <w:r w:rsidR="008E7F8A" w:rsidRPr="00710E40">
          <w:rPr>
            <w:lang w:val="es-ES"/>
          </w:rPr>
          <w:t xml:space="preserve">la Cooperación </w:t>
        </w:r>
        <w:r w:rsidR="008E7F8A">
          <w:rPr>
            <w:lang w:val="es-ES"/>
          </w:rPr>
          <w:br/>
        </w:r>
        <w:r w:rsidR="008E7F8A" w:rsidRPr="00710E40">
          <w:rPr>
            <w:lang w:val="es-ES"/>
          </w:rPr>
          <w:t>Regional</w:t>
        </w:r>
      </w:smartTag>
      <w:r w:rsidR="008E7F8A" w:rsidRPr="00710E40">
        <w:rPr>
          <w:lang w:val="es-ES"/>
        </w:rPr>
        <w:t xml:space="preserve"> (ASAMCOR) y otras iniciativas regionales</w:t>
      </w:r>
      <w:r w:rsidRPr="00710E40">
        <w:rPr>
          <w:szCs w:val="24"/>
          <w:lang w:val="es-ES"/>
        </w:rPr>
        <w:tab/>
      </w:r>
      <w:r w:rsidRPr="00710E40">
        <w:rPr>
          <w:szCs w:val="24"/>
          <w:lang w:val="es-ES"/>
        </w:rPr>
        <w:tab/>
        <w:t>245–254</w:t>
      </w:r>
      <w:r w:rsidRPr="00710E40">
        <w:rPr>
          <w:szCs w:val="24"/>
          <w:lang w:val="es-ES"/>
        </w:rPr>
        <w:tab/>
      </w:r>
      <w:r w:rsidR="00025D0F" w:rsidRPr="00710E40">
        <w:rPr>
          <w:szCs w:val="24"/>
          <w:lang w:val="es-ES"/>
        </w:rPr>
        <w:t>81</w:t>
      </w:r>
    </w:p>
    <w:p w:rsidR="00CF498D" w:rsidRPr="00710E40" w:rsidRDefault="00CF498D" w:rsidP="00CF498D">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C.</w:t>
      </w:r>
      <w:r w:rsidRPr="00710E40">
        <w:rPr>
          <w:szCs w:val="24"/>
          <w:lang w:val="es-ES"/>
        </w:rPr>
        <w:tab/>
        <w:t>Co</w:t>
      </w:r>
      <w:r w:rsidR="00191FD6" w:rsidRPr="00710E40">
        <w:rPr>
          <w:szCs w:val="24"/>
          <w:lang w:val="es-ES"/>
        </w:rPr>
        <w:t>labor</w:t>
      </w:r>
      <w:r w:rsidRPr="00710E40">
        <w:rPr>
          <w:szCs w:val="24"/>
          <w:lang w:val="es-ES"/>
        </w:rPr>
        <w:t>ación transfronteriza</w:t>
      </w:r>
      <w:r w:rsidRPr="00710E40">
        <w:rPr>
          <w:szCs w:val="24"/>
          <w:lang w:val="es-ES"/>
        </w:rPr>
        <w:tab/>
      </w:r>
      <w:r w:rsidRPr="00710E40">
        <w:rPr>
          <w:szCs w:val="24"/>
          <w:lang w:val="es-ES"/>
        </w:rPr>
        <w:tab/>
        <w:t>255–258</w:t>
      </w:r>
      <w:r w:rsidRPr="00710E40">
        <w:rPr>
          <w:szCs w:val="24"/>
          <w:lang w:val="es-ES"/>
        </w:rPr>
        <w:tab/>
      </w:r>
      <w:r w:rsidR="00025D0F" w:rsidRPr="00710E40">
        <w:rPr>
          <w:szCs w:val="24"/>
          <w:lang w:val="es-ES"/>
        </w:rPr>
        <w:t>84</w:t>
      </w:r>
    </w:p>
    <w:p w:rsidR="00CF498D" w:rsidRPr="00710E40" w:rsidRDefault="00CF498D" w:rsidP="00CF498D">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r>
      <w:r w:rsidRPr="00710E40">
        <w:rPr>
          <w:szCs w:val="24"/>
          <w:lang w:val="es-ES"/>
        </w:rPr>
        <w:tab/>
        <w:t>D.</w:t>
      </w:r>
      <w:r w:rsidRPr="00710E40">
        <w:rPr>
          <w:szCs w:val="24"/>
          <w:lang w:val="es-ES"/>
        </w:rPr>
        <w:tab/>
        <w:t>Asistencia financiera y otros tipos</w:t>
      </w:r>
      <w:r w:rsidR="00191FD6" w:rsidRPr="00710E40">
        <w:rPr>
          <w:szCs w:val="24"/>
          <w:lang w:val="es-ES"/>
        </w:rPr>
        <w:t xml:space="preserve"> de asistencia</w:t>
      </w:r>
      <w:r w:rsidRPr="00710E40">
        <w:rPr>
          <w:szCs w:val="24"/>
          <w:lang w:val="es-ES"/>
        </w:rPr>
        <w:tab/>
      </w:r>
      <w:r w:rsidRPr="00710E40">
        <w:rPr>
          <w:szCs w:val="24"/>
          <w:lang w:val="es-ES"/>
        </w:rPr>
        <w:tab/>
        <w:t>259</w:t>
      </w:r>
      <w:r w:rsidRPr="00710E40">
        <w:rPr>
          <w:szCs w:val="24"/>
          <w:lang w:val="es-ES"/>
        </w:rPr>
        <w:tab/>
        <w:t>8</w:t>
      </w:r>
      <w:r w:rsidR="00025D0F" w:rsidRPr="00710E40">
        <w:rPr>
          <w:szCs w:val="24"/>
          <w:lang w:val="es-ES"/>
        </w:rPr>
        <w:t>5</w:t>
      </w:r>
    </w:p>
    <w:p w:rsidR="00CF498D" w:rsidRPr="00710E40" w:rsidRDefault="00CF498D" w:rsidP="00CF498D">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t>IX.</w:t>
      </w:r>
      <w:r w:rsidRPr="00710E40">
        <w:rPr>
          <w:szCs w:val="24"/>
          <w:lang w:val="es-ES"/>
        </w:rPr>
        <w:tab/>
        <w:t xml:space="preserve">Otras disposiciones </w:t>
      </w:r>
      <w:r w:rsidR="00191FD6" w:rsidRPr="00710E40">
        <w:rPr>
          <w:szCs w:val="24"/>
          <w:lang w:val="es-ES"/>
        </w:rPr>
        <w:t>jurídicas</w:t>
      </w:r>
      <w:r w:rsidRPr="00710E40">
        <w:rPr>
          <w:szCs w:val="24"/>
          <w:lang w:val="es-ES"/>
        </w:rPr>
        <w:tab/>
      </w:r>
      <w:r w:rsidRPr="00710E40">
        <w:rPr>
          <w:szCs w:val="24"/>
          <w:lang w:val="es-ES"/>
        </w:rPr>
        <w:tab/>
        <w:t>260</w:t>
      </w:r>
      <w:r w:rsidRPr="00710E40">
        <w:rPr>
          <w:szCs w:val="24"/>
          <w:lang w:val="es-ES"/>
        </w:rPr>
        <w:tab/>
        <w:t>8</w:t>
      </w:r>
      <w:r w:rsidR="00025D0F" w:rsidRPr="00710E40">
        <w:rPr>
          <w:szCs w:val="24"/>
          <w:lang w:val="es-ES"/>
        </w:rPr>
        <w:t>5</w:t>
      </w:r>
    </w:p>
    <w:p w:rsidR="00CF498D" w:rsidRPr="00710E40" w:rsidRDefault="00CF498D" w:rsidP="00CF498D">
      <w:pPr>
        <w:tabs>
          <w:tab w:val="right" w:pos="850"/>
          <w:tab w:val="left" w:pos="1134"/>
          <w:tab w:val="left" w:pos="1559"/>
          <w:tab w:val="left" w:pos="1984"/>
          <w:tab w:val="left" w:leader="dot" w:pos="7654"/>
          <w:tab w:val="right" w:pos="8929"/>
          <w:tab w:val="right" w:pos="9638"/>
        </w:tabs>
        <w:spacing w:after="120"/>
        <w:rPr>
          <w:szCs w:val="24"/>
          <w:lang w:val="es-ES"/>
        </w:rPr>
      </w:pPr>
      <w:r w:rsidRPr="00710E40">
        <w:rPr>
          <w:szCs w:val="24"/>
          <w:lang w:val="es-ES"/>
        </w:rPr>
        <w:tab/>
        <w:t>X.</w:t>
      </w:r>
      <w:r w:rsidRPr="00710E40">
        <w:rPr>
          <w:szCs w:val="24"/>
          <w:lang w:val="es-ES"/>
        </w:rPr>
        <w:tab/>
        <w:t>Conclusión</w:t>
      </w:r>
      <w:r w:rsidRPr="00710E40">
        <w:rPr>
          <w:szCs w:val="24"/>
          <w:lang w:val="es-ES"/>
        </w:rPr>
        <w:tab/>
      </w:r>
      <w:r w:rsidRPr="00710E40">
        <w:rPr>
          <w:szCs w:val="24"/>
          <w:lang w:val="es-ES"/>
        </w:rPr>
        <w:tab/>
        <w:t>261–266</w:t>
      </w:r>
      <w:r w:rsidRPr="00710E40">
        <w:rPr>
          <w:szCs w:val="24"/>
          <w:lang w:val="es-ES"/>
        </w:rPr>
        <w:tab/>
        <w:t>8</w:t>
      </w:r>
      <w:r w:rsidR="00025D0F" w:rsidRPr="00710E40">
        <w:rPr>
          <w:szCs w:val="24"/>
          <w:lang w:val="es-ES"/>
        </w:rPr>
        <w:t>5</w:t>
      </w:r>
    </w:p>
    <w:p w:rsidR="00CF498D" w:rsidRPr="00710E40" w:rsidRDefault="00CF498D" w:rsidP="00A04FE9">
      <w:pPr>
        <w:pStyle w:val="H56G"/>
        <w:rPr>
          <w:lang w:val="es-ES"/>
        </w:rPr>
      </w:pPr>
      <w:r w:rsidRPr="00710E40">
        <w:rPr>
          <w:lang w:val="es-ES"/>
        </w:rPr>
        <w:t>Anexos</w:t>
      </w:r>
    </w:p>
    <w:p w:rsidR="00762514" w:rsidRPr="00710E40" w:rsidRDefault="00762514" w:rsidP="00A70500">
      <w:pPr>
        <w:tabs>
          <w:tab w:val="right" w:pos="850"/>
          <w:tab w:val="left" w:pos="1134"/>
          <w:tab w:val="left" w:pos="1559"/>
          <w:tab w:val="left" w:pos="1984"/>
          <w:tab w:val="left" w:leader="dot" w:pos="8900"/>
          <w:tab w:val="right" w:pos="9638"/>
        </w:tabs>
        <w:spacing w:after="120"/>
        <w:ind w:left="1134" w:hanging="1134"/>
        <w:rPr>
          <w:szCs w:val="24"/>
          <w:lang w:val="es-ES"/>
        </w:rPr>
      </w:pPr>
      <w:r w:rsidRPr="00710E40">
        <w:rPr>
          <w:szCs w:val="24"/>
          <w:lang w:val="es-ES"/>
        </w:rPr>
        <w:tab/>
        <w:t>I.</w:t>
      </w:r>
      <w:r w:rsidRPr="00710E40">
        <w:rPr>
          <w:szCs w:val="24"/>
          <w:lang w:val="es-ES"/>
        </w:rPr>
        <w:tab/>
      </w:r>
      <w:r w:rsidR="008E7F8A" w:rsidRPr="00710E40">
        <w:rPr>
          <w:szCs w:val="24"/>
          <w:lang w:val="es-ES"/>
        </w:rPr>
        <w:t xml:space="preserve">Mecanismos gubernamentales e institucionales de aplicación del Plan Nacional de Acción para </w:t>
      </w:r>
      <w:r w:rsidR="008E7F8A">
        <w:rPr>
          <w:szCs w:val="24"/>
          <w:lang w:val="es-ES"/>
        </w:rPr>
        <w:br/>
      </w:r>
      <w:r w:rsidR="008E7F8A" w:rsidRPr="00710E40">
        <w:rPr>
          <w:szCs w:val="24"/>
          <w:lang w:val="es-ES"/>
        </w:rPr>
        <w:t xml:space="preserve">la Lucha contra </w:t>
      </w:r>
      <w:smartTag w:uri="urn:schemas-microsoft-com:office:smarttags" w:element="PersonName">
        <w:smartTagPr>
          <w:attr w:name="ProductID" w:val="la Trata"/>
        </w:smartTagPr>
        <w:r w:rsidR="008E7F8A" w:rsidRPr="00710E40">
          <w:rPr>
            <w:szCs w:val="24"/>
            <w:lang w:val="es-ES"/>
          </w:rPr>
          <w:t>la Trata</w:t>
        </w:r>
      </w:smartTag>
      <w:r w:rsidR="008E7F8A" w:rsidRPr="00710E40">
        <w:rPr>
          <w:szCs w:val="24"/>
          <w:lang w:val="es-ES"/>
        </w:rPr>
        <w:t xml:space="preserve"> de Mujeres y Niños</w:t>
      </w:r>
      <w:r w:rsidRPr="00710E40">
        <w:rPr>
          <w:szCs w:val="24"/>
          <w:lang w:val="es-ES"/>
        </w:rPr>
        <w:tab/>
      </w:r>
      <w:r w:rsidRPr="00710E40">
        <w:rPr>
          <w:szCs w:val="24"/>
          <w:lang w:val="es-ES"/>
        </w:rPr>
        <w:tab/>
        <w:t>8</w:t>
      </w:r>
      <w:r w:rsidR="008E7F8A">
        <w:rPr>
          <w:szCs w:val="24"/>
          <w:lang w:val="es-ES"/>
        </w:rPr>
        <w:t>8</w:t>
      </w:r>
    </w:p>
    <w:p w:rsidR="00762514" w:rsidRPr="00710E40" w:rsidRDefault="00762514" w:rsidP="00A70500">
      <w:pPr>
        <w:tabs>
          <w:tab w:val="right" w:pos="850"/>
          <w:tab w:val="left" w:pos="1134"/>
          <w:tab w:val="left" w:pos="1559"/>
          <w:tab w:val="left" w:pos="1984"/>
          <w:tab w:val="left" w:leader="dot" w:pos="8900"/>
          <w:tab w:val="right" w:pos="9638"/>
        </w:tabs>
        <w:spacing w:after="120"/>
        <w:ind w:left="1134" w:hanging="1134"/>
        <w:rPr>
          <w:szCs w:val="24"/>
          <w:lang w:val="es-ES"/>
        </w:rPr>
      </w:pPr>
      <w:r w:rsidRPr="00710E40">
        <w:rPr>
          <w:szCs w:val="24"/>
          <w:lang w:val="es-ES"/>
        </w:rPr>
        <w:tab/>
        <w:t>II.</w:t>
      </w:r>
      <w:r w:rsidRPr="00710E40">
        <w:rPr>
          <w:szCs w:val="24"/>
          <w:lang w:val="es-ES"/>
        </w:rPr>
        <w:tab/>
      </w:r>
      <w:r w:rsidR="004200AD" w:rsidRPr="00710E40">
        <w:rPr>
          <w:szCs w:val="24"/>
          <w:lang w:val="es-ES"/>
        </w:rPr>
        <w:t>Política nacional para eliminar y prevenir la trata de mujeres y niños, adoptada en el año 2000</w:t>
      </w:r>
      <w:r w:rsidRPr="00710E40">
        <w:rPr>
          <w:szCs w:val="24"/>
          <w:lang w:val="es-ES"/>
        </w:rPr>
        <w:tab/>
      </w:r>
      <w:r w:rsidRPr="00710E40">
        <w:rPr>
          <w:szCs w:val="24"/>
          <w:lang w:val="es-ES"/>
        </w:rPr>
        <w:tab/>
      </w:r>
      <w:r w:rsidR="004200AD">
        <w:rPr>
          <w:szCs w:val="24"/>
          <w:lang w:val="es-ES"/>
        </w:rPr>
        <w:t>93</w:t>
      </w:r>
    </w:p>
    <w:p w:rsidR="00762514" w:rsidRPr="00710E40" w:rsidRDefault="00762514" w:rsidP="00A70500">
      <w:pPr>
        <w:tabs>
          <w:tab w:val="right" w:pos="850"/>
          <w:tab w:val="left" w:pos="1134"/>
          <w:tab w:val="left" w:pos="1559"/>
          <w:tab w:val="left" w:pos="1984"/>
          <w:tab w:val="left" w:leader="dot" w:pos="8900"/>
          <w:tab w:val="right" w:pos="9638"/>
        </w:tabs>
        <w:spacing w:after="120"/>
        <w:ind w:left="1134" w:hanging="1134"/>
        <w:rPr>
          <w:szCs w:val="24"/>
          <w:lang w:val="es-ES"/>
        </w:rPr>
      </w:pPr>
      <w:r w:rsidRPr="00710E40">
        <w:rPr>
          <w:szCs w:val="24"/>
          <w:lang w:val="es-ES"/>
        </w:rPr>
        <w:tab/>
        <w:t>III.</w:t>
      </w:r>
      <w:r w:rsidRPr="00710E40">
        <w:rPr>
          <w:szCs w:val="24"/>
          <w:lang w:val="es-ES"/>
        </w:rPr>
        <w:tab/>
      </w:r>
      <w:r w:rsidR="004200AD" w:rsidRPr="00710E40">
        <w:rPr>
          <w:szCs w:val="24"/>
          <w:lang w:val="es-ES"/>
        </w:rPr>
        <w:t xml:space="preserve">Comité Directivo designado por el Ministerio de </w:t>
      </w:r>
      <w:smartTag w:uri="urn:schemas-microsoft-com:office:smarttags" w:element="PersonName">
        <w:smartTagPr>
          <w:attr w:name="ProductID" w:val="la Mujer"/>
        </w:smartTagPr>
        <w:r w:rsidR="004200AD" w:rsidRPr="00710E40">
          <w:rPr>
            <w:szCs w:val="24"/>
            <w:lang w:val="es-ES"/>
          </w:rPr>
          <w:t>la Mujer</w:t>
        </w:r>
      </w:smartTag>
      <w:r w:rsidR="004200AD" w:rsidRPr="00710E40">
        <w:rPr>
          <w:szCs w:val="24"/>
          <w:lang w:val="es-ES"/>
        </w:rPr>
        <w:t xml:space="preserve">, </w:t>
      </w:r>
      <w:smartTag w:uri="urn:schemas-microsoft-com:office:smarttags" w:element="PersonName">
        <w:smartTagPr>
          <w:attr w:name="ProductID" w:val="la Infancia"/>
        </w:smartTagPr>
        <w:r w:rsidR="004200AD" w:rsidRPr="00710E40">
          <w:rPr>
            <w:szCs w:val="24"/>
            <w:lang w:val="es-ES"/>
          </w:rPr>
          <w:t>la Infancia</w:t>
        </w:r>
      </w:smartTag>
      <w:r w:rsidR="004200AD" w:rsidRPr="00710E40">
        <w:rPr>
          <w:szCs w:val="24"/>
          <w:lang w:val="es-ES"/>
        </w:rPr>
        <w:t xml:space="preserve"> y el Bienestar Social </w:t>
      </w:r>
      <w:r w:rsidR="004200AD">
        <w:rPr>
          <w:szCs w:val="24"/>
          <w:lang w:val="es-ES"/>
        </w:rPr>
        <w:br/>
      </w:r>
      <w:r w:rsidR="004200AD" w:rsidRPr="00710E40">
        <w:rPr>
          <w:szCs w:val="24"/>
          <w:lang w:val="es-ES"/>
        </w:rPr>
        <w:t>(MoWCSW) para preparar el informe inicial de conformidad con el Protocolo facultativo</w:t>
      </w:r>
      <w:r w:rsidRPr="00710E40">
        <w:rPr>
          <w:szCs w:val="24"/>
          <w:lang w:val="es-ES"/>
        </w:rPr>
        <w:tab/>
      </w:r>
      <w:r w:rsidRPr="00710E40">
        <w:rPr>
          <w:szCs w:val="24"/>
          <w:lang w:val="es-ES"/>
        </w:rPr>
        <w:tab/>
      </w:r>
      <w:r w:rsidR="004200AD">
        <w:rPr>
          <w:szCs w:val="24"/>
          <w:lang w:val="es-ES"/>
        </w:rPr>
        <w:t>9</w:t>
      </w:r>
      <w:r w:rsidR="00D53F66">
        <w:rPr>
          <w:szCs w:val="24"/>
          <w:lang w:val="es-ES"/>
        </w:rPr>
        <w:t>4</w:t>
      </w:r>
    </w:p>
    <w:p w:rsidR="00E4606E" w:rsidRPr="00710E40" w:rsidRDefault="00E4606E" w:rsidP="00A70500">
      <w:pPr>
        <w:tabs>
          <w:tab w:val="right" w:pos="850"/>
          <w:tab w:val="left" w:pos="1134"/>
          <w:tab w:val="left" w:pos="1559"/>
          <w:tab w:val="left" w:pos="1984"/>
          <w:tab w:val="left" w:leader="dot" w:pos="8900"/>
          <w:tab w:val="right" w:pos="9638"/>
        </w:tabs>
        <w:spacing w:after="120"/>
        <w:ind w:left="1134" w:hanging="1134"/>
        <w:rPr>
          <w:szCs w:val="24"/>
          <w:lang w:val="es-ES"/>
        </w:rPr>
      </w:pPr>
      <w:r w:rsidRPr="00710E40">
        <w:rPr>
          <w:szCs w:val="24"/>
          <w:lang w:val="es-ES"/>
        </w:rPr>
        <w:tab/>
        <w:t>IV.</w:t>
      </w:r>
      <w:r w:rsidRPr="00710E40">
        <w:rPr>
          <w:szCs w:val="24"/>
          <w:lang w:val="es-ES"/>
        </w:rPr>
        <w:tab/>
      </w:r>
      <w:r w:rsidR="00D53F66" w:rsidRPr="00710E40">
        <w:rPr>
          <w:szCs w:val="24"/>
          <w:lang w:val="es-ES"/>
        </w:rPr>
        <w:t xml:space="preserve">Lista de instrumentos internacionales y regionales respecto de los cuales Nepal ha adquirido </w:t>
      </w:r>
      <w:r w:rsidR="00D53F66">
        <w:rPr>
          <w:szCs w:val="24"/>
          <w:lang w:val="es-ES"/>
        </w:rPr>
        <w:br/>
      </w:r>
      <w:r w:rsidR="00D53F66" w:rsidRPr="00710E40">
        <w:rPr>
          <w:szCs w:val="24"/>
          <w:lang w:val="es-ES"/>
        </w:rPr>
        <w:t>compromisos</w:t>
      </w:r>
      <w:r w:rsidRPr="00710E40">
        <w:rPr>
          <w:szCs w:val="24"/>
          <w:lang w:val="es-ES"/>
        </w:rPr>
        <w:tab/>
      </w:r>
      <w:r w:rsidRPr="00710E40">
        <w:rPr>
          <w:szCs w:val="24"/>
          <w:lang w:val="es-ES"/>
        </w:rPr>
        <w:tab/>
      </w:r>
      <w:r w:rsidR="00D53F66">
        <w:rPr>
          <w:szCs w:val="24"/>
          <w:lang w:val="es-ES"/>
        </w:rPr>
        <w:t>95</w:t>
      </w:r>
    </w:p>
    <w:p w:rsidR="00E4606E" w:rsidRPr="00710E40" w:rsidRDefault="00E4606E" w:rsidP="00A70500">
      <w:pPr>
        <w:tabs>
          <w:tab w:val="right" w:pos="850"/>
          <w:tab w:val="left" w:pos="1134"/>
          <w:tab w:val="left" w:pos="1559"/>
          <w:tab w:val="left" w:pos="1984"/>
          <w:tab w:val="left" w:leader="dot" w:pos="8900"/>
          <w:tab w:val="right" w:pos="9638"/>
        </w:tabs>
        <w:spacing w:after="120"/>
        <w:ind w:left="1134" w:hanging="1134"/>
        <w:rPr>
          <w:szCs w:val="24"/>
          <w:lang w:val="es-ES"/>
        </w:rPr>
      </w:pPr>
      <w:r w:rsidRPr="00710E40">
        <w:rPr>
          <w:szCs w:val="24"/>
          <w:lang w:val="es-ES"/>
        </w:rPr>
        <w:tab/>
        <w:t>V.</w:t>
      </w:r>
      <w:r w:rsidRPr="00710E40">
        <w:rPr>
          <w:szCs w:val="24"/>
          <w:lang w:val="es-ES"/>
        </w:rPr>
        <w:tab/>
      </w:r>
      <w:r w:rsidR="00D53F66" w:rsidRPr="00710E40">
        <w:rPr>
          <w:szCs w:val="24"/>
          <w:lang w:val="es-ES"/>
        </w:rPr>
        <w:t>Información sobre el grado de instrucción de los niños nepaleses</w:t>
      </w:r>
      <w:r w:rsidRPr="00710E40">
        <w:rPr>
          <w:szCs w:val="24"/>
          <w:lang w:val="es-ES"/>
        </w:rPr>
        <w:tab/>
      </w:r>
      <w:r w:rsidRPr="00710E40">
        <w:rPr>
          <w:szCs w:val="24"/>
          <w:lang w:val="es-ES"/>
        </w:rPr>
        <w:tab/>
      </w:r>
      <w:r w:rsidR="00D53F66">
        <w:rPr>
          <w:szCs w:val="24"/>
          <w:lang w:val="es-ES"/>
        </w:rPr>
        <w:t>97</w:t>
      </w:r>
    </w:p>
    <w:p w:rsidR="00F450F8" w:rsidRPr="00710E40" w:rsidRDefault="00F450F8" w:rsidP="00A70500">
      <w:pPr>
        <w:tabs>
          <w:tab w:val="right" w:pos="850"/>
          <w:tab w:val="left" w:pos="1134"/>
          <w:tab w:val="left" w:pos="1559"/>
          <w:tab w:val="left" w:pos="1984"/>
          <w:tab w:val="left" w:leader="dot" w:pos="8900"/>
          <w:tab w:val="right" w:pos="9638"/>
        </w:tabs>
        <w:spacing w:after="120"/>
        <w:ind w:left="1134" w:hanging="1134"/>
        <w:rPr>
          <w:szCs w:val="24"/>
          <w:lang w:val="es-ES"/>
        </w:rPr>
      </w:pPr>
      <w:r w:rsidRPr="00710E40">
        <w:rPr>
          <w:szCs w:val="24"/>
          <w:lang w:val="es-ES"/>
        </w:rPr>
        <w:tab/>
        <w:t>VI.</w:t>
      </w:r>
      <w:r w:rsidRPr="00710E40">
        <w:rPr>
          <w:szCs w:val="24"/>
          <w:lang w:val="es-ES"/>
        </w:rPr>
        <w:tab/>
      </w:r>
      <w:r w:rsidR="00D53F66" w:rsidRPr="00710E40">
        <w:rPr>
          <w:szCs w:val="24"/>
          <w:lang w:val="es-ES"/>
        </w:rPr>
        <w:t xml:space="preserve">Declaración conjunta formulada en </w:t>
      </w:r>
      <w:smartTag w:uri="urn:schemas-microsoft-com:office:smarttags" w:element="PersonName">
        <w:smartTagPr>
          <w:attr w:name="ProductID" w:val="la Cumbre"/>
        </w:smartTagPr>
        <w:r w:rsidR="00D53F66" w:rsidRPr="00710E40">
          <w:rPr>
            <w:szCs w:val="24"/>
            <w:lang w:val="es-ES"/>
          </w:rPr>
          <w:t>la Cumbre</w:t>
        </w:r>
      </w:smartTag>
      <w:r w:rsidR="00D53F66" w:rsidRPr="00710E40">
        <w:rPr>
          <w:szCs w:val="24"/>
          <w:lang w:val="es-ES"/>
        </w:rPr>
        <w:t xml:space="preserve"> de cooperación Nepal-India sobre la lucha contra </w:t>
      </w:r>
      <w:r w:rsidR="00D53F66">
        <w:rPr>
          <w:szCs w:val="24"/>
          <w:lang w:val="es-ES"/>
        </w:rPr>
        <w:br/>
      </w:r>
      <w:r w:rsidR="00D53F66" w:rsidRPr="00710E40">
        <w:rPr>
          <w:szCs w:val="24"/>
          <w:lang w:val="es-ES"/>
        </w:rPr>
        <w:t>la trata de niñas y su prevención</w:t>
      </w:r>
      <w:r w:rsidR="00D53F66">
        <w:rPr>
          <w:szCs w:val="24"/>
          <w:lang w:val="es-ES"/>
        </w:rPr>
        <w:tab/>
      </w:r>
      <w:r w:rsidR="00D53F66">
        <w:rPr>
          <w:szCs w:val="24"/>
          <w:lang w:val="es-ES"/>
        </w:rPr>
        <w:tab/>
        <w:t>100</w:t>
      </w:r>
    </w:p>
    <w:p w:rsidR="00B61DE0" w:rsidRPr="00710E40" w:rsidRDefault="00B61DE0" w:rsidP="00B61DE0">
      <w:pPr>
        <w:pStyle w:val="HChG"/>
        <w:rPr>
          <w:szCs w:val="24"/>
          <w:lang w:val="es-ES"/>
        </w:rPr>
      </w:pPr>
      <w:r w:rsidRPr="00710E40">
        <w:rPr>
          <w:szCs w:val="24"/>
          <w:lang w:val="es-ES"/>
        </w:rPr>
        <w:tab/>
      </w:r>
      <w:r w:rsidRPr="00710E40">
        <w:rPr>
          <w:szCs w:val="24"/>
          <w:lang w:val="es-ES"/>
        </w:rPr>
        <w:tab/>
        <w:t>Siglas y abreviaturas</w:t>
      </w:r>
    </w:p>
    <w:p w:rsidR="00B61DE0" w:rsidRPr="00710E40" w:rsidRDefault="00870B5C" w:rsidP="009D0531">
      <w:pPr>
        <w:pStyle w:val="SingleTxtG"/>
        <w:tabs>
          <w:tab w:val="left" w:pos="3100"/>
        </w:tabs>
        <w:ind w:left="3100" w:hanging="1966"/>
        <w:jc w:val="left"/>
        <w:rPr>
          <w:szCs w:val="24"/>
          <w:lang w:val="es-ES"/>
        </w:rPr>
      </w:pPr>
      <w:r w:rsidRPr="00710E40">
        <w:rPr>
          <w:szCs w:val="24"/>
          <w:lang w:val="es-ES"/>
        </w:rPr>
        <w:t>AATWIN</w:t>
      </w:r>
      <w:r w:rsidR="00B61DE0" w:rsidRPr="00710E40">
        <w:rPr>
          <w:szCs w:val="24"/>
          <w:lang w:val="es-ES"/>
        </w:rPr>
        <w:tab/>
        <w:t xml:space="preserve">Alianza contra </w:t>
      </w:r>
      <w:smartTag w:uri="urn:schemas-microsoft-com:office:smarttags" w:element="PersonName">
        <w:smartTagPr>
          <w:attr w:name="ProductID" w:val="la Trata"/>
        </w:smartTagPr>
        <w:r w:rsidR="00B61DE0" w:rsidRPr="00710E40">
          <w:rPr>
            <w:szCs w:val="24"/>
            <w:lang w:val="es-ES"/>
          </w:rPr>
          <w:t>la Trata</w:t>
        </w:r>
      </w:smartTag>
      <w:r w:rsidR="00B61DE0" w:rsidRPr="00710E40">
        <w:rPr>
          <w:szCs w:val="24"/>
          <w:lang w:val="es-ES"/>
        </w:rPr>
        <w:t xml:space="preserve"> de Mujeres y Niños en el Nepal</w:t>
      </w:r>
    </w:p>
    <w:p w:rsidR="00874769" w:rsidRPr="00710E40" w:rsidRDefault="00870B5C" w:rsidP="009D0531">
      <w:pPr>
        <w:pStyle w:val="SingleTxtG"/>
        <w:tabs>
          <w:tab w:val="left" w:pos="3100"/>
        </w:tabs>
        <w:ind w:left="3100" w:hanging="1966"/>
        <w:jc w:val="left"/>
        <w:rPr>
          <w:szCs w:val="24"/>
          <w:lang w:val="es-ES"/>
        </w:rPr>
      </w:pPr>
      <w:r w:rsidRPr="00710E40">
        <w:rPr>
          <w:szCs w:val="24"/>
          <w:lang w:val="es-ES"/>
        </w:rPr>
        <w:t>ABC</w:t>
      </w:r>
      <w:r w:rsidR="00874769" w:rsidRPr="00710E40">
        <w:rPr>
          <w:szCs w:val="24"/>
          <w:lang w:val="es-ES"/>
        </w:rPr>
        <w:t xml:space="preserve"> Nepal</w:t>
      </w:r>
      <w:r w:rsidR="00874769" w:rsidRPr="00710E40">
        <w:rPr>
          <w:szCs w:val="24"/>
          <w:lang w:val="es-ES"/>
        </w:rPr>
        <w:tab/>
        <w:t xml:space="preserve">Agrosilvicultura, Atención Básica de </w:t>
      </w:r>
      <w:smartTag w:uri="urn:schemas-microsoft-com:office:smarttags" w:element="PersonName">
        <w:smartTagPr>
          <w:attr w:name="ProductID" w:val="la Salud"/>
        </w:smartTagPr>
        <w:r w:rsidR="00874769" w:rsidRPr="00710E40">
          <w:rPr>
            <w:szCs w:val="24"/>
            <w:lang w:val="es-ES"/>
          </w:rPr>
          <w:t>la Salud</w:t>
        </w:r>
      </w:smartTag>
      <w:r w:rsidR="00874769" w:rsidRPr="00710E40">
        <w:rPr>
          <w:szCs w:val="24"/>
          <w:lang w:val="es-ES"/>
        </w:rPr>
        <w:t xml:space="preserve"> y Cooperación en Nepal</w:t>
      </w:r>
    </w:p>
    <w:p w:rsidR="00874769" w:rsidRPr="00710E40" w:rsidRDefault="00870B5C" w:rsidP="009D0531">
      <w:pPr>
        <w:pStyle w:val="SingleTxtG"/>
        <w:tabs>
          <w:tab w:val="left" w:pos="3100"/>
        </w:tabs>
        <w:ind w:left="3100" w:hanging="1966"/>
        <w:jc w:val="left"/>
        <w:rPr>
          <w:szCs w:val="24"/>
          <w:lang w:val="es-ES"/>
        </w:rPr>
      </w:pPr>
      <w:r w:rsidRPr="00710E40">
        <w:rPr>
          <w:szCs w:val="24"/>
          <w:lang w:val="es-ES"/>
        </w:rPr>
        <w:t>AGO</w:t>
      </w:r>
      <w:r w:rsidR="00874769" w:rsidRPr="00710E40">
        <w:rPr>
          <w:szCs w:val="24"/>
          <w:lang w:val="es-ES"/>
        </w:rPr>
        <w:tab/>
        <w:t>Fiscalía General</w:t>
      </w:r>
    </w:p>
    <w:p w:rsidR="00874769" w:rsidRPr="00710E40" w:rsidRDefault="00874769" w:rsidP="009D0531">
      <w:pPr>
        <w:pStyle w:val="SingleTxtG"/>
        <w:tabs>
          <w:tab w:val="left" w:pos="3100"/>
        </w:tabs>
        <w:ind w:left="3100" w:hanging="1966"/>
        <w:jc w:val="left"/>
        <w:rPr>
          <w:szCs w:val="24"/>
          <w:lang w:val="es-ES"/>
        </w:rPr>
      </w:pPr>
      <w:r w:rsidRPr="00710E40">
        <w:rPr>
          <w:szCs w:val="24"/>
          <w:lang w:val="es-ES"/>
        </w:rPr>
        <w:t>AI</w:t>
      </w:r>
      <w:r w:rsidR="00A436FD" w:rsidRPr="00710E40">
        <w:rPr>
          <w:szCs w:val="24"/>
          <w:lang w:val="es-ES"/>
        </w:rPr>
        <w:t>N</w:t>
      </w:r>
      <w:r w:rsidRPr="00710E40">
        <w:rPr>
          <w:szCs w:val="24"/>
          <w:lang w:val="es-ES"/>
        </w:rPr>
        <w:tab/>
        <w:t>Asociación de ONG Internacionales en Nepal</w:t>
      </w:r>
    </w:p>
    <w:p w:rsidR="00656287" w:rsidRPr="00710E40" w:rsidRDefault="00870B5C" w:rsidP="009D0531">
      <w:pPr>
        <w:pStyle w:val="SingleTxtG"/>
        <w:tabs>
          <w:tab w:val="left" w:pos="3100"/>
        </w:tabs>
        <w:ind w:left="3100" w:hanging="1966"/>
        <w:jc w:val="left"/>
        <w:rPr>
          <w:szCs w:val="24"/>
          <w:lang w:val="es-ES"/>
        </w:rPr>
      </w:pPr>
      <w:r w:rsidRPr="00710E40">
        <w:rPr>
          <w:szCs w:val="24"/>
          <w:lang w:val="es-ES"/>
        </w:rPr>
        <w:t>ATSEC</w:t>
      </w:r>
      <w:r w:rsidR="00656287" w:rsidRPr="00710E40">
        <w:rPr>
          <w:szCs w:val="24"/>
          <w:lang w:val="es-ES"/>
        </w:rPr>
        <w:tab/>
        <w:t xml:space="preserve">Acción contra </w:t>
      </w:r>
      <w:smartTag w:uri="urn:schemas-microsoft-com:office:smarttags" w:element="PersonName">
        <w:smartTagPr>
          <w:attr w:name="ProductID" w:val="la Trata"/>
        </w:smartTagPr>
        <w:r w:rsidR="00656287" w:rsidRPr="00710E40">
          <w:rPr>
            <w:szCs w:val="24"/>
            <w:lang w:val="es-ES"/>
          </w:rPr>
          <w:t>la Trata</w:t>
        </w:r>
      </w:smartTag>
      <w:r w:rsidR="00656287" w:rsidRPr="00710E40">
        <w:rPr>
          <w:szCs w:val="24"/>
          <w:lang w:val="es-ES"/>
        </w:rPr>
        <w:t xml:space="preserve"> y </w:t>
      </w:r>
      <w:smartTag w:uri="urn:schemas-microsoft-com:office:smarttags" w:element="PersonName">
        <w:smartTagPr>
          <w:attr w:name="ProductID" w:val="la Explotaci￳n Sexual"/>
        </w:smartTagPr>
        <w:r w:rsidR="00656287" w:rsidRPr="00710E40">
          <w:rPr>
            <w:szCs w:val="24"/>
            <w:lang w:val="es-ES"/>
          </w:rPr>
          <w:t>la Explotación Sexual</w:t>
        </w:r>
      </w:smartTag>
      <w:r w:rsidR="00656287" w:rsidRPr="00710E40">
        <w:rPr>
          <w:szCs w:val="24"/>
          <w:lang w:val="es-ES"/>
        </w:rPr>
        <w:t xml:space="preserve"> de los Niños</w:t>
      </w:r>
    </w:p>
    <w:p w:rsidR="00656287" w:rsidRPr="00710E40" w:rsidRDefault="00656287" w:rsidP="009D0531">
      <w:pPr>
        <w:pStyle w:val="SingleTxtG"/>
        <w:tabs>
          <w:tab w:val="left" w:pos="3100"/>
        </w:tabs>
        <w:ind w:left="3100" w:hanging="1966"/>
        <w:jc w:val="left"/>
        <w:rPr>
          <w:szCs w:val="24"/>
          <w:lang w:val="es-ES"/>
        </w:rPr>
      </w:pPr>
      <w:r w:rsidRPr="00710E40">
        <w:rPr>
          <w:szCs w:val="24"/>
          <w:lang w:val="es-ES"/>
        </w:rPr>
        <w:t>BS</w:t>
      </w:r>
      <w:r w:rsidRPr="00710E40">
        <w:rPr>
          <w:szCs w:val="24"/>
          <w:lang w:val="es-ES"/>
        </w:rPr>
        <w:tab/>
      </w:r>
      <w:r w:rsidRPr="00710E40">
        <w:rPr>
          <w:i/>
          <w:szCs w:val="24"/>
          <w:lang w:val="es-ES"/>
        </w:rPr>
        <w:t xml:space="preserve">Bikram Sambat </w:t>
      </w:r>
      <w:r w:rsidRPr="00710E40">
        <w:rPr>
          <w:szCs w:val="24"/>
          <w:lang w:val="es-ES"/>
        </w:rPr>
        <w:t>(era): calendario utilizado en Nepal</w:t>
      </w:r>
    </w:p>
    <w:p w:rsidR="00656287" w:rsidRPr="00710E40" w:rsidRDefault="00870B5C" w:rsidP="009D0531">
      <w:pPr>
        <w:pStyle w:val="SingleTxtG"/>
        <w:tabs>
          <w:tab w:val="left" w:pos="3100"/>
        </w:tabs>
        <w:ind w:left="3100" w:hanging="1966"/>
        <w:jc w:val="left"/>
        <w:rPr>
          <w:szCs w:val="24"/>
          <w:lang w:val="es-ES"/>
        </w:rPr>
      </w:pPr>
      <w:r w:rsidRPr="00710E40">
        <w:rPr>
          <w:szCs w:val="24"/>
          <w:lang w:val="es-ES"/>
        </w:rPr>
        <w:t>CBS</w:t>
      </w:r>
      <w:r w:rsidR="00656287" w:rsidRPr="00710E40">
        <w:rPr>
          <w:szCs w:val="24"/>
          <w:lang w:val="es-ES"/>
        </w:rPr>
        <w:tab/>
        <w:t>Oficina Central de Estadística</w:t>
      </w:r>
    </w:p>
    <w:p w:rsidR="00656287" w:rsidRPr="00710E40" w:rsidRDefault="00656287" w:rsidP="009D0531">
      <w:pPr>
        <w:pStyle w:val="SingleTxtG"/>
        <w:tabs>
          <w:tab w:val="left" w:pos="3100"/>
        </w:tabs>
        <w:ind w:left="3100" w:hanging="1966"/>
        <w:jc w:val="left"/>
        <w:rPr>
          <w:szCs w:val="24"/>
          <w:lang w:val="es-ES"/>
        </w:rPr>
      </w:pPr>
      <w:r w:rsidRPr="00710E40">
        <w:rPr>
          <w:szCs w:val="24"/>
          <w:lang w:val="es-ES"/>
        </w:rPr>
        <w:t>C</w:t>
      </w:r>
      <w:r w:rsidR="00A37816" w:rsidRPr="00710E40">
        <w:rPr>
          <w:szCs w:val="24"/>
          <w:lang w:val="es-ES"/>
        </w:rPr>
        <w:t>CW</w:t>
      </w:r>
      <w:r w:rsidRPr="00710E40">
        <w:rPr>
          <w:szCs w:val="24"/>
          <w:lang w:val="es-ES"/>
        </w:rPr>
        <w:t>B</w:t>
      </w:r>
      <w:r w:rsidRPr="00710E40">
        <w:rPr>
          <w:szCs w:val="24"/>
          <w:lang w:val="es-ES"/>
        </w:rPr>
        <w:tab/>
      </w:r>
      <w:r w:rsidR="00A4158A" w:rsidRPr="00710E40">
        <w:rPr>
          <w:szCs w:val="24"/>
          <w:lang w:val="es-ES"/>
        </w:rPr>
        <w:t>Junta Central para el Bienestar del N</w:t>
      </w:r>
      <w:r w:rsidRPr="00710E40">
        <w:rPr>
          <w:szCs w:val="24"/>
          <w:lang w:val="es-ES"/>
        </w:rPr>
        <w:t>iño</w:t>
      </w:r>
    </w:p>
    <w:p w:rsidR="00656287" w:rsidRPr="00710E40" w:rsidRDefault="00870B5C" w:rsidP="009D0531">
      <w:pPr>
        <w:pStyle w:val="SingleTxtG"/>
        <w:tabs>
          <w:tab w:val="left" w:pos="3100"/>
        </w:tabs>
        <w:ind w:left="3100" w:hanging="1966"/>
        <w:jc w:val="left"/>
        <w:rPr>
          <w:szCs w:val="24"/>
          <w:lang w:val="es-ES"/>
        </w:rPr>
      </w:pPr>
      <w:r w:rsidRPr="00710E40">
        <w:rPr>
          <w:szCs w:val="24"/>
          <w:lang w:val="es-ES"/>
        </w:rPr>
        <w:t>CDC</w:t>
      </w:r>
      <w:r w:rsidR="00656287" w:rsidRPr="00710E40">
        <w:rPr>
          <w:szCs w:val="24"/>
          <w:lang w:val="es-ES"/>
        </w:rPr>
        <w:tab/>
        <w:t xml:space="preserve">Centro </w:t>
      </w:r>
      <w:r w:rsidR="000560E8" w:rsidRPr="00710E40">
        <w:rPr>
          <w:szCs w:val="24"/>
          <w:lang w:val="es-ES"/>
        </w:rPr>
        <w:t>de</w:t>
      </w:r>
      <w:r w:rsidR="00656287" w:rsidRPr="00710E40">
        <w:rPr>
          <w:szCs w:val="24"/>
          <w:lang w:val="es-ES"/>
        </w:rPr>
        <w:t xml:space="preserve"> Desarrollo de </w:t>
      </w:r>
      <w:r w:rsidR="000560E8" w:rsidRPr="00710E40">
        <w:rPr>
          <w:szCs w:val="24"/>
          <w:lang w:val="es-ES"/>
        </w:rPr>
        <w:t>los Planes de Estudios</w:t>
      </w:r>
    </w:p>
    <w:p w:rsidR="00A4158A" w:rsidRPr="00710E40" w:rsidRDefault="00870B5C" w:rsidP="009D0531">
      <w:pPr>
        <w:pStyle w:val="SingleTxtG"/>
        <w:tabs>
          <w:tab w:val="left" w:pos="3100"/>
        </w:tabs>
        <w:ind w:left="3100" w:hanging="1966"/>
        <w:jc w:val="left"/>
        <w:rPr>
          <w:szCs w:val="24"/>
          <w:lang w:val="es-ES"/>
        </w:rPr>
      </w:pPr>
      <w:r w:rsidRPr="00710E40">
        <w:rPr>
          <w:szCs w:val="24"/>
          <w:lang w:val="es-ES"/>
        </w:rPr>
        <w:t>DCO</w:t>
      </w:r>
      <w:r w:rsidR="00A4158A" w:rsidRPr="00710E40">
        <w:rPr>
          <w:szCs w:val="24"/>
          <w:lang w:val="es-ES"/>
        </w:rPr>
        <w:tab/>
      </w:r>
      <w:r w:rsidRPr="00710E40">
        <w:rPr>
          <w:szCs w:val="24"/>
          <w:lang w:val="es-ES"/>
        </w:rPr>
        <w:t>Administrador</w:t>
      </w:r>
      <w:r w:rsidR="00A4158A" w:rsidRPr="00710E40">
        <w:rPr>
          <w:szCs w:val="24"/>
          <w:lang w:val="es-ES"/>
        </w:rPr>
        <w:t xml:space="preserve"> de distrito</w:t>
      </w:r>
    </w:p>
    <w:p w:rsidR="00CB18E0" w:rsidRPr="00710E40" w:rsidRDefault="00870B5C" w:rsidP="009D0531">
      <w:pPr>
        <w:pStyle w:val="SingleTxtG"/>
        <w:tabs>
          <w:tab w:val="left" w:pos="3100"/>
        </w:tabs>
        <w:ind w:left="3100" w:hanging="1966"/>
        <w:jc w:val="left"/>
        <w:rPr>
          <w:szCs w:val="24"/>
          <w:lang w:val="es-ES"/>
        </w:rPr>
      </w:pPr>
      <w:r w:rsidRPr="00710E40">
        <w:rPr>
          <w:szCs w:val="24"/>
          <w:lang w:val="es-ES"/>
        </w:rPr>
        <w:t>CPA</w:t>
      </w:r>
      <w:r w:rsidR="00CB18E0" w:rsidRPr="00710E40">
        <w:rPr>
          <w:szCs w:val="24"/>
          <w:lang w:val="es-ES"/>
        </w:rPr>
        <w:tab/>
        <w:t>Acuerdo General de Paz</w:t>
      </w:r>
    </w:p>
    <w:p w:rsidR="00A4158A" w:rsidRPr="00710E40" w:rsidRDefault="00870B5C" w:rsidP="009D0531">
      <w:pPr>
        <w:pStyle w:val="SingleTxtG"/>
        <w:tabs>
          <w:tab w:val="left" w:pos="3100"/>
        </w:tabs>
        <w:ind w:left="3100" w:hanging="1966"/>
        <w:jc w:val="left"/>
        <w:rPr>
          <w:szCs w:val="24"/>
          <w:lang w:val="es-ES"/>
        </w:rPr>
      </w:pPr>
      <w:r w:rsidRPr="00710E40">
        <w:rPr>
          <w:szCs w:val="24"/>
          <w:lang w:val="es-ES"/>
        </w:rPr>
        <w:t>CWIN</w:t>
      </w:r>
      <w:r w:rsidR="00A4158A" w:rsidRPr="00710E40">
        <w:rPr>
          <w:szCs w:val="24"/>
          <w:lang w:val="es-ES"/>
        </w:rPr>
        <w:tab/>
        <w:t>Centro de Preocupación sobre los Niños Trabajadores de Nepal</w:t>
      </w:r>
    </w:p>
    <w:p w:rsidR="003C168F" w:rsidRPr="00710E40" w:rsidRDefault="00A4158A" w:rsidP="009D0531">
      <w:pPr>
        <w:pStyle w:val="SingleTxtG"/>
        <w:tabs>
          <w:tab w:val="left" w:pos="3100"/>
        </w:tabs>
        <w:ind w:left="3100" w:hanging="1966"/>
        <w:jc w:val="left"/>
        <w:rPr>
          <w:szCs w:val="24"/>
          <w:lang w:val="es-ES"/>
        </w:rPr>
      </w:pPr>
      <w:r w:rsidRPr="00710E40">
        <w:rPr>
          <w:szCs w:val="24"/>
          <w:lang w:val="es-ES"/>
        </w:rPr>
        <w:t>D</w:t>
      </w:r>
      <w:r w:rsidR="00825FFE" w:rsidRPr="00710E40">
        <w:rPr>
          <w:szCs w:val="24"/>
          <w:lang w:val="es-ES"/>
        </w:rPr>
        <w:t>ACAW</w:t>
      </w:r>
      <w:r w:rsidR="003C168F" w:rsidRPr="00710E40">
        <w:rPr>
          <w:szCs w:val="24"/>
          <w:lang w:val="es-ES"/>
        </w:rPr>
        <w:tab/>
        <w:t>Acción Descentralizada para Niños y Mujeres</w:t>
      </w:r>
    </w:p>
    <w:p w:rsidR="003C168F" w:rsidRPr="00710E40" w:rsidRDefault="003C168F" w:rsidP="009D0531">
      <w:pPr>
        <w:pStyle w:val="SingleTxtG"/>
        <w:tabs>
          <w:tab w:val="left" w:pos="3100"/>
        </w:tabs>
        <w:ind w:left="3100" w:hanging="1966"/>
        <w:jc w:val="left"/>
        <w:rPr>
          <w:szCs w:val="24"/>
          <w:lang w:val="es-ES"/>
        </w:rPr>
      </w:pPr>
      <w:r w:rsidRPr="00710E40">
        <w:rPr>
          <w:szCs w:val="24"/>
          <w:lang w:val="es-ES"/>
        </w:rPr>
        <w:t>D</w:t>
      </w:r>
      <w:r w:rsidR="002F14D9" w:rsidRPr="00710E40">
        <w:rPr>
          <w:szCs w:val="24"/>
          <w:lang w:val="es-ES"/>
        </w:rPr>
        <w:t>CWB</w:t>
      </w:r>
      <w:r w:rsidRPr="00710E40">
        <w:rPr>
          <w:szCs w:val="24"/>
          <w:lang w:val="es-ES"/>
        </w:rPr>
        <w:tab/>
        <w:t>Junta de distrito para el bienestar del niño</w:t>
      </w:r>
    </w:p>
    <w:p w:rsidR="003C168F" w:rsidRPr="00710E40" w:rsidRDefault="003C168F" w:rsidP="009D0531">
      <w:pPr>
        <w:pStyle w:val="SingleTxtG"/>
        <w:tabs>
          <w:tab w:val="left" w:pos="3100"/>
        </w:tabs>
        <w:ind w:left="3100" w:hanging="1966"/>
        <w:jc w:val="left"/>
        <w:rPr>
          <w:szCs w:val="24"/>
          <w:lang w:val="es-ES"/>
        </w:rPr>
      </w:pPr>
      <w:r w:rsidRPr="00710E40">
        <w:rPr>
          <w:szCs w:val="24"/>
          <w:lang w:val="es-ES"/>
        </w:rPr>
        <w:t>DD</w:t>
      </w:r>
      <w:r w:rsidR="008A0FE3" w:rsidRPr="00710E40">
        <w:rPr>
          <w:szCs w:val="24"/>
          <w:lang w:val="es-ES"/>
        </w:rPr>
        <w:t>C</w:t>
      </w:r>
      <w:r w:rsidRPr="00710E40">
        <w:rPr>
          <w:szCs w:val="24"/>
          <w:lang w:val="es-ES"/>
        </w:rPr>
        <w:tab/>
        <w:t>Comité de distrito para el desarrollo</w:t>
      </w:r>
    </w:p>
    <w:p w:rsidR="00A4158A" w:rsidRPr="00710E40" w:rsidRDefault="00870B5C" w:rsidP="009D0531">
      <w:pPr>
        <w:pStyle w:val="SingleTxtG"/>
        <w:tabs>
          <w:tab w:val="left" w:pos="3100"/>
        </w:tabs>
        <w:ind w:left="3100" w:hanging="1966"/>
        <w:jc w:val="left"/>
        <w:rPr>
          <w:szCs w:val="24"/>
          <w:lang w:val="es-ES"/>
        </w:rPr>
      </w:pPr>
      <w:r w:rsidRPr="00710E40">
        <w:rPr>
          <w:szCs w:val="24"/>
          <w:lang w:val="es-ES"/>
        </w:rPr>
        <w:t>DFID</w:t>
      </w:r>
      <w:r w:rsidR="00A4158A" w:rsidRPr="00710E40">
        <w:rPr>
          <w:szCs w:val="24"/>
          <w:lang w:val="es-ES"/>
        </w:rPr>
        <w:tab/>
        <w:t>Departamento para el Desarrollo Internacional</w:t>
      </w:r>
    </w:p>
    <w:p w:rsidR="003C168F" w:rsidRPr="00710E40" w:rsidRDefault="00CF6487" w:rsidP="009D0531">
      <w:pPr>
        <w:pStyle w:val="SingleTxtG"/>
        <w:tabs>
          <w:tab w:val="left" w:pos="3100"/>
        </w:tabs>
        <w:ind w:left="3100" w:hanging="1966"/>
        <w:jc w:val="left"/>
        <w:rPr>
          <w:szCs w:val="24"/>
          <w:lang w:val="es-ES"/>
        </w:rPr>
      </w:pPr>
      <w:r w:rsidRPr="00710E40">
        <w:rPr>
          <w:szCs w:val="24"/>
          <w:lang w:val="es-ES"/>
        </w:rPr>
        <w:t>ECD</w:t>
      </w:r>
      <w:r w:rsidR="003C168F" w:rsidRPr="00710E40">
        <w:rPr>
          <w:szCs w:val="24"/>
          <w:lang w:val="es-ES"/>
        </w:rPr>
        <w:tab/>
        <w:t>Desarrollo en la primera infancia</w:t>
      </w:r>
    </w:p>
    <w:p w:rsidR="00A4158A" w:rsidRPr="00710E40" w:rsidRDefault="00A4158A" w:rsidP="009D0531">
      <w:pPr>
        <w:pStyle w:val="SingleTxtG"/>
        <w:tabs>
          <w:tab w:val="left" w:pos="3100"/>
        </w:tabs>
        <w:ind w:left="3100" w:hanging="1966"/>
        <w:jc w:val="left"/>
        <w:rPr>
          <w:szCs w:val="24"/>
          <w:lang w:val="es-ES"/>
        </w:rPr>
      </w:pPr>
      <w:r w:rsidRPr="00710E40">
        <w:rPr>
          <w:szCs w:val="24"/>
          <w:lang w:val="es-ES"/>
        </w:rPr>
        <w:t>E</w:t>
      </w:r>
      <w:r w:rsidR="00D813D5" w:rsidRPr="00710E40">
        <w:rPr>
          <w:szCs w:val="24"/>
          <w:lang w:val="es-ES"/>
        </w:rPr>
        <w:t>C</w:t>
      </w:r>
      <w:r w:rsidRPr="00710E40">
        <w:rPr>
          <w:szCs w:val="24"/>
          <w:lang w:val="es-ES"/>
        </w:rPr>
        <w:t>P</w:t>
      </w:r>
      <w:r w:rsidR="00D813D5" w:rsidRPr="00710E40">
        <w:rPr>
          <w:szCs w:val="24"/>
          <w:lang w:val="es-ES"/>
        </w:rPr>
        <w:t>AT</w:t>
      </w:r>
      <w:r w:rsidRPr="00710E40">
        <w:rPr>
          <w:szCs w:val="24"/>
          <w:lang w:val="es-ES"/>
        </w:rPr>
        <w:t xml:space="preserve"> Interna</w:t>
      </w:r>
      <w:r w:rsidR="00CF6487" w:rsidRPr="00710E40">
        <w:rPr>
          <w:szCs w:val="24"/>
          <w:lang w:val="es-ES"/>
        </w:rPr>
        <w:t>ci</w:t>
      </w:r>
      <w:r w:rsidRPr="00710E40">
        <w:rPr>
          <w:szCs w:val="24"/>
          <w:lang w:val="es-ES"/>
        </w:rPr>
        <w:t>onal</w:t>
      </w:r>
      <w:r w:rsidRPr="00710E40">
        <w:rPr>
          <w:szCs w:val="24"/>
          <w:lang w:val="es-ES"/>
        </w:rPr>
        <w:tab/>
        <w:t xml:space="preserve">Eliminemos </w:t>
      </w:r>
      <w:smartTag w:uri="urn:schemas-microsoft-com:office:smarttags" w:element="PersonName">
        <w:smartTagPr>
          <w:attr w:name="ProductID" w:val="la Prostituci￳n"/>
        </w:smartTagPr>
        <w:r w:rsidRPr="00710E40">
          <w:rPr>
            <w:szCs w:val="24"/>
            <w:lang w:val="es-ES"/>
          </w:rPr>
          <w:t>la Prostitución</w:t>
        </w:r>
      </w:smartTag>
      <w:r w:rsidRPr="00710E40">
        <w:rPr>
          <w:szCs w:val="24"/>
          <w:lang w:val="es-ES"/>
        </w:rPr>
        <w:t>, Pornografía y Trata de Niños con Propósitos Sexuales (Internacional)</w:t>
      </w:r>
    </w:p>
    <w:p w:rsidR="00265A53" w:rsidRPr="00710E40" w:rsidRDefault="00CF6487" w:rsidP="009D0531">
      <w:pPr>
        <w:pStyle w:val="SingleTxtG"/>
        <w:tabs>
          <w:tab w:val="left" w:pos="3100"/>
        </w:tabs>
        <w:ind w:left="3100" w:hanging="1966"/>
        <w:jc w:val="left"/>
        <w:rPr>
          <w:szCs w:val="24"/>
          <w:lang w:val="es-ES"/>
        </w:rPr>
      </w:pPr>
      <w:r w:rsidRPr="00710E40">
        <w:rPr>
          <w:szCs w:val="24"/>
          <w:lang w:val="es-ES"/>
        </w:rPr>
        <w:t>FWLD</w:t>
      </w:r>
      <w:r w:rsidR="00265A53" w:rsidRPr="00710E40">
        <w:rPr>
          <w:szCs w:val="24"/>
          <w:lang w:val="es-ES"/>
        </w:rPr>
        <w:tab/>
        <w:t xml:space="preserve">Foro para </w:t>
      </w:r>
      <w:smartTag w:uri="urn:schemas-microsoft-com:office:smarttags" w:element="PersonName">
        <w:smartTagPr>
          <w:attr w:name="ProductID" w:val="la Mujer"/>
        </w:smartTagPr>
        <w:r w:rsidR="00265A53" w:rsidRPr="00710E40">
          <w:rPr>
            <w:szCs w:val="24"/>
            <w:lang w:val="es-ES"/>
          </w:rPr>
          <w:t>la Mujer</w:t>
        </w:r>
      </w:smartTag>
      <w:r w:rsidR="00265A53" w:rsidRPr="00710E40">
        <w:rPr>
          <w:szCs w:val="24"/>
          <w:lang w:val="es-ES"/>
        </w:rPr>
        <w:t>, el Derecho y el Desarrollo</w:t>
      </w:r>
    </w:p>
    <w:p w:rsidR="00265A53" w:rsidRPr="00710E40" w:rsidRDefault="00265A53" w:rsidP="009D0531">
      <w:pPr>
        <w:pStyle w:val="SingleTxtG"/>
        <w:tabs>
          <w:tab w:val="left" w:pos="3100"/>
        </w:tabs>
        <w:ind w:left="3100" w:hanging="1966"/>
        <w:jc w:val="left"/>
        <w:rPr>
          <w:szCs w:val="24"/>
          <w:lang w:val="es-ES"/>
        </w:rPr>
      </w:pPr>
      <w:r w:rsidRPr="00710E40">
        <w:rPr>
          <w:szCs w:val="24"/>
          <w:lang w:val="es-ES"/>
        </w:rPr>
        <w:t>VIH/SIDA</w:t>
      </w:r>
      <w:r w:rsidRPr="00710E40">
        <w:rPr>
          <w:szCs w:val="24"/>
          <w:lang w:val="es-ES"/>
        </w:rPr>
        <w:tab/>
        <w:t>Virus de</w:t>
      </w:r>
      <w:r w:rsidR="00A4158A" w:rsidRPr="00710E40">
        <w:rPr>
          <w:szCs w:val="24"/>
          <w:lang w:val="es-ES"/>
        </w:rPr>
        <w:t xml:space="preserve"> la inmunodeficiencia humana/s</w:t>
      </w:r>
      <w:r w:rsidRPr="00710E40">
        <w:rPr>
          <w:szCs w:val="24"/>
          <w:lang w:val="es-ES"/>
        </w:rPr>
        <w:t>índrome de inmunodeficiencia adquirida</w:t>
      </w:r>
    </w:p>
    <w:p w:rsidR="006E5BF2" w:rsidRPr="00710E40" w:rsidRDefault="00CF6487" w:rsidP="009D0531">
      <w:pPr>
        <w:pStyle w:val="SingleTxtG"/>
        <w:tabs>
          <w:tab w:val="left" w:pos="3100"/>
        </w:tabs>
        <w:ind w:left="3100" w:hanging="1966"/>
        <w:jc w:val="left"/>
        <w:rPr>
          <w:szCs w:val="24"/>
          <w:lang w:val="es-ES"/>
        </w:rPr>
      </w:pPr>
      <w:r w:rsidRPr="00710E40">
        <w:rPr>
          <w:szCs w:val="24"/>
          <w:lang w:val="es-ES"/>
        </w:rPr>
        <w:t>IIDS</w:t>
      </w:r>
      <w:r w:rsidR="006E5BF2" w:rsidRPr="00710E40">
        <w:rPr>
          <w:szCs w:val="24"/>
          <w:lang w:val="es-ES"/>
        </w:rPr>
        <w:tab/>
        <w:t>Instituto de Estudios Integrados para el Desarrollo</w:t>
      </w:r>
    </w:p>
    <w:p w:rsidR="006E5BF2" w:rsidRPr="00710E40" w:rsidRDefault="006E5BF2" w:rsidP="009D0531">
      <w:pPr>
        <w:pStyle w:val="SingleTxtG"/>
        <w:tabs>
          <w:tab w:val="left" w:pos="3100"/>
        </w:tabs>
        <w:ind w:left="3100" w:hanging="1966"/>
        <w:jc w:val="left"/>
        <w:rPr>
          <w:szCs w:val="24"/>
          <w:lang w:val="es-ES"/>
        </w:rPr>
      </w:pPr>
      <w:r w:rsidRPr="00710E40">
        <w:rPr>
          <w:szCs w:val="24"/>
          <w:lang w:val="es-ES"/>
        </w:rPr>
        <w:t>OIT/</w:t>
      </w:r>
      <w:r w:rsidR="00A4158A" w:rsidRPr="00710E40">
        <w:rPr>
          <w:szCs w:val="24"/>
          <w:lang w:val="es-ES"/>
        </w:rPr>
        <w:t>I</w:t>
      </w:r>
      <w:r w:rsidR="00D813D5" w:rsidRPr="00710E40">
        <w:rPr>
          <w:szCs w:val="24"/>
          <w:lang w:val="es-ES"/>
        </w:rPr>
        <w:t>PEC</w:t>
      </w:r>
      <w:r w:rsidRPr="00710E40">
        <w:rPr>
          <w:szCs w:val="24"/>
          <w:lang w:val="es-ES"/>
        </w:rPr>
        <w:tab/>
        <w:t xml:space="preserve">Organización Internacional del Trabajo/Programa Internacional para </w:t>
      </w:r>
      <w:smartTag w:uri="urn:schemas-microsoft-com:office:smarttags" w:element="PersonName">
        <w:smartTagPr>
          <w:attr w:name="ProductID" w:val="la Erradicaci￳n"/>
        </w:smartTagPr>
        <w:r w:rsidRPr="00710E40">
          <w:rPr>
            <w:szCs w:val="24"/>
            <w:lang w:val="es-ES"/>
          </w:rPr>
          <w:t>la Erradicación</w:t>
        </w:r>
      </w:smartTag>
      <w:r w:rsidRPr="00710E40">
        <w:rPr>
          <w:szCs w:val="24"/>
          <w:lang w:val="es-ES"/>
        </w:rPr>
        <w:t xml:space="preserve"> del Trabajo Infantil</w:t>
      </w:r>
    </w:p>
    <w:p w:rsidR="006E5BF2" w:rsidRPr="00710E40" w:rsidRDefault="006E5BF2" w:rsidP="009D0531">
      <w:pPr>
        <w:pStyle w:val="SingleTxtG"/>
        <w:tabs>
          <w:tab w:val="left" w:pos="3100"/>
        </w:tabs>
        <w:ind w:left="3100" w:hanging="1966"/>
        <w:jc w:val="left"/>
        <w:rPr>
          <w:szCs w:val="24"/>
          <w:lang w:val="es-ES"/>
        </w:rPr>
      </w:pPr>
      <w:r w:rsidRPr="00710E40">
        <w:rPr>
          <w:szCs w:val="24"/>
          <w:lang w:val="es-ES"/>
        </w:rPr>
        <w:t>OIM</w:t>
      </w:r>
      <w:r w:rsidRPr="00710E40">
        <w:rPr>
          <w:szCs w:val="24"/>
          <w:lang w:val="es-ES"/>
        </w:rPr>
        <w:tab/>
        <w:t>Organización Internacional para las Migraciones</w:t>
      </w:r>
    </w:p>
    <w:p w:rsidR="006E5BF2" w:rsidRPr="00710E40" w:rsidRDefault="00CF6487" w:rsidP="009D0531">
      <w:pPr>
        <w:pStyle w:val="SingleTxtG"/>
        <w:tabs>
          <w:tab w:val="left" w:pos="3100"/>
          <w:tab w:val="left" w:pos="7716"/>
        </w:tabs>
        <w:ind w:left="3100" w:hanging="1966"/>
        <w:jc w:val="left"/>
        <w:rPr>
          <w:szCs w:val="24"/>
          <w:lang w:val="es-ES"/>
        </w:rPr>
      </w:pPr>
      <w:r w:rsidRPr="00710E40">
        <w:rPr>
          <w:szCs w:val="24"/>
          <w:lang w:val="es-ES"/>
        </w:rPr>
        <w:t>JICA</w:t>
      </w:r>
      <w:r w:rsidR="006E5BF2" w:rsidRPr="00710E40">
        <w:rPr>
          <w:szCs w:val="24"/>
          <w:lang w:val="es-ES"/>
        </w:rPr>
        <w:tab/>
      </w:r>
      <w:r w:rsidRPr="00710E40">
        <w:rPr>
          <w:szCs w:val="24"/>
          <w:lang w:val="es-ES"/>
        </w:rPr>
        <w:t>Organismo Japonés de Cooperación Internacional</w:t>
      </w:r>
    </w:p>
    <w:p w:rsidR="00211578" w:rsidRPr="00710E40" w:rsidRDefault="00CF6487" w:rsidP="009D0531">
      <w:pPr>
        <w:pStyle w:val="SingleTxtG"/>
        <w:tabs>
          <w:tab w:val="left" w:pos="3100"/>
        </w:tabs>
        <w:ind w:left="3100" w:hanging="1966"/>
        <w:jc w:val="left"/>
        <w:rPr>
          <w:szCs w:val="24"/>
          <w:lang w:val="es-ES"/>
        </w:rPr>
      </w:pPr>
      <w:r w:rsidRPr="00710E40">
        <w:rPr>
          <w:szCs w:val="24"/>
          <w:lang w:val="es-ES"/>
        </w:rPr>
        <w:t>JIT</w:t>
      </w:r>
      <w:r w:rsidR="00211578" w:rsidRPr="00710E40">
        <w:rPr>
          <w:szCs w:val="24"/>
          <w:lang w:val="es-ES"/>
        </w:rPr>
        <w:tab/>
        <w:t xml:space="preserve">Más </w:t>
      </w:r>
      <w:r w:rsidR="00E23494" w:rsidRPr="00710E40">
        <w:rPr>
          <w:szCs w:val="24"/>
          <w:lang w:val="es-ES"/>
        </w:rPr>
        <w:t>a</w:t>
      </w:r>
      <w:r w:rsidR="00211578" w:rsidRPr="00710E40">
        <w:rPr>
          <w:szCs w:val="24"/>
          <w:lang w:val="es-ES"/>
        </w:rPr>
        <w:t xml:space="preserve">llá de la </w:t>
      </w:r>
      <w:r w:rsidR="00E23494" w:rsidRPr="00710E40">
        <w:rPr>
          <w:szCs w:val="24"/>
          <w:lang w:val="es-ES"/>
        </w:rPr>
        <w:t>t</w:t>
      </w:r>
      <w:r w:rsidR="00211578" w:rsidRPr="00710E40">
        <w:rPr>
          <w:szCs w:val="24"/>
          <w:lang w:val="es-ES"/>
        </w:rPr>
        <w:t xml:space="preserve">rata: Iniciativa </w:t>
      </w:r>
      <w:r w:rsidR="00E23494" w:rsidRPr="00710E40">
        <w:rPr>
          <w:szCs w:val="24"/>
          <w:lang w:val="es-ES"/>
        </w:rPr>
        <w:t>c</w:t>
      </w:r>
      <w:r w:rsidR="00211578" w:rsidRPr="00710E40">
        <w:rPr>
          <w:szCs w:val="24"/>
          <w:lang w:val="es-ES"/>
        </w:rPr>
        <w:t xml:space="preserve">onjunta del </w:t>
      </w:r>
      <w:r w:rsidR="00E23494" w:rsidRPr="00710E40">
        <w:rPr>
          <w:szCs w:val="24"/>
          <w:lang w:val="es-ES"/>
        </w:rPr>
        <w:t>m</w:t>
      </w:r>
      <w:r w:rsidR="00211578" w:rsidRPr="00710E40">
        <w:rPr>
          <w:szCs w:val="24"/>
          <w:lang w:val="es-ES"/>
        </w:rPr>
        <w:t xml:space="preserve">ilenio contra la </w:t>
      </w:r>
      <w:r w:rsidR="00E23494" w:rsidRPr="00710E40">
        <w:rPr>
          <w:szCs w:val="24"/>
          <w:lang w:val="es-ES"/>
        </w:rPr>
        <w:t>t</w:t>
      </w:r>
      <w:r w:rsidR="00211578" w:rsidRPr="00710E40">
        <w:rPr>
          <w:szCs w:val="24"/>
          <w:lang w:val="es-ES"/>
        </w:rPr>
        <w:t xml:space="preserve">rata de </w:t>
      </w:r>
      <w:r w:rsidR="00E23494" w:rsidRPr="00710E40">
        <w:rPr>
          <w:szCs w:val="24"/>
          <w:lang w:val="es-ES"/>
        </w:rPr>
        <w:t>m</w:t>
      </w:r>
      <w:r w:rsidR="00211578" w:rsidRPr="00710E40">
        <w:rPr>
          <w:szCs w:val="24"/>
          <w:lang w:val="es-ES"/>
        </w:rPr>
        <w:t xml:space="preserve">ujeres y </w:t>
      </w:r>
      <w:r w:rsidR="00E23494" w:rsidRPr="00710E40">
        <w:rPr>
          <w:szCs w:val="24"/>
          <w:lang w:val="es-ES"/>
        </w:rPr>
        <w:t>n</w:t>
      </w:r>
      <w:r w:rsidR="00211578" w:rsidRPr="00710E40">
        <w:rPr>
          <w:szCs w:val="24"/>
          <w:lang w:val="es-ES"/>
        </w:rPr>
        <w:t>iñas</w:t>
      </w:r>
    </w:p>
    <w:p w:rsidR="00211578" w:rsidRPr="00710E40" w:rsidRDefault="00CF6487" w:rsidP="009D0531">
      <w:pPr>
        <w:pStyle w:val="SingleTxtG"/>
        <w:tabs>
          <w:tab w:val="left" w:pos="3100"/>
        </w:tabs>
        <w:ind w:left="3100" w:hanging="1966"/>
        <w:jc w:val="left"/>
        <w:rPr>
          <w:szCs w:val="24"/>
          <w:lang w:val="es-ES"/>
        </w:rPr>
      </w:pPr>
      <w:r w:rsidRPr="00710E40">
        <w:rPr>
          <w:szCs w:val="24"/>
          <w:lang w:val="es-ES"/>
        </w:rPr>
        <w:t>LACC</w:t>
      </w:r>
      <w:r w:rsidR="00211578" w:rsidRPr="00710E40">
        <w:rPr>
          <w:szCs w:val="24"/>
          <w:lang w:val="es-ES"/>
        </w:rPr>
        <w:tab/>
        <w:t xml:space="preserve">Centro de </w:t>
      </w:r>
      <w:r w:rsidR="00A4158A" w:rsidRPr="00710E40">
        <w:rPr>
          <w:szCs w:val="24"/>
          <w:lang w:val="es-ES"/>
        </w:rPr>
        <w:t xml:space="preserve">Consultoría y </w:t>
      </w:r>
      <w:r w:rsidR="00211578" w:rsidRPr="00710E40">
        <w:rPr>
          <w:szCs w:val="24"/>
          <w:lang w:val="es-ES"/>
        </w:rPr>
        <w:t>Asistencia Jurídica</w:t>
      </w:r>
    </w:p>
    <w:p w:rsidR="00AF057B" w:rsidRPr="00710E40" w:rsidRDefault="00AF057B" w:rsidP="009D0531">
      <w:pPr>
        <w:pStyle w:val="SingleTxtG"/>
        <w:tabs>
          <w:tab w:val="left" w:pos="3100"/>
        </w:tabs>
        <w:ind w:left="3100" w:hanging="1966"/>
        <w:jc w:val="left"/>
        <w:rPr>
          <w:szCs w:val="24"/>
          <w:lang w:val="es-ES"/>
        </w:rPr>
      </w:pPr>
      <w:r w:rsidRPr="00710E40">
        <w:rPr>
          <w:szCs w:val="24"/>
          <w:lang w:val="es-ES"/>
        </w:rPr>
        <w:t>ODM</w:t>
      </w:r>
      <w:r w:rsidRPr="00710E40">
        <w:rPr>
          <w:szCs w:val="24"/>
          <w:lang w:val="es-ES"/>
        </w:rPr>
        <w:tab/>
        <w:t>Objetivos de Desarrollo del Milenio</w:t>
      </w:r>
    </w:p>
    <w:p w:rsidR="00AF057B" w:rsidRPr="00710E40" w:rsidRDefault="00CF6487" w:rsidP="009D0531">
      <w:pPr>
        <w:pStyle w:val="SingleTxtG"/>
        <w:tabs>
          <w:tab w:val="left" w:pos="3100"/>
        </w:tabs>
        <w:ind w:left="3100" w:hanging="1966"/>
        <w:jc w:val="left"/>
        <w:rPr>
          <w:szCs w:val="24"/>
          <w:lang w:val="es-ES"/>
        </w:rPr>
      </w:pPr>
      <w:r w:rsidRPr="00710E40">
        <w:rPr>
          <w:szCs w:val="24"/>
          <w:lang w:val="es-ES"/>
        </w:rPr>
        <w:t>MoES</w:t>
      </w:r>
      <w:r w:rsidR="00AF057B" w:rsidRPr="00710E40">
        <w:rPr>
          <w:szCs w:val="24"/>
          <w:lang w:val="es-ES"/>
        </w:rPr>
        <w:tab/>
        <w:t>Ministerio de Educación y Deportes</w:t>
      </w:r>
    </w:p>
    <w:p w:rsidR="00AF057B" w:rsidRPr="00710E40" w:rsidRDefault="00CF6487" w:rsidP="009D0531">
      <w:pPr>
        <w:pStyle w:val="SingleTxtG"/>
        <w:tabs>
          <w:tab w:val="left" w:pos="3100"/>
        </w:tabs>
        <w:ind w:left="3100" w:hanging="1966"/>
        <w:jc w:val="left"/>
        <w:rPr>
          <w:szCs w:val="24"/>
          <w:lang w:val="es-ES"/>
        </w:rPr>
      </w:pPr>
      <w:r w:rsidRPr="00710E40">
        <w:rPr>
          <w:szCs w:val="24"/>
          <w:lang w:val="es-ES"/>
        </w:rPr>
        <w:t>MoFA</w:t>
      </w:r>
      <w:r w:rsidR="00AF057B" w:rsidRPr="00710E40">
        <w:rPr>
          <w:szCs w:val="24"/>
          <w:lang w:val="es-ES"/>
        </w:rPr>
        <w:tab/>
        <w:t>Ministro de Relaciones Exteriores</w:t>
      </w:r>
    </w:p>
    <w:p w:rsidR="00AF057B" w:rsidRPr="00710E40" w:rsidRDefault="00CF6487" w:rsidP="009D0531">
      <w:pPr>
        <w:pStyle w:val="SingleTxtG"/>
        <w:tabs>
          <w:tab w:val="left" w:pos="3100"/>
        </w:tabs>
        <w:ind w:left="3100" w:hanging="1966"/>
        <w:jc w:val="left"/>
        <w:rPr>
          <w:szCs w:val="24"/>
          <w:lang w:val="es-ES"/>
        </w:rPr>
      </w:pPr>
      <w:r w:rsidRPr="00710E40">
        <w:rPr>
          <w:szCs w:val="24"/>
          <w:lang w:val="es-ES"/>
        </w:rPr>
        <w:t>MoLJPA</w:t>
      </w:r>
      <w:r w:rsidR="00AF057B" w:rsidRPr="00710E40">
        <w:rPr>
          <w:szCs w:val="24"/>
          <w:lang w:val="es-ES"/>
        </w:rPr>
        <w:tab/>
        <w:t>Ministerio de Derecho, Justicia y Asuntos Parlamentarios</w:t>
      </w:r>
    </w:p>
    <w:p w:rsidR="00AF057B" w:rsidRPr="00710E40" w:rsidRDefault="00CF6487" w:rsidP="009D0531">
      <w:pPr>
        <w:pStyle w:val="SingleTxtG"/>
        <w:tabs>
          <w:tab w:val="left" w:pos="3100"/>
        </w:tabs>
        <w:ind w:left="3100" w:hanging="1966"/>
        <w:jc w:val="left"/>
        <w:rPr>
          <w:szCs w:val="24"/>
          <w:lang w:val="es-ES"/>
        </w:rPr>
      </w:pPr>
      <w:r w:rsidRPr="00710E40">
        <w:rPr>
          <w:szCs w:val="24"/>
          <w:lang w:val="es-ES"/>
        </w:rPr>
        <w:t>MoLTM</w:t>
      </w:r>
      <w:r w:rsidR="00AF057B" w:rsidRPr="00710E40">
        <w:rPr>
          <w:szCs w:val="24"/>
          <w:lang w:val="es-ES"/>
        </w:rPr>
        <w:tab/>
        <w:t>Ministerio de Trabajo y Gestión del Transporte</w:t>
      </w:r>
    </w:p>
    <w:p w:rsidR="00AF057B" w:rsidRPr="00710E40" w:rsidRDefault="00CF6487" w:rsidP="009D0531">
      <w:pPr>
        <w:pStyle w:val="SingleTxtG"/>
        <w:tabs>
          <w:tab w:val="left" w:pos="3100"/>
        </w:tabs>
        <w:ind w:left="3100" w:hanging="1966"/>
        <w:jc w:val="left"/>
        <w:rPr>
          <w:szCs w:val="24"/>
          <w:lang w:val="es-ES"/>
        </w:rPr>
      </w:pPr>
      <w:r w:rsidRPr="00710E40">
        <w:rPr>
          <w:szCs w:val="24"/>
          <w:lang w:val="es-ES"/>
        </w:rPr>
        <w:t>MoHA</w:t>
      </w:r>
      <w:r w:rsidR="00AF057B" w:rsidRPr="00710E40">
        <w:rPr>
          <w:szCs w:val="24"/>
          <w:lang w:val="es-ES"/>
        </w:rPr>
        <w:tab/>
        <w:t>Ministro del Interior</w:t>
      </w:r>
    </w:p>
    <w:p w:rsidR="00AF057B" w:rsidRPr="00710E40" w:rsidRDefault="00CF6487" w:rsidP="009D0531">
      <w:pPr>
        <w:pStyle w:val="SingleTxtG"/>
        <w:tabs>
          <w:tab w:val="left" w:pos="3100"/>
        </w:tabs>
        <w:ind w:left="3100" w:hanging="1966"/>
        <w:jc w:val="left"/>
        <w:rPr>
          <w:szCs w:val="24"/>
          <w:lang w:val="es-ES"/>
        </w:rPr>
      </w:pPr>
      <w:r w:rsidRPr="00710E40">
        <w:rPr>
          <w:szCs w:val="24"/>
          <w:lang w:val="es-ES"/>
        </w:rPr>
        <w:t>MoHP</w:t>
      </w:r>
      <w:r w:rsidR="00AF057B" w:rsidRPr="00710E40">
        <w:rPr>
          <w:szCs w:val="24"/>
          <w:lang w:val="es-ES"/>
        </w:rPr>
        <w:tab/>
        <w:t>Ministerio de Salud y Poblaciones</w:t>
      </w:r>
    </w:p>
    <w:p w:rsidR="00AF057B" w:rsidRPr="00710E40" w:rsidRDefault="00CF6487" w:rsidP="009D0531">
      <w:pPr>
        <w:pStyle w:val="SingleTxtG"/>
        <w:tabs>
          <w:tab w:val="left" w:pos="3100"/>
        </w:tabs>
        <w:ind w:left="3100" w:hanging="1966"/>
        <w:jc w:val="left"/>
        <w:rPr>
          <w:szCs w:val="24"/>
          <w:lang w:val="es-ES"/>
        </w:rPr>
      </w:pPr>
      <w:r w:rsidRPr="00710E40">
        <w:rPr>
          <w:szCs w:val="24"/>
          <w:lang w:val="es-ES"/>
        </w:rPr>
        <w:t>MoLD</w:t>
      </w:r>
      <w:r w:rsidR="00AF057B" w:rsidRPr="00710E40">
        <w:rPr>
          <w:szCs w:val="24"/>
          <w:lang w:val="es-ES"/>
        </w:rPr>
        <w:tab/>
        <w:t>Ministerio de Desarrollo Local</w:t>
      </w:r>
    </w:p>
    <w:p w:rsidR="00A464C3" w:rsidRPr="00710E40" w:rsidRDefault="00D813D5" w:rsidP="009D0531">
      <w:pPr>
        <w:pStyle w:val="SingleTxtG"/>
        <w:tabs>
          <w:tab w:val="left" w:pos="3100"/>
        </w:tabs>
        <w:ind w:left="3100" w:hanging="1966"/>
        <w:jc w:val="left"/>
        <w:rPr>
          <w:szCs w:val="24"/>
          <w:lang w:val="es-ES"/>
        </w:rPr>
      </w:pPr>
      <w:r w:rsidRPr="00710E40">
        <w:rPr>
          <w:lang w:val="es-ES"/>
        </w:rPr>
        <w:t>MoWCSW</w:t>
      </w:r>
      <w:r w:rsidR="00A464C3" w:rsidRPr="00710E40">
        <w:rPr>
          <w:szCs w:val="24"/>
          <w:lang w:val="es-ES"/>
        </w:rPr>
        <w:tab/>
        <w:t xml:space="preserve">Ministerio de </w:t>
      </w:r>
      <w:smartTag w:uri="urn:schemas-microsoft-com:office:smarttags" w:element="PersonName">
        <w:smartTagPr>
          <w:attr w:name="ProductID" w:val="la Mujer"/>
        </w:smartTagPr>
        <w:r w:rsidR="00A464C3" w:rsidRPr="00710E40">
          <w:rPr>
            <w:szCs w:val="24"/>
            <w:lang w:val="es-ES"/>
          </w:rPr>
          <w:t>la Mujer</w:t>
        </w:r>
      </w:smartTag>
      <w:r w:rsidR="00A464C3" w:rsidRPr="00710E40">
        <w:rPr>
          <w:szCs w:val="24"/>
          <w:lang w:val="es-ES"/>
        </w:rPr>
        <w:t xml:space="preserve">, </w:t>
      </w:r>
      <w:smartTag w:uri="urn:schemas-microsoft-com:office:smarttags" w:element="PersonName">
        <w:smartTagPr>
          <w:attr w:name="ProductID" w:val="la Infancia"/>
        </w:smartTagPr>
        <w:r w:rsidR="00A464C3" w:rsidRPr="00710E40">
          <w:rPr>
            <w:szCs w:val="24"/>
            <w:lang w:val="es-ES"/>
          </w:rPr>
          <w:t>la Infancia</w:t>
        </w:r>
      </w:smartTag>
      <w:r w:rsidR="00A464C3" w:rsidRPr="00710E40">
        <w:rPr>
          <w:szCs w:val="24"/>
          <w:lang w:val="es-ES"/>
        </w:rPr>
        <w:t xml:space="preserve"> y </w:t>
      </w:r>
      <w:r w:rsidR="00FE046F" w:rsidRPr="00710E40">
        <w:rPr>
          <w:szCs w:val="24"/>
          <w:lang w:val="es-ES"/>
        </w:rPr>
        <w:t>el Bienestar</w:t>
      </w:r>
      <w:r w:rsidR="00A464C3" w:rsidRPr="00710E40">
        <w:rPr>
          <w:szCs w:val="24"/>
          <w:lang w:val="es-ES"/>
        </w:rPr>
        <w:t xml:space="preserve"> Social</w:t>
      </w:r>
    </w:p>
    <w:p w:rsidR="00A464C3" w:rsidRPr="00710E40" w:rsidRDefault="00A464C3" w:rsidP="009D0531">
      <w:pPr>
        <w:pStyle w:val="SingleTxtG"/>
        <w:tabs>
          <w:tab w:val="left" w:pos="3100"/>
        </w:tabs>
        <w:ind w:left="3100" w:hanging="1966"/>
        <w:jc w:val="left"/>
        <w:rPr>
          <w:color w:val="000000"/>
          <w:szCs w:val="24"/>
          <w:lang w:val="es-ES"/>
        </w:rPr>
      </w:pPr>
      <w:r w:rsidRPr="00710E40">
        <w:rPr>
          <w:color w:val="000000"/>
          <w:szCs w:val="24"/>
          <w:lang w:val="es-ES"/>
        </w:rPr>
        <w:t>NC</w:t>
      </w:r>
      <w:r w:rsidR="00D50975" w:rsidRPr="00710E40">
        <w:rPr>
          <w:color w:val="000000"/>
          <w:szCs w:val="24"/>
          <w:lang w:val="es-ES"/>
        </w:rPr>
        <w:t>C</w:t>
      </w:r>
      <w:r w:rsidRPr="00710E40">
        <w:rPr>
          <w:color w:val="000000"/>
          <w:szCs w:val="24"/>
          <w:lang w:val="es-ES"/>
        </w:rPr>
        <w:tab/>
        <w:t>Comité Nacional de Coordinación</w:t>
      </w:r>
    </w:p>
    <w:p w:rsidR="00A464C3" w:rsidRPr="00710E40" w:rsidRDefault="00CF6487" w:rsidP="009D0531">
      <w:pPr>
        <w:pStyle w:val="SingleTxtG"/>
        <w:tabs>
          <w:tab w:val="left" w:pos="3100"/>
        </w:tabs>
        <w:ind w:left="3100" w:hanging="1966"/>
        <w:jc w:val="left"/>
        <w:rPr>
          <w:szCs w:val="24"/>
          <w:lang w:val="es-ES"/>
        </w:rPr>
      </w:pPr>
      <w:r w:rsidRPr="00710E40">
        <w:rPr>
          <w:szCs w:val="24"/>
          <w:lang w:val="es-ES"/>
        </w:rPr>
        <w:t>NDC</w:t>
      </w:r>
      <w:r w:rsidR="00A464C3" w:rsidRPr="00710E40">
        <w:rPr>
          <w:szCs w:val="24"/>
          <w:lang w:val="es-ES"/>
        </w:rPr>
        <w:tab/>
        <w:t>Consejo Nacional de Desarrollo</w:t>
      </w:r>
    </w:p>
    <w:p w:rsidR="00A464C3" w:rsidRPr="00710E40" w:rsidRDefault="00A464C3" w:rsidP="009D0531">
      <w:pPr>
        <w:pStyle w:val="SingleTxtG"/>
        <w:tabs>
          <w:tab w:val="left" w:pos="3100"/>
        </w:tabs>
        <w:ind w:left="3100" w:hanging="1966"/>
        <w:jc w:val="left"/>
        <w:rPr>
          <w:szCs w:val="24"/>
          <w:lang w:val="es-ES"/>
        </w:rPr>
      </w:pPr>
      <w:r w:rsidRPr="00710E40">
        <w:rPr>
          <w:szCs w:val="24"/>
          <w:lang w:val="es-ES"/>
        </w:rPr>
        <w:t>ONG</w:t>
      </w:r>
      <w:r w:rsidRPr="00710E40">
        <w:rPr>
          <w:szCs w:val="24"/>
          <w:lang w:val="es-ES"/>
        </w:rPr>
        <w:tab/>
        <w:t>Organización no gubernamental</w:t>
      </w:r>
    </w:p>
    <w:p w:rsidR="00A464C3" w:rsidRPr="00710E40" w:rsidRDefault="00160FCF" w:rsidP="009D0531">
      <w:pPr>
        <w:pStyle w:val="SingleTxtG"/>
        <w:tabs>
          <w:tab w:val="left" w:pos="3100"/>
        </w:tabs>
        <w:ind w:left="3100" w:hanging="1966"/>
        <w:jc w:val="left"/>
        <w:rPr>
          <w:szCs w:val="24"/>
          <w:lang w:val="es-ES"/>
        </w:rPr>
      </w:pPr>
      <w:r w:rsidRPr="00710E40">
        <w:rPr>
          <w:szCs w:val="24"/>
          <w:lang w:val="es-ES"/>
        </w:rPr>
        <w:t>N</w:t>
      </w:r>
      <w:r w:rsidR="002F02CE" w:rsidRPr="00710E40">
        <w:rPr>
          <w:szCs w:val="24"/>
          <w:lang w:val="es-ES"/>
        </w:rPr>
        <w:t>HRC</w:t>
      </w:r>
      <w:r w:rsidR="00A464C3" w:rsidRPr="00710E40">
        <w:rPr>
          <w:szCs w:val="24"/>
          <w:lang w:val="es-ES"/>
        </w:rPr>
        <w:tab/>
        <w:t>Comisión Nacional de Derechos Humanos</w:t>
      </w:r>
    </w:p>
    <w:p w:rsidR="00A464C3" w:rsidRPr="00710E40" w:rsidRDefault="00CF6487" w:rsidP="009D0531">
      <w:pPr>
        <w:pStyle w:val="SingleTxtG"/>
        <w:tabs>
          <w:tab w:val="left" w:pos="3100"/>
        </w:tabs>
        <w:ind w:left="3100" w:hanging="1966"/>
        <w:jc w:val="left"/>
        <w:rPr>
          <w:szCs w:val="24"/>
          <w:lang w:val="es-ES"/>
        </w:rPr>
      </w:pPr>
      <w:r w:rsidRPr="00710E40">
        <w:rPr>
          <w:szCs w:val="24"/>
          <w:lang w:val="es-ES"/>
        </w:rPr>
        <w:t>NHRI</w:t>
      </w:r>
      <w:r w:rsidR="00A464C3" w:rsidRPr="00710E40">
        <w:rPr>
          <w:szCs w:val="24"/>
          <w:lang w:val="es-ES"/>
        </w:rPr>
        <w:tab/>
        <w:t>Instituciones Nacionales de Derechos Humanos</w:t>
      </w:r>
    </w:p>
    <w:p w:rsidR="00A464C3" w:rsidRPr="00710E40" w:rsidRDefault="00F02801" w:rsidP="009D0531">
      <w:pPr>
        <w:pStyle w:val="SingleTxtG"/>
        <w:tabs>
          <w:tab w:val="left" w:pos="3100"/>
        </w:tabs>
        <w:ind w:left="3100" w:hanging="1966"/>
        <w:jc w:val="left"/>
        <w:rPr>
          <w:szCs w:val="24"/>
          <w:lang w:val="es-ES"/>
        </w:rPr>
      </w:pPr>
      <w:r w:rsidRPr="00710E40">
        <w:rPr>
          <w:szCs w:val="24"/>
          <w:lang w:val="es-ES"/>
        </w:rPr>
        <w:t>NHSP</w:t>
      </w:r>
      <w:r w:rsidR="00A464C3" w:rsidRPr="00710E40">
        <w:rPr>
          <w:szCs w:val="24"/>
          <w:lang w:val="es-ES"/>
        </w:rPr>
        <w:tab/>
        <w:t xml:space="preserve">Estrategia Nacional para </w:t>
      </w:r>
      <w:smartTag w:uri="urn:schemas-microsoft-com:office:smarttags" w:element="PersonName">
        <w:smartTagPr>
          <w:attr w:name="ProductID" w:val="la Reforma"/>
        </w:smartTagPr>
        <w:r w:rsidR="00A464C3" w:rsidRPr="00710E40">
          <w:rPr>
            <w:szCs w:val="24"/>
            <w:lang w:val="es-ES"/>
          </w:rPr>
          <w:t>la Reforma</w:t>
        </w:r>
      </w:smartTag>
      <w:r w:rsidR="00A464C3" w:rsidRPr="00710E40">
        <w:rPr>
          <w:szCs w:val="24"/>
          <w:lang w:val="es-ES"/>
        </w:rPr>
        <w:t xml:space="preserve"> del Sector de </w:t>
      </w:r>
      <w:smartTag w:uri="urn:schemas-microsoft-com:office:smarttags" w:element="PersonName">
        <w:smartTagPr>
          <w:attr w:name="ProductID" w:val="la Salud"/>
        </w:smartTagPr>
        <w:r w:rsidR="00A464C3" w:rsidRPr="00710E40">
          <w:rPr>
            <w:szCs w:val="24"/>
            <w:lang w:val="es-ES"/>
          </w:rPr>
          <w:t>la Salud</w:t>
        </w:r>
      </w:smartTag>
    </w:p>
    <w:p w:rsidR="003A6C9B" w:rsidRPr="00710E40" w:rsidRDefault="003A6C9B" w:rsidP="009D0531">
      <w:pPr>
        <w:pStyle w:val="SingleTxtG"/>
        <w:tabs>
          <w:tab w:val="left" w:pos="3100"/>
        </w:tabs>
        <w:ind w:left="3100" w:hanging="1966"/>
        <w:jc w:val="left"/>
        <w:rPr>
          <w:szCs w:val="24"/>
          <w:lang w:val="es-ES"/>
        </w:rPr>
      </w:pPr>
      <w:r w:rsidRPr="00710E40">
        <w:rPr>
          <w:szCs w:val="24"/>
          <w:lang w:val="es-ES"/>
        </w:rPr>
        <w:t>N</w:t>
      </w:r>
      <w:r w:rsidR="00C628F2" w:rsidRPr="00710E40">
        <w:rPr>
          <w:szCs w:val="24"/>
          <w:lang w:val="es-ES"/>
        </w:rPr>
        <w:t>JA</w:t>
      </w:r>
      <w:r w:rsidRPr="00710E40">
        <w:rPr>
          <w:szCs w:val="24"/>
          <w:lang w:val="es-ES"/>
        </w:rPr>
        <w:tab/>
        <w:t>Academia Judicial Nacional</w:t>
      </w:r>
    </w:p>
    <w:p w:rsidR="003A6C9B" w:rsidRPr="00710E40" w:rsidRDefault="00CF6487" w:rsidP="009D0531">
      <w:pPr>
        <w:pStyle w:val="SingleTxtG"/>
        <w:tabs>
          <w:tab w:val="left" w:pos="3100"/>
        </w:tabs>
        <w:ind w:left="3100" w:hanging="1966"/>
        <w:jc w:val="left"/>
        <w:rPr>
          <w:szCs w:val="24"/>
          <w:lang w:val="es-ES"/>
        </w:rPr>
      </w:pPr>
      <w:r w:rsidRPr="00710E40">
        <w:rPr>
          <w:szCs w:val="24"/>
          <w:lang w:val="es-ES"/>
        </w:rPr>
        <w:t>NNAGT</w:t>
      </w:r>
      <w:r w:rsidR="003A6C9B" w:rsidRPr="00710E40">
        <w:rPr>
          <w:szCs w:val="24"/>
          <w:lang w:val="es-ES"/>
        </w:rPr>
        <w:tab/>
        <w:t xml:space="preserve">Red Nacional contra </w:t>
      </w:r>
      <w:smartTag w:uri="urn:schemas-microsoft-com:office:smarttags" w:element="PersonName">
        <w:smartTagPr>
          <w:attr w:name="ProductID" w:val="la Trata"/>
        </w:smartTagPr>
        <w:r w:rsidR="003A6C9B" w:rsidRPr="00710E40">
          <w:rPr>
            <w:szCs w:val="24"/>
            <w:lang w:val="es-ES"/>
          </w:rPr>
          <w:t>la Trata</w:t>
        </w:r>
      </w:smartTag>
      <w:r w:rsidR="003A6C9B" w:rsidRPr="00710E40">
        <w:rPr>
          <w:szCs w:val="24"/>
          <w:lang w:val="es-ES"/>
        </w:rPr>
        <w:t xml:space="preserve"> de Niñas</w:t>
      </w:r>
    </w:p>
    <w:p w:rsidR="003A6C9B" w:rsidRPr="00710E40" w:rsidRDefault="003A6C9B" w:rsidP="009D0531">
      <w:pPr>
        <w:pStyle w:val="SingleTxtG"/>
        <w:tabs>
          <w:tab w:val="left" w:pos="3100"/>
        </w:tabs>
        <w:ind w:left="3100" w:hanging="1966"/>
        <w:jc w:val="left"/>
        <w:rPr>
          <w:szCs w:val="24"/>
          <w:lang w:val="es-ES"/>
        </w:rPr>
      </w:pPr>
      <w:r w:rsidRPr="00710E40">
        <w:rPr>
          <w:szCs w:val="24"/>
          <w:lang w:val="es-ES"/>
        </w:rPr>
        <w:t>NP</w:t>
      </w:r>
      <w:r w:rsidR="001104A3" w:rsidRPr="00710E40">
        <w:rPr>
          <w:szCs w:val="24"/>
          <w:lang w:val="es-ES"/>
        </w:rPr>
        <w:t>C</w:t>
      </w:r>
      <w:r w:rsidRPr="00710E40">
        <w:rPr>
          <w:szCs w:val="24"/>
          <w:lang w:val="es-ES"/>
        </w:rPr>
        <w:tab/>
        <w:t>Comisión Nacional de Planificación</w:t>
      </w:r>
    </w:p>
    <w:p w:rsidR="003A6C9B" w:rsidRPr="00710E40" w:rsidRDefault="003A6C9B" w:rsidP="009D0531">
      <w:pPr>
        <w:pStyle w:val="SingleTxtG"/>
        <w:tabs>
          <w:tab w:val="left" w:pos="3100"/>
        </w:tabs>
        <w:ind w:left="3100" w:hanging="1966"/>
        <w:jc w:val="left"/>
        <w:rPr>
          <w:szCs w:val="24"/>
          <w:lang w:val="es-ES"/>
        </w:rPr>
      </w:pPr>
      <w:r w:rsidRPr="00710E40">
        <w:rPr>
          <w:szCs w:val="24"/>
          <w:lang w:val="es-ES"/>
        </w:rPr>
        <w:t>N</w:t>
      </w:r>
      <w:r w:rsidR="00B71F7F" w:rsidRPr="00710E40">
        <w:rPr>
          <w:szCs w:val="24"/>
          <w:lang w:val="es-ES"/>
        </w:rPr>
        <w:t>R</w:t>
      </w:r>
      <w:r w:rsidRPr="00710E40">
        <w:rPr>
          <w:szCs w:val="24"/>
          <w:lang w:val="es-ES"/>
        </w:rPr>
        <w:t>T</w:t>
      </w:r>
      <w:r w:rsidRPr="00710E40">
        <w:rPr>
          <w:szCs w:val="24"/>
          <w:lang w:val="es-ES"/>
        </w:rPr>
        <w:tab/>
        <w:t xml:space="preserve">Relator </w:t>
      </w:r>
      <w:r w:rsidR="00660A63" w:rsidRPr="00710E40">
        <w:rPr>
          <w:szCs w:val="24"/>
          <w:lang w:val="es-ES"/>
        </w:rPr>
        <w:t>n</w:t>
      </w:r>
      <w:r w:rsidRPr="00710E40">
        <w:rPr>
          <w:szCs w:val="24"/>
          <w:lang w:val="es-ES"/>
        </w:rPr>
        <w:t xml:space="preserve">acional </w:t>
      </w:r>
      <w:r w:rsidR="00660A63" w:rsidRPr="00710E40">
        <w:rPr>
          <w:szCs w:val="24"/>
          <w:lang w:val="es-ES"/>
        </w:rPr>
        <w:t xml:space="preserve">para </w:t>
      </w:r>
      <w:r w:rsidRPr="00710E40">
        <w:rPr>
          <w:szCs w:val="24"/>
          <w:lang w:val="es-ES"/>
        </w:rPr>
        <w:t xml:space="preserve">la </w:t>
      </w:r>
      <w:r w:rsidR="00660A63" w:rsidRPr="00710E40">
        <w:rPr>
          <w:szCs w:val="24"/>
          <w:lang w:val="es-ES"/>
        </w:rPr>
        <w:t>t</w:t>
      </w:r>
      <w:r w:rsidRPr="00710E40">
        <w:rPr>
          <w:szCs w:val="24"/>
          <w:lang w:val="es-ES"/>
        </w:rPr>
        <w:t xml:space="preserve">rata de </w:t>
      </w:r>
      <w:r w:rsidR="00660A63" w:rsidRPr="00710E40">
        <w:rPr>
          <w:szCs w:val="24"/>
          <w:lang w:val="es-ES"/>
        </w:rPr>
        <w:t>m</w:t>
      </w:r>
      <w:r w:rsidRPr="00710E40">
        <w:rPr>
          <w:szCs w:val="24"/>
          <w:lang w:val="es-ES"/>
        </w:rPr>
        <w:t xml:space="preserve">ujeres y </w:t>
      </w:r>
      <w:r w:rsidR="00660A63" w:rsidRPr="00710E40">
        <w:rPr>
          <w:szCs w:val="24"/>
          <w:lang w:val="es-ES"/>
        </w:rPr>
        <w:t>n</w:t>
      </w:r>
      <w:r w:rsidRPr="00710E40">
        <w:rPr>
          <w:szCs w:val="24"/>
          <w:lang w:val="es-ES"/>
        </w:rPr>
        <w:t>iños</w:t>
      </w:r>
    </w:p>
    <w:p w:rsidR="003A6C9B" w:rsidRPr="00710E40" w:rsidRDefault="003A6C9B" w:rsidP="009D0531">
      <w:pPr>
        <w:pStyle w:val="SingleTxtG"/>
        <w:tabs>
          <w:tab w:val="left" w:pos="3100"/>
        </w:tabs>
        <w:ind w:left="3100" w:hanging="1966"/>
        <w:jc w:val="left"/>
        <w:rPr>
          <w:szCs w:val="24"/>
          <w:lang w:val="es-ES"/>
        </w:rPr>
      </w:pPr>
      <w:r w:rsidRPr="00710E40">
        <w:rPr>
          <w:szCs w:val="24"/>
          <w:lang w:val="es-ES"/>
        </w:rPr>
        <w:t>N</w:t>
      </w:r>
      <w:r w:rsidR="002F20A5" w:rsidRPr="00710E40">
        <w:rPr>
          <w:szCs w:val="24"/>
          <w:lang w:val="es-ES"/>
        </w:rPr>
        <w:t>WC</w:t>
      </w:r>
      <w:r w:rsidRPr="00710E40">
        <w:rPr>
          <w:szCs w:val="24"/>
          <w:lang w:val="es-ES"/>
        </w:rPr>
        <w:tab/>
        <w:t xml:space="preserve">Comisión Nacional de </w:t>
      </w:r>
      <w:smartTag w:uri="urn:schemas-microsoft-com:office:smarttags" w:element="PersonName">
        <w:smartTagPr>
          <w:attr w:name="ProductID" w:val="la Mujer"/>
        </w:smartTagPr>
        <w:r w:rsidRPr="00710E40">
          <w:rPr>
            <w:szCs w:val="24"/>
            <w:lang w:val="es-ES"/>
          </w:rPr>
          <w:t>la Mujer</w:t>
        </w:r>
      </w:smartTag>
    </w:p>
    <w:p w:rsidR="003A6C9B" w:rsidRPr="00710E40" w:rsidRDefault="003A6C9B" w:rsidP="009D0531">
      <w:pPr>
        <w:pStyle w:val="SingleTxtG"/>
        <w:tabs>
          <w:tab w:val="left" w:pos="3100"/>
        </w:tabs>
        <w:ind w:left="3100" w:hanging="1966"/>
        <w:jc w:val="left"/>
        <w:rPr>
          <w:szCs w:val="24"/>
          <w:lang w:val="es-ES"/>
        </w:rPr>
      </w:pPr>
      <w:r w:rsidRPr="00710E40">
        <w:rPr>
          <w:szCs w:val="24"/>
          <w:lang w:val="es-ES"/>
        </w:rPr>
        <w:t>ON</w:t>
      </w:r>
      <w:r w:rsidR="002E1B9E" w:rsidRPr="00710E40">
        <w:rPr>
          <w:szCs w:val="24"/>
          <w:lang w:val="es-ES"/>
        </w:rPr>
        <w:t>R</w:t>
      </w:r>
      <w:r w:rsidRPr="00710E40">
        <w:rPr>
          <w:szCs w:val="24"/>
          <w:lang w:val="es-ES"/>
        </w:rPr>
        <w:t>T</w:t>
      </w:r>
      <w:r w:rsidRPr="00710E40">
        <w:rPr>
          <w:szCs w:val="24"/>
          <w:lang w:val="es-ES"/>
        </w:rPr>
        <w:tab/>
        <w:t xml:space="preserve">Oficina del Relator </w:t>
      </w:r>
      <w:r w:rsidR="009131E9" w:rsidRPr="00710E40">
        <w:rPr>
          <w:szCs w:val="24"/>
          <w:lang w:val="es-ES"/>
        </w:rPr>
        <w:t>n</w:t>
      </w:r>
      <w:r w:rsidRPr="00710E40">
        <w:rPr>
          <w:szCs w:val="24"/>
          <w:lang w:val="es-ES"/>
        </w:rPr>
        <w:t xml:space="preserve">acional </w:t>
      </w:r>
      <w:r w:rsidR="009131E9" w:rsidRPr="00710E40">
        <w:rPr>
          <w:szCs w:val="24"/>
          <w:lang w:val="es-ES"/>
        </w:rPr>
        <w:t xml:space="preserve">para </w:t>
      </w:r>
      <w:r w:rsidRPr="00710E40">
        <w:rPr>
          <w:szCs w:val="24"/>
          <w:lang w:val="es-ES"/>
        </w:rPr>
        <w:t xml:space="preserve">la </w:t>
      </w:r>
      <w:r w:rsidR="009131E9" w:rsidRPr="00710E40">
        <w:rPr>
          <w:szCs w:val="24"/>
          <w:lang w:val="es-ES"/>
        </w:rPr>
        <w:t>t</w:t>
      </w:r>
      <w:r w:rsidRPr="00710E40">
        <w:rPr>
          <w:szCs w:val="24"/>
          <w:lang w:val="es-ES"/>
        </w:rPr>
        <w:t xml:space="preserve">rata de </w:t>
      </w:r>
      <w:r w:rsidR="009131E9" w:rsidRPr="00710E40">
        <w:rPr>
          <w:szCs w:val="24"/>
          <w:lang w:val="es-ES"/>
        </w:rPr>
        <w:t>m</w:t>
      </w:r>
      <w:r w:rsidRPr="00710E40">
        <w:rPr>
          <w:szCs w:val="24"/>
          <w:lang w:val="es-ES"/>
        </w:rPr>
        <w:t xml:space="preserve">ujeres y </w:t>
      </w:r>
      <w:r w:rsidR="009131E9" w:rsidRPr="00710E40">
        <w:rPr>
          <w:szCs w:val="24"/>
          <w:lang w:val="es-ES"/>
        </w:rPr>
        <w:t>n</w:t>
      </w:r>
      <w:r w:rsidRPr="00710E40">
        <w:rPr>
          <w:szCs w:val="24"/>
          <w:lang w:val="es-ES"/>
        </w:rPr>
        <w:t>iños</w:t>
      </w:r>
    </w:p>
    <w:p w:rsidR="003A6C9B" w:rsidRPr="00710E40" w:rsidRDefault="00D7180A" w:rsidP="009D0531">
      <w:pPr>
        <w:pStyle w:val="SingleTxtG"/>
        <w:tabs>
          <w:tab w:val="left" w:pos="3100"/>
        </w:tabs>
        <w:ind w:left="3100" w:hanging="1966"/>
        <w:jc w:val="left"/>
        <w:rPr>
          <w:szCs w:val="24"/>
          <w:lang w:val="es-ES"/>
        </w:rPr>
      </w:pPr>
      <w:r w:rsidRPr="00710E40">
        <w:rPr>
          <w:szCs w:val="24"/>
          <w:lang w:val="es-ES"/>
        </w:rPr>
        <w:t>PLA</w:t>
      </w:r>
      <w:r w:rsidR="003A6C9B" w:rsidRPr="00710E40">
        <w:rPr>
          <w:szCs w:val="24"/>
          <w:lang w:val="es-ES"/>
        </w:rPr>
        <w:tab/>
        <w:t xml:space="preserve">Ejército </w:t>
      </w:r>
      <w:r w:rsidRPr="00710E40">
        <w:rPr>
          <w:szCs w:val="24"/>
          <w:lang w:val="es-ES"/>
        </w:rPr>
        <w:t>de Liberación Popular</w:t>
      </w:r>
    </w:p>
    <w:p w:rsidR="001762B4" w:rsidRPr="00710E40" w:rsidRDefault="00D7180A" w:rsidP="009D0531">
      <w:pPr>
        <w:pStyle w:val="SingleTxtG"/>
        <w:tabs>
          <w:tab w:val="left" w:pos="3100"/>
        </w:tabs>
        <w:ind w:left="3100" w:hanging="1966"/>
        <w:jc w:val="left"/>
        <w:rPr>
          <w:szCs w:val="24"/>
          <w:lang w:val="es-ES"/>
        </w:rPr>
      </w:pPr>
      <w:r w:rsidRPr="00710E40">
        <w:rPr>
          <w:szCs w:val="24"/>
          <w:lang w:val="es-ES"/>
        </w:rPr>
        <w:t>PMD</w:t>
      </w:r>
      <w:r w:rsidR="001762B4" w:rsidRPr="00710E40">
        <w:rPr>
          <w:szCs w:val="24"/>
          <w:lang w:val="es-ES"/>
        </w:rPr>
        <w:tab/>
      </w:r>
      <w:r w:rsidRPr="00710E40">
        <w:rPr>
          <w:szCs w:val="24"/>
          <w:lang w:val="es-ES"/>
        </w:rPr>
        <w:t>División</w:t>
      </w:r>
      <w:r w:rsidR="001762B4" w:rsidRPr="00710E40">
        <w:rPr>
          <w:szCs w:val="24"/>
          <w:lang w:val="es-ES"/>
        </w:rPr>
        <w:t xml:space="preserve"> de Vigilancia de </w:t>
      </w:r>
      <w:smartTag w:uri="urn:schemas-microsoft-com:office:smarttags" w:element="PersonName">
        <w:smartTagPr>
          <w:attr w:name="ProductID" w:val="la Pobreza"/>
        </w:smartTagPr>
        <w:r w:rsidR="001762B4" w:rsidRPr="00710E40">
          <w:rPr>
            <w:szCs w:val="24"/>
            <w:lang w:val="es-ES"/>
          </w:rPr>
          <w:t>la Pobreza</w:t>
        </w:r>
      </w:smartTag>
    </w:p>
    <w:p w:rsidR="001762B4" w:rsidRPr="00710E40" w:rsidRDefault="001762B4" w:rsidP="009D0531">
      <w:pPr>
        <w:pStyle w:val="SingleTxtG"/>
        <w:tabs>
          <w:tab w:val="left" w:pos="3100"/>
        </w:tabs>
        <w:ind w:left="3100" w:hanging="1966"/>
        <w:jc w:val="left"/>
        <w:rPr>
          <w:szCs w:val="24"/>
          <w:lang w:val="es-ES"/>
        </w:rPr>
      </w:pPr>
      <w:r w:rsidRPr="00710E40">
        <w:rPr>
          <w:szCs w:val="24"/>
          <w:lang w:val="es-ES"/>
        </w:rPr>
        <w:t>ASAMCOR</w:t>
      </w:r>
      <w:r w:rsidRPr="00710E40">
        <w:rPr>
          <w:szCs w:val="24"/>
          <w:lang w:val="es-ES"/>
        </w:rPr>
        <w:tab/>
        <w:t xml:space="preserve">Asociación del Asia Meridional para </w:t>
      </w:r>
      <w:smartTag w:uri="urn:schemas-microsoft-com:office:smarttags" w:element="PersonName">
        <w:smartTagPr>
          <w:attr w:name="ProductID" w:val="la Cooperaci￳n Regional"/>
        </w:smartTagPr>
        <w:r w:rsidRPr="00710E40">
          <w:rPr>
            <w:szCs w:val="24"/>
            <w:lang w:val="es-ES"/>
          </w:rPr>
          <w:t>la Cooperación Regional</w:t>
        </w:r>
      </w:smartTag>
    </w:p>
    <w:p w:rsidR="001762B4" w:rsidRPr="00710E40" w:rsidRDefault="00D7180A" w:rsidP="009D0531">
      <w:pPr>
        <w:pStyle w:val="SingleTxtG"/>
        <w:tabs>
          <w:tab w:val="left" w:pos="3100"/>
        </w:tabs>
        <w:ind w:left="3100" w:hanging="1966"/>
        <w:jc w:val="left"/>
        <w:rPr>
          <w:szCs w:val="24"/>
          <w:lang w:val="es-ES"/>
        </w:rPr>
      </w:pPr>
      <w:r w:rsidRPr="00710E40">
        <w:rPr>
          <w:szCs w:val="24"/>
          <w:lang w:val="es-ES"/>
        </w:rPr>
        <w:t>SAFAHT</w:t>
      </w:r>
      <w:r w:rsidR="001762B4" w:rsidRPr="00710E40">
        <w:rPr>
          <w:szCs w:val="24"/>
          <w:lang w:val="es-ES"/>
        </w:rPr>
        <w:tab/>
        <w:t xml:space="preserve">Foro del Asia Meridional para combatir </w:t>
      </w:r>
      <w:smartTag w:uri="urn:schemas-microsoft-com:office:smarttags" w:element="PersonName">
        <w:smartTagPr>
          <w:attr w:name="ProductID" w:val="la Trata"/>
        </w:smartTagPr>
        <w:r w:rsidR="001762B4" w:rsidRPr="00710E40">
          <w:rPr>
            <w:szCs w:val="24"/>
            <w:lang w:val="es-ES"/>
          </w:rPr>
          <w:t>la Trata</w:t>
        </w:r>
      </w:smartTag>
      <w:r w:rsidR="001762B4" w:rsidRPr="00710E40">
        <w:rPr>
          <w:szCs w:val="24"/>
          <w:lang w:val="es-ES"/>
        </w:rPr>
        <w:t xml:space="preserve"> de Seres Humanos</w:t>
      </w:r>
    </w:p>
    <w:p w:rsidR="001762B4" w:rsidRPr="00710E40" w:rsidRDefault="00D7180A" w:rsidP="009D0531">
      <w:pPr>
        <w:pStyle w:val="SingleTxtG"/>
        <w:tabs>
          <w:tab w:val="left" w:pos="3100"/>
        </w:tabs>
        <w:ind w:left="3100" w:hanging="1966"/>
        <w:jc w:val="left"/>
        <w:rPr>
          <w:szCs w:val="24"/>
          <w:lang w:val="es-ES"/>
        </w:rPr>
      </w:pPr>
      <w:r w:rsidRPr="00710E40">
        <w:rPr>
          <w:szCs w:val="24"/>
          <w:lang w:val="es-ES"/>
        </w:rPr>
        <w:t>SAF-VAC</w:t>
      </w:r>
      <w:r w:rsidR="001762B4" w:rsidRPr="00710E40">
        <w:rPr>
          <w:szCs w:val="24"/>
          <w:lang w:val="es-ES"/>
        </w:rPr>
        <w:tab/>
        <w:t xml:space="preserve">Foro del Asia Meridional sobre </w:t>
      </w:r>
      <w:smartTag w:uri="urn:schemas-microsoft-com:office:smarttags" w:element="PersonName">
        <w:smartTagPr>
          <w:attr w:name="ProductID" w:val="la Violencia"/>
        </w:smartTagPr>
        <w:r w:rsidR="001762B4" w:rsidRPr="00710E40">
          <w:rPr>
            <w:szCs w:val="24"/>
            <w:lang w:val="es-ES"/>
          </w:rPr>
          <w:t>la Violencia</w:t>
        </w:r>
      </w:smartTag>
      <w:r w:rsidR="001762B4" w:rsidRPr="00710E40">
        <w:rPr>
          <w:szCs w:val="24"/>
          <w:lang w:val="es-ES"/>
        </w:rPr>
        <w:t xml:space="preserve"> contra los Niños</w:t>
      </w:r>
    </w:p>
    <w:p w:rsidR="001762B4" w:rsidRPr="00710E40" w:rsidRDefault="00D7180A" w:rsidP="009D0531">
      <w:pPr>
        <w:pStyle w:val="SingleTxtG"/>
        <w:tabs>
          <w:tab w:val="left" w:pos="3100"/>
        </w:tabs>
        <w:ind w:left="3100" w:hanging="1966"/>
        <w:jc w:val="left"/>
        <w:rPr>
          <w:szCs w:val="24"/>
          <w:lang w:val="es-ES"/>
        </w:rPr>
      </w:pPr>
      <w:r w:rsidRPr="00710E40">
        <w:rPr>
          <w:szCs w:val="24"/>
          <w:lang w:val="es-ES"/>
        </w:rPr>
        <w:t>SAPAT</w:t>
      </w:r>
      <w:r w:rsidR="001762B4" w:rsidRPr="00710E40">
        <w:rPr>
          <w:szCs w:val="24"/>
          <w:lang w:val="es-ES"/>
        </w:rPr>
        <w:tab/>
        <w:t xml:space="preserve">Profesionales del Asia Meridional contra </w:t>
      </w:r>
      <w:smartTag w:uri="urn:schemas-microsoft-com:office:smarttags" w:element="PersonName">
        <w:smartTagPr>
          <w:attr w:name="ProductID" w:val="la Trata"/>
        </w:smartTagPr>
        <w:r w:rsidR="001762B4" w:rsidRPr="00710E40">
          <w:rPr>
            <w:szCs w:val="24"/>
            <w:lang w:val="es-ES"/>
          </w:rPr>
          <w:t>la Trata</w:t>
        </w:r>
      </w:smartTag>
      <w:r w:rsidR="001762B4" w:rsidRPr="00710E40">
        <w:rPr>
          <w:szCs w:val="24"/>
          <w:lang w:val="es-ES"/>
        </w:rPr>
        <w:t xml:space="preserve"> de Seres Humanos</w:t>
      </w:r>
    </w:p>
    <w:p w:rsidR="001762B4" w:rsidRPr="00710E40" w:rsidRDefault="00F70E00" w:rsidP="009D0531">
      <w:pPr>
        <w:pStyle w:val="SingleTxtG"/>
        <w:tabs>
          <w:tab w:val="left" w:pos="3100"/>
        </w:tabs>
        <w:ind w:left="3100" w:hanging="1966"/>
        <w:jc w:val="left"/>
        <w:rPr>
          <w:szCs w:val="24"/>
          <w:lang w:val="es-ES"/>
        </w:rPr>
      </w:pPr>
      <w:r w:rsidRPr="00710E40">
        <w:rPr>
          <w:szCs w:val="24"/>
          <w:lang w:val="es-ES"/>
        </w:rPr>
        <w:t>SMC</w:t>
      </w:r>
      <w:r w:rsidR="001762B4" w:rsidRPr="00710E40">
        <w:rPr>
          <w:szCs w:val="24"/>
          <w:lang w:val="es-ES"/>
        </w:rPr>
        <w:tab/>
        <w:t>Comité de Gestión Escolar</w:t>
      </w:r>
    </w:p>
    <w:p w:rsidR="001762B4" w:rsidRPr="00710E40" w:rsidRDefault="00D7180A" w:rsidP="009D0531">
      <w:pPr>
        <w:pStyle w:val="SingleTxtG"/>
        <w:tabs>
          <w:tab w:val="left" w:pos="3100"/>
        </w:tabs>
        <w:ind w:left="3100" w:hanging="1966"/>
        <w:jc w:val="left"/>
        <w:rPr>
          <w:szCs w:val="24"/>
          <w:lang w:val="es-ES"/>
        </w:rPr>
      </w:pPr>
      <w:r w:rsidRPr="00710E40">
        <w:rPr>
          <w:szCs w:val="24"/>
          <w:lang w:val="es-ES"/>
        </w:rPr>
        <w:t>SSR</w:t>
      </w:r>
      <w:r w:rsidR="001762B4" w:rsidRPr="00710E40">
        <w:rPr>
          <w:szCs w:val="24"/>
          <w:lang w:val="es-ES"/>
        </w:rPr>
        <w:tab/>
        <w:t>Reforma del sector de la enseñanza</w:t>
      </w:r>
    </w:p>
    <w:p w:rsidR="001762B4" w:rsidRPr="00710E40" w:rsidRDefault="00D7180A" w:rsidP="009D0531">
      <w:pPr>
        <w:pStyle w:val="SingleTxtG"/>
        <w:tabs>
          <w:tab w:val="left" w:pos="3100"/>
        </w:tabs>
        <w:ind w:left="3100" w:hanging="1966"/>
        <w:jc w:val="left"/>
        <w:rPr>
          <w:szCs w:val="24"/>
          <w:lang w:val="es-ES"/>
        </w:rPr>
      </w:pPr>
      <w:r w:rsidRPr="00710E40">
        <w:rPr>
          <w:szCs w:val="24"/>
          <w:lang w:val="es-ES"/>
        </w:rPr>
        <w:t>TAGSA</w:t>
      </w:r>
      <w:r w:rsidR="001762B4" w:rsidRPr="00710E40">
        <w:rPr>
          <w:szCs w:val="24"/>
          <w:lang w:val="es-ES"/>
        </w:rPr>
        <w:tab/>
        <w:t>Grupo de asesoramiento técnico para el Asia Meridional</w:t>
      </w:r>
    </w:p>
    <w:p w:rsidR="00FE046F" w:rsidRPr="00710E40" w:rsidRDefault="00FE046F" w:rsidP="009D0531">
      <w:pPr>
        <w:pStyle w:val="SingleTxtG"/>
        <w:tabs>
          <w:tab w:val="left" w:pos="3100"/>
        </w:tabs>
        <w:ind w:left="3100" w:hanging="1966"/>
        <w:jc w:val="left"/>
        <w:rPr>
          <w:szCs w:val="24"/>
          <w:lang w:val="es-ES"/>
        </w:rPr>
      </w:pPr>
      <w:r w:rsidRPr="00710E40">
        <w:rPr>
          <w:szCs w:val="24"/>
          <w:lang w:val="es-ES"/>
        </w:rPr>
        <w:t>PNUD</w:t>
      </w:r>
      <w:r w:rsidRPr="00710E40">
        <w:rPr>
          <w:szCs w:val="24"/>
          <w:lang w:val="es-ES"/>
        </w:rPr>
        <w:tab/>
        <w:t>Programa de las Naciones Unidas para el Desarrollo</w:t>
      </w:r>
    </w:p>
    <w:p w:rsidR="00FE046F" w:rsidRPr="00710E40" w:rsidRDefault="00FE046F" w:rsidP="009D0531">
      <w:pPr>
        <w:pStyle w:val="SingleTxtG"/>
        <w:tabs>
          <w:tab w:val="left" w:pos="3100"/>
        </w:tabs>
        <w:ind w:left="3100" w:hanging="1966"/>
        <w:jc w:val="left"/>
        <w:rPr>
          <w:szCs w:val="24"/>
          <w:lang w:val="es-ES"/>
        </w:rPr>
      </w:pPr>
      <w:r w:rsidRPr="00710E40">
        <w:rPr>
          <w:szCs w:val="24"/>
          <w:lang w:val="es-ES"/>
        </w:rPr>
        <w:t>UNESCO</w:t>
      </w:r>
      <w:r w:rsidRPr="00710E40">
        <w:rPr>
          <w:szCs w:val="24"/>
          <w:lang w:val="es-ES"/>
        </w:rPr>
        <w:tab/>
        <w:t xml:space="preserve">Organización de las Naciones Unidas para </w:t>
      </w:r>
      <w:smartTag w:uri="urn:schemas-microsoft-com:office:smarttags" w:element="PersonName">
        <w:smartTagPr>
          <w:attr w:name="ProductID" w:val="la Educaci￳n"/>
        </w:smartTagPr>
        <w:r w:rsidRPr="00710E40">
          <w:rPr>
            <w:szCs w:val="24"/>
            <w:lang w:val="es-ES"/>
          </w:rPr>
          <w:t>la Educación</w:t>
        </w:r>
      </w:smartTag>
      <w:r w:rsidRPr="00710E40">
        <w:rPr>
          <w:szCs w:val="24"/>
          <w:lang w:val="es-ES"/>
        </w:rPr>
        <w:t xml:space="preserve">, </w:t>
      </w:r>
      <w:smartTag w:uri="urn:schemas-microsoft-com:office:smarttags" w:element="PersonName">
        <w:smartTagPr>
          <w:attr w:name="ProductID" w:val="la Ciencia"/>
        </w:smartTagPr>
        <w:r w:rsidRPr="00710E40">
          <w:rPr>
            <w:szCs w:val="24"/>
            <w:lang w:val="es-ES"/>
          </w:rPr>
          <w:t>la Ciencia</w:t>
        </w:r>
      </w:smartTag>
      <w:r w:rsidRPr="00710E40">
        <w:rPr>
          <w:szCs w:val="24"/>
          <w:lang w:val="es-ES"/>
        </w:rPr>
        <w:t xml:space="preserve"> y </w:t>
      </w:r>
      <w:smartTag w:uri="urn:schemas-microsoft-com:office:smarttags" w:element="PersonName">
        <w:smartTagPr>
          <w:attr w:name="ProductID" w:val="la Cultura"/>
        </w:smartTagPr>
        <w:r w:rsidRPr="00710E40">
          <w:rPr>
            <w:szCs w:val="24"/>
            <w:lang w:val="es-ES"/>
          </w:rPr>
          <w:t>la Cultura</w:t>
        </w:r>
      </w:smartTag>
    </w:p>
    <w:p w:rsidR="00FE046F" w:rsidRPr="00710E40" w:rsidRDefault="00FE046F" w:rsidP="009D0531">
      <w:pPr>
        <w:pStyle w:val="SingleTxtG"/>
        <w:tabs>
          <w:tab w:val="left" w:pos="3100"/>
        </w:tabs>
        <w:ind w:left="3100" w:hanging="1966"/>
        <w:jc w:val="left"/>
        <w:rPr>
          <w:szCs w:val="24"/>
          <w:lang w:val="es-ES"/>
        </w:rPr>
      </w:pPr>
      <w:r w:rsidRPr="00710E40">
        <w:rPr>
          <w:szCs w:val="24"/>
          <w:lang w:val="es-ES"/>
        </w:rPr>
        <w:t>FNUAP</w:t>
      </w:r>
      <w:r w:rsidRPr="00710E40">
        <w:rPr>
          <w:szCs w:val="24"/>
          <w:lang w:val="es-ES"/>
        </w:rPr>
        <w:tab/>
        <w:t>Fondo de Población de las Naciones Unidas</w:t>
      </w:r>
    </w:p>
    <w:p w:rsidR="00FE046F" w:rsidRPr="00710E40" w:rsidRDefault="00FE046F" w:rsidP="009D0531">
      <w:pPr>
        <w:pStyle w:val="SingleTxtG"/>
        <w:tabs>
          <w:tab w:val="left" w:pos="3100"/>
        </w:tabs>
        <w:ind w:left="3100" w:hanging="1966"/>
        <w:jc w:val="left"/>
        <w:rPr>
          <w:szCs w:val="24"/>
          <w:lang w:val="es-ES"/>
        </w:rPr>
      </w:pPr>
      <w:r w:rsidRPr="00710E40">
        <w:rPr>
          <w:szCs w:val="24"/>
          <w:lang w:val="es-ES"/>
        </w:rPr>
        <w:t>UNICEF</w:t>
      </w:r>
      <w:r w:rsidRPr="00710E40">
        <w:rPr>
          <w:szCs w:val="24"/>
          <w:lang w:val="es-ES"/>
        </w:rPr>
        <w:tab/>
        <w:t xml:space="preserve">Fondo de las Naciones Unidas para </w:t>
      </w:r>
      <w:smartTag w:uri="urn:schemas-microsoft-com:office:smarttags" w:element="PersonName">
        <w:smartTagPr>
          <w:attr w:name="ProductID" w:val="la Infancia"/>
        </w:smartTagPr>
        <w:r w:rsidRPr="00710E40">
          <w:rPr>
            <w:szCs w:val="24"/>
            <w:lang w:val="es-ES"/>
          </w:rPr>
          <w:t>la Infancia</w:t>
        </w:r>
      </w:smartTag>
    </w:p>
    <w:p w:rsidR="00FE046F" w:rsidRPr="00710E40" w:rsidRDefault="00FE046F" w:rsidP="009D0531">
      <w:pPr>
        <w:pStyle w:val="SingleTxtG"/>
        <w:tabs>
          <w:tab w:val="left" w:pos="3100"/>
        </w:tabs>
        <w:ind w:left="3100" w:hanging="1966"/>
        <w:jc w:val="left"/>
        <w:rPr>
          <w:szCs w:val="24"/>
          <w:lang w:val="es-ES"/>
        </w:rPr>
      </w:pPr>
      <w:r w:rsidRPr="00710E40">
        <w:rPr>
          <w:szCs w:val="24"/>
          <w:lang w:val="es-ES"/>
        </w:rPr>
        <w:t>UNIFEM</w:t>
      </w:r>
      <w:r w:rsidRPr="00710E40">
        <w:rPr>
          <w:szCs w:val="24"/>
          <w:lang w:val="es-ES"/>
        </w:rPr>
        <w:tab/>
        <w:t xml:space="preserve">Fondo de Desarrollo de las Naciones Unidas para </w:t>
      </w:r>
      <w:smartTag w:uri="urn:schemas-microsoft-com:office:smarttags" w:element="PersonName">
        <w:smartTagPr>
          <w:attr w:name="ProductID" w:val="la Mujer"/>
        </w:smartTagPr>
        <w:r w:rsidRPr="00710E40">
          <w:rPr>
            <w:szCs w:val="24"/>
            <w:lang w:val="es-ES"/>
          </w:rPr>
          <w:t>la Mujer</w:t>
        </w:r>
      </w:smartTag>
    </w:p>
    <w:p w:rsidR="00FE046F" w:rsidRPr="00710E40" w:rsidRDefault="00FE046F" w:rsidP="009D0531">
      <w:pPr>
        <w:pStyle w:val="SingleTxtG"/>
        <w:tabs>
          <w:tab w:val="left" w:pos="3100"/>
        </w:tabs>
        <w:ind w:left="3100" w:hanging="1966"/>
        <w:jc w:val="left"/>
        <w:rPr>
          <w:szCs w:val="24"/>
          <w:lang w:val="es-ES"/>
        </w:rPr>
      </w:pPr>
      <w:r w:rsidRPr="00710E40">
        <w:rPr>
          <w:szCs w:val="24"/>
          <w:lang w:val="es-ES"/>
        </w:rPr>
        <w:t>ACNUR</w:t>
      </w:r>
      <w:r w:rsidRPr="00710E40">
        <w:rPr>
          <w:szCs w:val="24"/>
          <w:lang w:val="es-ES"/>
        </w:rPr>
        <w:tab/>
        <w:t>Alto Comisionado de las Naciones Unidas para los Refugiados</w:t>
      </w:r>
    </w:p>
    <w:p w:rsidR="00FE046F" w:rsidRPr="00710E40" w:rsidRDefault="00FE046F" w:rsidP="009D0531">
      <w:pPr>
        <w:pStyle w:val="SingleTxtG"/>
        <w:tabs>
          <w:tab w:val="left" w:pos="3100"/>
        </w:tabs>
        <w:ind w:left="3100" w:hanging="1966"/>
        <w:jc w:val="left"/>
        <w:rPr>
          <w:szCs w:val="24"/>
          <w:lang w:val="es-ES"/>
        </w:rPr>
      </w:pPr>
      <w:r w:rsidRPr="00710E40">
        <w:rPr>
          <w:szCs w:val="24"/>
          <w:lang w:val="es-ES"/>
        </w:rPr>
        <w:t>EE.UU.</w:t>
      </w:r>
      <w:r w:rsidRPr="00710E40">
        <w:rPr>
          <w:szCs w:val="24"/>
          <w:lang w:val="es-ES"/>
        </w:rPr>
        <w:tab/>
        <w:t>Estados Unidos de América</w:t>
      </w:r>
    </w:p>
    <w:p w:rsidR="00473828" w:rsidRPr="00710E40" w:rsidRDefault="00473828" w:rsidP="009D0531">
      <w:pPr>
        <w:pStyle w:val="SingleTxtG"/>
        <w:tabs>
          <w:tab w:val="left" w:pos="3100"/>
        </w:tabs>
        <w:ind w:left="3100" w:hanging="1966"/>
        <w:jc w:val="left"/>
        <w:rPr>
          <w:szCs w:val="24"/>
          <w:lang w:val="es-ES"/>
        </w:rPr>
      </w:pPr>
      <w:r w:rsidRPr="00710E40">
        <w:rPr>
          <w:szCs w:val="24"/>
          <w:lang w:val="es-ES"/>
        </w:rPr>
        <w:t>USAID</w:t>
      </w:r>
      <w:r w:rsidRPr="00710E40">
        <w:rPr>
          <w:szCs w:val="24"/>
          <w:lang w:val="es-ES"/>
        </w:rPr>
        <w:tab/>
        <w:t>Agencia de los Estados Unidos para el Desarrollo Internacional</w:t>
      </w:r>
    </w:p>
    <w:p w:rsidR="00473828" w:rsidRPr="00710E40" w:rsidRDefault="00F55968" w:rsidP="009D0531">
      <w:pPr>
        <w:pStyle w:val="SingleTxtG"/>
        <w:tabs>
          <w:tab w:val="left" w:pos="3100"/>
        </w:tabs>
        <w:ind w:left="3100" w:hanging="1966"/>
        <w:jc w:val="left"/>
        <w:rPr>
          <w:szCs w:val="24"/>
          <w:lang w:val="es-ES"/>
        </w:rPr>
      </w:pPr>
      <w:r w:rsidRPr="00710E40">
        <w:rPr>
          <w:szCs w:val="24"/>
          <w:lang w:val="es-ES"/>
        </w:rPr>
        <w:t>V</w:t>
      </w:r>
      <w:r w:rsidR="00473828" w:rsidRPr="00710E40">
        <w:rPr>
          <w:szCs w:val="24"/>
          <w:lang w:val="es-ES"/>
        </w:rPr>
        <w:t>D</w:t>
      </w:r>
      <w:r w:rsidRPr="00710E40">
        <w:rPr>
          <w:szCs w:val="24"/>
          <w:lang w:val="es-ES"/>
        </w:rPr>
        <w:t>C</w:t>
      </w:r>
      <w:r w:rsidR="00473828" w:rsidRPr="00710E40">
        <w:rPr>
          <w:szCs w:val="24"/>
          <w:lang w:val="es-ES"/>
        </w:rPr>
        <w:tab/>
      </w:r>
      <w:r w:rsidR="00D26467" w:rsidRPr="00710E40">
        <w:rPr>
          <w:szCs w:val="24"/>
          <w:lang w:val="es-ES"/>
        </w:rPr>
        <w:t>Comité de Desarrollo de A</w:t>
      </w:r>
      <w:r w:rsidR="00473828" w:rsidRPr="00710E40">
        <w:rPr>
          <w:szCs w:val="24"/>
          <w:lang w:val="es-ES"/>
        </w:rPr>
        <w:t>ldea</w:t>
      </w:r>
    </w:p>
    <w:p w:rsidR="00473828" w:rsidRPr="00710E40" w:rsidRDefault="00D7180A" w:rsidP="009D0531">
      <w:pPr>
        <w:pStyle w:val="SingleTxtG"/>
        <w:tabs>
          <w:tab w:val="left" w:pos="3100"/>
        </w:tabs>
        <w:ind w:left="3100" w:hanging="1966"/>
        <w:jc w:val="left"/>
        <w:rPr>
          <w:szCs w:val="24"/>
          <w:lang w:val="es-ES"/>
        </w:rPr>
      </w:pPr>
      <w:r w:rsidRPr="00710E40">
        <w:rPr>
          <w:szCs w:val="24"/>
          <w:lang w:val="es-ES"/>
        </w:rPr>
        <w:t>WATCH</w:t>
      </w:r>
      <w:r w:rsidR="00473828" w:rsidRPr="00710E40">
        <w:rPr>
          <w:szCs w:val="24"/>
          <w:lang w:val="es-ES"/>
        </w:rPr>
        <w:tab/>
        <w:t>Mujeres Unidas para el Cambio</w:t>
      </w:r>
    </w:p>
    <w:p w:rsidR="00473828" w:rsidRPr="00710E40" w:rsidRDefault="00F73399" w:rsidP="009D0531">
      <w:pPr>
        <w:pStyle w:val="SingleTxtG"/>
        <w:tabs>
          <w:tab w:val="left" w:pos="3100"/>
        </w:tabs>
        <w:ind w:left="3100" w:hanging="1966"/>
        <w:jc w:val="left"/>
        <w:rPr>
          <w:szCs w:val="24"/>
          <w:lang w:val="es-ES"/>
        </w:rPr>
      </w:pPr>
      <w:r w:rsidRPr="00710E40">
        <w:rPr>
          <w:szCs w:val="24"/>
          <w:lang w:val="es-ES"/>
        </w:rPr>
        <w:t>WCSC</w:t>
      </w:r>
      <w:r w:rsidR="00473828" w:rsidRPr="00710E40">
        <w:rPr>
          <w:szCs w:val="24"/>
          <w:lang w:val="es-ES"/>
        </w:rPr>
        <w:tab/>
        <w:t>Centro de Atención a Mujeres y Niños</w:t>
      </w:r>
    </w:p>
    <w:p w:rsidR="00346E1B" w:rsidRPr="00710E40" w:rsidRDefault="00D7180A" w:rsidP="009D0531">
      <w:pPr>
        <w:pStyle w:val="SingleTxtG"/>
        <w:tabs>
          <w:tab w:val="left" w:pos="3100"/>
        </w:tabs>
        <w:ind w:left="3100" w:hanging="1966"/>
        <w:jc w:val="left"/>
        <w:rPr>
          <w:szCs w:val="24"/>
          <w:lang w:val="es-ES"/>
        </w:rPr>
      </w:pPr>
      <w:r w:rsidRPr="00710E40">
        <w:rPr>
          <w:szCs w:val="24"/>
          <w:lang w:val="es-ES"/>
        </w:rPr>
        <w:t>WOREC</w:t>
      </w:r>
      <w:r w:rsidR="00346E1B" w:rsidRPr="00710E40">
        <w:rPr>
          <w:szCs w:val="24"/>
          <w:lang w:val="es-ES"/>
        </w:rPr>
        <w:t>-Nepal</w:t>
      </w:r>
      <w:r w:rsidR="00346E1B" w:rsidRPr="00710E40">
        <w:rPr>
          <w:szCs w:val="24"/>
          <w:lang w:val="es-ES"/>
        </w:rPr>
        <w:tab/>
        <w:t>Centro de Rehabilitación d</w:t>
      </w:r>
      <w:r w:rsidR="009D0531" w:rsidRPr="00710E40">
        <w:rPr>
          <w:szCs w:val="24"/>
          <w:lang w:val="es-ES"/>
        </w:rPr>
        <w:t xml:space="preserve">e </w:t>
      </w:r>
      <w:smartTag w:uri="urn:schemas-microsoft-com:office:smarttags" w:element="PersonName">
        <w:smartTagPr>
          <w:attr w:name="ProductID" w:val="la Mujer"/>
        </w:smartTagPr>
        <w:r w:rsidR="009D0531" w:rsidRPr="00710E40">
          <w:rPr>
            <w:szCs w:val="24"/>
            <w:lang w:val="es-ES"/>
          </w:rPr>
          <w:t>la Mujer</w:t>
        </w:r>
      </w:smartTag>
      <w:r w:rsidR="009D0531" w:rsidRPr="00710E40">
        <w:rPr>
          <w:szCs w:val="24"/>
          <w:lang w:val="es-ES"/>
        </w:rPr>
        <w:t xml:space="preserve"> – Nepal</w:t>
      </w:r>
    </w:p>
    <w:p w:rsidR="002E70EC" w:rsidRPr="00710E40" w:rsidRDefault="002E70EC" w:rsidP="002E70EC">
      <w:pPr>
        <w:pStyle w:val="HChG"/>
        <w:rPr>
          <w:szCs w:val="24"/>
          <w:lang w:val="es-ES"/>
        </w:rPr>
      </w:pPr>
      <w:r w:rsidRPr="00710E40">
        <w:rPr>
          <w:szCs w:val="24"/>
          <w:lang w:val="es-ES"/>
        </w:rPr>
        <w:br w:type="page"/>
      </w:r>
      <w:r w:rsidRPr="00710E40">
        <w:rPr>
          <w:szCs w:val="24"/>
          <w:lang w:val="es-ES"/>
        </w:rPr>
        <w:tab/>
      </w:r>
      <w:r w:rsidRPr="00710E40">
        <w:rPr>
          <w:szCs w:val="24"/>
          <w:lang w:val="es-ES"/>
        </w:rPr>
        <w:tab/>
        <w:t>Glosario</w:t>
      </w:r>
    </w:p>
    <w:p w:rsidR="002E70EC" w:rsidRPr="00710E40" w:rsidRDefault="002E70EC" w:rsidP="002E70EC">
      <w:pPr>
        <w:pStyle w:val="SingleTxtG"/>
        <w:tabs>
          <w:tab w:val="left" w:pos="3100"/>
        </w:tabs>
        <w:ind w:left="3100" w:hanging="1966"/>
        <w:jc w:val="left"/>
        <w:rPr>
          <w:szCs w:val="24"/>
          <w:lang w:val="es-ES"/>
        </w:rPr>
      </w:pPr>
      <w:r w:rsidRPr="00710E40">
        <w:rPr>
          <w:i/>
          <w:szCs w:val="24"/>
          <w:lang w:val="es-ES"/>
        </w:rPr>
        <w:t>Ain</w:t>
      </w:r>
      <w:r w:rsidRPr="00710E40">
        <w:rPr>
          <w:szCs w:val="24"/>
          <w:lang w:val="es-ES"/>
        </w:rPr>
        <w:tab/>
        <w:t>Ley</w:t>
      </w:r>
    </w:p>
    <w:p w:rsidR="00E7162A" w:rsidRPr="00710E40" w:rsidRDefault="002E70EC" w:rsidP="002E70EC">
      <w:pPr>
        <w:pStyle w:val="SingleTxtG"/>
        <w:tabs>
          <w:tab w:val="left" w:pos="3100"/>
        </w:tabs>
        <w:ind w:left="3100" w:hanging="1966"/>
        <w:jc w:val="left"/>
        <w:rPr>
          <w:szCs w:val="24"/>
          <w:lang w:val="es-ES"/>
        </w:rPr>
      </w:pPr>
      <w:r w:rsidRPr="00710E40">
        <w:rPr>
          <w:i/>
          <w:szCs w:val="24"/>
          <w:lang w:val="es-ES"/>
        </w:rPr>
        <w:t>Badi</w:t>
      </w:r>
      <w:r w:rsidRPr="00710E40">
        <w:rPr>
          <w:szCs w:val="24"/>
          <w:lang w:val="es-ES"/>
        </w:rPr>
        <w:tab/>
      </w:r>
      <w:r w:rsidR="00112BD4" w:rsidRPr="00710E40">
        <w:rPr>
          <w:szCs w:val="24"/>
          <w:lang w:val="es-ES"/>
        </w:rPr>
        <w:t xml:space="preserve">Comunidad itinerante tradicional de artistas </w:t>
      </w:r>
      <w:r w:rsidR="009D0531" w:rsidRPr="00710E40">
        <w:rPr>
          <w:szCs w:val="24"/>
          <w:lang w:val="es-ES"/>
        </w:rPr>
        <w:t>profesionales</w:t>
      </w:r>
    </w:p>
    <w:p w:rsidR="002E70EC" w:rsidRPr="00710E40" w:rsidRDefault="00E7162A" w:rsidP="002E70EC">
      <w:pPr>
        <w:pStyle w:val="SingleTxtG"/>
        <w:tabs>
          <w:tab w:val="left" w:pos="3100"/>
        </w:tabs>
        <w:ind w:left="3100" w:hanging="1966"/>
        <w:jc w:val="left"/>
        <w:rPr>
          <w:szCs w:val="24"/>
          <w:lang w:val="es-ES"/>
        </w:rPr>
      </w:pPr>
      <w:r w:rsidRPr="00710E40">
        <w:rPr>
          <w:iCs/>
          <w:szCs w:val="24"/>
          <w:lang w:val="es-ES"/>
        </w:rPr>
        <w:tab/>
        <w:t>Práctica</w:t>
      </w:r>
      <w:r w:rsidR="00112BD4" w:rsidRPr="00710E40">
        <w:rPr>
          <w:szCs w:val="24"/>
          <w:lang w:val="es-ES"/>
        </w:rPr>
        <w:t xml:space="preserve"> generalizada de la prostitución entre las mujeres pertenecientes a esa comunidad</w:t>
      </w:r>
    </w:p>
    <w:p w:rsidR="00B13511" w:rsidRPr="00710E40" w:rsidRDefault="00B13511" w:rsidP="00B13511">
      <w:pPr>
        <w:pStyle w:val="SingleTxtG"/>
        <w:tabs>
          <w:tab w:val="left" w:pos="3100"/>
        </w:tabs>
        <w:ind w:left="3100" w:hanging="1966"/>
        <w:jc w:val="left"/>
        <w:rPr>
          <w:szCs w:val="24"/>
          <w:lang w:val="es-ES"/>
        </w:rPr>
      </w:pPr>
      <w:r w:rsidRPr="00710E40">
        <w:rPr>
          <w:i/>
          <w:szCs w:val="24"/>
          <w:lang w:val="es-ES"/>
        </w:rPr>
        <w:t>Brahman/Chhetri</w:t>
      </w:r>
      <w:r w:rsidRPr="00710E40">
        <w:rPr>
          <w:szCs w:val="24"/>
          <w:lang w:val="es-ES"/>
        </w:rPr>
        <w:tab/>
        <w:t>Habitantes originarios de la región montañosa de Nepal que ocupan el escalafón más alto en la jerarquía del sistema hindú de castas</w:t>
      </w:r>
    </w:p>
    <w:p w:rsidR="00B13511" w:rsidRPr="00710E40" w:rsidRDefault="00B13511" w:rsidP="00B13511">
      <w:pPr>
        <w:pStyle w:val="SingleTxtG"/>
        <w:tabs>
          <w:tab w:val="left" w:pos="3100"/>
        </w:tabs>
        <w:ind w:left="3100" w:hanging="1966"/>
        <w:jc w:val="left"/>
        <w:rPr>
          <w:szCs w:val="24"/>
          <w:lang w:val="es-ES"/>
        </w:rPr>
      </w:pPr>
      <w:r w:rsidRPr="00710E40">
        <w:rPr>
          <w:i/>
          <w:szCs w:val="24"/>
          <w:lang w:val="es-ES"/>
        </w:rPr>
        <w:t>BS</w:t>
      </w:r>
      <w:r w:rsidRPr="00710E40">
        <w:rPr>
          <w:szCs w:val="24"/>
          <w:lang w:val="es-ES"/>
        </w:rPr>
        <w:tab/>
        <w:t>Bikram Sambat: calendario nepalés basado en el año lunar</w:t>
      </w:r>
    </w:p>
    <w:p w:rsidR="00B13511" w:rsidRPr="00710E40" w:rsidRDefault="00B13511" w:rsidP="00B13511">
      <w:pPr>
        <w:pStyle w:val="SingleTxtG"/>
        <w:tabs>
          <w:tab w:val="left" w:pos="3100"/>
        </w:tabs>
        <w:ind w:left="3100" w:hanging="1966"/>
        <w:jc w:val="left"/>
        <w:rPr>
          <w:szCs w:val="24"/>
          <w:lang w:val="es-ES"/>
        </w:rPr>
      </w:pPr>
      <w:r w:rsidRPr="00710E40">
        <w:rPr>
          <w:i/>
          <w:szCs w:val="24"/>
          <w:lang w:val="es-ES"/>
        </w:rPr>
        <w:t>Dalal</w:t>
      </w:r>
      <w:r w:rsidRPr="00710E40">
        <w:rPr>
          <w:szCs w:val="24"/>
          <w:lang w:val="es-ES"/>
        </w:rPr>
        <w:tab/>
      </w:r>
      <w:r w:rsidR="00AB379A" w:rsidRPr="00710E40">
        <w:rPr>
          <w:szCs w:val="24"/>
          <w:lang w:val="es-ES"/>
        </w:rPr>
        <w:t>P</w:t>
      </w:r>
      <w:r w:rsidRPr="00710E40">
        <w:rPr>
          <w:szCs w:val="24"/>
          <w:lang w:val="es-ES"/>
        </w:rPr>
        <w:t>ersona ordinaria (en algunos contextos) o delincuente (en otros contextos)</w:t>
      </w:r>
    </w:p>
    <w:p w:rsidR="00B13511" w:rsidRPr="00710E40" w:rsidRDefault="00B13511" w:rsidP="00B13511">
      <w:pPr>
        <w:pStyle w:val="SingleTxtG"/>
        <w:tabs>
          <w:tab w:val="left" w:pos="3100"/>
        </w:tabs>
        <w:ind w:left="3100" w:hanging="1966"/>
        <w:jc w:val="left"/>
        <w:rPr>
          <w:szCs w:val="24"/>
          <w:lang w:val="es-ES"/>
        </w:rPr>
      </w:pPr>
      <w:r w:rsidRPr="00710E40">
        <w:rPr>
          <w:i/>
          <w:szCs w:val="24"/>
          <w:lang w:val="es-ES"/>
        </w:rPr>
        <w:t>Dalit</w:t>
      </w:r>
      <w:r w:rsidRPr="00710E40">
        <w:rPr>
          <w:szCs w:val="24"/>
          <w:lang w:val="es-ES"/>
        </w:rPr>
        <w:tab/>
        <w:t xml:space="preserve">Nepaleses originarios de la región montañosa y de las llanuras que ocupan el escalafón </w:t>
      </w:r>
      <w:r w:rsidR="00AB379A" w:rsidRPr="00710E40">
        <w:rPr>
          <w:szCs w:val="24"/>
          <w:lang w:val="es-ES"/>
        </w:rPr>
        <w:t xml:space="preserve">más bajo </w:t>
      </w:r>
      <w:r w:rsidRPr="00710E40">
        <w:rPr>
          <w:szCs w:val="24"/>
          <w:lang w:val="es-ES"/>
        </w:rPr>
        <w:t>del sistema hindú de castas</w:t>
      </w:r>
      <w:r w:rsidR="00AB379A" w:rsidRPr="00710E40">
        <w:rPr>
          <w:szCs w:val="24"/>
          <w:lang w:val="es-ES"/>
        </w:rPr>
        <w:t xml:space="preserve"> (</w:t>
      </w:r>
      <w:r w:rsidRPr="00710E40">
        <w:rPr>
          <w:szCs w:val="24"/>
          <w:lang w:val="es-ES"/>
        </w:rPr>
        <w:t xml:space="preserve">los grupos </w:t>
      </w:r>
      <w:r w:rsidR="009D0531" w:rsidRPr="00710E40">
        <w:rPr>
          <w:szCs w:val="24"/>
          <w:lang w:val="es-ES"/>
        </w:rPr>
        <w:t>"</w:t>
      </w:r>
      <w:r w:rsidRPr="00710E40">
        <w:rPr>
          <w:szCs w:val="24"/>
          <w:lang w:val="es-ES"/>
        </w:rPr>
        <w:t>intocables</w:t>
      </w:r>
      <w:r w:rsidR="009D0531" w:rsidRPr="00710E40">
        <w:rPr>
          <w:szCs w:val="24"/>
          <w:lang w:val="es-ES"/>
        </w:rPr>
        <w:t>"</w:t>
      </w:r>
      <w:r w:rsidR="00AB379A" w:rsidRPr="00710E40">
        <w:rPr>
          <w:szCs w:val="24"/>
          <w:lang w:val="es-ES"/>
        </w:rPr>
        <w:t>)</w:t>
      </w:r>
    </w:p>
    <w:p w:rsidR="0080290A" w:rsidRPr="00710E40" w:rsidRDefault="0080290A" w:rsidP="00C44A86">
      <w:pPr>
        <w:pStyle w:val="SingleTxtG"/>
        <w:tabs>
          <w:tab w:val="left" w:pos="3100"/>
        </w:tabs>
        <w:ind w:left="3100" w:hanging="1966"/>
        <w:jc w:val="left"/>
        <w:rPr>
          <w:szCs w:val="24"/>
          <w:lang w:val="es-ES"/>
        </w:rPr>
      </w:pPr>
      <w:r w:rsidRPr="00710E40">
        <w:rPr>
          <w:i/>
          <w:szCs w:val="24"/>
          <w:lang w:val="es-ES"/>
        </w:rPr>
        <w:t>Deuki</w:t>
      </w:r>
      <w:r w:rsidRPr="00710E40">
        <w:rPr>
          <w:szCs w:val="24"/>
          <w:lang w:val="es-ES"/>
        </w:rPr>
        <w:tab/>
        <w:t xml:space="preserve">Niña ofrecida a un dios y </w:t>
      </w:r>
      <w:r w:rsidR="00C44A86" w:rsidRPr="00710E40">
        <w:rPr>
          <w:szCs w:val="24"/>
          <w:lang w:val="es-ES"/>
        </w:rPr>
        <w:t xml:space="preserve">a </w:t>
      </w:r>
      <w:r w:rsidRPr="00710E40">
        <w:rPr>
          <w:szCs w:val="24"/>
          <w:lang w:val="es-ES"/>
        </w:rPr>
        <w:t xml:space="preserve">su </w:t>
      </w:r>
      <w:r w:rsidR="00C44A86" w:rsidRPr="00710E40">
        <w:rPr>
          <w:szCs w:val="24"/>
          <w:lang w:val="es-ES"/>
        </w:rPr>
        <w:t xml:space="preserve">doctrina de por vida, que permanecerá </w:t>
      </w:r>
      <w:r w:rsidRPr="00710E40">
        <w:rPr>
          <w:szCs w:val="24"/>
          <w:lang w:val="es-ES"/>
        </w:rPr>
        <w:t xml:space="preserve">siempre </w:t>
      </w:r>
      <w:r w:rsidR="00C44A86" w:rsidRPr="00710E40">
        <w:rPr>
          <w:szCs w:val="24"/>
          <w:lang w:val="es-ES"/>
        </w:rPr>
        <w:t>célibe</w:t>
      </w:r>
    </w:p>
    <w:p w:rsidR="0080290A" w:rsidRPr="00710E40" w:rsidRDefault="0080290A" w:rsidP="0080290A">
      <w:pPr>
        <w:pStyle w:val="SingleTxtG"/>
        <w:tabs>
          <w:tab w:val="left" w:pos="3100"/>
        </w:tabs>
        <w:ind w:left="3100" w:hanging="1966"/>
        <w:jc w:val="left"/>
        <w:rPr>
          <w:szCs w:val="24"/>
          <w:lang w:val="es-ES"/>
        </w:rPr>
      </w:pPr>
      <w:r w:rsidRPr="00710E40">
        <w:rPr>
          <w:i/>
          <w:szCs w:val="24"/>
          <w:lang w:val="es-ES"/>
        </w:rPr>
        <w:t>Gumbas</w:t>
      </w:r>
      <w:r w:rsidRPr="00710E40">
        <w:rPr>
          <w:szCs w:val="24"/>
          <w:lang w:val="es-ES"/>
        </w:rPr>
        <w:tab/>
        <w:t>Lugar donde viven monjes budistas y donde celebran actividades religiosas</w:t>
      </w:r>
    </w:p>
    <w:p w:rsidR="00377873" w:rsidRPr="00710E40" w:rsidRDefault="00377873" w:rsidP="00377873">
      <w:pPr>
        <w:pStyle w:val="SingleTxtG"/>
        <w:tabs>
          <w:tab w:val="left" w:pos="3100"/>
        </w:tabs>
        <w:ind w:left="3100" w:hanging="1966"/>
        <w:jc w:val="left"/>
        <w:rPr>
          <w:szCs w:val="24"/>
          <w:lang w:val="es-ES"/>
        </w:rPr>
      </w:pPr>
      <w:r w:rsidRPr="00710E40">
        <w:rPr>
          <w:i/>
          <w:szCs w:val="24"/>
          <w:lang w:val="es-ES"/>
        </w:rPr>
        <w:t>Hakwala</w:t>
      </w:r>
      <w:r w:rsidRPr="00710E40">
        <w:rPr>
          <w:szCs w:val="24"/>
          <w:lang w:val="es-ES"/>
        </w:rPr>
        <w:tab/>
        <w:t>Pariente cercano que posee derechos de autoridad y propiedad sobre una persona</w:t>
      </w:r>
    </w:p>
    <w:p w:rsidR="00377873" w:rsidRPr="00710E40" w:rsidRDefault="00377873" w:rsidP="00377873">
      <w:pPr>
        <w:pStyle w:val="SingleTxtG"/>
        <w:tabs>
          <w:tab w:val="left" w:pos="3100"/>
        </w:tabs>
        <w:ind w:left="3100" w:hanging="1966"/>
        <w:jc w:val="left"/>
        <w:rPr>
          <w:szCs w:val="24"/>
          <w:lang w:val="es-ES"/>
        </w:rPr>
      </w:pPr>
      <w:r w:rsidRPr="00710E40">
        <w:rPr>
          <w:i/>
          <w:szCs w:val="24"/>
          <w:lang w:val="es-ES"/>
        </w:rPr>
        <w:t>Janajati</w:t>
      </w:r>
      <w:r w:rsidRPr="00710E40">
        <w:rPr>
          <w:szCs w:val="24"/>
          <w:lang w:val="es-ES"/>
        </w:rPr>
        <w:tab/>
        <w:t>Pueblos indígenas (tanto de la región montañ</w:t>
      </w:r>
      <w:r w:rsidR="00AB379A" w:rsidRPr="00710E40">
        <w:rPr>
          <w:szCs w:val="24"/>
          <w:lang w:val="es-ES"/>
        </w:rPr>
        <w:t>o</w:t>
      </w:r>
      <w:r w:rsidRPr="00710E40">
        <w:rPr>
          <w:szCs w:val="24"/>
          <w:lang w:val="es-ES"/>
        </w:rPr>
        <w:t>sa como de las llanuras)</w:t>
      </w:r>
    </w:p>
    <w:p w:rsidR="00377873" w:rsidRPr="00710E40" w:rsidRDefault="00377873" w:rsidP="00C44A86">
      <w:pPr>
        <w:pStyle w:val="SingleTxtG"/>
        <w:tabs>
          <w:tab w:val="left" w:pos="3100"/>
        </w:tabs>
        <w:ind w:left="3100" w:hanging="1966"/>
        <w:jc w:val="left"/>
        <w:rPr>
          <w:szCs w:val="24"/>
          <w:lang w:val="es-ES"/>
        </w:rPr>
      </w:pPr>
      <w:r w:rsidRPr="00710E40">
        <w:rPr>
          <w:i/>
          <w:szCs w:val="24"/>
          <w:lang w:val="es-ES"/>
        </w:rPr>
        <w:t>Jhuma</w:t>
      </w:r>
      <w:r w:rsidRPr="00710E40">
        <w:rPr>
          <w:szCs w:val="24"/>
          <w:lang w:val="es-ES"/>
        </w:rPr>
        <w:tab/>
      </w:r>
      <w:r w:rsidR="00AB379A" w:rsidRPr="00710E40">
        <w:rPr>
          <w:szCs w:val="24"/>
          <w:lang w:val="es-ES"/>
        </w:rPr>
        <w:t>En algunas comunidades budistas, o</w:t>
      </w:r>
      <w:r w:rsidR="00C44A86" w:rsidRPr="00710E40">
        <w:rPr>
          <w:szCs w:val="24"/>
          <w:lang w:val="es-ES"/>
        </w:rPr>
        <w:t xml:space="preserve">frecimiento de una niña </w:t>
      </w:r>
      <w:r w:rsidR="00AB379A" w:rsidRPr="00710E40">
        <w:rPr>
          <w:szCs w:val="24"/>
          <w:lang w:val="es-ES"/>
        </w:rPr>
        <w:t xml:space="preserve">para que se convierta en </w:t>
      </w:r>
      <w:r w:rsidRPr="00710E40">
        <w:rPr>
          <w:szCs w:val="24"/>
          <w:lang w:val="es-ES"/>
        </w:rPr>
        <w:t xml:space="preserve">monja </w:t>
      </w:r>
      <w:r w:rsidR="00AB379A" w:rsidRPr="00710E40">
        <w:rPr>
          <w:szCs w:val="24"/>
          <w:lang w:val="es-ES"/>
        </w:rPr>
        <w:t xml:space="preserve">y </w:t>
      </w:r>
      <w:r w:rsidRPr="00710E40">
        <w:rPr>
          <w:szCs w:val="24"/>
          <w:lang w:val="es-ES"/>
        </w:rPr>
        <w:t>permane</w:t>
      </w:r>
      <w:r w:rsidR="00AB379A" w:rsidRPr="00710E40">
        <w:rPr>
          <w:szCs w:val="24"/>
          <w:lang w:val="es-ES"/>
        </w:rPr>
        <w:t>zca</w:t>
      </w:r>
      <w:r w:rsidRPr="00710E40">
        <w:rPr>
          <w:szCs w:val="24"/>
          <w:lang w:val="es-ES"/>
        </w:rPr>
        <w:t xml:space="preserve"> célibe de por vida</w:t>
      </w:r>
    </w:p>
    <w:p w:rsidR="005C4554" w:rsidRPr="00710E40" w:rsidRDefault="005C4554" w:rsidP="005C4554">
      <w:pPr>
        <w:pStyle w:val="SingleTxtG"/>
        <w:tabs>
          <w:tab w:val="left" w:pos="3100"/>
        </w:tabs>
        <w:ind w:left="3100" w:hanging="1966"/>
        <w:jc w:val="left"/>
        <w:rPr>
          <w:szCs w:val="24"/>
          <w:lang w:val="es-ES"/>
        </w:rPr>
      </w:pPr>
      <w:r w:rsidRPr="00710E40">
        <w:rPr>
          <w:i/>
          <w:szCs w:val="24"/>
          <w:lang w:val="es-ES"/>
        </w:rPr>
        <w:t>Kamaiya</w:t>
      </w:r>
      <w:r w:rsidRPr="00710E40">
        <w:rPr>
          <w:szCs w:val="24"/>
          <w:lang w:val="es-ES"/>
        </w:rPr>
        <w:tab/>
      </w:r>
      <w:r w:rsidR="00F045AD" w:rsidRPr="00710E40">
        <w:rPr>
          <w:szCs w:val="24"/>
          <w:lang w:val="es-ES"/>
        </w:rPr>
        <w:t>Sistema de t</w:t>
      </w:r>
      <w:r w:rsidR="00C44A86" w:rsidRPr="00710E40">
        <w:rPr>
          <w:szCs w:val="24"/>
          <w:lang w:val="es-ES"/>
        </w:rPr>
        <w:t>rabajo agrícola en régimen de</w:t>
      </w:r>
      <w:r w:rsidRPr="00710E40">
        <w:rPr>
          <w:szCs w:val="24"/>
          <w:lang w:val="es-ES"/>
        </w:rPr>
        <w:t xml:space="preserve"> servidumbre por deudas</w:t>
      </w:r>
    </w:p>
    <w:p w:rsidR="005C4554" w:rsidRPr="00710E40" w:rsidRDefault="005C4554" w:rsidP="00C44A86">
      <w:pPr>
        <w:pStyle w:val="SingleTxtG"/>
        <w:tabs>
          <w:tab w:val="left" w:pos="3100"/>
        </w:tabs>
        <w:ind w:left="3100" w:hanging="1966"/>
        <w:jc w:val="left"/>
        <w:rPr>
          <w:szCs w:val="24"/>
          <w:lang w:val="es-ES"/>
        </w:rPr>
      </w:pPr>
      <w:r w:rsidRPr="00710E40">
        <w:rPr>
          <w:i/>
          <w:szCs w:val="24"/>
          <w:lang w:val="es-ES"/>
        </w:rPr>
        <w:t>Madarasa</w:t>
      </w:r>
      <w:r w:rsidRPr="00710E40">
        <w:rPr>
          <w:szCs w:val="24"/>
          <w:lang w:val="es-ES"/>
        </w:rPr>
        <w:tab/>
        <w:t xml:space="preserve">Escuela religiosa </w:t>
      </w:r>
      <w:r w:rsidR="00C44A86" w:rsidRPr="00710E40">
        <w:rPr>
          <w:szCs w:val="24"/>
          <w:lang w:val="es-ES"/>
        </w:rPr>
        <w:t>dirigida</w:t>
      </w:r>
      <w:r w:rsidRPr="00710E40">
        <w:rPr>
          <w:szCs w:val="24"/>
          <w:lang w:val="es-ES"/>
        </w:rPr>
        <w:t xml:space="preserve"> por la comunidad islámica</w:t>
      </w:r>
    </w:p>
    <w:p w:rsidR="005C4554" w:rsidRPr="00710E40" w:rsidRDefault="005C4554" w:rsidP="005C4554">
      <w:pPr>
        <w:pStyle w:val="SingleTxtG"/>
        <w:tabs>
          <w:tab w:val="left" w:pos="3100"/>
        </w:tabs>
        <w:ind w:left="3100" w:hanging="1966"/>
        <w:jc w:val="left"/>
        <w:rPr>
          <w:szCs w:val="24"/>
          <w:lang w:val="es-ES"/>
        </w:rPr>
      </w:pPr>
      <w:r w:rsidRPr="00710E40">
        <w:rPr>
          <w:i/>
          <w:szCs w:val="24"/>
          <w:lang w:val="es-ES"/>
        </w:rPr>
        <w:t>Madheshi</w:t>
      </w:r>
      <w:r w:rsidRPr="00710E40">
        <w:rPr>
          <w:szCs w:val="24"/>
          <w:lang w:val="es-ES"/>
        </w:rPr>
        <w:tab/>
        <w:t>Grupo de nepaleses originarios de la llanura de Nepal</w:t>
      </w:r>
    </w:p>
    <w:p w:rsidR="005C4554" w:rsidRPr="00710E40" w:rsidRDefault="005C4554" w:rsidP="005C4554">
      <w:pPr>
        <w:pStyle w:val="SingleTxtG"/>
        <w:tabs>
          <w:tab w:val="left" w:pos="3100"/>
        </w:tabs>
        <w:ind w:left="3100" w:hanging="1966"/>
        <w:jc w:val="left"/>
        <w:rPr>
          <w:szCs w:val="24"/>
          <w:lang w:val="es-ES"/>
        </w:rPr>
      </w:pPr>
      <w:r w:rsidRPr="00710E40">
        <w:rPr>
          <w:i/>
          <w:szCs w:val="24"/>
          <w:lang w:val="es-ES"/>
        </w:rPr>
        <w:t>Muluki Ain</w:t>
      </w:r>
      <w:r w:rsidRPr="00710E40">
        <w:rPr>
          <w:szCs w:val="24"/>
          <w:lang w:val="es-ES"/>
        </w:rPr>
        <w:tab/>
        <w:t xml:space="preserve">Código </w:t>
      </w:r>
      <w:r w:rsidR="00F045AD" w:rsidRPr="00710E40">
        <w:rPr>
          <w:szCs w:val="24"/>
          <w:lang w:val="es-ES"/>
        </w:rPr>
        <w:t xml:space="preserve">Civil </w:t>
      </w:r>
      <w:r w:rsidRPr="00710E40">
        <w:rPr>
          <w:szCs w:val="24"/>
          <w:lang w:val="es-ES"/>
        </w:rPr>
        <w:t>de Nepal</w:t>
      </w:r>
    </w:p>
    <w:p w:rsidR="00EF33C0" w:rsidRPr="00710E40" w:rsidRDefault="00EF33C0" w:rsidP="00EF33C0">
      <w:pPr>
        <w:pStyle w:val="SingleTxtG"/>
        <w:tabs>
          <w:tab w:val="left" w:pos="3100"/>
        </w:tabs>
        <w:ind w:left="3100" w:hanging="1966"/>
        <w:jc w:val="left"/>
        <w:rPr>
          <w:szCs w:val="24"/>
          <w:lang w:val="es-ES"/>
        </w:rPr>
      </w:pPr>
      <w:r w:rsidRPr="00710E40">
        <w:rPr>
          <w:i/>
          <w:szCs w:val="24"/>
          <w:lang w:val="es-ES"/>
        </w:rPr>
        <w:t>Nibedan</w:t>
      </w:r>
      <w:r w:rsidRPr="00710E40">
        <w:rPr>
          <w:szCs w:val="24"/>
          <w:lang w:val="es-ES"/>
        </w:rPr>
        <w:tab/>
        <w:t>Orden del Tribunal Supremo por la que se permite a los demandantes volver a presentar sus recursos en los tribunales de apelación</w:t>
      </w:r>
    </w:p>
    <w:p w:rsidR="00EF33C0" w:rsidRPr="00710E40" w:rsidRDefault="00EF33C0" w:rsidP="00EF33C0">
      <w:pPr>
        <w:pStyle w:val="HChG"/>
        <w:rPr>
          <w:szCs w:val="24"/>
          <w:lang w:val="es-ES"/>
        </w:rPr>
      </w:pPr>
      <w:r w:rsidRPr="00710E40">
        <w:rPr>
          <w:szCs w:val="24"/>
          <w:lang w:val="es-ES"/>
        </w:rPr>
        <w:br w:type="page"/>
      </w:r>
      <w:r w:rsidRPr="00710E40">
        <w:rPr>
          <w:szCs w:val="24"/>
          <w:lang w:val="es-ES"/>
        </w:rPr>
        <w:tab/>
        <w:t>I.</w:t>
      </w:r>
      <w:r w:rsidRPr="00710E40">
        <w:rPr>
          <w:szCs w:val="24"/>
          <w:lang w:val="es-ES"/>
        </w:rPr>
        <w:tab/>
        <w:t>Generalidades</w:t>
      </w:r>
    </w:p>
    <w:p w:rsidR="00DC3140" w:rsidRPr="00710E40" w:rsidRDefault="00DC3140" w:rsidP="00DC3140">
      <w:pPr>
        <w:pStyle w:val="SingleTxtG"/>
        <w:rPr>
          <w:szCs w:val="24"/>
          <w:lang w:val="es-ES"/>
        </w:rPr>
      </w:pPr>
      <w:r w:rsidRPr="00710E40">
        <w:rPr>
          <w:szCs w:val="24"/>
          <w:lang w:val="es-ES"/>
        </w:rPr>
        <w:t>1.</w:t>
      </w:r>
      <w:r w:rsidRPr="00710E40">
        <w:rPr>
          <w:szCs w:val="24"/>
          <w:lang w:val="es-ES"/>
        </w:rPr>
        <w:tab/>
        <w:t xml:space="preserve">El Gobierno de Nepal está determinado a </w:t>
      </w:r>
      <w:r w:rsidR="00F045AD" w:rsidRPr="00710E40">
        <w:rPr>
          <w:szCs w:val="24"/>
          <w:lang w:val="es-ES"/>
        </w:rPr>
        <w:t>vela</w:t>
      </w:r>
      <w:r w:rsidRPr="00710E40">
        <w:rPr>
          <w:szCs w:val="24"/>
          <w:lang w:val="es-ES"/>
        </w:rPr>
        <w:t>r</w:t>
      </w:r>
      <w:r w:rsidR="00F045AD" w:rsidRPr="00710E40">
        <w:rPr>
          <w:szCs w:val="24"/>
          <w:lang w:val="es-ES"/>
        </w:rPr>
        <w:t xml:space="preserve"> por</w:t>
      </w:r>
      <w:r w:rsidRPr="00710E40">
        <w:rPr>
          <w:szCs w:val="24"/>
          <w:lang w:val="es-ES"/>
        </w:rPr>
        <w:t xml:space="preserve"> los derechos de todos los niños nepaleses. Nepal ha expresado sus compromisos en</w:t>
      </w:r>
      <w:r w:rsidR="00C44A86" w:rsidRPr="00710E40">
        <w:rPr>
          <w:szCs w:val="24"/>
          <w:lang w:val="es-ES"/>
        </w:rPr>
        <w:t xml:space="preserve"> </w:t>
      </w:r>
      <w:r w:rsidRPr="00710E40">
        <w:rPr>
          <w:szCs w:val="24"/>
          <w:lang w:val="es-ES"/>
        </w:rPr>
        <w:t xml:space="preserve">foros internacionales mediante la ratificación de </w:t>
      </w:r>
      <w:r w:rsidR="00F045AD" w:rsidRPr="00710E40">
        <w:rPr>
          <w:szCs w:val="24"/>
          <w:lang w:val="es-ES"/>
        </w:rPr>
        <w:t xml:space="preserve">diversos </w:t>
      </w:r>
      <w:r w:rsidRPr="00710E40">
        <w:rPr>
          <w:szCs w:val="24"/>
          <w:lang w:val="es-ES"/>
        </w:rPr>
        <w:t xml:space="preserve">instrumentos internacionales de derecho vinculante (convenciones, pactos y tratados) y la adopción de instrumentos de derecho no vinculante </w:t>
      </w:r>
      <w:r w:rsidR="00F045AD" w:rsidRPr="00710E40">
        <w:rPr>
          <w:szCs w:val="24"/>
          <w:lang w:val="es-ES"/>
        </w:rPr>
        <w:t xml:space="preserve">tales </w:t>
      </w:r>
      <w:r w:rsidRPr="00710E40">
        <w:rPr>
          <w:szCs w:val="24"/>
          <w:lang w:val="es-ES"/>
        </w:rPr>
        <w:t xml:space="preserve">como declaraciones y planes de acción que </w:t>
      </w:r>
      <w:r w:rsidR="00090659" w:rsidRPr="00710E40">
        <w:rPr>
          <w:szCs w:val="24"/>
          <w:lang w:val="es-ES"/>
        </w:rPr>
        <w:t xml:space="preserve">garantizan </w:t>
      </w:r>
      <w:r w:rsidRPr="00710E40">
        <w:rPr>
          <w:szCs w:val="24"/>
          <w:lang w:val="es-ES"/>
        </w:rPr>
        <w:t xml:space="preserve">los derechos del niño. Entre </w:t>
      </w:r>
      <w:r w:rsidR="00F045AD" w:rsidRPr="00710E40">
        <w:rPr>
          <w:szCs w:val="24"/>
          <w:lang w:val="es-ES"/>
        </w:rPr>
        <w:t>es</w:t>
      </w:r>
      <w:r w:rsidRPr="00710E40">
        <w:rPr>
          <w:szCs w:val="24"/>
          <w:lang w:val="es-ES"/>
        </w:rPr>
        <w:t xml:space="preserve">os </w:t>
      </w:r>
      <w:r w:rsidR="00F045AD" w:rsidRPr="00710E40">
        <w:rPr>
          <w:szCs w:val="24"/>
          <w:lang w:val="es-ES"/>
        </w:rPr>
        <w:t xml:space="preserve">instrumentos </w:t>
      </w:r>
      <w:r w:rsidR="00E16D49" w:rsidRPr="00710E40">
        <w:rPr>
          <w:szCs w:val="24"/>
          <w:lang w:val="es-ES"/>
        </w:rPr>
        <w:t xml:space="preserve">internacionales </w:t>
      </w:r>
      <w:r w:rsidRPr="00710E40">
        <w:rPr>
          <w:szCs w:val="24"/>
          <w:lang w:val="es-ES"/>
        </w:rPr>
        <w:t xml:space="preserve">se incluyen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w:t>
      </w:r>
      <w:r w:rsidR="00F045AD" w:rsidRPr="00710E40">
        <w:rPr>
          <w:szCs w:val="24"/>
          <w:lang w:val="es-ES"/>
        </w:rPr>
        <w:t>, ratificada</w:t>
      </w:r>
      <w:r w:rsidRPr="00710E40">
        <w:rPr>
          <w:szCs w:val="24"/>
          <w:lang w:val="es-ES"/>
        </w:rPr>
        <w:t xml:space="preserve"> el 14 de septiembre de 1990</w:t>
      </w:r>
      <w:r w:rsidR="00F045AD" w:rsidRPr="00710E40">
        <w:rPr>
          <w:szCs w:val="24"/>
          <w:lang w:val="es-ES"/>
        </w:rPr>
        <w:t>,</w:t>
      </w:r>
      <w:r w:rsidRPr="00710E40">
        <w:rPr>
          <w:szCs w:val="24"/>
          <w:lang w:val="es-ES"/>
        </w:rPr>
        <w:t xml:space="preserve"> y</w:t>
      </w:r>
      <w:r w:rsidR="00F045AD" w:rsidRPr="00710E40">
        <w:rPr>
          <w:szCs w:val="24"/>
          <w:lang w:val="es-ES"/>
        </w:rPr>
        <w:t xml:space="preserve"> sus dos p</w:t>
      </w:r>
      <w:r w:rsidRPr="00710E40">
        <w:rPr>
          <w:szCs w:val="24"/>
          <w:lang w:val="es-ES"/>
        </w:rPr>
        <w:t xml:space="preserve">rotocolos </w:t>
      </w:r>
      <w:r w:rsidR="00F045AD" w:rsidRPr="00710E40">
        <w:rPr>
          <w:szCs w:val="24"/>
          <w:lang w:val="es-ES"/>
        </w:rPr>
        <w:t>f</w:t>
      </w:r>
      <w:r w:rsidRPr="00710E40">
        <w:rPr>
          <w:szCs w:val="24"/>
          <w:lang w:val="es-ES"/>
        </w:rPr>
        <w:t>acultativos</w:t>
      </w:r>
      <w:r w:rsidR="00F045AD" w:rsidRPr="00710E40">
        <w:rPr>
          <w:szCs w:val="24"/>
          <w:lang w:val="es-ES"/>
        </w:rPr>
        <w:t>, ratificados</w:t>
      </w:r>
      <w:r w:rsidRPr="00710E40">
        <w:rPr>
          <w:szCs w:val="24"/>
          <w:lang w:val="es-ES"/>
        </w:rPr>
        <w:t xml:space="preserve"> en 2006 y 2007. </w:t>
      </w:r>
      <w:r w:rsidR="00232866" w:rsidRPr="00710E40">
        <w:rPr>
          <w:szCs w:val="24"/>
          <w:lang w:val="es-ES"/>
        </w:rPr>
        <w:t>Asimismo</w:t>
      </w:r>
      <w:r w:rsidRPr="00710E40">
        <w:rPr>
          <w:szCs w:val="24"/>
          <w:lang w:val="es-ES"/>
        </w:rPr>
        <w:t xml:space="preserve">, el Gobierno ha promulgado leyes, ha </w:t>
      </w:r>
      <w:r w:rsidR="00F045AD" w:rsidRPr="00710E40">
        <w:rPr>
          <w:szCs w:val="24"/>
          <w:lang w:val="es-ES"/>
        </w:rPr>
        <w:t xml:space="preserve">formulado </w:t>
      </w:r>
      <w:r w:rsidRPr="00710E40">
        <w:rPr>
          <w:szCs w:val="24"/>
          <w:lang w:val="es-ES"/>
        </w:rPr>
        <w:t xml:space="preserve">políticas y planes y ha desarrollado mecanismos institucionales </w:t>
      </w:r>
      <w:r w:rsidR="004D7AD2" w:rsidRPr="00710E40">
        <w:rPr>
          <w:szCs w:val="24"/>
          <w:lang w:val="es-ES"/>
        </w:rPr>
        <w:t xml:space="preserve">a nivel nacional </w:t>
      </w:r>
      <w:r w:rsidR="00F045AD" w:rsidRPr="00710E40">
        <w:rPr>
          <w:szCs w:val="24"/>
          <w:lang w:val="es-ES"/>
        </w:rPr>
        <w:t xml:space="preserve">en respuesta </w:t>
      </w:r>
      <w:r w:rsidRPr="00710E40">
        <w:rPr>
          <w:szCs w:val="24"/>
          <w:lang w:val="es-ES"/>
        </w:rPr>
        <w:t xml:space="preserve">al </w:t>
      </w:r>
      <w:r w:rsidR="00F045AD" w:rsidRPr="00710E40">
        <w:rPr>
          <w:szCs w:val="24"/>
          <w:lang w:val="es-ES"/>
        </w:rPr>
        <w:t xml:space="preserve">compromiso </w:t>
      </w:r>
      <w:r w:rsidRPr="00710E40">
        <w:rPr>
          <w:szCs w:val="24"/>
          <w:lang w:val="es-ES"/>
        </w:rPr>
        <w:t xml:space="preserve">de </w:t>
      </w:r>
      <w:r w:rsidR="00F045AD" w:rsidRPr="00710E40">
        <w:rPr>
          <w:szCs w:val="24"/>
          <w:lang w:val="es-ES"/>
        </w:rPr>
        <w:t xml:space="preserve">que </w:t>
      </w:r>
      <w:r w:rsidRPr="00710E40">
        <w:rPr>
          <w:szCs w:val="24"/>
          <w:lang w:val="es-ES"/>
        </w:rPr>
        <w:t xml:space="preserve">los niños nepaleses </w:t>
      </w:r>
      <w:r w:rsidR="00F045AD" w:rsidRPr="00710E40">
        <w:rPr>
          <w:szCs w:val="24"/>
          <w:lang w:val="es-ES"/>
        </w:rPr>
        <w:t xml:space="preserve">puedan disfrutar de sus derechos en la mayor medida de lo </w:t>
      </w:r>
      <w:r w:rsidRPr="00710E40">
        <w:rPr>
          <w:szCs w:val="24"/>
          <w:lang w:val="es-ES"/>
        </w:rPr>
        <w:t>posible. El Gobierno, junto con sus asociados para el desarrollo</w:t>
      </w:r>
      <w:r w:rsidR="00F045AD" w:rsidRPr="00710E40">
        <w:rPr>
          <w:szCs w:val="24"/>
          <w:lang w:val="es-ES"/>
        </w:rPr>
        <w:t xml:space="preserve"> en los planos nacional e internacional</w:t>
      </w:r>
      <w:r w:rsidRPr="00710E40">
        <w:rPr>
          <w:szCs w:val="24"/>
          <w:lang w:val="es-ES"/>
        </w:rPr>
        <w:t xml:space="preserve"> </w:t>
      </w:r>
      <w:r w:rsidR="004D7AD2" w:rsidRPr="00710E40">
        <w:rPr>
          <w:szCs w:val="24"/>
          <w:lang w:val="es-ES"/>
        </w:rPr>
        <w:t xml:space="preserve">y </w:t>
      </w:r>
      <w:r w:rsidRPr="00710E40">
        <w:rPr>
          <w:szCs w:val="24"/>
          <w:lang w:val="es-ES"/>
        </w:rPr>
        <w:t xml:space="preserve">las organizaciones de la sociedad civil, está </w:t>
      </w:r>
      <w:r w:rsidR="00F045AD" w:rsidRPr="00710E40">
        <w:rPr>
          <w:szCs w:val="24"/>
          <w:lang w:val="es-ES"/>
        </w:rPr>
        <w:t xml:space="preserve">consolidando sus </w:t>
      </w:r>
      <w:r w:rsidRPr="00710E40">
        <w:rPr>
          <w:szCs w:val="24"/>
          <w:lang w:val="es-ES"/>
        </w:rPr>
        <w:t>esfuerzos a</w:t>
      </w:r>
      <w:r w:rsidR="004D7AD2" w:rsidRPr="00710E40">
        <w:rPr>
          <w:szCs w:val="24"/>
          <w:lang w:val="es-ES"/>
        </w:rPr>
        <w:t xml:space="preserve"> fin de</w:t>
      </w:r>
      <w:r w:rsidRPr="00710E40">
        <w:rPr>
          <w:szCs w:val="24"/>
          <w:lang w:val="es-ES"/>
        </w:rPr>
        <w:t xml:space="preserve"> que los principios y disposiciones relativos a los derechos del niño, </w:t>
      </w:r>
      <w:r w:rsidR="004D7AD2" w:rsidRPr="00710E40">
        <w:rPr>
          <w:szCs w:val="24"/>
          <w:lang w:val="es-ES"/>
        </w:rPr>
        <w:t xml:space="preserve">a </w:t>
      </w:r>
      <w:r w:rsidRPr="00710E40">
        <w:rPr>
          <w:szCs w:val="24"/>
          <w:lang w:val="es-ES"/>
        </w:rPr>
        <w:t xml:space="preserve">su bienestar y </w:t>
      </w:r>
      <w:r w:rsidR="004D7AD2" w:rsidRPr="00710E40">
        <w:rPr>
          <w:szCs w:val="24"/>
          <w:lang w:val="es-ES"/>
        </w:rPr>
        <w:t xml:space="preserve">a </w:t>
      </w:r>
      <w:r w:rsidRPr="00710E40">
        <w:rPr>
          <w:szCs w:val="24"/>
          <w:lang w:val="es-ES"/>
        </w:rPr>
        <w:t xml:space="preserve">su desarrollo </w:t>
      </w:r>
      <w:r w:rsidR="00F045AD" w:rsidRPr="00710E40">
        <w:rPr>
          <w:szCs w:val="24"/>
          <w:lang w:val="es-ES"/>
        </w:rPr>
        <w:t xml:space="preserve">en </w:t>
      </w:r>
      <w:r w:rsidRPr="00710E40">
        <w:rPr>
          <w:szCs w:val="24"/>
          <w:lang w:val="es-ES"/>
        </w:rPr>
        <w:t>general se traduzcan en un cambio positivo en l</w:t>
      </w:r>
      <w:r w:rsidR="004D7AD2" w:rsidRPr="00710E40">
        <w:rPr>
          <w:szCs w:val="24"/>
          <w:lang w:val="es-ES"/>
        </w:rPr>
        <w:t>a</w:t>
      </w:r>
      <w:r w:rsidRPr="00710E40">
        <w:rPr>
          <w:szCs w:val="24"/>
          <w:lang w:val="es-ES"/>
        </w:rPr>
        <w:t xml:space="preserve"> </w:t>
      </w:r>
      <w:r w:rsidR="004D7AD2" w:rsidRPr="00710E40">
        <w:rPr>
          <w:szCs w:val="24"/>
          <w:lang w:val="es-ES"/>
        </w:rPr>
        <w:t xml:space="preserve">realidad </w:t>
      </w:r>
      <w:r w:rsidRPr="00710E40">
        <w:rPr>
          <w:szCs w:val="24"/>
          <w:lang w:val="es-ES"/>
        </w:rPr>
        <w:t xml:space="preserve">cotidiana de todos los niños </w:t>
      </w:r>
      <w:r w:rsidR="004D7AD2" w:rsidRPr="00710E40">
        <w:rPr>
          <w:szCs w:val="24"/>
          <w:lang w:val="es-ES"/>
        </w:rPr>
        <w:t>de N</w:t>
      </w:r>
      <w:r w:rsidRPr="00710E40">
        <w:rPr>
          <w:szCs w:val="24"/>
          <w:lang w:val="es-ES"/>
        </w:rPr>
        <w:t xml:space="preserve">epal. En ese contexto, la principal preocupación del Gobierno en los últimos años ha sido proteger y promover los derechos de los niños nepaleses y ofrecerles oportunidades para </w:t>
      </w:r>
      <w:r w:rsidR="00047AC8" w:rsidRPr="00710E40">
        <w:rPr>
          <w:szCs w:val="24"/>
          <w:lang w:val="es-ES"/>
        </w:rPr>
        <w:t xml:space="preserve">que </w:t>
      </w:r>
      <w:r w:rsidRPr="00710E40">
        <w:rPr>
          <w:szCs w:val="24"/>
          <w:lang w:val="es-ES"/>
        </w:rPr>
        <w:t>desarroll</w:t>
      </w:r>
      <w:r w:rsidR="00047AC8" w:rsidRPr="00710E40">
        <w:rPr>
          <w:szCs w:val="24"/>
          <w:lang w:val="es-ES"/>
        </w:rPr>
        <w:t>en</w:t>
      </w:r>
      <w:r w:rsidRPr="00710E40">
        <w:rPr>
          <w:szCs w:val="24"/>
          <w:lang w:val="es-ES"/>
        </w:rPr>
        <w:t xml:space="preserve"> </w:t>
      </w:r>
      <w:r w:rsidR="00C951A5" w:rsidRPr="00710E40">
        <w:rPr>
          <w:szCs w:val="24"/>
          <w:lang w:val="es-ES"/>
        </w:rPr>
        <w:t xml:space="preserve">su potencial </w:t>
      </w:r>
      <w:r w:rsidRPr="00710E40">
        <w:rPr>
          <w:szCs w:val="24"/>
          <w:lang w:val="es-ES"/>
        </w:rPr>
        <w:t>al máximo.</w:t>
      </w:r>
    </w:p>
    <w:p w:rsidR="00511453" w:rsidRPr="00710E40" w:rsidRDefault="00511453" w:rsidP="003E51DD">
      <w:pPr>
        <w:pStyle w:val="SingleTxtG"/>
        <w:rPr>
          <w:szCs w:val="24"/>
          <w:lang w:val="es-ES"/>
        </w:rPr>
      </w:pPr>
      <w:r w:rsidRPr="00710E40">
        <w:rPr>
          <w:szCs w:val="24"/>
          <w:lang w:val="es-ES"/>
        </w:rPr>
        <w:t>2.</w:t>
      </w:r>
      <w:r w:rsidRPr="00710E40">
        <w:rPr>
          <w:szCs w:val="24"/>
          <w:lang w:val="es-ES"/>
        </w:rPr>
        <w:tab/>
        <w:t xml:space="preserve">Nepal </w:t>
      </w:r>
      <w:r w:rsidR="00047AC8" w:rsidRPr="00710E40">
        <w:rPr>
          <w:szCs w:val="24"/>
          <w:lang w:val="es-ES"/>
        </w:rPr>
        <w:t>pasó a ser</w:t>
      </w:r>
      <w:r w:rsidRPr="00710E40">
        <w:rPr>
          <w:szCs w:val="24"/>
          <w:lang w:val="es-ES"/>
        </w:rPr>
        <w:t xml:space="preserve"> Estado parte </w:t>
      </w:r>
      <w:r w:rsidR="00047AC8" w:rsidRPr="00710E40">
        <w:rPr>
          <w:szCs w:val="24"/>
          <w:lang w:val="es-ES"/>
        </w:rPr>
        <w:t xml:space="preserve">en </w:t>
      </w:r>
      <w:r w:rsidR="003E51DD" w:rsidRPr="00710E40">
        <w:rPr>
          <w:szCs w:val="24"/>
          <w:lang w:val="es-ES"/>
        </w:rPr>
        <w:t>e</w:t>
      </w:r>
      <w:r w:rsidRPr="00710E40">
        <w:rPr>
          <w:szCs w:val="24"/>
          <w:lang w:val="es-ES"/>
        </w:rPr>
        <w:t xml:space="preserve">l </w:t>
      </w:r>
      <w:r w:rsidR="00B71159" w:rsidRPr="00710E40">
        <w:rPr>
          <w:szCs w:val="24"/>
          <w:lang w:val="es-ES"/>
        </w:rPr>
        <w:t>Protocolo facultativo</w:t>
      </w:r>
      <w:r w:rsidRPr="00710E40">
        <w:rPr>
          <w:szCs w:val="24"/>
          <w:lang w:val="es-ES"/>
        </w:rPr>
        <w:t xml:space="preserve"> </w:t>
      </w:r>
      <w:r w:rsidR="005C5DB7" w:rsidRPr="00710E40">
        <w:rPr>
          <w:szCs w:val="24"/>
          <w:lang w:val="es-ES"/>
        </w:rPr>
        <w:t>relativo</w:t>
      </w:r>
      <w:r w:rsidRPr="00710E40">
        <w:rPr>
          <w:szCs w:val="24"/>
          <w:lang w:val="es-ES"/>
        </w:rPr>
        <w:t xml:space="preserve"> la venta de niños, la prostitución infantil y la utilización de niños en la pornografía</w:t>
      </w:r>
      <w:r w:rsidR="00047AC8" w:rsidRPr="00710E40">
        <w:rPr>
          <w:szCs w:val="24"/>
          <w:lang w:val="es-ES"/>
        </w:rPr>
        <w:t xml:space="preserve"> mediante su ratificación el 20 de enero de 2006</w:t>
      </w:r>
      <w:r w:rsidRPr="00710E40">
        <w:rPr>
          <w:szCs w:val="24"/>
          <w:lang w:val="es-ES"/>
        </w:rPr>
        <w:t xml:space="preserve"> </w:t>
      </w:r>
      <w:r w:rsidR="005C5DB7" w:rsidRPr="00710E40">
        <w:rPr>
          <w:szCs w:val="24"/>
          <w:lang w:val="es-ES"/>
        </w:rPr>
        <w:t>(lo suscribi</w:t>
      </w:r>
      <w:r w:rsidRPr="00710E40">
        <w:rPr>
          <w:szCs w:val="24"/>
          <w:lang w:val="es-ES"/>
        </w:rPr>
        <w:t>ó el 8 de septiembre de 2000</w:t>
      </w:r>
      <w:r w:rsidR="005C5DB7" w:rsidRPr="00710E40">
        <w:rPr>
          <w:szCs w:val="24"/>
          <w:lang w:val="es-ES"/>
        </w:rPr>
        <w:t>)</w:t>
      </w:r>
      <w:r w:rsidRPr="00710E40">
        <w:rPr>
          <w:szCs w:val="24"/>
          <w:lang w:val="es-ES"/>
        </w:rPr>
        <w:t>.</w:t>
      </w:r>
      <w:r w:rsidR="00F37747" w:rsidRPr="00710E40">
        <w:rPr>
          <w:szCs w:val="24"/>
          <w:lang w:val="es-ES"/>
        </w:rPr>
        <w:t xml:space="preserve"> </w:t>
      </w:r>
      <w:r w:rsidRPr="00710E40">
        <w:rPr>
          <w:szCs w:val="24"/>
          <w:lang w:val="es-ES"/>
        </w:rPr>
        <w:t>El pr</w:t>
      </w:r>
      <w:r w:rsidR="003E51DD" w:rsidRPr="00710E40">
        <w:rPr>
          <w:szCs w:val="24"/>
          <w:lang w:val="es-ES"/>
        </w:rPr>
        <w:t>esente informe inicial, que debía</w:t>
      </w:r>
      <w:r w:rsidRPr="00710E40">
        <w:rPr>
          <w:szCs w:val="24"/>
          <w:lang w:val="es-ES"/>
        </w:rPr>
        <w:t xml:space="preserve"> presentarse en 2008, se ha </w:t>
      </w:r>
      <w:r w:rsidR="003E51DD" w:rsidRPr="00710E40">
        <w:rPr>
          <w:szCs w:val="24"/>
          <w:lang w:val="es-ES"/>
        </w:rPr>
        <w:t>elaborado</w:t>
      </w:r>
      <w:r w:rsidRPr="00710E40">
        <w:rPr>
          <w:szCs w:val="24"/>
          <w:lang w:val="es-ES"/>
        </w:rPr>
        <w:t xml:space="preserve"> de </w:t>
      </w:r>
      <w:r w:rsidR="005C5DB7" w:rsidRPr="00710E40">
        <w:rPr>
          <w:szCs w:val="24"/>
          <w:lang w:val="es-ES"/>
        </w:rPr>
        <w:t xml:space="preserve">acuerdo con </w:t>
      </w:r>
      <w:r w:rsidRPr="00710E40">
        <w:rPr>
          <w:szCs w:val="24"/>
          <w:lang w:val="es-ES"/>
        </w:rPr>
        <w:t xml:space="preserve">la obligación contraída </w:t>
      </w:r>
      <w:r w:rsidR="005C5DB7" w:rsidRPr="00710E40">
        <w:rPr>
          <w:szCs w:val="24"/>
          <w:lang w:val="es-ES"/>
        </w:rPr>
        <w:t xml:space="preserve">por el </w:t>
      </w:r>
      <w:r w:rsidRPr="00710E40">
        <w:rPr>
          <w:szCs w:val="24"/>
          <w:lang w:val="es-ES"/>
        </w:rPr>
        <w:t xml:space="preserve">Estado parte en virtud del artículo 12, párrafo 1 del </w:t>
      </w:r>
      <w:r w:rsidR="00B71159" w:rsidRPr="00710E40">
        <w:rPr>
          <w:szCs w:val="24"/>
          <w:lang w:val="es-ES"/>
        </w:rPr>
        <w:t>Protocolo facultativo</w:t>
      </w:r>
      <w:r w:rsidRPr="00710E40">
        <w:rPr>
          <w:szCs w:val="24"/>
          <w:lang w:val="es-ES"/>
        </w:rPr>
        <w:t xml:space="preserve">. En el proceso de </w:t>
      </w:r>
      <w:r w:rsidR="003E51DD" w:rsidRPr="00710E40">
        <w:rPr>
          <w:szCs w:val="24"/>
          <w:lang w:val="es-ES"/>
        </w:rPr>
        <w:t>elaboración</w:t>
      </w:r>
      <w:r w:rsidRPr="00710E40">
        <w:rPr>
          <w:szCs w:val="24"/>
          <w:lang w:val="es-ES"/>
        </w:rPr>
        <w:t xml:space="preserve"> </w:t>
      </w:r>
      <w:r w:rsidR="003E51DD" w:rsidRPr="00710E40">
        <w:rPr>
          <w:szCs w:val="24"/>
          <w:lang w:val="es-ES"/>
        </w:rPr>
        <w:t>del</w:t>
      </w:r>
      <w:r w:rsidRPr="00710E40">
        <w:rPr>
          <w:szCs w:val="24"/>
          <w:lang w:val="es-ES"/>
        </w:rPr>
        <w:t xml:space="preserve"> informe han participado órganos clave del Gobierno </w:t>
      </w:r>
      <w:r w:rsidR="005C5DB7" w:rsidRPr="00710E40">
        <w:rPr>
          <w:szCs w:val="24"/>
          <w:lang w:val="es-ES"/>
        </w:rPr>
        <w:t xml:space="preserve">en los </w:t>
      </w:r>
      <w:r w:rsidRPr="00710E40">
        <w:rPr>
          <w:szCs w:val="24"/>
          <w:lang w:val="es-ES"/>
        </w:rPr>
        <w:t>nivel</w:t>
      </w:r>
      <w:r w:rsidR="005C5DB7" w:rsidRPr="00710E40">
        <w:rPr>
          <w:szCs w:val="24"/>
          <w:lang w:val="es-ES"/>
        </w:rPr>
        <w:t>es</w:t>
      </w:r>
      <w:r w:rsidRPr="00710E40">
        <w:rPr>
          <w:szCs w:val="24"/>
          <w:lang w:val="es-ES"/>
        </w:rPr>
        <w:t xml:space="preserve"> nacional, regional y de distrito</w:t>
      </w:r>
      <w:r w:rsidR="005C5DB7" w:rsidRPr="00710E40">
        <w:rPr>
          <w:szCs w:val="24"/>
          <w:lang w:val="es-ES"/>
        </w:rPr>
        <w:t>;</w:t>
      </w:r>
      <w:r w:rsidRPr="00710E40">
        <w:rPr>
          <w:szCs w:val="24"/>
          <w:lang w:val="es-ES"/>
        </w:rPr>
        <w:t xml:space="preserve"> organizaciones </w:t>
      </w:r>
      <w:r w:rsidR="00D84C05" w:rsidRPr="00710E40">
        <w:rPr>
          <w:szCs w:val="24"/>
          <w:lang w:val="es-ES"/>
        </w:rPr>
        <w:t>nacional</w:t>
      </w:r>
      <w:r w:rsidR="005C5DB7" w:rsidRPr="00710E40">
        <w:rPr>
          <w:szCs w:val="24"/>
          <w:lang w:val="es-ES"/>
        </w:rPr>
        <w:t>es</w:t>
      </w:r>
      <w:r w:rsidR="00D84C05" w:rsidRPr="00710E40">
        <w:rPr>
          <w:szCs w:val="24"/>
          <w:lang w:val="es-ES"/>
        </w:rPr>
        <w:t xml:space="preserve"> e internacional</w:t>
      </w:r>
      <w:r w:rsidR="005C5DB7" w:rsidRPr="00710E40">
        <w:rPr>
          <w:szCs w:val="24"/>
          <w:lang w:val="es-ES"/>
        </w:rPr>
        <w:t>es que trabajan para promover los derechos de la infancia;</w:t>
      </w:r>
      <w:r w:rsidRPr="00710E40">
        <w:rPr>
          <w:szCs w:val="24"/>
          <w:lang w:val="es-ES"/>
        </w:rPr>
        <w:t xml:space="preserve"> instituciones nacionales de derechos humanos</w:t>
      </w:r>
      <w:r w:rsidR="005C5DB7" w:rsidRPr="00710E40">
        <w:rPr>
          <w:szCs w:val="24"/>
          <w:lang w:val="es-ES"/>
        </w:rPr>
        <w:t>;</w:t>
      </w:r>
      <w:r w:rsidRPr="00710E40">
        <w:rPr>
          <w:szCs w:val="24"/>
          <w:lang w:val="es-ES"/>
        </w:rPr>
        <w:t xml:space="preserve"> </w:t>
      </w:r>
      <w:r w:rsidR="005C5DB7" w:rsidRPr="00710E40">
        <w:rPr>
          <w:szCs w:val="24"/>
          <w:lang w:val="es-ES"/>
        </w:rPr>
        <w:t xml:space="preserve">y </w:t>
      </w:r>
      <w:r w:rsidRPr="00710E40">
        <w:rPr>
          <w:szCs w:val="24"/>
          <w:lang w:val="es-ES"/>
        </w:rPr>
        <w:t xml:space="preserve">niños, jóvenes y </w:t>
      </w:r>
      <w:r w:rsidR="00BE6CBA" w:rsidRPr="00710E40">
        <w:rPr>
          <w:szCs w:val="24"/>
          <w:lang w:val="es-ES"/>
        </w:rPr>
        <w:t xml:space="preserve">las </w:t>
      </w:r>
      <w:r w:rsidRPr="00710E40">
        <w:rPr>
          <w:szCs w:val="24"/>
          <w:lang w:val="es-ES"/>
        </w:rPr>
        <w:t>organizaciones</w:t>
      </w:r>
      <w:r w:rsidR="00BE6CBA" w:rsidRPr="00710E40">
        <w:rPr>
          <w:szCs w:val="24"/>
          <w:lang w:val="es-ES"/>
        </w:rPr>
        <w:t xml:space="preserve"> que les representan</w:t>
      </w:r>
      <w:r w:rsidRPr="00710E40">
        <w:rPr>
          <w:szCs w:val="24"/>
          <w:lang w:val="es-ES"/>
        </w:rPr>
        <w:t>, mediante consultas, reuniones, debates y diálogo</w:t>
      </w:r>
      <w:r w:rsidR="005C5DB7" w:rsidRPr="00710E40">
        <w:rPr>
          <w:szCs w:val="24"/>
          <w:lang w:val="es-ES"/>
        </w:rPr>
        <w:t>s</w:t>
      </w:r>
      <w:r w:rsidR="008375C6" w:rsidRPr="00710E40">
        <w:rPr>
          <w:szCs w:val="24"/>
          <w:lang w:val="es-ES"/>
        </w:rPr>
        <w:t xml:space="preserve"> celebrados</w:t>
      </w:r>
      <w:r w:rsidRPr="00710E40">
        <w:rPr>
          <w:szCs w:val="24"/>
          <w:lang w:val="es-ES"/>
        </w:rPr>
        <w:t xml:space="preserve"> en </w:t>
      </w:r>
      <w:r w:rsidR="005C5DB7" w:rsidRPr="00710E40">
        <w:rPr>
          <w:szCs w:val="24"/>
          <w:lang w:val="es-ES"/>
        </w:rPr>
        <w:t>di</w:t>
      </w:r>
      <w:r w:rsidRPr="00710E40">
        <w:rPr>
          <w:szCs w:val="24"/>
          <w:lang w:val="es-ES"/>
        </w:rPr>
        <w:t>v</w:t>
      </w:r>
      <w:r w:rsidR="005C5DB7" w:rsidRPr="00710E40">
        <w:rPr>
          <w:szCs w:val="24"/>
          <w:lang w:val="es-ES"/>
        </w:rPr>
        <w:t>ersas</w:t>
      </w:r>
      <w:r w:rsidRPr="00710E40">
        <w:rPr>
          <w:szCs w:val="24"/>
          <w:lang w:val="es-ES"/>
        </w:rPr>
        <w:t xml:space="preserve"> etapas de la recopilación de </w:t>
      </w:r>
      <w:r w:rsidR="008375C6" w:rsidRPr="00710E40">
        <w:rPr>
          <w:szCs w:val="24"/>
          <w:lang w:val="es-ES"/>
        </w:rPr>
        <w:t xml:space="preserve">datos y </w:t>
      </w:r>
      <w:r w:rsidRPr="00710E40">
        <w:rPr>
          <w:szCs w:val="24"/>
          <w:lang w:val="es-ES"/>
        </w:rPr>
        <w:t xml:space="preserve">la </w:t>
      </w:r>
      <w:r w:rsidR="005C5DB7" w:rsidRPr="00710E40">
        <w:rPr>
          <w:szCs w:val="24"/>
          <w:lang w:val="es-ES"/>
        </w:rPr>
        <w:t>compilac</w:t>
      </w:r>
      <w:r w:rsidRPr="00710E40">
        <w:rPr>
          <w:szCs w:val="24"/>
          <w:lang w:val="es-ES"/>
        </w:rPr>
        <w:t>ión del informe.</w:t>
      </w:r>
    </w:p>
    <w:p w:rsidR="00D84C05" w:rsidRPr="00710E40" w:rsidRDefault="00D84C05" w:rsidP="003E51DD">
      <w:pPr>
        <w:pStyle w:val="SingleTxtG"/>
        <w:rPr>
          <w:szCs w:val="24"/>
          <w:lang w:val="es-ES"/>
        </w:rPr>
      </w:pPr>
      <w:r w:rsidRPr="00710E40">
        <w:rPr>
          <w:szCs w:val="24"/>
          <w:lang w:val="es-ES"/>
        </w:rPr>
        <w:t>3.</w:t>
      </w:r>
      <w:r w:rsidRPr="00710E40">
        <w:rPr>
          <w:szCs w:val="24"/>
          <w:lang w:val="es-ES"/>
        </w:rPr>
        <w:tab/>
      </w:r>
      <w:r w:rsidR="003E51DD" w:rsidRPr="00710E40">
        <w:rPr>
          <w:szCs w:val="24"/>
          <w:lang w:val="es-ES"/>
        </w:rPr>
        <w:t>En</w:t>
      </w:r>
      <w:r w:rsidRPr="00710E40">
        <w:rPr>
          <w:szCs w:val="24"/>
          <w:lang w:val="es-ES"/>
        </w:rPr>
        <w:t xml:space="preserve"> e</w:t>
      </w:r>
      <w:r w:rsidR="003E51DD" w:rsidRPr="00710E40">
        <w:rPr>
          <w:szCs w:val="24"/>
          <w:lang w:val="es-ES"/>
        </w:rPr>
        <w:t>l período que abarca el informe</w:t>
      </w:r>
      <w:r w:rsidRPr="00710E40">
        <w:rPr>
          <w:szCs w:val="24"/>
          <w:lang w:val="es-ES"/>
        </w:rPr>
        <w:t xml:space="preserve"> se ha producido un cambio político muy importante en Nepal. Como consecuencia del histórico </w:t>
      </w:r>
      <w:r w:rsidR="008375C6" w:rsidRPr="00710E40">
        <w:rPr>
          <w:szCs w:val="24"/>
          <w:lang w:val="es-ES"/>
        </w:rPr>
        <w:t>M</w:t>
      </w:r>
      <w:r w:rsidRPr="00710E40">
        <w:rPr>
          <w:szCs w:val="24"/>
          <w:lang w:val="es-ES"/>
        </w:rPr>
        <w:t xml:space="preserve">ovimiento </w:t>
      </w:r>
      <w:r w:rsidR="008375C6" w:rsidRPr="00710E40">
        <w:rPr>
          <w:szCs w:val="24"/>
          <w:lang w:val="es-ES"/>
        </w:rPr>
        <w:t>P</w:t>
      </w:r>
      <w:r w:rsidRPr="00710E40">
        <w:rPr>
          <w:szCs w:val="24"/>
          <w:lang w:val="es-ES"/>
        </w:rPr>
        <w:t xml:space="preserve">opular </w:t>
      </w:r>
      <w:r w:rsidR="008375C6" w:rsidRPr="00710E40">
        <w:rPr>
          <w:szCs w:val="24"/>
          <w:lang w:val="es-ES"/>
        </w:rPr>
        <w:t>en</w:t>
      </w:r>
      <w:r w:rsidRPr="00710E40">
        <w:rPr>
          <w:szCs w:val="24"/>
          <w:lang w:val="es-ES"/>
        </w:rPr>
        <w:t xml:space="preserve"> 2006, se puso fin a un conflicto armado de diez años de duración</w:t>
      </w:r>
      <w:r w:rsidR="008375C6" w:rsidRPr="00710E40">
        <w:rPr>
          <w:szCs w:val="24"/>
          <w:lang w:val="es-ES"/>
        </w:rPr>
        <w:t>;</w:t>
      </w:r>
      <w:r w:rsidRPr="00710E40">
        <w:rPr>
          <w:szCs w:val="24"/>
          <w:lang w:val="es-ES"/>
        </w:rPr>
        <w:t xml:space="preserve"> se promulgó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de Nepal de 2007</w:t>
      </w:r>
      <w:r w:rsidR="008375C6" w:rsidRPr="00710E40">
        <w:rPr>
          <w:szCs w:val="24"/>
          <w:lang w:val="es-ES"/>
        </w:rPr>
        <w:t>;</w:t>
      </w:r>
      <w:r w:rsidRPr="00710E40">
        <w:rPr>
          <w:szCs w:val="24"/>
          <w:lang w:val="es-ES"/>
        </w:rPr>
        <w:t xml:space="preserve"> y se constituyó un Gobierno provisional formado por representantes de los principales partidos políticos, incluido el Partido Comunista de Nepal (Maoísta). </w:t>
      </w:r>
      <w:r w:rsidR="007E6BE5" w:rsidRPr="00710E40">
        <w:rPr>
          <w:szCs w:val="24"/>
          <w:lang w:val="es-ES"/>
        </w:rPr>
        <w:t xml:space="preserve">El 10 de abril de 2008, </w:t>
      </w:r>
      <w:r w:rsidRPr="00710E40">
        <w:rPr>
          <w:szCs w:val="24"/>
          <w:lang w:val="es-ES"/>
        </w:rPr>
        <w:t>Nepal celebr</w:t>
      </w:r>
      <w:r w:rsidR="009044E6" w:rsidRPr="00710E40">
        <w:rPr>
          <w:szCs w:val="24"/>
          <w:lang w:val="es-ES"/>
        </w:rPr>
        <w:t>ó</w:t>
      </w:r>
      <w:r w:rsidRPr="00710E40">
        <w:rPr>
          <w:szCs w:val="24"/>
          <w:lang w:val="es-ES"/>
        </w:rPr>
        <w:t xml:space="preserve"> con éxito elecciones a </w:t>
      </w:r>
      <w:smartTag w:uri="urn:schemas-microsoft-com:office:smarttags" w:element="PersonName">
        <w:smartTagPr>
          <w:attr w:name="ProductID" w:val="la Asamblea Constituyente"/>
        </w:smartTagPr>
        <w:r w:rsidRPr="00710E40">
          <w:rPr>
            <w:szCs w:val="24"/>
            <w:lang w:val="es-ES"/>
          </w:rPr>
          <w:t>la Asamblea Constituyente</w:t>
        </w:r>
      </w:smartTag>
      <w:r w:rsidRPr="00710E40">
        <w:rPr>
          <w:szCs w:val="24"/>
          <w:lang w:val="es-ES"/>
        </w:rPr>
        <w:t xml:space="preserve">, con miras a la elaboración de una nueva constitución. A pesar de los desafíos políticos, se han </w:t>
      </w:r>
      <w:r w:rsidR="009044E6" w:rsidRPr="00710E40">
        <w:rPr>
          <w:szCs w:val="24"/>
          <w:lang w:val="es-ES"/>
        </w:rPr>
        <w:t xml:space="preserve">hecho progresos importantes con respecto a </w:t>
      </w:r>
      <w:r w:rsidRPr="00710E40">
        <w:rPr>
          <w:szCs w:val="24"/>
          <w:lang w:val="es-ES"/>
        </w:rPr>
        <w:t xml:space="preserve">la protección y promoción de los derechos del niño. Por ejemplo, por primera vez en la historia constitucional de Nepal,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de 2007 </w:t>
      </w:r>
      <w:r w:rsidR="003E51DD" w:rsidRPr="00710E40">
        <w:rPr>
          <w:szCs w:val="24"/>
          <w:lang w:val="es-ES"/>
        </w:rPr>
        <w:t>incorpor</w:t>
      </w:r>
      <w:r w:rsidR="009044E6" w:rsidRPr="00710E40">
        <w:rPr>
          <w:szCs w:val="24"/>
          <w:lang w:val="es-ES"/>
        </w:rPr>
        <w:t>ó</w:t>
      </w:r>
      <w:r w:rsidRPr="00710E40">
        <w:rPr>
          <w:szCs w:val="24"/>
          <w:lang w:val="es-ES"/>
        </w:rPr>
        <w:t xml:space="preserve"> los derechos del niño como derechos fundamentales; en 2007 se aprobó una nueva ley para </w:t>
      </w:r>
      <w:r w:rsidR="009044E6" w:rsidRPr="00710E40">
        <w:rPr>
          <w:szCs w:val="24"/>
          <w:lang w:val="es-ES"/>
        </w:rPr>
        <w:t xml:space="preserve">luchar contra </w:t>
      </w:r>
      <w:r w:rsidRPr="00710E40">
        <w:rPr>
          <w:szCs w:val="24"/>
          <w:lang w:val="es-ES"/>
        </w:rPr>
        <w:t>la trata de seres humanos</w:t>
      </w:r>
      <w:r w:rsidR="009044E6" w:rsidRPr="00710E40">
        <w:rPr>
          <w:szCs w:val="24"/>
          <w:lang w:val="es-ES"/>
        </w:rPr>
        <w:t>;</w:t>
      </w:r>
      <w:r w:rsidRPr="00710E40">
        <w:rPr>
          <w:szCs w:val="24"/>
          <w:lang w:val="es-ES"/>
        </w:rPr>
        <w:t xml:space="preserve"> y en 2006 se adopt</w:t>
      </w:r>
      <w:r w:rsidR="009044E6" w:rsidRPr="00710E40">
        <w:rPr>
          <w:szCs w:val="24"/>
          <w:lang w:val="es-ES"/>
        </w:rPr>
        <w:t>aron las</w:t>
      </w:r>
      <w:r w:rsidRPr="00710E40">
        <w:rPr>
          <w:szCs w:val="24"/>
          <w:lang w:val="es-ES"/>
        </w:rPr>
        <w:t xml:space="preserve"> nuev</w:t>
      </w:r>
      <w:r w:rsidR="009044E6" w:rsidRPr="00710E40">
        <w:rPr>
          <w:szCs w:val="24"/>
          <w:lang w:val="es-ES"/>
        </w:rPr>
        <w:t>as</w:t>
      </w:r>
      <w:r w:rsidRPr="00710E40">
        <w:rPr>
          <w:szCs w:val="24"/>
          <w:lang w:val="es-ES"/>
        </w:rPr>
        <w:t xml:space="preserve"> </w:t>
      </w:r>
      <w:r w:rsidR="009044E6" w:rsidRPr="00710E40">
        <w:rPr>
          <w:szCs w:val="24"/>
          <w:lang w:val="es-ES"/>
        </w:rPr>
        <w:t xml:space="preserve">Normas </w:t>
      </w:r>
      <w:r w:rsidRPr="00710E40">
        <w:rPr>
          <w:szCs w:val="24"/>
          <w:lang w:val="es-ES"/>
        </w:rPr>
        <w:t>(</w:t>
      </w:r>
      <w:r w:rsidR="00F242FC" w:rsidRPr="00710E40">
        <w:rPr>
          <w:szCs w:val="24"/>
          <w:lang w:val="es-ES"/>
        </w:rPr>
        <w:t>p</w:t>
      </w:r>
      <w:r w:rsidRPr="00710E40">
        <w:rPr>
          <w:szCs w:val="24"/>
          <w:lang w:val="es-ES"/>
        </w:rPr>
        <w:t xml:space="preserve">rocedimientos) de </w:t>
      </w:r>
      <w:r w:rsidR="00090659" w:rsidRPr="00710E40">
        <w:rPr>
          <w:szCs w:val="24"/>
          <w:lang w:val="es-ES"/>
        </w:rPr>
        <w:t>justicia juvenil</w:t>
      </w:r>
      <w:r w:rsidRPr="00710E40">
        <w:rPr>
          <w:szCs w:val="24"/>
          <w:lang w:val="es-ES"/>
        </w:rPr>
        <w:t xml:space="preserve">. De </w:t>
      </w:r>
      <w:r w:rsidR="009044E6" w:rsidRPr="00710E40">
        <w:rPr>
          <w:szCs w:val="24"/>
          <w:lang w:val="es-ES"/>
        </w:rPr>
        <w:t>for</w:t>
      </w:r>
      <w:r w:rsidRPr="00710E40">
        <w:rPr>
          <w:szCs w:val="24"/>
          <w:lang w:val="es-ES"/>
        </w:rPr>
        <w:t>m</w:t>
      </w:r>
      <w:r w:rsidR="009044E6" w:rsidRPr="00710E40">
        <w:rPr>
          <w:szCs w:val="24"/>
          <w:lang w:val="es-ES"/>
        </w:rPr>
        <w:t>a análoga</w:t>
      </w:r>
      <w:r w:rsidRPr="00710E40">
        <w:rPr>
          <w:szCs w:val="24"/>
          <w:lang w:val="es-ES"/>
        </w:rPr>
        <w:t xml:space="preserve">, el Gobierno ha </w:t>
      </w:r>
      <w:r w:rsidR="009044E6" w:rsidRPr="00710E40">
        <w:rPr>
          <w:szCs w:val="24"/>
          <w:lang w:val="es-ES"/>
        </w:rPr>
        <w:t xml:space="preserve">redactado </w:t>
      </w:r>
      <w:r w:rsidRPr="00710E40">
        <w:rPr>
          <w:szCs w:val="24"/>
          <w:lang w:val="es-ES"/>
        </w:rPr>
        <w:t xml:space="preserve">el nuevo proyecto de </w:t>
      </w:r>
      <w:r w:rsidR="00750837" w:rsidRPr="00710E40">
        <w:rPr>
          <w:szCs w:val="24"/>
          <w:lang w:val="es-ES"/>
        </w:rPr>
        <w:t>ley</w:t>
      </w:r>
      <w:r w:rsidRPr="00710E40">
        <w:rPr>
          <w:szCs w:val="24"/>
          <w:lang w:val="es-ES"/>
        </w:rPr>
        <w:t xml:space="preserve"> de (protección y promoción de) los derechos del niño. Asimismo, el Gobierno </w:t>
      </w:r>
      <w:r w:rsidR="00F06AE9" w:rsidRPr="00710E40">
        <w:rPr>
          <w:szCs w:val="24"/>
          <w:lang w:val="es-ES"/>
        </w:rPr>
        <w:t xml:space="preserve">ha </w:t>
      </w:r>
      <w:r w:rsidRPr="00710E40">
        <w:rPr>
          <w:szCs w:val="24"/>
          <w:lang w:val="es-ES"/>
        </w:rPr>
        <w:t xml:space="preserve">aplicado un Plan provisional </w:t>
      </w:r>
      <w:r w:rsidR="00F06AE9" w:rsidRPr="00710E40">
        <w:rPr>
          <w:szCs w:val="24"/>
          <w:lang w:val="es-ES"/>
        </w:rPr>
        <w:t>(</w:t>
      </w:r>
      <w:r w:rsidRPr="00710E40">
        <w:rPr>
          <w:szCs w:val="24"/>
          <w:lang w:val="es-ES"/>
        </w:rPr>
        <w:t>2007-2010</w:t>
      </w:r>
      <w:r w:rsidR="00F06AE9" w:rsidRPr="00710E40">
        <w:rPr>
          <w:szCs w:val="24"/>
          <w:lang w:val="es-ES"/>
        </w:rPr>
        <w:t>)</w:t>
      </w:r>
      <w:r w:rsidRPr="00710E40">
        <w:rPr>
          <w:szCs w:val="24"/>
          <w:lang w:val="es-ES"/>
        </w:rPr>
        <w:t xml:space="preserve"> que inc</w:t>
      </w:r>
      <w:r w:rsidR="00F06AE9" w:rsidRPr="00710E40">
        <w:rPr>
          <w:szCs w:val="24"/>
          <w:lang w:val="es-ES"/>
        </w:rPr>
        <w:t>orpora</w:t>
      </w:r>
      <w:r w:rsidRPr="00710E40">
        <w:rPr>
          <w:szCs w:val="24"/>
          <w:lang w:val="es-ES"/>
        </w:rPr>
        <w:t xml:space="preserve"> planes de acción específicos para niños y jóvenes. El Gobierno también </w:t>
      </w:r>
      <w:r w:rsidR="001B4CF4" w:rsidRPr="00710E40">
        <w:rPr>
          <w:szCs w:val="24"/>
          <w:lang w:val="es-ES"/>
        </w:rPr>
        <w:t xml:space="preserve">está examinando </w:t>
      </w:r>
      <w:r w:rsidRPr="00710E40">
        <w:rPr>
          <w:szCs w:val="24"/>
          <w:lang w:val="es-ES"/>
        </w:rPr>
        <w:t xml:space="preserve">el Plan </w:t>
      </w:r>
      <w:r w:rsidR="00DC5DDE" w:rsidRPr="00710E40">
        <w:rPr>
          <w:szCs w:val="24"/>
          <w:lang w:val="es-ES"/>
        </w:rPr>
        <w:t xml:space="preserve">Nacional </w:t>
      </w:r>
      <w:r w:rsidRPr="00710E40">
        <w:rPr>
          <w:szCs w:val="24"/>
          <w:lang w:val="es-ES"/>
        </w:rPr>
        <w:t xml:space="preserve">de Acción </w:t>
      </w:r>
      <w:r w:rsidR="00F06AE9" w:rsidRPr="00710E40">
        <w:rPr>
          <w:szCs w:val="24"/>
          <w:lang w:val="es-ES"/>
        </w:rPr>
        <w:t xml:space="preserve">para </w:t>
      </w:r>
      <w:smartTag w:uri="urn:schemas-microsoft-com:office:smarttags" w:element="PersonName">
        <w:smartTagPr>
          <w:attr w:name="ProductID" w:val="la Lucha"/>
        </w:smartTagPr>
        <w:r w:rsidR="00F06AE9" w:rsidRPr="00710E40">
          <w:rPr>
            <w:szCs w:val="24"/>
            <w:lang w:val="es-ES"/>
          </w:rPr>
          <w:t xml:space="preserve">la </w:t>
        </w:r>
        <w:r w:rsidRPr="00710E40">
          <w:rPr>
            <w:szCs w:val="24"/>
            <w:lang w:val="es-ES"/>
          </w:rPr>
          <w:t>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F06AE9" w:rsidRPr="00710E40">
        <w:rPr>
          <w:szCs w:val="24"/>
          <w:lang w:val="es-ES"/>
        </w:rPr>
        <w:t xml:space="preserve">con fines de </w:t>
      </w:r>
      <w:r w:rsidR="003C256E" w:rsidRPr="00710E40">
        <w:rPr>
          <w:szCs w:val="24"/>
          <w:lang w:val="es-ES"/>
        </w:rPr>
        <w:t>E</w:t>
      </w:r>
      <w:r w:rsidRPr="00710E40">
        <w:rPr>
          <w:szCs w:val="24"/>
          <w:lang w:val="es-ES"/>
        </w:rPr>
        <w:t xml:space="preserve">xplotación </w:t>
      </w:r>
      <w:r w:rsidR="003C256E" w:rsidRPr="00710E40">
        <w:rPr>
          <w:szCs w:val="24"/>
          <w:lang w:val="es-ES"/>
        </w:rPr>
        <w:t>L</w:t>
      </w:r>
      <w:r w:rsidRPr="00710E40">
        <w:rPr>
          <w:szCs w:val="24"/>
          <w:lang w:val="es-ES"/>
        </w:rPr>
        <w:t xml:space="preserve">aboral y </w:t>
      </w:r>
      <w:r w:rsidR="003C256E" w:rsidRPr="00710E40">
        <w:rPr>
          <w:szCs w:val="24"/>
          <w:lang w:val="es-ES"/>
        </w:rPr>
        <w:t>S</w:t>
      </w:r>
      <w:r w:rsidRPr="00710E40">
        <w:rPr>
          <w:szCs w:val="24"/>
          <w:lang w:val="es-ES"/>
        </w:rPr>
        <w:t xml:space="preserve">exual, a </w:t>
      </w:r>
      <w:r w:rsidR="001B4CF4" w:rsidRPr="00710E40">
        <w:rPr>
          <w:szCs w:val="24"/>
          <w:lang w:val="es-ES"/>
        </w:rPr>
        <w:t xml:space="preserve">efectos </w:t>
      </w:r>
      <w:r w:rsidRPr="00710E40">
        <w:rPr>
          <w:szCs w:val="24"/>
          <w:lang w:val="es-ES"/>
        </w:rPr>
        <w:t xml:space="preserve">de </w:t>
      </w:r>
      <w:r w:rsidR="00F06AE9" w:rsidRPr="00710E40">
        <w:rPr>
          <w:szCs w:val="24"/>
          <w:lang w:val="es-ES"/>
        </w:rPr>
        <w:t xml:space="preserve">consolidar sus </w:t>
      </w:r>
      <w:r w:rsidRPr="00710E40">
        <w:rPr>
          <w:szCs w:val="24"/>
          <w:lang w:val="es-ES"/>
        </w:rPr>
        <w:t xml:space="preserve">esfuerzos y </w:t>
      </w:r>
      <w:r w:rsidR="00F06AE9" w:rsidRPr="00710E40">
        <w:rPr>
          <w:szCs w:val="24"/>
          <w:lang w:val="es-ES"/>
        </w:rPr>
        <w:t xml:space="preserve">los </w:t>
      </w:r>
      <w:r w:rsidRPr="00710E40">
        <w:rPr>
          <w:szCs w:val="24"/>
          <w:lang w:val="es-ES"/>
        </w:rPr>
        <w:t xml:space="preserve">de sus asociados </w:t>
      </w:r>
      <w:r w:rsidR="001B4CF4" w:rsidRPr="00710E40">
        <w:rPr>
          <w:szCs w:val="24"/>
          <w:lang w:val="es-ES"/>
        </w:rPr>
        <w:t xml:space="preserve">para </w:t>
      </w:r>
      <w:r w:rsidRPr="00710E40">
        <w:rPr>
          <w:szCs w:val="24"/>
          <w:lang w:val="es-ES"/>
        </w:rPr>
        <w:t xml:space="preserve">el desarrollo </w:t>
      </w:r>
      <w:r w:rsidR="001B4CF4" w:rsidRPr="00710E40">
        <w:rPr>
          <w:szCs w:val="24"/>
          <w:lang w:val="es-ES"/>
        </w:rPr>
        <w:t xml:space="preserve">con objeto de </w:t>
      </w:r>
      <w:r w:rsidR="00F06AE9" w:rsidRPr="00710E40">
        <w:rPr>
          <w:szCs w:val="24"/>
          <w:lang w:val="es-ES"/>
        </w:rPr>
        <w:t xml:space="preserve">luchar </w:t>
      </w:r>
      <w:r w:rsidR="001B4CF4" w:rsidRPr="00710E40">
        <w:rPr>
          <w:szCs w:val="24"/>
          <w:lang w:val="es-ES"/>
        </w:rPr>
        <w:t xml:space="preserve">efectivamente </w:t>
      </w:r>
      <w:r w:rsidR="00F06AE9" w:rsidRPr="00710E40">
        <w:rPr>
          <w:szCs w:val="24"/>
          <w:lang w:val="es-ES"/>
        </w:rPr>
        <w:t xml:space="preserve">contra </w:t>
      </w:r>
      <w:r w:rsidRPr="00710E40">
        <w:rPr>
          <w:szCs w:val="24"/>
          <w:lang w:val="es-ES"/>
        </w:rPr>
        <w:t xml:space="preserve">la venta de niños y adultos, la prostitución infantil y la </w:t>
      </w:r>
      <w:r w:rsidR="00F06AE9" w:rsidRPr="00710E40">
        <w:rPr>
          <w:szCs w:val="24"/>
          <w:lang w:val="es-ES"/>
        </w:rPr>
        <w:t xml:space="preserve">utilización de niños en la </w:t>
      </w:r>
      <w:r w:rsidRPr="00710E40">
        <w:rPr>
          <w:szCs w:val="24"/>
          <w:lang w:val="es-ES"/>
        </w:rPr>
        <w:t>pornografía.</w:t>
      </w:r>
    </w:p>
    <w:p w:rsidR="00D40418" w:rsidRPr="00710E40" w:rsidRDefault="00D40418" w:rsidP="003E51DD">
      <w:pPr>
        <w:pStyle w:val="SingleTxtG"/>
        <w:rPr>
          <w:szCs w:val="24"/>
          <w:lang w:val="es-ES"/>
        </w:rPr>
      </w:pPr>
      <w:r w:rsidRPr="00710E40">
        <w:rPr>
          <w:szCs w:val="24"/>
          <w:lang w:val="es-ES"/>
        </w:rPr>
        <w:t>4.</w:t>
      </w:r>
      <w:r w:rsidRPr="00710E40">
        <w:rPr>
          <w:szCs w:val="24"/>
          <w:lang w:val="es-ES"/>
        </w:rPr>
        <w:tab/>
        <w:t>El Gobierno ha adoptado estrategias encaminadas a fomentar una coordinación eficiente entre organismos nacionales e internacionales</w:t>
      </w:r>
      <w:r w:rsidR="001B4CF4" w:rsidRPr="00710E40">
        <w:rPr>
          <w:szCs w:val="24"/>
          <w:lang w:val="es-ES"/>
        </w:rPr>
        <w:t>,</w:t>
      </w:r>
      <w:r w:rsidRPr="00710E40">
        <w:rPr>
          <w:szCs w:val="24"/>
          <w:lang w:val="es-ES"/>
        </w:rPr>
        <w:t xml:space="preserve"> organizaciones </w:t>
      </w:r>
      <w:r w:rsidR="001B4CF4" w:rsidRPr="00710E40">
        <w:rPr>
          <w:szCs w:val="24"/>
          <w:lang w:val="es-ES"/>
        </w:rPr>
        <w:t xml:space="preserve">que trabajan para promover los derechos de </w:t>
      </w:r>
      <w:r w:rsidRPr="00710E40">
        <w:rPr>
          <w:szCs w:val="24"/>
          <w:lang w:val="es-ES"/>
        </w:rPr>
        <w:t>la infancia</w:t>
      </w:r>
      <w:r w:rsidR="001B4CF4" w:rsidRPr="00710E40">
        <w:rPr>
          <w:szCs w:val="24"/>
          <w:lang w:val="es-ES"/>
        </w:rPr>
        <w:t>,</w:t>
      </w:r>
      <w:r w:rsidRPr="00710E40">
        <w:rPr>
          <w:szCs w:val="24"/>
          <w:lang w:val="es-ES"/>
        </w:rPr>
        <w:t xml:space="preserve"> donantes bilaterales y multilaterales y </w:t>
      </w:r>
      <w:r w:rsidR="001B4CF4" w:rsidRPr="00710E40">
        <w:rPr>
          <w:szCs w:val="24"/>
          <w:lang w:val="es-ES"/>
        </w:rPr>
        <w:t xml:space="preserve">actores </w:t>
      </w:r>
      <w:r w:rsidRPr="00710E40">
        <w:rPr>
          <w:szCs w:val="24"/>
          <w:lang w:val="es-ES"/>
        </w:rPr>
        <w:t xml:space="preserve">de la sociedad civil, con el fin de impulsar un cambio positivo en la vida de los niños nepaleses. El Gobierno, en particular el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 (MoWCSW), junto con otros ministerios y departamentos clave, </w:t>
      </w:r>
      <w:r w:rsidR="001B4CF4" w:rsidRPr="00710E40">
        <w:rPr>
          <w:szCs w:val="24"/>
          <w:lang w:val="es-ES"/>
        </w:rPr>
        <w:t>facilit</w:t>
      </w:r>
      <w:r w:rsidRPr="00710E40">
        <w:rPr>
          <w:szCs w:val="24"/>
          <w:lang w:val="es-ES"/>
        </w:rPr>
        <w:t xml:space="preserve">a </w:t>
      </w:r>
      <w:r w:rsidR="001B4CF4" w:rsidRPr="00710E40">
        <w:rPr>
          <w:szCs w:val="24"/>
          <w:lang w:val="es-ES"/>
        </w:rPr>
        <w:t>activamente a l</w:t>
      </w:r>
      <w:r w:rsidRPr="00710E40">
        <w:rPr>
          <w:szCs w:val="24"/>
          <w:lang w:val="es-ES"/>
        </w:rPr>
        <w:t>os a</w:t>
      </w:r>
      <w:r w:rsidR="001B4CF4" w:rsidRPr="00710E40">
        <w:rPr>
          <w:szCs w:val="24"/>
          <w:lang w:val="es-ES"/>
        </w:rPr>
        <w:t>ctores</w:t>
      </w:r>
      <w:r w:rsidRPr="00710E40">
        <w:rPr>
          <w:szCs w:val="24"/>
          <w:lang w:val="es-ES"/>
        </w:rPr>
        <w:t xml:space="preserve"> </w:t>
      </w:r>
      <w:r w:rsidR="001B4CF4" w:rsidRPr="00710E40">
        <w:rPr>
          <w:szCs w:val="24"/>
          <w:lang w:val="es-ES"/>
        </w:rPr>
        <w:t xml:space="preserve">y las partes </w:t>
      </w:r>
      <w:r w:rsidRPr="00710E40">
        <w:rPr>
          <w:szCs w:val="24"/>
          <w:lang w:val="es-ES"/>
        </w:rPr>
        <w:t>inter</w:t>
      </w:r>
      <w:r w:rsidR="001B4CF4" w:rsidRPr="00710E40">
        <w:rPr>
          <w:szCs w:val="24"/>
          <w:lang w:val="es-ES"/>
        </w:rPr>
        <w:t>esadas</w:t>
      </w:r>
      <w:r w:rsidRPr="00710E40">
        <w:rPr>
          <w:szCs w:val="24"/>
          <w:lang w:val="es-ES"/>
        </w:rPr>
        <w:t xml:space="preserve"> </w:t>
      </w:r>
      <w:r w:rsidR="00930648" w:rsidRPr="00710E40">
        <w:rPr>
          <w:szCs w:val="24"/>
          <w:lang w:val="es-ES"/>
        </w:rPr>
        <w:t xml:space="preserve">la </w:t>
      </w:r>
      <w:r w:rsidRPr="00710E40">
        <w:rPr>
          <w:szCs w:val="24"/>
          <w:lang w:val="es-ES"/>
        </w:rPr>
        <w:t xml:space="preserve">coordinación de </w:t>
      </w:r>
      <w:r w:rsidR="00930648" w:rsidRPr="00710E40">
        <w:rPr>
          <w:szCs w:val="24"/>
          <w:lang w:val="es-ES"/>
        </w:rPr>
        <w:t xml:space="preserve">sus </w:t>
      </w:r>
      <w:r w:rsidRPr="00710E40">
        <w:rPr>
          <w:szCs w:val="24"/>
          <w:lang w:val="es-ES"/>
        </w:rPr>
        <w:t>esfuerzos con miras a mejorar la situación de los derechos del niño. Se ha constatado que esos esfuerzos ha</w:t>
      </w:r>
      <w:r w:rsidR="00930648" w:rsidRPr="00710E40">
        <w:rPr>
          <w:szCs w:val="24"/>
          <w:lang w:val="es-ES"/>
        </w:rPr>
        <w:t>n</w:t>
      </w:r>
      <w:r w:rsidRPr="00710E40">
        <w:rPr>
          <w:szCs w:val="24"/>
          <w:lang w:val="es-ES"/>
        </w:rPr>
        <w:t xml:space="preserve"> </w:t>
      </w:r>
      <w:r w:rsidR="00930648" w:rsidRPr="00710E40">
        <w:rPr>
          <w:szCs w:val="24"/>
          <w:lang w:val="es-ES"/>
        </w:rPr>
        <w:t>permitido ir</w:t>
      </w:r>
      <w:r w:rsidRPr="00710E40">
        <w:rPr>
          <w:szCs w:val="24"/>
          <w:lang w:val="es-ES"/>
        </w:rPr>
        <w:t xml:space="preserve"> </w:t>
      </w:r>
      <w:r w:rsidR="003E51DD" w:rsidRPr="00710E40">
        <w:rPr>
          <w:szCs w:val="24"/>
          <w:lang w:val="es-ES"/>
        </w:rPr>
        <w:t>progres</w:t>
      </w:r>
      <w:r w:rsidR="00930648" w:rsidRPr="00710E40">
        <w:rPr>
          <w:szCs w:val="24"/>
          <w:lang w:val="es-ES"/>
        </w:rPr>
        <w:t>ando gradualmente</w:t>
      </w:r>
      <w:r w:rsidRPr="00710E40">
        <w:rPr>
          <w:szCs w:val="24"/>
          <w:lang w:val="es-ES"/>
        </w:rPr>
        <w:t xml:space="preserve"> en el reconocimiento y </w:t>
      </w:r>
      <w:r w:rsidR="00930648" w:rsidRPr="00710E40">
        <w:rPr>
          <w:szCs w:val="24"/>
          <w:lang w:val="es-ES"/>
        </w:rPr>
        <w:t xml:space="preserve">la </w:t>
      </w:r>
      <w:r w:rsidRPr="00710E40">
        <w:rPr>
          <w:szCs w:val="24"/>
          <w:lang w:val="es-ES"/>
        </w:rPr>
        <w:t xml:space="preserve">promoción del respeto </w:t>
      </w:r>
      <w:r w:rsidR="00930648" w:rsidRPr="00710E40">
        <w:rPr>
          <w:szCs w:val="24"/>
          <w:lang w:val="es-ES"/>
        </w:rPr>
        <w:t>por</w:t>
      </w:r>
      <w:r w:rsidRPr="00710E40">
        <w:rPr>
          <w:szCs w:val="24"/>
          <w:lang w:val="es-ES"/>
        </w:rPr>
        <w:t xml:space="preserve"> los derechos del niño en Nepal.</w:t>
      </w:r>
    </w:p>
    <w:p w:rsidR="003E51DD" w:rsidRPr="00710E40" w:rsidRDefault="00255B19" w:rsidP="003E51DD">
      <w:pPr>
        <w:pStyle w:val="SingleTxtG"/>
        <w:rPr>
          <w:szCs w:val="24"/>
          <w:lang w:val="es-ES"/>
        </w:rPr>
      </w:pPr>
      <w:r w:rsidRPr="00710E40">
        <w:rPr>
          <w:szCs w:val="24"/>
          <w:lang w:val="es-ES"/>
        </w:rPr>
        <w:t>5.</w:t>
      </w:r>
      <w:r w:rsidRPr="00710E40">
        <w:rPr>
          <w:szCs w:val="24"/>
          <w:lang w:val="es-ES"/>
        </w:rPr>
        <w:tab/>
        <w:t xml:space="preserve">El Gobierno, los organismos nacionales e internacionales y la sociedad civil han llevado a cabo campañas de promoción y programas de intervención para la protección y promoción de los derechos del niño en el país. De manera notable, Nepal ha logrado avances en las esferas de la atención básica de </w:t>
      </w:r>
      <w:r w:rsidR="003E51DD" w:rsidRPr="00710E40">
        <w:rPr>
          <w:szCs w:val="24"/>
          <w:lang w:val="es-ES"/>
        </w:rPr>
        <w:t xml:space="preserve">salud y </w:t>
      </w:r>
      <w:r w:rsidRPr="00710E40">
        <w:rPr>
          <w:szCs w:val="24"/>
          <w:lang w:val="es-ES"/>
        </w:rPr>
        <w:t>la educación</w:t>
      </w:r>
      <w:r w:rsidR="003E51DD" w:rsidRPr="00710E40">
        <w:rPr>
          <w:szCs w:val="24"/>
          <w:lang w:val="es-ES"/>
        </w:rPr>
        <w:t>,</w:t>
      </w:r>
      <w:r w:rsidRPr="00710E40">
        <w:rPr>
          <w:szCs w:val="24"/>
          <w:lang w:val="es-ES"/>
        </w:rPr>
        <w:t xml:space="preserve"> </w:t>
      </w:r>
      <w:r w:rsidR="00930648" w:rsidRPr="00710E40">
        <w:rPr>
          <w:szCs w:val="24"/>
          <w:lang w:val="es-ES"/>
        </w:rPr>
        <w:t>así como</w:t>
      </w:r>
      <w:r w:rsidR="003E51DD" w:rsidRPr="00710E40">
        <w:rPr>
          <w:szCs w:val="24"/>
          <w:lang w:val="es-ES"/>
        </w:rPr>
        <w:t xml:space="preserve"> </w:t>
      </w:r>
      <w:r w:rsidR="00930648" w:rsidRPr="00710E40">
        <w:rPr>
          <w:szCs w:val="24"/>
          <w:lang w:val="es-ES"/>
        </w:rPr>
        <w:t xml:space="preserve">con respecto a </w:t>
      </w:r>
      <w:r w:rsidRPr="00710E40">
        <w:rPr>
          <w:szCs w:val="24"/>
          <w:lang w:val="es-ES"/>
        </w:rPr>
        <w:t>la sensibilización sobre los derechos del niño</w:t>
      </w:r>
      <w:r w:rsidR="00930648" w:rsidRPr="00710E40">
        <w:rPr>
          <w:szCs w:val="24"/>
          <w:lang w:val="es-ES"/>
        </w:rPr>
        <w:t xml:space="preserve"> en general</w:t>
      </w:r>
      <w:r w:rsidRPr="00710E40">
        <w:rPr>
          <w:szCs w:val="24"/>
          <w:lang w:val="es-ES"/>
        </w:rPr>
        <w:t xml:space="preserve">, </w:t>
      </w:r>
      <w:r w:rsidR="00930648" w:rsidRPr="00710E40">
        <w:rPr>
          <w:szCs w:val="24"/>
          <w:lang w:val="es-ES"/>
        </w:rPr>
        <w:t xml:space="preserve">desde </w:t>
      </w:r>
      <w:r w:rsidRPr="00710E40">
        <w:rPr>
          <w:szCs w:val="24"/>
          <w:lang w:val="es-ES"/>
        </w:rPr>
        <w:t xml:space="preserve">el </w:t>
      </w:r>
      <w:r w:rsidR="00930648" w:rsidRPr="00710E40">
        <w:rPr>
          <w:szCs w:val="24"/>
          <w:lang w:val="es-ES"/>
        </w:rPr>
        <w:t xml:space="preserve">ámbito </w:t>
      </w:r>
      <w:r w:rsidRPr="00710E40">
        <w:rPr>
          <w:szCs w:val="24"/>
          <w:lang w:val="es-ES"/>
        </w:rPr>
        <w:t>familia</w:t>
      </w:r>
      <w:r w:rsidR="00930648" w:rsidRPr="00710E40">
        <w:rPr>
          <w:szCs w:val="24"/>
          <w:lang w:val="es-ES"/>
        </w:rPr>
        <w:t>r</w:t>
      </w:r>
      <w:r w:rsidRPr="00710E40">
        <w:rPr>
          <w:szCs w:val="24"/>
          <w:lang w:val="es-ES"/>
        </w:rPr>
        <w:t xml:space="preserve"> </w:t>
      </w:r>
      <w:r w:rsidR="00930648" w:rsidRPr="00710E40">
        <w:rPr>
          <w:szCs w:val="24"/>
          <w:lang w:val="es-ES"/>
        </w:rPr>
        <w:t>h</w:t>
      </w:r>
      <w:r w:rsidRPr="00710E40">
        <w:rPr>
          <w:szCs w:val="24"/>
          <w:lang w:val="es-ES"/>
        </w:rPr>
        <w:t>a</w:t>
      </w:r>
      <w:r w:rsidR="00930648" w:rsidRPr="00710E40">
        <w:rPr>
          <w:szCs w:val="24"/>
          <w:lang w:val="es-ES"/>
        </w:rPr>
        <w:t>sta</w:t>
      </w:r>
      <w:r w:rsidRPr="00710E40">
        <w:rPr>
          <w:szCs w:val="24"/>
          <w:lang w:val="es-ES"/>
        </w:rPr>
        <w:t xml:space="preserve"> </w:t>
      </w:r>
      <w:r w:rsidR="00930648" w:rsidRPr="00710E40">
        <w:rPr>
          <w:szCs w:val="24"/>
          <w:lang w:val="es-ES"/>
        </w:rPr>
        <w:t>el nacional</w:t>
      </w:r>
      <w:r w:rsidRPr="00710E40">
        <w:rPr>
          <w:szCs w:val="24"/>
          <w:lang w:val="es-ES"/>
        </w:rPr>
        <w:t>. El Gobierno</w:t>
      </w:r>
      <w:r w:rsidR="003E51DD" w:rsidRPr="00710E40">
        <w:rPr>
          <w:szCs w:val="24"/>
          <w:lang w:val="es-ES"/>
        </w:rPr>
        <w:t>, consciente de los problemas</w:t>
      </w:r>
      <w:r w:rsidR="00930648" w:rsidRPr="00710E40">
        <w:rPr>
          <w:szCs w:val="24"/>
          <w:lang w:val="es-ES"/>
        </w:rPr>
        <w:t xml:space="preserve"> existentes</w:t>
      </w:r>
      <w:r w:rsidR="003E51DD" w:rsidRPr="00710E40">
        <w:rPr>
          <w:szCs w:val="24"/>
          <w:lang w:val="es-ES"/>
        </w:rPr>
        <w:t>,</w:t>
      </w:r>
      <w:r w:rsidRPr="00710E40">
        <w:rPr>
          <w:szCs w:val="24"/>
          <w:lang w:val="es-ES"/>
        </w:rPr>
        <w:t xml:space="preserve"> </w:t>
      </w:r>
      <w:r w:rsidR="00930648" w:rsidRPr="00710E40">
        <w:rPr>
          <w:szCs w:val="24"/>
          <w:lang w:val="es-ES"/>
        </w:rPr>
        <w:t xml:space="preserve">otorga prioridad a esos </w:t>
      </w:r>
      <w:r w:rsidRPr="00710E40">
        <w:rPr>
          <w:szCs w:val="24"/>
          <w:lang w:val="es-ES"/>
        </w:rPr>
        <w:t xml:space="preserve">esfuerzos de manera </w:t>
      </w:r>
      <w:r w:rsidR="00930648" w:rsidRPr="00710E40">
        <w:rPr>
          <w:szCs w:val="24"/>
          <w:lang w:val="es-ES"/>
        </w:rPr>
        <w:t xml:space="preserve">coordinada y </w:t>
      </w:r>
      <w:r w:rsidR="002E6DAF" w:rsidRPr="00710E40">
        <w:rPr>
          <w:szCs w:val="24"/>
          <w:lang w:val="es-ES"/>
        </w:rPr>
        <w:t>sostenida</w:t>
      </w:r>
      <w:r w:rsidR="00930648" w:rsidRPr="00710E40">
        <w:rPr>
          <w:szCs w:val="24"/>
          <w:lang w:val="es-ES"/>
        </w:rPr>
        <w:t xml:space="preserve"> </w:t>
      </w:r>
      <w:r w:rsidRPr="00710E40">
        <w:rPr>
          <w:szCs w:val="24"/>
          <w:lang w:val="es-ES"/>
        </w:rPr>
        <w:t>para poner fin a todas las formas de abuso</w:t>
      </w:r>
      <w:r w:rsidR="00930648" w:rsidRPr="00710E40">
        <w:rPr>
          <w:szCs w:val="24"/>
          <w:lang w:val="es-ES"/>
        </w:rPr>
        <w:t>,</w:t>
      </w:r>
      <w:r w:rsidRPr="00710E40">
        <w:rPr>
          <w:szCs w:val="24"/>
          <w:lang w:val="es-ES"/>
        </w:rPr>
        <w:t xml:space="preserve"> explotación y discriminación contra </w:t>
      </w:r>
      <w:r w:rsidR="00930648" w:rsidRPr="00710E40">
        <w:rPr>
          <w:szCs w:val="24"/>
          <w:lang w:val="es-ES"/>
        </w:rPr>
        <w:t>l</w:t>
      </w:r>
      <w:r w:rsidRPr="00710E40">
        <w:rPr>
          <w:szCs w:val="24"/>
          <w:lang w:val="es-ES"/>
        </w:rPr>
        <w:t>os</w:t>
      </w:r>
      <w:r w:rsidR="00930648" w:rsidRPr="00710E40">
        <w:rPr>
          <w:szCs w:val="24"/>
          <w:lang w:val="es-ES"/>
        </w:rPr>
        <w:t xml:space="preserve"> menores</w:t>
      </w:r>
      <w:r w:rsidRPr="00710E40">
        <w:rPr>
          <w:szCs w:val="24"/>
          <w:lang w:val="es-ES"/>
        </w:rPr>
        <w:t>, e</w:t>
      </w:r>
      <w:r w:rsidR="00930648" w:rsidRPr="00710E40">
        <w:rPr>
          <w:szCs w:val="24"/>
          <w:lang w:val="es-ES"/>
        </w:rPr>
        <w:t>n particular</w:t>
      </w:r>
      <w:r w:rsidRPr="00710E40">
        <w:rPr>
          <w:szCs w:val="24"/>
          <w:lang w:val="es-ES"/>
        </w:rPr>
        <w:t xml:space="preserve"> los niños y </w:t>
      </w:r>
      <w:r w:rsidR="0094385F" w:rsidRPr="00710E40">
        <w:rPr>
          <w:szCs w:val="24"/>
          <w:lang w:val="es-ES"/>
        </w:rPr>
        <w:t xml:space="preserve">las </w:t>
      </w:r>
      <w:r w:rsidRPr="00710E40">
        <w:rPr>
          <w:szCs w:val="24"/>
          <w:lang w:val="es-ES"/>
        </w:rPr>
        <w:t>niñas pro</w:t>
      </w:r>
      <w:r w:rsidR="0094385F" w:rsidRPr="00710E40">
        <w:rPr>
          <w:szCs w:val="24"/>
          <w:lang w:val="es-ES"/>
        </w:rPr>
        <w:t>c</w:t>
      </w:r>
      <w:r w:rsidRPr="00710E40">
        <w:rPr>
          <w:szCs w:val="24"/>
          <w:lang w:val="es-ES"/>
        </w:rPr>
        <w:t>e</w:t>
      </w:r>
      <w:r w:rsidR="0094385F" w:rsidRPr="00710E40">
        <w:rPr>
          <w:szCs w:val="24"/>
          <w:lang w:val="es-ES"/>
        </w:rPr>
        <w:t>d</w:t>
      </w:r>
      <w:r w:rsidRPr="00710E40">
        <w:rPr>
          <w:szCs w:val="24"/>
          <w:lang w:val="es-ES"/>
        </w:rPr>
        <w:t>entes de familias desfavorecidas</w:t>
      </w:r>
      <w:r w:rsidR="00930648" w:rsidRPr="00710E40">
        <w:rPr>
          <w:szCs w:val="24"/>
          <w:lang w:val="es-ES"/>
        </w:rPr>
        <w:t xml:space="preserve"> </w:t>
      </w:r>
      <w:r w:rsidR="0094385F" w:rsidRPr="00710E40">
        <w:rPr>
          <w:szCs w:val="24"/>
          <w:lang w:val="es-ES"/>
        </w:rPr>
        <w:t xml:space="preserve">en los planos </w:t>
      </w:r>
      <w:r w:rsidR="00930648" w:rsidRPr="00710E40">
        <w:rPr>
          <w:szCs w:val="24"/>
          <w:lang w:val="es-ES"/>
        </w:rPr>
        <w:t>económico y social</w:t>
      </w:r>
      <w:r w:rsidR="003E51DD" w:rsidRPr="00710E40">
        <w:rPr>
          <w:szCs w:val="24"/>
          <w:lang w:val="es-ES"/>
        </w:rPr>
        <w:t>.</w:t>
      </w:r>
    </w:p>
    <w:p w:rsidR="00893E60" w:rsidRPr="00710E40" w:rsidRDefault="00893E60" w:rsidP="00827719">
      <w:pPr>
        <w:pStyle w:val="SingleTxtG"/>
        <w:rPr>
          <w:szCs w:val="24"/>
          <w:lang w:val="es-ES"/>
        </w:rPr>
      </w:pPr>
      <w:r w:rsidRPr="00710E40">
        <w:rPr>
          <w:szCs w:val="24"/>
          <w:lang w:val="es-ES"/>
        </w:rPr>
        <w:t>6.</w:t>
      </w:r>
      <w:r w:rsidRPr="00710E40">
        <w:rPr>
          <w:szCs w:val="24"/>
          <w:lang w:val="es-ES"/>
        </w:rPr>
        <w:tab/>
        <w:t>El Gobierno de Nepal acoge con agrado todas las aportaciones técnicas, sugerencias y orientaciones relativas al cumplimiento de sus obligaciones</w:t>
      </w:r>
      <w:r w:rsidR="003E51DD" w:rsidRPr="00710E40">
        <w:rPr>
          <w:szCs w:val="24"/>
          <w:lang w:val="es-ES"/>
        </w:rPr>
        <w:t xml:space="preserve"> </w:t>
      </w:r>
      <w:r w:rsidR="0094385F" w:rsidRPr="00710E40">
        <w:rPr>
          <w:szCs w:val="24"/>
          <w:lang w:val="es-ES"/>
        </w:rPr>
        <w:t xml:space="preserve">respecto de </w:t>
      </w:r>
      <w:r w:rsidRPr="00710E40">
        <w:rPr>
          <w:szCs w:val="24"/>
          <w:lang w:val="es-ES"/>
        </w:rPr>
        <w:t xml:space="preserve">los niños nepaleses. </w:t>
      </w:r>
      <w:r w:rsidR="00133594" w:rsidRPr="00710E40">
        <w:rPr>
          <w:szCs w:val="24"/>
          <w:lang w:val="es-ES"/>
        </w:rPr>
        <w:t>En el</w:t>
      </w:r>
      <w:r w:rsidRPr="00710E40">
        <w:rPr>
          <w:szCs w:val="24"/>
          <w:lang w:val="es-ES"/>
        </w:rPr>
        <w:t xml:space="preserve"> presente informe, el Gobierno ha </w:t>
      </w:r>
      <w:r w:rsidR="00133594" w:rsidRPr="00710E40">
        <w:rPr>
          <w:szCs w:val="24"/>
          <w:lang w:val="es-ES"/>
        </w:rPr>
        <w:t xml:space="preserve">hecho todo lo </w:t>
      </w:r>
      <w:r w:rsidRPr="00710E40">
        <w:rPr>
          <w:szCs w:val="24"/>
          <w:lang w:val="es-ES"/>
        </w:rPr>
        <w:t xml:space="preserve">posible </w:t>
      </w:r>
      <w:r w:rsidR="00133594" w:rsidRPr="00710E40">
        <w:rPr>
          <w:szCs w:val="24"/>
          <w:lang w:val="es-ES"/>
        </w:rPr>
        <w:t xml:space="preserve">para </w:t>
      </w:r>
      <w:r w:rsidRPr="00710E40">
        <w:rPr>
          <w:szCs w:val="24"/>
          <w:lang w:val="es-ES"/>
        </w:rPr>
        <w:t xml:space="preserve">presentar la realidad de la situación de los niños nepaleses, así como los esfuerzos </w:t>
      </w:r>
      <w:r w:rsidR="00133594" w:rsidRPr="00710E40">
        <w:rPr>
          <w:szCs w:val="24"/>
          <w:lang w:val="es-ES"/>
        </w:rPr>
        <w:t xml:space="preserve">desplegados </w:t>
      </w:r>
      <w:r w:rsidRPr="00710E40">
        <w:rPr>
          <w:szCs w:val="24"/>
          <w:lang w:val="es-ES"/>
        </w:rPr>
        <w:t>por los distintos a</w:t>
      </w:r>
      <w:r w:rsidR="00133594" w:rsidRPr="00710E40">
        <w:rPr>
          <w:szCs w:val="24"/>
          <w:lang w:val="es-ES"/>
        </w:rPr>
        <w:t>ctores</w:t>
      </w:r>
      <w:r w:rsidRPr="00710E40">
        <w:rPr>
          <w:szCs w:val="24"/>
          <w:lang w:val="es-ES"/>
        </w:rPr>
        <w:t xml:space="preserve">, los progresos </w:t>
      </w:r>
      <w:r w:rsidR="00133594" w:rsidRPr="00710E40">
        <w:rPr>
          <w:szCs w:val="24"/>
          <w:lang w:val="es-ES"/>
        </w:rPr>
        <w:t xml:space="preserve">realizados </w:t>
      </w:r>
      <w:r w:rsidRPr="00710E40">
        <w:rPr>
          <w:szCs w:val="24"/>
          <w:lang w:val="es-ES"/>
        </w:rPr>
        <w:t>y l</w:t>
      </w:r>
      <w:r w:rsidR="00133594" w:rsidRPr="00710E40">
        <w:rPr>
          <w:szCs w:val="24"/>
          <w:lang w:val="es-ES"/>
        </w:rPr>
        <w:t>a</w:t>
      </w:r>
      <w:r w:rsidRPr="00710E40">
        <w:rPr>
          <w:szCs w:val="24"/>
          <w:lang w:val="es-ES"/>
        </w:rPr>
        <w:t>s d</w:t>
      </w:r>
      <w:r w:rsidR="00133594" w:rsidRPr="00710E40">
        <w:rPr>
          <w:szCs w:val="24"/>
          <w:lang w:val="es-ES"/>
        </w:rPr>
        <w:t>ificultades encontradas</w:t>
      </w:r>
      <w:r w:rsidRPr="00710E40">
        <w:rPr>
          <w:szCs w:val="24"/>
          <w:lang w:val="es-ES"/>
        </w:rPr>
        <w:t xml:space="preserve">. Por </w:t>
      </w:r>
      <w:r w:rsidR="00133594" w:rsidRPr="00710E40">
        <w:rPr>
          <w:szCs w:val="24"/>
          <w:lang w:val="es-ES"/>
        </w:rPr>
        <w:t>co</w:t>
      </w:r>
      <w:r w:rsidRPr="00710E40">
        <w:rPr>
          <w:szCs w:val="24"/>
          <w:lang w:val="es-ES"/>
        </w:rPr>
        <w:t>n</w:t>
      </w:r>
      <w:r w:rsidR="00133594" w:rsidRPr="00710E40">
        <w:rPr>
          <w:szCs w:val="24"/>
          <w:lang w:val="es-ES"/>
        </w:rPr>
        <w:t>siguiente</w:t>
      </w:r>
      <w:r w:rsidRPr="00710E40">
        <w:rPr>
          <w:szCs w:val="24"/>
          <w:lang w:val="es-ES"/>
        </w:rPr>
        <w:t xml:space="preserve">, el Gobierno de Nepal considera que el informe brinda la oportunidad de mantener un debate y un diálogo abiertos con el Comité de los Derechos del Niño de las Naciones Unidas, así como con las partes interesadas de la comunidad internacional. El Gobierno proporcionará </w:t>
      </w:r>
      <w:r w:rsidR="00443B6C" w:rsidRPr="00710E40">
        <w:rPr>
          <w:szCs w:val="24"/>
          <w:lang w:val="es-ES"/>
        </w:rPr>
        <w:t>de inmediato</w:t>
      </w:r>
      <w:r w:rsidRPr="00710E40">
        <w:rPr>
          <w:szCs w:val="24"/>
          <w:lang w:val="es-ES"/>
        </w:rPr>
        <w:t xml:space="preserve"> cualquier información o aclaración adicional requerida por el Comité en relación con el presente informe. </w:t>
      </w:r>
    </w:p>
    <w:p w:rsidR="00893E60" w:rsidRPr="00710E40" w:rsidRDefault="00893E60" w:rsidP="00827719">
      <w:pPr>
        <w:pStyle w:val="SingleTxtG"/>
        <w:rPr>
          <w:szCs w:val="24"/>
          <w:lang w:val="es-ES"/>
        </w:rPr>
      </w:pPr>
      <w:r w:rsidRPr="00710E40">
        <w:rPr>
          <w:szCs w:val="24"/>
          <w:lang w:val="es-ES"/>
        </w:rPr>
        <w:t>7.</w:t>
      </w:r>
      <w:r w:rsidRPr="00710E40">
        <w:rPr>
          <w:szCs w:val="24"/>
          <w:lang w:val="es-ES"/>
        </w:rPr>
        <w:tab/>
        <w:t>El MoWCSW, en nombre del Gobierno de Nepal, desea expresar su sincero agradecimiento a todos los ministerios</w:t>
      </w:r>
      <w:r w:rsidR="00133594" w:rsidRPr="00710E40">
        <w:rPr>
          <w:szCs w:val="24"/>
          <w:lang w:val="es-ES"/>
        </w:rPr>
        <w:t>, departamentos</w:t>
      </w:r>
      <w:r w:rsidR="00BE6CBA" w:rsidRPr="00710E40">
        <w:rPr>
          <w:szCs w:val="24"/>
          <w:lang w:val="es-ES"/>
        </w:rPr>
        <w:t xml:space="preserve"> y organismos gubernamentales </w:t>
      </w:r>
      <w:r w:rsidR="002E6DAF" w:rsidRPr="00710E40">
        <w:rPr>
          <w:szCs w:val="24"/>
          <w:lang w:val="es-ES"/>
        </w:rPr>
        <w:t>com</w:t>
      </w:r>
      <w:r w:rsidR="00BE6CBA" w:rsidRPr="00710E40">
        <w:rPr>
          <w:szCs w:val="24"/>
          <w:lang w:val="es-ES"/>
        </w:rPr>
        <w:t>pe</w:t>
      </w:r>
      <w:r w:rsidR="002E6DAF" w:rsidRPr="00710E40">
        <w:rPr>
          <w:szCs w:val="24"/>
          <w:lang w:val="es-ES"/>
        </w:rPr>
        <w:t>tentes</w:t>
      </w:r>
      <w:r w:rsidR="00BE6CBA" w:rsidRPr="00710E40">
        <w:rPr>
          <w:szCs w:val="24"/>
          <w:lang w:val="es-ES"/>
        </w:rPr>
        <w:t xml:space="preserve"> en los distintos niveles; organismos de las Naciones Unidas;</w:t>
      </w:r>
      <w:r w:rsidRPr="00710E40">
        <w:rPr>
          <w:szCs w:val="24"/>
          <w:lang w:val="es-ES"/>
        </w:rPr>
        <w:t xml:space="preserve"> organizaciones y donantes internacionales</w:t>
      </w:r>
      <w:r w:rsidR="00BE6CBA" w:rsidRPr="00710E40">
        <w:rPr>
          <w:szCs w:val="24"/>
          <w:lang w:val="es-ES"/>
        </w:rPr>
        <w:t>;</w:t>
      </w:r>
      <w:r w:rsidRPr="00710E40">
        <w:rPr>
          <w:szCs w:val="24"/>
          <w:lang w:val="es-ES"/>
        </w:rPr>
        <w:t xml:space="preserve"> </w:t>
      </w:r>
      <w:r w:rsidR="009E699A" w:rsidRPr="00710E40">
        <w:rPr>
          <w:szCs w:val="24"/>
          <w:lang w:val="es-ES"/>
        </w:rPr>
        <w:t>organizaciones no gubernamentales (</w:t>
      </w:r>
      <w:r w:rsidRPr="00710E40">
        <w:rPr>
          <w:szCs w:val="24"/>
          <w:lang w:val="es-ES"/>
        </w:rPr>
        <w:t>ONG</w:t>
      </w:r>
      <w:r w:rsidR="009E699A" w:rsidRPr="00710E40">
        <w:rPr>
          <w:szCs w:val="24"/>
          <w:lang w:val="es-ES"/>
        </w:rPr>
        <w:t>)</w:t>
      </w:r>
      <w:r w:rsidRPr="00710E40">
        <w:rPr>
          <w:szCs w:val="24"/>
          <w:lang w:val="es-ES"/>
        </w:rPr>
        <w:t xml:space="preserve"> nacionales</w:t>
      </w:r>
      <w:r w:rsidR="00BE6CBA" w:rsidRPr="00710E40">
        <w:rPr>
          <w:szCs w:val="24"/>
          <w:lang w:val="es-ES"/>
        </w:rPr>
        <w:t>;</w:t>
      </w:r>
      <w:r w:rsidRPr="00710E40">
        <w:rPr>
          <w:szCs w:val="24"/>
          <w:lang w:val="es-ES"/>
        </w:rPr>
        <w:t xml:space="preserve"> sociedad civil</w:t>
      </w:r>
      <w:r w:rsidR="00BE6CBA" w:rsidRPr="00710E40">
        <w:rPr>
          <w:szCs w:val="24"/>
          <w:lang w:val="es-ES"/>
        </w:rPr>
        <w:t>;</w:t>
      </w:r>
      <w:r w:rsidRPr="00710E40">
        <w:rPr>
          <w:szCs w:val="24"/>
          <w:lang w:val="es-ES"/>
        </w:rPr>
        <w:t xml:space="preserve"> </w:t>
      </w:r>
      <w:r w:rsidR="00BE6CBA" w:rsidRPr="00710E40">
        <w:rPr>
          <w:szCs w:val="24"/>
          <w:lang w:val="es-ES"/>
        </w:rPr>
        <w:t xml:space="preserve">así como </w:t>
      </w:r>
      <w:r w:rsidRPr="00710E40">
        <w:rPr>
          <w:szCs w:val="24"/>
          <w:lang w:val="es-ES"/>
        </w:rPr>
        <w:t xml:space="preserve">niños, jóvenes y </w:t>
      </w:r>
      <w:r w:rsidR="00BE6CBA" w:rsidRPr="00710E40">
        <w:rPr>
          <w:szCs w:val="24"/>
          <w:lang w:val="es-ES"/>
        </w:rPr>
        <w:t>las</w:t>
      </w:r>
      <w:r w:rsidRPr="00710E40">
        <w:rPr>
          <w:szCs w:val="24"/>
          <w:lang w:val="es-ES"/>
        </w:rPr>
        <w:t xml:space="preserve"> organizaciones </w:t>
      </w:r>
      <w:r w:rsidR="00827719" w:rsidRPr="00710E40">
        <w:rPr>
          <w:szCs w:val="24"/>
          <w:lang w:val="es-ES"/>
        </w:rPr>
        <w:t>que les representan,</w:t>
      </w:r>
      <w:r w:rsidRPr="00710E40">
        <w:rPr>
          <w:szCs w:val="24"/>
          <w:lang w:val="es-ES"/>
        </w:rPr>
        <w:t xml:space="preserve"> por las contribuciones realizadas durante el proceso de recopilación de datos para la </w:t>
      </w:r>
      <w:r w:rsidR="00827719" w:rsidRPr="00710E40">
        <w:rPr>
          <w:szCs w:val="24"/>
          <w:lang w:val="es-ES"/>
        </w:rPr>
        <w:t xml:space="preserve">elaboración del </w:t>
      </w:r>
      <w:r w:rsidRPr="00710E40">
        <w:rPr>
          <w:szCs w:val="24"/>
          <w:lang w:val="es-ES"/>
        </w:rPr>
        <w:t xml:space="preserve">informe. </w:t>
      </w:r>
    </w:p>
    <w:p w:rsidR="001B2727" w:rsidRPr="00710E40" w:rsidRDefault="001B2727" w:rsidP="001B2727">
      <w:pPr>
        <w:pStyle w:val="SingleTxtG"/>
        <w:rPr>
          <w:szCs w:val="24"/>
          <w:lang w:val="es-ES"/>
        </w:rPr>
      </w:pPr>
      <w:r w:rsidRPr="00710E40">
        <w:rPr>
          <w:szCs w:val="24"/>
          <w:lang w:val="es-ES"/>
        </w:rPr>
        <w:t>8.</w:t>
      </w:r>
      <w:r w:rsidRPr="00710E40">
        <w:rPr>
          <w:szCs w:val="24"/>
          <w:lang w:val="es-ES"/>
        </w:rPr>
        <w:tab/>
        <w:t xml:space="preserve">En primer lugar, el Ministerio desea </w:t>
      </w:r>
      <w:r w:rsidR="00D30CDB" w:rsidRPr="00710E40">
        <w:rPr>
          <w:szCs w:val="24"/>
          <w:lang w:val="es-ES"/>
        </w:rPr>
        <w:t xml:space="preserve">dar las gracias </w:t>
      </w:r>
      <w:r w:rsidRPr="00710E40">
        <w:rPr>
          <w:szCs w:val="24"/>
          <w:lang w:val="es-ES"/>
        </w:rPr>
        <w:t xml:space="preserve">a </w:t>
      </w:r>
      <w:smartTag w:uri="urn:schemas-microsoft-com:office:smarttags" w:element="PersonName">
        <w:smartTagPr>
          <w:attr w:name="ProductID" w:val="la Sra. Pampha Busal"/>
        </w:smartTagPr>
        <w:smartTag w:uri="urn:schemas-microsoft-com:office:smarttags" w:element="PersonName">
          <w:smartTagPr>
            <w:attr w:name="ProductID" w:val="la Sra. Pampha"/>
          </w:smartTagPr>
          <w:r w:rsidRPr="00710E40">
            <w:rPr>
              <w:szCs w:val="24"/>
              <w:lang w:val="es-ES"/>
            </w:rPr>
            <w:t>la Sra. Pampha</w:t>
          </w:r>
        </w:smartTag>
        <w:r w:rsidRPr="00710E40">
          <w:rPr>
            <w:szCs w:val="24"/>
            <w:lang w:val="es-ES"/>
          </w:rPr>
          <w:t xml:space="preserve"> Busal</w:t>
        </w:r>
      </w:smartTag>
      <w:r w:rsidRPr="00710E40">
        <w:rPr>
          <w:szCs w:val="24"/>
          <w:lang w:val="es-ES"/>
        </w:rPr>
        <w:t xml:space="preserve">, </w:t>
      </w:r>
      <w:r w:rsidR="00BE6CBA" w:rsidRPr="00710E40">
        <w:rPr>
          <w:szCs w:val="24"/>
          <w:lang w:val="es-ES"/>
        </w:rPr>
        <w:t xml:space="preserve">Honorable </w:t>
      </w:r>
      <w:r w:rsidRPr="00710E40">
        <w:rPr>
          <w:szCs w:val="24"/>
          <w:lang w:val="es-ES"/>
        </w:rPr>
        <w:t xml:space="preserve">Ministra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 por </w:t>
      </w:r>
      <w:r w:rsidR="00BE6CBA" w:rsidRPr="00710E40">
        <w:rPr>
          <w:szCs w:val="24"/>
          <w:lang w:val="es-ES"/>
        </w:rPr>
        <w:t>facilitar</w:t>
      </w:r>
      <w:r w:rsidRPr="00710E40">
        <w:rPr>
          <w:szCs w:val="24"/>
          <w:lang w:val="es-ES"/>
        </w:rPr>
        <w:t xml:space="preserve"> el liderazgo</w:t>
      </w:r>
      <w:r w:rsidR="00F37747" w:rsidRPr="00710E40">
        <w:rPr>
          <w:szCs w:val="24"/>
          <w:lang w:val="es-ES"/>
        </w:rPr>
        <w:t xml:space="preserve"> </w:t>
      </w:r>
      <w:r w:rsidRPr="00710E40">
        <w:rPr>
          <w:szCs w:val="24"/>
          <w:lang w:val="es-ES"/>
        </w:rPr>
        <w:t>y la</w:t>
      </w:r>
      <w:r w:rsidR="00BE6CBA" w:rsidRPr="00710E40">
        <w:rPr>
          <w:szCs w:val="24"/>
          <w:lang w:val="es-ES"/>
        </w:rPr>
        <w:t>s</w:t>
      </w:r>
      <w:r w:rsidRPr="00710E40">
        <w:rPr>
          <w:szCs w:val="24"/>
          <w:lang w:val="es-ES"/>
        </w:rPr>
        <w:t xml:space="preserve"> orientaci</w:t>
      </w:r>
      <w:r w:rsidR="00BE6CBA" w:rsidRPr="00710E40">
        <w:rPr>
          <w:szCs w:val="24"/>
          <w:lang w:val="es-ES"/>
        </w:rPr>
        <w:t>o</w:t>
      </w:r>
      <w:r w:rsidRPr="00710E40">
        <w:rPr>
          <w:szCs w:val="24"/>
          <w:lang w:val="es-ES"/>
        </w:rPr>
        <w:t>n</w:t>
      </w:r>
      <w:r w:rsidR="00BE6CBA" w:rsidRPr="00710E40">
        <w:rPr>
          <w:szCs w:val="24"/>
          <w:lang w:val="es-ES"/>
        </w:rPr>
        <w:t>es generales</w:t>
      </w:r>
      <w:r w:rsidRPr="00710E40">
        <w:rPr>
          <w:szCs w:val="24"/>
          <w:lang w:val="es-ES"/>
        </w:rPr>
        <w:t xml:space="preserve"> necesaria</w:t>
      </w:r>
      <w:r w:rsidR="00BE6CBA" w:rsidRPr="00710E40">
        <w:rPr>
          <w:szCs w:val="24"/>
          <w:lang w:val="es-ES"/>
        </w:rPr>
        <w:t>s</w:t>
      </w:r>
      <w:r w:rsidRPr="00710E40">
        <w:rPr>
          <w:szCs w:val="24"/>
          <w:lang w:val="es-ES"/>
        </w:rPr>
        <w:t xml:space="preserve"> durante todo el proceso de preparación del informe. El equipo se sintió alentado por la participación de </w:t>
      </w:r>
      <w:smartTag w:uri="urn:schemas-microsoft-com:office:smarttags" w:element="PersonName">
        <w:smartTagPr>
          <w:attr w:name="ProductID" w:val="la Ministra"/>
        </w:smartTagPr>
        <w:r w:rsidRPr="00710E40">
          <w:rPr>
            <w:szCs w:val="24"/>
            <w:lang w:val="es-ES"/>
          </w:rPr>
          <w:t>la Ministra</w:t>
        </w:r>
      </w:smartTag>
      <w:r w:rsidRPr="00710E40">
        <w:rPr>
          <w:szCs w:val="24"/>
          <w:lang w:val="es-ES"/>
        </w:rPr>
        <w:t xml:space="preserve"> en la reunión de consultas regionales celebrada en Biratnagar, Nepal. </w:t>
      </w:r>
    </w:p>
    <w:p w:rsidR="00B30E1F" w:rsidRPr="00710E40" w:rsidRDefault="00B30E1F" w:rsidP="00B30E1F">
      <w:pPr>
        <w:pStyle w:val="SingleTxtG"/>
        <w:rPr>
          <w:szCs w:val="24"/>
          <w:lang w:val="es-ES"/>
        </w:rPr>
      </w:pPr>
      <w:r w:rsidRPr="00710E40">
        <w:rPr>
          <w:szCs w:val="24"/>
          <w:lang w:val="es-ES"/>
        </w:rPr>
        <w:t>9.</w:t>
      </w:r>
      <w:r w:rsidRPr="00710E40">
        <w:rPr>
          <w:szCs w:val="24"/>
          <w:lang w:val="es-ES"/>
        </w:rPr>
        <w:tab/>
        <w:t xml:space="preserve">El Ministerio desea </w:t>
      </w:r>
      <w:r w:rsidR="00BE6CBA" w:rsidRPr="00710E40">
        <w:rPr>
          <w:szCs w:val="24"/>
          <w:lang w:val="es-ES"/>
        </w:rPr>
        <w:t>asimismo reconoc</w:t>
      </w:r>
      <w:r w:rsidR="00D30CDB" w:rsidRPr="00710E40">
        <w:rPr>
          <w:szCs w:val="24"/>
          <w:lang w:val="es-ES"/>
        </w:rPr>
        <w:t>er</w:t>
      </w:r>
      <w:r w:rsidR="00BE6CBA" w:rsidRPr="00710E40">
        <w:rPr>
          <w:szCs w:val="24"/>
          <w:lang w:val="es-ES"/>
        </w:rPr>
        <w:t xml:space="preserve"> </w:t>
      </w:r>
      <w:r w:rsidRPr="00710E40">
        <w:rPr>
          <w:szCs w:val="24"/>
          <w:lang w:val="es-ES"/>
        </w:rPr>
        <w:t>la contribución y ayuda prestada</w:t>
      </w:r>
      <w:r w:rsidR="00D30CDB" w:rsidRPr="00710E40">
        <w:rPr>
          <w:szCs w:val="24"/>
          <w:lang w:val="es-ES"/>
        </w:rPr>
        <w:t>s</w:t>
      </w:r>
      <w:r w:rsidRPr="00710E40">
        <w:rPr>
          <w:szCs w:val="24"/>
          <w:lang w:val="es-ES"/>
        </w:rPr>
        <w:t xml:space="preserve"> en todo el proceso de </w:t>
      </w:r>
      <w:r w:rsidR="00725358" w:rsidRPr="00710E40">
        <w:rPr>
          <w:szCs w:val="24"/>
          <w:lang w:val="es-ES"/>
        </w:rPr>
        <w:t>conclus</w:t>
      </w:r>
      <w:r w:rsidRPr="00710E40">
        <w:rPr>
          <w:szCs w:val="24"/>
          <w:lang w:val="es-ES"/>
        </w:rPr>
        <w:t xml:space="preserve">ión del informe por </w:t>
      </w:r>
      <w:r w:rsidR="00D30CDB" w:rsidRPr="00710E40">
        <w:rPr>
          <w:szCs w:val="24"/>
          <w:lang w:val="es-ES"/>
        </w:rPr>
        <w:t xml:space="preserve">los </w:t>
      </w:r>
      <w:r w:rsidRPr="00710E40">
        <w:rPr>
          <w:szCs w:val="24"/>
          <w:lang w:val="es-ES"/>
        </w:rPr>
        <w:t xml:space="preserve">miembros del Comité Directivo creado por el Ministerio para </w:t>
      </w:r>
      <w:r w:rsidR="00D30CDB" w:rsidRPr="00710E40">
        <w:rPr>
          <w:szCs w:val="24"/>
          <w:lang w:val="es-ES"/>
        </w:rPr>
        <w:t>su</w:t>
      </w:r>
      <w:r w:rsidRPr="00710E40">
        <w:rPr>
          <w:szCs w:val="24"/>
          <w:lang w:val="es-ES"/>
        </w:rPr>
        <w:t xml:space="preserve"> </w:t>
      </w:r>
      <w:r w:rsidR="00D30CDB" w:rsidRPr="00710E40">
        <w:rPr>
          <w:szCs w:val="24"/>
          <w:lang w:val="es-ES"/>
        </w:rPr>
        <w:t>elabo</w:t>
      </w:r>
      <w:r w:rsidRPr="00710E40">
        <w:rPr>
          <w:szCs w:val="24"/>
          <w:lang w:val="es-ES"/>
        </w:rPr>
        <w:t xml:space="preserve">ración. El Ministerio desea agradecer al Sr. Kedar Paudel, Secretario Adjunto del Ministerio de Derecho, Justicia y Asuntos Parlamentarios, </w:t>
      </w:r>
      <w:r w:rsidR="00D30CDB" w:rsidRPr="00710E40">
        <w:rPr>
          <w:szCs w:val="24"/>
          <w:lang w:val="es-ES"/>
        </w:rPr>
        <w:t xml:space="preserve">las directrices </w:t>
      </w:r>
      <w:r w:rsidRPr="00710E40">
        <w:rPr>
          <w:szCs w:val="24"/>
          <w:lang w:val="es-ES"/>
        </w:rPr>
        <w:t>técnica</w:t>
      </w:r>
      <w:r w:rsidR="00D30CDB" w:rsidRPr="00710E40">
        <w:rPr>
          <w:szCs w:val="24"/>
          <w:lang w:val="es-ES"/>
        </w:rPr>
        <w:t>s facilitadas en ese proceso</w:t>
      </w:r>
      <w:r w:rsidRPr="00710E40">
        <w:rPr>
          <w:szCs w:val="24"/>
          <w:lang w:val="es-ES"/>
        </w:rPr>
        <w:t>.</w:t>
      </w:r>
    </w:p>
    <w:p w:rsidR="007133A6" w:rsidRPr="00710E40" w:rsidRDefault="007133A6" w:rsidP="007133A6">
      <w:pPr>
        <w:pStyle w:val="SingleTxtG"/>
        <w:rPr>
          <w:szCs w:val="24"/>
          <w:lang w:val="es-ES"/>
        </w:rPr>
      </w:pPr>
      <w:r w:rsidRPr="00710E40">
        <w:rPr>
          <w:szCs w:val="24"/>
          <w:lang w:val="es-ES"/>
        </w:rPr>
        <w:t>10.</w:t>
      </w:r>
      <w:r w:rsidRPr="00710E40">
        <w:rPr>
          <w:szCs w:val="24"/>
          <w:lang w:val="es-ES"/>
        </w:rPr>
        <w:tab/>
        <w:t xml:space="preserve">El Ministerio desea </w:t>
      </w:r>
      <w:r w:rsidR="00D30CDB" w:rsidRPr="00710E40">
        <w:rPr>
          <w:szCs w:val="24"/>
          <w:lang w:val="es-ES"/>
        </w:rPr>
        <w:t xml:space="preserve">también </w:t>
      </w:r>
      <w:r w:rsidRPr="00710E40">
        <w:rPr>
          <w:szCs w:val="24"/>
          <w:lang w:val="es-ES"/>
        </w:rPr>
        <w:t>agradecer al Sr. Chandrika N. Khatiwada, activista nepalés de los derechos del niño, sus ingentes esfuerzos para preparar e</w:t>
      </w:r>
      <w:r w:rsidR="00D30CDB" w:rsidRPr="00710E40">
        <w:rPr>
          <w:szCs w:val="24"/>
          <w:lang w:val="es-ES"/>
        </w:rPr>
        <w:t>l presente</w:t>
      </w:r>
      <w:r w:rsidRPr="00710E40">
        <w:rPr>
          <w:szCs w:val="24"/>
          <w:lang w:val="es-ES"/>
        </w:rPr>
        <w:t xml:space="preserve"> informe y facilita</w:t>
      </w:r>
      <w:r w:rsidR="00D30CDB" w:rsidRPr="00710E40">
        <w:rPr>
          <w:szCs w:val="24"/>
          <w:lang w:val="es-ES"/>
        </w:rPr>
        <w:t>r</w:t>
      </w:r>
      <w:r w:rsidRPr="00710E40">
        <w:rPr>
          <w:szCs w:val="24"/>
          <w:lang w:val="es-ES"/>
        </w:rPr>
        <w:t xml:space="preserve"> todo el proceso de </w:t>
      </w:r>
      <w:r w:rsidR="00725358" w:rsidRPr="00710E40">
        <w:rPr>
          <w:szCs w:val="24"/>
          <w:lang w:val="es-ES"/>
        </w:rPr>
        <w:t>conclus</w:t>
      </w:r>
      <w:r w:rsidRPr="00710E40">
        <w:rPr>
          <w:szCs w:val="24"/>
          <w:lang w:val="es-ES"/>
        </w:rPr>
        <w:t>ión</w:t>
      </w:r>
      <w:r w:rsidR="00725358" w:rsidRPr="00710E40">
        <w:rPr>
          <w:szCs w:val="24"/>
          <w:lang w:val="es-ES"/>
        </w:rPr>
        <w:t xml:space="preserve"> del mismo</w:t>
      </w:r>
      <w:r w:rsidRPr="00710E40">
        <w:rPr>
          <w:szCs w:val="24"/>
          <w:lang w:val="es-ES"/>
        </w:rPr>
        <w:t xml:space="preserve">. El </w:t>
      </w:r>
      <w:r w:rsidR="00D30CDB" w:rsidRPr="00710E40">
        <w:rPr>
          <w:szCs w:val="24"/>
          <w:lang w:val="es-ES"/>
        </w:rPr>
        <w:t xml:space="preserve">Ministerio designó al </w:t>
      </w:r>
      <w:r w:rsidRPr="00710E40">
        <w:rPr>
          <w:szCs w:val="24"/>
          <w:lang w:val="es-ES"/>
        </w:rPr>
        <w:t>Sr. Khatiwada experto responsable de la recopilación de</w:t>
      </w:r>
      <w:r w:rsidR="00D30CDB" w:rsidRPr="00710E40">
        <w:rPr>
          <w:szCs w:val="24"/>
          <w:lang w:val="es-ES"/>
        </w:rPr>
        <w:t xml:space="preserve"> datos</w:t>
      </w:r>
      <w:r w:rsidRPr="00710E40">
        <w:rPr>
          <w:szCs w:val="24"/>
          <w:lang w:val="es-ES"/>
        </w:rPr>
        <w:t xml:space="preserve">, la preparación del </w:t>
      </w:r>
      <w:r w:rsidR="00D30CDB" w:rsidRPr="00710E40">
        <w:rPr>
          <w:szCs w:val="24"/>
          <w:lang w:val="es-ES"/>
        </w:rPr>
        <w:t xml:space="preserve">proyecto </w:t>
      </w:r>
      <w:r w:rsidRPr="00710E40">
        <w:rPr>
          <w:szCs w:val="24"/>
          <w:lang w:val="es-ES"/>
        </w:rPr>
        <w:t xml:space="preserve">de informe </w:t>
      </w:r>
      <w:r w:rsidR="00D30CDB" w:rsidRPr="00710E40">
        <w:rPr>
          <w:szCs w:val="24"/>
          <w:lang w:val="es-ES"/>
        </w:rPr>
        <w:t xml:space="preserve">con arreglo a </w:t>
      </w:r>
      <w:r w:rsidRPr="00710E40">
        <w:rPr>
          <w:szCs w:val="24"/>
          <w:lang w:val="es-ES"/>
        </w:rPr>
        <w:t>las directrices co</w:t>
      </w:r>
      <w:r w:rsidR="00D30CDB" w:rsidRPr="00710E40">
        <w:rPr>
          <w:szCs w:val="24"/>
          <w:lang w:val="es-ES"/>
        </w:rPr>
        <w:t>nexas</w:t>
      </w:r>
      <w:r w:rsidR="00725358" w:rsidRPr="00710E40">
        <w:rPr>
          <w:szCs w:val="24"/>
          <w:lang w:val="es-ES"/>
        </w:rPr>
        <w:t xml:space="preserve"> y su</w:t>
      </w:r>
      <w:r w:rsidRPr="00710E40">
        <w:rPr>
          <w:szCs w:val="24"/>
          <w:lang w:val="es-ES"/>
        </w:rPr>
        <w:t xml:space="preserve"> </w:t>
      </w:r>
      <w:r w:rsidR="00D30CDB" w:rsidRPr="00710E40">
        <w:rPr>
          <w:szCs w:val="24"/>
          <w:lang w:val="es-ES"/>
        </w:rPr>
        <w:t xml:space="preserve">conclusión </w:t>
      </w:r>
      <w:r w:rsidRPr="00710E40">
        <w:rPr>
          <w:szCs w:val="24"/>
          <w:lang w:val="es-ES"/>
        </w:rPr>
        <w:t xml:space="preserve">mediante la incorporación de las aportaciones recibidas </w:t>
      </w:r>
      <w:r w:rsidR="00D30CDB" w:rsidRPr="00710E40">
        <w:rPr>
          <w:szCs w:val="24"/>
          <w:lang w:val="es-ES"/>
        </w:rPr>
        <w:t xml:space="preserve">de </w:t>
      </w:r>
      <w:r w:rsidRPr="00710E40">
        <w:rPr>
          <w:szCs w:val="24"/>
          <w:lang w:val="es-ES"/>
        </w:rPr>
        <w:t>di</w:t>
      </w:r>
      <w:r w:rsidR="001F036F" w:rsidRPr="00710E40">
        <w:rPr>
          <w:szCs w:val="24"/>
          <w:lang w:val="es-ES"/>
        </w:rPr>
        <w:t>stintas</w:t>
      </w:r>
      <w:r w:rsidRPr="00710E40">
        <w:rPr>
          <w:szCs w:val="24"/>
          <w:lang w:val="es-ES"/>
        </w:rPr>
        <w:t xml:space="preserve"> personas y organizaciones. Asimismo, el Ministerio desea agradecer al Dr. Ananda Mohan Bhattarai, </w:t>
      </w:r>
      <w:r w:rsidR="001F036F" w:rsidRPr="00710E40">
        <w:rPr>
          <w:szCs w:val="24"/>
          <w:lang w:val="es-ES"/>
        </w:rPr>
        <w:t>Honorable J</w:t>
      </w:r>
      <w:r w:rsidRPr="00710E40">
        <w:rPr>
          <w:szCs w:val="24"/>
          <w:lang w:val="es-ES"/>
        </w:rPr>
        <w:t>uez del Tribunal de Apelación</w:t>
      </w:r>
      <w:r w:rsidR="00725358" w:rsidRPr="00710E40">
        <w:rPr>
          <w:szCs w:val="24"/>
          <w:lang w:val="es-ES"/>
        </w:rPr>
        <w:t xml:space="preserve"> y</w:t>
      </w:r>
      <w:r w:rsidRPr="00710E40">
        <w:rPr>
          <w:szCs w:val="24"/>
          <w:lang w:val="es-ES"/>
        </w:rPr>
        <w:t xml:space="preserve"> profesor de </w:t>
      </w:r>
      <w:smartTag w:uri="urn:schemas-microsoft-com:office:smarttags" w:element="PersonName">
        <w:smartTagPr>
          <w:attr w:name="ProductID" w:val="la Academia Judicial Nacional"/>
        </w:smartTagPr>
        <w:smartTag w:uri="urn:schemas-microsoft-com:office:smarttags" w:element="PersonName">
          <w:smartTagPr>
            <w:attr w:name="ProductID" w:val="La Academia Judicial"/>
          </w:smartTagPr>
          <w:r w:rsidRPr="00710E40">
            <w:rPr>
              <w:szCs w:val="24"/>
              <w:lang w:val="es-ES"/>
            </w:rPr>
            <w:t>la Academia Judicial</w:t>
          </w:r>
        </w:smartTag>
        <w:r w:rsidRPr="00710E40">
          <w:rPr>
            <w:szCs w:val="24"/>
            <w:lang w:val="es-ES"/>
          </w:rPr>
          <w:t xml:space="preserve"> Nacional</w:t>
        </w:r>
      </w:smartTag>
      <w:r w:rsidRPr="00710E40">
        <w:rPr>
          <w:szCs w:val="24"/>
          <w:lang w:val="es-ES"/>
        </w:rPr>
        <w:t xml:space="preserve">, </w:t>
      </w:r>
      <w:r w:rsidR="00725358" w:rsidRPr="00710E40">
        <w:rPr>
          <w:szCs w:val="24"/>
          <w:lang w:val="es-ES"/>
        </w:rPr>
        <w:t>así como</w:t>
      </w:r>
      <w:r w:rsidRPr="00710E40">
        <w:rPr>
          <w:szCs w:val="24"/>
          <w:lang w:val="es-ES"/>
        </w:rPr>
        <w:t xml:space="preserve"> </w:t>
      </w:r>
      <w:r w:rsidR="001F036F" w:rsidRPr="00710E40">
        <w:rPr>
          <w:szCs w:val="24"/>
          <w:lang w:val="es-ES"/>
        </w:rPr>
        <w:t xml:space="preserve">al </w:t>
      </w:r>
      <w:r w:rsidRPr="00710E40">
        <w:rPr>
          <w:szCs w:val="24"/>
          <w:lang w:val="es-ES"/>
        </w:rPr>
        <w:t xml:space="preserve">equipo </w:t>
      </w:r>
      <w:r w:rsidR="001F036F" w:rsidRPr="00710E40">
        <w:rPr>
          <w:szCs w:val="24"/>
          <w:lang w:val="es-ES"/>
        </w:rPr>
        <w:t xml:space="preserve">de </w:t>
      </w:r>
      <w:r w:rsidRPr="00710E40">
        <w:rPr>
          <w:szCs w:val="24"/>
          <w:lang w:val="es-ES"/>
        </w:rPr>
        <w:t>e</w:t>
      </w:r>
      <w:r w:rsidR="001F036F" w:rsidRPr="00710E40">
        <w:rPr>
          <w:szCs w:val="24"/>
          <w:lang w:val="es-ES"/>
        </w:rPr>
        <w:t>d</w:t>
      </w:r>
      <w:r w:rsidRPr="00710E40">
        <w:rPr>
          <w:szCs w:val="24"/>
          <w:lang w:val="es-ES"/>
        </w:rPr>
        <w:t>i</w:t>
      </w:r>
      <w:r w:rsidR="001F036F" w:rsidRPr="00710E40">
        <w:rPr>
          <w:szCs w:val="24"/>
          <w:lang w:val="es-ES"/>
        </w:rPr>
        <w:t>ción</w:t>
      </w:r>
      <w:r w:rsidRPr="00710E40">
        <w:rPr>
          <w:szCs w:val="24"/>
          <w:lang w:val="es-ES"/>
        </w:rPr>
        <w:t xml:space="preserve"> </w:t>
      </w:r>
      <w:r w:rsidR="001F036F" w:rsidRPr="00710E40">
        <w:rPr>
          <w:szCs w:val="24"/>
          <w:lang w:val="es-ES"/>
        </w:rPr>
        <w:t>d</w:t>
      </w:r>
      <w:r w:rsidRPr="00710E40">
        <w:rPr>
          <w:szCs w:val="24"/>
          <w:lang w:val="es-ES"/>
        </w:rPr>
        <w:t xml:space="preserve">el informe. </w:t>
      </w:r>
    </w:p>
    <w:p w:rsidR="00E572B0" w:rsidRPr="00710E40" w:rsidRDefault="00E572B0" w:rsidP="00827719">
      <w:pPr>
        <w:pStyle w:val="SingleTxtG"/>
        <w:rPr>
          <w:szCs w:val="24"/>
          <w:lang w:val="es-ES"/>
        </w:rPr>
      </w:pPr>
      <w:r w:rsidRPr="00710E40">
        <w:rPr>
          <w:szCs w:val="24"/>
          <w:lang w:val="es-ES"/>
        </w:rPr>
        <w:t>11.</w:t>
      </w:r>
      <w:r w:rsidRPr="00710E40">
        <w:rPr>
          <w:szCs w:val="24"/>
          <w:lang w:val="es-ES"/>
        </w:rPr>
        <w:tab/>
      </w:r>
      <w:r w:rsidR="00725358" w:rsidRPr="00710E40">
        <w:rPr>
          <w:szCs w:val="24"/>
          <w:lang w:val="es-ES"/>
        </w:rPr>
        <w:t>Hay que agradecer la participación de numerosos funcionarios y miembros del personal del Ministerio e</w:t>
      </w:r>
      <w:r w:rsidRPr="00710E40">
        <w:rPr>
          <w:szCs w:val="24"/>
          <w:lang w:val="es-ES"/>
        </w:rPr>
        <w:t>n la preparación del presente informe.</w:t>
      </w:r>
      <w:r w:rsidR="00827719" w:rsidRPr="00710E40">
        <w:rPr>
          <w:szCs w:val="24"/>
          <w:lang w:val="es-ES"/>
        </w:rPr>
        <w:t xml:space="preserve"> </w:t>
      </w:r>
      <w:r w:rsidR="00725358" w:rsidRPr="00710E40">
        <w:rPr>
          <w:szCs w:val="24"/>
          <w:lang w:val="es-ES"/>
        </w:rPr>
        <w:t xml:space="preserve">Merece </w:t>
      </w:r>
      <w:r w:rsidRPr="00710E40">
        <w:rPr>
          <w:szCs w:val="24"/>
          <w:lang w:val="es-ES"/>
        </w:rPr>
        <w:t xml:space="preserve">especial </w:t>
      </w:r>
      <w:r w:rsidR="00725358" w:rsidRPr="00710E40">
        <w:rPr>
          <w:szCs w:val="24"/>
          <w:lang w:val="es-ES"/>
        </w:rPr>
        <w:t xml:space="preserve">mención </w:t>
      </w:r>
      <w:r w:rsidRPr="00710E40">
        <w:rPr>
          <w:szCs w:val="24"/>
          <w:lang w:val="es-ES"/>
        </w:rPr>
        <w:t>el Sr. Mahendra Prasad Sherstha, Secretario Adjunto y Coordinador del Comité Directivo</w:t>
      </w:r>
      <w:r w:rsidR="00725358" w:rsidRPr="00710E40">
        <w:rPr>
          <w:szCs w:val="24"/>
          <w:lang w:val="es-ES"/>
        </w:rPr>
        <w:t xml:space="preserve">, que dirigió la </w:t>
      </w:r>
      <w:r w:rsidRPr="00710E40">
        <w:rPr>
          <w:szCs w:val="24"/>
          <w:lang w:val="es-ES"/>
        </w:rPr>
        <w:t>prepar</w:t>
      </w:r>
      <w:r w:rsidR="00725358" w:rsidRPr="00710E40">
        <w:rPr>
          <w:szCs w:val="24"/>
          <w:lang w:val="es-ES"/>
        </w:rPr>
        <w:t>ación</w:t>
      </w:r>
      <w:r w:rsidRPr="00710E40">
        <w:rPr>
          <w:szCs w:val="24"/>
          <w:lang w:val="es-ES"/>
        </w:rPr>
        <w:t xml:space="preserve"> </w:t>
      </w:r>
      <w:r w:rsidR="00725358" w:rsidRPr="00710E40">
        <w:rPr>
          <w:szCs w:val="24"/>
          <w:lang w:val="es-ES"/>
        </w:rPr>
        <w:t>d</w:t>
      </w:r>
      <w:r w:rsidRPr="00710E40">
        <w:rPr>
          <w:szCs w:val="24"/>
          <w:lang w:val="es-ES"/>
        </w:rPr>
        <w:t xml:space="preserve">el informe. El Sr. Lakshmi Prasad Dhakal, Subsecretario y Jefe de </w:t>
      </w:r>
      <w:smartTag w:uri="urn:schemas-microsoft-com:office:smarttags" w:element="PersonName">
        <w:smartTagPr>
          <w:attr w:name="ProductID" w:val="la Secci￳n"/>
        </w:smartTagPr>
        <w:r w:rsidRPr="00710E40">
          <w:rPr>
            <w:szCs w:val="24"/>
            <w:lang w:val="es-ES"/>
          </w:rPr>
          <w:t>la Sección</w:t>
        </w:r>
      </w:smartTag>
      <w:r w:rsidRPr="00710E40">
        <w:rPr>
          <w:szCs w:val="24"/>
          <w:lang w:val="es-ES"/>
        </w:rPr>
        <w:t xml:space="preserve"> de Desarrollo del Niño, coordinó todo el proceso de preparación del informe. Los Sres. Khuma Kanta Acharya y Shankar Rai, funcionarios de </w:t>
      </w:r>
      <w:r w:rsidR="00725358" w:rsidRPr="00710E40">
        <w:rPr>
          <w:szCs w:val="24"/>
          <w:lang w:val="es-ES"/>
        </w:rPr>
        <w:t xml:space="preserve">esa </w:t>
      </w:r>
      <w:r w:rsidRPr="00710E40">
        <w:rPr>
          <w:szCs w:val="24"/>
          <w:lang w:val="es-ES"/>
        </w:rPr>
        <w:t>sección, brindaron también su colaboración y apoyo.</w:t>
      </w:r>
      <w:r w:rsidR="00F37747" w:rsidRPr="00710E40">
        <w:rPr>
          <w:szCs w:val="24"/>
          <w:lang w:val="es-ES"/>
        </w:rPr>
        <w:t xml:space="preserve"> </w:t>
      </w:r>
      <w:r w:rsidRPr="00710E40">
        <w:rPr>
          <w:szCs w:val="24"/>
          <w:lang w:val="es-ES"/>
        </w:rPr>
        <w:t>El Ministerio reconoce y a</w:t>
      </w:r>
      <w:r w:rsidR="00725358" w:rsidRPr="00710E40">
        <w:rPr>
          <w:szCs w:val="24"/>
          <w:lang w:val="es-ES"/>
        </w:rPr>
        <w:t>gradece</w:t>
      </w:r>
      <w:r w:rsidRPr="00710E40">
        <w:rPr>
          <w:szCs w:val="24"/>
          <w:lang w:val="es-ES"/>
        </w:rPr>
        <w:t xml:space="preserve"> su </w:t>
      </w:r>
      <w:r w:rsidR="00725358" w:rsidRPr="00710E40">
        <w:rPr>
          <w:szCs w:val="24"/>
          <w:lang w:val="es-ES"/>
        </w:rPr>
        <w:t>labor</w:t>
      </w:r>
      <w:r w:rsidRPr="00710E40">
        <w:rPr>
          <w:szCs w:val="24"/>
          <w:lang w:val="es-ES"/>
        </w:rPr>
        <w:t>.</w:t>
      </w:r>
    </w:p>
    <w:p w:rsidR="00987AED" w:rsidRPr="00710E40" w:rsidRDefault="00987AED" w:rsidP="00827719">
      <w:pPr>
        <w:pStyle w:val="SingleTxtG"/>
        <w:rPr>
          <w:szCs w:val="24"/>
          <w:lang w:val="es-ES"/>
        </w:rPr>
      </w:pPr>
      <w:r w:rsidRPr="00710E40">
        <w:rPr>
          <w:szCs w:val="24"/>
          <w:lang w:val="es-ES"/>
        </w:rPr>
        <w:t>12.</w:t>
      </w:r>
      <w:r w:rsidRPr="00710E40">
        <w:rPr>
          <w:szCs w:val="24"/>
          <w:lang w:val="es-ES"/>
        </w:rPr>
        <w:tab/>
        <w:t xml:space="preserve">El Ministerio desea </w:t>
      </w:r>
      <w:r w:rsidR="00725358" w:rsidRPr="00710E40">
        <w:rPr>
          <w:szCs w:val="24"/>
          <w:lang w:val="es-ES"/>
        </w:rPr>
        <w:t xml:space="preserve">dar las gracias </w:t>
      </w:r>
      <w:r w:rsidRPr="00710E40">
        <w:rPr>
          <w:szCs w:val="24"/>
          <w:lang w:val="es-ES"/>
        </w:rPr>
        <w:t>a</w:t>
      </w:r>
      <w:r w:rsidR="00725358" w:rsidRPr="00710E40">
        <w:rPr>
          <w:szCs w:val="24"/>
          <w:lang w:val="es-ES"/>
        </w:rPr>
        <w:t>l</w:t>
      </w:r>
      <w:r w:rsidRPr="00710E40">
        <w:rPr>
          <w:szCs w:val="24"/>
          <w:lang w:val="es-ES"/>
        </w:rPr>
        <w:t xml:space="preserve"> UNICEF-Nepal por haber pr</w:t>
      </w:r>
      <w:r w:rsidR="002437EE" w:rsidRPr="00710E40">
        <w:rPr>
          <w:szCs w:val="24"/>
          <w:lang w:val="es-ES"/>
        </w:rPr>
        <w:t xml:space="preserve">estado </w:t>
      </w:r>
      <w:r w:rsidR="00A37816" w:rsidRPr="00710E40">
        <w:rPr>
          <w:szCs w:val="24"/>
          <w:lang w:val="es-ES"/>
        </w:rPr>
        <w:t xml:space="preserve">la </w:t>
      </w:r>
      <w:r w:rsidRPr="00710E40">
        <w:rPr>
          <w:szCs w:val="24"/>
          <w:lang w:val="es-ES"/>
        </w:rPr>
        <w:t>ay</w:t>
      </w:r>
      <w:r w:rsidR="002437EE" w:rsidRPr="00710E40">
        <w:rPr>
          <w:szCs w:val="24"/>
          <w:lang w:val="es-ES"/>
        </w:rPr>
        <w:t>uda</w:t>
      </w:r>
      <w:r w:rsidRPr="00710E40">
        <w:rPr>
          <w:szCs w:val="24"/>
          <w:lang w:val="es-ES"/>
        </w:rPr>
        <w:t xml:space="preserve"> financier</w:t>
      </w:r>
      <w:r w:rsidR="002437EE" w:rsidRPr="00710E40">
        <w:rPr>
          <w:szCs w:val="24"/>
          <w:lang w:val="es-ES"/>
        </w:rPr>
        <w:t>a</w:t>
      </w:r>
      <w:r w:rsidRPr="00710E40">
        <w:rPr>
          <w:szCs w:val="24"/>
          <w:lang w:val="es-ES"/>
        </w:rPr>
        <w:t xml:space="preserve"> que le permitió elaborar el informe </w:t>
      </w:r>
      <w:r w:rsidR="002437EE" w:rsidRPr="00710E40">
        <w:rPr>
          <w:szCs w:val="24"/>
          <w:lang w:val="es-ES"/>
        </w:rPr>
        <w:t xml:space="preserve">en el marco de </w:t>
      </w:r>
      <w:r w:rsidRPr="00710E40">
        <w:rPr>
          <w:szCs w:val="24"/>
          <w:lang w:val="es-ES"/>
        </w:rPr>
        <w:t xml:space="preserve">un </w:t>
      </w:r>
      <w:r w:rsidR="002437EE" w:rsidRPr="00710E40">
        <w:rPr>
          <w:szCs w:val="24"/>
          <w:lang w:val="es-ES"/>
        </w:rPr>
        <w:t xml:space="preserve">amplio </w:t>
      </w:r>
      <w:r w:rsidRPr="00710E40">
        <w:rPr>
          <w:szCs w:val="24"/>
          <w:lang w:val="es-ES"/>
        </w:rPr>
        <w:t xml:space="preserve">proceso. </w:t>
      </w:r>
      <w:r w:rsidR="00232866" w:rsidRPr="00710E40">
        <w:rPr>
          <w:szCs w:val="24"/>
          <w:lang w:val="es-ES"/>
        </w:rPr>
        <w:t xml:space="preserve">El </w:t>
      </w:r>
      <w:r w:rsidRPr="00710E40">
        <w:rPr>
          <w:szCs w:val="24"/>
          <w:lang w:val="es-ES"/>
        </w:rPr>
        <w:t>Sr.</w:t>
      </w:r>
      <w:r w:rsidR="00BD7DF0" w:rsidRPr="00710E40">
        <w:rPr>
          <w:szCs w:val="24"/>
          <w:lang w:val="es-ES"/>
        </w:rPr>
        <w:t> </w:t>
      </w:r>
      <w:r w:rsidRPr="00710E40">
        <w:rPr>
          <w:szCs w:val="24"/>
          <w:lang w:val="es-ES"/>
        </w:rPr>
        <w:t xml:space="preserve">Bhanu Pathak </w:t>
      </w:r>
      <w:r w:rsidR="00A37816" w:rsidRPr="00710E40">
        <w:rPr>
          <w:szCs w:val="24"/>
          <w:lang w:val="es-ES"/>
        </w:rPr>
        <w:t>(</w:t>
      </w:r>
      <w:r w:rsidRPr="00710E40">
        <w:rPr>
          <w:szCs w:val="24"/>
          <w:lang w:val="es-ES"/>
        </w:rPr>
        <w:t>UNICEF-Nepal</w:t>
      </w:r>
      <w:r w:rsidR="00A37816" w:rsidRPr="00710E40">
        <w:rPr>
          <w:szCs w:val="24"/>
          <w:lang w:val="es-ES"/>
        </w:rPr>
        <w:t>)</w:t>
      </w:r>
      <w:r w:rsidRPr="00710E40">
        <w:rPr>
          <w:szCs w:val="24"/>
          <w:lang w:val="es-ES"/>
        </w:rPr>
        <w:t xml:space="preserve"> y el Sr. Shiva Prasad Paudel </w:t>
      </w:r>
      <w:r w:rsidR="00A37816" w:rsidRPr="00710E40">
        <w:rPr>
          <w:szCs w:val="24"/>
          <w:lang w:val="es-ES"/>
        </w:rPr>
        <w:t>(</w:t>
      </w:r>
      <w:r w:rsidRPr="00710E40">
        <w:rPr>
          <w:szCs w:val="24"/>
          <w:lang w:val="es-ES"/>
        </w:rPr>
        <w:t>Save the Children Noruega-Nepal</w:t>
      </w:r>
      <w:r w:rsidR="00A37816" w:rsidRPr="00710E40">
        <w:rPr>
          <w:szCs w:val="24"/>
          <w:lang w:val="es-ES"/>
        </w:rPr>
        <w:t>)</w:t>
      </w:r>
      <w:r w:rsidRPr="00710E40">
        <w:rPr>
          <w:szCs w:val="24"/>
          <w:lang w:val="es-ES"/>
        </w:rPr>
        <w:t xml:space="preserve"> </w:t>
      </w:r>
      <w:r w:rsidR="00232866" w:rsidRPr="00710E40">
        <w:rPr>
          <w:szCs w:val="24"/>
          <w:lang w:val="es-ES"/>
        </w:rPr>
        <w:t xml:space="preserve">también </w:t>
      </w:r>
      <w:r w:rsidRPr="00710E40">
        <w:rPr>
          <w:szCs w:val="24"/>
          <w:lang w:val="es-ES"/>
        </w:rPr>
        <w:t xml:space="preserve">merecen </w:t>
      </w:r>
      <w:r w:rsidR="00A37816" w:rsidRPr="00710E40">
        <w:rPr>
          <w:szCs w:val="24"/>
          <w:lang w:val="es-ES"/>
        </w:rPr>
        <w:t xml:space="preserve">especial </w:t>
      </w:r>
      <w:r w:rsidRPr="00710E40">
        <w:rPr>
          <w:szCs w:val="24"/>
          <w:lang w:val="es-ES"/>
        </w:rPr>
        <w:t xml:space="preserve">agradecimiento por </w:t>
      </w:r>
      <w:r w:rsidR="00A37816" w:rsidRPr="00710E40">
        <w:rPr>
          <w:szCs w:val="24"/>
          <w:lang w:val="es-ES"/>
        </w:rPr>
        <w:t xml:space="preserve">la </w:t>
      </w:r>
      <w:r w:rsidRPr="00710E40">
        <w:rPr>
          <w:szCs w:val="24"/>
          <w:lang w:val="es-ES"/>
        </w:rPr>
        <w:t xml:space="preserve">asistencia técnica </w:t>
      </w:r>
      <w:r w:rsidR="00A37816" w:rsidRPr="00710E40">
        <w:rPr>
          <w:szCs w:val="24"/>
          <w:lang w:val="es-ES"/>
        </w:rPr>
        <w:t>prestada</w:t>
      </w:r>
      <w:r w:rsidRPr="00710E40">
        <w:rPr>
          <w:szCs w:val="24"/>
          <w:lang w:val="es-ES"/>
        </w:rPr>
        <w:t xml:space="preserve">. </w:t>
      </w:r>
      <w:r w:rsidR="00A37816" w:rsidRPr="00710E40">
        <w:rPr>
          <w:szCs w:val="24"/>
          <w:lang w:val="es-ES"/>
        </w:rPr>
        <w:t>T</w:t>
      </w:r>
      <w:r w:rsidRPr="00710E40">
        <w:rPr>
          <w:szCs w:val="24"/>
          <w:lang w:val="es-ES"/>
        </w:rPr>
        <w:t xml:space="preserve">ambién </w:t>
      </w:r>
      <w:r w:rsidR="00A37816" w:rsidRPr="00710E40">
        <w:rPr>
          <w:szCs w:val="24"/>
          <w:lang w:val="es-ES"/>
        </w:rPr>
        <w:t>damos las gracias a</w:t>
      </w:r>
      <w:r w:rsidRPr="00710E40">
        <w:rPr>
          <w:szCs w:val="24"/>
          <w:lang w:val="es-ES"/>
        </w:rPr>
        <w:t xml:space="preserve">l Sr. Dharma Raj Shrestha, Director Ejecutivo, y al equipo </w:t>
      </w:r>
      <w:r w:rsidR="00A37816" w:rsidRPr="00710E40">
        <w:rPr>
          <w:szCs w:val="24"/>
          <w:lang w:val="es-ES"/>
        </w:rPr>
        <w:t xml:space="preserve">de </w:t>
      </w:r>
      <w:smartTag w:uri="urn:schemas-microsoft-com:office:smarttags" w:element="PersonName">
        <w:smartTagPr>
          <w:attr w:name="ProductID" w:val="la Junta Central"/>
        </w:smartTagPr>
        <w:r w:rsidRPr="00710E40">
          <w:rPr>
            <w:szCs w:val="24"/>
            <w:lang w:val="es-ES"/>
          </w:rPr>
          <w:t>la Junta Central</w:t>
        </w:r>
      </w:smartTag>
      <w:r w:rsidRPr="00710E40">
        <w:rPr>
          <w:szCs w:val="24"/>
          <w:lang w:val="es-ES"/>
        </w:rPr>
        <w:t xml:space="preserve"> para el Bienestar del Niño (C</w:t>
      </w:r>
      <w:r w:rsidR="00A37816" w:rsidRPr="00710E40">
        <w:rPr>
          <w:szCs w:val="24"/>
          <w:lang w:val="es-ES"/>
        </w:rPr>
        <w:t>CWB</w:t>
      </w:r>
      <w:r w:rsidRPr="00710E40">
        <w:rPr>
          <w:szCs w:val="24"/>
          <w:lang w:val="es-ES"/>
        </w:rPr>
        <w:t>), por colabora</w:t>
      </w:r>
      <w:r w:rsidR="00C36F1B" w:rsidRPr="00710E40">
        <w:rPr>
          <w:szCs w:val="24"/>
          <w:lang w:val="es-ES"/>
        </w:rPr>
        <w:t>r</w:t>
      </w:r>
      <w:r w:rsidRPr="00710E40">
        <w:rPr>
          <w:szCs w:val="24"/>
          <w:lang w:val="es-ES"/>
        </w:rPr>
        <w:t xml:space="preserve"> en el proceso de </w:t>
      </w:r>
      <w:r w:rsidR="00827719" w:rsidRPr="00710E40">
        <w:rPr>
          <w:szCs w:val="24"/>
          <w:lang w:val="es-ES"/>
        </w:rPr>
        <w:t>elaboración</w:t>
      </w:r>
      <w:r w:rsidRPr="00710E40">
        <w:rPr>
          <w:szCs w:val="24"/>
          <w:lang w:val="es-ES"/>
        </w:rPr>
        <w:t xml:space="preserve"> del informe.</w:t>
      </w:r>
    </w:p>
    <w:p w:rsidR="00C32872" w:rsidRPr="00710E40" w:rsidRDefault="00C32872" w:rsidP="00C32872">
      <w:pPr>
        <w:pStyle w:val="SingleTxtG"/>
        <w:rPr>
          <w:szCs w:val="24"/>
          <w:lang w:val="es-ES"/>
        </w:rPr>
      </w:pPr>
      <w:r w:rsidRPr="00710E40">
        <w:rPr>
          <w:szCs w:val="24"/>
          <w:lang w:val="es-ES"/>
        </w:rPr>
        <w:t>13.</w:t>
      </w:r>
      <w:r w:rsidRPr="00710E40">
        <w:rPr>
          <w:szCs w:val="24"/>
          <w:lang w:val="es-ES"/>
        </w:rPr>
        <w:tab/>
        <w:t>Por último, pero no por ello menos importante, el Ministerio desea agradecer a todos los organismos (tanto gubernamentales como ONG) su generos</w:t>
      </w:r>
      <w:r w:rsidR="00C36F1B" w:rsidRPr="00710E40">
        <w:rPr>
          <w:szCs w:val="24"/>
          <w:lang w:val="es-ES"/>
        </w:rPr>
        <w:t>a</w:t>
      </w:r>
      <w:r w:rsidRPr="00710E40">
        <w:rPr>
          <w:szCs w:val="24"/>
          <w:lang w:val="es-ES"/>
        </w:rPr>
        <w:t xml:space="preserve"> </w:t>
      </w:r>
      <w:r w:rsidR="00C36F1B" w:rsidRPr="00710E40">
        <w:rPr>
          <w:szCs w:val="24"/>
          <w:lang w:val="es-ES"/>
        </w:rPr>
        <w:t xml:space="preserve">ayuda y </w:t>
      </w:r>
      <w:r w:rsidRPr="00710E40">
        <w:rPr>
          <w:szCs w:val="24"/>
          <w:lang w:val="es-ES"/>
        </w:rPr>
        <w:t xml:space="preserve">colaboración durante todo el proceso de elaboración del informe, </w:t>
      </w:r>
      <w:r w:rsidR="00C36F1B" w:rsidRPr="00710E40">
        <w:rPr>
          <w:szCs w:val="24"/>
          <w:lang w:val="es-ES"/>
        </w:rPr>
        <w:t xml:space="preserve">desde la </w:t>
      </w:r>
      <w:r w:rsidRPr="00710E40">
        <w:rPr>
          <w:szCs w:val="24"/>
          <w:lang w:val="es-ES"/>
        </w:rPr>
        <w:t xml:space="preserve">planificación inicial hasta </w:t>
      </w:r>
      <w:r w:rsidR="00C36F1B" w:rsidRPr="00710E40">
        <w:rPr>
          <w:szCs w:val="24"/>
          <w:lang w:val="es-ES"/>
        </w:rPr>
        <w:t>su</w:t>
      </w:r>
      <w:r w:rsidRPr="00710E40">
        <w:rPr>
          <w:szCs w:val="24"/>
          <w:lang w:val="es-ES"/>
        </w:rPr>
        <w:t xml:space="preserve"> </w:t>
      </w:r>
      <w:r w:rsidR="00C36F1B" w:rsidRPr="00710E40">
        <w:rPr>
          <w:szCs w:val="24"/>
          <w:lang w:val="es-ES"/>
        </w:rPr>
        <w:t>conclus</w:t>
      </w:r>
      <w:r w:rsidRPr="00710E40">
        <w:rPr>
          <w:szCs w:val="24"/>
          <w:lang w:val="es-ES"/>
        </w:rPr>
        <w:t xml:space="preserve">ión. El Gobierno espera </w:t>
      </w:r>
      <w:r w:rsidR="00C36F1B" w:rsidRPr="00710E40">
        <w:rPr>
          <w:szCs w:val="24"/>
          <w:lang w:val="es-ES"/>
        </w:rPr>
        <w:t xml:space="preserve">con interés </w:t>
      </w:r>
      <w:r w:rsidRPr="00710E40">
        <w:rPr>
          <w:szCs w:val="24"/>
          <w:lang w:val="es-ES"/>
        </w:rPr>
        <w:t xml:space="preserve">seguir trabajando con ellos en el futuro </w:t>
      </w:r>
      <w:r w:rsidR="00C36F1B" w:rsidRPr="00710E40">
        <w:rPr>
          <w:szCs w:val="24"/>
          <w:lang w:val="es-ES"/>
        </w:rPr>
        <w:t xml:space="preserve">para </w:t>
      </w:r>
      <w:r w:rsidRPr="00710E40">
        <w:rPr>
          <w:szCs w:val="24"/>
          <w:lang w:val="es-ES"/>
        </w:rPr>
        <w:t>promo</w:t>
      </w:r>
      <w:r w:rsidR="00C36F1B" w:rsidRPr="00710E40">
        <w:rPr>
          <w:szCs w:val="24"/>
          <w:lang w:val="es-ES"/>
        </w:rPr>
        <w:t xml:space="preserve">ver y proteger </w:t>
      </w:r>
      <w:r w:rsidRPr="00710E40">
        <w:rPr>
          <w:szCs w:val="24"/>
          <w:lang w:val="es-ES"/>
        </w:rPr>
        <w:t>los derechos del niño en el país.</w:t>
      </w:r>
    </w:p>
    <w:p w:rsidR="00C32872" w:rsidRPr="00710E40" w:rsidRDefault="00C32872" w:rsidP="00C32872">
      <w:pPr>
        <w:pStyle w:val="HChG"/>
        <w:rPr>
          <w:szCs w:val="24"/>
          <w:lang w:val="es-ES"/>
        </w:rPr>
      </w:pPr>
      <w:r w:rsidRPr="00710E40">
        <w:rPr>
          <w:szCs w:val="24"/>
          <w:lang w:val="es-ES"/>
        </w:rPr>
        <w:tab/>
        <w:t>II.</w:t>
      </w:r>
      <w:r w:rsidRPr="00710E40">
        <w:rPr>
          <w:szCs w:val="24"/>
          <w:lang w:val="es-ES"/>
        </w:rPr>
        <w:tab/>
        <w:t>Introducción</w:t>
      </w:r>
    </w:p>
    <w:p w:rsidR="00C32872" w:rsidRPr="00710E40" w:rsidRDefault="00C32872" w:rsidP="009D0531">
      <w:pPr>
        <w:pStyle w:val="H1G"/>
        <w:rPr>
          <w:lang w:val="es-ES"/>
        </w:rPr>
      </w:pPr>
      <w:r w:rsidRPr="00710E40">
        <w:rPr>
          <w:lang w:val="es-ES"/>
        </w:rPr>
        <w:tab/>
        <w:t>A.</w:t>
      </w:r>
      <w:r w:rsidRPr="00710E40">
        <w:rPr>
          <w:lang w:val="es-ES"/>
        </w:rPr>
        <w:tab/>
        <w:t>Contexto de</w:t>
      </w:r>
      <w:r w:rsidR="00232866" w:rsidRPr="00710E40">
        <w:rPr>
          <w:lang w:val="es-ES"/>
        </w:rPr>
        <w:t xml:space="preserve"> la</w:t>
      </w:r>
      <w:r w:rsidR="00F37747" w:rsidRPr="00710E40">
        <w:rPr>
          <w:lang w:val="es-ES"/>
        </w:rPr>
        <w:t xml:space="preserve"> </w:t>
      </w:r>
      <w:r w:rsidRPr="00710E40">
        <w:rPr>
          <w:lang w:val="es-ES"/>
        </w:rPr>
        <w:t>presentación del informe</w:t>
      </w:r>
    </w:p>
    <w:p w:rsidR="00FA338F" w:rsidRPr="00710E40" w:rsidRDefault="00FA338F" w:rsidP="00827719">
      <w:pPr>
        <w:pStyle w:val="SingleTxtG"/>
        <w:rPr>
          <w:szCs w:val="24"/>
          <w:lang w:val="es-ES"/>
        </w:rPr>
      </w:pPr>
      <w:r w:rsidRPr="00710E40">
        <w:rPr>
          <w:szCs w:val="24"/>
          <w:lang w:val="es-ES"/>
        </w:rPr>
        <w:t>14.</w:t>
      </w:r>
      <w:r w:rsidRPr="00710E40">
        <w:rPr>
          <w:szCs w:val="24"/>
          <w:lang w:val="es-ES"/>
        </w:rPr>
        <w:tab/>
        <w:t xml:space="preserve">El Gobierno de Nepal ratificó el </w:t>
      </w:r>
      <w:r w:rsidR="00B71159" w:rsidRPr="00710E40">
        <w:rPr>
          <w:szCs w:val="24"/>
          <w:lang w:val="es-ES"/>
        </w:rPr>
        <w:t>Protocolo facultativo</w:t>
      </w:r>
      <w:r w:rsidRPr="00710E40">
        <w:rPr>
          <w:szCs w:val="24"/>
          <w:lang w:val="es-ES"/>
        </w:rPr>
        <w:t xml:space="preserve">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 </w:t>
      </w:r>
      <w:r w:rsidR="005C399C" w:rsidRPr="00710E40">
        <w:rPr>
          <w:szCs w:val="24"/>
          <w:lang w:val="es-ES"/>
        </w:rPr>
        <w:t>relativo</w:t>
      </w:r>
      <w:r w:rsidRPr="00710E40">
        <w:rPr>
          <w:szCs w:val="24"/>
          <w:lang w:val="es-ES"/>
        </w:rPr>
        <w:t xml:space="preserve"> </w:t>
      </w:r>
      <w:r w:rsidR="005C399C" w:rsidRPr="00710E40">
        <w:rPr>
          <w:szCs w:val="24"/>
          <w:lang w:val="es-ES"/>
        </w:rPr>
        <w:t xml:space="preserve">a </w:t>
      </w:r>
      <w:r w:rsidRPr="00710E40">
        <w:rPr>
          <w:szCs w:val="24"/>
          <w:lang w:val="es-ES"/>
        </w:rPr>
        <w:t xml:space="preserve">la venta de niños, la prostitución infantil y la utilización de niños en la pornografía (en adelante, el </w:t>
      </w:r>
      <w:r w:rsidR="00B71159" w:rsidRPr="00710E40">
        <w:rPr>
          <w:szCs w:val="24"/>
          <w:lang w:val="es-ES"/>
        </w:rPr>
        <w:t>Protocolo facultativo</w:t>
      </w:r>
      <w:r w:rsidRPr="00710E40">
        <w:rPr>
          <w:szCs w:val="24"/>
          <w:lang w:val="es-ES"/>
        </w:rPr>
        <w:t>) el 20 de enero de 2006 (</w:t>
      </w:r>
      <w:r w:rsidR="005C399C" w:rsidRPr="00710E40">
        <w:rPr>
          <w:szCs w:val="24"/>
          <w:lang w:val="es-ES"/>
        </w:rPr>
        <w:t>lo</w:t>
      </w:r>
      <w:r w:rsidR="00827719" w:rsidRPr="00710E40">
        <w:rPr>
          <w:szCs w:val="24"/>
          <w:lang w:val="es-ES"/>
        </w:rPr>
        <w:t xml:space="preserve"> </w:t>
      </w:r>
      <w:r w:rsidR="005C399C" w:rsidRPr="00710E40">
        <w:rPr>
          <w:szCs w:val="24"/>
          <w:lang w:val="es-ES"/>
        </w:rPr>
        <w:t>suscribi</w:t>
      </w:r>
      <w:r w:rsidR="00827719" w:rsidRPr="00710E40">
        <w:rPr>
          <w:szCs w:val="24"/>
          <w:lang w:val="es-ES"/>
        </w:rPr>
        <w:t>ó</w:t>
      </w:r>
      <w:r w:rsidRPr="00710E40">
        <w:rPr>
          <w:szCs w:val="24"/>
          <w:lang w:val="es-ES"/>
        </w:rPr>
        <w:t xml:space="preserve"> el 8 de septiembre de 2000) sin formular reserva</w:t>
      </w:r>
      <w:r w:rsidR="005C399C" w:rsidRPr="00710E40">
        <w:rPr>
          <w:szCs w:val="24"/>
          <w:lang w:val="es-ES"/>
        </w:rPr>
        <w:t xml:space="preserve"> alguna</w:t>
      </w:r>
      <w:r w:rsidRPr="00710E40">
        <w:rPr>
          <w:szCs w:val="24"/>
          <w:lang w:val="es-ES"/>
        </w:rPr>
        <w:t xml:space="preserve">. El Protocolo entró en vigor </w:t>
      </w:r>
      <w:r w:rsidR="00827719" w:rsidRPr="00710E40">
        <w:rPr>
          <w:szCs w:val="24"/>
          <w:lang w:val="es-ES"/>
        </w:rPr>
        <w:t>el 20 de febrero de 2006. Éste</w:t>
      </w:r>
      <w:r w:rsidRPr="00710E40">
        <w:rPr>
          <w:szCs w:val="24"/>
          <w:lang w:val="es-ES"/>
        </w:rPr>
        <w:t xml:space="preserve"> es el informe inicial que Nepal debía presentar </w:t>
      </w:r>
      <w:r w:rsidR="00776160" w:rsidRPr="00710E40">
        <w:rPr>
          <w:szCs w:val="24"/>
          <w:lang w:val="es-ES"/>
        </w:rPr>
        <w:t>a</w:t>
      </w:r>
      <w:r w:rsidR="00827719" w:rsidRPr="00710E40">
        <w:rPr>
          <w:szCs w:val="24"/>
          <w:lang w:val="es-ES"/>
        </w:rPr>
        <w:t>l</w:t>
      </w:r>
      <w:r w:rsidRPr="00710E40">
        <w:rPr>
          <w:szCs w:val="24"/>
          <w:lang w:val="es-ES"/>
        </w:rPr>
        <w:t xml:space="preserve"> Comité de los Derechos del Niño (de conformidad con el artículo 12, párrafo 1 del </w:t>
      </w:r>
      <w:r w:rsidR="00B71159" w:rsidRPr="00710E40">
        <w:rPr>
          <w:szCs w:val="24"/>
          <w:lang w:val="es-ES"/>
        </w:rPr>
        <w:t>Protocolo facultativo</w:t>
      </w:r>
      <w:r w:rsidRPr="00710E40">
        <w:rPr>
          <w:szCs w:val="24"/>
          <w:lang w:val="es-ES"/>
        </w:rPr>
        <w:t>).</w:t>
      </w:r>
    </w:p>
    <w:p w:rsidR="006649BA" w:rsidRPr="00710E40" w:rsidRDefault="006649BA" w:rsidP="006649BA">
      <w:pPr>
        <w:pStyle w:val="SingleTxtG"/>
        <w:rPr>
          <w:szCs w:val="24"/>
          <w:lang w:val="es-ES"/>
        </w:rPr>
      </w:pPr>
      <w:r w:rsidRPr="00710E40">
        <w:rPr>
          <w:szCs w:val="24"/>
          <w:lang w:val="es-ES"/>
        </w:rPr>
        <w:t>15.</w:t>
      </w:r>
      <w:r w:rsidRPr="00710E40">
        <w:rPr>
          <w:szCs w:val="24"/>
          <w:lang w:val="es-ES"/>
        </w:rPr>
        <w:tab/>
        <w:t xml:space="preserve">Nepal ratificó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 el 14 de enero de 1990 y presentó su informe inicial al Comité en febrero de 1995 (CRC/C/3/Add.34), y su</w:t>
      </w:r>
      <w:r w:rsidR="00AC69E2" w:rsidRPr="00710E40">
        <w:rPr>
          <w:szCs w:val="24"/>
          <w:lang w:val="es-ES"/>
        </w:rPr>
        <w:t>s</w:t>
      </w:r>
      <w:r w:rsidR="00C24BAE" w:rsidRPr="00710E40">
        <w:rPr>
          <w:szCs w:val="24"/>
          <w:lang w:val="es-ES"/>
        </w:rPr>
        <w:t xml:space="preserve"> </w:t>
      </w:r>
      <w:r w:rsidRPr="00710E40">
        <w:rPr>
          <w:szCs w:val="24"/>
          <w:lang w:val="es-ES"/>
        </w:rPr>
        <w:t>informe</w:t>
      </w:r>
      <w:r w:rsidR="00C24BAE" w:rsidRPr="00710E40">
        <w:rPr>
          <w:szCs w:val="24"/>
          <w:lang w:val="es-ES"/>
        </w:rPr>
        <w:t>s</w:t>
      </w:r>
      <w:r w:rsidRPr="00710E40">
        <w:rPr>
          <w:szCs w:val="24"/>
          <w:lang w:val="es-ES"/>
        </w:rPr>
        <w:t xml:space="preserve"> periódico</w:t>
      </w:r>
      <w:r w:rsidR="00C24BAE" w:rsidRPr="00710E40">
        <w:rPr>
          <w:szCs w:val="24"/>
          <w:lang w:val="es-ES"/>
        </w:rPr>
        <w:t>s primero y segundo (combinados) el 4 de marzo de 2004</w:t>
      </w:r>
      <w:r w:rsidRPr="00710E40">
        <w:rPr>
          <w:szCs w:val="24"/>
          <w:lang w:val="es-ES"/>
        </w:rPr>
        <w:t xml:space="preserve">, que </w:t>
      </w:r>
      <w:r w:rsidR="00C24BAE" w:rsidRPr="00710E40">
        <w:rPr>
          <w:szCs w:val="24"/>
          <w:lang w:val="es-ES"/>
        </w:rPr>
        <w:t xml:space="preserve">se </w:t>
      </w:r>
      <w:r w:rsidRPr="00710E40">
        <w:rPr>
          <w:szCs w:val="24"/>
          <w:lang w:val="es-ES"/>
        </w:rPr>
        <w:t>registr</w:t>
      </w:r>
      <w:r w:rsidR="00C24BAE" w:rsidRPr="00710E40">
        <w:rPr>
          <w:szCs w:val="24"/>
          <w:lang w:val="es-ES"/>
        </w:rPr>
        <w:t>aron</w:t>
      </w:r>
      <w:r w:rsidRPr="00710E40">
        <w:rPr>
          <w:szCs w:val="24"/>
          <w:lang w:val="es-ES"/>
        </w:rPr>
        <w:t xml:space="preserve"> el 3 de diciembre de 2004 (CRC/C/65/Add.30). El Comité examinó el informe inicial de Nepal en sus </w:t>
      </w:r>
      <w:r w:rsidR="00C24BAE" w:rsidRPr="00710E40">
        <w:rPr>
          <w:szCs w:val="24"/>
          <w:lang w:val="es-ES"/>
        </w:rPr>
        <w:t xml:space="preserve">sesiones </w:t>
      </w:r>
      <w:r w:rsidRPr="00710E40">
        <w:rPr>
          <w:szCs w:val="24"/>
          <w:lang w:val="es-ES"/>
        </w:rPr>
        <w:t>301ª a 303ª, celebradas los días 29 y 30 de mayo de 1996, y el informe periódico en</w:t>
      </w:r>
      <w:r w:rsidR="00C24BAE" w:rsidRPr="00710E40">
        <w:rPr>
          <w:szCs w:val="24"/>
          <w:lang w:val="es-ES"/>
        </w:rPr>
        <w:t xml:space="preserve"> la sesión 1033ª de</w:t>
      </w:r>
      <w:r w:rsidRPr="00710E40">
        <w:rPr>
          <w:szCs w:val="24"/>
          <w:lang w:val="es-ES"/>
        </w:rPr>
        <w:t xml:space="preserve"> su 39</w:t>
      </w:r>
      <w:r w:rsidR="00485B6D" w:rsidRPr="00710E40">
        <w:rPr>
          <w:szCs w:val="24"/>
          <w:lang w:val="es-ES"/>
        </w:rPr>
        <w:t>º</w:t>
      </w:r>
      <w:r w:rsidRPr="00710E40">
        <w:rPr>
          <w:szCs w:val="24"/>
          <w:lang w:val="es-ES"/>
        </w:rPr>
        <w:t xml:space="preserve"> período de sesiones, celebrad</w:t>
      </w:r>
      <w:r w:rsidR="00C24BAE" w:rsidRPr="00710E40">
        <w:rPr>
          <w:szCs w:val="24"/>
          <w:lang w:val="es-ES"/>
        </w:rPr>
        <w:t xml:space="preserve">a </w:t>
      </w:r>
      <w:r w:rsidRPr="00710E40">
        <w:rPr>
          <w:szCs w:val="24"/>
          <w:lang w:val="es-ES"/>
        </w:rPr>
        <w:t xml:space="preserve">en Ginebra el 20 de mayo de 2005. </w:t>
      </w:r>
      <w:r w:rsidR="00C24BAE" w:rsidRPr="00710E40">
        <w:rPr>
          <w:szCs w:val="24"/>
          <w:lang w:val="es-ES"/>
        </w:rPr>
        <w:t>El 21 de septiembre de 2005, e</w:t>
      </w:r>
      <w:r w:rsidRPr="00710E40">
        <w:rPr>
          <w:szCs w:val="24"/>
          <w:lang w:val="es-ES"/>
        </w:rPr>
        <w:t xml:space="preserve">l Comité remitió a Nepal sus observaciones finales sobre el informe inicial (CRC/C/15/Add.57) y el primer informe periódico (CRC/C/15/Add. 261). El presente informe </w:t>
      </w:r>
      <w:r w:rsidR="00C24BAE" w:rsidRPr="00710E40">
        <w:rPr>
          <w:szCs w:val="24"/>
          <w:lang w:val="es-ES"/>
        </w:rPr>
        <w:t xml:space="preserve">se </w:t>
      </w:r>
      <w:r w:rsidRPr="00710E40">
        <w:rPr>
          <w:szCs w:val="24"/>
          <w:lang w:val="es-ES"/>
        </w:rPr>
        <w:t>ref</w:t>
      </w:r>
      <w:r w:rsidR="00C24BAE" w:rsidRPr="00710E40">
        <w:rPr>
          <w:szCs w:val="24"/>
          <w:lang w:val="es-ES"/>
        </w:rPr>
        <w:t>i</w:t>
      </w:r>
      <w:r w:rsidRPr="00710E40">
        <w:rPr>
          <w:szCs w:val="24"/>
          <w:lang w:val="es-ES"/>
        </w:rPr>
        <w:t xml:space="preserve">ere a </w:t>
      </w:r>
      <w:r w:rsidR="00C24BAE" w:rsidRPr="00710E40">
        <w:rPr>
          <w:szCs w:val="24"/>
          <w:lang w:val="es-ES"/>
        </w:rPr>
        <w:t xml:space="preserve">esos </w:t>
      </w:r>
      <w:r w:rsidRPr="00710E40">
        <w:rPr>
          <w:szCs w:val="24"/>
          <w:lang w:val="es-ES"/>
        </w:rPr>
        <w:t>documentos cuando</w:t>
      </w:r>
      <w:r w:rsidR="00C24BAE" w:rsidRPr="00710E40">
        <w:rPr>
          <w:szCs w:val="24"/>
          <w:lang w:val="es-ES"/>
        </w:rPr>
        <w:t xml:space="preserve"> procede</w:t>
      </w:r>
      <w:r w:rsidRPr="00710E40">
        <w:rPr>
          <w:szCs w:val="24"/>
          <w:lang w:val="es-ES"/>
        </w:rPr>
        <w:t>.</w:t>
      </w:r>
    </w:p>
    <w:p w:rsidR="00EA0498" w:rsidRPr="00710E40" w:rsidRDefault="00EA0498" w:rsidP="00EA0498">
      <w:pPr>
        <w:pStyle w:val="SingleTxtG"/>
        <w:rPr>
          <w:szCs w:val="24"/>
          <w:lang w:val="es-ES"/>
        </w:rPr>
      </w:pPr>
      <w:r w:rsidRPr="00710E40">
        <w:rPr>
          <w:szCs w:val="24"/>
          <w:lang w:val="es-ES"/>
        </w:rPr>
        <w:t>16.</w:t>
      </w:r>
      <w:r w:rsidRPr="00710E40">
        <w:rPr>
          <w:szCs w:val="24"/>
          <w:lang w:val="es-ES"/>
        </w:rPr>
        <w:tab/>
        <w:t xml:space="preserve">El Gobierno de Nepal mantiene </w:t>
      </w:r>
      <w:r w:rsidR="00C24BAE" w:rsidRPr="00710E40">
        <w:rPr>
          <w:szCs w:val="24"/>
          <w:lang w:val="es-ES"/>
        </w:rPr>
        <w:t xml:space="preserve">el </w:t>
      </w:r>
      <w:r w:rsidRPr="00710E40">
        <w:rPr>
          <w:szCs w:val="24"/>
          <w:lang w:val="es-ES"/>
        </w:rPr>
        <w:t xml:space="preserve">compromiso </w:t>
      </w:r>
      <w:r w:rsidR="00C24BAE" w:rsidRPr="00710E40">
        <w:rPr>
          <w:szCs w:val="24"/>
          <w:lang w:val="es-ES"/>
        </w:rPr>
        <w:t>respecto de su</w:t>
      </w:r>
      <w:r w:rsidRPr="00710E40">
        <w:rPr>
          <w:szCs w:val="24"/>
          <w:lang w:val="es-ES"/>
        </w:rPr>
        <w:t xml:space="preserve"> obligación de aplicar los principios y </w:t>
      </w:r>
      <w:r w:rsidR="00C24BAE" w:rsidRPr="00710E40">
        <w:rPr>
          <w:szCs w:val="24"/>
          <w:lang w:val="es-ES"/>
        </w:rPr>
        <w:t xml:space="preserve">las </w:t>
      </w:r>
      <w:r w:rsidRPr="00710E40">
        <w:rPr>
          <w:szCs w:val="24"/>
          <w:lang w:val="es-ES"/>
        </w:rPr>
        <w:t xml:space="preserve">disposiciones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y sus dos Protocolos Facultativos. El Gobierno ha </w:t>
      </w:r>
      <w:r w:rsidR="00C24BAE" w:rsidRPr="00710E40">
        <w:rPr>
          <w:szCs w:val="24"/>
          <w:lang w:val="es-ES"/>
        </w:rPr>
        <w:t xml:space="preserve">proseguido sus </w:t>
      </w:r>
      <w:r w:rsidRPr="00710E40">
        <w:rPr>
          <w:szCs w:val="24"/>
          <w:lang w:val="es-ES"/>
        </w:rPr>
        <w:t xml:space="preserve">esfuerzos </w:t>
      </w:r>
      <w:r w:rsidR="00C24BAE" w:rsidRPr="00710E40">
        <w:rPr>
          <w:szCs w:val="24"/>
          <w:lang w:val="es-ES"/>
        </w:rPr>
        <w:t xml:space="preserve">para dar cumplimiento a </w:t>
      </w:r>
      <w:r w:rsidRPr="00710E40">
        <w:rPr>
          <w:szCs w:val="24"/>
          <w:lang w:val="es-ES"/>
        </w:rPr>
        <w:t xml:space="preserve">los derechos del niño </w:t>
      </w:r>
      <w:r w:rsidR="00C24BAE" w:rsidRPr="00710E40">
        <w:rPr>
          <w:szCs w:val="24"/>
          <w:lang w:val="es-ES"/>
        </w:rPr>
        <w:t xml:space="preserve">según dispone </w:t>
      </w:r>
      <w:r w:rsidRPr="00710E40">
        <w:rPr>
          <w:szCs w:val="24"/>
          <w:lang w:val="es-ES"/>
        </w:rPr>
        <w:t xml:space="preserve">el </w:t>
      </w:r>
      <w:r w:rsidR="00B71159" w:rsidRPr="00710E40">
        <w:rPr>
          <w:szCs w:val="24"/>
          <w:lang w:val="es-ES"/>
        </w:rPr>
        <w:t>Protocolo facultativo</w:t>
      </w:r>
      <w:r w:rsidR="00C24BAE" w:rsidRPr="00710E40">
        <w:rPr>
          <w:szCs w:val="24"/>
          <w:lang w:val="es-ES"/>
        </w:rPr>
        <w:t>,</w:t>
      </w:r>
      <w:r w:rsidRPr="00710E40">
        <w:rPr>
          <w:szCs w:val="24"/>
          <w:lang w:val="es-ES"/>
        </w:rPr>
        <w:t xml:space="preserve"> mediante la adopción de diversas medidas administrativas, legislativas y judiciales. En ese sentido, el Gobierno ha desarrollado y aplicado políticas, estrategias, programas y proyectos, además de movilizar a los a</w:t>
      </w:r>
      <w:r w:rsidR="00E01CAD" w:rsidRPr="00710E40">
        <w:rPr>
          <w:szCs w:val="24"/>
          <w:lang w:val="es-ES"/>
        </w:rPr>
        <w:t>ctores</w:t>
      </w:r>
      <w:r w:rsidRPr="00710E40">
        <w:rPr>
          <w:szCs w:val="24"/>
          <w:lang w:val="es-ES"/>
        </w:rPr>
        <w:t xml:space="preserve"> </w:t>
      </w:r>
      <w:r w:rsidR="00E01CAD" w:rsidRPr="00710E40">
        <w:rPr>
          <w:szCs w:val="24"/>
          <w:lang w:val="es-ES"/>
        </w:rPr>
        <w:t>e</w:t>
      </w:r>
      <w:r w:rsidRPr="00710E40">
        <w:rPr>
          <w:szCs w:val="24"/>
          <w:lang w:val="es-ES"/>
        </w:rPr>
        <w:t xml:space="preserve"> </w:t>
      </w:r>
      <w:r w:rsidR="00E01CAD" w:rsidRPr="00710E40">
        <w:rPr>
          <w:szCs w:val="24"/>
          <w:lang w:val="es-ES"/>
        </w:rPr>
        <w:t>interesados clave</w:t>
      </w:r>
      <w:r w:rsidRPr="00710E40">
        <w:rPr>
          <w:szCs w:val="24"/>
          <w:lang w:val="es-ES"/>
        </w:rPr>
        <w:t>, inclui</w:t>
      </w:r>
      <w:r w:rsidR="00827719" w:rsidRPr="00710E40">
        <w:rPr>
          <w:szCs w:val="24"/>
          <w:lang w:val="es-ES"/>
        </w:rPr>
        <w:t xml:space="preserve">dos organismos gubernamentales, </w:t>
      </w:r>
      <w:r w:rsidRPr="00710E40">
        <w:rPr>
          <w:szCs w:val="24"/>
          <w:lang w:val="es-ES"/>
        </w:rPr>
        <w:t>organizaciones nacionales e internacionales, organismos de las Naciones Unidas, la comunidad, los padres y los niños.</w:t>
      </w:r>
    </w:p>
    <w:p w:rsidR="003E4CF3" w:rsidRPr="00687D35" w:rsidRDefault="00807473" w:rsidP="00687D35">
      <w:pPr>
        <w:pStyle w:val="SingleTxtG"/>
        <w:rPr>
          <w:lang w:val="es-ES"/>
        </w:rPr>
      </w:pPr>
      <w:r w:rsidRPr="00710E40">
        <w:rPr>
          <w:lang w:val="es-ES"/>
        </w:rPr>
        <w:t>17.</w:t>
      </w:r>
      <w:r w:rsidRPr="00710E40">
        <w:rPr>
          <w:lang w:val="es-ES"/>
        </w:rPr>
        <w:tab/>
        <w:t>E</w:t>
      </w:r>
      <w:r w:rsidR="00E01CAD" w:rsidRPr="00710E40">
        <w:rPr>
          <w:lang w:val="es-ES"/>
        </w:rPr>
        <w:t>n lo sustantivo, e</w:t>
      </w:r>
      <w:r w:rsidRPr="00710E40">
        <w:rPr>
          <w:lang w:val="es-ES"/>
        </w:rPr>
        <w:t>l presente informe inicial hace hincapié en l</w:t>
      </w:r>
      <w:r w:rsidR="00E01CAD" w:rsidRPr="00710E40">
        <w:rPr>
          <w:lang w:val="es-ES"/>
        </w:rPr>
        <w:t>a</w:t>
      </w:r>
      <w:r w:rsidRPr="00710E40">
        <w:rPr>
          <w:lang w:val="es-ES"/>
        </w:rPr>
        <w:t xml:space="preserve"> </w:t>
      </w:r>
      <w:r w:rsidR="00E01CAD" w:rsidRPr="00710E40">
        <w:rPr>
          <w:lang w:val="es-ES"/>
        </w:rPr>
        <w:t>situación r</w:t>
      </w:r>
      <w:r w:rsidRPr="00710E40">
        <w:rPr>
          <w:lang w:val="es-ES"/>
        </w:rPr>
        <w:t>e</w:t>
      </w:r>
      <w:r w:rsidR="00E01CAD" w:rsidRPr="00710E40">
        <w:rPr>
          <w:lang w:val="es-ES"/>
        </w:rPr>
        <w:t>lativa a</w:t>
      </w:r>
      <w:r w:rsidRPr="00710E40">
        <w:rPr>
          <w:lang w:val="es-ES"/>
        </w:rPr>
        <w:t xml:space="preserve"> aplicación, los progresos realizados y las medidas adoptadas respecto de la aplicación del </w:t>
      </w:r>
      <w:r w:rsidR="00B71159" w:rsidRPr="00710E40">
        <w:rPr>
          <w:lang w:val="es-ES"/>
        </w:rPr>
        <w:t>Protocolo facultativo</w:t>
      </w:r>
      <w:r w:rsidRPr="00710E40">
        <w:rPr>
          <w:lang w:val="es-ES"/>
        </w:rPr>
        <w:t xml:space="preserve">, y </w:t>
      </w:r>
      <w:r w:rsidR="00E01CAD" w:rsidRPr="00710E40">
        <w:rPr>
          <w:lang w:val="es-ES"/>
        </w:rPr>
        <w:t xml:space="preserve">da </w:t>
      </w:r>
      <w:r w:rsidRPr="00710E40">
        <w:rPr>
          <w:lang w:val="es-ES"/>
        </w:rPr>
        <w:t>cumpl</w:t>
      </w:r>
      <w:r w:rsidR="00E01CAD" w:rsidRPr="00710E40">
        <w:rPr>
          <w:lang w:val="es-ES"/>
        </w:rPr>
        <w:t>imiento a</w:t>
      </w:r>
      <w:r w:rsidRPr="00710E40">
        <w:rPr>
          <w:lang w:val="es-ES"/>
        </w:rPr>
        <w:t xml:space="preserve"> la obligación establecida en </w:t>
      </w:r>
      <w:r w:rsidR="00E01CAD" w:rsidRPr="00710E40">
        <w:rPr>
          <w:lang w:val="es-ES"/>
        </w:rPr>
        <w:t>su</w:t>
      </w:r>
      <w:r w:rsidRPr="00710E40">
        <w:rPr>
          <w:lang w:val="es-ES"/>
        </w:rPr>
        <w:t xml:space="preserve"> artículo 12, párrafo 1. E</w:t>
      </w:r>
      <w:r w:rsidR="00E01CAD" w:rsidRPr="00710E40">
        <w:rPr>
          <w:lang w:val="es-ES"/>
        </w:rPr>
        <w:t>l</w:t>
      </w:r>
      <w:r w:rsidRPr="00710E40">
        <w:rPr>
          <w:lang w:val="es-ES"/>
        </w:rPr>
        <w:t xml:space="preserve"> Gobierno de Nepal </w:t>
      </w:r>
      <w:r w:rsidR="00E01CAD" w:rsidRPr="00710E40">
        <w:rPr>
          <w:lang w:val="es-ES"/>
        </w:rPr>
        <w:t>h</w:t>
      </w:r>
      <w:r w:rsidR="00F35035" w:rsidRPr="00710E40">
        <w:rPr>
          <w:lang w:val="es-ES"/>
        </w:rPr>
        <w:t>a</w:t>
      </w:r>
      <w:r w:rsidR="00E01CAD" w:rsidRPr="00710E40">
        <w:rPr>
          <w:lang w:val="es-ES"/>
        </w:rPr>
        <w:t xml:space="preserve"> elaborado el informe por mediación </w:t>
      </w:r>
      <w:r w:rsidRPr="00710E40">
        <w:rPr>
          <w:lang w:val="es-ES"/>
        </w:rPr>
        <w:t xml:space="preserve">del Ministerio de </w:t>
      </w:r>
      <w:smartTag w:uri="urn:schemas-microsoft-com:office:smarttags" w:element="PersonName">
        <w:smartTagPr>
          <w:attr w:name="ProductID" w:val="la Mujer"/>
        </w:smartTagPr>
        <w:r w:rsidRPr="00710E40">
          <w:rPr>
            <w:lang w:val="es-ES"/>
          </w:rPr>
          <w:t>la Mujer</w:t>
        </w:r>
      </w:smartTag>
      <w:r w:rsidRPr="00710E40">
        <w:rPr>
          <w:lang w:val="es-ES"/>
        </w:rPr>
        <w:t xml:space="preserve">, </w:t>
      </w:r>
      <w:smartTag w:uri="urn:schemas-microsoft-com:office:smarttags" w:element="PersonName">
        <w:smartTagPr>
          <w:attr w:name="ProductID" w:val="la Infancia"/>
        </w:smartTagPr>
        <w:r w:rsidRPr="00710E40">
          <w:rPr>
            <w:lang w:val="es-ES"/>
          </w:rPr>
          <w:t>la Infancia</w:t>
        </w:r>
      </w:smartTag>
      <w:r w:rsidRPr="00710E40">
        <w:rPr>
          <w:lang w:val="es-ES"/>
        </w:rPr>
        <w:t xml:space="preserve"> y el Bienestar Social (MoWCSW), </w:t>
      </w:r>
      <w:r w:rsidR="002E6DAF" w:rsidRPr="00710E40">
        <w:rPr>
          <w:lang w:val="es-ES"/>
        </w:rPr>
        <w:t xml:space="preserve">en </w:t>
      </w:r>
      <w:r w:rsidRPr="00710E40">
        <w:rPr>
          <w:lang w:val="es-ES"/>
        </w:rPr>
        <w:t xml:space="preserve">consulta </w:t>
      </w:r>
      <w:r w:rsidR="00E01CAD" w:rsidRPr="00710E40">
        <w:rPr>
          <w:lang w:val="es-ES"/>
        </w:rPr>
        <w:t>con</w:t>
      </w:r>
      <w:r w:rsidRPr="00710E40">
        <w:rPr>
          <w:lang w:val="es-ES"/>
        </w:rPr>
        <w:t xml:space="preserve"> ministerios y departamentos </w:t>
      </w:r>
      <w:r w:rsidR="002E6DAF" w:rsidRPr="00710E40">
        <w:rPr>
          <w:lang w:val="es-ES"/>
        </w:rPr>
        <w:t>competentes;</w:t>
      </w:r>
      <w:r w:rsidRPr="00710E40">
        <w:rPr>
          <w:lang w:val="es-ES"/>
        </w:rPr>
        <w:t xml:space="preserve"> organizaciones nacionales e internacionales</w:t>
      </w:r>
      <w:r w:rsidR="002E6DAF" w:rsidRPr="00710E40">
        <w:rPr>
          <w:lang w:val="es-ES"/>
        </w:rPr>
        <w:t>;</w:t>
      </w:r>
      <w:r w:rsidRPr="00710E40">
        <w:rPr>
          <w:lang w:val="es-ES"/>
        </w:rPr>
        <w:t xml:space="preserve"> organismos de las Naciones U</w:t>
      </w:r>
      <w:r w:rsidR="00785301" w:rsidRPr="00710E40">
        <w:rPr>
          <w:lang w:val="es-ES"/>
        </w:rPr>
        <w:t>nidas</w:t>
      </w:r>
      <w:r w:rsidR="002E6DAF" w:rsidRPr="00710E40">
        <w:rPr>
          <w:lang w:val="es-ES"/>
        </w:rPr>
        <w:t>;</w:t>
      </w:r>
      <w:r w:rsidR="00785301" w:rsidRPr="00710E40">
        <w:rPr>
          <w:lang w:val="es-ES"/>
        </w:rPr>
        <w:t xml:space="preserve"> y los niños y las</w:t>
      </w:r>
      <w:r w:rsidRPr="00710E40">
        <w:rPr>
          <w:lang w:val="es-ES"/>
        </w:rPr>
        <w:t xml:space="preserve"> organizaciones</w:t>
      </w:r>
      <w:r w:rsidR="00785301" w:rsidRPr="00710E40">
        <w:rPr>
          <w:lang w:val="es-ES"/>
        </w:rPr>
        <w:t xml:space="preserve"> que les representan</w:t>
      </w:r>
      <w:r w:rsidR="00785301" w:rsidRPr="00710E40">
        <w:rPr>
          <w:rStyle w:val="FootnoteReference"/>
          <w:szCs w:val="24"/>
          <w:lang w:val="es-ES"/>
        </w:rPr>
        <w:footnoteReference w:id="3"/>
      </w:r>
      <w:r w:rsidR="005E7F27" w:rsidRPr="00710E40">
        <w:rPr>
          <w:lang w:val="es-ES"/>
        </w:rPr>
        <w:t>.</w:t>
      </w:r>
      <w:r w:rsidRPr="00710E40">
        <w:rPr>
          <w:lang w:val="es-ES"/>
        </w:rPr>
        <w:t xml:space="preserve"> </w:t>
      </w:r>
      <w:r w:rsidR="002E6DAF" w:rsidRPr="00710E40">
        <w:rPr>
          <w:lang w:val="es-ES"/>
        </w:rPr>
        <w:t>Al elaborar el</w:t>
      </w:r>
      <w:r w:rsidRPr="00710E40">
        <w:rPr>
          <w:lang w:val="es-ES"/>
        </w:rPr>
        <w:t xml:space="preserve"> informe </w:t>
      </w:r>
      <w:r w:rsidR="002E6DAF" w:rsidRPr="00710E40">
        <w:rPr>
          <w:lang w:val="es-ES"/>
        </w:rPr>
        <w:t xml:space="preserve">se han respetado en lo sustancial </w:t>
      </w:r>
      <w:r w:rsidRPr="00710E40">
        <w:rPr>
          <w:lang w:val="es-ES"/>
        </w:rPr>
        <w:t xml:space="preserve">las directrices generales </w:t>
      </w:r>
      <w:r w:rsidR="002E6DAF" w:rsidRPr="00710E40">
        <w:rPr>
          <w:lang w:val="es-ES"/>
        </w:rPr>
        <w:t xml:space="preserve">de presentación de informes </w:t>
      </w:r>
      <w:r w:rsidRPr="00710E40">
        <w:rPr>
          <w:lang w:val="es-ES"/>
        </w:rPr>
        <w:t xml:space="preserve">elaboradas por el Comité (CRC/OP/SA/1). </w:t>
      </w:r>
      <w:r w:rsidR="003E4CF3" w:rsidRPr="00710E40">
        <w:rPr>
          <w:lang w:val="es-ES"/>
        </w:rPr>
        <w:t xml:space="preserve">Del mismo modo, se ha prestado la debida atención a las secciones pertinentes de </w:t>
      </w:r>
      <w:r w:rsidR="002E6DAF" w:rsidRPr="00710E40">
        <w:rPr>
          <w:lang w:val="es-ES"/>
        </w:rPr>
        <w:t xml:space="preserve">los </w:t>
      </w:r>
      <w:r w:rsidR="003E4CF3" w:rsidRPr="00710E40">
        <w:rPr>
          <w:lang w:val="es-ES"/>
        </w:rPr>
        <w:t xml:space="preserve">informes anteriores presentados </w:t>
      </w:r>
      <w:r w:rsidR="002E6DAF" w:rsidRPr="00710E40">
        <w:rPr>
          <w:lang w:val="es-ES"/>
        </w:rPr>
        <w:t xml:space="preserve">por Nepal </w:t>
      </w:r>
      <w:r w:rsidR="003E4CF3" w:rsidRPr="00710E40">
        <w:rPr>
          <w:lang w:val="es-ES"/>
        </w:rPr>
        <w:t xml:space="preserve">al Comité </w:t>
      </w:r>
      <w:r w:rsidR="002E6DAF" w:rsidRPr="00710E40">
        <w:rPr>
          <w:lang w:val="es-ES"/>
        </w:rPr>
        <w:t xml:space="preserve">sobre los Derechos del Niño </w:t>
      </w:r>
      <w:r w:rsidR="003E4CF3" w:rsidRPr="00710E40">
        <w:rPr>
          <w:lang w:val="es-ES"/>
        </w:rPr>
        <w:t>(CRC/C/3/Add.34 y CRC/C/65/Add.30)</w:t>
      </w:r>
      <w:r w:rsidR="002E6DAF" w:rsidRPr="00710E40">
        <w:rPr>
          <w:lang w:val="es-ES"/>
        </w:rPr>
        <w:t>,</w:t>
      </w:r>
      <w:r w:rsidR="003E4CF3" w:rsidRPr="00710E40">
        <w:rPr>
          <w:lang w:val="es-ES"/>
        </w:rPr>
        <w:t xml:space="preserve"> </w:t>
      </w:r>
      <w:r w:rsidR="00687D35">
        <w:rPr>
          <w:lang w:val="es-ES"/>
        </w:rPr>
        <w:t>así </w:t>
      </w:r>
      <w:r w:rsidR="002E6DAF" w:rsidRPr="00710E40">
        <w:rPr>
          <w:lang w:val="es-ES"/>
        </w:rPr>
        <w:t xml:space="preserve">como a </w:t>
      </w:r>
      <w:r w:rsidR="003E4CF3" w:rsidRPr="00710E40">
        <w:rPr>
          <w:lang w:val="es-ES"/>
        </w:rPr>
        <w:t xml:space="preserve">las observaciones finales </w:t>
      </w:r>
      <w:r w:rsidR="002E6DAF" w:rsidRPr="00710E40">
        <w:rPr>
          <w:lang w:val="es-ES"/>
        </w:rPr>
        <w:t xml:space="preserve">correspondientes </w:t>
      </w:r>
      <w:r w:rsidR="003E4CF3" w:rsidRPr="00710E40">
        <w:rPr>
          <w:lang w:val="es-ES"/>
        </w:rPr>
        <w:t>(CRC/C/15/Add</w:t>
      </w:r>
      <w:r w:rsidR="00687D35">
        <w:rPr>
          <w:lang w:val="es-ES"/>
        </w:rPr>
        <w:t>.57 y CRC/C/15/Add.261).</w:t>
      </w:r>
    </w:p>
    <w:p w:rsidR="003E4CF3" w:rsidRPr="00710E40" w:rsidRDefault="003E4CF3" w:rsidP="00443B6C">
      <w:pPr>
        <w:pStyle w:val="SingleTxtG"/>
        <w:rPr>
          <w:szCs w:val="24"/>
          <w:lang w:val="es-ES"/>
        </w:rPr>
      </w:pPr>
      <w:r w:rsidRPr="00710E40">
        <w:rPr>
          <w:szCs w:val="24"/>
          <w:lang w:val="es-ES"/>
        </w:rPr>
        <w:t>18.</w:t>
      </w:r>
      <w:r w:rsidRPr="00710E40">
        <w:rPr>
          <w:szCs w:val="24"/>
          <w:lang w:val="es-ES"/>
        </w:rPr>
        <w:tab/>
        <w:t xml:space="preserve">El Gobierno de Nepal proporcionará </w:t>
      </w:r>
      <w:r w:rsidR="00443B6C" w:rsidRPr="00710E40">
        <w:rPr>
          <w:szCs w:val="24"/>
          <w:lang w:val="es-ES"/>
        </w:rPr>
        <w:t>de inmediato</w:t>
      </w:r>
      <w:r w:rsidRPr="00710E40">
        <w:rPr>
          <w:szCs w:val="24"/>
          <w:lang w:val="es-ES"/>
        </w:rPr>
        <w:t xml:space="preserve"> cualquier información o aclaración adicional requerida por el Comité en relación con el presente informe. </w:t>
      </w:r>
    </w:p>
    <w:p w:rsidR="00A54F79" w:rsidRPr="00710E40" w:rsidRDefault="00A54F79" w:rsidP="009D0531">
      <w:pPr>
        <w:pStyle w:val="H1G"/>
        <w:rPr>
          <w:lang w:val="es-ES"/>
        </w:rPr>
      </w:pPr>
      <w:r w:rsidRPr="00710E40">
        <w:rPr>
          <w:lang w:val="es-ES"/>
        </w:rPr>
        <w:tab/>
        <w:t>B.</w:t>
      </w:r>
      <w:r w:rsidRPr="00710E40">
        <w:rPr>
          <w:lang w:val="es-ES"/>
        </w:rPr>
        <w:tab/>
        <w:t>Proceso de preparación del informe</w:t>
      </w:r>
    </w:p>
    <w:p w:rsidR="00486A4F" w:rsidRPr="00710E40" w:rsidRDefault="00486A4F" w:rsidP="00486A4F">
      <w:pPr>
        <w:pStyle w:val="SingleTxtG"/>
        <w:rPr>
          <w:szCs w:val="24"/>
          <w:lang w:val="es-ES"/>
        </w:rPr>
      </w:pPr>
      <w:r w:rsidRPr="00710E40">
        <w:rPr>
          <w:szCs w:val="24"/>
          <w:lang w:val="es-ES"/>
        </w:rPr>
        <w:t>19.</w:t>
      </w:r>
      <w:r w:rsidRPr="00710E40">
        <w:rPr>
          <w:szCs w:val="24"/>
          <w:lang w:val="es-ES"/>
        </w:rPr>
        <w:tab/>
        <w:t xml:space="preserve">El presente informe fue elaborado tras un proceso de consultas en el que participaron los ministerios, departamentos y organismos gubernamentales competentes; órganos pertinentes de las Naciones Unidas; ONG internacionales y asociados para el desarrollo;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Derechos Humanos (NHRC) y las instituciones nacionales de derechos humanos (NHRI); diversas ONG; los sindicatos de estudiantes y las organizaciones de niños y jóvenes.</w:t>
      </w:r>
      <w:r w:rsidR="00F37747" w:rsidRPr="00710E40">
        <w:rPr>
          <w:szCs w:val="24"/>
          <w:lang w:val="es-ES"/>
        </w:rPr>
        <w:t xml:space="preserve"> </w:t>
      </w:r>
      <w:r w:rsidRPr="00710E40">
        <w:rPr>
          <w:szCs w:val="24"/>
          <w:lang w:val="es-ES"/>
        </w:rPr>
        <w:t>El MoWCSW asumió un</w:t>
      </w:r>
      <w:r w:rsidR="00DB70DA" w:rsidRPr="00710E40">
        <w:rPr>
          <w:szCs w:val="24"/>
          <w:lang w:val="es-ES"/>
        </w:rPr>
        <w:t>a</w:t>
      </w:r>
      <w:r w:rsidRPr="00710E40">
        <w:rPr>
          <w:szCs w:val="24"/>
          <w:lang w:val="es-ES"/>
        </w:rPr>
        <w:t xml:space="preserve"> </w:t>
      </w:r>
      <w:r w:rsidR="00DB70DA" w:rsidRPr="00710E40">
        <w:rPr>
          <w:szCs w:val="24"/>
          <w:lang w:val="es-ES"/>
        </w:rPr>
        <w:t xml:space="preserve">función </w:t>
      </w:r>
      <w:r w:rsidRPr="00710E40">
        <w:rPr>
          <w:szCs w:val="24"/>
          <w:lang w:val="es-ES"/>
        </w:rPr>
        <w:t xml:space="preserve">de liderazgo </w:t>
      </w:r>
      <w:r w:rsidR="00DB70DA" w:rsidRPr="00710E40">
        <w:rPr>
          <w:szCs w:val="24"/>
          <w:lang w:val="es-ES"/>
        </w:rPr>
        <w:t xml:space="preserve">en </w:t>
      </w:r>
      <w:r w:rsidRPr="00710E40">
        <w:rPr>
          <w:szCs w:val="24"/>
          <w:lang w:val="es-ES"/>
        </w:rPr>
        <w:t>la pre</w:t>
      </w:r>
      <w:r w:rsidR="00DB70DA" w:rsidRPr="00710E40">
        <w:rPr>
          <w:szCs w:val="24"/>
          <w:lang w:val="es-ES"/>
        </w:rPr>
        <w:t>para</w:t>
      </w:r>
      <w:r w:rsidRPr="00710E40">
        <w:rPr>
          <w:szCs w:val="24"/>
          <w:lang w:val="es-ES"/>
        </w:rPr>
        <w:t xml:space="preserve">ción del informe y se coordinó con </w:t>
      </w:r>
      <w:r w:rsidR="00DB70DA" w:rsidRPr="00710E40">
        <w:rPr>
          <w:szCs w:val="24"/>
          <w:lang w:val="es-ES"/>
        </w:rPr>
        <w:t xml:space="preserve">esos organismos </w:t>
      </w:r>
      <w:r w:rsidRPr="00710E40">
        <w:rPr>
          <w:szCs w:val="24"/>
          <w:lang w:val="es-ES"/>
        </w:rPr>
        <w:t xml:space="preserve">durante todo el proceso de elaboración. En los párrafos siguientes se describen brevemente las medidas </w:t>
      </w:r>
      <w:r w:rsidR="00D715AC" w:rsidRPr="00710E40">
        <w:rPr>
          <w:szCs w:val="24"/>
          <w:lang w:val="es-ES"/>
        </w:rPr>
        <w:t xml:space="preserve">clave </w:t>
      </w:r>
      <w:r w:rsidRPr="00710E40">
        <w:rPr>
          <w:szCs w:val="24"/>
          <w:lang w:val="es-ES"/>
        </w:rPr>
        <w:t xml:space="preserve">y </w:t>
      </w:r>
      <w:r w:rsidR="00D715AC" w:rsidRPr="00710E40">
        <w:rPr>
          <w:szCs w:val="24"/>
          <w:lang w:val="es-ES"/>
        </w:rPr>
        <w:t xml:space="preserve">el </w:t>
      </w:r>
      <w:r w:rsidRPr="00710E40">
        <w:rPr>
          <w:szCs w:val="24"/>
          <w:lang w:val="es-ES"/>
        </w:rPr>
        <w:t>proce</w:t>
      </w:r>
      <w:r w:rsidR="00D715AC" w:rsidRPr="00710E40">
        <w:rPr>
          <w:szCs w:val="24"/>
          <w:lang w:val="es-ES"/>
        </w:rPr>
        <w:t>so</w:t>
      </w:r>
      <w:r w:rsidRPr="00710E40">
        <w:rPr>
          <w:szCs w:val="24"/>
          <w:lang w:val="es-ES"/>
        </w:rPr>
        <w:t xml:space="preserve"> </w:t>
      </w:r>
      <w:r w:rsidR="00D715AC" w:rsidRPr="00710E40">
        <w:rPr>
          <w:szCs w:val="24"/>
          <w:lang w:val="es-ES"/>
        </w:rPr>
        <w:t>adoptados</w:t>
      </w:r>
      <w:r w:rsidR="00142277" w:rsidRPr="00710E40">
        <w:rPr>
          <w:szCs w:val="24"/>
          <w:lang w:val="es-ES"/>
        </w:rPr>
        <w:t xml:space="preserve"> a tal fin</w:t>
      </w:r>
      <w:r w:rsidRPr="00710E40">
        <w:rPr>
          <w:szCs w:val="24"/>
          <w:lang w:val="es-ES"/>
        </w:rPr>
        <w:t>:</w:t>
      </w:r>
    </w:p>
    <w:p w:rsidR="00486A4F" w:rsidRPr="00710E40" w:rsidRDefault="00486A4F" w:rsidP="00146CF6">
      <w:pPr>
        <w:pStyle w:val="Bullet1G"/>
        <w:rPr>
          <w:szCs w:val="24"/>
          <w:lang w:val="es-ES"/>
        </w:rPr>
      </w:pPr>
      <w:r w:rsidRPr="00710E40">
        <w:rPr>
          <w:szCs w:val="24"/>
          <w:lang w:val="es-ES"/>
        </w:rPr>
        <w:t xml:space="preserve">Se creó un Comité Directivo presidido por el Secretario Adjunto del MoWCSW </w:t>
      </w:r>
      <w:r w:rsidR="005C311D" w:rsidRPr="00710E40">
        <w:rPr>
          <w:szCs w:val="24"/>
          <w:lang w:val="es-ES"/>
        </w:rPr>
        <w:t>e</w:t>
      </w:r>
      <w:r w:rsidRPr="00710E40">
        <w:rPr>
          <w:szCs w:val="24"/>
          <w:lang w:val="es-ES"/>
        </w:rPr>
        <w:t xml:space="preserve"> </w:t>
      </w:r>
      <w:r w:rsidR="005C311D" w:rsidRPr="00710E40">
        <w:rPr>
          <w:szCs w:val="24"/>
          <w:lang w:val="es-ES"/>
        </w:rPr>
        <w:t xml:space="preserve">integrado </w:t>
      </w:r>
      <w:r w:rsidRPr="00710E40">
        <w:rPr>
          <w:szCs w:val="24"/>
          <w:lang w:val="es-ES"/>
        </w:rPr>
        <w:t xml:space="preserve">por representantes de los principales ministerios y departamentos </w:t>
      </w:r>
      <w:r w:rsidR="005C311D" w:rsidRPr="00710E40">
        <w:rPr>
          <w:szCs w:val="24"/>
          <w:lang w:val="es-ES"/>
        </w:rPr>
        <w:t>competentes</w:t>
      </w:r>
      <w:r w:rsidRPr="00710E40">
        <w:rPr>
          <w:szCs w:val="24"/>
          <w:lang w:val="es-ES"/>
        </w:rPr>
        <w:t xml:space="preserve">, así como de </w:t>
      </w:r>
      <w:smartTag w:uri="urn:schemas-microsoft-com:office:smarttags" w:element="PersonName">
        <w:smartTagPr>
          <w:attr w:name="ProductID" w:val="la Junta Central"/>
        </w:smartTagPr>
        <w:r w:rsidRPr="00710E40">
          <w:rPr>
            <w:szCs w:val="24"/>
            <w:lang w:val="es-ES"/>
          </w:rPr>
          <w:t>la Junta Central</w:t>
        </w:r>
      </w:smartTag>
      <w:r w:rsidRPr="00710E40">
        <w:rPr>
          <w:szCs w:val="24"/>
          <w:lang w:val="es-ES"/>
        </w:rPr>
        <w:t xml:space="preserve"> para el Bienestar del Niño (CCWB)</w:t>
      </w:r>
      <w:r w:rsidRPr="00710E40">
        <w:rPr>
          <w:rStyle w:val="FootnoteReference"/>
          <w:szCs w:val="24"/>
          <w:lang w:val="es-ES"/>
        </w:rPr>
        <w:footnoteReference w:id="4"/>
      </w:r>
      <w:r w:rsidR="005E7F27" w:rsidRPr="00710E40">
        <w:rPr>
          <w:szCs w:val="24"/>
          <w:lang w:val="es-ES"/>
        </w:rPr>
        <w:t>.</w:t>
      </w:r>
      <w:r w:rsidRPr="00710E40">
        <w:rPr>
          <w:szCs w:val="24"/>
          <w:lang w:val="es-ES"/>
        </w:rPr>
        <w:t xml:space="preserve"> A continuación, el MoWCSW contrató los servicios de un experto para que </w:t>
      </w:r>
      <w:r w:rsidR="005C311D" w:rsidRPr="00710E40">
        <w:rPr>
          <w:szCs w:val="24"/>
          <w:lang w:val="es-ES"/>
        </w:rPr>
        <w:t>f</w:t>
      </w:r>
      <w:r w:rsidRPr="00710E40">
        <w:rPr>
          <w:szCs w:val="24"/>
          <w:lang w:val="es-ES"/>
        </w:rPr>
        <w:t>a</w:t>
      </w:r>
      <w:r w:rsidR="005C311D" w:rsidRPr="00710E40">
        <w:rPr>
          <w:szCs w:val="24"/>
          <w:lang w:val="es-ES"/>
        </w:rPr>
        <w:t>c</w:t>
      </w:r>
      <w:r w:rsidRPr="00710E40">
        <w:rPr>
          <w:szCs w:val="24"/>
          <w:lang w:val="es-ES"/>
        </w:rPr>
        <w:t>ili</w:t>
      </w:r>
      <w:r w:rsidR="005C311D" w:rsidRPr="00710E40">
        <w:rPr>
          <w:szCs w:val="24"/>
          <w:lang w:val="es-ES"/>
        </w:rPr>
        <w:t>t</w:t>
      </w:r>
      <w:r w:rsidRPr="00710E40">
        <w:rPr>
          <w:szCs w:val="24"/>
          <w:lang w:val="es-ES"/>
        </w:rPr>
        <w:t xml:space="preserve">ara el proceso, asumiera </w:t>
      </w:r>
      <w:r w:rsidR="00146CF6" w:rsidRPr="00710E40">
        <w:rPr>
          <w:szCs w:val="24"/>
          <w:lang w:val="es-ES"/>
        </w:rPr>
        <w:t>la responsabilidad</w:t>
      </w:r>
      <w:r w:rsidRPr="00710E40">
        <w:rPr>
          <w:szCs w:val="24"/>
          <w:lang w:val="es-ES"/>
        </w:rPr>
        <w:t xml:space="preserve"> </w:t>
      </w:r>
      <w:r w:rsidR="005C311D" w:rsidRPr="00710E40">
        <w:rPr>
          <w:szCs w:val="24"/>
          <w:lang w:val="es-ES"/>
        </w:rPr>
        <w:t xml:space="preserve">principal con respecto a la </w:t>
      </w:r>
      <w:r w:rsidRPr="00710E40">
        <w:rPr>
          <w:szCs w:val="24"/>
          <w:lang w:val="es-ES"/>
        </w:rPr>
        <w:t xml:space="preserve">recopilación de datos en permanente contacto con las instituciones gubernamentales clave y otras organizaciones, y para que preparase un proyecto de informe. Dicho </w:t>
      </w:r>
      <w:r w:rsidR="00146CF6" w:rsidRPr="00710E40">
        <w:rPr>
          <w:szCs w:val="24"/>
          <w:lang w:val="es-ES"/>
        </w:rPr>
        <w:t>proyecto</w:t>
      </w:r>
      <w:r w:rsidRPr="00710E40">
        <w:rPr>
          <w:szCs w:val="24"/>
          <w:lang w:val="es-ES"/>
        </w:rPr>
        <w:t xml:space="preserve"> fue </w:t>
      </w:r>
      <w:r w:rsidR="00142277" w:rsidRPr="00710E40">
        <w:rPr>
          <w:szCs w:val="24"/>
          <w:lang w:val="es-ES"/>
        </w:rPr>
        <w:t xml:space="preserve">objeto de revisión </w:t>
      </w:r>
      <w:r w:rsidRPr="00710E40">
        <w:rPr>
          <w:szCs w:val="24"/>
          <w:lang w:val="es-ES"/>
        </w:rPr>
        <w:t xml:space="preserve">minuciosa por el Comité Directivo y los </w:t>
      </w:r>
      <w:r w:rsidR="00142277" w:rsidRPr="00710E40">
        <w:rPr>
          <w:szCs w:val="24"/>
          <w:lang w:val="es-ES"/>
        </w:rPr>
        <w:t xml:space="preserve">principales </w:t>
      </w:r>
      <w:r w:rsidRPr="00710E40">
        <w:rPr>
          <w:szCs w:val="24"/>
          <w:lang w:val="es-ES"/>
        </w:rPr>
        <w:t>ministerios y departamentos</w:t>
      </w:r>
      <w:r w:rsidR="00142277" w:rsidRPr="00710E40">
        <w:rPr>
          <w:szCs w:val="24"/>
          <w:lang w:val="es-ES"/>
        </w:rPr>
        <w:t xml:space="preserve"> competentes</w:t>
      </w:r>
      <w:r w:rsidRPr="00710E40">
        <w:rPr>
          <w:szCs w:val="24"/>
          <w:lang w:val="es-ES"/>
        </w:rPr>
        <w:t xml:space="preserve">, y se distribuyó a los principales organismos gubernamentales, organizaciones </w:t>
      </w:r>
      <w:r w:rsidR="00142277" w:rsidRPr="00710E40">
        <w:rPr>
          <w:szCs w:val="24"/>
          <w:lang w:val="es-ES"/>
        </w:rPr>
        <w:t xml:space="preserve">y partes </w:t>
      </w:r>
      <w:r w:rsidRPr="00710E40">
        <w:rPr>
          <w:szCs w:val="24"/>
          <w:lang w:val="es-ES"/>
        </w:rPr>
        <w:t>interesad</w:t>
      </w:r>
      <w:r w:rsidR="00142277" w:rsidRPr="00710E40">
        <w:rPr>
          <w:szCs w:val="24"/>
          <w:lang w:val="es-ES"/>
        </w:rPr>
        <w:t>a</w:t>
      </w:r>
      <w:r w:rsidRPr="00710E40">
        <w:rPr>
          <w:szCs w:val="24"/>
          <w:lang w:val="es-ES"/>
        </w:rPr>
        <w:t xml:space="preserve">s para que realizaran </w:t>
      </w:r>
      <w:r w:rsidR="00142277" w:rsidRPr="00710E40">
        <w:rPr>
          <w:szCs w:val="24"/>
          <w:lang w:val="es-ES"/>
        </w:rPr>
        <w:t>su</w:t>
      </w:r>
      <w:r w:rsidRPr="00710E40">
        <w:rPr>
          <w:szCs w:val="24"/>
          <w:lang w:val="es-ES"/>
        </w:rPr>
        <w:t>s aportaciones.</w:t>
      </w:r>
    </w:p>
    <w:p w:rsidR="007C7BC1" w:rsidRPr="00710E40" w:rsidRDefault="00142277" w:rsidP="00146CF6">
      <w:pPr>
        <w:pStyle w:val="Bullet1G"/>
        <w:rPr>
          <w:szCs w:val="24"/>
          <w:lang w:val="es-ES"/>
        </w:rPr>
      </w:pPr>
      <w:r w:rsidRPr="00710E40">
        <w:rPr>
          <w:szCs w:val="24"/>
          <w:lang w:val="es-ES"/>
        </w:rPr>
        <w:t>El</w:t>
      </w:r>
      <w:r w:rsidR="007C7BC1" w:rsidRPr="00710E40">
        <w:rPr>
          <w:szCs w:val="24"/>
          <w:lang w:val="es-ES"/>
        </w:rPr>
        <w:t xml:space="preserve"> proyecto de informe se presentó en</w:t>
      </w:r>
      <w:r w:rsidR="00146CF6" w:rsidRPr="00710E40">
        <w:rPr>
          <w:szCs w:val="24"/>
          <w:lang w:val="es-ES"/>
        </w:rPr>
        <w:t xml:space="preserve"> las</w:t>
      </w:r>
      <w:r w:rsidR="007C7BC1" w:rsidRPr="00710E40">
        <w:rPr>
          <w:szCs w:val="24"/>
          <w:lang w:val="es-ES"/>
        </w:rPr>
        <w:t xml:space="preserve"> reuniones de consulta celebradas en Nepalgunj, región de desarrollo </w:t>
      </w:r>
      <w:r w:rsidR="00C45A33" w:rsidRPr="00710E40">
        <w:rPr>
          <w:szCs w:val="24"/>
          <w:lang w:val="es-ES"/>
        </w:rPr>
        <w:t>medi</w:t>
      </w:r>
      <w:r w:rsidR="007C7BC1" w:rsidRPr="00710E40">
        <w:rPr>
          <w:szCs w:val="24"/>
          <w:lang w:val="es-ES"/>
        </w:rPr>
        <w:t>ooccidental, el 24 de enero de 2008; Biratnagar, región de desarrollo oriental, el 1</w:t>
      </w:r>
      <w:r w:rsidR="00535007" w:rsidRPr="00710E40">
        <w:rPr>
          <w:szCs w:val="24"/>
          <w:lang w:val="es-ES"/>
        </w:rPr>
        <w:t>º</w:t>
      </w:r>
      <w:r w:rsidR="007C7BC1" w:rsidRPr="00710E40">
        <w:rPr>
          <w:szCs w:val="24"/>
          <w:lang w:val="es-ES"/>
        </w:rPr>
        <w:t xml:space="preserve"> de febrero de 2008; y Katmandú, nivel central, el 17 de febrero de 2008. La re</w:t>
      </w:r>
      <w:r w:rsidR="00687D35">
        <w:rPr>
          <w:szCs w:val="24"/>
          <w:lang w:val="es-ES"/>
        </w:rPr>
        <w:t>unión de Nepalgunj contó con 53 </w:t>
      </w:r>
      <w:r w:rsidR="007C7BC1" w:rsidRPr="00710E40">
        <w:rPr>
          <w:szCs w:val="24"/>
          <w:lang w:val="es-ES"/>
        </w:rPr>
        <w:t xml:space="preserve">participantes, </w:t>
      </w:r>
      <w:smartTag w:uri="urn:schemas-microsoft-com:office:smarttags" w:element="PersonName">
        <w:smartTagPr>
          <w:attr w:name="ProductID" w:val="la de Biratnagar"/>
        </w:smartTagPr>
        <w:r w:rsidR="007C7BC1" w:rsidRPr="00710E40">
          <w:rPr>
            <w:szCs w:val="24"/>
            <w:lang w:val="es-ES"/>
          </w:rPr>
          <w:t>la de Biratnagar</w:t>
        </w:r>
      </w:smartTag>
      <w:r w:rsidR="007C7BC1" w:rsidRPr="00710E40">
        <w:rPr>
          <w:szCs w:val="24"/>
          <w:lang w:val="es-ES"/>
        </w:rPr>
        <w:t xml:space="preserve"> con 52, y </w:t>
      </w:r>
      <w:smartTag w:uri="urn:schemas-microsoft-com:office:smarttags" w:element="PersonName">
        <w:smartTagPr>
          <w:attr w:name="ProductID" w:val="la de Katmand￺"/>
        </w:smartTagPr>
        <w:r w:rsidR="007C7BC1" w:rsidRPr="00710E40">
          <w:rPr>
            <w:szCs w:val="24"/>
            <w:lang w:val="es-ES"/>
          </w:rPr>
          <w:t>la de Katmandú</w:t>
        </w:r>
      </w:smartTag>
      <w:r w:rsidR="007C7BC1" w:rsidRPr="00710E40">
        <w:rPr>
          <w:szCs w:val="24"/>
          <w:lang w:val="es-ES"/>
        </w:rPr>
        <w:t xml:space="preserve"> con 45, todos ellos en representación de los ministerios y departamentos</w:t>
      </w:r>
      <w:r w:rsidR="00C45A33" w:rsidRPr="00710E40">
        <w:rPr>
          <w:szCs w:val="24"/>
          <w:lang w:val="es-ES"/>
        </w:rPr>
        <w:t xml:space="preserve"> competentes</w:t>
      </w:r>
      <w:r w:rsidR="007C7BC1" w:rsidRPr="00710E40">
        <w:rPr>
          <w:szCs w:val="24"/>
          <w:lang w:val="es-ES"/>
        </w:rPr>
        <w:t xml:space="preserve">; los </w:t>
      </w:r>
      <w:r w:rsidR="00C45A33" w:rsidRPr="00710E40">
        <w:rPr>
          <w:szCs w:val="24"/>
          <w:lang w:val="es-ES"/>
        </w:rPr>
        <w:t>ó</w:t>
      </w:r>
      <w:r w:rsidR="007C7BC1" w:rsidRPr="00710E40">
        <w:rPr>
          <w:szCs w:val="24"/>
          <w:lang w:val="es-ES"/>
        </w:rPr>
        <w:t>rgan</w:t>
      </w:r>
      <w:r w:rsidR="00C45A33" w:rsidRPr="00710E40">
        <w:rPr>
          <w:szCs w:val="24"/>
          <w:lang w:val="es-ES"/>
        </w:rPr>
        <w:t>os</w:t>
      </w:r>
      <w:r w:rsidR="007C7BC1" w:rsidRPr="00710E40">
        <w:rPr>
          <w:szCs w:val="24"/>
          <w:lang w:val="es-ES"/>
        </w:rPr>
        <w:t xml:space="preserve"> </w:t>
      </w:r>
      <w:r w:rsidR="00C45A33" w:rsidRPr="00710E40">
        <w:rPr>
          <w:szCs w:val="24"/>
          <w:lang w:val="es-ES"/>
        </w:rPr>
        <w:t>responsables d</w:t>
      </w:r>
      <w:r w:rsidR="007C7BC1" w:rsidRPr="00710E40">
        <w:rPr>
          <w:szCs w:val="24"/>
          <w:lang w:val="es-ES"/>
        </w:rPr>
        <w:t xml:space="preserve">e </w:t>
      </w:r>
      <w:r w:rsidR="00C45A33" w:rsidRPr="00710E40">
        <w:rPr>
          <w:szCs w:val="24"/>
          <w:lang w:val="es-ES"/>
        </w:rPr>
        <w:t xml:space="preserve">la </w:t>
      </w:r>
      <w:r w:rsidR="007C7BC1" w:rsidRPr="00710E40">
        <w:rPr>
          <w:szCs w:val="24"/>
          <w:lang w:val="es-ES"/>
        </w:rPr>
        <w:t>atención a la infancia a nivel de distrito, incluidas la</w:t>
      </w:r>
      <w:r w:rsidR="008C15E8" w:rsidRPr="00710E40">
        <w:rPr>
          <w:szCs w:val="24"/>
          <w:lang w:val="es-ES"/>
        </w:rPr>
        <w:t>s</w:t>
      </w:r>
      <w:r w:rsidR="007C7BC1" w:rsidRPr="00710E40">
        <w:rPr>
          <w:szCs w:val="24"/>
          <w:lang w:val="es-ES"/>
        </w:rPr>
        <w:t xml:space="preserve"> </w:t>
      </w:r>
      <w:r w:rsidR="007450D2" w:rsidRPr="00710E40">
        <w:rPr>
          <w:szCs w:val="24"/>
          <w:lang w:val="es-ES"/>
        </w:rPr>
        <w:t>j</w:t>
      </w:r>
      <w:r w:rsidR="007C7BC1" w:rsidRPr="00710E40">
        <w:rPr>
          <w:szCs w:val="24"/>
          <w:lang w:val="es-ES"/>
        </w:rPr>
        <w:t>unta</w:t>
      </w:r>
      <w:r w:rsidR="008C15E8" w:rsidRPr="00710E40">
        <w:rPr>
          <w:szCs w:val="24"/>
          <w:lang w:val="es-ES"/>
        </w:rPr>
        <w:t>s</w:t>
      </w:r>
      <w:r w:rsidR="007C7BC1" w:rsidRPr="00710E40">
        <w:rPr>
          <w:szCs w:val="24"/>
          <w:lang w:val="es-ES"/>
        </w:rPr>
        <w:t xml:space="preserve"> de </w:t>
      </w:r>
      <w:r w:rsidR="007450D2" w:rsidRPr="00710E40">
        <w:rPr>
          <w:szCs w:val="24"/>
          <w:lang w:val="es-ES"/>
        </w:rPr>
        <w:t>d</w:t>
      </w:r>
      <w:r w:rsidR="007C7BC1" w:rsidRPr="00710E40">
        <w:rPr>
          <w:szCs w:val="24"/>
          <w:lang w:val="es-ES"/>
        </w:rPr>
        <w:t xml:space="preserve">istrito para el </w:t>
      </w:r>
      <w:r w:rsidR="007450D2" w:rsidRPr="00710E40">
        <w:rPr>
          <w:szCs w:val="24"/>
          <w:lang w:val="es-ES"/>
        </w:rPr>
        <w:t>b</w:t>
      </w:r>
      <w:r w:rsidR="007C7BC1" w:rsidRPr="00710E40">
        <w:rPr>
          <w:szCs w:val="24"/>
          <w:lang w:val="es-ES"/>
        </w:rPr>
        <w:t xml:space="preserve">ienestar del </w:t>
      </w:r>
      <w:r w:rsidR="007450D2" w:rsidRPr="00710E40">
        <w:rPr>
          <w:szCs w:val="24"/>
          <w:lang w:val="es-ES"/>
        </w:rPr>
        <w:t>n</w:t>
      </w:r>
      <w:r w:rsidR="007C7BC1" w:rsidRPr="00710E40">
        <w:rPr>
          <w:szCs w:val="24"/>
          <w:lang w:val="es-ES"/>
        </w:rPr>
        <w:t xml:space="preserve">iño (DCWB) y las </w:t>
      </w:r>
      <w:r w:rsidR="007450D2" w:rsidRPr="00710E40">
        <w:rPr>
          <w:szCs w:val="24"/>
          <w:lang w:val="es-ES"/>
        </w:rPr>
        <w:t>o</w:t>
      </w:r>
      <w:r w:rsidR="007C7BC1" w:rsidRPr="00710E40">
        <w:rPr>
          <w:szCs w:val="24"/>
          <w:lang w:val="es-ES"/>
        </w:rPr>
        <w:t xml:space="preserve">ficinas para el </w:t>
      </w:r>
      <w:r w:rsidR="007450D2" w:rsidRPr="00710E40">
        <w:rPr>
          <w:szCs w:val="24"/>
          <w:lang w:val="es-ES"/>
        </w:rPr>
        <w:t>d</w:t>
      </w:r>
      <w:r w:rsidR="007C7BC1" w:rsidRPr="00710E40">
        <w:rPr>
          <w:szCs w:val="24"/>
          <w:lang w:val="es-ES"/>
        </w:rPr>
        <w:t xml:space="preserve">esarrollo de la </w:t>
      </w:r>
      <w:r w:rsidR="007450D2" w:rsidRPr="00710E40">
        <w:rPr>
          <w:szCs w:val="24"/>
          <w:lang w:val="es-ES"/>
        </w:rPr>
        <w:t>m</w:t>
      </w:r>
      <w:r w:rsidR="007C7BC1" w:rsidRPr="00710E40">
        <w:rPr>
          <w:szCs w:val="24"/>
          <w:lang w:val="es-ES"/>
        </w:rPr>
        <w:t>ujer</w:t>
      </w:r>
      <w:r w:rsidR="007450D2" w:rsidRPr="00710E40">
        <w:rPr>
          <w:szCs w:val="24"/>
          <w:lang w:val="es-ES"/>
        </w:rPr>
        <w:t>,</w:t>
      </w:r>
      <w:r w:rsidR="007C7BC1" w:rsidRPr="00710E40">
        <w:rPr>
          <w:szCs w:val="24"/>
          <w:lang w:val="es-ES"/>
        </w:rPr>
        <w:t xml:space="preserve"> así como otros órganos </w:t>
      </w:r>
      <w:r w:rsidR="008C15E8" w:rsidRPr="00710E40">
        <w:rPr>
          <w:szCs w:val="24"/>
          <w:lang w:val="es-ES"/>
        </w:rPr>
        <w:t xml:space="preserve">conexos </w:t>
      </w:r>
      <w:r w:rsidR="007C7BC1" w:rsidRPr="00710E40">
        <w:rPr>
          <w:szCs w:val="24"/>
          <w:lang w:val="es-ES"/>
        </w:rPr>
        <w:t>a nivel de distrito; organismos de las Naciones Unidas y ONG internacional</w:t>
      </w:r>
      <w:r w:rsidR="008C15E8" w:rsidRPr="00710E40">
        <w:rPr>
          <w:szCs w:val="24"/>
          <w:lang w:val="es-ES"/>
        </w:rPr>
        <w:t>es</w:t>
      </w:r>
      <w:r w:rsidR="007C7BC1" w:rsidRPr="00710E40">
        <w:rPr>
          <w:szCs w:val="24"/>
          <w:lang w:val="es-ES"/>
        </w:rPr>
        <w:t xml:space="preserve">; </w:t>
      </w:r>
      <w:smartTag w:uri="urn:schemas-microsoft-com:office:smarttags" w:element="PersonName">
        <w:smartTagPr>
          <w:attr w:name="ProductID" w:val="la Comisi￳n Nacional"/>
        </w:smartTagPr>
        <w:r w:rsidR="007C7BC1" w:rsidRPr="00710E40">
          <w:rPr>
            <w:szCs w:val="24"/>
            <w:lang w:val="es-ES"/>
          </w:rPr>
          <w:t>la Comisión Nacional</w:t>
        </w:r>
      </w:smartTag>
      <w:r w:rsidR="007C7BC1" w:rsidRPr="00710E40">
        <w:rPr>
          <w:szCs w:val="24"/>
          <w:lang w:val="es-ES"/>
        </w:rPr>
        <w:t xml:space="preserve"> de Derechos Humanos</w:t>
      </w:r>
      <w:r w:rsidR="008C15E8" w:rsidRPr="00710E40">
        <w:rPr>
          <w:szCs w:val="24"/>
          <w:lang w:val="es-ES"/>
        </w:rPr>
        <w:t xml:space="preserve"> (NHRC)</w:t>
      </w:r>
      <w:r w:rsidR="007C7BC1" w:rsidRPr="00710E40">
        <w:rPr>
          <w:szCs w:val="24"/>
          <w:lang w:val="es-ES"/>
        </w:rPr>
        <w:t xml:space="preserve">; </w:t>
      </w:r>
      <w:smartTag w:uri="urn:schemas-microsoft-com:office:smarttags" w:element="PersonName">
        <w:smartTagPr>
          <w:attr w:name="ProductID" w:val="la Comisi￳n Nacional"/>
        </w:smartTagPr>
        <w:r w:rsidR="007C7BC1" w:rsidRPr="00710E40">
          <w:rPr>
            <w:szCs w:val="24"/>
            <w:lang w:val="es-ES"/>
          </w:rPr>
          <w:t>la Comisión Nacional</w:t>
        </w:r>
      </w:smartTag>
      <w:r w:rsidR="007C7BC1" w:rsidRPr="00710E40">
        <w:rPr>
          <w:szCs w:val="24"/>
          <w:lang w:val="es-ES"/>
        </w:rPr>
        <w:t xml:space="preserve"> de </w:t>
      </w:r>
      <w:smartTag w:uri="urn:schemas-microsoft-com:office:smarttags" w:element="PersonName">
        <w:smartTagPr>
          <w:attr w:name="ProductID" w:val="la Mujer"/>
        </w:smartTagPr>
        <w:r w:rsidR="007C7BC1" w:rsidRPr="00710E40">
          <w:rPr>
            <w:szCs w:val="24"/>
            <w:lang w:val="es-ES"/>
          </w:rPr>
          <w:t>la Mujer</w:t>
        </w:r>
      </w:smartTag>
      <w:r w:rsidR="007C7BC1" w:rsidRPr="00710E40">
        <w:rPr>
          <w:szCs w:val="24"/>
          <w:lang w:val="es-ES"/>
        </w:rPr>
        <w:t xml:space="preserve"> (NWC) y otras organizaciones nacionales de derechos humanos; organizaciones comunitarias; sindicatos de estudiantes y asociaciones de niños y jóvenes a nivel de distrito</w:t>
      </w:r>
      <w:r w:rsidR="00DA435E" w:rsidRPr="00710E40">
        <w:rPr>
          <w:szCs w:val="24"/>
          <w:lang w:val="es-ES"/>
        </w:rPr>
        <w:t>;</w:t>
      </w:r>
      <w:r w:rsidR="007C7BC1" w:rsidRPr="00710E40">
        <w:rPr>
          <w:szCs w:val="24"/>
          <w:lang w:val="es-ES"/>
        </w:rPr>
        <w:t xml:space="preserve"> </w:t>
      </w:r>
      <w:r w:rsidR="00DA435E" w:rsidRPr="00710E40">
        <w:rPr>
          <w:szCs w:val="24"/>
          <w:lang w:val="es-ES"/>
        </w:rPr>
        <w:t>t</w:t>
      </w:r>
      <w:r w:rsidR="007C7BC1" w:rsidRPr="00710E40">
        <w:rPr>
          <w:szCs w:val="24"/>
          <w:lang w:val="es-ES"/>
        </w:rPr>
        <w:t xml:space="preserve">ambién participaron en las </w:t>
      </w:r>
      <w:r w:rsidR="008C15E8" w:rsidRPr="00710E40">
        <w:rPr>
          <w:szCs w:val="24"/>
          <w:lang w:val="es-ES"/>
        </w:rPr>
        <w:t xml:space="preserve">reuniones </w:t>
      </w:r>
      <w:r w:rsidR="007C7BC1" w:rsidRPr="00710E40">
        <w:rPr>
          <w:szCs w:val="24"/>
          <w:lang w:val="es-ES"/>
        </w:rPr>
        <w:t>profesionales de los medios de comuni</w:t>
      </w:r>
      <w:r w:rsidR="00146CF6" w:rsidRPr="00710E40">
        <w:rPr>
          <w:szCs w:val="24"/>
          <w:lang w:val="es-ES"/>
        </w:rPr>
        <w:t>caci</w:t>
      </w:r>
      <w:r w:rsidR="007C7BC1" w:rsidRPr="00710E40">
        <w:rPr>
          <w:szCs w:val="24"/>
          <w:lang w:val="es-ES"/>
        </w:rPr>
        <w:t xml:space="preserve">ón y otras partes interesadas. En esas consultas, el </w:t>
      </w:r>
      <w:r w:rsidR="00DA435E" w:rsidRPr="00710E40">
        <w:rPr>
          <w:szCs w:val="24"/>
          <w:lang w:val="es-ES"/>
        </w:rPr>
        <w:t>nivel</w:t>
      </w:r>
      <w:r w:rsidR="007C7BC1" w:rsidRPr="00710E40">
        <w:rPr>
          <w:szCs w:val="24"/>
          <w:lang w:val="es-ES"/>
        </w:rPr>
        <w:t xml:space="preserve"> central estuvo representado por el Secretario, el Secretario Adjunto y el Subsecretario del MoWCSW, así como el Director General del Departamento de Desarrollo de </w:t>
      </w:r>
      <w:smartTag w:uri="urn:schemas-microsoft-com:office:smarttags" w:element="PersonName">
        <w:smartTagPr>
          <w:attr w:name="ProductID" w:val="la Mujer"/>
        </w:smartTagPr>
        <w:r w:rsidR="007C7BC1" w:rsidRPr="00710E40">
          <w:rPr>
            <w:szCs w:val="24"/>
            <w:lang w:val="es-ES"/>
          </w:rPr>
          <w:t>la Mujer</w:t>
        </w:r>
      </w:smartTag>
      <w:r w:rsidR="007C7BC1" w:rsidRPr="00710E40">
        <w:rPr>
          <w:szCs w:val="24"/>
          <w:lang w:val="es-ES"/>
        </w:rPr>
        <w:t>, mientras que los órganos correspondientes a</w:t>
      </w:r>
      <w:r w:rsidR="00DA435E" w:rsidRPr="00710E40">
        <w:rPr>
          <w:szCs w:val="24"/>
          <w:lang w:val="es-ES"/>
        </w:rPr>
        <w:t>l</w:t>
      </w:r>
      <w:r w:rsidR="007C7BC1" w:rsidRPr="00710E40">
        <w:rPr>
          <w:szCs w:val="24"/>
          <w:lang w:val="es-ES"/>
        </w:rPr>
        <w:t xml:space="preserve"> nivel de distrito </w:t>
      </w:r>
      <w:r w:rsidR="00DA435E" w:rsidRPr="00710E40">
        <w:rPr>
          <w:szCs w:val="24"/>
          <w:lang w:val="es-ES"/>
        </w:rPr>
        <w:t>estuvieron representados por el</w:t>
      </w:r>
      <w:r w:rsidR="007C7BC1" w:rsidRPr="00710E40">
        <w:rPr>
          <w:szCs w:val="24"/>
          <w:lang w:val="es-ES"/>
        </w:rPr>
        <w:t xml:space="preserve"> </w:t>
      </w:r>
      <w:r w:rsidR="00DA435E" w:rsidRPr="00710E40">
        <w:rPr>
          <w:szCs w:val="24"/>
          <w:lang w:val="es-ES"/>
        </w:rPr>
        <w:t>A</w:t>
      </w:r>
      <w:r w:rsidR="007C7BC1" w:rsidRPr="00710E40">
        <w:rPr>
          <w:szCs w:val="24"/>
          <w:lang w:val="es-ES"/>
        </w:rPr>
        <w:t xml:space="preserve">dministrador </w:t>
      </w:r>
      <w:r w:rsidR="00DF48BE" w:rsidRPr="00710E40">
        <w:rPr>
          <w:szCs w:val="24"/>
          <w:lang w:val="es-ES"/>
        </w:rPr>
        <w:t xml:space="preserve">de </w:t>
      </w:r>
      <w:r w:rsidR="00DA435E" w:rsidRPr="00710E40">
        <w:rPr>
          <w:szCs w:val="24"/>
          <w:lang w:val="es-ES"/>
        </w:rPr>
        <w:t>D</w:t>
      </w:r>
      <w:r w:rsidR="00DF48BE" w:rsidRPr="00710E40">
        <w:rPr>
          <w:szCs w:val="24"/>
          <w:lang w:val="es-ES"/>
        </w:rPr>
        <w:t>istrito;</w:t>
      </w:r>
      <w:r w:rsidR="007C7BC1" w:rsidRPr="00710E40">
        <w:rPr>
          <w:szCs w:val="24"/>
          <w:lang w:val="es-ES"/>
        </w:rPr>
        <w:t xml:space="preserve"> </w:t>
      </w:r>
      <w:r w:rsidR="00DA435E" w:rsidRPr="00710E40">
        <w:rPr>
          <w:szCs w:val="24"/>
          <w:lang w:val="es-ES"/>
        </w:rPr>
        <w:t xml:space="preserve">un </w:t>
      </w:r>
      <w:r w:rsidR="007C7BC1" w:rsidRPr="00710E40">
        <w:rPr>
          <w:szCs w:val="24"/>
          <w:lang w:val="es-ES"/>
        </w:rPr>
        <w:t>funcio</w:t>
      </w:r>
      <w:r w:rsidR="00DF48BE" w:rsidRPr="00710E40">
        <w:rPr>
          <w:szCs w:val="24"/>
          <w:lang w:val="es-ES"/>
        </w:rPr>
        <w:t>nario de desarrollo local;</w:t>
      </w:r>
      <w:r w:rsidR="007C7BC1" w:rsidRPr="00710E40">
        <w:rPr>
          <w:szCs w:val="24"/>
          <w:lang w:val="es-ES"/>
        </w:rPr>
        <w:t xml:space="preserve"> un funcionario de educación de distrito</w:t>
      </w:r>
      <w:r w:rsidR="00DF48BE" w:rsidRPr="00710E40">
        <w:rPr>
          <w:szCs w:val="24"/>
          <w:lang w:val="es-ES"/>
        </w:rPr>
        <w:t>;</w:t>
      </w:r>
      <w:r w:rsidR="007C7BC1" w:rsidRPr="00710E40">
        <w:rPr>
          <w:szCs w:val="24"/>
          <w:lang w:val="es-ES"/>
        </w:rPr>
        <w:t xml:space="preserve"> un funcionario de sa</w:t>
      </w:r>
      <w:r w:rsidR="00DF48BE" w:rsidRPr="00710E40">
        <w:rPr>
          <w:szCs w:val="24"/>
          <w:lang w:val="es-ES"/>
        </w:rPr>
        <w:t xml:space="preserve">lud pública de distrito; </w:t>
      </w:r>
      <w:r w:rsidR="007C7BC1" w:rsidRPr="00710E40">
        <w:rPr>
          <w:szCs w:val="24"/>
          <w:lang w:val="es-ES"/>
        </w:rPr>
        <w:t>el</w:t>
      </w:r>
      <w:r w:rsidR="00DF48BE" w:rsidRPr="00710E40">
        <w:rPr>
          <w:szCs w:val="24"/>
          <w:lang w:val="es-ES"/>
        </w:rPr>
        <w:t xml:space="preserve"> Procurador General de Distrito;</w:t>
      </w:r>
      <w:r w:rsidR="007C7BC1" w:rsidRPr="00710E40">
        <w:rPr>
          <w:szCs w:val="24"/>
          <w:lang w:val="es-ES"/>
        </w:rPr>
        <w:t xml:space="preserve"> agentes de policía de distrito (incl</w:t>
      </w:r>
      <w:r w:rsidR="00146CF6" w:rsidRPr="00710E40">
        <w:rPr>
          <w:szCs w:val="24"/>
          <w:lang w:val="es-ES"/>
        </w:rPr>
        <w:t>uidos los que prestan servicio en</w:t>
      </w:r>
      <w:r w:rsidR="007C7BC1" w:rsidRPr="00710E40">
        <w:rPr>
          <w:szCs w:val="24"/>
          <w:lang w:val="es-ES"/>
        </w:rPr>
        <w:t xml:space="preserve"> los </w:t>
      </w:r>
      <w:r w:rsidR="00DA435E" w:rsidRPr="00710E40">
        <w:rPr>
          <w:szCs w:val="24"/>
          <w:lang w:val="es-ES"/>
        </w:rPr>
        <w:t>c</w:t>
      </w:r>
      <w:r w:rsidR="007C7BC1" w:rsidRPr="00710E40">
        <w:rPr>
          <w:szCs w:val="24"/>
          <w:lang w:val="es-ES"/>
        </w:rPr>
        <w:t>entros de</w:t>
      </w:r>
      <w:r w:rsidR="00DF48BE" w:rsidRPr="00710E40">
        <w:rPr>
          <w:szCs w:val="24"/>
          <w:lang w:val="es-ES"/>
        </w:rPr>
        <w:t xml:space="preserve"> </w:t>
      </w:r>
      <w:r w:rsidR="00DA435E" w:rsidRPr="00710E40">
        <w:rPr>
          <w:szCs w:val="24"/>
          <w:lang w:val="es-ES"/>
        </w:rPr>
        <w:t>a</w:t>
      </w:r>
      <w:r w:rsidR="00DF48BE" w:rsidRPr="00710E40">
        <w:rPr>
          <w:szCs w:val="24"/>
          <w:lang w:val="es-ES"/>
        </w:rPr>
        <w:t xml:space="preserve">tención a la </w:t>
      </w:r>
      <w:r w:rsidR="00DA435E" w:rsidRPr="00710E40">
        <w:rPr>
          <w:szCs w:val="24"/>
          <w:lang w:val="es-ES"/>
        </w:rPr>
        <w:t>m</w:t>
      </w:r>
      <w:r w:rsidR="00DF48BE" w:rsidRPr="00710E40">
        <w:rPr>
          <w:szCs w:val="24"/>
          <w:lang w:val="es-ES"/>
        </w:rPr>
        <w:t xml:space="preserve">ujer y al </w:t>
      </w:r>
      <w:r w:rsidR="00DA435E" w:rsidRPr="00710E40">
        <w:rPr>
          <w:szCs w:val="24"/>
          <w:lang w:val="es-ES"/>
        </w:rPr>
        <w:t>n</w:t>
      </w:r>
      <w:r w:rsidR="00DF48BE" w:rsidRPr="00710E40">
        <w:rPr>
          <w:szCs w:val="24"/>
          <w:lang w:val="es-ES"/>
        </w:rPr>
        <w:t>iño);</w:t>
      </w:r>
      <w:r w:rsidR="007C7BC1" w:rsidRPr="00710E40">
        <w:rPr>
          <w:szCs w:val="24"/>
          <w:lang w:val="es-ES"/>
        </w:rPr>
        <w:t xml:space="preserve"> un funcionario responsable del desarrollo de la mujer</w:t>
      </w:r>
      <w:r w:rsidR="00DA435E" w:rsidRPr="00710E40">
        <w:rPr>
          <w:szCs w:val="24"/>
          <w:lang w:val="es-ES"/>
        </w:rPr>
        <w:t xml:space="preserve"> </w:t>
      </w:r>
      <w:r w:rsidR="007C7BC1" w:rsidRPr="00710E40">
        <w:rPr>
          <w:szCs w:val="24"/>
          <w:lang w:val="es-ES"/>
        </w:rPr>
        <w:t xml:space="preserve">y un oficial de protección de </w:t>
      </w:r>
      <w:r w:rsidR="00232866" w:rsidRPr="00710E40">
        <w:rPr>
          <w:szCs w:val="24"/>
          <w:lang w:val="es-ES"/>
        </w:rPr>
        <w:t xml:space="preserve">los niños </w:t>
      </w:r>
      <w:r w:rsidR="007C7BC1" w:rsidRPr="00710E40">
        <w:rPr>
          <w:szCs w:val="24"/>
          <w:lang w:val="es-ES"/>
        </w:rPr>
        <w:t>de la</w:t>
      </w:r>
      <w:r w:rsidR="00146CF6" w:rsidRPr="00710E40">
        <w:rPr>
          <w:szCs w:val="24"/>
          <w:lang w:val="es-ES"/>
        </w:rPr>
        <w:t>s</w:t>
      </w:r>
      <w:r w:rsidR="007C7BC1" w:rsidRPr="00710E40">
        <w:rPr>
          <w:szCs w:val="24"/>
          <w:lang w:val="es-ES"/>
        </w:rPr>
        <w:t xml:space="preserve"> </w:t>
      </w:r>
      <w:r w:rsidR="007450D2" w:rsidRPr="00710E40">
        <w:rPr>
          <w:szCs w:val="24"/>
          <w:lang w:val="es-ES"/>
        </w:rPr>
        <w:t>j</w:t>
      </w:r>
      <w:r w:rsidR="007C7BC1" w:rsidRPr="00710E40">
        <w:rPr>
          <w:szCs w:val="24"/>
          <w:lang w:val="es-ES"/>
        </w:rPr>
        <w:t xml:space="preserve">untas de </w:t>
      </w:r>
      <w:r w:rsidR="007450D2" w:rsidRPr="00710E40">
        <w:rPr>
          <w:szCs w:val="24"/>
          <w:lang w:val="es-ES"/>
        </w:rPr>
        <w:t>d</w:t>
      </w:r>
      <w:r w:rsidR="007C7BC1" w:rsidRPr="00710E40">
        <w:rPr>
          <w:szCs w:val="24"/>
          <w:lang w:val="es-ES"/>
        </w:rPr>
        <w:t xml:space="preserve">istrito para el </w:t>
      </w:r>
      <w:r w:rsidR="007450D2" w:rsidRPr="00710E40">
        <w:rPr>
          <w:szCs w:val="24"/>
          <w:lang w:val="es-ES"/>
        </w:rPr>
        <w:t>b</w:t>
      </w:r>
      <w:r w:rsidR="007C7BC1" w:rsidRPr="00710E40">
        <w:rPr>
          <w:szCs w:val="24"/>
          <w:lang w:val="es-ES"/>
        </w:rPr>
        <w:t xml:space="preserve">ienestar del </w:t>
      </w:r>
      <w:r w:rsidR="007450D2" w:rsidRPr="00710E40">
        <w:rPr>
          <w:szCs w:val="24"/>
          <w:lang w:val="es-ES"/>
        </w:rPr>
        <w:t>n</w:t>
      </w:r>
      <w:r w:rsidR="007C7BC1" w:rsidRPr="00710E40">
        <w:rPr>
          <w:szCs w:val="24"/>
          <w:lang w:val="es-ES"/>
        </w:rPr>
        <w:t xml:space="preserve">iño. </w:t>
      </w:r>
      <w:smartTag w:uri="urn:schemas-microsoft-com:office:smarttags" w:element="PersonName">
        <w:smartTagPr>
          <w:attr w:name="ProductID" w:val="La Honorable Ministra"/>
        </w:smartTagPr>
        <w:r w:rsidR="007C7BC1" w:rsidRPr="00710E40">
          <w:rPr>
            <w:szCs w:val="24"/>
            <w:lang w:val="es-ES"/>
          </w:rPr>
          <w:t>L</w:t>
        </w:r>
        <w:r w:rsidR="007450D2" w:rsidRPr="00710E40">
          <w:rPr>
            <w:szCs w:val="24"/>
            <w:lang w:val="es-ES"/>
          </w:rPr>
          <w:t>a Honorable Ministra</w:t>
        </w:r>
      </w:smartTag>
      <w:r w:rsidR="007450D2" w:rsidRPr="00710E40">
        <w:rPr>
          <w:szCs w:val="24"/>
          <w:lang w:val="es-ES"/>
        </w:rPr>
        <w:t xml:space="preserve"> de </w:t>
      </w:r>
      <w:smartTag w:uri="urn:schemas-microsoft-com:office:smarttags" w:element="PersonName">
        <w:smartTagPr>
          <w:attr w:name="ProductID" w:val="la Mujer"/>
        </w:smartTagPr>
        <w:r w:rsidR="007450D2" w:rsidRPr="00710E40">
          <w:rPr>
            <w:szCs w:val="24"/>
            <w:lang w:val="es-ES"/>
          </w:rPr>
          <w:t>la Mujer</w:t>
        </w:r>
      </w:smartTag>
      <w:r w:rsidR="007450D2" w:rsidRPr="00710E40">
        <w:rPr>
          <w:szCs w:val="24"/>
          <w:lang w:val="es-ES"/>
        </w:rPr>
        <w:t xml:space="preserve">, </w:t>
      </w:r>
      <w:smartTag w:uri="urn:schemas-microsoft-com:office:smarttags" w:element="PersonName">
        <w:smartTagPr>
          <w:attr w:name="ProductID" w:val="la Infancia"/>
        </w:smartTagPr>
        <w:r w:rsidR="007450D2" w:rsidRPr="00710E40">
          <w:rPr>
            <w:szCs w:val="24"/>
            <w:lang w:val="es-ES"/>
          </w:rPr>
          <w:t>la Infancia</w:t>
        </w:r>
      </w:smartTag>
      <w:r w:rsidR="007450D2" w:rsidRPr="00710E40">
        <w:rPr>
          <w:szCs w:val="24"/>
          <w:lang w:val="es-ES"/>
        </w:rPr>
        <w:t xml:space="preserve"> y el Bienestar Social asistió </w:t>
      </w:r>
      <w:r w:rsidR="007C7BC1" w:rsidRPr="00710E40">
        <w:rPr>
          <w:szCs w:val="24"/>
          <w:lang w:val="es-ES"/>
        </w:rPr>
        <w:t xml:space="preserve">a </w:t>
      </w:r>
      <w:r w:rsidR="007450D2" w:rsidRPr="00710E40">
        <w:rPr>
          <w:szCs w:val="24"/>
          <w:lang w:val="es-ES"/>
        </w:rPr>
        <w:t xml:space="preserve">la </w:t>
      </w:r>
      <w:r w:rsidR="007C7BC1" w:rsidRPr="00710E40">
        <w:rPr>
          <w:szCs w:val="24"/>
          <w:lang w:val="es-ES"/>
        </w:rPr>
        <w:t xml:space="preserve">reunión de consultas celebrada en Biratnagar. En total, 24 distritos estuvieron representados directamente por funcionarios </w:t>
      </w:r>
      <w:r w:rsidR="00DF48BE" w:rsidRPr="00710E40">
        <w:rPr>
          <w:szCs w:val="24"/>
          <w:lang w:val="es-ES"/>
        </w:rPr>
        <w:t>del Gobierno en esas reuniones</w:t>
      </w:r>
      <w:r w:rsidR="007C7BC1" w:rsidRPr="00710E40">
        <w:rPr>
          <w:szCs w:val="24"/>
          <w:lang w:val="es-ES"/>
        </w:rPr>
        <w:t>. Las cuestiones planteadas y las aportaciones realizadas se incorpora</w:t>
      </w:r>
      <w:r w:rsidR="007450D2" w:rsidRPr="00710E40">
        <w:rPr>
          <w:szCs w:val="24"/>
          <w:lang w:val="es-ES"/>
        </w:rPr>
        <w:t>r</w:t>
      </w:r>
      <w:r w:rsidR="007C7BC1" w:rsidRPr="00710E40">
        <w:rPr>
          <w:szCs w:val="24"/>
          <w:lang w:val="es-ES"/>
        </w:rPr>
        <w:t>o</w:t>
      </w:r>
      <w:r w:rsidR="007450D2" w:rsidRPr="00710E40">
        <w:rPr>
          <w:szCs w:val="24"/>
          <w:lang w:val="es-ES"/>
        </w:rPr>
        <w:t>n</w:t>
      </w:r>
      <w:r w:rsidR="007C7BC1" w:rsidRPr="00710E40">
        <w:rPr>
          <w:szCs w:val="24"/>
          <w:lang w:val="es-ES"/>
        </w:rPr>
        <w:t xml:space="preserve"> al informe si procedía.</w:t>
      </w:r>
    </w:p>
    <w:p w:rsidR="00726D56" w:rsidRPr="00710E40" w:rsidRDefault="00726D56" w:rsidP="00146CF6">
      <w:pPr>
        <w:pStyle w:val="Bullet1G"/>
        <w:rPr>
          <w:szCs w:val="24"/>
          <w:lang w:val="es-ES"/>
        </w:rPr>
      </w:pPr>
      <w:r w:rsidRPr="00710E40">
        <w:rPr>
          <w:szCs w:val="24"/>
          <w:lang w:val="es-ES"/>
        </w:rPr>
        <w:t>Durante el proceso de preparación del presente informe, se celebró una reunión adicional de consultas con niños y jóvenes el 18 de febrero de 2008 en Katmandú</w:t>
      </w:r>
      <w:r w:rsidR="007450D2" w:rsidRPr="00710E40">
        <w:rPr>
          <w:szCs w:val="24"/>
          <w:lang w:val="es-ES"/>
        </w:rPr>
        <w:t>,</w:t>
      </w:r>
      <w:r w:rsidRPr="00710E40">
        <w:rPr>
          <w:szCs w:val="24"/>
          <w:lang w:val="es-ES"/>
        </w:rPr>
        <w:t xml:space="preserve"> la capital del país, a</w:t>
      </w:r>
      <w:r w:rsidR="007450D2" w:rsidRPr="00710E40">
        <w:rPr>
          <w:szCs w:val="24"/>
          <w:lang w:val="es-ES"/>
        </w:rPr>
        <w:t xml:space="preserve"> fin de</w:t>
      </w:r>
      <w:r w:rsidRPr="00710E40">
        <w:rPr>
          <w:szCs w:val="24"/>
          <w:lang w:val="es-ES"/>
        </w:rPr>
        <w:t xml:space="preserve"> rec</w:t>
      </w:r>
      <w:r w:rsidR="007450D2" w:rsidRPr="00710E40">
        <w:rPr>
          <w:szCs w:val="24"/>
          <w:lang w:val="es-ES"/>
        </w:rPr>
        <w:t>aba</w:t>
      </w:r>
      <w:r w:rsidRPr="00710E40">
        <w:rPr>
          <w:szCs w:val="24"/>
          <w:lang w:val="es-ES"/>
        </w:rPr>
        <w:t xml:space="preserve">r sus puntos de vista. </w:t>
      </w:r>
      <w:r w:rsidR="007450D2" w:rsidRPr="00710E40">
        <w:rPr>
          <w:szCs w:val="24"/>
          <w:lang w:val="es-ES"/>
        </w:rPr>
        <w:t xml:space="preserve">Participaron en esa </w:t>
      </w:r>
      <w:r w:rsidRPr="00710E40">
        <w:rPr>
          <w:szCs w:val="24"/>
          <w:lang w:val="es-ES"/>
        </w:rPr>
        <w:t xml:space="preserve">reunión </w:t>
      </w:r>
      <w:r w:rsidR="007450D2" w:rsidRPr="00710E40">
        <w:rPr>
          <w:szCs w:val="24"/>
          <w:lang w:val="es-ES"/>
        </w:rPr>
        <w:t xml:space="preserve">consultiva </w:t>
      </w:r>
      <w:r w:rsidRPr="00710E40">
        <w:rPr>
          <w:szCs w:val="24"/>
          <w:lang w:val="es-ES"/>
        </w:rPr>
        <w:t>32 niños y jóvenes (18 niños y 14 niñas)</w:t>
      </w:r>
      <w:r w:rsidR="007450D2" w:rsidRPr="00710E40">
        <w:rPr>
          <w:rStyle w:val="tw4winMark"/>
          <w:vanish w:val="0"/>
          <w:szCs w:val="24"/>
          <w:lang w:val="es-ES"/>
        </w:rPr>
        <w:t>.</w:t>
      </w:r>
      <w:r w:rsidRPr="00710E40">
        <w:rPr>
          <w:szCs w:val="24"/>
          <w:lang w:val="es-ES"/>
        </w:rPr>
        <w:t xml:space="preserve"> Las cuestiones y preocupaciones </w:t>
      </w:r>
      <w:r w:rsidR="007450D2" w:rsidRPr="00710E40">
        <w:rPr>
          <w:szCs w:val="24"/>
          <w:lang w:val="es-ES"/>
        </w:rPr>
        <w:t xml:space="preserve">planteadas </w:t>
      </w:r>
      <w:r w:rsidRPr="00710E40">
        <w:rPr>
          <w:szCs w:val="24"/>
          <w:lang w:val="es-ES"/>
        </w:rPr>
        <w:t xml:space="preserve">por el grupo se </w:t>
      </w:r>
      <w:r w:rsidR="00DF48BE" w:rsidRPr="00710E40">
        <w:rPr>
          <w:szCs w:val="24"/>
          <w:lang w:val="es-ES"/>
        </w:rPr>
        <w:t>han incorporado</w:t>
      </w:r>
      <w:r w:rsidRPr="00710E40">
        <w:rPr>
          <w:szCs w:val="24"/>
          <w:lang w:val="es-ES"/>
        </w:rPr>
        <w:t xml:space="preserve"> al informe, donde s</w:t>
      </w:r>
      <w:r w:rsidR="007450D2" w:rsidRPr="00710E40">
        <w:rPr>
          <w:szCs w:val="24"/>
          <w:lang w:val="es-ES"/>
        </w:rPr>
        <w:t>e</w:t>
      </w:r>
      <w:r w:rsidRPr="00710E40">
        <w:rPr>
          <w:szCs w:val="24"/>
          <w:lang w:val="es-ES"/>
        </w:rPr>
        <w:t xml:space="preserve"> menciona</w:t>
      </w:r>
      <w:r w:rsidR="007450D2" w:rsidRPr="00710E40">
        <w:rPr>
          <w:szCs w:val="24"/>
          <w:lang w:val="es-ES"/>
        </w:rPr>
        <w:t>n</w:t>
      </w:r>
      <w:r w:rsidRPr="00710E40">
        <w:rPr>
          <w:szCs w:val="24"/>
          <w:lang w:val="es-ES"/>
        </w:rPr>
        <w:t xml:space="preserve"> de forma expresa si procede.</w:t>
      </w:r>
    </w:p>
    <w:p w:rsidR="00C56E9E" w:rsidRPr="00710E40" w:rsidRDefault="00C56E9E" w:rsidP="00146CF6">
      <w:pPr>
        <w:pStyle w:val="Bullet1G"/>
        <w:rPr>
          <w:szCs w:val="24"/>
          <w:lang w:val="es-ES"/>
        </w:rPr>
      </w:pPr>
      <w:r w:rsidRPr="00710E40">
        <w:rPr>
          <w:szCs w:val="24"/>
          <w:lang w:val="es-ES"/>
        </w:rPr>
        <w:t xml:space="preserve">El proyecto de informe </w:t>
      </w:r>
      <w:r w:rsidR="007450D2" w:rsidRPr="00710E40">
        <w:rPr>
          <w:szCs w:val="24"/>
          <w:lang w:val="es-ES"/>
        </w:rPr>
        <w:t>se</w:t>
      </w:r>
      <w:r w:rsidRPr="00710E40">
        <w:rPr>
          <w:szCs w:val="24"/>
          <w:lang w:val="es-ES"/>
        </w:rPr>
        <w:t xml:space="preserve"> revis</w:t>
      </w:r>
      <w:r w:rsidR="007450D2" w:rsidRPr="00710E40">
        <w:rPr>
          <w:szCs w:val="24"/>
          <w:lang w:val="es-ES"/>
        </w:rPr>
        <w:t>ó</w:t>
      </w:r>
      <w:r w:rsidRPr="00710E40">
        <w:rPr>
          <w:szCs w:val="24"/>
          <w:lang w:val="es-ES"/>
        </w:rPr>
        <w:t xml:space="preserve"> a</w:t>
      </w:r>
      <w:r w:rsidR="007450D2" w:rsidRPr="00710E40">
        <w:rPr>
          <w:szCs w:val="24"/>
          <w:lang w:val="es-ES"/>
        </w:rPr>
        <w:t>ñadiendo</w:t>
      </w:r>
      <w:r w:rsidRPr="00710E40">
        <w:rPr>
          <w:szCs w:val="24"/>
          <w:lang w:val="es-ES"/>
        </w:rPr>
        <w:t xml:space="preserve"> </w:t>
      </w:r>
      <w:r w:rsidR="007450D2" w:rsidRPr="00710E40">
        <w:rPr>
          <w:szCs w:val="24"/>
          <w:lang w:val="es-ES"/>
        </w:rPr>
        <w:t xml:space="preserve">las </w:t>
      </w:r>
      <w:r w:rsidRPr="00710E40">
        <w:rPr>
          <w:szCs w:val="24"/>
          <w:lang w:val="es-ES"/>
        </w:rPr>
        <w:t xml:space="preserve">sugerencias y </w:t>
      </w:r>
      <w:r w:rsidR="007450D2" w:rsidRPr="00710E40">
        <w:rPr>
          <w:szCs w:val="24"/>
          <w:lang w:val="es-ES"/>
        </w:rPr>
        <w:t>las observaciones</w:t>
      </w:r>
      <w:r w:rsidRPr="00710E40">
        <w:rPr>
          <w:szCs w:val="24"/>
          <w:lang w:val="es-ES"/>
        </w:rPr>
        <w:t xml:space="preserve"> </w:t>
      </w:r>
      <w:r w:rsidR="007450D2" w:rsidRPr="00710E40">
        <w:rPr>
          <w:szCs w:val="24"/>
          <w:lang w:val="es-ES"/>
        </w:rPr>
        <w:t xml:space="preserve">formuladas </w:t>
      </w:r>
      <w:r w:rsidR="00146CF6" w:rsidRPr="00710E40">
        <w:rPr>
          <w:szCs w:val="24"/>
          <w:lang w:val="es-ES"/>
        </w:rPr>
        <w:t>en las consulta</w:t>
      </w:r>
      <w:r w:rsidR="007450D2" w:rsidRPr="00710E40">
        <w:rPr>
          <w:szCs w:val="24"/>
          <w:lang w:val="es-ES"/>
        </w:rPr>
        <w:t>s</w:t>
      </w:r>
      <w:r w:rsidRPr="00710E40">
        <w:rPr>
          <w:szCs w:val="24"/>
          <w:lang w:val="es-ES"/>
        </w:rPr>
        <w:t xml:space="preserve">, </w:t>
      </w:r>
      <w:r w:rsidR="002B1637" w:rsidRPr="00710E40">
        <w:rPr>
          <w:szCs w:val="24"/>
          <w:lang w:val="es-ES"/>
        </w:rPr>
        <w:t xml:space="preserve">y las </w:t>
      </w:r>
      <w:r w:rsidRPr="00710E40">
        <w:rPr>
          <w:szCs w:val="24"/>
          <w:lang w:val="es-ES"/>
        </w:rPr>
        <w:t>aportaciones remitidas por los ministerios y departamentos</w:t>
      </w:r>
      <w:r w:rsidR="002B1637" w:rsidRPr="00710E40">
        <w:rPr>
          <w:szCs w:val="24"/>
          <w:lang w:val="es-ES"/>
        </w:rPr>
        <w:t xml:space="preserve"> competentes</w:t>
      </w:r>
      <w:r w:rsidRPr="00710E40">
        <w:rPr>
          <w:szCs w:val="24"/>
          <w:lang w:val="es-ES"/>
        </w:rPr>
        <w:t>, a</w:t>
      </w:r>
      <w:r w:rsidR="002B1637" w:rsidRPr="00710E40">
        <w:rPr>
          <w:szCs w:val="24"/>
          <w:lang w:val="es-ES"/>
        </w:rPr>
        <w:t xml:space="preserve">sí como por </w:t>
      </w:r>
      <w:r w:rsidRPr="00710E40">
        <w:rPr>
          <w:szCs w:val="24"/>
          <w:lang w:val="es-ES"/>
        </w:rPr>
        <w:t>organismos especi</w:t>
      </w:r>
      <w:r w:rsidR="00DF48BE" w:rsidRPr="00710E40">
        <w:rPr>
          <w:szCs w:val="24"/>
          <w:lang w:val="es-ES"/>
        </w:rPr>
        <w:t xml:space="preserve">alizados </w:t>
      </w:r>
      <w:r w:rsidR="002B1637" w:rsidRPr="00710E40">
        <w:rPr>
          <w:szCs w:val="24"/>
          <w:lang w:val="es-ES"/>
        </w:rPr>
        <w:t xml:space="preserve">tales </w:t>
      </w:r>
      <w:r w:rsidR="00DF48BE" w:rsidRPr="00710E40">
        <w:rPr>
          <w:szCs w:val="24"/>
          <w:lang w:val="es-ES"/>
        </w:rPr>
        <w:t xml:space="preserve">como </w:t>
      </w:r>
      <w:smartTag w:uri="urn:schemas-microsoft-com:office:smarttags" w:element="PersonName">
        <w:smartTagPr>
          <w:attr w:name="ProductID" w:val="la NHRC"/>
        </w:smartTagPr>
        <w:r w:rsidR="00DF48BE" w:rsidRPr="00710E40">
          <w:rPr>
            <w:szCs w:val="24"/>
            <w:lang w:val="es-ES"/>
          </w:rPr>
          <w:t>la NHRC</w:t>
        </w:r>
      </w:smartTag>
      <w:r w:rsidR="00DF48BE" w:rsidRPr="00710E40">
        <w:rPr>
          <w:szCs w:val="24"/>
          <w:lang w:val="es-ES"/>
        </w:rPr>
        <w:t xml:space="preserve"> y </w:t>
      </w:r>
      <w:smartTag w:uri="urn:schemas-microsoft-com:office:smarttags" w:element="PersonName">
        <w:smartTagPr>
          <w:attr w:name="ProductID" w:val="la NWC"/>
        </w:smartTagPr>
        <w:r w:rsidR="00DF48BE" w:rsidRPr="00710E40">
          <w:rPr>
            <w:szCs w:val="24"/>
            <w:lang w:val="es-ES"/>
          </w:rPr>
          <w:t>la NWC</w:t>
        </w:r>
      </w:smartTag>
      <w:r w:rsidR="00DF48BE" w:rsidRPr="00710E40">
        <w:rPr>
          <w:szCs w:val="24"/>
          <w:lang w:val="es-ES"/>
        </w:rPr>
        <w:t xml:space="preserve">; </w:t>
      </w:r>
      <w:r w:rsidRPr="00710E40">
        <w:rPr>
          <w:szCs w:val="24"/>
          <w:lang w:val="es-ES"/>
        </w:rPr>
        <w:t>organismos com</w:t>
      </w:r>
      <w:r w:rsidR="00DF48BE" w:rsidRPr="00710E40">
        <w:rPr>
          <w:szCs w:val="24"/>
          <w:lang w:val="es-ES"/>
        </w:rPr>
        <w:t xml:space="preserve">petentes de las Naciones Unidas; ONG </w:t>
      </w:r>
      <w:r w:rsidR="002B1637" w:rsidRPr="00710E40">
        <w:rPr>
          <w:szCs w:val="24"/>
          <w:lang w:val="es-ES"/>
        </w:rPr>
        <w:t xml:space="preserve">nacionales e </w:t>
      </w:r>
      <w:r w:rsidR="00DF48BE" w:rsidRPr="00710E40">
        <w:rPr>
          <w:szCs w:val="24"/>
          <w:lang w:val="es-ES"/>
        </w:rPr>
        <w:t>internacional</w:t>
      </w:r>
      <w:r w:rsidR="002B1637" w:rsidRPr="00710E40">
        <w:rPr>
          <w:szCs w:val="24"/>
          <w:lang w:val="es-ES"/>
        </w:rPr>
        <w:t>es</w:t>
      </w:r>
      <w:r w:rsidR="00DF48BE" w:rsidRPr="00710E40">
        <w:rPr>
          <w:szCs w:val="24"/>
          <w:lang w:val="es-ES"/>
        </w:rPr>
        <w:t>;</w:t>
      </w:r>
      <w:r w:rsidRPr="00710E40">
        <w:rPr>
          <w:szCs w:val="24"/>
          <w:lang w:val="es-ES"/>
        </w:rPr>
        <w:t xml:space="preserve"> asociaciones</w:t>
      </w:r>
      <w:r w:rsidR="00DF48BE" w:rsidRPr="00710E40">
        <w:rPr>
          <w:szCs w:val="24"/>
          <w:lang w:val="es-ES"/>
        </w:rPr>
        <w:t xml:space="preserve"> diversas</w:t>
      </w:r>
      <w:r w:rsidRPr="00710E40">
        <w:rPr>
          <w:szCs w:val="24"/>
          <w:lang w:val="es-ES"/>
        </w:rPr>
        <w:t xml:space="preserve"> y expertos a título individual.</w:t>
      </w:r>
      <w:r w:rsidR="00F37747" w:rsidRPr="00710E40">
        <w:rPr>
          <w:szCs w:val="24"/>
          <w:lang w:val="es-ES"/>
        </w:rPr>
        <w:t xml:space="preserve"> </w:t>
      </w:r>
      <w:r w:rsidR="00146CF6" w:rsidRPr="00710E40">
        <w:rPr>
          <w:szCs w:val="24"/>
          <w:lang w:val="es-ES"/>
        </w:rPr>
        <w:t xml:space="preserve">Una vez revisado, el proyecto </w:t>
      </w:r>
      <w:r w:rsidR="002B1637" w:rsidRPr="00710E40">
        <w:rPr>
          <w:szCs w:val="24"/>
          <w:lang w:val="es-ES"/>
        </w:rPr>
        <w:t xml:space="preserve">de informe </w:t>
      </w:r>
      <w:r w:rsidRPr="00710E40">
        <w:rPr>
          <w:szCs w:val="24"/>
          <w:lang w:val="es-ES"/>
        </w:rPr>
        <w:t xml:space="preserve">se remitió de nuevo a los ministerios y departamentos competentes, </w:t>
      </w:r>
      <w:smartTag w:uri="urn:schemas-microsoft-com:office:smarttags" w:element="PersonName">
        <w:smartTagPr>
          <w:attr w:name="ProductID" w:val="la NHRC"/>
        </w:smartTagPr>
        <w:r w:rsidRPr="00710E40">
          <w:rPr>
            <w:szCs w:val="24"/>
            <w:lang w:val="es-ES"/>
          </w:rPr>
          <w:t>la NHRC</w:t>
        </w:r>
      </w:smartTag>
      <w:r w:rsidRPr="00710E40">
        <w:rPr>
          <w:szCs w:val="24"/>
          <w:lang w:val="es-ES"/>
        </w:rPr>
        <w:t xml:space="preserve">, </w:t>
      </w:r>
      <w:smartTag w:uri="urn:schemas-microsoft-com:office:smarttags" w:element="PersonName">
        <w:smartTagPr>
          <w:attr w:name="ProductID" w:val="la NWC"/>
        </w:smartTagPr>
        <w:r w:rsidRPr="00710E40">
          <w:rPr>
            <w:szCs w:val="24"/>
            <w:lang w:val="es-ES"/>
          </w:rPr>
          <w:t>la NWC</w:t>
        </w:r>
      </w:smartTag>
      <w:r w:rsidRPr="00710E40">
        <w:rPr>
          <w:szCs w:val="24"/>
          <w:lang w:val="es-ES"/>
        </w:rPr>
        <w:t xml:space="preserve"> y otras instituciones pertinentes, a fin de </w:t>
      </w:r>
      <w:r w:rsidR="002B1637" w:rsidRPr="00710E40">
        <w:rPr>
          <w:szCs w:val="24"/>
          <w:lang w:val="es-ES"/>
        </w:rPr>
        <w:t xml:space="preserve">recabar </w:t>
      </w:r>
      <w:r w:rsidRPr="00710E40">
        <w:rPr>
          <w:szCs w:val="24"/>
          <w:lang w:val="es-ES"/>
        </w:rPr>
        <w:t>su</w:t>
      </w:r>
      <w:r w:rsidR="002B1637" w:rsidRPr="00710E40">
        <w:rPr>
          <w:szCs w:val="24"/>
          <w:lang w:val="es-ES"/>
        </w:rPr>
        <w:t>s</w:t>
      </w:r>
      <w:r w:rsidRPr="00710E40">
        <w:rPr>
          <w:szCs w:val="24"/>
          <w:lang w:val="es-ES"/>
        </w:rPr>
        <w:t xml:space="preserve"> opini</w:t>
      </w:r>
      <w:r w:rsidR="002B1637" w:rsidRPr="00710E40">
        <w:rPr>
          <w:szCs w:val="24"/>
          <w:lang w:val="es-ES"/>
        </w:rPr>
        <w:t>o</w:t>
      </w:r>
      <w:r w:rsidRPr="00710E40">
        <w:rPr>
          <w:szCs w:val="24"/>
          <w:lang w:val="es-ES"/>
        </w:rPr>
        <w:t>n</w:t>
      </w:r>
      <w:r w:rsidR="002B1637" w:rsidRPr="00710E40">
        <w:rPr>
          <w:szCs w:val="24"/>
          <w:lang w:val="es-ES"/>
        </w:rPr>
        <w:t>es</w:t>
      </w:r>
      <w:r w:rsidRPr="00710E40">
        <w:rPr>
          <w:szCs w:val="24"/>
          <w:lang w:val="es-ES"/>
        </w:rPr>
        <w:t xml:space="preserve"> y aportaciones </w:t>
      </w:r>
      <w:r w:rsidR="002B1637" w:rsidRPr="00710E40">
        <w:rPr>
          <w:szCs w:val="24"/>
          <w:lang w:val="es-ES"/>
        </w:rPr>
        <w:t xml:space="preserve">sobre el </w:t>
      </w:r>
      <w:r w:rsidRPr="00710E40">
        <w:rPr>
          <w:szCs w:val="24"/>
          <w:lang w:val="es-ES"/>
        </w:rPr>
        <w:t xml:space="preserve">contenido del </w:t>
      </w:r>
      <w:r w:rsidR="002B1637" w:rsidRPr="00710E40">
        <w:rPr>
          <w:szCs w:val="24"/>
          <w:lang w:val="es-ES"/>
        </w:rPr>
        <w:t>m</w:t>
      </w:r>
      <w:r w:rsidRPr="00710E40">
        <w:rPr>
          <w:szCs w:val="24"/>
          <w:lang w:val="es-ES"/>
        </w:rPr>
        <w:t>i</w:t>
      </w:r>
      <w:r w:rsidR="002B1637" w:rsidRPr="00710E40">
        <w:rPr>
          <w:szCs w:val="24"/>
          <w:lang w:val="es-ES"/>
        </w:rPr>
        <w:t>smo,</w:t>
      </w:r>
      <w:r w:rsidRPr="00710E40">
        <w:rPr>
          <w:szCs w:val="24"/>
          <w:lang w:val="es-ES"/>
        </w:rPr>
        <w:t xml:space="preserve"> </w:t>
      </w:r>
      <w:r w:rsidR="002B1637" w:rsidRPr="00710E40">
        <w:rPr>
          <w:szCs w:val="24"/>
          <w:lang w:val="es-ES"/>
        </w:rPr>
        <w:t>qu</w:t>
      </w:r>
      <w:r w:rsidRPr="00710E40">
        <w:rPr>
          <w:szCs w:val="24"/>
          <w:lang w:val="es-ES"/>
        </w:rPr>
        <w:t xml:space="preserve">e </w:t>
      </w:r>
      <w:r w:rsidR="002B1637" w:rsidRPr="00710E40">
        <w:rPr>
          <w:szCs w:val="24"/>
          <w:lang w:val="es-ES"/>
        </w:rPr>
        <w:t xml:space="preserve">se </w:t>
      </w:r>
      <w:r w:rsidRPr="00710E40">
        <w:rPr>
          <w:szCs w:val="24"/>
          <w:lang w:val="es-ES"/>
        </w:rPr>
        <w:t xml:space="preserve">tuvieron en cuenta </w:t>
      </w:r>
      <w:r w:rsidR="002B1637" w:rsidRPr="00710E40">
        <w:rPr>
          <w:szCs w:val="24"/>
          <w:lang w:val="es-ES"/>
        </w:rPr>
        <w:t xml:space="preserve">si </w:t>
      </w:r>
      <w:r w:rsidRPr="00710E40">
        <w:rPr>
          <w:szCs w:val="24"/>
          <w:lang w:val="es-ES"/>
        </w:rPr>
        <w:t>procedía.</w:t>
      </w:r>
    </w:p>
    <w:p w:rsidR="00146CF6" w:rsidRPr="00710E40" w:rsidRDefault="00146CF6" w:rsidP="00271EDC">
      <w:pPr>
        <w:pStyle w:val="Bullet1G"/>
        <w:rPr>
          <w:szCs w:val="24"/>
          <w:lang w:val="es-ES"/>
        </w:rPr>
      </w:pPr>
      <w:r w:rsidRPr="00710E40">
        <w:rPr>
          <w:szCs w:val="24"/>
          <w:lang w:val="es-ES"/>
        </w:rPr>
        <w:t xml:space="preserve">El proyecto de informe se publicó en el sitio web del MoWCSW para </w:t>
      </w:r>
      <w:r w:rsidR="002B1637" w:rsidRPr="00710E40">
        <w:rPr>
          <w:szCs w:val="24"/>
          <w:lang w:val="es-ES"/>
        </w:rPr>
        <w:t>consulta d</w:t>
      </w:r>
      <w:r w:rsidRPr="00710E40">
        <w:rPr>
          <w:szCs w:val="24"/>
          <w:lang w:val="es-ES"/>
        </w:rPr>
        <w:t>e los ciudadanos</w:t>
      </w:r>
      <w:r w:rsidR="002B1637" w:rsidRPr="00710E40">
        <w:rPr>
          <w:szCs w:val="24"/>
          <w:lang w:val="es-ES"/>
        </w:rPr>
        <w:t>, y</w:t>
      </w:r>
      <w:r w:rsidRPr="00710E40">
        <w:rPr>
          <w:szCs w:val="24"/>
          <w:lang w:val="es-ES"/>
        </w:rPr>
        <w:t xml:space="preserve"> posteriormente se organizó una conferencia de prensa para </w:t>
      </w:r>
      <w:r w:rsidR="002B1637" w:rsidRPr="00710E40">
        <w:rPr>
          <w:szCs w:val="24"/>
          <w:lang w:val="es-ES"/>
        </w:rPr>
        <w:t>darlo a conocer</w:t>
      </w:r>
      <w:r w:rsidRPr="00710E40">
        <w:rPr>
          <w:szCs w:val="24"/>
          <w:lang w:val="es-ES"/>
        </w:rPr>
        <w:t>.</w:t>
      </w:r>
      <w:r w:rsidR="002B1637" w:rsidRPr="00710E40">
        <w:rPr>
          <w:rStyle w:val="tw4winMark"/>
          <w:vanish w:val="0"/>
          <w:szCs w:val="24"/>
          <w:lang w:val="es-ES"/>
        </w:rPr>
        <w:t xml:space="preserve"> </w:t>
      </w:r>
      <w:r w:rsidR="002B1637" w:rsidRPr="00710E40">
        <w:rPr>
          <w:szCs w:val="24"/>
          <w:lang w:val="es-ES"/>
        </w:rPr>
        <w:t>M</w:t>
      </w:r>
      <w:r w:rsidRPr="00710E40">
        <w:rPr>
          <w:szCs w:val="24"/>
          <w:lang w:val="es-ES"/>
        </w:rPr>
        <w:t>edi</w:t>
      </w:r>
      <w:r w:rsidR="002B1637" w:rsidRPr="00710E40">
        <w:rPr>
          <w:szCs w:val="24"/>
          <w:lang w:val="es-ES"/>
        </w:rPr>
        <w:t>ante</w:t>
      </w:r>
      <w:r w:rsidRPr="00710E40">
        <w:rPr>
          <w:szCs w:val="24"/>
          <w:lang w:val="es-ES"/>
        </w:rPr>
        <w:t xml:space="preserve"> ese proceso se recibió un número considerable de aportaciones de organizaciones y </w:t>
      </w:r>
      <w:r w:rsidR="002B1637" w:rsidRPr="00710E40">
        <w:rPr>
          <w:szCs w:val="24"/>
          <w:lang w:val="es-ES"/>
        </w:rPr>
        <w:t xml:space="preserve">particulares </w:t>
      </w:r>
      <w:r w:rsidRPr="00710E40">
        <w:rPr>
          <w:szCs w:val="24"/>
          <w:lang w:val="es-ES"/>
        </w:rPr>
        <w:t xml:space="preserve">interesados, y la información pertinente se </w:t>
      </w:r>
      <w:r w:rsidR="002B1637" w:rsidRPr="00710E40">
        <w:rPr>
          <w:szCs w:val="24"/>
          <w:lang w:val="es-ES"/>
        </w:rPr>
        <w:t>incorpor</w:t>
      </w:r>
      <w:r w:rsidRPr="00710E40">
        <w:rPr>
          <w:szCs w:val="24"/>
          <w:lang w:val="es-ES"/>
        </w:rPr>
        <w:t xml:space="preserve">ó al informe. A continuación, el proyecto de informe </w:t>
      </w:r>
      <w:r w:rsidR="002B1637" w:rsidRPr="00710E40">
        <w:rPr>
          <w:szCs w:val="24"/>
          <w:lang w:val="es-ES"/>
        </w:rPr>
        <w:t>se presentó a</w:t>
      </w:r>
      <w:r w:rsidRPr="00710E40">
        <w:rPr>
          <w:szCs w:val="24"/>
          <w:lang w:val="es-ES"/>
        </w:rPr>
        <w:t>l Consejo de Ministros (Gabinete) para su aprobación final, y a fin de que se llevaran a cabo los trámites necesarios para remitirl</w:t>
      </w:r>
      <w:r w:rsidR="002B1637" w:rsidRPr="00710E40">
        <w:rPr>
          <w:szCs w:val="24"/>
          <w:lang w:val="es-ES"/>
        </w:rPr>
        <w:t>o</w:t>
      </w:r>
      <w:r w:rsidRPr="00710E40">
        <w:rPr>
          <w:szCs w:val="24"/>
          <w:lang w:val="es-ES"/>
        </w:rPr>
        <w:t xml:space="preserve"> a las Naciones Unidas.</w:t>
      </w:r>
    </w:p>
    <w:p w:rsidR="002F7458" w:rsidRPr="00710E40" w:rsidRDefault="002F7458" w:rsidP="009D0531">
      <w:pPr>
        <w:pStyle w:val="H1G"/>
        <w:rPr>
          <w:lang w:val="es-ES"/>
        </w:rPr>
      </w:pPr>
      <w:r w:rsidRPr="00710E40">
        <w:rPr>
          <w:lang w:val="es-ES"/>
        </w:rPr>
        <w:tab/>
        <w:t>C.</w:t>
      </w:r>
      <w:r w:rsidRPr="00710E40">
        <w:rPr>
          <w:lang w:val="es-ES"/>
        </w:rPr>
        <w:tab/>
        <w:t>Contexto del país</w:t>
      </w:r>
    </w:p>
    <w:p w:rsidR="002F7458" w:rsidRPr="00710E40" w:rsidRDefault="002F7458" w:rsidP="009D0531">
      <w:pPr>
        <w:pStyle w:val="H23G"/>
        <w:rPr>
          <w:lang w:val="es-ES"/>
        </w:rPr>
      </w:pPr>
      <w:r w:rsidRPr="00710E40">
        <w:rPr>
          <w:lang w:val="es-ES"/>
        </w:rPr>
        <w:tab/>
      </w:r>
      <w:r w:rsidRPr="00710E40">
        <w:rPr>
          <w:lang w:val="es-ES"/>
        </w:rPr>
        <w:tab/>
        <w:t>Contexto político</w:t>
      </w:r>
    </w:p>
    <w:p w:rsidR="00DD2B70" w:rsidRPr="00710E40" w:rsidRDefault="00DD2B70" w:rsidP="00271EDC">
      <w:pPr>
        <w:pStyle w:val="SingleTxtG"/>
        <w:rPr>
          <w:szCs w:val="24"/>
          <w:lang w:val="es-ES"/>
        </w:rPr>
      </w:pPr>
      <w:r w:rsidRPr="00710E40">
        <w:rPr>
          <w:szCs w:val="24"/>
          <w:lang w:val="es-ES"/>
        </w:rPr>
        <w:t>20.</w:t>
      </w:r>
      <w:r w:rsidRPr="00710E40">
        <w:rPr>
          <w:szCs w:val="24"/>
          <w:lang w:val="es-ES"/>
        </w:rPr>
        <w:tab/>
        <w:t xml:space="preserve">El histórico </w:t>
      </w:r>
      <w:r w:rsidR="002B1637" w:rsidRPr="00710E40">
        <w:rPr>
          <w:szCs w:val="24"/>
          <w:lang w:val="es-ES"/>
        </w:rPr>
        <w:t>M</w:t>
      </w:r>
      <w:r w:rsidRPr="00710E40">
        <w:rPr>
          <w:szCs w:val="24"/>
          <w:lang w:val="es-ES"/>
        </w:rPr>
        <w:t xml:space="preserve">ovimiento </w:t>
      </w:r>
      <w:r w:rsidR="002B1637" w:rsidRPr="00710E40">
        <w:rPr>
          <w:szCs w:val="24"/>
          <w:lang w:val="es-ES"/>
        </w:rPr>
        <w:t>P</w:t>
      </w:r>
      <w:r w:rsidRPr="00710E40">
        <w:rPr>
          <w:szCs w:val="24"/>
          <w:lang w:val="es-ES"/>
        </w:rPr>
        <w:t>opular de 2006</w:t>
      </w:r>
      <w:r w:rsidR="00B57312" w:rsidRPr="00710E40">
        <w:rPr>
          <w:szCs w:val="24"/>
          <w:lang w:val="es-ES"/>
        </w:rPr>
        <w:t xml:space="preserve">, o </w:t>
      </w:r>
      <w:r w:rsidRPr="00710E40">
        <w:rPr>
          <w:szCs w:val="24"/>
          <w:lang w:val="es-ES"/>
        </w:rPr>
        <w:t>2062/</w:t>
      </w:r>
      <w:r w:rsidR="00A10BCD" w:rsidRPr="00710E40">
        <w:rPr>
          <w:szCs w:val="24"/>
          <w:lang w:val="es-ES"/>
        </w:rPr>
        <w:t>20</w:t>
      </w:r>
      <w:r w:rsidRPr="00710E40">
        <w:rPr>
          <w:szCs w:val="24"/>
          <w:lang w:val="es-ES"/>
        </w:rPr>
        <w:t xml:space="preserve">63 según el calendario tradicional </w:t>
      </w:r>
      <w:r w:rsidRPr="00710E40">
        <w:rPr>
          <w:i/>
          <w:szCs w:val="24"/>
          <w:lang w:val="es-ES"/>
        </w:rPr>
        <w:t xml:space="preserve">Bikram Sambat </w:t>
      </w:r>
      <w:r w:rsidRPr="00710E40">
        <w:rPr>
          <w:szCs w:val="24"/>
          <w:lang w:val="es-ES"/>
        </w:rPr>
        <w:t>(en adelante, BS)</w:t>
      </w:r>
      <w:r w:rsidR="00B57312" w:rsidRPr="00710E40">
        <w:rPr>
          <w:szCs w:val="24"/>
          <w:lang w:val="es-ES"/>
        </w:rPr>
        <w:t>,</w:t>
      </w:r>
      <w:r w:rsidRPr="00710E40">
        <w:rPr>
          <w:szCs w:val="24"/>
          <w:lang w:val="es-ES"/>
        </w:rPr>
        <w:t xml:space="preserve"> </w:t>
      </w:r>
      <w:r w:rsidR="00B57312" w:rsidRPr="00710E40">
        <w:rPr>
          <w:szCs w:val="24"/>
          <w:lang w:val="es-ES"/>
        </w:rPr>
        <w:t xml:space="preserve">introdujo varios </w:t>
      </w:r>
      <w:r w:rsidRPr="00710E40">
        <w:rPr>
          <w:szCs w:val="24"/>
          <w:lang w:val="es-ES"/>
        </w:rPr>
        <w:t xml:space="preserve">cambios en el contexto político de Nepal. Como resultado de </w:t>
      </w:r>
      <w:r w:rsidR="00B57312" w:rsidRPr="00710E40">
        <w:rPr>
          <w:szCs w:val="24"/>
          <w:lang w:val="es-ES"/>
        </w:rPr>
        <w:t>ese M</w:t>
      </w:r>
      <w:r w:rsidRPr="00710E40">
        <w:rPr>
          <w:szCs w:val="24"/>
          <w:lang w:val="es-ES"/>
        </w:rPr>
        <w:t xml:space="preserve">ovimiento se puso fin al </w:t>
      </w:r>
      <w:r w:rsidR="00B57312" w:rsidRPr="00710E40">
        <w:rPr>
          <w:szCs w:val="24"/>
          <w:lang w:val="es-ES"/>
        </w:rPr>
        <w:t xml:space="preserve">poder absoluto </w:t>
      </w:r>
      <w:r w:rsidRPr="00710E40">
        <w:rPr>
          <w:szCs w:val="24"/>
          <w:lang w:val="es-ES"/>
        </w:rPr>
        <w:t xml:space="preserve">del Rey. Se restituyó el Parlamento entonces constituido y se formó un nuevo gobierno de consenso </w:t>
      </w:r>
      <w:r w:rsidR="00704FB1" w:rsidRPr="00710E40">
        <w:rPr>
          <w:szCs w:val="24"/>
          <w:lang w:val="es-ES"/>
        </w:rPr>
        <w:t xml:space="preserve">integrado </w:t>
      </w:r>
      <w:r w:rsidRPr="00710E40">
        <w:rPr>
          <w:szCs w:val="24"/>
          <w:lang w:val="es-ES"/>
        </w:rPr>
        <w:t xml:space="preserve">por miembros de ocho partidos políticos. El 21 de noviembre de 2006, el Gobierno de Nepal y el Partido Comunista de Nepal (Maoísta) suscribieron el denominado Acuerdo General de Paz (CPA), que puso fin a un conflicto armado de </w:t>
      </w:r>
      <w:r w:rsidR="00271EDC" w:rsidRPr="00710E40">
        <w:rPr>
          <w:szCs w:val="24"/>
          <w:lang w:val="es-ES"/>
        </w:rPr>
        <w:t>diez</w:t>
      </w:r>
      <w:r w:rsidRPr="00710E40">
        <w:rPr>
          <w:szCs w:val="24"/>
          <w:lang w:val="es-ES"/>
        </w:rPr>
        <w:t xml:space="preserve"> años. Gracias </w:t>
      </w:r>
      <w:r w:rsidR="00271EDC" w:rsidRPr="00710E40">
        <w:rPr>
          <w:szCs w:val="24"/>
          <w:lang w:val="es-ES"/>
        </w:rPr>
        <w:t xml:space="preserve">a </w:t>
      </w:r>
      <w:r w:rsidR="00825BC0" w:rsidRPr="00710E40">
        <w:rPr>
          <w:szCs w:val="24"/>
          <w:lang w:val="es-ES"/>
        </w:rPr>
        <w:t>ese</w:t>
      </w:r>
      <w:r w:rsidR="00271EDC" w:rsidRPr="00710E40">
        <w:rPr>
          <w:szCs w:val="24"/>
          <w:lang w:val="es-ES"/>
        </w:rPr>
        <w:t xml:space="preserve"> Acuerdo</w:t>
      </w:r>
      <w:r w:rsidRPr="00710E40">
        <w:rPr>
          <w:szCs w:val="24"/>
          <w:lang w:val="es-ES"/>
        </w:rPr>
        <w:t xml:space="preserve"> s</w:t>
      </w:r>
      <w:r w:rsidR="00825BC0" w:rsidRPr="00710E40">
        <w:rPr>
          <w:szCs w:val="24"/>
          <w:lang w:val="es-ES"/>
        </w:rPr>
        <w:t>urgieron</w:t>
      </w:r>
      <w:r w:rsidRPr="00710E40">
        <w:rPr>
          <w:szCs w:val="24"/>
          <w:lang w:val="es-ES"/>
        </w:rPr>
        <w:t xml:space="preserve"> nuevas </w:t>
      </w:r>
      <w:r w:rsidR="00825BC0" w:rsidRPr="00710E40">
        <w:rPr>
          <w:szCs w:val="24"/>
          <w:lang w:val="es-ES"/>
        </w:rPr>
        <w:t xml:space="preserve">oportunidades </w:t>
      </w:r>
      <w:r w:rsidRPr="00710E40">
        <w:rPr>
          <w:szCs w:val="24"/>
          <w:lang w:val="es-ES"/>
        </w:rPr>
        <w:t>para resolver las di</w:t>
      </w:r>
      <w:r w:rsidR="00825BC0" w:rsidRPr="00710E40">
        <w:rPr>
          <w:szCs w:val="24"/>
          <w:lang w:val="es-ES"/>
        </w:rPr>
        <w:t>ferencias</w:t>
      </w:r>
      <w:r w:rsidRPr="00710E40">
        <w:rPr>
          <w:szCs w:val="24"/>
          <w:lang w:val="es-ES"/>
        </w:rPr>
        <w:t xml:space="preserve"> y los problemas políticos por medios pacíficos.</w:t>
      </w:r>
    </w:p>
    <w:p w:rsidR="00DD2B70" w:rsidRPr="00710E40" w:rsidRDefault="00DD2B70" w:rsidP="00DD2B70">
      <w:pPr>
        <w:pStyle w:val="SingleTxtG"/>
        <w:rPr>
          <w:szCs w:val="24"/>
          <w:lang w:val="es-ES"/>
        </w:rPr>
      </w:pPr>
      <w:r w:rsidRPr="00710E40">
        <w:rPr>
          <w:szCs w:val="24"/>
          <w:lang w:val="es-ES"/>
        </w:rPr>
        <w:t>21.</w:t>
      </w:r>
      <w:r w:rsidRPr="00710E40">
        <w:rPr>
          <w:szCs w:val="24"/>
          <w:lang w:val="es-ES"/>
        </w:rPr>
        <w:tab/>
        <w:t xml:space="preserve">El Parlamento </w:t>
      </w:r>
      <w:r w:rsidR="00825BC0" w:rsidRPr="00710E40">
        <w:rPr>
          <w:szCs w:val="24"/>
          <w:lang w:val="es-ES"/>
        </w:rPr>
        <w:t>formul</w:t>
      </w:r>
      <w:r w:rsidRPr="00710E40">
        <w:rPr>
          <w:szCs w:val="24"/>
          <w:lang w:val="es-ES"/>
        </w:rPr>
        <w:t>ó una declaración histórica por la que se reconocía que la soberanía nacional y la autoridad del Estado resid</w:t>
      </w:r>
      <w:r w:rsidR="00825BC0" w:rsidRPr="00710E40">
        <w:rPr>
          <w:szCs w:val="24"/>
          <w:lang w:val="es-ES"/>
        </w:rPr>
        <w:t>e</w:t>
      </w:r>
      <w:r w:rsidRPr="00710E40">
        <w:rPr>
          <w:szCs w:val="24"/>
          <w:lang w:val="es-ES"/>
        </w:rPr>
        <w:t xml:space="preserve">n en el pueblo nepalés. </w:t>
      </w:r>
      <w:r w:rsidR="00804E77" w:rsidRPr="00710E40">
        <w:rPr>
          <w:szCs w:val="24"/>
          <w:lang w:val="es-ES"/>
        </w:rPr>
        <w:t xml:space="preserve">Se </w:t>
      </w:r>
      <w:r w:rsidRPr="00710E40">
        <w:rPr>
          <w:szCs w:val="24"/>
          <w:lang w:val="es-ES"/>
        </w:rPr>
        <w:t>derogaba</w:t>
      </w:r>
      <w:r w:rsidR="00804E77" w:rsidRPr="00710E40">
        <w:rPr>
          <w:szCs w:val="24"/>
          <w:lang w:val="es-ES"/>
        </w:rPr>
        <w:t>n</w:t>
      </w:r>
      <w:r w:rsidRPr="00710E40">
        <w:rPr>
          <w:szCs w:val="24"/>
          <w:lang w:val="es-ES"/>
        </w:rPr>
        <w:t xml:space="preserve"> asimismo algunas de las disposiciones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del Reino de Nepal de 1990</w:t>
      </w:r>
      <w:r w:rsidR="00DB7CE0" w:rsidRPr="00710E40">
        <w:rPr>
          <w:szCs w:val="24"/>
          <w:lang w:val="es-ES"/>
        </w:rPr>
        <w:t>,</w:t>
      </w:r>
      <w:r w:rsidRPr="00710E40">
        <w:rPr>
          <w:szCs w:val="24"/>
          <w:lang w:val="es-ES"/>
        </w:rPr>
        <w:t xml:space="preserve"> y </w:t>
      </w:r>
      <w:r w:rsidR="00DB7CE0" w:rsidRPr="00710E40">
        <w:rPr>
          <w:szCs w:val="24"/>
          <w:lang w:val="es-ES"/>
        </w:rPr>
        <w:t xml:space="preserve">se </w:t>
      </w:r>
      <w:r w:rsidRPr="00710E40">
        <w:rPr>
          <w:szCs w:val="24"/>
          <w:lang w:val="es-ES"/>
        </w:rPr>
        <w:t>limitaba</w:t>
      </w:r>
      <w:r w:rsidR="00DB7CE0" w:rsidRPr="00710E40">
        <w:rPr>
          <w:szCs w:val="24"/>
          <w:lang w:val="es-ES"/>
        </w:rPr>
        <w:t>n</w:t>
      </w:r>
      <w:r w:rsidRPr="00710E40">
        <w:rPr>
          <w:szCs w:val="24"/>
          <w:lang w:val="es-ES"/>
        </w:rPr>
        <w:t xml:space="preserve"> el poder y la autoridad del Rey.</w:t>
      </w:r>
    </w:p>
    <w:p w:rsidR="005E0D24" w:rsidRPr="00710E40" w:rsidRDefault="005E0D24" w:rsidP="00271EDC">
      <w:pPr>
        <w:pStyle w:val="SingleTxtG"/>
        <w:rPr>
          <w:szCs w:val="24"/>
          <w:lang w:val="es-ES"/>
        </w:rPr>
      </w:pPr>
      <w:r w:rsidRPr="00710E40">
        <w:rPr>
          <w:szCs w:val="24"/>
          <w:lang w:val="es-ES"/>
        </w:rPr>
        <w:t>22.</w:t>
      </w:r>
      <w:r w:rsidRPr="00710E40">
        <w:rPr>
          <w:szCs w:val="24"/>
          <w:lang w:val="es-ES"/>
        </w:rPr>
        <w:tab/>
        <w:t xml:space="preserve">Con arreglo al mandato </w:t>
      </w:r>
      <w:r w:rsidR="00DB7CE0" w:rsidRPr="00710E40">
        <w:rPr>
          <w:szCs w:val="24"/>
          <w:lang w:val="es-ES"/>
        </w:rPr>
        <w:t xml:space="preserve">impartido por </w:t>
      </w:r>
      <w:r w:rsidRPr="00710E40">
        <w:rPr>
          <w:szCs w:val="24"/>
          <w:lang w:val="es-ES"/>
        </w:rPr>
        <w:t xml:space="preserve">el </w:t>
      </w:r>
      <w:r w:rsidR="00DB7CE0" w:rsidRPr="00710E40">
        <w:rPr>
          <w:szCs w:val="24"/>
          <w:lang w:val="es-ES"/>
        </w:rPr>
        <w:t>M</w:t>
      </w:r>
      <w:r w:rsidRPr="00710E40">
        <w:rPr>
          <w:szCs w:val="24"/>
          <w:lang w:val="es-ES"/>
        </w:rPr>
        <w:t xml:space="preserve">ovimiento </w:t>
      </w:r>
      <w:r w:rsidR="00DB7CE0" w:rsidRPr="00710E40">
        <w:rPr>
          <w:szCs w:val="24"/>
          <w:lang w:val="es-ES"/>
        </w:rPr>
        <w:t>P</w:t>
      </w:r>
      <w:r w:rsidRPr="00710E40">
        <w:rPr>
          <w:szCs w:val="24"/>
          <w:lang w:val="es-ES"/>
        </w:rPr>
        <w:t xml:space="preserve">opular de 2006,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de Nepal </w:t>
      </w:r>
      <w:r w:rsidR="00DB7CE0" w:rsidRPr="00710E40">
        <w:rPr>
          <w:szCs w:val="24"/>
          <w:lang w:val="es-ES"/>
        </w:rPr>
        <w:t xml:space="preserve">se promulgó </w:t>
      </w:r>
      <w:r w:rsidRPr="00710E40">
        <w:rPr>
          <w:szCs w:val="24"/>
          <w:lang w:val="es-ES"/>
        </w:rPr>
        <w:t xml:space="preserve">el 15 de enero de 2007 (2063-10-01 BS).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de Nepal de 2007 (en adelante,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DB7CE0" w:rsidRPr="00710E40">
        <w:rPr>
          <w:szCs w:val="24"/>
          <w:lang w:val="es-ES"/>
        </w:rPr>
        <w:t xml:space="preserve">reitera </w:t>
      </w:r>
      <w:r w:rsidRPr="00710E40">
        <w:rPr>
          <w:szCs w:val="24"/>
          <w:lang w:val="es-ES"/>
        </w:rPr>
        <w:t xml:space="preserve">el compromiso del Estado </w:t>
      </w:r>
      <w:r w:rsidR="00DB7CE0" w:rsidRPr="00710E40">
        <w:rPr>
          <w:szCs w:val="24"/>
          <w:lang w:val="es-ES"/>
        </w:rPr>
        <w:t xml:space="preserve">respecto de </w:t>
      </w:r>
      <w:r w:rsidRPr="00710E40">
        <w:rPr>
          <w:szCs w:val="24"/>
          <w:lang w:val="es-ES"/>
        </w:rPr>
        <w:t xml:space="preserve">las reglas y valores democráticos, entre ellos el multipartidismo, las libertades civiles, los derechos fundamentales y los derechos humanos. De manera análoga, </w:t>
      </w:r>
      <w:r w:rsidR="00DB7CE0" w:rsidRPr="00710E40">
        <w:rPr>
          <w:szCs w:val="24"/>
          <w:lang w:val="es-ES"/>
        </w:rPr>
        <w:t xml:space="preserve">el Estado mantiene su compromiso en relación con </w:t>
      </w:r>
      <w:r w:rsidRPr="00710E40">
        <w:rPr>
          <w:szCs w:val="24"/>
          <w:lang w:val="es-ES"/>
        </w:rPr>
        <w:t xml:space="preserve">la </w:t>
      </w:r>
      <w:r w:rsidR="00DB7CE0" w:rsidRPr="00710E40">
        <w:rPr>
          <w:szCs w:val="24"/>
          <w:lang w:val="es-ES"/>
        </w:rPr>
        <w:t>celebración de e</w:t>
      </w:r>
      <w:r w:rsidRPr="00710E40">
        <w:rPr>
          <w:szCs w:val="24"/>
          <w:lang w:val="es-ES"/>
        </w:rPr>
        <w:t>lecciones periódicas, la libertad de prensa, la independencia del poder judicia</w:t>
      </w:r>
      <w:r w:rsidR="00271EDC" w:rsidRPr="00710E40">
        <w:rPr>
          <w:szCs w:val="24"/>
          <w:lang w:val="es-ES"/>
        </w:rPr>
        <w:t>l</w:t>
      </w:r>
      <w:r w:rsidRPr="00710E40">
        <w:rPr>
          <w:szCs w:val="24"/>
          <w:lang w:val="es-ES"/>
        </w:rPr>
        <w:t xml:space="preserve"> y el Estado de Derecho.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también garantiza el derecho básico de los nepaleses a elaborar una nueva Constitución y, por tanto, a </w:t>
      </w:r>
      <w:r w:rsidR="00741952" w:rsidRPr="00710E40">
        <w:rPr>
          <w:szCs w:val="24"/>
          <w:lang w:val="es-ES"/>
        </w:rPr>
        <w:t xml:space="preserve">celebrar elecciones a una </w:t>
      </w:r>
      <w:r w:rsidRPr="00710E40">
        <w:rPr>
          <w:szCs w:val="24"/>
          <w:lang w:val="es-ES"/>
        </w:rPr>
        <w:t xml:space="preserve">Asamblea Constituyente. Además,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ha elevado el rango jurídico de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Derechos Humanos (NHRC) a la categoría de órgano cons</w:t>
      </w:r>
      <w:r w:rsidR="00E7162A" w:rsidRPr="00710E40">
        <w:rPr>
          <w:szCs w:val="24"/>
          <w:lang w:val="es-ES"/>
        </w:rPr>
        <w:t>t</w:t>
      </w:r>
      <w:r w:rsidRPr="00710E40">
        <w:rPr>
          <w:szCs w:val="24"/>
          <w:lang w:val="es-ES"/>
        </w:rPr>
        <w:t xml:space="preserve">itucional encargado de </w:t>
      </w:r>
      <w:r w:rsidR="009D0531" w:rsidRPr="00710E40">
        <w:rPr>
          <w:szCs w:val="24"/>
          <w:lang w:val="es-ES"/>
        </w:rPr>
        <w:t>"</w:t>
      </w:r>
      <w:r w:rsidRPr="00710E40">
        <w:rPr>
          <w:szCs w:val="24"/>
          <w:lang w:val="es-ES"/>
        </w:rPr>
        <w:t>velar por el respeto, la protección y la promoción de los derechos humanos y su aplicación efectiva</w:t>
      </w:r>
      <w:r w:rsidR="009D0531" w:rsidRPr="00710E40">
        <w:rPr>
          <w:szCs w:val="24"/>
          <w:lang w:val="es-ES"/>
        </w:rPr>
        <w:t>"</w:t>
      </w:r>
      <w:r w:rsidRPr="00710E40">
        <w:rPr>
          <w:szCs w:val="24"/>
          <w:lang w:val="es-ES"/>
        </w:rPr>
        <w:t>. Por otra parte,</w:t>
      </w:r>
      <w:r w:rsidR="00741952" w:rsidRPr="00710E40">
        <w:rPr>
          <w:szCs w:val="24"/>
          <w:lang w:val="es-ES"/>
        </w:rPr>
        <w:t xml:space="preserve"> en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741952" w:rsidRPr="00710E40">
        <w:rPr>
          <w:szCs w:val="24"/>
          <w:lang w:val="es-ES"/>
        </w:rPr>
        <w:t>se estable</w:t>
      </w:r>
      <w:r w:rsidRPr="00710E40">
        <w:rPr>
          <w:szCs w:val="24"/>
          <w:lang w:val="es-ES"/>
        </w:rPr>
        <w:t xml:space="preserve"> </w:t>
      </w:r>
      <w:r w:rsidR="00741952" w:rsidRPr="00710E40">
        <w:rPr>
          <w:szCs w:val="24"/>
          <w:lang w:val="es-ES"/>
        </w:rPr>
        <w:t>que e</w:t>
      </w:r>
      <w:r w:rsidRPr="00710E40">
        <w:rPr>
          <w:szCs w:val="24"/>
          <w:lang w:val="es-ES"/>
        </w:rPr>
        <w:t xml:space="preserve">l país </w:t>
      </w:r>
      <w:r w:rsidR="00741952" w:rsidRPr="00710E40">
        <w:rPr>
          <w:szCs w:val="24"/>
          <w:lang w:val="es-ES"/>
        </w:rPr>
        <w:t xml:space="preserve">es un </w:t>
      </w:r>
      <w:r w:rsidRPr="00710E40">
        <w:rPr>
          <w:szCs w:val="24"/>
          <w:lang w:val="es-ES"/>
        </w:rPr>
        <w:t xml:space="preserve">Estado laico, y </w:t>
      </w:r>
      <w:r w:rsidR="00741952" w:rsidRPr="00710E40">
        <w:rPr>
          <w:szCs w:val="24"/>
          <w:lang w:val="es-ES"/>
        </w:rPr>
        <w:t>se</w:t>
      </w:r>
      <w:r w:rsidRPr="00710E40">
        <w:rPr>
          <w:szCs w:val="24"/>
          <w:lang w:val="es-ES"/>
        </w:rPr>
        <w:t xml:space="preserve"> allana el camino para la inclusión social, la reestructuración d</w:t>
      </w:r>
      <w:r w:rsidR="00271EDC" w:rsidRPr="00710E40">
        <w:rPr>
          <w:szCs w:val="24"/>
          <w:lang w:val="es-ES"/>
        </w:rPr>
        <w:t xml:space="preserve">el Estado y la transición hacia </w:t>
      </w:r>
      <w:r w:rsidRPr="00710E40">
        <w:rPr>
          <w:szCs w:val="24"/>
          <w:lang w:val="es-ES"/>
        </w:rPr>
        <w:t>un régimen republicano y federal.</w:t>
      </w:r>
    </w:p>
    <w:p w:rsidR="00F43180" w:rsidRPr="00710E40" w:rsidRDefault="00F43180" w:rsidP="00271EDC">
      <w:pPr>
        <w:pStyle w:val="SingleTxtG"/>
        <w:rPr>
          <w:szCs w:val="24"/>
          <w:lang w:val="es-ES"/>
        </w:rPr>
      </w:pPr>
      <w:r w:rsidRPr="00710E40">
        <w:rPr>
          <w:szCs w:val="24"/>
          <w:lang w:val="es-ES"/>
        </w:rPr>
        <w:t>23.</w:t>
      </w:r>
      <w:r w:rsidRPr="00710E40">
        <w:rPr>
          <w:szCs w:val="24"/>
          <w:lang w:val="es-ES"/>
        </w:rPr>
        <w:tab/>
        <w:t xml:space="preserve">Tras </w:t>
      </w:r>
      <w:r w:rsidR="00741952" w:rsidRPr="00710E40">
        <w:rPr>
          <w:szCs w:val="24"/>
          <w:lang w:val="es-ES"/>
        </w:rPr>
        <w:t>promulgarse</w:t>
      </w:r>
      <w:r w:rsidRPr="00710E40">
        <w:rPr>
          <w:szCs w:val="24"/>
          <w:lang w:val="es-ES"/>
        </w:rPr>
        <w:t xml:space="preserv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se constituyó un gobierno provisional </w:t>
      </w:r>
      <w:r w:rsidR="00741952" w:rsidRPr="00710E40">
        <w:rPr>
          <w:szCs w:val="24"/>
          <w:lang w:val="es-ES"/>
        </w:rPr>
        <w:t>integra</w:t>
      </w:r>
      <w:r w:rsidR="00271EDC" w:rsidRPr="00710E40">
        <w:rPr>
          <w:szCs w:val="24"/>
          <w:lang w:val="es-ES"/>
        </w:rPr>
        <w:t>do por</w:t>
      </w:r>
      <w:r w:rsidRPr="00710E40">
        <w:rPr>
          <w:szCs w:val="24"/>
          <w:lang w:val="es-ES"/>
        </w:rPr>
        <w:t xml:space="preserve"> representantes de los principales partidos políticos, entre ellos el Partido Comunista de Nepal (Maoísta), que </w:t>
      </w:r>
      <w:r w:rsidR="00741952" w:rsidRPr="00710E40">
        <w:rPr>
          <w:szCs w:val="24"/>
          <w:lang w:val="es-ES"/>
        </w:rPr>
        <w:t xml:space="preserve">dirigió el </w:t>
      </w:r>
      <w:r w:rsidRPr="00710E40">
        <w:rPr>
          <w:szCs w:val="24"/>
          <w:lang w:val="es-ES"/>
        </w:rPr>
        <w:t xml:space="preserve">proceso de lucha armada </w:t>
      </w:r>
      <w:r w:rsidR="00741952" w:rsidRPr="00710E40">
        <w:rPr>
          <w:szCs w:val="24"/>
          <w:lang w:val="es-ES"/>
        </w:rPr>
        <w:t xml:space="preserve">durante </w:t>
      </w:r>
      <w:r w:rsidR="00271EDC" w:rsidRPr="00710E40">
        <w:rPr>
          <w:szCs w:val="24"/>
          <w:lang w:val="es-ES"/>
        </w:rPr>
        <w:t>diez</w:t>
      </w:r>
      <w:r w:rsidRPr="00710E40">
        <w:rPr>
          <w:szCs w:val="24"/>
          <w:lang w:val="es-ES"/>
        </w:rPr>
        <w:t xml:space="preserve"> años </w:t>
      </w:r>
      <w:r w:rsidR="00741952" w:rsidRPr="00710E40">
        <w:rPr>
          <w:szCs w:val="24"/>
          <w:lang w:val="es-ES"/>
        </w:rPr>
        <w:t xml:space="preserve">en el </w:t>
      </w:r>
      <w:r w:rsidRPr="00710E40">
        <w:rPr>
          <w:szCs w:val="24"/>
          <w:lang w:val="es-ES"/>
        </w:rPr>
        <w:t xml:space="preserve">país. </w:t>
      </w:r>
      <w:r w:rsidR="00741952" w:rsidRPr="00710E40">
        <w:rPr>
          <w:szCs w:val="24"/>
          <w:lang w:val="es-ES"/>
        </w:rPr>
        <w:t xml:space="preserve">Ese </w:t>
      </w:r>
      <w:r w:rsidRPr="00710E40">
        <w:rPr>
          <w:szCs w:val="24"/>
          <w:lang w:val="es-ES"/>
        </w:rPr>
        <w:t xml:space="preserve">gobierno </w:t>
      </w:r>
      <w:r w:rsidR="0000484E" w:rsidRPr="00710E40">
        <w:rPr>
          <w:szCs w:val="24"/>
          <w:lang w:val="es-ES"/>
        </w:rPr>
        <w:t>se esfuerza principalmente</w:t>
      </w:r>
      <w:r w:rsidRPr="00710E40">
        <w:rPr>
          <w:szCs w:val="24"/>
          <w:lang w:val="es-ES"/>
        </w:rPr>
        <w:t xml:space="preserve"> </w:t>
      </w:r>
      <w:r w:rsidR="0000484E" w:rsidRPr="00710E40">
        <w:rPr>
          <w:szCs w:val="24"/>
          <w:lang w:val="es-ES"/>
        </w:rPr>
        <w:t xml:space="preserve">en conseguir </w:t>
      </w:r>
      <w:r w:rsidRPr="00710E40">
        <w:rPr>
          <w:szCs w:val="24"/>
          <w:lang w:val="es-ES"/>
        </w:rPr>
        <w:t>una paz duradera, la estabilidad política y la reconciliación en Nepal. En ese marco, el 10 de abril de 2008</w:t>
      </w:r>
      <w:r w:rsidR="00741952" w:rsidRPr="00710E40">
        <w:rPr>
          <w:szCs w:val="24"/>
          <w:lang w:val="es-ES"/>
        </w:rPr>
        <w:t xml:space="preserve"> se celebraron con éxito elecciones a </w:t>
      </w:r>
      <w:smartTag w:uri="urn:schemas-microsoft-com:office:smarttags" w:element="PersonName">
        <w:smartTagPr>
          <w:attr w:name="ProductID" w:val="la Asamblea Constituyente"/>
        </w:smartTagPr>
        <w:r w:rsidR="00741952" w:rsidRPr="00710E40">
          <w:rPr>
            <w:szCs w:val="24"/>
            <w:lang w:val="es-ES"/>
          </w:rPr>
          <w:t>la Asamblea Constituyente</w:t>
        </w:r>
      </w:smartTag>
      <w:r w:rsidRPr="00710E40">
        <w:rPr>
          <w:szCs w:val="24"/>
          <w:lang w:val="es-ES"/>
        </w:rPr>
        <w:t xml:space="preserve">, </w:t>
      </w:r>
      <w:r w:rsidR="00741952" w:rsidRPr="00710E40">
        <w:rPr>
          <w:szCs w:val="24"/>
          <w:lang w:val="es-ES"/>
        </w:rPr>
        <w:t>con el fin de</w:t>
      </w:r>
      <w:r w:rsidRPr="00710E40">
        <w:rPr>
          <w:szCs w:val="24"/>
          <w:lang w:val="es-ES"/>
        </w:rPr>
        <w:t xml:space="preserve"> </w:t>
      </w:r>
      <w:r w:rsidR="00741952" w:rsidRPr="00710E40">
        <w:rPr>
          <w:szCs w:val="24"/>
          <w:lang w:val="es-ES"/>
        </w:rPr>
        <w:t xml:space="preserve">redactar </w:t>
      </w:r>
      <w:r w:rsidRPr="00710E40">
        <w:rPr>
          <w:szCs w:val="24"/>
          <w:lang w:val="es-ES"/>
        </w:rPr>
        <w:t>una nueva constitución</w:t>
      </w:r>
      <w:r w:rsidR="00741952" w:rsidRPr="00710E40">
        <w:rPr>
          <w:szCs w:val="24"/>
          <w:lang w:val="es-ES"/>
        </w:rPr>
        <w:t xml:space="preserve"> para el país</w:t>
      </w:r>
      <w:r w:rsidRPr="00710E40">
        <w:rPr>
          <w:szCs w:val="24"/>
          <w:lang w:val="es-ES"/>
        </w:rPr>
        <w:t xml:space="preserve">. </w:t>
      </w:r>
      <w:smartTag w:uri="urn:schemas-microsoft-com:office:smarttags" w:element="PersonName">
        <w:smartTagPr>
          <w:attr w:name="ProductID" w:val="la Asamblea Constituyente"/>
        </w:smartTagPr>
        <w:r w:rsidRPr="00710E40">
          <w:rPr>
            <w:szCs w:val="24"/>
            <w:lang w:val="es-ES"/>
          </w:rPr>
          <w:t>La Asamblea Constituyente</w:t>
        </w:r>
      </w:smartTag>
      <w:r w:rsidRPr="00710E40">
        <w:rPr>
          <w:szCs w:val="24"/>
          <w:lang w:val="es-ES"/>
        </w:rPr>
        <w:t xml:space="preserve"> está </w:t>
      </w:r>
      <w:r w:rsidR="00741952" w:rsidRPr="00710E40">
        <w:rPr>
          <w:szCs w:val="24"/>
          <w:lang w:val="es-ES"/>
        </w:rPr>
        <w:t xml:space="preserve">integrada </w:t>
      </w:r>
      <w:r w:rsidRPr="00710E40">
        <w:rPr>
          <w:szCs w:val="24"/>
          <w:lang w:val="es-ES"/>
        </w:rPr>
        <w:t xml:space="preserve">por un total de 601 diputados, 240 </w:t>
      </w:r>
      <w:r w:rsidR="00741952" w:rsidRPr="00710E40">
        <w:rPr>
          <w:szCs w:val="24"/>
          <w:lang w:val="es-ES"/>
        </w:rPr>
        <w:t xml:space="preserve">de ellos </w:t>
      </w:r>
      <w:r w:rsidRPr="00710E40">
        <w:rPr>
          <w:szCs w:val="24"/>
          <w:lang w:val="es-ES"/>
        </w:rPr>
        <w:t xml:space="preserve">elegidos mediante el sistema electoral mayoritario, 335 designados por los partidos políticos y elegidos mediante el sistema de representación proporcional, y 26 nombrados por el Gabinete a fin de </w:t>
      </w:r>
      <w:r w:rsidR="00741952" w:rsidRPr="00710E40">
        <w:rPr>
          <w:szCs w:val="24"/>
          <w:lang w:val="es-ES"/>
        </w:rPr>
        <w:t xml:space="preserve">asegurar </w:t>
      </w:r>
      <w:r w:rsidRPr="00710E40">
        <w:rPr>
          <w:szCs w:val="24"/>
          <w:lang w:val="es-ES"/>
        </w:rPr>
        <w:t xml:space="preserve">la representación de determinados grupos étnicos y comunidades excluidas. </w:t>
      </w:r>
      <w:r w:rsidR="00271EDC" w:rsidRPr="00710E40">
        <w:rPr>
          <w:szCs w:val="24"/>
          <w:lang w:val="es-ES"/>
        </w:rPr>
        <w:t xml:space="preserve">Resulta </w:t>
      </w:r>
      <w:r w:rsidRPr="00710E40">
        <w:rPr>
          <w:szCs w:val="24"/>
          <w:lang w:val="es-ES"/>
        </w:rPr>
        <w:t xml:space="preserve">alentador el grado de representación de mujeres, grupos étnicos </w:t>
      </w:r>
      <w:r w:rsidR="0000484E" w:rsidRPr="00710E40">
        <w:rPr>
          <w:szCs w:val="24"/>
          <w:lang w:val="es-ES"/>
        </w:rPr>
        <w:t xml:space="preserve">y </w:t>
      </w:r>
      <w:r w:rsidRPr="00710E40">
        <w:rPr>
          <w:szCs w:val="24"/>
          <w:lang w:val="es-ES"/>
        </w:rPr>
        <w:t xml:space="preserve">las comunidades </w:t>
      </w:r>
      <w:r w:rsidR="0000484E" w:rsidRPr="00710E40">
        <w:rPr>
          <w:i/>
          <w:iCs/>
          <w:szCs w:val="24"/>
          <w:lang w:val="es-ES"/>
        </w:rPr>
        <w:t>m</w:t>
      </w:r>
      <w:r w:rsidRPr="00710E40">
        <w:rPr>
          <w:i/>
          <w:iCs/>
          <w:szCs w:val="24"/>
          <w:lang w:val="es-ES"/>
        </w:rPr>
        <w:t>adeshi</w:t>
      </w:r>
      <w:r w:rsidRPr="00710E40">
        <w:rPr>
          <w:szCs w:val="24"/>
          <w:lang w:val="es-ES"/>
        </w:rPr>
        <w:t xml:space="preserve"> y </w:t>
      </w:r>
      <w:r w:rsidR="0000484E" w:rsidRPr="00710E40">
        <w:rPr>
          <w:i/>
          <w:iCs/>
          <w:szCs w:val="24"/>
          <w:lang w:val="es-ES"/>
        </w:rPr>
        <w:t>d</w:t>
      </w:r>
      <w:r w:rsidRPr="00710E40">
        <w:rPr>
          <w:i/>
          <w:iCs/>
          <w:szCs w:val="24"/>
          <w:lang w:val="es-ES"/>
        </w:rPr>
        <w:t>alit</w:t>
      </w:r>
      <w:r w:rsidRPr="00710E40">
        <w:rPr>
          <w:szCs w:val="24"/>
          <w:lang w:val="es-ES"/>
        </w:rPr>
        <w:t xml:space="preserve"> en </w:t>
      </w:r>
      <w:smartTag w:uri="urn:schemas-microsoft-com:office:smarttags" w:element="PersonName">
        <w:smartTagPr>
          <w:attr w:name="ProductID" w:val="la Asamblea Constituyente. As￭"/>
        </w:smartTagPr>
        <w:smartTag w:uri="urn:schemas-microsoft-com:office:smarttags" w:element="PersonName">
          <w:smartTagPr>
            <w:attr w:name="ProductID" w:val="la Asamblea Constituyente."/>
          </w:smartTagPr>
          <w:r w:rsidRPr="00710E40">
            <w:rPr>
              <w:szCs w:val="24"/>
              <w:lang w:val="es-ES"/>
            </w:rPr>
            <w:t>la Asamblea Constituyente.</w:t>
          </w:r>
        </w:smartTag>
        <w:r w:rsidRPr="00710E40">
          <w:rPr>
            <w:szCs w:val="24"/>
            <w:lang w:val="es-ES"/>
          </w:rPr>
          <w:t xml:space="preserve"> Así</w:t>
        </w:r>
      </w:smartTag>
      <w:r w:rsidRPr="00710E40">
        <w:rPr>
          <w:szCs w:val="24"/>
          <w:lang w:val="es-ES"/>
        </w:rPr>
        <w:t xml:space="preserve">, por ejemplo, un total de 191 mujeres han sido elegidas diputadas de </w:t>
      </w:r>
      <w:smartTag w:uri="urn:schemas-microsoft-com:office:smarttags" w:element="PersonName">
        <w:smartTagPr>
          <w:attr w:name="ProductID" w:val="la Asamblea Constituyente"/>
        </w:smartTagPr>
        <w:r w:rsidRPr="00710E40">
          <w:rPr>
            <w:szCs w:val="24"/>
            <w:lang w:val="es-ES"/>
          </w:rPr>
          <w:t>la Asamblea Constituyente</w:t>
        </w:r>
      </w:smartTag>
      <w:r w:rsidRPr="00710E40">
        <w:rPr>
          <w:szCs w:val="24"/>
          <w:lang w:val="es-ES"/>
        </w:rPr>
        <w:t xml:space="preserve"> mediante los sistemas electorales mayoritario y de representación proporcional.</w:t>
      </w:r>
    </w:p>
    <w:p w:rsidR="00A727D0" w:rsidRPr="00710E40" w:rsidRDefault="00A727D0" w:rsidP="00E7162A">
      <w:pPr>
        <w:pStyle w:val="SingleTxtG"/>
        <w:rPr>
          <w:szCs w:val="24"/>
          <w:lang w:val="es-ES"/>
        </w:rPr>
      </w:pPr>
      <w:r w:rsidRPr="00710E40">
        <w:rPr>
          <w:szCs w:val="24"/>
          <w:lang w:val="es-ES"/>
        </w:rPr>
        <w:t>24.</w:t>
      </w:r>
      <w:r w:rsidRPr="00710E40">
        <w:rPr>
          <w:szCs w:val="24"/>
          <w:lang w:val="es-ES"/>
        </w:rPr>
        <w:tab/>
        <w:t xml:space="preserve">Sin embargo, </w:t>
      </w:r>
      <w:r w:rsidR="0000484E" w:rsidRPr="00710E40">
        <w:rPr>
          <w:szCs w:val="24"/>
          <w:lang w:val="es-ES"/>
        </w:rPr>
        <w:t xml:space="preserve">en el marco de su </w:t>
      </w:r>
      <w:r w:rsidRPr="00710E40">
        <w:rPr>
          <w:szCs w:val="24"/>
          <w:lang w:val="es-ES"/>
        </w:rPr>
        <w:t xml:space="preserve">proceso de transición política, </w:t>
      </w:r>
      <w:r w:rsidR="00627642" w:rsidRPr="00710E40">
        <w:rPr>
          <w:szCs w:val="24"/>
          <w:lang w:val="es-ES"/>
        </w:rPr>
        <w:t xml:space="preserve">Nepal </w:t>
      </w:r>
      <w:r w:rsidR="00CE1896" w:rsidRPr="00710E40">
        <w:rPr>
          <w:szCs w:val="24"/>
          <w:lang w:val="es-ES"/>
        </w:rPr>
        <w:t>ha comenzado a</w:t>
      </w:r>
      <w:r w:rsidRPr="00710E40">
        <w:rPr>
          <w:szCs w:val="24"/>
          <w:lang w:val="es-ES"/>
        </w:rPr>
        <w:t xml:space="preserve"> aplicar </w:t>
      </w:r>
      <w:r w:rsidR="00CE1896" w:rsidRPr="00710E40">
        <w:rPr>
          <w:szCs w:val="24"/>
          <w:lang w:val="es-ES"/>
        </w:rPr>
        <w:t>todas las disposiciones d</w:t>
      </w:r>
      <w:r w:rsidRPr="00710E40">
        <w:rPr>
          <w:szCs w:val="24"/>
          <w:lang w:val="es-ES"/>
        </w:rPr>
        <w:t xml:space="preserve">el Acuerdo General de Paz, </w:t>
      </w:r>
      <w:r w:rsidR="00627642" w:rsidRPr="00710E40">
        <w:rPr>
          <w:szCs w:val="24"/>
          <w:lang w:val="es-ES"/>
        </w:rPr>
        <w:t>inclu</w:t>
      </w:r>
      <w:r w:rsidR="00CE1896" w:rsidRPr="00710E40">
        <w:rPr>
          <w:szCs w:val="24"/>
          <w:lang w:val="es-ES"/>
        </w:rPr>
        <w:t>ida</w:t>
      </w:r>
      <w:r w:rsidRPr="00710E40">
        <w:rPr>
          <w:szCs w:val="24"/>
          <w:lang w:val="es-ES"/>
        </w:rPr>
        <w:t xml:space="preserve"> </w:t>
      </w:r>
      <w:r w:rsidR="00CE1896" w:rsidRPr="00710E40">
        <w:rPr>
          <w:szCs w:val="24"/>
          <w:lang w:val="es-ES"/>
        </w:rPr>
        <w:t>la administración d</w:t>
      </w:r>
      <w:r w:rsidRPr="00710E40">
        <w:rPr>
          <w:szCs w:val="24"/>
          <w:lang w:val="es-ES"/>
        </w:rPr>
        <w:t xml:space="preserve">el Ejército de Liberación Popular (PLA) del Partido Comunista de Nepal (Maoísta). </w:t>
      </w:r>
      <w:r w:rsidR="00CE1896" w:rsidRPr="00710E40">
        <w:rPr>
          <w:szCs w:val="24"/>
          <w:lang w:val="es-ES"/>
        </w:rPr>
        <w:t xml:space="preserve">Asimismo, </w:t>
      </w:r>
      <w:r w:rsidRPr="00710E40">
        <w:rPr>
          <w:szCs w:val="24"/>
          <w:lang w:val="es-ES"/>
        </w:rPr>
        <w:t>e</w:t>
      </w:r>
      <w:r w:rsidR="00CE1896" w:rsidRPr="00710E40">
        <w:rPr>
          <w:szCs w:val="24"/>
          <w:lang w:val="es-ES"/>
        </w:rPr>
        <w:t>s</w:t>
      </w:r>
      <w:r w:rsidRPr="00710E40">
        <w:rPr>
          <w:szCs w:val="24"/>
          <w:lang w:val="es-ES"/>
        </w:rPr>
        <w:t xml:space="preserve"> neces</w:t>
      </w:r>
      <w:r w:rsidR="00CE1896" w:rsidRPr="00710E40">
        <w:rPr>
          <w:szCs w:val="24"/>
          <w:lang w:val="es-ES"/>
        </w:rPr>
        <w:t>ar</w:t>
      </w:r>
      <w:r w:rsidRPr="00710E40">
        <w:rPr>
          <w:szCs w:val="24"/>
          <w:lang w:val="es-ES"/>
        </w:rPr>
        <w:t>i</w:t>
      </w:r>
      <w:r w:rsidR="00CE1896" w:rsidRPr="00710E40">
        <w:rPr>
          <w:szCs w:val="24"/>
          <w:lang w:val="es-ES"/>
        </w:rPr>
        <w:t>o</w:t>
      </w:r>
      <w:r w:rsidRPr="00710E40">
        <w:rPr>
          <w:szCs w:val="24"/>
          <w:lang w:val="es-ES"/>
        </w:rPr>
        <w:t xml:space="preserve"> abordar las cuestiones y pr</w:t>
      </w:r>
      <w:r w:rsidR="00CE1896" w:rsidRPr="00710E40">
        <w:rPr>
          <w:szCs w:val="24"/>
          <w:lang w:val="es-ES"/>
        </w:rPr>
        <w:t>eocupaciones</w:t>
      </w:r>
      <w:r w:rsidRPr="00710E40">
        <w:rPr>
          <w:szCs w:val="24"/>
          <w:lang w:val="es-ES"/>
        </w:rPr>
        <w:t xml:space="preserve"> de </w:t>
      </w:r>
      <w:r w:rsidR="00CE1896" w:rsidRPr="00710E40">
        <w:rPr>
          <w:szCs w:val="24"/>
          <w:lang w:val="es-ES"/>
        </w:rPr>
        <w:t xml:space="preserve">los distintos </w:t>
      </w:r>
      <w:r w:rsidRPr="00710E40">
        <w:rPr>
          <w:szCs w:val="24"/>
          <w:lang w:val="es-ES"/>
        </w:rPr>
        <w:t>partidos y grupos</w:t>
      </w:r>
      <w:r w:rsidR="00CE1896" w:rsidRPr="00710E40">
        <w:rPr>
          <w:szCs w:val="24"/>
          <w:lang w:val="es-ES"/>
        </w:rPr>
        <w:t xml:space="preserve"> en pugna</w:t>
      </w:r>
      <w:r w:rsidRPr="00710E40">
        <w:rPr>
          <w:szCs w:val="24"/>
          <w:lang w:val="es-ES"/>
        </w:rPr>
        <w:t xml:space="preserve">. El país también </w:t>
      </w:r>
      <w:r w:rsidR="00CE1896" w:rsidRPr="00710E40">
        <w:rPr>
          <w:szCs w:val="24"/>
          <w:lang w:val="es-ES"/>
        </w:rPr>
        <w:t>se en</w:t>
      </w:r>
      <w:r w:rsidRPr="00710E40">
        <w:rPr>
          <w:szCs w:val="24"/>
          <w:lang w:val="es-ES"/>
        </w:rPr>
        <w:t>fr</w:t>
      </w:r>
      <w:r w:rsidR="00CE1896" w:rsidRPr="00710E40">
        <w:rPr>
          <w:szCs w:val="24"/>
          <w:lang w:val="es-ES"/>
        </w:rPr>
        <w:t>e</w:t>
      </w:r>
      <w:r w:rsidRPr="00710E40">
        <w:rPr>
          <w:szCs w:val="24"/>
          <w:lang w:val="es-ES"/>
        </w:rPr>
        <w:t xml:space="preserve">nta </w:t>
      </w:r>
      <w:r w:rsidR="00CE1896" w:rsidRPr="00710E40">
        <w:rPr>
          <w:szCs w:val="24"/>
          <w:lang w:val="es-ES"/>
        </w:rPr>
        <w:t xml:space="preserve">al </w:t>
      </w:r>
      <w:r w:rsidRPr="00710E40">
        <w:rPr>
          <w:szCs w:val="24"/>
          <w:lang w:val="es-ES"/>
        </w:rPr>
        <w:t xml:space="preserve">desafío </w:t>
      </w:r>
      <w:r w:rsidR="00CE1896" w:rsidRPr="00710E40">
        <w:rPr>
          <w:szCs w:val="24"/>
          <w:lang w:val="es-ES"/>
        </w:rPr>
        <w:t xml:space="preserve">de </w:t>
      </w:r>
      <w:r w:rsidR="00E7162A" w:rsidRPr="00710E40">
        <w:rPr>
          <w:szCs w:val="24"/>
          <w:lang w:val="es-ES"/>
        </w:rPr>
        <w:t>gestionar</w:t>
      </w:r>
      <w:r w:rsidR="00CE1896" w:rsidRPr="00710E40">
        <w:rPr>
          <w:szCs w:val="24"/>
          <w:lang w:val="es-ES"/>
        </w:rPr>
        <w:t xml:space="preserve"> un </w:t>
      </w:r>
      <w:r w:rsidRPr="00710E40">
        <w:rPr>
          <w:szCs w:val="24"/>
          <w:lang w:val="es-ES"/>
        </w:rPr>
        <w:t xml:space="preserve">desarrollo sostenible e inclusivo y mejorar la situación económica de </w:t>
      </w:r>
      <w:r w:rsidR="00627642" w:rsidRPr="00710E40">
        <w:rPr>
          <w:szCs w:val="24"/>
          <w:lang w:val="es-ES"/>
        </w:rPr>
        <w:t>sus habitantes</w:t>
      </w:r>
      <w:r w:rsidRPr="00710E40">
        <w:rPr>
          <w:szCs w:val="24"/>
          <w:lang w:val="es-ES"/>
        </w:rPr>
        <w:t xml:space="preserve">. Por otra parte, </w:t>
      </w:r>
      <w:r w:rsidR="00CE1896" w:rsidRPr="00710E40">
        <w:rPr>
          <w:szCs w:val="24"/>
          <w:lang w:val="es-ES"/>
        </w:rPr>
        <w:t>e</w:t>
      </w:r>
      <w:r w:rsidRPr="00710E40">
        <w:rPr>
          <w:szCs w:val="24"/>
          <w:lang w:val="es-ES"/>
        </w:rPr>
        <w:t xml:space="preserve">s </w:t>
      </w:r>
      <w:r w:rsidR="00CE1896" w:rsidRPr="00710E40">
        <w:rPr>
          <w:szCs w:val="24"/>
          <w:lang w:val="es-ES"/>
        </w:rPr>
        <w:t xml:space="preserve">preciso promover </w:t>
      </w:r>
      <w:r w:rsidRPr="00710E40">
        <w:rPr>
          <w:szCs w:val="24"/>
          <w:lang w:val="es-ES"/>
        </w:rPr>
        <w:t>l</w:t>
      </w:r>
      <w:r w:rsidR="00CE1896" w:rsidRPr="00710E40">
        <w:rPr>
          <w:szCs w:val="24"/>
          <w:lang w:val="es-ES"/>
        </w:rPr>
        <w:t>as prácticas y l</w:t>
      </w:r>
      <w:r w:rsidRPr="00710E40">
        <w:rPr>
          <w:szCs w:val="24"/>
          <w:lang w:val="es-ES"/>
        </w:rPr>
        <w:t>os valores, principios y procesos democráticos en el país.</w:t>
      </w:r>
    </w:p>
    <w:p w:rsidR="000F6468" w:rsidRPr="00710E40" w:rsidRDefault="000F6468" w:rsidP="000F6468">
      <w:pPr>
        <w:pStyle w:val="H23G"/>
        <w:rPr>
          <w:szCs w:val="24"/>
          <w:lang w:val="es-ES"/>
        </w:rPr>
      </w:pPr>
      <w:r w:rsidRPr="00710E40">
        <w:rPr>
          <w:szCs w:val="24"/>
          <w:lang w:val="es-ES"/>
        </w:rPr>
        <w:tab/>
      </w:r>
      <w:r w:rsidRPr="00710E40">
        <w:rPr>
          <w:szCs w:val="24"/>
          <w:lang w:val="es-ES"/>
        </w:rPr>
        <w:tab/>
        <w:t>Perfil demográfico</w:t>
      </w:r>
    </w:p>
    <w:p w:rsidR="00062EDF" w:rsidRPr="00710E40" w:rsidRDefault="00062EDF" w:rsidP="00062EDF">
      <w:pPr>
        <w:pStyle w:val="SingleTxtG"/>
        <w:rPr>
          <w:szCs w:val="24"/>
          <w:lang w:val="es-ES"/>
        </w:rPr>
      </w:pPr>
      <w:r w:rsidRPr="00710E40">
        <w:rPr>
          <w:szCs w:val="24"/>
          <w:lang w:val="es-ES"/>
        </w:rPr>
        <w:t>25.</w:t>
      </w:r>
      <w:r w:rsidRPr="00710E40">
        <w:rPr>
          <w:szCs w:val="24"/>
          <w:lang w:val="es-ES"/>
        </w:rPr>
        <w:tab/>
        <w:t>Según el censo nacional de 2001, la población total de Nepal era de 23.151.423 habitantes</w:t>
      </w:r>
      <w:r w:rsidR="00D601FC" w:rsidRPr="00710E40">
        <w:rPr>
          <w:szCs w:val="24"/>
          <w:lang w:val="es-ES"/>
        </w:rPr>
        <w:t>:</w:t>
      </w:r>
      <w:r w:rsidRPr="00710E40">
        <w:rPr>
          <w:szCs w:val="24"/>
          <w:lang w:val="es-ES"/>
        </w:rPr>
        <w:t xml:space="preserve"> 13.240.233 </w:t>
      </w:r>
      <w:r w:rsidR="00D601FC" w:rsidRPr="00710E40">
        <w:rPr>
          <w:szCs w:val="24"/>
          <w:lang w:val="es-ES"/>
        </w:rPr>
        <w:t xml:space="preserve">hombres </w:t>
      </w:r>
      <w:r w:rsidRPr="00710E40">
        <w:rPr>
          <w:szCs w:val="24"/>
          <w:lang w:val="es-ES"/>
        </w:rPr>
        <w:t xml:space="preserve">(50,11%) y 13.187.166 </w:t>
      </w:r>
      <w:r w:rsidR="00D601FC" w:rsidRPr="00710E40">
        <w:rPr>
          <w:szCs w:val="24"/>
          <w:lang w:val="es-ES"/>
        </w:rPr>
        <w:t xml:space="preserve">mujeres </w:t>
      </w:r>
      <w:r w:rsidRPr="00710E40">
        <w:rPr>
          <w:szCs w:val="24"/>
          <w:lang w:val="es-ES"/>
        </w:rPr>
        <w:t xml:space="preserve">(49,89%). En el siguiente cuadro se ofrece información sobre la población infantil y juvenil con edades inferiores a </w:t>
      </w:r>
      <w:r w:rsidR="00D601FC" w:rsidRPr="00710E40">
        <w:rPr>
          <w:szCs w:val="24"/>
          <w:lang w:val="es-ES"/>
        </w:rPr>
        <w:t xml:space="preserve">los </w:t>
      </w:r>
      <w:r w:rsidRPr="00710E40">
        <w:rPr>
          <w:szCs w:val="24"/>
          <w:lang w:val="es-ES"/>
        </w:rPr>
        <w:t>14, 16 y 18 años.</w:t>
      </w:r>
    </w:p>
    <w:p w:rsidR="00062EDF" w:rsidRPr="00710E40" w:rsidRDefault="00062EDF" w:rsidP="00062EDF">
      <w:pPr>
        <w:pStyle w:val="Heading1"/>
        <w:rPr>
          <w:szCs w:val="24"/>
          <w:lang w:val="es-ES"/>
        </w:rPr>
      </w:pPr>
      <w:r w:rsidRPr="00710E40">
        <w:rPr>
          <w:szCs w:val="24"/>
          <w:lang w:val="es-ES"/>
        </w:rPr>
        <w:t>Cuadro 1</w:t>
      </w:r>
    </w:p>
    <w:p w:rsidR="009A00D9" w:rsidRPr="00710E40" w:rsidRDefault="00062EDF" w:rsidP="009D0531">
      <w:pPr>
        <w:pStyle w:val="SingleTxtG"/>
        <w:jc w:val="left"/>
        <w:rPr>
          <w:b/>
          <w:szCs w:val="24"/>
          <w:lang w:val="es-ES"/>
        </w:rPr>
      </w:pPr>
      <w:r w:rsidRPr="00710E40">
        <w:rPr>
          <w:b/>
          <w:szCs w:val="24"/>
          <w:lang w:val="es-ES"/>
        </w:rPr>
        <w:t>Población infantil y juvenil con edades inferiores a los 14, 16 y 18 años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64"/>
        <w:gridCol w:w="884"/>
        <w:gridCol w:w="885"/>
        <w:gridCol w:w="885"/>
        <w:gridCol w:w="886"/>
        <w:gridCol w:w="886"/>
        <w:gridCol w:w="880"/>
        <w:gridCol w:w="6"/>
        <w:gridCol w:w="886"/>
        <w:gridCol w:w="886"/>
        <w:gridCol w:w="875"/>
        <w:gridCol w:w="16"/>
      </w:tblGrid>
      <w:tr w:rsidR="00607546" w:rsidRPr="00710E40">
        <w:trPr>
          <w:gridAfter w:val="1"/>
          <w:wAfter w:w="16" w:type="dxa"/>
          <w:trHeight w:val="240"/>
          <w:tblHeader/>
        </w:trPr>
        <w:tc>
          <w:tcPr>
            <w:tcW w:w="1666" w:type="dxa"/>
            <w:tcBorders>
              <w:top w:val="single" w:sz="4" w:space="0" w:color="auto"/>
              <w:bottom w:val="nil"/>
            </w:tcBorders>
            <w:shd w:val="clear" w:color="auto" w:fill="auto"/>
            <w:vAlign w:val="bottom"/>
          </w:tcPr>
          <w:p w:rsidR="009A00D9" w:rsidRPr="00710E40" w:rsidRDefault="009A00D9" w:rsidP="00710E40">
            <w:pPr>
              <w:suppressAutoHyphens w:val="0"/>
              <w:spacing w:before="80" w:after="80" w:line="200" w:lineRule="exact"/>
              <w:rPr>
                <w:i/>
                <w:sz w:val="16"/>
                <w:lang w:val="es-ES"/>
              </w:rPr>
            </w:pPr>
          </w:p>
        </w:tc>
        <w:tc>
          <w:tcPr>
            <w:tcW w:w="2652" w:type="dxa"/>
            <w:gridSpan w:val="3"/>
            <w:tcBorders>
              <w:top w:val="single" w:sz="4" w:space="0" w:color="auto"/>
              <w:bottom w:val="single" w:sz="4" w:space="0" w:color="auto"/>
              <w:right w:val="single" w:sz="24" w:space="0" w:color="FFFFFF"/>
            </w:tcBorders>
            <w:shd w:val="clear" w:color="auto" w:fill="auto"/>
            <w:vAlign w:val="bottom"/>
          </w:tcPr>
          <w:p w:rsidR="009A00D9" w:rsidRPr="00710E40" w:rsidRDefault="00062EDF" w:rsidP="00710E40">
            <w:pPr>
              <w:suppressAutoHyphens w:val="0"/>
              <w:spacing w:before="80" w:after="80" w:line="200" w:lineRule="exact"/>
              <w:jc w:val="center"/>
              <w:rPr>
                <w:szCs w:val="24"/>
                <w:lang w:val="es-ES"/>
              </w:rPr>
            </w:pPr>
            <w:r w:rsidRPr="00710E40">
              <w:rPr>
                <w:i/>
                <w:sz w:val="16"/>
                <w:szCs w:val="24"/>
                <w:lang w:val="es-ES"/>
              </w:rPr>
              <w:t>Menores de 14 años</w:t>
            </w:r>
          </w:p>
        </w:tc>
        <w:tc>
          <w:tcPr>
            <w:tcW w:w="265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A00D9" w:rsidRPr="00710E40" w:rsidRDefault="00062EDF" w:rsidP="00710E40">
            <w:pPr>
              <w:suppressAutoHyphens w:val="0"/>
              <w:spacing w:before="80" w:after="80" w:line="200" w:lineRule="exact"/>
              <w:jc w:val="center"/>
              <w:rPr>
                <w:szCs w:val="24"/>
                <w:lang w:val="es-ES"/>
              </w:rPr>
            </w:pPr>
            <w:r w:rsidRPr="00710E40">
              <w:rPr>
                <w:i/>
                <w:sz w:val="16"/>
                <w:szCs w:val="24"/>
                <w:lang w:val="es-ES"/>
              </w:rPr>
              <w:t>Menores de 16 años</w:t>
            </w:r>
          </w:p>
        </w:tc>
        <w:tc>
          <w:tcPr>
            <w:tcW w:w="2653" w:type="dxa"/>
            <w:gridSpan w:val="4"/>
            <w:tcBorders>
              <w:top w:val="single" w:sz="4" w:space="0" w:color="auto"/>
              <w:left w:val="single" w:sz="24" w:space="0" w:color="FFFFFF"/>
              <w:bottom w:val="single" w:sz="4" w:space="0" w:color="auto"/>
            </w:tcBorders>
            <w:shd w:val="clear" w:color="auto" w:fill="auto"/>
            <w:vAlign w:val="bottom"/>
          </w:tcPr>
          <w:p w:rsidR="009A00D9" w:rsidRPr="00710E40" w:rsidRDefault="00062EDF" w:rsidP="00710E40">
            <w:pPr>
              <w:suppressAutoHyphens w:val="0"/>
              <w:spacing w:before="80" w:after="80" w:line="200" w:lineRule="exact"/>
              <w:jc w:val="center"/>
              <w:rPr>
                <w:szCs w:val="24"/>
                <w:lang w:val="es-ES"/>
              </w:rPr>
            </w:pPr>
            <w:r w:rsidRPr="00710E40">
              <w:rPr>
                <w:i/>
                <w:sz w:val="16"/>
                <w:szCs w:val="24"/>
                <w:lang w:val="es-ES"/>
              </w:rPr>
              <w:t>Menores de 18 años</w:t>
            </w:r>
          </w:p>
        </w:tc>
      </w:tr>
      <w:tr w:rsidR="00D601FC" w:rsidRPr="00710E40">
        <w:trPr>
          <w:trHeight w:val="240"/>
        </w:trPr>
        <w:tc>
          <w:tcPr>
            <w:tcW w:w="1666" w:type="dxa"/>
            <w:tcBorders>
              <w:top w:val="nil"/>
              <w:bottom w:val="single" w:sz="12" w:space="0" w:color="auto"/>
            </w:tcBorders>
            <w:shd w:val="clear" w:color="auto" w:fill="auto"/>
            <w:vAlign w:val="bottom"/>
          </w:tcPr>
          <w:p w:rsidR="00D601FC" w:rsidRPr="00710E40" w:rsidRDefault="00D601FC" w:rsidP="00710E40">
            <w:pPr>
              <w:suppressAutoHyphens w:val="0"/>
              <w:spacing w:before="40" w:after="40" w:line="220" w:lineRule="exact"/>
              <w:rPr>
                <w:sz w:val="18"/>
                <w:lang w:val="es-ES"/>
              </w:rPr>
            </w:pPr>
          </w:p>
        </w:tc>
        <w:tc>
          <w:tcPr>
            <w:tcW w:w="885" w:type="dxa"/>
            <w:tcBorders>
              <w:top w:val="nil"/>
              <w:bottom w:val="single" w:sz="12" w:space="0" w:color="auto"/>
            </w:tcBorders>
            <w:shd w:val="clear" w:color="auto" w:fill="auto"/>
            <w:vAlign w:val="bottom"/>
          </w:tcPr>
          <w:p w:rsidR="00D601FC" w:rsidRPr="00710E40" w:rsidRDefault="00D601FC" w:rsidP="00710E40">
            <w:pPr>
              <w:suppressAutoHyphens w:val="0"/>
              <w:spacing w:before="80" w:after="80" w:line="200" w:lineRule="exact"/>
              <w:jc w:val="right"/>
              <w:rPr>
                <w:szCs w:val="24"/>
                <w:lang w:val="es-ES"/>
              </w:rPr>
            </w:pPr>
            <w:r w:rsidRPr="00710E40">
              <w:rPr>
                <w:i/>
                <w:sz w:val="16"/>
                <w:szCs w:val="24"/>
                <w:lang w:val="es-ES"/>
              </w:rPr>
              <w:t>Mujeres</w:t>
            </w:r>
            <w:r w:rsidR="00F37747" w:rsidRPr="00710E40">
              <w:rPr>
                <w:i/>
                <w:sz w:val="16"/>
                <w:szCs w:val="24"/>
                <w:lang w:val="es-ES"/>
              </w:rPr>
              <w:t xml:space="preserve"> </w:t>
            </w:r>
          </w:p>
        </w:tc>
        <w:tc>
          <w:tcPr>
            <w:tcW w:w="886" w:type="dxa"/>
            <w:tcBorders>
              <w:top w:val="nil"/>
              <w:bottom w:val="single" w:sz="12" w:space="0" w:color="auto"/>
            </w:tcBorders>
            <w:shd w:val="clear" w:color="auto" w:fill="auto"/>
            <w:vAlign w:val="bottom"/>
          </w:tcPr>
          <w:p w:rsidR="00D601FC" w:rsidRPr="00710E40" w:rsidRDefault="00D601FC" w:rsidP="00710E40">
            <w:pPr>
              <w:suppressAutoHyphens w:val="0"/>
              <w:spacing w:before="80" w:after="80" w:line="200" w:lineRule="exact"/>
              <w:jc w:val="right"/>
              <w:rPr>
                <w:i/>
                <w:sz w:val="16"/>
                <w:szCs w:val="16"/>
                <w:lang w:val="es-ES"/>
              </w:rPr>
            </w:pPr>
            <w:r w:rsidRPr="00710E40">
              <w:rPr>
                <w:i/>
                <w:sz w:val="16"/>
                <w:szCs w:val="16"/>
                <w:lang w:val="es-ES"/>
              </w:rPr>
              <w:t>Hombres</w:t>
            </w:r>
          </w:p>
        </w:tc>
        <w:tc>
          <w:tcPr>
            <w:tcW w:w="886" w:type="dxa"/>
            <w:tcBorders>
              <w:top w:val="nil"/>
              <w:bottom w:val="single" w:sz="12" w:space="0" w:color="auto"/>
              <w:right w:val="single" w:sz="24" w:space="0" w:color="FFFFFF"/>
            </w:tcBorders>
            <w:shd w:val="clear" w:color="auto" w:fill="auto"/>
            <w:vAlign w:val="bottom"/>
          </w:tcPr>
          <w:p w:rsidR="00D601FC" w:rsidRPr="00710E40" w:rsidRDefault="00D601FC" w:rsidP="00710E40">
            <w:pPr>
              <w:suppressAutoHyphens w:val="0"/>
              <w:spacing w:before="80" w:after="80" w:line="200" w:lineRule="exact"/>
              <w:jc w:val="right"/>
              <w:rPr>
                <w:szCs w:val="24"/>
                <w:lang w:val="es-ES"/>
              </w:rPr>
            </w:pPr>
            <w:r w:rsidRPr="00710E40">
              <w:rPr>
                <w:b/>
                <w:i/>
                <w:sz w:val="16"/>
                <w:szCs w:val="24"/>
                <w:lang w:val="es-ES"/>
              </w:rPr>
              <w:t>Total</w:t>
            </w:r>
          </w:p>
        </w:tc>
        <w:tc>
          <w:tcPr>
            <w:tcW w:w="886" w:type="dxa"/>
            <w:tcBorders>
              <w:top w:val="nil"/>
              <w:left w:val="single" w:sz="24" w:space="0" w:color="FFFFFF"/>
              <w:bottom w:val="single" w:sz="12" w:space="0" w:color="auto"/>
            </w:tcBorders>
            <w:shd w:val="clear" w:color="auto" w:fill="auto"/>
            <w:vAlign w:val="bottom"/>
          </w:tcPr>
          <w:p w:rsidR="00D601FC" w:rsidRPr="00710E40" w:rsidRDefault="00D601FC" w:rsidP="00710E40">
            <w:pPr>
              <w:suppressAutoHyphens w:val="0"/>
              <w:spacing w:before="80" w:after="80" w:line="200" w:lineRule="exact"/>
              <w:jc w:val="right"/>
              <w:rPr>
                <w:szCs w:val="24"/>
                <w:lang w:val="es-ES"/>
              </w:rPr>
            </w:pPr>
            <w:r w:rsidRPr="00710E40">
              <w:rPr>
                <w:i/>
                <w:sz w:val="16"/>
                <w:szCs w:val="24"/>
                <w:lang w:val="es-ES"/>
              </w:rPr>
              <w:t>Mujeres</w:t>
            </w:r>
            <w:r w:rsidR="00F37747" w:rsidRPr="00710E40">
              <w:rPr>
                <w:i/>
                <w:sz w:val="16"/>
                <w:szCs w:val="24"/>
                <w:lang w:val="es-ES"/>
              </w:rPr>
              <w:t xml:space="preserve"> </w:t>
            </w:r>
          </w:p>
        </w:tc>
        <w:tc>
          <w:tcPr>
            <w:tcW w:w="886" w:type="dxa"/>
            <w:tcBorders>
              <w:top w:val="nil"/>
              <w:bottom w:val="single" w:sz="12" w:space="0" w:color="auto"/>
            </w:tcBorders>
            <w:shd w:val="clear" w:color="auto" w:fill="auto"/>
            <w:vAlign w:val="bottom"/>
          </w:tcPr>
          <w:p w:rsidR="00D601FC" w:rsidRPr="00710E40" w:rsidRDefault="00D601FC" w:rsidP="00710E40">
            <w:pPr>
              <w:suppressAutoHyphens w:val="0"/>
              <w:spacing w:before="80" w:after="80" w:line="200" w:lineRule="exact"/>
              <w:jc w:val="right"/>
              <w:rPr>
                <w:i/>
                <w:sz w:val="16"/>
                <w:szCs w:val="16"/>
                <w:lang w:val="es-ES"/>
              </w:rPr>
            </w:pPr>
            <w:r w:rsidRPr="00710E40">
              <w:rPr>
                <w:i/>
                <w:sz w:val="16"/>
                <w:szCs w:val="16"/>
                <w:lang w:val="es-ES"/>
              </w:rPr>
              <w:t>Hombres</w:t>
            </w:r>
          </w:p>
        </w:tc>
        <w:tc>
          <w:tcPr>
            <w:tcW w:w="886" w:type="dxa"/>
            <w:gridSpan w:val="2"/>
            <w:tcBorders>
              <w:top w:val="nil"/>
              <w:bottom w:val="single" w:sz="12" w:space="0" w:color="auto"/>
              <w:right w:val="single" w:sz="24" w:space="0" w:color="FFFFFF"/>
            </w:tcBorders>
            <w:shd w:val="clear" w:color="auto" w:fill="auto"/>
            <w:vAlign w:val="bottom"/>
          </w:tcPr>
          <w:p w:rsidR="00D601FC" w:rsidRPr="00710E40" w:rsidRDefault="00D601FC" w:rsidP="00710E40">
            <w:pPr>
              <w:suppressAutoHyphens w:val="0"/>
              <w:spacing w:before="80" w:after="80" w:line="200" w:lineRule="exact"/>
              <w:jc w:val="right"/>
              <w:rPr>
                <w:szCs w:val="24"/>
                <w:lang w:val="es-ES"/>
              </w:rPr>
            </w:pPr>
            <w:r w:rsidRPr="00710E40">
              <w:rPr>
                <w:b/>
                <w:i/>
                <w:sz w:val="16"/>
                <w:szCs w:val="24"/>
                <w:lang w:val="es-ES"/>
              </w:rPr>
              <w:t>Total</w:t>
            </w:r>
          </w:p>
        </w:tc>
        <w:tc>
          <w:tcPr>
            <w:tcW w:w="886" w:type="dxa"/>
            <w:tcBorders>
              <w:top w:val="nil"/>
              <w:left w:val="single" w:sz="24" w:space="0" w:color="FFFFFF"/>
              <w:bottom w:val="single" w:sz="12" w:space="0" w:color="auto"/>
            </w:tcBorders>
            <w:shd w:val="clear" w:color="auto" w:fill="auto"/>
            <w:vAlign w:val="bottom"/>
          </w:tcPr>
          <w:p w:rsidR="00D601FC" w:rsidRPr="00710E40" w:rsidRDefault="00D601FC" w:rsidP="00710E40">
            <w:pPr>
              <w:suppressAutoHyphens w:val="0"/>
              <w:spacing w:before="80" w:after="80" w:line="200" w:lineRule="exact"/>
              <w:jc w:val="right"/>
              <w:rPr>
                <w:szCs w:val="24"/>
                <w:lang w:val="es-ES"/>
              </w:rPr>
            </w:pPr>
            <w:r w:rsidRPr="00710E40">
              <w:rPr>
                <w:i/>
                <w:sz w:val="16"/>
                <w:szCs w:val="24"/>
                <w:lang w:val="es-ES"/>
              </w:rPr>
              <w:t>Mujeres</w:t>
            </w:r>
            <w:r w:rsidR="00F37747" w:rsidRPr="00710E40">
              <w:rPr>
                <w:i/>
                <w:sz w:val="16"/>
                <w:szCs w:val="24"/>
                <w:lang w:val="es-ES"/>
              </w:rPr>
              <w:t xml:space="preserve"> </w:t>
            </w:r>
          </w:p>
        </w:tc>
        <w:tc>
          <w:tcPr>
            <w:tcW w:w="886" w:type="dxa"/>
            <w:tcBorders>
              <w:top w:val="nil"/>
              <w:bottom w:val="single" w:sz="12" w:space="0" w:color="auto"/>
            </w:tcBorders>
            <w:shd w:val="clear" w:color="auto" w:fill="auto"/>
            <w:vAlign w:val="bottom"/>
          </w:tcPr>
          <w:p w:rsidR="00D601FC" w:rsidRPr="00710E40" w:rsidRDefault="00D601FC" w:rsidP="00710E40">
            <w:pPr>
              <w:suppressAutoHyphens w:val="0"/>
              <w:spacing w:before="80" w:after="80" w:line="200" w:lineRule="exact"/>
              <w:jc w:val="right"/>
              <w:rPr>
                <w:i/>
                <w:sz w:val="16"/>
                <w:szCs w:val="16"/>
                <w:lang w:val="es-ES"/>
              </w:rPr>
            </w:pPr>
            <w:r w:rsidRPr="00710E40">
              <w:rPr>
                <w:i/>
                <w:sz w:val="16"/>
                <w:szCs w:val="16"/>
                <w:lang w:val="es-ES"/>
              </w:rPr>
              <w:t>Hombres</w:t>
            </w:r>
          </w:p>
        </w:tc>
        <w:tc>
          <w:tcPr>
            <w:tcW w:w="886" w:type="dxa"/>
            <w:gridSpan w:val="2"/>
            <w:tcBorders>
              <w:top w:val="nil"/>
              <w:bottom w:val="single" w:sz="12" w:space="0" w:color="auto"/>
            </w:tcBorders>
            <w:shd w:val="clear" w:color="auto" w:fill="auto"/>
            <w:vAlign w:val="bottom"/>
          </w:tcPr>
          <w:p w:rsidR="00D601FC" w:rsidRPr="00710E40" w:rsidRDefault="00D601FC" w:rsidP="00710E40">
            <w:pPr>
              <w:suppressAutoHyphens w:val="0"/>
              <w:spacing w:before="80" w:after="80" w:line="200" w:lineRule="exact"/>
              <w:jc w:val="right"/>
              <w:rPr>
                <w:szCs w:val="24"/>
                <w:lang w:val="es-ES"/>
              </w:rPr>
            </w:pPr>
            <w:r w:rsidRPr="00710E40">
              <w:rPr>
                <w:b/>
                <w:i/>
                <w:sz w:val="16"/>
                <w:szCs w:val="24"/>
                <w:lang w:val="es-ES"/>
              </w:rPr>
              <w:t>Total</w:t>
            </w:r>
          </w:p>
        </w:tc>
      </w:tr>
      <w:tr w:rsidR="00607546" w:rsidRPr="00710E40">
        <w:trPr>
          <w:trHeight w:val="240"/>
        </w:trPr>
        <w:tc>
          <w:tcPr>
            <w:tcW w:w="1666" w:type="dxa"/>
            <w:tcBorders>
              <w:top w:val="single" w:sz="12" w:space="0" w:color="auto"/>
              <w:bottom w:val="single" w:sz="4" w:space="0" w:color="auto"/>
            </w:tcBorders>
            <w:shd w:val="clear" w:color="auto" w:fill="auto"/>
            <w:vAlign w:val="bottom"/>
          </w:tcPr>
          <w:p w:rsidR="009A00D9" w:rsidRPr="00710E40" w:rsidRDefault="00062EDF" w:rsidP="00710E40">
            <w:pPr>
              <w:suppressAutoHyphens w:val="0"/>
              <w:spacing w:before="80" w:after="80" w:line="220" w:lineRule="exact"/>
              <w:ind w:left="284"/>
              <w:rPr>
                <w:szCs w:val="24"/>
                <w:lang w:val="es-ES"/>
              </w:rPr>
            </w:pPr>
            <w:r w:rsidRPr="00710E40">
              <w:rPr>
                <w:b/>
                <w:sz w:val="18"/>
                <w:szCs w:val="24"/>
                <w:lang w:val="es-ES"/>
              </w:rPr>
              <w:t>Población total</w:t>
            </w:r>
          </w:p>
        </w:tc>
        <w:tc>
          <w:tcPr>
            <w:tcW w:w="885" w:type="dxa"/>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4 460 201</w:t>
            </w:r>
          </w:p>
        </w:tc>
        <w:tc>
          <w:tcPr>
            <w:tcW w:w="886" w:type="dxa"/>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4 638 000</w:t>
            </w:r>
          </w:p>
        </w:tc>
        <w:tc>
          <w:tcPr>
            <w:tcW w:w="886" w:type="dxa"/>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9 098 201</w:t>
            </w:r>
          </w:p>
        </w:tc>
        <w:tc>
          <w:tcPr>
            <w:tcW w:w="886" w:type="dxa"/>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4 899 616</w:t>
            </w:r>
          </w:p>
        </w:tc>
        <w:tc>
          <w:tcPr>
            <w:tcW w:w="886" w:type="dxa"/>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5 086 191</w:t>
            </w:r>
          </w:p>
        </w:tc>
        <w:tc>
          <w:tcPr>
            <w:tcW w:w="886" w:type="dxa"/>
            <w:gridSpan w:val="2"/>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9 985 807</w:t>
            </w:r>
          </w:p>
        </w:tc>
        <w:tc>
          <w:tcPr>
            <w:tcW w:w="886" w:type="dxa"/>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5 412 964</w:t>
            </w:r>
          </w:p>
        </w:tc>
        <w:tc>
          <w:tcPr>
            <w:tcW w:w="886" w:type="dxa"/>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5 583 088</w:t>
            </w:r>
          </w:p>
        </w:tc>
        <w:tc>
          <w:tcPr>
            <w:tcW w:w="886" w:type="dxa"/>
            <w:gridSpan w:val="2"/>
            <w:tcBorders>
              <w:top w:val="single" w:sz="12" w:space="0" w:color="auto"/>
              <w:bottom w:val="single" w:sz="4" w:space="0" w:color="auto"/>
            </w:tcBorders>
            <w:shd w:val="clear" w:color="auto" w:fill="auto"/>
            <w:vAlign w:val="bottom"/>
          </w:tcPr>
          <w:p w:rsidR="009A00D9" w:rsidRPr="00710E40" w:rsidRDefault="009A00D9" w:rsidP="00710E40">
            <w:pPr>
              <w:suppressAutoHyphens w:val="0"/>
              <w:spacing w:before="80" w:after="80" w:line="220" w:lineRule="exact"/>
              <w:jc w:val="right"/>
              <w:rPr>
                <w:b/>
                <w:sz w:val="18"/>
                <w:lang w:val="es-ES"/>
              </w:rPr>
            </w:pPr>
            <w:r w:rsidRPr="00710E40">
              <w:rPr>
                <w:b/>
                <w:sz w:val="18"/>
                <w:lang w:val="es-ES"/>
              </w:rPr>
              <w:t>10 996 052</w:t>
            </w:r>
          </w:p>
        </w:tc>
      </w:tr>
      <w:tr w:rsidR="00607546" w:rsidRPr="00710E40">
        <w:trPr>
          <w:trHeight w:val="240"/>
        </w:trPr>
        <w:tc>
          <w:tcPr>
            <w:tcW w:w="1666" w:type="dxa"/>
            <w:tcBorders>
              <w:top w:val="single" w:sz="4" w:space="0" w:color="auto"/>
            </w:tcBorders>
            <w:shd w:val="clear" w:color="auto" w:fill="auto"/>
            <w:vAlign w:val="bottom"/>
          </w:tcPr>
          <w:p w:rsidR="009A00D9" w:rsidRPr="00710E40" w:rsidRDefault="00062EDF" w:rsidP="00710E40">
            <w:pPr>
              <w:suppressAutoHyphens w:val="0"/>
              <w:spacing w:before="40" w:after="40" w:line="220" w:lineRule="exact"/>
              <w:rPr>
                <w:szCs w:val="24"/>
                <w:lang w:val="es-ES"/>
              </w:rPr>
            </w:pPr>
            <w:r w:rsidRPr="00710E40">
              <w:rPr>
                <w:sz w:val="18"/>
                <w:szCs w:val="24"/>
                <w:lang w:val="es-ES"/>
              </w:rPr>
              <w:t xml:space="preserve">Porcentaje respecto </w:t>
            </w:r>
            <w:r w:rsidR="003A5955">
              <w:rPr>
                <w:sz w:val="18"/>
                <w:szCs w:val="24"/>
                <w:lang w:val="es-ES"/>
              </w:rPr>
              <w:br/>
            </w:r>
            <w:r w:rsidRPr="00710E40">
              <w:rPr>
                <w:sz w:val="18"/>
                <w:szCs w:val="24"/>
                <w:lang w:val="es-ES"/>
              </w:rPr>
              <w:t>de la población total</w:t>
            </w:r>
          </w:p>
        </w:tc>
        <w:tc>
          <w:tcPr>
            <w:tcW w:w="885" w:type="dxa"/>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sz w:val="18"/>
                <w:lang w:val="es-ES"/>
              </w:rPr>
            </w:pPr>
            <w:r w:rsidRPr="00710E40">
              <w:rPr>
                <w:sz w:val="18"/>
                <w:lang w:val="es-ES"/>
              </w:rPr>
              <w:t>(20</w:t>
            </w:r>
            <w:r w:rsidR="00A66A5B" w:rsidRPr="00710E40">
              <w:rPr>
                <w:sz w:val="18"/>
                <w:lang w:val="es-ES"/>
              </w:rPr>
              <w:t>,</w:t>
            </w:r>
            <w:r w:rsidRPr="00710E40">
              <w:rPr>
                <w:sz w:val="18"/>
                <w:lang w:val="es-ES"/>
              </w:rPr>
              <w:t>03)</w:t>
            </w:r>
          </w:p>
        </w:tc>
        <w:tc>
          <w:tcPr>
            <w:tcW w:w="886" w:type="dxa"/>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sz w:val="18"/>
                <w:lang w:val="es-ES"/>
              </w:rPr>
            </w:pPr>
            <w:r w:rsidRPr="00710E40">
              <w:rPr>
                <w:sz w:val="18"/>
                <w:lang w:val="es-ES"/>
              </w:rPr>
              <w:t>(19</w:t>
            </w:r>
            <w:r w:rsidR="00A66A5B" w:rsidRPr="00710E40">
              <w:rPr>
                <w:sz w:val="18"/>
                <w:lang w:val="es-ES"/>
              </w:rPr>
              <w:t>,</w:t>
            </w:r>
            <w:r w:rsidRPr="00710E40">
              <w:rPr>
                <w:sz w:val="18"/>
                <w:lang w:val="es-ES"/>
              </w:rPr>
              <w:t>27)</w:t>
            </w:r>
          </w:p>
        </w:tc>
        <w:tc>
          <w:tcPr>
            <w:tcW w:w="886" w:type="dxa"/>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b/>
                <w:sz w:val="18"/>
                <w:lang w:val="es-ES"/>
              </w:rPr>
            </w:pPr>
            <w:r w:rsidRPr="00710E40">
              <w:rPr>
                <w:b/>
                <w:sz w:val="18"/>
                <w:lang w:val="es-ES"/>
              </w:rPr>
              <w:t>(39</w:t>
            </w:r>
            <w:r w:rsidR="00A66A5B" w:rsidRPr="00710E40">
              <w:rPr>
                <w:b/>
                <w:sz w:val="18"/>
                <w:lang w:val="es-ES"/>
              </w:rPr>
              <w:t>,</w:t>
            </w:r>
            <w:r w:rsidRPr="00710E40">
              <w:rPr>
                <w:b/>
                <w:sz w:val="18"/>
                <w:lang w:val="es-ES"/>
              </w:rPr>
              <w:t>30)</w:t>
            </w:r>
          </w:p>
        </w:tc>
        <w:tc>
          <w:tcPr>
            <w:tcW w:w="886" w:type="dxa"/>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sz w:val="18"/>
                <w:lang w:val="es-ES"/>
              </w:rPr>
            </w:pPr>
            <w:r w:rsidRPr="00710E40">
              <w:rPr>
                <w:sz w:val="18"/>
                <w:lang w:val="es-ES"/>
              </w:rPr>
              <w:t>(21</w:t>
            </w:r>
            <w:r w:rsidR="00A66A5B" w:rsidRPr="00710E40">
              <w:rPr>
                <w:sz w:val="18"/>
                <w:lang w:val="es-ES"/>
              </w:rPr>
              <w:t>,</w:t>
            </w:r>
            <w:r w:rsidRPr="00710E40">
              <w:rPr>
                <w:sz w:val="18"/>
                <w:lang w:val="es-ES"/>
              </w:rPr>
              <w:t>17)</w:t>
            </w:r>
          </w:p>
        </w:tc>
        <w:tc>
          <w:tcPr>
            <w:tcW w:w="886" w:type="dxa"/>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sz w:val="18"/>
                <w:lang w:val="es-ES"/>
              </w:rPr>
            </w:pPr>
            <w:r w:rsidRPr="00710E40">
              <w:rPr>
                <w:sz w:val="18"/>
                <w:lang w:val="es-ES"/>
              </w:rPr>
              <w:t>(21</w:t>
            </w:r>
            <w:r w:rsidR="00A66A5B" w:rsidRPr="00710E40">
              <w:rPr>
                <w:sz w:val="18"/>
                <w:lang w:val="es-ES"/>
              </w:rPr>
              <w:t>,</w:t>
            </w:r>
            <w:r w:rsidRPr="00710E40">
              <w:rPr>
                <w:sz w:val="18"/>
                <w:lang w:val="es-ES"/>
              </w:rPr>
              <w:t>96)</w:t>
            </w:r>
          </w:p>
        </w:tc>
        <w:tc>
          <w:tcPr>
            <w:tcW w:w="886" w:type="dxa"/>
            <w:gridSpan w:val="2"/>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b/>
                <w:sz w:val="18"/>
                <w:lang w:val="es-ES"/>
              </w:rPr>
            </w:pPr>
            <w:r w:rsidRPr="00710E40">
              <w:rPr>
                <w:b/>
                <w:sz w:val="18"/>
                <w:lang w:val="es-ES"/>
              </w:rPr>
              <w:t>(43</w:t>
            </w:r>
            <w:r w:rsidR="00A66A5B" w:rsidRPr="00710E40">
              <w:rPr>
                <w:b/>
                <w:sz w:val="18"/>
                <w:lang w:val="es-ES"/>
              </w:rPr>
              <w:t>,</w:t>
            </w:r>
            <w:r w:rsidRPr="00710E40">
              <w:rPr>
                <w:b/>
                <w:sz w:val="18"/>
                <w:lang w:val="es-ES"/>
              </w:rPr>
              <w:t>13)</w:t>
            </w:r>
          </w:p>
        </w:tc>
        <w:tc>
          <w:tcPr>
            <w:tcW w:w="886" w:type="dxa"/>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sz w:val="18"/>
                <w:lang w:val="es-ES"/>
              </w:rPr>
            </w:pPr>
            <w:r w:rsidRPr="00710E40">
              <w:rPr>
                <w:sz w:val="18"/>
                <w:lang w:val="es-ES"/>
              </w:rPr>
              <w:t>(23</w:t>
            </w:r>
            <w:r w:rsidR="00A66A5B" w:rsidRPr="00710E40">
              <w:rPr>
                <w:sz w:val="18"/>
                <w:lang w:val="es-ES"/>
              </w:rPr>
              <w:t>,</w:t>
            </w:r>
            <w:r w:rsidRPr="00710E40">
              <w:rPr>
                <w:sz w:val="18"/>
                <w:lang w:val="es-ES"/>
              </w:rPr>
              <w:t>38)</w:t>
            </w:r>
          </w:p>
        </w:tc>
        <w:tc>
          <w:tcPr>
            <w:tcW w:w="886" w:type="dxa"/>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sz w:val="18"/>
                <w:lang w:val="es-ES"/>
              </w:rPr>
            </w:pPr>
            <w:r w:rsidRPr="00710E40">
              <w:rPr>
                <w:sz w:val="18"/>
                <w:lang w:val="es-ES"/>
              </w:rPr>
              <w:t>(24</w:t>
            </w:r>
            <w:r w:rsidR="00A66A5B" w:rsidRPr="00710E40">
              <w:rPr>
                <w:sz w:val="18"/>
                <w:lang w:val="es-ES"/>
              </w:rPr>
              <w:t>,</w:t>
            </w:r>
            <w:r w:rsidR="00710E40">
              <w:rPr>
                <w:sz w:val="18"/>
                <w:lang w:val="es-ES"/>
              </w:rPr>
              <w:t>12</w:t>
            </w:r>
            <w:r w:rsidRPr="00710E40">
              <w:rPr>
                <w:sz w:val="18"/>
                <w:lang w:val="es-ES"/>
              </w:rPr>
              <w:t>)</w:t>
            </w:r>
          </w:p>
        </w:tc>
        <w:tc>
          <w:tcPr>
            <w:tcW w:w="886" w:type="dxa"/>
            <w:gridSpan w:val="2"/>
            <w:tcBorders>
              <w:top w:val="single" w:sz="4" w:space="0" w:color="auto"/>
            </w:tcBorders>
            <w:shd w:val="clear" w:color="auto" w:fill="auto"/>
            <w:vAlign w:val="bottom"/>
          </w:tcPr>
          <w:p w:rsidR="009A00D9" w:rsidRPr="00710E40" w:rsidRDefault="009A00D9" w:rsidP="00710E40">
            <w:pPr>
              <w:suppressAutoHyphens w:val="0"/>
              <w:spacing w:before="40" w:after="40" w:line="220" w:lineRule="exact"/>
              <w:jc w:val="right"/>
              <w:rPr>
                <w:b/>
                <w:sz w:val="18"/>
                <w:lang w:val="es-ES"/>
              </w:rPr>
            </w:pPr>
            <w:r w:rsidRPr="00710E40">
              <w:rPr>
                <w:b/>
                <w:sz w:val="18"/>
                <w:lang w:val="es-ES"/>
              </w:rPr>
              <w:t>(47</w:t>
            </w:r>
            <w:r w:rsidR="00A66A5B" w:rsidRPr="00710E40">
              <w:rPr>
                <w:b/>
                <w:sz w:val="18"/>
                <w:lang w:val="es-ES"/>
              </w:rPr>
              <w:t>,</w:t>
            </w:r>
            <w:r w:rsidRPr="00710E40">
              <w:rPr>
                <w:b/>
                <w:sz w:val="18"/>
                <w:lang w:val="es-ES"/>
              </w:rPr>
              <w:t>50)</w:t>
            </w:r>
          </w:p>
        </w:tc>
      </w:tr>
    </w:tbl>
    <w:p w:rsidR="00A66A5B" w:rsidRPr="00710E40" w:rsidRDefault="00A66A5B" w:rsidP="00A66A5B">
      <w:pPr>
        <w:spacing w:before="120" w:after="240"/>
        <w:ind w:firstLine="170"/>
        <w:rPr>
          <w:szCs w:val="24"/>
          <w:lang w:val="es-ES"/>
        </w:rPr>
      </w:pPr>
      <w:r w:rsidRPr="00710E40">
        <w:rPr>
          <w:i/>
          <w:sz w:val="18"/>
          <w:szCs w:val="24"/>
          <w:lang w:val="es-ES"/>
        </w:rPr>
        <w:t>Fuente</w:t>
      </w:r>
      <w:r w:rsidR="00CB4D91" w:rsidRPr="00710E40">
        <w:rPr>
          <w:i/>
          <w:sz w:val="18"/>
          <w:szCs w:val="24"/>
          <w:lang w:val="es-ES"/>
        </w:rPr>
        <w:t>:</w:t>
      </w:r>
      <w:r w:rsidR="00CB4D91" w:rsidRPr="00710E40">
        <w:rPr>
          <w:sz w:val="18"/>
          <w:szCs w:val="24"/>
          <w:lang w:val="es-ES"/>
        </w:rPr>
        <w:t xml:space="preserve"> </w:t>
      </w:r>
      <w:r w:rsidRPr="00710E40">
        <w:rPr>
          <w:sz w:val="18"/>
          <w:szCs w:val="24"/>
          <w:lang w:val="es-ES"/>
        </w:rPr>
        <w:t>Oficina Central de Estadística, 2006/</w:t>
      </w:r>
      <w:r w:rsidR="00D601FC" w:rsidRPr="00710E40">
        <w:rPr>
          <w:sz w:val="18"/>
          <w:szCs w:val="24"/>
          <w:lang w:val="es-ES"/>
        </w:rPr>
        <w:t>20</w:t>
      </w:r>
      <w:r w:rsidRPr="00710E40">
        <w:rPr>
          <w:sz w:val="18"/>
          <w:szCs w:val="24"/>
          <w:lang w:val="es-ES"/>
        </w:rPr>
        <w:t>07 (</w:t>
      </w:r>
      <w:r w:rsidR="00D601FC" w:rsidRPr="00710E40">
        <w:rPr>
          <w:sz w:val="18"/>
          <w:szCs w:val="24"/>
          <w:lang w:val="es-ES"/>
        </w:rPr>
        <w:t>Situación</w:t>
      </w:r>
      <w:r w:rsidRPr="00710E40">
        <w:rPr>
          <w:sz w:val="18"/>
          <w:szCs w:val="24"/>
          <w:lang w:val="es-ES"/>
        </w:rPr>
        <w:t xml:space="preserve"> de los Niños de Nepal, 2007)</w:t>
      </w:r>
      <w:r w:rsidR="009D0531" w:rsidRPr="00710E40">
        <w:rPr>
          <w:sz w:val="18"/>
          <w:szCs w:val="24"/>
          <w:lang w:val="es-ES"/>
        </w:rPr>
        <w:t>.</w:t>
      </w:r>
    </w:p>
    <w:p w:rsidR="006901FC" w:rsidRPr="00710E40" w:rsidRDefault="006901FC" w:rsidP="006901FC">
      <w:pPr>
        <w:pStyle w:val="SingleTxtG"/>
        <w:rPr>
          <w:szCs w:val="24"/>
          <w:lang w:val="es-ES"/>
        </w:rPr>
      </w:pPr>
      <w:r w:rsidRPr="00710E40">
        <w:rPr>
          <w:szCs w:val="24"/>
          <w:lang w:val="es-ES"/>
        </w:rPr>
        <w:t>26.</w:t>
      </w:r>
      <w:r w:rsidRPr="00710E40">
        <w:rPr>
          <w:szCs w:val="24"/>
          <w:lang w:val="es-ES"/>
        </w:rPr>
        <w:tab/>
        <w:t>En el siguiente cuadro se ofrece información sobre el número de niños menores de 14 años que viven en las tres principale</w:t>
      </w:r>
      <w:r w:rsidR="003A5955">
        <w:rPr>
          <w:szCs w:val="24"/>
          <w:lang w:val="es-ES"/>
        </w:rPr>
        <w:t>s regiones geográficas de Nepal.</w:t>
      </w:r>
    </w:p>
    <w:p w:rsidR="006901FC" w:rsidRPr="00710E40" w:rsidRDefault="006901FC" w:rsidP="006901FC">
      <w:pPr>
        <w:pStyle w:val="Heading1"/>
        <w:keepNext/>
        <w:rPr>
          <w:szCs w:val="24"/>
          <w:lang w:val="es-ES"/>
        </w:rPr>
      </w:pPr>
      <w:r w:rsidRPr="00710E40">
        <w:rPr>
          <w:szCs w:val="24"/>
          <w:lang w:val="es-ES"/>
        </w:rPr>
        <w:t>Cuadro 2</w:t>
      </w:r>
    </w:p>
    <w:p w:rsidR="009A00D9" w:rsidRPr="00710E40" w:rsidRDefault="00D601FC" w:rsidP="003A5955">
      <w:pPr>
        <w:pStyle w:val="SingleTxtG"/>
        <w:keepNext/>
        <w:jc w:val="left"/>
        <w:rPr>
          <w:b/>
          <w:szCs w:val="24"/>
          <w:lang w:val="es-ES"/>
        </w:rPr>
      </w:pPr>
      <w:r w:rsidRPr="00710E40">
        <w:rPr>
          <w:b/>
          <w:szCs w:val="24"/>
          <w:lang w:val="es-ES"/>
        </w:rPr>
        <w:t>Proporción</w:t>
      </w:r>
      <w:r w:rsidR="006901FC" w:rsidRPr="00710E40">
        <w:rPr>
          <w:b/>
          <w:szCs w:val="24"/>
          <w:lang w:val="es-ES"/>
        </w:rPr>
        <w:t xml:space="preserve"> </w:t>
      </w:r>
      <w:r w:rsidRPr="00710E40">
        <w:rPr>
          <w:b/>
          <w:szCs w:val="24"/>
          <w:lang w:val="es-ES"/>
        </w:rPr>
        <w:t>de</w:t>
      </w:r>
      <w:r w:rsidR="006901FC" w:rsidRPr="00710E40">
        <w:rPr>
          <w:b/>
          <w:szCs w:val="24"/>
          <w:lang w:val="es-ES"/>
        </w:rPr>
        <w:t xml:space="preserve"> niños e</w:t>
      </w:r>
      <w:r w:rsidRPr="00710E40">
        <w:rPr>
          <w:b/>
          <w:szCs w:val="24"/>
          <w:lang w:val="es-ES"/>
        </w:rPr>
        <w:t>n</w:t>
      </w:r>
      <w:r w:rsidR="006901FC" w:rsidRPr="00710E40">
        <w:rPr>
          <w:b/>
          <w:szCs w:val="24"/>
          <w:lang w:val="es-ES"/>
        </w:rPr>
        <w:t xml:space="preserve"> las principales regiones geográficas de Nepal</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77"/>
        <w:gridCol w:w="1061"/>
        <w:gridCol w:w="1062"/>
        <w:gridCol w:w="2008"/>
        <w:gridCol w:w="1096"/>
        <w:gridCol w:w="1096"/>
        <w:gridCol w:w="1939"/>
      </w:tblGrid>
      <w:tr w:rsidR="009A00D9" w:rsidRPr="00710E40">
        <w:trPr>
          <w:trHeight w:val="240"/>
          <w:tblHeader/>
        </w:trPr>
        <w:tc>
          <w:tcPr>
            <w:tcW w:w="1377" w:type="dxa"/>
            <w:vMerge w:val="restart"/>
            <w:tcBorders>
              <w:top w:val="single" w:sz="4" w:space="0" w:color="auto"/>
              <w:bottom w:val="single" w:sz="12" w:space="0" w:color="auto"/>
            </w:tcBorders>
            <w:shd w:val="clear" w:color="auto" w:fill="auto"/>
            <w:vAlign w:val="bottom"/>
          </w:tcPr>
          <w:p w:rsidR="009A00D9" w:rsidRPr="00710E40" w:rsidRDefault="006901FC" w:rsidP="003A5955">
            <w:pPr>
              <w:keepNext/>
              <w:suppressAutoHyphens w:val="0"/>
              <w:spacing w:before="80" w:after="80" w:line="200" w:lineRule="exact"/>
              <w:rPr>
                <w:szCs w:val="24"/>
                <w:lang w:val="es-ES"/>
              </w:rPr>
            </w:pPr>
            <w:r w:rsidRPr="00710E40">
              <w:rPr>
                <w:i/>
                <w:sz w:val="16"/>
                <w:szCs w:val="24"/>
                <w:lang w:val="es-ES"/>
              </w:rPr>
              <w:t>Regiones geográficas</w:t>
            </w:r>
          </w:p>
        </w:tc>
        <w:tc>
          <w:tcPr>
            <w:tcW w:w="4131" w:type="dxa"/>
            <w:gridSpan w:val="3"/>
            <w:tcBorders>
              <w:top w:val="single" w:sz="4" w:space="0" w:color="auto"/>
              <w:bottom w:val="single" w:sz="4" w:space="0" w:color="auto"/>
              <w:right w:val="single" w:sz="24" w:space="0" w:color="FFFFFF"/>
            </w:tcBorders>
            <w:shd w:val="clear" w:color="auto" w:fill="auto"/>
            <w:vAlign w:val="bottom"/>
          </w:tcPr>
          <w:p w:rsidR="009A00D9" w:rsidRPr="00710E40" w:rsidRDefault="006901FC" w:rsidP="003A5955">
            <w:pPr>
              <w:keepNext/>
              <w:suppressAutoHyphens w:val="0"/>
              <w:spacing w:before="80" w:after="80" w:line="200" w:lineRule="exact"/>
              <w:jc w:val="center"/>
              <w:rPr>
                <w:szCs w:val="24"/>
                <w:lang w:val="es-ES"/>
              </w:rPr>
            </w:pPr>
            <w:r w:rsidRPr="00710E40">
              <w:rPr>
                <w:i/>
                <w:sz w:val="16"/>
                <w:szCs w:val="24"/>
                <w:lang w:val="es-ES"/>
              </w:rPr>
              <w:t>Censo de 2001</w:t>
            </w:r>
          </w:p>
        </w:tc>
        <w:tc>
          <w:tcPr>
            <w:tcW w:w="4131" w:type="dxa"/>
            <w:gridSpan w:val="3"/>
            <w:tcBorders>
              <w:top w:val="single" w:sz="4" w:space="0" w:color="auto"/>
              <w:left w:val="single" w:sz="24" w:space="0" w:color="FFFFFF"/>
              <w:bottom w:val="single" w:sz="4" w:space="0" w:color="auto"/>
            </w:tcBorders>
            <w:shd w:val="clear" w:color="auto" w:fill="auto"/>
            <w:vAlign w:val="bottom"/>
          </w:tcPr>
          <w:p w:rsidR="009A00D9" w:rsidRPr="00710E40" w:rsidRDefault="006901FC" w:rsidP="003A5955">
            <w:pPr>
              <w:keepNext/>
              <w:suppressAutoHyphens w:val="0"/>
              <w:spacing w:before="80" w:after="80" w:line="200" w:lineRule="exact"/>
              <w:jc w:val="center"/>
              <w:rPr>
                <w:szCs w:val="24"/>
                <w:lang w:val="es-ES"/>
              </w:rPr>
            </w:pPr>
            <w:r w:rsidRPr="00710E40">
              <w:rPr>
                <w:i/>
                <w:sz w:val="16"/>
                <w:szCs w:val="24"/>
                <w:lang w:val="es-ES"/>
              </w:rPr>
              <w:t>Población estimada en 2006/07</w:t>
            </w:r>
          </w:p>
        </w:tc>
      </w:tr>
      <w:tr w:rsidR="009A00D9" w:rsidRPr="00710E40">
        <w:trPr>
          <w:trHeight w:val="240"/>
          <w:tblHeader/>
        </w:trPr>
        <w:tc>
          <w:tcPr>
            <w:tcW w:w="1377" w:type="dxa"/>
            <w:vMerge/>
            <w:tcBorders>
              <w:top w:val="single" w:sz="12" w:space="0" w:color="auto"/>
              <w:bottom w:val="single" w:sz="12" w:space="0" w:color="auto"/>
            </w:tcBorders>
            <w:shd w:val="clear" w:color="auto" w:fill="auto"/>
            <w:vAlign w:val="bottom"/>
          </w:tcPr>
          <w:p w:rsidR="009A00D9" w:rsidRPr="00710E40" w:rsidRDefault="009A00D9" w:rsidP="003A5955">
            <w:pPr>
              <w:keepNext/>
              <w:suppressAutoHyphens w:val="0"/>
              <w:spacing w:before="40" w:after="40" w:line="220" w:lineRule="exact"/>
              <w:rPr>
                <w:sz w:val="18"/>
                <w:lang w:val="es-ES"/>
              </w:rPr>
            </w:pPr>
          </w:p>
        </w:tc>
        <w:tc>
          <w:tcPr>
            <w:tcW w:w="1061" w:type="dxa"/>
            <w:tcBorders>
              <w:top w:val="single" w:sz="4" w:space="0" w:color="auto"/>
              <w:bottom w:val="single" w:sz="12" w:space="0" w:color="auto"/>
            </w:tcBorders>
            <w:shd w:val="clear" w:color="auto" w:fill="auto"/>
            <w:vAlign w:val="bottom"/>
          </w:tcPr>
          <w:p w:rsidR="009A00D9" w:rsidRPr="00710E40" w:rsidRDefault="006901FC" w:rsidP="003A5955">
            <w:pPr>
              <w:keepNext/>
              <w:suppressAutoHyphens w:val="0"/>
              <w:spacing w:before="80" w:after="80" w:line="200" w:lineRule="exact"/>
              <w:jc w:val="right"/>
              <w:rPr>
                <w:szCs w:val="24"/>
                <w:lang w:val="es-ES"/>
              </w:rPr>
            </w:pPr>
            <w:r w:rsidRPr="00710E40">
              <w:rPr>
                <w:i/>
                <w:sz w:val="16"/>
                <w:szCs w:val="24"/>
                <w:lang w:val="es-ES"/>
              </w:rPr>
              <w:t>Niños</w:t>
            </w:r>
          </w:p>
        </w:tc>
        <w:tc>
          <w:tcPr>
            <w:tcW w:w="1062" w:type="dxa"/>
            <w:tcBorders>
              <w:top w:val="single" w:sz="4" w:space="0" w:color="auto"/>
              <w:bottom w:val="single" w:sz="12" w:space="0" w:color="auto"/>
            </w:tcBorders>
            <w:shd w:val="clear" w:color="auto" w:fill="auto"/>
            <w:vAlign w:val="bottom"/>
          </w:tcPr>
          <w:p w:rsidR="009A00D9" w:rsidRPr="00710E40" w:rsidRDefault="006901FC" w:rsidP="003A5955">
            <w:pPr>
              <w:keepNext/>
              <w:suppressAutoHyphens w:val="0"/>
              <w:spacing w:before="80" w:after="80" w:line="200" w:lineRule="exact"/>
              <w:jc w:val="right"/>
              <w:rPr>
                <w:szCs w:val="24"/>
                <w:lang w:val="es-ES"/>
              </w:rPr>
            </w:pPr>
            <w:r w:rsidRPr="00710E40">
              <w:rPr>
                <w:i/>
                <w:sz w:val="16"/>
                <w:szCs w:val="24"/>
                <w:lang w:val="es-ES"/>
              </w:rPr>
              <w:t>Niñas</w:t>
            </w:r>
          </w:p>
        </w:tc>
        <w:tc>
          <w:tcPr>
            <w:tcW w:w="2008" w:type="dxa"/>
            <w:tcBorders>
              <w:top w:val="single" w:sz="4" w:space="0" w:color="auto"/>
              <w:bottom w:val="single" w:sz="12" w:space="0" w:color="auto"/>
              <w:right w:val="single" w:sz="24" w:space="0" w:color="FFFFFF"/>
            </w:tcBorders>
            <w:shd w:val="clear" w:color="auto" w:fill="auto"/>
            <w:vAlign w:val="bottom"/>
          </w:tcPr>
          <w:p w:rsidR="009A00D9" w:rsidRPr="00710E40" w:rsidRDefault="006901FC" w:rsidP="003A5955">
            <w:pPr>
              <w:keepNext/>
              <w:suppressAutoHyphens w:val="0"/>
              <w:spacing w:before="80" w:after="80" w:line="200" w:lineRule="exact"/>
              <w:jc w:val="right"/>
              <w:rPr>
                <w:szCs w:val="24"/>
                <w:lang w:val="es-ES"/>
              </w:rPr>
            </w:pPr>
            <w:r w:rsidRPr="00710E40">
              <w:rPr>
                <w:b/>
                <w:i/>
                <w:sz w:val="16"/>
                <w:szCs w:val="24"/>
                <w:lang w:val="es-ES"/>
              </w:rPr>
              <w:t>Total</w:t>
            </w:r>
          </w:p>
        </w:tc>
        <w:tc>
          <w:tcPr>
            <w:tcW w:w="1096" w:type="dxa"/>
            <w:tcBorders>
              <w:top w:val="single" w:sz="4" w:space="0" w:color="auto"/>
              <w:left w:val="single" w:sz="24" w:space="0" w:color="FFFFFF"/>
              <w:bottom w:val="single" w:sz="12" w:space="0" w:color="auto"/>
            </w:tcBorders>
            <w:shd w:val="clear" w:color="auto" w:fill="auto"/>
            <w:vAlign w:val="bottom"/>
          </w:tcPr>
          <w:p w:rsidR="009A00D9" w:rsidRPr="00710E40" w:rsidRDefault="006901FC" w:rsidP="003A5955">
            <w:pPr>
              <w:keepNext/>
              <w:suppressAutoHyphens w:val="0"/>
              <w:spacing w:before="80" w:after="80" w:line="200" w:lineRule="exact"/>
              <w:jc w:val="right"/>
              <w:rPr>
                <w:szCs w:val="24"/>
                <w:lang w:val="es-ES"/>
              </w:rPr>
            </w:pPr>
            <w:r w:rsidRPr="00710E40">
              <w:rPr>
                <w:i/>
                <w:sz w:val="16"/>
                <w:szCs w:val="24"/>
                <w:lang w:val="es-ES"/>
              </w:rPr>
              <w:t>Niños</w:t>
            </w:r>
          </w:p>
        </w:tc>
        <w:tc>
          <w:tcPr>
            <w:tcW w:w="1096" w:type="dxa"/>
            <w:tcBorders>
              <w:top w:val="single" w:sz="4" w:space="0" w:color="auto"/>
              <w:bottom w:val="single" w:sz="12" w:space="0" w:color="auto"/>
            </w:tcBorders>
            <w:shd w:val="clear" w:color="auto" w:fill="auto"/>
            <w:vAlign w:val="bottom"/>
          </w:tcPr>
          <w:p w:rsidR="009A00D9" w:rsidRPr="00710E40" w:rsidRDefault="006901FC" w:rsidP="003A5955">
            <w:pPr>
              <w:keepNext/>
              <w:suppressAutoHyphens w:val="0"/>
              <w:spacing w:before="80" w:after="80" w:line="200" w:lineRule="exact"/>
              <w:jc w:val="right"/>
              <w:rPr>
                <w:szCs w:val="24"/>
                <w:lang w:val="es-ES"/>
              </w:rPr>
            </w:pPr>
            <w:r w:rsidRPr="00710E40">
              <w:rPr>
                <w:i/>
                <w:sz w:val="16"/>
                <w:szCs w:val="24"/>
                <w:lang w:val="es-ES"/>
              </w:rPr>
              <w:t>Niñas</w:t>
            </w:r>
          </w:p>
        </w:tc>
        <w:tc>
          <w:tcPr>
            <w:tcW w:w="1939" w:type="dxa"/>
            <w:tcBorders>
              <w:top w:val="single" w:sz="4" w:space="0" w:color="auto"/>
              <w:bottom w:val="single" w:sz="12" w:space="0" w:color="auto"/>
            </w:tcBorders>
            <w:shd w:val="clear" w:color="auto" w:fill="auto"/>
            <w:vAlign w:val="bottom"/>
          </w:tcPr>
          <w:p w:rsidR="009A00D9" w:rsidRPr="00710E40" w:rsidRDefault="006901FC" w:rsidP="003A5955">
            <w:pPr>
              <w:keepNext/>
              <w:suppressAutoHyphens w:val="0"/>
              <w:spacing w:before="80" w:after="80" w:line="200" w:lineRule="exact"/>
              <w:jc w:val="right"/>
              <w:rPr>
                <w:szCs w:val="24"/>
                <w:lang w:val="es-ES"/>
              </w:rPr>
            </w:pPr>
            <w:r w:rsidRPr="00710E40">
              <w:rPr>
                <w:b/>
                <w:i/>
                <w:sz w:val="16"/>
                <w:szCs w:val="24"/>
                <w:lang w:val="es-ES"/>
              </w:rPr>
              <w:t>Total</w:t>
            </w:r>
          </w:p>
        </w:tc>
      </w:tr>
      <w:tr w:rsidR="009A00D9" w:rsidRPr="00710E40">
        <w:trPr>
          <w:trHeight w:val="240"/>
        </w:trPr>
        <w:tc>
          <w:tcPr>
            <w:tcW w:w="1377" w:type="dxa"/>
            <w:tcBorders>
              <w:top w:val="single" w:sz="12" w:space="0" w:color="auto"/>
            </w:tcBorders>
            <w:shd w:val="clear" w:color="auto" w:fill="auto"/>
          </w:tcPr>
          <w:p w:rsidR="009A00D9" w:rsidRPr="00710E40" w:rsidRDefault="006901FC" w:rsidP="003A5955">
            <w:pPr>
              <w:keepNext/>
              <w:suppressAutoHyphens w:val="0"/>
              <w:spacing w:before="40" w:after="40" w:line="220" w:lineRule="exact"/>
              <w:rPr>
                <w:szCs w:val="24"/>
                <w:lang w:val="es-ES"/>
              </w:rPr>
            </w:pPr>
            <w:r w:rsidRPr="00710E40">
              <w:rPr>
                <w:sz w:val="18"/>
                <w:szCs w:val="24"/>
                <w:lang w:val="es-ES"/>
              </w:rPr>
              <w:t>Región montañosa</w:t>
            </w:r>
          </w:p>
        </w:tc>
        <w:tc>
          <w:tcPr>
            <w:tcW w:w="1061" w:type="dxa"/>
            <w:tcBorders>
              <w:top w:val="single" w:sz="12" w:space="0" w:color="auto"/>
            </w:tcBorders>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340 913 (50</w:t>
            </w:r>
            <w:r w:rsidR="00433AE6" w:rsidRPr="00710E40">
              <w:rPr>
                <w:sz w:val="18"/>
                <w:lang w:val="es-ES"/>
              </w:rPr>
              <w:t>,</w:t>
            </w:r>
            <w:r w:rsidRPr="00710E40">
              <w:rPr>
                <w:sz w:val="18"/>
                <w:lang w:val="es-ES"/>
              </w:rPr>
              <w:t>22%)</w:t>
            </w:r>
          </w:p>
        </w:tc>
        <w:tc>
          <w:tcPr>
            <w:tcW w:w="1062" w:type="dxa"/>
            <w:tcBorders>
              <w:top w:val="single" w:sz="12" w:space="0" w:color="auto"/>
            </w:tcBorders>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337 983 (49</w:t>
            </w:r>
            <w:r w:rsidR="00433AE6" w:rsidRPr="00710E40">
              <w:rPr>
                <w:sz w:val="18"/>
                <w:lang w:val="es-ES"/>
              </w:rPr>
              <w:t>,</w:t>
            </w:r>
            <w:r w:rsidRPr="00710E40">
              <w:rPr>
                <w:sz w:val="18"/>
                <w:lang w:val="es-ES"/>
              </w:rPr>
              <w:t>78%)</w:t>
            </w:r>
          </w:p>
        </w:tc>
        <w:tc>
          <w:tcPr>
            <w:tcW w:w="2008" w:type="dxa"/>
            <w:tcBorders>
              <w:top w:val="single" w:sz="12" w:space="0" w:color="auto"/>
            </w:tcBorders>
            <w:shd w:val="clear" w:color="auto" w:fill="auto"/>
          </w:tcPr>
          <w:p w:rsidR="009A00D9" w:rsidRPr="00710E40" w:rsidRDefault="006901FC" w:rsidP="003A5955">
            <w:pPr>
              <w:keepNext/>
              <w:suppressAutoHyphens w:val="0"/>
              <w:spacing w:before="40" w:after="40" w:line="220" w:lineRule="exact"/>
              <w:jc w:val="right"/>
              <w:rPr>
                <w:szCs w:val="24"/>
                <w:lang w:val="es-ES"/>
              </w:rPr>
            </w:pPr>
            <w:r w:rsidRPr="00710E40">
              <w:rPr>
                <w:b/>
                <w:sz w:val="18"/>
                <w:szCs w:val="24"/>
                <w:lang w:val="es-ES"/>
              </w:rPr>
              <w:t xml:space="preserve">678 896 (100%) </w:t>
            </w:r>
            <w:r w:rsidR="00687D35">
              <w:rPr>
                <w:b/>
                <w:sz w:val="18"/>
                <w:szCs w:val="24"/>
                <w:lang w:val="es-ES"/>
              </w:rPr>
              <w:br/>
            </w:r>
            <w:r w:rsidRPr="00710E40">
              <w:rPr>
                <w:b/>
                <w:sz w:val="18"/>
                <w:szCs w:val="24"/>
                <w:lang w:val="es-ES"/>
              </w:rPr>
              <w:t xml:space="preserve">(2,93% de la </w:t>
            </w:r>
            <w:r w:rsidR="00687D35">
              <w:rPr>
                <w:b/>
                <w:sz w:val="18"/>
                <w:szCs w:val="24"/>
                <w:lang w:val="es-ES"/>
              </w:rPr>
              <w:br/>
            </w:r>
            <w:r w:rsidRPr="00710E40">
              <w:rPr>
                <w:b/>
                <w:sz w:val="18"/>
                <w:szCs w:val="24"/>
                <w:lang w:val="es-ES"/>
              </w:rPr>
              <w:t>población total)</w:t>
            </w:r>
          </w:p>
        </w:tc>
        <w:tc>
          <w:tcPr>
            <w:tcW w:w="1096" w:type="dxa"/>
            <w:tcBorders>
              <w:top w:val="single" w:sz="12" w:space="0" w:color="auto"/>
            </w:tcBorders>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359 938 (50</w:t>
            </w:r>
            <w:r w:rsidR="00433AE6" w:rsidRPr="00710E40">
              <w:rPr>
                <w:sz w:val="18"/>
                <w:lang w:val="es-ES"/>
              </w:rPr>
              <w:t>,</w:t>
            </w:r>
            <w:r w:rsidRPr="00710E40">
              <w:rPr>
                <w:sz w:val="18"/>
                <w:lang w:val="es-ES"/>
              </w:rPr>
              <w:t>55%)</w:t>
            </w:r>
          </w:p>
        </w:tc>
        <w:tc>
          <w:tcPr>
            <w:tcW w:w="1096" w:type="dxa"/>
            <w:tcBorders>
              <w:top w:val="single" w:sz="12" w:space="0" w:color="auto"/>
            </w:tcBorders>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352 156 (49</w:t>
            </w:r>
            <w:r w:rsidR="00433AE6" w:rsidRPr="00710E40">
              <w:rPr>
                <w:sz w:val="18"/>
                <w:lang w:val="es-ES"/>
              </w:rPr>
              <w:t>,</w:t>
            </w:r>
            <w:r w:rsidRPr="00710E40">
              <w:rPr>
                <w:sz w:val="18"/>
                <w:lang w:val="es-ES"/>
              </w:rPr>
              <w:t>45%)</w:t>
            </w:r>
          </w:p>
        </w:tc>
        <w:tc>
          <w:tcPr>
            <w:tcW w:w="1939" w:type="dxa"/>
            <w:tcBorders>
              <w:top w:val="single" w:sz="12" w:space="0" w:color="auto"/>
            </w:tcBorders>
            <w:shd w:val="clear" w:color="auto" w:fill="auto"/>
          </w:tcPr>
          <w:p w:rsidR="009A00D9" w:rsidRPr="00710E40" w:rsidRDefault="009A00D9" w:rsidP="003A5955">
            <w:pPr>
              <w:keepNext/>
              <w:suppressAutoHyphens w:val="0"/>
              <w:spacing w:before="40" w:after="40" w:line="220" w:lineRule="exact"/>
              <w:jc w:val="right"/>
              <w:rPr>
                <w:b/>
                <w:sz w:val="18"/>
                <w:lang w:val="es-ES"/>
              </w:rPr>
            </w:pPr>
            <w:r w:rsidRPr="00710E40">
              <w:rPr>
                <w:b/>
                <w:sz w:val="18"/>
                <w:lang w:val="es-ES"/>
              </w:rPr>
              <w:t>712 094 (100%)</w:t>
            </w:r>
          </w:p>
        </w:tc>
      </w:tr>
      <w:tr w:rsidR="009A00D9" w:rsidRPr="00710E40">
        <w:trPr>
          <w:trHeight w:val="240"/>
        </w:trPr>
        <w:tc>
          <w:tcPr>
            <w:tcW w:w="1377" w:type="dxa"/>
            <w:shd w:val="clear" w:color="auto" w:fill="auto"/>
          </w:tcPr>
          <w:p w:rsidR="009A00D9" w:rsidRPr="00710E40" w:rsidRDefault="006901FC" w:rsidP="003A5955">
            <w:pPr>
              <w:keepNext/>
              <w:suppressAutoHyphens w:val="0"/>
              <w:spacing w:before="40" w:after="40" w:line="220" w:lineRule="exact"/>
              <w:rPr>
                <w:szCs w:val="24"/>
                <w:lang w:val="es-ES"/>
              </w:rPr>
            </w:pPr>
            <w:r w:rsidRPr="00710E40">
              <w:rPr>
                <w:sz w:val="18"/>
                <w:szCs w:val="24"/>
                <w:lang w:val="es-ES"/>
              </w:rPr>
              <w:t>Zona de colinas</w:t>
            </w:r>
          </w:p>
        </w:tc>
        <w:tc>
          <w:tcPr>
            <w:tcW w:w="1061" w:type="dxa"/>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2 009 147 (50</w:t>
            </w:r>
            <w:r w:rsidR="00433AE6" w:rsidRPr="00710E40">
              <w:rPr>
                <w:sz w:val="18"/>
                <w:lang w:val="es-ES"/>
              </w:rPr>
              <w:t>,</w:t>
            </w:r>
            <w:r w:rsidRPr="00710E40">
              <w:rPr>
                <w:sz w:val="18"/>
                <w:lang w:val="es-ES"/>
              </w:rPr>
              <w:t>65%)</w:t>
            </w:r>
          </w:p>
        </w:tc>
        <w:tc>
          <w:tcPr>
            <w:tcW w:w="1062" w:type="dxa"/>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1 964 672 (49</w:t>
            </w:r>
            <w:r w:rsidR="00433AE6" w:rsidRPr="00710E40">
              <w:rPr>
                <w:sz w:val="18"/>
                <w:lang w:val="es-ES"/>
              </w:rPr>
              <w:t>,</w:t>
            </w:r>
            <w:r w:rsidRPr="00710E40">
              <w:rPr>
                <w:sz w:val="18"/>
                <w:lang w:val="es-ES"/>
              </w:rPr>
              <w:t>44%)</w:t>
            </w:r>
          </w:p>
        </w:tc>
        <w:tc>
          <w:tcPr>
            <w:tcW w:w="2008" w:type="dxa"/>
            <w:shd w:val="clear" w:color="auto" w:fill="auto"/>
          </w:tcPr>
          <w:p w:rsidR="009A00D9" w:rsidRPr="00710E40" w:rsidRDefault="006901FC" w:rsidP="003A5955">
            <w:pPr>
              <w:keepNext/>
              <w:suppressAutoHyphens w:val="0"/>
              <w:spacing w:before="40" w:after="40" w:line="220" w:lineRule="exact"/>
              <w:jc w:val="right"/>
              <w:rPr>
                <w:szCs w:val="24"/>
                <w:lang w:val="es-ES"/>
              </w:rPr>
            </w:pPr>
            <w:r w:rsidRPr="00710E40">
              <w:rPr>
                <w:b/>
                <w:sz w:val="18"/>
                <w:szCs w:val="24"/>
                <w:lang w:val="es-ES"/>
              </w:rPr>
              <w:t xml:space="preserve">3 973 819 (100%) (17,16% de la </w:t>
            </w:r>
            <w:r w:rsidR="003A5955">
              <w:rPr>
                <w:b/>
                <w:sz w:val="18"/>
                <w:szCs w:val="24"/>
                <w:lang w:val="es-ES"/>
              </w:rPr>
              <w:br/>
            </w:r>
            <w:r w:rsidRPr="00710E40">
              <w:rPr>
                <w:b/>
                <w:sz w:val="18"/>
                <w:szCs w:val="24"/>
                <w:lang w:val="es-ES"/>
              </w:rPr>
              <w:t>población total)</w:t>
            </w:r>
          </w:p>
        </w:tc>
        <w:tc>
          <w:tcPr>
            <w:tcW w:w="1096" w:type="dxa"/>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2 154 416 (51</w:t>
            </w:r>
            <w:r w:rsidR="00433AE6" w:rsidRPr="00710E40">
              <w:rPr>
                <w:sz w:val="18"/>
                <w:lang w:val="es-ES"/>
              </w:rPr>
              <w:t>,</w:t>
            </w:r>
            <w:r w:rsidRPr="00710E40">
              <w:rPr>
                <w:sz w:val="18"/>
                <w:lang w:val="es-ES"/>
              </w:rPr>
              <w:t>18%)</w:t>
            </w:r>
          </w:p>
        </w:tc>
        <w:tc>
          <w:tcPr>
            <w:tcW w:w="1096" w:type="dxa"/>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2 055 719 (48</w:t>
            </w:r>
            <w:r w:rsidR="00433AE6" w:rsidRPr="00710E40">
              <w:rPr>
                <w:sz w:val="18"/>
                <w:lang w:val="es-ES"/>
              </w:rPr>
              <w:t>,</w:t>
            </w:r>
            <w:r w:rsidRPr="00710E40">
              <w:rPr>
                <w:sz w:val="18"/>
                <w:lang w:val="es-ES"/>
              </w:rPr>
              <w:t>82%)</w:t>
            </w:r>
          </w:p>
        </w:tc>
        <w:tc>
          <w:tcPr>
            <w:tcW w:w="1939" w:type="dxa"/>
            <w:shd w:val="clear" w:color="auto" w:fill="auto"/>
          </w:tcPr>
          <w:p w:rsidR="009A00D9" w:rsidRPr="00710E40" w:rsidRDefault="009A00D9" w:rsidP="003A5955">
            <w:pPr>
              <w:keepNext/>
              <w:suppressAutoHyphens w:val="0"/>
              <w:spacing w:before="40" w:after="40" w:line="220" w:lineRule="exact"/>
              <w:jc w:val="right"/>
              <w:rPr>
                <w:b/>
                <w:sz w:val="18"/>
                <w:lang w:val="es-ES"/>
              </w:rPr>
            </w:pPr>
            <w:r w:rsidRPr="00710E40">
              <w:rPr>
                <w:b/>
                <w:sz w:val="18"/>
                <w:lang w:val="es-ES"/>
              </w:rPr>
              <w:t>4 210 135 (100%)</w:t>
            </w:r>
          </w:p>
        </w:tc>
      </w:tr>
      <w:tr w:rsidR="009A00D9" w:rsidRPr="00710E40">
        <w:trPr>
          <w:trHeight w:val="240"/>
        </w:trPr>
        <w:tc>
          <w:tcPr>
            <w:tcW w:w="1377" w:type="dxa"/>
            <w:tcBorders>
              <w:bottom w:val="single" w:sz="4" w:space="0" w:color="auto"/>
            </w:tcBorders>
            <w:shd w:val="clear" w:color="auto" w:fill="auto"/>
          </w:tcPr>
          <w:p w:rsidR="009A00D9" w:rsidRPr="00710E40" w:rsidRDefault="006901FC" w:rsidP="003A5955">
            <w:pPr>
              <w:keepNext/>
              <w:suppressAutoHyphens w:val="0"/>
              <w:spacing w:before="40" w:after="40" w:line="220" w:lineRule="exact"/>
              <w:rPr>
                <w:szCs w:val="24"/>
                <w:lang w:val="es-ES"/>
              </w:rPr>
            </w:pPr>
            <w:r w:rsidRPr="00710E40">
              <w:rPr>
                <w:i/>
                <w:sz w:val="18"/>
                <w:szCs w:val="24"/>
                <w:lang w:val="es-ES"/>
              </w:rPr>
              <w:t xml:space="preserve">Tarai </w:t>
            </w:r>
            <w:r w:rsidRPr="00710E40">
              <w:rPr>
                <w:sz w:val="18"/>
                <w:szCs w:val="24"/>
                <w:lang w:val="es-ES"/>
              </w:rPr>
              <w:t>(llanura)</w:t>
            </w:r>
          </w:p>
        </w:tc>
        <w:tc>
          <w:tcPr>
            <w:tcW w:w="1061" w:type="dxa"/>
            <w:tcBorders>
              <w:bottom w:val="single" w:sz="4" w:space="0" w:color="auto"/>
            </w:tcBorders>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2 278 940 (51</w:t>
            </w:r>
            <w:r w:rsidR="00433AE6" w:rsidRPr="00710E40">
              <w:rPr>
                <w:sz w:val="18"/>
                <w:lang w:val="es-ES"/>
              </w:rPr>
              <w:t>,</w:t>
            </w:r>
            <w:r w:rsidRPr="00710E40">
              <w:rPr>
                <w:sz w:val="18"/>
                <w:lang w:val="es-ES"/>
              </w:rPr>
              <w:t>46%)</w:t>
            </w:r>
          </w:p>
        </w:tc>
        <w:tc>
          <w:tcPr>
            <w:tcW w:w="1062" w:type="dxa"/>
            <w:tcBorders>
              <w:bottom w:val="single" w:sz="4" w:space="0" w:color="auto"/>
            </w:tcBorders>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2 157 546 (48</w:t>
            </w:r>
            <w:r w:rsidR="00433AE6" w:rsidRPr="00710E40">
              <w:rPr>
                <w:sz w:val="18"/>
                <w:lang w:val="es-ES"/>
              </w:rPr>
              <w:t>,</w:t>
            </w:r>
            <w:r w:rsidRPr="00710E40">
              <w:rPr>
                <w:sz w:val="18"/>
                <w:lang w:val="es-ES"/>
              </w:rPr>
              <w:t>54%)</w:t>
            </w:r>
          </w:p>
        </w:tc>
        <w:tc>
          <w:tcPr>
            <w:tcW w:w="2008" w:type="dxa"/>
            <w:tcBorders>
              <w:bottom w:val="single" w:sz="4" w:space="0" w:color="auto"/>
            </w:tcBorders>
            <w:shd w:val="clear" w:color="auto" w:fill="auto"/>
          </w:tcPr>
          <w:p w:rsidR="009A00D9" w:rsidRPr="00710E40" w:rsidRDefault="00BA1875" w:rsidP="003A5955">
            <w:pPr>
              <w:keepNext/>
              <w:suppressAutoHyphens w:val="0"/>
              <w:spacing w:before="40" w:after="40" w:line="220" w:lineRule="exact"/>
              <w:jc w:val="right"/>
              <w:rPr>
                <w:szCs w:val="24"/>
                <w:lang w:val="es-ES"/>
              </w:rPr>
            </w:pPr>
            <w:r>
              <w:rPr>
                <w:b/>
                <w:sz w:val="18"/>
                <w:szCs w:val="24"/>
                <w:lang w:val="es-ES"/>
              </w:rPr>
              <w:t xml:space="preserve">4 445 </w:t>
            </w:r>
            <w:r w:rsidR="000B5B5B" w:rsidRPr="00710E40">
              <w:rPr>
                <w:b/>
                <w:sz w:val="18"/>
                <w:szCs w:val="24"/>
                <w:lang w:val="es-ES"/>
              </w:rPr>
              <w:t xml:space="preserve">486 (100%) (19,20% de </w:t>
            </w:r>
            <w:r w:rsidR="003A5955">
              <w:rPr>
                <w:b/>
                <w:sz w:val="18"/>
                <w:szCs w:val="24"/>
                <w:lang w:val="es-ES"/>
              </w:rPr>
              <w:br/>
            </w:r>
            <w:r w:rsidR="000B5B5B" w:rsidRPr="00710E40">
              <w:rPr>
                <w:b/>
                <w:sz w:val="18"/>
                <w:szCs w:val="24"/>
                <w:lang w:val="es-ES"/>
              </w:rPr>
              <w:t>la población total)</w:t>
            </w:r>
          </w:p>
        </w:tc>
        <w:tc>
          <w:tcPr>
            <w:tcW w:w="1096" w:type="dxa"/>
            <w:tcBorders>
              <w:bottom w:val="single" w:sz="4" w:space="0" w:color="auto"/>
            </w:tcBorders>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2 457 605 (51</w:t>
            </w:r>
            <w:r w:rsidR="00433AE6" w:rsidRPr="00710E40">
              <w:rPr>
                <w:sz w:val="18"/>
                <w:lang w:val="es-ES"/>
              </w:rPr>
              <w:t>,</w:t>
            </w:r>
            <w:r w:rsidRPr="00710E40">
              <w:rPr>
                <w:sz w:val="18"/>
                <w:lang w:val="es-ES"/>
              </w:rPr>
              <w:t>46%)</w:t>
            </w:r>
          </w:p>
        </w:tc>
        <w:tc>
          <w:tcPr>
            <w:tcW w:w="1096" w:type="dxa"/>
            <w:tcBorders>
              <w:bottom w:val="single" w:sz="4" w:space="0" w:color="auto"/>
            </w:tcBorders>
            <w:shd w:val="clear" w:color="auto" w:fill="auto"/>
          </w:tcPr>
          <w:p w:rsidR="009A00D9" w:rsidRPr="00710E40" w:rsidRDefault="009A00D9" w:rsidP="003A5955">
            <w:pPr>
              <w:keepNext/>
              <w:suppressAutoHyphens w:val="0"/>
              <w:spacing w:before="40" w:after="40" w:line="220" w:lineRule="exact"/>
              <w:jc w:val="right"/>
              <w:rPr>
                <w:sz w:val="18"/>
                <w:lang w:val="es-ES"/>
              </w:rPr>
            </w:pPr>
            <w:r w:rsidRPr="00710E40">
              <w:rPr>
                <w:sz w:val="18"/>
                <w:lang w:val="es-ES"/>
              </w:rPr>
              <w:t>2 318 532 (48</w:t>
            </w:r>
            <w:r w:rsidR="00433AE6" w:rsidRPr="00710E40">
              <w:rPr>
                <w:sz w:val="18"/>
                <w:lang w:val="es-ES"/>
              </w:rPr>
              <w:t>,</w:t>
            </w:r>
            <w:r w:rsidRPr="00710E40">
              <w:rPr>
                <w:sz w:val="18"/>
                <w:lang w:val="es-ES"/>
              </w:rPr>
              <w:t>54%)</w:t>
            </w:r>
          </w:p>
        </w:tc>
        <w:tc>
          <w:tcPr>
            <w:tcW w:w="1939" w:type="dxa"/>
            <w:tcBorders>
              <w:bottom w:val="single" w:sz="4" w:space="0" w:color="auto"/>
            </w:tcBorders>
            <w:shd w:val="clear" w:color="auto" w:fill="auto"/>
          </w:tcPr>
          <w:p w:rsidR="009A00D9" w:rsidRPr="00710E40" w:rsidRDefault="009A00D9" w:rsidP="003A5955">
            <w:pPr>
              <w:keepNext/>
              <w:suppressAutoHyphens w:val="0"/>
              <w:spacing w:before="40" w:after="40" w:line="220" w:lineRule="exact"/>
              <w:jc w:val="right"/>
              <w:rPr>
                <w:b/>
                <w:sz w:val="18"/>
                <w:lang w:val="es-ES"/>
              </w:rPr>
            </w:pPr>
            <w:r w:rsidRPr="00710E40">
              <w:rPr>
                <w:b/>
                <w:sz w:val="18"/>
                <w:lang w:val="es-ES"/>
              </w:rPr>
              <w:t>4 776 137 (100%)</w:t>
            </w:r>
          </w:p>
        </w:tc>
      </w:tr>
      <w:tr w:rsidR="009A00D9" w:rsidRPr="00710E40">
        <w:trPr>
          <w:trHeight w:val="240"/>
        </w:trPr>
        <w:tc>
          <w:tcPr>
            <w:tcW w:w="1377" w:type="dxa"/>
            <w:tcBorders>
              <w:top w:val="single" w:sz="4" w:space="0" w:color="auto"/>
              <w:bottom w:val="single" w:sz="12" w:space="0" w:color="auto"/>
            </w:tcBorders>
            <w:shd w:val="clear" w:color="auto" w:fill="auto"/>
          </w:tcPr>
          <w:p w:rsidR="009A00D9" w:rsidRPr="00710E40" w:rsidRDefault="000B5B5B" w:rsidP="003A5955">
            <w:pPr>
              <w:keepNext/>
              <w:suppressAutoHyphens w:val="0"/>
              <w:spacing w:before="80" w:after="80" w:line="220" w:lineRule="exact"/>
              <w:ind w:left="284"/>
              <w:rPr>
                <w:szCs w:val="24"/>
                <w:lang w:val="es-ES"/>
              </w:rPr>
            </w:pPr>
            <w:r w:rsidRPr="00710E40">
              <w:rPr>
                <w:b/>
                <w:sz w:val="18"/>
                <w:szCs w:val="24"/>
                <w:lang w:val="es-ES"/>
              </w:rPr>
              <w:t>Total</w:t>
            </w:r>
          </w:p>
        </w:tc>
        <w:tc>
          <w:tcPr>
            <w:tcW w:w="1061" w:type="dxa"/>
            <w:tcBorders>
              <w:top w:val="single" w:sz="4" w:space="0" w:color="auto"/>
              <w:bottom w:val="single" w:sz="12" w:space="0" w:color="auto"/>
            </w:tcBorders>
            <w:shd w:val="clear" w:color="auto" w:fill="auto"/>
          </w:tcPr>
          <w:p w:rsidR="009A00D9" w:rsidRPr="00710E40" w:rsidRDefault="009A00D9" w:rsidP="003A5955">
            <w:pPr>
              <w:keepNext/>
              <w:suppressAutoHyphens w:val="0"/>
              <w:spacing w:before="80" w:after="80" w:line="220" w:lineRule="exact"/>
              <w:jc w:val="right"/>
              <w:rPr>
                <w:b/>
                <w:sz w:val="18"/>
                <w:lang w:val="es-ES"/>
              </w:rPr>
            </w:pPr>
            <w:r w:rsidRPr="00710E40">
              <w:rPr>
                <w:b/>
                <w:sz w:val="18"/>
                <w:lang w:val="es-ES"/>
              </w:rPr>
              <w:t>4 638 000 (50</w:t>
            </w:r>
            <w:r w:rsidR="00433AE6" w:rsidRPr="00710E40">
              <w:rPr>
                <w:b/>
                <w:sz w:val="18"/>
                <w:lang w:val="es-ES"/>
              </w:rPr>
              <w:t>,</w:t>
            </w:r>
            <w:r w:rsidRPr="00710E40">
              <w:rPr>
                <w:b/>
                <w:sz w:val="18"/>
                <w:lang w:val="es-ES"/>
              </w:rPr>
              <w:t>97%)</w:t>
            </w:r>
          </w:p>
        </w:tc>
        <w:tc>
          <w:tcPr>
            <w:tcW w:w="1062" w:type="dxa"/>
            <w:tcBorders>
              <w:top w:val="single" w:sz="4" w:space="0" w:color="auto"/>
              <w:bottom w:val="single" w:sz="12" w:space="0" w:color="auto"/>
            </w:tcBorders>
            <w:shd w:val="clear" w:color="auto" w:fill="auto"/>
          </w:tcPr>
          <w:p w:rsidR="009A00D9" w:rsidRPr="00710E40" w:rsidRDefault="009A00D9" w:rsidP="003A5955">
            <w:pPr>
              <w:keepNext/>
              <w:suppressAutoHyphens w:val="0"/>
              <w:spacing w:before="80" w:after="80" w:line="220" w:lineRule="exact"/>
              <w:jc w:val="right"/>
              <w:rPr>
                <w:b/>
                <w:sz w:val="18"/>
                <w:lang w:val="es-ES"/>
              </w:rPr>
            </w:pPr>
            <w:r w:rsidRPr="00710E40">
              <w:rPr>
                <w:b/>
                <w:sz w:val="18"/>
                <w:lang w:val="es-ES"/>
              </w:rPr>
              <w:t>4 460 201 (49</w:t>
            </w:r>
            <w:r w:rsidR="00433AE6" w:rsidRPr="00710E40">
              <w:rPr>
                <w:b/>
                <w:sz w:val="18"/>
                <w:lang w:val="es-ES"/>
              </w:rPr>
              <w:t>,</w:t>
            </w:r>
            <w:r w:rsidRPr="00710E40">
              <w:rPr>
                <w:b/>
                <w:sz w:val="18"/>
                <w:lang w:val="es-ES"/>
              </w:rPr>
              <w:t>03%)</w:t>
            </w:r>
          </w:p>
        </w:tc>
        <w:tc>
          <w:tcPr>
            <w:tcW w:w="2008" w:type="dxa"/>
            <w:tcBorders>
              <w:top w:val="single" w:sz="4" w:space="0" w:color="auto"/>
              <w:bottom w:val="single" w:sz="12" w:space="0" w:color="auto"/>
            </w:tcBorders>
            <w:shd w:val="clear" w:color="auto" w:fill="auto"/>
          </w:tcPr>
          <w:p w:rsidR="009A00D9" w:rsidRPr="00710E40" w:rsidRDefault="000B5B5B" w:rsidP="003A5955">
            <w:pPr>
              <w:keepNext/>
              <w:suppressAutoHyphens w:val="0"/>
              <w:spacing w:before="80" w:after="80" w:line="220" w:lineRule="exact"/>
              <w:jc w:val="right"/>
              <w:rPr>
                <w:szCs w:val="24"/>
                <w:lang w:val="es-ES"/>
              </w:rPr>
            </w:pPr>
            <w:r w:rsidRPr="00710E40">
              <w:rPr>
                <w:b/>
                <w:sz w:val="18"/>
                <w:szCs w:val="24"/>
                <w:lang w:val="es-ES"/>
              </w:rPr>
              <w:t xml:space="preserve">9 098 201 (39,30% </w:t>
            </w:r>
            <w:r w:rsidR="00687D35">
              <w:rPr>
                <w:b/>
                <w:sz w:val="18"/>
                <w:szCs w:val="24"/>
                <w:lang w:val="es-ES"/>
              </w:rPr>
              <w:br/>
            </w:r>
            <w:r w:rsidRPr="00710E40">
              <w:rPr>
                <w:b/>
                <w:sz w:val="18"/>
                <w:szCs w:val="24"/>
                <w:lang w:val="es-ES"/>
              </w:rPr>
              <w:t>de la población total)</w:t>
            </w:r>
          </w:p>
        </w:tc>
        <w:tc>
          <w:tcPr>
            <w:tcW w:w="1096" w:type="dxa"/>
            <w:tcBorders>
              <w:top w:val="single" w:sz="4" w:space="0" w:color="auto"/>
              <w:bottom w:val="single" w:sz="12" w:space="0" w:color="auto"/>
            </w:tcBorders>
            <w:shd w:val="clear" w:color="auto" w:fill="auto"/>
          </w:tcPr>
          <w:p w:rsidR="009A00D9" w:rsidRPr="00710E40" w:rsidRDefault="009A00D9" w:rsidP="003A5955">
            <w:pPr>
              <w:keepNext/>
              <w:suppressAutoHyphens w:val="0"/>
              <w:spacing w:before="80" w:after="80" w:line="220" w:lineRule="exact"/>
              <w:jc w:val="right"/>
              <w:rPr>
                <w:b/>
                <w:sz w:val="18"/>
                <w:lang w:val="es-ES"/>
              </w:rPr>
            </w:pPr>
            <w:r w:rsidRPr="00710E40">
              <w:rPr>
                <w:b/>
                <w:sz w:val="18"/>
                <w:lang w:val="es-ES"/>
              </w:rPr>
              <w:t>4 971 954 (51</w:t>
            </w:r>
            <w:r w:rsidR="00433AE6" w:rsidRPr="00710E40">
              <w:rPr>
                <w:b/>
                <w:sz w:val="18"/>
                <w:lang w:val="es-ES"/>
              </w:rPr>
              <w:t>,</w:t>
            </w:r>
            <w:r w:rsidRPr="00710E40">
              <w:rPr>
                <w:b/>
                <w:sz w:val="18"/>
                <w:lang w:val="es-ES"/>
              </w:rPr>
              <w:t>27%)</w:t>
            </w:r>
          </w:p>
        </w:tc>
        <w:tc>
          <w:tcPr>
            <w:tcW w:w="1096" w:type="dxa"/>
            <w:tcBorders>
              <w:top w:val="single" w:sz="4" w:space="0" w:color="auto"/>
              <w:bottom w:val="single" w:sz="12" w:space="0" w:color="auto"/>
            </w:tcBorders>
            <w:shd w:val="clear" w:color="auto" w:fill="auto"/>
          </w:tcPr>
          <w:p w:rsidR="009A00D9" w:rsidRPr="00710E40" w:rsidRDefault="009A00D9" w:rsidP="003A5955">
            <w:pPr>
              <w:keepNext/>
              <w:suppressAutoHyphens w:val="0"/>
              <w:spacing w:before="80" w:after="80" w:line="220" w:lineRule="exact"/>
              <w:jc w:val="right"/>
              <w:rPr>
                <w:b/>
                <w:sz w:val="18"/>
                <w:lang w:val="es-ES"/>
              </w:rPr>
            </w:pPr>
            <w:r w:rsidRPr="00710E40">
              <w:rPr>
                <w:b/>
                <w:sz w:val="18"/>
                <w:lang w:val="es-ES"/>
              </w:rPr>
              <w:t>4 726 407 (48</w:t>
            </w:r>
            <w:r w:rsidR="00433AE6" w:rsidRPr="00710E40">
              <w:rPr>
                <w:b/>
                <w:sz w:val="18"/>
                <w:lang w:val="es-ES"/>
              </w:rPr>
              <w:t>,</w:t>
            </w:r>
            <w:r w:rsidRPr="00710E40">
              <w:rPr>
                <w:b/>
                <w:sz w:val="18"/>
                <w:lang w:val="es-ES"/>
              </w:rPr>
              <w:t>73%)</w:t>
            </w:r>
          </w:p>
        </w:tc>
        <w:tc>
          <w:tcPr>
            <w:tcW w:w="1939" w:type="dxa"/>
            <w:tcBorders>
              <w:top w:val="single" w:sz="4" w:space="0" w:color="auto"/>
              <w:bottom w:val="single" w:sz="12" w:space="0" w:color="auto"/>
            </w:tcBorders>
            <w:shd w:val="clear" w:color="auto" w:fill="auto"/>
          </w:tcPr>
          <w:p w:rsidR="009A00D9" w:rsidRPr="00710E40" w:rsidRDefault="000B5B5B" w:rsidP="003A5955">
            <w:pPr>
              <w:keepNext/>
              <w:suppressAutoHyphens w:val="0"/>
              <w:spacing w:before="80" w:after="80" w:line="220" w:lineRule="exact"/>
              <w:jc w:val="right"/>
              <w:rPr>
                <w:szCs w:val="24"/>
                <w:lang w:val="es-ES"/>
              </w:rPr>
            </w:pPr>
            <w:r w:rsidRPr="00710E40">
              <w:rPr>
                <w:b/>
                <w:sz w:val="18"/>
                <w:szCs w:val="24"/>
                <w:lang w:val="es-ES"/>
              </w:rPr>
              <w:t xml:space="preserve">9 698 366 (37,47% </w:t>
            </w:r>
            <w:r w:rsidR="003A5955">
              <w:rPr>
                <w:b/>
                <w:sz w:val="18"/>
                <w:szCs w:val="24"/>
                <w:lang w:val="es-ES"/>
              </w:rPr>
              <w:br/>
            </w:r>
            <w:r w:rsidRPr="00710E40">
              <w:rPr>
                <w:b/>
                <w:sz w:val="18"/>
                <w:szCs w:val="24"/>
                <w:lang w:val="es-ES"/>
              </w:rPr>
              <w:t>de la población total)</w:t>
            </w:r>
          </w:p>
        </w:tc>
      </w:tr>
    </w:tbl>
    <w:p w:rsidR="000B5B5B" w:rsidRPr="00710E40" w:rsidRDefault="000B5B5B" w:rsidP="000B5B5B">
      <w:pPr>
        <w:spacing w:before="120" w:after="240"/>
        <w:ind w:right="1134" w:firstLine="170"/>
        <w:rPr>
          <w:szCs w:val="24"/>
          <w:lang w:val="es-ES"/>
        </w:rPr>
      </w:pPr>
      <w:r w:rsidRPr="00710E40">
        <w:rPr>
          <w:i/>
          <w:sz w:val="18"/>
          <w:szCs w:val="24"/>
          <w:lang w:val="es-ES"/>
        </w:rPr>
        <w:t>Fuente</w:t>
      </w:r>
      <w:r w:rsidR="00E7162A" w:rsidRPr="00710E40">
        <w:rPr>
          <w:i/>
          <w:sz w:val="18"/>
          <w:szCs w:val="24"/>
          <w:lang w:val="es-ES"/>
        </w:rPr>
        <w:t>:</w:t>
      </w:r>
      <w:r w:rsidR="00E7162A" w:rsidRPr="00710E40">
        <w:rPr>
          <w:sz w:val="18"/>
          <w:szCs w:val="24"/>
          <w:lang w:val="es-ES"/>
        </w:rPr>
        <w:t xml:space="preserve"> </w:t>
      </w:r>
      <w:r w:rsidRPr="00710E40">
        <w:rPr>
          <w:sz w:val="18"/>
          <w:szCs w:val="24"/>
          <w:lang w:val="es-ES"/>
        </w:rPr>
        <w:t>Oficina Central de Estadística, 2006/07 (</w:t>
      </w:r>
      <w:r w:rsidR="00433AE6" w:rsidRPr="00710E40">
        <w:rPr>
          <w:sz w:val="18"/>
          <w:szCs w:val="24"/>
          <w:lang w:val="es-ES"/>
        </w:rPr>
        <w:t xml:space="preserve">Situación </w:t>
      </w:r>
      <w:r w:rsidRPr="00710E40">
        <w:rPr>
          <w:sz w:val="18"/>
          <w:szCs w:val="24"/>
          <w:lang w:val="es-ES"/>
        </w:rPr>
        <w:t>de los Niños de Nepal, 2007)</w:t>
      </w:r>
      <w:r w:rsidR="009D0531" w:rsidRPr="00710E40">
        <w:rPr>
          <w:sz w:val="18"/>
          <w:szCs w:val="24"/>
          <w:lang w:val="es-ES"/>
        </w:rPr>
        <w:t>.</w:t>
      </w:r>
    </w:p>
    <w:p w:rsidR="000B5B5B" w:rsidRPr="00710E40" w:rsidRDefault="000B5B5B" w:rsidP="000B5B5B">
      <w:pPr>
        <w:pStyle w:val="H23G"/>
        <w:rPr>
          <w:szCs w:val="24"/>
          <w:lang w:val="es-ES"/>
        </w:rPr>
      </w:pPr>
      <w:r w:rsidRPr="00710E40">
        <w:rPr>
          <w:szCs w:val="24"/>
          <w:lang w:val="es-ES"/>
        </w:rPr>
        <w:tab/>
      </w:r>
      <w:r w:rsidRPr="00710E40">
        <w:rPr>
          <w:szCs w:val="24"/>
          <w:lang w:val="es-ES"/>
        </w:rPr>
        <w:tab/>
        <w:t>Situación educativa de los niños nepaleses</w:t>
      </w:r>
    </w:p>
    <w:p w:rsidR="002278AB" w:rsidRPr="00710E40" w:rsidRDefault="000B5B5B" w:rsidP="00687D35">
      <w:pPr>
        <w:pStyle w:val="SingleTxtG"/>
        <w:rPr>
          <w:lang w:val="es-ES"/>
        </w:rPr>
      </w:pPr>
      <w:r w:rsidRPr="00710E40">
        <w:rPr>
          <w:lang w:val="es-ES"/>
        </w:rPr>
        <w:t>27.</w:t>
      </w:r>
      <w:r w:rsidRPr="00710E40">
        <w:rPr>
          <w:lang w:val="es-ES"/>
        </w:rPr>
        <w:tab/>
        <w:t>De acuerdo con las estadísticas</w:t>
      </w:r>
      <w:r w:rsidRPr="00710E40">
        <w:rPr>
          <w:rStyle w:val="FootnoteReference"/>
          <w:szCs w:val="24"/>
          <w:lang w:val="es-ES"/>
        </w:rPr>
        <w:footnoteReference w:id="5"/>
      </w:r>
      <w:r w:rsidRPr="00710E40">
        <w:rPr>
          <w:lang w:val="es-ES"/>
        </w:rPr>
        <w:t xml:space="preserve">, </w:t>
      </w:r>
      <w:r w:rsidR="00433AE6" w:rsidRPr="00710E40">
        <w:rPr>
          <w:lang w:val="es-ES"/>
        </w:rPr>
        <w:t xml:space="preserve">el total de </w:t>
      </w:r>
      <w:r w:rsidRPr="00710E40">
        <w:rPr>
          <w:lang w:val="es-ES"/>
        </w:rPr>
        <w:t xml:space="preserve">escuelas registradas en 2007/2008 </w:t>
      </w:r>
      <w:r w:rsidR="00433AE6" w:rsidRPr="00710E40">
        <w:rPr>
          <w:lang w:val="es-ES"/>
        </w:rPr>
        <w:t>era de</w:t>
      </w:r>
      <w:r w:rsidRPr="00710E40">
        <w:rPr>
          <w:lang w:val="es-ES"/>
        </w:rPr>
        <w:t xml:space="preserve"> 46.080. De e</w:t>
      </w:r>
      <w:r w:rsidR="00433AE6" w:rsidRPr="00710E40">
        <w:rPr>
          <w:lang w:val="es-ES"/>
        </w:rPr>
        <w:t>llas</w:t>
      </w:r>
      <w:r w:rsidRPr="00710E40">
        <w:rPr>
          <w:lang w:val="es-ES"/>
        </w:rPr>
        <w:t xml:space="preserve">, 29.220 </w:t>
      </w:r>
      <w:r w:rsidR="007D1CC9" w:rsidRPr="00710E40">
        <w:rPr>
          <w:lang w:val="es-ES"/>
        </w:rPr>
        <w:t>son</w:t>
      </w:r>
      <w:r w:rsidRPr="00710E40">
        <w:rPr>
          <w:lang w:val="es-ES"/>
        </w:rPr>
        <w:t xml:space="preserve"> escuelas primarias, 9.736 escuelas secundarias de primer ciclo, 5.879 escuelas secundarias y 1.246 escuelas secundarias superiores.</w:t>
      </w:r>
      <w:r w:rsidR="00687D35">
        <w:rPr>
          <w:lang w:val="es-ES"/>
        </w:rPr>
        <w:t xml:space="preserve"> </w:t>
      </w:r>
      <w:r w:rsidR="002278AB" w:rsidRPr="00710E40">
        <w:rPr>
          <w:lang w:val="es-ES"/>
        </w:rPr>
        <w:t xml:space="preserve">Por otra parte, el número total de alumnos matriculados en los </w:t>
      </w:r>
      <w:r w:rsidR="00433AE6" w:rsidRPr="00710E40">
        <w:rPr>
          <w:lang w:val="es-ES"/>
        </w:rPr>
        <w:t xml:space="preserve">niveles </w:t>
      </w:r>
      <w:r w:rsidR="002278AB" w:rsidRPr="00710E40">
        <w:rPr>
          <w:lang w:val="es-ES"/>
        </w:rPr>
        <w:t>de primaria es de 4.418.713, de los cuales 2.159.763 son niñ</w:t>
      </w:r>
      <w:r w:rsidR="00433AE6" w:rsidRPr="00710E40">
        <w:rPr>
          <w:lang w:val="es-ES"/>
        </w:rPr>
        <w:t>a</w:t>
      </w:r>
      <w:r w:rsidR="002278AB" w:rsidRPr="00710E40">
        <w:rPr>
          <w:lang w:val="es-ES"/>
        </w:rPr>
        <w:t>s y 2.258.950 son niñ</w:t>
      </w:r>
      <w:r w:rsidR="00433AE6" w:rsidRPr="00710E40">
        <w:rPr>
          <w:lang w:val="es-ES"/>
        </w:rPr>
        <w:t>o</w:t>
      </w:r>
      <w:r w:rsidR="002278AB" w:rsidRPr="00710E40">
        <w:rPr>
          <w:lang w:val="es-ES"/>
        </w:rPr>
        <w:t>s. En el nivel primario, la</w:t>
      </w:r>
      <w:r w:rsidR="00433AE6" w:rsidRPr="00710E40">
        <w:rPr>
          <w:lang w:val="es-ES"/>
        </w:rPr>
        <w:t>s</w:t>
      </w:r>
      <w:r w:rsidR="002278AB" w:rsidRPr="00710E40">
        <w:rPr>
          <w:lang w:val="es-ES"/>
        </w:rPr>
        <w:t xml:space="preserve"> matr</w:t>
      </w:r>
      <w:r w:rsidR="00433AE6" w:rsidRPr="00710E40">
        <w:rPr>
          <w:lang w:val="es-ES"/>
        </w:rPr>
        <w:t>i</w:t>
      </w:r>
      <w:r w:rsidR="002278AB" w:rsidRPr="00710E40">
        <w:rPr>
          <w:lang w:val="es-ES"/>
        </w:rPr>
        <w:t>cula</w:t>
      </w:r>
      <w:r w:rsidR="00433AE6" w:rsidRPr="00710E40">
        <w:rPr>
          <w:lang w:val="es-ES"/>
        </w:rPr>
        <w:t>ciones</w:t>
      </w:r>
      <w:r w:rsidR="002278AB" w:rsidRPr="00710E40">
        <w:rPr>
          <w:lang w:val="es-ES"/>
        </w:rPr>
        <w:t xml:space="preserve"> de niños </w:t>
      </w:r>
      <w:r w:rsidR="00433AE6" w:rsidRPr="00710E40">
        <w:rPr>
          <w:lang w:val="es-ES"/>
        </w:rPr>
        <w:t>p</w:t>
      </w:r>
      <w:r w:rsidR="002278AB" w:rsidRPr="00710E40">
        <w:rPr>
          <w:lang w:val="es-ES"/>
        </w:rPr>
        <w:t>e</w:t>
      </w:r>
      <w:r w:rsidR="00433AE6" w:rsidRPr="00710E40">
        <w:rPr>
          <w:lang w:val="es-ES"/>
        </w:rPr>
        <w:t>rtenecientes a</w:t>
      </w:r>
      <w:r w:rsidR="002278AB" w:rsidRPr="00710E40">
        <w:rPr>
          <w:lang w:val="es-ES"/>
        </w:rPr>
        <w:t xml:space="preserve"> las comunidades </w:t>
      </w:r>
      <w:r w:rsidR="002278AB" w:rsidRPr="00710E40">
        <w:rPr>
          <w:i/>
          <w:lang w:val="es-ES"/>
        </w:rPr>
        <w:t xml:space="preserve">dalit </w:t>
      </w:r>
      <w:r w:rsidR="002278AB" w:rsidRPr="00710E40">
        <w:rPr>
          <w:lang w:val="es-ES"/>
        </w:rPr>
        <w:t>representa</w:t>
      </w:r>
      <w:r w:rsidR="00433AE6" w:rsidRPr="00710E40">
        <w:rPr>
          <w:lang w:val="es-ES"/>
        </w:rPr>
        <w:t>n</w:t>
      </w:r>
      <w:r w:rsidR="002278AB" w:rsidRPr="00710E40">
        <w:rPr>
          <w:lang w:val="es-ES"/>
        </w:rPr>
        <w:t xml:space="preserve"> el 19,2% del total, la</w:t>
      </w:r>
      <w:r w:rsidR="00433AE6" w:rsidRPr="00710E40">
        <w:rPr>
          <w:lang w:val="es-ES"/>
        </w:rPr>
        <w:t>s</w:t>
      </w:r>
      <w:r w:rsidR="002278AB" w:rsidRPr="00710E40">
        <w:rPr>
          <w:lang w:val="es-ES"/>
        </w:rPr>
        <w:t xml:space="preserve"> de niños </w:t>
      </w:r>
      <w:r w:rsidR="00433AE6" w:rsidRPr="00710E40">
        <w:rPr>
          <w:lang w:val="es-ES"/>
        </w:rPr>
        <w:t>pertenecientes a</w:t>
      </w:r>
      <w:r w:rsidR="002278AB" w:rsidRPr="00710E40">
        <w:rPr>
          <w:lang w:val="es-ES"/>
        </w:rPr>
        <w:t xml:space="preserve"> los grupos </w:t>
      </w:r>
      <w:r w:rsidR="002278AB" w:rsidRPr="00710E40">
        <w:rPr>
          <w:i/>
          <w:lang w:val="es-ES"/>
        </w:rPr>
        <w:t xml:space="preserve">janajati </w:t>
      </w:r>
      <w:r w:rsidR="002278AB" w:rsidRPr="00710E40">
        <w:rPr>
          <w:lang w:val="es-ES"/>
        </w:rPr>
        <w:t>el 40,9%, y l</w:t>
      </w:r>
      <w:r w:rsidR="00433AE6" w:rsidRPr="00710E40">
        <w:rPr>
          <w:lang w:val="es-ES"/>
        </w:rPr>
        <w:t>a</w:t>
      </w:r>
      <w:r w:rsidR="002278AB" w:rsidRPr="00710E40">
        <w:rPr>
          <w:lang w:val="es-ES"/>
        </w:rPr>
        <w:t>s</w:t>
      </w:r>
      <w:r w:rsidR="00433AE6" w:rsidRPr="00710E40">
        <w:rPr>
          <w:lang w:val="es-ES"/>
        </w:rPr>
        <w:t xml:space="preserve"> de los demás</w:t>
      </w:r>
      <w:r w:rsidR="002278AB" w:rsidRPr="00710E40">
        <w:rPr>
          <w:lang w:val="es-ES"/>
        </w:rPr>
        <w:t xml:space="preserve"> niños el 39,9%. La</w:t>
      </w:r>
      <w:r w:rsidR="00433AE6" w:rsidRPr="00710E40">
        <w:rPr>
          <w:lang w:val="es-ES"/>
        </w:rPr>
        <w:t>s</w:t>
      </w:r>
      <w:r w:rsidR="002278AB" w:rsidRPr="00710E40">
        <w:rPr>
          <w:lang w:val="es-ES"/>
        </w:rPr>
        <w:t xml:space="preserve"> </w:t>
      </w:r>
      <w:r w:rsidR="00433AE6" w:rsidRPr="00710E40">
        <w:rPr>
          <w:lang w:val="es-ES"/>
        </w:rPr>
        <w:t>matriculaciones</w:t>
      </w:r>
      <w:r w:rsidR="002278AB" w:rsidRPr="00710E40">
        <w:rPr>
          <w:lang w:val="es-ES"/>
        </w:rPr>
        <w:t xml:space="preserve"> de niños </w:t>
      </w:r>
      <w:r w:rsidR="002278AB" w:rsidRPr="00710E40">
        <w:rPr>
          <w:i/>
          <w:lang w:val="es-ES"/>
        </w:rPr>
        <w:t xml:space="preserve">dalit </w:t>
      </w:r>
      <w:r w:rsidR="002278AB" w:rsidRPr="00710E40">
        <w:rPr>
          <w:lang w:val="es-ES"/>
        </w:rPr>
        <w:t xml:space="preserve">y </w:t>
      </w:r>
      <w:r w:rsidR="002278AB" w:rsidRPr="00710E40">
        <w:rPr>
          <w:i/>
          <w:lang w:val="es-ES"/>
        </w:rPr>
        <w:t xml:space="preserve">janajati </w:t>
      </w:r>
      <w:r w:rsidR="002278AB" w:rsidRPr="00710E40">
        <w:rPr>
          <w:lang w:val="es-ES"/>
        </w:rPr>
        <w:t>ha</w:t>
      </w:r>
      <w:r w:rsidR="00433AE6" w:rsidRPr="00710E40">
        <w:rPr>
          <w:lang w:val="es-ES"/>
        </w:rPr>
        <w:t>n</w:t>
      </w:r>
      <w:r w:rsidR="002278AB" w:rsidRPr="00710E40">
        <w:rPr>
          <w:lang w:val="es-ES"/>
        </w:rPr>
        <w:t xml:space="preserve"> aumentado un 1,5% y un 3,2% respectivamente, en comparación con el año anterior (2006). De manera similar, </w:t>
      </w:r>
      <w:r w:rsidR="00433AE6" w:rsidRPr="00710E40">
        <w:rPr>
          <w:lang w:val="es-ES"/>
        </w:rPr>
        <w:t xml:space="preserve">el número total de alumnos matriculados </w:t>
      </w:r>
      <w:r w:rsidR="002278AB" w:rsidRPr="00710E40">
        <w:rPr>
          <w:lang w:val="es-ES"/>
        </w:rPr>
        <w:t xml:space="preserve">en la enseñanza secundaria de primer ciclo es de 1.443.515, de los cuales 680.072 son niñas y 763.443 son </w:t>
      </w:r>
      <w:r w:rsidR="00433AE6" w:rsidRPr="00710E40">
        <w:rPr>
          <w:lang w:val="es-ES"/>
        </w:rPr>
        <w:t>niños</w:t>
      </w:r>
      <w:r w:rsidR="002278AB" w:rsidRPr="00710E40">
        <w:rPr>
          <w:lang w:val="es-ES"/>
        </w:rPr>
        <w:t xml:space="preserve">. En cuanto a la enseñanza secundaria, el número total de matriculados asciende a 671.183, de los </w:t>
      </w:r>
      <w:r w:rsidR="00433AE6" w:rsidRPr="00710E40">
        <w:rPr>
          <w:lang w:val="es-ES"/>
        </w:rPr>
        <w:t xml:space="preserve">cuales </w:t>
      </w:r>
      <w:r w:rsidR="002278AB" w:rsidRPr="00710E40">
        <w:rPr>
          <w:lang w:val="es-ES"/>
        </w:rPr>
        <w:t>308.839 (</w:t>
      </w:r>
      <w:r w:rsidR="00433AE6" w:rsidRPr="00710E40">
        <w:rPr>
          <w:lang w:val="es-ES"/>
        </w:rPr>
        <w:t xml:space="preserve">el </w:t>
      </w:r>
      <w:r w:rsidR="002278AB" w:rsidRPr="00710E40">
        <w:rPr>
          <w:lang w:val="es-ES"/>
        </w:rPr>
        <w:t>46%) son niñas. La</w:t>
      </w:r>
      <w:r w:rsidR="00433AE6" w:rsidRPr="00710E40">
        <w:rPr>
          <w:lang w:val="es-ES"/>
        </w:rPr>
        <w:t>s</w:t>
      </w:r>
      <w:r w:rsidR="002278AB" w:rsidRPr="00710E40">
        <w:rPr>
          <w:lang w:val="es-ES"/>
        </w:rPr>
        <w:t xml:space="preserve"> tasa</w:t>
      </w:r>
      <w:r w:rsidR="00433AE6" w:rsidRPr="00710E40">
        <w:rPr>
          <w:lang w:val="es-ES"/>
        </w:rPr>
        <w:t>s</w:t>
      </w:r>
      <w:r w:rsidR="002278AB" w:rsidRPr="00710E40">
        <w:rPr>
          <w:lang w:val="es-ES"/>
        </w:rPr>
        <w:t xml:space="preserve"> de matriculación por ecozona</w:t>
      </w:r>
      <w:r w:rsidR="00433AE6" w:rsidRPr="00710E40">
        <w:rPr>
          <w:lang w:val="es-ES"/>
        </w:rPr>
        <w:t>s</w:t>
      </w:r>
      <w:r w:rsidR="002278AB" w:rsidRPr="00710E40">
        <w:rPr>
          <w:lang w:val="es-ES"/>
        </w:rPr>
        <w:t xml:space="preserve"> s</w:t>
      </w:r>
      <w:r w:rsidR="00433AE6" w:rsidRPr="00710E40">
        <w:rPr>
          <w:lang w:val="es-ES"/>
        </w:rPr>
        <w:t>on</w:t>
      </w:r>
      <w:r w:rsidR="002278AB" w:rsidRPr="00710E40">
        <w:rPr>
          <w:lang w:val="es-ES"/>
        </w:rPr>
        <w:t xml:space="preserve"> el 6,1% en la región montañosa, el 39,6% en la zona de colinas, el 11,8% en el valle y el 44,6% en la región denominada </w:t>
      </w:r>
      <w:r w:rsidR="00CB4D91" w:rsidRPr="00710E40">
        <w:rPr>
          <w:i/>
          <w:lang w:val="es-ES"/>
        </w:rPr>
        <w:t>t</w:t>
      </w:r>
      <w:r w:rsidR="002278AB" w:rsidRPr="00710E40">
        <w:rPr>
          <w:i/>
          <w:lang w:val="es-ES"/>
        </w:rPr>
        <w:t xml:space="preserve">arai </w:t>
      </w:r>
      <w:r w:rsidR="002278AB" w:rsidRPr="00710E40">
        <w:rPr>
          <w:lang w:val="es-ES"/>
        </w:rPr>
        <w:t xml:space="preserve">(llanura). </w:t>
      </w:r>
      <w:r w:rsidR="00E51598" w:rsidRPr="00710E40">
        <w:rPr>
          <w:lang w:val="es-ES"/>
        </w:rPr>
        <w:t>La</w:t>
      </w:r>
      <w:r w:rsidR="002278AB" w:rsidRPr="00710E40">
        <w:rPr>
          <w:lang w:val="es-ES"/>
        </w:rPr>
        <w:t xml:space="preserve"> </w:t>
      </w:r>
      <w:r w:rsidR="00E51598" w:rsidRPr="00710E40">
        <w:rPr>
          <w:lang w:val="es-ES"/>
        </w:rPr>
        <w:t>matriculación total</w:t>
      </w:r>
      <w:r w:rsidR="002278AB" w:rsidRPr="00710E40">
        <w:rPr>
          <w:lang w:val="es-ES"/>
        </w:rPr>
        <w:t xml:space="preserve"> </w:t>
      </w:r>
      <w:r w:rsidR="00E51598" w:rsidRPr="00710E40">
        <w:rPr>
          <w:lang w:val="es-ES"/>
        </w:rPr>
        <w:t xml:space="preserve">de </w:t>
      </w:r>
      <w:r w:rsidR="002278AB" w:rsidRPr="00710E40">
        <w:rPr>
          <w:lang w:val="es-ES"/>
        </w:rPr>
        <w:t xml:space="preserve">niños de la comunidad </w:t>
      </w:r>
      <w:r w:rsidR="002278AB" w:rsidRPr="00710E40">
        <w:rPr>
          <w:i/>
          <w:lang w:val="es-ES"/>
        </w:rPr>
        <w:t xml:space="preserve">dalit </w:t>
      </w:r>
      <w:r w:rsidR="00E51598" w:rsidRPr="00710E40">
        <w:rPr>
          <w:lang w:val="es-ES"/>
        </w:rPr>
        <w:t>asciende a</w:t>
      </w:r>
      <w:r w:rsidR="002278AB" w:rsidRPr="00710E40">
        <w:rPr>
          <w:lang w:val="es-ES"/>
        </w:rPr>
        <w:t>l 6,4%, inferior a l</w:t>
      </w:r>
      <w:r w:rsidR="00E51598" w:rsidRPr="00710E40">
        <w:rPr>
          <w:lang w:val="es-ES"/>
        </w:rPr>
        <w:t>a d</w:t>
      </w:r>
      <w:r w:rsidR="002278AB" w:rsidRPr="00710E40">
        <w:rPr>
          <w:lang w:val="es-ES"/>
        </w:rPr>
        <w:t xml:space="preserve">el nivel primario y </w:t>
      </w:r>
      <w:r w:rsidR="00E51598" w:rsidRPr="00710E40">
        <w:rPr>
          <w:lang w:val="es-ES"/>
        </w:rPr>
        <w:t>de</w:t>
      </w:r>
      <w:r w:rsidR="002278AB" w:rsidRPr="00710E40">
        <w:rPr>
          <w:lang w:val="es-ES"/>
        </w:rPr>
        <w:t xml:space="preserve"> enseñanza secundaria de primer ciclo. </w:t>
      </w:r>
      <w:r w:rsidR="00E51598" w:rsidRPr="00710E40">
        <w:rPr>
          <w:lang w:val="es-ES"/>
        </w:rPr>
        <w:t>No obstante</w:t>
      </w:r>
      <w:r w:rsidR="002278AB" w:rsidRPr="00710E40">
        <w:rPr>
          <w:lang w:val="es-ES"/>
        </w:rPr>
        <w:t xml:space="preserve">, la tasa de matriculación de niños </w:t>
      </w:r>
      <w:r w:rsidR="002278AB" w:rsidRPr="00710E40">
        <w:rPr>
          <w:i/>
          <w:lang w:val="es-ES"/>
        </w:rPr>
        <w:t xml:space="preserve">dalit </w:t>
      </w:r>
      <w:r w:rsidR="002278AB" w:rsidRPr="00710E40">
        <w:rPr>
          <w:lang w:val="es-ES"/>
        </w:rPr>
        <w:t xml:space="preserve">en el nivel secundario es considerablemente baja en comparación con </w:t>
      </w:r>
      <w:r w:rsidR="00E51598" w:rsidRPr="00710E40">
        <w:rPr>
          <w:lang w:val="es-ES"/>
        </w:rPr>
        <w:t>su</w:t>
      </w:r>
      <w:r w:rsidR="002278AB" w:rsidRPr="00710E40">
        <w:rPr>
          <w:lang w:val="es-ES"/>
        </w:rPr>
        <w:t xml:space="preserve"> población, </w:t>
      </w:r>
      <w:r w:rsidR="00E51598" w:rsidRPr="00710E40">
        <w:rPr>
          <w:lang w:val="es-ES"/>
        </w:rPr>
        <w:t xml:space="preserve">si bien </w:t>
      </w:r>
      <w:r w:rsidR="002278AB" w:rsidRPr="00710E40">
        <w:rPr>
          <w:lang w:val="es-ES"/>
        </w:rPr>
        <w:t xml:space="preserve">ha aumentado un 1% </w:t>
      </w:r>
      <w:r w:rsidR="00E51598" w:rsidRPr="00710E40">
        <w:rPr>
          <w:lang w:val="es-ES"/>
        </w:rPr>
        <w:t xml:space="preserve">con </w:t>
      </w:r>
      <w:r w:rsidR="002278AB" w:rsidRPr="00710E40">
        <w:rPr>
          <w:lang w:val="es-ES"/>
        </w:rPr>
        <w:t xml:space="preserve">respecto al año anterior. La tasa de matriculación de los niños de las comunidades </w:t>
      </w:r>
      <w:r w:rsidR="002278AB" w:rsidRPr="00710E40">
        <w:rPr>
          <w:i/>
          <w:iCs/>
          <w:lang w:val="es-ES"/>
        </w:rPr>
        <w:t xml:space="preserve">janajati </w:t>
      </w:r>
      <w:r w:rsidR="002278AB" w:rsidRPr="00710E40">
        <w:rPr>
          <w:lang w:val="es-ES"/>
        </w:rPr>
        <w:t xml:space="preserve">se ha incrementado en un 8% frente al año anterior y asciende a un 37%, mientras que los </w:t>
      </w:r>
      <w:r w:rsidR="00E51598" w:rsidRPr="00710E40">
        <w:rPr>
          <w:lang w:val="es-ES"/>
        </w:rPr>
        <w:t xml:space="preserve">demás </w:t>
      </w:r>
      <w:r w:rsidR="002278AB" w:rsidRPr="00710E40">
        <w:rPr>
          <w:lang w:val="es-ES"/>
        </w:rPr>
        <w:t>niños representan el 56,6%</w:t>
      </w:r>
      <w:r w:rsidR="002278AB" w:rsidRPr="00710E40">
        <w:rPr>
          <w:rStyle w:val="FootnoteReference"/>
          <w:szCs w:val="24"/>
          <w:lang w:val="es-ES"/>
        </w:rPr>
        <w:footnoteReference w:id="6"/>
      </w:r>
      <w:r w:rsidR="005E7F27" w:rsidRPr="00710E40">
        <w:rPr>
          <w:lang w:val="es-ES"/>
        </w:rPr>
        <w:t>.</w:t>
      </w:r>
    </w:p>
    <w:p w:rsidR="00BD4718" w:rsidRPr="00710E40" w:rsidRDefault="00BD4718" w:rsidP="00BD4718">
      <w:pPr>
        <w:pStyle w:val="SingleTxtG"/>
        <w:rPr>
          <w:szCs w:val="24"/>
          <w:lang w:val="es-ES"/>
        </w:rPr>
      </w:pPr>
      <w:r w:rsidRPr="00710E40">
        <w:rPr>
          <w:szCs w:val="24"/>
          <w:lang w:val="es-ES"/>
        </w:rPr>
        <w:t>28.</w:t>
      </w:r>
      <w:r w:rsidRPr="00710E40">
        <w:rPr>
          <w:szCs w:val="24"/>
          <w:lang w:val="es-ES"/>
        </w:rPr>
        <w:tab/>
        <w:t xml:space="preserve">Recientemente, el Gobierno ha </w:t>
      </w:r>
      <w:r w:rsidR="009224F1" w:rsidRPr="00710E40">
        <w:rPr>
          <w:szCs w:val="24"/>
          <w:lang w:val="es-ES"/>
        </w:rPr>
        <w:t xml:space="preserve">adoptado </w:t>
      </w:r>
      <w:r w:rsidRPr="00710E40">
        <w:rPr>
          <w:szCs w:val="24"/>
          <w:lang w:val="es-ES"/>
        </w:rPr>
        <w:t xml:space="preserve">la decisión de </w:t>
      </w:r>
      <w:r w:rsidR="009224F1" w:rsidRPr="00710E40">
        <w:rPr>
          <w:szCs w:val="24"/>
          <w:lang w:val="es-ES"/>
        </w:rPr>
        <w:t>integrar en e</w:t>
      </w:r>
      <w:r w:rsidRPr="00710E40">
        <w:rPr>
          <w:szCs w:val="24"/>
          <w:lang w:val="es-ES"/>
        </w:rPr>
        <w:t xml:space="preserve">l sistema nacional de educación las enseñanzas impartidas en instituciones religiosas tales como </w:t>
      </w:r>
      <w:r w:rsidRPr="00710E40">
        <w:rPr>
          <w:i/>
          <w:szCs w:val="24"/>
          <w:lang w:val="es-ES"/>
        </w:rPr>
        <w:t xml:space="preserve">madrasas </w:t>
      </w:r>
      <w:r w:rsidRPr="00710E40">
        <w:rPr>
          <w:szCs w:val="24"/>
          <w:lang w:val="es-ES"/>
        </w:rPr>
        <w:t xml:space="preserve">y </w:t>
      </w:r>
      <w:r w:rsidRPr="00710E40">
        <w:rPr>
          <w:i/>
          <w:szCs w:val="24"/>
          <w:lang w:val="es-ES"/>
        </w:rPr>
        <w:t>gumbas</w:t>
      </w:r>
      <w:r w:rsidRPr="00710E40">
        <w:rPr>
          <w:szCs w:val="24"/>
          <w:lang w:val="es-ES"/>
        </w:rPr>
        <w:t>. En ese sentido, el Gobierno está desarrollando las políticas y programas necesarios, y trabaja asimismo para elaborar los planes de estudio</w:t>
      </w:r>
      <w:r w:rsidR="00B602EF" w:rsidRPr="00710E40">
        <w:rPr>
          <w:szCs w:val="24"/>
          <w:lang w:val="es-ES"/>
        </w:rPr>
        <w:t>s</w:t>
      </w:r>
      <w:r w:rsidRPr="00710E40">
        <w:rPr>
          <w:szCs w:val="24"/>
          <w:lang w:val="es-ES"/>
        </w:rPr>
        <w:t xml:space="preserve"> y diseñar los libros de texto.</w:t>
      </w:r>
    </w:p>
    <w:p w:rsidR="00924728" w:rsidRPr="00710E40" w:rsidRDefault="00924728" w:rsidP="00CB7780">
      <w:pPr>
        <w:pStyle w:val="SingleTxtG"/>
        <w:rPr>
          <w:szCs w:val="24"/>
          <w:lang w:val="es-ES"/>
        </w:rPr>
      </w:pPr>
      <w:r w:rsidRPr="00710E40">
        <w:rPr>
          <w:szCs w:val="24"/>
          <w:lang w:val="es-ES"/>
        </w:rPr>
        <w:t>29.</w:t>
      </w:r>
      <w:r w:rsidRPr="00710E40">
        <w:rPr>
          <w:szCs w:val="24"/>
          <w:lang w:val="es-ES"/>
        </w:rPr>
        <w:tab/>
        <w:t>Según otr</w:t>
      </w:r>
      <w:r w:rsidR="00361380" w:rsidRPr="00710E40">
        <w:rPr>
          <w:szCs w:val="24"/>
          <w:lang w:val="es-ES"/>
        </w:rPr>
        <w:t>o</w:t>
      </w:r>
      <w:r w:rsidRPr="00710E40">
        <w:rPr>
          <w:szCs w:val="24"/>
          <w:lang w:val="es-ES"/>
        </w:rPr>
        <w:t xml:space="preserve"> </w:t>
      </w:r>
      <w:r w:rsidR="00361380" w:rsidRPr="00710E40">
        <w:rPr>
          <w:szCs w:val="24"/>
          <w:lang w:val="es-ES"/>
        </w:rPr>
        <w:t>indicador</w:t>
      </w:r>
      <w:r w:rsidRPr="00710E40">
        <w:rPr>
          <w:szCs w:val="24"/>
          <w:lang w:val="es-ES"/>
        </w:rPr>
        <w:t>, la tasa de alfabetización e</w:t>
      </w:r>
      <w:r w:rsidR="002F0DEB" w:rsidRPr="00710E40">
        <w:rPr>
          <w:szCs w:val="24"/>
          <w:lang w:val="es-ES"/>
        </w:rPr>
        <w:t>ntre</w:t>
      </w:r>
      <w:r w:rsidRPr="00710E40">
        <w:rPr>
          <w:szCs w:val="24"/>
          <w:lang w:val="es-ES"/>
        </w:rPr>
        <w:t xml:space="preserve"> los jóvenes de </w:t>
      </w:r>
      <w:smartTag w:uri="urn:schemas-microsoft-com:office:smarttags" w:element="metricconverter">
        <w:smartTagPr>
          <w:attr w:name="ProductID" w:val="15 a"/>
        </w:smartTagPr>
        <w:r w:rsidR="00CB4D91" w:rsidRPr="00710E40">
          <w:rPr>
            <w:szCs w:val="24"/>
            <w:lang w:val="es-ES"/>
          </w:rPr>
          <w:t xml:space="preserve">15 </w:t>
        </w:r>
        <w:r w:rsidR="002F0DEB" w:rsidRPr="00710E40">
          <w:rPr>
            <w:szCs w:val="24"/>
            <w:lang w:val="es-ES"/>
          </w:rPr>
          <w:t>a</w:t>
        </w:r>
      </w:smartTag>
      <w:r w:rsidR="00CB4D91" w:rsidRPr="00710E40">
        <w:rPr>
          <w:szCs w:val="24"/>
          <w:lang w:val="es-ES"/>
        </w:rPr>
        <w:t xml:space="preserve"> 24 años </w:t>
      </w:r>
      <w:r w:rsidR="002F0DEB" w:rsidRPr="00710E40">
        <w:rPr>
          <w:szCs w:val="24"/>
          <w:lang w:val="es-ES"/>
        </w:rPr>
        <w:t xml:space="preserve">de edad </w:t>
      </w:r>
      <w:r w:rsidR="00CB4D91" w:rsidRPr="00710E40">
        <w:rPr>
          <w:szCs w:val="24"/>
          <w:lang w:val="es-ES"/>
        </w:rPr>
        <w:t>ha aumentado del</w:t>
      </w:r>
      <w:r w:rsidRPr="00710E40">
        <w:rPr>
          <w:szCs w:val="24"/>
          <w:lang w:val="es-ES"/>
        </w:rPr>
        <w:t xml:space="preserve"> 50% en 1991 al 70% en 2001</w:t>
      </w:r>
      <w:r w:rsidRPr="00710E40">
        <w:rPr>
          <w:rStyle w:val="FootnoteReference"/>
          <w:szCs w:val="24"/>
          <w:lang w:val="es-ES"/>
        </w:rPr>
        <w:footnoteReference w:id="7"/>
      </w:r>
      <w:r w:rsidR="009D0531" w:rsidRPr="00710E40">
        <w:rPr>
          <w:szCs w:val="24"/>
          <w:lang w:val="es-ES"/>
        </w:rPr>
        <w:t>.</w:t>
      </w:r>
      <w:r w:rsidRPr="00710E40">
        <w:rPr>
          <w:szCs w:val="24"/>
          <w:lang w:val="es-ES"/>
        </w:rPr>
        <w:t xml:space="preserve"> </w:t>
      </w:r>
      <w:r w:rsidR="002F0DEB" w:rsidRPr="00710E40">
        <w:rPr>
          <w:szCs w:val="24"/>
          <w:lang w:val="es-ES"/>
        </w:rPr>
        <w:t>La participación</w:t>
      </w:r>
      <w:r w:rsidRPr="00710E40">
        <w:rPr>
          <w:szCs w:val="24"/>
          <w:lang w:val="es-ES"/>
        </w:rPr>
        <w:t xml:space="preserve"> </w:t>
      </w:r>
      <w:r w:rsidR="002F0DEB" w:rsidRPr="00710E40">
        <w:rPr>
          <w:szCs w:val="24"/>
          <w:lang w:val="es-ES"/>
        </w:rPr>
        <w:t>d</w:t>
      </w:r>
      <w:r w:rsidRPr="00710E40">
        <w:rPr>
          <w:szCs w:val="24"/>
          <w:lang w:val="es-ES"/>
        </w:rPr>
        <w:t xml:space="preserve">el gasto </w:t>
      </w:r>
      <w:r w:rsidR="002F0DEB" w:rsidRPr="00710E40">
        <w:rPr>
          <w:szCs w:val="24"/>
          <w:lang w:val="es-ES"/>
        </w:rPr>
        <w:t>público</w:t>
      </w:r>
      <w:r w:rsidRPr="00710E40">
        <w:rPr>
          <w:szCs w:val="24"/>
          <w:lang w:val="es-ES"/>
        </w:rPr>
        <w:t xml:space="preserve"> en </w:t>
      </w:r>
      <w:r w:rsidR="002F0DEB" w:rsidRPr="00710E40">
        <w:rPr>
          <w:szCs w:val="24"/>
          <w:lang w:val="es-ES"/>
        </w:rPr>
        <w:t>el sector e</w:t>
      </w:r>
      <w:r w:rsidRPr="00710E40">
        <w:rPr>
          <w:szCs w:val="24"/>
          <w:lang w:val="es-ES"/>
        </w:rPr>
        <w:t>duca</w:t>
      </w:r>
      <w:r w:rsidR="00303E62" w:rsidRPr="00710E40">
        <w:rPr>
          <w:szCs w:val="24"/>
          <w:lang w:val="es-ES"/>
        </w:rPr>
        <w:t>t</w:t>
      </w:r>
      <w:r w:rsidRPr="00710E40">
        <w:rPr>
          <w:szCs w:val="24"/>
          <w:lang w:val="es-ES"/>
        </w:rPr>
        <w:t>i</w:t>
      </w:r>
      <w:r w:rsidR="00303E62" w:rsidRPr="00710E40">
        <w:rPr>
          <w:szCs w:val="24"/>
          <w:lang w:val="es-ES"/>
        </w:rPr>
        <w:t>vo</w:t>
      </w:r>
      <w:r w:rsidRPr="00710E40">
        <w:rPr>
          <w:szCs w:val="24"/>
          <w:lang w:val="es-ES"/>
        </w:rPr>
        <w:t xml:space="preserve"> ha </w:t>
      </w:r>
      <w:r w:rsidR="002F0DEB" w:rsidRPr="00710E40">
        <w:rPr>
          <w:szCs w:val="24"/>
          <w:lang w:val="es-ES"/>
        </w:rPr>
        <w:t xml:space="preserve">aumentado </w:t>
      </w:r>
      <w:r w:rsidRPr="00710E40">
        <w:rPr>
          <w:szCs w:val="24"/>
          <w:lang w:val="es-ES"/>
        </w:rPr>
        <w:t>de</w:t>
      </w:r>
      <w:r w:rsidR="002F0DEB" w:rsidRPr="00710E40">
        <w:rPr>
          <w:szCs w:val="24"/>
          <w:lang w:val="es-ES"/>
        </w:rPr>
        <w:t xml:space="preserve"> a</w:t>
      </w:r>
      <w:r w:rsidR="00CB4D91" w:rsidRPr="00710E40">
        <w:rPr>
          <w:szCs w:val="24"/>
          <w:lang w:val="es-ES"/>
        </w:rPr>
        <w:t>l</w:t>
      </w:r>
      <w:r w:rsidR="002F0DEB" w:rsidRPr="00710E40">
        <w:rPr>
          <w:szCs w:val="24"/>
          <w:lang w:val="es-ES"/>
        </w:rPr>
        <w:t>rededor</w:t>
      </w:r>
      <w:r w:rsidRPr="00710E40">
        <w:rPr>
          <w:szCs w:val="24"/>
          <w:lang w:val="es-ES"/>
        </w:rPr>
        <w:t xml:space="preserve"> </w:t>
      </w:r>
      <w:r w:rsidR="002F0DEB" w:rsidRPr="00710E40">
        <w:rPr>
          <w:szCs w:val="24"/>
          <w:lang w:val="es-ES"/>
        </w:rPr>
        <w:t xml:space="preserve">del </w:t>
      </w:r>
      <w:r w:rsidRPr="00710E40">
        <w:rPr>
          <w:szCs w:val="24"/>
          <w:lang w:val="es-ES"/>
        </w:rPr>
        <w:t xml:space="preserve">9% </w:t>
      </w:r>
      <w:r w:rsidR="00CB4D91" w:rsidRPr="00710E40">
        <w:rPr>
          <w:szCs w:val="24"/>
          <w:lang w:val="es-ES"/>
        </w:rPr>
        <w:t>e</w:t>
      </w:r>
      <w:r w:rsidR="002F0DEB" w:rsidRPr="00710E40">
        <w:rPr>
          <w:szCs w:val="24"/>
          <w:lang w:val="es-ES"/>
        </w:rPr>
        <w:t>n</w:t>
      </w:r>
      <w:r w:rsidRPr="00710E40">
        <w:rPr>
          <w:szCs w:val="24"/>
          <w:lang w:val="es-ES"/>
        </w:rPr>
        <w:t xml:space="preserve"> </w:t>
      </w:r>
      <w:r w:rsidR="002F0DEB" w:rsidRPr="00710E40">
        <w:rPr>
          <w:szCs w:val="24"/>
          <w:lang w:val="es-ES"/>
        </w:rPr>
        <w:t>e</w:t>
      </w:r>
      <w:r w:rsidRPr="00710E40">
        <w:rPr>
          <w:szCs w:val="24"/>
          <w:lang w:val="es-ES"/>
        </w:rPr>
        <w:t>l d</w:t>
      </w:r>
      <w:r w:rsidR="002F0DEB" w:rsidRPr="00710E40">
        <w:rPr>
          <w:szCs w:val="24"/>
          <w:lang w:val="es-ES"/>
        </w:rPr>
        <w:t>ecenio</w:t>
      </w:r>
      <w:r w:rsidRPr="00710E40">
        <w:rPr>
          <w:szCs w:val="24"/>
          <w:lang w:val="es-ES"/>
        </w:rPr>
        <w:t xml:space="preserve"> de </w:t>
      </w:r>
      <w:smartTag w:uri="urn:schemas-microsoft-com:office:smarttags" w:element="metricconverter">
        <w:smartTagPr>
          <w:attr w:name="ProductID" w:val="1980 a"/>
        </w:smartTagPr>
        <w:r w:rsidRPr="00710E40">
          <w:rPr>
            <w:szCs w:val="24"/>
            <w:lang w:val="es-ES"/>
          </w:rPr>
          <w:t>1980 a</w:t>
        </w:r>
      </w:smartTag>
      <w:r w:rsidRPr="00710E40">
        <w:rPr>
          <w:szCs w:val="24"/>
          <w:lang w:val="es-ES"/>
        </w:rPr>
        <w:t xml:space="preserve"> cerca del 17% en 2007/2008. </w:t>
      </w:r>
      <w:r w:rsidR="002F0DEB" w:rsidRPr="00710E40">
        <w:rPr>
          <w:szCs w:val="24"/>
          <w:lang w:val="es-ES"/>
        </w:rPr>
        <w:t xml:space="preserve">El componente de </w:t>
      </w:r>
      <w:r w:rsidRPr="00710E40">
        <w:rPr>
          <w:szCs w:val="24"/>
          <w:lang w:val="es-ES"/>
        </w:rPr>
        <w:t xml:space="preserve">la </w:t>
      </w:r>
      <w:r w:rsidR="002F0DEB" w:rsidRPr="00710E40">
        <w:rPr>
          <w:szCs w:val="24"/>
          <w:lang w:val="es-ES"/>
        </w:rPr>
        <w:t xml:space="preserve">enseñanza </w:t>
      </w:r>
      <w:r w:rsidRPr="00710E40">
        <w:rPr>
          <w:szCs w:val="24"/>
          <w:lang w:val="es-ES"/>
        </w:rPr>
        <w:t xml:space="preserve">básica </w:t>
      </w:r>
      <w:r w:rsidR="002F0DEB" w:rsidRPr="00710E40">
        <w:rPr>
          <w:szCs w:val="24"/>
          <w:lang w:val="es-ES"/>
        </w:rPr>
        <w:t xml:space="preserve">en el presupuesto </w:t>
      </w:r>
      <w:r w:rsidRPr="00710E40">
        <w:rPr>
          <w:szCs w:val="24"/>
          <w:lang w:val="es-ES"/>
        </w:rPr>
        <w:t>destinado a educa</w:t>
      </w:r>
      <w:r w:rsidR="002F0DEB" w:rsidRPr="00710E40">
        <w:rPr>
          <w:szCs w:val="24"/>
          <w:lang w:val="es-ES"/>
        </w:rPr>
        <w:t>c</w:t>
      </w:r>
      <w:r w:rsidRPr="00710E40">
        <w:rPr>
          <w:szCs w:val="24"/>
          <w:lang w:val="es-ES"/>
        </w:rPr>
        <w:t>i</w:t>
      </w:r>
      <w:r w:rsidR="002F0DEB" w:rsidRPr="00710E40">
        <w:rPr>
          <w:szCs w:val="24"/>
          <w:lang w:val="es-ES"/>
        </w:rPr>
        <w:t>ón</w:t>
      </w:r>
      <w:r w:rsidRPr="00710E40">
        <w:rPr>
          <w:szCs w:val="24"/>
          <w:lang w:val="es-ES"/>
        </w:rPr>
        <w:t xml:space="preserve"> se ha </w:t>
      </w:r>
      <w:r w:rsidR="002F0DEB" w:rsidRPr="00710E40">
        <w:rPr>
          <w:szCs w:val="24"/>
          <w:lang w:val="es-ES"/>
        </w:rPr>
        <w:t xml:space="preserve">mantenido </w:t>
      </w:r>
      <w:r w:rsidRPr="00710E40">
        <w:rPr>
          <w:szCs w:val="24"/>
          <w:lang w:val="es-ES"/>
        </w:rPr>
        <w:t>entre el 55</w:t>
      </w:r>
      <w:r w:rsidR="002F0DEB" w:rsidRPr="00710E40">
        <w:rPr>
          <w:szCs w:val="24"/>
          <w:lang w:val="es-ES"/>
        </w:rPr>
        <w:t>%</w:t>
      </w:r>
      <w:r w:rsidRPr="00710E40">
        <w:rPr>
          <w:szCs w:val="24"/>
          <w:lang w:val="es-ES"/>
        </w:rPr>
        <w:t xml:space="preserve"> y el 65% desde principios del d</w:t>
      </w:r>
      <w:r w:rsidR="002F0DEB" w:rsidRPr="00710E40">
        <w:rPr>
          <w:szCs w:val="24"/>
          <w:lang w:val="es-ES"/>
        </w:rPr>
        <w:t>ecenio</w:t>
      </w:r>
      <w:r w:rsidRPr="00710E40">
        <w:rPr>
          <w:szCs w:val="24"/>
          <w:lang w:val="es-ES"/>
        </w:rPr>
        <w:t xml:space="preserve"> de 1990</w:t>
      </w:r>
      <w:r w:rsidRPr="00710E40">
        <w:rPr>
          <w:rStyle w:val="FootnoteReference"/>
          <w:szCs w:val="24"/>
          <w:lang w:val="es-ES"/>
        </w:rPr>
        <w:footnoteReference w:id="8"/>
      </w:r>
      <w:r w:rsidR="009D0531" w:rsidRPr="00710E40">
        <w:rPr>
          <w:szCs w:val="24"/>
          <w:lang w:val="es-ES"/>
        </w:rPr>
        <w:t xml:space="preserve">. </w:t>
      </w:r>
      <w:r w:rsidRPr="00710E40">
        <w:rPr>
          <w:szCs w:val="24"/>
          <w:lang w:val="es-ES"/>
        </w:rPr>
        <w:t xml:space="preserve">Nepal está </w:t>
      </w:r>
      <w:r w:rsidR="00303E62" w:rsidRPr="00710E40">
        <w:rPr>
          <w:szCs w:val="24"/>
          <w:lang w:val="es-ES"/>
        </w:rPr>
        <w:t xml:space="preserve">aplicando </w:t>
      </w:r>
      <w:r w:rsidRPr="00710E40">
        <w:rPr>
          <w:szCs w:val="24"/>
          <w:lang w:val="es-ES"/>
        </w:rPr>
        <w:t xml:space="preserve">el Plan </w:t>
      </w:r>
      <w:r w:rsidR="00DC5DDE" w:rsidRPr="00710E40">
        <w:rPr>
          <w:szCs w:val="24"/>
          <w:lang w:val="es-ES"/>
        </w:rPr>
        <w:t xml:space="preserve">Nacional </w:t>
      </w:r>
      <w:r w:rsidRPr="00710E40">
        <w:rPr>
          <w:szCs w:val="24"/>
          <w:lang w:val="es-ES"/>
        </w:rPr>
        <w:t>de Acción 2001-2015</w:t>
      </w:r>
      <w:r w:rsidR="00303E62" w:rsidRPr="00710E40">
        <w:rPr>
          <w:szCs w:val="24"/>
          <w:lang w:val="es-ES"/>
        </w:rPr>
        <w:t>, denominado</w:t>
      </w:r>
      <w:r w:rsidRPr="00710E40">
        <w:rPr>
          <w:szCs w:val="24"/>
          <w:lang w:val="es-ES"/>
        </w:rPr>
        <w:t xml:space="preserve"> </w:t>
      </w:r>
      <w:r w:rsidR="009D0531" w:rsidRPr="00710E40">
        <w:rPr>
          <w:szCs w:val="24"/>
          <w:lang w:val="es-ES"/>
        </w:rPr>
        <w:t>"</w:t>
      </w:r>
      <w:r w:rsidRPr="00710E40">
        <w:rPr>
          <w:szCs w:val="24"/>
          <w:lang w:val="es-ES"/>
        </w:rPr>
        <w:t>Educación para Todos</w:t>
      </w:r>
      <w:r w:rsidR="009D0531" w:rsidRPr="00710E40">
        <w:rPr>
          <w:szCs w:val="24"/>
          <w:lang w:val="es-ES"/>
        </w:rPr>
        <w:t>"</w:t>
      </w:r>
      <w:r w:rsidRPr="00710E40">
        <w:rPr>
          <w:szCs w:val="24"/>
          <w:lang w:val="es-ES"/>
        </w:rPr>
        <w:t xml:space="preserve">, </w:t>
      </w:r>
      <w:r w:rsidR="00303E62" w:rsidRPr="00710E40">
        <w:rPr>
          <w:szCs w:val="24"/>
          <w:lang w:val="es-ES"/>
        </w:rPr>
        <w:t xml:space="preserve">en cuyo marco </w:t>
      </w:r>
      <w:r w:rsidRPr="00710E40">
        <w:rPr>
          <w:szCs w:val="24"/>
          <w:lang w:val="es-ES"/>
        </w:rPr>
        <w:t xml:space="preserve">se ha elaborado un </w:t>
      </w:r>
      <w:r w:rsidR="00141704" w:rsidRPr="00710E40">
        <w:rPr>
          <w:szCs w:val="24"/>
          <w:lang w:val="es-ES"/>
        </w:rPr>
        <w:t>detallado</w:t>
      </w:r>
      <w:r w:rsidRPr="00710E40">
        <w:rPr>
          <w:szCs w:val="24"/>
          <w:lang w:val="es-ES"/>
        </w:rPr>
        <w:t xml:space="preserve"> programa para el período 2005-2009 </w:t>
      </w:r>
      <w:r w:rsidR="008B0E73" w:rsidRPr="00710E40">
        <w:rPr>
          <w:szCs w:val="24"/>
          <w:lang w:val="es-ES"/>
        </w:rPr>
        <w:t xml:space="preserve">tras celebrar consultas con los </w:t>
      </w:r>
      <w:r w:rsidRPr="00710E40">
        <w:rPr>
          <w:szCs w:val="24"/>
          <w:lang w:val="es-ES"/>
        </w:rPr>
        <w:t>inter</w:t>
      </w:r>
      <w:r w:rsidR="008B0E73" w:rsidRPr="00710E40">
        <w:rPr>
          <w:szCs w:val="24"/>
          <w:lang w:val="es-ES"/>
        </w:rPr>
        <w:t>esados</w:t>
      </w:r>
      <w:r w:rsidRPr="00710E40">
        <w:rPr>
          <w:szCs w:val="24"/>
          <w:lang w:val="es-ES"/>
        </w:rPr>
        <w:t xml:space="preserve"> del sector </w:t>
      </w:r>
      <w:r w:rsidR="008B0E73" w:rsidRPr="00710E40">
        <w:rPr>
          <w:szCs w:val="24"/>
          <w:lang w:val="es-ES"/>
        </w:rPr>
        <w:t xml:space="preserve">en los planos </w:t>
      </w:r>
      <w:r w:rsidRPr="00710E40">
        <w:rPr>
          <w:szCs w:val="24"/>
          <w:lang w:val="es-ES"/>
        </w:rPr>
        <w:t xml:space="preserve">nacional </w:t>
      </w:r>
      <w:r w:rsidR="00A53CB8" w:rsidRPr="00710E40">
        <w:rPr>
          <w:szCs w:val="24"/>
          <w:lang w:val="es-ES"/>
        </w:rPr>
        <w:t xml:space="preserve">y </w:t>
      </w:r>
      <w:r w:rsidRPr="00710E40">
        <w:rPr>
          <w:szCs w:val="24"/>
          <w:lang w:val="es-ES"/>
        </w:rPr>
        <w:t xml:space="preserve">regional (regiones de desarrollo), </w:t>
      </w:r>
      <w:r w:rsidR="00A53CB8" w:rsidRPr="00710E40">
        <w:rPr>
          <w:szCs w:val="24"/>
          <w:lang w:val="es-ES"/>
        </w:rPr>
        <w:t xml:space="preserve">y en los niveles </w:t>
      </w:r>
      <w:r w:rsidRPr="00710E40">
        <w:rPr>
          <w:szCs w:val="24"/>
          <w:lang w:val="es-ES"/>
        </w:rPr>
        <w:t xml:space="preserve">de distrito y subdistrito. Dicho Plan incorpora seis objetivos </w:t>
      </w:r>
      <w:r w:rsidR="00A53CB8" w:rsidRPr="00710E40">
        <w:rPr>
          <w:szCs w:val="24"/>
          <w:lang w:val="es-ES"/>
        </w:rPr>
        <w:t xml:space="preserve">de política </w:t>
      </w:r>
      <w:r w:rsidRPr="00710E40">
        <w:rPr>
          <w:szCs w:val="24"/>
          <w:lang w:val="es-ES"/>
        </w:rPr>
        <w:t>del Marco de Acción de Dakar y tiene por objeto alcanzar las principales metas definidas, entre ellas</w:t>
      </w:r>
      <w:r w:rsidR="00A53CB8" w:rsidRPr="00710E40">
        <w:rPr>
          <w:szCs w:val="24"/>
          <w:lang w:val="es-ES"/>
        </w:rPr>
        <w:t xml:space="preserve"> las siguientes</w:t>
      </w:r>
      <w:r w:rsidRPr="00710E40">
        <w:rPr>
          <w:szCs w:val="24"/>
          <w:lang w:val="es-ES"/>
        </w:rPr>
        <w:t>: a) a</w:t>
      </w:r>
      <w:r w:rsidR="00A53CB8" w:rsidRPr="00710E40">
        <w:rPr>
          <w:szCs w:val="24"/>
          <w:lang w:val="es-ES"/>
        </w:rPr>
        <w:t>segurar</w:t>
      </w:r>
      <w:r w:rsidRPr="00710E40">
        <w:rPr>
          <w:szCs w:val="24"/>
          <w:lang w:val="es-ES"/>
        </w:rPr>
        <w:t xml:space="preserve"> el</w:t>
      </w:r>
      <w:r w:rsidR="00165765" w:rsidRPr="00710E40">
        <w:rPr>
          <w:szCs w:val="24"/>
          <w:lang w:val="es-ES"/>
        </w:rPr>
        <w:t xml:space="preserve"> </w:t>
      </w:r>
      <w:r w:rsidRPr="00710E40">
        <w:rPr>
          <w:szCs w:val="24"/>
          <w:lang w:val="es-ES"/>
        </w:rPr>
        <w:t xml:space="preserve">acceso y la </w:t>
      </w:r>
      <w:r w:rsidR="00A53CB8" w:rsidRPr="00710E40">
        <w:rPr>
          <w:szCs w:val="24"/>
          <w:lang w:val="es-ES"/>
        </w:rPr>
        <w:t xml:space="preserve">equidad </w:t>
      </w:r>
      <w:r w:rsidRPr="00710E40">
        <w:rPr>
          <w:szCs w:val="24"/>
          <w:lang w:val="es-ES"/>
        </w:rPr>
        <w:t>en las escuelas primarias (</w:t>
      </w:r>
      <w:r w:rsidR="00A53CB8" w:rsidRPr="00710E40">
        <w:rPr>
          <w:szCs w:val="24"/>
          <w:lang w:val="es-ES"/>
        </w:rPr>
        <w:t xml:space="preserve">a fin </w:t>
      </w:r>
      <w:r w:rsidRPr="00710E40">
        <w:rPr>
          <w:szCs w:val="24"/>
          <w:lang w:val="es-ES"/>
        </w:rPr>
        <w:t xml:space="preserve">de alcanzar una tasa </w:t>
      </w:r>
      <w:r w:rsidR="00A53CB8" w:rsidRPr="00710E40">
        <w:rPr>
          <w:szCs w:val="24"/>
          <w:lang w:val="es-ES"/>
        </w:rPr>
        <w:t xml:space="preserve">neta </w:t>
      </w:r>
      <w:r w:rsidRPr="00710E40">
        <w:rPr>
          <w:szCs w:val="24"/>
          <w:lang w:val="es-ES"/>
        </w:rPr>
        <w:t xml:space="preserve">de matriculación del 96% </w:t>
      </w:r>
      <w:r w:rsidR="00A53CB8" w:rsidRPr="00710E40">
        <w:rPr>
          <w:szCs w:val="24"/>
          <w:lang w:val="es-ES"/>
        </w:rPr>
        <w:t>para</w:t>
      </w:r>
      <w:r w:rsidRPr="00710E40">
        <w:rPr>
          <w:szCs w:val="24"/>
          <w:lang w:val="es-ES"/>
        </w:rPr>
        <w:t xml:space="preserve"> 2015); b) mejorar la calidad y </w:t>
      </w:r>
      <w:r w:rsidR="00A53CB8" w:rsidRPr="00710E40">
        <w:rPr>
          <w:szCs w:val="24"/>
          <w:lang w:val="es-ES"/>
        </w:rPr>
        <w:t xml:space="preserve">pertinencia </w:t>
      </w:r>
      <w:r w:rsidRPr="00710E40">
        <w:rPr>
          <w:szCs w:val="24"/>
          <w:lang w:val="es-ES"/>
        </w:rPr>
        <w:t>de la e</w:t>
      </w:r>
      <w:r w:rsidR="00A53CB8" w:rsidRPr="00710E40">
        <w:rPr>
          <w:szCs w:val="24"/>
          <w:lang w:val="es-ES"/>
        </w:rPr>
        <w:t>nseñanza</w:t>
      </w:r>
      <w:r w:rsidRPr="00710E40">
        <w:rPr>
          <w:szCs w:val="24"/>
          <w:lang w:val="es-ES"/>
        </w:rPr>
        <w:t xml:space="preserve"> primaria; c) mejorar la eficiencia del sistema y la </w:t>
      </w:r>
      <w:r w:rsidR="00A53CB8" w:rsidRPr="00710E40">
        <w:rPr>
          <w:szCs w:val="24"/>
          <w:lang w:val="es-ES"/>
        </w:rPr>
        <w:t xml:space="preserve">capacidad </w:t>
      </w:r>
      <w:r w:rsidRPr="00710E40">
        <w:rPr>
          <w:szCs w:val="24"/>
          <w:lang w:val="es-ES"/>
        </w:rPr>
        <w:t xml:space="preserve">de </w:t>
      </w:r>
      <w:r w:rsidR="00A53CB8" w:rsidRPr="00710E40">
        <w:rPr>
          <w:szCs w:val="24"/>
          <w:lang w:val="es-ES"/>
        </w:rPr>
        <w:t xml:space="preserve">las </w:t>
      </w:r>
      <w:r w:rsidRPr="00710E40">
        <w:rPr>
          <w:szCs w:val="24"/>
          <w:lang w:val="es-ES"/>
        </w:rPr>
        <w:t>escuelas e instituciones e</w:t>
      </w:r>
      <w:r w:rsidR="00A53CB8" w:rsidRPr="00710E40">
        <w:rPr>
          <w:szCs w:val="24"/>
          <w:lang w:val="es-ES"/>
        </w:rPr>
        <w:t>n</w:t>
      </w:r>
      <w:r w:rsidRPr="00710E40">
        <w:rPr>
          <w:szCs w:val="24"/>
          <w:lang w:val="es-ES"/>
        </w:rPr>
        <w:t xml:space="preserve"> todos los niveles. Asimismo, el Gobierno promueve formas alternativas de aprendizaje para </w:t>
      </w:r>
      <w:r w:rsidR="005232FC" w:rsidRPr="00710E40">
        <w:rPr>
          <w:szCs w:val="24"/>
          <w:lang w:val="es-ES"/>
        </w:rPr>
        <w:t xml:space="preserve">los </w:t>
      </w:r>
      <w:r w:rsidRPr="00710E40">
        <w:rPr>
          <w:szCs w:val="24"/>
          <w:lang w:val="es-ES"/>
        </w:rPr>
        <w:t xml:space="preserve">niños de </w:t>
      </w:r>
      <w:smartTag w:uri="urn:schemas-microsoft-com:office:smarttags" w:element="metricconverter">
        <w:smartTagPr>
          <w:attr w:name="ProductID" w:val="6 a"/>
        </w:smartTagPr>
        <w:r w:rsidRPr="00710E40">
          <w:rPr>
            <w:szCs w:val="24"/>
            <w:lang w:val="es-ES"/>
          </w:rPr>
          <w:t xml:space="preserve">6 </w:t>
        </w:r>
        <w:r w:rsidR="005232FC" w:rsidRPr="00710E40">
          <w:rPr>
            <w:szCs w:val="24"/>
            <w:lang w:val="es-ES"/>
          </w:rPr>
          <w:t>a</w:t>
        </w:r>
      </w:smartTag>
      <w:r w:rsidRPr="00710E40">
        <w:rPr>
          <w:szCs w:val="24"/>
          <w:lang w:val="es-ES"/>
        </w:rPr>
        <w:t xml:space="preserve"> 14 años que no están integrados en el sistema de educación formal. Existen tres programas d</w:t>
      </w:r>
      <w:r w:rsidR="005232FC" w:rsidRPr="00710E40">
        <w:rPr>
          <w:szCs w:val="24"/>
          <w:lang w:val="es-ES"/>
        </w:rPr>
        <w:t>estinados</w:t>
      </w:r>
      <w:r w:rsidRPr="00710E40">
        <w:rPr>
          <w:szCs w:val="24"/>
          <w:lang w:val="es-ES"/>
        </w:rPr>
        <w:t xml:space="preserve"> a esos niños</w:t>
      </w:r>
      <w:r w:rsidR="005232FC" w:rsidRPr="00710E40">
        <w:rPr>
          <w:szCs w:val="24"/>
          <w:lang w:val="es-ES"/>
        </w:rPr>
        <w:t>, a saber,</w:t>
      </w:r>
      <w:r w:rsidRPr="00710E40">
        <w:rPr>
          <w:szCs w:val="24"/>
          <w:lang w:val="es-ES"/>
        </w:rPr>
        <w:t xml:space="preserve"> </w:t>
      </w:r>
      <w:r w:rsidR="005232FC" w:rsidRPr="00710E40">
        <w:rPr>
          <w:szCs w:val="24"/>
          <w:lang w:val="es-ES"/>
        </w:rPr>
        <w:t>e</w:t>
      </w:r>
      <w:r w:rsidRPr="00710E40">
        <w:rPr>
          <w:szCs w:val="24"/>
          <w:lang w:val="es-ES"/>
        </w:rPr>
        <w:t xml:space="preserve">l programa denominado </w:t>
      </w:r>
      <w:r w:rsidR="009D0531" w:rsidRPr="00710E40">
        <w:rPr>
          <w:szCs w:val="24"/>
          <w:lang w:val="es-ES"/>
        </w:rPr>
        <w:t>"</w:t>
      </w:r>
      <w:r w:rsidRPr="00710E40">
        <w:rPr>
          <w:szCs w:val="24"/>
          <w:lang w:val="es-ES"/>
        </w:rPr>
        <w:t>fuera de la escuela</w:t>
      </w:r>
      <w:r w:rsidR="009D0531" w:rsidRPr="00710E40">
        <w:rPr>
          <w:szCs w:val="24"/>
          <w:lang w:val="es-ES"/>
        </w:rPr>
        <w:t>"</w:t>
      </w:r>
      <w:r w:rsidR="005232FC" w:rsidRPr="00710E40">
        <w:rPr>
          <w:szCs w:val="24"/>
          <w:lang w:val="es-ES"/>
        </w:rPr>
        <w:t>,</w:t>
      </w:r>
      <w:r w:rsidRPr="00710E40">
        <w:rPr>
          <w:szCs w:val="24"/>
          <w:lang w:val="es-ES"/>
        </w:rPr>
        <w:t xml:space="preserve"> </w:t>
      </w:r>
      <w:r w:rsidR="005232FC" w:rsidRPr="00710E40">
        <w:rPr>
          <w:szCs w:val="24"/>
          <w:lang w:val="es-ES"/>
        </w:rPr>
        <w:t>el de</w:t>
      </w:r>
      <w:r w:rsidRPr="00710E40">
        <w:rPr>
          <w:szCs w:val="24"/>
          <w:lang w:val="es-ES"/>
        </w:rPr>
        <w:t xml:space="preserve"> </w:t>
      </w:r>
      <w:r w:rsidR="009D0531" w:rsidRPr="00710E40">
        <w:rPr>
          <w:szCs w:val="24"/>
          <w:lang w:val="es-ES"/>
        </w:rPr>
        <w:t>"</w:t>
      </w:r>
      <w:r w:rsidRPr="00710E40">
        <w:rPr>
          <w:szCs w:val="24"/>
          <w:lang w:val="es-ES"/>
        </w:rPr>
        <w:t>extensión escolar</w:t>
      </w:r>
      <w:r w:rsidR="009D0531" w:rsidRPr="00710E40">
        <w:rPr>
          <w:szCs w:val="24"/>
          <w:lang w:val="es-ES"/>
        </w:rPr>
        <w:t>"</w:t>
      </w:r>
      <w:r w:rsidRPr="00710E40">
        <w:rPr>
          <w:szCs w:val="24"/>
          <w:lang w:val="es-ES"/>
        </w:rPr>
        <w:t xml:space="preserve"> y el de escolarización flexible. Además, el Gobierno impulsa programas de alfabetización de adultos, especialmente dirigidos a las mujeres. Por otra parte, Nepal ha iniciado el Programa de reforma del sector de la enseñanza (SSR), que tiene por objeto reorganizar el sistema educativo (grados 1</w:t>
      </w:r>
      <w:r w:rsidR="00485B6D" w:rsidRPr="00710E40">
        <w:rPr>
          <w:szCs w:val="24"/>
          <w:lang w:val="es-ES"/>
        </w:rPr>
        <w:t>º</w:t>
      </w:r>
      <w:r w:rsidRPr="00710E40">
        <w:rPr>
          <w:szCs w:val="24"/>
          <w:lang w:val="es-ES"/>
        </w:rPr>
        <w:t xml:space="preserve"> a 12</w:t>
      </w:r>
      <w:r w:rsidR="00485B6D" w:rsidRPr="00710E40">
        <w:rPr>
          <w:szCs w:val="24"/>
          <w:lang w:val="es-ES"/>
        </w:rPr>
        <w:t>º</w:t>
      </w:r>
      <w:r w:rsidRPr="00710E40">
        <w:rPr>
          <w:szCs w:val="24"/>
          <w:lang w:val="es-ES"/>
        </w:rPr>
        <w:t xml:space="preserve">) a partir de 2008. </w:t>
      </w:r>
      <w:r w:rsidR="00F70E00" w:rsidRPr="00710E40">
        <w:rPr>
          <w:szCs w:val="24"/>
          <w:lang w:val="es-ES"/>
        </w:rPr>
        <w:t>En l</w:t>
      </w:r>
      <w:r w:rsidRPr="00710E40">
        <w:rPr>
          <w:szCs w:val="24"/>
          <w:lang w:val="es-ES"/>
        </w:rPr>
        <w:t>a reforma propuesta</w:t>
      </w:r>
      <w:r w:rsidR="00F70E00" w:rsidRPr="00710E40">
        <w:rPr>
          <w:szCs w:val="24"/>
          <w:lang w:val="es-ES"/>
        </w:rPr>
        <w:t xml:space="preserve">, que emana de unos principios basados en los derechos, se </w:t>
      </w:r>
      <w:r w:rsidRPr="00710E40">
        <w:rPr>
          <w:szCs w:val="24"/>
          <w:lang w:val="es-ES"/>
        </w:rPr>
        <w:t>define</w:t>
      </w:r>
      <w:r w:rsidR="00F70E00" w:rsidRPr="00710E40">
        <w:rPr>
          <w:szCs w:val="24"/>
          <w:lang w:val="es-ES"/>
        </w:rPr>
        <w:t>n</w:t>
      </w:r>
      <w:r w:rsidRPr="00710E40">
        <w:rPr>
          <w:szCs w:val="24"/>
          <w:lang w:val="es-ES"/>
        </w:rPr>
        <w:t xml:space="preserve"> los grados 1</w:t>
      </w:r>
      <w:r w:rsidR="00485B6D" w:rsidRPr="00710E40">
        <w:rPr>
          <w:szCs w:val="24"/>
          <w:lang w:val="es-ES"/>
        </w:rPr>
        <w:t>º</w:t>
      </w:r>
      <w:r w:rsidRPr="00710E40">
        <w:rPr>
          <w:szCs w:val="24"/>
          <w:lang w:val="es-ES"/>
        </w:rPr>
        <w:t xml:space="preserve"> a 8</w:t>
      </w:r>
      <w:r w:rsidR="00485B6D" w:rsidRPr="00710E40">
        <w:rPr>
          <w:szCs w:val="24"/>
          <w:lang w:val="es-ES"/>
        </w:rPr>
        <w:t>º</w:t>
      </w:r>
      <w:r w:rsidRPr="00710E40">
        <w:rPr>
          <w:szCs w:val="24"/>
          <w:lang w:val="es-ES"/>
        </w:rPr>
        <w:t xml:space="preserve"> como la enseñanza básica. El Gobierno de Nepal ha defendido siempre la idea de que todos los niños tienen derecho a recibir una educación básica de calidad. Por tanto, se planifican y ejecutan iniciativas encaminadas a dar respuesta a esa necesidad. </w:t>
      </w:r>
    </w:p>
    <w:p w:rsidR="002F46D1" w:rsidRPr="00710E40" w:rsidRDefault="002F46D1" w:rsidP="00141704">
      <w:pPr>
        <w:pStyle w:val="SingleTxtG"/>
        <w:rPr>
          <w:szCs w:val="24"/>
          <w:lang w:val="es-ES"/>
        </w:rPr>
      </w:pPr>
      <w:r w:rsidRPr="00710E40">
        <w:rPr>
          <w:szCs w:val="24"/>
          <w:lang w:val="es-ES"/>
        </w:rPr>
        <w:t>30.</w:t>
      </w:r>
      <w:r w:rsidRPr="00710E40">
        <w:rPr>
          <w:szCs w:val="24"/>
          <w:lang w:val="es-ES"/>
        </w:rPr>
        <w:tab/>
        <w:t xml:space="preserve">El Gobierno ha incluido temas sobre los derechos del niño en los programas escolares de estudios, incluidas cuestiones de salud infantil. Del mismo modo, el Gobierno </w:t>
      </w:r>
      <w:r w:rsidR="00F70E00" w:rsidRPr="00710E40">
        <w:rPr>
          <w:szCs w:val="24"/>
          <w:lang w:val="es-ES"/>
        </w:rPr>
        <w:t>promueve p</w:t>
      </w:r>
      <w:r w:rsidRPr="00710E40">
        <w:rPr>
          <w:szCs w:val="24"/>
          <w:lang w:val="es-ES"/>
        </w:rPr>
        <w:t>e</w:t>
      </w:r>
      <w:r w:rsidR="00F70E00" w:rsidRPr="00710E40">
        <w:rPr>
          <w:szCs w:val="24"/>
          <w:lang w:val="es-ES"/>
        </w:rPr>
        <w:t>dag</w:t>
      </w:r>
      <w:r w:rsidRPr="00710E40">
        <w:rPr>
          <w:szCs w:val="24"/>
          <w:lang w:val="es-ES"/>
        </w:rPr>
        <w:t xml:space="preserve">ogías adaptadas a los niños en los programas de formación de </w:t>
      </w:r>
      <w:r w:rsidR="00BF6B8C" w:rsidRPr="00710E40">
        <w:rPr>
          <w:szCs w:val="24"/>
          <w:lang w:val="es-ES"/>
        </w:rPr>
        <w:t>maestros</w:t>
      </w:r>
      <w:r w:rsidRPr="00710E40">
        <w:rPr>
          <w:szCs w:val="24"/>
          <w:lang w:val="es-ES"/>
        </w:rPr>
        <w:t xml:space="preserve">, y se han elaborado materiales de aprendizaje adaptados a las necesidades del niño para alumnos y </w:t>
      </w:r>
      <w:r w:rsidR="00BF6B8C" w:rsidRPr="00710E40">
        <w:rPr>
          <w:szCs w:val="24"/>
          <w:lang w:val="es-ES"/>
        </w:rPr>
        <w:t>maestros</w:t>
      </w:r>
      <w:r w:rsidR="00F70E00" w:rsidRPr="00710E40">
        <w:rPr>
          <w:szCs w:val="24"/>
          <w:lang w:val="es-ES"/>
        </w:rPr>
        <w:t>,</w:t>
      </w:r>
      <w:r w:rsidRPr="00710E40">
        <w:rPr>
          <w:szCs w:val="24"/>
          <w:lang w:val="es-ES"/>
        </w:rPr>
        <w:t xml:space="preserve"> que </w:t>
      </w:r>
      <w:r w:rsidR="00F70E00" w:rsidRPr="00710E40">
        <w:rPr>
          <w:szCs w:val="24"/>
          <w:lang w:val="es-ES"/>
        </w:rPr>
        <w:t xml:space="preserve">ya </w:t>
      </w:r>
      <w:r w:rsidRPr="00710E40">
        <w:rPr>
          <w:szCs w:val="24"/>
          <w:lang w:val="es-ES"/>
        </w:rPr>
        <w:t>se han utilizado en las escuelas. Además, se ha comenzado a impartir formación sobre el principio de no violencia a profesores y miembros del Comité de Gestión Escolar (SMC)</w:t>
      </w:r>
      <w:r w:rsidR="00F70E00" w:rsidRPr="00710E40">
        <w:rPr>
          <w:szCs w:val="24"/>
          <w:lang w:val="es-ES"/>
        </w:rPr>
        <w:t>,</w:t>
      </w:r>
      <w:r w:rsidRPr="00710E40">
        <w:rPr>
          <w:szCs w:val="24"/>
          <w:lang w:val="es-ES"/>
        </w:rPr>
        <w:t xml:space="preserve"> a fin de sensibilizarl</w:t>
      </w:r>
      <w:r w:rsidR="00F70E00" w:rsidRPr="00710E40">
        <w:rPr>
          <w:szCs w:val="24"/>
          <w:lang w:val="es-ES"/>
        </w:rPr>
        <w:t>e</w:t>
      </w:r>
      <w:r w:rsidRPr="00710E40">
        <w:rPr>
          <w:szCs w:val="24"/>
          <w:lang w:val="es-ES"/>
        </w:rPr>
        <w:t>s sobre los derechos del niño y los distintos enfoques de la enseñanza y</w:t>
      </w:r>
      <w:r w:rsidR="00F70E00" w:rsidRPr="00710E40">
        <w:rPr>
          <w:szCs w:val="24"/>
          <w:lang w:val="es-ES"/>
        </w:rPr>
        <w:t xml:space="preserve"> el</w:t>
      </w:r>
      <w:r w:rsidRPr="00710E40">
        <w:rPr>
          <w:szCs w:val="24"/>
          <w:lang w:val="es-ES"/>
        </w:rPr>
        <w:t xml:space="preserve"> aprendizaje centrados en el niño. </w:t>
      </w:r>
    </w:p>
    <w:p w:rsidR="002F46D1" w:rsidRPr="00710E40" w:rsidRDefault="002F46D1" w:rsidP="002F46D1">
      <w:pPr>
        <w:pStyle w:val="H23G"/>
        <w:rPr>
          <w:szCs w:val="24"/>
          <w:lang w:val="es-ES"/>
        </w:rPr>
      </w:pPr>
      <w:r w:rsidRPr="00710E40">
        <w:rPr>
          <w:szCs w:val="24"/>
          <w:lang w:val="es-ES"/>
        </w:rPr>
        <w:tab/>
      </w:r>
      <w:r w:rsidRPr="00710E40">
        <w:rPr>
          <w:szCs w:val="24"/>
          <w:lang w:val="es-ES"/>
        </w:rPr>
        <w:tab/>
        <w:t>Servicios de atención de salud y situación de la salud infantil</w:t>
      </w:r>
    </w:p>
    <w:p w:rsidR="006C420A" w:rsidRPr="00710E40" w:rsidRDefault="006C420A" w:rsidP="006C420A">
      <w:pPr>
        <w:pStyle w:val="SingleTxtG"/>
        <w:rPr>
          <w:szCs w:val="24"/>
          <w:lang w:val="es-ES"/>
        </w:rPr>
      </w:pPr>
      <w:r w:rsidRPr="00710E40">
        <w:rPr>
          <w:szCs w:val="24"/>
          <w:lang w:val="es-ES"/>
        </w:rPr>
        <w:t>31.</w:t>
      </w:r>
      <w:r w:rsidRPr="00710E40">
        <w:rPr>
          <w:szCs w:val="24"/>
          <w:lang w:val="es-ES"/>
        </w:rPr>
        <w:tab/>
        <w:t xml:space="preserve">Los servicios de atención </w:t>
      </w:r>
      <w:r w:rsidR="00950AA2" w:rsidRPr="00710E40">
        <w:rPr>
          <w:szCs w:val="24"/>
          <w:lang w:val="es-ES"/>
        </w:rPr>
        <w:t xml:space="preserve">de </w:t>
      </w:r>
      <w:r w:rsidRPr="00710E40">
        <w:rPr>
          <w:szCs w:val="24"/>
          <w:lang w:val="es-ES"/>
        </w:rPr>
        <w:t xml:space="preserve">salud se han extendido de forma muy rápida durante los últimos cinco años, tanto en el sector público como en los sectores no gubernamental y privado. El Gobierno gestiona 99 hospitales en los niveles nacional </w:t>
      </w:r>
      <w:r w:rsidR="00950AA2" w:rsidRPr="00710E40">
        <w:rPr>
          <w:szCs w:val="24"/>
          <w:lang w:val="es-ES"/>
        </w:rPr>
        <w:t xml:space="preserve">y </w:t>
      </w:r>
      <w:r w:rsidRPr="00710E40">
        <w:rPr>
          <w:szCs w:val="24"/>
          <w:lang w:val="es-ES"/>
        </w:rPr>
        <w:t xml:space="preserve">regional </w:t>
      </w:r>
      <w:r w:rsidR="00950AA2" w:rsidRPr="00710E40">
        <w:rPr>
          <w:szCs w:val="24"/>
          <w:lang w:val="es-ES"/>
        </w:rPr>
        <w:t xml:space="preserve">y </w:t>
      </w:r>
      <w:r w:rsidRPr="00710E40">
        <w:rPr>
          <w:szCs w:val="24"/>
          <w:lang w:val="es-ES"/>
        </w:rPr>
        <w:t>de zona, distrito y subdistrito.</w:t>
      </w:r>
      <w:r w:rsidR="00950AA2" w:rsidRPr="00710E40">
        <w:rPr>
          <w:szCs w:val="24"/>
          <w:lang w:val="es-ES"/>
        </w:rPr>
        <w:t xml:space="preserve"> </w:t>
      </w:r>
      <w:r w:rsidR="00F55968" w:rsidRPr="00710E40">
        <w:rPr>
          <w:szCs w:val="24"/>
          <w:lang w:val="es-ES"/>
        </w:rPr>
        <w:t xml:space="preserve">En comparación, </w:t>
      </w:r>
      <w:r w:rsidR="00950AA2" w:rsidRPr="00710E40">
        <w:rPr>
          <w:szCs w:val="24"/>
          <w:lang w:val="es-ES"/>
        </w:rPr>
        <w:t>e</w:t>
      </w:r>
      <w:r w:rsidRPr="00710E40">
        <w:rPr>
          <w:szCs w:val="24"/>
          <w:lang w:val="es-ES"/>
        </w:rPr>
        <w:t xml:space="preserve">l sector privado (con fines de lucro) y </w:t>
      </w:r>
      <w:r w:rsidR="00950AA2" w:rsidRPr="00710E40">
        <w:rPr>
          <w:szCs w:val="24"/>
          <w:lang w:val="es-ES"/>
        </w:rPr>
        <w:t xml:space="preserve">el sector </w:t>
      </w:r>
      <w:r w:rsidRPr="00710E40">
        <w:rPr>
          <w:szCs w:val="24"/>
          <w:lang w:val="es-ES"/>
        </w:rPr>
        <w:t xml:space="preserve">no gubernamental (sin fines de lucro) gestionan 162 hospitales, </w:t>
      </w:r>
      <w:r w:rsidR="00F55968" w:rsidRPr="00710E40">
        <w:rPr>
          <w:szCs w:val="24"/>
          <w:lang w:val="es-ES"/>
        </w:rPr>
        <w:t xml:space="preserve">de los cuales </w:t>
      </w:r>
      <w:r w:rsidRPr="00710E40">
        <w:rPr>
          <w:szCs w:val="24"/>
          <w:lang w:val="es-ES"/>
        </w:rPr>
        <w:t xml:space="preserve">al menos seis son hospitales especializados para mujeres y niños. </w:t>
      </w:r>
      <w:r w:rsidR="00F55968" w:rsidRPr="00710E40">
        <w:rPr>
          <w:szCs w:val="24"/>
          <w:lang w:val="es-ES"/>
        </w:rPr>
        <w:t>Además</w:t>
      </w:r>
      <w:r w:rsidRPr="00710E40">
        <w:rPr>
          <w:szCs w:val="24"/>
          <w:lang w:val="es-ES"/>
        </w:rPr>
        <w:t xml:space="preserve"> </w:t>
      </w:r>
      <w:r w:rsidR="00F55968" w:rsidRPr="00710E40">
        <w:rPr>
          <w:szCs w:val="24"/>
          <w:lang w:val="es-ES"/>
        </w:rPr>
        <w:t>de</w:t>
      </w:r>
      <w:r w:rsidRPr="00710E40">
        <w:rPr>
          <w:szCs w:val="24"/>
          <w:lang w:val="es-ES"/>
        </w:rPr>
        <w:t xml:space="preserve"> </w:t>
      </w:r>
      <w:r w:rsidR="00F55968" w:rsidRPr="00710E40">
        <w:rPr>
          <w:szCs w:val="24"/>
          <w:lang w:val="es-ES"/>
        </w:rPr>
        <w:t>es</w:t>
      </w:r>
      <w:r w:rsidRPr="00710E40">
        <w:rPr>
          <w:szCs w:val="24"/>
          <w:lang w:val="es-ES"/>
        </w:rPr>
        <w:t xml:space="preserve">os hospitales, </w:t>
      </w:r>
      <w:r w:rsidR="00F55968" w:rsidRPr="00710E40">
        <w:rPr>
          <w:szCs w:val="24"/>
          <w:lang w:val="es-ES"/>
        </w:rPr>
        <w:t>hay</w:t>
      </w:r>
      <w:r w:rsidRPr="00710E40">
        <w:rPr>
          <w:szCs w:val="24"/>
          <w:lang w:val="es-ES"/>
        </w:rPr>
        <w:t xml:space="preserve"> 209 centros de atención primaria de la salud, 675 puestos sanitarios y 3.127 dispensarios gestionados por el sector público. Existe al menos un </w:t>
      </w:r>
      <w:r w:rsidR="00F55968" w:rsidRPr="00710E40">
        <w:rPr>
          <w:szCs w:val="24"/>
          <w:lang w:val="es-ES"/>
        </w:rPr>
        <w:t xml:space="preserve">servicio </w:t>
      </w:r>
      <w:r w:rsidRPr="00710E40">
        <w:rPr>
          <w:szCs w:val="24"/>
          <w:lang w:val="es-ES"/>
        </w:rPr>
        <w:t xml:space="preserve">de atención </w:t>
      </w:r>
      <w:r w:rsidR="00F55968" w:rsidRPr="00710E40">
        <w:rPr>
          <w:szCs w:val="24"/>
          <w:lang w:val="es-ES"/>
        </w:rPr>
        <w:t xml:space="preserve">de </w:t>
      </w:r>
      <w:r w:rsidRPr="00710E40">
        <w:rPr>
          <w:szCs w:val="24"/>
          <w:lang w:val="es-ES"/>
        </w:rPr>
        <w:t>salud con instalaciones modernas (centro de atención primaria de salud, puesto sanitario o dispensario)</w:t>
      </w:r>
      <w:r w:rsidR="00F37747" w:rsidRPr="00710E40">
        <w:rPr>
          <w:szCs w:val="24"/>
          <w:lang w:val="es-ES"/>
        </w:rPr>
        <w:t xml:space="preserve"> </w:t>
      </w:r>
      <w:r w:rsidRPr="00710E40">
        <w:rPr>
          <w:szCs w:val="24"/>
          <w:lang w:val="es-ES"/>
        </w:rPr>
        <w:t>por cada Comité de Desarrollo de Aldea (VDC), que representa la división administrativa más pequeña reconocida, con jurisdicción sobre una población media de entre 3.000 y 20.000 personas. Los puestos de salud y los dispensarios s</w:t>
      </w:r>
      <w:r w:rsidR="00F55968" w:rsidRPr="00710E40">
        <w:rPr>
          <w:szCs w:val="24"/>
          <w:lang w:val="es-ES"/>
        </w:rPr>
        <w:t>uelen ser</w:t>
      </w:r>
      <w:r w:rsidRPr="00710E40">
        <w:rPr>
          <w:szCs w:val="24"/>
          <w:lang w:val="es-ES"/>
        </w:rPr>
        <w:t xml:space="preserve"> el primer punto de contacto para los servicios básicos y esenciales de atención de salud en el seno de </w:t>
      </w:r>
      <w:smartTag w:uri="urn:schemas-microsoft-com:office:smarttags" w:element="PersonName">
        <w:smartTagPr>
          <w:attr w:name="ProductID" w:val="la comunidad. Adem￡s"/>
        </w:smartTagPr>
        <w:r w:rsidRPr="00710E40">
          <w:rPr>
            <w:szCs w:val="24"/>
            <w:lang w:val="es-ES"/>
          </w:rPr>
          <w:t>la comunidad. Además</w:t>
        </w:r>
      </w:smartTag>
      <w:r w:rsidRPr="00710E40">
        <w:rPr>
          <w:szCs w:val="24"/>
          <w:lang w:val="es-ES"/>
        </w:rPr>
        <w:t>, todos los locales</w:t>
      </w:r>
      <w:r w:rsidRPr="00710E40">
        <w:rPr>
          <w:rStyle w:val="FootnoteReference"/>
          <w:szCs w:val="24"/>
          <w:lang w:val="es-ES"/>
        </w:rPr>
        <w:footnoteReference w:id="9"/>
      </w:r>
      <w:r w:rsidRPr="00710E40">
        <w:rPr>
          <w:szCs w:val="24"/>
          <w:lang w:val="es-ES"/>
        </w:rPr>
        <w:t xml:space="preserve"> de que disponen los </w:t>
      </w:r>
      <w:r w:rsidR="00F55968" w:rsidRPr="00710E40">
        <w:rPr>
          <w:szCs w:val="24"/>
          <w:lang w:val="es-ES"/>
        </w:rPr>
        <w:t>c</w:t>
      </w:r>
      <w:r w:rsidRPr="00710E40">
        <w:rPr>
          <w:szCs w:val="24"/>
          <w:lang w:val="es-ES"/>
        </w:rPr>
        <w:t xml:space="preserve">omités de </w:t>
      </w:r>
      <w:r w:rsidR="00F55968" w:rsidRPr="00710E40">
        <w:rPr>
          <w:szCs w:val="24"/>
          <w:lang w:val="es-ES"/>
        </w:rPr>
        <w:t>d</w:t>
      </w:r>
      <w:r w:rsidRPr="00710E40">
        <w:rPr>
          <w:szCs w:val="24"/>
          <w:lang w:val="es-ES"/>
        </w:rPr>
        <w:t xml:space="preserve">esarrollo de </w:t>
      </w:r>
      <w:r w:rsidR="00F55968" w:rsidRPr="00710E40">
        <w:rPr>
          <w:szCs w:val="24"/>
          <w:lang w:val="es-ES"/>
        </w:rPr>
        <w:t>a</w:t>
      </w:r>
      <w:r w:rsidRPr="00710E40">
        <w:rPr>
          <w:szCs w:val="24"/>
          <w:lang w:val="es-ES"/>
        </w:rPr>
        <w:t xml:space="preserve">ldea acogen </w:t>
      </w:r>
      <w:r w:rsidR="00F55968" w:rsidRPr="00710E40">
        <w:rPr>
          <w:szCs w:val="24"/>
          <w:lang w:val="es-ES"/>
        </w:rPr>
        <w:t xml:space="preserve">a </w:t>
      </w:r>
      <w:r w:rsidRPr="00710E40">
        <w:rPr>
          <w:szCs w:val="24"/>
          <w:lang w:val="es-ES"/>
        </w:rPr>
        <w:t xml:space="preserve">un grupo de madres integrado al menos </w:t>
      </w:r>
      <w:r w:rsidR="00F55968" w:rsidRPr="00710E40">
        <w:rPr>
          <w:szCs w:val="24"/>
          <w:lang w:val="es-ES"/>
        </w:rPr>
        <w:t xml:space="preserve">por </w:t>
      </w:r>
      <w:r w:rsidRPr="00710E40">
        <w:rPr>
          <w:szCs w:val="24"/>
          <w:lang w:val="es-ES"/>
        </w:rPr>
        <w:t xml:space="preserve">diez mujeres, una de las cuales recibe formación como Voluntaria Sanitaria de </w:t>
      </w:r>
      <w:smartTag w:uri="urn:schemas-microsoft-com:office:smarttags" w:element="PersonName">
        <w:smartTagPr>
          <w:attr w:name="ProductID" w:val="la Comunidad"/>
        </w:smartTagPr>
        <w:r w:rsidRPr="00710E40">
          <w:rPr>
            <w:szCs w:val="24"/>
            <w:lang w:val="es-ES"/>
          </w:rPr>
          <w:t>la Comunidad</w:t>
        </w:r>
      </w:smartTag>
      <w:r w:rsidRPr="00710E40">
        <w:rPr>
          <w:szCs w:val="24"/>
          <w:lang w:val="es-ES"/>
        </w:rPr>
        <w:t xml:space="preserve"> (FCHV) para que pueda </w:t>
      </w:r>
      <w:r w:rsidR="00F55968" w:rsidRPr="00710E40">
        <w:rPr>
          <w:szCs w:val="24"/>
          <w:lang w:val="es-ES"/>
        </w:rPr>
        <w:t xml:space="preserve">prestar servicios de salud </w:t>
      </w:r>
      <w:r w:rsidRPr="00710E40">
        <w:rPr>
          <w:szCs w:val="24"/>
          <w:lang w:val="es-ES"/>
        </w:rPr>
        <w:t xml:space="preserve">a madres y niños. Actualmente existen 48.000 </w:t>
      </w:r>
      <w:r w:rsidR="00F55968" w:rsidRPr="00710E40">
        <w:rPr>
          <w:szCs w:val="24"/>
          <w:lang w:val="es-ES"/>
        </w:rPr>
        <w:t>de esas voluntarias</w:t>
      </w:r>
      <w:r w:rsidRPr="00710E40">
        <w:rPr>
          <w:rStyle w:val="FootnoteReference"/>
          <w:szCs w:val="24"/>
          <w:lang w:val="es-ES"/>
        </w:rPr>
        <w:footnoteReference w:id="10"/>
      </w:r>
      <w:r w:rsidR="005E7F27" w:rsidRPr="00710E40">
        <w:rPr>
          <w:szCs w:val="24"/>
          <w:lang w:val="es-ES"/>
        </w:rPr>
        <w:t>.</w:t>
      </w:r>
      <w:r w:rsidRPr="00710E40">
        <w:rPr>
          <w:szCs w:val="24"/>
          <w:lang w:val="es-ES"/>
        </w:rPr>
        <w:t xml:space="preserve"> Todos los dispensarios cuentan con un </w:t>
      </w:r>
      <w:r w:rsidR="00F55968" w:rsidRPr="00710E40">
        <w:rPr>
          <w:szCs w:val="24"/>
          <w:lang w:val="es-ES"/>
        </w:rPr>
        <w:t xml:space="preserve">auxiliar </w:t>
      </w:r>
      <w:r w:rsidRPr="00710E40">
        <w:rPr>
          <w:szCs w:val="24"/>
          <w:lang w:val="es-ES"/>
        </w:rPr>
        <w:t>de salud</w:t>
      </w:r>
      <w:r w:rsidR="00F55968" w:rsidRPr="00710E40">
        <w:rPr>
          <w:szCs w:val="24"/>
          <w:lang w:val="es-ES"/>
        </w:rPr>
        <w:t xml:space="preserve">, </w:t>
      </w:r>
      <w:r w:rsidR="00FD1A57" w:rsidRPr="00710E40">
        <w:rPr>
          <w:szCs w:val="24"/>
          <w:lang w:val="es-ES"/>
        </w:rPr>
        <w:t xml:space="preserve">un asistente de salud de aldea </w:t>
      </w:r>
      <w:r w:rsidRPr="00710E40">
        <w:rPr>
          <w:szCs w:val="24"/>
          <w:lang w:val="es-ES"/>
        </w:rPr>
        <w:t>y un trabajador en la esfera de la salud maternoinfantil</w:t>
      </w:r>
      <w:r w:rsidR="00FD1A57" w:rsidRPr="00710E40">
        <w:rPr>
          <w:szCs w:val="24"/>
          <w:lang w:val="es-ES"/>
        </w:rPr>
        <w:t xml:space="preserve">. </w:t>
      </w:r>
      <w:r w:rsidRPr="00710E40">
        <w:rPr>
          <w:szCs w:val="24"/>
          <w:lang w:val="es-ES"/>
        </w:rPr>
        <w:t>Por su parte, cada puesto de salud cuenta con un asistente sanitario, dos auxiliares sanitarios, y una enfermera partera auxiliar. A su vez, en todos los centros de atención primaria de salud prestan servicio un médico calificado</w:t>
      </w:r>
      <w:r w:rsidR="0074692A" w:rsidRPr="00710E40">
        <w:rPr>
          <w:szCs w:val="24"/>
          <w:lang w:val="es-ES"/>
        </w:rPr>
        <w:t xml:space="preserve"> (doctor)</w:t>
      </w:r>
      <w:r w:rsidRPr="00710E40">
        <w:rPr>
          <w:szCs w:val="24"/>
          <w:lang w:val="es-ES"/>
        </w:rPr>
        <w:t xml:space="preserve">, una enfermera diplomada y tres </w:t>
      </w:r>
      <w:r w:rsidR="006B034A" w:rsidRPr="00710E40">
        <w:rPr>
          <w:szCs w:val="24"/>
          <w:lang w:val="es-ES"/>
        </w:rPr>
        <w:t>enfermeras parteras auxiliares</w:t>
      </w:r>
      <w:r w:rsidRPr="00710E40">
        <w:rPr>
          <w:szCs w:val="24"/>
          <w:lang w:val="es-ES"/>
        </w:rPr>
        <w:t>. Sin embargo, supone un desafío cubrir todos los puestos necesarios, en particular en las zonas más remotas del país, así como garantizar la presencia de profesionales de la salud.</w:t>
      </w:r>
    </w:p>
    <w:p w:rsidR="00D06D7E" w:rsidRPr="00710E40" w:rsidRDefault="00D06D7E" w:rsidP="00D06D7E">
      <w:pPr>
        <w:pStyle w:val="SingleTxtG"/>
        <w:rPr>
          <w:szCs w:val="24"/>
          <w:lang w:val="es-ES"/>
        </w:rPr>
      </w:pPr>
      <w:r w:rsidRPr="00710E40">
        <w:rPr>
          <w:szCs w:val="24"/>
          <w:lang w:val="es-ES"/>
        </w:rPr>
        <w:t>32.</w:t>
      </w:r>
      <w:r w:rsidRPr="00710E40">
        <w:rPr>
          <w:szCs w:val="24"/>
          <w:lang w:val="es-ES"/>
        </w:rPr>
        <w:tab/>
      </w:r>
      <w:r w:rsidR="006235F9" w:rsidRPr="00710E40">
        <w:rPr>
          <w:szCs w:val="24"/>
          <w:lang w:val="es-ES"/>
        </w:rPr>
        <w:t>Entre 2001 y 2006, l</w:t>
      </w:r>
      <w:r w:rsidRPr="00710E40">
        <w:rPr>
          <w:szCs w:val="24"/>
          <w:lang w:val="es-ES"/>
        </w:rPr>
        <w:t>as tasas de mortalidad infantil y de niños menores de cinco años d</w:t>
      </w:r>
      <w:r w:rsidR="006235F9" w:rsidRPr="00710E40">
        <w:rPr>
          <w:szCs w:val="24"/>
          <w:lang w:val="es-ES"/>
        </w:rPr>
        <w:t>isminuyeron</w:t>
      </w:r>
      <w:r w:rsidRPr="00710E40">
        <w:rPr>
          <w:szCs w:val="24"/>
          <w:lang w:val="es-ES"/>
        </w:rPr>
        <w:t xml:space="preserve"> de </w:t>
      </w:r>
      <w:smartTag w:uri="urn:schemas-microsoft-com:office:smarttags" w:element="metricconverter">
        <w:smartTagPr>
          <w:attr w:name="ProductID" w:val="91 a"/>
        </w:smartTagPr>
        <w:r w:rsidRPr="00710E40">
          <w:rPr>
            <w:szCs w:val="24"/>
            <w:lang w:val="es-ES"/>
          </w:rPr>
          <w:t>91 a</w:t>
        </w:r>
      </w:smartTag>
      <w:r w:rsidRPr="00710E40">
        <w:rPr>
          <w:szCs w:val="24"/>
          <w:lang w:val="es-ES"/>
        </w:rPr>
        <w:t xml:space="preserve"> 61 y de </w:t>
      </w:r>
      <w:smartTag w:uri="urn:schemas-microsoft-com:office:smarttags" w:element="metricconverter">
        <w:smartTagPr>
          <w:attr w:name="ProductID" w:val="64 a"/>
        </w:smartTagPr>
        <w:r w:rsidRPr="00710E40">
          <w:rPr>
            <w:szCs w:val="24"/>
            <w:lang w:val="es-ES"/>
          </w:rPr>
          <w:t>64 a</w:t>
        </w:r>
      </w:smartTag>
      <w:r w:rsidRPr="00710E40">
        <w:rPr>
          <w:szCs w:val="24"/>
          <w:lang w:val="es-ES"/>
        </w:rPr>
        <w:t xml:space="preserve"> 48 (por cada mil nacidos vivos) respectivamente. La proporción de niños totalmente inmunizados </w:t>
      </w:r>
      <w:r w:rsidR="006235F9" w:rsidRPr="00710E40">
        <w:rPr>
          <w:szCs w:val="24"/>
          <w:lang w:val="es-ES"/>
        </w:rPr>
        <w:t>aument</w:t>
      </w:r>
      <w:r w:rsidRPr="00710E40">
        <w:rPr>
          <w:szCs w:val="24"/>
          <w:lang w:val="es-ES"/>
        </w:rPr>
        <w:t xml:space="preserve">ó del 66% en 2001 al 85% en 2006. Por lo que respecta al sarampión, el 85% de los niños están inmunizados. El porcentaje de niños que sufren malnutrición o con peso inferior al normal disminuyó del 57% en 2001 al 49% en 2006, </w:t>
      </w:r>
      <w:r w:rsidR="006235F9" w:rsidRPr="00710E40">
        <w:rPr>
          <w:szCs w:val="24"/>
          <w:lang w:val="es-ES"/>
        </w:rPr>
        <w:t>y de</w:t>
      </w:r>
      <w:r w:rsidRPr="00710E40">
        <w:rPr>
          <w:szCs w:val="24"/>
          <w:lang w:val="es-ES"/>
        </w:rPr>
        <w:t xml:space="preserve">l 48% en 2001 </w:t>
      </w:r>
      <w:r w:rsidR="006235F9" w:rsidRPr="00710E40">
        <w:rPr>
          <w:szCs w:val="24"/>
          <w:lang w:val="es-ES"/>
        </w:rPr>
        <w:t>a</w:t>
      </w:r>
      <w:r w:rsidRPr="00710E40">
        <w:rPr>
          <w:szCs w:val="24"/>
          <w:lang w:val="es-ES"/>
        </w:rPr>
        <w:t>l 45% en 2006</w:t>
      </w:r>
      <w:r w:rsidR="006235F9" w:rsidRPr="00710E40">
        <w:rPr>
          <w:szCs w:val="24"/>
          <w:lang w:val="es-ES"/>
        </w:rPr>
        <w:t>, respectivamente</w:t>
      </w:r>
      <w:r w:rsidRPr="00710E40">
        <w:rPr>
          <w:rStyle w:val="FootnoteReference"/>
          <w:lang w:val="es-ES"/>
        </w:rPr>
        <w:footnoteReference w:id="11"/>
      </w:r>
      <w:r w:rsidR="00535007" w:rsidRPr="00710E40">
        <w:rPr>
          <w:szCs w:val="24"/>
          <w:lang w:val="es-ES"/>
        </w:rPr>
        <w:t>.</w:t>
      </w:r>
      <w:r w:rsidRPr="00710E40">
        <w:rPr>
          <w:szCs w:val="24"/>
          <w:lang w:val="es-ES"/>
        </w:rPr>
        <w:t xml:space="preserve"> El Gobierno ha diseñado y puesto en marcha el Plan de aplicación de </w:t>
      </w:r>
      <w:smartTag w:uri="urn:schemas-microsoft-com:office:smarttags" w:element="PersonName">
        <w:smartTagPr>
          <w:attr w:name="ProductID" w:val="la Estrategia Nacional"/>
        </w:smartTagPr>
        <w:r w:rsidRPr="00710E40">
          <w:rPr>
            <w:szCs w:val="24"/>
            <w:lang w:val="es-ES"/>
          </w:rPr>
          <w:t>la Estrategia Nacional</w:t>
        </w:r>
      </w:smartTag>
      <w:r w:rsidRPr="00710E40">
        <w:rPr>
          <w:szCs w:val="24"/>
          <w:lang w:val="es-ES"/>
        </w:rPr>
        <w:t xml:space="preserve"> </w:t>
      </w:r>
      <w:r w:rsidR="00F25444" w:rsidRPr="00710E40">
        <w:rPr>
          <w:szCs w:val="24"/>
          <w:lang w:val="es-ES"/>
        </w:rPr>
        <w:t xml:space="preserve">para </w:t>
      </w:r>
      <w:smartTag w:uri="urn:schemas-microsoft-com:office:smarttags" w:element="PersonName">
        <w:smartTagPr>
          <w:attr w:name="ProductID" w:val="la Reforma"/>
        </w:smartTagPr>
        <w:r w:rsidR="00F25444" w:rsidRPr="00710E40">
          <w:rPr>
            <w:szCs w:val="24"/>
            <w:lang w:val="es-ES"/>
          </w:rPr>
          <w:t xml:space="preserve">la </w:t>
        </w:r>
        <w:r w:rsidRPr="00710E40">
          <w:rPr>
            <w:szCs w:val="24"/>
            <w:lang w:val="es-ES"/>
          </w:rPr>
          <w:t>Reforma</w:t>
        </w:r>
      </w:smartTag>
      <w:r w:rsidRPr="00710E40">
        <w:rPr>
          <w:szCs w:val="24"/>
          <w:lang w:val="es-ES"/>
        </w:rPr>
        <w:t xml:space="preserve"> </w:t>
      </w:r>
      <w:r w:rsidR="00F25444" w:rsidRPr="00710E40">
        <w:rPr>
          <w:szCs w:val="24"/>
          <w:lang w:val="es-ES"/>
        </w:rPr>
        <w:t>d</w:t>
      </w:r>
      <w:r w:rsidRPr="00710E40">
        <w:rPr>
          <w:szCs w:val="24"/>
          <w:lang w:val="es-ES"/>
        </w:rPr>
        <w:t xml:space="preserve">el Sector de </w:t>
      </w:r>
      <w:smartTag w:uri="urn:schemas-microsoft-com:office:smarttags" w:element="PersonName">
        <w:smartTagPr>
          <w:attr w:name="ProductID" w:val="la Salud"/>
        </w:smartTagPr>
        <w:r w:rsidRPr="00710E40">
          <w:rPr>
            <w:szCs w:val="24"/>
            <w:lang w:val="es-ES"/>
          </w:rPr>
          <w:t>la Salud</w:t>
        </w:r>
      </w:smartTag>
      <w:r w:rsidR="00F25444" w:rsidRPr="00710E40">
        <w:rPr>
          <w:szCs w:val="24"/>
          <w:lang w:val="es-ES"/>
        </w:rPr>
        <w:t xml:space="preserve"> (NHSP-IP)</w:t>
      </w:r>
      <w:r w:rsidRPr="00710E40">
        <w:rPr>
          <w:szCs w:val="24"/>
          <w:lang w:val="es-ES"/>
        </w:rPr>
        <w:t xml:space="preserve">, a fin de proporcionar a las partes interesadas un sistema sanitario de calidad y equitativo. De manera similar, en el conjunto de </w:t>
      </w:r>
      <w:r w:rsidR="00F02801" w:rsidRPr="00710E40">
        <w:rPr>
          <w:szCs w:val="24"/>
          <w:lang w:val="es-ES"/>
        </w:rPr>
        <w:t>s</w:t>
      </w:r>
      <w:r w:rsidRPr="00710E40">
        <w:rPr>
          <w:szCs w:val="24"/>
          <w:lang w:val="es-ES"/>
        </w:rPr>
        <w:t xml:space="preserve">ervicios </w:t>
      </w:r>
      <w:r w:rsidR="00F02801" w:rsidRPr="00710E40">
        <w:rPr>
          <w:szCs w:val="24"/>
          <w:lang w:val="es-ES"/>
        </w:rPr>
        <w:t>b</w:t>
      </w:r>
      <w:r w:rsidRPr="00710E40">
        <w:rPr>
          <w:szCs w:val="24"/>
          <w:lang w:val="es-ES"/>
        </w:rPr>
        <w:t xml:space="preserve">ásicos de </w:t>
      </w:r>
      <w:r w:rsidR="00F02801" w:rsidRPr="00710E40">
        <w:rPr>
          <w:szCs w:val="24"/>
          <w:lang w:val="es-ES"/>
        </w:rPr>
        <w:t>a</w:t>
      </w:r>
      <w:r w:rsidRPr="00710E40">
        <w:rPr>
          <w:szCs w:val="24"/>
          <w:lang w:val="es-ES"/>
        </w:rPr>
        <w:t xml:space="preserve">tención de </w:t>
      </w:r>
      <w:r w:rsidR="00F02801" w:rsidRPr="00710E40">
        <w:rPr>
          <w:szCs w:val="24"/>
          <w:lang w:val="es-ES"/>
        </w:rPr>
        <w:t>s</w:t>
      </w:r>
      <w:r w:rsidRPr="00710E40">
        <w:rPr>
          <w:szCs w:val="24"/>
          <w:lang w:val="es-ES"/>
        </w:rPr>
        <w:t xml:space="preserve">alud contemplados en el Plan Estratégico Nacional de Salud </w:t>
      </w:r>
      <w:r w:rsidR="00F25444" w:rsidRPr="00710E40">
        <w:rPr>
          <w:szCs w:val="24"/>
          <w:lang w:val="es-ES"/>
        </w:rPr>
        <w:t xml:space="preserve">(NHSP) </w:t>
      </w:r>
      <w:r w:rsidRPr="00710E40">
        <w:rPr>
          <w:szCs w:val="24"/>
          <w:lang w:val="es-ES"/>
        </w:rPr>
        <w:t>se presta especial atención a la salud infantil, y se inclu</w:t>
      </w:r>
      <w:r w:rsidR="00F25444" w:rsidRPr="00710E40">
        <w:rPr>
          <w:szCs w:val="24"/>
          <w:lang w:val="es-ES"/>
        </w:rPr>
        <w:t>yen</w:t>
      </w:r>
      <w:r w:rsidRPr="00710E40">
        <w:rPr>
          <w:szCs w:val="24"/>
          <w:lang w:val="es-ES"/>
        </w:rPr>
        <w:t xml:space="preserve"> </w:t>
      </w:r>
      <w:r w:rsidR="00F25444" w:rsidRPr="00710E40">
        <w:rPr>
          <w:szCs w:val="24"/>
          <w:lang w:val="es-ES"/>
        </w:rPr>
        <w:t xml:space="preserve">la </w:t>
      </w:r>
      <w:r w:rsidRPr="00710E40">
        <w:rPr>
          <w:szCs w:val="24"/>
          <w:lang w:val="es-ES"/>
        </w:rPr>
        <w:t xml:space="preserve">atención de salud prenatal, </w:t>
      </w:r>
      <w:r w:rsidR="00F25444" w:rsidRPr="00710E40">
        <w:rPr>
          <w:szCs w:val="24"/>
          <w:lang w:val="es-ES"/>
        </w:rPr>
        <w:t>neonatal</w:t>
      </w:r>
      <w:r w:rsidRPr="00710E40">
        <w:rPr>
          <w:szCs w:val="24"/>
          <w:lang w:val="es-ES"/>
        </w:rPr>
        <w:t xml:space="preserve">, </w:t>
      </w:r>
      <w:r w:rsidR="00F25444" w:rsidRPr="00710E40">
        <w:rPr>
          <w:szCs w:val="24"/>
          <w:lang w:val="es-ES"/>
        </w:rPr>
        <w:t xml:space="preserve">de </w:t>
      </w:r>
      <w:r w:rsidRPr="00710E40">
        <w:rPr>
          <w:szCs w:val="24"/>
          <w:lang w:val="es-ES"/>
        </w:rPr>
        <w:t xml:space="preserve">los niños </w:t>
      </w:r>
      <w:r w:rsidR="00F25444" w:rsidRPr="00710E40">
        <w:rPr>
          <w:szCs w:val="24"/>
          <w:lang w:val="es-ES"/>
        </w:rPr>
        <w:t>pequeños e infantil</w:t>
      </w:r>
      <w:r w:rsidRPr="00710E40">
        <w:rPr>
          <w:szCs w:val="24"/>
          <w:lang w:val="es-ES"/>
        </w:rPr>
        <w:t xml:space="preserve">. Entre las principales prioridades </w:t>
      </w:r>
      <w:r w:rsidR="00F25444" w:rsidRPr="00710E40">
        <w:rPr>
          <w:szCs w:val="24"/>
          <w:lang w:val="es-ES"/>
        </w:rPr>
        <w:t>f</w:t>
      </w:r>
      <w:r w:rsidRPr="00710E40">
        <w:rPr>
          <w:szCs w:val="24"/>
          <w:lang w:val="es-ES"/>
        </w:rPr>
        <w:t>i</w:t>
      </w:r>
      <w:r w:rsidR="00F25444" w:rsidRPr="00710E40">
        <w:rPr>
          <w:szCs w:val="24"/>
          <w:lang w:val="es-ES"/>
        </w:rPr>
        <w:t>guran</w:t>
      </w:r>
      <w:r w:rsidRPr="00710E40">
        <w:rPr>
          <w:szCs w:val="24"/>
          <w:lang w:val="es-ES"/>
        </w:rPr>
        <w:t xml:space="preserve"> la reducción de la mortalidad neonatal y materna, la lucha contra la desigualdad en el acceso </w:t>
      </w:r>
      <w:r w:rsidR="001771C3" w:rsidRPr="00710E40">
        <w:rPr>
          <w:szCs w:val="24"/>
          <w:lang w:val="es-ES"/>
        </w:rPr>
        <w:t xml:space="preserve">y la utilización de los </w:t>
      </w:r>
      <w:r w:rsidRPr="00710E40">
        <w:rPr>
          <w:szCs w:val="24"/>
          <w:lang w:val="es-ES"/>
        </w:rPr>
        <w:t xml:space="preserve">servicios y el control de la pandemia del </w:t>
      </w:r>
      <w:r w:rsidR="001771C3" w:rsidRPr="00710E40">
        <w:rPr>
          <w:szCs w:val="24"/>
          <w:lang w:val="es-ES"/>
        </w:rPr>
        <w:t>VIH/</w:t>
      </w:r>
      <w:r w:rsidRPr="00710E40">
        <w:rPr>
          <w:szCs w:val="24"/>
          <w:lang w:val="es-ES"/>
        </w:rPr>
        <w:t xml:space="preserve">SIDA. Con el objetivo de reducir la malnutrición, se están diseñando y aplicando nuevas estrategias en dos ámbitos, a saber: a) </w:t>
      </w:r>
      <w:r w:rsidR="001771C3" w:rsidRPr="00710E40">
        <w:rPr>
          <w:szCs w:val="24"/>
          <w:lang w:val="es-ES"/>
        </w:rPr>
        <w:t xml:space="preserve">suministro sostenido </w:t>
      </w:r>
      <w:r w:rsidRPr="00710E40">
        <w:rPr>
          <w:szCs w:val="24"/>
          <w:lang w:val="es-ES"/>
        </w:rPr>
        <w:t xml:space="preserve">de suplementos de vitamina A, tratamiento vermífugo y reducción de la anemia ferropénica entre los niños, adolescentes y mujeres en edad de procrear; y b) mejora del desempeño del sector privado con respecto a la yodación de la sal. </w:t>
      </w:r>
    </w:p>
    <w:p w:rsidR="00BF6B8C" w:rsidRPr="00710E40" w:rsidRDefault="00BF6B8C" w:rsidP="00BF6B8C">
      <w:pPr>
        <w:pStyle w:val="SingleTxtG"/>
        <w:rPr>
          <w:szCs w:val="24"/>
          <w:lang w:val="es-ES"/>
        </w:rPr>
      </w:pPr>
      <w:r w:rsidRPr="00710E40">
        <w:rPr>
          <w:szCs w:val="24"/>
          <w:lang w:val="es-ES"/>
        </w:rPr>
        <w:t>33.</w:t>
      </w:r>
      <w:r w:rsidRPr="00710E40">
        <w:rPr>
          <w:szCs w:val="24"/>
          <w:lang w:val="es-ES"/>
        </w:rPr>
        <w:tab/>
        <w:t xml:space="preserve">De manera significativa, Nepal ha ampliado el Programa de Atención Integrada a las Enfermedades Prevalentes de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(AIEPI), basado en la comunidad, que ha cobrado una importancia crítica para la atención de salud infantil en 48 distritos y </w:t>
      </w:r>
      <w:r w:rsidR="00BC623E" w:rsidRPr="00710E40">
        <w:rPr>
          <w:szCs w:val="24"/>
          <w:lang w:val="es-ES"/>
        </w:rPr>
        <w:t xml:space="preserve">cuyo </w:t>
      </w:r>
      <w:r w:rsidRPr="00710E40">
        <w:rPr>
          <w:szCs w:val="24"/>
          <w:lang w:val="es-ES"/>
        </w:rPr>
        <w:t xml:space="preserve">objetivo </w:t>
      </w:r>
      <w:r w:rsidR="00BC623E" w:rsidRPr="00710E40">
        <w:rPr>
          <w:szCs w:val="24"/>
          <w:lang w:val="es-ES"/>
        </w:rPr>
        <w:t>es prest</w:t>
      </w:r>
      <w:r w:rsidRPr="00710E40">
        <w:rPr>
          <w:szCs w:val="24"/>
          <w:lang w:val="es-ES"/>
        </w:rPr>
        <w:t>ar servicio a l</w:t>
      </w:r>
      <w:r w:rsidR="00BC623E" w:rsidRPr="00710E40">
        <w:rPr>
          <w:szCs w:val="24"/>
          <w:lang w:val="es-ES"/>
        </w:rPr>
        <w:t>os</w:t>
      </w:r>
      <w:r w:rsidRPr="00710E40">
        <w:rPr>
          <w:szCs w:val="24"/>
          <w:lang w:val="es-ES"/>
        </w:rPr>
        <w:t xml:space="preserve"> 75 distritos existentes </w:t>
      </w:r>
      <w:r w:rsidR="00BC623E" w:rsidRPr="00710E40">
        <w:rPr>
          <w:szCs w:val="24"/>
          <w:lang w:val="es-ES"/>
        </w:rPr>
        <w:t xml:space="preserve">para </w:t>
      </w:r>
      <w:r w:rsidRPr="00710E40">
        <w:rPr>
          <w:szCs w:val="24"/>
          <w:lang w:val="es-ES"/>
        </w:rPr>
        <w:t>2009-2010. Por otra parte, durante los últimos dos años se ha introducido la vacuna japonesa de la encefali</w:t>
      </w:r>
      <w:r w:rsidR="006C420A" w:rsidRPr="00710E40">
        <w:rPr>
          <w:szCs w:val="24"/>
          <w:lang w:val="es-ES"/>
        </w:rPr>
        <w:t>ti</w:t>
      </w:r>
      <w:r w:rsidRPr="00710E40">
        <w:rPr>
          <w:szCs w:val="24"/>
          <w:lang w:val="es-ES"/>
        </w:rPr>
        <w:t>s en todos los distritos de la llanura</w:t>
      </w:r>
      <w:r w:rsidR="006C420A" w:rsidRPr="00710E40">
        <w:rPr>
          <w:szCs w:val="24"/>
          <w:lang w:val="es-ES"/>
        </w:rPr>
        <w:t xml:space="preserve"> </w:t>
      </w:r>
      <w:r w:rsidR="006C420A" w:rsidRPr="00710E40">
        <w:rPr>
          <w:i/>
          <w:szCs w:val="24"/>
          <w:lang w:val="es-ES"/>
        </w:rPr>
        <w:t>(</w:t>
      </w:r>
      <w:r w:rsidR="006C420A" w:rsidRPr="00710E40">
        <w:rPr>
          <w:i/>
          <w:iCs/>
          <w:szCs w:val="24"/>
          <w:lang w:val="es-ES"/>
        </w:rPr>
        <w:t>terai</w:t>
      </w:r>
      <w:r w:rsidR="006C420A" w:rsidRPr="00710E40">
        <w:rPr>
          <w:i/>
          <w:szCs w:val="24"/>
          <w:lang w:val="es-ES"/>
        </w:rPr>
        <w:t>)</w:t>
      </w:r>
      <w:r w:rsidRPr="00710E40">
        <w:rPr>
          <w:szCs w:val="24"/>
          <w:lang w:val="es-ES"/>
        </w:rPr>
        <w:t xml:space="preserve"> donde la enfermedad es endémica. También se han empezado a utilizar pastillas de zinc para la prevención y </w:t>
      </w:r>
      <w:r w:rsidR="00BC623E" w:rsidRPr="00710E40">
        <w:rPr>
          <w:szCs w:val="24"/>
          <w:lang w:val="es-ES"/>
        </w:rPr>
        <w:t xml:space="preserve">el </w:t>
      </w:r>
      <w:r w:rsidRPr="00710E40">
        <w:rPr>
          <w:szCs w:val="24"/>
          <w:lang w:val="es-ES"/>
        </w:rPr>
        <w:t xml:space="preserve">control de la diarrea en niños menores de cinco años. Al analizar los </w:t>
      </w:r>
      <w:r w:rsidR="00BC623E" w:rsidRPr="00710E40">
        <w:rPr>
          <w:szCs w:val="24"/>
          <w:lang w:val="es-ES"/>
        </w:rPr>
        <w:t xml:space="preserve">progresos </w:t>
      </w:r>
      <w:r w:rsidRPr="00710E40">
        <w:rPr>
          <w:szCs w:val="24"/>
          <w:lang w:val="es-ES"/>
        </w:rPr>
        <w:t xml:space="preserve">realizados hasta </w:t>
      </w:r>
      <w:r w:rsidR="00BC623E" w:rsidRPr="00710E40">
        <w:rPr>
          <w:szCs w:val="24"/>
          <w:lang w:val="es-ES"/>
        </w:rPr>
        <w:t xml:space="preserve">la fecha </w:t>
      </w:r>
      <w:r w:rsidRPr="00710E40">
        <w:rPr>
          <w:szCs w:val="24"/>
          <w:lang w:val="es-ES"/>
        </w:rPr>
        <w:t xml:space="preserve">y su evolución, se observa que Nepal está en el buen camino para alcanzar los Objetivos de Desarrollo del Milenio (ODM) relativos a la salud infantil. </w:t>
      </w:r>
    </w:p>
    <w:p w:rsidR="00245F0A" w:rsidRPr="00710E40" w:rsidRDefault="00245F0A" w:rsidP="00245F0A">
      <w:pPr>
        <w:pStyle w:val="H23G"/>
        <w:rPr>
          <w:szCs w:val="24"/>
          <w:lang w:val="es-ES"/>
        </w:rPr>
      </w:pPr>
      <w:r w:rsidRPr="00710E40">
        <w:rPr>
          <w:szCs w:val="24"/>
          <w:lang w:val="es-ES"/>
        </w:rPr>
        <w:tab/>
      </w:r>
      <w:r w:rsidRPr="00710E40">
        <w:rPr>
          <w:szCs w:val="24"/>
          <w:lang w:val="es-ES"/>
        </w:rPr>
        <w:tab/>
        <w:t>Contexto económico (resumen)</w:t>
      </w:r>
    </w:p>
    <w:p w:rsidR="00B514DC" w:rsidRPr="00710E40" w:rsidRDefault="00B514DC" w:rsidP="004128B7">
      <w:pPr>
        <w:pStyle w:val="SingleTxtG"/>
        <w:rPr>
          <w:szCs w:val="24"/>
          <w:lang w:val="es-ES"/>
        </w:rPr>
      </w:pPr>
      <w:r w:rsidRPr="00710E40">
        <w:rPr>
          <w:szCs w:val="24"/>
          <w:lang w:val="es-ES"/>
        </w:rPr>
        <w:t>34.</w:t>
      </w:r>
      <w:r w:rsidRPr="00710E40">
        <w:rPr>
          <w:szCs w:val="24"/>
          <w:lang w:val="es-ES"/>
        </w:rPr>
        <w:tab/>
        <w:t xml:space="preserve">Nepal se encuentra entre los 50 </w:t>
      </w:r>
      <w:r w:rsidR="009D0531" w:rsidRPr="00710E40">
        <w:rPr>
          <w:szCs w:val="24"/>
          <w:lang w:val="es-ES"/>
        </w:rPr>
        <w:t>"</w:t>
      </w:r>
      <w:r w:rsidRPr="00710E40">
        <w:rPr>
          <w:szCs w:val="24"/>
          <w:lang w:val="es-ES"/>
        </w:rPr>
        <w:t>países menos adelantados</w:t>
      </w:r>
      <w:r w:rsidR="009D0531" w:rsidRPr="00710E40">
        <w:rPr>
          <w:szCs w:val="24"/>
          <w:lang w:val="es-ES"/>
        </w:rPr>
        <w:t>"</w:t>
      </w:r>
      <w:r w:rsidRPr="00710E40">
        <w:rPr>
          <w:szCs w:val="24"/>
          <w:lang w:val="es-ES"/>
        </w:rPr>
        <w:t xml:space="preserve">, según la definición de </w:t>
      </w:r>
      <w:smartTag w:uri="urn:schemas-microsoft-com:office:smarttags" w:element="PersonName">
        <w:smartTagPr>
          <w:attr w:name="ProductID" w:val="la Asamblea General"/>
        </w:smartTagPr>
        <w:r w:rsidRPr="00710E40">
          <w:rPr>
            <w:szCs w:val="24"/>
            <w:lang w:val="es-ES"/>
          </w:rPr>
          <w:t>la Asamblea General</w:t>
        </w:r>
      </w:smartTag>
      <w:r w:rsidRPr="00710E40">
        <w:rPr>
          <w:szCs w:val="24"/>
          <w:lang w:val="es-ES"/>
        </w:rPr>
        <w:t xml:space="preserve"> de las Naciones Unidas. </w:t>
      </w:r>
      <w:r w:rsidR="00BC623E" w:rsidRPr="00710E40">
        <w:rPr>
          <w:szCs w:val="24"/>
          <w:lang w:val="es-ES"/>
        </w:rPr>
        <w:t>En 2004, su</w:t>
      </w:r>
      <w:r w:rsidRPr="00710E40">
        <w:rPr>
          <w:szCs w:val="24"/>
          <w:lang w:val="es-ES"/>
        </w:rPr>
        <w:t xml:space="preserve"> renta </w:t>
      </w:r>
      <w:r w:rsidRPr="007150BE">
        <w:rPr>
          <w:szCs w:val="24"/>
          <w:lang w:val="es-ES"/>
        </w:rPr>
        <w:t>per c</w:t>
      </w:r>
      <w:r w:rsidR="007150BE">
        <w:rPr>
          <w:szCs w:val="24"/>
          <w:lang w:val="es-ES"/>
        </w:rPr>
        <w:t>á</w:t>
      </w:r>
      <w:r w:rsidRPr="007150BE">
        <w:rPr>
          <w:szCs w:val="24"/>
          <w:lang w:val="es-ES"/>
        </w:rPr>
        <w:t>pita</w:t>
      </w:r>
      <w:r w:rsidRPr="00710E40">
        <w:rPr>
          <w:szCs w:val="24"/>
          <w:lang w:val="es-ES"/>
        </w:rPr>
        <w:t xml:space="preserve"> asc</w:t>
      </w:r>
      <w:r w:rsidR="007E7E31" w:rsidRPr="00710E40">
        <w:rPr>
          <w:szCs w:val="24"/>
          <w:lang w:val="es-ES"/>
        </w:rPr>
        <w:t>endía a 300 dólares de los Estados Unidos</w:t>
      </w:r>
      <w:r w:rsidR="007E7E31" w:rsidRPr="00710E40">
        <w:rPr>
          <w:rStyle w:val="FootnoteReference"/>
          <w:lang w:val="es-ES"/>
        </w:rPr>
        <w:footnoteReference w:id="12"/>
      </w:r>
      <w:r w:rsidR="005E7F27" w:rsidRPr="00710E40">
        <w:rPr>
          <w:szCs w:val="24"/>
          <w:lang w:val="es-ES"/>
        </w:rPr>
        <w:t>.</w:t>
      </w:r>
      <w:r w:rsidR="007E7E31" w:rsidRPr="00710E40">
        <w:rPr>
          <w:lang w:val="es-ES"/>
        </w:rPr>
        <w:t xml:space="preserve"> </w:t>
      </w:r>
      <w:r w:rsidRPr="00710E40">
        <w:rPr>
          <w:szCs w:val="24"/>
          <w:lang w:val="es-ES"/>
        </w:rPr>
        <w:t>De acuerdo con el Informe sobre Desarrollo Humano del Programa de las Naciones Unidas para el Desarrollo (PNUD) correspondiente a 2007, Nepal ocupa el</w:t>
      </w:r>
      <w:r w:rsidR="00BC623E" w:rsidRPr="00710E40">
        <w:rPr>
          <w:szCs w:val="24"/>
          <w:lang w:val="es-ES"/>
        </w:rPr>
        <w:t xml:space="preserve"> puesto</w:t>
      </w:r>
      <w:r w:rsidRPr="00710E40">
        <w:rPr>
          <w:szCs w:val="24"/>
          <w:lang w:val="es-ES"/>
        </w:rPr>
        <w:t xml:space="preserve"> 142 entre 177 países </w:t>
      </w:r>
      <w:r w:rsidR="0025605C" w:rsidRPr="00710E40">
        <w:rPr>
          <w:szCs w:val="24"/>
          <w:lang w:val="es-ES"/>
        </w:rPr>
        <w:t>según</w:t>
      </w:r>
      <w:r w:rsidRPr="00710E40">
        <w:rPr>
          <w:szCs w:val="24"/>
          <w:lang w:val="es-ES"/>
        </w:rPr>
        <w:t xml:space="preserve"> el Índice de Desarrollo Humano, y </w:t>
      </w:r>
      <w:r w:rsidR="00BC623E" w:rsidRPr="00710E40">
        <w:rPr>
          <w:szCs w:val="24"/>
          <w:lang w:val="es-ES"/>
        </w:rPr>
        <w:t>e</w:t>
      </w:r>
      <w:r w:rsidRPr="00710E40">
        <w:rPr>
          <w:szCs w:val="24"/>
          <w:lang w:val="es-ES"/>
        </w:rPr>
        <w:t xml:space="preserve">l </w:t>
      </w:r>
      <w:r w:rsidR="0025605C" w:rsidRPr="00710E40">
        <w:rPr>
          <w:szCs w:val="24"/>
          <w:lang w:val="es-ES"/>
        </w:rPr>
        <w:t xml:space="preserve">puesto </w:t>
      </w:r>
      <w:r w:rsidRPr="00710E40">
        <w:rPr>
          <w:szCs w:val="24"/>
          <w:lang w:val="es-ES"/>
        </w:rPr>
        <w:t xml:space="preserve">84 </w:t>
      </w:r>
      <w:r w:rsidR="00BC623E" w:rsidRPr="00710E40">
        <w:rPr>
          <w:szCs w:val="24"/>
          <w:lang w:val="es-ES"/>
        </w:rPr>
        <w:t>entre 108 países en desarrollo según</w:t>
      </w:r>
      <w:r w:rsidRPr="00710E40">
        <w:rPr>
          <w:szCs w:val="24"/>
          <w:lang w:val="es-ES"/>
        </w:rPr>
        <w:t xml:space="preserve"> el Índice de Pobreza Humana</w:t>
      </w:r>
      <w:r w:rsidR="007E7E31" w:rsidRPr="00710E40">
        <w:rPr>
          <w:rStyle w:val="FootnoteReference"/>
          <w:lang w:val="es-ES"/>
        </w:rPr>
        <w:footnoteReference w:id="13"/>
      </w:r>
      <w:r w:rsidR="005E7F27" w:rsidRPr="00710E40">
        <w:rPr>
          <w:szCs w:val="24"/>
          <w:lang w:val="es-ES"/>
        </w:rPr>
        <w:t>.</w:t>
      </w:r>
      <w:r w:rsidR="007E7E31" w:rsidRPr="00710E40">
        <w:rPr>
          <w:lang w:val="es-ES"/>
        </w:rPr>
        <w:t xml:space="preserve"> </w:t>
      </w:r>
      <w:r w:rsidRPr="00710E40">
        <w:rPr>
          <w:szCs w:val="24"/>
          <w:lang w:val="es-ES"/>
        </w:rPr>
        <w:t xml:space="preserve">Del censo de 2001 se desprende que el 13,9% de la población vivía en centros urbanos. Según </w:t>
      </w:r>
      <w:smartTag w:uri="urn:schemas-microsoft-com:office:smarttags" w:element="PersonName">
        <w:smartTagPr>
          <w:attr w:name="ProductID" w:val="la Encuesta"/>
        </w:smartTagPr>
        <w:r w:rsidRPr="00710E40">
          <w:rPr>
            <w:szCs w:val="24"/>
            <w:lang w:val="es-ES"/>
          </w:rPr>
          <w:t>la Encuesta</w:t>
        </w:r>
      </w:smartTag>
      <w:r w:rsidRPr="00710E40">
        <w:rPr>
          <w:szCs w:val="24"/>
          <w:lang w:val="es-ES"/>
        </w:rPr>
        <w:t xml:space="preserve"> nacional s</w:t>
      </w:r>
      <w:r w:rsidR="004128B7" w:rsidRPr="00710E40">
        <w:rPr>
          <w:szCs w:val="24"/>
          <w:lang w:val="es-ES"/>
        </w:rPr>
        <w:t>obre el nivel de vida de 2003/</w:t>
      </w:r>
      <w:r w:rsidR="00BC623E" w:rsidRPr="00710E40">
        <w:rPr>
          <w:szCs w:val="24"/>
          <w:lang w:val="es-ES"/>
        </w:rPr>
        <w:t>20</w:t>
      </w:r>
      <w:r w:rsidRPr="00710E40">
        <w:rPr>
          <w:szCs w:val="24"/>
          <w:lang w:val="es-ES"/>
        </w:rPr>
        <w:t>04, el 31% d</w:t>
      </w:r>
      <w:r w:rsidR="004128B7" w:rsidRPr="00710E40">
        <w:rPr>
          <w:szCs w:val="24"/>
          <w:lang w:val="es-ES"/>
        </w:rPr>
        <w:t xml:space="preserve">e la población de Nepal </w:t>
      </w:r>
      <w:r w:rsidR="00BC623E" w:rsidRPr="00710E40">
        <w:rPr>
          <w:szCs w:val="24"/>
          <w:lang w:val="es-ES"/>
        </w:rPr>
        <w:t xml:space="preserve">seguía viviendo </w:t>
      </w:r>
      <w:r w:rsidRPr="00710E40">
        <w:rPr>
          <w:szCs w:val="24"/>
          <w:lang w:val="es-ES"/>
        </w:rPr>
        <w:t xml:space="preserve">por debajo del umbral nacional de pobreza. La mayoría </w:t>
      </w:r>
      <w:r w:rsidR="004128B7" w:rsidRPr="00710E40">
        <w:rPr>
          <w:szCs w:val="24"/>
          <w:lang w:val="es-ES"/>
        </w:rPr>
        <w:t>de los pobres (más del 90%) vivía</w:t>
      </w:r>
      <w:r w:rsidRPr="00710E40">
        <w:rPr>
          <w:szCs w:val="24"/>
          <w:lang w:val="es-ES"/>
        </w:rPr>
        <w:t xml:space="preserve"> en zonas rurales. Nepal depende en gran medida de la ayuda exterior para financiar sus actividades de desarrollo. Por ejemplo, en el período 2004/</w:t>
      </w:r>
      <w:r w:rsidR="00BC623E" w:rsidRPr="00710E40">
        <w:rPr>
          <w:szCs w:val="24"/>
          <w:lang w:val="es-ES"/>
        </w:rPr>
        <w:t>20</w:t>
      </w:r>
      <w:r w:rsidRPr="00710E40">
        <w:rPr>
          <w:szCs w:val="24"/>
          <w:lang w:val="es-ES"/>
        </w:rPr>
        <w:t xml:space="preserve">05, </w:t>
      </w:r>
      <w:r w:rsidR="00BC623E" w:rsidRPr="00710E40">
        <w:rPr>
          <w:szCs w:val="24"/>
          <w:lang w:val="es-ES"/>
        </w:rPr>
        <w:t xml:space="preserve">el total de </w:t>
      </w:r>
      <w:r w:rsidRPr="00710E40">
        <w:rPr>
          <w:szCs w:val="24"/>
          <w:lang w:val="es-ES"/>
        </w:rPr>
        <w:t xml:space="preserve">la ayuda exterior recibida </w:t>
      </w:r>
      <w:r w:rsidR="0025605C" w:rsidRPr="00710E40">
        <w:rPr>
          <w:szCs w:val="24"/>
          <w:lang w:val="es-ES"/>
        </w:rPr>
        <w:t xml:space="preserve">se aproximó a </w:t>
      </w:r>
      <w:r w:rsidRPr="00710E40">
        <w:rPr>
          <w:szCs w:val="24"/>
          <w:lang w:val="es-ES"/>
        </w:rPr>
        <w:t xml:space="preserve">35.000 millones de rupias (aproximadamente 285 </w:t>
      </w:r>
      <w:r w:rsidR="007E7E31" w:rsidRPr="00710E40">
        <w:rPr>
          <w:szCs w:val="24"/>
          <w:lang w:val="es-ES"/>
        </w:rPr>
        <w:t>millones de dólares de los Estados Unidos</w:t>
      </w:r>
      <w:r w:rsidRPr="00710E40">
        <w:rPr>
          <w:szCs w:val="24"/>
          <w:lang w:val="es-ES"/>
        </w:rPr>
        <w:t>)</w:t>
      </w:r>
      <w:r w:rsidR="007E7E31" w:rsidRPr="00710E40">
        <w:rPr>
          <w:rStyle w:val="FootnoteReference"/>
          <w:lang w:val="es-ES"/>
        </w:rPr>
        <w:footnoteReference w:id="14"/>
      </w:r>
      <w:r w:rsidR="009D0531" w:rsidRPr="00710E40">
        <w:rPr>
          <w:szCs w:val="24"/>
          <w:lang w:val="es-ES"/>
        </w:rPr>
        <w:t>.</w:t>
      </w:r>
    </w:p>
    <w:p w:rsidR="00B514DC" w:rsidRPr="00710E40" w:rsidRDefault="009D0531" w:rsidP="009D0531">
      <w:pPr>
        <w:pStyle w:val="H23G"/>
        <w:rPr>
          <w:lang w:val="es-ES"/>
        </w:rPr>
      </w:pPr>
      <w:r w:rsidRPr="00710E40">
        <w:rPr>
          <w:lang w:val="es-ES"/>
        </w:rPr>
        <w:tab/>
      </w:r>
      <w:r w:rsidRPr="00710E40">
        <w:rPr>
          <w:lang w:val="es-ES"/>
        </w:rPr>
        <w:tab/>
      </w:r>
      <w:r w:rsidR="00B514DC" w:rsidRPr="00710E40">
        <w:rPr>
          <w:lang w:val="es-ES"/>
        </w:rPr>
        <w:t>El Plan trienal provisional de desarrollo</w:t>
      </w:r>
    </w:p>
    <w:p w:rsidR="00736DB1" w:rsidRPr="00710E40" w:rsidRDefault="00736DB1" w:rsidP="004128B7">
      <w:pPr>
        <w:pStyle w:val="SingleTxtG"/>
        <w:rPr>
          <w:szCs w:val="24"/>
          <w:lang w:val="es-ES"/>
        </w:rPr>
      </w:pPr>
      <w:r w:rsidRPr="00710E40">
        <w:rPr>
          <w:szCs w:val="24"/>
          <w:lang w:val="es-ES"/>
        </w:rPr>
        <w:t>35.</w:t>
      </w:r>
      <w:r w:rsidRPr="00710E40">
        <w:rPr>
          <w:szCs w:val="24"/>
          <w:lang w:val="es-ES"/>
        </w:rPr>
        <w:tab/>
        <w:t>El Plan trienal provisional (2007/</w:t>
      </w:r>
      <w:r w:rsidR="00085797" w:rsidRPr="00710E40">
        <w:rPr>
          <w:szCs w:val="24"/>
          <w:lang w:val="es-ES"/>
        </w:rPr>
        <w:t>20</w:t>
      </w:r>
      <w:r w:rsidRPr="00710E40">
        <w:rPr>
          <w:szCs w:val="24"/>
          <w:lang w:val="es-ES"/>
        </w:rPr>
        <w:t>08</w:t>
      </w:r>
      <w:r w:rsidR="00085797" w:rsidRPr="00710E40">
        <w:rPr>
          <w:szCs w:val="24"/>
          <w:lang w:val="es-ES"/>
        </w:rPr>
        <w:t>-</w:t>
      </w:r>
      <w:r w:rsidRPr="00710E40">
        <w:rPr>
          <w:szCs w:val="24"/>
          <w:lang w:val="es-ES"/>
        </w:rPr>
        <w:t>2009/</w:t>
      </w:r>
      <w:r w:rsidR="00085797" w:rsidRPr="00710E40">
        <w:rPr>
          <w:szCs w:val="24"/>
          <w:lang w:val="es-ES"/>
        </w:rPr>
        <w:t>20</w:t>
      </w:r>
      <w:r w:rsidRPr="00710E40">
        <w:rPr>
          <w:szCs w:val="24"/>
          <w:lang w:val="es-ES"/>
        </w:rPr>
        <w:t xml:space="preserve">10) incluye secciones </w:t>
      </w:r>
      <w:r w:rsidR="00085797" w:rsidRPr="00710E40">
        <w:rPr>
          <w:szCs w:val="24"/>
          <w:lang w:val="es-ES"/>
        </w:rPr>
        <w:t xml:space="preserve">independientes </w:t>
      </w:r>
      <w:r w:rsidRPr="00710E40">
        <w:rPr>
          <w:szCs w:val="24"/>
          <w:lang w:val="es-ES"/>
        </w:rPr>
        <w:t xml:space="preserve">dedicadas a la infancia, </w:t>
      </w:r>
      <w:r w:rsidR="00085797" w:rsidRPr="00710E40">
        <w:rPr>
          <w:szCs w:val="24"/>
          <w:lang w:val="es-ES"/>
        </w:rPr>
        <w:t xml:space="preserve">a </w:t>
      </w:r>
      <w:r w:rsidRPr="00710E40">
        <w:rPr>
          <w:szCs w:val="24"/>
          <w:lang w:val="es-ES"/>
        </w:rPr>
        <w:t xml:space="preserve">la juventud y al empoderamiento y desarrollo de la mujer, con el objetivo específico de abordar las cuestiones y problemas que afectan a niños, jóvenes y mujeres </w:t>
      </w:r>
      <w:r w:rsidR="00085797" w:rsidRPr="00710E40">
        <w:rPr>
          <w:szCs w:val="24"/>
          <w:lang w:val="es-ES"/>
        </w:rPr>
        <w:t xml:space="preserve">en el marco de </w:t>
      </w:r>
      <w:r w:rsidRPr="00710E40">
        <w:rPr>
          <w:szCs w:val="24"/>
          <w:lang w:val="es-ES"/>
        </w:rPr>
        <w:t xml:space="preserve">un plan de acción concreto que </w:t>
      </w:r>
      <w:r w:rsidR="004128B7" w:rsidRPr="00710E40">
        <w:rPr>
          <w:szCs w:val="24"/>
          <w:lang w:val="es-ES"/>
        </w:rPr>
        <w:t>define</w:t>
      </w:r>
      <w:r w:rsidRPr="00710E40">
        <w:rPr>
          <w:szCs w:val="24"/>
          <w:lang w:val="es-ES"/>
        </w:rPr>
        <w:t xml:space="preserve"> claramente </w:t>
      </w:r>
      <w:r w:rsidR="004128B7" w:rsidRPr="00710E40">
        <w:rPr>
          <w:szCs w:val="24"/>
          <w:lang w:val="es-ES"/>
        </w:rPr>
        <w:t>las</w:t>
      </w:r>
      <w:r w:rsidRPr="00710E40">
        <w:rPr>
          <w:szCs w:val="24"/>
          <w:lang w:val="es-ES"/>
        </w:rPr>
        <w:t xml:space="preserve"> prioridades. Con respecto a la infancia, </w:t>
      </w:r>
      <w:r w:rsidR="00085797" w:rsidRPr="00710E40">
        <w:rPr>
          <w:szCs w:val="24"/>
          <w:lang w:val="es-ES"/>
        </w:rPr>
        <w:t xml:space="preserve">en </w:t>
      </w:r>
      <w:r w:rsidRPr="00710E40">
        <w:rPr>
          <w:szCs w:val="24"/>
          <w:lang w:val="es-ES"/>
        </w:rPr>
        <w:t xml:space="preserve">el plan provisional </w:t>
      </w:r>
      <w:r w:rsidR="00085797" w:rsidRPr="00710E40">
        <w:rPr>
          <w:szCs w:val="24"/>
          <w:lang w:val="es-ES"/>
        </w:rPr>
        <w:t xml:space="preserve">se </w:t>
      </w:r>
      <w:r w:rsidR="004128B7" w:rsidRPr="00710E40">
        <w:rPr>
          <w:szCs w:val="24"/>
          <w:lang w:val="es-ES"/>
        </w:rPr>
        <w:t>reconoce</w:t>
      </w:r>
      <w:r w:rsidR="00085797" w:rsidRPr="00710E40">
        <w:rPr>
          <w:szCs w:val="24"/>
          <w:lang w:val="es-ES"/>
        </w:rPr>
        <w:t>n</w:t>
      </w:r>
      <w:r w:rsidRPr="00710E40">
        <w:rPr>
          <w:szCs w:val="24"/>
          <w:lang w:val="es-ES"/>
        </w:rPr>
        <w:t xml:space="preserve"> desafíos tales como</w:t>
      </w:r>
      <w:r w:rsidR="00085797" w:rsidRPr="00710E40">
        <w:rPr>
          <w:szCs w:val="24"/>
          <w:lang w:val="es-ES"/>
        </w:rPr>
        <w:t xml:space="preserve"> los siguientes</w:t>
      </w:r>
      <w:r w:rsidRPr="00710E40">
        <w:rPr>
          <w:szCs w:val="24"/>
          <w:lang w:val="es-ES"/>
        </w:rPr>
        <w:t>: a) prote</w:t>
      </w:r>
      <w:r w:rsidR="001D0A84" w:rsidRPr="00710E40">
        <w:rPr>
          <w:szCs w:val="24"/>
          <w:lang w:val="es-ES"/>
        </w:rPr>
        <w:t>ger</w:t>
      </w:r>
      <w:r w:rsidRPr="00710E40">
        <w:rPr>
          <w:szCs w:val="24"/>
          <w:lang w:val="es-ES"/>
        </w:rPr>
        <w:t xml:space="preserve"> </w:t>
      </w:r>
      <w:r w:rsidR="001D0A84" w:rsidRPr="00710E40">
        <w:rPr>
          <w:szCs w:val="24"/>
          <w:lang w:val="es-ES"/>
        </w:rPr>
        <w:t xml:space="preserve">a </w:t>
      </w:r>
      <w:r w:rsidRPr="00710E40">
        <w:rPr>
          <w:szCs w:val="24"/>
          <w:lang w:val="es-ES"/>
        </w:rPr>
        <w:t xml:space="preserve">los </w:t>
      </w:r>
      <w:r w:rsidR="001D0A84" w:rsidRPr="00710E40">
        <w:rPr>
          <w:szCs w:val="24"/>
          <w:lang w:val="es-ES"/>
        </w:rPr>
        <w:t>n</w:t>
      </w:r>
      <w:r w:rsidRPr="00710E40">
        <w:rPr>
          <w:szCs w:val="24"/>
          <w:lang w:val="es-ES"/>
        </w:rPr>
        <w:t xml:space="preserve">iños </w:t>
      </w:r>
      <w:r w:rsidR="001D0A84" w:rsidRPr="00710E40">
        <w:rPr>
          <w:szCs w:val="24"/>
          <w:lang w:val="es-ES"/>
        </w:rPr>
        <w:t>frent</w:t>
      </w:r>
      <w:r w:rsidRPr="00710E40">
        <w:rPr>
          <w:szCs w:val="24"/>
          <w:lang w:val="es-ES"/>
        </w:rPr>
        <w:t xml:space="preserve">e </w:t>
      </w:r>
      <w:r w:rsidR="001D0A84" w:rsidRPr="00710E40">
        <w:rPr>
          <w:szCs w:val="24"/>
          <w:lang w:val="es-ES"/>
        </w:rPr>
        <w:t xml:space="preserve">a </w:t>
      </w:r>
      <w:r w:rsidRPr="00710E40">
        <w:rPr>
          <w:szCs w:val="24"/>
          <w:lang w:val="es-ES"/>
        </w:rPr>
        <w:t>todas las formas de abuso y explotación; b) garantizar que los niños se beneficien de la seguridad social; c) aplica</w:t>
      </w:r>
      <w:r w:rsidR="001D0A84" w:rsidRPr="00710E40">
        <w:rPr>
          <w:szCs w:val="24"/>
          <w:lang w:val="es-ES"/>
        </w:rPr>
        <w:t>r</w:t>
      </w:r>
      <w:r w:rsidRPr="00710E40">
        <w:rPr>
          <w:szCs w:val="24"/>
          <w:lang w:val="es-ES"/>
        </w:rPr>
        <w:t xml:space="preserve"> </w:t>
      </w:r>
      <w:r w:rsidR="001D0A84" w:rsidRPr="00710E40">
        <w:rPr>
          <w:szCs w:val="24"/>
          <w:lang w:val="es-ES"/>
        </w:rPr>
        <w:t xml:space="preserve">como es debido </w:t>
      </w:r>
      <w:r w:rsidRPr="00710E40">
        <w:rPr>
          <w:szCs w:val="24"/>
          <w:lang w:val="es-ES"/>
        </w:rPr>
        <w:t>las leyes relativas a la infancia, incluidas las que</w:t>
      </w:r>
      <w:r w:rsidR="001D0A84" w:rsidRPr="00710E40">
        <w:rPr>
          <w:szCs w:val="24"/>
          <w:lang w:val="es-ES"/>
        </w:rPr>
        <w:t xml:space="preserve"> abordan</w:t>
      </w:r>
      <w:r w:rsidRPr="00710E40">
        <w:rPr>
          <w:szCs w:val="24"/>
          <w:lang w:val="es-ES"/>
        </w:rPr>
        <w:t xml:space="preserve"> la </w:t>
      </w:r>
      <w:r w:rsidR="00090659" w:rsidRPr="00710E40">
        <w:rPr>
          <w:szCs w:val="24"/>
          <w:lang w:val="es-ES"/>
        </w:rPr>
        <w:t>justicia juvenil</w:t>
      </w:r>
      <w:r w:rsidRPr="00710E40">
        <w:rPr>
          <w:szCs w:val="24"/>
          <w:lang w:val="es-ES"/>
        </w:rPr>
        <w:t xml:space="preserve">; d) </w:t>
      </w:r>
      <w:r w:rsidR="001D0A84" w:rsidRPr="00710E40">
        <w:rPr>
          <w:szCs w:val="24"/>
          <w:lang w:val="es-ES"/>
        </w:rPr>
        <w:t xml:space="preserve">incrementar </w:t>
      </w:r>
      <w:r w:rsidRPr="00710E40">
        <w:rPr>
          <w:szCs w:val="24"/>
          <w:lang w:val="es-ES"/>
        </w:rPr>
        <w:t>el acceso a la educación y a la seguridad social, e</w:t>
      </w:r>
      <w:r w:rsidR="001D0A84" w:rsidRPr="00710E40">
        <w:rPr>
          <w:szCs w:val="24"/>
          <w:lang w:val="es-ES"/>
        </w:rPr>
        <w:t>n particular par</w:t>
      </w:r>
      <w:r w:rsidRPr="00710E40">
        <w:rPr>
          <w:szCs w:val="24"/>
          <w:lang w:val="es-ES"/>
        </w:rPr>
        <w:t xml:space="preserve">a los niños </w:t>
      </w:r>
      <w:r w:rsidR="001D0A84" w:rsidRPr="00710E40">
        <w:rPr>
          <w:szCs w:val="24"/>
          <w:lang w:val="es-ES"/>
        </w:rPr>
        <w:t>p</w:t>
      </w:r>
      <w:r w:rsidRPr="00710E40">
        <w:rPr>
          <w:szCs w:val="24"/>
          <w:lang w:val="es-ES"/>
        </w:rPr>
        <w:t>e</w:t>
      </w:r>
      <w:r w:rsidR="001D0A84" w:rsidRPr="00710E40">
        <w:rPr>
          <w:szCs w:val="24"/>
          <w:lang w:val="es-ES"/>
        </w:rPr>
        <w:t>rtenecientes a</w:t>
      </w:r>
      <w:r w:rsidRPr="00710E40">
        <w:rPr>
          <w:szCs w:val="24"/>
          <w:lang w:val="es-ES"/>
        </w:rPr>
        <w:t xml:space="preserve"> la comunidades </w:t>
      </w:r>
      <w:r w:rsidRPr="00710E40">
        <w:rPr>
          <w:i/>
          <w:szCs w:val="24"/>
          <w:lang w:val="es-ES"/>
        </w:rPr>
        <w:t>dalit</w:t>
      </w:r>
      <w:r w:rsidRPr="00710E40">
        <w:rPr>
          <w:szCs w:val="24"/>
          <w:lang w:val="es-ES"/>
        </w:rPr>
        <w:t xml:space="preserve">, </w:t>
      </w:r>
      <w:r w:rsidRPr="00710E40">
        <w:rPr>
          <w:i/>
          <w:szCs w:val="24"/>
          <w:lang w:val="es-ES"/>
        </w:rPr>
        <w:t xml:space="preserve">madhesi </w:t>
      </w:r>
      <w:r w:rsidRPr="00710E40">
        <w:rPr>
          <w:szCs w:val="24"/>
          <w:lang w:val="es-ES"/>
        </w:rPr>
        <w:t xml:space="preserve">(o comunidad </w:t>
      </w:r>
      <w:r w:rsidRPr="00710E40">
        <w:rPr>
          <w:i/>
          <w:szCs w:val="24"/>
          <w:lang w:val="es-ES"/>
        </w:rPr>
        <w:t>terai</w:t>
      </w:r>
      <w:r w:rsidRPr="00710E40">
        <w:rPr>
          <w:szCs w:val="24"/>
          <w:lang w:val="es-ES"/>
        </w:rPr>
        <w:t xml:space="preserve">), indígenas, musulmanes </w:t>
      </w:r>
      <w:r w:rsidR="001D0A84" w:rsidRPr="00710E40">
        <w:rPr>
          <w:szCs w:val="24"/>
          <w:lang w:val="es-ES"/>
        </w:rPr>
        <w:t xml:space="preserve">y </w:t>
      </w:r>
      <w:r w:rsidRPr="00710E40">
        <w:rPr>
          <w:szCs w:val="24"/>
          <w:lang w:val="es-ES"/>
        </w:rPr>
        <w:t xml:space="preserve">provenientes de familias rurales o económicamente desfavorecidas, así como para </w:t>
      </w:r>
      <w:r w:rsidR="001D0A84" w:rsidRPr="00710E40">
        <w:rPr>
          <w:szCs w:val="24"/>
          <w:lang w:val="es-ES"/>
        </w:rPr>
        <w:t xml:space="preserve">los </w:t>
      </w:r>
      <w:r w:rsidRPr="00710E40">
        <w:rPr>
          <w:szCs w:val="24"/>
          <w:lang w:val="es-ES"/>
        </w:rPr>
        <w:t>niños con discapacidad; y e) rehabilita</w:t>
      </w:r>
      <w:r w:rsidR="001D0A84" w:rsidRPr="00710E40">
        <w:rPr>
          <w:szCs w:val="24"/>
          <w:lang w:val="es-ES"/>
        </w:rPr>
        <w:t>r</w:t>
      </w:r>
      <w:r w:rsidRPr="00710E40">
        <w:rPr>
          <w:szCs w:val="24"/>
          <w:lang w:val="es-ES"/>
        </w:rPr>
        <w:t xml:space="preserve"> psicológica y social</w:t>
      </w:r>
      <w:r w:rsidR="001D0A84" w:rsidRPr="00710E40">
        <w:rPr>
          <w:szCs w:val="24"/>
          <w:lang w:val="es-ES"/>
        </w:rPr>
        <w:t>mente</w:t>
      </w:r>
      <w:r w:rsidRPr="00710E40">
        <w:rPr>
          <w:szCs w:val="24"/>
          <w:lang w:val="es-ES"/>
        </w:rPr>
        <w:t xml:space="preserve"> </w:t>
      </w:r>
      <w:r w:rsidR="001D0A84" w:rsidRPr="00710E40">
        <w:rPr>
          <w:szCs w:val="24"/>
          <w:lang w:val="es-ES"/>
        </w:rPr>
        <w:t>a</w:t>
      </w:r>
      <w:r w:rsidRPr="00710E40">
        <w:rPr>
          <w:szCs w:val="24"/>
          <w:lang w:val="es-ES"/>
        </w:rPr>
        <w:t xml:space="preserve"> los niños trabajadores </w:t>
      </w:r>
      <w:r w:rsidR="001D0A84" w:rsidRPr="00710E40">
        <w:rPr>
          <w:szCs w:val="24"/>
          <w:lang w:val="es-ES"/>
        </w:rPr>
        <w:t xml:space="preserve">y a los </w:t>
      </w:r>
      <w:r w:rsidRPr="00710E40">
        <w:rPr>
          <w:szCs w:val="24"/>
          <w:lang w:val="es-ES"/>
        </w:rPr>
        <w:t xml:space="preserve">afectados por conflictos armados, en situación de riesgo </w:t>
      </w:r>
      <w:r w:rsidR="001D0A84" w:rsidRPr="00710E40">
        <w:rPr>
          <w:szCs w:val="24"/>
          <w:lang w:val="es-ES"/>
        </w:rPr>
        <w:t xml:space="preserve">o </w:t>
      </w:r>
      <w:r w:rsidRPr="00710E40">
        <w:rPr>
          <w:szCs w:val="24"/>
          <w:lang w:val="es-ES"/>
        </w:rPr>
        <w:t xml:space="preserve">víctimas de </w:t>
      </w:r>
      <w:r w:rsidR="001D0A84" w:rsidRPr="00710E40">
        <w:rPr>
          <w:szCs w:val="24"/>
          <w:lang w:val="es-ES"/>
        </w:rPr>
        <w:t xml:space="preserve">la </w:t>
      </w:r>
      <w:r w:rsidRPr="00710E40">
        <w:rPr>
          <w:szCs w:val="24"/>
          <w:lang w:val="es-ES"/>
        </w:rPr>
        <w:t xml:space="preserve">venta y trata, </w:t>
      </w:r>
      <w:r w:rsidR="001D0A84" w:rsidRPr="00710E40">
        <w:rPr>
          <w:szCs w:val="24"/>
          <w:lang w:val="es-ES"/>
        </w:rPr>
        <w:t>así como a</w:t>
      </w:r>
      <w:r w:rsidRPr="00710E40">
        <w:rPr>
          <w:szCs w:val="24"/>
          <w:lang w:val="es-ES"/>
        </w:rPr>
        <w:t xml:space="preserve"> los enfermos de </w:t>
      </w:r>
      <w:r w:rsidR="001D0A84" w:rsidRPr="00710E40">
        <w:rPr>
          <w:szCs w:val="24"/>
          <w:lang w:val="es-ES"/>
        </w:rPr>
        <w:t>VIH/</w:t>
      </w:r>
      <w:r w:rsidRPr="00710E40">
        <w:rPr>
          <w:szCs w:val="24"/>
          <w:lang w:val="es-ES"/>
        </w:rPr>
        <w:t>SIDA</w:t>
      </w:r>
      <w:r w:rsidR="004128B7" w:rsidRPr="00710E40">
        <w:rPr>
          <w:szCs w:val="24"/>
          <w:lang w:val="es-ES"/>
        </w:rPr>
        <w:t xml:space="preserve">. </w:t>
      </w:r>
      <w:r w:rsidR="00FE7D8F" w:rsidRPr="00710E40">
        <w:rPr>
          <w:szCs w:val="24"/>
          <w:lang w:val="es-ES"/>
        </w:rPr>
        <w:t>Entre l</w:t>
      </w:r>
      <w:r w:rsidRPr="00710E40">
        <w:rPr>
          <w:szCs w:val="24"/>
          <w:lang w:val="es-ES"/>
        </w:rPr>
        <w:t xml:space="preserve">as estrategias contempladas en el plan provisional </w:t>
      </w:r>
      <w:r w:rsidR="00FE7D8F" w:rsidRPr="00710E40">
        <w:rPr>
          <w:szCs w:val="24"/>
          <w:lang w:val="es-ES"/>
        </w:rPr>
        <w:t xml:space="preserve">se </w:t>
      </w:r>
      <w:r w:rsidRPr="00710E40">
        <w:rPr>
          <w:szCs w:val="24"/>
          <w:lang w:val="es-ES"/>
        </w:rPr>
        <w:t>incluyen</w:t>
      </w:r>
      <w:r w:rsidR="00FE7D8F" w:rsidRPr="00710E40">
        <w:rPr>
          <w:szCs w:val="24"/>
          <w:lang w:val="es-ES"/>
        </w:rPr>
        <w:t xml:space="preserve"> las siguientes</w:t>
      </w:r>
      <w:r w:rsidRPr="00710E40">
        <w:rPr>
          <w:szCs w:val="24"/>
          <w:lang w:val="es-ES"/>
        </w:rPr>
        <w:t xml:space="preserve">: a) elaboración y aplicación de programas de </w:t>
      </w:r>
      <w:r w:rsidR="00FE7D8F" w:rsidRPr="00710E40">
        <w:rPr>
          <w:szCs w:val="24"/>
          <w:lang w:val="es-ES"/>
        </w:rPr>
        <w:t xml:space="preserve">alivio </w:t>
      </w:r>
      <w:r w:rsidRPr="00710E40">
        <w:rPr>
          <w:szCs w:val="24"/>
          <w:lang w:val="es-ES"/>
        </w:rPr>
        <w:t xml:space="preserve">inmediato para </w:t>
      </w:r>
      <w:r w:rsidR="00FE7D8F" w:rsidRPr="00710E40">
        <w:rPr>
          <w:szCs w:val="24"/>
          <w:lang w:val="es-ES"/>
        </w:rPr>
        <w:t xml:space="preserve">apoyar a los </w:t>
      </w:r>
      <w:r w:rsidRPr="00710E40">
        <w:rPr>
          <w:szCs w:val="24"/>
          <w:lang w:val="es-ES"/>
        </w:rPr>
        <w:t>niños afectados por conflicto</w:t>
      </w:r>
      <w:r w:rsidR="00FE7D8F" w:rsidRPr="00710E40">
        <w:rPr>
          <w:szCs w:val="24"/>
          <w:lang w:val="es-ES"/>
        </w:rPr>
        <w:t>s</w:t>
      </w:r>
      <w:r w:rsidRPr="00710E40">
        <w:rPr>
          <w:szCs w:val="24"/>
          <w:lang w:val="es-ES"/>
        </w:rPr>
        <w:t xml:space="preserve"> armado</w:t>
      </w:r>
      <w:r w:rsidR="00FE7D8F" w:rsidRPr="00710E40">
        <w:rPr>
          <w:szCs w:val="24"/>
          <w:lang w:val="es-ES"/>
        </w:rPr>
        <w:t>s</w:t>
      </w:r>
      <w:r w:rsidRPr="00710E40">
        <w:rPr>
          <w:szCs w:val="24"/>
          <w:lang w:val="es-ES"/>
        </w:rPr>
        <w:t xml:space="preserve">, provenientes de grupos marginados </w:t>
      </w:r>
      <w:r w:rsidR="00FE7D8F" w:rsidRPr="00710E40">
        <w:rPr>
          <w:szCs w:val="24"/>
          <w:lang w:val="es-ES"/>
        </w:rPr>
        <w:t xml:space="preserve">y con </w:t>
      </w:r>
      <w:r w:rsidRPr="00710E40">
        <w:rPr>
          <w:szCs w:val="24"/>
          <w:lang w:val="es-ES"/>
        </w:rPr>
        <w:t xml:space="preserve">discapacidad, </w:t>
      </w:r>
      <w:r w:rsidR="00FE7D8F" w:rsidRPr="00710E40">
        <w:rPr>
          <w:szCs w:val="24"/>
          <w:lang w:val="es-ES"/>
        </w:rPr>
        <w:t xml:space="preserve">así como a los </w:t>
      </w:r>
      <w:r w:rsidRPr="00710E40">
        <w:rPr>
          <w:szCs w:val="24"/>
          <w:lang w:val="es-ES"/>
        </w:rPr>
        <w:t>que se encuentran en situación de riesgo; b) mejora de las políticas y</w:t>
      </w:r>
      <w:r w:rsidR="00A47FA8" w:rsidRPr="00710E40">
        <w:rPr>
          <w:szCs w:val="24"/>
          <w:lang w:val="es-ES"/>
        </w:rPr>
        <w:t xml:space="preserve"> los</w:t>
      </w:r>
      <w:r w:rsidRPr="00710E40">
        <w:rPr>
          <w:szCs w:val="24"/>
          <w:lang w:val="es-ES"/>
        </w:rPr>
        <w:t xml:space="preserve"> programas, así como de la legislación y la estructura institucional </w:t>
      </w:r>
      <w:r w:rsidR="00A47FA8" w:rsidRPr="00710E40">
        <w:rPr>
          <w:szCs w:val="24"/>
          <w:lang w:val="es-ES"/>
        </w:rPr>
        <w:t xml:space="preserve">de </w:t>
      </w:r>
      <w:r w:rsidRPr="00710E40">
        <w:rPr>
          <w:szCs w:val="24"/>
          <w:lang w:val="es-ES"/>
        </w:rPr>
        <w:t xml:space="preserve">promoción de los derechos del niño, con especial atención a los grupos más desfavorecidos; c) </w:t>
      </w:r>
      <w:r w:rsidR="00A47FA8" w:rsidRPr="00710E40">
        <w:rPr>
          <w:szCs w:val="24"/>
          <w:lang w:val="es-ES"/>
        </w:rPr>
        <w:t xml:space="preserve">aumento de la </w:t>
      </w:r>
      <w:r w:rsidRPr="00710E40">
        <w:rPr>
          <w:szCs w:val="24"/>
          <w:lang w:val="es-ES"/>
        </w:rPr>
        <w:t xml:space="preserve">coordinación y colaboración entre los sectores gubernamental y no gubernamental para </w:t>
      </w:r>
      <w:r w:rsidR="00A47FA8" w:rsidRPr="00710E40">
        <w:rPr>
          <w:szCs w:val="24"/>
          <w:lang w:val="es-ES"/>
        </w:rPr>
        <w:t>hacer efectivos sus</w:t>
      </w:r>
      <w:r w:rsidR="004128B7" w:rsidRPr="00710E40">
        <w:rPr>
          <w:szCs w:val="24"/>
          <w:lang w:val="es-ES"/>
        </w:rPr>
        <w:t xml:space="preserve"> esfuerzos </w:t>
      </w:r>
      <w:r w:rsidRPr="00710E40">
        <w:rPr>
          <w:szCs w:val="24"/>
          <w:lang w:val="es-ES"/>
        </w:rPr>
        <w:t xml:space="preserve">y complementarse a fin de garantizar los derechos del niño; d) fomento de la participación de los niños </w:t>
      </w:r>
      <w:r w:rsidR="003B4D39" w:rsidRPr="00710E40">
        <w:rPr>
          <w:szCs w:val="24"/>
          <w:lang w:val="es-ES"/>
        </w:rPr>
        <w:t xml:space="preserve">y </w:t>
      </w:r>
      <w:r w:rsidRPr="00710E40">
        <w:rPr>
          <w:szCs w:val="24"/>
          <w:lang w:val="es-ES"/>
        </w:rPr>
        <w:t xml:space="preserve">apoyo a la creación de redes y organizaciones de la infancia </w:t>
      </w:r>
      <w:r w:rsidR="003B4D39" w:rsidRPr="00710E40">
        <w:rPr>
          <w:szCs w:val="24"/>
          <w:lang w:val="es-ES"/>
        </w:rPr>
        <w:t>mediante</w:t>
      </w:r>
      <w:r w:rsidRPr="00710E40">
        <w:rPr>
          <w:szCs w:val="24"/>
          <w:lang w:val="es-ES"/>
        </w:rPr>
        <w:t xml:space="preserve"> una mayor descentralización de </w:t>
      </w:r>
      <w:r w:rsidR="003B4D39" w:rsidRPr="00710E40">
        <w:rPr>
          <w:szCs w:val="24"/>
          <w:lang w:val="es-ES"/>
        </w:rPr>
        <w:t>esa</w:t>
      </w:r>
      <w:r w:rsidRPr="00710E40">
        <w:rPr>
          <w:szCs w:val="24"/>
          <w:lang w:val="es-ES"/>
        </w:rPr>
        <w:t xml:space="preserve">s </w:t>
      </w:r>
      <w:r w:rsidR="003B4D39" w:rsidRPr="00710E40">
        <w:rPr>
          <w:szCs w:val="24"/>
          <w:lang w:val="es-ES"/>
        </w:rPr>
        <w:t>actividades</w:t>
      </w:r>
      <w:r w:rsidRPr="00710E40">
        <w:rPr>
          <w:szCs w:val="24"/>
          <w:lang w:val="es-ES"/>
        </w:rPr>
        <w:t>; y e</w:t>
      </w:r>
      <w:r w:rsidR="003B4D39" w:rsidRPr="00710E40">
        <w:rPr>
          <w:szCs w:val="24"/>
          <w:lang w:val="es-ES"/>
        </w:rPr>
        <w:t>)</w:t>
      </w:r>
      <w:r w:rsidRPr="00710E40">
        <w:rPr>
          <w:szCs w:val="24"/>
          <w:lang w:val="es-ES"/>
        </w:rPr>
        <w:t xml:space="preserve"> </w:t>
      </w:r>
      <w:r w:rsidR="003B4D39" w:rsidRPr="00710E40">
        <w:rPr>
          <w:szCs w:val="24"/>
          <w:lang w:val="es-ES"/>
        </w:rPr>
        <w:t xml:space="preserve">desarrollo de la </w:t>
      </w:r>
      <w:r w:rsidRPr="00710E40">
        <w:rPr>
          <w:szCs w:val="24"/>
          <w:lang w:val="es-ES"/>
        </w:rPr>
        <w:t>capaci</w:t>
      </w:r>
      <w:r w:rsidR="003B4D39" w:rsidRPr="00710E40">
        <w:rPr>
          <w:szCs w:val="24"/>
          <w:lang w:val="es-ES"/>
        </w:rPr>
        <w:t>dad</w:t>
      </w:r>
      <w:r w:rsidR="00B334C0" w:rsidRPr="00710E40">
        <w:rPr>
          <w:szCs w:val="24"/>
          <w:lang w:val="es-ES"/>
        </w:rPr>
        <w:t xml:space="preserve"> institucional y </w:t>
      </w:r>
      <w:r w:rsidRPr="00710E40">
        <w:rPr>
          <w:szCs w:val="24"/>
          <w:lang w:val="es-ES"/>
        </w:rPr>
        <w:t xml:space="preserve">de </w:t>
      </w:r>
      <w:r w:rsidR="003B4D39" w:rsidRPr="00710E40">
        <w:rPr>
          <w:szCs w:val="24"/>
          <w:lang w:val="es-ES"/>
        </w:rPr>
        <w:t xml:space="preserve">recursos humanos a fin de poder responder a </w:t>
      </w:r>
      <w:r w:rsidRPr="00710E40">
        <w:rPr>
          <w:szCs w:val="24"/>
          <w:lang w:val="es-ES"/>
        </w:rPr>
        <w:t>l</w:t>
      </w:r>
      <w:r w:rsidR="003B4D39" w:rsidRPr="00710E40">
        <w:rPr>
          <w:szCs w:val="24"/>
          <w:lang w:val="es-ES"/>
        </w:rPr>
        <w:t>os</w:t>
      </w:r>
      <w:r w:rsidRPr="00710E40">
        <w:rPr>
          <w:szCs w:val="24"/>
          <w:lang w:val="es-ES"/>
        </w:rPr>
        <w:t xml:space="preserve"> problemas </w:t>
      </w:r>
      <w:r w:rsidR="003B4D39" w:rsidRPr="00710E40">
        <w:rPr>
          <w:szCs w:val="24"/>
          <w:lang w:val="es-ES"/>
        </w:rPr>
        <w:t>y preocupaciones de</w:t>
      </w:r>
      <w:r w:rsidRPr="00710E40">
        <w:rPr>
          <w:szCs w:val="24"/>
          <w:lang w:val="es-ES"/>
        </w:rPr>
        <w:t xml:space="preserve"> los niños nepaleses. </w:t>
      </w:r>
    </w:p>
    <w:p w:rsidR="00882C51" w:rsidRPr="00710E40" w:rsidRDefault="00882C51" w:rsidP="00BA0128">
      <w:pPr>
        <w:pStyle w:val="SingleTxtG"/>
        <w:rPr>
          <w:szCs w:val="24"/>
          <w:lang w:val="es-ES"/>
        </w:rPr>
      </w:pPr>
      <w:r w:rsidRPr="00710E40">
        <w:rPr>
          <w:szCs w:val="24"/>
          <w:lang w:val="es-ES"/>
        </w:rPr>
        <w:t>36.</w:t>
      </w:r>
      <w:r w:rsidRPr="00710E40">
        <w:rPr>
          <w:szCs w:val="24"/>
          <w:lang w:val="es-ES"/>
        </w:rPr>
        <w:tab/>
        <w:t xml:space="preserve">Entre los programas </w:t>
      </w:r>
      <w:r w:rsidR="00B334C0" w:rsidRPr="00710E40">
        <w:rPr>
          <w:szCs w:val="24"/>
          <w:lang w:val="es-ES"/>
        </w:rPr>
        <w:t xml:space="preserve">de acción </w:t>
      </w:r>
      <w:r w:rsidR="00242ADB" w:rsidRPr="00710E40">
        <w:rPr>
          <w:szCs w:val="24"/>
          <w:lang w:val="es-ES"/>
        </w:rPr>
        <w:t xml:space="preserve">destinados a la infancia </w:t>
      </w:r>
      <w:r w:rsidR="00B334C0" w:rsidRPr="00710E40">
        <w:rPr>
          <w:szCs w:val="24"/>
          <w:lang w:val="es-ES"/>
        </w:rPr>
        <w:t xml:space="preserve">a los que se otorga prioridad en </w:t>
      </w:r>
      <w:r w:rsidRPr="00710E40">
        <w:rPr>
          <w:szCs w:val="24"/>
          <w:lang w:val="es-ES"/>
        </w:rPr>
        <w:t xml:space="preserve">el </w:t>
      </w:r>
      <w:r w:rsidR="00B334C0" w:rsidRPr="00710E40">
        <w:rPr>
          <w:szCs w:val="24"/>
          <w:lang w:val="es-ES"/>
        </w:rPr>
        <w:t xml:space="preserve">marco del </w:t>
      </w:r>
      <w:r w:rsidRPr="00710E40">
        <w:rPr>
          <w:szCs w:val="24"/>
          <w:lang w:val="es-ES"/>
        </w:rPr>
        <w:t xml:space="preserve">Plan provisional </w:t>
      </w:r>
      <w:r w:rsidR="00B334C0" w:rsidRPr="00710E40">
        <w:rPr>
          <w:szCs w:val="24"/>
          <w:lang w:val="es-ES"/>
        </w:rPr>
        <w:t xml:space="preserve">figuran </w:t>
      </w:r>
      <w:r w:rsidRPr="00710E40">
        <w:rPr>
          <w:szCs w:val="24"/>
          <w:lang w:val="es-ES"/>
        </w:rPr>
        <w:t>los siguientes: a) el programa integrado específico de rehabilitación y rein</w:t>
      </w:r>
      <w:r w:rsidR="00242ADB" w:rsidRPr="00710E40">
        <w:rPr>
          <w:szCs w:val="24"/>
          <w:lang w:val="es-ES"/>
        </w:rPr>
        <w:t>t</w:t>
      </w:r>
      <w:r w:rsidRPr="00710E40">
        <w:rPr>
          <w:szCs w:val="24"/>
          <w:lang w:val="es-ES"/>
        </w:rPr>
        <w:t>e</w:t>
      </w:r>
      <w:r w:rsidR="00242ADB" w:rsidRPr="00710E40">
        <w:rPr>
          <w:szCs w:val="24"/>
          <w:lang w:val="es-ES"/>
        </w:rPr>
        <w:t>gra</w:t>
      </w:r>
      <w:r w:rsidRPr="00710E40">
        <w:rPr>
          <w:szCs w:val="24"/>
          <w:lang w:val="es-ES"/>
        </w:rPr>
        <w:t>ción de los niños afectados por conflicto</w:t>
      </w:r>
      <w:r w:rsidR="00242ADB" w:rsidRPr="00710E40">
        <w:rPr>
          <w:szCs w:val="24"/>
          <w:lang w:val="es-ES"/>
        </w:rPr>
        <w:t>s</w:t>
      </w:r>
      <w:r w:rsidRPr="00710E40">
        <w:rPr>
          <w:szCs w:val="24"/>
          <w:lang w:val="es-ES"/>
        </w:rPr>
        <w:t xml:space="preserve"> armado</w:t>
      </w:r>
      <w:r w:rsidR="00242ADB" w:rsidRPr="00710E40">
        <w:rPr>
          <w:szCs w:val="24"/>
          <w:lang w:val="es-ES"/>
        </w:rPr>
        <w:t>s</w:t>
      </w:r>
      <w:r w:rsidRPr="00710E40">
        <w:rPr>
          <w:szCs w:val="24"/>
          <w:lang w:val="es-ES"/>
        </w:rPr>
        <w:t xml:space="preserve">, víctimas de abuso y explotación, </w:t>
      </w:r>
      <w:r w:rsidR="00242ADB" w:rsidRPr="00710E40">
        <w:rPr>
          <w:szCs w:val="24"/>
          <w:lang w:val="es-ES"/>
        </w:rPr>
        <w:t xml:space="preserve">en </w:t>
      </w:r>
      <w:r w:rsidRPr="00710E40">
        <w:rPr>
          <w:szCs w:val="24"/>
          <w:lang w:val="es-ES"/>
        </w:rPr>
        <w:t>situación de riesgo, proceden</w:t>
      </w:r>
      <w:r w:rsidR="00242ADB" w:rsidRPr="00710E40">
        <w:rPr>
          <w:szCs w:val="24"/>
          <w:lang w:val="es-ES"/>
        </w:rPr>
        <w:t>tes</w:t>
      </w:r>
      <w:r w:rsidRPr="00710E40">
        <w:rPr>
          <w:szCs w:val="24"/>
          <w:lang w:val="es-ES"/>
        </w:rPr>
        <w:t xml:space="preserve"> de grupos marginales o </w:t>
      </w:r>
      <w:r w:rsidR="00242ADB" w:rsidRPr="00710E40">
        <w:rPr>
          <w:szCs w:val="24"/>
          <w:lang w:val="es-ES"/>
        </w:rPr>
        <w:t xml:space="preserve">con </w:t>
      </w:r>
      <w:r w:rsidRPr="00710E40">
        <w:rPr>
          <w:szCs w:val="24"/>
          <w:lang w:val="es-ES"/>
        </w:rPr>
        <w:t xml:space="preserve">discapacidad; b) creación y utilización de un </w:t>
      </w:r>
      <w:r w:rsidR="009D0531" w:rsidRPr="00710E40">
        <w:rPr>
          <w:szCs w:val="24"/>
          <w:lang w:val="es-ES"/>
        </w:rPr>
        <w:t>"</w:t>
      </w:r>
      <w:r w:rsidRPr="00710E40">
        <w:rPr>
          <w:szCs w:val="24"/>
          <w:lang w:val="es-ES"/>
        </w:rPr>
        <w:t xml:space="preserve">fondo </w:t>
      </w:r>
      <w:r w:rsidR="00242ADB" w:rsidRPr="00710E40">
        <w:rPr>
          <w:szCs w:val="24"/>
          <w:lang w:val="es-ES"/>
        </w:rPr>
        <w:t xml:space="preserve">de la </w:t>
      </w:r>
      <w:r w:rsidRPr="00710E40">
        <w:rPr>
          <w:szCs w:val="24"/>
          <w:lang w:val="es-ES"/>
        </w:rPr>
        <w:t>infan</w:t>
      </w:r>
      <w:r w:rsidR="00242ADB" w:rsidRPr="00710E40">
        <w:rPr>
          <w:szCs w:val="24"/>
          <w:lang w:val="es-ES"/>
        </w:rPr>
        <w:t>c</w:t>
      </w:r>
      <w:r w:rsidRPr="00710E40">
        <w:rPr>
          <w:szCs w:val="24"/>
          <w:lang w:val="es-ES"/>
        </w:rPr>
        <w:t>i</w:t>
      </w:r>
      <w:r w:rsidR="00242ADB" w:rsidRPr="00710E40">
        <w:rPr>
          <w:szCs w:val="24"/>
          <w:lang w:val="es-ES"/>
        </w:rPr>
        <w:t>a</w:t>
      </w:r>
      <w:r w:rsidR="009D0531" w:rsidRPr="00710E40">
        <w:rPr>
          <w:szCs w:val="24"/>
          <w:lang w:val="es-ES"/>
        </w:rPr>
        <w:t>"</w:t>
      </w:r>
      <w:r w:rsidRPr="00710E40">
        <w:rPr>
          <w:szCs w:val="24"/>
          <w:lang w:val="es-ES"/>
        </w:rPr>
        <w:t xml:space="preserve"> para proporcionar asisten</w:t>
      </w:r>
      <w:r w:rsidR="004128B7" w:rsidRPr="00710E40">
        <w:rPr>
          <w:szCs w:val="24"/>
          <w:lang w:val="es-ES"/>
        </w:rPr>
        <w:t>cia a los niños que se encuentra</w:t>
      </w:r>
      <w:r w:rsidRPr="00710E40">
        <w:rPr>
          <w:szCs w:val="24"/>
          <w:lang w:val="es-ES"/>
        </w:rPr>
        <w:t>n e</w:t>
      </w:r>
      <w:r w:rsidR="004128B7" w:rsidRPr="00710E40">
        <w:rPr>
          <w:szCs w:val="24"/>
          <w:lang w:val="es-ES"/>
        </w:rPr>
        <w:t xml:space="preserve">n situación </w:t>
      </w:r>
      <w:r w:rsidR="00242ADB" w:rsidRPr="00710E40">
        <w:rPr>
          <w:szCs w:val="24"/>
          <w:lang w:val="es-ES"/>
        </w:rPr>
        <w:t xml:space="preserve">especial de riesgo </w:t>
      </w:r>
      <w:r w:rsidR="004128B7" w:rsidRPr="00710E40">
        <w:rPr>
          <w:szCs w:val="24"/>
          <w:lang w:val="es-ES"/>
        </w:rPr>
        <w:t>y requiere</w:t>
      </w:r>
      <w:r w:rsidRPr="00710E40">
        <w:rPr>
          <w:szCs w:val="24"/>
          <w:lang w:val="es-ES"/>
        </w:rPr>
        <w:t xml:space="preserve">n </w:t>
      </w:r>
      <w:r w:rsidR="00242ADB" w:rsidRPr="00710E40">
        <w:rPr>
          <w:szCs w:val="24"/>
          <w:lang w:val="es-ES"/>
        </w:rPr>
        <w:t>protec</w:t>
      </w:r>
      <w:r w:rsidRPr="00710E40">
        <w:rPr>
          <w:szCs w:val="24"/>
          <w:lang w:val="es-ES"/>
        </w:rPr>
        <w:t xml:space="preserve">ción inmediata; c) desarrollo y aplicación de un programa especial dirigido a los niños más desfavorecidos, con el </w:t>
      </w:r>
      <w:r w:rsidR="004128B7" w:rsidRPr="00710E40">
        <w:rPr>
          <w:szCs w:val="24"/>
          <w:lang w:val="es-ES"/>
        </w:rPr>
        <w:t xml:space="preserve">objetivo de </w:t>
      </w:r>
      <w:r w:rsidR="00242ADB" w:rsidRPr="00710E40">
        <w:rPr>
          <w:szCs w:val="24"/>
          <w:lang w:val="es-ES"/>
        </w:rPr>
        <w:t xml:space="preserve">mejorar </w:t>
      </w:r>
      <w:r w:rsidR="004128B7" w:rsidRPr="00710E40">
        <w:rPr>
          <w:szCs w:val="24"/>
          <w:lang w:val="es-ES"/>
        </w:rPr>
        <w:t xml:space="preserve">su acceso al mismo </w:t>
      </w:r>
      <w:r w:rsidRPr="00710E40">
        <w:rPr>
          <w:szCs w:val="24"/>
          <w:lang w:val="es-ES"/>
        </w:rPr>
        <w:t xml:space="preserve">y promover su inclusión social; d) </w:t>
      </w:r>
      <w:r w:rsidR="004128B7" w:rsidRPr="00710E40">
        <w:rPr>
          <w:szCs w:val="24"/>
          <w:lang w:val="es-ES"/>
        </w:rPr>
        <w:t>creación</w:t>
      </w:r>
      <w:r w:rsidRPr="00710E40">
        <w:rPr>
          <w:szCs w:val="24"/>
          <w:lang w:val="es-ES"/>
        </w:rPr>
        <w:t xml:space="preserve"> de entornos adecuados para los niños en </w:t>
      </w:r>
      <w:r w:rsidR="00242ADB" w:rsidRPr="00710E40">
        <w:rPr>
          <w:szCs w:val="24"/>
          <w:lang w:val="es-ES"/>
        </w:rPr>
        <w:t xml:space="preserve">las </w:t>
      </w:r>
      <w:r w:rsidRPr="00710E40">
        <w:rPr>
          <w:szCs w:val="24"/>
          <w:lang w:val="es-ES"/>
        </w:rPr>
        <w:t xml:space="preserve">instituciones </w:t>
      </w:r>
      <w:r w:rsidR="00242ADB" w:rsidRPr="00710E40">
        <w:rPr>
          <w:szCs w:val="24"/>
          <w:lang w:val="es-ES"/>
        </w:rPr>
        <w:t>qu</w:t>
      </w:r>
      <w:r w:rsidRPr="00710E40">
        <w:rPr>
          <w:szCs w:val="24"/>
          <w:lang w:val="es-ES"/>
        </w:rPr>
        <w:t xml:space="preserve">e </w:t>
      </w:r>
      <w:r w:rsidR="00242ADB" w:rsidRPr="00710E40">
        <w:rPr>
          <w:szCs w:val="24"/>
          <w:lang w:val="es-ES"/>
        </w:rPr>
        <w:t xml:space="preserve">prestan </w:t>
      </w:r>
      <w:r w:rsidRPr="00710E40">
        <w:rPr>
          <w:szCs w:val="24"/>
          <w:lang w:val="es-ES"/>
        </w:rPr>
        <w:t>servicio</w:t>
      </w:r>
      <w:r w:rsidR="00242ADB" w:rsidRPr="00710E40">
        <w:rPr>
          <w:szCs w:val="24"/>
          <w:lang w:val="es-ES"/>
        </w:rPr>
        <w:t xml:space="preserve">s a la infancia tales </w:t>
      </w:r>
      <w:r w:rsidRPr="00710E40">
        <w:rPr>
          <w:szCs w:val="24"/>
          <w:lang w:val="es-ES"/>
        </w:rPr>
        <w:t xml:space="preserve">como escuelas, centros de protección de </w:t>
      </w:r>
      <w:r w:rsidR="00AA23D9" w:rsidRPr="00710E40">
        <w:rPr>
          <w:szCs w:val="24"/>
          <w:lang w:val="es-ES"/>
        </w:rPr>
        <w:t>niños</w:t>
      </w:r>
      <w:r w:rsidR="00242ADB" w:rsidRPr="00710E40">
        <w:rPr>
          <w:szCs w:val="24"/>
          <w:lang w:val="es-ES"/>
        </w:rPr>
        <w:t>/hogares de acogida</w:t>
      </w:r>
      <w:r w:rsidRPr="00710E40">
        <w:rPr>
          <w:szCs w:val="24"/>
          <w:lang w:val="es-ES"/>
        </w:rPr>
        <w:t xml:space="preserve">, hospitales, juzgados, etc.; e) creación y gestión de un centro de información y documentación que suministre datos desglosados </w:t>
      </w:r>
      <w:r w:rsidR="004128B7" w:rsidRPr="00710E40">
        <w:rPr>
          <w:szCs w:val="24"/>
          <w:lang w:val="es-ES"/>
        </w:rPr>
        <w:t>sobre</w:t>
      </w:r>
      <w:r w:rsidRPr="00710E40">
        <w:rPr>
          <w:szCs w:val="24"/>
          <w:lang w:val="es-ES"/>
        </w:rPr>
        <w:t xml:space="preserve"> la población infantil; f) </w:t>
      </w:r>
      <w:r w:rsidR="000E091C" w:rsidRPr="00710E40">
        <w:rPr>
          <w:szCs w:val="24"/>
          <w:lang w:val="es-ES"/>
        </w:rPr>
        <w:t>formula</w:t>
      </w:r>
      <w:r w:rsidRPr="00710E40">
        <w:rPr>
          <w:szCs w:val="24"/>
          <w:lang w:val="es-ES"/>
        </w:rPr>
        <w:t xml:space="preserve">ción de políticas y leyes en torno a la adopción y el acogimiento familiar, </w:t>
      </w:r>
      <w:r w:rsidR="000E091C" w:rsidRPr="00710E40">
        <w:rPr>
          <w:szCs w:val="24"/>
          <w:lang w:val="es-ES"/>
        </w:rPr>
        <w:t>así como</w:t>
      </w:r>
      <w:r w:rsidRPr="00710E40">
        <w:rPr>
          <w:szCs w:val="24"/>
          <w:lang w:val="es-ES"/>
        </w:rPr>
        <w:t xml:space="preserve"> elaboración de normas </w:t>
      </w:r>
      <w:r w:rsidR="000E091C" w:rsidRPr="00710E40">
        <w:rPr>
          <w:szCs w:val="24"/>
          <w:lang w:val="es-ES"/>
        </w:rPr>
        <w:t xml:space="preserve">mínimas </w:t>
      </w:r>
      <w:r w:rsidRPr="00710E40">
        <w:rPr>
          <w:szCs w:val="24"/>
          <w:lang w:val="es-ES"/>
        </w:rPr>
        <w:t xml:space="preserve">para </w:t>
      </w:r>
      <w:r w:rsidR="000E091C" w:rsidRPr="00710E40">
        <w:rPr>
          <w:szCs w:val="24"/>
          <w:lang w:val="es-ES"/>
        </w:rPr>
        <w:t>e</w:t>
      </w:r>
      <w:r w:rsidRPr="00710E40">
        <w:rPr>
          <w:szCs w:val="24"/>
          <w:lang w:val="es-ES"/>
        </w:rPr>
        <w:t xml:space="preserve">l </w:t>
      </w:r>
      <w:r w:rsidR="000E091C" w:rsidRPr="00710E40">
        <w:rPr>
          <w:szCs w:val="24"/>
          <w:lang w:val="es-ES"/>
        </w:rPr>
        <w:t xml:space="preserve">establecimiento </w:t>
      </w:r>
      <w:r w:rsidRPr="00710E40">
        <w:rPr>
          <w:szCs w:val="24"/>
          <w:lang w:val="es-ES"/>
        </w:rPr>
        <w:t>y funcionamiento de hogares</w:t>
      </w:r>
      <w:r w:rsidR="000E091C" w:rsidRPr="00710E40">
        <w:rPr>
          <w:szCs w:val="24"/>
          <w:lang w:val="es-ES"/>
        </w:rPr>
        <w:t>/centros</w:t>
      </w:r>
      <w:r w:rsidRPr="00710E40">
        <w:rPr>
          <w:szCs w:val="24"/>
          <w:lang w:val="es-ES"/>
        </w:rPr>
        <w:t xml:space="preserve"> </w:t>
      </w:r>
      <w:r w:rsidR="000E091C" w:rsidRPr="00710E40">
        <w:rPr>
          <w:szCs w:val="24"/>
          <w:lang w:val="es-ES"/>
        </w:rPr>
        <w:t>de atención a la infancia</w:t>
      </w:r>
      <w:r w:rsidRPr="00710E40">
        <w:rPr>
          <w:szCs w:val="24"/>
          <w:lang w:val="es-ES"/>
        </w:rPr>
        <w:t xml:space="preserve">; g) fomento de la creación de redes y asociaciones de jóvenes con el objetivo de alentar el activismo social </w:t>
      </w:r>
      <w:r w:rsidR="00583B75" w:rsidRPr="00710E40">
        <w:rPr>
          <w:szCs w:val="24"/>
          <w:lang w:val="es-ES"/>
        </w:rPr>
        <w:t xml:space="preserve">entre </w:t>
      </w:r>
      <w:r w:rsidRPr="00710E40">
        <w:rPr>
          <w:szCs w:val="24"/>
          <w:lang w:val="es-ES"/>
        </w:rPr>
        <w:t>niños y jóvenes, y a</w:t>
      </w:r>
      <w:r w:rsidR="00583B75" w:rsidRPr="00710E40">
        <w:rPr>
          <w:szCs w:val="24"/>
          <w:lang w:val="es-ES"/>
        </w:rPr>
        <w:t>poyo</w:t>
      </w:r>
      <w:r w:rsidRPr="00710E40">
        <w:rPr>
          <w:szCs w:val="24"/>
          <w:lang w:val="es-ES"/>
        </w:rPr>
        <w:t xml:space="preserve"> a</w:t>
      </w:r>
      <w:r w:rsidR="00583B75" w:rsidRPr="00710E40">
        <w:rPr>
          <w:szCs w:val="24"/>
          <w:lang w:val="es-ES"/>
        </w:rPr>
        <w:t xml:space="preserve">l desarrollo de </w:t>
      </w:r>
      <w:r w:rsidR="00CF46DD" w:rsidRPr="00710E40">
        <w:rPr>
          <w:szCs w:val="24"/>
          <w:lang w:val="es-ES"/>
        </w:rPr>
        <w:t>sus</w:t>
      </w:r>
      <w:r w:rsidR="00583B75" w:rsidRPr="00710E40">
        <w:rPr>
          <w:szCs w:val="24"/>
          <w:lang w:val="es-ES"/>
        </w:rPr>
        <w:t xml:space="preserve"> capacidad</w:t>
      </w:r>
      <w:r w:rsidR="00CF46DD" w:rsidRPr="00710E40">
        <w:rPr>
          <w:szCs w:val="24"/>
          <w:lang w:val="es-ES"/>
        </w:rPr>
        <w:t>es</w:t>
      </w:r>
      <w:r w:rsidRPr="00710E40">
        <w:rPr>
          <w:szCs w:val="24"/>
          <w:lang w:val="es-ES"/>
        </w:rPr>
        <w:t xml:space="preserve">; y h) desarrollo y aplicación de un marco político </w:t>
      </w:r>
      <w:r w:rsidR="00CF46DD" w:rsidRPr="00710E40">
        <w:rPr>
          <w:szCs w:val="24"/>
          <w:lang w:val="es-ES"/>
        </w:rPr>
        <w:t xml:space="preserve">para promover </w:t>
      </w:r>
      <w:r w:rsidRPr="00710E40">
        <w:rPr>
          <w:szCs w:val="24"/>
          <w:lang w:val="es-ES"/>
        </w:rPr>
        <w:t xml:space="preserve">la participación de niños y jóvenes, </w:t>
      </w:r>
      <w:r w:rsidR="00CF46DD" w:rsidRPr="00710E40">
        <w:rPr>
          <w:szCs w:val="24"/>
          <w:lang w:val="es-ES"/>
        </w:rPr>
        <w:t xml:space="preserve">sobre la base de </w:t>
      </w:r>
      <w:r w:rsidRPr="00710E40">
        <w:rPr>
          <w:szCs w:val="24"/>
          <w:lang w:val="es-ES"/>
        </w:rPr>
        <w:t xml:space="preserve">su edad y madurez, en todo el proceso de gestión del ciclo de los proyectos </w:t>
      </w:r>
      <w:r w:rsidR="00CF46DD" w:rsidRPr="00710E40">
        <w:rPr>
          <w:szCs w:val="24"/>
          <w:lang w:val="es-ES"/>
        </w:rPr>
        <w:t xml:space="preserve">en el marco de los programas </w:t>
      </w:r>
      <w:r w:rsidRPr="00710E40">
        <w:rPr>
          <w:szCs w:val="24"/>
          <w:lang w:val="es-ES"/>
        </w:rPr>
        <w:t>relativos a la infancia que llevan a cabo los sectores gubernamental y no gubernamental.</w:t>
      </w:r>
    </w:p>
    <w:p w:rsidR="007E7E31" w:rsidRPr="00710E40" w:rsidRDefault="007E7E31" w:rsidP="0085088B">
      <w:pPr>
        <w:pStyle w:val="SingleTxtG"/>
        <w:rPr>
          <w:szCs w:val="24"/>
          <w:lang w:val="es-ES"/>
        </w:rPr>
      </w:pPr>
      <w:r w:rsidRPr="00710E40">
        <w:rPr>
          <w:szCs w:val="24"/>
          <w:lang w:val="es-ES"/>
        </w:rPr>
        <w:t>37.</w:t>
      </w:r>
      <w:r w:rsidRPr="00710E40">
        <w:rPr>
          <w:szCs w:val="24"/>
          <w:lang w:val="es-ES"/>
        </w:rPr>
        <w:tab/>
        <w:t xml:space="preserve">El Gobierno ha </w:t>
      </w:r>
      <w:r w:rsidR="00F04FEB" w:rsidRPr="00710E40">
        <w:rPr>
          <w:szCs w:val="24"/>
          <w:lang w:val="es-ES"/>
        </w:rPr>
        <w:t>ultimado</w:t>
      </w:r>
      <w:r w:rsidRPr="00710E40">
        <w:rPr>
          <w:szCs w:val="24"/>
          <w:lang w:val="es-ES"/>
        </w:rPr>
        <w:t xml:space="preserve"> sus planes y presupuestos para el período 2007/</w:t>
      </w:r>
      <w:r w:rsidR="00F04FEB" w:rsidRPr="00710E40">
        <w:rPr>
          <w:szCs w:val="24"/>
          <w:lang w:val="es-ES"/>
        </w:rPr>
        <w:t>20</w:t>
      </w:r>
      <w:r w:rsidRPr="00710E40">
        <w:rPr>
          <w:szCs w:val="24"/>
          <w:lang w:val="es-ES"/>
        </w:rPr>
        <w:t xml:space="preserve">08 con arreglo al Plan trienal provisional </w:t>
      </w:r>
      <w:r w:rsidR="00F04FEB" w:rsidRPr="00710E40">
        <w:rPr>
          <w:szCs w:val="24"/>
          <w:lang w:val="es-ES"/>
        </w:rPr>
        <w:t xml:space="preserve">y haciendo especial </w:t>
      </w:r>
      <w:r w:rsidRPr="00710E40">
        <w:rPr>
          <w:szCs w:val="24"/>
          <w:lang w:val="es-ES"/>
        </w:rPr>
        <w:t>hi</w:t>
      </w:r>
      <w:r w:rsidR="00D70C64" w:rsidRPr="00710E40">
        <w:rPr>
          <w:szCs w:val="24"/>
          <w:lang w:val="es-ES"/>
        </w:rPr>
        <w:t>ncapié en la reducción de la po</w:t>
      </w:r>
      <w:r w:rsidRPr="00710E40">
        <w:rPr>
          <w:szCs w:val="24"/>
          <w:lang w:val="es-ES"/>
        </w:rPr>
        <w:t>breza y la prosperidad económica</w:t>
      </w:r>
      <w:r w:rsidR="00F04FEB" w:rsidRPr="00710E40">
        <w:rPr>
          <w:szCs w:val="24"/>
          <w:lang w:val="es-ES"/>
        </w:rPr>
        <w:t>;</w:t>
      </w:r>
      <w:r w:rsidRPr="00710E40">
        <w:rPr>
          <w:szCs w:val="24"/>
          <w:lang w:val="es-ES"/>
        </w:rPr>
        <w:t xml:space="preserve"> la promoción de las inversiones</w:t>
      </w:r>
      <w:r w:rsidR="00F04FEB" w:rsidRPr="00710E40">
        <w:rPr>
          <w:szCs w:val="24"/>
          <w:lang w:val="es-ES"/>
        </w:rPr>
        <w:t>;</w:t>
      </w:r>
      <w:r w:rsidRPr="00710E40">
        <w:rPr>
          <w:szCs w:val="24"/>
          <w:lang w:val="es-ES"/>
        </w:rPr>
        <w:t xml:space="preserve"> el desarrollo humano</w:t>
      </w:r>
      <w:r w:rsidR="00F04FEB" w:rsidRPr="00710E40">
        <w:rPr>
          <w:szCs w:val="24"/>
          <w:lang w:val="es-ES"/>
        </w:rPr>
        <w:t>;</w:t>
      </w:r>
      <w:r w:rsidRPr="00710E40">
        <w:rPr>
          <w:szCs w:val="24"/>
          <w:lang w:val="es-ES"/>
        </w:rPr>
        <w:t xml:space="preserve"> la reconstrucción</w:t>
      </w:r>
      <w:r w:rsidR="00F04FEB" w:rsidRPr="00710E40">
        <w:rPr>
          <w:szCs w:val="24"/>
          <w:lang w:val="es-ES"/>
        </w:rPr>
        <w:t>;</w:t>
      </w:r>
      <w:r w:rsidRPr="00710E40">
        <w:rPr>
          <w:szCs w:val="24"/>
          <w:lang w:val="es-ES"/>
        </w:rPr>
        <w:t xml:space="preserve"> la rehabilitación y la ayuda humanitaria. E</w:t>
      </w:r>
      <w:r w:rsidR="00F04FEB" w:rsidRPr="00710E40">
        <w:rPr>
          <w:szCs w:val="24"/>
          <w:lang w:val="es-ES"/>
        </w:rPr>
        <w:t>n e</w:t>
      </w:r>
      <w:r w:rsidRPr="00710E40">
        <w:rPr>
          <w:szCs w:val="24"/>
          <w:lang w:val="es-ES"/>
        </w:rPr>
        <w:t xml:space="preserve">l plan del Gobierno </w:t>
      </w:r>
      <w:r w:rsidR="00F04FEB" w:rsidRPr="00710E40">
        <w:rPr>
          <w:szCs w:val="24"/>
          <w:lang w:val="es-ES"/>
        </w:rPr>
        <w:t xml:space="preserve">se </w:t>
      </w:r>
      <w:r w:rsidRPr="00710E40">
        <w:rPr>
          <w:szCs w:val="24"/>
          <w:lang w:val="es-ES"/>
        </w:rPr>
        <w:t xml:space="preserve">ha concedido </w:t>
      </w:r>
      <w:r w:rsidR="0085088B" w:rsidRPr="00710E40">
        <w:rPr>
          <w:szCs w:val="24"/>
          <w:lang w:val="es-ES"/>
        </w:rPr>
        <w:t xml:space="preserve">también </w:t>
      </w:r>
      <w:r w:rsidRPr="00710E40">
        <w:rPr>
          <w:szCs w:val="24"/>
          <w:lang w:val="es-ES"/>
        </w:rPr>
        <w:t xml:space="preserve">importancia </w:t>
      </w:r>
      <w:r w:rsidR="00F04FEB" w:rsidRPr="00710E40">
        <w:rPr>
          <w:szCs w:val="24"/>
          <w:lang w:val="es-ES"/>
        </w:rPr>
        <w:t xml:space="preserve">prioritaria </w:t>
      </w:r>
      <w:r w:rsidRPr="00710E40">
        <w:rPr>
          <w:szCs w:val="24"/>
          <w:lang w:val="es-ES"/>
        </w:rPr>
        <w:t>al sector social</w:t>
      </w:r>
      <w:r w:rsidR="004E4AB2" w:rsidRPr="00710E40">
        <w:rPr>
          <w:szCs w:val="24"/>
          <w:lang w:val="es-ES"/>
        </w:rPr>
        <w:t>,</w:t>
      </w:r>
      <w:r w:rsidRPr="00710E40">
        <w:rPr>
          <w:szCs w:val="24"/>
          <w:lang w:val="es-ES"/>
        </w:rPr>
        <w:t xml:space="preserve"> como </w:t>
      </w:r>
      <w:r w:rsidR="004E4AB2" w:rsidRPr="00710E40">
        <w:rPr>
          <w:szCs w:val="24"/>
          <w:lang w:val="es-ES"/>
        </w:rPr>
        <w:t xml:space="preserve">esfera fundamental </w:t>
      </w:r>
      <w:r w:rsidRPr="00710E40">
        <w:rPr>
          <w:szCs w:val="24"/>
          <w:lang w:val="es-ES"/>
        </w:rPr>
        <w:t xml:space="preserve">de desarrollo. </w:t>
      </w:r>
    </w:p>
    <w:p w:rsidR="00440B77" w:rsidRPr="00710E40" w:rsidRDefault="00440B77" w:rsidP="009D0531">
      <w:pPr>
        <w:pStyle w:val="H1G"/>
        <w:rPr>
          <w:lang w:val="es-ES"/>
        </w:rPr>
      </w:pPr>
      <w:r w:rsidRPr="00710E40">
        <w:rPr>
          <w:lang w:val="es-ES"/>
        </w:rPr>
        <w:tab/>
        <w:t>D.</w:t>
      </w:r>
      <w:r w:rsidRPr="00710E40">
        <w:rPr>
          <w:lang w:val="es-ES"/>
        </w:rPr>
        <w:tab/>
        <w:t xml:space="preserve">Aplicación del </w:t>
      </w:r>
      <w:r w:rsidR="00B71159" w:rsidRPr="00710E40">
        <w:rPr>
          <w:lang w:val="es-ES"/>
        </w:rPr>
        <w:t>Protocolo facultativo</w:t>
      </w:r>
      <w:r w:rsidRPr="00710E40">
        <w:rPr>
          <w:lang w:val="es-ES"/>
        </w:rPr>
        <w:t xml:space="preserve"> en relación con los principios generales de </w:t>
      </w:r>
      <w:smartTag w:uri="urn:schemas-microsoft-com:office:smarttags" w:element="PersonName">
        <w:smartTagPr>
          <w:attr w:name="ProductID" w:val="La Convenci￳n"/>
        </w:smartTagPr>
        <w:r w:rsidRPr="00710E40">
          <w:rPr>
            <w:lang w:val="es-ES"/>
          </w:rPr>
          <w:t>la Convención</w:t>
        </w:r>
      </w:smartTag>
    </w:p>
    <w:p w:rsidR="00440B77" w:rsidRPr="00710E40" w:rsidRDefault="00440B77" w:rsidP="00440B77">
      <w:pPr>
        <w:pStyle w:val="H23G"/>
        <w:rPr>
          <w:szCs w:val="24"/>
          <w:lang w:val="es-ES"/>
        </w:rPr>
      </w:pPr>
      <w:r w:rsidRPr="00710E40">
        <w:rPr>
          <w:szCs w:val="24"/>
          <w:lang w:val="es-ES"/>
        </w:rPr>
        <w:tab/>
      </w:r>
      <w:r w:rsidRPr="00710E40">
        <w:rPr>
          <w:szCs w:val="24"/>
          <w:lang w:val="es-ES"/>
        </w:rPr>
        <w:tab/>
      </w:r>
      <w:r w:rsidR="00265FC2" w:rsidRPr="00710E40">
        <w:rPr>
          <w:szCs w:val="24"/>
          <w:lang w:val="es-ES"/>
        </w:rPr>
        <w:t>La n</w:t>
      </w:r>
      <w:r w:rsidRPr="00710E40">
        <w:rPr>
          <w:szCs w:val="24"/>
          <w:lang w:val="es-ES"/>
        </w:rPr>
        <w:t>o discriminación (art</w:t>
      </w:r>
      <w:r w:rsidR="009D0531" w:rsidRPr="00710E40">
        <w:rPr>
          <w:szCs w:val="24"/>
          <w:lang w:val="es-ES"/>
        </w:rPr>
        <w:t>ículo</w:t>
      </w:r>
      <w:r w:rsidRPr="00710E40">
        <w:rPr>
          <w:szCs w:val="24"/>
          <w:lang w:val="es-ES"/>
        </w:rPr>
        <w:t xml:space="preserve"> 2)</w:t>
      </w:r>
    </w:p>
    <w:p w:rsidR="001E54F5" w:rsidRPr="00710E40" w:rsidRDefault="001E54F5" w:rsidP="00BA0128">
      <w:pPr>
        <w:pStyle w:val="SingleTxtG"/>
        <w:rPr>
          <w:szCs w:val="24"/>
          <w:lang w:val="es-ES"/>
        </w:rPr>
      </w:pPr>
      <w:r w:rsidRPr="00710E40">
        <w:rPr>
          <w:szCs w:val="24"/>
          <w:lang w:val="es-ES"/>
        </w:rPr>
        <w:t>38.</w:t>
      </w:r>
      <w:r w:rsidRPr="00710E40">
        <w:rPr>
          <w:szCs w:val="24"/>
          <w:lang w:val="es-ES"/>
        </w:rPr>
        <w:tab/>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ha incorporado el derecho a la igualdad como uno de </w:t>
      </w:r>
      <w:r w:rsidR="0085088B" w:rsidRPr="00710E40">
        <w:rPr>
          <w:szCs w:val="24"/>
          <w:lang w:val="es-ES"/>
        </w:rPr>
        <w:t>sus</w:t>
      </w:r>
      <w:r w:rsidRPr="00710E40">
        <w:rPr>
          <w:szCs w:val="24"/>
          <w:lang w:val="es-ES"/>
        </w:rPr>
        <w:t xml:space="preserve"> derechos fundamentales. E</w:t>
      </w:r>
      <w:r w:rsidR="004E4AB2" w:rsidRPr="00710E40">
        <w:rPr>
          <w:szCs w:val="24"/>
          <w:lang w:val="es-ES"/>
        </w:rPr>
        <w:t>n particular, e</w:t>
      </w:r>
      <w:r w:rsidRPr="00710E40">
        <w:rPr>
          <w:szCs w:val="24"/>
          <w:lang w:val="es-ES"/>
        </w:rPr>
        <w:t>l artículo 13</w:t>
      </w:r>
      <w:r w:rsidR="004E4AB2" w:rsidRPr="00710E40">
        <w:rPr>
          <w:szCs w:val="24"/>
          <w:lang w:val="es-ES"/>
        </w:rPr>
        <w:t xml:space="preserve"> </w:t>
      </w:r>
      <w:r w:rsidR="00744E8B" w:rsidRPr="00710E40">
        <w:rPr>
          <w:szCs w:val="24"/>
          <w:lang w:val="es-ES"/>
        </w:rPr>
        <w:t xml:space="preserve">dispone </w:t>
      </w:r>
      <w:r w:rsidRPr="00710E40">
        <w:rPr>
          <w:szCs w:val="24"/>
          <w:lang w:val="es-ES"/>
        </w:rPr>
        <w:t xml:space="preserve">que </w:t>
      </w:r>
      <w:r w:rsidR="009D0531" w:rsidRPr="00710E40">
        <w:rPr>
          <w:szCs w:val="24"/>
          <w:lang w:val="es-ES"/>
        </w:rPr>
        <w:t>"</w:t>
      </w:r>
      <w:r w:rsidR="00744E8B" w:rsidRPr="00710E40">
        <w:rPr>
          <w:szCs w:val="24"/>
          <w:lang w:val="es-ES"/>
        </w:rPr>
        <w:t>[</w:t>
      </w:r>
      <w:r w:rsidRPr="00710E40">
        <w:rPr>
          <w:szCs w:val="24"/>
          <w:lang w:val="es-ES"/>
        </w:rPr>
        <w:t>t</w:t>
      </w:r>
      <w:r w:rsidR="00744E8B" w:rsidRPr="00710E40">
        <w:rPr>
          <w:szCs w:val="24"/>
          <w:lang w:val="es-ES"/>
        </w:rPr>
        <w:t>]</w:t>
      </w:r>
      <w:r w:rsidRPr="00710E40">
        <w:rPr>
          <w:szCs w:val="24"/>
          <w:lang w:val="es-ES"/>
        </w:rPr>
        <w:t xml:space="preserve">odos los ciudadanos son iguales antes </w:t>
      </w:r>
      <w:smartTag w:uri="urn:schemas-microsoft-com:office:smarttags" w:element="PersonName">
        <w:smartTagPr>
          <w:attr w:name="ProductID" w:val="la ley. A"/>
        </w:smartTagPr>
        <w:r w:rsidRPr="00710E40">
          <w:rPr>
            <w:szCs w:val="24"/>
            <w:lang w:val="es-ES"/>
          </w:rPr>
          <w:t>la ley. A</w:t>
        </w:r>
      </w:smartTag>
      <w:r w:rsidRPr="00710E40">
        <w:rPr>
          <w:szCs w:val="24"/>
          <w:lang w:val="es-ES"/>
        </w:rPr>
        <w:t xml:space="preserve"> nadie se le negar</w:t>
      </w:r>
      <w:r w:rsidR="00930F35" w:rsidRPr="00710E40">
        <w:rPr>
          <w:szCs w:val="24"/>
          <w:lang w:val="es-ES"/>
        </w:rPr>
        <w:t>á</w:t>
      </w:r>
      <w:r w:rsidRPr="00710E40">
        <w:rPr>
          <w:szCs w:val="24"/>
          <w:lang w:val="es-ES"/>
        </w:rPr>
        <w:t xml:space="preserve"> la </w:t>
      </w:r>
      <w:r w:rsidR="00930F35" w:rsidRPr="00710E40">
        <w:rPr>
          <w:szCs w:val="24"/>
          <w:lang w:val="es-ES"/>
        </w:rPr>
        <w:t xml:space="preserve">debida </w:t>
      </w:r>
      <w:r w:rsidRPr="00710E40">
        <w:rPr>
          <w:szCs w:val="24"/>
          <w:lang w:val="es-ES"/>
        </w:rPr>
        <w:t xml:space="preserve">protección </w:t>
      </w:r>
      <w:r w:rsidR="00930F35" w:rsidRPr="00710E40">
        <w:rPr>
          <w:szCs w:val="24"/>
          <w:lang w:val="es-ES"/>
        </w:rPr>
        <w:t xml:space="preserve">en virtud de </w:t>
      </w:r>
      <w:r w:rsidRPr="00710E40">
        <w:rPr>
          <w:szCs w:val="24"/>
          <w:lang w:val="es-ES"/>
        </w:rPr>
        <w:t>la ley.</w:t>
      </w:r>
      <w:r w:rsidR="009D0531" w:rsidRPr="00710E40">
        <w:rPr>
          <w:szCs w:val="24"/>
          <w:lang w:val="es-ES"/>
        </w:rPr>
        <w:t>"</w:t>
      </w:r>
      <w:r w:rsidR="001E7B67" w:rsidRPr="00710E40">
        <w:rPr>
          <w:szCs w:val="24"/>
          <w:lang w:val="es-ES"/>
        </w:rPr>
        <w:t xml:space="preserve"> </w:t>
      </w:r>
      <w:r w:rsidRPr="00710E40">
        <w:rPr>
          <w:szCs w:val="24"/>
          <w:lang w:val="es-ES"/>
        </w:rPr>
        <w:t xml:space="preserve">(art. 13.1). </w:t>
      </w:r>
      <w:r w:rsidR="009D0531" w:rsidRPr="00710E40">
        <w:rPr>
          <w:szCs w:val="24"/>
          <w:lang w:val="es-ES"/>
        </w:rPr>
        <w:t>"</w:t>
      </w:r>
      <w:r w:rsidR="00930F35" w:rsidRPr="00710E40">
        <w:rPr>
          <w:szCs w:val="24"/>
          <w:lang w:val="es-ES"/>
        </w:rPr>
        <w:t>N</w:t>
      </w:r>
      <w:r w:rsidRPr="00710E40">
        <w:rPr>
          <w:szCs w:val="24"/>
          <w:lang w:val="es-ES"/>
        </w:rPr>
        <w:t>o se ejercer</w:t>
      </w:r>
      <w:r w:rsidR="00930F35" w:rsidRPr="00710E40">
        <w:rPr>
          <w:szCs w:val="24"/>
          <w:lang w:val="es-ES"/>
        </w:rPr>
        <w:t>á</w:t>
      </w:r>
      <w:r w:rsidRPr="00710E40">
        <w:rPr>
          <w:szCs w:val="24"/>
          <w:lang w:val="es-ES"/>
        </w:rPr>
        <w:t xml:space="preserve"> discriminación alguna contra ningún ciudadano en la aplicación de las leyes generales por motivos de religión, raza, sexo, casta, tribu, origen, idioma, convicciones ideológicas </w:t>
      </w:r>
      <w:r w:rsidR="00930F35" w:rsidRPr="00710E40">
        <w:rPr>
          <w:szCs w:val="24"/>
          <w:lang w:val="es-ES"/>
        </w:rPr>
        <w:t xml:space="preserve">u </w:t>
      </w:r>
      <w:r w:rsidRPr="00710E40">
        <w:rPr>
          <w:szCs w:val="24"/>
          <w:lang w:val="es-ES"/>
        </w:rPr>
        <w:t>otro</w:t>
      </w:r>
      <w:r w:rsidR="00930F35" w:rsidRPr="00710E40">
        <w:rPr>
          <w:szCs w:val="24"/>
          <w:lang w:val="es-ES"/>
        </w:rPr>
        <w:t>s</w:t>
      </w:r>
      <w:r w:rsidRPr="00710E40">
        <w:rPr>
          <w:szCs w:val="24"/>
          <w:lang w:val="es-ES"/>
        </w:rPr>
        <w:t xml:space="preserve"> motivo</w:t>
      </w:r>
      <w:r w:rsidR="00930F35" w:rsidRPr="00710E40">
        <w:rPr>
          <w:szCs w:val="24"/>
          <w:lang w:val="es-ES"/>
        </w:rPr>
        <w:t>s</w:t>
      </w:r>
      <w:r w:rsidRPr="00710E40">
        <w:rPr>
          <w:szCs w:val="24"/>
          <w:lang w:val="es-ES"/>
        </w:rPr>
        <w:t xml:space="preserve"> </w:t>
      </w:r>
      <w:r w:rsidR="0085088B" w:rsidRPr="00710E40">
        <w:rPr>
          <w:szCs w:val="24"/>
          <w:lang w:val="es-ES"/>
        </w:rPr>
        <w:t>similar</w:t>
      </w:r>
      <w:r w:rsidR="00930F35" w:rsidRPr="00710E40">
        <w:rPr>
          <w:szCs w:val="24"/>
          <w:lang w:val="es-ES"/>
        </w:rPr>
        <w:t>es</w:t>
      </w:r>
      <w:r w:rsidR="001E7B67" w:rsidRPr="00710E40">
        <w:rPr>
          <w:szCs w:val="24"/>
          <w:lang w:val="es-ES"/>
        </w:rPr>
        <w:t>.</w:t>
      </w:r>
      <w:r w:rsidR="009D0531" w:rsidRPr="00710E40">
        <w:rPr>
          <w:szCs w:val="24"/>
          <w:lang w:val="es-ES"/>
        </w:rPr>
        <w:t>"</w:t>
      </w:r>
      <w:r w:rsidR="00BA0128" w:rsidRPr="00710E40">
        <w:rPr>
          <w:szCs w:val="24"/>
          <w:lang w:val="es-ES"/>
        </w:rPr>
        <w:t xml:space="preserve"> </w:t>
      </w:r>
      <w:r w:rsidRPr="00710E40">
        <w:rPr>
          <w:szCs w:val="24"/>
          <w:lang w:val="es-ES"/>
        </w:rPr>
        <w:t>(art. 13</w:t>
      </w:r>
      <w:r w:rsidR="00BA0128" w:rsidRPr="00710E40">
        <w:rPr>
          <w:szCs w:val="24"/>
          <w:lang w:val="es-ES"/>
        </w:rPr>
        <w:t>.</w:t>
      </w:r>
      <w:r w:rsidRPr="00710E40">
        <w:rPr>
          <w:szCs w:val="24"/>
          <w:lang w:val="es-ES"/>
        </w:rPr>
        <w:t xml:space="preserve">2). De manera análoga, en virtud del artículo 13.3 </w:t>
      </w:r>
      <w:r w:rsidR="009D0531" w:rsidRPr="00710E40">
        <w:rPr>
          <w:szCs w:val="24"/>
          <w:lang w:val="es-ES"/>
        </w:rPr>
        <w:t>"</w:t>
      </w:r>
      <w:r w:rsidR="00930F35" w:rsidRPr="00710E40">
        <w:rPr>
          <w:szCs w:val="24"/>
          <w:lang w:val="es-ES"/>
        </w:rPr>
        <w:t>[</w:t>
      </w:r>
      <w:r w:rsidRPr="00710E40">
        <w:rPr>
          <w:szCs w:val="24"/>
          <w:lang w:val="es-ES"/>
        </w:rPr>
        <w:t>e</w:t>
      </w:r>
      <w:r w:rsidR="00930F35" w:rsidRPr="00710E40">
        <w:rPr>
          <w:szCs w:val="24"/>
          <w:lang w:val="es-ES"/>
        </w:rPr>
        <w:t>]</w:t>
      </w:r>
      <w:r w:rsidRPr="00710E40">
        <w:rPr>
          <w:szCs w:val="24"/>
          <w:lang w:val="es-ES"/>
        </w:rPr>
        <w:t>l Estado no discriminar</w:t>
      </w:r>
      <w:r w:rsidR="00930F35" w:rsidRPr="00710E40">
        <w:rPr>
          <w:szCs w:val="24"/>
          <w:lang w:val="es-ES"/>
        </w:rPr>
        <w:t>á</w:t>
      </w:r>
      <w:r w:rsidRPr="00710E40">
        <w:rPr>
          <w:szCs w:val="24"/>
          <w:lang w:val="es-ES"/>
        </w:rPr>
        <w:t xml:space="preserve"> </w:t>
      </w:r>
      <w:r w:rsidR="00930F35" w:rsidRPr="00710E40">
        <w:rPr>
          <w:szCs w:val="24"/>
          <w:lang w:val="es-ES"/>
        </w:rPr>
        <w:t xml:space="preserve">entre </w:t>
      </w:r>
      <w:r w:rsidRPr="00710E40">
        <w:rPr>
          <w:szCs w:val="24"/>
          <w:lang w:val="es-ES"/>
        </w:rPr>
        <w:t xml:space="preserve">ciudadanos por motivos de religión, raza, sexo, casta, tribu, origen, idioma, convicciones ideológicas </w:t>
      </w:r>
      <w:r w:rsidR="00930F35" w:rsidRPr="00710E40">
        <w:rPr>
          <w:szCs w:val="24"/>
          <w:lang w:val="es-ES"/>
        </w:rPr>
        <w:t>u</w:t>
      </w:r>
      <w:r w:rsidRPr="00710E40">
        <w:rPr>
          <w:szCs w:val="24"/>
          <w:lang w:val="es-ES"/>
        </w:rPr>
        <w:t xml:space="preserve"> otro</w:t>
      </w:r>
      <w:r w:rsidR="00930F35" w:rsidRPr="00710E40">
        <w:rPr>
          <w:szCs w:val="24"/>
          <w:lang w:val="es-ES"/>
        </w:rPr>
        <w:t>s</w:t>
      </w:r>
      <w:r w:rsidRPr="00710E40">
        <w:rPr>
          <w:szCs w:val="24"/>
          <w:lang w:val="es-ES"/>
        </w:rPr>
        <w:t xml:space="preserve"> motivo</w:t>
      </w:r>
      <w:r w:rsidR="00930F35" w:rsidRPr="00710E40">
        <w:rPr>
          <w:szCs w:val="24"/>
          <w:lang w:val="es-ES"/>
        </w:rPr>
        <w:t>s</w:t>
      </w:r>
      <w:r w:rsidRPr="00710E40">
        <w:rPr>
          <w:szCs w:val="24"/>
          <w:lang w:val="es-ES"/>
        </w:rPr>
        <w:t xml:space="preserve"> similar</w:t>
      </w:r>
      <w:r w:rsidR="00930F35" w:rsidRPr="00710E40">
        <w:rPr>
          <w:szCs w:val="24"/>
          <w:lang w:val="es-ES"/>
        </w:rPr>
        <w:t>es</w:t>
      </w:r>
      <w:r w:rsidR="009D0531" w:rsidRPr="00710E40">
        <w:rPr>
          <w:szCs w:val="24"/>
          <w:lang w:val="es-ES"/>
        </w:rPr>
        <w:t>"</w:t>
      </w:r>
      <w:r w:rsidRPr="00710E40">
        <w:rPr>
          <w:szCs w:val="24"/>
          <w:lang w:val="es-ES"/>
        </w:rPr>
        <w:t xml:space="preserve">. Sin embargo, </w:t>
      </w:r>
      <w:r w:rsidR="00D51A37" w:rsidRPr="00710E40">
        <w:rPr>
          <w:szCs w:val="24"/>
          <w:lang w:val="es-ES"/>
        </w:rPr>
        <w:t xml:space="preserve">esas </w:t>
      </w:r>
      <w:r w:rsidRPr="00710E40">
        <w:rPr>
          <w:szCs w:val="24"/>
          <w:lang w:val="es-ES"/>
        </w:rPr>
        <w:t xml:space="preserve">disposiciones no impiden que el Estado </w:t>
      </w:r>
      <w:r w:rsidR="009D0531" w:rsidRPr="00710E40">
        <w:rPr>
          <w:szCs w:val="24"/>
          <w:lang w:val="es-ES"/>
        </w:rPr>
        <w:t>"</w:t>
      </w:r>
      <w:r w:rsidRPr="00710E40">
        <w:rPr>
          <w:szCs w:val="24"/>
          <w:lang w:val="es-ES"/>
        </w:rPr>
        <w:t>[</w:t>
      </w:r>
      <w:r w:rsidR="009D0531" w:rsidRPr="00710E40">
        <w:rPr>
          <w:szCs w:val="24"/>
          <w:lang w:val="es-ES"/>
        </w:rPr>
        <w:t>...</w:t>
      </w:r>
      <w:r w:rsidRPr="00710E40">
        <w:rPr>
          <w:szCs w:val="24"/>
          <w:lang w:val="es-ES"/>
        </w:rPr>
        <w:t>] adopte por ley dispo</w:t>
      </w:r>
      <w:r w:rsidR="00D70C64" w:rsidRPr="00710E40">
        <w:rPr>
          <w:szCs w:val="24"/>
          <w:lang w:val="es-ES"/>
        </w:rPr>
        <w:t>si</w:t>
      </w:r>
      <w:r w:rsidRPr="00710E40">
        <w:rPr>
          <w:szCs w:val="24"/>
          <w:lang w:val="es-ES"/>
        </w:rPr>
        <w:t xml:space="preserve">ciones especiales para la protección, el empoderamiento y el adelanto de los intereses de las mujeres; los denominados </w:t>
      </w:r>
      <w:r w:rsidRPr="00710E40">
        <w:rPr>
          <w:i/>
          <w:szCs w:val="24"/>
          <w:lang w:val="es-ES"/>
        </w:rPr>
        <w:t>dalit</w:t>
      </w:r>
      <w:r w:rsidRPr="00710E40">
        <w:rPr>
          <w:szCs w:val="24"/>
          <w:lang w:val="es-ES"/>
        </w:rPr>
        <w:t>; las tribus étnic</w:t>
      </w:r>
      <w:r w:rsidR="00D51A37" w:rsidRPr="00710E40">
        <w:rPr>
          <w:szCs w:val="24"/>
          <w:lang w:val="es-ES"/>
        </w:rPr>
        <w:t>a</w:t>
      </w:r>
      <w:r w:rsidRPr="00710E40">
        <w:rPr>
          <w:szCs w:val="24"/>
          <w:lang w:val="es-ES"/>
        </w:rPr>
        <w:t>s</w:t>
      </w:r>
      <w:r w:rsidR="00D51A37" w:rsidRPr="00710E40">
        <w:rPr>
          <w:szCs w:val="24"/>
          <w:lang w:val="es-ES"/>
        </w:rPr>
        <w:t xml:space="preserve"> autóctonas</w:t>
      </w:r>
      <w:r w:rsidRPr="00710E40">
        <w:rPr>
          <w:szCs w:val="24"/>
          <w:lang w:val="es-ES"/>
        </w:rPr>
        <w:t xml:space="preserve">; los </w:t>
      </w:r>
      <w:r w:rsidRPr="00710E40">
        <w:rPr>
          <w:i/>
          <w:szCs w:val="24"/>
          <w:lang w:val="es-ES"/>
        </w:rPr>
        <w:t xml:space="preserve">madeshi </w:t>
      </w:r>
      <w:r w:rsidRPr="00710E40">
        <w:rPr>
          <w:szCs w:val="24"/>
          <w:lang w:val="es-ES"/>
        </w:rPr>
        <w:t>o campesinos; los trabajadores</w:t>
      </w:r>
      <w:r w:rsidR="00D51A37" w:rsidRPr="00710E40">
        <w:rPr>
          <w:szCs w:val="24"/>
          <w:lang w:val="es-ES"/>
        </w:rPr>
        <w:t>;</w:t>
      </w:r>
      <w:r w:rsidRPr="00710E40">
        <w:rPr>
          <w:szCs w:val="24"/>
          <w:lang w:val="es-ES"/>
        </w:rPr>
        <w:t xml:space="preserve"> </w:t>
      </w:r>
      <w:r w:rsidR="00D51A37" w:rsidRPr="00710E40">
        <w:rPr>
          <w:szCs w:val="24"/>
          <w:lang w:val="es-ES"/>
        </w:rPr>
        <w:t xml:space="preserve">las personas </w:t>
      </w:r>
      <w:r w:rsidRPr="00710E40">
        <w:rPr>
          <w:szCs w:val="24"/>
          <w:lang w:val="es-ES"/>
        </w:rPr>
        <w:t>pertene</w:t>
      </w:r>
      <w:r w:rsidR="00D51A37" w:rsidRPr="00710E40">
        <w:rPr>
          <w:szCs w:val="24"/>
          <w:lang w:val="es-ES"/>
        </w:rPr>
        <w:t>cientes</w:t>
      </w:r>
      <w:r w:rsidRPr="00710E40">
        <w:rPr>
          <w:szCs w:val="24"/>
          <w:lang w:val="es-ES"/>
        </w:rPr>
        <w:t xml:space="preserve"> a grupo</w:t>
      </w:r>
      <w:r w:rsidR="00D51A37" w:rsidRPr="00710E40">
        <w:rPr>
          <w:szCs w:val="24"/>
          <w:lang w:val="es-ES"/>
        </w:rPr>
        <w:t>s</w:t>
      </w:r>
      <w:r w:rsidRPr="00710E40">
        <w:rPr>
          <w:szCs w:val="24"/>
          <w:lang w:val="es-ES"/>
        </w:rPr>
        <w:t xml:space="preserve"> </w:t>
      </w:r>
      <w:r w:rsidR="00D51A37" w:rsidRPr="00710E40">
        <w:rPr>
          <w:szCs w:val="24"/>
          <w:lang w:val="es-ES"/>
        </w:rPr>
        <w:t xml:space="preserve">desfavorecidos desde el punto de vista </w:t>
      </w:r>
      <w:r w:rsidRPr="00710E40">
        <w:rPr>
          <w:szCs w:val="24"/>
          <w:lang w:val="es-ES"/>
        </w:rPr>
        <w:t>económic</w:t>
      </w:r>
      <w:r w:rsidR="00D51A37" w:rsidRPr="00710E40">
        <w:rPr>
          <w:szCs w:val="24"/>
          <w:lang w:val="es-ES"/>
        </w:rPr>
        <w:t>o</w:t>
      </w:r>
      <w:r w:rsidRPr="00710E40">
        <w:rPr>
          <w:szCs w:val="24"/>
          <w:lang w:val="es-ES"/>
        </w:rPr>
        <w:t xml:space="preserve">, social o cultural; los niños; </w:t>
      </w:r>
      <w:r w:rsidR="0085088B" w:rsidRPr="00710E40">
        <w:rPr>
          <w:szCs w:val="24"/>
          <w:lang w:val="es-ES"/>
        </w:rPr>
        <w:t>l</w:t>
      </w:r>
      <w:r w:rsidR="00D51A37" w:rsidRPr="00710E40">
        <w:rPr>
          <w:szCs w:val="24"/>
          <w:lang w:val="es-ES"/>
        </w:rPr>
        <w:t>os ancianos</w:t>
      </w:r>
      <w:r w:rsidR="0085088B" w:rsidRPr="00710E40">
        <w:rPr>
          <w:szCs w:val="24"/>
          <w:lang w:val="es-ES"/>
        </w:rPr>
        <w:t>;</w:t>
      </w:r>
      <w:r w:rsidRPr="00710E40">
        <w:rPr>
          <w:szCs w:val="24"/>
          <w:lang w:val="es-ES"/>
        </w:rPr>
        <w:t xml:space="preserve"> </w:t>
      </w:r>
      <w:r w:rsidR="00D51A37" w:rsidRPr="00710E40">
        <w:rPr>
          <w:szCs w:val="24"/>
          <w:lang w:val="es-ES"/>
        </w:rPr>
        <w:t>y</w:t>
      </w:r>
      <w:r w:rsidRPr="00710E40">
        <w:rPr>
          <w:szCs w:val="24"/>
          <w:lang w:val="es-ES"/>
        </w:rPr>
        <w:t xml:space="preserve"> las personas con discapacidad</w:t>
      </w:r>
      <w:r w:rsidR="009D0531" w:rsidRPr="00710E40">
        <w:rPr>
          <w:szCs w:val="24"/>
          <w:lang w:val="es-ES"/>
        </w:rPr>
        <w:t>"</w:t>
      </w:r>
      <w:r w:rsidRPr="00710E40">
        <w:rPr>
          <w:szCs w:val="24"/>
          <w:lang w:val="es-ES"/>
        </w:rPr>
        <w:t xml:space="preserve"> (art</w:t>
      </w:r>
      <w:r w:rsidR="00D70C64" w:rsidRPr="00710E40">
        <w:rPr>
          <w:szCs w:val="24"/>
          <w:lang w:val="es-ES"/>
        </w:rPr>
        <w:t>.</w:t>
      </w:r>
      <w:r w:rsidRPr="00710E40">
        <w:rPr>
          <w:szCs w:val="24"/>
          <w:lang w:val="es-ES"/>
        </w:rPr>
        <w:t xml:space="preserve"> 13.3).</w:t>
      </w:r>
    </w:p>
    <w:p w:rsidR="008944F9" w:rsidRPr="00710E40" w:rsidRDefault="008944F9" w:rsidP="0085088B">
      <w:pPr>
        <w:pStyle w:val="SingleTxtG"/>
        <w:rPr>
          <w:szCs w:val="24"/>
          <w:lang w:val="es-ES"/>
        </w:rPr>
      </w:pPr>
      <w:r w:rsidRPr="00710E40">
        <w:rPr>
          <w:szCs w:val="24"/>
          <w:lang w:val="es-ES"/>
        </w:rPr>
        <w:t>39.</w:t>
      </w:r>
      <w:r w:rsidRPr="00710E40">
        <w:rPr>
          <w:szCs w:val="24"/>
          <w:lang w:val="es-ES"/>
        </w:rPr>
        <w:tab/>
        <w:t xml:space="preserve">El artículo 14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protege el </w:t>
      </w:r>
      <w:r w:rsidR="009D0531" w:rsidRPr="00710E40">
        <w:rPr>
          <w:szCs w:val="24"/>
          <w:lang w:val="es-ES"/>
        </w:rPr>
        <w:t>"</w:t>
      </w:r>
      <w:r w:rsidRPr="00710E40">
        <w:rPr>
          <w:szCs w:val="24"/>
          <w:lang w:val="es-ES"/>
        </w:rPr>
        <w:t xml:space="preserve">derecho de los ciudadanos a no ser </w:t>
      </w:r>
      <w:r w:rsidR="006F5782" w:rsidRPr="00710E40">
        <w:rPr>
          <w:szCs w:val="24"/>
          <w:lang w:val="es-ES"/>
        </w:rPr>
        <w:t xml:space="preserve">considerados </w:t>
      </w:r>
      <w:r w:rsidRPr="00710E40">
        <w:rPr>
          <w:szCs w:val="24"/>
          <w:lang w:val="es-ES"/>
        </w:rPr>
        <w:t>intocables y a no ser objeto de discriminación racial</w:t>
      </w:r>
      <w:r w:rsidR="009D0531" w:rsidRPr="00710E40">
        <w:rPr>
          <w:szCs w:val="24"/>
          <w:lang w:val="es-ES"/>
        </w:rPr>
        <w:t>"</w:t>
      </w:r>
      <w:r w:rsidRPr="00710E40">
        <w:rPr>
          <w:szCs w:val="24"/>
          <w:lang w:val="es-ES"/>
        </w:rPr>
        <w:t xml:space="preserve">, y lo incluye entre los derechos fundamentales. Dicho artículo establece que </w:t>
      </w:r>
      <w:r w:rsidR="009D0531" w:rsidRPr="00710E40">
        <w:rPr>
          <w:szCs w:val="24"/>
          <w:lang w:val="es-ES"/>
        </w:rPr>
        <w:t>"</w:t>
      </w:r>
      <w:r w:rsidR="006F5782" w:rsidRPr="00710E40">
        <w:rPr>
          <w:szCs w:val="24"/>
          <w:lang w:val="es-ES"/>
        </w:rPr>
        <w:t>[</w:t>
      </w:r>
      <w:r w:rsidRPr="00710E40">
        <w:rPr>
          <w:szCs w:val="24"/>
          <w:lang w:val="es-ES"/>
        </w:rPr>
        <w:t>n</w:t>
      </w:r>
      <w:r w:rsidR="006F5782" w:rsidRPr="00710E40">
        <w:rPr>
          <w:szCs w:val="24"/>
          <w:lang w:val="es-ES"/>
        </w:rPr>
        <w:t>]inguna persona</w:t>
      </w:r>
      <w:r w:rsidRPr="00710E40">
        <w:rPr>
          <w:szCs w:val="24"/>
          <w:lang w:val="es-ES"/>
        </w:rPr>
        <w:t xml:space="preserve"> ser</w:t>
      </w:r>
      <w:r w:rsidR="006F5782" w:rsidRPr="00710E40">
        <w:rPr>
          <w:szCs w:val="24"/>
          <w:lang w:val="es-ES"/>
        </w:rPr>
        <w:t>á</w:t>
      </w:r>
      <w:r w:rsidRPr="00710E40">
        <w:rPr>
          <w:szCs w:val="24"/>
          <w:lang w:val="es-ES"/>
        </w:rPr>
        <w:t xml:space="preserve"> objeto de discriminación racial ni ser</w:t>
      </w:r>
      <w:r w:rsidR="006F5782" w:rsidRPr="00710E40">
        <w:rPr>
          <w:szCs w:val="24"/>
          <w:lang w:val="es-ES"/>
        </w:rPr>
        <w:t>á</w:t>
      </w:r>
      <w:r w:rsidRPr="00710E40">
        <w:rPr>
          <w:szCs w:val="24"/>
          <w:lang w:val="es-ES"/>
        </w:rPr>
        <w:t xml:space="preserve"> considerad</w:t>
      </w:r>
      <w:r w:rsidR="006F5782" w:rsidRPr="00710E40">
        <w:rPr>
          <w:szCs w:val="24"/>
          <w:lang w:val="es-ES"/>
        </w:rPr>
        <w:t>a</w:t>
      </w:r>
      <w:r w:rsidRPr="00710E40">
        <w:rPr>
          <w:szCs w:val="24"/>
          <w:lang w:val="es-ES"/>
        </w:rPr>
        <w:t xml:space="preserve"> intocable </w:t>
      </w:r>
      <w:r w:rsidR="006F5782" w:rsidRPr="00710E40">
        <w:rPr>
          <w:szCs w:val="24"/>
          <w:lang w:val="es-ES"/>
        </w:rPr>
        <w:t>en modo alguno</w:t>
      </w:r>
      <w:r w:rsidRPr="00710E40">
        <w:rPr>
          <w:szCs w:val="24"/>
          <w:lang w:val="es-ES"/>
        </w:rPr>
        <w:t>, sobre la base de su casta, ascendencia, comunidad u ocupación</w:t>
      </w:r>
      <w:r w:rsidR="0085088B" w:rsidRPr="00710E40">
        <w:rPr>
          <w:szCs w:val="24"/>
          <w:lang w:val="es-ES"/>
        </w:rPr>
        <w:t>. Tales</w:t>
      </w:r>
      <w:r w:rsidRPr="00710E40">
        <w:rPr>
          <w:szCs w:val="24"/>
          <w:lang w:val="es-ES"/>
        </w:rPr>
        <w:t xml:space="preserve"> formas de discriminación son punibles</w:t>
      </w:r>
      <w:r w:rsidR="006F5782" w:rsidRPr="00710E40">
        <w:rPr>
          <w:szCs w:val="24"/>
          <w:lang w:val="es-ES"/>
        </w:rPr>
        <w:t>,</w:t>
      </w:r>
      <w:r w:rsidRPr="00710E40">
        <w:rPr>
          <w:szCs w:val="24"/>
          <w:lang w:val="es-ES"/>
        </w:rPr>
        <w:t xml:space="preserve"> y las víctimas tienen derecho a una </w:t>
      </w:r>
      <w:r w:rsidR="00E07C1E" w:rsidRPr="00710E40">
        <w:rPr>
          <w:szCs w:val="24"/>
          <w:lang w:val="es-ES"/>
        </w:rPr>
        <w:t>indemnización conforme a la ley.</w:t>
      </w:r>
      <w:r w:rsidR="009D0531" w:rsidRPr="00710E40">
        <w:rPr>
          <w:szCs w:val="24"/>
          <w:lang w:val="es-ES"/>
        </w:rPr>
        <w:t>"</w:t>
      </w:r>
      <w:r w:rsidR="00E07C1E" w:rsidRPr="00710E40">
        <w:rPr>
          <w:szCs w:val="24"/>
          <w:lang w:val="es-ES"/>
        </w:rPr>
        <w:t xml:space="preserve"> (art. 14.1).</w:t>
      </w:r>
      <w:r w:rsidRPr="00710E40">
        <w:rPr>
          <w:szCs w:val="24"/>
          <w:lang w:val="es-ES"/>
        </w:rPr>
        <w:t xml:space="preserve"> E</w:t>
      </w:r>
      <w:r w:rsidR="006F5782" w:rsidRPr="00710E40">
        <w:rPr>
          <w:szCs w:val="24"/>
          <w:lang w:val="es-ES"/>
        </w:rPr>
        <w:t>se</w:t>
      </w:r>
      <w:r w:rsidRPr="00710E40">
        <w:rPr>
          <w:szCs w:val="24"/>
          <w:lang w:val="es-ES"/>
        </w:rPr>
        <w:t xml:space="preserve"> artículo </w:t>
      </w:r>
      <w:r w:rsidR="006F5782" w:rsidRPr="00710E40">
        <w:rPr>
          <w:szCs w:val="24"/>
          <w:lang w:val="es-ES"/>
        </w:rPr>
        <w:t xml:space="preserve">dispone </w:t>
      </w:r>
      <w:r w:rsidRPr="00710E40">
        <w:rPr>
          <w:szCs w:val="24"/>
          <w:lang w:val="es-ES"/>
        </w:rPr>
        <w:t xml:space="preserve">también que </w:t>
      </w:r>
      <w:r w:rsidR="009D0531" w:rsidRPr="00710E40">
        <w:rPr>
          <w:szCs w:val="24"/>
          <w:lang w:val="es-ES"/>
        </w:rPr>
        <w:t>"</w:t>
      </w:r>
      <w:r w:rsidR="006F5782" w:rsidRPr="00710E40">
        <w:rPr>
          <w:szCs w:val="24"/>
          <w:lang w:val="es-ES"/>
        </w:rPr>
        <w:t>[</w:t>
      </w:r>
      <w:r w:rsidRPr="00710E40">
        <w:rPr>
          <w:szCs w:val="24"/>
          <w:lang w:val="es-ES"/>
        </w:rPr>
        <w:t>n</w:t>
      </w:r>
      <w:r w:rsidR="006F5782" w:rsidRPr="00710E40">
        <w:rPr>
          <w:szCs w:val="24"/>
          <w:lang w:val="es-ES"/>
        </w:rPr>
        <w:t>]o</w:t>
      </w:r>
      <w:r w:rsidRPr="00710E40">
        <w:rPr>
          <w:szCs w:val="24"/>
          <w:lang w:val="es-ES"/>
        </w:rPr>
        <w:t xml:space="preserve"> se podrá </w:t>
      </w:r>
      <w:r w:rsidR="00086749" w:rsidRPr="00710E40">
        <w:rPr>
          <w:szCs w:val="24"/>
          <w:lang w:val="es-ES"/>
        </w:rPr>
        <w:t xml:space="preserve">privar </w:t>
      </w:r>
      <w:r w:rsidR="006F5782" w:rsidRPr="00710E40">
        <w:rPr>
          <w:szCs w:val="24"/>
          <w:lang w:val="es-ES"/>
        </w:rPr>
        <w:t>a ninguna per</w:t>
      </w:r>
      <w:r w:rsidR="00086749" w:rsidRPr="00710E40">
        <w:rPr>
          <w:szCs w:val="24"/>
          <w:lang w:val="es-ES"/>
        </w:rPr>
        <w:t>s</w:t>
      </w:r>
      <w:r w:rsidR="006F5782" w:rsidRPr="00710E40">
        <w:rPr>
          <w:szCs w:val="24"/>
          <w:lang w:val="es-ES"/>
        </w:rPr>
        <w:t xml:space="preserve">ona </w:t>
      </w:r>
      <w:r w:rsidR="00086749" w:rsidRPr="00710E40">
        <w:rPr>
          <w:szCs w:val="24"/>
          <w:lang w:val="es-ES"/>
        </w:rPr>
        <w:t xml:space="preserve">de </w:t>
      </w:r>
      <w:r w:rsidRPr="00710E40">
        <w:rPr>
          <w:szCs w:val="24"/>
          <w:lang w:val="es-ES"/>
        </w:rPr>
        <w:t xml:space="preserve">la utilización de servicios, instalaciones o empresas de servicios públicos, </w:t>
      </w:r>
      <w:r w:rsidR="006F5782" w:rsidRPr="00710E40">
        <w:rPr>
          <w:szCs w:val="24"/>
          <w:lang w:val="es-ES"/>
        </w:rPr>
        <w:t xml:space="preserve">ni </w:t>
      </w:r>
      <w:r w:rsidR="00086749" w:rsidRPr="00710E40">
        <w:rPr>
          <w:szCs w:val="24"/>
          <w:lang w:val="es-ES"/>
        </w:rPr>
        <w:t>d</w:t>
      </w:r>
      <w:r w:rsidRPr="00710E40">
        <w:rPr>
          <w:szCs w:val="24"/>
          <w:lang w:val="es-ES"/>
        </w:rPr>
        <w:t xml:space="preserve">el acceso a lugares públicos o de culto público o </w:t>
      </w:r>
      <w:r w:rsidR="00086749" w:rsidRPr="00710E40">
        <w:rPr>
          <w:szCs w:val="24"/>
          <w:lang w:val="es-ES"/>
        </w:rPr>
        <w:t xml:space="preserve">del derecho a </w:t>
      </w:r>
      <w:r w:rsidRPr="00710E40">
        <w:rPr>
          <w:szCs w:val="24"/>
          <w:lang w:val="es-ES"/>
        </w:rPr>
        <w:t>l</w:t>
      </w:r>
      <w:r w:rsidR="006F5782" w:rsidRPr="00710E40">
        <w:rPr>
          <w:szCs w:val="24"/>
          <w:lang w:val="es-ES"/>
        </w:rPr>
        <w:t>a</w:t>
      </w:r>
      <w:r w:rsidRPr="00710E40">
        <w:rPr>
          <w:szCs w:val="24"/>
          <w:lang w:val="es-ES"/>
        </w:rPr>
        <w:t xml:space="preserve"> celebra</w:t>
      </w:r>
      <w:r w:rsidR="006F5782" w:rsidRPr="00710E40">
        <w:rPr>
          <w:szCs w:val="24"/>
          <w:lang w:val="es-ES"/>
        </w:rPr>
        <w:t>ción</w:t>
      </w:r>
      <w:r w:rsidRPr="00710E40">
        <w:rPr>
          <w:szCs w:val="24"/>
          <w:lang w:val="es-ES"/>
        </w:rPr>
        <w:t xml:space="preserve"> </w:t>
      </w:r>
      <w:r w:rsidR="006F5782" w:rsidRPr="00710E40">
        <w:rPr>
          <w:szCs w:val="24"/>
          <w:lang w:val="es-ES"/>
        </w:rPr>
        <w:t xml:space="preserve">de ceremonias </w:t>
      </w:r>
      <w:r w:rsidRPr="00710E40">
        <w:rPr>
          <w:szCs w:val="24"/>
          <w:lang w:val="es-ES"/>
        </w:rPr>
        <w:t>religiosa</w:t>
      </w:r>
      <w:r w:rsidR="006F5782" w:rsidRPr="00710E40">
        <w:rPr>
          <w:szCs w:val="24"/>
          <w:lang w:val="es-ES"/>
        </w:rPr>
        <w:t>s</w:t>
      </w:r>
      <w:r w:rsidRPr="00710E40">
        <w:rPr>
          <w:szCs w:val="24"/>
          <w:lang w:val="es-ES"/>
        </w:rPr>
        <w:t xml:space="preserve">, sobre la base de </w:t>
      </w:r>
      <w:r w:rsidR="006F5782" w:rsidRPr="00710E40">
        <w:rPr>
          <w:szCs w:val="24"/>
          <w:lang w:val="es-ES"/>
        </w:rPr>
        <w:t xml:space="preserve">su </w:t>
      </w:r>
      <w:r w:rsidRPr="00710E40">
        <w:rPr>
          <w:szCs w:val="24"/>
          <w:lang w:val="es-ES"/>
        </w:rPr>
        <w:t>casta o tribu</w:t>
      </w:r>
      <w:r w:rsidR="009D0531" w:rsidRPr="00710E40">
        <w:rPr>
          <w:szCs w:val="24"/>
          <w:lang w:val="es-ES"/>
        </w:rPr>
        <w:t>..."</w:t>
      </w:r>
      <w:r w:rsidRPr="00710E40">
        <w:rPr>
          <w:szCs w:val="24"/>
          <w:lang w:val="es-ES"/>
        </w:rPr>
        <w:t xml:space="preserve"> (art. 14.2).</w:t>
      </w:r>
    </w:p>
    <w:p w:rsidR="001C6627" w:rsidRPr="00710E40" w:rsidRDefault="001C6627" w:rsidP="00022EA3">
      <w:pPr>
        <w:pStyle w:val="SingleTxtG"/>
        <w:rPr>
          <w:szCs w:val="24"/>
          <w:lang w:val="es-ES"/>
        </w:rPr>
      </w:pPr>
      <w:r w:rsidRPr="00710E40">
        <w:rPr>
          <w:szCs w:val="24"/>
          <w:lang w:val="es-ES"/>
        </w:rPr>
        <w:t>40.</w:t>
      </w:r>
      <w:r w:rsidRPr="00710E40">
        <w:rPr>
          <w:szCs w:val="24"/>
          <w:lang w:val="es-ES"/>
        </w:rPr>
        <w:tab/>
        <w:t xml:space="preserve">El artículo 20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garantiza los derechos de la mujer, y añade que </w:t>
      </w:r>
      <w:r w:rsidR="009D0531" w:rsidRPr="00710E40">
        <w:rPr>
          <w:szCs w:val="24"/>
          <w:lang w:val="es-ES"/>
        </w:rPr>
        <w:t>"</w:t>
      </w:r>
      <w:r w:rsidR="00086749" w:rsidRPr="00710E40">
        <w:rPr>
          <w:szCs w:val="24"/>
          <w:lang w:val="es-ES"/>
        </w:rPr>
        <w:t>[</w:t>
      </w:r>
      <w:r w:rsidRPr="00710E40">
        <w:rPr>
          <w:szCs w:val="24"/>
          <w:lang w:val="es-ES"/>
        </w:rPr>
        <w:t>n</w:t>
      </w:r>
      <w:r w:rsidR="00086749" w:rsidRPr="00710E40">
        <w:rPr>
          <w:szCs w:val="24"/>
          <w:lang w:val="es-ES"/>
        </w:rPr>
        <w:t>]</w:t>
      </w:r>
      <w:r w:rsidRPr="00710E40">
        <w:rPr>
          <w:szCs w:val="24"/>
          <w:lang w:val="es-ES"/>
        </w:rPr>
        <w:t>o se ejercer</w:t>
      </w:r>
      <w:r w:rsidR="00086749" w:rsidRPr="00710E40">
        <w:rPr>
          <w:szCs w:val="24"/>
          <w:lang w:val="es-ES"/>
        </w:rPr>
        <w:t>á</w:t>
      </w:r>
      <w:r w:rsidRPr="00710E40">
        <w:rPr>
          <w:szCs w:val="24"/>
          <w:lang w:val="es-ES"/>
        </w:rPr>
        <w:t xml:space="preserve"> discriminación </w:t>
      </w:r>
      <w:r w:rsidR="00A90920" w:rsidRPr="00710E40">
        <w:rPr>
          <w:szCs w:val="24"/>
          <w:lang w:val="es-ES"/>
        </w:rPr>
        <w:t xml:space="preserve">alguna </w:t>
      </w:r>
      <w:r w:rsidRPr="00710E40">
        <w:rPr>
          <w:szCs w:val="24"/>
          <w:lang w:val="es-ES"/>
        </w:rPr>
        <w:t>contra las mujeres</w:t>
      </w:r>
      <w:r w:rsidR="00A90920" w:rsidRPr="00710E40">
        <w:rPr>
          <w:szCs w:val="24"/>
          <w:lang w:val="es-ES"/>
        </w:rPr>
        <w:t xml:space="preserve"> por motivos de género</w:t>
      </w:r>
      <w:r w:rsidR="009D0531" w:rsidRPr="00710E40">
        <w:rPr>
          <w:szCs w:val="24"/>
          <w:lang w:val="es-ES"/>
        </w:rPr>
        <w:t>"</w:t>
      </w:r>
      <w:r w:rsidRPr="00710E40">
        <w:rPr>
          <w:szCs w:val="24"/>
          <w:lang w:val="es-ES"/>
        </w:rPr>
        <w:t xml:space="preserve"> (art. 20.1). </w:t>
      </w:r>
      <w:r w:rsidR="00A90920" w:rsidRPr="00710E40">
        <w:rPr>
          <w:szCs w:val="24"/>
          <w:lang w:val="es-ES"/>
        </w:rPr>
        <w:t>Además, e</w:t>
      </w:r>
      <w:r w:rsidRPr="00710E40">
        <w:rPr>
          <w:szCs w:val="24"/>
          <w:lang w:val="es-ES"/>
        </w:rPr>
        <w:t>l apartado 3</w:t>
      </w:r>
      <w:r w:rsidR="00A90920" w:rsidRPr="00710E40">
        <w:rPr>
          <w:szCs w:val="24"/>
          <w:lang w:val="es-ES"/>
        </w:rPr>
        <w:t xml:space="preserve"> de ese mismo artículo dispone</w:t>
      </w:r>
      <w:r w:rsidRPr="00710E40">
        <w:rPr>
          <w:szCs w:val="24"/>
          <w:lang w:val="es-ES"/>
        </w:rPr>
        <w:t xml:space="preserve"> que </w:t>
      </w:r>
      <w:r w:rsidR="009D0531" w:rsidRPr="00710E40">
        <w:rPr>
          <w:szCs w:val="24"/>
          <w:lang w:val="es-ES"/>
        </w:rPr>
        <w:t>"</w:t>
      </w:r>
      <w:r w:rsidR="00A90920" w:rsidRPr="00710E40">
        <w:rPr>
          <w:szCs w:val="24"/>
          <w:lang w:val="es-ES"/>
        </w:rPr>
        <w:t>[</w:t>
      </w:r>
      <w:r w:rsidRPr="00710E40">
        <w:rPr>
          <w:szCs w:val="24"/>
          <w:lang w:val="es-ES"/>
        </w:rPr>
        <w:t>n</w:t>
      </w:r>
      <w:r w:rsidR="00A90920" w:rsidRPr="00710E40">
        <w:rPr>
          <w:szCs w:val="24"/>
          <w:lang w:val="es-ES"/>
        </w:rPr>
        <w:t>]</w:t>
      </w:r>
      <w:r w:rsidRPr="00710E40">
        <w:rPr>
          <w:szCs w:val="24"/>
          <w:lang w:val="es-ES"/>
        </w:rPr>
        <w:t xml:space="preserve">o </w:t>
      </w:r>
      <w:r w:rsidR="00A90920" w:rsidRPr="00710E40">
        <w:rPr>
          <w:szCs w:val="24"/>
          <w:lang w:val="es-ES"/>
        </w:rPr>
        <w:t xml:space="preserve">se </w:t>
      </w:r>
      <w:r w:rsidRPr="00710E40">
        <w:rPr>
          <w:szCs w:val="24"/>
          <w:lang w:val="es-ES"/>
        </w:rPr>
        <w:t>someter</w:t>
      </w:r>
      <w:r w:rsidR="00A90920" w:rsidRPr="00710E40">
        <w:rPr>
          <w:szCs w:val="24"/>
          <w:lang w:val="es-ES"/>
        </w:rPr>
        <w:t>á</w:t>
      </w:r>
      <w:r w:rsidRPr="00710E40">
        <w:rPr>
          <w:szCs w:val="24"/>
          <w:lang w:val="es-ES"/>
        </w:rPr>
        <w:t xml:space="preserve"> a ninguna mujer a violencia física o psicológica </w:t>
      </w:r>
      <w:r w:rsidR="00A90920" w:rsidRPr="00710E40">
        <w:rPr>
          <w:szCs w:val="24"/>
          <w:lang w:val="es-ES"/>
        </w:rPr>
        <w:t xml:space="preserve">o </w:t>
      </w:r>
      <w:r w:rsidRPr="00710E40">
        <w:rPr>
          <w:szCs w:val="24"/>
          <w:lang w:val="es-ES"/>
        </w:rPr>
        <w:t xml:space="preserve">de </w:t>
      </w:r>
      <w:r w:rsidR="00A90920" w:rsidRPr="00710E40">
        <w:rPr>
          <w:szCs w:val="24"/>
          <w:lang w:val="es-ES"/>
        </w:rPr>
        <w:t>otra índole</w:t>
      </w:r>
      <w:r w:rsidRPr="00710E40">
        <w:rPr>
          <w:szCs w:val="24"/>
          <w:lang w:val="es-ES"/>
        </w:rPr>
        <w:t>, y cualquier acto de esa naturaleza será castigado por ley</w:t>
      </w:r>
      <w:r w:rsidR="009D0531" w:rsidRPr="00710E40">
        <w:rPr>
          <w:szCs w:val="24"/>
          <w:lang w:val="es-ES"/>
        </w:rPr>
        <w:t>"</w:t>
      </w:r>
      <w:r w:rsidRPr="00710E40">
        <w:rPr>
          <w:szCs w:val="24"/>
          <w:lang w:val="es-ES"/>
        </w:rPr>
        <w:t xml:space="preserve">. </w:t>
      </w:r>
      <w:smartTag w:uri="urn:schemas-microsoft-com:office:smarttags" w:element="PersonName">
        <w:smartTagPr>
          <w:attr w:name="ProductID" w:val="la Constituci￳n"/>
        </w:smartTagPr>
        <w:r w:rsidR="00A90920" w:rsidRPr="00710E40">
          <w:rPr>
            <w:szCs w:val="24"/>
            <w:lang w:val="es-ES"/>
          </w:rPr>
          <w:t>La Constitución</w:t>
        </w:r>
      </w:smartTag>
      <w:r w:rsidR="00A90920" w:rsidRPr="00710E40">
        <w:rPr>
          <w:szCs w:val="24"/>
          <w:lang w:val="es-ES"/>
        </w:rPr>
        <w:t xml:space="preserve"> provisional y la 12ª enmienda al Código Civil </w:t>
      </w:r>
      <w:r w:rsidR="00A90920" w:rsidRPr="00710E40">
        <w:rPr>
          <w:i/>
          <w:szCs w:val="24"/>
          <w:lang w:val="es-ES"/>
        </w:rPr>
        <w:t>(Muluki Ain)</w:t>
      </w:r>
      <w:r w:rsidR="00A90920" w:rsidRPr="00710E40">
        <w:rPr>
          <w:szCs w:val="24"/>
          <w:lang w:val="es-ES"/>
        </w:rPr>
        <w:t xml:space="preserve"> de 1964 protegen ahora l</w:t>
      </w:r>
      <w:r w:rsidRPr="00710E40">
        <w:rPr>
          <w:szCs w:val="24"/>
          <w:lang w:val="es-ES"/>
        </w:rPr>
        <w:t>a igualdad de la mujer en el derecho a la herencia.</w:t>
      </w:r>
    </w:p>
    <w:p w:rsidR="00695B3F" w:rsidRPr="00710E40" w:rsidRDefault="00695B3F" w:rsidP="00A126CE">
      <w:pPr>
        <w:pStyle w:val="SingleTxtG"/>
        <w:rPr>
          <w:szCs w:val="24"/>
          <w:lang w:val="es-ES"/>
        </w:rPr>
      </w:pPr>
      <w:r w:rsidRPr="00710E40">
        <w:rPr>
          <w:szCs w:val="24"/>
          <w:lang w:val="es-ES"/>
        </w:rPr>
        <w:t>41.</w:t>
      </w:r>
      <w:r w:rsidRPr="00710E40">
        <w:rPr>
          <w:szCs w:val="24"/>
          <w:lang w:val="es-ES"/>
        </w:rPr>
        <w:tab/>
        <w:t xml:space="preserve">Los derechos fundamentales establecidos en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A90920" w:rsidRPr="00710E40">
        <w:rPr>
          <w:szCs w:val="24"/>
          <w:lang w:val="es-ES"/>
        </w:rPr>
        <w:t xml:space="preserve">que se </w:t>
      </w:r>
      <w:r w:rsidRPr="00710E40">
        <w:rPr>
          <w:szCs w:val="24"/>
          <w:lang w:val="es-ES"/>
        </w:rPr>
        <w:t>menciona</w:t>
      </w:r>
      <w:r w:rsidR="00A90920" w:rsidRPr="00710E40">
        <w:rPr>
          <w:szCs w:val="24"/>
          <w:lang w:val="es-ES"/>
        </w:rPr>
        <w:t xml:space="preserve">n </w:t>
      </w:r>
      <w:r w:rsidR="00A90920" w:rsidRPr="00710E40">
        <w:rPr>
          <w:i/>
          <w:szCs w:val="24"/>
          <w:lang w:val="es-ES"/>
        </w:rPr>
        <w:t>supra</w:t>
      </w:r>
      <w:r w:rsidRPr="00710E40">
        <w:rPr>
          <w:szCs w:val="24"/>
          <w:lang w:val="es-ES"/>
        </w:rPr>
        <w:t xml:space="preserve"> reconocen </w:t>
      </w:r>
      <w:r w:rsidR="00A90920" w:rsidRPr="00710E40">
        <w:rPr>
          <w:szCs w:val="24"/>
          <w:lang w:val="es-ES"/>
        </w:rPr>
        <w:t>e</w:t>
      </w:r>
      <w:r w:rsidRPr="00710E40">
        <w:rPr>
          <w:szCs w:val="24"/>
          <w:lang w:val="es-ES"/>
        </w:rPr>
        <w:t>l derecho de todos los ciudadanos a no ser objeto de discriminació</w:t>
      </w:r>
      <w:r w:rsidR="00A90920" w:rsidRPr="00710E40">
        <w:rPr>
          <w:szCs w:val="24"/>
          <w:lang w:val="es-ES"/>
        </w:rPr>
        <w:t>n y</w:t>
      </w:r>
      <w:r w:rsidRPr="00710E40">
        <w:rPr>
          <w:szCs w:val="24"/>
          <w:lang w:val="es-ES"/>
        </w:rPr>
        <w:t xml:space="preserve"> son igualmente aplicables a los niños. </w:t>
      </w:r>
      <w:r w:rsidR="00A90920" w:rsidRPr="00710E40">
        <w:rPr>
          <w:szCs w:val="24"/>
          <w:lang w:val="es-ES"/>
        </w:rPr>
        <w:t xml:space="preserve">De conformidad con el </w:t>
      </w:r>
      <w:r w:rsidRPr="00710E40">
        <w:rPr>
          <w:szCs w:val="24"/>
          <w:lang w:val="es-ES"/>
        </w:rPr>
        <w:t xml:space="preserve">espíritu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diversas leyes nacionales aplicables a los niños han incorporado el principio de no discriminación como uno de sus valores fundamentales. </w:t>
      </w:r>
      <w:r w:rsidR="00A90920" w:rsidRPr="00710E40">
        <w:rPr>
          <w:szCs w:val="24"/>
          <w:lang w:val="es-ES"/>
        </w:rPr>
        <w:t>Así pues</w:t>
      </w:r>
      <w:r w:rsidRPr="00710E40">
        <w:rPr>
          <w:szCs w:val="24"/>
          <w:lang w:val="es-ES"/>
        </w:rPr>
        <w:t xml:space="preserv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F2165F" w:rsidRPr="00710E40">
        <w:rPr>
          <w:szCs w:val="24"/>
          <w:lang w:val="es-ES"/>
        </w:rPr>
        <w:t xml:space="preserve">y </w:t>
      </w:r>
      <w:r w:rsidRPr="00710E40">
        <w:rPr>
          <w:szCs w:val="24"/>
          <w:lang w:val="es-ES"/>
        </w:rPr>
        <w:t xml:space="preserve">otras leyes </w:t>
      </w:r>
      <w:r w:rsidR="00A90920" w:rsidRPr="00710E40">
        <w:rPr>
          <w:szCs w:val="24"/>
          <w:lang w:val="es-ES"/>
        </w:rPr>
        <w:t xml:space="preserve">pertinentes </w:t>
      </w:r>
      <w:r w:rsidRPr="00710E40">
        <w:rPr>
          <w:szCs w:val="24"/>
          <w:lang w:val="es-ES"/>
        </w:rPr>
        <w:t>prohíben cualquier tipo de discriminación contra los niños.</w:t>
      </w:r>
    </w:p>
    <w:p w:rsidR="00547C41" w:rsidRPr="00710E40" w:rsidRDefault="00547C41" w:rsidP="00022EA3">
      <w:pPr>
        <w:pStyle w:val="SingleTxtG"/>
        <w:rPr>
          <w:szCs w:val="24"/>
          <w:lang w:val="es-ES"/>
        </w:rPr>
      </w:pPr>
      <w:r w:rsidRPr="00710E40">
        <w:rPr>
          <w:szCs w:val="24"/>
          <w:lang w:val="es-ES"/>
        </w:rPr>
        <w:t>42.</w:t>
      </w:r>
      <w:r w:rsidRPr="00710E40">
        <w:rPr>
          <w:szCs w:val="24"/>
          <w:lang w:val="es-ES"/>
        </w:rPr>
        <w:tab/>
        <w:t>Los actores gubernamentales y no gubernamentales elaboran y aplican</w:t>
      </w:r>
      <w:r w:rsidR="00F2165F" w:rsidRPr="00710E40">
        <w:rPr>
          <w:szCs w:val="24"/>
          <w:lang w:val="es-ES"/>
        </w:rPr>
        <w:t xml:space="preserve"> continuamente</w:t>
      </w:r>
      <w:r w:rsidRPr="00710E40">
        <w:rPr>
          <w:szCs w:val="24"/>
          <w:lang w:val="es-ES"/>
        </w:rPr>
        <w:t xml:space="preserve"> programas y proyectos específicos con enfoques </w:t>
      </w:r>
      <w:r w:rsidR="00F2165F" w:rsidRPr="00710E40">
        <w:rPr>
          <w:szCs w:val="24"/>
          <w:lang w:val="es-ES"/>
        </w:rPr>
        <w:t>mult</w:t>
      </w:r>
      <w:r w:rsidRPr="00710E40">
        <w:rPr>
          <w:szCs w:val="24"/>
          <w:lang w:val="es-ES"/>
        </w:rPr>
        <w:t>ifacéticos para hacer frente a la discriminación que persiste en</w:t>
      </w:r>
      <w:r w:rsidR="00022EA3" w:rsidRPr="00710E40">
        <w:rPr>
          <w:szCs w:val="24"/>
          <w:lang w:val="es-ES"/>
        </w:rPr>
        <w:t xml:space="preserve"> algunas comunidades de Nepal. </w:t>
      </w:r>
      <w:r w:rsidR="00F2165F" w:rsidRPr="00710E40">
        <w:rPr>
          <w:szCs w:val="24"/>
          <w:lang w:val="es-ES"/>
        </w:rPr>
        <w:t>Por una parte, d</w:t>
      </w:r>
      <w:r w:rsidRPr="00710E40">
        <w:rPr>
          <w:szCs w:val="24"/>
          <w:lang w:val="es-ES"/>
        </w:rPr>
        <w:t xml:space="preserve">ichos programas tienen por objeto </w:t>
      </w:r>
      <w:r w:rsidR="00F2165F" w:rsidRPr="00710E40">
        <w:rPr>
          <w:szCs w:val="24"/>
          <w:lang w:val="es-ES"/>
        </w:rPr>
        <w:t>f</w:t>
      </w:r>
      <w:r w:rsidRPr="00710E40">
        <w:rPr>
          <w:szCs w:val="24"/>
          <w:lang w:val="es-ES"/>
        </w:rPr>
        <w:t>a</w:t>
      </w:r>
      <w:r w:rsidR="00F2165F" w:rsidRPr="00710E40">
        <w:rPr>
          <w:szCs w:val="24"/>
          <w:lang w:val="es-ES"/>
        </w:rPr>
        <w:t>cilitar</w:t>
      </w:r>
      <w:r w:rsidRPr="00710E40">
        <w:rPr>
          <w:szCs w:val="24"/>
          <w:lang w:val="es-ES"/>
        </w:rPr>
        <w:t xml:space="preserve"> la igualdad de oportunidades y acceso a los grupos que </w:t>
      </w:r>
      <w:r w:rsidR="00F2165F" w:rsidRPr="00710E40">
        <w:rPr>
          <w:szCs w:val="24"/>
          <w:lang w:val="es-ES"/>
        </w:rPr>
        <w:t xml:space="preserve">lo </w:t>
      </w:r>
      <w:r w:rsidRPr="00710E40">
        <w:rPr>
          <w:szCs w:val="24"/>
          <w:lang w:val="es-ES"/>
        </w:rPr>
        <w:t>necesitan</w:t>
      </w:r>
      <w:r w:rsidR="00F2165F" w:rsidRPr="00710E40">
        <w:rPr>
          <w:szCs w:val="24"/>
          <w:lang w:val="es-ES"/>
        </w:rPr>
        <w:t>,</w:t>
      </w:r>
      <w:r w:rsidRPr="00710E40">
        <w:rPr>
          <w:szCs w:val="24"/>
          <w:lang w:val="es-ES"/>
        </w:rPr>
        <w:t xml:space="preserve"> </w:t>
      </w:r>
      <w:r w:rsidR="00F2165F" w:rsidRPr="00710E40">
        <w:rPr>
          <w:szCs w:val="24"/>
          <w:lang w:val="es-ES"/>
        </w:rPr>
        <w:t>además de</w:t>
      </w:r>
      <w:r w:rsidRPr="00710E40">
        <w:rPr>
          <w:szCs w:val="24"/>
          <w:lang w:val="es-ES"/>
        </w:rPr>
        <w:t xml:space="preserve"> sensibilizar al públic</w:t>
      </w:r>
      <w:r w:rsidR="00F2165F" w:rsidRPr="00710E40">
        <w:rPr>
          <w:szCs w:val="24"/>
          <w:lang w:val="es-ES"/>
        </w:rPr>
        <w:t>o en general</w:t>
      </w:r>
      <w:r w:rsidRPr="00710E40">
        <w:rPr>
          <w:szCs w:val="24"/>
          <w:lang w:val="es-ES"/>
        </w:rPr>
        <w:t xml:space="preserve"> mediante campañas de carácter educativo y formativo dirigidas a grupos determinados </w:t>
      </w:r>
      <w:r w:rsidR="00022EA3" w:rsidRPr="00710E40">
        <w:rPr>
          <w:szCs w:val="24"/>
          <w:lang w:val="es-ES"/>
        </w:rPr>
        <w:t xml:space="preserve">con el fin de </w:t>
      </w:r>
      <w:r w:rsidR="00F2165F" w:rsidRPr="00710E40">
        <w:rPr>
          <w:szCs w:val="24"/>
          <w:lang w:val="es-ES"/>
        </w:rPr>
        <w:t>pr</w:t>
      </w:r>
      <w:r w:rsidR="00022EA3" w:rsidRPr="00710E40">
        <w:rPr>
          <w:szCs w:val="24"/>
          <w:lang w:val="es-ES"/>
        </w:rPr>
        <w:t>ev</w:t>
      </w:r>
      <w:r w:rsidR="00F2165F" w:rsidRPr="00710E40">
        <w:rPr>
          <w:szCs w:val="24"/>
          <w:lang w:val="es-ES"/>
        </w:rPr>
        <w:t>eni</w:t>
      </w:r>
      <w:r w:rsidR="00022EA3" w:rsidRPr="00710E40">
        <w:rPr>
          <w:szCs w:val="24"/>
          <w:lang w:val="es-ES"/>
        </w:rPr>
        <w:t>r</w:t>
      </w:r>
      <w:r w:rsidRPr="00710E40">
        <w:rPr>
          <w:szCs w:val="24"/>
          <w:lang w:val="es-ES"/>
        </w:rPr>
        <w:t xml:space="preserve"> cualquier tipo de discriminación. </w:t>
      </w:r>
      <w:r w:rsidR="00232866" w:rsidRPr="00710E40">
        <w:rPr>
          <w:szCs w:val="24"/>
          <w:lang w:val="es-ES"/>
        </w:rPr>
        <w:t>Asimismo</w:t>
      </w:r>
      <w:r w:rsidRPr="00710E40">
        <w:rPr>
          <w:szCs w:val="24"/>
          <w:lang w:val="es-ES"/>
        </w:rPr>
        <w:t xml:space="preserve">, se está movilizando estratégicamente </w:t>
      </w:r>
      <w:r w:rsidR="00022EA3" w:rsidRPr="00710E40">
        <w:rPr>
          <w:szCs w:val="24"/>
          <w:lang w:val="es-ES"/>
        </w:rPr>
        <w:t xml:space="preserve">a los gestores </w:t>
      </w:r>
      <w:r w:rsidRPr="00710E40">
        <w:rPr>
          <w:szCs w:val="24"/>
          <w:lang w:val="es-ES"/>
        </w:rPr>
        <w:t xml:space="preserve">de </w:t>
      </w:r>
      <w:r w:rsidR="00F2165F" w:rsidRPr="00710E40">
        <w:rPr>
          <w:szCs w:val="24"/>
          <w:lang w:val="es-ES"/>
        </w:rPr>
        <w:t xml:space="preserve">los </w:t>
      </w:r>
      <w:r w:rsidRPr="00710E40">
        <w:rPr>
          <w:szCs w:val="24"/>
          <w:lang w:val="es-ES"/>
        </w:rPr>
        <w:t xml:space="preserve">medios de comunicación impresos y digitales, tanto públicos como privados, </w:t>
      </w:r>
      <w:r w:rsidR="00A35EA5" w:rsidRPr="00710E40">
        <w:rPr>
          <w:szCs w:val="24"/>
          <w:lang w:val="es-ES"/>
        </w:rPr>
        <w:t>con el</w:t>
      </w:r>
      <w:r w:rsidRPr="00710E40">
        <w:rPr>
          <w:szCs w:val="24"/>
          <w:lang w:val="es-ES"/>
        </w:rPr>
        <w:t xml:space="preserve"> fin de sensibilizar a los ciudadanos sobre el problema de la discriminación y </w:t>
      </w:r>
      <w:r w:rsidR="00A35EA5" w:rsidRPr="00710E40">
        <w:rPr>
          <w:szCs w:val="24"/>
          <w:lang w:val="es-ES"/>
        </w:rPr>
        <w:t xml:space="preserve">para que participen </w:t>
      </w:r>
      <w:r w:rsidRPr="00710E40">
        <w:rPr>
          <w:szCs w:val="24"/>
          <w:lang w:val="es-ES"/>
        </w:rPr>
        <w:t xml:space="preserve">en la lucha contra </w:t>
      </w:r>
      <w:r w:rsidR="00022EA3" w:rsidRPr="00710E40">
        <w:rPr>
          <w:szCs w:val="24"/>
          <w:lang w:val="es-ES"/>
        </w:rPr>
        <w:t>el mismo</w:t>
      </w:r>
      <w:r w:rsidRPr="00710E40">
        <w:rPr>
          <w:szCs w:val="24"/>
          <w:lang w:val="es-ES"/>
        </w:rPr>
        <w:t xml:space="preserve"> en la medida de sus posibilidades. </w:t>
      </w:r>
      <w:r w:rsidR="00A35EA5" w:rsidRPr="00710E40">
        <w:rPr>
          <w:szCs w:val="24"/>
          <w:lang w:val="es-ES"/>
        </w:rPr>
        <w:t>Así pues</w:t>
      </w:r>
      <w:r w:rsidRPr="00710E40">
        <w:rPr>
          <w:szCs w:val="24"/>
          <w:lang w:val="es-ES"/>
        </w:rPr>
        <w:t xml:space="preserve">, </w:t>
      </w:r>
      <w:r w:rsidR="00A35EA5" w:rsidRPr="00710E40">
        <w:rPr>
          <w:szCs w:val="24"/>
          <w:lang w:val="es-ES"/>
        </w:rPr>
        <w:t xml:space="preserve">existe </w:t>
      </w:r>
      <w:r w:rsidRPr="00710E40">
        <w:rPr>
          <w:szCs w:val="24"/>
          <w:lang w:val="es-ES"/>
        </w:rPr>
        <w:t xml:space="preserve">una tendencia creciente </w:t>
      </w:r>
      <w:r w:rsidR="00A35EA5" w:rsidRPr="00710E40">
        <w:rPr>
          <w:szCs w:val="24"/>
          <w:lang w:val="es-ES"/>
        </w:rPr>
        <w:t>a</w:t>
      </w:r>
      <w:r w:rsidRPr="00710E40">
        <w:rPr>
          <w:szCs w:val="24"/>
          <w:lang w:val="es-ES"/>
        </w:rPr>
        <w:t xml:space="preserve"> moviliza</w:t>
      </w:r>
      <w:r w:rsidR="00A35EA5" w:rsidRPr="00710E40">
        <w:rPr>
          <w:szCs w:val="24"/>
          <w:lang w:val="es-ES"/>
        </w:rPr>
        <w:t>r</w:t>
      </w:r>
      <w:r w:rsidRPr="00710E40">
        <w:rPr>
          <w:szCs w:val="24"/>
          <w:lang w:val="es-ES"/>
        </w:rPr>
        <w:t xml:space="preserve"> </w:t>
      </w:r>
      <w:r w:rsidR="00A35EA5" w:rsidRPr="00710E40">
        <w:rPr>
          <w:szCs w:val="24"/>
          <w:lang w:val="es-ES"/>
        </w:rPr>
        <w:t xml:space="preserve">a </w:t>
      </w:r>
      <w:r w:rsidRPr="00710E40">
        <w:rPr>
          <w:szCs w:val="24"/>
          <w:lang w:val="es-ES"/>
        </w:rPr>
        <w:t xml:space="preserve">los medios de comunicación, tanto por parte del Gobierno como de la sociedad civil y las organizaciones </w:t>
      </w:r>
      <w:r w:rsidR="00A35EA5" w:rsidRPr="00710E40">
        <w:rPr>
          <w:szCs w:val="24"/>
          <w:lang w:val="es-ES"/>
        </w:rPr>
        <w:t xml:space="preserve">en pro </w:t>
      </w:r>
      <w:r w:rsidRPr="00710E40">
        <w:rPr>
          <w:szCs w:val="24"/>
          <w:lang w:val="es-ES"/>
        </w:rPr>
        <w:t>de</w:t>
      </w:r>
      <w:r w:rsidR="00A35EA5" w:rsidRPr="00710E40">
        <w:rPr>
          <w:szCs w:val="24"/>
          <w:lang w:val="es-ES"/>
        </w:rPr>
        <w:t>l</w:t>
      </w:r>
      <w:r w:rsidRPr="00710E40">
        <w:rPr>
          <w:szCs w:val="24"/>
          <w:lang w:val="es-ES"/>
        </w:rPr>
        <w:t xml:space="preserve"> desarrollo, </w:t>
      </w:r>
      <w:r w:rsidR="00A35EA5" w:rsidRPr="00710E40">
        <w:rPr>
          <w:szCs w:val="24"/>
          <w:lang w:val="es-ES"/>
        </w:rPr>
        <w:t>c</w:t>
      </w:r>
      <w:r w:rsidRPr="00710E40">
        <w:rPr>
          <w:szCs w:val="24"/>
          <w:lang w:val="es-ES"/>
        </w:rPr>
        <w:t>o</w:t>
      </w:r>
      <w:r w:rsidR="00A35EA5" w:rsidRPr="00710E40">
        <w:rPr>
          <w:szCs w:val="24"/>
          <w:lang w:val="es-ES"/>
        </w:rPr>
        <w:t>mo</w:t>
      </w:r>
      <w:r w:rsidRPr="00710E40">
        <w:rPr>
          <w:szCs w:val="24"/>
          <w:lang w:val="es-ES"/>
        </w:rPr>
        <w:t xml:space="preserve"> medio eficaz </w:t>
      </w:r>
      <w:r w:rsidR="00A35EA5" w:rsidRPr="00710E40">
        <w:rPr>
          <w:szCs w:val="24"/>
          <w:lang w:val="es-ES"/>
        </w:rPr>
        <w:t>para</w:t>
      </w:r>
      <w:r w:rsidRPr="00710E40">
        <w:rPr>
          <w:szCs w:val="24"/>
          <w:lang w:val="es-ES"/>
        </w:rPr>
        <w:t xml:space="preserve"> alcanzar </w:t>
      </w:r>
      <w:r w:rsidR="009E4F9A" w:rsidRPr="00710E40">
        <w:rPr>
          <w:szCs w:val="24"/>
          <w:lang w:val="es-ES"/>
        </w:rPr>
        <w:t xml:space="preserve">a las masas y </w:t>
      </w:r>
      <w:r w:rsidR="00A35EA5" w:rsidRPr="00710E40">
        <w:rPr>
          <w:szCs w:val="24"/>
          <w:lang w:val="es-ES"/>
        </w:rPr>
        <w:t xml:space="preserve">transmitirles </w:t>
      </w:r>
      <w:r w:rsidR="009E4F9A" w:rsidRPr="00710E40">
        <w:rPr>
          <w:szCs w:val="24"/>
          <w:lang w:val="es-ES"/>
        </w:rPr>
        <w:t>mensajes</w:t>
      </w:r>
      <w:r w:rsidRPr="00710E40">
        <w:rPr>
          <w:szCs w:val="24"/>
          <w:lang w:val="es-ES"/>
        </w:rPr>
        <w:t xml:space="preserve">. Además, el Gobierno ha adoptado una política de </w:t>
      </w:r>
      <w:r w:rsidR="009D0531" w:rsidRPr="00710E40">
        <w:rPr>
          <w:szCs w:val="24"/>
          <w:lang w:val="es-ES"/>
        </w:rPr>
        <w:t>"</w:t>
      </w:r>
      <w:r w:rsidRPr="00710E40">
        <w:rPr>
          <w:szCs w:val="24"/>
          <w:lang w:val="es-ES"/>
        </w:rPr>
        <w:t>discriminación positiva</w:t>
      </w:r>
      <w:r w:rsidR="009D0531" w:rsidRPr="00710E40">
        <w:rPr>
          <w:szCs w:val="24"/>
          <w:lang w:val="es-ES"/>
        </w:rPr>
        <w:t>"</w:t>
      </w:r>
      <w:r w:rsidRPr="00710E40">
        <w:rPr>
          <w:szCs w:val="24"/>
          <w:lang w:val="es-ES"/>
        </w:rPr>
        <w:t xml:space="preserve"> a</w:t>
      </w:r>
      <w:r w:rsidR="00A35EA5" w:rsidRPr="00710E40">
        <w:rPr>
          <w:szCs w:val="24"/>
          <w:lang w:val="es-ES"/>
        </w:rPr>
        <w:t xml:space="preserve"> fin de</w:t>
      </w:r>
      <w:r w:rsidRPr="00710E40">
        <w:rPr>
          <w:szCs w:val="24"/>
          <w:lang w:val="es-ES"/>
        </w:rPr>
        <w:t xml:space="preserve"> mejorar la situación de distintas comunidades y grupos sociales, en</w:t>
      </w:r>
      <w:r w:rsidR="00A35EA5" w:rsidRPr="00710E40">
        <w:rPr>
          <w:szCs w:val="24"/>
          <w:lang w:val="es-ES"/>
        </w:rPr>
        <w:t xml:space="preserve"> particular</w:t>
      </w:r>
      <w:r w:rsidRPr="00710E40">
        <w:rPr>
          <w:szCs w:val="24"/>
          <w:lang w:val="es-ES"/>
        </w:rPr>
        <w:t xml:space="preserve"> los más desfavorecidos </w:t>
      </w:r>
      <w:r w:rsidR="00022EA3" w:rsidRPr="00710E40">
        <w:rPr>
          <w:szCs w:val="24"/>
          <w:lang w:val="es-ES"/>
        </w:rPr>
        <w:t>en los planos social y económico</w:t>
      </w:r>
      <w:r w:rsidRPr="00710E40">
        <w:rPr>
          <w:rStyle w:val="FootnoteReference"/>
          <w:lang w:val="es-ES"/>
        </w:rPr>
        <w:footnoteReference w:id="15"/>
      </w:r>
      <w:r w:rsidR="001E7B67" w:rsidRPr="00710E40">
        <w:rPr>
          <w:szCs w:val="24"/>
          <w:lang w:val="es-ES"/>
        </w:rPr>
        <w:t>.</w:t>
      </w:r>
    </w:p>
    <w:p w:rsidR="000A6506" w:rsidRPr="00710E40" w:rsidRDefault="009E4F9A" w:rsidP="00687D35">
      <w:pPr>
        <w:pStyle w:val="SingleTxtG"/>
        <w:rPr>
          <w:lang w:val="es-ES"/>
        </w:rPr>
      </w:pPr>
      <w:r w:rsidRPr="00710E40">
        <w:rPr>
          <w:lang w:val="es-ES"/>
        </w:rPr>
        <w:t>43.</w:t>
      </w:r>
      <w:r w:rsidRPr="00710E40">
        <w:rPr>
          <w:lang w:val="es-ES"/>
        </w:rPr>
        <w:tab/>
      </w:r>
      <w:r w:rsidR="00A126CE" w:rsidRPr="00710E40">
        <w:rPr>
          <w:lang w:val="es-ES"/>
        </w:rPr>
        <w:t xml:space="preserve">Por lo que respecta a la aplicación práctica de la discriminación positiva, el Gobierno ha elaborado medidas legislativas, políticas y programas para los grupos afectados, incluidos los niños. </w:t>
      </w:r>
      <w:r w:rsidR="00557B70" w:rsidRPr="00710E40">
        <w:rPr>
          <w:lang w:val="es-ES"/>
        </w:rPr>
        <w:t>Tales esfuerzos del Gobierno se han visto reforzados por las directrices que emitió el Tribunal Supremo de Nepal en su sentencia sobre un caso</w:t>
      </w:r>
      <w:r w:rsidR="00557B70" w:rsidRPr="00710E40">
        <w:rPr>
          <w:rStyle w:val="FootnoteReference"/>
          <w:lang w:val="es-ES"/>
        </w:rPr>
        <w:footnoteReference w:id="16"/>
      </w:r>
      <w:r w:rsidR="00557B70" w:rsidRPr="00710E40">
        <w:rPr>
          <w:lang w:val="es-ES"/>
        </w:rPr>
        <w:t xml:space="preserve"> en el que se juzgaba la necesidad de promulgar leyes específicas para aplicar los planes de acción encaminados a mejorar la situación de los sectores sociales más desfavorecidos, los grupos de personas con necesidad de protección y las mujeres, además de promover un desarrollo equitativo. </w:t>
      </w:r>
      <w:r w:rsidR="000A6506" w:rsidRPr="00710E40">
        <w:rPr>
          <w:lang w:val="es-ES"/>
        </w:rPr>
        <w:t xml:space="preserve">A tenor de esas directrices, el Gobierno ha ampliado de manera significativa los programas de becas dirigidos a los niños de la comunidad </w:t>
      </w:r>
      <w:r w:rsidR="000A6506" w:rsidRPr="00710E40">
        <w:rPr>
          <w:i/>
          <w:lang w:val="es-ES"/>
        </w:rPr>
        <w:t>dalit</w:t>
      </w:r>
      <w:r w:rsidR="000A6506" w:rsidRPr="00710E40">
        <w:rPr>
          <w:lang w:val="es-ES"/>
        </w:rPr>
        <w:t>, las niñas, los sectores más desfavorecidos de la sociedad</w:t>
      </w:r>
      <w:r w:rsidR="00CF723A" w:rsidRPr="00710E40">
        <w:rPr>
          <w:lang w:val="es-ES"/>
        </w:rPr>
        <w:t xml:space="preserve"> y</w:t>
      </w:r>
      <w:r w:rsidR="000A6506" w:rsidRPr="00710E40">
        <w:rPr>
          <w:lang w:val="es-ES"/>
        </w:rPr>
        <w:t xml:space="preserve"> las zonas remotas desde 2006 (ejercicio económico 2063/2064 BS). Del mismo modo, en el Acuerdo </w:t>
      </w:r>
      <w:r w:rsidR="003E5659" w:rsidRPr="00710E40">
        <w:rPr>
          <w:lang w:val="es-ES"/>
        </w:rPr>
        <w:t>General de Paz</w:t>
      </w:r>
      <w:r w:rsidR="000A6506" w:rsidRPr="00710E40">
        <w:rPr>
          <w:lang w:val="es-ES"/>
        </w:rPr>
        <w:t xml:space="preserve"> (CPA) suscrito entre el Gobierno de Nepal y el Partido Comunista de Nepal (Maoísta)</w:t>
      </w:r>
      <w:r w:rsidR="00CF723A" w:rsidRPr="00710E40">
        <w:rPr>
          <w:lang w:val="es-ES"/>
        </w:rPr>
        <w:t xml:space="preserve"> se ha incluido una disposición sobre la protección de la infancia</w:t>
      </w:r>
      <w:r w:rsidR="000A6506" w:rsidRPr="00710E40">
        <w:rPr>
          <w:lang w:val="es-ES"/>
        </w:rPr>
        <w:t xml:space="preserve">. </w:t>
      </w:r>
    </w:p>
    <w:p w:rsidR="003E5659" w:rsidRPr="00710E40" w:rsidRDefault="003E5659" w:rsidP="003E5659">
      <w:pPr>
        <w:pStyle w:val="SingleTxtG"/>
        <w:rPr>
          <w:szCs w:val="24"/>
          <w:lang w:val="es-ES"/>
        </w:rPr>
      </w:pPr>
      <w:r w:rsidRPr="00710E40">
        <w:rPr>
          <w:szCs w:val="24"/>
          <w:lang w:val="es-ES"/>
        </w:rPr>
        <w:t>44.</w:t>
      </w:r>
      <w:r w:rsidRPr="00710E40">
        <w:rPr>
          <w:szCs w:val="24"/>
          <w:lang w:val="es-ES"/>
        </w:rPr>
        <w:tab/>
        <w:t xml:space="preserve">El MoWCSW es el </w:t>
      </w:r>
      <w:r w:rsidR="00CF723A" w:rsidRPr="00710E40">
        <w:rPr>
          <w:szCs w:val="24"/>
          <w:lang w:val="es-ES"/>
        </w:rPr>
        <w:t>M</w:t>
      </w:r>
      <w:r w:rsidRPr="00710E40">
        <w:rPr>
          <w:szCs w:val="24"/>
          <w:lang w:val="es-ES"/>
        </w:rPr>
        <w:t xml:space="preserve">inisterio </w:t>
      </w:r>
      <w:r w:rsidR="006B555B" w:rsidRPr="00710E40">
        <w:rPr>
          <w:szCs w:val="24"/>
          <w:lang w:val="es-ES"/>
        </w:rPr>
        <w:t xml:space="preserve">encargado de </w:t>
      </w:r>
      <w:r w:rsidRPr="00710E40">
        <w:rPr>
          <w:szCs w:val="24"/>
          <w:lang w:val="es-ES"/>
        </w:rPr>
        <w:t xml:space="preserve">ocuparse de las cuestiones relacionadas con la infancia, que constituyen una prioridad nacional, y </w:t>
      </w:r>
      <w:r w:rsidR="006B555B" w:rsidRPr="00710E40">
        <w:rPr>
          <w:szCs w:val="24"/>
          <w:lang w:val="es-ES"/>
        </w:rPr>
        <w:t xml:space="preserve">de </w:t>
      </w:r>
      <w:r w:rsidRPr="00710E40">
        <w:rPr>
          <w:szCs w:val="24"/>
          <w:lang w:val="es-ES"/>
        </w:rPr>
        <w:t xml:space="preserve">trabajar en la elaboración de políticas, estrategias y planes de acción encaminados a poner fin a </w:t>
      </w:r>
      <w:r w:rsidR="006B555B" w:rsidRPr="00710E40">
        <w:rPr>
          <w:szCs w:val="24"/>
          <w:lang w:val="es-ES"/>
        </w:rPr>
        <w:t xml:space="preserve">toda </w:t>
      </w:r>
      <w:r w:rsidRPr="00710E40">
        <w:rPr>
          <w:szCs w:val="24"/>
          <w:lang w:val="es-ES"/>
        </w:rPr>
        <w:t>práctica discriminatoria contra los niños. El Ministerio trabaja en colaboración con los demás ministerios co</w:t>
      </w:r>
      <w:r w:rsidR="0078709D" w:rsidRPr="00710E40">
        <w:rPr>
          <w:szCs w:val="24"/>
          <w:lang w:val="es-ES"/>
        </w:rPr>
        <w:t>mpetentes</w:t>
      </w:r>
      <w:r w:rsidRPr="00710E40">
        <w:rPr>
          <w:szCs w:val="24"/>
          <w:lang w:val="es-ES"/>
        </w:rPr>
        <w:t xml:space="preserve"> y otros órganos gubernamentales y organizaciones nacional</w:t>
      </w:r>
      <w:r w:rsidR="006B555B" w:rsidRPr="00710E40">
        <w:rPr>
          <w:szCs w:val="24"/>
          <w:lang w:val="es-ES"/>
        </w:rPr>
        <w:t>es</w:t>
      </w:r>
      <w:r w:rsidRPr="00710E40">
        <w:rPr>
          <w:szCs w:val="24"/>
          <w:lang w:val="es-ES"/>
        </w:rPr>
        <w:t xml:space="preserve"> e internacional</w:t>
      </w:r>
      <w:r w:rsidR="006B555B" w:rsidRPr="00710E40">
        <w:rPr>
          <w:szCs w:val="24"/>
          <w:lang w:val="es-ES"/>
        </w:rPr>
        <w:t>es de desarrollo</w:t>
      </w:r>
      <w:r w:rsidRPr="00710E40">
        <w:rPr>
          <w:szCs w:val="24"/>
          <w:lang w:val="es-ES"/>
        </w:rPr>
        <w:t xml:space="preserve"> a fin de seguir ejerciendo esa responsabilidad, y ha adoptado diversas medidas dirigidas a niños y adultos. Tales medidas </w:t>
      </w:r>
      <w:r w:rsidR="006B555B" w:rsidRPr="00710E40">
        <w:rPr>
          <w:szCs w:val="24"/>
          <w:lang w:val="es-ES"/>
        </w:rPr>
        <w:t xml:space="preserve">tienen por finalidad </w:t>
      </w:r>
      <w:r w:rsidRPr="00710E40">
        <w:rPr>
          <w:szCs w:val="24"/>
          <w:lang w:val="es-ES"/>
        </w:rPr>
        <w:t>principal a</w:t>
      </w:r>
      <w:r w:rsidR="006B555B" w:rsidRPr="00710E40">
        <w:rPr>
          <w:szCs w:val="24"/>
          <w:lang w:val="es-ES"/>
        </w:rPr>
        <w:t>bordar</w:t>
      </w:r>
      <w:r w:rsidRPr="00710E40">
        <w:rPr>
          <w:szCs w:val="24"/>
          <w:lang w:val="es-ES"/>
        </w:rPr>
        <w:t xml:space="preserve"> </w:t>
      </w:r>
      <w:r w:rsidR="006B555B" w:rsidRPr="00710E40">
        <w:rPr>
          <w:szCs w:val="24"/>
          <w:lang w:val="es-ES"/>
        </w:rPr>
        <w:t>e</w:t>
      </w:r>
      <w:r w:rsidRPr="00710E40">
        <w:rPr>
          <w:szCs w:val="24"/>
          <w:lang w:val="es-ES"/>
        </w:rPr>
        <w:t xml:space="preserve">l </w:t>
      </w:r>
      <w:r w:rsidR="006B555B" w:rsidRPr="00710E40">
        <w:rPr>
          <w:szCs w:val="24"/>
          <w:lang w:val="es-ES"/>
        </w:rPr>
        <w:t xml:space="preserve">origen </w:t>
      </w:r>
      <w:r w:rsidRPr="00710E40">
        <w:rPr>
          <w:szCs w:val="24"/>
          <w:lang w:val="es-ES"/>
        </w:rPr>
        <w:t>de los problemas, así como prestar apoyo a los grupos que son objeto de discriminación y reintegrarl</w:t>
      </w:r>
      <w:r w:rsidR="008209F9" w:rsidRPr="00710E40">
        <w:rPr>
          <w:szCs w:val="24"/>
          <w:lang w:val="es-ES"/>
        </w:rPr>
        <w:t>e</w:t>
      </w:r>
      <w:r w:rsidRPr="00710E40">
        <w:rPr>
          <w:szCs w:val="24"/>
          <w:lang w:val="es-ES"/>
        </w:rPr>
        <w:t>s en la sociedad.</w:t>
      </w:r>
    </w:p>
    <w:p w:rsidR="00846667" w:rsidRPr="00710E40" w:rsidRDefault="00846667" w:rsidP="00D21833">
      <w:pPr>
        <w:pStyle w:val="SingleTxtG"/>
        <w:rPr>
          <w:szCs w:val="24"/>
          <w:lang w:val="es-ES"/>
        </w:rPr>
      </w:pPr>
      <w:r w:rsidRPr="00710E40">
        <w:rPr>
          <w:szCs w:val="24"/>
          <w:lang w:val="es-ES"/>
        </w:rPr>
        <w:t>45.</w:t>
      </w:r>
      <w:r w:rsidRPr="00710E40">
        <w:rPr>
          <w:szCs w:val="24"/>
          <w:lang w:val="es-ES"/>
        </w:rPr>
        <w:tab/>
        <w:t>El Gobierno, reconociendo la necesidad de que el Estado adopte un enfoque in</w:t>
      </w:r>
      <w:r w:rsidR="00802D5F" w:rsidRPr="00710E40">
        <w:rPr>
          <w:szCs w:val="24"/>
          <w:lang w:val="es-ES"/>
        </w:rPr>
        <w:t>clusivo</w:t>
      </w:r>
      <w:r w:rsidRPr="00710E40">
        <w:rPr>
          <w:szCs w:val="24"/>
          <w:lang w:val="es-ES"/>
        </w:rPr>
        <w:t xml:space="preserve"> para mejorar la situación de las niñas nepalesas, ha diseñado y puesto en marcha diversos programas de desarrollo y </w:t>
      </w:r>
      <w:r w:rsidR="00802D5F" w:rsidRPr="00710E40">
        <w:rPr>
          <w:szCs w:val="24"/>
          <w:lang w:val="es-ES"/>
        </w:rPr>
        <w:t xml:space="preserve">en relación con </w:t>
      </w:r>
      <w:r w:rsidRPr="00710E40">
        <w:rPr>
          <w:szCs w:val="24"/>
          <w:lang w:val="es-ES"/>
        </w:rPr>
        <w:t>los derechos del niño</w:t>
      </w:r>
      <w:r w:rsidR="00802D5F" w:rsidRPr="00710E40">
        <w:rPr>
          <w:szCs w:val="24"/>
          <w:lang w:val="es-ES"/>
        </w:rPr>
        <w:t>,</w:t>
      </w:r>
      <w:r w:rsidRPr="00710E40">
        <w:rPr>
          <w:szCs w:val="24"/>
          <w:lang w:val="es-ES"/>
        </w:rPr>
        <w:t xml:space="preserve"> </w:t>
      </w:r>
      <w:r w:rsidR="00802D5F" w:rsidRPr="00710E40">
        <w:rPr>
          <w:szCs w:val="24"/>
          <w:lang w:val="es-ES"/>
        </w:rPr>
        <w:t xml:space="preserve">centrados </w:t>
      </w:r>
      <w:r w:rsidRPr="00710E40">
        <w:rPr>
          <w:szCs w:val="24"/>
          <w:lang w:val="es-ES"/>
        </w:rPr>
        <w:t>en la mejora de la situación de las niñas. Por ejemplo, el Gobierno ha puesto en marcha programas específicos para aumentar el número de niñas</w:t>
      </w:r>
      <w:r w:rsidR="00B1635C" w:rsidRPr="00710E40">
        <w:rPr>
          <w:szCs w:val="24"/>
          <w:lang w:val="es-ES"/>
        </w:rPr>
        <w:t xml:space="preserve"> presentes</w:t>
      </w:r>
      <w:r w:rsidR="00E40B94" w:rsidRPr="00710E40">
        <w:rPr>
          <w:szCs w:val="24"/>
          <w:lang w:val="es-ES"/>
        </w:rPr>
        <w:t xml:space="preserve"> </w:t>
      </w:r>
      <w:r w:rsidRPr="00710E40">
        <w:rPr>
          <w:szCs w:val="24"/>
          <w:lang w:val="es-ES"/>
        </w:rPr>
        <w:t>en las instituciones de enseñanza (mediante la concesión de becas, libros de texto gratuitos y otras subvenciones)</w:t>
      </w:r>
      <w:r w:rsidR="00802D5F" w:rsidRPr="00710E40">
        <w:rPr>
          <w:szCs w:val="24"/>
          <w:lang w:val="es-ES"/>
        </w:rPr>
        <w:t>,</w:t>
      </w:r>
      <w:r w:rsidRPr="00710E40">
        <w:rPr>
          <w:szCs w:val="24"/>
          <w:lang w:val="es-ES"/>
        </w:rPr>
        <w:t xml:space="preserve"> </w:t>
      </w:r>
      <w:r w:rsidR="00802D5F" w:rsidRPr="00710E40">
        <w:rPr>
          <w:szCs w:val="24"/>
          <w:lang w:val="es-ES"/>
        </w:rPr>
        <w:t xml:space="preserve">además de </w:t>
      </w:r>
      <w:r w:rsidRPr="00710E40">
        <w:rPr>
          <w:szCs w:val="24"/>
          <w:lang w:val="es-ES"/>
        </w:rPr>
        <w:t xml:space="preserve">otros </w:t>
      </w:r>
      <w:r w:rsidR="00802D5F" w:rsidRPr="00710E40">
        <w:rPr>
          <w:szCs w:val="24"/>
          <w:lang w:val="es-ES"/>
        </w:rPr>
        <w:t xml:space="preserve">programas de </w:t>
      </w:r>
      <w:r w:rsidRPr="00710E40">
        <w:rPr>
          <w:szCs w:val="24"/>
          <w:lang w:val="es-ES"/>
        </w:rPr>
        <w:t xml:space="preserve">formación y </w:t>
      </w:r>
      <w:r w:rsidR="00802D5F" w:rsidRPr="00710E40">
        <w:rPr>
          <w:szCs w:val="24"/>
          <w:lang w:val="es-ES"/>
        </w:rPr>
        <w:t>facilitación de oportunidades de</w:t>
      </w:r>
      <w:r w:rsidRPr="00710E40">
        <w:rPr>
          <w:szCs w:val="24"/>
          <w:lang w:val="es-ES"/>
        </w:rPr>
        <w:t xml:space="preserve"> empleo durante los años de juventud. Asimismo, el Gobierno ha venido aplicando paquetes de medidas específic</w:t>
      </w:r>
      <w:r w:rsidR="00802D5F" w:rsidRPr="00710E40">
        <w:rPr>
          <w:szCs w:val="24"/>
          <w:lang w:val="es-ES"/>
        </w:rPr>
        <w:t>a</w:t>
      </w:r>
      <w:r w:rsidRPr="00710E40">
        <w:rPr>
          <w:szCs w:val="24"/>
          <w:lang w:val="es-ES"/>
        </w:rPr>
        <w:t xml:space="preserve">s dirigidos a niños de la comunidades indígena y </w:t>
      </w:r>
      <w:r w:rsidRPr="00710E40">
        <w:rPr>
          <w:i/>
          <w:szCs w:val="24"/>
          <w:lang w:val="es-ES"/>
        </w:rPr>
        <w:t>dalit</w:t>
      </w:r>
      <w:r w:rsidRPr="00710E40">
        <w:rPr>
          <w:szCs w:val="24"/>
          <w:lang w:val="es-ES"/>
        </w:rPr>
        <w:t xml:space="preserve"> y a familias en situación de extrema pobreza</w:t>
      </w:r>
      <w:r w:rsidR="00802D5F" w:rsidRPr="00710E40">
        <w:rPr>
          <w:szCs w:val="24"/>
          <w:lang w:val="es-ES"/>
        </w:rPr>
        <w:t>, con el fin de</w:t>
      </w:r>
      <w:r w:rsidRPr="00710E40">
        <w:rPr>
          <w:szCs w:val="24"/>
          <w:lang w:val="es-ES"/>
        </w:rPr>
        <w:t xml:space="preserve"> proporcionarles asistencia en las esferas de la educación (mediante la concesión de becas, libros de texto gratuito y otras subvenciones), la salud y otros servicios, </w:t>
      </w:r>
      <w:r w:rsidR="00802D5F" w:rsidRPr="00710E40">
        <w:rPr>
          <w:szCs w:val="24"/>
          <w:lang w:val="es-ES"/>
        </w:rPr>
        <w:t xml:space="preserve">además de mejorar </w:t>
      </w:r>
      <w:r w:rsidRPr="00710E40">
        <w:rPr>
          <w:szCs w:val="24"/>
          <w:lang w:val="es-ES"/>
        </w:rPr>
        <w:t xml:space="preserve">la situación económica de las familias. </w:t>
      </w:r>
      <w:r w:rsidR="00AA23D9" w:rsidRPr="00710E40">
        <w:rPr>
          <w:szCs w:val="24"/>
          <w:lang w:val="es-ES"/>
        </w:rPr>
        <w:t>Asimismo</w:t>
      </w:r>
      <w:r w:rsidRPr="00710E40">
        <w:rPr>
          <w:szCs w:val="24"/>
          <w:lang w:val="es-ES"/>
        </w:rPr>
        <w:t xml:space="preserve">, el Gobierno, en colaboración con sus asociados para el desarrollo, ha puesto en marcha programas dirigidos a </w:t>
      </w:r>
      <w:r w:rsidR="00802D5F" w:rsidRPr="00710E40">
        <w:rPr>
          <w:szCs w:val="24"/>
          <w:lang w:val="es-ES"/>
        </w:rPr>
        <w:t xml:space="preserve">las </w:t>
      </w:r>
      <w:r w:rsidRPr="00710E40">
        <w:rPr>
          <w:szCs w:val="24"/>
          <w:lang w:val="es-ES"/>
        </w:rPr>
        <w:t>niñas de</w:t>
      </w:r>
      <w:r w:rsidR="00802D5F" w:rsidRPr="00710E40">
        <w:rPr>
          <w:szCs w:val="24"/>
          <w:lang w:val="es-ES"/>
        </w:rPr>
        <w:t xml:space="preserve"> los</w:t>
      </w:r>
      <w:r w:rsidRPr="00710E40">
        <w:rPr>
          <w:szCs w:val="24"/>
          <w:lang w:val="es-ES"/>
        </w:rPr>
        <w:t xml:space="preserve"> distritos </w:t>
      </w:r>
      <w:r w:rsidRPr="00710E40">
        <w:rPr>
          <w:i/>
          <w:szCs w:val="24"/>
          <w:lang w:val="es-ES"/>
        </w:rPr>
        <w:t>tera</w:t>
      </w:r>
      <w:r w:rsidR="00802D5F" w:rsidRPr="00710E40">
        <w:rPr>
          <w:i/>
          <w:szCs w:val="24"/>
          <w:lang w:val="es-ES"/>
        </w:rPr>
        <w:t>i</w:t>
      </w:r>
      <w:r w:rsidR="00802D5F" w:rsidRPr="00710E40">
        <w:rPr>
          <w:szCs w:val="24"/>
          <w:lang w:val="es-ES"/>
        </w:rPr>
        <w:t xml:space="preserve">, </w:t>
      </w:r>
      <w:r w:rsidRPr="00710E40">
        <w:rPr>
          <w:szCs w:val="24"/>
          <w:lang w:val="es-ES"/>
        </w:rPr>
        <w:t xml:space="preserve">donde </w:t>
      </w:r>
      <w:r w:rsidR="00802D5F" w:rsidRPr="00710E40">
        <w:rPr>
          <w:szCs w:val="24"/>
          <w:lang w:val="es-ES"/>
        </w:rPr>
        <w:t xml:space="preserve">sus </w:t>
      </w:r>
      <w:r w:rsidRPr="00710E40">
        <w:rPr>
          <w:szCs w:val="24"/>
          <w:lang w:val="es-ES"/>
        </w:rPr>
        <w:t>tasa</w:t>
      </w:r>
      <w:r w:rsidR="00802D5F" w:rsidRPr="00710E40">
        <w:rPr>
          <w:szCs w:val="24"/>
          <w:lang w:val="es-ES"/>
        </w:rPr>
        <w:t>s</w:t>
      </w:r>
      <w:r w:rsidRPr="00710E40">
        <w:rPr>
          <w:szCs w:val="24"/>
          <w:lang w:val="es-ES"/>
        </w:rPr>
        <w:t xml:space="preserve"> de escolarización </w:t>
      </w:r>
      <w:r w:rsidR="00802D5F" w:rsidRPr="00710E40">
        <w:rPr>
          <w:szCs w:val="24"/>
          <w:lang w:val="es-ES"/>
        </w:rPr>
        <w:t xml:space="preserve">son </w:t>
      </w:r>
      <w:r w:rsidRPr="00710E40">
        <w:rPr>
          <w:szCs w:val="24"/>
          <w:lang w:val="es-ES"/>
        </w:rPr>
        <w:t>menor</w:t>
      </w:r>
      <w:r w:rsidR="00802D5F" w:rsidRPr="00710E40">
        <w:rPr>
          <w:szCs w:val="24"/>
          <w:lang w:val="es-ES"/>
        </w:rPr>
        <w:t>es</w:t>
      </w:r>
      <w:r w:rsidRPr="00710E40">
        <w:rPr>
          <w:szCs w:val="24"/>
          <w:lang w:val="es-ES"/>
        </w:rPr>
        <w:t xml:space="preserve"> que en otros distritos del país. </w:t>
      </w:r>
      <w:r w:rsidR="00D21833" w:rsidRPr="00710E40">
        <w:rPr>
          <w:szCs w:val="24"/>
          <w:lang w:val="es-ES"/>
        </w:rPr>
        <w:t xml:space="preserve">Tales esfuerzos contribuyen a cambiar la mentalidad de la sociedad con respecto a las niñas y los niños de las comunidades </w:t>
      </w:r>
      <w:r w:rsidR="00D21833" w:rsidRPr="00710E40">
        <w:rPr>
          <w:i/>
          <w:iCs/>
          <w:szCs w:val="24"/>
          <w:lang w:val="es-ES"/>
        </w:rPr>
        <w:t>dalit</w:t>
      </w:r>
      <w:r w:rsidR="00D21833" w:rsidRPr="00710E40">
        <w:rPr>
          <w:szCs w:val="24"/>
          <w:lang w:val="es-ES"/>
        </w:rPr>
        <w:t xml:space="preserve"> e indígenas, así como sobre su papel en </w:t>
      </w:r>
      <w:smartTag w:uri="urn:schemas-microsoft-com:office:smarttags" w:element="PersonName">
        <w:smartTagPr>
          <w:attr w:name="ProductID" w:val="la sociedad. El Gobierno"/>
        </w:smartTagPr>
        <w:r w:rsidR="00D21833" w:rsidRPr="00710E40">
          <w:rPr>
            <w:szCs w:val="24"/>
            <w:lang w:val="es-ES"/>
          </w:rPr>
          <w:t>la sociedad. El Gobierno</w:t>
        </w:r>
      </w:smartTag>
      <w:r w:rsidR="00D21833" w:rsidRPr="00710E40">
        <w:rPr>
          <w:szCs w:val="24"/>
          <w:lang w:val="es-ES"/>
        </w:rPr>
        <w:t xml:space="preserve"> ha </w:t>
      </w:r>
      <w:r w:rsidR="00583AB5" w:rsidRPr="00710E40">
        <w:rPr>
          <w:szCs w:val="24"/>
          <w:lang w:val="es-ES"/>
        </w:rPr>
        <w:t xml:space="preserve">ejecutado </w:t>
      </w:r>
      <w:r w:rsidR="00D21833" w:rsidRPr="00710E40">
        <w:rPr>
          <w:szCs w:val="24"/>
          <w:lang w:val="es-ES"/>
        </w:rPr>
        <w:t>programas educativos y de sensibilización para hacer frente a la situación.</w:t>
      </w:r>
    </w:p>
    <w:p w:rsidR="00DD6A75" w:rsidRPr="00710E40" w:rsidRDefault="00DD6A75" w:rsidP="00D21833">
      <w:pPr>
        <w:pStyle w:val="SingleTxtG"/>
        <w:rPr>
          <w:szCs w:val="24"/>
          <w:lang w:val="es-ES"/>
        </w:rPr>
      </w:pPr>
      <w:r w:rsidRPr="00710E40">
        <w:rPr>
          <w:szCs w:val="24"/>
          <w:lang w:val="es-ES"/>
        </w:rPr>
        <w:t>46.</w:t>
      </w:r>
      <w:r w:rsidRPr="00710E40">
        <w:rPr>
          <w:szCs w:val="24"/>
          <w:lang w:val="es-ES"/>
        </w:rPr>
        <w:tab/>
        <w:t xml:space="preserve">El Departamento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y el Desarrollo del MoWCSW está llevando a cabo programas para empoderar a las jóvenes adolescentes y defender su derecho a la salud, así como para poner fin a la discriminación ejercida contra las niñas en la totalidad de los 75 distritos. Además, se ha</w:t>
      </w:r>
      <w:r w:rsidR="00D21833" w:rsidRPr="00710E40">
        <w:rPr>
          <w:szCs w:val="24"/>
          <w:lang w:val="es-ES"/>
        </w:rPr>
        <w:t>n</w:t>
      </w:r>
      <w:r w:rsidRPr="00710E40">
        <w:rPr>
          <w:szCs w:val="24"/>
          <w:lang w:val="es-ES"/>
        </w:rPr>
        <w:t xml:space="preserve"> puesto en marcha una serie de programas específicos dirigidos a mujeres y niñas de todo el país con el objetivo de empoderarlas e integrarlas en </w:t>
      </w:r>
      <w:smartTag w:uri="urn:schemas-microsoft-com:office:smarttags" w:element="PersonName">
        <w:smartTagPr>
          <w:attr w:name="ProductID" w:val="la sociedad. Del"/>
        </w:smartTagPr>
        <w:r w:rsidRPr="00710E40">
          <w:rPr>
            <w:szCs w:val="24"/>
            <w:lang w:val="es-ES"/>
          </w:rPr>
          <w:t>la sociedad. Del</w:t>
        </w:r>
      </w:smartTag>
      <w:r w:rsidRPr="00710E40">
        <w:rPr>
          <w:szCs w:val="24"/>
          <w:lang w:val="es-ES"/>
        </w:rPr>
        <w:t xml:space="preserve"> mismo modo, los clubes de niños trabajan activamente para sensibilizar a la comunidad y combatir los prejuicios sociales existentes y las prácticas discriminatorias contra </w:t>
      </w:r>
      <w:r w:rsidR="00422A1E" w:rsidRPr="00710E40">
        <w:rPr>
          <w:szCs w:val="24"/>
          <w:lang w:val="es-ES"/>
        </w:rPr>
        <w:t xml:space="preserve">los </w:t>
      </w:r>
      <w:r w:rsidRPr="00710E40">
        <w:rPr>
          <w:szCs w:val="24"/>
          <w:lang w:val="es-ES"/>
        </w:rPr>
        <w:t>niños</w:t>
      </w:r>
      <w:r w:rsidR="00F37747" w:rsidRPr="00710E40">
        <w:rPr>
          <w:szCs w:val="24"/>
          <w:lang w:val="es-ES"/>
        </w:rPr>
        <w:t xml:space="preserve"> </w:t>
      </w:r>
      <w:r w:rsidR="00422A1E" w:rsidRPr="00710E40">
        <w:rPr>
          <w:szCs w:val="24"/>
          <w:lang w:val="es-ES"/>
        </w:rPr>
        <w:t>medi</w:t>
      </w:r>
      <w:r w:rsidR="000306A9" w:rsidRPr="00710E40">
        <w:rPr>
          <w:szCs w:val="24"/>
          <w:lang w:val="es-ES"/>
        </w:rPr>
        <w:t>ante</w:t>
      </w:r>
      <w:r w:rsidR="00422A1E" w:rsidRPr="00710E40">
        <w:rPr>
          <w:szCs w:val="24"/>
          <w:lang w:val="es-ES"/>
        </w:rPr>
        <w:t xml:space="preserve"> </w:t>
      </w:r>
      <w:r w:rsidRPr="00710E40">
        <w:rPr>
          <w:szCs w:val="24"/>
          <w:lang w:val="es-ES"/>
        </w:rPr>
        <w:t xml:space="preserve">de diversas actividades. </w:t>
      </w:r>
      <w:r w:rsidR="000306A9" w:rsidRPr="00710E40">
        <w:rPr>
          <w:szCs w:val="24"/>
          <w:lang w:val="es-ES"/>
        </w:rPr>
        <w:t>En particular, n</w:t>
      </w:r>
      <w:r w:rsidRPr="00710E40">
        <w:rPr>
          <w:szCs w:val="24"/>
          <w:lang w:val="es-ES"/>
        </w:rPr>
        <w:t xml:space="preserve">umerosas ONG nacionales e internacionales trabajan prestando asistencia a grupos de niños, incluidos los niños de la calle, </w:t>
      </w:r>
      <w:r w:rsidR="000306A9" w:rsidRPr="00710E40">
        <w:rPr>
          <w:szCs w:val="24"/>
          <w:lang w:val="es-ES"/>
        </w:rPr>
        <w:t xml:space="preserve">los niños </w:t>
      </w:r>
      <w:r w:rsidRPr="00710E40">
        <w:rPr>
          <w:szCs w:val="24"/>
          <w:lang w:val="es-ES"/>
        </w:rPr>
        <w:t xml:space="preserve">trabajadores, </w:t>
      </w:r>
      <w:r w:rsidR="000306A9" w:rsidRPr="00710E40">
        <w:rPr>
          <w:szCs w:val="24"/>
          <w:lang w:val="es-ES"/>
        </w:rPr>
        <w:t>los niños pertenecientes a</w:t>
      </w:r>
      <w:r w:rsidRPr="00710E40">
        <w:rPr>
          <w:szCs w:val="24"/>
          <w:lang w:val="es-ES"/>
        </w:rPr>
        <w:t xml:space="preserve"> la comunidad </w:t>
      </w:r>
      <w:r w:rsidR="00D21833" w:rsidRPr="00710E40">
        <w:rPr>
          <w:i/>
          <w:szCs w:val="24"/>
          <w:lang w:val="es-ES"/>
        </w:rPr>
        <w:t>b</w:t>
      </w:r>
      <w:r w:rsidRPr="00710E40">
        <w:rPr>
          <w:i/>
          <w:szCs w:val="24"/>
          <w:lang w:val="es-ES"/>
        </w:rPr>
        <w:t xml:space="preserve">adi </w:t>
      </w:r>
      <w:r w:rsidRPr="00710E40">
        <w:rPr>
          <w:szCs w:val="24"/>
          <w:lang w:val="es-ES"/>
        </w:rPr>
        <w:t xml:space="preserve">y </w:t>
      </w:r>
      <w:r w:rsidR="000306A9" w:rsidRPr="00710E40">
        <w:rPr>
          <w:szCs w:val="24"/>
          <w:lang w:val="es-ES"/>
        </w:rPr>
        <w:t xml:space="preserve">los niños con </w:t>
      </w:r>
      <w:r w:rsidRPr="00710E40">
        <w:rPr>
          <w:szCs w:val="24"/>
          <w:lang w:val="es-ES"/>
        </w:rPr>
        <w:t xml:space="preserve">discapacidad. Por otra parte, tanto </w:t>
      </w:r>
      <w:smartTag w:uri="urn:schemas-microsoft-com:office:smarttags" w:element="PersonName">
        <w:smartTagPr>
          <w:attr w:name="ProductID" w:val="la Junta Central"/>
        </w:smartTagPr>
        <w:r w:rsidRPr="00710E40">
          <w:rPr>
            <w:szCs w:val="24"/>
            <w:lang w:val="es-ES"/>
          </w:rPr>
          <w:t>la Junta Central</w:t>
        </w:r>
      </w:smartTag>
      <w:r w:rsidRPr="00710E40">
        <w:rPr>
          <w:szCs w:val="24"/>
          <w:lang w:val="es-ES"/>
        </w:rPr>
        <w:t xml:space="preserve"> para el Bienestar del Niño como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Derechos Humanos abogan por el derecho de los niños a la no discriminación y a la inclusión, y ejercen también su influencia para hacer frente a </w:t>
      </w:r>
      <w:smartTag w:uri="urn:schemas-microsoft-com:office:smarttags" w:element="PersonName">
        <w:smartTagPr>
          <w:attr w:name="ProductID" w:val="la situaci￳n. Ambas"/>
        </w:smartTagPr>
        <w:r w:rsidRPr="00710E40">
          <w:rPr>
            <w:szCs w:val="24"/>
            <w:lang w:val="es-ES"/>
          </w:rPr>
          <w:t>la situación. Ambas</w:t>
        </w:r>
      </w:smartTag>
      <w:r w:rsidRPr="00710E40">
        <w:rPr>
          <w:szCs w:val="24"/>
          <w:lang w:val="es-ES"/>
        </w:rPr>
        <w:t xml:space="preserve"> instituciones vigilan y realizan periódicamente análisis de</w:t>
      </w:r>
      <w:r w:rsidR="000306A9" w:rsidRPr="00710E40">
        <w:rPr>
          <w:szCs w:val="24"/>
          <w:lang w:val="es-ES"/>
        </w:rPr>
        <w:t xml:space="preserve"> </w:t>
      </w:r>
      <w:r w:rsidRPr="00710E40">
        <w:rPr>
          <w:szCs w:val="24"/>
          <w:lang w:val="es-ES"/>
        </w:rPr>
        <w:t>l</w:t>
      </w:r>
      <w:r w:rsidR="000306A9" w:rsidRPr="00710E40">
        <w:rPr>
          <w:szCs w:val="24"/>
          <w:lang w:val="es-ES"/>
        </w:rPr>
        <w:t>a</w:t>
      </w:r>
      <w:r w:rsidRPr="00710E40">
        <w:rPr>
          <w:szCs w:val="24"/>
          <w:lang w:val="es-ES"/>
        </w:rPr>
        <w:t xml:space="preserve"> </w:t>
      </w:r>
      <w:r w:rsidR="000306A9" w:rsidRPr="00710E40">
        <w:rPr>
          <w:szCs w:val="24"/>
          <w:lang w:val="es-ES"/>
        </w:rPr>
        <w:t xml:space="preserve">situación </w:t>
      </w:r>
      <w:r w:rsidRPr="00710E40">
        <w:rPr>
          <w:szCs w:val="24"/>
          <w:lang w:val="es-ES"/>
        </w:rPr>
        <w:t>de las violaciones de los derechos humanos, y formulan recomendaciones a los organismos competentes para que intervengan en tales casos.</w:t>
      </w:r>
      <w:r w:rsidR="00F37747" w:rsidRPr="00710E40">
        <w:rPr>
          <w:szCs w:val="24"/>
          <w:lang w:val="es-ES"/>
        </w:rPr>
        <w:t xml:space="preserve"> </w:t>
      </w:r>
    </w:p>
    <w:p w:rsidR="00A403F5" w:rsidRPr="00710E40" w:rsidRDefault="00A403F5" w:rsidP="00A403F5">
      <w:pPr>
        <w:pStyle w:val="SingleTxtG"/>
        <w:rPr>
          <w:szCs w:val="24"/>
          <w:lang w:val="es-ES"/>
        </w:rPr>
      </w:pPr>
      <w:r w:rsidRPr="00710E40">
        <w:rPr>
          <w:szCs w:val="24"/>
          <w:lang w:val="es-ES"/>
        </w:rPr>
        <w:t>47.</w:t>
      </w:r>
      <w:r w:rsidRPr="00710E40">
        <w:rPr>
          <w:szCs w:val="24"/>
          <w:lang w:val="es-ES"/>
        </w:rPr>
        <w:tab/>
        <w:t>El Gobierno es</w:t>
      </w:r>
      <w:r w:rsidR="000306A9" w:rsidRPr="00710E40">
        <w:rPr>
          <w:szCs w:val="24"/>
          <w:lang w:val="es-ES"/>
        </w:rPr>
        <w:t xml:space="preserve"> también </w:t>
      </w:r>
      <w:r w:rsidRPr="00710E40">
        <w:rPr>
          <w:szCs w:val="24"/>
          <w:lang w:val="es-ES"/>
        </w:rPr>
        <w:t>consciente de la necesidad de revisar las leyes vigentes relativas a la infancia desde una perspectiva no discriminatoria e inclusiva, y de modificarlas o sustituirlas por leyes nuevas cuando sea necesario. Es imperativo fortalecer la capacidad institucional para hacer cumplir las leyes y disposiciones constitucionales de manera eficaz. Además, se hace necesario adoptar un plan de acción estratégico para sensibilizar a las distintas comunidades. Una movilización social masiva constituiría un método efectivo, no sólo para contribuir a la sensib</w:t>
      </w:r>
      <w:r w:rsidR="00D70C64" w:rsidRPr="00710E40">
        <w:rPr>
          <w:szCs w:val="24"/>
          <w:lang w:val="es-ES"/>
        </w:rPr>
        <w:t>i</w:t>
      </w:r>
      <w:r w:rsidRPr="00710E40">
        <w:rPr>
          <w:szCs w:val="24"/>
          <w:lang w:val="es-ES"/>
        </w:rPr>
        <w:t xml:space="preserve">lización pública sobre cuestiones de interés crítico, sino también para dotar a la comunidad de </w:t>
      </w:r>
      <w:r w:rsidR="000306A9" w:rsidRPr="00710E40">
        <w:rPr>
          <w:szCs w:val="24"/>
          <w:lang w:val="es-ES"/>
        </w:rPr>
        <w:t>instrumento</w:t>
      </w:r>
      <w:r w:rsidRPr="00710E40">
        <w:rPr>
          <w:szCs w:val="24"/>
          <w:lang w:val="es-ES"/>
        </w:rPr>
        <w:t xml:space="preserve">s de primera línea en el ámbito de la protección de </w:t>
      </w:r>
      <w:r w:rsidR="00FC553A" w:rsidRPr="00710E40">
        <w:rPr>
          <w:szCs w:val="24"/>
          <w:lang w:val="es-ES"/>
        </w:rPr>
        <w:t xml:space="preserve">los </w:t>
      </w:r>
      <w:r w:rsidRPr="00710E40">
        <w:rPr>
          <w:szCs w:val="24"/>
          <w:lang w:val="es-ES"/>
        </w:rPr>
        <w:t>derechos. De ma</w:t>
      </w:r>
      <w:r w:rsidR="00C56846" w:rsidRPr="00710E40">
        <w:rPr>
          <w:szCs w:val="24"/>
          <w:lang w:val="es-ES"/>
        </w:rPr>
        <w:t>nera análoga, el Gobierno debe des</w:t>
      </w:r>
      <w:r w:rsidRPr="00710E40">
        <w:rPr>
          <w:szCs w:val="24"/>
          <w:lang w:val="es-ES"/>
        </w:rPr>
        <w:t>a</w:t>
      </w:r>
      <w:r w:rsidR="00C56846" w:rsidRPr="00710E40">
        <w:rPr>
          <w:szCs w:val="24"/>
          <w:lang w:val="es-ES"/>
        </w:rPr>
        <w:t>rroll</w:t>
      </w:r>
      <w:r w:rsidRPr="00710E40">
        <w:rPr>
          <w:szCs w:val="24"/>
          <w:lang w:val="es-ES"/>
        </w:rPr>
        <w:t xml:space="preserve">ar políticas, programas de acción y proyectos </w:t>
      </w:r>
      <w:r w:rsidR="00C56846" w:rsidRPr="00710E40">
        <w:rPr>
          <w:szCs w:val="24"/>
          <w:lang w:val="es-ES"/>
        </w:rPr>
        <w:t>a fin de</w:t>
      </w:r>
      <w:r w:rsidRPr="00710E40">
        <w:rPr>
          <w:szCs w:val="24"/>
          <w:lang w:val="es-ES"/>
        </w:rPr>
        <w:t xml:space="preserve"> re</w:t>
      </w:r>
      <w:r w:rsidR="00426D93" w:rsidRPr="00710E40">
        <w:rPr>
          <w:szCs w:val="24"/>
          <w:lang w:val="es-ES"/>
        </w:rPr>
        <w:t>scatar</w:t>
      </w:r>
      <w:r w:rsidRPr="00710E40">
        <w:rPr>
          <w:szCs w:val="24"/>
          <w:lang w:val="es-ES"/>
        </w:rPr>
        <w:t xml:space="preserve"> y rehabilita</w:t>
      </w:r>
      <w:r w:rsidR="00C56846" w:rsidRPr="00710E40">
        <w:rPr>
          <w:szCs w:val="24"/>
          <w:lang w:val="es-ES"/>
        </w:rPr>
        <w:t>r</w:t>
      </w:r>
      <w:r w:rsidRPr="00710E40">
        <w:rPr>
          <w:szCs w:val="24"/>
          <w:lang w:val="es-ES"/>
        </w:rPr>
        <w:t xml:space="preserve"> </w:t>
      </w:r>
      <w:r w:rsidR="00C56846" w:rsidRPr="00710E40">
        <w:rPr>
          <w:szCs w:val="24"/>
          <w:lang w:val="es-ES"/>
        </w:rPr>
        <w:t>a</w:t>
      </w:r>
      <w:r w:rsidRPr="00710E40">
        <w:rPr>
          <w:szCs w:val="24"/>
          <w:lang w:val="es-ES"/>
        </w:rPr>
        <w:t xml:space="preserve"> los niños víctimas de todas las formas de abuso, explotación y violencia, así como </w:t>
      </w:r>
      <w:r w:rsidR="00C56846" w:rsidRPr="00710E40">
        <w:rPr>
          <w:szCs w:val="24"/>
          <w:lang w:val="es-ES"/>
        </w:rPr>
        <w:t xml:space="preserve">para </w:t>
      </w:r>
      <w:r w:rsidRPr="00710E40">
        <w:rPr>
          <w:szCs w:val="24"/>
          <w:lang w:val="es-ES"/>
        </w:rPr>
        <w:t>preveni</w:t>
      </w:r>
      <w:r w:rsidR="00C56846" w:rsidRPr="00710E40">
        <w:rPr>
          <w:szCs w:val="24"/>
          <w:lang w:val="es-ES"/>
        </w:rPr>
        <w:t>r</w:t>
      </w:r>
      <w:r w:rsidRPr="00710E40">
        <w:rPr>
          <w:szCs w:val="24"/>
          <w:lang w:val="es-ES"/>
        </w:rPr>
        <w:t xml:space="preserve"> tales delitos. Asimismo, </w:t>
      </w:r>
      <w:r w:rsidR="00C56846" w:rsidRPr="00710E40">
        <w:rPr>
          <w:szCs w:val="24"/>
          <w:lang w:val="es-ES"/>
        </w:rPr>
        <w:t>e</w:t>
      </w:r>
      <w:r w:rsidRPr="00710E40">
        <w:rPr>
          <w:szCs w:val="24"/>
          <w:lang w:val="es-ES"/>
        </w:rPr>
        <w:t xml:space="preserve">s </w:t>
      </w:r>
      <w:r w:rsidR="00C56846" w:rsidRPr="00710E40">
        <w:rPr>
          <w:szCs w:val="24"/>
          <w:lang w:val="es-ES"/>
        </w:rPr>
        <w:t xml:space="preserve">preciso </w:t>
      </w:r>
      <w:r w:rsidRPr="00710E40">
        <w:rPr>
          <w:szCs w:val="24"/>
          <w:lang w:val="es-ES"/>
        </w:rPr>
        <w:t xml:space="preserve">reforzar la coordinación entre las instituciones y autoridades gubernamentales competentes, los mecanismos de </w:t>
      </w:r>
      <w:r w:rsidR="008203D9" w:rsidRPr="00710E40">
        <w:rPr>
          <w:szCs w:val="24"/>
          <w:lang w:val="es-ES"/>
        </w:rPr>
        <w:t xml:space="preserve">observancia </w:t>
      </w:r>
      <w:r w:rsidRPr="00710E40">
        <w:rPr>
          <w:szCs w:val="24"/>
          <w:lang w:val="es-ES"/>
        </w:rPr>
        <w:t>de la</w:t>
      </w:r>
      <w:r w:rsidR="008203D9" w:rsidRPr="00710E40">
        <w:rPr>
          <w:szCs w:val="24"/>
          <w:lang w:val="es-ES"/>
        </w:rPr>
        <w:t>s</w:t>
      </w:r>
      <w:r w:rsidRPr="00710E40">
        <w:rPr>
          <w:szCs w:val="24"/>
          <w:lang w:val="es-ES"/>
        </w:rPr>
        <w:t xml:space="preserve"> ley</w:t>
      </w:r>
      <w:r w:rsidR="008203D9" w:rsidRPr="00710E40">
        <w:rPr>
          <w:szCs w:val="24"/>
          <w:lang w:val="es-ES"/>
        </w:rPr>
        <w:t>es</w:t>
      </w:r>
      <w:r w:rsidRPr="00710E40">
        <w:rPr>
          <w:szCs w:val="24"/>
          <w:lang w:val="es-ES"/>
        </w:rPr>
        <w:t xml:space="preserve">, las ONG internacionales y las organizaciones de la sociedad civil, con el objetivo de crear un marco </w:t>
      </w:r>
      <w:r w:rsidR="008203D9" w:rsidRPr="00710E40">
        <w:rPr>
          <w:szCs w:val="24"/>
          <w:lang w:val="es-ES"/>
        </w:rPr>
        <w:t xml:space="preserve">de </w:t>
      </w:r>
      <w:r w:rsidRPr="00710E40">
        <w:rPr>
          <w:szCs w:val="24"/>
          <w:lang w:val="es-ES"/>
        </w:rPr>
        <w:t>protec</w:t>
      </w:r>
      <w:r w:rsidR="008203D9" w:rsidRPr="00710E40">
        <w:rPr>
          <w:szCs w:val="24"/>
          <w:lang w:val="es-ES"/>
        </w:rPr>
        <w:t>ción</w:t>
      </w:r>
      <w:r w:rsidRPr="00710E40">
        <w:rPr>
          <w:szCs w:val="24"/>
          <w:lang w:val="es-ES"/>
        </w:rPr>
        <w:t xml:space="preserve"> y abordar los problemas de manera </w:t>
      </w:r>
      <w:r w:rsidR="008203D9" w:rsidRPr="00710E40">
        <w:rPr>
          <w:szCs w:val="24"/>
          <w:lang w:val="es-ES"/>
        </w:rPr>
        <w:t xml:space="preserve">efectiva y </w:t>
      </w:r>
      <w:r w:rsidRPr="00710E40">
        <w:rPr>
          <w:szCs w:val="24"/>
          <w:lang w:val="es-ES"/>
        </w:rPr>
        <w:t>e</w:t>
      </w:r>
      <w:r w:rsidR="00750837" w:rsidRPr="00710E40">
        <w:rPr>
          <w:szCs w:val="24"/>
          <w:lang w:val="es-ES"/>
        </w:rPr>
        <w:t xml:space="preserve">ficiente. </w:t>
      </w:r>
    </w:p>
    <w:p w:rsidR="000C7088" w:rsidRPr="00710E40" w:rsidRDefault="000C7088" w:rsidP="000C7088">
      <w:pPr>
        <w:pStyle w:val="SingleTxtG"/>
        <w:rPr>
          <w:szCs w:val="24"/>
          <w:lang w:val="es-ES"/>
        </w:rPr>
      </w:pPr>
      <w:r w:rsidRPr="00710E40">
        <w:rPr>
          <w:szCs w:val="24"/>
          <w:lang w:val="es-ES"/>
        </w:rPr>
        <w:t>48.</w:t>
      </w:r>
      <w:r w:rsidRPr="00710E40">
        <w:rPr>
          <w:szCs w:val="24"/>
          <w:lang w:val="es-ES"/>
        </w:rPr>
        <w:tab/>
        <w:t>El Gobierno ha modificado</w:t>
      </w:r>
      <w:r w:rsidR="00493C36" w:rsidRPr="00710E40">
        <w:rPr>
          <w:rStyle w:val="FootnoteReference"/>
          <w:lang w:val="es-ES"/>
        </w:rPr>
        <w:footnoteReference w:id="17"/>
      </w:r>
      <w:r w:rsidRPr="00710E40">
        <w:rPr>
          <w:szCs w:val="24"/>
          <w:lang w:val="es-ES"/>
        </w:rPr>
        <w:t xml:space="preserve"> la ley que establecía </w:t>
      </w:r>
      <w:r w:rsidR="008203D9" w:rsidRPr="00710E40">
        <w:rPr>
          <w:szCs w:val="24"/>
          <w:lang w:val="es-ES"/>
        </w:rPr>
        <w:t xml:space="preserve">diferencias en la </w:t>
      </w:r>
      <w:r w:rsidRPr="00710E40">
        <w:rPr>
          <w:szCs w:val="24"/>
          <w:lang w:val="es-ES"/>
        </w:rPr>
        <w:t xml:space="preserve">edad mínima para contraer matrimonio </w:t>
      </w:r>
      <w:r w:rsidR="008203D9" w:rsidRPr="00710E40">
        <w:rPr>
          <w:szCs w:val="24"/>
          <w:lang w:val="es-ES"/>
        </w:rPr>
        <w:t>en</w:t>
      </w:r>
      <w:r w:rsidR="00F65E79" w:rsidRPr="00710E40">
        <w:rPr>
          <w:szCs w:val="24"/>
          <w:lang w:val="es-ES"/>
        </w:rPr>
        <w:t>tre</w:t>
      </w:r>
      <w:r w:rsidR="008203D9" w:rsidRPr="00710E40">
        <w:rPr>
          <w:szCs w:val="24"/>
          <w:lang w:val="es-ES"/>
        </w:rPr>
        <w:t xml:space="preserve"> </w:t>
      </w:r>
      <w:r w:rsidR="007C20E4" w:rsidRPr="00710E40">
        <w:rPr>
          <w:szCs w:val="24"/>
          <w:lang w:val="es-ES"/>
        </w:rPr>
        <w:t xml:space="preserve">muchachos </w:t>
      </w:r>
      <w:r w:rsidRPr="00710E40">
        <w:rPr>
          <w:szCs w:val="24"/>
          <w:lang w:val="es-ES"/>
        </w:rPr>
        <w:t>y</w:t>
      </w:r>
      <w:r w:rsidR="007C20E4" w:rsidRPr="00710E40">
        <w:rPr>
          <w:szCs w:val="24"/>
          <w:lang w:val="es-ES"/>
        </w:rPr>
        <w:t xml:space="preserve"> muchachas</w:t>
      </w:r>
      <w:r w:rsidRPr="00710E40">
        <w:rPr>
          <w:szCs w:val="24"/>
          <w:lang w:val="es-ES"/>
        </w:rPr>
        <w:t>, por contravenir el artículo 2 de la Convención</w:t>
      </w:r>
      <w:r w:rsidR="00493C36" w:rsidRPr="00710E40">
        <w:rPr>
          <w:rStyle w:val="FootnoteReference"/>
          <w:lang w:val="es-ES"/>
        </w:rPr>
        <w:footnoteReference w:id="18"/>
      </w:r>
      <w:r w:rsidR="005E7F27" w:rsidRPr="00710E40">
        <w:rPr>
          <w:szCs w:val="24"/>
          <w:lang w:val="es-ES"/>
        </w:rPr>
        <w:t>.</w:t>
      </w:r>
      <w:r w:rsidR="00493C36" w:rsidRPr="00710E40">
        <w:rPr>
          <w:lang w:val="es-ES"/>
        </w:rPr>
        <w:t xml:space="preserve"> </w:t>
      </w:r>
      <w:r w:rsidRPr="00710E40">
        <w:rPr>
          <w:szCs w:val="24"/>
          <w:lang w:val="es-ES"/>
        </w:rPr>
        <w:t>De conformidad con la nueva disposición, la edad mínima para contraer matrimonio es de 20 años</w:t>
      </w:r>
      <w:r w:rsidR="008203D9" w:rsidRPr="00710E40">
        <w:rPr>
          <w:szCs w:val="24"/>
          <w:lang w:val="es-ES"/>
        </w:rPr>
        <w:t xml:space="preserve"> en </w:t>
      </w:r>
      <w:r w:rsidR="00F65E79" w:rsidRPr="00710E40">
        <w:rPr>
          <w:szCs w:val="24"/>
          <w:lang w:val="es-ES"/>
        </w:rPr>
        <w:t xml:space="preserve">todo </w:t>
      </w:r>
      <w:r w:rsidR="008203D9" w:rsidRPr="00710E40">
        <w:rPr>
          <w:szCs w:val="24"/>
          <w:lang w:val="es-ES"/>
        </w:rPr>
        <w:t>caso</w:t>
      </w:r>
      <w:r w:rsidRPr="00710E40">
        <w:rPr>
          <w:szCs w:val="24"/>
          <w:lang w:val="es-ES"/>
        </w:rPr>
        <w:t>.</w:t>
      </w:r>
    </w:p>
    <w:p w:rsidR="000C7088" w:rsidRPr="00710E40" w:rsidRDefault="000C7088" w:rsidP="000C7088">
      <w:pPr>
        <w:pStyle w:val="H23G"/>
        <w:rPr>
          <w:szCs w:val="24"/>
          <w:lang w:val="es-ES"/>
        </w:rPr>
      </w:pPr>
      <w:r w:rsidRPr="00710E40">
        <w:rPr>
          <w:szCs w:val="24"/>
          <w:lang w:val="es-ES"/>
        </w:rPr>
        <w:tab/>
      </w:r>
      <w:r w:rsidRPr="00710E40">
        <w:rPr>
          <w:szCs w:val="24"/>
          <w:lang w:val="es-ES"/>
        </w:rPr>
        <w:tab/>
        <w:t>El interés superior del niño (art</w:t>
      </w:r>
      <w:r w:rsidR="0094664D" w:rsidRPr="00710E40">
        <w:rPr>
          <w:szCs w:val="24"/>
          <w:lang w:val="es-ES"/>
        </w:rPr>
        <w:t>ículo</w:t>
      </w:r>
      <w:r w:rsidRPr="00710E40">
        <w:rPr>
          <w:szCs w:val="24"/>
          <w:lang w:val="es-ES"/>
        </w:rPr>
        <w:t xml:space="preserve"> 3)</w:t>
      </w:r>
    </w:p>
    <w:p w:rsidR="00673912" w:rsidRPr="00710E40" w:rsidRDefault="00673912" w:rsidP="00673912">
      <w:pPr>
        <w:pStyle w:val="SingleTxtG"/>
        <w:rPr>
          <w:szCs w:val="24"/>
          <w:lang w:val="es-ES"/>
        </w:rPr>
      </w:pPr>
      <w:r w:rsidRPr="00710E40">
        <w:rPr>
          <w:szCs w:val="24"/>
          <w:lang w:val="es-ES"/>
        </w:rPr>
        <w:t>49.</w:t>
      </w:r>
      <w:r w:rsidRPr="00710E40">
        <w:rPr>
          <w:szCs w:val="24"/>
          <w:lang w:val="es-ES"/>
        </w:rPr>
        <w:tab/>
      </w:r>
      <w:r w:rsidR="00DF2147" w:rsidRPr="00710E40">
        <w:rPr>
          <w:szCs w:val="24"/>
          <w:lang w:val="es-ES"/>
        </w:rPr>
        <w:t xml:space="preserve">En </w:t>
      </w:r>
      <w:smartTag w:uri="urn:schemas-microsoft-com:office:smarttags" w:element="PersonName">
        <w:smartTagPr>
          <w:attr w:name="ProductID" w:val="la Constituci￳n"/>
        </w:smartTagPr>
        <w:r w:rsidR="00DF2147" w:rsidRPr="00710E40">
          <w:rPr>
            <w:szCs w:val="24"/>
            <w:lang w:val="es-ES"/>
          </w:rPr>
          <w:t>la Constitución</w:t>
        </w:r>
      </w:smartTag>
      <w:r w:rsidR="00DF2147" w:rsidRPr="00710E40">
        <w:rPr>
          <w:szCs w:val="24"/>
          <w:lang w:val="es-ES"/>
        </w:rPr>
        <w:t xml:space="preserve"> provisional de 2007</w:t>
      </w:r>
      <w:r w:rsidR="00653D64" w:rsidRPr="00710E40">
        <w:rPr>
          <w:szCs w:val="24"/>
          <w:lang w:val="es-ES"/>
        </w:rPr>
        <w:t>,</w:t>
      </w:r>
      <w:r w:rsidR="00DF2147" w:rsidRPr="00710E40">
        <w:rPr>
          <w:szCs w:val="24"/>
          <w:lang w:val="es-ES"/>
        </w:rPr>
        <w:t xml:space="preserve"> los derechos del niño se reconocen como derechos fundamentales </w:t>
      </w:r>
      <w:r w:rsidR="00653D64" w:rsidRPr="00710E40">
        <w:rPr>
          <w:szCs w:val="24"/>
          <w:lang w:val="es-ES"/>
        </w:rPr>
        <w:t>p</w:t>
      </w:r>
      <w:r w:rsidRPr="00710E40">
        <w:rPr>
          <w:szCs w:val="24"/>
          <w:lang w:val="es-ES"/>
        </w:rPr>
        <w:t xml:space="preserve">or primera vez en la historia constitucional de Nepal. El artículo 22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reconoce el derecho del niño a un nombre y a preservar su identidad; el derecho a </w:t>
      </w:r>
      <w:r w:rsidR="00B87F60" w:rsidRPr="00710E40">
        <w:rPr>
          <w:szCs w:val="24"/>
          <w:lang w:val="es-ES"/>
        </w:rPr>
        <w:t>la</w:t>
      </w:r>
      <w:r w:rsidRPr="00710E40">
        <w:rPr>
          <w:szCs w:val="24"/>
          <w:lang w:val="es-ES"/>
        </w:rPr>
        <w:t xml:space="preserve"> alimentación, </w:t>
      </w:r>
      <w:r w:rsidR="00B87F60" w:rsidRPr="00710E40">
        <w:rPr>
          <w:szCs w:val="24"/>
          <w:lang w:val="es-ES"/>
        </w:rPr>
        <w:t xml:space="preserve">la </w:t>
      </w:r>
      <w:r w:rsidRPr="00710E40">
        <w:rPr>
          <w:szCs w:val="24"/>
          <w:lang w:val="es-ES"/>
        </w:rPr>
        <w:t xml:space="preserve">atención sanitaria básica y </w:t>
      </w:r>
      <w:r w:rsidR="00B87F60" w:rsidRPr="00710E40">
        <w:rPr>
          <w:szCs w:val="24"/>
          <w:lang w:val="es-ES"/>
        </w:rPr>
        <w:t xml:space="preserve">la </w:t>
      </w:r>
      <w:r w:rsidRPr="00710E40">
        <w:rPr>
          <w:szCs w:val="24"/>
          <w:lang w:val="es-ES"/>
        </w:rPr>
        <w:t xml:space="preserve">seguridad social; </w:t>
      </w:r>
      <w:r w:rsidR="00B87F60" w:rsidRPr="00710E40">
        <w:rPr>
          <w:szCs w:val="24"/>
          <w:lang w:val="es-ES"/>
        </w:rPr>
        <w:t xml:space="preserve">el derecho </w:t>
      </w:r>
      <w:r w:rsidRPr="00710E40">
        <w:rPr>
          <w:szCs w:val="24"/>
          <w:lang w:val="es-ES"/>
        </w:rPr>
        <w:t xml:space="preserve">a no ser explotado; </w:t>
      </w:r>
      <w:r w:rsidR="00B87F60" w:rsidRPr="00710E40">
        <w:rPr>
          <w:szCs w:val="24"/>
          <w:lang w:val="es-ES"/>
        </w:rPr>
        <w:t xml:space="preserve">el derecho </w:t>
      </w:r>
      <w:r w:rsidRPr="00710E40">
        <w:rPr>
          <w:szCs w:val="24"/>
          <w:lang w:val="es-ES"/>
        </w:rPr>
        <w:t xml:space="preserve">a disfrutar de privilegios especiales en el caso de los niños más vulnerables; </w:t>
      </w:r>
      <w:r w:rsidR="00B87F60" w:rsidRPr="00710E40">
        <w:rPr>
          <w:szCs w:val="24"/>
          <w:lang w:val="es-ES"/>
        </w:rPr>
        <w:t xml:space="preserve">además, </w:t>
      </w:r>
      <w:r w:rsidRPr="00710E40">
        <w:rPr>
          <w:szCs w:val="24"/>
          <w:lang w:val="es-ES"/>
        </w:rPr>
        <w:t>se prohíbe el empleo de menores</w:t>
      </w:r>
      <w:r w:rsidR="00AA23D9" w:rsidRPr="00710E40">
        <w:rPr>
          <w:szCs w:val="24"/>
          <w:lang w:val="es-ES"/>
        </w:rPr>
        <w:t xml:space="preserve"> de edad</w:t>
      </w:r>
      <w:r w:rsidRPr="00710E40">
        <w:rPr>
          <w:szCs w:val="24"/>
          <w:lang w:val="es-ES"/>
        </w:rPr>
        <w:t xml:space="preserve"> en fábricas, </w:t>
      </w:r>
      <w:r w:rsidR="00B87F60" w:rsidRPr="00710E40">
        <w:rPr>
          <w:szCs w:val="24"/>
          <w:lang w:val="es-ES"/>
        </w:rPr>
        <w:t xml:space="preserve">explotaciones mineras </w:t>
      </w:r>
      <w:r w:rsidRPr="00710E40">
        <w:rPr>
          <w:szCs w:val="24"/>
          <w:lang w:val="es-ES"/>
        </w:rPr>
        <w:t>u otros trabajos peligrosos, así como su e</w:t>
      </w:r>
      <w:r w:rsidR="00F65E79" w:rsidRPr="00710E40">
        <w:rPr>
          <w:szCs w:val="24"/>
          <w:lang w:val="es-ES"/>
        </w:rPr>
        <w:t>mpleo</w:t>
      </w:r>
      <w:r w:rsidRPr="00710E40">
        <w:rPr>
          <w:szCs w:val="24"/>
          <w:lang w:val="es-ES"/>
        </w:rPr>
        <w:t xml:space="preserve"> en el ejército, la policía o en situaciones de conflicto armado. El artículo 22.3 establece que </w:t>
      </w:r>
      <w:r w:rsidR="009D0531" w:rsidRPr="00710E40">
        <w:rPr>
          <w:szCs w:val="24"/>
          <w:lang w:val="es-ES"/>
        </w:rPr>
        <w:t>"</w:t>
      </w:r>
      <w:r w:rsidR="00B87F60" w:rsidRPr="00710E40">
        <w:rPr>
          <w:szCs w:val="24"/>
          <w:lang w:val="es-ES"/>
        </w:rPr>
        <w:t>[</w:t>
      </w:r>
      <w:r w:rsidRPr="00710E40">
        <w:rPr>
          <w:szCs w:val="24"/>
          <w:lang w:val="es-ES"/>
        </w:rPr>
        <w:t>t</w:t>
      </w:r>
      <w:r w:rsidR="00B87F60" w:rsidRPr="00710E40">
        <w:rPr>
          <w:szCs w:val="24"/>
          <w:lang w:val="es-ES"/>
        </w:rPr>
        <w:t>]</w:t>
      </w:r>
      <w:r w:rsidRPr="00710E40">
        <w:rPr>
          <w:szCs w:val="24"/>
          <w:lang w:val="es-ES"/>
        </w:rPr>
        <w:t xml:space="preserve">odo niño tiene derecho a </w:t>
      </w:r>
      <w:r w:rsidR="00B87F60" w:rsidRPr="00710E40">
        <w:rPr>
          <w:szCs w:val="24"/>
          <w:lang w:val="es-ES"/>
        </w:rPr>
        <w:t xml:space="preserve">ser protegido contra la </w:t>
      </w:r>
      <w:r w:rsidRPr="00710E40">
        <w:rPr>
          <w:szCs w:val="24"/>
          <w:lang w:val="es-ES"/>
        </w:rPr>
        <w:t xml:space="preserve">explotación física, </w:t>
      </w:r>
      <w:r w:rsidR="00B87F60" w:rsidRPr="00710E40">
        <w:rPr>
          <w:szCs w:val="24"/>
          <w:lang w:val="es-ES"/>
        </w:rPr>
        <w:t xml:space="preserve">psicológica </w:t>
      </w:r>
      <w:r w:rsidRPr="00710E40">
        <w:rPr>
          <w:szCs w:val="24"/>
          <w:lang w:val="es-ES"/>
        </w:rPr>
        <w:t>o de otr</w:t>
      </w:r>
      <w:r w:rsidR="00B87F60" w:rsidRPr="00710E40">
        <w:rPr>
          <w:szCs w:val="24"/>
          <w:lang w:val="es-ES"/>
        </w:rPr>
        <w:t>a índole</w:t>
      </w:r>
      <w:r w:rsidRPr="00710E40">
        <w:rPr>
          <w:szCs w:val="24"/>
          <w:lang w:val="es-ES"/>
        </w:rPr>
        <w:t>. Cualquier acto de esa naturaleza será punible por ley, y la víctima recibir</w:t>
      </w:r>
      <w:r w:rsidR="00B87F60" w:rsidRPr="00710E40">
        <w:rPr>
          <w:szCs w:val="24"/>
          <w:lang w:val="es-ES"/>
        </w:rPr>
        <w:t>á</w:t>
      </w:r>
      <w:r w:rsidRPr="00710E40">
        <w:rPr>
          <w:szCs w:val="24"/>
          <w:lang w:val="es-ES"/>
        </w:rPr>
        <w:t xml:space="preserve"> la indemnización que </w:t>
      </w:r>
      <w:r w:rsidR="007C20E4" w:rsidRPr="00710E40">
        <w:rPr>
          <w:szCs w:val="24"/>
          <w:lang w:val="es-ES"/>
        </w:rPr>
        <w:t xml:space="preserve">ésta </w:t>
      </w:r>
      <w:r w:rsidRPr="00710E40">
        <w:rPr>
          <w:szCs w:val="24"/>
          <w:lang w:val="es-ES"/>
        </w:rPr>
        <w:t>determine</w:t>
      </w:r>
      <w:r w:rsidR="009D0531" w:rsidRPr="00710E40">
        <w:rPr>
          <w:szCs w:val="24"/>
          <w:lang w:val="es-ES"/>
        </w:rPr>
        <w:t>"</w:t>
      </w:r>
      <w:r w:rsidR="00FE4098">
        <w:rPr>
          <w:szCs w:val="24"/>
          <w:lang w:val="es-ES"/>
        </w:rPr>
        <w:t>.</w:t>
      </w:r>
    </w:p>
    <w:p w:rsidR="00C85D70" w:rsidRPr="00710E40" w:rsidRDefault="00C85D70" w:rsidP="00C85D70">
      <w:pPr>
        <w:pStyle w:val="SingleTxtG"/>
        <w:rPr>
          <w:szCs w:val="24"/>
          <w:lang w:val="es-ES"/>
        </w:rPr>
      </w:pPr>
      <w:r w:rsidRPr="00710E40">
        <w:rPr>
          <w:szCs w:val="24"/>
          <w:lang w:val="es-ES"/>
        </w:rPr>
        <w:t>50.</w:t>
      </w:r>
      <w:r w:rsidRPr="00710E40">
        <w:rPr>
          <w:szCs w:val="24"/>
          <w:lang w:val="es-ES"/>
        </w:rPr>
        <w:tab/>
        <w:t>E</w:t>
      </w:r>
      <w:r w:rsidR="0098252A" w:rsidRPr="00710E40">
        <w:rPr>
          <w:szCs w:val="24"/>
          <w:lang w:val="es-ES"/>
        </w:rPr>
        <w:t>n 2007, e</w:t>
      </w:r>
      <w:r w:rsidRPr="00710E40">
        <w:rPr>
          <w:szCs w:val="24"/>
          <w:lang w:val="es-ES"/>
        </w:rPr>
        <w:t xml:space="preserve">l Gobierno </w:t>
      </w:r>
      <w:r w:rsidR="0098252A" w:rsidRPr="00710E40">
        <w:rPr>
          <w:szCs w:val="24"/>
          <w:lang w:val="es-ES"/>
        </w:rPr>
        <w:t>el</w:t>
      </w:r>
      <w:r w:rsidRPr="00710E40">
        <w:rPr>
          <w:szCs w:val="24"/>
          <w:lang w:val="es-ES"/>
        </w:rPr>
        <w:t>a</w:t>
      </w:r>
      <w:r w:rsidR="0098252A" w:rsidRPr="00710E40">
        <w:rPr>
          <w:szCs w:val="24"/>
          <w:lang w:val="es-ES"/>
        </w:rPr>
        <w:t>bor</w:t>
      </w:r>
      <w:r w:rsidRPr="00710E40">
        <w:rPr>
          <w:szCs w:val="24"/>
          <w:lang w:val="es-ES"/>
        </w:rPr>
        <w:t>ó y comenzó a aplicar normas mínimas para la gestión de los hogares sociales infantiles</w:t>
      </w:r>
      <w:r w:rsidR="0098252A" w:rsidRPr="00710E40">
        <w:rPr>
          <w:szCs w:val="24"/>
          <w:lang w:val="es-ES"/>
        </w:rPr>
        <w:t>,</w:t>
      </w:r>
      <w:r w:rsidRPr="00710E40">
        <w:rPr>
          <w:szCs w:val="24"/>
          <w:lang w:val="es-ES"/>
        </w:rPr>
        <w:t xml:space="preserve"> a fin de </w:t>
      </w:r>
      <w:r w:rsidR="0098252A" w:rsidRPr="00710E40">
        <w:rPr>
          <w:szCs w:val="24"/>
          <w:lang w:val="es-ES"/>
        </w:rPr>
        <w:t xml:space="preserve">velar por </w:t>
      </w:r>
      <w:r w:rsidRPr="00710E40">
        <w:rPr>
          <w:szCs w:val="24"/>
          <w:lang w:val="es-ES"/>
        </w:rPr>
        <w:t xml:space="preserve">el interés superior de los </w:t>
      </w:r>
      <w:r w:rsidR="00AA23D9" w:rsidRPr="00710E40">
        <w:rPr>
          <w:szCs w:val="24"/>
          <w:lang w:val="es-ES"/>
        </w:rPr>
        <w:t xml:space="preserve">niños </w:t>
      </w:r>
      <w:r w:rsidRPr="00710E40">
        <w:rPr>
          <w:szCs w:val="24"/>
          <w:lang w:val="es-ES"/>
        </w:rPr>
        <w:t xml:space="preserve">que viven en </w:t>
      </w:r>
      <w:r w:rsidR="00FF4F5B" w:rsidRPr="00710E40">
        <w:rPr>
          <w:szCs w:val="24"/>
          <w:lang w:val="es-ES"/>
        </w:rPr>
        <w:t xml:space="preserve">esos </w:t>
      </w:r>
      <w:r w:rsidRPr="00710E40">
        <w:rPr>
          <w:szCs w:val="24"/>
          <w:lang w:val="es-ES"/>
        </w:rPr>
        <w:t xml:space="preserve">hogares. </w:t>
      </w:r>
      <w:r w:rsidR="0098252A" w:rsidRPr="00710E40">
        <w:rPr>
          <w:szCs w:val="24"/>
          <w:lang w:val="es-ES"/>
        </w:rPr>
        <w:t>Dich</w:t>
      </w:r>
      <w:r w:rsidRPr="00710E40">
        <w:rPr>
          <w:szCs w:val="24"/>
          <w:lang w:val="es-ES"/>
        </w:rPr>
        <w:t xml:space="preserve">as normas </w:t>
      </w:r>
      <w:r w:rsidR="0098252A" w:rsidRPr="00710E40">
        <w:rPr>
          <w:szCs w:val="24"/>
          <w:lang w:val="es-ES"/>
        </w:rPr>
        <w:t xml:space="preserve">abarcan </w:t>
      </w:r>
      <w:r w:rsidRPr="00710E40">
        <w:rPr>
          <w:szCs w:val="24"/>
          <w:lang w:val="es-ES"/>
        </w:rPr>
        <w:t xml:space="preserve">todos los aspectos de la gestión de </w:t>
      </w:r>
      <w:r w:rsidR="0098252A" w:rsidRPr="00710E40">
        <w:rPr>
          <w:szCs w:val="24"/>
          <w:lang w:val="es-ES"/>
        </w:rPr>
        <w:t xml:space="preserve">los </w:t>
      </w:r>
      <w:r w:rsidRPr="00710E40">
        <w:rPr>
          <w:szCs w:val="24"/>
          <w:lang w:val="es-ES"/>
        </w:rPr>
        <w:t>hogar</w:t>
      </w:r>
      <w:r w:rsidR="0098252A" w:rsidRPr="00710E40">
        <w:rPr>
          <w:szCs w:val="24"/>
          <w:lang w:val="es-ES"/>
        </w:rPr>
        <w:t>es</w:t>
      </w:r>
      <w:r w:rsidRPr="00710E40">
        <w:rPr>
          <w:szCs w:val="24"/>
          <w:lang w:val="es-ES"/>
        </w:rPr>
        <w:t xml:space="preserve"> social</w:t>
      </w:r>
      <w:r w:rsidR="0098252A" w:rsidRPr="00710E40">
        <w:rPr>
          <w:szCs w:val="24"/>
          <w:lang w:val="es-ES"/>
        </w:rPr>
        <w:t>es</w:t>
      </w:r>
      <w:r w:rsidRPr="00710E40">
        <w:rPr>
          <w:szCs w:val="24"/>
          <w:lang w:val="es-ES"/>
        </w:rPr>
        <w:t xml:space="preserve"> y </w:t>
      </w:r>
      <w:r w:rsidR="0098252A" w:rsidRPr="00710E40">
        <w:rPr>
          <w:szCs w:val="24"/>
          <w:lang w:val="es-ES"/>
        </w:rPr>
        <w:t xml:space="preserve">establecen </w:t>
      </w:r>
      <w:r w:rsidRPr="00710E40">
        <w:rPr>
          <w:szCs w:val="24"/>
          <w:lang w:val="es-ES"/>
        </w:rPr>
        <w:t xml:space="preserve">pautas mínimas en relación con las infraestructuras físicas, el funcionamiento y la gestión de </w:t>
      </w:r>
      <w:r w:rsidR="0098252A" w:rsidRPr="00710E40">
        <w:rPr>
          <w:szCs w:val="24"/>
          <w:lang w:val="es-ES"/>
        </w:rPr>
        <w:t xml:space="preserve">las </w:t>
      </w:r>
      <w:r w:rsidRPr="00710E40">
        <w:rPr>
          <w:szCs w:val="24"/>
          <w:lang w:val="es-ES"/>
        </w:rPr>
        <w:t xml:space="preserve">instalaciones básicas </w:t>
      </w:r>
      <w:r w:rsidR="0098252A" w:rsidRPr="00710E40">
        <w:rPr>
          <w:szCs w:val="24"/>
          <w:lang w:val="es-ES"/>
        </w:rPr>
        <w:t xml:space="preserve">con objeto de asegurar </w:t>
      </w:r>
      <w:r w:rsidRPr="00710E40">
        <w:rPr>
          <w:szCs w:val="24"/>
          <w:lang w:val="es-ES"/>
        </w:rPr>
        <w:t xml:space="preserve">la atención de salud, la educación y el apoyo psicosocial </w:t>
      </w:r>
      <w:r w:rsidR="0098252A" w:rsidRPr="00710E40">
        <w:rPr>
          <w:szCs w:val="24"/>
          <w:lang w:val="es-ES"/>
        </w:rPr>
        <w:t xml:space="preserve">para los </w:t>
      </w:r>
      <w:r w:rsidRPr="00710E40">
        <w:rPr>
          <w:szCs w:val="24"/>
          <w:lang w:val="es-ES"/>
        </w:rPr>
        <w:t>niño</w:t>
      </w:r>
      <w:r w:rsidR="0098252A" w:rsidRPr="00710E40">
        <w:rPr>
          <w:szCs w:val="24"/>
          <w:lang w:val="es-ES"/>
        </w:rPr>
        <w:t>s</w:t>
      </w:r>
      <w:r w:rsidRPr="00710E40">
        <w:rPr>
          <w:szCs w:val="24"/>
          <w:lang w:val="es-ES"/>
        </w:rPr>
        <w:t>. A</w:t>
      </w:r>
      <w:r w:rsidR="0098252A" w:rsidRPr="00710E40">
        <w:rPr>
          <w:szCs w:val="24"/>
          <w:lang w:val="es-ES"/>
        </w:rPr>
        <w:t>simismo</w:t>
      </w:r>
      <w:r w:rsidRPr="00710E40">
        <w:rPr>
          <w:szCs w:val="24"/>
          <w:lang w:val="es-ES"/>
        </w:rPr>
        <w:t xml:space="preserve">, en las normas se establecen criterios para el seguimiento y </w:t>
      </w:r>
      <w:r w:rsidR="0098252A" w:rsidRPr="00710E40">
        <w:rPr>
          <w:szCs w:val="24"/>
          <w:lang w:val="es-ES"/>
        </w:rPr>
        <w:t xml:space="preserve">supervisión </w:t>
      </w:r>
      <w:r w:rsidRPr="00710E40">
        <w:rPr>
          <w:szCs w:val="24"/>
          <w:lang w:val="es-ES"/>
        </w:rPr>
        <w:t xml:space="preserve">periódicos de los hogares, en </w:t>
      </w:r>
      <w:r w:rsidR="009461B3" w:rsidRPr="00710E40">
        <w:rPr>
          <w:szCs w:val="24"/>
          <w:lang w:val="es-ES"/>
        </w:rPr>
        <w:t xml:space="preserve">particular a fin </w:t>
      </w:r>
      <w:r w:rsidR="00FF4F5B" w:rsidRPr="00710E40">
        <w:rPr>
          <w:szCs w:val="24"/>
          <w:lang w:val="es-ES"/>
        </w:rPr>
        <w:t xml:space="preserve">de velar por que se respete </w:t>
      </w:r>
      <w:r w:rsidRPr="00710E40">
        <w:rPr>
          <w:szCs w:val="24"/>
          <w:lang w:val="es-ES"/>
        </w:rPr>
        <w:t xml:space="preserve">el interés superior del niño. </w:t>
      </w:r>
    </w:p>
    <w:p w:rsidR="00EF525E" w:rsidRPr="00710E40" w:rsidRDefault="00EF525E" w:rsidP="00E611E1">
      <w:pPr>
        <w:pStyle w:val="SingleTxtG"/>
        <w:rPr>
          <w:szCs w:val="24"/>
          <w:lang w:val="es-ES"/>
        </w:rPr>
      </w:pPr>
      <w:r w:rsidRPr="00710E40">
        <w:rPr>
          <w:szCs w:val="24"/>
          <w:lang w:val="es-ES"/>
        </w:rPr>
        <w:t>51.</w:t>
      </w:r>
      <w:r w:rsidRPr="00710E40">
        <w:rPr>
          <w:szCs w:val="24"/>
          <w:lang w:val="es-ES"/>
        </w:rPr>
        <w:tab/>
        <w:t>En septiembre de 2006</w:t>
      </w:r>
      <w:r w:rsidR="00F242FC" w:rsidRPr="00710E40">
        <w:rPr>
          <w:szCs w:val="24"/>
          <w:lang w:val="es-ES"/>
        </w:rPr>
        <w:t xml:space="preserve"> </w:t>
      </w:r>
      <w:r w:rsidRPr="00710E40">
        <w:rPr>
          <w:szCs w:val="24"/>
          <w:lang w:val="es-ES"/>
        </w:rPr>
        <w:t>el Gobierno</w:t>
      </w:r>
      <w:r w:rsidR="00D53031" w:rsidRPr="00710E40">
        <w:rPr>
          <w:szCs w:val="24"/>
          <w:lang w:val="es-ES"/>
        </w:rPr>
        <w:t>, con arreglo al</w:t>
      </w:r>
      <w:r w:rsidRPr="00710E40">
        <w:rPr>
          <w:szCs w:val="24"/>
          <w:lang w:val="es-ES"/>
        </w:rPr>
        <w:t xml:space="preserve"> mandato conferido </w:t>
      </w:r>
      <w:r w:rsidR="00D53031" w:rsidRPr="00710E40">
        <w:rPr>
          <w:szCs w:val="24"/>
          <w:lang w:val="es-ES"/>
        </w:rPr>
        <w:t>en virtud d</w:t>
      </w:r>
      <w:r w:rsidRPr="00710E40">
        <w:rPr>
          <w:szCs w:val="24"/>
          <w:lang w:val="es-ES"/>
        </w:rPr>
        <w:t xml:space="preserve">el artículo 58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aprobó l</w:t>
      </w:r>
      <w:r w:rsidR="00F242FC" w:rsidRPr="00710E40">
        <w:rPr>
          <w:szCs w:val="24"/>
          <w:lang w:val="es-ES"/>
        </w:rPr>
        <w:t>as</w:t>
      </w:r>
      <w:r w:rsidRPr="00710E40">
        <w:rPr>
          <w:szCs w:val="24"/>
          <w:lang w:val="es-ES"/>
        </w:rPr>
        <w:t xml:space="preserve"> </w:t>
      </w:r>
      <w:r w:rsidR="00F242FC" w:rsidRPr="00710E40">
        <w:rPr>
          <w:szCs w:val="24"/>
          <w:lang w:val="es-ES"/>
        </w:rPr>
        <w:t xml:space="preserve">Normas </w:t>
      </w:r>
      <w:r w:rsidRPr="00710E40">
        <w:rPr>
          <w:szCs w:val="24"/>
          <w:lang w:val="es-ES"/>
        </w:rPr>
        <w:t>(</w:t>
      </w:r>
      <w:r w:rsidR="00D53031" w:rsidRPr="00710E40">
        <w:rPr>
          <w:szCs w:val="24"/>
          <w:lang w:val="es-ES"/>
        </w:rPr>
        <w:t>p</w:t>
      </w:r>
      <w:r w:rsidRPr="00710E40">
        <w:rPr>
          <w:szCs w:val="24"/>
          <w:lang w:val="es-ES"/>
        </w:rPr>
        <w:t xml:space="preserve">rocedimientos) de </w:t>
      </w:r>
      <w:r w:rsidR="00090659" w:rsidRPr="00710E40">
        <w:rPr>
          <w:szCs w:val="24"/>
          <w:lang w:val="es-ES"/>
        </w:rPr>
        <w:t>justicia juvenil</w:t>
      </w:r>
      <w:r w:rsidRPr="00710E40">
        <w:rPr>
          <w:szCs w:val="24"/>
          <w:lang w:val="es-ES"/>
        </w:rPr>
        <w:t xml:space="preserve"> con el objetivo de fortalecer la administración de la </w:t>
      </w:r>
      <w:r w:rsidR="00090659" w:rsidRPr="00710E40">
        <w:rPr>
          <w:szCs w:val="24"/>
          <w:lang w:val="es-ES"/>
        </w:rPr>
        <w:t>justicia juvenil</w:t>
      </w:r>
      <w:r w:rsidRPr="00710E40">
        <w:rPr>
          <w:szCs w:val="24"/>
          <w:lang w:val="es-ES"/>
        </w:rPr>
        <w:t xml:space="preserve"> en el país. Al tiempo que respeta el interés superior del niño en</w:t>
      </w:r>
      <w:r w:rsidR="00E611E1" w:rsidRPr="00710E40">
        <w:rPr>
          <w:szCs w:val="24"/>
          <w:lang w:val="es-ES"/>
        </w:rPr>
        <w:t xml:space="preserve"> conflicto con la justicia, el R</w:t>
      </w:r>
      <w:r w:rsidRPr="00710E40">
        <w:rPr>
          <w:szCs w:val="24"/>
          <w:lang w:val="es-ES"/>
        </w:rPr>
        <w:t xml:space="preserve">eglamento define los procedimientos </w:t>
      </w:r>
      <w:r w:rsidR="00D53031" w:rsidRPr="00710E40">
        <w:rPr>
          <w:szCs w:val="24"/>
          <w:lang w:val="es-ES"/>
        </w:rPr>
        <w:t xml:space="preserve">que se </w:t>
      </w:r>
      <w:r w:rsidRPr="00710E40">
        <w:rPr>
          <w:szCs w:val="24"/>
          <w:lang w:val="es-ES"/>
        </w:rPr>
        <w:t>aplica</w:t>
      </w:r>
      <w:r w:rsidR="00D53031" w:rsidRPr="00710E40">
        <w:rPr>
          <w:szCs w:val="24"/>
          <w:lang w:val="es-ES"/>
        </w:rPr>
        <w:t>n</w:t>
      </w:r>
      <w:r w:rsidRPr="00710E40">
        <w:rPr>
          <w:szCs w:val="24"/>
          <w:lang w:val="es-ES"/>
        </w:rPr>
        <w:t xml:space="preserve"> </w:t>
      </w:r>
      <w:r w:rsidR="00D53031" w:rsidRPr="00710E40">
        <w:rPr>
          <w:szCs w:val="24"/>
          <w:lang w:val="es-ES"/>
        </w:rPr>
        <w:t xml:space="preserve">en la </w:t>
      </w:r>
      <w:r w:rsidR="005A4554" w:rsidRPr="00710E40">
        <w:rPr>
          <w:szCs w:val="24"/>
          <w:lang w:val="es-ES"/>
        </w:rPr>
        <w:t xml:space="preserve">tramitación </w:t>
      </w:r>
      <w:r w:rsidRPr="00710E40">
        <w:rPr>
          <w:szCs w:val="24"/>
          <w:lang w:val="es-ES"/>
        </w:rPr>
        <w:t xml:space="preserve">de </w:t>
      </w:r>
      <w:r w:rsidR="005A4554" w:rsidRPr="00710E40">
        <w:rPr>
          <w:szCs w:val="24"/>
          <w:lang w:val="es-ES"/>
        </w:rPr>
        <w:t xml:space="preserve">los </w:t>
      </w:r>
      <w:r w:rsidRPr="00710E40">
        <w:rPr>
          <w:szCs w:val="24"/>
          <w:lang w:val="es-ES"/>
        </w:rPr>
        <w:t>ca</w:t>
      </w:r>
      <w:r w:rsidR="005A4554" w:rsidRPr="00710E40">
        <w:rPr>
          <w:szCs w:val="24"/>
          <w:lang w:val="es-ES"/>
        </w:rPr>
        <w:t>so</w:t>
      </w:r>
      <w:r w:rsidRPr="00710E40">
        <w:rPr>
          <w:szCs w:val="24"/>
          <w:lang w:val="es-ES"/>
        </w:rPr>
        <w:t xml:space="preserve">s, incluidas las fases de investigación y procesamiento, juicio y </w:t>
      </w:r>
      <w:r w:rsidR="005A4554" w:rsidRPr="00710E40">
        <w:rPr>
          <w:szCs w:val="24"/>
          <w:lang w:val="es-ES"/>
        </w:rPr>
        <w:t xml:space="preserve">resolución </w:t>
      </w:r>
      <w:r w:rsidRPr="00710E40">
        <w:rPr>
          <w:szCs w:val="24"/>
          <w:lang w:val="es-ES"/>
        </w:rPr>
        <w:t xml:space="preserve">de las causas en </w:t>
      </w:r>
      <w:r w:rsidR="005A4554" w:rsidRPr="00710E40">
        <w:rPr>
          <w:szCs w:val="24"/>
          <w:lang w:val="es-ES"/>
        </w:rPr>
        <w:t>t</w:t>
      </w:r>
      <w:r w:rsidRPr="00710E40">
        <w:rPr>
          <w:szCs w:val="24"/>
          <w:lang w:val="es-ES"/>
        </w:rPr>
        <w:t xml:space="preserve">ribunales y </w:t>
      </w:r>
      <w:r w:rsidR="005A4554" w:rsidRPr="00710E40">
        <w:rPr>
          <w:szCs w:val="24"/>
          <w:lang w:val="es-ES"/>
        </w:rPr>
        <w:t>s</w:t>
      </w:r>
      <w:r w:rsidRPr="00710E40">
        <w:rPr>
          <w:szCs w:val="24"/>
          <w:lang w:val="es-ES"/>
        </w:rPr>
        <w:t xml:space="preserve">alas de menores. El </w:t>
      </w:r>
      <w:r w:rsidR="005A4554" w:rsidRPr="00710E40">
        <w:rPr>
          <w:szCs w:val="24"/>
          <w:lang w:val="es-ES"/>
        </w:rPr>
        <w:t>R</w:t>
      </w:r>
      <w:r w:rsidRPr="00710E40">
        <w:rPr>
          <w:szCs w:val="24"/>
          <w:lang w:val="es-ES"/>
        </w:rPr>
        <w:t xml:space="preserve">eglamento establece también criterios respecto </w:t>
      </w:r>
      <w:r w:rsidR="005A4554" w:rsidRPr="00710E40">
        <w:rPr>
          <w:szCs w:val="24"/>
          <w:lang w:val="es-ES"/>
        </w:rPr>
        <w:t xml:space="preserve">de los </w:t>
      </w:r>
      <w:r w:rsidRPr="00710E40">
        <w:rPr>
          <w:szCs w:val="24"/>
          <w:lang w:val="es-ES"/>
        </w:rPr>
        <w:t>asistente</w:t>
      </w:r>
      <w:r w:rsidR="005A4554" w:rsidRPr="00710E40">
        <w:rPr>
          <w:szCs w:val="24"/>
          <w:lang w:val="es-ES"/>
        </w:rPr>
        <w:t>s</w:t>
      </w:r>
      <w:r w:rsidRPr="00710E40">
        <w:rPr>
          <w:szCs w:val="24"/>
          <w:lang w:val="es-ES"/>
        </w:rPr>
        <w:t xml:space="preserve"> social</w:t>
      </w:r>
      <w:r w:rsidR="005A4554" w:rsidRPr="00710E40">
        <w:rPr>
          <w:szCs w:val="24"/>
          <w:lang w:val="es-ES"/>
        </w:rPr>
        <w:t>es</w:t>
      </w:r>
      <w:r w:rsidRPr="00710E40">
        <w:rPr>
          <w:szCs w:val="24"/>
          <w:lang w:val="es-ES"/>
        </w:rPr>
        <w:t xml:space="preserve"> y psicólogo</w:t>
      </w:r>
      <w:r w:rsidR="005A4554" w:rsidRPr="00710E40">
        <w:rPr>
          <w:szCs w:val="24"/>
          <w:lang w:val="es-ES"/>
        </w:rPr>
        <w:t>s</w:t>
      </w:r>
      <w:r w:rsidRPr="00710E40">
        <w:rPr>
          <w:szCs w:val="24"/>
          <w:lang w:val="es-ES"/>
        </w:rPr>
        <w:t xml:space="preserve"> infantil</w:t>
      </w:r>
      <w:r w:rsidR="005A4554" w:rsidRPr="00710E40">
        <w:rPr>
          <w:szCs w:val="24"/>
          <w:lang w:val="es-ES"/>
        </w:rPr>
        <w:t>es</w:t>
      </w:r>
      <w:r w:rsidRPr="00710E40">
        <w:rPr>
          <w:szCs w:val="24"/>
          <w:lang w:val="es-ES"/>
        </w:rPr>
        <w:t xml:space="preserve"> que deben formar parte del tribunal de menores, así como </w:t>
      </w:r>
      <w:r w:rsidR="005A4554" w:rsidRPr="00710E40">
        <w:rPr>
          <w:szCs w:val="24"/>
          <w:lang w:val="es-ES"/>
        </w:rPr>
        <w:t xml:space="preserve">de </w:t>
      </w:r>
      <w:r w:rsidRPr="00710E40">
        <w:rPr>
          <w:szCs w:val="24"/>
          <w:lang w:val="es-ES"/>
        </w:rPr>
        <w:t xml:space="preserve">las organizaciones </w:t>
      </w:r>
      <w:r w:rsidR="005A4554" w:rsidRPr="00710E40">
        <w:rPr>
          <w:szCs w:val="24"/>
          <w:lang w:val="es-ES"/>
        </w:rPr>
        <w:t xml:space="preserve">que </w:t>
      </w:r>
      <w:r w:rsidRPr="00710E40">
        <w:rPr>
          <w:szCs w:val="24"/>
          <w:lang w:val="es-ES"/>
        </w:rPr>
        <w:t>presta</w:t>
      </w:r>
      <w:r w:rsidR="005A4554" w:rsidRPr="00710E40">
        <w:rPr>
          <w:szCs w:val="24"/>
          <w:lang w:val="es-ES"/>
        </w:rPr>
        <w:t>n</w:t>
      </w:r>
      <w:r w:rsidRPr="00710E40">
        <w:rPr>
          <w:szCs w:val="24"/>
          <w:lang w:val="es-ES"/>
        </w:rPr>
        <w:t xml:space="preserve"> servicios </w:t>
      </w:r>
      <w:r w:rsidR="005A4554" w:rsidRPr="00710E40">
        <w:rPr>
          <w:szCs w:val="24"/>
          <w:lang w:val="es-ES"/>
        </w:rPr>
        <w:t xml:space="preserve">en los </w:t>
      </w:r>
      <w:r w:rsidRPr="00710E40">
        <w:rPr>
          <w:szCs w:val="24"/>
          <w:lang w:val="es-ES"/>
        </w:rPr>
        <w:t>distrito</w:t>
      </w:r>
      <w:r w:rsidR="005A4554" w:rsidRPr="00710E40">
        <w:rPr>
          <w:szCs w:val="24"/>
          <w:lang w:val="es-ES"/>
        </w:rPr>
        <w:t>s. A</w:t>
      </w:r>
      <w:r w:rsidRPr="00710E40">
        <w:rPr>
          <w:szCs w:val="24"/>
          <w:lang w:val="es-ES"/>
        </w:rPr>
        <w:t>d</w:t>
      </w:r>
      <w:r w:rsidR="005A4554" w:rsidRPr="00710E40">
        <w:rPr>
          <w:szCs w:val="24"/>
          <w:lang w:val="es-ES"/>
        </w:rPr>
        <w:t>emás de adoptar</w:t>
      </w:r>
      <w:r w:rsidRPr="00710E40">
        <w:rPr>
          <w:szCs w:val="24"/>
          <w:lang w:val="es-ES"/>
        </w:rPr>
        <w:t xml:space="preserve"> el </w:t>
      </w:r>
      <w:r w:rsidR="005A4554" w:rsidRPr="00710E40">
        <w:rPr>
          <w:szCs w:val="24"/>
          <w:lang w:val="es-ES"/>
        </w:rPr>
        <w:t>R</w:t>
      </w:r>
      <w:r w:rsidRPr="00710E40">
        <w:rPr>
          <w:szCs w:val="24"/>
          <w:lang w:val="es-ES"/>
        </w:rPr>
        <w:t>eglamento, el Gobierno ha puesto en marcha</w:t>
      </w:r>
      <w:r w:rsidR="00E611E1" w:rsidRPr="00710E40">
        <w:rPr>
          <w:szCs w:val="24"/>
          <w:lang w:val="es-ES"/>
        </w:rPr>
        <w:t xml:space="preserve"> </w:t>
      </w:r>
      <w:r w:rsidRPr="00710E40">
        <w:rPr>
          <w:szCs w:val="24"/>
          <w:lang w:val="es-ES"/>
        </w:rPr>
        <w:t xml:space="preserve">proyectos piloto </w:t>
      </w:r>
      <w:r w:rsidR="005A4554" w:rsidRPr="00710E40">
        <w:rPr>
          <w:szCs w:val="24"/>
          <w:lang w:val="es-ES"/>
        </w:rPr>
        <w:t xml:space="preserve">sobre </w:t>
      </w:r>
      <w:r w:rsidR="00090659" w:rsidRPr="00710E40">
        <w:rPr>
          <w:szCs w:val="24"/>
          <w:lang w:val="es-ES"/>
        </w:rPr>
        <w:t>justicia juvenil</w:t>
      </w:r>
      <w:r w:rsidRPr="00710E40">
        <w:rPr>
          <w:szCs w:val="24"/>
          <w:lang w:val="es-ES"/>
        </w:rPr>
        <w:t xml:space="preserve"> en 13 distritos de Nepal. En los distritos seleccionados se han creado salas de menores </w:t>
      </w:r>
      <w:r w:rsidR="005A4554" w:rsidRPr="00710E40">
        <w:rPr>
          <w:szCs w:val="24"/>
          <w:lang w:val="es-ES"/>
        </w:rPr>
        <w:t>independientes</w:t>
      </w:r>
      <w:r w:rsidRPr="00710E40">
        <w:rPr>
          <w:szCs w:val="24"/>
          <w:lang w:val="es-ES"/>
        </w:rPr>
        <w:t xml:space="preserve">, que </w:t>
      </w:r>
      <w:r w:rsidR="005A4554" w:rsidRPr="00710E40">
        <w:rPr>
          <w:szCs w:val="24"/>
          <w:lang w:val="es-ES"/>
        </w:rPr>
        <w:t xml:space="preserve">se </w:t>
      </w:r>
      <w:r w:rsidRPr="00710E40">
        <w:rPr>
          <w:szCs w:val="24"/>
          <w:lang w:val="es-ES"/>
        </w:rPr>
        <w:t>han equipad</w:t>
      </w:r>
      <w:r w:rsidR="005A4554" w:rsidRPr="00710E40">
        <w:rPr>
          <w:szCs w:val="24"/>
          <w:lang w:val="es-ES"/>
        </w:rPr>
        <w:t>o</w:t>
      </w:r>
      <w:r w:rsidRPr="00710E40">
        <w:rPr>
          <w:szCs w:val="24"/>
          <w:lang w:val="es-ES"/>
        </w:rPr>
        <w:t xml:space="preserve"> con la</w:t>
      </w:r>
      <w:r w:rsidR="005A4554" w:rsidRPr="00710E40">
        <w:rPr>
          <w:szCs w:val="24"/>
          <w:lang w:val="es-ES"/>
        </w:rPr>
        <w:t>s</w:t>
      </w:r>
      <w:r w:rsidRPr="00710E40">
        <w:rPr>
          <w:szCs w:val="24"/>
          <w:lang w:val="es-ES"/>
        </w:rPr>
        <w:t xml:space="preserve"> infraestructura</w:t>
      </w:r>
      <w:r w:rsidR="005A4554" w:rsidRPr="00710E40">
        <w:rPr>
          <w:szCs w:val="24"/>
          <w:lang w:val="es-ES"/>
        </w:rPr>
        <w:t>s</w:t>
      </w:r>
      <w:r w:rsidRPr="00710E40">
        <w:rPr>
          <w:szCs w:val="24"/>
          <w:lang w:val="es-ES"/>
        </w:rPr>
        <w:t xml:space="preserve"> necesaria</w:t>
      </w:r>
      <w:r w:rsidR="005A4554" w:rsidRPr="00710E40">
        <w:rPr>
          <w:szCs w:val="24"/>
          <w:lang w:val="es-ES"/>
        </w:rPr>
        <w:t>s</w:t>
      </w:r>
      <w:r w:rsidRPr="00710E40">
        <w:rPr>
          <w:szCs w:val="24"/>
          <w:lang w:val="es-ES"/>
        </w:rPr>
        <w:t xml:space="preserve"> para celebrar procedimientos a puerta cerrada. Del mismo modo, se ha proporcionado </w:t>
      </w:r>
      <w:r w:rsidR="005A4554" w:rsidRPr="00710E40">
        <w:rPr>
          <w:szCs w:val="24"/>
          <w:lang w:val="es-ES"/>
        </w:rPr>
        <w:t>c</w:t>
      </w:r>
      <w:r w:rsidRPr="00710E40">
        <w:rPr>
          <w:szCs w:val="24"/>
          <w:lang w:val="es-ES"/>
        </w:rPr>
        <w:t>a</w:t>
      </w:r>
      <w:r w:rsidR="005A4554" w:rsidRPr="00710E40">
        <w:rPr>
          <w:szCs w:val="24"/>
          <w:lang w:val="es-ES"/>
        </w:rPr>
        <w:t>pa</w:t>
      </w:r>
      <w:r w:rsidRPr="00710E40">
        <w:rPr>
          <w:szCs w:val="24"/>
          <w:lang w:val="es-ES"/>
        </w:rPr>
        <w:t>ci</w:t>
      </w:r>
      <w:r w:rsidR="005A4554" w:rsidRPr="00710E40">
        <w:rPr>
          <w:szCs w:val="24"/>
          <w:lang w:val="es-ES"/>
        </w:rPr>
        <w:t>taci</w:t>
      </w:r>
      <w:r w:rsidRPr="00710E40">
        <w:rPr>
          <w:szCs w:val="24"/>
          <w:lang w:val="es-ES"/>
        </w:rPr>
        <w:t xml:space="preserve">ón profesional a jueces, fiscales, funcionarios judiciales, personal de la policía, asistentes sociales y psicólogos infantiles, </w:t>
      </w:r>
      <w:r w:rsidR="00E611E1" w:rsidRPr="00710E40">
        <w:rPr>
          <w:szCs w:val="24"/>
          <w:lang w:val="es-ES"/>
        </w:rPr>
        <w:t>además de</w:t>
      </w:r>
      <w:r w:rsidR="005A4554" w:rsidRPr="00710E40">
        <w:rPr>
          <w:szCs w:val="24"/>
          <w:lang w:val="es-ES"/>
        </w:rPr>
        <w:t xml:space="preserve"> facilitarles</w:t>
      </w:r>
      <w:r w:rsidRPr="00710E40">
        <w:rPr>
          <w:szCs w:val="24"/>
          <w:lang w:val="es-ES"/>
        </w:rPr>
        <w:t xml:space="preserve"> oportunidades </w:t>
      </w:r>
      <w:r w:rsidR="005A4554" w:rsidRPr="00710E40">
        <w:rPr>
          <w:szCs w:val="24"/>
          <w:lang w:val="es-ES"/>
        </w:rPr>
        <w:t xml:space="preserve">de </w:t>
      </w:r>
      <w:r w:rsidRPr="00710E40">
        <w:rPr>
          <w:szCs w:val="24"/>
          <w:lang w:val="es-ES"/>
        </w:rPr>
        <w:t>desarrollar y reforzar su</w:t>
      </w:r>
      <w:r w:rsidR="005A4554" w:rsidRPr="00710E40">
        <w:rPr>
          <w:szCs w:val="24"/>
          <w:lang w:val="es-ES"/>
        </w:rPr>
        <w:t>s capacidades</w:t>
      </w:r>
      <w:r w:rsidRPr="00710E40">
        <w:rPr>
          <w:szCs w:val="24"/>
          <w:lang w:val="es-ES"/>
        </w:rPr>
        <w:t xml:space="preserve"> </w:t>
      </w:r>
      <w:r w:rsidR="005A4554" w:rsidRPr="00710E40">
        <w:rPr>
          <w:szCs w:val="24"/>
          <w:lang w:val="es-ES"/>
        </w:rPr>
        <w:t xml:space="preserve">de </w:t>
      </w:r>
      <w:r w:rsidRPr="00710E40">
        <w:rPr>
          <w:szCs w:val="24"/>
          <w:lang w:val="es-ES"/>
        </w:rPr>
        <w:t>gestión de</w:t>
      </w:r>
      <w:r w:rsidR="00E611E1" w:rsidRPr="00710E40">
        <w:rPr>
          <w:szCs w:val="24"/>
          <w:lang w:val="es-ES"/>
        </w:rPr>
        <w:t xml:space="preserve"> los</w:t>
      </w:r>
      <w:r w:rsidRPr="00710E40">
        <w:rPr>
          <w:szCs w:val="24"/>
          <w:lang w:val="es-ES"/>
        </w:rPr>
        <w:t xml:space="preserve"> casos de menores</w:t>
      </w:r>
      <w:r w:rsidR="00AA23D9" w:rsidRPr="00710E40">
        <w:rPr>
          <w:szCs w:val="24"/>
          <w:lang w:val="es-ES"/>
        </w:rPr>
        <w:t xml:space="preserve"> de edad</w:t>
      </w:r>
      <w:r w:rsidRPr="00710E40">
        <w:rPr>
          <w:szCs w:val="24"/>
          <w:lang w:val="es-ES"/>
        </w:rPr>
        <w:t xml:space="preserve">. </w:t>
      </w:r>
    </w:p>
    <w:p w:rsidR="00722297" w:rsidRPr="00710E40" w:rsidRDefault="00722297" w:rsidP="00493C36">
      <w:pPr>
        <w:pStyle w:val="SingleTxtG"/>
        <w:rPr>
          <w:szCs w:val="24"/>
          <w:lang w:val="es-ES"/>
        </w:rPr>
      </w:pPr>
      <w:r w:rsidRPr="00710E40">
        <w:rPr>
          <w:szCs w:val="24"/>
          <w:lang w:val="es-ES"/>
        </w:rPr>
        <w:t>52.</w:t>
      </w:r>
      <w:r w:rsidRPr="00710E40">
        <w:rPr>
          <w:szCs w:val="24"/>
          <w:lang w:val="es-ES"/>
        </w:rPr>
        <w:tab/>
        <w:t xml:space="preserve">El Gobierno ha llevado a cabo una reforma legislativa y ha realizado intervenciones programáticas a fin de garantizar los derechos fundamentales de todos los niños nepaleses </w:t>
      </w:r>
      <w:r w:rsidR="000720F2" w:rsidRPr="00710E40">
        <w:rPr>
          <w:szCs w:val="24"/>
          <w:lang w:val="es-ES"/>
        </w:rPr>
        <w:t xml:space="preserve">en lo que </w:t>
      </w:r>
      <w:r w:rsidR="005A4554" w:rsidRPr="00710E40">
        <w:rPr>
          <w:szCs w:val="24"/>
          <w:lang w:val="es-ES"/>
        </w:rPr>
        <w:t>respect</w:t>
      </w:r>
      <w:r w:rsidR="000720F2" w:rsidRPr="00710E40">
        <w:rPr>
          <w:szCs w:val="24"/>
          <w:lang w:val="es-ES"/>
        </w:rPr>
        <w:t>a</w:t>
      </w:r>
      <w:r w:rsidR="005A4554" w:rsidRPr="00710E40">
        <w:rPr>
          <w:szCs w:val="24"/>
          <w:lang w:val="es-ES"/>
        </w:rPr>
        <w:t xml:space="preserve"> a</w:t>
      </w:r>
      <w:r w:rsidRPr="00710E40">
        <w:rPr>
          <w:szCs w:val="24"/>
          <w:lang w:val="es-ES"/>
        </w:rPr>
        <w:t xml:space="preserve"> la inscripción de los nacimientos en el registro civil, incluidos los de los niños que viven en zonas remotas. Se ha modificado</w:t>
      </w:r>
      <w:r w:rsidR="000720F2" w:rsidRPr="00710E40">
        <w:rPr>
          <w:szCs w:val="24"/>
          <w:lang w:val="es-ES"/>
        </w:rPr>
        <w:t xml:space="preserve"> </w:t>
      </w:r>
      <w:r w:rsidRPr="00710E40">
        <w:rPr>
          <w:szCs w:val="24"/>
          <w:lang w:val="es-ES"/>
        </w:rPr>
        <w:t xml:space="preserve">una disposición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inscripción de hechos relativos al estado civil de 1976 (2033 BS)</w:t>
      </w:r>
      <w:r w:rsidR="00371AA2" w:rsidRPr="00710E40">
        <w:rPr>
          <w:rStyle w:val="FootnoteReference"/>
          <w:lang w:val="es-ES"/>
        </w:rPr>
        <w:footnoteReference w:id="19"/>
      </w:r>
      <w:r w:rsidRPr="00710E40">
        <w:rPr>
          <w:szCs w:val="24"/>
          <w:lang w:val="es-ES"/>
        </w:rPr>
        <w:t xml:space="preserve">, de forma que se permita a los miembros de ambos sexos de </w:t>
      </w:r>
      <w:r w:rsidR="00B3210B" w:rsidRPr="00710E40">
        <w:rPr>
          <w:szCs w:val="24"/>
          <w:lang w:val="es-ES"/>
        </w:rPr>
        <w:t xml:space="preserve">las </w:t>
      </w:r>
      <w:r w:rsidRPr="00710E40">
        <w:rPr>
          <w:szCs w:val="24"/>
          <w:lang w:val="es-ES"/>
        </w:rPr>
        <w:t>familia</w:t>
      </w:r>
      <w:r w:rsidR="00B3210B" w:rsidRPr="00710E40">
        <w:rPr>
          <w:szCs w:val="24"/>
          <w:lang w:val="es-ES"/>
        </w:rPr>
        <w:t>s</w:t>
      </w:r>
      <w:r w:rsidRPr="00710E40">
        <w:rPr>
          <w:szCs w:val="24"/>
          <w:lang w:val="es-ES"/>
        </w:rPr>
        <w:t xml:space="preserve"> comunicar y solicitar la inscripción del nacimiento de </w:t>
      </w:r>
      <w:r w:rsidR="000720F2" w:rsidRPr="00710E40">
        <w:rPr>
          <w:szCs w:val="24"/>
          <w:lang w:val="es-ES"/>
        </w:rPr>
        <w:t xml:space="preserve">sus hijos </w:t>
      </w:r>
      <w:r w:rsidRPr="00710E40">
        <w:rPr>
          <w:szCs w:val="24"/>
          <w:lang w:val="es-ES"/>
        </w:rPr>
        <w:t>en el registro civil.</w:t>
      </w:r>
      <w:r w:rsidR="00371AA2" w:rsidRPr="00710E40">
        <w:rPr>
          <w:szCs w:val="24"/>
          <w:lang w:val="es-ES"/>
        </w:rPr>
        <w:t xml:space="preserve"> Además,</w:t>
      </w:r>
      <w:r w:rsidRPr="00710E40">
        <w:rPr>
          <w:szCs w:val="24"/>
          <w:lang w:val="es-ES"/>
        </w:rPr>
        <w:t xml:space="preserve"> el Gobierno ha aprobado varios paquetes de medidas tales como la exención del pago de la tasa de inscripción o la ampliación del plazo establecido para abonarla, con el objetivo de alentar a los padres a que inscriban a sus hijos en el registro civil. De manera análoga, el Gobierno ha lanzado una campaña para impulsar la inscripción de los nacimientos en el registro civil, en colaboración con las organizaciones nacionales e internacionales en pro de la infancia</w:t>
      </w:r>
      <w:r w:rsidR="00371AA2" w:rsidRPr="00710E40">
        <w:rPr>
          <w:rStyle w:val="FootnoteReference"/>
          <w:lang w:val="es-ES"/>
        </w:rPr>
        <w:footnoteReference w:id="20"/>
      </w:r>
      <w:r w:rsidRPr="00710E40">
        <w:rPr>
          <w:szCs w:val="24"/>
          <w:lang w:val="es-ES"/>
        </w:rPr>
        <w:t xml:space="preserve">, especialmente dirigida a los distritos </w:t>
      </w:r>
      <w:r w:rsidR="00371AA2" w:rsidRPr="00710E40">
        <w:rPr>
          <w:szCs w:val="24"/>
          <w:lang w:val="es-ES"/>
        </w:rPr>
        <w:t>donde</w:t>
      </w:r>
      <w:r w:rsidRPr="00710E40">
        <w:rPr>
          <w:szCs w:val="24"/>
          <w:lang w:val="es-ES"/>
        </w:rPr>
        <w:t xml:space="preserve"> la</w:t>
      </w:r>
      <w:r w:rsidR="00371AA2" w:rsidRPr="00710E40">
        <w:rPr>
          <w:szCs w:val="24"/>
          <w:lang w:val="es-ES"/>
        </w:rPr>
        <w:t>s</w:t>
      </w:r>
      <w:r w:rsidRPr="00710E40">
        <w:rPr>
          <w:szCs w:val="24"/>
          <w:lang w:val="es-ES"/>
        </w:rPr>
        <w:t xml:space="preserve"> tasa</w:t>
      </w:r>
      <w:r w:rsidR="00371AA2" w:rsidRPr="00710E40">
        <w:rPr>
          <w:szCs w:val="24"/>
          <w:lang w:val="es-ES"/>
        </w:rPr>
        <w:t>s</w:t>
      </w:r>
      <w:r w:rsidRPr="00710E40">
        <w:rPr>
          <w:szCs w:val="24"/>
          <w:lang w:val="es-ES"/>
        </w:rPr>
        <w:t xml:space="preserve"> de inscripción de los nacimientos s</w:t>
      </w:r>
      <w:r w:rsidR="00371AA2" w:rsidRPr="00710E40">
        <w:rPr>
          <w:szCs w:val="24"/>
          <w:lang w:val="es-ES"/>
        </w:rPr>
        <w:t>on</w:t>
      </w:r>
      <w:r w:rsidRPr="00710E40">
        <w:rPr>
          <w:szCs w:val="24"/>
          <w:lang w:val="es-ES"/>
        </w:rPr>
        <w:t xml:space="preserve"> </w:t>
      </w:r>
      <w:r w:rsidR="00371AA2" w:rsidRPr="00710E40">
        <w:rPr>
          <w:szCs w:val="24"/>
          <w:lang w:val="es-ES"/>
        </w:rPr>
        <w:t xml:space="preserve">más </w:t>
      </w:r>
      <w:r w:rsidRPr="00710E40">
        <w:rPr>
          <w:szCs w:val="24"/>
          <w:lang w:val="es-ES"/>
        </w:rPr>
        <w:t>baja</w:t>
      </w:r>
      <w:r w:rsidR="00371AA2" w:rsidRPr="00710E40">
        <w:rPr>
          <w:szCs w:val="24"/>
          <w:lang w:val="es-ES"/>
        </w:rPr>
        <w:t>s</w:t>
      </w:r>
      <w:r w:rsidRPr="00710E40">
        <w:rPr>
          <w:szCs w:val="24"/>
          <w:lang w:val="es-ES"/>
        </w:rPr>
        <w:t>.</w:t>
      </w:r>
    </w:p>
    <w:p w:rsidR="00493C36" w:rsidRPr="00710E40" w:rsidRDefault="00493C36" w:rsidP="00E611E1">
      <w:pPr>
        <w:pStyle w:val="SingleTxtG"/>
        <w:rPr>
          <w:szCs w:val="24"/>
          <w:lang w:val="es-ES"/>
        </w:rPr>
      </w:pPr>
      <w:r w:rsidRPr="00710E40">
        <w:rPr>
          <w:szCs w:val="24"/>
          <w:lang w:val="es-ES"/>
        </w:rPr>
        <w:t>53.</w:t>
      </w:r>
      <w:r w:rsidRPr="00710E40">
        <w:rPr>
          <w:szCs w:val="24"/>
          <w:lang w:val="es-ES"/>
        </w:rPr>
        <w:tab/>
        <w:t xml:space="preserve">El Estado, como principal </w:t>
      </w:r>
      <w:r w:rsidR="001D789B" w:rsidRPr="00710E40">
        <w:rPr>
          <w:szCs w:val="24"/>
          <w:lang w:val="es-ES"/>
        </w:rPr>
        <w:t xml:space="preserve">garante </w:t>
      </w:r>
      <w:r w:rsidRPr="00710E40">
        <w:rPr>
          <w:szCs w:val="24"/>
          <w:lang w:val="es-ES"/>
        </w:rPr>
        <w:t>de</w:t>
      </w:r>
      <w:r w:rsidR="001D789B" w:rsidRPr="00710E40">
        <w:rPr>
          <w:szCs w:val="24"/>
          <w:lang w:val="es-ES"/>
        </w:rPr>
        <w:t xml:space="preserve"> los derechos</w:t>
      </w:r>
      <w:r w:rsidRPr="00710E40">
        <w:rPr>
          <w:szCs w:val="24"/>
          <w:lang w:val="es-ES"/>
        </w:rPr>
        <w:t xml:space="preserve">, no ha dejado de revisar los aspectos jurídicos y administrativos </w:t>
      </w:r>
      <w:r w:rsidR="001D789B" w:rsidRPr="00710E40">
        <w:rPr>
          <w:szCs w:val="24"/>
          <w:lang w:val="es-ES"/>
        </w:rPr>
        <w:t xml:space="preserve">de sus políticas y programas </w:t>
      </w:r>
      <w:r w:rsidRPr="00710E40">
        <w:rPr>
          <w:szCs w:val="24"/>
          <w:lang w:val="es-ES"/>
        </w:rPr>
        <w:t xml:space="preserve">a fin de garantizar el interés superior del niño. El Gobierno también se ocupa de velar por la responsabilidad de los principales actores implicados en la tutela del niño </w:t>
      </w:r>
      <w:r w:rsidR="001D789B" w:rsidRPr="00710E40">
        <w:rPr>
          <w:szCs w:val="24"/>
          <w:lang w:val="es-ES"/>
        </w:rPr>
        <w:t xml:space="preserve">así como </w:t>
      </w:r>
      <w:r w:rsidRPr="00710E40">
        <w:rPr>
          <w:szCs w:val="24"/>
          <w:lang w:val="es-ES"/>
        </w:rPr>
        <w:t>de las familias, con el objetivo de capacitarl</w:t>
      </w:r>
      <w:r w:rsidR="001D789B" w:rsidRPr="00710E40">
        <w:rPr>
          <w:szCs w:val="24"/>
          <w:lang w:val="es-ES"/>
        </w:rPr>
        <w:t>e</w:t>
      </w:r>
      <w:r w:rsidRPr="00710E40">
        <w:rPr>
          <w:szCs w:val="24"/>
          <w:lang w:val="es-ES"/>
        </w:rPr>
        <w:t>s para aten</w:t>
      </w:r>
      <w:r w:rsidR="001D789B" w:rsidRPr="00710E40">
        <w:rPr>
          <w:szCs w:val="24"/>
          <w:lang w:val="es-ES"/>
        </w:rPr>
        <w:t>der</w:t>
      </w:r>
      <w:r w:rsidRPr="00710E40">
        <w:rPr>
          <w:szCs w:val="24"/>
          <w:lang w:val="es-ES"/>
        </w:rPr>
        <w:t xml:space="preserve"> </w:t>
      </w:r>
      <w:r w:rsidR="001D789B" w:rsidRPr="00710E40">
        <w:rPr>
          <w:szCs w:val="24"/>
          <w:lang w:val="es-ES"/>
        </w:rPr>
        <w:t xml:space="preserve">mejor </w:t>
      </w:r>
      <w:r w:rsidRPr="00710E40">
        <w:rPr>
          <w:szCs w:val="24"/>
          <w:lang w:val="es-ES"/>
        </w:rPr>
        <w:t>a los niños. La formación continua y el desarrollo de la</w:t>
      </w:r>
      <w:r w:rsidR="001D789B" w:rsidRPr="00710E40">
        <w:rPr>
          <w:szCs w:val="24"/>
          <w:lang w:val="es-ES"/>
        </w:rPr>
        <w:t>s</w:t>
      </w:r>
      <w:r w:rsidRPr="00710E40">
        <w:rPr>
          <w:szCs w:val="24"/>
          <w:lang w:val="es-ES"/>
        </w:rPr>
        <w:t xml:space="preserve"> capacidad</w:t>
      </w:r>
      <w:r w:rsidR="001D789B" w:rsidRPr="00710E40">
        <w:rPr>
          <w:szCs w:val="24"/>
          <w:lang w:val="es-ES"/>
        </w:rPr>
        <w:t>es</w:t>
      </w:r>
      <w:r w:rsidRPr="00710E40">
        <w:rPr>
          <w:szCs w:val="24"/>
          <w:lang w:val="es-ES"/>
        </w:rPr>
        <w:t xml:space="preserve"> de las principales instituciones y profesionales i</w:t>
      </w:r>
      <w:r w:rsidR="001D789B" w:rsidRPr="00710E40">
        <w:rPr>
          <w:szCs w:val="24"/>
          <w:lang w:val="es-ES"/>
        </w:rPr>
        <w:t>nteresados</w:t>
      </w:r>
      <w:r w:rsidRPr="00710E40">
        <w:rPr>
          <w:szCs w:val="24"/>
          <w:lang w:val="es-ES"/>
        </w:rPr>
        <w:t xml:space="preserve">, así como la difusión de información sobre los derechos del niño, han contribuido a promover el interés superior del niño </w:t>
      </w:r>
      <w:r w:rsidR="001D789B" w:rsidRPr="00710E40">
        <w:rPr>
          <w:szCs w:val="24"/>
          <w:lang w:val="es-ES"/>
        </w:rPr>
        <w:t xml:space="preserve">desde el </w:t>
      </w:r>
      <w:r w:rsidRPr="00710E40">
        <w:rPr>
          <w:szCs w:val="24"/>
          <w:lang w:val="es-ES"/>
        </w:rPr>
        <w:t>nivel comuni</w:t>
      </w:r>
      <w:r w:rsidR="001D789B" w:rsidRPr="00710E40">
        <w:rPr>
          <w:szCs w:val="24"/>
          <w:lang w:val="es-ES"/>
        </w:rPr>
        <w:t>t</w:t>
      </w:r>
      <w:r w:rsidRPr="00710E40">
        <w:rPr>
          <w:szCs w:val="24"/>
          <w:lang w:val="es-ES"/>
        </w:rPr>
        <w:t>a</w:t>
      </w:r>
      <w:r w:rsidR="001D789B" w:rsidRPr="00710E40">
        <w:rPr>
          <w:szCs w:val="24"/>
          <w:lang w:val="es-ES"/>
        </w:rPr>
        <w:t>rio</w:t>
      </w:r>
      <w:r w:rsidRPr="00710E40">
        <w:rPr>
          <w:szCs w:val="24"/>
          <w:lang w:val="es-ES"/>
        </w:rPr>
        <w:t xml:space="preserve"> hasta el </w:t>
      </w:r>
      <w:r w:rsidR="001D789B" w:rsidRPr="00710E40">
        <w:rPr>
          <w:szCs w:val="24"/>
          <w:lang w:val="es-ES"/>
        </w:rPr>
        <w:t xml:space="preserve">ámbito </w:t>
      </w:r>
      <w:r w:rsidRPr="00710E40">
        <w:rPr>
          <w:szCs w:val="24"/>
          <w:lang w:val="es-ES"/>
        </w:rPr>
        <w:t xml:space="preserve">nacional. </w:t>
      </w:r>
      <w:r w:rsidR="001D789B" w:rsidRPr="00710E40">
        <w:rPr>
          <w:szCs w:val="24"/>
          <w:lang w:val="es-ES"/>
        </w:rPr>
        <w:t>Hay</w:t>
      </w:r>
      <w:r w:rsidRPr="00710E40">
        <w:rPr>
          <w:szCs w:val="24"/>
          <w:lang w:val="es-ES"/>
        </w:rPr>
        <w:t xml:space="preserve"> varios ejemplos de participación </w:t>
      </w:r>
      <w:r w:rsidR="001D789B" w:rsidRPr="00710E40">
        <w:rPr>
          <w:szCs w:val="24"/>
          <w:lang w:val="es-ES"/>
        </w:rPr>
        <w:t xml:space="preserve">regular </w:t>
      </w:r>
      <w:r w:rsidRPr="00710E40">
        <w:rPr>
          <w:szCs w:val="24"/>
          <w:lang w:val="es-ES"/>
        </w:rPr>
        <w:t xml:space="preserve">de </w:t>
      </w:r>
      <w:r w:rsidR="001D789B" w:rsidRPr="00710E40">
        <w:rPr>
          <w:szCs w:val="24"/>
          <w:lang w:val="es-ES"/>
        </w:rPr>
        <w:t xml:space="preserve">los </w:t>
      </w:r>
      <w:r w:rsidRPr="00710E40">
        <w:rPr>
          <w:szCs w:val="24"/>
          <w:lang w:val="es-ES"/>
        </w:rPr>
        <w:t xml:space="preserve">niños en </w:t>
      </w:r>
      <w:r w:rsidR="001D789B" w:rsidRPr="00710E40">
        <w:rPr>
          <w:szCs w:val="24"/>
          <w:lang w:val="es-ES"/>
        </w:rPr>
        <w:t xml:space="preserve">los </w:t>
      </w:r>
      <w:r w:rsidRPr="00710E40">
        <w:rPr>
          <w:szCs w:val="24"/>
          <w:lang w:val="es-ES"/>
        </w:rPr>
        <w:t xml:space="preserve">procesos de planificación llevados a cabo por autoridades locales a nivel de distrito y municipal (a través de los </w:t>
      </w:r>
      <w:r w:rsidR="00957945" w:rsidRPr="00710E40">
        <w:rPr>
          <w:szCs w:val="24"/>
          <w:lang w:val="es-ES"/>
        </w:rPr>
        <w:t>c</w:t>
      </w:r>
      <w:r w:rsidRPr="00710E40">
        <w:rPr>
          <w:szCs w:val="24"/>
          <w:lang w:val="es-ES"/>
        </w:rPr>
        <w:t xml:space="preserve">omités de </w:t>
      </w:r>
      <w:r w:rsidR="00957945" w:rsidRPr="00710E40">
        <w:rPr>
          <w:szCs w:val="24"/>
          <w:lang w:val="es-ES"/>
        </w:rPr>
        <w:t>d</w:t>
      </w:r>
      <w:r w:rsidRPr="00710E40">
        <w:rPr>
          <w:szCs w:val="24"/>
          <w:lang w:val="es-ES"/>
        </w:rPr>
        <w:t xml:space="preserve">esarrollo de </w:t>
      </w:r>
      <w:r w:rsidR="00957945" w:rsidRPr="00710E40">
        <w:rPr>
          <w:szCs w:val="24"/>
          <w:lang w:val="es-ES"/>
        </w:rPr>
        <w:t>a</w:t>
      </w:r>
      <w:r w:rsidRPr="00710E40">
        <w:rPr>
          <w:szCs w:val="24"/>
          <w:lang w:val="es-ES"/>
        </w:rPr>
        <w:t xml:space="preserve">ldea). Del mismo modo, </w:t>
      </w:r>
      <w:r w:rsidR="00794C66" w:rsidRPr="00710E40">
        <w:rPr>
          <w:szCs w:val="24"/>
          <w:lang w:val="es-ES"/>
        </w:rPr>
        <w:t xml:space="preserve">aumenta la </w:t>
      </w:r>
      <w:r w:rsidRPr="00710E40">
        <w:rPr>
          <w:szCs w:val="24"/>
          <w:lang w:val="es-ES"/>
        </w:rPr>
        <w:t xml:space="preserve">tendencia </w:t>
      </w:r>
      <w:r w:rsidR="00794C66" w:rsidRPr="00710E40">
        <w:rPr>
          <w:szCs w:val="24"/>
          <w:lang w:val="es-ES"/>
        </w:rPr>
        <w:t xml:space="preserve">a </w:t>
      </w:r>
      <w:r w:rsidR="001D789B" w:rsidRPr="00710E40">
        <w:rPr>
          <w:szCs w:val="24"/>
          <w:lang w:val="es-ES"/>
        </w:rPr>
        <w:t xml:space="preserve">entablar </w:t>
      </w:r>
      <w:r w:rsidRPr="00710E40">
        <w:rPr>
          <w:szCs w:val="24"/>
          <w:lang w:val="es-ES"/>
        </w:rPr>
        <w:t xml:space="preserve">consultas </w:t>
      </w:r>
      <w:r w:rsidR="001D789B" w:rsidRPr="00710E40">
        <w:rPr>
          <w:szCs w:val="24"/>
          <w:lang w:val="es-ES"/>
        </w:rPr>
        <w:t>con</w:t>
      </w:r>
      <w:r w:rsidRPr="00710E40">
        <w:rPr>
          <w:szCs w:val="24"/>
          <w:lang w:val="es-ES"/>
        </w:rPr>
        <w:t xml:space="preserve"> niños y adultos de la comunidad </w:t>
      </w:r>
      <w:r w:rsidR="00E611E1" w:rsidRPr="00710E40">
        <w:rPr>
          <w:szCs w:val="24"/>
          <w:lang w:val="es-ES"/>
        </w:rPr>
        <w:t>sobre</w:t>
      </w:r>
      <w:r w:rsidRPr="00710E40">
        <w:rPr>
          <w:szCs w:val="24"/>
          <w:lang w:val="es-ES"/>
        </w:rPr>
        <w:t xml:space="preserve"> la aplicación práctica de los programas de acción, especialmente en las esferas de la educación, la salud y los asuntos sociales. </w:t>
      </w:r>
      <w:r w:rsidR="00794C66" w:rsidRPr="00710E40">
        <w:rPr>
          <w:szCs w:val="24"/>
          <w:lang w:val="es-ES"/>
        </w:rPr>
        <w:t xml:space="preserve">El establecimiento y </w:t>
      </w:r>
      <w:r w:rsidR="00E54759" w:rsidRPr="00710E40">
        <w:rPr>
          <w:szCs w:val="24"/>
          <w:lang w:val="es-ES"/>
        </w:rPr>
        <w:t xml:space="preserve">la </w:t>
      </w:r>
      <w:r w:rsidR="00794C66" w:rsidRPr="00710E40">
        <w:rPr>
          <w:szCs w:val="24"/>
          <w:lang w:val="es-ES"/>
        </w:rPr>
        <w:t xml:space="preserve">gestión de organizaciones </w:t>
      </w:r>
      <w:r w:rsidRPr="00710E40">
        <w:rPr>
          <w:szCs w:val="24"/>
          <w:lang w:val="es-ES"/>
        </w:rPr>
        <w:t xml:space="preserve">por los propios niños y jóvenes, así como la defensa de </w:t>
      </w:r>
      <w:r w:rsidR="00794C66" w:rsidRPr="00710E40">
        <w:rPr>
          <w:szCs w:val="24"/>
          <w:lang w:val="es-ES"/>
        </w:rPr>
        <w:t xml:space="preserve">sus </w:t>
      </w:r>
      <w:r w:rsidRPr="00710E40">
        <w:rPr>
          <w:szCs w:val="24"/>
          <w:lang w:val="es-ES"/>
        </w:rPr>
        <w:t xml:space="preserve">derechos por las organizaciones en pro de la infancia, han contribuido </w:t>
      </w:r>
      <w:r w:rsidR="00E54759" w:rsidRPr="00710E40">
        <w:rPr>
          <w:szCs w:val="24"/>
          <w:lang w:val="es-ES"/>
        </w:rPr>
        <w:t xml:space="preserve">asimismo </w:t>
      </w:r>
      <w:r w:rsidRPr="00710E40">
        <w:rPr>
          <w:szCs w:val="24"/>
          <w:lang w:val="es-ES"/>
        </w:rPr>
        <w:t xml:space="preserve">a </w:t>
      </w:r>
      <w:r w:rsidR="00E611E1" w:rsidRPr="00710E40">
        <w:rPr>
          <w:szCs w:val="24"/>
          <w:lang w:val="es-ES"/>
        </w:rPr>
        <w:t xml:space="preserve">crear </w:t>
      </w:r>
      <w:r w:rsidR="00B3210B" w:rsidRPr="00710E40">
        <w:rPr>
          <w:szCs w:val="24"/>
          <w:lang w:val="es-ES"/>
        </w:rPr>
        <w:t xml:space="preserve">una </w:t>
      </w:r>
      <w:r w:rsidRPr="00710E40">
        <w:rPr>
          <w:szCs w:val="24"/>
          <w:lang w:val="es-ES"/>
        </w:rPr>
        <w:t xml:space="preserve">demanda </w:t>
      </w:r>
      <w:r w:rsidR="00B3210B" w:rsidRPr="00710E40">
        <w:rPr>
          <w:szCs w:val="24"/>
          <w:lang w:val="es-ES"/>
        </w:rPr>
        <w:t xml:space="preserve">de </w:t>
      </w:r>
      <w:r w:rsidRPr="00710E40">
        <w:rPr>
          <w:szCs w:val="24"/>
          <w:lang w:val="es-ES"/>
        </w:rPr>
        <w:t>promo</w:t>
      </w:r>
      <w:r w:rsidR="00B3210B" w:rsidRPr="00710E40">
        <w:rPr>
          <w:szCs w:val="24"/>
          <w:lang w:val="es-ES"/>
        </w:rPr>
        <w:t>ción</w:t>
      </w:r>
      <w:r w:rsidRPr="00710E40">
        <w:rPr>
          <w:szCs w:val="24"/>
          <w:lang w:val="es-ES"/>
        </w:rPr>
        <w:t xml:space="preserve"> </w:t>
      </w:r>
      <w:r w:rsidR="00B3210B" w:rsidRPr="00710E40">
        <w:rPr>
          <w:szCs w:val="24"/>
          <w:lang w:val="es-ES"/>
        </w:rPr>
        <w:t>d</w:t>
      </w:r>
      <w:r w:rsidRPr="00710E40">
        <w:rPr>
          <w:szCs w:val="24"/>
          <w:lang w:val="es-ES"/>
        </w:rPr>
        <w:t xml:space="preserve">el respeto </w:t>
      </w:r>
      <w:r w:rsidR="00E54759" w:rsidRPr="00710E40">
        <w:rPr>
          <w:szCs w:val="24"/>
          <w:lang w:val="es-ES"/>
        </w:rPr>
        <w:t>de</w:t>
      </w:r>
      <w:r w:rsidRPr="00710E40">
        <w:rPr>
          <w:szCs w:val="24"/>
          <w:lang w:val="es-ES"/>
        </w:rPr>
        <w:t>l interés superior del niño, e</w:t>
      </w:r>
      <w:r w:rsidR="00794C66" w:rsidRPr="00710E40">
        <w:rPr>
          <w:szCs w:val="24"/>
          <w:lang w:val="es-ES"/>
        </w:rPr>
        <w:t>n particular</w:t>
      </w:r>
      <w:r w:rsidRPr="00710E40">
        <w:rPr>
          <w:szCs w:val="24"/>
          <w:lang w:val="es-ES"/>
        </w:rPr>
        <w:t xml:space="preserve"> a nivel de distrito y comunidad.</w:t>
      </w:r>
    </w:p>
    <w:p w:rsidR="001E5DE4" w:rsidRPr="00710E40" w:rsidRDefault="001E5DE4" w:rsidP="00D21833">
      <w:pPr>
        <w:pStyle w:val="SingleTxtG"/>
        <w:rPr>
          <w:szCs w:val="24"/>
          <w:lang w:val="es-ES"/>
        </w:rPr>
      </w:pPr>
      <w:r w:rsidRPr="00710E40">
        <w:rPr>
          <w:szCs w:val="24"/>
          <w:lang w:val="es-ES"/>
        </w:rPr>
        <w:t>54.</w:t>
      </w:r>
      <w:r w:rsidRPr="00710E40">
        <w:rPr>
          <w:szCs w:val="24"/>
          <w:lang w:val="es-ES"/>
        </w:rPr>
        <w:tab/>
        <w:t xml:space="preserve">La policía de Nepal </w:t>
      </w:r>
      <w:r w:rsidR="00E54759" w:rsidRPr="00710E40">
        <w:rPr>
          <w:szCs w:val="24"/>
          <w:lang w:val="es-ES"/>
        </w:rPr>
        <w:t xml:space="preserve">promueve </w:t>
      </w:r>
      <w:r w:rsidRPr="00710E40">
        <w:rPr>
          <w:szCs w:val="24"/>
          <w:lang w:val="es-ES"/>
        </w:rPr>
        <w:t xml:space="preserve">el concepto de </w:t>
      </w:r>
      <w:r w:rsidR="009D0531" w:rsidRPr="00710E40">
        <w:rPr>
          <w:szCs w:val="24"/>
          <w:lang w:val="es-ES"/>
        </w:rPr>
        <w:t>"</w:t>
      </w:r>
      <w:r w:rsidRPr="00710E40">
        <w:rPr>
          <w:szCs w:val="24"/>
          <w:lang w:val="es-ES"/>
        </w:rPr>
        <w:t xml:space="preserve">policía </w:t>
      </w:r>
      <w:r w:rsidR="00E54759" w:rsidRPr="00710E40">
        <w:rPr>
          <w:szCs w:val="24"/>
          <w:lang w:val="es-ES"/>
        </w:rPr>
        <w:t xml:space="preserve">amiga de </w:t>
      </w:r>
      <w:r w:rsidRPr="00710E40">
        <w:rPr>
          <w:szCs w:val="24"/>
          <w:lang w:val="es-ES"/>
        </w:rPr>
        <w:t>los niños</w:t>
      </w:r>
      <w:r w:rsidR="009D0531" w:rsidRPr="00710E40">
        <w:rPr>
          <w:szCs w:val="24"/>
          <w:lang w:val="es-ES"/>
        </w:rPr>
        <w:t>"</w:t>
      </w:r>
      <w:r w:rsidRPr="00710E40">
        <w:rPr>
          <w:szCs w:val="24"/>
          <w:lang w:val="es-ES"/>
        </w:rPr>
        <w:t xml:space="preserve"> mediante el </w:t>
      </w:r>
      <w:r w:rsidR="00E54759" w:rsidRPr="00710E40">
        <w:rPr>
          <w:szCs w:val="24"/>
          <w:lang w:val="es-ES"/>
        </w:rPr>
        <w:t xml:space="preserve">fortalecimiento </w:t>
      </w:r>
      <w:r w:rsidRPr="00710E40">
        <w:rPr>
          <w:szCs w:val="24"/>
          <w:lang w:val="es-ES"/>
        </w:rPr>
        <w:t>de su Centro de Atención a Mujeres y Niños (WCSC), que presta servicio en 23 distritos del país. Dicho centro proporciona asistencia a mujeres y niños víctimas de abuso y explotación</w:t>
      </w:r>
      <w:r w:rsidR="00E54759" w:rsidRPr="00710E40">
        <w:rPr>
          <w:szCs w:val="24"/>
          <w:lang w:val="es-ES"/>
        </w:rPr>
        <w:t>,</w:t>
      </w:r>
      <w:r w:rsidRPr="00710E40">
        <w:rPr>
          <w:szCs w:val="24"/>
          <w:lang w:val="es-ES"/>
        </w:rPr>
        <w:t xml:space="preserve"> con el objetivo de </w:t>
      </w:r>
      <w:r w:rsidR="00E54759" w:rsidRPr="00710E40">
        <w:rPr>
          <w:szCs w:val="24"/>
          <w:lang w:val="es-ES"/>
        </w:rPr>
        <w:t xml:space="preserve">velar por </w:t>
      </w:r>
      <w:r w:rsidRPr="00710E40">
        <w:rPr>
          <w:szCs w:val="24"/>
          <w:lang w:val="es-ES"/>
        </w:rPr>
        <w:t>la justicia, así como su re</w:t>
      </w:r>
      <w:r w:rsidR="00E54759" w:rsidRPr="00710E40">
        <w:rPr>
          <w:szCs w:val="24"/>
          <w:lang w:val="es-ES"/>
        </w:rPr>
        <w:t>integración</w:t>
      </w:r>
      <w:r w:rsidRPr="00710E40">
        <w:rPr>
          <w:szCs w:val="24"/>
          <w:lang w:val="es-ES"/>
        </w:rPr>
        <w:t xml:space="preserve"> y rehabilitación. Diversas organizaciones como UNICEF-Nepal y el Departamento para el Desarrollo Internacional (DFID) </w:t>
      </w:r>
      <w:r w:rsidR="00EB264D" w:rsidRPr="00710E40">
        <w:rPr>
          <w:szCs w:val="24"/>
          <w:lang w:val="es-ES"/>
        </w:rPr>
        <w:t>del</w:t>
      </w:r>
      <w:r w:rsidRPr="00710E40">
        <w:rPr>
          <w:szCs w:val="24"/>
          <w:lang w:val="es-ES"/>
        </w:rPr>
        <w:t xml:space="preserve"> Reino Unido prestan su apoyo al WCSC, e</w:t>
      </w:r>
      <w:r w:rsidR="00E54759" w:rsidRPr="00710E40">
        <w:rPr>
          <w:szCs w:val="24"/>
          <w:lang w:val="es-ES"/>
        </w:rPr>
        <w:t>n particular</w:t>
      </w:r>
      <w:r w:rsidRPr="00710E40">
        <w:rPr>
          <w:szCs w:val="24"/>
          <w:lang w:val="es-ES"/>
        </w:rPr>
        <w:t xml:space="preserve"> con el fin de </w:t>
      </w:r>
      <w:r w:rsidR="00D21833" w:rsidRPr="00710E40">
        <w:rPr>
          <w:szCs w:val="24"/>
          <w:lang w:val="es-ES"/>
        </w:rPr>
        <w:t>que mejore</w:t>
      </w:r>
      <w:r w:rsidRPr="00710E40">
        <w:rPr>
          <w:szCs w:val="24"/>
          <w:lang w:val="es-ES"/>
        </w:rPr>
        <w:t xml:space="preserve"> su capacidad para impartir formación </w:t>
      </w:r>
      <w:r w:rsidR="00E54759" w:rsidRPr="00710E40">
        <w:rPr>
          <w:szCs w:val="24"/>
          <w:lang w:val="es-ES"/>
        </w:rPr>
        <w:t>entre las</w:t>
      </w:r>
      <w:r w:rsidRPr="00710E40">
        <w:rPr>
          <w:szCs w:val="24"/>
          <w:lang w:val="es-ES"/>
        </w:rPr>
        <w:t xml:space="preserve"> agentes de policía sobre </w:t>
      </w:r>
      <w:r w:rsidR="00EB264D" w:rsidRPr="00710E40">
        <w:rPr>
          <w:szCs w:val="24"/>
          <w:lang w:val="es-ES"/>
        </w:rPr>
        <w:t xml:space="preserve">las </w:t>
      </w:r>
      <w:r w:rsidRPr="00710E40">
        <w:rPr>
          <w:szCs w:val="24"/>
          <w:lang w:val="es-ES"/>
        </w:rPr>
        <w:t>cuestiones relacionadas con la mujer y el niño.</w:t>
      </w:r>
    </w:p>
    <w:p w:rsidR="00CB7780" w:rsidRPr="00710E40" w:rsidRDefault="00CB7780" w:rsidP="00597A26">
      <w:pPr>
        <w:pStyle w:val="SingleTxtG"/>
        <w:rPr>
          <w:szCs w:val="24"/>
          <w:lang w:val="es-ES"/>
        </w:rPr>
      </w:pPr>
      <w:r w:rsidRPr="00710E40">
        <w:rPr>
          <w:szCs w:val="24"/>
          <w:lang w:val="es-ES"/>
        </w:rPr>
        <w:t>55.</w:t>
      </w:r>
      <w:r w:rsidRPr="00710E40">
        <w:rPr>
          <w:szCs w:val="24"/>
          <w:lang w:val="es-ES"/>
        </w:rPr>
        <w:tab/>
        <w:t>Sin embargo, e</w:t>
      </w:r>
      <w:r w:rsidR="001E1417" w:rsidRPr="00710E40">
        <w:rPr>
          <w:szCs w:val="24"/>
          <w:lang w:val="es-ES"/>
        </w:rPr>
        <w:t>s nec</w:t>
      </w:r>
      <w:r w:rsidRPr="00710E40">
        <w:rPr>
          <w:szCs w:val="24"/>
          <w:lang w:val="es-ES"/>
        </w:rPr>
        <w:t>e</w:t>
      </w:r>
      <w:r w:rsidR="001E1417" w:rsidRPr="00710E40">
        <w:rPr>
          <w:szCs w:val="24"/>
          <w:lang w:val="es-ES"/>
        </w:rPr>
        <w:t>sario</w:t>
      </w:r>
      <w:r w:rsidRPr="00710E40">
        <w:rPr>
          <w:szCs w:val="24"/>
          <w:lang w:val="es-ES"/>
        </w:rPr>
        <w:t xml:space="preserve"> seguir mejorando el proceso de empoderamiento de niños y adultos y de las organizaciones que l</w:t>
      </w:r>
      <w:r w:rsidR="00AE2001" w:rsidRPr="00710E40">
        <w:rPr>
          <w:szCs w:val="24"/>
          <w:lang w:val="es-ES"/>
        </w:rPr>
        <w:t>o</w:t>
      </w:r>
      <w:r w:rsidRPr="00710E40">
        <w:rPr>
          <w:szCs w:val="24"/>
          <w:lang w:val="es-ES"/>
        </w:rPr>
        <w:t>s representan, así como la capacidad de las autoridades e instituciones para a</w:t>
      </w:r>
      <w:r w:rsidR="001E1417" w:rsidRPr="00710E40">
        <w:rPr>
          <w:szCs w:val="24"/>
          <w:lang w:val="es-ES"/>
        </w:rPr>
        <w:t>segurar</w:t>
      </w:r>
      <w:r w:rsidRPr="00710E40">
        <w:rPr>
          <w:szCs w:val="24"/>
          <w:lang w:val="es-ES"/>
        </w:rPr>
        <w:t xml:space="preserve"> el interés superior del niño. Cabe señalar </w:t>
      </w:r>
      <w:r w:rsidR="001E1417" w:rsidRPr="00710E40">
        <w:rPr>
          <w:szCs w:val="24"/>
          <w:lang w:val="es-ES"/>
        </w:rPr>
        <w:t xml:space="preserve">que </w:t>
      </w:r>
      <w:r w:rsidRPr="00710E40">
        <w:rPr>
          <w:szCs w:val="24"/>
          <w:lang w:val="es-ES"/>
        </w:rPr>
        <w:t xml:space="preserve">la </w:t>
      </w:r>
      <w:r w:rsidR="00AE2001" w:rsidRPr="00710E40">
        <w:rPr>
          <w:szCs w:val="24"/>
          <w:lang w:val="es-ES"/>
        </w:rPr>
        <w:t>puesta en marcha</w:t>
      </w:r>
      <w:r w:rsidRPr="00710E40">
        <w:rPr>
          <w:szCs w:val="24"/>
          <w:lang w:val="es-ES"/>
        </w:rPr>
        <w:t xml:space="preserve"> de un programa adecuado de formación y sensibilización </w:t>
      </w:r>
      <w:r w:rsidR="00AE2001" w:rsidRPr="00710E40">
        <w:rPr>
          <w:szCs w:val="24"/>
          <w:lang w:val="es-ES"/>
        </w:rPr>
        <w:t>destinado a</w:t>
      </w:r>
      <w:r w:rsidRPr="00710E40">
        <w:rPr>
          <w:szCs w:val="24"/>
          <w:lang w:val="es-ES"/>
        </w:rPr>
        <w:t xml:space="preserve"> las instituciones gubernamentales y </w:t>
      </w:r>
      <w:r w:rsidR="001E1417" w:rsidRPr="00710E40">
        <w:rPr>
          <w:szCs w:val="24"/>
          <w:lang w:val="es-ES"/>
        </w:rPr>
        <w:t>los</w:t>
      </w:r>
      <w:r w:rsidRPr="00710E40">
        <w:rPr>
          <w:szCs w:val="24"/>
          <w:lang w:val="es-ES"/>
        </w:rPr>
        <w:t xml:space="preserve"> profesionales clave sería de suma importancia. </w:t>
      </w:r>
      <w:r w:rsidR="001E1417" w:rsidRPr="00710E40">
        <w:rPr>
          <w:szCs w:val="24"/>
          <w:lang w:val="es-ES"/>
        </w:rPr>
        <w:t xml:space="preserve">Ello supone </w:t>
      </w:r>
      <w:r w:rsidRPr="00710E40">
        <w:rPr>
          <w:szCs w:val="24"/>
          <w:lang w:val="es-ES"/>
        </w:rPr>
        <w:t xml:space="preserve">proporcionar a sus destinatarios </w:t>
      </w:r>
      <w:r w:rsidR="001E1417" w:rsidRPr="00710E40">
        <w:rPr>
          <w:szCs w:val="24"/>
          <w:lang w:val="es-ES"/>
        </w:rPr>
        <w:t>las aptitudes n</w:t>
      </w:r>
      <w:r w:rsidR="00D70C64" w:rsidRPr="00710E40">
        <w:rPr>
          <w:szCs w:val="24"/>
          <w:lang w:val="es-ES"/>
        </w:rPr>
        <w:t>e</w:t>
      </w:r>
      <w:r w:rsidR="001E1417" w:rsidRPr="00710E40">
        <w:rPr>
          <w:szCs w:val="24"/>
          <w:lang w:val="es-ES"/>
        </w:rPr>
        <w:t xml:space="preserve">cesarias, así como establecer los </w:t>
      </w:r>
      <w:r w:rsidRPr="00710E40">
        <w:rPr>
          <w:szCs w:val="24"/>
          <w:lang w:val="es-ES"/>
        </w:rPr>
        <w:t xml:space="preserve">procedimientos metodológicos </w:t>
      </w:r>
      <w:r w:rsidR="001E1417" w:rsidRPr="00710E40">
        <w:rPr>
          <w:szCs w:val="24"/>
          <w:lang w:val="es-ES"/>
        </w:rPr>
        <w:t xml:space="preserve">para </w:t>
      </w:r>
      <w:r w:rsidRPr="00710E40">
        <w:rPr>
          <w:szCs w:val="24"/>
          <w:lang w:val="es-ES"/>
        </w:rPr>
        <w:t>explicar</w:t>
      </w:r>
      <w:r w:rsidR="001E1417" w:rsidRPr="00710E40">
        <w:rPr>
          <w:szCs w:val="24"/>
          <w:lang w:val="es-ES"/>
        </w:rPr>
        <w:t>les</w:t>
      </w:r>
      <w:r w:rsidRPr="00710E40">
        <w:rPr>
          <w:szCs w:val="24"/>
          <w:lang w:val="es-ES"/>
        </w:rPr>
        <w:t xml:space="preserve"> en términos prácticos </w:t>
      </w:r>
      <w:r w:rsidR="001E1417" w:rsidRPr="00710E40">
        <w:rPr>
          <w:szCs w:val="24"/>
          <w:lang w:val="es-ES"/>
        </w:rPr>
        <w:t xml:space="preserve">las </w:t>
      </w:r>
      <w:r w:rsidRPr="00710E40">
        <w:rPr>
          <w:szCs w:val="24"/>
          <w:lang w:val="es-ES"/>
        </w:rPr>
        <w:t>formas de promover el interés superior del niño. El Gobierno ha comprendido la necesidad de desarrollar estrategias y programas</w:t>
      </w:r>
      <w:r w:rsidR="00597A26" w:rsidRPr="00710E40">
        <w:rPr>
          <w:szCs w:val="24"/>
          <w:lang w:val="es-ES"/>
        </w:rPr>
        <w:t xml:space="preserve"> </w:t>
      </w:r>
      <w:r w:rsidR="001E1417" w:rsidRPr="00710E40">
        <w:rPr>
          <w:szCs w:val="24"/>
          <w:lang w:val="es-ES"/>
        </w:rPr>
        <w:t xml:space="preserve">amplios y </w:t>
      </w:r>
      <w:r w:rsidR="00597A26" w:rsidRPr="00710E40">
        <w:rPr>
          <w:szCs w:val="24"/>
          <w:lang w:val="es-ES"/>
        </w:rPr>
        <w:t>específicos</w:t>
      </w:r>
      <w:r w:rsidRPr="00710E40">
        <w:rPr>
          <w:szCs w:val="24"/>
          <w:lang w:val="es-ES"/>
        </w:rPr>
        <w:t xml:space="preserve"> </w:t>
      </w:r>
      <w:r w:rsidR="001E1417" w:rsidRPr="00710E40">
        <w:rPr>
          <w:szCs w:val="24"/>
          <w:lang w:val="es-ES"/>
        </w:rPr>
        <w:t>con objeto de</w:t>
      </w:r>
      <w:r w:rsidRPr="00710E40">
        <w:rPr>
          <w:szCs w:val="24"/>
          <w:lang w:val="es-ES"/>
        </w:rPr>
        <w:t xml:space="preserve"> promover el interés superior del niño, </w:t>
      </w:r>
      <w:r w:rsidR="001E1417" w:rsidRPr="00710E40">
        <w:rPr>
          <w:szCs w:val="24"/>
          <w:lang w:val="es-ES"/>
        </w:rPr>
        <w:t xml:space="preserve">especialmente centrados </w:t>
      </w:r>
      <w:r w:rsidRPr="00710E40">
        <w:rPr>
          <w:szCs w:val="24"/>
          <w:lang w:val="es-ES"/>
        </w:rPr>
        <w:t>en los grupos más vulnerables. De manera análoga, se necesita coordinación entre las principale</w:t>
      </w:r>
      <w:r w:rsidR="00597A26" w:rsidRPr="00710E40">
        <w:rPr>
          <w:szCs w:val="24"/>
          <w:lang w:val="es-ES"/>
        </w:rPr>
        <w:t>s instituciones gubernamentales y</w:t>
      </w:r>
      <w:r w:rsidRPr="00710E40">
        <w:rPr>
          <w:szCs w:val="24"/>
          <w:lang w:val="es-ES"/>
        </w:rPr>
        <w:t xml:space="preserve"> los asociados para el desarrollo en los planos nacional e internacional</w:t>
      </w:r>
      <w:r w:rsidR="00597A26" w:rsidRPr="00710E40">
        <w:rPr>
          <w:szCs w:val="24"/>
          <w:lang w:val="es-ES"/>
        </w:rPr>
        <w:t>, así como</w:t>
      </w:r>
      <w:r w:rsidRPr="00710E40">
        <w:rPr>
          <w:szCs w:val="24"/>
          <w:lang w:val="es-ES"/>
        </w:rPr>
        <w:t xml:space="preserve"> </w:t>
      </w:r>
      <w:r w:rsidR="001E1417" w:rsidRPr="00710E40">
        <w:rPr>
          <w:szCs w:val="24"/>
          <w:lang w:val="es-ES"/>
        </w:rPr>
        <w:t>entre</w:t>
      </w:r>
      <w:r w:rsidRPr="00710E40">
        <w:rPr>
          <w:szCs w:val="24"/>
          <w:lang w:val="es-ES"/>
        </w:rPr>
        <w:t xml:space="preserve"> los niños y sus padres</w:t>
      </w:r>
      <w:r w:rsidR="001E1417" w:rsidRPr="00710E40">
        <w:rPr>
          <w:szCs w:val="24"/>
          <w:lang w:val="es-ES"/>
        </w:rPr>
        <w:t>,</w:t>
      </w:r>
      <w:r w:rsidRPr="00710E40">
        <w:rPr>
          <w:szCs w:val="24"/>
          <w:lang w:val="es-ES"/>
        </w:rPr>
        <w:t xml:space="preserve"> a fin de </w:t>
      </w:r>
      <w:r w:rsidR="001E1417" w:rsidRPr="00710E40">
        <w:rPr>
          <w:szCs w:val="24"/>
          <w:lang w:val="es-ES"/>
        </w:rPr>
        <w:t xml:space="preserve">velar por </w:t>
      </w:r>
      <w:r w:rsidRPr="00710E40">
        <w:rPr>
          <w:szCs w:val="24"/>
          <w:lang w:val="es-ES"/>
        </w:rPr>
        <w:t>el interés superior del niño en contextos más amplios.</w:t>
      </w:r>
    </w:p>
    <w:p w:rsidR="00CB7780" w:rsidRPr="00710E40" w:rsidRDefault="00CB7780" w:rsidP="00CB7780">
      <w:pPr>
        <w:pStyle w:val="H23G"/>
        <w:rPr>
          <w:szCs w:val="24"/>
          <w:lang w:val="es-ES"/>
        </w:rPr>
      </w:pPr>
      <w:r w:rsidRPr="00710E40">
        <w:rPr>
          <w:szCs w:val="24"/>
          <w:lang w:val="es-ES"/>
        </w:rPr>
        <w:tab/>
      </w:r>
      <w:r w:rsidRPr="00710E40">
        <w:rPr>
          <w:szCs w:val="24"/>
          <w:lang w:val="es-ES"/>
        </w:rPr>
        <w:tab/>
        <w:t>El derecho a la vida, la supervivencia y el desarrollo (art</w:t>
      </w:r>
      <w:r w:rsidR="0094664D" w:rsidRPr="00710E40">
        <w:rPr>
          <w:szCs w:val="24"/>
          <w:lang w:val="es-ES"/>
        </w:rPr>
        <w:t>ículo</w:t>
      </w:r>
      <w:r w:rsidRPr="00710E40">
        <w:rPr>
          <w:szCs w:val="24"/>
          <w:lang w:val="es-ES"/>
        </w:rPr>
        <w:t xml:space="preserve"> 6)</w:t>
      </w:r>
    </w:p>
    <w:p w:rsidR="00CB7780" w:rsidRPr="00710E40" w:rsidRDefault="00CB7780" w:rsidP="00597A26">
      <w:pPr>
        <w:pStyle w:val="SingleTxtG"/>
        <w:rPr>
          <w:szCs w:val="24"/>
          <w:lang w:val="es-ES"/>
        </w:rPr>
      </w:pPr>
      <w:r w:rsidRPr="00710E40">
        <w:rPr>
          <w:szCs w:val="24"/>
          <w:lang w:val="es-ES"/>
        </w:rPr>
        <w:t>56.</w:t>
      </w:r>
      <w:r w:rsidRPr="00710E40">
        <w:rPr>
          <w:szCs w:val="24"/>
          <w:lang w:val="es-ES"/>
        </w:rPr>
        <w:tab/>
        <w:t xml:space="preserve">El artículo 16.2 de </w:t>
      </w:r>
      <w:smartTag w:uri="urn:schemas-microsoft-com:office:smarttags" w:element="PersonName">
        <w:smartTagPr>
          <w:attr w:name="ProductID" w:val="la Constituci￳n"/>
        </w:smartTagPr>
        <w:r w:rsidRPr="00710E40">
          <w:rPr>
            <w:szCs w:val="24"/>
            <w:lang w:val="es-ES"/>
          </w:rPr>
          <w:t>la Constituc</w:t>
        </w:r>
        <w:r w:rsidR="00597A26" w:rsidRPr="00710E40">
          <w:rPr>
            <w:szCs w:val="24"/>
            <w:lang w:val="es-ES"/>
          </w:rPr>
          <w:t>ión</w:t>
        </w:r>
      </w:smartTag>
      <w:r w:rsidR="00597A26" w:rsidRPr="00710E40">
        <w:rPr>
          <w:szCs w:val="24"/>
          <w:lang w:val="es-ES"/>
        </w:rPr>
        <w:t xml:space="preserve"> provisional </w:t>
      </w:r>
      <w:r w:rsidR="001E1417" w:rsidRPr="00710E40">
        <w:rPr>
          <w:szCs w:val="24"/>
          <w:lang w:val="es-ES"/>
        </w:rPr>
        <w:t xml:space="preserve">dispone </w:t>
      </w:r>
      <w:r w:rsidR="00597A26" w:rsidRPr="00710E40">
        <w:rPr>
          <w:szCs w:val="24"/>
          <w:lang w:val="es-ES"/>
        </w:rPr>
        <w:t xml:space="preserve">que </w:t>
      </w:r>
      <w:r w:rsidR="009D0531" w:rsidRPr="00710E40">
        <w:rPr>
          <w:szCs w:val="24"/>
          <w:lang w:val="es-ES"/>
        </w:rPr>
        <w:t>"</w:t>
      </w:r>
      <w:r w:rsidR="00597A26" w:rsidRPr="00710E40">
        <w:rPr>
          <w:szCs w:val="24"/>
          <w:lang w:val="es-ES"/>
        </w:rPr>
        <w:t>[t]</w:t>
      </w:r>
      <w:r w:rsidRPr="00710E40">
        <w:rPr>
          <w:szCs w:val="24"/>
          <w:lang w:val="es-ES"/>
        </w:rPr>
        <w:t xml:space="preserve">odos los ciudadanos tienen derecho a servicios de salud básicos </w:t>
      </w:r>
      <w:r w:rsidR="001E1417" w:rsidRPr="00710E40">
        <w:rPr>
          <w:szCs w:val="24"/>
          <w:lang w:val="es-ES"/>
        </w:rPr>
        <w:t xml:space="preserve">proporcionados de forma </w:t>
      </w:r>
      <w:r w:rsidRPr="00710E40">
        <w:rPr>
          <w:szCs w:val="24"/>
          <w:lang w:val="es-ES"/>
        </w:rPr>
        <w:t>gratuit</w:t>
      </w:r>
      <w:r w:rsidR="001E1417" w:rsidRPr="00710E40">
        <w:rPr>
          <w:szCs w:val="24"/>
          <w:lang w:val="es-ES"/>
        </w:rPr>
        <w:t>a</w:t>
      </w:r>
      <w:r w:rsidRPr="00710E40">
        <w:rPr>
          <w:szCs w:val="24"/>
          <w:lang w:val="es-ES"/>
        </w:rPr>
        <w:t xml:space="preserve"> </w:t>
      </w:r>
      <w:r w:rsidR="001E1417" w:rsidRPr="00710E40">
        <w:rPr>
          <w:szCs w:val="24"/>
          <w:lang w:val="es-ES"/>
        </w:rPr>
        <w:t xml:space="preserve">por </w:t>
      </w:r>
      <w:r w:rsidRPr="00710E40">
        <w:rPr>
          <w:szCs w:val="24"/>
          <w:lang w:val="es-ES"/>
        </w:rPr>
        <w:t>el Estado</w:t>
      </w:r>
      <w:r w:rsidR="001E1417" w:rsidRPr="00710E40">
        <w:rPr>
          <w:szCs w:val="24"/>
          <w:lang w:val="es-ES"/>
        </w:rPr>
        <w:t>,</w:t>
      </w:r>
      <w:r w:rsidRPr="00710E40">
        <w:rPr>
          <w:szCs w:val="24"/>
          <w:lang w:val="es-ES"/>
        </w:rPr>
        <w:t xml:space="preserve"> </w:t>
      </w:r>
      <w:r w:rsidR="001E1417" w:rsidRPr="00710E40">
        <w:rPr>
          <w:szCs w:val="24"/>
          <w:lang w:val="es-ES"/>
        </w:rPr>
        <w:t xml:space="preserve">de </w:t>
      </w:r>
      <w:r w:rsidRPr="00710E40">
        <w:rPr>
          <w:szCs w:val="24"/>
          <w:lang w:val="es-ES"/>
        </w:rPr>
        <w:t>conform</w:t>
      </w:r>
      <w:r w:rsidR="001E1417" w:rsidRPr="00710E40">
        <w:rPr>
          <w:szCs w:val="24"/>
          <w:lang w:val="es-ES"/>
        </w:rPr>
        <w:t>idad</w:t>
      </w:r>
      <w:r w:rsidRPr="00710E40">
        <w:rPr>
          <w:szCs w:val="24"/>
          <w:lang w:val="es-ES"/>
        </w:rPr>
        <w:t xml:space="preserve"> </w:t>
      </w:r>
      <w:r w:rsidR="001E1417" w:rsidRPr="00710E40">
        <w:rPr>
          <w:szCs w:val="24"/>
          <w:lang w:val="es-ES"/>
        </w:rPr>
        <w:t xml:space="preserve">con </w:t>
      </w:r>
      <w:r w:rsidRPr="00710E40">
        <w:rPr>
          <w:szCs w:val="24"/>
          <w:lang w:val="es-ES"/>
        </w:rPr>
        <w:t xml:space="preserve">lo </w:t>
      </w:r>
      <w:r w:rsidR="001E1417" w:rsidRPr="00710E40">
        <w:rPr>
          <w:szCs w:val="24"/>
          <w:lang w:val="es-ES"/>
        </w:rPr>
        <w:t xml:space="preserve">previsto </w:t>
      </w:r>
      <w:r w:rsidRPr="00710E40">
        <w:rPr>
          <w:szCs w:val="24"/>
          <w:lang w:val="es-ES"/>
        </w:rPr>
        <w:t>en l</w:t>
      </w:r>
      <w:r w:rsidR="001E1417" w:rsidRPr="00710E40">
        <w:rPr>
          <w:szCs w:val="24"/>
          <w:lang w:val="es-ES"/>
        </w:rPr>
        <w:t>a</w:t>
      </w:r>
      <w:r w:rsidRPr="00710E40">
        <w:rPr>
          <w:szCs w:val="24"/>
          <w:lang w:val="es-ES"/>
        </w:rPr>
        <w:t xml:space="preserve"> le</w:t>
      </w:r>
      <w:r w:rsidR="001E1417" w:rsidRPr="00710E40">
        <w:rPr>
          <w:szCs w:val="24"/>
          <w:lang w:val="es-ES"/>
        </w:rPr>
        <w:t>gislación</w:t>
      </w:r>
      <w:r w:rsidR="009D0531" w:rsidRPr="00710E40">
        <w:rPr>
          <w:szCs w:val="24"/>
          <w:lang w:val="es-ES"/>
        </w:rPr>
        <w:t>"</w:t>
      </w:r>
      <w:r w:rsidRPr="00710E40">
        <w:rPr>
          <w:szCs w:val="24"/>
          <w:lang w:val="es-ES"/>
        </w:rPr>
        <w:t xml:space="preserve">. Además, en el caso de los niños, el artículo 22.2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597A26" w:rsidRPr="00710E40">
        <w:rPr>
          <w:szCs w:val="24"/>
          <w:lang w:val="es-ES"/>
        </w:rPr>
        <w:t xml:space="preserve">establece que </w:t>
      </w:r>
      <w:r w:rsidR="009D0531" w:rsidRPr="00710E40">
        <w:rPr>
          <w:szCs w:val="24"/>
          <w:lang w:val="es-ES"/>
        </w:rPr>
        <w:t>"</w:t>
      </w:r>
      <w:r w:rsidR="00597A26" w:rsidRPr="00710E40">
        <w:rPr>
          <w:szCs w:val="24"/>
          <w:lang w:val="es-ES"/>
        </w:rPr>
        <w:t>[t]</w:t>
      </w:r>
      <w:r w:rsidRPr="00710E40">
        <w:rPr>
          <w:szCs w:val="24"/>
          <w:lang w:val="es-ES"/>
        </w:rPr>
        <w:t xml:space="preserve">odo niño tiene derecho a </w:t>
      </w:r>
      <w:r w:rsidR="001E1417" w:rsidRPr="00710E40">
        <w:rPr>
          <w:szCs w:val="24"/>
          <w:lang w:val="es-ES"/>
        </w:rPr>
        <w:t>l</w:t>
      </w:r>
      <w:r w:rsidRPr="00710E40">
        <w:rPr>
          <w:szCs w:val="24"/>
          <w:lang w:val="es-ES"/>
        </w:rPr>
        <w:t xml:space="preserve">a alimentación, </w:t>
      </w:r>
      <w:r w:rsidR="001E1417" w:rsidRPr="00710E40">
        <w:rPr>
          <w:szCs w:val="24"/>
          <w:lang w:val="es-ES"/>
        </w:rPr>
        <w:t xml:space="preserve">a </w:t>
      </w:r>
      <w:r w:rsidRPr="00710E40">
        <w:rPr>
          <w:szCs w:val="24"/>
          <w:lang w:val="es-ES"/>
        </w:rPr>
        <w:t xml:space="preserve">servicios básicos de salud y a </w:t>
      </w:r>
      <w:r w:rsidR="001E1417" w:rsidRPr="00710E40">
        <w:rPr>
          <w:szCs w:val="24"/>
          <w:lang w:val="es-ES"/>
        </w:rPr>
        <w:t xml:space="preserve">la </w:t>
      </w:r>
      <w:r w:rsidRPr="00710E40">
        <w:rPr>
          <w:szCs w:val="24"/>
          <w:lang w:val="es-ES"/>
        </w:rPr>
        <w:t>seguridad social</w:t>
      </w:r>
      <w:r w:rsidR="009D0531" w:rsidRPr="00710E40">
        <w:rPr>
          <w:szCs w:val="24"/>
          <w:lang w:val="es-ES"/>
        </w:rPr>
        <w:t>"</w:t>
      </w:r>
      <w:r w:rsidRPr="00710E40">
        <w:rPr>
          <w:szCs w:val="24"/>
          <w:lang w:val="es-ES"/>
        </w:rPr>
        <w:t>. Por otra parte, e</w:t>
      </w:r>
      <w:r w:rsidR="006D70AC" w:rsidRPr="00710E40">
        <w:rPr>
          <w:szCs w:val="24"/>
          <w:lang w:val="es-ES"/>
        </w:rPr>
        <w:t>n</w:t>
      </w:r>
      <w:r w:rsidRPr="00710E40">
        <w:rPr>
          <w:szCs w:val="24"/>
          <w:lang w:val="es-ES"/>
        </w:rPr>
        <w:t xml:space="preserve"> </w:t>
      </w:r>
      <w:r w:rsidR="006D70AC" w:rsidRPr="00710E40">
        <w:rPr>
          <w:szCs w:val="24"/>
          <w:lang w:val="es-ES"/>
        </w:rPr>
        <w:t>virtud d</w:t>
      </w:r>
      <w:r w:rsidRPr="00710E40">
        <w:rPr>
          <w:szCs w:val="24"/>
          <w:lang w:val="es-ES"/>
        </w:rPr>
        <w:t xml:space="preserve">el artículo 12.1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w:t>
      </w:r>
      <w:r w:rsidR="00597A26" w:rsidRPr="00710E40">
        <w:rPr>
          <w:szCs w:val="24"/>
          <w:lang w:val="es-ES"/>
        </w:rPr>
        <w:t>,</w:t>
      </w:r>
      <w:r w:rsidRPr="00710E40">
        <w:rPr>
          <w:szCs w:val="24"/>
          <w:lang w:val="es-ES"/>
        </w:rPr>
        <w:t xml:space="preserve"> toda persona goza del </w:t>
      </w:r>
      <w:r w:rsidR="009D0531" w:rsidRPr="00710E40">
        <w:rPr>
          <w:szCs w:val="24"/>
          <w:lang w:val="es-ES"/>
        </w:rPr>
        <w:t>"</w:t>
      </w:r>
      <w:r w:rsidRPr="00710E40">
        <w:rPr>
          <w:szCs w:val="24"/>
          <w:lang w:val="es-ES"/>
        </w:rPr>
        <w:t>derecho a vivir con dignidad [</w:t>
      </w:r>
      <w:r w:rsidR="009D0531" w:rsidRPr="00710E40">
        <w:rPr>
          <w:szCs w:val="24"/>
          <w:lang w:val="es-ES"/>
        </w:rPr>
        <w:t>...</w:t>
      </w:r>
      <w:r w:rsidRPr="00710E40">
        <w:rPr>
          <w:szCs w:val="24"/>
          <w:lang w:val="es-ES"/>
        </w:rPr>
        <w:t>]</w:t>
      </w:r>
      <w:r w:rsidR="009D0531" w:rsidRPr="00710E40">
        <w:rPr>
          <w:szCs w:val="24"/>
          <w:lang w:val="es-ES"/>
        </w:rPr>
        <w:t>"</w:t>
      </w:r>
      <w:r w:rsidRPr="00710E40">
        <w:rPr>
          <w:szCs w:val="24"/>
          <w:lang w:val="es-ES"/>
        </w:rPr>
        <w:t xml:space="preserve">. Asimismo, el artículo 17 garantiza la </w:t>
      </w:r>
      <w:r w:rsidR="009D0531" w:rsidRPr="00710E40">
        <w:rPr>
          <w:szCs w:val="24"/>
          <w:lang w:val="es-ES"/>
        </w:rPr>
        <w:t>"</w:t>
      </w:r>
      <w:r w:rsidRPr="00710E40">
        <w:rPr>
          <w:szCs w:val="24"/>
          <w:lang w:val="es-ES"/>
        </w:rPr>
        <w:t>educación y los derechos culturales</w:t>
      </w:r>
      <w:r w:rsidR="009D0531" w:rsidRPr="00710E40">
        <w:rPr>
          <w:szCs w:val="24"/>
          <w:lang w:val="es-ES"/>
        </w:rPr>
        <w:t>"</w:t>
      </w:r>
      <w:r w:rsidRPr="00710E40">
        <w:rPr>
          <w:szCs w:val="24"/>
          <w:lang w:val="es-ES"/>
        </w:rPr>
        <w:t xml:space="preserve">, </w:t>
      </w:r>
      <w:r w:rsidR="00E152D8" w:rsidRPr="00710E40">
        <w:rPr>
          <w:szCs w:val="24"/>
          <w:lang w:val="es-ES"/>
        </w:rPr>
        <w:t xml:space="preserve">y </w:t>
      </w:r>
      <w:r w:rsidRPr="00710E40">
        <w:rPr>
          <w:szCs w:val="24"/>
          <w:lang w:val="es-ES"/>
        </w:rPr>
        <w:t>e</w:t>
      </w:r>
      <w:r w:rsidR="00597A26" w:rsidRPr="00710E40">
        <w:rPr>
          <w:szCs w:val="24"/>
          <w:lang w:val="es-ES"/>
        </w:rPr>
        <w:t xml:space="preserve">l apartado 2 </w:t>
      </w:r>
      <w:r w:rsidR="001E1417" w:rsidRPr="00710E40">
        <w:rPr>
          <w:szCs w:val="24"/>
          <w:lang w:val="es-ES"/>
        </w:rPr>
        <w:t xml:space="preserve">de ese mismo artículo </w:t>
      </w:r>
      <w:r w:rsidR="00597A26" w:rsidRPr="00710E40">
        <w:rPr>
          <w:szCs w:val="24"/>
          <w:lang w:val="es-ES"/>
        </w:rPr>
        <w:t xml:space="preserve">establece que </w:t>
      </w:r>
      <w:r w:rsidR="009D0531" w:rsidRPr="00710E40">
        <w:rPr>
          <w:szCs w:val="24"/>
          <w:lang w:val="es-ES"/>
        </w:rPr>
        <w:t>"</w:t>
      </w:r>
      <w:r w:rsidR="00597A26" w:rsidRPr="00710E40">
        <w:rPr>
          <w:szCs w:val="24"/>
          <w:lang w:val="es-ES"/>
        </w:rPr>
        <w:t>[t]</w:t>
      </w:r>
      <w:r w:rsidRPr="00710E40">
        <w:rPr>
          <w:szCs w:val="24"/>
          <w:lang w:val="es-ES"/>
        </w:rPr>
        <w:t xml:space="preserve">odos los ciudadanos tienen derecho a educación gratuita </w:t>
      </w:r>
      <w:r w:rsidR="00E152D8" w:rsidRPr="00710E40">
        <w:rPr>
          <w:szCs w:val="24"/>
          <w:lang w:val="es-ES"/>
        </w:rPr>
        <w:t xml:space="preserve">proporcionada por </w:t>
      </w:r>
      <w:r w:rsidRPr="00710E40">
        <w:rPr>
          <w:szCs w:val="24"/>
          <w:lang w:val="es-ES"/>
        </w:rPr>
        <w:t>el Estado hasta el nivel secundario</w:t>
      </w:r>
      <w:r w:rsidR="001E1417" w:rsidRPr="00710E40">
        <w:rPr>
          <w:szCs w:val="24"/>
          <w:lang w:val="es-ES"/>
        </w:rPr>
        <w:t>,</w:t>
      </w:r>
      <w:r w:rsidRPr="00710E40">
        <w:rPr>
          <w:szCs w:val="24"/>
          <w:lang w:val="es-ES"/>
        </w:rPr>
        <w:t xml:space="preserve"> </w:t>
      </w:r>
      <w:r w:rsidR="006D70AC" w:rsidRPr="00710E40">
        <w:rPr>
          <w:szCs w:val="24"/>
          <w:lang w:val="es-ES"/>
        </w:rPr>
        <w:t xml:space="preserve">de </w:t>
      </w:r>
      <w:r w:rsidRPr="00710E40">
        <w:rPr>
          <w:szCs w:val="24"/>
          <w:lang w:val="es-ES"/>
        </w:rPr>
        <w:t>conform</w:t>
      </w:r>
      <w:r w:rsidR="006D70AC" w:rsidRPr="00710E40">
        <w:rPr>
          <w:szCs w:val="24"/>
          <w:lang w:val="es-ES"/>
        </w:rPr>
        <w:t>idad</w:t>
      </w:r>
      <w:r w:rsidRPr="00710E40">
        <w:rPr>
          <w:szCs w:val="24"/>
          <w:lang w:val="es-ES"/>
        </w:rPr>
        <w:t xml:space="preserve"> </w:t>
      </w:r>
      <w:r w:rsidR="006D70AC" w:rsidRPr="00710E40">
        <w:rPr>
          <w:szCs w:val="24"/>
          <w:lang w:val="es-ES"/>
        </w:rPr>
        <w:t xml:space="preserve">con </w:t>
      </w:r>
      <w:r w:rsidRPr="00710E40">
        <w:rPr>
          <w:szCs w:val="24"/>
          <w:lang w:val="es-ES"/>
        </w:rPr>
        <w:t xml:space="preserve">lo </w:t>
      </w:r>
      <w:r w:rsidR="006D70AC" w:rsidRPr="00710E40">
        <w:rPr>
          <w:szCs w:val="24"/>
          <w:lang w:val="es-ES"/>
        </w:rPr>
        <w:t xml:space="preserve">previsto en </w:t>
      </w:r>
      <w:r w:rsidRPr="00710E40">
        <w:rPr>
          <w:szCs w:val="24"/>
          <w:lang w:val="es-ES"/>
        </w:rPr>
        <w:t>la le</w:t>
      </w:r>
      <w:r w:rsidR="006D70AC" w:rsidRPr="00710E40">
        <w:rPr>
          <w:szCs w:val="24"/>
          <w:lang w:val="es-ES"/>
        </w:rPr>
        <w:t>gislación</w:t>
      </w:r>
      <w:r w:rsidR="009D0531" w:rsidRPr="00710E40">
        <w:rPr>
          <w:szCs w:val="24"/>
          <w:lang w:val="es-ES"/>
        </w:rPr>
        <w:t>"</w:t>
      </w:r>
      <w:r w:rsidRPr="00710E40">
        <w:rPr>
          <w:szCs w:val="24"/>
          <w:lang w:val="es-ES"/>
        </w:rPr>
        <w:t xml:space="preserve">. Por su parte, el apartado 1 </w:t>
      </w:r>
      <w:r w:rsidR="00E152D8" w:rsidRPr="00710E40">
        <w:rPr>
          <w:szCs w:val="24"/>
          <w:lang w:val="es-ES"/>
        </w:rPr>
        <w:t xml:space="preserve">dispone </w:t>
      </w:r>
      <w:r w:rsidRPr="00710E40">
        <w:rPr>
          <w:szCs w:val="24"/>
          <w:lang w:val="es-ES"/>
        </w:rPr>
        <w:t xml:space="preserve">que toda comunidad </w:t>
      </w:r>
      <w:r w:rsidR="009D0531" w:rsidRPr="00710E40">
        <w:rPr>
          <w:szCs w:val="24"/>
          <w:lang w:val="es-ES"/>
        </w:rPr>
        <w:t>"</w:t>
      </w:r>
      <w:r w:rsidR="00E152D8" w:rsidRPr="00710E40">
        <w:rPr>
          <w:szCs w:val="24"/>
          <w:lang w:val="es-ES"/>
        </w:rPr>
        <w:t xml:space="preserve">tiene </w:t>
      </w:r>
      <w:r w:rsidRPr="00710E40">
        <w:rPr>
          <w:szCs w:val="24"/>
          <w:lang w:val="es-ES"/>
        </w:rPr>
        <w:t xml:space="preserve">derecho a </w:t>
      </w:r>
      <w:r w:rsidR="00E152D8" w:rsidRPr="00710E40">
        <w:rPr>
          <w:szCs w:val="24"/>
          <w:lang w:val="es-ES"/>
        </w:rPr>
        <w:t xml:space="preserve">que la </w:t>
      </w:r>
      <w:r w:rsidRPr="00710E40">
        <w:rPr>
          <w:szCs w:val="24"/>
          <w:lang w:val="es-ES"/>
        </w:rPr>
        <w:t xml:space="preserve">educación básica </w:t>
      </w:r>
      <w:r w:rsidR="00E152D8" w:rsidRPr="00710E40">
        <w:rPr>
          <w:szCs w:val="24"/>
          <w:lang w:val="es-ES"/>
        </w:rPr>
        <w:t xml:space="preserve">se imparta </w:t>
      </w:r>
      <w:r w:rsidRPr="00710E40">
        <w:rPr>
          <w:szCs w:val="24"/>
          <w:lang w:val="es-ES"/>
        </w:rPr>
        <w:t xml:space="preserve">en </w:t>
      </w:r>
      <w:r w:rsidR="00E152D8" w:rsidRPr="00710E40">
        <w:rPr>
          <w:szCs w:val="24"/>
          <w:lang w:val="es-ES"/>
        </w:rPr>
        <w:t xml:space="preserve">la </w:t>
      </w:r>
      <w:r w:rsidRPr="00710E40">
        <w:rPr>
          <w:szCs w:val="24"/>
          <w:lang w:val="es-ES"/>
        </w:rPr>
        <w:t>lengua materna</w:t>
      </w:r>
      <w:r w:rsidR="009D0531" w:rsidRPr="00710E40">
        <w:rPr>
          <w:szCs w:val="24"/>
          <w:lang w:val="es-ES"/>
        </w:rPr>
        <w:t>..."</w:t>
      </w:r>
      <w:r w:rsidRPr="00710E40">
        <w:rPr>
          <w:szCs w:val="24"/>
          <w:lang w:val="es-ES"/>
        </w:rPr>
        <w:t>.</w:t>
      </w:r>
    </w:p>
    <w:p w:rsidR="00CB7780" w:rsidRPr="00710E40" w:rsidRDefault="00CB7780" w:rsidP="009A1099">
      <w:pPr>
        <w:pStyle w:val="SingleTxtG"/>
        <w:rPr>
          <w:szCs w:val="24"/>
          <w:lang w:val="es-ES"/>
        </w:rPr>
      </w:pPr>
      <w:r w:rsidRPr="00710E40">
        <w:rPr>
          <w:szCs w:val="24"/>
          <w:lang w:val="es-ES"/>
        </w:rPr>
        <w:t>57.</w:t>
      </w:r>
      <w:r w:rsidRPr="00710E40">
        <w:rPr>
          <w:szCs w:val="24"/>
          <w:lang w:val="es-ES"/>
        </w:rPr>
        <w:tab/>
        <w:t xml:space="preserve">El Gobierno de Nepal está poniendo en práctica estrategias y planes para </w:t>
      </w:r>
      <w:r w:rsidR="00E152D8" w:rsidRPr="00710E40">
        <w:rPr>
          <w:szCs w:val="24"/>
          <w:lang w:val="es-ES"/>
        </w:rPr>
        <w:t>asegura</w:t>
      </w:r>
      <w:r w:rsidRPr="00710E40">
        <w:rPr>
          <w:szCs w:val="24"/>
          <w:lang w:val="es-ES"/>
        </w:rPr>
        <w:t>r</w:t>
      </w:r>
      <w:r w:rsidR="00E152D8" w:rsidRPr="00710E40">
        <w:rPr>
          <w:szCs w:val="24"/>
          <w:lang w:val="es-ES"/>
        </w:rPr>
        <w:t>se de</w:t>
      </w:r>
      <w:r w:rsidRPr="00710E40">
        <w:rPr>
          <w:szCs w:val="24"/>
          <w:lang w:val="es-ES"/>
        </w:rPr>
        <w:t xml:space="preserve"> que los servicios básicos de salud lleguen a los ciudadanos de todo el país, independientemente de </w:t>
      </w:r>
      <w:r w:rsidR="009A1099" w:rsidRPr="00710E40">
        <w:rPr>
          <w:szCs w:val="24"/>
          <w:lang w:val="es-ES"/>
        </w:rPr>
        <w:t>los obstáculos geográficos</w:t>
      </w:r>
      <w:r w:rsidRPr="00710E40">
        <w:rPr>
          <w:szCs w:val="24"/>
          <w:lang w:val="es-ES"/>
        </w:rPr>
        <w:t xml:space="preserve">. En noviembre de 2007, el Gobierno anunció que </w:t>
      </w:r>
      <w:r w:rsidR="00E152D8" w:rsidRPr="00710E40">
        <w:rPr>
          <w:szCs w:val="24"/>
          <w:lang w:val="es-ES"/>
        </w:rPr>
        <w:t xml:space="preserve">se prestarían </w:t>
      </w:r>
      <w:r w:rsidRPr="00710E40">
        <w:rPr>
          <w:szCs w:val="24"/>
          <w:lang w:val="es-ES"/>
        </w:rPr>
        <w:t xml:space="preserve">servicios </w:t>
      </w:r>
      <w:r w:rsidR="00E152D8" w:rsidRPr="00710E40">
        <w:rPr>
          <w:szCs w:val="24"/>
          <w:lang w:val="es-ES"/>
        </w:rPr>
        <w:t xml:space="preserve">de salud gratuitos </w:t>
      </w:r>
      <w:r w:rsidRPr="00710E40">
        <w:rPr>
          <w:szCs w:val="24"/>
          <w:lang w:val="es-ES"/>
        </w:rPr>
        <w:t xml:space="preserve">en 4.005 centros de atención primaria de la salud, puestos sanitarios y dispensarios. La campaña de inmunización y suministro de vitamina A llevada a cabo en el país durante los últimos años ha obtenido importantes resultados </w:t>
      </w:r>
      <w:r w:rsidR="00E152D8" w:rsidRPr="00710E40">
        <w:rPr>
          <w:szCs w:val="24"/>
          <w:lang w:val="es-ES"/>
        </w:rPr>
        <w:t xml:space="preserve">en lo que </w:t>
      </w:r>
      <w:r w:rsidR="009A1099" w:rsidRPr="00710E40">
        <w:rPr>
          <w:szCs w:val="24"/>
          <w:lang w:val="es-ES"/>
        </w:rPr>
        <w:t>respect</w:t>
      </w:r>
      <w:r w:rsidR="00E152D8" w:rsidRPr="00710E40">
        <w:rPr>
          <w:szCs w:val="24"/>
          <w:lang w:val="es-ES"/>
        </w:rPr>
        <w:t>a</w:t>
      </w:r>
      <w:r w:rsidR="009A1099" w:rsidRPr="00710E40">
        <w:rPr>
          <w:szCs w:val="24"/>
          <w:lang w:val="es-ES"/>
        </w:rPr>
        <w:t xml:space="preserve"> a</w:t>
      </w:r>
      <w:r w:rsidRPr="00710E40">
        <w:rPr>
          <w:szCs w:val="24"/>
          <w:lang w:val="es-ES"/>
        </w:rPr>
        <w:t xml:space="preserve"> su objetivo de salvar vidas de niños pequeños. De</w:t>
      </w:r>
      <w:r w:rsidR="00E152D8" w:rsidRPr="00710E40">
        <w:rPr>
          <w:szCs w:val="24"/>
          <w:lang w:val="es-ES"/>
        </w:rPr>
        <w:t>l</w:t>
      </w:r>
      <w:r w:rsidRPr="00710E40">
        <w:rPr>
          <w:szCs w:val="24"/>
          <w:lang w:val="es-ES"/>
        </w:rPr>
        <w:t xml:space="preserve"> m</w:t>
      </w:r>
      <w:r w:rsidR="00E152D8" w:rsidRPr="00710E40">
        <w:rPr>
          <w:szCs w:val="24"/>
          <w:lang w:val="es-ES"/>
        </w:rPr>
        <w:t>ismo</w:t>
      </w:r>
      <w:r w:rsidRPr="00710E40">
        <w:rPr>
          <w:szCs w:val="24"/>
          <w:lang w:val="es-ES"/>
        </w:rPr>
        <w:t xml:space="preserve"> </w:t>
      </w:r>
      <w:r w:rsidR="00E152D8" w:rsidRPr="00710E40">
        <w:rPr>
          <w:szCs w:val="24"/>
          <w:lang w:val="es-ES"/>
        </w:rPr>
        <w:t>modo</w:t>
      </w:r>
      <w:r w:rsidRPr="00710E40">
        <w:rPr>
          <w:szCs w:val="24"/>
          <w:lang w:val="es-ES"/>
        </w:rPr>
        <w:t xml:space="preserve">, el país está realizando </w:t>
      </w:r>
      <w:r w:rsidR="00E152D8" w:rsidRPr="00710E40">
        <w:rPr>
          <w:szCs w:val="24"/>
          <w:lang w:val="es-ES"/>
        </w:rPr>
        <w:t xml:space="preserve">progresos en la </w:t>
      </w:r>
      <w:r w:rsidRPr="00710E40">
        <w:rPr>
          <w:szCs w:val="24"/>
          <w:lang w:val="es-ES"/>
        </w:rPr>
        <w:t>erradica</w:t>
      </w:r>
      <w:r w:rsidR="00E152D8" w:rsidRPr="00710E40">
        <w:rPr>
          <w:szCs w:val="24"/>
          <w:lang w:val="es-ES"/>
        </w:rPr>
        <w:t>ción de</w:t>
      </w:r>
      <w:r w:rsidRPr="00710E40">
        <w:rPr>
          <w:szCs w:val="24"/>
          <w:lang w:val="es-ES"/>
        </w:rPr>
        <w:t xml:space="preserve"> la poliom</w:t>
      </w:r>
      <w:r w:rsidR="00D51D4E">
        <w:rPr>
          <w:szCs w:val="24"/>
          <w:lang w:val="es-ES"/>
        </w:rPr>
        <w:t>ie</w:t>
      </w:r>
      <w:r w:rsidRPr="00710E40">
        <w:rPr>
          <w:szCs w:val="24"/>
          <w:lang w:val="es-ES"/>
        </w:rPr>
        <w:t xml:space="preserve">litis y </w:t>
      </w:r>
      <w:r w:rsidR="00E84B70" w:rsidRPr="00710E40">
        <w:rPr>
          <w:szCs w:val="24"/>
          <w:lang w:val="es-ES"/>
        </w:rPr>
        <w:t>d</w:t>
      </w:r>
      <w:r w:rsidRPr="00710E40">
        <w:rPr>
          <w:szCs w:val="24"/>
          <w:lang w:val="es-ES"/>
        </w:rPr>
        <w:t xml:space="preserve">el tétanos </w:t>
      </w:r>
      <w:r w:rsidR="00E152D8" w:rsidRPr="00710E40">
        <w:rPr>
          <w:szCs w:val="24"/>
          <w:lang w:val="es-ES"/>
        </w:rPr>
        <w:t xml:space="preserve">entre </w:t>
      </w:r>
      <w:r w:rsidRPr="00710E40">
        <w:rPr>
          <w:szCs w:val="24"/>
          <w:lang w:val="es-ES"/>
        </w:rPr>
        <w:t>ma</w:t>
      </w:r>
      <w:r w:rsidR="00E152D8" w:rsidRPr="00710E40">
        <w:rPr>
          <w:szCs w:val="24"/>
          <w:lang w:val="es-ES"/>
        </w:rPr>
        <w:t>dres</w:t>
      </w:r>
      <w:r w:rsidRPr="00710E40">
        <w:rPr>
          <w:szCs w:val="24"/>
          <w:lang w:val="es-ES"/>
        </w:rPr>
        <w:t xml:space="preserve"> y</w:t>
      </w:r>
      <w:r w:rsidR="00E152D8" w:rsidRPr="00710E40">
        <w:rPr>
          <w:szCs w:val="24"/>
          <w:lang w:val="es-ES"/>
        </w:rPr>
        <w:t xml:space="preserve"> recién nacidos</w:t>
      </w:r>
      <w:r w:rsidRPr="00710E40">
        <w:rPr>
          <w:szCs w:val="24"/>
          <w:lang w:val="es-ES"/>
        </w:rPr>
        <w:t>.</w:t>
      </w:r>
    </w:p>
    <w:p w:rsidR="00CB7780" w:rsidRPr="00710E40" w:rsidRDefault="00CB7780" w:rsidP="009A1099">
      <w:pPr>
        <w:pStyle w:val="SingleTxtG"/>
        <w:rPr>
          <w:szCs w:val="24"/>
          <w:lang w:val="es-ES"/>
        </w:rPr>
      </w:pPr>
      <w:r w:rsidRPr="00710E40">
        <w:rPr>
          <w:szCs w:val="24"/>
          <w:lang w:val="es-ES"/>
        </w:rPr>
        <w:t>58.</w:t>
      </w:r>
      <w:r w:rsidRPr="00710E40">
        <w:rPr>
          <w:szCs w:val="24"/>
          <w:lang w:val="es-ES"/>
        </w:rPr>
        <w:tab/>
        <w:t xml:space="preserve">El Gobierno está </w:t>
      </w:r>
      <w:r w:rsidR="00E84B70" w:rsidRPr="00710E40">
        <w:rPr>
          <w:szCs w:val="24"/>
          <w:lang w:val="es-ES"/>
        </w:rPr>
        <w:t xml:space="preserve">centrando </w:t>
      </w:r>
      <w:r w:rsidRPr="00710E40">
        <w:rPr>
          <w:szCs w:val="24"/>
          <w:lang w:val="es-ES"/>
        </w:rPr>
        <w:t xml:space="preserve">sus esfuerzos </w:t>
      </w:r>
      <w:r w:rsidR="00E84B70" w:rsidRPr="00710E40">
        <w:rPr>
          <w:szCs w:val="24"/>
          <w:lang w:val="es-ES"/>
        </w:rPr>
        <w:t>en el</w:t>
      </w:r>
      <w:r w:rsidRPr="00710E40">
        <w:rPr>
          <w:szCs w:val="24"/>
          <w:lang w:val="es-ES"/>
        </w:rPr>
        <w:t xml:space="preserve"> foment</w:t>
      </w:r>
      <w:r w:rsidR="00E84B70" w:rsidRPr="00710E40">
        <w:rPr>
          <w:szCs w:val="24"/>
          <w:lang w:val="es-ES"/>
        </w:rPr>
        <w:t>o</w:t>
      </w:r>
      <w:r w:rsidRPr="00710E40">
        <w:rPr>
          <w:szCs w:val="24"/>
          <w:lang w:val="es-ES"/>
        </w:rPr>
        <w:t xml:space="preserve"> </w:t>
      </w:r>
      <w:r w:rsidR="00E84B70" w:rsidRPr="00710E40">
        <w:rPr>
          <w:szCs w:val="24"/>
          <w:lang w:val="es-ES"/>
        </w:rPr>
        <w:t>d</w:t>
      </w:r>
      <w:r w:rsidRPr="00710E40">
        <w:rPr>
          <w:szCs w:val="24"/>
          <w:lang w:val="es-ES"/>
        </w:rPr>
        <w:t>el acceso de niños y jóvenes a la educación, la formación profesional y otr</w:t>
      </w:r>
      <w:r w:rsidR="00E84B70" w:rsidRPr="00710E40">
        <w:rPr>
          <w:szCs w:val="24"/>
          <w:lang w:val="es-ES"/>
        </w:rPr>
        <w:t>a</w:t>
      </w:r>
      <w:r w:rsidRPr="00710E40">
        <w:rPr>
          <w:szCs w:val="24"/>
          <w:lang w:val="es-ES"/>
        </w:rPr>
        <w:t xml:space="preserve">s </w:t>
      </w:r>
      <w:r w:rsidR="00E84B70" w:rsidRPr="00710E40">
        <w:rPr>
          <w:szCs w:val="24"/>
          <w:lang w:val="es-ES"/>
        </w:rPr>
        <w:t xml:space="preserve">actividades que les permitan </w:t>
      </w:r>
      <w:r w:rsidRPr="00710E40">
        <w:rPr>
          <w:szCs w:val="24"/>
          <w:lang w:val="es-ES"/>
        </w:rPr>
        <w:t>desarrollar sus a</w:t>
      </w:r>
      <w:r w:rsidR="00E84B70" w:rsidRPr="00710E40">
        <w:rPr>
          <w:szCs w:val="24"/>
          <w:lang w:val="es-ES"/>
        </w:rPr>
        <w:t>ptitudes</w:t>
      </w:r>
      <w:r w:rsidRPr="00710E40">
        <w:rPr>
          <w:szCs w:val="24"/>
          <w:lang w:val="es-ES"/>
        </w:rPr>
        <w:t xml:space="preserve">. En el plano </w:t>
      </w:r>
      <w:r w:rsidR="00E84B70" w:rsidRPr="00710E40">
        <w:rPr>
          <w:szCs w:val="24"/>
          <w:lang w:val="es-ES"/>
        </w:rPr>
        <w:t xml:space="preserve">de la </w:t>
      </w:r>
      <w:r w:rsidRPr="00710E40">
        <w:rPr>
          <w:szCs w:val="24"/>
          <w:lang w:val="es-ES"/>
        </w:rPr>
        <w:t>educa</w:t>
      </w:r>
      <w:r w:rsidR="00E84B70" w:rsidRPr="00710E40">
        <w:rPr>
          <w:szCs w:val="24"/>
          <w:lang w:val="es-ES"/>
        </w:rPr>
        <w:t>c</w:t>
      </w:r>
      <w:r w:rsidRPr="00710E40">
        <w:rPr>
          <w:szCs w:val="24"/>
          <w:lang w:val="es-ES"/>
        </w:rPr>
        <w:t>i</w:t>
      </w:r>
      <w:r w:rsidR="00E84B70" w:rsidRPr="00710E40">
        <w:rPr>
          <w:szCs w:val="24"/>
          <w:lang w:val="es-ES"/>
        </w:rPr>
        <w:t>ón</w:t>
      </w:r>
      <w:r w:rsidRPr="00710E40">
        <w:rPr>
          <w:szCs w:val="24"/>
          <w:lang w:val="es-ES"/>
        </w:rPr>
        <w:t xml:space="preserve"> y la formación profesional, el Gobierno reafirma sus esfuerzos para hacer frente a problemas críticos, como</w:t>
      </w:r>
      <w:r w:rsidR="009A1099" w:rsidRPr="00710E40">
        <w:rPr>
          <w:szCs w:val="24"/>
          <w:lang w:val="es-ES"/>
        </w:rPr>
        <w:t xml:space="preserve"> por ejemplo</w:t>
      </w:r>
      <w:r w:rsidRPr="00710E40">
        <w:rPr>
          <w:szCs w:val="24"/>
          <w:lang w:val="es-ES"/>
        </w:rPr>
        <w:t xml:space="preserve"> facilitar el acceso al sistema educativo respetando los principios de equidad y descentralización de los servicios, especialmente en zonas donde existen obstáculos geográficos. </w:t>
      </w:r>
      <w:r w:rsidR="00E84B70" w:rsidRPr="00710E40">
        <w:rPr>
          <w:szCs w:val="24"/>
          <w:lang w:val="es-ES"/>
        </w:rPr>
        <w:t>A</w:t>
      </w:r>
      <w:r w:rsidR="00966893" w:rsidRPr="00710E40">
        <w:rPr>
          <w:szCs w:val="24"/>
          <w:lang w:val="es-ES"/>
        </w:rPr>
        <w:t>simismo</w:t>
      </w:r>
      <w:r w:rsidRPr="00710E40">
        <w:rPr>
          <w:szCs w:val="24"/>
          <w:lang w:val="es-ES"/>
        </w:rPr>
        <w:t xml:space="preserve">, la mejora de la calidad y eficiencia del sistema educativo y de la formación profesional es otra </w:t>
      </w:r>
      <w:r w:rsidR="00966893" w:rsidRPr="00710E40">
        <w:rPr>
          <w:szCs w:val="24"/>
          <w:lang w:val="es-ES"/>
        </w:rPr>
        <w:t xml:space="preserve">esfera prioritaria de acción del </w:t>
      </w:r>
      <w:r w:rsidRPr="00710E40">
        <w:rPr>
          <w:szCs w:val="24"/>
          <w:lang w:val="es-ES"/>
        </w:rPr>
        <w:t xml:space="preserve">Gobierno. Por otra parte, el Gobierno está </w:t>
      </w:r>
      <w:r w:rsidR="00966893" w:rsidRPr="00710E40">
        <w:rPr>
          <w:szCs w:val="24"/>
          <w:lang w:val="es-ES"/>
        </w:rPr>
        <w:t xml:space="preserve">ampliando </w:t>
      </w:r>
      <w:r w:rsidRPr="00710E40">
        <w:rPr>
          <w:szCs w:val="24"/>
          <w:lang w:val="es-ES"/>
        </w:rPr>
        <w:t xml:space="preserve">el programa </w:t>
      </w:r>
      <w:r w:rsidR="009D0531" w:rsidRPr="00710E40">
        <w:rPr>
          <w:szCs w:val="24"/>
          <w:lang w:val="es-ES"/>
        </w:rPr>
        <w:t>"</w:t>
      </w:r>
      <w:r w:rsidRPr="00710E40">
        <w:rPr>
          <w:szCs w:val="24"/>
          <w:lang w:val="es-ES"/>
        </w:rPr>
        <w:t xml:space="preserve">Desarrollo en </w:t>
      </w:r>
      <w:smartTag w:uri="urn:schemas-microsoft-com:office:smarttags" w:element="PersonName">
        <w:smartTagPr>
          <w:attr w:name="ProductID" w:val="la Primera Infancia"/>
        </w:smartTagPr>
        <w:r w:rsidRPr="00710E40">
          <w:rPr>
            <w:szCs w:val="24"/>
            <w:lang w:val="es-ES"/>
          </w:rPr>
          <w:t>la Primera Infancia</w:t>
        </w:r>
      </w:smartTag>
      <w:r w:rsidR="009D0531" w:rsidRPr="00710E40">
        <w:rPr>
          <w:szCs w:val="24"/>
          <w:lang w:val="es-ES"/>
        </w:rPr>
        <w:t>"</w:t>
      </w:r>
      <w:r w:rsidRPr="00710E40">
        <w:rPr>
          <w:szCs w:val="24"/>
          <w:lang w:val="es-ES"/>
        </w:rPr>
        <w:t xml:space="preserve"> (ECD) </w:t>
      </w:r>
      <w:r w:rsidR="00966893" w:rsidRPr="00710E40">
        <w:rPr>
          <w:szCs w:val="24"/>
          <w:lang w:val="es-ES"/>
        </w:rPr>
        <w:t xml:space="preserve">para hacerlo extensivo a </w:t>
      </w:r>
      <w:r w:rsidRPr="00710E40">
        <w:rPr>
          <w:szCs w:val="24"/>
          <w:lang w:val="es-ES"/>
        </w:rPr>
        <w:t>todo el país, con el objetivo de proporcionar</w:t>
      </w:r>
      <w:r w:rsidR="009A1099" w:rsidRPr="00710E40">
        <w:rPr>
          <w:szCs w:val="24"/>
          <w:lang w:val="es-ES"/>
        </w:rPr>
        <w:t xml:space="preserve"> est</w:t>
      </w:r>
      <w:r w:rsidR="00966893" w:rsidRPr="00710E40">
        <w:rPr>
          <w:szCs w:val="24"/>
          <w:lang w:val="es-ES"/>
        </w:rPr>
        <w:t>í</w:t>
      </w:r>
      <w:r w:rsidR="009A1099" w:rsidRPr="00710E40">
        <w:rPr>
          <w:szCs w:val="24"/>
          <w:lang w:val="es-ES"/>
        </w:rPr>
        <w:t>mul</w:t>
      </w:r>
      <w:r w:rsidR="00966893" w:rsidRPr="00710E40">
        <w:rPr>
          <w:szCs w:val="24"/>
          <w:lang w:val="es-ES"/>
        </w:rPr>
        <w:t>os</w:t>
      </w:r>
      <w:r w:rsidR="00F37747" w:rsidRPr="00710E40">
        <w:rPr>
          <w:szCs w:val="24"/>
          <w:lang w:val="es-ES"/>
        </w:rPr>
        <w:t xml:space="preserve"> </w:t>
      </w:r>
      <w:r w:rsidR="009A1099" w:rsidRPr="00710E40">
        <w:rPr>
          <w:szCs w:val="24"/>
          <w:lang w:val="es-ES"/>
        </w:rPr>
        <w:t>y oportunidades de</w:t>
      </w:r>
      <w:r w:rsidRPr="00710E40">
        <w:rPr>
          <w:szCs w:val="24"/>
          <w:lang w:val="es-ES"/>
        </w:rPr>
        <w:t xml:space="preserve"> socialización tempranas a los niños pequeños</w:t>
      </w:r>
      <w:r w:rsidR="00966893" w:rsidRPr="00710E40">
        <w:rPr>
          <w:szCs w:val="24"/>
          <w:lang w:val="es-ES"/>
        </w:rPr>
        <w:t xml:space="preserve">, así como </w:t>
      </w:r>
      <w:r w:rsidRPr="00710E40">
        <w:rPr>
          <w:szCs w:val="24"/>
          <w:lang w:val="es-ES"/>
        </w:rPr>
        <w:t xml:space="preserve">de mantener un diálogo permanente con los padres, principales responsables del cuidado del niño. Se están </w:t>
      </w:r>
      <w:r w:rsidR="00966893" w:rsidRPr="00710E40">
        <w:rPr>
          <w:szCs w:val="24"/>
          <w:lang w:val="es-ES"/>
        </w:rPr>
        <w:t xml:space="preserve">desplegando </w:t>
      </w:r>
      <w:r w:rsidRPr="00710E40">
        <w:rPr>
          <w:szCs w:val="24"/>
          <w:lang w:val="es-ES"/>
        </w:rPr>
        <w:t xml:space="preserve">esfuerzos para incrementar el número de oportunidades y actividades recreativas a disposición de los niños, </w:t>
      </w:r>
      <w:r w:rsidR="00966893" w:rsidRPr="00710E40">
        <w:rPr>
          <w:szCs w:val="24"/>
          <w:lang w:val="es-ES"/>
        </w:rPr>
        <w:t xml:space="preserve">respaldados </w:t>
      </w:r>
      <w:r w:rsidRPr="00710E40">
        <w:rPr>
          <w:szCs w:val="24"/>
          <w:lang w:val="es-ES"/>
        </w:rPr>
        <w:t xml:space="preserve">en </w:t>
      </w:r>
      <w:r w:rsidR="00966893" w:rsidRPr="00710E40">
        <w:rPr>
          <w:szCs w:val="24"/>
          <w:lang w:val="es-ES"/>
        </w:rPr>
        <w:t xml:space="preserve">amplia medida por </w:t>
      </w:r>
      <w:r w:rsidRPr="00710E40">
        <w:rPr>
          <w:szCs w:val="24"/>
          <w:lang w:val="es-ES"/>
        </w:rPr>
        <w:t xml:space="preserve">un </w:t>
      </w:r>
      <w:r w:rsidR="00966893" w:rsidRPr="00710E40">
        <w:rPr>
          <w:szCs w:val="24"/>
          <w:lang w:val="es-ES"/>
        </w:rPr>
        <w:t xml:space="preserve">sólido </w:t>
      </w:r>
      <w:r w:rsidRPr="00710E40">
        <w:rPr>
          <w:szCs w:val="24"/>
          <w:lang w:val="es-ES"/>
        </w:rPr>
        <w:t>sistema de valores socioculturales</w:t>
      </w:r>
      <w:r w:rsidR="00966893" w:rsidRPr="00710E40">
        <w:rPr>
          <w:szCs w:val="24"/>
          <w:lang w:val="es-ES"/>
        </w:rPr>
        <w:t xml:space="preserve"> y</w:t>
      </w:r>
      <w:r w:rsidRPr="00710E40">
        <w:rPr>
          <w:szCs w:val="24"/>
          <w:lang w:val="es-ES"/>
        </w:rPr>
        <w:t xml:space="preserve"> tradiciones que forman parte de la idiosincrasia de numerosas comunidades de Nepal.</w:t>
      </w:r>
    </w:p>
    <w:p w:rsidR="00CB7780" w:rsidRPr="00710E40" w:rsidRDefault="00CB7780" w:rsidP="009A1099">
      <w:pPr>
        <w:pStyle w:val="SingleTxtG"/>
        <w:rPr>
          <w:szCs w:val="24"/>
          <w:lang w:val="es-ES"/>
        </w:rPr>
      </w:pPr>
      <w:r w:rsidRPr="00710E40">
        <w:rPr>
          <w:szCs w:val="24"/>
          <w:lang w:val="es-ES"/>
        </w:rPr>
        <w:t>59.</w:t>
      </w:r>
      <w:r w:rsidRPr="00710E40">
        <w:rPr>
          <w:szCs w:val="24"/>
          <w:lang w:val="es-ES"/>
        </w:rPr>
        <w:tab/>
        <w:t xml:space="preserve">El Gobierno </w:t>
      </w:r>
      <w:r w:rsidR="00966893" w:rsidRPr="00710E40">
        <w:rPr>
          <w:szCs w:val="24"/>
          <w:lang w:val="es-ES"/>
        </w:rPr>
        <w:t xml:space="preserve">centra </w:t>
      </w:r>
      <w:r w:rsidRPr="00710E40">
        <w:rPr>
          <w:szCs w:val="24"/>
          <w:lang w:val="es-ES"/>
        </w:rPr>
        <w:t xml:space="preserve">sus esfuerzos </w:t>
      </w:r>
      <w:r w:rsidR="00966893" w:rsidRPr="00710E40">
        <w:rPr>
          <w:szCs w:val="24"/>
          <w:lang w:val="es-ES"/>
        </w:rPr>
        <w:t xml:space="preserve">en abordar </w:t>
      </w:r>
      <w:r w:rsidRPr="00710E40">
        <w:rPr>
          <w:szCs w:val="24"/>
          <w:lang w:val="es-ES"/>
        </w:rPr>
        <w:t xml:space="preserve">la </w:t>
      </w:r>
      <w:r w:rsidR="00966893" w:rsidRPr="00710E40">
        <w:rPr>
          <w:szCs w:val="24"/>
          <w:lang w:val="es-ES"/>
        </w:rPr>
        <w:t xml:space="preserve">insuficiencia </w:t>
      </w:r>
      <w:r w:rsidRPr="00710E40">
        <w:rPr>
          <w:szCs w:val="24"/>
          <w:lang w:val="es-ES"/>
        </w:rPr>
        <w:t xml:space="preserve">de recursos, </w:t>
      </w:r>
      <w:r w:rsidR="009A1099" w:rsidRPr="00710E40">
        <w:rPr>
          <w:szCs w:val="24"/>
          <w:lang w:val="es-ES"/>
        </w:rPr>
        <w:t>la deficiencia de las</w:t>
      </w:r>
      <w:r w:rsidRPr="00710E40">
        <w:rPr>
          <w:szCs w:val="24"/>
          <w:lang w:val="es-ES"/>
        </w:rPr>
        <w:t xml:space="preserve"> infraestructuras</w:t>
      </w:r>
      <w:r w:rsidR="009A1099" w:rsidRPr="00710E40">
        <w:rPr>
          <w:szCs w:val="24"/>
          <w:lang w:val="es-ES"/>
        </w:rPr>
        <w:t xml:space="preserve"> </w:t>
      </w:r>
      <w:r w:rsidRPr="00710E40">
        <w:rPr>
          <w:szCs w:val="24"/>
          <w:lang w:val="es-ES"/>
        </w:rPr>
        <w:t xml:space="preserve">y la </w:t>
      </w:r>
      <w:r w:rsidR="00966893" w:rsidRPr="00710E40">
        <w:rPr>
          <w:szCs w:val="24"/>
          <w:lang w:val="es-ES"/>
        </w:rPr>
        <w:t xml:space="preserve">falta </w:t>
      </w:r>
      <w:r w:rsidRPr="00710E40">
        <w:rPr>
          <w:szCs w:val="24"/>
          <w:lang w:val="es-ES"/>
        </w:rPr>
        <w:t xml:space="preserve">de </w:t>
      </w:r>
      <w:r w:rsidR="00966893" w:rsidRPr="00710E40">
        <w:rPr>
          <w:szCs w:val="24"/>
          <w:lang w:val="es-ES"/>
        </w:rPr>
        <w:t>profesionales calificado</w:t>
      </w:r>
      <w:r w:rsidR="00980735" w:rsidRPr="00710E40">
        <w:rPr>
          <w:szCs w:val="24"/>
          <w:lang w:val="es-ES"/>
        </w:rPr>
        <w:t>s</w:t>
      </w:r>
      <w:r w:rsidRPr="00710E40">
        <w:rPr>
          <w:szCs w:val="24"/>
          <w:lang w:val="es-ES"/>
        </w:rPr>
        <w:t xml:space="preserve"> con el fin de mejorar la situación de las instalaciones sanitarias, </w:t>
      </w:r>
      <w:r w:rsidR="00966893" w:rsidRPr="00710E40">
        <w:rPr>
          <w:szCs w:val="24"/>
          <w:lang w:val="es-ES"/>
        </w:rPr>
        <w:t xml:space="preserve">en </w:t>
      </w:r>
      <w:r w:rsidRPr="00710E40">
        <w:rPr>
          <w:szCs w:val="24"/>
          <w:lang w:val="es-ES"/>
        </w:rPr>
        <w:t xml:space="preserve">particular en </w:t>
      </w:r>
      <w:r w:rsidR="00966893" w:rsidRPr="00710E40">
        <w:rPr>
          <w:szCs w:val="24"/>
          <w:lang w:val="es-ES"/>
        </w:rPr>
        <w:t xml:space="preserve">las </w:t>
      </w:r>
      <w:r w:rsidRPr="00710E40">
        <w:rPr>
          <w:szCs w:val="24"/>
          <w:lang w:val="es-ES"/>
        </w:rPr>
        <w:t>zonas rurales remotas.</w:t>
      </w:r>
    </w:p>
    <w:p w:rsidR="00CB7780" w:rsidRPr="00710E40" w:rsidRDefault="00CB7780" w:rsidP="00CB7780">
      <w:pPr>
        <w:pStyle w:val="H23G"/>
        <w:rPr>
          <w:szCs w:val="24"/>
          <w:lang w:val="es-ES"/>
        </w:rPr>
      </w:pPr>
      <w:r w:rsidRPr="00710E40">
        <w:rPr>
          <w:szCs w:val="24"/>
          <w:lang w:val="es-ES"/>
        </w:rPr>
        <w:tab/>
      </w:r>
      <w:r w:rsidRPr="00710E40">
        <w:rPr>
          <w:szCs w:val="24"/>
          <w:lang w:val="es-ES"/>
        </w:rPr>
        <w:tab/>
        <w:t xml:space="preserve">El respeto </w:t>
      </w:r>
      <w:r w:rsidR="00005697" w:rsidRPr="00710E40">
        <w:rPr>
          <w:szCs w:val="24"/>
          <w:lang w:val="es-ES"/>
        </w:rPr>
        <w:t>por</w:t>
      </w:r>
      <w:r w:rsidRPr="00710E40">
        <w:rPr>
          <w:szCs w:val="24"/>
          <w:lang w:val="es-ES"/>
        </w:rPr>
        <w:t xml:space="preserve"> las opiniones del niño (art</w:t>
      </w:r>
      <w:r w:rsidR="0094664D" w:rsidRPr="00710E40">
        <w:rPr>
          <w:szCs w:val="24"/>
          <w:lang w:val="es-ES"/>
        </w:rPr>
        <w:t>ículo</w:t>
      </w:r>
      <w:r w:rsidRPr="00710E40">
        <w:rPr>
          <w:szCs w:val="24"/>
          <w:lang w:val="es-ES"/>
        </w:rPr>
        <w:t xml:space="preserve"> 12)</w:t>
      </w:r>
    </w:p>
    <w:p w:rsidR="009A1099" w:rsidRPr="00710E40" w:rsidRDefault="009A1099" w:rsidP="009A1099">
      <w:pPr>
        <w:pStyle w:val="SingleTxtG"/>
        <w:rPr>
          <w:szCs w:val="24"/>
          <w:lang w:val="es-ES"/>
        </w:rPr>
      </w:pPr>
      <w:r w:rsidRPr="00710E40">
        <w:rPr>
          <w:szCs w:val="24"/>
          <w:lang w:val="es-ES"/>
        </w:rPr>
        <w:t>60.</w:t>
      </w:r>
      <w:r w:rsidRPr="00710E40">
        <w:rPr>
          <w:szCs w:val="24"/>
          <w:lang w:val="es-ES"/>
        </w:rPr>
        <w:tab/>
        <w:t xml:space="preserve">Como parte de las disposiciones sobre libertades fundamentales,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asegura a todos los ciudadanos la </w:t>
      </w:r>
      <w:r w:rsidR="009D0531" w:rsidRPr="00710E40">
        <w:rPr>
          <w:szCs w:val="24"/>
          <w:lang w:val="es-ES"/>
        </w:rPr>
        <w:t>"</w:t>
      </w:r>
      <w:r w:rsidRPr="00710E40">
        <w:rPr>
          <w:szCs w:val="24"/>
          <w:lang w:val="es-ES"/>
        </w:rPr>
        <w:t>libertad de opinión y de expresión</w:t>
      </w:r>
      <w:r w:rsidR="009D0531" w:rsidRPr="00710E40">
        <w:rPr>
          <w:szCs w:val="24"/>
          <w:lang w:val="es-ES"/>
        </w:rPr>
        <w:t>"</w:t>
      </w:r>
      <w:r w:rsidRPr="00710E40">
        <w:rPr>
          <w:szCs w:val="24"/>
          <w:lang w:val="es-ES"/>
        </w:rPr>
        <w:t xml:space="preserve">, así como la </w:t>
      </w:r>
      <w:r w:rsidR="009D0531" w:rsidRPr="00710E40">
        <w:rPr>
          <w:szCs w:val="24"/>
          <w:lang w:val="es-ES"/>
        </w:rPr>
        <w:t>"</w:t>
      </w:r>
      <w:r w:rsidRPr="00710E40">
        <w:rPr>
          <w:szCs w:val="24"/>
          <w:lang w:val="es-ES"/>
        </w:rPr>
        <w:t>libertad para formar sindicatos y asociaciones</w:t>
      </w:r>
      <w:r w:rsidR="009D0531" w:rsidRPr="00710E40">
        <w:rPr>
          <w:szCs w:val="24"/>
          <w:lang w:val="es-ES"/>
        </w:rPr>
        <w:t>"</w:t>
      </w:r>
      <w:r w:rsidRPr="00710E40">
        <w:rPr>
          <w:szCs w:val="24"/>
          <w:lang w:val="es-ES"/>
        </w:rPr>
        <w:t xml:space="preserve"> (art. </w:t>
      </w:r>
      <w:smartTag w:uri="urn:schemas-microsoft-com:office:smarttags" w:element="metricconverter">
        <w:smartTagPr>
          <w:attr w:name="ProductID" w:val="12.3 a"/>
        </w:smartTagPr>
        <w:r w:rsidRPr="00710E40">
          <w:rPr>
            <w:szCs w:val="24"/>
            <w:lang w:val="es-ES"/>
          </w:rPr>
          <w:t>12.3 a</w:t>
        </w:r>
      </w:smartTag>
      <w:r w:rsidRPr="00710E40">
        <w:rPr>
          <w:szCs w:val="24"/>
          <w:lang w:val="es-ES"/>
        </w:rPr>
        <w:t xml:space="preserve">), d)). Tales disposiciones son igualmente aplicables a los niños. </w:t>
      </w:r>
    </w:p>
    <w:p w:rsidR="00CB7780" w:rsidRPr="00710E40" w:rsidRDefault="00CB7780" w:rsidP="00E156DB">
      <w:pPr>
        <w:pStyle w:val="SingleTxtG"/>
        <w:rPr>
          <w:szCs w:val="24"/>
          <w:lang w:val="es-ES"/>
        </w:rPr>
      </w:pPr>
      <w:r w:rsidRPr="00710E40">
        <w:rPr>
          <w:szCs w:val="24"/>
          <w:lang w:val="es-ES"/>
        </w:rPr>
        <w:t>61.</w:t>
      </w:r>
      <w:r w:rsidRPr="00710E40">
        <w:rPr>
          <w:szCs w:val="24"/>
          <w:lang w:val="es-ES"/>
        </w:rPr>
        <w:tab/>
        <w:t xml:space="preserve">El Gobierno, junto </w:t>
      </w:r>
      <w:r w:rsidR="00005697" w:rsidRPr="00710E40">
        <w:rPr>
          <w:szCs w:val="24"/>
          <w:lang w:val="es-ES"/>
        </w:rPr>
        <w:t>con</w:t>
      </w:r>
      <w:r w:rsidRPr="00710E40">
        <w:rPr>
          <w:szCs w:val="24"/>
          <w:lang w:val="es-ES"/>
        </w:rPr>
        <w:t xml:space="preserve"> sus asociados para el desarrollo en la esfera de los derechos del niño, alienta y promueve de forma continua la participación de los niños en la elaboración de políticas y programas. </w:t>
      </w:r>
      <w:r w:rsidR="00005697" w:rsidRPr="00710E40">
        <w:rPr>
          <w:szCs w:val="24"/>
          <w:lang w:val="es-ES"/>
        </w:rPr>
        <w:t>Ese</w:t>
      </w:r>
      <w:r w:rsidRPr="00710E40">
        <w:rPr>
          <w:szCs w:val="24"/>
          <w:lang w:val="es-ES"/>
        </w:rPr>
        <w:t xml:space="preserve"> </w:t>
      </w:r>
      <w:r w:rsidR="00005697" w:rsidRPr="00710E40">
        <w:rPr>
          <w:szCs w:val="24"/>
          <w:lang w:val="es-ES"/>
        </w:rPr>
        <w:t>empeño</w:t>
      </w:r>
      <w:r w:rsidRPr="00710E40">
        <w:rPr>
          <w:szCs w:val="24"/>
          <w:lang w:val="es-ES"/>
        </w:rPr>
        <w:t xml:space="preserve"> tiene su </w:t>
      </w:r>
      <w:r w:rsidR="00005697" w:rsidRPr="00710E40">
        <w:rPr>
          <w:szCs w:val="24"/>
          <w:lang w:val="es-ES"/>
        </w:rPr>
        <w:t xml:space="preserve">origen </w:t>
      </w:r>
      <w:r w:rsidRPr="00710E40">
        <w:rPr>
          <w:szCs w:val="24"/>
          <w:lang w:val="es-ES"/>
        </w:rPr>
        <w:t xml:space="preserve">en el deseo de concienciar a los niños </w:t>
      </w:r>
      <w:r w:rsidR="00005697" w:rsidRPr="00710E40">
        <w:rPr>
          <w:szCs w:val="24"/>
          <w:lang w:val="es-ES"/>
        </w:rPr>
        <w:t xml:space="preserve">y los jóvenes con respecto a </w:t>
      </w:r>
      <w:r w:rsidRPr="00710E40">
        <w:rPr>
          <w:szCs w:val="24"/>
          <w:lang w:val="es-ES"/>
        </w:rPr>
        <w:t>sus derechos</w:t>
      </w:r>
      <w:r w:rsidR="009A1099" w:rsidRPr="00710E40">
        <w:rPr>
          <w:szCs w:val="24"/>
          <w:lang w:val="es-ES"/>
        </w:rPr>
        <w:t>,</w:t>
      </w:r>
      <w:r w:rsidRPr="00710E40">
        <w:rPr>
          <w:szCs w:val="24"/>
          <w:lang w:val="es-ES"/>
        </w:rPr>
        <w:t xml:space="preserve"> y de movilizarl</w:t>
      </w:r>
      <w:r w:rsidR="00005697" w:rsidRPr="00710E40">
        <w:rPr>
          <w:szCs w:val="24"/>
          <w:lang w:val="es-ES"/>
        </w:rPr>
        <w:t>e</w:t>
      </w:r>
      <w:r w:rsidRPr="00710E40">
        <w:rPr>
          <w:szCs w:val="24"/>
          <w:lang w:val="es-ES"/>
        </w:rPr>
        <w:t xml:space="preserve">s como agentes activos en la defensa de esos derechos entre los propios niños y </w:t>
      </w:r>
      <w:r w:rsidR="00005697" w:rsidRPr="00710E40">
        <w:rPr>
          <w:szCs w:val="24"/>
          <w:lang w:val="es-ES"/>
        </w:rPr>
        <w:t>su</w:t>
      </w:r>
      <w:r w:rsidRPr="00710E40">
        <w:rPr>
          <w:szCs w:val="24"/>
          <w:lang w:val="es-ES"/>
        </w:rPr>
        <w:t>s padres</w:t>
      </w:r>
      <w:r w:rsidR="00005697" w:rsidRPr="00710E40">
        <w:rPr>
          <w:szCs w:val="24"/>
          <w:lang w:val="es-ES"/>
        </w:rPr>
        <w:t>,</w:t>
      </w:r>
      <w:r w:rsidRPr="00710E40">
        <w:rPr>
          <w:szCs w:val="24"/>
          <w:lang w:val="es-ES"/>
        </w:rPr>
        <w:t xml:space="preserve"> en el ámbito de </w:t>
      </w:r>
      <w:smartTag w:uri="urn:schemas-microsoft-com:office:smarttags" w:element="PersonName">
        <w:smartTagPr>
          <w:attr w:name="ProductID" w:val="la comunidad. El"/>
        </w:smartTagPr>
        <w:r w:rsidRPr="00710E40">
          <w:rPr>
            <w:szCs w:val="24"/>
            <w:lang w:val="es-ES"/>
          </w:rPr>
          <w:t xml:space="preserve">la comunidad. </w:t>
        </w:r>
        <w:r w:rsidR="00005697" w:rsidRPr="00710E40">
          <w:rPr>
            <w:szCs w:val="24"/>
            <w:lang w:val="es-ES"/>
          </w:rPr>
          <w:t>El</w:t>
        </w:r>
      </w:smartTag>
      <w:r w:rsidR="00005697" w:rsidRPr="00710E40">
        <w:rPr>
          <w:szCs w:val="24"/>
          <w:lang w:val="es-ES"/>
        </w:rPr>
        <w:t xml:space="preserve"> concepto mismo </w:t>
      </w:r>
      <w:r w:rsidRPr="00710E40">
        <w:rPr>
          <w:szCs w:val="24"/>
          <w:lang w:val="es-ES"/>
        </w:rPr>
        <w:t xml:space="preserve">de </w:t>
      </w:r>
      <w:r w:rsidR="009D0531" w:rsidRPr="00710E40">
        <w:rPr>
          <w:szCs w:val="24"/>
          <w:lang w:val="es-ES"/>
        </w:rPr>
        <w:t>"</w:t>
      </w:r>
      <w:r w:rsidRPr="00710E40">
        <w:rPr>
          <w:szCs w:val="24"/>
          <w:lang w:val="es-ES"/>
        </w:rPr>
        <w:t>derecho de participación de los niños</w:t>
      </w:r>
      <w:r w:rsidR="009D0531" w:rsidRPr="00710E40">
        <w:rPr>
          <w:szCs w:val="24"/>
          <w:lang w:val="es-ES"/>
        </w:rPr>
        <w:t>"</w:t>
      </w:r>
      <w:r w:rsidRPr="00710E40">
        <w:rPr>
          <w:szCs w:val="24"/>
          <w:lang w:val="es-ES"/>
        </w:rPr>
        <w:t xml:space="preserve"> </w:t>
      </w:r>
      <w:r w:rsidR="00005697" w:rsidRPr="00710E40">
        <w:rPr>
          <w:szCs w:val="24"/>
          <w:lang w:val="es-ES"/>
        </w:rPr>
        <w:t xml:space="preserve">obtiene </w:t>
      </w:r>
      <w:r w:rsidRPr="00710E40">
        <w:rPr>
          <w:szCs w:val="24"/>
          <w:lang w:val="es-ES"/>
        </w:rPr>
        <w:t xml:space="preserve">poco a poco </w:t>
      </w:r>
      <w:r w:rsidR="00005697" w:rsidRPr="00710E40">
        <w:rPr>
          <w:szCs w:val="24"/>
          <w:lang w:val="es-ES"/>
        </w:rPr>
        <w:t xml:space="preserve">el debido </w:t>
      </w:r>
      <w:r w:rsidRPr="00710E40">
        <w:rPr>
          <w:szCs w:val="24"/>
          <w:lang w:val="es-ES"/>
        </w:rPr>
        <w:t>reconocimiento a distintos niveles</w:t>
      </w:r>
      <w:r w:rsidR="00005697" w:rsidRPr="00710E40">
        <w:rPr>
          <w:szCs w:val="24"/>
          <w:lang w:val="es-ES"/>
        </w:rPr>
        <w:t>,</w:t>
      </w:r>
      <w:r w:rsidRPr="00710E40">
        <w:rPr>
          <w:szCs w:val="24"/>
          <w:lang w:val="es-ES"/>
        </w:rPr>
        <w:t xml:space="preserve"> desde </w:t>
      </w:r>
      <w:r w:rsidR="00005697" w:rsidRPr="00710E40">
        <w:rPr>
          <w:szCs w:val="24"/>
          <w:lang w:val="es-ES"/>
        </w:rPr>
        <w:t xml:space="preserve">el </w:t>
      </w:r>
      <w:r w:rsidRPr="00710E40">
        <w:rPr>
          <w:szCs w:val="24"/>
          <w:lang w:val="es-ES"/>
        </w:rPr>
        <w:t xml:space="preserve">comunitario </w:t>
      </w:r>
      <w:r w:rsidR="00005697" w:rsidRPr="00710E40">
        <w:rPr>
          <w:szCs w:val="24"/>
          <w:lang w:val="es-ES"/>
        </w:rPr>
        <w:t xml:space="preserve">hasta el </w:t>
      </w:r>
      <w:r w:rsidRPr="00710E40">
        <w:rPr>
          <w:szCs w:val="24"/>
          <w:lang w:val="es-ES"/>
        </w:rPr>
        <w:t xml:space="preserve">nacional. </w:t>
      </w:r>
      <w:r w:rsidR="002F14D9" w:rsidRPr="00710E40">
        <w:rPr>
          <w:szCs w:val="24"/>
          <w:lang w:val="es-ES"/>
        </w:rPr>
        <w:t>A ese respecto, h</w:t>
      </w:r>
      <w:r w:rsidRPr="00710E40">
        <w:rPr>
          <w:szCs w:val="24"/>
          <w:lang w:val="es-ES"/>
        </w:rPr>
        <w:t xml:space="preserve">an </w:t>
      </w:r>
      <w:r w:rsidR="002F14D9" w:rsidRPr="00710E40">
        <w:rPr>
          <w:szCs w:val="24"/>
          <w:lang w:val="es-ES"/>
        </w:rPr>
        <w:t xml:space="preserve">ido </w:t>
      </w:r>
      <w:r w:rsidRPr="00710E40">
        <w:rPr>
          <w:szCs w:val="24"/>
          <w:lang w:val="es-ES"/>
        </w:rPr>
        <w:t>surgi</w:t>
      </w:r>
      <w:r w:rsidR="002F14D9" w:rsidRPr="00710E40">
        <w:rPr>
          <w:szCs w:val="24"/>
          <w:lang w:val="es-ES"/>
        </w:rPr>
        <w:t>endo</w:t>
      </w:r>
      <w:r w:rsidRPr="00710E40">
        <w:rPr>
          <w:szCs w:val="24"/>
          <w:lang w:val="es-ES"/>
        </w:rPr>
        <w:t xml:space="preserve"> varias iniciativas. Por ejemplo, </w:t>
      </w:r>
      <w:r w:rsidR="002F14D9" w:rsidRPr="00710E40">
        <w:rPr>
          <w:szCs w:val="24"/>
          <w:lang w:val="es-ES"/>
        </w:rPr>
        <w:t xml:space="preserve">aumenta la </w:t>
      </w:r>
      <w:r w:rsidRPr="00710E40">
        <w:rPr>
          <w:szCs w:val="24"/>
          <w:lang w:val="es-ES"/>
        </w:rPr>
        <w:t>t</w:t>
      </w:r>
      <w:r w:rsidR="002F14D9" w:rsidRPr="00710E40">
        <w:rPr>
          <w:szCs w:val="24"/>
          <w:lang w:val="es-ES"/>
        </w:rPr>
        <w:t>e</w:t>
      </w:r>
      <w:r w:rsidRPr="00710E40">
        <w:rPr>
          <w:szCs w:val="24"/>
          <w:lang w:val="es-ES"/>
        </w:rPr>
        <w:t>nde</w:t>
      </w:r>
      <w:r w:rsidR="002F14D9" w:rsidRPr="00710E40">
        <w:rPr>
          <w:szCs w:val="24"/>
          <w:lang w:val="es-ES"/>
        </w:rPr>
        <w:t>ncia</w:t>
      </w:r>
      <w:r w:rsidRPr="00710E40">
        <w:rPr>
          <w:szCs w:val="24"/>
          <w:lang w:val="es-ES"/>
        </w:rPr>
        <w:t xml:space="preserve"> </w:t>
      </w:r>
      <w:r w:rsidR="002F14D9" w:rsidRPr="00710E40">
        <w:rPr>
          <w:szCs w:val="24"/>
          <w:lang w:val="es-ES"/>
        </w:rPr>
        <w:t xml:space="preserve">a </w:t>
      </w:r>
      <w:r w:rsidRPr="00710E40">
        <w:rPr>
          <w:szCs w:val="24"/>
          <w:lang w:val="es-ES"/>
        </w:rPr>
        <w:t xml:space="preserve">consultar a </w:t>
      </w:r>
      <w:r w:rsidR="002F14D9" w:rsidRPr="00710E40">
        <w:rPr>
          <w:szCs w:val="24"/>
          <w:lang w:val="es-ES"/>
        </w:rPr>
        <w:t xml:space="preserve">los </w:t>
      </w:r>
      <w:r w:rsidRPr="00710E40">
        <w:rPr>
          <w:szCs w:val="24"/>
          <w:lang w:val="es-ES"/>
        </w:rPr>
        <w:t xml:space="preserve">niños y jóvenes durante </w:t>
      </w:r>
      <w:r w:rsidR="002F14D9" w:rsidRPr="00710E40">
        <w:rPr>
          <w:szCs w:val="24"/>
          <w:lang w:val="es-ES"/>
        </w:rPr>
        <w:t>e</w:t>
      </w:r>
      <w:r w:rsidRPr="00710E40">
        <w:rPr>
          <w:szCs w:val="24"/>
          <w:lang w:val="es-ES"/>
        </w:rPr>
        <w:t xml:space="preserve">l proceso de </w:t>
      </w:r>
      <w:r w:rsidR="002F14D9" w:rsidRPr="00710E40">
        <w:rPr>
          <w:szCs w:val="24"/>
          <w:lang w:val="es-ES"/>
        </w:rPr>
        <w:t>formul</w:t>
      </w:r>
      <w:r w:rsidRPr="00710E40">
        <w:rPr>
          <w:szCs w:val="24"/>
          <w:lang w:val="es-ES"/>
        </w:rPr>
        <w:t xml:space="preserve">ación de </w:t>
      </w:r>
      <w:r w:rsidR="009A1099" w:rsidRPr="00710E40">
        <w:rPr>
          <w:szCs w:val="24"/>
          <w:lang w:val="es-ES"/>
        </w:rPr>
        <w:t xml:space="preserve">las </w:t>
      </w:r>
      <w:r w:rsidRPr="00710E40">
        <w:rPr>
          <w:szCs w:val="24"/>
          <w:lang w:val="es-ES"/>
        </w:rPr>
        <w:t xml:space="preserve">políticas que les afectan y </w:t>
      </w:r>
      <w:r w:rsidR="002F14D9" w:rsidRPr="00710E40">
        <w:rPr>
          <w:szCs w:val="24"/>
          <w:lang w:val="es-ES"/>
        </w:rPr>
        <w:t>de</w:t>
      </w:r>
      <w:r w:rsidRPr="00710E40">
        <w:rPr>
          <w:szCs w:val="24"/>
          <w:lang w:val="es-ES"/>
        </w:rPr>
        <w:t xml:space="preserve"> aplicación de planes y proyectos a nivel local y nacional. La creación y </w:t>
      </w:r>
      <w:r w:rsidR="002F14D9" w:rsidRPr="00710E40">
        <w:rPr>
          <w:szCs w:val="24"/>
          <w:lang w:val="es-ES"/>
        </w:rPr>
        <w:t xml:space="preserve">el </w:t>
      </w:r>
      <w:r w:rsidR="009A1099" w:rsidRPr="00710E40">
        <w:rPr>
          <w:szCs w:val="24"/>
          <w:lang w:val="es-ES"/>
        </w:rPr>
        <w:t>mantenimiento</w:t>
      </w:r>
      <w:r w:rsidRPr="00710E40">
        <w:rPr>
          <w:szCs w:val="24"/>
          <w:lang w:val="es-ES"/>
        </w:rPr>
        <w:t xml:space="preserve"> de 9.000 clubes y foros infantiles en todo el país</w:t>
      </w:r>
      <w:r w:rsidR="002F14D9" w:rsidRPr="00710E40">
        <w:rPr>
          <w:szCs w:val="24"/>
          <w:lang w:val="es-ES"/>
        </w:rPr>
        <w:t xml:space="preserve">, </w:t>
      </w:r>
      <w:r w:rsidRPr="00710E40">
        <w:rPr>
          <w:szCs w:val="24"/>
          <w:lang w:val="es-ES"/>
        </w:rPr>
        <w:t>con u</w:t>
      </w:r>
      <w:r w:rsidR="009A1099" w:rsidRPr="00710E40">
        <w:rPr>
          <w:szCs w:val="24"/>
          <w:lang w:val="es-ES"/>
        </w:rPr>
        <w:t>n total de 235.143 miembros</w:t>
      </w:r>
      <w:r w:rsidR="002F14D9" w:rsidRPr="00710E40">
        <w:rPr>
          <w:szCs w:val="24"/>
          <w:lang w:val="es-ES"/>
        </w:rPr>
        <w:t>,</w:t>
      </w:r>
      <w:r w:rsidR="009A1099" w:rsidRPr="00710E40">
        <w:rPr>
          <w:szCs w:val="24"/>
          <w:lang w:val="es-ES"/>
        </w:rPr>
        <w:t xml:space="preserve"> han</w:t>
      </w:r>
      <w:r w:rsidRPr="00710E40">
        <w:rPr>
          <w:szCs w:val="24"/>
          <w:lang w:val="es-ES"/>
        </w:rPr>
        <w:t xml:space="preserve"> desempeñado un papel decisivo </w:t>
      </w:r>
      <w:r w:rsidR="002F14D9" w:rsidRPr="00710E40">
        <w:rPr>
          <w:szCs w:val="24"/>
          <w:lang w:val="es-ES"/>
        </w:rPr>
        <w:t xml:space="preserve">para llevar </w:t>
      </w:r>
      <w:r w:rsidRPr="00710E40">
        <w:rPr>
          <w:szCs w:val="24"/>
          <w:lang w:val="es-ES"/>
        </w:rPr>
        <w:t xml:space="preserve">la participación de niños y jóvenes </w:t>
      </w:r>
      <w:r w:rsidR="002F14D9" w:rsidRPr="00710E40">
        <w:rPr>
          <w:szCs w:val="24"/>
          <w:lang w:val="es-ES"/>
        </w:rPr>
        <w:t xml:space="preserve">hasta el plano </w:t>
      </w:r>
      <w:r w:rsidRPr="00710E40">
        <w:rPr>
          <w:szCs w:val="24"/>
          <w:lang w:val="es-ES"/>
        </w:rPr>
        <w:t xml:space="preserve">nacional. Además, las </w:t>
      </w:r>
      <w:r w:rsidR="00DE7FB7" w:rsidRPr="00710E40">
        <w:rPr>
          <w:szCs w:val="24"/>
          <w:lang w:val="es-ES"/>
        </w:rPr>
        <w:t>j</w:t>
      </w:r>
      <w:r w:rsidRPr="00710E40">
        <w:rPr>
          <w:szCs w:val="24"/>
          <w:lang w:val="es-ES"/>
        </w:rPr>
        <w:t xml:space="preserve">untas de </w:t>
      </w:r>
      <w:r w:rsidR="002F14D9" w:rsidRPr="00710E40">
        <w:rPr>
          <w:szCs w:val="24"/>
          <w:lang w:val="es-ES"/>
        </w:rPr>
        <w:t>d</w:t>
      </w:r>
      <w:r w:rsidRPr="00710E40">
        <w:rPr>
          <w:szCs w:val="24"/>
          <w:lang w:val="es-ES"/>
        </w:rPr>
        <w:t xml:space="preserve">istrito para el </w:t>
      </w:r>
      <w:r w:rsidR="002F14D9" w:rsidRPr="00710E40">
        <w:rPr>
          <w:szCs w:val="24"/>
          <w:lang w:val="es-ES"/>
        </w:rPr>
        <w:t>b</w:t>
      </w:r>
      <w:r w:rsidRPr="00710E40">
        <w:rPr>
          <w:szCs w:val="24"/>
          <w:lang w:val="es-ES"/>
        </w:rPr>
        <w:t xml:space="preserve">ienestar del </w:t>
      </w:r>
      <w:r w:rsidR="002F14D9" w:rsidRPr="00710E40">
        <w:rPr>
          <w:szCs w:val="24"/>
          <w:lang w:val="es-ES"/>
        </w:rPr>
        <w:t>n</w:t>
      </w:r>
      <w:r w:rsidRPr="00710E40">
        <w:rPr>
          <w:szCs w:val="24"/>
          <w:lang w:val="es-ES"/>
        </w:rPr>
        <w:t xml:space="preserve">iño, que son las agencias de enlace para </w:t>
      </w:r>
      <w:r w:rsidR="002F14D9" w:rsidRPr="00710E40">
        <w:rPr>
          <w:szCs w:val="24"/>
          <w:lang w:val="es-ES"/>
        </w:rPr>
        <w:t xml:space="preserve">los </w:t>
      </w:r>
      <w:r w:rsidRPr="00710E40">
        <w:rPr>
          <w:szCs w:val="24"/>
          <w:lang w:val="es-ES"/>
        </w:rPr>
        <w:t xml:space="preserve">asuntos de la infancia a nivel de distrito, han comenzado a acoger </w:t>
      </w:r>
      <w:r w:rsidR="002F14D9" w:rsidRPr="00710E40">
        <w:rPr>
          <w:szCs w:val="24"/>
          <w:lang w:val="es-ES"/>
        </w:rPr>
        <w:t xml:space="preserve">a </w:t>
      </w:r>
      <w:r w:rsidRPr="00710E40">
        <w:rPr>
          <w:szCs w:val="24"/>
          <w:lang w:val="es-ES"/>
        </w:rPr>
        <w:t xml:space="preserve">clubes y foros infantiles en sus oficinas. También están movilizando a dichas asociaciones para que promuevan los derechos del niño mediante actividades educativas y de sensibilización. Algunas juntas han integrado a representantes de clubes y foros infantiles en su estructura formal. </w:t>
      </w:r>
      <w:r w:rsidR="00E156DB" w:rsidRPr="00710E40">
        <w:rPr>
          <w:szCs w:val="24"/>
          <w:lang w:val="es-ES"/>
        </w:rPr>
        <w:t>Del mismo modo, el C</w:t>
      </w:r>
      <w:r w:rsidRPr="00710E40">
        <w:rPr>
          <w:szCs w:val="24"/>
          <w:lang w:val="es-ES"/>
        </w:rPr>
        <w:t xml:space="preserve">onsorcio de organizaciones que </w:t>
      </w:r>
      <w:r w:rsidR="00E156DB" w:rsidRPr="00710E40">
        <w:rPr>
          <w:szCs w:val="24"/>
          <w:lang w:val="es-ES"/>
        </w:rPr>
        <w:t>colaboran</w:t>
      </w:r>
      <w:r w:rsidRPr="00710E40">
        <w:rPr>
          <w:szCs w:val="24"/>
          <w:lang w:val="es-ES"/>
        </w:rPr>
        <w:t xml:space="preserve"> con los clubes infantiles de Nepal</w:t>
      </w:r>
      <w:r w:rsidRPr="00710E40">
        <w:rPr>
          <w:rStyle w:val="FootnoteReference"/>
          <w:lang w:val="es-ES"/>
        </w:rPr>
        <w:footnoteReference w:id="21"/>
      </w:r>
      <w:r w:rsidRPr="00710E40">
        <w:rPr>
          <w:lang w:val="es-ES"/>
        </w:rPr>
        <w:t xml:space="preserve"> </w:t>
      </w:r>
      <w:r w:rsidRPr="00710E40">
        <w:rPr>
          <w:szCs w:val="24"/>
          <w:lang w:val="es-ES"/>
        </w:rPr>
        <w:t>ha promo</w:t>
      </w:r>
      <w:r w:rsidR="002F14D9" w:rsidRPr="00710E40">
        <w:rPr>
          <w:szCs w:val="24"/>
          <w:lang w:val="es-ES"/>
        </w:rPr>
        <w:t>v</w:t>
      </w:r>
      <w:r w:rsidRPr="00710E40">
        <w:rPr>
          <w:szCs w:val="24"/>
          <w:lang w:val="es-ES"/>
        </w:rPr>
        <w:t>i</w:t>
      </w:r>
      <w:r w:rsidR="002F14D9" w:rsidRPr="00710E40">
        <w:rPr>
          <w:szCs w:val="24"/>
          <w:lang w:val="es-ES"/>
        </w:rPr>
        <w:t>do</w:t>
      </w:r>
      <w:r w:rsidRPr="00710E40">
        <w:rPr>
          <w:szCs w:val="24"/>
          <w:lang w:val="es-ES"/>
        </w:rPr>
        <w:t xml:space="preserve"> la participación de los niños en los procesos de </w:t>
      </w:r>
      <w:r w:rsidR="002F14D9" w:rsidRPr="00710E40">
        <w:rPr>
          <w:szCs w:val="24"/>
          <w:lang w:val="es-ES"/>
        </w:rPr>
        <w:t>adopción d</w:t>
      </w:r>
      <w:r w:rsidRPr="00710E40">
        <w:rPr>
          <w:szCs w:val="24"/>
          <w:lang w:val="es-ES"/>
        </w:rPr>
        <w:t xml:space="preserve">e decisiones </w:t>
      </w:r>
      <w:r w:rsidR="002F14D9" w:rsidRPr="00710E40">
        <w:rPr>
          <w:szCs w:val="24"/>
          <w:lang w:val="es-ES"/>
        </w:rPr>
        <w:t xml:space="preserve">sobre </w:t>
      </w:r>
      <w:r w:rsidR="00497EFF" w:rsidRPr="00710E40">
        <w:rPr>
          <w:szCs w:val="24"/>
          <w:lang w:val="es-ES"/>
        </w:rPr>
        <w:t xml:space="preserve">los </w:t>
      </w:r>
      <w:r w:rsidRPr="00710E40">
        <w:rPr>
          <w:szCs w:val="24"/>
          <w:lang w:val="es-ES"/>
        </w:rPr>
        <w:t xml:space="preserve">asuntos que les conciernen, mediante el empoderamiento de los niños y sus clubes, </w:t>
      </w:r>
      <w:r w:rsidR="00583073" w:rsidRPr="00710E40">
        <w:rPr>
          <w:szCs w:val="24"/>
          <w:lang w:val="es-ES"/>
        </w:rPr>
        <w:t xml:space="preserve">así como </w:t>
      </w:r>
      <w:r w:rsidRPr="00710E40">
        <w:rPr>
          <w:szCs w:val="24"/>
          <w:lang w:val="es-ES"/>
        </w:rPr>
        <w:t>la capacitación de adultos y/o de las organizaciones que los representan.</w:t>
      </w:r>
    </w:p>
    <w:p w:rsidR="00E156DB" w:rsidRPr="00710E40" w:rsidRDefault="00E156DB" w:rsidP="00E156DB">
      <w:pPr>
        <w:pStyle w:val="SingleTxtG"/>
        <w:rPr>
          <w:szCs w:val="24"/>
          <w:lang w:val="es-ES"/>
        </w:rPr>
      </w:pPr>
      <w:r w:rsidRPr="00710E40">
        <w:rPr>
          <w:szCs w:val="24"/>
          <w:lang w:val="es-ES"/>
        </w:rPr>
        <w:t>62.</w:t>
      </w:r>
      <w:r w:rsidRPr="00710E40">
        <w:rPr>
          <w:szCs w:val="24"/>
          <w:lang w:val="es-ES"/>
        </w:rPr>
        <w:tab/>
        <w:t xml:space="preserve">Los niños han venido participando activamente en los medios de comunicación electrónicos e impresos. En la mayoría de los casos, los niños y jóvenes </w:t>
      </w:r>
      <w:r w:rsidR="00B81524" w:rsidRPr="00710E40">
        <w:rPr>
          <w:szCs w:val="24"/>
          <w:lang w:val="es-ES"/>
        </w:rPr>
        <w:t>llevan a cabo sus</w:t>
      </w:r>
      <w:r w:rsidRPr="00710E40">
        <w:rPr>
          <w:szCs w:val="24"/>
          <w:lang w:val="es-ES"/>
        </w:rPr>
        <w:t xml:space="preserve"> </w:t>
      </w:r>
      <w:r w:rsidR="00B81524" w:rsidRPr="00710E40">
        <w:rPr>
          <w:szCs w:val="24"/>
          <w:lang w:val="es-ES"/>
        </w:rPr>
        <w:t xml:space="preserve">propios </w:t>
      </w:r>
      <w:r w:rsidRPr="00710E40">
        <w:rPr>
          <w:szCs w:val="24"/>
          <w:lang w:val="es-ES"/>
        </w:rPr>
        <w:t xml:space="preserve">programas con una </w:t>
      </w:r>
      <w:r w:rsidR="00B81524" w:rsidRPr="00710E40">
        <w:rPr>
          <w:szCs w:val="24"/>
          <w:lang w:val="es-ES"/>
        </w:rPr>
        <w:t xml:space="preserve">asistencia </w:t>
      </w:r>
      <w:r w:rsidRPr="00710E40">
        <w:rPr>
          <w:szCs w:val="24"/>
          <w:lang w:val="es-ES"/>
        </w:rPr>
        <w:t xml:space="preserve">mínima </w:t>
      </w:r>
      <w:r w:rsidR="00B81524" w:rsidRPr="00710E40">
        <w:rPr>
          <w:szCs w:val="24"/>
          <w:lang w:val="es-ES"/>
        </w:rPr>
        <w:t xml:space="preserve">por parte </w:t>
      </w:r>
      <w:r w:rsidRPr="00710E40">
        <w:rPr>
          <w:szCs w:val="24"/>
          <w:lang w:val="es-ES"/>
        </w:rPr>
        <w:t>de adultos y profesionales. Tales programas contribuyen con éxito a difundir información sobre los derechos del niño entre el público infantil y adulto. En ellos se hace hincapié en cuestiones relativas a la participación de los niños. L</w:t>
      </w:r>
      <w:r w:rsidR="00B81524" w:rsidRPr="00710E40">
        <w:rPr>
          <w:szCs w:val="24"/>
          <w:lang w:val="es-ES"/>
        </w:rPr>
        <w:t>o</w:t>
      </w:r>
      <w:r w:rsidRPr="00710E40">
        <w:rPr>
          <w:szCs w:val="24"/>
          <w:lang w:val="es-ES"/>
        </w:rPr>
        <w:t xml:space="preserve">s medios de comunicación </w:t>
      </w:r>
      <w:r w:rsidR="00B81524" w:rsidRPr="00710E40">
        <w:rPr>
          <w:szCs w:val="24"/>
          <w:lang w:val="es-ES"/>
        </w:rPr>
        <w:t xml:space="preserve">electrónicos, tanto públicos como privados, </w:t>
      </w:r>
      <w:r w:rsidRPr="00710E40">
        <w:rPr>
          <w:szCs w:val="24"/>
          <w:lang w:val="es-ES"/>
        </w:rPr>
        <w:t xml:space="preserve">emiten por radio y televisión programas realizados por niños, dirigidos especialmente al público infantil y juvenil. </w:t>
      </w:r>
      <w:r w:rsidR="007B3468" w:rsidRPr="00710E40">
        <w:rPr>
          <w:szCs w:val="24"/>
          <w:lang w:val="es-ES"/>
        </w:rPr>
        <w:t>D</w:t>
      </w:r>
      <w:r w:rsidRPr="00710E40">
        <w:rPr>
          <w:szCs w:val="24"/>
          <w:lang w:val="es-ES"/>
        </w:rPr>
        <w:t xml:space="preserve">ichos programas </w:t>
      </w:r>
      <w:r w:rsidR="007B3468" w:rsidRPr="00710E40">
        <w:rPr>
          <w:szCs w:val="24"/>
          <w:lang w:val="es-ES"/>
        </w:rPr>
        <w:t xml:space="preserve">suelen tener por objeto </w:t>
      </w:r>
      <w:r w:rsidRPr="00710E40">
        <w:rPr>
          <w:szCs w:val="24"/>
          <w:lang w:val="es-ES"/>
        </w:rPr>
        <w:t>sensibilizar al público sobre los derechos humanos del niño y poner de relieve cuestiones de importancia</w:t>
      </w:r>
      <w:r w:rsidR="007B3468" w:rsidRPr="00710E40">
        <w:rPr>
          <w:szCs w:val="24"/>
          <w:lang w:val="es-ES"/>
        </w:rPr>
        <w:t xml:space="preserve"> crítica</w:t>
      </w:r>
      <w:r w:rsidRPr="00710E40">
        <w:rPr>
          <w:szCs w:val="24"/>
          <w:lang w:val="es-ES"/>
        </w:rPr>
        <w:t xml:space="preserve"> </w:t>
      </w:r>
      <w:r w:rsidR="007B3468" w:rsidRPr="00710E40">
        <w:rPr>
          <w:szCs w:val="24"/>
          <w:lang w:val="es-ES"/>
        </w:rPr>
        <w:t xml:space="preserve">para </w:t>
      </w:r>
      <w:smartTag w:uri="urn:schemas-microsoft-com:office:smarttags" w:element="PersonName">
        <w:smartTagPr>
          <w:attr w:name="ProductID" w:val="la infancia. Ofrecen"/>
        </w:smartTagPr>
        <w:r w:rsidRPr="00710E40">
          <w:rPr>
            <w:szCs w:val="24"/>
            <w:lang w:val="es-ES"/>
          </w:rPr>
          <w:t xml:space="preserve">la infancia. </w:t>
        </w:r>
        <w:r w:rsidR="007B3468" w:rsidRPr="00710E40">
          <w:rPr>
            <w:szCs w:val="24"/>
            <w:lang w:val="es-ES"/>
          </w:rPr>
          <w:t>O</w:t>
        </w:r>
        <w:r w:rsidRPr="00710E40">
          <w:rPr>
            <w:szCs w:val="24"/>
            <w:lang w:val="es-ES"/>
          </w:rPr>
          <w:t>frecen</w:t>
        </w:r>
      </w:smartTag>
      <w:r w:rsidRPr="00710E40">
        <w:rPr>
          <w:szCs w:val="24"/>
          <w:lang w:val="es-ES"/>
        </w:rPr>
        <w:t xml:space="preserve"> asimismo foros de debate para que los propios niños puedan expresarse. </w:t>
      </w:r>
    </w:p>
    <w:p w:rsidR="00E156DB" w:rsidRPr="00710E40" w:rsidRDefault="00E156DB" w:rsidP="00980735">
      <w:pPr>
        <w:pStyle w:val="SingleTxtG"/>
        <w:rPr>
          <w:szCs w:val="24"/>
          <w:lang w:val="es-ES"/>
        </w:rPr>
      </w:pPr>
      <w:r w:rsidRPr="00710E40">
        <w:rPr>
          <w:szCs w:val="24"/>
          <w:lang w:val="es-ES"/>
        </w:rPr>
        <w:t>63.</w:t>
      </w:r>
      <w:r w:rsidRPr="00710E40">
        <w:rPr>
          <w:szCs w:val="24"/>
          <w:lang w:val="es-ES"/>
        </w:rPr>
        <w:tab/>
        <w:t xml:space="preserve">El Gobierno ha incluido un capítulo especial denominado </w:t>
      </w:r>
      <w:r w:rsidR="009D0531" w:rsidRPr="00710E40">
        <w:rPr>
          <w:szCs w:val="24"/>
          <w:lang w:val="es-ES"/>
        </w:rPr>
        <w:t>"</w:t>
      </w:r>
      <w:r w:rsidRPr="00710E40">
        <w:rPr>
          <w:szCs w:val="24"/>
          <w:lang w:val="es-ES"/>
        </w:rPr>
        <w:t>Participación del niño</w:t>
      </w:r>
      <w:r w:rsidR="009D0531" w:rsidRPr="00710E40">
        <w:rPr>
          <w:szCs w:val="24"/>
          <w:lang w:val="es-ES"/>
        </w:rPr>
        <w:t>"</w:t>
      </w:r>
      <w:r w:rsidRPr="00710E40">
        <w:rPr>
          <w:szCs w:val="24"/>
          <w:lang w:val="es-ES"/>
        </w:rPr>
        <w:t xml:space="preserve"> en el Plan Nacional de Acción para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2004-2015. Dicho plan tiene dos objetivos generales</w:t>
      </w:r>
      <w:r w:rsidR="00DC5DDE" w:rsidRPr="00710E40">
        <w:rPr>
          <w:szCs w:val="24"/>
          <w:lang w:val="es-ES"/>
        </w:rPr>
        <w:t>, a saber</w:t>
      </w:r>
      <w:r w:rsidRPr="00710E40">
        <w:rPr>
          <w:szCs w:val="24"/>
          <w:lang w:val="es-ES"/>
        </w:rPr>
        <w:t xml:space="preserve">: a) </w:t>
      </w:r>
      <w:r w:rsidR="004D606A" w:rsidRPr="00710E40">
        <w:rPr>
          <w:szCs w:val="24"/>
          <w:lang w:val="es-ES"/>
        </w:rPr>
        <w:t xml:space="preserve">promover </w:t>
      </w:r>
      <w:r w:rsidRPr="00710E40">
        <w:rPr>
          <w:szCs w:val="24"/>
          <w:lang w:val="es-ES"/>
        </w:rPr>
        <w:t>la adecuada participación de los niños en todo el ciclo de los proyectos; y b) desarrollar la</w:t>
      </w:r>
      <w:r w:rsidR="004D606A" w:rsidRPr="00710E40">
        <w:rPr>
          <w:szCs w:val="24"/>
          <w:lang w:val="es-ES"/>
        </w:rPr>
        <w:t>s</w:t>
      </w:r>
      <w:r w:rsidRPr="00710E40">
        <w:rPr>
          <w:szCs w:val="24"/>
          <w:lang w:val="es-ES"/>
        </w:rPr>
        <w:t xml:space="preserve"> capacidad</w:t>
      </w:r>
      <w:r w:rsidR="004D606A" w:rsidRPr="00710E40">
        <w:rPr>
          <w:szCs w:val="24"/>
          <w:lang w:val="es-ES"/>
        </w:rPr>
        <w:t>es</w:t>
      </w:r>
      <w:r w:rsidRPr="00710E40">
        <w:rPr>
          <w:szCs w:val="24"/>
          <w:lang w:val="es-ES"/>
        </w:rPr>
        <w:t xml:space="preserve"> de clubes y foros infantiles y </w:t>
      </w:r>
      <w:r w:rsidR="004D606A" w:rsidRPr="00710E40">
        <w:rPr>
          <w:szCs w:val="24"/>
          <w:lang w:val="es-ES"/>
        </w:rPr>
        <w:t>sus redes</w:t>
      </w:r>
      <w:r w:rsidRPr="00710E40">
        <w:rPr>
          <w:szCs w:val="24"/>
          <w:lang w:val="es-ES"/>
        </w:rPr>
        <w:t xml:space="preserve">. Asimismo, ha establecido estrategias para </w:t>
      </w:r>
      <w:r w:rsidR="009D0531" w:rsidRPr="00710E40">
        <w:rPr>
          <w:szCs w:val="24"/>
          <w:lang w:val="es-ES"/>
        </w:rPr>
        <w:t>"</w:t>
      </w:r>
      <w:r w:rsidRPr="00710E40">
        <w:rPr>
          <w:szCs w:val="24"/>
          <w:lang w:val="es-ES"/>
        </w:rPr>
        <w:t xml:space="preserve">la reforma jurídica y administrativa, la creación de redes, el desarrollo de la capacidad de los clubes infantiles, y la colaboración </w:t>
      </w:r>
      <w:r w:rsidR="00F54C1F" w:rsidRPr="00710E40">
        <w:rPr>
          <w:szCs w:val="24"/>
          <w:lang w:val="es-ES"/>
        </w:rPr>
        <w:t xml:space="preserve">y coordinación </w:t>
      </w:r>
      <w:r w:rsidRPr="00710E40">
        <w:rPr>
          <w:szCs w:val="24"/>
          <w:lang w:val="es-ES"/>
        </w:rPr>
        <w:t>entre las partes interesadas</w:t>
      </w:r>
      <w:r w:rsidR="009D0531" w:rsidRPr="00710E40">
        <w:rPr>
          <w:szCs w:val="24"/>
          <w:lang w:val="es-ES"/>
        </w:rPr>
        <w:t>"</w:t>
      </w:r>
      <w:r w:rsidRPr="00710E40">
        <w:rPr>
          <w:szCs w:val="24"/>
          <w:lang w:val="es-ES"/>
        </w:rPr>
        <w:t xml:space="preserve">. El MoWCSW y </w:t>
      </w:r>
      <w:smartTag w:uri="urn:schemas-microsoft-com:office:smarttags" w:element="PersonName">
        <w:smartTagPr>
          <w:attr w:name="ProductID" w:val="la CCWB"/>
        </w:smartTagPr>
        <w:r w:rsidRPr="00710E40">
          <w:rPr>
            <w:szCs w:val="24"/>
            <w:lang w:val="es-ES"/>
          </w:rPr>
          <w:t xml:space="preserve">la </w:t>
        </w:r>
        <w:r w:rsidR="00F54C1F" w:rsidRPr="00710E40">
          <w:rPr>
            <w:szCs w:val="24"/>
            <w:lang w:val="es-ES"/>
          </w:rPr>
          <w:t>CCWB</w:t>
        </w:r>
      </w:smartTag>
      <w:r w:rsidR="00F54C1F" w:rsidRPr="00710E40">
        <w:rPr>
          <w:szCs w:val="24"/>
          <w:lang w:val="es-ES"/>
        </w:rPr>
        <w:t xml:space="preserve"> </w:t>
      </w:r>
      <w:r w:rsidRPr="00710E40">
        <w:rPr>
          <w:szCs w:val="24"/>
          <w:lang w:val="es-ES"/>
        </w:rPr>
        <w:t xml:space="preserve">están coordinando la aplicación y </w:t>
      </w:r>
      <w:r w:rsidR="00F54C1F" w:rsidRPr="00710E40">
        <w:rPr>
          <w:szCs w:val="24"/>
          <w:lang w:val="es-ES"/>
        </w:rPr>
        <w:t xml:space="preserve">el </w:t>
      </w:r>
      <w:r w:rsidRPr="00710E40">
        <w:rPr>
          <w:szCs w:val="24"/>
          <w:lang w:val="es-ES"/>
        </w:rPr>
        <w:t>seguimiento del plan mediante la movilización de las principales partes interesadas, tanto a nivel nacional como de distrito. Del mismo modo, el Gobierno, en coordinación y colaboración con las organizaciones en pro de la infancia, e</w:t>
      </w:r>
      <w:r w:rsidR="00455929" w:rsidRPr="00710E40">
        <w:rPr>
          <w:szCs w:val="24"/>
          <w:lang w:val="es-ES"/>
        </w:rPr>
        <w:t>stá</w:t>
      </w:r>
      <w:r w:rsidRPr="00710E40">
        <w:rPr>
          <w:szCs w:val="24"/>
          <w:lang w:val="es-ES"/>
        </w:rPr>
        <w:t xml:space="preserve"> elaboran</w:t>
      </w:r>
      <w:r w:rsidR="00455929" w:rsidRPr="00710E40">
        <w:rPr>
          <w:szCs w:val="24"/>
          <w:lang w:val="es-ES"/>
        </w:rPr>
        <w:t>do</w:t>
      </w:r>
      <w:r w:rsidRPr="00710E40">
        <w:rPr>
          <w:szCs w:val="24"/>
          <w:lang w:val="es-ES"/>
        </w:rPr>
        <w:t xml:space="preserve"> una política nacional</w:t>
      </w:r>
      <w:r w:rsidR="00DC5DDE" w:rsidRPr="00710E40">
        <w:rPr>
          <w:szCs w:val="24"/>
          <w:lang w:val="es-ES"/>
        </w:rPr>
        <w:t xml:space="preserve"> de protección a la infancia y</w:t>
      </w:r>
      <w:r w:rsidRPr="00710E40">
        <w:rPr>
          <w:szCs w:val="24"/>
          <w:lang w:val="es-ES"/>
        </w:rPr>
        <w:t xml:space="preserve"> un marco nacional </w:t>
      </w:r>
      <w:r w:rsidR="00455929" w:rsidRPr="00710E40">
        <w:rPr>
          <w:szCs w:val="24"/>
          <w:lang w:val="es-ES"/>
        </w:rPr>
        <w:t xml:space="preserve">para </w:t>
      </w:r>
      <w:r w:rsidRPr="00710E40">
        <w:rPr>
          <w:szCs w:val="24"/>
          <w:lang w:val="es-ES"/>
        </w:rPr>
        <w:t>la participación de niños y jóvenes. Ambos elementos contribuir</w:t>
      </w:r>
      <w:r w:rsidR="00455929" w:rsidRPr="00710E40">
        <w:rPr>
          <w:szCs w:val="24"/>
          <w:lang w:val="es-ES"/>
        </w:rPr>
        <w:t>á</w:t>
      </w:r>
      <w:r w:rsidRPr="00710E40">
        <w:rPr>
          <w:szCs w:val="24"/>
          <w:lang w:val="es-ES"/>
        </w:rPr>
        <w:t>n a defini</w:t>
      </w:r>
      <w:r w:rsidR="00455929" w:rsidRPr="00710E40">
        <w:rPr>
          <w:szCs w:val="24"/>
          <w:lang w:val="es-ES"/>
        </w:rPr>
        <w:t>r</w:t>
      </w:r>
      <w:r w:rsidRPr="00710E40">
        <w:rPr>
          <w:szCs w:val="24"/>
          <w:lang w:val="es-ES"/>
        </w:rPr>
        <w:t xml:space="preserve"> un proce</w:t>
      </w:r>
      <w:r w:rsidR="00455929" w:rsidRPr="00710E40">
        <w:rPr>
          <w:szCs w:val="24"/>
          <w:lang w:val="es-ES"/>
        </w:rPr>
        <w:t>so</w:t>
      </w:r>
      <w:r w:rsidRPr="00710E40">
        <w:rPr>
          <w:szCs w:val="24"/>
          <w:lang w:val="es-ES"/>
        </w:rPr>
        <w:t xml:space="preserve"> y a establec</w:t>
      </w:r>
      <w:r w:rsidR="00455929" w:rsidRPr="00710E40">
        <w:rPr>
          <w:szCs w:val="24"/>
          <w:lang w:val="es-ES"/>
        </w:rPr>
        <w:t>er</w:t>
      </w:r>
      <w:r w:rsidRPr="00710E40">
        <w:rPr>
          <w:szCs w:val="24"/>
          <w:lang w:val="es-ES"/>
        </w:rPr>
        <w:t xml:space="preserve"> un sistema que permita a los niños expresar sus puntos de vista </w:t>
      </w:r>
      <w:r w:rsidR="00455929" w:rsidRPr="00710E40">
        <w:rPr>
          <w:szCs w:val="24"/>
          <w:lang w:val="es-ES"/>
        </w:rPr>
        <w:t xml:space="preserve">e </w:t>
      </w:r>
      <w:r w:rsidRPr="00710E40">
        <w:rPr>
          <w:szCs w:val="24"/>
          <w:lang w:val="es-ES"/>
        </w:rPr>
        <w:t>incorporar</w:t>
      </w:r>
      <w:r w:rsidR="00455929" w:rsidRPr="00710E40">
        <w:rPr>
          <w:szCs w:val="24"/>
          <w:lang w:val="es-ES"/>
        </w:rPr>
        <w:t>l</w:t>
      </w:r>
      <w:r w:rsidR="00980735" w:rsidRPr="00710E40">
        <w:rPr>
          <w:szCs w:val="24"/>
          <w:lang w:val="es-ES"/>
        </w:rPr>
        <w:t>o</w:t>
      </w:r>
      <w:r w:rsidR="00455929" w:rsidRPr="00710E40">
        <w:rPr>
          <w:szCs w:val="24"/>
          <w:lang w:val="es-ES"/>
        </w:rPr>
        <w:t>s,</w:t>
      </w:r>
      <w:r w:rsidRPr="00710E40">
        <w:rPr>
          <w:szCs w:val="24"/>
          <w:lang w:val="es-ES"/>
        </w:rPr>
        <w:t xml:space="preserve"> cuando proced</w:t>
      </w:r>
      <w:r w:rsidR="00455929" w:rsidRPr="00710E40">
        <w:rPr>
          <w:szCs w:val="24"/>
          <w:lang w:val="es-ES"/>
        </w:rPr>
        <w:t>a,</w:t>
      </w:r>
      <w:r w:rsidRPr="00710E40">
        <w:rPr>
          <w:szCs w:val="24"/>
          <w:lang w:val="es-ES"/>
        </w:rPr>
        <w:t xml:space="preserve"> </w:t>
      </w:r>
      <w:r w:rsidR="00455929" w:rsidRPr="00710E40">
        <w:rPr>
          <w:szCs w:val="24"/>
          <w:lang w:val="es-ES"/>
        </w:rPr>
        <w:t>en</w:t>
      </w:r>
      <w:r w:rsidRPr="00710E40">
        <w:rPr>
          <w:szCs w:val="24"/>
          <w:lang w:val="es-ES"/>
        </w:rPr>
        <w:t xml:space="preserve"> l</w:t>
      </w:r>
      <w:r w:rsidR="00455929" w:rsidRPr="00710E40">
        <w:rPr>
          <w:szCs w:val="24"/>
          <w:lang w:val="es-ES"/>
        </w:rPr>
        <w:t>o</w:t>
      </w:r>
      <w:r w:rsidRPr="00710E40">
        <w:rPr>
          <w:szCs w:val="24"/>
          <w:lang w:val="es-ES"/>
        </w:rPr>
        <w:t xml:space="preserve">s </w:t>
      </w:r>
      <w:r w:rsidR="00455929" w:rsidRPr="00710E40">
        <w:rPr>
          <w:szCs w:val="24"/>
          <w:lang w:val="es-ES"/>
        </w:rPr>
        <w:t xml:space="preserve">procedimientos </w:t>
      </w:r>
      <w:r w:rsidRPr="00710E40">
        <w:rPr>
          <w:szCs w:val="24"/>
          <w:lang w:val="es-ES"/>
        </w:rPr>
        <w:t>administrati</w:t>
      </w:r>
      <w:r w:rsidR="00455929" w:rsidRPr="00710E40">
        <w:rPr>
          <w:szCs w:val="24"/>
          <w:lang w:val="es-ES"/>
        </w:rPr>
        <w:t>vo</w:t>
      </w:r>
      <w:r w:rsidRPr="00710E40">
        <w:rPr>
          <w:szCs w:val="24"/>
          <w:lang w:val="es-ES"/>
        </w:rPr>
        <w:t>s, legislativ</w:t>
      </w:r>
      <w:r w:rsidR="00455929" w:rsidRPr="00710E40">
        <w:rPr>
          <w:szCs w:val="24"/>
          <w:lang w:val="es-ES"/>
        </w:rPr>
        <w:t>o</w:t>
      </w:r>
      <w:r w:rsidRPr="00710E40">
        <w:rPr>
          <w:szCs w:val="24"/>
          <w:lang w:val="es-ES"/>
        </w:rPr>
        <w:t xml:space="preserve">s y judiciales de manera sistemática. </w:t>
      </w:r>
    </w:p>
    <w:p w:rsidR="00E156DB" w:rsidRPr="00710E40" w:rsidRDefault="00E156DB" w:rsidP="00980735">
      <w:pPr>
        <w:pStyle w:val="SingleTxtG"/>
        <w:rPr>
          <w:szCs w:val="24"/>
          <w:lang w:val="es-ES"/>
        </w:rPr>
      </w:pPr>
      <w:r w:rsidRPr="00710E40">
        <w:rPr>
          <w:szCs w:val="24"/>
          <w:lang w:val="es-ES"/>
        </w:rPr>
        <w:t>64.</w:t>
      </w:r>
      <w:r w:rsidRPr="00710E40">
        <w:rPr>
          <w:szCs w:val="24"/>
          <w:lang w:val="es-ES"/>
        </w:rPr>
        <w:tab/>
        <w:t xml:space="preserve">En Nepal han surgido varias iniciativas encaminadas a </w:t>
      </w:r>
      <w:r w:rsidR="009731FB" w:rsidRPr="00710E40">
        <w:rPr>
          <w:szCs w:val="24"/>
          <w:lang w:val="es-ES"/>
        </w:rPr>
        <w:t xml:space="preserve">hacer participar </w:t>
      </w:r>
      <w:r w:rsidRPr="00710E40">
        <w:rPr>
          <w:szCs w:val="24"/>
          <w:lang w:val="es-ES"/>
        </w:rPr>
        <w:t xml:space="preserve">a niños y jóvenes en los proyectos que tienen como objetivo fundamental la sensibilización sobre </w:t>
      </w:r>
      <w:r w:rsidR="00D32D34" w:rsidRPr="00710E40">
        <w:rPr>
          <w:szCs w:val="24"/>
          <w:lang w:val="es-ES"/>
        </w:rPr>
        <w:t>su</w:t>
      </w:r>
      <w:r w:rsidRPr="00710E40">
        <w:rPr>
          <w:szCs w:val="24"/>
          <w:lang w:val="es-ES"/>
        </w:rPr>
        <w:t xml:space="preserve">s derechos, la difusión de </w:t>
      </w:r>
      <w:r w:rsidR="00D32D34" w:rsidRPr="00710E40">
        <w:rPr>
          <w:szCs w:val="24"/>
          <w:lang w:val="es-ES"/>
        </w:rPr>
        <w:t>mensajes</w:t>
      </w:r>
      <w:r w:rsidRPr="00710E40">
        <w:rPr>
          <w:szCs w:val="24"/>
          <w:lang w:val="es-ES"/>
        </w:rPr>
        <w:t xml:space="preserve"> </w:t>
      </w:r>
      <w:r w:rsidR="00D32D34" w:rsidRPr="00710E40">
        <w:rPr>
          <w:szCs w:val="24"/>
          <w:lang w:val="es-ES"/>
        </w:rPr>
        <w:t>conexo</w:t>
      </w:r>
      <w:r w:rsidR="009731FB" w:rsidRPr="00710E40">
        <w:rPr>
          <w:szCs w:val="24"/>
          <w:lang w:val="es-ES"/>
        </w:rPr>
        <w:t xml:space="preserve">s </w:t>
      </w:r>
      <w:r w:rsidRPr="00710E40">
        <w:rPr>
          <w:szCs w:val="24"/>
          <w:lang w:val="es-ES"/>
        </w:rPr>
        <w:t>y las campañas de defensa</w:t>
      </w:r>
      <w:r w:rsidR="00D32D34" w:rsidRPr="00710E40">
        <w:rPr>
          <w:szCs w:val="24"/>
          <w:lang w:val="es-ES"/>
        </w:rPr>
        <w:t>/</w:t>
      </w:r>
      <w:r w:rsidRPr="00710E40">
        <w:rPr>
          <w:szCs w:val="24"/>
          <w:lang w:val="es-ES"/>
        </w:rPr>
        <w:t>pr</w:t>
      </w:r>
      <w:r w:rsidR="00D32D34" w:rsidRPr="00710E40">
        <w:rPr>
          <w:szCs w:val="24"/>
          <w:lang w:val="es-ES"/>
        </w:rPr>
        <w:t>omoción de sus intereses</w:t>
      </w:r>
      <w:r w:rsidRPr="00710E40">
        <w:rPr>
          <w:szCs w:val="24"/>
          <w:lang w:val="es-ES"/>
        </w:rPr>
        <w:t xml:space="preserve">. La mayoría de las organizaciones </w:t>
      </w:r>
      <w:r w:rsidR="00D32D34" w:rsidRPr="00710E40">
        <w:rPr>
          <w:szCs w:val="24"/>
          <w:lang w:val="es-ES"/>
        </w:rPr>
        <w:t xml:space="preserve">para </w:t>
      </w:r>
      <w:r w:rsidRPr="00710E40">
        <w:rPr>
          <w:szCs w:val="24"/>
          <w:lang w:val="es-ES"/>
        </w:rPr>
        <w:t xml:space="preserve">el desarrollo </w:t>
      </w:r>
      <w:r w:rsidR="001361B2" w:rsidRPr="00710E40">
        <w:rPr>
          <w:szCs w:val="24"/>
          <w:lang w:val="es-ES"/>
        </w:rPr>
        <w:t xml:space="preserve">que funcionan </w:t>
      </w:r>
      <w:r w:rsidRPr="00710E40">
        <w:rPr>
          <w:szCs w:val="24"/>
          <w:lang w:val="es-ES"/>
        </w:rPr>
        <w:t>en Nepal han facilitado la creación de clubes y foros infantiles como punto de partida para promover los derechos del niño y su participación. Además, se ha puesto en marcha un amplio abanico de a</w:t>
      </w:r>
      <w:r w:rsidR="00D32D34" w:rsidRPr="00710E40">
        <w:rPr>
          <w:szCs w:val="24"/>
          <w:lang w:val="es-ES"/>
        </w:rPr>
        <w:t>ctividades</w:t>
      </w:r>
      <w:r w:rsidRPr="00710E40">
        <w:rPr>
          <w:szCs w:val="24"/>
          <w:lang w:val="es-ES"/>
        </w:rPr>
        <w:t xml:space="preserve">, y </w:t>
      </w:r>
      <w:r w:rsidR="00D32D34" w:rsidRPr="00710E40">
        <w:rPr>
          <w:szCs w:val="24"/>
          <w:lang w:val="es-ES"/>
        </w:rPr>
        <w:t xml:space="preserve">se han cosechado experiencias positivas </w:t>
      </w:r>
      <w:r w:rsidR="00FC113B" w:rsidRPr="00710E40">
        <w:rPr>
          <w:szCs w:val="24"/>
          <w:lang w:val="es-ES"/>
        </w:rPr>
        <w:t xml:space="preserve">respecto de </w:t>
      </w:r>
      <w:r w:rsidRPr="00710E40">
        <w:rPr>
          <w:szCs w:val="24"/>
          <w:lang w:val="es-ES"/>
        </w:rPr>
        <w:t xml:space="preserve">la </w:t>
      </w:r>
      <w:r w:rsidR="00D32D34" w:rsidRPr="00710E40">
        <w:rPr>
          <w:szCs w:val="24"/>
          <w:lang w:val="es-ES"/>
        </w:rPr>
        <w:t>participac</w:t>
      </w:r>
      <w:r w:rsidRPr="00710E40">
        <w:rPr>
          <w:szCs w:val="24"/>
          <w:lang w:val="es-ES"/>
        </w:rPr>
        <w:t xml:space="preserve">ión de niños y jóvenes en los procesos </w:t>
      </w:r>
      <w:r w:rsidR="00811509" w:rsidRPr="00710E40">
        <w:rPr>
          <w:szCs w:val="24"/>
          <w:lang w:val="es-ES"/>
        </w:rPr>
        <w:t>de</w:t>
      </w:r>
      <w:r w:rsidRPr="00710E40">
        <w:rPr>
          <w:szCs w:val="24"/>
          <w:lang w:val="es-ES"/>
        </w:rPr>
        <w:t xml:space="preserve"> desarrollo de proyectos, incluidas las fases de planificación, aplicación, seguimiento y evaluación. Además de </w:t>
      </w:r>
      <w:r w:rsidR="00FC113B" w:rsidRPr="00710E40">
        <w:rPr>
          <w:szCs w:val="24"/>
          <w:lang w:val="es-ES"/>
        </w:rPr>
        <w:t xml:space="preserve">los </w:t>
      </w:r>
      <w:r w:rsidRPr="00710E40">
        <w:rPr>
          <w:szCs w:val="24"/>
          <w:lang w:val="es-ES"/>
        </w:rPr>
        <w:t xml:space="preserve">clubes y foros infantiles, los niños también ejercen su derecho de participación a través del parlamento infantil (que simula un parlamento real). Aumenta la tendencia a </w:t>
      </w:r>
      <w:r w:rsidR="00FC113B" w:rsidRPr="00710E40">
        <w:rPr>
          <w:szCs w:val="24"/>
          <w:lang w:val="es-ES"/>
        </w:rPr>
        <w:t xml:space="preserve">entablar </w:t>
      </w:r>
      <w:r w:rsidRPr="00710E40">
        <w:rPr>
          <w:szCs w:val="24"/>
          <w:lang w:val="es-ES"/>
        </w:rPr>
        <w:t>consultas con grupos de niños y jóvenes. En el pasado, dichas consultas t</w:t>
      </w:r>
      <w:r w:rsidR="00FC113B" w:rsidRPr="00710E40">
        <w:rPr>
          <w:szCs w:val="24"/>
          <w:lang w:val="es-ES"/>
        </w:rPr>
        <w:t>enían</w:t>
      </w:r>
      <w:r w:rsidRPr="00710E40">
        <w:rPr>
          <w:szCs w:val="24"/>
          <w:lang w:val="es-ES"/>
        </w:rPr>
        <w:t xml:space="preserve"> lugar durante la fase de elaboración del </w:t>
      </w:r>
      <w:r w:rsidR="00FC113B" w:rsidRPr="00710E40">
        <w:rPr>
          <w:szCs w:val="24"/>
          <w:lang w:val="es-ES"/>
        </w:rPr>
        <w:t xml:space="preserve">Plan </w:t>
      </w:r>
      <w:r w:rsidRPr="00710E40">
        <w:rPr>
          <w:szCs w:val="24"/>
          <w:lang w:val="es-ES"/>
        </w:rPr>
        <w:t xml:space="preserve">Nacional de Acción para </w:t>
      </w:r>
      <w:smartTag w:uri="urn:schemas-microsoft-com:office:smarttags" w:element="PersonName">
        <w:smartTagPr>
          <w:attr w:name="ProductID" w:val="la Infancia"/>
        </w:smartTagPr>
        <w:r w:rsidRPr="00710E40">
          <w:rPr>
            <w:szCs w:val="24"/>
            <w:lang w:val="es-ES"/>
          </w:rPr>
          <w:t>la Infancia</w:t>
        </w:r>
      </w:smartTag>
      <w:r w:rsidR="00FC113B" w:rsidRPr="00710E40">
        <w:rPr>
          <w:szCs w:val="24"/>
          <w:lang w:val="es-ES"/>
        </w:rPr>
        <w:t xml:space="preserve"> (que tiene carácter decenal),</w:t>
      </w:r>
      <w:r w:rsidRPr="00710E40">
        <w:rPr>
          <w:szCs w:val="24"/>
          <w:lang w:val="es-ES"/>
        </w:rPr>
        <w:t xml:space="preserve"> en el proceso de redacción del proyecto de </w:t>
      </w:r>
      <w:r w:rsidR="00FC113B" w:rsidRPr="00710E40">
        <w:rPr>
          <w:szCs w:val="24"/>
          <w:lang w:val="es-ES"/>
        </w:rPr>
        <w:t xml:space="preserve">nueva </w:t>
      </w:r>
      <w:r w:rsidR="00750837" w:rsidRPr="00710E40">
        <w:rPr>
          <w:szCs w:val="24"/>
          <w:lang w:val="es-ES"/>
        </w:rPr>
        <w:t>ley</w:t>
      </w:r>
      <w:r w:rsidRPr="00710E40">
        <w:rPr>
          <w:szCs w:val="24"/>
          <w:lang w:val="es-ES"/>
        </w:rPr>
        <w:t xml:space="preserve"> de menores, y con </w:t>
      </w:r>
      <w:r w:rsidR="00811509" w:rsidRPr="00710E40">
        <w:rPr>
          <w:szCs w:val="24"/>
          <w:lang w:val="es-ES"/>
        </w:rPr>
        <w:t>motivo</w:t>
      </w:r>
      <w:r w:rsidRPr="00710E40">
        <w:rPr>
          <w:szCs w:val="24"/>
          <w:lang w:val="es-ES"/>
        </w:rPr>
        <w:t xml:space="preserve"> del p</w:t>
      </w:r>
      <w:r w:rsidR="00FC113B" w:rsidRPr="00710E40">
        <w:rPr>
          <w:szCs w:val="24"/>
          <w:lang w:val="es-ES"/>
        </w:rPr>
        <w:t>roceso</w:t>
      </w:r>
      <w:r w:rsidRPr="00710E40">
        <w:rPr>
          <w:szCs w:val="24"/>
          <w:lang w:val="es-ES"/>
        </w:rPr>
        <w:t xml:space="preserve"> de </w:t>
      </w:r>
      <w:r w:rsidR="00FC113B" w:rsidRPr="00710E40">
        <w:rPr>
          <w:szCs w:val="24"/>
          <w:lang w:val="es-ES"/>
        </w:rPr>
        <w:t xml:space="preserve">aplicación del </w:t>
      </w:r>
      <w:r w:rsidRPr="00710E40">
        <w:rPr>
          <w:szCs w:val="24"/>
          <w:lang w:val="es-ES"/>
        </w:rPr>
        <w:t xml:space="preserve">programa </w:t>
      </w:r>
      <w:r w:rsidR="009D0531" w:rsidRPr="00710E40">
        <w:rPr>
          <w:szCs w:val="24"/>
          <w:lang w:val="es-ES"/>
        </w:rPr>
        <w:t>"</w:t>
      </w:r>
      <w:r w:rsidRPr="00710E40">
        <w:rPr>
          <w:szCs w:val="24"/>
          <w:lang w:val="es-ES"/>
        </w:rPr>
        <w:t xml:space="preserve">Un </w:t>
      </w:r>
      <w:r w:rsidR="00FC113B" w:rsidRPr="00710E40">
        <w:rPr>
          <w:szCs w:val="24"/>
          <w:lang w:val="es-ES"/>
        </w:rPr>
        <w:t>m</w:t>
      </w:r>
      <w:r w:rsidRPr="00710E40">
        <w:rPr>
          <w:szCs w:val="24"/>
          <w:lang w:val="es-ES"/>
        </w:rPr>
        <w:t xml:space="preserve">undo </w:t>
      </w:r>
      <w:r w:rsidR="00FC113B" w:rsidRPr="00710E40">
        <w:rPr>
          <w:szCs w:val="24"/>
          <w:lang w:val="es-ES"/>
        </w:rPr>
        <w:t>a</w:t>
      </w:r>
      <w:r w:rsidRPr="00710E40">
        <w:rPr>
          <w:szCs w:val="24"/>
          <w:lang w:val="es-ES"/>
        </w:rPr>
        <w:t xml:space="preserve">propiado para los </w:t>
      </w:r>
      <w:r w:rsidR="00FC113B" w:rsidRPr="00710E40">
        <w:rPr>
          <w:szCs w:val="24"/>
          <w:lang w:val="es-ES"/>
        </w:rPr>
        <w:t>n</w:t>
      </w:r>
      <w:r w:rsidRPr="00710E40">
        <w:rPr>
          <w:szCs w:val="24"/>
          <w:lang w:val="es-ES"/>
        </w:rPr>
        <w:t>iños</w:t>
      </w:r>
      <w:r w:rsidR="009D0531" w:rsidRPr="00710E40">
        <w:rPr>
          <w:szCs w:val="24"/>
          <w:lang w:val="es-ES"/>
        </w:rPr>
        <w:t>"</w:t>
      </w:r>
      <w:r w:rsidR="00FC113B" w:rsidRPr="00710E40">
        <w:rPr>
          <w:szCs w:val="24"/>
          <w:lang w:val="es-ES"/>
        </w:rPr>
        <w:t xml:space="preserve"> a nivel nacional</w:t>
      </w:r>
      <w:r w:rsidRPr="00710E40">
        <w:rPr>
          <w:szCs w:val="24"/>
          <w:lang w:val="es-ES"/>
        </w:rPr>
        <w:t xml:space="preserve">, por citar algunos ejemplos. Recientemente, la celebración de consultas </w:t>
      </w:r>
      <w:r w:rsidR="00FC113B" w:rsidRPr="00710E40">
        <w:rPr>
          <w:szCs w:val="24"/>
          <w:lang w:val="es-ES"/>
        </w:rPr>
        <w:t xml:space="preserve">nacionales </w:t>
      </w:r>
      <w:r w:rsidR="00811509" w:rsidRPr="00710E40">
        <w:rPr>
          <w:szCs w:val="24"/>
          <w:lang w:val="es-ES"/>
        </w:rPr>
        <w:t xml:space="preserve">en torno a los problemas de las niñas, </w:t>
      </w:r>
      <w:r w:rsidR="00FC113B" w:rsidRPr="00710E40">
        <w:rPr>
          <w:szCs w:val="24"/>
          <w:lang w:val="es-ES"/>
        </w:rPr>
        <w:t xml:space="preserve">de </w:t>
      </w:r>
      <w:r w:rsidR="00811509" w:rsidRPr="00710E40">
        <w:rPr>
          <w:szCs w:val="24"/>
          <w:lang w:val="es-ES"/>
        </w:rPr>
        <w:t>cuatro días</w:t>
      </w:r>
      <w:r w:rsidR="00FC113B" w:rsidRPr="00710E40">
        <w:rPr>
          <w:szCs w:val="24"/>
          <w:lang w:val="es-ES"/>
        </w:rPr>
        <w:t xml:space="preserve"> de duración</w:t>
      </w:r>
      <w:r w:rsidR="00811509" w:rsidRPr="00710E40">
        <w:rPr>
          <w:szCs w:val="24"/>
          <w:lang w:val="es-ES"/>
        </w:rPr>
        <w:t xml:space="preserve">, </w:t>
      </w:r>
      <w:r w:rsidRPr="00710E40">
        <w:rPr>
          <w:szCs w:val="24"/>
          <w:lang w:val="es-ES"/>
        </w:rPr>
        <w:t>proporcionó una plataforma a 76 niñas con edades comprendidas entre los 12 y los 18 años</w:t>
      </w:r>
      <w:r w:rsidRPr="00710E40">
        <w:rPr>
          <w:rStyle w:val="FootnoteReference"/>
          <w:szCs w:val="24"/>
          <w:lang w:val="es-ES"/>
        </w:rPr>
        <w:footnoteReference w:id="22"/>
      </w:r>
      <w:r w:rsidRPr="00710E40">
        <w:rPr>
          <w:szCs w:val="24"/>
          <w:lang w:val="es-ES"/>
        </w:rPr>
        <w:t xml:space="preserve"> </w:t>
      </w:r>
      <w:r w:rsidR="00FC113B" w:rsidRPr="00710E40">
        <w:rPr>
          <w:szCs w:val="24"/>
          <w:lang w:val="es-ES"/>
        </w:rPr>
        <w:t xml:space="preserve">para </w:t>
      </w:r>
      <w:r w:rsidRPr="00710E40">
        <w:rPr>
          <w:szCs w:val="24"/>
          <w:lang w:val="es-ES"/>
        </w:rPr>
        <w:t>que expresar</w:t>
      </w:r>
      <w:r w:rsidR="00FC113B" w:rsidRPr="00710E40">
        <w:rPr>
          <w:szCs w:val="24"/>
          <w:lang w:val="es-ES"/>
        </w:rPr>
        <w:t>an</w:t>
      </w:r>
      <w:r w:rsidRPr="00710E40">
        <w:rPr>
          <w:szCs w:val="24"/>
          <w:lang w:val="es-ES"/>
        </w:rPr>
        <w:t xml:space="preserve"> sus opiniones sobre </w:t>
      </w:r>
      <w:r w:rsidR="001361B2" w:rsidRPr="00710E40">
        <w:rPr>
          <w:szCs w:val="24"/>
          <w:lang w:val="es-ES"/>
        </w:rPr>
        <w:t xml:space="preserve">las </w:t>
      </w:r>
      <w:r w:rsidRPr="00710E40">
        <w:rPr>
          <w:szCs w:val="24"/>
          <w:lang w:val="es-ES"/>
        </w:rPr>
        <w:t xml:space="preserve">cuestiones que consideran </w:t>
      </w:r>
      <w:r w:rsidR="00FC113B" w:rsidRPr="00710E40">
        <w:rPr>
          <w:szCs w:val="24"/>
          <w:lang w:val="es-ES"/>
        </w:rPr>
        <w:t>fundamentales</w:t>
      </w:r>
      <w:r w:rsidRPr="00710E40">
        <w:rPr>
          <w:szCs w:val="24"/>
          <w:lang w:val="es-ES"/>
        </w:rPr>
        <w:t>. Las niñas identificaron y priorizaron l</w:t>
      </w:r>
      <w:r w:rsidR="001361B2" w:rsidRPr="00710E40">
        <w:rPr>
          <w:szCs w:val="24"/>
          <w:lang w:val="es-ES"/>
        </w:rPr>
        <w:t>a</w:t>
      </w:r>
      <w:r w:rsidRPr="00710E40">
        <w:rPr>
          <w:szCs w:val="24"/>
          <w:lang w:val="es-ES"/>
        </w:rPr>
        <w:t xml:space="preserve">s </w:t>
      </w:r>
      <w:r w:rsidR="001361B2" w:rsidRPr="00710E40">
        <w:rPr>
          <w:szCs w:val="24"/>
          <w:lang w:val="es-ES"/>
        </w:rPr>
        <w:t xml:space="preserve">cuestiones </w:t>
      </w:r>
      <w:r w:rsidRPr="00710E40">
        <w:rPr>
          <w:szCs w:val="24"/>
          <w:lang w:val="es-ES"/>
        </w:rPr>
        <w:t>que les afectan</w:t>
      </w:r>
      <w:r w:rsidRPr="00710E40">
        <w:rPr>
          <w:rStyle w:val="FootnoteReference"/>
          <w:szCs w:val="24"/>
          <w:lang w:val="es-ES"/>
        </w:rPr>
        <w:footnoteReference w:id="23"/>
      </w:r>
      <w:r w:rsidRPr="00710E40">
        <w:rPr>
          <w:szCs w:val="24"/>
          <w:lang w:val="es-ES"/>
        </w:rPr>
        <w:t>, y desarrollaron estrategias para integrarl</w:t>
      </w:r>
      <w:r w:rsidR="00980735" w:rsidRPr="00710E40">
        <w:rPr>
          <w:szCs w:val="24"/>
          <w:lang w:val="es-ES"/>
        </w:rPr>
        <w:t>a</w:t>
      </w:r>
      <w:r w:rsidRPr="00710E40">
        <w:rPr>
          <w:szCs w:val="24"/>
          <w:lang w:val="es-ES"/>
        </w:rPr>
        <w:t xml:space="preserve">s en </w:t>
      </w:r>
      <w:smartTag w:uri="urn:schemas-microsoft-com:office:smarttags" w:element="PersonName">
        <w:smartTagPr>
          <w:attr w:name="ProductID" w:val="la nueva Constituci￳n"/>
        </w:smartTagPr>
        <w:r w:rsidRPr="00710E40">
          <w:rPr>
            <w:szCs w:val="24"/>
            <w:lang w:val="es-ES"/>
          </w:rPr>
          <w:t>la nueva Constitución</w:t>
        </w:r>
      </w:smartTag>
      <w:r w:rsidRPr="00710E40">
        <w:rPr>
          <w:szCs w:val="24"/>
          <w:lang w:val="es-ES"/>
        </w:rPr>
        <w:t xml:space="preserve"> y en diversas políticas. </w:t>
      </w:r>
    </w:p>
    <w:p w:rsidR="005832FF" w:rsidRPr="00710E40" w:rsidRDefault="005832FF" w:rsidP="0094664D">
      <w:pPr>
        <w:pStyle w:val="H1G"/>
        <w:rPr>
          <w:lang w:val="es-ES"/>
        </w:rPr>
      </w:pPr>
      <w:r w:rsidRPr="00710E40">
        <w:rPr>
          <w:lang w:val="es-ES"/>
        </w:rPr>
        <w:tab/>
        <w:t>E.</w:t>
      </w:r>
      <w:r w:rsidRPr="00710E40">
        <w:rPr>
          <w:lang w:val="es-ES"/>
        </w:rPr>
        <w:tab/>
        <w:t xml:space="preserve">De qué manera y en qué medida contribuye la aplicación del </w:t>
      </w:r>
      <w:r w:rsidR="0094664D" w:rsidRPr="00710E40">
        <w:rPr>
          <w:lang w:val="es-ES"/>
        </w:rPr>
        <w:br/>
      </w:r>
      <w:r w:rsidR="00B71159" w:rsidRPr="00710E40">
        <w:rPr>
          <w:lang w:val="es-ES"/>
        </w:rPr>
        <w:t>Protocolo facultativo</w:t>
      </w:r>
      <w:r w:rsidRPr="00710E40">
        <w:rPr>
          <w:lang w:val="es-ES"/>
        </w:rPr>
        <w:t xml:space="preserve"> a la aplicación de las disposiciones de </w:t>
      </w:r>
      <w:smartTag w:uri="urn:schemas-microsoft-com:office:smarttags" w:element="PersonName">
        <w:smartTagPr>
          <w:attr w:name="ProductID" w:val="La Convenci￳n"/>
        </w:smartTagPr>
        <w:r w:rsidRPr="00710E40">
          <w:rPr>
            <w:lang w:val="es-ES"/>
          </w:rPr>
          <w:t>la Convención</w:t>
        </w:r>
      </w:smartTag>
      <w:r w:rsidRPr="00710E40">
        <w:rPr>
          <w:lang w:val="es-ES"/>
        </w:rPr>
        <w:t xml:space="preserve">, en particular los artículos 1, 11, 21, 32, 33, 34, 35 </w:t>
      </w:r>
      <w:r w:rsidR="0094664D" w:rsidRPr="00710E40">
        <w:rPr>
          <w:lang w:val="es-ES"/>
        </w:rPr>
        <w:br/>
      </w:r>
      <w:r w:rsidRPr="00710E40">
        <w:rPr>
          <w:lang w:val="es-ES"/>
        </w:rPr>
        <w:t>y 36</w:t>
      </w:r>
    </w:p>
    <w:p w:rsidR="00811509" w:rsidRPr="00710E40" w:rsidRDefault="00811509" w:rsidP="00980735">
      <w:pPr>
        <w:pStyle w:val="SingleTxtG"/>
        <w:rPr>
          <w:szCs w:val="24"/>
          <w:lang w:val="es-ES"/>
        </w:rPr>
      </w:pPr>
      <w:r w:rsidRPr="00710E40">
        <w:rPr>
          <w:szCs w:val="24"/>
          <w:lang w:val="es-ES"/>
        </w:rPr>
        <w:t>65.</w:t>
      </w:r>
      <w:r w:rsidRPr="00710E40">
        <w:rPr>
          <w:szCs w:val="24"/>
          <w:lang w:val="es-ES"/>
        </w:rPr>
        <w:tab/>
        <w:t xml:space="preserve">La aplicación del </w:t>
      </w:r>
      <w:r w:rsidR="00B71159" w:rsidRPr="00710E40">
        <w:rPr>
          <w:szCs w:val="24"/>
          <w:lang w:val="es-ES"/>
        </w:rPr>
        <w:t>Protocolo facultativo</w:t>
      </w:r>
      <w:r w:rsidRPr="00710E40">
        <w:rPr>
          <w:szCs w:val="24"/>
          <w:lang w:val="es-ES"/>
        </w:rPr>
        <w:t xml:space="preserve"> en el país ha permitido </w:t>
      </w:r>
      <w:r w:rsidR="001361B2" w:rsidRPr="00710E40">
        <w:rPr>
          <w:szCs w:val="24"/>
          <w:lang w:val="es-ES"/>
        </w:rPr>
        <w:t xml:space="preserve">hacer más hincapié </w:t>
      </w:r>
      <w:r w:rsidRPr="00710E40">
        <w:rPr>
          <w:szCs w:val="24"/>
          <w:lang w:val="es-ES"/>
        </w:rPr>
        <w:t xml:space="preserve">en la aplicación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 </w:t>
      </w:r>
      <w:r w:rsidR="001361B2" w:rsidRPr="00710E40">
        <w:rPr>
          <w:szCs w:val="24"/>
          <w:lang w:val="es-ES"/>
        </w:rPr>
        <w:t>en particular su</w:t>
      </w:r>
      <w:r w:rsidRPr="00710E40">
        <w:rPr>
          <w:szCs w:val="24"/>
          <w:lang w:val="es-ES"/>
        </w:rPr>
        <w:t xml:space="preserve">s artículos 1, 11, 21, 32, 33, 34, 35 y 36. Ahora se define al niño como </w:t>
      </w:r>
      <w:r w:rsidR="001361B2" w:rsidRPr="00710E40">
        <w:rPr>
          <w:szCs w:val="24"/>
          <w:lang w:val="es-ES"/>
        </w:rPr>
        <w:t xml:space="preserve">toda </w:t>
      </w:r>
      <w:r w:rsidRPr="00710E40">
        <w:rPr>
          <w:szCs w:val="24"/>
          <w:lang w:val="es-ES"/>
        </w:rPr>
        <w:t xml:space="preserve">persona menor de 18 años en general, y </w:t>
      </w:r>
      <w:r w:rsidR="001361B2" w:rsidRPr="00710E40">
        <w:rPr>
          <w:szCs w:val="24"/>
          <w:lang w:val="es-ES"/>
        </w:rPr>
        <w:t xml:space="preserve">para los fines </w:t>
      </w:r>
      <w:r w:rsidRPr="00710E40">
        <w:rPr>
          <w:szCs w:val="24"/>
          <w:lang w:val="es-ES"/>
        </w:rPr>
        <w:t xml:space="preserve">del </w:t>
      </w:r>
      <w:r w:rsidR="00B71159" w:rsidRPr="00710E40">
        <w:rPr>
          <w:szCs w:val="24"/>
          <w:lang w:val="es-ES"/>
        </w:rPr>
        <w:t>Protocolo facultativo</w:t>
      </w:r>
      <w:r w:rsidRPr="00710E40">
        <w:rPr>
          <w:szCs w:val="24"/>
          <w:lang w:val="es-ES"/>
        </w:rPr>
        <w:t xml:space="preserve"> en particular. El Gobierno está e</w:t>
      </w:r>
      <w:r w:rsidR="001361B2" w:rsidRPr="00710E40">
        <w:rPr>
          <w:szCs w:val="24"/>
          <w:lang w:val="es-ES"/>
        </w:rPr>
        <w:t>laborando</w:t>
      </w:r>
      <w:r w:rsidRPr="00710E40">
        <w:rPr>
          <w:szCs w:val="24"/>
          <w:lang w:val="es-ES"/>
        </w:rPr>
        <w:t xml:space="preserve"> una serie de </w:t>
      </w:r>
      <w:r w:rsidR="001361B2" w:rsidRPr="00710E40">
        <w:rPr>
          <w:szCs w:val="24"/>
          <w:lang w:val="es-ES"/>
        </w:rPr>
        <w:t xml:space="preserve">disposiciones </w:t>
      </w:r>
      <w:r w:rsidRPr="00710E40">
        <w:rPr>
          <w:szCs w:val="24"/>
          <w:lang w:val="es-ES"/>
        </w:rPr>
        <w:t xml:space="preserve">legislativas </w:t>
      </w:r>
      <w:r w:rsidR="001361B2" w:rsidRPr="00710E40">
        <w:rPr>
          <w:szCs w:val="24"/>
          <w:lang w:val="es-ES"/>
        </w:rPr>
        <w:t xml:space="preserve">de </w:t>
      </w:r>
      <w:r w:rsidRPr="00710E40">
        <w:rPr>
          <w:szCs w:val="24"/>
          <w:lang w:val="es-ES"/>
        </w:rPr>
        <w:t>conform</w:t>
      </w:r>
      <w:r w:rsidR="001361B2" w:rsidRPr="00710E40">
        <w:rPr>
          <w:szCs w:val="24"/>
          <w:lang w:val="es-ES"/>
        </w:rPr>
        <w:t>idad</w:t>
      </w:r>
      <w:r w:rsidRPr="00710E40">
        <w:rPr>
          <w:szCs w:val="24"/>
          <w:lang w:val="es-ES"/>
        </w:rPr>
        <w:t xml:space="preserve"> </w:t>
      </w:r>
      <w:r w:rsidR="001361B2" w:rsidRPr="00710E40">
        <w:rPr>
          <w:szCs w:val="24"/>
          <w:lang w:val="es-ES"/>
        </w:rPr>
        <w:t>con</w:t>
      </w:r>
      <w:r w:rsidRPr="00710E40">
        <w:rPr>
          <w:szCs w:val="24"/>
          <w:lang w:val="es-ES"/>
        </w:rPr>
        <w:t xml:space="preserv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y </w:t>
      </w:r>
      <w:r w:rsidR="001361B2" w:rsidRPr="00710E40">
        <w:rPr>
          <w:szCs w:val="24"/>
          <w:lang w:val="es-ES"/>
        </w:rPr>
        <w:t>e</w:t>
      </w:r>
      <w:r w:rsidRPr="00710E40">
        <w:rPr>
          <w:szCs w:val="24"/>
          <w:lang w:val="es-ES"/>
        </w:rPr>
        <w:t xml:space="preserve">l </w:t>
      </w:r>
      <w:r w:rsidR="00B71159" w:rsidRPr="00710E40">
        <w:rPr>
          <w:szCs w:val="24"/>
          <w:lang w:val="es-ES"/>
        </w:rPr>
        <w:t>Protocolo facultativo</w:t>
      </w:r>
      <w:r w:rsidRPr="00710E40">
        <w:rPr>
          <w:szCs w:val="24"/>
          <w:lang w:val="es-ES"/>
        </w:rPr>
        <w:t xml:space="preserve"> </w:t>
      </w:r>
      <w:r w:rsidR="001361B2" w:rsidRPr="00710E40">
        <w:rPr>
          <w:szCs w:val="24"/>
          <w:lang w:val="es-ES"/>
        </w:rPr>
        <w:t xml:space="preserve">en lo que </w:t>
      </w:r>
      <w:r w:rsidRPr="00710E40">
        <w:rPr>
          <w:szCs w:val="24"/>
          <w:lang w:val="es-ES"/>
        </w:rPr>
        <w:t>respect</w:t>
      </w:r>
      <w:r w:rsidR="001361B2" w:rsidRPr="00710E40">
        <w:rPr>
          <w:szCs w:val="24"/>
          <w:lang w:val="es-ES"/>
        </w:rPr>
        <w:t>a</w:t>
      </w:r>
      <w:r w:rsidRPr="00710E40">
        <w:rPr>
          <w:szCs w:val="24"/>
          <w:lang w:val="es-ES"/>
        </w:rPr>
        <w:t xml:space="preserve"> a la imposición de responsabilidad penal y </w:t>
      </w:r>
      <w:r w:rsidR="001361B2" w:rsidRPr="00710E40">
        <w:rPr>
          <w:szCs w:val="24"/>
          <w:lang w:val="es-ES"/>
        </w:rPr>
        <w:t xml:space="preserve">a </w:t>
      </w:r>
      <w:r w:rsidRPr="00710E40">
        <w:rPr>
          <w:szCs w:val="24"/>
          <w:lang w:val="es-ES"/>
        </w:rPr>
        <w:t xml:space="preserve">la prohibición del traslado ilícito de niños y las adopciones internacionales ilegales. Se está aplicando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del trabajo infantil, actualmente en vigor, que prohíbe el empleo de niños en trabajos de riesgo.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prohíbe el uso de estupefacientes, y el proyecto de </w:t>
      </w:r>
      <w:r w:rsidR="00750837" w:rsidRPr="00710E40">
        <w:rPr>
          <w:szCs w:val="24"/>
          <w:lang w:val="es-ES"/>
        </w:rPr>
        <w:t>ley</w:t>
      </w:r>
      <w:r w:rsidRPr="00710E40">
        <w:rPr>
          <w:szCs w:val="24"/>
          <w:lang w:val="es-ES"/>
        </w:rPr>
        <w:t xml:space="preserve"> de (protección y promoción de) los derechos del niño sanciona la compraventa de alcohol y tabaco </w:t>
      </w:r>
      <w:r w:rsidR="001361B2" w:rsidRPr="00710E40">
        <w:rPr>
          <w:szCs w:val="24"/>
          <w:lang w:val="es-ES"/>
        </w:rPr>
        <w:t>p</w:t>
      </w:r>
      <w:r w:rsidRPr="00710E40">
        <w:rPr>
          <w:szCs w:val="24"/>
          <w:lang w:val="es-ES"/>
        </w:rPr>
        <w:t>a</w:t>
      </w:r>
      <w:r w:rsidR="001361B2" w:rsidRPr="00710E40">
        <w:rPr>
          <w:szCs w:val="24"/>
          <w:lang w:val="es-ES"/>
        </w:rPr>
        <w:t>ra</w:t>
      </w:r>
      <w:r w:rsidRPr="00710E40">
        <w:rPr>
          <w:szCs w:val="24"/>
          <w:lang w:val="es-ES"/>
        </w:rPr>
        <w:t xml:space="preserve"> </w:t>
      </w:r>
      <w:r w:rsidR="00AA23D9" w:rsidRPr="00710E40">
        <w:rPr>
          <w:szCs w:val="24"/>
          <w:lang w:val="es-ES"/>
        </w:rPr>
        <w:t>niños</w:t>
      </w:r>
      <w:r w:rsidRPr="00710E40">
        <w:rPr>
          <w:szCs w:val="24"/>
          <w:lang w:val="es-ES"/>
        </w:rPr>
        <w:t xml:space="preserve">. La legislación vigente también prohíbe la explotación sexual de los niños, así como su venta y trata con fines de explotación laboral y sexual. </w:t>
      </w:r>
    </w:p>
    <w:p w:rsidR="00981D66" w:rsidRPr="00710E40" w:rsidRDefault="00981D66" w:rsidP="00D06A78">
      <w:pPr>
        <w:pStyle w:val="SingleTxtG"/>
        <w:rPr>
          <w:szCs w:val="24"/>
          <w:lang w:val="es-ES"/>
        </w:rPr>
      </w:pPr>
      <w:r w:rsidRPr="00710E40">
        <w:rPr>
          <w:szCs w:val="24"/>
          <w:lang w:val="es-ES"/>
        </w:rPr>
        <w:t>66.</w:t>
      </w:r>
      <w:r w:rsidRPr="00710E40">
        <w:rPr>
          <w:szCs w:val="24"/>
          <w:lang w:val="es-ES"/>
        </w:rPr>
        <w:tab/>
      </w:r>
      <w:smartTag w:uri="urn:schemas-microsoft-com:office:smarttags" w:element="PersonName">
        <w:smartTagPr>
          <w:attr w:name="ProductID" w:val="la Junta Central"/>
        </w:smartTagPr>
        <w:r w:rsidRPr="00710E40">
          <w:rPr>
            <w:szCs w:val="24"/>
            <w:lang w:val="es-ES"/>
          </w:rPr>
          <w:t>La Junta Central</w:t>
        </w:r>
      </w:smartTag>
      <w:r w:rsidRPr="00710E40">
        <w:rPr>
          <w:szCs w:val="24"/>
          <w:lang w:val="es-ES"/>
        </w:rPr>
        <w:t xml:space="preserve"> para el Bienestar del Niño ha elaborado indicadores en relación con las disposiciones de </w:t>
      </w:r>
      <w:r w:rsidR="00D06A78" w:rsidRPr="00710E40">
        <w:rPr>
          <w:szCs w:val="24"/>
          <w:lang w:val="es-ES"/>
        </w:rPr>
        <w:t>los</w:t>
      </w:r>
      <w:r w:rsidRPr="00710E40">
        <w:rPr>
          <w:szCs w:val="24"/>
          <w:lang w:val="es-ES"/>
        </w:rPr>
        <w:t xml:space="preserve"> artículos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que garantizan </w:t>
      </w:r>
      <w:r w:rsidR="00E61684" w:rsidRPr="00710E40">
        <w:rPr>
          <w:szCs w:val="24"/>
          <w:lang w:val="es-ES"/>
        </w:rPr>
        <w:t xml:space="preserve">los </w:t>
      </w:r>
      <w:r w:rsidRPr="00710E40">
        <w:rPr>
          <w:szCs w:val="24"/>
          <w:lang w:val="es-ES"/>
        </w:rPr>
        <w:t>derechos</w:t>
      </w:r>
      <w:r w:rsidR="00D06A78" w:rsidRPr="00710E40">
        <w:rPr>
          <w:szCs w:val="24"/>
          <w:lang w:val="es-ES"/>
        </w:rPr>
        <w:t xml:space="preserve"> </w:t>
      </w:r>
      <w:r w:rsidRPr="00710E40">
        <w:rPr>
          <w:szCs w:val="24"/>
          <w:lang w:val="es-ES"/>
        </w:rPr>
        <w:t xml:space="preserve">del niño. </w:t>
      </w:r>
      <w:r w:rsidR="00D06A78" w:rsidRPr="00710E40">
        <w:rPr>
          <w:szCs w:val="24"/>
          <w:lang w:val="es-ES"/>
        </w:rPr>
        <w:t>Dichos indicadores</w:t>
      </w:r>
      <w:r w:rsidRPr="00710E40">
        <w:rPr>
          <w:szCs w:val="24"/>
          <w:lang w:val="es-ES"/>
        </w:rPr>
        <w:t xml:space="preserve"> se utiliza</w:t>
      </w:r>
      <w:r w:rsidR="00D06A78" w:rsidRPr="00710E40">
        <w:rPr>
          <w:szCs w:val="24"/>
          <w:lang w:val="es-ES"/>
        </w:rPr>
        <w:t>n</w:t>
      </w:r>
      <w:r w:rsidRPr="00710E40">
        <w:rPr>
          <w:szCs w:val="24"/>
          <w:lang w:val="es-ES"/>
        </w:rPr>
        <w:t xml:space="preserve"> para realizar un seguimiento de la sit</w:t>
      </w:r>
      <w:r w:rsidR="00D06A78" w:rsidRPr="00710E40">
        <w:rPr>
          <w:szCs w:val="24"/>
          <w:lang w:val="es-ES"/>
        </w:rPr>
        <w:t xml:space="preserve">uación de los derechos del niño, tanto </w:t>
      </w:r>
      <w:r w:rsidR="00E61684" w:rsidRPr="00710E40">
        <w:rPr>
          <w:szCs w:val="24"/>
          <w:lang w:val="es-ES"/>
        </w:rPr>
        <w:t xml:space="preserve">a nivel de </w:t>
      </w:r>
      <w:r w:rsidR="00D06A78" w:rsidRPr="00710E40">
        <w:rPr>
          <w:szCs w:val="24"/>
          <w:lang w:val="es-ES"/>
        </w:rPr>
        <w:t>distrito como</w:t>
      </w:r>
      <w:r w:rsidRPr="00710E40">
        <w:rPr>
          <w:szCs w:val="24"/>
          <w:lang w:val="es-ES"/>
        </w:rPr>
        <w:t xml:space="preserve"> nacional. Las </w:t>
      </w:r>
      <w:r w:rsidR="002D6407" w:rsidRPr="00710E40">
        <w:rPr>
          <w:szCs w:val="24"/>
          <w:lang w:val="es-ES"/>
        </w:rPr>
        <w:t>j</w:t>
      </w:r>
      <w:r w:rsidRPr="00710E40">
        <w:rPr>
          <w:szCs w:val="24"/>
          <w:lang w:val="es-ES"/>
        </w:rPr>
        <w:t xml:space="preserve">untas de </w:t>
      </w:r>
      <w:r w:rsidR="002D6407" w:rsidRPr="00710E40">
        <w:rPr>
          <w:szCs w:val="24"/>
          <w:lang w:val="es-ES"/>
        </w:rPr>
        <w:t>d</w:t>
      </w:r>
      <w:r w:rsidRPr="00710E40">
        <w:rPr>
          <w:szCs w:val="24"/>
          <w:lang w:val="es-ES"/>
        </w:rPr>
        <w:t xml:space="preserve">istrito para el </w:t>
      </w:r>
      <w:r w:rsidR="002D6407" w:rsidRPr="00710E40">
        <w:rPr>
          <w:szCs w:val="24"/>
          <w:lang w:val="es-ES"/>
        </w:rPr>
        <w:t>b</w:t>
      </w:r>
      <w:r w:rsidRPr="00710E40">
        <w:rPr>
          <w:szCs w:val="24"/>
          <w:lang w:val="es-ES"/>
        </w:rPr>
        <w:t xml:space="preserve">ienestar del </w:t>
      </w:r>
      <w:r w:rsidR="002D6407" w:rsidRPr="00710E40">
        <w:rPr>
          <w:szCs w:val="24"/>
          <w:lang w:val="es-ES"/>
        </w:rPr>
        <w:t>n</w:t>
      </w:r>
      <w:r w:rsidRPr="00710E40">
        <w:rPr>
          <w:szCs w:val="24"/>
          <w:lang w:val="es-ES"/>
        </w:rPr>
        <w:t>iño reco</w:t>
      </w:r>
      <w:r w:rsidR="006C5F0E" w:rsidRPr="00710E40">
        <w:rPr>
          <w:szCs w:val="24"/>
          <w:lang w:val="es-ES"/>
        </w:rPr>
        <w:t>gen</w:t>
      </w:r>
      <w:r w:rsidRPr="00710E40">
        <w:rPr>
          <w:szCs w:val="24"/>
          <w:lang w:val="es-ES"/>
        </w:rPr>
        <w:t xml:space="preserve"> la información necesaria </w:t>
      </w:r>
      <w:r w:rsidR="00D06A78" w:rsidRPr="00710E40">
        <w:rPr>
          <w:szCs w:val="24"/>
          <w:lang w:val="es-ES"/>
        </w:rPr>
        <w:t>para</w:t>
      </w:r>
      <w:r w:rsidRPr="00710E40">
        <w:rPr>
          <w:szCs w:val="24"/>
          <w:lang w:val="es-ES"/>
        </w:rPr>
        <w:t xml:space="preserve"> los indicadores mediante la movilización de </w:t>
      </w:r>
      <w:r w:rsidR="00D06A78" w:rsidRPr="00710E40">
        <w:rPr>
          <w:szCs w:val="24"/>
          <w:lang w:val="es-ES"/>
        </w:rPr>
        <w:t>l</w:t>
      </w:r>
      <w:r w:rsidR="002D6407" w:rsidRPr="00710E40">
        <w:rPr>
          <w:szCs w:val="24"/>
          <w:lang w:val="es-ES"/>
        </w:rPr>
        <w:t>o</w:t>
      </w:r>
      <w:r w:rsidR="00D06A78" w:rsidRPr="00710E40">
        <w:rPr>
          <w:szCs w:val="24"/>
          <w:lang w:val="es-ES"/>
        </w:rPr>
        <w:t xml:space="preserve">s </w:t>
      </w:r>
      <w:r w:rsidR="002D6407" w:rsidRPr="00710E40">
        <w:rPr>
          <w:szCs w:val="24"/>
          <w:lang w:val="es-ES"/>
        </w:rPr>
        <w:t xml:space="preserve">organismos </w:t>
      </w:r>
      <w:r w:rsidRPr="00710E40">
        <w:rPr>
          <w:szCs w:val="24"/>
          <w:lang w:val="es-ES"/>
        </w:rPr>
        <w:t>conex</w:t>
      </w:r>
      <w:r w:rsidR="002D6407" w:rsidRPr="00710E40">
        <w:rPr>
          <w:szCs w:val="24"/>
          <w:lang w:val="es-ES"/>
        </w:rPr>
        <w:t>o</w:t>
      </w:r>
      <w:r w:rsidRPr="00710E40">
        <w:rPr>
          <w:szCs w:val="24"/>
          <w:lang w:val="es-ES"/>
        </w:rPr>
        <w:t xml:space="preserve">s </w:t>
      </w:r>
      <w:r w:rsidR="002D6407" w:rsidRPr="00710E40">
        <w:rPr>
          <w:szCs w:val="24"/>
          <w:lang w:val="es-ES"/>
        </w:rPr>
        <w:t xml:space="preserve">y </w:t>
      </w:r>
      <w:r w:rsidRPr="00710E40">
        <w:rPr>
          <w:szCs w:val="24"/>
          <w:lang w:val="es-ES"/>
        </w:rPr>
        <w:t>las partes interesadas</w:t>
      </w:r>
      <w:r w:rsidR="002D6407" w:rsidRPr="00710E40">
        <w:rPr>
          <w:szCs w:val="24"/>
          <w:lang w:val="es-ES"/>
        </w:rPr>
        <w:t xml:space="preserve"> a nivel de distrito</w:t>
      </w:r>
      <w:r w:rsidRPr="00710E40">
        <w:rPr>
          <w:szCs w:val="24"/>
          <w:lang w:val="es-ES"/>
        </w:rPr>
        <w:t xml:space="preserve">. A su vez, </w:t>
      </w:r>
      <w:smartTag w:uri="urn:schemas-microsoft-com:office:smarttags" w:element="PersonName">
        <w:smartTagPr>
          <w:attr w:name="ProductID" w:val="la CCWB"/>
        </w:smartTagPr>
        <w:r w:rsidRPr="00710E40">
          <w:rPr>
            <w:szCs w:val="24"/>
            <w:lang w:val="es-ES"/>
          </w:rPr>
          <w:t xml:space="preserve">la </w:t>
        </w:r>
        <w:r w:rsidR="006C5F0E" w:rsidRPr="00710E40">
          <w:rPr>
            <w:szCs w:val="24"/>
            <w:lang w:val="es-ES"/>
          </w:rPr>
          <w:t>CCWB</w:t>
        </w:r>
      </w:smartTag>
      <w:r w:rsidR="006C5F0E" w:rsidRPr="00710E40">
        <w:rPr>
          <w:szCs w:val="24"/>
          <w:lang w:val="es-ES"/>
        </w:rPr>
        <w:t xml:space="preserve"> </w:t>
      </w:r>
      <w:r w:rsidRPr="00710E40">
        <w:rPr>
          <w:szCs w:val="24"/>
          <w:lang w:val="es-ES"/>
        </w:rPr>
        <w:t xml:space="preserve">recopila toda la información recibida y publica anualmente un informe sobre la situación de los derechos del niño. Dicha información </w:t>
      </w:r>
      <w:r w:rsidR="006C5F0E" w:rsidRPr="00710E40">
        <w:rPr>
          <w:szCs w:val="24"/>
          <w:lang w:val="es-ES"/>
        </w:rPr>
        <w:t xml:space="preserve">se </w:t>
      </w:r>
      <w:r w:rsidRPr="00710E40">
        <w:rPr>
          <w:szCs w:val="24"/>
          <w:lang w:val="es-ES"/>
        </w:rPr>
        <w:t xml:space="preserve">utiliza </w:t>
      </w:r>
      <w:r w:rsidR="006C5F0E" w:rsidRPr="00710E40">
        <w:rPr>
          <w:szCs w:val="24"/>
          <w:lang w:val="es-ES"/>
        </w:rPr>
        <w:t>para formular</w:t>
      </w:r>
      <w:r w:rsidRPr="00710E40">
        <w:rPr>
          <w:szCs w:val="24"/>
          <w:lang w:val="es-ES"/>
        </w:rPr>
        <w:t xml:space="preserve"> políticas y otros fines</w:t>
      </w:r>
      <w:r w:rsidR="006C5F0E" w:rsidRPr="00710E40">
        <w:rPr>
          <w:szCs w:val="24"/>
          <w:lang w:val="es-ES"/>
        </w:rPr>
        <w:t xml:space="preserve"> diversos</w:t>
      </w:r>
      <w:r w:rsidRPr="00710E40">
        <w:rPr>
          <w:szCs w:val="24"/>
          <w:lang w:val="es-ES"/>
        </w:rPr>
        <w:t xml:space="preserve">. </w:t>
      </w:r>
    </w:p>
    <w:p w:rsidR="004604DD" w:rsidRPr="00710E40" w:rsidRDefault="004604DD" w:rsidP="004604DD">
      <w:pPr>
        <w:pStyle w:val="HChG"/>
        <w:rPr>
          <w:szCs w:val="24"/>
          <w:lang w:val="es-ES"/>
        </w:rPr>
      </w:pPr>
      <w:r w:rsidRPr="00710E40">
        <w:rPr>
          <w:szCs w:val="24"/>
          <w:lang w:val="es-ES"/>
        </w:rPr>
        <w:tab/>
        <w:t>III.</w:t>
      </w:r>
      <w:r w:rsidRPr="00710E40">
        <w:rPr>
          <w:szCs w:val="24"/>
          <w:lang w:val="es-ES"/>
        </w:rPr>
        <w:tab/>
        <w:t>Datos</w:t>
      </w:r>
    </w:p>
    <w:p w:rsidR="004604DD" w:rsidRPr="00710E40" w:rsidRDefault="004604DD" w:rsidP="0094664D">
      <w:pPr>
        <w:pStyle w:val="H1G"/>
        <w:rPr>
          <w:lang w:val="es-ES"/>
        </w:rPr>
      </w:pPr>
      <w:r w:rsidRPr="00710E40">
        <w:rPr>
          <w:lang w:val="es-ES"/>
        </w:rPr>
        <w:tab/>
        <w:t>A.</w:t>
      </w:r>
      <w:r w:rsidRPr="00710E40">
        <w:rPr>
          <w:lang w:val="es-ES"/>
        </w:rPr>
        <w:tab/>
        <w:t>Venta y trata de niños y mujeres</w:t>
      </w:r>
    </w:p>
    <w:p w:rsidR="004604DD" w:rsidRPr="00710E40" w:rsidRDefault="004604DD" w:rsidP="00346859">
      <w:pPr>
        <w:pStyle w:val="H23G"/>
        <w:rPr>
          <w:szCs w:val="24"/>
          <w:lang w:val="es-ES"/>
        </w:rPr>
      </w:pPr>
      <w:r w:rsidRPr="00710E40">
        <w:rPr>
          <w:szCs w:val="24"/>
          <w:lang w:val="es-ES"/>
        </w:rPr>
        <w:tab/>
      </w:r>
      <w:r w:rsidRPr="00710E40">
        <w:rPr>
          <w:szCs w:val="24"/>
          <w:lang w:val="es-ES"/>
        </w:rPr>
        <w:tab/>
        <w:t>La situación de la venta y trata de niños y mujeres en Nepal</w:t>
      </w:r>
    </w:p>
    <w:p w:rsidR="003F4AFC" w:rsidRPr="00710E40" w:rsidRDefault="003F4AFC" w:rsidP="00D06A78">
      <w:pPr>
        <w:pStyle w:val="SingleTxtG"/>
        <w:rPr>
          <w:szCs w:val="24"/>
          <w:lang w:val="es-ES"/>
        </w:rPr>
      </w:pPr>
      <w:r w:rsidRPr="00710E40">
        <w:rPr>
          <w:szCs w:val="24"/>
          <w:lang w:val="es-ES"/>
        </w:rPr>
        <w:t>67.</w:t>
      </w:r>
      <w:r w:rsidRPr="00710E40">
        <w:rPr>
          <w:szCs w:val="24"/>
          <w:lang w:val="es-ES"/>
        </w:rPr>
        <w:tab/>
        <w:t xml:space="preserve">La venta y trata de seres humanos es una de las peores formas de violencia y constituye una grave violación de los derechos humanos. Priva a las personas de su derecho a la dignidad, la libertad, la elección, la supervivencia y el desarrollo personal. Obstaculiza la aplicación de los derechos humanos y las libertades fundamentales. Entre las causas de la trata de seres humanos </w:t>
      </w:r>
      <w:r w:rsidR="00E14963" w:rsidRPr="00710E40">
        <w:rPr>
          <w:szCs w:val="24"/>
          <w:lang w:val="es-ES"/>
        </w:rPr>
        <w:t>figuran las siguientes</w:t>
      </w:r>
      <w:r w:rsidRPr="00710E40">
        <w:rPr>
          <w:szCs w:val="24"/>
          <w:lang w:val="es-ES"/>
        </w:rPr>
        <w:t xml:space="preserve">: a) el analfabetismo, la ignorancia y el desconocimiento (en el seno de la familia y entre las propias víctimas); b) la disfuncionalidad familiar, la discriminación por motivos de género, el matrimonio infantil y forzoso, la violencia ejercida contra las niñas y las mujeres, así como la condición social inferior </w:t>
      </w:r>
      <w:r w:rsidR="00475C28" w:rsidRPr="00710E40">
        <w:rPr>
          <w:szCs w:val="24"/>
          <w:lang w:val="es-ES"/>
        </w:rPr>
        <w:t>otorgada a</w:t>
      </w:r>
      <w:r w:rsidRPr="00710E40">
        <w:rPr>
          <w:szCs w:val="24"/>
          <w:lang w:val="es-ES"/>
        </w:rPr>
        <w:t xml:space="preserve"> mujeres y niños; c) la </w:t>
      </w:r>
      <w:r w:rsidR="00475C28" w:rsidRPr="00710E40">
        <w:rPr>
          <w:szCs w:val="24"/>
          <w:lang w:val="es-ES"/>
        </w:rPr>
        <w:t>generalizac</w:t>
      </w:r>
      <w:r w:rsidRPr="00710E40">
        <w:rPr>
          <w:szCs w:val="24"/>
          <w:lang w:val="es-ES"/>
        </w:rPr>
        <w:t xml:space="preserve">ión de la pobreza y el desempleo, así como la escasez de </w:t>
      </w:r>
      <w:r w:rsidR="00475C28" w:rsidRPr="00710E40">
        <w:rPr>
          <w:szCs w:val="24"/>
          <w:lang w:val="es-ES"/>
        </w:rPr>
        <w:t xml:space="preserve">oportunidades </w:t>
      </w:r>
      <w:r w:rsidRPr="00710E40">
        <w:rPr>
          <w:szCs w:val="24"/>
          <w:lang w:val="es-ES"/>
        </w:rPr>
        <w:t xml:space="preserve">de trabajo en las zonas rurales; d) la falta de seguridad alimentaria en los distritos remotos, especialmente en las regiones montañosas; e) la urbanización y consumismo crecientes; f) los conflictos armados, los desplazamientos internos y las migraciones; g) las prácticas nocivas de carácter tradicional, cultural y religioso que discriminan a niñas y mujeres; y h) la permeabilidad y falta de control en la frontera con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así como </w:t>
      </w:r>
      <w:r w:rsidR="00475C28" w:rsidRPr="00710E40">
        <w:rPr>
          <w:szCs w:val="24"/>
          <w:lang w:val="es-ES"/>
        </w:rPr>
        <w:t xml:space="preserve">la insuficiencia de </w:t>
      </w:r>
      <w:r w:rsidRPr="00710E40">
        <w:rPr>
          <w:szCs w:val="24"/>
          <w:lang w:val="es-ES"/>
        </w:rPr>
        <w:t>intervenciones</w:t>
      </w:r>
      <w:r w:rsidR="00475C28" w:rsidRPr="00710E40">
        <w:rPr>
          <w:szCs w:val="24"/>
          <w:lang w:val="es-ES"/>
        </w:rPr>
        <w:t xml:space="preserve"> a nivel regional y</w:t>
      </w:r>
      <w:r w:rsidRPr="00710E40">
        <w:rPr>
          <w:szCs w:val="24"/>
          <w:lang w:val="es-ES"/>
        </w:rPr>
        <w:t xml:space="preserve"> transfronterizo. Además, la insuficiencia de servicios básicos y medios de subsistencia en las aldeas </w:t>
      </w:r>
      <w:r w:rsidR="00346859" w:rsidRPr="00710E40">
        <w:rPr>
          <w:szCs w:val="24"/>
          <w:lang w:val="es-ES"/>
        </w:rPr>
        <w:t>obliga</w:t>
      </w:r>
      <w:r w:rsidRPr="00710E40">
        <w:rPr>
          <w:szCs w:val="24"/>
          <w:lang w:val="es-ES"/>
        </w:rPr>
        <w:t xml:space="preserve"> a sus habitantes a emigrar a los centros urbanos, y en algunos casos l</w:t>
      </w:r>
      <w:r w:rsidR="005B7D15" w:rsidRPr="00710E40">
        <w:rPr>
          <w:szCs w:val="24"/>
          <w:lang w:val="es-ES"/>
        </w:rPr>
        <w:t>e</w:t>
      </w:r>
      <w:r w:rsidRPr="00710E40">
        <w:rPr>
          <w:szCs w:val="24"/>
          <w:lang w:val="es-ES"/>
        </w:rPr>
        <w:t xml:space="preserve">s </w:t>
      </w:r>
      <w:r w:rsidR="005B7D15" w:rsidRPr="00710E40">
        <w:rPr>
          <w:szCs w:val="24"/>
          <w:lang w:val="es-ES"/>
        </w:rPr>
        <w:t xml:space="preserve">expone al </w:t>
      </w:r>
      <w:r w:rsidRPr="00710E40">
        <w:rPr>
          <w:szCs w:val="24"/>
          <w:lang w:val="es-ES"/>
        </w:rPr>
        <w:t xml:space="preserve">riesgo de </w:t>
      </w:r>
      <w:r w:rsidR="005B7D15" w:rsidRPr="00710E40">
        <w:rPr>
          <w:szCs w:val="24"/>
          <w:lang w:val="es-ES"/>
        </w:rPr>
        <w:t xml:space="preserve">ser </w:t>
      </w:r>
      <w:r w:rsidRPr="00710E40">
        <w:rPr>
          <w:szCs w:val="24"/>
          <w:lang w:val="es-ES"/>
        </w:rPr>
        <w:t xml:space="preserve">víctimas de la venta y trata de seres humanos. Sin embargo, </w:t>
      </w:r>
      <w:r w:rsidR="005B7D15" w:rsidRPr="00710E40">
        <w:rPr>
          <w:szCs w:val="24"/>
          <w:lang w:val="es-ES"/>
        </w:rPr>
        <w:t>tale</w:t>
      </w:r>
      <w:r w:rsidRPr="00710E40">
        <w:rPr>
          <w:szCs w:val="24"/>
          <w:lang w:val="es-ES"/>
        </w:rPr>
        <w:t>s factores</w:t>
      </w:r>
      <w:r w:rsidR="00346859" w:rsidRPr="00710E40">
        <w:rPr>
          <w:szCs w:val="24"/>
          <w:lang w:val="es-ES"/>
        </w:rPr>
        <w:t xml:space="preserve"> </w:t>
      </w:r>
      <w:r w:rsidRPr="00710E40">
        <w:rPr>
          <w:szCs w:val="24"/>
          <w:lang w:val="es-ES"/>
        </w:rPr>
        <w:t xml:space="preserve">no </w:t>
      </w:r>
      <w:r w:rsidR="005B7D15" w:rsidRPr="00710E40">
        <w:rPr>
          <w:szCs w:val="24"/>
          <w:lang w:val="es-ES"/>
        </w:rPr>
        <w:t xml:space="preserve">son causas </w:t>
      </w:r>
      <w:r w:rsidRPr="00710E40">
        <w:rPr>
          <w:i/>
          <w:szCs w:val="24"/>
          <w:lang w:val="es-ES"/>
        </w:rPr>
        <w:t>p</w:t>
      </w:r>
      <w:r w:rsidR="005B7D15" w:rsidRPr="00710E40">
        <w:rPr>
          <w:i/>
          <w:szCs w:val="24"/>
          <w:lang w:val="es-ES"/>
        </w:rPr>
        <w:t>e</w:t>
      </w:r>
      <w:r w:rsidRPr="00710E40">
        <w:rPr>
          <w:i/>
          <w:szCs w:val="24"/>
          <w:lang w:val="es-ES"/>
        </w:rPr>
        <w:t xml:space="preserve">r </w:t>
      </w:r>
      <w:r w:rsidR="005B7D15" w:rsidRPr="00710E40">
        <w:rPr>
          <w:i/>
          <w:szCs w:val="24"/>
          <w:lang w:val="es-ES"/>
        </w:rPr>
        <w:t>se</w:t>
      </w:r>
      <w:r w:rsidR="005B7D15" w:rsidRPr="00710E40">
        <w:rPr>
          <w:szCs w:val="24"/>
          <w:lang w:val="es-ES"/>
        </w:rPr>
        <w:t xml:space="preserve"> de </w:t>
      </w:r>
      <w:r w:rsidR="00D06A78" w:rsidRPr="00710E40">
        <w:rPr>
          <w:szCs w:val="24"/>
          <w:lang w:val="es-ES"/>
        </w:rPr>
        <w:t>la trata</w:t>
      </w:r>
      <w:r w:rsidR="005B7D15" w:rsidRPr="00710E40">
        <w:rPr>
          <w:szCs w:val="24"/>
          <w:lang w:val="es-ES"/>
        </w:rPr>
        <w:t>,</w:t>
      </w:r>
      <w:r w:rsidRPr="00710E40">
        <w:rPr>
          <w:szCs w:val="24"/>
          <w:lang w:val="es-ES"/>
        </w:rPr>
        <w:t xml:space="preserve"> </w:t>
      </w:r>
      <w:r w:rsidR="005B7D15" w:rsidRPr="00710E40">
        <w:rPr>
          <w:szCs w:val="24"/>
          <w:lang w:val="es-ES"/>
        </w:rPr>
        <w:t>ya que simplemente exacerb</w:t>
      </w:r>
      <w:r w:rsidRPr="00710E40">
        <w:rPr>
          <w:szCs w:val="24"/>
          <w:lang w:val="es-ES"/>
        </w:rPr>
        <w:t>a</w:t>
      </w:r>
      <w:r w:rsidR="005B7D15" w:rsidRPr="00710E40">
        <w:rPr>
          <w:szCs w:val="24"/>
          <w:lang w:val="es-ES"/>
        </w:rPr>
        <w:t>n</w:t>
      </w:r>
      <w:r w:rsidRPr="00710E40">
        <w:rPr>
          <w:szCs w:val="24"/>
          <w:lang w:val="es-ES"/>
        </w:rPr>
        <w:t xml:space="preserve"> la vulnerabilidad de los grupos desfavorecidos y marginados y l</w:t>
      </w:r>
      <w:r w:rsidR="005B7D15" w:rsidRPr="00710E40">
        <w:rPr>
          <w:szCs w:val="24"/>
          <w:lang w:val="es-ES"/>
        </w:rPr>
        <w:t>e</w:t>
      </w:r>
      <w:r w:rsidRPr="00710E40">
        <w:rPr>
          <w:szCs w:val="24"/>
          <w:lang w:val="es-ES"/>
        </w:rPr>
        <w:t xml:space="preserve">s </w:t>
      </w:r>
      <w:r w:rsidR="005B7D15" w:rsidRPr="00710E40">
        <w:rPr>
          <w:szCs w:val="24"/>
          <w:lang w:val="es-ES"/>
        </w:rPr>
        <w:t xml:space="preserve">exponen a </w:t>
      </w:r>
      <w:r w:rsidRPr="00710E40">
        <w:rPr>
          <w:szCs w:val="24"/>
          <w:lang w:val="es-ES"/>
        </w:rPr>
        <w:t>numerosos</w:t>
      </w:r>
      <w:r w:rsidR="005B7D15" w:rsidRPr="00710E40">
        <w:rPr>
          <w:szCs w:val="24"/>
          <w:lang w:val="es-ES"/>
        </w:rPr>
        <w:t xml:space="preserve"> perjuicios</w:t>
      </w:r>
      <w:r w:rsidRPr="00710E40">
        <w:rPr>
          <w:szCs w:val="24"/>
          <w:lang w:val="es-ES"/>
        </w:rPr>
        <w:t xml:space="preserve">. </w:t>
      </w:r>
      <w:r w:rsidR="005B7D15" w:rsidRPr="00710E40">
        <w:rPr>
          <w:szCs w:val="24"/>
          <w:lang w:val="es-ES"/>
        </w:rPr>
        <w:t>Por consiguiente, l</w:t>
      </w:r>
      <w:r w:rsidRPr="00710E40">
        <w:rPr>
          <w:szCs w:val="24"/>
          <w:lang w:val="es-ES"/>
        </w:rPr>
        <w:t>a venta y trata de seres humanos es una cuestión compleja en sí misma</w:t>
      </w:r>
      <w:r w:rsidR="005B7D15" w:rsidRPr="00710E40">
        <w:rPr>
          <w:szCs w:val="24"/>
          <w:lang w:val="es-ES"/>
        </w:rPr>
        <w:t>,</w:t>
      </w:r>
      <w:r w:rsidRPr="00710E40">
        <w:rPr>
          <w:szCs w:val="24"/>
          <w:lang w:val="es-ES"/>
        </w:rPr>
        <w:t xml:space="preserve"> que requiere un enfoque multifacético.</w:t>
      </w:r>
    </w:p>
    <w:p w:rsidR="008B6112" w:rsidRPr="00710E40" w:rsidRDefault="008B6112" w:rsidP="00D06A78">
      <w:pPr>
        <w:pStyle w:val="SingleTxtG"/>
        <w:rPr>
          <w:szCs w:val="24"/>
          <w:lang w:val="es-ES"/>
        </w:rPr>
      </w:pPr>
      <w:r w:rsidRPr="00710E40">
        <w:rPr>
          <w:szCs w:val="24"/>
          <w:lang w:val="es-ES"/>
        </w:rPr>
        <w:t>68.</w:t>
      </w:r>
      <w:r w:rsidRPr="00710E40">
        <w:rPr>
          <w:szCs w:val="24"/>
          <w:lang w:val="es-ES"/>
        </w:rPr>
        <w:tab/>
        <w:t xml:space="preserve">Varios informes de </w:t>
      </w:r>
      <w:r w:rsidR="005B7D15" w:rsidRPr="00710E40">
        <w:rPr>
          <w:szCs w:val="24"/>
          <w:lang w:val="es-ES"/>
        </w:rPr>
        <w:t>ó</w:t>
      </w:r>
      <w:r w:rsidRPr="00710E40">
        <w:rPr>
          <w:szCs w:val="24"/>
          <w:lang w:val="es-ES"/>
        </w:rPr>
        <w:t>rgan</w:t>
      </w:r>
      <w:r w:rsidR="005B7D15" w:rsidRPr="00710E40">
        <w:rPr>
          <w:szCs w:val="24"/>
          <w:lang w:val="es-ES"/>
        </w:rPr>
        <w:t>os gubernamentales</w:t>
      </w:r>
      <w:r w:rsidRPr="00710E40">
        <w:rPr>
          <w:szCs w:val="24"/>
          <w:lang w:val="es-ES"/>
        </w:rPr>
        <w:t>, organismos de las Naciones Unidas y organizaciones nacionales e internacionales indican que, cada año, entre 5.000 y 7.000 mujeres y niños s</w:t>
      </w:r>
      <w:r w:rsidR="00F11722" w:rsidRPr="00710E40">
        <w:rPr>
          <w:szCs w:val="24"/>
          <w:lang w:val="es-ES"/>
        </w:rPr>
        <w:t>ale</w:t>
      </w:r>
      <w:r w:rsidRPr="00710E40">
        <w:rPr>
          <w:szCs w:val="24"/>
          <w:lang w:val="es-ES"/>
        </w:rPr>
        <w:t xml:space="preserve">n </w:t>
      </w:r>
      <w:r w:rsidR="00F11722" w:rsidRPr="00710E40">
        <w:rPr>
          <w:szCs w:val="24"/>
          <w:lang w:val="es-ES"/>
        </w:rPr>
        <w:t xml:space="preserve">del </w:t>
      </w:r>
      <w:r w:rsidRPr="00710E40">
        <w:rPr>
          <w:szCs w:val="24"/>
          <w:lang w:val="es-ES"/>
        </w:rPr>
        <w:t xml:space="preserve">país </w:t>
      </w:r>
      <w:r w:rsidR="00F11722" w:rsidRPr="00710E40">
        <w:rPr>
          <w:szCs w:val="24"/>
          <w:lang w:val="es-ES"/>
        </w:rPr>
        <w:t xml:space="preserve">en el contexto de </w:t>
      </w:r>
      <w:r w:rsidRPr="00710E40">
        <w:rPr>
          <w:szCs w:val="24"/>
          <w:lang w:val="es-ES"/>
        </w:rPr>
        <w:t xml:space="preserve">operaciones de trata de personas con fines de explotación sexual y laboral. Según un informe de </w:t>
      </w:r>
      <w:smartTag w:uri="urn:schemas-microsoft-com:office:smarttags" w:element="PersonName">
        <w:smartTagPr>
          <w:attr w:name="ProductID" w:val="la OIT"/>
        </w:smartTagPr>
        <w:r w:rsidRPr="00710E40">
          <w:rPr>
            <w:szCs w:val="24"/>
            <w:lang w:val="es-ES"/>
          </w:rPr>
          <w:t>la OIT</w:t>
        </w:r>
      </w:smartTag>
      <w:r w:rsidRPr="00710E40">
        <w:rPr>
          <w:szCs w:val="24"/>
          <w:lang w:val="es-ES"/>
        </w:rPr>
        <w:t>, es</w:t>
      </w:r>
      <w:r w:rsidR="00F11722" w:rsidRPr="00710E40">
        <w:rPr>
          <w:szCs w:val="24"/>
          <w:lang w:val="es-ES"/>
        </w:rPr>
        <w:t>a</w:t>
      </w:r>
      <w:r w:rsidRPr="00710E40">
        <w:rPr>
          <w:szCs w:val="24"/>
          <w:lang w:val="es-ES"/>
        </w:rPr>
        <w:t xml:space="preserve"> </w:t>
      </w:r>
      <w:r w:rsidR="00F11722" w:rsidRPr="00710E40">
        <w:rPr>
          <w:szCs w:val="24"/>
          <w:lang w:val="es-ES"/>
        </w:rPr>
        <w:t xml:space="preserve">cifra </w:t>
      </w:r>
      <w:r w:rsidRPr="00710E40">
        <w:rPr>
          <w:szCs w:val="24"/>
          <w:lang w:val="es-ES"/>
        </w:rPr>
        <w:t>podría a</w:t>
      </w:r>
      <w:r w:rsidR="00F11722" w:rsidRPr="00710E40">
        <w:rPr>
          <w:szCs w:val="24"/>
          <w:lang w:val="es-ES"/>
        </w:rPr>
        <w:t>scender</w:t>
      </w:r>
      <w:r w:rsidRPr="00710E40">
        <w:rPr>
          <w:szCs w:val="24"/>
          <w:lang w:val="es-ES"/>
        </w:rPr>
        <w:t xml:space="preserve"> </w:t>
      </w:r>
      <w:r w:rsidR="00F11722" w:rsidRPr="00710E40">
        <w:rPr>
          <w:szCs w:val="24"/>
          <w:lang w:val="es-ES"/>
        </w:rPr>
        <w:t xml:space="preserve">a </w:t>
      </w:r>
      <w:r w:rsidRPr="00710E40">
        <w:rPr>
          <w:szCs w:val="24"/>
          <w:lang w:val="es-ES"/>
        </w:rPr>
        <w:t>12.000 por año</w:t>
      </w:r>
      <w:r w:rsidRPr="00710E40">
        <w:rPr>
          <w:rStyle w:val="FootnoteReference"/>
          <w:lang w:val="es-ES"/>
        </w:rPr>
        <w:footnoteReference w:id="24"/>
      </w:r>
      <w:r w:rsidR="005E7F27" w:rsidRPr="00710E40">
        <w:rPr>
          <w:szCs w:val="24"/>
          <w:lang w:val="es-ES"/>
        </w:rPr>
        <w:t>.</w:t>
      </w:r>
      <w:r w:rsidRPr="00710E40">
        <w:rPr>
          <w:lang w:val="es-ES"/>
        </w:rPr>
        <w:t xml:space="preserve"> </w:t>
      </w:r>
      <w:r w:rsidRPr="00710E40">
        <w:rPr>
          <w:szCs w:val="24"/>
          <w:lang w:val="es-ES"/>
        </w:rPr>
        <w:t>Se cree que más del 40% del total s</w:t>
      </w:r>
      <w:r w:rsidR="00F11722" w:rsidRPr="00710E40">
        <w:rPr>
          <w:szCs w:val="24"/>
          <w:lang w:val="es-ES"/>
        </w:rPr>
        <w:t>on</w:t>
      </w:r>
      <w:r w:rsidRPr="00710E40">
        <w:rPr>
          <w:szCs w:val="24"/>
          <w:lang w:val="es-ES"/>
        </w:rPr>
        <w:t xml:space="preserve"> menores de 18 años. </w:t>
      </w:r>
      <w:r w:rsidR="00F11722" w:rsidRPr="00710E40">
        <w:rPr>
          <w:szCs w:val="24"/>
          <w:lang w:val="es-ES"/>
        </w:rPr>
        <w:t>Asimismo</w:t>
      </w:r>
      <w:r w:rsidRPr="00710E40">
        <w:rPr>
          <w:szCs w:val="24"/>
          <w:lang w:val="es-ES"/>
        </w:rPr>
        <w:t xml:space="preserve">, </w:t>
      </w:r>
      <w:r w:rsidR="00F11722" w:rsidRPr="00710E40">
        <w:rPr>
          <w:szCs w:val="24"/>
          <w:lang w:val="es-ES"/>
        </w:rPr>
        <w:t xml:space="preserve">en </w:t>
      </w:r>
      <w:r w:rsidRPr="00710E40">
        <w:rPr>
          <w:szCs w:val="24"/>
          <w:lang w:val="es-ES"/>
        </w:rPr>
        <w:t xml:space="preserve">diversos informes elaborados entre 1997 y 2001 por </w:t>
      </w:r>
      <w:r w:rsidR="00F11722" w:rsidRPr="00710E40">
        <w:rPr>
          <w:szCs w:val="24"/>
          <w:lang w:val="es-ES"/>
        </w:rPr>
        <w:t xml:space="preserve">distintas </w:t>
      </w:r>
      <w:r w:rsidRPr="00710E40">
        <w:rPr>
          <w:szCs w:val="24"/>
          <w:lang w:val="es-ES"/>
        </w:rPr>
        <w:t xml:space="preserve">organizaciones </w:t>
      </w:r>
      <w:r w:rsidR="00F11722" w:rsidRPr="00710E40">
        <w:rPr>
          <w:szCs w:val="24"/>
          <w:lang w:val="es-ES"/>
        </w:rPr>
        <w:t xml:space="preserve">se </w:t>
      </w:r>
      <w:r w:rsidRPr="00710E40">
        <w:rPr>
          <w:szCs w:val="24"/>
          <w:lang w:val="es-ES"/>
        </w:rPr>
        <w:t>estima que entre 100.000 y 250.000 niñas y mujeres víctimas de trata son empleadas como tr</w:t>
      </w:r>
      <w:r w:rsidR="005E7F27" w:rsidRPr="00710E40">
        <w:rPr>
          <w:szCs w:val="24"/>
          <w:lang w:val="es-ES"/>
        </w:rPr>
        <w:t>abajadoras sexuales en la India</w:t>
      </w:r>
      <w:r w:rsidRPr="00710E40">
        <w:rPr>
          <w:rStyle w:val="FootnoteReference"/>
          <w:lang w:val="es-ES"/>
        </w:rPr>
        <w:footnoteReference w:id="25"/>
      </w:r>
      <w:r w:rsidR="005E7F27" w:rsidRPr="00710E40">
        <w:rPr>
          <w:szCs w:val="24"/>
          <w:lang w:val="es-ES"/>
        </w:rPr>
        <w:t>.</w:t>
      </w:r>
      <w:r w:rsidRPr="00710E40">
        <w:rPr>
          <w:lang w:val="es-ES"/>
        </w:rPr>
        <w:t xml:space="preserve"> </w:t>
      </w:r>
      <w:r w:rsidRPr="00710E40">
        <w:rPr>
          <w:szCs w:val="24"/>
          <w:lang w:val="es-ES"/>
        </w:rPr>
        <w:t>Sin embargo, el número de casos denuncia</w:t>
      </w:r>
      <w:r w:rsidR="00F11722" w:rsidRPr="00710E40">
        <w:rPr>
          <w:szCs w:val="24"/>
          <w:lang w:val="es-ES"/>
        </w:rPr>
        <w:t>dos</w:t>
      </w:r>
      <w:r w:rsidRPr="00710E40">
        <w:rPr>
          <w:szCs w:val="24"/>
          <w:lang w:val="es-ES"/>
        </w:rPr>
        <w:t xml:space="preserve"> </w:t>
      </w:r>
      <w:r w:rsidR="00F11722" w:rsidRPr="00710E40">
        <w:rPr>
          <w:szCs w:val="24"/>
          <w:lang w:val="es-ES"/>
        </w:rPr>
        <w:t xml:space="preserve">cada año </w:t>
      </w:r>
      <w:r w:rsidRPr="00710E40">
        <w:rPr>
          <w:szCs w:val="24"/>
          <w:lang w:val="es-ES"/>
        </w:rPr>
        <w:t xml:space="preserve">es muy </w:t>
      </w:r>
      <w:r w:rsidR="00F11722" w:rsidRPr="00710E40">
        <w:rPr>
          <w:szCs w:val="24"/>
          <w:lang w:val="es-ES"/>
        </w:rPr>
        <w:t>reducido</w:t>
      </w:r>
      <w:r w:rsidRPr="00710E40">
        <w:rPr>
          <w:szCs w:val="24"/>
          <w:lang w:val="es-ES"/>
        </w:rPr>
        <w:t xml:space="preserve"> (112 en el período 2006/</w:t>
      </w:r>
      <w:r w:rsidR="00F11722" w:rsidRPr="00710E40">
        <w:rPr>
          <w:szCs w:val="24"/>
          <w:lang w:val="es-ES"/>
        </w:rPr>
        <w:t>20</w:t>
      </w:r>
      <w:r w:rsidRPr="00710E40">
        <w:rPr>
          <w:szCs w:val="24"/>
          <w:lang w:val="es-ES"/>
        </w:rPr>
        <w:t>07)</w:t>
      </w:r>
      <w:r w:rsidRPr="00710E40">
        <w:rPr>
          <w:rStyle w:val="FootnoteReference"/>
          <w:lang w:val="es-ES"/>
        </w:rPr>
        <w:footnoteReference w:id="26"/>
      </w:r>
      <w:r w:rsidR="005E7F27" w:rsidRPr="00710E40">
        <w:rPr>
          <w:szCs w:val="24"/>
          <w:lang w:val="es-ES"/>
        </w:rPr>
        <w:t>.</w:t>
      </w:r>
      <w:r w:rsidRPr="00710E40">
        <w:rPr>
          <w:lang w:val="es-ES"/>
        </w:rPr>
        <w:t xml:space="preserve"> </w:t>
      </w:r>
      <w:r w:rsidRPr="00710E40">
        <w:rPr>
          <w:szCs w:val="24"/>
          <w:lang w:val="es-ES"/>
        </w:rPr>
        <w:t>E</w:t>
      </w:r>
      <w:r w:rsidR="00F11722" w:rsidRPr="00710E40">
        <w:rPr>
          <w:szCs w:val="24"/>
          <w:lang w:val="es-ES"/>
        </w:rPr>
        <w:t>se</w:t>
      </w:r>
      <w:r w:rsidRPr="00710E40">
        <w:rPr>
          <w:szCs w:val="24"/>
          <w:lang w:val="es-ES"/>
        </w:rPr>
        <w:t xml:space="preserve"> número no s</w:t>
      </w:r>
      <w:r w:rsidR="00F11722" w:rsidRPr="00710E40">
        <w:rPr>
          <w:szCs w:val="24"/>
          <w:lang w:val="es-ES"/>
        </w:rPr>
        <w:t>uele</w:t>
      </w:r>
      <w:r w:rsidRPr="00710E40">
        <w:rPr>
          <w:szCs w:val="24"/>
          <w:lang w:val="es-ES"/>
        </w:rPr>
        <w:t xml:space="preserve"> corresponde</w:t>
      </w:r>
      <w:r w:rsidR="00F11722" w:rsidRPr="00710E40">
        <w:rPr>
          <w:szCs w:val="24"/>
          <w:lang w:val="es-ES"/>
        </w:rPr>
        <w:t>r</w:t>
      </w:r>
      <w:r w:rsidRPr="00710E40">
        <w:rPr>
          <w:szCs w:val="24"/>
          <w:lang w:val="es-ES"/>
        </w:rPr>
        <w:t xml:space="preserve"> con las cifras que aparece</w:t>
      </w:r>
      <w:r w:rsidR="00F11722" w:rsidRPr="00710E40">
        <w:rPr>
          <w:szCs w:val="24"/>
          <w:lang w:val="es-ES"/>
        </w:rPr>
        <w:t>n</w:t>
      </w:r>
      <w:r w:rsidRPr="00710E40">
        <w:rPr>
          <w:szCs w:val="24"/>
          <w:lang w:val="es-ES"/>
        </w:rPr>
        <w:t xml:space="preserve"> en los informes. Las estimaciones realizadas se basan en especulaciones e incluyen referencias a otros informes (a veces cruzadas), que tampoco indican fuente</w:t>
      </w:r>
      <w:r w:rsidR="00F11722" w:rsidRPr="00710E40">
        <w:rPr>
          <w:szCs w:val="24"/>
          <w:lang w:val="es-ES"/>
        </w:rPr>
        <w:t>s</w:t>
      </w:r>
      <w:r w:rsidRPr="00710E40">
        <w:rPr>
          <w:szCs w:val="24"/>
          <w:lang w:val="es-ES"/>
        </w:rPr>
        <w:t xml:space="preserve"> fiable</w:t>
      </w:r>
      <w:r w:rsidR="00F11722" w:rsidRPr="00710E40">
        <w:rPr>
          <w:szCs w:val="24"/>
          <w:lang w:val="es-ES"/>
        </w:rPr>
        <w:t>s</w:t>
      </w:r>
      <w:r w:rsidRPr="00710E40">
        <w:rPr>
          <w:rStyle w:val="FootnoteReference"/>
          <w:lang w:val="es-ES"/>
        </w:rPr>
        <w:footnoteReference w:id="27"/>
      </w:r>
      <w:r w:rsidR="005E7F27" w:rsidRPr="00710E40">
        <w:rPr>
          <w:szCs w:val="24"/>
          <w:lang w:val="es-ES"/>
        </w:rPr>
        <w:t>.</w:t>
      </w:r>
      <w:r w:rsidRPr="00710E40">
        <w:rPr>
          <w:lang w:val="es-ES"/>
        </w:rPr>
        <w:t xml:space="preserve"> </w:t>
      </w:r>
      <w:r w:rsidRPr="00710E40">
        <w:rPr>
          <w:szCs w:val="24"/>
          <w:lang w:val="es-ES"/>
        </w:rPr>
        <w:t>Los datos del censo de 2001 muestran que un total de 82.712 mujeres se encontraban ausentes de sus hogares</w:t>
      </w:r>
      <w:r w:rsidR="006E05A8" w:rsidRPr="00710E40">
        <w:rPr>
          <w:szCs w:val="24"/>
          <w:lang w:val="es-ES"/>
        </w:rPr>
        <w:t>,</w:t>
      </w:r>
      <w:r w:rsidRPr="00710E40">
        <w:rPr>
          <w:szCs w:val="24"/>
          <w:lang w:val="es-ES"/>
        </w:rPr>
        <w:t xml:space="preserve"> y que 33.620 (el 40,6%) </w:t>
      </w:r>
      <w:r w:rsidR="006E05A8" w:rsidRPr="00710E40">
        <w:rPr>
          <w:szCs w:val="24"/>
          <w:lang w:val="es-ES"/>
        </w:rPr>
        <w:t xml:space="preserve">de ellas </w:t>
      </w:r>
      <w:r w:rsidRPr="00710E40">
        <w:rPr>
          <w:szCs w:val="24"/>
          <w:lang w:val="es-ES"/>
        </w:rPr>
        <w:t xml:space="preserve">lo estaba sin </w:t>
      </w:r>
      <w:r w:rsidR="006E05A8" w:rsidRPr="00710E40">
        <w:rPr>
          <w:szCs w:val="24"/>
          <w:lang w:val="es-ES"/>
        </w:rPr>
        <w:t xml:space="preserve">que se conocieran los </w:t>
      </w:r>
      <w:r w:rsidRPr="00710E40">
        <w:rPr>
          <w:szCs w:val="24"/>
          <w:lang w:val="es-ES"/>
        </w:rPr>
        <w:t>motivo</w:t>
      </w:r>
      <w:r w:rsidR="00F11722" w:rsidRPr="00710E40">
        <w:rPr>
          <w:szCs w:val="24"/>
          <w:lang w:val="es-ES"/>
        </w:rPr>
        <w:t>s</w:t>
      </w:r>
      <w:r w:rsidRPr="00710E40">
        <w:rPr>
          <w:szCs w:val="24"/>
          <w:lang w:val="es-ES"/>
        </w:rPr>
        <w:t xml:space="preserve">. </w:t>
      </w:r>
      <w:r w:rsidR="00F11722" w:rsidRPr="00710E40">
        <w:rPr>
          <w:szCs w:val="24"/>
          <w:lang w:val="es-ES"/>
        </w:rPr>
        <w:t>No obstante</w:t>
      </w:r>
      <w:r w:rsidRPr="00710E40">
        <w:rPr>
          <w:szCs w:val="24"/>
          <w:lang w:val="es-ES"/>
        </w:rPr>
        <w:t>, pes</w:t>
      </w:r>
      <w:r w:rsidR="00F11722" w:rsidRPr="00710E40">
        <w:rPr>
          <w:szCs w:val="24"/>
          <w:lang w:val="es-ES"/>
        </w:rPr>
        <w:t>e a</w:t>
      </w:r>
      <w:r w:rsidRPr="00710E40">
        <w:rPr>
          <w:szCs w:val="24"/>
          <w:lang w:val="es-ES"/>
        </w:rPr>
        <w:t xml:space="preserve"> la </w:t>
      </w:r>
      <w:r w:rsidR="006E05A8" w:rsidRPr="00710E40">
        <w:rPr>
          <w:szCs w:val="24"/>
          <w:lang w:val="es-ES"/>
        </w:rPr>
        <w:t xml:space="preserve">amplia </w:t>
      </w:r>
      <w:r w:rsidRPr="00710E40">
        <w:rPr>
          <w:szCs w:val="24"/>
          <w:lang w:val="es-ES"/>
        </w:rPr>
        <w:t>variedad de datos existente</w:t>
      </w:r>
      <w:r w:rsidR="00D06A78" w:rsidRPr="00710E40">
        <w:rPr>
          <w:szCs w:val="24"/>
          <w:lang w:val="es-ES"/>
        </w:rPr>
        <w:t>s</w:t>
      </w:r>
      <w:r w:rsidRPr="00710E40">
        <w:rPr>
          <w:szCs w:val="24"/>
          <w:lang w:val="es-ES"/>
        </w:rPr>
        <w:t xml:space="preserve"> en torno al número de niños (y mujeres) v</w:t>
      </w:r>
      <w:r w:rsidR="00D06A78" w:rsidRPr="00710E40">
        <w:rPr>
          <w:szCs w:val="24"/>
          <w:lang w:val="es-ES"/>
        </w:rPr>
        <w:t xml:space="preserve">íctimas de venta y trata, a nivel nacional </w:t>
      </w:r>
      <w:r w:rsidR="006E05A8" w:rsidRPr="00710E40">
        <w:rPr>
          <w:szCs w:val="24"/>
          <w:lang w:val="es-ES"/>
        </w:rPr>
        <w:t>y</w:t>
      </w:r>
      <w:r w:rsidR="00D06A78" w:rsidRPr="00710E40">
        <w:rPr>
          <w:szCs w:val="24"/>
          <w:lang w:val="es-ES"/>
        </w:rPr>
        <w:t xml:space="preserve"> transfronterizo, </w:t>
      </w:r>
      <w:r w:rsidRPr="00710E40">
        <w:rPr>
          <w:szCs w:val="24"/>
          <w:lang w:val="es-ES"/>
        </w:rPr>
        <w:t xml:space="preserve">y </w:t>
      </w:r>
      <w:r w:rsidR="00D06A78" w:rsidRPr="00710E40">
        <w:rPr>
          <w:szCs w:val="24"/>
          <w:lang w:val="es-ES"/>
        </w:rPr>
        <w:t xml:space="preserve">a </w:t>
      </w:r>
      <w:r w:rsidRPr="00710E40">
        <w:rPr>
          <w:szCs w:val="24"/>
          <w:lang w:val="es-ES"/>
        </w:rPr>
        <w:t>las dificultades para determinar las cifras exactas, la magnitud del problema es preocupante.</w:t>
      </w:r>
    </w:p>
    <w:p w:rsidR="00063C23" w:rsidRPr="00710E40" w:rsidRDefault="00063C23" w:rsidP="00063C23">
      <w:pPr>
        <w:pStyle w:val="H4G"/>
        <w:rPr>
          <w:szCs w:val="24"/>
          <w:lang w:val="es-ES"/>
        </w:rPr>
      </w:pPr>
      <w:r w:rsidRPr="00710E40">
        <w:rPr>
          <w:szCs w:val="24"/>
          <w:lang w:val="es-ES"/>
        </w:rPr>
        <w:tab/>
      </w:r>
      <w:r w:rsidRPr="00710E40">
        <w:rPr>
          <w:szCs w:val="24"/>
          <w:lang w:val="es-ES"/>
        </w:rPr>
        <w:tab/>
        <w:t>Los casos denunciados</w:t>
      </w:r>
    </w:p>
    <w:p w:rsidR="00063C23" w:rsidRPr="00710E40" w:rsidRDefault="00063C23" w:rsidP="00063C23">
      <w:pPr>
        <w:pStyle w:val="SingleTxtG"/>
        <w:rPr>
          <w:szCs w:val="24"/>
          <w:lang w:val="es-ES"/>
        </w:rPr>
      </w:pPr>
      <w:r w:rsidRPr="00710E40">
        <w:rPr>
          <w:szCs w:val="24"/>
          <w:lang w:val="es-ES"/>
        </w:rPr>
        <w:t>69.</w:t>
      </w:r>
      <w:r w:rsidRPr="00710E40">
        <w:rPr>
          <w:szCs w:val="24"/>
          <w:lang w:val="es-ES"/>
        </w:rPr>
        <w:tab/>
      </w:r>
      <w:r w:rsidR="00F73399" w:rsidRPr="00710E40">
        <w:rPr>
          <w:szCs w:val="24"/>
          <w:lang w:val="es-ES"/>
        </w:rPr>
        <w:t>Sobre la</w:t>
      </w:r>
      <w:r w:rsidRPr="00710E40">
        <w:rPr>
          <w:szCs w:val="24"/>
          <w:lang w:val="es-ES"/>
        </w:rPr>
        <w:t xml:space="preserve"> base </w:t>
      </w:r>
      <w:r w:rsidR="00F73399" w:rsidRPr="00710E40">
        <w:rPr>
          <w:szCs w:val="24"/>
          <w:lang w:val="es-ES"/>
        </w:rPr>
        <w:t xml:space="preserve">de los </w:t>
      </w:r>
      <w:r w:rsidRPr="00710E40">
        <w:rPr>
          <w:szCs w:val="24"/>
          <w:lang w:val="es-ES"/>
        </w:rPr>
        <w:t xml:space="preserve">datos suministrados por el Centro de Atención a Mujeres y Niños (WCSC) de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el siguiente cuadro ofrece información sobre el número de casos de trata de personas denunciados </w:t>
      </w:r>
      <w:r w:rsidR="00F73399" w:rsidRPr="00710E40">
        <w:rPr>
          <w:szCs w:val="24"/>
          <w:lang w:val="es-ES"/>
        </w:rPr>
        <w:t xml:space="preserve">durante </w:t>
      </w:r>
      <w:r w:rsidR="00AB74D1">
        <w:rPr>
          <w:szCs w:val="24"/>
          <w:lang w:val="es-ES"/>
        </w:rPr>
        <w:t>los últimos ocho años.</w:t>
      </w:r>
    </w:p>
    <w:p w:rsidR="00063C23" w:rsidRPr="00710E40" w:rsidRDefault="00063C23" w:rsidP="00063C23">
      <w:pPr>
        <w:pStyle w:val="Heading1"/>
        <w:rPr>
          <w:szCs w:val="24"/>
          <w:lang w:val="es-ES"/>
        </w:rPr>
      </w:pPr>
      <w:r w:rsidRPr="00710E40">
        <w:rPr>
          <w:szCs w:val="24"/>
          <w:lang w:val="es-ES"/>
        </w:rPr>
        <w:t>Cuadro 3</w:t>
      </w:r>
    </w:p>
    <w:p w:rsidR="009A00D9" w:rsidRPr="00710E40" w:rsidRDefault="00063C23" w:rsidP="0094664D">
      <w:pPr>
        <w:pStyle w:val="SingleTxtG"/>
        <w:jc w:val="left"/>
        <w:rPr>
          <w:b/>
          <w:szCs w:val="24"/>
          <w:lang w:val="es-ES"/>
        </w:rPr>
      </w:pPr>
      <w:r w:rsidRPr="00710E40">
        <w:rPr>
          <w:b/>
          <w:szCs w:val="24"/>
          <w:lang w:val="es-ES"/>
        </w:rPr>
        <w:t>Casos de trata de personas denunciados (a la policía)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2404"/>
      </w:tblGrid>
      <w:tr w:rsidR="009A00D9" w:rsidRPr="00710E40">
        <w:trPr>
          <w:trHeight w:val="240"/>
          <w:tblHeader/>
        </w:trPr>
        <w:tc>
          <w:tcPr>
            <w:tcW w:w="4966" w:type="dxa"/>
            <w:tcBorders>
              <w:top w:val="single" w:sz="4" w:space="0" w:color="auto"/>
              <w:bottom w:val="single" w:sz="12" w:space="0" w:color="auto"/>
            </w:tcBorders>
            <w:shd w:val="clear" w:color="auto" w:fill="auto"/>
            <w:vAlign w:val="bottom"/>
          </w:tcPr>
          <w:p w:rsidR="009A00D9" w:rsidRPr="00710E40" w:rsidRDefault="00BB1257" w:rsidP="00AB74D1">
            <w:pPr>
              <w:suppressAutoHyphens w:val="0"/>
              <w:spacing w:before="80" w:after="80" w:line="200" w:lineRule="exact"/>
              <w:rPr>
                <w:szCs w:val="24"/>
                <w:lang w:val="es-ES"/>
              </w:rPr>
            </w:pPr>
            <w:r w:rsidRPr="00710E40">
              <w:rPr>
                <w:i/>
                <w:sz w:val="16"/>
                <w:szCs w:val="24"/>
                <w:lang w:val="es-ES"/>
              </w:rPr>
              <w:t>A</w:t>
            </w:r>
            <w:r w:rsidR="002D3F43" w:rsidRPr="00710E40">
              <w:rPr>
                <w:i/>
                <w:sz w:val="16"/>
                <w:szCs w:val="24"/>
                <w:lang w:val="es-ES"/>
              </w:rPr>
              <w:t>ño</w:t>
            </w:r>
            <w:r w:rsidRPr="00710E40">
              <w:rPr>
                <w:i/>
                <w:sz w:val="16"/>
                <w:szCs w:val="24"/>
                <w:lang w:val="es-ES"/>
              </w:rPr>
              <w:t xml:space="preserve"> (ejercicio económico, en calendario gregoriano y Bikram Sambat)</w:t>
            </w:r>
          </w:p>
        </w:tc>
        <w:tc>
          <w:tcPr>
            <w:tcW w:w="2404" w:type="dxa"/>
            <w:tcBorders>
              <w:top w:val="single" w:sz="4" w:space="0" w:color="auto"/>
              <w:bottom w:val="single" w:sz="12" w:space="0" w:color="auto"/>
            </w:tcBorders>
            <w:shd w:val="clear" w:color="auto" w:fill="auto"/>
            <w:vAlign w:val="bottom"/>
          </w:tcPr>
          <w:p w:rsidR="009A00D9" w:rsidRPr="00710E40" w:rsidRDefault="00BB1257" w:rsidP="00AB74D1">
            <w:pPr>
              <w:suppressAutoHyphens w:val="0"/>
              <w:spacing w:before="80" w:after="80" w:line="200" w:lineRule="exact"/>
              <w:jc w:val="right"/>
              <w:rPr>
                <w:szCs w:val="24"/>
                <w:lang w:val="es-ES"/>
              </w:rPr>
            </w:pPr>
            <w:r w:rsidRPr="00710E40">
              <w:rPr>
                <w:i/>
                <w:sz w:val="16"/>
                <w:szCs w:val="24"/>
                <w:lang w:val="es-ES"/>
              </w:rPr>
              <w:t>Casos de trata denunciados</w:t>
            </w:r>
          </w:p>
        </w:tc>
      </w:tr>
      <w:tr w:rsidR="009A00D9" w:rsidRPr="00710E40">
        <w:trPr>
          <w:trHeight w:val="240"/>
        </w:trPr>
        <w:tc>
          <w:tcPr>
            <w:tcW w:w="4966" w:type="dxa"/>
            <w:tcBorders>
              <w:top w:val="single" w:sz="12" w:space="0" w:color="auto"/>
            </w:tcBorders>
            <w:shd w:val="clear" w:color="auto" w:fill="auto"/>
            <w:vAlign w:val="bottom"/>
          </w:tcPr>
          <w:p w:rsidR="009A00D9" w:rsidRPr="00710E40" w:rsidRDefault="00BB1257" w:rsidP="00AB74D1">
            <w:pPr>
              <w:suppressAutoHyphens w:val="0"/>
              <w:spacing w:before="40" w:after="40" w:line="220" w:lineRule="exact"/>
              <w:rPr>
                <w:szCs w:val="24"/>
                <w:lang w:val="es-ES"/>
              </w:rPr>
            </w:pPr>
            <w:r w:rsidRPr="00710E40">
              <w:rPr>
                <w:sz w:val="18"/>
                <w:szCs w:val="24"/>
                <w:lang w:val="es-ES"/>
              </w:rPr>
              <w:t>1999/2000 (2056/</w:t>
            </w:r>
            <w:r w:rsidR="00D876B5" w:rsidRPr="00710E40">
              <w:rPr>
                <w:sz w:val="18"/>
                <w:szCs w:val="24"/>
                <w:lang w:val="es-ES"/>
              </w:rPr>
              <w:t>20</w:t>
            </w:r>
            <w:r w:rsidRPr="00710E40">
              <w:rPr>
                <w:sz w:val="18"/>
                <w:szCs w:val="24"/>
                <w:lang w:val="es-ES"/>
              </w:rPr>
              <w:t>57 BS)</w:t>
            </w:r>
          </w:p>
        </w:tc>
        <w:tc>
          <w:tcPr>
            <w:tcW w:w="2404"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120</w:t>
            </w:r>
          </w:p>
        </w:tc>
      </w:tr>
      <w:tr w:rsidR="009A00D9" w:rsidRPr="00710E40">
        <w:trPr>
          <w:trHeight w:val="240"/>
        </w:trPr>
        <w:tc>
          <w:tcPr>
            <w:tcW w:w="4966" w:type="dxa"/>
            <w:shd w:val="clear" w:color="auto" w:fill="auto"/>
            <w:vAlign w:val="bottom"/>
          </w:tcPr>
          <w:p w:rsidR="009A00D9" w:rsidRPr="00710E40" w:rsidRDefault="009A00D9" w:rsidP="00AB74D1">
            <w:pPr>
              <w:suppressAutoHyphens w:val="0"/>
              <w:spacing w:before="40" w:after="40" w:line="220" w:lineRule="exact"/>
              <w:rPr>
                <w:sz w:val="18"/>
                <w:lang w:val="es-ES"/>
              </w:rPr>
            </w:pPr>
            <w:r w:rsidRPr="00710E40">
              <w:rPr>
                <w:sz w:val="18"/>
                <w:lang w:val="es-ES"/>
              </w:rPr>
              <w:t>2000/2001 (2057/</w:t>
            </w:r>
            <w:r w:rsidR="00D876B5" w:rsidRPr="00710E40">
              <w:rPr>
                <w:sz w:val="18"/>
                <w:lang w:val="es-ES"/>
              </w:rPr>
              <w:t>20</w:t>
            </w:r>
            <w:r w:rsidRPr="00710E40">
              <w:rPr>
                <w:sz w:val="18"/>
                <w:lang w:val="es-ES"/>
              </w:rPr>
              <w:t>58 BS)</w:t>
            </w:r>
          </w:p>
        </w:tc>
        <w:tc>
          <w:tcPr>
            <w:tcW w:w="2404"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92</w:t>
            </w:r>
          </w:p>
        </w:tc>
      </w:tr>
      <w:tr w:rsidR="009A00D9" w:rsidRPr="00710E40">
        <w:trPr>
          <w:trHeight w:val="240"/>
        </w:trPr>
        <w:tc>
          <w:tcPr>
            <w:tcW w:w="4966" w:type="dxa"/>
            <w:tcBorders>
              <w:bottom w:val="nil"/>
            </w:tcBorders>
            <w:shd w:val="clear" w:color="auto" w:fill="auto"/>
            <w:vAlign w:val="bottom"/>
          </w:tcPr>
          <w:p w:rsidR="009A00D9" w:rsidRPr="00710E40" w:rsidRDefault="002E4282" w:rsidP="00AB74D1">
            <w:pPr>
              <w:suppressAutoHyphens w:val="0"/>
              <w:spacing w:before="40" w:after="40" w:line="220" w:lineRule="exact"/>
              <w:rPr>
                <w:sz w:val="18"/>
                <w:lang w:val="es-ES"/>
              </w:rPr>
            </w:pPr>
            <w:r w:rsidRPr="00710E40">
              <w:rPr>
                <w:sz w:val="18"/>
                <w:lang w:val="es-ES"/>
              </w:rPr>
              <w:t>2001/</w:t>
            </w:r>
            <w:r w:rsidR="00D876B5" w:rsidRPr="00710E40">
              <w:rPr>
                <w:sz w:val="18"/>
                <w:lang w:val="es-ES"/>
              </w:rPr>
              <w:t>20</w:t>
            </w:r>
            <w:r w:rsidR="009A00D9" w:rsidRPr="00710E40">
              <w:rPr>
                <w:sz w:val="18"/>
                <w:lang w:val="es-ES"/>
              </w:rPr>
              <w:t>02 (2058/</w:t>
            </w:r>
            <w:r w:rsidR="00D876B5" w:rsidRPr="00710E40">
              <w:rPr>
                <w:sz w:val="18"/>
                <w:lang w:val="es-ES"/>
              </w:rPr>
              <w:t>20</w:t>
            </w:r>
            <w:r w:rsidR="009A00D9" w:rsidRPr="00710E40">
              <w:rPr>
                <w:sz w:val="18"/>
                <w:lang w:val="es-ES"/>
              </w:rPr>
              <w:t>59 BS)</w:t>
            </w:r>
          </w:p>
        </w:tc>
        <w:tc>
          <w:tcPr>
            <w:tcW w:w="2404" w:type="dxa"/>
            <w:tcBorders>
              <w:bottom w:val="nil"/>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40</w:t>
            </w:r>
          </w:p>
        </w:tc>
      </w:tr>
      <w:tr w:rsidR="009A00D9" w:rsidRPr="00710E40">
        <w:trPr>
          <w:trHeight w:val="240"/>
        </w:trPr>
        <w:tc>
          <w:tcPr>
            <w:tcW w:w="4966" w:type="dxa"/>
            <w:tcBorders>
              <w:top w:val="nil"/>
              <w:bottom w:val="nil"/>
            </w:tcBorders>
            <w:shd w:val="clear" w:color="auto" w:fill="auto"/>
            <w:vAlign w:val="bottom"/>
          </w:tcPr>
          <w:p w:rsidR="009A00D9" w:rsidRPr="00710E40" w:rsidRDefault="002E4282" w:rsidP="00AB74D1">
            <w:pPr>
              <w:suppressAutoHyphens w:val="0"/>
              <w:spacing w:before="40" w:after="40" w:line="220" w:lineRule="exact"/>
              <w:rPr>
                <w:sz w:val="18"/>
                <w:lang w:val="es-ES"/>
              </w:rPr>
            </w:pPr>
            <w:r w:rsidRPr="00710E40">
              <w:rPr>
                <w:sz w:val="18"/>
                <w:lang w:val="es-ES"/>
              </w:rPr>
              <w:t>2002/</w:t>
            </w:r>
            <w:r w:rsidR="00D876B5" w:rsidRPr="00710E40">
              <w:rPr>
                <w:sz w:val="18"/>
                <w:lang w:val="es-ES"/>
              </w:rPr>
              <w:t>20</w:t>
            </w:r>
            <w:r w:rsidR="009A00D9" w:rsidRPr="00710E40">
              <w:rPr>
                <w:sz w:val="18"/>
                <w:lang w:val="es-ES"/>
              </w:rPr>
              <w:t>03 (2059/</w:t>
            </w:r>
            <w:r w:rsidR="00D876B5" w:rsidRPr="00710E40">
              <w:rPr>
                <w:sz w:val="18"/>
                <w:lang w:val="es-ES"/>
              </w:rPr>
              <w:t>20</w:t>
            </w:r>
            <w:r w:rsidR="009A00D9" w:rsidRPr="00710E40">
              <w:rPr>
                <w:sz w:val="18"/>
                <w:lang w:val="es-ES"/>
              </w:rPr>
              <w:t>60 BS)</w:t>
            </w:r>
          </w:p>
        </w:tc>
        <w:tc>
          <w:tcPr>
            <w:tcW w:w="2404" w:type="dxa"/>
            <w:tcBorders>
              <w:top w:val="nil"/>
              <w:bottom w:val="nil"/>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55</w:t>
            </w:r>
          </w:p>
        </w:tc>
      </w:tr>
      <w:tr w:rsidR="009A00D9" w:rsidRPr="00710E40">
        <w:trPr>
          <w:trHeight w:val="240"/>
        </w:trPr>
        <w:tc>
          <w:tcPr>
            <w:tcW w:w="4966" w:type="dxa"/>
            <w:tcBorders>
              <w:top w:val="nil"/>
              <w:bottom w:val="nil"/>
            </w:tcBorders>
            <w:shd w:val="clear" w:color="auto" w:fill="auto"/>
            <w:vAlign w:val="bottom"/>
          </w:tcPr>
          <w:p w:rsidR="009A00D9" w:rsidRPr="00710E40" w:rsidRDefault="00EF5DD9" w:rsidP="00AB74D1">
            <w:pPr>
              <w:keepNext/>
              <w:keepLines/>
              <w:suppressAutoHyphens w:val="0"/>
              <w:spacing w:before="40" w:after="40" w:line="220" w:lineRule="exact"/>
              <w:rPr>
                <w:sz w:val="18"/>
                <w:lang w:val="es-ES"/>
              </w:rPr>
            </w:pPr>
            <w:r w:rsidRPr="00710E40">
              <w:rPr>
                <w:sz w:val="18"/>
                <w:lang w:val="es-ES"/>
              </w:rPr>
              <w:t>2003/</w:t>
            </w:r>
            <w:r w:rsidR="00D876B5" w:rsidRPr="00710E40">
              <w:rPr>
                <w:sz w:val="18"/>
                <w:lang w:val="es-ES"/>
              </w:rPr>
              <w:t>20</w:t>
            </w:r>
            <w:r w:rsidR="009A00D9" w:rsidRPr="00710E40">
              <w:rPr>
                <w:sz w:val="18"/>
                <w:lang w:val="es-ES"/>
              </w:rPr>
              <w:t>04 (2060/</w:t>
            </w:r>
            <w:r w:rsidR="00D876B5" w:rsidRPr="00710E40">
              <w:rPr>
                <w:sz w:val="18"/>
                <w:lang w:val="es-ES"/>
              </w:rPr>
              <w:t>20</w:t>
            </w:r>
            <w:r w:rsidR="009A00D9" w:rsidRPr="00710E40">
              <w:rPr>
                <w:sz w:val="18"/>
                <w:lang w:val="es-ES"/>
              </w:rPr>
              <w:t>61 BS)</w:t>
            </w:r>
          </w:p>
        </w:tc>
        <w:tc>
          <w:tcPr>
            <w:tcW w:w="2404" w:type="dxa"/>
            <w:tcBorders>
              <w:top w:val="nil"/>
              <w:bottom w:val="nil"/>
            </w:tcBorders>
            <w:shd w:val="clear" w:color="auto" w:fill="auto"/>
            <w:vAlign w:val="bottom"/>
          </w:tcPr>
          <w:p w:rsidR="009A00D9" w:rsidRPr="00710E40" w:rsidRDefault="009A00D9" w:rsidP="00AB74D1">
            <w:pPr>
              <w:keepNext/>
              <w:keepLines/>
              <w:suppressAutoHyphens w:val="0"/>
              <w:spacing w:before="40" w:after="40" w:line="220" w:lineRule="exact"/>
              <w:jc w:val="right"/>
              <w:rPr>
                <w:sz w:val="18"/>
                <w:lang w:val="es-ES"/>
              </w:rPr>
            </w:pPr>
            <w:r w:rsidRPr="00710E40">
              <w:rPr>
                <w:sz w:val="18"/>
                <w:lang w:val="es-ES"/>
              </w:rPr>
              <w:t>56</w:t>
            </w:r>
          </w:p>
        </w:tc>
      </w:tr>
      <w:tr w:rsidR="009A00D9" w:rsidRPr="00710E40">
        <w:trPr>
          <w:trHeight w:val="240"/>
        </w:trPr>
        <w:tc>
          <w:tcPr>
            <w:tcW w:w="4966" w:type="dxa"/>
            <w:tcBorders>
              <w:top w:val="nil"/>
              <w:bottom w:val="nil"/>
            </w:tcBorders>
            <w:shd w:val="clear" w:color="auto" w:fill="auto"/>
            <w:vAlign w:val="bottom"/>
          </w:tcPr>
          <w:p w:rsidR="009A00D9" w:rsidRPr="00710E40" w:rsidRDefault="00EF5DD9" w:rsidP="00AB74D1">
            <w:pPr>
              <w:keepNext/>
              <w:keepLines/>
              <w:suppressAutoHyphens w:val="0"/>
              <w:spacing w:before="40" w:after="40" w:line="220" w:lineRule="exact"/>
              <w:rPr>
                <w:sz w:val="18"/>
                <w:lang w:val="es-ES"/>
              </w:rPr>
            </w:pPr>
            <w:r w:rsidRPr="00710E40">
              <w:rPr>
                <w:sz w:val="18"/>
                <w:lang w:val="es-ES"/>
              </w:rPr>
              <w:t>2004/</w:t>
            </w:r>
            <w:r w:rsidR="00D876B5" w:rsidRPr="00710E40">
              <w:rPr>
                <w:sz w:val="18"/>
                <w:lang w:val="es-ES"/>
              </w:rPr>
              <w:t>20</w:t>
            </w:r>
            <w:r w:rsidR="009A00D9" w:rsidRPr="00710E40">
              <w:rPr>
                <w:sz w:val="18"/>
                <w:lang w:val="es-ES"/>
              </w:rPr>
              <w:t>05 (2061/</w:t>
            </w:r>
            <w:r w:rsidR="00D876B5" w:rsidRPr="00710E40">
              <w:rPr>
                <w:sz w:val="18"/>
                <w:lang w:val="es-ES"/>
              </w:rPr>
              <w:t>20</w:t>
            </w:r>
            <w:r w:rsidR="009A00D9" w:rsidRPr="00710E40">
              <w:rPr>
                <w:sz w:val="18"/>
                <w:lang w:val="es-ES"/>
              </w:rPr>
              <w:t>62 BS)</w:t>
            </w:r>
          </w:p>
        </w:tc>
        <w:tc>
          <w:tcPr>
            <w:tcW w:w="2404" w:type="dxa"/>
            <w:tcBorders>
              <w:top w:val="nil"/>
              <w:bottom w:val="nil"/>
            </w:tcBorders>
            <w:shd w:val="clear" w:color="auto" w:fill="auto"/>
            <w:vAlign w:val="bottom"/>
          </w:tcPr>
          <w:p w:rsidR="009A00D9" w:rsidRPr="00710E40" w:rsidRDefault="009A00D9" w:rsidP="00AB74D1">
            <w:pPr>
              <w:keepNext/>
              <w:keepLines/>
              <w:suppressAutoHyphens w:val="0"/>
              <w:spacing w:before="40" w:after="40" w:line="220" w:lineRule="exact"/>
              <w:jc w:val="right"/>
              <w:rPr>
                <w:sz w:val="18"/>
                <w:lang w:val="es-ES"/>
              </w:rPr>
            </w:pPr>
            <w:r w:rsidRPr="00710E40">
              <w:rPr>
                <w:sz w:val="18"/>
                <w:lang w:val="es-ES"/>
              </w:rPr>
              <w:t>72</w:t>
            </w:r>
          </w:p>
        </w:tc>
      </w:tr>
      <w:tr w:rsidR="009A00D9" w:rsidRPr="00710E40">
        <w:trPr>
          <w:trHeight w:val="240"/>
        </w:trPr>
        <w:tc>
          <w:tcPr>
            <w:tcW w:w="4966" w:type="dxa"/>
            <w:tcBorders>
              <w:top w:val="nil"/>
            </w:tcBorders>
            <w:shd w:val="clear" w:color="auto" w:fill="auto"/>
            <w:vAlign w:val="bottom"/>
          </w:tcPr>
          <w:p w:rsidR="009A00D9" w:rsidRPr="00710E40" w:rsidRDefault="00EF5DD9" w:rsidP="00AB74D1">
            <w:pPr>
              <w:keepNext/>
              <w:keepLines/>
              <w:suppressAutoHyphens w:val="0"/>
              <w:spacing w:before="40" w:after="40" w:line="220" w:lineRule="exact"/>
              <w:rPr>
                <w:sz w:val="18"/>
                <w:lang w:val="es-ES"/>
              </w:rPr>
            </w:pPr>
            <w:r w:rsidRPr="00710E40">
              <w:rPr>
                <w:sz w:val="18"/>
                <w:lang w:val="es-ES"/>
              </w:rPr>
              <w:t>2005/</w:t>
            </w:r>
            <w:r w:rsidR="00D876B5" w:rsidRPr="00710E40">
              <w:rPr>
                <w:sz w:val="18"/>
                <w:lang w:val="es-ES"/>
              </w:rPr>
              <w:t>20</w:t>
            </w:r>
            <w:r w:rsidR="009A00D9" w:rsidRPr="00710E40">
              <w:rPr>
                <w:sz w:val="18"/>
                <w:lang w:val="es-ES"/>
              </w:rPr>
              <w:t>06 (2062/</w:t>
            </w:r>
            <w:r w:rsidR="00D876B5" w:rsidRPr="00710E40">
              <w:rPr>
                <w:sz w:val="18"/>
                <w:lang w:val="es-ES"/>
              </w:rPr>
              <w:t>20</w:t>
            </w:r>
            <w:r w:rsidR="009A00D9" w:rsidRPr="00710E40">
              <w:rPr>
                <w:sz w:val="18"/>
                <w:lang w:val="es-ES"/>
              </w:rPr>
              <w:t>63 BS)</w:t>
            </w:r>
          </w:p>
        </w:tc>
        <w:tc>
          <w:tcPr>
            <w:tcW w:w="2404" w:type="dxa"/>
            <w:tcBorders>
              <w:top w:val="nil"/>
            </w:tcBorders>
            <w:shd w:val="clear" w:color="auto" w:fill="auto"/>
            <w:vAlign w:val="bottom"/>
          </w:tcPr>
          <w:p w:rsidR="009A00D9" w:rsidRPr="00710E40" w:rsidRDefault="009A00D9" w:rsidP="00AB74D1">
            <w:pPr>
              <w:keepNext/>
              <w:keepLines/>
              <w:suppressAutoHyphens w:val="0"/>
              <w:spacing w:before="40" w:after="40" w:line="220" w:lineRule="exact"/>
              <w:jc w:val="right"/>
              <w:rPr>
                <w:sz w:val="18"/>
                <w:lang w:val="es-ES"/>
              </w:rPr>
            </w:pPr>
            <w:r w:rsidRPr="00710E40">
              <w:rPr>
                <w:sz w:val="18"/>
                <w:lang w:val="es-ES"/>
              </w:rPr>
              <w:t>97</w:t>
            </w:r>
          </w:p>
        </w:tc>
      </w:tr>
      <w:tr w:rsidR="009A00D9" w:rsidRPr="00710E40">
        <w:trPr>
          <w:trHeight w:val="240"/>
        </w:trPr>
        <w:tc>
          <w:tcPr>
            <w:tcW w:w="4966" w:type="dxa"/>
            <w:shd w:val="clear" w:color="auto" w:fill="auto"/>
            <w:vAlign w:val="bottom"/>
          </w:tcPr>
          <w:p w:rsidR="009A00D9" w:rsidRPr="00710E40" w:rsidRDefault="00EF5DD9" w:rsidP="00AB74D1">
            <w:pPr>
              <w:keepNext/>
              <w:keepLines/>
              <w:suppressAutoHyphens w:val="0"/>
              <w:spacing w:before="40" w:after="40" w:line="220" w:lineRule="exact"/>
              <w:rPr>
                <w:sz w:val="18"/>
                <w:lang w:val="es-ES"/>
              </w:rPr>
            </w:pPr>
            <w:r w:rsidRPr="00710E40">
              <w:rPr>
                <w:sz w:val="18"/>
                <w:lang w:val="es-ES"/>
              </w:rPr>
              <w:t>2006/</w:t>
            </w:r>
            <w:r w:rsidR="00D876B5" w:rsidRPr="00710E40">
              <w:rPr>
                <w:sz w:val="18"/>
                <w:lang w:val="es-ES"/>
              </w:rPr>
              <w:t>20</w:t>
            </w:r>
            <w:r w:rsidR="009A00D9" w:rsidRPr="00710E40">
              <w:rPr>
                <w:sz w:val="18"/>
                <w:lang w:val="es-ES"/>
              </w:rPr>
              <w:t>07 (2063/</w:t>
            </w:r>
            <w:r w:rsidR="00D876B5" w:rsidRPr="00710E40">
              <w:rPr>
                <w:sz w:val="18"/>
                <w:lang w:val="es-ES"/>
              </w:rPr>
              <w:t>20</w:t>
            </w:r>
            <w:r w:rsidR="009A00D9" w:rsidRPr="00710E40">
              <w:rPr>
                <w:sz w:val="18"/>
                <w:lang w:val="es-ES"/>
              </w:rPr>
              <w:t>64 BS)</w:t>
            </w:r>
          </w:p>
        </w:tc>
        <w:tc>
          <w:tcPr>
            <w:tcW w:w="2404" w:type="dxa"/>
            <w:shd w:val="clear" w:color="auto" w:fill="auto"/>
            <w:vAlign w:val="bottom"/>
          </w:tcPr>
          <w:p w:rsidR="009A00D9" w:rsidRPr="00710E40" w:rsidRDefault="009A00D9" w:rsidP="00AB74D1">
            <w:pPr>
              <w:keepNext/>
              <w:keepLines/>
              <w:suppressAutoHyphens w:val="0"/>
              <w:spacing w:before="40" w:after="40" w:line="220" w:lineRule="exact"/>
              <w:jc w:val="right"/>
              <w:rPr>
                <w:sz w:val="18"/>
                <w:lang w:val="es-ES"/>
              </w:rPr>
            </w:pPr>
            <w:r w:rsidRPr="00710E40">
              <w:rPr>
                <w:sz w:val="18"/>
                <w:lang w:val="es-ES"/>
              </w:rPr>
              <w:t>112</w:t>
            </w:r>
          </w:p>
        </w:tc>
      </w:tr>
    </w:tbl>
    <w:p w:rsidR="00BB1257" w:rsidRPr="00710E40" w:rsidRDefault="00BB1257" w:rsidP="00BB1257">
      <w:pPr>
        <w:spacing w:before="120" w:after="240"/>
        <w:ind w:left="1134" w:right="1134" w:firstLine="170"/>
        <w:rPr>
          <w:szCs w:val="24"/>
          <w:lang w:val="es-ES"/>
        </w:rPr>
      </w:pPr>
      <w:r w:rsidRPr="00710E40">
        <w:rPr>
          <w:i/>
          <w:sz w:val="18"/>
          <w:szCs w:val="24"/>
          <w:lang w:val="es-ES"/>
        </w:rPr>
        <w:t>Fuente:</w:t>
      </w:r>
      <w:r w:rsidR="00D70C64" w:rsidRPr="00710E40">
        <w:rPr>
          <w:sz w:val="18"/>
          <w:szCs w:val="24"/>
          <w:lang w:val="es-ES"/>
        </w:rPr>
        <w:t xml:space="preserve"> </w:t>
      </w:r>
      <w:r w:rsidRPr="00710E40">
        <w:rPr>
          <w:sz w:val="18"/>
          <w:szCs w:val="24"/>
          <w:lang w:val="es-ES"/>
        </w:rPr>
        <w:t>Centro de Atención a Mujer</w:t>
      </w:r>
      <w:r w:rsidR="006B0F55" w:rsidRPr="00710E40">
        <w:rPr>
          <w:sz w:val="18"/>
          <w:szCs w:val="24"/>
          <w:lang w:val="es-ES"/>
        </w:rPr>
        <w:t>es</w:t>
      </w:r>
      <w:r w:rsidRPr="00710E40">
        <w:rPr>
          <w:sz w:val="18"/>
          <w:szCs w:val="24"/>
          <w:lang w:val="es-ES"/>
        </w:rPr>
        <w:t xml:space="preserve"> y Niño</w:t>
      </w:r>
      <w:r w:rsidR="006B0F55" w:rsidRPr="00710E40">
        <w:rPr>
          <w:sz w:val="18"/>
          <w:szCs w:val="24"/>
          <w:lang w:val="es-ES"/>
        </w:rPr>
        <w:t>s</w:t>
      </w:r>
      <w:r w:rsidRPr="00710E40">
        <w:rPr>
          <w:sz w:val="18"/>
          <w:szCs w:val="24"/>
          <w:lang w:val="es-ES"/>
        </w:rPr>
        <w:t>, Policía de Nepal, 2007.</w:t>
      </w:r>
    </w:p>
    <w:p w:rsidR="002D3F43" w:rsidRPr="00710E40" w:rsidRDefault="002D3F43" w:rsidP="002D3F43">
      <w:pPr>
        <w:pStyle w:val="SingleTxtG"/>
        <w:rPr>
          <w:szCs w:val="24"/>
          <w:lang w:val="es-ES"/>
        </w:rPr>
      </w:pPr>
      <w:r w:rsidRPr="00710E40">
        <w:rPr>
          <w:szCs w:val="24"/>
          <w:lang w:val="es-ES"/>
        </w:rPr>
        <w:t>70.</w:t>
      </w:r>
      <w:r w:rsidRPr="00710E40">
        <w:rPr>
          <w:szCs w:val="24"/>
          <w:lang w:val="es-ES"/>
        </w:rPr>
        <w:tab/>
        <w:t xml:space="preserve">El siguiente cuadro ofrece información sobre la edad y el número de </w:t>
      </w:r>
      <w:r w:rsidR="00D876B5" w:rsidRPr="00710E40">
        <w:rPr>
          <w:szCs w:val="24"/>
          <w:lang w:val="es-ES"/>
        </w:rPr>
        <w:t xml:space="preserve">las </w:t>
      </w:r>
      <w:r w:rsidRPr="00710E40">
        <w:rPr>
          <w:szCs w:val="24"/>
          <w:lang w:val="es-ES"/>
        </w:rPr>
        <w:t>víctimas de la trata de personas</w:t>
      </w:r>
      <w:r w:rsidR="00D876B5" w:rsidRPr="00710E40">
        <w:rPr>
          <w:szCs w:val="24"/>
          <w:lang w:val="es-ES"/>
        </w:rPr>
        <w:t>,</w:t>
      </w:r>
      <w:r w:rsidRPr="00710E40">
        <w:rPr>
          <w:szCs w:val="24"/>
          <w:lang w:val="es-ES"/>
        </w:rPr>
        <w:t xml:space="preserve"> </w:t>
      </w:r>
      <w:r w:rsidR="00D876B5" w:rsidRPr="00710E40">
        <w:rPr>
          <w:szCs w:val="24"/>
          <w:lang w:val="es-ES"/>
        </w:rPr>
        <w:t>así como</w:t>
      </w:r>
      <w:r w:rsidR="006B0F55" w:rsidRPr="00710E40">
        <w:rPr>
          <w:szCs w:val="24"/>
          <w:lang w:val="es-ES"/>
        </w:rPr>
        <w:t xml:space="preserve"> </w:t>
      </w:r>
      <w:r w:rsidRPr="00710E40">
        <w:rPr>
          <w:szCs w:val="24"/>
          <w:lang w:val="es-ES"/>
        </w:rPr>
        <w:t xml:space="preserve">los casos </w:t>
      </w:r>
      <w:r w:rsidR="006B0F55" w:rsidRPr="00710E40">
        <w:rPr>
          <w:szCs w:val="24"/>
          <w:lang w:val="es-ES"/>
        </w:rPr>
        <w:t xml:space="preserve">presentados ante </w:t>
      </w:r>
      <w:r w:rsidR="00AB74D1">
        <w:rPr>
          <w:szCs w:val="24"/>
          <w:lang w:val="es-ES"/>
        </w:rPr>
        <w:t>los tribunales.</w:t>
      </w:r>
    </w:p>
    <w:p w:rsidR="002D3F43" w:rsidRPr="00710E40" w:rsidRDefault="002D3F43" w:rsidP="002D3F43">
      <w:pPr>
        <w:pStyle w:val="Heading1"/>
        <w:rPr>
          <w:szCs w:val="24"/>
          <w:lang w:val="es-ES"/>
        </w:rPr>
      </w:pPr>
      <w:r w:rsidRPr="00710E40">
        <w:rPr>
          <w:szCs w:val="24"/>
          <w:lang w:val="es-ES"/>
        </w:rPr>
        <w:t>Cuadro 4</w:t>
      </w:r>
    </w:p>
    <w:p w:rsidR="002D3F43" w:rsidRPr="00710E40" w:rsidRDefault="002D3F43" w:rsidP="0094664D">
      <w:pPr>
        <w:pStyle w:val="SingleTxtG"/>
        <w:spacing w:after="0"/>
        <w:jc w:val="left"/>
        <w:rPr>
          <w:b/>
          <w:szCs w:val="24"/>
          <w:lang w:val="es-ES"/>
        </w:rPr>
      </w:pPr>
      <w:r w:rsidRPr="00710E40">
        <w:rPr>
          <w:b/>
          <w:szCs w:val="24"/>
          <w:lang w:val="es-ES"/>
        </w:rPr>
        <w:t>Número de víctimas de la trata de personas, por edad</w:t>
      </w:r>
      <w:r w:rsidR="00D876B5" w:rsidRPr="00710E40">
        <w:rPr>
          <w:b/>
          <w:szCs w:val="24"/>
          <w:lang w:val="es-ES"/>
        </w:rPr>
        <w:t>es</w:t>
      </w:r>
      <w:r w:rsidRPr="00710E40">
        <w:rPr>
          <w:b/>
          <w:szCs w:val="24"/>
          <w:lang w:val="es-ES"/>
        </w:rPr>
        <w:t xml:space="preserve"> y número de casos presentados ante los tribunales</w:t>
      </w:r>
    </w:p>
    <w:p w:rsidR="009A00D9" w:rsidRPr="00710E40" w:rsidRDefault="002D3F43" w:rsidP="00AB74D1">
      <w:pPr>
        <w:pStyle w:val="SingleTxtG"/>
        <w:jc w:val="left"/>
        <w:rPr>
          <w:sz w:val="16"/>
          <w:szCs w:val="24"/>
          <w:lang w:val="es-ES"/>
        </w:rPr>
      </w:pPr>
      <w:r w:rsidRPr="00710E40">
        <w:rPr>
          <w:sz w:val="16"/>
          <w:szCs w:val="24"/>
          <w:lang w:val="es-ES"/>
        </w:rPr>
        <w:t>(En el período comprendido entre los ejercicios económicos 2003/</w:t>
      </w:r>
      <w:r w:rsidR="00D876B5" w:rsidRPr="00710E40">
        <w:rPr>
          <w:sz w:val="16"/>
          <w:szCs w:val="24"/>
          <w:lang w:val="es-ES"/>
        </w:rPr>
        <w:t>20</w:t>
      </w:r>
      <w:r w:rsidRPr="00710E40">
        <w:rPr>
          <w:sz w:val="16"/>
          <w:szCs w:val="24"/>
          <w:lang w:val="es-ES"/>
        </w:rPr>
        <w:t>04 (2060/</w:t>
      </w:r>
      <w:r w:rsidR="00D876B5" w:rsidRPr="00710E40">
        <w:rPr>
          <w:sz w:val="16"/>
          <w:szCs w:val="24"/>
          <w:lang w:val="es-ES"/>
        </w:rPr>
        <w:t>20</w:t>
      </w:r>
      <w:r w:rsidRPr="00710E40">
        <w:rPr>
          <w:sz w:val="16"/>
          <w:szCs w:val="24"/>
          <w:lang w:val="es-ES"/>
        </w:rPr>
        <w:t>61 BS) y 2006/</w:t>
      </w:r>
      <w:r w:rsidR="00D876B5" w:rsidRPr="00710E40">
        <w:rPr>
          <w:sz w:val="16"/>
          <w:szCs w:val="24"/>
          <w:lang w:val="es-ES"/>
        </w:rPr>
        <w:t>20</w:t>
      </w:r>
      <w:r w:rsidRPr="00710E40">
        <w:rPr>
          <w:sz w:val="16"/>
          <w:szCs w:val="24"/>
          <w:lang w:val="es-ES"/>
        </w:rPr>
        <w:t xml:space="preserve">07 </w:t>
      </w:r>
      <w:r w:rsidR="0094664D" w:rsidRPr="00710E40">
        <w:rPr>
          <w:sz w:val="16"/>
          <w:szCs w:val="24"/>
          <w:lang w:val="es-ES"/>
        </w:rPr>
        <w:br/>
      </w:r>
      <w:r w:rsidRPr="00710E40">
        <w:rPr>
          <w:sz w:val="16"/>
          <w:szCs w:val="24"/>
          <w:lang w:val="es-ES"/>
        </w:rPr>
        <w:t>(2063/</w:t>
      </w:r>
      <w:r w:rsidR="00D876B5" w:rsidRPr="00710E40">
        <w:rPr>
          <w:sz w:val="16"/>
          <w:szCs w:val="24"/>
          <w:lang w:val="es-ES"/>
        </w:rPr>
        <w:t>20</w:t>
      </w:r>
      <w:r w:rsidRPr="00710E40">
        <w:rPr>
          <w:sz w:val="16"/>
          <w:szCs w:val="24"/>
          <w:lang w:val="es-ES"/>
        </w:rPr>
        <w:t>64 BS))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20"/>
        <w:gridCol w:w="856"/>
        <w:gridCol w:w="857"/>
        <w:gridCol w:w="857"/>
        <w:gridCol w:w="857"/>
        <w:gridCol w:w="857"/>
        <w:gridCol w:w="857"/>
        <w:gridCol w:w="857"/>
        <w:gridCol w:w="857"/>
        <w:gridCol w:w="1464"/>
      </w:tblGrid>
      <w:tr w:rsidR="00AB74D1" w:rsidRPr="00710E40">
        <w:trPr>
          <w:tblHeader/>
        </w:trPr>
        <w:tc>
          <w:tcPr>
            <w:tcW w:w="1320"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rPr>
                <w:szCs w:val="24"/>
                <w:lang w:val="es-ES"/>
              </w:rPr>
            </w:pPr>
            <w:r w:rsidRPr="00710E40">
              <w:rPr>
                <w:i/>
                <w:sz w:val="16"/>
                <w:szCs w:val="24"/>
                <w:lang w:val="es-ES"/>
              </w:rPr>
              <w:t>Año</w:t>
            </w:r>
          </w:p>
        </w:tc>
        <w:tc>
          <w:tcPr>
            <w:tcW w:w="856"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i/>
                <w:sz w:val="16"/>
                <w:szCs w:val="24"/>
                <w:lang w:val="es-ES"/>
              </w:rPr>
              <w:t xml:space="preserve">Menos de </w:t>
            </w:r>
            <w:r w:rsidR="00AB74D1">
              <w:rPr>
                <w:i/>
                <w:sz w:val="16"/>
                <w:szCs w:val="24"/>
                <w:lang w:val="es-ES"/>
              </w:rPr>
              <w:br/>
            </w:r>
            <w:r w:rsidRPr="00710E40">
              <w:rPr>
                <w:i/>
                <w:sz w:val="16"/>
                <w:szCs w:val="24"/>
                <w:lang w:val="es-ES"/>
              </w:rPr>
              <w:t>8 años</w:t>
            </w:r>
          </w:p>
        </w:tc>
        <w:tc>
          <w:tcPr>
            <w:tcW w:w="857"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i/>
                <w:sz w:val="16"/>
                <w:szCs w:val="24"/>
                <w:lang w:val="es-ES"/>
              </w:rPr>
              <w:t xml:space="preserve">De 8 </w:t>
            </w:r>
            <w:r w:rsidR="00AB74D1">
              <w:rPr>
                <w:i/>
                <w:sz w:val="16"/>
                <w:szCs w:val="24"/>
                <w:lang w:val="es-ES"/>
              </w:rPr>
              <w:br/>
            </w:r>
            <w:r w:rsidRPr="00710E40">
              <w:rPr>
                <w:i/>
                <w:sz w:val="16"/>
                <w:szCs w:val="24"/>
                <w:lang w:val="es-ES"/>
              </w:rPr>
              <w:t>a 12 años</w:t>
            </w:r>
          </w:p>
        </w:tc>
        <w:tc>
          <w:tcPr>
            <w:tcW w:w="857"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i/>
                <w:sz w:val="16"/>
                <w:szCs w:val="24"/>
                <w:lang w:val="es-ES"/>
              </w:rPr>
              <w:t xml:space="preserve">De 13 </w:t>
            </w:r>
            <w:r w:rsidR="00AB74D1">
              <w:rPr>
                <w:i/>
                <w:sz w:val="16"/>
                <w:szCs w:val="24"/>
                <w:lang w:val="es-ES"/>
              </w:rPr>
              <w:br/>
            </w:r>
            <w:r w:rsidRPr="00710E40">
              <w:rPr>
                <w:i/>
                <w:sz w:val="16"/>
                <w:szCs w:val="24"/>
                <w:lang w:val="es-ES"/>
              </w:rPr>
              <w:t>a 16 años</w:t>
            </w:r>
          </w:p>
        </w:tc>
        <w:tc>
          <w:tcPr>
            <w:tcW w:w="857"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i/>
                <w:sz w:val="16"/>
                <w:szCs w:val="24"/>
                <w:lang w:val="es-ES"/>
              </w:rPr>
              <w:t xml:space="preserve">De 17 </w:t>
            </w:r>
            <w:r w:rsidR="00AB74D1">
              <w:rPr>
                <w:i/>
                <w:sz w:val="16"/>
                <w:szCs w:val="24"/>
                <w:lang w:val="es-ES"/>
              </w:rPr>
              <w:br/>
            </w:r>
            <w:r w:rsidRPr="00710E40">
              <w:rPr>
                <w:i/>
                <w:sz w:val="16"/>
                <w:szCs w:val="24"/>
                <w:lang w:val="es-ES"/>
              </w:rPr>
              <w:t>a 25 años</w:t>
            </w:r>
          </w:p>
        </w:tc>
        <w:tc>
          <w:tcPr>
            <w:tcW w:w="857"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i/>
                <w:sz w:val="16"/>
                <w:szCs w:val="24"/>
                <w:lang w:val="es-ES"/>
              </w:rPr>
              <w:t xml:space="preserve">De 26 </w:t>
            </w:r>
            <w:r w:rsidR="00AB74D1">
              <w:rPr>
                <w:i/>
                <w:sz w:val="16"/>
                <w:szCs w:val="24"/>
                <w:lang w:val="es-ES"/>
              </w:rPr>
              <w:br/>
            </w:r>
            <w:r w:rsidRPr="00710E40">
              <w:rPr>
                <w:i/>
                <w:sz w:val="16"/>
                <w:szCs w:val="24"/>
                <w:lang w:val="es-ES"/>
              </w:rPr>
              <w:t>a 35 años</w:t>
            </w:r>
          </w:p>
        </w:tc>
        <w:tc>
          <w:tcPr>
            <w:tcW w:w="857"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i/>
                <w:sz w:val="16"/>
                <w:szCs w:val="24"/>
                <w:lang w:val="es-ES"/>
              </w:rPr>
              <w:t xml:space="preserve">De 36 </w:t>
            </w:r>
            <w:r w:rsidR="00AB74D1">
              <w:rPr>
                <w:i/>
                <w:sz w:val="16"/>
                <w:szCs w:val="24"/>
                <w:lang w:val="es-ES"/>
              </w:rPr>
              <w:br/>
            </w:r>
            <w:r w:rsidRPr="00710E40">
              <w:rPr>
                <w:i/>
                <w:sz w:val="16"/>
                <w:szCs w:val="24"/>
                <w:lang w:val="es-ES"/>
              </w:rPr>
              <w:t>a 45 años</w:t>
            </w:r>
          </w:p>
        </w:tc>
        <w:tc>
          <w:tcPr>
            <w:tcW w:w="857"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i/>
                <w:sz w:val="16"/>
                <w:szCs w:val="24"/>
                <w:lang w:val="es-ES"/>
              </w:rPr>
              <w:t xml:space="preserve">Más de </w:t>
            </w:r>
            <w:r w:rsidR="00AB74D1">
              <w:rPr>
                <w:i/>
                <w:sz w:val="16"/>
                <w:szCs w:val="24"/>
                <w:lang w:val="es-ES"/>
              </w:rPr>
              <w:br/>
            </w:r>
            <w:r w:rsidRPr="00710E40">
              <w:rPr>
                <w:i/>
                <w:sz w:val="16"/>
                <w:szCs w:val="24"/>
                <w:lang w:val="es-ES"/>
              </w:rPr>
              <w:t>45 años</w:t>
            </w:r>
          </w:p>
        </w:tc>
        <w:tc>
          <w:tcPr>
            <w:tcW w:w="857"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b/>
                <w:i/>
                <w:sz w:val="16"/>
                <w:szCs w:val="24"/>
                <w:lang w:val="es-ES"/>
              </w:rPr>
              <w:t>Total</w:t>
            </w:r>
          </w:p>
        </w:tc>
        <w:tc>
          <w:tcPr>
            <w:tcW w:w="1464" w:type="dxa"/>
            <w:tcBorders>
              <w:top w:val="single" w:sz="4" w:space="0" w:color="auto"/>
              <w:bottom w:val="single" w:sz="12" w:space="0" w:color="auto"/>
            </w:tcBorders>
            <w:shd w:val="clear" w:color="auto" w:fill="auto"/>
            <w:vAlign w:val="bottom"/>
          </w:tcPr>
          <w:p w:rsidR="009A00D9" w:rsidRPr="00710E40" w:rsidRDefault="002D3F43" w:rsidP="00AB74D1">
            <w:pPr>
              <w:suppressAutoHyphens w:val="0"/>
              <w:spacing w:before="80" w:after="80" w:line="200" w:lineRule="exact"/>
              <w:jc w:val="right"/>
              <w:rPr>
                <w:szCs w:val="24"/>
                <w:lang w:val="es-ES"/>
              </w:rPr>
            </w:pPr>
            <w:r w:rsidRPr="00710E40">
              <w:rPr>
                <w:i/>
                <w:sz w:val="16"/>
                <w:szCs w:val="24"/>
                <w:lang w:val="es-ES"/>
              </w:rPr>
              <w:t xml:space="preserve">Número de </w:t>
            </w:r>
            <w:r w:rsidR="00AB74D1">
              <w:rPr>
                <w:i/>
                <w:sz w:val="16"/>
                <w:szCs w:val="24"/>
                <w:lang w:val="es-ES"/>
              </w:rPr>
              <w:br/>
            </w:r>
            <w:r w:rsidRPr="00710E40">
              <w:rPr>
                <w:i/>
                <w:sz w:val="16"/>
                <w:szCs w:val="24"/>
                <w:lang w:val="es-ES"/>
              </w:rPr>
              <w:t xml:space="preserve">casos presentados </w:t>
            </w:r>
            <w:r w:rsidR="00AB74D1">
              <w:rPr>
                <w:i/>
                <w:sz w:val="16"/>
                <w:szCs w:val="24"/>
                <w:lang w:val="es-ES"/>
              </w:rPr>
              <w:br/>
            </w:r>
            <w:r w:rsidR="00A10BCD" w:rsidRPr="00710E40">
              <w:rPr>
                <w:i/>
                <w:sz w:val="16"/>
                <w:szCs w:val="24"/>
                <w:lang w:val="es-ES"/>
              </w:rPr>
              <w:t>ante</w:t>
            </w:r>
            <w:r w:rsidRPr="00710E40">
              <w:rPr>
                <w:i/>
                <w:sz w:val="16"/>
                <w:szCs w:val="24"/>
                <w:lang w:val="es-ES"/>
              </w:rPr>
              <w:t xml:space="preserve"> los tribunales</w:t>
            </w:r>
          </w:p>
        </w:tc>
      </w:tr>
      <w:tr w:rsidR="00AB74D1" w:rsidRPr="00710E40">
        <w:tc>
          <w:tcPr>
            <w:tcW w:w="1320" w:type="dxa"/>
            <w:tcBorders>
              <w:top w:val="single" w:sz="12" w:space="0" w:color="auto"/>
            </w:tcBorders>
            <w:shd w:val="clear" w:color="auto" w:fill="auto"/>
            <w:vAlign w:val="bottom"/>
          </w:tcPr>
          <w:p w:rsidR="009A00D9" w:rsidRPr="00710E40" w:rsidRDefault="002D3F43" w:rsidP="00AB74D1">
            <w:pPr>
              <w:suppressAutoHyphens w:val="0"/>
              <w:spacing w:before="40" w:after="40" w:line="220" w:lineRule="exact"/>
              <w:rPr>
                <w:szCs w:val="24"/>
                <w:lang w:val="es-ES"/>
              </w:rPr>
            </w:pPr>
            <w:r w:rsidRPr="00710E40">
              <w:rPr>
                <w:sz w:val="18"/>
                <w:szCs w:val="24"/>
                <w:lang w:val="es-ES"/>
              </w:rPr>
              <w:t>2003/</w:t>
            </w:r>
            <w:r w:rsidR="00D876B5" w:rsidRPr="00710E40">
              <w:rPr>
                <w:sz w:val="18"/>
                <w:szCs w:val="24"/>
                <w:lang w:val="es-ES"/>
              </w:rPr>
              <w:t>20</w:t>
            </w:r>
            <w:r w:rsidRPr="00710E40">
              <w:rPr>
                <w:sz w:val="18"/>
                <w:szCs w:val="24"/>
                <w:lang w:val="es-ES"/>
              </w:rPr>
              <w:t>04 (2060/</w:t>
            </w:r>
            <w:r w:rsidR="00D876B5" w:rsidRPr="00710E40">
              <w:rPr>
                <w:sz w:val="18"/>
                <w:szCs w:val="24"/>
                <w:lang w:val="es-ES"/>
              </w:rPr>
              <w:t>20</w:t>
            </w:r>
            <w:r w:rsidRPr="00710E40">
              <w:rPr>
                <w:sz w:val="18"/>
                <w:szCs w:val="24"/>
                <w:lang w:val="es-ES"/>
              </w:rPr>
              <w:t>61 BS)</w:t>
            </w:r>
          </w:p>
        </w:tc>
        <w:tc>
          <w:tcPr>
            <w:tcW w:w="856"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2</w:t>
            </w:r>
          </w:p>
        </w:tc>
        <w:tc>
          <w:tcPr>
            <w:tcW w:w="857"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7</w:t>
            </w:r>
          </w:p>
        </w:tc>
        <w:tc>
          <w:tcPr>
            <w:tcW w:w="857"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26</w:t>
            </w:r>
          </w:p>
        </w:tc>
        <w:tc>
          <w:tcPr>
            <w:tcW w:w="857"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39</w:t>
            </w:r>
          </w:p>
        </w:tc>
        <w:tc>
          <w:tcPr>
            <w:tcW w:w="857"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1</w:t>
            </w:r>
          </w:p>
        </w:tc>
        <w:tc>
          <w:tcPr>
            <w:tcW w:w="857"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0</w:t>
            </w:r>
          </w:p>
        </w:tc>
        <w:tc>
          <w:tcPr>
            <w:tcW w:w="857"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1</w:t>
            </w:r>
          </w:p>
        </w:tc>
        <w:tc>
          <w:tcPr>
            <w:tcW w:w="857"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b/>
                <w:sz w:val="18"/>
                <w:lang w:val="es-ES"/>
              </w:rPr>
            </w:pPr>
            <w:r w:rsidRPr="00710E40">
              <w:rPr>
                <w:b/>
                <w:sz w:val="18"/>
                <w:lang w:val="es-ES"/>
              </w:rPr>
              <w:t>76</w:t>
            </w:r>
          </w:p>
        </w:tc>
        <w:tc>
          <w:tcPr>
            <w:tcW w:w="1464"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56</w:t>
            </w:r>
          </w:p>
        </w:tc>
      </w:tr>
      <w:tr w:rsidR="00AB74D1" w:rsidRPr="00710E40">
        <w:tc>
          <w:tcPr>
            <w:tcW w:w="1320" w:type="dxa"/>
            <w:shd w:val="clear" w:color="auto" w:fill="auto"/>
            <w:vAlign w:val="bottom"/>
          </w:tcPr>
          <w:p w:rsidR="009A00D9" w:rsidRPr="00710E40" w:rsidRDefault="00D02C13" w:rsidP="00AB74D1">
            <w:pPr>
              <w:suppressAutoHyphens w:val="0"/>
              <w:spacing w:before="40" w:after="40" w:line="220" w:lineRule="exact"/>
              <w:rPr>
                <w:sz w:val="18"/>
                <w:lang w:val="es-ES"/>
              </w:rPr>
            </w:pPr>
            <w:r w:rsidRPr="00710E40">
              <w:rPr>
                <w:sz w:val="18"/>
                <w:lang w:val="es-ES"/>
              </w:rPr>
              <w:t>2004/</w:t>
            </w:r>
            <w:r w:rsidR="00D876B5" w:rsidRPr="00710E40">
              <w:rPr>
                <w:sz w:val="18"/>
                <w:lang w:val="es-ES"/>
              </w:rPr>
              <w:t>20</w:t>
            </w:r>
            <w:r w:rsidR="009A00D9" w:rsidRPr="00710E40">
              <w:rPr>
                <w:sz w:val="18"/>
                <w:lang w:val="es-ES"/>
              </w:rPr>
              <w:t>05 (2061/</w:t>
            </w:r>
            <w:r w:rsidR="00D876B5" w:rsidRPr="00710E40">
              <w:rPr>
                <w:sz w:val="18"/>
                <w:lang w:val="es-ES"/>
              </w:rPr>
              <w:t>20</w:t>
            </w:r>
            <w:r w:rsidR="009A00D9" w:rsidRPr="00710E40">
              <w:rPr>
                <w:sz w:val="18"/>
                <w:lang w:val="es-ES"/>
              </w:rPr>
              <w:t>62 BS)</w:t>
            </w:r>
          </w:p>
        </w:tc>
        <w:tc>
          <w:tcPr>
            <w:tcW w:w="856"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3</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3</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22</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52</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8</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4</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2</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b/>
                <w:sz w:val="18"/>
                <w:lang w:val="es-ES"/>
              </w:rPr>
            </w:pPr>
            <w:r w:rsidRPr="00710E40">
              <w:rPr>
                <w:b/>
                <w:sz w:val="18"/>
                <w:lang w:val="es-ES"/>
              </w:rPr>
              <w:t>94</w:t>
            </w:r>
          </w:p>
        </w:tc>
        <w:tc>
          <w:tcPr>
            <w:tcW w:w="1464"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72</w:t>
            </w:r>
          </w:p>
        </w:tc>
      </w:tr>
      <w:tr w:rsidR="00AB74D1" w:rsidRPr="00710E40">
        <w:tc>
          <w:tcPr>
            <w:tcW w:w="1320" w:type="dxa"/>
            <w:shd w:val="clear" w:color="auto" w:fill="auto"/>
            <w:vAlign w:val="bottom"/>
          </w:tcPr>
          <w:p w:rsidR="009A00D9" w:rsidRPr="00710E40" w:rsidRDefault="00D02C13" w:rsidP="00AB74D1">
            <w:pPr>
              <w:suppressAutoHyphens w:val="0"/>
              <w:spacing w:before="40" w:after="40" w:line="220" w:lineRule="exact"/>
              <w:rPr>
                <w:sz w:val="18"/>
                <w:lang w:val="es-ES"/>
              </w:rPr>
            </w:pPr>
            <w:r w:rsidRPr="00710E40">
              <w:rPr>
                <w:sz w:val="18"/>
                <w:lang w:val="es-ES"/>
              </w:rPr>
              <w:t>2005/</w:t>
            </w:r>
            <w:r w:rsidR="00D876B5" w:rsidRPr="00710E40">
              <w:rPr>
                <w:sz w:val="18"/>
                <w:lang w:val="es-ES"/>
              </w:rPr>
              <w:t>20</w:t>
            </w:r>
            <w:r w:rsidR="009A00D9" w:rsidRPr="00710E40">
              <w:rPr>
                <w:sz w:val="18"/>
                <w:lang w:val="es-ES"/>
              </w:rPr>
              <w:t>06 (2062/</w:t>
            </w:r>
            <w:r w:rsidR="00D876B5" w:rsidRPr="00710E40">
              <w:rPr>
                <w:sz w:val="18"/>
                <w:lang w:val="es-ES"/>
              </w:rPr>
              <w:t>20</w:t>
            </w:r>
            <w:r w:rsidR="009A00D9" w:rsidRPr="00710E40">
              <w:rPr>
                <w:sz w:val="18"/>
                <w:lang w:val="es-ES"/>
              </w:rPr>
              <w:t>63 BS)</w:t>
            </w:r>
          </w:p>
        </w:tc>
        <w:tc>
          <w:tcPr>
            <w:tcW w:w="856"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6</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7</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30</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74</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10</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1</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0</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b/>
                <w:sz w:val="18"/>
                <w:lang w:val="es-ES"/>
              </w:rPr>
            </w:pPr>
            <w:r w:rsidRPr="00710E40">
              <w:rPr>
                <w:b/>
                <w:sz w:val="18"/>
                <w:lang w:val="es-ES"/>
              </w:rPr>
              <w:t>128</w:t>
            </w:r>
          </w:p>
        </w:tc>
        <w:tc>
          <w:tcPr>
            <w:tcW w:w="1464"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97</w:t>
            </w:r>
          </w:p>
        </w:tc>
      </w:tr>
      <w:tr w:rsidR="00AB74D1" w:rsidRPr="00710E40">
        <w:tc>
          <w:tcPr>
            <w:tcW w:w="1320" w:type="dxa"/>
            <w:shd w:val="clear" w:color="auto" w:fill="auto"/>
            <w:vAlign w:val="bottom"/>
          </w:tcPr>
          <w:p w:rsidR="009A00D9" w:rsidRPr="00710E40" w:rsidRDefault="00D02C13" w:rsidP="00AB74D1">
            <w:pPr>
              <w:suppressAutoHyphens w:val="0"/>
              <w:spacing w:before="40" w:after="40" w:line="220" w:lineRule="exact"/>
              <w:rPr>
                <w:sz w:val="18"/>
                <w:lang w:val="es-ES"/>
              </w:rPr>
            </w:pPr>
            <w:r w:rsidRPr="00710E40">
              <w:rPr>
                <w:sz w:val="18"/>
                <w:lang w:val="es-ES"/>
              </w:rPr>
              <w:t>2006/</w:t>
            </w:r>
            <w:r w:rsidR="00D876B5" w:rsidRPr="00710E40">
              <w:rPr>
                <w:sz w:val="18"/>
                <w:lang w:val="es-ES"/>
              </w:rPr>
              <w:t>20</w:t>
            </w:r>
            <w:r w:rsidR="009A00D9" w:rsidRPr="00710E40">
              <w:rPr>
                <w:sz w:val="18"/>
                <w:lang w:val="es-ES"/>
              </w:rPr>
              <w:t>07 (2063/</w:t>
            </w:r>
            <w:r w:rsidR="00D876B5" w:rsidRPr="00710E40">
              <w:rPr>
                <w:sz w:val="18"/>
                <w:lang w:val="es-ES"/>
              </w:rPr>
              <w:t>20</w:t>
            </w:r>
            <w:r w:rsidR="009A00D9" w:rsidRPr="00710E40">
              <w:rPr>
                <w:sz w:val="18"/>
                <w:lang w:val="es-ES"/>
              </w:rPr>
              <w:t>64 BS)</w:t>
            </w:r>
          </w:p>
        </w:tc>
        <w:tc>
          <w:tcPr>
            <w:tcW w:w="856"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3</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12</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35</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83</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12</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2</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0</w:t>
            </w:r>
          </w:p>
        </w:tc>
        <w:tc>
          <w:tcPr>
            <w:tcW w:w="857" w:type="dxa"/>
            <w:shd w:val="clear" w:color="auto" w:fill="auto"/>
            <w:vAlign w:val="bottom"/>
          </w:tcPr>
          <w:p w:rsidR="009A00D9" w:rsidRPr="00710E40" w:rsidRDefault="009A00D9" w:rsidP="00AB74D1">
            <w:pPr>
              <w:suppressAutoHyphens w:val="0"/>
              <w:spacing w:before="40" w:after="40" w:line="220" w:lineRule="exact"/>
              <w:jc w:val="right"/>
              <w:rPr>
                <w:b/>
                <w:sz w:val="18"/>
                <w:lang w:val="es-ES"/>
              </w:rPr>
            </w:pPr>
            <w:r w:rsidRPr="00710E40">
              <w:rPr>
                <w:b/>
                <w:sz w:val="18"/>
                <w:lang w:val="es-ES"/>
              </w:rPr>
              <w:t>174</w:t>
            </w:r>
          </w:p>
        </w:tc>
        <w:tc>
          <w:tcPr>
            <w:tcW w:w="1464"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112</w:t>
            </w:r>
          </w:p>
        </w:tc>
      </w:tr>
    </w:tbl>
    <w:p w:rsidR="002D3F43" w:rsidRPr="00710E40" w:rsidRDefault="002D3F43" w:rsidP="00AB74D1">
      <w:pPr>
        <w:spacing w:before="120" w:after="240"/>
        <w:ind w:firstLine="170"/>
        <w:rPr>
          <w:szCs w:val="24"/>
          <w:lang w:val="es-ES"/>
        </w:rPr>
      </w:pPr>
      <w:r w:rsidRPr="00710E40">
        <w:rPr>
          <w:i/>
          <w:sz w:val="18"/>
          <w:szCs w:val="24"/>
          <w:lang w:val="es-ES"/>
        </w:rPr>
        <w:t>Fuente:</w:t>
      </w:r>
      <w:r w:rsidRPr="00710E40">
        <w:rPr>
          <w:sz w:val="18"/>
          <w:szCs w:val="24"/>
          <w:lang w:val="es-ES"/>
        </w:rPr>
        <w:t xml:space="preserve"> Centro de Atención a Mujer</w:t>
      </w:r>
      <w:r w:rsidR="00D876B5" w:rsidRPr="00710E40">
        <w:rPr>
          <w:sz w:val="18"/>
          <w:szCs w:val="24"/>
          <w:lang w:val="es-ES"/>
        </w:rPr>
        <w:t>es</w:t>
      </w:r>
      <w:r w:rsidRPr="00710E40">
        <w:rPr>
          <w:sz w:val="18"/>
          <w:szCs w:val="24"/>
          <w:lang w:val="es-ES"/>
        </w:rPr>
        <w:t xml:space="preserve"> y Niño</w:t>
      </w:r>
      <w:r w:rsidR="00D876B5" w:rsidRPr="00710E40">
        <w:rPr>
          <w:sz w:val="18"/>
          <w:szCs w:val="24"/>
          <w:lang w:val="es-ES"/>
        </w:rPr>
        <w:t>s</w:t>
      </w:r>
      <w:r w:rsidRPr="00710E40">
        <w:rPr>
          <w:sz w:val="18"/>
          <w:szCs w:val="24"/>
          <w:lang w:val="es-ES"/>
        </w:rPr>
        <w:t>, Policía de Nepal.</w:t>
      </w:r>
    </w:p>
    <w:p w:rsidR="002D3F43" w:rsidRPr="00710E40" w:rsidRDefault="002D3F43" w:rsidP="002D3F43">
      <w:pPr>
        <w:pStyle w:val="H23G"/>
        <w:rPr>
          <w:szCs w:val="24"/>
          <w:lang w:val="es-ES"/>
        </w:rPr>
      </w:pPr>
      <w:r w:rsidRPr="00710E40">
        <w:rPr>
          <w:szCs w:val="24"/>
          <w:lang w:val="es-ES"/>
        </w:rPr>
        <w:tab/>
      </w:r>
      <w:r w:rsidRPr="00710E40">
        <w:rPr>
          <w:szCs w:val="24"/>
          <w:lang w:val="es-ES"/>
        </w:rPr>
        <w:tab/>
        <w:t>La trata transfronteriza de niños (y mujeres) con fines de explotación laboral</w:t>
      </w:r>
    </w:p>
    <w:p w:rsidR="00C446C5" w:rsidRPr="00710E40" w:rsidRDefault="00C446C5" w:rsidP="00D70C64">
      <w:pPr>
        <w:pStyle w:val="SingleTxtG"/>
        <w:rPr>
          <w:szCs w:val="24"/>
          <w:lang w:val="es-ES"/>
        </w:rPr>
      </w:pPr>
      <w:r w:rsidRPr="00710E40">
        <w:rPr>
          <w:szCs w:val="24"/>
          <w:lang w:val="es-ES"/>
        </w:rPr>
        <w:t>71.</w:t>
      </w:r>
      <w:r w:rsidRPr="00710E40">
        <w:rPr>
          <w:szCs w:val="24"/>
          <w:lang w:val="es-ES"/>
        </w:rPr>
        <w:tab/>
      </w:r>
      <w:r w:rsidR="00D70C64" w:rsidRPr="00710E40">
        <w:rPr>
          <w:szCs w:val="24"/>
          <w:lang w:val="es-ES"/>
        </w:rPr>
        <w:t>Hay casos</w:t>
      </w:r>
      <w:r w:rsidRPr="00710E40">
        <w:rPr>
          <w:szCs w:val="24"/>
          <w:lang w:val="es-ES"/>
        </w:rPr>
        <w:t xml:space="preserve"> de trata transfronteriza de niños (de ambos sexos) </w:t>
      </w:r>
      <w:r w:rsidR="008A7953" w:rsidRPr="00710E40">
        <w:rPr>
          <w:szCs w:val="24"/>
          <w:lang w:val="es-ES"/>
        </w:rPr>
        <w:t>desde</w:t>
      </w:r>
      <w:r w:rsidRPr="00710E40">
        <w:rPr>
          <w:szCs w:val="24"/>
          <w:lang w:val="es-ES"/>
        </w:rPr>
        <w:t xml:space="preserve"> Nepal, con el objetivo de utilizarlos como trabajadores </w:t>
      </w:r>
      <w:r w:rsidR="008A7953" w:rsidRPr="00710E40">
        <w:rPr>
          <w:szCs w:val="24"/>
          <w:lang w:val="es-ES"/>
        </w:rPr>
        <w:t>en régimen de</w:t>
      </w:r>
      <w:r w:rsidRPr="00710E40">
        <w:rPr>
          <w:szCs w:val="24"/>
          <w:lang w:val="es-ES"/>
        </w:rPr>
        <w:t xml:space="preserve"> servidumbre, en espectáculos de circo, con fines de mendicidad o para la venta de órganos. </w:t>
      </w:r>
      <w:r w:rsidR="008A7953" w:rsidRPr="00710E40">
        <w:rPr>
          <w:szCs w:val="24"/>
          <w:lang w:val="es-ES"/>
        </w:rPr>
        <w:t xml:space="preserve">Es </w:t>
      </w:r>
      <w:r w:rsidRPr="00710E40">
        <w:rPr>
          <w:szCs w:val="24"/>
          <w:lang w:val="es-ES"/>
        </w:rPr>
        <w:t xml:space="preserve">difícil determinar la situación y el número exacto de </w:t>
      </w:r>
      <w:r w:rsidR="001E5DE3" w:rsidRPr="00710E40">
        <w:rPr>
          <w:szCs w:val="24"/>
          <w:lang w:val="es-ES"/>
        </w:rPr>
        <w:t xml:space="preserve">los </w:t>
      </w:r>
      <w:r w:rsidRPr="00710E40">
        <w:rPr>
          <w:szCs w:val="24"/>
          <w:lang w:val="es-ES"/>
        </w:rPr>
        <w:t>niños víctimas de trata con tales fines. Según una ONG internacional, se estima que alrededor de 500 niños</w:t>
      </w:r>
      <w:r w:rsidR="002920B7" w:rsidRPr="00710E40">
        <w:rPr>
          <w:rStyle w:val="FootnoteReference"/>
          <w:lang w:val="es-ES"/>
        </w:rPr>
        <w:footnoteReference w:id="28"/>
      </w:r>
      <w:r w:rsidRPr="00710E40">
        <w:rPr>
          <w:szCs w:val="24"/>
          <w:lang w:val="es-ES"/>
        </w:rPr>
        <w:t xml:space="preserve"> menores de 14 años </w:t>
      </w:r>
      <w:r w:rsidR="008A7953" w:rsidRPr="00710E40">
        <w:rPr>
          <w:szCs w:val="24"/>
          <w:lang w:val="es-ES"/>
        </w:rPr>
        <w:t xml:space="preserve">fueron </w:t>
      </w:r>
      <w:r w:rsidRPr="00710E40">
        <w:rPr>
          <w:szCs w:val="24"/>
          <w:lang w:val="es-ES"/>
        </w:rPr>
        <w:t xml:space="preserve">objeto de trata con destino a ciudades de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para ser empleados en circos. </w:t>
      </w:r>
      <w:r w:rsidR="008A7953" w:rsidRPr="00710E40">
        <w:rPr>
          <w:szCs w:val="24"/>
          <w:lang w:val="es-ES"/>
        </w:rPr>
        <w:t>La organización pudo re</w:t>
      </w:r>
      <w:r w:rsidR="00426D93" w:rsidRPr="00710E40">
        <w:rPr>
          <w:szCs w:val="24"/>
          <w:lang w:val="es-ES"/>
        </w:rPr>
        <w:t>scatar</w:t>
      </w:r>
      <w:r w:rsidR="008A7953" w:rsidRPr="00710E40">
        <w:rPr>
          <w:szCs w:val="24"/>
          <w:lang w:val="es-ES"/>
        </w:rPr>
        <w:t xml:space="preserve"> </w:t>
      </w:r>
      <w:r w:rsidRPr="00710E40">
        <w:rPr>
          <w:szCs w:val="24"/>
          <w:lang w:val="es-ES"/>
        </w:rPr>
        <w:t>a 233</w:t>
      </w:r>
      <w:r w:rsidR="008A7953" w:rsidRPr="00710E40">
        <w:rPr>
          <w:szCs w:val="24"/>
          <w:lang w:val="es-ES"/>
        </w:rPr>
        <w:t xml:space="preserve"> de </w:t>
      </w:r>
      <w:r w:rsidR="00AA23D9" w:rsidRPr="00710E40">
        <w:rPr>
          <w:szCs w:val="24"/>
          <w:lang w:val="es-ES"/>
        </w:rPr>
        <w:t>ellos</w:t>
      </w:r>
      <w:r w:rsidR="009530AC" w:rsidRPr="00710E40">
        <w:rPr>
          <w:szCs w:val="24"/>
          <w:lang w:val="es-ES"/>
        </w:rPr>
        <w:t xml:space="preserve"> (217 niñas y 16 niños)</w:t>
      </w:r>
      <w:r w:rsidRPr="00710E40">
        <w:rPr>
          <w:szCs w:val="24"/>
          <w:lang w:val="es-ES"/>
        </w:rPr>
        <w:t xml:space="preserve">, que </w:t>
      </w:r>
      <w:r w:rsidR="008A7953" w:rsidRPr="00710E40">
        <w:rPr>
          <w:szCs w:val="24"/>
          <w:lang w:val="es-ES"/>
        </w:rPr>
        <w:t xml:space="preserve">regresaron </w:t>
      </w:r>
      <w:r w:rsidRPr="00710E40">
        <w:rPr>
          <w:szCs w:val="24"/>
          <w:lang w:val="es-ES"/>
        </w:rPr>
        <w:t>a Nepal y pudieron reu</w:t>
      </w:r>
      <w:r w:rsidR="005E7F27" w:rsidRPr="00710E40">
        <w:rPr>
          <w:szCs w:val="24"/>
          <w:lang w:val="es-ES"/>
        </w:rPr>
        <w:t>nirse de nuevo con sus familias</w:t>
      </w:r>
      <w:r w:rsidR="002920B7" w:rsidRPr="00710E40">
        <w:rPr>
          <w:rStyle w:val="FootnoteReference"/>
          <w:lang w:val="es-ES"/>
        </w:rPr>
        <w:footnoteReference w:id="29"/>
      </w:r>
      <w:r w:rsidR="005E7F27" w:rsidRPr="00710E40">
        <w:rPr>
          <w:szCs w:val="24"/>
          <w:lang w:val="es-ES"/>
        </w:rPr>
        <w:t>.</w:t>
      </w:r>
    </w:p>
    <w:p w:rsidR="00295EF5" w:rsidRPr="00710E40" w:rsidRDefault="00295EF5" w:rsidP="00295EF5">
      <w:pPr>
        <w:pStyle w:val="SingleTxtG"/>
        <w:rPr>
          <w:szCs w:val="24"/>
          <w:lang w:val="es-ES"/>
        </w:rPr>
      </w:pPr>
      <w:r w:rsidRPr="00710E40">
        <w:rPr>
          <w:szCs w:val="24"/>
          <w:lang w:val="es-ES"/>
        </w:rPr>
        <w:t>72.</w:t>
      </w:r>
      <w:r w:rsidRPr="00710E40">
        <w:rPr>
          <w:szCs w:val="24"/>
          <w:lang w:val="es-ES"/>
        </w:rPr>
        <w:tab/>
        <w:t>Según datos del Centro Nacional para Niños en Situaci</w:t>
      </w:r>
      <w:r w:rsidR="009530AC" w:rsidRPr="00710E40">
        <w:rPr>
          <w:szCs w:val="24"/>
          <w:lang w:val="es-ES"/>
        </w:rPr>
        <w:t>ó</w:t>
      </w:r>
      <w:r w:rsidRPr="00710E40">
        <w:rPr>
          <w:szCs w:val="24"/>
          <w:lang w:val="es-ES"/>
        </w:rPr>
        <w:t>n de Riesgo correspondientes a 2006</w:t>
      </w:r>
      <w:r w:rsidR="002920B7" w:rsidRPr="00710E40">
        <w:rPr>
          <w:rStyle w:val="FootnoteReference"/>
          <w:lang w:val="es-ES"/>
        </w:rPr>
        <w:footnoteReference w:id="30"/>
      </w:r>
      <w:r w:rsidRPr="00710E40">
        <w:rPr>
          <w:szCs w:val="24"/>
          <w:lang w:val="es-ES"/>
        </w:rPr>
        <w:t xml:space="preserve">, el número de desapariciones de </w:t>
      </w:r>
      <w:r w:rsidR="00AA23D9" w:rsidRPr="00710E40">
        <w:rPr>
          <w:szCs w:val="24"/>
          <w:lang w:val="es-ES"/>
        </w:rPr>
        <w:t xml:space="preserve">niños </w:t>
      </w:r>
      <w:r w:rsidRPr="00710E40">
        <w:rPr>
          <w:szCs w:val="24"/>
          <w:lang w:val="es-ES"/>
        </w:rPr>
        <w:t xml:space="preserve">registradas desde mediados de 2006 hasta mediados de 2007 (de 2063-8-22 BS a 2064-8-30 BS) </w:t>
      </w:r>
      <w:r w:rsidR="009530AC" w:rsidRPr="00710E40">
        <w:rPr>
          <w:szCs w:val="24"/>
          <w:lang w:val="es-ES"/>
        </w:rPr>
        <w:t xml:space="preserve">ascendió a </w:t>
      </w:r>
      <w:r w:rsidRPr="00710E40">
        <w:rPr>
          <w:szCs w:val="24"/>
          <w:lang w:val="es-ES"/>
        </w:rPr>
        <w:t xml:space="preserve">2.670 (1.094 niñas y 1.576 </w:t>
      </w:r>
      <w:r w:rsidR="009530AC" w:rsidRPr="00710E40">
        <w:rPr>
          <w:szCs w:val="24"/>
          <w:lang w:val="es-ES"/>
        </w:rPr>
        <w:t>niños</w:t>
      </w:r>
      <w:r w:rsidRPr="00710E40">
        <w:rPr>
          <w:szCs w:val="24"/>
          <w:lang w:val="es-ES"/>
        </w:rPr>
        <w:t>). De e</w:t>
      </w:r>
      <w:r w:rsidR="009530AC" w:rsidRPr="00710E40">
        <w:rPr>
          <w:szCs w:val="24"/>
          <w:lang w:val="es-ES"/>
        </w:rPr>
        <w:t>ll</w:t>
      </w:r>
      <w:r w:rsidRPr="00710E40">
        <w:rPr>
          <w:szCs w:val="24"/>
          <w:lang w:val="es-ES"/>
        </w:rPr>
        <w:t xml:space="preserve">os, se pudo encontrar a 2.022 (805 niñas y 1.217 </w:t>
      </w:r>
      <w:r w:rsidR="009530AC" w:rsidRPr="00710E40">
        <w:rPr>
          <w:szCs w:val="24"/>
          <w:lang w:val="es-ES"/>
        </w:rPr>
        <w:t>niños</w:t>
      </w:r>
      <w:r w:rsidRPr="00710E40">
        <w:rPr>
          <w:szCs w:val="24"/>
          <w:lang w:val="es-ES"/>
        </w:rPr>
        <w:t xml:space="preserve">), que regresaron a sus hogares y </w:t>
      </w:r>
      <w:r w:rsidR="009530AC" w:rsidRPr="00710E40">
        <w:rPr>
          <w:szCs w:val="24"/>
          <w:lang w:val="es-ES"/>
        </w:rPr>
        <w:t xml:space="preserve">fueron </w:t>
      </w:r>
      <w:r w:rsidRPr="00710E40">
        <w:rPr>
          <w:szCs w:val="24"/>
          <w:lang w:val="es-ES"/>
        </w:rPr>
        <w:t>re</w:t>
      </w:r>
      <w:r w:rsidR="009530AC" w:rsidRPr="00710E40">
        <w:rPr>
          <w:szCs w:val="24"/>
          <w:lang w:val="es-ES"/>
        </w:rPr>
        <w:t>habilitados</w:t>
      </w:r>
      <w:r w:rsidRPr="00710E40">
        <w:rPr>
          <w:szCs w:val="24"/>
          <w:lang w:val="es-ES"/>
        </w:rPr>
        <w:t>.</w:t>
      </w:r>
    </w:p>
    <w:p w:rsidR="00295EF5" w:rsidRPr="00710E40" w:rsidRDefault="00295EF5" w:rsidP="0094664D">
      <w:pPr>
        <w:pStyle w:val="SingleTxtG"/>
        <w:rPr>
          <w:szCs w:val="24"/>
          <w:lang w:val="es-ES"/>
        </w:rPr>
      </w:pPr>
      <w:r w:rsidRPr="00710E40">
        <w:rPr>
          <w:szCs w:val="24"/>
          <w:lang w:val="es-ES"/>
        </w:rPr>
        <w:t>73.</w:t>
      </w:r>
      <w:r w:rsidRPr="00710E40">
        <w:rPr>
          <w:szCs w:val="24"/>
          <w:lang w:val="es-ES"/>
        </w:rPr>
        <w:tab/>
      </w:r>
      <w:r w:rsidR="009530AC" w:rsidRPr="00710E40">
        <w:rPr>
          <w:szCs w:val="24"/>
          <w:lang w:val="es-ES"/>
        </w:rPr>
        <w:t xml:space="preserve">En 2002, </w:t>
      </w:r>
      <w:smartTag w:uri="urn:schemas-microsoft-com:office:smarttags" w:element="PersonName">
        <w:smartTagPr>
          <w:attr w:name="ProductID" w:val="la Polic￭a"/>
        </w:smartTagPr>
        <w:r w:rsidR="009530AC" w:rsidRPr="00710E40">
          <w:rPr>
            <w:szCs w:val="24"/>
            <w:lang w:val="es-ES"/>
          </w:rPr>
          <w:t>l</w:t>
        </w:r>
        <w:r w:rsidRPr="00710E40">
          <w:rPr>
            <w:szCs w:val="24"/>
            <w:lang w:val="es-ES"/>
          </w:rPr>
          <w:t>a Policía</w:t>
        </w:r>
      </w:smartTag>
      <w:r w:rsidRPr="00710E40">
        <w:rPr>
          <w:szCs w:val="24"/>
          <w:lang w:val="es-ES"/>
        </w:rPr>
        <w:t xml:space="preserve"> de Nepal y Maiti Nepal, una organización que lucha contra la trata de seres humanos, logra</w:t>
      </w:r>
      <w:r w:rsidR="009530AC" w:rsidRPr="00710E40">
        <w:rPr>
          <w:szCs w:val="24"/>
          <w:lang w:val="es-ES"/>
        </w:rPr>
        <w:t>r</w:t>
      </w:r>
      <w:r w:rsidRPr="00710E40">
        <w:rPr>
          <w:szCs w:val="24"/>
          <w:lang w:val="es-ES"/>
        </w:rPr>
        <w:t>o</w:t>
      </w:r>
      <w:r w:rsidR="009530AC" w:rsidRPr="00710E40">
        <w:rPr>
          <w:szCs w:val="24"/>
          <w:lang w:val="es-ES"/>
        </w:rPr>
        <w:t>n</w:t>
      </w:r>
      <w:r w:rsidRPr="00710E40">
        <w:rPr>
          <w:szCs w:val="24"/>
          <w:lang w:val="es-ES"/>
        </w:rPr>
        <w:t xml:space="preserve"> impedir la trata de 754 mujeres y niños al interceptar</w:t>
      </w:r>
      <w:r w:rsidR="009530AC" w:rsidRPr="00710E40">
        <w:rPr>
          <w:szCs w:val="24"/>
          <w:lang w:val="es-ES"/>
        </w:rPr>
        <w:t xml:space="preserve"> </w:t>
      </w:r>
      <w:r w:rsidRPr="00710E40">
        <w:rPr>
          <w:szCs w:val="24"/>
          <w:lang w:val="es-ES"/>
        </w:rPr>
        <w:t>l</w:t>
      </w:r>
      <w:r w:rsidR="009530AC" w:rsidRPr="00710E40">
        <w:rPr>
          <w:szCs w:val="24"/>
          <w:lang w:val="es-ES"/>
        </w:rPr>
        <w:t>a operación</w:t>
      </w:r>
      <w:r w:rsidRPr="00710E40">
        <w:rPr>
          <w:szCs w:val="24"/>
          <w:lang w:val="es-ES"/>
        </w:rPr>
        <w:t xml:space="preserve"> en diferentes zonas fronter</w:t>
      </w:r>
      <w:r w:rsidR="009530AC" w:rsidRPr="00710E40">
        <w:rPr>
          <w:szCs w:val="24"/>
          <w:lang w:val="es-ES"/>
        </w:rPr>
        <w:t>izas</w:t>
      </w:r>
      <w:r w:rsidRPr="00710E40">
        <w:rPr>
          <w:szCs w:val="24"/>
          <w:lang w:val="es-ES"/>
        </w:rPr>
        <w:t xml:space="preserve"> de Nepal. En 2004 se </w:t>
      </w:r>
      <w:r w:rsidR="009530AC" w:rsidRPr="00710E40">
        <w:rPr>
          <w:szCs w:val="24"/>
          <w:lang w:val="es-ES"/>
        </w:rPr>
        <w:t xml:space="preserve">impidió la trata de </w:t>
      </w:r>
      <w:r w:rsidRPr="00710E40">
        <w:rPr>
          <w:szCs w:val="24"/>
          <w:lang w:val="es-ES"/>
        </w:rPr>
        <w:t xml:space="preserve">1.618 niños y mujeres en la frontera entre Nepal y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w:t>
      </w:r>
      <w:r w:rsidR="009530AC" w:rsidRPr="00710E40">
        <w:rPr>
          <w:szCs w:val="24"/>
          <w:lang w:val="es-ES"/>
        </w:rPr>
        <w:t xml:space="preserve">y en </w:t>
      </w:r>
      <w:r w:rsidRPr="00710E40">
        <w:rPr>
          <w:szCs w:val="24"/>
          <w:lang w:val="es-ES"/>
        </w:rPr>
        <w:t>20</w:t>
      </w:r>
      <w:r w:rsidR="001E5DE3" w:rsidRPr="00710E40">
        <w:rPr>
          <w:szCs w:val="24"/>
          <w:lang w:val="es-ES"/>
        </w:rPr>
        <w:t xml:space="preserve">05 y 2006 </w:t>
      </w:r>
      <w:r w:rsidR="009530AC" w:rsidRPr="00710E40">
        <w:rPr>
          <w:szCs w:val="24"/>
          <w:lang w:val="es-ES"/>
        </w:rPr>
        <w:t xml:space="preserve">esas cifras ascendieron a </w:t>
      </w:r>
      <w:r w:rsidR="001E5DE3" w:rsidRPr="00710E40">
        <w:rPr>
          <w:szCs w:val="24"/>
          <w:lang w:val="es-ES"/>
        </w:rPr>
        <w:t>1.404 y 2.39</w:t>
      </w:r>
      <w:r w:rsidR="009530AC" w:rsidRPr="00710E40">
        <w:rPr>
          <w:szCs w:val="24"/>
          <w:lang w:val="es-ES"/>
        </w:rPr>
        <w:t>8</w:t>
      </w:r>
      <w:r w:rsidR="001E5DE3" w:rsidRPr="00710E40">
        <w:rPr>
          <w:szCs w:val="24"/>
          <w:lang w:val="es-ES"/>
        </w:rPr>
        <w:t xml:space="preserve"> personas</w:t>
      </w:r>
      <w:r w:rsidRPr="00710E40">
        <w:rPr>
          <w:szCs w:val="24"/>
          <w:lang w:val="es-ES"/>
        </w:rPr>
        <w:t xml:space="preserve"> respectivamente. </w:t>
      </w:r>
      <w:r w:rsidR="009530AC" w:rsidRPr="00710E40">
        <w:rPr>
          <w:szCs w:val="24"/>
          <w:lang w:val="es-ES"/>
        </w:rPr>
        <w:t>Hay</w:t>
      </w:r>
      <w:r w:rsidR="009530AC" w:rsidRPr="00710E40">
        <w:rPr>
          <w:rStyle w:val="tw4winMark"/>
          <w:vanish w:val="0"/>
          <w:szCs w:val="24"/>
          <w:lang w:val="es-ES"/>
        </w:rPr>
        <w:t xml:space="preserve"> </w:t>
      </w:r>
      <w:r w:rsidR="001E5DE3" w:rsidRPr="00710E40">
        <w:rPr>
          <w:szCs w:val="24"/>
          <w:lang w:val="es-ES"/>
        </w:rPr>
        <w:t xml:space="preserve">más de diez </w:t>
      </w:r>
      <w:r w:rsidRPr="00710E40">
        <w:rPr>
          <w:szCs w:val="24"/>
          <w:lang w:val="es-ES"/>
        </w:rPr>
        <w:t>hogares de tránsito gestionados por distintas ONG en</w:t>
      </w:r>
      <w:r w:rsidR="001E5DE3" w:rsidRPr="00710E40">
        <w:rPr>
          <w:szCs w:val="24"/>
          <w:lang w:val="es-ES"/>
        </w:rPr>
        <w:t xml:space="preserve"> las ciudades fronterizas de Nep</w:t>
      </w:r>
      <w:r w:rsidRPr="00710E40">
        <w:rPr>
          <w:szCs w:val="24"/>
          <w:lang w:val="es-ES"/>
        </w:rPr>
        <w:t>al</w:t>
      </w:r>
      <w:r w:rsidR="009530AC" w:rsidRPr="00710E40">
        <w:rPr>
          <w:szCs w:val="24"/>
          <w:lang w:val="es-ES"/>
        </w:rPr>
        <w:t>,</w:t>
      </w:r>
      <w:r w:rsidRPr="00710E40">
        <w:rPr>
          <w:szCs w:val="24"/>
          <w:lang w:val="es-ES"/>
        </w:rPr>
        <w:t xml:space="preserve"> c</w:t>
      </w:r>
      <w:r w:rsidR="009530AC" w:rsidRPr="00710E40">
        <w:rPr>
          <w:szCs w:val="24"/>
          <w:lang w:val="es-ES"/>
        </w:rPr>
        <w:t>uyo</w:t>
      </w:r>
      <w:r w:rsidRPr="00710E40">
        <w:rPr>
          <w:szCs w:val="24"/>
          <w:lang w:val="es-ES"/>
        </w:rPr>
        <w:t xml:space="preserve"> objetivo e</w:t>
      </w:r>
      <w:r w:rsidR="009530AC" w:rsidRPr="00710E40">
        <w:rPr>
          <w:szCs w:val="24"/>
          <w:lang w:val="es-ES"/>
        </w:rPr>
        <w:t>s</w:t>
      </w:r>
      <w:r w:rsidRPr="00710E40">
        <w:rPr>
          <w:szCs w:val="24"/>
          <w:lang w:val="es-ES"/>
        </w:rPr>
        <w:t xml:space="preserve"> proporcional asistencia temporal a los niños y mujeres rescatados</w:t>
      </w:r>
      <w:r w:rsidR="002920B7" w:rsidRPr="00710E40">
        <w:rPr>
          <w:rStyle w:val="FootnoteReference"/>
          <w:lang w:val="es-ES"/>
        </w:rPr>
        <w:footnoteReference w:id="31"/>
      </w:r>
      <w:r w:rsidR="0094664D" w:rsidRPr="00710E40">
        <w:rPr>
          <w:szCs w:val="24"/>
          <w:lang w:val="es-ES"/>
        </w:rPr>
        <w:t>.</w:t>
      </w:r>
    </w:p>
    <w:p w:rsidR="001509C2" w:rsidRPr="00710E40" w:rsidRDefault="001509C2" w:rsidP="001509C2">
      <w:pPr>
        <w:pStyle w:val="H4G"/>
        <w:rPr>
          <w:szCs w:val="24"/>
          <w:lang w:val="es-ES"/>
        </w:rPr>
      </w:pPr>
      <w:r w:rsidRPr="00710E40">
        <w:rPr>
          <w:szCs w:val="24"/>
          <w:lang w:val="es-ES"/>
        </w:rPr>
        <w:tab/>
      </w:r>
      <w:r w:rsidRPr="00710E40">
        <w:rPr>
          <w:szCs w:val="24"/>
          <w:lang w:val="es-ES"/>
        </w:rPr>
        <w:tab/>
        <w:t>Factores que explican el escaso número de denuncias</w:t>
      </w:r>
    </w:p>
    <w:p w:rsidR="005D243D" w:rsidRPr="00710E40" w:rsidRDefault="005D243D" w:rsidP="005D243D">
      <w:pPr>
        <w:pStyle w:val="SingleTxtG"/>
        <w:rPr>
          <w:szCs w:val="24"/>
          <w:lang w:val="es-ES"/>
        </w:rPr>
      </w:pPr>
      <w:r w:rsidRPr="00710E40">
        <w:rPr>
          <w:szCs w:val="24"/>
          <w:lang w:val="es-ES"/>
        </w:rPr>
        <w:t>74.</w:t>
      </w:r>
      <w:r w:rsidRPr="00710E40">
        <w:rPr>
          <w:szCs w:val="24"/>
          <w:lang w:val="es-ES"/>
        </w:rPr>
        <w:tab/>
        <w:t xml:space="preserve">Los datos disponibles </w:t>
      </w:r>
      <w:r w:rsidR="009530AC" w:rsidRPr="00710E40">
        <w:rPr>
          <w:szCs w:val="24"/>
          <w:lang w:val="es-ES"/>
        </w:rPr>
        <w:t>indica</w:t>
      </w:r>
      <w:r w:rsidRPr="00710E40">
        <w:rPr>
          <w:szCs w:val="24"/>
          <w:lang w:val="es-ES"/>
        </w:rPr>
        <w:t>n que el número de casos denunciados es</w:t>
      </w:r>
      <w:r w:rsidR="009530AC" w:rsidRPr="00710E40">
        <w:rPr>
          <w:szCs w:val="24"/>
          <w:lang w:val="es-ES"/>
        </w:rPr>
        <w:t xml:space="preserve"> escaso</w:t>
      </w:r>
      <w:r w:rsidRPr="00710E40">
        <w:rPr>
          <w:szCs w:val="24"/>
          <w:lang w:val="es-ES"/>
        </w:rPr>
        <w:t xml:space="preserve">. Además del </w:t>
      </w:r>
      <w:r w:rsidR="003006E8" w:rsidRPr="00710E40">
        <w:rPr>
          <w:szCs w:val="24"/>
          <w:lang w:val="es-ES"/>
        </w:rPr>
        <w:t>des</w:t>
      </w:r>
      <w:r w:rsidRPr="00710E40">
        <w:rPr>
          <w:szCs w:val="24"/>
          <w:lang w:val="es-ES"/>
        </w:rPr>
        <w:t xml:space="preserve">conocimiento </w:t>
      </w:r>
      <w:r w:rsidR="003006E8" w:rsidRPr="00710E40">
        <w:rPr>
          <w:szCs w:val="24"/>
          <w:lang w:val="es-ES"/>
        </w:rPr>
        <w:t>general del problema</w:t>
      </w:r>
      <w:r w:rsidRPr="00710E40">
        <w:rPr>
          <w:szCs w:val="24"/>
          <w:lang w:val="es-ES"/>
        </w:rPr>
        <w:t>, otros factores contribuyen al</w:t>
      </w:r>
      <w:r w:rsidR="003006E8" w:rsidRPr="00710E40">
        <w:rPr>
          <w:szCs w:val="24"/>
          <w:lang w:val="es-ES"/>
        </w:rPr>
        <w:t xml:space="preserve"> mismo</w:t>
      </w:r>
      <w:r w:rsidRPr="00710E40">
        <w:rPr>
          <w:szCs w:val="24"/>
          <w:lang w:val="es-ES"/>
        </w:rPr>
        <w:t>, entre</w:t>
      </w:r>
      <w:r w:rsidR="009530AC" w:rsidRPr="00710E40">
        <w:rPr>
          <w:szCs w:val="24"/>
          <w:lang w:val="es-ES"/>
        </w:rPr>
        <w:t xml:space="preserve"> ellos los siguientes</w:t>
      </w:r>
      <w:r w:rsidRPr="00710E40">
        <w:rPr>
          <w:szCs w:val="24"/>
          <w:lang w:val="es-ES"/>
        </w:rPr>
        <w:t xml:space="preserve">: a) el estigma social </w:t>
      </w:r>
      <w:r w:rsidR="003006E8" w:rsidRPr="00710E40">
        <w:rPr>
          <w:szCs w:val="24"/>
          <w:lang w:val="es-ES"/>
        </w:rPr>
        <w:t xml:space="preserve">conexo </w:t>
      </w:r>
      <w:r w:rsidR="00BC5279" w:rsidRPr="00710E40">
        <w:rPr>
          <w:szCs w:val="24"/>
          <w:lang w:val="es-ES"/>
        </w:rPr>
        <w:t xml:space="preserve">y </w:t>
      </w:r>
      <w:r w:rsidRPr="00710E40">
        <w:rPr>
          <w:szCs w:val="24"/>
          <w:lang w:val="es-ES"/>
        </w:rPr>
        <w:t xml:space="preserve">la presión del entorno para no </w:t>
      </w:r>
      <w:r w:rsidR="003006E8" w:rsidRPr="00710E40">
        <w:rPr>
          <w:szCs w:val="24"/>
          <w:lang w:val="es-ES"/>
        </w:rPr>
        <w:t>h</w:t>
      </w:r>
      <w:r w:rsidRPr="00710E40">
        <w:rPr>
          <w:szCs w:val="24"/>
          <w:lang w:val="es-ES"/>
        </w:rPr>
        <w:t>a</w:t>
      </w:r>
      <w:r w:rsidR="003006E8" w:rsidRPr="00710E40">
        <w:rPr>
          <w:szCs w:val="24"/>
          <w:lang w:val="es-ES"/>
        </w:rPr>
        <w:t>cer</w:t>
      </w:r>
      <w:r w:rsidRPr="00710E40">
        <w:rPr>
          <w:szCs w:val="24"/>
          <w:lang w:val="es-ES"/>
        </w:rPr>
        <w:t xml:space="preserve"> </w:t>
      </w:r>
      <w:r w:rsidR="003006E8" w:rsidRPr="00710E40">
        <w:rPr>
          <w:szCs w:val="24"/>
          <w:lang w:val="es-ES"/>
        </w:rPr>
        <w:t>público</w:t>
      </w:r>
      <w:r w:rsidRPr="00710E40">
        <w:rPr>
          <w:szCs w:val="24"/>
          <w:lang w:val="es-ES"/>
        </w:rPr>
        <w:t xml:space="preserve"> el incidente; b) el desconocimiento de la ley </w:t>
      </w:r>
      <w:r w:rsidR="003006E8" w:rsidRPr="00710E40">
        <w:rPr>
          <w:szCs w:val="24"/>
          <w:lang w:val="es-ES"/>
        </w:rPr>
        <w:t>y los procedimientos conexos</w:t>
      </w:r>
      <w:r w:rsidRPr="00710E40">
        <w:rPr>
          <w:szCs w:val="24"/>
          <w:lang w:val="es-ES"/>
        </w:rPr>
        <w:t xml:space="preserve">; c) la inocencia de los menores </w:t>
      </w:r>
      <w:r w:rsidR="005B2B16" w:rsidRPr="00710E40">
        <w:rPr>
          <w:szCs w:val="24"/>
          <w:lang w:val="es-ES"/>
        </w:rPr>
        <w:t xml:space="preserve">de edad </w:t>
      </w:r>
      <w:r w:rsidRPr="00710E40">
        <w:rPr>
          <w:szCs w:val="24"/>
          <w:lang w:val="es-ES"/>
        </w:rPr>
        <w:t>con respecto a la naturale</w:t>
      </w:r>
      <w:r w:rsidR="00687D35">
        <w:rPr>
          <w:szCs w:val="24"/>
          <w:lang w:val="es-ES"/>
        </w:rPr>
        <w:t>za y la gravedad del delito; d) </w:t>
      </w:r>
      <w:r w:rsidRPr="00710E40">
        <w:rPr>
          <w:szCs w:val="24"/>
          <w:lang w:val="es-ES"/>
        </w:rPr>
        <w:t>las amenazas y el subsiguiente acoso por parte de</w:t>
      </w:r>
      <w:r w:rsidR="003006E8" w:rsidRPr="00710E40">
        <w:rPr>
          <w:szCs w:val="24"/>
          <w:lang w:val="es-ES"/>
        </w:rPr>
        <w:t xml:space="preserve"> </w:t>
      </w:r>
      <w:r w:rsidRPr="00710E40">
        <w:rPr>
          <w:szCs w:val="24"/>
          <w:lang w:val="es-ES"/>
        </w:rPr>
        <w:t>l</w:t>
      </w:r>
      <w:r w:rsidR="003006E8" w:rsidRPr="00710E40">
        <w:rPr>
          <w:szCs w:val="24"/>
          <w:lang w:val="es-ES"/>
        </w:rPr>
        <w:t>os</w:t>
      </w:r>
      <w:r w:rsidRPr="00710E40">
        <w:rPr>
          <w:szCs w:val="24"/>
          <w:lang w:val="es-ES"/>
        </w:rPr>
        <w:t xml:space="preserve"> </w:t>
      </w:r>
      <w:r w:rsidR="003006E8" w:rsidRPr="00710E40">
        <w:rPr>
          <w:szCs w:val="24"/>
          <w:lang w:val="es-ES"/>
        </w:rPr>
        <w:t xml:space="preserve">autores del </w:t>
      </w:r>
      <w:r w:rsidRPr="00710E40">
        <w:rPr>
          <w:szCs w:val="24"/>
          <w:lang w:val="es-ES"/>
        </w:rPr>
        <w:t>deli</w:t>
      </w:r>
      <w:r w:rsidR="003006E8" w:rsidRPr="00710E40">
        <w:rPr>
          <w:szCs w:val="24"/>
          <w:lang w:val="es-ES"/>
        </w:rPr>
        <w:t>to</w:t>
      </w:r>
      <w:r w:rsidRPr="00710E40">
        <w:rPr>
          <w:szCs w:val="24"/>
          <w:lang w:val="es-ES"/>
        </w:rPr>
        <w:t xml:space="preserve">; e) el sentimiento de culpabilidad, </w:t>
      </w:r>
      <w:r w:rsidR="003006E8" w:rsidRPr="00710E40">
        <w:rPr>
          <w:szCs w:val="24"/>
          <w:lang w:val="es-ES"/>
        </w:rPr>
        <w:t xml:space="preserve">la </w:t>
      </w:r>
      <w:r w:rsidRPr="00710E40">
        <w:rPr>
          <w:szCs w:val="24"/>
          <w:lang w:val="es-ES"/>
        </w:rPr>
        <w:t>vergüenza y el trauma (en</w:t>
      </w:r>
      <w:r w:rsidR="003006E8" w:rsidRPr="00710E40">
        <w:rPr>
          <w:szCs w:val="24"/>
          <w:lang w:val="es-ES"/>
        </w:rPr>
        <w:t>tre</w:t>
      </w:r>
      <w:r w:rsidRPr="00710E40">
        <w:rPr>
          <w:szCs w:val="24"/>
          <w:lang w:val="es-ES"/>
        </w:rPr>
        <w:t xml:space="preserve"> los niños y las mujeres víctimas); f) la falta de </w:t>
      </w:r>
      <w:r w:rsidR="003006E8" w:rsidRPr="00710E40">
        <w:rPr>
          <w:szCs w:val="24"/>
          <w:lang w:val="es-ES"/>
        </w:rPr>
        <w:t xml:space="preserve">un marco </w:t>
      </w:r>
      <w:r w:rsidRPr="00710E40">
        <w:rPr>
          <w:szCs w:val="24"/>
          <w:lang w:val="es-ES"/>
        </w:rPr>
        <w:t xml:space="preserve">y </w:t>
      </w:r>
      <w:r w:rsidR="003006E8" w:rsidRPr="00710E40">
        <w:rPr>
          <w:szCs w:val="24"/>
          <w:lang w:val="es-ES"/>
        </w:rPr>
        <w:t xml:space="preserve">de procedimientos </w:t>
      </w:r>
      <w:r w:rsidRPr="00710E40">
        <w:rPr>
          <w:szCs w:val="24"/>
          <w:lang w:val="es-ES"/>
        </w:rPr>
        <w:t xml:space="preserve">adecuados en el sistema judicial </w:t>
      </w:r>
      <w:r w:rsidR="003006E8" w:rsidRPr="00710E40">
        <w:rPr>
          <w:szCs w:val="24"/>
          <w:lang w:val="es-ES"/>
        </w:rPr>
        <w:t xml:space="preserve">desde </w:t>
      </w:r>
      <w:r w:rsidRPr="00710E40">
        <w:rPr>
          <w:szCs w:val="24"/>
          <w:lang w:val="es-ES"/>
        </w:rPr>
        <w:t xml:space="preserve">una perspectiva de apoyo a las víctimas (por ejemplo, procesos judiciales que tengan en cuenta las necesidades especiales de mujeres y niños, </w:t>
      </w:r>
      <w:r w:rsidR="003006E8" w:rsidRPr="00710E40">
        <w:rPr>
          <w:szCs w:val="24"/>
          <w:lang w:val="es-ES"/>
        </w:rPr>
        <w:t xml:space="preserve">incluidas </w:t>
      </w:r>
      <w:r w:rsidRPr="00710E40">
        <w:rPr>
          <w:szCs w:val="24"/>
          <w:lang w:val="es-ES"/>
        </w:rPr>
        <w:t>las vistas a puerta cerrada); g) la falta de sistemas y servicios de apoyo a las víctimas (asistencia social, a</w:t>
      </w:r>
      <w:r w:rsidR="001F722C" w:rsidRPr="00710E40">
        <w:rPr>
          <w:szCs w:val="24"/>
          <w:lang w:val="es-ES"/>
        </w:rPr>
        <w:t>yuda</w:t>
      </w:r>
      <w:r w:rsidR="003006E8" w:rsidRPr="00710E40">
        <w:rPr>
          <w:szCs w:val="24"/>
          <w:lang w:val="es-ES"/>
        </w:rPr>
        <w:t xml:space="preserve"> a la r</w:t>
      </w:r>
      <w:r w:rsidRPr="00710E40">
        <w:rPr>
          <w:szCs w:val="24"/>
          <w:lang w:val="es-ES"/>
        </w:rPr>
        <w:t>e</w:t>
      </w:r>
      <w:r w:rsidR="003006E8" w:rsidRPr="00710E40">
        <w:rPr>
          <w:szCs w:val="24"/>
          <w:lang w:val="es-ES"/>
        </w:rPr>
        <w:t>habilita</w:t>
      </w:r>
      <w:r w:rsidRPr="00710E40">
        <w:rPr>
          <w:szCs w:val="24"/>
          <w:lang w:val="es-ES"/>
        </w:rPr>
        <w:t>ción, etc.); y</w:t>
      </w:r>
      <w:r w:rsidR="009530AC" w:rsidRPr="00710E40">
        <w:rPr>
          <w:szCs w:val="24"/>
          <w:lang w:val="es-ES"/>
        </w:rPr>
        <w:t xml:space="preserve"> </w:t>
      </w:r>
      <w:r w:rsidRPr="00710E40">
        <w:rPr>
          <w:szCs w:val="24"/>
          <w:lang w:val="es-ES"/>
        </w:rPr>
        <w:t xml:space="preserve">h) la falta de formación adecuada, </w:t>
      </w:r>
      <w:r w:rsidR="003006E8" w:rsidRPr="00710E40">
        <w:rPr>
          <w:szCs w:val="24"/>
          <w:lang w:val="es-ES"/>
        </w:rPr>
        <w:t xml:space="preserve">directrices </w:t>
      </w:r>
      <w:r w:rsidRPr="00710E40">
        <w:rPr>
          <w:szCs w:val="24"/>
          <w:lang w:val="es-ES"/>
        </w:rPr>
        <w:t>y desarrollo de la</w:t>
      </w:r>
      <w:r w:rsidR="003006E8" w:rsidRPr="00710E40">
        <w:rPr>
          <w:szCs w:val="24"/>
          <w:lang w:val="es-ES"/>
        </w:rPr>
        <w:t>s</w:t>
      </w:r>
      <w:r w:rsidRPr="00710E40">
        <w:rPr>
          <w:szCs w:val="24"/>
          <w:lang w:val="es-ES"/>
        </w:rPr>
        <w:t xml:space="preserve"> capacidad</w:t>
      </w:r>
      <w:r w:rsidR="003006E8" w:rsidRPr="00710E40">
        <w:rPr>
          <w:szCs w:val="24"/>
          <w:lang w:val="es-ES"/>
        </w:rPr>
        <w:t>es</w:t>
      </w:r>
      <w:r w:rsidRPr="00710E40">
        <w:rPr>
          <w:szCs w:val="24"/>
          <w:lang w:val="es-ES"/>
        </w:rPr>
        <w:t xml:space="preserve"> </w:t>
      </w:r>
      <w:r w:rsidR="003006E8" w:rsidRPr="00710E40">
        <w:rPr>
          <w:szCs w:val="24"/>
          <w:lang w:val="es-ES"/>
        </w:rPr>
        <w:t xml:space="preserve">para los </w:t>
      </w:r>
      <w:r w:rsidRPr="00710E40">
        <w:rPr>
          <w:szCs w:val="24"/>
          <w:lang w:val="es-ES"/>
        </w:rPr>
        <w:t xml:space="preserve">funcionarios y organismos </w:t>
      </w:r>
      <w:r w:rsidR="003006E8" w:rsidRPr="00710E40">
        <w:rPr>
          <w:szCs w:val="24"/>
          <w:lang w:val="es-ES"/>
        </w:rPr>
        <w:t>compet</w:t>
      </w:r>
      <w:r w:rsidRPr="00710E40">
        <w:rPr>
          <w:szCs w:val="24"/>
          <w:lang w:val="es-ES"/>
        </w:rPr>
        <w:t>entes.</w:t>
      </w:r>
    </w:p>
    <w:p w:rsidR="005D243D" w:rsidRPr="00710E40" w:rsidRDefault="005D243D" w:rsidP="005D243D">
      <w:pPr>
        <w:pStyle w:val="H4G"/>
        <w:rPr>
          <w:szCs w:val="24"/>
          <w:lang w:val="es-ES"/>
        </w:rPr>
      </w:pPr>
      <w:r w:rsidRPr="00710E40">
        <w:rPr>
          <w:szCs w:val="24"/>
          <w:lang w:val="es-ES"/>
        </w:rPr>
        <w:tab/>
      </w:r>
      <w:r w:rsidRPr="00710E40">
        <w:rPr>
          <w:szCs w:val="24"/>
          <w:lang w:val="es-ES"/>
        </w:rPr>
        <w:tab/>
        <w:t xml:space="preserve">Las dificultades para determinar el número exacto de víctimas y supervivientes de </w:t>
      </w:r>
      <w:r w:rsidR="0094664D" w:rsidRPr="00710E40">
        <w:rPr>
          <w:szCs w:val="24"/>
          <w:lang w:val="es-ES"/>
        </w:rPr>
        <w:br/>
      </w:r>
      <w:r w:rsidRPr="00710E40">
        <w:rPr>
          <w:szCs w:val="24"/>
          <w:lang w:val="es-ES"/>
        </w:rPr>
        <w:t>los delit</w:t>
      </w:r>
      <w:r w:rsidR="005A3ECF" w:rsidRPr="00710E40">
        <w:rPr>
          <w:szCs w:val="24"/>
          <w:lang w:val="es-ES"/>
        </w:rPr>
        <w:t>os de venta y trata</w:t>
      </w:r>
    </w:p>
    <w:p w:rsidR="002920B7" w:rsidRPr="00710E40" w:rsidRDefault="002920B7" w:rsidP="001E5DE3">
      <w:pPr>
        <w:pStyle w:val="SingleTxtG"/>
        <w:rPr>
          <w:szCs w:val="24"/>
          <w:lang w:val="es-ES"/>
        </w:rPr>
      </w:pPr>
      <w:r w:rsidRPr="00710E40">
        <w:rPr>
          <w:szCs w:val="24"/>
          <w:lang w:val="es-ES"/>
        </w:rPr>
        <w:t>75.</w:t>
      </w:r>
      <w:r w:rsidRPr="00710E40">
        <w:rPr>
          <w:szCs w:val="24"/>
          <w:lang w:val="es-ES"/>
        </w:rPr>
        <w:tab/>
      </w:r>
      <w:r w:rsidR="001F722C" w:rsidRPr="00710E40">
        <w:rPr>
          <w:szCs w:val="24"/>
          <w:lang w:val="es-ES"/>
        </w:rPr>
        <w:t xml:space="preserve">Es </w:t>
      </w:r>
      <w:r w:rsidRPr="00710E40">
        <w:rPr>
          <w:szCs w:val="24"/>
          <w:lang w:val="es-ES"/>
        </w:rPr>
        <w:t xml:space="preserve">difícil ofrecer </w:t>
      </w:r>
      <w:r w:rsidR="008F4714" w:rsidRPr="00710E40">
        <w:rPr>
          <w:szCs w:val="24"/>
          <w:lang w:val="es-ES"/>
        </w:rPr>
        <w:t xml:space="preserve">información </w:t>
      </w:r>
      <w:r w:rsidRPr="00710E40">
        <w:rPr>
          <w:szCs w:val="24"/>
          <w:lang w:val="es-ES"/>
        </w:rPr>
        <w:t>exact</w:t>
      </w:r>
      <w:r w:rsidR="008F4714" w:rsidRPr="00710E40">
        <w:rPr>
          <w:szCs w:val="24"/>
          <w:lang w:val="es-ES"/>
        </w:rPr>
        <w:t>a</w:t>
      </w:r>
      <w:r w:rsidRPr="00710E40">
        <w:rPr>
          <w:szCs w:val="24"/>
          <w:lang w:val="es-ES"/>
        </w:rPr>
        <w:t xml:space="preserve"> sobre cuestiones tales como la venta y trata de mujeres y niños, los lugares de origen y destino de </w:t>
      </w:r>
      <w:r w:rsidR="001F722C" w:rsidRPr="00710E40">
        <w:rPr>
          <w:szCs w:val="24"/>
          <w:lang w:val="es-ES"/>
        </w:rPr>
        <w:t>tal</w:t>
      </w:r>
      <w:r w:rsidR="001E5DE3" w:rsidRPr="00710E40">
        <w:rPr>
          <w:szCs w:val="24"/>
          <w:lang w:val="es-ES"/>
        </w:rPr>
        <w:t>es</w:t>
      </w:r>
      <w:r w:rsidRPr="00710E40">
        <w:rPr>
          <w:szCs w:val="24"/>
          <w:lang w:val="es-ES"/>
        </w:rPr>
        <w:t xml:space="preserve"> operaciones, su finalidad, etc. Las variaciones y discrepancias en los datos, basados en meras suposiciones, complican aún más </w:t>
      </w:r>
      <w:smartTag w:uri="urn:schemas-microsoft-com:office:smarttags" w:element="PersonName">
        <w:smartTagPr>
          <w:attr w:name="ProductID" w:val="la tarea. La"/>
        </w:smartTagPr>
        <w:r w:rsidR="008F4714" w:rsidRPr="00710E40">
          <w:rPr>
            <w:szCs w:val="24"/>
            <w:lang w:val="es-ES"/>
          </w:rPr>
          <w:t>l</w:t>
        </w:r>
        <w:r w:rsidRPr="00710E40">
          <w:rPr>
            <w:szCs w:val="24"/>
            <w:lang w:val="es-ES"/>
          </w:rPr>
          <w:t>a tarea. La</w:t>
        </w:r>
      </w:smartTag>
      <w:r w:rsidRPr="00710E40">
        <w:rPr>
          <w:szCs w:val="24"/>
          <w:lang w:val="es-ES"/>
        </w:rPr>
        <w:t xml:space="preserve"> dificultad de determinar el número exacto de casos de trata en el país </w:t>
      </w:r>
      <w:r w:rsidR="008F4714" w:rsidRPr="00710E40">
        <w:rPr>
          <w:szCs w:val="24"/>
          <w:lang w:val="es-ES"/>
        </w:rPr>
        <w:t xml:space="preserve">y a nivel </w:t>
      </w:r>
      <w:r w:rsidRPr="00710E40">
        <w:rPr>
          <w:szCs w:val="24"/>
          <w:lang w:val="es-ES"/>
        </w:rPr>
        <w:t xml:space="preserve">transfronterizo, así como las razones que explican el bajo porcentaje de casos denunciados, pueden atribuirse a </w:t>
      </w:r>
      <w:r w:rsidR="008F4714" w:rsidRPr="00710E40">
        <w:rPr>
          <w:szCs w:val="24"/>
          <w:lang w:val="es-ES"/>
        </w:rPr>
        <w:t>di</w:t>
      </w:r>
      <w:r w:rsidRPr="00710E40">
        <w:rPr>
          <w:szCs w:val="24"/>
          <w:lang w:val="es-ES"/>
        </w:rPr>
        <w:t>v</w:t>
      </w:r>
      <w:r w:rsidR="008F4714" w:rsidRPr="00710E40">
        <w:rPr>
          <w:szCs w:val="24"/>
          <w:lang w:val="es-ES"/>
        </w:rPr>
        <w:t>e</w:t>
      </w:r>
      <w:r w:rsidRPr="00710E40">
        <w:rPr>
          <w:szCs w:val="24"/>
          <w:lang w:val="es-ES"/>
        </w:rPr>
        <w:t>r</w:t>
      </w:r>
      <w:r w:rsidR="008F4714" w:rsidRPr="00710E40">
        <w:rPr>
          <w:szCs w:val="24"/>
          <w:lang w:val="es-ES"/>
        </w:rPr>
        <w:t>s</w:t>
      </w:r>
      <w:r w:rsidRPr="00710E40">
        <w:rPr>
          <w:szCs w:val="24"/>
          <w:lang w:val="es-ES"/>
        </w:rPr>
        <w:t xml:space="preserve">os factores. Por ejemplo, la mayoría de las víctimas </w:t>
      </w:r>
      <w:r w:rsidR="008F4714" w:rsidRPr="00710E40">
        <w:rPr>
          <w:szCs w:val="24"/>
          <w:lang w:val="es-ES"/>
        </w:rPr>
        <w:t xml:space="preserve">abandonan </w:t>
      </w:r>
      <w:r w:rsidRPr="00710E40">
        <w:rPr>
          <w:szCs w:val="24"/>
          <w:lang w:val="es-ES"/>
        </w:rPr>
        <w:t xml:space="preserve">sus hogares bajo falsas promesas y/o mediante el engaño. A veces lo hacen incluso con el </w:t>
      </w:r>
      <w:r w:rsidR="001E5DE3" w:rsidRPr="00710E40">
        <w:rPr>
          <w:szCs w:val="24"/>
          <w:lang w:val="es-ES"/>
        </w:rPr>
        <w:t>beneplácito</w:t>
      </w:r>
      <w:r w:rsidRPr="00710E40">
        <w:rPr>
          <w:szCs w:val="24"/>
          <w:lang w:val="es-ES"/>
        </w:rPr>
        <w:t xml:space="preserve"> de sus familiares y allegados, atraídos por una falsa esperanza de prosperidad. A </w:t>
      </w:r>
      <w:r w:rsidR="008F4714" w:rsidRPr="00710E40">
        <w:rPr>
          <w:szCs w:val="24"/>
          <w:lang w:val="es-ES"/>
        </w:rPr>
        <w:t>ell</w:t>
      </w:r>
      <w:r w:rsidRPr="00710E40">
        <w:rPr>
          <w:szCs w:val="24"/>
          <w:lang w:val="es-ES"/>
        </w:rPr>
        <w:t xml:space="preserve">o hay que añadir el estigma social asociado a la trata, </w:t>
      </w:r>
      <w:r w:rsidR="001E5DE3" w:rsidRPr="00710E40">
        <w:rPr>
          <w:szCs w:val="24"/>
          <w:lang w:val="es-ES"/>
        </w:rPr>
        <w:t>puesto</w:t>
      </w:r>
      <w:r w:rsidRPr="00710E40">
        <w:rPr>
          <w:szCs w:val="24"/>
          <w:lang w:val="es-ES"/>
        </w:rPr>
        <w:t xml:space="preserve"> que la mayoría de </w:t>
      </w:r>
      <w:r w:rsidR="008F4714" w:rsidRPr="00710E40">
        <w:rPr>
          <w:szCs w:val="24"/>
          <w:lang w:val="es-ES"/>
        </w:rPr>
        <w:t xml:space="preserve">los </w:t>
      </w:r>
      <w:r w:rsidRPr="00710E40">
        <w:rPr>
          <w:szCs w:val="24"/>
          <w:lang w:val="es-ES"/>
        </w:rPr>
        <w:t>casos ti</w:t>
      </w:r>
      <w:r w:rsidR="001E5DE3" w:rsidRPr="00710E40">
        <w:rPr>
          <w:szCs w:val="24"/>
          <w:lang w:val="es-ES"/>
        </w:rPr>
        <w:t>e</w:t>
      </w:r>
      <w:r w:rsidRPr="00710E40">
        <w:rPr>
          <w:szCs w:val="24"/>
          <w:lang w:val="es-ES"/>
        </w:rPr>
        <w:t xml:space="preserve">nen </w:t>
      </w:r>
      <w:r w:rsidR="008F4714" w:rsidRPr="00710E40">
        <w:rPr>
          <w:szCs w:val="24"/>
          <w:lang w:val="es-ES"/>
        </w:rPr>
        <w:t xml:space="preserve">por objeto </w:t>
      </w:r>
      <w:r w:rsidRPr="00710E40">
        <w:rPr>
          <w:szCs w:val="24"/>
          <w:lang w:val="es-ES"/>
        </w:rPr>
        <w:t xml:space="preserve">la explotación sexual </w:t>
      </w:r>
      <w:r w:rsidR="008F4714" w:rsidRPr="00710E40">
        <w:rPr>
          <w:szCs w:val="24"/>
          <w:lang w:val="es-ES"/>
        </w:rPr>
        <w:t>y es</w:t>
      </w:r>
      <w:r w:rsidRPr="00710E40">
        <w:rPr>
          <w:szCs w:val="24"/>
          <w:lang w:val="es-ES"/>
        </w:rPr>
        <w:t xml:space="preserve">o obliga a la víctima y sus familiares a ocultar el </w:t>
      </w:r>
      <w:r w:rsidR="001E5DE3" w:rsidRPr="00710E40">
        <w:rPr>
          <w:szCs w:val="24"/>
          <w:lang w:val="es-ES"/>
        </w:rPr>
        <w:t>suceso</w:t>
      </w:r>
      <w:r w:rsidRPr="00710E40">
        <w:rPr>
          <w:szCs w:val="24"/>
          <w:lang w:val="es-ES"/>
        </w:rPr>
        <w:t xml:space="preserve"> para mantener el prestigio social.</w:t>
      </w:r>
    </w:p>
    <w:p w:rsidR="002026AB" w:rsidRPr="00710E40" w:rsidRDefault="009A00D9" w:rsidP="0094664D">
      <w:pPr>
        <w:pStyle w:val="H1G"/>
        <w:rPr>
          <w:lang w:val="es-ES"/>
        </w:rPr>
      </w:pPr>
      <w:r w:rsidRPr="00710E40">
        <w:rPr>
          <w:lang w:val="es-ES"/>
        </w:rPr>
        <w:tab/>
        <w:t>B.</w:t>
      </w:r>
      <w:r w:rsidRPr="00710E40">
        <w:rPr>
          <w:lang w:val="es-ES"/>
        </w:rPr>
        <w:tab/>
      </w:r>
      <w:r w:rsidR="002026AB" w:rsidRPr="00710E40">
        <w:rPr>
          <w:lang w:val="es-ES"/>
        </w:rPr>
        <w:t>Situación de la explotación sexual comercial de los niños</w:t>
      </w:r>
    </w:p>
    <w:p w:rsidR="0065525A" w:rsidRPr="00710E40" w:rsidRDefault="0065525A" w:rsidP="0065525A">
      <w:pPr>
        <w:pStyle w:val="SingleTxtG"/>
        <w:rPr>
          <w:szCs w:val="24"/>
          <w:lang w:val="es-ES"/>
        </w:rPr>
      </w:pPr>
      <w:r w:rsidRPr="00710E40">
        <w:rPr>
          <w:szCs w:val="24"/>
          <w:lang w:val="es-ES"/>
        </w:rPr>
        <w:t>76.</w:t>
      </w:r>
      <w:r w:rsidRPr="00710E40">
        <w:rPr>
          <w:szCs w:val="24"/>
          <w:lang w:val="es-ES"/>
        </w:rPr>
        <w:tab/>
        <w:t xml:space="preserve">De acuerdo con un estudio de </w:t>
      </w:r>
      <w:smartTag w:uri="urn:schemas-microsoft-com:office:smarttags" w:element="PersonName">
        <w:smartTagPr>
          <w:attr w:name="ProductID" w:val="la OIT"/>
        </w:smartTagPr>
        <w:r w:rsidRPr="00710E40">
          <w:rPr>
            <w:szCs w:val="24"/>
            <w:lang w:val="es-ES"/>
          </w:rPr>
          <w:t>la OIT</w:t>
        </w:r>
      </w:smartTag>
      <w:r w:rsidRPr="00710E40">
        <w:rPr>
          <w:szCs w:val="24"/>
          <w:lang w:val="es-ES"/>
        </w:rPr>
        <w:t xml:space="preserve">, </w:t>
      </w:r>
      <w:r w:rsidR="00976921" w:rsidRPr="00710E40">
        <w:rPr>
          <w:szCs w:val="24"/>
          <w:lang w:val="es-ES"/>
        </w:rPr>
        <w:t xml:space="preserve">alrededor </w:t>
      </w:r>
      <w:r w:rsidRPr="00710E40">
        <w:rPr>
          <w:szCs w:val="24"/>
          <w:lang w:val="es-ES"/>
        </w:rPr>
        <w:t>de 5.000</w:t>
      </w:r>
      <w:r w:rsidRPr="00710E40">
        <w:rPr>
          <w:rStyle w:val="FootnoteReference"/>
          <w:szCs w:val="24"/>
          <w:lang w:val="es-ES"/>
        </w:rPr>
        <w:footnoteReference w:id="32"/>
      </w:r>
      <w:r w:rsidRPr="00710E40">
        <w:rPr>
          <w:szCs w:val="24"/>
          <w:lang w:val="es-ES"/>
        </w:rPr>
        <w:t xml:space="preserve"> niñas menores de 16 años son </w:t>
      </w:r>
      <w:r w:rsidR="00976921" w:rsidRPr="00710E40">
        <w:rPr>
          <w:szCs w:val="24"/>
          <w:lang w:val="es-ES"/>
        </w:rPr>
        <w:t>objeto d</w:t>
      </w:r>
      <w:r w:rsidRPr="00710E40">
        <w:rPr>
          <w:szCs w:val="24"/>
          <w:lang w:val="es-ES"/>
        </w:rPr>
        <w:t>e comercio sexual</w:t>
      </w:r>
      <w:r w:rsidRPr="00710E40">
        <w:rPr>
          <w:rStyle w:val="FootnoteReference"/>
          <w:szCs w:val="24"/>
          <w:lang w:val="es-ES"/>
        </w:rPr>
        <w:footnoteReference w:id="33"/>
      </w:r>
      <w:r w:rsidRPr="00710E40">
        <w:rPr>
          <w:szCs w:val="24"/>
          <w:lang w:val="es-ES"/>
        </w:rPr>
        <w:t xml:space="preserve"> en Nepal</w:t>
      </w:r>
      <w:r w:rsidRPr="00710E40">
        <w:rPr>
          <w:rStyle w:val="FootnoteReference"/>
          <w:szCs w:val="24"/>
          <w:lang w:val="es-ES"/>
        </w:rPr>
        <w:footnoteReference w:id="34"/>
      </w:r>
      <w:r w:rsidR="005E7F27" w:rsidRPr="00710E40">
        <w:rPr>
          <w:szCs w:val="24"/>
          <w:lang w:val="es-ES"/>
        </w:rPr>
        <w:t>.</w:t>
      </w:r>
      <w:r w:rsidRPr="00710E40">
        <w:rPr>
          <w:szCs w:val="24"/>
          <w:lang w:val="es-ES"/>
        </w:rPr>
        <w:t xml:space="preserve"> Diversos estudios muestran que muchos de los niños y adultos </w:t>
      </w:r>
      <w:r w:rsidR="00976921" w:rsidRPr="00710E40">
        <w:rPr>
          <w:szCs w:val="24"/>
          <w:lang w:val="es-ES"/>
        </w:rPr>
        <w:t xml:space="preserve">que participan en la prostitución son </w:t>
      </w:r>
      <w:r w:rsidRPr="00710E40">
        <w:rPr>
          <w:szCs w:val="24"/>
          <w:lang w:val="es-ES"/>
        </w:rPr>
        <w:t>migra</w:t>
      </w:r>
      <w:r w:rsidR="00976921" w:rsidRPr="00710E40">
        <w:rPr>
          <w:szCs w:val="24"/>
          <w:lang w:val="es-ES"/>
        </w:rPr>
        <w:t>ntes</w:t>
      </w:r>
      <w:r w:rsidRPr="00710E40">
        <w:rPr>
          <w:szCs w:val="24"/>
          <w:lang w:val="es-ES"/>
        </w:rPr>
        <w:t xml:space="preserve"> </w:t>
      </w:r>
      <w:r w:rsidR="00575BB0" w:rsidRPr="00710E40">
        <w:rPr>
          <w:szCs w:val="24"/>
          <w:lang w:val="es-ES"/>
        </w:rPr>
        <w:t>qu</w:t>
      </w:r>
      <w:r w:rsidRPr="00710E40">
        <w:rPr>
          <w:szCs w:val="24"/>
          <w:lang w:val="es-ES"/>
        </w:rPr>
        <w:t xml:space="preserve">e </w:t>
      </w:r>
      <w:r w:rsidR="00575BB0" w:rsidRPr="00710E40">
        <w:rPr>
          <w:szCs w:val="24"/>
          <w:lang w:val="es-ES"/>
        </w:rPr>
        <w:t>abandonan las</w:t>
      </w:r>
      <w:r w:rsidR="00976921" w:rsidRPr="00710E40">
        <w:rPr>
          <w:szCs w:val="24"/>
          <w:lang w:val="es-ES"/>
        </w:rPr>
        <w:t xml:space="preserve"> </w:t>
      </w:r>
      <w:r w:rsidRPr="00710E40">
        <w:rPr>
          <w:szCs w:val="24"/>
          <w:lang w:val="es-ES"/>
        </w:rPr>
        <w:t>zonas rurales</w:t>
      </w:r>
      <w:r w:rsidR="00575BB0" w:rsidRPr="00710E40">
        <w:rPr>
          <w:szCs w:val="24"/>
          <w:lang w:val="es-ES"/>
        </w:rPr>
        <w:t xml:space="preserve"> para</w:t>
      </w:r>
      <w:r w:rsidR="00976921" w:rsidRPr="00710E40">
        <w:rPr>
          <w:szCs w:val="24"/>
          <w:lang w:val="es-ES"/>
        </w:rPr>
        <w:t xml:space="preserve"> </w:t>
      </w:r>
      <w:r w:rsidRPr="00710E40">
        <w:rPr>
          <w:szCs w:val="24"/>
          <w:lang w:val="es-ES"/>
        </w:rPr>
        <w:t>busca</w:t>
      </w:r>
      <w:r w:rsidR="00575BB0" w:rsidRPr="00710E40">
        <w:rPr>
          <w:szCs w:val="24"/>
          <w:lang w:val="es-ES"/>
        </w:rPr>
        <w:t>r</w:t>
      </w:r>
      <w:r w:rsidRPr="00710E40">
        <w:rPr>
          <w:szCs w:val="24"/>
          <w:lang w:val="es-ES"/>
        </w:rPr>
        <w:t xml:space="preserve"> oportunidades de empleo</w:t>
      </w:r>
      <w:r w:rsidR="00575BB0" w:rsidRPr="00710E40">
        <w:rPr>
          <w:szCs w:val="24"/>
          <w:lang w:val="es-ES"/>
        </w:rPr>
        <w:t xml:space="preserve"> en las ciudades</w:t>
      </w:r>
      <w:r w:rsidRPr="00710E40">
        <w:rPr>
          <w:szCs w:val="24"/>
          <w:lang w:val="es-ES"/>
        </w:rPr>
        <w:t>.</w:t>
      </w:r>
    </w:p>
    <w:p w:rsidR="002026AB" w:rsidRPr="00710E40" w:rsidRDefault="002026AB" w:rsidP="006D6CC1">
      <w:pPr>
        <w:pStyle w:val="SingleTxtG"/>
        <w:rPr>
          <w:szCs w:val="24"/>
          <w:lang w:val="es-ES"/>
        </w:rPr>
      </w:pPr>
      <w:r w:rsidRPr="00710E40">
        <w:rPr>
          <w:szCs w:val="24"/>
          <w:lang w:val="es-ES"/>
        </w:rPr>
        <w:t>77.</w:t>
      </w:r>
      <w:r w:rsidRPr="00710E40">
        <w:rPr>
          <w:szCs w:val="24"/>
          <w:lang w:val="es-ES"/>
        </w:rPr>
        <w:tab/>
        <w:t>Un estudio llevado a cabo por el MoWCSW en 2006 (2063 BS)</w:t>
      </w:r>
      <w:r w:rsidRPr="00710E40">
        <w:rPr>
          <w:rStyle w:val="FootnoteReference"/>
          <w:lang w:val="es-ES"/>
        </w:rPr>
        <w:footnoteReference w:id="35"/>
      </w:r>
      <w:r w:rsidRPr="00710E40">
        <w:rPr>
          <w:szCs w:val="24"/>
          <w:lang w:val="es-ES"/>
        </w:rPr>
        <w:t xml:space="preserve"> i</w:t>
      </w:r>
      <w:r w:rsidR="00717F89" w:rsidRPr="00710E40">
        <w:rPr>
          <w:szCs w:val="24"/>
          <w:lang w:val="es-ES"/>
        </w:rPr>
        <w:t>ndica</w:t>
      </w:r>
      <w:r w:rsidRPr="00710E40">
        <w:rPr>
          <w:szCs w:val="24"/>
          <w:lang w:val="es-ES"/>
        </w:rPr>
        <w:t xml:space="preserve"> que unas 40.000 mujeres de edades comprendidas entre 12 y 30 años trabajaban en 1.200 restaurantes (dotados de cabinas y </w:t>
      </w:r>
      <w:r w:rsidR="00717F89" w:rsidRPr="00710E40">
        <w:rPr>
          <w:szCs w:val="24"/>
          <w:lang w:val="es-ES"/>
        </w:rPr>
        <w:t>salas</w:t>
      </w:r>
      <w:r w:rsidRPr="00710E40">
        <w:rPr>
          <w:szCs w:val="24"/>
          <w:lang w:val="es-ES"/>
        </w:rPr>
        <w:t xml:space="preserve"> de baile) y</w:t>
      </w:r>
      <w:r w:rsidR="00717F89" w:rsidRPr="00710E40">
        <w:rPr>
          <w:szCs w:val="24"/>
          <w:lang w:val="es-ES"/>
        </w:rPr>
        <w:t xml:space="preserve"> en</w:t>
      </w:r>
      <w:r w:rsidRPr="00710E40">
        <w:rPr>
          <w:szCs w:val="24"/>
          <w:lang w:val="es-ES"/>
        </w:rPr>
        <w:t xml:space="preserve"> </w:t>
      </w:r>
      <w:r w:rsidR="00717F89" w:rsidRPr="00710E40">
        <w:rPr>
          <w:szCs w:val="24"/>
          <w:lang w:val="es-ES"/>
        </w:rPr>
        <w:t xml:space="preserve">locales </w:t>
      </w:r>
      <w:r w:rsidRPr="00710E40">
        <w:rPr>
          <w:szCs w:val="24"/>
          <w:lang w:val="es-ES"/>
        </w:rPr>
        <w:t>de masaje e</w:t>
      </w:r>
      <w:r w:rsidR="00717F89" w:rsidRPr="00710E40">
        <w:rPr>
          <w:szCs w:val="24"/>
          <w:lang w:val="es-ES"/>
        </w:rPr>
        <w:t>n e</w:t>
      </w:r>
      <w:r w:rsidRPr="00710E40">
        <w:rPr>
          <w:szCs w:val="24"/>
          <w:lang w:val="es-ES"/>
        </w:rPr>
        <w:t xml:space="preserve">l valle de Katmandú. El estudio revela que esas trabajadoras son vulnerables </w:t>
      </w:r>
      <w:r w:rsidR="00717F89" w:rsidRPr="00710E40">
        <w:rPr>
          <w:szCs w:val="24"/>
          <w:lang w:val="es-ES"/>
        </w:rPr>
        <w:t xml:space="preserve">a </w:t>
      </w:r>
      <w:r w:rsidRPr="00710E40">
        <w:rPr>
          <w:szCs w:val="24"/>
          <w:lang w:val="es-ES"/>
        </w:rPr>
        <w:t>la trata de personas</w:t>
      </w:r>
      <w:r w:rsidRPr="00710E40">
        <w:rPr>
          <w:rStyle w:val="FootnoteReference"/>
          <w:lang w:val="es-ES"/>
        </w:rPr>
        <w:footnoteReference w:id="36"/>
      </w:r>
      <w:r w:rsidR="005E7F27" w:rsidRPr="00710E40">
        <w:rPr>
          <w:szCs w:val="24"/>
          <w:lang w:val="es-ES"/>
        </w:rPr>
        <w:t>.</w:t>
      </w:r>
      <w:r w:rsidRPr="00710E40">
        <w:rPr>
          <w:szCs w:val="24"/>
          <w:lang w:val="es-ES"/>
        </w:rPr>
        <w:t xml:space="preserve"> </w:t>
      </w:r>
      <w:r w:rsidR="00717F89" w:rsidRPr="00710E40">
        <w:rPr>
          <w:szCs w:val="24"/>
          <w:lang w:val="es-ES"/>
        </w:rPr>
        <w:t xml:space="preserve">A fin de </w:t>
      </w:r>
      <w:r w:rsidRPr="00710E40">
        <w:rPr>
          <w:szCs w:val="24"/>
          <w:lang w:val="es-ES"/>
        </w:rPr>
        <w:t xml:space="preserve">abordar la cuestión, en el estudio se </w:t>
      </w:r>
      <w:r w:rsidR="00717F89" w:rsidRPr="00710E40">
        <w:rPr>
          <w:szCs w:val="24"/>
          <w:lang w:val="es-ES"/>
        </w:rPr>
        <w:t xml:space="preserve">formulan </w:t>
      </w:r>
      <w:r w:rsidRPr="00710E40">
        <w:rPr>
          <w:szCs w:val="24"/>
          <w:lang w:val="es-ES"/>
        </w:rPr>
        <w:t xml:space="preserve">las siguientes recomendaciones: a) la elaboración de leyes que garanticen la seguridad en el trabajo, así </w:t>
      </w:r>
      <w:r w:rsidR="0065525A" w:rsidRPr="00710E40">
        <w:rPr>
          <w:szCs w:val="24"/>
          <w:lang w:val="es-ES"/>
        </w:rPr>
        <w:t>como la protección de l</w:t>
      </w:r>
      <w:r w:rsidR="006E0B22" w:rsidRPr="00710E40">
        <w:rPr>
          <w:szCs w:val="24"/>
          <w:lang w:val="es-ES"/>
        </w:rPr>
        <w:t>a</w:t>
      </w:r>
      <w:r w:rsidR="0065525A" w:rsidRPr="00710E40">
        <w:rPr>
          <w:szCs w:val="24"/>
          <w:lang w:val="es-ES"/>
        </w:rPr>
        <w:t>s trabajador</w:t>
      </w:r>
      <w:r w:rsidR="006E0B22" w:rsidRPr="00710E40">
        <w:rPr>
          <w:szCs w:val="24"/>
          <w:lang w:val="es-ES"/>
        </w:rPr>
        <w:t>a</w:t>
      </w:r>
      <w:r w:rsidRPr="00710E40">
        <w:rPr>
          <w:szCs w:val="24"/>
          <w:lang w:val="es-ES"/>
        </w:rPr>
        <w:t>s frente al abuso y la explotación; b) la creación de un registro apropiado de empresas y la recopilación de informac</w:t>
      </w:r>
      <w:r w:rsidR="0065525A" w:rsidRPr="00710E40">
        <w:rPr>
          <w:szCs w:val="24"/>
          <w:lang w:val="es-ES"/>
        </w:rPr>
        <w:t>ión detallada sobre sus empleado</w:t>
      </w:r>
      <w:r w:rsidRPr="00710E40">
        <w:rPr>
          <w:szCs w:val="24"/>
          <w:lang w:val="es-ES"/>
        </w:rPr>
        <w:t xml:space="preserve">s; c) la elaboración y aplicación de normas mínimas para la </w:t>
      </w:r>
      <w:r w:rsidR="006E0B22" w:rsidRPr="00710E40">
        <w:rPr>
          <w:szCs w:val="24"/>
          <w:lang w:val="es-ES"/>
        </w:rPr>
        <w:t>administraci</w:t>
      </w:r>
      <w:r w:rsidRPr="00710E40">
        <w:rPr>
          <w:szCs w:val="24"/>
          <w:lang w:val="es-ES"/>
        </w:rPr>
        <w:t xml:space="preserve">ón de </w:t>
      </w:r>
      <w:r w:rsidR="006E0B22" w:rsidRPr="00710E40">
        <w:rPr>
          <w:szCs w:val="24"/>
          <w:lang w:val="es-ES"/>
        </w:rPr>
        <w:t xml:space="preserve">las </w:t>
      </w:r>
      <w:r w:rsidRPr="00710E40">
        <w:rPr>
          <w:szCs w:val="24"/>
          <w:lang w:val="es-ES"/>
        </w:rPr>
        <w:t>empresa</w:t>
      </w:r>
      <w:r w:rsidR="006E0B22" w:rsidRPr="00710E40">
        <w:rPr>
          <w:szCs w:val="24"/>
          <w:lang w:val="es-ES"/>
        </w:rPr>
        <w:t>s</w:t>
      </w:r>
      <w:r w:rsidRPr="00710E40">
        <w:rPr>
          <w:szCs w:val="24"/>
          <w:lang w:val="es-ES"/>
        </w:rPr>
        <w:t xml:space="preserve"> y</w:t>
      </w:r>
      <w:r w:rsidR="0065525A" w:rsidRPr="00710E40">
        <w:rPr>
          <w:szCs w:val="24"/>
          <w:lang w:val="es-ES"/>
        </w:rPr>
        <w:t xml:space="preserve"> </w:t>
      </w:r>
      <w:r w:rsidR="006E0B22" w:rsidRPr="00710E40">
        <w:rPr>
          <w:szCs w:val="24"/>
          <w:lang w:val="es-ES"/>
        </w:rPr>
        <w:t xml:space="preserve">la </w:t>
      </w:r>
      <w:r w:rsidR="0065525A" w:rsidRPr="00710E40">
        <w:rPr>
          <w:szCs w:val="24"/>
          <w:lang w:val="es-ES"/>
        </w:rPr>
        <w:t xml:space="preserve">salvaguarda </w:t>
      </w:r>
      <w:r w:rsidR="006E0B22" w:rsidRPr="00710E40">
        <w:rPr>
          <w:szCs w:val="24"/>
          <w:lang w:val="es-ES"/>
        </w:rPr>
        <w:t xml:space="preserve">de </w:t>
      </w:r>
      <w:r w:rsidR="0065525A" w:rsidRPr="00710E40">
        <w:rPr>
          <w:szCs w:val="24"/>
          <w:lang w:val="es-ES"/>
        </w:rPr>
        <w:t>los derechos de lo</w:t>
      </w:r>
      <w:r w:rsidRPr="00710E40">
        <w:rPr>
          <w:szCs w:val="24"/>
          <w:lang w:val="es-ES"/>
        </w:rPr>
        <w:t>s trabajadores;</w:t>
      </w:r>
      <w:r w:rsidR="00717F89" w:rsidRPr="00710E40">
        <w:rPr>
          <w:szCs w:val="24"/>
          <w:lang w:val="es-ES"/>
        </w:rPr>
        <w:t xml:space="preserve"> </w:t>
      </w:r>
      <w:r w:rsidRPr="00710E40">
        <w:rPr>
          <w:szCs w:val="24"/>
          <w:lang w:val="es-ES"/>
        </w:rPr>
        <w:t xml:space="preserve">d) </w:t>
      </w:r>
      <w:r w:rsidR="006E0B22" w:rsidRPr="00710E40">
        <w:rPr>
          <w:szCs w:val="24"/>
          <w:lang w:val="es-ES"/>
        </w:rPr>
        <w:t>e</w:t>
      </w:r>
      <w:r w:rsidRPr="00710E40">
        <w:rPr>
          <w:szCs w:val="24"/>
          <w:lang w:val="es-ES"/>
        </w:rPr>
        <w:t xml:space="preserve">l </w:t>
      </w:r>
      <w:r w:rsidR="006E0B22" w:rsidRPr="00710E40">
        <w:rPr>
          <w:szCs w:val="24"/>
          <w:lang w:val="es-ES"/>
        </w:rPr>
        <w:t xml:space="preserve">establecimiento </w:t>
      </w:r>
      <w:r w:rsidRPr="00710E40">
        <w:rPr>
          <w:szCs w:val="24"/>
          <w:lang w:val="es-ES"/>
        </w:rPr>
        <w:t xml:space="preserve">de mecanismos de seguimiento y supervisión periódicos por parte de representantes de </w:t>
      </w:r>
      <w:smartTag w:uri="urn:schemas-microsoft-com:office:smarttags" w:element="PersonName">
        <w:smartTagPr>
          <w:attr w:name="ProductID" w:val="la Polic￭a"/>
        </w:smartTagPr>
        <w:r w:rsidR="006E0B22" w:rsidRPr="00710E40">
          <w:rPr>
            <w:szCs w:val="24"/>
            <w:lang w:val="es-ES"/>
          </w:rPr>
          <w:t>l</w:t>
        </w:r>
        <w:r w:rsidRPr="00710E40">
          <w:rPr>
            <w:szCs w:val="24"/>
            <w:lang w:val="es-ES"/>
          </w:rPr>
          <w:t xml:space="preserve">a </w:t>
        </w:r>
        <w:r w:rsidR="006E0B22" w:rsidRPr="00710E40">
          <w:rPr>
            <w:szCs w:val="24"/>
            <w:lang w:val="es-ES"/>
          </w:rPr>
          <w:t>P</w:t>
        </w:r>
        <w:r w:rsidRPr="00710E40">
          <w:rPr>
            <w:szCs w:val="24"/>
            <w:lang w:val="es-ES"/>
          </w:rPr>
          <w:t>olicía</w:t>
        </w:r>
      </w:smartTag>
      <w:r w:rsidRPr="00710E40">
        <w:rPr>
          <w:szCs w:val="24"/>
          <w:lang w:val="es-ES"/>
        </w:rPr>
        <w:t xml:space="preserve"> de Nepal, los trabajadores, los propietarios de los restaurantes y otra</w:t>
      </w:r>
      <w:r w:rsidR="006E0B22" w:rsidRPr="00710E40">
        <w:rPr>
          <w:szCs w:val="24"/>
          <w:lang w:val="es-ES"/>
        </w:rPr>
        <w:t>s</w:t>
      </w:r>
      <w:r w:rsidRPr="00710E40">
        <w:rPr>
          <w:szCs w:val="24"/>
          <w:lang w:val="es-ES"/>
        </w:rPr>
        <w:t xml:space="preserve"> parte</w:t>
      </w:r>
      <w:r w:rsidR="006E0B22" w:rsidRPr="00710E40">
        <w:rPr>
          <w:szCs w:val="24"/>
          <w:lang w:val="es-ES"/>
        </w:rPr>
        <w:t>s</w:t>
      </w:r>
      <w:r w:rsidRPr="00710E40">
        <w:rPr>
          <w:szCs w:val="24"/>
          <w:lang w:val="es-ES"/>
        </w:rPr>
        <w:t xml:space="preserve"> interesada</w:t>
      </w:r>
      <w:r w:rsidR="006E0B22" w:rsidRPr="00710E40">
        <w:rPr>
          <w:szCs w:val="24"/>
          <w:lang w:val="es-ES"/>
        </w:rPr>
        <w:t>s</w:t>
      </w:r>
      <w:r w:rsidRPr="00710E40">
        <w:rPr>
          <w:szCs w:val="24"/>
          <w:lang w:val="es-ES"/>
        </w:rPr>
        <w:t xml:space="preserve">; y e) el desarrollo de </w:t>
      </w:r>
      <w:r w:rsidR="006E0B22" w:rsidRPr="00710E40">
        <w:rPr>
          <w:szCs w:val="24"/>
          <w:lang w:val="es-ES"/>
        </w:rPr>
        <w:t xml:space="preserve">un </w:t>
      </w:r>
      <w:r w:rsidRPr="00710E40">
        <w:rPr>
          <w:szCs w:val="24"/>
          <w:lang w:val="es-ES"/>
        </w:rPr>
        <w:t xml:space="preserve">mecanismo </w:t>
      </w:r>
      <w:r w:rsidR="006E0B22" w:rsidRPr="00710E40">
        <w:rPr>
          <w:szCs w:val="24"/>
          <w:lang w:val="es-ES"/>
        </w:rPr>
        <w:t xml:space="preserve">independiente </w:t>
      </w:r>
      <w:r w:rsidRPr="00710E40">
        <w:rPr>
          <w:szCs w:val="24"/>
          <w:lang w:val="es-ES"/>
        </w:rPr>
        <w:t xml:space="preserve">para atender las denuncias de las empleadas de </w:t>
      </w:r>
      <w:r w:rsidR="001F6F39" w:rsidRPr="00710E40">
        <w:rPr>
          <w:szCs w:val="24"/>
          <w:lang w:val="es-ES"/>
        </w:rPr>
        <w:t xml:space="preserve">esos </w:t>
      </w:r>
      <w:r w:rsidRPr="00710E40">
        <w:rPr>
          <w:szCs w:val="24"/>
          <w:lang w:val="es-ES"/>
        </w:rPr>
        <w:t>restaurantes y salas. En respuesta a las recomendaciones</w:t>
      </w:r>
      <w:r w:rsidR="001F6F39" w:rsidRPr="00710E40">
        <w:rPr>
          <w:szCs w:val="24"/>
          <w:lang w:val="es-ES"/>
        </w:rPr>
        <w:t xml:space="preserve"> formuladas</w:t>
      </w:r>
      <w:r w:rsidRPr="00710E40">
        <w:rPr>
          <w:szCs w:val="24"/>
          <w:lang w:val="es-ES"/>
        </w:rPr>
        <w:t xml:space="preserve">, el Gobierno </w:t>
      </w:r>
      <w:r w:rsidR="001F6F39" w:rsidRPr="00710E40">
        <w:rPr>
          <w:szCs w:val="24"/>
          <w:lang w:val="es-ES"/>
        </w:rPr>
        <w:t xml:space="preserve">ya </w:t>
      </w:r>
      <w:r w:rsidRPr="00710E40">
        <w:rPr>
          <w:szCs w:val="24"/>
          <w:lang w:val="es-ES"/>
        </w:rPr>
        <w:t xml:space="preserve">ha puesto en marcha el proceso de elaboración de un reglamento específico destinado a proteger a las trabajadoras </w:t>
      </w:r>
      <w:r w:rsidR="006D6CC1" w:rsidRPr="00710E40">
        <w:rPr>
          <w:szCs w:val="24"/>
          <w:lang w:val="es-ES"/>
        </w:rPr>
        <w:t>contra</w:t>
      </w:r>
      <w:r w:rsidRPr="00710E40">
        <w:rPr>
          <w:szCs w:val="24"/>
          <w:lang w:val="es-ES"/>
        </w:rPr>
        <w:t xml:space="preserve"> la explotación sexual y </w:t>
      </w:r>
      <w:r w:rsidR="001F6F39" w:rsidRPr="00710E40">
        <w:rPr>
          <w:szCs w:val="24"/>
          <w:lang w:val="es-ES"/>
        </w:rPr>
        <w:t xml:space="preserve">otras </w:t>
      </w:r>
      <w:r w:rsidRPr="00710E40">
        <w:rPr>
          <w:szCs w:val="24"/>
          <w:lang w:val="es-ES"/>
        </w:rPr>
        <w:t>forma</w:t>
      </w:r>
      <w:r w:rsidR="001F6F39" w:rsidRPr="00710E40">
        <w:rPr>
          <w:szCs w:val="24"/>
          <w:lang w:val="es-ES"/>
        </w:rPr>
        <w:t xml:space="preserve">s </w:t>
      </w:r>
      <w:r w:rsidRPr="00710E40">
        <w:rPr>
          <w:szCs w:val="24"/>
          <w:lang w:val="es-ES"/>
        </w:rPr>
        <w:t xml:space="preserve">de abuso </w:t>
      </w:r>
      <w:r w:rsidR="001F6F39" w:rsidRPr="00710E40">
        <w:rPr>
          <w:szCs w:val="24"/>
          <w:lang w:val="es-ES"/>
        </w:rPr>
        <w:t>y</w:t>
      </w:r>
      <w:r w:rsidRPr="00710E40">
        <w:rPr>
          <w:szCs w:val="24"/>
          <w:lang w:val="es-ES"/>
        </w:rPr>
        <w:t xml:space="preserve"> explotación. El Gobierno ha designado un equipo supervisor encargado de realizar un seguimiento periódico a tal </w:t>
      </w:r>
      <w:r w:rsidR="001F6F39" w:rsidRPr="00710E40">
        <w:rPr>
          <w:szCs w:val="24"/>
          <w:lang w:val="es-ES"/>
        </w:rPr>
        <w:t>fin</w:t>
      </w:r>
      <w:r w:rsidRPr="00710E40">
        <w:rPr>
          <w:szCs w:val="24"/>
          <w:lang w:val="es-ES"/>
        </w:rPr>
        <w:t>.</w:t>
      </w:r>
    </w:p>
    <w:p w:rsidR="002026AB" w:rsidRPr="00710E40" w:rsidRDefault="002026AB" w:rsidP="0094664D">
      <w:pPr>
        <w:pStyle w:val="H1G"/>
        <w:rPr>
          <w:lang w:val="es-ES"/>
        </w:rPr>
      </w:pPr>
      <w:r w:rsidRPr="00710E40">
        <w:rPr>
          <w:lang w:val="es-ES"/>
        </w:rPr>
        <w:tab/>
        <w:t>C.</w:t>
      </w:r>
      <w:r w:rsidRPr="00710E40">
        <w:rPr>
          <w:lang w:val="es-ES"/>
        </w:rPr>
        <w:tab/>
        <w:t>Utilización de niños en el turismo sexual</w:t>
      </w:r>
    </w:p>
    <w:p w:rsidR="002026AB" w:rsidRPr="00710E40" w:rsidRDefault="002026AB" w:rsidP="006D6CC1">
      <w:pPr>
        <w:pStyle w:val="SingleTxtG"/>
        <w:rPr>
          <w:szCs w:val="24"/>
          <w:lang w:val="es-ES"/>
        </w:rPr>
      </w:pPr>
      <w:r w:rsidRPr="00710E40">
        <w:rPr>
          <w:szCs w:val="24"/>
          <w:lang w:val="es-ES"/>
        </w:rPr>
        <w:t>78.</w:t>
      </w:r>
      <w:r w:rsidRPr="00710E40">
        <w:rPr>
          <w:szCs w:val="24"/>
          <w:lang w:val="es-ES"/>
        </w:rPr>
        <w:tab/>
        <w:t xml:space="preserve">Un análisis </w:t>
      </w:r>
      <w:r w:rsidR="00C836D2" w:rsidRPr="00710E40">
        <w:rPr>
          <w:szCs w:val="24"/>
          <w:lang w:val="es-ES"/>
        </w:rPr>
        <w:t xml:space="preserve">sobre </w:t>
      </w:r>
      <w:r w:rsidRPr="00710E40">
        <w:rPr>
          <w:szCs w:val="24"/>
          <w:lang w:val="es-ES"/>
        </w:rPr>
        <w:t>l</w:t>
      </w:r>
      <w:r w:rsidR="00C836D2" w:rsidRPr="00710E40">
        <w:rPr>
          <w:szCs w:val="24"/>
          <w:lang w:val="es-ES"/>
        </w:rPr>
        <w:t>a</w:t>
      </w:r>
      <w:r w:rsidRPr="00710E40">
        <w:rPr>
          <w:szCs w:val="24"/>
          <w:lang w:val="es-ES"/>
        </w:rPr>
        <w:t xml:space="preserve"> </w:t>
      </w:r>
      <w:r w:rsidR="00C836D2" w:rsidRPr="00710E40">
        <w:rPr>
          <w:szCs w:val="24"/>
          <w:lang w:val="es-ES"/>
        </w:rPr>
        <w:t xml:space="preserve">situación </w:t>
      </w:r>
      <w:r w:rsidR="00EA5C19" w:rsidRPr="00710E40">
        <w:rPr>
          <w:szCs w:val="24"/>
          <w:lang w:val="es-ES"/>
        </w:rPr>
        <w:t>r</w:t>
      </w:r>
      <w:r w:rsidRPr="00710E40">
        <w:rPr>
          <w:szCs w:val="24"/>
          <w:lang w:val="es-ES"/>
        </w:rPr>
        <w:t>e</w:t>
      </w:r>
      <w:r w:rsidR="00EA5C19" w:rsidRPr="00710E40">
        <w:rPr>
          <w:szCs w:val="24"/>
          <w:lang w:val="es-ES"/>
        </w:rPr>
        <w:t>lativa a</w:t>
      </w:r>
      <w:r w:rsidR="00C836D2" w:rsidRPr="00710E40">
        <w:rPr>
          <w:szCs w:val="24"/>
          <w:lang w:val="es-ES"/>
        </w:rPr>
        <w:t xml:space="preserve"> </w:t>
      </w:r>
      <w:r w:rsidRPr="00710E40">
        <w:rPr>
          <w:szCs w:val="24"/>
          <w:lang w:val="es-ES"/>
        </w:rPr>
        <w:t>l</w:t>
      </w:r>
      <w:r w:rsidR="00C836D2" w:rsidRPr="00710E40">
        <w:rPr>
          <w:szCs w:val="24"/>
          <w:lang w:val="es-ES"/>
        </w:rPr>
        <w:t>a</w:t>
      </w:r>
      <w:r w:rsidRPr="00710E40">
        <w:rPr>
          <w:szCs w:val="24"/>
          <w:lang w:val="es-ES"/>
        </w:rPr>
        <w:t xml:space="preserve"> </w:t>
      </w:r>
      <w:r w:rsidR="00C836D2" w:rsidRPr="00710E40">
        <w:rPr>
          <w:szCs w:val="24"/>
          <w:lang w:val="es-ES"/>
        </w:rPr>
        <w:t xml:space="preserve">utilización de niños en el </w:t>
      </w:r>
      <w:r w:rsidRPr="00710E40">
        <w:rPr>
          <w:szCs w:val="24"/>
          <w:lang w:val="es-ES"/>
        </w:rPr>
        <w:t>turismo sexual reveló que</w:t>
      </w:r>
      <w:r w:rsidR="00C836D2" w:rsidRPr="00710E40">
        <w:rPr>
          <w:szCs w:val="24"/>
          <w:lang w:val="es-ES"/>
        </w:rPr>
        <w:t>,</w:t>
      </w:r>
      <w:r w:rsidRPr="00710E40">
        <w:rPr>
          <w:szCs w:val="24"/>
          <w:lang w:val="es-ES"/>
        </w:rPr>
        <w:t xml:space="preserve"> entre 1995 y 2001</w:t>
      </w:r>
      <w:r w:rsidR="00C836D2" w:rsidRPr="00710E40">
        <w:rPr>
          <w:szCs w:val="24"/>
          <w:lang w:val="es-ES"/>
        </w:rPr>
        <w:t>,</w:t>
      </w:r>
      <w:r w:rsidRPr="00710E40">
        <w:rPr>
          <w:szCs w:val="24"/>
          <w:lang w:val="es-ES"/>
        </w:rPr>
        <w:t xml:space="preserve"> al menos ocho pedófilos </w:t>
      </w:r>
      <w:r w:rsidR="00EA5C19" w:rsidRPr="00710E40">
        <w:rPr>
          <w:szCs w:val="24"/>
          <w:lang w:val="es-ES"/>
        </w:rPr>
        <w:t xml:space="preserve">extranjeros </w:t>
      </w:r>
      <w:r w:rsidRPr="00710E40">
        <w:rPr>
          <w:szCs w:val="24"/>
          <w:lang w:val="es-ES"/>
        </w:rPr>
        <w:t>habían sido arrestados en Nepal</w:t>
      </w:r>
      <w:r w:rsidRPr="00710E40">
        <w:rPr>
          <w:rStyle w:val="FootnoteReference"/>
          <w:lang w:val="es-ES"/>
        </w:rPr>
        <w:footnoteReference w:id="37"/>
      </w:r>
      <w:r w:rsidR="0094664D" w:rsidRPr="00710E40">
        <w:rPr>
          <w:szCs w:val="24"/>
          <w:lang w:val="es-ES"/>
        </w:rPr>
        <w:t>.</w:t>
      </w:r>
      <w:r w:rsidRPr="00710E40">
        <w:rPr>
          <w:lang w:val="es-ES"/>
        </w:rPr>
        <w:t xml:space="preserve"> </w:t>
      </w:r>
      <w:r w:rsidRPr="00710E40">
        <w:rPr>
          <w:szCs w:val="24"/>
          <w:lang w:val="es-ES"/>
        </w:rPr>
        <w:t xml:space="preserve">Según ese informe, los pedófilos extranjeros se sirven de distintos medios para acceder a los niños pequeños, </w:t>
      </w:r>
      <w:r w:rsidR="00EA5C19" w:rsidRPr="00710E40">
        <w:rPr>
          <w:szCs w:val="24"/>
          <w:lang w:val="es-ES"/>
        </w:rPr>
        <w:t xml:space="preserve">por ejemplo gestionando </w:t>
      </w:r>
      <w:r w:rsidRPr="00710E40">
        <w:rPr>
          <w:szCs w:val="24"/>
          <w:lang w:val="es-ES"/>
        </w:rPr>
        <w:t xml:space="preserve">los denominados </w:t>
      </w:r>
      <w:r w:rsidR="009D0531" w:rsidRPr="00710E40">
        <w:rPr>
          <w:szCs w:val="24"/>
          <w:lang w:val="es-ES"/>
        </w:rPr>
        <w:t>"</w:t>
      </w:r>
      <w:r w:rsidRPr="00710E40">
        <w:rPr>
          <w:szCs w:val="24"/>
          <w:lang w:val="es-ES"/>
        </w:rPr>
        <w:t>orfanatos</w:t>
      </w:r>
      <w:r w:rsidR="009D0531" w:rsidRPr="00710E40">
        <w:rPr>
          <w:szCs w:val="24"/>
          <w:lang w:val="es-ES"/>
        </w:rPr>
        <w:t>"</w:t>
      </w:r>
      <w:r w:rsidRPr="00710E40">
        <w:rPr>
          <w:szCs w:val="24"/>
          <w:lang w:val="es-ES"/>
        </w:rPr>
        <w:t xml:space="preserve"> y </w:t>
      </w:r>
      <w:r w:rsidR="009D0531" w:rsidRPr="00710E40">
        <w:rPr>
          <w:szCs w:val="24"/>
          <w:lang w:val="es-ES"/>
        </w:rPr>
        <w:t>"</w:t>
      </w:r>
      <w:r w:rsidRPr="00710E40">
        <w:rPr>
          <w:szCs w:val="24"/>
          <w:lang w:val="es-ES"/>
        </w:rPr>
        <w:t>refugios</w:t>
      </w:r>
      <w:r w:rsidR="009D0531" w:rsidRPr="00710E40">
        <w:rPr>
          <w:szCs w:val="24"/>
          <w:lang w:val="es-ES"/>
        </w:rPr>
        <w:t>"</w:t>
      </w:r>
      <w:r w:rsidRPr="00710E40">
        <w:rPr>
          <w:szCs w:val="24"/>
          <w:lang w:val="es-ES"/>
        </w:rPr>
        <w:t xml:space="preserve"> para niños de la calle en situación de pobreza o abandono. Generalmente se ganan la confianza de los pequeños prestándoles ayuda financiera o material en forma de alimentos, ropa, refugio o asistencia </w:t>
      </w:r>
      <w:r w:rsidR="006D6CC1" w:rsidRPr="00710E40">
        <w:rPr>
          <w:szCs w:val="24"/>
          <w:lang w:val="es-ES"/>
        </w:rPr>
        <w:t>médica y,</w:t>
      </w:r>
      <w:r w:rsidRPr="00710E40">
        <w:rPr>
          <w:szCs w:val="24"/>
          <w:lang w:val="es-ES"/>
        </w:rPr>
        <w:t xml:space="preserve"> a cambio, </w:t>
      </w:r>
      <w:r w:rsidR="006D6CC1" w:rsidRPr="00710E40">
        <w:rPr>
          <w:szCs w:val="24"/>
          <w:lang w:val="es-ES"/>
        </w:rPr>
        <w:t xml:space="preserve">les </w:t>
      </w:r>
      <w:r w:rsidRPr="00710E40">
        <w:rPr>
          <w:szCs w:val="24"/>
          <w:lang w:val="es-ES"/>
        </w:rPr>
        <w:t xml:space="preserve">solicitan favores sexuales. </w:t>
      </w:r>
    </w:p>
    <w:p w:rsidR="002026AB" w:rsidRPr="00710E40" w:rsidRDefault="002026AB" w:rsidP="0094664D">
      <w:pPr>
        <w:pStyle w:val="H1G"/>
        <w:rPr>
          <w:lang w:val="es-ES"/>
        </w:rPr>
      </w:pPr>
      <w:r w:rsidRPr="00710E40">
        <w:rPr>
          <w:lang w:val="es-ES"/>
        </w:rPr>
        <w:tab/>
        <w:t>D.</w:t>
      </w:r>
      <w:r w:rsidRPr="00710E40">
        <w:rPr>
          <w:lang w:val="es-ES"/>
        </w:rPr>
        <w:tab/>
        <w:t xml:space="preserve">Situación del trabajo infantil, en particular </w:t>
      </w:r>
      <w:r w:rsidR="00EA5C19" w:rsidRPr="00710E40">
        <w:rPr>
          <w:lang w:val="es-ES"/>
        </w:rPr>
        <w:t xml:space="preserve">con respecto </w:t>
      </w:r>
      <w:r w:rsidRPr="00710E40">
        <w:rPr>
          <w:lang w:val="es-ES"/>
        </w:rPr>
        <w:t xml:space="preserve">a sus </w:t>
      </w:r>
      <w:r w:rsidR="0094664D" w:rsidRPr="00710E40">
        <w:rPr>
          <w:lang w:val="es-ES"/>
        </w:rPr>
        <w:br/>
      </w:r>
      <w:r w:rsidRPr="00710E40">
        <w:rPr>
          <w:lang w:val="es-ES"/>
        </w:rPr>
        <w:t>peores formas y al trabajo forzoso</w:t>
      </w:r>
    </w:p>
    <w:p w:rsidR="002026AB" w:rsidRPr="00710E40" w:rsidRDefault="002026AB" w:rsidP="002026AB">
      <w:pPr>
        <w:pStyle w:val="SingleTxtG"/>
        <w:rPr>
          <w:szCs w:val="24"/>
          <w:lang w:val="es-ES"/>
        </w:rPr>
      </w:pPr>
      <w:r w:rsidRPr="00710E40">
        <w:rPr>
          <w:szCs w:val="24"/>
          <w:lang w:val="es-ES"/>
        </w:rPr>
        <w:t>79.</w:t>
      </w:r>
      <w:r w:rsidRPr="00710E40">
        <w:rPr>
          <w:szCs w:val="24"/>
          <w:lang w:val="es-ES"/>
        </w:rPr>
        <w:tab/>
      </w:r>
      <w:smartTag w:uri="urn:schemas-microsoft-com:office:smarttags" w:element="PersonName">
        <w:smartTagPr>
          <w:attr w:name="ProductID" w:val="la Encuesta"/>
        </w:smartTagPr>
        <w:r w:rsidRPr="00710E40">
          <w:rPr>
            <w:szCs w:val="24"/>
            <w:lang w:val="es-ES"/>
          </w:rPr>
          <w:t xml:space="preserve">La </w:t>
        </w:r>
        <w:r w:rsidR="00EA5C19" w:rsidRPr="00710E40">
          <w:rPr>
            <w:szCs w:val="24"/>
            <w:lang w:val="es-ES"/>
          </w:rPr>
          <w:t>E</w:t>
        </w:r>
        <w:r w:rsidRPr="00710E40">
          <w:rPr>
            <w:szCs w:val="24"/>
            <w:lang w:val="es-ES"/>
          </w:rPr>
          <w:t>ncuesta</w:t>
        </w:r>
      </w:smartTag>
      <w:r w:rsidRPr="00710E40">
        <w:rPr>
          <w:szCs w:val="24"/>
          <w:lang w:val="es-ES"/>
        </w:rPr>
        <w:t xml:space="preserve"> nacional </w:t>
      </w:r>
      <w:r w:rsidR="00EA5C19" w:rsidRPr="00710E40">
        <w:rPr>
          <w:szCs w:val="24"/>
          <w:lang w:val="es-ES"/>
        </w:rPr>
        <w:t xml:space="preserve">sobre la población activa, </w:t>
      </w:r>
      <w:r w:rsidRPr="00710E40">
        <w:rPr>
          <w:szCs w:val="24"/>
          <w:lang w:val="es-ES"/>
        </w:rPr>
        <w:t xml:space="preserve">realizada por </w:t>
      </w:r>
      <w:smartTag w:uri="urn:schemas-microsoft-com:office:smarttags" w:element="PersonName">
        <w:smartTagPr>
          <w:attr w:name="ProductID" w:val="la Oficina Central"/>
        </w:smartTagPr>
        <w:r w:rsidRPr="00710E40">
          <w:rPr>
            <w:szCs w:val="24"/>
            <w:lang w:val="es-ES"/>
          </w:rPr>
          <w:t>la Oficina Central</w:t>
        </w:r>
      </w:smartTag>
      <w:r w:rsidRPr="00710E40">
        <w:rPr>
          <w:szCs w:val="24"/>
          <w:lang w:val="es-ES"/>
        </w:rPr>
        <w:t xml:space="preserve"> de Estadística</w:t>
      </w:r>
      <w:r w:rsidR="00EA5C19" w:rsidRPr="00710E40">
        <w:rPr>
          <w:szCs w:val="24"/>
          <w:lang w:val="es-ES"/>
        </w:rPr>
        <w:t>,</w:t>
      </w:r>
      <w:r w:rsidRPr="00710E40">
        <w:rPr>
          <w:szCs w:val="24"/>
          <w:lang w:val="es-ES"/>
        </w:rPr>
        <w:t xml:space="preserve"> muestra que, de un total de 4.900.000 niños </w:t>
      </w:r>
      <w:r w:rsidR="00EA5C19" w:rsidRPr="00710E40">
        <w:rPr>
          <w:szCs w:val="24"/>
          <w:lang w:val="es-ES"/>
        </w:rPr>
        <w:t xml:space="preserve">de </w:t>
      </w:r>
      <w:r w:rsidRPr="00710E40">
        <w:rPr>
          <w:szCs w:val="24"/>
          <w:lang w:val="es-ES"/>
        </w:rPr>
        <w:t>edades comprendidas entre 5 y 14 años, alrededor de 2.000.000 (el 41%) realizan algún tipo de trabajo</w:t>
      </w:r>
      <w:r w:rsidRPr="00710E40">
        <w:rPr>
          <w:rStyle w:val="FootnoteReference"/>
          <w:lang w:val="es-ES"/>
        </w:rPr>
        <w:footnoteReference w:id="38"/>
      </w:r>
      <w:r w:rsidR="0094664D" w:rsidRPr="00710E40">
        <w:rPr>
          <w:szCs w:val="24"/>
          <w:lang w:val="es-ES"/>
        </w:rPr>
        <w:t>.</w:t>
      </w:r>
      <w:r w:rsidRPr="00710E40">
        <w:rPr>
          <w:lang w:val="es-ES"/>
        </w:rPr>
        <w:t xml:space="preserve"> </w:t>
      </w:r>
      <w:r w:rsidRPr="00710E40">
        <w:rPr>
          <w:szCs w:val="24"/>
          <w:lang w:val="es-ES"/>
        </w:rPr>
        <w:t>De manera análoga, otra encuesta relativa a la migración y al trabajo infantil</w:t>
      </w:r>
      <w:r w:rsidR="00EA5C19" w:rsidRPr="00710E40">
        <w:rPr>
          <w:szCs w:val="24"/>
          <w:lang w:val="es-ES"/>
        </w:rPr>
        <w:t>es</w:t>
      </w:r>
      <w:r w:rsidRPr="00710E40">
        <w:rPr>
          <w:szCs w:val="24"/>
          <w:lang w:val="es-ES"/>
        </w:rPr>
        <w:t xml:space="preserve"> </w:t>
      </w:r>
      <w:r w:rsidR="00EA5C19" w:rsidRPr="00710E40">
        <w:rPr>
          <w:szCs w:val="24"/>
          <w:lang w:val="es-ES"/>
        </w:rPr>
        <w:t xml:space="preserve">indica </w:t>
      </w:r>
      <w:r w:rsidRPr="00710E40">
        <w:rPr>
          <w:szCs w:val="24"/>
          <w:lang w:val="es-ES"/>
        </w:rPr>
        <w:t xml:space="preserve">que 2,6 millones de niños </w:t>
      </w:r>
      <w:r w:rsidR="00EA5C19" w:rsidRPr="00710E40">
        <w:rPr>
          <w:szCs w:val="24"/>
          <w:lang w:val="es-ES"/>
        </w:rPr>
        <w:t xml:space="preserve">son empleados </w:t>
      </w:r>
      <w:r w:rsidRPr="00710E40">
        <w:rPr>
          <w:szCs w:val="24"/>
          <w:lang w:val="es-ES"/>
        </w:rPr>
        <w:t xml:space="preserve">como mano de obra infantil. </w:t>
      </w:r>
    </w:p>
    <w:p w:rsidR="002026AB" w:rsidRPr="00710E40" w:rsidRDefault="002026AB" w:rsidP="002026AB">
      <w:pPr>
        <w:pStyle w:val="SingleTxtG"/>
        <w:rPr>
          <w:szCs w:val="24"/>
          <w:lang w:val="es-ES"/>
        </w:rPr>
      </w:pPr>
      <w:r w:rsidRPr="00710E40">
        <w:rPr>
          <w:szCs w:val="24"/>
          <w:lang w:val="es-ES"/>
        </w:rPr>
        <w:t>80.</w:t>
      </w:r>
      <w:r w:rsidRPr="00710E40">
        <w:rPr>
          <w:szCs w:val="24"/>
          <w:lang w:val="es-ES"/>
        </w:rPr>
        <w:tab/>
      </w:r>
      <w:r w:rsidR="00974204" w:rsidRPr="00710E40">
        <w:rPr>
          <w:szCs w:val="24"/>
          <w:lang w:val="es-ES"/>
        </w:rPr>
        <w:t>En Nepal s</w:t>
      </w:r>
      <w:r w:rsidRPr="00710E40">
        <w:rPr>
          <w:szCs w:val="24"/>
          <w:lang w:val="es-ES"/>
        </w:rPr>
        <w:t xml:space="preserve">e han identificado siete sectores </w:t>
      </w:r>
      <w:r w:rsidR="00974204" w:rsidRPr="00710E40">
        <w:rPr>
          <w:szCs w:val="24"/>
          <w:lang w:val="es-ES"/>
        </w:rPr>
        <w:t xml:space="preserve">donde se utilizan </w:t>
      </w:r>
      <w:r w:rsidRPr="00710E40">
        <w:rPr>
          <w:szCs w:val="24"/>
          <w:lang w:val="es-ES"/>
        </w:rPr>
        <w:t xml:space="preserve">las peores formas de trabajo infantil, </w:t>
      </w:r>
      <w:r w:rsidR="00974204" w:rsidRPr="00710E40">
        <w:rPr>
          <w:szCs w:val="24"/>
          <w:lang w:val="es-ES"/>
        </w:rPr>
        <w:t xml:space="preserve">que afectan a un total de </w:t>
      </w:r>
      <w:r w:rsidRPr="00710E40">
        <w:rPr>
          <w:szCs w:val="24"/>
          <w:lang w:val="es-ES"/>
        </w:rPr>
        <w:t xml:space="preserve">127.143 niños. </w:t>
      </w:r>
      <w:r w:rsidR="00974204" w:rsidRPr="00710E40">
        <w:rPr>
          <w:szCs w:val="24"/>
          <w:lang w:val="es-ES"/>
        </w:rPr>
        <w:t>En</w:t>
      </w:r>
      <w:r w:rsidRPr="00710E40">
        <w:rPr>
          <w:szCs w:val="24"/>
          <w:lang w:val="es-ES"/>
        </w:rPr>
        <w:t xml:space="preserve"> un estudio de</w:t>
      </w:r>
      <w:r w:rsidR="00974204" w:rsidRPr="00710E40">
        <w:rPr>
          <w:szCs w:val="24"/>
          <w:lang w:val="es-ES"/>
        </w:rPr>
        <w:t xml:space="preserve"> </w:t>
      </w:r>
      <w:smartTag w:uri="urn:schemas-microsoft-com:office:smarttags" w:element="PersonName">
        <w:smartTagPr>
          <w:attr w:name="ProductID" w:val="la OIT"/>
        </w:smartTagPr>
        <w:r w:rsidRPr="00710E40">
          <w:rPr>
            <w:szCs w:val="24"/>
            <w:lang w:val="es-ES"/>
          </w:rPr>
          <w:t>l</w:t>
        </w:r>
        <w:r w:rsidR="00974204" w:rsidRPr="00710E40">
          <w:rPr>
            <w:szCs w:val="24"/>
            <w:lang w:val="es-ES"/>
          </w:rPr>
          <w:t>a</w:t>
        </w:r>
        <w:r w:rsidRPr="00710E40">
          <w:rPr>
            <w:szCs w:val="24"/>
            <w:lang w:val="es-ES"/>
          </w:rPr>
          <w:t xml:space="preserve"> OIT</w:t>
        </w:r>
      </w:smartTag>
      <w:r w:rsidR="00974204" w:rsidRPr="00710E40">
        <w:rPr>
          <w:szCs w:val="24"/>
          <w:lang w:val="es-ES"/>
        </w:rPr>
        <w:t>/IPEC</w:t>
      </w:r>
      <w:r w:rsidRPr="00710E40">
        <w:rPr>
          <w:szCs w:val="24"/>
          <w:lang w:val="es-ES"/>
        </w:rPr>
        <w:t xml:space="preserve"> </w:t>
      </w:r>
      <w:r w:rsidR="00974204" w:rsidRPr="00710E40">
        <w:rPr>
          <w:szCs w:val="24"/>
          <w:lang w:val="es-ES"/>
        </w:rPr>
        <w:t>(</w:t>
      </w:r>
      <w:r w:rsidR="00974204" w:rsidRPr="00710E40">
        <w:rPr>
          <w:lang w:val="es-ES"/>
        </w:rPr>
        <w:t xml:space="preserve">Programa Internacional para </w:t>
      </w:r>
      <w:smartTag w:uri="urn:schemas-microsoft-com:office:smarttags" w:element="PersonName">
        <w:smartTagPr>
          <w:attr w:name="ProductID" w:val="la Erradicaci￳n"/>
        </w:smartTagPr>
        <w:r w:rsidR="00974204" w:rsidRPr="00710E40">
          <w:rPr>
            <w:lang w:val="es-ES"/>
          </w:rPr>
          <w:t>la Erradicación</w:t>
        </w:r>
      </w:smartTag>
      <w:r w:rsidR="00974204" w:rsidRPr="00710E40">
        <w:rPr>
          <w:lang w:val="es-ES"/>
        </w:rPr>
        <w:t xml:space="preserve"> del Trabajo Infantil</w:t>
      </w:r>
      <w:r w:rsidR="00974204" w:rsidRPr="00710E40">
        <w:rPr>
          <w:szCs w:val="24"/>
          <w:lang w:val="es-ES"/>
        </w:rPr>
        <w:t xml:space="preserve">) </w:t>
      </w:r>
      <w:r w:rsidRPr="00710E40">
        <w:rPr>
          <w:szCs w:val="24"/>
          <w:lang w:val="es-ES"/>
        </w:rPr>
        <w:t xml:space="preserve">realizado en 2001, se identificó a 57.603 niños afectados de entre 5 y 18 años en 650 hogares </w:t>
      </w:r>
      <w:r w:rsidR="00974204" w:rsidRPr="00710E40">
        <w:rPr>
          <w:szCs w:val="24"/>
          <w:lang w:val="es-ES"/>
        </w:rPr>
        <w:t xml:space="preserve">de 5 distritos de Nepal </w:t>
      </w:r>
      <w:r w:rsidRPr="00710E40">
        <w:rPr>
          <w:szCs w:val="24"/>
          <w:lang w:val="es-ES"/>
        </w:rPr>
        <w:t xml:space="preserve">donde se practicaba el sistema </w:t>
      </w:r>
      <w:r w:rsidRPr="00710E40">
        <w:rPr>
          <w:i/>
          <w:szCs w:val="24"/>
          <w:lang w:val="es-ES"/>
        </w:rPr>
        <w:t>kamaiya</w:t>
      </w:r>
      <w:r w:rsidRPr="00710E40">
        <w:rPr>
          <w:szCs w:val="24"/>
          <w:lang w:val="es-ES"/>
        </w:rPr>
        <w:t xml:space="preserve"> (2,9 niños por hogar)</w:t>
      </w:r>
      <w:r w:rsidR="00974204" w:rsidRPr="00710E40">
        <w:rPr>
          <w:szCs w:val="24"/>
          <w:lang w:val="es-ES"/>
        </w:rPr>
        <w:t>,</w:t>
      </w:r>
      <w:r w:rsidRPr="00710E40">
        <w:rPr>
          <w:szCs w:val="24"/>
          <w:lang w:val="es-ES"/>
        </w:rPr>
        <w:t xml:space="preserve"> </w:t>
      </w:r>
      <w:r w:rsidR="00974204" w:rsidRPr="00710E40">
        <w:rPr>
          <w:szCs w:val="24"/>
          <w:lang w:val="es-ES"/>
        </w:rPr>
        <w:t>a saber, en</w:t>
      </w:r>
      <w:r w:rsidRPr="00710E40">
        <w:rPr>
          <w:szCs w:val="24"/>
          <w:lang w:val="es-ES"/>
        </w:rPr>
        <w:t xml:space="preserve"> Dang (8.698 niños), Banke (2.952), Bardia (20.152), Kailali (16.455) y Kanchanpur (7.350)</w:t>
      </w:r>
      <w:r w:rsidRPr="00710E40">
        <w:rPr>
          <w:rStyle w:val="FootnoteReference"/>
          <w:lang w:val="es-ES"/>
        </w:rPr>
        <w:footnoteReference w:id="39"/>
      </w:r>
      <w:r w:rsidR="0094664D" w:rsidRPr="00710E40">
        <w:rPr>
          <w:szCs w:val="24"/>
          <w:lang w:val="es-ES"/>
        </w:rPr>
        <w:t>.</w:t>
      </w:r>
    </w:p>
    <w:p w:rsidR="002026AB" w:rsidRPr="00710E40" w:rsidRDefault="002026AB" w:rsidP="006D6CC1">
      <w:pPr>
        <w:pStyle w:val="SingleTxtG"/>
        <w:rPr>
          <w:szCs w:val="24"/>
          <w:lang w:val="es-ES"/>
        </w:rPr>
      </w:pPr>
      <w:r w:rsidRPr="00710E40">
        <w:rPr>
          <w:szCs w:val="24"/>
          <w:lang w:val="es-ES"/>
        </w:rPr>
        <w:t>81.</w:t>
      </w:r>
      <w:r w:rsidRPr="00710E40">
        <w:rPr>
          <w:szCs w:val="24"/>
          <w:lang w:val="es-ES"/>
        </w:rPr>
        <w:tab/>
        <w:t xml:space="preserve">La </w:t>
      </w:r>
      <w:r w:rsidR="006D6CC1" w:rsidRPr="00710E40">
        <w:rPr>
          <w:szCs w:val="24"/>
          <w:lang w:val="es-ES"/>
        </w:rPr>
        <w:t xml:space="preserve">demanda </w:t>
      </w:r>
      <w:r w:rsidRPr="00710E40">
        <w:rPr>
          <w:szCs w:val="24"/>
          <w:lang w:val="es-ES"/>
        </w:rPr>
        <w:t>de mano de obra</w:t>
      </w:r>
      <w:r w:rsidR="006D6CC1" w:rsidRPr="00710E40">
        <w:rPr>
          <w:szCs w:val="24"/>
          <w:lang w:val="es-ES"/>
        </w:rPr>
        <w:t xml:space="preserve"> en el extranjero</w:t>
      </w:r>
      <w:r w:rsidRPr="00710E40">
        <w:rPr>
          <w:szCs w:val="24"/>
          <w:lang w:val="es-ES"/>
        </w:rPr>
        <w:t xml:space="preserve"> también ha incidido en el aumento de operaciones de trata de personas, debido al </w:t>
      </w:r>
      <w:r w:rsidR="00585C46" w:rsidRPr="00710E40">
        <w:rPr>
          <w:szCs w:val="24"/>
          <w:lang w:val="es-ES"/>
        </w:rPr>
        <w:t xml:space="preserve">nexo </w:t>
      </w:r>
      <w:r w:rsidRPr="00710E40">
        <w:rPr>
          <w:szCs w:val="24"/>
          <w:lang w:val="es-ES"/>
        </w:rPr>
        <w:t>entre trata y migración. Esa circunstancia ha producido un cambio significativo en l</w:t>
      </w:r>
      <w:r w:rsidR="003565DB" w:rsidRPr="00710E40">
        <w:rPr>
          <w:szCs w:val="24"/>
          <w:lang w:val="es-ES"/>
        </w:rPr>
        <w:t>os</w:t>
      </w:r>
      <w:r w:rsidRPr="00710E40">
        <w:rPr>
          <w:szCs w:val="24"/>
          <w:lang w:val="es-ES"/>
        </w:rPr>
        <w:t xml:space="preserve"> tipo</w:t>
      </w:r>
      <w:r w:rsidR="003565DB" w:rsidRPr="00710E40">
        <w:rPr>
          <w:szCs w:val="24"/>
          <w:lang w:val="es-ES"/>
        </w:rPr>
        <w:t>s</w:t>
      </w:r>
      <w:r w:rsidRPr="00710E40">
        <w:rPr>
          <w:szCs w:val="24"/>
          <w:lang w:val="es-ES"/>
        </w:rPr>
        <w:t xml:space="preserve"> de víctimas, las formas de explotación y/o trata y los países de destino. </w:t>
      </w:r>
      <w:r w:rsidR="003565DB" w:rsidRPr="00710E40">
        <w:rPr>
          <w:szCs w:val="24"/>
          <w:lang w:val="es-ES"/>
        </w:rPr>
        <w:t>En consecuencia</w:t>
      </w:r>
      <w:r w:rsidRPr="00710E40">
        <w:rPr>
          <w:szCs w:val="24"/>
          <w:lang w:val="es-ES"/>
        </w:rPr>
        <w:t xml:space="preserve">, las víctimas de la trata ya no son solo niños y mujeres, sino también hombres. Sin embargo, la </w:t>
      </w:r>
      <w:r w:rsidR="00585C46" w:rsidRPr="00710E40">
        <w:rPr>
          <w:szCs w:val="24"/>
          <w:lang w:val="es-ES"/>
        </w:rPr>
        <w:t xml:space="preserve">confluencia </w:t>
      </w:r>
      <w:r w:rsidRPr="00710E40">
        <w:rPr>
          <w:szCs w:val="24"/>
          <w:lang w:val="es-ES"/>
        </w:rPr>
        <w:t>entre migración y trata es un</w:t>
      </w:r>
      <w:r w:rsidR="00585C46" w:rsidRPr="00710E40">
        <w:rPr>
          <w:szCs w:val="24"/>
          <w:lang w:val="es-ES"/>
        </w:rPr>
        <w:t>a</w:t>
      </w:r>
      <w:r w:rsidRPr="00710E40">
        <w:rPr>
          <w:szCs w:val="24"/>
          <w:lang w:val="es-ES"/>
        </w:rPr>
        <w:t xml:space="preserve"> </w:t>
      </w:r>
      <w:r w:rsidR="00585C46" w:rsidRPr="00710E40">
        <w:rPr>
          <w:szCs w:val="24"/>
          <w:lang w:val="es-ES"/>
        </w:rPr>
        <w:t xml:space="preserve">cuestión </w:t>
      </w:r>
      <w:r w:rsidRPr="00710E40">
        <w:rPr>
          <w:szCs w:val="24"/>
          <w:lang w:val="es-ES"/>
        </w:rPr>
        <w:t xml:space="preserve">discutible, </w:t>
      </w:r>
      <w:r w:rsidR="006F1B48" w:rsidRPr="00710E40">
        <w:rPr>
          <w:szCs w:val="24"/>
          <w:lang w:val="es-ES"/>
        </w:rPr>
        <w:t>ya</w:t>
      </w:r>
      <w:r w:rsidRPr="00710E40">
        <w:rPr>
          <w:szCs w:val="24"/>
          <w:lang w:val="es-ES"/>
        </w:rPr>
        <w:t xml:space="preserve"> que la mayoría de operaciones comienzan después de que se haya producido la migración o el desplazamiento. </w:t>
      </w:r>
      <w:r w:rsidR="00D81D38" w:rsidRPr="00710E40">
        <w:rPr>
          <w:szCs w:val="24"/>
          <w:lang w:val="es-ES"/>
        </w:rPr>
        <w:t>Así pues</w:t>
      </w:r>
      <w:r w:rsidRPr="00710E40">
        <w:rPr>
          <w:szCs w:val="24"/>
          <w:lang w:val="es-ES"/>
        </w:rPr>
        <w:t xml:space="preserve">, el </w:t>
      </w:r>
      <w:r w:rsidR="006F1B48" w:rsidRPr="00710E40">
        <w:rPr>
          <w:szCs w:val="24"/>
          <w:lang w:val="es-ES"/>
        </w:rPr>
        <w:t>examen</w:t>
      </w:r>
      <w:r w:rsidRPr="00710E40">
        <w:rPr>
          <w:szCs w:val="24"/>
          <w:lang w:val="es-ES"/>
        </w:rPr>
        <w:t xml:space="preserve"> de</w:t>
      </w:r>
      <w:r w:rsidR="00585C46" w:rsidRPr="00710E40">
        <w:rPr>
          <w:szCs w:val="24"/>
          <w:lang w:val="es-ES"/>
        </w:rPr>
        <w:t>l</w:t>
      </w:r>
      <w:r w:rsidRPr="00710E40">
        <w:rPr>
          <w:szCs w:val="24"/>
          <w:lang w:val="es-ES"/>
        </w:rPr>
        <w:t xml:space="preserve"> </w:t>
      </w:r>
      <w:r w:rsidR="00585C46" w:rsidRPr="00710E40">
        <w:rPr>
          <w:szCs w:val="24"/>
          <w:lang w:val="es-ES"/>
        </w:rPr>
        <w:t xml:space="preserve">vínculo </w:t>
      </w:r>
      <w:r w:rsidRPr="00710E40">
        <w:rPr>
          <w:szCs w:val="24"/>
          <w:lang w:val="es-ES"/>
        </w:rPr>
        <w:t xml:space="preserve">entre migración y trata tiene </w:t>
      </w:r>
      <w:r w:rsidR="006F1B48" w:rsidRPr="00710E40">
        <w:rPr>
          <w:szCs w:val="24"/>
          <w:lang w:val="es-ES"/>
        </w:rPr>
        <w:t xml:space="preserve">por objeto facilitar la </w:t>
      </w:r>
      <w:r w:rsidRPr="00710E40">
        <w:rPr>
          <w:szCs w:val="24"/>
          <w:lang w:val="es-ES"/>
        </w:rPr>
        <w:t>elabora</w:t>
      </w:r>
      <w:r w:rsidR="006F1B48" w:rsidRPr="00710E40">
        <w:rPr>
          <w:szCs w:val="24"/>
          <w:lang w:val="es-ES"/>
        </w:rPr>
        <w:t>ción de</w:t>
      </w:r>
      <w:r w:rsidRPr="00710E40">
        <w:rPr>
          <w:szCs w:val="24"/>
          <w:lang w:val="es-ES"/>
        </w:rPr>
        <w:t xml:space="preserve"> estrategias más </w:t>
      </w:r>
      <w:r w:rsidR="006D6CC1" w:rsidRPr="00710E40">
        <w:rPr>
          <w:szCs w:val="24"/>
          <w:lang w:val="es-ES"/>
        </w:rPr>
        <w:t>eficaces</w:t>
      </w:r>
      <w:r w:rsidRPr="00710E40">
        <w:rPr>
          <w:szCs w:val="24"/>
          <w:lang w:val="es-ES"/>
        </w:rPr>
        <w:t xml:space="preserve"> </w:t>
      </w:r>
      <w:r w:rsidR="006F1B48" w:rsidRPr="00710E40">
        <w:rPr>
          <w:szCs w:val="24"/>
          <w:lang w:val="es-ES"/>
        </w:rPr>
        <w:t xml:space="preserve">de lucha contra </w:t>
      </w:r>
      <w:r w:rsidRPr="00710E40">
        <w:rPr>
          <w:szCs w:val="24"/>
          <w:lang w:val="es-ES"/>
        </w:rPr>
        <w:t xml:space="preserve">la trata sin </w:t>
      </w:r>
      <w:r w:rsidR="00585C46" w:rsidRPr="00710E40">
        <w:rPr>
          <w:szCs w:val="24"/>
          <w:lang w:val="es-ES"/>
        </w:rPr>
        <w:t xml:space="preserve">que se </w:t>
      </w:r>
      <w:r w:rsidRPr="00710E40">
        <w:rPr>
          <w:szCs w:val="24"/>
          <w:lang w:val="es-ES"/>
        </w:rPr>
        <w:t>v</w:t>
      </w:r>
      <w:r w:rsidR="006F1B48" w:rsidRPr="00710E40">
        <w:rPr>
          <w:szCs w:val="24"/>
          <w:lang w:val="es-ES"/>
        </w:rPr>
        <w:t>ulner</w:t>
      </w:r>
      <w:r w:rsidR="00585C46" w:rsidRPr="00710E40">
        <w:rPr>
          <w:szCs w:val="24"/>
          <w:lang w:val="es-ES"/>
        </w:rPr>
        <w:t>en</w:t>
      </w:r>
      <w:r w:rsidRPr="00710E40">
        <w:rPr>
          <w:szCs w:val="24"/>
          <w:lang w:val="es-ES"/>
        </w:rPr>
        <w:t xml:space="preserve"> los derechos de los migrantes, e</w:t>
      </w:r>
      <w:r w:rsidR="006F1B48" w:rsidRPr="00710E40">
        <w:rPr>
          <w:szCs w:val="24"/>
          <w:lang w:val="es-ES"/>
        </w:rPr>
        <w:t>n particular</w:t>
      </w:r>
      <w:r w:rsidRPr="00710E40">
        <w:rPr>
          <w:szCs w:val="24"/>
          <w:lang w:val="es-ES"/>
        </w:rPr>
        <w:t xml:space="preserve"> en l</w:t>
      </w:r>
      <w:r w:rsidR="006F1B48" w:rsidRPr="00710E40">
        <w:rPr>
          <w:szCs w:val="24"/>
          <w:lang w:val="es-ES"/>
        </w:rPr>
        <w:t>a</w:t>
      </w:r>
      <w:r w:rsidRPr="00710E40">
        <w:rPr>
          <w:szCs w:val="24"/>
          <w:lang w:val="es-ES"/>
        </w:rPr>
        <w:t xml:space="preserve"> </w:t>
      </w:r>
      <w:r w:rsidR="006F1B48" w:rsidRPr="00710E40">
        <w:rPr>
          <w:szCs w:val="24"/>
          <w:lang w:val="es-ES"/>
        </w:rPr>
        <w:t xml:space="preserve">esfera </w:t>
      </w:r>
      <w:r w:rsidRPr="00710E40">
        <w:rPr>
          <w:szCs w:val="24"/>
          <w:lang w:val="es-ES"/>
        </w:rPr>
        <w:t xml:space="preserve">de </w:t>
      </w:r>
      <w:smartTag w:uri="urn:schemas-microsoft-com:office:smarttags" w:element="PersonName">
        <w:smartTagPr>
          <w:attr w:name="ProductID" w:val="la prevenci￳n. Por"/>
        </w:smartTagPr>
        <w:r w:rsidRPr="00710E40">
          <w:rPr>
            <w:szCs w:val="24"/>
            <w:lang w:val="es-ES"/>
          </w:rPr>
          <w:t>la prevención. Por</w:t>
        </w:r>
      </w:smartTag>
      <w:r w:rsidRPr="00710E40">
        <w:rPr>
          <w:szCs w:val="24"/>
          <w:lang w:val="es-ES"/>
        </w:rPr>
        <w:t xml:space="preserve"> </w:t>
      </w:r>
      <w:r w:rsidR="00D81D38" w:rsidRPr="00710E40">
        <w:rPr>
          <w:szCs w:val="24"/>
          <w:lang w:val="es-ES"/>
        </w:rPr>
        <w:t xml:space="preserve">lo </w:t>
      </w:r>
      <w:r w:rsidRPr="00710E40">
        <w:rPr>
          <w:szCs w:val="24"/>
          <w:lang w:val="es-ES"/>
        </w:rPr>
        <w:t xml:space="preserve">tanto, </w:t>
      </w:r>
      <w:r w:rsidR="00D81D38" w:rsidRPr="00710E40">
        <w:rPr>
          <w:szCs w:val="24"/>
          <w:lang w:val="es-ES"/>
        </w:rPr>
        <w:t xml:space="preserve">es </w:t>
      </w:r>
      <w:r w:rsidRPr="00710E40">
        <w:rPr>
          <w:szCs w:val="24"/>
          <w:lang w:val="es-ES"/>
        </w:rPr>
        <w:t xml:space="preserve">importante comprender la relación entre migración y trata, puesto que el conocimiento </w:t>
      </w:r>
      <w:r w:rsidR="00D81D38" w:rsidRPr="00710E40">
        <w:rPr>
          <w:szCs w:val="24"/>
          <w:lang w:val="es-ES"/>
        </w:rPr>
        <w:t xml:space="preserve">de </w:t>
      </w:r>
      <w:r w:rsidRPr="00710E40">
        <w:rPr>
          <w:szCs w:val="24"/>
          <w:lang w:val="es-ES"/>
        </w:rPr>
        <w:t xml:space="preserve">las tendencias, </w:t>
      </w:r>
      <w:r w:rsidR="00D81D38" w:rsidRPr="00710E40">
        <w:rPr>
          <w:szCs w:val="24"/>
          <w:lang w:val="es-ES"/>
        </w:rPr>
        <w:t xml:space="preserve">las </w:t>
      </w:r>
      <w:r w:rsidRPr="00710E40">
        <w:rPr>
          <w:szCs w:val="24"/>
          <w:lang w:val="es-ES"/>
        </w:rPr>
        <w:t>pa</w:t>
      </w:r>
      <w:r w:rsidR="00D81D38" w:rsidRPr="00710E40">
        <w:rPr>
          <w:szCs w:val="24"/>
          <w:lang w:val="es-ES"/>
        </w:rPr>
        <w:t>utas</w:t>
      </w:r>
      <w:r w:rsidRPr="00710E40">
        <w:rPr>
          <w:szCs w:val="24"/>
          <w:lang w:val="es-ES"/>
        </w:rPr>
        <w:t xml:space="preserve"> y </w:t>
      </w:r>
      <w:r w:rsidR="00D81D38" w:rsidRPr="00710E40">
        <w:rPr>
          <w:szCs w:val="24"/>
          <w:lang w:val="es-ES"/>
        </w:rPr>
        <w:t xml:space="preserve">los </w:t>
      </w:r>
      <w:r w:rsidRPr="00710E40">
        <w:rPr>
          <w:szCs w:val="24"/>
          <w:lang w:val="es-ES"/>
        </w:rPr>
        <w:t>procesos migratorios puede desempeñar un papel importante en la lucha c</w:t>
      </w:r>
      <w:r w:rsidR="005E7F27" w:rsidRPr="00710E40">
        <w:rPr>
          <w:szCs w:val="24"/>
          <w:lang w:val="es-ES"/>
        </w:rPr>
        <w:t>ontra la trata de seres humanos</w:t>
      </w:r>
      <w:r w:rsidRPr="00710E40">
        <w:rPr>
          <w:rStyle w:val="FootnoteReference"/>
          <w:lang w:val="es-ES"/>
        </w:rPr>
        <w:footnoteReference w:id="40"/>
      </w:r>
      <w:r w:rsidR="005E7F27" w:rsidRPr="00710E40">
        <w:rPr>
          <w:szCs w:val="24"/>
          <w:lang w:val="es-ES"/>
        </w:rPr>
        <w:t>.</w:t>
      </w:r>
    </w:p>
    <w:p w:rsidR="002026AB" w:rsidRPr="00710E40" w:rsidRDefault="002026AB" w:rsidP="0094664D">
      <w:pPr>
        <w:pStyle w:val="H1G"/>
        <w:rPr>
          <w:lang w:val="es-ES"/>
        </w:rPr>
      </w:pPr>
      <w:r w:rsidRPr="00710E40">
        <w:rPr>
          <w:lang w:val="es-ES"/>
        </w:rPr>
        <w:tab/>
        <w:t>E.</w:t>
      </w:r>
      <w:r w:rsidRPr="00710E40">
        <w:rPr>
          <w:lang w:val="es-ES"/>
        </w:rPr>
        <w:tab/>
        <w:t>Adopción internacional de niños nepaleses</w:t>
      </w:r>
    </w:p>
    <w:p w:rsidR="00B979D2" w:rsidRPr="00710E40" w:rsidRDefault="00B979D2" w:rsidP="00B979D2">
      <w:pPr>
        <w:pStyle w:val="SingleTxtG"/>
        <w:rPr>
          <w:szCs w:val="24"/>
          <w:lang w:val="es-ES"/>
        </w:rPr>
      </w:pPr>
      <w:r w:rsidRPr="00710E40">
        <w:rPr>
          <w:szCs w:val="24"/>
          <w:lang w:val="es-ES"/>
        </w:rPr>
        <w:t>82.</w:t>
      </w:r>
      <w:r w:rsidRPr="00710E40">
        <w:rPr>
          <w:szCs w:val="24"/>
          <w:lang w:val="es-ES"/>
        </w:rPr>
        <w:tab/>
      </w:r>
      <w:r w:rsidR="00585C46" w:rsidRPr="00710E40">
        <w:rPr>
          <w:szCs w:val="24"/>
          <w:lang w:val="es-ES"/>
        </w:rPr>
        <w:t>Durante 2000-2006, un</w:t>
      </w:r>
      <w:r w:rsidRPr="00710E40">
        <w:rPr>
          <w:szCs w:val="24"/>
          <w:lang w:val="es-ES"/>
        </w:rPr>
        <w:t xml:space="preserve"> total de 1.798 niños nepaleses fueron adoptados por </w:t>
      </w:r>
      <w:r w:rsidR="00585C46" w:rsidRPr="00710E40">
        <w:rPr>
          <w:szCs w:val="24"/>
          <w:lang w:val="es-ES"/>
        </w:rPr>
        <w:t>nacionale</w:t>
      </w:r>
      <w:r w:rsidRPr="00710E40">
        <w:rPr>
          <w:szCs w:val="24"/>
          <w:lang w:val="es-ES"/>
        </w:rPr>
        <w:t>s extranjeros.</w:t>
      </w:r>
      <w:r w:rsidR="00585C46" w:rsidRPr="00710E40">
        <w:rPr>
          <w:szCs w:val="24"/>
          <w:lang w:val="es-ES"/>
        </w:rPr>
        <w:t xml:space="preserve"> Asimismo</w:t>
      </w:r>
      <w:r w:rsidRPr="00710E40">
        <w:rPr>
          <w:szCs w:val="24"/>
          <w:lang w:val="es-ES"/>
        </w:rPr>
        <w:t>, entre 1996 y 2000</w:t>
      </w:r>
      <w:r w:rsidR="00034E44" w:rsidRPr="00710E40">
        <w:rPr>
          <w:rStyle w:val="FootnoteReference"/>
          <w:lang w:val="es-ES"/>
        </w:rPr>
        <w:footnoteReference w:id="41"/>
      </w:r>
      <w:r w:rsidRPr="00710E40">
        <w:rPr>
          <w:szCs w:val="24"/>
          <w:lang w:val="es-ES"/>
        </w:rPr>
        <w:t xml:space="preserve"> </w:t>
      </w:r>
      <w:r w:rsidR="00585C46" w:rsidRPr="00710E40">
        <w:rPr>
          <w:szCs w:val="24"/>
          <w:lang w:val="es-ES"/>
        </w:rPr>
        <w:t xml:space="preserve">se </w:t>
      </w:r>
      <w:r w:rsidRPr="00710E40">
        <w:rPr>
          <w:szCs w:val="24"/>
          <w:lang w:val="es-ES"/>
        </w:rPr>
        <w:t>adopta</w:t>
      </w:r>
      <w:r w:rsidR="00585C46" w:rsidRPr="00710E40">
        <w:rPr>
          <w:szCs w:val="24"/>
          <w:lang w:val="es-ES"/>
        </w:rPr>
        <w:t>r</w:t>
      </w:r>
      <w:r w:rsidRPr="00710E40">
        <w:rPr>
          <w:szCs w:val="24"/>
          <w:lang w:val="es-ES"/>
        </w:rPr>
        <w:t>o</w:t>
      </w:r>
      <w:r w:rsidR="00585C46" w:rsidRPr="00710E40">
        <w:rPr>
          <w:szCs w:val="24"/>
          <w:lang w:val="es-ES"/>
        </w:rPr>
        <w:t>n</w:t>
      </w:r>
      <w:r w:rsidRPr="00710E40">
        <w:rPr>
          <w:szCs w:val="24"/>
          <w:lang w:val="es-ES"/>
        </w:rPr>
        <w:t xml:space="preserve"> 327 niños. En</w:t>
      </w:r>
      <w:r w:rsidR="006D6CC1" w:rsidRPr="00710E40">
        <w:rPr>
          <w:szCs w:val="24"/>
          <w:lang w:val="es-ES"/>
        </w:rPr>
        <w:t xml:space="preserve"> el</w:t>
      </w:r>
      <w:r w:rsidRPr="00710E40">
        <w:rPr>
          <w:szCs w:val="24"/>
          <w:lang w:val="es-ES"/>
        </w:rPr>
        <w:t xml:space="preserve"> siguiente cuadro se ofrece información sobre el número de niños adoptados cada año por</w:t>
      </w:r>
      <w:r w:rsidR="006D6CC1" w:rsidRPr="00710E40">
        <w:rPr>
          <w:szCs w:val="24"/>
          <w:lang w:val="es-ES"/>
        </w:rPr>
        <w:t xml:space="preserve"> </w:t>
      </w:r>
      <w:r w:rsidR="00585C46" w:rsidRPr="00710E40">
        <w:rPr>
          <w:szCs w:val="24"/>
          <w:lang w:val="es-ES"/>
        </w:rPr>
        <w:t xml:space="preserve">nacionales </w:t>
      </w:r>
      <w:r w:rsidRPr="00710E40">
        <w:rPr>
          <w:szCs w:val="24"/>
          <w:lang w:val="es-ES"/>
        </w:rPr>
        <w:t xml:space="preserve">extranjeros </w:t>
      </w:r>
      <w:r w:rsidR="00585C46" w:rsidRPr="00710E40">
        <w:rPr>
          <w:szCs w:val="24"/>
          <w:lang w:val="es-ES"/>
        </w:rPr>
        <w:t xml:space="preserve">entre </w:t>
      </w:r>
      <w:r w:rsidRPr="00710E40">
        <w:rPr>
          <w:szCs w:val="24"/>
          <w:lang w:val="es-ES"/>
        </w:rPr>
        <w:t xml:space="preserve">2000 </w:t>
      </w:r>
      <w:r w:rsidR="00585C46" w:rsidRPr="00710E40">
        <w:rPr>
          <w:szCs w:val="24"/>
          <w:lang w:val="es-ES"/>
        </w:rPr>
        <w:t>y</w:t>
      </w:r>
      <w:r w:rsidR="00AB74D1">
        <w:rPr>
          <w:szCs w:val="24"/>
          <w:lang w:val="es-ES"/>
        </w:rPr>
        <w:t xml:space="preserve"> 2006.</w:t>
      </w:r>
    </w:p>
    <w:p w:rsidR="00B979D2" w:rsidRPr="00710E40" w:rsidRDefault="00B979D2" w:rsidP="00B979D2">
      <w:pPr>
        <w:pStyle w:val="Heading1"/>
        <w:rPr>
          <w:szCs w:val="24"/>
          <w:lang w:val="es-ES"/>
        </w:rPr>
      </w:pPr>
      <w:r w:rsidRPr="00710E40">
        <w:rPr>
          <w:szCs w:val="24"/>
          <w:lang w:val="es-ES"/>
        </w:rPr>
        <w:t>Cuadro 5</w:t>
      </w:r>
    </w:p>
    <w:p w:rsidR="009A00D9" w:rsidRPr="00710E40" w:rsidRDefault="00B979D2" w:rsidP="0094664D">
      <w:pPr>
        <w:pStyle w:val="SingleTxtG"/>
        <w:jc w:val="left"/>
        <w:rPr>
          <w:b/>
          <w:szCs w:val="24"/>
          <w:lang w:val="es-ES"/>
        </w:rPr>
      </w:pPr>
      <w:r w:rsidRPr="00710E40">
        <w:rPr>
          <w:b/>
          <w:szCs w:val="24"/>
          <w:lang w:val="es-ES"/>
        </w:rPr>
        <w:t>Número de niños adoptados anualmente por</w:t>
      </w:r>
      <w:r w:rsidR="006D6CC1" w:rsidRPr="00710E40">
        <w:rPr>
          <w:b/>
          <w:szCs w:val="24"/>
          <w:lang w:val="es-ES"/>
        </w:rPr>
        <w:t xml:space="preserve"> </w:t>
      </w:r>
      <w:r w:rsidR="00585C46" w:rsidRPr="00710E40">
        <w:rPr>
          <w:b/>
          <w:szCs w:val="24"/>
          <w:lang w:val="es-ES"/>
        </w:rPr>
        <w:t xml:space="preserve">nacionales </w:t>
      </w:r>
      <w:r w:rsidRPr="00710E40">
        <w:rPr>
          <w:b/>
          <w:szCs w:val="24"/>
          <w:lang w:val="es-ES"/>
        </w:rPr>
        <w:t>extranjeros entre 2000 y 2006</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22"/>
        <w:gridCol w:w="971"/>
        <w:gridCol w:w="3205"/>
        <w:gridCol w:w="972"/>
      </w:tblGrid>
      <w:tr w:rsidR="009A00D9" w:rsidRPr="00710E40">
        <w:trPr>
          <w:tblHeader/>
        </w:trPr>
        <w:tc>
          <w:tcPr>
            <w:tcW w:w="2128" w:type="dxa"/>
            <w:tcBorders>
              <w:top w:val="single" w:sz="4" w:space="0" w:color="auto"/>
              <w:bottom w:val="single" w:sz="12" w:space="0" w:color="auto"/>
            </w:tcBorders>
            <w:shd w:val="clear" w:color="auto" w:fill="auto"/>
            <w:vAlign w:val="bottom"/>
          </w:tcPr>
          <w:p w:rsidR="009A00D9" w:rsidRPr="00710E40" w:rsidRDefault="00B979D2" w:rsidP="00AB74D1">
            <w:pPr>
              <w:pStyle w:val="SingleTxtG"/>
              <w:suppressAutoHyphens w:val="0"/>
              <w:spacing w:before="80" w:after="80" w:line="200" w:lineRule="exact"/>
              <w:ind w:left="0" w:right="0"/>
              <w:jc w:val="left"/>
              <w:rPr>
                <w:szCs w:val="24"/>
                <w:lang w:val="es-ES"/>
              </w:rPr>
            </w:pPr>
            <w:r w:rsidRPr="00710E40">
              <w:rPr>
                <w:i/>
                <w:sz w:val="16"/>
                <w:szCs w:val="24"/>
                <w:lang w:val="es-ES"/>
              </w:rPr>
              <w:t>Año</w:t>
            </w:r>
          </w:p>
        </w:tc>
        <w:tc>
          <w:tcPr>
            <w:tcW w:w="930" w:type="dxa"/>
            <w:tcBorders>
              <w:top w:val="single" w:sz="4" w:space="0" w:color="auto"/>
              <w:bottom w:val="single" w:sz="12" w:space="0" w:color="auto"/>
            </w:tcBorders>
            <w:shd w:val="clear" w:color="auto" w:fill="auto"/>
            <w:vAlign w:val="bottom"/>
          </w:tcPr>
          <w:p w:rsidR="009A00D9" w:rsidRPr="00710E40" w:rsidRDefault="00B979D2" w:rsidP="00AB74D1">
            <w:pPr>
              <w:pStyle w:val="SingleTxtG"/>
              <w:suppressAutoHyphens w:val="0"/>
              <w:spacing w:before="80" w:after="80" w:line="200" w:lineRule="exact"/>
              <w:ind w:left="0" w:right="113"/>
              <w:jc w:val="right"/>
              <w:rPr>
                <w:szCs w:val="24"/>
                <w:lang w:val="es-ES"/>
              </w:rPr>
            </w:pPr>
            <w:r w:rsidRPr="00710E40">
              <w:rPr>
                <w:i/>
                <w:sz w:val="16"/>
                <w:szCs w:val="24"/>
                <w:lang w:val="es-ES"/>
              </w:rPr>
              <w:t xml:space="preserve">Número </w:t>
            </w:r>
            <w:r w:rsidR="00AB74D1">
              <w:rPr>
                <w:i/>
                <w:sz w:val="16"/>
                <w:szCs w:val="24"/>
                <w:lang w:val="es-ES"/>
              </w:rPr>
              <w:br/>
            </w:r>
            <w:r w:rsidRPr="00710E40">
              <w:rPr>
                <w:i/>
                <w:sz w:val="16"/>
                <w:szCs w:val="24"/>
                <w:lang w:val="es-ES"/>
              </w:rPr>
              <w:t>de niños</w:t>
            </w:r>
          </w:p>
        </w:tc>
        <w:tc>
          <w:tcPr>
            <w:tcW w:w="3069" w:type="dxa"/>
            <w:tcBorders>
              <w:top w:val="single" w:sz="4" w:space="0" w:color="auto"/>
              <w:bottom w:val="single" w:sz="12" w:space="0" w:color="auto"/>
            </w:tcBorders>
            <w:shd w:val="clear" w:color="auto" w:fill="auto"/>
            <w:vAlign w:val="bottom"/>
          </w:tcPr>
          <w:p w:rsidR="009A00D9" w:rsidRPr="00710E40" w:rsidRDefault="00B979D2" w:rsidP="00AB74D1">
            <w:pPr>
              <w:pStyle w:val="SingleTxtG"/>
              <w:suppressAutoHyphens w:val="0"/>
              <w:spacing w:before="80" w:after="80" w:line="200" w:lineRule="exact"/>
              <w:ind w:left="227" w:right="0"/>
              <w:jc w:val="left"/>
              <w:rPr>
                <w:szCs w:val="24"/>
                <w:lang w:val="es-ES"/>
              </w:rPr>
            </w:pPr>
            <w:r w:rsidRPr="00710E40">
              <w:rPr>
                <w:i/>
                <w:sz w:val="16"/>
                <w:szCs w:val="24"/>
                <w:lang w:val="es-ES"/>
              </w:rPr>
              <w:t>Año</w:t>
            </w:r>
          </w:p>
        </w:tc>
        <w:tc>
          <w:tcPr>
            <w:tcW w:w="931" w:type="dxa"/>
            <w:tcBorders>
              <w:top w:val="single" w:sz="4" w:space="0" w:color="auto"/>
              <w:bottom w:val="single" w:sz="12" w:space="0" w:color="auto"/>
            </w:tcBorders>
            <w:shd w:val="clear" w:color="auto" w:fill="auto"/>
            <w:vAlign w:val="bottom"/>
          </w:tcPr>
          <w:p w:rsidR="009A00D9" w:rsidRPr="00710E40" w:rsidRDefault="00B979D2" w:rsidP="00AB74D1">
            <w:pPr>
              <w:pStyle w:val="SingleTxtG"/>
              <w:suppressAutoHyphens w:val="0"/>
              <w:spacing w:before="80" w:after="80" w:line="200" w:lineRule="exact"/>
              <w:ind w:left="0" w:right="0"/>
              <w:jc w:val="right"/>
              <w:rPr>
                <w:szCs w:val="24"/>
                <w:lang w:val="es-ES"/>
              </w:rPr>
            </w:pPr>
            <w:r w:rsidRPr="00710E40">
              <w:rPr>
                <w:i/>
                <w:sz w:val="16"/>
                <w:szCs w:val="24"/>
                <w:lang w:val="es-ES"/>
              </w:rPr>
              <w:t xml:space="preserve">Número </w:t>
            </w:r>
            <w:r w:rsidR="00AB74D1">
              <w:rPr>
                <w:i/>
                <w:sz w:val="16"/>
                <w:szCs w:val="24"/>
                <w:lang w:val="es-ES"/>
              </w:rPr>
              <w:br/>
            </w:r>
            <w:r w:rsidRPr="00710E40">
              <w:rPr>
                <w:i/>
                <w:sz w:val="16"/>
                <w:szCs w:val="24"/>
                <w:lang w:val="es-ES"/>
              </w:rPr>
              <w:t>de niños</w:t>
            </w:r>
          </w:p>
        </w:tc>
      </w:tr>
      <w:tr w:rsidR="009A00D9" w:rsidRPr="00710E40">
        <w:tc>
          <w:tcPr>
            <w:tcW w:w="2128"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rPr>
                <w:sz w:val="18"/>
                <w:lang w:val="es-ES"/>
              </w:rPr>
            </w:pPr>
            <w:r w:rsidRPr="00710E40">
              <w:rPr>
                <w:sz w:val="18"/>
                <w:lang w:val="es-ES"/>
              </w:rPr>
              <w:t>2000</w:t>
            </w:r>
            <w:r w:rsidR="0094664D" w:rsidRPr="00710E40">
              <w:rPr>
                <w:sz w:val="18"/>
                <w:lang w:val="es-ES"/>
              </w:rPr>
              <w:t>-</w:t>
            </w:r>
            <w:r w:rsidR="0003464A" w:rsidRPr="00710E40">
              <w:rPr>
                <w:sz w:val="18"/>
                <w:lang w:val="es-ES"/>
              </w:rPr>
              <w:t>20</w:t>
            </w:r>
            <w:r w:rsidRPr="00710E40">
              <w:rPr>
                <w:sz w:val="18"/>
                <w:lang w:val="es-ES"/>
              </w:rPr>
              <w:t>01 (2057</w:t>
            </w:r>
            <w:r w:rsidR="0094664D" w:rsidRPr="00710E40">
              <w:rPr>
                <w:sz w:val="18"/>
                <w:lang w:val="es-ES"/>
              </w:rPr>
              <w:t>-</w:t>
            </w:r>
            <w:r w:rsidR="0003464A" w:rsidRPr="00710E40">
              <w:rPr>
                <w:sz w:val="18"/>
                <w:lang w:val="es-ES"/>
              </w:rPr>
              <w:t>20</w:t>
            </w:r>
            <w:r w:rsidRPr="00710E40">
              <w:rPr>
                <w:sz w:val="18"/>
                <w:lang w:val="es-ES"/>
              </w:rPr>
              <w:t>58 BS)</w:t>
            </w:r>
          </w:p>
        </w:tc>
        <w:tc>
          <w:tcPr>
            <w:tcW w:w="930"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ind w:right="113"/>
              <w:jc w:val="right"/>
              <w:rPr>
                <w:sz w:val="18"/>
                <w:lang w:val="es-ES"/>
              </w:rPr>
            </w:pPr>
            <w:r w:rsidRPr="00710E40">
              <w:rPr>
                <w:sz w:val="18"/>
                <w:lang w:val="es-ES"/>
              </w:rPr>
              <w:t>94</w:t>
            </w:r>
          </w:p>
        </w:tc>
        <w:tc>
          <w:tcPr>
            <w:tcW w:w="3069"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ind w:left="227"/>
              <w:rPr>
                <w:sz w:val="18"/>
                <w:lang w:val="es-ES"/>
              </w:rPr>
            </w:pPr>
            <w:r w:rsidRPr="00710E40">
              <w:rPr>
                <w:sz w:val="18"/>
                <w:lang w:val="es-ES"/>
              </w:rPr>
              <w:t>2004</w:t>
            </w:r>
            <w:r w:rsidR="0094664D" w:rsidRPr="00710E40">
              <w:rPr>
                <w:sz w:val="18"/>
                <w:lang w:val="es-ES"/>
              </w:rPr>
              <w:t>-</w:t>
            </w:r>
            <w:r w:rsidR="0003464A" w:rsidRPr="00710E40">
              <w:rPr>
                <w:sz w:val="18"/>
                <w:lang w:val="es-ES"/>
              </w:rPr>
              <w:t>20</w:t>
            </w:r>
            <w:r w:rsidRPr="00710E40">
              <w:rPr>
                <w:sz w:val="18"/>
                <w:lang w:val="es-ES"/>
              </w:rPr>
              <w:t>05 (2061</w:t>
            </w:r>
            <w:r w:rsidR="0094664D" w:rsidRPr="00710E40">
              <w:rPr>
                <w:sz w:val="18"/>
                <w:lang w:val="es-ES"/>
              </w:rPr>
              <w:t>-</w:t>
            </w:r>
            <w:r w:rsidR="0003464A" w:rsidRPr="00710E40">
              <w:rPr>
                <w:sz w:val="18"/>
                <w:lang w:val="es-ES"/>
              </w:rPr>
              <w:t>20</w:t>
            </w:r>
            <w:r w:rsidRPr="00710E40">
              <w:rPr>
                <w:sz w:val="18"/>
                <w:lang w:val="es-ES"/>
              </w:rPr>
              <w:t>62 BS)</w:t>
            </w:r>
          </w:p>
        </w:tc>
        <w:tc>
          <w:tcPr>
            <w:tcW w:w="931" w:type="dxa"/>
            <w:tcBorders>
              <w:top w:val="single" w:sz="12"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236</w:t>
            </w:r>
          </w:p>
        </w:tc>
      </w:tr>
      <w:tr w:rsidR="009A00D9" w:rsidRPr="00710E40">
        <w:tc>
          <w:tcPr>
            <w:tcW w:w="2128" w:type="dxa"/>
            <w:shd w:val="clear" w:color="auto" w:fill="auto"/>
            <w:vAlign w:val="bottom"/>
          </w:tcPr>
          <w:p w:rsidR="009A00D9" w:rsidRPr="00710E40" w:rsidRDefault="0094664D" w:rsidP="00AB74D1">
            <w:pPr>
              <w:suppressAutoHyphens w:val="0"/>
              <w:spacing w:before="40" w:after="40" w:line="220" w:lineRule="exact"/>
              <w:rPr>
                <w:sz w:val="18"/>
                <w:lang w:val="es-ES"/>
              </w:rPr>
            </w:pPr>
            <w:r w:rsidRPr="00710E40">
              <w:rPr>
                <w:sz w:val="18"/>
                <w:lang w:val="es-ES"/>
              </w:rPr>
              <w:t>2001-</w:t>
            </w:r>
            <w:r w:rsidR="0003464A" w:rsidRPr="00710E40">
              <w:rPr>
                <w:sz w:val="18"/>
                <w:lang w:val="es-ES"/>
              </w:rPr>
              <w:t>20</w:t>
            </w:r>
            <w:r w:rsidR="009A00D9" w:rsidRPr="00710E40">
              <w:rPr>
                <w:sz w:val="18"/>
                <w:lang w:val="es-ES"/>
              </w:rPr>
              <w:t>02 (2058</w:t>
            </w:r>
            <w:r w:rsidRPr="00710E40">
              <w:rPr>
                <w:sz w:val="18"/>
                <w:lang w:val="es-ES"/>
              </w:rPr>
              <w:t>-</w:t>
            </w:r>
            <w:r w:rsidR="0003464A" w:rsidRPr="00710E40">
              <w:rPr>
                <w:sz w:val="18"/>
                <w:lang w:val="es-ES"/>
              </w:rPr>
              <w:t>20</w:t>
            </w:r>
            <w:r w:rsidR="009A00D9" w:rsidRPr="00710E40">
              <w:rPr>
                <w:sz w:val="18"/>
                <w:lang w:val="es-ES"/>
              </w:rPr>
              <w:t>59 BS)</w:t>
            </w:r>
          </w:p>
        </w:tc>
        <w:tc>
          <w:tcPr>
            <w:tcW w:w="930" w:type="dxa"/>
            <w:shd w:val="clear" w:color="auto" w:fill="auto"/>
            <w:vAlign w:val="bottom"/>
          </w:tcPr>
          <w:p w:rsidR="009A00D9" w:rsidRPr="00710E40" w:rsidRDefault="009A00D9" w:rsidP="00AB74D1">
            <w:pPr>
              <w:suppressAutoHyphens w:val="0"/>
              <w:spacing w:before="40" w:after="40" w:line="220" w:lineRule="exact"/>
              <w:ind w:right="113"/>
              <w:jc w:val="right"/>
              <w:rPr>
                <w:sz w:val="18"/>
                <w:lang w:val="es-ES"/>
              </w:rPr>
            </w:pPr>
            <w:r w:rsidRPr="00710E40">
              <w:rPr>
                <w:sz w:val="18"/>
                <w:lang w:val="es-ES"/>
              </w:rPr>
              <w:t>157</w:t>
            </w:r>
          </w:p>
        </w:tc>
        <w:tc>
          <w:tcPr>
            <w:tcW w:w="3069" w:type="dxa"/>
            <w:shd w:val="clear" w:color="auto" w:fill="auto"/>
            <w:vAlign w:val="bottom"/>
          </w:tcPr>
          <w:p w:rsidR="009A00D9" w:rsidRPr="00710E40" w:rsidRDefault="009A00D9" w:rsidP="00AB74D1">
            <w:pPr>
              <w:suppressAutoHyphens w:val="0"/>
              <w:spacing w:before="40" w:after="40" w:line="220" w:lineRule="exact"/>
              <w:ind w:left="227"/>
              <w:rPr>
                <w:sz w:val="18"/>
                <w:lang w:val="es-ES"/>
              </w:rPr>
            </w:pPr>
            <w:r w:rsidRPr="00710E40">
              <w:rPr>
                <w:sz w:val="18"/>
                <w:lang w:val="es-ES"/>
              </w:rPr>
              <w:t>2005</w:t>
            </w:r>
            <w:r w:rsidR="0094664D" w:rsidRPr="00710E40">
              <w:rPr>
                <w:sz w:val="18"/>
                <w:lang w:val="es-ES"/>
              </w:rPr>
              <w:t>-</w:t>
            </w:r>
            <w:r w:rsidR="0003464A" w:rsidRPr="00710E40">
              <w:rPr>
                <w:sz w:val="18"/>
                <w:lang w:val="es-ES"/>
              </w:rPr>
              <w:t>20</w:t>
            </w:r>
            <w:r w:rsidRPr="00710E40">
              <w:rPr>
                <w:sz w:val="18"/>
                <w:lang w:val="es-ES"/>
              </w:rPr>
              <w:t>06 (2062</w:t>
            </w:r>
            <w:r w:rsidR="0094664D" w:rsidRPr="00710E40">
              <w:rPr>
                <w:sz w:val="18"/>
                <w:lang w:val="es-ES"/>
              </w:rPr>
              <w:t>-</w:t>
            </w:r>
            <w:r w:rsidR="0003464A" w:rsidRPr="00710E40">
              <w:rPr>
                <w:sz w:val="18"/>
                <w:lang w:val="es-ES"/>
              </w:rPr>
              <w:t>20</w:t>
            </w:r>
            <w:r w:rsidRPr="00710E40">
              <w:rPr>
                <w:sz w:val="18"/>
                <w:lang w:val="es-ES"/>
              </w:rPr>
              <w:t>63 (Ashad) BS)</w:t>
            </w:r>
          </w:p>
        </w:tc>
        <w:tc>
          <w:tcPr>
            <w:tcW w:w="931"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373</w:t>
            </w:r>
          </w:p>
        </w:tc>
      </w:tr>
      <w:tr w:rsidR="009A00D9" w:rsidRPr="00710E40">
        <w:tc>
          <w:tcPr>
            <w:tcW w:w="2128" w:type="dxa"/>
            <w:shd w:val="clear" w:color="auto" w:fill="auto"/>
            <w:vAlign w:val="bottom"/>
          </w:tcPr>
          <w:p w:rsidR="009A00D9" w:rsidRPr="00710E40" w:rsidRDefault="0094664D" w:rsidP="00AB74D1">
            <w:pPr>
              <w:suppressAutoHyphens w:val="0"/>
              <w:spacing w:before="40" w:after="40" w:line="220" w:lineRule="exact"/>
              <w:rPr>
                <w:sz w:val="18"/>
                <w:lang w:val="es-ES"/>
              </w:rPr>
            </w:pPr>
            <w:r w:rsidRPr="00710E40">
              <w:rPr>
                <w:sz w:val="18"/>
                <w:lang w:val="es-ES"/>
              </w:rPr>
              <w:t>2002-</w:t>
            </w:r>
            <w:r w:rsidR="0003464A" w:rsidRPr="00710E40">
              <w:rPr>
                <w:sz w:val="18"/>
                <w:lang w:val="es-ES"/>
              </w:rPr>
              <w:t>20</w:t>
            </w:r>
            <w:r w:rsidRPr="00710E40">
              <w:rPr>
                <w:sz w:val="18"/>
                <w:lang w:val="es-ES"/>
              </w:rPr>
              <w:t>03 (2059-</w:t>
            </w:r>
            <w:r w:rsidR="009A00D9" w:rsidRPr="00710E40">
              <w:rPr>
                <w:sz w:val="18"/>
                <w:lang w:val="es-ES"/>
              </w:rPr>
              <w:t>2060 BS)</w:t>
            </w:r>
          </w:p>
        </w:tc>
        <w:tc>
          <w:tcPr>
            <w:tcW w:w="930" w:type="dxa"/>
            <w:shd w:val="clear" w:color="auto" w:fill="auto"/>
            <w:vAlign w:val="bottom"/>
          </w:tcPr>
          <w:p w:rsidR="009A00D9" w:rsidRPr="00710E40" w:rsidRDefault="009A00D9" w:rsidP="00AB74D1">
            <w:pPr>
              <w:suppressAutoHyphens w:val="0"/>
              <w:spacing w:before="40" w:after="40" w:line="220" w:lineRule="exact"/>
              <w:ind w:right="113"/>
              <w:jc w:val="right"/>
              <w:rPr>
                <w:sz w:val="18"/>
                <w:lang w:val="es-ES"/>
              </w:rPr>
            </w:pPr>
            <w:r w:rsidRPr="00710E40">
              <w:rPr>
                <w:sz w:val="18"/>
                <w:lang w:val="es-ES"/>
              </w:rPr>
              <w:t>213</w:t>
            </w:r>
          </w:p>
        </w:tc>
        <w:tc>
          <w:tcPr>
            <w:tcW w:w="3069" w:type="dxa"/>
            <w:shd w:val="clear" w:color="auto" w:fill="auto"/>
            <w:vAlign w:val="bottom"/>
          </w:tcPr>
          <w:p w:rsidR="009A00D9" w:rsidRPr="00710E40" w:rsidRDefault="009A00D9" w:rsidP="00AB74D1">
            <w:pPr>
              <w:suppressAutoHyphens w:val="0"/>
              <w:spacing w:before="40" w:after="40" w:line="220" w:lineRule="exact"/>
              <w:ind w:left="227"/>
              <w:rPr>
                <w:sz w:val="18"/>
                <w:lang w:val="es-ES"/>
              </w:rPr>
            </w:pPr>
            <w:r w:rsidRPr="00710E40">
              <w:rPr>
                <w:sz w:val="18"/>
                <w:lang w:val="es-ES"/>
              </w:rPr>
              <w:t>2006 (2063 (Sraban-Magh) BS)</w:t>
            </w:r>
          </w:p>
        </w:tc>
        <w:tc>
          <w:tcPr>
            <w:tcW w:w="931" w:type="dxa"/>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419</w:t>
            </w:r>
          </w:p>
        </w:tc>
      </w:tr>
      <w:tr w:rsidR="009A00D9" w:rsidRPr="00710E40">
        <w:tc>
          <w:tcPr>
            <w:tcW w:w="2128" w:type="dxa"/>
            <w:tcBorders>
              <w:bottom w:val="single" w:sz="4" w:space="0" w:color="auto"/>
            </w:tcBorders>
            <w:shd w:val="clear" w:color="auto" w:fill="auto"/>
            <w:vAlign w:val="bottom"/>
          </w:tcPr>
          <w:p w:rsidR="009A00D9" w:rsidRPr="00710E40" w:rsidRDefault="009A00D9" w:rsidP="00AB74D1">
            <w:pPr>
              <w:suppressAutoHyphens w:val="0"/>
              <w:spacing w:before="40" w:after="40" w:line="220" w:lineRule="exact"/>
              <w:rPr>
                <w:sz w:val="18"/>
                <w:lang w:val="es-ES"/>
              </w:rPr>
            </w:pPr>
            <w:r w:rsidRPr="00710E40">
              <w:rPr>
                <w:sz w:val="18"/>
                <w:lang w:val="es-ES"/>
              </w:rPr>
              <w:t>2003</w:t>
            </w:r>
            <w:r w:rsidR="0094664D" w:rsidRPr="00710E40">
              <w:rPr>
                <w:sz w:val="18"/>
                <w:lang w:val="es-ES"/>
              </w:rPr>
              <w:t>-</w:t>
            </w:r>
            <w:r w:rsidR="0003464A" w:rsidRPr="00710E40">
              <w:rPr>
                <w:sz w:val="18"/>
                <w:lang w:val="es-ES"/>
              </w:rPr>
              <w:t>20</w:t>
            </w:r>
            <w:r w:rsidR="0094664D" w:rsidRPr="00710E40">
              <w:rPr>
                <w:sz w:val="18"/>
                <w:lang w:val="es-ES"/>
              </w:rPr>
              <w:t>04 (2060-</w:t>
            </w:r>
            <w:r w:rsidR="0003464A" w:rsidRPr="00710E40">
              <w:rPr>
                <w:sz w:val="18"/>
                <w:lang w:val="es-ES"/>
              </w:rPr>
              <w:t>20</w:t>
            </w:r>
            <w:r w:rsidRPr="00710E40">
              <w:rPr>
                <w:sz w:val="18"/>
                <w:lang w:val="es-ES"/>
              </w:rPr>
              <w:t>61 BS)</w:t>
            </w:r>
          </w:p>
        </w:tc>
        <w:tc>
          <w:tcPr>
            <w:tcW w:w="930" w:type="dxa"/>
            <w:tcBorders>
              <w:bottom w:val="single" w:sz="4" w:space="0" w:color="auto"/>
            </w:tcBorders>
            <w:shd w:val="clear" w:color="auto" w:fill="auto"/>
            <w:vAlign w:val="bottom"/>
          </w:tcPr>
          <w:p w:rsidR="009A00D9" w:rsidRPr="00710E40" w:rsidRDefault="009A00D9" w:rsidP="00AB74D1">
            <w:pPr>
              <w:suppressAutoHyphens w:val="0"/>
              <w:spacing w:before="40" w:after="40" w:line="220" w:lineRule="exact"/>
              <w:ind w:right="113"/>
              <w:jc w:val="right"/>
              <w:rPr>
                <w:sz w:val="18"/>
                <w:lang w:val="es-ES"/>
              </w:rPr>
            </w:pPr>
            <w:r w:rsidRPr="00710E40">
              <w:rPr>
                <w:sz w:val="18"/>
                <w:lang w:val="es-ES"/>
              </w:rPr>
              <w:t>306</w:t>
            </w:r>
          </w:p>
        </w:tc>
        <w:tc>
          <w:tcPr>
            <w:tcW w:w="3069" w:type="dxa"/>
            <w:tcBorders>
              <w:bottom w:val="single" w:sz="4" w:space="0" w:color="auto"/>
            </w:tcBorders>
            <w:shd w:val="clear" w:color="auto" w:fill="auto"/>
            <w:vAlign w:val="bottom"/>
          </w:tcPr>
          <w:p w:rsidR="009A00D9" w:rsidRPr="00710E40" w:rsidRDefault="009A00D9" w:rsidP="00AB74D1">
            <w:pPr>
              <w:suppressAutoHyphens w:val="0"/>
              <w:spacing w:before="40" w:after="40" w:line="220" w:lineRule="exact"/>
              <w:ind w:left="227"/>
              <w:rPr>
                <w:sz w:val="18"/>
                <w:lang w:val="es-ES"/>
              </w:rPr>
            </w:pPr>
            <w:r w:rsidRPr="00710E40">
              <w:rPr>
                <w:sz w:val="18"/>
                <w:lang w:val="es-ES"/>
              </w:rPr>
              <w:t>2007 (2063</w:t>
            </w:r>
            <w:r w:rsidR="0094664D" w:rsidRPr="00710E40">
              <w:rPr>
                <w:sz w:val="18"/>
                <w:lang w:val="es-ES"/>
              </w:rPr>
              <w:t>-</w:t>
            </w:r>
            <w:r w:rsidRPr="00710E40">
              <w:rPr>
                <w:sz w:val="18"/>
                <w:lang w:val="es-ES"/>
              </w:rPr>
              <w:t xml:space="preserve">2064 BS (14 </w:t>
            </w:r>
            <w:r w:rsidRPr="00710E40">
              <w:rPr>
                <w:i/>
                <w:sz w:val="18"/>
                <w:lang w:val="es-ES"/>
              </w:rPr>
              <w:t>Chaitra</w:t>
            </w:r>
            <w:r w:rsidRPr="00710E40">
              <w:rPr>
                <w:sz w:val="18"/>
                <w:lang w:val="es-ES"/>
              </w:rPr>
              <w:t>)</w:t>
            </w:r>
          </w:p>
        </w:tc>
        <w:tc>
          <w:tcPr>
            <w:tcW w:w="931" w:type="dxa"/>
            <w:tcBorders>
              <w:bottom w:val="single" w:sz="4" w:space="0" w:color="auto"/>
            </w:tcBorders>
            <w:shd w:val="clear" w:color="auto" w:fill="auto"/>
            <w:vAlign w:val="bottom"/>
          </w:tcPr>
          <w:p w:rsidR="009A00D9" w:rsidRPr="00710E40" w:rsidRDefault="009A00D9" w:rsidP="00AB74D1">
            <w:pPr>
              <w:suppressAutoHyphens w:val="0"/>
              <w:spacing w:before="40" w:after="40" w:line="220" w:lineRule="exact"/>
              <w:jc w:val="right"/>
              <w:rPr>
                <w:sz w:val="18"/>
                <w:lang w:val="es-ES"/>
              </w:rPr>
            </w:pPr>
            <w:r w:rsidRPr="00710E40">
              <w:rPr>
                <w:sz w:val="18"/>
                <w:lang w:val="es-ES"/>
              </w:rPr>
              <w:t>363</w:t>
            </w:r>
          </w:p>
        </w:tc>
      </w:tr>
      <w:tr w:rsidR="009A00D9" w:rsidRPr="00710E40">
        <w:tc>
          <w:tcPr>
            <w:tcW w:w="2128" w:type="dxa"/>
            <w:tcBorders>
              <w:top w:val="single" w:sz="4" w:space="0" w:color="auto"/>
              <w:bottom w:val="single" w:sz="12" w:space="0" w:color="auto"/>
            </w:tcBorders>
            <w:shd w:val="clear" w:color="auto" w:fill="auto"/>
            <w:vAlign w:val="bottom"/>
          </w:tcPr>
          <w:p w:rsidR="009A00D9" w:rsidRPr="00710E40" w:rsidRDefault="009A00D9" w:rsidP="00AB74D1">
            <w:pPr>
              <w:suppressAutoHyphens w:val="0"/>
              <w:spacing w:before="80" w:after="80" w:line="220" w:lineRule="exact"/>
              <w:ind w:left="284"/>
              <w:rPr>
                <w:b/>
                <w:sz w:val="18"/>
                <w:lang w:val="es-ES"/>
              </w:rPr>
            </w:pPr>
            <w:r w:rsidRPr="00710E40">
              <w:rPr>
                <w:b/>
                <w:sz w:val="18"/>
                <w:lang w:val="es-ES"/>
              </w:rPr>
              <w:t>Total</w:t>
            </w:r>
          </w:p>
        </w:tc>
        <w:tc>
          <w:tcPr>
            <w:tcW w:w="930" w:type="dxa"/>
            <w:tcBorders>
              <w:top w:val="single" w:sz="4" w:space="0" w:color="auto"/>
              <w:bottom w:val="single" w:sz="12" w:space="0" w:color="auto"/>
            </w:tcBorders>
            <w:shd w:val="clear" w:color="auto" w:fill="auto"/>
            <w:vAlign w:val="bottom"/>
          </w:tcPr>
          <w:p w:rsidR="009A00D9" w:rsidRPr="00710E40" w:rsidRDefault="009A00D9" w:rsidP="00AB74D1">
            <w:pPr>
              <w:suppressAutoHyphens w:val="0"/>
              <w:spacing w:before="80" w:after="80" w:line="220" w:lineRule="exact"/>
              <w:ind w:right="113"/>
              <w:jc w:val="right"/>
              <w:rPr>
                <w:b/>
                <w:sz w:val="18"/>
                <w:lang w:val="es-ES"/>
              </w:rPr>
            </w:pPr>
          </w:p>
        </w:tc>
        <w:tc>
          <w:tcPr>
            <w:tcW w:w="3069" w:type="dxa"/>
            <w:tcBorders>
              <w:top w:val="single" w:sz="4" w:space="0" w:color="auto"/>
              <w:bottom w:val="single" w:sz="12" w:space="0" w:color="auto"/>
            </w:tcBorders>
            <w:shd w:val="clear" w:color="auto" w:fill="auto"/>
            <w:vAlign w:val="bottom"/>
          </w:tcPr>
          <w:p w:rsidR="009A00D9" w:rsidRPr="00710E40" w:rsidRDefault="009A00D9" w:rsidP="00AB74D1">
            <w:pPr>
              <w:suppressAutoHyphens w:val="0"/>
              <w:spacing w:before="80" w:after="80" w:line="220" w:lineRule="exact"/>
              <w:ind w:left="227"/>
              <w:rPr>
                <w:b/>
                <w:sz w:val="18"/>
                <w:lang w:val="es-ES"/>
              </w:rPr>
            </w:pPr>
          </w:p>
        </w:tc>
        <w:tc>
          <w:tcPr>
            <w:tcW w:w="931" w:type="dxa"/>
            <w:tcBorders>
              <w:top w:val="single" w:sz="4" w:space="0" w:color="auto"/>
              <w:bottom w:val="single" w:sz="12" w:space="0" w:color="auto"/>
            </w:tcBorders>
            <w:shd w:val="clear" w:color="auto" w:fill="auto"/>
            <w:vAlign w:val="bottom"/>
          </w:tcPr>
          <w:p w:rsidR="009A00D9" w:rsidRPr="00710E40" w:rsidRDefault="009A00D9" w:rsidP="00AB74D1">
            <w:pPr>
              <w:suppressAutoHyphens w:val="0"/>
              <w:spacing w:before="80" w:after="80" w:line="220" w:lineRule="exact"/>
              <w:jc w:val="right"/>
              <w:rPr>
                <w:b/>
                <w:sz w:val="18"/>
                <w:lang w:val="es-ES"/>
              </w:rPr>
            </w:pPr>
            <w:r w:rsidRPr="00710E40">
              <w:rPr>
                <w:b/>
                <w:sz w:val="18"/>
                <w:lang w:val="es-ES"/>
              </w:rPr>
              <w:t>2 161</w:t>
            </w:r>
          </w:p>
        </w:tc>
      </w:tr>
    </w:tbl>
    <w:p w:rsidR="00B979D2" w:rsidRPr="00710E40" w:rsidRDefault="00B979D2" w:rsidP="00B979D2">
      <w:pPr>
        <w:spacing w:before="120" w:after="240"/>
        <w:ind w:left="1134" w:right="1134" w:firstLine="170"/>
        <w:rPr>
          <w:szCs w:val="24"/>
          <w:lang w:val="es-ES"/>
        </w:rPr>
      </w:pPr>
      <w:r w:rsidRPr="00710E40">
        <w:rPr>
          <w:i/>
          <w:sz w:val="18"/>
          <w:szCs w:val="24"/>
          <w:lang w:val="es-ES"/>
        </w:rPr>
        <w:t>Fuente</w:t>
      </w:r>
      <w:r w:rsidR="00D70C64" w:rsidRPr="00710E40">
        <w:rPr>
          <w:i/>
          <w:sz w:val="18"/>
          <w:szCs w:val="24"/>
          <w:lang w:val="es-ES"/>
        </w:rPr>
        <w:t>:</w:t>
      </w:r>
      <w:r w:rsidRPr="00710E40">
        <w:rPr>
          <w:sz w:val="18"/>
          <w:szCs w:val="24"/>
          <w:lang w:val="es-ES"/>
        </w:rPr>
        <w:t xml:space="preserve"> MoWCSW, 2006 (2064 BS), </w:t>
      </w:r>
      <w:r w:rsidR="0003464A" w:rsidRPr="00710E40">
        <w:rPr>
          <w:sz w:val="18"/>
          <w:szCs w:val="24"/>
          <w:lang w:val="es-ES"/>
        </w:rPr>
        <w:t xml:space="preserve">según </w:t>
      </w:r>
      <w:r w:rsidRPr="00710E40">
        <w:rPr>
          <w:sz w:val="18"/>
          <w:szCs w:val="24"/>
          <w:lang w:val="es-ES"/>
        </w:rPr>
        <w:t>informes sobre la situación de los niños de Nepal, CCWB, 2007.</w:t>
      </w:r>
    </w:p>
    <w:p w:rsidR="006C487A" w:rsidRPr="00710E40" w:rsidRDefault="006C487A" w:rsidP="006C487A">
      <w:pPr>
        <w:pStyle w:val="SingleTxtG"/>
        <w:rPr>
          <w:szCs w:val="24"/>
          <w:lang w:val="es-ES"/>
        </w:rPr>
      </w:pPr>
      <w:r w:rsidRPr="00710E40">
        <w:rPr>
          <w:szCs w:val="24"/>
          <w:lang w:val="es-ES"/>
        </w:rPr>
        <w:t>83.</w:t>
      </w:r>
      <w:r w:rsidRPr="00710E40">
        <w:rPr>
          <w:szCs w:val="24"/>
          <w:lang w:val="es-ES"/>
        </w:rPr>
        <w:tab/>
        <w:t xml:space="preserve">Según datos del MoWCSW, en el período </w:t>
      </w:r>
      <w:r w:rsidR="0003464A" w:rsidRPr="00710E40">
        <w:rPr>
          <w:szCs w:val="24"/>
          <w:lang w:val="es-ES"/>
        </w:rPr>
        <w:t>hasta</w:t>
      </w:r>
      <w:r w:rsidRPr="00710E40">
        <w:rPr>
          <w:szCs w:val="24"/>
          <w:lang w:val="es-ES"/>
        </w:rPr>
        <w:t xml:space="preserve"> 2006, </w:t>
      </w:r>
      <w:r w:rsidR="0003464A" w:rsidRPr="00710E40">
        <w:rPr>
          <w:szCs w:val="24"/>
          <w:lang w:val="es-ES"/>
        </w:rPr>
        <w:t xml:space="preserve">509 </w:t>
      </w:r>
      <w:r w:rsidRPr="00710E40">
        <w:rPr>
          <w:szCs w:val="24"/>
          <w:lang w:val="es-ES"/>
        </w:rPr>
        <w:t>de un total de 1.798 niños nepaleses habían sido adoptados por ciudadanos españoles, seguidos por 392 niños adoptados por italianos, 303 por estadounidenses, 246 por franceses y 194 por alemanes. En total, ciudadanos de 17 países han adoptado niños nepaleses.</w:t>
      </w:r>
    </w:p>
    <w:p w:rsidR="006C487A" w:rsidRPr="00710E40" w:rsidRDefault="006C487A" w:rsidP="006C487A">
      <w:pPr>
        <w:pStyle w:val="HChG"/>
        <w:rPr>
          <w:szCs w:val="24"/>
          <w:lang w:val="es-ES"/>
        </w:rPr>
      </w:pPr>
      <w:r w:rsidRPr="00710E40">
        <w:rPr>
          <w:szCs w:val="24"/>
          <w:lang w:val="es-ES"/>
        </w:rPr>
        <w:tab/>
        <w:t>IV.</w:t>
      </w:r>
      <w:r w:rsidRPr="00710E40">
        <w:rPr>
          <w:szCs w:val="24"/>
          <w:lang w:val="es-ES"/>
        </w:rPr>
        <w:tab/>
        <w:t>Medidas generales de aplicación</w:t>
      </w:r>
    </w:p>
    <w:p w:rsidR="006C487A" w:rsidRPr="00710E40" w:rsidRDefault="006C487A" w:rsidP="0094664D">
      <w:pPr>
        <w:pStyle w:val="H1G"/>
        <w:rPr>
          <w:lang w:val="es-ES"/>
        </w:rPr>
      </w:pPr>
      <w:r w:rsidRPr="00710E40">
        <w:rPr>
          <w:lang w:val="es-ES"/>
        </w:rPr>
        <w:tab/>
        <w:t>A.</w:t>
      </w:r>
      <w:r w:rsidRPr="00710E40">
        <w:rPr>
          <w:lang w:val="es-ES"/>
        </w:rPr>
        <w:tab/>
      </w:r>
      <w:r w:rsidR="0004150D" w:rsidRPr="00710E40">
        <w:rPr>
          <w:lang w:val="es-ES"/>
        </w:rPr>
        <w:t xml:space="preserve">Situación </w:t>
      </w:r>
      <w:r w:rsidRPr="00710E40">
        <w:rPr>
          <w:lang w:val="es-ES"/>
        </w:rPr>
        <w:t>jurídic</w:t>
      </w:r>
      <w:r w:rsidR="0004150D" w:rsidRPr="00710E40">
        <w:rPr>
          <w:lang w:val="es-ES"/>
        </w:rPr>
        <w:t>a</w:t>
      </w:r>
      <w:r w:rsidRPr="00710E40">
        <w:rPr>
          <w:lang w:val="es-ES"/>
        </w:rPr>
        <w:t xml:space="preserve"> del </w:t>
      </w:r>
      <w:r w:rsidR="00B71159" w:rsidRPr="00710E40">
        <w:rPr>
          <w:lang w:val="es-ES"/>
        </w:rPr>
        <w:t>Protocolo facultativo</w:t>
      </w:r>
      <w:r w:rsidRPr="00710E40">
        <w:rPr>
          <w:lang w:val="es-ES"/>
        </w:rPr>
        <w:t xml:space="preserve"> en la legislación </w:t>
      </w:r>
      <w:r w:rsidR="0094664D" w:rsidRPr="00710E40">
        <w:rPr>
          <w:lang w:val="es-ES"/>
        </w:rPr>
        <w:br/>
      </w:r>
      <w:r w:rsidRPr="00710E40">
        <w:rPr>
          <w:lang w:val="es-ES"/>
        </w:rPr>
        <w:t>nacional y su aplicabilidad en las jurisdicciones nacionales</w:t>
      </w:r>
    </w:p>
    <w:p w:rsidR="0004150D" w:rsidRPr="00710E40" w:rsidRDefault="00034E44" w:rsidP="00242DA1">
      <w:pPr>
        <w:pStyle w:val="SingleTxtG"/>
        <w:rPr>
          <w:lang w:val="es-ES"/>
        </w:rPr>
      </w:pPr>
      <w:r w:rsidRPr="00710E40">
        <w:rPr>
          <w:lang w:val="es-ES"/>
        </w:rPr>
        <w:t>84.</w:t>
      </w:r>
      <w:r w:rsidRPr="00710E40">
        <w:rPr>
          <w:lang w:val="es-ES"/>
        </w:rPr>
        <w:tab/>
        <w:t xml:space="preserve">Nepal se ha comprometido a proteger a su población frente a todas las formas de abuso, explotación y discriminación. </w:t>
      </w:r>
      <w:r w:rsidR="006D6CC1" w:rsidRPr="00710E40">
        <w:rPr>
          <w:lang w:val="es-ES"/>
        </w:rPr>
        <w:t xml:space="preserve">Así pues, </w:t>
      </w:r>
      <w:r w:rsidR="0004150D" w:rsidRPr="00710E40">
        <w:rPr>
          <w:lang w:val="es-ES"/>
        </w:rPr>
        <w:t xml:space="preserve">en </w:t>
      </w:r>
      <w:smartTag w:uri="urn:schemas-microsoft-com:office:smarttags" w:element="PersonName">
        <w:smartTagPr>
          <w:attr w:name="ProductID" w:val="la Constituci￳n"/>
        </w:smartTagPr>
        <w:r w:rsidR="006D6CC1" w:rsidRPr="00710E40">
          <w:rPr>
            <w:lang w:val="es-ES"/>
          </w:rPr>
          <w:t>l</w:t>
        </w:r>
        <w:r w:rsidRPr="00710E40">
          <w:rPr>
            <w:lang w:val="es-ES"/>
          </w:rPr>
          <w:t>a Constitución</w:t>
        </w:r>
      </w:smartTag>
      <w:r w:rsidRPr="00710E40">
        <w:rPr>
          <w:lang w:val="es-ES"/>
        </w:rPr>
        <w:t xml:space="preserve"> provisional y </w:t>
      </w:r>
      <w:r w:rsidR="0004150D" w:rsidRPr="00710E40">
        <w:rPr>
          <w:lang w:val="es-ES"/>
        </w:rPr>
        <w:t xml:space="preserve">en </w:t>
      </w:r>
      <w:r w:rsidRPr="00710E40">
        <w:rPr>
          <w:lang w:val="es-ES"/>
        </w:rPr>
        <w:t xml:space="preserve">la legislación nacional </w:t>
      </w:r>
      <w:r w:rsidR="0004150D" w:rsidRPr="00710E40">
        <w:rPr>
          <w:lang w:val="es-ES"/>
        </w:rPr>
        <w:t xml:space="preserve">se consagra </w:t>
      </w:r>
      <w:r w:rsidRPr="00710E40">
        <w:rPr>
          <w:lang w:val="es-ES"/>
        </w:rPr>
        <w:t>el derecho</w:t>
      </w:r>
      <w:r w:rsidR="006D6CC1" w:rsidRPr="00710E40">
        <w:rPr>
          <w:lang w:val="es-ES"/>
        </w:rPr>
        <w:t xml:space="preserve"> </w:t>
      </w:r>
      <w:r w:rsidRPr="00710E40">
        <w:rPr>
          <w:lang w:val="es-ES"/>
        </w:rPr>
        <w:t xml:space="preserve">a </w:t>
      </w:r>
      <w:r w:rsidR="0004150D" w:rsidRPr="00710E40">
        <w:rPr>
          <w:lang w:val="es-ES"/>
        </w:rPr>
        <w:t xml:space="preserve">obtener </w:t>
      </w:r>
      <w:r w:rsidRPr="00710E40">
        <w:rPr>
          <w:lang w:val="es-ES"/>
        </w:rPr>
        <w:t xml:space="preserve">protección contra el abuso, la explotación y </w:t>
      </w:r>
      <w:smartTag w:uri="urn:schemas-microsoft-com:office:smarttags" w:element="PersonName">
        <w:smartTagPr>
          <w:attr w:name="ProductID" w:val="la discriminaci￳n. Una"/>
        </w:smartTagPr>
        <w:r w:rsidRPr="00710E40">
          <w:rPr>
            <w:lang w:val="es-ES"/>
          </w:rPr>
          <w:t>la discriminación. Una</w:t>
        </w:r>
      </w:smartTag>
      <w:r w:rsidRPr="00710E40">
        <w:rPr>
          <w:lang w:val="es-ES"/>
        </w:rPr>
        <w:t xml:space="preserve"> de las responsabilidades del Estado es la aplicación efectiva de los tratados y acuerdos internacionales</w:t>
      </w:r>
      <w:r w:rsidR="0004150D" w:rsidRPr="00710E40">
        <w:rPr>
          <w:lang w:val="es-ES"/>
        </w:rPr>
        <w:t xml:space="preserve">, de conformidad con </w:t>
      </w:r>
      <w:smartTag w:uri="urn:schemas-microsoft-com:office:smarttags" w:element="PersonName">
        <w:smartTagPr>
          <w:attr w:name="ProductID" w:val="la Constituci￳n"/>
        </w:smartTagPr>
        <w:r w:rsidR="0004150D" w:rsidRPr="00710E40">
          <w:rPr>
            <w:lang w:val="es-ES"/>
          </w:rPr>
          <w:t>la Constitución</w:t>
        </w:r>
      </w:smartTag>
      <w:r w:rsidR="0004150D" w:rsidRPr="00710E40">
        <w:rPr>
          <w:lang w:val="es-ES"/>
        </w:rPr>
        <w:t xml:space="preserve"> </w:t>
      </w:r>
      <w:r w:rsidR="0004150D" w:rsidRPr="00242DA1">
        <w:t>provisional</w:t>
      </w:r>
      <w:r w:rsidRPr="00710E40">
        <w:rPr>
          <w:lang w:val="es-ES"/>
        </w:rPr>
        <w:t xml:space="preserve">. En los siguientes párrafos se </w:t>
      </w:r>
      <w:r w:rsidR="0004150D" w:rsidRPr="00710E40">
        <w:rPr>
          <w:lang w:val="es-ES"/>
        </w:rPr>
        <w:t xml:space="preserve">ponen de relieve </w:t>
      </w:r>
      <w:r w:rsidRPr="00710E40">
        <w:rPr>
          <w:lang w:val="es-ES"/>
        </w:rPr>
        <w:t xml:space="preserve">las disposiciones de </w:t>
      </w:r>
      <w:smartTag w:uri="urn:schemas-microsoft-com:office:smarttags" w:element="PersonName">
        <w:smartTagPr>
          <w:attr w:name="ProductID" w:val="la Constituci￳n"/>
        </w:smartTagPr>
        <w:r w:rsidRPr="00710E40">
          <w:rPr>
            <w:lang w:val="es-ES"/>
          </w:rPr>
          <w:t>la Constitución</w:t>
        </w:r>
      </w:smartTag>
      <w:r w:rsidRPr="00710E40">
        <w:rPr>
          <w:lang w:val="es-ES"/>
        </w:rPr>
        <w:t xml:space="preserve"> provisional y </w:t>
      </w:r>
      <w:r w:rsidR="006D6CC1" w:rsidRPr="00710E40">
        <w:rPr>
          <w:lang w:val="es-ES"/>
        </w:rPr>
        <w:t>de la</w:t>
      </w:r>
      <w:r w:rsidR="0004150D" w:rsidRPr="00710E40">
        <w:rPr>
          <w:lang w:val="es-ES"/>
        </w:rPr>
        <w:t>s</w:t>
      </w:r>
      <w:r w:rsidR="006D6CC1" w:rsidRPr="00710E40">
        <w:rPr>
          <w:lang w:val="es-ES"/>
        </w:rPr>
        <w:t xml:space="preserve"> le</w:t>
      </w:r>
      <w:r w:rsidR="0004150D" w:rsidRPr="00710E40">
        <w:rPr>
          <w:lang w:val="es-ES"/>
        </w:rPr>
        <w:t>yes</w:t>
      </w:r>
      <w:r w:rsidR="006D6CC1" w:rsidRPr="00710E40">
        <w:rPr>
          <w:lang w:val="es-ES"/>
        </w:rPr>
        <w:t xml:space="preserve"> </w:t>
      </w:r>
      <w:r w:rsidR="0004150D" w:rsidRPr="00710E40">
        <w:rPr>
          <w:lang w:val="es-ES"/>
        </w:rPr>
        <w:t xml:space="preserve">en vigor </w:t>
      </w:r>
      <w:r w:rsidRPr="00710E40">
        <w:rPr>
          <w:lang w:val="es-ES"/>
        </w:rPr>
        <w:t>que a</w:t>
      </w:r>
      <w:r w:rsidR="0004150D" w:rsidRPr="00710E40">
        <w:rPr>
          <w:lang w:val="es-ES"/>
        </w:rPr>
        <w:t xml:space="preserve">seguran </w:t>
      </w:r>
      <w:r w:rsidRPr="00710E40">
        <w:rPr>
          <w:lang w:val="es-ES"/>
        </w:rPr>
        <w:t xml:space="preserve">la aplicabilidad del </w:t>
      </w:r>
      <w:r w:rsidR="00B71159" w:rsidRPr="00710E40">
        <w:rPr>
          <w:lang w:val="es-ES"/>
        </w:rPr>
        <w:t>Protocolo facultativo</w:t>
      </w:r>
      <w:r w:rsidRPr="00710E40">
        <w:rPr>
          <w:lang w:val="es-ES"/>
        </w:rPr>
        <w:t xml:space="preserve"> en la</w:t>
      </w:r>
      <w:r w:rsidR="0004150D" w:rsidRPr="00710E40">
        <w:rPr>
          <w:lang w:val="es-ES"/>
        </w:rPr>
        <w:t>s</w:t>
      </w:r>
      <w:r w:rsidRPr="00710E40">
        <w:rPr>
          <w:lang w:val="es-ES"/>
        </w:rPr>
        <w:t xml:space="preserve"> jurisdicci</w:t>
      </w:r>
      <w:r w:rsidR="0004150D" w:rsidRPr="00710E40">
        <w:rPr>
          <w:lang w:val="es-ES"/>
        </w:rPr>
        <w:t>o</w:t>
      </w:r>
      <w:r w:rsidRPr="00710E40">
        <w:rPr>
          <w:lang w:val="es-ES"/>
        </w:rPr>
        <w:t>n</w:t>
      </w:r>
      <w:r w:rsidR="0004150D" w:rsidRPr="00710E40">
        <w:rPr>
          <w:lang w:val="es-ES"/>
        </w:rPr>
        <w:t>es</w:t>
      </w:r>
      <w:r w:rsidRPr="00710E40">
        <w:rPr>
          <w:lang w:val="es-ES"/>
        </w:rPr>
        <w:t xml:space="preserve"> nacional</w:t>
      </w:r>
      <w:r w:rsidR="0004150D" w:rsidRPr="00710E40">
        <w:rPr>
          <w:lang w:val="es-ES"/>
        </w:rPr>
        <w:t>es</w:t>
      </w:r>
      <w:r w:rsidRPr="00710E40">
        <w:rPr>
          <w:lang w:val="es-ES"/>
        </w:rPr>
        <w:t xml:space="preserve">. </w:t>
      </w:r>
    </w:p>
    <w:p w:rsidR="0030017C" w:rsidRPr="00710E40" w:rsidRDefault="0030017C" w:rsidP="00242DA1">
      <w:pPr>
        <w:pStyle w:val="SingleTxtG"/>
        <w:rPr>
          <w:lang w:val="es-ES"/>
        </w:rPr>
      </w:pPr>
      <w:r w:rsidRPr="00710E40">
        <w:rPr>
          <w:lang w:val="es-ES"/>
        </w:rPr>
        <w:t>85.</w:t>
      </w:r>
      <w:r w:rsidRPr="00710E40">
        <w:rPr>
          <w:lang w:val="es-ES"/>
        </w:rPr>
        <w:tab/>
        <w:t>E</w:t>
      </w:r>
      <w:r w:rsidR="008F3EA8" w:rsidRPr="00710E40">
        <w:rPr>
          <w:lang w:val="es-ES"/>
        </w:rPr>
        <w:t>n e</w:t>
      </w:r>
      <w:r w:rsidRPr="00710E40">
        <w:rPr>
          <w:lang w:val="es-ES"/>
        </w:rPr>
        <w:t xml:space="preserve">l artículo 9 1) de </w:t>
      </w:r>
      <w:smartTag w:uri="urn:schemas-microsoft-com:office:smarttags" w:element="PersonName">
        <w:smartTagPr>
          <w:attr w:name="ProductID" w:val="la Ley"/>
        </w:smartTagPr>
        <w:r w:rsidRPr="00710E40">
          <w:rPr>
            <w:lang w:val="es-ES"/>
          </w:rPr>
          <w:t>la Ley</w:t>
        </w:r>
      </w:smartTag>
      <w:r w:rsidRPr="00710E40">
        <w:rPr>
          <w:lang w:val="es-ES"/>
        </w:rPr>
        <w:t xml:space="preserve"> de tratados de Nepal de 1990 </w:t>
      </w:r>
      <w:r w:rsidR="008F3EA8" w:rsidRPr="00710E40">
        <w:rPr>
          <w:lang w:val="es-ES"/>
        </w:rPr>
        <w:t xml:space="preserve">se </w:t>
      </w:r>
      <w:r w:rsidRPr="00710E40">
        <w:rPr>
          <w:lang w:val="es-ES"/>
        </w:rPr>
        <w:t xml:space="preserve">estipula que </w:t>
      </w:r>
      <w:r w:rsidR="009D0531" w:rsidRPr="00710E40">
        <w:rPr>
          <w:lang w:val="es-ES"/>
        </w:rPr>
        <w:t>"</w:t>
      </w:r>
      <w:r w:rsidRPr="00710E40">
        <w:rPr>
          <w:lang w:val="es-ES"/>
        </w:rPr>
        <w:t xml:space="preserve">[e]n caso de que una disposición contenida en un tratado en </w:t>
      </w:r>
      <w:r w:rsidR="008F3EA8" w:rsidRPr="00710E40">
        <w:rPr>
          <w:lang w:val="es-ES"/>
        </w:rPr>
        <w:t xml:space="preserve">el </w:t>
      </w:r>
      <w:r w:rsidRPr="00710E40">
        <w:rPr>
          <w:lang w:val="es-ES"/>
        </w:rPr>
        <w:t xml:space="preserve">que el Estado de Nepal o el Gobierno de Nepal sean parte tras su ratificación, aceptación, aprobación o adhesión por el Parlamento fuera incompatible con </w:t>
      </w:r>
      <w:r w:rsidR="008F3EA8" w:rsidRPr="00710E40">
        <w:rPr>
          <w:lang w:val="es-ES"/>
        </w:rPr>
        <w:t>un</w:t>
      </w:r>
      <w:r w:rsidRPr="00710E40">
        <w:rPr>
          <w:lang w:val="es-ES"/>
        </w:rPr>
        <w:t>a le</w:t>
      </w:r>
      <w:r w:rsidR="008F3EA8" w:rsidRPr="00710E40">
        <w:rPr>
          <w:lang w:val="es-ES"/>
        </w:rPr>
        <w:t>y</w:t>
      </w:r>
      <w:r w:rsidRPr="00710E40">
        <w:rPr>
          <w:lang w:val="es-ES"/>
        </w:rPr>
        <w:t xml:space="preserve"> en vigor, </w:t>
      </w:r>
      <w:r w:rsidR="008F3EA8" w:rsidRPr="00710E40">
        <w:rPr>
          <w:lang w:val="es-ES"/>
        </w:rPr>
        <w:t>ésta se considerará inválida</w:t>
      </w:r>
      <w:r w:rsidRPr="00710E40">
        <w:rPr>
          <w:lang w:val="es-ES"/>
        </w:rPr>
        <w:t xml:space="preserve">, a efectos del tratado en cuestión, </w:t>
      </w:r>
      <w:r w:rsidR="008F3EA8" w:rsidRPr="00710E40">
        <w:rPr>
          <w:lang w:val="es-ES"/>
        </w:rPr>
        <w:t xml:space="preserve">en </w:t>
      </w:r>
      <w:r w:rsidRPr="00710E40">
        <w:rPr>
          <w:lang w:val="es-ES"/>
        </w:rPr>
        <w:t xml:space="preserve">la medida de dicha incompatibilidad, y </w:t>
      </w:r>
      <w:r w:rsidR="008F3EA8" w:rsidRPr="00710E40">
        <w:rPr>
          <w:lang w:val="es-ES"/>
        </w:rPr>
        <w:t xml:space="preserve">en su lugar </w:t>
      </w:r>
      <w:r w:rsidRPr="00710E40">
        <w:rPr>
          <w:lang w:val="es-ES"/>
        </w:rPr>
        <w:t>se aplicará la disposición de</w:t>
      </w:r>
      <w:r w:rsidR="008F3EA8" w:rsidRPr="00710E40">
        <w:rPr>
          <w:lang w:val="es-ES"/>
        </w:rPr>
        <w:t>l</w:t>
      </w:r>
      <w:r w:rsidRPr="00710E40">
        <w:rPr>
          <w:lang w:val="es-ES"/>
        </w:rPr>
        <w:t xml:space="preserve"> tratado </w:t>
      </w:r>
      <w:r w:rsidR="008F3EA8" w:rsidRPr="00710E40">
        <w:rPr>
          <w:lang w:val="es-ES"/>
        </w:rPr>
        <w:t>del mismo modo que una</w:t>
      </w:r>
      <w:r w:rsidRPr="00710E40">
        <w:rPr>
          <w:lang w:val="es-ES"/>
        </w:rPr>
        <w:t xml:space="preserve"> ley nepalesa</w:t>
      </w:r>
      <w:r w:rsidR="009D0531" w:rsidRPr="00710E40">
        <w:rPr>
          <w:lang w:val="es-ES"/>
        </w:rPr>
        <w:t>"</w:t>
      </w:r>
      <w:r w:rsidRPr="00710E40">
        <w:rPr>
          <w:lang w:val="es-ES"/>
        </w:rPr>
        <w:t>.</w:t>
      </w:r>
    </w:p>
    <w:p w:rsidR="00563F13" w:rsidRPr="00710E40" w:rsidRDefault="00563F13" w:rsidP="000F4268">
      <w:pPr>
        <w:pStyle w:val="SingleTxtG"/>
        <w:rPr>
          <w:szCs w:val="24"/>
          <w:lang w:val="es-ES"/>
        </w:rPr>
      </w:pPr>
      <w:r w:rsidRPr="00710E40">
        <w:rPr>
          <w:szCs w:val="24"/>
          <w:lang w:val="es-ES"/>
        </w:rPr>
        <w:t>86.</w:t>
      </w:r>
      <w:r w:rsidRPr="00710E40">
        <w:rPr>
          <w:szCs w:val="24"/>
          <w:lang w:val="es-ES"/>
        </w:rPr>
        <w:tab/>
        <w:t xml:space="preserve">De </w:t>
      </w:r>
      <w:r w:rsidR="008F3EA8" w:rsidRPr="00710E40">
        <w:rPr>
          <w:szCs w:val="24"/>
          <w:lang w:val="es-ES"/>
        </w:rPr>
        <w:t xml:space="preserve">conformidad </w:t>
      </w:r>
      <w:r w:rsidRPr="00710E40">
        <w:rPr>
          <w:szCs w:val="24"/>
          <w:lang w:val="es-ES"/>
        </w:rPr>
        <w:t>con l</w:t>
      </w:r>
      <w:r w:rsidR="008F3EA8" w:rsidRPr="00710E40">
        <w:rPr>
          <w:szCs w:val="24"/>
          <w:lang w:val="es-ES"/>
        </w:rPr>
        <w:t xml:space="preserve">o establecido en </w:t>
      </w:r>
      <w:smartTag w:uri="urn:schemas-microsoft-com:office:smarttags" w:element="PersonName">
        <w:smartTagPr>
          <w:attr w:name="ProductID" w:val="la Ley"/>
        </w:smartTagPr>
        <w:r w:rsidR="008F3EA8" w:rsidRPr="00710E40">
          <w:rPr>
            <w:szCs w:val="24"/>
            <w:lang w:val="es-ES"/>
          </w:rPr>
          <w:t xml:space="preserve">la </w:t>
        </w:r>
        <w:r w:rsidRPr="00710E40">
          <w:rPr>
            <w:szCs w:val="24"/>
            <w:lang w:val="es-ES"/>
          </w:rPr>
          <w:t>Ley</w:t>
        </w:r>
      </w:smartTag>
      <w:r w:rsidRPr="00710E40">
        <w:rPr>
          <w:szCs w:val="24"/>
          <w:lang w:val="es-ES"/>
        </w:rPr>
        <w:t xml:space="preserve"> de tratados, es legítimo invocar las disposiciones de los tratados y convenciones internacionales ratificados por el país en las comparecencias ante los tribunales. Se han dado </w:t>
      </w:r>
      <w:r w:rsidR="008F3EA8" w:rsidRPr="00710E40">
        <w:rPr>
          <w:szCs w:val="24"/>
          <w:lang w:val="es-ES"/>
        </w:rPr>
        <w:t>casos en ese sentido</w:t>
      </w:r>
      <w:r w:rsidR="000F4268" w:rsidRPr="00710E40">
        <w:rPr>
          <w:szCs w:val="24"/>
          <w:lang w:val="es-ES"/>
        </w:rPr>
        <w:t>,</w:t>
      </w:r>
      <w:r w:rsidRPr="00710E40">
        <w:rPr>
          <w:szCs w:val="24"/>
          <w:lang w:val="es-ES"/>
        </w:rPr>
        <w:t xml:space="preserve"> y el tribunal tuvo en cuenta los principios y disposiciones de dichos tratados y convenciones. Sin embargo, </w:t>
      </w:r>
      <w:r w:rsidR="008F3EA8" w:rsidRPr="00710E40">
        <w:rPr>
          <w:szCs w:val="24"/>
          <w:lang w:val="es-ES"/>
        </w:rPr>
        <w:t>el</w:t>
      </w:r>
      <w:r w:rsidRPr="00710E40">
        <w:rPr>
          <w:szCs w:val="24"/>
          <w:lang w:val="es-ES"/>
        </w:rPr>
        <w:t xml:space="preserve">lo </w:t>
      </w:r>
      <w:r w:rsidR="008F3EA8" w:rsidRPr="00710E40">
        <w:rPr>
          <w:szCs w:val="24"/>
          <w:lang w:val="es-ES"/>
        </w:rPr>
        <w:t xml:space="preserve">no </w:t>
      </w:r>
      <w:r w:rsidR="008F7EAC" w:rsidRPr="00710E40">
        <w:rPr>
          <w:szCs w:val="24"/>
          <w:lang w:val="es-ES"/>
        </w:rPr>
        <w:t>redund</w:t>
      </w:r>
      <w:r w:rsidR="008F3EA8" w:rsidRPr="00710E40">
        <w:rPr>
          <w:szCs w:val="24"/>
          <w:lang w:val="es-ES"/>
        </w:rPr>
        <w:t xml:space="preserve">a </w:t>
      </w:r>
      <w:r w:rsidRPr="00710E40">
        <w:rPr>
          <w:szCs w:val="24"/>
          <w:lang w:val="es-ES"/>
        </w:rPr>
        <w:t>en perjuicio de la necesidad de promulgar leyes nacionales</w:t>
      </w:r>
      <w:r w:rsidR="007319E6" w:rsidRPr="00710E40">
        <w:rPr>
          <w:rStyle w:val="FootnoteReference"/>
          <w:lang w:val="es-ES"/>
        </w:rPr>
        <w:footnoteReference w:id="42"/>
      </w:r>
      <w:r w:rsidR="00750837" w:rsidRPr="00710E40">
        <w:rPr>
          <w:szCs w:val="24"/>
          <w:lang w:val="es-ES"/>
        </w:rPr>
        <w:t>.</w:t>
      </w:r>
    </w:p>
    <w:p w:rsidR="00563F13" w:rsidRPr="00710E40" w:rsidRDefault="00563F13" w:rsidP="00563F13">
      <w:pPr>
        <w:pStyle w:val="H23G"/>
        <w:rPr>
          <w:szCs w:val="24"/>
          <w:lang w:val="es-ES"/>
        </w:rPr>
      </w:pPr>
      <w:r w:rsidRPr="00710E40">
        <w:rPr>
          <w:szCs w:val="24"/>
          <w:lang w:val="es-ES"/>
        </w:rPr>
        <w:tab/>
      </w:r>
      <w:r w:rsidRPr="00710E40">
        <w:rPr>
          <w:szCs w:val="24"/>
          <w:lang w:val="es-ES"/>
        </w:rPr>
        <w:tab/>
      </w:r>
      <w:r w:rsidR="008F7EAC" w:rsidRPr="00710E40">
        <w:rPr>
          <w:szCs w:val="24"/>
          <w:lang w:val="es-ES"/>
        </w:rPr>
        <w:t>Di</w:t>
      </w:r>
      <w:r w:rsidRPr="00710E40">
        <w:rPr>
          <w:szCs w:val="24"/>
          <w:lang w:val="es-ES"/>
        </w:rPr>
        <w:t xml:space="preserve">sposiciones constitucionales y disposición especial en relación con los tratados </w:t>
      </w:r>
      <w:r w:rsidR="0094664D" w:rsidRPr="00710E40">
        <w:rPr>
          <w:szCs w:val="24"/>
          <w:lang w:val="es-ES"/>
        </w:rPr>
        <w:br/>
      </w:r>
      <w:r w:rsidRPr="00710E40">
        <w:rPr>
          <w:szCs w:val="24"/>
          <w:lang w:val="es-ES"/>
        </w:rPr>
        <w:t>y convenciones ratificados por el Estado</w:t>
      </w:r>
    </w:p>
    <w:p w:rsidR="005A2DB8" w:rsidRPr="00710E40" w:rsidRDefault="005A2DB8" w:rsidP="000F4268">
      <w:pPr>
        <w:pStyle w:val="SingleTxtG"/>
        <w:rPr>
          <w:szCs w:val="24"/>
          <w:lang w:val="es-ES"/>
        </w:rPr>
      </w:pPr>
      <w:r w:rsidRPr="00710E40">
        <w:rPr>
          <w:szCs w:val="24"/>
          <w:lang w:val="es-ES"/>
        </w:rPr>
        <w:t>87.</w:t>
      </w:r>
      <w:r w:rsidRPr="00710E40">
        <w:rPr>
          <w:szCs w:val="24"/>
          <w:lang w:val="es-ES"/>
        </w:rPr>
        <w:tab/>
      </w:r>
      <w:smartTag w:uri="urn:schemas-microsoft-com:office:smarttags" w:element="PersonName">
        <w:smartTagPr>
          <w:attr w:name="ProductID" w:val="la Constituci￳n"/>
        </w:smartTagPr>
        <w:r w:rsidR="008F7EAC" w:rsidRPr="00710E40">
          <w:rPr>
            <w:szCs w:val="24"/>
            <w:lang w:val="es-ES"/>
          </w:rPr>
          <w:t>La Constitución</w:t>
        </w:r>
      </w:smartTag>
      <w:r w:rsidR="008F7EAC" w:rsidRPr="00710E40">
        <w:rPr>
          <w:szCs w:val="24"/>
          <w:lang w:val="es-ES"/>
        </w:rPr>
        <w:t xml:space="preserve"> provisional reconoce e</w:t>
      </w:r>
      <w:r w:rsidRPr="00710E40">
        <w:rPr>
          <w:szCs w:val="24"/>
          <w:lang w:val="es-ES"/>
        </w:rPr>
        <w:t xml:space="preserve">l </w:t>
      </w:r>
      <w:r w:rsidR="009D0531" w:rsidRPr="00710E40">
        <w:rPr>
          <w:szCs w:val="24"/>
          <w:lang w:val="es-ES"/>
        </w:rPr>
        <w:t>"</w:t>
      </w:r>
      <w:r w:rsidRPr="00710E40">
        <w:rPr>
          <w:szCs w:val="24"/>
          <w:lang w:val="es-ES"/>
        </w:rPr>
        <w:t xml:space="preserve">derecho </w:t>
      </w:r>
      <w:r w:rsidR="00EC6BFE" w:rsidRPr="00710E40">
        <w:rPr>
          <w:szCs w:val="24"/>
          <w:lang w:val="es-ES"/>
        </w:rPr>
        <w:t xml:space="preserve">contra la </w:t>
      </w:r>
      <w:r w:rsidRPr="00710E40">
        <w:rPr>
          <w:szCs w:val="24"/>
          <w:lang w:val="es-ES"/>
        </w:rPr>
        <w:t>explota</w:t>
      </w:r>
      <w:r w:rsidR="00EC6BFE" w:rsidRPr="00710E40">
        <w:rPr>
          <w:szCs w:val="24"/>
          <w:lang w:val="es-ES"/>
        </w:rPr>
        <w:t>ción</w:t>
      </w:r>
      <w:r w:rsidR="009D0531" w:rsidRPr="00710E40">
        <w:rPr>
          <w:szCs w:val="24"/>
          <w:lang w:val="es-ES"/>
        </w:rPr>
        <w:t>"</w:t>
      </w:r>
      <w:r w:rsidRPr="00710E40">
        <w:rPr>
          <w:szCs w:val="24"/>
          <w:lang w:val="es-ES"/>
        </w:rPr>
        <w:t xml:space="preserve"> como uno de los derechos fundamentales. En el artículo 29 1) se afirma que </w:t>
      </w:r>
      <w:r w:rsidR="009D0531" w:rsidRPr="00710E40">
        <w:rPr>
          <w:szCs w:val="24"/>
          <w:lang w:val="es-ES"/>
        </w:rPr>
        <w:t>"</w:t>
      </w:r>
      <w:r w:rsidRPr="00710E40">
        <w:rPr>
          <w:szCs w:val="24"/>
          <w:lang w:val="es-ES"/>
        </w:rPr>
        <w:t>[t]oda persona tiene derecho a no ser explotada</w:t>
      </w:r>
      <w:r w:rsidR="009D0531" w:rsidRPr="00710E40">
        <w:rPr>
          <w:szCs w:val="24"/>
          <w:lang w:val="es-ES"/>
        </w:rPr>
        <w:t>"</w:t>
      </w:r>
      <w:r w:rsidRPr="00710E40">
        <w:rPr>
          <w:szCs w:val="24"/>
          <w:lang w:val="es-ES"/>
        </w:rPr>
        <w:t xml:space="preserve">. En ese mismo artículo se prohíbe la </w:t>
      </w:r>
      <w:r w:rsidR="009D0531" w:rsidRPr="00710E40">
        <w:rPr>
          <w:szCs w:val="24"/>
          <w:lang w:val="es-ES"/>
        </w:rPr>
        <w:t>"</w:t>
      </w:r>
      <w:r w:rsidRPr="00710E40">
        <w:rPr>
          <w:szCs w:val="24"/>
          <w:lang w:val="es-ES"/>
        </w:rPr>
        <w:t xml:space="preserve">[e]xplotación basada en costumbres, </w:t>
      </w:r>
      <w:r w:rsidR="00EC6BFE" w:rsidRPr="00710E40">
        <w:rPr>
          <w:szCs w:val="24"/>
          <w:lang w:val="es-ES"/>
        </w:rPr>
        <w:t xml:space="preserve">usos o </w:t>
      </w:r>
      <w:r w:rsidRPr="00710E40">
        <w:rPr>
          <w:szCs w:val="24"/>
          <w:lang w:val="es-ES"/>
        </w:rPr>
        <w:t>tradiciones, en cualquiera de sus formas</w:t>
      </w:r>
      <w:r w:rsidR="009D0531" w:rsidRPr="00710E40">
        <w:rPr>
          <w:szCs w:val="24"/>
          <w:lang w:val="es-ES"/>
        </w:rPr>
        <w:t>"</w:t>
      </w:r>
      <w:r w:rsidRPr="00710E40">
        <w:rPr>
          <w:szCs w:val="24"/>
          <w:lang w:val="es-ES"/>
        </w:rPr>
        <w:t xml:space="preserve"> (</w:t>
      </w:r>
      <w:r w:rsidR="00581D36">
        <w:rPr>
          <w:szCs w:val="24"/>
          <w:lang w:val="es-ES"/>
        </w:rPr>
        <w:t xml:space="preserve">art. </w:t>
      </w:r>
      <w:r w:rsidRPr="00710E40">
        <w:rPr>
          <w:szCs w:val="24"/>
          <w:lang w:val="es-ES"/>
        </w:rPr>
        <w:t xml:space="preserve">29.2). El </w:t>
      </w:r>
      <w:r w:rsidR="000F4268" w:rsidRPr="00710E40">
        <w:rPr>
          <w:szCs w:val="24"/>
          <w:lang w:val="es-ES"/>
        </w:rPr>
        <w:t>apartado 3 del mismo artículo</w:t>
      </w:r>
      <w:r w:rsidRPr="00710E40">
        <w:rPr>
          <w:szCs w:val="24"/>
          <w:lang w:val="es-ES"/>
        </w:rPr>
        <w:t xml:space="preserve"> prohíbe la trata de seres humanos, mientras que </w:t>
      </w:r>
      <w:r w:rsidR="009D0531" w:rsidRPr="00710E40">
        <w:rPr>
          <w:szCs w:val="24"/>
          <w:lang w:val="es-ES"/>
        </w:rPr>
        <w:t>"</w:t>
      </w:r>
      <w:r w:rsidRPr="00710E40">
        <w:rPr>
          <w:szCs w:val="24"/>
          <w:lang w:val="es-ES"/>
        </w:rPr>
        <w:t>la esclavitud o servidumbre [</w:t>
      </w:r>
      <w:r w:rsidR="009D0531" w:rsidRPr="00710E40">
        <w:rPr>
          <w:szCs w:val="24"/>
          <w:lang w:val="es-ES"/>
        </w:rPr>
        <w:t>...</w:t>
      </w:r>
      <w:r w:rsidRPr="00710E40">
        <w:rPr>
          <w:szCs w:val="24"/>
          <w:lang w:val="es-ES"/>
        </w:rPr>
        <w:t>]</w:t>
      </w:r>
      <w:r w:rsidR="009D0531" w:rsidRPr="00710E40">
        <w:rPr>
          <w:szCs w:val="24"/>
          <w:lang w:val="es-ES"/>
        </w:rPr>
        <w:t>"</w:t>
      </w:r>
      <w:r w:rsidRPr="00710E40">
        <w:rPr>
          <w:szCs w:val="24"/>
          <w:lang w:val="es-ES"/>
        </w:rPr>
        <w:t xml:space="preserve"> y el </w:t>
      </w:r>
      <w:r w:rsidR="009D0531" w:rsidRPr="00710E40">
        <w:rPr>
          <w:szCs w:val="24"/>
          <w:lang w:val="es-ES"/>
        </w:rPr>
        <w:t>"</w:t>
      </w:r>
      <w:r w:rsidRPr="00710E40">
        <w:rPr>
          <w:szCs w:val="24"/>
          <w:lang w:val="es-ES"/>
        </w:rPr>
        <w:t>[t]rabajo forzoso</w:t>
      </w:r>
      <w:r w:rsidR="009D0531" w:rsidRPr="00710E40">
        <w:rPr>
          <w:szCs w:val="24"/>
          <w:lang w:val="es-ES"/>
        </w:rPr>
        <w:t>"</w:t>
      </w:r>
      <w:r w:rsidRPr="00710E40">
        <w:rPr>
          <w:szCs w:val="24"/>
          <w:lang w:val="es-ES"/>
        </w:rPr>
        <w:t xml:space="preserve"> </w:t>
      </w:r>
      <w:r w:rsidR="00EC6BFE" w:rsidRPr="00710E40">
        <w:rPr>
          <w:szCs w:val="24"/>
          <w:lang w:val="es-ES"/>
        </w:rPr>
        <w:t xml:space="preserve">se prohíben </w:t>
      </w:r>
      <w:r w:rsidRPr="00710E40">
        <w:rPr>
          <w:szCs w:val="24"/>
          <w:lang w:val="es-ES"/>
        </w:rPr>
        <w:t xml:space="preserve">en </w:t>
      </w:r>
      <w:r w:rsidR="000F4268" w:rsidRPr="00710E40">
        <w:rPr>
          <w:szCs w:val="24"/>
          <w:lang w:val="es-ES"/>
        </w:rPr>
        <w:t>todas sus formas</w:t>
      </w:r>
      <w:r w:rsidRPr="00710E40">
        <w:rPr>
          <w:szCs w:val="24"/>
          <w:lang w:val="es-ES"/>
        </w:rPr>
        <w:t xml:space="preserve"> </w:t>
      </w:r>
      <w:r w:rsidR="000F4268" w:rsidRPr="00710E40">
        <w:rPr>
          <w:szCs w:val="24"/>
          <w:lang w:val="es-ES"/>
        </w:rPr>
        <w:t>en</w:t>
      </w:r>
      <w:r w:rsidRPr="00710E40">
        <w:rPr>
          <w:szCs w:val="24"/>
          <w:lang w:val="es-ES"/>
        </w:rPr>
        <w:t xml:space="preserve"> </w:t>
      </w:r>
      <w:r w:rsidR="00EC6BFE" w:rsidRPr="00710E40">
        <w:rPr>
          <w:szCs w:val="24"/>
          <w:lang w:val="es-ES"/>
        </w:rPr>
        <w:t>virtud d</w:t>
      </w:r>
      <w:r w:rsidRPr="00710E40">
        <w:rPr>
          <w:szCs w:val="24"/>
          <w:lang w:val="es-ES"/>
        </w:rPr>
        <w:t xml:space="preserve">el </w:t>
      </w:r>
      <w:r w:rsidR="000F4268" w:rsidRPr="00710E40">
        <w:rPr>
          <w:szCs w:val="24"/>
          <w:lang w:val="es-ES"/>
        </w:rPr>
        <w:t>apartado 4</w:t>
      </w:r>
      <w:r w:rsidRPr="00710E40">
        <w:rPr>
          <w:szCs w:val="24"/>
          <w:lang w:val="es-ES"/>
        </w:rPr>
        <w:t xml:space="preserve">. Asimismo, el artículo 20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garantiza el derecho de la mujer a no ser víctima de la discriminación y la violencia</w:t>
      </w:r>
      <w:r w:rsidR="00EC6BFE" w:rsidRPr="00710E40">
        <w:rPr>
          <w:szCs w:val="24"/>
          <w:lang w:val="es-ES"/>
        </w:rPr>
        <w:t>,</w:t>
      </w:r>
      <w:r w:rsidRPr="00710E40">
        <w:rPr>
          <w:szCs w:val="24"/>
          <w:lang w:val="es-ES"/>
        </w:rPr>
        <w:t xml:space="preserve"> </w:t>
      </w:r>
      <w:r w:rsidR="00EC6BFE" w:rsidRPr="00710E40">
        <w:rPr>
          <w:szCs w:val="24"/>
          <w:lang w:val="es-ES"/>
        </w:rPr>
        <w:t>y</w:t>
      </w:r>
      <w:r w:rsidRPr="00710E40">
        <w:rPr>
          <w:szCs w:val="24"/>
          <w:lang w:val="es-ES"/>
        </w:rPr>
        <w:t xml:space="preserve"> estipula que nadie podrá ser objeto de discriminación, en cualquiera de sus</w:t>
      </w:r>
      <w:r w:rsidR="00EC6BFE" w:rsidRPr="00710E40">
        <w:rPr>
          <w:szCs w:val="24"/>
          <w:lang w:val="es-ES"/>
        </w:rPr>
        <w:t xml:space="preserve"> formas</w:t>
      </w:r>
      <w:r w:rsidRPr="00710E40">
        <w:rPr>
          <w:szCs w:val="24"/>
          <w:lang w:val="es-ES"/>
        </w:rPr>
        <w:t>, simplemente por su condición de mujer (</w:t>
      </w:r>
      <w:r w:rsidR="00384AC5">
        <w:rPr>
          <w:szCs w:val="24"/>
          <w:lang w:val="es-ES"/>
        </w:rPr>
        <w:t xml:space="preserve">art. </w:t>
      </w:r>
      <w:r w:rsidRPr="00710E40">
        <w:rPr>
          <w:szCs w:val="24"/>
          <w:lang w:val="es-ES"/>
        </w:rPr>
        <w:t xml:space="preserve">20.1). Además, el apartado 3 de ese mismo artículo dispone que </w:t>
      </w:r>
      <w:r w:rsidR="009D0531" w:rsidRPr="00710E40">
        <w:rPr>
          <w:szCs w:val="24"/>
          <w:lang w:val="es-ES"/>
        </w:rPr>
        <w:t>"</w:t>
      </w:r>
      <w:r w:rsidRPr="00710E40">
        <w:rPr>
          <w:szCs w:val="24"/>
          <w:lang w:val="es-ES"/>
        </w:rPr>
        <w:t>[n]o se someterá a ninguna mujer a violencia física</w:t>
      </w:r>
      <w:r w:rsidR="00EC6BFE" w:rsidRPr="00710E40">
        <w:rPr>
          <w:szCs w:val="24"/>
          <w:lang w:val="es-ES"/>
        </w:rPr>
        <w:t>,</w:t>
      </w:r>
      <w:r w:rsidRPr="00710E40">
        <w:rPr>
          <w:szCs w:val="24"/>
          <w:lang w:val="es-ES"/>
        </w:rPr>
        <w:t xml:space="preserve"> psicológica o de otra índole, y cualquier acto de esa naturaleza será </w:t>
      </w:r>
      <w:r w:rsidR="00BE0152" w:rsidRPr="00710E40">
        <w:rPr>
          <w:szCs w:val="24"/>
          <w:lang w:val="es-ES"/>
        </w:rPr>
        <w:t xml:space="preserve">punible </w:t>
      </w:r>
      <w:r w:rsidRPr="00710E40">
        <w:rPr>
          <w:szCs w:val="24"/>
          <w:lang w:val="es-ES"/>
        </w:rPr>
        <w:t>por ley</w:t>
      </w:r>
      <w:r w:rsidR="009D0531" w:rsidRPr="00710E40">
        <w:rPr>
          <w:szCs w:val="24"/>
          <w:lang w:val="es-ES"/>
        </w:rPr>
        <w:t>"</w:t>
      </w:r>
      <w:r w:rsidRPr="00710E40">
        <w:rPr>
          <w:szCs w:val="24"/>
          <w:lang w:val="es-ES"/>
        </w:rPr>
        <w:t xml:space="preserve">. </w:t>
      </w:r>
    </w:p>
    <w:p w:rsidR="0022304A" w:rsidRPr="00710E40" w:rsidRDefault="0022304A" w:rsidP="000F4268">
      <w:pPr>
        <w:pStyle w:val="SingleTxtG"/>
        <w:rPr>
          <w:szCs w:val="24"/>
          <w:lang w:val="es-ES"/>
        </w:rPr>
      </w:pPr>
      <w:r w:rsidRPr="00710E40">
        <w:rPr>
          <w:szCs w:val="24"/>
          <w:lang w:val="es-ES"/>
        </w:rPr>
        <w:t>88.</w:t>
      </w:r>
      <w:r w:rsidRPr="00710E40">
        <w:rPr>
          <w:szCs w:val="24"/>
          <w:lang w:val="es-ES"/>
        </w:rPr>
        <w:tab/>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establece que todo</w:t>
      </w:r>
      <w:r w:rsidR="00BE0152" w:rsidRPr="00710E40">
        <w:rPr>
          <w:szCs w:val="24"/>
          <w:lang w:val="es-ES"/>
        </w:rPr>
        <w:t>s</w:t>
      </w:r>
      <w:r w:rsidRPr="00710E40">
        <w:rPr>
          <w:szCs w:val="24"/>
          <w:lang w:val="es-ES"/>
        </w:rPr>
        <w:t xml:space="preserve"> </w:t>
      </w:r>
      <w:r w:rsidR="00BE0152" w:rsidRPr="00710E40">
        <w:rPr>
          <w:szCs w:val="24"/>
          <w:lang w:val="es-ES"/>
        </w:rPr>
        <w:t xml:space="preserve">los </w:t>
      </w:r>
      <w:r w:rsidRPr="00710E40">
        <w:rPr>
          <w:szCs w:val="24"/>
          <w:lang w:val="es-ES"/>
        </w:rPr>
        <w:t>niño</w:t>
      </w:r>
      <w:r w:rsidR="00BE0152" w:rsidRPr="00710E40">
        <w:rPr>
          <w:szCs w:val="24"/>
          <w:lang w:val="es-ES"/>
        </w:rPr>
        <w:t xml:space="preserve">s y niñas </w:t>
      </w:r>
      <w:r w:rsidRPr="00710E40">
        <w:rPr>
          <w:szCs w:val="24"/>
          <w:lang w:val="es-ES"/>
        </w:rPr>
        <w:t>tiene</w:t>
      </w:r>
      <w:r w:rsidR="00BE0152" w:rsidRPr="00710E40">
        <w:rPr>
          <w:szCs w:val="24"/>
          <w:lang w:val="es-ES"/>
        </w:rPr>
        <w:t>n</w:t>
      </w:r>
      <w:r w:rsidRPr="00710E40">
        <w:rPr>
          <w:szCs w:val="24"/>
          <w:lang w:val="es-ES"/>
        </w:rPr>
        <w:t xml:space="preserve"> derecho a no ser explotado</w:t>
      </w:r>
      <w:r w:rsidR="00BE0152" w:rsidRPr="00710E40">
        <w:rPr>
          <w:szCs w:val="24"/>
          <w:lang w:val="es-ES"/>
        </w:rPr>
        <w:t>s</w:t>
      </w:r>
      <w:r w:rsidRPr="00710E40">
        <w:rPr>
          <w:szCs w:val="24"/>
          <w:lang w:val="es-ES"/>
        </w:rPr>
        <w:t xml:space="preserve">, como </w:t>
      </w:r>
      <w:r w:rsidR="000F4268" w:rsidRPr="00710E40">
        <w:rPr>
          <w:szCs w:val="24"/>
          <w:lang w:val="es-ES"/>
        </w:rPr>
        <w:t>parte</w:t>
      </w:r>
      <w:r w:rsidRPr="00710E40">
        <w:rPr>
          <w:szCs w:val="24"/>
          <w:lang w:val="es-ES"/>
        </w:rPr>
        <w:t xml:space="preserve"> de sus derechos fundamentales. El artículo 22.3 establece que </w:t>
      </w:r>
      <w:r w:rsidR="009D0531" w:rsidRPr="00710E40">
        <w:rPr>
          <w:szCs w:val="24"/>
          <w:lang w:val="es-ES"/>
        </w:rPr>
        <w:t>"</w:t>
      </w:r>
      <w:r w:rsidRPr="00710E40">
        <w:rPr>
          <w:szCs w:val="24"/>
          <w:lang w:val="es-ES"/>
        </w:rPr>
        <w:t>[t]odo</w:t>
      </w:r>
      <w:r w:rsidR="00BE0152" w:rsidRPr="00710E40">
        <w:rPr>
          <w:szCs w:val="24"/>
          <w:lang w:val="es-ES"/>
        </w:rPr>
        <w:t>s</w:t>
      </w:r>
      <w:r w:rsidRPr="00710E40">
        <w:rPr>
          <w:szCs w:val="24"/>
          <w:lang w:val="es-ES"/>
        </w:rPr>
        <w:t xml:space="preserve"> </w:t>
      </w:r>
      <w:r w:rsidR="00BE0152" w:rsidRPr="00710E40">
        <w:rPr>
          <w:szCs w:val="24"/>
          <w:lang w:val="es-ES"/>
        </w:rPr>
        <w:t xml:space="preserve">los </w:t>
      </w:r>
      <w:r w:rsidRPr="00710E40">
        <w:rPr>
          <w:szCs w:val="24"/>
          <w:lang w:val="es-ES"/>
        </w:rPr>
        <w:t>niño</w:t>
      </w:r>
      <w:r w:rsidR="00BE0152" w:rsidRPr="00710E40">
        <w:rPr>
          <w:szCs w:val="24"/>
          <w:lang w:val="es-ES"/>
        </w:rPr>
        <w:t>s y niñas</w:t>
      </w:r>
      <w:r w:rsidRPr="00710E40">
        <w:rPr>
          <w:szCs w:val="24"/>
          <w:lang w:val="es-ES"/>
        </w:rPr>
        <w:t xml:space="preserve"> tiene</w:t>
      </w:r>
      <w:r w:rsidR="00BE0152" w:rsidRPr="00710E40">
        <w:rPr>
          <w:szCs w:val="24"/>
          <w:lang w:val="es-ES"/>
        </w:rPr>
        <w:t>n</w:t>
      </w:r>
      <w:r w:rsidRPr="00710E40">
        <w:rPr>
          <w:szCs w:val="24"/>
          <w:lang w:val="es-ES"/>
        </w:rPr>
        <w:t xml:space="preserve"> derecho a prote</w:t>
      </w:r>
      <w:r w:rsidR="00BE0152" w:rsidRPr="00710E40">
        <w:rPr>
          <w:szCs w:val="24"/>
          <w:lang w:val="es-ES"/>
        </w:rPr>
        <w:t>cc</w:t>
      </w:r>
      <w:r w:rsidRPr="00710E40">
        <w:rPr>
          <w:szCs w:val="24"/>
          <w:lang w:val="es-ES"/>
        </w:rPr>
        <w:t>i</w:t>
      </w:r>
      <w:r w:rsidR="00BE0152" w:rsidRPr="00710E40">
        <w:rPr>
          <w:szCs w:val="24"/>
          <w:lang w:val="es-ES"/>
        </w:rPr>
        <w:t>ón</w:t>
      </w:r>
      <w:r w:rsidRPr="00710E40">
        <w:rPr>
          <w:szCs w:val="24"/>
          <w:lang w:val="es-ES"/>
        </w:rPr>
        <w:t xml:space="preserve"> contra la explotación física, psicológica o de otra índole. Cualquier acto de esa naturaleza será punible por ley, </w:t>
      </w:r>
      <w:r w:rsidR="000F4268" w:rsidRPr="00710E40">
        <w:rPr>
          <w:szCs w:val="24"/>
          <w:lang w:val="es-ES"/>
        </w:rPr>
        <w:t xml:space="preserve">y </w:t>
      </w:r>
      <w:r w:rsidRPr="00710E40">
        <w:rPr>
          <w:szCs w:val="24"/>
          <w:lang w:val="es-ES"/>
        </w:rPr>
        <w:t>la víctima recibirá la indemnización que ésta determine</w:t>
      </w:r>
      <w:r w:rsidR="009D0531" w:rsidRPr="00710E40">
        <w:rPr>
          <w:szCs w:val="24"/>
          <w:lang w:val="es-ES"/>
        </w:rPr>
        <w:t>"</w:t>
      </w:r>
      <w:r w:rsidRPr="00710E40">
        <w:rPr>
          <w:szCs w:val="24"/>
          <w:lang w:val="es-ES"/>
        </w:rPr>
        <w:t xml:space="preserve">. De manera análoga,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ha </w:t>
      </w:r>
      <w:r w:rsidR="00BE0152" w:rsidRPr="00710E40">
        <w:rPr>
          <w:szCs w:val="24"/>
          <w:lang w:val="es-ES"/>
        </w:rPr>
        <w:t xml:space="preserve">consagrado </w:t>
      </w:r>
      <w:r w:rsidRPr="00710E40">
        <w:rPr>
          <w:szCs w:val="24"/>
          <w:lang w:val="es-ES"/>
        </w:rPr>
        <w:t xml:space="preserve">el derecho de toda persona a no ser víctima de explotación, incluida la trata de seres humanos, como uno de sus derechos fundamentales. Además, de conformidad con el artículo 32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toda persona puede interponer un recurso en caso de violación de esos derechos.</w:t>
      </w:r>
    </w:p>
    <w:p w:rsidR="00BC5279" w:rsidRPr="00710E40" w:rsidRDefault="00BC5279" w:rsidP="00BC5279">
      <w:pPr>
        <w:pStyle w:val="SingleTxtG"/>
        <w:rPr>
          <w:szCs w:val="24"/>
          <w:lang w:val="es-ES"/>
        </w:rPr>
      </w:pPr>
      <w:r w:rsidRPr="00710E40">
        <w:rPr>
          <w:szCs w:val="24"/>
          <w:lang w:val="es-ES"/>
        </w:rPr>
        <w:t>89.</w:t>
      </w:r>
      <w:r w:rsidRPr="00710E40">
        <w:rPr>
          <w:szCs w:val="24"/>
          <w:lang w:val="es-ES"/>
        </w:rPr>
        <w:tab/>
        <w:t xml:space="preserve">De manera similar, el artículo 35 9)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3249A3" w:rsidRPr="00710E40">
        <w:rPr>
          <w:szCs w:val="24"/>
          <w:lang w:val="es-ES"/>
        </w:rPr>
        <w:t xml:space="preserve">pone de relieve </w:t>
      </w:r>
      <w:r w:rsidRPr="00710E40">
        <w:rPr>
          <w:szCs w:val="24"/>
          <w:lang w:val="es-ES"/>
        </w:rPr>
        <w:t>una de las política</w:t>
      </w:r>
      <w:r w:rsidR="003249A3" w:rsidRPr="00710E40">
        <w:rPr>
          <w:szCs w:val="24"/>
          <w:lang w:val="es-ES"/>
        </w:rPr>
        <w:t>s</w:t>
      </w:r>
      <w:r w:rsidRPr="00710E40">
        <w:rPr>
          <w:szCs w:val="24"/>
          <w:lang w:val="es-ES"/>
        </w:rPr>
        <w:t xml:space="preserve"> del Estado</w:t>
      </w:r>
      <w:r w:rsidR="00306994" w:rsidRPr="00710E40">
        <w:rPr>
          <w:szCs w:val="24"/>
          <w:lang w:val="es-ES"/>
        </w:rPr>
        <w:t>,</w:t>
      </w:r>
      <w:r w:rsidRPr="00710E40">
        <w:rPr>
          <w:szCs w:val="24"/>
          <w:lang w:val="es-ES"/>
        </w:rPr>
        <w:t xml:space="preserve"> </w:t>
      </w:r>
      <w:r w:rsidR="003249A3" w:rsidRPr="00710E40">
        <w:rPr>
          <w:szCs w:val="24"/>
          <w:lang w:val="es-ES"/>
        </w:rPr>
        <w:t xml:space="preserve">consistente en </w:t>
      </w:r>
      <w:r w:rsidR="009D0531" w:rsidRPr="00710E40">
        <w:rPr>
          <w:szCs w:val="24"/>
          <w:lang w:val="es-ES"/>
        </w:rPr>
        <w:t>"</w:t>
      </w:r>
      <w:r w:rsidRPr="00710E40">
        <w:rPr>
          <w:szCs w:val="24"/>
          <w:lang w:val="es-ES"/>
        </w:rPr>
        <w:t>[</w:t>
      </w:r>
      <w:r w:rsidR="009D0531" w:rsidRPr="00710E40">
        <w:rPr>
          <w:szCs w:val="24"/>
          <w:lang w:val="es-ES"/>
        </w:rPr>
        <w:t>...</w:t>
      </w:r>
      <w:r w:rsidRPr="00710E40">
        <w:rPr>
          <w:szCs w:val="24"/>
          <w:lang w:val="es-ES"/>
        </w:rPr>
        <w:t>] incluir en la normativa sobre seguridad social disposiciones especiales para la protección y el bienestar de mujeres solteras,</w:t>
      </w:r>
      <w:r w:rsidR="00306994" w:rsidRPr="00710E40">
        <w:rPr>
          <w:szCs w:val="24"/>
          <w:lang w:val="es-ES"/>
        </w:rPr>
        <w:t xml:space="preserve"> huérfanos,</w:t>
      </w:r>
      <w:r w:rsidRPr="00710E40">
        <w:rPr>
          <w:szCs w:val="24"/>
          <w:lang w:val="es-ES"/>
        </w:rPr>
        <w:t xml:space="preserve"> niños, desamparados, ancianos, discapacitados, personas que sufran algún tipo de incapacidad y grupos étnicos en peligro de desaparición</w:t>
      </w:r>
      <w:r w:rsidR="009D0531" w:rsidRPr="00710E40">
        <w:rPr>
          <w:szCs w:val="24"/>
          <w:lang w:val="es-ES"/>
        </w:rPr>
        <w:t>"</w:t>
      </w:r>
      <w:r w:rsidRPr="00710E40">
        <w:rPr>
          <w:szCs w:val="24"/>
          <w:lang w:val="es-ES"/>
        </w:rPr>
        <w:t xml:space="preserve">. Asimismo, de conformidad con el apartado 14 de ese mismo artículo, </w:t>
      </w:r>
      <w:r w:rsidR="009D0531" w:rsidRPr="00710E40">
        <w:rPr>
          <w:szCs w:val="24"/>
          <w:lang w:val="es-ES"/>
        </w:rPr>
        <w:t>"</w:t>
      </w:r>
      <w:r w:rsidRPr="00710E40">
        <w:rPr>
          <w:szCs w:val="24"/>
          <w:lang w:val="es-ES"/>
        </w:rPr>
        <w:t xml:space="preserve">[e]l Estado aplicará una política de </w:t>
      </w:r>
      <w:r w:rsidR="00306994" w:rsidRPr="00710E40">
        <w:rPr>
          <w:szCs w:val="24"/>
          <w:lang w:val="es-ES"/>
        </w:rPr>
        <w:t>inclus</w:t>
      </w:r>
      <w:r w:rsidRPr="00710E40">
        <w:rPr>
          <w:szCs w:val="24"/>
          <w:lang w:val="es-ES"/>
        </w:rPr>
        <w:t>ión de disposiciones especiales bas</w:t>
      </w:r>
      <w:r w:rsidR="00306994" w:rsidRPr="00710E40">
        <w:rPr>
          <w:szCs w:val="24"/>
          <w:lang w:val="es-ES"/>
        </w:rPr>
        <w:t>adas en</w:t>
      </w:r>
      <w:r w:rsidRPr="00710E40">
        <w:rPr>
          <w:szCs w:val="24"/>
          <w:lang w:val="es-ES"/>
        </w:rPr>
        <w:t xml:space="preserve"> la discriminación posítiva</w:t>
      </w:r>
      <w:r w:rsidR="009D0531" w:rsidRPr="00710E40">
        <w:rPr>
          <w:szCs w:val="24"/>
          <w:lang w:val="es-ES"/>
        </w:rPr>
        <w:t>"</w:t>
      </w:r>
      <w:r w:rsidR="00306994" w:rsidRPr="00710E40">
        <w:rPr>
          <w:szCs w:val="24"/>
          <w:lang w:val="es-ES"/>
        </w:rPr>
        <w:t>,</w:t>
      </w:r>
      <w:r w:rsidRPr="00710E40">
        <w:rPr>
          <w:szCs w:val="24"/>
          <w:lang w:val="es-ES"/>
        </w:rPr>
        <w:t xml:space="preserve"> </w:t>
      </w:r>
      <w:r w:rsidR="00306994" w:rsidRPr="00710E40">
        <w:rPr>
          <w:szCs w:val="24"/>
          <w:lang w:val="es-ES"/>
        </w:rPr>
        <w:t>con el</w:t>
      </w:r>
      <w:r w:rsidRPr="00710E40">
        <w:rPr>
          <w:szCs w:val="24"/>
          <w:lang w:val="es-ES"/>
        </w:rPr>
        <w:t xml:space="preserve"> fin de empoderar y</w:t>
      </w:r>
      <w:r w:rsidR="00F37747" w:rsidRPr="00710E40">
        <w:rPr>
          <w:szCs w:val="24"/>
          <w:lang w:val="es-ES"/>
        </w:rPr>
        <w:t xml:space="preserve"> </w:t>
      </w:r>
      <w:r w:rsidRPr="00710E40">
        <w:rPr>
          <w:szCs w:val="24"/>
          <w:lang w:val="es-ES"/>
        </w:rPr>
        <w:t xml:space="preserve">dignificar la </w:t>
      </w:r>
      <w:r w:rsidR="00306994" w:rsidRPr="00710E40">
        <w:rPr>
          <w:szCs w:val="24"/>
          <w:lang w:val="es-ES"/>
        </w:rPr>
        <w:t>situac</w:t>
      </w:r>
      <w:r w:rsidRPr="00710E40">
        <w:rPr>
          <w:szCs w:val="24"/>
          <w:lang w:val="es-ES"/>
        </w:rPr>
        <w:t xml:space="preserve">ión de </w:t>
      </w:r>
      <w:r w:rsidR="00306994" w:rsidRPr="00710E40">
        <w:rPr>
          <w:szCs w:val="24"/>
          <w:lang w:val="es-ES"/>
        </w:rPr>
        <w:t xml:space="preserve">grupos </w:t>
      </w:r>
      <w:r w:rsidRPr="00710E40">
        <w:rPr>
          <w:szCs w:val="24"/>
          <w:lang w:val="es-ES"/>
        </w:rPr>
        <w:t xml:space="preserve">específicos de población, incluidas las mujeres. Por otra parte, en el artículo </w:t>
      </w:r>
      <w:smartTag w:uri="urn:schemas-microsoft-com:office:smarttags" w:element="metricconverter">
        <w:smartTagPr>
          <w:attr w:name="ProductID" w:val="33 m"/>
        </w:smartTagPr>
        <w:r w:rsidRPr="00710E40">
          <w:rPr>
            <w:szCs w:val="24"/>
            <w:lang w:val="es-ES"/>
          </w:rPr>
          <w:t>33 m</w:t>
        </w:r>
      </w:smartTag>
      <w:r w:rsidRPr="00710E40">
        <w:rPr>
          <w:szCs w:val="24"/>
          <w:lang w:val="es-ES"/>
        </w:rPr>
        <w:t xml:space="preserve">)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se </w:t>
      </w:r>
      <w:r w:rsidR="00306994" w:rsidRPr="00710E40">
        <w:rPr>
          <w:szCs w:val="24"/>
          <w:lang w:val="es-ES"/>
        </w:rPr>
        <w:t xml:space="preserve">establece </w:t>
      </w:r>
      <w:r w:rsidRPr="00710E40">
        <w:rPr>
          <w:szCs w:val="24"/>
          <w:lang w:val="es-ES"/>
        </w:rPr>
        <w:t xml:space="preserve">de manera explícita que una de las responsabilidades del Estado es </w:t>
      </w:r>
      <w:r w:rsidR="009D0531" w:rsidRPr="00710E40">
        <w:rPr>
          <w:szCs w:val="24"/>
          <w:lang w:val="es-ES"/>
        </w:rPr>
        <w:t>"</w:t>
      </w:r>
      <w:r w:rsidRPr="00710E40">
        <w:rPr>
          <w:szCs w:val="24"/>
          <w:lang w:val="es-ES"/>
        </w:rPr>
        <w:t>[</w:t>
      </w:r>
      <w:r w:rsidR="00306994" w:rsidRPr="00710E40">
        <w:rPr>
          <w:szCs w:val="24"/>
          <w:lang w:val="es-ES"/>
        </w:rPr>
        <w:t>a</w:t>
      </w:r>
      <w:r w:rsidRPr="00710E40">
        <w:rPr>
          <w:szCs w:val="24"/>
          <w:lang w:val="es-ES"/>
        </w:rPr>
        <w:t>]</w:t>
      </w:r>
      <w:r w:rsidR="00306994" w:rsidRPr="00710E40">
        <w:rPr>
          <w:szCs w:val="24"/>
          <w:lang w:val="es-ES"/>
        </w:rPr>
        <w:t>plicar</w:t>
      </w:r>
      <w:r w:rsidRPr="00710E40">
        <w:rPr>
          <w:szCs w:val="24"/>
          <w:lang w:val="es-ES"/>
        </w:rPr>
        <w:t xml:space="preserve"> </w:t>
      </w:r>
      <w:r w:rsidR="00306994" w:rsidRPr="00710E40">
        <w:rPr>
          <w:szCs w:val="24"/>
          <w:lang w:val="es-ES"/>
        </w:rPr>
        <w:t>de manera efectiva l</w:t>
      </w:r>
      <w:r w:rsidRPr="00710E40">
        <w:rPr>
          <w:szCs w:val="24"/>
          <w:lang w:val="es-ES"/>
        </w:rPr>
        <w:t xml:space="preserve">os tratados y acuerdos internacionales en que el Estado </w:t>
      </w:r>
      <w:r w:rsidR="00306994" w:rsidRPr="00710E40">
        <w:rPr>
          <w:szCs w:val="24"/>
          <w:lang w:val="es-ES"/>
        </w:rPr>
        <w:t>e</w:t>
      </w:r>
      <w:r w:rsidRPr="00710E40">
        <w:rPr>
          <w:szCs w:val="24"/>
          <w:lang w:val="es-ES"/>
        </w:rPr>
        <w:t>s parte</w:t>
      </w:r>
      <w:r w:rsidR="009D0531" w:rsidRPr="00710E40">
        <w:rPr>
          <w:szCs w:val="24"/>
          <w:lang w:val="es-ES"/>
        </w:rPr>
        <w:t>"</w:t>
      </w:r>
      <w:r w:rsidRPr="00710E40">
        <w:rPr>
          <w:szCs w:val="24"/>
          <w:lang w:val="es-ES"/>
        </w:rPr>
        <w:t>.</w:t>
      </w:r>
    </w:p>
    <w:p w:rsidR="00BC5279" w:rsidRPr="00710E40" w:rsidRDefault="00BC5279" w:rsidP="00660D43">
      <w:pPr>
        <w:pStyle w:val="SingleTxtG"/>
        <w:rPr>
          <w:szCs w:val="24"/>
          <w:lang w:val="es-ES"/>
        </w:rPr>
      </w:pPr>
      <w:r w:rsidRPr="00710E40">
        <w:rPr>
          <w:szCs w:val="24"/>
          <w:lang w:val="es-ES"/>
        </w:rPr>
        <w:t>90.</w:t>
      </w:r>
      <w:r w:rsidRPr="00710E40">
        <w:rPr>
          <w:szCs w:val="24"/>
          <w:lang w:val="es-ES"/>
        </w:rPr>
        <w:tab/>
        <w:t xml:space="preserve">El Tribunal Supremo de Nepal ha tenido en cuenta diversas convenciones internacionales </w:t>
      </w:r>
      <w:r w:rsidR="00DE154E" w:rsidRPr="00710E40">
        <w:rPr>
          <w:szCs w:val="24"/>
          <w:lang w:val="es-ES"/>
        </w:rPr>
        <w:t>al dictar resoluc</w:t>
      </w:r>
      <w:r w:rsidR="00244F65" w:rsidRPr="00710E40">
        <w:rPr>
          <w:szCs w:val="24"/>
          <w:lang w:val="es-ES"/>
        </w:rPr>
        <w:t>i</w:t>
      </w:r>
      <w:r w:rsidRPr="00710E40">
        <w:rPr>
          <w:szCs w:val="24"/>
          <w:lang w:val="es-ES"/>
        </w:rPr>
        <w:t xml:space="preserve">ones. Por ejemplo, el Tribunal Supremo ha dictaminado que </w:t>
      </w:r>
      <w:r w:rsidR="009D0531" w:rsidRPr="00710E40">
        <w:rPr>
          <w:szCs w:val="24"/>
          <w:lang w:val="es-ES"/>
        </w:rPr>
        <w:t>"</w:t>
      </w:r>
      <w:r w:rsidRPr="00710E40">
        <w:rPr>
          <w:szCs w:val="24"/>
          <w:lang w:val="es-ES"/>
        </w:rPr>
        <w:t>[</w:t>
      </w:r>
      <w:r w:rsidR="009D0531" w:rsidRPr="00710E40">
        <w:rPr>
          <w:szCs w:val="24"/>
          <w:lang w:val="es-ES"/>
        </w:rPr>
        <w:t>...</w:t>
      </w:r>
      <w:r w:rsidRPr="00710E40">
        <w:rPr>
          <w:szCs w:val="24"/>
          <w:lang w:val="es-ES"/>
        </w:rPr>
        <w:t xml:space="preserve">] </w:t>
      </w:r>
      <w:r w:rsidR="007319E6" w:rsidRPr="00710E40">
        <w:rPr>
          <w:szCs w:val="24"/>
          <w:lang w:val="es-ES"/>
        </w:rPr>
        <w:t>a</w:t>
      </w:r>
      <w:r w:rsidRPr="00710E40">
        <w:rPr>
          <w:szCs w:val="24"/>
          <w:lang w:val="es-ES"/>
        </w:rPr>
        <w:t xml:space="preserve">l </w:t>
      </w:r>
      <w:r w:rsidR="007319E6" w:rsidRPr="00710E40">
        <w:rPr>
          <w:szCs w:val="24"/>
          <w:lang w:val="es-ES"/>
        </w:rPr>
        <w:t>promulgar</w:t>
      </w:r>
      <w:r w:rsidRPr="00710E40">
        <w:rPr>
          <w:szCs w:val="24"/>
          <w:lang w:val="es-ES"/>
        </w:rPr>
        <w:t xml:space="preserve"> leyes [</w:t>
      </w:r>
      <w:r w:rsidR="009D0531" w:rsidRPr="00710E40">
        <w:rPr>
          <w:szCs w:val="24"/>
          <w:lang w:val="es-ES"/>
        </w:rPr>
        <w:t>...</w:t>
      </w:r>
      <w:r w:rsidRPr="00710E40">
        <w:rPr>
          <w:szCs w:val="24"/>
          <w:lang w:val="es-ES"/>
        </w:rPr>
        <w:t>] el Estado debe tener en cuenta los compromisos adquiridos [</w:t>
      </w:r>
      <w:r w:rsidR="009D0531" w:rsidRPr="00710E40">
        <w:rPr>
          <w:szCs w:val="24"/>
          <w:lang w:val="es-ES"/>
        </w:rPr>
        <w:t>...</w:t>
      </w:r>
      <w:r w:rsidRPr="00710E40">
        <w:rPr>
          <w:szCs w:val="24"/>
          <w:lang w:val="es-ES"/>
        </w:rPr>
        <w:t xml:space="preserve">] en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los derechos y libertades fundamentales de los ciudadanos, </w:t>
      </w:r>
      <w:r w:rsidR="007319E6" w:rsidRPr="00710E40">
        <w:rPr>
          <w:szCs w:val="24"/>
          <w:lang w:val="es-ES"/>
        </w:rPr>
        <w:t>así como</w:t>
      </w:r>
      <w:r w:rsidRPr="00710E40">
        <w:rPr>
          <w:szCs w:val="24"/>
          <w:lang w:val="es-ES"/>
        </w:rPr>
        <w:t xml:space="preserve"> los instrumentos internacionales de derechos humanos y de derecho humanitario ratificados, y está obligado a conocer los diferentes instrumentos internacionales a</w:t>
      </w:r>
      <w:r w:rsidR="007319E6" w:rsidRPr="00710E40">
        <w:rPr>
          <w:szCs w:val="24"/>
          <w:lang w:val="es-ES"/>
        </w:rPr>
        <w:t>ce</w:t>
      </w:r>
      <w:r w:rsidRPr="00710E40">
        <w:rPr>
          <w:szCs w:val="24"/>
          <w:lang w:val="es-ES"/>
        </w:rPr>
        <w:t>ptados por la comunidad internacional [...]"</w:t>
      </w:r>
      <w:r w:rsidRPr="00710E40">
        <w:rPr>
          <w:rStyle w:val="FootnoteReference"/>
          <w:lang w:val="es-ES"/>
        </w:rPr>
        <w:footnoteReference w:id="43"/>
      </w:r>
      <w:r w:rsidR="005E7F27" w:rsidRPr="00710E40">
        <w:rPr>
          <w:szCs w:val="24"/>
          <w:lang w:val="es-ES"/>
        </w:rPr>
        <w:t>.</w:t>
      </w:r>
      <w:r w:rsidRPr="00710E40">
        <w:rPr>
          <w:szCs w:val="24"/>
          <w:lang w:val="es-ES"/>
        </w:rPr>
        <w:t xml:space="preserve"> Esa proactividad del Tribunal </w:t>
      </w:r>
      <w:r w:rsidR="00EA3D2E" w:rsidRPr="00710E40">
        <w:rPr>
          <w:szCs w:val="24"/>
          <w:lang w:val="es-ES"/>
        </w:rPr>
        <w:t xml:space="preserve">en sus </w:t>
      </w:r>
      <w:r w:rsidRPr="00710E40">
        <w:rPr>
          <w:szCs w:val="24"/>
          <w:lang w:val="es-ES"/>
        </w:rPr>
        <w:t xml:space="preserve">resoluciones </w:t>
      </w:r>
      <w:r w:rsidR="00DE154E" w:rsidRPr="00710E40">
        <w:rPr>
          <w:szCs w:val="24"/>
          <w:lang w:val="es-ES"/>
        </w:rPr>
        <w:t xml:space="preserve">ofrece la oportunidad de </w:t>
      </w:r>
      <w:r w:rsidRPr="00710E40">
        <w:rPr>
          <w:szCs w:val="24"/>
          <w:lang w:val="es-ES"/>
        </w:rPr>
        <w:t xml:space="preserve">incorporar normas, principios y disposiciones internacionales de derechos humanos </w:t>
      </w:r>
      <w:r w:rsidR="00DE154E" w:rsidRPr="00710E40">
        <w:rPr>
          <w:szCs w:val="24"/>
          <w:lang w:val="es-ES"/>
        </w:rPr>
        <w:t>en</w:t>
      </w:r>
      <w:r w:rsidRPr="00710E40">
        <w:rPr>
          <w:szCs w:val="24"/>
          <w:lang w:val="es-ES"/>
        </w:rPr>
        <w:t xml:space="preserve"> la legislación nacional. </w:t>
      </w:r>
      <w:r w:rsidR="00EA3D2E" w:rsidRPr="00710E40">
        <w:rPr>
          <w:szCs w:val="24"/>
          <w:lang w:val="es-ES"/>
        </w:rPr>
        <w:t>A</w:t>
      </w:r>
      <w:r w:rsidRPr="00710E40">
        <w:rPr>
          <w:szCs w:val="24"/>
          <w:lang w:val="es-ES"/>
        </w:rPr>
        <w:t xml:space="preserve">umenta </w:t>
      </w:r>
      <w:r w:rsidR="00EA3D2E" w:rsidRPr="00710E40">
        <w:rPr>
          <w:szCs w:val="24"/>
          <w:lang w:val="es-ES"/>
        </w:rPr>
        <w:t xml:space="preserve">así </w:t>
      </w:r>
      <w:r w:rsidRPr="00710E40">
        <w:rPr>
          <w:szCs w:val="24"/>
          <w:lang w:val="es-ES"/>
        </w:rPr>
        <w:t xml:space="preserve">la tendencia </w:t>
      </w:r>
      <w:r w:rsidR="00927A5F" w:rsidRPr="00710E40">
        <w:rPr>
          <w:szCs w:val="24"/>
          <w:lang w:val="es-ES"/>
        </w:rPr>
        <w:t xml:space="preserve">a interponer </w:t>
      </w:r>
      <w:r w:rsidR="00EA3D2E" w:rsidRPr="00710E40">
        <w:rPr>
          <w:szCs w:val="24"/>
          <w:lang w:val="es-ES"/>
        </w:rPr>
        <w:t xml:space="preserve">recursos </w:t>
      </w:r>
      <w:r w:rsidR="00927A5F" w:rsidRPr="00710E40">
        <w:rPr>
          <w:szCs w:val="24"/>
          <w:lang w:val="es-ES"/>
        </w:rPr>
        <w:t xml:space="preserve">ante el </w:t>
      </w:r>
      <w:r w:rsidRPr="00710E40">
        <w:rPr>
          <w:szCs w:val="24"/>
          <w:lang w:val="es-ES"/>
        </w:rPr>
        <w:t xml:space="preserve">Tribunal </w:t>
      </w:r>
      <w:r w:rsidR="00927A5F" w:rsidRPr="00710E40">
        <w:rPr>
          <w:szCs w:val="24"/>
          <w:lang w:val="es-ES"/>
        </w:rPr>
        <w:t xml:space="preserve">haciendo referencia a </w:t>
      </w:r>
      <w:r w:rsidRPr="00710E40">
        <w:rPr>
          <w:szCs w:val="24"/>
          <w:lang w:val="es-ES"/>
        </w:rPr>
        <w:t>normas, principios y disposiciones de los instrumentos internacionales en que Nepal es parte</w:t>
      </w:r>
      <w:r w:rsidR="00927A5F" w:rsidRPr="00710E40">
        <w:rPr>
          <w:szCs w:val="24"/>
          <w:lang w:val="es-ES"/>
        </w:rPr>
        <w:t xml:space="preserve"> y,</w:t>
      </w:r>
      <w:r w:rsidRPr="00710E40">
        <w:rPr>
          <w:szCs w:val="24"/>
          <w:lang w:val="es-ES"/>
        </w:rPr>
        <w:t xml:space="preserve"> </w:t>
      </w:r>
      <w:r w:rsidR="00927A5F" w:rsidRPr="00710E40">
        <w:rPr>
          <w:szCs w:val="24"/>
          <w:lang w:val="es-ES"/>
        </w:rPr>
        <w:t>en respuesta, e</w:t>
      </w:r>
      <w:r w:rsidRPr="00710E40">
        <w:rPr>
          <w:szCs w:val="24"/>
          <w:lang w:val="es-ES"/>
        </w:rPr>
        <w:t>l Tribunal t</w:t>
      </w:r>
      <w:r w:rsidR="00927A5F" w:rsidRPr="00710E40">
        <w:rPr>
          <w:szCs w:val="24"/>
          <w:lang w:val="es-ES"/>
        </w:rPr>
        <w:t xml:space="preserve">iene continuamente </w:t>
      </w:r>
      <w:r w:rsidR="00EA3D2E" w:rsidRPr="00710E40">
        <w:rPr>
          <w:szCs w:val="24"/>
          <w:lang w:val="es-ES"/>
        </w:rPr>
        <w:t xml:space="preserve">en cuenta </w:t>
      </w:r>
      <w:r w:rsidRPr="00710E40">
        <w:rPr>
          <w:szCs w:val="24"/>
          <w:lang w:val="es-ES"/>
        </w:rPr>
        <w:t xml:space="preserve">dichos instrumentos </w:t>
      </w:r>
      <w:r w:rsidR="00EA3D2E" w:rsidRPr="00710E40">
        <w:rPr>
          <w:szCs w:val="24"/>
          <w:lang w:val="es-ES"/>
        </w:rPr>
        <w:t>al dictar su</w:t>
      </w:r>
      <w:r w:rsidRPr="00710E40">
        <w:rPr>
          <w:szCs w:val="24"/>
          <w:lang w:val="es-ES"/>
        </w:rPr>
        <w:t xml:space="preserve">s resoluciones. Esas y otras prácticas contribuyen a que el Gobierno tenga </w:t>
      </w:r>
      <w:r w:rsidR="00EA3D2E" w:rsidRPr="00710E40">
        <w:rPr>
          <w:szCs w:val="24"/>
          <w:lang w:val="es-ES"/>
        </w:rPr>
        <w:t xml:space="preserve">bien </w:t>
      </w:r>
      <w:r w:rsidRPr="00710E40">
        <w:rPr>
          <w:szCs w:val="24"/>
          <w:lang w:val="es-ES"/>
        </w:rPr>
        <w:t xml:space="preserve">presentes los compromisos </w:t>
      </w:r>
      <w:r w:rsidR="00B77A99" w:rsidRPr="00710E40">
        <w:rPr>
          <w:szCs w:val="24"/>
          <w:lang w:val="es-ES"/>
        </w:rPr>
        <w:t xml:space="preserve">asumidos al </w:t>
      </w:r>
      <w:r w:rsidRPr="00710E40">
        <w:rPr>
          <w:szCs w:val="24"/>
          <w:lang w:val="es-ES"/>
        </w:rPr>
        <w:t>ratifica</w:t>
      </w:r>
      <w:r w:rsidR="00B77A99" w:rsidRPr="00710E40">
        <w:rPr>
          <w:szCs w:val="24"/>
          <w:lang w:val="es-ES"/>
        </w:rPr>
        <w:t>r</w:t>
      </w:r>
      <w:r w:rsidRPr="00710E40">
        <w:rPr>
          <w:szCs w:val="24"/>
          <w:lang w:val="es-ES"/>
        </w:rPr>
        <w:t xml:space="preserve"> </w:t>
      </w:r>
      <w:r w:rsidR="00EA3D2E" w:rsidRPr="00710E40">
        <w:rPr>
          <w:szCs w:val="24"/>
          <w:lang w:val="es-ES"/>
        </w:rPr>
        <w:t xml:space="preserve">los </w:t>
      </w:r>
      <w:r w:rsidRPr="00710E40">
        <w:rPr>
          <w:szCs w:val="24"/>
          <w:lang w:val="es-ES"/>
        </w:rPr>
        <w:t>instrumentos internacionales.</w:t>
      </w:r>
    </w:p>
    <w:p w:rsidR="00BC5279" w:rsidRPr="00710E40" w:rsidRDefault="00BC5279" w:rsidP="00BC5279">
      <w:pPr>
        <w:pStyle w:val="H23G"/>
        <w:rPr>
          <w:szCs w:val="24"/>
          <w:lang w:val="es-ES"/>
        </w:rPr>
      </w:pPr>
      <w:r w:rsidRPr="00710E40">
        <w:rPr>
          <w:szCs w:val="24"/>
          <w:lang w:val="es-ES"/>
        </w:rPr>
        <w:tab/>
      </w:r>
      <w:r w:rsidRPr="00710E40">
        <w:rPr>
          <w:szCs w:val="24"/>
          <w:lang w:val="es-ES"/>
        </w:rPr>
        <w:tab/>
        <w:t xml:space="preserve">Promulgación de leyes nacionales y otros esfuerzos en relación con el </w:t>
      </w:r>
      <w:r w:rsidR="00B71159" w:rsidRPr="00710E40">
        <w:rPr>
          <w:szCs w:val="24"/>
          <w:lang w:val="es-ES"/>
        </w:rPr>
        <w:t>Protocolo facultativo</w:t>
      </w:r>
    </w:p>
    <w:p w:rsidR="00BC5279" w:rsidRPr="00710E40" w:rsidRDefault="00BC5279" w:rsidP="00BC5279">
      <w:pPr>
        <w:pStyle w:val="SingleTxtG"/>
        <w:rPr>
          <w:szCs w:val="24"/>
          <w:lang w:val="es-ES"/>
        </w:rPr>
      </w:pPr>
      <w:r w:rsidRPr="00710E40">
        <w:rPr>
          <w:szCs w:val="24"/>
          <w:lang w:val="es-ES"/>
        </w:rPr>
        <w:t>91.</w:t>
      </w:r>
      <w:r w:rsidRPr="00710E40">
        <w:rPr>
          <w:szCs w:val="24"/>
          <w:lang w:val="es-ES"/>
        </w:rPr>
        <w:tab/>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(2064 BS) se promulgó con el objetivo de combatir la venta y trata de seres humanos y de </w:t>
      </w:r>
      <w:r w:rsidR="00EA3D2E" w:rsidRPr="00710E40">
        <w:rPr>
          <w:szCs w:val="24"/>
          <w:lang w:val="es-ES"/>
        </w:rPr>
        <w:t xml:space="preserve">proteger y </w:t>
      </w:r>
      <w:r w:rsidRPr="00710E40">
        <w:rPr>
          <w:szCs w:val="24"/>
          <w:lang w:val="es-ES"/>
        </w:rPr>
        <w:t xml:space="preserve">rehabilitar a las víctimas y </w:t>
      </w:r>
      <w:r w:rsidR="00EA3D2E" w:rsidRPr="00710E40">
        <w:rPr>
          <w:szCs w:val="24"/>
          <w:lang w:val="es-ES"/>
        </w:rPr>
        <w:t xml:space="preserve">los </w:t>
      </w:r>
      <w:r w:rsidRPr="00710E40">
        <w:rPr>
          <w:szCs w:val="24"/>
          <w:lang w:val="es-ES"/>
        </w:rPr>
        <w:t>supervivientes</w:t>
      </w:r>
      <w:r w:rsidR="00EA3D2E" w:rsidRPr="00710E40">
        <w:rPr>
          <w:szCs w:val="24"/>
          <w:lang w:val="es-ES"/>
        </w:rPr>
        <w:t xml:space="preserve"> de esos delitos</w:t>
      </w:r>
      <w:r w:rsidRPr="00710E40">
        <w:rPr>
          <w:szCs w:val="24"/>
          <w:lang w:val="es-ES"/>
        </w:rPr>
        <w:t>. Fue a</w:t>
      </w:r>
      <w:r w:rsidR="00EA3D2E" w:rsidRPr="00710E40">
        <w:rPr>
          <w:szCs w:val="24"/>
          <w:lang w:val="es-ES"/>
        </w:rPr>
        <w:t>doptada</w:t>
      </w:r>
      <w:r w:rsidRPr="00710E40">
        <w:rPr>
          <w:szCs w:val="24"/>
          <w:lang w:val="es-ES"/>
        </w:rPr>
        <w:t xml:space="preserve"> por el Parlamento</w:t>
      </w:r>
      <w:r w:rsidR="00BD7DF0" w:rsidRPr="00710E40">
        <w:rPr>
          <w:szCs w:val="24"/>
          <w:lang w:val="es-ES"/>
        </w:rPr>
        <w:noBreakHyphen/>
      </w:r>
      <w:r w:rsidR="00EA3D2E" w:rsidRPr="00710E40">
        <w:rPr>
          <w:szCs w:val="24"/>
          <w:lang w:val="es-ES"/>
        </w:rPr>
        <w:t>L</w:t>
      </w:r>
      <w:r w:rsidRPr="00710E40">
        <w:rPr>
          <w:szCs w:val="24"/>
          <w:lang w:val="es-ES"/>
        </w:rPr>
        <w:t xml:space="preserve">egislatura </w:t>
      </w:r>
      <w:r w:rsidR="00EA3D2E" w:rsidRPr="00710E40">
        <w:rPr>
          <w:szCs w:val="24"/>
          <w:lang w:val="es-ES"/>
        </w:rPr>
        <w:t>P</w:t>
      </w:r>
      <w:r w:rsidRPr="00710E40">
        <w:rPr>
          <w:szCs w:val="24"/>
          <w:lang w:val="es-ES"/>
        </w:rPr>
        <w:t>rovisional el 20 de julio de 2007 (2064/04/08 BS).</w:t>
      </w:r>
    </w:p>
    <w:p w:rsidR="00BC5279" w:rsidRPr="00710E40" w:rsidRDefault="00BC5279" w:rsidP="00BC5279">
      <w:pPr>
        <w:pStyle w:val="SingleTxtG"/>
        <w:rPr>
          <w:szCs w:val="24"/>
          <w:lang w:val="es-ES"/>
        </w:rPr>
      </w:pPr>
      <w:r w:rsidRPr="00710E40">
        <w:rPr>
          <w:szCs w:val="24"/>
          <w:lang w:val="es-ES"/>
        </w:rPr>
        <w:t>92.</w:t>
      </w:r>
      <w:r w:rsidRPr="00710E40">
        <w:rPr>
          <w:szCs w:val="24"/>
          <w:lang w:val="es-ES"/>
        </w:rPr>
        <w:tab/>
        <w:t xml:space="preserve">Se han modificado </w:t>
      </w:r>
      <w:r w:rsidR="002F20A5" w:rsidRPr="00710E40">
        <w:rPr>
          <w:szCs w:val="24"/>
          <w:lang w:val="es-ES"/>
        </w:rPr>
        <w:t>di</w:t>
      </w:r>
      <w:r w:rsidRPr="00710E40">
        <w:rPr>
          <w:szCs w:val="24"/>
          <w:lang w:val="es-ES"/>
        </w:rPr>
        <w:t>v</w:t>
      </w:r>
      <w:r w:rsidR="002F20A5" w:rsidRPr="00710E40">
        <w:rPr>
          <w:szCs w:val="24"/>
          <w:lang w:val="es-ES"/>
        </w:rPr>
        <w:t>e</w:t>
      </w:r>
      <w:r w:rsidRPr="00710E40">
        <w:rPr>
          <w:szCs w:val="24"/>
          <w:lang w:val="es-ES"/>
        </w:rPr>
        <w:t>r</w:t>
      </w:r>
      <w:r w:rsidR="002F20A5" w:rsidRPr="00710E40">
        <w:rPr>
          <w:szCs w:val="24"/>
          <w:lang w:val="es-ES"/>
        </w:rPr>
        <w:t>s</w:t>
      </w:r>
      <w:r w:rsidRPr="00710E40">
        <w:rPr>
          <w:szCs w:val="24"/>
          <w:lang w:val="es-ES"/>
        </w:rPr>
        <w:t xml:space="preserve">as disposiciones de leyes que eran discriminatorias </w:t>
      </w:r>
      <w:r w:rsidR="002F20A5" w:rsidRPr="00710E40">
        <w:rPr>
          <w:szCs w:val="24"/>
          <w:lang w:val="es-ES"/>
        </w:rPr>
        <w:t>co</w:t>
      </w:r>
      <w:r w:rsidRPr="00710E40">
        <w:rPr>
          <w:szCs w:val="24"/>
          <w:lang w:val="es-ES"/>
        </w:rPr>
        <w:t xml:space="preserve">n </w:t>
      </w:r>
      <w:r w:rsidR="002F20A5" w:rsidRPr="00710E40">
        <w:rPr>
          <w:szCs w:val="24"/>
          <w:lang w:val="es-ES"/>
        </w:rPr>
        <w:t xml:space="preserve">respecto a los </w:t>
      </w:r>
      <w:r w:rsidRPr="00710E40">
        <w:rPr>
          <w:szCs w:val="24"/>
          <w:lang w:val="es-ES"/>
        </w:rPr>
        <w:t xml:space="preserve">derechos humanos de la mujer y contravenían los instrumentos internacionales en que Nepal es parte, mediante </w:t>
      </w:r>
      <w:smartTag w:uri="urn:schemas-microsoft-com:office:smarttags" w:element="PersonName">
        <w:smartTagPr>
          <w:attr w:name="ProductID" w:val="la &quot;Ley"/>
        </w:smartTagPr>
        <w:r w:rsidRPr="00710E40">
          <w:rPr>
            <w:szCs w:val="24"/>
            <w:lang w:val="es-ES"/>
          </w:rPr>
          <w:t xml:space="preserve">la </w:t>
        </w:r>
        <w:r w:rsidR="009D0531" w:rsidRPr="00710E40">
          <w:rPr>
            <w:szCs w:val="24"/>
            <w:lang w:val="es-ES"/>
          </w:rPr>
          <w:t>"</w:t>
        </w:r>
        <w:r w:rsidRPr="00710E40">
          <w:rPr>
            <w:szCs w:val="24"/>
            <w:lang w:val="es-ES"/>
          </w:rPr>
          <w:t>Ley</w:t>
        </w:r>
      </w:smartTag>
      <w:r w:rsidRPr="00710E40">
        <w:rPr>
          <w:szCs w:val="24"/>
          <w:lang w:val="es-ES"/>
        </w:rPr>
        <w:t xml:space="preserve"> de enmienda de </w:t>
      </w:r>
      <w:r w:rsidR="002F20A5" w:rsidRPr="00710E40">
        <w:rPr>
          <w:szCs w:val="24"/>
          <w:lang w:val="es-ES"/>
        </w:rPr>
        <w:t xml:space="preserve">algunas </w:t>
      </w:r>
      <w:r w:rsidRPr="00710E40">
        <w:rPr>
          <w:szCs w:val="24"/>
          <w:lang w:val="es-ES"/>
        </w:rPr>
        <w:t xml:space="preserve">leyes </w:t>
      </w:r>
      <w:r w:rsidR="002F20A5" w:rsidRPr="00710E40">
        <w:rPr>
          <w:szCs w:val="24"/>
          <w:lang w:val="es-ES"/>
        </w:rPr>
        <w:t>de N</w:t>
      </w:r>
      <w:r w:rsidRPr="00710E40">
        <w:rPr>
          <w:szCs w:val="24"/>
          <w:lang w:val="es-ES"/>
        </w:rPr>
        <w:t>epal de 2006 (2063 BS)</w:t>
      </w:r>
      <w:r w:rsidR="009D0531" w:rsidRPr="00710E40">
        <w:rPr>
          <w:szCs w:val="24"/>
          <w:lang w:val="es-ES"/>
        </w:rPr>
        <w:t>"</w:t>
      </w:r>
      <w:r w:rsidRPr="00710E40">
        <w:rPr>
          <w:szCs w:val="24"/>
          <w:lang w:val="es-ES"/>
        </w:rPr>
        <w:t xml:space="preserve">. </w:t>
      </w:r>
      <w:r w:rsidR="002F20A5" w:rsidRPr="00710E40">
        <w:rPr>
          <w:szCs w:val="24"/>
          <w:lang w:val="es-ES"/>
        </w:rPr>
        <w:t>E</w:t>
      </w:r>
      <w:r w:rsidRPr="00710E40">
        <w:rPr>
          <w:szCs w:val="24"/>
          <w:lang w:val="es-ES"/>
        </w:rPr>
        <w:t>l Parlamento</w:t>
      </w:r>
      <w:r w:rsidR="004F027D" w:rsidRPr="00710E40">
        <w:rPr>
          <w:szCs w:val="24"/>
          <w:lang w:val="es-ES"/>
        </w:rPr>
        <w:t>-</w:t>
      </w:r>
      <w:r w:rsidR="002F20A5" w:rsidRPr="00710E40">
        <w:rPr>
          <w:szCs w:val="24"/>
          <w:lang w:val="es-ES"/>
        </w:rPr>
        <w:t>L</w:t>
      </w:r>
      <w:r w:rsidRPr="00710E40">
        <w:rPr>
          <w:szCs w:val="24"/>
          <w:lang w:val="es-ES"/>
        </w:rPr>
        <w:t xml:space="preserve">egislatura </w:t>
      </w:r>
      <w:r w:rsidR="002F20A5" w:rsidRPr="00710E40">
        <w:rPr>
          <w:szCs w:val="24"/>
          <w:lang w:val="es-ES"/>
        </w:rPr>
        <w:t>P</w:t>
      </w:r>
      <w:r w:rsidRPr="00710E40">
        <w:rPr>
          <w:szCs w:val="24"/>
          <w:lang w:val="es-ES"/>
        </w:rPr>
        <w:t>rovisional</w:t>
      </w:r>
      <w:r w:rsidR="002F20A5" w:rsidRPr="00710E40">
        <w:rPr>
          <w:szCs w:val="24"/>
          <w:lang w:val="es-ES"/>
        </w:rPr>
        <w:t xml:space="preserve"> adoptó dicha </w:t>
      </w:r>
      <w:r w:rsidR="00E07C1E" w:rsidRPr="00710E40">
        <w:rPr>
          <w:szCs w:val="24"/>
          <w:lang w:val="es-ES"/>
        </w:rPr>
        <w:t>ley</w:t>
      </w:r>
      <w:r w:rsidRPr="00710E40">
        <w:rPr>
          <w:szCs w:val="24"/>
          <w:lang w:val="es-ES"/>
        </w:rPr>
        <w:t xml:space="preserve"> el 3 de noviembre de 2006 (2063/7/17 BS).</w:t>
      </w:r>
    </w:p>
    <w:p w:rsidR="00BC5279" w:rsidRPr="00710E40" w:rsidRDefault="00BC5279" w:rsidP="00BC5279">
      <w:pPr>
        <w:pStyle w:val="SingleTxtG"/>
        <w:rPr>
          <w:szCs w:val="24"/>
          <w:lang w:val="es-ES"/>
        </w:rPr>
      </w:pPr>
      <w:r w:rsidRPr="00710E40">
        <w:rPr>
          <w:szCs w:val="24"/>
          <w:lang w:val="es-ES"/>
        </w:rPr>
        <w:t>93.</w:t>
      </w:r>
      <w:r w:rsidRPr="00710E40">
        <w:rPr>
          <w:szCs w:val="24"/>
          <w:lang w:val="es-ES"/>
        </w:rPr>
        <w:tab/>
        <w:t xml:space="preserve">Nepal ha promulgado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de 2006 (2063 BS), a</w:t>
      </w:r>
      <w:r w:rsidR="002F20A5" w:rsidRPr="00710E40">
        <w:rPr>
          <w:szCs w:val="24"/>
          <w:lang w:val="es-ES"/>
        </w:rPr>
        <w:t>d</w:t>
      </w:r>
      <w:r w:rsidRPr="00710E40">
        <w:rPr>
          <w:szCs w:val="24"/>
          <w:lang w:val="es-ES"/>
        </w:rPr>
        <w:t>o</w:t>
      </w:r>
      <w:r w:rsidR="002F20A5" w:rsidRPr="00710E40">
        <w:rPr>
          <w:szCs w:val="24"/>
          <w:lang w:val="es-ES"/>
        </w:rPr>
        <w:t>pt</w:t>
      </w:r>
      <w:r w:rsidRPr="00710E40">
        <w:rPr>
          <w:szCs w:val="24"/>
          <w:lang w:val="es-ES"/>
        </w:rPr>
        <w:t>ada por el Parlamento</w:t>
      </w:r>
      <w:r w:rsidR="004F027D" w:rsidRPr="00710E40">
        <w:rPr>
          <w:szCs w:val="24"/>
          <w:lang w:val="es-ES"/>
        </w:rPr>
        <w:t>-</w:t>
      </w:r>
      <w:r w:rsidR="002F20A5" w:rsidRPr="00710E40">
        <w:rPr>
          <w:szCs w:val="24"/>
          <w:lang w:val="es-ES"/>
        </w:rPr>
        <w:t>L</w:t>
      </w:r>
      <w:r w:rsidRPr="00710E40">
        <w:rPr>
          <w:szCs w:val="24"/>
          <w:lang w:val="es-ES"/>
        </w:rPr>
        <w:t xml:space="preserve">egislatura </w:t>
      </w:r>
      <w:r w:rsidR="002F20A5" w:rsidRPr="00710E40">
        <w:rPr>
          <w:szCs w:val="24"/>
          <w:lang w:val="es-ES"/>
        </w:rPr>
        <w:t>P</w:t>
      </w:r>
      <w:r w:rsidRPr="00710E40">
        <w:rPr>
          <w:szCs w:val="24"/>
          <w:lang w:val="es-ES"/>
        </w:rPr>
        <w:t xml:space="preserve">rovisional en 2005 (2063/9/3 BS).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(NWC) </w:t>
      </w:r>
      <w:r w:rsidR="002F20A5" w:rsidRPr="00710E40">
        <w:rPr>
          <w:szCs w:val="24"/>
          <w:lang w:val="es-ES"/>
        </w:rPr>
        <w:t xml:space="preserve">se estableció mediante </w:t>
      </w:r>
      <w:r w:rsidRPr="00710E40">
        <w:rPr>
          <w:szCs w:val="24"/>
          <w:lang w:val="es-ES"/>
        </w:rPr>
        <w:t>decisión administrativa ante</w:t>
      </w:r>
      <w:r w:rsidR="002F20A5" w:rsidRPr="00710E40">
        <w:rPr>
          <w:szCs w:val="24"/>
          <w:lang w:val="es-ES"/>
        </w:rPr>
        <w:t>s</w:t>
      </w:r>
      <w:r w:rsidRPr="00710E40">
        <w:rPr>
          <w:szCs w:val="24"/>
          <w:lang w:val="es-ES"/>
        </w:rPr>
        <w:t xml:space="preserve"> </w:t>
      </w:r>
      <w:r w:rsidR="002F20A5" w:rsidRPr="00710E40">
        <w:rPr>
          <w:szCs w:val="24"/>
          <w:lang w:val="es-ES"/>
        </w:rPr>
        <w:t xml:space="preserve">de </w:t>
      </w:r>
      <w:r w:rsidRPr="00710E40">
        <w:rPr>
          <w:szCs w:val="24"/>
          <w:lang w:val="es-ES"/>
        </w:rPr>
        <w:t>promulga</w:t>
      </w:r>
      <w:r w:rsidR="002F20A5" w:rsidRPr="00710E40">
        <w:rPr>
          <w:szCs w:val="24"/>
          <w:lang w:val="es-ES"/>
        </w:rPr>
        <w:t>r</w:t>
      </w:r>
      <w:r w:rsidR="0023232A" w:rsidRPr="00710E40">
        <w:rPr>
          <w:szCs w:val="24"/>
          <w:lang w:val="es-ES"/>
        </w:rPr>
        <w:t>se</w:t>
      </w:r>
      <w:r w:rsidRPr="00710E40">
        <w:rPr>
          <w:szCs w:val="24"/>
          <w:lang w:val="es-ES"/>
        </w:rPr>
        <w:t xml:space="preserve"> </w:t>
      </w:r>
      <w:r w:rsidR="0023232A" w:rsidRPr="00710E40">
        <w:rPr>
          <w:szCs w:val="24"/>
          <w:lang w:val="es-ES"/>
        </w:rPr>
        <w:t>dich</w:t>
      </w:r>
      <w:r w:rsidRPr="00710E40">
        <w:rPr>
          <w:szCs w:val="24"/>
          <w:lang w:val="es-ES"/>
        </w:rPr>
        <w:t xml:space="preserve">a </w:t>
      </w:r>
      <w:r w:rsidR="00E07C1E" w:rsidRPr="00710E40">
        <w:rPr>
          <w:szCs w:val="24"/>
          <w:lang w:val="es-ES"/>
        </w:rPr>
        <w:t>ley</w:t>
      </w:r>
      <w:r w:rsidR="002F20A5" w:rsidRPr="00710E40">
        <w:rPr>
          <w:szCs w:val="24"/>
          <w:lang w:val="es-ES"/>
        </w:rPr>
        <w:t>,</w:t>
      </w:r>
      <w:r w:rsidRPr="00710E40">
        <w:rPr>
          <w:szCs w:val="24"/>
          <w:lang w:val="es-ES"/>
        </w:rPr>
        <w:t xml:space="preserve"> </w:t>
      </w:r>
      <w:r w:rsidR="002F20A5" w:rsidRPr="00710E40">
        <w:rPr>
          <w:szCs w:val="24"/>
          <w:lang w:val="es-ES"/>
        </w:rPr>
        <w:t xml:space="preserve">y ahora </w:t>
      </w:r>
      <w:r w:rsidRPr="00710E40">
        <w:rPr>
          <w:szCs w:val="24"/>
          <w:lang w:val="es-ES"/>
        </w:rPr>
        <w:t xml:space="preserve">la institución ha </w:t>
      </w:r>
      <w:r w:rsidR="0023232A" w:rsidRPr="00710E40">
        <w:rPr>
          <w:szCs w:val="24"/>
          <w:lang w:val="es-ES"/>
        </w:rPr>
        <w:t>adquirido carácter</w:t>
      </w:r>
      <w:r w:rsidR="002F20A5" w:rsidRPr="00710E40">
        <w:rPr>
          <w:szCs w:val="24"/>
          <w:lang w:val="es-ES"/>
        </w:rPr>
        <w:t xml:space="preserve"> oficial</w:t>
      </w:r>
      <w:r w:rsidRPr="00710E40">
        <w:rPr>
          <w:szCs w:val="24"/>
          <w:lang w:val="es-ES"/>
        </w:rPr>
        <w:t>.</w:t>
      </w:r>
    </w:p>
    <w:p w:rsidR="00BC5279" w:rsidRPr="00710E40" w:rsidRDefault="00BC5279" w:rsidP="00BC5279">
      <w:pPr>
        <w:pStyle w:val="SingleTxtG"/>
        <w:rPr>
          <w:szCs w:val="24"/>
          <w:lang w:val="es-ES"/>
        </w:rPr>
      </w:pPr>
      <w:r w:rsidRPr="00710E40">
        <w:rPr>
          <w:szCs w:val="24"/>
          <w:lang w:val="es-ES"/>
        </w:rPr>
        <w:t>94.</w:t>
      </w:r>
      <w:r w:rsidR="0094664D" w:rsidRPr="00710E40">
        <w:rPr>
          <w:szCs w:val="24"/>
          <w:lang w:val="es-ES"/>
        </w:rPr>
        <w:tab/>
      </w:r>
      <w:r w:rsidR="004F027D" w:rsidRPr="00710E40">
        <w:rPr>
          <w:szCs w:val="24"/>
          <w:lang w:val="es-ES"/>
        </w:rPr>
        <w:t xml:space="preserve">El </w:t>
      </w:r>
      <w:r w:rsidRPr="00710E40">
        <w:rPr>
          <w:szCs w:val="24"/>
          <w:lang w:val="es-ES"/>
        </w:rPr>
        <w:t>Parlamento</w:t>
      </w:r>
      <w:r w:rsidR="004F027D" w:rsidRPr="00710E40">
        <w:rPr>
          <w:szCs w:val="24"/>
          <w:lang w:val="es-ES"/>
        </w:rPr>
        <w:t>-Legislatura</w:t>
      </w:r>
      <w:r w:rsidR="0023232A" w:rsidRPr="00710E40">
        <w:rPr>
          <w:szCs w:val="24"/>
          <w:lang w:val="es-ES"/>
        </w:rPr>
        <w:t xml:space="preserve"> </w:t>
      </w:r>
      <w:r w:rsidR="004F027D" w:rsidRPr="00710E40">
        <w:rPr>
          <w:szCs w:val="24"/>
          <w:lang w:val="es-ES"/>
        </w:rPr>
        <w:t>P</w:t>
      </w:r>
      <w:r w:rsidRPr="00710E40">
        <w:rPr>
          <w:szCs w:val="24"/>
          <w:lang w:val="es-ES"/>
        </w:rPr>
        <w:t xml:space="preserve">rovisional ha aprobado la ratificación de las siguientes </w:t>
      </w:r>
      <w:r w:rsidR="004F027D" w:rsidRPr="00710E40">
        <w:rPr>
          <w:szCs w:val="24"/>
          <w:lang w:val="es-ES"/>
        </w:rPr>
        <w:t>c</w:t>
      </w:r>
      <w:r w:rsidRPr="00710E40">
        <w:rPr>
          <w:szCs w:val="24"/>
          <w:lang w:val="es-ES"/>
        </w:rPr>
        <w:t>onvenciones y</w:t>
      </w:r>
      <w:r w:rsidR="007D4C41" w:rsidRPr="00710E40">
        <w:rPr>
          <w:szCs w:val="24"/>
          <w:lang w:val="es-ES"/>
        </w:rPr>
        <w:t xml:space="preserve"> sus</w:t>
      </w:r>
      <w:r w:rsidRPr="00710E40">
        <w:rPr>
          <w:szCs w:val="24"/>
          <w:lang w:val="es-ES"/>
        </w:rPr>
        <w:t xml:space="preserve"> </w:t>
      </w:r>
      <w:r w:rsidR="004F027D" w:rsidRPr="00710E40">
        <w:rPr>
          <w:szCs w:val="24"/>
          <w:lang w:val="es-ES"/>
        </w:rPr>
        <w:t>p</w:t>
      </w:r>
      <w:r w:rsidRPr="00710E40">
        <w:rPr>
          <w:szCs w:val="24"/>
          <w:lang w:val="es-ES"/>
        </w:rPr>
        <w:t xml:space="preserve">rotocolos </w:t>
      </w:r>
      <w:r w:rsidR="004F027D" w:rsidRPr="00710E40">
        <w:rPr>
          <w:szCs w:val="24"/>
          <w:lang w:val="es-ES"/>
        </w:rPr>
        <w:t>f</w:t>
      </w:r>
      <w:r w:rsidRPr="00710E40">
        <w:rPr>
          <w:szCs w:val="24"/>
          <w:lang w:val="es-ES"/>
        </w:rPr>
        <w:t>acultativos:</w:t>
      </w:r>
    </w:p>
    <w:p w:rsidR="00BC5279" w:rsidRPr="00710E40" w:rsidRDefault="0094664D" w:rsidP="00BC5279">
      <w:pPr>
        <w:pStyle w:val="Bullet1G"/>
        <w:rPr>
          <w:szCs w:val="24"/>
          <w:lang w:val="es-ES"/>
        </w:rPr>
      </w:pPr>
      <w:r w:rsidRPr="00710E40">
        <w:rPr>
          <w:szCs w:val="24"/>
          <w:lang w:val="es-ES"/>
        </w:rPr>
        <w:t xml:space="preserve">El </w:t>
      </w:r>
      <w:r w:rsidR="00B71159" w:rsidRPr="00710E40">
        <w:rPr>
          <w:szCs w:val="24"/>
          <w:lang w:val="es-ES"/>
        </w:rPr>
        <w:t>Protocolo facultativo</w:t>
      </w:r>
      <w:r w:rsidR="00BC5279" w:rsidRPr="00710E40">
        <w:rPr>
          <w:szCs w:val="24"/>
          <w:lang w:val="es-ES"/>
        </w:rPr>
        <w:t xml:space="preserve"> de </w:t>
      </w:r>
      <w:smartTag w:uri="urn:schemas-microsoft-com:office:smarttags" w:element="PersonName">
        <w:smartTagPr>
          <w:attr w:name="ProductID" w:val="La Convenci￳n"/>
        </w:smartTagPr>
        <w:r w:rsidR="00BC5279" w:rsidRPr="00710E40">
          <w:rPr>
            <w:szCs w:val="24"/>
            <w:lang w:val="es-ES"/>
          </w:rPr>
          <w:t>la Convención</w:t>
        </w:r>
      </w:smartTag>
      <w:r w:rsidR="00BC5279" w:rsidRPr="00710E40">
        <w:rPr>
          <w:szCs w:val="24"/>
          <w:lang w:val="es-ES"/>
        </w:rPr>
        <w:t xml:space="preserve"> sobre la eliminación de todas las formas de discriminación contra la mujer, el 18 de diciembre de 2006 (2063/9/3 BS)</w:t>
      </w:r>
      <w:r w:rsidRPr="00710E40">
        <w:rPr>
          <w:szCs w:val="24"/>
          <w:lang w:val="es-ES"/>
        </w:rPr>
        <w:t>;</w:t>
      </w:r>
    </w:p>
    <w:p w:rsidR="00BC5279" w:rsidRPr="00710E40" w:rsidRDefault="0094664D" w:rsidP="00BC5279">
      <w:pPr>
        <w:pStyle w:val="Bullet1G"/>
        <w:rPr>
          <w:szCs w:val="24"/>
          <w:lang w:val="es-ES"/>
        </w:rPr>
      </w:pPr>
      <w:r w:rsidRPr="00710E40">
        <w:rPr>
          <w:szCs w:val="24"/>
          <w:lang w:val="es-ES"/>
        </w:rPr>
        <w:t xml:space="preserve">Los </w:t>
      </w:r>
      <w:r w:rsidR="00BC5279" w:rsidRPr="00710E40">
        <w:rPr>
          <w:szCs w:val="24"/>
          <w:lang w:val="es-ES"/>
        </w:rPr>
        <w:t xml:space="preserve">dos </w:t>
      </w:r>
      <w:r w:rsidR="007D4C41" w:rsidRPr="00710E40">
        <w:rPr>
          <w:szCs w:val="24"/>
          <w:lang w:val="es-ES"/>
        </w:rPr>
        <w:t>p</w:t>
      </w:r>
      <w:r w:rsidR="00BC5279" w:rsidRPr="00710E40">
        <w:rPr>
          <w:szCs w:val="24"/>
          <w:lang w:val="es-ES"/>
        </w:rPr>
        <w:t xml:space="preserve">rotocolos </w:t>
      </w:r>
      <w:r w:rsidR="007D4C41" w:rsidRPr="00710E40">
        <w:rPr>
          <w:szCs w:val="24"/>
          <w:lang w:val="es-ES"/>
        </w:rPr>
        <w:t>f</w:t>
      </w:r>
      <w:r w:rsidR="00BC5279" w:rsidRPr="00710E40">
        <w:rPr>
          <w:szCs w:val="24"/>
          <w:lang w:val="es-ES"/>
        </w:rPr>
        <w:t xml:space="preserve">acultativos de </w:t>
      </w:r>
      <w:smartTag w:uri="urn:schemas-microsoft-com:office:smarttags" w:element="PersonName">
        <w:smartTagPr>
          <w:attr w:name="ProductID" w:val="La Convenci￳n"/>
        </w:smartTagPr>
        <w:r w:rsidR="00BC5279" w:rsidRPr="00710E40">
          <w:rPr>
            <w:szCs w:val="24"/>
            <w:lang w:val="es-ES"/>
          </w:rPr>
          <w:t>la Convención</w:t>
        </w:r>
      </w:smartTag>
      <w:r w:rsidR="00BC5279" w:rsidRPr="00710E40">
        <w:rPr>
          <w:szCs w:val="24"/>
          <w:lang w:val="es-ES"/>
        </w:rPr>
        <w:t xml:space="preserve"> sobre los Derechos del Niño, a saber</w:t>
      </w:r>
      <w:r w:rsidR="007D4C41" w:rsidRPr="00710E40">
        <w:rPr>
          <w:szCs w:val="24"/>
          <w:lang w:val="es-ES"/>
        </w:rPr>
        <w:t xml:space="preserve">, </w:t>
      </w:r>
      <w:r w:rsidR="00BC5279" w:rsidRPr="00710E40">
        <w:rPr>
          <w:szCs w:val="24"/>
          <w:lang w:val="es-ES"/>
        </w:rPr>
        <w:t xml:space="preserve">el </w:t>
      </w:r>
      <w:r w:rsidR="00B71159" w:rsidRPr="00710E40">
        <w:rPr>
          <w:szCs w:val="24"/>
          <w:lang w:val="es-ES"/>
        </w:rPr>
        <w:t>Protocolo facultativo</w:t>
      </w:r>
      <w:r w:rsidR="00BC5279" w:rsidRPr="00710E40">
        <w:rPr>
          <w:szCs w:val="24"/>
          <w:lang w:val="es-ES"/>
        </w:rPr>
        <w:t xml:space="preserve"> relativo a la venta de niños, la prostitución infantil y la utiliza</w:t>
      </w:r>
      <w:r w:rsidR="00660D43" w:rsidRPr="00710E40">
        <w:rPr>
          <w:szCs w:val="24"/>
          <w:lang w:val="es-ES"/>
        </w:rPr>
        <w:t>ción de niños en la pornografía</w:t>
      </w:r>
      <w:r w:rsidR="007D4C41" w:rsidRPr="00710E40">
        <w:rPr>
          <w:szCs w:val="24"/>
          <w:lang w:val="es-ES"/>
        </w:rPr>
        <w:t>,</w:t>
      </w:r>
      <w:r w:rsidR="00BC5279" w:rsidRPr="00710E40">
        <w:rPr>
          <w:szCs w:val="24"/>
          <w:lang w:val="es-ES"/>
        </w:rPr>
        <w:t xml:space="preserve"> y el </w:t>
      </w:r>
      <w:r w:rsidR="00B71159" w:rsidRPr="00710E40">
        <w:rPr>
          <w:szCs w:val="24"/>
          <w:lang w:val="es-ES"/>
        </w:rPr>
        <w:t>Protocolo facultativo</w:t>
      </w:r>
      <w:r w:rsidR="00BC5279" w:rsidRPr="00710E40">
        <w:rPr>
          <w:szCs w:val="24"/>
          <w:lang w:val="es-ES"/>
        </w:rPr>
        <w:t xml:space="preserve"> relativo a la participación de niños en los conflictos armados, de 2000, cuya ratificación aprobó el Parlamento provisional el 19 de septiembre de 2006 (2063/6/3 BS)</w:t>
      </w:r>
      <w:r w:rsidRPr="00710E40">
        <w:rPr>
          <w:szCs w:val="24"/>
          <w:lang w:val="es-ES"/>
        </w:rPr>
        <w:t>;</w:t>
      </w:r>
    </w:p>
    <w:p w:rsidR="00BC5279" w:rsidRPr="00710E40" w:rsidRDefault="0094664D" w:rsidP="00BC5279">
      <w:pPr>
        <w:pStyle w:val="Bullet1G"/>
        <w:rPr>
          <w:szCs w:val="24"/>
          <w:lang w:val="es-ES"/>
        </w:rPr>
      </w:pPr>
      <w:smartTag w:uri="urn:schemas-microsoft-com:office:smarttags" w:element="PersonName">
        <w:smartTagPr>
          <w:attr w:name="ProductID" w:val="La Convenci￳n"/>
        </w:smartTagPr>
        <w:r w:rsidRPr="00710E40">
          <w:rPr>
            <w:szCs w:val="24"/>
            <w:lang w:val="es-ES"/>
          </w:rPr>
          <w:t xml:space="preserve">La </w:t>
        </w:r>
        <w:r w:rsidR="00BC5279" w:rsidRPr="00710E40">
          <w:rPr>
            <w:szCs w:val="24"/>
            <w:lang w:val="es-ES"/>
          </w:rPr>
          <w:t>Convención</w:t>
        </w:r>
      </w:smartTag>
      <w:r w:rsidR="00BC5279" w:rsidRPr="00710E40">
        <w:rPr>
          <w:szCs w:val="24"/>
          <w:lang w:val="es-ES"/>
        </w:rPr>
        <w:t xml:space="preserve"> sobre la prevención y la lucha contra la trata de mujeres y niños con fines de prostitución de </w:t>
      </w:r>
      <w:smartTag w:uri="urn:schemas-microsoft-com:office:smarttags" w:element="PersonName">
        <w:smartTagPr>
          <w:attr w:name="ProductID" w:val="la Asociaci￳n"/>
        </w:smartTagPr>
        <w:r w:rsidR="00BC5279" w:rsidRPr="00710E40">
          <w:rPr>
            <w:szCs w:val="24"/>
            <w:lang w:val="es-ES"/>
          </w:rPr>
          <w:t>la Asociación</w:t>
        </w:r>
      </w:smartTag>
      <w:r w:rsidR="00BC5279" w:rsidRPr="00710E40">
        <w:rPr>
          <w:szCs w:val="24"/>
          <w:lang w:val="es-ES"/>
        </w:rPr>
        <w:t xml:space="preserve"> del Asia Meridional para </w:t>
      </w:r>
      <w:smartTag w:uri="urn:schemas-microsoft-com:office:smarttags" w:element="PersonName">
        <w:smartTagPr>
          <w:attr w:name="ProductID" w:val="la Cooperaci￳n Regional"/>
        </w:smartTagPr>
        <w:r w:rsidR="00BC5279" w:rsidRPr="00710E40">
          <w:rPr>
            <w:szCs w:val="24"/>
            <w:lang w:val="es-ES"/>
          </w:rPr>
          <w:t>la Cooperación Regional</w:t>
        </w:r>
      </w:smartTag>
      <w:r w:rsidR="00BC5279" w:rsidRPr="00710E40">
        <w:rPr>
          <w:szCs w:val="24"/>
          <w:lang w:val="es-ES"/>
        </w:rPr>
        <w:t xml:space="preserve"> (</w:t>
      </w:r>
      <w:r w:rsidR="000368E5" w:rsidRPr="00710E40">
        <w:rPr>
          <w:szCs w:val="24"/>
          <w:lang w:val="es-ES"/>
        </w:rPr>
        <w:t>ASAMCOR</w:t>
      </w:r>
      <w:r w:rsidR="00BC5279" w:rsidRPr="00710E40">
        <w:rPr>
          <w:szCs w:val="24"/>
          <w:lang w:val="es-ES"/>
        </w:rPr>
        <w:t xml:space="preserve">), de 2002, </w:t>
      </w:r>
      <w:r w:rsidR="000368E5" w:rsidRPr="00710E40">
        <w:rPr>
          <w:szCs w:val="24"/>
          <w:lang w:val="es-ES"/>
        </w:rPr>
        <w:t xml:space="preserve">ratificada </w:t>
      </w:r>
      <w:r w:rsidR="00BC5279" w:rsidRPr="00710E40">
        <w:rPr>
          <w:szCs w:val="24"/>
          <w:lang w:val="es-ES"/>
        </w:rPr>
        <w:t>el 5 de septiembre de 200</w:t>
      </w:r>
      <w:r w:rsidR="000368E5" w:rsidRPr="00710E40">
        <w:rPr>
          <w:szCs w:val="24"/>
          <w:lang w:val="es-ES"/>
        </w:rPr>
        <w:t>6</w:t>
      </w:r>
      <w:r w:rsidR="00BC5279" w:rsidRPr="00710E40">
        <w:rPr>
          <w:szCs w:val="24"/>
          <w:lang w:val="es-ES"/>
        </w:rPr>
        <w:t xml:space="preserve"> (2063/5/20 BS)</w:t>
      </w:r>
      <w:r w:rsidRPr="00710E40">
        <w:rPr>
          <w:szCs w:val="24"/>
          <w:lang w:val="es-ES"/>
        </w:rPr>
        <w:t>;</w:t>
      </w:r>
    </w:p>
    <w:p w:rsidR="00BC5279" w:rsidRPr="00710E40" w:rsidRDefault="0094664D" w:rsidP="00BC5279">
      <w:pPr>
        <w:pStyle w:val="Bullet1G"/>
        <w:rPr>
          <w:szCs w:val="24"/>
          <w:lang w:val="es-ES"/>
        </w:rPr>
      </w:pPr>
      <w:smartTag w:uri="urn:schemas-microsoft-com:office:smarttags" w:element="PersonName">
        <w:smartTagPr>
          <w:attr w:name="ProductID" w:val="La Convenci￳n"/>
        </w:smartTagPr>
        <w:r w:rsidRPr="00710E40">
          <w:rPr>
            <w:szCs w:val="24"/>
            <w:lang w:val="es-ES"/>
          </w:rPr>
          <w:t xml:space="preserve">La </w:t>
        </w:r>
        <w:r w:rsidR="00BC5279" w:rsidRPr="00710E40">
          <w:rPr>
            <w:szCs w:val="24"/>
            <w:lang w:val="es-ES"/>
          </w:rPr>
          <w:t>Convención</w:t>
        </w:r>
      </w:smartTag>
      <w:r w:rsidR="00BC5279" w:rsidRPr="00710E40">
        <w:rPr>
          <w:szCs w:val="24"/>
          <w:lang w:val="es-ES"/>
        </w:rPr>
        <w:t xml:space="preserve"> </w:t>
      </w:r>
      <w:r w:rsidR="00C17708" w:rsidRPr="00710E40">
        <w:rPr>
          <w:szCs w:val="24"/>
          <w:lang w:val="es-ES"/>
        </w:rPr>
        <w:t xml:space="preserve">de </w:t>
      </w:r>
      <w:smartTag w:uri="urn:schemas-microsoft-com:office:smarttags" w:element="PersonName">
        <w:smartTagPr>
          <w:attr w:name="ProductID" w:val="la ASAMCOR"/>
        </w:smartTagPr>
        <w:r w:rsidR="00C17708" w:rsidRPr="00710E40">
          <w:rPr>
            <w:szCs w:val="24"/>
            <w:lang w:val="es-ES"/>
          </w:rPr>
          <w:t>la ASAMCOR</w:t>
        </w:r>
      </w:smartTag>
      <w:r w:rsidR="00C17708" w:rsidRPr="00710E40">
        <w:rPr>
          <w:szCs w:val="24"/>
          <w:lang w:val="es-ES"/>
        </w:rPr>
        <w:t xml:space="preserve"> </w:t>
      </w:r>
      <w:r w:rsidR="00BC5279" w:rsidRPr="00710E40">
        <w:rPr>
          <w:szCs w:val="24"/>
          <w:lang w:val="es-ES"/>
        </w:rPr>
        <w:t xml:space="preserve">sobre </w:t>
      </w:r>
      <w:r w:rsidR="00B24447" w:rsidRPr="00710E40">
        <w:rPr>
          <w:szCs w:val="24"/>
          <w:lang w:val="es-ES"/>
        </w:rPr>
        <w:t xml:space="preserve">arreglos </w:t>
      </w:r>
      <w:r w:rsidR="00BC5279" w:rsidRPr="00710E40">
        <w:rPr>
          <w:szCs w:val="24"/>
          <w:lang w:val="es-ES"/>
        </w:rPr>
        <w:t xml:space="preserve">regionales </w:t>
      </w:r>
      <w:r w:rsidR="00B24447" w:rsidRPr="00710E40">
        <w:rPr>
          <w:szCs w:val="24"/>
          <w:lang w:val="es-ES"/>
        </w:rPr>
        <w:t>para la promoción de</w:t>
      </w:r>
      <w:r w:rsidR="00BC5279" w:rsidRPr="00710E40">
        <w:rPr>
          <w:szCs w:val="24"/>
          <w:lang w:val="es-ES"/>
        </w:rPr>
        <w:t>l</w:t>
      </w:r>
      <w:r w:rsidR="00B24447" w:rsidRPr="00710E40">
        <w:rPr>
          <w:szCs w:val="24"/>
          <w:lang w:val="es-ES"/>
        </w:rPr>
        <w:t xml:space="preserve"> bienestar de la</w:t>
      </w:r>
      <w:r w:rsidR="00BC5279" w:rsidRPr="00710E40">
        <w:rPr>
          <w:szCs w:val="24"/>
          <w:lang w:val="es-ES"/>
        </w:rPr>
        <w:t xml:space="preserve"> infancia </w:t>
      </w:r>
      <w:r w:rsidR="00C17708" w:rsidRPr="00710E40">
        <w:rPr>
          <w:szCs w:val="24"/>
          <w:lang w:val="es-ES"/>
        </w:rPr>
        <w:t>en Asia meridional</w:t>
      </w:r>
      <w:r w:rsidR="00BC5279" w:rsidRPr="00710E40">
        <w:rPr>
          <w:szCs w:val="24"/>
          <w:lang w:val="es-ES"/>
        </w:rPr>
        <w:t xml:space="preserve">, de 2002, </w:t>
      </w:r>
      <w:r w:rsidR="000368E5" w:rsidRPr="00710E40">
        <w:rPr>
          <w:szCs w:val="24"/>
          <w:lang w:val="es-ES"/>
        </w:rPr>
        <w:t xml:space="preserve">ratificada </w:t>
      </w:r>
      <w:r w:rsidR="00BC5279" w:rsidRPr="00710E40">
        <w:rPr>
          <w:szCs w:val="24"/>
          <w:lang w:val="es-ES"/>
        </w:rPr>
        <w:t>el 5 de septiembre de 2006 (2063/5/20 BS)</w:t>
      </w:r>
      <w:r w:rsidRPr="00710E40">
        <w:rPr>
          <w:szCs w:val="24"/>
          <w:lang w:val="es-ES"/>
        </w:rPr>
        <w:t>.</w:t>
      </w:r>
    </w:p>
    <w:p w:rsidR="00BC5279" w:rsidRPr="00710E40" w:rsidRDefault="00BC5279" w:rsidP="00B31FB0">
      <w:pPr>
        <w:pStyle w:val="SingleTxtG"/>
        <w:rPr>
          <w:szCs w:val="24"/>
          <w:lang w:val="es-ES"/>
        </w:rPr>
      </w:pPr>
      <w:r w:rsidRPr="00710E40">
        <w:rPr>
          <w:szCs w:val="24"/>
          <w:lang w:val="es-ES"/>
        </w:rPr>
        <w:t>95.</w:t>
      </w:r>
      <w:r w:rsidRPr="00710E40">
        <w:rPr>
          <w:szCs w:val="24"/>
          <w:lang w:val="es-ES"/>
        </w:rPr>
        <w:tab/>
        <w:t>Por otra parte, el Gobierno de Nepal</w:t>
      </w:r>
      <w:r w:rsidR="00C17708" w:rsidRPr="00710E40">
        <w:rPr>
          <w:szCs w:val="24"/>
          <w:lang w:val="es-ES"/>
        </w:rPr>
        <w:t xml:space="preserve"> ya</w:t>
      </w:r>
      <w:r w:rsidRPr="00710E40">
        <w:rPr>
          <w:szCs w:val="24"/>
          <w:lang w:val="es-ES"/>
        </w:rPr>
        <w:t xml:space="preserve"> ha iniciado el proceso de redacción de le</w:t>
      </w:r>
      <w:r w:rsidR="00305BA0" w:rsidRPr="00710E40">
        <w:rPr>
          <w:szCs w:val="24"/>
          <w:lang w:val="es-ES"/>
        </w:rPr>
        <w:t>gislación</w:t>
      </w:r>
      <w:r w:rsidRPr="00710E40">
        <w:rPr>
          <w:szCs w:val="24"/>
          <w:lang w:val="es-ES"/>
        </w:rPr>
        <w:t xml:space="preserve"> </w:t>
      </w:r>
      <w:r w:rsidR="00305BA0" w:rsidRPr="00710E40">
        <w:rPr>
          <w:szCs w:val="24"/>
          <w:lang w:val="es-ES"/>
        </w:rPr>
        <w:t xml:space="preserve">para </w:t>
      </w:r>
      <w:r w:rsidR="00C17708" w:rsidRPr="00710E40">
        <w:rPr>
          <w:szCs w:val="24"/>
          <w:lang w:val="es-ES"/>
        </w:rPr>
        <w:t xml:space="preserve">los siguientes fines: </w:t>
      </w:r>
      <w:r w:rsidRPr="00710E40">
        <w:rPr>
          <w:szCs w:val="24"/>
          <w:lang w:val="es-ES"/>
        </w:rPr>
        <w:t xml:space="preserve">a) </w:t>
      </w:r>
      <w:r w:rsidR="00305BA0" w:rsidRPr="00710E40">
        <w:rPr>
          <w:szCs w:val="24"/>
          <w:lang w:val="es-ES"/>
        </w:rPr>
        <w:t xml:space="preserve">luchar contra </w:t>
      </w:r>
      <w:r w:rsidRPr="00710E40">
        <w:rPr>
          <w:szCs w:val="24"/>
          <w:lang w:val="es-ES"/>
        </w:rPr>
        <w:t xml:space="preserve">el acoso sexual </w:t>
      </w:r>
      <w:r w:rsidR="00305BA0" w:rsidRPr="00710E40">
        <w:rPr>
          <w:szCs w:val="24"/>
          <w:lang w:val="es-ES"/>
        </w:rPr>
        <w:t xml:space="preserve">a </w:t>
      </w:r>
      <w:r w:rsidRPr="00710E40">
        <w:rPr>
          <w:szCs w:val="24"/>
          <w:lang w:val="es-ES"/>
        </w:rPr>
        <w:t xml:space="preserve">las mujeres; b) </w:t>
      </w:r>
      <w:r w:rsidR="00305BA0" w:rsidRPr="00710E40">
        <w:rPr>
          <w:szCs w:val="24"/>
          <w:lang w:val="es-ES"/>
        </w:rPr>
        <w:t xml:space="preserve">combatir </w:t>
      </w:r>
      <w:r w:rsidR="00C17708" w:rsidRPr="00710E40">
        <w:rPr>
          <w:szCs w:val="24"/>
          <w:lang w:val="es-ES"/>
        </w:rPr>
        <w:t xml:space="preserve">y sancionar </w:t>
      </w:r>
      <w:r w:rsidRPr="00710E40">
        <w:rPr>
          <w:szCs w:val="24"/>
          <w:lang w:val="es-ES"/>
        </w:rPr>
        <w:t>la violencia doméstica;</w:t>
      </w:r>
      <w:r w:rsidR="00C17708" w:rsidRPr="00710E40">
        <w:rPr>
          <w:szCs w:val="24"/>
          <w:lang w:val="es-ES"/>
        </w:rPr>
        <w:t xml:space="preserve"> y</w:t>
      </w:r>
      <w:r w:rsidRPr="00710E40">
        <w:rPr>
          <w:szCs w:val="24"/>
          <w:lang w:val="es-ES"/>
        </w:rPr>
        <w:t xml:space="preserve"> c)</w:t>
      </w:r>
      <w:r w:rsidR="00C17708" w:rsidRPr="00710E40">
        <w:rPr>
          <w:szCs w:val="24"/>
          <w:lang w:val="es-ES"/>
        </w:rPr>
        <w:t xml:space="preserve"> </w:t>
      </w:r>
      <w:r w:rsidR="00305BA0" w:rsidRPr="00710E40">
        <w:rPr>
          <w:szCs w:val="24"/>
          <w:lang w:val="es-ES"/>
        </w:rPr>
        <w:t xml:space="preserve">luchar contra </w:t>
      </w:r>
      <w:r w:rsidRPr="00710E40">
        <w:rPr>
          <w:szCs w:val="24"/>
          <w:lang w:val="es-ES"/>
        </w:rPr>
        <w:t xml:space="preserve">el acoso sexual </w:t>
      </w:r>
      <w:r w:rsidR="00305BA0" w:rsidRPr="00710E40">
        <w:rPr>
          <w:szCs w:val="24"/>
          <w:lang w:val="es-ES"/>
        </w:rPr>
        <w:t xml:space="preserve">a </w:t>
      </w:r>
      <w:r w:rsidRPr="00710E40">
        <w:rPr>
          <w:szCs w:val="24"/>
          <w:lang w:val="es-ES"/>
        </w:rPr>
        <w:t xml:space="preserve">las mujeres en el lugar de trabajo (política de tolerancia cero). El Ministerio ha </w:t>
      </w:r>
      <w:r w:rsidR="00C17708" w:rsidRPr="00710E40">
        <w:rPr>
          <w:szCs w:val="24"/>
          <w:lang w:val="es-ES"/>
        </w:rPr>
        <w:t>inici</w:t>
      </w:r>
      <w:r w:rsidRPr="00710E40">
        <w:rPr>
          <w:szCs w:val="24"/>
          <w:lang w:val="es-ES"/>
        </w:rPr>
        <w:t>a</w:t>
      </w:r>
      <w:r w:rsidR="00C17708" w:rsidRPr="00710E40">
        <w:rPr>
          <w:szCs w:val="24"/>
          <w:lang w:val="es-ES"/>
        </w:rPr>
        <w:t>do el</w:t>
      </w:r>
      <w:r w:rsidRPr="00710E40">
        <w:rPr>
          <w:szCs w:val="24"/>
          <w:lang w:val="es-ES"/>
        </w:rPr>
        <w:t xml:space="preserve"> desarroll</w:t>
      </w:r>
      <w:r w:rsidR="00C17708" w:rsidRPr="00710E40">
        <w:rPr>
          <w:szCs w:val="24"/>
          <w:lang w:val="es-ES"/>
        </w:rPr>
        <w:t>o de</w:t>
      </w:r>
      <w:r w:rsidRPr="00710E40">
        <w:rPr>
          <w:szCs w:val="24"/>
          <w:lang w:val="es-ES"/>
        </w:rPr>
        <w:t xml:space="preserve"> una política nacional encaminada a abordar l</w:t>
      </w:r>
      <w:r w:rsidR="00C17708" w:rsidRPr="00710E40">
        <w:rPr>
          <w:szCs w:val="24"/>
          <w:lang w:val="es-ES"/>
        </w:rPr>
        <w:t>o</w:t>
      </w:r>
      <w:r w:rsidRPr="00710E40">
        <w:rPr>
          <w:szCs w:val="24"/>
          <w:lang w:val="es-ES"/>
        </w:rPr>
        <w:t xml:space="preserve">s siguientes </w:t>
      </w:r>
      <w:r w:rsidR="00C17708" w:rsidRPr="00710E40">
        <w:rPr>
          <w:szCs w:val="24"/>
          <w:lang w:val="es-ES"/>
        </w:rPr>
        <w:t>temas</w:t>
      </w:r>
      <w:r w:rsidRPr="00710E40">
        <w:rPr>
          <w:szCs w:val="24"/>
          <w:lang w:val="es-ES"/>
        </w:rPr>
        <w:t xml:space="preserve">: a) las cuestiones y </w:t>
      </w:r>
      <w:r w:rsidR="00C17708" w:rsidRPr="00710E40">
        <w:rPr>
          <w:szCs w:val="24"/>
          <w:lang w:val="es-ES"/>
        </w:rPr>
        <w:t xml:space="preserve">los </w:t>
      </w:r>
      <w:r w:rsidRPr="00710E40">
        <w:rPr>
          <w:szCs w:val="24"/>
          <w:lang w:val="es-ES"/>
        </w:rPr>
        <w:t>problemas que a</w:t>
      </w:r>
      <w:r w:rsidR="00C17708" w:rsidRPr="00710E40">
        <w:rPr>
          <w:szCs w:val="24"/>
          <w:lang w:val="es-ES"/>
        </w:rPr>
        <w:t>fectan</w:t>
      </w:r>
      <w:r w:rsidRPr="00710E40">
        <w:rPr>
          <w:szCs w:val="24"/>
          <w:lang w:val="es-ES"/>
        </w:rPr>
        <w:t xml:space="preserve"> </w:t>
      </w:r>
      <w:r w:rsidR="00C17708" w:rsidRPr="00710E40">
        <w:rPr>
          <w:szCs w:val="24"/>
          <w:lang w:val="es-ES"/>
        </w:rPr>
        <w:t xml:space="preserve">a </w:t>
      </w:r>
      <w:r w:rsidRPr="00710E40">
        <w:rPr>
          <w:szCs w:val="24"/>
          <w:lang w:val="es-ES"/>
        </w:rPr>
        <w:t xml:space="preserve">las niñas y mujeres que trabajan en restaurantes con cabinas y </w:t>
      </w:r>
      <w:r w:rsidR="00C17708" w:rsidRPr="00710E40">
        <w:rPr>
          <w:szCs w:val="24"/>
          <w:lang w:val="es-ES"/>
        </w:rPr>
        <w:t xml:space="preserve">salas </w:t>
      </w:r>
      <w:r w:rsidRPr="00710E40">
        <w:rPr>
          <w:szCs w:val="24"/>
          <w:lang w:val="es-ES"/>
        </w:rPr>
        <w:t xml:space="preserve">de baile; y </w:t>
      </w:r>
      <w:r w:rsidR="00C17708" w:rsidRPr="00710E40">
        <w:rPr>
          <w:szCs w:val="24"/>
          <w:lang w:val="es-ES"/>
        </w:rPr>
        <w:t>b</w:t>
      </w:r>
      <w:r w:rsidRPr="00710E40">
        <w:rPr>
          <w:szCs w:val="24"/>
          <w:lang w:val="es-ES"/>
        </w:rPr>
        <w:t xml:space="preserve">) la rehabilitación de las víctimas y supervivientes de </w:t>
      </w:r>
      <w:smartTag w:uri="urn:schemas-microsoft-com:office:smarttags" w:element="PersonName">
        <w:smartTagPr>
          <w:attr w:name="ProductID" w:val="la trata. Asimismo"/>
        </w:smartTagPr>
        <w:r w:rsidRPr="00710E40">
          <w:rPr>
            <w:szCs w:val="24"/>
            <w:lang w:val="es-ES"/>
          </w:rPr>
          <w:t>la trata. Asimismo</w:t>
        </w:r>
      </w:smartTag>
      <w:r w:rsidRPr="00710E40">
        <w:rPr>
          <w:szCs w:val="24"/>
          <w:lang w:val="es-ES"/>
        </w:rPr>
        <w:t xml:space="preserve">, el MoWCSW ha ultimado el proyecto de reglamento (o leyes de acompañamiento)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w:t>
      </w:r>
      <w:r w:rsidR="00B31FB0" w:rsidRPr="00710E40">
        <w:rPr>
          <w:szCs w:val="24"/>
          <w:lang w:val="es-ES"/>
        </w:rPr>
        <w:t xml:space="preserve"> la</w:t>
      </w:r>
      <w:r w:rsidRPr="00710E40">
        <w:rPr>
          <w:szCs w:val="24"/>
          <w:lang w:val="es-ES"/>
        </w:rPr>
        <w:t xml:space="preserve">) trata de </w:t>
      </w:r>
      <w:r w:rsidR="00C17708" w:rsidRPr="00710E40">
        <w:rPr>
          <w:szCs w:val="24"/>
          <w:lang w:val="es-ES"/>
        </w:rPr>
        <w:t xml:space="preserve">seres humanos </w:t>
      </w:r>
      <w:r w:rsidRPr="00710E40">
        <w:rPr>
          <w:szCs w:val="24"/>
          <w:lang w:val="es-ES"/>
        </w:rPr>
        <w:t xml:space="preserve">de 2007, que </w:t>
      </w:r>
      <w:r w:rsidR="00305BA0" w:rsidRPr="00710E40">
        <w:rPr>
          <w:szCs w:val="24"/>
          <w:lang w:val="es-ES"/>
        </w:rPr>
        <w:t xml:space="preserve">se </w:t>
      </w:r>
      <w:r w:rsidRPr="00710E40">
        <w:rPr>
          <w:szCs w:val="24"/>
          <w:lang w:val="es-ES"/>
        </w:rPr>
        <w:t>ha remitido al Consejo de Ministros (Gabinete) para su aprobación o</w:t>
      </w:r>
      <w:r w:rsidR="00305BA0" w:rsidRPr="00710E40">
        <w:rPr>
          <w:szCs w:val="24"/>
          <w:lang w:val="es-ES"/>
        </w:rPr>
        <w:t>ficial</w:t>
      </w:r>
      <w:r w:rsidRPr="00710E40">
        <w:rPr>
          <w:szCs w:val="24"/>
          <w:lang w:val="es-ES"/>
        </w:rPr>
        <w:t xml:space="preserve">. </w:t>
      </w:r>
    </w:p>
    <w:p w:rsidR="00BC5279" w:rsidRPr="00710E40" w:rsidRDefault="00BC5279" w:rsidP="00BC5279">
      <w:pPr>
        <w:pStyle w:val="SingleTxtG"/>
        <w:rPr>
          <w:szCs w:val="24"/>
          <w:lang w:val="es-ES"/>
        </w:rPr>
      </w:pPr>
      <w:r w:rsidRPr="00710E40">
        <w:rPr>
          <w:szCs w:val="24"/>
          <w:lang w:val="es-ES"/>
        </w:rPr>
        <w:t>96.</w:t>
      </w:r>
      <w:r w:rsidRPr="00710E40">
        <w:rPr>
          <w:szCs w:val="24"/>
          <w:lang w:val="es-ES"/>
        </w:rPr>
        <w:tab/>
        <w:t xml:space="preserve">El Gobierno ha iniciado el proceso de redacción de una nueva Ley de (promoción </w:t>
      </w:r>
      <w:r w:rsidR="008364C1" w:rsidRPr="00710E40">
        <w:rPr>
          <w:szCs w:val="24"/>
          <w:lang w:val="es-ES"/>
        </w:rPr>
        <w:t xml:space="preserve">y protección </w:t>
      </w:r>
      <w:r w:rsidRPr="00710E40">
        <w:rPr>
          <w:szCs w:val="24"/>
          <w:lang w:val="es-ES"/>
        </w:rPr>
        <w:t xml:space="preserve">de) los derechos del niño, que sustituirá a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actualmente en vigor.</w:t>
      </w:r>
    </w:p>
    <w:p w:rsidR="00DF0CDA" w:rsidRPr="00710E40" w:rsidRDefault="00DF0CDA" w:rsidP="0060573B">
      <w:pPr>
        <w:pStyle w:val="H1G"/>
        <w:rPr>
          <w:lang w:val="es-ES"/>
        </w:rPr>
      </w:pPr>
      <w:r w:rsidRPr="00710E40">
        <w:rPr>
          <w:lang w:val="es-ES"/>
        </w:rPr>
        <w:tab/>
        <w:t>B.</w:t>
      </w:r>
      <w:r w:rsidRPr="00710E40">
        <w:rPr>
          <w:lang w:val="es-ES"/>
        </w:rPr>
        <w:tab/>
        <w:t xml:space="preserve">Ministerios, departamentos y órganos clave, y su coordinación con </w:t>
      </w:r>
      <w:r w:rsidR="0060573B" w:rsidRPr="00710E40">
        <w:rPr>
          <w:lang w:val="es-ES"/>
        </w:rPr>
        <w:br/>
      </w:r>
      <w:r w:rsidRPr="00710E40">
        <w:rPr>
          <w:lang w:val="es-ES"/>
        </w:rPr>
        <w:t xml:space="preserve">las autoridades regionales y locales, así como con la sociedad civil, </w:t>
      </w:r>
      <w:r w:rsidR="0060573B" w:rsidRPr="00710E40">
        <w:rPr>
          <w:lang w:val="es-ES"/>
        </w:rPr>
        <w:br/>
      </w:r>
      <w:r w:rsidRPr="00710E40">
        <w:rPr>
          <w:lang w:val="es-ES"/>
        </w:rPr>
        <w:t>el sector empresarial y los medios de comunicación</w:t>
      </w:r>
    </w:p>
    <w:p w:rsidR="00E30582" w:rsidRPr="00710E40" w:rsidRDefault="00E30582" w:rsidP="001A2160">
      <w:pPr>
        <w:pStyle w:val="SingleTxtG"/>
        <w:rPr>
          <w:szCs w:val="24"/>
          <w:lang w:val="es-ES"/>
        </w:rPr>
      </w:pPr>
      <w:r w:rsidRPr="00710E40">
        <w:rPr>
          <w:szCs w:val="24"/>
          <w:lang w:val="es-ES"/>
        </w:rPr>
        <w:t>97.</w:t>
      </w:r>
      <w:r w:rsidRPr="00710E40">
        <w:rPr>
          <w:szCs w:val="24"/>
          <w:lang w:val="es-ES"/>
        </w:rPr>
        <w:tab/>
        <w:t xml:space="preserve">El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 (MoWCSW) es el ministerio que coordina y </w:t>
      </w:r>
      <w:r w:rsidR="00B71159" w:rsidRPr="00710E40">
        <w:rPr>
          <w:szCs w:val="24"/>
          <w:lang w:val="es-ES"/>
        </w:rPr>
        <w:t xml:space="preserve">se encarga de </w:t>
      </w:r>
      <w:r w:rsidRPr="00710E40">
        <w:rPr>
          <w:szCs w:val="24"/>
          <w:lang w:val="es-ES"/>
        </w:rPr>
        <w:t xml:space="preserve">la aplicación del </w:t>
      </w:r>
      <w:r w:rsidR="00B71159" w:rsidRPr="00710E40">
        <w:rPr>
          <w:szCs w:val="24"/>
          <w:lang w:val="es-ES"/>
        </w:rPr>
        <w:t>Protocolo facultativo</w:t>
      </w:r>
      <w:r w:rsidRPr="00710E40">
        <w:rPr>
          <w:szCs w:val="24"/>
          <w:lang w:val="es-ES"/>
        </w:rPr>
        <w:t>.</w:t>
      </w:r>
      <w:r w:rsidR="00B71159" w:rsidRPr="00710E40">
        <w:rPr>
          <w:szCs w:val="24"/>
          <w:lang w:val="es-ES"/>
        </w:rPr>
        <w:t xml:space="preserve"> </w:t>
      </w:r>
      <w:r w:rsidRPr="00710E40">
        <w:rPr>
          <w:szCs w:val="24"/>
          <w:lang w:val="es-ES"/>
        </w:rPr>
        <w:t xml:space="preserve">Ejerce su labor de coordinación </w:t>
      </w:r>
      <w:r w:rsidR="00B71159" w:rsidRPr="00710E40">
        <w:rPr>
          <w:szCs w:val="24"/>
          <w:lang w:val="es-ES"/>
        </w:rPr>
        <w:t xml:space="preserve">con </w:t>
      </w:r>
      <w:r w:rsidRPr="00710E40">
        <w:rPr>
          <w:szCs w:val="24"/>
          <w:lang w:val="es-ES"/>
        </w:rPr>
        <w:t xml:space="preserve">los ministerios y departamentos </w:t>
      </w:r>
      <w:r w:rsidR="00B71159" w:rsidRPr="00710E40">
        <w:rPr>
          <w:szCs w:val="24"/>
          <w:lang w:val="es-ES"/>
        </w:rPr>
        <w:t>compet</w:t>
      </w:r>
      <w:r w:rsidRPr="00710E40">
        <w:rPr>
          <w:szCs w:val="24"/>
          <w:lang w:val="es-ES"/>
        </w:rPr>
        <w:t xml:space="preserve">entes a nivel nacional y </w:t>
      </w:r>
      <w:r w:rsidR="00B71159" w:rsidRPr="00710E40">
        <w:rPr>
          <w:szCs w:val="24"/>
          <w:lang w:val="es-ES"/>
        </w:rPr>
        <w:t xml:space="preserve">con </w:t>
      </w:r>
      <w:r w:rsidRPr="00710E40">
        <w:rPr>
          <w:szCs w:val="24"/>
          <w:lang w:val="es-ES"/>
        </w:rPr>
        <w:t xml:space="preserve">las autoridades </w:t>
      </w:r>
      <w:r w:rsidR="00B71159" w:rsidRPr="00710E40">
        <w:rPr>
          <w:szCs w:val="24"/>
          <w:lang w:val="es-ES"/>
        </w:rPr>
        <w:t xml:space="preserve">gubernamentales </w:t>
      </w:r>
      <w:r w:rsidRPr="00710E40">
        <w:rPr>
          <w:szCs w:val="24"/>
          <w:lang w:val="es-ES"/>
        </w:rPr>
        <w:t>en los niveles subnacionales</w:t>
      </w:r>
      <w:r w:rsidR="00E00777" w:rsidRPr="00710E40">
        <w:rPr>
          <w:rStyle w:val="FootnoteReference"/>
          <w:lang w:val="es-ES"/>
        </w:rPr>
        <w:footnoteReference w:id="44"/>
      </w:r>
      <w:r w:rsidR="005E7F27" w:rsidRPr="00710E40">
        <w:rPr>
          <w:szCs w:val="24"/>
          <w:lang w:val="es-ES"/>
        </w:rPr>
        <w:t>.</w:t>
      </w:r>
      <w:r w:rsidRPr="00710E40">
        <w:rPr>
          <w:szCs w:val="24"/>
          <w:lang w:val="es-ES"/>
        </w:rPr>
        <w:t xml:space="preserve"> El MoWCSW </w:t>
      </w:r>
      <w:r w:rsidR="006825A9" w:rsidRPr="00710E40">
        <w:rPr>
          <w:szCs w:val="24"/>
          <w:lang w:val="es-ES"/>
        </w:rPr>
        <w:t>tiene</w:t>
      </w:r>
      <w:r w:rsidRPr="00710E40">
        <w:rPr>
          <w:szCs w:val="24"/>
          <w:lang w:val="es-ES"/>
        </w:rPr>
        <w:t>, ent</w:t>
      </w:r>
      <w:r w:rsidR="001A2160" w:rsidRPr="00710E40">
        <w:rPr>
          <w:szCs w:val="24"/>
          <w:lang w:val="es-ES"/>
        </w:rPr>
        <w:t>re otras</w:t>
      </w:r>
      <w:r w:rsidRPr="00710E40">
        <w:rPr>
          <w:szCs w:val="24"/>
          <w:lang w:val="es-ES"/>
        </w:rPr>
        <w:t xml:space="preserve">, </w:t>
      </w:r>
      <w:r w:rsidR="006825A9" w:rsidRPr="00710E40">
        <w:rPr>
          <w:szCs w:val="24"/>
          <w:lang w:val="es-ES"/>
        </w:rPr>
        <w:t xml:space="preserve">las siguientes responsabilidades: </w:t>
      </w:r>
      <w:r w:rsidRPr="00710E40">
        <w:rPr>
          <w:szCs w:val="24"/>
          <w:lang w:val="es-ES"/>
        </w:rPr>
        <w:t xml:space="preserve">a) formular y aplicar planes y políticas sobre la mujer, la infancia y el bienestar social; b) coordinar a las organizaciones nacionales e internacionales que trabajan en el sector social, y servir como órgano de enlace con </w:t>
      </w:r>
      <w:r w:rsidR="001A2160" w:rsidRPr="00710E40">
        <w:rPr>
          <w:szCs w:val="24"/>
          <w:lang w:val="es-ES"/>
        </w:rPr>
        <w:t>las mismas;</w:t>
      </w:r>
      <w:r w:rsidRPr="00710E40">
        <w:rPr>
          <w:szCs w:val="24"/>
          <w:lang w:val="es-ES"/>
        </w:rPr>
        <w:t xml:space="preserve"> y c) </w:t>
      </w:r>
      <w:r w:rsidR="006825A9" w:rsidRPr="00710E40">
        <w:rPr>
          <w:szCs w:val="24"/>
          <w:lang w:val="es-ES"/>
        </w:rPr>
        <w:t xml:space="preserve">velar por </w:t>
      </w:r>
      <w:r w:rsidRPr="00710E40">
        <w:rPr>
          <w:szCs w:val="24"/>
          <w:lang w:val="es-ES"/>
        </w:rPr>
        <w:t xml:space="preserve">la protección y </w:t>
      </w:r>
      <w:r w:rsidR="001A2160" w:rsidRPr="00710E40">
        <w:rPr>
          <w:szCs w:val="24"/>
          <w:lang w:val="es-ES"/>
        </w:rPr>
        <w:t>la atención a</w:t>
      </w:r>
      <w:r w:rsidRPr="00710E40">
        <w:rPr>
          <w:szCs w:val="24"/>
          <w:lang w:val="es-ES"/>
        </w:rPr>
        <w:t xml:space="preserve"> los niños huérfanos, las mujeres vulnerables, los ancianos y las personas con discapacidad. El Ministerio es</w:t>
      </w:r>
      <w:r w:rsidR="00E00777" w:rsidRPr="00710E40">
        <w:rPr>
          <w:szCs w:val="24"/>
          <w:lang w:val="es-ES"/>
        </w:rPr>
        <w:t xml:space="preserve"> también</w:t>
      </w:r>
      <w:r w:rsidRPr="00710E40">
        <w:rPr>
          <w:szCs w:val="24"/>
          <w:lang w:val="es-ES"/>
        </w:rPr>
        <w:t xml:space="preserve"> responsable del bienestar </w:t>
      </w:r>
      <w:r w:rsidR="001A2160" w:rsidRPr="00710E40">
        <w:rPr>
          <w:szCs w:val="24"/>
          <w:lang w:val="es-ES"/>
        </w:rPr>
        <w:t>del niño</w:t>
      </w:r>
      <w:r w:rsidRPr="00710E40">
        <w:rPr>
          <w:szCs w:val="24"/>
          <w:lang w:val="es-ES"/>
        </w:rPr>
        <w:t xml:space="preserve"> y de las cuestiones </w:t>
      </w:r>
      <w:r w:rsidR="00E00777" w:rsidRPr="00710E40">
        <w:rPr>
          <w:szCs w:val="24"/>
          <w:lang w:val="es-ES"/>
        </w:rPr>
        <w:t>relacionadas con</w:t>
      </w:r>
      <w:r w:rsidRPr="00710E40">
        <w:rPr>
          <w:szCs w:val="24"/>
          <w:lang w:val="es-ES"/>
        </w:rPr>
        <w:t xml:space="preserve"> la adopción (en casos de adopciones internacionales de niños nepaleses), así como de las políticas de bienestar social. A fin de cumplir su mandato con eficacia, el Ministerio trabaja en coordinación con otros ministerios</w:t>
      </w:r>
      <w:r w:rsidR="000F23DE" w:rsidRPr="00710E40">
        <w:rPr>
          <w:szCs w:val="24"/>
          <w:lang w:val="es-ES"/>
        </w:rPr>
        <w:t>,</w:t>
      </w:r>
      <w:r w:rsidRPr="00710E40">
        <w:rPr>
          <w:szCs w:val="24"/>
          <w:lang w:val="es-ES"/>
        </w:rPr>
        <w:t xml:space="preserve"> organizaciones nacional</w:t>
      </w:r>
      <w:r w:rsidR="006825A9" w:rsidRPr="00710E40">
        <w:rPr>
          <w:szCs w:val="24"/>
          <w:lang w:val="es-ES"/>
        </w:rPr>
        <w:t>es</w:t>
      </w:r>
      <w:r w:rsidRPr="00710E40">
        <w:rPr>
          <w:szCs w:val="24"/>
          <w:lang w:val="es-ES"/>
        </w:rPr>
        <w:t xml:space="preserve"> </w:t>
      </w:r>
      <w:r w:rsidR="006825A9" w:rsidRPr="00710E40">
        <w:rPr>
          <w:szCs w:val="24"/>
          <w:lang w:val="es-ES"/>
        </w:rPr>
        <w:t xml:space="preserve">e </w:t>
      </w:r>
      <w:r w:rsidRPr="00710E40">
        <w:rPr>
          <w:szCs w:val="24"/>
          <w:lang w:val="es-ES"/>
        </w:rPr>
        <w:t>internacional</w:t>
      </w:r>
      <w:r w:rsidR="006825A9" w:rsidRPr="00710E40">
        <w:rPr>
          <w:szCs w:val="24"/>
          <w:lang w:val="es-ES"/>
        </w:rPr>
        <w:t>es</w:t>
      </w:r>
      <w:r w:rsidRPr="00710E40">
        <w:rPr>
          <w:szCs w:val="24"/>
          <w:lang w:val="es-ES"/>
        </w:rPr>
        <w:t xml:space="preserve">, organismos de las Naciones Unidas, organizaciones comunitarias, </w:t>
      </w:r>
      <w:r w:rsidR="001A2160" w:rsidRPr="00710E40">
        <w:rPr>
          <w:szCs w:val="24"/>
          <w:lang w:val="es-ES"/>
        </w:rPr>
        <w:t>asociaciones</w:t>
      </w:r>
      <w:r w:rsidRPr="00710E40">
        <w:rPr>
          <w:szCs w:val="24"/>
          <w:lang w:val="es-ES"/>
        </w:rPr>
        <w:t xml:space="preserve"> de padres y niños, el sector privado, los medios de comunicación</w:t>
      </w:r>
      <w:r w:rsidR="000F23DE" w:rsidRPr="00710E40">
        <w:rPr>
          <w:szCs w:val="24"/>
          <w:lang w:val="es-ES"/>
        </w:rPr>
        <w:t>,</w:t>
      </w:r>
      <w:r w:rsidRPr="00710E40">
        <w:rPr>
          <w:szCs w:val="24"/>
          <w:lang w:val="es-ES"/>
        </w:rPr>
        <w:t xml:space="preserve"> y asociaciones y redes </w:t>
      </w:r>
      <w:r w:rsidR="006825A9" w:rsidRPr="00710E40">
        <w:rPr>
          <w:szCs w:val="24"/>
          <w:lang w:val="es-ES"/>
        </w:rPr>
        <w:t xml:space="preserve">de </w:t>
      </w:r>
      <w:r w:rsidRPr="00710E40">
        <w:rPr>
          <w:szCs w:val="24"/>
          <w:lang w:val="es-ES"/>
        </w:rPr>
        <w:t>profesionales</w:t>
      </w:r>
      <w:r w:rsidR="000F23DE" w:rsidRPr="00710E40">
        <w:rPr>
          <w:szCs w:val="24"/>
          <w:lang w:val="es-ES"/>
        </w:rPr>
        <w:t>,</w:t>
      </w:r>
      <w:r w:rsidRPr="00710E40">
        <w:rPr>
          <w:szCs w:val="24"/>
          <w:lang w:val="es-ES"/>
        </w:rPr>
        <w:t xml:space="preserve"> </w:t>
      </w:r>
      <w:r w:rsidR="006825A9" w:rsidRPr="00710E40">
        <w:rPr>
          <w:szCs w:val="24"/>
          <w:lang w:val="es-ES"/>
        </w:rPr>
        <w:t xml:space="preserve">con el fin de alcanzar </w:t>
      </w:r>
      <w:r w:rsidRPr="00710E40">
        <w:rPr>
          <w:szCs w:val="24"/>
          <w:lang w:val="es-ES"/>
        </w:rPr>
        <w:t xml:space="preserve">los objetivos del </w:t>
      </w:r>
      <w:r w:rsidR="00B71159" w:rsidRPr="00710E40">
        <w:rPr>
          <w:szCs w:val="24"/>
          <w:lang w:val="es-ES"/>
        </w:rPr>
        <w:t>Protocolo facultativo</w:t>
      </w:r>
      <w:r w:rsidRPr="00710E40">
        <w:rPr>
          <w:szCs w:val="24"/>
          <w:lang w:val="es-ES"/>
        </w:rPr>
        <w:t xml:space="preserve">. </w:t>
      </w:r>
    </w:p>
    <w:p w:rsidR="00AA3D2F" w:rsidRPr="00710E40" w:rsidRDefault="00AA3D2F" w:rsidP="00D75F5E">
      <w:pPr>
        <w:pStyle w:val="SingleTxtG"/>
        <w:rPr>
          <w:szCs w:val="24"/>
          <w:lang w:val="es-ES"/>
        </w:rPr>
      </w:pPr>
      <w:r w:rsidRPr="00710E40">
        <w:rPr>
          <w:szCs w:val="24"/>
          <w:lang w:val="es-ES"/>
        </w:rPr>
        <w:t>98.</w:t>
      </w:r>
      <w:r w:rsidRPr="00710E40">
        <w:rPr>
          <w:szCs w:val="24"/>
          <w:lang w:val="es-ES"/>
        </w:rPr>
        <w:tab/>
        <w:t xml:space="preserve">El MoWCSW </w:t>
      </w:r>
      <w:r w:rsidR="000F23DE" w:rsidRPr="00710E40">
        <w:rPr>
          <w:szCs w:val="24"/>
          <w:lang w:val="es-ES"/>
        </w:rPr>
        <w:t>tiene</w:t>
      </w:r>
      <w:r w:rsidRPr="00710E40">
        <w:rPr>
          <w:szCs w:val="24"/>
          <w:lang w:val="es-ES"/>
        </w:rPr>
        <w:t xml:space="preserve"> dos divisiones y ocho secciones a nivel interno. El Ministerio </w:t>
      </w:r>
      <w:r w:rsidR="000F23DE" w:rsidRPr="00710E40">
        <w:rPr>
          <w:szCs w:val="24"/>
          <w:lang w:val="es-ES"/>
        </w:rPr>
        <w:t>dispone de</w:t>
      </w:r>
      <w:r w:rsidRPr="00710E40">
        <w:rPr>
          <w:szCs w:val="24"/>
          <w:lang w:val="es-ES"/>
        </w:rPr>
        <w:t>l D</w:t>
      </w:r>
      <w:r w:rsidR="00255171" w:rsidRPr="00710E40">
        <w:rPr>
          <w:szCs w:val="24"/>
          <w:lang w:val="es-ES"/>
        </w:rPr>
        <w:t>epartamento</w:t>
      </w:r>
      <w:r w:rsidRPr="00710E40">
        <w:rPr>
          <w:szCs w:val="24"/>
          <w:lang w:val="es-ES"/>
        </w:rPr>
        <w:t xml:space="preserve"> d</w:t>
      </w:r>
      <w:r w:rsidR="00E00777" w:rsidRPr="00710E40">
        <w:rPr>
          <w:szCs w:val="24"/>
          <w:lang w:val="es-ES"/>
        </w:rPr>
        <w:t xml:space="preserve">e Desarrollo de </w:t>
      </w:r>
      <w:smartTag w:uri="urn:schemas-microsoft-com:office:smarttags" w:element="PersonName">
        <w:smartTagPr>
          <w:attr w:name="ProductID" w:val="la Mujer"/>
        </w:smartTagPr>
        <w:r w:rsidR="00E00777" w:rsidRPr="00710E40">
          <w:rPr>
            <w:szCs w:val="24"/>
            <w:lang w:val="es-ES"/>
          </w:rPr>
          <w:t>la Mujer</w:t>
        </w:r>
      </w:smartTag>
      <w:r w:rsidR="000F23DE" w:rsidRPr="00710E40">
        <w:rPr>
          <w:szCs w:val="24"/>
          <w:lang w:val="es-ES"/>
        </w:rPr>
        <w:t xml:space="preserve"> a </w:t>
      </w:r>
      <w:r w:rsidRPr="00710E40">
        <w:rPr>
          <w:szCs w:val="24"/>
          <w:lang w:val="es-ES"/>
        </w:rPr>
        <w:t>nivel central</w:t>
      </w:r>
      <w:r w:rsidR="00E00777" w:rsidRPr="00710E40">
        <w:rPr>
          <w:szCs w:val="24"/>
          <w:lang w:val="es-ES"/>
        </w:rPr>
        <w:t>,</w:t>
      </w:r>
      <w:r w:rsidRPr="00710E40">
        <w:rPr>
          <w:szCs w:val="24"/>
          <w:lang w:val="es-ES"/>
        </w:rPr>
        <w:t xml:space="preserve"> y </w:t>
      </w:r>
      <w:r w:rsidR="000F23DE" w:rsidRPr="00710E40">
        <w:rPr>
          <w:szCs w:val="24"/>
          <w:lang w:val="es-ES"/>
        </w:rPr>
        <w:t xml:space="preserve">de </w:t>
      </w:r>
      <w:r w:rsidRPr="00710E40">
        <w:rPr>
          <w:szCs w:val="24"/>
          <w:lang w:val="es-ES"/>
        </w:rPr>
        <w:t xml:space="preserve">oficinas para el desarrollo de la mujer en </w:t>
      </w:r>
      <w:r w:rsidR="00E00777" w:rsidRPr="00710E40">
        <w:rPr>
          <w:szCs w:val="24"/>
          <w:lang w:val="es-ES"/>
        </w:rPr>
        <w:t xml:space="preserve">los </w:t>
      </w:r>
      <w:r w:rsidRPr="00710E40">
        <w:rPr>
          <w:szCs w:val="24"/>
          <w:lang w:val="es-ES"/>
        </w:rPr>
        <w:t xml:space="preserve">75 distritos. El Ministerio mantiene una relación </w:t>
      </w:r>
      <w:r w:rsidR="008219FA" w:rsidRPr="00710E40">
        <w:rPr>
          <w:szCs w:val="24"/>
          <w:lang w:val="es-ES"/>
        </w:rPr>
        <w:t xml:space="preserve">funcional </w:t>
      </w:r>
      <w:r w:rsidRPr="00710E40">
        <w:rPr>
          <w:szCs w:val="24"/>
          <w:lang w:val="es-ES"/>
        </w:rPr>
        <w:t xml:space="preserve">con </w:t>
      </w:r>
      <w:smartTag w:uri="urn:schemas-microsoft-com:office:smarttags" w:element="PersonName">
        <w:smartTagPr>
          <w:attr w:name="ProductID" w:val="la Junta Central"/>
        </w:smartTagPr>
        <w:r w:rsidRPr="00710E40">
          <w:rPr>
            <w:szCs w:val="24"/>
            <w:lang w:val="es-ES"/>
          </w:rPr>
          <w:t>la Junta Central</w:t>
        </w:r>
      </w:smartTag>
      <w:r w:rsidRPr="00710E40">
        <w:rPr>
          <w:szCs w:val="24"/>
          <w:lang w:val="es-ES"/>
        </w:rPr>
        <w:t xml:space="preserve"> para el Bienestar del Niño (CCWB) y con las </w:t>
      </w:r>
      <w:r w:rsidR="00DE7FB7" w:rsidRPr="00710E40">
        <w:rPr>
          <w:szCs w:val="24"/>
          <w:lang w:val="es-ES"/>
        </w:rPr>
        <w:t>j</w:t>
      </w:r>
      <w:r w:rsidRPr="00710E40">
        <w:rPr>
          <w:szCs w:val="24"/>
          <w:lang w:val="es-ES"/>
        </w:rPr>
        <w:t xml:space="preserve">untas de </w:t>
      </w:r>
      <w:r w:rsidR="008219FA" w:rsidRPr="00710E40">
        <w:rPr>
          <w:szCs w:val="24"/>
          <w:lang w:val="es-ES"/>
        </w:rPr>
        <w:t>d</w:t>
      </w:r>
      <w:r w:rsidRPr="00710E40">
        <w:rPr>
          <w:szCs w:val="24"/>
          <w:lang w:val="es-ES"/>
        </w:rPr>
        <w:t xml:space="preserve">istrito para el </w:t>
      </w:r>
      <w:r w:rsidR="008219FA" w:rsidRPr="00710E40">
        <w:rPr>
          <w:szCs w:val="24"/>
          <w:lang w:val="es-ES"/>
        </w:rPr>
        <w:t>b</w:t>
      </w:r>
      <w:r w:rsidRPr="00710E40">
        <w:rPr>
          <w:szCs w:val="24"/>
          <w:lang w:val="es-ES"/>
        </w:rPr>
        <w:t xml:space="preserve">ienestar del </w:t>
      </w:r>
      <w:r w:rsidR="008219FA" w:rsidRPr="00710E40">
        <w:rPr>
          <w:szCs w:val="24"/>
          <w:lang w:val="es-ES"/>
        </w:rPr>
        <w:t>n</w:t>
      </w:r>
      <w:r w:rsidRPr="00710E40">
        <w:rPr>
          <w:szCs w:val="24"/>
          <w:lang w:val="es-ES"/>
        </w:rPr>
        <w:t xml:space="preserve">iño (DCWB) </w:t>
      </w:r>
      <w:r w:rsidR="00052CA6" w:rsidRPr="00710E40">
        <w:rPr>
          <w:szCs w:val="24"/>
          <w:lang w:val="es-ES"/>
        </w:rPr>
        <w:t>de</w:t>
      </w:r>
      <w:r w:rsidRPr="00710E40">
        <w:rPr>
          <w:szCs w:val="24"/>
          <w:lang w:val="es-ES"/>
        </w:rPr>
        <w:t xml:space="preserve"> los 75 distritos. El Ministerio </w:t>
      </w:r>
      <w:r w:rsidR="00052CA6" w:rsidRPr="00710E40">
        <w:rPr>
          <w:szCs w:val="24"/>
          <w:lang w:val="es-ES"/>
        </w:rPr>
        <w:t xml:space="preserve">desempeña </w:t>
      </w:r>
      <w:r w:rsidR="00D75F5E" w:rsidRPr="00710E40">
        <w:rPr>
          <w:szCs w:val="24"/>
          <w:lang w:val="es-ES"/>
        </w:rPr>
        <w:t>también</w:t>
      </w:r>
      <w:r w:rsidRPr="00710E40">
        <w:rPr>
          <w:szCs w:val="24"/>
          <w:lang w:val="es-ES"/>
        </w:rPr>
        <w:t xml:space="preserve"> </w:t>
      </w:r>
      <w:r w:rsidR="00052CA6" w:rsidRPr="00710E40">
        <w:rPr>
          <w:szCs w:val="24"/>
          <w:lang w:val="es-ES"/>
        </w:rPr>
        <w:t xml:space="preserve">una función </w:t>
      </w:r>
      <w:r w:rsidRPr="00710E40">
        <w:rPr>
          <w:szCs w:val="24"/>
          <w:lang w:val="es-ES"/>
        </w:rPr>
        <w:t xml:space="preserve">de enlace </w:t>
      </w:r>
      <w:r w:rsidR="00052CA6" w:rsidRPr="00710E40">
        <w:rPr>
          <w:szCs w:val="24"/>
          <w:lang w:val="es-ES"/>
        </w:rPr>
        <w:t xml:space="preserve">con </w:t>
      </w:r>
      <w:r w:rsidRPr="00710E40">
        <w:rPr>
          <w:szCs w:val="24"/>
          <w:lang w:val="es-ES"/>
        </w:rPr>
        <w:t xml:space="preserve">el Consejo de Bienestar Social, un </w:t>
      </w:r>
      <w:r w:rsidR="00052CA6" w:rsidRPr="00710E40">
        <w:rPr>
          <w:szCs w:val="24"/>
          <w:lang w:val="es-ES"/>
        </w:rPr>
        <w:t xml:space="preserve">órgano </w:t>
      </w:r>
      <w:r w:rsidRPr="00710E40">
        <w:rPr>
          <w:szCs w:val="24"/>
          <w:lang w:val="es-ES"/>
        </w:rPr>
        <w:t xml:space="preserve">autónomo </w:t>
      </w:r>
      <w:r w:rsidR="00052CA6" w:rsidRPr="00710E40">
        <w:rPr>
          <w:szCs w:val="24"/>
          <w:lang w:val="es-ES"/>
        </w:rPr>
        <w:t xml:space="preserve">que se rige </w:t>
      </w:r>
      <w:r w:rsidRPr="00710E40">
        <w:rPr>
          <w:szCs w:val="24"/>
          <w:lang w:val="es-ES"/>
        </w:rPr>
        <w:t xml:space="preserve">por una ley especial, </w:t>
      </w:r>
      <w:r w:rsidR="00052CA6" w:rsidRPr="00710E40">
        <w:rPr>
          <w:szCs w:val="24"/>
          <w:lang w:val="es-ES"/>
        </w:rPr>
        <w:t>así como</w:t>
      </w:r>
      <w:r w:rsidRPr="00710E40">
        <w:rPr>
          <w:szCs w:val="24"/>
          <w:lang w:val="es-ES"/>
        </w:rPr>
        <w:t xml:space="preserve"> </w:t>
      </w:r>
      <w:r w:rsidR="00052CA6" w:rsidRPr="00710E40">
        <w:rPr>
          <w:szCs w:val="24"/>
          <w:lang w:val="es-ES"/>
        </w:rPr>
        <w:t xml:space="preserve">con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w:t>
      </w:r>
      <w:smartTag w:uri="urn:schemas-microsoft-com:office:smarttags" w:element="PersonName">
        <w:smartTagPr>
          <w:attr w:name="ProductID" w:val="la Mujer. El Ministerio"/>
        </w:smartTagPr>
        <w:smartTag w:uri="urn:schemas-microsoft-com:office:smarttags" w:element="PersonName">
          <w:smartTagPr>
            <w:attr w:name="ProductID" w:val="la Mujer. El"/>
          </w:smartTagPr>
          <w:r w:rsidRPr="00710E40">
            <w:rPr>
              <w:szCs w:val="24"/>
              <w:lang w:val="es-ES"/>
            </w:rPr>
            <w:t xml:space="preserve">la Mujer. </w:t>
          </w:r>
          <w:r w:rsidR="00D75F5E" w:rsidRPr="00710E40">
            <w:rPr>
              <w:szCs w:val="24"/>
              <w:lang w:val="es-ES"/>
            </w:rPr>
            <w:t>El</w:t>
          </w:r>
        </w:smartTag>
        <w:r w:rsidR="00D75F5E" w:rsidRPr="00710E40">
          <w:rPr>
            <w:szCs w:val="24"/>
            <w:lang w:val="es-ES"/>
          </w:rPr>
          <w:t xml:space="preserve"> Ministerio</w:t>
        </w:r>
      </w:smartTag>
      <w:r w:rsidR="00D75F5E" w:rsidRPr="00710E40">
        <w:rPr>
          <w:szCs w:val="24"/>
          <w:lang w:val="es-ES"/>
        </w:rPr>
        <w:t xml:space="preserve"> gestiona cuatro centros de atención a la i</w:t>
      </w:r>
      <w:r w:rsidRPr="00710E40">
        <w:rPr>
          <w:szCs w:val="24"/>
          <w:lang w:val="es-ES"/>
        </w:rPr>
        <w:t>nfancia y aporta fond</w:t>
      </w:r>
      <w:r w:rsidR="00D75F5E" w:rsidRPr="00710E40">
        <w:rPr>
          <w:szCs w:val="24"/>
          <w:lang w:val="es-ES"/>
        </w:rPr>
        <w:t>os para el funcionamiento del Ce</w:t>
      </w:r>
      <w:r w:rsidRPr="00710E40">
        <w:rPr>
          <w:szCs w:val="24"/>
          <w:lang w:val="es-ES"/>
        </w:rPr>
        <w:t xml:space="preserve">ntro Correccional para Menores, que acoge a niños en conflicto con </w:t>
      </w:r>
      <w:smartTag w:uri="urn:schemas-microsoft-com:office:smarttags" w:element="PersonName">
        <w:smartTagPr>
          <w:attr w:name="ProductID" w:val="la ley. El Ministerio"/>
        </w:smartTagPr>
        <w:r w:rsidRPr="00710E40">
          <w:rPr>
            <w:szCs w:val="24"/>
            <w:lang w:val="es-ES"/>
          </w:rPr>
          <w:t>la ley. El Ministerio</w:t>
        </w:r>
      </w:smartTag>
      <w:r w:rsidRPr="00710E40">
        <w:rPr>
          <w:szCs w:val="24"/>
          <w:lang w:val="es-ES"/>
        </w:rPr>
        <w:t xml:space="preserve"> coordina y supervisa las actividades de las ONG nacionales e internacionales </w:t>
      </w:r>
      <w:r w:rsidR="00052CA6" w:rsidRPr="00710E40">
        <w:rPr>
          <w:szCs w:val="24"/>
          <w:lang w:val="es-ES"/>
        </w:rPr>
        <w:t>dedicadas en particular a</w:t>
      </w:r>
      <w:r w:rsidRPr="00710E40">
        <w:rPr>
          <w:szCs w:val="24"/>
          <w:lang w:val="es-ES"/>
        </w:rPr>
        <w:t>l sector social.</w:t>
      </w:r>
    </w:p>
    <w:p w:rsidR="000C6B94" w:rsidRPr="00710E40" w:rsidRDefault="000C6B94" w:rsidP="00D70C64">
      <w:pPr>
        <w:pStyle w:val="SingleTxtG"/>
        <w:rPr>
          <w:szCs w:val="24"/>
          <w:lang w:val="es-ES"/>
        </w:rPr>
      </w:pPr>
      <w:r w:rsidRPr="00710E40">
        <w:rPr>
          <w:szCs w:val="24"/>
          <w:lang w:val="es-ES"/>
        </w:rPr>
        <w:t>99.</w:t>
      </w:r>
      <w:r w:rsidRPr="00710E40">
        <w:rPr>
          <w:szCs w:val="24"/>
          <w:lang w:val="es-ES"/>
        </w:rPr>
        <w:tab/>
      </w: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es un </w:t>
      </w:r>
      <w:r w:rsidR="00255171" w:rsidRPr="00710E40">
        <w:rPr>
          <w:szCs w:val="24"/>
          <w:lang w:val="es-ES"/>
        </w:rPr>
        <w:t>ó</w:t>
      </w:r>
      <w:r w:rsidRPr="00710E40">
        <w:rPr>
          <w:szCs w:val="24"/>
          <w:lang w:val="es-ES"/>
        </w:rPr>
        <w:t xml:space="preserve">rgano </w:t>
      </w:r>
      <w:r w:rsidR="00255171" w:rsidRPr="00710E40">
        <w:rPr>
          <w:szCs w:val="24"/>
          <w:lang w:val="es-ES"/>
        </w:rPr>
        <w:t xml:space="preserve">oficial </w:t>
      </w:r>
      <w:r w:rsidRPr="00710E40">
        <w:rPr>
          <w:szCs w:val="24"/>
          <w:lang w:val="es-ES"/>
        </w:rPr>
        <w:t xml:space="preserve">creado en virtud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w:t>
      </w:r>
      <w:r w:rsidR="00F23035" w:rsidRPr="00710E40">
        <w:rPr>
          <w:szCs w:val="24"/>
          <w:lang w:val="es-ES"/>
        </w:rPr>
        <w:t>m</w:t>
      </w:r>
      <w:r w:rsidRPr="00710E40">
        <w:rPr>
          <w:szCs w:val="24"/>
          <w:lang w:val="es-ES"/>
        </w:rPr>
        <w:t xml:space="preserve">enores de 1992 (2048 BS). Tiene </w:t>
      </w:r>
      <w:r w:rsidR="00D37491" w:rsidRPr="00710E40">
        <w:rPr>
          <w:szCs w:val="24"/>
          <w:lang w:val="es-ES"/>
        </w:rPr>
        <w:t xml:space="preserve">encomendada </w:t>
      </w:r>
      <w:r w:rsidR="009D0531" w:rsidRPr="00710E40">
        <w:rPr>
          <w:szCs w:val="24"/>
          <w:lang w:val="es-ES"/>
        </w:rPr>
        <w:t>"</w:t>
      </w:r>
      <w:r w:rsidRPr="00710E40">
        <w:rPr>
          <w:szCs w:val="24"/>
          <w:lang w:val="es-ES"/>
        </w:rPr>
        <w:t xml:space="preserve">la responsabilidad general de </w:t>
      </w:r>
      <w:r w:rsidR="00D37491" w:rsidRPr="00710E40">
        <w:rPr>
          <w:szCs w:val="24"/>
          <w:lang w:val="es-ES"/>
        </w:rPr>
        <w:t xml:space="preserve">velar por </w:t>
      </w:r>
      <w:r w:rsidRPr="00710E40">
        <w:rPr>
          <w:szCs w:val="24"/>
          <w:lang w:val="es-ES"/>
        </w:rPr>
        <w:t>l</w:t>
      </w:r>
      <w:r w:rsidR="00D37491" w:rsidRPr="00710E40">
        <w:rPr>
          <w:szCs w:val="24"/>
          <w:lang w:val="es-ES"/>
        </w:rPr>
        <w:t>a observancia</w:t>
      </w:r>
      <w:r w:rsidRPr="00710E40">
        <w:rPr>
          <w:szCs w:val="24"/>
          <w:lang w:val="es-ES"/>
        </w:rPr>
        <w:t xml:space="preserve"> de los derechos del niño en Nepal</w:t>
      </w:r>
      <w:r w:rsidR="00D75F5E" w:rsidRPr="00710E40">
        <w:rPr>
          <w:szCs w:val="24"/>
          <w:lang w:val="es-ES"/>
        </w:rPr>
        <w:t>.</w:t>
      </w:r>
      <w:r w:rsidRPr="00710E40">
        <w:rPr>
          <w:szCs w:val="24"/>
          <w:lang w:val="es-ES"/>
        </w:rPr>
        <w:t xml:space="preserve"> Se ocupa también de l</w:t>
      </w:r>
      <w:r w:rsidR="00D37491" w:rsidRPr="00710E40">
        <w:rPr>
          <w:szCs w:val="24"/>
          <w:lang w:val="es-ES"/>
        </w:rPr>
        <w:t>a</w:t>
      </w:r>
      <w:r w:rsidRPr="00710E40">
        <w:rPr>
          <w:szCs w:val="24"/>
          <w:lang w:val="es-ES"/>
        </w:rPr>
        <w:t xml:space="preserve">s </w:t>
      </w:r>
      <w:r w:rsidR="00D37491" w:rsidRPr="00710E40">
        <w:rPr>
          <w:szCs w:val="24"/>
          <w:lang w:val="es-ES"/>
        </w:rPr>
        <w:t xml:space="preserve">cuestiones relativas a la infancia </w:t>
      </w:r>
      <w:r w:rsidRPr="00710E40">
        <w:rPr>
          <w:szCs w:val="24"/>
          <w:lang w:val="es-ES"/>
        </w:rPr>
        <w:t>y trabaja p</w:t>
      </w:r>
      <w:r w:rsidR="00D37491" w:rsidRPr="00710E40">
        <w:rPr>
          <w:szCs w:val="24"/>
          <w:lang w:val="es-ES"/>
        </w:rPr>
        <w:t>ara</w:t>
      </w:r>
      <w:r w:rsidRPr="00710E40">
        <w:rPr>
          <w:szCs w:val="24"/>
          <w:lang w:val="es-ES"/>
        </w:rPr>
        <w:t xml:space="preserve"> prote</w:t>
      </w:r>
      <w:r w:rsidR="00D37491" w:rsidRPr="00710E40">
        <w:rPr>
          <w:szCs w:val="24"/>
          <w:lang w:val="es-ES"/>
        </w:rPr>
        <w:t>ger</w:t>
      </w:r>
      <w:r w:rsidRPr="00710E40">
        <w:rPr>
          <w:szCs w:val="24"/>
          <w:lang w:val="es-ES"/>
        </w:rPr>
        <w:t xml:space="preserve"> y promo</w:t>
      </w:r>
      <w:r w:rsidR="00D37491" w:rsidRPr="00710E40">
        <w:rPr>
          <w:szCs w:val="24"/>
          <w:lang w:val="es-ES"/>
        </w:rPr>
        <w:t>ver</w:t>
      </w:r>
      <w:r w:rsidRPr="00710E40">
        <w:rPr>
          <w:szCs w:val="24"/>
          <w:lang w:val="es-ES"/>
        </w:rPr>
        <w:t xml:space="preserve"> los derechos del niño. Al tiempo que desempeña las funciones que le han sido conferidas, </w:t>
      </w: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trabaja en colaboración y coordinación con los </w:t>
      </w:r>
      <w:r w:rsidR="00D37491" w:rsidRPr="00710E40">
        <w:rPr>
          <w:szCs w:val="24"/>
          <w:lang w:val="es-ES"/>
        </w:rPr>
        <w:t>ó</w:t>
      </w:r>
      <w:r w:rsidRPr="00710E40">
        <w:rPr>
          <w:szCs w:val="24"/>
          <w:lang w:val="es-ES"/>
        </w:rPr>
        <w:t>rgan</w:t>
      </w:r>
      <w:r w:rsidR="00D37491" w:rsidRPr="00710E40">
        <w:rPr>
          <w:szCs w:val="24"/>
          <w:lang w:val="es-ES"/>
        </w:rPr>
        <w:t>o</w:t>
      </w:r>
      <w:r w:rsidRPr="00710E40">
        <w:rPr>
          <w:szCs w:val="24"/>
          <w:lang w:val="es-ES"/>
        </w:rPr>
        <w:t xml:space="preserve">s gubernamentales, los asociados para el desarrollo y las organizaciones de la sociedad civil </w:t>
      </w:r>
      <w:r w:rsidR="00D37491" w:rsidRPr="00710E40">
        <w:rPr>
          <w:szCs w:val="24"/>
          <w:lang w:val="es-ES"/>
        </w:rPr>
        <w:t>a fin de</w:t>
      </w:r>
      <w:r w:rsidRPr="00710E40">
        <w:rPr>
          <w:szCs w:val="24"/>
          <w:lang w:val="es-ES"/>
        </w:rPr>
        <w:t xml:space="preserve"> cumpli</w:t>
      </w:r>
      <w:r w:rsidR="00D37491" w:rsidRPr="00710E40">
        <w:rPr>
          <w:szCs w:val="24"/>
          <w:lang w:val="es-ES"/>
        </w:rPr>
        <w:t>r</w:t>
      </w:r>
      <w:r w:rsidRPr="00710E40">
        <w:rPr>
          <w:szCs w:val="24"/>
          <w:lang w:val="es-ES"/>
        </w:rPr>
        <w:t xml:space="preserve"> </w:t>
      </w:r>
      <w:r w:rsidR="00D37491" w:rsidRPr="00710E40">
        <w:rPr>
          <w:szCs w:val="24"/>
          <w:lang w:val="es-ES"/>
        </w:rPr>
        <w:t xml:space="preserve">de manera progresiva </w:t>
      </w:r>
      <w:r w:rsidRPr="00710E40">
        <w:rPr>
          <w:szCs w:val="24"/>
          <w:lang w:val="es-ES"/>
        </w:rPr>
        <w:t xml:space="preserve">las obligaciones </w:t>
      </w:r>
      <w:r w:rsidR="00D37491" w:rsidRPr="00710E40">
        <w:rPr>
          <w:szCs w:val="24"/>
          <w:lang w:val="es-ES"/>
        </w:rPr>
        <w:t xml:space="preserve">asumidas por </w:t>
      </w:r>
      <w:r w:rsidRPr="00710E40">
        <w:rPr>
          <w:szCs w:val="24"/>
          <w:lang w:val="es-ES"/>
        </w:rPr>
        <w:t xml:space="preserve">el Estado </w:t>
      </w:r>
      <w:r w:rsidR="00D37491" w:rsidRPr="00710E40">
        <w:rPr>
          <w:szCs w:val="24"/>
          <w:lang w:val="es-ES"/>
        </w:rPr>
        <w:t>en relación con</w:t>
      </w:r>
      <w:r w:rsidRPr="00710E40">
        <w:rPr>
          <w:szCs w:val="24"/>
          <w:lang w:val="es-ES"/>
        </w:rPr>
        <w:t xml:space="preserve"> los derechos del niño</w:t>
      </w:r>
      <w:r w:rsidR="00D37491" w:rsidRPr="00710E40">
        <w:rPr>
          <w:szCs w:val="24"/>
          <w:lang w:val="es-ES"/>
        </w:rPr>
        <w:t xml:space="preserve">, según se </w:t>
      </w:r>
      <w:r w:rsidRPr="00710E40">
        <w:rPr>
          <w:szCs w:val="24"/>
          <w:lang w:val="es-ES"/>
        </w:rPr>
        <w:t>establec</w:t>
      </w:r>
      <w:r w:rsidR="00D37491" w:rsidRPr="00710E40">
        <w:rPr>
          <w:szCs w:val="24"/>
          <w:lang w:val="es-ES"/>
        </w:rPr>
        <w:t>e</w:t>
      </w:r>
      <w:r w:rsidRPr="00710E40">
        <w:rPr>
          <w:szCs w:val="24"/>
          <w:lang w:val="es-ES"/>
        </w:rPr>
        <w:t xml:space="preserve"> en </w:t>
      </w:r>
      <w:smartTag w:uri="urn:schemas-microsoft-com:office:smarttags" w:element="PersonName">
        <w:smartTagPr>
          <w:attr w:name="ProductID" w:val="La Convenci￳n"/>
        </w:smartTagPr>
        <w:r w:rsidRPr="00710E40">
          <w:rPr>
            <w:szCs w:val="24"/>
            <w:lang w:val="es-ES"/>
          </w:rPr>
          <w:t>la Convención</w:t>
        </w:r>
      </w:smartTag>
      <w:r w:rsidR="009D0531" w:rsidRPr="00710E40">
        <w:rPr>
          <w:szCs w:val="24"/>
          <w:lang w:val="es-ES"/>
        </w:rPr>
        <w:t>"</w:t>
      </w:r>
      <w:r w:rsidRPr="00710E40">
        <w:rPr>
          <w:szCs w:val="24"/>
          <w:lang w:val="es-ES"/>
        </w:rPr>
        <w:t xml:space="preserve">. </w:t>
      </w:r>
      <w:r w:rsidR="00D37491" w:rsidRPr="00710E40">
        <w:rPr>
          <w:szCs w:val="24"/>
          <w:lang w:val="es-ES"/>
        </w:rPr>
        <w:t xml:space="preserve">Tal como se ha </w:t>
      </w:r>
      <w:r w:rsidR="00D70C64" w:rsidRPr="00710E40">
        <w:rPr>
          <w:szCs w:val="24"/>
          <w:lang w:val="es-ES"/>
        </w:rPr>
        <w:t>mencionado en</w:t>
      </w:r>
      <w:r w:rsidRPr="00710E40">
        <w:rPr>
          <w:szCs w:val="24"/>
          <w:lang w:val="es-ES"/>
        </w:rPr>
        <w:t xml:space="preserve"> l</w:t>
      </w:r>
      <w:r w:rsidR="00D37491" w:rsidRPr="00710E40">
        <w:rPr>
          <w:szCs w:val="24"/>
          <w:lang w:val="es-ES"/>
        </w:rPr>
        <w:t>os</w:t>
      </w:r>
      <w:r w:rsidRPr="00710E40">
        <w:rPr>
          <w:szCs w:val="24"/>
          <w:lang w:val="es-ES"/>
        </w:rPr>
        <w:t xml:space="preserve"> párrafo</w:t>
      </w:r>
      <w:r w:rsidR="00D37491" w:rsidRPr="00710E40">
        <w:rPr>
          <w:szCs w:val="24"/>
          <w:lang w:val="es-ES"/>
        </w:rPr>
        <w:t>s</w:t>
      </w:r>
      <w:r w:rsidRPr="00710E40">
        <w:rPr>
          <w:szCs w:val="24"/>
          <w:lang w:val="es-ES"/>
        </w:rPr>
        <w:t xml:space="preserve"> anterior</w:t>
      </w:r>
      <w:r w:rsidR="00D37491" w:rsidRPr="00710E40">
        <w:rPr>
          <w:szCs w:val="24"/>
          <w:lang w:val="es-ES"/>
        </w:rPr>
        <w:t>es</w:t>
      </w:r>
      <w:r w:rsidRPr="00710E40">
        <w:rPr>
          <w:szCs w:val="24"/>
          <w:lang w:val="es-ES"/>
        </w:rPr>
        <w:t xml:space="preserve">, </w:t>
      </w:r>
      <w:smartTag w:uri="urn:schemas-microsoft-com:office:smarttags" w:element="PersonName">
        <w:smartTagPr>
          <w:attr w:name="ProductID" w:val="la CCWB"/>
        </w:smartTagPr>
        <w:r w:rsidRPr="00710E40">
          <w:rPr>
            <w:szCs w:val="24"/>
            <w:lang w:val="es-ES"/>
          </w:rPr>
          <w:t xml:space="preserve">la </w:t>
        </w:r>
        <w:r w:rsidR="00D37491" w:rsidRPr="00710E40">
          <w:rPr>
            <w:szCs w:val="24"/>
            <w:lang w:val="es-ES"/>
          </w:rPr>
          <w:t>CCWB</w:t>
        </w:r>
      </w:smartTag>
      <w:r w:rsidRPr="00710E40">
        <w:rPr>
          <w:szCs w:val="24"/>
          <w:lang w:val="es-ES"/>
        </w:rPr>
        <w:t xml:space="preserve"> </w:t>
      </w:r>
      <w:r w:rsidR="00D37491" w:rsidRPr="00710E40">
        <w:rPr>
          <w:szCs w:val="24"/>
          <w:lang w:val="es-ES"/>
        </w:rPr>
        <w:t>dispone de j</w:t>
      </w:r>
      <w:r w:rsidR="00D75F5E" w:rsidRPr="00710E40">
        <w:rPr>
          <w:szCs w:val="24"/>
          <w:lang w:val="es-ES"/>
        </w:rPr>
        <w:t xml:space="preserve">untas de </w:t>
      </w:r>
      <w:r w:rsidR="00D37491" w:rsidRPr="00710E40">
        <w:rPr>
          <w:szCs w:val="24"/>
          <w:lang w:val="es-ES"/>
        </w:rPr>
        <w:t>d</w:t>
      </w:r>
      <w:r w:rsidR="00D75F5E" w:rsidRPr="00710E40">
        <w:rPr>
          <w:szCs w:val="24"/>
          <w:lang w:val="es-ES"/>
        </w:rPr>
        <w:t>istrito</w:t>
      </w:r>
      <w:r w:rsidR="00D37491" w:rsidRPr="00710E40">
        <w:rPr>
          <w:szCs w:val="24"/>
          <w:lang w:val="es-ES"/>
        </w:rPr>
        <w:t xml:space="preserve"> </w:t>
      </w:r>
      <w:r w:rsidRPr="00710E40">
        <w:rPr>
          <w:szCs w:val="24"/>
          <w:lang w:val="es-ES"/>
        </w:rPr>
        <w:t>en los 75 distritos de Nepal.</w:t>
      </w:r>
    </w:p>
    <w:p w:rsidR="00E30582" w:rsidRPr="00710E40" w:rsidRDefault="00E30582" w:rsidP="00221278">
      <w:pPr>
        <w:pStyle w:val="SingleTxtG"/>
        <w:rPr>
          <w:szCs w:val="24"/>
          <w:lang w:val="es-ES"/>
        </w:rPr>
      </w:pPr>
      <w:r w:rsidRPr="00710E40">
        <w:rPr>
          <w:szCs w:val="24"/>
          <w:lang w:val="es-ES"/>
        </w:rPr>
        <w:t>100.</w:t>
      </w:r>
      <w:r w:rsidRPr="00710E40">
        <w:rPr>
          <w:szCs w:val="24"/>
          <w:lang w:val="es-ES"/>
        </w:rPr>
        <w:tab/>
        <w:t>Entre los ministerios y departamentos co</w:t>
      </w:r>
      <w:r w:rsidR="0078709D" w:rsidRPr="00710E40">
        <w:rPr>
          <w:szCs w:val="24"/>
          <w:lang w:val="es-ES"/>
        </w:rPr>
        <w:t>mpetentes</w:t>
      </w:r>
      <w:r w:rsidRPr="00710E40">
        <w:rPr>
          <w:szCs w:val="24"/>
          <w:lang w:val="es-ES"/>
        </w:rPr>
        <w:t xml:space="preserve"> que proporcionan apoyo y comparten la responsabilidad de cumplir los compromisos adquiridos </w:t>
      </w:r>
      <w:r w:rsidR="001104A3" w:rsidRPr="00710E40">
        <w:rPr>
          <w:szCs w:val="24"/>
          <w:lang w:val="es-ES"/>
        </w:rPr>
        <w:t xml:space="preserve">en el marco </w:t>
      </w:r>
      <w:r w:rsidRPr="00710E40">
        <w:rPr>
          <w:szCs w:val="24"/>
          <w:lang w:val="es-ES"/>
        </w:rPr>
        <w:t xml:space="preserve">del </w:t>
      </w:r>
      <w:r w:rsidR="00B71159" w:rsidRPr="00710E40">
        <w:rPr>
          <w:szCs w:val="24"/>
          <w:lang w:val="es-ES"/>
        </w:rPr>
        <w:t>Protocolo facultativo</w:t>
      </w:r>
      <w:r w:rsidRPr="00710E40">
        <w:rPr>
          <w:szCs w:val="24"/>
          <w:lang w:val="es-ES"/>
        </w:rPr>
        <w:t xml:space="preserve"> </w:t>
      </w:r>
      <w:r w:rsidR="001104A3" w:rsidRPr="00710E40">
        <w:rPr>
          <w:szCs w:val="24"/>
          <w:lang w:val="es-ES"/>
        </w:rPr>
        <w:t>figuran</w:t>
      </w:r>
      <w:r w:rsidRPr="00710E40">
        <w:rPr>
          <w:szCs w:val="24"/>
          <w:lang w:val="es-ES"/>
        </w:rPr>
        <w:t xml:space="preserve"> los siguientes: el Ministerio del Interior (MoHA)</w:t>
      </w:r>
      <w:r w:rsidR="001104A3" w:rsidRPr="00710E40">
        <w:rPr>
          <w:szCs w:val="24"/>
          <w:lang w:val="es-ES"/>
        </w:rPr>
        <w:t>;</w:t>
      </w:r>
      <w:r w:rsidRPr="00710E40">
        <w:rPr>
          <w:szCs w:val="24"/>
          <w:lang w:val="es-ES"/>
        </w:rPr>
        <w:t xml:space="preserve"> el Ministerio de Educación y Deportes (MoES)</w:t>
      </w:r>
      <w:r w:rsidR="001104A3" w:rsidRPr="00710E40">
        <w:rPr>
          <w:szCs w:val="24"/>
          <w:lang w:val="es-ES"/>
        </w:rPr>
        <w:t>;</w:t>
      </w:r>
      <w:r w:rsidRPr="00710E40">
        <w:rPr>
          <w:szCs w:val="24"/>
          <w:lang w:val="es-ES"/>
        </w:rPr>
        <w:t xml:space="preserve"> el Ministerio de Salud y Poblaciones (MoHP)</w:t>
      </w:r>
      <w:r w:rsidR="001104A3" w:rsidRPr="00710E40">
        <w:rPr>
          <w:szCs w:val="24"/>
          <w:lang w:val="es-ES"/>
        </w:rPr>
        <w:t>;</w:t>
      </w:r>
      <w:r w:rsidRPr="00710E40">
        <w:rPr>
          <w:szCs w:val="24"/>
          <w:lang w:val="es-ES"/>
        </w:rPr>
        <w:t xml:space="preserve"> el Ministerio de Derecho, Justicia y Asuntos Parlamentarios (MoLJPA)</w:t>
      </w:r>
      <w:r w:rsidR="001104A3" w:rsidRPr="00710E40">
        <w:rPr>
          <w:szCs w:val="24"/>
          <w:lang w:val="es-ES"/>
        </w:rPr>
        <w:t>;</w:t>
      </w:r>
      <w:r w:rsidRPr="00710E40">
        <w:rPr>
          <w:szCs w:val="24"/>
          <w:lang w:val="es-ES"/>
        </w:rPr>
        <w:t xml:space="preserve"> el Ministerio de Trabajo y Gestión del Transporte (MoLTM)</w:t>
      </w:r>
      <w:r w:rsidR="001104A3" w:rsidRPr="00710E40">
        <w:rPr>
          <w:szCs w:val="24"/>
          <w:lang w:val="es-ES"/>
        </w:rPr>
        <w:t>;</w:t>
      </w:r>
      <w:r w:rsidRPr="00710E40">
        <w:rPr>
          <w:szCs w:val="24"/>
          <w:lang w:val="es-ES"/>
        </w:rPr>
        <w:t xml:space="preserve"> el Ministerio de </w:t>
      </w:r>
      <w:r w:rsidR="00221278" w:rsidRPr="00710E40">
        <w:rPr>
          <w:szCs w:val="24"/>
          <w:lang w:val="es-ES"/>
        </w:rPr>
        <w:t>Relaciones</w:t>
      </w:r>
      <w:r w:rsidRPr="00710E40">
        <w:rPr>
          <w:szCs w:val="24"/>
          <w:lang w:val="es-ES"/>
        </w:rPr>
        <w:t xml:space="preserve"> Exteriores (MoFA)</w:t>
      </w:r>
      <w:r w:rsidR="001104A3" w:rsidRPr="00710E40">
        <w:rPr>
          <w:szCs w:val="24"/>
          <w:lang w:val="es-ES"/>
        </w:rPr>
        <w:t>;</w:t>
      </w:r>
      <w:r w:rsidRPr="00710E40">
        <w:rPr>
          <w:szCs w:val="24"/>
          <w:lang w:val="es-ES"/>
        </w:rPr>
        <w:t xml:space="preserve"> el Ministerio de Desarrollo Local (MoLD)</w:t>
      </w:r>
      <w:r w:rsidR="001104A3" w:rsidRPr="00710E40">
        <w:rPr>
          <w:szCs w:val="24"/>
          <w:lang w:val="es-ES"/>
        </w:rPr>
        <w:t>;</w:t>
      </w:r>
      <w:r w:rsidRPr="00710E40">
        <w:rPr>
          <w:szCs w:val="24"/>
          <w:lang w:val="es-ES"/>
        </w:rPr>
        <w:t xml:space="preserve">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Planificación (NPC)</w:t>
      </w:r>
      <w:r w:rsidR="001104A3" w:rsidRPr="00710E40">
        <w:rPr>
          <w:szCs w:val="24"/>
          <w:lang w:val="es-ES"/>
        </w:rPr>
        <w:t>;</w:t>
      </w:r>
      <w:r w:rsidRPr="00710E40">
        <w:rPr>
          <w:szCs w:val="24"/>
          <w:lang w:val="es-ES"/>
        </w:rPr>
        <w:t xml:space="preserve"> y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De manera similar, el Tribunal Supremo de Nepal, los tribunales de apelación, los tribunales de distrito,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Derechos Humanos (NHRC) y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(NWC) comparten también el mandato de contribuir a </w:t>
      </w:r>
      <w:r w:rsidR="002F02CE" w:rsidRPr="00710E40">
        <w:rPr>
          <w:szCs w:val="24"/>
          <w:lang w:val="es-ES"/>
        </w:rPr>
        <w:t>la observancia de l</w:t>
      </w:r>
      <w:r w:rsidRPr="00710E40">
        <w:rPr>
          <w:szCs w:val="24"/>
          <w:lang w:val="es-ES"/>
        </w:rPr>
        <w:t xml:space="preserve">os derechos </w:t>
      </w:r>
      <w:r w:rsidR="002F02CE" w:rsidRPr="00710E40">
        <w:rPr>
          <w:szCs w:val="24"/>
          <w:lang w:val="es-ES"/>
        </w:rPr>
        <w:t xml:space="preserve">consagrados </w:t>
      </w:r>
      <w:r w:rsidRPr="00710E40">
        <w:rPr>
          <w:szCs w:val="24"/>
          <w:lang w:val="es-ES"/>
        </w:rPr>
        <w:t xml:space="preserve">en </w:t>
      </w:r>
      <w:r w:rsidR="002F02CE" w:rsidRPr="00710E40">
        <w:rPr>
          <w:szCs w:val="24"/>
          <w:lang w:val="es-ES"/>
        </w:rPr>
        <w:t>el marco d</w:t>
      </w:r>
      <w:r w:rsidRPr="00710E40">
        <w:rPr>
          <w:szCs w:val="24"/>
          <w:lang w:val="es-ES"/>
        </w:rPr>
        <w:t xml:space="preserve">el </w:t>
      </w:r>
      <w:r w:rsidR="00B71159" w:rsidRPr="00710E40">
        <w:rPr>
          <w:szCs w:val="24"/>
          <w:lang w:val="es-ES"/>
        </w:rPr>
        <w:t>Protocolo facultativo</w:t>
      </w:r>
      <w:r w:rsidRPr="00710E40">
        <w:rPr>
          <w:szCs w:val="24"/>
          <w:lang w:val="es-ES"/>
        </w:rPr>
        <w:t>. En los párrafos siguientes</w:t>
      </w:r>
      <w:r w:rsidR="002F02CE" w:rsidRPr="00710E40">
        <w:rPr>
          <w:szCs w:val="24"/>
          <w:lang w:val="es-ES"/>
        </w:rPr>
        <w:t xml:space="preserve"> </w:t>
      </w:r>
      <w:r w:rsidRPr="00710E40">
        <w:rPr>
          <w:szCs w:val="24"/>
          <w:lang w:val="es-ES"/>
        </w:rPr>
        <w:t xml:space="preserve">se </w:t>
      </w:r>
      <w:r w:rsidR="002F02CE" w:rsidRPr="00710E40">
        <w:rPr>
          <w:szCs w:val="24"/>
          <w:lang w:val="es-ES"/>
        </w:rPr>
        <w:t xml:space="preserve">ofrece información </w:t>
      </w:r>
      <w:r w:rsidRPr="00710E40">
        <w:rPr>
          <w:szCs w:val="24"/>
          <w:lang w:val="es-ES"/>
        </w:rPr>
        <w:t xml:space="preserve">concisa sobre las funciones de </w:t>
      </w:r>
      <w:r w:rsidR="002F02CE" w:rsidRPr="00710E40">
        <w:rPr>
          <w:szCs w:val="24"/>
          <w:lang w:val="es-ES"/>
        </w:rPr>
        <w:t xml:space="preserve">tales </w:t>
      </w:r>
      <w:r w:rsidRPr="00710E40">
        <w:rPr>
          <w:szCs w:val="24"/>
          <w:lang w:val="es-ES"/>
        </w:rPr>
        <w:t>instituciones</w:t>
      </w:r>
      <w:r w:rsidR="00D75F5E" w:rsidRPr="00710E40">
        <w:rPr>
          <w:szCs w:val="24"/>
          <w:lang w:val="es-ES"/>
        </w:rPr>
        <w:t xml:space="preserve"> </w:t>
      </w:r>
      <w:r w:rsidRPr="00710E40">
        <w:rPr>
          <w:szCs w:val="24"/>
          <w:lang w:val="es-ES"/>
        </w:rPr>
        <w:t xml:space="preserve">en relación con el </w:t>
      </w:r>
      <w:r w:rsidR="00B71159" w:rsidRPr="00710E40">
        <w:rPr>
          <w:szCs w:val="24"/>
          <w:lang w:val="es-ES"/>
        </w:rPr>
        <w:t>Protocolo facultativo</w:t>
      </w:r>
      <w:r w:rsidRPr="00710E40">
        <w:rPr>
          <w:szCs w:val="24"/>
          <w:lang w:val="es-ES"/>
        </w:rPr>
        <w:t>.</w:t>
      </w:r>
    </w:p>
    <w:p w:rsidR="009769AE" w:rsidRPr="00710E40" w:rsidRDefault="009769AE" w:rsidP="00D75F5E">
      <w:pPr>
        <w:pStyle w:val="SingleTxtG"/>
        <w:rPr>
          <w:szCs w:val="24"/>
          <w:lang w:val="es-ES"/>
        </w:rPr>
      </w:pPr>
      <w:r w:rsidRPr="00710E40">
        <w:rPr>
          <w:szCs w:val="24"/>
          <w:lang w:val="es-ES"/>
        </w:rPr>
        <w:t>101.</w:t>
      </w:r>
      <w:r w:rsidRPr="00710E40">
        <w:rPr>
          <w:szCs w:val="24"/>
          <w:lang w:val="es-ES"/>
        </w:rPr>
        <w:tab/>
        <w:t>El Ministerio del Interior (MoHA) ti</w:t>
      </w:r>
      <w:r w:rsidR="00D75F5E" w:rsidRPr="00710E40">
        <w:rPr>
          <w:szCs w:val="24"/>
          <w:lang w:val="es-ES"/>
        </w:rPr>
        <w:t>e</w:t>
      </w:r>
      <w:r w:rsidRPr="00710E40">
        <w:rPr>
          <w:szCs w:val="24"/>
          <w:lang w:val="es-ES"/>
        </w:rPr>
        <w:t>ne como responsabilidades principales la administración</w:t>
      </w:r>
      <w:r w:rsidR="002F02CE" w:rsidRPr="00710E40">
        <w:rPr>
          <w:szCs w:val="24"/>
          <w:lang w:val="es-ES"/>
        </w:rPr>
        <w:t xml:space="preserve"> de los asuntos internos</w:t>
      </w:r>
      <w:r w:rsidRPr="00710E40">
        <w:rPr>
          <w:szCs w:val="24"/>
          <w:lang w:val="es-ES"/>
        </w:rPr>
        <w:t xml:space="preserve">, la aplicación de la ley y el mantenimiento del orden en el país. De acuerdo con el Reglamento (sobre distribución de competencias) del Gobierno de Nepal de 2007, el MoHA </w:t>
      </w:r>
      <w:r w:rsidR="002F02CE" w:rsidRPr="00710E40">
        <w:rPr>
          <w:szCs w:val="24"/>
          <w:lang w:val="es-ES"/>
        </w:rPr>
        <w:t xml:space="preserve">es </w:t>
      </w:r>
      <w:r w:rsidRPr="00710E40">
        <w:rPr>
          <w:szCs w:val="24"/>
          <w:lang w:val="es-ES"/>
        </w:rPr>
        <w:t>responsabl</w:t>
      </w:r>
      <w:r w:rsidR="002F02CE" w:rsidRPr="00710E40">
        <w:rPr>
          <w:szCs w:val="24"/>
          <w:lang w:val="es-ES"/>
        </w:rPr>
        <w:t>e de</w:t>
      </w:r>
      <w:r w:rsidRPr="00710E40">
        <w:rPr>
          <w:szCs w:val="24"/>
          <w:lang w:val="es-ES"/>
        </w:rPr>
        <w:t xml:space="preserve"> la administración penitenciaria; la supervisión, </w:t>
      </w:r>
      <w:r w:rsidR="002F02CE" w:rsidRPr="00710E40">
        <w:rPr>
          <w:szCs w:val="24"/>
          <w:lang w:val="es-ES"/>
        </w:rPr>
        <w:t xml:space="preserve">el </w:t>
      </w:r>
      <w:r w:rsidRPr="00710E40">
        <w:rPr>
          <w:szCs w:val="24"/>
          <w:lang w:val="es-ES"/>
        </w:rPr>
        <w:t xml:space="preserve">control y </w:t>
      </w:r>
      <w:r w:rsidR="002F02CE" w:rsidRPr="00710E40">
        <w:rPr>
          <w:szCs w:val="24"/>
          <w:lang w:val="es-ES"/>
        </w:rPr>
        <w:t xml:space="preserve">la </w:t>
      </w:r>
      <w:r w:rsidRPr="00710E40">
        <w:rPr>
          <w:szCs w:val="24"/>
          <w:lang w:val="es-ES"/>
        </w:rPr>
        <w:t>expulsión de ciudadanos extranjeros; la administración local; la</w:t>
      </w:r>
      <w:r w:rsidR="002F02CE" w:rsidRPr="00710E40">
        <w:rPr>
          <w:szCs w:val="24"/>
          <w:lang w:val="es-ES"/>
        </w:rPr>
        <w:t>s cuestiones de</w:t>
      </w:r>
      <w:r w:rsidRPr="00710E40">
        <w:rPr>
          <w:szCs w:val="24"/>
          <w:lang w:val="es-ES"/>
        </w:rPr>
        <w:t xml:space="preserve"> ciudadanía y nacionalidad; </w:t>
      </w:r>
      <w:r w:rsidR="002F02CE" w:rsidRPr="00710E40">
        <w:rPr>
          <w:szCs w:val="24"/>
          <w:lang w:val="es-ES"/>
        </w:rPr>
        <w:t xml:space="preserve">la </w:t>
      </w:r>
      <w:r w:rsidRPr="00710E40">
        <w:rPr>
          <w:szCs w:val="24"/>
          <w:lang w:val="es-ES"/>
        </w:rPr>
        <w:t xml:space="preserve">migración e inmigración; el mantenimiento del orden público; el consumo y venta de alcohol; y la prevención de los delitos públicos; asimismo, debe proporcionar asistencia a los refugiados y luchar contra la venta y trata de mujeres y niños. El MoHA lleva a cabo programas de seguridad transfronteriza y </w:t>
      </w:r>
      <w:r w:rsidR="002F02CE" w:rsidRPr="00710E40">
        <w:rPr>
          <w:szCs w:val="24"/>
          <w:lang w:val="es-ES"/>
        </w:rPr>
        <w:t xml:space="preserve">organiza </w:t>
      </w:r>
      <w:r w:rsidRPr="00710E40">
        <w:rPr>
          <w:szCs w:val="24"/>
          <w:lang w:val="es-ES"/>
        </w:rPr>
        <w:t xml:space="preserve">una reunión anual con altos funcionarios de seguridad de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en torno a cuestiones </w:t>
      </w:r>
      <w:r w:rsidR="002F02CE" w:rsidRPr="00710E40">
        <w:rPr>
          <w:szCs w:val="24"/>
          <w:lang w:val="es-ES"/>
        </w:rPr>
        <w:t xml:space="preserve">relativas a las </w:t>
      </w:r>
      <w:r w:rsidRPr="00710E40">
        <w:rPr>
          <w:szCs w:val="24"/>
          <w:lang w:val="es-ES"/>
        </w:rPr>
        <w:t>fronter</w:t>
      </w:r>
      <w:r w:rsidR="002F02CE" w:rsidRPr="00710E40">
        <w:rPr>
          <w:szCs w:val="24"/>
          <w:lang w:val="es-ES"/>
        </w:rPr>
        <w:t>as</w:t>
      </w:r>
      <w:r w:rsidRPr="00710E40">
        <w:rPr>
          <w:szCs w:val="24"/>
          <w:lang w:val="es-ES"/>
        </w:rPr>
        <w:t xml:space="preserve">, incluida la trata de niños y mujeres.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depende del MoHA</w:t>
      </w:r>
      <w:r w:rsidR="002F02CE" w:rsidRPr="00710E40">
        <w:rPr>
          <w:szCs w:val="24"/>
          <w:lang w:val="es-ES"/>
        </w:rPr>
        <w:t xml:space="preserve">, tal </w:t>
      </w:r>
      <w:r w:rsidRPr="00710E40">
        <w:rPr>
          <w:szCs w:val="24"/>
          <w:lang w:val="es-ES"/>
        </w:rPr>
        <w:t>como se explica detallada</w:t>
      </w:r>
      <w:r w:rsidR="00E723CB" w:rsidRPr="00710E40">
        <w:rPr>
          <w:szCs w:val="24"/>
          <w:lang w:val="es-ES"/>
        </w:rPr>
        <w:t>mente</w:t>
      </w:r>
      <w:r w:rsidRPr="00710E40">
        <w:rPr>
          <w:szCs w:val="24"/>
          <w:lang w:val="es-ES"/>
        </w:rPr>
        <w:t xml:space="preserve"> </w:t>
      </w:r>
      <w:r w:rsidR="00D75F5E" w:rsidRPr="00710E40">
        <w:rPr>
          <w:szCs w:val="24"/>
          <w:lang w:val="es-ES"/>
        </w:rPr>
        <w:t>en los párrafos siguientes</w:t>
      </w:r>
      <w:r w:rsidRPr="00710E40">
        <w:rPr>
          <w:szCs w:val="24"/>
          <w:lang w:val="es-ES"/>
        </w:rPr>
        <w:t xml:space="preserve">. </w:t>
      </w:r>
    </w:p>
    <w:p w:rsidR="00A87511" w:rsidRPr="00710E40" w:rsidRDefault="00A87511" w:rsidP="00A87511">
      <w:pPr>
        <w:pStyle w:val="SingleTxtG"/>
        <w:rPr>
          <w:szCs w:val="24"/>
          <w:lang w:val="es-ES"/>
        </w:rPr>
      </w:pPr>
      <w:r w:rsidRPr="00710E40">
        <w:rPr>
          <w:szCs w:val="24"/>
          <w:lang w:val="es-ES"/>
        </w:rPr>
        <w:t>102.</w:t>
      </w:r>
      <w:r w:rsidRPr="00710E40">
        <w:rPr>
          <w:szCs w:val="24"/>
          <w:lang w:val="es-ES"/>
        </w:rPr>
        <w:tab/>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que está adscrita al Ministerio del Interior, tiene a su cargo la responsabilidad de </w:t>
      </w:r>
      <w:r w:rsidR="009D0531" w:rsidRPr="00710E40">
        <w:rPr>
          <w:szCs w:val="24"/>
          <w:lang w:val="es-ES"/>
        </w:rPr>
        <w:t>"</w:t>
      </w:r>
      <w:r w:rsidRPr="00710E40">
        <w:rPr>
          <w:szCs w:val="24"/>
          <w:lang w:val="es-ES"/>
        </w:rPr>
        <w:t>salvaguardar los derechos de los ciudadanos y de mantener la ley y el orden en el país</w:t>
      </w:r>
      <w:r w:rsidR="009D0531" w:rsidRPr="00710E40">
        <w:rPr>
          <w:szCs w:val="24"/>
          <w:lang w:val="es-ES"/>
        </w:rPr>
        <w:t>"</w:t>
      </w:r>
      <w:r w:rsidRPr="00710E40">
        <w:rPr>
          <w:szCs w:val="24"/>
          <w:lang w:val="es-ES"/>
        </w:rPr>
        <w:t xml:space="preserve">. Algunas de las funciones principales de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son las siguientes: preservar el orden público, al tiempo que se crea y mantiene una sensación de seguridad en</w:t>
      </w:r>
      <w:r w:rsidR="00C3300C" w:rsidRPr="00710E40">
        <w:rPr>
          <w:szCs w:val="24"/>
          <w:lang w:val="es-ES"/>
        </w:rPr>
        <w:t>tre los miembros de</w:t>
      </w:r>
      <w:r w:rsidRPr="00710E40">
        <w:rPr>
          <w:szCs w:val="24"/>
          <w:lang w:val="es-ES"/>
        </w:rPr>
        <w:t xml:space="preserve"> la comunidad; reducir la delincuencia y proteger la vida y la propiedad de l</w:t>
      </w:r>
      <w:r w:rsidR="00C3300C" w:rsidRPr="00710E40">
        <w:rPr>
          <w:szCs w:val="24"/>
          <w:lang w:val="es-ES"/>
        </w:rPr>
        <w:t>a</w:t>
      </w:r>
      <w:r w:rsidRPr="00710E40">
        <w:rPr>
          <w:szCs w:val="24"/>
          <w:lang w:val="es-ES"/>
        </w:rPr>
        <w:t>s</w:t>
      </w:r>
      <w:r w:rsidR="00C3300C" w:rsidRPr="00710E40">
        <w:rPr>
          <w:szCs w:val="24"/>
          <w:lang w:val="es-ES"/>
        </w:rPr>
        <w:t xml:space="preserve"> personas</w:t>
      </w:r>
      <w:r w:rsidRPr="00710E40">
        <w:rPr>
          <w:szCs w:val="24"/>
          <w:lang w:val="es-ES"/>
        </w:rPr>
        <w:t xml:space="preserve">; investigar los delitos, detener a los delincuentes </w:t>
      </w:r>
      <w:r w:rsidR="00C3300C" w:rsidRPr="00710E40">
        <w:rPr>
          <w:szCs w:val="24"/>
          <w:lang w:val="es-ES"/>
        </w:rPr>
        <w:t xml:space="preserve">y </w:t>
      </w:r>
      <w:r w:rsidRPr="00710E40">
        <w:rPr>
          <w:szCs w:val="24"/>
          <w:lang w:val="es-ES"/>
        </w:rPr>
        <w:t>e</w:t>
      </w:r>
      <w:r w:rsidR="00C3300C" w:rsidRPr="00710E40">
        <w:rPr>
          <w:szCs w:val="24"/>
          <w:lang w:val="es-ES"/>
        </w:rPr>
        <w:t>ntablar</w:t>
      </w:r>
      <w:r w:rsidRPr="00710E40">
        <w:rPr>
          <w:szCs w:val="24"/>
          <w:lang w:val="es-ES"/>
        </w:rPr>
        <w:t xml:space="preserve"> y participar en l</w:t>
      </w:r>
      <w:r w:rsidR="00C3300C" w:rsidRPr="00710E40">
        <w:rPr>
          <w:szCs w:val="24"/>
          <w:lang w:val="es-ES"/>
        </w:rPr>
        <w:t>a</w:t>
      </w:r>
      <w:r w:rsidRPr="00710E40">
        <w:rPr>
          <w:szCs w:val="24"/>
          <w:lang w:val="es-ES"/>
        </w:rPr>
        <w:t xml:space="preserve">s </w:t>
      </w:r>
      <w:r w:rsidR="00C3300C" w:rsidRPr="00710E40">
        <w:rPr>
          <w:szCs w:val="24"/>
          <w:lang w:val="es-ES"/>
        </w:rPr>
        <w:t xml:space="preserve">acciones judiciales </w:t>
      </w:r>
      <w:r w:rsidRPr="00710E40">
        <w:rPr>
          <w:szCs w:val="24"/>
          <w:lang w:val="es-ES"/>
        </w:rPr>
        <w:t xml:space="preserve">pertinentes.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trabaja también para </w:t>
      </w:r>
      <w:r w:rsidR="009D0531" w:rsidRPr="00710E40">
        <w:rPr>
          <w:szCs w:val="24"/>
          <w:lang w:val="es-ES"/>
        </w:rPr>
        <w:t>"</w:t>
      </w:r>
      <w:r w:rsidRPr="00710E40">
        <w:rPr>
          <w:szCs w:val="24"/>
          <w:lang w:val="es-ES"/>
        </w:rPr>
        <w:t>ayudar a quienes están en riesgo de sufrir daños físicos</w:t>
      </w:r>
      <w:r w:rsidR="009D0531" w:rsidRPr="00710E40">
        <w:rPr>
          <w:szCs w:val="24"/>
          <w:lang w:val="es-ES"/>
        </w:rPr>
        <w:t>"</w:t>
      </w:r>
      <w:r w:rsidRPr="00710E40">
        <w:rPr>
          <w:szCs w:val="24"/>
          <w:lang w:val="es-ES"/>
        </w:rPr>
        <w:t xml:space="preserve"> y </w:t>
      </w:r>
      <w:r w:rsidR="009D0531" w:rsidRPr="00710E40">
        <w:rPr>
          <w:szCs w:val="24"/>
          <w:lang w:val="es-ES"/>
        </w:rPr>
        <w:t>"</w:t>
      </w:r>
      <w:r w:rsidRPr="00710E40">
        <w:rPr>
          <w:szCs w:val="24"/>
          <w:lang w:val="es-ES"/>
        </w:rPr>
        <w:t xml:space="preserve">proporcionar </w:t>
      </w:r>
      <w:r w:rsidR="00C3300C" w:rsidRPr="00710E40">
        <w:rPr>
          <w:szCs w:val="24"/>
          <w:lang w:val="es-ES"/>
        </w:rPr>
        <w:t xml:space="preserve">servicios </w:t>
      </w:r>
      <w:r w:rsidRPr="00710E40">
        <w:rPr>
          <w:szCs w:val="24"/>
          <w:lang w:val="es-ES"/>
        </w:rPr>
        <w:t>y a</w:t>
      </w:r>
      <w:r w:rsidR="00C3300C" w:rsidRPr="00710E40">
        <w:rPr>
          <w:szCs w:val="24"/>
          <w:lang w:val="es-ES"/>
        </w:rPr>
        <w:t>yuda</w:t>
      </w:r>
      <w:r w:rsidRPr="00710E40">
        <w:rPr>
          <w:szCs w:val="24"/>
          <w:lang w:val="es-ES"/>
        </w:rPr>
        <w:t xml:space="preserve"> </w:t>
      </w:r>
      <w:r w:rsidR="00C3300C" w:rsidRPr="00710E40">
        <w:rPr>
          <w:szCs w:val="24"/>
          <w:lang w:val="es-ES"/>
        </w:rPr>
        <w:t>a las personas con</w:t>
      </w:r>
      <w:r w:rsidRPr="00710E40">
        <w:rPr>
          <w:szCs w:val="24"/>
          <w:lang w:val="es-ES"/>
        </w:rPr>
        <w:t xml:space="preserve"> </w:t>
      </w:r>
      <w:r w:rsidR="00C3300C" w:rsidRPr="00710E40">
        <w:rPr>
          <w:szCs w:val="24"/>
          <w:lang w:val="es-ES"/>
        </w:rPr>
        <w:t>dificultades</w:t>
      </w:r>
      <w:r w:rsidR="009D0531" w:rsidRPr="00710E40">
        <w:rPr>
          <w:szCs w:val="24"/>
          <w:lang w:val="es-ES"/>
        </w:rPr>
        <w:t>"</w:t>
      </w:r>
      <w:r w:rsidRPr="00710E40">
        <w:rPr>
          <w:szCs w:val="24"/>
          <w:lang w:val="es-ES"/>
        </w:rPr>
        <w:t>.</w:t>
      </w:r>
    </w:p>
    <w:p w:rsidR="00601BF0" w:rsidRPr="00710E40" w:rsidRDefault="00601BF0" w:rsidP="00D70C64">
      <w:pPr>
        <w:pStyle w:val="SingleTxtG"/>
        <w:rPr>
          <w:szCs w:val="24"/>
          <w:lang w:val="es-ES"/>
        </w:rPr>
      </w:pPr>
      <w:r w:rsidRPr="00710E40">
        <w:rPr>
          <w:szCs w:val="24"/>
          <w:lang w:val="es-ES"/>
        </w:rPr>
        <w:t>103.</w:t>
      </w:r>
      <w:r w:rsidRPr="00710E40">
        <w:rPr>
          <w:szCs w:val="24"/>
          <w:lang w:val="es-ES"/>
        </w:rPr>
        <w:tab/>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con el fin de </w:t>
      </w:r>
      <w:r w:rsidR="00C3300C" w:rsidRPr="00710E40">
        <w:rPr>
          <w:szCs w:val="24"/>
          <w:lang w:val="es-ES"/>
        </w:rPr>
        <w:t xml:space="preserve">promover </w:t>
      </w:r>
      <w:r w:rsidRPr="00710E40">
        <w:rPr>
          <w:szCs w:val="24"/>
          <w:lang w:val="es-ES"/>
        </w:rPr>
        <w:t xml:space="preserve">la participación pública en el </w:t>
      </w:r>
      <w:r w:rsidR="00D70C64" w:rsidRPr="00710E40">
        <w:rPr>
          <w:szCs w:val="24"/>
          <w:lang w:val="es-ES"/>
        </w:rPr>
        <w:t>mantenimiento</w:t>
      </w:r>
      <w:r w:rsidRPr="00710E40">
        <w:rPr>
          <w:szCs w:val="24"/>
          <w:lang w:val="es-ES"/>
        </w:rPr>
        <w:t xml:space="preserve"> de la ley y el orden y </w:t>
      </w:r>
      <w:r w:rsidR="00C3300C" w:rsidRPr="00710E40">
        <w:rPr>
          <w:szCs w:val="24"/>
          <w:lang w:val="es-ES"/>
        </w:rPr>
        <w:t xml:space="preserve">de </w:t>
      </w:r>
      <w:r w:rsidRPr="00710E40">
        <w:rPr>
          <w:szCs w:val="24"/>
          <w:lang w:val="es-ES"/>
        </w:rPr>
        <w:t>control</w:t>
      </w:r>
      <w:r w:rsidR="00C3300C" w:rsidRPr="00710E40">
        <w:rPr>
          <w:szCs w:val="24"/>
          <w:lang w:val="es-ES"/>
        </w:rPr>
        <w:t>ar</w:t>
      </w:r>
      <w:r w:rsidRPr="00710E40">
        <w:rPr>
          <w:szCs w:val="24"/>
          <w:lang w:val="es-ES"/>
        </w:rPr>
        <w:t xml:space="preserve"> </w:t>
      </w:r>
      <w:r w:rsidR="00C3300C" w:rsidRPr="00710E40">
        <w:rPr>
          <w:szCs w:val="24"/>
          <w:lang w:val="es-ES"/>
        </w:rPr>
        <w:t xml:space="preserve">e </w:t>
      </w:r>
      <w:r w:rsidRPr="00710E40">
        <w:rPr>
          <w:szCs w:val="24"/>
          <w:lang w:val="es-ES"/>
        </w:rPr>
        <w:t>investiga</w:t>
      </w:r>
      <w:r w:rsidR="00C3300C" w:rsidRPr="00710E40">
        <w:rPr>
          <w:szCs w:val="24"/>
          <w:lang w:val="es-ES"/>
        </w:rPr>
        <w:t>r</w:t>
      </w:r>
      <w:r w:rsidRPr="00710E40">
        <w:rPr>
          <w:szCs w:val="24"/>
          <w:lang w:val="es-ES"/>
        </w:rPr>
        <w:t xml:space="preserve"> </w:t>
      </w:r>
      <w:r w:rsidR="00C3300C" w:rsidRPr="00710E40">
        <w:rPr>
          <w:szCs w:val="24"/>
          <w:lang w:val="es-ES"/>
        </w:rPr>
        <w:t xml:space="preserve">los </w:t>
      </w:r>
      <w:r w:rsidRPr="00710E40">
        <w:rPr>
          <w:szCs w:val="24"/>
          <w:lang w:val="es-ES"/>
        </w:rPr>
        <w:t xml:space="preserve">delitos, ha creado </w:t>
      </w:r>
      <w:r w:rsidR="00C3300C" w:rsidRPr="00710E40">
        <w:rPr>
          <w:szCs w:val="24"/>
          <w:lang w:val="es-ES"/>
        </w:rPr>
        <w:t>e</w:t>
      </w:r>
      <w:r w:rsidRPr="00710E40">
        <w:rPr>
          <w:szCs w:val="24"/>
          <w:lang w:val="es-ES"/>
        </w:rPr>
        <w:t xml:space="preserve">l </w:t>
      </w:r>
      <w:r w:rsidR="00C3300C" w:rsidRPr="00710E40">
        <w:rPr>
          <w:szCs w:val="24"/>
          <w:lang w:val="es-ES"/>
        </w:rPr>
        <w:t>concepto de p</w:t>
      </w:r>
      <w:r w:rsidRPr="00710E40">
        <w:rPr>
          <w:szCs w:val="24"/>
          <w:lang w:val="es-ES"/>
        </w:rPr>
        <w:t xml:space="preserve">olicía </w:t>
      </w:r>
      <w:r w:rsidR="00C3300C" w:rsidRPr="00710E40">
        <w:rPr>
          <w:szCs w:val="24"/>
          <w:lang w:val="es-ES"/>
        </w:rPr>
        <w:t>c</w:t>
      </w:r>
      <w:r w:rsidRPr="00710E40">
        <w:rPr>
          <w:szCs w:val="24"/>
          <w:lang w:val="es-ES"/>
        </w:rPr>
        <w:t xml:space="preserve">omunitaria. En total se han creado 179 centros de atención a la comunidad en 72 distritos, que han contribuido a </w:t>
      </w:r>
      <w:r w:rsidR="009D0531" w:rsidRPr="00710E40">
        <w:rPr>
          <w:szCs w:val="24"/>
          <w:lang w:val="es-ES"/>
        </w:rPr>
        <w:t>"</w:t>
      </w:r>
      <w:r w:rsidRPr="00710E40">
        <w:rPr>
          <w:szCs w:val="24"/>
          <w:lang w:val="es-ES"/>
        </w:rPr>
        <w:t>reducir el número de delitos, entre ellos la trata de mujeres y niños, el</w:t>
      </w:r>
      <w:r w:rsidR="00C3300C" w:rsidRPr="00710E40">
        <w:rPr>
          <w:szCs w:val="24"/>
          <w:lang w:val="es-ES"/>
        </w:rPr>
        <w:t xml:space="preserve"> abuso de drogas</w:t>
      </w:r>
      <w:r w:rsidRPr="00710E40">
        <w:rPr>
          <w:szCs w:val="24"/>
          <w:lang w:val="es-ES"/>
        </w:rPr>
        <w:t xml:space="preserve">, el juego, la prostitución y otros </w:t>
      </w:r>
      <w:r w:rsidR="00C3300C" w:rsidRPr="00710E40">
        <w:rPr>
          <w:szCs w:val="24"/>
          <w:lang w:val="es-ES"/>
        </w:rPr>
        <w:t xml:space="preserve">delitos </w:t>
      </w:r>
      <w:r w:rsidRPr="00710E40">
        <w:rPr>
          <w:szCs w:val="24"/>
          <w:lang w:val="es-ES"/>
        </w:rPr>
        <w:t xml:space="preserve">en </w:t>
      </w:r>
      <w:r w:rsidR="00C3300C" w:rsidRPr="00710E40">
        <w:rPr>
          <w:szCs w:val="24"/>
          <w:lang w:val="es-ES"/>
        </w:rPr>
        <w:t xml:space="preserve">el seno de </w:t>
      </w:r>
      <w:r w:rsidRPr="00710E40">
        <w:rPr>
          <w:szCs w:val="24"/>
          <w:lang w:val="es-ES"/>
        </w:rPr>
        <w:t>la sociedad</w:t>
      </w:r>
      <w:r w:rsidR="009D0531" w:rsidRPr="00710E40">
        <w:rPr>
          <w:szCs w:val="24"/>
          <w:lang w:val="es-ES"/>
        </w:rPr>
        <w:t>"</w:t>
      </w:r>
      <w:r w:rsidRPr="00710E40">
        <w:rPr>
          <w:szCs w:val="24"/>
          <w:lang w:val="es-ES"/>
        </w:rPr>
        <w:t xml:space="preserve">. Los centros llevan a cabo diversos programas de sensibilización pública para la promoción de los derechos de niños y adultos.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w:t>
      </w:r>
      <w:r w:rsidR="00C3300C" w:rsidRPr="00710E40">
        <w:rPr>
          <w:szCs w:val="24"/>
          <w:lang w:val="es-ES"/>
        </w:rPr>
        <w:t xml:space="preserve">estableció asimismo </w:t>
      </w:r>
      <w:r w:rsidRPr="00710E40">
        <w:rPr>
          <w:szCs w:val="24"/>
          <w:lang w:val="es-ES"/>
        </w:rPr>
        <w:t>l</w:t>
      </w:r>
      <w:r w:rsidR="00C3300C" w:rsidRPr="00710E40">
        <w:rPr>
          <w:szCs w:val="24"/>
          <w:lang w:val="es-ES"/>
        </w:rPr>
        <w:t>os</w:t>
      </w:r>
      <w:r w:rsidRPr="00710E40">
        <w:rPr>
          <w:szCs w:val="24"/>
          <w:lang w:val="es-ES"/>
        </w:rPr>
        <w:t xml:space="preserve"> </w:t>
      </w:r>
      <w:r w:rsidR="00C3300C" w:rsidRPr="00710E40">
        <w:rPr>
          <w:szCs w:val="24"/>
          <w:lang w:val="es-ES"/>
        </w:rPr>
        <w:t>c</w:t>
      </w:r>
      <w:r w:rsidRPr="00710E40">
        <w:rPr>
          <w:szCs w:val="24"/>
          <w:lang w:val="es-ES"/>
        </w:rPr>
        <w:t>entro</w:t>
      </w:r>
      <w:r w:rsidR="00C3300C" w:rsidRPr="00710E40">
        <w:rPr>
          <w:szCs w:val="24"/>
          <w:lang w:val="es-ES"/>
        </w:rPr>
        <w:t>s</w:t>
      </w:r>
      <w:r w:rsidRPr="00710E40">
        <w:rPr>
          <w:szCs w:val="24"/>
          <w:lang w:val="es-ES"/>
        </w:rPr>
        <w:t xml:space="preserve"> de </w:t>
      </w:r>
      <w:r w:rsidR="00C3300C" w:rsidRPr="00710E40">
        <w:rPr>
          <w:szCs w:val="24"/>
          <w:lang w:val="es-ES"/>
        </w:rPr>
        <w:t>a</w:t>
      </w:r>
      <w:r w:rsidRPr="00710E40">
        <w:rPr>
          <w:szCs w:val="24"/>
          <w:lang w:val="es-ES"/>
        </w:rPr>
        <w:t xml:space="preserve">tención a </w:t>
      </w:r>
      <w:r w:rsidR="00C3300C" w:rsidRPr="00710E40">
        <w:rPr>
          <w:szCs w:val="24"/>
          <w:lang w:val="es-ES"/>
        </w:rPr>
        <w:t>m</w:t>
      </w:r>
      <w:r w:rsidRPr="00710E40">
        <w:rPr>
          <w:szCs w:val="24"/>
          <w:lang w:val="es-ES"/>
        </w:rPr>
        <w:t xml:space="preserve">ujeres y </w:t>
      </w:r>
      <w:r w:rsidR="00C3300C" w:rsidRPr="00710E40">
        <w:rPr>
          <w:szCs w:val="24"/>
          <w:lang w:val="es-ES"/>
        </w:rPr>
        <w:t>n</w:t>
      </w:r>
      <w:r w:rsidRPr="00710E40">
        <w:rPr>
          <w:szCs w:val="24"/>
          <w:lang w:val="es-ES"/>
        </w:rPr>
        <w:t xml:space="preserve">iños (WCSC) en 1996 (2052 BS). En la actualidad </w:t>
      </w:r>
      <w:r w:rsidR="005C4D13" w:rsidRPr="00710E40">
        <w:rPr>
          <w:szCs w:val="24"/>
          <w:lang w:val="es-ES"/>
        </w:rPr>
        <w:t>prestan servicio</w:t>
      </w:r>
      <w:r w:rsidRPr="00710E40">
        <w:rPr>
          <w:szCs w:val="24"/>
          <w:lang w:val="es-ES"/>
        </w:rPr>
        <w:t xml:space="preserve"> 25 de esos centros en 23 distritos del país</w:t>
      </w:r>
      <w:r w:rsidR="001C2FD6" w:rsidRPr="00710E40">
        <w:rPr>
          <w:rStyle w:val="FootnoteReference"/>
          <w:lang w:val="es-ES"/>
        </w:rPr>
        <w:footnoteReference w:id="45"/>
      </w:r>
      <w:r w:rsidR="005E7F27" w:rsidRPr="00710E40">
        <w:rPr>
          <w:szCs w:val="24"/>
          <w:lang w:val="es-ES"/>
        </w:rPr>
        <w:t>.</w:t>
      </w:r>
      <w:r w:rsidR="00F37747" w:rsidRPr="00710E40">
        <w:rPr>
          <w:lang w:val="es-ES"/>
        </w:rPr>
        <w:t xml:space="preserve"> </w:t>
      </w:r>
      <w:r w:rsidRPr="00710E40">
        <w:rPr>
          <w:szCs w:val="24"/>
          <w:lang w:val="es-ES"/>
        </w:rPr>
        <w:t xml:space="preserve">A través de ellos,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w:t>
      </w:r>
      <w:r w:rsidR="009D0531" w:rsidRPr="00710E40">
        <w:rPr>
          <w:szCs w:val="24"/>
          <w:lang w:val="es-ES"/>
        </w:rPr>
        <w:t>"</w:t>
      </w:r>
      <w:r w:rsidRPr="00710E40">
        <w:rPr>
          <w:szCs w:val="24"/>
          <w:lang w:val="es-ES"/>
        </w:rPr>
        <w:t>moviliza a las agentes de policía con el objetivo de co</w:t>
      </w:r>
      <w:r w:rsidR="00C3300C" w:rsidRPr="00710E40">
        <w:rPr>
          <w:szCs w:val="24"/>
          <w:lang w:val="es-ES"/>
        </w:rPr>
        <w:t>ntrolar</w:t>
      </w:r>
      <w:r w:rsidRPr="00710E40">
        <w:rPr>
          <w:szCs w:val="24"/>
          <w:lang w:val="es-ES"/>
        </w:rPr>
        <w:t xml:space="preserve"> y prevenir los delitos </w:t>
      </w:r>
      <w:r w:rsidR="00C3300C" w:rsidRPr="00710E40">
        <w:rPr>
          <w:szCs w:val="24"/>
          <w:lang w:val="es-ES"/>
        </w:rPr>
        <w:t xml:space="preserve">cometidos </w:t>
      </w:r>
      <w:r w:rsidRPr="00710E40">
        <w:rPr>
          <w:szCs w:val="24"/>
          <w:lang w:val="es-ES"/>
        </w:rPr>
        <w:t>contra mujeres y niño</w:t>
      </w:r>
      <w:r w:rsidR="005C4D13" w:rsidRPr="00710E40">
        <w:rPr>
          <w:szCs w:val="24"/>
          <w:lang w:val="es-ES"/>
        </w:rPr>
        <w:t>s, investigar y hacer públicos los nombres de</w:t>
      </w:r>
      <w:r w:rsidRPr="00710E40">
        <w:rPr>
          <w:szCs w:val="24"/>
          <w:lang w:val="es-ES"/>
        </w:rPr>
        <w:t xml:space="preserve"> sus autores </w:t>
      </w:r>
      <w:r w:rsidR="00C3300C" w:rsidRPr="00710E40">
        <w:rPr>
          <w:szCs w:val="24"/>
          <w:lang w:val="es-ES"/>
        </w:rPr>
        <w:t>de conformid</w:t>
      </w:r>
      <w:r w:rsidRPr="00710E40">
        <w:rPr>
          <w:szCs w:val="24"/>
          <w:lang w:val="es-ES"/>
        </w:rPr>
        <w:t>a</w:t>
      </w:r>
      <w:r w:rsidR="00C3300C" w:rsidRPr="00710E40">
        <w:rPr>
          <w:szCs w:val="24"/>
          <w:lang w:val="es-ES"/>
        </w:rPr>
        <w:t>d con</w:t>
      </w:r>
      <w:r w:rsidRPr="00710E40">
        <w:rPr>
          <w:szCs w:val="24"/>
          <w:lang w:val="es-ES"/>
        </w:rPr>
        <w:t xml:space="preserve"> la ley</w:t>
      </w:r>
      <w:r w:rsidR="005C4D13" w:rsidRPr="00710E40">
        <w:rPr>
          <w:szCs w:val="24"/>
          <w:lang w:val="es-ES"/>
        </w:rPr>
        <w:t>,</w:t>
      </w:r>
      <w:r w:rsidRPr="00710E40">
        <w:rPr>
          <w:szCs w:val="24"/>
          <w:lang w:val="es-ES"/>
        </w:rPr>
        <w:t xml:space="preserve"> y salvaguardar los derechos de las víctimas. Entre los delitos investigados por </w:t>
      </w:r>
      <w:r w:rsidR="00C3300C" w:rsidRPr="00710E40">
        <w:rPr>
          <w:szCs w:val="24"/>
          <w:lang w:val="es-ES"/>
        </w:rPr>
        <w:t xml:space="preserve">los </w:t>
      </w:r>
      <w:r w:rsidRPr="00710E40">
        <w:rPr>
          <w:szCs w:val="24"/>
          <w:lang w:val="es-ES"/>
        </w:rPr>
        <w:t xml:space="preserve">WCSC se incluyen principalmente </w:t>
      </w:r>
      <w:r w:rsidR="005C4D13" w:rsidRPr="00710E40">
        <w:rPr>
          <w:szCs w:val="24"/>
          <w:lang w:val="es-ES"/>
        </w:rPr>
        <w:t xml:space="preserve">los </w:t>
      </w:r>
      <w:r w:rsidRPr="00710E40">
        <w:rPr>
          <w:szCs w:val="24"/>
          <w:lang w:val="es-ES"/>
        </w:rPr>
        <w:t xml:space="preserve">delitos sexuales, </w:t>
      </w:r>
      <w:r w:rsidR="005C4D13" w:rsidRPr="00710E40">
        <w:rPr>
          <w:szCs w:val="24"/>
          <w:lang w:val="es-ES"/>
        </w:rPr>
        <w:t xml:space="preserve">la </w:t>
      </w:r>
      <w:r w:rsidRPr="00710E40">
        <w:rPr>
          <w:szCs w:val="24"/>
          <w:lang w:val="es-ES"/>
        </w:rPr>
        <w:t xml:space="preserve">trata de seres humanos, </w:t>
      </w:r>
      <w:r w:rsidR="005C4D13" w:rsidRPr="00710E40">
        <w:rPr>
          <w:szCs w:val="24"/>
          <w:lang w:val="es-ES"/>
        </w:rPr>
        <w:t xml:space="preserve">el </w:t>
      </w:r>
      <w:r w:rsidRPr="00710E40">
        <w:rPr>
          <w:szCs w:val="24"/>
          <w:lang w:val="es-ES"/>
        </w:rPr>
        <w:t xml:space="preserve">matrimonio infantil, </w:t>
      </w:r>
      <w:r w:rsidR="005C4D13" w:rsidRPr="00710E40">
        <w:rPr>
          <w:szCs w:val="24"/>
          <w:lang w:val="es-ES"/>
        </w:rPr>
        <w:t xml:space="preserve">la </w:t>
      </w:r>
      <w:r w:rsidRPr="00710E40">
        <w:rPr>
          <w:szCs w:val="24"/>
          <w:lang w:val="es-ES"/>
        </w:rPr>
        <w:t xml:space="preserve">poligamia, </w:t>
      </w:r>
      <w:r w:rsidR="005C4D13" w:rsidRPr="00710E40">
        <w:rPr>
          <w:szCs w:val="24"/>
          <w:lang w:val="es-ES"/>
        </w:rPr>
        <w:t xml:space="preserve">la </w:t>
      </w:r>
      <w:r w:rsidRPr="00710E40">
        <w:rPr>
          <w:szCs w:val="24"/>
          <w:lang w:val="es-ES"/>
        </w:rPr>
        <w:t xml:space="preserve">violencia doméstica y </w:t>
      </w:r>
      <w:r w:rsidR="005C4D13" w:rsidRPr="00710E40">
        <w:rPr>
          <w:szCs w:val="24"/>
          <w:lang w:val="es-ES"/>
        </w:rPr>
        <w:t>el aborto</w:t>
      </w:r>
      <w:r w:rsidR="009D0531" w:rsidRPr="00710E40">
        <w:rPr>
          <w:szCs w:val="24"/>
          <w:lang w:val="es-ES"/>
        </w:rPr>
        <w:t>"</w:t>
      </w:r>
      <w:r w:rsidR="005C4D13" w:rsidRPr="00710E40">
        <w:rPr>
          <w:szCs w:val="24"/>
          <w:lang w:val="es-ES"/>
        </w:rPr>
        <w:t xml:space="preserve"> (véanse</w:t>
      </w:r>
      <w:r w:rsidRPr="00710E40">
        <w:rPr>
          <w:szCs w:val="24"/>
          <w:lang w:val="es-ES"/>
        </w:rPr>
        <w:t xml:space="preserve"> los párrafos 159 y 160 del presente informe).</w:t>
      </w:r>
    </w:p>
    <w:p w:rsidR="001C2FD6" w:rsidRPr="00710E40" w:rsidRDefault="001C2FD6" w:rsidP="005C4D13">
      <w:pPr>
        <w:pStyle w:val="SingleTxtG"/>
        <w:rPr>
          <w:szCs w:val="24"/>
          <w:lang w:val="es-ES"/>
        </w:rPr>
      </w:pPr>
      <w:r w:rsidRPr="00710E40">
        <w:rPr>
          <w:szCs w:val="24"/>
          <w:lang w:val="es-ES"/>
        </w:rPr>
        <w:t>104.</w:t>
      </w:r>
      <w:r w:rsidRPr="00710E40">
        <w:rPr>
          <w:szCs w:val="24"/>
          <w:lang w:val="es-ES"/>
        </w:rPr>
        <w:tab/>
        <w:t xml:space="preserve">El Ministerio de Educación y Deportes (MoES) tiene el mandato de </w:t>
      </w:r>
      <w:r w:rsidR="005C4D13" w:rsidRPr="00710E40">
        <w:rPr>
          <w:szCs w:val="24"/>
          <w:lang w:val="es-ES"/>
        </w:rPr>
        <w:t>administrar</w:t>
      </w:r>
      <w:r w:rsidRPr="00710E40">
        <w:rPr>
          <w:szCs w:val="24"/>
          <w:lang w:val="es-ES"/>
        </w:rPr>
        <w:t xml:space="preserve"> </w:t>
      </w:r>
      <w:r w:rsidR="0035457F" w:rsidRPr="00710E40">
        <w:rPr>
          <w:szCs w:val="24"/>
          <w:lang w:val="es-ES"/>
        </w:rPr>
        <w:t xml:space="preserve">y gestionar </w:t>
      </w:r>
      <w:r w:rsidRPr="00710E40">
        <w:rPr>
          <w:szCs w:val="24"/>
          <w:lang w:val="es-ES"/>
        </w:rPr>
        <w:t>l</w:t>
      </w:r>
      <w:r w:rsidR="0035457F" w:rsidRPr="00710E40">
        <w:rPr>
          <w:szCs w:val="24"/>
          <w:lang w:val="es-ES"/>
        </w:rPr>
        <w:t>a</w:t>
      </w:r>
      <w:r w:rsidRPr="00710E40">
        <w:rPr>
          <w:szCs w:val="24"/>
          <w:lang w:val="es-ES"/>
        </w:rPr>
        <w:t xml:space="preserve"> e</w:t>
      </w:r>
      <w:r w:rsidR="0035457F" w:rsidRPr="00710E40">
        <w:rPr>
          <w:szCs w:val="24"/>
          <w:lang w:val="es-ES"/>
        </w:rPr>
        <w:t>nseñanza</w:t>
      </w:r>
      <w:r w:rsidRPr="00710E40">
        <w:rPr>
          <w:szCs w:val="24"/>
          <w:lang w:val="es-ES"/>
        </w:rPr>
        <w:t xml:space="preserve">, </w:t>
      </w:r>
      <w:r w:rsidR="0035457F" w:rsidRPr="00710E40">
        <w:rPr>
          <w:szCs w:val="24"/>
          <w:lang w:val="es-ES"/>
        </w:rPr>
        <w:t xml:space="preserve">incluidos </w:t>
      </w:r>
      <w:r w:rsidRPr="00710E40">
        <w:rPr>
          <w:szCs w:val="24"/>
          <w:lang w:val="es-ES"/>
        </w:rPr>
        <w:t xml:space="preserve">sistemas de planificación, gestión y prestación de servicios en el sector educativo </w:t>
      </w:r>
      <w:r w:rsidR="0035457F" w:rsidRPr="00710E40">
        <w:rPr>
          <w:szCs w:val="24"/>
          <w:lang w:val="es-ES"/>
        </w:rPr>
        <w:t xml:space="preserve">a lo largo del </w:t>
      </w:r>
      <w:r w:rsidRPr="00710E40">
        <w:rPr>
          <w:szCs w:val="24"/>
          <w:lang w:val="es-ES"/>
        </w:rPr>
        <w:t xml:space="preserve">país. El MoES ha </w:t>
      </w:r>
      <w:r w:rsidR="0035457F" w:rsidRPr="00710E40">
        <w:rPr>
          <w:szCs w:val="24"/>
          <w:lang w:val="es-ES"/>
        </w:rPr>
        <w:t xml:space="preserve">aplicado </w:t>
      </w:r>
      <w:r w:rsidRPr="00710E40">
        <w:rPr>
          <w:szCs w:val="24"/>
          <w:lang w:val="es-ES"/>
        </w:rPr>
        <w:t xml:space="preserve">diversos programas educativos y </w:t>
      </w:r>
      <w:r w:rsidR="005C4D13" w:rsidRPr="00710E40">
        <w:rPr>
          <w:szCs w:val="24"/>
          <w:lang w:val="es-ES"/>
        </w:rPr>
        <w:t xml:space="preserve">de </w:t>
      </w:r>
      <w:r w:rsidRPr="00710E40">
        <w:rPr>
          <w:szCs w:val="24"/>
          <w:lang w:val="es-ES"/>
        </w:rPr>
        <w:t>desarrollo de competencias, e</w:t>
      </w:r>
      <w:r w:rsidR="0035457F" w:rsidRPr="00710E40">
        <w:rPr>
          <w:szCs w:val="24"/>
          <w:lang w:val="es-ES"/>
        </w:rPr>
        <w:t>n particular</w:t>
      </w:r>
      <w:r w:rsidRPr="00710E40">
        <w:rPr>
          <w:szCs w:val="24"/>
          <w:lang w:val="es-ES"/>
        </w:rPr>
        <w:t xml:space="preserve"> dirigidos a grupos vulnerables y marginados, entre los que se incluyen las niñas, las adolescentes y las mujeres. El MoES está aplicando </w:t>
      </w:r>
      <w:r w:rsidR="005C4D13" w:rsidRPr="00710E40">
        <w:rPr>
          <w:szCs w:val="24"/>
          <w:lang w:val="es-ES"/>
        </w:rPr>
        <w:t>una</w:t>
      </w:r>
      <w:r w:rsidRPr="00710E40">
        <w:rPr>
          <w:szCs w:val="24"/>
          <w:lang w:val="es-ES"/>
        </w:rPr>
        <w:t xml:space="preserve"> política de gratuidad de la enseñanza primaria para todos</w:t>
      </w:r>
      <w:r w:rsidR="005C4D13" w:rsidRPr="00710E40">
        <w:rPr>
          <w:szCs w:val="24"/>
          <w:lang w:val="es-ES"/>
        </w:rPr>
        <w:t xml:space="preserve"> los alumnos</w:t>
      </w:r>
      <w:r w:rsidRPr="00710E40">
        <w:rPr>
          <w:szCs w:val="24"/>
          <w:lang w:val="es-ES"/>
        </w:rPr>
        <w:t xml:space="preserve">, </w:t>
      </w:r>
      <w:r w:rsidR="005C4D13" w:rsidRPr="00710E40">
        <w:rPr>
          <w:szCs w:val="24"/>
          <w:lang w:val="es-ES"/>
        </w:rPr>
        <w:t xml:space="preserve">concesión de </w:t>
      </w:r>
      <w:r w:rsidRPr="00710E40">
        <w:rPr>
          <w:szCs w:val="24"/>
          <w:lang w:val="es-ES"/>
        </w:rPr>
        <w:t xml:space="preserve">becas en la enseñanza media y secundaria, </w:t>
      </w:r>
      <w:r w:rsidR="00F57AC4" w:rsidRPr="00710E40">
        <w:rPr>
          <w:szCs w:val="24"/>
          <w:lang w:val="es-ES"/>
        </w:rPr>
        <w:t xml:space="preserve">y </w:t>
      </w:r>
      <w:r w:rsidRPr="00710E40">
        <w:rPr>
          <w:szCs w:val="24"/>
          <w:lang w:val="es-ES"/>
        </w:rPr>
        <w:t xml:space="preserve">comida a cambio de educación para los grupos más vulnerables de la población, </w:t>
      </w:r>
      <w:r w:rsidR="00F57AC4" w:rsidRPr="00710E40">
        <w:rPr>
          <w:szCs w:val="24"/>
          <w:lang w:val="es-ES"/>
        </w:rPr>
        <w:t xml:space="preserve">por ejemplo </w:t>
      </w:r>
      <w:r w:rsidRPr="00710E40">
        <w:rPr>
          <w:szCs w:val="24"/>
          <w:lang w:val="es-ES"/>
        </w:rPr>
        <w:t xml:space="preserve">los </w:t>
      </w:r>
      <w:r w:rsidR="005C4D13" w:rsidRPr="00710E40">
        <w:rPr>
          <w:szCs w:val="24"/>
          <w:lang w:val="es-ES"/>
        </w:rPr>
        <w:t xml:space="preserve">niños de la comunidad </w:t>
      </w:r>
      <w:r w:rsidRPr="00710E40">
        <w:rPr>
          <w:i/>
          <w:szCs w:val="24"/>
          <w:lang w:val="es-ES"/>
        </w:rPr>
        <w:t>dalit</w:t>
      </w:r>
      <w:r w:rsidRPr="00710E40">
        <w:rPr>
          <w:szCs w:val="24"/>
          <w:lang w:val="es-ES"/>
        </w:rPr>
        <w:t xml:space="preserve">, las niñas, y los niños de la </w:t>
      </w:r>
      <w:r w:rsidR="00F57AC4" w:rsidRPr="00710E40">
        <w:rPr>
          <w:szCs w:val="24"/>
          <w:lang w:val="es-ES"/>
        </w:rPr>
        <w:t xml:space="preserve">zona </w:t>
      </w:r>
      <w:r w:rsidRPr="00710E40">
        <w:rPr>
          <w:szCs w:val="24"/>
          <w:lang w:val="es-ES"/>
        </w:rPr>
        <w:t>de Karnali.</w:t>
      </w:r>
    </w:p>
    <w:p w:rsidR="00AA2230" w:rsidRPr="00710E40" w:rsidRDefault="00AA2230" w:rsidP="005C4D13">
      <w:pPr>
        <w:pStyle w:val="SingleTxtG"/>
        <w:rPr>
          <w:szCs w:val="24"/>
          <w:lang w:val="es-ES"/>
        </w:rPr>
      </w:pPr>
      <w:r w:rsidRPr="00710E40">
        <w:rPr>
          <w:szCs w:val="24"/>
          <w:lang w:val="es-ES"/>
        </w:rPr>
        <w:t>105.</w:t>
      </w:r>
      <w:r w:rsidRPr="00710E40">
        <w:rPr>
          <w:szCs w:val="24"/>
          <w:lang w:val="es-ES"/>
        </w:rPr>
        <w:tab/>
        <w:t xml:space="preserve">El Ministerio de Trabajo y Gestión del Transporte (MoLTM) </w:t>
      </w:r>
      <w:r w:rsidR="00336B85" w:rsidRPr="00710E40">
        <w:rPr>
          <w:szCs w:val="24"/>
          <w:lang w:val="es-ES"/>
        </w:rPr>
        <w:t xml:space="preserve">es </w:t>
      </w:r>
      <w:r w:rsidRPr="00710E40">
        <w:rPr>
          <w:szCs w:val="24"/>
          <w:lang w:val="es-ES"/>
        </w:rPr>
        <w:t>responsabl</w:t>
      </w:r>
      <w:r w:rsidR="00336B85" w:rsidRPr="00710E40">
        <w:rPr>
          <w:szCs w:val="24"/>
          <w:lang w:val="es-ES"/>
        </w:rPr>
        <w:t>e</w:t>
      </w:r>
      <w:r w:rsidRPr="00710E40">
        <w:rPr>
          <w:szCs w:val="24"/>
          <w:lang w:val="es-ES"/>
        </w:rPr>
        <w:t xml:space="preserve"> </w:t>
      </w:r>
      <w:r w:rsidR="00336B85" w:rsidRPr="00710E40">
        <w:rPr>
          <w:szCs w:val="24"/>
          <w:lang w:val="es-ES"/>
        </w:rPr>
        <w:t xml:space="preserve">de </w:t>
      </w:r>
      <w:r w:rsidRPr="00710E40">
        <w:rPr>
          <w:szCs w:val="24"/>
          <w:lang w:val="es-ES"/>
        </w:rPr>
        <w:t xml:space="preserve">formular y aplicar políticas y programas </w:t>
      </w:r>
      <w:r w:rsidR="00646E05" w:rsidRPr="00710E40">
        <w:rPr>
          <w:szCs w:val="24"/>
          <w:lang w:val="es-ES"/>
        </w:rPr>
        <w:t>para abord</w:t>
      </w:r>
      <w:r w:rsidRPr="00710E40">
        <w:rPr>
          <w:szCs w:val="24"/>
          <w:lang w:val="es-ES"/>
        </w:rPr>
        <w:t>a</w:t>
      </w:r>
      <w:r w:rsidR="00646E05" w:rsidRPr="00710E40">
        <w:rPr>
          <w:szCs w:val="24"/>
          <w:lang w:val="es-ES"/>
        </w:rPr>
        <w:t>r</w:t>
      </w:r>
      <w:r w:rsidRPr="00710E40">
        <w:rPr>
          <w:szCs w:val="24"/>
          <w:lang w:val="es-ES"/>
        </w:rPr>
        <w:t xml:space="preserve"> cuestiones laborales, entre </w:t>
      </w:r>
      <w:r w:rsidR="00C022A3" w:rsidRPr="00710E40">
        <w:rPr>
          <w:szCs w:val="24"/>
          <w:lang w:val="es-ES"/>
        </w:rPr>
        <w:t>el</w:t>
      </w:r>
      <w:r w:rsidRPr="00710E40">
        <w:rPr>
          <w:szCs w:val="24"/>
          <w:lang w:val="es-ES"/>
        </w:rPr>
        <w:t>la</w:t>
      </w:r>
      <w:r w:rsidR="00C022A3" w:rsidRPr="00710E40">
        <w:rPr>
          <w:szCs w:val="24"/>
          <w:lang w:val="es-ES"/>
        </w:rPr>
        <w:t>s</w:t>
      </w:r>
      <w:r w:rsidRPr="00710E40">
        <w:rPr>
          <w:szCs w:val="24"/>
          <w:lang w:val="es-ES"/>
        </w:rPr>
        <w:t xml:space="preserve"> el trabajo infantil. El Ministerio ha elaborado y aplica el Plan General 2001-2010 para la eliminación del trabajo infantil en Nepal, cuyo objetivo principal es hacer frente a problemas </w:t>
      </w:r>
      <w:r w:rsidR="00C022A3" w:rsidRPr="00710E40">
        <w:rPr>
          <w:szCs w:val="24"/>
          <w:lang w:val="es-ES"/>
        </w:rPr>
        <w:t xml:space="preserve">tales </w:t>
      </w:r>
      <w:r w:rsidRPr="00710E40">
        <w:rPr>
          <w:szCs w:val="24"/>
          <w:lang w:val="es-ES"/>
        </w:rPr>
        <w:t xml:space="preserve">como el trabajo infantil </w:t>
      </w:r>
      <w:r w:rsidR="00C022A3" w:rsidRPr="00710E40">
        <w:rPr>
          <w:szCs w:val="24"/>
          <w:lang w:val="es-ES"/>
        </w:rPr>
        <w:t xml:space="preserve">peligroso y </w:t>
      </w:r>
      <w:r w:rsidRPr="00710E40">
        <w:rPr>
          <w:szCs w:val="24"/>
          <w:lang w:val="es-ES"/>
        </w:rPr>
        <w:t>sus peores formas. El MoLTM es responsable de formula</w:t>
      </w:r>
      <w:r w:rsidR="00BC3F22" w:rsidRPr="00710E40">
        <w:rPr>
          <w:szCs w:val="24"/>
          <w:lang w:val="es-ES"/>
        </w:rPr>
        <w:t>r</w:t>
      </w:r>
      <w:r w:rsidRPr="00710E40">
        <w:rPr>
          <w:szCs w:val="24"/>
          <w:lang w:val="es-ES"/>
        </w:rPr>
        <w:t xml:space="preserve"> y </w:t>
      </w:r>
      <w:r w:rsidR="00BC3F22" w:rsidRPr="00710E40">
        <w:rPr>
          <w:szCs w:val="24"/>
          <w:lang w:val="es-ES"/>
        </w:rPr>
        <w:t xml:space="preserve">aplicar </w:t>
      </w:r>
      <w:r w:rsidRPr="00710E40">
        <w:rPr>
          <w:szCs w:val="24"/>
          <w:lang w:val="es-ES"/>
        </w:rPr>
        <w:t xml:space="preserve">políticas, estrategias y planes sobre </w:t>
      </w:r>
      <w:r w:rsidR="00BC3F22" w:rsidRPr="00710E40">
        <w:rPr>
          <w:szCs w:val="24"/>
          <w:lang w:val="es-ES"/>
        </w:rPr>
        <w:t xml:space="preserve">la </w:t>
      </w:r>
      <w:r w:rsidRPr="00710E40">
        <w:rPr>
          <w:szCs w:val="24"/>
          <w:lang w:val="es-ES"/>
        </w:rPr>
        <w:t xml:space="preserve">migración </w:t>
      </w:r>
      <w:r w:rsidR="005C4D13" w:rsidRPr="00710E40">
        <w:rPr>
          <w:szCs w:val="24"/>
          <w:lang w:val="es-ES"/>
        </w:rPr>
        <w:t>de mano de obra</w:t>
      </w:r>
      <w:r w:rsidRPr="00710E40">
        <w:rPr>
          <w:szCs w:val="24"/>
          <w:lang w:val="es-ES"/>
        </w:rPr>
        <w:t xml:space="preserve"> al extranjero. El Ministerio cuenta con un departamento especializado que ha asumido importantes responsabilidades, como la coordinación </w:t>
      </w:r>
      <w:r w:rsidR="005C4D13" w:rsidRPr="00710E40">
        <w:rPr>
          <w:szCs w:val="24"/>
          <w:lang w:val="es-ES"/>
        </w:rPr>
        <w:t>general, la</w:t>
      </w:r>
      <w:r w:rsidRPr="00710E40">
        <w:rPr>
          <w:szCs w:val="24"/>
          <w:lang w:val="es-ES"/>
        </w:rPr>
        <w:t xml:space="preserve"> regulación normativa, la concesión de licencias a agencias de colocación, la a</w:t>
      </w:r>
      <w:r w:rsidR="00BC3F22" w:rsidRPr="00710E40">
        <w:rPr>
          <w:szCs w:val="24"/>
          <w:lang w:val="es-ES"/>
        </w:rPr>
        <w:t>utorizac</w:t>
      </w:r>
      <w:r w:rsidRPr="00710E40">
        <w:rPr>
          <w:szCs w:val="24"/>
          <w:lang w:val="es-ES"/>
        </w:rPr>
        <w:t xml:space="preserve">ión de empleos en el extranjero y la interposición de acciones legales, de conformidad con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trabajo en el extranjero (</w:t>
      </w:r>
      <w:r w:rsidR="00BC3F22" w:rsidRPr="00710E40">
        <w:rPr>
          <w:szCs w:val="24"/>
          <w:lang w:val="es-ES"/>
        </w:rPr>
        <w:t xml:space="preserve">tercera </w:t>
      </w:r>
      <w:r w:rsidRPr="00710E40">
        <w:rPr>
          <w:szCs w:val="24"/>
          <w:lang w:val="es-ES"/>
        </w:rPr>
        <w:t>enmienda) de 2007 (2064 BS).</w:t>
      </w:r>
    </w:p>
    <w:p w:rsidR="004C44CE" w:rsidRPr="00710E40" w:rsidRDefault="004C44CE" w:rsidP="004C44CE">
      <w:pPr>
        <w:pStyle w:val="SingleTxtG"/>
        <w:rPr>
          <w:szCs w:val="24"/>
          <w:lang w:val="es-ES"/>
        </w:rPr>
      </w:pPr>
      <w:r w:rsidRPr="00710E40">
        <w:rPr>
          <w:szCs w:val="24"/>
          <w:lang w:val="es-ES"/>
        </w:rPr>
        <w:t>106.</w:t>
      </w:r>
      <w:r w:rsidRPr="00710E40">
        <w:rPr>
          <w:szCs w:val="24"/>
          <w:lang w:val="es-ES"/>
        </w:rPr>
        <w:tab/>
        <w:t xml:space="preserve">El Ministerio de Salud y Poblaciones (MoHP) </w:t>
      </w:r>
      <w:r w:rsidR="00BC3F22" w:rsidRPr="00710E40">
        <w:rPr>
          <w:szCs w:val="24"/>
          <w:lang w:val="es-ES"/>
        </w:rPr>
        <w:t xml:space="preserve">adopta iniciativas encaminadas a </w:t>
      </w:r>
      <w:r w:rsidR="009D0531" w:rsidRPr="00710E40">
        <w:rPr>
          <w:szCs w:val="24"/>
          <w:lang w:val="es-ES"/>
        </w:rPr>
        <w:t>"</w:t>
      </w:r>
      <w:r w:rsidRPr="00710E40">
        <w:rPr>
          <w:szCs w:val="24"/>
          <w:lang w:val="es-ES"/>
        </w:rPr>
        <w:t>mejorar la salud de l</w:t>
      </w:r>
      <w:r w:rsidR="003B4193" w:rsidRPr="00710E40">
        <w:rPr>
          <w:szCs w:val="24"/>
          <w:lang w:val="es-ES"/>
        </w:rPr>
        <w:t>a</w:t>
      </w:r>
      <w:r w:rsidRPr="00710E40">
        <w:rPr>
          <w:szCs w:val="24"/>
          <w:lang w:val="es-ES"/>
        </w:rPr>
        <w:t>s</w:t>
      </w:r>
      <w:r w:rsidR="003B4193" w:rsidRPr="00710E40">
        <w:rPr>
          <w:szCs w:val="24"/>
          <w:lang w:val="es-ES"/>
        </w:rPr>
        <w:t xml:space="preserve"> personas</w:t>
      </w:r>
      <w:r w:rsidRPr="00710E40">
        <w:rPr>
          <w:szCs w:val="24"/>
          <w:lang w:val="es-ES"/>
        </w:rPr>
        <w:t>, inclu</w:t>
      </w:r>
      <w:r w:rsidR="003B4193" w:rsidRPr="00710E40">
        <w:rPr>
          <w:szCs w:val="24"/>
          <w:lang w:val="es-ES"/>
        </w:rPr>
        <w:t>ido</w:t>
      </w:r>
      <w:r w:rsidRPr="00710E40">
        <w:rPr>
          <w:szCs w:val="24"/>
          <w:lang w:val="es-ES"/>
        </w:rPr>
        <w:t xml:space="preserve"> su bienestar físico</w:t>
      </w:r>
      <w:r w:rsidR="003B4193" w:rsidRPr="00710E40">
        <w:rPr>
          <w:szCs w:val="24"/>
          <w:lang w:val="es-ES"/>
        </w:rPr>
        <w:t>, psicológico</w:t>
      </w:r>
      <w:r w:rsidRPr="00710E40">
        <w:rPr>
          <w:szCs w:val="24"/>
          <w:lang w:val="es-ES"/>
        </w:rPr>
        <w:t xml:space="preserve"> y social. El Ministerio también es responsable de crear las condiciones necesarias y formular políticas que faciliten la prestación ef</w:t>
      </w:r>
      <w:r w:rsidR="003B4193" w:rsidRPr="00710E40">
        <w:rPr>
          <w:szCs w:val="24"/>
          <w:lang w:val="es-ES"/>
        </w:rPr>
        <w:t>ect</w:t>
      </w:r>
      <w:r w:rsidRPr="00710E40">
        <w:rPr>
          <w:szCs w:val="24"/>
          <w:lang w:val="es-ES"/>
        </w:rPr>
        <w:t>i</w:t>
      </w:r>
      <w:r w:rsidR="003B4193" w:rsidRPr="00710E40">
        <w:rPr>
          <w:szCs w:val="24"/>
          <w:lang w:val="es-ES"/>
        </w:rPr>
        <w:t>v</w:t>
      </w:r>
      <w:r w:rsidRPr="00710E40">
        <w:rPr>
          <w:szCs w:val="24"/>
          <w:lang w:val="es-ES"/>
        </w:rPr>
        <w:t xml:space="preserve">a de servicios </w:t>
      </w:r>
      <w:r w:rsidR="003B4193" w:rsidRPr="00710E40">
        <w:rPr>
          <w:szCs w:val="24"/>
          <w:lang w:val="es-ES"/>
        </w:rPr>
        <w:t>de salud</w:t>
      </w:r>
      <w:r w:rsidRPr="00710E40">
        <w:rPr>
          <w:szCs w:val="24"/>
          <w:lang w:val="es-ES"/>
        </w:rPr>
        <w:t xml:space="preserve">, la prevención de enfermedades, las actividades </w:t>
      </w:r>
      <w:r w:rsidR="00B21C5C" w:rsidRPr="00710E40">
        <w:rPr>
          <w:szCs w:val="24"/>
          <w:lang w:val="es-ES"/>
        </w:rPr>
        <w:t xml:space="preserve">de </w:t>
      </w:r>
      <w:r w:rsidRPr="00710E40">
        <w:rPr>
          <w:szCs w:val="24"/>
          <w:lang w:val="es-ES"/>
        </w:rPr>
        <w:t>promo</w:t>
      </w:r>
      <w:r w:rsidR="00B21C5C" w:rsidRPr="00710E40">
        <w:rPr>
          <w:szCs w:val="24"/>
          <w:lang w:val="es-ES"/>
        </w:rPr>
        <w:t>ción de</w:t>
      </w:r>
      <w:r w:rsidRPr="00710E40">
        <w:rPr>
          <w:szCs w:val="24"/>
          <w:lang w:val="es-ES"/>
        </w:rPr>
        <w:t xml:space="preserve"> hábitos saludables y el establecimiento de un sistema adecuado de atención primaria de salud</w:t>
      </w:r>
      <w:r w:rsidR="009D0531" w:rsidRPr="00710E40">
        <w:rPr>
          <w:szCs w:val="24"/>
          <w:lang w:val="es-ES"/>
        </w:rPr>
        <w:t>"</w:t>
      </w:r>
      <w:r w:rsidRPr="00710E40">
        <w:rPr>
          <w:szCs w:val="24"/>
          <w:lang w:val="es-ES"/>
        </w:rPr>
        <w:t xml:space="preserve">. El MoHP asume </w:t>
      </w:r>
      <w:r w:rsidR="00B21C5C" w:rsidRPr="00710E40">
        <w:rPr>
          <w:szCs w:val="24"/>
          <w:lang w:val="es-ES"/>
        </w:rPr>
        <w:t xml:space="preserve">asimismo </w:t>
      </w:r>
      <w:r w:rsidRPr="00710E40">
        <w:rPr>
          <w:szCs w:val="24"/>
          <w:lang w:val="es-ES"/>
        </w:rPr>
        <w:t xml:space="preserve">la responsabilidad de gestionar </w:t>
      </w:r>
      <w:r w:rsidR="00B21C5C" w:rsidRPr="00710E40">
        <w:rPr>
          <w:szCs w:val="24"/>
          <w:lang w:val="es-ES"/>
        </w:rPr>
        <w:t xml:space="preserve">un </w:t>
      </w:r>
      <w:r w:rsidRPr="00710E40">
        <w:rPr>
          <w:szCs w:val="24"/>
          <w:lang w:val="es-ES"/>
        </w:rPr>
        <w:t xml:space="preserve">programa de </w:t>
      </w:r>
      <w:r w:rsidR="00B21C5C" w:rsidRPr="00710E40">
        <w:rPr>
          <w:szCs w:val="24"/>
          <w:lang w:val="es-ES"/>
        </w:rPr>
        <w:t xml:space="preserve">lucha contra </w:t>
      </w:r>
      <w:r w:rsidRPr="00710E40">
        <w:rPr>
          <w:szCs w:val="24"/>
          <w:lang w:val="es-ES"/>
        </w:rPr>
        <w:t xml:space="preserve">el VIH/SIDA </w:t>
      </w:r>
      <w:r w:rsidR="00B21C5C" w:rsidRPr="00710E40">
        <w:rPr>
          <w:szCs w:val="24"/>
          <w:lang w:val="es-ES"/>
        </w:rPr>
        <w:t xml:space="preserve">que incluye </w:t>
      </w:r>
      <w:r w:rsidRPr="00710E40">
        <w:rPr>
          <w:szCs w:val="24"/>
          <w:lang w:val="es-ES"/>
        </w:rPr>
        <w:t>la prevención, la sensib</w:t>
      </w:r>
      <w:r w:rsidR="00DC1932" w:rsidRPr="00710E40">
        <w:rPr>
          <w:szCs w:val="24"/>
          <w:lang w:val="es-ES"/>
        </w:rPr>
        <w:t>i</w:t>
      </w:r>
      <w:r w:rsidRPr="00710E40">
        <w:rPr>
          <w:szCs w:val="24"/>
          <w:lang w:val="es-ES"/>
        </w:rPr>
        <w:t>lización, la realización de análisis de sangre y la distribución de medicamentos para enfermedades de transmisión sexual (ETS), dirigi</w:t>
      </w:r>
      <w:r w:rsidR="00B21C5C" w:rsidRPr="00710E40">
        <w:rPr>
          <w:szCs w:val="24"/>
          <w:lang w:val="es-ES"/>
        </w:rPr>
        <w:t>do</w:t>
      </w:r>
      <w:r w:rsidR="0060573B" w:rsidRPr="00710E40">
        <w:rPr>
          <w:szCs w:val="24"/>
          <w:lang w:val="es-ES"/>
        </w:rPr>
        <w:t xml:space="preserve"> </w:t>
      </w:r>
      <w:r w:rsidRPr="00710E40">
        <w:rPr>
          <w:szCs w:val="24"/>
          <w:lang w:val="es-ES"/>
        </w:rPr>
        <w:t xml:space="preserve">principalmente a los grupos vulnerables, así como a los supervivientes y </w:t>
      </w:r>
      <w:r w:rsidR="00B21C5C" w:rsidRPr="00710E40">
        <w:rPr>
          <w:szCs w:val="24"/>
          <w:lang w:val="es-ES"/>
        </w:rPr>
        <w:t xml:space="preserve">las </w:t>
      </w:r>
      <w:r w:rsidRPr="00710E40">
        <w:rPr>
          <w:szCs w:val="24"/>
          <w:lang w:val="es-ES"/>
        </w:rPr>
        <w:t>víctimas de la venta y trata</w:t>
      </w:r>
      <w:r w:rsidR="005C4D13" w:rsidRPr="00710E40">
        <w:rPr>
          <w:szCs w:val="24"/>
          <w:lang w:val="es-ES"/>
        </w:rPr>
        <w:t xml:space="preserve"> de personas</w:t>
      </w:r>
      <w:r w:rsidRPr="00710E40">
        <w:rPr>
          <w:szCs w:val="24"/>
          <w:lang w:val="es-ES"/>
        </w:rPr>
        <w:t>.</w:t>
      </w:r>
    </w:p>
    <w:p w:rsidR="00221278" w:rsidRPr="00710E40" w:rsidRDefault="00221278" w:rsidP="00221278">
      <w:pPr>
        <w:pStyle w:val="SingleTxtG"/>
        <w:rPr>
          <w:szCs w:val="24"/>
          <w:lang w:val="es-ES"/>
        </w:rPr>
      </w:pPr>
      <w:r w:rsidRPr="00710E40">
        <w:rPr>
          <w:szCs w:val="24"/>
          <w:lang w:val="es-ES"/>
        </w:rPr>
        <w:t>107.</w:t>
      </w:r>
      <w:r w:rsidRPr="00710E40">
        <w:rPr>
          <w:szCs w:val="24"/>
          <w:lang w:val="es-ES"/>
        </w:rPr>
        <w:tab/>
        <w:t xml:space="preserve">El Ministerio de Derecho, Justicia y Asuntos Parlamentarios (MoLJPA) </w:t>
      </w:r>
      <w:r w:rsidR="00B21C5C" w:rsidRPr="00710E40">
        <w:rPr>
          <w:szCs w:val="24"/>
          <w:lang w:val="es-ES"/>
        </w:rPr>
        <w:t xml:space="preserve">tiene las siguientes </w:t>
      </w:r>
      <w:r w:rsidRPr="00710E40">
        <w:rPr>
          <w:szCs w:val="24"/>
          <w:lang w:val="es-ES"/>
        </w:rPr>
        <w:t>responsab</w:t>
      </w:r>
      <w:r w:rsidR="00B21C5C" w:rsidRPr="00710E40">
        <w:rPr>
          <w:szCs w:val="24"/>
          <w:lang w:val="es-ES"/>
        </w:rPr>
        <w:t>ilidades:</w:t>
      </w:r>
      <w:r w:rsidRPr="00710E40">
        <w:rPr>
          <w:szCs w:val="24"/>
          <w:lang w:val="es-ES"/>
        </w:rPr>
        <w:t xml:space="preserve"> a) </w:t>
      </w:r>
      <w:r w:rsidR="00B21C5C" w:rsidRPr="00710E40">
        <w:rPr>
          <w:szCs w:val="24"/>
          <w:lang w:val="es-ES"/>
        </w:rPr>
        <w:t xml:space="preserve">desarrollar </w:t>
      </w:r>
      <w:r w:rsidRPr="00710E40">
        <w:rPr>
          <w:szCs w:val="24"/>
          <w:lang w:val="es-ES"/>
        </w:rPr>
        <w:t>un</w:t>
      </w:r>
      <w:r w:rsidR="00B21C5C" w:rsidRPr="00710E40">
        <w:rPr>
          <w:szCs w:val="24"/>
          <w:lang w:val="es-ES"/>
        </w:rPr>
        <w:t>a</w:t>
      </w:r>
      <w:r w:rsidRPr="00710E40">
        <w:rPr>
          <w:szCs w:val="24"/>
          <w:lang w:val="es-ES"/>
        </w:rPr>
        <w:t xml:space="preserve"> </w:t>
      </w:r>
      <w:r w:rsidR="00B21C5C" w:rsidRPr="00710E40">
        <w:rPr>
          <w:szCs w:val="24"/>
          <w:lang w:val="es-ES"/>
        </w:rPr>
        <w:t xml:space="preserve">base </w:t>
      </w:r>
      <w:r w:rsidRPr="00710E40">
        <w:rPr>
          <w:szCs w:val="24"/>
          <w:lang w:val="es-ES"/>
        </w:rPr>
        <w:t>jurídic</w:t>
      </w:r>
      <w:r w:rsidR="00B21C5C" w:rsidRPr="00710E40">
        <w:rPr>
          <w:szCs w:val="24"/>
          <w:lang w:val="es-ES"/>
        </w:rPr>
        <w:t>a</w:t>
      </w:r>
      <w:r w:rsidRPr="00710E40">
        <w:rPr>
          <w:szCs w:val="24"/>
          <w:lang w:val="es-ES"/>
        </w:rPr>
        <w:t xml:space="preserve"> </w:t>
      </w:r>
      <w:r w:rsidR="00B21C5C" w:rsidRPr="00710E40">
        <w:rPr>
          <w:szCs w:val="24"/>
          <w:lang w:val="es-ES"/>
        </w:rPr>
        <w:t xml:space="preserve">para la </w:t>
      </w:r>
      <w:r w:rsidRPr="00710E40">
        <w:rPr>
          <w:szCs w:val="24"/>
          <w:lang w:val="es-ES"/>
        </w:rPr>
        <w:t>goberna</w:t>
      </w:r>
      <w:r w:rsidR="00B21C5C" w:rsidRPr="00710E40">
        <w:rPr>
          <w:szCs w:val="24"/>
          <w:lang w:val="es-ES"/>
        </w:rPr>
        <w:t>nza</w:t>
      </w:r>
      <w:r w:rsidRPr="00710E40">
        <w:rPr>
          <w:szCs w:val="24"/>
          <w:lang w:val="es-ES"/>
        </w:rPr>
        <w:t xml:space="preserve"> ef</w:t>
      </w:r>
      <w:r w:rsidR="00B21C5C" w:rsidRPr="00710E40">
        <w:rPr>
          <w:szCs w:val="24"/>
          <w:lang w:val="es-ES"/>
        </w:rPr>
        <w:t>ectiva</w:t>
      </w:r>
      <w:r w:rsidRPr="00710E40">
        <w:rPr>
          <w:szCs w:val="24"/>
          <w:lang w:val="es-ES"/>
        </w:rPr>
        <w:t xml:space="preserve"> del país y el desarrollo nacional</w:t>
      </w:r>
      <w:r w:rsidR="00B21C5C" w:rsidRPr="00710E40">
        <w:rPr>
          <w:szCs w:val="24"/>
          <w:lang w:val="es-ES"/>
        </w:rPr>
        <w:t>;</w:t>
      </w:r>
      <w:r w:rsidRPr="00710E40">
        <w:rPr>
          <w:szCs w:val="24"/>
          <w:lang w:val="es-ES"/>
        </w:rPr>
        <w:t xml:space="preserve"> y b) </w:t>
      </w:r>
      <w:r w:rsidR="00B21C5C" w:rsidRPr="00710E40">
        <w:rPr>
          <w:szCs w:val="24"/>
          <w:lang w:val="es-ES"/>
        </w:rPr>
        <w:t xml:space="preserve">examinar los </w:t>
      </w:r>
      <w:r w:rsidRPr="00710E40">
        <w:rPr>
          <w:szCs w:val="24"/>
          <w:lang w:val="es-ES"/>
        </w:rPr>
        <w:t xml:space="preserve">aspectos </w:t>
      </w:r>
      <w:r w:rsidR="00B21C5C" w:rsidRPr="00710E40">
        <w:rPr>
          <w:szCs w:val="24"/>
          <w:lang w:val="es-ES"/>
        </w:rPr>
        <w:t xml:space="preserve">funcionales </w:t>
      </w:r>
      <w:r w:rsidRPr="00710E40">
        <w:rPr>
          <w:szCs w:val="24"/>
          <w:lang w:val="es-ES"/>
        </w:rPr>
        <w:t xml:space="preserve">de las leyes y la administración </w:t>
      </w:r>
      <w:r w:rsidR="00B21C5C" w:rsidRPr="00710E40">
        <w:rPr>
          <w:szCs w:val="24"/>
          <w:lang w:val="es-ES"/>
        </w:rPr>
        <w:t>de justicia</w:t>
      </w:r>
      <w:r w:rsidRPr="00710E40">
        <w:rPr>
          <w:szCs w:val="24"/>
          <w:lang w:val="es-ES"/>
        </w:rPr>
        <w:t xml:space="preserve">, </w:t>
      </w:r>
      <w:r w:rsidR="00B21C5C" w:rsidRPr="00710E40">
        <w:rPr>
          <w:szCs w:val="24"/>
          <w:lang w:val="es-ES"/>
        </w:rPr>
        <w:t>así como desempeñar una función d</w:t>
      </w:r>
      <w:r w:rsidRPr="00710E40">
        <w:rPr>
          <w:szCs w:val="24"/>
          <w:lang w:val="es-ES"/>
        </w:rPr>
        <w:t xml:space="preserve">e enlace con la secretaría del Parlamento-Legislatura. El MoLJPA coordina </w:t>
      </w:r>
      <w:r w:rsidR="00B21C5C" w:rsidRPr="00710E40">
        <w:rPr>
          <w:szCs w:val="24"/>
          <w:lang w:val="es-ES"/>
        </w:rPr>
        <w:t xml:space="preserve">todo lo relacionado con las leyes </w:t>
      </w:r>
      <w:r w:rsidRPr="00710E40">
        <w:rPr>
          <w:szCs w:val="24"/>
          <w:lang w:val="es-ES"/>
        </w:rPr>
        <w:t xml:space="preserve">y </w:t>
      </w:r>
      <w:smartTag w:uri="urn:schemas-microsoft-com:office:smarttags" w:element="PersonName">
        <w:smartTagPr>
          <w:attr w:name="ProductID" w:val="la justicia. Ofrece"/>
        </w:smartTagPr>
        <w:r w:rsidRPr="00710E40">
          <w:rPr>
            <w:szCs w:val="24"/>
            <w:lang w:val="es-ES"/>
          </w:rPr>
          <w:t>la justicia. Ofrece</w:t>
        </w:r>
      </w:smartTag>
      <w:r w:rsidRPr="00710E40">
        <w:rPr>
          <w:szCs w:val="24"/>
          <w:lang w:val="es-ES"/>
        </w:rPr>
        <w:t xml:space="preserve"> asesoramiento jurídico al Gobierno en torno a cuestiones legales, tales como la a</w:t>
      </w:r>
      <w:r w:rsidR="00B21C5C" w:rsidRPr="00710E40">
        <w:rPr>
          <w:szCs w:val="24"/>
          <w:lang w:val="es-ES"/>
        </w:rPr>
        <w:t>dopc</w:t>
      </w:r>
      <w:r w:rsidRPr="00710E40">
        <w:rPr>
          <w:szCs w:val="24"/>
          <w:lang w:val="es-ES"/>
        </w:rPr>
        <w:t>ión, firma y ratificación de convenciones, tratados y pactos internacionales y acuerdos bilaterales.</w:t>
      </w:r>
    </w:p>
    <w:p w:rsidR="003E0BD2" w:rsidRPr="00710E40" w:rsidRDefault="003E0BD2" w:rsidP="00221278">
      <w:pPr>
        <w:pStyle w:val="SingleTxtG"/>
        <w:rPr>
          <w:szCs w:val="24"/>
          <w:lang w:val="es-ES"/>
        </w:rPr>
      </w:pPr>
      <w:r w:rsidRPr="00710E40">
        <w:rPr>
          <w:szCs w:val="24"/>
          <w:lang w:val="es-ES"/>
        </w:rPr>
        <w:t>108.</w:t>
      </w:r>
      <w:r w:rsidRPr="00710E40">
        <w:rPr>
          <w:szCs w:val="24"/>
          <w:lang w:val="es-ES"/>
        </w:rPr>
        <w:tab/>
        <w:t xml:space="preserve">El Ministerio de Relaciones Exteriores (MoFA) </w:t>
      </w:r>
      <w:r w:rsidR="00DB6F40" w:rsidRPr="00710E40">
        <w:rPr>
          <w:szCs w:val="24"/>
          <w:lang w:val="es-ES"/>
        </w:rPr>
        <w:t>se encarga de manten</w:t>
      </w:r>
      <w:r w:rsidR="00CF0135" w:rsidRPr="00710E40">
        <w:rPr>
          <w:szCs w:val="24"/>
          <w:lang w:val="es-ES"/>
        </w:rPr>
        <w:t>er</w:t>
      </w:r>
      <w:r w:rsidR="00DB6F40" w:rsidRPr="00710E40">
        <w:rPr>
          <w:szCs w:val="24"/>
          <w:lang w:val="es-ES"/>
        </w:rPr>
        <w:t xml:space="preserve"> </w:t>
      </w:r>
      <w:r w:rsidRPr="00710E40">
        <w:rPr>
          <w:szCs w:val="24"/>
          <w:lang w:val="es-ES"/>
        </w:rPr>
        <w:t>las relaciones de Nepal</w:t>
      </w:r>
      <w:r w:rsidR="00DB6F40" w:rsidRPr="00710E40">
        <w:rPr>
          <w:szCs w:val="24"/>
          <w:lang w:val="es-ES"/>
        </w:rPr>
        <w:t xml:space="preserve"> con el exterior</w:t>
      </w:r>
      <w:r w:rsidRPr="00710E40">
        <w:rPr>
          <w:szCs w:val="24"/>
          <w:lang w:val="es-ES"/>
        </w:rPr>
        <w:t>, de conformidad con las polít</w:t>
      </w:r>
      <w:r w:rsidR="00221278" w:rsidRPr="00710E40">
        <w:rPr>
          <w:szCs w:val="24"/>
          <w:lang w:val="es-ES"/>
        </w:rPr>
        <w:t xml:space="preserve">icas y directrices </w:t>
      </w:r>
      <w:r w:rsidR="00DB6F40" w:rsidRPr="00710E40">
        <w:rPr>
          <w:szCs w:val="24"/>
          <w:lang w:val="es-ES"/>
        </w:rPr>
        <w:t xml:space="preserve">dictadas por </w:t>
      </w:r>
      <w:r w:rsidR="00221278" w:rsidRPr="00710E40">
        <w:rPr>
          <w:szCs w:val="24"/>
          <w:lang w:val="es-ES"/>
        </w:rPr>
        <w:t>el Gobierno</w:t>
      </w:r>
      <w:r w:rsidRPr="00710E40">
        <w:rPr>
          <w:szCs w:val="24"/>
          <w:lang w:val="es-ES"/>
        </w:rPr>
        <w:t>.</w:t>
      </w:r>
      <w:r w:rsidR="001805FD" w:rsidRPr="00710E40">
        <w:rPr>
          <w:rStyle w:val="tw4winMark"/>
          <w:vanish w:val="0"/>
          <w:szCs w:val="24"/>
          <w:lang w:val="es-ES"/>
        </w:rPr>
        <w:t xml:space="preserve"> </w:t>
      </w:r>
      <w:r w:rsidR="001805FD" w:rsidRPr="00710E40">
        <w:rPr>
          <w:szCs w:val="24"/>
          <w:lang w:val="es-ES"/>
        </w:rPr>
        <w:t>L</w:t>
      </w:r>
      <w:r w:rsidR="00DC1932" w:rsidRPr="00710E40">
        <w:rPr>
          <w:szCs w:val="24"/>
          <w:lang w:val="es-ES"/>
        </w:rPr>
        <w:t>as relaciones bilate</w:t>
      </w:r>
      <w:r w:rsidRPr="00710E40">
        <w:rPr>
          <w:szCs w:val="24"/>
          <w:lang w:val="es-ES"/>
        </w:rPr>
        <w:t>rales, multilaterales y regionales</w:t>
      </w:r>
      <w:r w:rsidR="001805FD" w:rsidRPr="00710E40">
        <w:rPr>
          <w:szCs w:val="24"/>
          <w:lang w:val="es-ES"/>
        </w:rPr>
        <w:t xml:space="preserve"> se incluyen en su ámbito de actuación</w:t>
      </w:r>
      <w:r w:rsidRPr="00710E40">
        <w:rPr>
          <w:szCs w:val="24"/>
          <w:lang w:val="es-ES"/>
        </w:rPr>
        <w:t xml:space="preserve">. </w:t>
      </w:r>
      <w:r w:rsidR="001805FD" w:rsidRPr="00710E40">
        <w:rPr>
          <w:szCs w:val="24"/>
          <w:lang w:val="es-ES"/>
        </w:rPr>
        <w:t>Funciona</w:t>
      </w:r>
      <w:r w:rsidR="00C10B3A" w:rsidRPr="00710E40">
        <w:rPr>
          <w:szCs w:val="24"/>
          <w:lang w:val="es-ES"/>
        </w:rPr>
        <w:t xml:space="preserve"> </w:t>
      </w:r>
      <w:r w:rsidRPr="00710E40">
        <w:rPr>
          <w:szCs w:val="24"/>
          <w:lang w:val="es-ES"/>
        </w:rPr>
        <w:t xml:space="preserve">como primer punto de contacto </w:t>
      </w:r>
      <w:r w:rsidR="001805FD" w:rsidRPr="00710E40">
        <w:rPr>
          <w:szCs w:val="24"/>
          <w:lang w:val="es-ES"/>
        </w:rPr>
        <w:t>d</w:t>
      </w:r>
      <w:r w:rsidRPr="00710E40">
        <w:rPr>
          <w:szCs w:val="24"/>
          <w:lang w:val="es-ES"/>
        </w:rPr>
        <w:t xml:space="preserve">el exterior con Nepal, y </w:t>
      </w:r>
      <w:r w:rsidR="001805FD" w:rsidRPr="00710E40">
        <w:rPr>
          <w:szCs w:val="24"/>
          <w:lang w:val="es-ES"/>
        </w:rPr>
        <w:t xml:space="preserve">hace </w:t>
      </w:r>
      <w:r w:rsidRPr="00710E40">
        <w:rPr>
          <w:szCs w:val="24"/>
          <w:lang w:val="es-ES"/>
        </w:rPr>
        <w:t xml:space="preserve">también </w:t>
      </w:r>
      <w:r w:rsidR="001805FD" w:rsidRPr="00710E40">
        <w:rPr>
          <w:szCs w:val="24"/>
          <w:lang w:val="es-ES"/>
        </w:rPr>
        <w:t xml:space="preserve">las veces de </w:t>
      </w:r>
      <w:r w:rsidRPr="00710E40">
        <w:rPr>
          <w:szCs w:val="24"/>
          <w:lang w:val="es-ES"/>
        </w:rPr>
        <w:t xml:space="preserve">ventana de Nepal al mundo. El MoFA </w:t>
      </w:r>
      <w:r w:rsidR="001805FD" w:rsidRPr="00710E40">
        <w:rPr>
          <w:szCs w:val="24"/>
          <w:lang w:val="es-ES"/>
        </w:rPr>
        <w:t xml:space="preserve">es responsable </w:t>
      </w:r>
      <w:r w:rsidRPr="00710E40">
        <w:rPr>
          <w:szCs w:val="24"/>
          <w:lang w:val="es-ES"/>
        </w:rPr>
        <w:t>de</w:t>
      </w:r>
      <w:r w:rsidR="00646E4C" w:rsidRPr="00710E40">
        <w:rPr>
          <w:szCs w:val="24"/>
          <w:lang w:val="es-ES"/>
        </w:rPr>
        <w:t xml:space="preserve"> manten</w:t>
      </w:r>
      <w:r w:rsidR="00CF0135" w:rsidRPr="00710E40">
        <w:rPr>
          <w:szCs w:val="24"/>
          <w:lang w:val="es-ES"/>
        </w:rPr>
        <w:t>er</w:t>
      </w:r>
      <w:r w:rsidR="00646E4C" w:rsidRPr="00710E40">
        <w:rPr>
          <w:szCs w:val="24"/>
          <w:lang w:val="es-ES"/>
        </w:rPr>
        <w:t xml:space="preserve"> </w:t>
      </w:r>
      <w:r w:rsidRPr="00710E40">
        <w:rPr>
          <w:szCs w:val="24"/>
          <w:lang w:val="es-ES"/>
        </w:rPr>
        <w:t xml:space="preserve">relaciones con las Naciones Unidas y otras organizaciones internacionales y regionales. Las extradiciones y </w:t>
      </w:r>
      <w:r w:rsidR="00221278" w:rsidRPr="00710E40">
        <w:rPr>
          <w:szCs w:val="24"/>
          <w:lang w:val="es-ES"/>
        </w:rPr>
        <w:t xml:space="preserve">las </w:t>
      </w:r>
      <w:r w:rsidRPr="00710E40">
        <w:rPr>
          <w:szCs w:val="24"/>
          <w:lang w:val="es-ES"/>
        </w:rPr>
        <w:t xml:space="preserve">solicitudes de extradición de ciudadanos extranjeros </w:t>
      </w:r>
      <w:r w:rsidR="00646E4C" w:rsidRPr="00710E40">
        <w:rPr>
          <w:szCs w:val="24"/>
          <w:lang w:val="es-ES"/>
        </w:rPr>
        <w:t>figuran también entre</w:t>
      </w:r>
      <w:r w:rsidRPr="00710E40">
        <w:rPr>
          <w:szCs w:val="24"/>
          <w:lang w:val="es-ES"/>
        </w:rPr>
        <w:t xml:space="preserve"> las funciones del Ministerio. </w:t>
      </w:r>
    </w:p>
    <w:p w:rsidR="001A2160" w:rsidRPr="00710E40" w:rsidRDefault="001A2160" w:rsidP="00221278">
      <w:pPr>
        <w:pStyle w:val="SingleTxtG"/>
        <w:rPr>
          <w:szCs w:val="24"/>
          <w:lang w:val="es-ES"/>
        </w:rPr>
      </w:pPr>
      <w:r w:rsidRPr="00710E40">
        <w:rPr>
          <w:szCs w:val="24"/>
          <w:lang w:val="es-ES"/>
        </w:rPr>
        <w:t>109.</w:t>
      </w:r>
      <w:r w:rsidRPr="00710E40">
        <w:rPr>
          <w:szCs w:val="24"/>
          <w:lang w:val="es-ES"/>
        </w:rPr>
        <w:tab/>
        <w:t xml:space="preserve">El Ministerio de Desarrollo Local (MoLD) </w:t>
      </w:r>
      <w:r w:rsidR="00957945" w:rsidRPr="00710E40">
        <w:rPr>
          <w:szCs w:val="24"/>
          <w:lang w:val="es-ES"/>
        </w:rPr>
        <w:t xml:space="preserve">desempeña una función de </w:t>
      </w:r>
      <w:r w:rsidR="00E678B2" w:rsidRPr="00710E40">
        <w:rPr>
          <w:szCs w:val="24"/>
          <w:lang w:val="es-ES"/>
        </w:rPr>
        <w:t>liderazgo</w:t>
      </w:r>
      <w:r w:rsidR="00221278" w:rsidRPr="00710E40">
        <w:rPr>
          <w:szCs w:val="24"/>
          <w:lang w:val="es-ES"/>
        </w:rPr>
        <w:t xml:space="preserve"> </w:t>
      </w:r>
      <w:r w:rsidR="00957945" w:rsidRPr="00710E40">
        <w:rPr>
          <w:szCs w:val="24"/>
          <w:lang w:val="es-ES"/>
        </w:rPr>
        <w:t xml:space="preserve">con respecto </w:t>
      </w:r>
      <w:r w:rsidR="00221278" w:rsidRPr="00710E40">
        <w:rPr>
          <w:szCs w:val="24"/>
          <w:lang w:val="es-ES"/>
        </w:rPr>
        <w:t>a</w:t>
      </w:r>
      <w:r w:rsidRPr="00710E40">
        <w:rPr>
          <w:szCs w:val="24"/>
          <w:lang w:val="es-ES"/>
        </w:rPr>
        <w:t xml:space="preserve"> los distintos órganos de gobierno local, </w:t>
      </w:r>
      <w:r w:rsidR="00957945" w:rsidRPr="00710E40">
        <w:rPr>
          <w:szCs w:val="24"/>
          <w:lang w:val="es-ES"/>
        </w:rPr>
        <w:t>por ejemplo</w:t>
      </w:r>
      <w:r w:rsidR="008A0FE3" w:rsidRPr="00710E40">
        <w:rPr>
          <w:szCs w:val="24"/>
          <w:lang w:val="es-ES"/>
        </w:rPr>
        <w:t>,</w:t>
      </w:r>
      <w:r w:rsidR="00957945" w:rsidRPr="00710E40">
        <w:rPr>
          <w:szCs w:val="24"/>
          <w:lang w:val="es-ES"/>
        </w:rPr>
        <w:t xml:space="preserve"> los c</w:t>
      </w:r>
      <w:r w:rsidRPr="00710E40">
        <w:rPr>
          <w:szCs w:val="24"/>
          <w:lang w:val="es-ES"/>
        </w:rPr>
        <w:t xml:space="preserve">omités de </w:t>
      </w:r>
      <w:r w:rsidR="00957945" w:rsidRPr="00710E40">
        <w:rPr>
          <w:szCs w:val="24"/>
          <w:lang w:val="es-ES"/>
        </w:rPr>
        <w:t>d</w:t>
      </w:r>
      <w:r w:rsidRPr="00710E40">
        <w:rPr>
          <w:szCs w:val="24"/>
          <w:lang w:val="es-ES"/>
        </w:rPr>
        <w:t xml:space="preserve">istrito para el </w:t>
      </w:r>
      <w:r w:rsidR="00957945" w:rsidRPr="00710E40">
        <w:rPr>
          <w:szCs w:val="24"/>
          <w:lang w:val="es-ES"/>
        </w:rPr>
        <w:t>d</w:t>
      </w:r>
      <w:r w:rsidRPr="00710E40">
        <w:rPr>
          <w:szCs w:val="24"/>
          <w:lang w:val="es-ES"/>
        </w:rPr>
        <w:t>esarrollo</w:t>
      </w:r>
      <w:r w:rsidR="008A0FE3" w:rsidRPr="00710E40">
        <w:rPr>
          <w:szCs w:val="24"/>
          <w:lang w:val="es-ES"/>
        </w:rPr>
        <w:t xml:space="preserve"> (DDC)</w:t>
      </w:r>
      <w:r w:rsidRPr="00710E40">
        <w:rPr>
          <w:szCs w:val="24"/>
          <w:lang w:val="es-ES"/>
        </w:rPr>
        <w:t xml:space="preserve">, los </w:t>
      </w:r>
      <w:r w:rsidR="00957945" w:rsidRPr="00710E40">
        <w:rPr>
          <w:szCs w:val="24"/>
          <w:lang w:val="es-ES"/>
        </w:rPr>
        <w:t>c</w:t>
      </w:r>
      <w:r w:rsidRPr="00710E40">
        <w:rPr>
          <w:szCs w:val="24"/>
          <w:lang w:val="es-ES"/>
        </w:rPr>
        <w:t xml:space="preserve">omités de </w:t>
      </w:r>
      <w:r w:rsidR="00957945" w:rsidRPr="00710E40">
        <w:rPr>
          <w:szCs w:val="24"/>
          <w:lang w:val="es-ES"/>
        </w:rPr>
        <w:t>d</w:t>
      </w:r>
      <w:r w:rsidRPr="00710E40">
        <w:rPr>
          <w:szCs w:val="24"/>
          <w:lang w:val="es-ES"/>
        </w:rPr>
        <w:t xml:space="preserve">esarrollo de </w:t>
      </w:r>
      <w:r w:rsidR="00957945" w:rsidRPr="00710E40">
        <w:rPr>
          <w:szCs w:val="24"/>
          <w:lang w:val="es-ES"/>
        </w:rPr>
        <w:t>a</w:t>
      </w:r>
      <w:r w:rsidRPr="00710E40">
        <w:rPr>
          <w:szCs w:val="24"/>
          <w:lang w:val="es-ES"/>
        </w:rPr>
        <w:t>ldea</w:t>
      </w:r>
      <w:r w:rsidR="008A0FE3" w:rsidRPr="00710E40">
        <w:rPr>
          <w:szCs w:val="24"/>
          <w:lang w:val="es-ES"/>
        </w:rPr>
        <w:t xml:space="preserve"> (VDC)</w:t>
      </w:r>
      <w:r w:rsidRPr="00710E40">
        <w:rPr>
          <w:szCs w:val="24"/>
          <w:lang w:val="es-ES"/>
        </w:rPr>
        <w:t xml:space="preserve"> y las municipalidades. Conforme a lo </w:t>
      </w:r>
      <w:r w:rsidR="00221278" w:rsidRPr="00710E40">
        <w:rPr>
          <w:szCs w:val="24"/>
          <w:lang w:val="es-ES"/>
        </w:rPr>
        <w:t>estipulado</w:t>
      </w:r>
      <w:r w:rsidRPr="00710E40">
        <w:rPr>
          <w:szCs w:val="24"/>
          <w:lang w:val="es-ES"/>
        </w:rPr>
        <w:t xml:space="preserve"> en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a</w:t>
      </w:r>
      <w:r w:rsidR="0068543E" w:rsidRPr="00710E40">
        <w:rPr>
          <w:szCs w:val="24"/>
          <w:lang w:val="es-ES"/>
        </w:rPr>
        <w:t>utonomía</w:t>
      </w:r>
      <w:r w:rsidRPr="00710E40">
        <w:rPr>
          <w:szCs w:val="24"/>
          <w:lang w:val="es-ES"/>
        </w:rPr>
        <w:t xml:space="preserve"> local, los órganos de las administraciones locales tienen el deber de ejecutar planes y proyectos de desarrollo, así como de </w:t>
      </w:r>
      <w:r w:rsidR="00CF0135" w:rsidRPr="00710E40">
        <w:rPr>
          <w:szCs w:val="24"/>
          <w:lang w:val="es-ES"/>
        </w:rPr>
        <w:t xml:space="preserve">esforzarse en </w:t>
      </w:r>
      <w:r w:rsidRPr="00710E40">
        <w:rPr>
          <w:szCs w:val="24"/>
          <w:lang w:val="es-ES"/>
        </w:rPr>
        <w:t>hacer frente a los problemas sociales. Los DD</w:t>
      </w:r>
      <w:r w:rsidR="008A0FE3" w:rsidRPr="00710E40">
        <w:rPr>
          <w:szCs w:val="24"/>
          <w:lang w:val="es-ES"/>
        </w:rPr>
        <w:t>C</w:t>
      </w:r>
      <w:r w:rsidRPr="00710E40">
        <w:rPr>
          <w:szCs w:val="24"/>
          <w:lang w:val="es-ES"/>
        </w:rPr>
        <w:t xml:space="preserve">, los </w:t>
      </w:r>
      <w:r w:rsidR="008A0FE3" w:rsidRPr="00710E40">
        <w:rPr>
          <w:szCs w:val="24"/>
          <w:lang w:val="es-ES"/>
        </w:rPr>
        <w:t>V</w:t>
      </w:r>
      <w:r w:rsidRPr="00710E40">
        <w:rPr>
          <w:szCs w:val="24"/>
          <w:lang w:val="es-ES"/>
        </w:rPr>
        <w:t>D</w:t>
      </w:r>
      <w:r w:rsidR="008A0FE3" w:rsidRPr="00710E40">
        <w:rPr>
          <w:szCs w:val="24"/>
          <w:lang w:val="es-ES"/>
        </w:rPr>
        <w:t>C</w:t>
      </w:r>
      <w:r w:rsidRPr="00710E40">
        <w:rPr>
          <w:szCs w:val="24"/>
          <w:lang w:val="es-ES"/>
        </w:rPr>
        <w:t xml:space="preserve"> y las municipalidades han llevado a cabo programas de </w:t>
      </w:r>
      <w:r w:rsidR="00D50274" w:rsidRPr="00710E40">
        <w:rPr>
          <w:szCs w:val="24"/>
          <w:lang w:val="es-ES"/>
        </w:rPr>
        <w:t xml:space="preserve">empoderamiento de </w:t>
      </w:r>
      <w:r w:rsidRPr="00710E40">
        <w:rPr>
          <w:szCs w:val="24"/>
          <w:lang w:val="es-ES"/>
        </w:rPr>
        <w:t>l</w:t>
      </w:r>
      <w:r w:rsidR="00D50274" w:rsidRPr="00710E40">
        <w:rPr>
          <w:szCs w:val="24"/>
          <w:lang w:val="es-ES"/>
        </w:rPr>
        <w:t>a</w:t>
      </w:r>
      <w:r w:rsidRPr="00710E40">
        <w:rPr>
          <w:szCs w:val="24"/>
          <w:lang w:val="es-ES"/>
        </w:rPr>
        <w:t xml:space="preserve">s </w:t>
      </w:r>
      <w:r w:rsidR="00D50274" w:rsidRPr="00710E40">
        <w:rPr>
          <w:szCs w:val="24"/>
          <w:lang w:val="es-ES"/>
        </w:rPr>
        <w:t>personas</w:t>
      </w:r>
      <w:r w:rsidRPr="00710E40">
        <w:rPr>
          <w:szCs w:val="24"/>
          <w:lang w:val="es-ES"/>
        </w:rPr>
        <w:t xml:space="preserve"> especialmente dirigidos a sectores marginados de la sociedad, incluidas las comunidades </w:t>
      </w:r>
      <w:r w:rsidRPr="00710E40">
        <w:rPr>
          <w:i/>
          <w:szCs w:val="24"/>
          <w:lang w:val="es-ES"/>
        </w:rPr>
        <w:t>dalit</w:t>
      </w:r>
      <w:r w:rsidRPr="00710E40">
        <w:rPr>
          <w:szCs w:val="24"/>
          <w:lang w:val="es-ES"/>
        </w:rPr>
        <w:t xml:space="preserve"> y </w:t>
      </w:r>
      <w:r w:rsidRPr="00710E40">
        <w:rPr>
          <w:i/>
          <w:szCs w:val="24"/>
          <w:lang w:val="es-ES"/>
        </w:rPr>
        <w:t xml:space="preserve">janajati </w:t>
      </w:r>
      <w:r w:rsidRPr="00710E40">
        <w:rPr>
          <w:szCs w:val="24"/>
          <w:lang w:val="es-ES"/>
        </w:rPr>
        <w:t>y las mujeres. Además, el MoLD, en colaboración con UNICEF-Nepal,</w:t>
      </w:r>
      <w:r w:rsidR="00F37747" w:rsidRPr="00710E40">
        <w:rPr>
          <w:szCs w:val="24"/>
          <w:lang w:val="es-ES"/>
        </w:rPr>
        <w:t xml:space="preserve"> </w:t>
      </w:r>
      <w:r w:rsidRPr="00710E40">
        <w:rPr>
          <w:szCs w:val="24"/>
          <w:lang w:val="es-ES"/>
        </w:rPr>
        <w:t xml:space="preserve">lleva a cabo un programa denominado Acciones Descentralizadas para Niños y Mujeres (DACAW) en 23 distritos, </w:t>
      </w:r>
      <w:r w:rsidR="00D50274" w:rsidRPr="00710E40">
        <w:rPr>
          <w:szCs w:val="24"/>
          <w:lang w:val="es-ES"/>
        </w:rPr>
        <w:t>a modo de</w:t>
      </w:r>
      <w:r w:rsidRPr="00710E40">
        <w:rPr>
          <w:szCs w:val="24"/>
          <w:lang w:val="es-ES"/>
        </w:rPr>
        <w:t xml:space="preserve"> intervención integrada para mejorar la situación de mujeres y niños</w:t>
      </w:r>
      <w:r w:rsidRPr="00710E40">
        <w:rPr>
          <w:rStyle w:val="FootnoteReference"/>
          <w:szCs w:val="24"/>
          <w:lang w:val="es-ES"/>
        </w:rPr>
        <w:footnoteReference w:id="46"/>
      </w:r>
      <w:r w:rsidR="0060573B" w:rsidRPr="00710E40">
        <w:rPr>
          <w:szCs w:val="24"/>
          <w:lang w:val="es-ES"/>
        </w:rPr>
        <w:t>.</w:t>
      </w:r>
      <w:r w:rsidRPr="00710E40">
        <w:rPr>
          <w:szCs w:val="24"/>
          <w:lang w:val="es-ES"/>
        </w:rPr>
        <w:t xml:space="preserve"> Por otra parte, el Fondo Nacional de alivio de la pobreza, creado en 2003, tiene por objeto contribuir a la reducción la pobreza entre las mujeres y las personas de las comunidades </w:t>
      </w:r>
      <w:r w:rsidRPr="00710E40">
        <w:rPr>
          <w:i/>
          <w:szCs w:val="24"/>
          <w:lang w:val="es-ES"/>
        </w:rPr>
        <w:t xml:space="preserve">dalit </w:t>
      </w:r>
      <w:r w:rsidRPr="00710E40">
        <w:rPr>
          <w:szCs w:val="24"/>
          <w:lang w:val="es-ES"/>
        </w:rPr>
        <w:t xml:space="preserve">y </w:t>
      </w:r>
      <w:r w:rsidRPr="00710E40">
        <w:rPr>
          <w:i/>
          <w:szCs w:val="24"/>
          <w:lang w:val="es-ES"/>
        </w:rPr>
        <w:t>janajati</w:t>
      </w:r>
      <w:r w:rsidRPr="00710E40">
        <w:rPr>
          <w:szCs w:val="24"/>
          <w:lang w:val="es-ES"/>
        </w:rPr>
        <w:t>, entre otros grupos, por medio de la movilización social, l</w:t>
      </w:r>
      <w:r w:rsidR="00D50274" w:rsidRPr="00710E40">
        <w:rPr>
          <w:szCs w:val="24"/>
          <w:lang w:val="es-ES"/>
        </w:rPr>
        <w:t>a</w:t>
      </w:r>
      <w:r w:rsidRPr="00710E40">
        <w:rPr>
          <w:szCs w:val="24"/>
          <w:lang w:val="es-ES"/>
        </w:rPr>
        <w:t xml:space="preserve"> </w:t>
      </w:r>
      <w:r w:rsidR="00D50274" w:rsidRPr="00710E40">
        <w:rPr>
          <w:szCs w:val="24"/>
          <w:lang w:val="es-ES"/>
        </w:rPr>
        <w:t xml:space="preserve">promoción </w:t>
      </w:r>
      <w:r w:rsidRPr="00710E40">
        <w:rPr>
          <w:szCs w:val="24"/>
          <w:lang w:val="es-ES"/>
        </w:rPr>
        <w:t xml:space="preserve">de programas que generen ingresos, el desarrollo de las infraestructuras </w:t>
      </w:r>
      <w:r w:rsidR="00D50274" w:rsidRPr="00710E40">
        <w:rPr>
          <w:szCs w:val="24"/>
          <w:lang w:val="es-ES"/>
        </w:rPr>
        <w:t>de</w:t>
      </w:r>
      <w:r w:rsidRPr="00710E40">
        <w:rPr>
          <w:szCs w:val="24"/>
          <w:lang w:val="es-ES"/>
        </w:rPr>
        <w:t xml:space="preserve"> </w:t>
      </w:r>
      <w:r w:rsidR="00D50274" w:rsidRPr="00710E40">
        <w:rPr>
          <w:szCs w:val="24"/>
          <w:lang w:val="es-ES"/>
        </w:rPr>
        <w:t xml:space="preserve">las </w:t>
      </w:r>
      <w:r w:rsidRPr="00710E40">
        <w:rPr>
          <w:szCs w:val="24"/>
          <w:lang w:val="es-ES"/>
        </w:rPr>
        <w:t>comuni</w:t>
      </w:r>
      <w:r w:rsidR="00D50274" w:rsidRPr="00710E40">
        <w:rPr>
          <w:szCs w:val="24"/>
          <w:lang w:val="es-ES"/>
        </w:rPr>
        <w:t>dades</w:t>
      </w:r>
      <w:r w:rsidRPr="00710E40">
        <w:rPr>
          <w:szCs w:val="24"/>
          <w:lang w:val="es-ES"/>
        </w:rPr>
        <w:t xml:space="preserve"> y el desarrollo de la</w:t>
      </w:r>
      <w:r w:rsidR="00D93C84" w:rsidRPr="00710E40">
        <w:rPr>
          <w:szCs w:val="24"/>
          <w:lang w:val="es-ES"/>
        </w:rPr>
        <w:t>s</w:t>
      </w:r>
      <w:r w:rsidRPr="00710E40">
        <w:rPr>
          <w:szCs w:val="24"/>
          <w:lang w:val="es-ES"/>
        </w:rPr>
        <w:t xml:space="preserve"> capacidad</w:t>
      </w:r>
      <w:r w:rsidR="00D93C84" w:rsidRPr="00710E40">
        <w:rPr>
          <w:szCs w:val="24"/>
          <w:lang w:val="es-ES"/>
        </w:rPr>
        <w:t>es</w:t>
      </w:r>
      <w:r w:rsidRPr="00710E40">
        <w:rPr>
          <w:szCs w:val="24"/>
          <w:lang w:val="es-ES"/>
        </w:rPr>
        <w:t xml:space="preserve"> de las organizaciones comunitarias, inclu</w:t>
      </w:r>
      <w:r w:rsidR="00D50274" w:rsidRPr="00710E40">
        <w:rPr>
          <w:szCs w:val="24"/>
          <w:lang w:val="es-ES"/>
        </w:rPr>
        <w:t>idas</w:t>
      </w:r>
      <w:r w:rsidRPr="00710E40">
        <w:rPr>
          <w:szCs w:val="24"/>
          <w:lang w:val="es-ES"/>
        </w:rPr>
        <w:t xml:space="preserve"> las asociaciones de mujeres. Los programas </w:t>
      </w:r>
      <w:r w:rsidR="00D93C84" w:rsidRPr="00710E40">
        <w:rPr>
          <w:szCs w:val="24"/>
          <w:lang w:val="es-ES"/>
        </w:rPr>
        <w:t xml:space="preserve">cubiertos </w:t>
      </w:r>
      <w:r w:rsidRPr="00710E40">
        <w:rPr>
          <w:szCs w:val="24"/>
          <w:lang w:val="es-ES"/>
        </w:rPr>
        <w:t>por el fondo abarcan 25 distritos especialmente afectados por la pobreza</w:t>
      </w:r>
      <w:r w:rsidR="00D93C84" w:rsidRPr="00710E40">
        <w:rPr>
          <w:szCs w:val="24"/>
          <w:lang w:val="es-ES"/>
        </w:rPr>
        <w:t xml:space="preserve"> (y</w:t>
      </w:r>
      <w:r w:rsidRPr="00710E40">
        <w:rPr>
          <w:szCs w:val="24"/>
          <w:lang w:val="es-ES"/>
        </w:rPr>
        <w:t xml:space="preserve"> se han </w:t>
      </w:r>
      <w:r w:rsidR="00D93C84" w:rsidRPr="00710E40">
        <w:rPr>
          <w:szCs w:val="24"/>
          <w:lang w:val="es-ES"/>
        </w:rPr>
        <w:t>ampliado para abarc</w:t>
      </w:r>
      <w:r w:rsidRPr="00710E40">
        <w:rPr>
          <w:szCs w:val="24"/>
          <w:lang w:val="es-ES"/>
        </w:rPr>
        <w:t>a</w:t>
      </w:r>
      <w:r w:rsidR="00D93C84" w:rsidRPr="00710E40">
        <w:rPr>
          <w:szCs w:val="24"/>
          <w:lang w:val="es-ES"/>
        </w:rPr>
        <w:t>r</w:t>
      </w:r>
      <w:r w:rsidRPr="00710E40">
        <w:rPr>
          <w:szCs w:val="24"/>
          <w:lang w:val="es-ES"/>
        </w:rPr>
        <w:t xml:space="preserve"> </w:t>
      </w:r>
      <w:r w:rsidR="00221278" w:rsidRPr="00710E40">
        <w:rPr>
          <w:szCs w:val="24"/>
          <w:lang w:val="es-ES"/>
        </w:rPr>
        <w:t xml:space="preserve">otros </w:t>
      </w:r>
      <w:r w:rsidRPr="00710E40">
        <w:rPr>
          <w:szCs w:val="24"/>
          <w:lang w:val="es-ES"/>
        </w:rPr>
        <w:t>19 distritos en el último ejercicio económico)</w:t>
      </w:r>
      <w:r w:rsidRPr="00710E40">
        <w:rPr>
          <w:rStyle w:val="FootnoteReference"/>
          <w:lang w:val="es-ES"/>
        </w:rPr>
        <w:footnoteReference w:id="47"/>
      </w:r>
      <w:r w:rsidR="0060573B" w:rsidRPr="00710E40">
        <w:rPr>
          <w:szCs w:val="24"/>
          <w:lang w:val="es-ES"/>
        </w:rPr>
        <w:t>.</w:t>
      </w:r>
    </w:p>
    <w:p w:rsidR="007A00A7" w:rsidRPr="00710E40" w:rsidRDefault="007A00A7" w:rsidP="00221278">
      <w:pPr>
        <w:pStyle w:val="SingleTxtG"/>
        <w:rPr>
          <w:szCs w:val="24"/>
          <w:lang w:val="es-ES"/>
        </w:rPr>
      </w:pPr>
      <w:r w:rsidRPr="00710E40">
        <w:rPr>
          <w:szCs w:val="24"/>
          <w:lang w:val="es-ES"/>
        </w:rPr>
        <w:t>110.</w:t>
      </w:r>
      <w:r w:rsidRPr="00710E40">
        <w:rPr>
          <w:szCs w:val="24"/>
          <w:lang w:val="es-ES"/>
        </w:rPr>
        <w:tab/>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Planificación (NPC) es el órgano asesor del Gobierno para </w:t>
      </w:r>
      <w:r w:rsidR="00D63381" w:rsidRPr="00710E40">
        <w:rPr>
          <w:szCs w:val="24"/>
          <w:lang w:val="es-ES"/>
        </w:rPr>
        <w:t xml:space="preserve">la formulación de políticas </w:t>
      </w:r>
      <w:r w:rsidRPr="00710E40">
        <w:rPr>
          <w:szCs w:val="24"/>
          <w:lang w:val="es-ES"/>
        </w:rPr>
        <w:t>y planes nacionales de desarrollo, con arreglo a las directrices del Consejo Nacional de Desarrollo (NDC).</w:t>
      </w:r>
      <w:r w:rsidR="00D63381" w:rsidRPr="00710E40">
        <w:rPr>
          <w:szCs w:val="24"/>
          <w:lang w:val="es-ES"/>
        </w:rPr>
        <w:t xml:space="preserve"> Se</w:t>
      </w:r>
      <w:r w:rsidRPr="00710E40">
        <w:rPr>
          <w:szCs w:val="24"/>
          <w:lang w:val="es-ES"/>
        </w:rPr>
        <w:t xml:space="preserve"> </w:t>
      </w:r>
      <w:r w:rsidR="00D63381" w:rsidRPr="00710E40">
        <w:rPr>
          <w:szCs w:val="24"/>
          <w:lang w:val="es-ES"/>
        </w:rPr>
        <w:t xml:space="preserve">encarga de </w:t>
      </w:r>
      <w:r w:rsidRPr="00710E40">
        <w:rPr>
          <w:szCs w:val="24"/>
          <w:lang w:val="es-ES"/>
        </w:rPr>
        <w:t>busca</w:t>
      </w:r>
      <w:r w:rsidR="00D63381" w:rsidRPr="00710E40">
        <w:rPr>
          <w:szCs w:val="24"/>
          <w:lang w:val="es-ES"/>
        </w:rPr>
        <w:t>r</w:t>
      </w:r>
      <w:r w:rsidRPr="00710E40">
        <w:rPr>
          <w:szCs w:val="24"/>
          <w:lang w:val="es-ES"/>
        </w:rPr>
        <w:t xml:space="preserve"> y asigna</w:t>
      </w:r>
      <w:r w:rsidR="00D63381" w:rsidRPr="00710E40">
        <w:rPr>
          <w:szCs w:val="24"/>
          <w:lang w:val="es-ES"/>
        </w:rPr>
        <w:t>r</w:t>
      </w:r>
      <w:r w:rsidRPr="00710E40">
        <w:rPr>
          <w:szCs w:val="24"/>
          <w:lang w:val="es-ES"/>
        </w:rPr>
        <w:t xml:space="preserve"> recursos para el desarrollo económico</w:t>
      </w:r>
      <w:r w:rsidR="003B1FBD" w:rsidRPr="00710E40">
        <w:rPr>
          <w:szCs w:val="24"/>
          <w:lang w:val="es-ES"/>
        </w:rPr>
        <w:t>,</w:t>
      </w:r>
      <w:r w:rsidRPr="00710E40">
        <w:rPr>
          <w:szCs w:val="24"/>
          <w:lang w:val="es-ES"/>
        </w:rPr>
        <w:t xml:space="preserve"> y actúa como organismo central encargado del seguimiento y </w:t>
      </w:r>
      <w:r w:rsidR="003B1FBD" w:rsidRPr="00710E40">
        <w:rPr>
          <w:szCs w:val="24"/>
          <w:lang w:val="es-ES"/>
        </w:rPr>
        <w:t xml:space="preserve">la </w:t>
      </w:r>
      <w:r w:rsidRPr="00710E40">
        <w:rPr>
          <w:szCs w:val="24"/>
          <w:lang w:val="es-ES"/>
        </w:rPr>
        <w:t xml:space="preserve">evaluación de los planes, programas y </w:t>
      </w:r>
      <w:r w:rsidR="00221278" w:rsidRPr="00710E40">
        <w:rPr>
          <w:szCs w:val="24"/>
          <w:lang w:val="es-ES"/>
        </w:rPr>
        <w:t>políticas de desarrollo, cuya puesta en marcha también facilita.</w:t>
      </w:r>
      <w:r w:rsidRPr="00710E40">
        <w:rPr>
          <w:szCs w:val="24"/>
          <w:lang w:val="es-ES"/>
        </w:rPr>
        <w:t xml:space="preserve"> Para ello, </w:t>
      </w:r>
      <w:smartTag w:uri="urn:schemas-microsoft-com:office:smarttags" w:element="PersonName">
        <w:smartTagPr>
          <w:attr w:name="ProductID" w:val="la NPC"/>
        </w:smartTagPr>
        <w:r w:rsidRPr="00710E40">
          <w:rPr>
            <w:szCs w:val="24"/>
            <w:lang w:val="es-ES"/>
          </w:rPr>
          <w:t>la NPC</w:t>
        </w:r>
      </w:smartTag>
      <w:r w:rsidRPr="00710E40">
        <w:rPr>
          <w:szCs w:val="24"/>
          <w:lang w:val="es-ES"/>
        </w:rPr>
        <w:t xml:space="preserve"> asesora al Gobierno, los ministerios y sus departamentos sobre</w:t>
      </w:r>
      <w:r w:rsidR="00221278" w:rsidRPr="00710E40">
        <w:rPr>
          <w:szCs w:val="24"/>
          <w:lang w:val="es-ES"/>
        </w:rPr>
        <w:t xml:space="preserve"> cuestiones </w:t>
      </w:r>
      <w:r w:rsidR="003B1FBD" w:rsidRPr="00710E40">
        <w:rPr>
          <w:szCs w:val="24"/>
          <w:lang w:val="es-ES"/>
        </w:rPr>
        <w:t xml:space="preserve">tales </w:t>
      </w:r>
      <w:r w:rsidR="00221278" w:rsidRPr="00710E40">
        <w:rPr>
          <w:szCs w:val="24"/>
          <w:lang w:val="es-ES"/>
        </w:rPr>
        <w:t>como</w:t>
      </w:r>
      <w:r w:rsidR="003B1FBD" w:rsidRPr="00710E40">
        <w:rPr>
          <w:szCs w:val="24"/>
          <w:lang w:val="es-ES"/>
        </w:rPr>
        <w:t xml:space="preserve"> las siguientes</w:t>
      </w:r>
      <w:r w:rsidRPr="00710E40">
        <w:rPr>
          <w:szCs w:val="24"/>
          <w:lang w:val="es-ES"/>
        </w:rPr>
        <w:t>: a) las modifica</w:t>
      </w:r>
      <w:r w:rsidR="004F68A6" w:rsidRPr="00710E40">
        <w:rPr>
          <w:szCs w:val="24"/>
          <w:lang w:val="es-ES"/>
        </w:rPr>
        <w:t>ciones que deben introducirse en</w:t>
      </w:r>
      <w:r w:rsidRPr="00710E40">
        <w:rPr>
          <w:szCs w:val="24"/>
          <w:lang w:val="es-ES"/>
        </w:rPr>
        <w:t xml:space="preserve"> los planes, programas y</w:t>
      </w:r>
      <w:r w:rsidR="00F37747" w:rsidRPr="00710E40">
        <w:rPr>
          <w:szCs w:val="24"/>
          <w:lang w:val="es-ES"/>
        </w:rPr>
        <w:t xml:space="preserve"> </w:t>
      </w:r>
      <w:r w:rsidRPr="00710E40">
        <w:rPr>
          <w:szCs w:val="24"/>
          <w:lang w:val="es-ES"/>
        </w:rPr>
        <w:t xml:space="preserve">proyectos periódicos; b) los estudios de viabilidad y el desarrollo de planes maestros para proyectos de gran envergadura; c) la recepción de ayuda </w:t>
      </w:r>
      <w:r w:rsidR="00221278" w:rsidRPr="00710E40">
        <w:rPr>
          <w:szCs w:val="24"/>
          <w:lang w:val="es-ES"/>
        </w:rPr>
        <w:t>exterior</w:t>
      </w:r>
      <w:r w:rsidRPr="00710E40">
        <w:rPr>
          <w:szCs w:val="24"/>
          <w:lang w:val="es-ES"/>
        </w:rPr>
        <w:t xml:space="preserve">; y d) la evaluación de las propuestas de proyecto. </w:t>
      </w:r>
    </w:p>
    <w:p w:rsidR="004D761B" w:rsidRPr="00710E40" w:rsidRDefault="004D761B" w:rsidP="00B37C50">
      <w:pPr>
        <w:pStyle w:val="SingleTxtG"/>
        <w:rPr>
          <w:szCs w:val="24"/>
          <w:lang w:val="es-ES"/>
        </w:rPr>
      </w:pPr>
      <w:r w:rsidRPr="00710E40">
        <w:rPr>
          <w:szCs w:val="24"/>
          <w:lang w:val="es-ES"/>
        </w:rPr>
        <w:t>111.</w:t>
      </w:r>
      <w:r w:rsidRPr="00710E40">
        <w:rPr>
          <w:szCs w:val="24"/>
          <w:lang w:val="es-ES"/>
        </w:rPr>
        <w:tab/>
        <w:t>El poder judicial es el garante de los derechos humanos. Desempeña un papel</w:t>
      </w:r>
      <w:r w:rsidR="00221278" w:rsidRPr="00710E40">
        <w:rPr>
          <w:szCs w:val="24"/>
          <w:lang w:val="es-ES"/>
        </w:rPr>
        <w:t xml:space="preserve"> muy</w:t>
      </w:r>
      <w:r w:rsidRPr="00710E40">
        <w:rPr>
          <w:szCs w:val="24"/>
          <w:lang w:val="es-ES"/>
        </w:rPr>
        <w:t xml:space="preserve"> importante en relación con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y el </w:t>
      </w:r>
      <w:r w:rsidR="00B71159" w:rsidRPr="00710E40">
        <w:rPr>
          <w:szCs w:val="24"/>
          <w:lang w:val="es-ES"/>
        </w:rPr>
        <w:t>Protocolo facultativo</w:t>
      </w:r>
      <w:r w:rsidRPr="00710E40">
        <w:rPr>
          <w:szCs w:val="24"/>
          <w:lang w:val="es-ES"/>
        </w:rPr>
        <w:t xml:space="preserve">. Los tribunales y las instituciones judiciales ejercen el poder judicial en Nepal con arreglo a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las leyes y los principios de justicia universalmente reconocidos. El Tribunal Supremo, que es la más alta instancia en la jerarquía judicial, tiene la autoridad final para interpretar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y otras leyes fundamentales, </w:t>
      </w:r>
      <w:r w:rsidR="0035063F" w:rsidRPr="00710E40">
        <w:rPr>
          <w:szCs w:val="24"/>
          <w:lang w:val="es-ES"/>
        </w:rPr>
        <w:t>así como</w:t>
      </w:r>
      <w:r w:rsidRPr="00710E40">
        <w:rPr>
          <w:szCs w:val="24"/>
          <w:lang w:val="es-ES"/>
        </w:rPr>
        <w:t xml:space="preserve"> para enunciar principios con los que se</w:t>
      </w:r>
      <w:r w:rsidR="00221278" w:rsidRPr="00710E40">
        <w:rPr>
          <w:szCs w:val="24"/>
          <w:lang w:val="es-ES"/>
        </w:rPr>
        <w:t xml:space="preserve"> interpreta la ley cuando existe</w:t>
      </w:r>
      <w:r w:rsidRPr="00710E40">
        <w:rPr>
          <w:szCs w:val="24"/>
          <w:lang w:val="es-ES"/>
        </w:rPr>
        <w:t>n lagunas le</w:t>
      </w:r>
      <w:r w:rsidR="0035063F" w:rsidRPr="00710E40">
        <w:rPr>
          <w:szCs w:val="24"/>
          <w:lang w:val="es-ES"/>
        </w:rPr>
        <w:t>gislativas</w:t>
      </w:r>
      <w:r w:rsidRPr="00710E40">
        <w:rPr>
          <w:szCs w:val="24"/>
          <w:lang w:val="es-ES"/>
        </w:rPr>
        <w:t xml:space="preserve">, en cuyo caso sus sentencias pasan a formar parte de </w:t>
      </w:r>
      <w:smartTag w:uri="urn:schemas-microsoft-com:office:smarttags" w:element="PersonName">
        <w:smartTagPr>
          <w:attr w:name="ProductID" w:val="la jurisprudencia. En"/>
        </w:smartTagPr>
        <w:r w:rsidRPr="00710E40">
          <w:rPr>
            <w:szCs w:val="24"/>
            <w:lang w:val="es-ES"/>
          </w:rPr>
          <w:t>la jurisprudencia.</w:t>
        </w:r>
        <w:r w:rsidR="00F37747" w:rsidRPr="00710E40">
          <w:rPr>
            <w:szCs w:val="24"/>
            <w:lang w:val="es-ES"/>
          </w:rPr>
          <w:t xml:space="preserve"> </w:t>
        </w:r>
        <w:r w:rsidRPr="00710E40">
          <w:rPr>
            <w:szCs w:val="24"/>
            <w:lang w:val="es-ES"/>
          </w:rPr>
          <w:t>En</w:t>
        </w:r>
      </w:smartTag>
      <w:r w:rsidRPr="00710E40">
        <w:rPr>
          <w:szCs w:val="24"/>
          <w:lang w:val="es-ES"/>
        </w:rPr>
        <w:t xml:space="preserve"> consecuencia, el Tribunal no </w:t>
      </w:r>
      <w:r w:rsidR="00221278" w:rsidRPr="00710E40">
        <w:rPr>
          <w:szCs w:val="24"/>
          <w:lang w:val="es-ES"/>
        </w:rPr>
        <w:t xml:space="preserve">se limita a </w:t>
      </w:r>
      <w:r w:rsidR="0035063F" w:rsidRPr="00710E40">
        <w:rPr>
          <w:szCs w:val="24"/>
          <w:lang w:val="es-ES"/>
        </w:rPr>
        <w:t xml:space="preserve">reconocer </w:t>
      </w:r>
      <w:r w:rsidRPr="00710E40">
        <w:rPr>
          <w:szCs w:val="24"/>
          <w:lang w:val="es-ES"/>
        </w:rPr>
        <w:t>las leyes, sino que también hace una interpretación coherente de las mismas. Al proceder de es</w:t>
      </w:r>
      <w:r w:rsidR="0035063F" w:rsidRPr="00710E40">
        <w:rPr>
          <w:szCs w:val="24"/>
          <w:lang w:val="es-ES"/>
        </w:rPr>
        <w:t>e modo</w:t>
      </w:r>
      <w:r w:rsidRPr="00710E40">
        <w:rPr>
          <w:szCs w:val="24"/>
          <w:lang w:val="es-ES"/>
        </w:rPr>
        <w:t xml:space="preserve">, el Tribunal puede </w:t>
      </w:r>
      <w:r w:rsidR="0042203C" w:rsidRPr="00710E40">
        <w:rPr>
          <w:szCs w:val="24"/>
          <w:lang w:val="es-ES"/>
        </w:rPr>
        <w:t xml:space="preserve">hacer referencia </w:t>
      </w:r>
      <w:r w:rsidRPr="00710E40">
        <w:rPr>
          <w:szCs w:val="24"/>
          <w:lang w:val="es-ES"/>
        </w:rPr>
        <w:t xml:space="preserve">a tratados y convenciones internacionales en que Nepal es parte. Por </w:t>
      </w:r>
      <w:r w:rsidR="0042203C" w:rsidRPr="00710E40">
        <w:rPr>
          <w:szCs w:val="24"/>
          <w:lang w:val="es-ES"/>
        </w:rPr>
        <w:t>c</w:t>
      </w:r>
      <w:r w:rsidRPr="00710E40">
        <w:rPr>
          <w:szCs w:val="24"/>
          <w:lang w:val="es-ES"/>
        </w:rPr>
        <w:t>o</w:t>
      </w:r>
      <w:r w:rsidR="0042203C" w:rsidRPr="00710E40">
        <w:rPr>
          <w:szCs w:val="24"/>
          <w:lang w:val="es-ES"/>
        </w:rPr>
        <w:t>nsiguiente</w:t>
      </w:r>
      <w:r w:rsidRPr="00710E40">
        <w:rPr>
          <w:szCs w:val="24"/>
          <w:lang w:val="es-ES"/>
        </w:rPr>
        <w:t xml:space="preserve">, la labor del Tribunal puede </w:t>
      </w:r>
      <w:r w:rsidR="0042203C" w:rsidRPr="00710E40">
        <w:rPr>
          <w:szCs w:val="24"/>
          <w:lang w:val="es-ES"/>
        </w:rPr>
        <w:t xml:space="preserve">considerarse </w:t>
      </w:r>
      <w:r w:rsidRPr="00710E40">
        <w:rPr>
          <w:szCs w:val="24"/>
          <w:lang w:val="es-ES"/>
        </w:rPr>
        <w:t xml:space="preserve">en el contexto más amplio del </w:t>
      </w:r>
      <w:r w:rsidR="0042203C" w:rsidRPr="00710E40">
        <w:rPr>
          <w:szCs w:val="24"/>
          <w:lang w:val="es-ES"/>
        </w:rPr>
        <w:t xml:space="preserve">establecimiento </w:t>
      </w:r>
      <w:r w:rsidRPr="00710E40">
        <w:rPr>
          <w:szCs w:val="24"/>
          <w:lang w:val="es-ES"/>
        </w:rPr>
        <w:t xml:space="preserve">de un marco jurídico </w:t>
      </w:r>
      <w:r w:rsidR="0042203C" w:rsidRPr="00710E40">
        <w:rPr>
          <w:szCs w:val="24"/>
          <w:lang w:val="es-ES"/>
        </w:rPr>
        <w:t>que</w:t>
      </w:r>
      <w:r w:rsidRPr="00710E40">
        <w:rPr>
          <w:szCs w:val="24"/>
          <w:lang w:val="es-ES"/>
        </w:rPr>
        <w:t xml:space="preserve"> armoniza las leyes nacionales con el espíritu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y </w:t>
      </w:r>
      <w:r w:rsidR="0042203C" w:rsidRPr="00710E40">
        <w:rPr>
          <w:szCs w:val="24"/>
          <w:lang w:val="es-ES"/>
        </w:rPr>
        <w:t xml:space="preserve">de </w:t>
      </w:r>
      <w:r w:rsidRPr="00710E40">
        <w:rPr>
          <w:szCs w:val="24"/>
          <w:lang w:val="es-ES"/>
        </w:rPr>
        <w:t xml:space="preserve">los tratados y convenciones internacionales. En los últimos años, el poder judicial de Nepal ha proporcionado ejemplos de </w:t>
      </w:r>
      <w:r w:rsidR="009D0531" w:rsidRPr="00710E40">
        <w:rPr>
          <w:szCs w:val="24"/>
          <w:lang w:val="es-ES"/>
        </w:rPr>
        <w:t>"</w:t>
      </w:r>
      <w:r w:rsidRPr="00710E40">
        <w:rPr>
          <w:szCs w:val="24"/>
          <w:lang w:val="es-ES"/>
        </w:rPr>
        <w:t>activismo judicial</w:t>
      </w:r>
      <w:r w:rsidR="009D0531" w:rsidRPr="00710E40">
        <w:rPr>
          <w:szCs w:val="24"/>
          <w:lang w:val="es-ES"/>
        </w:rPr>
        <w:t>"</w:t>
      </w:r>
      <w:r w:rsidRPr="00710E40">
        <w:rPr>
          <w:szCs w:val="24"/>
          <w:lang w:val="es-ES"/>
        </w:rPr>
        <w:t xml:space="preserve"> al </w:t>
      </w:r>
      <w:r w:rsidR="00B37C50" w:rsidRPr="00710E40">
        <w:rPr>
          <w:szCs w:val="24"/>
          <w:lang w:val="es-ES"/>
        </w:rPr>
        <w:t>dictar</w:t>
      </w:r>
      <w:r w:rsidRPr="00710E40">
        <w:rPr>
          <w:szCs w:val="24"/>
          <w:lang w:val="es-ES"/>
        </w:rPr>
        <w:t xml:space="preserve"> sentencias históricas sustentadas en principios de derechos humanos y libertades fundamentales</w:t>
      </w:r>
      <w:r w:rsidR="00FC4CAD" w:rsidRPr="00710E40">
        <w:rPr>
          <w:szCs w:val="24"/>
          <w:lang w:val="es-ES"/>
        </w:rPr>
        <w:t>,</w:t>
      </w:r>
      <w:r w:rsidR="00B37C50" w:rsidRPr="00710E40">
        <w:rPr>
          <w:szCs w:val="24"/>
          <w:lang w:val="es-ES"/>
        </w:rPr>
        <w:t xml:space="preserve"> </w:t>
      </w:r>
      <w:r w:rsidR="0042203C" w:rsidRPr="00710E40">
        <w:rPr>
          <w:szCs w:val="24"/>
          <w:lang w:val="es-ES"/>
        </w:rPr>
        <w:t xml:space="preserve">según se </w:t>
      </w:r>
      <w:r w:rsidR="00B37C50" w:rsidRPr="00710E40">
        <w:rPr>
          <w:szCs w:val="24"/>
          <w:lang w:val="es-ES"/>
        </w:rPr>
        <w:t>reconoc</w:t>
      </w:r>
      <w:r w:rsidR="0042203C" w:rsidRPr="00710E40">
        <w:rPr>
          <w:szCs w:val="24"/>
          <w:lang w:val="es-ES"/>
        </w:rPr>
        <w:t>en</w:t>
      </w:r>
      <w:r w:rsidRPr="00710E40">
        <w:rPr>
          <w:szCs w:val="24"/>
          <w:lang w:val="es-ES"/>
        </w:rPr>
        <w:t xml:space="preserve"> en </w:t>
      </w:r>
      <w:r w:rsidR="0042203C" w:rsidRPr="00710E40">
        <w:rPr>
          <w:szCs w:val="24"/>
          <w:lang w:val="es-ES"/>
        </w:rPr>
        <w:t>di</w:t>
      </w:r>
      <w:r w:rsidR="00B37C50" w:rsidRPr="00710E40">
        <w:rPr>
          <w:szCs w:val="24"/>
          <w:lang w:val="es-ES"/>
        </w:rPr>
        <w:t>v</w:t>
      </w:r>
      <w:r w:rsidR="0042203C" w:rsidRPr="00710E40">
        <w:rPr>
          <w:szCs w:val="24"/>
          <w:lang w:val="es-ES"/>
        </w:rPr>
        <w:t>e</w:t>
      </w:r>
      <w:r w:rsidR="00B37C50" w:rsidRPr="00710E40">
        <w:rPr>
          <w:szCs w:val="24"/>
          <w:lang w:val="es-ES"/>
        </w:rPr>
        <w:t>r</w:t>
      </w:r>
      <w:r w:rsidR="0042203C" w:rsidRPr="00710E40">
        <w:rPr>
          <w:szCs w:val="24"/>
          <w:lang w:val="es-ES"/>
        </w:rPr>
        <w:t>s</w:t>
      </w:r>
      <w:r w:rsidR="00B37C50" w:rsidRPr="00710E40">
        <w:rPr>
          <w:szCs w:val="24"/>
          <w:lang w:val="es-ES"/>
        </w:rPr>
        <w:t>os</w:t>
      </w:r>
      <w:r w:rsidRPr="00710E40">
        <w:rPr>
          <w:szCs w:val="24"/>
          <w:lang w:val="es-ES"/>
        </w:rPr>
        <w:t xml:space="preserve"> instrumentos internacionales.</w:t>
      </w:r>
    </w:p>
    <w:p w:rsidR="00521B90" w:rsidRPr="00710E40" w:rsidRDefault="00521B90" w:rsidP="00B37C50">
      <w:pPr>
        <w:pStyle w:val="SingleTxtG"/>
        <w:rPr>
          <w:szCs w:val="24"/>
          <w:lang w:val="es-ES"/>
        </w:rPr>
      </w:pPr>
      <w:r w:rsidRPr="00710E40">
        <w:rPr>
          <w:szCs w:val="24"/>
          <w:lang w:val="es-ES"/>
        </w:rPr>
        <w:t>112.</w:t>
      </w:r>
      <w:r w:rsidRPr="00710E40">
        <w:rPr>
          <w:szCs w:val="24"/>
          <w:lang w:val="es-ES"/>
        </w:rPr>
        <w:tab/>
        <w:t xml:space="preserve">En </w:t>
      </w:r>
      <w:r w:rsidR="00F242FC" w:rsidRPr="00710E40">
        <w:rPr>
          <w:szCs w:val="24"/>
          <w:lang w:val="es-ES"/>
        </w:rPr>
        <w:t>varias</w:t>
      </w:r>
      <w:r w:rsidRPr="00710E40">
        <w:rPr>
          <w:szCs w:val="24"/>
          <w:lang w:val="es-ES"/>
        </w:rPr>
        <w:t xml:space="preserve"> ocasiones</w:t>
      </w:r>
      <w:r w:rsidR="00F242FC" w:rsidRPr="00710E40">
        <w:rPr>
          <w:szCs w:val="24"/>
          <w:lang w:val="es-ES"/>
        </w:rPr>
        <w:t>,</w:t>
      </w:r>
      <w:r w:rsidRPr="00710E40">
        <w:rPr>
          <w:szCs w:val="24"/>
          <w:lang w:val="es-ES"/>
        </w:rPr>
        <w:t xml:space="preserve"> los tribunales de Nepal han dictado sentencias y han </w:t>
      </w:r>
      <w:r w:rsidR="00F242FC" w:rsidRPr="00710E40">
        <w:rPr>
          <w:szCs w:val="24"/>
          <w:lang w:val="es-ES"/>
        </w:rPr>
        <w:t xml:space="preserve">dictado </w:t>
      </w:r>
      <w:r w:rsidRPr="00710E40">
        <w:rPr>
          <w:szCs w:val="24"/>
          <w:lang w:val="es-ES"/>
        </w:rPr>
        <w:t xml:space="preserve">directrices al Gobierno que favorecen la aplicación de los principios y disposiciones de </w:t>
      </w:r>
      <w:smartTag w:uri="urn:schemas-microsoft-com:office:smarttags" w:element="PersonName">
        <w:smartTagPr>
          <w:attr w:name="ProductID" w:val="La Convenci￳n"/>
        </w:smartTagPr>
        <w:r w:rsidRPr="00710E40">
          <w:rPr>
            <w:szCs w:val="24"/>
            <w:lang w:val="es-ES"/>
          </w:rPr>
          <w:t>la Convenci</w:t>
        </w:r>
        <w:r w:rsidR="00F242FC" w:rsidRPr="00710E40">
          <w:rPr>
            <w:szCs w:val="24"/>
            <w:lang w:val="es-ES"/>
          </w:rPr>
          <w:t>ó</w:t>
        </w:r>
        <w:r w:rsidRPr="00710E40">
          <w:rPr>
            <w:szCs w:val="24"/>
            <w:lang w:val="es-ES"/>
          </w:rPr>
          <w:t>n</w:t>
        </w:r>
      </w:smartTag>
      <w:r w:rsidRPr="00710E40">
        <w:rPr>
          <w:szCs w:val="24"/>
          <w:lang w:val="es-ES"/>
        </w:rPr>
        <w:t xml:space="preserve"> y sus protocolos facultativos. A continuación se presentan algunas cuestiones generales relativas a los derechos del niño respecto de las </w:t>
      </w:r>
      <w:r w:rsidR="00F242FC" w:rsidRPr="00710E40">
        <w:rPr>
          <w:szCs w:val="24"/>
          <w:lang w:val="es-ES"/>
        </w:rPr>
        <w:t xml:space="preserve">que </w:t>
      </w:r>
      <w:r w:rsidRPr="00710E40">
        <w:rPr>
          <w:szCs w:val="24"/>
          <w:lang w:val="es-ES"/>
        </w:rPr>
        <w:t>se han pronunciado los tribunales:</w:t>
      </w:r>
    </w:p>
    <w:p w:rsidR="00F46C7C" w:rsidRPr="00710E40" w:rsidRDefault="00F46C7C" w:rsidP="00B37C50">
      <w:pPr>
        <w:pStyle w:val="SingleTxtG"/>
        <w:rPr>
          <w:szCs w:val="24"/>
          <w:lang w:val="es-ES"/>
        </w:rPr>
      </w:pPr>
      <w:r w:rsidRPr="00710E40">
        <w:rPr>
          <w:szCs w:val="24"/>
          <w:lang w:val="es-ES"/>
        </w:rPr>
        <w:tab/>
        <w:t>a)</w:t>
      </w:r>
      <w:r w:rsidRPr="00710E40">
        <w:rPr>
          <w:szCs w:val="24"/>
          <w:lang w:val="es-ES"/>
        </w:rPr>
        <w:tab/>
        <w:t xml:space="preserve">La creación y </w:t>
      </w:r>
      <w:r w:rsidR="00F242FC" w:rsidRPr="00710E40">
        <w:rPr>
          <w:szCs w:val="24"/>
          <w:lang w:val="es-ES"/>
        </w:rPr>
        <w:t xml:space="preserve">el </w:t>
      </w:r>
      <w:r w:rsidRPr="00710E40">
        <w:rPr>
          <w:szCs w:val="24"/>
          <w:lang w:val="es-ES"/>
        </w:rPr>
        <w:t>funcionamiento de tribunales y salas de menores</w:t>
      </w:r>
      <w:r w:rsidR="00F242FC" w:rsidRPr="00710E40">
        <w:rPr>
          <w:szCs w:val="24"/>
          <w:lang w:val="es-ES"/>
        </w:rPr>
        <w:t>:</w:t>
      </w:r>
      <w:r w:rsidRPr="00710E40">
        <w:rPr>
          <w:szCs w:val="24"/>
          <w:lang w:val="es-ES"/>
        </w:rPr>
        <w:t xml:space="preserve"> en su sentencia sobre </w:t>
      </w:r>
      <w:r w:rsidR="00B37C50" w:rsidRPr="00710E40">
        <w:rPr>
          <w:szCs w:val="24"/>
          <w:lang w:val="es-ES"/>
        </w:rPr>
        <w:t>el caso</w:t>
      </w:r>
      <w:r w:rsidRPr="00710E40">
        <w:rPr>
          <w:szCs w:val="24"/>
          <w:lang w:val="es-ES"/>
        </w:rPr>
        <w:t xml:space="preserve"> </w:t>
      </w:r>
      <w:r w:rsidRPr="00710E40">
        <w:rPr>
          <w:i/>
          <w:szCs w:val="24"/>
          <w:lang w:val="es-ES"/>
        </w:rPr>
        <w:t>Santosh Mahato c. el Consejo de Ministros y otros</w:t>
      </w:r>
      <w:r w:rsidRPr="00710E40">
        <w:rPr>
          <w:szCs w:val="24"/>
          <w:lang w:val="es-ES"/>
        </w:rPr>
        <w:t>, de 2005 (2</w:t>
      </w:r>
      <w:r w:rsidR="009325FB" w:rsidRPr="00710E40">
        <w:rPr>
          <w:szCs w:val="24"/>
          <w:lang w:val="es-ES"/>
        </w:rPr>
        <w:t>062</w:t>
      </w:r>
      <w:r w:rsidR="009325FB" w:rsidRPr="00710E40">
        <w:rPr>
          <w:szCs w:val="24"/>
          <w:lang w:val="es-ES"/>
        </w:rPr>
        <w:noBreakHyphen/>
      </w:r>
      <w:r w:rsidRPr="00710E40">
        <w:rPr>
          <w:szCs w:val="24"/>
          <w:lang w:val="es-ES"/>
        </w:rPr>
        <w:t>08-09 BS), el Tribunal Supremo dictó una orden por la que se instaba al Gobierno a crear tribunales de menores y a informar al Tribunal sobre los progresos efectuados al respecto.</w:t>
      </w:r>
      <w:r w:rsidR="00F37747" w:rsidRPr="00710E40">
        <w:rPr>
          <w:szCs w:val="24"/>
          <w:lang w:val="es-ES"/>
        </w:rPr>
        <w:t xml:space="preserve"> </w:t>
      </w:r>
      <w:r w:rsidRPr="00710E40">
        <w:rPr>
          <w:szCs w:val="24"/>
          <w:lang w:val="es-ES"/>
        </w:rPr>
        <w:t>El Gobierno pro</w:t>
      </w:r>
      <w:r w:rsidR="00F242FC" w:rsidRPr="00710E40">
        <w:rPr>
          <w:szCs w:val="24"/>
          <w:lang w:val="es-ES"/>
        </w:rPr>
        <w:t>mulg</w:t>
      </w:r>
      <w:r w:rsidRPr="00710E40">
        <w:rPr>
          <w:szCs w:val="24"/>
          <w:lang w:val="es-ES"/>
        </w:rPr>
        <w:t xml:space="preserve">ó las Normas (procedimientos) de </w:t>
      </w:r>
      <w:r w:rsidR="00090659" w:rsidRPr="00710E40">
        <w:rPr>
          <w:szCs w:val="24"/>
          <w:lang w:val="es-ES"/>
        </w:rPr>
        <w:t>justicia juvenil</w:t>
      </w:r>
      <w:r w:rsidRPr="00710E40">
        <w:rPr>
          <w:szCs w:val="24"/>
          <w:lang w:val="es-ES"/>
        </w:rPr>
        <w:t xml:space="preserve"> en 2006</w:t>
      </w:r>
      <w:r w:rsidR="00F242FC" w:rsidRPr="00710E40">
        <w:rPr>
          <w:szCs w:val="24"/>
          <w:lang w:val="es-ES"/>
        </w:rPr>
        <w:t>,</w:t>
      </w:r>
      <w:r w:rsidRPr="00710E40">
        <w:rPr>
          <w:szCs w:val="24"/>
          <w:lang w:val="es-ES"/>
        </w:rPr>
        <w:t xml:space="preserve"> y </w:t>
      </w:r>
      <w:r w:rsidR="00F242FC" w:rsidRPr="00710E40">
        <w:rPr>
          <w:szCs w:val="24"/>
          <w:lang w:val="es-ES"/>
        </w:rPr>
        <w:t xml:space="preserve">creó </w:t>
      </w:r>
      <w:r w:rsidRPr="00710E40">
        <w:rPr>
          <w:szCs w:val="24"/>
          <w:lang w:val="es-ES"/>
        </w:rPr>
        <w:t>salas de menores en cada uno de los 75 tribunales de distrito.</w:t>
      </w:r>
    </w:p>
    <w:p w:rsidR="00CC46EB" w:rsidRPr="00710E40" w:rsidRDefault="00CC46EB" w:rsidP="00B37C50">
      <w:pPr>
        <w:pStyle w:val="SingleTxtG"/>
        <w:rPr>
          <w:szCs w:val="24"/>
          <w:lang w:val="es-ES"/>
        </w:rPr>
      </w:pPr>
      <w:r w:rsidRPr="00710E40">
        <w:rPr>
          <w:szCs w:val="24"/>
          <w:lang w:val="es-ES"/>
        </w:rPr>
        <w:tab/>
        <w:t>b)</w:t>
      </w:r>
      <w:r w:rsidRPr="00710E40">
        <w:rPr>
          <w:szCs w:val="24"/>
          <w:lang w:val="es-ES"/>
        </w:rPr>
        <w:tab/>
        <w:t>Inscripción de los nacimientos en el registro civil y certificado de ciudadanía</w:t>
      </w:r>
      <w:r w:rsidR="00F242FC" w:rsidRPr="00710E40">
        <w:rPr>
          <w:szCs w:val="24"/>
          <w:lang w:val="es-ES"/>
        </w:rPr>
        <w:t>:</w:t>
      </w:r>
      <w:r w:rsidR="00F37747" w:rsidRPr="00710E40">
        <w:rPr>
          <w:szCs w:val="24"/>
          <w:lang w:val="es-ES"/>
        </w:rPr>
        <w:t xml:space="preserve"> </w:t>
      </w:r>
      <w:r w:rsidRPr="00710E40">
        <w:rPr>
          <w:szCs w:val="24"/>
          <w:lang w:val="es-ES"/>
        </w:rPr>
        <w:t xml:space="preserve">en su sentencia sobre los casos </w:t>
      </w:r>
      <w:r w:rsidRPr="00710E40">
        <w:rPr>
          <w:i/>
          <w:szCs w:val="24"/>
          <w:lang w:val="es-ES"/>
        </w:rPr>
        <w:t xml:space="preserve">Dil Bahadur BK c. el Consejo de Ministros y otros </w:t>
      </w:r>
      <w:r w:rsidRPr="00710E40">
        <w:rPr>
          <w:szCs w:val="24"/>
          <w:lang w:val="es-ES"/>
        </w:rPr>
        <w:t xml:space="preserve">y </w:t>
      </w:r>
      <w:r w:rsidRPr="00710E40">
        <w:rPr>
          <w:i/>
          <w:szCs w:val="24"/>
          <w:lang w:val="es-ES"/>
        </w:rPr>
        <w:t>Te</w:t>
      </w:r>
      <w:r w:rsidR="00554642" w:rsidRPr="00710E40">
        <w:rPr>
          <w:i/>
          <w:szCs w:val="24"/>
          <w:lang w:val="es-ES"/>
        </w:rPr>
        <w:t>k</w:t>
      </w:r>
      <w:r w:rsidRPr="00710E40">
        <w:rPr>
          <w:i/>
          <w:szCs w:val="24"/>
          <w:lang w:val="es-ES"/>
        </w:rPr>
        <w:t xml:space="preserve"> Tamrakar c. el Consejo de Ministros y otros</w:t>
      </w:r>
      <w:r w:rsidR="00554642" w:rsidRPr="00710E40">
        <w:rPr>
          <w:szCs w:val="24"/>
          <w:lang w:val="es-ES"/>
        </w:rPr>
        <w:t xml:space="preserve">, </w:t>
      </w:r>
      <w:r w:rsidRPr="00710E40">
        <w:rPr>
          <w:szCs w:val="24"/>
          <w:lang w:val="es-ES"/>
        </w:rPr>
        <w:t xml:space="preserve">de 2005 (2062-05-30 BS), el Tribunal Supremo dictó una orden por la que se obligaba al Gobierno a </w:t>
      </w:r>
      <w:r w:rsidR="00554642" w:rsidRPr="00710E40">
        <w:rPr>
          <w:szCs w:val="24"/>
          <w:lang w:val="es-ES"/>
        </w:rPr>
        <w:t xml:space="preserve">inscribir </w:t>
      </w:r>
      <w:r w:rsidRPr="00710E40">
        <w:rPr>
          <w:szCs w:val="24"/>
          <w:lang w:val="es-ES"/>
        </w:rPr>
        <w:t xml:space="preserve">en el registro civil y expedir certificados de ciudadanía a los hijos de mujeres de la comunidad </w:t>
      </w:r>
      <w:r w:rsidRPr="00710E40">
        <w:rPr>
          <w:i/>
          <w:szCs w:val="24"/>
          <w:lang w:val="es-ES"/>
        </w:rPr>
        <w:t xml:space="preserve">badi </w:t>
      </w:r>
      <w:r w:rsidRPr="00710E40">
        <w:rPr>
          <w:szCs w:val="24"/>
          <w:lang w:val="es-ES"/>
        </w:rPr>
        <w:t xml:space="preserve">y padre </w:t>
      </w:r>
      <w:r w:rsidR="00554642" w:rsidRPr="00710E40">
        <w:rPr>
          <w:szCs w:val="24"/>
          <w:lang w:val="es-ES"/>
        </w:rPr>
        <w:t>des</w:t>
      </w:r>
      <w:r w:rsidRPr="00710E40">
        <w:rPr>
          <w:szCs w:val="24"/>
          <w:lang w:val="es-ES"/>
        </w:rPr>
        <w:t>conoc</w:t>
      </w:r>
      <w:r w:rsidR="00554642" w:rsidRPr="00710E40">
        <w:rPr>
          <w:szCs w:val="24"/>
          <w:lang w:val="es-ES"/>
        </w:rPr>
        <w:t>ido</w:t>
      </w:r>
      <w:r w:rsidRPr="00710E40">
        <w:rPr>
          <w:szCs w:val="24"/>
          <w:lang w:val="es-ES"/>
        </w:rPr>
        <w:t xml:space="preserve">. En la misma sentencia, el Tribunal </w:t>
      </w:r>
      <w:r w:rsidR="00B37C50" w:rsidRPr="00710E40">
        <w:rPr>
          <w:szCs w:val="24"/>
          <w:lang w:val="es-ES"/>
        </w:rPr>
        <w:t>ordenaba</w:t>
      </w:r>
      <w:r w:rsidRPr="00710E40">
        <w:rPr>
          <w:szCs w:val="24"/>
          <w:lang w:val="es-ES"/>
        </w:rPr>
        <w:t xml:space="preserve"> la </w:t>
      </w:r>
      <w:r w:rsidR="00B37C50" w:rsidRPr="00710E40">
        <w:rPr>
          <w:szCs w:val="24"/>
          <w:lang w:val="es-ES"/>
        </w:rPr>
        <w:t>creación</w:t>
      </w:r>
      <w:r w:rsidRPr="00710E40">
        <w:rPr>
          <w:szCs w:val="24"/>
          <w:lang w:val="es-ES"/>
        </w:rPr>
        <w:t xml:space="preserve"> de una comisión integrada por representantes de la comunidad </w:t>
      </w:r>
      <w:r w:rsidRPr="00710E40">
        <w:rPr>
          <w:i/>
          <w:szCs w:val="24"/>
          <w:lang w:val="es-ES"/>
        </w:rPr>
        <w:t xml:space="preserve">badi </w:t>
      </w:r>
      <w:r w:rsidRPr="00710E40">
        <w:rPr>
          <w:szCs w:val="24"/>
          <w:lang w:val="es-ES"/>
        </w:rPr>
        <w:t xml:space="preserve">y de </w:t>
      </w:r>
      <w:r w:rsidR="00554642" w:rsidRPr="00710E40">
        <w:rPr>
          <w:szCs w:val="24"/>
          <w:lang w:val="es-ES"/>
        </w:rPr>
        <w:t xml:space="preserve">las </w:t>
      </w:r>
      <w:r w:rsidRPr="00710E40">
        <w:rPr>
          <w:szCs w:val="24"/>
          <w:lang w:val="es-ES"/>
        </w:rPr>
        <w:t>organizaciones que trabajaban con ella para analizar las cuestiones y problemas a</w:t>
      </w:r>
      <w:r w:rsidR="00B37C50" w:rsidRPr="00710E40">
        <w:rPr>
          <w:szCs w:val="24"/>
          <w:lang w:val="es-ES"/>
        </w:rPr>
        <w:t xml:space="preserve"> los</w:t>
      </w:r>
      <w:r w:rsidRPr="00710E40">
        <w:rPr>
          <w:szCs w:val="24"/>
          <w:lang w:val="es-ES"/>
        </w:rPr>
        <w:t xml:space="preserve"> que se enfrenta</w:t>
      </w:r>
      <w:r w:rsidR="00554642" w:rsidRPr="00710E40">
        <w:rPr>
          <w:szCs w:val="24"/>
          <w:lang w:val="es-ES"/>
        </w:rPr>
        <w:t>n</w:t>
      </w:r>
      <w:r w:rsidRPr="00710E40">
        <w:rPr>
          <w:szCs w:val="24"/>
          <w:lang w:val="es-ES"/>
        </w:rPr>
        <w:t xml:space="preserve"> y abordarlos por orden de prioridad.</w:t>
      </w:r>
    </w:p>
    <w:p w:rsidR="00386CA2" w:rsidRPr="00710E40" w:rsidRDefault="00386CA2" w:rsidP="00386CA2">
      <w:pPr>
        <w:pStyle w:val="SingleTxtG"/>
        <w:rPr>
          <w:szCs w:val="24"/>
          <w:lang w:val="es-ES"/>
        </w:rPr>
      </w:pPr>
      <w:r w:rsidRPr="00710E40">
        <w:rPr>
          <w:szCs w:val="24"/>
          <w:lang w:val="es-ES"/>
        </w:rPr>
        <w:tab/>
        <w:t>c)</w:t>
      </w:r>
      <w:r w:rsidRPr="00710E40">
        <w:rPr>
          <w:szCs w:val="24"/>
          <w:lang w:val="es-ES"/>
        </w:rPr>
        <w:tab/>
        <w:t>Educación de niños con discapacidades</w:t>
      </w:r>
      <w:r w:rsidR="00BC023F" w:rsidRPr="00710E40">
        <w:rPr>
          <w:szCs w:val="24"/>
          <w:lang w:val="es-ES"/>
        </w:rPr>
        <w:t>:</w:t>
      </w:r>
      <w:r w:rsidRPr="00710E40">
        <w:rPr>
          <w:szCs w:val="24"/>
          <w:lang w:val="es-ES"/>
        </w:rPr>
        <w:t xml:space="preserve"> en su sentencia sobre el caso </w:t>
      </w:r>
      <w:r w:rsidRPr="00710E40">
        <w:rPr>
          <w:i/>
          <w:szCs w:val="24"/>
          <w:lang w:val="es-ES"/>
        </w:rPr>
        <w:t>Sudarsan Subedi c. el Consejo de Ministros y otros</w:t>
      </w:r>
      <w:r w:rsidR="00BC023F" w:rsidRPr="00710E40">
        <w:rPr>
          <w:szCs w:val="24"/>
          <w:lang w:val="es-ES"/>
        </w:rPr>
        <w:t xml:space="preserve">, </w:t>
      </w:r>
      <w:r w:rsidRPr="00710E40">
        <w:rPr>
          <w:szCs w:val="24"/>
          <w:lang w:val="es-ES"/>
        </w:rPr>
        <w:t xml:space="preserve">de 2003 (2060-07-28 BS), el Tribunal </w:t>
      </w:r>
      <w:r w:rsidR="003248AB" w:rsidRPr="00710E40">
        <w:rPr>
          <w:szCs w:val="24"/>
          <w:lang w:val="es-ES"/>
        </w:rPr>
        <w:t>Su</w:t>
      </w:r>
      <w:r w:rsidRPr="00710E40">
        <w:rPr>
          <w:szCs w:val="24"/>
          <w:lang w:val="es-ES"/>
        </w:rPr>
        <w:t xml:space="preserve">premo </w:t>
      </w:r>
      <w:r w:rsidR="003248AB" w:rsidRPr="00710E40">
        <w:rPr>
          <w:szCs w:val="24"/>
          <w:lang w:val="es-ES"/>
        </w:rPr>
        <w:t>d</w:t>
      </w:r>
      <w:r w:rsidRPr="00710E40">
        <w:rPr>
          <w:szCs w:val="24"/>
          <w:lang w:val="es-ES"/>
        </w:rPr>
        <w:t>i</w:t>
      </w:r>
      <w:r w:rsidR="003248AB" w:rsidRPr="00710E40">
        <w:rPr>
          <w:szCs w:val="24"/>
          <w:lang w:val="es-ES"/>
        </w:rPr>
        <w:t>ct</w:t>
      </w:r>
      <w:r w:rsidRPr="00710E40">
        <w:rPr>
          <w:szCs w:val="24"/>
          <w:lang w:val="es-ES"/>
        </w:rPr>
        <w:t xml:space="preserve">ó una orden que establecía el acceso gratuito de niños con discapacidades a las escuelas públicas, las universidades y los centros de formación, </w:t>
      </w:r>
      <w:r w:rsidR="00BC023F" w:rsidRPr="00710E40">
        <w:rPr>
          <w:szCs w:val="24"/>
          <w:lang w:val="es-ES"/>
        </w:rPr>
        <w:t xml:space="preserve">sin </w:t>
      </w:r>
      <w:r w:rsidRPr="00710E40">
        <w:rPr>
          <w:szCs w:val="24"/>
          <w:lang w:val="es-ES"/>
        </w:rPr>
        <w:t>c</w:t>
      </w:r>
      <w:r w:rsidR="00BC023F" w:rsidRPr="00710E40">
        <w:rPr>
          <w:szCs w:val="24"/>
          <w:lang w:val="es-ES"/>
        </w:rPr>
        <w:t>argos</w:t>
      </w:r>
      <w:r w:rsidRPr="00710E40">
        <w:rPr>
          <w:szCs w:val="24"/>
          <w:lang w:val="es-ES"/>
        </w:rPr>
        <w:t xml:space="preserve"> </w:t>
      </w:r>
      <w:r w:rsidR="00BC023F" w:rsidRPr="00710E40">
        <w:rPr>
          <w:szCs w:val="24"/>
          <w:lang w:val="es-ES"/>
        </w:rPr>
        <w:t>posteriores</w:t>
      </w:r>
      <w:r w:rsidRPr="00710E40">
        <w:rPr>
          <w:szCs w:val="24"/>
          <w:lang w:val="es-ES"/>
        </w:rPr>
        <w:t>.</w:t>
      </w:r>
    </w:p>
    <w:p w:rsidR="00386CA2" w:rsidRPr="00710E40" w:rsidRDefault="00386CA2" w:rsidP="00B37C50">
      <w:pPr>
        <w:pStyle w:val="SingleTxtG"/>
        <w:rPr>
          <w:szCs w:val="24"/>
          <w:lang w:val="es-ES"/>
        </w:rPr>
      </w:pPr>
      <w:r w:rsidRPr="00710E40">
        <w:rPr>
          <w:szCs w:val="24"/>
          <w:lang w:val="es-ES"/>
        </w:rPr>
        <w:tab/>
        <w:t>d)</w:t>
      </w:r>
      <w:r w:rsidRPr="00710E40">
        <w:rPr>
          <w:szCs w:val="24"/>
          <w:lang w:val="es-ES"/>
        </w:rPr>
        <w:tab/>
      </w:r>
      <w:r w:rsidR="00BC023F" w:rsidRPr="00710E40">
        <w:rPr>
          <w:szCs w:val="24"/>
          <w:lang w:val="es-ES"/>
        </w:rPr>
        <w:t>T</w:t>
      </w:r>
      <w:r w:rsidRPr="00710E40">
        <w:rPr>
          <w:szCs w:val="24"/>
          <w:lang w:val="es-ES"/>
        </w:rPr>
        <w:t>rabajo infantil doméstico</w:t>
      </w:r>
      <w:r w:rsidR="00BC023F" w:rsidRPr="00710E40">
        <w:rPr>
          <w:szCs w:val="24"/>
          <w:lang w:val="es-ES"/>
        </w:rPr>
        <w:t>:</w:t>
      </w:r>
      <w:r w:rsidRPr="00710E40">
        <w:rPr>
          <w:szCs w:val="24"/>
          <w:lang w:val="es-ES"/>
        </w:rPr>
        <w:t xml:space="preserve"> en su sentencia sobre el caso </w:t>
      </w:r>
      <w:r w:rsidRPr="00710E40">
        <w:rPr>
          <w:i/>
          <w:szCs w:val="24"/>
          <w:lang w:val="es-ES"/>
        </w:rPr>
        <w:t>Som Prasad Paner</w:t>
      </w:r>
      <w:r w:rsidR="008113D2" w:rsidRPr="00710E40">
        <w:rPr>
          <w:i/>
          <w:szCs w:val="24"/>
          <w:lang w:val="es-ES"/>
        </w:rPr>
        <w:t>u</w:t>
      </w:r>
      <w:r w:rsidRPr="00710E40">
        <w:rPr>
          <w:i/>
          <w:szCs w:val="24"/>
          <w:lang w:val="es-ES"/>
        </w:rPr>
        <w:t xml:space="preserve"> y otros c. el Consejo de Ministros y otros</w:t>
      </w:r>
      <w:r w:rsidR="008113D2" w:rsidRPr="00710E40">
        <w:rPr>
          <w:szCs w:val="24"/>
          <w:lang w:val="es-ES"/>
        </w:rPr>
        <w:t xml:space="preserve">, </w:t>
      </w:r>
      <w:r w:rsidRPr="00710E40">
        <w:rPr>
          <w:szCs w:val="24"/>
          <w:lang w:val="es-ES"/>
        </w:rPr>
        <w:t xml:space="preserve">de 2003 (2063-05-25 BS), el Tribunal Supremo dictó una orden por la que se instaba al Gobierno a promulgar leyes que abordaran el problema del trabajo infantil doméstico y a aplicarlas de forma efectiva. En la misma sentencia, el Tribunal ordenaba que se incorporasen las cuestiones relativas al trabajo infantil </w:t>
      </w:r>
      <w:r w:rsidR="008113D2" w:rsidRPr="00710E40">
        <w:rPr>
          <w:szCs w:val="24"/>
          <w:lang w:val="es-ES"/>
        </w:rPr>
        <w:t>en</w:t>
      </w:r>
      <w:r w:rsidRPr="00710E40">
        <w:rPr>
          <w:szCs w:val="24"/>
          <w:lang w:val="es-ES"/>
        </w:rPr>
        <w:t xml:space="preserve"> los planes de estudios</w:t>
      </w:r>
      <w:r w:rsidR="008113D2" w:rsidRPr="00710E40">
        <w:rPr>
          <w:szCs w:val="24"/>
          <w:lang w:val="es-ES"/>
        </w:rPr>
        <w:t>,</w:t>
      </w:r>
      <w:r w:rsidRPr="00710E40">
        <w:rPr>
          <w:szCs w:val="24"/>
          <w:lang w:val="es-ES"/>
        </w:rPr>
        <w:t xml:space="preserve"> y que se </w:t>
      </w:r>
      <w:r w:rsidR="008113D2" w:rsidRPr="00710E40">
        <w:rPr>
          <w:szCs w:val="24"/>
          <w:lang w:val="es-ES"/>
        </w:rPr>
        <w:t xml:space="preserve">previera </w:t>
      </w:r>
      <w:r w:rsidRPr="00710E40">
        <w:rPr>
          <w:szCs w:val="24"/>
          <w:lang w:val="es-ES"/>
        </w:rPr>
        <w:t xml:space="preserve">la protección de </w:t>
      </w:r>
      <w:r w:rsidR="008113D2" w:rsidRPr="00710E40">
        <w:rPr>
          <w:szCs w:val="24"/>
          <w:lang w:val="es-ES"/>
        </w:rPr>
        <w:t xml:space="preserve">los </w:t>
      </w:r>
      <w:r w:rsidRPr="00710E40">
        <w:rPr>
          <w:szCs w:val="24"/>
          <w:lang w:val="es-ES"/>
        </w:rPr>
        <w:t>niños en situación de explotación</w:t>
      </w:r>
      <w:r w:rsidR="008113D2" w:rsidRPr="00710E40">
        <w:rPr>
          <w:szCs w:val="24"/>
          <w:lang w:val="es-ES"/>
        </w:rPr>
        <w:t xml:space="preserve"> laboral</w:t>
      </w:r>
      <w:r w:rsidRPr="00710E40">
        <w:rPr>
          <w:szCs w:val="24"/>
          <w:lang w:val="es-ES"/>
        </w:rPr>
        <w:t xml:space="preserve">, incluida la práctica </w:t>
      </w:r>
      <w:r w:rsidR="008113D2" w:rsidRPr="00710E40">
        <w:rPr>
          <w:szCs w:val="24"/>
          <w:lang w:val="es-ES"/>
        </w:rPr>
        <w:t>den</w:t>
      </w:r>
      <w:r w:rsidRPr="00710E40">
        <w:rPr>
          <w:szCs w:val="24"/>
          <w:lang w:val="es-ES"/>
        </w:rPr>
        <w:t>o</w:t>
      </w:r>
      <w:r w:rsidR="008113D2" w:rsidRPr="00710E40">
        <w:rPr>
          <w:szCs w:val="24"/>
          <w:lang w:val="es-ES"/>
        </w:rPr>
        <w:t>minada</w:t>
      </w:r>
      <w:r w:rsidRPr="00710E40">
        <w:rPr>
          <w:szCs w:val="24"/>
          <w:lang w:val="es-ES"/>
        </w:rPr>
        <w:t xml:space="preserve"> </w:t>
      </w:r>
      <w:r w:rsidRPr="00710E40">
        <w:rPr>
          <w:i/>
          <w:szCs w:val="24"/>
          <w:lang w:val="es-ES"/>
        </w:rPr>
        <w:t>kamlari</w:t>
      </w:r>
      <w:r w:rsidRPr="00710E40">
        <w:rPr>
          <w:szCs w:val="24"/>
          <w:lang w:val="es-ES"/>
        </w:rPr>
        <w:t>.</w:t>
      </w:r>
    </w:p>
    <w:p w:rsidR="00762583" w:rsidRPr="00710E40" w:rsidRDefault="00762583" w:rsidP="00762583">
      <w:pPr>
        <w:pStyle w:val="SingleTxtG"/>
        <w:rPr>
          <w:szCs w:val="24"/>
          <w:lang w:val="es-ES"/>
        </w:rPr>
      </w:pPr>
      <w:r w:rsidRPr="00710E40">
        <w:rPr>
          <w:szCs w:val="24"/>
          <w:lang w:val="es-ES"/>
        </w:rPr>
        <w:tab/>
        <w:t>e)</w:t>
      </w:r>
      <w:r w:rsidRPr="00710E40">
        <w:rPr>
          <w:szCs w:val="24"/>
          <w:lang w:val="es-ES"/>
        </w:rPr>
        <w:tab/>
        <w:t>Adopción</w:t>
      </w:r>
      <w:r w:rsidR="008113D2" w:rsidRPr="00710E40">
        <w:rPr>
          <w:szCs w:val="24"/>
          <w:lang w:val="es-ES"/>
        </w:rPr>
        <w:t>:</w:t>
      </w:r>
      <w:r w:rsidRPr="00710E40">
        <w:rPr>
          <w:szCs w:val="24"/>
          <w:lang w:val="es-ES"/>
        </w:rPr>
        <w:t xml:space="preserve"> en su sentencia sobre el caso </w:t>
      </w:r>
      <w:r w:rsidRPr="00710E40">
        <w:rPr>
          <w:i/>
          <w:szCs w:val="24"/>
          <w:lang w:val="es-ES"/>
        </w:rPr>
        <w:t xml:space="preserve">Abogado Nirmala Upreti c. el Gobierno de Nepal y el Ministerio de Derecho, Justicia y Asuntos </w:t>
      </w:r>
      <w:r w:rsidR="003248AB" w:rsidRPr="00710E40">
        <w:rPr>
          <w:i/>
          <w:szCs w:val="24"/>
          <w:lang w:val="es-ES"/>
        </w:rPr>
        <w:t>Parlamentario</w:t>
      </w:r>
      <w:r w:rsidRPr="00710E40">
        <w:rPr>
          <w:i/>
          <w:szCs w:val="24"/>
          <w:lang w:val="es-ES"/>
        </w:rPr>
        <w:t>s</w:t>
      </w:r>
      <w:r w:rsidR="003248AB" w:rsidRPr="00710E40">
        <w:rPr>
          <w:szCs w:val="24"/>
          <w:lang w:val="es-ES"/>
        </w:rPr>
        <w:t xml:space="preserve">, </w:t>
      </w:r>
      <w:r w:rsidRPr="00710E40">
        <w:rPr>
          <w:szCs w:val="24"/>
          <w:lang w:val="es-ES"/>
        </w:rPr>
        <w:t xml:space="preserve">de 2006 (2063-02-25 BS), el Tribunal Supremo </w:t>
      </w:r>
      <w:r w:rsidR="003248AB" w:rsidRPr="00710E40">
        <w:rPr>
          <w:szCs w:val="24"/>
          <w:lang w:val="es-ES"/>
        </w:rPr>
        <w:t>dict</w:t>
      </w:r>
      <w:r w:rsidRPr="00710E40">
        <w:rPr>
          <w:szCs w:val="24"/>
          <w:lang w:val="es-ES"/>
        </w:rPr>
        <w:t>ó una orden por la que se instaba al Gobierno a elaborar la legislación necesaria para la protección de los derechos de los niños adoptados.</w:t>
      </w:r>
    </w:p>
    <w:p w:rsidR="00762583" w:rsidRPr="00710E40" w:rsidRDefault="00762583" w:rsidP="00762583">
      <w:pPr>
        <w:pStyle w:val="SingleTxtG"/>
        <w:rPr>
          <w:szCs w:val="24"/>
          <w:lang w:val="es-ES"/>
        </w:rPr>
      </w:pPr>
      <w:r w:rsidRPr="00710E40">
        <w:rPr>
          <w:szCs w:val="24"/>
          <w:lang w:val="es-ES"/>
        </w:rPr>
        <w:tab/>
        <w:t>f)</w:t>
      </w:r>
      <w:r w:rsidRPr="00710E40">
        <w:rPr>
          <w:szCs w:val="24"/>
          <w:lang w:val="es-ES"/>
        </w:rPr>
        <w:tab/>
      </w:r>
      <w:r w:rsidR="008113D2" w:rsidRPr="00710E40">
        <w:rPr>
          <w:szCs w:val="24"/>
          <w:lang w:val="es-ES"/>
        </w:rPr>
        <w:t>N</w:t>
      </w:r>
      <w:r w:rsidRPr="00710E40">
        <w:rPr>
          <w:szCs w:val="24"/>
          <w:lang w:val="es-ES"/>
        </w:rPr>
        <w:t>iños en conflicto con la ley</w:t>
      </w:r>
      <w:r w:rsidR="006C249F" w:rsidRPr="00710E40">
        <w:rPr>
          <w:szCs w:val="24"/>
          <w:lang w:val="es-ES"/>
        </w:rPr>
        <w:t>:</w:t>
      </w:r>
      <w:r w:rsidRPr="00710E40">
        <w:rPr>
          <w:szCs w:val="24"/>
          <w:lang w:val="es-ES"/>
        </w:rPr>
        <w:t xml:space="preserve"> en su sentencia sobre el caso </w:t>
      </w:r>
      <w:r w:rsidRPr="00710E40">
        <w:rPr>
          <w:i/>
          <w:szCs w:val="24"/>
          <w:lang w:val="es-ES"/>
        </w:rPr>
        <w:t>Abogado Balkrishna Mainali c. el Ministerio del Interior</w:t>
      </w:r>
      <w:r w:rsidRPr="00710E40">
        <w:rPr>
          <w:szCs w:val="24"/>
          <w:lang w:val="es-ES"/>
        </w:rPr>
        <w:t xml:space="preserve">, el Tribunal Supremo dictó una orden dirigida a las 75 comisarías de policía de distrito, las 71 prisiones, el Ministerio del Interior y </w:t>
      </w:r>
      <w:smartTag w:uri="urn:schemas-microsoft-com:office:smarttags" w:element="PersonName">
        <w:smartTagPr>
          <w:attr w:name="ProductID" w:val="la Jefatura"/>
        </w:smartTagPr>
        <w:r w:rsidRPr="00710E40">
          <w:rPr>
            <w:szCs w:val="24"/>
            <w:lang w:val="es-ES"/>
          </w:rPr>
          <w:t xml:space="preserve">la </w:t>
        </w:r>
        <w:r w:rsidR="006C249F" w:rsidRPr="00710E40">
          <w:rPr>
            <w:szCs w:val="24"/>
            <w:lang w:val="es-ES"/>
          </w:rPr>
          <w:t>Jefatura</w:t>
        </w:r>
      </w:smartTag>
      <w:r w:rsidR="006C249F" w:rsidRPr="00710E40">
        <w:rPr>
          <w:szCs w:val="24"/>
          <w:lang w:val="es-ES"/>
        </w:rPr>
        <w:t xml:space="preserve"> de</w:t>
      </w:r>
      <w:r w:rsidRPr="00710E40">
        <w:rPr>
          <w:szCs w:val="24"/>
          <w:lang w:val="es-ES"/>
        </w:rPr>
        <w:t xml:space="preserve"> Policía de Nepal</w:t>
      </w:r>
      <w:r w:rsidR="006C249F" w:rsidRPr="00710E40">
        <w:rPr>
          <w:szCs w:val="24"/>
          <w:lang w:val="es-ES"/>
        </w:rPr>
        <w:t>,</w:t>
      </w:r>
      <w:r w:rsidRPr="00710E40">
        <w:rPr>
          <w:szCs w:val="24"/>
          <w:lang w:val="es-ES"/>
        </w:rPr>
        <w:t xml:space="preserve"> </w:t>
      </w:r>
      <w:r w:rsidR="006C249F" w:rsidRPr="00710E40">
        <w:rPr>
          <w:szCs w:val="24"/>
          <w:lang w:val="es-ES"/>
        </w:rPr>
        <w:t xml:space="preserve">con el fin de </w:t>
      </w:r>
      <w:r w:rsidRPr="00710E40">
        <w:rPr>
          <w:szCs w:val="24"/>
          <w:lang w:val="es-ES"/>
        </w:rPr>
        <w:t xml:space="preserve">prohibir </w:t>
      </w:r>
      <w:r w:rsidR="006C249F" w:rsidRPr="00710E40">
        <w:rPr>
          <w:szCs w:val="24"/>
          <w:lang w:val="es-ES"/>
        </w:rPr>
        <w:t xml:space="preserve">la imposición de </w:t>
      </w:r>
      <w:r w:rsidRPr="00710E40">
        <w:rPr>
          <w:szCs w:val="24"/>
          <w:lang w:val="es-ES"/>
        </w:rPr>
        <w:t xml:space="preserve">castigos crueles a </w:t>
      </w:r>
      <w:r w:rsidR="006C249F" w:rsidRPr="00710E40">
        <w:rPr>
          <w:szCs w:val="24"/>
          <w:lang w:val="es-ES"/>
        </w:rPr>
        <w:t xml:space="preserve">los </w:t>
      </w:r>
      <w:r w:rsidRPr="00710E40">
        <w:rPr>
          <w:szCs w:val="24"/>
          <w:lang w:val="es-ES"/>
        </w:rPr>
        <w:t xml:space="preserve">niños, </w:t>
      </w:r>
      <w:r w:rsidR="006C249F" w:rsidRPr="00710E40">
        <w:rPr>
          <w:szCs w:val="24"/>
          <w:lang w:val="es-ES"/>
        </w:rPr>
        <w:t xml:space="preserve">y </w:t>
      </w:r>
      <w:r w:rsidRPr="00710E40">
        <w:rPr>
          <w:szCs w:val="24"/>
          <w:lang w:val="es-ES"/>
        </w:rPr>
        <w:t>que se les esposa</w:t>
      </w:r>
      <w:r w:rsidR="006C249F" w:rsidRPr="00710E40">
        <w:rPr>
          <w:szCs w:val="24"/>
          <w:lang w:val="es-ES"/>
        </w:rPr>
        <w:t>ra</w:t>
      </w:r>
      <w:r w:rsidRPr="00710E40">
        <w:rPr>
          <w:szCs w:val="24"/>
          <w:lang w:val="es-ES"/>
        </w:rPr>
        <w:t xml:space="preserve"> </w:t>
      </w:r>
      <w:r w:rsidR="006C249F" w:rsidRPr="00710E40">
        <w:rPr>
          <w:szCs w:val="24"/>
          <w:lang w:val="es-ES"/>
        </w:rPr>
        <w:t xml:space="preserve">o </w:t>
      </w:r>
      <w:r w:rsidRPr="00710E40">
        <w:rPr>
          <w:szCs w:val="24"/>
          <w:lang w:val="es-ES"/>
        </w:rPr>
        <w:t xml:space="preserve">ubicara en los módulos de aislamiento de las cárceles o </w:t>
      </w:r>
      <w:r w:rsidR="006C249F" w:rsidRPr="00710E40">
        <w:rPr>
          <w:szCs w:val="24"/>
          <w:lang w:val="es-ES"/>
        </w:rPr>
        <w:t xml:space="preserve">junto </w:t>
      </w:r>
      <w:r w:rsidRPr="00710E40">
        <w:rPr>
          <w:szCs w:val="24"/>
          <w:lang w:val="es-ES"/>
        </w:rPr>
        <w:t>con presos adultos.</w:t>
      </w:r>
    </w:p>
    <w:p w:rsidR="0026285F" w:rsidRPr="00710E40" w:rsidRDefault="0026285F" w:rsidP="00B37C50">
      <w:pPr>
        <w:pStyle w:val="SingleTxtG"/>
        <w:rPr>
          <w:szCs w:val="24"/>
          <w:lang w:val="es-ES"/>
        </w:rPr>
      </w:pPr>
      <w:r w:rsidRPr="00710E40">
        <w:rPr>
          <w:szCs w:val="24"/>
          <w:lang w:val="es-ES"/>
        </w:rPr>
        <w:tab/>
        <w:t>g)</w:t>
      </w:r>
      <w:r w:rsidRPr="00710E40">
        <w:rPr>
          <w:szCs w:val="24"/>
          <w:lang w:val="es-ES"/>
        </w:rPr>
        <w:tab/>
        <w:t>Inscripción de las organizaciones de niños y jóvenes en el registro correspondiente</w:t>
      </w:r>
      <w:r w:rsidR="00017B4E" w:rsidRPr="00710E40">
        <w:rPr>
          <w:szCs w:val="24"/>
          <w:lang w:val="es-ES"/>
        </w:rPr>
        <w:t>:</w:t>
      </w:r>
      <w:r w:rsidRPr="00710E40">
        <w:rPr>
          <w:szCs w:val="24"/>
          <w:lang w:val="es-ES"/>
        </w:rPr>
        <w:t xml:space="preserve"> en su sentencia sobre el caso </w:t>
      </w:r>
      <w:r w:rsidRPr="00710E40">
        <w:rPr>
          <w:i/>
          <w:szCs w:val="24"/>
          <w:lang w:val="es-ES"/>
        </w:rPr>
        <w:t>Tilottam Paudel c. el Ministerio del Interio</w:t>
      </w:r>
      <w:r w:rsidR="00017B4E" w:rsidRPr="00710E40">
        <w:rPr>
          <w:i/>
          <w:szCs w:val="24"/>
          <w:lang w:val="es-ES"/>
        </w:rPr>
        <w:t>r</w:t>
      </w:r>
      <w:r w:rsidR="00017B4E" w:rsidRPr="00710E40">
        <w:rPr>
          <w:szCs w:val="24"/>
          <w:lang w:val="es-ES"/>
        </w:rPr>
        <w:t>, d</w:t>
      </w:r>
      <w:r w:rsidRPr="00710E40">
        <w:rPr>
          <w:szCs w:val="24"/>
          <w:lang w:val="es-ES"/>
        </w:rPr>
        <w:t>e 2004 (2058-04-25</w:t>
      </w:r>
      <w:r w:rsidR="00017B4E" w:rsidRPr="00710E40">
        <w:rPr>
          <w:szCs w:val="24"/>
          <w:lang w:val="es-ES"/>
        </w:rPr>
        <w:t xml:space="preserve"> BS</w:t>
      </w:r>
      <w:r w:rsidRPr="00710E40">
        <w:rPr>
          <w:szCs w:val="24"/>
          <w:lang w:val="es-ES"/>
        </w:rPr>
        <w:t xml:space="preserve">), el Tribunal Supremo </w:t>
      </w:r>
      <w:r w:rsidR="00017B4E" w:rsidRPr="00710E40">
        <w:rPr>
          <w:szCs w:val="24"/>
          <w:lang w:val="es-ES"/>
        </w:rPr>
        <w:t xml:space="preserve">dictó sentencia señalando </w:t>
      </w:r>
      <w:r w:rsidRPr="00710E40">
        <w:rPr>
          <w:szCs w:val="24"/>
          <w:lang w:val="es-ES"/>
        </w:rPr>
        <w:t xml:space="preserve">que el artículo 15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a</w:t>
      </w:r>
      <w:r w:rsidR="00B86731" w:rsidRPr="00710E40">
        <w:rPr>
          <w:szCs w:val="24"/>
          <w:lang w:val="es-ES"/>
        </w:rPr>
        <w:t>segura</w:t>
      </w:r>
      <w:r w:rsidR="00D757B3" w:rsidRPr="00710E40">
        <w:rPr>
          <w:szCs w:val="24"/>
          <w:lang w:val="es-ES"/>
        </w:rPr>
        <w:t>ba</w:t>
      </w:r>
      <w:r w:rsidR="00B86731" w:rsidRPr="00710E40">
        <w:rPr>
          <w:szCs w:val="24"/>
          <w:lang w:val="es-ES"/>
        </w:rPr>
        <w:t xml:space="preserve"> el derecho de los niños</w:t>
      </w:r>
      <w:r w:rsidRPr="00710E40">
        <w:rPr>
          <w:szCs w:val="24"/>
          <w:lang w:val="es-ES"/>
        </w:rPr>
        <w:t xml:space="preserve"> </w:t>
      </w:r>
      <w:r w:rsidR="00B86731" w:rsidRPr="00710E40">
        <w:rPr>
          <w:szCs w:val="24"/>
          <w:lang w:val="es-ES"/>
        </w:rPr>
        <w:t xml:space="preserve">a </w:t>
      </w:r>
      <w:r w:rsidRPr="00710E40">
        <w:rPr>
          <w:szCs w:val="24"/>
          <w:lang w:val="es-ES"/>
        </w:rPr>
        <w:t>asocia</w:t>
      </w:r>
      <w:r w:rsidR="00B86731" w:rsidRPr="00710E40">
        <w:rPr>
          <w:szCs w:val="24"/>
          <w:lang w:val="es-ES"/>
        </w:rPr>
        <w:t>rse</w:t>
      </w:r>
      <w:r w:rsidRPr="00710E40">
        <w:rPr>
          <w:szCs w:val="24"/>
          <w:lang w:val="es-ES"/>
        </w:rPr>
        <w:t xml:space="preserve"> y que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conced</w:t>
      </w:r>
      <w:r w:rsidR="00D757B3" w:rsidRPr="00710E40">
        <w:rPr>
          <w:szCs w:val="24"/>
          <w:lang w:val="es-ES"/>
        </w:rPr>
        <w:t>ía</w:t>
      </w:r>
      <w:r w:rsidRPr="00710E40">
        <w:rPr>
          <w:szCs w:val="24"/>
          <w:lang w:val="es-ES"/>
        </w:rPr>
        <w:t xml:space="preserve"> </w:t>
      </w:r>
      <w:r w:rsidR="00B86731" w:rsidRPr="00710E40">
        <w:rPr>
          <w:szCs w:val="24"/>
          <w:lang w:val="es-ES"/>
        </w:rPr>
        <w:t xml:space="preserve">también ese derecho </w:t>
      </w:r>
      <w:r w:rsidRPr="00710E40">
        <w:rPr>
          <w:szCs w:val="24"/>
          <w:lang w:val="es-ES"/>
        </w:rPr>
        <w:t xml:space="preserve">a todos los ciudadanos, excepto en los casos </w:t>
      </w:r>
      <w:r w:rsidR="00B37C50" w:rsidRPr="00710E40">
        <w:rPr>
          <w:szCs w:val="24"/>
          <w:lang w:val="es-ES"/>
        </w:rPr>
        <w:t>prohib</w:t>
      </w:r>
      <w:r w:rsidR="00D757B3" w:rsidRPr="00710E40">
        <w:rPr>
          <w:szCs w:val="24"/>
          <w:lang w:val="es-ES"/>
        </w:rPr>
        <w:t>idos</w:t>
      </w:r>
      <w:r w:rsidRPr="00710E40">
        <w:rPr>
          <w:szCs w:val="24"/>
          <w:lang w:val="es-ES"/>
        </w:rPr>
        <w:t xml:space="preserve"> </w:t>
      </w:r>
      <w:r w:rsidR="00D757B3" w:rsidRPr="00710E40">
        <w:rPr>
          <w:szCs w:val="24"/>
          <w:lang w:val="es-ES"/>
        </w:rPr>
        <w:t xml:space="preserve">por </w:t>
      </w:r>
      <w:r w:rsidRPr="00710E40">
        <w:rPr>
          <w:szCs w:val="24"/>
          <w:lang w:val="es-ES"/>
        </w:rPr>
        <w:t xml:space="preserve">ley, y que ese derecho no debía </w:t>
      </w:r>
      <w:r w:rsidR="00B86731" w:rsidRPr="00710E40">
        <w:rPr>
          <w:szCs w:val="24"/>
          <w:lang w:val="es-ES"/>
        </w:rPr>
        <w:t xml:space="preserve">limitarse a </w:t>
      </w:r>
      <w:r w:rsidRPr="00710E40">
        <w:rPr>
          <w:szCs w:val="24"/>
          <w:lang w:val="es-ES"/>
        </w:rPr>
        <w:t>los niños por su condición de menores</w:t>
      </w:r>
      <w:r w:rsidR="005B2B16" w:rsidRPr="00710E40">
        <w:rPr>
          <w:szCs w:val="24"/>
          <w:lang w:val="es-ES"/>
        </w:rPr>
        <w:t xml:space="preserve"> de edad</w:t>
      </w:r>
      <w:r w:rsidRPr="00710E40">
        <w:rPr>
          <w:szCs w:val="24"/>
          <w:lang w:val="es-ES"/>
        </w:rPr>
        <w:t>.</w:t>
      </w:r>
    </w:p>
    <w:p w:rsidR="001A2160" w:rsidRPr="00710E40" w:rsidRDefault="001A2160" w:rsidP="001A2160">
      <w:pPr>
        <w:pStyle w:val="SingleTxtG"/>
        <w:rPr>
          <w:szCs w:val="24"/>
          <w:lang w:val="es-ES"/>
        </w:rPr>
      </w:pPr>
      <w:r w:rsidRPr="00710E40">
        <w:rPr>
          <w:szCs w:val="24"/>
          <w:lang w:val="es-ES"/>
        </w:rPr>
        <w:tab/>
        <w:t>h)</w:t>
      </w:r>
      <w:r w:rsidRPr="00710E40">
        <w:rPr>
          <w:szCs w:val="24"/>
          <w:lang w:val="es-ES"/>
        </w:rPr>
        <w:tab/>
      </w:r>
      <w:r w:rsidR="00931483" w:rsidRPr="00710E40">
        <w:rPr>
          <w:szCs w:val="24"/>
          <w:lang w:val="es-ES"/>
        </w:rPr>
        <w:t>E</w:t>
      </w:r>
      <w:r w:rsidRPr="00710E40">
        <w:rPr>
          <w:szCs w:val="24"/>
          <w:lang w:val="es-ES"/>
        </w:rPr>
        <w:t xml:space="preserve">ntre las sentencias de referencia dictadas por los tribunales </w:t>
      </w:r>
      <w:r w:rsidR="00931483" w:rsidRPr="00710E40">
        <w:rPr>
          <w:szCs w:val="24"/>
          <w:lang w:val="es-ES"/>
        </w:rPr>
        <w:t xml:space="preserve">se incluyen </w:t>
      </w:r>
      <w:r w:rsidRPr="00710E40">
        <w:rPr>
          <w:szCs w:val="24"/>
          <w:lang w:val="es-ES"/>
        </w:rPr>
        <w:t xml:space="preserve">la que equipara la edad mínima para contraer matrimonio </w:t>
      </w:r>
      <w:r w:rsidR="00931483" w:rsidRPr="00710E40">
        <w:rPr>
          <w:szCs w:val="24"/>
          <w:lang w:val="es-ES"/>
        </w:rPr>
        <w:t xml:space="preserve">para </w:t>
      </w:r>
      <w:r w:rsidRPr="00710E40">
        <w:rPr>
          <w:szCs w:val="24"/>
          <w:lang w:val="es-ES"/>
        </w:rPr>
        <w:t xml:space="preserve">muchachos y muchachas (mencionada en el párrafo 48 del presente informe), la </w:t>
      </w:r>
      <w:r w:rsidR="00931483" w:rsidRPr="00710E40">
        <w:rPr>
          <w:szCs w:val="24"/>
          <w:lang w:val="es-ES"/>
        </w:rPr>
        <w:t>sentencia relativa a</w:t>
      </w:r>
      <w:r w:rsidRPr="00710E40">
        <w:rPr>
          <w:szCs w:val="24"/>
          <w:lang w:val="es-ES"/>
        </w:rPr>
        <w:t>l derecho del niño a recibir protección especial (me</w:t>
      </w:r>
      <w:r w:rsidR="00F0632E" w:rsidRPr="00710E40">
        <w:rPr>
          <w:szCs w:val="24"/>
          <w:lang w:val="es-ES"/>
        </w:rPr>
        <w:t>n</w:t>
      </w:r>
      <w:r w:rsidRPr="00710E40">
        <w:rPr>
          <w:szCs w:val="24"/>
          <w:lang w:val="es-ES"/>
        </w:rPr>
        <w:t>cionada en el párrafo 49)</w:t>
      </w:r>
      <w:r w:rsidR="00931483" w:rsidRPr="00710E40">
        <w:rPr>
          <w:szCs w:val="24"/>
          <w:lang w:val="es-ES"/>
        </w:rPr>
        <w:t>,</w:t>
      </w:r>
      <w:r w:rsidRPr="00710E40">
        <w:rPr>
          <w:szCs w:val="24"/>
          <w:lang w:val="es-ES"/>
        </w:rPr>
        <w:t xml:space="preserve"> y </w:t>
      </w:r>
      <w:r w:rsidR="00931483" w:rsidRPr="00710E40">
        <w:rPr>
          <w:szCs w:val="24"/>
          <w:lang w:val="es-ES"/>
        </w:rPr>
        <w:t xml:space="preserve">la que aborda </w:t>
      </w:r>
      <w:r w:rsidRPr="00710E40">
        <w:rPr>
          <w:szCs w:val="24"/>
          <w:lang w:val="es-ES"/>
        </w:rPr>
        <w:t>su derecho a la privacidad (mencionada en el párrafo 223).</w:t>
      </w:r>
    </w:p>
    <w:p w:rsidR="0064119B" w:rsidRPr="00710E40" w:rsidRDefault="0064119B" w:rsidP="00005C7D">
      <w:pPr>
        <w:pStyle w:val="SingleTxtG"/>
        <w:rPr>
          <w:szCs w:val="24"/>
          <w:lang w:val="es-ES"/>
        </w:rPr>
      </w:pPr>
      <w:r w:rsidRPr="00710E40">
        <w:rPr>
          <w:szCs w:val="24"/>
          <w:lang w:val="es-ES"/>
        </w:rPr>
        <w:t>113.</w:t>
      </w:r>
      <w:r w:rsidRPr="00710E40">
        <w:rPr>
          <w:szCs w:val="24"/>
          <w:lang w:val="es-ES"/>
        </w:rPr>
        <w:tab/>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Derechos Humanos (NHRC) de Nepal es un órgano constitucional independiente</w:t>
      </w:r>
      <w:r w:rsidR="006A2863" w:rsidRPr="00710E40">
        <w:rPr>
          <w:szCs w:val="24"/>
          <w:lang w:val="es-ES"/>
        </w:rPr>
        <w:t xml:space="preserve"> y autónomo</w:t>
      </w:r>
      <w:r w:rsidRPr="00710E40">
        <w:rPr>
          <w:szCs w:val="24"/>
          <w:lang w:val="es-ES"/>
        </w:rPr>
        <w:t xml:space="preserve">. </w:t>
      </w:r>
      <w:smartTag w:uri="urn:schemas-microsoft-com:office:smarttags" w:element="PersonName">
        <w:smartTagPr>
          <w:attr w:name="ProductID" w:val="La Comisi￳n"/>
        </w:smartTagPr>
        <w:r w:rsidRPr="00710E40">
          <w:rPr>
            <w:szCs w:val="24"/>
            <w:lang w:val="es-ES"/>
          </w:rPr>
          <w:t>La Comisión</w:t>
        </w:r>
      </w:smartTag>
      <w:r w:rsidRPr="00710E40">
        <w:rPr>
          <w:szCs w:val="24"/>
          <w:lang w:val="es-ES"/>
        </w:rPr>
        <w:t xml:space="preserve"> ha recibido el mandato constitucional de </w:t>
      </w:r>
      <w:r w:rsidR="009D0531" w:rsidRPr="00710E40">
        <w:rPr>
          <w:szCs w:val="24"/>
          <w:lang w:val="es-ES"/>
        </w:rPr>
        <w:t>"</w:t>
      </w:r>
      <w:r w:rsidRPr="00710E40">
        <w:rPr>
          <w:szCs w:val="24"/>
          <w:lang w:val="es-ES"/>
        </w:rPr>
        <w:t>proteger y promover</w:t>
      </w:r>
      <w:r w:rsidR="006A2863" w:rsidRPr="00710E40">
        <w:rPr>
          <w:szCs w:val="24"/>
          <w:lang w:val="es-ES"/>
        </w:rPr>
        <w:t xml:space="preserve"> el respeto por</w:t>
      </w:r>
      <w:r w:rsidRPr="00710E40">
        <w:rPr>
          <w:szCs w:val="24"/>
          <w:lang w:val="es-ES"/>
        </w:rPr>
        <w:t xml:space="preserve"> los derechos humanos</w:t>
      </w:r>
      <w:r w:rsidR="006A2863" w:rsidRPr="00710E40">
        <w:rPr>
          <w:szCs w:val="24"/>
          <w:lang w:val="es-ES"/>
        </w:rPr>
        <w:t>,</w:t>
      </w:r>
      <w:r w:rsidRPr="00710E40">
        <w:rPr>
          <w:szCs w:val="24"/>
          <w:lang w:val="es-ES"/>
        </w:rPr>
        <w:t xml:space="preserve"> </w:t>
      </w:r>
      <w:r w:rsidR="007B051C" w:rsidRPr="00710E40">
        <w:rPr>
          <w:szCs w:val="24"/>
          <w:lang w:val="es-ES"/>
        </w:rPr>
        <w:t>y velar por</w:t>
      </w:r>
      <w:r w:rsidRPr="00710E40">
        <w:rPr>
          <w:szCs w:val="24"/>
          <w:lang w:val="es-ES"/>
        </w:rPr>
        <w:t xml:space="preserve"> su </w:t>
      </w:r>
      <w:r w:rsidR="007B051C" w:rsidRPr="00710E40">
        <w:rPr>
          <w:szCs w:val="24"/>
          <w:lang w:val="es-ES"/>
        </w:rPr>
        <w:t xml:space="preserve">aplicación </w:t>
      </w:r>
      <w:r w:rsidRPr="00710E40">
        <w:rPr>
          <w:szCs w:val="24"/>
          <w:lang w:val="es-ES"/>
        </w:rPr>
        <w:t>efectiva</w:t>
      </w:r>
      <w:r w:rsidR="009D0531" w:rsidRPr="00710E40">
        <w:rPr>
          <w:szCs w:val="24"/>
          <w:lang w:val="es-ES"/>
        </w:rPr>
        <w:t>"</w:t>
      </w:r>
      <w:r w:rsidRPr="00710E40">
        <w:rPr>
          <w:szCs w:val="24"/>
          <w:lang w:val="es-ES"/>
        </w:rPr>
        <w:t xml:space="preserve"> (art. 132.1). Para llevar</w:t>
      </w:r>
      <w:r w:rsidR="007B051C" w:rsidRPr="00710E40">
        <w:rPr>
          <w:szCs w:val="24"/>
          <w:lang w:val="es-ES"/>
        </w:rPr>
        <w:t xml:space="preserve"> a cabo</w:t>
      </w:r>
      <w:r w:rsidR="00E801CF" w:rsidRPr="00710E40">
        <w:rPr>
          <w:szCs w:val="24"/>
          <w:lang w:val="es-ES"/>
        </w:rPr>
        <w:t xml:space="preserve"> ese mandato</w:t>
      </w:r>
      <w:r w:rsidRPr="00710E40">
        <w:rPr>
          <w:szCs w:val="24"/>
          <w:lang w:val="es-ES"/>
        </w:rPr>
        <w:t xml:space="preserve">, </w:t>
      </w:r>
      <w:r w:rsidR="007B051C" w:rsidRPr="00710E40">
        <w:rPr>
          <w:szCs w:val="24"/>
          <w:lang w:val="es-ES"/>
        </w:rPr>
        <w:t>se le h</w:t>
      </w:r>
      <w:r w:rsidRPr="00710E40">
        <w:rPr>
          <w:szCs w:val="24"/>
          <w:lang w:val="es-ES"/>
        </w:rPr>
        <w:t>a</w:t>
      </w:r>
      <w:r w:rsidR="007B051C" w:rsidRPr="00710E40">
        <w:rPr>
          <w:szCs w:val="24"/>
          <w:lang w:val="es-ES"/>
        </w:rPr>
        <w:t>n</w:t>
      </w:r>
      <w:r w:rsidRPr="00710E40">
        <w:rPr>
          <w:szCs w:val="24"/>
          <w:lang w:val="es-ES"/>
        </w:rPr>
        <w:t xml:space="preserve"> </w:t>
      </w:r>
      <w:r w:rsidR="007B051C" w:rsidRPr="00710E40">
        <w:rPr>
          <w:szCs w:val="24"/>
          <w:lang w:val="es-ES"/>
        </w:rPr>
        <w:t xml:space="preserve">encomendado </w:t>
      </w:r>
      <w:r w:rsidRPr="00710E40">
        <w:rPr>
          <w:szCs w:val="24"/>
          <w:lang w:val="es-ES"/>
        </w:rPr>
        <w:t>l</w:t>
      </w:r>
      <w:r w:rsidR="007B051C" w:rsidRPr="00710E40">
        <w:rPr>
          <w:szCs w:val="24"/>
          <w:lang w:val="es-ES"/>
        </w:rPr>
        <w:t>as</w:t>
      </w:r>
      <w:r w:rsidRPr="00710E40">
        <w:rPr>
          <w:szCs w:val="24"/>
          <w:lang w:val="es-ES"/>
        </w:rPr>
        <w:t xml:space="preserve"> </w:t>
      </w:r>
      <w:r w:rsidR="007B051C" w:rsidRPr="00710E40">
        <w:rPr>
          <w:szCs w:val="24"/>
          <w:lang w:val="es-ES"/>
        </w:rPr>
        <w:t>tareas siguientes</w:t>
      </w:r>
      <w:r w:rsidRPr="00710E40">
        <w:rPr>
          <w:szCs w:val="24"/>
          <w:lang w:val="es-ES"/>
        </w:rPr>
        <w:t>:</w:t>
      </w:r>
      <w:r w:rsidR="007B051C" w:rsidRPr="00710E40">
        <w:rPr>
          <w:szCs w:val="24"/>
          <w:lang w:val="es-ES"/>
        </w:rPr>
        <w:t xml:space="preserve"> </w:t>
      </w:r>
      <w:r w:rsidRPr="00710E40">
        <w:rPr>
          <w:szCs w:val="24"/>
          <w:lang w:val="es-ES"/>
        </w:rPr>
        <w:t xml:space="preserve">a) realizar diligencias, investigar y recomendar medidas de actuación contra </w:t>
      </w:r>
      <w:r w:rsidR="00E801CF" w:rsidRPr="00710E40">
        <w:rPr>
          <w:szCs w:val="24"/>
          <w:lang w:val="es-ES"/>
        </w:rPr>
        <w:t>l</w:t>
      </w:r>
      <w:r w:rsidRPr="00710E40">
        <w:rPr>
          <w:szCs w:val="24"/>
          <w:lang w:val="es-ES"/>
        </w:rPr>
        <w:t>o</w:t>
      </w:r>
      <w:r w:rsidR="00E801CF" w:rsidRPr="00710E40">
        <w:rPr>
          <w:szCs w:val="24"/>
          <w:lang w:val="es-ES"/>
        </w:rPr>
        <w:t>s</w:t>
      </w:r>
      <w:r w:rsidRPr="00710E40">
        <w:rPr>
          <w:szCs w:val="24"/>
          <w:lang w:val="es-ES"/>
        </w:rPr>
        <w:t xml:space="preserve"> autores de delitos que </w:t>
      </w:r>
      <w:r w:rsidR="00E801CF" w:rsidRPr="00710E40">
        <w:rPr>
          <w:szCs w:val="24"/>
          <w:lang w:val="es-ES"/>
        </w:rPr>
        <w:t xml:space="preserve">instiguen o supongan </w:t>
      </w:r>
      <w:r w:rsidRPr="00710E40">
        <w:rPr>
          <w:szCs w:val="24"/>
          <w:lang w:val="es-ES"/>
        </w:rPr>
        <w:t>una violación de los derechos humanos</w:t>
      </w:r>
      <w:r w:rsidR="00E801CF" w:rsidRPr="00710E40">
        <w:rPr>
          <w:szCs w:val="24"/>
          <w:lang w:val="es-ES"/>
        </w:rPr>
        <w:t xml:space="preserve"> de una persona o un grupo de personas</w:t>
      </w:r>
      <w:r w:rsidRPr="00710E40">
        <w:rPr>
          <w:szCs w:val="24"/>
          <w:lang w:val="es-ES"/>
        </w:rPr>
        <w:t xml:space="preserve">; b) </w:t>
      </w:r>
      <w:r w:rsidR="00E801CF" w:rsidRPr="00710E40">
        <w:rPr>
          <w:szCs w:val="24"/>
          <w:lang w:val="es-ES"/>
        </w:rPr>
        <w:t>formular recomendaciones</w:t>
      </w:r>
      <w:r w:rsidRPr="00710E40">
        <w:rPr>
          <w:szCs w:val="24"/>
          <w:lang w:val="es-ES"/>
        </w:rPr>
        <w:t xml:space="preserve"> a la autoridad competente para que adopte medidas contra cualquier autoridad que </w:t>
      </w:r>
      <w:r w:rsidR="00E801CF" w:rsidRPr="00710E40">
        <w:rPr>
          <w:szCs w:val="24"/>
          <w:lang w:val="es-ES"/>
        </w:rPr>
        <w:t>teng</w:t>
      </w:r>
      <w:r w:rsidRPr="00710E40">
        <w:rPr>
          <w:szCs w:val="24"/>
          <w:lang w:val="es-ES"/>
        </w:rPr>
        <w:t>a</w:t>
      </w:r>
      <w:r w:rsidR="00E801CF" w:rsidRPr="00710E40">
        <w:rPr>
          <w:szCs w:val="24"/>
          <w:lang w:val="es-ES"/>
        </w:rPr>
        <w:t xml:space="preserve"> el deber o la responsabilidad de</w:t>
      </w:r>
      <w:r w:rsidRPr="00710E40">
        <w:rPr>
          <w:szCs w:val="24"/>
          <w:lang w:val="es-ES"/>
        </w:rPr>
        <w:t xml:space="preserve"> </w:t>
      </w:r>
      <w:r w:rsidR="00E801CF" w:rsidRPr="00710E40">
        <w:rPr>
          <w:szCs w:val="24"/>
          <w:lang w:val="es-ES"/>
        </w:rPr>
        <w:t xml:space="preserve">prevenir violaciones </w:t>
      </w:r>
      <w:r w:rsidRPr="00710E40">
        <w:rPr>
          <w:szCs w:val="24"/>
          <w:lang w:val="es-ES"/>
        </w:rPr>
        <w:t xml:space="preserve">de los derechos humanos </w:t>
      </w:r>
      <w:r w:rsidR="00E801CF" w:rsidRPr="00710E40">
        <w:rPr>
          <w:szCs w:val="24"/>
          <w:lang w:val="es-ES"/>
        </w:rPr>
        <w:t>y lo in</w:t>
      </w:r>
      <w:r w:rsidRPr="00710E40">
        <w:rPr>
          <w:szCs w:val="24"/>
          <w:lang w:val="es-ES"/>
        </w:rPr>
        <w:t>cumpl</w:t>
      </w:r>
      <w:r w:rsidR="00E801CF" w:rsidRPr="00710E40">
        <w:rPr>
          <w:szCs w:val="24"/>
          <w:lang w:val="es-ES"/>
        </w:rPr>
        <w:t>a</w:t>
      </w:r>
      <w:r w:rsidRPr="00710E40">
        <w:rPr>
          <w:szCs w:val="24"/>
          <w:lang w:val="es-ES"/>
        </w:rPr>
        <w:t xml:space="preserve">; c) recomendar la interposición de denuncias ante los tribunales, </w:t>
      </w:r>
      <w:r w:rsidR="00E801CF" w:rsidRPr="00710E40">
        <w:rPr>
          <w:szCs w:val="24"/>
          <w:lang w:val="es-ES"/>
        </w:rPr>
        <w:t xml:space="preserve">en caso </w:t>
      </w:r>
      <w:r w:rsidRPr="00710E40">
        <w:rPr>
          <w:szCs w:val="24"/>
          <w:lang w:val="es-ES"/>
        </w:rPr>
        <w:t xml:space="preserve">necesario y </w:t>
      </w:r>
      <w:r w:rsidR="00E801CF" w:rsidRPr="00710E40">
        <w:rPr>
          <w:szCs w:val="24"/>
          <w:lang w:val="es-ES"/>
        </w:rPr>
        <w:t xml:space="preserve">de </w:t>
      </w:r>
      <w:r w:rsidRPr="00710E40">
        <w:rPr>
          <w:szCs w:val="24"/>
          <w:lang w:val="es-ES"/>
        </w:rPr>
        <w:t>conform</w:t>
      </w:r>
      <w:r w:rsidR="00E801CF" w:rsidRPr="00710E40">
        <w:rPr>
          <w:szCs w:val="24"/>
          <w:lang w:val="es-ES"/>
        </w:rPr>
        <w:t>idad</w:t>
      </w:r>
      <w:r w:rsidRPr="00710E40">
        <w:rPr>
          <w:szCs w:val="24"/>
          <w:lang w:val="es-ES"/>
        </w:rPr>
        <w:t xml:space="preserve"> </w:t>
      </w:r>
      <w:r w:rsidR="00E801CF" w:rsidRPr="00710E40">
        <w:rPr>
          <w:szCs w:val="24"/>
          <w:lang w:val="es-ES"/>
        </w:rPr>
        <w:t>con</w:t>
      </w:r>
      <w:r w:rsidRPr="00710E40">
        <w:rPr>
          <w:szCs w:val="24"/>
          <w:lang w:val="es-ES"/>
        </w:rPr>
        <w:t xml:space="preserve"> la</w:t>
      </w:r>
      <w:r w:rsidR="00E801CF" w:rsidRPr="00710E40">
        <w:rPr>
          <w:szCs w:val="24"/>
          <w:lang w:val="es-ES"/>
        </w:rPr>
        <w:t xml:space="preserve">s </w:t>
      </w:r>
      <w:r w:rsidRPr="00710E40">
        <w:rPr>
          <w:szCs w:val="24"/>
          <w:lang w:val="es-ES"/>
        </w:rPr>
        <w:t>ley</w:t>
      </w:r>
      <w:r w:rsidR="00E801CF" w:rsidRPr="00710E40">
        <w:rPr>
          <w:szCs w:val="24"/>
          <w:lang w:val="es-ES"/>
        </w:rPr>
        <w:t>es</w:t>
      </w:r>
      <w:r w:rsidRPr="00710E40">
        <w:rPr>
          <w:szCs w:val="24"/>
          <w:lang w:val="es-ES"/>
        </w:rPr>
        <w:t xml:space="preserve">, contra </w:t>
      </w:r>
      <w:r w:rsidR="00E801CF" w:rsidRPr="00710E40">
        <w:rPr>
          <w:szCs w:val="24"/>
          <w:lang w:val="es-ES"/>
        </w:rPr>
        <w:t xml:space="preserve">toda </w:t>
      </w:r>
      <w:r w:rsidRPr="00710E40">
        <w:rPr>
          <w:szCs w:val="24"/>
          <w:lang w:val="es-ES"/>
        </w:rPr>
        <w:t>persona que haya v</w:t>
      </w:r>
      <w:r w:rsidR="00B30785">
        <w:rPr>
          <w:szCs w:val="24"/>
          <w:lang w:val="es-ES"/>
        </w:rPr>
        <w:t>iolado los derechos humanos; d) </w:t>
      </w:r>
      <w:r w:rsidR="00E801CF" w:rsidRPr="00710E40">
        <w:rPr>
          <w:szCs w:val="24"/>
          <w:lang w:val="es-ES"/>
        </w:rPr>
        <w:t xml:space="preserve">examinar </w:t>
      </w:r>
      <w:r w:rsidRPr="00710E40">
        <w:rPr>
          <w:szCs w:val="24"/>
          <w:lang w:val="es-ES"/>
        </w:rPr>
        <w:t>de forma periódica la legislación vigente en materia de derechos humanos y, en su caso, recomendar al Gobierno las reformas y enmiendas necesarias</w:t>
      </w:r>
      <w:r w:rsidR="00E801CF" w:rsidRPr="00710E40">
        <w:rPr>
          <w:szCs w:val="24"/>
          <w:lang w:val="es-ES"/>
        </w:rPr>
        <w:t xml:space="preserve"> a tal fin</w:t>
      </w:r>
      <w:r w:rsidR="009325FB" w:rsidRPr="00710E40">
        <w:rPr>
          <w:szCs w:val="24"/>
          <w:lang w:val="es-ES"/>
        </w:rPr>
        <w:t>; y e) </w:t>
      </w:r>
      <w:r w:rsidRPr="00710E40">
        <w:rPr>
          <w:szCs w:val="24"/>
          <w:lang w:val="es-ES"/>
        </w:rPr>
        <w:t>recomendar al Gobierno</w:t>
      </w:r>
      <w:r w:rsidR="00E801CF" w:rsidRPr="00710E40">
        <w:rPr>
          <w:szCs w:val="24"/>
          <w:lang w:val="es-ES"/>
        </w:rPr>
        <w:t>,</w:t>
      </w:r>
      <w:r w:rsidRPr="00710E40">
        <w:rPr>
          <w:szCs w:val="24"/>
          <w:lang w:val="es-ES"/>
        </w:rPr>
        <w:t xml:space="preserve"> </w:t>
      </w:r>
      <w:r w:rsidR="00005C7D" w:rsidRPr="00710E40">
        <w:rPr>
          <w:szCs w:val="24"/>
          <w:lang w:val="es-ES"/>
        </w:rPr>
        <w:t>de manera justificada</w:t>
      </w:r>
      <w:r w:rsidR="00E801CF" w:rsidRPr="00710E40">
        <w:rPr>
          <w:szCs w:val="24"/>
          <w:lang w:val="es-ES"/>
        </w:rPr>
        <w:t>,</w:t>
      </w:r>
      <w:r w:rsidRPr="00710E40">
        <w:rPr>
          <w:szCs w:val="24"/>
          <w:lang w:val="es-ES"/>
        </w:rPr>
        <w:t xml:space="preserve"> la ratificación de </w:t>
      </w:r>
      <w:r w:rsidR="00E801CF" w:rsidRPr="00710E40">
        <w:rPr>
          <w:szCs w:val="24"/>
          <w:lang w:val="es-ES"/>
        </w:rPr>
        <w:t xml:space="preserve">cualesquiera </w:t>
      </w:r>
      <w:r w:rsidRPr="00710E40">
        <w:rPr>
          <w:szCs w:val="24"/>
          <w:lang w:val="es-ES"/>
        </w:rPr>
        <w:t>tratados e instrumentos internacionales de derechos humanos (art. 132.2).</w:t>
      </w:r>
    </w:p>
    <w:p w:rsidR="00BF338A" w:rsidRPr="00710E40" w:rsidRDefault="00DC1932" w:rsidP="00005C7D">
      <w:pPr>
        <w:pStyle w:val="SingleTxtG"/>
        <w:rPr>
          <w:szCs w:val="24"/>
          <w:lang w:val="es-ES"/>
        </w:rPr>
      </w:pPr>
      <w:r w:rsidRPr="00710E40">
        <w:rPr>
          <w:szCs w:val="24"/>
          <w:lang w:val="es-ES"/>
        </w:rPr>
        <w:t>114.</w:t>
      </w:r>
      <w:r w:rsidRPr="00710E40">
        <w:rPr>
          <w:szCs w:val="24"/>
          <w:lang w:val="es-ES"/>
        </w:rPr>
        <w:tab/>
        <w:t>E</w:t>
      </w:r>
      <w:r w:rsidR="00FA3F07" w:rsidRPr="00710E40">
        <w:rPr>
          <w:szCs w:val="24"/>
          <w:lang w:val="es-ES"/>
        </w:rPr>
        <w:t xml:space="preserve">n el </w:t>
      </w:r>
      <w:r w:rsidR="00BF338A" w:rsidRPr="00710E40">
        <w:rPr>
          <w:szCs w:val="24"/>
          <w:lang w:val="es-ES"/>
        </w:rPr>
        <w:t>desempeñ</w:t>
      </w:r>
      <w:r w:rsidR="00FA3F07" w:rsidRPr="00710E40">
        <w:rPr>
          <w:szCs w:val="24"/>
          <w:lang w:val="es-ES"/>
        </w:rPr>
        <w:t>o de</w:t>
      </w:r>
      <w:r w:rsidR="00BF338A" w:rsidRPr="00710E40">
        <w:rPr>
          <w:szCs w:val="24"/>
          <w:lang w:val="es-ES"/>
        </w:rPr>
        <w:t xml:space="preserve"> las funciones que le han sido encomendadas, </w:t>
      </w:r>
      <w:smartTag w:uri="urn:schemas-microsoft-com:office:smarttags" w:element="PersonName">
        <w:smartTagPr>
          <w:attr w:name="ProductID" w:val="la NHRC"/>
        </w:smartTagPr>
        <w:r w:rsidR="00BF338A" w:rsidRPr="00710E40">
          <w:rPr>
            <w:szCs w:val="24"/>
            <w:lang w:val="es-ES"/>
          </w:rPr>
          <w:t>la NHRC</w:t>
        </w:r>
      </w:smartTag>
      <w:r w:rsidR="00BF338A" w:rsidRPr="00710E40">
        <w:rPr>
          <w:szCs w:val="24"/>
          <w:lang w:val="es-ES"/>
        </w:rPr>
        <w:t xml:space="preserve"> tiene autoridad para: a) </w:t>
      </w:r>
      <w:r w:rsidR="00FA3F07" w:rsidRPr="00710E40">
        <w:rPr>
          <w:szCs w:val="24"/>
          <w:lang w:val="es-ES"/>
        </w:rPr>
        <w:t xml:space="preserve">hacer uso de </w:t>
      </w:r>
      <w:r w:rsidR="00BF338A" w:rsidRPr="00710E40">
        <w:rPr>
          <w:szCs w:val="24"/>
          <w:lang w:val="es-ES"/>
        </w:rPr>
        <w:t xml:space="preserve">las mismas </w:t>
      </w:r>
      <w:r w:rsidR="00FA3F07" w:rsidRPr="00710E40">
        <w:rPr>
          <w:szCs w:val="24"/>
          <w:lang w:val="es-ES"/>
        </w:rPr>
        <w:t xml:space="preserve">facultades otorgadas a los </w:t>
      </w:r>
      <w:r w:rsidR="00BF338A" w:rsidRPr="00710E40">
        <w:rPr>
          <w:szCs w:val="24"/>
          <w:lang w:val="es-ES"/>
        </w:rPr>
        <w:t>tribunales a</w:t>
      </w:r>
      <w:r w:rsidR="00FA3F07" w:rsidRPr="00710E40">
        <w:rPr>
          <w:szCs w:val="24"/>
          <w:lang w:val="es-ES"/>
        </w:rPr>
        <w:t xml:space="preserve"> fin</w:t>
      </w:r>
      <w:r w:rsidR="00F37747" w:rsidRPr="00710E40">
        <w:rPr>
          <w:szCs w:val="24"/>
          <w:lang w:val="es-ES"/>
        </w:rPr>
        <w:t xml:space="preserve"> </w:t>
      </w:r>
      <w:r w:rsidR="00FA3F07" w:rsidRPr="00710E40">
        <w:rPr>
          <w:szCs w:val="24"/>
          <w:lang w:val="es-ES"/>
        </w:rPr>
        <w:t xml:space="preserve">de </w:t>
      </w:r>
      <w:r w:rsidR="00BF338A" w:rsidRPr="00710E40">
        <w:rPr>
          <w:szCs w:val="24"/>
          <w:lang w:val="es-ES"/>
        </w:rPr>
        <w:t xml:space="preserve">requerir </w:t>
      </w:r>
      <w:r w:rsidR="00FA3F07" w:rsidRPr="00710E40">
        <w:rPr>
          <w:szCs w:val="24"/>
          <w:lang w:val="es-ES"/>
        </w:rPr>
        <w:t xml:space="preserve">la comparecencia de cualquier </w:t>
      </w:r>
      <w:r w:rsidR="00BF338A" w:rsidRPr="00710E40">
        <w:rPr>
          <w:szCs w:val="24"/>
          <w:lang w:val="es-ES"/>
        </w:rPr>
        <w:t xml:space="preserve">persona ante </w:t>
      </w:r>
      <w:smartTag w:uri="urn:schemas-microsoft-com:office:smarttags" w:element="PersonName">
        <w:smartTagPr>
          <w:attr w:name="ProductID" w:val="La Comisi￳n"/>
        </w:smartTagPr>
        <w:r w:rsidR="00BF338A" w:rsidRPr="00710E40">
          <w:rPr>
            <w:szCs w:val="24"/>
            <w:lang w:val="es-ES"/>
          </w:rPr>
          <w:t>la Comisión</w:t>
        </w:r>
      </w:smartTag>
      <w:r w:rsidR="00BF338A" w:rsidRPr="00710E40">
        <w:rPr>
          <w:szCs w:val="24"/>
          <w:lang w:val="es-ES"/>
        </w:rPr>
        <w:t xml:space="preserve"> </w:t>
      </w:r>
      <w:r w:rsidR="00FA3F07" w:rsidRPr="00710E40">
        <w:rPr>
          <w:szCs w:val="24"/>
          <w:lang w:val="es-ES"/>
        </w:rPr>
        <w:t xml:space="preserve">para </w:t>
      </w:r>
      <w:r w:rsidR="00BF338A" w:rsidRPr="00710E40">
        <w:rPr>
          <w:szCs w:val="24"/>
          <w:lang w:val="es-ES"/>
        </w:rPr>
        <w:t xml:space="preserve">prestar declaración, suministrar información o responder a </w:t>
      </w:r>
      <w:r w:rsidR="00FA3F07" w:rsidRPr="00710E40">
        <w:rPr>
          <w:szCs w:val="24"/>
          <w:lang w:val="es-ES"/>
        </w:rPr>
        <w:t xml:space="preserve">sus </w:t>
      </w:r>
      <w:r w:rsidR="00BF338A" w:rsidRPr="00710E40">
        <w:rPr>
          <w:szCs w:val="24"/>
          <w:lang w:val="es-ES"/>
        </w:rPr>
        <w:t>preguntas</w:t>
      </w:r>
      <w:r w:rsidR="00005C7D" w:rsidRPr="00710E40">
        <w:rPr>
          <w:szCs w:val="24"/>
          <w:lang w:val="es-ES"/>
        </w:rPr>
        <w:t xml:space="preserve">; reunir y </w:t>
      </w:r>
      <w:r w:rsidR="00FA3F07" w:rsidRPr="00710E40">
        <w:rPr>
          <w:szCs w:val="24"/>
          <w:lang w:val="es-ES"/>
        </w:rPr>
        <w:t>analizar testimonios,</w:t>
      </w:r>
      <w:r w:rsidR="00BF338A" w:rsidRPr="00710E40">
        <w:rPr>
          <w:szCs w:val="24"/>
          <w:lang w:val="es-ES"/>
        </w:rPr>
        <w:t xml:space="preserve"> y </w:t>
      </w:r>
      <w:r w:rsidR="00FA3F07" w:rsidRPr="00710E40">
        <w:rPr>
          <w:szCs w:val="24"/>
          <w:lang w:val="es-ES"/>
        </w:rPr>
        <w:t xml:space="preserve">ordenar </w:t>
      </w:r>
      <w:r w:rsidR="00BF338A" w:rsidRPr="00710E40">
        <w:rPr>
          <w:szCs w:val="24"/>
          <w:lang w:val="es-ES"/>
        </w:rPr>
        <w:t xml:space="preserve">la presentación de pruebas físicas; b) acceder sin </w:t>
      </w:r>
      <w:r w:rsidR="00005C7D" w:rsidRPr="00710E40">
        <w:rPr>
          <w:szCs w:val="24"/>
          <w:lang w:val="es-ES"/>
        </w:rPr>
        <w:t>notificación previa</w:t>
      </w:r>
      <w:r w:rsidR="00BF338A" w:rsidRPr="00710E40">
        <w:rPr>
          <w:szCs w:val="24"/>
          <w:lang w:val="es-ES"/>
        </w:rPr>
        <w:t xml:space="preserve"> a cualquier vivienda u oficina, tras haber recibido información sobre casos de violación de los derechos humanos</w:t>
      </w:r>
      <w:r w:rsidR="00FA3F07" w:rsidRPr="00710E40">
        <w:rPr>
          <w:szCs w:val="24"/>
          <w:lang w:val="es-ES"/>
        </w:rPr>
        <w:t xml:space="preserve"> que</w:t>
      </w:r>
      <w:r w:rsidR="00BF338A" w:rsidRPr="00710E40">
        <w:rPr>
          <w:szCs w:val="24"/>
          <w:lang w:val="es-ES"/>
        </w:rPr>
        <w:t xml:space="preserve"> se hayan producido</w:t>
      </w:r>
      <w:r w:rsidR="00FA3F07" w:rsidRPr="00710E40">
        <w:rPr>
          <w:szCs w:val="24"/>
          <w:lang w:val="es-ES"/>
        </w:rPr>
        <w:t xml:space="preserve"> o vayan a tener lugar</w:t>
      </w:r>
      <w:r w:rsidR="00BF338A" w:rsidRPr="00710E40">
        <w:rPr>
          <w:szCs w:val="24"/>
          <w:lang w:val="es-ES"/>
        </w:rPr>
        <w:t xml:space="preserve">, </w:t>
      </w:r>
      <w:r w:rsidR="00FA3F07" w:rsidRPr="00710E40">
        <w:rPr>
          <w:szCs w:val="24"/>
          <w:lang w:val="es-ES"/>
        </w:rPr>
        <w:t xml:space="preserve">y </w:t>
      </w:r>
      <w:r w:rsidR="00BF338A" w:rsidRPr="00710E40">
        <w:rPr>
          <w:szCs w:val="24"/>
          <w:lang w:val="es-ES"/>
        </w:rPr>
        <w:t>llevar a cabo registros y confiscar cual</w:t>
      </w:r>
      <w:r w:rsidR="00FA3F07" w:rsidRPr="00710E40">
        <w:rPr>
          <w:szCs w:val="24"/>
          <w:lang w:val="es-ES"/>
        </w:rPr>
        <w:t>es</w:t>
      </w:r>
      <w:r w:rsidR="00BF338A" w:rsidRPr="00710E40">
        <w:rPr>
          <w:szCs w:val="24"/>
          <w:lang w:val="es-ES"/>
        </w:rPr>
        <w:t>quier</w:t>
      </w:r>
      <w:r w:rsidR="00FA3F07" w:rsidRPr="00710E40">
        <w:rPr>
          <w:szCs w:val="24"/>
          <w:lang w:val="es-ES"/>
        </w:rPr>
        <w:t>a</w:t>
      </w:r>
      <w:r w:rsidR="00BF338A" w:rsidRPr="00710E40">
        <w:rPr>
          <w:szCs w:val="24"/>
          <w:lang w:val="es-ES"/>
        </w:rPr>
        <w:t xml:space="preserve"> documento</w:t>
      </w:r>
      <w:r w:rsidR="00FA3F07" w:rsidRPr="00710E40">
        <w:rPr>
          <w:szCs w:val="24"/>
          <w:lang w:val="es-ES"/>
        </w:rPr>
        <w:t>s</w:t>
      </w:r>
      <w:r w:rsidR="00BF338A" w:rsidRPr="00710E40">
        <w:rPr>
          <w:szCs w:val="24"/>
          <w:lang w:val="es-ES"/>
        </w:rPr>
        <w:t xml:space="preserve"> o prueba</w:t>
      </w:r>
      <w:r w:rsidR="00FA3F07" w:rsidRPr="00710E40">
        <w:rPr>
          <w:szCs w:val="24"/>
          <w:lang w:val="es-ES"/>
        </w:rPr>
        <w:t>s</w:t>
      </w:r>
      <w:r w:rsidR="00BF338A" w:rsidRPr="00710E40">
        <w:rPr>
          <w:szCs w:val="24"/>
          <w:lang w:val="es-ES"/>
        </w:rPr>
        <w:t xml:space="preserve"> en relación </w:t>
      </w:r>
      <w:r w:rsidR="00005C7D" w:rsidRPr="00710E40">
        <w:rPr>
          <w:szCs w:val="24"/>
          <w:lang w:val="es-ES"/>
        </w:rPr>
        <w:t xml:space="preserve">con </w:t>
      </w:r>
      <w:r w:rsidR="00FA3F07" w:rsidRPr="00710E40">
        <w:rPr>
          <w:szCs w:val="24"/>
          <w:lang w:val="es-ES"/>
        </w:rPr>
        <w:t>e</w:t>
      </w:r>
      <w:r w:rsidR="00005C7D" w:rsidRPr="00710E40">
        <w:rPr>
          <w:szCs w:val="24"/>
          <w:lang w:val="es-ES"/>
        </w:rPr>
        <w:t>l</w:t>
      </w:r>
      <w:r w:rsidR="00BF338A" w:rsidRPr="00710E40">
        <w:rPr>
          <w:szCs w:val="24"/>
          <w:lang w:val="es-ES"/>
        </w:rPr>
        <w:t xml:space="preserve"> caso</w:t>
      </w:r>
      <w:r w:rsidR="00FA3F07" w:rsidRPr="00710E40">
        <w:rPr>
          <w:szCs w:val="24"/>
          <w:lang w:val="es-ES"/>
        </w:rPr>
        <w:t xml:space="preserve"> en cuestión</w:t>
      </w:r>
      <w:r w:rsidR="00BF338A" w:rsidRPr="00710E40">
        <w:rPr>
          <w:szCs w:val="24"/>
          <w:lang w:val="es-ES"/>
        </w:rPr>
        <w:t xml:space="preserve">; c) acceder sin </w:t>
      </w:r>
      <w:r w:rsidR="00005C7D" w:rsidRPr="00710E40">
        <w:rPr>
          <w:szCs w:val="24"/>
          <w:lang w:val="es-ES"/>
        </w:rPr>
        <w:t>notificación previa</w:t>
      </w:r>
      <w:r w:rsidR="00BF338A" w:rsidRPr="00710E40">
        <w:rPr>
          <w:szCs w:val="24"/>
          <w:lang w:val="es-ES"/>
        </w:rPr>
        <w:t xml:space="preserve"> a cualquier local o dependencia del Gobierno, tras haber recibido información sobre un caso de violación de los derechos humanos que requiera acción inmediata para</w:t>
      </w:r>
      <w:r w:rsidR="00457165" w:rsidRPr="00710E40">
        <w:rPr>
          <w:szCs w:val="24"/>
          <w:lang w:val="es-ES"/>
        </w:rPr>
        <w:t xml:space="preserve"> </w:t>
      </w:r>
      <w:r w:rsidR="00CF6271" w:rsidRPr="00710E40">
        <w:rPr>
          <w:szCs w:val="24"/>
          <w:lang w:val="es-ES"/>
        </w:rPr>
        <w:t>la asistencia a una persona</w:t>
      </w:r>
      <w:r w:rsidR="00BF338A" w:rsidRPr="00710E40">
        <w:rPr>
          <w:szCs w:val="24"/>
          <w:lang w:val="es-ES"/>
        </w:rPr>
        <w:t>; y d) ordenar que las víctimas de violaciones de derechos humanos sean indemnizadas conforme a la ley (art</w:t>
      </w:r>
      <w:r w:rsidR="009325FB" w:rsidRPr="00710E40">
        <w:rPr>
          <w:szCs w:val="24"/>
          <w:lang w:val="es-ES"/>
        </w:rPr>
        <w:t>ículo</w:t>
      </w:r>
      <w:r w:rsidR="00BF338A" w:rsidRPr="00710E40">
        <w:rPr>
          <w:szCs w:val="24"/>
          <w:lang w:val="es-ES"/>
        </w:rPr>
        <w:t xml:space="preserve"> 132 de </w:t>
      </w:r>
      <w:smartTag w:uri="urn:schemas-microsoft-com:office:smarttags" w:element="PersonName">
        <w:smartTagPr>
          <w:attr w:name="ProductID" w:val="la Constituci￳n"/>
        </w:smartTagPr>
        <w:r w:rsidR="00BF338A" w:rsidRPr="00710E40">
          <w:rPr>
            <w:szCs w:val="24"/>
            <w:lang w:val="es-ES"/>
          </w:rPr>
          <w:t>la Constitución</w:t>
        </w:r>
      </w:smartTag>
      <w:r w:rsidR="00BF338A" w:rsidRPr="00710E40">
        <w:rPr>
          <w:szCs w:val="24"/>
          <w:lang w:val="es-ES"/>
        </w:rPr>
        <w:t xml:space="preserve"> provisional).</w:t>
      </w:r>
    </w:p>
    <w:p w:rsidR="001B7A3F" w:rsidRPr="00710E40" w:rsidRDefault="001B7A3F" w:rsidP="00005C7D">
      <w:pPr>
        <w:pStyle w:val="SingleTxtG"/>
        <w:rPr>
          <w:szCs w:val="24"/>
          <w:lang w:val="es-ES"/>
        </w:rPr>
      </w:pPr>
      <w:r w:rsidRPr="00710E40">
        <w:rPr>
          <w:szCs w:val="24"/>
          <w:lang w:val="es-ES"/>
        </w:rPr>
        <w:t>115.</w:t>
      </w:r>
      <w:r w:rsidRPr="00710E40">
        <w:rPr>
          <w:szCs w:val="24"/>
          <w:lang w:val="es-ES"/>
        </w:rPr>
        <w:tab/>
        <w:t xml:space="preserve">Como órgano independiente </w:t>
      </w:r>
      <w:r w:rsidR="00CF6271" w:rsidRPr="00710E40">
        <w:rPr>
          <w:szCs w:val="24"/>
          <w:lang w:val="es-ES"/>
        </w:rPr>
        <w:t xml:space="preserve">de </w:t>
      </w:r>
      <w:r w:rsidRPr="00710E40">
        <w:rPr>
          <w:szCs w:val="24"/>
          <w:lang w:val="es-ES"/>
        </w:rPr>
        <w:t>supervisión de los derechos</w:t>
      </w:r>
      <w:r w:rsidR="00CF6271" w:rsidRPr="00710E40">
        <w:rPr>
          <w:szCs w:val="24"/>
          <w:lang w:val="es-ES"/>
        </w:rPr>
        <w:t xml:space="preserve"> humanos</w:t>
      </w:r>
      <w:r w:rsidRPr="00710E40">
        <w:rPr>
          <w:szCs w:val="24"/>
          <w:lang w:val="es-ES"/>
        </w:rPr>
        <w:t xml:space="preserve">, </w:t>
      </w:r>
      <w:smartTag w:uri="urn:schemas-microsoft-com:office:smarttags" w:element="PersonName">
        <w:smartTagPr>
          <w:attr w:name="ProductID" w:val="la NHRC"/>
        </w:smartTagPr>
        <w:r w:rsidRPr="00710E40">
          <w:rPr>
            <w:szCs w:val="24"/>
            <w:lang w:val="es-ES"/>
          </w:rPr>
          <w:t>la NHRC</w:t>
        </w:r>
      </w:smartTag>
      <w:r w:rsidRPr="00710E40">
        <w:rPr>
          <w:szCs w:val="24"/>
          <w:lang w:val="es-ES"/>
        </w:rPr>
        <w:t xml:space="preserve"> </w:t>
      </w:r>
      <w:r w:rsidR="00CF6271" w:rsidRPr="00710E40">
        <w:rPr>
          <w:szCs w:val="24"/>
          <w:lang w:val="es-ES"/>
        </w:rPr>
        <w:t xml:space="preserve">vigila </w:t>
      </w:r>
      <w:r w:rsidR="00005C7D" w:rsidRPr="00710E40">
        <w:rPr>
          <w:szCs w:val="24"/>
          <w:lang w:val="es-ES"/>
        </w:rPr>
        <w:t>aten</w:t>
      </w:r>
      <w:r w:rsidR="00CF6271" w:rsidRPr="00710E40">
        <w:rPr>
          <w:szCs w:val="24"/>
          <w:lang w:val="es-ES"/>
        </w:rPr>
        <w:t>tamente</w:t>
      </w:r>
      <w:r w:rsidR="00005C7D" w:rsidRPr="00710E40">
        <w:rPr>
          <w:szCs w:val="24"/>
          <w:lang w:val="es-ES"/>
        </w:rPr>
        <w:t xml:space="preserve"> l</w:t>
      </w:r>
      <w:r w:rsidR="00CF6271" w:rsidRPr="00710E40">
        <w:rPr>
          <w:szCs w:val="24"/>
          <w:lang w:val="es-ES"/>
        </w:rPr>
        <w:t>as</w:t>
      </w:r>
      <w:r w:rsidRPr="00710E40">
        <w:rPr>
          <w:szCs w:val="24"/>
          <w:lang w:val="es-ES"/>
        </w:rPr>
        <w:t xml:space="preserve"> violaciones de los derechos del niño, inclus</w:t>
      </w:r>
      <w:r w:rsidR="00CF6271" w:rsidRPr="00710E40">
        <w:rPr>
          <w:szCs w:val="24"/>
          <w:lang w:val="es-ES"/>
        </w:rPr>
        <w:t>o</w:t>
      </w:r>
      <w:r w:rsidRPr="00710E40">
        <w:rPr>
          <w:szCs w:val="24"/>
          <w:lang w:val="es-ES"/>
        </w:rPr>
        <w:t xml:space="preserve"> </w:t>
      </w:r>
      <w:r w:rsidR="00CF6271" w:rsidRPr="00710E40">
        <w:rPr>
          <w:szCs w:val="24"/>
          <w:lang w:val="es-ES"/>
        </w:rPr>
        <w:t>en el marco d</w:t>
      </w:r>
      <w:r w:rsidRPr="00710E40">
        <w:rPr>
          <w:szCs w:val="24"/>
          <w:lang w:val="es-ES"/>
        </w:rPr>
        <w:t xml:space="preserve">el </w:t>
      </w:r>
      <w:r w:rsidR="00B71159" w:rsidRPr="00710E40">
        <w:rPr>
          <w:szCs w:val="24"/>
          <w:lang w:val="es-ES"/>
        </w:rPr>
        <w:t>Protocolo facultativo</w:t>
      </w:r>
      <w:r w:rsidRPr="00710E40">
        <w:rPr>
          <w:szCs w:val="24"/>
          <w:lang w:val="es-ES"/>
        </w:rPr>
        <w:t xml:space="preserve">. </w:t>
      </w:r>
      <w:smartTag w:uri="urn:schemas-microsoft-com:office:smarttags" w:element="PersonName">
        <w:smartTagPr>
          <w:attr w:name="ProductID" w:val="la NHRC"/>
        </w:smartTagPr>
        <w:r w:rsidRPr="00710E40">
          <w:rPr>
            <w:szCs w:val="24"/>
            <w:lang w:val="es-ES"/>
          </w:rPr>
          <w:t>La NHRC</w:t>
        </w:r>
      </w:smartTag>
      <w:r w:rsidRPr="00710E40">
        <w:rPr>
          <w:szCs w:val="24"/>
          <w:lang w:val="es-ES"/>
        </w:rPr>
        <w:t xml:space="preserve"> ha creado </w:t>
      </w:r>
      <w:smartTag w:uri="urn:schemas-microsoft-com:office:smarttags" w:element="PersonName">
        <w:smartTagPr>
          <w:attr w:name="ProductID" w:val="la Oficina"/>
        </w:smartTagPr>
        <w:r w:rsidRPr="00710E40">
          <w:rPr>
            <w:szCs w:val="24"/>
            <w:lang w:val="es-ES"/>
          </w:rPr>
          <w:t xml:space="preserve">la </w:t>
        </w:r>
        <w:r w:rsidR="00CF6271" w:rsidRPr="00710E40">
          <w:rPr>
            <w:szCs w:val="24"/>
            <w:lang w:val="es-ES"/>
          </w:rPr>
          <w:t>Oficina</w:t>
        </w:r>
      </w:smartTag>
      <w:r w:rsidR="00CF6271" w:rsidRPr="00710E40">
        <w:rPr>
          <w:szCs w:val="24"/>
          <w:lang w:val="es-ES"/>
        </w:rPr>
        <w:t xml:space="preserve"> para </w:t>
      </w:r>
      <w:smartTag w:uri="urn:schemas-microsoft-com:office:smarttags" w:element="PersonName">
        <w:smartTagPr>
          <w:attr w:name="ProductID" w:val="la Protecci￳n"/>
        </w:smartTagPr>
        <w:r w:rsidR="00CF6271" w:rsidRPr="00710E40">
          <w:rPr>
            <w:szCs w:val="24"/>
            <w:lang w:val="es-ES"/>
          </w:rPr>
          <w:t xml:space="preserve">la </w:t>
        </w:r>
        <w:r w:rsidRPr="00710E40">
          <w:rPr>
            <w:szCs w:val="24"/>
            <w:lang w:val="es-ES"/>
          </w:rPr>
          <w:t>Protección</w:t>
        </w:r>
      </w:smartTag>
      <w:r w:rsidRPr="00710E40">
        <w:rPr>
          <w:szCs w:val="24"/>
          <w:lang w:val="es-ES"/>
        </w:rPr>
        <w:t xml:space="preserve"> de los Derechos del Niño (CRPD) como </w:t>
      </w:r>
      <w:r w:rsidR="00CF6271" w:rsidRPr="00710E40">
        <w:rPr>
          <w:szCs w:val="24"/>
          <w:lang w:val="es-ES"/>
        </w:rPr>
        <w:t xml:space="preserve">una </w:t>
      </w:r>
      <w:r w:rsidRPr="00710E40">
        <w:rPr>
          <w:szCs w:val="24"/>
          <w:lang w:val="es-ES"/>
        </w:rPr>
        <w:t>unidad integrada en su estructura orgánica</w:t>
      </w:r>
      <w:r w:rsidR="00CF6271" w:rsidRPr="00710E40">
        <w:rPr>
          <w:szCs w:val="24"/>
          <w:lang w:val="es-ES"/>
        </w:rPr>
        <w:t xml:space="preserve"> que se</w:t>
      </w:r>
      <w:r w:rsidRPr="00710E40">
        <w:rPr>
          <w:szCs w:val="24"/>
          <w:lang w:val="es-ES"/>
        </w:rPr>
        <w:t xml:space="preserve"> </w:t>
      </w:r>
      <w:r w:rsidR="00CF6271" w:rsidRPr="00710E40">
        <w:rPr>
          <w:szCs w:val="24"/>
          <w:lang w:val="es-ES"/>
        </w:rPr>
        <w:t xml:space="preserve">especializa </w:t>
      </w:r>
      <w:r w:rsidRPr="00710E40">
        <w:rPr>
          <w:szCs w:val="24"/>
          <w:lang w:val="es-ES"/>
        </w:rPr>
        <w:t xml:space="preserve">en </w:t>
      </w:r>
      <w:r w:rsidR="00B71F7F" w:rsidRPr="00710E40">
        <w:rPr>
          <w:szCs w:val="24"/>
          <w:lang w:val="es-ES"/>
        </w:rPr>
        <w:t xml:space="preserve">el seguimiento de </w:t>
      </w:r>
      <w:r w:rsidRPr="00710E40">
        <w:rPr>
          <w:szCs w:val="24"/>
          <w:lang w:val="es-ES"/>
        </w:rPr>
        <w:t xml:space="preserve">las violaciones de los derechos humanos de los niños en todo el país y </w:t>
      </w:r>
      <w:r w:rsidR="00CF6271" w:rsidRPr="00710E40">
        <w:rPr>
          <w:szCs w:val="24"/>
          <w:lang w:val="es-ES"/>
        </w:rPr>
        <w:t xml:space="preserve">en velar por </w:t>
      </w:r>
      <w:r w:rsidRPr="00710E40">
        <w:rPr>
          <w:szCs w:val="24"/>
          <w:lang w:val="es-ES"/>
        </w:rPr>
        <w:t xml:space="preserve">su protección cuando sea necesario. La unidad desempeña las siguientes </w:t>
      </w:r>
      <w:r w:rsidR="00B71F7F" w:rsidRPr="00710E40">
        <w:rPr>
          <w:szCs w:val="24"/>
          <w:lang w:val="es-ES"/>
        </w:rPr>
        <w:t>tareas</w:t>
      </w:r>
      <w:r w:rsidRPr="00710E40">
        <w:rPr>
          <w:szCs w:val="24"/>
          <w:lang w:val="es-ES"/>
        </w:rPr>
        <w:t xml:space="preserve">: a) tramitar </w:t>
      </w:r>
      <w:r w:rsidR="00B71F7F" w:rsidRPr="00710E40">
        <w:rPr>
          <w:szCs w:val="24"/>
          <w:lang w:val="es-ES"/>
        </w:rPr>
        <w:t>las d</w:t>
      </w:r>
      <w:r w:rsidRPr="00710E40">
        <w:rPr>
          <w:szCs w:val="24"/>
          <w:lang w:val="es-ES"/>
        </w:rPr>
        <w:t>e</w:t>
      </w:r>
      <w:r w:rsidR="00B71F7F" w:rsidRPr="00710E40">
        <w:rPr>
          <w:szCs w:val="24"/>
          <w:lang w:val="es-ES"/>
        </w:rPr>
        <w:t>nuncias</w:t>
      </w:r>
      <w:r w:rsidRPr="00710E40">
        <w:rPr>
          <w:szCs w:val="24"/>
          <w:lang w:val="es-ES"/>
        </w:rPr>
        <w:t xml:space="preserve">; b) recopilar información y llevar a cabo investigaciones; c) </w:t>
      </w:r>
      <w:r w:rsidR="00B71F7F" w:rsidRPr="00710E40">
        <w:rPr>
          <w:szCs w:val="24"/>
          <w:lang w:val="es-ES"/>
        </w:rPr>
        <w:t>organi</w:t>
      </w:r>
      <w:r w:rsidRPr="00710E40">
        <w:rPr>
          <w:szCs w:val="24"/>
          <w:lang w:val="es-ES"/>
        </w:rPr>
        <w:t xml:space="preserve">zar visitas, inspecciones y exámenes sobre el terreno; y d) evaluar la situación de los derechos humanos a fin de </w:t>
      </w:r>
      <w:r w:rsidR="00B71F7F" w:rsidRPr="00710E40">
        <w:rPr>
          <w:szCs w:val="24"/>
          <w:lang w:val="es-ES"/>
        </w:rPr>
        <w:t xml:space="preserve">velar por </w:t>
      </w:r>
      <w:r w:rsidRPr="00710E40">
        <w:rPr>
          <w:szCs w:val="24"/>
          <w:lang w:val="es-ES"/>
        </w:rPr>
        <w:t xml:space="preserve">los derechos del niño. De manera análoga, en 2002 se </w:t>
      </w:r>
      <w:r w:rsidR="00B71F7F" w:rsidRPr="00710E40">
        <w:rPr>
          <w:szCs w:val="24"/>
          <w:lang w:val="es-ES"/>
        </w:rPr>
        <w:t>estableci</w:t>
      </w:r>
      <w:r w:rsidR="00005C7D" w:rsidRPr="00710E40">
        <w:rPr>
          <w:szCs w:val="24"/>
          <w:lang w:val="es-ES"/>
        </w:rPr>
        <w:t>ó</w:t>
      </w:r>
      <w:r w:rsidRPr="00710E40">
        <w:rPr>
          <w:szCs w:val="24"/>
          <w:lang w:val="es-ES"/>
        </w:rPr>
        <w:t xml:space="preserve"> </w:t>
      </w:r>
      <w:smartTag w:uri="urn:schemas-microsoft-com:office:smarttags" w:element="PersonName">
        <w:smartTagPr>
          <w:attr w:name="ProductID" w:val="la Oficina"/>
        </w:smartTagPr>
        <w:r w:rsidRPr="00710E40">
          <w:rPr>
            <w:szCs w:val="24"/>
            <w:lang w:val="es-ES"/>
          </w:rPr>
          <w:t>la Oficina</w:t>
        </w:r>
      </w:smartTag>
      <w:r w:rsidRPr="00710E40">
        <w:rPr>
          <w:szCs w:val="24"/>
          <w:lang w:val="es-ES"/>
        </w:rPr>
        <w:t xml:space="preserve"> del Relator </w:t>
      </w:r>
      <w:r w:rsidR="00660A63" w:rsidRPr="00710E40">
        <w:rPr>
          <w:szCs w:val="24"/>
          <w:lang w:val="es-ES"/>
        </w:rPr>
        <w:t>n</w:t>
      </w:r>
      <w:r w:rsidRPr="00710E40">
        <w:rPr>
          <w:szCs w:val="24"/>
          <w:lang w:val="es-ES"/>
        </w:rPr>
        <w:t xml:space="preserve">acional </w:t>
      </w:r>
      <w:r w:rsidR="00660A63" w:rsidRPr="00710E40">
        <w:rPr>
          <w:szCs w:val="24"/>
          <w:lang w:val="es-ES"/>
        </w:rPr>
        <w:t xml:space="preserve">para </w:t>
      </w:r>
      <w:r w:rsidRPr="00710E40">
        <w:rPr>
          <w:szCs w:val="24"/>
          <w:lang w:val="es-ES"/>
        </w:rPr>
        <w:t xml:space="preserve">la </w:t>
      </w:r>
      <w:r w:rsidR="00660A63" w:rsidRPr="00710E40">
        <w:rPr>
          <w:szCs w:val="24"/>
          <w:lang w:val="es-ES"/>
        </w:rPr>
        <w:t>t</w:t>
      </w:r>
      <w:r w:rsidRPr="00710E40">
        <w:rPr>
          <w:szCs w:val="24"/>
          <w:lang w:val="es-ES"/>
        </w:rPr>
        <w:t xml:space="preserve">rata de </w:t>
      </w:r>
      <w:r w:rsidR="00660A63" w:rsidRPr="00710E40">
        <w:rPr>
          <w:szCs w:val="24"/>
          <w:lang w:val="es-ES"/>
        </w:rPr>
        <w:t>m</w:t>
      </w:r>
      <w:r w:rsidRPr="00710E40">
        <w:rPr>
          <w:szCs w:val="24"/>
          <w:lang w:val="es-ES"/>
        </w:rPr>
        <w:t xml:space="preserve">ujeres y </w:t>
      </w:r>
      <w:r w:rsidR="00660A63" w:rsidRPr="00710E40">
        <w:rPr>
          <w:szCs w:val="24"/>
          <w:lang w:val="es-ES"/>
        </w:rPr>
        <w:t>n</w:t>
      </w:r>
      <w:r w:rsidRPr="00710E40">
        <w:rPr>
          <w:szCs w:val="24"/>
          <w:lang w:val="es-ES"/>
        </w:rPr>
        <w:t>iños (ONRT)</w:t>
      </w:r>
      <w:r w:rsidR="00B71F7F" w:rsidRPr="00710E40">
        <w:rPr>
          <w:szCs w:val="24"/>
          <w:lang w:val="es-ES"/>
        </w:rPr>
        <w:t xml:space="preserve">, que también depende </w:t>
      </w:r>
      <w:r w:rsidRPr="00710E40">
        <w:rPr>
          <w:szCs w:val="24"/>
          <w:lang w:val="es-ES"/>
        </w:rPr>
        <w:t xml:space="preserve">de </w:t>
      </w:r>
      <w:smartTag w:uri="urn:schemas-microsoft-com:office:smarttags" w:element="PersonName">
        <w:smartTagPr>
          <w:attr w:name="ProductID" w:val="la NHRC"/>
        </w:smartTagPr>
        <w:r w:rsidRPr="00710E40">
          <w:rPr>
            <w:szCs w:val="24"/>
            <w:lang w:val="es-ES"/>
          </w:rPr>
          <w:t>la NHRC</w:t>
        </w:r>
      </w:smartTag>
      <w:r w:rsidRPr="00710E40">
        <w:rPr>
          <w:szCs w:val="24"/>
          <w:lang w:val="es-ES"/>
        </w:rPr>
        <w:t xml:space="preserve">, conforme a lo estipulado en </w:t>
      </w:r>
      <w:r w:rsidR="00B71F7F" w:rsidRPr="00710E40">
        <w:rPr>
          <w:szCs w:val="24"/>
          <w:lang w:val="es-ES"/>
        </w:rPr>
        <w:t>un</w:t>
      </w:r>
      <w:r w:rsidRPr="00710E40">
        <w:rPr>
          <w:szCs w:val="24"/>
          <w:lang w:val="es-ES"/>
        </w:rPr>
        <w:t xml:space="preserve"> </w:t>
      </w:r>
      <w:r w:rsidR="00B71F7F" w:rsidRPr="00710E40">
        <w:rPr>
          <w:szCs w:val="24"/>
          <w:lang w:val="es-ES"/>
        </w:rPr>
        <w:t>m</w:t>
      </w:r>
      <w:r w:rsidRPr="00710E40">
        <w:rPr>
          <w:szCs w:val="24"/>
          <w:lang w:val="es-ES"/>
        </w:rPr>
        <w:t xml:space="preserve">emorando de </w:t>
      </w:r>
      <w:r w:rsidR="00B71F7F" w:rsidRPr="00710E40">
        <w:rPr>
          <w:szCs w:val="24"/>
          <w:lang w:val="es-ES"/>
        </w:rPr>
        <w:t>e</w:t>
      </w:r>
      <w:r w:rsidRPr="00710E40">
        <w:rPr>
          <w:szCs w:val="24"/>
          <w:lang w:val="es-ES"/>
        </w:rPr>
        <w:t xml:space="preserve">ntendimiento </w:t>
      </w:r>
      <w:r w:rsidR="00B71F7F" w:rsidRPr="00710E40">
        <w:rPr>
          <w:szCs w:val="24"/>
          <w:lang w:val="es-ES"/>
        </w:rPr>
        <w:t xml:space="preserve">suscrito </w:t>
      </w:r>
      <w:r w:rsidRPr="00710E40">
        <w:rPr>
          <w:szCs w:val="24"/>
          <w:lang w:val="es-ES"/>
        </w:rPr>
        <w:t xml:space="preserve">entre el MoWCSW y </w:t>
      </w:r>
      <w:smartTag w:uri="urn:schemas-microsoft-com:office:smarttags" w:element="PersonName">
        <w:smartTagPr>
          <w:attr w:name="ProductID" w:val="la NHRC. A"/>
        </w:smartTagPr>
        <w:r w:rsidRPr="00710E40">
          <w:rPr>
            <w:szCs w:val="24"/>
            <w:lang w:val="es-ES"/>
          </w:rPr>
          <w:t>la NHRC. A</w:t>
        </w:r>
      </w:smartTag>
      <w:r w:rsidRPr="00710E40">
        <w:rPr>
          <w:szCs w:val="24"/>
          <w:lang w:val="es-ES"/>
        </w:rPr>
        <w:t xml:space="preserve"> tenor de lo anterior, se designó un Relator </w:t>
      </w:r>
      <w:r w:rsidR="00660A63" w:rsidRPr="00710E40">
        <w:rPr>
          <w:szCs w:val="24"/>
          <w:lang w:val="es-ES"/>
        </w:rPr>
        <w:t>n</w:t>
      </w:r>
      <w:r w:rsidRPr="00710E40">
        <w:rPr>
          <w:szCs w:val="24"/>
          <w:lang w:val="es-ES"/>
        </w:rPr>
        <w:t xml:space="preserve">acional </w:t>
      </w:r>
      <w:r w:rsidR="00660A63" w:rsidRPr="00710E40">
        <w:rPr>
          <w:szCs w:val="24"/>
          <w:lang w:val="es-ES"/>
        </w:rPr>
        <w:t xml:space="preserve">para </w:t>
      </w:r>
      <w:r w:rsidR="00B71F7F" w:rsidRPr="00710E40">
        <w:rPr>
          <w:szCs w:val="24"/>
          <w:lang w:val="es-ES"/>
        </w:rPr>
        <w:t xml:space="preserve">la </w:t>
      </w:r>
      <w:r w:rsidR="00660A63" w:rsidRPr="00710E40">
        <w:rPr>
          <w:szCs w:val="24"/>
          <w:lang w:val="es-ES"/>
        </w:rPr>
        <w:t>t</w:t>
      </w:r>
      <w:r w:rsidR="00B71F7F" w:rsidRPr="00710E40">
        <w:rPr>
          <w:szCs w:val="24"/>
          <w:lang w:val="es-ES"/>
        </w:rPr>
        <w:t xml:space="preserve">rata de </w:t>
      </w:r>
      <w:r w:rsidR="00660A63" w:rsidRPr="00710E40">
        <w:rPr>
          <w:szCs w:val="24"/>
          <w:lang w:val="es-ES"/>
        </w:rPr>
        <w:t>m</w:t>
      </w:r>
      <w:r w:rsidR="00B71F7F" w:rsidRPr="00710E40">
        <w:rPr>
          <w:szCs w:val="24"/>
          <w:lang w:val="es-ES"/>
        </w:rPr>
        <w:t xml:space="preserve">ujeres y </w:t>
      </w:r>
      <w:r w:rsidR="00660A63" w:rsidRPr="00710E40">
        <w:rPr>
          <w:szCs w:val="24"/>
          <w:lang w:val="es-ES"/>
        </w:rPr>
        <w:t>n</w:t>
      </w:r>
      <w:r w:rsidR="00B71F7F" w:rsidRPr="00710E40">
        <w:rPr>
          <w:szCs w:val="24"/>
          <w:lang w:val="es-ES"/>
        </w:rPr>
        <w:t xml:space="preserve">iños </w:t>
      </w:r>
      <w:r w:rsidRPr="00710E40">
        <w:rPr>
          <w:szCs w:val="24"/>
          <w:lang w:val="es-ES"/>
        </w:rPr>
        <w:t xml:space="preserve">(NRT). </w:t>
      </w:r>
      <w:smartTag w:uri="urn:schemas-microsoft-com:office:smarttags" w:element="PersonName">
        <w:smartTagPr>
          <w:attr w:name="ProductID" w:val="La ONRT"/>
        </w:smartTagPr>
        <w:r w:rsidRPr="00710E40">
          <w:rPr>
            <w:szCs w:val="24"/>
            <w:lang w:val="es-ES"/>
          </w:rPr>
          <w:t>La ONRT</w:t>
        </w:r>
      </w:smartTag>
      <w:r w:rsidRPr="00710E40">
        <w:rPr>
          <w:szCs w:val="24"/>
          <w:lang w:val="es-ES"/>
        </w:rPr>
        <w:t xml:space="preserve"> </w:t>
      </w:r>
      <w:r w:rsidR="00B71F7F" w:rsidRPr="00710E40">
        <w:rPr>
          <w:szCs w:val="24"/>
          <w:lang w:val="es-ES"/>
        </w:rPr>
        <w:t xml:space="preserve">es </w:t>
      </w:r>
      <w:r w:rsidR="00660A63" w:rsidRPr="00710E40">
        <w:rPr>
          <w:szCs w:val="24"/>
          <w:lang w:val="es-ES"/>
        </w:rPr>
        <w:t xml:space="preserve">ante todo </w:t>
      </w:r>
      <w:r w:rsidR="00B71F7F" w:rsidRPr="00710E40">
        <w:rPr>
          <w:szCs w:val="24"/>
          <w:lang w:val="es-ES"/>
        </w:rPr>
        <w:t>responsable d</w:t>
      </w:r>
      <w:r w:rsidRPr="00710E40">
        <w:rPr>
          <w:szCs w:val="24"/>
          <w:lang w:val="es-ES"/>
        </w:rPr>
        <w:t>e</w:t>
      </w:r>
      <w:r w:rsidR="00B71F7F" w:rsidRPr="00710E40">
        <w:rPr>
          <w:szCs w:val="24"/>
          <w:lang w:val="es-ES"/>
        </w:rPr>
        <w:t xml:space="preserve"> supervisar la incidencia </w:t>
      </w:r>
      <w:r w:rsidRPr="00710E40">
        <w:rPr>
          <w:szCs w:val="24"/>
          <w:lang w:val="es-ES"/>
        </w:rPr>
        <w:t xml:space="preserve">de casos de trata de personas, así como </w:t>
      </w:r>
      <w:r w:rsidR="00B71F7F" w:rsidRPr="00710E40">
        <w:rPr>
          <w:szCs w:val="24"/>
          <w:lang w:val="es-ES"/>
        </w:rPr>
        <w:t xml:space="preserve">de </w:t>
      </w:r>
      <w:r w:rsidRPr="00710E40">
        <w:rPr>
          <w:szCs w:val="24"/>
          <w:lang w:val="es-ES"/>
        </w:rPr>
        <w:t>coordina</w:t>
      </w:r>
      <w:r w:rsidR="00660A63" w:rsidRPr="00710E40">
        <w:rPr>
          <w:szCs w:val="24"/>
          <w:lang w:val="es-ES"/>
        </w:rPr>
        <w:t xml:space="preserve">r </w:t>
      </w:r>
      <w:r w:rsidRPr="00710E40">
        <w:rPr>
          <w:szCs w:val="24"/>
          <w:lang w:val="es-ES"/>
        </w:rPr>
        <w:t xml:space="preserve">los esfuerzos nacionales, regionales e internacionales para luchar contra esa lacra. La creación de </w:t>
      </w:r>
      <w:smartTag w:uri="urn:schemas-microsoft-com:office:smarttags" w:element="PersonName">
        <w:smartTagPr>
          <w:attr w:name="ProductID" w:val="La ONRT"/>
        </w:smartTagPr>
        <w:r w:rsidRPr="00710E40">
          <w:rPr>
            <w:szCs w:val="24"/>
            <w:lang w:val="es-ES"/>
          </w:rPr>
          <w:t>la ONRT</w:t>
        </w:r>
      </w:smartTag>
      <w:r w:rsidRPr="00710E40">
        <w:rPr>
          <w:szCs w:val="24"/>
          <w:lang w:val="es-ES"/>
        </w:rPr>
        <w:t>, junto con las a</w:t>
      </w:r>
      <w:r w:rsidR="00005C7D" w:rsidRPr="00710E40">
        <w:rPr>
          <w:szCs w:val="24"/>
          <w:lang w:val="es-ES"/>
        </w:rPr>
        <w:t>ctividades que realiza, refleja</w:t>
      </w:r>
      <w:r w:rsidRPr="00710E40">
        <w:rPr>
          <w:szCs w:val="24"/>
          <w:lang w:val="es-ES"/>
        </w:rPr>
        <w:t xml:space="preserve"> un </w:t>
      </w:r>
      <w:r w:rsidR="00B71F7F" w:rsidRPr="00710E40">
        <w:rPr>
          <w:szCs w:val="24"/>
          <w:lang w:val="es-ES"/>
        </w:rPr>
        <w:t xml:space="preserve">nivel más elevado de </w:t>
      </w:r>
      <w:r w:rsidRPr="00710E40">
        <w:rPr>
          <w:szCs w:val="24"/>
          <w:lang w:val="es-ES"/>
        </w:rPr>
        <w:t>compromiso nacional en la lucha contra la trata de seres humanos.</w:t>
      </w:r>
    </w:p>
    <w:p w:rsidR="00CD62DD" w:rsidRPr="00710E40" w:rsidRDefault="00CD62DD" w:rsidP="00005C7D">
      <w:pPr>
        <w:pStyle w:val="SingleTxtG"/>
        <w:rPr>
          <w:szCs w:val="24"/>
          <w:lang w:val="es-ES"/>
        </w:rPr>
      </w:pPr>
      <w:r w:rsidRPr="00710E40">
        <w:rPr>
          <w:szCs w:val="24"/>
          <w:lang w:val="es-ES"/>
        </w:rPr>
        <w:t>116.</w:t>
      </w:r>
      <w:r w:rsidRPr="00710E40">
        <w:rPr>
          <w:szCs w:val="24"/>
          <w:lang w:val="es-ES"/>
        </w:rPr>
        <w:tab/>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(NWC) se creó como órgano </w:t>
      </w:r>
      <w:r w:rsidR="009131E9" w:rsidRPr="00710E40">
        <w:rPr>
          <w:szCs w:val="24"/>
          <w:lang w:val="es-ES"/>
        </w:rPr>
        <w:t xml:space="preserve">oficial </w:t>
      </w:r>
      <w:r w:rsidRPr="00710E40">
        <w:rPr>
          <w:szCs w:val="24"/>
          <w:lang w:val="es-ES"/>
        </w:rPr>
        <w:t>especializado</w:t>
      </w:r>
      <w:r w:rsidR="00005C7D" w:rsidRPr="00710E40">
        <w:rPr>
          <w:szCs w:val="24"/>
          <w:lang w:val="es-ES"/>
        </w:rPr>
        <w:t xml:space="preserve">, </w:t>
      </w:r>
      <w:r w:rsidR="00D56F9E" w:rsidRPr="00710E40">
        <w:rPr>
          <w:szCs w:val="24"/>
          <w:lang w:val="es-ES"/>
        </w:rPr>
        <w:t xml:space="preserve">y se </w:t>
      </w:r>
      <w:r w:rsidR="009131E9" w:rsidRPr="00710E40">
        <w:rPr>
          <w:szCs w:val="24"/>
          <w:lang w:val="es-ES"/>
        </w:rPr>
        <w:t>l</w:t>
      </w:r>
      <w:r w:rsidR="00D56F9E" w:rsidRPr="00710E40">
        <w:rPr>
          <w:szCs w:val="24"/>
          <w:lang w:val="es-ES"/>
        </w:rPr>
        <w:t>e encomendó el</w:t>
      </w:r>
      <w:r w:rsidR="009131E9" w:rsidRPr="00710E40">
        <w:rPr>
          <w:szCs w:val="24"/>
          <w:lang w:val="es-ES"/>
        </w:rPr>
        <w:t xml:space="preserve"> </w:t>
      </w:r>
      <w:r w:rsidRPr="00710E40">
        <w:rPr>
          <w:szCs w:val="24"/>
          <w:lang w:val="es-ES"/>
        </w:rPr>
        <w:t>mandato</w:t>
      </w:r>
      <w:r w:rsidR="00381F08" w:rsidRPr="00710E40">
        <w:rPr>
          <w:rStyle w:val="FootnoteReference"/>
          <w:lang w:val="es-ES"/>
        </w:rPr>
        <w:footnoteReference w:id="48"/>
      </w:r>
      <w:r w:rsidRPr="00710E40">
        <w:rPr>
          <w:szCs w:val="24"/>
          <w:lang w:val="es-ES"/>
        </w:rPr>
        <w:t xml:space="preserve"> de </w:t>
      </w:r>
      <w:r w:rsidR="009131E9" w:rsidRPr="00710E40">
        <w:rPr>
          <w:szCs w:val="24"/>
          <w:lang w:val="es-ES"/>
        </w:rPr>
        <w:t xml:space="preserve">promover y </w:t>
      </w:r>
      <w:r w:rsidRPr="00710E40">
        <w:rPr>
          <w:szCs w:val="24"/>
          <w:lang w:val="es-ES"/>
        </w:rPr>
        <w:t xml:space="preserve">proteger los derechos humanos de las mujeres </w:t>
      </w:r>
      <w:r w:rsidR="00D71086" w:rsidRPr="00710E40">
        <w:rPr>
          <w:szCs w:val="24"/>
          <w:lang w:val="es-ES"/>
        </w:rPr>
        <w:t>nepalesas</w:t>
      </w:r>
      <w:r w:rsidRPr="00710E40">
        <w:rPr>
          <w:szCs w:val="24"/>
          <w:lang w:val="es-ES"/>
        </w:rPr>
        <w:t xml:space="preserve">. </w:t>
      </w:r>
      <w:smartTag w:uri="urn:schemas-microsoft-com:office:smarttags" w:element="PersonName">
        <w:smartTagPr>
          <w:attr w:name="ProductID" w:val="la NWC"/>
        </w:smartTagPr>
        <w:r w:rsidRPr="00710E40">
          <w:rPr>
            <w:szCs w:val="24"/>
            <w:lang w:val="es-ES"/>
          </w:rPr>
          <w:t>La NWC</w:t>
        </w:r>
      </w:smartTag>
      <w:r w:rsidRPr="00710E40">
        <w:rPr>
          <w:szCs w:val="24"/>
          <w:lang w:val="es-ES"/>
        </w:rPr>
        <w:t xml:space="preserve"> </w:t>
      </w:r>
      <w:r w:rsidR="00D56F9E" w:rsidRPr="00710E40">
        <w:rPr>
          <w:szCs w:val="24"/>
          <w:lang w:val="es-ES"/>
        </w:rPr>
        <w:t xml:space="preserve">se encarga </w:t>
      </w:r>
      <w:r w:rsidRPr="00710E40">
        <w:rPr>
          <w:szCs w:val="24"/>
          <w:lang w:val="es-ES"/>
        </w:rPr>
        <w:t xml:space="preserve">de: a) supervisar, evaluar y analizar la política y los programas del Gobierno desde una perspectiva de género, así como formular recomendaciones para su aplicación efectiva; b) examinar las leyes </w:t>
      </w:r>
      <w:r w:rsidR="00EB160B" w:rsidRPr="00710E40">
        <w:rPr>
          <w:szCs w:val="24"/>
          <w:lang w:val="es-ES"/>
        </w:rPr>
        <w:t xml:space="preserve">relativas </w:t>
      </w:r>
      <w:r w:rsidRPr="00710E40">
        <w:rPr>
          <w:szCs w:val="24"/>
          <w:lang w:val="es-ES"/>
        </w:rPr>
        <w:t>a la</w:t>
      </w:r>
      <w:r w:rsidR="00EB160B" w:rsidRPr="00710E40">
        <w:rPr>
          <w:szCs w:val="24"/>
          <w:lang w:val="es-ES"/>
        </w:rPr>
        <w:t>s</w:t>
      </w:r>
      <w:r w:rsidRPr="00710E40">
        <w:rPr>
          <w:szCs w:val="24"/>
          <w:lang w:val="es-ES"/>
        </w:rPr>
        <w:t xml:space="preserve"> mujer</w:t>
      </w:r>
      <w:r w:rsidR="00EB160B" w:rsidRPr="00710E40">
        <w:rPr>
          <w:szCs w:val="24"/>
          <w:lang w:val="es-ES"/>
        </w:rPr>
        <w:t>es</w:t>
      </w:r>
      <w:r w:rsidRPr="00710E40">
        <w:rPr>
          <w:szCs w:val="24"/>
          <w:lang w:val="es-ES"/>
        </w:rPr>
        <w:t xml:space="preserve">, y formular recomendaciones para su reforma cuando sea necesario; c) </w:t>
      </w:r>
      <w:r w:rsidR="00EB160B" w:rsidRPr="00710E40">
        <w:rPr>
          <w:szCs w:val="24"/>
          <w:lang w:val="es-ES"/>
        </w:rPr>
        <w:t xml:space="preserve">revisar periódicamente </w:t>
      </w:r>
      <w:r w:rsidRPr="00710E40">
        <w:rPr>
          <w:szCs w:val="24"/>
          <w:lang w:val="es-ES"/>
        </w:rPr>
        <w:t xml:space="preserve">las instalaciones </w:t>
      </w:r>
      <w:r w:rsidR="00EB160B" w:rsidRPr="00710E40">
        <w:rPr>
          <w:szCs w:val="24"/>
          <w:lang w:val="es-ES"/>
        </w:rPr>
        <w:t xml:space="preserve">y </w:t>
      </w:r>
      <w:r w:rsidRPr="00710E40">
        <w:rPr>
          <w:szCs w:val="24"/>
          <w:lang w:val="es-ES"/>
        </w:rPr>
        <w:t>las obras de las oficinas públicas y privadas</w:t>
      </w:r>
      <w:r w:rsidR="00EB160B" w:rsidRPr="00710E40">
        <w:rPr>
          <w:szCs w:val="24"/>
          <w:lang w:val="es-ES"/>
        </w:rPr>
        <w:t>,</w:t>
      </w:r>
      <w:r w:rsidRPr="00710E40">
        <w:rPr>
          <w:szCs w:val="24"/>
          <w:lang w:val="es-ES"/>
        </w:rPr>
        <w:t xml:space="preserve"> y formular recomendaciones para la protección de los derechos de la mujer; d) supervisar la aplicación de las convenciones internacionales en que Nepal es parte y asegurarse de que el país cumpl</w:t>
      </w:r>
      <w:r w:rsidR="000D7DA1" w:rsidRPr="00710E40">
        <w:rPr>
          <w:szCs w:val="24"/>
          <w:lang w:val="es-ES"/>
        </w:rPr>
        <w:t>a</w:t>
      </w:r>
      <w:r w:rsidRPr="00710E40">
        <w:rPr>
          <w:szCs w:val="24"/>
          <w:lang w:val="es-ES"/>
        </w:rPr>
        <w:t xml:space="preserve"> su obligación de presentar informes; y e) </w:t>
      </w:r>
      <w:r w:rsidR="000D7DA1" w:rsidRPr="00710E40">
        <w:rPr>
          <w:szCs w:val="24"/>
          <w:lang w:val="es-ES"/>
        </w:rPr>
        <w:t xml:space="preserve">tramitar </w:t>
      </w:r>
      <w:r w:rsidRPr="00710E40">
        <w:rPr>
          <w:szCs w:val="24"/>
          <w:lang w:val="es-ES"/>
        </w:rPr>
        <w:t xml:space="preserve">las denuncias en relación con las violaciones de los derechos de la mujer e investigar tales casos. </w:t>
      </w:r>
      <w:smartTag w:uri="urn:schemas-microsoft-com:office:smarttags" w:element="PersonName">
        <w:smartTagPr>
          <w:attr w:name="ProductID" w:val="la NWC"/>
        </w:smartTagPr>
        <w:r w:rsidRPr="00710E40">
          <w:rPr>
            <w:szCs w:val="24"/>
            <w:lang w:val="es-ES"/>
          </w:rPr>
          <w:t>La NWC</w:t>
        </w:r>
      </w:smartTag>
      <w:r w:rsidRPr="00710E40">
        <w:rPr>
          <w:szCs w:val="24"/>
          <w:lang w:val="es-ES"/>
        </w:rPr>
        <w:t xml:space="preserve"> trabaja </w:t>
      </w:r>
      <w:r w:rsidR="006E622A" w:rsidRPr="00710E40">
        <w:rPr>
          <w:szCs w:val="24"/>
          <w:lang w:val="es-ES"/>
        </w:rPr>
        <w:t xml:space="preserve">para </w:t>
      </w:r>
      <w:r w:rsidR="007B1519" w:rsidRPr="00710E40">
        <w:rPr>
          <w:szCs w:val="24"/>
          <w:lang w:val="es-ES"/>
        </w:rPr>
        <w:t xml:space="preserve">la </w:t>
      </w:r>
      <w:r w:rsidR="006E622A" w:rsidRPr="00710E40">
        <w:rPr>
          <w:szCs w:val="24"/>
          <w:lang w:val="es-ES"/>
        </w:rPr>
        <w:t>promo</w:t>
      </w:r>
      <w:r w:rsidR="007B1519" w:rsidRPr="00710E40">
        <w:rPr>
          <w:szCs w:val="24"/>
          <w:lang w:val="es-ES"/>
        </w:rPr>
        <w:t>ción de políticas</w:t>
      </w:r>
      <w:r w:rsidRPr="00710E40">
        <w:rPr>
          <w:szCs w:val="24"/>
          <w:lang w:val="es-ES"/>
        </w:rPr>
        <w:t xml:space="preserve">, </w:t>
      </w:r>
      <w:r w:rsidR="007B1519" w:rsidRPr="00710E40">
        <w:rPr>
          <w:szCs w:val="24"/>
          <w:lang w:val="es-ES"/>
        </w:rPr>
        <w:t xml:space="preserve">la </w:t>
      </w:r>
      <w:r w:rsidRPr="00710E40">
        <w:rPr>
          <w:szCs w:val="24"/>
          <w:lang w:val="es-ES"/>
        </w:rPr>
        <w:t xml:space="preserve">sensibilización, </w:t>
      </w:r>
      <w:r w:rsidR="007B1519" w:rsidRPr="00710E40">
        <w:rPr>
          <w:szCs w:val="24"/>
          <w:lang w:val="es-ES"/>
        </w:rPr>
        <w:t xml:space="preserve">la vigilancia </w:t>
      </w:r>
      <w:r w:rsidRPr="00710E40">
        <w:rPr>
          <w:szCs w:val="24"/>
          <w:lang w:val="es-ES"/>
        </w:rPr>
        <w:t xml:space="preserve">y </w:t>
      </w:r>
      <w:r w:rsidR="007B1519" w:rsidRPr="00710E40">
        <w:rPr>
          <w:szCs w:val="24"/>
          <w:lang w:val="es-ES"/>
        </w:rPr>
        <w:t xml:space="preserve">la </w:t>
      </w:r>
      <w:r w:rsidRPr="00710E40">
        <w:rPr>
          <w:szCs w:val="24"/>
          <w:lang w:val="es-ES"/>
        </w:rPr>
        <w:t xml:space="preserve">documentación </w:t>
      </w:r>
      <w:r w:rsidR="007B1519" w:rsidRPr="00710E40">
        <w:rPr>
          <w:szCs w:val="24"/>
          <w:lang w:val="es-ES"/>
        </w:rPr>
        <w:t xml:space="preserve">en relación con las </w:t>
      </w:r>
      <w:r w:rsidRPr="00710E40">
        <w:rPr>
          <w:szCs w:val="24"/>
          <w:lang w:val="es-ES"/>
        </w:rPr>
        <w:t xml:space="preserve">violaciones de derechos humanos, al tiempo que se coordina con los organismos públicos y las organizaciones de derechos humanos para </w:t>
      </w:r>
      <w:r w:rsidR="007B1519" w:rsidRPr="00710E40">
        <w:rPr>
          <w:szCs w:val="24"/>
          <w:lang w:val="es-ES"/>
        </w:rPr>
        <w:t xml:space="preserve">mejorar </w:t>
      </w:r>
      <w:r w:rsidRPr="00710E40">
        <w:rPr>
          <w:szCs w:val="24"/>
          <w:lang w:val="es-ES"/>
        </w:rPr>
        <w:t>la situación de los derechos de la mujer en el país.</w:t>
      </w:r>
    </w:p>
    <w:p w:rsidR="0027432B" w:rsidRPr="00710E40" w:rsidRDefault="0027432B" w:rsidP="002A3FE1">
      <w:pPr>
        <w:pStyle w:val="SingleTxtG"/>
        <w:rPr>
          <w:szCs w:val="24"/>
          <w:lang w:val="es-ES"/>
        </w:rPr>
      </w:pPr>
      <w:r w:rsidRPr="00710E40">
        <w:rPr>
          <w:szCs w:val="24"/>
          <w:lang w:val="es-ES"/>
        </w:rPr>
        <w:t>117.</w:t>
      </w:r>
      <w:r w:rsidRPr="00710E40">
        <w:rPr>
          <w:szCs w:val="24"/>
          <w:lang w:val="es-ES"/>
        </w:rPr>
        <w:tab/>
        <w:t xml:space="preserve">Con respecto a los principios y </w:t>
      </w:r>
      <w:r w:rsidR="007B1519" w:rsidRPr="00710E40">
        <w:rPr>
          <w:szCs w:val="24"/>
          <w:lang w:val="es-ES"/>
        </w:rPr>
        <w:t xml:space="preserve">las </w:t>
      </w:r>
      <w:r w:rsidRPr="00710E40">
        <w:rPr>
          <w:szCs w:val="24"/>
          <w:lang w:val="es-ES"/>
        </w:rPr>
        <w:t xml:space="preserve">disposiciones del </w:t>
      </w:r>
      <w:r w:rsidR="00B71159" w:rsidRPr="00710E40">
        <w:rPr>
          <w:szCs w:val="24"/>
          <w:lang w:val="es-ES"/>
        </w:rPr>
        <w:t>Protocolo facultativo</w:t>
      </w:r>
      <w:r w:rsidRPr="00710E40">
        <w:rPr>
          <w:szCs w:val="24"/>
          <w:lang w:val="es-ES"/>
        </w:rPr>
        <w:t>, las instituciones de autogobierno local</w:t>
      </w:r>
      <w:r w:rsidR="00D71086" w:rsidRPr="00710E40">
        <w:rPr>
          <w:rStyle w:val="FootnoteReference"/>
          <w:lang w:val="es-ES"/>
        </w:rPr>
        <w:footnoteReference w:id="49"/>
      </w:r>
      <w:r w:rsidRPr="00710E40">
        <w:rPr>
          <w:szCs w:val="24"/>
          <w:lang w:val="es-ES"/>
        </w:rPr>
        <w:t xml:space="preserve"> desempeñan las siguientes funciones: a) apoyar el desarrollo de recursos humanos y crear oportunidades de empleo</w:t>
      </w:r>
      <w:r w:rsidR="00005C7D" w:rsidRPr="00710E40">
        <w:rPr>
          <w:szCs w:val="24"/>
          <w:lang w:val="es-ES"/>
        </w:rPr>
        <w:t xml:space="preserve"> para los ciudadanos</w:t>
      </w:r>
      <w:r w:rsidRPr="00710E40">
        <w:rPr>
          <w:szCs w:val="24"/>
          <w:lang w:val="es-ES"/>
        </w:rPr>
        <w:t>, tanto por cuenta ajena como por cuenta propia; b) mantener un registro de niños huérfanos, niños sin padres ni tutor legal y niños con discapacidad en el ámbito de su jurisdicción</w:t>
      </w:r>
      <w:r w:rsidR="007B1519" w:rsidRPr="00710E40">
        <w:rPr>
          <w:szCs w:val="24"/>
          <w:lang w:val="es-ES"/>
        </w:rPr>
        <w:t>,</w:t>
      </w:r>
      <w:r w:rsidRPr="00710E40">
        <w:rPr>
          <w:szCs w:val="24"/>
          <w:lang w:val="es-ES"/>
        </w:rPr>
        <w:t xml:space="preserve"> y ocuparse de su protección (</w:t>
      </w:r>
      <w:r w:rsidR="007B1519" w:rsidRPr="00710E40">
        <w:rPr>
          <w:szCs w:val="24"/>
          <w:lang w:val="es-ES"/>
        </w:rPr>
        <w:t xml:space="preserve">incluidos </w:t>
      </w:r>
      <w:r w:rsidRPr="00710E40">
        <w:rPr>
          <w:szCs w:val="24"/>
          <w:lang w:val="es-ES"/>
        </w:rPr>
        <w:t>los trámites necesarios para su ingreso en</w:t>
      </w:r>
      <w:r w:rsidR="007B1519" w:rsidRPr="00710E40">
        <w:rPr>
          <w:szCs w:val="24"/>
          <w:lang w:val="es-ES"/>
        </w:rPr>
        <w:t xml:space="preserve"> hogares infantiles</w:t>
      </w:r>
      <w:r w:rsidRPr="00710E40">
        <w:rPr>
          <w:szCs w:val="24"/>
          <w:lang w:val="es-ES"/>
        </w:rPr>
        <w:t>); c) d</w:t>
      </w:r>
      <w:r w:rsidR="007B1519" w:rsidRPr="00710E40">
        <w:rPr>
          <w:szCs w:val="24"/>
          <w:lang w:val="es-ES"/>
        </w:rPr>
        <w:t>esarrollar</w:t>
      </w:r>
      <w:r w:rsidRPr="00710E40">
        <w:rPr>
          <w:szCs w:val="24"/>
          <w:lang w:val="es-ES"/>
        </w:rPr>
        <w:t xml:space="preserve"> y aplicar planes encaminados a mejorar la situación de las mujeres; d) hacer todo lo necesario para impedir actos y negocios inmorales, y trabajar para proteger a las víctimas, en particular las mujeres y los niños; e) trabajar por la protección de</w:t>
      </w:r>
      <w:r w:rsidR="00005C7D" w:rsidRPr="00710E40">
        <w:rPr>
          <w:szCs w:val="24"/>
          <w:lang w:val="es-ES"/>
        </w:rPr>
        <w:t xml:space="preserve"> los</w:t>
      </w:r>
      <w:r w:rsidRPr="00710E40">
        <w:rPr>
          <w:szCs w:val="24"/>
          <w:lang w:val="es-ES"/>
        </w:rPr>
        <w:t xml:space="preserve"> niños huérfanos y </w:t>
      </w:r>
      <w:r w:rsidR="00005C7D" w:rsidRPr="00710E40">
        <w:rPr>
          <w:szCs w:val="24"/>
          <w:lang w:val="es-ES"/>
        </w:rPr>
        <w:t xml:space="preserve">los que se encuentran </w:t>
      </w:r>
      <w:r w:rsidRPr="00710E40">
        <w:rPr>
          <w:szCs w:val="24"/>
          <w:lang w:val="es-ES"/>
        </w:rPr>
        <w:t xml:space="preserve">en circunstancias difíciles, </w:t>
      </w:r>
      <w:r w:rsidR="00005C7D" w:rsidRPr="00710E40">
        <w:rPr>
          <w:szCs w:val="24"/>
          <w:lang w:val="es-ES"/>
        </w:rPr>
        <w:t xml:space="preserve">las </w:t>
      </w:r>
      <w:r w:rsidRPr="00710E40">
        <w:rPr>
          <w:szCs w:val="24"/>
          <w:lang w:val="es-ES"/>
        </w:rPr>
        <w:t xml:space="preserve">mujeres necesitadas, </w:t>
      </w:r>
      <w:r w:rsidR="00005C7D" w:rsidRPr="00710E40">
        <w:rPr>
          <w:szCs w:val="24"/>
          <w:lang w:val="es-ES"/>
        </w:rPr>
        <w:t xml:space="preserve">las personas ancianas </w:t>
      </w:r>
      <w:r w:rsidRPr="00710E40">
        <w:rPr>
          <w:szCs w:val="24"/>
          <w:lang w:val="es-ES"/>
        </w:rPr>
        <w:t>y</w:t>
      </w:r>
      <w:r w:rsidR="00005C7D" w:rsidRPr="00710E40">
        <w:rPr>
          <w:szCs w:val="24"/>
          <w:lang w:val="es-ES"/>
        </w:rPr>
        <w:t xml:space="preserve"> las personas con discapacidad, </w:t>
      </w:r>
      <w:r w:rsidR="00025F59" w:rsidRPr="00710E40">
        <w:rPr>
          <w:szCs w:val="24"/>
          <w:lang w:val="es-ES"/>
        </w:rPr>
        <w:t xml:space="preserve">así como </w:t>
      </w:r>
      <w:r w:rsidRPr="00710E40">
        <w:rPr>
          <w:szCs w:val="24"/>
          <w:lang w:val="es-ES"/>
        </w:rPr>
        <w:t xml:space="preserve">para </w:t>
      </w:r>
      <w:r w:rsidR="002A3FE1" w:rsidRPr="00710E40">
        <w:rPr>
          <w:szCs w:val="24"/>
          <w:lang w:val="es-ES"/>
        </w:rPr>
        <w:t>luchar contra</w:t>
      </w:r>
      <w:r w:rsidRPr="00710E40">
        <w:rPr>
          <w:szCs w:val="24"/>
          <w:lang w:val="es-ES"/>
        </w:rPr>
        <w:t xml:space="preserve"> las </w:t>
      </w:r>
      <w:r w:rsidR="002A3FE1" w:rsidRPr="00710E40">
        <w:rPr>
          <w:szCs w:val="24"/>
          <w:lang w:val="es-ES"/>
        </w:rPr>
        <w:t>tradiciones</w:t>
      </w:r>
      <w:r w:rsidRPr="00710E40">
        <w:rPr>
          <w:szCs w:val="24"/>
          <w:lang w:val="es-ES"/>
        </w:rPr>
        <w:t xml:space="preserve"> y prácticas sociales </w:t>
      </w:r>
      <w:r w:rsidR="002A3FE1" w:rsidRPr="00710E40">
        <w:rPr>
          <w:szCs w:val="24"/>
          <w:lang w:val="es-ES"/>
        </w:rPr>
        <w:t>dañinas</w:t>
      </w:r>
      <w:r w:rsidRPr="00710E40">
        <w:rPr>
          <w:szCs w:val="24"/>
          <w:lang w:val="es-ES"/>
        </w:rPr>
        <w:t xml:space="preserve">; y f) trabajar por la protección de </w:t>
      </w:r>
      <w:r w:rsidR="002A3FE1" w:rsidRPr="00710E40">
        <w:rPr>
          <w:szCs w:val="24"/>
          <w:lang w:val="es-ES"/>
        </w:rPr>
        <w:t xml:space="preserve">las </w:t>
      </w:r>
      <w:r w:rsidRPr="00710E40">
        <w:rPr>
          <w:szCs w:val="24"/>
          <w:lang w:val="es-ES"/>
        </w:rPr>
        <w:t xml:space="preserve">mujeres y </w:t>
      </w:r>
      <w:r w:rsidR="002A3FE1" w:rsidRPr="00710E40">
        <w:rPr>
          <w:szCs w:val="24"/>
          <w:lang w:val="es-ES"/>
        </w:rPr>
        <w:t xml:space="preserve">las </w:t>
      </w:r>
      <w:r w:rsidRPr="00710E40">
        <w:rPr>
          <w:szCs w:val="24"/>
          <w:lang w:val="es-ES"/>
        </w:rPr>
        <w:t xml:space="preserve">niñas, </w:t>
      </w:r>
      <w:r w:rsidR="00025F59" w:rsidRPr="00710E40">
        <w:rPr>
          <w:szCs w:val="24"/>
          <w:lang w:val="es-ES"/>
        </w:rPr>
        <w:t xml:space="preserve">de conformidad </w:t>
      </w:r>
      <w:r w:rsidRPr="00710E40">
        <w:rPr>
          <w:szCs w:val="24"/>
          <w:lang w:val="es-ES"/>
        </w:rPr>
        <w:t>con la política del Gobierno</w:t>
      </w:r>
      <w:r w:rsidR="00D71086" w:rsidRPr="00710E40">
        <w:rPr>
          <w:rStyle w:val="FootnoteReference"/>
          <w:lang w:val="es-ES"/>
        </w:rPr>
        <w:footnoteReference w:id="50"/>
      </w:r>
      <w:r w:rsidR="009325FB" w:rsidRPr="00710E40">
        <w:rPr>
          <w:szCs w:val="24"/>
          <w:lang w:val="es-ES"/>
        </w:rPr>
        <w:t>.</w:t>
      </w:r>
      <w:r w:rsidRPr="00710E40">
        <w:rPr>
          <w:szCs w:val="24"/>
          <w:lang w:val="es-ES"/>
        </w:rPr>
        <w:t xml:space="preserve"> Los órganos locales tienen</w:t>
      </w:r>
      <w:r w:rsidR="00025F59" w:rsidRPr="00710E40">
        <w:rPr>
          <w:szCs w:val="24"/>
          <w:lang w:val="es-ES"/>
        </w:rPr>
        <w:t>,</w:t>
      </w:r>
      <w:r w:rsidRPr="00710E40">
        <w:rPr>
          <w:szCs w:val="24"/>
          <w:lang w:val="es-ES"/>
        </w:rPr>
        <w:t xml:space="preserve"> por </w:t>
      </w:r>
      <w:r w:rsidR="00025F59" w:rsidRPr="00710E40">
        <w:rPr>
          <w:szCs w:val="24"/>
          <w:lang w:val="es-ES"/>
        </w:rPr>
        <w:t xml:space="preserve">consiguiente, </w:t>
      </w:r>
      <w:r w:rsidRPr="00710E40">
        <w:rPr>
          <w:szCs w:val="24"/>
          <w:lang w:val="es-ES"/>
        </w:rPr>
        <w:t xml:space="preserve">la responsabilidad de asegurar la inclusión de los sectores marginados de la sociedad en los </w:t>
      </w:r>
      <w:r w:rsidR="00025F59" w:rsidRPr="00710E40">
        <w:rPr>
          <w:szCs w:val="24"/>
          <w:lang w:val="es-ES"/>
        </w:rPr>
        <w:t xml:space="preserve">programas </w:t>
      </w:r>
      <w:r w:rsidRPr="00710E40">
        <w:rPr>
          <w:szCs w:val="24"/>
          <w:lang w:val="es-ES"/>
        </w:rPr>
        <w:t xml:space="preserve">de desarrollo a nivel local, </w:t>
      </w:r>
      <w:r w:rsidR="00025F59" w:rsidRPr="00710E40">
        <w:rPr>
          <w:szCs w:val="24"/>
          <w:lang w:val="es-ES"/>
        </w:rPr>
        <w:t xml:space="preserve">y de velar por </w:t>
      </w:r>
      <w:r w:rsidRPr="00710E40">
        <w:rPr>
          <w:szCs w:val="24"/>
          <w:lang w:val="es-ES"/>
        </w:rPr>
        <w:t xml:space="preserve">el empoderamiento y la participación de los ciudadanos. Los órganos locales han </w:t>
      </w:r>
      <w:r w:rsidR="00025F59" w:rsidRPr="00710E40">
        <w:rPr>
          <w:szCs w:val="24"/>
          <w:lang w:val="es-ES"/>
        </w:rPr>
        <w:t xml:space="preserve">jugado </w:t>
      </w:r>
      <w:r w:rsidRPr="00710E40">
        <w:rPr>
          <w:szCs w:val="24"/>
          <w:lang w:val="es-ES"/>
        </w:rPr>
        <w:t xml:space="preserve">un papel </w:t>
      </w:r>
      <w:r w:rsidR="00025F59" w:rsidRPr="00710E40">
        <w:rPr>
          <w:szCs w:val="24"/>
          <w:lang w:val="es-ES"/>
        </w:rPr>
        <w:t xml:space="preserve">fundamental </w:t>
      </w:r>
      <w:r w:rsidRPr="00710E40">
        <w:rPr>
          <w:szCs w:val="24"/>
          <w:lang w:val="es-ES"/>
        </w:rPr>
        <w:t>en la lucha contra el abuso, la e</w:t>
      </w:r>
      <w:r w:rsidR="002A3FE1" w:rsidRPr="00710E40">
        <w:rPr>
          <w:szCs w:val="24"/>
          <w:lang w:val="es-ES"/>
        </w:rPr>
        <w:t>xplotación y la discriminación contra</w:t>
      </w:r>
      <w:r w:rsidRPr="00710E40">
        <w:rPr>
          <w:szCs w:val="24"/>
          <w:lang w:val="es-ES"/>
        </w:rPr>
        <w:t xml:space="preserve"> mujeres, niños y otros grupos de personas. </w:t>
      </w:r>
    </w:p>
    <w:p w:rsidR="00B762BF" w:rsidRPr="00710E40" w:rsidRDefault="00B762BF" w:rsidP="002A3FE1">
      <w:pPr>
        <w:pStyle w:val="SingleTxtG"/>
        <w:rPr>
          <w:szCs w:val="24"/>
          <w:lang w:val="es-ES"/>
        </w:rPr>
      </w:pPr>
      <w:r w:rsidRPr="00710E40">
        <w:rPr>
          <w:szCs w:val="24"/>
          <w:lang w:val="es-ES"/>
        </w:rPr>
        <w:t>118.</w:t>
      </w:r>
      <w:r w:rsidRPr="00710E40">
        <w:rPr>
          <w:szCs w:val="24"/>
          <w:lang w:val="es-ES"/>
        </w:rPr>
        <w:tab/>
        <w:t xml:space="preserve">Un gran número de organizaciones nacionales e internacionales y de ONG trabajan para hacer frente al problema de la venta y trata de mujeres y niños. Dichas organizaciones prestan diversos servicios </w:t>
      </w:r>
      <w:r w:rsidR="00583192" w:rsidRPr="00710E40">
        <w:rPr>
          <w:szCs w:val="24"/>
          <w:lang w:val="es-ES"/>
        </w:rPr>
        <w:t xml:space="preserve">tales </w:t>
      </w:r>
      <w:r w:rsidRPr="00710E40">
        <w:rPr>
          <w:szCs w:val="24"/>
          <w:lang w:val="es-ES"/>
        </w:rPr>
        <w:t>como atención sanitaria, enseñanza</w:t>
      </w:r>
      <w:r w:rsidR="00583192" w:rsidRPr="00710E40">
        <w:rPr>
          <w:szCs w:val="24"/>
          <w:lang w:val="es-ES"/>
        </w:rPr>
        <w:t xml:space="preserve"> extraacadémica</w:t>
      </w:r>
      <w:r w:rsidRPr="00710E40">
        <w:rPr>
          <w:szCs w:val="24"/>
          <w:lang w:val="es-ES"/>
        </w:rPr>
        <w:t xml:space="preserve">, actividades de generación de ingresos, formación en </w:t>
      </w:r>
      <w:r w:rsidR="00583192" w:rsidRPr="00710E40">
        <w:rPr>
          <w:szCs w:val="24"/>
          <w:lang w:val="es-ES"/>
        </w:rPr>
        <w:t xml:space="preserve">aptitudes </w:t>
      </w:r>
      <w:r w:rsidRPr="00710E40">
        <w:rPr>
          <w:szCs w:val="24"/>
          <w:lang w:val="es-ES"/>
        </w:rPr>
        <w:t xml:space="preserve">para ganarse la vida, campañas de sensibilización, creación de </w:t>
      </w:r>
      <w:r w:rsidR="00583192" w:rsidRPr="00710E40">
        <w:rPr>
          <w:szCs w:val="24"/>
          <w:lang w:val="es-ES"/>
        </w:rPr>
        <w:t>redes,</w:t>
      </w:r>
      <w:r w:rsidRPr="00710E40">
        <w:rPr>
          <w:szCs w:val="24"/>
          <w:lang w:val="es-ES"/>
        </w:rPr>
        <w:t xml:space="preserve"> promoción de políticas</w:t>
      </w:r>
      <w:r w:rsidR="00583192" w:rsidRPr="00710E40">
        <w:rPr>
          <w:szCs w:val="24"/>
          <w:lang w:val="es-ES"/>
        </w:rPr>
        <w:t>, etc</w:t>
      </w:r>
      <w:r w:rsidRPr="00710E40">
        <w:rPr>
          <w:szCs w:val="24"/>
          <w:lang w:val="es-ES"/>
        </w:rPr>
        <w:t xml:space="preserve">. El Gobierno </w:t>
      </w:r>
      <w:r w:rsidR="002A3FE1" w:rsidRPr="00710E40">
        <w:rPr>
          <w:szCs w:val="24"/>
          <w:lang w:val="es-ES"/>
        </w:rPr>
        <w:t>desarrolla y aplica</w:t>
      </w:r>
      <w:r w:rsidRPr="00710E40">
        <w:rPr>
          <w:szCs w:val="24"/>
          <w:lang w:val="es-ES"/>
        </w:rPr>
        <w:t xml:space="preserve"> un marco normativo al respecto.</w:t>
      </w:r>
      <w:r w:rsidR="00DC1932" w:rsidRPr="00710E40">
        <w:rPr>
          <w:szCs w:val="24"/>
          <w:lang w:val="es-ES"/>
        </w:rPr>
        <w:t xml:space="preserve"> </w:t>
      </w:r>
      <w:r w:rsidRPr="00710E40">
        <w:rPr>
          <w:szCs w:val="24"/>
          <w:lang w:val="es-ES"/>
        </w:rPr>
        <w:t xml:space="preserve">Además, colabora con </w:t>
      </w:r>
      <w:r w:rsidR="00583192" w:rsidRPr="00710E40">
        <w:rPr>
          <w:szCs w:val="24"/>
          <w:lang w:val="es-ES"/>
        </w:rPr>
        <w:t xml:space="preserve">esas </w:t>
      </w:r>
      <w:r w:rsidRPr="00710E40">
        <w:rPr>
          <w:szCs w:val="24"/>
          <w:lang w:val="es-ES"/>
        </w:rPr>
        <w:t xml:space="preserve">organizaciones en distintos </w:t>
      </w:r>
      <w:r w:rsidR="00583192" w:rsidRPr="00710E40">
        <w:rPr>
          <w:szCs w:val="24"/>
          <w:lang w:val="es-ES"/>
        </w:rPr>
        <w:t xml:space="preserve">niveles a fin de abordar efectivamente </w:t>
      </w:r>
      <w:r w:rsidR="002A3FE1" w:rsidRPr="00710E40">
        <w:rPr>
          <w:szCs w:val="24"/>
          <w:lang w:val="es-ES"/>
        </w:rPr>
        <w:t>l</w:t>
      </w:r>
      <w:r w:rsidR="00583192" w:rsidRPr="00710E40">
        <w:rPr>
          <w:szCs w:val="24"/>
          <w:lang w:val="es-ES"/>
        </w:rPr>
        <w:t>o</w:t>
      </w:r>
      <w:r w:rsidR="002A3FE1" w:rsidRPr="00710E40">
        <w:rPr>
          <w:szCs w:val="24"/>
          <w:lang w:val="es-ES"/>
        </w:rPr>
        <w:t>s problemas</w:t>
      </w:r>
      <w:r w:rsidRPr="00710E40">
        <w:rPr>
          <w:szCs w:val="24"/>
          <w:lang w:val="es-ES"/>
        </w:rPr>
        <w:t xml:space="preserve">, de </w:t>
      </w:r>
      <w:r w:rsidR="00583192" w:rsidRPr="00710E40">
        <w:rPr>
          <w:szCs w:val="24"/>
          <w:lang w:val="es-ES"/>
        </w:rPr>
        <w:t xml:space="preserve">manera </w:t>
      </w:r>
      <w:r w:rsidRPr="00710E40">
        <w:rPr>
          <w:szCs w:val="24"/>
          <w:lang w:val="es-ES"/>
        </w:rPr>
        <w:t xml:space="preserve">que </w:t>
      </w:r>
      <w:r w:rsidR="002A3FE1" w:rsidRPr="00710E40">
        <w:rPr>
          <w:szCs w:val="24"/>
          <w:lang w:val="es-ES"/>
        </w:rPr>
        <w:t>todas las partes aúnen sus esfuerzos</w:t>
      </w:r>
      <w:r w:rsidRPr="00710E40">
        <w:rPr>
          <w:szCs w:val="24"/>
          <w:lang w:val="es-ES"/>
        </w:rPr>
        <w:t>.</w:t>
      </w:r>
    </w:p>
    <w:p w:rsidR="00B762BF" w:rsidRPr="00710E40" w:rsidRDefault="00B762BF" w:rsidP="00E348CD">
      <w:pPr>
        <w:pStyle w:val="H1G"/>
        <w:rPr>
          <w:lang w:val="es-ES"/>
        </w:rPr>
      </w:pPr>
      <w:r w:rsidRPr="00710E40">
        <w:rPr>
          <w:lang w:val="es-ES"/>
        </w:rPr>
        <w:tab/>
        <w:t>C.</w:t>
      </w:r>
      <w:r w:rsidRPr="00710E40">
        <w:rPr>
          <w:lang w:val="es-ES"/>
        </w:rPr>
        <w:tab/>
        <w:t xml:space="preserve">Difusión del </w:t>
      </w:r>
      <w:r w:rsidR="00B71159" w:rsidRPr="00710E40">
        <w:rPr>
          <w:lang w:val="es-ES"/>
        </w:rPr>
        <w:t>Protocolo facultativo</w:t>
      </w:r>
    </w:p>
    <w:p w:rsidR="00381F08" w:rsidRPr="00710E40" w:rsidRDefault="00381F08" w:rsidP="002A3FE1">
      <w:pPr>
        <w:pStyle w:val="SingleTxtG"/>
        <w:rPr>
          <w:szCs w:val="24"/>
          <w:lang w:val="es-ES"/>
        </w:rPr>
      </w:pPr>
      <w:r w:rsidRPr="00710E40">
        <w:rPr>
          <w:szCs w:val="24"/>
          <w:lang w:val="es-ES"/>
        </w:rPr>
        <w:t>119.</w:t>
      </w:r>
      <w:r w:rsidRPr="00710E40">
        <w:rPr>
          <w:szCs w:val="24"/>
          <w:lang w:val="es-ES"/>
        </w:rPr>
        <w:tab/>
        <w:t xml:space="preserve">El Gobierno, en colaboración con los organismos de las Naciones Unidas y las organizaciones y redes nacionales e internacionales, ha puesto en marcha diversas actividades </w:t>
      </w:r>
      <w:r w:rsidR="00583192" w:rsidRPr="00710E40">
        <w:rPr>
          <w:szCs w:val="24"/>
          <w:lang w:val="es-ES"/>
        </w:rPr>
        <w:t xml:space="preserve">encaminadas a </w:t>
      </w:r>
      <w:r w:rsidRPr="00710E40">
        <w:rPr>
          <w:szCs w:val="24"/>
          <w:lang w:val="es-ES"/>
        </w:rPr>
        <w:t>difu</w:t>
      </w:r>
      <w:r w:rsidR="00583192" w:rsidRPr="00710E40">
        <w:rPr>
          <w:szCs w:val="24"/>
          <w:lang w:val="es-ES"/>
        </w:rPr>
        <w:t>ndir</w:t>
      </w:r>
      <w:r w:rsidRPr="00710E40">
        <w:rPr>
          <w:szCs w:val="24"/>
          <w:lang w:val="es-ES"/>
        </w:rPr>
        <w:t xml:space="preserve"> los principios y </w:t>
      </w:r>
      <w:r w:rsidR="00583192" w:rsidRPr="00710E40">
        <w:rPr>
          <w:szCs w:val="24"/>
          <w:lang w:val="es-ES"/>
        </w:rPr>
        <w:t xml:space="preserve">las </w:t>
      </w:r>
      <w:r w:rsidRPr="00710E40">
        <w:rPr>
          <w:szCs w:val="24"/>
          <w:lang w:val="es-ES"/>
        </w:rPr>
        <w:t xml:space="preserve">disposiciones </w:t>
      </w:r>
      <w:r w:rsidR="002A3FE1" w:rsidRPr="00710E40">
        <w:rPr>
          <w:szCs w:val="24"/>
          <w:lang w:val="es-ES"/>
        </w:rPr>
        <w:t>de</w:t>
      </w:r>
      <w:r w:rsidRPr="00710E40">
        <w:rPr>
          <w:szCs w:val="24"/>
          <w:lang w:val="es-ES"/>
        </w:rPr>
        <w:t xml:space="preserv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y sus </w:t>
      </w:r>
      <w:r w:rsidR="00583192" w:rsidRPr="00710E40">
        <w:rPr>
          <w:szCs w:val="24"/>
          <w:lang w:val="es-ES"/>
        </w:rPr>
        <w:t xml:space="preserve">dos </w:t>
      </w:r>
      <w:r w:rsidRPr="00710E40">
        <w:rPr>
          <w:szCs w:val="24"/>
          <w:lang w:val="es-ES"/>
        </w:rPr>
        <w:t xml:space="preserve">protocolos facultativos. A continuación se presentan algunas de las iniciativas </w:t>
      </w:r>
      <w:r w:rsidR="007B2CE3" w:rsidRPr="00710E40">
        <w:rPr>
          <w:szCs w:val="24"/>
          <w:lang w:val="es-ES"/>
        </w:rPr>
        <w:t>concretas más destacadas</w:t>
      </w:r>
      <w:r w:rsidRPr="00710E40">
        <w:rPr>
          <w:szCs w:val="24"/>
          <w:lang w:val="es-ES"/>
        </w:rPr>
        <w:t>:</w:t>
      </w:r>
    </w:p>
    <w:p w:rsidR="002F002C" w:rsidRPr="00710E40" w:rsidRDefault="007B2CE3" w:rsidP="002A3FE1">
      <w:pPr>
        <w:pStyle w:val="Bullet1G"/>
        <w:rPr>
          <w:szCs w:val="24"/>
          <w:lang w:val="es-ES"/>
        </w:rPr>
      </w:pP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ha traducido al nepalés y ha publicado en forma de libro e</w:t>
      </w:r>
      <w:r w:rsidR="002F002C" w:rsidRPr="00710E40">
        <w:rPr>
          <w:szCs w:val="24"/>
          <w:lang w:val="es-ES"/>
        </w:rPr>
        <w:t xml:space="preserve">l texto del </w:t>
      </w:r>
      <w:r w:rsidR="00B71159" w:rsidRPr="00710E40">
        <w:rPr>
          <w:szCs w:val="24"/>
          <w:lang w:val="es-ES"/>
        </w:rPr>
        <w:t>Protocolo facultativo</w:t>
      </w:r>
      <w:r w:rsidR="002F002C" w:rsidRPr="00710E40">
        <w:rPr>
          <w:szCs w:val="24"/>
          <w:lang w:val="es-ES"/>
        </w:rPr>
        <w:t xml:space="preserve">, </w:t>
      </w:r>
      <w:r w:rsidRPr="00710E40">
        <w:rPr>
          <w:szCs w:val="24"/>
          <w:lang w:val="es-ES"/>
        </w:rPr>
        <w:t xml:space="preserve">con la inclusión de </w:t>
      </w:r>
      <w:r w:rsidR="002F002C" w:rsidRPr="00710E40">
        <w:rPr>
          <w:szCs w:val="24"/>
          <w:lang w:val="es-ES"/>
        </w:rPr>
        <w:t>otros in</w:t>
      </w:r>
      <w:r w:rsidR="00DC1932" w:rsidRPr="00710E40">
        <w:rPr>
          <w:szCs w:val="24"/>
          <w:lang w:val="es-ES"/>
        </w:rPr>
        <w:t>s</w:t>
      </w:r>
      <w:r w:rsidR="002F002C" w:rsidRPr="00710E40">
        <w:rPr>
          <w:szCs w:val="24"/>
          <w:lang w:val="es-ES"/>
        </w:rPr>
        <w:t xml:space="preserve">trumentos regionales e internacionales y de disposiciones </w:t>
      </w:r>
      <w:r w:rsidRPr="00710E40">
        <w:rPr>
          <w:szCs w:val="24"/>
          <w:lang w:val="es-ES"/>
        </w:rPr>
        <w:t xml:space="preserve">de leyes nacionales </w:t>
      </w:r>
      <w:r w:rsidR="002A3FE1" w:rsidRPr="00710E40">
        <w:rPr>
          <w:szCs w:val="24"/>
          <w:lang w:val="es-ES"/>
        </w:rPr>
        <w:t>relativas a</w:t>
      </w:r>
      <w:r w:rsidR="002F002C" w:rsidRPr="00710E40">
        <w:rPr>
          <w:szCs w:val="24"/>
          <w:lang w:val="es-ES"/>
        </w:rPr>
        <w:t xml:space="preserve"> </w:t>
      </w:r>
      <w:smartTag w:uri="urn:schemas-microsoft-com:office:smarttags" w:element="PersonName">
        <w:smartTagPr>
          <w:attr w:name="ProductID" w:val="la infancia. Ese"/>
        </w:smartTagPr>
        <w:r w:rsidR="002F002C" w:rsidRPr="00710E40">
          <w:rPr>
            <w:szCs w:val="24"/>
            <w:lang w:val="es-ES"/>
          </w:rPr>
          <w:t xml:space="preserve">la infancia. </w:t>
        </w:r>
        <w:r w:rsidRPr="00710E40">
          <w:rPr>
            <w:szCs w:val="24"/>
            <w:lang w:val="es-ES"/>
          </w:rPr>
          <w:t>Ese</w:t>
        </w:r>
      </w:smartTag>
      <w:r w:rsidR="002F002C" w:rsidRPr="00710E40">
        <w:rPr>
          <w:szCs w:val="24"/>
          <w:lang w:val="es-ES"/>
        </w:rPr>
        <w:t xml:space="preserve"> documento se ha distribuido ampliamente </w:t>
      </w:r>
      <w:r w:rsidRPr="00710E40">
        <w:rPr>
          <w:szCs w:val="24"/>
          <w:lang w:val="es-ES"/>
        </w:rPr>
        <w:t xml:space="preserve">en </w:t>
      </w:r>
      <w:r w:rsidR="002F002C" w:rsidRPr="00710E40">
        <w:rPr>
          <w:szCs w:val="24"/>
          <w:lang w:val="es-ES"/>
        </w:rPr>
        <w:t xml:space="preserve">los 75 distritos del país </w:t>
      </w:r>
      <w:r w:rsidRPr="00710E40">
        <w:rPr>
          <w:szCs w:val="24"/>
          <w:lang w:val="es-ES"/>
        </w:rPr>
        <w:t xml:space="preserve">por mediación </w:t>
      </w:r>
      <w:r w:rsidR="002F002C" w:rsidRPr="00710E40">
        <w:rPr>
          <w:szCs w:val="24"/>
          <w:lang w:val="es-ES"/>
        </w:rPr>
        <w:t xml:space="preserve">de organismos </w:t>
      </w:r>
      <w:r w:rsidR="002A3FE1" w:rsidRPr="00710E40">
        <w:rPr>
          <w:szCs w:val="24"/>
          <w:lang w:val="es-ES"/>
        </w:rPr>
        <w:t xml:space="preserve">que funcionan </w:t>
      </w:r>
      <w:r w:rsidR="002F002C" w:rsidRPr="00710E40">
        <w:rPr>
          <w:szCs w:val="24"/>
          <w:lang w:val="es-ES"/>
        </w:rPr>
        <w:t xml:space="preserve">a nivel de distrito, </w:t>
      </w:r>
      <w:r w:rsidRPr="00710E40">
        <w:rPr>
          <w:szCs w:val="24"/>
          <w:lang w:val="es-ES"/>
        </w:rPr>
        <w:t xml:space="preserve">tales </w:t>
      </w:r>
      <w:r w:rsidR="002F002C" w:rsidRPr="00710E40">
        <w:rPr>
          <w:szCs w:val="24"/>
          <w:lang w:val="es-ES"/>
        </w:rPr>
        <w:t xml:space="preserve">como las </w:t>
      </w:r>
      <w:r w:rsidRPr="00710E40">
        <w:rPr>
          <w:szCs w:val="24"/>
          <w:lang w:val="es-ES"/>
        </w:rPr>
        <w:t>j</w:t>
      </w:r>
      <w:r w:rsidR="002F002C" w:rsidRPr="00710E40">
        <w:rPr>
          <w:szCs w:val="24"/>
          <w:lang w:val="es-ES"/>
        </w:rPr>
        <w:t xml:space="preserve">untas de </w:t>
      </w:r>
      <w:r w:rsidRPr="00710E40">
        <w:rPr>
          <w:szCs w:val="24"/>
          <w:lang w:val="es-ES"/>
        </w:rPr>
        <w:t>d</w:t>
      </w:r>
      <w:r w:rsidR="002F002C" w:rsidRPr="00710E40">
        <w:rPr>
          <w:szCs w:val="24"/>
          <w:lang w:val="es-ES"/>
        </w:rPr>
        <w:t xml:space="preserve">istrito para el </w:t>
      </w:r>
      <w:r w:rsidRPr="00710E40">
        <w:rPr>
          <w:szCs w:val="24"/>
          <w:lang w:val="es-ES"/>
        </w:rPr>
        <w:t>b</w:t>
      </w:r>
      <w:r w:rsidR="002F002C" w:rsidRPr="00710E40">
        <w:rPr>
          <w:szCs w:val="24"/>
          <w:lang w:val="es-ES"/>
        </w:rPr>
        <w:t xml:space="preserve">ienestar del </w:t>
      </w:r>
      <w:r w:rsidRPr="00710E40">
        <w:rPr>
          <w:szCs w:val="24"/>
          <w:lang w:val="es-ES"/>
        </w:rPr>
        <w:t>n</w:t>
      </w:r>
      <w:r w:rsidR="002F002C" w:rsidRPr="00710E40">
        <w:rPr>
          <w:szCs w:val="24"/>
          <w:lang w:val="es-ES"/>
        </w:rPr>
        <w:t xml:space="preserve">iño, las </w:t>
      </w:r>
      <w:r w:rsidR="005C3411" w:rsidRPr="00710E40">
        <w:rPr>
          <w:szCs w:val="24"/>
          <w:lang w:val="es-ES"/>
        </w:rPr>
        <w:t>o</w:t>
      </w:r>
      <w:r w:rsidR="002F002C" w:rsidRPr="00710E40">
        <w:rPr>
          <w:szCs w:val="24"/>
          <w:lang w:val="es-ES"/>
        </w:rPr>
        <w:t xml:space="preserve">ficinas </w:t>
      </w:r>
      <w:r w:rsidR="005C3411" w:rsidRPr="00710E40">
        <w:rPr>
          <w:szCs w:val="24"/>
          <w:lang w:val="es-ES"/>
        </w:rPr>
        <w:t>para el d</w:t>
      </w:r>
      <w:r w:rsidR="002F002C" w:rsidRPr="00710E40">
        <w:rPr>
          <w:szCs w:val="24"/>
          <w:lang w:val="es-ES"/>
        </w:rPr>
        <w:t xml:space="preserve">esarrollo de la </w:t>
      </w:r>
      <w:r w:rsidR="005C3411" w:rsidRPr="00710E40">
        <w:rPr>
          <w:szCs w:val="24"/>
          <w:lang w:val="es-ES"/>
        </w:rPr>
        <w:t>m</w:t>
      </w:r>
      <w:r w:rsidR="002F002C" w:rsidRPr="00710E40">
        <w:rPr>
          <w:szCs w:val="24"/>
          <w:lang w:val="es-ES"/>
        </w:rPr>
        <w:t xml:space="preserve">ujer y las ONG </w:t>
      </w:r>
      <w:r w:rsidR="005C3411" w:rsidRPr="00710E40">
        <w:rPr>
          <w:szCs w:val="24"/>
          <w:lang w:val="es-ES"/>
        </w:rPr>
        <w:t xml:space="preserve">y </w:t>
      </w:r>
      <w:r w:rsidR="002F002C" w:rsidRPr="00710E40">
        <w:rPr>
          <w:szCs w:val="24"/>
          <w:lang w:val="es-ES"/>
        </w:rPr>
        <w:t xml:space="preserve">sus </w:t>
      </w:r>
      <w:r w:rsidR="005C3411" w:rsidRPr="00710E40">
        <w:rPr>
          <w:szCs w:val="24"/>
          <w:lang w:val="es-ES"/>
        </w:rPr>
        <w:t>redes</w:t>
      </w:r>
      <w:r w:rsidR="002F002C" w:rsidRPr="00710E40">
        <w:rPr>
          <w:szCs w:val="24"/>
          <w:lang w:val="es-ES"/>
        </w:rPr>
        <w:t xml:space="preserve">. La publicación también se distribuye </w:t>
      </w:r>
      <w:r w:rsidR="00C628F2" w:rsidRPr="00710E40">
        <w:rPr>
          <w:szCs w:val="24"/>
          <w:lang w:val="es-ES"/>
        </w:rPr>
        <w:t>entre</w:t>
      </w:r>
      <w:r w:rsidR="002F002C" w:rsidRPr="00710E40">
        <w:rPr>
          <w:szCs w:val="24"/>
          <w:lang w:val="es-ES"/>
        </w:rPr>
        <w:t xml:space="preserve"> instituciones gubernamentales y otras organizaciones y redes a nivel nacional.</w:t>
      </w:r>
    </w:p>
    <w:p w:rsidR="006975F1" w:rsidRPr="00710E40" w:rsidRDefault="006975F1" w:rsidP="002A3FE1">
      <w:pPr>
        <w:pStyle w:val="Bullet1G"/>
        <w:rPr>
          <w:szCs w:val="24"/>
          <w:lang w:val="es-ES"/>
        </w:rPr>
      </w:pPr>
      <w:smartTag w:uri="urn:schemas-microsoft-com:office:smarttags" w:element="PersonName">
        <w:smartTagPr>
          <w:attr w:name="ProductID" w:val="la Academia Judicial Nacional"/>
        </w:smartTagPr>
        <w:smartTag w:uri="urn:schemas-microsoft-com:office:smarttags" w:element="PersonName">
          <w:smartTagPr>
            <w:attr w:name="ProductID" w:val="La Academia Judicial"/>
          </w:smartTagPr>
          <w:r w:rsidRPr="00710E40">
            <w:rPr>
              <w:szCs w:val="24"/>
              <w:lang w:val="es-ES"/>
            </w:rPr>
            <w:t>La Academia Judicial</w:t>
          </w:r>
        </w:smartTag>
        <w:r w:rsidRPr="00710E40">
          <w:rPr>
            <w:szCs w:val="24"/>
            <w:lang w:val="es-ES"/>
          </w:rPr>
          <w:t xml:space="preserve"> Nacional</w:t>
        </w:r>
      </w:smartTag>
      <w:r w:rsidRPr="00710E40">
        <w:rPr>
          <w:szCs w:val="24"/>
          <w:lang w:val="es-ES"/>
        </w:rPr>
        <w:t xml:space="preserve"> (NJA), en </w:t>
      </w:r>
      <w:r w:rsidR="00C628F2" w:rsidRPr="00710E40">
        <w:rPr>
          <w:szCs w:val="24"/>
          <w:lang w:val="es-ES"/>
        </w:rPr>
        <w:t>asoci</w:t>
      </w:r>
      <w:r w:rsidRPr="00710E40">
        <w:rPr>
          <w:szCs w:val="24"/>
          <w:lang w:val="es-ES"/>
        </w:rPr>
        <w:t xml:space="preserve">ación con </w:t>
      </w:r>
      <w:smartTag w:uri="urn:schemas-microsoft-com:office:smarttags" w:element="PersonName">
        <w:smartTagPr>
          <w:attr w:name="ProductID" w:val="la CCWB"/>
        </w:smartTagPr>
        <w:r w:rsidR="00FD0139" w:rsidRPr="00710E40">
          <w:rPr>
            <w:szCs w:val="24"/>
            <w:lang w:val="es-ES"/>
          </w:rPr>
          <w:t>la CCWB</w:t>
        </w:r>
      </w:smartTag>
      <w:r w:rsidR="00FD0139" w:rsidRPr="00710E40">
        <w:rPr>
          <w:szCs w:val="24"/>
          <w:lang w:val="es-ES"/>
        </w:rPr>
        <w:t xml:space="preserve"> y su</w:t>
      </w:r>
      <w:r w:rsidRPr="00710E40">
        <w:rPr>
          <w:szCs w:val="24"/>
          <w:lang w:val="es-ES"/>
        </w:rPr>
        <w:t xml:space="preserve"> Proyecto para fortalecer la </w:t>
      </w:r>
      <w:r w:rsidR="00090659" w:rsidRPr="00710E40">
        <w:rPr>
          <w:szCs w:val="24"/>
          <w:lang w:val="es-ES"/>
        </w:rPr>
        <w:t>justicia juvenil</w:t>
      </w:r>
      <w:r w:rsidRPr="00710E40">
        <w:rPr>
          <w:szCs w:val="24"/>
          <w:lang w:val="es-ES"/>
        </w:rPr>
        <w:t xml:space="preserve">, ha llevado a cabo programas de formación </w:t>
      </w:r>
      <w:r w:rsidR="00FD0139" w:rsidRPr="00710E40">
        <w:rPr>
          <w:szCs w:val="24"/>
          <w:lang w:val="es-ES"/>
        </w:rPr>
        <w:t>sobre</w:t>
      </w:r>
      <w:r w:rsidRPr="00710E40">
        <w:rPr>
          <w:szCs w:val="24"/>
          <w:lang w:val="es-ES"/>
        </w:rPr>
        <w:t xml:space="preserve"> los derechos del niño y la </w:t>
      </w:r>
      <w:r w:rsidR="00090659" w:rsidRPr="00710E40">
        <w:rPr>
          <w:szCs w:val="24"/>
          <w:lang w:val="es-ES"/>
        </w:rPr>
        <w:t>justicia juvenil</w:t>
      </w:r>
      <w:r w:rsidRPr="00710E40">
        <w:rPr>
          <w:szCs w:val="24"/>
          <w:lang w:val="es-ES"/>
        </w:rPr>
        <w:t xml:space="preserve"> para todos los jueces de los 75 tribunales de distrito. En esos cursos se ha distribuido el texto del Protocolo </w:t>
      </w:r>
      <w:r w:rsidR="00FD0139" w:rsidRPr="00710E40">
        <w:rPr>
          <w:szCs w:val="24"/>
          <w:lang w:val="es-ES"/>
        </w:rPr>
        <w:t>entre</w:t>
      </w:r>
      <w:r w:rsidRPr="00710E40">
        <w:rPr>
          <w:szCs w:val="24"/>
          <w:lang w:val="es-ES"/>
        </w:rPr>
        <w:t xml:space="preserve"> los participantes</w:t>
      </w:r>
      <w:r w:rsidR="00FD0139" w:rsidRPr="00710E40">
        <w:rPr>
          <w:szCs w:val="24"/>
          <w:lang w:val="es-ES"/>
        </w:rPr>
        <w:t xml:space="preserve"> para su consulta</w:t>
      </w:r>
      <w:r w:rsidRPr="00710E40">
        <w:rPr>
          <w:szCs w:val="24"/>
          <w:lang w:val="es-ES"/>
        </w:rPr>
        <w:t xml:space="preserve">. </w:t>
      </w:r>
      <w:r w:rsidR="00FD0139" w:rsidRPr="00710E40">
        <w:rPr>
          <w:szCs w:val="24"/>
          <w:lang w:val="es-ES"/>
        </w:rPr>
        <w:t>Además, s</w:t>
      </w:r>
      <w:r w:rsidRPr="00710E40">
        <w:rPr>
          <w:szCs w:val="24"/>
          <w:lang w:val="es-ES"/>
        </w:rPr>
        <w:t xml:space="preserve">e han </w:t>
      </w:r>
      <w:r w:rsidR="002A3FE1" w:rsidRPr="00710E40">
        <w:rPr>
          <w:szCs w:val="24"/>
          <w:lang w:val="es-ES"/>
        </w:rPr>
        <w:t>celebrado</w:t>
      </w:r>
      <w:r w:rsidRPr="00710E40">
        <w:rPr>
          <w:szCs w:val="24"/>
          <w:lang w:val="es-ES"/>
        </w:rPr>
        <w:t xml:space="preserve"> </w:t>
      </w:r>
      <w:r w:rsidR="002A3FE1" w:rsidRPr="00710E40">
        <w:rPr>
          <w:szCs w:val="24"/>
          <w:lang w:val="es-ES"/>
        </w:rPr>
        <w:t>amplios</w:t>
      </w:r>
      <w:r w:rsidRPr="00710E40">
        <w:rPr>
          <w:szCs w:val="24"/>
          <w:lang w:val="es-ES"/>
        </w:rPr>
        <w:t xml:space="preserve"> debates </w:t>
      </w:r>
      <w:r w:rsidR="00FD0139" w:rsidRPr="00710E40">
        <w:rPr>
          <w:szCs w:val="24"/>
          <w:lang w:val="es-ES"/>
        </w:rPr>
        <w:t xml:space="preserve">sobre </w:t>
      </w:r>
      <w:r w:rsidRPr="00710E40">
        <w:rPr>
          <w:szCs w:val="24"/>
          <w:lang w:val="es-ES"/>
        </w:rPr>
        <w:t>l</w:t>
      </w:r>
      <w:r w:rsidR="00FD0139" w:rsidRPr="00710E40">
        <w:rPr>
          <w:szCs w:val="24"/>
          <w:lang w:val="es-ES"/>
        </w:rPr>
        <w:t>a</w:t>
      </w:r>
      <w:r w:rsidRPr="00710E40">
        <w:rPr>
          <w:szCs w:val="24"/>
          <w:lang w:val="es-ES"/>
        </w:rPr>
        <w:t xml:space="preserve"> </w:t>
      </w:r>
      <w:r w:rsidR="00FD0139" w:rsidRPr="00710E40">
        <w:rPr>
          <w:szCs w:val="24"/>
          <w:lang w:val="es-ES"/>
        </w:rPr>
        <w:t>cuestión de</w:t>
      </w:r>
      <w:r w:rsidRPr="00710E40">
        <w:rPr>
          <w:szCs w:val="24"/>
          <w:lang w:val="es-ES"/>
        </w:rPr>
        <w:t xml:space="preserve"> la venta y trata de niños, la prostitución infantil y la utilización de niños en la pornografía.</w:t>
      </w:r>
    </w:p>
    <w:p w:rsidR="00F251E5" w:rsidRPr="00710E40" w:rsidRDefault="00F251E5" w:rsidP="00F251E5">
      <w:pPr>
        <w:pStyle w:val="SingleTxtG"/>
        <w:rPr>
          <w:szCs w:val="24"/>
          <w:lang w:val="es-ES"/>
        </w:rPr>
      </w:pPr>
      <w:r w:rsidRPr="00710E40">
        <w:rPr>
          <w:szCs w:val="24"/>
          <w:lang w:val="es-ES"/>
        </w:rPr>
        <w:t>120.</w:t>
      </w:r>
      <w:r w:rsidRPr="00710E40">
        <w:rPr>
          <w:szCs w:val="24"/>
          <w:lang w:val="es-ES"/>
        </w:rPr>
        <w:tab/>
        <w:t>Los organismos de las Naciones Unidas, las ONG nacionales e internacionales y las redes y asociaciones han aportado también u</w:t>
      </w:r>
      <w:r w:rsidR="00FD0139" w:rsidRPr="00710E40">
        <w:rPr>
          <w:szCs w:val="24"/>
          <w:lang w:val="es-ES"/>
        </w:rPr>
        <w:t>na</w:t>
      </w:r>
      <w:r w:rsidRPr="00710E40">
        <w:rPr>
          <w:szCs w:val="24"/>
          <w:lang w:val="es-ES"/>
        </w:rPr>
        <w:t xml:space="preserve"> contribución </w:t>
      </w:r>
      <w:r w:rsidR="00FD0139" w:rsidRPr="00710E40">
        <w:rPr>
          <w:szCs w:val="24"/>
          <w:lang w:val="es-ES"/>
        </w:rPr>
        <w:t xml:space="preserve">decisiva </w:t>
      </w:r>
      <w:r w:rsidRPr="00710E40">
        <w:rPr>
          <w:szCs w:val="24"/>
          <w:lang w:val="es-ES"/>
        </w:rPr>
        <w:t xml:space="preserve">para hacer frente al problema y dar a conocer los principios y disposiciones de las convenciones y protocolos facultativos relativos a la mujer y a la infancia </w:t>
      </w:r>
      <w:r w:rsidR="00FD0139" w:rsidRPr="00710E40">
        <w:rPr>
          <w:szCs w:val="24"/>
          <w:lang w:val="es-ES"/>
        </w:rPr>
        <w:t>entre</w:t>
      </w:r>
      <w:r w:rsidRPr="00710E40">
        <w:rPr>
          <w:szCs w:val="24"/>
          <w:lang w:val="es-ES"/>
        </w:rPr>
        <w:t xml:space="preserve"> sectores específicos de la población </w:t>
      </w:r>
      <w:r w:rsidR="00BD7DF0" w:rsidRPr="00710E40">
        <w:rPr>
          <w:szCs w:val="24"/>
          <w:lang w:val="es-ES"/>
        </w:rPr>
        <w:t>—</w:t>
      </w:r>
      <w:r w:rsidRPr="00710E40">
        <w:rPr>
          <w:szCs w:val="24"/>
          <w:lang w:val="es-ES"/>
        </w:rPr>
        <w:t>a nivel nacional, de distrito y local</w:t>
      </w:r>
      <w:r w:rsidR="00BD7DF0" w:rsidRPr="00710E40">
        <w:rPr>
          <w:szCs w:val="24"/>
          <w:lang w:val="es-ES"/>
        </w:rPr>
        <w:t>—</w:t>
      </w:r>
      <w:r w:rsidRPr="00710E40">
        <w:rPr>
          <w:szCs w:val="24"/>
          <w:lang w:val="es-ES"/>
        </w:rPr>
        <w:t xml:space="preserve"> por medio de publicaciones</w:t>
      </w:r>
      <w:r w:rsidR="003853C7" w:rsidRPr="00710E40">
        <w:rPr>
          <w:szCs w:val="24"/>
          <w:lang w:val="es-ES"/>
        </w:rPr>
        <w:t>;</w:t>
      </w:r>
      <w:r w:rsidRPr="00710E40">
        <w:rPr>
          <w:szCs w:val="24"/>
          <w:lang w:val="es-ES"/>
        </w:rPr>
        <w:t xml:space="preserve"> materiales audiovisuales</w:t>
      </w:r>
      <w:r w:rsidR="003853C7" w:rsidRPr="00710E40">
        <w:rPr>
          <w:szCs w:val="24"/>
          <w:lang w:val="es-ES"/>
        </w:rPr>
        <w:t>;</w:t>
      </w:r>
      <w:r w:rsidRPr="00710E40">
        <w:rPr>
          <w:szCs w:val="24"/>
          <w:lang w:val="es-ES"/>
        </w:rPr>
        <w:t xml:space="preserve"> material educativo</w:t>
      </w:r>
      <w:r w:rsidR="003853C7" w:rsidRPr="00710E40">
        <w:rPr>
          <w:szCs w:val="24"/>
          <w:lang w:val="es-ES"/>
        </w:rPr>
        <w:t>;</w:t>
      </w:r>
      <w:r w:rsidRPr="00710E40">
        <w:rPr>
          <w:szCs w:val="24"/>
          <w:lang w:val="es-ES"/>
        </w:rPr>
        <w:t xml:space="preserve"> concursos de canto, redacción y dibujo</w:t>
      </w:r>
      <w:r w:rsidR="003853C7" w:rsidRPr="00710E40">
        <w:rPr>
          <w:szCs w:val="24"/>
          <w:lang w:val="es-ES"/>
        </w:rPr>
        <w:t>;</w:t>
      </w:r>
      <w:r w:rsidRPr="00710E40">
        <w:rPr>
          <w:szCs w:val="24"/>
          <w:lang w:val="es-ES"/>
        </w:rPr>
        <w:t xml:space="preserve"> y representaciones de teatro callejero. Se han </w:t>
      </w:r>
      <w:r w:rsidR="00DE7FB7" w:rsidRPr="00710E40">
        <w:rPr>
          <w:szCs w:val="24"/>
          <w:lang w:val="es-ES"/>
        </w:rPr>
        <w:t xml:space="preserve">organizado </w:t>
      </w:r>
      <w:r w:rsidRPr="00710E40">
        <w:rPr>
          <w:szCs w:val="24"/>
          <w:lang w:val="es-ES"/>
        </w:rPr>
        <w:t>varios talleres de formación para l</w:t>
      </w:r>
      <w:r w:rsidR="00DE7FB7" w:rsidRPr="00710E40">
        <w:rPr>
          <w:szCs w:val="24"/>
          <w:lang w:val="es-ES"/>
        </w:rPr>
        <w:t>o</w:t>
      </w:r>
      <w:r w:rsidRPr="00710E40">
        <w:rPr>
          <w:szCs w:val="24"/>
          <w:lang w:val="es-ES"/>
        </w:rPr>
        <w:t>s interesad</w:t>
      </w:r>
      <w:r w:rsidR="00DE7FB7" w:rsidRPr="00710E40">
        <w:rPr>
          <w:szCs w:val="24"/>
          <w:lang w:val="es-ES"/>
        </w:rPr>
        <w:t>o</w:t>
      </w:r>
      <w:r w:rsidRPr="00710E40">
        <w:rPr>
          <w:szCs w:val="24"/>
          <w:lang w:val="es-ES"/>
        </w:rPr>
        <w:t>s, incluidos funcionarios públicos, maestros, agentes de policía, estudiantes, periodistas, administraciones locales,</w:t>
      </w:r>
      <w:r w:rsidR="00DE7FB7" w:rsidRPr="00710E40">
        <w:rPr>
          <w:szCs w:val="24"/>
          <w:lang w:val="es-ES"/>
        </w:rPr>
        <w:t xml:space="preserve"> j</w:t>
      </w:r>
      <w:r w:rsidRPr="00710E40">
        <w:rPr>
          <w:szCs w:val="24"/>
          <w:lang w:val="es-ES"/>
        </w:rPr>
        <w:t xml:space="preserve">untas de </w:t>
      </w:r>
      <w:r w:rsidR="00DE7FB7" w:rsidRPr="00710E40">
        <w:rPr>
          <w:szCs w:val="24"/>
          <w:lang w:val="es-ES"/>
        </w:rPr>
        <w:t>d</w:t>
      </w:r>
      <w:r w:rsidRPr="00710E40">
        <w:rPr>
          <w:szCs w:val="24"/>
          <w:lang w:val="es-ES"/>
        </w:rPr>
        <w:t xml:space="preserve">istrito para el </w:t>
      </w:r>
      <w:r w:rsidR="00DE7FB7" w:rsidRPr="00710E40">
        <w:rPr>
          <w:szCs w:val="24"/>
          <w:lang w:val="es-ES"/>
        </w:rPr>
        <w:t>b</w:t>
      </w:r>
      <w:r w:rsidRPr="00710E40">
        <w:rPr>
          <w:szCs w:val="24"/>
          <w:lang w:val="es-ES"/>
        </w:rPr>
        <w:t xml:space="preserve">ienestar del </w:t>
      </w:r>
      <w:r w:rsidR="00DE7FB7" w:rsidRPr="00710E40">
        <w:rPr>
          <w:szCs w:val="24"/>
          <w:lang w:val="es-ES"/>
        </w:rPr>
        <w:t>n</w:t>
      </w:r>
      <w:r w:rsidRPr="00710E40">
        <w:rPr>
          <w:szCs w:val="24"/>
          <w:lang w:val="es-ES"/>
        </w:rPr>
        <w:t xml:space="preserve">iño y ONG. Además, las ONG nacionales e internacionales han </w:t>
      </w:r>
      <w:r w:rsidR="00DE7FB7" w:rsidRPr="00710E40">
        <w:rPr>
          <w:szCs w:val="24"/>
          <w:lang w:val="es-ES"/>
        </w:rPr>
        <w:t xml:space="preserve">elaborado </w:t>
      </w:r>
      <w:r w:rsidRPr="00710E40">
        <w:rPr>
          <w:szCs w:val="24"/>
          <w:lang w:val="es-ES"/>
        </w:rPr>
        <w:t>manuales de capacitación con objeto de difundir información sobre l</w:t>
      </w:r>
      <w:r w:rsidR="00DE7FB7" w:rsidRPr="00710E40">
        <w:rPr>
          <w:szCs w:val="24"/>
          <w:lang w:val="es-ES"/>
        </w:rPr>
        <w:t>a</w:t>
      </w:r>
      <w:r w:rsidRPr="00710E40">
        <w:rPr>
          <w:szCs w:val="24"/>
          <w:lang w:val="es-ES"/>
        </w:rPr>
        <w:t xml:space="preserve">s </w:t>
      </w:r>
      <w:r w:rsidR="00DE7FB7" w:rsidRPr="00710E40">
        <w:rPr>
          <w:szCs w:val="24"/>
          <w:lang w:val="es-ES"/>
        </w:rPr>
        <w:t xml:space="preserve">cuestiones relativas a </w:t>
      </w:r>
      <w:r w:rsidRPr="00710E40">
        <w:rPr>
          <w:szCs w:val="24"/>
          <w:lang w:val="es-ES"/>
        </w:rPr>
        <w:t xml:space="preserve">la venta y trata de niños, la prostitución infantil y la </w:t>
      </w:r>
      <w:r w:rsidR="00DE7FB7" w:rsidRPr="00710E40">
        <w:rPr>
          <w:szCs w:val="24"/>
          <w:lang w:val="es-ES"/>
        </w:rPr>
        <w:t xml:space="preserve">utilización de niños en </w:t>
      </w:r>
      <w:smartTag w:uri="urn:schemas-microsoft-com:office:smarttags" w:element="PersonName">
        <w:smartTagPr>
          <w:attr w:name="ProductID" w:val="la pornograf￭a. La"/>
        </w:smartTagPr>
        <w:r w:rsidR="00DE7FB7" w:rsidRPr="00710E40">
          <w:rPr>
            <w:szCs w:val="24"/>
            <w:lang w:val="es-ES"/>
          </w:rPr>
          <w:t xml:space="preserve">la </w:t>
        </w:r>
        <w:r w:rsidRPr="00710E40">
          <w:rPr>
            <w:szCs w:val="24"/>
            <w:lang w:val="es-ES"/>
          </w:rPr>
          <w:t xml:space="preserve">pornografía. </w:t>
        </w:r>
        <w:r w:rsidR="00DE7FB7" w:rsidRPr="00710E40">
          <w:rPr>
            <w:szCs w:val="24"/>
            <w:lang w:val="es-ES"/>
          </w:rPr>
          <w:t>La</w:t>
        </w:r>
      </w:smartTag>
      <w:r w:rsidR="00DE7FB7" w:rsidRPr="00710E40">
        <w:rPr>
          <w:szCs w:val="24"/>
          <w:lang w:val="es-ES"/>
        </w:rPr>
        <w:t xml:space="preserve"> finalidad de eso</w:t>
      </w:r>
      <w:r w:rsidRPr="00710E40">
        <w:rPr>
          <w:szCs w:val="24"/>
          <w:lang w:val="es-ES"/>
        </w:rPr>
        <w:t xml:space="preserve">s manuales </w:t>
      </w:r>
      <w:r w:rsidR="00DE7FB7" w:rsidRPr="00710E40">
        <w:rPr>
          <w:szCs w:val="24"/>
          <w:lang w:val="es-ES"/>
        </w:rPr>
        <w:t xml:space="preserve">es </w:t>
      </w:r>
      <w:r w:rsidR="004B0D1F" w:rsidRPr="00710E40">
        <w:rPr>
          <w:szCs w:val="24"/>
          <w:lang w:val="es-ES"/>
        </w:rPr>
        <w:t>difundir</w:t>
      </w:r>
      <w:r w:rsidRPr="00710E40">
        <w:rPr>
          <w:szCs w:val="24"/>
          <w:lang w:val="es-ES"/>
        </w:rPr>
        <w:t xml:space="preserve"> la información </w:t>
      </w:r>
      <w:r w:rsidR="004B0D1F" w:rsidRPr="00710E40">
        <w:rPr>
          <w:szCs w:val="24"/>
          <w:lang w:val="es-ES"/>
        </w:rPr>
        <w:t>entre</w:t>
      </w:r>
      <w:r w:rsidRPr="00710E40">
        <w:rPr>
          <w:szCs w:val="24"/>
          <w:lang w:val="es-ES"/>
        </w:rPr>
        <w:t xml:space="preserve"> las distintas partes interesadas, </w:t>
      </w:r>
      <w:r w:rsidR="004B0D1F" w:rsidRPr="00710E40">
        <w:rPr>
          <w:szCs w:val="24"/>
          <w:lang w:val="es-ES"/>
        </w:rPr>
        <w:t xml:space="preserve">incluidos </w:t>
      </w:r>
      <w:r w:rsidRPr="00710E40">
        <w:rPr>
          <w:szCs w:val="24"/>
          <w:lang w:val="es-ES"/>
        </w:rPr>
        <w:t xml:space="preserve">los grupos </w:t>
      </w:r>
      <w:r w:rsidR="004B0D1F" w:rsidRPr="00710E40">
        <w:rPr>
          <w:szCs w:val="24"/>
          <w:lang w:val="es-ES"/>
        </w:rPr>
        <w:t xml:space="preserve">de </w:t>
      </w:r>
      <w:r w:rsidRPr="00710E40">
        <w:rPr>
          <w:szCs w:val="24"/>
          <w:lang w:val="es-ES"/>
        </w:rPr>
        <w:t>profesionales, desde el nivel comunitario hasta el ámbito nacional.</w:t>
      </w:r>
    </w:p>
    <w:p w:rsidR="004A26E6" w:rsidRPr="00710E40" w:rsidRDefault="004A26E6" w:rsidP="00954FC3">
      <w:pPr>
        <w:pStyle w:val="SingleTxtG"/>
        <w:rPr>
          <w:szCs w:val="24"/>
          <w:lang w:val="es-ES"/>
        </w:rPr>
      </w:pPr>
      <w:r w:rsidRPr="00710E40">
        <w:rPr>
          <w:szCs w:val="24"/>
          <w:lang w:val="es-ES"/>
        </w:rPr>
        <w:t>121.</w:t>
      </w:r>
      <w:r w:rsidRPr="00710E40">
        <w:rPr>
          <w:szCs w:val="24"/>
          <w:lang w:val="es-ES"/>
        </w:rPr>
        <w:tab/>
        <w:t xml:space="preserve">El número de clubes y foros infantiles en Nepal, que constituyen un novedoso tipo de organización en </w:t>
      </w:r>
      <w:r w:rsidR="00954FC3" w:rsidRPr="00710E40">
        <w:rPr>
          <w:szCs w:val="24"/>
          <w:lang w:val="es-ES"/>
        </w:rPr>
        <w:t>el país</w:t>
      </w:r>
      <w:r w:rsidRPr="00710E40">
        <w:rPr>
          <w:szCs w:val="24"/>
          <w:lang w:val="es-ES"/>
        </w:rPr>
        <w:t>, está aumentando</w:t>
      </w:r>
      <w:r w:rsidR="00954FC3" w:rsidRPr="00710E40">
        <w:rPr>
          <w:szCs w:val="24"/>
          <w:lang w:val="es-ES"/>
        </w:rPr>
        <w:t xml:space="preserve"> considerablemente</w:t>
      </w:r>
      <w:r w:rsidRPr="00710E40">
        <w:rPr>
          <w:szCs w:val="24"/>
          <w:lang w:val="es-ES"/>
        </w:rPr>
        <w:t xml:space="preserve">. Tales asociaciones tienen por objeto promover los derechos del niño entre los niños y adultos de </w:t>
      </w:r>
      <w:smartTag w:uri="urn:schemas-microsoft-com:office:smarttags" w:element="PersonName">
        <w:smartTagPr>
          <w:attr w:name="ProductID" w:val="la comunidad. La"/>
        </w:smartTagPr>
        <w:r w:rsidRPr="00710E40">
          <w:rPr>
            <w:szCs w:val="24"/>
            <w:lang w:val="es-ES"/>
          </w:rPr>
          <w:t>la comunidad. La</w:t>
        </w:r>
      </w:smartTag>
      <w:r w:rsidRPr="00710E40">
        <w:rPr>
          <w:szCs w:val="24"/>
          <w:lang w:val="es-ES"/>
        </w:rPr>
        <w:t xml:space="preserve"> importancia de los clubes y foros infantiles radica fundamentalmente en que ofrecen a niños y jóvenes una plataforma para que puedan ejercer su derecho de participación. Se estima que </w:t>
      </w:r>
      <w:r w:rsidR="004B0D1F" w:rsidRPr="00710E40">
        <w:rPr>
          <w:szCs w:val="24"/>
          <w:lang w:val="es-ES"/>
        </w:rPr>
        <w:t xml:space="preserve">en Nepal </w:t>
      </w:r>
      <w:r w:rsidRPr="00710E40">
        <w:rPr>
          <w:szCs w:val="24"/>
          <w:lang w:val="es-ES"/>
        </w:rPr>
        <w:t>funciona</w:t>
      </w:r>
      <w:r w:rsidR="004B0D1F" w:rsidRPr="00710E40">
        <w:rPr>
          <w:szCs w:val="24"/>
          <w:lang w:val="es-ES"/>
        </w:rPr>
        <w:t>n</w:t>
      </w:r>
      <w:r w:rsidRPr="00710E40">
        <w:rPr>
          <w:szCs w:val="24"/>
          <w:lang w:val="es-ES"/>
        </w:rPr>
        <w:t xml:space="preserve"> </w:t>
      </w:r>
      <w:r w:rsidR="004B0D1F" w:rsidRPr="00710E40">
        <w:rPr>
          <w:szCs w:val="24"/>
          <w:lang w:val="es-ES"/>
        </w:rPr>
        <w:t xml:space="preserve">alrededor de </w:t>
      </w:r>
      <w:r w:rsidRPr="00710E40">
        <w:rPr>
          <w:szCs w:val="24"/>
          <w:lang w:val="es-ES"/>
        </w:rPr>
        <w:t xml:space="preserve">9.000 clubes y foros infantiles, </w:t>
      </w:r>
      <w:r w:rsidR="004B0D1F" w:rsidRPr="00710E40">
        <w:rPr>
          <w:szCs w:val="24"/>
          <w:lang w:val="es-ES"/>
        </w:rPr>
        <w:t xml:space="preserve">que suman </w:t>
      </w:r>
      <w:r w:rsidRPr="00710E40">
        <w:rPr>
          <w:szCs w:val="24"/>
          <w:lang w:val="es-ES"/>
        </w:rPr>
        <w:t>un total de 235.143 niños y jóvenes. De ellos, 135.680 son niños y 99.463 son niñas</w:t>
      </w:r>
      <w:r w:rsidR="0090571F" w:rsidRPr="00710E40">
        <w:rPr>
          <w:rStyle w:val="FootnoteReference"/>
          <w:lang w:val="es-ES"/>
        </w:rPr>
        <w:footnoteReference w:id="51"/>
      </w:r>
      <w:r w:rsidR="005E7F27" w:rsidRPr="00710E40">
        <w:rPr>
          <w:szCs w:val="24"/>
          <w:lang w:val="es-ES"/>
        </w:rPr>
        <w:t>.</w:t>
      </w:r>
      <w:r w:rsidRPr="00710E40">
        <w:rPr>
          <w:szCs w:val="24"/>
          <w:lang w:val="es-ES"/>
        </w:rPr>
        <w:t xml:space="preserve"> Los clubes y foros infantiles participan en la tarea de sensibilizar a niños y adultos de la comunidad sobre los derechos del niño mediante diversas actividades, </w:t>
      </w:r>
      <w:r w:rsidR="004B0D1F" w:rsidRPr="00710E40">
        <w:rPr>
          <w:szCs w:val="24"/>
          <w:lang w:val="es-ES"/>
        </w:rPr>
        <w:t xml:space="preserve">tales </w:t>
      </w:r>
      <w:r w:rsidRPr="00710E40">
        <w:rPr>
          <w:szCs w:val="24"/>
          <w:lang w:val="es-ES"/>
        </w:rPr>
        <w:t>como representaciones de teatro callejero, música, talleres formativos y de cuentacuentos, programas interactivos, etc.</w:t>
      </w:r>
      <w:r w:rsidR="00A80598" w:rsidRPr="00710E40">
        <w:rPr>
          <w:rStyle w:val="FootnoteReference"/>
          <w:lang w:val="es-ES"/>
        </w:rPr>
        <w:footnoteReference w:id="52"/>
      </w:r>
      <w:r w:rsidR="00E348CD" w:rsidRPr="00710E40">
        <w:rPr>
          <w:szCs w:val="24"/>
          <w:lang w:val="es-ES"/>
        </w:rPr>
        <w:t>.</w:t>
      </w:r>
    </w:p>
    <w:p w:rsidR="00BA53DF" w:rsidRPr="00710E40" w:rsidRDefault="00BA53DF" w:rsidP="00BA53DF">
      <w:pPr>
        <w:pStyle w:val="SingleTxtG"/>
        <w:rPr>
          <w:szCs w:val="24"/>
          <w:lang w:val="es-ES"/>
        </w:rPr>
      </w:pPr>
      <w:r w:rsidRPr="00710E40">
        <w:rPr>
          <w:szCs w:val="24"/>
          <w:lang w:val="es-ES"/>
        </w:rPr>
        <w:t>122.</w:t>
      </w:r>
      <w:r w:rsidRPr="00710E40">
        <w:rPr>
          <w:szCs w:val="24"/>
          <w:lang w:val="es-ES"/>
        </w:rPr>
        <w:tab/>
        <w:t>Se están realizando esfuerzos para in</w:t>
      </w:r>
      <w:r w:rsidR="004B0D1F" w:rsidRPr="00710E40">
        <w:rPr>
          <w:szCs w:val="24"/>
          <w:lang w:val="es-ES"/>
        </w:rPr>
        <w:t>corporar</w:t>
      </w:r>
      <w:r w:rsidRPr="00710E40">
        <w:rPr>
          <w:szCs w:val="24"/>
          <w:lang w:val="es-ES"/>
        </w:rPr>
        <w:t xml:space="preserve"> los principios y </w:t>
      </w:r>
      <w:r w:rsidR="004B0D1F" w:rsidRPr="00710E40">
        <w:rPr>
          <w:szCs w:val="24"/>
          <w:lang w:val="es-ES"/>
        </w:rPr>
        <w:t xml:space="preserve">las </w:t>
      </w:r>
      <w:r w:rsidRPr="00710E40">
        <w:rPr>
          <w:szCs w:val="24"/>
          <w:lang w:val="es-ES"/>
        </w:rPr>
        <w:t xml:space="preserve">disposiciones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y sus dos protocolos facultativos en los planes de estudio de escuelas, universidades y centros de formación profesional. Los </w:t>
      </w:r>
      <w:r w:rsidR="00191BAC" w:rsidRPr="00710E40">
        <w:rPr>
          <w:szCs w:val="24"/>
          <w:lang w:val="es-ES"/>
        </w:rPr>
        <w:t>órganos gubernamentales</w:t>
      </w:r>
      <w:r w:rsidRPr="00710E40">
        <w:rPr>
          <w:szCs w:val="24"/>
          <w:lang w:val="es-ES"/>
        </w:rPr>
        <w:t xml:space="preserve"> competentes, con la ayuda de diversas organizaciones y redes, </w:t>
      </w:r>
      <w:r w:rsidR="00160FCF" w:rsidRPr="00710E40">
        <w:rPr>
          <w:szCs w:val="24"/>
          <w:lang w:val="es-ES"/>
        </w:rPr>
        <w:t xml:space="preserve">promueven y luchan </w:t>
      </w:r>
      <w:r w:rsidRPr="00710E40">
        <w:rPr>
          <w:szCs w:val="24"/>
          <w:lang w:val="es-ES"/>
        </w:rPr>
        <w:t>por ese objetivo</w:t>
      </w:r>
      <w:r w:rsidR="00160FCF" w:rsidRPr="00710E40">
        <w:rPr>
          <w:szCs w:val="24"/>
          <w:lang w:val="es-ES"/>
        </w:rPr>
        <w:t>,</w:t>
      </w:r>
      <w:r w:rsidRPr="00710E40">
        <w:rPr>
          <w:szCs w:val="24"/>
          <w:lang w:val="es-ES"/>
        </w:rPr>
        <w:t xml:space="preserve"> y están presionando al MoES y otros ministerios y departamentos </w:t>
      </w:r>
      <w:r w:rsidR="00160FCF" w:rsidRPr="00710E40">
        <w:rPr>
          <w:szCs w:val="24"/>
          <w:lang w:val="es-ES"/>
        </w:rPr>
        <w:t>comp</w:t>
      </w:r>
      <w:r w:rsidRPr="00710E40">
        <w:rPr>
          <w:szCs w:val="24"/>
          <w:lang w:val="es-ES"/>
        </w:rPr>
        <w:t>e</w:t>
      </w:r>
      <w:r w:rsidR="00160FCF" w:rsidRPr="00710E40">
        <w:rPr>
          <w:szCs w:val="24"/>
          <w:lang w:val="es-ES"/>
        </w:rPr>
        <w:t>te</w:t>
      </w:r>
      <w:r w:rsidRPr="00710E40">
        <w:rPr>
          <w:szCs w:val="24"/>
          <w:lang w:val="es-ES"/>
        </w:rPr>
        <w:t xml:space="preserve">ntes para conseguirlo. En </w:t>
      </w:r>
      <w:r w:rsidR="00160FCF" w:rsidRPr="00710E40">
        <w:rPr>
          <w:szCs w:val="24"/>
          <w:lang w:val="es-ES"/>
        </w:rPr>
        <w:t xml:space="preserve">el marco de </w:t>
      </w:r>
      <w:r w:rsidRPr="00710E40">
        <w:rPr>
          <w:szCs w:val="24"/>
          <w:lang w:val="es-ES"/>
        </w:rPr>
        <w:t xml:space="preserve">una iniciativa alentadora, </w:t>
      </w:r>
      <w:r w:rsidR="00160FCF" w:rsidRPr="00710E40">
        <w:rPr>
          <w:szCs w:val="24"/>
          <w:lang w:val="es-ES"/>
        </w:rPr>
        <w:t xml:space="preserve">en octubre de 2007 </w:t>
      </w:r>
      <w:smartTag w:uri="urn:schemas-microsoft-com:office:smarttags" w:element="PersonName">
        <w:smartTagPr>
          <w:attr w:name="ProductID" w:val="la NHRC"/>
        </w:smartTagPr>
        <w:r w:rsidRPr="00710E40">
          <w:rPr>
            <w:szCs w:val="24"/>
            <w:lang w:val="es-ES"/>
          </w:rPr>
          <w:t>la NHRC</w:t>
        </w:r>
      </w:smartTag>
      <w:r w:rsidRPr="00710E40">
        <w:rPr>
          <w:szCs w:val="24"/>
          <w:lang w:val="es-ES"/>
        </w:rPr>
        <w:t xml:space="preserve"> recomendó al Gobierno que incorporase </w:t>
      </w:r>
      <w:r w:rsidR="00160FCF" w:rsidRPr="00710E40">
        <w:rPr>
          <w:szCs w:val="24"/>
          <w:lang w:val="es-ES"/>
        </w:rPr>
        <w:t xml:space="preserve">de manera exhaustiva las </w:t>
      </w:r>
      <w:r w:rsidR="009D0531" w:rsidRPr="00710E40">
        <w:rPr>
          <w:szCs w:val="24"/>
          <w:lang w:val="es-ES"/>
        </w:rPr>
        <w:t>"</w:t>
      </w:r>
      <w:r w:rsidR="00160FCF" w:rsidRPr="00710E40">
        <w:rPr>
          <w:szCs w:val="24"/>
          <w:lang w:val="es-ES"/>
        </w:rPr>
        <w:t xml:space="preserve">disposiciones </w:t>
      </w:r>
      <w:r w:rsidRPr="00710E40">
        <w:rPr>
          <w:szCs w:val="24"/>
          <w:lang w:val="es-ES"/>
        </w:rPr>
        <w:t>de derechos humanos</w:t>
      </w:r>
      <w:r w:rsidR="009D0531" w:rsidRPr="00710E40">
        <w:rPr>
          <w:szCs w:val="24"/>
          <w:lang w:val="es-ES"/>
        </w:rPr>
        <w:t>"</w:t>
      </w:r>
      <w:r w:rsidRPr="00710E40">
        <w:rPr>
          <w:szCs w:val="24"/>
          <w:lang w:val="es-ES"/>
        </w:rPr>
        <w:t xml:space="preserve"> en los planes de estudios de escuelas e instituciones de enseñanza</w:t>
      </w:r>
      <w:r w:rsidR="00C07554" w:rsidRPr="00710E40">
        <w:rPr>
          <w:rStyle w:val="FootnoteReference"/>
          <w:lang w:val="es-ES"/>
        </w:rPr>
        <w:footnoteReference w:id="53"/>
      </w:r>
      <w:r w:rsidR="005E7F27" w:rsidRPr="00710E40">
        <w:rPr>
          <w:szCs w:val="24"/>
          <w:lang w:val="es-ES"/>
        </w:rPr>
        <w:t>.</w:t>
      </w:r>
      <w:r w:rsidRPr="00710E40">
        <w:rPr>
          <w:szCs w:val="24"/>
          <w:lang w:val="es-ES"/>
        </w:rPr>
        <w:t xml:space="preserve"> El Centro de Desarrollo de los Planes de Estudios (CDC) es un organismo encargado de e</w:t>
      </w:r>
      <w:r w:rsidR="00652473" w:rsidRPr="00710E40">
        <w:rPr>
          <w:szCs w:val="24"/>
          <w:lang w:val="es-ES"/>
        </w:rPr>
        <w:t>xaminar</w:t>
      </w:r>
      <w:r w:rsidRPr="00710E40">
        <w:rPr>
          <w:szCs w:val="24"/>
          <w:lang w:val="es-ES"/>
        </w:rPr>
        <w:t xml:space="preserve"> los planes de estudios </w:t>
      </w:r>
      <w:r w:rsidR="00652473" w:rsidRPr="00710E40">
        <w:rPr>
          <w:szCs w:val="24"/>
          <w:lang w:val="es-ES"/>
        </w:rPr>
        <w:t xml:space="preserve">de las </w:t>
      </w:r>
      <w:r w:rsidRPr="00710E40">
        <w:rPr>
          <w:szCs w:val="24"/>
          <w:lang w:val="es-ES"/>
        </w:rPr>
        <w:t>es</w:t>
      </w:r>
      <w:r w:rsidR="00652473" w:rsidRPr="00710E40">
        <w:rPr>
          <w:szCs w:val="24"/>
          <w:lang w:val="es-ES"/>
        </w:rPr>
        <w:t>cuelas</w:t>
      </w:r>
      <w:r w:rsidRPr="00710E40">
        <w:rPr>
          <w:szCs w:val="24"/>
          <w:lang w:val="es-ES"/>
        </w:rPr>
        <w:t>. En la actualidad, el CDC, con el apoyo de las Naciones Unidas y organismos internacionales, trabaja para incorporar temas de derechos humanos, civismo y educación para la paz en los planes de estudios. Sin embargo, e</w:t>
      </w:r>
      <w:r w:rsidR="00652473" w:rsidRPr="00710E40">
        <w:rPr>
          <w:szCs w:val="24"/>
          <w:lang w:val="es-ES"/>
        </w:rPr>
        <w:t>s necesario</w:t>
      </w:r>
      <w:r w:rsidRPr="00710E40">
        <w:rPr>
          <w:szCs w:val="24"/>
          <w:lang w:val="es-ES"/>
        </w:rPr>
        <w:t xml:space="preserve"> </w:t>
      </w:r>
      <w:r w:rsidR="00652473" w:rsidRPr="00710E40">
        <w:rPr>
          <w:szCs w:val="24"/>
          <w:lang w:val="es-ES"/>
        </w:rPr>
        <w:t xml:space="preserve">llevar a cabo </w:t>
      </w:r>
      <w:r w:rsidRPr="00710E40">
        <w:rPr>
          <w:szCs w:val="24"/>
          <w:lang w:val="es-ES"/>
        </w:rPr>
        <w:t xml:space="preserve">un </w:t>
      </w:r>
      <w:r w:rsidR="00652473" w:rsidRPr="00710E40">
        <w:rPr>
          <w:szCs w:val="24"/>
          <w:lang w:val="es-ES"/>
        </w:rPr>
        <w:t xml:space="preserve">examen </w:t>
      </w:r>
      <w:r w:rsidRPr="00710E40">
        <w:rPr>
          <w:szCs w:val="24"/>
          <w:lang w:val="es-ES"/>
        </w:rPr>
        <w:t>exhaustiv</w:t>
      </w:r>
      <w:r w:rsidR="00652473" w:rsidRPr="00710E40">
        <w:rPr>
          <w:szCs w:val="24"/>
          <w:lang w:val="es-ES"/>
        </w:rPr>
        <w:t>o</w:t>
      </w:r>
      <w:r w:rsidRPr="00710E40">
        <w:rPr>
          <w:szCs w:val="24"/>
          <w:lang w:val="es-ES"/>
        </w:rPr>
        <w:t xml:space="preserve"> de los </w:t>
      </w:r>
      <w:r w:rsidR="00652473" w:rsidRPr="00710E40">
        <w:rPr>
          <w:szCs w:val="24"/>
          <w:lang w:val="es-ES"/>
        </w:rPr>
        <w:t xml:space="preserve">actuales </w:t>
      </w:r>
      <w:r w:rsidRPr="00710E40">
        <w:rPr>
          <w:szCs w:val="24"/>
          <w:lang w:val="es-ES"/>
        </w:rPr>
        <w:t xml:space="preserve">planes de estudios </w:t>
      </w:r>
      <w:r w:rsidR="00652473" w:rsidRPr="00710E40">
        <w:rPr>
          <w:szCs w:val="24"/>
          <w:lang w:val="es-ES"/>
        </w:rPr>
        <w:t xml:space="preserve">a nivel </w:t>
      </w:r>
      <w:r w:rsidRPr="00710E40">
        <w:rPr>
          <w:szCs w:val="24"/>
          <w:lang w:val="es-ES"/>
        </w:rPr>
        <w:t>escolar y académic</w:t>
      </w:r>
      <w:r w:rsidR="00652473" w:rsidRPr="00710E40">
        <w:rPr>
          <w:szCs w:val="24"/>
          <w:lang w:val="es-ES"/>
        </w:rPr>
        <w:t>o</w:t>
      </w:r>
      <w:r w:rsidRPr="00710E40">
        <w:rPr>
          <w:szCs w:val="24"/>
          <w:lang w:val="es-ES"/>
        </w:rPr>
        <w:t xml:space="preserve"> para in</w:t>
      </w:r>
      <w:r w:rsidR="00652473" w:rsidRPr="00710E40">
        <w:rPr>
          <w:szCs w:val="24"/>
          <w:lang w:val="es-ES"/>
        </w:rPr>
        <w:t>corporar</w:t>
      </w:r>
      <w:r w:rsidRPr="00710E40">
        <w:rPr>
          <w:szCs w:val="24"/>
          <w:lang w:val="es-ES"/>
        </w:rPr>
        <w:t xml:space="preserve"> los principios y </w:t>
      </w:r>
      <w:r w:rsidR="00652473" w:rsidRPr="00710E40">
        <w:rPr>
          <w:szCs w:val="24"/>
          <w:lang w:val="es-ES"/>
        </w:rPr>
        <w:t xml:space="preserve">las </w:t>
      </w:r>
      <w:r w:rsidRPr="00710E40">
        <w:rPr>
          <w:szCs w:val="24"/>
          <w:lang w:val="es-ES"/>
        </w:rPr>
        <w:t xml:space="preserve">disposiciones de las convenciones, los pactos y los protocolos facultativos de </w:t>
      </w:r>
      <w:r w:rsidR="00652473" w:rsidRPr="00710E40">
        <w:rPr>
          <w:szCs w:val="24"/>
          <w:lang w:val="es-ES"/>
        </w:rPr>
        <w:t xml:space="preserve">derechos humanos con un enfoque </w:t>
      </w:r>
      <w:r w:rsidRPr="00710E40">
        <w:rPr>
          <w:szCs w:val="24"/>
          <w:lang w:val="es-ES"/>
        </w:rPr>
        <w:t>holístic</w:t>
      </w:r>
      <w:r w:rsidR="00652473" w:rsidRPr="00710E40">
        <w:rPr>
          <w:szCs w:val="24"/>
          <w:lang w:val="es-ES"/>
        </w:rPr>
        <w:t>o</w:t>
      </w:r>
      <w:r w:rsidRPr="00710E40">
        <w:rPr>
          <w:szCs w:val="24"/>
          <w:lang w:val="es-ES"/>
        </w:rPr>
        <w:t xml:space="preserve"> y estratégic</w:t>
      </w:r>
      <w:r w:rsidR="00652473" w:rsidRPr="00710E40">
        <w:rPr>
          <w:szCs w:val="24"/>
          <w:lang w:val="es-ES"/>
        </w:rPr>
        <w:t>o</w:t>
      </w:r>
      <w:r w:rsidRPr="00710E40">
        <w:rPr>
          <w:szCs w:val="24"/>
          <w:lang w:val="es-ES"/>
        </w:rPr>
        <w:t>.</w:t>
      </w:r>
    </w:p>
    <w:p w:rsidR="00BA53DF" w:rsidRPr="00710E40" w:rsidRDefault="00BA53DF" w:rsidP="00E348CD">
      <w:pPr>
        <w:pStyle w:val="H1G"/>
        <w:rPr>
          <w:lang w:val="es-ES"/>
        </w:rPr>
      </w:pPr>
      <w:r w:rsidRPr="00710E40">
        <w:rPr>
          <w:lang w:val="es-ES"/>
        </w:rPr>
        <w:tab/>
        <w:t>D.</w:t>
      </w:r>
      <w:r w:rsidRPr="00710E40">
        <w:rPr>
          <w:lang w:val="es-ES"/>
        </w:rPr>
        <w:tab/>
        <w:t xml:space="preserve">Mecanismos y procedimientos para la </w:t>
      </w:r>
      <w:r w:rsidR="00EF111C" w:rsidRPr="00710E40">
        <w:rPr>
          <w:lang w:val="es-ES"/>
        </w:rPr>
        <w:t xml:space="preserve">evaluación </w:t>
      </w:r>
      <w:r w:rsidRPr="00710E40">
        <w:rPr>
          <w:lang w:val="es-ES"/>
        </w:rPr>
        <w:t xml:space="preserve">periódica del </w:t>
      </w:r>
      <w:r w:rsidR="00B71159" w:rsidRPr="00710E40">
        <w:rPr>
          <w:lang w:val="es-ES"/>
        </w:rPr>
        <w:t>Protocolo facultativo</w:t>
      </w:r>
    </w:p>
    <w:p w:rsidR="00BA53DF" w:rsidRPr="00710E40" w:rsidRDefault="00BA53DF" w:rsidP="00BA53DF">
      <w:pPr>
        <w:pStyle w:val="SingleTxtG"/>
        <w:rPr>
          <w:szCs w:val="24"/>
          <w:lang w:val="es-ES"/>
        </w:rPr>
      </w:pPr>
      <w:r w:rsidRPr="00710E40">
        <w:rPr>
          <w:szCs w:val="24"/>
          <w:lang w:val="es-ES"/>
        </w:rPr>
        <w:t>123.</w:t>
      </w:r>
      <w:r w:rsidRPr="00710E40">
        <w:rPr>
          <w:szCs w:val="24"/>
          <w:lang w:val="es-ES"/>
        </w:rPr>
        <w:tab/>
        <w:t xml:space="preserve">El Gobierno de Nepal ha </w:t>
      </w:r>
      <w:r w:rsidR="00FD3894" w:rsidRPr="00710E40">
        <w:rPr>
          <w:szCs w:val="24"/>
          <w:lang w:val="es-ES"/>
        </w:rPr>
        <w:t>establecido</w:t>
      </w:r>
      <w:r w:rsidRPr="00710E40">
        <w:rPr>
          <w:szCs w:val="24"/>
          <w:lang w:val="es-ES"/>
        </w:rPr>
        <w:t xml:space="preserve"> mecanismos de </w:t>
      </w:r>
      <w:r w:rsidR="00FD3894" w:rsidRPr="00710E40">
        <w:rPr>
          <w:szCs w:val="24"/>
          <w:lang w:val="es-ES"/>
        </w:rPr>
        <w:t>vigilancia y</w:t>
      </w:r>
      <w:r w:rsidRPr="00710E40">
        <w:rPr>
          <w:szCs w:val="24"/>
          <w:lang w:val="es-ES"/>
        </w:rPr>
        <w:t xml:space="preserve"> evaluación de los programas</w:t>
      </w:r>
      <w:r w:rsidR="00FD3894" w:rsidRPr="00710E40">
        <w:rPr>
          <w:szCs w:val="24"/>
          <w:lang w:val="es-ES"/>
        </w:rPr>
        <w:t>,</w:t>
      </w:r>
      <w:r w:rsidRPr="00710E40">
        <w:rPr>
          <w:szCs w:val="24"/>
          <w:lang w:val="es-ES"/>
        </w:rPr>
        <w:t xml:space="preserve"> proyectos</w:t>
      </w:r>
      <w:r w:rsidR="00FD3894" w:rsidRPr="00710E40">
        <w:rPr>
          <w:szCs w:val="24"/>
          <w:lang w:val="es-ES"/>
        </w:rPr>
        <w:t xml:space="preserve"> y planes periódicos y anuales</w:t>
      </w:r>
      <w:r w:rsidRPr="00710E40">
        <w:rPr>
          <w:szCs w:val="24"/>
          <w:lang w:val="es-ES"/>
        </w:rPr>
        <w:t xml:space="preserve">. </w:t>
      </w:r>
      <w:r w:rsidR="00FD3894" w:rsidRPr="00710E40">
        <w:rPr>
          <w:szCs w:val="24"/>
          <w:lang w:val="es-ES"/>
        </w:rPr>
        <w:t>A ese respecto y d</w:t>
      </w:r>
      <w:r w:rsidRPr="00710E40">
        <w:rPr>
          <w:szCs w:val="24"/>
          <w:lang w:val="es-ES"/>
        </w:rPr>
        <w:t>e manera general</w:t>
      </w:r>
      <w:r w:rsidR="00FD3894" w:rsidRPr="00710E40">
        <w:rPr>
          <w:szCs w:val="24"/>
          <w:lang w:val="es-ES"/>
        </w:rPr>
        <w:t>, cabe destacar lo sigui</w:t>
      </w:r>
      <w:r w:rsidR="00DC1932" w:rsidRPr="00710E40">
        <w:rPr>
          <w:szCs w:val="24"/>
          <w:lang w:val="es-ES"/>
        </w:rPr>
        <w:t>e</w:t>
      </w:r>
      <w:r w:rsidR="00FD3894" w:rsidRPr="00710E40">
        <w:rPr>
          <w:szCs w:val="24"/>
          <w:lang w:val="es-ES"/>
        </w:rPr>
        <w:t>nte</w:t>
      </w:r>
      <w:r w:rsidRPr="00710E40">
        <w:rPr>
          <w:szCs w:val="24"/>
          <w:lang w:val="es-ES"/>
        </w:rPr>
        <w:t>:</w:t>
      </w:r>
    </w:p>
    <w:p w:rsidR="00C76A4F" w:rsidRPr="00710E40" w:rsidRDefault="00C76A4F" w:rsidP="00954FC3">
      <w:pPr>
        <w:pStyle w:val="Bullet1G"/>
        <w:rPr>
          <w:szCs w:val="24"/>
          <w:lang w:val="es-ES"/>
        </w:rPr>
      </w:pPr>
      <w:smartTag w:uri="urn:schemas-microsoft-com:office:smarttags" w:element="PersonName">
        <w:smartTagPr>
          <w:attr w:name="ProductID" w:val="la NPC"/>
        </w:smartTagPr>
        <w:r w:rsidRPr="00710E40">
          <w:rPr>
            <w:szCs w:val="24"/>
            <w:lang w:val="es-ES"/>
          </w:rPr>
          <w:t>La NPC</w:t>
        </w:r>
      </w:smartTag>
      <w:r w:rsidRPr="00710E40">
        <w:rPr>
          <w:szCs w:val="24"/>
          <w:lang w:val="es-ES"/>
        </w:rPr>
        <w:t xml:space="preserve"> </w:t>
      </w:r>
      <w:r w:rsidR="00954FC3" w:rsidRPr="00710E40">
        <w:rPr>
          <w:szCs w:val="24"/>
          <w:lang w:val="es-ES"/>
        </w:rPr>
        <w:t>actúa como</w:t>
      </w:r>
      <w:r w:rsidRPr="00710E40">
        <w:rPr>
          <w:szCs w:val="24"/>
          <w:lang w:val="es-ES"/>
        </w:rPr>
        <w:t xml:space="preserve"> órgano principal responsable de la coordinación de todos los ministerios</w:t>
      </w:r>
      <w:r w:rsidR="0078709D" w:rsidRPr="00710E40">
        <w:rPr>
          <w:szCs w:val="24"/>
          <w:lang w:val="es-ES"/>
        </w:rPr>
        <w:t xml:space="preserve"> competentes</w:t>
      </w:r>
      <w:r w:rsidRPr="00710E40">
        <w:rPr>
          <w:szCs w:val="24"/>
          <w:lang w:val="es-ES"/>
        </w:rPr>
        <w:t>, en</w:t>
      </w:r>
      <w:r w:rsidR="00FD3894" w:rsidRPr="00710E40">
        <w:rPr>
          <w:szCs w:val="24"/>
          <w:lang w:val="es-ES"/>
        </w:rPr>
        <w:t xml:space="preserve"> particular por</w:t>
      </w:r>
      <w:r w:rsidRPr="00710E40">
        <w:rPr>
          <w:szCs w:val="24"/>
          <w:lang w:val="es-ES"/>
        </w:rPr>
        <w:t xml:space="preserve"> lo que </w:t>
      </w:r>
      <w:r w:rsidR="00FD3894" w:rsidRPr="00710E40">
        <w:rPr>
          <w:szCs w:val="24"/>
          <w:lang w:val="es-ES"/>
        </w:rPr>
        <w:t xml:space="preserve">se refiere </w:t>
      </w:r>
      <w:r w:rsidRPr="00710E40">
        <w:rPr>
          <w:szCs w:val="24"/>
          <w:lang w:val="es-ES"/>
        </w:rPr>
        <w:t>a la programación y planificación anual</w:t>
      </w:r>
      <w:r w:rsidR="00FD3894" w:rsidRPr="00710E40">
        <w:rPr>
          <w:szCs w:val="24"/>
          <w:lang w:val="es-ES"/>
        </w:rPr>
        <w:t>es</w:t>
      </w:r>
      <w:r w:rsidRPr="00710E40">
        <w:rPr>
          <w:szCs w:val="24"/>
          <w:lang w:val="es-ES"/>
        </w:rPr>
        <w:t xml:space="preserve"> y periódica</w:t>
      </w:r>
      <w:r w:rsidR="00FD3894" w:rsidRPr="00710E40">
        <w:rPr>
          <w:szCs w:val="24"/>
          <w:lang w:val="es-ES"/>
        </w:rPr>
        <w:t>s</w:t>
      </w:r>
      <w:r w:rsidRPr="00710E40">
        <w:rPr>
          <w:szCs w:val="24"/>
          <w:lang w:val="es-ES"/>
        </w:rPr>
        <w:t xml:space="preserve">. </w:t>
      </w:r>
      <w:smartTag w:uri="urn:schemas-microsoft-com:office:smarttags" w:element="PersonName">
        <w:smartTagPr>
          <w:attr w:name="ProductID" w:val="la NPC"/>
        </w:smartTagPr>
        <w:r w:rsidRPr="00710E40">
          <w:rPr>
            <w:szCs w:val="24"/>
            <w:lang w:val="es-ES"/>
          </w:rPr>
          <w:t>La NPC</w:t>
        </w:r>
      </w:smartTag>
      <w:r w:rsidRPr="00710E40">
        <w:rPr>
          <w:szCs w:val="24"/>
          <w:lang w:val="es-ES"/>
        </w:rPr>
        <w:t xml:space="preserve"> </w:t>
      </w:r>
      <w:r w:rsidR="00FD3894" w:rsidRPr="00710E40">
        <w:rPr>
          <w:szCs w:val="24"/>
          <w:lang w:val="es-ES"/>
        </w:rPr>
        <w:t xml:space="preserve">dispone de </w:t>
      </w:r>
      <w:r w:rsidRPr="00710E40">
        <w:rPr>
          <w:szCs w:val="24"/>
          <w:lang w:val="es-ES"/>
        </w:rPr>
        <w:t xml:space="preserve">un sistema central de </w:t>
      </w:r>
      <w:r w:rsidR="00FD3894" w:rsidRPr="00710E40">
        <w:rPr>
          <w:szCs w:val="24"/>
          <w:lang w:val="es-ES"/>
        </w:rPr>
        <w:t xml:space="preserve">vigilancia que </w:t>
      </w:r>
      <w:r w:rsidRPr="00710E40">
        <w:rPr>
          <w:szCs w:val="24"/>
          <w:lang w:val="es-ES"/>
        </w:rPr>
        <w:t>supervisa y eval</w:t>
      </w:r>
      <w:r w:rsidR="00FD3894" w:rsidRPr="00710E40">
        <w:rPr>
          <w:szCs w:val="24"/>
          <w:lang w:val="es-ES"/>
        </w:rPr>
        <w:t>ú</w:t>
      </w:r>
      <w:r w:rsidRPr="00710E40">
        <w:rPr>
          <w:szCs w:val="24"/>
          <w:lang w:val="es-ES"/>
        </w:rPr>
        <w:t xml:space="preserve">a proyectos y programas </w:t>
      </w:r>
      <w:r w:rsidR="00FD3894" w:rsidRPr="00710E40">
        <w:rPr>
          <w:szCs w:val="24"/>
          <w:lang w:val="es-ES"/>
        </w:rPr>
        <w:t>específicos sobre la base</w:t>
      </w:r>
      <w:r w:rsidRPr="00710E40">
        <w:rPr>
          <w:szCs w:val="24"/>
          <w:lang w:val="es-ES"/>
        </w:rPr>
        <w:t xml:space="preserve"> </w:t>
      </w:r>
      <w:r w:rsidR="00FD3894" w:rsidRPr="00710E40">
        <w:rPr>
          <w:szCs w:val="24"/>
          <w:lang w:val="es-ES"/>
        </w:rPr>
        <w:t xml:space="preserve">de los </w:t>
      </w:r>
      <w:r w:rsidRPr="00710E40">
        <w:rPr>
          <w:szCs w:val="24"/>
          <w:lang w:val="es-ES"/>
        </w:rPr>
        <w:t xml:space="preserve">planes anuales y periódicos del Gobierno. </w:t>
      </w:r>
      <w:smartTag w:uri="urn:schemas-microsoft-com:office:smarttags" w:element="PersonName">
        <w:smartTagPr>
          <w:attr w:name="ProductID" w:val="la NPC"/>
        </w:smartTagPr>
        <w:r w:rsidR="00825C32" w:rsidRPr="00710E40">
          <w:rPr>
            <w:szCs w:val="24"/>
            <w:lang w:val="es-ES"/>
          </w:rPr>
          <w:t>La NPC</w:t>
        </w:r>
      </w:smartTag>
      <w:r w:rsidR="00825C32" w:rsidRPr="00710E40">
        <w:rPr>
          <w:szCs w:val="24"/>
          <w:lang w:val="es-ES"/>
        </w:rPr>
        <w:t xml:space="preserve">, como órgano encargado de </w:t>
      </w:r>
      <w:r w:rsidR="00FD3894" w:rsidRPr="00710E40">
        <w:rPr>
          <w:szCs w:val="24"/>
          <w:lang w:val="es-ES"/>
        </w:rPr>
        <w:t xml:space="preserve">vigilar los progresos </w:t>
      </w:r>
      <w:r w:rsidR="00825C32" w:rsidRPr="00710E40">
        <w:rPr>
          <w:szCs w:val="24"/>
          <w:lang w:val="es-ES"/>
        </w:rPr>
        <w:t xml:space="preserve">realizados </w:t>
      </w:r>
      <w:r w:rsidR="00FD3894" w:rsidRPr="00710E40">
        <w:rPr>
          <w:szCs w:val="24"/>
          <w:lang w:val="es-ES"/>
        </w:rPr>
        <w:t xml:space="preserve">respecto de </w:t>
      </w:r>
      <w:r w:rsidR="00825C32" w:rsidRPr="00710E40">
        <w:rPr>
          <w:szCs w:val="24"/>
          <w:lang w:val="es-ES"/>
        </w:rPr>
        <w:t xml:space="preserve">la consecución de los ODM, acoge una División de </w:t>
      </w:r>
      <w:r w:rsidR="00FD3894" w:rsidRPr="00710E40">
        <w:rPr>
          <w:szCs w:val="24"/>
          <w:lang w:val="es-ES"/>
        </w:rPr>
        <w:t>Vigilancia</w:t>
      </w:r>
      <w:r w:rsidR="00825C32" w:rsidRPr="00710E40">
        <w:rPr>
          <w:szCs w:val="24"/>
          <w:lang w:val="es-ES"/>
        </w:rPr>
        <w:t xml:space="preserve"> de </w:t>
      </w:r>
      <w:smartTag w:uri="urn:schemas-microsoft-com:office:smarttags" w:element="PersonName">
        <w:smartTagPr>
          <w:attr w:name="ProductID" w:val="la Pobreza"/>
        </w:smartTagPr>
        <w:r w:rsidR="00825C32" w:rsidRPr="00710E40">
          <w:rPr>
            <w:szCs w:val="24"/>
            <w:lang w:val="es-ES"/>
          </w:rPr>
          <w:t>la Pobreza</w:t>
        </w:r>
      </w:smartTag>
      <w:r w:rsidR="00825C32" w:rsidRPr="00710E40">
        <w:rPr>
          <w:szCs w:val="24"/>
          <w:lang w:val="es-ES"/>
        </w:rPr>
        <w:t xml:space="preserve"> (PMD) responsable de analizar y </w:t>
      </w:r>
      <w:r w:rsidR="00FD3894" w:rsidRPr="00710E40">
        <w:rPr>
          <w:szCs w:val="24"/>
          <w:lang w:val="es-ES"/>
        </w:rPr>
        <w:t xml:space="preserve">supervisar </w:t>
      </w:r>
      <w:r w:rsidR="00825C32" w:rsidRPr="00710E40">
        <w:rPr>
          <w:szCs w:val="24"/>
          <w:lang w:val="es-ES"/>
        </w:rPr>
        <w:t xml:space="preserve">las tendencias </w:t>
      </w:r>
      <w:r w:rsidR="00FD3894" w:rsidRPr="00710E40">
        <w:rPr>
          <w:szCs w:val="24"/>
          <w:lang w:val="es-ES"/>
        </w:rPr>
        <w:t xml:space="preserve">de </w:t>
      </w:r>
      <w:r w:rsidR="00954FC3" w:rsidRPr="00710E40">
        <w:rPr>
          <w:szCs w:val="24"/>
          <w:lang w:val="es-ES"/>
        </w:rPr>
        <w:t>la</w:t>
      </w:r>
      <w:r w:rsidR="00825C32" w:rsidRPr="00710E40">
        <w:rPr>
          <w:szCs w:val="24"/>
          <w:lang w:val="es-ES"/>
        </w:rPr>
        <w:t xml:space="preserve"> pobreza, así como de </w:t>
      </w:r>
      <w:r w:rsidR="00FD3894" w:rsidRPr="00710E40">
        <w:rPr>
          <w:szCs w:val="24"/>
          <w:lang w:val="es-ES"/>
        </w:rPr>
        <w:t xml:space="preserve">llevar a cabo un seguimiento de </w:t>
      </w:r>
      <w:r w:rsidR="00825C32" w:rsidRPr="00710E40">
        <w:rPr>
          <w:szCs w:val="24"/>
          <w:lang w:val="es-ES"/>
        </w:rPr>
        <w:t xml:space="preserve">los </w:t>
      </w:r>
      <w:r w:rsidR="00FD3894" w:rsidRPr="00710E40">
        <w:rPr>
          <w:szCs w:val="24"/>
          <w:lang w:val="es-ES"/>
        </w:rPr>
        <w:t xml:space="preserve">progresos hacia la consecución de niveles </w:t>
      </w:r>
      <w:r w:rsidR="00825C32" w:rsidRPr="00710E40">
        <w:rPr>
          <w:szCs w:val="24"/>
          <w:lang w:val="es-ES"/>
        </w:rPr>
        <w:t>de</w:t>
      </w:r>
      <w:r w:rsidR="00FD3894" w:rsidRPr="00710E40">
        <w:rPr>
          <w:szCs w:val="24"/>
          <w:lang w:val="es-ES"/>
        </w:rPr>
        <w:t xml:space="preserve"> de</w:t>
      </w:r>
      <w:r w:rsidR="00825C32" w:rsidRPr="00710E40">
        <w:rPr>
          <w:szCs w:val="24"/>
          <w:lang w:val="es-ES"/>
        </w:rPr>
        <w:t xml:space="preserve">sarrollo humano </w:t>
      </w:r>
      <w:r w:rsidR="00FD3894" w:rsidRPr="00710E40">
        <w:rPr>
          <w:szCs w:val="24"/>
          <w:lang w:val="es-ES"/>
        </w:rPr>
        <w:t xml:space="preserve">adecuados </w:t>
      </w:r>
      <w:r w:rsidR="00825C32" w:rsidRPr="00710E40">
        <w:rPr>
          <w:szCs w:val="24"/>
          <w:lang w:val="es-ES"/>
        </w:rPr>
        <w:t xml:space="preserve">y </w:t>
      </w:r>
      <w:r w:rsidR="00FD3894" w:rsidRPr="00710E40">
        <w:rPr>
          <w:szCs w:val="24"/>
          <w:lang w:val="es-ES"/>
        </w:rPr>
        <w:t xml:space="preserve">conformes con </w:t>
      </w:r>
      <w:r w:rsidR="00825C32" w:rsidRPr="00710E40">
        <w:rPr>
          <w:szCs w:val="24"/>
          <w:lang w:val="es-ES"/>
        </w:rPr>
        <w:t>los indicadores de los ODM</w:t>
      </w:r>
      <w:r w:rsidR="00C07554" w:rsidRPr="00710E40">
        <w:rPr>
          <w:szCs w:val="24"/>
          <w:lang w:val="es-ES"/>
        </w:rPr>
        <w:t>; además, debe adoptar</w:t>
      </w:r>
      <w:r w:rsidR="00825C32" w:rsidRPr="00710E40">
        <w:rPr>
          <w:szCs w:val="24"/>
          <w:lang w:val="es-ES"/>
        </w:rPr>
        <w:t xml:space="preserve"> medidas que aseguren la inclusión social y </w:t>
      </w:r>
      <w:r w:rsidR="00FD3894" w:rsidRPr="00710E40">
        <w:rPr>
          <w:szCs w:val="24"/>
          <w:lang w:val="es-ES"/>
        </w:rPr>
        <w:t>realizar exámenes</w:t>
      </w:r>
      <w:r w:rsidR="00825C32" w:rsidRPr="00710E40">
        <w:rPr>
          <w:szCs w:val="24"/>
          <w:lang w:val="es-ES"/>
        </w:rPr>
        <w:t xml:space="preserve"> periódicos</w:t>
      </w:r>
      <w:r w:rsidR="00C07554" w:rsidRPr="00710E40">
        <w:rPr>
          <w:rStyle w:val="FootnoteReference"/>
          <w:lang w:val="es-ES"/>
        </w:rPr>
        <w:footnoteReference w:id="54"/>
      </w:r>
      <w:r w:rsidR="00E348CD" w:rsidRPr="00710E40">
        <w:rPr>
          <w:szCs w:val="24"/>
          <w:lang w:val="es-ES"/>
        </w:rPr>
        <w:t>.</w:t>
      </w:r>
    </w:p>
    <w:p w:rsidR="00954FC3" w:rsidRPr="00710E40" w:rsidRDefault="00954FC3" w:rsidP="00954FC3">
      <w:pPr>
        <w:pStyle w:val="Bullet1G"/>
        <w:rPr>
          <w:szCs w:val="24"/>
          <w:lang w:val="es-ES"/>
        </w:rPr>
      </w:pPr>
      <w:r w:rsidRPr="00710E40">
        <w:rPr>
          <w:szCs w:val="24"/>
          <w:lang w:val="es-ES"/>
        </w:rPr>
        <w:t xml:space="preserve">Existen también divisiones de planificación, </w:t>
      </w:r>
      <w:r w:rsidR="0078709D" w:rsidRPr="00710E40">
        <w:rPr>
          <w:szCs w:val="24"/>
          <w:lang w:val="es-ES"/>
        </w:rPr>
        <w:t>vigilancia</w:t>
      </w:r>
      <w:r w:rsidRPr="00710E40">
        <w:rPr>
          <w:szCs w:val="24"/>
          <w:lang w:val="es-ES"/>
        </w:rPr>
        <w:t xml:space="preserve"> y evaluación en los ministerios</w:t>
      </w:r>
      <w:r w:rsidR="0078709D" w:rsidRPr="00710E40">
        <w:rPr>
          <w:szCs w:val="24"/>
          <w:lang w:val="es-ES"/>
        </w:rPr>
        <w:t xml:space="preserve"> competentes,</w:t>
      </w:r>
      <w:r w:rsidRPr="00710E40">
        <w:rPr>
          <w:szCs w:val="24"/>
          <w:lang w:val="es-ES"/>
        </w:rPr>
        <w:t xml:space="preserve"> que </w:t>
      </w:r>
      <w:r w:rsidR="0088541D" w:rsidRPr="00710E40">
        <w:rPr>
          <w:szCs w:val="24"/>
          <w:lang w:val="es-ES"/>
        </w:rPr>
        <w:t xml:space="preserve">supervisan </w:t>
      </w:r>
      <w:r w:rsidRPr="00710E40">
        <w:rPr>
          <w:szCs w:val="24"/>
          <w:lang w:val="es-ES"/>
        </w:rPr>
        <w:t xml:space="preserve">sus propios proyectos y programas </w:t>
      </w:r>
      <w:r w:rsidR="0088541D" w:rsidRPr="00710E40">
        <w:rPr>
          <w:szCs w:val="24"/>
          <w:lang w:val="es-ES"/>
        </w:rPr>
        <w:t xml:space="preserve">sobre la base de </w:t>
      </w:r>
      <w:r w:rsidRPr="00710E40">
        <w:rPr>
          <w:szCs w:val="24"/>
          <w:lang w:val="es-ES"/>
        </w:rPr>
        <w:t>los planes periódicos</w:t>
      </w:r>
      <w:r w:rsidR="00F566F0" w:rsidRPr="00710E40">
        <w:rPr>
          <w:szCs w:val="24"/>
          <w:lang w:val="es-ES"/>
        </w:rPr>
        <w:t xml:space="preserve"> y anuales</w:t>
      </w:r>
      <w:r w:rsidRPr="00710E40">
        <w:rPr>
          <w:szCs w:val="24"/>
          <w:lang w:val="es-ES"/>
        </w:rPr>
        <w:t>.</w:t>
      </w:r>
      <w:r w:rsidR="00634B34" w:rsidRPr="00710E40">
        <w:rPr>
          <w:rStyle w:val="tw4winMark"/>
          <w:vanish w:val="0"/>
          <w:szCs w:val="24"/>
          <w:lang w:val="es-ES"/>
        </w:rPr>
        <w:t xml:space="preserve"> </w:t>
      </w:r>
      <w:r w:rsidR="00634B34" w:rsidRPr="00710E40">
        <w:rPr>
          <w:szCs w:val="24"/>
          <w:lang w:val="es-ES"/>
        </w:rPr>
        <w:t>De</w:t>
      </w:r>
      <w:r w:rsidRPr="00710E40">
        <w:rPr>
          <w:szCs w:val="24"/>
          <w:lang w:val="es-ES"/>
        </w:rPr>
        <w:t xml:space="preserve"> </w:t>
      </w:r>
      <w:r w:rsidR="00634B34" w:rsidRPr="00710E40">
        <w:rPr>
          <w:szCs w:val="24"/>
          <w:lang w:val="es-ES"/>
        </w:rPr>
        <w:t xml:space="preserve">conformidad </w:t>
      </w:r>
      <w:r w:rsidRPr="00710E40">
        <w:rPr>
          <w:szCs w:val="24"/>
          <w:lang w:val="es-ES"/>
        </w:rPr>
        <w:t xml:space="preserve">con sus responsabilidades </w:t>
      </w:r>
      <w:r w:rsidR="002E548E" w:rsidRPr="00710E40">
        <w:rPr>
          <w:szCs w:val="24"/>
          <w:lang w:val="es-ES"/>
        </w:rPr>
        <w:t>sectoriales</w:t>
      </w:r>
      <w:r w:rsidRPr="00710E40">
        <w:rPr>
          <w:szCs w:val="24"/>
          <w:lang w:val="es-ES"/>
        </w:rPr>
        <w:t xml:space="preserve">, cada </w:t>
      </w:r>
      <w:r w:rsidR="009A02B6" w:rsidRPr="00710E40">
        <w:rPr>
          <w:szCs w:val="24"/>
          <w:lang w:val="es-ES"/>
        </w:rPr>
        <w:t>M</w:t>
      </w:r>
      <w:r w:rsidRPr="00710E40">
        <w:rPr>
          <w:szCs w:val="24"/>
          <w:lang w:val="es-ES"/>
        </w:rPr>
        <w:t xml:space="preserve">inisterio </w:t>
      </w:r>
      <w:r w:rsidR="009A02B6" w:rsidRPr="00710E40">
        <w:rPr>
          <w:szCs w:val="24"/>
          <w:lang w:val="es-ES"/>
        </w:rPr>
        <w:t xml:space="preserve">lleva a cabo una labor de </w:t>
      </w:r>
      <w:r w:rsidRPr="00710E40">
        <w:rPr>
          <w:szCs w:val="24"/>
          <w:lang w:val="es-ES"/>
        </w:rPr>
        <w:t>coordina</w:t>
      </w:r>
      <w:r w:rsidR="009A02B6" w:rsidRPr="00710E40">
        <w:rPr>
          <w:szCs w:val="24"/>
          <w:lang w:val="es-ES"/>
        </w:rPr>
        <w:t>ción</w:t>
      </w:r>
      <w:r w:rsidRPr="00710E40">
        <w:rPr>
          <w:szCs w:val="24"/>
          <w:lang w:val="es-ES"/>
        </w:rPr>
        <w:t xml:space="preserve"> </w:t>
      </w:r>
      <w:r w:rsidR="009A02B6" w:rsidRPr="00710E40">
        <w:rPr>
          <w:szCs w:val="24"/>
          <w:lang w:val="es-ES"/>
        </w:rPr>
        <w:t xml:space="preserve">y facilita el trabajo de supervisión de los demás ministerios </w:t>
      </w:r>
      <w:r w:rsidRPr="00710E40">
        <w:rPr>
          <w:szCs w:val="24"/>
          <w:lang w:val="es-ES"/>
        </w:rPr>
        <w:t xml:space="preserve">y departamentos </w:t>
      </w:r>
      <w:r w:rsidR="009A02B6" w:rsidRPr="00710E40">
        <w:rPr>
          <w:szCs w:val="24"/>
          <w:lang w:val="es-ES"/>
        </w:rPr>
        <w:t xml:space="preserve">con respecto a la aplicación de </w:t>
      </w:r>
      <w:r w:rsidR="00D50975" w:rsidRPr="00710E40">
        <w:rPr>
          <w:szCs w:val="24"/>
          <w:lang w:val="es-ES"/>
        </w:rPr>
        <w:t xml:space="preserve">sus </w:t>
      </w:r>
      <w:r w:rsidRPr="00710E40">
        <w:rPr>
          <w:szCs w:val="24"/>
          <w:lang w:val="es-ES"/>
        </w:rPr>
        <w:t xml:space="preserve">planes y proyectos periódicos. En tales casos, se </w:t>
      </w:r>
      <w:r w:rsidR="009A02B6" w:rsidRPr="00710E40">
        <w:rPr>
          <w:szCs w:val="24"/>
          <w:lang w:val="es-ES"/>
        </w:rPr>
        <w:t xml:space="preserve">lleva a cabo </w:t>
      </w:r>
      <w:r w:rsidRPr="00710E40">
        <w:rPr>
          <w:szCs w:val="24"/>
          <w:lang w:val="es-ES"/>
        </w:rPr>
        <w:t>un</w:t>
      </w:r>
      <w:r w:rsidR="009A02B6" w:rsidRPr="00710E40">
        <w:rPr>
          <w:szCs w:val="24"/>
          <w:lang w:val="es-ES"/>
        </w:rPr>
        <w:t>a</w:t>
      </w:r>
      <w:r w:rsidRPr="00710E40">
        <w:rPr>
          <w:szCs w:val="24"/>
          <w:lang w:val="es-ES"/>
        </w:rPr>
        <w:t xml:space="preserve"> </w:t>
      </w:r>
      <w:r w:rsidR="009A02B6" w:rsidRPr="00710E40">
        <w:rPr>
          <w:szCs w:val="24"/>
          <w:lang w:val="es-ES"/>
        </w:rPr>
        <w:t xml:space="preserve">vigilancia </w:t>
      </w:r>
      <w:r w:rsidRPr="00710E40">
        <w:rPr>
          <w:szCs w:val="24"/>
          <w:lang w:val="es-ES"/>
        </w:rPr>
        <w:t>y evaluación conjunt</w:t>
      </w:r>
      <w:r w:rsidR="009A02B6" w:rsidRPr="00710E40">
        <w:rPr>
          <w:szCs w:val="24"/>
          <w:lang w:val="es-ES"/>
        </w:rPr>
        <w:t>a</w:t>
      </w:r>
      <w:r w:rsidRPr="00710E40">
        <w:rPr>
          <w:szCs w:val="24"/>
          <w:lang w:val="es-ES"/>
        </w:rPr>
        <w:t xml:space="preserve">s mediante la constitución de un equipo mixto de trabajo formado por representantes de </w:t>
      </w:r>
      <w:r w:rsidR="00D50975" w:rsidRPr="00710E40">
        <w:rPr>
          <w:szCs w:val="24"/>
          <w:lang w:val="es-ES"/>
        </w:rPr>
        <w:t xml:space="preserve">los </w:t>
      </w:r>
      <w:r w:rsidRPr="00710E40">
        <w:rPr>
          <w:szCs w:val="24"/>
          <w:lang w:val="es-ES"/>
        </w:rPr>
        <w:t xml:space="preserve">ministerios y departamentos </w:t>
      </w:r>
      <w:r w:rsidR="00D50975" w:rsidRPr="00710E40">
        <w:rPr>
          <w:szCs w:val="24"/>
          <w:lang w:val="es-ES"/>
        </w:rPr>
        <w:t xml:space="preserve">en cuestión </w:t>
      </w:r>
      <w:r w:rsidRPr="00710E40">
        <w:rPr>
          <w:szCs w:val="24"/>
          <w:lang w:val="es-ES"/>
        </w:rPr>
        <w:t>a fin de realizar el seguimiento de los planes, programas y proyectos</w:t>
      </w:r>
      <w:r w:rsidR="009A02B6" w:rsidRPr="00710E40">
        <w:rPr>
          <w:szCs w:val="24"/>
          <w:lang w:val="es-ES"/>
        </w:rPr>
        <w:t xml:space="preserve"> periódicos y anuales que aplican</w:t>
      </w:r>
      <w:r w:rsidRPr="00710E40">
        <w:rPr>
          <w:szCs w:val="24"/>
          <w:lang w:val="es-ES"/>
        </w:rPr>
        <w:t>.</w:t>
      </w:r>
    </w:p>
    <w:p w:rsidR="00807F4C" w:rsidRPr="00710E40" w:rsidRDefault="00807F4C" w:rsidP="00014EAC">
      <w:pPr>
        <w:pStyle w:val="SingleTxtG"/>
        <w:rPr>
          <w:szCs w:val="24"/>
          <w:lang w:val="es-ES"/>
        </w:rPr>
      </w:pPr>
      <w:r w:rsidRPr="00710E40">
        <w:rPr>
          <w:szCs w:val="24"/>
          <w:lang w:val="es-ES"/>
        </w:rPr>
        <w:t>124.</w:t>
      </w:r>
      <w:r w:rsidRPr="00710E40">
        <w:rPr>
          <w:szCs w:val="24"/>
          <w:lang w:val="es-ES"/>
        </w:rPr>
        <w:tab/>
        <w:t xml:space="preserve">El MoWCSW, que es el ministerio </w:t>
      </w:r>
      <w:r w:rsidR="00D50975" w:rsidRPr="00710E40">
        <w:rPr>
          <w:szCs w:val="24"/>
          <w:lang w:val="es-ES"/>
        </w:rPr>
        <w:t xml:space="preserve">encargado de la </w:t>
      </w:r>
      <w:r w:rsidRPr="00710E40">
        <w:rPr>
          <w:szCs w:val="24"/>
          <w:lang w:val="es-ES"/>
        </w:rPr>
        <w:t>coordina</w:t>
      </w:r>
      <w:r w:rsidR="00D50975" w:rsidRPr="00710E40">
        <w:rPr>
          <w:szCs w:val="24"/>
          <w:lang w:val="es-ES"/>
        </w:rPr>
        <w:t>ción</w:t>
      </w:r>
      <w:r w:rsidRPr="00710E40">
        <w:rPr>
          <w:szCs w:val="24"/>
          <w:lang w:val="es-ES"/>
        </w:rPr>
        <w:t xml:space="preserve"> a efectos del </w:t>
      </w:r>
      <w:r w:rsidR="00B71159" w:rsidRPr="00710E40">
        <w:rPr>
          <w:szCs w:val="24"/>
          <w:lang w:val="es-ES"/>
        </w:rPr>
        <w:t>Protocolo facultativo</w:t>
      </w:r>
      <w:r w:rsidRPr="00710E40">
        <w:rPr>
          <w:szCs w:val="24"/>
          <w:lang w:val="es-ES"/>
        </w:rPr>
        <w:t xml:space="preserve">, ha recibido el mandato de coordinar, impulsar y supervisar las políticas relativas a la infancia, así como de elaborar planes anuales y periódicos y llevar a cabo las actividades contempladas en los proyectos. Dicho mandato le obliga también a </w:t>
      </w:r>
      <w:r w:rsidR="00D50975" w:rsidRPr="00710E40">
        <w:rPr>
          <w:szCs w:val="24"/>
          <w:lang w:val="es-ES"/>
        </w:rPr>
        <w:t xml:space="preserve">efectuar un análisis de </w:t>
      </w:r>
      <w:r w:rsidRPr="00710E40">
        <w:rPr>
          <w:szCs w:val="24"/>
          <w:lang w:val="es-ES"/>
        </w:rPr>
        <w:t xml:space="preserve">la situación del sector </w:t>
      </w:r>
      <w:r w:rsidR="00D50975" w:rsidRPr="00710E40">
        <w:rPr>
          <w:szCs w:val="24"/>
          <w:lang w:val="es-ES"/>
        </w:rPr>
        <w:t xml:space="preserve">y aplicar </w:t>
      </w:r>
      <w:r w:rsidRPr="00710E40">
        <w:rPr>
          <w:szCs w:val="24"/>
          <w:lang w:val="es-ES"/>
        </w:rPr>
        <w:t xml:space="preserve">políticas específicas y los planes y proyectos periódicos. El Comité Nacional de Coordinación (NCC) </w:t>
      </w:r>
      <w:r w:rsidR="00D50975" w:rsidRPr="00710E40">
        <w:rPr>
          <w:szCs w:val="24"/>
          <w:lang w:val="es-ES"/>
        </w:rPr>
        <w:t xml:space="preserve">y diversos </w:t>
      </w:r>
      <w:r w:rsidRPr="00710E40">
        <w:rPr>
          <w:szCs w:val="24"/>
          <w:lang w:val="es-ES"/>
        </w:rPr>
        <w:t xml:space="preserve">grupos de trabajo a nivel nacional, de distrito y </w:t>
      </w:r>
      <w:r w:rsidR="003C256E" w:rsidRPr="00710E40">
        <w:rPr>
          <w:szCs w:val="24"/>
          <w:lang w:val="es-ES"/>
        </w:rPr>
        <w:t>d</w:t>
      </w:r>
      <w:r w:rsidRPr="00710E40">
        <w:rPr>
          <w:szCs w:val="24"/>
          <w:lang w:val="es-ES"/>
        </w:rPr>
        <w:t>e aldea</w:t>
      </w:r>
      <w:r w:rsidR="003D6A18" w:rsidRPr="00710E40">
        <w:rPr>
          <w:szCs w:val="24"/>
          <w:lang w:val="es-ES"/>
        </w:rPr>
        <w:t>/</w:t>
      </w:r>
      <w:r w:rsidRPr="00710E40">
        <w:rPr>
          <w:szCs w:val="24"/>
          <w:lang w:val="es-ES"/>
        </w:rPr>
        <w:t>municipalidad emprende</w:t>
      </w:r>
      <w:r w:rsidR="00D50975" w:rsidRPr="00710E40">
        <w:rPr>
          <w:szCs w:val="24"/>
          <w:lang w:val="es-ES"/>
        </w:rPr>
        <w:t>n</w:t>
      </w:r>
      <w:r w:rsidRPr="00710E40">
        <w:rPr>
          <w:szCs w:val="24"/>
          <w:lang w:val="es-ES"/>
        </w:rPr>
        <w:t xml:space="preserve"> proyectos y programas </w:t>
      </w:r>
      <w:r w:rsidR="00D50975" w:rsidRPr="00710E40">
        <w:rPr>
          <w:szCs w:val="24"/>
          <w:lang w:val="es-ES"/>
        </w:rPr>
        <w:t xml:space="preserve">a fin de </w:t>
      </w:r>
      <w:r w:rsidR="00014EAC" w:rsidRPr="00710E40">
        <w:rPr>
          <w:szCs w:val="24"/>
          <w:lang w:val="es-ES"/>
        </w:rPr>
        <w:t>luchar contra</w:t>
      </w:r>
      <w:r w:rsidRPr="00710E40">
        <w:rPr>
          <w:szCs w:val="24"/>
          <w:lang w:val="es-ES"/>
        </w:rPr>
        <w:t xml:space="preserve"> la venta y trata de niños y mujeres. </w:t>
      </w:r>
      <w:r w:rsidR="003D6A18" w:rsidRPr="00710E40">
        <w:rPr>
          <w:szCs w:val="24"/>
          <w:lang w:val="es-ES"/>
        </w:rPr>
        <w:t>Esos</w:t>
      </w:r>
      <w:r w:rsidRPr="00710E40">
        <w:rPr>
          <w:szCs w:val="24"/>
          <w:lang w:val="es-ES"/>
        </w:rPr>
        <w:t xml:space="preserve"> grupos, que funcionan con arreglo a lo estipulado en 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con fines de </w:t>
      </w:r>
      <w:r w:rsidR="003C256E" w:rsidRPr="00710E40">
        <w:rPr>
          <w:szCs w:val="24"/>
          <w:lang w:val="es-ES"/>
        </w:rPr>
        <w:t>E</w:t>
      </w:r>
      <w:r w:rsidRPr="00710E40">
        <w:rPr>
          <w:szCs w:val="24"/>
          <w:lang w:val="es-ES"/>
        </w:rPr>
        <w:t xml:space="preserve">xplotación </w:t>
      </w:r>
      <w:r w:rsidR="003C256E" w:rsidRPr="00710E40">
        <w:rPr>
          <w:szCs w:val="24"/>
          <w:lang w:val="es-ES"/>
        </w:rPr>
        <w:t>L</w:t>
      </w:r>
      <w:r w:rsidRPr="00710E40">
        <w:rPr>
          <w:szCs w:val="24"/>
          <w:lang w:val="es-ES"/>
        </w:rPr>
        <w:t xml:space="preserve">aboral y </w:t>
      </w:r>
      <w:r w:rsidR="003C256E" w:rsidRPr="00710E40">
        <w:rPr>
          <w:szCs w:val="24"/>
          <w:lang w:val="es-ES"/>
        </w:rPr>
        <w:t>S</w:t>
      </w:r>
      <w:r w:rsidRPr="00710E40">
        <w:rPr>
          <w:szCs w:val="24"/>
          <w:lang w:val="es-ES"/>
        </w:rPr>
        <w:t xml:space="preserve">exual, </w:t>
      </w:r>
      <w:r w:rsidR="00D50975" w:rsidRPr="00710E40">
        <w:rPr>
          <w:szCs w:val="24"/>
          <w:lang w:val="es-ES"/>
        </w:rPr>
        <w:t xml:space="preserve">asumen </w:t>
      </w:r>
      <w:r w:rsidRPr="00710E40">
        <w:rPr>
          <w:szCs w:val="24"/>
          <w:lang w:val="es-ES"/>
        </w:rPr>
        <w:t>la responsabilidad de supervisar y evaluar la aplicación de</w:t>
      </w:r>
      <w:r w:rsidR="003D6A18" w:rsidRPr="00710E40">
        <w:rPr>
          <w:szCs w:val="24"/>
          <w:lang w:val="es-ES"/>
        </w:rPr>
        <w:t xml:space="preserve"> éste</w:t>
      </w:r>
      <w:r w:rsidRPr="00710E40">
        <w:rPr>
          <w:szCs w:val="24"/>
          <w:lang w:val="es-ES"/>
        </w:rPr>
        <w:t>.</w:t>
      </w:r>
    </w:p>
    <w:p w:rsidR="00D92291" w:rsidRPr="00710E40" w:rsidRDefault="00D92291" w:rsidP="00014EAC">
      <w:pPr>
        <w:pStyle w:val="SingleTxtG"/>
        <w:rPr>
          <w:szCs w:val="24"/>
          <w:lang w:val="es-ES"/>
        </w:rPr>
      </w:pPr>
      <w:r w:rsidRPr="00710E40">
        <w:rPr>
          <w:szCs w:val="24"/>
          <w:lang w:val="es-ES"/>
        </w:rPr>
        <w:t>125.</w:t>
      </w:r>
      <w:r w:rsidRPr="00710E40">
        <w:rPr>
          <w:szCs w:val="24"/>
          <w:lang w:val="es-ES"/>
        </w:rPr>
        <w:tab/>
      </w:r>
      <w:smartTag w:uri="urn:schemas-microsoft-com:office:smarttags" w:element="PersonName">
        <w:smartTagPr>
          <w:attr w:name="ProductID" w:val="la Junta Central"/>
        </w:smartTagPr>
        <w:r w:rsidRPr="00710E40">
          <w:rPr>
            <w:szCs w:val="24"/>
            <w:lang w:val="es-ES"/>
          </w:rPr>
          <w:t xml:space="preserve">La </w:t>
        </w:r>
        <w:r w:rsidR="00014EAC" w:rsidRPr="00710E40">
          <w:rPr>
            <w:szCs w:val="24"/>
            <w:lang w:val="es-ES"/>
          </w:rPr>
          <w:t>Junta Central</w:t>
        </w:r>
      </w:smartTag>
      <w:r w:rsidR="00014EAC" w:rsidRPr="00710E40">
        <w:rPr>
          <w:szCs w:val="24"/>
          <w:lang w:val="es-ES"/>
        </w:rPr>
        <w:t xml:space="preserve"> para el Bienestar del Niño (CCWB)</w:t>
      </w:r>
      <w:r w:rsidRPr="00710E40">
        <w:rPr>
          <w:szCs w:val="24"/>
          <w:lang w:val="es-ES"/>
        </w:rPr>
        <w:t xml:space="preserve"> es el </w:t>
      </w:r>
      <w:r w:rsidR="00B55357" w:rsidRPr="00710E40">
        <w:rPr>
          <w:szCs w:val="24"/>
          <w:lang w:val="es-ES"/>
        </w:rPr>
        <w:t>ó</w:t>
      </w:r>
      <w:r w:rsidRPr="00710E40">
        <w:rPr>
          <w:szCs w:val="24"/>
          <w:lang w:val="es-ES"/>
        </w:rPr>
        <w:t>rgan</w:t>
      </w:r>
      <w:r w:rsidR="00B55357" w:rsidRPr="00710E40">
        <w:rPr>
          <w:szCs w:val="24"/>
          <w:lang w:val="es-ES"/>
        </w:rPr>
        <w:t>o</w:t>
      </w:r>
      <w:r w:rsidRPr="00710E40">
        <w:rPr>
          <w:szCs w:val="24"/>
          <w:lang w:val="es-ES"/>
        </w:rPr>
        <w:t xml:space="preserve"> </w:t>
      </w:r>
      <w:r w:rsidR="003D6A18" w:rsidRPr="00710E40">
        <w:rPr>
          <w:szCs w:val="24"/>
          <w:lang w:val="es-ES"/>
        </w:rPr>
        <w:t>central d</w:t>
      </w:r>
      <w:r w:rsidRPr="00710E40">
        <w:rPr>
          <w:szCs w:val="24"/>
          <w:lang w:val="es-ES"/>
        </w:rPr>
        <w:t>el Gobierno responsabl</w:t>
      </w:r>
      <w:r w:rsidR="00B55357" w:rsidRPr="00710E40">
        <w:rPr>
          <w:szCs w:val="24"/>
          <w:lang w:val="es-ES"/>
        </w:rPr>
        <w:t>e</w:t>
      </w:r>
      <w:r w:rsidRPr="00710E40">
        <w:rPr>
          <w:szCs w:val="24"/>
          <w:lang w:val="es-ES"/>
        </w:rPr>
        <w:t xml:space="preserve"> de </w:t>
      </w:r>
      <w:r w:rsidR="00B55357" w:rsidRPr="00710E40">
        <w:rPr>
          <w:szCs w:val="24"/>
          <w:lang w:val="es-ES"/>
        </w:rPr>
        <w:t xml:space="preserve">vigilar </w:t>
      </w:r>
      <w:r w:rsidRPr="00710E40">
        <w:rPr>
          <w:szCs w:val="24"/>
          <w:lang w:val="es-ES"/>
        </w:rPr>
        <w:t xml:space="preserve">la observancia efectiva de los derechos del niño en todos los niveles. </w:t>
      </w:r>
      <w:r w:rsidR="00B55357" w:rsidRPr="00710E40">
        <w:rPr>
          <w:szCs w:val="24"/>
          <w:lang w:val="es-ES"/>
        </w:rPr>
        <w:t>Ese</w:t>
      </w:r>
      <w:r w:rsidRPr="00710E40">
        <w:rPr>
          <w:szCs w:val="24"/>
          <w:lang w:val="es-ES"/>
        </w:rPr>
        <w:t xml:space="preserve"> mandato incluye </w:t>
      </w:r>
      <w:r w:rsidR="00B55357" w:rsidRPr="00710E40">
        <w:rPr>
          <w:szCs w:val="24"/>
          <w:lang w:val="es-ES"/>
        </w:rPr>
        <w:t>e</w:t>
      </w:r>
      <w:r w:rsidRPr="00710E40">
        <w:rPr>
          <w:szCs w:val="24"/>
          <w:lang w:val="es-ES"/>
        </w:rPr>
        <w:t xml:space="preserve">l seguimiento de las cuestiones, </w:t>
      </w:r>
      <w:r w:rsidR="00B55357" w:rsidRPr="00710E40">
        <w:rPr>
          <w:szCs w:val="24"/>
          <w:lang w:val="es-ES"/>
        </w:rPr>
        <w:t xml:space="preserve">las </w:t>
      </w:r>
      <w:r w:rsidRPr="00710E40">
        <w:rPr>
          <w:szCs w:val="24"/>
          <w:lang w:val="es-ES"/>
        </w:rPr>
        <w:t xml:space="preserve">políticas y </w:t>
      </w:r>
      <w:r w:rsidR="00B55357" w:rsidRPr="00710E40">
        <w:rPr>
          <w:szCs w:val="24"/>
          <w:lang w:val="es-ES"/>
        </w:rPr>
        <w:t xml:space="preserve">los </w:t>
      </w:r>
      <w:r w:rsidRPr="00710E40">
        <w:rPr>
          <w:szCs w:val="24"/>
          <w:lang w:val="es-ES"/>
        </w:rPr>
        <w:t xml:space="preserve">planes periódicos </w:t>
      </w:r>
      <w:r w:rsidR="00B55357" w:rsidRPr="00710E40">
        <w:rPr>
          <w:szCs w:val="24"/>
          <w:lang w:val="es-ES"/>
        </w:rPr>
        <w:t xml:space="preserve">y anuales en </w:t>
      </w:r>
      <w:r w:rsidRPr="00710E40">
        <w:rPr>
          <w:szCs w:val="24"/>
          <w:lang w:val="es-ES"/>
        </w:rPr>
        <w:t>relaci</w:t>
      </w:r>
      <w:r w:rsidR="00B55357" w:rsidRPr="00710E40">
        <w:rPr>
          <w:szCs w:val="24"/>
          <w:lang w:val="es-ES"/>
        </w:rPr>
        <w:t>ó</w:t>
      </w:r>
      <w:r w:rsidRPr="00710E40">
        <w:rPr>
          <w:szCs w:val="24"/>
          <w:lang w:val="es-ES"/>
        </w:rPr>
        <w:t xml:space="preserve">n con </w:t>
      </w:r>
      <w:smartTag w:uri="urn:schemas-microsoft-com:office:smarttags" w:element="PersonName">
        <w:smartTagPr>
          <w:attr w:name="ProductID" w:val="la infancia. El"/>
        </w:smartTagPr>
        <w:r w:rsidRPr="00710E40">
          <w:rPr>
            <w:szCs w:val="24"/>
            <w:lang w:val="es-ES"/>
          </w:rPr>
          <w:t xml:space="preserve">la infancia. </w:t>
        </w:r>
        <w:r w:rsidR="00014EAC" w:rsidRPr="00710E40">
          <w:rPr>
            <w:szCs w:val="24"/>
            <w:lang w:val="es-ES"/>
          </w:rPr>
          <w:t>El</w:t>
        </w:r>
      </w:smartTag>
      <w:r w:rsidRPr="00710E40">
        <w:rPr>
          <w:szCs w:val="24"/>
          <w:lang w:val="es-ES"/>
        </w:rPr>
        <w:t xml:space="preserve"> mandato específico de </w:t>
      </w: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w:t>
      </w:r>
      <w:r w:rsidR="00014EAC" w:rsidRPr="00710E40">
        <w:rPr>
          <w:szCs w:val="24"/>
          <w:lang w:val="es-ES"/>
        </w:rPr>
        <w:t>incluye</w:t>
      </w:r>
      <w:r w:rsidRPr="00710E40">
        <w:rPr>
          <w:szCs w:val="24"/>
          <w:lang w:val="es-ES"/>
        </w:rPr>
        <w:t xml:space="preserve"> también </w:t>
      </w:r>
      <w:r w:rsidR="00B55357" w:rsidRPr="00710E40">
        <w:rPr>
          <w:szCs w:val="24"/>
          <w:lang w:val="es-ES"/>
        </w:rPr>
        <w:t xml:space="preserve">la </w:t>
      </w:r>
      <w:r w:rsidRPr="00710E40">
        <w:rPr>
          <w:szCs w:val="24"/>
          <w:lang w:val="es-ES"/>
        </w:rPr>
        <w:t xml:space="preserve">coordinación, el diálogo </w:t>
      </w:r>
      <w:r w:rsidR="00B55357" w:rsidRPr="00710E40">
        <w:rPr>
          <w:szCs w:val="24"/>
          <w:lang w:val="es-ES"/>
        </w:rPr>
        <w:t xml:space="preserve">sobre </w:t>
      </w:r>
      <w:r w:rsidR="00014EAC" w:rsidRPr="00710E40">
        <w:rPr>
          <w:szCs w:val="24"/>
          <w:lang w:val="es-ES"/>
        </w:rPr>
        <w:t xml:space="preserve">políticas y la </w:t>
      </w:r>
      <w:r w:rsidR="00B55357" w:rsidRPr="00710E40">
        <w:rPr>
          <w:szCs w:val="24"/>
          <w:lang w:val="es-ES"/>
        </w:rPr>
        <w:t>facilitac</w:t>
      </w:r>
      <w:r w:rsidR="00014EAC" w:rsidRPr="00710E40">
        <w:rPr>
          <w:szCs w:val="24"/>
          <w:lang w:val="es-ES"/>
        </w:rPr>
        <w:t>ión</w:t>
      </w:r>
      <w:r w:rsidRPr="00710E40">
        <w:rPr>
          <w:szCs w:val="24"/>
          <w:lang w:val="es-ES"/>
        </w:rPr>
        <w:t xml:space="preserve">, </w:t>
      </w:r>
      <w:r w:rsidR="00B55357" w:rsidRPr="00710E40">
        <w:rPr>
          <w:szCs w:val="24"/>
          <w:lang w:val="es-ES"/>
        </w:rPr>
        <w:t xml:space="preserve">vigilancia </w:t>
      </w:r>
      <w:r w:rsidRPr="00710E40">
        <w:rPr>
          <w:szCs w:val="24"/>
          <w:lang w:val="es-ES"/>
        </w:rPr>
        <w:t>y evaluación de l</w:t>
      </w:r>
      <w:r w:rsidR="00B55357" w:rsidRPr="00710E40">
        <w:rPr>
          <w:szCs w:val="24"/>
          <w:lang w:val="es-ES"/>
        </w:rPr>
        <w:t>a</w:t>
      </w:r>
      <w:r w:rsidRPr="00710E40">
        <w:rPr>
          <w:szCs w:val="24"/>
          <w:lang w:val="es-ES"/>
        </w:rPr>
        <w:t xml:space="preserve">s </w:t>
      </w:r>
      <w:r w:rsidR="00B55357" w:rsidRPr="00710E40">
        <w:rPr>
          <w:szCs w:val="24"/>
          <w:lang w:val="es-ES"/>
        </w:rPr>
        <w:t xml:space="preserve">cuestiones </w:t>
      </w:r>
      <w:r w:rsidRPr="00710E40">
        <w:rPr>
          <w:szCs w:val="24"/>
          <w:lang w:val="es-ES"/>
        </w:rPr>
        <w:t xml:space="preserve">que afectan a </w:t>
      </w:r>
      <w:smartTag w:uri="urn:schemas-microsoft-com:office:smarttags" w:element="PersonName">
        <w:smartTagPr>
          <w:attr w:name="ProductID" w:val="la infancia. Adem￡s"/>
        </w:smartTagPr>
        <w:r w:rsidRPr="00710E40">
          <w:rPr>
            <w:szCs w:val="24"/>
            <w:lang w:val="es-ES"/>
          </w:rPr>
          <w:t>la infancia. Además</w:t>
        </w:r>
      </w:smartTag>
      <w:r w:rsidRPr="00710E40">
        <w:rPr>
          <w:szCs w:val="24"/>
          <w:lang w:val="es-ES"/>
        </w:rPr>
        <w:t xml:space="preserve">, </w:t>
      </w: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tiene la responsabilidad de llevar a cabo análisis periódicos sobre l</w:t>
      </w:r>
      <w:r w:rsidR="00B55357" w:rsidRPr="00710E40">
        <w:rPr>
          <w:szCs w:val="24"/>
          <w:lang w:val="es-ES"/>
        </w:rPr>
        <w:t>a</w:t>
      </w:r>
      <w:r w:rsidRPr="00710E40">
        <w:rPr>
          <w:szCs w:val="24"/>
          <w:lang w:val="es-ES"/>
        </w:rPr>
        <w:t xml:space="preserve"> </w:t>
      </w:r>
      <w:r w:rsidR="00B55357" w:rsidRPr="00710E40">
        <w:rPr>
          <w:szCs w:val="24"/>
          <w:lang w:val="es-ES"/>
        </w:rPr>
        <w:t xml:space="preserve">situación relativa al cumplimiento </w:t>
      </w:r>
      <w:r w:rsidRPr="00710E40">
        <w:rPr>
          <w:szCs w:val="24"/>
          <w:lang w:val="es-ES"/>
        </w:rPr>
        <w:t>de los derechos del niño</w:t>
      </w:r>
      <w:r w:rsidR="00B55357" w:rsidRPr="00710E40">
        <w:rPr>
          <w:szCs w:val="24"/>
          <w:lang w:val="es-ES"/>
        </w:rPr>
        <w:t xml:space="preserve"> así como la </w:t>
      </w:r>
      <w:r w:rsidRPr="00710E40">
        <w:rPr>
          <w:szCs w:val="24"/>
          <w:lang w:val="es-ES"/>
        </w:rPr>
        <w:t xml:space="preserve">violación de los mismos. De conformidad con el Plan Nacional de Acción para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2005-2015, el MoWCSW y </w:t>
      </w: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coordinan conjuntamente </w:t>
      </w:r>
      <w:r w:rsidR="00B55357" w:rsidRPr="00710E40">
        <w:rPr>
          <w:szCs w:val="24"/>
          <w:lang w:val="es-ES"/>
        </w:rPr>
        <w:t>e</w:t>
      </w:r>
      <w:r w:rsidRPr="00710E40">
        <w:rPr>
          <w:szCs w:val="24"/>
          <w:lang w:val="es-ES"/>
        </w:rPr>
        <w:t xml:space="preserve">l proceso de planificación y aplicación con </w:t>
      </w:r>
      <w:r w:rsidR="00B55357" w:rsidRPr="00710E40">
        <w:rPr>
          <w:szCs w:val="24"/>
          <w:lang w:val="es-ES"/>
        </w:rPr>
        <w:t xml:space="preserve">todos los </w:t>
      </w:r>
      <w:r w:rsidRPr="00710E40">
        <w:rPr>
          <w:szCs w:val="24"/>
          <w:lang w:val="es-ES"/>
        </w:rPr>
        <w:t>ministerios</w:t>
      </w:r>
      <w:r w:rsidR="00B55357" w:rsidRPr="00710E40">
        <w:rPr>
          <w:szCs w:val="24"/>
          <w:lang w:val="es-ES"/>
        </w:rPr>
        <w:t xml:space="preserve"> competentes</w:t>
      </w:r>
      <w:r w:rsidRPr="00710E40">
        <w:rPr>
          <w:szCs w:val="24"/>
          <w:lang w:val="es-ES"/>
        </w:rPr>
        <w:t xml:space="preserve">, organismos públicos y asociados para el desarrollo a nivel central. De manera análoga, las oficinas y/o comités del MoWCSW y </w:t>
      </w: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en los distritos coordinan, supervisan y evalúan los planes y programas que se llevan a cabo a </w:t>
      </w:r>
      <w:r w:rsidR="00B55357" w:rsidRPr="00710E40">
        <w:rPr>
          <w:szCs w:val="24"/>
          <w:lang w:val="es-ES"/>
        </w:rPr>
        <w:t xml:space="preserve">ese </w:t>
      </w:r>
      <w:r w:rsidRPr="00710E40">
        <w:rPr>
          <w:szCs w:val="24"/>
          <w:lang w:val="es-ES"/>
        </w:rPr>
        <w:t>nivel, inclu</w:t>
      </w:r>
      <w:r w:rsidR="00B55357" w:rsidRPr="00710E40">
        <w:rPr>
          <w:szCs w:val="24"/>
          <w:lang w:val="es-ES"/>
        </w:rPr>
        <w:t>ida</w:t>
      </w:r>
      <w:r w:rsidRPr="00710E40">
        <w:rPr>
          <w:szCs w:val="24"/>
          <w:lang w:val="es-ES"/>
        </w:rPr>
        <w:t xml:space="preserve"> la aplicación de sus propios programas</w:t>
      </w:r>
      <w:r w:rsidR="004F6153" w:rsidRPr="00710E40">
        <w:rPr>
          <w:rStyle w:val="FootnoteReference"/>
          <w:lang w:val="es-ES"/>
        </w:rPr>
        <w:footnoteReference w:id="55"/>
      </w:r>
      <w:r w:rsidR="00E348CD" w:rsidRPr="00710E40">
        <w:rPr>
          <w:szCs w:val="24"/>
          <w:lang w:val="es-ES"/>
        </w:rPr>
        <w:t>.</w:t>
      </w:r>
      <w:r w:rsidRPr="00710E40">
        <w:rPr>
          <w:szCs w:val="24"/>
          <w:lang w:val="es-ES"/>
        </w:rPr>
        <w:t xml:space="preserve"> </w:t>
      </w: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w:t>
      </w:r>
      <w:r w:rsidR="00B55357" w:rsidRPr="00710E40">
        <w:rPr>
          <w:szCs w:val="24"/>
          <w:lang w:val="es-ES"/>
        </w:rPr>
        <w:t xml:space="preserve">proporciona </w:t>
      </w:r>
      <w:r w:rsidR="00014EAC" w:rsidRPr="00710E40">
        <w:rPr>
          <w:szCs w:val="24"/>
          <w:lang w:val="es-ES"/>
        </w:rPr>
        <w:t>directrices</w:t>
      </w:r>
      <w:r w:rsidRPr="00710E40">
        <w:rPr>
          <w:szCs w:val="24"/>
          <w:lang w:val="es-ES"/>
        </w:rPr>
        <w:t xml:space="preserve"> </w:t>
      </w:r>
      <w:r w:rsidR="00014EAC" w:rsidRPr="00710E40">
        <w:rPr>
          <w:szCs w:val="24"/>
          <w:lang w:val="es-ES"/>
        </w:rPr>
        <w:t xml:space="preserve">a </w:t>
      </w:r>
      <w:r w:rsidRPr="00710E40">
        <w:rPr>
          <w:szCs w:val="24"/>
          <w:lang w:val="es-ES"/>
        </w:rPr>
        <w:t>la</w:t>
      </w:r>
      <w:r w:rsidR="00C137C5" w:rsidRPr="00710E40">
        <w:rPr>
          <w:szCs w:val="24"/>
          <w:lang w:val="es-ES"/>
        </w:rPr>
        <w:t>s</w:t>
      </w:r>
      <w:r w:rsidRPr="00710E40">
        <w:rPr>
          <w:szCs w:val="24"/>
          <w:lang w:val="es-ES"/>
        </w:rPr>
        <w:t xml:space="preserve"> </w:t>
      </w:r>
      <w:r w:rsidR="00B55357" w:rsidRPr="00710E40">
        <w:rPr>
          <w:szCs w:val="24"/>
          <w:lang w:val="es-ES"/>
        </w:rPr>
        <w:t>j</w:t>
      </w:r>
      <w:r w:rsidRPr="00710E40">
        <w:rPr>
          <w:szCs w:val="24"/>
          <w:lang w:val="es-ES"/>
        </w:rPr>
        <w:t xml:space="preserve">untas de </w:t>
      </w:r>
      <w:r w:rsidR="00B55357" w:rsidRPr="00710E40">
        <w:rPr>
          <w:szCs w:val="24"/>
          <w:lang w:val="es-ES"/>
        </w:rPr>
        <w:t>d</w:t>
      </w:r>
      <w:r w:rsidRPr="00710E40">
        <w:rPr>
          <w:szCs w:val="24"/>
          <w:lang w:val="es-ES"/>
        </w:rPr>
        <w:t xml:space="preserve">istrito para el </w:t>
      </w:r>
      <w:r w:rsidR="00B55357" w:rsidRPr="00710E40">
        <w:rPr>
          <w:szCs w:val="24"/>
          <w:lang w:val="es-ES"/>
        </w:rPr>
        <w:t>b</w:t>
      </w:r>
      <w:r w:rsidRPr="00710E40">
        <w:rPr>
          <w:szCs w:val="24"/>
          <w:lang w:val="es-ES"/>
        </w:rPr>
        <w:t xml:space="preserve">ienestar del </w:t>
      </w:r>
      <w:r w:rsidR="00B55357" w:rsidRPr="00710E40">
        <w:rPr>
          <w:szCs w:val="24"/>
          <w:lang w:val="es-ES"/>
        </w:rPr>
        <w:t>n</w:t>
      </w:r>
      <w:r w:rsidRPr="00710E40">
        <w:rPr>
          <w:szCs w:val="24"/>
          <w:lang w:val="es-ES"/>
        </w:rPr>
        <w:t>iño</w:t>
      </w:r>
      <w:r w:rsidR="00B55357" w:rsidRPr="00710E40">
        <w:rPr>
          <w:szCs w:val="24"/>
          <w:lang w:val="es-ES"/>
        </w:rPr>
        <w:t xml:space="preserve"> y coordina su labor</w:t>
      </w:r>
      <w:r w:rsidRPr="00710E40">
        <w:rPr>
          <w:szCs w:val="24"/>
          <w:lang w:val="es-ES"/>
        </w:rPr>
        <w:t>. D</w:t>
      </w:r>
      <w:r w:rsidR="00A55C66" w:rsidRPr="00710E40">
        <w:rPr>
          <w:szCs w:val="24"/>
          <w:lang w:val="es-ES"/>
        </w:rPr>
        <w:t>espliega</w:t>
      </w:r>
      <w:r w:rsidRPr="00710E40">
        <w:rPr>
          <w:szCs w:val="24"/>
          <w:lang w:val="es-ES"/>
        </w:rPr>
        <w:t xml:space="preserve"> también esfuerzos a </w:t>
      </w:r>
      <w:r w:rsidR="00A55C66" w:rsidRPr="00710E40">
        <w:rPr>
          <w:szCs w:val="24"/>
          <w:lang w:val="es-ES"/>
        </w:rPr>
        <w:t xml:space="preserve">fin de </w:t>
      </w:r>
      <w:r w:rsidRPr="00710E40">
        <w:rPr>
          <w:szCs w:val="24"/>
          <w:lang w:val="es-ES"/>
        </w:rPr>
        <w:t xml:space="preserve">lograr una mayor coordinación entre las ONG internacionales y desarrollar indicadores que permitan </w:t>
      </w:r>
      <w:r w:rsidR="005915DE" w:rsidRPr="00710E40">
        <w:rPr>
          <w:szCs w:val="24"/>
          <w:lang w:val="es-ES"/>
        </w:rPr>
        <w:t xml:space="preserve">vigilar la </w:t>
      </w:r>
      <w:r w:rsidRPr="00710E40">
        <w:rPr>
          <w:szCs w:val="24"/>
          <w:lang w:val="es-ES"/>
        </w:rPr>
        <w:t xml:space="preserve">aplicación de </w:t>
      </w:r>
      <w:smartTag w:uri="urn:schemas-microsoft-com:office:smarttags" w:element="PersonName">
        <w:smartTagPr>
          <w:attr w:name="ProductID" w:val="la Convenci￳n."/>
        </w:smartTagPr>
        <w:r w:rsidRPr="00710E40">
          <w:rPr>
            <w:szCs w:val="24"/>
            <w:lang w:val="es-ES"/>
          </w:rPr>
          <w:t>la Convención.</w:t>
        </w:r>
      </w:smartTag>
    </w:p>
    <w:p w:rsidR="004F6153" w:rsidRPr="00710E40" w:rsidRDefault="004F6153" w:rsidP="004F6153">
      <w:pPr>
        <w:pStyle w:val="SingleTxtG"/>
        <w:rPr>
          <w:szCs w:val="24"/>
          <w:lang w:val="es-ES"/>
        </w:rPr>
      </w:pPr>
      <w:r w:rsidRPr="00710E40">
        <w:rPr>
          <w:szCs w:val="24"/>
          <w:lang w:val="es-ES"/>
        </w:rPr>
        <w:t>126.</w:t>
      </w:r>
      <w:r w:rsidRPr="00710E40">
        <w:rPr>
          <w:szCs w:val="24"/>
          <w:lang w:val="es-ES"/>
        </w:rPr>
        <w:tab/>
        <w:t xml:space="preserve">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con fines de </w:t>
      </w:r>
      <w:r w:rsidR="005915DE" w:rsidRPr="00710E40">
        <w:rPr>
          <w:szCs w:val="24"/>
          <w:lang w:val="es-ES"/>
        </w:rPr>
        <w:t>E</w:t>
      </w:r>
      <w:r w:rsidRPr="00710E40">
        <w:rPr>
          <w:szCs w:val="24"/>
          <w:lang w:val="es-ES"/>
        </w:rPr>
        <w:t xml:space="preserve">xplotación </w:t>
      </w:r>
      <w:r w:rsidR="005915DE" w:rsidRPr="00710E40">
        <w:rPr>
          <w:szCs w:val="24"/>
          <w:lang w:val="es-ES"/>
        </w:rPr>
        <w:t>L</w:t>
      </w:r>
      <w:r w:rsidRPr="00710E40">
        <w:rPr>
          <w:szCs w:val="24"/>
          <w:lang w:val="es-ES"/>
        </w:rPr>
        <w:t xml:space="preserve">aboral y </w:t>
      </w:r>
      <w:r w:rsidR="005915DE" w:rsidRPr="00710E40">
        <w:rPr>
          <w:szCs w:val="24"/>
          <w:lang w:val="es-ES"/>
        </w:rPr>
        <w:t>S</w:t>
      </w:r>
      <w:r w:rsidRPr="00710E40">
        <w:rPr>
          <w:szCs w:val="24"/>
          <w:lang w:val="es-ES"/>
        </w:rPr>
        <w:t xml:space="preserve">exual </w:t>
      </w:r>
      <w:r w:rsidR="005915DE" w:rsidRPr="00710E40">
        <w:rPr>
          <w:szCs w:val="24"/>
          <w:lang w:val="es-ES"/>
        </w:rPr>
        <w:t xml:space="preserve">ha incorporado en </w:t>
      </w:r>
      <w:r w:rsidRPr="00710E40">
        <w:rPr>
          <w:szCs w:val="24"/>
          <w:lang w:val="es-ES"/>
        </w:rPr>
        <w:t xml:space="preserve">dos </w:t>
      </w:r>
      <w:r w:rsidR="005915DE" w:rsidRPr="00710E40">
        <w:rPr>
          <w:szCs w:val="24"/>
          <w:lang w:val="es-ES"/>
        </w:rPr>
        <w:t xml:space="preserve">componentes la labor de vigilancia </w:t>
      </w:r>
      <w:r w:rsidRPr="00710E40">
        <w:rPr>
          <w:szCs w:val="24"/>
          <w:lang w:val="es-ES"/>
        </w:rPr>
        <w:t xml:space="preserve">y evaluación, a saber: a) un </w:t>
      </w:r>
      <w:r w:rsidR="005915DE" w:rsidRPr="00710E40">
        <w:rPr>
          <w:szCs w:val="24"/>
          <w:lang w:val="es-ES"/>
        </w:rPr>
        <w:t xml:space="preserve">examen </w:t>
      </w:r>
      <w:r w:rsidRPr="00710E40">
        <w:rPr>
          <w:szCs w:val="24"/>
          <w:lang w:val="es-ES"/>
        </w:rPr>
        <w:t>periódic</w:t>
      </w:r>
      <w:r w:rsidR="005915DE" w:rsidRPr="00710E40">
        <w:rPr>
          <w:szCs w:val="24"/>
          <w:lang w:val="es-ES"/>
        </w:rPr>
        <w:t>o</w:t>
      </w:r>
      <w:r w:rsidRPr="00710E40">
        <w:rPr>
          <w:szCs w:val="24"/>
          <w:lang w:val="es-ES"/>
        </w:rPr>
        <w:t xml:space="preserve"> para medir los progresos realizados (</w:t>
      </w:r>
      <w:r w:rsidR="005915DE" w:rsidRPr="00710E40">
        <w:rPr>
          <w:szCs w:val="24"/>
          <w:lang w:val="es-ES"/>
        </w:rPr>
        <w:t xml:space="preserve">con respecto a </w:t>
      </w:r>
      <w:r w:rsidRPr="00710E40">
        <w:rPr>
          <w:szCs w:val="24"/>
          <w:lang w:val="es-ES"/>
        </w:rPr>
        <w:t>las actividades del Plan Nacional de Acción)</w:t>
      </w:r>
      <w:r w:rsidR="005915DE" w:rsidRPr="00710E40">
        <w:rPr>
          <w:szCs w:val="24"/>
          <w:lang w:val="es-ES"/>
        </w:rPr>
        <w:t>;</w:t>
      </w:r>
      <w:r w:rsidRPr="00710E40">
        <w:rPr>
          <w:szCs w:val="24"/>
          <w:lang w:val="es-ES"/>
        </w:rPr>
        <w:t xml:space="preserve"> y b) la evaluación de las iniciativas </w:t>
      </w:r>
      <w:r w:rsidR="005915DE" w:rsidRPr="00710E40">
        <w:rPr>
          <w:szCs w:val="24"/>
          <w:lang w:val="es-ES"/>
        </w:rPr>
        <w:t>en el marco d</w:t>
      </w:r>
      <w:r w:rsidRPr="00710E40">
        <w:rPr>
          <w:szCs w:val="24"/>
          <w:lang w:val="es-ES"/>
        </w:rPr>
        <w:t xml:space="preserve">el Plan Nacional de Acción en su conjunto a fin de analizar la situación existente y desarrollar programas de acción integrales y un marco adecuado para luchar contra la trata de niños y mujeres. De conformidad con el Plan Nacional de Acción, el seguimiento y </w:t>
      </w:r>
      <w:r w:rsidR="00772676" w:rsidRPr="00710E40">
        <w:rPr>
          <w:szCs w:val="24"/>
          <w:lang w:val="es-ES"/>
        </w:rPr>
        <w:t xml:space="preserve">la </w:t>
      </w:r>
      <w:r w:rsidRPr="00710E40">
        <w:rPr>
          <w:szCs w:val="24"/>
          <w:lang w:val="es-ES"/>
        </w:rPr>
        <w:t>evaluación d</w:t>
      </w:r>
      <w:r w:rsidR="00772676" w:rsidRPr="00710E40">
        <w:rPr>
          <w:szCs w:val="24"/>
          <w:lang w:val="es-ES"/>
        </w:rPr>
        <w:t xml:space="preserve">e </w:t>
      </w:r>
      <w:r w:rsidRPr="00710E40">
        <w:rPr>
          <w:szCs w:val="24"/>
          <w:lang w:val="es-ES"/>
        </w:rPr>
        <w:t>l</w:t>
      </w:r>
      <w:r w:rsidR="00772676" w:rsidRPr="00710E40">
        <w:rPr>
          <w:szCs w:val="24"/>
          <w:lang w:val="es-ES"/>
        </w:rPr>
        <w:t>a ejecu</w:t>
      </w:r>
      <w:r w:rsidRPr="00710E40">
        <w:rPr>
          <w:szCs w:val="24"/>
          <w:lang w:val="es-ES"/>
        </w:rPr>
        <w:t xml:space="preserve">ción de las actividades planificadas </w:t>
      </w:r>
      <w:r w:rsidR="00772676" w:rsidRPr="00710E40">
        <w:rPr>
          <w:szCs w:val="24"/>
          <w:lang w:val="es-ES"/>
        </w:rPr>
        <w:t xml:space="preserve">se lleva a cabo </w:t>
      </w:r>
      <w:r w:rsidRPr="00710E40">
        <w:rPr>
          <w:szCs w:val="24"/>
          <w:lang w:val="es-ES"/>
        </w:rPr>
        <w:t>anual</w:t>
      </w:r>
      <w:r w:rsidR="00772676" w:rsidRPr="00710E40">
        <w:rPr>
          <w:szCs w:val="24"/>
          <w:lang w:val="es-ES"/>
        </w:rPr>
        <w:t>mente</w:t>
      </w:r>
      <w:r w:rsidRPr="00710E40">
        <w:rPr>
          <w:szCs w:val="24"/>
          <w:lang w:val="es-ES"/>
        </w:rPr>
        <w:t xml:space="preserve">, mientras que la revisión integral del plan en su conjunto se </w:t>
      </w:r>
      <w:r w:rsidR="00772676" w:rsidRPr="00710E40">
        <w:rPr>
          <w:szCs w:val="24"/>
          <w:lang w:val="es-ES"/>
        </w:rPr>
        <w:t xml:space="preserve">realiza </w:t>
      </w:r>
      <w:r w:rsidRPr="00710E40">
        <w:rPr>
          <w:szCs w:val="24"/>
          <w:lang w:val="es-ES"/>
        </w:rPr>
        <w:t xml:space="preserve">cada dos años. </w:t>
      </w:r>
    </w:p>
    <w:p w:rsidR="004F6153" w:rsidRPr="00710E40" w:rsidRDefault="004F6153" w:rsidP="004F6153">
      <w:pPr>
        <w:pStyle w:val="SingleTxtG"/>
        <w:rPr>
          <w:szCs w:val="24"/>
          <w:lang w:val="es-ES"/>
        </w:rPr>
      </w:pPr>
      <w:r w:rsidRPr="00710E40">
        <w:rPr>
          <w:szCs w:val="24"/>
          <w:lang w:val="es-ES"/>
        </w:rPr>
        <w:t>127.</w:t>
      </w:r>
      <w:r w:rsidRPr="00710E40">
        <w:rPr>
          <w:szCs w:val="24"/>
          <w:lang w:val="es-ES"/>
        </w:rPr>
        <w:tab/>
        <w:t xml:space="preserve">Por </w:t>
      </w:r>
      <w:r w:rsidR="00772676" w:rsidRPr="00710E40">
        <w:rPr>
          <w:szCs w:val="24"/>
          <w:lang w:val="es-ES"/>
        </w:rPr>
        <w:t>otra</w:t>
      </w:r>
      <w:r w:rsidRPr="00710E40">
        <w:rPr>
          <w:szCs w:val="24"/>
          <w:lang w:val="es-ES"/>
        </w:rPr>
        <w:t xml:space="preserve"> parte,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Derechos Humanos se encarga de </w:t>
      </w:r>
      <w:r w:rsidR="00772676" w:rsidRPr="00710E40">
        <w:rPr>
          <w:szCs w:val="24"/>
          <w:lang w:val="es-ES"/>
        </w:rPr>
        <w:t xml:space="preserve">realizar </w:t>
      </w:r>
      <w:r w:rsidRPr="00710E40">
        <w:rPr>
          <w:szCs w:val="24"/>
          <w:lang w:val="es-ES"/>
        </w:rPr>
        <w:t>un seguimiento</w:t>
      </w:r>
      <w:r w:rsidR="00772676" w:rsidRPr="00710E40">
        <w:rPr>
          <w:szCs w:val="24"/>
          <w:lang w:val="es-ES"/>
        </w:rPr>
        <w:t xml:space="preserve">, caso por caso, </w:t>
      </w:r>
      <w:r w:rsidRPr="00710E40">
        <w:rPr>
          <w:szCs w:val="24"/>
          <w:lang w:val="es-ES"/>
        </w:rPr>
        <w:t>de l</w:t>
      </w:r>
      <w:r w:rsidR="00772676" w:rsidRPr="00710E40">
        <w:rPr>
          <w:szCs w:val="24"/>
          <w:lang w:val="es-ES"/>
        </w:rPr>
        <w:t>a</w:t>
      </w:r>
      <w:r w:rsidRPr="00710E40">
        <w:rPr>
          <w:szCs w:val="24"/>
          <w:lang w:val="es-ES"/>
        </w:rPr>
        <w:t>s violaci</w:t>
      </w:r>
      <w:r w:rsidR="00772676" w:rsidRPr="00710E40">
        <w:rPr>
          <w:szCs w:val="24"/>
          <w:lang w:val="es-ES"/>
        </w:rPr>
        <w:t>o</w:t>
      </w:r>
      <w:r w:rsidRPr="00710E40">
        <w:rPr>
          <w:szCs w:val="24"/>
          <w:lang w:val="es-ES"/>
        </w:rPr>
        <w:t>n</w:t>
      </w:r>
      <w:r w:rsidR="00772676" w:rsidRPr="00710E40">
        <w:rPr>
          <w:szCs w:val="24"/>
          <w:lang w:val="es-ES"/>
        </w:rPr>
        <w:t>es</w:t>
      </w:r>
      <w:r w:rsidRPr="00710E40">
        <w:rPr>
          <w:szCs w:val="24"/>
          <w:lang w:val="es-ES"/>
        </w:rPr>
        <w:t xml:space="preserve"> de los derechos del niño. De manera similar,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r w:rsidR="00772676" w:rsidRPr="00710E40">
        <w:rPr>
          <w:szCs w:val="24"/>
          <w:lang w:val="es-ES"/>
        </w:rPr>
        <w:t xml:space="preserve">vigila </w:t>
      </w:r>
      <w:r w:rsidRPr="00710E40">
        <w:rPr>
          <w:szCs w:val="24"/>
          <w:lang w:val="es-ES"/>
        </w:rPr>
        <w:t>atentamente los casos que afectan a mujeres y niñas</w:t>
      </w:r>
      <w:r w:rsidRPr="00710E40">
        <w:rPr>
          <w:rStyle w:val="FootnoteReference"/>
          <w:lang w:val="es-ES"/>
        </w:rPr>
        <w:footnoteReference w:id="56"/>
      </w:r>
      <w:r w:rsidR="003B1820" w:rsidRPr="00710E40">
        <w:rPr>
          <w:szCs w:val="24"/>
          <w:lang w:val="es-ES"/>
        </w:rPr>
        <w:t>.</w:t>
      </w:r>
    </w:p>
    <w:p w:rsidR="00416BB8" w:rsidRPr="00710E40" w:rsidRDefault="00416BB8" w:rsidP="003B1820">
      <w:pPr>
        <w:pStyle w:val="H1G"/>
        <w:rPr>
          <w:lang w:val="es-ES"/>
        </w:rPr>
      </w:pPr>
      <w:r w:rsidRPr="00710E40">
        <w:rPr>
          <w:lang w:val="es-ES"/>
        </w:rPr>
        <w:tab/>
        <w:t>E.</w:t>
      </w:r>
      <w:r w:rsidRPr="00710E40">
        <w:rPr>
          <w:lang w:val="es-ES"/>
        </w:rPr>
        <w:tab/>
        <w:t>Principales desafíos</w:t>
      </w:r>
    </w:p>
    <w:p w:rsidR="00416BB8" w:rsidRPr="00710E40" w:rsidRDefault="00416BB8" w:rsidP="00416BB8">
      <w:pPr>
        <w:pStyle w:val="SingleTxtG"/>
        <w:rPr>
          <w:szCs w:val="24"/>
          <w:lang w:val="es-ES"/>
        </w:rPr>
      </w:pPr>
      <w:r w:rsidRPr="00710E40">
        <w:rPr>
          <w:szCs w:val="24"/>
          <w:lang w:val="es-ES"/>
        </w:rPr>
        <w:t>128.</w:t>
      </w:r>
      <w:r w:rsidRPr="00710E40">
        <w:rPr>
          <w:szCs w:val="24"/>
          <w:lang w:val="es-ES"/>
        </w:rPr>
        <w:tab/>
        <w:t xml:space="preserve">A continuación se exponen algunos de los desafíos que se han planteado </w:t>
      </w:r>
      <w:r w:rsidR="008645D1" w:rsidRPr="00710E40">
        <w:rPr>
          <w:szCs w:val="24"/>
          <w:lang w:val="es-ES"/>
        </w:rPr>
        <w:t xml:space="preserve">respecto de </w:t>
      </w:r>
      <w:r w:rsidRPr="00710E40">
        <w:rPr>
          <w:szCs w:val="24"/>
          <w:lang w:val="es-ES"/>
        </w:rPr>
        <w:t>la lucha contra la venta de niños, la prostitución infantil y la utilización de niños en la pornografía:</w:t>
      </w:r>
      <w:r w:rsidR="00F37747" w:rsidRPr="00710E40">
        <w:rPr>
          <w:szCs w:val="24"/>
          <w:lang w:val="es-ES"/>
        </w:rPr>
        <w:t xml:space="preserve"> </w:t>
      </w:r>
    </w:p>
    <w:p w:rsidR="004A6C71" w:rsidRPr="00710E40" w:rsidRDefault="00D72B32" w:rsidP="004A6C71">
      <w:pPr>
        <w:pStyle w:val="Bullet1G"/>
        <w:rPr>
          <w:szCs w:val="24"/>
          <w:lang w:val="es-ES"/>
        </w:rPr>
      </w:pPr>
      <w:r w:rsidRPr="00710E40">
        <w:rPr>
          <w:szCs w:val="24"/>
          <w:lang w:val="es-ES"/>
        </w:rPr>
        <w:t>N</w:t>
      </w:r>
      <w:r w:rsidR="008B077A" w:rsidRPr="00710E40">
        <w:rPr>
          <w:szCs w:val="24"/>
          <w:lang w:val="es-ES"/>
        </w:rPr>
        <w:t xml:space="preserve">ivel </w:t>
      </w:r>
      <w:r w:rsidR="004A6C71" w:rsidRPr="00710E40">
        <w:rPr>
          <w:szCs w:val="24"/>
          <w:lang w:val="es-ES"/>
        </w:rPr>
        <w:t>in</w:t>
      </w:r>
      <w:r w:rsidR="008B077A" w:rsidRPr="00710E40">
        <w:rPr>
          <w:szCs w:val="24"/>
          <w:lang w:val="es-ES"/>
        </w:rPr>
        <w:t>suficiente</w:t>
      </w:r>
      <w:r w:rsidR="004A6C71" w:rsidRPr="00710E40">
        <w:rPr>
          <w:szCs w:val="24"/>
          <w:lang w:val="es-ES"/>
        </w:rPr>
        <w:t xml:space="preserve"> </w:t>
      </w:r>
      <w:r w:rsidR="008B077A" w:rsidRPr="00710E40">
        <w:rPr>
          <w:szCs w:val="24"/>
          <w:lang w:val="es-ES"/>
        </w:rPr>
        <w:t xml:space="preserve">de conocimientos, </w:t>
      </w:r>
      <w:r w:rsidR="004A6C71" w:rsidRPr="00710E40">
        <w:rPr>
          <w:szCs w:val="24"/>
          <w:lang w:val="es-ES"/>
        </w:rPr>
        <w:t>entre niños y adultos</w:t>
      </w:r>
      <w:r w:rsidR="008B077A" w:rsidRPr="00710E40">
        <w:rPr>
          <w:szCs w:val="24"/>
          <w:lang w:val="es-ES"/>
        </w:rPr>
        <w:t>, sobre</w:t>
      </w:r>
      <w:r w:rsidR="004A6C71" w:rsidRPr="00710E40">
        <w:rPr>
          <w:szCs w:val="24"/>
          <w:lang w:val="es-ES"/>
        </w:rPr>
        <w:t xml:space="preserve"> sus derechos y</w:t>
      </w:r>
      <w:r w:rsidR="008B077A" w:rsidRPr="00710E40">
        <w:rPr>
          <w:szCs w:val="24"/>
          <w:lang w:val="es-ES"/>
        </w:rPr>
        <w:t xml:space="preserve"> responsabilidades</w:t>
      </w:r>
      <w:r w:rsidR="004A6C71" w:rsidRPr="00710E40">
        <w:rPr>
          <w:szCs w:val="24"/>
          <w:lang w:val="es-ES"/>
        </w:rPr>
        <w:t xml:space="preserve">, </w:t>
      </w:r>
      <w:r w:rsidR="008B077A" w:rsidRPr="00710E40">
        <w:rPr>
          <w:szCs w:val="24"/>
          <w:lang w:val="es-ES"/>
        </w:rPr>
        <w:t xml:space="preserve">también vinculado a </w:t>
      </w:r>
      <w:r w:rsidR="004A6C71" w:rsidRPr="00710E40">
        <w:rPr>
          <w:szCs w:val="24"/>
          <w:lang w:val="es-ES"/>
        </w:rPr>
        <w:t>la</w:t>
      </w:r>
      <w:r w:rsidR="008B077A" w:rsidRPr="00710E40">
        <w:rPr>
          <w:szCs w:val="24"/>
          <w:lang w:val="es-ES"/>
        </w:rPr>
        <w:t>s</w:t>
      </w:r>
      <w:r w:rsidR="004A6C71" w:rsidRPr="00710E40">
        <w:rPr>
          <w:szCs w:val="24"/>
          <w:lang w:val="es-ES"/>
        </w:rPr>
        <w:t xml:space="preserve"> baja</w:t>
      </w:r>
      <w:r w:rsidR="008B077A" w:rsidRPr="00710E40">
        <w:rPr>
          <w:szCs w:val="24"/>
          <w:lang w:val="es-ES"/>
        </w:rPr>
        <w:t>s</w:t>
      </w:r>
      <w:r w:rsidR="004A6C71" w:rsidRPr="00710E40">
        <w:rPr>
          <w:szCs w:val="24"/>
          <w:lang w:val="es-ES"/>
        </w:rPr>
        <w:t xml:space="preserve"> tasa</w:t>
      </w:r>
      <w:r w:rsidR="008B077A" w:rsidRPr="00710E40">
        <w:rPr>
          <w:szCs w:val="24"/>
          <w:lang w:val="es-ES"/>
        </w:rPr>
        <w:t>s</w:t>
      </w:r>
      <w:r w:rsidR="004A6C71" w:rsidRPr="00710E40">
        <w:rPr>
          <w:szCs w:val="24"/>
          <w:lang w:val="es-ES"/>
        </w:rPr>
        <w:t xml:space="preserve"> de alfabetización </w:t>
      </w:r>
      <w:r w:rsidR="008B077A" w:rsidRPr="00710E40">
        <w:rPr>
          <w:szCs w:val="24"/>
          <w:lang w:val="es-ES"/>
        </w:rPr>
        <w:t xml:space="preserve">prevalentes </w:t>
      </w:r>
      <w:r w:rsidR="004A6C71" w:rsidRPr="00710E40">
        <w:rPr>
          <w:szCs w:val="24"/>
          <w:lang w:val="es-ES"/>
        </w:rPr>
        <w:t>en el país.</w:t>
      </w:r>
    </w:p>
    <w:p w:rsidR="004A6C71" w:rsidRPr="00710E40" w:rsidRDefault="008B077A" w:rsidP="0085011E">
      <w:pPr>
        <w:pStyle w:val="Bullet1G"/>
        <w:rPr>
          <w:szCs w:val="24"/>
          <w:lang w:val="es-ES"/>
        </w:rPr>
      </w:pPr>
      <w:r w:rsidRPr="00710E40">
        <w:rPr>
          <w:szCs w:val="24"/>
          <w:lang w:val="es-ES"/>
        </w:rPr>
        <w:t>E</w:t>
      </w:r>
      <w:r w:rsidR="004A6C71" w:rsidRPr="00710E40">
        <w:rPr>
          <w:szCs w:val="24"/>
          <w:lang w:val="es-ES"/>
        </w:rPr>
        <w:t>xtrema pobreza y dificultad</w:t>
      </w:r>
      <w:r w:rsidRPr="00710E40">
        <w:rPr>
          <w:szCs w:val="24"/>
          <w:lang w:val="es-ES"/>
        </w:rPr>
        <w:t>es</w:t>
      </w:r>
      <w:r w:rsidR="004A6C71" w:rsidRPr="00710E40">
        <w:rPr>
          <w:szCs w:val="24"/>
          <w:lang w:val="es-ES"/>
        </w:rPr>
        <w:t xml:space="preserve"> imperante</w:t>
      </w:r>
      <w:r w:rsidRPr="00710E40">
        <w:rPr>
          <w:szCs w:val="24"/>
          <w:lang w:val="es-ES"/>
        </w:rPr>
        <w:t>s</w:t>
      </w:r>
      <w:r w:rsidR="004A6C71" w:rsidRPr="00710E40">
        <w:rPr>
          <w:szCs w:val="24"/>
          <w:lang w:val="es-ES"/>
        </w:rPr>
        <w:t xml:space="preserve">, </w:t>
      </w:r>
      <w:r w:rsidR="00D72B32" w:rsidRPr="00710E40">
        <w:rPr>
          <w:szCs w:val="24"/>
          <w:lang w:val="es-ES"/>
        </w:rPr>
        <w:t>con inclusión d</w:t>
      </w:r>
      <w:r w:rsidRPr="00710E40">
        <w:rPr>
          <w:szCs w:val="24"/>
          <w:lang w:val="es-ES"/>
        </w:rPr>
        <w:t>e</w:t>
      </w:r>
      <w:r w:rsidR="004A6C71" w:rsidRPr="00710E40">
        <w:rPr>
          <w:szCs w:val="24"/>
          <w:lang w:val="es-ES"/>
        </w:rPr>
        <w:t>l bajo nivel social de las niñas, la preferencia por los hijos varones y la</w:t>
      </w:r>
      <w:r w:rsidR="00D72B32" w:rsidRPr="00710E40">
        <w:rPr>
          <w:szCs w:val="24"/>
          <w:lang w:val="es-ES"/>
        </w:rPr>
        <w:t>s</w:t>
      </w:r>
      <w:r w:rsidR="004A6C71" w:rsidRPr="00710E40">
        <w:rPr>
          <w:szCs w:val="24"/>
          <w:lang w:val="es-ES"/>
        </w:rPr>
        <w:t xml:space="preserve"> disparidad</w:t>
      </w:r>
      <w:r w:rsidR="00D72B32" w:rsidRPr="00710E40">
        <w:rPr>
          <w:szCs w:val="24"/>
          <w:lang w:val="es-ES"/>
        </w:rPr>
        <w:t>es</w:t>
      </w:r>
      <w:r w:rsidR="004A6C71" w:rsidRPr="00710E40">
        <w:rPr>
          <w:szCs w:val="24"/>
          <w:lang w:val="es-ES"/>
        </w:rPr>
        <w:t xml:space="preserve"> económica</w:t>
      </w:r>
      <w:r w:rsidR="00D72B32" w:rsidRPr="00710E40">
        <w:rPr>
          <w:szCs w:val="24"/>
          <w:lang w:val="es-ES"/>
        </w:rPr>
        <w:t>s</w:t>
      </w:r>
      <w:r w:rsidR="004A6C71" w:rsidRPr="00710E40">
        <w:rPr>
          <w:szCs w:val="24"/>
          <w:lang w:val="es-ES"/>
        </w:rPr>
        <w:t>.</w:t>
      </w:r>
    </w:p>
    <w:p w:rsidR="001A2D0E" w:rsidRPr="00710E40" w:rsidRDefault="00D72B32" w:rsidP="0085011E">
      <w:pPr>
        <w:pStyle w:val="Bullet1G"/>
        <w:rPr>
          <w:szCs w:val="24"/>
          <w:lang w:val="es-ES"/>
        </w:rPr>
      </w:pPr>
      <w:r w:rsidRPr="00710E40">
        <w:rPr>
          <w:szCs w:val="24"/>
          <w:lang w:val="es-ES"/>
        </w:rPr>
        <w:t>M</w:t>
      </w:r>
      <w:r w:rsidR="001A2D0E" w:rsidRPr="00710E40">
        <w:rPr>
          <w:szCs w:val="24"/>
          <w:lang w:val="es-ES"/>
        </w:rPr>
        <w:t>ecanismos institucionales inadecuados y otras cuestiones relacionadas con la administración y l</w:t>
      </w:r>
      <w:r w:rsidRPr="00710E40">
        <w:rPr>
          <w:szCs w:val="24"/>
          <w:lang w:val="es-ES"/>
        </w:rPr>
        <w:t>a</w:t>
      </w:r>
      <w:r w:rsidR="001A2D0E" w:rsidRPr="00710E40">
        <w:rPr>
          <w:szCs w:val="24"/>
          <w:lang w:val="es-ES"/>
        </w:rPr>
        <w:t xml:space="preserve"> go</w:t>
      </w:r>
      <w:r w:rsidRPr="00710E40">
        <w:rPr>
          <w:szCs w:val="24"/>
          <w:lang w:val="es-ES"/>
        </w:rPr>
        <w:t>bernanza;</w:t>
      </w:r>
      <w:r w:rsidR="001A2D0E" w:rsidRPr="00710E40">
        <w:rPr>
          <w:szCs w:val="24"/>
          <w:lang w:val="es-ES"/>
        </w:rPr>
        <w:t xml:space="preserve"> necesidad de </w:t>
      </w:r>
      <w:r w:rsidR="0085011E" w:rsidRPr="00710E40">
        <w:rPr>
          <w:szCs w:val="24"/>
          <w:lang w:val="es-ES"/>
        </w:rPr>
        <w:t>fortalecer</w:t>
      </w:r>
      <w:r w:rsidR="001A2D0E" w:rsidRPr="00710E40">
        <w:rPr>
          <w:szCs w:val="24"/>
          <w:lang w:val="es-ES"/>
        </w:rPr>
        <w:t xml:space="preserve"> la</w:t>
      </w:r>
      <w:r w:rsidRPr="00710E40">
        <w:rPr>
          <w:szCs w:val="24"/>
          <w:lang w:val="es-ES"/>
        </w:rPr>
        <w:t>s</w:t>
      </w:r>
      <w:r w:rsidR="001A2D0E" w:rsidRPr="00710E40">
        <w:rPr>
          <w:szCs w:val="24"/>
          <w:lang w:val="es-ES"/>
        </w:rPr>
        <w:t xml:space="preserve"> capacidad</w:t>
      </w:r>
      <w:r w:rsidRPr="00710E40">
        <w:rPr>
          <w:szCs w:val="24"/>
          <w:lang w:val="es-ES"/>
        </w:rPr>
        <w:t>es</w:t>
      </w:r>
      <w:r w:rsidR="001A2D0E" w:rsidRPr="00710E40">
        <w:rPr>
          <w:szCs w:val="24"/>
          <w:lang w:val="es-ES"/>
        </w:rPr>
        <w:t xml:space="preserve"> </w:t>
      </w:r>
      <w:r w:rsidRPr="00710E40">
        <w:rPr>
          <w:szCs w:val="24"/>
          <w:lang w:val="es-ES"/>
        </w:rPr>
        <w:t xml:space="preserve">técnicas de las </w:t>
      </w:r>
      <w:r w:rsidR="001A2D0E" w:rsidRPr="00710E40">
        <w:rPr>
          <w:szCs w:val="24"/>
          <w:lang w:val="es-ES"/>
        </w:rPr>
        <w:t>institucion</w:t>
      </w:r>
      <w:r w:rsidRPr="00710E40">
        <w:rPr>
          <w:szCs w:val="24"/>
          <w:lang w:val="es-ES"/>
        </w:rPr>
        <w:t>es</w:t>
      </w:r>
      <w:r w:rsidR="001A2D0E" w:rsidRPr="00710E40">
        <w:rPr>
          <w:szCs w:val="24"/>
          <w:lang w:val="es-ES"/>
        </w:rPr>
        <w:t xml:space="preserve"> y </w:t>
      </w:r>
      <w:r w:rsidRPr="00710E40">
        <w:rPr>
          <w:szCs w:val="24"/>
          <w:lang w:val="es-ES"/>
        </w:rPr>
        <w:t xml:space="preserve">mejorar </w:t>
      </w:r>
      <w:r w:rsidR="001A2D0E" w:rsidRPr="00710E40">
        <w:rPr>
          <w:szCs w:val="24"/>
          <w:lang w:val="es-ES"/>
        </w:rPr>
        <w:t>la rendición de cuentas.</w:t>
      </w:r>
    </w:p>
    <w:p w:rsidR="00B71811" w:rsidRPr="00710E40" w:rsidRDefault="00B71811" w:rsidP="0085011E">
      <w:pPr>
        <w:pStyle w:val="Bullet1G"/>
        <w:rPr>
          <w:szCs w:val="24"/>
          <w:lang w:val="es-ES"/>
        </w:rPr>
      </w:pPr>
      <w:r w:rsidRPr="00710E40">
        <w:rPr>
          <w:szCs w:val="24"/>
          <w:lang w:val="es-ES"/>
        </w:rPr>
        <w:t>La propia naturaleza de la trata de mujeres y niños, en particular con fines de explotación sexual comercial,</w:t>
      </w:r>
      <w:r w:rsidR="0085011E" w:rsidRPr="00710E40">
        <w:rPr>
          <w:szCs w:val="24"/>
          <w:lang w:val="es-ES"/>
        </w:rPr>
        <w:t xml:space="preserve"> </w:t>
      </w:r>
      <w:r w:rsidR="00D72B32" w:rsidRPr="00710E40">
        <w:rPr>
          <w:szCs w:val="24"/>
          <w:lang w:val="es-ES"/>
        </w:rPr>
        <w:t xml:space="preserve">resulta en general </w:t>
      </w:r>
      <w:r w:rsidRPr="00710E40">
        <w:rPr>
          <w:szCs w:val="24"/>
          <w:lang w:val="es-ES"/>
        </w:rPr>
        <w:t>atra</w:t>
      </w:r>
      <w:r w:rsidR="00D72B32" w:rsidRPr="00710E40">
        <w:rPr>
          <w:szCs w:val="24"/>
          <w:lang w:val="es-ES"/>
        </w:rPr>
        <w:t>ctiva para los</w:t>
      </w:r>
      <w:r w:rsidRPr="00710E40">
        <w:rPr>
          <w:szCs w:val="24"/>
          <w:lang w:val="es-ES"/>
        </w:rPr>
        <w:t xml:space="preserve"> grupos de delincuencia organizada</w:t>
      </w:r>
      <w:r w:rsidR="00D72B32" w:rsidRPr="00710E40">
        <w:rPr>
          <w:szCs w:val="24"/>
          <w:lang w:val="es-ES"/>
        </w:rPr>
        <w:t>,</w:t>
      </w:r>
      <w:r w:rsidRPr="00710E40">
        <w:rPr>
          <w:szCs w:val="24"/>
          <w:lang w:val="es-ES"/>
        </w:rPr>
        <w:t xml:space="preserve"> </w:t>
      </w:r>
      <w:r w:rsidR="00D72B32" w:rsidRPr="00710E40">
        <w:rPr>
          <w:szCs w:val="24"/>
          <w:lang w:val="es-ES"/>
        </w:rPr>
        <w:t xml:space="preserve">lo </w:t>
      </w:r>
      <w:r w:rsidRPr="00710E40">
        <w:rPr>
          <w:szCs w:val="24"/>
          <w:lang w:val="es-ES"/>
        </w:rPr>
        <w:t xml:space="preserve">que </w:t>
      </w:r>
      <w:r w:rsidR="00D72B32" w:rsidRPr="00710E40">
        <w:rPr>
          <w:szCs w:val="24"/>
          <w:lang w:val="es-ES"/>
        </w:rPr>
        <w:t xml:space="preserve">plantea </w:t>
      </w:r>
      <w:r w:rsidRPr="00710E40">
        <w:rPr>
          <w:szCs w:val="24"/>
          <w:lang w:val="es-ES"/>
        </w:rPr>
        <w:t>d</w:t>
      </w:r>
      <w:r w:rsidR="00D72B32" w:rsidRPr="00710E40">
        <w:rPr>
          <w:szCs w:val="24"/>
          <w:lang w:val="es-ES"/>
        </w:rPr>
        <w:t>ificultades</w:t>
      </w:r>
      <w:r w:rsidRPr="00710E40">
        <w:rPr>
          <w:szCs w:val="24"/>
          <w:lang w:val="es-ES"/>
        </w:rPr>
        <w:t xml:space="preserve"> </w:t>
      </w:r>
      <w:r w:rsidR="00D72B32" w:rsidRPr="00710E40">
        <w:rPr>
          <w:szCs w:val="24"/>
          <w:lang w:val="es-ES"/>
        </w:rPr>
        <w:t>para desplegar</w:t>
      </w:r>
      <w:r w:rsidRPr="00710E40">
        <w:rPr>
          <w:szCs w:val="24"/>
          <w:lang w:val="es-ES"/>
        </w:rPr>
        <w:t xml:space="preserve"> </w:t>
      </w:r>
      <w:r w:rsidR="00D72B32" w:rsidRPr="00710E40">
        <w:rPr>
          <w:szCs w:val="24"/>
          <w:lang w:val="es-ES"/>
        </w:rPr>
        <w:t>los esfuerzos necesarios a fin de</w:t>
      </w:r>
      <w:r w:rsidRPr="00710E40">
        <w:rPr>
          <w:szCs w:val="24"/>
          <w:lang w:val="es-ES"/>
        </w:rPr>
        <w:t xml:space="preserve"> abordar </w:t>
      </w:r>
      <w:r w:rsidR="0085011E" w:rsidRPr="00710E40">
        <w:rPr>
          <w:szCs w:val="24"/>
          <w:lang w:val="es-ES"/>
        </w:rPr>
        <w:t>el problema</w:t>
      </w:r>
      <w:r w:rsidRPr="00710E40">
        <w:rPr>
          <w:szCs w:val="24"/>
          <w:lang w:val="es-ES"/>
        </w:rPr>
        <w:t>.</w:t>
      </w:r>
    </w:p>
    <w:p w:rsidR="00B71811" w:rsidRPr="00710E40" w:rsidRDefault="00B71811" w:rsidP="00B71811">
      <w:pPr>
        <w:pStyle w:val="Bullet1G"/>
        <w:rPr>
          <w:szCs w:val="24"/>
          <w:lang w:val="es-ES"/>
        </w:rPr>
      </w:pPr>
      <w:r w:rsidRPr="00710E40">
        <w:rPr>
          <w:szCs w:val="24"/>
          <w:lang w:val="es-ES"/>
        </w:rPr>
        <w:t>La des</w:t>
      </w:r>
      <w:r w:rsidR="00D72B32" w:rsidRPr="00710E40">
        <w:rPr>
          <w:szCs w:val="24"/>
          <w:lang w:val="es-ES"/>
        </w:rPr>
        <w:t>integra</w:t>
      </w:r>
      <w:r w:rsidRPr="00710E40">
        <w:rPr>
          <w:szCs w:val="24"/>
          <w:lang w:val="es-ES"/>
        </w:rPr>
        <w:t>ción familiar y los problemas matrimoniales</w:t>
      </w:r>
      <w:r w:rsidR="00D72B32" w:rsidRPr="00710E40">
        <w:rPr>
          <w:szCs w:val="24"/>
          <w:lang w:val="es-ES"/>
        </w:rPr>
        <w:t xml:space="preserve"> conexos:</w:t>
      </w:r>
      <w:r w:rsidRPr="00710E40">
        <w:rPr>
          <w:szCs w:val="24"/>
          <w:lang w:val="es-ES"/>
        </w:rPr>
        <w:t xml:space="preserve"> familias disfuncionales, poligamia, divorcio, violencia doméstica, abandono familiar, etc.</w:t>
      </w:r>
    </w:p>
    <w:p w:rsidR="00F2759C" w:rsidRPr="00710E40" w:rsidRDefault="00D72B32" w:rsidP="0085011E">
      <w:pPr>
        <w:pStyle w:val="Bullet1G"/>
        <w:rPr>
          <w:szCs w:val="24"/>
          <w:lang w:val="es-ES"/>
        </w:rPr>
      </w:pPr>
      <w:r w:rsidRPr="00710E40">
        <w:rPr>
          <w:szCs w:val="24"/>
          <w:lang w:val="es-ES"/>
        </w:rPr>
        <w:t>N</w:t>
      </w:r>
      <w:r w:rsidR="00F2759C" w:rsidRPr="00710E40">
        <w:rPr>
          <w:szCs w:val="24"/>
          <w:lang w:val="es-ES"/>
        </w:rPr>
        <w:t xml:space="preserve">ecesidad de ampliar la cobertura de los servicios especializados de apoyo a víctimas y supervivientes a todo el </w:t>
      </w:r>
      <w:r w:rsidR="0085011E" w:rsidRPr="00710E40">
        <w:rPr>
          <w:szCs w:val="24"/>
          <w:lang w:val="es-ES"/>
        </w:rPr>
        <w:t>país, así como de</w:t>
      </w:r>
      <w:r w:rsidR="00F2759C" w:rsidRPr="00710E40">
        <w:rPr>
          <w:szCs w:val="24"/>
          <w:lang w:val="es-ES"/>
        </w:rPr>
        <w:t xml:space="preserve"> aumentar el número de trabajadores capacitados y calificados </w:t>
      </w:r>
      <w:r w:rsidR="0085011E" w:rsidRPr="00710E40">
        <w:rPr>
          <w:szCs w:val="24"/>
          <w:lang w:val="es-ES"/>
        </w:rPr>
        <w:t>y</w:t>
      </w:r>
      <w:r w:rsidR="00F2759C" w:rsidRPr="00710E40">
        <w:rPr>
          <w:szCs w:val="24"/>
          <w:lang w:val="es-ES"/>
        </w:rPr>
        <w:t xml:space="preserve"> l</w:t>
      </w:r>
      <w:r w:rsidRPr="00710E40">
        <w:rPr>
          <w:szCs w:val="24"/>
          <w:lang w:val="es-ES"/>
        </w:rPr>
        <w:t>a</w:t>
      </w:r>
      <w:r w:rsidR="00F2759C" w:rsidRPr="00710E40">
        <w:rPr>
          <w:szCs w:val="24"/>
          <w:lang w:val="es-ES"/>
        </w:rPr>
        <w:t xml:space="preserve">s </w:t>
      </w:r>
      <w:r w:rsidRPr="00710E40">
        <w:rPr>
          <w:szCs w:val="24"/>
          <w:lang w:val="es-ES"/>
        </w:rPr>
        <w:t xml:space="preserve">capacidades </w:t>
      </w:r>
      <w:r w:rsidR="00F2759C" w:rsidRPr="00710E40">
        <w:rPr>
          <w:szCs w:val="24"/>
          <w:lang w:val="es-ES"/>
        </w:rPr>
        <w:t>técnic</w:t>
      </w:r>
      <w:r w:rsidRPr="00710E40">
        <w:rPr>
          <w:szCs w:val="24"/>
          <w:lang w:val="es-ES"/>
        </w:rPr>
        <w:t>a</w:t>
      </w:r>
      <w:r w:rsidR="00F2759C" w:rsidRPr="00710E40">
        <w:rPr>
          <w:szCs w:val="24"/>
          <w:lang w:val="es-ES"/>
        </w:rPr>
        <w:t xml:space="preserve">s </w:t>
      </w:r>
      <w:r w:rsidRPr="00710E40">
        <w:rPr>
          <w:szCs w:val="24"/>
          <w:lang w:val="es-ES"/>
        </w:rPr>
        <w:t xml:space="preserve">de </w:t>
      </w:r>
      <w:r w:rsidR="00F2759C" w:rsidRPr="00710E40">
        <w:rPr>
          <w:szCs w:val="24"/>
          <w:lang w:val="es-ES"/>
        </w:rPr>
        <w:t xml:space="preserve">los proveedores de servicios. </w:t>
      </w:r>
    </w:p>
    <w:p w:rsidR="00930055" w:rsidRPr="00710E40" w:rsidRDefault="00663B75" w:rsidP="00930055">
      <w:pPr>
        <w:pStyle w:val="Bullet1G"/>
        <w:rPr>
          <w:szCs w:val="24"/>
          <w:lang w:val="es-ES"/>
        </w:rPr>
      </w:pPr>
      <w:r w:rsidRPr="00710E40">
        <w:rPr>
          <w:szCs w:val="24"/>
          <w:lang w:val="es-ES"/>
        </w:rPr>
        <w:t>N</w:t>
      </w:r>
      <w:r w:rsidR="00930055" w:rsidRPr="00710E40">
        <w:rPr>
          <w:szCs w:val="24"/>
          <w:lang w:val="es-ES"/>
        </w:rPr>
        <w:t>ecesidad de disponer de una respue</w:t>
      </w:r>
      <w:r w:rsidR="008D44AA" w:rsidRPr="00710E40">
        <w:rPr>
          <w:szCs w:val="24"/>
          <w:lang w:val="es-ES"/>
        </w:rPr>
        <w:t xml:space="preserve">sta programática efectiva que incluya </w:t>
      </w:r>
      <w:r w:rsidR="00930055" w:rsidRPr="00710E40">
        <w:rPr>
          <w:szCs w:val="24"/>
          <w:lang w:val="es-ES"/>
        </w:rPr>
        <w:t>medidas para re</w:t>
      </w:r>
      <w:r w:rsidR="00426D93" w:rsidRPr="00710E40">
        <w:rPr>
          <w:szCs w:val="24"/>
          <w:lang w:val="es-ES"/>
        </w:rPr>
        <w:t>scatar</w:t>
      </w:r>
      <w:r w:rsidR="00930055" w:rsidRPr="00710E40">
        <w:rPr>
          <w:szCs w:val="24"/>
          <w:lang w:val="es-ES"/>
        </w:rPr>
        <w:t xml:space="preserve"> y rehabilitar a las víctimas, abordar el problema de la estigmatización social, etc. Los proyectos están </w:t>
      </w:r>
      <w:r w:rsidR="0085011E" w:rsidRPr="00710E40">
        <w:rPr>
          <w:szCs w:val="24"/>
          <w:lang w:val="es-ES"/>
        </w:rPr>
        <w:t xml:space="preserve">ahora </w:t>
      </w:r>
      <w:r w:rsidR="00930055" w:rsidRPr="00710E40">
        <w:rPr>
          <w:szCs w:val="24"/>
          <w:lang w:val="es-ES"/>
        </w:rPr>
        <w:t xml:space="preserve">más orientados a la sensibilización y </w:t>
      </w:r>
      <w:r w:rsidR="008D44AA" w:rsidRPr="00710E40">
        <w:rPr>
          <w:szCs w:val="24"/>
          <w:lang w:val="es-ES"/>
        </w:rPr>
        <w:t>faltan medidas prácticas,</w:t>
      </w:r>
      <w:r w:rsidR="00930055" w:rsidRPr="00710E40">
        <w:rPr>
          <w:szCs w:val="24"/>
          <w:lang w:val="es-ES"/>
        </w:rPr>
        <w:t xml:space="preserve"> visión a largo plazo y enfoques sostenibles para</w:t>
      </w:r>
      <w:r w:rsidR="008D44AA" w:rsidRPr="00710E40">
        <w:rPr>
          <w:szCs w:val="24"/>
          <w:lang w:val="es-ES"/>
        </w:rPr>
        <w:t xml:space="preserve"> hacer frente al problema</w:t>
      </w:r>
      <w:r w:rsidR="00930055" w:rsidRPr="00710E40">
        <w:rPr>
          <w:szCs w:val="24"/>
          <w:lang w:val="es-ES"/>
        </w:rPr>
        <w:t xml:space="preserve">. </w:t>
      </w:r>
    </w:p>
    <w:p w:rsidR="00930055" w:rsidRPr="00710E40" w:rsidRDefault="00CB6B43" w:rsidP="0085011E">
      <w:pPr>
        <w:pStyle w:val="Bullet1G"/>
        <w:rPr>
          <w:szCs w:val="24"/>
          <w:lang w:val="es-ES"/>
        </w:rPr>
      </w:pPr>
      <w:r w:rsidRPr="00710E40">
        <w:rPr>
          <w:szCs w:val="24"/>
          <w:lang w:val="es-ES"/>
        </w:rPr>
        <w:t>F</w:t>
      </w:r>
      <w:r w:rsidR="00930055" w:rsidRPr="00710E40">
        <w:rPr>
          <w:szCs w:val="24"/>
          <w:lang w:val="es-ES"/>
        </w:rPr>
        <w:t xml:space="preserve">alta de mecanismos y sistemas </w:t>
      </w:r>
      <w:r w:rsidR="0059193E" w:rsidRPr="00710E40">
        <w:rPr>
          <w:szCs w:val="24"/>
          <w:lang w:val="es-ES"/>
        </w:rPr>
        <w:t xml:space="preserve">integrales </w:t>
      </w:r>
      <w:r w:rsidR="00930055" w:rsidRPr="00710E40">
        <w:rPr>
          <w:szCs w:val="24"/>
          <w:lang w:val="es-ES"/>
        </w:rPr>
        <w:t xml:space="preserve">de protección a la infancia en la comunidad, por ejemplo frente a los conflictos </w:t>
      </w:r>
      <w:r w:rsidR="0085011E" w:rsidRPr="00710E40">
        <w:rPr>
          <w:szCs w:val="24"/>
          <w:lang w:val="es-ES"/>
        </w:rPr>
        <w:t>armados, la violencia doméstica</w:t>
      </w:r>
      <w:r w:rsidR="00930055" w:rsidRPr="00710E40">
        <w:rPr>
          <w:szCs w:val="24"/>
          <w:lang w:val="es-ES"/>
        </w:rPr>
        <w:t xml:space="preserve">, la violación, el incesto y </w:t>
      </w:r>
      <w:r w:rsidR="0085011E" w:rsidRPr="00710E40">
        <w:rPr>
          <w:szCs w:val="24"/>
          <w:lang w:val="es-ES"/>
        </w:rPr>
        <w:t>el abuso</w:t>
      </w:r>
      <w:r w:rsidR="00930055" w:rsidRPr="00710E40">
        <w:rPr>
          <w:szCs w:val="24"/>
          <w:lang w:val="es-ES"/>
        </w:rPr>
        <w:t>.</w:t>
      </w:r>
    </w:p>
    <w:p w:rsidR="00930055" w:rsidRPr="00710E40" w:rsidRDefault="00930055" w:rsidP="00764294">
      <w:pPr>
        <w:pStyle w:val="H1G"/>
        <w:rPr>
          <w:lang w:val="es-ES"/>
        </w:rPr>
      </w:pPr>
      <w:r w:rsidRPr="00710E40">
        <w:rPr>
          <w:lang w:val="es-ES"/>
        </w:rPr>
        <w:tab/>
        <w:t>F.</w:t>
      </w:r>
      <w:r w:rsidRPr="00710E40">
        <w:rPr>
          <w:lang w:val="es-ES"/>
        </w:rPr>
        <w:tab/>
        <w:t xml:space="preserve">Asignación presupuestaria y tendencias en la distribución de </w:t>
      </w:r>
      <w:r w:rsidR="00B30785">
        <w:rPr>
          <w:lang w:val="es-ES"/>
        </w:rPr>
        <w:br/>
      </w:r>
      <w:r w:rsidRPr="00710E40">
        <w:rPr>
          <w:lang w:val="es-ES"/>
        </w:rPr>
        <w:t>recursos</w:t>
      </w:r>
    </w:p>
    <w:p w:rsidR="003A411D" w:rsidRPr="00710E40" w:rsidRDefault="003A411D" w:rsidP="003A411D">
      <w:pPr>
        <w:pStyle w:val="SingleTxtG"/>
        <w:rPr>
          <w:szCs w:val="24"/>
          <w:lang w:val="es-ES"/>
        </w:rPr>
      </w:pPr>
      <w:r w:rsidRPr="00710E40">
        <w:rPr>
          <w:szCs w:val="24"/>
          <w:lang w:val="es-ES"/>
        </w:rPr>
        <w:t>129.</w:t>
      </w:r>
      <w:r w:rsidRPr="00710E40">
        <w:rPr>
          <w:szCs w:val="24"/>
          <w:lang w:val="es-ES"/>
        </w:rPr>
        <w:tab/>
        <w:t>En general, las partidas presupuestarias asignadas al sector de la infancia han aumentado, pero hay poca información sobre cuánto se invi</w:t>
      </w:r>
      <w:r w:rsidR="0059193E" w:rsidRPr="00710E40">
        <w:rPr>
          <w:szCs w:val="24"/>
          <w:lang w:val="es-ES"/>
        </w:rPr>
        <w:t>e</w:t>
      </w:r>
      <w:r w:rsidRPr="00710E40">
        <w:rPr>
          <w:szCs w:val="24"/>
          <w:lang w:val="es-ES"/>
        </w:rPr>
        <w:t xml:space="preserve">rte actualmente en </w:t>
      </w:r>
      <w:r w:rsidR="0059193E" w:rsidRPr="00710E40">
        <w:rPr>
          <w:szCs w:val="24"/>
          <w:lang w:val="es-ES"/>
        </w:rPr>
        <w:t>i</w:t>
      </w:r>
      <w:r w:rsidRPr="00710E40">
        <w:rPr>
          <w:szCs w:val="24"/>
          <w:lang w:val="es-ES"/>
        </w:rPr>
        <w:t>n</w:t>
      </w:r>
      <w:r w:rsidR="0059193E" w:rsidRPr="00710E40">
        <w:rPr>
          <w:szCs w:val="24"/>
          <w:lang w:val="es-ES"/>
        </w:rPr>
        <w:t>tervencione</w:t>
      </w:r>
      <w:r w:rsidRPr="00710E40">
        <w:rPr>
          <w:szCs w:val="24"/>
          <w:lang w:val="es-ES"/>
        </w:rPr>
        <w:t xml:space="preserve">s para </w:t>
      </w:r>
      <w:r w:rsidR="0059193E" w:rsidRPr="00710E40">
        <w:rPr>
          <w:szCs w:val="24"/>
          <w:lang w:val="es-ES"/>
        </w:rPr>
        <w:t xml:space="preserve">aplicar </w:t>
      </w:r>
      <w:r w:rsidRPr="00710E40">
        <w:rPr>
          <w:szCs w:val="24"/>
          <w:lang w:val="es-ES"/>
        </w:rPr>
        <w:t xml:space="preserve">los programas de promoción de los derechos del niño. </w:t>
      </w:r>
    </w:p>
    <w:p w:rsidR="003C4816" w:rsidRPr="00710E40" w:rsidRDefault="003C4816" w:rsidP="00606263">
      <w:pPr>
        <w:pStyle w:val="SingleTxtG"/>
        <w:rPr>
          <w:szCs w:val="24"/>
          <w:lang w:val="es-ES"/>
        </w:rPr>
      </w:pPr>
      <w:r w:rsidRPr="00710E40">
        <w:rPr>
          <w:szCs w:val="24"/>
          <w:lang w:val="es-ES"/>
        </w:rPr>
        <w:t>130.</w:t>
      </w:r>
      <w:r w:rsidRPr="00710E40">
        <w:rPr>
          <w:szCs w:val="24"/>
          <w:lang w:val="es-ES"/>
        </w:rPr>
        <w:tab/>
        <w:t xml:space="preserve">El costo total para alcanzar </w:t>
      </w:r>
      <w:r w:rsidR="0085011E" w:rsidRPr="00710E40">
        <w:rPr>
          <w:szCs w:val="24"/>
          <w:lang w:val="es-ES"/>
        </w:rPr>
        <w:t>los</w:t>
      </w:r>
      <w:r w:rsidRPr="00710E40">
        <w:rPr>
          <w:szCs w:val="24"/>
          <w:lang w:val="es-ES"/>
        </w:rPr>
        <w:t xml:space="preserve"> ODM </w:t>
      </w:r>
      <w:r w:rsidR="0059193E" w:rsidRPr="00710E40">
        <w:rPr>
          <w:szCs w:val="24"/>
          <w:lang w:val="es-ES"/>
        </w:rPr>
        <w:t xml:space="preserve">relativos a </w:t>
      </w:r>
      <w:r w:rsidRPr="00710E40">
        <w:rPr>
          <w:szCs w:val="24"/>
          <w:lang w:val="es-ES"/>
        </w:rPr>
        <w:t xml:space="preserve">la educación </w:t>
      </w:r>
      <w:r w:rsidR="0059193E" w:rsidRPr="00710E40">
        <w:rPr>
          <w:szCs w:val="24"/>
          <w:lang w:val="es-ES"/>
        </w:rPr>
        <w:t xml:space="preserve">en el período </w:t>
      </w:r>
      <w:r w:rsidRPr="00710E40">
        <w:rPr>
          <w:szCs w:val="24"/>
          <w:lang w:val="es-ES"/>
        </w:rPr>
        <w:t>2005</w:t>
      </w:r>
      <w:r w:rsidR="005C6CA2" w:rsidRPr="00710E40">
        <w:rPr>
          <w:szCs w:val="24"/>
          <w:lang w:val="es-ES"/>
        </w:rPr>
        <w:noBreakHyphen/>
      </w:r>
      <w:r w:rsidRPr="00710E40">
        <w:rPr>
          <w:szCs w:val="24"/>
          <w:lang w:val="es-ES"/>
        </w:rPr>
        <w:t>2015 asciende a 334.000 millones de rupias (4.780 millones de dólares de los Estados Unidos) a precios constantes de 2004/2005.</w:t>
      </w:r>
      <w:r w:rsidR="0059193E" w:rsidRPr="00710E40">
        <w:rPr>
          <w:szCs w:val="24"/>
          <w:lang w:val="es-ES"/>
        </w:rPr>
        <w:t xml:space="preserve"> Así pues,</w:t>
      </w:r>
      <w:r w:rsidRPr="00710E40">
        <w:rPr>
          <w:szCs w:val="24"/>
          <w:lang w:val="es-ES"/>
        </w:rPr>
        <w:t xml:space="preserve"> el presupuesto total del Gobierno destinado a la enseñanza </w:t>
      </w:r>
      <w:r w:rsidR="0059193E" w:rsidRPr="00710E40">
        <w:rPr>
          <w:szCs w:val="24"/>
          <w:lang w:val="es-ES"/>
        </w:rPr>
        <w:t xml:space="preserve">básica y </w:t>
      </w:r>
      <w:r w:rsidRPr="00710E40">
        <w:rPr>
          <w:szCs w:val="24"/>
          <w:lang w:val="es-ES"/>
        </w:rPr>
        <w:t xml:space="preserve">primaria para el ejercicio económico de 2005 ascendió a 13.700 millones de rupias, y para 2006/2007 fue de 23.000 millones. El costo total </w:t>
      </w:r>
      <w:r w:rsidR="0059193E" w:rsidRPr="00710E40">
        <w:rPr>
          <w:szCs w:val="24"/>
          <w:lang w:val="es-ES"/>
        </w:rPr>
        <w:t>de</w:t>
      </w:r>
      <w:r w:rsidRPr="00710E40">
        <w:rPr>
          <w:szCs w:val="24"/>
          <w:lang w:val="es-ES"/>
        </w:rPr>
        <w:t xml:space="preserve"> alcanzar los ODM relativos a la salud </w:t>
      </w:r>
      <w:r w:rsidR="00606263" w:rsidRPr="00710E40">
        <w:rPr>
          <w:szCs w:val="24"/>
          <w:lang w:val="es-ES"/>
        </w:rPr>
        <w:t xml:space="preserve">fue de </w:t>
      </w:r>
      <w:r w:rsidRPr="00710E40">
        <w:rPr>
          <w:szCs w:val="24"/>
          <w:lang w:val="es-ES"/>
        </w:rPr>
        <w:t xml:space="preserve">11.800 millones de rupias (168,4 millones de dólares de los Estados Unidos) en 2005, </w:t>
      </w:r>
      <w:r w:rsidR="0059193E" w:rsidRPr="00710E40">
        <w:rPr>
          <w:szCs w:val="24"/>
          <w:lang w:val="es-ES"/>
        </w:rPr>
        <w:t xml:space="preserve">y </w:t>
      </w:r>
      <w:r w:rsidRPr="00710E40">
        <w:rPr>
          <w:szCs w:val="24"/>
          <w:lang w:val="es-ES"/>
        </w:rPr>
        <w:t>aumentar</w:t>
      </w:r>
      <w:r w:rsidR="00803142" w:rsidRPr="00710E40">
        <w:rPr>
          <w:szCs w:val="24"/>
          <w:lang w:val="es-ES"/>
        </w:rPr>
        <w:t>á</w:t>
      </w:r>
      <w:r w:rsidRPr="00710E40">
        <w:rPr>
          <w:szCs w:val="24"/>
          <w:lang w:val="es-ES"/>
        </w:rPr>
        <w:t xml:space="preserve"> hasta 24.200 millones de rupias (345,6 millones de dólares de los Estados Unidos) en 2015. Además, en el Décimo </w:t>
      </w:r>
      <w:r w:rsidR="00803142" w:rsidRPr="00710E40">
        <w:rPr>
          <w:szCs w:val="24"/>
          <w:lang w:val="es-ES"/>
        </w:rPr>
        <w:t xml:space="preserve">Plan </w:t>
      </w:r>
      <w:r w:rsidRPr="00710E40">
        <w:rPr>
          <w:szCs w:val="24"/>
          <w:lang w:val="es-ES"/>
        </w:rPr>
        <w:t xml:space="preserve">se ha mantenido la asignación para </w:t>
      </w:r>
      <w:r w:rsidR="00803142" w:rsidRPr="00710E40">
        <w:rPr>
          <w:szCs w:val="24"/>
          <w:lang w:val="es-ES"/>
        </w:rPr>
        <w:t xml:space="preserve">los </w:t>
      </w:r>
      <w:r w:rsidRPr="00710E40">
        <w:rPr>
          <w:szCs w:val="24"/>
          <w:lang w:val="es-ES"/>
        </w:rPr>
        <w:t xml:space="preserve">servicios sociales con un </w:t>
      </w:r>
      <w:r w:rsidR="00803142" w:rsidRPr="00710E40">
        <w:rPr>
          <w:szCs w:val="24"/>
          <w:lang w:val="es-ES"/>
        </w:rPr>
        <w:t xml:space="preserve">incremento </w:t>
      </w:r>
      <w:r w:rsidRPr="00710E40">
        <w:rPr>
          <w:szCs w:val="24"/>
          <w:lang w:val="es-ES"/>
        </w:rPr>
        <w:t xml:space="preserve">porcentual, y </w:t>
      </w:r>
      <w:r w:rsidR="00803142" w:rsidRPr="00710E40">
        <w:rPr>
          <w:szCs w:val="24"/>
          <w:lang w:val="es-ES"/>
        </w:rPr>
        <w:t xml:space="preserve">aproximadamente </w:t>
      </w:r>
      <w:r w:rsidRPr="00710E40">
        <w:rPr>
          <w:szCs w:val="24"/>
          <w:lang w:val="es-ES"/>
        </w:rPr>
        <w:t xml:space="preserve">el 17% del gasto </w:t>
      </w:r>
      <w:r w:rsidR="00803142" w:rsidRPr="00710E40">
        <w:rPr>
          <w:szCs w:val="24"/>
          <w:lang w:val="es-ES"/>
        </w:rPr>
        <w:t xml:space="preserve">público </w:t>
      </w:r>
      <w:r w:rsidRPr="00710E40">
        <w:rPr>
          <w:szCs w:val="24"/>
          <w:lang w:val="es-ES"/>
        </w:rPr>
        <w:t xml:space="preserve">se ha destinado a servicios sociales básicos. El </w:t>
      </w:r>
      <w:r w:rsidR="00803142" w:rsidRPr="00710E40">
        <w:rPr>
          <w:szCs w:val="24"/>
          <w:lang w:val="es-ES"/>
        </w:rPr>
        <w:t xml:space="preserve">Plan contempla únicamente </w:t>
      </w:r>
      <w:r w:rsidRPr="00710E40">
        <w:rPr>
          <w:szCs w:val="24"/>
          <w:lang w:val="es-ES"/>
        </w:rPr>
        <w:t xml:space="preserve">los fondos </w:t>
      </w:r>
      <w:r w:rsidR="00803142" w:rsidRPr="00710E40">
        <w:rPr>
          <w:szCs w:val="24"/>
          <w:lang w:val="es-ES"/>
        </w:rPr>
        <w:t xml:space="preserve">reflejados </w:t>
      </w:r>
      <w:r w:rsidRPr="00710E40">
        <w:rPr>
          <w:szCs w:val="24"/>
          <w:lang w:val="es-ES"/>
        </w:rPr>
        <w:t xml:space="preserve">en el presupuesto </w:t>
      </w:r>
      <w:r w:rsidR="00803142" w:rsidRPr="00710E40">
        <w:rPr>
          <w:szCs w:val="24"/>
          <w:lang w:val="es-ES"/>
        </w:rPr>
        <w:t>d</w:t>
      </w:r>
      <w:r w:rsidRPr="00710E40">
        <w:rPr>
          <w:szCs w:val="24"/>
          <w:lang w:val="es-ES"/>
        </w:rPr>
        <w:t xml:space="preserve">el Gobierno, por lo que numerosas contribuciones de donantes y ONG internacionales no se ven reflejadas, a pesar de que la contribución </w:t>
      </w:r>
      <w:r w:rsidR="007B5054" w:rsidRPr="00710E40">
        <w:rPr>
          <w:szCs w:val="24"/>
          <w:lang w:val="es-ES"/>
        </w:rPr>
        <w:t xml:space="preserve">de éstas </w:t>
      </w:r>
      <w:r w:rsidRPr="00710E40">
        <w:rPr>
          <w:szCs w:val="24"/>
          <w:lang w:val="es-ES"/>
        </w:rPr>
        <w:t xml:space="preserve">es </w:t>
      </w:r>
      <w:r w:rsidR="00803142" w:rsidRPr="00710E40">
        <w:rPr>
          <w:szCs w:val="24"/>
          <w:lang w:val="es-ES"/>
        </w:rPr>
        <w:t>importante</w:t>
      </w:r>
      <w:r w:rsidRPr="00710E40">
        <w:rPr>
          <w:szCs w:val="24"/>
          <w:lang w:val="es-ES"/>
        </w:rPr>
        <w:t>, e</w:t>
      </w:r>
      <w:r w:rsidR="00803142" w:rsidRPr="00710E40">
        <w:rPr>
          <w:szCs w:val="24"/>
          <w:lang w:val="es-ES"/>
        </w:rPr>
        <w:t>n particular</w:t>
      </w:r>
      <w:r w:rsidRPr="00710E40">
        <w:rPr>
          <w:szCs w:val="24"/>
          <w:lang w:val="es-ES"/>
        </w:rPr>
        <w:t xml:space="preserve"> </w:t>
      </w:r>
      <w:r w:rsidR="00803142" w:rsidRPr="00710E40">
        <w:rPr>
          <w:szCs w:val="24"/>
          <w:lang w:val="es-ES"/>
        </w:rPr>
        <w:t xml:space="preserve">por lo que se refiere </w:t>
      </w:r>
      <w:r w:rsidR="007B5054" w:rsidRPr="00710E40">
        <w:rPr>
          <w:szCs w:val="24"/>
          <w:lang w:val="es-ES"/>
        </w:rPr>
        <w:t>a</w:t>
      </w:r>
      <w:r w:rsidRPr="00710E40">
        <w:rPr>
          <w:szCs w:val="24"/>
          <w:lang w:val="es-ES"/>
        </w:rPr>
        <w:t xml:space="preserve"> la infancia</w:t>
      </w:r>
      <w:r w:rsidR="007B5054" w:rsidRPr="00710E40">
        <w:rPr>
          <w:rStyle w:val="FootnoteReference"/>
          <w:lang w:val="es-ES"/>
        </w:rPr>
        <w:footnoteReference w:id="57"/>
      </w:r>
      <w:r w:rsidR="00764294" w:rsidRPr="00710E40">
        <w:rPr>
          <w:szCs w:val="24"/>
          <w:lang w:val="es-ES"/>
        </w:rPr>
        <w:t>.</w:t>
      </w:r>
    </w:p>
    <w:p w:rsidR="002371C3" w:rsidRPr="00710E40" w:rsidRDefault="002371C3" w:rsidP="00B30785">
      <w:pPr>
        <w:pStyle w:val="SingleTxtG"/>
        <w:keepLines/>
        <w:rPr>
          <w:szCs w:val="24"/>
          <w:lang w:val="es-ES"/>
        </w:rPr>
      </w:pPr>
      <w:r w:rsidRPr="00710E40">
        <w:rPr>
          <w:szCs w:val="24"/>
          <w:lang w:val="es-ES"/>
        </w:rPr>
        <w:t>131.</w:t>
      </w:r>
      <w:r w:rsidRPr="00710E40">
        <w:rPr>
          <w:szCs w:val="24"/>
          <w:lang w:val="es-ES"/>
        </w:rPr>
        <w:tab/>
        <w:t>Durante el período de aplicación del Plan</w:t>
      </w:r>
      <w:r w:rsidR="00CE2781" w:rsidRPr="00710E40">
        <w:rPr>
          <w:szCs w:val="24"/>
          <w:lang w:val="es-ES"/>
        </w:rPr>
        <w:t xml:space="preserve"> tr</w:t>
      </w:r>
      <w:r w:rsidR="00B30785">
        <w:rPr>
          <w:szCs w:val="24"/>
          <w:lang w:val="es-ES"/>
        </w:rPr>
        <w:t>ienal provisional (2006/2007</w:t>
      </w:r>
      <w:r w:rsidR="00B30785">
        <w:rPr>
          <w:szCs w:val="24"/>
          <w:lang w:val="es-ES"/>
        </w:rPr>
        <w:noBreakHyphen/>
      </w:r>
      <w:r w:rsidRPr="00710E40">
        <w:rPr>
          <w:szCs w:val="24"/>
          <w:lang w:val="es-ES"/>
        </w:rPr>
        <w:t>2009/2010), se estima que se ha gastado un total de 28.000 millones de rupias en programas de adelanto</w:t>
      </w:r>
      <w:r w:rsidR="00446555" w:rsidRPr="00710E40">
        <w:rPr>
          <w:szCs w:val="24"/>
          <w:lang w:val="es-ES"/>
        </w:rPr>
        <w:t xml:space="preserve"> y</w:t>
      </w:r>
      <w:r w:rsidRPr="00710E40">
        <w:rPr>
          <w:szCs w:val="24"/>
          <w:lang w:val="es-ES"/>
        </w:rPr>
        <w:t xml:space="preserve"> empoderamiento de la mujer</w:t>
      </w:r>
      <w:r w:rsidR="00446555" w:rsidRPr="00710E40">
        <w:rPr>
          <w:szCs w:val="24"/>
          <w:lang w:val="es-ES"/>
        </w:rPr>
        <w:t xml:space="preserve"> y de incorporación de la perspectiva de género</w:t>
      </w:r>
      <w:r w:rsidR="00167A9F" w:rsidRPr="00710E40">
        <w:rPr>
          <w:szCs w:val="24"/>
          <w:lang w:val="es-ES"/>
        </w:rPr>
        <w:t>,</w:t>
      </w:r>
      <w:r w:rsidRPr="00710E40">
        <w:rPr>
          <w:szCs w:val="24"/>
          <w:lang w:val="es-ES"/>
        </w:rPr>
        <w:t xml:space="preserve"> llevados a cabo por el MoWCSW y otros ministerios y departamentos </w:t>
      </w:r>
      <w:r w:rsidR="00167A9F" w:rsidRPr="00710E40">
        <w:rPr>
          <w:szCs w:val="24"/>
          <w:lang w:val="es-ES"/>
        </w:rPr>
        <w:t>sectoriales</w:t>
      </w:r>
      <w:r w:rsidRPr="00710E40">
        <w:rPr>
          <w:szCs w:val="24"/>
          <w:lang w:val="es-ES"/>
        </w:rPr>
        <w:t xml:space="preserve">. </w:t>
      </w:r>
    </w:p>
    <w:p w:rsidR="008D43DB" w:rsidRPr="00710E40" w:rsidRDefault="008D43DB" w:rsidP="007B0D0D">
      <w:pPr>
        <w:pStyle w:val="SingleTxtG"/>
        <w:rPr>
          <w:szCs w:val="24"/>
          <w:lang w:val="es-ES"/>
        </w:rPr>
      </w:pPr>
      <w:r w:rsidRPr="00710E40">
        <w:rPr>
          <w:szCs w:val="24"/>
          <w:lang w:val="es-ES"/>
        </w:rPr>
        <w:t>132.</w:t>
      </w:r>
      <w:r w:rsidRPr="00710E40">
        <w:rPr>
          <w:szCs w:val="24"/>
          <w:lang w:val="es-ES"/>
        </w:rPr>
        <w:tab/>
        <w:t>Las ONG internacionales desempeñan en la actualidad un importante papel como parte de</w:t>
      </w:r>
      <w:r w:rsidR="00A436FD" w:rsidRPr="00710E40">
        <w:rPr>
          <w:szCs w:val="24"/>
          <w:lang w:val="es-ES"/>
        </w:rPr>
        <w:t xml:space="preserve"> </w:t>
      </w:r>
      <w:r w:rsidRPr="00710E40">
        <w:rPr>
          <w:szCs w:val="24"/>
          <w:lang w:val="es-ES"/>
        </w:rPr>
        <w:t>l</w:t>
      </w:r>
      <w:r w:rsidR="00A436FD" w:rsidRPr="00710E40">
        <w:rPr>
          <w:szCs w:val="24"/>
          <w:lang w:val="es-ES"/>
        </w:rPr>
        <w:t>os</w:t>
      </w:r>
      <w:r w:rsidRPr="00710E40">
        <w:rPr>
          <w:szCs w:val="24"/>
          <w:lang w:val="es-ES"/>
        </w:rPr>
        <w:t xml:space="preserve"> esfuerzo</w:t>
      </w:r>
      <w:r w:rsidR="00A436FD" w:rsidRPr="00710E40">
        <w:rPr>
          <w:szCs w:val="24"/>
          <w:lang w:val="es-ES"/>
        </w:rPr>
        <w:t>s</w:t>
      </w:r>
      <w:r w:rsidRPr="00710E40">
        <w:rPr>
          <w:szCs w:val="24"/>
          <w:lang w:val="es-ES"/>
        </w:rPr>
        <w:t xml:space="preserve"> de desarrollo</w:t>
      </w:r>
      <w:r w:rsidR="00A436FD" w:rsidRPr="00710E40">
        <w:rPr>
          <w:szCs w:val="24"/>
          <w:lang w:val="es-ES"/>
        </w:rPr>
        <w:t xml:space="preserve"> de Nepal</w:t>
      </w:r>
      <w:r w:rsidRPr="00710E40">
        <w:rPr>
          <w:szCs w:val="24"/>
          <w:lang w:val="es-ES"/>
        </w:rPr>
        <w:t xml:space="preserve">. Más de 100 ONG internacionales trabajan en el país, </w:t>
      </w:r>
      <w:r w:rsidR="00A436FD" w:rsidRPr="00710E40">
        <w:rPr>
          <w:szCs w:val="24"/>
          <w:lang w:val="es-ES"/>
        </w:rPr>
        <w:t xml:space="preserve">y </w:t>
      </w:r>
      <w:r w:rsidRPr="00710E40">
        <w:rPr>
          <w:szCs w:val="24"/>
          <w:lang w:val="es-ES"/>
        </w:rPr>
        <w:t>c</w:t>
      </w:r>
      <w:r w:rsidR="00A436FD" w:rsidRPr="00710E40">
        <w:rPr>
          <w:szCs w:val="24"/>
          <w:lang w:val="es-ES"/>
        </w:rPr>
        <w:t>erca de</w:t>
      </w:r>
      <w:r w:rsidRPr="00710E40">
        <w:rPr>
          <w:szCs w:val="24"/>
          <w:lang w:val="es-ES"/>
        </w:rPr>
        <w:t xml:space="preserve"> la mitad </w:t>
      </w:r>
      <w:r w:rsidR="00A436FD" w:rsidRPr="00710E40">
        <w:rPr>
          <w:szCs w:val="24"/>
          <w:lang w:val="es-ES"/>
        </w:rPr>
        <w:t xml:space="preserve">de ellas </w:t>
      </w:r>
      <w:r w:rsidRPr="00710E40">
        <w:rPr>
          <w:szCs w:val="24"/>
          <w:lang w:val="es-ES"/>
        </w:rPr>
        <w:t xml:space="preserve">son miembros de </w:t>
      </w:r>
      <w:smartTag w:uri="urn:schemas-microsoft-com:office:smarttags" w:element="PersonName">
        <w:smartTagPr>
          <w:attr w:name="ProductID" w:val="la Asociaci￳n"/>
        </w:smartTagPr>
        <w:r w:rsidRPr="00710E40">
          <w:rPr>
            <w:szCs w:val="24"/>
            <w:lang w:val="es-ES"/>
          </w:rPr>
          <w:t>la Asociación</w:t>
        </w:r>
      </w:smartTag>
      <w:r w:rsidRPr="00710E40">
        <w:rPr>
          <w:szCs w:val="24"/>
          <w:lang w:val="es-ES"/>
        </w:rPr>
        <w:t xml:space="preserve"> de ONG Internacionales en Nepal (AIN). Actualmente, el presupuesto anual estimado para </w:t>
      </w:r>
      <w:r w:rsidR="00A436FD" w:rsidRPr="00710E40">
        <w:rPr>
          <w:szCs w:val="24"/>
          <w:lang w:val="es-ES"/>
        </w:rPr>
        <w:t xml:space="preserve">los </w:t>
      </w:r>
      <w:r w:rsidRPr="00710E40">
        <w:rPr>
          <w:szCs w:val="24"/>
          <w:lang w:val="es-ES"/>
        </w:rPr>
        <w:t xml:space="preserve">programas de </w:t>
      </w:r>
      <w:r w:rsidR="00A436FD" w:rsidRPr="00710E40">
        <w:rPr>
          <w:szCs w:val="24"/>
          <w:lang w:val="es-ES"/>
        </w:rPr>
        <w:t xml:space="preserve">esas </w:t>
      </w:r>
      <w:r w:rsidRPr="00710E40">
        <w:rPr>
          <w:szCs w:val="24"/>
          <w:lang w:val="es-ES"/>
        </w:rPr>
        <w:t xml:space="preserve">organizaciones </w:t>
      </w:r>
      <w:r w:rsidR="00A436FD" w:rsidRPr="00710E40">
        <w:rPr>
          <w:szCs w:val="24"/>
          <w:lang w:val="es-ES"/>
        </w:rPr>
        <w:t xml:space="preserve">miembros de </w:t>
      </w:r>
      <w:smartTag w:uri="urn:schemas-microsoft-com:office:smarttags" w:element="PersonName">
        <w:smartTagPr>
          <w:attr w:name="ProductID" w:val="la AIN"/>
        </w:smartTagPr>
        <w:r w:rsidRPr="00710E40">
          <w:rPr>
            <w:szCs w:val="24"/>
            <w:lang w:val="es-ES"/>
          </w:rPr>
          <w:t>la AIN</w:t>
        </w:r>
      </w:smartTag>
      <w:r w:rsidRPr="00710E40">
        <w:rPr>
          <w:szCs w:val="24"/>
          <w:lang w:val="es-ES"/>
        </w:rPr>
        <w:t xml:space="preserve"> asciende a unos 77 millones de dólares</w:t>
      </w:r>
      <w:r w:rsidR="00A436FD" w:rsidRPr="00710E40">
        <w:rPr>
          <w:szCs w:val="24"/>
          <w:lang w:val="es-ES"/>
        </w:rPr>
        <w:t xml:space="preserve"> de los </w:t>
      </w:r>
      <w:r w:rsidR="007B0D0D" w:rsidRPr="00710E40">
        <w:rPr>
          <w:szCs w:val="24"/>
          <w:lang w:val="es-ES"/>
        </w:rPr>
        <w:t>Estados Unidos</w:t>
      </w:r>
      <w:r w:rsidRPr="00710E40">
        <w:rPr>
          <w:szCs w:val="24"/>
          <w:lang w:val="es-ES"/>
        </w:rPr>
        <w:t>, lo que equivale aproximadamente al 14% del presupuesto oficial total para desarrollo</w:t>
      </w:r>
      <w:r w:rsidRPr="00710E40">
        <w:rPr>
          <w:rStyle w:val="FootnoteReference"/>
          <w:szCs w:val="24"/>
          <w:lang w:val="es-ES"/>
        </w:rPr>
        <w:footnoteReference w:id="58"/>
      </w:r>
      <w:r w:rsidR="00CE2781" w:rsidRPr="00710E40">
        <w:rPr>
          <w:szCs w:val="24"/>
          <w:lang w:val="es-ES"/>
        </w:rPr>
        <w:t>.</w:t>
      </w:r>
      <w:r w:rsidRPr="00710E40">
        <w:rPr>
          <w:szCs w:val="24"/>
          <w:lang w:val="es-ES"/>
        </w:rPr>
        <w:t xml:space="preserve"> El informe revela tendencia</w:t>
      </w:r>
      <w:r w:rsidR="00365932" w:rsidRPr="00710E40">
        <w:rPr>
          <w:szCs w:val="24"/>
          <w:lang w:val="es-ES"/>
        </w:rPr>
        <w:t>s</w:t>
      </w:r>
      <w:r w:rsidRPr="00710E40">
        <w:rPr>
          <w:szCs w:val="24"/>
          <w:lang w:val="es-ES"/>
        </w:rPr>
        <w:t xml:space="preserve"> </w:t>
      </w:r>
      <w:r w:rsidR="00365932" w:rsidRPr="00710E40">
        <w:rPr>
          <w:szCs w:val="24"/>
          <w:lang w:val="es-ES"/>
        </w:rPr>
        <w:t xml:space="preserve">con respecto a las </w:t>
      </w:r>
      <w:r w:rsidR="00B52B8E" w:rsidRPr="00710E40">
        <w:rPr>
          <w:szCs w:val="24"/>
          <w:lang w:val="es-ES"/>
        </w:rPr>
        <w:t xml:space="preserve">organizaciones: 28 de ellas </w:t>
      </w:r>
      <w:r w:rsidRPr="00710E40">
        <w:rPr>
          <w:szCs w:val="24"/>
          <w:lang w:val="es-ES"/>
        </w:rPr>
        <w:t>trabajan en el sector de l</w:t>
      </w:r>
      <w:r w:rsidR="00365932" w:rsidRPr="00710E40">
        <w:rPr>
          <w:szCs w:val="24"/>
          <w:lang w:val="es-ES"/>
        </w:rPr>
        <w:t>os servicios de</w:t>
      </w:r>
      <w:r w:rsidRPr="00710E40">
        <w:rPr>
          <w:szCs w:val="24"/>
          <w:lang w:val="es-ES"/>
        </w:rPr>
        <w:t xml:space="preserve"> salud, el VIH/SIDA, la nutrición y la alimentación,</w:t>
      </w:r>
      <w:r w:rsidR="00B52B8E" w:rsidRPr="00710E40">
        <w:rPr>
          <w:szCs w:val="24"/>
          <w:lang w:val="es-ES"/>
        </w:rPr>
        <w:t xml:space="preserve"> </w:t>
      </w:r>
      <w:r w:rsidR="00F3626C" w:rsidRPr="00710E40">
        <w:rPr>
          <w:szCs w:val="24"/>
          <w:lang w:val="es-ES"/>
        </w:rPr>
        <w:t xml:space="preserve">con un 58,44% del presupuesto, </w:t>
      </w:r>
      <w:r w:rsidRPr="00710E40">
        <w:rPr>
          <w:szCs w:val="24"/>
          <w:lang w:val="es-ES"/>
        </w:rPr>
        <w:t>mient</w:t>
      </w:r>
      <w:r w:rsidR="00B52B8E" w:rsidRPr="00710E40">
        <w:rPr>
          <w:szCs w:val="24"/>
          <w:lang w:val="es-ES"/>
        </w:rPr>
        <w:t>ras que otras 4</w:t>
      </w:r>
      <w:r w:rsidR="00365932" w:rsidRPr="00710E40">
        <w:rPr>
          <w:szCs w:val="24"/>
          <w:lang w:val="es-ES"/>
        </w:rPr>
        <w:t xml:space="preserve">, con un </w:t>
      </w:r>
      <w:r w:rsidR="00B52B8E" w:rsidRPr="00710E40">
        <w:rPr>
          <w:szCs w:val="24"/>
          <w:lang w:val="es-ES"/>
        </w:rPr>
        <w:t>8,33% del presupuesto</w:t>
      </w:r>
      <w:r w:rsidR="00365932" w:rsidRPr="00710E40">
        <w:rPr>
          <w:szCs w:val="24"/>
          <w:lang w:val="es-ES"/>
        </w:rPr>
        <w:t>,</w:t>
      </w:r>
      <w:r w:rsidRPr="00710E40">
        <w:rPr>
          <w:szCs w:val="24"/>
          <w:lang w:val="es-ES"/>
        </w:rPr>
        <w:t xml:space="preserve"> prestan asistencia a las personas con discapacidad. 25 organizaciones se dedican a la e</w:t>
      </w:r>
      <w:r w:rsidR="00F3626C" w:rsidRPr="00710E40">
        <w:rPr>
          <w:szCs w:val="24"/>
          <w:lang w:val="es-ES"/>
        </w:rPr>
        <w:t xml:space="preserve">nseñanza </w:t>
      </w:r>
      <w:r w:rsidRPr="00710E40">
        <w:rPr>
          <w:szCs w:val="24"/>
          <w:lang w:val="es-ES"/>
        </w:rPr>
        <w:t>y la formación profesional</w:t>
      </w:r>
      <w:r w:rsidR="00F3626C" w:rsidRPr="00710E40">
        <w:rPr>
          <w:szCs w:val="24"/>
          <w:lang w:val="es-ES"/>
        </w:rPr>
        <w:t>,</w:t>
      </w:r>
      <w:r w:rsidRPr="00710E40">
        <w:rPr>
          <w:szCs w:val="24"/>
          <w:lang w:val="es-ES"/>
        </w:rPr>
        <w:t xml:space="preserve"> </w:t>
      </w:r>
      <w:r w:rsidR="00B52B8E" w:rsidRPr="00710E40">
        <w:rPr>
          <w:szCs w:val="24"/>
          <w:lang w:val="es-ES"/>
        </w:rPr>
        <w:t xml:space="preserve">con </w:t>
      </w:r>
      <w:r w:rsidR="00F3626C" w:rsidRPr="00710E40">
        <w:rPr>
          <w:szCs w:val="24"/>
          <w:lang w:val="es-ES"/>
        </w:rPr>
        <w:t xml:space="preserve">un </w:t>
      </w:r>
      <w:r w:rsidRPr="00710E40">
        <w:rPr>
          <w:szCs w:val="24"/>
          <w:lang w:val="es-ES"/>
        </w:rPr>
        <w:t>43,75</w:t>
      </w:r>
      <w:r w:rsidR="00F3626C" w:rsidRPr="00710E40">
        <w:rPr>
          <w:szCs w:val="24"/>
          <w:lang w:val="es-ES"/>
        </w:rPr>
        <w:t>%</w:t>
      </w:r>
      <w:r w:rsidRPr="00710E40">
        <w:rPr>
          <w:szCs w:val="24"/>
          <w:lang w:val="es-ES"/>
        </w:rPr>
        <w:t xml:space="preserve"> y </w:t>
      </w:r>
      <w:r w:rsidR="00F3626C" w:rsidRPr="00710E40">
        <w:rPr>
          <w:szCs w:val="24"/>
          <w:lang w:val="es-ES"/>
        </w:rPr>
        <w:t xml:space="preserve">un </w:t>
      </w:r>
      <w:r w:rsidRPr="00710E40">
        <w:rPr>
          <w:szCs w:val="24"/>
          <w:lang w:val="es-ES"/>
        </w:rPr>
        <w:t>8,33% del presupuesto respectivamente. Por su parte, el sector del agua recibe el 29,16% del presupuesto y cuenta con la participación directa de 14 organizaciones. Otras 13 organizaciones se dedican a</w:t>
      </w:r>
      <w:r w:rsidR="00F3626C" w:rsidRPr="00710E40">
        <w:rPr>
          <w:szCs w:val="24"/>
          <w:lang w:val="es-ES"/>
        </w:rPr>
        <w:t xml:space="preserve"> tareas de</w:t>
      </w:r>
      <w:r w:rsidRPr="00710E40">
        <w:rPr>
          <w:szCs w:val="24"/>
          <w:lang w:val="es-ES"/>
        </w:rPr>
        <w:t xml:space="preserve"> socorro, rehabilitación (a</w:t>
      </w:r>
      <w:r w:rsidR="00F3626C" w:rsidRPr="00710E40">
        <w:rPr>
          <w:szCs w:val="24"/>
          <w:lang w:val="es-ES"/>
        </w:rPr>
        <w:t>yuda</w:t>
      </w:r>
      <w:r w:rsidRPr="00710E40">
        <w:rPr>
          <w:szCs w:val="24"/>
          <w:lang w:val="es-ES"/>
        </w:rPr>
        <w:t xml:space="preserve"> humanitari</w:t>
      </w:r>
      <w:r w:rsidR="00F3626C" w:rsidRPr="00710E40">
        <w:rPr>
          <w:szCs w:val="24"/>
          <w:lang w:val="es-ES"/>
        </w:rPr>
        <w:t>a</w:t>
      </w:r>
      <w:r w:rsidRPr="00710E40">
        <w:rPr>
          <w:szCs w:val="24"/>
          <w:lang w:val="es-ES"/>
        </w:rPr>
        <w:t xml:space="preserve">) y a la gestión del campamento de refugiados bhutaneses, con una asignación </w:t>
      </w:r>
      <w:r w:rsidR="00F3626C" w:rsidRPr="00710E40">
        <w:rPr>
          <w:szCs w:val="24"/>
          <w:lang w:val="es-ES"/>
        </w:rPr>
        <w:t xml:space="preserve">presupuestaria </w:t>
      </w:r>
      <w:r w:rsidRPr="00710E40">
        <w:rPr>
          <w:szCs w:val="24"/>
          <w:lang w:val="es-ES"/>
        </w:rPr>
        <w:t>del 25,7%. La</w:t>
      </w:r>
      <w:r w:rsidR="00F3626C" w:rsidRPr="00710E40">
        <w:rPr>
          <w:szCs w:val="24"/>
          <w:lang w:val="es-ES"/>
        </w:rPr>
        <w:t>s</w:t>
      </w:r>
      <w:r w:rsidRPr="00710E40">
        <w:rPr>
          <w:szCs w:val="24"/>
          <w:lang w:val="es-ES"/>
        </w:rPr>
        <w:t xml:space="preserve"> </w:t>
      </w:r>
      <w:r w:rsidR="00F3626C" w:rsidRPr="00710E40">
        <w:rPr>
          <w:szCs w:val="24"/>
          <w:lang w:val="es-ES"/>
        </w:rPr>
        <w:t xml:space="preserve">cuestiones relativas a </w:t>
      </w:r>
      <w:r w:rsidRPr="00710E40">
        <w:rPr>
          <w:szCs w:val="24"/>
          <w:lang w:val="es-ES"/>
        </w:rPr>
        <w:t xml:space="preserve">los derechos humanos, la mujer y </w:t>
      </w:r>
      <w:r w:rsidR="00F3626C" w:rsidRPr="00710E40">
        <w:rPr>
          <w:szCs w:val="24"/>
          <w:lang w:val="es-ES"/>
        </w:rPr>
        <w:t xml:space="preserve">la perspectiva de </w:t>
      </w:r>
      <w:r w:rsidRPr="00710E40">
        <w:rPr>
          <w:szCs w:val="24"/>
          <w:lang w:val="es-ES"/>
        </w:rPr>
        <w:t>género atra</w:t>
      </w:r>
      <w:r w:rsidR="00F3626C" w:rsidRPr="00710E40">
        <w:rPr>
          <w:szCs w:val="24"/>
          <w:lang w:val="es-ES"/>
        </w:rPr>
        <w:t>en</w:t>
      </w:r>
      <w:r w:rsidRPr="00710E40">
        <w:rPr>
          <w:szCs w:val="24"/>
          <w:lang w:val="es-ES"/>
        </w:rPr>
        <w:t xml:space="preserve"> la atención de 33 organizaciones, </w:t>
      </w:r>
      <w:r w:rsidR="00F3626C" w:rsidRPr="00710E40">
        <w:rPr>
          <w:szCs w:val="24"/>
          <w:lang w:val="es-ES"/>
        </w:rPr>
        <w:t xml:space="preserve">con un </w:t>
      </w:r>
      <w:r w:rsidRPr="00710E40">
        <w:rPr>
          <w:szCs w:val="24"/>
          <w:lang w:val="es-ES"/>
        </w:rPr>
        <w:t xml:space="preserve">68,74% </w:t>
      </w:r>
      <w:r w:rsidR="00B52B8E" w:rsidRPr="00710E40">
        <w:rPr>
          <w:szCs w:val="24"/>
          <w:lang w:val="es-ES"/>
        </w:rPr>
        <w:t>de</w:t>
      </w:r>
      <w:r w:rsidR="00F3626C" w:rsidRPr="00710E40">
        <w:rPr>
          <w:szCs w:val="24"/>
          <w:lang w:val="es-ES"/>
        </w:rPr>
        <w:t>l total</w:t>
      </w:r>
      <w:r w:rsidR="00B52B8E" w:rsidRPr="00710E40">
        <w:rPr>
          <w:szCs w:val="24"/>
          <w:lang w:val="es-ES"/>
        </w:rPr>
        <w:t xml:space="preserve"> </w:t>
      </w:r>
      <w:r w:rsidR="00F3626C" w:rsidRPr="00710E40">
        <w:rPr>
          <w:szCs w:val="24"/>
          <w:lang w:val="es-ES"/>
        </w:rPr>
        <w:t xml:space="preserve">de </w:t>
      </w:r>
      <w:r w:rsidR="00B52B8E" w:rsidRPr="00710E40">
        <w:rPr>
          <w:szCs w:val="24"/>
          <w:lang w:val="es-ES"/>
        </w:rPr>
        <w:t xml:space="preserve">su </w:t>
      </w:r>
      <w:r w:rsidR="00F3626C" w:rsidRPr="00710E40">
        <w:rPr>
          <w:szCs w:val="24"/>
          <w:lang w:val="es-ES"/>
        </w:rPr>
        <w:t>presupuesto</w:t>
      </w:r>
      <w:r w:rsidRPr="00710E40">
        <w:rPr>
          <w:rStyle w:val="FootnoteReference"/>
          <w:szCs w:val="24"/>
          <w:lang w:val="es-ES"/>
        </w:rPr>
        <w:footnoteReference w:id="59"/>
      </w:r>
      <w:r w:rsidR="00F35519" w:rsidRPr="00710E40">
        <w:rPr>
          <w:szCs w:val="24"/>
          <w:lang w:val="es-ES"/>
        </w:rPr>
        <w:t>.</w:t>
      </w:r>
    </w:p>
    <w:p w:rsidR="006315F4" w:rsidRPr="00710E40" w:rsidRDefault="006315F4" w:rsidP="00DC1932">
      <w:pPr>
        <w:pStyle w:val="SingleTxtG"/>
        <w:rPr>
          <w:szCs w:val="24"/>
          <w:lang w:val="es-ES"/>
        </w:rPr>
      </w:pPr>
      <w:r w:rsidRPr="00710E40">
        <w:rPr>
          <w:szCs w:val="24"/>
          <w:lang w:val="es-ES"/>
        </w:rPr>
        <w:t>133.</w:t>
      </w:r>
      <w:r w:rsidRPr="00710E40">
        <w:rPr>
          <w:szCs w:val="24"/>
          <w:lang w:val="es-ES"/>
        </w:rPr>
        <w:tab/>
        <w:t xml:space="preserve">En </w:t>
      </w:r>
      <w:r w:rsidR="00F3626C" w:rsidRPr="00710E40">
        <w:rPr>
          <w:szCs w:val="24"/>
          <w:lang w:val="es-ES"/>
        </w:rPr>
        <w:t>conjunto</w:t>
      </w:r>
      <w:r w:rsidRPr="00710E40">
        <w:rPr>
          <w:szCs w:val="24"/>
          <w:lang w:val="es-ES"/>
        </w:rPr>
        <w:t xml:space="preserve">, 20 ONG internacionales trabajan actualmente en pro de la infancia, </w:t>
      </w:r>
      <w:r w:rsidR="00F3626C" w:rsidRPr="00710E40">
        <w:rPr>
          <w:szCs w:val="24"/>
          <w:lang w:val="es-ES"/>
        </w:rPr>
        <w:t xml:space="preserve">y le </w:t>
      </w:r>
      <w:r w:rsidRPr="00710E40">
        <w:rPr>
          <w:szCs w:val="24"/>
          <w:lang w:val="es-ES"/>
        </w:rPr>
        <w:t xml:space="preserve">dedican el 41,66% de sus recursos, sin incluir la </w:t>
      </w:r>
      <w:r w:rsidR="00606263" w:rsidRPr="00710E40">
        <w:rPr>
          <w:szCs w:val="24"/>
          <w:lang w:val="es-ES"/>
        </w:rPr>
        <w:t>participación</w:t>
      </w:r>
      <w:r w:rsidRPr="00710E40">
        <w:rPr>
          <w:szCs w:val="24"/>
          <w:lang w:val="es-ES"/>
        </w:rPr>
        <w:t xml:space="preserve"> de dos organizac</w:t>
      </w:r>
      <w:r w:rsidR="00F3626C" w:rsidRPr="00710E40">
        <w:rPr>
          <w:szCs w:val="24"/>
          <w:lang w:val="es-ES"/>
        </w:rPr>
        <w:t>i</w:t>
      </w:r>
      <w:r w:rsidRPr="00710E40">
        <w:rPr>
          <w:szCs w:val="24"/>
          <w:lang w:val="es-ES"/>
        </w:rPr>
        <w:t>ones en la inscripción de nacimientos en el registro civil, a l</w:t>
      </w:r>
      <w:r w:rsidR="00F3626C" w:rsidRPr="00710E40">
        <w:rPr>
          <w:szCs w:val="24"/>
          <w:lang w:val="es-ES"/>
        </w:rPr>
        <w:t>a</w:t>
      </w:r>
      <w:r w:rsidRPr="00710E40">
        <w:rPr>
          <w:szCs w:val="24"/>
          <w:lang w:val="es-ES"/>
        </w:rPr>
        <w:t xml:space="preserve"> que destinan el 4,16% de su presupuesto. Además de esas 20 organizaciones (de entre todas las que </w:t>
      </w:r>
      <w:r w:rsidR="009E557A" w:rsidRPr="00710E40">
        <w:rPr>
          <w:szCs w:val="24"/>
          <w:lang w:val="es-ES"/>
        </w:rPr>
        <w:t xml:space="preserve">integran </w:t>
      </w:r>
      <w:smartTag w:uri="urn:schemas-microsoft-com:office:smarttags" w:element="PersonName">
        <w:smartTagPr>
          <w:attr w:name="ProductID" w:val="la Asociaci￳n"/>
        </w:smartTagPr>
        <w:r w:rsidRPr="00710E40">
          <w:rPr>
            <w:szCs w:val="24"/>
            <w:lang w:val="es-ES"/>
          </w:rPr>
          <w:t>la Asociación</w:t>
        </w:r>
      </w:smartTag>
      <w:r w:rsidRPr="00710E40">
        <w:rPr>
          <w:szCs w:val="24"/>
          <w:lang w:val="es-ES"/>
        </w:rPr>
        <w:t xml:space="preserve"> de ONG Internacionales en Nepal) que </w:t>
      </w:r>
      <w:r w:rsidR="009E557A" w:rsidRPr="00710E40">
        <w:rPr>
          <w:szCs w:val="24"/>
          <w:lang w:val="es-ES"/>
        </w:rPr>
        <w:t xml:space="preserve">destinan una parte </w:t>
      </w:r>
      <w:r w:rsidRPr="00710E40">
        <w:rPr>
          <w:szCs w:val="24"/>
          <w:lang w:val="es-ES"/>
        </w:rPr>
        <w:t xml:space="preserve">importante de sus recursos a la infancia, </w:t>
      </w:r>
      <w:r w:rsidR="009E557A" w:rsidRPr="00710E40">
        <w:rPr>
          <w:szCs w:val="24"/>
          <w:lang w:val="es-ES"/>
        </w:rPr>
        <w:t xml:space="preserve">hay </w:t>
      </w:r>
      <w:r w:rsidRPr="00710E40">
        <w:rPr>
          <w:szCs w:val="24"/>
          <w:lang w:val="es-ES"/>
        </w:rPr>
        <w:t xml:space="preserve">otras que trabajan en </w:t>
      </w:r>
      <w:r w:rsidR="009E557A" w:rsidRPr="00710E40">
        <w:rPr>
          <w:szCs w:val="24"/>
          <w:lang w:val="es-ES"/>
        </w:rPr>
        <w:t xml:space="preserve">esferas </w:t>
      </w:r>
      <w:r w:rsidRPr="00710E40">
        <w:rPr>
          <w:szCs w:val="24"/>
          <w:lang w:val="es-ES"/>
        </w:rPr>
        <w:t xml:space="preserve">que también </w:t>
      </w:r>
      <w:r w:rsidR="009E557A" w:rsidRPr="00710E40">
        <w:rPr>
          <w:szCs w:val="24"/>
          <w:lang w:val="es-ES"/>
        </w:rPr>
        <w:t xml:space="preserve">afectan a </w:t>
      </w:r>
      <w:r w:rsidRPr="00710E40">
        <w:rPr>
          <w:szCs w:val="24"/>
          <w:lang w:val="es-ES"/>
        </w:rPr>
        <w:t xml:space="preserve">los </w:t>
      </w:r>
      <w:r w:rsidR="00DC1932" w:rsidRPr="00710E40">
        <w:rPr>
          <w:szCs w:val="24"/>
          <w:lang w:val="es-ES"/>
        </w:rPr>
        <w:t>n</w:t>
      </w:r>
      <w:r w:rsidRPr="00710E40">
        <w:rPr>
          <w:szCs w:val="24"/>
          <w:lang w:val="es-ES"/>
        </w:rPr>
        <w:t xml:space="preserve">iños. Tres organizaciones trabajan en la resolución de conflictos, </w:t>
      </w:r>
      <w:r w:rsidR="009E557A" w:rsidRPr="00710E40">
        <w:rPr>
          <w:szCs w:val="24"/>
          <w:lang w:val="es-ES"/>
        </w:rPr>
        <w:t xml:space="preserve">con un </w:t>
      </w:r>
      <w:r w:rsidRPr="00710E40">
        <w:rPr>
          <w:szCs w:val="24"/>
          <w:lang w:val="es-ES"/>
        </w:rPr>
        <w:t xml:space="preserve">6,25% de sus recursos presupuestarios, mientras que diez están centradas en la buena gobernanza y otras 23 se dedican a la movilización social, con </w:t>
      </w:r>
      <w:r w:rsidR="009E557A" w:rsidRPr="00710E40">
        <w:rPr>
          <w:szCs w:val="24"/>
          <w:lang w:val="es-ES"/>
        </w:rPr>
        <w:t xml:space="preserve">un </w:t>
      </w:r>
      <w:r w:rsidRPr="00710E40">
        <w:rPr>
          <w:szCs w:val="24"/>
          <w:lang w:val="es-ES"/>
        </w:rPr>
        <w:t xml:space="preserve">20,83% y </w:t>
      </w:r>
      <w:r w:rsidR="009E557A" w:rsidRPr="00710E40">
        <w:rPr>
          <w:szCs w:val="24"/>
          <w:lang w:val="es-ES"/>
        </w:rPr>
        <w:t>un</w:t>
      </w:r>
      <w:r w:rsidRPr="00710E40">
        <w:rPr>
          <w:szCs w:val="24"/>
          <w:lang w:val="es-ES"/>
        </w:rPr>
        <w:t xml:space="preserve"> 47,91% de sus presupuestos respectivamente.</w:t>
      </w:r>
      <w:r w:rsidR="009E557A" w:rsidRPr="00710E40">
        <w:rPr>
          <w:szCs w:val="24"/>
          <w:lang w:val="es-ES"/>
        </w:rPr>
        <w:t xml:space="preserve"> Hay </w:t>
      </w:r>
      <w:r w:rsidR="00DC1932" w:rsidRPr="00710E40">
        <w:rPr>
          <w:szCs w:val="24"/>
          <w:lang w:val="es-ES"/>
        </w:rPr>
        <w:t>menos organizaciones</w:t>
      </w:r>
      <w:r w:rsidR="00606263" w:rsidRPr="00710E40">
        <w:rPr>
          <w:szCs w:val="24"/>
          <w:lang w:val="es-ES"/>
        </w:rPr>
        <w:t xml:space="preserve"> </w:t>
      </w:r>
      <w:r w:rsidR="009E557A" w:rsidRPr="00710E40">
        <w:rPr>
          <w:szCs w:val="24"/>
          <w:lang w:val="es-ES"/>
        </w:rPr>
        <w:t>centradas en</w:t>
      </w:r>
      <w:r w:rsidRPr="00710E40">
        <w:rPr>
          <w:szCs w:val="24"/>
          <w:lang w:val="es-ES"/>
        </w:rPr>
        <w:t xml:space="preserve"> los medios de comunicación (</w:t>
      </w:r>
      <w:r w:rsidR="009E557A" w:rsidRPr="00710E40">
        <w:rPr>
          <w:szCs w:val="24"/>
          <w:lang w:val="es-ES"/>
        </w:rPr>
        <w:t>dos</w:t>
      </w:r>
      <w:r w:rsidRPr="00710E40">
        <w:rPr>
          <w:szCs w:val="24"/>
          <w:lang w:val="es-ES"/>
        </w:rPr>
        <w:t xml:space="preserve"> organizaciones, </w:t>
      </w:r>
      <w:r w:rsidR="009E557A" w:rsidRPr="00710E40">
        <w:rPr>
          <w:szCs w:val="24"/>
          <w:lang w:val="es-ES"/>
        </w:rPr>
        <w:t xml:space="preserve">con un </w:t>
      </w:r>
      <w:r w:rsidR="00606263" w:rsidRPr="00710E40">
        <w:rPr>
          <w:szCs w:val="24"/>
          <w:lang w:val="es-ES"/>
        </w:rPr>
        <w:t>4,16% de sus</w:t>
      </w:r>
      <w:r w:rsidR="009E557A" w:rsidRPr="00710E40">
        <w:rPr>
          <w:szCs w:val="24"/>
          <w:lang w:val="es-ES"/>
        </w:rPr>
        <w:t xml:space="preserve"> recursos</w:t>
      </w:r>
      <w:r w:rsidRPr="00710E40">
        <w:rPr>
          <w:szCs w:val="24"/>
          <w:lang w:val="es-ES"/>
        </w:rPr>
        <w:t xml:space="preserve">), </w:t>
      </w:r>
      <w:r w:rsidR="00D9074D" w:rsidRPr="00710E40">
        <w:rPr>
          <w:szCs w:val="24"/>
          <w:lang w:val="es-ES"/>
        </w:rPr>
        <w:t>l</w:t>
      </w:r>
      <w:r w:rsidR="00487C63" w:rsidRPr="00710E40">
        <w:rPr>
          <w:szCs w:val="24"/>
          <w:lang w:val="es-ES"/>
        </w:rPr>
        <w:t>os medios de subsistencia</w:t>
      </w:r>
      <w:r w:rsidRPr="00710E40">
        <w:rPr>
          <w:szCs w:val="24"/>
          <w:lang w:val="es-ES"/>
        </w:rPr>
        <w:t xml:space="preserve"> (</w:t>
      </w:r>
      <w:r w:rsidR="009E557A" w:rsidRPr="00710E40">
        <w:rPr>
          <w:szCs w:val="24"/>
          <w:lang w:val="es-ES"/>
        </w:rPr>
        <w:t>dos organizaciones</w:t>
      </w:r>
      <w:r w:rsidRPr="00710E40">
        <w:rPr>
          <w:szCs w:val="24"/>
          <w:lang w:val="es-ES"/>
        </w:rPr>
        <w:t xml:space="preserve">, </w:t>
      </w:r>
      <w:r w:rsidR="009E557A" w:rsidRPr="00710E40">
        <w:rPr>
          <w:szCs w:val="24"/>
          <w:lang w:val="es-ES"/>
        </w:rPr>
        <w:t xml:space="preserve">también </w:t>
      </w:r>
      <w:r w:rsidRPr="00710E40">
        <w:rPr>
          <w:szCs w:val="24"/>
          <w:lang w:val="es-ES"/>
        </w:rPr>
        <w:t xml:space="preserve">con </w:t>
      </w:r>
      <w:r w:rsidR="009E557A" w:rsidRPr="00710E40">
        <w:rPr>
          <w:szCs w:val="24"/>
          <w:lang w:val="es-ES"/>
        </w:rPr>
        <w:t>un</w:t>
      </w:r>
      <w:r w:rsidRPr="00710E40">
        <w:rPr>
          <w:szCs w:val="24"/>
          <w:lang w:val="es-ES"/>
        </w:rPr>
        <w:t xml:space="preserve"> 4,16%), la </w:t>
      </w:r>
      <w:r w:rsidR="00D9074D" w:rsidRPr="00710E40">
        <w:rPr>
          <w:szCs w:val="24"/>
          <w:lang w:val="es-ES"/>
        </w:rPr>
        <w:t xml:space="preserve">lucha contra la </w:t>
      </w:r>
      <w:r w:rsidR="00DC1932" w:rsidRPr="00710E40">
        <w:rPr>
          <w:szCs w:val="24"/>
          <w:lang w:val="es-ES"/>
        </w:rPr>
        <w:t>p</w:t>
      </w:r>
      <w:r w:rsidRPr="00710E40">
        <w:rPr>
          <w:szCs w:val="24"/>
          <w:lang w:val="es-ES"/>
        </w:rPr>
        <w:t>obreza (</w:t>
      </w:r>
      <w:r w:rsidR="009E557A" w:rsidRPr="00710E40">
        <w:rPr>
          <w:szCs w:val="24"/>
          <w:lang w:val="es-ES"/>
        </w:rPr>
        <w:t>dos</w:t>
      </w:r>
      <w:r w:rsidR="00D9074D" w:rsidRPr="00710E40">
        <w:rPr>
          <w:szCs w:val="24"/>
          <w:lang w:val="es-ES"/>
        </w:rPr>
        <w:t xml:space="preserve"> organizaciones</w:t>
      </w:r>
      <w:r w:rsidR="009E557A" w:rsidRPr="00710E40">
        <w:rPr>
          <w:szCs w:val="24"/>
          <w:lang w:val="es-ES"/>
        </w:rPr>
        <w:t>,</w:t>
      </w:r>
      <w:r w:rsidR="00D9074D" w:rsidRPr="00710E40">
        <w:rPr>
          <w:szCs w:val="24"/>
          <w:lang w:val="es-ES"/>
        </w:rPr>
        <w:t xml:space="preserve"> con el </w:t>
      </w:r>
      <w:r w:rsidR="009E557A" w:rsidRPr="00710E40">
        <w:rPr>
          <w:szCs w:val="24"/>
          <w:lang w:val="es-ES"/>
        </w:rPr>
        <w:t>mismo porcentaje),</w:t>
      </w:r>
      <w:r w:rsidR="00D9074D" w:rsidRPr="00710E40">
        <w:rPr>
          <w:szCs w:val="24"/>
          <w:lang w:val="es-ES"/>
        </w:rPr>
        <w:t xml:space="preserve"> y</w:t>
      </w:r>
      <w:r w:rsidRPr="00710E40">
        <w:rPr>
          <w:szCs w:val="24"/>
          <w:lang w:val="es-ES"/>
        </w:rPr>
        <w:t xml:space="preserve"> las campañas de </w:t>
      </w:r>
      <w:r w:rsidR="009E557A" w:rsidRPr="00710E40">
        <w:rPr>
          <w:szCs w:val="24"/>
          <w:lang w:val="es-ES"/>
        </w:rPr>
        <w:t>promoción y cabildeo</w:t>
      </w:r>
      <w:r w:rsidR="00D9074D" w:rsidRPr="00710E40">
        <w:rPr>
          <w:szCs w:val="24"/>
          <w:lang w:val="es-ES"/>
        </w:rPr>
        <w:t xml:space="preserve"> (</w:t>
      </w:r>
      <w:r w:rsidR="009E557A" w:rsidRPr="00710E40">
        <w:rPr>
          <w:szCs w:val="24"/>
          <w:lang w:val="es-ES"/>
        </w:rPr>
        <w:t>dos</w:t>
      </w:r>
      <w:r w:rsidR="00D9074D" w:rsidRPr="00710E40">
        <w:rPr>
          <w:szCs w:val="24"/>
          <w:lang w:val="es-ES"/>
        </w:rPr>
        <w:t xml:space="preserve"> organiz</w:t>
      </w:r>
      <w:r w:rsidRPr="00710E40">
        <w:rPr>
          <w:szCs w:val="24"/>
          <w:lang w:val="es-ES"/>
        </w:rPr>
        <w:t>aciones</w:t>
      </w:r>
      <w:r w:rsidR="009E557A" w:rsidRPr="00710E40">
        <w:rPr>
          <w:szCs w:val="24"/>
          <w:lang w:val="es-ES"/>
        </w:rPr>
        <w:t>,</w:t>
      </w:r>
      <w:r w:rsidRPr="00710E40">
        <w:rPr>
          <w:szCs w:val="24"/>
          <w:lang w:val="es-ES"/>
        </w:rPr>
        <w:t xml:space="preserve"> con </w:t>
      </w:r>
      <w:r w:rsidR="009E557A" w:rsidRPr="00710E40">
        <w:rPr>
          <w:szCs w:val="24"/>
          <w:lang w:val="es-ES"/>
        </w:rPr>
        <w:t>un</w:t>
      </w:r>
      <w:r w:rsidRPr="00710E40">
        <w:rPr>
          <w:szCs w:val="24"/>
          <w:lang w:val="es-ES"/>
        </w:rPr>
        <w:t xml:space="preserve"> 8,33%)</w:t>
      </w:r>
      <w:r w:rsidR="000B1049" w:rsidRPr="00710E40">
        <w:rPr>
          <w:rStyle w:val="FootnoteReference"/>
          <w:lang w:val="es-ES"/>
        </w:rPr>
        <w:footnoteReference w:id="60"/>
      </w:r>
      <w:r w:rsidR="005D4427" w:rsidRPr="00710E40">
        <w:rPr>
          <w:szCs w:val="24"/>
          <w:lang w:val="es-ES"/>
        </w:rPr>
        <w:t>.</w:t>
      </w:r>
    </w:p>
    <w:p w:rsidR="00B52B8E" w:rsidRPr="00710E40" w:rsidRDefault="00B52B8E" w:rsidP="00B52B8E">
      <w:pPr>
        <w:pStyle w:val="HChG"/>
        <w:rPr>
          <w:szCs w:val="24"/>
          <w:lang w:val="es-ES"/>
        </w:rPr>
      </w:pPr>
      <w:r w:rsidRPr="00710E40">
        <w:rPr>
          <w:szCs w:val="24"/>
          <w:lang w:val="es-ES"/>
        </w:rPr>
        <w:tab/>
        <w:t>V.</w:t>
      </w:r>
      <w:r w:rsidRPr="00710E40">
        <w:rPr>
          <w:szCs w:val="24"/>
          <w:lang w:val="es-ES"/>
        </w:rPr>
        <w:tab/>
        <w:t>Prevención (art</w:t>
      </w:r>
      <w:r w:rsidR="005D4427" w:rsidRPr="00710E40">
        <w:rPr>
          <w:szCs w:val="24"/>
          <w:lang w:val="es-ES"/>
        </w:rPr>
        <w:t>ículo</w:t>
      </w:r>
      <w:r w:rsidRPr="00710E40">
        <w:rPr>
          <w:szCs w:val="24"/>
          <w:lang w:val="es-ES"/>
        </w:rPr>
        <w:t xml:space="preserve"> 9, párr</w:t>
      </w:r>
      <w:r w:rsidR="005D4427" w:rsidRPr="00710E40">
        <w:rPr>
          <w:szCs w:val="24"/>
          <w:lang w:val="es-ES"/>
        </w:rPr>
        <w:t>afo</w:t>
      </w:r>
      <w:r w:rsidRPr="00710E40">
        <w:rPr>
          <w:szCs w:val="24"/>
          <w:lang w:val="es-ES"/>
        </w:rPr>
        <w:t>s 1 y 2)</w:t>
      </w:r>
    </w:p>
    <w:p w:rsidR="00B52B8E" w:rsidRPr="00710E40" w:rsidRDefault="00B52B8E" w:rsidP="005D4427">
      <w:pPr>
        <w:pStyle w:val="H1G"/>
        <w:rPr>
          <w:lang w:val="es-ES"/>
        </w:rPr>
      </w:pPr>
      <w:r w:rsidRPr="00710E40">
        <w:rPr>
          <w:lang w:val="es-ES"/>
        </w:rPr>
        <w:tab/>
        <w:t>A.</w:t>
      </w:r>
      <w:r w:rsidRPr="00710E40">
        <w:rPr>
          <w:lang w:val="es-ES"/>
        </w:rPr>
        <w:tab/>
        <w:t xml:space="preserve">Medidas para prevenir los delitos </w:t>
      </w:r>
      <w:r w:rsidR="00487C63" w:rsidRPr="00710E40">
        <w:rPr>
          <w:lang w:val="es-ES"/>
        </w:rPr>
        <w:t>a que se refiere</w:t>
      </w:r>
      <w:r w:rsidRPr="00710E40">
        <w:rPr>
          <w:lang w:val="es-ES"/>
        </w:rPr>
        <w:t xml:space="preserve"> el Protocolo facultativo</w:t>
      </w:r>
    </w:p>
    <w:p w:rsidR="000B1049" w:rsidRPr="00710E40" w:rsidRDefault="000B1049" w:rsidP="000B1049">
      <w:pPr>
        <w:pStyle w:val="H23G"/>
        <w:rPr>
          <w:szCs w:val="24"/>
          <w:lang w:val="es-ES"/>
        </w:rPr>
      </w:pPr>
      <w:r w:rsidRPr="00710E40">
        <w:rPr>
          <w:szCs w:val="24"/>
          <w:lang w:val="es-ES"/>
        </w:rPr>
        <w:tab/>
      </w:r>
      <w:r w:rsidRPr="00710E40">
        <w:rPr>
          <w:szCs w:val="24"/>
          <w:lang w:val="es-ES"/>
        </w:rPr>
        <w:tab/>
        <w:t>Compromisos internacionales y regionales</w:t>
      </w:r>
    </w:p>
    <w:p w:rsidR="00DB2E14" w:rsidRPr="00710E40" w:rsidRDefault="00DB2E14" w:rsidP="00D9074D">
      <w:pPr>
        <w:pStyle w:val="SingleTxtG"/>
        <w:rPr>
          <w:szCs w:val="24"/>
          <w:lang w:val="es-ES"/>
        </w:rPr>
      </w:pPr>
      <w:r w:rsidRPr="00710E40">
        <w:rPr>
          <w:szCs w:val="24"/>
          <w:lang w:val="es-ES"/>
        </w:rPr>
        <w:t>134.</w:t>
      </w:r>
      <w:r w:rsidRPr="00710E40">
        <w:rPr>
          <w:szCs w:val="24"/>
          <w:lang w:val="es-ES"/>
        </w:rPr>
        <w:tab/>
        <w:t xml:space="preserve">Nepal ha </w:t>
      </w:r>
      <w:r w:rsidR="004C4ED3" w:rsidRPr="00710E40">
        <w:rPr>
          <w:szCs w:val="24"/>
          <w:lang w:val="es-ES"/>
        </w:rPr>
        <w:t xml:space="preserve">demostrado </w:t>
      </w:r>
      <w:r w:rsidRPr="00710E40">
        <w:rPr>
          <w:szCs w:val="24"/>
          <w:lang w:val="es-ES"/>
        </w:rPr>
        <w:t xml:space="preserve">sus compromisos a nivel internacional y regional mediante la ratificación de diversos tratados y convenciones encaminados a </w:t>
      </w:r>
      <w:r w:rsidR="004C4ED3" w:rsidRPr="00710E40">
        <w:rPr>
          <w:szCs w:val="24"/>
          <w:lang w:val="es-ES"/>
        </w:rPr>
        <w:t xml:space="preserve">la lucha contra </w:t>
      </w:r>
      <w:r w:rsidRPr="00710E40">
        <w:rPr>
          <w:szCs w:val="24"/>
          <w:lang w:val="es-ES"/>
        </w:rPr>
        <w:t>la venta y la trata de mujeres y niños, la explotación sexual</w:t>
      </w:r>
      <w:r w:rsidR="00F709C0" w:rsidRPr="00710E40">
        <w:rPr>
          <w:szCs w:val="24"/>
          <w:lang w:val="es-ES"/>
        </w:rPr>
        <w:t xml:space="preserve"> comercial </w:t>
      </w:r>
      <w:r w:rsidRPr="00710E40">
        <w:rPr>
          <w:szCs w:val="24"/>
          <w:lang w:val="es-ES"/>
        </w:rPr>
        <w:t>de los niños y la pornografía infanti</w:t>
      </w:r>
      <w:r w:rsidR="005E7F27" w:rsidRPr="00710E40">
        <w:rPr>
          <w:szCs w:val="24"/>
          <w:lang w:val="es-ES"/>
        </w:rPr>
        <w:t>l</w:t>
      </w:r>
      <w:r w:rsidRPr="00710E40">
        <w:rPr>
          <w:rStyle w:val="FootnoteReference"/>
          <w:lang w:val="es-ES"/>
        </w:rPr>
        <w:footnoteReference w:id="61"/>
      </w:r>
      <w:r w:rsidR="005E7F27" w:rsidRPr="00710E40">
        <w:rPr>
          <w:szCs w:val="24"/>
          <w:lang w:val="es-ES"/>
        </w:rPr>
        <w:t>.</w:t>
      </w:r>
      <w:r w:rsidRPr="00710E40">
        <w:rPr>
          <w:lang w:val="es-ES"/>
        </w:rPr>
        <w:t xml:space="preserve"> </w:t>
      </w:r>
      <w:r w:rsidR="00F709C0" w:rsidRPr="00710E40">
        <w:rPr>
          <w:lang w:val="es-ES"/>
        </w:rPr>
        <w:t>Ello</w:t>
      </w:r>
      <w:r w:rsidRPr="00710E40">
        <w:rPr>
          <w:szCs w:val="24"/>
          <w:lang w:val="es-ES"/>
        </w:rPr>
        <w:t xml:space="preserve"> ha </w:t>
      </w:r>
      <w:r w:rsidR="007508B5" w:rsidRPr="00710E40">
        <w:rPr>
          <w:szCs w:val="24"/>
          <w:lang w:val="es-ES"/>
        </w:rPr>
        <w:t xml:space="preserve">propiciado </w:t>
      </w:r>
      <w:r w:rsidRPr="00710E40">
        <w:rPr>
          <w:szCs w:val="24"/>
          <w:lang w:val="es-ES"/>
        </w:rPr>
        <w:t xml:space="preserve">un </w:t>
      </w:r>
      <w:r w:rsidR="007508B5" w:rsidRPr="00710E40">
        <w:rPr>
          <w:szCs w:val="24"/>
          <w:lang w:val="es-ES"/>
        </w:rPr>
        <w:t xml:space="preserve">clima adecuado </w:t>
      </w:r>
      <w:r w:rsidRPr="00710E40">
        <w:rPr>
          <w:szCs w:val="24"/>
          <w:lang w:val="es-ES"/>
        </w:rPr>
        <w:t xml:space="preserve">para </w:t>
      </w:r>
      <w:r w:rsidR="007508B5" w:rsidRPr="00710E40">
        <w:rPr>
          <w:szCs w:val="24"/>
          <w:lang w:val="es-ES"/>
        </w:rPr>
        <w:t xml:space="preserve">llegar a la </w:t>
      </w:r>
      <w:r w:rsidRPr="00710E40">
        <w:rPr>
          <w:szCs w:val="24"/>
          <w:lang w:val="es-ES"/>
        </w:rPr>
        <w:t xml:space="preserve">comunidad internacional y solicitar su </w:t>
      </w:r>
      <w:r w:rsidR="00D9074D" w:rsidRPr="00710E40">
        <w:rPr>
          <w:szCs w:val="24"/>
          <w:lang w:val="es-ES"/>
        </w:rPr>
        <w:t>a</w:t>
      </w:r>
      <w:r w:rsidR="007508B5" w:rsidRPr="00710E40">
        <w:rPr>
          <w:szCs w:val="24"/>
          <w:lang w:val="es-ES"/>
        </w:rPr>
        <w:t>poyo</w:t>
      </w:r>
      <w:r w:rsidRPr="00710E40">
        <w:rPr>
          <w:szCs w:val="24"/>
          <w:lang w:val="es-ES"/>
        </w:rPr>
        <w:t xml:space="preserve"> </w:t>
      </w:r>
      <w:r w:rsidR="007508B5" w:rsidRPr="00710E40">
        <w:rPr>
          <w:szCs w:val="24"/>
          <w:lang w:val="es-ES"/>
        </w:rPr>
        <w:t xml:space="preserve">con el fin de </w:t>
      </w:r>
      <w:r w:rsidRPr="00710E40">
        <w:rPr>
          <w:szCs w:val="24"/>
          <w:lang w:val="es-ES"/>
        </w:rPr>
        <w:t xml:space="preserve">abordar </w:t>
      </w:r>
      <w:smartTag w:uri="urn:schemas-microsoft-com:office:smarttags" w:element="PersonName">
        <w:smartTagPr>
          <w:attr w:name="ProductID" w:val="la cuesti￳n. Habida"/>
        </w:smartTagPr>
        <w:r w:rsidR="007508B5" w:rsidRPr="00710E40">
          <w:rPr>
            <w:szCs w:val="24"/>
            <w:lang w:val="es-ES"/>
          </w:rPr>
          <w:t xml:space="preserve">la </w:t>
        </w:r>
        <w:r w:rsidRPr="00710E40">
          <w:rPr>
            <w:szCs w:val="24"/>
            <w:lang w:val="es-ES"/>
          </w:rPr>
          <w:t>cuesti</w:t>
        </w:r>
        <w:r w:rsidR="007508B5" w:rsidRPr="00710E40">
          <w:rPr>
            <w:szCs w:val="24"/>
            <w:lang w:val="es-ES"/>
          </w:rPr>
          <w:t>ó</w:t>
        </w:r>
        <w:r w:rsidRPr="00710E40">
          <w:rPr>
            <w:szCs w:val="24"/>
            <w:lang w:val="es-ES"/>
          </w:rPr>
          <w:t>n. Habida</w:t>
        </w:r>
      </w:smartTag>
      <w:r w:rsidRPr="00710E40">
        <w:rPr>
          <w:szCs w:val="24"/>
          <w:lang w:val="es-ES"/>
        </w:rPr>
        <w:t xml:space="preserve"> cuenta de que </w:t>
      </w:r>
      <w:r w:rsidR="007508B5" w:rsidRPr="00710E40">
        <w:rPr>
          <w:szCs w:val="24"/>
          <w:lang w:val="es-ES"/>
        </w:rPr>
        <w:t xml:space="preserve">la </w:t>
      </w:r>
      <w:r w:rsidRPr="00710E40">
        <w:rPr>
          <w:szCs w:val="24"/>
          <w:lang w:val="es-ES"/>
        </w:rPr>
        <w:t xml:space="preserve">venta y trata de mujeres y niños </w:t>
      </w:r>
      <w:r w:rsidR="007508B5" w:rsidRPr="00710E40">
        <w:rPr>
          <w:szCs w:val="24"/>
          <w:lang w:val="es-ES"/>
        </w:rPr>
        <w:t xml:space="preserve">es un fenómeno que va en aumento a escala </w:t>
      </w:r>
      <w:r w:rsidRPr="00710E40">
        <w:rPr>
          <w:szCs w:val="24"/>
          <w:lang w:val="es-ES"/>
        </w:rPr>
        <w:t>regional</w:t>
      </w:r>
      <w:r w:rsidR="007508B5" w:rsidRPr="00710E40">
        <w:rPr>
          <w:szCs w:val="24"/>
          <w:lang w:val="es-ES"/>
        </w:rPr>
        <w:t>, nacional</w:t>
      </w:r>
      <w:r w:rsidRPr="00710E40">
        <w:rPr>
          <w:szCs w:val="24"/>
          <w:lang w:val="es-ES"/>
        </w:rPr>
        <w:t xml:space="preserve"> e internacional, se </w:t>
      </w:r>
      <w:r w:rsidR="007508B5" w:rsidRPr="00710E40">
        <w:rPr>
          <w:szCs w:val="24"/>
          <w:lang w:val="es-ES"/>
        </w:rPr>
        <w:t xml:space="preserve">requiere </w:t>
      </w:r>
      <w:r w:rsidRPr="00710E40">
        <w:rPr>
          <w:szCs w:val="24"/>
          <w:lang w:val="es-ES"/>
        </w:rPr>
        <w:t xml:space="preserve">un compromiso a </w:t>
      </w:r>
      <w:r w:rsidR="007508B5" w:rsidRPr="00710E40">
        <w:rPr>
          <w:szCs w:val="24"/>
          <w:lang w:val="es-ES"/>
        </w:rPr>
        <w:t xml:space="preserve">nivel </w:t>
      </w:r>
      <w:r w:rsidRPr="00710E40">
        <w:rPr>
          <w:szCs w:val="24"/>
          <w:lang w:val="es-ES"/>
        </w:rPr>
        <w:t xml:space="preserve">internacional. La comunidad internacional </w:t>
      </w:r>
      <w:r w:rsidR="007508B5" w:rsidRPr="00710E40">
        <w:rPr>
          <w:szCs w:val="24"/>
          <w:lang w:val="es-ES"/>
        </w:rPr>
        <w:t xml:space="preserve">tiene que aunar esfuerzos </w:t>
      </w:r>
      <w:r w:rsidRPr="00710E40">
        <w:rPr>
          <w:szCs w:val="24"/>
          <w:lang w:val="es-ES"/>
        </w:rPr>
        <w:t xml:space="preserve">con los gobiernos nacionales </w:t>
      </w:r>
      <w:r w:rsidR="007508B5" w:rsidRPr="00710E40">
        <w:rPr>
          <w:szCs w:val="24"/>
          <w:lang w:val="es-ES"/>
        </w:rPr>
        <w:t xml:space="preserve">a fin de resolver el </w:t>
      </w:r>
      <w:r w:rsidRPr="00710E40">
        <w:rPr>
          <w:szCs w:val="24"/>
          <w:lang w:val="es-ES"/>
        </w:rPr>
        <w:t xml:space="preserve">problema. </w:t>
      </w:r>
    </w:p>
    <w:p w:rsidR="00DB2E14" w:rsidRPr="00710E40" w:rsidRDefault="00DB2E14" w:rsidP="00DB2E14">
      <w:pPr>
        <w:pStyle w:val="H4G"/>
        <w:rPr>
          <w:szCs w:val="24"/>
          <w:lang w:val="es-ES"/>
        </w:rPr>
      </w:pPr>
      <w:r w:rsidRPr="00710E40">
        <w:rPr>
          <w:szCs w:val="24"/>
          <w:lang w:val="es-ES"/>
        </w:rPr>
        <w:tab/>
      </w:r>
      <w:r w:rsidRPr="00710E40">
        <w:rPr>
          <w:szCs w:val="24"/>
          <w:lang w:val="es-ES"/>
        </w:rPr>
        <w:tab/>
        <w:t>Medidas administrativas</w:t>
      </w:r>
    </w:p>
    <w:p w:rsidR="00020B13" w:rsidRPr="00710E40" w:rsidRDefault="00020B13" w:rsidP="00D9074D">
      <w:pPr>
        <w:pStyle w:val="SingleTxtG"/>
        <w:rPr>
          <w:szCs w:val="24"/>
          <w:lang w:val="es-ES"/>
        </w:rPr>
      </w:pPr>
      <w:r w:rsidRPr="00710E40">
        <w:rPr>
          <w:szCs w:val="24"/>
          <w:lang w:val="es-ES"/>
        </w:rPr>
        <w:t>135.</w:t>
      </w:r>
      <w:r w:rsidRPr="00710E40">
        <w:rPr>
          <w:szCs w:val="24"/>
          <w:lang w:val="es-ES"/>
        </w:rPr>
        <w:tab/>
        <w:t xml:space="preserve">El Gobierno ha adoptado una estrategia en cuatro frentes para abordar el problema de la trata, </w:t>
      </w:r>
      <w:r w:rsidR="00450D0D" w:rsidRPr="00710E40">
        <w:rPr>
          <w:szCs w:val="24"/>
          <w:lang w:val="es-ES"/>
        </w:rPr>
        <w:t>a saber</w:t>
      </w:r>
      <w:r w:rsidRPr="00710E40">
        <w:rPr>
          <w:szCs w:val="24"/>
          <w:lang w:val="es-ES"/>
        </w:rPr>
        <w:t xml:space="preserve">: a) </w:t>
      </w:r>
      <w:r w:rsidR="00450D0D" w:rsidRPr="00710E40">
        <w:rPr>
          <w:szCs w:val="24"/>
          <w:lang w:val="es-ES"/>
        </w:rPr>
        <w:t xml:space="preserve">adoptando </w:t>
      </w:r>
      <w:r w:rsidRPr="00710E40">
        <w:rPr>
          <w:szCs w:val="24"/>
          <w:lang w:val="es-ES"/>
        </w:rPr>
        <w:t xml:space="preserve">medidas para hacer cumplir </w:t>
      </w:r>
      <w:r w:rsidR="00D9074D" w:rsidRPr="00710E40">
        <w:rPr>
          <w:szCs w:val="24"/>
          <w:lang w:val="es-ES"/>
        </w:rPr>
        <w:t>las leyes</w:t>
      </w:r>
      <w:r w:rsidRPr="00710E40">
        <w:rPr>
          <w:szCs w:val="24"/>
          <w:lang w:val="es-ES"/>
        </w:rPr>
        <w:t xml:space="preserve">; b) </w:t>
      </w:r>
      <w:r w:rsidR="00450D0D" w:rsidRPr="00710E40">
        <w:rPr>
          <w:szCs w:val="24"/>
          <w:lang w:val="es-ES"/>
        </w:rPr>
        <w:t xml:space="preserve">elaborando </w:t>
      </w:r>
      <w:r w:rsidRPr="00710E40">
        <w:rPr>
          <w:szCs w:val="24"/>
          <w:lang w:val="es-ES"/>
        </w:rPr>
        <w:t xml:space="preserve">programas de generación de ingresos; c) </w:t>
      </w:r>
      <w:r w:rsidR="00450D0D" w:rsidRPr="00710E40">
        <w:rPr>
          <w:szCs w:val="24"/>
          <w:lang w:val="es-ES"/>
        </w:rPr>
        <w:t>amplia</w:t>
      </w:r>
      <w:r w:rsidRPr="00710E40">
        <w:rPr>
          <w:szCs w:val="24"/>
          <w:lang w:val="es-ES"/>
        </w:rPr>
        <w:t>n</w:t>
      </w:r>
      <w:r w:rsidR="00450D0D" w:rsidRPr="00710E40">
        <w:rPr>
          <w:szCs w:val="24"/>
          <w:lang w:val="es-ES"/>
        </w:rPr>
        <w:t>do</w:t>
      </w:r>
      <w:r w:rsidRPr="00710E40">
        <w:rPr>
          <w:szCs w:val="24"/>
          <w:lang w:val="es-ES"/>
        </w:rPr>
        <w:t xml:space="preserve"> las oportunidades de acceso a la enseñanza; y d) rehabilitan</w:t>
      </w:r>
      <w:r w:rsidR="00450D0D" w:rsidRPr="00710E40">
        <w:rPr>
          <w:szCs w:val="24"/>
          <w:lang w:val="es-ES"/>
        </w:rPr>
        <w:t>do</w:t>
      </w:r>
      <w:r w:rsidRPr="00710E40">
        <w:rPr>
          <w:szCs w:val="24"/>
          <w:lang w:val="es-ES"/>
        </w:rPr>
        <w:t xml:space="preserve"> y </w:t>
      </w:r>
      <w:r w:rsidR="00D9074D" w:rsidRPr="00710E40">
        <w:rPr>
          <w:szCs w:val="24"/>
          <w:lang w:val="es-ES"/>
        </w:rPr>
        <w:t>rein</w:t>
      </w:r>
      <w:r w:rsidR="00450D0D" w:rsidRPr="00710E40">
        <w:rPr>
          <w:szCs w:val="24"/>
          <w:lang w:val="es-ES"/>
        </w:rPr>
        <w:t>t</w:t>
      </w:r>
      <w:r w:rsidR="00D9074D" w:rsidRPr="00710E40">
        <w:rPr>
          <w:szCs w:val="24"/>
          <w:lang w:val="es-ES"/>
        </w:rPr>
        <w:t>e</w:t>
      </w:r>
      <w:r w:rsidR="00450D0D" w:rsidRPr="00710E40">
        <w:rPr>
          <w:szCs w:val="24"/>
          <w:lang w:val="es-ES"/>
        </w:rPr>
        <w:t>grando</w:t>
      </w:r>
      <w:r w:rsidR="005F414F" w:rsidRPr="00710E40">
        <w:rPr>
          <w:szCs w:val="24"/>
          <w:lang w:val="es-ES"/>
        </w:rPr>
        <w:t xml:space="preserve"> a</w:t>
      </w:r>
      <w:r w:rsidRPr="00710E40">
        <w:rPr>
          <w:szCs w:val="24"/>
          <w:lang w:val="es-ES"/>
        </w:rPr>
        <w:t xml:space="preserve"> las víctimas. El Gobierno ha concentrado sus esfuerzos en promulga</w:t>
      </w:r>
      <w:r w:rsidR="00450D0D" w:rsidRPr="00710E40">
        <w:rPr>
          <w:szCs w:val="24"/>
          <w:lang w:val="es-ES"/>
        </w:rPr>
        <w:t>r</w:t>
      </w:r>
      <w:r w:rsidRPr="00710E40">
        <w:rPr>
          <w:szCs w:val="24"/>
          <w:lang w:val="es-ES"/>
        </w:rPr>
        <w:t xml:space="preserve"> diversas leyes y elabora</w:t>
      </w:r>
      <w:r w:rsidR="00450D0D" w:rsidRPr="00710E40">
        <w:rPr>
          <w:szCs w:val="24"/>
          <w:lang w:val="es-ES"/>
        </w:rPr>
        <w:t>r</w:t>
      </w:r>
      <w:r w:rsidRPr="00710E40">
        <w:rPr>
          <w:szCs w:val="24"/>
          <w:lang w:val="es-ES"/>
        </w:rPr>
        <w:t xml:space="preserve"> y aplica</w:t>
      </w:r>
      <w:r w:rsidR="00450D0D" w:rsidRPr="00710E40">
        <w:rPr>
          <w:szCs w:val="24"/>
          <w:lang w:val="es-ES"/>
        </w:rPr>
        <w:t>r</w:t>
      </w:r>
      <w:r w:rsidRPr="00710E40">
        <w:rPr>
          <w:szCs w:val="24"/>
          <w:lang w:val="es-ES"/>
        </w:rPr>
        <w:t xml:space="preserve"> distintos programas y políticas</w:t>
      </w:r>
      <w:r w:rsidR="00450D0D" w:rsidRPr="00710E40">
        <w:rPr>
          <w:szCs w:val="24"/>
          <w:lang w:val="es-ES"/>
        </w:rPr>
        <w:t xml:space="preserve"> a fin de reflejar sus preocupaciones y compromisos respecto de la lucha contra la trata</w:t>
      </w:r>
      <w:r w:rsidRPr="00710E40">
        <w:rPr>
          <w:rStyle w:val="FootnoteReference"/>
          <w:lang w:val="es-ES"/>
        </w:rPr>
        <w:footnoteReference w:id="62"/>
      </w:r>
      <w:r w:rsidR="005D4427" w:rsidRPr="00710E40">
        <w:rPr>
          <w:szCs w:val="24"/>
          <w:lang w:val="es-ES"/>
        </w:rPr>
        <w:t>.</w:t>
      </w:r>
    </w:p>
    <w:p w:rsidR="00B63B28" w:rsidRPr="00710E40" w:rsidRDefault="00B63B28" w:rsidP="00D9074D">
      <w:pPr>
        <w:pStyle w:val="SingleTxtG"/>
        <w:rPr>
          <w:szCs w:val="24"/>
          <w:lang w:val="es-ES"/>
        </w:rPr>
      </w:pPr>
      <w:r w:rsidRPr="00710E40">
        <w:rPr>
          <w:szCs w:val="24"/>
          <w:lang w:val="es-ES"/>
        </w:rPr>
        <w:t>136.</w:t>
      </w:r>
      <w:r w:rsidRPr="00710E40">
        <w:rPr>
          <w:szCs w:val="24"/>
          <w:lang w:val="es-ES"/>
        </w:rPr>
        <w:tab/>
        <w:t>En el año 2000, en cumplimiento de</w:t>
      </w:r>
      <w:r w:rsidR="00450D0D" w:rsidRPr="00710E40">
        <w:rPr>
          <w:szCs w:val="24"/>
          <w:lang w:val="es-ES"/>
        </w:rPr>
        <w:t xml:space="preserve"> </w:t>
      </w:r>
      <w:r w:rsidRPr="00710E40">
        <w:rPr>
          <w:szCs w:val="24"/>
          <w:lang w:val="es-ES"/>
        </w:rPr>
        <w:t>l</w:t>
      </w:r>
      <w:r w:rsidR="00450D0D" w:rsidRPr="00710E40">
        <w:rPr>
          <w:szCs w:val="24"/>
          <w:lang w:val="es-ES"/>
        </w:rPr>
        <w:t>os</w:t>
      </w:r>
      <w:r w:rsidRPr="00710E40">
        <w:rPr>
          <w:szCs w:val="24"/>
          <w:lang w:val="es-ES"/>
        </w:rPr>
        <w:t xml:space="preserve"> compromiso</w:t>
      </w:r>
      <w:r w:rsidR="00450D0D" w:rsidRPr="00710E40">
        <w:rPr>
          <w:szCs w:val="24"/>
          <w:lang w:val="es-ES"/>
        </w:rPr>
        <w:t>s</w:t>
      </w:r>
      <w:r w:rsidRPr="00710E40">
        <w:rPr>
          <w:szCs w:val="24"/>
          <w:lang w:val="es-ES"/>
        </w:rPr>
        <w:t xml:space="preserve"> </w:t>
      </w:r>
      <w:r w:rsidR="00450D0D" w:rsidRPr="00710E40">
        <w:rPr>
          <w:szCs w:val="24"/>
          <w:lang w:val="es-ES"/>
        </w:rPr>
        <w:t>contr</w:t>
      </w:r>
      <w:r w:rsidRPr="00710E40">
        <w:rPr>
          <w:szCs w:val="24"/>
          <w:lang w:val="es-ES"/>
        </w:rPr>
        <w:t>a</w:t>
      </w:r>
      <w:r w:rsidR="00450D0D" w:rsidRPr="00710E40">
        <w:rPr>
          <w:szCs w:val="24"/>
          <w:lang w:val="es-ES"/>
        </w:rPr>
        <w:t>ídos</w:t>
      </w:r>
      <w:r w:rsidRPr="00710E40">
        <w:rPr>
          <w:szCs w:val="24"/>
          <w:lang w:val="es-ES"/>
        </w:rPr>
        <w:t xml:space="preserve"> </w:t>
      </w:r>
      <w:r w:rsidR="00450D0D" w:rsidRPr="00710E40">
        <w:rPr>
          <w:szCs w:val="24"/>
          <w:lang w:val="es-ES"/>
        </w:rPr>
        <w:t>en los planos</w:t>
      </w:r>
      <w:r w:rsidRPr="00710E40">
        <w:rPr>
          <w:szCs w:val="24"/>
          <w:lang w:val="es-ES"/>
        </w:rPr>
        <w:t xml:space="preserve"> nacional, regional e internacional, el Gobierno de Nepal (</w:t>
      </w:r>
      <w:r w:rsidR="00450D0D" w:rsidRPr="00710E40">
        <w:rPr>
          <w:szCs w:val="24"/>
          <w:lang w:val="es-ES"/>
        </w:rPr>
        <w:t>a través d</w:t>
      </w:r>
      <w:r w:rsidRPr="00710E40">
        <w:rPr>
          <w:szCs w:val="24"/>
          <w:lang w:val="es-ES"/>
        </w:rPr>
        <w:t>el MoWCSW</w:t>
      </w:r>
      <w:r w:rsidR="00450D0D" w:rsidRPr="00710E40">
        <w:rPr>
          <w:szCs w:val="24"/>
          <w:lang w:val="es-ES"/>
        </w:rPr>
        <w:t>,</w:t>
      </w:r>
      <w:r w:rsidRPr="00710E40">
        <w:rPr>
          <w:szCs w:val="24"/>
          <w:lang w:val="es-ES"/>
        </w:rPr>
        <w:t xml:space="preserve"> </w:t>
      </w:r>
      <w:r w:rsidR="00450D0D" w:rsidRPr="00710E40">
        <w:rPr>
          <w:szCs w:val="24"/>
          <w:lang w:val="es-ES"/>
        </w:rPr>
        <w:t xml:space="preserve">que desempeñó una función de </w:t>
      </w:r>
      <w:r w:rsidRPr="00710E40">
        <w:rPr>
          <w:szCs w:val="24"/>
          <w:lang w:val="es-ES"/>
        </w:rPr>
        <w:t>coordina</w:t>
      </w:r>
      <w:r w:rsidR="00450D0D" w:rsidRPr="00710E40">
        <w:rPr>
          <w:szCs w:val="24"/>
          <w:lang w:val="es-ES"/>
        </w:rPr>
        <w:t>ción</w:t>
      </w:r>
      <w:r w:rsidRPr="00710E40">
        <w:rPr>
          <w:szCs w:val="24"/>
          <w:lang w:val="es-ES"/>
        </w:rPr>
        <w:t xml:space="preserve">) </w:t>
      </w:r>
      <w:r w:rsidR="00450D0D" w:rsidRPr="00710E40">
        <w:rPr>
          <w:szCs w:val="24"/>
          <w:lang w:val="es-ES"/>
        </w:rPr>
        <w:t xml:space="preserve">definió </w:t>
      </w:r>
      <w:r w:rsidRPr="00710E40">
        <w:rPr>
          <w:szCs w:val="24"/>
          <w:lang w:val="es-ES"/>
        </w:rPr>
        <w:t xml:space="preserve">trece </w:t>
      </w:r>
      <w:r w:rsidR="00450D0D" w:rsidRPr="00710E40">
        <w:rPr>
          <w:szCs w:val="24"/>
          <w:lang w:val="es-ES"/>
        </w:rPr>
        <w:t xml:space="preserve">esferas </w:t>
      </w:r>
      <w:r w:rsidRPr="00710E40">
        <w:rPr>
          <w:szCs w:val="24"/>
          <w:lang w:val="es-ES"/>
        </w:rPr>
        <w:t xml:space="preserve">concretas de actuación en el marco de su política nacional para prevenir la trata de mujeres y </w:t>
      </w:r>
      <w:r w:rsidR="00D9074D" w:rsidRPr="00710E40">
        <w:rPr>
          <w:szCs w:val="24"/>
          <w:lang w:val="es-ES"/>
        </w:rPr>
        <w:t>niños</w:t>
      </w:r>
      <w:r w:rsidR="00B23981" w:rsidRPr="00710E40">
        <w:rPr>
          <w:rStyle w:val="FootnoteReference"/>
          <w:lang w:val="es-ES"/>
        </w:rPr>
        <w:footnoteReference w:id="63"/>
      </w:r>
      <w:r w:rsidR="00F55EE0" w:rsidRPr="00710E40">
        <w:rPr>
          <w:szCs w:val="24"/>
          <w:lang w:val="es-ES"/>
        </w:rPr>
        <w:t>,</w:t>
      </w:r>
      <w:r w:rsidR="00D9074D" w:rsidRPr="00710E40">
        <w:rPr>
          <w:szCs w:val="24"/>
          <w:lang w:val="es-ES"/>
        </w:rPr>
        <w:t xml:space="preserve"> </w:t>
      </w:r>
      <w:r w:rsidR="00F55EE0" w:rsidRPr="00710E40">
        <w:rPr>
          <w:szCs w:val="24"/>
          <w:lang w:val="es-ES"/>
        </w:rPr>
        <w:t>e</w:t>
      </w:r>
      <w:r w:rsidR="00D9074D" w:rsidRPr="00710E40">
        <w:rPr>
          <w:szCs w:val="24"/>
          <w:lang w:val="es-ES"/>
        </w:rPr>
        <w:t>ntre</w:t>
      </w:r>
      <w:r w:rsidRPr="00710E40">
        <w:rPr>
          <w:szCs w:val="24"/>
          <w:lang w:val="es-ES"/>
        </w:rPr>
        <w:t xml:space="preserve"> </w:t>
      </w:r>
      <w:r w:rsidR="00F55EE0" w:rsidRPr="00710E40">
        <w:rPr>
          <w:szCs w:val="24"/>
          <w:lang w:val="es-ES"/>
        </w:rPr>
        <w:t xml:space="preserve">las que </w:t>
      </w:r>
      <w:r w:rsidRPr="00710E40">
        <w:rPr>
          <w:szCs w:val="24"/>
          <w:lang w:val="es-ES"/>
        </w:rPr>
        <w:t>se incluyen las siguientes: a) campañas de sensibilización pública a gran escala; b) revisión y modifica</w:t>
      </w:r>
      <w:r w:rsidR="00D9074D" w:rsidRPr="00710E40">
        <w:rPr>
          <w:szCs w:val="24"/>
          <w:lang w:val="es-ES"/>
        </w:rPr>
        <w:t>ción de las leyes discrimin</w:t>
      </w:r>
      <w:r w:rsidR="00F55EE0" w:rsidRPr="00710E40">
        <w:rPr>
          <w:szCs w:val="24"/>
          <w:lang w:val="es-ES"/>
        </w:rPr>
        <w:t>atorias</w:t>
      </w:r>
      <w:r w:rsidRPr="00710E40">
        <w:rPr>
          <w:szCs w:val="24"/>
          <w:lang w:val="es-ES"/>
        </w:rPr>
        <w:t xml:space="preserve"> </w:t>
      </w:r>
      <w:r w:rsidR="00F55EE0" w:rsidRPr="00710E40">
        <w:rPr>
          <w:szCs w:val="24"/>
          <w:lang w:val="es-ES"/>
        </w:rPr>
        <w:t xml:space="preserve">para </w:t>
      </w:r>
      <w:r w:rsidRPr="00710E40">
        <w:rPr>
          <w:szCs w:val="24"/>
          <w:lang w:val="es-ES"/>
        </w:rPr>
        <w:t xml:space="preserve">la mujer; c) movilización de </w:t>
      </w:r>
      <w:r w:rsidR="00D9074D" w:rsidRPr="00710E40">
        <w:rPr>
          <w:szCs w:val="24"/>
          <w:lang w:val="es-ES"/>
        </w:rPr>
        <w:t>l</w:t>
      </w:r>
      <w:r w:rsidR="00CC12FD" w:rsidRPr="00710E40">
        <w:rPr>
          <w:szCs w:val="24"/>
          <w:lang w:val="es-ES"/>
        </w:rPr>
        <w:t>a</w:t>
      </w:r>
      <w:r w:rsidR="00D9074D" w:rsidRPr="00710E40">
        <w:rPr>
          <w:szCs w:val="24"/>
          <w:lang w:val="es-ES"/>
        </w:rPr>
        <w:t xml:space="preserve">s </w:t>
      </w:r>
      <w:r w:rsidR="00CC12FD" w:rsidRPr="00710E40">
        <w:rPr>
          <w:szCs w:val="24"/>
          <w:lang w:val="es-ES"/>
        </w:rPr>
        <w:t xml:space="preserve">instituciones </w:t>
      </w:r>
      <w:r w:rsidRPr="00710E40">
        <w:rPr>
          <w:szCs w:val="24"/>
          <w:lang w:val="es-ES"/>
        </w:rPr>
        <w:t xml:space="preserve">gubernamentales, las ONG internacionales </w:t>
      </w:r>
      <w:r w:rsidR="00CC12FD" w:rsidRPr="00710E40">
        <w:rPr>
          <w:szCs w:val="24"/>
          <w:lang w:val="es-ES"/>
        </w:rPr>
        <w:t xml:space="preserve">y </w:t>
      </w:r>
      <w:r w:rsidRPr="00710E40">
        <w:rPr>
          <w:szCs w:val="24"/>
          <w:lang w:val="es-ES"/>
        </w:rPr>
        <w:t>el sector privado</w:t>
      </w:r>
      <w:r w:rsidR="00CC12FD" w:rsidRPr="00710E40">
        <w:rPr>
          <w:szCs w:val="24"/>
          <w:lang w:val="es-ES"/>
        </w:rPr>
        <w:t>, así como de</w:t>
      </w:r>
      <w:r w:rsidRPr="00710E40">
        <w:rPr>
          <w:szCs w:val="24"/>
          <w:lang w:val="es-ES"/>
        </w:rPr>
        <w:t xml:space="preserve"> recursos </w:t>
      </w:r>
      <w:r w:rsidR="00CC12FD" w:rsidRPr="00710E40">
        <w:rPr>
          <w:szCs w:val="24"/>
          <w:lang w:val="es-ES"/>
        </w:rPr>
        <w:t xml:space="preserve">diversos con el fin de </w:t>
      </w:r>
      <w:r w:rsidRPr="00710E40">
        <w:rPr>
          <w:szCs w:val="24"/>
          <w:lang w:val="es-ES"/>
        </w:rPr>
        <w:t xml:space="preserve">luchar contra la trata de mujeres y niños; d) </w:t>
      </w:r>
      <w:r w:rsidR="00F86A0E" w:rsidRPr="00710E40">
        <w:rPr>
          <w:szCs w:val="24"/>
          <w:lang w:val="es-ES"/>
        </w:rPr>
        <w:t xml:space="preserve">imposición de </w:t>
      </w:r>
      <w:r w:rsidRPr="00710E40">
        <w:rPr>
          <w:szCs w:val="24"/>
          <w:lang w:val="es-ES"/>
        </w:rPr>
        <w:t>sanci</w:t>
      </w:r>
      <w:r w:rsidR="00F86A0E" w:rsidRPr="00710E40">
        <w:rPr>
          <w:szCs w:val="24"/>
          <w:lang w:val="es-ES"/>
        </w:rPr>
        <w:t>o</w:t>
      </w:r>
      <w:r w:rsidRPr="00710E40">
        <w:rPr>
          <w:szCs w:val="24"/>
          <w:lang w:val="es-ES"/>
        </w:rPr>
        <w:t>n</w:t>
      </w:r>
      <w:r w:rsidR="00F86A0E" w:rsidRPr="00710E40">
        <w:rPr>
          <w:szCs w:val="24"/>
          <w:lang w:val="es-ES"/>
        </w:rPr>
        <w:t>es</w:t>
      </w:r>
      <w:r w:rsidRPr="00710E40">
        <w:rPr>
          <w:szCs w:val="24"/>
          <w:lang w:val="es-ES"/>
        </w:rPr>
        <w:t xml:space="preserve"> penal</w:t>
      </w:r>
      <w:r w:rsidR="00F86A0E" w:rsidRPr="00710E40">
        <w:rPr>
          <w:szCs w:val="24"/>
          <w:lang w:val="es-ES"/>
        </w:rPr>
        <w:t>es</w:t>
      </w:r>
      <w:r w:rsidRPr="00710E40">
        <w:rPr>
          <w:szCs w:val="24"/>
          <w:lang w:val="es-ES"/>
        </w:rPr>
        <w:t xml:space="preserve"> con multa</w:t>
      </w:r>
      <w:r w:rsidR="00F86A0E" w:rsidRPr="00710E40">
        <w:rPr>
          <w:szCs w:val="24"/>
          <w:lang w:val="es-ES"/>
        </w:rPr>
        <w:t>s</w:t>
      </w:r>
      <w:r w:rsidR="00E62810" w:rsidRPr="00710E40">
        <w:rPr>
          <w:szCs w:val="24"/>
          <w:lang w:val="es-ES"/>
        </w:rPr>
        <w:t xml:space="preserve"> elevada</w:t>
      </w:r>
      <w:r w:rsidR="00F86A0E" w:rsidRPr="00710E40">
        <w:rPr>
          <w:szCs w:val="24"/>
          <w:lang w:val="es-ES"/>
        </w:rPr>
        <w:t>s</w:t>
      </w:r>
      <w:r w:rsidRPr="00710E40">
        <w:rPr>
          <w:szCs w:val="24"/>
          <w:lang w:val="es-ES"/>
        </w:rPr>
        <w:t xml:space="preserve">, cuyos fondos se utilizarían para proporcionar asistencia financiera a las víctimas; e) enseñanza </w:t>
      </w:r>
      <w:r w:rsidR="00E62810" w:rsidRPr="00710E40">
        <w:rPr>
          <w:szCs w:val="24"/>
          <w:lang w:val="es-ES"/>
        </w:rPr>
        <w:t xml:space="preserve">formal </w:t>
      </w:r>
      <w:r w:rsidRPr="00710E40">
        <w:rPr>
          <w:szCs w:val="24"/>
          <w:lang w:val="es-ES"/>
        </w:rPr>
        <w:t>y formación profesional para</w:t>
      </w:r>
      <w:r w:rsidR="00D9074D" w:rsidRPr="00710E40">
        <w:rPr>
          <w:szCs w:val="24"/>
          <w:lang w:val="es-ES"/>
        </w:rPr>
        <w:t xml:space="preserve"> </w:t>
      </w:r>
      <w:r w:rsidR="00466A03" w:rsidRPr="00710E40">
        <w:rPr>
          <w:szCs w:val="24"/>
          <w:lang w:val="es-ES"/>
        </w:rPr>
        <w:t xml:space="preserve">determinados </w:t>
      </w:r>
      <w:r w:rsidRPr="00710E40">
        <w:rPr>
          <w:szCs w:val="24"/>
          <w:lang w:val="es-ES"/>
        </w:rPr>
        <w:t xml:space="preserve">grupos; f) programas de rehabilitación </w:t>
      </w:r>
      <w:r w:rsidR="00466A03" w:rsidRPr="00710E40">
        <w:rPr>
          <w:szCs w:val="24"/>
          <w:lang w:val="es-ES"/>
        </w:rPr>
        <w:t xml:space="preserve">destinados a </w:t>
      </w:r>
      <w:r w:rsidRPr="00710E40">
        <w:rPr>
          <w:szCs w:val="24"/>
          <w:lang w:val="es-ES"/>
        </w:rPr>
        <w:t>mujeres y niños re</w:t>
      </w:r>
      <w:r w:rsidR="00426D93" w:rsidRPr="00710E40">
        <w:rPr>
          <w:szCs w:val="24"/>
          <w:lang w:val="es-ES"/>
        </w:rPr>
        <w:t>s</w:t>
      </w:r>
      <w:r w:rsidRPr="00710E40">
        <w:rPr>
          <w:szCs w:val="24"/>
          <w:lang w:val="es-ES"/>
        </w:rPr>
        <w:t>c</w:t>
      </w:r>
      <w:r w:rsidR="00426D93" w:rsidRPr="00710E40">
        <w:rPr>
          <w:szCs w:val="24"/>
          <w:lang w:val="es-ES"/>
        </w:rPr>
        <w:t>atados</w:t>
      </w:r>
      <w:r w:rsidRPr="00710E40">
        <w:rPr>
          <w:szCs w:val="24"/>
          <w:lang w:val="es-ES"/>
        </w:rPr>
        <w:t xml:space="preserve"> de la trata, en colaboración con las ONG; g) establecimiento de comités de coordinación a nivel nacional, de distrito y de aldea</w:t>
      </w:r>
      <w:r w:rsidR="00466A03" w:rsidRPr="00710E40">
        <w:rPr>
          <w:szCs w:val="24"/>
          <w:lang w:val="es-ES"/>
        </w:rPr>
        <w:t>/</w:t>
      </w:r>
      <w:r w:rsidRPr="00710E40">
        <w:rPr>
          <w:szCs w:val="24"/>
          <w:lang w:val="es-ES"/>
        </w:rPr>
        <w:t xml:space="preserve">municipalidad, </w:t>
      </w:r>
      <w:r w:rsidR="00F86A0E" w:rsidRPr="00710E40">
        <w:rPr>
          <w:szCs w:val="24"/>
          <w:lang w:val="es-ES"/>
        </w:rPr>
        <w:t xml:space="preserve">para </w:t>
      </w:r>
      <w:r w:rsidRPr="00710E40">
        <w:rPr>
          <w:szCs w:val="24"/>
          <w:lang w:val="es-ES"/>
        </w:rPr>
        <w:t>coordinar las actividades, sensibiliza</w:t>
      </w:r>
      <w:r w:rsidR="00466A03" w:rsidRPr="00710E40">
        <w:rPr>
          <w:szCs w:val="24"/>
          <w:lang w:val="es-ES"/>
        </w:rPr>
        <w:t>r</w:t>
      </w:r>
      <w:r w:rsidRPr="00710E40">
        <w:rPr>
          <w:szCs w:val="24"/>
          <w:lang w:val="es-ES"/>
        </w:rPr>
        <w:t xml:space="preserve"> </w:t>
      </w:r>
      <w:r w:rsidR="00466A03" w:rsidRPr="00710E40">
        <w:rPr>
          <w:szCs w:val="24"/>
          <w:lang w:val="es-ES"/>
        </w:rPr>
        <w:t>a</w:t>
      </w:r>
      <w:r w:rsidRPr="00710E40">
        <w:rPr>
          <w:szCs w:val="24"/>
          <w:lang w:val="es-ES"/>
        </w:rPr>
        <w:t xml:space="preserve">l público y recopilar información; h) </w:t>
      </w:r>
      <w:r w:rsidR="00F86A0E" w:rsidRPr="00710E40">
        <w:rPr>
          <w:szCs w:val="24"/>
          <w:lang w:val="es-ES"/>
        </w:rPr>
        <w:t xml:space="preserve">adopción de </w:t>
      </w:r>
      <w:r w:rsidRPr="00710E40">
        <w:rPr>
          <w:szCs w:val="24"/>
          <w:lang w:val="es-ES"/>
        </w:rPr>
        <w:t xml:space="preserve">medidas para reducir la pobreza y creación de puestos de trabajo para las mujeres pertenecientes a las comunidades más vulnerables; i) </w:t>
      </w:r>
      <w:r w:rsidR="00A46094" w:rsidRPr="00710E40">
        <w:rPr>
          <w:szCs w:val="24"/>
          <w:lang w:val="es-ES"/>
        </w:rPr>
        <w:t xml:space="preserve">adopción de un </w:t>
      </w:r>
      <w:r w:rsidRPr="00710E40">
        <w:rPr>
          <w:szCs w:val="24"/>
          <w:lang w:val="es-ES"/>
        </w:rPr>
        <w:t xml:space="preserve">compromiso político de mayor nivel para </w:t>
      </w:r>
      <w:r w:rsidR="00F86A0E" w:rsidRPr="00710E40">
        <w:rPr>
          <w:szCs w:val="24"/>
          <w:lang w:val="es-ES"/>
        </w:rPr>
        <w:t xml:space="preserve">luchar contra </w:t>
      </w:r>
      <w:r w:rsidRPr="00710E40">
        <w:rPr>
          <w:szCs w:val="24"/>
          <w:lang w:val="es-ES"/>
        </w:rPr>
        <w:t xml:space="preserve">la trata de mujeres y niños. Posteriormente </w:t>
      </w:r>
      <w:r w:rsidR="00A46094" w:rsidRPr="00710E40">
        <w:rPr>
          <w:szCs w:val="24"/>
          <w:lang w:val="es-ES"/>
        </w:rPr>
        <w:t xml:space="preserve">dichas esferas de actuación </w:t>
      </w:r>
      <w:r w:rsidRPr="00710E40">
        <w:rPr>
          <w:szCs w:val="24"/>
          <w:lang w:val="es-ES"/>
        </w:rPr>
        <w:t xml:space="preserve">se incorporaron al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w:t>
      </w:r>
    </w:p>
    <w:p w:rsidR="009B1BE0" w:rsidRPr="00710E40" w:rsidRDefault="009B1BE0" w:rsidP="009B1BE0">
      <w:pPr>
        <w:pStyle w:val="H23G"/>
        <w:rPr>
          <w:szCs w:val="24"/>
          <w:lang w:val="es-ES"/>
        </w:rPr>
      </w:pPr>
      <w:r w:rsidRPr="00710E40">
        <w:rPr>
          <w:szCs w:val="24"/>
          <w:lang w:val="es-ES"/>
        </w:rPr>
        <w:tab/>
      </w:r>
      <w:r w:rsidRPr="00710E40">
        <w:rPr>
          <w:szCs w:val="24"/>
          <w:lang w:val="es-ES"/>
        </w:rPr>
        <w:tab/>
        <w:t xml:space="preserve">Elaboración y aplicación del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 xml:space="preserve">la </w:t>
        </w:r>
        <w:r w:rsidR="00DB6498" w:rsidRPr="00710E40">
          <w:rPr>
            <w:szCs w:val="24"/>
            <w:lang w:val="es-ES"/>
          </w:rPr>
          <w:br/>
        </w:r>
        <w:r w:rsidRPr="00710E40">
          <w:rPr>
            <w:szCs w:val="24"/>
            <w:lang w:val="es-ES"/>
          </w:rPr>
          <w:t>Trata</w:t>
        </w:r>
      </w:smartTag>
      <w:r w:rsidRPr="00710E40">
        <w:rPr>
          <w:szCs w:val="24"/>
          <w:lang w:val="es-ES"/>
        </w:rPr>
        <w:t xml:space="preserve"> de Mujeres y Niños</w:t>
      </w:r>
    </w:p>
    <w:p w:rsidR="00B06AA4" w:rsidRPr="00710E40" w:rsidRDefault="00B06AA4" w:rsidP="00D9074D">
      <w:pPr>
        <w:pStyle w:val="SingleTxtG"/>
        <w:rPr>
          <w:szCs w:val="24"/>
          <w:lang w:val="es-ES"/>
        </w:rPr>
      </w:pPr>
      <w:r w:rsidRPr="00710E40">
        <w:rPr>
          <w:szCs w:val="24"/>
          <w:lang w:val="es-ES"/>
        </w:rPr>
        <w:t>137.</w:t>
      </w:r>
      <w:r w:rsidRPr="00710E40">
        <w:rPr>
          <w:szCs w:val="24"/>
          <w:lang w:val="es-ES"/>
        </w:rPr>
        <w:tab/>
        <w:t xml:space="preserve">El MoWCSW </w:t>
      </w:r>
      <w:r w:rsidR="00EC3BC5" w:rsidRPr="00710E40">
        <w:rPr>
          <w:szCs w:val="24"/>
          <w:lang w:val="es-ES"/>
        </w:rPr>
        <w:t>formul</w:t>
      </w:r>
      <w:r w:rsidR="0047786D" w:rsidRPr="00710E40">
        <w:rPr>
          <w:szCs w:val="24"/>
          <w:lang w:val="es-ES"/>
        </w:rPr>
        <w:t>ó</w:t>
      </w:r>
      <w:r w:rsidRPr="00710E40">
        <w:rPr>
          <w:szCs w:val="24"/>
          <w:lang w:val="es-ES"/>
        </w:rPr>
        <w:t xml:space="preserve"> un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con fines de Explotación Sexual y Laboral en 1998 (2055 BS). Dicho </w:t>
      </w:r>
      <w:r w:rsidR="0047786D" w:rsidRPr="00710E40">
        <w:rPr>
          <w:szCs w:val="24"/>
          <w:lang w:val="es-ES"/>
        </w:rPr>
        <w:t>P</w:t>
      </w:r>
      <w:r w:rsidRPr="00710E40">
        <w:rPr>
          <w:szCs w:val="24"/>
          <w:lang w:val="es-ES"/>
        </w:rPr>
        <w:t xml:space="preserve">lan </w:t>
      </w:r>
      <w:r w:rsidR="0047786D" w:rsidRPr="00710E40">
        <w:rPr>
          <w:szCs w:val="24"/>
          <w:lang w:val="es-ES"/>
        </w:rPr>
        <w:t>se revisó</w:t>
      </w:r>
      <w:r w:rsidRPr="00710E40">
        <w:rPr>
          <w:szCs w:val="24"/>
          <w:lang w:val="es-ES"/>
        </w:rPr>
        <w:t xml:space="preserve"> </w:t>
      </w:r>
      <w:r w:rsidR="00D9074D" w:rsidRPr="00710E40">
        <w:rPr>
          <w:szCs w:val="24"/>
          <w:lang w:val="es-ES"/>
        </w:rPr>
        <w:t xml:space="preserve">minuciosamente </w:t>
      </w:r>
      <w:r w:rsidRPr="00710E40">
        <w:rPr>
          <w:szCs w:val="24"/>
          <w:lang w:val="es-ES"/>
        </w:rPr>
        <w:t>en 2001</w:t>
      </w:r>
      <w:r w:rsidR="0047786D" w:rsidRPr="00710E40">
        <w:rPr>
          <w:szCs w:val="24"/>
          <w:lang w:val="es-ES"/>
        </w:rPr>
        <w:t>,</w:t>
      </w:r>
      <w:r w:rsidRPr="00710E40">
        <w:rPr>
          <w:szCs w:val="24"/>
          <w:lang w:val="es-ES"/>
        </w:rPr>
        <w:t xml:space="preserve"> </w:t>
      </w:r>
      <w:r w:rsidR="0047786D" w:rsidRPr="00710E40">
        <w:rPr>
          <w:szCs w:val="24"/>
          <w:lang w:val="es-ES"/>
        </w:rPr>
        <w:t xml:space="preserve">en </w:t>
      </w:r>
      <w:r w:rsidRPr="00710E40">
        <w:rPr>
          <w:szCs w:val="24"/>
          <w:lang w:val="es-ES"/>
        </w:rPr>
        <w:t xml:space="preserve">consulta con los organismos de las Naciones Unidas, </w:t>
      </w:r>
      <w:r w:rsidR="0047786D" w:rsidRPr="00710E40">
        <w:rPr>
          <w:szCs w:val="24"/>
          <w:lang w:val="es-ES"/>
        </w:rPr>
        <w:t xml:space="preserve">las </w:t>
      </w:r>
      <w:r w:rsidRPr="00710E40">
        <w:rPr>
          <w:szCs w:val="24"/>
          <w:lang w:val="es-ES"/>
        </w:rPr>
        <w:t>organizaciones internacionales y</w:t>
      </w:r>
      <w:r w:rsidR="0047786D" w:rsidRPr="00710E40">
        <w:rPr>
          <w:szCs w:val="24"/>
          <w:lang w:val="es-ES"/>
        </w:rPr>
        <w:t xml:space="preserve"> las</w:t>
      </w:r>
      <w:r w:rsidRPr="00710E40">
        <w:rPr>
          <w:szCs w:val="24"/>
          <w:lang w:val="es-ES"/>
        </w:rPr>
        <w:t xml:space="preserve"> ONG y redes nacional</w:t>
      </w:r>
      <w:r w:rsidR="00000305" w:rsidRPr="00710E40">
        <w:rPr>
          <w:szCs w:val="24"/>
          <w:lang w:val="es-ES"/>
        </w:rPr>
        <w:t>es</w:t>
      </w:r>
      <w:r w:rsidR="0047786D" w:rsidRPr="00710E40">
        <w:rPr>
          <w:szCs w:val="24"/>
          <w:lang w:val="es-ES"/>
        </w:rPr>
        <w:t xml:space="preserve"> competentes</w:t>
      </w:r>
      <w:r w:rsidRPr="00710E40">
        <w:rPr>
          <w:szCs w:val="24"/>
          <w:lang w:val="es-ES"/>
        </w:rPr>
        <w:t xml:space="preserve">, y se está </w:t>
      </w:r>
      <w:r w:rsidR="00D9074D" w:rsidRPr="00710E40">
        <w:rPr>
          <w:szCs w:val="24"/>
          <w:lang w:val="es-ES"/>
        </w:rPr>
        <w:t>aplicando</w:t>
      </w:r>
      <w:r w:rsidRPr="00710E40">
        <w:rPr>
          <w:szCs w:val="24"/>
          <w:lang w:val="es-ES"/>
        </w:rPr>
        <w:t xml:space="preserve"> desde 2004. 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000305" w:rsidRPr="00710E40">
        <w:rPr>
          <w:szCs w:val="24"/>
          <w:lang w:val="es-ES"/>
        </w:rPr>
        <w:t xml:space="preserve">el </w:t>
      </w:r>
      <w:r w:rsidRPr="00710E40">
        <w:rPr>
          <w:szCs w:val="24"/>
          <w:lang w:val="es-ES"/>
        </w:rPr>
        <w:t>primero e</w:t>
      </w:r>
      <w:r w:rsidR="00000305" w:rsidRPr="00710E40">
        <w:rPr>
          <w:szCs w:val="24"/>
          <w:lang w:val="es-ES"/>
        </w:rPr>
        <w:t>n</w:t>
      </w:r>
      <w:r w:rsidRPr="00710E40">
        <w:rPr>
          <w:szCs w:val="24"/>
          <w:lang w:val="es-ES"/>
        </w:rPr>
        <w:t xml:space="preserve"> su </w:t>
      </w:r>
      <w:r w:rsidR="00000305" w:rsidRPr="00710E40">
        <w:rPr>
          <w:szCs w:val="24"/>
          <w:lang w:val="es-ES"/>
        </w:rPr>
        <w:t>categoría</w:t>
      </w:r>
      <w:r w:rsidRPr="00710E40">
        <w:rPr>
          <w:szCs w:val="24"/>
          <w:lang w:val="es-ES"/>
        </w:rPr>
        <w:t>, ha situado el problema de la venta y trata de personas e</w:t>
      </w:r>
      <w:r w:rsidR="00000305" w:rsidRPr="00710E40">
        <w:rPr>
          <w:szCs w:val="24"/>
          <w:lang w:val="es-ES"/>
        </w:rPr>
        <w:t>n un</w:t>
      </w:r>
      <w:r w:rsidRPr="00710E40">
        <w:rPr>
          <w:szCs w:val="24"/>
          <w:lang w:val="es-ES"/>
        </w:rPr>
        <w:t xml:space="preserve"> contexto más amplio</w:t>
      </w:r>
      <w:r w:rsidR="00000305" w:rsidRPr="00710E40">
        <w:rPr>
          <w:szCs w:val="24"/>
          <w:lang w:val="es-ES"/>
        </w:rPr>
        <w:t>,</w:t>
      </w:r>
      <w:r w:rsidRPr="00710E40">
        <w:rPr>
          <w:szCs w:val="24"/>
          <w:lang w:val="es-ES"/>
        </w:rPr>
        <w:t xml:space="preserve"> de </w:t>
      </w:r>
      <w:r w:rsidR="00000305" w:rsidRPr="00710E40">
        <w:rPr>
          <w:szCs w:val="24"/>
          <w:lang w:val="es-ES"/>
        </w:rPr>
        <w:t xml:space="preserve">conformidad con lo estipulado en </w:t>
      </w:r>
      <w:r w:rsidRPr="00710E40">
        <w:rPr>
          <w:szCs w:val="24"/>
          <w:lang w:val="es-ES"/>
        </w:rPr>
        <w:t>las convenciones regionales e internacionales pertinentes que ha ratificado el país, y</w:t>
      </w:r>
      <w:r w:rsidR="00000305" w:rsidRPr="00710E40">
        <w:rPr>
          <w:szCs w:val="24"/>
          <w:lang w:val="es-ES"/>
        </w:rPr>
        <w:t xml:space="preserve"> se</w:t>
      </w:r>
      <w:r w:rsidRPr="00710E40">
        <w:rPr>
          <w:szCs w:val="24"/>
          <w:lang w:val="es-ES"/>
        </w:rPr>
        <w:t xml:space="preserve"> ha </w:t>
      </w:r>
      <w:r w:rsidR="00000305" w:rsidRPr="00710E40">
        <w:rPr>
          <w:szCs w:val="24"/>
          <w:lang w:val="es-ES"/>
        </w:rPr>
        <w:t xml:space="preserve">adoptado </w:t>
      </w:r>
      <w:r w:rsidRPr="00710E40">
        <w:rPr>
          <w:szCs w:val="24"/>
          <w:lang w:val="es-ES"/>
        </w:rPr>
        <w:t xml:space="preserve">un </w:t>
      </w:r>
      <w:r w:rsidR="00000305" w:rsidRPr="00710E40">
        <w:rPr>
          <w:szCs w:val="24"/>
          <w:lang w:val="es-ES"/>
        </w:rPr>
        <w:t xml:space="preserve">paquete </w:t>
      </w:r>
      <w:r w:rsidRPr="00710E40">
        <w:rPr>
          <w:szCs w:val="24"/>
          <w:lang w:val="es-ES"/>
        </w:rPr>
        <w:t xml:space="preserve">de </w:t>
      </w:r>
      <w:r w:rsidR="00000305" w:rsidRPr="00710E40">
        <w:rPr>
          <w:szCs w:val="24"/>
          <w:lang w:val="es-ES"/>
        </w:rPr>
        <w:t xml:space="preserve">medidas </w:t>
      </w:r>
      <w:r w:rsidRPr="00710E40">
        <w:rPr>
          <w:szCs w:val="24"/>
          <w:lang w:val="es-ES"/>
        </w:rPr>
        <w:t xml:space="preserve">para hacer frente </w:t>
      </w:r>
      <w:r w:rsidR="00D9074D" w:rsidRPr="00710E40">
        <w:rPr>
          <w:szCs w:val="24"/>
          <w:lang w:val="es-ES"/>
        </w:rPr>
        <w:t>al</w:t>
      </w:r>
      <w:r w:rsidRPr="00710E40">
        <w:rPr>
          <w:szCs w:val="24"/>
          <w:lang w:val="es-ES"/>
        </w:rPr>
        <w:t xml:space="preserve"> problema. En la actualidad, el Gobierno, </w:t>
      </w:r>
      <w:r w:rsidR="00000305" w:rsidRPr="00710E40">
        <w:rPr>
          <w:szCs w:val="24"/>
          <w:lang w:val="es-ES"/>
        </w:rPr>
        <w:t>los</w:t>
      </w:r>
      <w:r w:rsidRPr="00710E40">
        <w:rPr>
          <w:szCs w:val="24"/>
          <w:lang w:val="es-ES"/>
        </w:rPr>
        <w:t xml:space="preserve"> asociados para el desarrollo y las ONG </w:t>
      </w:r>
      <w:r w:rsidR="00000305" w:rsidRPr="00710E40">
        <w:rPr>
          <w:szCs w:val="24"/>
          <w:lang w:val="es-ES"/>
        </w:rPr>
        <w:t xml:space="preserve">están inmersos en el proceso de aplicación </w:t>
      </w:r>
      <w:r w:rsidRPr="00710E40">
        <w:rPr>
          <w:szCs w:val="24"/>
          <w:lang w:val="es-ES"/>
        </w:rPr>
        <w:t xml:space="preserve">del Plan. Los participantes clave en ese proceso están difundiendo información, impartiendo cursos y llevando a cabo campañas de comunicación y sensibilización, así como </w:t>
      </w:r>
      <w:r w:rsidR="00280154" w:rsidRPr="00710E40">
        <w:rPr>
          <w:szCs w:val="24"/>
          <w:lang w:val="es-ES"/>
        </w:rPr>
        <w:t>diversos cursos</w:t>
      </w:r>
      <w:r w:rsidRPr="00710E40">
        <w:rPr>
          <w:szCs w:val="24"/>
          <w:lang w:val="es-ES"/>
        </w:rPr>
        <w:t xml:space="preserve"> de capacitación, talleres, consultas y otras campañas a gran escala, a nivel nacional </w:t>
      </w:r>
      <w:r w:rsidR="00280154" w:rsidRPr="00710E40">
        <w:rPr>
          <w:szCs w:val="24"/>
          <w:lang w:val="es-ES"/>
        </w:rPr>
        <w:t xml:space="preserve">y </w:t>
      </w:r>
      <w:r w:rsidRPr="00710E40">
        <w:rPr>
          <w:szCs w:val="24"/>
          <w:lang w:val="es-ES"/>
        </w:rPr>
        <w:t xml:space="preserve">local. Por otra parte, las ONG, junto con diversos organismos gubernamentales, han puesto en marcha actividades de seguimiento, además de facilitar la </w:t>
      </w:r>
      <w:r w:rsidR="00D9074D" w:rsidRPr="00710E40">
        <w:rPr>
          <w:szCs w:val="24"/>
          <w:lang w:val="es-ES"/>
        </w:rPr>
        <w:t>rein</w:t>
      </w:r>
      <w:r w:rsidR="00280154" w:rsidRPr="00710E40">
        <w:rPr>
          <w:szCs w:val="24"/>
          <w:lang w:val="es-ES"/>
        </w:rPr>
        <w:t>t</w:t>
      </w:r>
      <w:r w:rsidR="00D9074D" w:rsidRPr="00710E40">
        <w:rPr>
          <w:szCs w:val="24"/>
          <w:lang w:val="es-ES"/>
        </w:rPr>
        <w:t>e</w:t>
      </w:r>
      <w:r w:rsidR="00280154" w:rsidRPr="00710E40">
        <w:rPr>
          <w:szCs w:val="24"/>
          <w:lang w:val="es-ES"/>
        </w:rPr>
        <w:t>gra</w:t>
      </w:r>
      <w:r w:rsidR="00D9074D" w:rsidRPr="00710E40">
        <w:rPr>
          <w:szCs w:val="24"/>
          <w:lang w:val="es-ES"/>
        </w:rPr>
        <w:t>ción</w:t>
      </w:r>
      <w:r w:rsidRPr="00710E40">
        <w:rPr>
          <w:szCs w:val="24"/>
          <w:lang w:val="es-ES"/>
        </w:rPr>
        <w:t xml:space="preserve"> social de víctimas y supervivientes.</w:t>
      </w:r>
    </w:p>
    <w:p w:rsidR="00E81E7E" w:rsidRPr="00710E40" w:rsidRDefault="00E81E7E" w:rsidP="008B6BFF">
      <w:pPr>
        <w:pStyle w:val="SingleTxtG"/>
        <w:rPr>
          <w:szCs w:val="24"/>
          <w:lang w:val="es-ES"/>
        </w:rPr>
      </w:pPr>
      <w:r w:rsidRPr="00710E40">
        <w:rPr>
          <w:szCs w:val="24"/>
          <w:lang w:val="es-ES"/>
        </w:rPr>
        <w:t>138.</w:t>
      </w:r>
      <w:r w:rsidRPr="00710E40">
        <w:rPr>
          <w:szCs w:val="24"/>
          <w:lang w:val="es-ES"/>
        </w:rPr>
        <w:tab/>
        <w:t>E</w:t>
      </w:r>
      <w:r w:rsidR="00280154" w:rsidRPr="00710E40">
        <w:rPr>
          <w:szCs w:val="24"/>
          <w:lang w:val="es-ES"/>
        </w:rPr>
        <w:t>n e</w:t>
      </w:r>
      <w:r w:rsidRPr="00710E40">
        <w:rPr>
          <w:szCs w:val="24"/>
          <w:lang w:val="es-ES"/>
        </w:rPr>
        <w:t>l</w:t>
      </w:r>
      <w:r w:rsidR="00280154" w:rsidRPr="00710E40">
        <w:rPr>
          <w:szCs w:val="24"/>
          <w:lang w:val="es-ES"/>
        </w:rPr>
        <w:t xml:space="preserve"> marco del</w:t>
      </w:r>
      <w:r w:rsidRPr="00710E40">
        <w:rPr>
          <w:szCs w:val="24"/>
          <w:lang w:val="es-ES"/>
        </w:rPr>
        <w:t xml:space="preserve">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280154" w:rsidRPr="00710E40">
        <w:rPr>
          <w:szCs w:val="24"/>
          <w:lang w:val="es-ES"/>
        </w:rPr>
        <w:t xml:space="preserve">se </w:t>
      </w:r>
      <w:r w:rsidRPr="00710E40">
        <w:rPr>
          <w:szCs w:val="24"/>
          <w:lang w:val="es-ES"/>
        </w:rPr>
        <w:t>ha</w:t>
      </w:r>
      <w:r w:rsidR="00280154" w:rsidRPr="00710E40">
        <w:rPr>
          <w:szCs w:val="24"/>
          <w:lang w:val="es-ES"/>
        </w:rPr>
        <w:t xml:space="preserve">n examinado </w:t>
      </w:r>
      <w:r w:rsidRPr="00710E40">
        <w:rPr>
          <w:szCs w:val="24"/>
          <w:lang w:val="es-ES"/>
        </w:rPr>
        <w:t xml:space="preserve">diversos </w:t>
      </w:r>
      <w:r w:rsidR="00D9074D" w:rsidRPr="00710E40">
        <w:rPr>
          <w:szCs w:val="24"/>
          <w:lang w:val="es-ES"/>
        </w:rPr>
        <w:t>aspectos</w:t>
      </w:r>
      <w:r w:rsidRPr="00710E40">
        <w:rPr>
          <w:szCs w:val="24"/>
          <w:lang w:val="es-ES"/>
        </w:rPr>
        <w:t xml:space="preserve"> </w:t>
      </w:r>
      <w:r w:rsidR="00B2393E" w:rsidRPr="00710E40">
        <w:rPr>
          <w:szCs w:val="24"/>
          <w:lang w:val="es-ES"/>
        </w:rPr>
        <w:t xml:space="preserve">tales </w:t>
      </w:r>
      <w:r w:rsidRPr="00710E40">
        <w:rPr>
          <w:szCs w:val="24"/>
          <w:lang w:val="es-ES"/>
        </w:rPr>
        <w:t xml:space="preserve">como la </w:t>
      </w:r>
      <w:r w:rsidR="00D9074D" w:rsidRPr="00710E40">
        <w:rPr>
          <w:szCs w:val="24"/>
          <w:lang w:val="es-ES"/>
        </w:rPr>
        <w:t>necesidad</w:t>
      </w:r>
      <w:r w:rsidRPr="00710E40">
        <w:rPr>
          <w:szCs w:val="24"/>
          <w:lang w:val="es-ES"/>
        </w:rPr>
        <w:t xml:space="preserve"> de </w:t>
      </w:r>
      <w:r w:rsidR="00280154" w:rsidRPr="00710E40">
        <w:rPr>
          <w:szCs w:val="24"/>
          <w:lang w:val="es-ES"/>
        </w:rPr>
        <w:t xml:space="preserve">mantener </w:t>
      </w:r>
      <w:r w:rsidRPr="00710E40">
        <w:rPr>
          <w:szCs w:val="24"/>
          <w:lang w:val="es-ES"/>
        </w:rPr>
        <w:t>una coordinación ef</w:t>
      </w:r>
      <w:r w:rsidR="00280154" w:rsidRPr="00710E40">
        <w:rPr>
          <w:szCs w:val="24"/>
          <w:lang w:val="es-ES"/>
        </w:rPr>
        <w:t>ectiva</w:t>
      </w:r>
      <w:r w:rsidRPr="00710E40">
        <w:rPr>
          <w:szCs w:val="24"/>
          <w:lang w:val="es-ES"/>
        </w:rPr>
        <w:t>, fortalec</w:t>
      </w:r>
      <w:r w:rsidR="00280154" w:rsidRPr="00710E40">
        <w:rPr>
          <w:szCs w:val="24"/>
          <w:lang w:val="es-ES"/>
        </w:rPr>
        <w:t>er</w:t>
      </w:r>
      <w:r w:rsidRPr="00710E40">
        <w:rPr>
          <w:szCs w:val="24"/>
          <w:lang w:val="es-ES"/>
        </w:rPr>
        <w:t xml:space="preserve"> las intervenciones económicas </w:t>
      </w:r>
      <w:r w:rsidR="00280154" w:rsidRPr="00710E40">
        <w:rPr>
          <w:szCs w:val="24"/>
          <w:lang w:val="es-ES"/>
        </w:rPr>
        <w:t xml:space="preserve">y </w:t>
      </w:r>
      <w:r w:rsidRPr="00710E40">
        <w:rPr>
          <w:szCs w:val="24"/>
          <w:lang w:val="es-ES"/>
        </w:rPr>
        <w:t>de ámbito regional</w:t>
      </w:r>
      <w:r w:rsidR="00280154" w:rsidRPr="00710E40">
        <w:rPr>
          <w:szCs w:val="24"/>
          <w:lang w:val="es-ES"/>
        </w:rPr>
        <w:t>,</w:t>
      </w:r>
      <w:r w:rsidRPr="00710E40">
        <w:rPr>
          <w:szCs w:val="24"/>
          <w:lang w:val="es-ES"/>
        </w:rPr>
        <w:t xml:space="preserve"> y realiza</w:t>
      </w:r>
      <w:r w:rsidR="00280154" w:rsidRPr="00710E40">
        <w:rPr>
          <w:szCs w:val="24"/>
          <w:lang w:val="es-ES"/>
        </w:rPr>
        <w:t>r</w:t>
      </w:r>
      <w:r w:rsidRPr="00710E40">
        <w:rPr>
          <w:szCs w:val="24"/>
          <w:lang w:val="es-ES"/>
        </w:rPr>
        <w:t xml:space="preserve"> encuestas y estudios fiables. </w:t>
      </w:r>
      <w:r w:rsidR="008B6BFF" w:rsidRPr="00710E40">
        <w:rPr>
          <w:szCs w:val="24"/>
          <w:lang w:val="es-ES"/>
        </w:rPr>
        <w:t xml:space="preserve">Del mismo modo, se ha reconocido </w:t>
      </w:r>
      <w:r w:rsidRPr="00710E40">
        <w:rPr>
          <w:szCs w:val="24"/>
          <w:lang w:val="es-ES"/>
        </w:rPr>
        <w:t xml:space="preserve">que la trata de mujeres y niños puede </w:t>
      </w:r>
      <w:r w:rsidR="00280154" w:rsidRPr="00710E40">
        <w:rPr>
          <w:szCs w:val="24"/>
          <w:lang w:val="es-ES"/>
        </w:rPr>
        <w:t xml:space="preserve">conducir </w:t>
      </w:r>
      <w:r w:rsidRPr="00710E40">
        <w:rPr>
          <w:szCs w:val="24"/>
          <w:lang w:val="es-ES"/>
        </w:rPr>
        <w:t xml:space="preserve">y de hecho </w:t>
      </w:r>
      <w:r w:rsidR="00280154" w:rsidRPr="00710E40">
        <w:rPr>
          <w:szCs w:val="24"/>
          <w:lang w:val="es-ES"/>
        </w:rPr>
        <w:t xml:space="preserve">conduce a </w:t>
      </w:r>
      <w:r w:rsidRPr="00710E40">
        <w:rPr>
          <w:szCs w:val="24"/>
          <w:lang w:val="es-ES"/>
        </w:rPr>
        <w:t xml:space="preserve">otras formas de explotación además de la que persigue fines sexuales, como por ejemplo la explotación laboral, por lo que </w:t>
      </w:r>
      <w:r w:rsidR="00280154" w:rsidRPr="00710E40">
        <w:rPr>
          <w:szCs w:val="24"/>
          <w:lang w:val="es-ES"/>
        </w:rPr>
        <w:t xml:space="preserve">se </w:t>
      </w:r>
      <w:r w:rsidRPr="00710E40">
        <w:rPr>
          <w:szCs w:val="24"/>
          <w:lang w:val="es-ES"/>
        </w:rPr>
        <w:t>ha</w:t>
      </w:r>
      <w:r w:rsidR="00280154" w:rsidRPr="00710E40">
        <w:rPr>
          <w:szCs w:val="24"/>
          <w:lang w:val="es-ES"/>
        </w:rPr>
        <w:t>n</w:t>
      </w:r>
      <w:r w:rsidRPr="00710E40">
        <w:rPr>
          <w:szCs w:val="24"/>
          <w:lang w:val="es-ES"/>
        </w:rPr>
        <w:t xml:space="preserve"> adoptado programas de acción para </w:t>
      </w:r>
      <w:r w:rsidR="00280154" w:rsidRPr="00710E40">
        <w:rPr>
          <w:szCs w:val="24"/>
          <w:lang w:val="es-ES"/>
        </w:rPr>
        <w:t xml:space="preserve">luchar </w:t>
      </w:r>
      <w:r w:rsidRPr="00710E40">
        <w:rPr>
          <w:szCs w:val="24"/>
          <w:lang w:val="es-ES"/>
        </w:rPr>
        <w:t xml:space="preserve">también </w:t>
      </w:r>
      <w:r w:rsidR="00280154" w:rsidRPr="00710E40">
        <w:rPr>
          <w:szCs w:val="24"/>
          <w:lang w:val="es-ES"/>
        </w:rPr>
        <w:t xml:space="preserve">contra </w:t>
      </w:r>
      <w:r w:rsidRPr="00710E40">
        <w:rPr>
          <w:szCs w:val="24"/>
          <w:lang w:val="es-ES"/>
        </w:rPr>
        <w:t>e</w:t>
      </w:r>
      <w:r w:rsidR="00280154" w:rsidRPr="00710E40">
        <w:rPr>
          <w:szCs w:val="24"/>
          <w:lang w:val="es-ES"/>
        </w:rPr>
        <w:t>ll</w:t>
      </w:r>
      <w:r w:rsidRPr="00710E40">
        <w:rPr>
          <w:szCs w:val="24"/>
          <w:lang w:val="es-ES"/>
        </w:rPr>
        <w:t>as. A</w:t>
      </w:r>
      <w:r w:rsidR="00280154" w:rsidRPr="00710E40">
        <w:rPr>
          <w:szCs w:val="24"/>
          <w:lang w:val="es-ES"/>
        </w:rPr>
        <w:t>simismo</w:t>
      </w:r>
      <w:r w:rsidRPr="00710E40">
        <w:rPr>
          <w:szCs w:val="24"/>
          <w:lang w:val="es-ES"/>
        </w:rPr>
        <w:t xml:space="preserve">, </w:t>
      </w:r>
      <w:r w:rsidR="00280154" w:rsidRPr="00710E40">
        <w:rPr>
          <w:szCs w:val="24"/>
          <w:lang w:val="es-ES"/>
        </w:rPr>
        <w:t xml:space="preserve">se </w:t>
      </w:r>
      <w:r w:rsidRPr="00710E40">
        <w:rPr>
          <w:szCs w:val="24"/>
          <w:lang w:val="es-ES"/>
        </w:rPr>
        <w:t xml:space="preserve">ha </w:t>
      </w:r>
      <w:r w:rsidR="00280154" w:rsidRPr="00710E40">
        <w:rPr>
          <w:szCs w:val="24"/>
          <w:lang w:val="es-ES"/>
        </w:rPr>
        <w:t xml:space="preserve">reconocido </w:t>
      </w:r>
      <w:r w:rsidRPr="00710E40">
        <w:rPr>
          <w:szCs w:val="24"/>
          <w:lang w:val="es-ES"/>
        </w:rPr>
        <w:t xml:space="preserve">la necesidad de </w:t>
      </w:r>
      <w:r w:rsidR="00280154" w:rsidRPr="00710E40">
        <w:rPr>
          <w:szCs w:val="24"/>
          <w:lang w:val="es-ES"/>
        </w:rPr>
        <w:t xml:space="preserve">establecer </w:t>
      </w:r>
      <w:r w:rsidRPr="00710E40">
        <w:rPr>
          <w:szCs w:val="24"/>
          <w:lang w:val="es-ES"/>
        </w:rPr>
        <w:t>una distinción entre la venta y trata e</w:t>
      </w:r>
      <w:r w:rsidR="00B2393E" w:rsidRPr="00710E40">
        <w:rPr>
          <w:szCs w:val="24"/>
          <w:lang w:val="es-ES"/>
        </w:rPr>
        <w:t>n el caso de los</w:t>
      </w:r>
      <w:r w:rsidRPr="00710E40">
        <w:rPr>
          <w:szCs w:val="24"/>
          <w:lang w:val="es-ES"/>
        </w:rPr>
        <w:t xml:space="preserve"> niños y</w:t>
      </w:r>
      <w:r w:rsidR="008B6BFF" w:rsidRPr="00710E40">
        <w:rPr>
          <w:szCs w:val="24"/>
          <w:lang w:val="es-ES"/>
        </w:rPr>
        <w:t xml:space="preserve"> </w:t>
      </w:r>
      <w:r w:rsidR="00B2393E" w:rsidRPr="00710E40">
        <w:rPr>
          <w:szCs w:val="24"/>
          <w:lang w:val="es-ES"/>
        </w:rPr>
        <w:t xml:space="preserve">en el </w:t>
      </w:r>
      <w:r w:rsidR="008B6BFF" w:rsidRPr="00710E40">
        <w:rPr>
          <w:szCs w:val="24"/>
          <w:lang w:val="es-ES"/>
        </w:rPr>
        <w:t>de</w:t>
      </w:r>
      <w:r w:rsidRPr="00710E40">
        <w:rPr>
          <w:szCs w:val="24"/>
          <w:lang w:val="es-ES"/>
        </w:rPr>
        <w:t xml:space="preserve"> </w:t>
      </w:r>
      <w:r w:rsidR="00B2393E" w:rsidRPr="00710E40">
        <w:rPr>
          <w:szCs w:val="24"/>
          <w:lang w:val="es-ES"/>
        </w:rPr>
        <w:t xml:space="preserve">las </w:t>
      </w:r>
      <w:r w:rsidRPr="00710E40">
        <w:rPr>
          <w:szCs w:val="24"/>
          <w:lang w:val="es-ES"/>
        </w:rPr>
        <w:t>mujeres. E</w:t>
      </w:r>
      <w:r w:rsidR="00B2393E" w:rsidRPr="00710E40">
        <w:rPr>
          <w:szCs w:val="24"/>
          <w:lang w:val="es-ES"/>
        </w:rPr>
        <w:t xml:space="preserve">l delito de venta y trata </w:t>
      </w:r>
      <w:r w:rsidRPr="00710E40">
        <w:rPr>
          <w:szCs w:val="24"/>
          <w:lang w:val="es-ES"/>
        </w:rPr>
        <w:t xml:space="preserve">constituye </w:t>
      </w:r>
      <w:r w:rsidR="00B2393E" w:rsidRPr="00710E40">
        <w:rPr>
          <w:szCs w:val="24"/>
          <w:lang w:val="es-ES"/>
        </w:rPr>
        <w:t xml:space="preserve">siempre </w:t>
      </w:r>
      <w:r w:rsidRPr="00710E40">
        <w:rPr>
          <w:szCs w:val="24"/>
          <w:lang w:val="es-ES"/>
        </w:rPr>
        <w:t xml:space="preserve">una violación </w:t>
      </w:r>
      <w:r w:rsidR="00B2393E" w:rsidRPr="00710E40">
        <w:rPr>
          <w:szCs w:val="24"/>
          <w:lang w:val="es-ES"/>
        </w:rPr>
        <w:t xml:space="preserve">grave </w:t>
      </w:r>
      <w:r w:rsidRPr="00710E40">
        <w:rPr>
          <w:szCs w:val="24"/>
          <w:lang w:val="es-ES"/>
        </w:rPr>
        <w:t xml:space="preserve">de los derechos humanos, pero en el caso de los adultos (es decir, las mujeres) </w:t>
      </w:r>
      <w:r w:rsidR="00B2393E" w:rsidRPr="00710E40">
        <w:rPr>
          <w:szCs w:val="24"/>
          <w:lang w:val="es-ES"/>
        </w:rPr>
        <w:t xml:space="preserve">hay que salvaguardar </w:t>
      </w:r>
      <w:r w:rsidR="008B6BFF" w:rsidRPr="00710E40">
        <w:rPr>
          <w:szCs w:val="24"/>
          <w:lang w:val="es-ES"/>
        </w:rPr>
        <w:t>su</w:t>
      </w:r>
      <w:r w:rsidRPr="00710E40">
        <w:rPr>
          <w:szCs w:val="24"/>
          <w:lang w:val="es-ES"/>
        </w:rPr>
        <w:t xml:space="preserve"> derecho a </w:t>
      </w:r>
      <w:smartTag w:uri="urn:schemas-microsoft-com:office:smarttags" w:element="PersonName">
        <w:smartTagPr>
          <w:attr w:name="ProductID" w:val="la movilidad. Existe"/>
        </w:smartTagPr>
        <w:r w:rsidRPr="00710E40">
          <w:rPr>
            <w:szCs w:val="24"/>
            <w:lang w:val="es-ES"/>
          </w:rPr>
          <w:t>la movilidad.</w:t>
        </w:r>
        <w:r w:rsidR="00F37747" w:rsidRPr="00710E40">
          <w:rPr>
            <w:szCs w:val="24"/>
            <w:lang w:val="es-ES"/>
          </w:rPr>
          <w:t xml:space="preserve"> </w:t>
        </w:r>
        <w:r w:rsidR="00280154" w:rsidRPr="00710E40">
          <w:rPr>
            <w:szCs w:val="24"/>
            <w:lang w:val="es-ES"/>
          </w:rPr>
          <w:t>E</w:t>
        </w:r>
        <w:r w:rsidR="008B6BFF" w:rsidRPr="00710E40">
          <w:rPr>
            <w:szCs w:val="24"/>
            <w:lang w:val="es-ES"/>
          </w:rPr>
          <w:t>xiste</w:t>
        </w:r>
      </w:smartTag>
      <w:r w:rsidRPr="00710E40">
        <w:rPr>
          <w:szCs w:val="24"/>
          <w:lang w:val="es-ES"/>
        </w:rPr>
        <w:t xml:space="preserve"> </w:t>
      </w:r>
      <w:r w:rsidR="00280154" w:rsidRPr="00710E40">
        <w:rPr>
          <w:szCs w:val="24"/>
          <w:lang w:val="es-ES"/>
        </w:rPr>
        <w:t xml:space="preserve">también una diferencia </w:t>
      </w:r>
      <w:r w:rsidR="00B2393E" w:rsidRPr="00710E40">
        <w:rPr>
          <w:szCs w:val="24"/>
          <w:lang w:val="es-ES"/>
        </w:rPr>
        <w:t>entre adultos y niños con respecto a</w:t>
      </w:r>
      <w:r w:rsidR="00280154" w:rsidRPr="00710E40">
        <w:rPr>
          <w:szCs w:val="24"/>
          <w:lang w:val="es-ES"/>
        </w:rPr>
        <w:t xml:space="preserve"> l</w:t>
      </w:r>
      <w:r w:rsidR="003777F8" w:rsidRPr="00710E40">
        <w:rPr>
          <w:szCs w:val="24"/>
          <w:lang w:val="es-ES"/>
        </w:rPr>
        <w:t>a cuestión del</w:t>
      </w:r>
      <w:r w:rsidRPr="00710E40">
        <w:rPr>
          <w:szCs w:val="24"/>
          <w:lang w:val="es-ES"/>
        </w:rPr>
        <w:t xml:space="preserve"> consentimiento</w:t>
      </w:r>
      <w:r w:rsidR="008B6BFF" w:rsidRPr="00710E40">
        <w:rPr>
          <w:szCs w:val="24"/>
          <w:lang w:val="es-ES"/>
        </w:rPr>
        <w:t>. Por</w:t>
      </w:r>
      <w:r w:rsidRPr="00710E40">
        <w:rPr>
          <w:szCs w:val="24"/>
          <w:lang w:val="es-ES"/>
        </w:rPr>
        <w:t xml:space="preserve"> otra parte, los niños son mucho más vulnerables y requieren por </w:t>
      </w:r>
      <w:r w:rsidR="00B2393E" w:rsidRPr="00710E40">
        <w:rPr>
          <w:szCs w:val="24"/>
          <w:lang w:val="es-ES"/>
        </w:rPr>
        <w:t xml:space="preserve">ello </w:t>
      </w:r>
      <w:r w:rsidRPr="00710E40">
        <w:rPr>
          <w:szCs w:val="24"/>
          <w:lang w:val="es-ES"/>
        </w:rPr>
        <w:t>protección y cuidado</w:t>
      </w:r>
      <w:r w:rsidR="00B2393E" w:rsidRPr="00710E40">
        <w:rPr>
          <w:szCs w:val="24"/>
          <w:lang w:val="es-ES"/>
        </w:rPr>
        <w:t>s</w:t>
      </w:r>
      <w:r w:rsidRPr="00710E40">
        <w:rPr>
          <w:szCs w:val="24"/>
          <w:lang w:val="es-ES"/>
        </w:rPr>
        <w:t xml:space="preserve"> especiales. En consecuencia, </w:t>
      </w:r>
      <w:r w:rsidR="008B6BFF" w:rsidRPr="00710E40">
        <w:rPr>
          <w:szCs w:val="24"/>
          <w:lang w:val="es-ES"/>
        </w:rPr>
        <w:t>es</w:t>
      </w:r>
      <w:r w:rsidRPr="00710E40">
        <w:rPr>
          <w:szCs w:val="24"/>
          <w:lang w:val="es-ES"/>
        </w:rPr>
        <w:t xml:space="preserve"> preciso adoptar diferentes estrategias de prevención y </w:t>
      </w:r>
      <w:r w:rsidR="003777F8" w:rsidRPr="00710E40">
        <w:rPr>
          <w:szCs w:val="24"/>
          <w:lang w:val="es-ES"/>
        </w:rPr>
        <w:t xml:space="preserve">distintos </w:t>
      </w:r>
      <w:r w:rsidRPr="00710E40">
        <w:rPr>
          <w:szCs w:val="24"/>
          <w:lang w:val="es-ES"/>
        </w:rPr>
        <w:t xml:space="preserve">enfoques </w:t>
      </w:r>
      <w:r w:rsidR="003777F8" w:rsidRPr="00710E40">
        <w:rPr>
          <w:szCs w:val="24"/>
          <w:lang w:val="es-ES"/>
        </w:rPr>
        <w:t xml:space="preserve">de </w:t>
      </w:r>
      <w:r w:rsidRPr="00710E40">
        <w:rPr>
          <w:szCs w:val="24"/>
          <w:lang w:val="es-ES"/>
        </w:rPr>
        <w:t>re</w:t>
      </w:r>
      <w:r w:rsidR="00426D93" w:rsidRPr="00710E40">
        <w:rPr>
          <w:szCs w:val="24"/>
          <w:lang w:val="es-ES"/>
        </w:rPr>
        <w:t>s</w:t>
      </w:r>
      <w:r w:rsidRPr="00710E40">
        <w:rPr>
          <w:szCs w:val="24"/>
          <w:lang w:val="es-ES"/>
        </w:rPr>
        <w:t>c</w:t>
      </w:r>
      <w:r w:rsidR="00426D93" w:rsidRPr="00710E40">
        <w:rPr>
          <w:szCs w:val="24"/>
          <w:lang w:val="es-ES"/>
        </w:rPr>
        <w:t>ate</w:t>
      </w:r>
      <w:r w:rsidRPr="00710E40">
        <w:rPr>
          <w:szCs w:val="24"/>
          <w:lang w:val="es-ES"/>
        </w:rPr>
        <w:t xml:space="preserve"> y rehabilitación de las víctimas a fin de </w:t>
      </w:r>
      <w:r w:rsidR="003777F8" w:rsidRPr="00710E40">
        <w:rPr>
          <w:szCs w:val="24"/>
          <w:lang w:val="es-ES"/>
        </w:rPr>
        <w:t xml:space="preserve">luchar contra </w:t>
      </w:r>
      <w:r w:rsidRPr="00710E40">
        <w:rPr>
          <w:szCs w:val="24"/>
          <w:lang w:val="es-ES"/>
        </w:rPr>
        <w:t xml:space="preserve">la venta y trata de niños y adultos de manera eficaz. </w:t>
      </w:r>
    </w:p>
    <w:p w:rsidR="00B40370" w:rsidRPr="00710E40" w:rsidRDefault="00B40370" w:rsidP="008B6BFF">
      <w:pPr>
        <w:pStyle w:val="SingleTxtG"/>
        <w:rPr>
          <w:szCs w:val="24"/>
          <w:lang w:val="es-ES"/>
        </w:rPr>
      </w:pPr>
      <w:r w:rsidRPr="00710E40">
        <w:rPr>
          <w:szCs w:val="24"/>
          <w:lang w:val="es-ES"/>
        </w:rPr>
        <w:t>139.</w:t>
      </w:r>
      <w:r w:rsidRPr="00710E40">
        <w:rPr>
          <w:szCs w:val="24"/>
          <w:lang w:val="es-ES"/>
        </w:rPr>
        <w:tab/>
        <w:t xml:space="preserve">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ha identificado cuatro cuestiones transversales</w:t>
      </w:r>
      <w:r w:rsidR="004755F8" w:rsidRPr="00710E40">
        <w:rPr>
          <w:szCs w:val="24"/>
          <w:lang w:val="es-ES"/>
        </w:rPr>
        <w:t>, a saber</w:t>
      </w:r>
      <w:r w:rsidRPr="00710E40">
        <w:rPr>
          <w:szCs w:val="24"/>
          <w:lang w:val="es-ES"/>
        </w:rPr>
        <w:t xml:space="preserve">: a) </w:t>
      </w:r>
      <w:r w:rsidR="004755F8" w:rsidRPr="00710E40">
        <w:rPr>
          <w:szCs w:val="24"/>
          <w:lang w:val="es-ES"/>
        </w:rPr>
        <w:t xml:space="preserve">la </w:t>
      </w:r>
      <w:r w:rsidRPr="00710E40">
        <w:rPr>
          <w:szCs w:val="24"/>
          <w:lang w:val="es-ES"/>
        </w:rPr>
        <w:t xml:space="preserve">sostenibilidad; b) </w:t>
      </w:r>
      <w:r w:rsidR="004755F8" w:rsidRPr="00710E40">
        <w:rPr>
          <w:szCs w:val="24"/>
          <w:lang w:val="es-ES"/>
        </w:rPr>
        <w:t xml:space="preserve">el </w:t>
      </w:r>
      <w:r w:rsidRPr="00710E40">
        <w:rPr>
          <w:szCs w:val="24"/>
          <w:lang w:val="es-ES"/>
        </w:rPr>
        <w:t xml:space="preserve">género; c) </w:t>
      </w:r>
      <w:r w:rsidR="004755F8" w:rsidRPr="00710E40">
        <w:rPr>
          <w:szCs w:val="24"/>
          <w:lang w:val="es-ES"/>
        </w:rPr>
        <w:t xml:space="preserve">un </w:t>
      </w:r>
      <w:r w:rsidRPr="00710E40">
        <w:rPr>
          <w:szCs w:val="24"/>
          <w:lang w:val="es-ES"/>
        </w:rPr>
        <w:t xml:space="preserve">enfoque basado en los derechos humanos; y d) </w:t>
      </w:r>
      <w:r w:rsidR="004755F8" w:rsidRPr="00710E40">
        <w:rPr>
          <w:szCs w:val="24"/>
          <w:lang w:val="es-ES"/>
        </w:rPr>
        <w:t xml:space="preserve">la </w:t>
      </w:r>
      <w:r w:rsidRPr="00710E40">
        <w:rPr>
          <w:szCs w:val="24"/>
          <w:lang w:val="es-ES"/>
        </w:rPr>
        <w:t xml:space="preserve">participación del niño. El Plan contempla la sostenibilidad en los siguientes contextos: a) </w:t>
      </w:r>
      <w:r w:rsidR="004755F8" w:rsidRPr="00710E40">
        <w:rPr>
          <w:szCs w:val="24"/>
          <w:lang w:val="es-ES"/>
        </w:rPr>
        <w:t xml:space="preserve">despliegue </w:t>
      </w:r>
      <w:r w:rsidRPr="00710E40">
        <w:rPr>
          <w:szCs w:val="24"/>
          <w:lang w:val="es-ES"/>
        </w:rPr>
        <w:t xml:space="preserve">de </w:t>
      </w:r>
      <w:r w:rsidR="004755F8" w:rsidRPr="00710E40">
        <w:rPr>
          <w:szCs w:val="24"/>
          <w:lang w:val="es-ES"/>
        </w:rPr>
        <w:t xml:space="preserve">esfuerzos </w:t>
      </w:r>
      <w:r w:rsidRPr="00710E40">
        <w:rPr>
          <w:szCs w:val="24"/>
          <w:lang w:val="es-ES"/>
        </w:rPr>
        <w:t xml:space="preserve">más coordinados entre un </w:t>
      </w:r>
      <w:r w:rsidR="004755F8" w:rsidRPr="00710E40">
        <w:rPr>
          <w:szCs w:val="24"/>
          <w:lang w:val="es-ES"/>
        </w:rPr>
        <w:t xml:space="preserve">abanico más amplio </w:t>
      </w:r>
      <w:r w:rsidRPr="00710E40">
        <w:rPr>
          <w:szCs w:val="24"/>
          <w:lang w:val="es-ES"/>
        </w:rPr>
        <w:t>de</w:t>
      </w:r>
      <w:r w:rsidR="004755F8" w:rsidRPr="00710E40">
        <w:rPr>
          <w:szCs w:val="24"/>
          <w:lang w:val="es-ES"/>
        </w:rPr>
        <w:t xml:space="preserve"> partes interesadas </w:t>
      </w:r>
      <w:r w:rsidRPr="00710E40">
        <w:rPr>
          <w:szCs w:val="24"/>
          <w:lang w:val="es-ES"/>
        </w:rPr>
        <w:t>(organizaciones gubernamentales y no gubernamentales y actores de la sociedad civil) en di</w:t>
      </w:r>
      <w:r w:rsidR="00B2393E" w:rsidRPr="00710E40">
        <w:rPr>
          <w:szCs w:val="24"/>
          <w:lang w:val="es-ES"/>
        </w:rPr>
        <w:t>stintos</w:t>
      </w:r>
      <w:r w:rsidRPr="00710E40">
        <w:rPr>
          <w:szCs w:val="24"/>
          <w:lang w:val="es-ES"/>
        </w:rPr>
        <w:t xml:space="preserve"> niveles</w:t>
      </w:r>
      <w:r w:rsidR="004755F8" w:rsidRPr="00710E40">
        <w:rPr>
          <w:szCs w:val="24"/>
          <w:lang w:val="es-ES"/>
        </w:rPr>
        <w:t>; b) adopción de estrategias y programas de acción desde una perspectiva a largo plazo; c) movilización de recursos.</w:t>
      </w:r>
      <w:r w:rsidRPr="00710E40">
        <w:rPr>
          <w:szCs w:val="24"/>
          <w:lang w:val="es-ES"/>
        </w:rPr>
        <w:t xml:space="preserve"> Por lo que </w:t>
      </w:r>
      <w:r w:rsidR="00B2393E" w:rsidRPr="00710E40">
        <w:rPr>
          <w:szCs w:val="24"/>
          <w:lang w:val="es-ES"/>
        </w:rPr>
        <w:t xml:space="preserve">se </w:t>
      </w:r>
      <w:r w:rsidRPr="00710E40">
        <w:rPr>
          <w:szCs w:val="24"/>
          <w:lang w:val="es-ES"/>
        </w:rPr>
        <w:t>re</w:t>
      </w:r>
      <w:r w:rsidR="00B2393E" w:rsidRPr="00710E40">
        <w:rPr>
          <w:szCs w:val="24"/>
          <w:lang w:val="es-ES"/>
        </w:rPr>
        <w:t>fiere</w:t>
      </w:r>
      <w:r w:rsidRPr="00710E40">
        <w:rPr>
          <w:szCs w:val="24"/>
          <w:lang w:val="es-ES"/>
        </w:rPr>
        <w:t xml:space="preserve"> a la cuestión del género, se han tenido en cuenta dos aspectos cruciales. Tanto los niños como las niñas </w:t>
      </w:r>
      <w:r w:rsidR="008B6BFF" w:rsidRPr="00710E40">
        <w:rPr>
          <w:szCs w:val="24"/>
          <w:lang w:val="es-ES"/>
        </w:rPr>
        <w:t>son</w:t>
      </w:r>
      <w:r w:rsidRPr="00710E40">
        <w:rPr>
          <w:szCs w:val="24"/>
          <w:lang w:val="es-ES"/>
        </w:rPr>
        <w:t xml:space="preserve"> víctimas de la venta y trata, si bien el número de niñas es más elevado. Además, la discriminación contra niñas y mujeres </w:t>
      </w:r>
      <w:r w:rsidR="002D4D51" w:rsidRPr="00710E40">
        <w:rPr>
          <w:szCs w:val="24"/>
          <w:lang w:val="es-ES"/>
        </w:rPr>
        <w:t xml:space="preserve">por razones de género </w:t>
      </w:r>
      <w:r w:rsidRPr="00710E40">
        <w:rPr>
          <w:szCs w:val="24"/>
          <w:lang w:val="es-ES"/>
        </w:rPr>
        <w:t xml:space="preserve">es uno de los factores que contribuyen al problema. Por </w:t>
      </w:r>
      <w:r w:rsidR="00B2393E" w:rsidRPr="00710E40">
        <w:rPr>
          <w:szCs w:val="24"/>
          <w:lang w:val="es-ES"/>
        </w:rPr>
        <w:t xml:space="preserve">lo </w:t>
      </w:r>
      <w:r w:rsidRPr="00710E40">
        <w:rPr>
          <w:szCs w:val="24"/>
          <w:lang w:val="es-ES"/>
        </w:rPr>
        <w:t xml:space="preserve">tanto, cualquier intervención </w:t>
      </w:r>
      <w:r w:rsidR="00B2393E" w:rsidRPr="00710E40">
        <w:rPr>
          <w:szCs w:val="24"/>
          <w:lang w:val="es-ES"/>
        </w:rPr>
        <w:t xml:space="preserve">debe </w:t>
      </w:r>
      <w:r w:rsidRPr="00710E40">
        <w:rPr>
          <w:szCs w:val="24"/>
          <w:lang w:val="es-ES"/>
        </w:rPr>
        <w:t xml:space="preserve">tener por </w:t>
      </w:r>
      <w:r w:rsidR="00B2393E" w:rsidRPr="00710E40">
        <w:rPr>
          <w:szCs w:val="24"/>
          <w:lang w:val="es-ES"/>
        </w:rPr>
        <w:t xml:space="preserve">objeto perseguir </w:t>
      </w:r>
      <w:r w:rsidRPr="00710E40">
        <w:rPr>
          <w:szCs w:val="24"/>
          <w:lang w:val="es-ES"/>
        </w:rPr>
        <w:t xml:space="preserve">la igualdad de género </w:t>
      </w:r>
      <w:r w:rsidR="00B2393E" w:rsidRPr="00710E40">
        <w:rPr>
          <w:szCs w:val="24"/>
          <w:lang w:val="es-ES"/>
        </w:rPr>
        <w:t xml:space="preserve">y </w:t>
      </w:r>
      <w:r w:rsidRPr="00710E40">
        <w:rPr>
          <w:szCs w:val="24"/>
          <w:lang w:val="es-ES"/>
        </w:rPr>
        <w:t xml:space="preserve">una sociedad justa donde no exista la discriminación por </w:t>
      </w:r>
      <w:r w:rsidR="008B6BFF" w:rsidRPr="00710E40">
        <w:rPr>
          <w:szCs w:val="24"/>
          <w:lang w:val="es-ES"/>
        </w:rPr>
        <w:t>ese</w:t>
      </w:r>
      <w:r w:rsidRPr="00710E40">
        <w:rPr>
          <w:szCs w:val="24"/>
          <w:lang w:val="es-ES"/>
        </w:rPr>
        <w:t xml:space="preserve"> motivo. </w:t>
      </w:r>
      <w:r w:rsidR="00B2393E" w:rsidRPr="00710E40">
        <w:rPr>
          <w:szCs w:val="24"/>
          <w:lang w:val="es-ES"/>
        </w:rPr>
        <w:t xml:space="preserve">El </w:t>
      </w:r>
      <w:r w:rsidR="009D0531" w:rsidRPr="00710E40">
        <w:rPr>
          <w:szCs w:val="24"/>
          <w:lang w:val="es-ES"/>
        </w:rPr>
        <w:t>"</w:t>
      </w:r>
      <w:r w:rsidRPr="00710E40">
        <w:rPr>
          <w:szCs w:val="24"/>
          <w:lang w:val="es-ES"/>
        </w:rPr>
        <w:t>enfoque basado en los derechos humanos</w:t>
      </w:r>
      <w:r w:rsidR="009D0531" w:rsidRPr="00710E40">
        <w:rPr>
          <w:szCs w:val="24"/>
          <w:lang w:val="es-ES"/>
        </w:rPr>
        <w:t>"</w:t>
      </w:r>
      <w:r w:rsidRPr="00710E40">
        <w:rPr>
          <w:szCs w:val="24"/>
          <w:lang w:val="es-ES"/>
        </w:rPr>
        <w:t xml:space="preserve"> </w:t>
      </w:r>
      <w:r w:rsidR="00B2393E" w:rsidRPr="00710E40">
        <w:rPr>
          <w:szCs w:val="24"/>
          <w:lang w:val="es-ES"/>
        </w:rPr>
        <w:t xml:space="preserve">se aproxima a </w:t>
      </w:r>
      <w:r w:rsidRPr="00710E40">
        <w:rPr>
          <w:szCs w:val="24"/>
          <w:lang w:val="es-ES"/>
        </w:rPr>
        <w:t>l</w:t>
      </w:r>
      <w:r w:rsidR="00B2393E" w:rsidRPr="00710E40">
        <w:rPr>
          <w:szCs w:val="24"/>
          <w:lang w:val="es-ES"/>
        </w:rPr>
        <w:t>a</w:t>
      </w:r>
      <w:r w:rsidRPr="00710E40">
        <w:rPr>
          <w:szCs w:val="24"/>
          <w:lang w:val="es-ES"/>
        </w:rPr>
        <w:t xml:space="preserve"> </w:t>
      </w:r>
      <w:r w:rsidR="00B2393E" w:rsidRPr="00710E40">
        <w:rPr>
          <w:szCs w:val="24"/>
          <w:lang w:val="es-ES"/>
        </w:rPr>
        <w:t xml:space="preserve">cuestión </w:t>
      </w:r>
      <w:r w:rsidRPr="00710E40">
        <w:rPr>
          <w:szCs w:val="24"/>
          <w:lang w:val="es-ES"/>
        </w:rPr>
        <w:t xml:space="preserve">de la venta y trata </w:t>
      </w:r>
      <w:r w:rsidR="00B2393E" w:rsidRPr="00710E40">
        <w:rPr>
          <w:szCs w:val="24"/>
          <w:lang w:val="es-ES"/>
        </w:rPr>
        <w:t xml:space="preserve">considerando que son </w:t>
      </w:r>
      <w:r w:rsidRPr="00710E40">
        <w:rPr>
          <w:szCs w:val="24"/>
          <w:lang w:val="es-ES"/>
        </w:rPr>
        <w:t xml:space="preserve">violaciones </w:t>
      </w:r>
      <w:r w:rsidR="00B2393E" w:rsidRPr="00710E40">
        <w:rPr>
          <w:szCs w:val="24"/>
          <w:lang w:val="es-ES"/>
        </w:rPr>
        <w:t xml:space="preserve">graves </w:t>
      </w:r>
      <w:r w:rsidRPr="00710E40">
        <w:rPr>
          <w:szCs w:val="24"/>
          <w:lang w:val="es-ES"/>
        </w:rPr>
        <w:t xml:space="preserve">de los derechos humanos </w:t>
      </w:r>
      <w:r w:rsidR="00B2393E" w:rsidRPr="00710E40">
        <w:rPr>
          <w:szCs w:val="24"/>
          <w:lang w:val="es-ES"/>
        </w:rPr>
        <w:t xml:space="preserve">de las víctimas </w:t>
      </w:r>
      <w:r w:rsidRPr="00710E40">
        <w:rPr>
          <w:szCs w:val="24"/>
          <w:lang w:val="es-ES"/>
        </w:rPr>
        <w:t xml:space="preserve">y una </w:t>
      </w:r>
      <w:r w:rsidR="00B2393E" w:rsidRPr="00710E40">
        <w:rPr>
          <w:szCs w:val="24"/>
          <w:lang w:val="es-ES"/>
        </w:rPr>
        <w:t>den</w:t>
      </w:r>
      <w:r w:rsidRPr="00710E40">
        <w:rPr>
          <w:szCs w:val="24"/>
          <w:lang w:val="es-ES"/>
        </w:rPr>
        <w:t>egación de</w:t>
      </w:r>
      <w:r w:rsidR="00B2393E" w:rsidRPr="00710E40">
        <w:rPr>
          <w:szCs w:val="24"/>
          <w:lang w:val="es-ES"/>
        </w:rPr>
        <w:t xml:space="preserve"> éstos</w:t>
      </w:r>
      <w:r w:rsidRPr="00710E40">
        <w:rPr>
          <w:szCs w:val="24"/>
          <w:lang w:val="es-ES"/>
        </w:rPr>
        <w:t xml:space="preserve">, por lo que se han </w:t>
      </w:r>
      <w:r w:rsidR="00B2393E" w:rsidRPr="00710E40">
        <w:rPr>
          <w:szCs w:val="24"/>
          <w:lang w:val="es-ES"/>
        </w:rPr>
        <w:t xml:space="preserve">examinado </w:t>
      </w:r>
      <w:r w:rsidRPr="00710E40">
        <w:rPr>
          <w:szCs w:val="24"/>
          <w:lang w:val="es-ES"/>
        </w:rPr>
        <w:t xml:space="preserve">enfoques </w:t>
      </w:r>
      <w:r w:rsidR="00B2393E" w:rsidRPr="00710E40">
        <w:rPr>
          <w:szCs w:val="24"/>
          <w:lang w:val="es-ES"/>
        </w:rPr>
        <w:t xml:space="preserve">adicionales </w:t>
      </w:r>
      <w:r w:rsidRPr="00710E40">
        <w:rPr>
          <w:szCs w:val="24"/>
          <w:lang w:val="es-ES"/>
        </w:rPr>
        <w:t xml:space="preserve">que protejan el respeto </w:t>
      </w:r>
      <w:r w:rsidR="00B2393E" w:rsidRPr="00710E40">
        <w:rPr>
          <w:szCs w:val="24"/>
          <w:lang w:val="es-ES"/>
        </w:rPr>
        <w:t>de</w:t>
      </w:r>
      <w:r w:rsidRPr="00710E40">
        <w:rPr>
          <w:szCs w:val="24"/>
          <w:lang w:val="es-ES"/>
        </w:rPr>
        <w:t xml:space="preserve"> los derechos de niños y adultos y </w:t>
      </w:r>
      <w:r w:rsidR="00B2393E" w:rsidRPr="00710E40">
        <w:rPr>
          <w:szCs w:val="24"/>
          <w:lang w:val="es-ES"/>
        </w:rPr>
        <w:t xml:space="preserve">aseguren </w:t>
      </w:r>
      <w:r w:rsidRPr="00710E40">
        <w:rPr>
          <w:szCs w:val="24"/>
          <w:lang w:val="es-ES"/>
        </w:rPr>
        <w:t xml:space="preserve">su </w:t>
      </w:r>
      <w:r w:rsidR="008B6BFF" w:rsidRPr="00710E40">
        <w:rPr>
          <w:szCs w:val="24"/>
          <w:lang w:val="es-ES"/>
        </w:rPr>
        <w:t>observancia</w:t>
      </w:r>
      <w:r w:rsidRPr="00710E40">
        <w:rPr>
          <w:szCs w:val="24"/>
          <w:lang w:val="es-ES"/>
        </w:rPr>
        <w:t xml:space="preserve">. Por último, el Plan Nacional de Acción </w:t>
      </w:r>
      <w:r w:rsidR="00E7680D" w:rsidRPr="00710E40">
        <w:rPr>
          <w:szCs w:val="24"/>
          <w:lang w:val="es-ES"/>
        </w:rPr>
        <w:t xml:space="preserve">para </w:t>
      </w:r>
      <w:smartTag w:uri="urn:schemas-microsoft-com:office:smarttags" w:element="PersonName">
        <w:smartTagPr>
          <w:attr w:name="ProductID" w:val="la Lucha"/>
        </w:smartTagPr>
        <w:r w:rsidR="00E7680D" w:rsidRPr="00710E40">
          <w:rPr>
            <w:szCs w:val="24"/>
            <w:lang w:val="es-ES"/>
          </w:rPr>
          <w:t>la Lucha</w:t>
        </w:r>
      </w:smartTag>
      <w:r w:rsidR="00E7680D" w:rsidRPr="00710E40">
        <w:rPr>
          <w:szCs w:val="24"/>
          <w:lang w:val="es-ES"/>
        </w:rPr>
        <w:t xml:space="preserve"> contra </w:t>
      </w:r>
      <w:smartTag w:uri="urn:schemas-microsoft-com:office:smarttags" w:element="PersonName">
        <w:smartTagPr>
          <w:attr w:name="ProductID" w:val="la Trata"/>
        </w:smartTagPr>
        <w:r w:rsidR="00E7680D" w:rsidRPr="00710E40">
          <w:rPr>
            <w:szCs w:val="24"/>
            <w:lang w:val="es-ES"/>
          </w:rPr>
          <w:t>la Trata</w:t>
        </w:r>
      </w:smartTag>
      <w:r w:rsidR="00E7680D" w:rsidRPr="00710E40">
        <w:rPr>
          <w:szCs w:val="24"/>
          <w:lang w:val="es-ES"/>
        </w:rPr>
        <w:t xml:space="preserve"> de Mujeres y Niños </w:t>
      </w:r>
      <w:r w:rsidRPr="00710E40">
        <w:rPr>
          <w:szCs w:val="24"/>
          <w:lang w:val="es-ES"/>
        </w:rPr>
        <w:t xml:space="preserve">respeta </w:t>
      </w:r>
      <w:r w:rsidR="00E7680D" w:rsidRPr="00710E40">
        <w:rPr>
          <w:szCs w:val="24"/>
          <w:lang w:val="es-ES"/>
        </w:rPr>
        <w:t>fundamentalmente e</w:t>
      </w:r>
      <w:r w:rsidRPr="00710E40">
        <w:rPr>
          <w:szCs w:val="24"/>
          <w:lang w:val="es-ES"/>
        </w:rPr>
        <w:t xml:space="preserve">l derecho de niños y jóvenes a expresar sus </w:t>
      </w:r>
      <w:r w:rsidR="00E7680D" w:rsidRPr="00710E40">
        <w:rPr>
          <w:szCs w:val="24"/>
          <w:lang w:val="es-ES"/>
        </w:rPr>
        <w:t>opiniones</w:t>
      </w:r>
      <w:r w:rsidRPr="00710E40">
        <w:rPr>
          <w:szCs w:val="24"/>
          <w:lang w:val="es-ES"/>
        </w:rPr>
        <w:t xml:space="preserve"> y tiene </w:t>
      </w:r>
      <w:r w:rsidR="00E7680D" w:rsidRPr="00710E40">
        <w:rPr>
          <w:szCs w:val="24"/>
          <w:lang w:val="es-ES"/>
        </w:rPr>
        <w:t xml:space="preserve">éstas </w:t>
      </w:r>
      <w:r w:rsidRPr="00710E40">
        <w:rPr>
          <w:szCs w:val="24"/>
          <w:lang w:val="es-ES"/>
        </w:rPr>
        <w:t>en cuenta, en función de la edad y el grado de madurez de</w:t>
      </w:r>
      <w:r w:rsidR="00E7680D" w:rsidRPr="00710E40">
        <w:rPr>
          <w:szCs w:val="24"/>
          <w:lang w:val="es-ES"/>
        </w:rPr>
        <w:t xml:space="preserve"> aquéllos</w:t>
      </w:r>
      <w:r w:rsidRPr="00710E40">
        <w:rPr>
          <w:szCs w:val="24"/>
          <w:lang w:val="es-ES"/>
        </w:rPr>
        <w:t>.</w:t>
      </w:r>
    </w:p>
    <w:p w:rsidR="00B40370" w:rsidRPr="00710E40" w:rsidRDefault="00B40370" w:rsidP="008B6BFF">
      <w:pPr>
        <w:pStyle w:val="SingleTxtG"/>
        <w:rPr>
          <w:szCs w:val="24"/>
          <w:lang w:val="es-ES"/>
        </w:rPr>
      </w:pPr>
      <w:r w:rsidRPr="00710E40">
        <w:rPr>
          <w:szCs w:val="24"/>
          <w:lang w:val="es-ES"/>
        </w:rPr>
        <w:t>140.</w:t>
      </w:r>
      <w:r w:rsidRPr="00710E40">
        <w:rPr>
          <w:szCs w:val="24"/>
          <w:lang w:val="es-ES"/>
        </w:rPr>
        <w:tab/>
        <w:t>E</w:t>
      </w:r>
      <w:r w:rsidR="00E7680D" w:rsidRPr="00710E40">
        <w:rPr>
          <w:szCs w:val="24"/>
          <w:lang w:val="es-ES"/>
        </w:rPr>
        <w:t>n e</w:t>
      </w:r>
      <w:r w:rsidRPr="00710E40">
        <w:rPr>
          <w:szCs w:val="24"/>
          <w:lang w:val="es-ES"/>
        </w:rPr>
        <w:t xml:space="preserve">l </w:t>
      </w:r>
      <w:r w:rsidR="00E7680D" w:rsidRPr="00710E40">
        <w:rPr>
          <w:szCs w:val="24"/>
          <w:lang w:val="es-ES"/>
        </w:rPr>
        <w:t xml:space="preserve">marco del </w:t>
      </w:r>
      <w:r w:rsidRPr="00710E40">
        <w:rPr>
          <w:szCs w:val="24"/>
          <w:lang w:val="es-ES"/>
        </w:rPr>
        <w:t xml:space="preserve">Plan Nacional de Acción </w:t>
      </w:r>
      <w:r w:rsidR="00E7680D" w:rsidRPr="00710E40">
        <w:rPr>
          <w:szCs w:val="24"/>
          <w:lang w:val="es-ES"/>
        </w:rPr>
        <w:t xml:space="preserve">para </w:t>
      </w:r>
      <w:smartTag w:uri="urn:schemas-microsoft-com:office:smarttags" w:element="PersonName">
        <w:smartTagPr>
          <w:attr w:name="ProductID" w:val="la Lucha"/>
        </w:smartTagPr>
        <w:r w:rsidR="00E7680D" w:rsidRPr="00710E40">
          <w:rPr>
            <w:szCs w:val="24"/>
            <w:lang w:val="es-ES"/>
          </w:rPr>
          <w:t>la Lucha</w:t>
        </w:r>
      </w:smartTag>
      <w:r w:rsidR="00E7680D" w:rsidRPr="00710E40">
        <w:rPr>
          <w:szCs w:val="24"/>
          <w:lang w:val="es-ES"/>
        </w:rPr>
        <w:t xml:space="preserve"> contra </w:t>
      </w:r>
      <w:smartTag w:uri="urn:schemas-microsoft-com:office:smarttags" w:element="PersonName">
        <w:smartTagPr>
          <w:attr w:name="ProductID" w:val="la Trata"/>
        </w:smartTagPr>
        <w:r w:rsidR="00E7680D" w:rsidRPr="00710E40">
          <w:rPr>
            <w:szCs w:val="24"/>
            <w:lang w:val="es-ES"/>
          </w:rPr>
          <w:t>la Trata</w:t>
        </w:r>
      </w:smartTag>
      <w:r w:rsidR="00E7680D" w:rsidRPr="00710E40">
        <w:rPr>
          <w:szCs w:val="24"/>
          <w:lang w:val="es-ES"/>
        </w:rPr>
        <w:t xml:space="preserve"> de Mujeres y Niños se </w:t>
      </w:r>
      <w:r w:rsidRPr="00710E40">
        <w:rPr>
          <w:szCs w:val="24"/>
          <w:lang w:val="es-ES"/>
        </w:rPr>
        <w:t>ha</w:t>
      </w:r>
      <w:r w:rsidR="00E7680D" w:rsidRPr="00710E40">
        <w:rPr>
          <w:szCs w:val="24"/>
          <w:lang w:val="es-ES"/>
        </w:rPr>
        <w:t>n</w:t>
      </w:r>
      <w:r w:rsidRPr="00710E40">
        <w:rPr>
          <w:szCs w:val="24"/>
          <w:lang w:val="es-ES"/>
        </w:rPr>
        <w:t xml:space="preserve"> identificado ocho </w:t>
      </w:r>
      <w:r w:rsidR="00E7680D" w:rsidRPr="00710E40">
        <w:rPr>
          <w:szCs w:val="24"/>
          <w:lang w:val="es-ES"/>
        </w:rPr>
        <w:t xml:space="preserve">esferas </w:t>
      </w:r>
      <w:r w:rsidRPr="00710E40">
        <w:rPr>
          <w:szCs w:val="24"/>
          <w:lang w:val="es-ES"/>
        </w:rPr>
        <w:t>principales de intervención</w:t>
      </w:r>
      <w:r w:rsidR="00E7680D" w:rsidRPr="00710E40">
        <w:rPr>
          <w:szCs w:val="24"/>
          <w:lang w:val="es-ES"/>
        </w:rPr>
        <w:t xml:space="preserve">, para las que se </w:t>
      </w:r>
      <w:r w:rsidRPr="00710E40">
        <w:rPr>
          <w:szCs w:val="24"/>
          <w:lang w:val="es-ES"/>
        </w:rPr>
        <w:t>ha</w:t>
      </w:r>
      <w:r w:rsidR="00E7680D" w:rsidRPr="00710E40">
        <w:rPr>
          <w:szCs w:val="24"/>
          <w:lang w:val="es-ES"/>
        </w:rPr>
        <w:t>n</w:t>
      </w:r>
      <w:r w:rsidRPr="00710E40">
        <w:rPr>
          <w:szCs w:val="24"/>
          <w:lang w:val="es-ES"/>
        </w:rPr>
        <w:t xml:space="preserve"> elaborado </w:t>
      </w:r>
      <w:r w:rsidR="00E7680D" w:rsidRPr="00710E40">
        <w:rPr>
          <w:szCs w:val="24"/>
          <w:lang w:val="es-ES"/>
        </w:rPr>
        <w:t>planes de acción detallados</w:t>
      </w:r>
      <w:r w:rsidRPr="00710E40">
        <w:rPr>
          <w:szCs w:val="24"/>
          <w:lang w:val="es-ES"/>
        </w:rPr>
        <w:t xml:space="preserve">: </w:t>
      </w:r>
    </w:p>
    <w:p w:rsidR="00FF4EDF" w:rsidRPr="00710E40" w:rsidRDefault="00FF4EDF" w:rsidP="008B6BFF">
      <w:pPr>
        <w:pStyle w:val="SingleTxtG"/>
        <w:rPr>
          <w:szCs w:val="24"/>
          <w:lang w:val="es-ES"/>
        </w:rPr>
      </w:pPr>
      <w:r w:rsidRPr="00710E40">
        <w:rPr>
          <w:szCs w:val="24"/>
          <w:lang w:val="es-ES"/>
        </w:rPr>
        <w:tab/>
        <w:t>a)</w:t>
      </w:r>
      <w:r w:rsidRPr="00710E40">
        <w:rPr>
          <w:szCs w:val="24"/>
          <w:lang w:val="es-ES"/>
        </w:rPr>
        <w:tab/>
      </w:r>
      <w:r w:rsidRPr="00710E40">
        <w:rPr>
          <w:i/>
          <w:szCs w:val="24"/>
          <w:lang w:val="es-ES"/>
        </w:rPr>
        <w:t>Desarrollo institucional y en materia de políticas e investigación</w:t>
      </w:r>
      <w:r w:rsidR="008B6BFF" w:rsidRPr="00710E40">
        <w:rPr>
          <w:i/>
          <w:szCs w:val="24"/>
          <w:lang w:val="es-ES"/>
        </w:rPr>
        <w:t>.</w:t>
      </w:r>
      <w:r w:rsidRPr="00710E40">
        <w:rPr>
          <w:szCs w:val="24"/>
          <w:lang w:val="es-ES"/>
        </w:rPr>
        <w:t xml:space="preserve"> Los objetivos </w:t>
      </w:r>
      <w:r w:rsidR="00E7680D" w:rsidRPr="00710E40">
        <w:rPr>
          <w:szCs w:val="24"/>
          <w:lang w:val="es-ES"/>
        </w:rPr>
        <w:t xml:space="preserve">en </w:t>
      </w:r>
      <w:r w:rsidRPr="00710E40">
        <w:rPr>
          <w:szCs w:val="24"/>
          <w:lang w:val="es-ES"/>
        </w:rPr>
        <w:t xml:space="preserve">esta </w:t>
      </w:r>
      <w:r w:rsidR="00E7680D" w:rsidRPr="00710E40">
        <w:rPr>
          <w:szCs w:val="24"/>
          <w:lang w:val="es-ES"/>
        </w:rPr>
        <w:t xml:space="preserve">esfera </w:t>
      </w:r>
      <w:r w:rsidRPr="00710E40">
        <w:rPr>
          <w:szCs w:val="24"/>
          <w:lang w:val="es-ES"/>
        </w:rPr>
        <w:t>incluyen</w:t>
      </w:r>
      <w:r w:rsidR="00E7680D" w:rsidRPr="00710E40">
        <w:rPr>
          <w:szCs w:val="24"/>
          <w:lang w:val="es-ES"/>
        </w:rPr>
        <w:t xml:space="preserve"> los siguientes</w:t>
      </w:r>
      <w:r w:rsidRPr="00710E40">
        <w:rPr>
          <w:szCs w:val="24"/>
          <w:lang w:val="es-ES"/>
        </w:rPr>
        <w:t xml:space="preserve">: i) sensibilizar a las partes interesadas y promover la aplicación de una política nacional y del Plan Nacional de Acción; ii) mantener una base de datos nacional fiable, actualizada y con </w:t>
      </w:r>
      <w:r w:rsidR="00E7680D" w:rsidRPr="00710E40">
        <w:rPr>
          <w:szCs w:val="24"/>
          <w:lang w:val="es-ES"/>
        </w:rPr>
        <w:t xml:space="preserve">datos </w:t>
      </w:r>
      <w:r w:rsidRPr="00710E40">
        <w:rPr>
          <w:szCs w:val="24"/>
          <w:lang w:val="es-ES"/>
        </w:rPr>
        <w:t>desglosad</w:t>
      </w:r>
      <w:r w:rsidR="00E7680D" w:rsidRPr="00710E40">
        <w:rPr>
          <w:szCs w:val="24"/>
          <w:lang w:val="es-ES"/>
        </w:rPr>
        <w:t>os</w:t>
      </w:r>
      <w:r w:rsidRPr="00710E40">
        <w:rPr>
          <w:szCs w:val="24"/>
          <w:lang w:val="es-ES"/>
        </w:rPr>
        <w:t xml:space="preserve"> </w:t>
      </w:r>
      <w:r w:rsidR="00E7680D" w:rsidRPr="00710E40">
        <w:rPr>
          <w:szCs w:val="24"/>
          <w:lang w:val="es-ES"/>
        </w:rPr>
        <w:t xml:space="preserve">por </w:t>
      </w:r>
      <w:r w:rsidRPr="00710E40">
        <w:rPr>
          <w:szCs w:val="24"/>
          <w:lang w:val="es-ES"/>
        </w:rPr>
        <w:t xml:space="preserve">género a fin de desarrollar, priorizar y ejecutar políticas y programas efectivos de lucha contra la trata; y iii) fortalecer el papel coordinador del MoWCSW en todos los niveles. </w:t>
      </w:r>
      <w:r w:rsidR="00E7680D" w:rsidRPr="00710E40">
        <w:rPr>
          <w:szCs w:val="24"/>
          <w:lang w:val="es-ES"/>
        </w:rPr>
        <w:t>Asimismo,</w:t>
      </w:r>
      <w:r w:rsidRPr="00710E40">
        <w:rPr>
          <w:szCs w:val="24"/>
          <w:lang w:val="es-ES"/>
        </w:rPr>
        <w:t xml:space="preserve"> </w:t>
      </w:r>
      <w:r w:rsidR="00E7680D" w:rsidRPr="00710E40">
        <w:rPr>
          <w:szCs w:val="24"/>
          <w:lang w:val="es-ES"/>
        </w:rPr>
        <w:t xml:space="preserve">de conformidad con el Plan se </w:t>
      </w:r>
      <w:r w:rsidRPr="00710E40">
        <w:rPr>
          <w:szCs w:val="24"/>
          <w:lang w:val="es-ES"/>
        </w:rPr>
        <w:t>ha</w:t>
      </w:r>
      <w:r w:rsidR="00E7680D" w:rsidRPr="00710E40">
        <w:rPr>
          <w:szCs w:val="24"/>
          <w:lang w:val="es-ES"/>
        </w:rPr>
        <w:t>n</w:t>
      </w:r>
      <w:r w:rsidRPr="00710E40">
        <w:rPr>
          <w:szCs w:val="24"/>
          <w:lang w:val="es-ES"/>
        </w:rPr>
        <w:t xml:space="preserve"> reconocido las siguientes necesidades: i) mantener una política (gubernamental) clara que </w:t>
      </w:r>
      <w:r w:rsidR="00212C84" w:rsidRPr="00710E40">
        <w:rPr>
          <w:szCs w:val="24"/>
          <w:lang w:val="es-ES"/>
        </w:rPr>
        <w:t xml:space="preserve">ante </w:t>
      </w:r>
      <w:r w:rsidR="001C54F2" w:rsidRPr="00710E40">
        <w:rPr>
          <w:szCs w:val="24"/>
          <w:lang w:val="es-ES"/>
        </w:rPr>
        <w:t xml:space="preserve">todo aporte </w:t>
      </w:r>
      <w:r w:rsidRPr="00710E40">
        <w:rPr>
          <w:szCs w:val="24"/>
          <w:lang w:val="es-ES"/>
        </w:rPr>
        <w:t xml:space="preserve">claridad </w:t>
      </w:r>
      <w:r w:rsidR="001C54F2" w:rsidRPr="00710E40">
        <w:rPr>
          <w:szCs w:val="24"/>
          <w:lang w:val="es-ES"/>
        </w:rPr>
        <w:t xml:space="preserve">de conceptos </w:t>
      </w:r>
      <w:r w:rsidRPr="00710E40">
        <w:rPr>
          <w:szCs w:val="24"/>
          <w:lang w:val="es-ES"/>
        </w:rPr>
        <w:t xml:space="preserve">y un marco </w:t>
      </w:r>
      <w:r w:rsidR="001C54F2" w:rsidRPr="00710E40">
        <w:rPr>
          <w:szCs w:val="24"/>
          <w:lang w:val="es-ES"/>
        </w:rPr>
        <w:t xml:space="preserve">adecuado </w:t>
      </w:r>
      <w:r w:rsidRPr="00710E40">
        <w:rPr>
          <w:szCs w:val="24"/>
          <w:lang w:val="es-ES"/>
        </w:rPr>
        <w:t>de intervención</w:t>
      </w:r>
      <w:r w:rsidR="00212C84" w:rsidRPr="00710E40">
        <w:rPr>
          <w:szCs w:val="24"/>
          <w:lang w:val="es-ES"/>
        </w:rPr>
        <w:t xml:space="preserve"> con respecto al problema</w:t>
      </w:r>
      <w:r w:rsidRPr="00710E40">
        <w:rPr>
          <w:szCs w:val="24"/>
          <w:lang w:val="es-ES"/>
        </w:rPr>
        <w:t xml:space="preserve">; ii) </w:t>
      </w:r>
      <w:r w:rsidR="00212C84" w:rsidRPr="00710E40">
        <w:rPr>
          <w:szCs w:val="24"/>
          <w:lang w:val="es-ES"/>
        </w:rPr>
        <w:t xml:space="preserve">lograr </w:t>
      </w:r>
      <w:r w:rsidRPr="00710E40">
        <w:rPr>
          <w:szCs w:val="24"/>
          <w:lang w:val="es-ES"/>
        </w:rPr>
        <w:t>compromiso</w:t>
      </w:r>
      <w:r w:rsidR="00212C84" w:rsidRPr="00710E40">
        <w:rPr>
          <w:szCs w:val="24"/>
          <w:lang w:val="es-ES"/>
        </w:rPr>
        <w:t>s</w:t>
      </w:r>
      <w:r w:rsidRPr="00710E40">
        <w:rPr>
          <w:szCs w:val="24"/>
          <w:lang w:val="es-ES"/>
        </w:rPr>
        <w:t xml:space="preserve"> </w:t>
      </w:r>
      <w:r w:rsidR="00212C84" w:rsidRPr="00710E40">
        <w:rPr>
          <w:szCs w:val="24"/>
          <w:lang w:val="es-ES"/>
        </w:rPr>
        <w:t xml:space="preserve">por parte </w:t>
      </w:r>
      <w:r w:rsidRPr="00710E40">
        <w:rPr>
          <w:szCs w:val="24"/>
          <w:lang w:val="es-ES"/>
        </w:rPr>
        <w:t>de</w:t>
      </w:r>
      <w:r w:rsidR="00212C84" w:rsidRPr="00710E40">
        <w:rPr>
          <w:szCs w:val="24"/>
          <w:lang w:val="es-ES"/>
        </w:rPr>
        <w:t xml:space="preserve"> </w:t>
      </w:r>
      <w:r w:rsidRPr="00710E40">
        <w:rPr>
          <w:szCs w:val="24"/>
          <w:lang w:val="es-ES"/>
        </w:rPr>
        <w:t>l</w:t>
      </w:r>
      <w:r w:rsidR="00212C84" w:rsidRPr="00710E40">
        <w:rPr>
          <w:szCs w:val="24"/>
          <w:lang w:val="es-ES"/>
        </w:rPr>
        <w:t>as</w:t>
      </w:r>
      <w:r w:rsidRPr="00710E40">
        <w:rPr>
          <w:szCs w:val="24"/>
          <w:lang w:val="es-ES"/>
        </w:rPr>
        <w:t xml:space="preserve"> </w:t>
      </w:r>
      <w:r w:rsidR="00212C84" w:rsidRPr="00710E40">
        <w:rPr>
          <w:szCs w:val="24"/>
          <w:lang w:val="es-ES"/>
        </w:rPr>
        <w:t xml:space="preserve">instituciones </w:t>
      </w:r>
      <w:r w:rsidRPr="00710E40">
        <w:rPr>
          <w:szCs w:val="24"/>
          <w:lang w:val="es-ES"/>
        </w:rPr>
        <w:t xml:space="preserve">del Estado; iii) fortalecer la capacidad institucional y mejorar el funcionamiento de los mecanismos existentes desde el nivel </w:t>
      </w:r>
      <w:r w:rsidR="00212C84" w:rsidRPr="00710E40">
        <w:rPr>
          <w:szCs w:val="24"/>
          <w:lang w:val="es-ES"/>
        </w:rPr>
        <w:t xml:space="preserve">comunitario hasta el </w:t>
      </w:r>
      <w:r w:rsidRPr="00710E40">
        <w:rPr>
          <w:szCs w:val="24"/>
          <w:lang w:val="es-ES"/>
        </w:rPr>
        <w:t>nacional</w:t>
      </w:r>
      <w:r w:rsidR="008B6BFF" w:rsidRPr="00710E40">
        <w:rPr>
          <w:szCs w:val="24"/>
          <w:lang w:val="es-ES"/>
        </w:rPr>
        <w:t>,</w:t>
      </w:r>
      <w:r w:rsidRPr="00710E40">
        <w:rPr>
          <w:szCs w:val="24"/>
          <w:lang w:val="es-ES"/>
        </w:rPr>
        <w:t xml:space="preserve"> </w:t>
      </w:r>
      <w:r w:rsidR="008B6BFF" w:rsidRPr="00710E40">
        <w:rPr>
          <w:szCs w:val="24"/>
          <w:lang w:val="es-ES"/>
        </w:rPr>
        <w:t>a fin de</w:t>
      </w:r>
      <w:r w:rsidRPr="00710E40">
        <w:rPr>
          <w:szCs w:val="24"/>
          <w:lang w:val="es-ES"/>
        </w:rPr>
        <w:t xml:space="preserve"> aplica</w:t>
      </w:r>
      <w:r w:rsidR="00212C84" w:rsidRPr="00710E40">
        <w:rPr>
          <w:szCs w:val="24"/>
          <w:lang w:val="es-ES"/>
        </w:rPr>
        <w:t>r</w:t>
      </w:r>
      <w:r w:rsidRPr="00710E40">
        <w:rPr>
          <w:szCs w:val="24"/>
          <w:lang w:val="es-ES"/>
        </w:rPr>
        <w:t xml:space="preserve"> los</w:t>
      </w:r>
      <w:r w:rsidR="008B6BFF" w:rsidRPr="00710E40">
        <w:rPr>
          <w:szCs w:val="24"/>
          <w:lang w:val="es-ES"/>
        </w:rPr>
        <w:t xml:space="preserve"> diversos</w:t>
      </w:r>
      <w:r w:rsidRPr="00710E40">
        <w:rPr>
          <w:szCs w:val="24"/>
          <w:lang w:val="es-ES"/>
        </w:rPr>
        <w:t xml:space="preserve"> planes de </w:t>
      </w:r>
      <w:r w:rsidR="00212C84" w:rsidRPr="00710E40">
        <w:rPr>
          <w:szCs w:val="24"/>
          <w:lang w:val="es-ES"/>
        </w:rPr>
        <w:t xml:space="preserve">forma eficaz y </w:t>
      </w:r>
      <w:r w:rsidRPr="00710E40">
        <w:rPr>
          <w:szCs w:val="24"/>
          <w:lang w:val="es-ES"/>
        </w:rPr>
        <w:t>coordinada</w:t>
      </w:r>
      <w:r w:rsidR="00DB6498" w:rsidRPr="00710E40">
        <w:rPr>
          <w:szCs w:val="24"/>
          <w:lang w:val="es-ES"/>
        </w:rPr>
        <w:t>.</w:t>
      </w:r>
    </w:p>
    <w:p w:rsidR="002F28F9" w:rsidRPr="00710E40" w:rsidRDefault="002F28F9" w:rsidP="008B6BFF">
      <w:pPr>
        <w:pStyle w:val="SingleTxtG"/>
        <w:rPr>
          <w:szCs w:val="24"/>
          <w:lang w:val="es-ES"/>
        </w:rPr>
      </w:pPr>
      <w:r w:rsidRPr="00710E40">
        <w:rPr>
          <w:szCs w:val="24"/>
          <w:lang w:val="es-ES"/>
        </w:rPr>
        <w:tab/>
        <w:t>b)</w:t>
      </w:r>
      <w:r w:rsidRPr="00710E40">
        <w:rPr>
          <w:szCs w:val="24"/>
          <w:lang w:val="es-ES"/>
        </w:rPr>
        <w:tab/>
      </w:r>
      <w:r w:rsidRPr="00710E40">
        <w:rPr>
          <w:i/>
          <w:szCs w:val="24"/>
          <w:lang w:val="es-ES"/>
        </w:rPr>
        <w:t xml:space="preserve">Legislación y </w:t>
      </w:r>
      <w:r w:rsidR="00212C84" w:rsidRPr="00710E40">
        <w:rPr>
          <w:i/>
          <w:szCs w:val="24"/>
          <w:lang w:val="es-ES"/>
        </w:rPr>
        <w:t>observancia</w:t>
      </w:r>
      <w:r w:rsidR="00291061" w:rsidRPr="00710E40">
        <w:rPr>
          <w:i/>
          <w:szCs w:val="24"/>
          <w:lang w:val="es-ES"/>
        </w:rPr>
        <w:t>.</w:t>
      </w:r>
      <w:r w:rsidRPr="00710E40">
        <w:rPr>
          <w:szCs w:val="24"/>
          <w:lang w:val="es-ES"/>
        </w:rPr>
        <w:t xml:space="preserve"> Los objetivos e</w:t>
      </w:r>
      <w:r w:rsidR="00802730" w:rsidRPr="00710E40">
        <w:rPr>
          <w:szCs w:val="24"/>
          <w:lang w:val="es-ES"/>
        </w:rPr>
        <w:t>n</w:t>
      </w:r>
      <w:r w:rsidRPr="00710E40">
        <w:rPr>
          <w:szCs w:val="24"/>
          <w:lang w:val="es-ES"/>
        </w:rPr>
        <w:t xml:space="preserve"> esta </w:t>
      </w:r>
      <w:r w:rsidR="00802730" w:rsidRPr="00710E40">
        <w:rPr>
          <w:szCs w:val="24"/>
          <w:lang w:val="es-ES"/>
        </w:rPr>
        <w:t xml:space="preserve">esfera </w:t>
      </w:r>
      <w:r w:rsidRPr="00710E40">
        <w:rPr>
          <w:szCs w:val="24"/>
          <w:lang w:val="es-ES"/>
        </w:rPr>
        <w:t xml:space="preserve">de intervención </w:t>
      </w:r>
      <w:r w:rsidR="00802730" w:rsidRPr="00710E40">
        <w:rPr>
          <w:szCs w:val="24"/>
          <w:lang w:val="es-ES"/>
        </w:rPr>
        <w:t xml:space="preserve">incluyen </w:t>
      </w:r>
      <w:r w:rsidRPr="00710E40">
        <w:rPr>
          <w:szCs w:val="24"/>
          <w:lang w:val="es-ES"/>
        </w:rPr>
        <w:t xml:space="preserve">los siguientes: i) promoción y afirmación de los derechos legales del niño; ii) mejora del sistema </w:t>
      </w:r>
      <w:r w:rsidR="00802730" w:rsidRPr="00710E40">
        <w:rPr>
          <w:szCs w:val="24"/>
          <w:lang w:val="es-ES"/>
        </w:rPr>
        <w:t xml:space="preserve">jurídico </w:t>
      </w:r>
      <w:r w:rsidRPr="00710E40">
        <w:rPr>
          <w:szCs w:val="24"/>
          <w:lang w:val="es-ES"/>
        </w:rPr>
        <w:t xml:space="preserve">de </w:t>
      </w:r>
      <w:r w:rsidR="00802730" w:rsidRPr="00710E40">
        <w:rPr>
          <w:szCs w:val="24"/>
          <w:lang w:val="es-ES"/>
        </w:rPr>
        <w:t xml:space="preserve">observancia </w:t>
      </w:r>
      <w:r w:rsidRPr="00710E40">
        <w:rPr>
          <w:szCs w:val="24"/>
          <w:lang w:val="es-ES"/>
        </w:rPr>
        <w:t>de la</w:t>
      </w:r>
      <w:r w:rsidR="00802730" w:rsidRPr="00710E40">
        <w:rPr>
          <w:szCs w:val="24"/>
          <w:lang w:val="es-ES"/>
        </w:rPr>
        <w:t>s</w:t>
      </w:r>
      <w:r w:rsidRPr="00710E40">
        <w:rPr>
          <w:szCs w:val="24"/>
          <w:lang w:val="es-ES"/>
        </w:rPr>
        <w:t xml:space="preserve"> ley</w:t>
      </w:r>
      <w:r w:rsidR="00802730" w:rsidRPr="00710E40">
        <w:rPr>
          <w:szCs w:val="24"/>
          <w:lang w:val="es-ES"/>
        </w:rPr>
        <w:t>es</w:t>
      </w:r>
      <w:r w:rsidRPr="00710E40">
        <w:rPr>
          <w:szCs w:val="24"/>
          <w:lang w:val="es-ES"/>
        </w:rPr>
        <w:t xml:space="preserve"> a fin de controlar y prevenir la trata de mujeres y niños y </w:t>
      </w:r>
      <w:r w:rsidR="00802730" w:rsidRPr="00710E40">
        <w:rPr>
          <w:szCs w:val="24"/>
          <w:lang w:val="es-ES"/>
        </w:rPr>
        <w:t xml:space="preserve">asegurar </w:t>
      </w:r>
      <w:r w:rsidR="008B6BFF" w:rsidRPr="00710E40">
        <w:rPr>
          <w:szCs w:val="24"/>
          <w:lang w:val="es-ES"/>
        </w:rPr>
        <w:t xml:space="preserve">la </w:t>
      </w:r>
      <w:r w:rsidRPr="00710E40">
        <w:rPr>
          <w:szCs w:val="24"/>
          <w:lang w:val="es-ES"/>
        </w:rPr>
        <w:t xml:space="preserve">justicia </w:t>
      </w:r>
      <w:r w:rsidR="00802730" w:rsidRPr="00710E40">
        <w:rPr>
          <w:szCs w:val="24"/>
          <w:lang w:val="es-ES"/>
        </w:rPr>
        <w:t>p</w:t>
      </w:r>
      <w:r w:rsidRPr="00710E40">
        <w:rPr>
          <w:szCs w:val="24"/>
          <w:lang w:val="es-ES"/>
        </w:rPr>
        <w:t>a</w:t>
      </w:r>
      <w:r w:rsidR="00802730" w:rsidRPr="00710E40">
        <w:rPr>
          <w:szCs w:val="24"/>
          <w:lang w:val="es-ES"/>
        </w:rPr>
        <w:t>ra</w:t>
      </w:r>
      <w:r w:rsidRPr="00710E40">
        <w:rPr>
          <w:szCs w:val="24"/>
          <w:lang w:val="es-ES"/>
        </w:rPr>
        <w:t xml:space="preserve"> la víctimas; y iii) difusión de conocimientos jurídicos entre las diferentes partes interesadas y los grupos vulnerables. E</w:t>
      </w:r>
      <w:r w:rsidR="00802730" w:rsidRPr="00710E40">
        <w:rPr>
          <w:szCs w:val="24"/>
          <w:lang w:val="es-ES"/>
        </w:rPr>
        <w:t>n e</w:t>
      </w:r>
      <w:r w:rsidRPr="00710E40">
        <w:rPr>
          <w:szCs w:val="24"/>
          <w:lang w:val="es-ES"/>
        </w:rPr>
        <w:t xml:space="preserve">l </w:t>
      </w:r>
      <w:r w:rsidR="00802730" w:rsidRPr="00710E40">
        <w:rPr>
          <w:szCs w:val="24"/>
          <w:lang w:val="es-ES"/>
        </w:rPr>
        <w:t xml:space="preserve">marco del </w:t>
      </w:r>
      <w:r w:rsidRPr="00710E40">
        <w:rPr>
          <w:szCs w:val="24"/>
          <w:lang w:val="es-ES"/>
        </w:rPr>
        <w:t xml:space="preserve">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802730" w:rsidRPr="00710E40">
        <w:rPr>
          <w:szCs w:val="24"/>
          <w:lang w:val="es-ES"/>
        </w:rPr>
        <w:t xml:space="preserve">se </w:t>
      </w:r>
      <w:r w:rsidRPr="00710E40">
        <w:rPr>
          <w:szCs w:val="24"/>
          <w:lang w:val="es-ES"/>
        </w:rPr>
        <w:t xml:space="preserve">ha reconocido que </w:t>
      </w:r>
      <w:r w:rsidR="0023216D" w:rsidRPr="00710E40">
        <w:rPr>
          <w:szCs w:val="24"/>
          <w:lang w:val="es-ES"/>
        </w:rPr>
        <w:t xml:space="preserve">unos </w:t>
      </w:r>
      <w:r w:rsidRPr="00710E40">
        <w:rPr>
          <w:szCs w:val="24"/>
          <w:lang w:val="es-ES"/>
        </w:rPr>
        <w:t>mecan</w:t>
      </w:r>
      <w:r w:rsidR="008B6BFF" w:rsidRPr="00710E40">
        <w:rPr>
          <w:szCs w:val="24"/>
          <w:lang w:val="es-ES"/>
        </w:rPr>
        <w:t xml:space="preserve">ismos </w:t>
      </w:r>
      <w:r w:rsidR="00802730" w:rsidRPr="00710E40">
        <w:rPr>
          <w:szCs w:val="24"/>
          <w:lang w:val="es-ES"/>
        </w:rPr>
        <w:t xml:space="preserve">deficientes </w:t>
      </w:r>
      <w:r w:rsidR="008B6BFF" w:rsidRPr="00710E40">
        <w:rPr>
          <w:szCs w:val="24"/>
          <w:lang w:val="es-ES"/>
        </w:rPr>
        <w:t xml:space="preserve">de </w:t>
      </w:r>
      <w:r w:rsidR="00802730" w:rsidRPr="00710E40">
        <w:rPr>
          <w:szCs w:val="24"/>
          <w:lang w:val="es-ES"/>
        </w:rPr>
        <w:t xml:space="preserve">observancia </w:t>
      </w:r>
      <w:r w:rsidR="008B6BFF" w:rsidRPr="00710E40">
        <w:rPr>
          <w:szCs w:val="24"/>
          <w:lang w:val="es-ES"/>
        </w:rPr>
        <w:t>de la</w:t>
      </w:r>
      <w:r w:rsidR="00802730" w:rsidRPr="00710E40">
        <w:rPr>
          <w:szCs w:val="24"/>
          <w:lang w:val="es-ES"/>
        </w:rPr>
        <w:t>s</w:t>
      </w:r>
      <w:r w:rsidR="008B6BFF" w:rsidRPr="00710E40">
        <w:rPr>
          <w:szCs w:val="24"/>
          <w:lang w:val="es-ES"/>
        </w:rPr>
        <w:t xml:space="preserve"> ley</w:t>
      </w:r>
      <w:r w:rsidR="00802730" w:rsidRPr="00710E40">
        <w:rPr>
          <w:szCs w:val="24"/>
          <w:lang w:val="es-ES"/>
        </w:rPr>
        <w:t>es</w:t>
      </w:r>
      <w:r w:rsidR="008B6BFF" w:rsidRPr="00710E40">
        <w:rPr>
          <w:szCs w:val="24"/>
          <w:lang w:val="es-ES"/>
        </w:rPr>
        <w:t xml:space="preserve">, así como </w:t>
      </w:r>
      <w:r w:rsidRPr="00710E40">
        <w:rPr>
          <w:szCs w:val="24"/>
          <w:lang w:val="es-ES"/>
        </w:rPr>
        <w:t>la falta de coordinación entre los organismos encargados de hacer</w:t>
      </w:r>
      <w:r w:rsidR="00802730" w:rsidRPr="00710E40">
        <w:rPr>
          <w:szCs w:val="24"/>
          <w:lang w:val="es-ES"/>
        </w:rPr>
        <w:t>las</w:t>
      </w:r>
      <w:r w:rsidRPr="00710E40">
        <w:rPr>
          <w:szCs w:val="24"/>
          <w:lang w:val="es-ES"/>
        </w:rPr>
        <w:t xml:space="preserve"> cumplir</w:t>
      </w:r>
      <w:r w:rsidR="00802730" w:rsidRPr="00710E40">
        <w:rPr>
          <w:szCs w:val="24"/>
          <w:lang w:val="es-ES"/>
        </w:rPr>
        <w:t>,</w:t>
      </w:r>
      <w:r w:rsidRPr="00710E40">
        <w:rPr>
          <w:szCs w:val="24"/>
          <w:lang w:val="es-ES"/>
        </w:rPr>
        <w:t xml:space="preserve"> han </w:t>
      </w:r>
      <w:r w:rsidR="008B6BFF" w:rsidRPr="00710E40">
        <w:rPr>
          <w:szCs w:val="24"/>
          <w:lang w:val="es-ES"/>
        </w:rPr>
        <w:t>producido</w:t>
      </w:r>
      <w:r w:rsidRPr="00710E40">
        <w:rPr>
          <w:szCs w:val="24"/>
          <w:lang w:val="es-ES"/>
        </w:rPr>
        <w:t xml:space="preserve"> </w:t>
      </w:r>
      <w:r w:rsidR="00802730" w:rsidRPr="00710E40">
        <w:rPr>
          <w:szCs w:val="24"/>
          <w:lang w:val="es-ES"/>
        </w:rPr>
        <w:t xml:space="preserve">demoras </w:t>
      </w:r>
      <w:r w:rsidRPr="00710E40">
        <w:rPr>
          <w:szCs w:val="24"/>
          <w:lang w:val="es-ES"/>
        </w:rPr>
        <w:t xml:space="preserve">en el sistema judicial. Las leyes </w:t>
      </w:r>
      <w:r w:rsidR="00802730" w:rsidRPr="00710E40">
        <w:rPr>
          <w:szCs w:val="24"/>
          <w:lang w:val="es-ES"/>
        </w:rPr>
        <w:t>v</w:t>
      </w:r>
      <w:r w:rsidRPr="00710E40">
        <w:rPr>
          <w:szCs w:val="24"/>
          <w:lang w:val="es-ES"/>
        </w:rPr>
        <w:t>i</w:t>
      </w:r>
      <w:r w:rsidR="00802730" w:rsidRPr="00710E40">
        <w:rPr>
          <w:szCs w:val="24"/>
          <w:lang w:val="es-ES"/>
        </w:rPr>
        <w:t>g</w:t>
      </w:r>
      <w:r w:rsidRPr="00710E40">
        <w:rPr>
          <w:szCs w:val="24"/>
          <w:lang w:val="es-ES"/>
        </w:rPr>
        <w:t xml:space="preserve">entes </w:t>
      </w:r>
      <w:r w:rsidR="00802730" w:rsidRPr="00710E40">
        <w:rPr>
          <w:szCs w:val="24"/>
          <w:lang w:val="es-ES"/>
        </w:rPr>
        <w:t xml:space="preserve">se </w:t>
      </w:r>
      <w:r w:rsidRPr="00710E40">
        <w:rPr>
          <w:szCs w:val="24"/>
          <w:lang w:val="es-ES"/>
        </w:rPr>
        <w:t xml:space="preserve">han </w:t>
      </w:r>
      <w:r w:rsidR="00802730" w:rsidRPr="00710E40">
        <w:rPr>
          <w:szCs w:val="24"/>
          <w:lang w:val="es-ES"/>
        </w:rPr>
        <w:t xml:space="preserve">centrado </w:t>
      </w:r>
      <w:r w:rsidRPr="00710E40">
        <w:rPr>
          <w:szCs w:val="24"/>
          <w:lang w:val="es-ES"/>
        </w:rPr>
        <w:t>m</w:t>
      </w:r>
      <w:r w:rsidR="00802730" w:rsidRPr="00710E40">
        <w:rPr>
          <w:szCs w:val="24"/>
          <w:lang w:val="es-ES"/>
        </w:rPr>
        <w:t>ás</w:t>
      </w:r>
      <w:r w:rsidRPr="00710E40">
        <w:rPr>
          <w:szCs w:val="24"/>
          <w:lang w:val="es-ES"/>
        </w:rPr>
        <w:t xml:space="preserve"> en el proceso de la trat</w:t>
      </w:r>
      <w:r w:rsidR="0023216D" w:rsidRPr="00710E40">
        <w:rPr>
          <w:szCs w:val="24"/>
          <w:lang w:val="es-ES"/>
        </w:rPr>
        <w:t>a</w:t>
      </w:r>
      <w:r w:rsidRPr="00710E40">
        <w:rPr>
          <w:szCs w:val="24"/>
          <w:lang w:val="es-ES"/>
        </w:rPr>
        <w:t xml:space="preserve"> y</w:t>
      </w:r>
      <w:r w:rsidR="0023216D" w:rsidRPr="00710E40">
        <w:rPr>
          <w:szCs w:val="24"/>
          <w:lang w:val="es-ES"/>
        </w:rPr>
        <w:t>,</w:t>
      </w:r>
      <w:r w:rsidRPr="00710E40">
        <w:rPr>
          <w:szCs w:val="24"/>
          <w:lang w:val="es-ES"/>
        </w:rPr>
        <w:t xml:space="preserve"> en comparación</w:t>
      </w:r>
      <w:r w:rsidR="0023216D" w:rsidRPr="00710E40">
        <w:rPr>
          <w:szCs w:val="24"/>
          <w:lang w:val="es-ES"/>
        </w:rPr>
        <w:t>,</w:t>
      </w:r>
      <w:r w:rsidRPr="00710E40">
        <w:rPr>
          <w:szCs w:val="24"/>
          <w:lang w:val="es-ES"/>
        </w:rPr>
        <w:t xml:space="preserve"> </w:t>
      </w:r>
      <w:r w:rsidR="00802730" w:rsidRPr="00710E40">
        <w:rPr>
          <w:szCs w:val="24"/>
          <w:lang w:val="es-ES"/>
        </w:rPr>
        <w:t xml:space="preserve">han desatendido </w:t>
      </w:r>
      <w:r w:rsidRPr="00710E40">
        <w:rPr>
          <w:szCs w:val="24"/>
          <w:lang w:val="es-ES"/>
        </w:rPr>
        <w:t xml:space="preserve">sus consecuencias y la necesidad de prestar apoyo a las víctimas. Además, existe la necesidad de </w:t>
      </w:r>
      <w:r w:rsidR="00802730" w:rsidRPr="00710E40">
        <w:rPr>
          <w:szCs w:val="24"/>
          <w:lang w:val="es-ES"/>
        </w:rPr>
        <w:t xml:space="preserve">velar por </w:t>
      </w:r>
      <w:r w:rsidRPr="00710E40">
        <w:rPr>
          <w:szCs w:val="24"/>
          <w:lang w:val="es-ES"/>
        </w:rPr>
        <w:t>que no se produzca una mayor criminalización de las víctimas y se respeten sus derechos</w:t>
      </w:r>
      <w:r w:rsidR="00DB6498" w:rsidRPr="00710E40">
        <w:rPr>
          <w:szCs w:val="24"/>
          <w:lang w:val="es-ES"/>
        </w:rPr>
        <w:t>.</w:t>
      </w:r>
    </w:p>
    <w:p w:rsidR="002F7555" w:rsidRPr="00710E40" w:rsidRDefault="002F7555" w:rsidP="00B05B58">
      <w:pPr>
        <w:pStyle w:val="SingleTxtG"/>
        <w:rPr>
          <w:szCs w:val="24"/>
          <w:lang w:val="es-ES"/>
        </w:rPr>
      </w:pPr>
      <w:r w:rsidRPr="00710E40">
        <w:rPr>
          <w:szCs w:val="24"/>
          <w:lang w:val="es-ES"/>
        </w:rPr>
        <w:tab/>
        <w:t>c)</w:t>
      </w:r>
      <w:r w:rsidRPr="00710E40">
        <w:rPr>
          <w:szCs w:val="24"/>
          <w:lang w:val="es-ES"/>
        </w:rPr>
        <w:tab/>
      </w:r>
      <w:r w:rsidRPr="00710E40">
        <w:rPr>
          <w:i/>
          <w:szCs w:val="24"/>
          <w:lang w:val="es-ES"/>
        </w:rPr>
        <w:t>Sensibilización, promoción, establecimiento de redes y movilización social.</w:t>
      </w:r>
      <w:r w:rsidRPr="00710E40">
        <w:rPr>
          <w:szCs w:val="24"/>
          <w:lang w:val="es-ES"/>
        </w:rPr>
        <w:t xml:space="preserve"> </w:t>
      </w:r>
      <w:r w:rsidR="0023216D" w:rsidRPr="00710E40">
        <w:rPr>
          <w:szCs w:val="24"/>
          <w:lang w:val="es-ES"/>
        </w:rPr>
        <w:t>Entre l</w:t>
      </w:r>
      <w:r w:rsidRPr="00710E40">
        <w:rPr>
          <w:szCs w:val="24"/>
          <w:lang w:val="es-ES"/>
        </w:rPr>
        <w:t>os objetivos e</w:t>
      </w:r>
      <w:r w:rsidR="0023216D" w:rsidRPr="00710E40">
        <w:rPr>
          <w:szCs w:val="24"/>
          <w:lang w:val="es-ES"/>
        </w:rPr>
        <w:t>n e</w:t>
      </w:r>
      <w:r w:rsidRPr="00710E40">
        <w:rPr>
          <w:szCs w:val="24"/>
          <w:lang w:val="es-ES"/>
        </w:rPr>
        <w:t xml:space="preserve">sta </w:t>
      </w:r>
      <w:r w:rsidR="0023216D" w:rsidRPr="00710E40">
        <w:rPr>
          <w:szCs w:val="24"/>
          <w:lang w:val="es-ES"/>
        </w:rPr>
        <w:t>esfera figuran los siguientes</w:t>
      </w:r>
      <w:r w:rsidRPr="00710E40">
        <w:rPr>
          <w:szCs w:val="24"/>
          <w:lang w:val="es-ES"/>
        </w:rPr>
        <w:t xml:space="preserve">: i) poner en marcha programas de sensibilización dirigidos a grupos vulnerables (por ejemplo, familias, comunidades y jóvenes); ii) sensibilizar al público en general sobre el problema de la venta y trata de mujeres y niños a través de los medios de comunicación; iii) fortalecer las redes de lucha contra la trata a nivel nacional, local y de distrito; iv) </w:t>
      </w:r>
      <w:r w:rsidR="0023216D" w:rsidRPr="00710E40">
        <w:rPr>
          <w:szCs w:val="24"/>
          <w:lang w:val="es-ES"/>
        </w:rPr>
        <w:t>otorgar</w:t>
      </w:r>
      <w:r w:rsidRPr="00710E40">
        <w:rPr>
          <w:szCs w:val="24"/>
          <w:lang w:val="es-ES"/>
        </w:rPr>
        <w:t xml:space="preserve"> prioridad </w:t>
      </w:r>
      <w:r w:rsidR="0023216D" w:rsidRPr="00710E40">
        <w:rPr>
          <w:szCs w:val="24"/>
          <w:lang w:val="es-ES"/>
        </w:rPr>
        <w:t xml:space="preserve">a </w:t>
      </w:r>
      <w:r w:rsidRPr="00710E40">
        <w:rPr>
          <w:szCs w:val="24"/>
          <w:lang w:val="es-ES"/>
        </w:rPr>
        <w:t>l</w:t>
      </w:r>
      <w:r w:rsidR="0023216D" w:rsidRPr="00710E40">
        <w:rPr>
          <w:szCs w:val="24"/>
          <w:lang w:val="es-ES"/>
        </w:rPr>
        <w:t>a</w:t>
      </w:r>
      <w:r w:rsidRPr="00710E40">
        <w:rPr>
          <w:szCs w:val="24"/>
          <w:lang w:val="es-ES"/>
        </w:rPr>
        <w:t xml:space="preserve"> </w:t>
      </w:r>
      <w:r w:rsidR="0023216D" w:rsidRPr="00710E40">
        <w:rPr>
          <w:szCs w:val="24"/>
          <w:lang w:val="es-ES"/>
        </w:rPr>
        <w:t xml:space="preserve">cuestión </w:t>
      </w:r>
      <w:r w:rsidRPr="00710E40">
        <w:rPr>
          <w:szCs w:val="24"/>
          <w:lang w:val="es-ES"/>
        </w:rPr>
        <w:t>de la venta y trata de niños y mujeres en las agendas nacional y regional; y v) crear un sentimiento de responsabilidad a nivel local</w:t>
      </w:r>
      <w:r w:rsidR="0023216D" w:rsidRPr="00710E40">
        <w:rPr>
          <w:szCs w:val="24"/>
          <w:lang w:val="es-ES"/>
        </w:rPr>
        <w:t>,</w:t>
      </w:r>
      <w:r w:rsidRPr="00710E40">
        <w:rPr>
          <w:szCs w:val="24"/>
          <w:lang w:val="es-ES"/>
        </w:rPr>
        <w:t xml:space="preserve"> </w:t>
      </w:r>
      <w:r w:rsidR="0023216D" w:rsidRPr="00710E40">
        <w:rPr>
          <w:szCs w:val="24"/>
          <w:lang w:val="es-ES"/>
        </w:rPr>
        <w:t xml:space="preserve">a fin de luchar contra </w:t>
      </w:r>
      <w:r w:rsidRPr="00710E40">
        <w:rPr>
          <w:szCs w:val="24"/>
          <w:lang w:val="es-ES"/>
        </w:rPr>
        <w:t>la trata de niño</w:t>
      </w:r>
      <w:r w:rsidR="0023216D" w:rsidRPr="00710E40">
        <w:rPr>
          <w:szCs w:val="24"/>
          <w:lang w:val="es-ES"/>
        </w:rPr>
        <w:t>s</w:t>
      </w:r>
      <w:r w:rsidRPr="00710E40">
        <w:rPr>
          <w:szCs w:val="24"/>
          <w:lang w:val="es-ES"/>
        </w:rPr>
        <w:t xml:space="preserve"> </w:t>
      </w:r>
      <w:r w:rsidR="0023216D" w:rsidRPr="00710E40">
        <w:rPr>
          <w:szCs w:val="24"/>
          <w:lang w:val="es-ES"/>
        </w:rPr>
        <w:t xml:space="preserve">en el seno de </w:t>
      </w:r>
      <w:r w:rsidRPr="00710E40">
        <w:rPr>
          <w:szCs w:val="24"/>
          <w:lang w:val="es-ES"/>
        </w:rPr>
        <w:t>la</w:t>
      </w:r>
      <w:r w:rsidR="0023216D" w:rsidRPr="00710E40">
        <w:rPr>
          <w:szCs w:val="24"/>
          <w:lang w:val="es-ES"/>
        </w:rPr>
        <w:t xml:space="preserve"> propia</w:t>
      </w:r>
      <w:r w:rsidRPr="00710E40">
        <w:rPr>
          <w:szCs w:val="24"/>
          <w:lang w:val="es-ES"/>
        </w:rPr>
        <w:t xml:space="preserve"> comunidad. </w:t>
      </w:r>
      <w:r w:rsidR="00B05B58" w:rsidRPr="00710E40">
        <w:rPr>
          <w:szCs w:val="24"/>
          <w:lang w:val="es-ES"/>
        </w:rPr>
        <w:t>En es</w:t>
      </w:r>
      <w:r w:rsidRPr="00710E40">
        <w:rPr>
          <w:szCs w:val="24"/>
          <w:lang w:val="es-ES"/>
        </w:rPr>
        <w:t xml:space="preserve">e sentido, </w:t>
      </w:r>
      <w:r w:rsidR="0023216D" w:rsidRPr="00710E40">
        <w:rPr>
          <w:szCs w:val="24"/>
          <w:lang w:val="es-ES"/>
        </w:rPr>
        <w:t>en el marco del</w:t>
      </w:r>
      <w:r w:rsidRPr="00710E40">
        <w:rPr>
          <w:szCs w:val="24"/>
          <w:lang w:val="es-ES"/>
        </w:rPr>
        <w:t xml:space="preserve"> Plan </w:t>
      </w:r>
      <w:r w:rsidR="0023216D" w:rsidRPr="00710E40">
        <w:rPr>
          <w:szCs w:val="24"/>
          <w:lang w:val="es-ES"/>
        </w:rPr>
        <w:t xml:space="preserve">se </w:t>
      </w:r>
      <w:r w:rsidRPr="00710E40">
        <w:rPr>
          <w:szCs w:val="24"/>
          <w:lang w:val="es-ES"/>
        </w:rPr>
        <w:t xml:space="preserve">ha reconocido que la sensibilización puede constituir una herramienta eficaz para concienciar a las comunidades y </w:t>
      </w:r>
      <w:r w:rsidR="0023216D" w:rsidRPr="00710E40">
        <w:rPr>
          <w:szCs w:val="24"/>
          <w:lang w:val="es-ES"/>
        </w:rPr>
        <w:t xml:space="preserve">los </w:t>
      </w:r>
      <w:r w:rsidRPr="00710E40">
        <w:rPr>
          <w:szCs w:val="24"/>
          <w:lang w:val="es-ES"/>
        </w:rPr>
        <w:t xml:space="preserve">grupos vulnerables </w:t>
      </w:r>
      <w:r w:rsidR="00B05B58" w:rsidRPr="00710E40">
        <w:rPr>
          <w:szCs w:val="24"/>
          <w:lang w:val="es-ES"/>
        </w:rPr>
        <w:t>sobre el</w:t>
      </w:r>
      <w:r w:rsidRPr="00710E40">
        <w:rPr>
          <w:szCs w:val="24"/>
          <w:lang w:val="es-ES"/>
        </w:rPr>
        <w:t xml:space="preserve"> problema. La promoción </w:t>
      </w:r>
      <w:r w:rsidR="0023216D" w:rsidRPr="00710E40">
        <w:rPr>
          <w:szCs w:val="24"/>
          <w:lang w:val="es-ES"/>
        </w:rPr>
        <w:t xml:space="preserve">es </w:t>
      </w:r>
      <w:r w:rsidRPr="00710E40">
        <w:rPr>
          <w:szCs w:val="24"/>
          <w:lang w:val="es-ES"/>
        </w:rPr>
        <w:t xml:space="preserve">esencial </w:t>
      </w:r>
      <w:r w:rsidR="0023216D" w:rsidRPr="00710E40">
        <w:rPr>
          <w:szCs w:val="24"/>
          <w:lang w:val="es-ES"/>
        </w:rPr>
        <w:t xml:space="preserve">a efectos de dar </w:t>
      </w:r>
      <w:r w:rsidRPr="00710E40">
        <w:rPr>
          <w:szCs w:val="24"/>
          <w:lang w:val="es-ES"/>
        </w:rPr>
        <w:t>m</w:t>
      </w:r>
      <w:r w:rsidR="0023216D" w:rsidRPr="00710E40">
        <w:rPr>
          <w:szCs w:val="24"/>
          <w:lang w:val="es-ES"/>
        </w:rPr>
        <w:t>ás</w:t>
      </w:r>
      <w:r w:rsidRPr="00710E40">
        <w:rPr>
          <w:szCs w:val="24"/>
          <w:lang w:val="es-ES"/>
        </w:rPr>
        <w:t xml:space="preserve"> prioridad a temas </w:t>
      </w:r>
      <w:r w:rsidR="0023216D" w:rsidRPr="00710E40">
        <w:rPr>
          <w:szCs w:val="24"/>
          <w:lang w:val="es-ES"/>
        </w:rPr>
        <w:t xml:space="preserve">fundamentales </w:t>
      </w:r>
      <w:r w:rsidRPr="00710E40">
        <w:rPr>
          <w:szCs w:val="24"/>
          <w:lang w:val="es-ES"/>
        </w:rPr>
        <w:t xml:space="preserve">como la educación y la protección social a nivel nacional. Se </w:t>
      </w:r>
      <w:r w:rsidR="00B05B58" w:rsidRPr="00710E40">
        <w:rPr>
          <w:szCs w:val="24"/>
          <w:lang w:val="es-ES"/>
        </w:rPr>
        <w:t>requiere</w:t>
      </w:r>
      <w:r w:rsidRPr="00710E40">
        <w:rPr>
          <w:szCs w:val="24"/>
          <w:lang w:val="es-ES"/>
        </w:rPr>
        <w:t xml:space="preserve"> una estrategia que fomente la participación de las comunidades locales, </w:t>
      </w:r>
      <w:r w:rsidR="00B05B58" w:rsidRPr="00710E40">
        <w:rPr>
          <w:szCs w:val="24"/>
          <w:lang w:val="es-ES"/>
        </w:rPr>
        <w:t xml:space="preserve">de </w:t>
      </w:r>
      <w:r w:rsidRPr="00710E40">
        <w:rPr>
          <w:szCs w:val="24"/>
          <w:lang w:val="es-ES"/>
        </w:rPr>
        <w:t xml:space="preserve">las redes y de los propios niños y jóvenes </w:t>
      </w:r>
      <w:r w:rsidR="00426D93" w:rsidRPr="00710E40">
        <w:rPr>
          <w:szCs w:val="24"/>
          <w:lang w:val="es-ES"/>
        </w:rPr>
        <w:t xml:space="preserve">y sus </w:t>
      </w:r>
      <w:r w:rsidRPr="00710E40">
        <w:rPr>
          <w:szCs w:val="24"/>
          <w:lang w:val="es-ES"/>
        </w:rPr>
        <w:t xml:space="preserve">organizaciones, a fin de impedir que </w:t>
      </w:r>
      <w:r w:rsidR="00426D93" w:rsidRPr="00710E40">
        <w:rPr>
          <w:szCs w:val="24"/>
          <w:lang w:val="es-ES"/>
        </w:rPr>
        <w:t xml:space="preserve">las </w:t>
      </w:r>
      <w:r w:rsidRPr="00710E40">
        <w:rPr>
          <w:szCs w:val="24"/>
          <w:lang w:val="es-ES"/>
        </w:rPr>
        <w:t>persona</w:t>
      </w:r>
      <w:r w:rsidR="00426D93" w:rsidRPr="00710E40">
        <w:rPr>
          <w:szCs w:val="24"/>
          <w:lang w:val="es-ES"/>
        </w:rPr>
        <w:t xml:space="preserve">s sean víctimas </w:t>
      </w:r>
      <w:r w:rsidRPr="00710E40">
        <w:rPr>
          <w:szCs w:val="24"/>
          <w:lang w:val="es-ES"/>
        </w:rPr>
        <w:t xml:space="preserve">de </w:t>
      </w:r>
      <w:r w:rsidR="00426D93" w:rsidRPr="00710E40">
        <w:rPr>
          <w:szCs w:val="24"/>
          <w:lang w:val="es-ES"/>
        </w:rPr>
        <w:t xml:space="preserve">la </w:t>
      </w:r>
      <w:r w:rsidRPr="00710E40">
        <w:rPr>
          <w:szCs w:val="24"/>
          <w:lang w:val="es-ES"/>
        </w:rPr>
        <w:t xml:space="preserve">trata y </w:t>
      </w:r>
      <w:r w:rsidR="00B05B58" w:rsidRPr="00710E40">
        <w:rPr>
          <w:szCs w:val="24"/>
          <w:lang w:val="es-ES"/>
        </w:rPr>
        <w:t xml:space="preserve">de </w:t>
      </w:r>
      <w:r w:rsidR="00426D93" w:rsidRPr="00710E40">
        <w:rPr>
          <w:szCs w:val="24"/>
          <w:lang w:val="es-ES"/>
        </w:rPr>
        <w:t xml:space="preserve">velar por </w:t>
      </w:r>
      <w:r w:rsidRPr="00710E40">
        <w:rPr>
          <w:szCs w:val="24"/>
          <w:lang w:val="es-ES"/>
        </w:rPr>
        <w:t>su protección</w:t>
      </w:r>
      <w:r w:rsidR="00DB6498" w:rsidRPr="00710E40">
        <w:rPr>
          <w:szCs w:val="24"/>
          <w:lang w:val="es-ES"/>
        </w:rPr>
        <w:t>.</w:t>
      </w:r>
    </w:p>
    <w:p w:rsidR="0085011E" w:rsidRPr="00710E40" w:rsidRDefault="0085011E" w:rsidP="00DC1932">
      <w:pPr>
        <w:pStyle w:val="SingleTxtG"/>
        <w:rPr>
          <w:szCs w:val="24"/>
          <w:lang w:val="es-ES"/>
        </w:rPr>
      </w:pPr>
      <w:r w:rsidRPr="00710E40">
        <w:rPr>
          <w:szCs w:val="24"/>
          <w:lang w:val="es-ES"/>
        </w:rPr>
        <w:tab/>
        <w:t>d)</w:t>
      </w:r>
      <w:r w:rsidRPr="00710E40">
        <w:rPr>
          <w:szCs w:val="24"/>
          <w:lang w:val="es-ES"/>
        </w:rPr>
        <w:tab/>
      </w:r>
      <w:r w:rsidRPr="00710E40">
        <w:rPr>
          <w:i/>
          <w:szCs w:val="24"/>
          <w:lang w:val="es-ES"/>
        </w:rPr>
        <w:t>Salud y educación.</w:t>
      </w:r>
      <w:r w:rsidRPr="00710E40">
        <w:rPr>
          <w:szCs w:val="24"/>
          <w:lang w:val="es-ES"/>
        </w:rPr>
        <w:t xml:space="preserve"> Los objetivos e</w:t>
      </w:r>
      <w:r w:rsidR="00426D93" w:rsidRPr="00710E40">
        <w:rPr>
          <w:szCs w:val="24"/>
          <w:lang w:val="es-ES"/>
        </w:rPr>
        <w:t>n</w:t>
      </w:r>
      <w:r w:rsidRPr="00710E40">
        <w:rPr>
          <w:szCs w:val="24"/>
          <w:lang w:val="es-ES"/>
        </w:rPr>
        <w:t xml:space="preserve"> esta </w:t>
      </w:r>
      <w:r w:rsidR="00426D93" w:rsidRPr="00710E40">
        <w:rPr>
          <w:szCs w:val="24"/>
          <w:lang w:val="es-ES"/>
        </w:rPr>
        <w:t xml:space="preserve">esfera </w:t>
      </w:r>
      <w:r w:rsidRPr="00710E40">
        <w:rPr>
          <w:szCs w:val="24"/>
          <w:lang w:val="es-ES"/>
        </w:rPr>
        <w:t>son los siguientes: i) promover la salud preventiva y curativa en beneficio de l</w:t>
      </w:r>
      <w:r w:rsidR="00426D93" w:rsidRPr="00710E40">
        <w:rPr>
          <w:szCs w:val="24"/>
          <w:lang w:val="es-ES"/>
        </w:rPr>
        <w:t>a</w:t>
      </w:r>
      <w:r w:rsidRPr="00710E40">
        <w:rPr>
          <w:szCs w:val="24"/>
          <w:lang w:val="es-ES"/>
        </w:rPr>
        <w:t xml:space="preserve">s </w:t>
      </w:r>
      <w:r w:rsidR="00426D93" w:rsidRPr="00710E40">
        <w:rPr>
          <w:szCs w:val="24"/>
          <w:lang w:val="es-ES"/>
        </w:rPr>
        <w:t xml:space="preserve">comunidades </w:t>
      </w:r>
      <w:r w:rsidRPr="00710E40">
        <w:rPr>
          <w:szCs w:val="24"/>
          <w:lang w:val="es-ES"/>
        </w:rPr>
        <w:t>más vulnerables; ii) ofrecer servicios de salud preventiva y curativa a mujeres y niños re</w:t>
      </w:r>
      <w:r w:rsidR="00426D93" w:rsidRPr="00710E40">
        <w:rPr>
          <w:szCs w:val="24"/>
          <w:lang w:val="es-ES"/>
        </w:rPr>
        <w:t>scatados</w:t>
      </w:r>
      <w:r w:rsidRPr="00710E40">
        <w:rPr>
          <w:szCs w:val="24"/>
          <w:lang w:val="es-ES"/>
        </w:rPr>
        <w:t xml:space="preserve"> de la trata; y iii) aumentar la tasa de escolarización y emprender campañas de sensibilización sobre la importancia de recibir una educación formal, especialmente dirigidas a los grupos más vulnerables. E</w:t>
      </w:r>
      <w:r w:rsidR="00426D93" w:rsidRPr="00710E40">
        <w:rPr>
          <w:szCs w:val="24"/>
          <w:lang w:val="es-ES"/>
        </w:rPr>
        <w:t>n e</w:t>
      </w:r>
      <w:r w:rsidRPr="00710E40">
        <w:rPr>
          <w:szCs w:val="24"/>
          <w:lang w:val="es-ES"/>
        </w:rPr>
        <w:t xml:space="preserve">l </w:t>
      </w:r>
      <w:r w:rsidR="00426D93" w:rsidRPr="00710E40">
        <w:rPr>
          <w:szCs w:val="24"/>
          <w:lang w:val="es-ES"/>
        </w:rPr>
        <w:t xml:space="preserve">marco del </w:t>
      </w:r>
      <w:r w:rsidRPr="00710E40">
        <w:rPr>
          <w:szCs w:val="24"/>
          <w:lang w:val="es-ES"/>
        </w:rPr>
        <w:t xml:space="preserve">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426D93" w:rsidRPr="00710E40">
        <w:rPr>
          <w:szCs w:val="24"/>
          <w:lang w:val="es-ES"/>
        </w:rPr>
        <w:t xml:space="preserve">se </w:t>
      </w:r>
      <w:r w:rsidRPr="00710E40">
        <w:rPr>
          <w:szCs w:val="24"/>
          <w:lang w:val="es-ES"/>
        </w:rPr>
        <w:t>ha</w:t>
      </w:r>
      <w:r w:rsidR="00426D93" w:rsidRPr="00710E40">
        <w:rPr>
          <w:szCs w:val="24"/>
          <w:lang w:val="es-ES"/>
        </w:rPr>
        <w:t>n</w:t>
      </w:r>
      <w:r w:rsidRPr="00710E40">
        <w:rPr>
          <w:szCs w:val="24"/>
          <w:lang w:val="es-ES"/>
        </w:rPr>
        <w:t xml:space="preserve"> reconocido dos problemas relacionados con la esfera de la salud, a saber, la necesidad de sensibiliza</w:t>
      </w:r>
      <w:r w:rsidR="00426D93" w:rsidRPr="00710E40">
        <w:rPr>
          <w:szCs w:val="24"/>
          <w:lang w:val="es-ES"/>
        </w:rPr>
        <w:t>r</w:t>
      </w:r>
      <w:r w:rsidRPr="00710E40">
        <w:rPr>
          <w:szCs w:val="24"/>
          <w:lang w:val="es-ES"/>
        </w:rPr>
        <w:t xml:space="preserve"> </w:t>
      </w:r>
      <w:r w:rsidR="00426D93" w:rsidRPr="00710E40">
        <w:rPr>
          <w:szCs w:val="24"/>
          <w:lang w:val="es-ES"/>
        </w:rPr>
        <w:t>en mayor medida a</w:t>
      </w:r>
      <w:r w:rsidRPr="00710E40">
        <w:rPr>
          <w:szCs w:val="24"/>
          <w:lang w:val="es-ES"/>
        </w:rPr>
        <w:t xml:space="preserve">l público sobre </w:t>
      </w:r>
      <w:r w:rsidR="00426D93" w:rsidRPr="00710E40">
        <w:rPr>
          <w:szCs w:val="24"/>
          <w:lang w:val="es-ES"/>
        </w:rPr>
        <w:t xml:space="preserve">las </w:t>
      </w:r>
      <w:r w:rsidRPr="00710E40">
        <w:rPr>
          <w:szCs w:val="24"/>
          <w:lang w:val="es-ES"/>
        </w:rPr>
        <w:t xml:space="preserve">cuestiones </w:t>
      </w:r>
      <w:r w:rsidR="00BB75A7" w:rsidRPr="00710E40">
        <w:rPr>
          <w:szCs w:val="24"/>
          <w:lang w:val="es-ES"/>
        </w:rPr>
        <w:t>conexas</w:t>
      </w:r>
      <w:r w:rsidRPr="00710E40">
        <w:rPr>
          <w:szCs w:val="24"/>
          <w:lang w:val="es-ES"/>
        </w:rPr>
        <w:t xml:space="preserve"> mediante </w:t>
      </w:r>
      <w:r w:rsidR="00426D93" w:rsidRPr="00710E40">
        <w:rPr>
          <w:szCs w:val="24"/>
          <w:lang w:val="es-ES"/>
        </w:rPr>
        <w:t xml:space="preserve">la difusión de mensajes </w:t>
      </w:r>
      <w:r w:rsidRPr="00710E40">
        <w:rPr>
          <w:szCs w:val="24"/>
          <w:lang w:val="es-ES"/>
        </w:rPr>
        <w:t xml:space="preserve">a través de canales </w:t>
      </w:r>
      <w:r w:rsidR="00426D93" w:rsidRPr="00710E40">
        <w:rPr>
          <w:szCs w:val="24"/>
          <w:lang w:val="es-ES"/>
        </w:rPr>
        <w:t xml:space="preserve">oficiales </w:t>
      </w:r>
      <w:r w:rsidRPr="00710E40">
        <w:rPr>
          <w:szCs w:val="24"/>
          <w:lang w:val="es-ES"/>
        </w:rPr>
        <w:t xml:space="preserve">e informales, y la necesidad de </w:t>
      </w:r>
      <w:r w:rsidR="00F83132" w:rsidRPr="00710E40">
        <w:rPr>
          <w:szCs w:val="24"/>
          <w:lang w:val="es-ES"/>
        </w:rPr>
        <w:t xml:space="preserve">asegurar </w:t>
      </w:r>
      <w:r w:rsidRPr="00710E40">
        <w:rPr>
          <w:szCs w:val="24"/>
          <w:lang w:val="es-ES"/>
        </w:rPr>
        <w:t xml:space="preserve">la prestación de servicios de atención de salud. </w:t>
      </w:r>
      <w:r w:rsidR="00F83132" w:rsidRPr="00710E40">
        <w:rPr>
          <w:szCs w:val="24"/>
          <w:lang w:val="es-ES"/>
        </w:rPr>
        <w:t xml:space="preserve">Por otra </w:t>
      </w:r>
      <w:r w:rsidR="00DC1932" w:rsidRPr="00710E40">
        <w:rPr>
          <w:szCs w:val="24"/>
          <w:lang w:val="es-ES"/>
        </w:rPr>
        <w:t>parte, habida</w:t>
      </w:r>
      <w:r w:rsidR="00BB75A7" w:rsidRPr="00710E40">
        <w:rPr>
          <w:szCs w:val="24"/>
          <w:lang w:val="es-ES"/>
        </w:rPr>
        <w:t xml:space="preserve"> cuenta de</w:t>
      </w:r>
      <w:r w:rsidRPr="00710E40">
        <w:rPr>
          <w:szCs w:val="24"/>
          <w:lang w:val="es-ES"/>
        </w:rPr>
        <w:t xml:space="preserve"> que la educación </w:t>
      </w:r>
      <w:r w:rsidR="00F83132" w:rsidRPr="00710E40">
        <w:rPr>
          <w:szCs w:val="24"/>
          <w:lang w:val="es-ES"/>
        </w:rPr>
        <w:t>permite</w:t>
      </w:r>
      <w:r w:rsidRPr="00710E40">
        <w:rPr>
          <w:szCs w:val="24"/>
          <w:lang w:val="es-ES"/>
        </w:rPr>
        <w:t xml:space="preserve"> a las personas comprender l</w:t>
      </w:r>
      <w:r w:rsidR="00F83132" w:rsidRPr="00710E40">
        <w:rPr>
          <w:szCs w:val="24"/>
          <w:lang w:val="es-ES"/>
        </w:rPr>
        <w:t>a cuestión</w:t>
      </w:r>
      <w:r w:rsidRPr="00710E40">
        <w:rPr>
          <w:szCs w:val="24"/>
          <w:lang w:val="es-ES"/>
        </w:rPr>
        <w:t xml:space="preserve">, </w:t>
      </w:r>
      <w:r w:rsidR="00F83132" w:rsidRPr="00710E40">
        <w:rPr>
          <w:szCs w:val="24"/>
          <w:lang w:val="es-ES"/>
        </w:rPr>
        <w:t xml:space="preserve">la enseñanza </w:t>
      </w:r>
      <w:r w:rsidRPr="00710E40">
        <w:rPr>
          <w:szCs w:val="24"/>
          <w:lang w:val="es-ES"/>
        </w:rPr>
        <w:t xml:space="preserve">debe ser gratuita y evaluable </w:t>
      </w:r>
      <w:r w:rsidR="00F83132" w:rsidRPr="00710E40">
        <w:rPr>
          <w:szCs w:val="24"/>
          <w:lang w:val="es-ES"/>
        </w:rPr>
        <w:t>(</w:t>
      </w:r>
      <w:r w:rsidRPr="00710E40">
        <w:rPr>
          <w:szCs w:val="24"/>
          <w:lang w:val="es-ES"/>
        </w:rPr>
        <w:t>e</w:t>
      </w:r>
      <w:r w:rsidR="00F83132" w:rsidRPr="00710E40">
        <w:rPr>
          <w:szCs w:val="24"/>
          <w:lang w:val="es-ES"/>
        </w:rPr>
        <w:t>n particular</w:t>
      </w:r>
      <w:r w:rsidRPr="00710E40">
        <w:rPr>
          <w:szCs w:val="24"/>
          <w:lang w:val="es-ES"/>
        </w:rPr>
        <w:t xml:space="preserve"> para los grupos marginados</w:t>
      </w:r>
      <w:r w:rsidR="00F83132" w:rsidRPr="00710E40">
        <w:rPr>
          <w:szCs w:val="24"/>
          <w:lang w:val="es-ES"/>
        </w:rPr>
        <w:t>),</w:t>
      </w:r>
      <w:r w:rsidRPr="00710E40">
        <w:rPr>
          <w:szCs w:val="24"/>
          <w:lang w:val="es-ES"/>
        </w:rPr>
        <w:t xml:space="preserve"> </w:t>
      </w:r>
      <w:r w:rsidR="00F83132" w:rsidRPr="00710E40">
        <w:rPr>
          <w:szCs w:val="24"/>
          <w:lang w:val="es-ES"/>
        </w:rPr>
        <w:t xml:space="preserve">con </w:t>
      </w:r>
      <w:r w:rsidR="00B05B58" w:rsidRPr="00710E40">
        <w:rPr>
          <w:szCs w:val="24"/>
          <w:lang w:val="es-ES"/>
        </w:rPr>
        <w:t>un papel central en la prevención de</w:t>
      </w:r>
      <w:r w:rsidRPr="00710E40">
        <w:rPr>
          <w:szCs w:val="24"/>
          <w:lang w:val="es-ES"/>
        </w:rPr>
        <w:t xml:space="preserve"> la venta y trata de mujeres y niños</w:t>
      </w:r>
      <w:r w:rsidR="003E65F8" w:rsidRPr="00710E40">
        <w:rPr>
          <w:szCs w:val="24"/>
          <w:lang w:val="es-ES"/>
        </w:rPr>
        <w:t>.</w:t>
      </w:r>
    </w:p>
    <w:p w:rsidR="005F414F" w:rsidRPr="00710E40" w:rsidRDefault="005F414F" w:rsidP="005F414F">
      <w:pPr>
        <w:pStyle w:val="SingleTxtG"/>
        <w:rPr>
          <w:szCs w:val="24"/>
          <w:lang w:val="es-ES"/>
        </w:rPr>
      </w:pPr>
      <w:r w:rsidRPr="00710E40">
        <w:rPr>
          <w:szCs w:val="24"/>
          <w:lang w:val="es-ES"/>
        </w:rPr>
        <w:tab/>
        <w:t>e)</w:t>
      </w:r>
      <w:r w:rsidRPr="00710E40">
        <w:rPr>
          <w:szCs w:val="24"/>
          <w:lang w:val="es-ES"/>
        </w:rPr>
        <w:tab/>
      </w:r>
      <w:r w:rsidRPr="00710E40">
        <w:rPr>
          <w:i/>
          <w:szCs w:val="24"/>
          <w:lang w:val="es-ES"/>
        </w:rPr>
        <w:t>Generación de ingresos y creación de empleo</w:t>
      </w:r>
      <w:r w:rsidR="00291061" w:rsidRPr="00710E40">
        <w:rPr>
          <w:i/>
          <w:szCs w:val="24"/>
          <w:lang w:val="es-ES"/>
        </w:rPr>
        <w:t>.</w:t>
      </w:r>
      <w:r w:rsidRPr="00710E40">
        <w:rPr>
          <w:szCs w:val="24"/>
          <w:lang w:val="es-ES"/>
        </w:rPr>
        <w:t xml:space="preserve"> En este caso, el objetivo es </w:t>
      </w:r>
      <w:r w:rsidR="00291061" w:rsidRPr="00710E40">
        <w:rPr>
          <w:szCs w:val="24"/>
          <w:lang w:val="es-ES"/>
        </w:rPr>
        <w:t>aumentar las oportunidades de empleo y generación de ingresos,</w:t>
      </w:r>
      <w:r w:rsidRPr="00710E40">
        <w:rPr>
          <w:szCs w:val="24"/>
          <w:lang w:val="es-ES"/>
        </w:rPr>
        <w:t xml:space="preserve"> </w:t>
      </w:r>
      <w:r w:rsidR="00291061" w:rsidRPr="00710E40">
        <w:rPr>
          <w:szCs w:val="24"/>
          <w:lang w:val="es-ES"/>
        </w:rPr>
        <w:t xml:space="preserve">para </w:t>
      </w:r>
      <w:r w:rsidRPr="00710E40">
        <w:rPr>
          <w:szCs w:val="24"/>
          <w:lang w:val="es-ES"/>
        </w:rPr>
        <w:t xml:space="preserve">mejorar la situación económica de las comunidades, </w:t>
      </w:r>
      <w:r w:rsidR="00291061" w:rsidRPr="00710E40">
        <w:rPr>
          <w:szCs w:val="24"/>
          <w:lang w:val="es-ES"/>
        </w:rPr>
        <w:t xml:space="preserve">los </w:t>
      </w:r>
      <w:r w:rsidRPr="00710E40">
        <w:rPr>
          <w:szCs w:val="24"/>
          <w:lang w:val="es-ES"/>
        </w:rPr>
        <w:t xml:space="preserve">grupos y </w:t>
      </w:r>
      <w:r w:rsidR="00291061" w:rsidRPr="00710E40">
        <w:rPr>
          <w:szCs w:val="24"/>
          <w:lang w:val="es-ES"/>
        </w:rPr>
        <w:t xml:space="preserve">las </w:t>
      </w:r>
      <w:r w:rsidRPr="00710E40">
        <w:rPr>
          <w:szCs w:val="24"/>
          <w:lang w:val="es-ES"/>
        </w:rPr>
        <w:t xml:space="preserve">familias vulnerables a la venta y </w:t>
      </w:r>
      <w:smartTag w:uri="urn:schemas-microsoft-com:office:smarttags" w:element="PersonName">
        <w:smartTagPr>
          <w:attr w:name="ProductID" w:val="la trata. Tal"/>
        </w:smartTagPr>
        <w:r w:rsidRPr="00710E40">
          <w:rPr>
            <w:szCs w:val="24"/>
            <w:lang w:val="es-ES"/>
          </w:rPr>
          <w:t>la trata. Tal</w:t>
        </w:r>
      </w:smartTag>
      <w:r w:rsidRPr="00710E40">
        <w:rPr>
          <w:szCs w:val="24"/>
          <w:lang w:val="es-ES"/>
        </w:rPr>
        <w:t xml:space="preserve"> como se ha reconocido en 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los esfuerzos para generar p</w:t>
      </w:r>
      <w:r w:rsidR="00E37D66" w:rsidRPr="00710E40">
        <w:rPr>
          <w:szCs w:val="24"/>
          <w:lang w:val="es-ES"/>
        </w:rPr>
        <w:t>u</w:t>
      </w:r>
      <w:r w:rsidRPr="00710E40">
        <w:rPr>
          <w:szCs w:val="24"/>
          <w:lang w:val="es-ES"/>
        </w:rPr>
        <w:t xml:space="preserve">estos de trabajo e ingresos y mejorar la situación económica deben vincularse a la reducción de la pobreza y al desarrollo socioeconómico </w:t>
      </w:r>
      <w:r w:rsidR="00291061" w:rsidRPr="00710E40">
        <w:rPr>
          <w:szCs w:val="24"/>
          <w:lang w:val="es-ES"/>
        </w:rPr>
        <w:t xml:space="preserve">en </w:t>
      </w:r>
      <w:r w:rsidRPr="00710E40">
        <w:rPr>
          <w:szCs w:val="24"/>
          <w:lang w:val="es-ES"/>
        </w:rPr>
        <w:t xml:space="preserve">general. </w:t>
      </w:r>
      <w:r w:rsidR="00291061" w:rsidRPr="00710E40">
        <w:rPr>
          <w:szCs w:val="24"/>
          <w:lang w:val="es-ES"/>
        </w:rPr>
        <w:t>A tal fin</w:t>
      </w:r>
      <w:r w:rsidRPr="00710E40">
        <w:rPr>
          <w:szCs w:val="24"/>
          <w:lang w:val="es-ES"/>
        </w:rPr>
        <w:t xml:space="preserve">, debe </w:t>
      </w:r>
      <w:r w:rsidR="00291061" w:rsidRPr="00710E40">
        <w:rPr>
          <w:szCs w:val="24"/>
          <w:lang w:val="es-ES"/>
        </w:rPr>
        <w:t>desplegarse esfuerzos dirigidos a grupos concretos</w:t>
      </w:r>
      <w:r w:rsidRPr="00710E40">
        <w:rPr>
          <w:szCs w:val="24"/>
          <w:lang w:val="es-ES"/>
        </w:rPr>
        <w:t xml:space="preserve"> de manera sostenible. </w:t>
      </w:r>
      <w:r w:rsidR="00291061" w:rsidRPr="00710E40">
        <w:rPr>
          <w:szCs w:val="24"/>
          <w:lang w:val="es-ES"/>
        </w:rPr>
        <w:t xml:space="preserve">Además, debe </w:t>
      </w:r>
      <w:r w:rsidRPr="00710E40">
        <w:rPr>
          <w:szCs w:val="24"/>
          <w:lang w:val="es-ES"/>
        </w:rPr>
        <w:t>fomentar</w:t>
      </w:r>
      <w:r w:rsidR="00291061" w:rsidRPr="00710E40">
        <w:rPr>
          <w:szCs w:val="24"/>
          <w:lang w:val="es-ES"/>
        </w:rPr>
        <w:t>se</w:t>
      </w:r>
      <w:r w:rsidRPr="00710E40">
        <w:rPr>
          <w:szCs w:val="24"/>
          <w:lang w:val="es-ES"/>
        </w:rPr>
        <w:t xml:space="preserve"> la participación de los grupos beneficia</w:t>
      </w:r>
      <w:r w:rsidR="00291061" w:rsidRPr="00710E40">
        <w:rPr>
          <w:szCs w:val="24"/>
          <w:lang w:val="es-ES"/>
        </w:rPr>
        <w:t>rios</w:t>
      </w:r>
      <w:r w:rsidRPr="00710E40">
        <w:rPr>
          <w:szCs w:val="24"/>
          <w:lang w:val="es-ES"/>
        </w:rPr>
        <w:t xml:space="preserve"> de </w:t>
      </w:r>
      <w:r w:rsidR="00291061" w:rsidRPr="00710E40">
        <w:rPr>
          <w:szCs w:val="24"/>
          <w:lang w:val="es-ES"/>
        </w:rPr>
        <w:t xml:space="preserve">esos </w:t>
      </w:r>
      <w:r w:rsidRPr="00710E40">
        <w:rPr>
          <w:szCs w:val="24"/>
          <w:lang w:val="es-ES"/>
        </w:rPr>
        <w:t>esfuerzos</w:t>
      </w:r>
      <w:r w:rsidR="00291061" w:rsidRPr="00710E40">
        <w:rPr>
          <w:szCs w:val="24"/>
          <w:lang w:val="es-ES"/>
        </w:rPr>
        <w:t xml:space="preserve"> y actividades</w:t>
      </w:r>
      <w:r w:rsidR="003E65F8" w:rsidRPr="00710E40">
        <w:rPr>
          <w:szCs w:val="24"/>
          <w:lang w:val="es-ES"/>
        </w:rPr>
        <w:t>.</w:t>
      </w:r>
    </w:p>
    <w:p w:rsidR="005F414F" w:rsidRPr="00710E40" w:rsidRDefault="005F414F" w:rsidP="005F414F">
      <w:pPr>
        <w:pStyle w:val="SingleTxtG"/>
        <w:rPr>
          <w:szCs w:val="24"/>
          <w:lang w:val="es-ES"/>
        </w:rPr>
      </w:pPr>
      <w:r w:rsidRPr="00710E40">
        <w:rPr>
          <w:szCs w:val="24"/>
          <w:lang w:val="es-ES"/>
        </w:rPr>
        <w:tab/>
        <w:t>f)</w:t>
      </w:r>
      <w:r w:rsidRPr="00710E40">
        <w:rPr>
          <w:szCs w:val="24"/>
          <w:lang w:val="es-ES"/>
        </w:rPr>
        <w:tab/>
      </w:r>
      <w:r w:rsidRPr="00710E40">
        <w:rPr>
          <w:i/>
          <w:szCs w:val="24"/>
          <w:lang w:val="es-ES"/>
        </w:rPr>
        <w:t>Rescate y reintegración.</w:t>
      </w:r>
      <w:r w:rsidRPr="00710E40">
        <w:rPr>
          <w:szCs w:val="24"/>
          <w:lang w:val="es-ES"/>
        </w:rPr>
        <w:t xml:space="preserve"> En esta esfera, los objetivos son los siguientes: i) interceptar y re</w:t>
      </w:r>
      <w:r w:rsidR="00291061" w:rsidRPr="00710E40">
        <w:rPr>
          <w:szCs w:val="24"/>
          <w:lang w:val="es-ES"/>
        </w:rPr>
        <w:t>scatar a</w:t>
      </w:r>
      <w:r w:rsidRPr="00710E40">
        <w:rPr>
          <w:szCs w:val="24"/>
          <w:lang w:val="es-ES"/>
        </w:rPr>
        <w:t xml:space="preserve"> niñas y niños objeto de operaciones de trata o que </w:t>
      </w:r>
      <w:r w:rsidR="00291061" w:rsidRPr="00710E40">
        <w:rPr>
          <w:szCs w:val="24"/>
          <w:lang w:val="es-ES"/>
        </w:rPr>
        <w:t xml:space="preserve">ya </w:t>
      </w:r>
      <w:r w:rsidRPr="00710E40">
        <w:rPr>
          <w:szCs w:val="24"/>
          <w:lang w:val="es-ES"/>
        </w:rPr>
        <w:t>son víctimas de la explotación laboral; y ii) rehabilitar a las víctimas y reintegrarlas en sus familias y comunidades. E</w:t>
      </w:r>
      <w:r w:rsidR="00291061" w:rsidRPr="00710E40">
        <w:rPr>
          <w:szCs w:val="24"/>
          <w:lang w:val="es-ES"/>
        </w:rPr>
        <w:t>n el marco de</w:t>
      </w:r>
      <w:r w:rsidRPr="00710E40">
        <w:rPr>
          <w:szCs w:val="24"/>
          <w:lang w:val="es-ES"/>
        </w:rPr>
        <w:t xml:space="preserv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291061" w:rsidRPr="00710E40">
        <w:rPr>
          <w:szCs w:val="24"/>
          <w:lang w:val="es-ES"/>
        </w:rPr>
        <w:t xml:space="preserve">se </w:t>
      </w:r>
      <w:r w:rsidRPr="00710E40">
        <w:rPr>
          <w:szCs w:val="24"/>
          <w:lang w:val="es-ES"/>
        </w:rPr>
        <w:t>ha reconocido que la</w:t>
      </w:r>
      <w:r w:rsidR="00D92E4B" w:rsidRPr="00710E40">
        <w:rPr>
          <w:szCs w:val="24"/>
          <w:lang w:val="es-ES"/>
        </w:rPr>
        <w:t>s operaciones de</w:t>
      </w:r>
      <w:r w:rsidRPr="00710E40">
        <w:rPr>
          <w:szCs w:val="24"/>
          <w:lang w:val="es-ES"/>
        </w:rPr>
        <w:t xml:space="preserve"> venta y trata de niños que </w:t>
      </w:r>
      <w:r w:rsidR="00D92E4B" w:rsidRPr="00710E40">
        <w:rPr>
          <w:szCs w:val="24"/>
          <w:lang w:val="es-ES"/>
        </w:rPr>
        <w:t xml:space="preserve">conllevan </w:t>
      </w:r>
      <w:r w:rsidRPr="00710E40">
        <w:rPr>
          <w:szCs w:val="24"/>
          <w:lang w:val="es-ES"/>
        </w:rPr>
        <w:t>traslados de zonas rurales a</w:t>
      </w:r>
      <w:r w:rsidR="00D92E4B" w:rsidRPr="00710E40">
        <w:rPr>
          <w:szCs w:val="24"/>
          <w:lang w:val="es-ES"/>
        </w:rPr>
        <w:t xml:space="preserve"> zonas </w:t>
      </w:r>
      <w:r w:rsidRPr="00710E40">
        <w:rPr>
          <w:szCs w:val="24"/>
          <w:lang w:val="es-ES"/>
        </w:rPr>
        <w:t xml:space="preserve">urbanas </w:t>
      </w:r>
      <w:r w:rsidR="00D92E4B" w:rsidRPr="00710E40">
        <w:rPr>
          <w:szCs w:val="24"/>
          <w:lang w:val="es-ES"/>
        </w:rPr>
        <w:t>e</w:t>
      </w:r>
      <w:r w:rsidRPr="00710E40">
        <w:rPr>
          <w:szCs w:val="24"/>
          <w:lang w:val="es-ES"/>
        </w:rPr>
        <w:t xml:space="preserve">n el propio país </w:t>
      </w:r>
      <w:r w:rsidR="00D92E4B" w:rsidRPr="00710E40">
        <w:rPr>
          <w:szCs w:val="24"/>
          <w:lang w:val="es-ES"/>
        </w:rPr>
        <w:t xml:space="preserve">se </w:t>
      </w:r>
      <w:r w:rsidRPr="00710E40">
        <w:rPr>
          <w:szCs w:val="24"/>
          <w:lang w:val="es-ES"/>
        </w:rPr>
        <w:t>está convirti</w:t>
      </w:r>
      <w:r w:rsidR="00D92E4B" w:rsidRPr="00710E40">
        <w:rPr>
          <w:szCs w:val="24"/>
          <w:lang w:val="es-ES"/>
        </w:rPr>
        <w:t>e</w:t>
      </w:r>
      <w:r w:rsidRPr="00710E40">
        <w:rPr>
          <w:szCs w:val="24"/>
          <w:lang w:val="es-ES"/>
        </w:rPr>
        <w:t>ndo en uno de los problemas más a</w:t>
      </w:r>
      <w:r w:rsidR="00D92E4B" w:rsidRPr="00710E40">
        <w:rPr>
          <w:szCs w:val="24"/>
          <w:lang w:val="es-ES"/>
        </w:rPr>
        <w:t>cuciantes</w:t>
      </w:r>
      <w:r w:rsidRPr="00710E40">
        <w:rPr>
          <w:szCs w:val="24"/>
          <w:lang w:val="es-ES"/>
        </w:rPr>
        <w:t xml:space="preserve">, junto con la venta y trata </w:t>
      </w:r>
      <w:r w:rsidR="00D92E4B" w:rsidRPr="00710E40">
        <w:rPr>
          <w:szCs w:val="24"/>
          <w:lang w:val="es-ES"/>
        </w:rPr>
        <w:t>a escala</w:t>
      </w:r>
      <w:r w:rsidRPr="00710E40">
        <w:rPr>
          <w:szCs w:val="24"/>
          <w:lang w:val="es-ES"/>
        </w:rPr>
        <w:t xml:space="preserve"> transfronteriz</w:t>
      </w:r>
      <w:r w:rsidR="00D92E4B" w:rsidRPr="00710E40">
        <w:rPr>
          <w:szCs w:val="24"/>
          <w:lang w:val="es-ES"/>
        </w:rPr>
        <w:t>a</w:t>
      </w:r>
      <w:r w:rsidRPr="00710E40">
        <w:rPr>
          <w:szCs w:val="24"/>
          <w:lang w:val="es-ES"/>
        </w:rPr>
        <w:t xml:space="preserve"> y regional. Los niños y las mujeres que se encuentran en </w:t>
      </w:r>
      <w:r w:rsidR="00D92E4B" w:rsidRPr="00710E40">
        <w:rPr>
          <w:szCs w:val="24"/>
          <w:lang w:val="es-ES"/>
        </w:rPr>
        <w:t>esa</w:t>
      </w:r>
      <w:r w:rsidRPr="00710E40">
        <w:rPr>
          <w:szCs w:val="24"/>
          <w:lang w:val="es-ES"/>
        </w:rPr>
        <w:t xml:space="preserve"> situación han de ser rescatados y reintegra</w:t>
      </w:r>
      <w:r w:rsidR="00D92E4B" w:rsidRPr="00710E40">
        <w:rPr>
          <w:szCs w:val="24"/>
          <w:lang w:val="es-ES"/>
        </w:rPr>
        <w:t>dos</w:t>
      </w:r>
      <w:r w:rsidRPr="00710E40">
        <w:rPr>
          <w:szCs w:val="24"/>
          <w:lang w:val="es-ES"/>
        </w:rPr>
        <w:t xml:space="preserve"> en sus familias y comunidades, </w:t>
      </w:r>
      <w:r w:rsidR="00D92E4B" w:rsidRPr="00710E40">
        <w:rPr>
          <w:szCs w:val="24"/>
          <w:lang w:val="es-ES"/>
        </w:rPr>
        <w:t xml:space="preserve">y </w:t>
      </w:r>
      <w:r w:rsidRPr="00710E40">
        <w:rPr>
          <w:szCs w:val="24"/>
          <w:lang w:val="es-ES"/>
        </w:rPr>
        <w:t xml:space="preserve">para </w:t>
      </w:r>
      <w:r w:rsidR="00D92E4B" w:rsidRPr="00710E40">
        <w:rPr>
          <w:szCs w:val="24"/>
          <w:lang w:val="es-ES"/>
        </w:rPr>
        <w:t>el</w:t>
      </w:r>
      <w:r w:rsidRPr="00710E40">
        <w:rPr>
          <w:szCs w:val="24"/>
          <w:lang w:val="es-ES"/>
        </w:rPr>
        <w:t xml:space="preserve">lo </w:t>
      </w:r>
      <w:r w:rsidR="00D92E4B" w:rsidRPr="00710E40">
        <w:rPr>
          <w:szCs w:val="24"/>
          <w:lang w:val="es-ES"/>
        </w:rPr>
        <w:t>es preciso</w:t>
      </w:r>
      <w:r w:rsidRPr="00710E40">
        <w:rPr>
          <w:szCs w:val="24"/>
          <w:lang w:val="es-ES"/>
        </w:rPr>
        <w:t>: i) aumentar las competencias y</w:t>
      </w:r>
      <w:r w:rsidR="00D92E4B" w:rsidRPr="00710E40">
        <w:rPr>
          <w:szCs w:val="24"/>
          <w:lang w:val="es-ES"/>
        </w:rPr>
        <w:t xml:space="preserve"> los</w:t>
      </w:r>
      <w:r w:rsidRPr="00710E40">
        <w:rPr>
          <w:szCs w:val="24"/>
          <w:lang w:val="es-ES"/>
        </w:rPr>
        <w:t xml:space="preserve"> servicios </w:t>
      </w:r>
      <w:r w:rsidR="00D92E4B" w:rsidRPr="00710E40">
        <w:rPr>
          <w:szCs w:val="24"/>
          <w:lang w:val="es-ES"/>
        </w:rPr>
        <w:t xml:space="preserve">de </w:t>
      </w:r>
      <w:r w:rsidRPr="00710E40">
        <w:rPr>
          <w:szCs w:val="24"/>
          <w:lang w:val="es-ES"/>
        </w:rPr>
        <w:t>profesionales; ii) fortalecer la</w:t>
      </w:r>
      <w:r w:rsidR="00D92E4B" w:rsidRPr="00710E40">
        <w:rPr>
          <w:szCs w:val="24"/>
          <w:lang w:val="es-ES"/>
        </w:rPr>
        <w:t>s</w:t>
      </w:r>
      <w:r w:rsidRPr="00710E40">
        <w:rPr>
          <w:szCs w:val="24"/>
          <w:lang w:val="es-ES"/>
        </w:rPr>
        <w:t xml:space="preserve"> capacidad</w:t>
      </w:r>
      <w:r w:rsidR="00D92E4B" w:rsidRPr="00710E40">
        <w:rPr>
          <w:szCs w:val="24"/>
          <w:lang w:val="es-ES"/>
        </w:rPr>
        <w:t xml:space="preserve">es </w:t>
      </w:r>
      <w:r w:rsidRPr="00710E40">
        <w:rPr>
          <w:szCs w:val="24"/>
          <w:lang w:val="es-ES"/>
        </w:rPr>
        <w:t xml:space="preserve">de los organismos gubernamentales y de las ONG; y iii) construir una red sólida que abarque a los distintos actores </w:t>
      </w:r>
      <w:r w:rsidR="00D92E4B" w:rsidRPr="00710E40">
        <w:rPr>
          <w:szCs w:val="24"/>
          <w:lang w:val="es-ES"/>
        </w:rPr>
        <w:t>e</w:t>
      </w:r>
      <w:r w:rsidRPr="00710E40">
        <w:rPr>
          <w:szCs w:val="24"/>
          <w:lang w:val="es-ES"/>
        </w:rPr>
        <w:t xml:space="preserve"> </w:t>
      </w:r>
      <w:r w:rsidR="00D92E4B" w:rsidRPr="00710E40">
        <w:rPr>
          <w:szCs w:val="24"/>
          <w:lang w:val="es-ES"/>
        </w:rPr>
        <w:t xml:space="preserve">interlocutores </w:t>
      </w:r>
      <w:r w:rsidRPr="00710E40">
        <w:rPr>
          <w:szCs w:val="24"/>
          <w:lang w:val="es-ES"/>
        </w:rPr>
        <w:t>tanto dentro como fuera del país. Se da por hecho que en un proceso de esas características debe pr</w:t>
      </w:r>
      <w:r w:rsidR="00D92E4B" w:rsidRPr="00710E40">
        <w:rPr>
          <w:szCs w:val="24"/>
          <w:lang w:val="es-ES"/>
        </w:rPr>
        <w:t>evalecer</w:t>
      </w:r>
      <w:r w:rsidRPr="00710E40">
        <w:rPr>
          <w:szCs w:val="24"/>
          <w:lang w:val="es-ES"/>
        </w:rPr>
        <w:t xml:space="preserve"> siempre el interés superior del niño y de </w:t>
      </w:r>
      <w:smartTag w:uri="urn:schemas-microsoft-com:office:smarttags" w:element="PersonName">
        <w:smartTagPr>
          <w:attr w:name="ProductID" w:val="la mujer. En"/>
        </w:smartTagPr>
        <w:r w:rsidRPr="00710E40">
          <w:rPr>
            <w:szCs w:val="24"/>
            <w:lang w:val="es-ES"/>
          </w:rPr>
          <w:t>la mujer. En</w:t>
        </w:r>
      </w:smartTag>
      <w:r w:rsidRPr="00710E40">
        <w:rPr>
          <w:szCs w:val="24"/>
          <w:lang w:val="es-ES"/>
        </w:rPr>
        <w:t xml:space="preserve"> el caso de los adultos, debe respetarse su derecho a la autonomía personal y a decidir por sí mismos</w:t>
      </w:r>
      <w:r w:rsidR="003E65F8" w:rsidRPr="00710E40">
        <w:rPr>
          <w:szCs w:val="24"/>
          <w:lang w:val="es-ES"/>
        </w:rPr>
        <w:t>.</w:t>
      </w:r>
    </w:p>
    <w:p w:rsidR="005F414F" w:rsidRPr="00710E40" w:rsidRDefault="005F414F" w:rsidP="005F414F">
      <w:pPr>
        <w:pStyle w:val="SingleTxtG"/>
        <w:rPr>
          <w:szCs w:val="24"/>
          <w:lang w:val="es-ES"/>
        </w:rPr>
      </w:pPr>
      <w:r w:rsidRPr="00710E40">
        <w:rPr>
          <w:szCs w:val="24"/>
          <w:lang w:val="es-ES"/>
        </w:rPr>
        <w:tab/>
        <w:t>g)</w:t>
      </w:r>
      <w:r w:rsidRPr="00710E40">
        <w:rPr>
          <w:szCs w:val="24"/>
          <w:lang w:val="es-ES"/>
        </w:rPr>
        <w:tab/>
      </w:r>
      <w:r w:rsidRPr="00710E40">
        <w:rPr>
          <w:i/>
          <w:szCs w:val="24"/>
          <w:lang w:val="es-ES"/>
        </w:rPr>
        <w:t>Cuestiones de carácter transfronterizo, regional e internacional.</w:t>
      </w:r>
      <w:r w:rsidRPr="00710E40">
        <w:rPr>
          <w:szCs w:val="24"/>
          <w:lang w:val="es-ES"/>
        </w:rPr>
        <w:t xml:space="preserve"> </w:t>
      </w:r>
      <w:r w:rsidR="00784CC0" w:rsidRPr="00710E40">
        <w:rPr>
          <w:szCs w:val="24"/>
          <w:lang w:val="es-ES"/>
        </w:rPr>
        <w:t>El problema</w:t>
      </w:r>
      <w:r w:rsidR="00784CC0" w:rsidRPr="00710E40">
        <w:rPr>
          <w:rStyle w:val="tw4winMark"/>
          <w:vanish w:val="0"/>
          <w:szCs w:val="24"/>
          <w:lang w:val="es-ES"/>
        </w:rPr>
        <w:t xml:space="preserve"> </w:t>
      </w:r>
      <w:r w:rsidRPr="00710E40">
        <w:rPr>
          <w:szCs w:val="24"/>
          <w:lang w:val="es-ES"/>
        </w:rPr>
        <w:t xml:space="preserve">de la venta y la trata </w:t>
      </w:r>
      <w:r w:rsidR="00784CC0" w:rsidRPr="00710E40">
        <w:rPr>
          <w:szCs w:val="24"/>
          <w:lang w:val="es-ES"/>
        </w:rPr>
        <w:t xml:space="preserve">tiene un carácter </w:t>
      </w:r>
      <w:r w:rsidRPr="00710E40">
        <w:rPr>
          <w:szCs w:val="24"/>
          <w:lang w:val="es-ES"/>
        </w:rPr>
        <w:t xml:space="preserve">transfronterizo </w:t>
      </w:r>
      <w:r w:rsidR="00784CC0" w:rsidRPr="00710E40">
        <w:rPr>
          <w:szCs w:val="24"/>
          <w:lang w:val="es-ES"/>
        </w:rPr>
        <w:t xml:space="preserve">y </w:t>
      </w:r>
      <w:r w:rsidRPr="00710E40">
        <w:rPr>
          <w:szCs w:val="24"/>
          <w:lang w:val="es-ES"/>
        </w:rPr>
        <w:t>regi</w:t>
      </w:r>
      <w:r w:rsidR="00784CC0" w:rsidRPr="00710E40">
        <w:rPr>
          <w:szCs w:val="24"/>
          <w:lang w:val="es-ES"/>
        </w:rPr>
        <w:t>o</w:t>
      </w:r>
      <w:r w:rsidRPr="00710E40">
        <w:rPr>
          <w:szCs w:val="24"/>
          <w:lang w:val="es-ES"/>
        </w:rPr>
        <w:t>n</w:t>
      </w:r>
      <w:r w:rsidR="00784CC0" w:rsidRPr="00710E40">
        <w:rPr>
          <w:szCs w:val="24"/>
          <w:lang w:val="es-ES"/>
        </w:rPr>
        <w:t>al</w:t>
      </w:r>
      <w:r w:rsidRPr="00710E40">
        <w:rPr>
          <w:szCs w:val="24"/>
          <w:lang w:val="es-ES"/>
        </w:rPr>
        <w:t xml:space="preserve">. Así pues, </w:t>
      </w:r>
      <w:r w:rsidR="00784CC0" w:rsidRPr="00710E40">
        <w:rPr>
          <w:szCs w:val="24"/>
          <w:lang w:val="es-ES"/>
        </w:rPr>
        <w:t xml:space="preserve">de conformidad con el </w:t>
      </w:r>
      <w:r w:rsidRPr="00710E40">
        <w:rPr>
          <w:szCs w:val="24"/>
          <w:lang w:val="es-ES"/>
        </w:rPr>
        <w:t xml:space="preserve">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784CC0" w:rsidRPr="00710E40">
        <w:rPr>
          <w:szCs w:val="24"/>
          <w:lang w:val="es-ES"/>
        </w:rPr>
        <w:t xml:space="preserve">que tiene por finalidad </w:t>
      </w:r>
      <w:r w:rsidRPr="00710E40">
        <w:rPr>
          <w:szCs w:val="24"/>
          <w:lang w:val="es-ES"/>
        </w:rPr>
        <w:t>fortalec</w:t>
      </w:r>
      <w:r w:rsidR="00784CC0" w:rsidRPr="00710E40">
        <w:rPr>
          <w:szCs w:val="24"/>
          <w:lang w:val="es-ES"/>
        </w:rPr>
        <w:t>er los</w:t>
      </w:r>
      <w:r w:rsidRPr="00710E40">
        <w:rPr>
          <w:szCs w:val="24"/>
          <w:lang w:val="es-ES"/>
        </w:rPr>
        <w:t xml:space="preserve"> esfuerzos </w:t>
      </w:r>
      <w:r w:rsidR="00784CC0" w:rsidRPr="00710E40">
        <w:rPr>
          <w:szCs w:val="24"/>
          <w:lang w:val="es-ES"/>
        </w:rPr>
        <w:t xml:space="preserve">para </w:t>
      </w:r>
      <w:r w:rsidRPr="00710E40">
        <w:rPr>
          <w:szCs w:val="24"/>
          <w:lang w:val="es-ES"/>
        </w:rPr>
        <w:t>lucha</w:t>
      </w:r>
      <w:r w:rsidR="00784CC0" w:rsidRPr="00710E40">
        <w:rPr>
          <w:szCs w:val="24"/>
          <w:lang w:val="es-ES"/>
        </w:rPr>
        <w:t>r</w:t>
      </w:r>
      <w:r w:rsidRPr="00710E40">
        <w:rPr>
          <w:szCs w:val="24"/>
          <w:lang w:val="es-ES"/>
        </w:rPr>
        <w:t xml:space="preserve"> contra la trata </w:t>
      </w:r>
      <w:r w:rsidR="00784CC0" w:rsidRPr="00710E40">
        <w:rPr>
          <w:szCs w:val="24"/>
          <w:lang w:val="es-ES"/>
        </w:rPr>
        <w:t xml:space="preserve">en los planos </w:t>
      </w:r>
      <w:r w:rsidRPr="00710E40">
        <w:rPr>
          <w:szCs w:val="24"/>
          <w:lang w:val="es-ES"/>
        </w:rPr>
        <w:t xml:space="preserve">bilateral, regional e internacional mediante una mayor coordinación y colaboración, </w:t>
      </w:r>
      <w:r w:rsidR="00784CC0" w:rsidRPr="00710E40">
        <w:rPr>
          <w:szCs w:val="24"/>
          <w:lang w:val="es-ES"/>
        </w:rPr>
        <w:t xml:space="preserve">se </w:t>
      </w:r>
      <w:r w:rsidRPr="00710E40">
        <w:rPr>
          <w:szCs w:val="24"/>
          <w:lang w:val="es-ES"/>
        </w:rPr>
        <w:t>ha</w:t>
      </w:r>
      <w:r w:rsidR="00784CC0" w:rsidRPr="00710E40">
        <w:rPr>
          <w:szCs w:val="24"/>
          <w:lang w:val="es-ES"/>
        </w:rPr>
        <w:t>n</w:t>
      </w:r>
      <w:r w:rsidRPr="00710E40">
        <w:rPr>
          <w:szCs w:val="24"/>
          <w:lang w:val="es-ES"/>
        </w:rPr>
        <w:t xml:space="preserve"> reconoci</w:t>
      </w:r>
      <w:r w:rsidR="00513681" w:rsidRPr="00710E40">
        <w:rPr>
          <w:szCs w:val="24"/>
          <w:lang w:val="es-ES"/>
        </w:rPr>
        <w:t xml:space="preserve">do las siguientes necesidades: </w:t>
      </w:r>
      <w:r w:rsidRPr="00710E40">
        <w:rPr>
          <w:szCs w:val="24"/>
          <w:lang w:val="es-ES"/>
        </w:rPr>
        <w:t xml:space="preserve">i) </w:t>
      </w:r>
      <w:r w:rsidR="00784CC0" w:rsidRPr="00710E40">
        <w:rPr>
          <w:szCs w:val="24"/>
          <w:lang w:val="es-ES"/>
        </w:rPr>
        <w:t xml:space="preserve">concertar </w:t>
      </w:r>
      <w:r w:rsidRPr="00710E40">
        <w:rPr>
          <w:szCs w:val="24"/>
          <w:lang w:val="es-ES"/>
        </w:rPr>
        <w:t xml:space="preserve">tratados bilaterales en el marco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ii) reforzar los puestos fronterizos y cont</w:t>
      </w:r>
      <w:r w:rsidR="00513681" w:rsidRPr="00710E40">
        <w:rPr>
          <w:szCs w:val="24"/>
          <w:lang w:val="es-ES"/>
        </w:rPr>
        <w:t xml:space="preserve">rolarlos de manera adecuada; y </w:t>
      </w:r>
      <w:r w:rsidRPr="00710E40">
        <w:rPr>
          <w:szCs w:val="24"/>
          <w:lang w:val="es-ES"/>
        </w:rPr>
        <w:t xml:space="preserve">iii) aumentar la colaboración y coordinación entre las autoridades locales de Nepal y de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e</w:t>
      </w:r>
      <w:r w:rsidR="00784CC0" w:rsidRPr="00710E40">
        <w:rPr>
          <w:szCs w:val="24"/>
          <w:lang w:val="es-ES"/>
        </w:rPr>
        <w:t>n particular</w:t>
      </w:r>
      <w:r w:rsidRPr="00710E40">
        <w:rPr>
          <w:szCs w:val="24"/>
          <w:lang w:val="es-ES"/>
        </w:rPr>
        <w:t xml:space="preserve"> </w:t>
      </w:r>
      <w:r w:rsidR="00784CC0" w:rsidRPr="00710E40">
        <w:rPr>
          <w:szCs w:val="24"/>
          <w:lang w:val="es-ES"/>
        </w:rPr>
        <w:t xml:space="preserve">en </w:t>
      </w:r>
      <w:r w:rsidRPr="00710E40">
        <w:rPr>
          <w:szCs w:val="24"/>
          <w:lang w:val="es-ES"/>
        </w:rPr>
        <w:t>los distritos fronterizos. Del mismo modo, es necesario mantener un diálogo permanente a nivel regional entre l</w:t>
      </w:r>
      <w:r w:rsidR="00784CC0" w:rsidRPr="00710E40">
        <w:rPr>
          <w:szCs w:val="24"/>
          <w:lang w:val="es-ES"/>
        </w:rPr>
        <w:t>a</w:t>
      </w:r>
      <w:r w:rsidRPr="00710E40">
        <w:rPr>
          <w:szCs w:val="24"/>
          <w:lang w:val="es-ES"/>
        </w:rPr>
        <w:t>s distint</w:t>
      </w:r>
      <w:r w:rsidR="00784CC0" w:rsidRPr="00710E40">
        <w:rPr>
          <w:szCs w:val="24"/>
          <w:lang w:val="es-ES"/>
        </w:rPr>
        <w:t>a</w:t>
      </w:r>
      <w:r w:rsidR="00513681" w:rsidRPr="00710E40">
        <w:rPr>
          <w:szCs w:val="24"/>
          <w:lang w:val="es-ES"/>
        </w:rPr>
        <w:t xml:space="preserve">s </w:t>
      </w:r>
      <w:r w:rsidR="00784CC0" w:rsidRPr="00710E40">
        <w:rPr>
          <w:szCs w:val="24"/>
          <w:lang w:val="es-ES"/>
        </w:rPr>
        <w:t xml:space="preserve">administraciones, </w:t>
      </w:r>
      <w:r w:rsidR="00513681" w:rsidRPr="00710E40">
        <w:rPr>
          <w:szCs w:val="24"/>
          <w:lang w:val="es-ES"/>
        </w:rPr>
        <w:t>que permita</w:t>
      </w:r>
      <w:r w:rsidRPr="00710E40">
        <w:rPr>
          <w:szCs w:val="24"/>
          <w:lang w:val="es-ES"/>
        </w:rPr>
        <w:t xml:space="preserve"> aunar esfuerzos para mejorar los marcos jurídico</w:t>
      </w:r>
      <w:r w:rsidR="00784CC0" w:rsidRPr="00710E40">
        <w:rPr>
          <w:szCs w:val="24"/>
          <w:lang w:val="es-ES"/>
        </w:rPr>
        <w:t>s</w:t>
      </w:r>
      <w:r w:rsidRPr="00710E40">
        <w:rPr>
          <w:szCs w:val="24"/>
          <w:lang w:val="es-ES"/>
        </w:rPr>
        <w:t xml:space="preserve"> y político</w:t>
      </w:r>
      <w:r w:rsidR="00784CC0" w:rsidRPr="00710E40">
        <w:rPr>
          <w:szCs w:val="24"/>
          <w:lang w:val="es-ES"/>
        </w:rPr>
        <w:t>s</w:t>
      </w:r>
      <w:r w:rsidRPr="00710E40">
        <w:rPr>
          <w:szCs w:val="24"/>
          <w:lang w:val="es-ES"/>
        </w:rPr>
        <w:t xml:space="preserve"> </w:t>
      </w:r>
      <w:r w:rsidR="00784CC0" w:rsidRPr="00710E40">
        <w:rPr>
          <w:szCs w:val="24"/>
          <w:lang w:val="es-ES"/>
        </w:rPr>
        <w:t xml:space="preserve">con el </w:t>
      </w:r>
      <w:r w:rsidRPr="00710E40">
        <w:rPr>
          <w:szCs w:val="24"/>
          <w:lang w:val="es-ES"/>
        </w:rPr>
        <w:t>fin de lo</w:t>
      </w:r>
      <w:r w:rsidR="00513681" w:rsidRPr="00710E40">
        <w:rPr>
          <w:szCs w:val="24"/>
          <w:lang w:val="es-ES"/>
        </w:rPr>
        <w:t xml:space="preserve">grar los siguientes objetivos: </w:t>
      </w:r>
      <w:r w:rsidRPr="00710E40">
        <w:rPr>
          <w:szCs w:val="24"/>
          <w:lang w:val="es-ES"/>
        </w:rPr>
        <w:t>i) ofrecer apoyo a las víctimas (</w:t>
      </w:r>
      <w:r w:rsidR="00784CC0" w:rsidRPr="00710E40">
        <w:rPr>
          <w:szCs w:val="24"/>
          <w:lang w:val="es-ES"/>
        </w:rPr>
        <w:t>incluida</w:t>
      </w:r>
      <w:r w:rsidR="00712E40" w:rsidRPr="00710E40">
        <w:rPr>
          <w:szCs w:val="24"/>
          <w:lang w:val="es-ES"/>
        </w:rPr>
        <w:t xml:space="preserve"> la adopción de</w:t>
      </w:r>
      <w:r w:rsidR="00784CC0" w:rsidRPr="00710E40">
        <w:rPr>
          <w:szCs w:val="24"/>
          <w:lang w:val="es-ES"/>
        </w:rPr>
        <w:t xml:space="preserve"> </w:t>
      </w:r>
      <w:r w:rsidRPr="00710E40">
        <w:rPr>
          <w:szCs w:val="24"/>
          <w:lang w:val="es-ES"/>
        </w:rPr>
        <w:t>medidas para su rescate, r</w:t>
      </w:r>
      <w:r w:rsidR="00513681" w:rsidRPr="00710E40">
        <w:rPr>
          <w:szCs w:val="24"/>
          <w:lang w:val="es-ES"/>
        </w:rPr>
        <w:t xml:space="preserve">epatriación y rehabilitación); </w:t>
      </w:r>
      <w:r w:rsidRPr="00710E40">
        <w:rPr>
          <w:szCs w:val="24"/>
          <w:lang w:val="es-ES"/>
        </w:rPr>
        <w:t>ii) procesar y sanci</w:t>
      </w:r>
      <w:r w:rsidR="00513681" w:rsidRPr="00710E40">
        <w:rPr>
          <w:szCs w:val="24"/>
          <w:lang w:val="es-ES"/>
        </w:rPr>
        <w:t xml:space="preserve">onar a los culpables; y </w:t>
      </w:r>
      <w:r w:rsidRPr="00710E40">
        <w:rPr>
          <w:szCs w:val="24"/>
          <w:lang w:val="es-ES"/>
        </w:rPr>
        <w:t xml:space="preserve">iii) adoptar medidas de prevención adecuadas (incluidas las de promoción y sensibilización entre las principales instituciones </w:t>
      </w:r>
      <w:r w:rsidR="00784CC0" w:rsidRPr="00710E40">
        <w:rPr>
          <w:szCs w:val="24"/>
          <w:lang w:val="es-ES"/>
        </w:rPr>
        <w:t>responsables en esa esfera</w:t>
      </w:r>
      <w:r w:rsidRPr="00710E40">
        <w:rPr>
          <w:szCs w:val="24"/>
          <w:lang w:val="es-ES"/>
        </w:rPr>
        <w:t>).</w:t>
      </w:r>
    </w:p>
    <w:p w:rsidR="005F414F" w:rsidRPr="00710E40" w:rsidRDefault="005F414F" w:rsidP="00513681">
      <w:pPr>
        <w:pStyle w:val="SingleTxtG"/>
        <w:rPr>
          <w:szCs w:val="24"/>
          <w:lang w:val="es-ES"/>
        </w:rPr>
      </w:pPr>
      <w:r w:rsidRPr="00710E40">
        <w:rPr>
          <w:szCs w:val="24"/>
          <w:lang w:val="es-ES"/>
        </w:rPr>
        <w:tab/>
        <w:t>h)</w:t>
      </w:r>
      <w:r w:rsidRPr="00710E40">
        <w:rPr>
          <w:szCs w:val="24"/>
          <w:lang w:val="es-ES"/>
        </w:rPr>
        <w:tab/>
      </w:r>
      <w:r w:rsidRPr="00710E40">
        <w:rPr>
          <w:i/>
          <w:szCs w:val="24"/>
          <w:lang w:val="es-ES"/>
        </w:rPr>
        <w:t>Seguimiento y evaluación.</w:t>
      </w:r>
      <w:r w:rsidRPr="00710E40">
        <w:rPr>
          <w:szCs w:val="24"/>
          <w:lang w:val="es-ES"/>
        </w:rPr>
        <w:t xml:space="preserve"> En esta </w:t>
      </w:r>
      <w:r w:rsidR="00513681" w:rsidRPr="00710E40">
        <w:rPr>
          <w:szCs w:val="24"/>
          <w:lang w:val="es-ES"/>
        </w:rPr>
        <w:t>esfera</w:t>
      </w:r>
      <w:r w:rsidRPr="00710E40">
        <w:rPr>
          <w:szCs w:val="24"/>
          <w:lang w:val="es-ES"/>
        </w:rPr>
        <w:t xml:space="preserve">, el objetivo es </w:t>
      </w:r>
      <w:r w:rsidR="00712E40" w:rsidRPr="00710E40">
        <w:rPr>
          <w:szCs w:val="24"/>
          <w:lang w:val="es-ES"/>
        </w:rPr>
        <w:t>establecer</w:t>
      </w:r>
      <w:r w:rsidRPr="00710E40">
        <w:rPr>
          <w:szCs w:val="24"/>
          <w:lang w:val="es-ES"/>
        </w:rPr>
        <w:t xml:space="preserve"> y poner en marcha un sistema de </w:t>
      </w:r>
      <w:r w:rsidR="00712E40" w:rsidRPr="00710E40">
        <w:rPr>
          <w:szCs w:val="24"/>
          <w:lang w:val="es-ES"/>
        </w:rPr>
        <w:t>vigilancia</w:t>
      </w:r>
      <w:r w:rsidRPr="00710E40">
        <w:rPr>
          <w:szCs w:val="24"/>
          <w:lang w:val="es-ES"/>
        </w:rPr>
        <w:t xml:space="preserve"> y evaluación que permita medir los progresos realizados en la aplicación del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y de las iniciativas adoptadas </w:t>
      </w:r>
      <w:r w:rsidR="00712E40" w:rsidRPr="00710E40">
        <w:rPr>
          <w:szCs w:val="24"/>
          <w:lang w:val="es-ES"/>
        </w:rPr>
        <w:t xml:space="preserve">en esa esfera </w:t>
      </w:r>
      <w:r w:rsidRPr="00710E40">
        <w:rPr>
          <w:szCs w:val="24"/>
          <w:lang w:val="es-ES"/>
        </w:rPr>
        <w:t>a nivel nacion</w:t>
      </w:r>
      <w:r w:rsidR="003E65F8" w:rsidRPr="00710E40">
        <w:rPr>
          <w:szCs w:val="24"/>
          <w:lang w:val="es-ES"/>
        </w:rPr>
        <w:t>al, bilateral e internacional.</w:t>
      </w:r>
    </w:p>
    <w:p w:rsidR="005F414F" w:rsidRPr="00710E40" w:rsidRDefault="005F414F" w:rsidP="005F414F">
      <w:pPr>
        <w:pStyle w:val="H4G"/>
        <w:rPr>
          <w:szCs w:val="24"/>
          <w:lang w:val="es-ES"/>
        </w:rPr>
      </w:pPr>
      <w:r w:rsidRPr="00710E40">
        <w:rPr>
          <w:szCs w:val="24"/>
          <w:lang w:val="es-ES"/>
        </w:rPr>
        <w:tab/>
      </w:r>
      <w:r w:rsidRPr="00710E40">
        <w:rPr>
          <w:szCs w:val="24"/>
          <w:lang w:val="es-ES"/>
        </w:rPr>
        <w:tab/>
        <w:t>Mecanismos institucionales</w:t>
      </w:r>
    </w:p>
    <w:p w:rsidR="005F414F" w:rsidRPr="00710E40" w:rsidRDefault="005F414F" w:rsidP="00513681">
      <w:pPr>
        <w:pStyle w:val="SingleTxtG"/>
        <w:rPr>
          <w:szCs w:val="24"/>
          <w:lang w:val="es-ES"/>
        </w:rPr>
      </w:pPr>
      <w:r w:rsidRPr="00710E40">
        <w:rPr>
          <w:szCs w:val="24"/>
          <w:lang w:val="es-ES"/>
        </w:rPr>
        <w:t>141.</w:t>
      </w:r>
      <w:r w:rsidRPr="00710E40">
        <w:rPr>
          <w:szCs w:val="24"/>
          <w:lang w:val="es-ES"/>
        </w:rPr>
        <w:tab/>
        <w:t xml:space="preserve">El MoWCSW es el ministerio que coordina </w:t>
      </w:r>
      <w:r w:rsidR="00712E40" w:rsidRPr="00710E40">
        <w:rPr>
          <w:szCs w:val="24"/>
          <w:lang w:val="es-ES"/>
        </w:rPr>
        <w:t>la aplicación de</w:t>
      </w:r>
      <w:r w:rsidRPr="00710E40">
        <w:rPr>
          <w:szCs w:val="24"/>
          <w:lang w:val="es-ES"/>
        </w:rPr>
        <w:t xml:space="preserve"> las medidas adoptadas </w:t>
      </w:r>
      <w:r w:rsidR="00712E40" w:rsidRPr="00710E40">
        <w:rPr>
          <w:szCs w:val="24"/>
          <w:lang w:val="es-ES"/>
        </w:rPr>
        <w:t xml:space="preserve">contra </w:t>
      </w:r>
      <w:r w:rsidRPr="00710E40">
        <w:rPr>
          <w:szCs w:val="24"/>
          <w:lang w:val="es-ES"/>
        </w:rPr>
        <w:t xml:space="preserve">la venta y trata de mujeres y </w:t>
      </w:r>
      <w:r w:rsidR="00513681" w:rsidRPr="00710E40">
        <w:rPr>
          <w:szCs w:val="24"/>
          <w:lang w:val="es-ES"/>
        </w:rPr>
        <w:t xml:space="preserve">niños. </w:t>
      </w:r>
      <w:r w:rsidR="00712E40" w:rsidRPr="00710E40">
        <w:rPr>
          <w:szCs w:val="24"/>
          <w:lang w:val="es-ES"/>
        </w:rPr>
        <w:t xml:space="preserve">Está llevando a cabo su </w:t>
      </w:r>
      <w:r w:rsidRPr="00710E40">
        <w:rPr>
          <w:szCs w:val="24"/>
          <w:lang w:val="es-ES"/>
        </w:rPr>
        <w:t xml:space="preserve">mandato de coordinar y </w:t>
      </w:r>
      <w:r w:rsidR="00712E40" w:rsidRPr="00710E40">
        <w:rPr>
          <w:szCs w:val="24"/>
          <w:lang w:val="es-ES"/>
        </w:rPr>
        <w:t>facilitar la labor de</w:t>
      </w:r>
      <w:r w:rsidRPr="00710E40">
        <w:rPr>
          <w:szCs w:val="24"/>
          <w:lang w:val="es-ES"/>
        </w:rPr>
        <w:t xml:space="preserve"> otros ministerios, departamentos y organizaciones c</w:t>
      </w:r>
      <w:r w:rsidR="00712E40" w:rsidRPr="00710E40">
        <w:rPr>
          <w:szCs w:val="24"/>
          <w:lang w:val="es-ES"/>
        </w:rPr>
        <w:t>ompetentes</w:t>
      </w:r>
      <w:r w:rsidRPr="00710E40">
        <w:rPr>
          <w:szCs w:val="24"/>
          <w:lang w:val="es-ES"/>
        </w:rPr>
        <w:t xml:space="preserve"> </w:t>
      </w:r>
      <w:r w:rsidR="00712E40" w:rsidRPr="00710E40">
        <w:rPr>
          <w:szCs w:val="24"/>
          <w:lang w:val="es-ES"/>
        </w:rPr>
        <w:t xml:space="preserve">que participan </w:t>
      </w:r>
      <w:r w:rsidR="00513681" w:rsidRPr="00710E40">
        <w:rPr>
          <w:szCs w:val="24"/>
          <w:lang w:val="es-ES"/>
        </w:rPr>
        <w:t>en</w:t>
      </w:r>
      <w:r w:rsidRPr="00710E40">
        <w:rPr>
          <w:szCs w:val="24"/>
          <w:lang w:val="es-ES"/>
        </w:rPr>
        <w:t xml:space="preserve"> la lucha contra la venta y </w:t>
      </w:r>
      <w:smartTag w:uri="urn:schemas-microsoft-com:office:smarttags" w:element="PersonName">
        <w:smartTagPr>
          <w:attr w:name="ProductID" w:val="la trata. Esa"/>
        </w:smartTagPr>
        <w:r w:rsidRPr="00710E40">
          <w:rPr>
            <w:szCs w:val="24"/>
            <w:lang w:val="es-ES"/>
          </w:rPr>
          <w:t>la trata. Es</w:t>
        </w:r>
        <w:r w:rsidR="00712E40" w:rsidRPr="00710E40">
          <w:rPr>
            <w:szCs w:val="24"/>
            <w:lang w:val="es-ES"/>
          </w:rPr>
          <w:t>a</w:t>
        </w:r>
      </w:smartTag>
      <w:r w:rsidRPr="00710E40">
        <w:rPr>
          <w:szCs w:val="24"/>
          <w:lang w:val="es-ES"/>
        </w:rPr>
        <w:t xml:space="preserve"> </w:t>
      </w:r>
      <w:r w:rsidR="00712E40" w:rsidRPr="00710E40">
        <w:rPr>
          <w:szCs w:val="24"/>
          <w:lang w:val="es-ES"/>
        </w:rPr>
        <w:t xml:space="preserve">función </w:t>
      </w:r>
      <w:r w:rsidRPr="00710E40">
        <w:rPr>
          <w:szCs w:val="24"/>
          <w:lang w:val="es-ES"/>
        </w:rPr>
        <w:t>se reconoc</w:t>
      </w:r>
      <w:r w:rsidR="00712E40" w:rsidRPr="00710E40">
        <w:rPr>
          <w:szCs w:val="24"/>
          <w:lang w:val="es-ES"/>
        </w:rPr>
        <w:t>e</w:t>
      </w:r>
      <w:r w:rsidRPr="00710E40">
        <w:rPr>
          <w:szCs w:val="24"/>
          <w:lang w:val="es-ES"/>
        </w:rPr>
        <w:t xml:space="preserve"> también en 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Así pues, el M</w:t>
      </w:r>
      <w:r w:rsidR="0052267C" w:rsidRPr="00710E40">
        <w:rPr>
          <w:szCs w:val="24"/>
          <w:lang w:val="es-ES"/>
        </w:rPr>
        <w:t>o</w:t>
      </w:r>
      <w:r w:rsidRPr="00710E40">
        <w:rPr>
          <w:szCs w:val="24"/>
          <w:lang w:val="es-ES"/>
        </w:rPr>
        <w:t xml:space="preserve">WCSW dirige sus esfuerzos principalmente a lograr una mayor coordinación y colaboración entre los </w:t>
      </w:r>
      <w:r w:rsidR="00712E40" w:rsidRPr="00710E40">
        <w:rPr>
          <w:szCs w:val="24"/>
          <w:lang w:val="es-ES"/>
        </w:rPr>
        <w:t xml:space="preserve">distintos </w:t>
      </w:r>
      <w:r w:rsidRPr="00710E40">
        <w:rPr>
          <w:szCs w:val="24"/>
          <w:lang w:val="es-ES"/>
        </w:rPr>
        <w:t>actores, además de moviliza</w:t>
      </w:r>
      <w:r w:rsidR="00712E40" w:rsidRPr="00710E40">
        <w:rPr>
          <w:szCs w:val="24"/>
          <w:lang w:val="es-ES"/>
        </w:rPr>
        <w:t>r</w:t>
      </w:r>
      <w:r w:rsidRPr="00710E40">
        <w:rPr>
          <w:szCs w:val="24"/>
          <w:lang w:val="es-ES"/>
        </w:rPr>
        <w:t xml:space="preserve"> recursos para aplica</w:t>
      </w:r>
      <w:r w:rsidR="00712E40" w:rsidRPr="00710E40">
        <w:rPr>
          <w:szCs w:val="24"/>
          <w:lang w:val="es-ES"/>
        </w:rPr>
        <w:t>r</w:t>
      </w:r>
      <w:r w:rsidRPr="00710E40">
        <w:rPr>
          <w:szCs w:val="24"/>
          <w:lang w:val="es-ES"/>
        </w:rPr>
        <w:t xml:space="preserve"> efectiva</w:t>
      </w:r>
      <w:r w:rsidR="00712E40" w:rsidRPr="00710E40">
        <w:rPr>
          <w:szCs w:val="24"/>
          <w:lang w:val="es-ES"/>
        </w:rPr>
        <w:t>mente</w:t>
      </w:r>
      <w:r w:rsidRPr="00710E40">
        <w:rPr>
          <w:szCs w:val="24"/>
          <w:lang w:val="es-ES"/>
        </w:rPr>
        <w:t xml:space="preserve"> el Plan.</w:t>
      </w:r>
    </w:p>
    <w:p w:rsidR="005F414F" w:rsidRPr="00710E40" w:rsidRDefault="005F414F" w:rsidP="00513681">
      <w:pPr>
        <w:pStyle w:val="SingleTxtG"/>
        <w:rPr>
          <w:szCs w:val="24"/>
          <w:lang w:val="es-ES"/>
        </w:rPr>
      </w:pPr>
      <w:r w:rsidRPr="00710E40">
        <w:rPr>
          <w:szCs w:val="24"/>
          <w:lang w:val="es-ES"/>
        </w:rPr>
        <w:t>142.</w:t>
      </w:r>
      <w:r w:rsidRPr="00710E40">
        <w:rPr>
          <w:szCs w:val="24"/>
          <w:lang w:val="es-ES"/>
        </w:rPr>
        <w:tab/>
        <w:t xml:space="preserve">Se ha constituido un Comité Nacional de Coordinación (NCC) </w:t>
      </w:r>
      <w:r w:rsidR="0052267C" w:rsidRPr="00710E40">
        <w:rPr>
          <w:szCs w:val="24"/>
          <w:lang w:val="es-ES"/>
        </w:rPr>
        <w:t>integrad</w:t>
      </w:r>
      <w:r w:rsidRPr="00710E40">
        <w:rPr>
          <w:szCs w:val="24"/>
          <w:lang w:val="es-ES"/>
        </w:rPr>
        <w:t xml:space="preserve">o por 16 miembros, entre </w:t>
      </w:r>
      <w:r w:rsidR="0052267C" w:rsidRPr="00710E40">
        <w:rPr>
          <w:szCs w:val="24"/>
          <w:lang w:val="es-ES"/>
        </w:rPr>
        <w:t>el</w:t>
      </w:r>
      <w:r w:rsidRPr="00710E40">
        <w:rPr>
          <w:szCs w:val="24"/>
          <w:lang w:val="es-ES"/>
        </w:rPr>
        <w:t>los representantes de</w:t>
      </w:r>
      <w:r w:rsidR="0052267C" w:rsidRPr="00710E40">
        <w:rPr>
          <w:szCs w:val="24"/>
          <w:lang w:val="es-ES"/>
        </w:rPr>
        <w:t xml:space="preserve"> </w:t>
      </w:r>
      <w:r w:rsidRPr="00710E40">
        <w:rPr>
          <w:szCs w:val="24"/>
          <w:lang w:val="es-ES"/>
        </w:rPr>
        <w:t>ministerios</w:t>
      </w:r>
      <w:r w:rsidR="0052267C" w:rsidRPr="00710E40">
        <w:rPr>
          <w:szCs w:val="24"/>
          <w:lang w:val="es-ES"/>
        </w:rPr>
        <w:t xml:space="preserve"> competentes y ONG</w:t>
      </w:r>
      <w:r w:rsidRPr="00710E40">
        <w:rPr>
          <w:szCs w:val="24"/>
          <w:lang w:val="es-ES"/>
        </w:rPr>
        <w:t>, bajo la presidencia de</w:t>
      </w:r>
      <w:r w:rsidR="0052267C" w:rsidRPr="00710E40">
        <w:rPr>
          <w:szCs w:val="24"/>
          <w:lang w:val="es-ES"/>
        </w:rPr>
        <w:t xml:space="preserve"> </w:t>
      </w:r>
      <w:smartTag w:uri="urn:schemas-microsoft-com:office:smarttags" w:element="PersonName">
        <w:smartTagPr>
          <w:attr w:name="ProductID" w:val="la Ministra"/>
        </w:smartTagPr>
        <w:r w:rsidRPr="00710E40">
          <w:rPr>
            <w:szCs w:val="24"/>
            <w:lang w:val="es-ES"/>
          </w:rPr>
          <w:t>l</w:t>
        </w:r>
        <w:r w:rsidR="0052267C" w:rsidRPr="00710E40">
          <w:rPr>
            <w:szCs w:val="24"/>
            <w:lang w:val="es-ES"/>
          </w:rPr>
          <w:t>a</w:t>
        </w:r>
        <w:r w:rsidRPr="00710E40">
          <w:rPr>
            <w:szCs w:val="24"/>
            <w:lang w:val="es-ES"/>
          </w:rPr>
          <w:t xml:space="preserve"> Ministra</w:t>
        </w:r>
      </w:smartTag>
      <w:r w:rsidRPr="00710E40">
        <w:rPr>
          <w:szCs w:val="24"/>
          <w:lang w:val="es-ES"/>
        </w:rPr>
        <w:t xml:space="preserve">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w:t>
      </w:r>
      <w:r w:rsidR="00513681" w:rsidRPr="00710E40">
        <w:rPr>
          <w:szCs w:val="24"/>
          <w:lang w:val="es-ES"/>
        </w:rPr>
        <w:t>Social. Se</w:t>
      </w:r>
      <w:r w:rsidRPr="00710E40">
        <w:rPr>
          <w:szCs w:val="24"/>
          <w:lang w:val="es-ES"/>
        </w:rPr>
        <w:t xml:space="preserve"> ha </w:t>
      </w:r>
      <w:r w:rsidR="00513681" w:rsidRPr="00710E40">
        <w:rPr>
          <w:szCs w:val="24"/>
          <w:lang w:val="es-ES"/>
        </w:rPr>
        <w:t>creado</w:t>
      </w:r>
      <w:r w:rsidRPr="00710E40">
        <w:rPr>
          <w:szCs w:val="24"/>
          <w:lang w:val="es-ES"/>
        </w:rPr>
        <w:t xml:space="preserve"> </w:t>
      </w:r>
      <w:r w:rsidR="00513681" w:rsidRPr="00710E40">
        <w:rPr>
          <w:szCs w:val="24"/>
          <w:lang w:val="es-ES"/>
        </w:rPr>
        <w:t xml:space="preserve">también </w:t>
      </w:r>
      <w:r w:rsidRPr="00710E40">
        <w:rPr>
          <w:szCs w:val="24"/>
          <w:lang w:val="es-ES"/>
        </w:rPr>
        <w:t xml:space="preserve">por iniciativa del NCC un equipo de tareas nacional, que cuenta con representantes de alto </w:t>
      </w:r>
      <w:r w:rsidR="0052267C" w:rsidRPr="00710E40">
        <w:rPr>
          <w:szCs w:val="24"/>
          <w:lang w:val="es-ES"/>
        </w:rPr>
        <w:t xml:space="preserve">nivel </w:t>
      </w:r>
      <w:r w:rsidRPr="00710E40">
        <w:rPr>
          <w:szCs w:val="24"/>
          <w:lang w:val="es-ES"/>
        </w:rPr>
        <w:t>de los ministerios competentes</w:t>
      </w:r>
      <w:r w:rsidRPr="00710E40">
        <w:rPr>
          <w:rStyle w:val="FootnoteReference"/>
          <w:lang w:val="es-ES"/>
        </w:rPr>
        <w:footnoteReference w:id="64"/>
      </w:r>
      <w:r w:rsidR="009E699A" w:rsidRPr="00710E40">
        <w:rPr>
          <w:szCs w:val="24"/>
          <w:lang w:val="es-ES"/>
        </w:rPr>
        <w:t>,</w:t>
      </w:r>
      <w:r w:rsidRPr="00710E40">
        <w:rPr>
          <w:szCs w:val="24"/>
          <w:lang w:val="es-ES"/>
        </w:rPr>
        <w:t xml:space="preserve"> las ONG internacionales y organizaciones internacionales </w:t>
      </w:r>
      <w:r w:rsidR="0052267C" w:rsidRPr="00710E40">
        <w:rPr>
          <w:szCs w:val="24"/>
          <w:lang w:val="es-ES"/>
        </w:rPr>
        <w:t xml:space="preserve">tales </w:t>
      </w:r>
      <w:r w:rsidRPr="00710E40">
        <w:rPr>
          <w:szCs w:val="24"/>
          <w:lang w:val="es-ES"/>
        </w:rPr>
        <w:t xml:space="preserve">como </w:t>
      </w:r>
      <w:r w:rsidR="0052267C" w:rsidRPr="00710E40">
        <w:rPr>
          <w:szCs w:val="24"/>
          <w:lang w:val="es-ES"/>
        </w:rPr>
        <w:t>e</w:t>
      </w:r>
      <w:r w:rsidRPr="00710E40">
        <w:rPr>
          <w:szCs w:val="24"/>
          <w:lang w:val="es-ES"/>
        </w:rPr>
        <w:t xml:space="preserve">l UNICEF y </w:t>
      </w:r>
      <w:smartTag w:uri="urn:schemas-microsoft-com:office:smarttags" w:element="PersonName">
        <w:smartTagPr>
          <w:attr w:name="ProductID" w:val="la OIT. El"/>
        </w:smartTagPr>
        <w:r w:rsidRPr="00710E40">
          <w:rPr>
            <w:szCs w:val="24"/>
            <w:lang w:val="es-ES"/>
          </w:rPr>
          <w:t>la OIT. El</w:t>
        </w:r>
      </w:smartTag>
      <w:r w:rsidRPr="00710E40">
        <w:rPr>
          <w:szCs w:val="24"/>
          <w:lang w:val="es-ES"/>
        </w:rPr>
        <w:t xml:space="preserve"> equipo de tareas nacional coordina las act</w:t>
      </w:r>
      <w:r w:rsidR="0052267C" w:rsidRPr="00710E40">
        <w:rPr>
          <w:szCs w:val="24"/>
          <w:lang w:val="es-ES"/>
        </w:rPr>
        <w:t>ividades</w:t>
      </w:r>
      <w:r w:rsidRPr="00710E40">
        <w:rPr>
          <w:szCs w:val="24"/>
          <w:lang w:val="es-ES"/>
        </w:rPr>
        <w:t xml:space="preserve"> a nivel nacional</w:t>
      </w:r>
      <w:r w:rsidR="00866B11" w:rsidRPr="00710E40">
        <w:rPr>
          <w:szCs w:val="24"/>
          <w:lang w:val="es-ES"/>
        </w:rPr>
        <w:t>,</w:t>
      </w:r>
      <w:r w:rsidRPr="00710E40">
        <w:rPr>
          <w:szCs w:val="24"/>
          <w:lang w:val="es-ES"/>
        </w:rPr>
        <w:t xml:space="preserve"> y proporciona directrices </w:t>
      </w:r>
      <w:r w:rsidR="0052267C" w:rsidRPr="00710E40">
        <w:rPr>
          <w:szCs w:val="24"/>
          <w:lang w:val="es-ES"/>
        </w:rPr>
        <w:t xml:space="preserve">y adopta decisiones </w:t>
      </w:r>
      <w:r w:rsidRPr="00710E40">
        <w:rPr>
          <w:szCs w:val="24"/>
          <w:lang w:val="es-ES"/>
        </w:rPr>
        <w:t xml:space="preserve">respecto </w:t>
      </w:r>
      <w:r w:rsidR="0052267C" w:rsidRPr="00710E40">
        <w:rPr>
          <w:szCs w:val="24"/>
          <w:lang w:val="es-ES"/>
        </w:rPr>
        <w:t>de</w:t>
      </w:r>
      <w:r w:rsidRPr="00710E40">
        <w:rPr>
          <w:szCs w:val="24"/>
          <w:lang w:val="es-ES"/>
        </w:rPr>
        <w:t xml:space="preserve"> las </w:t>
      </w:r>
      <w:r w:rsidR="00513681" w:rsidRPr="00710E40">
        <w:rPr>
          <w:szCs w:val="24"/>
          <w:lang w:val="es-ES"/>
        </w:rPr>
        <w:t>intervenciones</w:t>
      </w:r>
      <w:r w:rsidRPr="00710E40">
        <w:rPr>
          <w:szCs w:val="24"/>
          <w:lang w:val="es-ES"/>
        </w:rPr>
        <w:t xml:space="preserve"> relativas a la trata de mujeres y niños. El Gobierno ha designado también equipo</w:t>
      </w:r>
      <w:r w:rsidR="00866B11" w:rsidRPr="00710E40">
        <w:rPr>
          <w:szCs w:val="24"/>
          <w:lang w:val="es-ES"/>
        </w:rPr>
        <w:t>s</w:t>
      </w:r>
      <w:r w:rsidRPr="00710E40">
        <w:rPr>
          <w:szCs w:val="24"/>
          <w:lang w:val="es-ES"/>
        </w:rPr>
        <w:t xml:space="preserve"> de tareas </w:t>
      </w:r>
      <w:r w:rsidR="00866B11" w:rsidRPr="00710E40">
        <w:rPr>
          <w:szCs w:val="24"/>
          <w:lang w:val="es-ES"/>
        </w:rPr>
        <w:t xml:space="preserve">integrados </w:t>
      </w:r>
      <w:r w:rsidRPr="00710E40">
        <w:rPr>
          <w:szCs w:val="24"/>
          <w:lang w:val="es-ES"/>
        </w:rPr>
        <w:t xml:space="preserve">por 18 miembros, </w:t>
      </w:r>
      <w:r w:rsidR="0052267C" w:rsidRPr="00710E40">
        <w:rPr>
          <w:szCs w:val="24"/>
          <w:lang w:val="es-ES"/>
        </w:rPr>
        <w:t xml:space="preserve">con </w:t>
      </w:r>
      <w:r w:rsidRPr="00710E40">
        <w:rPr>
          <w:szCs w:val="24"/>
          <w:lang w:val="es-ES"/>
        </w:rPr>
        <w:t>representan</w:t>
      </w:r>
      <w:r w:rsidR="0052267C" w:rsidRPr="00710E40">
        <w:rPr>
          <w:szCs w:val="24"/>
          <w:lang w:val="es-ES"/>
        </w:rPr>
        <w:t>tes</w:t>
      </w:r>
      <w:r w:rsidRPr="00710E40">
        <w:rPr>
          <w:szCs w:val="24"/>
          <w:lang w:val="es-ES"/>
        </w:rPr>
        <w:t xml:space="preserve"> </w:t>
      </w:r>
      <w:r w:rsidR="0052267C" w:rsidRPr="00710E40">
        <w:rPr>
          <w:szCs w:val="24"/>
          <w:lang w:val="es-ES"/>
        </w:rPr>
        <w:t>de</w:t>
      </w:r>
      <w:r w:rsidRPr="00710E40">
        <w:rPr>
          <w:szCs w:val="24"/>
          <w:lang w:val="es-ES"/>
        </w:rPr>
        <w:t xml:space="preserve"> </w:t>
      </w:r>
      <w:r w:rsidR="0052267C" w:rsidRPr="00710E40">
        <w:rPr>
          <w:szCs w:val="24"/>
          <w:lang w:val="es-ES"/>
        </w:rPr>
        <w:t>d</w:t>
      </w:r>
      <w:r w:rsidR="00866B11" w:rsidRPr="00710E40">
        <w:rPr>
          <w:szCs w:val="24"/>
          <w:lang w:val="es-ES"/>
        </w:rPr>
        <w:t>istintos</w:t>
      </w:r>
      <w:r w:rsidR="0052267C" w:rsidRPr="00710E40">
        <w:rPr>
          <w:szCs w:val="24"/>
          <w:lang w:val="es-ES"/>
        </w:rPr>
        <w:t xml:space="preserve"> </w:t>
      </w:r>
      <w:r w:rsidRPr="00710E40">
        <w:rPr>
          <w:szCs w:val="24"/>
          <w:lang w:val="es-ES"/>
        </w:rPr>
        <w:t>organismos públicos y ONG</w:t>
      </w:r>
      <w:r w:rsidR="00866B11" w:rsidRPr="00710E40">
        <w:rPr>
          <w:szCs w:val="24"/>
          <w:lang w:val="es-ES"/>
        </w:rPr>
        <w:t>,</w:t>
      </w:r>
      <w:r w:rsidRPr="00710E40">
        <w:rPr>
          <w:szCs w:val="24"/>
          <w:lang w:val="es-ES"/>
        </w:rPr>
        <w:t xml:space="preserve"> e</w:t>
      </w:r>
      <w:r w:rsidR="00866B11" w:rsidRPr="00710E40">
        <w:rPr>
          <w:szCs w:val="24"/>
          <w:lang w:val="es-ES"/>
        </w:rPr>
        <w:t>n</w:t>
      </w:r>
      <w:r w:rsidRPr="00710E40">
        <w:rPr>
          <w:szCs w:val="24"/>
          <w:lang w:val="es-ES"/>
        </w:rPr>
        <w:t xml:space="preserve"> 26 distritos del país. De manera análoga, </w:t>
      </w:r>
      <w:r w:rsidR="00866B11" w:rsidRPr="00710E40">
        <w:rPr>
          <w:szCs w:val="24"/>
          <w:lang w:val="es-ES"/>
        </w:rPr>
        <w:t xml:space="preserve">hay un </w:t>
      </w:r>
      <w:r w:rsidRPr="00710E40">
        <w:rPr>
          <w:szCs w:val="24"/>
          <w:lang w:val="es-ES"/>
        </w:rPr>
        <w:t xml:space="preserve">equipo de tareas </w:t>
      </w:r>
      <w:r w:rsidR="00866B11" w:rsidRPr="00710E40">
        <w:rPr>
          <w:szCs w:val="24"/>
          <w:lang w:val="es-ES"/>
        </w:rPr>
        <w:t>p</w:t>
      </w:r>
      <w:r w:rsidRPr="00710E40">
        <w:rPr>
          <w:szCs w:val="24"/>
          <w:lang w:val="es-ES"/>
        </w:rPr>
        <w:t>a</w:t>
      </w:r>
      <w:r w:rsidR="00866B11" w:rsidRPr="00710E40">
        <w:rPr>
          <w:szCs w:val="24"/>
          <w:lang w:val="es-ES"/>
        </w:rPr>
        <w:t>ra</w:t>
      </w:r>
      <w:r w:rsidRPr="00710E40">
        <w:rPr>
          <w:szCs w:val="24"/>
          <w:lang w:val="es-ES"/>
        </w:rPr>
        <w:t xml:space="preserve"> </w:t>
      </w:r>
      <w:r w:rsidR="00866B11" w:rsidRPr="00710E40">
        <w:rPr>
          <w:szCs w:val="24"/>
          <w:lang w:val="es-ES"/>
        </w:rPr>
        <w:t xml:space="preserve">las </w:t>
      </w:r>
      <w:r w:rsidRPr="00710E40">
        <w:rPr>
          <w:szCs w:val="24"/>
          <w:lang w:val="es-ES"/>
        </w:rPr>
        <w:t>aldea</w:t>
      </w:r>
      <w:r w:rsidR="00866B11" w:rsidRPr="00710E40">
        <w:rPr>
          <w:szCs w:val="24"/>
          <w:lang w:val="es-ES"/>
        </w:rPr>
        <w:t>s</w:t>
      </w:r>
      <w:r w:rsidRPr="00710E40">
        <w:rPr>
          <w:szCs w:val="24"/>
          <w:lang w:val="es-ES"/>
        </w:rPr>
        <w:t xml:space="preserve"> y </w:t>
      </w:r>
      <w:r w:rsidR="00866B11" w:rsidRPr="00710E40">
        <w:rPr>
          <w:szCs w:val="24"/>
          <w:lang w:val="es-ES"/>
        </w:rPr>
        <w:t xml:space="preserve">otro para las </w:t>
      </w:r>
      <w:r w:rsidRPr="00710E40">
        <w:rPr>
          <w:szCs w:val="24"/>
          <w:lang w:val="es-ES"/>
        </w:rPr>
        <w:t>municipalidad</w:t>
      </w:r>
      <w:r w:rsidR="00866B11" w:rsidRPr="00710E40">
        <w:rPr>
          <w:szCs w:val="24"/>
          <w:lang w:val="es-ES"/>
        </w:rPr>
        <w:t>es</w:t>
      </w:r>
      <w:r w:rsidRPr="00710E40">
        <w:rPr>
          <w:szCs w:val="24"/>
          <w:lang w:val="es-ES"/>
        </w:rPr>
        <w:t xml:space="preserve">, </w:t>
      </w:r>
      <w:r w:rsidR="00866B11" w:rsidRPr="00710E40">
        <w:rPr>
          <w:szCs w:val="24"/>
          <w:lang w:val="es-ES"/>
        </w:rPr>
        <w:t xml:space="preserve">integrados </w:t>
      </w:r>
      <w:r w:rsidRPr="00710E40">
        <w:rPr>
          <w:szCs w:val="24"/>
          <w:lang w:val="es-ES"/>
        </w:rPr>
        <w:t>por 12 y 13 miembros respectivamente, con representantes de organismos gubernamentales co</w:t>
      </w:r>
      <w:r w:rsidR="00866B11" w:rsidRPr="00710E40">
        <w:rPr>
          <w:szCs w:val="24"/>
          <w:lang w:val="es-ES"/>
        </w:rPr>
        <w:t>mpetentes</w:t>
      </w:r>
      <w:r w:rsidRPr="00710E40">
        <w:rPr>
          <w:szCs w:val="24"/>
          <w:lang w:val="es-ES"/>
        </w:rPr>
        <w:t>, ONG y la sociedad civil a nivel local. Los equipos de tareas tienen el mandato de identificar las zonas más vulnerables a</w:t>
      </w:r>
      <w:r w:rsidR="00866B11" w:rsidRPr="00710E40">
        <w:rPr>
          <w:szCs w:val="24"/>
          <w:lang w:val="es-ES"/>
        </w:rPr>
        <w:t xml:space="preserve"> </w:t>
      </w:r>
      <w:r w:rsidRPr="00710E40">
        <w:rPr>
          <w:szCs w:val="24"/>
          <w:lang w:val="es-ES"/>
        </w:rPr>
        <w:t>la trata</w:t>
      </w:r>
      <w:r w:rsidR="00825FFE" w:rsidRPr="00710E40">
        <w:rPr>
          <w:szCs w:val="24"/>
          <w:lang w:val="es-ES"/>
        </w:rPr>
        <w:t xml:space="preserve">, así como de llevar a cabo </w:t>
      </w:r>
      <w:r w:rsidRPr="00710E40">
        <w:rPr>
          <w:szCs w:val="24"/>
          <w:lang w:val="es-ES"/>
        </w:rPr>
        <w:t>campañas de sensibilización, recopilar datos sobre las operaciones de trata y difundir la información pertinente, entre otras funciones</w:t>
      </w:r>
      <w:r w:rsidRPr="00710E40">
        <w:rPr>
          <w:rStyle w:val="FootnoteReference"/>
          <w:lang w:val="es-ES"/>
        </w:rPr>
        <w:footnoteReference w:id="65"/>
      </w:r>
      <w:r w:rsidR="00C4546A" w:rsidRPr="00710E40">
        <w:rPr>
          <w:szCs w:val="24"/>
          <w:lang w:val="es-ES"/>
        </w:rPr>
        <w:t>.</w:t>
      </w:r>
    </w:p>
    <w:p w:rsidR="005F414F" w:rsidRPr="00710E40" w:rsidRDefault="005F414F" w:rsidP="005F414F">
      <w:pPr>
        <w:pStyle w:val="H4G"/>
        <w:rPr>
          <w:szCs w:val="24"/>
          <w:lang w:val="es-ES"/>
        </w:rPr>
      </w:pPr>
      <w:r w:rsidRPr="00710E40">
        <w:rPr>
          <w:szCs w:val="24"/>
          <w:lang w:val="es-ES"/>
        </w:rPr>
        <w:tab/>
      </w:r>
      <w:r w:rsidRPr="00710E40">
        <w:rPr>
          <w:szCs w:val="24"/>
          <w:lang w:val="es-ES"/>
        </w:rPr>
        <w:tab/>
        <w:t xml:space="preserve">Progresos realizados en relación con la aplicación del Plan Nacional de Acción </w:t>
      </w:r>
      <w:r w:rsidR="00C4546A" w:rsidRPr="00710E40">
        <w:rPr>
          <w:szCs w:val="24"/>
          <w:lang w:val="es-ES"/>
        </w:rPr>
        <w:br/>
      </w:r>
      <w:r w:rsidRPr="00710E40">
        <w:rPr>
          <w:szCs w:val="24"/>
          <w:lang w:val="es-ES"/>
        </w:rPr>
        <w:t xml:space="preserve">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w:t>
      </w:r>
    </w:p>
    <w:p w:rsidR="00513681" w:rsidRPr="00710E40" w:rsidRDefault="008C0CFD" w:rsidP="00513681">
      <w:pPr>
        <w:pStyle w:val="SingleTxtG"/>
        <w:rPr>
          <w:szCs w:val="24"/>
          <w:lang w:val="es-ES"/>
        </w:rPr>
      </w:pPr>
      <w:r>
        <w:rPr>
          <w:szCs w:val="24"/>
          <w:lang w:val="es-ES"/>
        </w:rPr>
        <w:t>143.</w:t>
      </w:r>
      <w:r>
        <w:rPr>
          <w:szCs w:val="24"/>
          <w:lang w:val="es-ES"/>
        </w:rPr>
        <w:tab/>
        <w:t>El</w:t>
      </w:r>
      <w:r w:rsidR="00513681" w:rsidRPr="00710E40">
        <w:rPr>
          <w:szCs w:val="24"/>
          <w:lang w:val="es-ES"/>
        </w:rPr>
        <w:t xml:space="preserve"> Plan Nacional de Acción para </w:t>
      </w:r>
      <w:smartTag w:uri="urn:schemas-microsoft-com:office:smarttags" w:element="PersonName">
        <w:smartTagPr>
          <w:attr w:name="ProductID" w:val="la Lucha"/>
        </w:smartTagPr>
        <w:r w:rsidR="00513681" w:rsidRPr="00710E40">
          <w:rPr>
            <w:szCs w:val="24"/>
            <w:lang w:val="es-ES"/>
          </w:rPr>
          <w:t>la Lucha</w:t>
        </w:r>
      </w:smartTag>
      <w:r w:rsidR="00513681" w:rsidRPr="00710E40">
        <w:rPr>
          <w:szCs w:val="24"/>
          <w:lang w:val="es-ES"/>
        </w:rPr>
        <w:t xml:space="preserve"> contra </w:t>
      </w:r>
      <w:smartTag w:uri="urn:schemas-microsoft-com:office:smarttags" w:element="PersonName">
        <w:smartTagPr>
          <w:attr w:name="ProductID" w:val="la Trata"/>
        </w:smartTagPr>
        <w:r w:rsidR="00513681" w:rsidRPr="00710E40">
          <w:rPr>
            <w:szCs w:val="24"/>
            <w:lang w:val="es-ES"/>
          </w:rPr>
          <w:t>la Trata</w:t>
        </w:r>
      </w:smartTag>
      <w:r w:rsidR="00513681" w:rsidRPr="00710E40">
        <w:rPr>
          <w:szCs w:val="24"/>
          <w:lang w:val="es-ES"/>
        </w:rPr>
        <w:t xml:space="preserve"> de Mujeres y Niños se está aplicando en todo el país,</w:t>
      </w:r>
      <w:r w:rsidR="00825FFE" w:rsidRPr="00710E40">
        <w:rPr>
          <w:szCs w:val="24"/>
          <w:lang w:val="es-ES"/>
        </w:rPr>
        <w:t xml:space="preserve"> aunque</w:t>
      </w:r>
      <w:r w:rsidR="00513681" w:rsidRPr="00710E40">
        <w:rPr>
          <w:szCs w:val="24"/>
          <w:lang w:val="es-ES"/>
        </w:rPr>
        <w:t xml:space="preserve"> </w:t>
      </w:r>
      <w:r w:rsidR="00825FFE" w:rsidRPr="00710E40">
        <w:rPr>
          <w:szCs w:val="24"/>
          <w:lang w:val="es-ES"/>
        </w:rPr>
        <w:t xml:space="preserve">prestando especial atención a </w:t>
      </w:r>
      <w:r w:rsidR="00513681" w:rsidRPr="00710E40">
        <w:rPr>
          <w:szCs w:val="24"/>
          <w:lang w:val="es-ES"/>
        </w:rPr>
        <w:t>los 26 distritos</w:t>
      </w:r>
      <w:r w:rsidR="00513681" w:rsidRPr="00710E40">
        <w:rPr>
          <w:rStyle w:val="FootnoteReference"/>
          <w:szCs w:val="24"/>
          <w:lang w:val="es-ES"/>
        </w:rPr>
        <w:footnoteReference w:id="66"/>
      </w:r>
      <w:r w:rsidR="00513681" w:rsidRPr="00710E40">
        <w:rPr>
          <w:szCs w:val="24"/>
          <w:lang w:val="es-ES"/>
        </w:rPr>
        <w:t xml:space="preserve"> que el MoWCSW ha identificado como </w:t>
      </w:r>
      <w:r w:rsidR="00825FFE" w:rsidRPr="00710E40">
        <w:rPr>
          <w:szCs w:val="24"/>
          <w:lang w:val="es-ES"/>
        </w:rPr>
        <w:t xml:space="preserve">los </w:t>
      </w:r>
      <w:r w:rsidR="00513681" w:rsidRPr="00710E40">
        <w:rPr>
          <w:szCs w:val="24"/>
          <w:lang w:val="es-ES"/>
        </w:rPr>
        <w:t>más vulnerables</w:t>
      </w:r>
      <w:r w:rsidR="00513681" w:rsidRPr="00710E40">
        <w:rPr>
          <w:rStyle w:val="FootnoteReference"/>
          <w:szCs w:val="24"/>
          <w:lang w:val="es-ES"/>
        </w:rPr>
        <w:footnoteReference w:id="67"/>
      </w:r>
      <w:r w:rsidR="005E7F27" w:rsidRPr="00710E40">
        <w:rPr>
          <w:szCs w:val="24"/>
          <w:lang w:val="es-ES"/>
        </w:rPr>
        <w:t>.</w:t>
      </w:r>
      <w:r w:rsidR="00513681" w:rsidRPr="00710E40">
        <w:rPr>
          <w:szCs w:val="24"/>
          <w:lang w:val="es-ES"/>
        </w:rPr>
        <w:t xml:space="preserve"> A continuación se </w:t>
      </w:r>
      <w:r w:rsidR="00825FFE" w:rsidRPr="00710E40">
        <w:rPr>
          <w:szCs w:val="24"/>
          <w:lang w:val="es-ES"/>
        </w:rPr>
        <w:t xml:space="preserve">ponen de relieve </w:t>
      </w:r>
      <w:r w:rsidR="00513681" w:rsidRPr="00710E40">
        <w:rPr>
          <w:szCs w:val="24"/>
          <w:lang w:val="es-ES"/>
        </w:rPr>
        <w:t>algunas de las iniciativas más destacadas del Gobierno, junto con los progresos realizados:</w:t>
      </w:r>
    </w:p>
    <w:p w:rsidR="005F414F" w:rsidRPr="00710E40" w:rsidRDefault="005F414F" w:rsidP="00513681">
      <w:pPr>
        <w:pStyle w:val="Bullet1G"/>
        <w:rPr>
          <w:szCs w:val="24"/>
          <w:lang w:val="es-ES"/>
        </w:rPr>
      </w:pPr>
      <w:r w:rsidRPr="00710E40">
        <w:rPr>
          <w:szCs w:val="24"/>
          <w:lang w:val="es-ES"/>
        </w:rPr>
        <w:t>Se ha</w:t>
      </w:r>
      <w:r w:rsidR="00825FFE" w:rsidRPr="00710E40">
        <w:rPr>
          <w:szCs w:val="24"/>
          <w:lang w:val="es-ES"/>
        </w:rPr>
        <w:t>n</w:t>
      </w:r>
      <w:r w:rsidR="00DC1932" w:rsidRPr="00710E40">
        <w:rPr>
          <w:szCs w:val="24"/>
          <w:lang w:val="es-ES"/>
        </w:rPr>
        <w:t xml:space="preserve"> constitui</w:t>
      </w:r>
      <w:r w:rsidRPr="00710E40">
        <w:rPr>
          <w:szCs w:val="24"/>
          <w:lang w:val="es-ES"/>
        </w:rPr>
        <w:t xml:space="preserve">do un equipo de tareas nacional a nivel central y equipos de tareas en 26 distritos del país, que </w:t>
      </w:r>
      <w:r w:rsidR="00825FFE" w:rsidRPr="00710E40">
        <w:rPr>
          <w:szCs w:val="24"/>
          <w:lang w:val="es-ES"/>
        </w:rPr>
        <w:t>están plenamente operativos</w:t>
      </w:r>
      <w:r w:rsidRPr="00710E40">
        <w:rPr>
          <w:szCs w:val="24"/>
          <w:lang w:val="es-ES"/>
        </w:rPr>
        <w:t>. En la mayor parte de los distritos se organizan talleres de planificación</w:t>
      </w:r>
      <w:r w:rsidR="00825FFE" w:rsidRPr="00710E40">
        <w:rPr>
          <w:szCs w:val="24"/>
          <w:lang w:val="es-ES"/>
        </w:rPr>
        <w:t xml:space="preserve">, con </w:t>
      </w:r>
      <w:r w:rsidRPr="00710E40">
        <w:rPr>
          <w:szCs w:val="24"/>
          <w:lang w:val="es-ES"/>
        </w:rPr>
        <w:t xml:space="preserve">objeto </w:t>
      </w:r>
      <w:r w:rsidR="00825FFE" w:rsidRPr="00710E40">
        <w:rPr>
          <w:szCs w:val="24"/>
          <w:lang w:val="es-ES"/>
        </w:rPr>
        <w:t xml:space="preserve">de </w:t>
      </w:r>
      <w:r w:rsidRPr="00710E40">
        <w:rPr>
          <w:szCs w:val="24"/>
          <w:lang w:val="es-ES"/>
        </w:rPr>
        <w:t>elaborar y ejecutar planes de acción a nivel de distrito para luchar contra la trata de niños y mujeres. Del mismo modo, se han constituido equipos de tareas a nivel de aldea y municipalidad en esos 26 distritos.</w:t>
      </w:r>
    </w:p>
    <w:p w:rsidR="005F414F" w:rsidRPr="00710E40" w:rsidRDefault="005F414F" w:rsidP="005F414F">
      <w:pPr>
        <w:pStyle w:val="Bullet1G"/>
        <w:rPr>
          <w:szCs w:val="24"/>
          <w:lang w:val="es-ES"/>
        </w:rPr>
      </w:pPr>
      <w:r w:rsidRPr="00710E40">
        <w:rPr>
          <w:szCs w:val="24"/>
          <w:lang w:val="es-ES"/>
        </w:rPr>
        <w:t>El Gobierno ha creado un fondo de rescate</w:t>
      </w:r>
      <w:r w:rsidR="00825FFE" w:rsidRPr="00710E40">
        <w:rPr>
          <w:szCs w:val="24"/>
          <w:lang w:val="es-ES"/>
        </w:rPr>
        <w:t>/</w:t>
      </w:r>
      <w:r w:rsidRPr="00710E40">
        <w:rPr>
          <w:szCs w:val="24"/>
          <w:lang w:val="es-ES"/>
        </w:rPr>
        <w:t xml:space="preserve">emergencia en los distritos de Katmandú, Jhapa, Parsa, Rupandehi y Banke. </w:t>
      </w:r>
      <w:r w:rsidR="00825FFE" w:rsidRPr="00710E40">
        <w:rPr>
          <w:szCs w:val="24"/>
          <w:lang w:val="es-ES"/>
        </w:rPr>
        <w:t>Se d</w:t>
      </w:r>
      <w:r w:rsidRPr="00710E40">
        <w:rPr>
          <w:szCs w:val="24"/>
          <w:lang w:val="es-ES"/>
        </w:rPr>
        <w:t xml:space="preserve">ispone asimismo de fondos de emergencia </w:t>
      </w:r>
      <w:r w:rsidR="00825FFE" w:rsidRPr="00710E40">
        <w:rPr>
          <w:szCs w:val="24"/>
          <w:lang w:val="es-ES"/>
        </w:rPr>
        <w:t xml:space="preserve">para </w:t>
      </w:r>
      <w:r w:rsidRPr="00710E40">
        <w:rPr>
          <w:szCs w:val="24"/>
          <w:lang w:val="es-ES"/>
        </w:rPr>
        <w:t xml:space="preserve">los 15 distritos donde se aplica el programa de Acción Descentralizada para Niños y Mujeres (DACAW) en colaboración con el Ministerio de Desarrollo Local, el Departamento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y UNICEF-Nepal.</w:t>
      </w:r>
    </w:p>
    <w:p w:rsidR="005F414F" w:rsidRPr="00710E40" w:rsidRDefault="005F414F" w:rsidP="005F414F">
      <w:pPr>
        <w:pStyle w:val="Bullet1G"/>
        <w:rPr>
          <w:szCs w:val="24"/>
          <w:lang w:val="es-ES"/>
        </w:rPr>
      </w:pPr>
      <w:r w:rsidRPr="00710E40">
        <w:rPr>
          <w:szCs w:val="24"/>
          <w:lang w:val="es-ES"/>
        </w:rPr>
        <w:t xml:space="preserve">Se ha creado un Centro de Documentación e Información en el </w:t>
      </w:r>
      <w:r w:rsidR="00825FFE" w:rsidRPr="00710E40">
        <w:rPr>
          <w:szCs w:val="24"/>
          <w:lang w:val="es-ES"/>
        </w:rPr>
        <w:t xml:space="preserve">seno del </w:t>
      </w:r>
      <w:r w:rsidRPr="00710E40">
        <w:rPr>
          <w:szCs w:val="24"/>
          <w:lang w:val="es-ES"/>
        </w:rPr>
        <w:t>MoWCSW</w:t>
      </w:r>
      <w:r w:rsidR="00825FFE" w:rsidRPr="00710E40">
        <w:rPr>
          <w:szCs w:val="24"/>
          <w:lang w:val="es-ES"/>
        </w:rPr>
        <w:t>,</w:t>
      </w:r>
      <w:r w:rsidRPr="00710E40">
        <w:rPr>
          <w:szCs w:val="24"/>
          <w:lang w:val="es-ES"/>
        </w:rPr>
        <w:t xml:space="preserve"> cuya función es sistematizar la información relativa a la trata de mujeres y niños.</w:t>
      </w:r>
    </w:p>
    <w:p w:rsidR="005F414F" w:rsidRPr="00710E40" w:rsidRDefault="005F414F" w:rsidP="005F414F">
      <w:pPr>
        <w:pStyle w:val="Bullet1G"/>
        <w:rPr>
          <w:szCs w:val="24"/>
          <w:lang w:val="es-ES"/>
        </w:rPr>
      </w:pPr>
      <w:r w:rsidRPr="00710E40">
        <w:rPr>
          <w:szCs w:val="24"/>
          <w:lang w:val="es-ES"/>
        </w:rPr>
        <w:t>Se han llevado a cabo una serie de investigaciones y se han preparado informes sobre cuestiones relacionadas con la trata de seres humanos</w:t>
      </w:r>
      <w:r w:rsidRPr="00710E40">
        <w:rPr>
          <w:rStyle w:val="FootnoteReference"/>
          <w:lang w:val="es-ES"/>
        </w:rPr>
        <w:footnoteReference w:id="68"/>
      </w:r>
      <w:r w:rsidR="00C4546A" w:rsidRPr="00710E40">
        <w:rPr>
          <w:szCs w:val="24"/>
          <w:lang w:val="es-ES"/>
        </w:rPr>
        <w:t>.</w:t>
      </w:r>
    </w:p>
    <w:p w:rsidR="005F414F" w:rsidRPr="00710E40" w:rsidRDefault="005F414F" w:rsidP="005F414F">
      <w:pPr>
        <w:pStyle w:val="Bullet1G"/>
        <w:rPr>
          <w:szCs w:val="24"/>
          <w:lang w:val="es-ES"/>
        </w:rPr>
      </w:pPr>
      <w:r w:rsidRPr="00710E40">
        <w:rPr>
          <w:szCs w:val="24"/>
          <w:lang w:val="es-ES"/>
        </w:rPr>
        <w:t>Se han llevado a cabo diversas campañas de sensibilización a nivel nacional y de distrito.</w:t>
      </w:r>
    </w:p>
    <w:p w:rsidR="005F414F" w:rsidRPr="00710E40" w:rsidRDefault="005F414F" w:rsidP="005F414F">
      <w:pPr>
        <w:pStyle w:val="H4G"/>
        <w:rPr>
          <w:szCs w:val="24"/>
          <w:lang w:val="es-ES"/>
        </w:rPr>
      </w:pPr>
      <w:r w:rsidRPr="00710E40">
        <w:rPr>
          <w:szCs w:val="24"/>
          <w:lang w:val="es-ES"/>
        </w:rPr>
        <w:tab/>
      </w:r>
      <w:r w:rsidRPr="00710E40">
        <w:rPr>
          <w:szCs w:val="24"/>
          <w:lang w:val="es-ES"/>
        </w:rPr>
        <w:tab/>
      </w:r>
      <w:r w:rsidR="00EA366B" w:rsidRPr="00710E40">
        <w:rPr>
          <w:szCs w:val="24"/>
          <w:lang w:val="es-ES"/>
        </w:rPr>
        <w:t>P</w:t>
      </w:r>
      <w:r w:rsidRPr="00710E40">
        <w:rPr>
          <w:szCs w:val="24"/>
          <w:lang w:val="es-ES"/>
        </w:rPr>
        <w:t xml:space="preserve">lanes del Gobierno </w:t>
      </w:r>
      <w:r w:rsidR="00EA366B" w:rsidRPr="00710E40">
        <w:rPr>
          <w:szCs w:val="24"/>
          <w:lang w:val="es-ES"/>
        </w:rPr>
        <w:t>en curso</w:t>
      </w:r>
    </w:p>
    <w:p w:rsidR="00513681" w:rsidRPr="00710E40" w:rsidRDefault="00513681" w:rsidP="00513681">
      <w:pPr>
        <w:pStyle w:val="SingleTxtG"/>
        <w:rPr>
          <w:szCs w:val="24"/>
          <w:lang w:val="es-ES"/>
        </w:rPr>
      </w:pPr>
      <w:r w:rsidRPr="00710E40">
        <w:rPr>
          <w:szCs w:val="24"/>
          <w:lang w:val="es-ES"/>
        </w:rPr>
        <w:t>144.</w:t>
      </w:r>
      <w:r w:rsidRPr="00710E40">
        <w:rPr>
          <w:szCs w:val="24"/>
          <w:lang w:val="es-ES"/>
        </w:rPr>
        <w:tab/>
        <w:t>Como parte del Plan Trienal Provisional (2006/2007</w:t>
      </w:r>
      <w:r w:rsidR="0060691C" w:rsidRPr="00710E40">
        <w:rPr>
          <w:szCs w:val="24"/>
          <w:lang w:val="es-ES"/>
        </w:rPr>
        <w:t>-</w:t>
      </w:r>
      <w:r w:rsidRPr="00710E40">
        <w:rPr>
          <w:szCs w:val="24"/>
          <w:lang w:val="es-ES"/>
        </w:rPr>
        <w:t>2009/2010) se ha</w:t>
      </w:r>
      <w:r w:rsidR="00EA366B" w:rsidRPr="00710E40">
        <w:rPr>
          <w:szCs w:val="24"/>
          <w:lang w:val="es-ES"/>
        </w:rPr>
        <w:t>n</w:t>
      </w:r>
      <w:r w:rsidRPr="00710E40">
        <w:rPr>
          <w:szCs w:val="24"/>
          <w:lang w:val="es-ES"/>
        </w:rPr>
        <w:t xml:space="preserve"> adoptado l</w:t>
      </w:r>
      <w:r w:rsidR="00EA366B" w:rsidRPr="00710E40">
        <w:rPr>
          <w:szCs w:val="24"/>
          <w:lang w:val="es-ES"/>
        </w:rPr>
        <w:t>os</w:t>
      </w:r>
      <w:r w:rsidRPr="00710E40">
        <w:rPr>
          <w:szCs w:val="24"/>
          <w:lang w:val="es-ES"/>
        </w:rPr>
        <w:t xml:space="preserve"> siguiente</w:t>
      </w:r>
      <w:r w:rsidR="00EA366B" w:rsidRPr="00710E40">
        <w:rPr>
          <w:szCs w:val="24"/>
          <w:lang w:val="es-ES"/>
        </w:rPr>
        <w:t>s</w:t>
      </w:r>
      <w:r w:rsidRPr="00710E40">
        <w:rPr>
          <w:szCs w:val="24"/>
          <w:lang w:val="es-ES"/>
        </w:rPr>
        <w:t xml:space="preserve"> programa</w:t>
      </w:r>
      <w:r w:rsidR="00EA366B" w:rsidRPr="00710E40">
        <w:rPr>
          <w:szCs w:val="24"/>
          <w:lang w:val="es-ES"/>
        </w:rPr>
        <w:t>s</w:t>
      </w:r>
      <w:r w:rsidRPr="00710E40">
        <w:rPr>
          <w:szCs w:val="24"/>
          <w:lang w:val="es-ES"/>
        </w:rPr>
        <w:t xml:space="preserve"> de acci</w:t>
      </w:r>
      <w:r w:rsidR="00EA366B" w:rsidRPr="00710E40">
        <w:rPr>
          <w:szCs w:val="24"/>
          <w:lang w:val="es-ES"/>
        </w:rPr>
        <w:t>ó</w:t>
      </w:r>
      <w:r w:rsidRPr="00710E40">
        <w:rPr>
          <w:szCs w:val="24"/>
          <w:lang w:val="es-ES"/>
        </w:rPr>
        <w:t>n</w:t>
      </w:r>
      <w:r w:rsidR="00DC024F" w:rsidRPr="00710E40">
        <w:rPr>
          <w:szCs w:val="24"/>
          <w:lang w:val="es-ES"/>
        </w:rPr>
        <w:t>, que son</w:t>
      </w:r>
      <w:r w:rsidRPr="00710E40">
        <w:rPr>
          <w:szCs w:val="24"/>
          <w:lang w:val="es-ES"/>
        </w:rPr>
        <w:t xml:space="preserve"> pertinentes a efectos de la lucha contra la trata: a) Programa de </w:t>
      </w:r>
      <w:r w:rsidR="00DC024F" w:rsidRPr="00710E40">
        <w:rPr>
          <w:szCs w:val="24"/>
          <w:lang w:val="es-ES"/>
        </w:rPr>
        <w:t>e</w:t>
      </w:r>
      <w:r w:rsidRPr="00710E40">
        <w:rPr>
          <w:szCs w:val="24"/>
          <w:lang w:val="es-ES"/>
        </w:rPr>
        <w:t xml:space="preserve">mpoderamiento de la </w:t>
      </w:r>
      <w:r w:rsidR="00DC024F" w:rsidRPr="00710E40">
        <w:rPr>
          <w:szCs w:val="24"/>
          <w:lang w:val="es-ES"/>
        </w:rPr>
        <w:t>m</w:t>
      </w:r>
      <w:r w:rsidRPr="00710E40">
        <w:rPr>
          <w:szCs w:val="24"/>
          <w:lang w:val="es-ES"/>
        </w:rPr>
        <w:t>uje</w:t>
      </w:r>
      <w:r w:rsidR="007E46D8" w:rsidRPr="00710E40">
        <w:rPr>
          <w:szCs w:val="24"/>
          <w:lang w:val="es-ES"/>
        </w:rPr>
        <w:t xml:space="preserve">r; </w:t>
      </w:r>
      <w:r w:rsidRPr="00710E40">
        <w:rPr>
          <w:szCs w:val="24"/>
          <w:lang w:val="es-ES"/>
        </w:rPr>
        <w:t xml:space="preserve">b) Programa de </w:t>
      </w:r>
      <w:r w:rsidR="00DC024F" w:rsidRPr="00710E40">
        <w:rPr>
          <w:szCs w:val="24"/>
          <w:lang w:val="es-ES"/>
        </w:rPr>
        <w:t>d</w:t>
      </w:r>
      <w:r w:rsidRPr="00710E40">
        <w:rPr>
          <w:szCs w:val="24"/>
          <w:lang w:val="es-ES"/>
        </w:rPr>
        <w:t xml:space="preserve">esarrollo de la </w:t>
      </w:r>
      <w:r w:rsidR="00DC024F" w:rsidRPr="00710E40">
        <w:rPr>
          <w:szCs w:val="24"/>
          <w:lang w:val="es-ES"/>
        </w:rPr>
        <w:t>m</w:t>
      </w:r>
      <w:r w:rsidRPr="00710E40">
        <w:rPr>
          <w:szCs w:val="24"/>
          <w:lang w:val="es-ES"/>
        </w:rPr>
        <w:t>ujer (tanto a niv</w:t>
      </w:r>
      <w:r w:rsidR="007E46D8" w:rsidRPr="00710E40">
        <w:rPr>
          <w:szCs w:val="24"/>
          <w:lang w:val="es-ES"/>
        </w:rPr>
        <w:t xml:space="preserve">el nacional como de distrito); </w:t>
      </w:r>
      <w:r w:rsidRPr="00710E40">
        <w:rPr>
          <w:szCs w:val="24"/>
          <w:lang w:val="es-ES"/>
        </w:rPr>
        <w:t xml:space="preserve">c) Programa de </w:t>
      </w:r>
      <w:r w:rsidR="00DC024F" w:rsidRPr="00710E40">
        <w:rPr>
          <w:szCs w:val="24"/>
          <w:lang w:val="es-ES"/>
        </w:rPr>
        <w:t>i</w:t>
      </w:r>
      <w:r w:rsidRPr="00710E40">
        <w:rPr>
          <w:szCs w:val="24"/>
          <w:lang w:val="es-ES"/>
        </w:rPr>
        <w:t xml:space="preserve">gualdad de </w:t>
      </w:r>
      <w:r w:rsidR="00DC024F" w:rsidRPr="00710E40">
        <w:rPr>
          <w:szCs w:val="24"/>
          <w:lang w:val="es-ES"/>
        </w:rPr>
        <w:t>g</w:t>
      </w:r>
      <w:r w:rsidRPr="00710E40">
        <w:rPr>
          <w:szCs w:val="24"/>
          <w:lang w:val="es-ES"/>
        </w:rPr>
        <w:t xml:space="preserve">énero y </w:t>
      </w:r>
      <w:r w:rsidR="00DC024F" w:rsidRPr="00710E40">
        <w:rPr>
          <w:szCs w:val="24"/>
          <w:lang w:val="es-ES"/>
        </w:rPr>
        <w:t>e</w:t>
      </w:r>
      <w:r w:rsidRPr="00710E40">
        <w:rPr>
          <w:szCs w:val="24"/>
          <w:lang w:val="es-ES"/>
        </w:rPr>
        <w:t>mpodera</w:t>
      </w:r>
      <w:r w:rsidR="007E46D8" w:rsidRPr="00710E40">
        <w:rPr>
          <w:szCs w:val="24"/>
          <w:lang w:val="es-ES"/>
        </w:rPr>
        <w:t xml:space="preserve">miento de la </w:t>
      </w:r>
      <w:r w:rsidR="00DC024F" w:rsidRPr="00710E40">
        <w:rPr>
          <w:szCs w:val="24"/>
          <w:lang w:val="es-ES"/>
        </w:rPr>
        <w:t>m</w:t>
      </w:r>
      <w:r w:rsidR="007E46D8" w:rsidRPr="00710E40">
        <w:rPr>
          <w:szCs w:val="24"/>
          <w:lang w:val="es-ES"/>
        </w:rPr>
        <w:t>ujer (</w:t>
      </w:r>
      <w:r w:rsidR="00DC024F" w:rsidRPr="00710E40">
        <w:rPr>
          <w:szCs w:val="24"/>
          <w:lang w:val="es-ES"/>
        </w:rPr>
        <w:t xml:space="preserve">en </w:t>
      </w:r>
      <w:r w:rsidR="007E46D8" w:rsidRPr="00710E40">
        <w:rPr>
          <w:szCs w:val="24"/>
          <w:lang w:val="es-ES"/>
        </w:rPr>
        <w:t xml:space="preserve">proyecto); </w:t>
      </w:r>
      <w:r w:rsidRPr="00710E40">
        <w:rPr>
          <w:szCs w:val="24"/>
          <w:lang w:val="es-ES"/>
        </w:rPr>
        <w:t xml:space="preserve">d) </w:t>
      </w:r>
      <w:r w:rsidR="00DC024F" w:rsidRPr="00710E40">
        <w:rPr>
          <w:szCs w:val="24"/>
          <w:lang w:val="es-ES"/>
        </w:rPr>
        <w:t>Programa de a</w:t>
      </w:r>
      <w:r w:rsidRPr="00710E40">
        <w:rPr>
          <w:szCs w:val="24"/>
          <w:lang w:val="es-ES"/>
        </w:rPr>
        <w:t>plicación</w:t>
      </w:r>
      <w:r w:rsidR="008D1D81" w:rsidRPr="00710E40">
        <w:rPr>
          <w:szCs w:val="24"/>
          <w:lang w:val="es-ES"/>
        </w:rPr>
        <w:t>,</w:t>
      </w:r>
      <w:r w:rsidR="00DC024F" w:rsidRPr="00710E40">
        <w:rPr>
          <w:szCs w:val="24"/>
          <w:lang w:val="es-ES"/>
        </w:rPr>
        <w:t xml:space="preserve"> vigilancia </w:t>
      </w:r>
      <w:r w:rsidR="008D1D81" w:rsidRPr="00710E40">
        <w:rPr>
          <w:szCs w:val="24"/>
          <w:lang w:val="es-ES"/>
        </w:rPr>
        <w:t xml:space="preserve">y presentación de informes respecto </w:t>
      </w:r>
      <w:r w:rsidRPr="00710E40">
        <w:rPr>
          <w:szCs w:val="24"/>
          <w:lang w:val="es-ES"/>
        </w:rPr>
        <w:t>de los instrumentos regionales e internacionales en materia de derechos de la mujer</w:t>
      </w:r>
      <w:r w:rsidR="007E46D8" w:rsidRPr="00710E40">
        <w:rPr>
          <w:szCs w:val="24"/>
          <w:lang w:val="es-ES"/>
        </w:rPr>
        <w:t>; y</w:t>
      </w:r>
      <w:r w:rsidR="008D1D81" w:rsidRPr="00710E40">
        <w:rPr>
          <w:szCs w:val="24"/>
          <w:lang w:val="es-ES"/>
        </w:rPr>
        <w:t>,</w:t>
      </w:r>
      <w:r w:rsidR="007E46D8" w:rsidRPr="00710E40">
        <w:rPr>
          <w:szCs w:val="24"/>
          <w:lang w:val="es-ES"/>
        </w:rPr>
        <w:t xml:space="preserve"> </w:t>
      </w:r>
      <w:r w:rsidRPr="00710E40">
        <w:rPr>
          <w:szCs w:val="24"/>
          <w:lang w:val="es-ES"/>
        </w:rPr>
        <w:t xml:space="preserve">e) Programa de </w:t>
      </w:r>
      <w:r w:rsidR="008D1D81" w:rsidRPr="00710E40">
        <w:rPr>
          <w:szCs w:val="24"/>
          <w:lang w:val="es-ES"/>
        </w:rPr>
        <w:t xml:space="preserve">fomento </w:t>
      </w:r>
      <w:r w:rsidRPr="00710E40">
        <w:rPr>
          <w:szCs w:val="24"/>
          <w:lang w:val="es-ES"/>
        </w:rPr>
        <w:t>de la</w:t>
      </w:r>
      <w:r w:rsidR="008D1D81" w:rsidRPr="00710E40">
        <w:rPr>
          <w:szCs w:val="24"/>
          <w:lang w:val="es-ES"/>
        </w:rPr>
        <w:t>s</w:t>
      </w:r>
      <w:r w:rsidRPr="00710E40">
        <w:rPr>
          <w:szCs w:val="24"/>
          <w:lang w:val="es-ES"/>
        </w:rPr>
        <w:t xml:space="preserve"> </w:t>
      </w:r>
      <w:r w:rsidR="008D1D81" w:rsidRPr="00710E40">
        <w:rPr>
          <w:szCs w:val="24"/>
          <w:lang w:val="es-ES"/>
        </w:rPr>
        <w:t>c</w:t>
      </w:r>
      <w:r w:rsidRPr="00710E40">
        <w:rPr>
          <w:szCs w:val="24"/>
          <w:lang w:val="es-ES"/>
        </w:rPr>
        <w:t>apacidad</w:t>
      </w:r>
      <w:r w:rsidR="008D1D81" w:rsidRPr="00710E40">
        <w:rPr>
          <w:szCs w:val="24"/>
          <w:lang w:val="es-ES"/>
        </w:rPr>
        <w:t>es</w:t>
      </w:r>
      <w:r w:rsidRPr="00710E40">
        <w:rPr>
          <w:szCs w:val="24"/>
          <w:lang w:val="es-ES"/>
        </w:rPr>
        <w:t xml:space="preserve"> y </w:t>
      </w:r>
      <w:r w:rsidR="008D1D81" w:rsidRPr="00710E40">
        <w:rPr>
          <w:szCs w:val="24"/>
          <w:lang w:val="es-ES"/>
        </w:rPr>
        <w:t>d</w:t>
      </w:r>
      <w:r w:rsidRPr="00710E40">
        <w:rPr>
          <w:szCs w:val="24"/>
          <w:lang w:val="es-ES"/>
        </w:rPr>
        <w:t xml:space="preserve">esarrollo </w:t>
      </w:r>
      <w:r w:rsidR="008D1D81" w:rsidRPr="00710E40">
        <w:rPr>
          <w:szCs w:val="24"/>
          <w:lang w:val="es-ES"/>
        </w:rPr>
        <w:t>i</w:t>
      </w:r>
      <w:r w:rsidRPr="00710E40">
        <w:rPr>
          <w:szCs w:val="24"/>
          <w:lang w:val="es-ES"/>
        </w:rPr>
        <w:t xml:space="preserve">nstitucional de las instituciones </w:t>
      </w:r>
      <w:r w:rsidR="008D1D81" w:rsidRPr="00710E40">
        <w:rPr>
          <w:szCs w:val="24"/>
          <w:lang w:val="es-ES"/>
        </w:rPr>
        <w:t xml:space="preserve">que participan </w:t>
      </w:r>
      <w:r w:rsidRPr="00710E40">
        <w:rPr>
          <w:szCs w:val="24"/>
          <w:lang w:val="es-ES"/>
        </w:rPr>
        <w:t xml:space="preserve">en los programas de empoderamiento de </w:t>
      </w:r>
      <w:smartTag w:uri="urn:schemas-microsoft-com:office:smarttags" w:element="PersonName">
        <w:smartTagPr>
          <w:attr w:name="ProductID" w:val="la mujer. Se"/>
        </w:smartTagPr>
        <w:r w:rsidRPr="00710E40">
          <w:rPr>
            <w:szCs w:val="24"/>
            <w:lang w:val="es-ES"/>
          </w:rPr>
          <w:t>la mujer. Se</w:t>
        </w:r>
      </w:smartTag>
      <w:r w:rsidRPr="00710E40">
        <w:rPr>
          <w:szCs w:val="24"/>
          <w:lang w:val="es-ES"/>
        </w:rPr>
        <w:t xml:space="preserve"> ha destinado un total de 158.740 rupias para llevar a cabo dichos proyectos. </w:t>
      </w:r>
      <w:r w:rsidR="008D1D81" w:rsidRPr="00710E40">
        <w:rPr>
          <w:szCs w:val="24"/>
          <w:lang w:val="es-ES"/>
        </w:rPr>
        <w:t xml:space="preserve">Algunos de los </w:t>
      </w:r>
      <w:r w:rsidRPr="00710E40">
        <w:rPr>
          <w:szCs w:val="24"/>
          <w:lang w:val="es-ES"/>
        </w:rPr>
        <w:t xml:space="preserve">programas son </w:t>
      </w:r>
      <w:r w:rsidR="008D1D81" w:rsidRPr="00710E40">
        <w:rPr>
          <w:szCs w:val="24"/>
          <w:lang w:val="es-ES"/>
        </w:rPr>
        <w:t xml:space="preserve">periódicos </w:t>
      </w:r>
      <w:r w:rsidRPr="00710E40">
        <w:rPr>
          <w:szCs w:val="24"/>
          <w:lang w:val="es-ES"/>
        </w:rPr>
        <w:t xml:space="preserve">y abarcan la totalidad del país (programas de becas, programas especiales para mujeres afectadas por conflictos armados, etc.), mientras que otros </w:t>
      </w:r>
      <w:r w:rsidR="008D1D81" w:rsidRPr="00710E40">
        <w:rPr>
          <w:szCs w:val="24"/>
          <w:lang w:val="es-ES"/>
        </w:rPr>
        <w:t xml:space="preserve">se </w:t>
      </w:r>
      <w:r w:rsidRPr="00710E40">
        <w:rPr>
          <w:szCs w:val="24"/>
          <w:lang w:val="es-ES"/>
        </w:rPr>
        <w:t>basa</w:t>
      </w:r>
      <w:r w:rsidR="008D1D81" w:rsidRPr="00710E40">
        <w:rPr>
          <w:szCs w:val="24"/>
          <w:lang w:val="es-ES"/>
        </w:rPr>
        <w:t>n</w:t>
      </w:r>
      <w:r w:rsidRPr="00710E40">
        <w:rPr>
          <w:szCs w:val="24"/>
          <w:lang w:val="es-ES"/>
        </w:rPr>
        <w:t xml:space="preserve"> en proyectos concretos y </w:t>
      </w:r>
      <w:r w:rsidR="008D1D81" w:rsidRPr="00710E40">
        <w:rPr>
          <w:szCs w:val="24"/>
          <w:lang w:val="es-ES"/>
        </w:rPr>
        <w:t xml:space="preserve">están orientados </w:t>
      </w:r>
      <w:r w:rsidRPr="00710E40">
        <w:rPr>
          <w:szCs w:val="24"/>
          <w:lang w:val="es-ES"/>
        </w:rPr>
        <w:t xml:space="preserve">a las zonas más vulnerables a </w:t>
      </w:r>
      <w:smartTag w:uri="urn:schemas-microsoft-com:office:smarttags" w:element="PersonName">
        <w:smartTagPr>
          <w:attr w:name="ProductID" w:val="la trata. Del"/>
        </w:smartTagPr>
        <w:r w:rsidR="008D1D81" w:rsidRPr="00710E40">
          <w:rPr>
            <w:szCs w:val="24"/>
            <w:lang w:val="es-ES"/>
          </w:rPr>
          <w:t xml:space="preserve">la </w:t>
        </w:r>
        <w:r w:rsidRPr="00710E40">
          <w:rPr>
            <w:szCs w:val="24"/>
            <w:lang w:val="es-ES"/>
          </w:rPr>
          <w:t>trata. Del</w:t>
        </w:r>
      </w:smartTag>
      <w:r w:rsidRPr="00710E40">
        <w:rPr>
          <w:szCs w:val="24"/>
          <w:lang w:val="es-ES"/>
        </w:rPr>
        <w:t xml:space="preserve"> mismo modo, varios departamentos gubernamentales, entre ellos </w:t>
      </w:r>
      <w:r w:rsidR="00715407" w:rsidRPr="00710E40">
        <w:rPr>
          <w:szCs w:val="24"/>
          <w:lang w:val="es-ES"/>
        </w:rPr>
        <w:t xml:space="preserve">el </w:t>
      </w:r>
      <w:r w:rsidRPr="00710E40">
        <w:rPr>
          <w:szCs w:val="24"/>
          <w:lang w:val="es-ES"/>
        </w:rPr>
        <w:t>D</w:t>
      </w:r>
      <w:r w:rsidR="00715407" w:rsidRPr="00710E40">
        <w:rPr>
          <w:szCs w:val="24"/>
          <w:lang w:val="es-ES"/>
        </w:rPr>
        <w:t>epartamento</w:t>
      </w:r>
      <w:r w:rsidRPr="00710E40">
        <w:rPr>
          <w:szCs w:val="24"/>
          <w:lang w:val="es-ES"/>
        </w:rPr>
        <w:t xml:space="preserve"> de Desarrollo de </w:t>
      </w:r>
      <w:smartTag w:uri="urn:schemas-microsoft-com:office:smarttags" w:element="PersonName">
        <w:smartTagPr>
          <w:attr w:name="ProductID" w:val="la Mujer"/>
        </w:smartTagPr>
        <w:r w:rsidRPr="00710E40">
          <w:rPr>
            <w:szCs w:val="24"/>
            <w:lang w:val="es-ES"/>
          </w:rPr>
          <w:t>la Mujer</w:t>
        </w:r>
      </w:smartTag>
      <w:r w:rsidR="007E46D8" w:rsidRPr="00710E40">
        <w:rPr>
          <w:szCs w:val="24"/>
          <w:lang w:val="es-ES"/>
        </w:rPr>
        <w:t xml:space="preserve"> (WDD)</w:t>
      </w:r>
      <w:r w:rsidRPr="00710E40">
        <w:rPr>
          <w:szCs w:val="24"/>
          <w:lang w:val="es-ES"/>
        </w:rPr>
        <w:t xml:space="preserve">, están llevando a cabo programas específicos de sensibilización dirigidos a grupos concretos, por ejemplo para luchar contra la violencia ejercida sobre mujeres y niñas, la trata de mujeres y niños, la explotación sexual y la violencia doméstica, además de las prácticas </w:t>
      </w:r>
      <w:r w:rsidR="005137A4" w:rsidRPr="00710E40">
        <w:rPr>
          <w:szCs w:val="24"/>
          <w:lang w:val="es-ES"/>
        </w:rPr>
        <w:t xml:space="preserve">tradicionales </w:t>
      </w:r>
      <w:r w:rsidRPr="00710E40">
        <w:rPr>
          <w:szCs w:val="24"/>
          <w:lang w:val="es-ES"/>
        </w:rPr>
        <w:t>nocivas. Con los mismos objetivos, el Gobierno moviliza</w:t>
      </w:r>
      <w:r w:rsidR="005137A4" w:rsidRPr="00710E40">
        <w:rPr>
          <w:szCs w:val="24"/>
          <w:lang w:val="es-ES"/>
        </w:rPr>
        <w:t xml:space="preserve"> estratégicamente</w:t>
      </w:r>
      <w:r w:rsidRPr="00710E40">
        <w:rPr>
          <w:szCs w:val="24"/>
          <w:lang w:val="es-ES"/>
        </w:rPr>
        <w:t xml:space="preserve"> a las organizaciones comunitarias y a las asociaciones de mujeres</w:t>
      </w:r>
      <w:r w:rsidR="005137A4" w:rsidRPr="00710E40">
        <w:rPr>
          <w:szCs w:val="24"/>
          <w:lang w:val="es-ES"/>
        </w:rPr>
        <w:t>,</w:t>
      </w:r>
      <w:r w:rsidRPr="00710E40">
        <w:rPr>
          <w:szCs w:val="24"/>
          <w:lang w:val="es-ES"/>
        </w:rPr>
        <w:t xml:space="preserve"> y fomenta la participación de los hombres y los comités parajurídicos.</w:t>
      </w:r>
    </w:p>
    <w:p w:rsidR="007E46D8" w:rsidRPr="00710E40" w:rsidRDefault="007E46D8" w:rsidP="007E46D8">
      <w:pPr>
        <w:pStyle w:val="SingleTxtG"/>
        <w:rPr>
          <w:szCs w:val="24"/>
          <w:lang w:val="es-ES"/>
        </w:rPr>
      </w:pPr>
      <w:r w:rsidRPr="00710E40">
        <w:rPr>
          <w:szCs w:val="24"/>
          <w:lang w:val="es-ES"/>
        </w:rPr>
        <w:t>145.</w:t>
      </w:r>
      <w:r w:rsidRPr="00710E40">
        <w:rPr>
          <w:szCs w:val="24"/>
          <w:lang w:val="es-ES"/>
        </w:rPr>
        <w:tab/>
        <w:t xml:space="preserve">Por otra parte, el Gobierno </w:t>
      </w:r>
      <w:r w:rsidR="00751F26" w:rsidRPr="00710E40">
        <w:rPr>
          <w:szCs w:val="24"/>
          <w:lang w:val="es-ES"/>
        </w:rPr>
        <w:t xml:space="preserve">ejecuta </w:t>
      </w:r>
      <w:r w:rsidRPr="00710E40">
        <w:rPr>
          <w:szCs w:val="24"/>
          <w:lang w:val="es-ES"/>
        </w:rPr>
        <w:t>programas de desarrollo de la mujer a nivel de distrito</w:t>
      </w:r>
      <w:r w:rsidR="00751F26" w:rsidRPr="00710E40">
        <w:rPr>
          <w:szCs w:val="24"/>
          <w:lang w:val="es-ES"/>
        </w:rPr>
        <w:t>,</w:t>
      </w:r>
      <w:r w:rsidRPr="00710E40">
        <w:rPr>
          <w:szCs w:val="24"/>
          <w:lang w:val="es-ES"/>
        </w:rPr>
        <w:t xml:space="preserve"> con </w:t>
      </w:r>
      <w:r w:rsidR="00751F26" w:rsidRPr="00710E40">
        <w:rPr>
          <w:szCs w:val="24"/>
          <w:lang w:val="es-ES"/>
        </w:rPr>
        <w:t xml:space="preserve">varios </w:t>
      </w:r>
      <w:r w:rsidRPr="00710E40">
        <w:rPr>
          <w:szCs w:val="24"/>
          <w:lang w:val="es-ES"/>
        </w:rPr>
        <w:t xml:space="preserve">componentes encaminados a prevenir la trata de mujeres y niños </w:t>
      </w:r>
      <w:r w:rsidR="00751F26" w:rsidRPr="00710E40">
        <w:rPr>
          <w:szCs w:val="24"/>
          <w:lang w:val="es-ES"/>
        </w:rPr>
        <w:t xml:space="preserve">con el fin de conseguir </w:t>
      </w:r>
      <w:r w:rsidRPr="00710E40">
        <w:rPr>
          <w:szCs w:val="24"/>
          <w:lang w:val="es-ES"/>
        </w:rPr>
        <w:t xml:space="preserve">los siguientes objetivos: a) </w:t>
      </w:r>
      <w:r w:rsidR="00751F26" w:rsidRPr="00710E40">
        <w:rPr>
          <w:szCs w:val="24"/>
          <w:lang w:val="es-ES"/>
        </w:rPr>
        <w:t>fomento de</w:t>
      </w:r>
      <w:r w:rsidRPr="00710E40">
        <w:rPr>
          <w:szCs w:val="24"/>
          <w:lang w:val="es-ES"/>
        </w:rPr>
        <w:t xml:space="preserve"> la participación de los grupos </w:t>
      </w:r>
      <w:r w:rsidR="00751F26" w:rsidRPr="00710E40">
        <w:rPr>
          <w:szCs w:val="24"/>
          <w:lang w:val="es-ES"/>
        </w:rPr>
        <w:t>beneficiarios</w:t>
      </w:r>
      <w:r w:rsidRPr="00710E40">
        <w:rPr>
          <w:szCs w:val="24"/>
          <w:lang w:val="es-ES"/>
        </w:rPr>
        <w:t>; b) sensibiliza</w:t>
      </w:r>
      <w:r w:rsidR="00751F26" w:rsidRPr="00710E40">
        <w:rPr>
          <w:szCs w:val="24"/>
          <w:lang w:val="es-ES"/>
        </w:rPr>
        <w:t>ción</w:t>
      </w:r>
      <w:r w:rsidRPr="00710E40">
        <w:rPr>
          <w:szCs w:val="24"/>
          <w:lang w:val="es-ES"/>
        </w:rPr>
        <w:t xml:space="preserve"> </w:t>
      </w:r>
      <w:r w:rsidR="00751F26" w:rsidRPr="00710E40">
        <w:rPr>
          <w:szCs w:val="24"/>
          <w:lang w:val="es-ES"/>
        </w:rPr>
        <w:t>de</w:t>
      </w:r>
      <w:r w:rsidRPr="00710E40">
        <w:rPr>
          <w:szCs w:val="24"/>
          <w:lang w:val="es-ES"/>
        </w:rPr>
        <w:t xml:space="preserve">l público </w:t>
      </w:r>
      <w:r w:rsidR="00751F26" w:rsidRPr="00710E40">
        <w:rPr>
          <w:szCs w:val="24"/>
          <w:lang w:val="es-ES"/>
        </w:rPr>
        <w:t xml:space="preserve">en general con respecto a </w:t>
      </w:r>
      <w:r w:rsidRPr="00710E40">
        <w:rPr>
          <w:szCs w:val="24"/>
          <w:lang w:val="es-ES"/>
        </w:rPr>
        <w:t xml:space="preserve">los programas </w:t>
      </w:r>
      <w:r w:rsidR="00751F26" w:rsidRPr="00710E40">
        <w:rPr>
          <w:szCs w:val="24"/>
          <w:lang w:val="es-ES"/>
        </w:rPr>
        <w:t xml:space="preserve">que abordan las cuestiones de género y la </w:t>
      </w:r>
      <w:r w:rsidRPr="00710E40">
        <w:rPr>
          <w:szCs w:val="24"/>
          <w:lang w:val="es-ES"/>
        </w:rPr>
        <w:t xml:space="preserve">inclusión social; c) </w:t>
      </w:r>
      <w:r w:rsidR="00751F26" w:rsidRPr="00710E40">
        <w:rPr>
          <w:szCs w:val="24"/>
          <w:lang w:val="es-ES"/>
        </w:rPr>
        <w:t xml:space="preserve">desarrollo de la </w:t>
      </w:r>
      <w:r w:rsidRPr="00710E40">
        <w:rPr>
          <w:szCs w:val="24"/>
          <w:lang w:val="es-ES"/>
        </w:rPr>
        <w:t>atención de salud reproductiva; d) desarroll</w:t>
      </w:r>
      <w:r w:rsidR="00751F26" w:rsidRPr="00710E40">
        <w:rPr>
          <w:szCs w:val="24"/>
          <w:lang w:val="es-ES"/>
        </w:rPr>
        <w:t>o d</w:t>
      </w:r>
      <w:r w:rsidRPr="00710E40">
        <w:rPr>
          <w:szCs w:val="24"/>
          <w:lang w:val="es-ES"/>
        </w:rPr>
        <w:t>e las adolescentes; y e) empoderamiento económico. De manera análoga, el Gobierno ejecuta desde 2007 (2064/2065 BS) el proyecto de igualdad de género y empoderamiento de la mujer, con l</w:t>
      </w:r>
      <w:r w:rsidR="00751F26" w:rsidRPr="00710E40">
        <w:rPr>
          <w:szCs w:val="24"/>
          <w:lang w:val="es-ES"/>
        </w:rPr>
        <w:t>a</w:t>
      </w:r>
      <w:r w:rsidRPr="00710E40">
        <w:rPr>
          <w:szCs w:val="24"/>
          <w:lang w:val="es-ES"/>
        </w:rPr>
        <w:t xml:space="preserve"> a</w:t>
      </w:r>
      <w:r w:rsidR="00751F26" w:rsidRPr="00710E40">
        <w:rPr>
          <w:szCs w:val="24"/>
          <w:lang w:val="es-ES"/>
        </w:rPr>
        <w:t>yuda</w:t>
      </w:r>
      <w:r w:rsidRPr="00710E40">
        <w:rPr>
          <w:szCs w:val="24"/>
          <w:lang w:val="es-ES"/>
        </w:rPr>
        <w:t xml:space="preserve"> financier</w:t>
      </w:r>
      <w:r w:rsidR="00751F26" w:rsidRPr="00710E40">
        <w:rPr>
          <w:szCs w:val="24"/>
          <w:lang w:val="es-ES"/>
        </w:rPr>
        <w:t>a</w:t>
      </w:r>
      <w:r w:rsidRPr="00710E40">
        <w:rPr>
          <w:szCs w:val="24"/>
          <w:lang w:val="es-ES"/>
        </w:rPr>
        <w:t xml:space="preserve"> del Banco Asiático de Desarrollo. Dicho proyecto tiene los siguientes objetivos: a) empoderamiento social; b) empoderamiento económico; c) </w:t>
      </w:r>
      <w:r w:rsidR="00751F26" w:rsidRPr="00710E40">
        <w:rPr>
          <w:szCs w:val="24"/>
          <w:lang w:val="es-ES"/>
        </w:rPr>
        <w:t xml:space="preserve">fortalecimiento de </w:t>
      </w:r>
      <w:r w:rsidRPr="00710E40">
        <w:rPr>
          <w:szCs w:val="24"/>
          <w:lang w:val="es-ES"/>
        </w:rPr>
        <w:t xml:space="preserve">la organización y administración de las organizaciones comunitarias y de los proyectos gestionados por la comunidad; y d) empoderamiento jurídico. Además, el Programa de Acción Descentralizada para Niños y Mujeres (DACAW) </w:t>
      </w:r>
      <w:r w:rsidR="00FF2343" w:rsidRPr="00710E40">
        <w:rPr>
          <w:szCs w:val="24"/>
          <w:lang w:val="es-ES"/>
        </w:rPr>
        <w:t>abarca</w:t>
      </w:r>
      <w:r w:rsidRPr="00710E40">
        <w:rPr>
          <w:szCs w:val="24"/>
          <w:lang w:val="es-ES"/>
        </w:rPr>
        <w:t xml:space="preserve"> </w:t>
      </w:r>
      <w:r w:rsidR="00FF2343" w:rsidRPr="00710E40">
        <w:rPr>
          <w:szCs w:val="24"/>
          <w:lang w:val="es-ES"/>
        </w:rPr>
        <w:t xml:space="preserve">en la </w:t>
      </w:r>
      <w:r w:rsidRPr="00710E40">
        <w:rPr>
          <w:szCs w:val="24"/>
          <w:lang w:val="es-ES"/>
        </w:rPr>
        <w:t>actual</w:t>
      </w:r>
      <w:r w:rsidR="00FF2343" w:rsidRPr="00710E40">
        <w:rPr>
          <w:szCs w:val="24"/>
          <w:lang w:val="es-ES"/>
        </w:rPr>
        <w:t>idad</w:t>
      </w:r>
      <w:r w:rsidRPr="00710E40">
        <w:rPr>
          <w:szCs w:val="24"/>
          <w:lang w:val="es-ES"/>
        </w:rPr>
        <w:t xml:space="preserve"> 23 distritos. Los principales componentes del programa son</w:t>
      </w:r>
      <w:r w:rsidR="00FF2343" w:rsidRPr="00710E40">
        <w:rPr>
          <w:szCs w:val="24"/>
          <w:lang w:val="es-ES"/>
        </w:rPr>
        <w:t xml:space="preserve"> los siguientes</w:t>
      </w:r>
      <w:r w:rsidRPr="00710E40">
        <w:rPr>
          <w:szCs w:val="24"/>
          <w:lang w:val="es-ES"/>
        </w:rPr>
        <w:t xml:space="preserve">: a) protección y desarrollo del </w:t>
      </w:r>
      <w:r w:rsidR="00FF2343" w:rsidRPr="00710E40">
        <w:rPr>
          <w:szCs w:val="24"/>
          <w:lang w:val="es-ES"/>
        </w:rPr>
        <w:t>niño</w:t>
      </w:r>
      <w:r w:rsidRPr="00710E40">
        <w:rPr>
          <w:szCs w:val="24"/>
          <w:lang w:val="es-ES"/>
        </w:rPr>
        <w:t xml:space="preserve">; b) servicios de salud materna; y c) sensibilización sobre cuestiones de igualdad de género e inclusión social. Asimismo, el Proyecto </w:t>
      </w:r>
      <w:r w:rsidR="00FF2343" w:rsidRPr="00710E40">
        <w:rPr>
          <w:szCs w:val="24"/>
          <w:lang w:val="es-ES"/>
        </w:rPr>
        <w:t>i</w:t>
      </w:r>
      <w:r w:rsidRPr="00710E40">
        <w:rPr>
          <w:szCs w:val="24"/>
          <w:lang w:val="es-ES"/>
        </w:rPr>
        <w:t xml:space="preserve">ntegrado de </w:t>
      </w:r>
      <w:r w:rsidR="00FF2343" w:rsidRPr="00710E40">
        <w:rPr>
          <w:szCs w:val="24"/>
          <w:lang w:val="es-ES"/>
        </w:rPr>
        <w:t>s</w:t>
      </w:r>
      <w:r w:rsidRPr="00710E40">
        <w:rPr>
          <w:szCs w:val="24"/>
          <w:lang w:val="es-ES"/>
        </w:rPr>
        <w:t xml:space="preserve">alud </w:t>
      </w:r>
      <w:r w:rsidR="00FF2343" w:rsidRPr="00710E40">
        <w:rPr>
          <w:szCs w:val="24"/>
          <w:lang w:val="es-ES"/>
        </w:rPr>
        <w:t>r</w:t>
      </w:r>
      <w:r w:rsidRPr="00710E40">
        <w:rPr>
          <w:szCs w:val="24"/>
          <w:lang w:val="es-ES"/>
        </w:rPr>
        <w:t xml:space="preserve">eproductiva </w:t>
      </w:r>
      <w:r w:rsidR="00FF2343" w:rsidRPr="00710E40">
        <w:rPr>
          <w:szCs w:val="24"/>
          <w:lang w:val="es-ES"/>
        </w:rPr>
        <w:t xml:space="preserve">y población </w:t>
      </w:r>
      <w:r w:rsidRPr="00710E40">
        <w:rPr>
          <w:szCs w:val="24"/>
          <w:lang w:val="es-ES"/>
        </w:rPr>
        <w:t xml:space="preserve">(PARHI), que se aplica en seis distritos, está dirigido a la población joven, las mujeres en edad </w:t>
      </w:r>
      <w:r w:rsidR="00FF2343" w:rsidRPr="00710E40">
        <w:rPr>
          <w:szCs w:val="24"/>
          <w:lang w:val="es-ES"/>
        </w:rPr>
        <w:t xml:space="preserve">reproductiva </w:t>
      </w:r>
      <w:r w:rsidRPr="00710E40">
        <w:rPr>
          <w:szCs w:val="24"/>
          <w:lang w:val="es-ES"/>
        </w:rPr>
        <w:t>y la comunidad</w:t>
      </w:r>
      <w:r w:rsidR="00FF2343" w:rsidRPr="00710E40">
        <w:rPr>
          <w:szCs w:val="24"/>
          <w:lang w:val="es-ES"/>
        </w:rPr>
        <w:t xml:space="preserve"> en general</w:t>
      </w:r>
      <w:r w:rsidRPr="00710E40">
        <w:rPr>
          <w:szCs w:val="24"/>
          <w:lang w:val="es-ES"/>
        </w:rPr>
        <w:t xml:space="preserve">, con el objetivo de lograr un desarrollo integral de la población, servicios adecuados de salud reproductiva y una mayor sensibilización sobre cuestiones </w:t>
      </w:r>
      <w:r w:rsidR="00FF2343" w:rsidRPr="00710E40">
        <w:rPr>
          <w:szCs w:val="24"/>
          <w:lang w:val="es-ES"/>
        </w:rPr>
        <w:t>r</w:t>
      </w:r>
      <w:r w:rsidRPr="00710E40">
        <w:rPr>
          <w:szCs w:val="24"/>
          <w:lang w:val="es-ES"/>
        </w:rPr>
        <w:t>e</w:t>
      </w:r>
      <w:r w:rsidR="00FF2343" w:rsidRPr="00710E40">
        <w:rPr>
          <w:szCs w:val="24"/>
          <w:lang w:val="es-ES"/>
        </w:rPr>
        <w:t>lativas a la</w:t>
      </w:r>
      <w:r w:rsidRPr="00710E40">
        <w:rPr>
          <w:szCs w:val="24"/>
          <w:lang w:val="es-ES"/>
        </w:rPr>
        <w:t xml:space="preserve"> igualdad de género </w:t>
      </w:r>
      <w:r w:rsidR="00FF2343" w:rsidRPr="00710E40">
        <w:rPr>
          <w:szCs w:val="24"/>
          <w:lang w:val="es-ES"/>
        </w:rPr>
        <w:t>y la</w:t>
      </w:r>
      <w:r w:rsidRPr="00710E40">
        <w:rPr>
          <w:szCs w:val="24"/>
          <w:lang w:val="es-ES"/>
        </w:rPr>
        <w:t xml:space="preserve"> inclusión social. Por otra parte, se están llevando a cabo </w:t>
      </w:r>
      <w:r w:rsidR="00FF2343" w:rsidRPr="00710E40">
        <w:rPr>
          <w:szCs w:val="24"/>
          <w:lang w:val="es-ES"/>
        </w:rPr>
        <w:t xml:space="preserve">diversos </w:t>
      </w:r>
      <w:r w:rsidRPr="00710E40">
        <w:rPr>
          <w:szCs w:val="24"/>
          <w:lang w:val="es-ES"/>
        </w:rPr>
        <w:t>proyectos, e</w:t>
      </w:r>
      <w:r w:rsidR="00FF2343" w:rsidRPr="00710E40">
        <w:rPr>
          <w:szCs w:val="24"/>
          <w:lang w:val="es-ES"/>
        </w:rPr>
        <w:t>n particular</w:t>
      </w:r>
      <w:r w:rsidRPr="00710E40">
        <w:rPr>
          <w:szCs w:val="24"/>
          <w:lang w:val="es-ES"/>
        </w:rPr>
        <w:t xml:space="preserve"> en los distritos remotos, </w:t>
      </w:r>
      <w:r w:rsidR="00FF2343" w:rsidRPr="00710E40">
        <w:rPr>
          <w:szCs w:val="24"/>
          <w:lang w:val="es-ES"/>
        </w:rPr>
        <w:t xml:space="preserve">con el fin de </w:t>
      </w:r>
      <w:r w:rsidRPr="00710E40">
        <w:rPr>
          <w:szCs w:val="24"/>
          <w:lang w:val="es-ES"/>
        </w:rPr>
        <w:t>desarroll</w:t>
      </w:r>
      <w:r w:rsidR="00FF2343" w:rsidRPr="00710E40">
        <w:rPr>
          <w:szCs w:val="24"/>
          <w:lang w:val="es-ES"/>
        </w:rPr>
        <w:t>ar aptitudes</w:t>
      </w:r>
      <w:r w:rsidRPr="00710E40">
        <w:rPr>
          <w:szCs w:val="24"/>
          <w:lang w:val="es-ES"/>
        </w:rPr>
        <w:t xml:space="preserve">, </w:t>
      </w:r>
      <w:r w:rsidR="00FF2343" w:rsidRPr="00710E40">
        <w:rPr>
          <w:szCs w:val="24"/>
          <w:lang w:val="es-ES"/>
        </w:rPr>
        <w:t xml:space="preserve">establecer </w:t>
      </w:r>
      <w:r w:rsidRPr="00710E40">
        <w:rPr>
          <w:szCs w:val="24"/>
          <w:lang w:val="es-ES"/>
        </w:rPr>
        <w:t xml:space="preserve">un programa </w:t>
      </w:r>
      <w:r w:rsidR="00FF2343" w:rsidRPr="00710E40">
        <w:rPr>
          <w:szCs w:val="24"/>
          <w:lang w:val="es-ES"/>
        </w:rPr>
        <w:t xml:space="preserve">que aborde los medios de </w:t>
      </w:r>
      <w:r w:rsidRPr="00710E40">
        <w:rPr>
          <w:szCs w:val="24"/>
          <w:lang w:val="es-ES"/>
        </w:rPr>
        <w:t>subsistencia</w:t>
      </w:r>
      <w:r w:rsidR="00FF2343" w:rsidRPr="00710E40">
        <w:rPr>
          <w:szCs w:val="24"/>
          <w:lang w:val="es-ES"/>
        </w:rPr>
        <w:t>,</w:t>
      </w:r>
      <w:r w:rsidRPr="00710E40">
        <w:rPr>
          <w:szCs w:val="24"/>
          <w:lang w:val="es-ES"/>
        </w:rPr>
        <w:t xml:space="preserve"> </w:t>
      </w:r>
      <w:r w:rsidR="00FF2343" w:rsidRPr="00710E40">
        <w:rPr>
          <w:szCs w:val="24"/>
          <w:lang w:val="es-ES"/>
        </w:rPr>
        <w:t xml:space="preserve">aumentar </w:t>
      </w:r>
      <w:r w:rsidRPr="00710E40">
        <w:rPr>
          <w:szCs w:val="24"/>
          <w:lang w:val="es-ES"/>
        </w:rPr>
        <w:t>l</w:t>
      </w:r>
      <w:r w:rsidR="00FF2343" w:rsidRPr="00710E40">
        <w:rPr>
          <w:szCs w:val="24"/>
          <w:lang w:val="es-ES"/>
        </w:rPr>
        <w:t>os</w:t>
      </w:r>
      <w:r w:rsidRPr="00710E40">
        <w:rPr>
          <w:szCs w:val="24"/>
          <w:lang w:val="es-ES"/>
        </w:rPr>
        <w:t xml:space="preserve"> contacto</w:t>
      </w:r>
      <w:r w:rsidR="00FF2343" w:rsidRPr="00710E40">
        <w:rPr>
          <w:szCs w:val="24"/>
          <w:lang w:val="es-ES"/>
        </w:rPr>
        <w:t>s</w:t>
      </w:r>
      <w:r w:rsidRPr="00710E40">
        <w:rPr>
          <w:szCs w:val="24"/>
          <w:lang w:val="es-ES"/>
        </w:rPr>
        <w:t xml:space="preserve"> con la comunidad, </w:t>
      </w:r>
      <w:r w:rsidR="00FF2343" w:rsidRPr="00710E40">
        <w:rPr>
          <w:szCs w:val="24"/>
          <w:lang w:val="es-ES"/>
        </w:rPr>
        <w:t>y promover</w:t>
      </w:r>
      <w:r w:rsidRPr="00710E40">
        <w:rPr>
          <w:szCs w:val="24"/>
          <w:lang w:val="es-ES"/>
        </w:rPr>
        <w:t xml:space="preserve"> la institucionalización y la formación ac</w:t>
      </w:r>
      <w:r w:rsidR="00FF2343" w:rsidRPr="00710E40">
        <w:rPr>
          <w:szCs w:val="24"/>
          <w:lang w:val="es-ES"/>
        </w:rPr>
        <w:t>t</w:t>
      </w:r>
      <w:r w:rsidRPr="00710E40">
        <w:rPr>
          <w:szCs w:val="24"/>
          <w:lang w:val="es-ES"/>
        </w:rPr>
        <w:t>i</w:t>
      </w:r>
      <w:r w:rsidR="00FF2343" w:rsidRPr="00710E40">
        <w:rPr>
          <w:szCs w:val="24"/>
          <w:lang w:val="es-ES"/>
        </w:rPr>
        <w:t>va</w:t>
      </w:r>
      <w:r w:rsidRPr="00710E40">
        <w:rPr>
          <w:szCs w:val="24"/>
          <w:lang w:val="es-ES"/>
        </w:rPr>
        <w:t>.</w:t>
      </w:r>
    </w:p>
    <w:p w:rsidR="005F414F" w:rsidRPr="00710E40" w:rsidRDefault="005F414F" w:rsidP="00C93761">
      <w:pPr>
        <w:pStyle w:val="SingleTxtG"/>
        <w:rPr>
          <w:szCs w:val="24"/>
          <w:lang w:val="es-ES"/>
        </w:rPr>
      </w:pPr>
      <w:r w:rsidRPr="00710E40">
        <w:rPr>
          <w:szCs w:val="24"/>
          <w:lang w:val="es-ES"/>
        </w:rPr>
        <w:t>146.</w:t>
      </w:r>
      <w:r w:rsidRPr="00710E40">
        <w:rPr>
          <w:szCs w:val="24"/>
          <w:lang w:val="es-ES"/>
        </w:rPr>
        <w:tab/>
        <w:t xml:space="preserve">El MoES ha contribuido a prevenir la trata </w:t>
      </w:r>
      <w:r w:rsidR="00FF2343" w:rsidRPr="00710E40">
        <w:rPr>
          <w:szCs w:val="24"/>
          <w:lang w:val="es-ES"/>
        </w:rPr>
        <w:t>proporcionando servicios</w:t>
      </w:r>
      <w:r w:rsidRPr="00710E40">
        <w:rPr>
          <w:szCs w:val="24"/>
          <w:lang w:val="es-ES"/>
        </w:rPr>
        <w:t xml:space="preserve"> gratui</w:t>
      </w:r>
      <w:r w:rsidR="00FF2343" w:rsidRPr="00710E40">
        <w:rPr>
          <w:szCs w:val="24"/>
          <w:lang w:val="es-ES"/>
        </w:rPr>
        <w:t>tos</w:t>
      </w:r>
      <w:r w:rsidRPr="00710E40">
        <w:rPr>
          <w:szCs w:val="24"/>
          <w:lang w:val="es-ES"/>
        </w:rPr>
        <w:t xml:space="preserve"> </w:t>
      </w:r>
      <w:r w:rsidR="00FF2343" w:rsidRPr="00710E40">
        <w:rPr>
          <w:szCs w:val="24"/>
          <w:lang w:val="es-ES"/>
        </w:rPr>
        <w:t xml:space="preserve">de </w:t>
      </w:r>
      <w:r w:rsidRPr="00710E40">
        <w:rPr>
          <w:szCs w:val="24"/>
          <w:lang w:val="es-ES"/>
        </w:rPr>
        <w:t xml:space="preserve">enseñanza primaria para todos, becas en la enseñanza media y secundaria, así como comida a cambio de educación para los grupos más vulnerables de la población, por ejemplo los niños de la comunidad </w:t>
      </w:r>
      <w:r w:rsidRPr="00710E40">
        <w:rPr>
          <w:i/>
          <w:szCs w:val="24"/>
          <w:lang w:val="es-ES"/>
        </w:rPr>
        <w:t>dalit</w:t>
      </w:r>
      <w:r w:rsidRPr="00710E40">
        <w:rPr>
          <w:szCs w:val="24"/>
          <w:lang w:val="es-ES"/>
        </w:rPr>
        <w:t xml:space="preserve">, las niñas, y los niños de la </w:t>
      </w:r>
      <w:r w:rsidR="006C1639" w:rsidRPr="00710E40">
        <w:rPr>
          <w:szCs w:val="24"/>
          <w:lang w:val="es-ES"/>
        </w:rPr>
        <w:t xml:space="preserve">región </w:t>
      </w:r>
      <w:r w:rsidRPr="00710E40">
        <w:rPr>
          <w:szCs w:val="24"/>
          <w:lang w:val="es-ES"/>
        </w:rPr>
        <w:t>de Ka</w:t>
      </w:r>
      <w:r w:rsidR="006C1639" w:rsidRPr="00710E40">
        <w:rPr>
          <w:szCs w:val="24"/>
          <w:lang w:val="es-ES"/>
        </w:rPr>
        <w:t>rn</w:t>
      </w:r>
      <w:r w:rsidRPr="00710E40">
        <w:rPr>
          <w:szCs w:val="24"/>
          <w:lang w:val="es-ES"/>
        </w:rPr>
        <w:t xml:space="preserve">ali. </w:t>
      </w:r>
      <w:r w:rsidR="006C1639" w:rsidRPr="00710E40">
        <w:rPr>
          <w:szCs w:val="24"/>
          <w:lang w:val="es-ES"/>
        </w:rPr>
        <w:t>E</w:t>
      </w:r>
      <w:r w:rsidRPr="00710E40">
        <w:rPr>
          <w:szCs w:val="24"/>
          <w:lang w:val="es-ES"/>
        </w:rPr>
        <w:t xml:space="preserve">n el último ejercicio </w:t>
      </w:r>
      <w:r w:rsidR="006C1639" w:rsidRPr="00710E40">
        <w:rPr>
          <w:szCs w:val="24"/>
          <w:lang w:val="es-ES"/>
        </w:rPr>
        <w:t>económico</w:t>
      </w:r>
      <w:r w:rsidRPr="00710E40">
        <w:rPr>
          <w:szCs w:val="24"/>
          <w:lang w:val="es-ES"/>
        </w:rPr>
        <w:t xml:space="preserve">, se concedieron las siguientes subvenciones: becas para la totalidad de los 583.000 niños de la comunidad </w:t>
      </w:r>
      <w:r w:rsidRPr="00710E40">
        <w:rPr>
          <w:i/>
          <w:szCs w:val="24"/>
          <w:lang w:val="es-ES"/>
        </w:rPr>
        <w:t>dalit</w:t>
      </w:r>
      <w:r w:rsidRPr="00710E40">
        <w:rPr>
          <w:szCs w:val="24"/>
          <w:lang w:val="es-ES"/>
        </w:rPr>
        <w:t>, por un</w:t>
      </w:r>
      <w:r w:rsidR="00E73E55" w:rsidRPr="00710E40">
        <w:rPr>
          <w:szCs w:val="24"/>
          <w:lang w:val="es-ES"/>
        </w:rPr>
        <w:t xml:space="preserve"> monto</w:t>
      </w:r>
      <w:r w:rsidRPr="00710E40">
        <w:rPr>
          <w:szCs w:val="24"/>
          <w:lang w:val="es-ES"/>
        </w:rPr>
        <w:t xml:space="preserve"> de 204.050.000 rupias (500 rupias anuales por cada estudiante de la comunidad </w:t>
      </w:r>
      <w:r w:rsidRPr="00710E40">
        <w:rPr>
          <w:i/>
          <w:szCs w:val="24"/>
          <w:lang w:val="es-ES"/>
        </w:rPr>
        <w:t xml:space="preserve">dalit </w:t>
      </w:r>
      <w:r w:rsidRPr="00710E40">
        <w:rPr>
          <w:szCs w:val="24"/>
          <w:lang w:val="es-ES"/>
        </w:rPr>
        <w:t>matriculado en una escuela); becas para 700.000 niñas estudiantes</w:t>
      </w:r>
      <w:r w:rsidR="00E73E55" w:rsidRPr="00710E40">
        <w:rPr>
          <w:szCs w:val="24"/>
          <w:lang w:val="es-ES"/>
        </w:rPr>
        <w:t>,</w:t>
      </w:r>
      <w:r w:rsidRPr="00710E40">
        <w:rPr>
          <w:szCs w:val="24"/>
          <w:lang w:val="es-ES"/>
        </w:rPr>
        <w:t xml:space="preserve"> </w:t>
      </w:r>
      <w:r w:rsidR="00E73E55" w:rsidRPr="00710E40">
        <w:rPr>
          <w:szCs w:val="24"/>
          <w:lang w:val="es-ES"/>
        </w:rPr>
        <w:t>p</w:t>
      </w:r>
      <w:r w:rsidRPr="00710E40">
        <w:rPr>
          <w:szCs w:val="24"/>
          <w:lang w:val="es-ES"/>
        </w:rPr>
        <w:t>o</w:t>
      </w:r>
      <w:r w:rsidR="00E73E55" w:rsidRPr="00710E40">
        <w:rPr>
          <w:szCs w:val="24"/>
          <w:lang w:val="es-ES"/>
        </w:rPr>
        <w:t>r</w:t>
      </w:r>
      <w:r w:rsidRPr="00710E40">
        <w:rPr>
          <w:szCs w:val="24"/>
          <w:lang w:val="es-ES"/>
        </w:rPr>
        <w:t xml:space="preserve"> un monto total de 301.804.000 rupias; distribución </w:t>
      </w:r>
      <w:r w:rsidR="00E73E55" w:rsidRPr="00710E40">
        <w:rPr>
          <w:szCs w:val="24"/>
          <w:lang w:val="es-ES"/>
        </w:rPr>
        <w:t xml:space="preserve">diaria </w:t>
      </w:r>
      <w:r w:rsidRPr="00710E40">
        <w:rPr>
          <w:szCs w:val="24"/>
          <w:lang w:val="es-ES"/>
        </w:rPr>
        <w:t>de comida</w:t>
      </w:r>
      <w:r w:rsidR="00E73E55" w:rsidRPr="00710E40">
        <w:rPr>
          <w:szCs w:val="24"/>
          <w:lang w:val="es-ES"/>
        </w:rPr>
        <w:t>s</w:t>
      </w:r>
      <w:r w:rsidRPr="00710E40">
        <w:rPr>
          <w:szCs w:val="24"/>
          <w:lang w:val="es-ES"/>
        </w:rPr>
        <w:t xml:space="preserve"> a 450.000 niños de 3.974 escuelas; provisión de </w:t>
      </w:r>
      <w:r w:rsidR="007E46D8" w:rsidRPr="00710E40">
        <w:rPr>
          <w:szCs w:val="24"/>
          <w:lang w:val="es-ES"/>
        </w:rPr>
        <w:t>servicios</w:t>
      </w:r>
      <w:r w:rsidRPr="00710E40">
        <w:rPr>
          <w:szCs w:val="24"/>
          <w:lang w:val="es-ES"/>
        </w:rPr>
        <w:t xml:space="preserve"> de salud maternoinfantil a 79.000 madres y niños de 21 distritos</w:t>
      </w:r>
      <w:r w:rsidR="00E73E55" w:rsidRPr="00710E40">
        <w:rPr>
          <w:szCs w:val="24"/>
          <w:lang w:val="es-ES"/>
        </w:rPr>
        <w:t>,</w:t>
      </w:r>
      <w:r w:rsidRPr="00710E40">
        <w:rPr>
          <w:szCs w:val="24"/>
          <w:lang w:val="es-ES"/>
        </w:rPr>
        <w:t xml:space="preserve"> y distribución de aceite co</w:t>
      </w:r>
      <w:r w:rsidR="00E73E55" w:rsidRPr="00710E40">
        <w:rPr>
          <w:szCs w:val="24"/>
          <w:lang w:val="es-ES"/>
        </w:rPr>
        <w:t>mestible</w:t>
      </w:r>
      <w:r w:rsidRPr="00710E40">
        <w:rPr>
          <w:szCs w:val="24"/>
          <w:lang w:val="es-ES"/>
        </w:rPr>
        <w:t xml:space="preserve">, a razón de </w:t>
      </w:r>
      <w:smartTag w:uri="urn:schemas-microsoft-com:office:smarttags" w:element="metricconverter">
        <w:smartTagPr>
          <w:attr w:name="ProductID" w:val="2 litros"/>
        </w:smartTagPr>
        <w:r w:rsidRPr="00710E40">
          <w:rPr>
            <w:szCs w:val="24"/>
            <w:lang w:val="es-ES"/>
          </w:rPr>
          <w:t>2 litros</w:t>
        </w:r>
      </w:smartTag>
      <w:r w:rsidRPr="00710E40">
        <w:rPr>
          <w:szCs w:val="24"/>
          <w:lang w:val="es-ES"/>
        </w:rPr>
        <w:t xml:space="preserve"> por mes, para 144.300 alumnas de 11 </w:t>
      </w:r>
      <w:r w:rsidR="007E46D8" w:rsidRPr="00710E40">
        <w:rPr>
          <w:szCs w:val="24"/>
          <w:lang w:val="es-ES"/>
        </w:rPr>
        <w:t>distritos. E</w:t>
      </w:r>
      <w:r w:rsidR="00572776" w:rsidRPr="00710E40">
        <w:rPr>
          <w:szCs w:val="24"/>
          <w:lang w:val="es-ES"/>
        </w:rPr>
        <w:t>ntre</w:t>
      </w:r>
      <w:r w:rsidRPr="00710E40">
        <w:rPr>
          <w:szCs w:val="24"/>
          <w:lang w:val="es-ES"/>
        </w:rPr>
        <w:t xml:space="preserve"> otros programas </w:t>
      </w:r>
      <w:r w:rsidR="007E46D8" w:rsidRPr="00710E40">
        <w:rPr>
          <w:szCs w:val="24"/>
          <w:lang w:val="es-ES"/>
        </w:rPr>
        <w:t>importantes</w:t>
      </w:r>
      <w:r w:rsidRPr="00710E40">
        <w:rPr>
          <w:szCs w:val="24"/>
          <w:lang w:val="es-ES"/>
        </w:rPr>
        <w:t xml:space="preserve"> </w:t>
      </w:r>
      <w:r w:rsidR="00572776" w:rsidRPr="00710E40">
        <w:rPr>
          <w:szCs w:val="24"/>
          <w:lang w:val="es-ES"/>
        </w:rPr>
        <w:t xml:space="preserve">figuran </w:t>
      </w:r>
      <w:r w:rsidRPr="00710E40">
        <w:rPr>
          <w:szCs w:val="24"/>
          <w:lang w:val="es-ES"/>
        </w:rPr>
        <w:t xml:space="preserve">el programa de apoyo a la enseñanza secundaria (que incluye la concesión de becas a 114.573 estudiantes de la comunidad </w:t>
      </w:r>
      <w:r w:rsidRPr="00710E40">
        <w:rPr>
          <w:i/>
          <w:szCs w:val="24"/>
          <w:lang w:val="es-ES"/>
        </w:rPr>
        <w:t>dalit</w:t>
      </w:r>
      <w:r w:rsidRPr="00710E40">
        <w:rPr>
          <w:szCs w:val="24"/>
          <w:lang w:val="es-ES"/>
        </w:rPr>
        <w:t xml:space="preserve">); campañas de educación </w:t>
      </w:r>
      <w:r w:rsidR="00572776" w:rsidRPr="00710E40">
        <w:rPr>
          <w:szCs w:val="24"/>
          <w:lang w:val="es-ES"/>
        </w:rPr>
        <w:t xml:space="preserve">extraacadémica </w:t>
      </w:r>
      <w:r w:rsidRPr="00710E40">
        <w:rPr>
          <w:szCs w:val="24"/>
          <w:lang w:val="es-ES"/>
        </w:rPr>
        <w:t>y alfabetización (incluidos</w:t>
      </w:r>
      <w:r w:rsidR="00C93761" w:rsidRPr="00710E40">
        <w:rPr>
          <w:szCs w:val="24"/>
          <w:lang w:val="es-ES"/>
        </w:rPr>
        <w:t xml:space="preserve"> los</w:t>
      </w:r>
      <w:r w:rsidRPr="00710E40">
        <w:rPr>
          <w:szCs w:val="24"/>
          <w:lang w:val="es-ES"/>
        </w:rPr>
        <w:t xml:space="preserve"> programas de alfabetización para adultos de seis y tres meses de duración, en 15 y 13 distritos respectivamente); el programa de educación para todos</w:t>
      </w:r>
      <w:r w:rsidR="00CE0461" w:rsidRPr="00710E40">
        <w:rPr>
          <w:szCs w:val="24"/>
          <w:lang w:val="es-ES"/>
        </w:rPr>
        <w:t>;</w:t>
      </w:r>
      <w:r w:rsidRPr="00710E40">
        <w:rPr>
          <w:szCs w:val="24"/>
          <w:lang w:val="es-ES"/>
        </w:rPr>
        <w:t xml:space="preserve"> el programa de desarrollo del niño</w:t>
      </w:r>
      <w:r w:rsidR="00CE0461" w:rsidRPr="00710E40">
        <w:rPr>
          <w:szCs w:val="24"/>
          <w:lang w:val="es-ES"/>
        </w:rPr>
        <w:t>, que</w:t>
      </w:r>
      <w:r w:rsidRPr="00710E40">
        <w:rPr>
          <w:szCs w:val="24"/>
          <w:lang w:val="es-ES"/>
        </w:rPr>
        <w:t xml:space="preserve"> incluye temas sobre la educación de la mujer</w:t>
      </w:r>
      <w:r w:rsidR="00CE0461" w:rsidRPr="00710E40">
        <w:rPr>
          <w:szCs w:val="24"/>
          <w:lang w:val="es-ES"/>
        </w:rPr>
        <w:t>;</w:t>
      </w:r>
      <w:r w:rsidRPr="00710E40">
        <w:rPr>
          <w:szCs w:val="24"/>
          <w:lang w:val="es-ES"/>
        </w:rPr>
        <w:t xml:space="preserve"> el programa de capacitación profesional para personas desempleadas que ya han recibido enseñanza formal</w:t>
      </w:r>
      <w:r w:rsidR="00CE0461" w:rsidRPr="00710E40">
        <w:rPr>
          <w:szCs w:val="24"/>
          <w:lang w:val="es-ES"/>
        </w:rPr>
        <w:t>;</w:t>
      </w:r>
      <w:r w:rsidRPr="00710E40">
        <w:rPr>
          <w:szCs w:val="24"/>
          <w:lang w:val="es-ES"/>
        </w:rPr>
        <w:t xml:space="preserve"> el programa de comida a cambio de educación; y la ayuda específica a la </w:t>
      </w:r>
      <w:r w:rsidR="00CE0461" w:rsidRPr="00710E40">
        <w:rPr>
          <w:szCs w:val="24"/>
          <w:lang w:val="es-ES"/>
        </w:rPr>
        <w:t xml:space="preserve">región </w:t>
      </w:r>
      <w:r w:rsidRPr="00710E40">
        <w:rPr>
          <w:szCs w:val="24"/>
          <w:lang w:val="es-ES"/>
        </w:rPr>
        <w:t>de Ka</w:t>
      </w:r>
      <w:r w:rsidR="00CE0461" w:rsidRPr="00710E40">
        <w:rPr>
          <w:szCs w:val="24"/>
          <w:lang w:val="es-ES"/>
        </w:rPr>
        <w:t>rn</w:t>
      </w:r>
      <w:r w:rsidRPr="00710E40">
        <w:rPr>
          <w:szCs w:val="24"/>
          <w:lang w:val="es-ES"/>
        </w:rPr>
        <w:t>ali</w:t>
      </w:r>
      <w:r w:rsidR="00CE0461" w:rsidRPr="00710E40">
        <w:rPr>
          <w:szCs w:val="24"/>
          <w:lang w:val="es-ES"/>
        </w:rPr>
        <w:t>,</w:t>
      </w:r>
      <w:r w:rsidR="00DC1932" w:rsidRPr="00710E40">
        <w:rPr>
          <w:szCs w:val="24"/>
          <w:lang w:val="es-ES"/>
        </w:rPr>
        <w:t xml:space="preserve"> </w:t>
      </w:r>
      <w:r w:rsidRPr="00710E40">
        <w:rPr>
          <w:szCs w:val="24"/>
          <w:lang w:val="es-ES"/>
        </w:rPr>
        <w:t xml:space="preserve">mediante la distribución de 465 </w:t>
      </w:r>
      <w:r w:rsidR="006B5C8F">
        <w:rPr>
          <w:szCs w:val="24"/>
          <w:lang w:val="es-ES"/>
        </w:rPr>
        <w:t>t</w:t>
      </w:r>
      <w:r w:rsidRPr="00710E40">
        <w:rPr>
          <w:szCs w:val="24"/>
          <w:lang w:val="es-ES"/>
        </w:rPr>
        <w:t xml:space="preserve"> de </w:t>
      </w:r>
      <w:r w:rsidR="00C93761" w:rsidRPr="00710E40">
        <w:rPr>
          <w:szCs w:val="24"/>
          <w:lang w:val="es-ES"/>
        </w:rPr>
        <w:t>alimentos</w:t>
      </w:r>
      <w:r w:rsidRPr="00710E40">
        <w:rPr>
          <w:szCs w:val="24"/>
          <w:lang w:val="es-ES"/>
        </w:rPr>
        <w:t xml:space="preserve"> a 24.000 estudiantes en 250 escuela</w:t>
      </w:r>
      <w:r w:rsidR="00CE0461" w:rsidRPr="00710E40">
        <w:rPr>
          <w:szCs w:val="24"/>
          <w:lang w:val="es-ES"/>
        </w:rPr>
        <w:t>s</w:t>
      </w:r>
      <w:r w:rsidRPr="00710E40">
        <w:rPr>
          <w:szCs w:val="24"/>
          <w:lang w:val="es-ES"/>
        </w:rPr>
        <w:t>.</w:t>
      </w:r>
    </w:p>
    <w:p w:rsidR="005F414F" w:rsidRPr="00710E40" w:rsidRDefault="005F414F" w:rsidP="00C00BE6">
      <w:pPr>
        <w:pStyle w:val="SingleTxtG"/>
        <w:rPr>
          <w:szCs w:val="24"/>
          <w:lang w:val="es-ES"/>
        </w:rPr>
      </w:pPr>
      <w:r w:rsidRPr="00710E40">
        <w:rPr>
          <w:szCs w:val="24"/>
          <w:lang w:val="es-ES"/>
        </w:rPr>
        <w:t>147.</w:t>
      </w:r>
      <w:r w:rsidRPr="00710E40">
        <w:rPr>
          <w:szCs w:val="24"/>
          <w:lang w:val="es-ES"/>
        </w:rPr>
        <w:tab/>
        <w:t xml:space="preserve">Numerosas ONG de ámbito nacional e internacional han </w:t>
      </w:r>
      <w:r w:rsidR="00CE0461" w:rsidRPr="00710E40">
        <w:rPr>
          <w:szCs w:val="24"/>
          <w:lang w:val="es-ES"/>
        </w:rPr>
        <w:t xml:space="preserve">adoptado </w:t>
      </w:r>
      <w:r w:rsidRPr="00710E40">
        <w:rPr>
          <w:szCs w:val="24"/>
          <w:lang w:val="es-ES"/>
        </w:rPr>
        <w:t xml:space="preserve">importantes iniciativas para luchar contra la trata de personas mediante </w:t>
      </w:r>
      <w:r w:rsidR="00CE0461" w:rsidRPr="00710E40">
        <w:rPr>
          <w:szCs w:val="24"/>
          <w:lang w:val="es-ES"/>
        </w:rPr>
        <w:t xml:space="preserve">intervenciones </w:t>
      </w:r>
      <w:r w:rsidRPr="00710E40">
        <w:rPr>
          <w:szCs w:val="24"/>
          <w:lang w:val="es-ES"/>
        </w:rPr>
        <w:t xml:space="preserve">en campañas de </w:t>
      </w:r>
      <w:r w:rsidR="00CE0461" w:rsidRPr="00710E40">
        <w:rPr>
          <w:szCs w:val="24"/>
          <w:lang w:val="es-ES"/>
        </w:rPr>
        <w:t xml:space="preserve">promoción y </w:t>
      </w:r>
      <w:r w:rsidR="00C93761" w:rsidRPr="00710E40">
        <w:rPr>
          <w:szCs w:val="24"/>
          <w:lang w:val="es-ES"/>
        </w:rPr>
        <w:t>cabildeo</w:t>
      </w:r>
      <w:r w:rsidRPr="00710E40">
        <w:rPr>
          <w:szCs w:val="24"/>
          <w:lang w:val="es-ES"/>
        </w:rPr>
        <w:t>, talleres</w:t>
      </w:r>
      <w:r w:rsidR="00CE0461" w:rsidRPr="00710E40">
        <w:rPr>
          <w:szCs w:val="24"/>
          <w:lang w:val="es-ES"/>
        </w:rPr>
        <w:t xml:space="preserve">, cursos de </w:t>
      </w:r>
      <w:r w:rsidRPr="00710E40">
        <w:rPr>
          <w:szCs w:val="24"/>
          <w:lang w:val="es-ES"/>
        </w:rPr>
        <w:t>forma</w:t>
      </w:r>
      <w:r w:rsidR="00CE0461" w:rsidRPr="00710E40">
        <w:rPr>
          <w:szCs w:val="24"/>
          <w:lang w:val="es-ES"/>
        </w:rPr>
        <w:t>ción y actividades de</w:t>
      </w:r>
      <w:r w:rsidRPr="00710E40">
        <w:rPr>
          <w:szCs w:val="24"/>
          <w:lang w:val="es-ES"/>
        </w:rPr>
        <w:t xml:space="preserve"> investiga</w:t>
      </w:r>
      <w:r w:rsidR="00CE0461" w:rsidRPr="00710E40">
        <w:rPr>
          <w:szCs w:val="24"/>
          <w:lang w:val="es-ES"/>
        </w:rPr>
        <w:t>c</w:t>
      </w:r>
      <w:r w:rsidRPr="00710E40">
        <w:rPr>
          <w:szCs w:val="24"/>
          <w:lang w:val="es-ES"/>
        </w:rPr>
        <w:t>i</w:t>
      </w:r>
      <w:r w:rsidR="00CE0461" w:rsidRPr="00710E40">
        <w:rPr>
          <w:szCs w:val="24"/>
          <w:lang w:val="es-ES"/>
        </w:rPr>
        <w:t>ón</w:t>
      </w:r>
      <w:r w:rsidRPr="00710E40">
        <w:rPr>
          <w:szCs w:val="24"/>
          <w:lang w:val="es-ES"/>
        </w:rPr>
        <w:t xml:space="preserve"> y </w:t>
      </w:r>
      <w:r w:rsidR="00CE0461" w:rsidRPr="00710E40">
        <w:rPr>
          <w:szCs w:val="24"/>
          <w:lang w:val="es-ES"/>
        </w:rPr>
        <w:t xml:space="preserve">vigilancia de los medios </w:t>
      </w:r>
      <w:r w:rsidRPr="00710E40">
        <w:rPr>
          <w:szCs w:val="24"/>
          <w:lang w:val="es-ES"/>
        </w:rPr>
        <w:t>de comunicación. Las ONG, junto con los organismos gubernamentales, participan en l</w:t>
      </w:r>
      <w:r w:rsidR="00CE0461" w:rsidRPr="00710E40">
        <w:rPr>
          <w:szCs w:val="24"/>
          <w:lang w:val="es-ES"/>
        </w:rPr>
        <w:t>a</w:t>
      </w:r>
      <w:r w:rsidRPr="00710E40">
        <w:rPr>
          <w:szCs w:val="24"/>
          <w:lang w:val="es-ES"/>
        </w:rPr>
        <w:t xml:space="preserve"> repatriación y rehabilitación de las víctimas y supervivientes de </w:t>
      </w:r>
      <w:smartTag w:uri="urn:schemas-microsoft-com:office:smarttags" w:element="PersonName">
        <w:smartTagPr>
          <w:attr w:name="ProductID" w:val="la trata. Numerosas ONG"/>
        </w:smartTagPr>
        <w:r w:rsidRPr="00710E40">
          <w:rPr>
            <w:szCs w:val="24"/>
            <w:lang w:val="es-ES"/>
          </w:rPr>
          <w:t>la trata. Numerosas ONG</w:t>
        </w:r>
      </w:smartTag>
      <w:r w:rsidRPr="00710E40">
        <w:rPr>
          <w:szCs w:val="24"/>
          <w:lang w:val="es-ES"/>
        </w:rPr>
        <w:t xml:space="preserve"> nacional</w:t>
      </w:r>
      <w:r w:rsidR="00CE0461" w:rsidRPr="00710E40">
        <w:rPr>
          <w:szCs w:val="24"/>
          <w:lang w:val="es-ES"/>
        </w:rPr>
        <w:t xml:space="preserve">es </w:t>
      </w:r>
      <w:r w:rsidRPr="00710E40">
        <w:rPr>
          <w:szCs w:val="24"/>
          <w:lang w:val="es-ES"/>
        </w:rPr>
        <w:t>(</w:t>
      </w:r>
      <w:r w:rsidR="00CE0461" w:rsidRPr="00710E40">
        <w:rPr>
          <w:szCs w:val="24"/>
          <w:lang w:val="es-ES"/>
        </w:rPr>
        <w:t xml:space="preserve">tales como </w:t>
      </w:r>
      <w:r w:rsidRPr="00710E40">
        <w:rPr>
          <w:szCs w:val="24"/>
          <w:lang w:val="es-ES"/>
        </w:rPr>
        <w:t xml:space="preserve">ABC Nepal, Maiti Nepal, CWIN, Stri Shakti, FWLD, LACC, Didi Bahini, etc.) </w:t>
      </w:r>
      <w:r w:rsidR="00CE0461" w:rsidRPr="00710E40">
        <w:rPr>
          <w:szCs w:val="24"/>
          <w:lang w:val="es-ES"/>
        </w:rPr>
        <w:t>ejecutan</w:t>
      </w:r>
      <w:r w:rsidRPr="00710E40">
        <w:rPr>
          <w:szCs w:val="24"/>
          <w:lang w:val="es-ES"/>
        </w:rPr>
        <w:t xml:space="preserve"> sus propios programas a nivel nacional, a</w:t>
      </w:r>
      <w:r w:rsidR="00CE0461" w:rsidRPr="00710E40">
        <w:rPr>
          <w:szCs w:val="24"/>
          <w:lang w:val="es-ES"/>
        </w:rPr>
        <w:t>sí como</w:t>
      </w:r>
      <w:r w:rsidRPr="00710E40">
        <w:rPr>
          <w:szCs w:val="24"/>
          <w:lang w:val="es-ES"/>
        </w:rPr>
        <w:t xml:space="preserve"> </w:t>
      </w:r>
      <w:r w:rsidR="00CE0461" w:rsidRPr="00710E40">
        <w:rPr>
          <w:szCs w:val="24"/>
          <w:lang w:val="es-ES"/>
        </w:rPr>
        <w:t xml:space="preserve">por </w:t>
      </w:r>
      <w:r w:rsidRPr="00710E40">
        <w:rPr>
          <w:szCs w:val="24"/>
          <w:lang w:val="es-ES"/>
        </w:rPr>
        <w:t>media</w:t>
      </w:r>
      <w:r w:rsidR="00CE0461" w:rsidRPr="00710E40">
        <w:rPr>
          <w:szCs w:val="24"/>
          <w:lang w:val="es-ES"/>
        </w:rPr>
        <w:t>ción de</w:t>
      </w:r>
      <w:r w:rsidRPr="00710E40">
        <w:rPr>
          <w:szCs w:val="24"/>
          <w:lang w:val="es-ES"/>
        </w:rPr>
        <w:t xml:space="preserve"> sus oficinas en zonas </w:t>
      </w:r>
      <w:r w:rsidR="00771314" w:rsidRPr="00710E40">
        <w:rPr>
          <w:szCs w:val="24"/>
          <w:lang w:val="es-ES"/>
        </w:rPr>
        <w:t xml:space="preserve">proclives a </w:t>
      </w:r>
      <w:r w:rsidR="00CE0461" w:rsidRPr="00710E40">
        <w:rPr>
          <w:szCs w:val="24"/>
          <w:lang w:val="es-ES"/>
        </w:rPr>
        <w:t xml:space="preserve">la </w:t>
      </w:r>
      <w:r w:rsidRPr="00710E40">
        <w:rPr>
          <w:szCs w:val="24"/>
          <w:lang w:val="es-ES"/>
        </w:rPr>
        <w:t xml:space="preserve">trata y en los distritos fronterizos con </w:t>
      </w:r>
      <w:smartTag w:uri="urn:schemas-microsoft-com:office:smarttags" w:element="PersonName">
        <w:smartTagPr>
          <w:attr w:name="ProductID" w:val="la India. Dos"/>
        </w:smartTagPr>
        <w:r w:rsidRPr="00710E40">
          <w:rPr>
            <w:szCs w:val="24"/>
            <w:lang w:val="es-ES"/>
          </w:rPr>
          <w:t>la India. Dos</w:t>
        </w:r>
      </w:smartTag>
      <w:r w:rsidRPr="00710E40">
        <w:rPr>
          <w:szCs w:val="24"/>
          <w:lang w:val="es-ES"/>
        </w:rPr>
        <w:t xml:space="preserve"> redes de las que forman parte varias ONG, </w:t>
      </w:r>
      <w:r w:rsidR="004329B7" w:rsidRPr="00710E40">
        <w:rPr>
          <w:szCs w:val="24"/>
          <w:lang w:val="es-ES"/>
        </w:rPr>
        <w:t xml:space="preserve">a saber </w:t>
      </w:r>
      <w:smartTag w:uri="urn:schemas-microsoft-com:office:smarttags" w:element="PersonName">
        <w:smartTagPr>
          <w:attr w:name="ProductID" w:val="la Red Nacional"/>
        </w:smartTagPr>
        <w:r w:rsidRPr="00710E40">
          <w:rPr>
            <w:szCs w:val="24"/>
            <w:lang w:val="es-ES"/>
          </w:rPr>
          <w:t>la Red Nacional</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Niñas (NNAGT) y </w:t>
      </w:r>
      <w:smartTag w:uri="urn:schemas-microsoft-com:office:smarttags" w:element="PersonName">
        <w:smartTagPr>
          <w:attr w:name="ProductID" w:val="la Alianza"/>
        </w:smartTagPr>
        <w:r w:rsidRPr="00710E40">
          <w:rPr>
            <w:szCs w:val="24"/>
            <w:lang w:val="es-ES"/>
          </w:rPr>
          <w:t>la Alianza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en Nepal (AATWIN), </w:t>
      </w:r>
      <w:r w:rsidR="00771314" w:rsidRPr="00710E40">
        <w:rPr>
          <w:szCs w:val="24"/>
          <w:lang w:val="es-ES"/>
        </w:rPr>
        <w:t xml:space="preserve">participan </w:t>
      </w:r>
      <w:r w:rsidRPr="00710E40">
        <w:rPr>
          <w:szCs w:val="24"/>
          <w:lang w:val="es-ES"/>
        </w:rPr>
        <w:t xml:space="preserve">activamente en la lucha contra la trata de seres </w:t>
      </w:r>
      <w:r w:rsidR="00C00BE6" w:rsidRPr="00710E40">
        <w:rPr>
          <w:szCs w:val="24"/>
          <w:lang w:val="es-ES"/>
        </w:rPr>
        <w:t>humanos. Asimismo</w:t>
      </w:r>
      <w:r w:rsidR="00771314" w:rsidRPr="00710E40">
        <w:rPr>
          <w:szCs w:val="24"/>
          <w:lang w:val="es-ES"/>
        </w:rPr>
        <w:t>,</w:t>
      </w:r>
      <w:r w:rsidRPr="00710E40">
        <w:rPr>
          <w:szCs w:val="24"/>
          <w:lang w:val="es-ES"/>
        </w:rPr>
        <w:t xml:space="preserve"> los organismos donantes y las ONG internacionales han </w:t>
      </w:r>
      <w:r w:rsidR="00771314" w:rsidRPr="00710E40">
        <w:rPr>
          <w:szCs w:val="24"/>
          <w:lang w:val="es-ES"/>
        </w:rPr>
        <w:t xml:space="preserve">contribuido </w:t>
      </w:r>
      <w:r w:rsidRPr="00710E40">
        <w:rPr>
          <w:szCs w:val="24"/>
          <w:lang w:val="es-ES"/>
        </w:rPr>
        <w:t xml:space="preserve">a las iniciativas </w:t>
      </w:r>
      <w:r w:rsidR="00771314" w:rsidRPr="00710E40">
        <w:rPr>
          <w:szCs w:val="24"/>
          <w:lang w:val="es-ES"/>
        </w:rPr>
        <w:t xml:space="preserve">de lucha contra </w:t>
      </w:r>
      <w:r w:rsidRPr="00710E40">
        <w:rPr>
          <w:szCs w:val="24"/>
          <w:lang w:val="es-ES"/>
        </w:rPr>
        <w:t>la trata mediante ayuda financiera a los organismos gubernamentales y las ONG nacional</w:t>
      </w:r>
      <w:r w:rsidR="00771314" w:rsidRPr="00710E40">
        <w:rPr>
          <w:szCs w:val="24"/>
          <w:lang w:val="es-ES"/>
        </w:rPr>
        <w:t>es</w:t>
      </w:r>
      <w:r w:rsidRPr="00710E40">
        <w:rPr>
          <w:szCs w:val="24"/>
          <w:lang w:val="es-ES"/>
        </w:rPr>
        <w:t xml:space="preserve">. </w:t>
      </w:r>
      <w:r w:rsidR="00771314" w:rsidRPr="00710E40">
        <w:rPr>
          <w:szCs w:val="24"/>
          <w:lang w:val="es-ES"/>
        </w:rPr>
        <w:t>El Gobierno y la comunidad internacional han reconocido esa</w:t>
      </w:r>
      <w:r w:rsidRPr="00710E40">
        <w:rPr>
          <w:szCs w:val="24"/>
          <w:lang w:val="es-ES"/>
        </w:rPr>
        <w:t xml:space="preserve"> cont</w:t>
      </w:r>
      <w:r w:rsidR="00E37D66" w:rsidRPr="00710E40">
        <w:rPr>
          <w:szCs w:val="24"/>
          <w:lang w:val="es-ES"/>
        </w:rPr>
        <w:t>r</w:t>
      </w:r>
      <w:r w:rsidRPr="00710E40">
        <w:rPr>
          <w:szCs w:val="24"/>
          <w:lang w:val="es-ES"/>
        </w:rPr>
        <w:t xml:space="preserve">ibución </w:t>
      </w:r>
      <w:r w:rsidR="00771314" w:rsidRPr="00710E40">
        <w:rPr>
          <w:szCs w:val="24"/>
          <w:lang w:val="es-ES"/>
        </w:rPr>
        <w:t>de las ONG internacionales y de los donantes</w:t>
      </w:r>
      <w:r w:rsidRPr="00710E40">
        <w:rPr>
          <w:szCs w:val="24"/>
          <w:lang w:val="es-ES"/>
        </w:rPr>
        <w:t xml:space="preserve">. Además, los organismos de las Naciones Unidas en Nepal han tomado la iniciativa de crear un Grupo de </w:t>
      </w:r>
      <w:r w:rsidR="00BB07C7" w:rsidRPr="00710E40">
        <w:rPr>
          <w:szCs w:val="24"/>
          <w:lang w:val="es-ES"/>
        </w:rPr>
        <w:t>c</w:t>
      </w:r>
      <w:r w:rsidRPr="00710E40">
        <w:rPr>
          <w:szCs w:val="24"/>
          <w:lang w:val="es-ES"/>
        </w:rPr>
        <w:t xml:space="preserve">oordinación </w:t>
      </w:r>
      <w:r w:rsidR="00BB07C7" w:rsidRPr="00710E40">
        <w:rPr>
          <w:szCs w:val="24"/>
          <w:lang w:val="es-ES"/>
        </w:rPr>
        <w:t>i</w:t>
      </w:r>
      <w:r w:rsidRPr="00710E40">
        <w:rPr>
          <w:szCs w:val="24"/>
          <w:lang w:val="es-ES"/>
        </w:rPr>
        <w:t xml:space="preserve">nterinstitucional para la lucha contra la trata de mujeres y niños. En el </w:t>
      </w:r>
      <w:r w:rsidR="00BB07C7" w:rsidRPr="00710E40">
        <w:rPr>
          <w:szCs w:val="24"/>
          <w:lang w:val="es-ES"/>
        </w:rPr>
        <w:t xml:space="preserve">comité </w:t>
      </w:r>
      <w:r w:rsidRPr="00710E40">
        <w:rPr>
          <w:szCs w:val="24"/>
          <w:lang w:val="es-ES"/>
        </w:rPr>
        <w:t xml:space="preserve">de </w:t>
      </w:r>
      <w:r w:rsidR="00BB07C7" w:rsidRPr="00710E40">
        <w:rPr>
          <w:szCs w:val="24"/>
          <w:lang w:val="es-ES"/>
        </w:rPr>
        <w:t>c</w:t>
      </w:r>
      <w:r w:rsidRPr="00710E40">
        <w:rPr>
          <w:szCs w:val="24"/>
          <w:lang w:val="es-ES"/>
        </w:rPr>
        <w:t xml:space="preserve">oordinación </w:t>
      </w:r>
      <w:r w:rsidR="00BB07C7" w:rsidRPr="00710E40">
        <w:rPr>
          <w:szCs w:val="24"/>
          <w:lang w:val="es-ES"/>
        </w:rPr>
        <w:t xml:space="preserve">hay </w:t>
      </w:r>
      <w:r w:rsidRPr="00710E40">
        <w:rPr>
          <w:szCs w:val="24"/>
          <w:lang w:val="es-ES"/>
        </w:rPr>
        <w:t>representa</w:t>
      </w:r>
      <w:r w:rsidR="00BB07C7" w:rsidRPr="00710E40">
        <w:rPr>
          <w:szCs w:val="24"/>
          <w:lang w:val="es-ES"/>
        </w:rPr>
        <w:t>ntes de</w:t>
      </w:r>
      <w:r w:rsidRPr="00710E40">
        <w:rPr>
          <w:szCs w:val="24"/>
          <w:lang w:val="es-ES"/>
        </w:rPr>
        <w:t xml:space="preserve"> los organismos competentes de las Naciones Unidas (</w:t>
      </w:r>
      <w:r w:rsidR="00BB07C7" w:rsidRPr="00710E40">
        <w:rPr>
          <w:szCs w:val="24"/>
          <w:lang w:val="es-ES"/>
        </w:rPr>
        <w:t xml:space="preserve">por ejemplo </w:t>
      </w:r>
      <w:r w:rsidRPr="00710E40">
        <w:rPr>
          <w:szCs w:val="24"/>
          <w:lang w:val="es-ES"/>
        </w:rPr>
        <w:t xml:space="preserve">el PNUD, </w:t>
      </w:r>
      <w:r w:rsidR="00BB07C7" w:rsidRPr="00710E40">
        <w:rPr>
          <w:szCs w:val="24"/>
          <w:lang w:val="es-ES"/>
        </w:rPr>
        <w:t xml:space="preserve">el </w:t>
      </w:r>
      <w:r w:rsidRPr="00710E40">
        <w:rPr>
          <w:szCs w:val="24"/>
          <w:lang w:val="es-ES"/>
        </w:rPr>
        <w:t xml:space="preserve">UNICEF, </w:t>
      </w:r>
      <w:r w:rsidR="00BB07C7" w:rsidRPr="00710E40">
        <w:rPr>
          <w:szCs w:val="24"/>
          <w:lang w:val="es-ES"/>
        </w:rPr>
        <w:t xml:space="preserve">el </w:t>
      </w:r>
      <w:r w:rsidRPr="00710E40">
        <w:rPr>
          <w:szCs w:val="24"/>
          <w:lang w:val="es-ES"/>
        </w:rPr>
        <w:t xml:space="preserve">UNIFEM, </w:t>
      </w:r>
      <w:smartTag w:uri="urn:schemas-microsoft-com:office:smarttags" w:element="PersonName">
        <w:smartTagPr>
          <w:attr w:name="ProductID" w:val="la OIT"/>
        </w:smartTagPr>
        <w:r w:rsidRPr="00710E40">
          <w:rPr>
            <w:szCs w:val="24"/>
            <w:lang w:val="es-ES"/>
          </w:rPr>
          <w:t>la OIT</w:t>
        </w:r>
      </w:smartTag>
      <w:r w:rsidRPr="00710E40">
        <w:rPr>
          <w:szCs w:val="24"/>
          <w:lang w:val="es-ES"/>
        </w:rPr>
        <w:t xml:space="preserve">, </w:t>
      </w:r>
      <w:smartTag w:uri="urn:schemas-microsoft-com:office:smarttags" w:element="PersonName">
        <w:smartTagPr>
          <w:attr w:name="ProductID" w:val="la OIM"/>
        </w:smartTagPr>
        <w:r w:rsidRPr="00710E40">
          <w:rPr>
            <w:szCs w:val="24"/>
            <w:lang w:val="es-ES"/>
          </w:rPr>
          <w:t>la OIM</w:t>
        </w:r>
      </w:smartTag>
      <w:r w:rsidRPr="00710E40">
        <w:rPr>
          <w:szCs w:val="24"/>
          <w:lang w:val="es-ES"/>
        </w:rPr>
        <w:t>, etc.)</w:t>
      </w:r>
      <w:r w:rsidR="00BB07C7" w:rsidRPr="00710E40">
        <w:rPr>
          <w:szCs w:val="24"/>
          <w:lang w:val="es-ES"/>
        </w:rPr>
        <w:t>,</w:t>
      </w:r>
      <w:r w:rsidRPr="00710E40">
        <w:rPr>
          <w:szCs w:val="24"/>
          <w:lang w:val="es-ES"/>
        </w:rPr>
        <w:t xml:space="preserve"> así como </w:t>
      </w:r>
      <w:r w:rsidR="00BB07C7" w:rsidRPr="00710E40">
        <w:rPr>
          <w:szCs w:val="24"/>
          <w:lang w:val="es-ES"/>
        </w:rPr>
        <w:t xml:space="preserve">de </w:t>
      </w:r>
      <w:r w:rsidRPr="00710E40">
        <w:rPr>
          <w:szCs w:val="24"/>
          <w:lang w:val="es-ES"/>
        </w:rPr>
        <w:t>las ONG internacionales. En cambio, las ONG nacional</w:t>
      </w:r>
      <w:r w:rsidR="00BB07C7" w:rsidRPr="00710E40">
        <w:rPr>
          <w:szCs w:val="24"/>
          <w:lang w:val="es-ES"/>
        </w:rPr>
        <w:t>es</w:t>
      </w:r>
      <w:r w:rsidRPr="00710E40">
        <w:rPr>
          <w:szCs w:val="24"/>
          <w:lang w:val="es-ES"/>
        </w:rPr>
        <w:t xml:space="preserve"> no forman parte del grupo. El Grupo de </w:t>
      </w:r>
      <w:r w:rsidR="00BB07C7" w:rsidRPr="00710E40">
        <w:rPr>
          <w:szCs w:val="24"/>
          <w:lang w:val="es-ES"/>
        </w:rPr>
        <w:t>c</w:t>
      </w:r>
      <w:r w:rsidRPr="00710E40">
        <w:rPr>
          <w:szCs w:val="24"/>
          <w:lang w:val="es-ES"/>
        </w:rPr>
        <w:t xml:space="preserve">oordinación </w:t>
      </w:r>
      <w:r w:rsidR="00BB07C7" w:rsidRPr="00710E40">
        <w:rPr>
          <w:szCs w:val="24"/>
          <w:lang w:val="es-ES"/>
        </w:rPr>
        <w:t>i</w:t>
      </w:r>
      <w:r w:rsidRPr="00710E40">
        <w:rPr>
          <w:szCs w:val="24"/>
          <w:lang w:val="es-ES"/>
        </w:rPr>
        <w:t xml:space="preserve">nterinstitucional está comprometido </w:t>
      </w:r>
      <w:r w:rsidR="00BB07C7" w:rsidRPr="00710E40">
        <w:rPr>
          <w:szCs w:val="24"/>
          <w:lang w:val="es-ES"/>
        </w:rPr>
        <w:t xml:space="preserve">a abordar el problema de </w:t>
      </w:r>
      <w:r w:rsidRPr="00710E40">
        <w:rPr>
          <w:szCs w:val="24"/>
          <w:lang w:val="es-ES"/>
        </w:rPr>
        <w:t xml:space="preserve">la trata de personas en Nepal, </w:t>
      </w:r>
      <w:r w:rsidR="00BB07C7" w:rsidRPr="00710E40">
        <w:rPr>
          <w:szCs w:val="24"/>
          <w:lang w:val="es-ES"/>
        </w:rPr>
        <w:t xml:space="preserve">y </w:t>
      </w:r>
      <w:r w:rsidRPr="00710E40">
        <w:rPr>
          <w:szCs w:val="24"/>
          <w:lang w:val="es-ES"/>
        </w:rPr>
        <w:t xml:space="preserve">para </w:t>
      </w:r>
      <w:r w:rsidR="00BB07C7" w:rsidRPr="00710E40">
        <w:rPr>
          <w:szCs w:val="24"/>
          <w:lang w:val="es-ES"/>
        </w:rPr>
        <w:t>el</w:t>
      </w:r>
      <w:r w:rsidRPr="00710E40">
        <w:rPr>
          <w:szCs w:val="24"/>
          <w:lang w:val="es-ES"/>
        </w:rPr>
        <w:t xml:space="preserve">lo moviliza </w:t>
      </w:r>
      <w:r w:rsidR="00BB07C7" w:rsidRPr="00710E40">
        <w:rPr>
          <w:szCs w:val="24"/>
          <w:lang w:val="es-ES"/>
        </w:rPr>
        <w:t xml:space="preserve">recursos </w:t>
      </w:r>
      <w:r w:rsidRPr="00710E40">
        <w:rPr>
          <w:szCs w:val="24"/>
          <w:lang w:val="es-ES"/>
        </w:rPr>
        <w:t xml:space="preserve">y </w:t>
      </w:r>
      <w:r w:rsidR="00BB07C7" w:rsidRPr="00710E40">
        <w:rPr>
          <w:szCs w:val="24"/>
          <w:lang w:val="es-ES"/>
        </w:rPr>
        <w:t>asegura su</w:t>
      </w:r>
      <w:r w:rsidRPr="00710E40">
        <w:rPr>
          <w:szCs w:val="24"/>
          <w:lang w:val="es-ES"/>
        </w:rPr>
        <w:t xml:space="preserve"> </w:t>
      </w:r>
      <w:r w:rsidR="00BB07C7" w:rsidRPr="00710E40">
        <w:rPr>
          <w:szCs w:val="24"/>
          <w:lang w:val="es-ES"/>
        </w:rPr>
        <w:t xml:space="preserve">distribución </w:t>
      </w:r>
      <w:r w:rsidRPr="00710E40">
        <w:rPr>
          <w:szCs w:val="24"/>
          <w:lang w:val="es-ES"/>
        </w:rPr>
        <w:t xml:space="preserve">racional, además de compartir información con el resto de interlocutores a fin de </w:t>
      </w:r>
      <w:r w:rsidR="00BB07C7" w:rsidRPr="00710E40">
        <w:rPr>
          <w:szCs w:val="24"/>
          <w:lang w:val="es-ES"/>
        </w:rPr>
        <w:t>consolid</w:t>
      </w:r>
      <w:r w:rsidRPr="00710E40">
        <w:rPr>
          <w:szCs w:val="24"/>
          <w:lang w:val="es-ES"/>
        </w:rPr>
        <w:t>ar sus intervenciones.</w:t>
      </w:r>
    </w:p>
    <w:p w:rsidR="00C93761" w:rsidRPr="00710E40" w:rsidRDefault="00C93761" w:rsidP="00C93761">
      <w:pPr>
        <w:pStyle w:val="SingleTxtG"/>
        <w:rPr>
          <w:szCs w:val="24"/>
          <w:lang w:val="es-ES"/>
        </w:rPr>
      </w:pPr>
      <w:r w:rsidRPr="00710E40">
        <w:rPr>
          <w:szCs w:val="24"/>
          <w:lang w:val="es-ES"/>
        </w:rPr>
        <w:t>148.</w:t>
      </w:r>
      <w:r w:rsidRPr="00710E40">
        <w:rPr>
          <w:szCs w:val="24"/>
          <w:lang w:val="es-ES"/>
        </w:rPr>
        <w:tab/>
      </w:r>
      <w:r w:rsidR="00BB07C7" w:rsidRPr="00710E40">
        <w:rPr>
          <w:szCs w:val="24"/>
          <w:lang w:val="es-ES"/>
        </w:rPr>
        <w:t>O</w:t>
      </w:r>
      <w:r w:rsidRPr="00710E40">
        <w:rPr>
          <w:szCs w:val="24"/>
          <w:lang w:val="es-ES"/>
        </w:rPr>
        <w:t xml:space="preserve">rganismos de las Naciones Unidas </w:t>
      </w:r>
      <w:r w:rsidR="00BB07C7" w:rsidRPr="00710E40">
        <w:rPr>
          <w:szCs w:val="24"/>
          <w:lang w:val="es-ES"/>
        </w:rPr>
        <w:t xml:space="preserve">tales </w:t>
      </w:r>
      <w:r w:rsidRPr="00710E40">
        <w:rPr>
          <w:szCs w:val="24"/>
          <w:lang w:val="es-ES"/>
        </w:rPr>
        <w:t xml:space="preserve">como </w:t>
      </w:r>
      <w:r w:rsidR="00BB07C7" w:rsidRPr="00710E40">
        <w:rPr>
          <w:szCs w:val="24"/>
          <w:lang w:val="es-ES"/>
        </w:rPr>
        <w:t>e</w:t>
      </w:r>
      <w:r w:rsidRPr="00710E40">
        <w:rPr>
          <w:szCs w:val="24"/>
          <w:lang w:val="es-ES"/>
        </w:rPr>
        <w:t xml:space="preserve">l UNIFEM, </w:t>
      </w:r>
      <w:smartTag w:uri="urn:schemas-microsoft-com:office:smarttags" w:element="PersonName">
        <w:smartTagPr>
          <w:attr w:name="ProductID" w:val="la OIT"/>
        </w:smartTagPr>
        <w:r w:rsidRPr="00710E40">
          <w:rPr>
            <w:szCs w:val="24"/>
            <w:lang w:val="es-ES"/>
          </w:rPr>
          <w:t>la OIT</w:t>
        </w:r>
      </w:smartTag>
      <w:r w:rsidRPr="00710E40">
        <w:rPr>
          <w:szCs w:val="24"/>
          <w:lang w:val="es-ES"/>
        </w:rPr>
        <w:t xml:space="preserve"> y </w:t>
      </w:r>
      <w:r w:rsidR="00BB07C7" w:rsidRPr="00710E40">
        <w:rPr>
          <w:szCs w:val="24"/>
          <w:lang w:val="es-ES"/>
        </w:rPr>
        <w:t>e</w:t>
      </w:r>
      <w:r w:rsidRPr="00710E40">
        <w:rPr>
          <w:szCs w:val="24"/>
          <w:lang w:val="es-ES"/>
        </w:rPr>
        <w:t xml:space="preserve">l UNICEF están llevando a cabo proyectos encaminados a </w:t>
      </w:r>
      <w:r w:rsidR="00BB07C7" w:rsidRPr="00710E40">
        <w:rPr>
          <w:szCs w:val="24"/>
          <w:lang w:val="es-ES"/>
        </w:rPr>
        <w:t xml:space="preserve">luchar contra </w:t>
      </w:r>
      <w:r w:rsidRPr="00710E40">
        <w:rPr>
          <w:szCs w:val="24"/>
          <w:lang w:val="es-ES"/>
        </w:rPr>
        <w:t>la trata de personas</w:t>
      </w:r>
      <w:r w:rsidR="00BB07C7" w:rsidRPr="00710E40">
        <w:rPr>
          <w:szCs w:val="24"/>
          <w:lang w:val="es-ES"/>
        </w:rPr>
        <w:t>,</w:t>
      </w:r>
      <w:r w:rsidRPr="00710E40">
        <w:rPr>
          <w:szCs w:val="24"/>
          <w:lang w:val="es-ES"/>
        </w:rPr>
        <w:t xml:space="preserve"> en colaboración con varios ministerios y departamentos. De manera análoga, las </w:t>
      </w:r>
      <w:r w:rsidR="00BB07C7" w:rsidRPr="00710E40">
        <w:rPr>
          <w:szCs w:val="24"/>
          <w:lang w:val="es-ES"/>
        </w:rPr>
        <w:t xml:space="preserve">intervenciones </w:t>
      </w:r>
      <w:r w:rsidRPr="00710E40">
        <w:rPr>
          <w:szCs w:val="24"/>
          <w:lang w:val="es-ES"/>
        </w:rPr>
        <w:t xml:space="preserve">para combatir la trata </w:t>
      </w:r>
      <w:r w:rsidR="00BB07C7" w:rsidRPr="00710E40">
        <w:rPr>
          <w:szCs w:val="24"/>
          <w:lang w:val="es-ES"/>
        </w:rPr>
        <w:t xml:space="preserve">se han vinculado </w:t>
      </w:r>
      <w:r w:rsidRPr="00710E40">
        <w:rPr>
          <w:szCs w:val="24"/>
          <w:lang w:val="es-ES"/>
        </w:rPr>
        <w:t xml:space="preserve">a los principales programas </w:t>
      </w:r>
      <w:r w:rsidR="00BB07C7" w:rsidRPr="00710E40">
        <w:rPr>
          <w:szCs w:val="24"/>
          <w:lang w:val="es-ES"/>
        </w:rPr>
        <w:t xml:space="preserve">de </w:t>
      </w:r>
      <w:r w:rsidRPr="00710E40">
        <w:rPr>
          <w:szCs w:val="24"/>
          <w:lang w:val="es-ES"/>
        </w:rPr>
        <w:t xml:space="preserve">los organismos de las Naciones Unidas. Por ejemplo, UNICEF-Nepal aplica desde 1998 el Programa de Acción Descentralizada para Niños y Mujeres (DACAW) en 23 distritos, en colaboración con el Ministerio de Desarrollo Local, el Departamento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y el Desarrollo (DWD), el Programa de Desarrollo de los Pequeños Agricultores (SFDP) y </w:t>
      </w:r>
      <w:r w:rsidR="00BB07C7" w:rsidRPr="00710E40">
        <w:rPr>
          <w:szCs w:val="24"/>
          <w:lang w:val="es-ES"/>
        </w:rPr>
        <w:t>di</w:t>
      </w:r>
      <w:r w:rsidRPr="00710E40">
        <w:rPr>
          <w:szCs w:val="24"/>
          <w:lang w:val="es-ES"/>
        </w:rPr>
        <w:t>v</w:t>
      </w:r>
      <w:r w:rsidR="00BB07C7" w:rsidRPr="00710E40">
        <w:rPr>
          <w:szCs w:val="24"/>
          <w:lang w:val="es-ES"/>
        </w:rPr>
        <w:t>e</w:t>
      </w:r>
      <w:r w:rsidRPr="00710E40">
        <w:rPr>
          <w:szCs w:val="24"/>
          <w:lang w:val="es-ES"/>
        </w:rPr>
        <w:t>r</w:t>
      </w:r>
      <w:r w:rsidR="00BB07C7" w:rsidRPr="00710E40">
        <w:rPr>
          <w:szCs w:val="24"/>
          <w:lang w:val="es-ES"/>
        </w:rPr>
        <w:t>s</w:t>
      </w:r>
      <w:r w:rsidRPr="00710E40">
        <w:rPr>
          <w:szCs w:val="24"/>
          <w:lang w:val="es-ES"/>
        </w:rPr>
        <w:t xml:space="preserve">as ONG. Una de las principales esferas de intervención </w:t>
      </w:r>
      <w:r w:rsidR="00BB07C7" w:rsidRPr="00710E40">
        <w:rPr>
          <w:szCs w:val="24"/>
          <w:lang w:val="es-ES"/>
        </w:rPr>
        <w:t>en el marco d</w:t>
      </w:r>
      <w:r w:rsidRPr="00710E40">
        <w:rPr>
          <w:szCs w:val="24"/>
          <w:lang w:val="es-ES"/>
        </w:rPr>
        <w:t xml:space="preserve">el </w:t>
      </w:r>
      <w:r w:rsidR="00BB07C7" w:rsidRPr="00710E40">
        <w:rPr>
          <w:szCs w:val="24"/>
          <w:lang w:val="es-ES"/>
        </w:rPr>
        <w:t>P</w:t>
      </w:r>
      <w:r w:rsidRPr="00710E40">
        <w:rPr>
          <w:szCs w:val="24"/>
          <w:lang w:val="es-ES"/>
        </w:rPr>
        <w:t xml:space="preserve">rograma DACAW consiste en </w:t>
      </w:r>
      <w:r w:rsidR="00BB07C7" w:rsidRPr="00710E40">
        <w:rPr>
          <w:szCs w:val="24"/>
          <w:lang w:val="es-ES"/>
        </w:rPr>
        <w:t xml:space="preserve">asegurar </w:t>
      </w:r>
      <w:r w:rsidRPr="00710E40">
        <w:rPr>
          <w:szCs w:val="24"/>
          <w:lang w:val="es-ES"/>
        </w:rPr>
        <w:t xml:space="preserve">la protección de mujeres y niños de la comunidad por medio de comités parajurídicos. Se han creado mecanismos </w:t>
      </w:r>
      <w:r w:rsidR="00D7049F" w:rsidRPr="00710E40">
        <w:rPr>
          <w:szCs w:val="24"/>
          <w:lang w:val="es-ES"/>
        </w:rPr>
        <w:t>de</w:t>
      </w:r>
      <w:r w:rsidRPr="00710E40">
        <w:rPr>
          <w:szCs w:val="24"/>
          <w:lang w:val="es-ES"/>
        </w:rPr>
        <w:t xml:space="preserve"> base comunitaria en 450 </w:t>
      </w:r>
      <w:r w:rsidR="00BB07C7" w:rsidRPr="00710E40">
        <w:rPr>
          <w:szCs w:val="24"/>
          <w:lang w:val="es-ES"/>
        </w:rPr>
        <w:t>c</w:t>
      </w:r>
      <w:r w:rsidRPr="00710E40">
        <w:rPr>
          <w:szCs w:val="24"/>
          <w:lang w:val="es-ES"/>
        </w:rPr>
        <w:t xml:space="preserve">omités de </w:t>
      </w:r>
      <w:r w:rsidR="00BB07C7" w:rsidRPr="00710E40">
        <w:rPr>
          <w:szCs w:val="24"/>
          <w:lang w:val="es-ES"/>
        </w:rPr>
        <w:t>d</w:t>
      </w:r>
      <w:r w:rsidRPr="00710E40">
        <w:rPr>
          <w:szCs w:val="24"/>
          <w:lang w:val="es-ES"/>
        </w:rPr>
        <w:t xml:space="preserve">esarrollo de </w:t>
      </w:r>
      <w:r w:rsidR="00BB07C7" w:rsidRPr="00710E40">
        <w:rPr>
          <w:szCs w:val="24"/>
          <w:lang w:val="es-ES"/>
        </w:rPr>
        <w:t>a</w:t>
      </w:r>
      <w:r w:rsidRPr="00710E40">
        <w:rPr>
          <w:szCs w:val="24"/>
          <w:lang w:val="es-ES"/>
        </w:rPr>
        <w:t>ldea de 23 distritos (</w:t>
      </w:r>
      <w:r w:rsidR="00D7049F" w:rsidRPr="00710E40">
        <w:rPr>
          <w:szCs w:val="24"/>
          <w:lang w:val="es-ES"/>
        </w:rPr>
        <w:t xml:space="preserve">con la </w:t>
      </w:r>
      <w:r w:rsidRPr="00710E40">
        <w:rPr>
          <w:szCs w:val="24"/>
          <w:lang w:val="es-ES"/>
        </w:rPr>
        <w:t>participa</w:t>
      </w:r>
      <w:r w:rsidR="00D7049F" w:rsidRPr="00710E40">
        <w:rPr>
          <w:szCs w:val="24"/>
          <w:lang w:val="es-ES"/>
        </w:rPr>
        <w:t>ción de</w:t>
      </w:r>
      <w:r w:rsidRPr="00710E40">
        <w:rPr>
          <w:szCs w:val="24"/>
          <w:lang w:val="es-ES"/>
        </w:rPr>
        <w:t xml:space="preserve"> más de 6.500 mujeres). Los comités parajurídicos trabajan para proteger a niños y mujeres contra la violencia, la explotación, el abuso y </w:t>
      </w:r>
      <w:smartTag w:uri="urn:schemas-microsoft-com:office:smarttags" w:element="PersonName">
        <w:smartTagPr>
          <w:attr w:name="ProductID" w:val="la discriminaci￳n. Seg￺n"/>
        </w:smartTagPr>
        <w:r w:rsidRPr="00710E40">
          <w:rPr>
            <w:szCs w:val="24"/>
            <w:lang w:val="es-ES"/>
          </w:rPr>
          <w:t>la discriminación. Según</w:t>
        </w:r>
      </w:smartTag>
      <w:r w:rsidRPr="00710E40">
        <w:rPr>
          <w:szCs w:val="24"/>
          <w:lang w:val="es-ES"/>
        </w:rPr>
        <w:t xml:space="preserve"> datos de 2006, en total </w:t>
      </w:r>
      <w:r w:rsidR="00BB07C7" w:rsidRPr="00710E40">
        <w:rPr>
          <w:szCs w:val="24"/>
          <w:lang w:val="es-ES"/>
        </w:rPr>
        <w:t xml:space="preserve">se han llevado a cabo </w:t>
      </w:r>
      <w:r w:rsidRPr="00710E40">
        <w:rPr>
          <w:szCs w:val="24"/>
          <w:lang w:val="es-ES"/>
        </w:rPr>
        <w:t xml:space="preserve">59 programas de orientación sobre </w:t>
      </w:r>
      <w:r w:rsidR="00BB07C7" w:rsidRPr="00710E40">
        <w:rPr>
          <w:szCs w:val="24"/>
          <w:lang w:val="es-ES"/>
        </w:rPr>
        <w:t>cuestiones</w:t>
      </w:r>
      <w:r w:rsidRPr="00710E40">
        <w:rPr>
          <w:szCs w:val="24"/>
          <w:lang w:val="es-ES"/>
        </w:rPr>
        <w:t xml:space="preserve"> de protección y sobre los comités parajurídicos, </w:t>
      </w:r>
      <w:r w:rsidR="00BB07C7" w:rsidRPr="00710E40">
        <w:rPr>
          <w:szCs w:val="24"/>
          <w:lang w:val="es-ES"/>
        </w:rPr>
        <w:t xml:space="preserve">en los que </w:t>
      </w:r>
      <w:r w:rsidRPr="00710E40">
        <w:rPr>
          <w:szCs w:val="24"/>
          <w:lang w:val="es-ES"/>
        </w:rPr>
        <w:t xml:space="preserve">participaron 3.300 miembros de la comunidad </w:t>
      </w:r>
      <w:r w:rsidR="00BB07C7" w:rsidRPr="00710E40">
        <w:rPr>
          <w:szCs w:val="24"/>
          <w:lang w:val="es-ES"/>
        </w:rPr>
        <w:t xml:space="preserve">y partes interesadas </w:t>
      </w:r>
      <w:r w:rsidRPr="00710E40">
        <w:rPr>
          <w:szCs w:val="24"/>
          <w:lang w:val="es-ES"/>
        </w:rPr>
        <w:t xml:space="preserve">a nivel de distrito. Por otro lado, se han puesto en marcha programas de capacitación en varias </w:t>
      </w:r>
      <w:r w:rsidR="00D7049F" w:rsidRPr="00710E40">
        <w:rPr>
          <w:szCs w:val="24"/>
          <w:lang w:val="es-ES"/>
        </w:rPr>
        <w:t xml:space="preserve">etapas </w:t>
      </w:r>
      <w:r w:rsidRPr="00710E40">
        <w:rPr>
          <w:szCs w:val="24"/>
          <w:lang w:val="es-ES"/>
        </w:rPr>
        <w:t>para 25.265 miembros de los comités parajurídicos de</w:t>
      </w:r>
      <w:r w:rsidR="00D7049F" w:rsidRPr="00710E40">
        <w:rPr>
          <w:szCs w:val="24"/>
          <w:lang w:val="es-ES"/>
        </w:rPr>
        <w:t>pendientes de</w:t>
      </w:r>
      <w:r w:rsidRPr="00710E40">
        <w:rPr>
          <w:szCs w:val="24"/>
          <w:lang w:val="es-ES"/>
        </w:rPr>
        <w:t xml:space="preserve"> 351 </w:t>
      </w:r>
      <w:r w:rsidR="00D7049F" w:rsidRPr="00710E40">
        <w:rPr>
          <w:szCs w:val="24"/>
          <w:lang w:val="es-ES"/>
        </w:rPr>
        <w:t>c</w:t>
      </w:r>
      <w:r w:rsidRPr="00710E40">
        <w:rPr>
          <w:szCs w:val="24"/>
          <w:lang w:val="es-ES"/>
        </w:rPr>
        <w:t xml:space="preserve">omités de </w:t>
      </w:r>
      <w:r w:rsidR="00D7049F" w:rsidRPr="00710E40">
        <w:rPr>
          <w:szCs w:val="24"/>
          <w:lang w:val="es-ES"/>
        </w:rPr>
        <w:t>d</w:t>
      </w:r>
      <w:r w:rsidRPr="00710E40">
        <w:rPr>
          <w:szCs w:val="24"/>
          <w:lang w:val="es-ES"/>
        </w:rPr>
        <w:t xml:space="preserve">esarrollo de </w:t>
      </w:r>
      <w:r w:rsidR="00D7049F" w:rsidRPr="00710E40">
        <w:rPr>
          <w:szCs w:val="24"/>
          <w:lang w:val="es-ES"/>
        </w:rPr>
        <w:t>a</w:t>
      </w:r>
      <w:r w:rsidRPr="00710E40">
        <w:rPr>
          <w:szCs w:val="24"/>
          <w:lang w:val="es-ES"/>
        </w:rPr>
        <w:t xml:space="preserve">ldea. Para </w:t>
      </w:r>
      <w:r w:rsidR="00D7049F" w:rsidRPr="00710E40">
        <w:rPr>
          <w:szCs w:val="24"/>
          <w:lang w:val="es-ES"/>
        </w:rPr>
        <w:t xml:space="preserve">llevar </w:t>
      </w:r>
      <w:r w:rsidRPr="00710E40">
        <w:rPr>
          <w:szCs w:val="24"/>
          <w:lang w:val="es-ES"/>
        </w:rPr>
        <w:t xml:space="preserve">adelante los proyectos, el Programa DACAW cuenta con el apoyo de más de 7.500 </w:t>
      </w:r>
      <w:r w:rsidR="00D7049F" w:rsidRPr="00710E40">
        <w:rPr>
          <w:szCs w:val="24"/>
          <w:lang w:val="es-ES"/>
        </w:rPr>
        <w:t>moviliza</w:t>
      </w:r>
      <w:r w:rsidRPr="00710E40">
        <w:rPr>
          <w:szCs w:val="24"/>
          <w:lang w:val="es-ES"/>
        </w:rPr>
        <w:t xml:space="preserve">dores de la comunidad y 265 facilitadores en las aldeas, que han recibido la formación pertinente. El </w:t>
      </w:r>
      <w:r w:rsidR="00D7049F" w:rsidRPr="00710E40">
        <w:rPr>
          <w:szCs w:val="24"/>
          <w:lang w:val="es-ES"/>
        </w:rPr>
        <w:t>P</w:t>
      </w:r>
      <w:r w:rsidRPr="00710E40">
        <w:rPr>
          <w:szCs w:val="24"/>
          <w:lang w:val="es-ES"/>
        </w:rPr>
        <w:t>rograma ha contribuido a sensibilizar a los miembros de la comunidad (e</w:t>
      </w:r>
      <w:r w:rsidR="00D7049F" w:rsidRPr="00710E40">
        <w:rPr>
          <w:szCs w:val="24"/>
          <w:lang w:val="es-ES"/>
        </w:rPr>
        <w:t>n particular</w:t>
      </w:r>
      <w:r w:rsidRPr="00710E40">
        <w:rPr>
          <w:szCs w:val="24"/>
          <w:lang w:val="es-ES"/>
        </w:rPr>
        <w:t xml:space="preserve"> las mujeres) sobre los derechos del niño y de </w:t>
      </w:r>
      <w:smartTag w:uri="urn:schemas-microsoft-com:office:smarttags" w:element="PersonName">
        <w:smartTagPr>
          <w:attr w:name="ProductID" w:val="la mujer. Adem￡s"/>
        </w:smartTagPr>
        <w:r w:rsidRPr="00710E40">
          <w:rPr>
            <w:szCs w:val="24"/>
            <w:lang w:val="es-ES"/>
          </w:rPr>
          <w:t>la mujer. Además</w:t>
        </w:r>
      </w:smartTag>
      <w:r w:rsidRPr="00710E40">
        <w:rPr>
          <w:szCs w:val="24"/>
          <w:lang w:val="es-ES"/>
        </w:rPr>
        <w:t xml:space="preserve">, ha </w:t>
      </w:r>
      <w:r w:rsidR="00D7049F" w:rsidRPr="00710E40">
        <w:rPr>
          <w:szCs w:val="24"/>
          <w:lang w:val="es-ES"/>
        </w:rPr>
        <w:t>propiciado su compromiso respecto d</w:t>
      </w:r>
      <w:r w:rsidRPr="00710E40">
        <w:rPr>
          <w:szCs w:val="24"/>
          <w:lang w:val="es-ES"/>
        </w:rPr>
        <w:t xml:space="preserve">e la protección de niños y mujeres frente a todas las formas de abuso, </w:t>
      </w:r>
      <w:r w:rsidR="00D7049F" w:rsidRPr="00710E40">
        <w:rPr>
          <w:szCs w:val="24"/>
          <w:lang w:val="es-ES"/>
        </w:rPr>
        <w:t xml:space="preserve">incluidas </w:t>
      </w:r>
      <w:r w:rsidRPr="00710E40">
        <w:rPr>
          <w:szCs w:val="24"/>
          <w:lang w:val="es-ES"/>
        </w:rPr>
        <w:t xml:space="preserve">la trata y la explotación sexual comercial. Los </w:t>
      </w:r>
      <w:r w:rsidR="00D7049F" w:rsidRPr="00710E40">
        <w:rPr>
          <w:szCs w:val="24"/>
          <w:lang w:val="es-ES"/>
        </w:rPr>
        <w:t xml:space="preserve">asociados </w:t>
      </w:r>
      <w:r w:rsidRPr="00710E40">
        <w:rPr>
          <w:szCs w:val="24"/>
          <w:lang w:val="es-ES"/>
        </w:rPr>
        <w:t xml:space="preserve">han acordado </w:t>
      </w:r>
      <w:r w:rsidR="00D7049F" w:rsidRPr="00710E40">
        <w:rPr>
          <w:szCs w:val="24"/>
          <w:lang w:val="es-ES"/>
        </w:rPr>
        <w:t xml:space="preserve">hacer extensivo </w:t>
      </w:r>
      <w:r w:rsidRPr="00710E40">
        <w:rPr>
          <w:szCs w:val="24"/>
          <w:lang w:val="es-ES"/>
        </w:rPr>
        <w:t>el programa a otros distritos en un futuro próximo.</w:t>
      </w:r>
    </w:p>
    <w:p w:rsidR="005F414F" w:rsidRPr="00710E40" w:rsidRDefault="005F414F" w:rsidP="00C93761">
      <w:pPr>
        <w:pStyle w:val="SingleTxtG"/>
        <w:rPr>
          <w:szCs w:val="24"/>
          <w:lang w:val="es-ES"/>
        </w:rPr>
      </w:pPr>
      <w:r w:rsidRPr="00710E40">
        <w:rPr>
          <w:szCs w:val="24"/>
          <w:lang w:val="es-ES"/>
        </w:rPr>
        <w:t>149.</w:t>
      </w:r>
      <w:r w:rsidRPr="00710E40">
        <w:rPr>
          <w:szCs w:val="24"/>
          <w:lang w:val="es-ES"/>
        </w:rPr>
        <w:tab/>
        <w:t xml:space="preserve">A pesar de los desafíos existentes </w:t>
      </w:r>
      <w:r w:rsidR="004B79BD" w:rsidRPr="00710E40">
        <w:rPr>
          <w:szCs w:val="24"/>
          <w:lang w:val="es-ES"/>
        </w:rPr>
        <w:t>a nivel</w:t>
      </w:r>
      <w:r w:rsidRPr="00710E40">
        <w:rPr>
          <w:szCs w:val="24"/>
          <w:lang w:val="es-ES"/>
        </w:rPr>
        <w:t xml:space="preserve"> polític</w:t>
      </w:r>
      <w:r w:rsidR="004B79BD" w:rsidRPr="00710E40">
        <w:rPr>
          <w:szCs w:val="24"/>
          <w:lang w:val="es-ES"/>
        </w:rPr>
        <w:t>o</w:t>
      </w:r>
      <w:r w:rsidRPr="00710E40">
        <w:rPr>
          <w:szCs w:val="24"/>
          <w:lang w:val="es-ES"/>
        </w:rPr>
        <w:t xml:space="preserve"> </w:t>
      </w:r>
      <w:r w:rsidR="004B79BD" w:rsidRPr="00710E40">
        <w:rPr>
          <w:szCs w:val="24"/>
          <w:lang w:val="es-ES"/>
        </w:rPr>
        <w:t xml:space="preserve">y de </w:t>
      </w:r>
      <w:r w:rsidRPr="00710E40">
        <w:rPr>
          <w:szCs w:val="24"/>
          <w:lang w:val="es-ES"/>
        </w:rPr>
        <w:t>seguridad, el Gobierno ha mantenido sus esfuerzos para combatir la trata de personas</w:t>
      </w:r>
      <w:r w:rsidRPr="00710E40">
        <w:rPr>
          <w:rStyle w:val="FootnoteReference"/>
          <w:lang w:val="es-ES"/>
        </w:rPr>
        <w:footnoteReference w:id="69"/>
      </w:r>
      <w:r w:rsidR="005E7F27" w:rsidRPr="00710E40">
        <w:rPr>
          <w:szCs w:val="24"/>
          <w:lang w:val="es-ES"/>
        </w:rPr>
        <w:t>.</w:t>
      </w:r>
      <w:r w:rsidRPr="00710E40">
        <w:rPr>
          <w:szCs w:val="24"/>
          <w:lang w:val="es-ES"/>
        </w:rPr>
        <w:t xml:space="preserve"> Se han </w:t>
      </w:r>
      <w:r w:rsidR="004B79BD" w:rsidRPr="00710E40">
        <w:rPr>
          <w:szCs w:val="24"/>
          <w:lang w:val="es-ES"/>
        </w:rPr>
        <w:t xml:space="preserve">logrado </w:t>
      </w:r>
      <w:r w:rsidRPr="00710E40">
        <w:rPr>
          <w:szCs w:val="24"/>
          <w:lang w:val="es-ES"/>
        </w:rPr>
        <w:t xml:space="preserve">avances al respecto, por ejemplo en lo que se refiere a las campañas de </w:t>
      </w:r>
      <w:r w:rsidR="004B79BD" w:rsidRPr="00710E40">
        <w:rPr>
          <w:szCs w:val="24"/>
          <w:lang w:val="es-ES"/>
        </w:rPr>
        <w:t xml:space="preserve">promoción </w:t>
      </w:r>
      <w:r w:rsidRPr="00710E40">
        <w:rPr>
          <w:szCs w:val="24"/>
          <w:lang w:val="es-ES"/>
        </w:rPr>
        <w:t xml:space="preserve">y sensibilización, la formulación de políticas y planes nacionales, la promulgación de leyes, la </w:t>
      </w:r>
      <w:r w:rsidR="004B79BD" w:rsidRPr="00710E40">
        <w:rPr>
          <w:szCs w:val="24"/>
          <w:lang w:val="es-ES"/>
        </w:rPr>
        <w:t>aplic</w:t>
      </w:r>
      <w:r w:rsidRPr="00710E40">
        <w:rPr>
          <w:szCs w:val="24"/>
          <w:lang w:val="es-ES"/>
        </w:rPr>
        <w:t xml:space="preserve">ación de programas para </w:t>
      </w:r>
      <w:r w:rsidR="00C93761" w:rsidRPr="00710E40">
        <w:rPr>
          <w:szCs w:val="24"/>
          <w:lang w:val="es-ES"/>
        </w:rPr>
        <w:t>el rescate</w:t>
      </w:r>
      <w:r w:rsidRPr="00710E40">
        <w:rPr>
          <w:szCs w:val="24"/>
          <w:lang w:val="es-ES"/>
        </w:rPr>
        <w:t xml:space="preserve"> y rehabilitación de supervivientes y víctimas, etc. De manera significativa, el Gobierno ha concedido prioridad a la lucha contra la trata en sus planes y programas anuales y periódicos</w:t>
      </w:r>
      <w:r w:rsidR="004B79BD" w:rsidRPr="00710E40">
        <w:rPr>
          <w:szCs w:val="24"/>
          <w:lang w:val="es-ES"/>
        </w:rPr>
        <w:t>,</w:t>
      </w:r>
      <w:r w:rsidRPr="00710E40">
        <w:rPr>
          <w:szCs w:val="24"/>
          <w:lang w:val="es-ES"/>
        </w:rPr>
        <w:t xml:space="preserve"> y se han </w:t>
      </w:r>
      <w:r w:rsidR="004B79BD" w:rsidRPr="00710E40">
        <w:rPr>
          <w:szCs w:val="24"/>
          <w:lang w:val="es-ES"/>
        </w:rPr>
        <w:t xml:space="preserve">desplegado </w:t>
      </w:r>
      <w:r w:rsidRPr="00710E40">
        <w:rPr>
          <w:szCs w:val="24"/>
          <w:lang w:val="es-ES"/>
        </w:rPr>
        <w:t xml:space="preserve">esfuerzos </w:t>
      </w:r>
      <w:r w:rsidR="004B79BD" w:rsidRPr="00710E40">
        <w:rPr>
          <w:szCs w:val="24"/>
          <w:lang w:val="es-ES"/>
        </w:rPr>
        <w:t xml:space="preserve">a fin de </w:t>
      </w:r>
      <w:r w:rsidRPr="00710E40">
        <w:rPr>
          <w:szCs w:val="24"/>
          <w:lang w:val="es-ES"/>
        </w:rPr>
        <w:t xml:space="preserve">aplicarlos de forma </w:t>
      </w:r>
      <w:r w:rsidR="00C93761" w:rsidRPr="00710E40">
        <w:rPr>
          <w:szCs w:val="24"/>
          <w:lang w:val="es-ES"/>
        </w:rPr>
        <w:t>efectiva</w:t>
      </w:r>
      <w:r w:rsidRPr="00710E40">
        <w:rPr>
          <w:szCs w:val="24"/>
          <w:lang w:val="es-ES"/>
        </w:rPr>
        <w:t>.</w:t>
      </w:r>
    </w:p>
    <w:p w:rsidR="005F414F" w:rsidRPr="00710E40" w:rsidRDefault="005F414F" w:rsidP="005F414F">
      <w:pPr>
        <w:pStyle w:val="H4G"/>
        <w:rPr>
          <w:szCs w:val="24"/>
          <w:lang w:val="es-ES"/>
        </w:rPr>
      </w:pPr>
      <w:r w:rsidRPr="00710E40">
        <w:rPr>
          <w:szCs w:val="24"/>
          <w:lang w:val="es-ES"/>
        </w:rPr>
        <w:tab/>
      </w:r>
      <w:r w:rsidRPr="00710E40">
        <w:rPr>
          <w:szCs w:val="24"/>
          <w:lang w:val="es-ES"/>
        </w:rPr>
        <w:tab/>
      </w:r>
      <w:r w:rsidR="005032F0" w:rsidRPr="00710E40">
        <w:rPr>
          <w:szCs w:val="24"/>
          <w:lang w:val="es-ES"/>
        </w:rPr>
        <w:t>Vigilancia</w:t>
      </w:r>
      <w:r w:rsidRPr="00710E40">
        <w:rPr>
          <w:szCs w:val="24"/>
          <w:lang w:val="es-ES"/>
        </w:rPr>
        <w:t xml:space="preserve"> de la aplicación del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 xml:space="preserve">la </w:t>
        </w:r>
        <w:r w:rsidR="007031E8" w:rsidRPr="00710E40">
          <w:rPr>
            <w:szCs w:val="24"/>
            <w:lang w:val="es-ES"/>
          </w:rPr>
          <w:br/>
        </w:r>
        <w:r w:rsidRPr="00710E40">
          <w:rPr>
            <w:szCs w:val="24"/>
            <w:lang w:val="es-ES"/>
          </w:rPr>
          <w:t>Trata</w:t>
        </w:r>
      </w:smartTag>
      <w:r w:rsidRPr="00710E40">
        <w:rPr>
          <w:szCs w:val="24"/>
          <w:lang w:val="es-ES"/>
        </w:rPr>
        <w:t xml:space="preserve"> de Mujeres y Niños</w:t>
      </w:r>
    </w:p>
    <w:p w:rsidR="005F414F" w:rsidRPr="00710E40" w:rsidRDefault="005F414F" w:rsidP="005F414F">
      <w:pPr>
        <w:pStyle w:val="SingleTxtG"/>
        <w:rPr>
          <w:szCs w:val="24"/>
          <w:lang w:val="es-ES"/>
        </w:rPr>
      </w:pPr>
      <w:r w:rsidRPr="00710E40">
        <w:rPr>
          <w:szCs w:val="24"/>
          <w:lang w:val="es-ES"/>
        </w:rPr>
        <w:t>150.</w:t>
      </w:r>
      <w:r w:rsidRPr="00710E40">
        <w:rPr>
          <w:szCs w:val="24"/>
          <w:lang w:val="es-ES"/>
        </w:rPr>
        <w:tab/>
        <w:t xml:space="preserve">El 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9C6F6F" w:rsidRPr="00710E40">
        <w:rPr>
          <w:szCs w:val="24"/>
          <w:lang w:val="es-ES"/>
        </w:rPr>
        <w:t xml:space="preserve">prevé </w:t>
      </w:r>
      <w:r w:rsidRPr="00710E40">
        <w:rPr>
          <w:szCs w:val="24"/>
          <w:lang w:val="es-ES"/>
        </w:rPr>
        <w:t xml:space="preserve">la </w:t>
      </w:r>
      <w:r w:rsidR="009C6F6F" w:rsidRPr="00710E40">
        <w:rPr>
          <w:szCs w:val="24"/>
          <w:lang w:val="es-ES"/>
        </w:rPr>
        <w:t xml:space="preserve">vigilancia y </w:t>
      </w:r>
      <w:r w:rsidRPr="00710E40">
        <w:rPr>
          <w:szCs w:val="24"/>
          <w:lang w:val="es-ES"/>
        </w:rPr>
        <w:t>evaluación periódic</w:t>
      </w:r>
      <w:r w:rsidR="009C6F6F" w:rsidRPr="00710E40">
        <w:rPr>
          <w:szCs w:val="24"/>
          <w:lang w:val="es-ES"/>
        </w:rPr>
        <w:t>a</w:t>
      </w:r>
      <w:r w:rsidRPr="00710E40">
        <w:rPr>
          <w:szCs w:val="24"/>
          <w:lang w:val="es-ES"/>
        </w:rPr>
        <w:t xml:space="preserve">s del grado de aplicación y los progresos realizados. </w:t>
      </w:r>
      <w:r w:rsidR="009C6F6F" w:rsidRPr="00710E40">
        <w:rPr>
          <w:szCs w:val="24"/>
          <w:lang w:val="es-ES"/>
        </w:rPr>
        <w:t>Se</w:t>
      </w:r>
      <w:r w:rsidRPr="00710E40">
        <w:rPr>
          <w:szCs w:val="24"/>
          <w:lang w:val="es-ES"/>
        </w:rPr>
        <w:t xml:space="preserve"> ha constatado la necesidad de revisar exhaustivamente las acciones planificadas y las iniciativas adoptadas, así como el </w:t>
      </w:r>
      <w:r w:rsidR="009C6F6F" w:rsidRPr="00710E40">
        <w:rPr>
          <w:szCs w:val="24"/>
          <w:lang w:val="es-ES"/>
        </w:rPr>
        <w:t xml:space="preserve">propio </w:t>
      </w:r>
      <w:r w:rsidRPr="00710E40">
        <w:rPr>
          <w:szCs w:val="24"/>
          <w:lang w:val="es-ES"/>
        </w:rPr>
        <w:t xml:space="preserve">Plan en </w:t>
      </w:r>
      <w:r w:rsidR="009C6F6F" w:rsidRPr="00710E40">
        <w:rPr>
          <w:szCs w:val="24"/>
          <w:lang w:val="es-ES"/>
        </w:rPr>
        <w:t xml:space="preserve">su </w:t>
      </w:r>
      <w:r w:rsidRPr="00710E40">
        <w:rPr>
          <w:szCs w:val="24"/>
          <w:lang w:val="es-ES"/>
        </w:rPr>
        <w:t>conjunto. De esa forma, el Gobierno podr</w:t>
      </w:r>
      <w:r w:rsidR="009C6F6F" w:rsidRPr="00710E40">
        <w:rPr>
          <w:szCs w:val="24"/>
          <w:lang w:val="es-ES"/>
        </w:rPr>
        <w:t>á</w:t>
      </w:r>
      <w:r w:rsidRPr="00710E40">
        <w:rPr>
          <w:szCs w:val="24"/>
          <w:lang w:val="es-ES"/>
        </w:rPr>
        <w:t xml:space="preserve"> </w:t>
      </w:r>
      <w:r w:rsidR="009C6F6F" w:rsidRPr="00710E40">
        <w:rPr>
          <w:szCs w:val="24"/>
          <w:lang w:val="es-ES"/>
        </w:rPr>
        <w:t xml:space="preserve">basarse </w:t>
      </w:r>
      <w:r w:rsidRPr="00710E40">
        <w:rPr>
          <w:szCs w:val="24"/>
          <w:lang w:val="es-ES"/>
        </w:rPr>
        <w:t xml:space="preserve">en las </w:t>
      </w:r>
      <w:r w:rsidR="009C6F6F" w:rsidRPr="00710E40">
        <w:rPr>
          <w:szCs w:val="24"/>
          <w:lang w:val="es-ES"/>
        </w:rPr>
        <w:t xml:space="preserve">enseñanzas extraídas </w:t>
      </w:r>
      <w:r w:rsidRPr="00710E40">
        <w:rPr>
          <w:szCs w:val="24"/>
          <w:lang w:val="es-ES"/>
        </w:rPr>
        <w:t>y la experiencia adquirida</w:t>
      </w:r>
      <w:r w:rsidR="009C6F6F" w:rsidRPr="00710E40">
        <w:rPr>
          <w:szCs w:val="24"/>
          <w:lang w:val="es-ES"/>
        </w:rPr>
        <w:t xml:space="preserve"> hasta la fecha</w:t>
      </w:r>
      <w:r w:rsidRPr="00710E40">
        <w:rPr>
          <w:szCs w:val="24"/>
          <w:lang w:val="es-ES"/>
        </w:rPr>
        <w:t xml:space="preserve">, además de desarrollar estrategias </w:t>
      </w:r>
      <w:r w:rsidR="009C6F6F" w:rsidRPr="00710E40">
        <w:rPr>
          <w:szCs w:val="24"/>
          <w:lang w:val="es-ES"/>
        </w:rPr>
        <w:t xml:space="preserve">para abordar </w:t>
      </w:r>
      <w:r w:rsidRPr="00710E40">
        <w:rPr>
          <w:szCs w:val="24"/>
          <w:lang w:val="es-ES"/>
        </w:rPr>
        <w:t>los desafíos de manera eficaz.</w:t>
      </w:r>
    </w:p>
    <w:p w:rsidR="005F414F" w:rsidRPr="00710E40" w:rsidRDefault="005F414F" w:rsidP="005F414F">
      <w:pPr>
        <w:pStyle w:val="H23G"/>
        <w:rPr>
          <w:szCs w:val="24"/>
          <w:lang w:val="es-ES"/>
        </w:rPr>
      </w:pPr>
      <w:r w:rsidRPr="00710E40">
        <w:rPr>
          <w:szCs w:val="24"/>
          <w:lang w:val="es-ES"/>
        </w:rPr>
        <w:tab/>
      </w:r>
      <w:r w:rsidRPr="00710E40">
        <w:rPr>
          <w:szCs w:val="24"/>
          <w:lang w:val="es-ES"/>
        </w:rPr>
        <w:tab/>
        <w:t>El control de la explotación sexual comercial y el abuso sexual de los niños</w:t>
      </w:r>
    </w:p>
    <w:p w:rsidR="005F414F" w:rsidRPr="00710E40" w:rsidRDefault="005F414F" w:rsidP="00C93761">
      <w:pPr>
        <w:pStyle w:val="SingleTxtG"/>
        <w:rPr>
          <w:szCs w:val="24"/>
          <w:lang w:val="es-ES"/>
        </w:rPr>
      </w:pPr>
      <w:r w:rsidRPr="00710E40">
        <w:rPr>
          <w:szCs w:val="24"/>
          <w:lang w:val="es-ES"/>
        </w:rPr>
        <w:t>151.</w:t>
      </w:r>
      <w:r w:rsidRPr="00710E40">
        <w:rPr>
          <w:szCs w:val="24"/>
          <w:lang w:val="es-ES"/>
        </w:rPr>
        <w:tab/>
        <w:t xml:space="preserve">El Gobierno ha emprendido reformas legislativas, ha adoptado medidas administrativas y ha lanzado programas </w:t>
      </w:r>
      <w:r w:rsidR="009C6F6F" w:rsidRPr="00710E40">
        <w:rPr>
          <w:szCs w:val="24"/>
          <w:lang w:val="es-ES"/>
        </w:rPr>
        <w:t>destinados a controlar</w:t>
      </w:r>
      <w:r w:rsidRPr="00710E40">
        <w:rPr>
          <w:szCs w:val="24"/>
          <w:lang w:val="es-ES"/>
        </w:rPr>
        <w:t xml:space="preserve"> la explotación sexual comercial de los niños. Sin embargo, persiste</w:t>
      </w:r>
      <w:r w:rsidR="009C6F6F" w:rsidRPr="00710E40">
        <w:rPr>
          <w:szCs w:val="24"/>
          <w:lang w:val="es-ES"/>
        </w:rPr>
        <w:t>n</w:t>
      </w:r>
      <w:r w:rsidRPr="00710E40">
        <w:rPr>
          <w:szCs w:val="24"/>
          <w:lang w:val="es-ES"/>
        </w:rPr>
        <w:t xml:space="preserve"> </w:t>
      </w:r>
      <w:r w:rsidR="009C6F6F" w:rsidRPr="00710E40">
        <w:rPr>
          <w:szCs w:val="24"/>
          <w:lang w:val="es-ES"/>
        </w:rPr>
        <w:t xml:space="preserve">numerosos </w:t>
      </w:r>
      <w:r w:rsidRPr="00710E40">
        <w:rPr>
          <w:szCs w:val="24"/>
          <w:lang w:val="es-ES"/>
        </w:rPr>
        <w:t xml:space="preserve">desafíos. Por ejemplo, </w:t>
      </w:r>
      <w:r w:rsidR="00C93761" w:rsidRPr="00710E40">
        <w:rPr>
          <w:szCs w:val="24"/>
          <w:lang w:val="es-ES"/>
        </w:rPr>
        <w:t>es necesario</w:t>
      </w:r>
      <w:r w:rsidRPr="00710E40">
        <w:rPr>
          <w:szCs w:val="24"/>
          <w:lang w:val="es-ES"/>
        </w:rPr>
        <w:t xml:space="preserve"> promulgar leyes </w:t>
      </w:r>
      <w:r w:rsidR="006A2FDA" w:rsidRPr="00710E40">
        <w:rPr>
          <w:szCs w:val="24"/>
          <w:lang w:val="es-ES"/>
        </w:rPr>
        <w:t xml:space="preserve">a fin de abordar </w:t>
      </w:r>
      <w:r w:rsidRPr="00710E40">
        <w:rPr>
          <w:szCs w:val="24"/>
          <w:lang w:val="es-ES"/>
        </w:rPr>
        <w:t xml:space="preserve">el problema de </w:t>
      </w:r>
      <w:r w:rsidR="00C93761" w:rsidRPr="00710E40">
        <w:rPr>
          <w:szCs w:val="24"/>
          <w:lang w:val="es-ES"/>
        </w:rPr>
        <w:t>los pedófilos</w:t>
      </w:r>
      <w:r w:rsidRPr="00710E40">
        <w:rPr>
          <w:szCs w:val="24"/>
          <w:lang w:val="es-ES"/>
        </w:rPr>
        <w:t xml:space="preserve"> y de la explotación sexual de los niños. La legislación </w:t>
      </w:r>
      <w:r w:rsidR="00932A1F" w:rsidRPr="00710E40">
        <w:rPr>
          <w:szCs w:val="24"/>
          <w:lang w:val="es-ES"/>
        </w:rPr>
        <w:t xml:space="preserve">en </w:t>
      </w:r>
      <w:r w:rsidRPr="00710E40">
        <w:rPr>
          <w:szCs w:val="24"/>
          <w:lang w:val="es-ES"/>
        </w:rPr>
        <w:t xml:space="preserve">vigor no </w:t>
      </w:r>
      <w:r w:rsidR="00932A1F" w:rsidRPr="00710E40">
        <w:rPr>
          <w:szCs w:val="24"/>
          <w:lang w:val="es-ES"/>
        </w:rPr>
        <w:t xml:space="preserve">cuenta con </w:t>
      </w:r>
      <w:r w:rsidRPr="00710E40">
        <w:rPr>
          <w:szCs w:val="24"/>
          <w:lang w:val="es-ES"/>
        </w:rPr>
        <w:t>disposiciones relativas a los abusos sexuales</w:t>
      </w:r>
      <w:r w:rsidR="00932A1F" w:rsidRPr="00710E40">
        <w:rPr>
          <w:szCs w:val="24"/>
          <w:lang w:val="es-ES"/>
        </w:rPr>
        <w:t xml:space="preserve"> tales como</w:t>
      </w:r>
      <w:r w:rsidRPr="00710E40">
        <w:rPr>
          <w:szCs w:val="24"/>
          <w:lang w:val="es-ES"/>
        </w:rPr>
        <w:t xml:space="preserve"> violaci</w:t>
      </w:r>
      <w:r w:rsidR="00932A1F" w:rsidRPr="00710E40">
        <w:rPr>
          <w:szCs w:val="24"/>
          <w:lang w:val="es-ES"/>
        </w:rPr>
        <w:t>o</w:t>
      </w:r>
      <w:r w:rsidRPr="00710E40">
        <w:rPr>
          <w:szCs w:val="24"/>
          <w:lang w:val="es-ES"/>
        </w:rPr>
        <w:t>n</w:t>
      </w:r>
      <w:r w:rsidR="00932A1F" w:rsidRPr="00710E40">
        <w:rPr>
          <w:szCs w:val="24"/>
          <w:lang w:val="es-ES"/>
        </w:rPr>
        <w:t>es</w:t>
      </w:r>
      <w:r w:rsidRPr="00710E40">
        <w:rPr>
          <w:szCs w:val="24"/>
          <w:lang w:val="es-ES"/>
        </w:rPr>
        <w:t>, incesto</w:t>
      </w:r>
      <w:r w:rsidR="00932A1F" w:rsidRPr="00710E40">
        <w:rPr>
          <w:szCs w:val="24"/>
          <w:lang w:val="es-ES"/>
        </w:rPr>
        <w:t>s</w:t>
      </w:r>
      <w:r w:rsidRPr="00710E40">
        <w:rPr>
          <w:szCs w:val="24"/>
          <w:lang w:val="es-ES"/>
        </w:rPr>
        <w:t xml:space="preserve"> o tocamientos a mujeres y niñas de más de 11 años con intenciones sexuales. El Código </w:t>
      </w:r>
      <w:r w:rsidR="00932A1F" w:rsidRPr="00710E40">
        <w:rPr>
          <w:szCs w:val="24"/>
          <w:lang w:val="es-ES"/>
        </w:rPr>
        <w:t xml:space="preserve">Civil </w:t>
      </w:r>
      <w:r w:rsidRPr="00710E40">
        <w:rPr>
          <w:i/>
          <w:szCs w:val="24"/>
          <w:lang w:val="es-ES"/>
        </w:rPr>
        <w:t>(Muluki Ain)</w:t>
      </w:r>
      <w:r w:rsidRPr="00710E40">
        <w:rPr>
          <w:szCs w:val="24"/>
          <w:lang w:val="es-ES"/>
        </w:rPr>
        <w:t xml:space="preserve"> de 1964 define </w:t>
      </w:r>
      <w:r w:rsidR="00932A1F" w:rsidRPr="00710E40">
        <w:rPr>
          <w:szCs w:val="24"/>
          <w:lang w:val="es-ES"/>
        </w:rPr>
        <w:t xml:space="preserve">toda </w:t>
      </w:r>
      <w:r w:rsidRPr="00710E40">
        <w:rPr>
          <w:szCs w:val="24"/>
          <w:lang w:val="es-ES"/>
        </w:rPr>
        <w:t>relación sexual con niñas menores de 16 años como violación, independientemente de que se cuente o no con el consentimiento de la menor</w:t>
      </w:r>
      <w:r w:rsidRPr="00710E40">
        <w:rPr>
          <w:rStyle w:val="FootnoteReference"/>
          <w:lang w:val="es-ES"/>
        </w:rPr>
        <w:footnoteReference w:id="70"/>
      </w:r>
      <w:r w:rsidR="0090476B" w:rsidRPr="00710E40">
        <w:rPr>
          <w:szCs w:val="24"/>
          <w:lang w:val="es-ES"/>
        </w:rPr>
        <w:t>.</w:t>
      </w:r>
    </w:p>
    <w:p w:rsidR="005F414F" w:rsidRPr="00710E40" w:rsidRDefault="005F414F" w:rsidP="005F414F">
      <w:pPr>
        <w:pStyle w:val="H4G"/>
        <w:rPr>
          <w:szCs w:val="24"/>
          <w:lang w:val="es-ES"/>
        </w:rPr>
      </w:pPr>
      <w:r w:rsidRPr="00710E40">
        <w:rPr>
          <w:szCs w:val="24"/>
          <w:lang w:val="es-ES"/>
        </w:rPr>
        <w:tab/>
      </w:r>
      <w:r w:rsidRPr="00710E40">
        <w:rPr>
          <w:szCs w:val="24"/>
          <w:lang w:val="es-ES"/>
        </w:rPr>
        <w:tab/>
      </w:r>
      <w:r w:rsidR="00932A1F" w:rsidRPr="00710E40">
        <w:rPr>
          <w:szCs w:val="24"/>
          <w:lang w:val="es-ES"/>
        </w:rPr>
        <w:t>N</w:t>
      </w:r>
      <w:r w:rsidRPr="00710E40">
        <w:rPr>
          <w:szCs w:val="24"/>
          <w:lang w:val="es-ES"/>
        </w:rPr>
        <w:t>ecesidad de mejorar las leyes</w:t>
      </w:r>
    </w:p>
    <w:p w:rsidR="005F414F" w:rsidRPr="00710E40" w:rsidRDefault="005F414F" w:rsidP="006721FC">
      <w:pPr>
        <w:pStyle w:val="SingleTxtG"/>
        <w:rPr>
          <w:szCs w:val="24"/>
          <w:lang w:val="es-ES"/>
        </w:rPr>
      </w:pPr>
      <w:r w:rsidRPr="00710E40">
        <w:rPr>
          <w:szCs w:val="24"/>
          <w:lang w:val="es-ES"/>
        </w:rPr>
        <w:t>152.</w:t>
      </w:r>
      <w:r w:rsidRPr="00710E40">
        <w:rPr>
          <w:szCs w:val="24"/>
          <w:lang w:val="es-ES"/>
        </w:rPr>
        <w:tab/>
        <w:t xml:space="preserve">Aunque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prohíbe </w:t>
      </w:r>
      <w:r w:rsidR="00932A1F" w:rsidRPr="00710E40">
        <w:rPr>
          <w:szCs w:val="24"/>
          <w:lang w:val="es-ES"/>
        </w:rPr>
        <w:t xml:space="preserve">específicamente </w:t>
      </w:r>
      <w:r w:rsidRPr="00710E40">
        <w:rPr>
          <w:szCs w:val="24"/>
          <w:lang w:val="es-ES"/>
        </w:rPr>
        <w:t xml:space="preserve">las actividades que hacen participar a los niños en </w:t>
      </w:r>
      <w:r w:rsidR="009D0531" w:rsidRPr="00710E40">
        <w:rPr>
          <w:szCs w:val="24"/>
          <w:lang w:val="es-ES"/>
        </w:rPr>
        <w:t>"</w:t>
      </w:r>
      <w:r w:rsidR="00932A1F" w:rsidRPr="00710E40">
        <w:rPr>
          <w:szCs w:val="24"/>
          <w:lang w:val="es-ES"/>
        </w:rPr>
        <w:t xml:space="preserve">actos o </w:t>
      </w:r>
      <w:r w:rsidRPr="00710E40">
        <w:rPr>
          <w:szCs w:val="24"/>
          <w:lang w:val="es-ES"/>
        </w:rPr>
        <w:t>profesiones inmorales</w:t>
      </w:r>
      <w:r w:rsidR="009D0531" w:rsidRPr="00710E40">
        <w:rPr>
          <w:szCs w:val="24"/>
          <w:lang w:val="es-ES"/>
        </w:rPr>
        <w:t>"</w:t>
      </w:r>
      <w:r w:rsidRPr="00710E40">
        <w:rPr>
          <w:szCs w:val="24"/>
          <w:lang w:val="es-ES"/>
        </w:rPr>
        <w:t>, no defin</w:t>
      </w:r>
      <w:r w:rsidR="00932A1F" w:rsidRPr="00710E40">
        <w:rPr>
          <w:szCs w:val="24"/>
          <w:lang w:val="es-ES"/>
        </w:rPr>
        <w:t>e</w:t>
      </w:r>
      <w:r w:rsidRPr="00710E40">
        <w:rPr>
          <w:szCs w:val="24"/>
          <w:lang w:val="es-ES"/>
        </w:rPr>
        <w:t xml:space="preserve"> </w:t>
      </w:r>
      <w:r w:rsidR="00932A1F" w:rsidRPr="00710E40">
        <w:rPr>
          <w:szCs w:val="24"/>
          <w:lang w:val="es-ES"/>
        </w:rPr>
        <w:t xml:space="preserve">con </w:t>
      </w:r>
      <w:r w:rsidRPr="00710E40">
        <w:rPr>
          <w:szCs w:val="24"/>
          <w:lang w:val="es-ES"/>
        </w:rPr>
        <w:t>clar</w:t>
      </w:r>
      <w:r w:rsidR="00932A1F" w:rsidRPr="00710E40">
        <w:rPr>
          <w:szCs w:val="24"/>
          <w:lang w:val="es-ES"/>
        </w:rPr>
        <w:t>idad el significado de</w:t>
      </w:r>
      <w:r w:rsidRPr="00710E40">
        <w:rPr>
          <w:szCs w:val="24"/>
          <w:lang w:val="es-ES"/>
        </w:rPr>
        <w:t xml:space="preserve"> </w:t>
      </w:r>
      <w:r w:rsidR="00932A1F" w:rsidRPr="00710E40">
        <w:rPr>
          <w:szCs w:val="24"/>
          <w:lang w:val="es-ES"/>
        </w:rPr>
        <w:t xml:space="preserve">esa </w:t>
      </w:r>
      <w:r w:rsidRPr="00710E40">
        <w:rPr>
          <w:szCs w:val="24"/>
          <w:lang w:val="es-ES"/>
        </w:rPr>
        <w:t xml:space="preserve">expresión. Además, a </w:t>
      </w:r>
      <w:r w:rsidR="004F78DB" w:rsidRPr="00710E40">
        <w:rPr>
          <w:szCs w:val="24"/>
          <w:lang w:val="es-ES"/>
        </w:rPr>
        <w:t>diferencia d</w:t>
      </w:r>
      <w:r w:rsidRPr="00710E40">
        <w:rPr>
          <w:szCs w:val="24"/>
          <w:lang w:val="es-ES"/>
        </w:rPr>
        <w:t xml:space="preserve">e los delitos relacionados con la trata, las víctimas de la prostitución infantil, la pornografía infantil y </w:t>
      </w:r>
      <w:r w:rsidR="004F78DB" w:rsidRPr="00710E40">
        <w:rPr>
          <w:szCs w:val="24"/>
          <w:lang w:val="es-ES"/>
        </w:rPr>
        <w:t>otras</w:t>
      </w:r>
      <w:r w:rsidRPr="00710E40">
        <w:rPr>
          <w:szCs w:val="24"/>
          <w:lang w:val="es-ES"/>
        </w:rPr>
        <w:t xml:space="preserve"> formas de explotación sexual comercial solo </w:t>
      </w:r>
      <w:r w:rsidR="004F78DB" w:rsidRPr="00710E40">
        <w:rPr>
          <w:szCs w:val="24"/>
          <w:lang w:val="es-ES"/>
        </w:rPr>
        <w:t xml:space="preserve">disponen de </w:t>
      </w:r>
      <w:r w:rsidRPr="00710E40">
        <w:rPr>
          <w:szCs w:val="24"/>
          <w:lang w:val="es-ES"/>
        </w:rPr>
        <w:t xml:space="preserve">un tiempo limitado para denunciar </w:t>
      </w:r>
      <w:r w:rsidR="004F78DB" w:rsidRPr="00710E40">
        <w:rPr>
          <w:szCs w:val="24"/>
          <w:lang w:val="es-ES"/>
        </w:rPr>
        <w:t xml:space="preserve">los </w:t>
      </w:r>
      <w:r w:rsidRPr="00710E40">
        <w:rPr>
          <w:szCs w:val="24"/>
          <w:lang w:val="es-ES"/>
        </w:rPr>
        <w:t>caso</w:t>
      </w:r>
      <w:r w:rsidR="004F78DB" w:rsidRPr="00710E40">
        <w:rPr>
          <w:szCs w:val="24"/>
          <w:lang w:val="es-ES"/>
        </w:rPr>
        <w:t>s</w:t>
      </w:r>
      <w:r w:rsidRPr="00710E40">
        <w:rPr>
          <w:szCs w:val="24"/>
          <w:lang w:val="es-ES"/>
        </w:rPr>
        <w:t xml:space="preserve"> a </w:t>
      </w:r>
      <w:smartTag w:uri="urn:schemas-microsoft-com:office:smarttags" w:element="PersonName">
        <w:smartTagPr>
          <w:attr w:name="ProductID" w:val="la polic￭a. Si"/>
        </w:smartTagPr>
        <w:r w:rsidRPr="00710E40">
          <w:rPr>
            <w:szCs w:val="24"/>
            <w:lang w:val="es-ES"/>
          </w:rPr>
          <w:t>la policía. Si</w:t>
        </w:r>
      </w:smartTag>
      <w:r w:rsidRPr="00710E40">
        <w:rPr>
          <w:szCs w:val="24"/>
          <w:lang w:val="es-ES"/>
        </w:rPr>
        <w:t xml:space="preserve"> </w:t>
      </w:r>
      <w:r w:rsidR="006721FC" w:rsidRPr="00710E40">
        <w:rPr>
          <w:szCs w:val="24"/>
          <w:lang w:val="es-ES"/>
        </w:rPr>
        <w:t>e</w:t>
      </w:r>
      <w:r w:rsidR="004F78DB" w:rsidRPr="00710E40">
        <w:rPr>
          <w:szCs w:val="24"/>
          <w:lang w:val="es-ES"/>
        </w:rPr>
        <w:t>l</w:t>
      </w:r>
      <w:r w:rsidRPr="00710E40">
        <w:rPr>
          <w:szCs w:val="24"/>
          <w:lang w:val="es-ES"/>
        </w:rPr>
        <w:t xml:space="preserve"> plazo</w:t>
      </w:r>
      <w:r w:rsidR="004F78DB" w:rsidRPr="00710E40">
        <w:rPr>
          <w:szCs w:val="24"/>
          <w:lang w:val="es-ES"/>
        </w:rPr>
        <w:t xml:space="preserve"> concluye</w:t>
      </w:r>
      <w:r w:rsidRPr="00710E40">
        <w:rPr>
          <w:szCs w:val="24"/>
          <w:lang w:val="es-ES"/>
        </w:rPr>
        <w:t xml:space="preserve">, la víctima menor de edad pierde el derecho a un </w:t>
      </w:r>
      <w:r w:rsidR="004F78DB" w:rsidRPr="00710E40">
        <w:rPr>
          <w:szCs w:val="24"/>
          <w:lang w:val="es-ES"/>
        </w:rPr>
        <w:t xml:space="preserve">recurso </w:t>
      </w:r>
      <w:r w:rsidRPr="00710E40">
        <w:rPr>
          <w:szCs w:val="24"/>
          <w:lang w:val="es-ES"/>
        </w:rPr>
        <w:t xml:space="preserve">jurídico. El Gobierno ha mostrado su preocupación </w:t>
      </w:r>
      <w:r w:rsidR="004F78DB" w:rsidRPr="00710E40">
        <w:rPr>
          <w:szCs w:val="24"/>
          <w:lang w:val="es-ES"/>
        </w:rPr>
        <w:t>a</w:t>
      </w:r>
      <w:r w:rsidR="006721FC" w:rsidRPr="00710E40">
        <w:rPr>
          <w:szCs w:val="24"/>
          <w:lang w:val="es-ES"/>
        </w:rPr>
        <w:t>l</w:t>
      </w:r>
      <w:r w:rsidRPr="00710E40">
        <w:rPr>
          <w:szCs w:val="24"/>
          <w:lang w:val="es-ES"/>
        </w:rPr>
        <w:t xml:space="preserve"> </w:t>
      </w:r>
      <w:r w:rsidR="004F78DB" w:rsidRPr="00710E40">
        <w:rPr>
          <w:szCs w:val="24"/>
          <w:lang w:val="es-ES"/>
        </w:rPr>
        <w:t xml:space="preserve">respecto, </w:t>
      </w:r>
      <w:r w:rsidRPr="00710E40">
        <w:rPr>
          <w:szCs w:val="24"/>
          <w:lang w:val="es-ES"/>
        </w:rPr>
        <w:t xml:space="preserve">y </w:t>
      </w:r>
      <w:r w:rsidR="004F78DB" w:rsidRPr="00710E40">
        <w:rPr>
          <w:szCs w:val="24"/>
          <w:lang w:val="es-ES"/>
        </w:rPr>
        <w:t xml:space="preserve">está adoptando las medidas necesarias para </w:t>
      </w:r>
      <w:r w:rsidRPr="00710E40">
        <w:rPr>
          <w:szCs w:val="24"/>
          <w:lang w:val="es-ES"/>
        </w:rPr>
        <w:t>modifica</w:t>
      </w:r>
      <w:r w:rsidR="004F78DB" w:rsidRPr="00710E40">
        <w:rPr>
          <w:szCs w:val="24"/>
          <w:lang w:val="es-ES"/>
        </w:rPr>
        <w:t>r</w:t>
      </w:r>
      <w:r w:rsidRPr="00710E40">
        <w:rPr>
          <w:szCs w:val="24"/>
          <w:lang w:val="es-ES"/>
        </w:rPr>
        <w:t xml:space="preserve"> la ley.</w:t>
      </w:r>
    </w:p>
    <w:p w:rsidR="005F414F" w:rsidRPr="00710E40" w:rsidRDefault="005F414F" w:rsidP="005F414F">
      <w:pPr>
        <w:pStyle w:val="H23G"/>
        <w:rPr>
          <w:szCs w:val="24"/>
          <w:lang w:val="es-ES"/>
        </w:rPr>
      </w:pPr>
      <w:r w:rsidRPr="00710E40">
        <w:rPr>
          <w:szCs w:val="24"/>
          <w:lang w:val="es-ES"/>
        </w:rPr>
        <w:tab/>
      </w:r>
      <w:r w:rsidRPr="00710E40">
        <w:rPr>
          <w:szCs w:val="24"/>
          <w:lang w:val="es-ES"/>
        </w:rPr>
        <w:tab/>
      </w:r>
      <w:r w:rsidR="004F78DB" w:rsidRPr="00710E40">
        <w:rPr>
          <w:szCs w:val="24"/>
          <w:lang w:val="es-ES"/>
        </w:rPr>
        <w:t>P</w:t>
      </w:r>
      <w:r w:rsidRPr="00710E40">
        <w:rPr>
          <w:szCs w:val="24"/>
          <w:lang w:val="es-ES"/>
        </w:rPr>
        <w:t>ornografía infantil</w:t>
      </w:r>
    </w:p>
    <w:p w:rsidR="005F414F" w:rsidRPr="00710E40" w:rsidRDefault="005F414F" w:rsidP="005F414F">
      <w:pPr>
        <w:pStyle w:val="SingleTxtG"/>
        <w:rPr>
          <w:szCs w:val="24"/>
          <w:lang w:val="es-ES"/>
        </w:rPr>
      </w:pPr>
      <w:r w:rsidRPr="00710E40">
        <w:rPr>
          <w:szCs w:val="24"/>
          <w:lang w:val="es-ES"/>
        </w:rPr>
        <w:t>153.</w:t>
      </w:r>
      <w:r w:rsidRPr="00710E40">
        <w:rPr>
          <w:szCs w:val="24"/>
          <w:lang w:val="es-ES"/>
        </w:rPr>
        <w:tab/>
        <w:t xml:space="preserve">El uso creciente de Internet y </w:t>
      </w:r>
      <w:r w:rsidR="006721FC" w:rsidRPr="00710E40">
        <w:rPr>
          <w:szCs w:val="24"/>
          <w:lang w:val="es-ES"/>
        </w:rPr>
        <w:t>del ciberespacio ha</w:t>
      </w:r>
      <w:r w:rsidRPr="00710E40">
        <w:rPr>
          <w:szCs w:val="24"/>
          <w:lang w:val="es-ES"/>
        </w:rPr>
        <w:t xml:space="preserve"> planteado el problema de la disponibilidad de material pornográfico en Internet, incluida la pornografía infantil, por lo que se hace necesario adoptar medidas útiles para combatirla. </w:t>
      </w:r>
    </w:p>
    <w:p w:rsidR="005F414F" w:rsidRPr="00710E40" w:rsidRDefault="005F414F" w:rsidP="005F414F">
      <w:pPr>
        <w:pStyle w:val="H23G"/>
        <w:rPr>
          <w:szCs w:val="24"/>
          <w:lang w:val="es-ES"/>
        </w:rPr>
      </w:pPr>
      <w:r w:rsidRPr="00710E40">
        <w:rPr>
          <w:szCs w:val="24"/>
          <w:lang w:val="es-ES"/>
        </w:rPr>
        <w:tab/>
      </w:r>
      <w:r w:rsidRPr="00710E40">
        <w:rPr>
          <w:szCs w:val="24"/>
          <w:lang w:val="es-ES"/>
        </w:rPr>
        <w:tab/>
        <w:t xml:space="preserve">Medidas adoptadas para hacer frente al trabajo infantil, con referencia en </w:t>
      </w:r>
      <w:r w:rsidR="007031E8" w:rsidRPr="00710E40">
        <w:rPr>
          <w:szCs w:val="24"/>
          <w:lang w:val="es-ES"/>
        </w:rPr>
        <w:br/>
      </w:r>
      <w:r w:rsidRPr="00710E40">
        <w:rPr>
          <w:szCs w:val="24"/>
          <w:lang w:val="es-ES"/>
        </w:rPr>
        <w:t>particular a sus peores formas y al trabajo forzoso</w:t>
      </w:r>
    </w:p>
    <w:p w:rsidR="005F414F" w:rsidRPr="00710E40" w:rsidRDefault="005F414F" w:rsidP="005F414F">
      <w:pPr>
        <w:pStyle w:val="H4G"/>
        <w:rPr>
          <w:szCs w:val="24"/>
          <w:lang w:val="es-ES"/>
        </w:rPr>
      </w:pPr>
      <w:r w:rsidRPr="00710E40">
        <w:rPr>
          <w:szCs w:val="24"/>
          <w:lang w:val="es-ES"/>
        </w:rPr>
        <w:tab/>
      </w:r>
      <w:r w:rsidRPr="00710E40">
        <w:rPr>
          <w:szCs w:val="24"/>
          <w:lang w:val="es-ES"/>
        </w:rPr>
        <w:tab/>
        <w:t>(Marco programático y administrativo)</w:t>
      </w:r>
    </w:p>
    <w:p w:rsidR="005F414F" w:rsidRPr="00710E40" w:rsidRDefault="005F414F" w:rsidP="006721FC">
      <w:pPr>
        <w:pStyle w:val="SingleTxtG"/>
        <w:rPr>
          <w:szCs w:val="24"/>
          <w:lang w:val="es-ES"/>
        </w:rPr>
      </w:pPr>
      <w:r w:rsidRPr="00710E40">
        <w:rPr>
          <w:szCs w:val="24"/>
          <w:lang w:val="es-ES"/>
        </w:rPr>
        <w:t>154.</w:t>
      </w:r>
      <w:r w:rsidRPr="00710E40">
        <w:rPr>
          <w:szCs w:val="24"/>
          <w:lang w:val="es-ES"/>
        </w:rPr>
        <w:tab/>
        <w:t xml:space="preserve">El Gobierno está aplicando el Plan General 2001-2010 para la eliminación del trabajo infantil en Nepal, </w:t>
      </w:r>
      <w:r w:rsidR="004F78DB" w:rsidRPr="00710E40">
        <w:rPr>
          <w:szCs w:val="24"/>
          <w:lang w:val="es-ES"/>
        </w:rPr>
        <w:t xml:space="preserve">con un enfoque amplio cuya finalidad es </w:t>
      </w:r>
      <w:r w:rsidRPr="00710E40">
        <w:rPr>
          <w:szCs w:val="24"/>
          <w:lang w:val="es-ES"/>
        </w:rPr>
        <w:t>aborda</w:t>
      </w:r>
      <w:r w:rsidR="004F78DB" w:rsidRPr="00710E40">
        <w:rPr>
          <w:szCs w:val="24"/>
          <w:lang w:val="es-ES"/>
        </w:rPr>
        <w:t xml:space="preserve">r </w:t>
      </w:r>
      <w:r w:rsidRPr="00710E40">
        <w:rPr>
          <w:szCs w:val="24"/>
          <w:lang w:val="es-ES"/>
        </w:rPr>
        <w:t xml:space="preserve">la cuestión </w:t>
      </w:r>
      <w:r w:rsidR="004F78DB" w:rsidRPr="00710E40">
        <w:rPr>
          <w:szCs w:val="24"/>
          <w:lang w:val="es-ES"/>
        </w:rPr>
        <w:t>y poner en marcha</w:t>
      </w:r>
      <w:r w:rsidRPr="00710E40">
        <w:rPr>
          <w:szCs w:val="24"/>
          <w:lang w:val="es-ES"/>
        </w:rPr>
        <w:t xml:space="preserve"> un proceso gradual de eliminación de las peores formas de trabajo infantil. El Plan General tiene por objeto reducir </w:t>
      </w:r>
      <w:r w:rsidR="006721FC" w:rsidRPr="00710E40">
        <w:rPr>
          <w:szCs w:val="24"/>
          <w:lang w:val="es-ES"/>
        </w:rPr>
        <w:t>la incidencia</w:t>
      </w:r>
      <w:r w:rsidRPr="00710E40">
        <w:rPr>
          <w:szCs w:val="24"/>
          <w:lang w:val="es-ES"/>
        </w:rPr>
        <w:t xml:space="preserve"> de</w:t>
      </w:r>
      <w:r w:rsidR="006721FC" w:rsidRPr="00710E40">
        <w:rPr>
          <w:szCs w:val="24"/>
          <w:lang w:val="es-ES"/>
        </w:rPr>
        <w:t>l</w:t>
      </w:r>
      <w:r w:rsidRPr="00710E40">
        <w:rPr>
          <w:szCs w:val="24"/>
          <w:lang w:val="es-ES"/>
        </w:rPr>
        <w:t xml:space="preserve"> trabajo infantil y eliminar sus peores formas de manera gradual </w:t>
      </w:r>
      <w:r w:rsidR="004F78DB" w:rsidRPr="00710E40">
        <w:rPr>
          <w:szCs w:val="24"/>
          <w:lang w:val="es-ES"/>
        </w:rPr>
        <w:t xml:space="preserve">proporcionando </w:t>
      </w:r>
      <w:r w:rsidRPr="00710E40">
        <w:rPr>
          <w:szCs w:val="24"/>
          <w:lang w:val="es-ES"/>
        </w:rPr>
        <w:t>oportunidades educativas</w:t>
      </w:r>
      <w:r w:rsidR="006721FC" w:rsidRPr="00710E40">
        <w:rPr>
          <w:szCs w:val="24"/>
          <w:lang w:val="es-ES"/>
        </w:rPr>
        <w:t xml:space="preserve"> a</w:t>
      </w:r>
      <w:r w:rsidRPr="00710E40">
        <w:rPr>
          <w:szCs w:val="24"/>
          <w:lang w:val="es-ES"/>
        </w:rPr>
        <w:t xml:space="preserve"> los niños. Además, </w:t>
      </w:r>
      <w:r w:rsidR="004F78DB" w:rsidRPr="00710E40">
        <w:rPr>
          <w:szCs w:val="24"/>
          <w:lang w:val="es-ES"/>
        </w:rPr>
        <w:t xml:space="preserve">en </w:t>
      </w:r>
      <w:r w:rsidRPr="00710E40">
        <w:rPr>
          <w:szCs w:val="24"/>
          <w:lang w:val="es-ES"/>
        </w:rPr>
        <w:t xml:space="preserve">el </w:t>
      </w:r>
      <w:r w:rsidR="004F78DB" w:rsidRPr="00710E40">
        <w:rPr>
          <w:szCs w:val="24"/>
          <w:lang w:val="es-ES"/>
        </w:rPr>
        <w:t xml:space="preserve">marco del </w:t>
      </w:r>
      <w:r w:rsidRPr="00710E40">
        <w:rPr>
          <w:szCs w:val="24"/>
          <w:lang w:val="es-ES"/>
        </w:rPr>
        <w:t xml:space="preserve">Plan </w:t>
      </w:r>
      <w:r w:rsidR="004F78DB" w:rsidRPr="00710E40">
        <w:rPr>
          <w:szCs w:val="24"/>
          <w:lang w:val="es-ES"/>
        </w:rPr>
        <w:t xml:space="preserve">se </w:t>
      </w:r>
      <w:r w:rsidRPr="00710E40">
        <w:rPr>
          <w:szCs w:val="24"/>
          <w:lang w:val="es-ES"/>
        </w:rPr>
        <w:t>ha previsto la necesidad de crear oportunidades económicas para las familias y</w:t>
      </w:r>
      <w:r w:rsidR="006721FC" w:rsidRPr="00710E40">
        <w:rPr>
          <w:szCs w:val="24"/>
          <w:lang w:val="es-ES"/>
        </w:rPr>
        <w:t xml:space="preserve"> los</w:t>
      </w:r>
      <w:r w:rsidRPr="00710E40">
        <w:rPr>
          <w:szCs w:val="24"/>
          <w:lang w:val="es-ES"/>
        </w:rPr>
        <w:t xml:space="preserve"> padres, con el objetivo de elevar sus niveles de vida y reducir el trabajo infantil</w:t>
      </w:r>
      <w:r w:rsidR="004F78DB" w:rsidRPr="00710E40">
        <w:rPr>
          <w:szCs w:val="24"/>
          <w:lang w:val="es-ES"/>
        </w:rPr>
        <w:t xml:space="preserve"> en la menor medida de lo posible</w:t>
      </w:r>
      <w:r w:rsidRPr="00710E40">
        <w:rPr>
          <w:szCs w:val="24"/>
          <w:lang w:val="es-ES"/>
        </w:rPr>
        <w:t xml:space="preserve">. </w:t>
      </w:r>
      <w:r w:rsidR="004F78DB" w:rsidRPr="00710E40">
        <w:rPr>
          <w:szCs w:val="24"/>
          <w:lang w:val="es-ES"/>
        </w:rPr>
        <w:t>Así pues, se</w:t>
      </w:r>
      <w:r w:rsidRPr="00710E40">
        <w:rPr>
          <w:szCs w:val="24"/>
          <w:lang w:val="es-ES"/>
        </w:rPr>
        <w:t xml:space="preserve"> ha </w:t>
      </w:r>
      <w:r w:rsidR="006721FC" w:rsidRPr="00710E40">
        <w:rPr>
          <w:szCs w:val="24"/>
          <w:lang w:val="es-ES"/>
        </w:rPr>
        <w:t>adoptado</w:t>
      </w:r>
      <w:r w:rsidRPr="00710E40">
        <w:rPr>
          <w:szCs w:val="24"/>
          <w:lang w:val="es-ES"/>
        </w:rPr>
        <w:t xml:space="preserve"> la estrategia de </w:t>
      </w:r>
      <w:r w:rsidR="00A47A2A" w:rsidRPr="00710E40">
        <w:rPr>
          <w:szCs w:val="24"/>
          <w:lang w:val="es-ES"/>
        </w:rPr>
        <w:t xml:space="preserve">desarrollar </w:t>
      </w:r>
      <w:r w:rsidRPr="00710E40">
        <w:rPr>
          <w:szCs w:val="24"/>
          <w:lang w:val="es-ES"/>
        </w:rPr>
        <w:t xml:space="preserve">un sistema de coordinación funcional entre los organismos y partes interesadas. </w:t>
      </w:r>
      <w:r w:rsidR="00A47A2A" w:rsidRPr="00710E40">
        <w:rPr>
          <w:szCs w:val="24"/>
          <w:lang w:val="es-ES"/>
        </w:rPr>
        <w:t>En ese sentido,</w:t>
      </w:r>
      <w:r w:rsidRPr="00710E40">
        <w:rPr>
          <w:szCs w:val="24"/>
          <w:lang w:val="es-ES"/>
        </w:rPr>
        <w:t xml:space="preserve"> el Gobierno, junto con las Naciones Unidas, los organismos bilaterales y las ONG nacionales e internacionales, ha</w:t>
      </w:r>
      <w:r w:rsidR="00A47A2A" w:rsidRPr="00710E40">
        <w:rPr>
          <w:szCs w:val="24"/>
          <w:lang w:val="es-ES"/>
        </w:rPr>
        <w:t>n</w:t>
      </w:r>
      <w:r w:rsidRPr="00710E40">
        <w:rPr>
          <w:szCs w:val="24"/>
          <w:lang w:val="es-ES"/>
        </w:rPr>
        <w:t xml:space="preserve"> trabajado en la preparación de estrategias de prevención, tratamiento y rehabilitación que permitan abordar l</w:t>
      </w:r>
      <w:r w:rsidR="00A47A2A" w:rsidRPr="00710E40">
        <w:rPr>
          <w:szCs w:val="24"/>
          <w:lang w:val="es-ES"/>
        </w:rPr>
        <w:t>a</w:t>
      </w:r>
      <w:r w:rsidRPr="00710E40">
        <w:rPr>
          <w:szCs w:val="24"/>
          <w:lang w:val="es-ES"/>
        </w:rPr>
        <w:t xml:space="preserve">s </w:t>
      </w:r>
      <w:r w:rsidR="00A47A2A" w:rsidRPr="00710E40">
        <w:rPr>
          <w:szCs w:val="24"/>
          <w:lang w:val="es-ES"/>
        </w:rPr>
        <w:t xml:space="preserve">cuestiones relacionadas con el </w:t>
      </w:r>
      <w:r w:rsidRPr="00710E40">
        <w:rPr>
          <w:szCs w:val="24"/>
          <w:lang w:val="es-ES"/>
        </w:rPr>
        <w:t>trabajo infantil en el país</w:t>
      </w:r>
      <w:r w:rsidRPr="00710E40">
        <w:rPr>
          <w:rStyle w:val="FootnoteReference"/>
          <w:lang w:val="es-ES"/>
        </w:rPr>
        <w:footnoteReference w:id="71"/>
      </w:r>
      <w:r w:rsidR="007031E8" w:rsidRPr="00710E40">
        <w:rPr>
          <w:szCs w:val="24"/>
          <w:lang w:val="es-ES"/>
        </w:rPr>
        <w:t>.</w:t>
      </w:r>
    </w:p>
    <w:p w:rsidR="005F414F" w:rsidRPr="00710E40" w:rsidRDefault="005F414F" w:rsidP="006721FC">
      <w:pPr>
        <w:pStyle w:val="SingleTxtG"/>
        <w:rPr>
          <w:szCs w:val="24"/>
          <w:lang w:val="es-ES"/>
        </w:rPr>
      </w:pPr>
      <w:r w:rsidRPr="00710E40">
        <w:rPr>
          <w:szCs w:val="24"/>
          <w:lang w:val="es-ES"/>
        </w:rPr>
        <w:t>155.</w:t>
      </w:r>
      <w:r w:rsidRPr="00710E40">
        <w:rPr>
          <w:szCs w:val="24"/>
          <w:lang w:val="es-ES"/>
        </w:rPr>
        <w:tab/>
        <w:t>En 2001, el Go</w:t>
      </w:r>
      <w:r w:rsidR="00C00BE6" w:rsidRPr="00710E40">
        <w:rPr>
          <w:szCs w:val="24"/>
          <w:lang w:val="es-ES"/>
        </w:rPr>
        <w:t>bierno abolió y prohibió el trab</w:t>
      </w:r>
      <w:r w:rsidRPr="00710E40">
        <w:rPr>
          <w:szCs w:val="24"/>
          <w:lang w:val="es-ES"/>
        </w:rPr>
        <w:t xml:space="preserve">ajo infantil en </w:t>
      </w:r>
      <w:r w:rsidR="002B60E4" w:rsidRPr="00710E40">
        <w:rPr>
          <w:szCs w:val="24"/>
          <w:lang w:val="es-ES"/>
        </w:rPr>
        <w:t xml:space="preserve">régimen </w:t>
      </w:r>
      <w:r w:rsidRPr="00710E40">
        <w:rPr>
          <w:szCs w:val="24"/>
          <w:lang w:val="es-ES"/>
        </w:rPr>
        <w:t xml:space="preserve">de servidumbre que tenía lugar bajo el sistema llamado </w:t>
      </w:r>
      <w:r w:rsidRPr="00710E40">
        <w:rPr>
          <w:i/>
          <w:szCs w:val="24"/>
          <w:lang w:val="es-ES"/>
        </w:rPr>
        <w:t xml:space="preserve">kamaiya </w:t>
      </w:r>
      <w:r w:rsidRPr="00710E40">
        <w:rPr>
          <w:szCs w:val="24"/>
          <w:lang w:val="es-ES"/>
        </w:rPr>
        <w:t xml:space="preserve">(práctica por la que se realiza trabajo agrícola en régimen de servidumbre por deudas), que </w:t>
      </w:r>
      <w:r w:rsidR="006721FC" w:rsidRPr="00710E40">
        <w:rPr>
          <w:szCs w:val="24"/>
          <w:lang w:val="es-ES"/>
        </w:rPr>
        <w:t>constituye</w:t>
      </w:r>
      <w:r w:rsidRPr="00710E40">
        <w:rPr>
          <w:szCs w:val="24"/>
          <w:lang w:val="es-ES"/>
        </w:rPr>
        <w:t xml:space="preserve"> una de las peores formas de trabajo infantil. Se constató que tal práctica se daba con mayor intensidad en los distritos </w:t>
      </w:r>
      <w:r w:rsidRPr="00710E40">
        <w:rPr>
          <w:i/>
          <w:szCs w:val="24"/>
          <w:lang w:val="es-ES"/>
        </w:rPr>
        <w:t>terai</w:t>
      </w:r>
      <w:r w:rsidRPr="00710E40">
        <w:rPr>
          <w:szCs w:val="24"/>
          <w:lang w:val="es-ES"/>
        </w:rPr>
        <w:t xml:space="preserve"> occidentales de Nepal. </w:t>
      </w:r>
      <w:r w:rsidR="002B60E4" w:rsidRPr="00710E40">
        <w:rPr>
          <w:szCs w:val="24"/>
          <w:lang w:val="es-ES"/>
        </w:rPr>
        <w:t>El Gobierno está consolida</w:t>
      </w:r>
      <w:r w:rsidRPr="00710E40">
        <w:rPr>
          <w:szCs w:val="24"/>
          <w:lang w:val="es-ES"/>
        </w:rPr>
        <w:t xml:space="preserve">ndo sus esfuerzos para rehabilitar a niños y adultos que trabajaban bajo el sistema </w:t>
      </w:r>
      <w:r w:rsidRPr="00710E40">
        <w:rPr>
          <w:i/>
          <w:szCs w:val="24"/>
          <w:lang w:val="es-ES"/>
        </w:rPr>
        <w:t>kamaiya</w:t>
      </w:r>
      <w:r w:rsidRPr="00710E40">
        <w:rPr>
          <w:szCs w:val="24"/>
          <w:lang w:val="es-ES"/>
        </w:rPr>
        <w:t>, proporcionándoles servicios básicos y respetando sus derechos</w:t>
      </w:r>
      <w:r w:rsidR="002B60E4" w:rsidRPr="00710E40">
        <w:rPr>
          <w:szCs w:val="24"/>
          <w:lang w:val="es-ES"/>
        </w:rPr>
        <w:t xml:space="preserve"> fundamentales</w:t>
      </w:r>
      <w:r w:rsidRPr="00710E40">
        <w:rPr>
          <w:szCs w:val="24"/>
          <w:lang w:val="es-ES"/>
        </w:rPr>
        <w:t>. Para conseguir ese objetivo, el Gobierno colabora con sus asociados para el desarrollo en l</w:t>
      </w:r>
      <w:r w:rsidR="002B60E4" w:rsidRPr="00710E40">
        <w:rPr>
          <w:szCs w:val="24"/>
          <w:lang w:val="es-ES"/>
        </w:rPr>
        <w:t>os planos</w:t>
      </w:r>
      <w:r w:rsidRPr="00710E40">
        <w:rPr>
          <w:szCs w:val="24"/>
          <w:lang w:val="es-ES"/>
        </w:rPr>
        <w:t xml:space="preserve"> nacional e internacional.</w:t>
      </w:r>
    </w:p>
    <w:p w:rsidR="006721FC" w:rsidRPr="00710E40" w:rsidRDefault="006721FC" w:rsidP="006721FC">
      <w:pPr>
        <w:pStyle w:val="SingleTxtG"/>
        <w:rPr>
          <w:szCs w:val="24"/>
          <w:lang w:val="es-ES"/>
        </w:rPr>
      </w:pPr>
      <w:r w:rsidRPr="00710E40">
        <w:rPr>
          <w:szCs w:val="24"/>
          <w:lang w:val="es-ES"/>
        </w:rPr>
        <w:t>156.</w:t>
      </w:r>
      <w:r w:rsidRPr="00710E40">
        <w:rPr>
          <w:szCs w:val="24"/>
          <w:lang w:val="es-ES"/>
        </w:rPr>
        <w:tab/>
        <w:t xml:space="preserve">De conformidad con lo establecido en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trabajo infantil </w:t>
      </w:r>
      <w:r w:rsidR="002B60E4" w:rsidRPr="00710E40">
        <w:rPr>
          <w:szCs w:val="24"/>
          <w:lang w:val="es-ES"/>
        </w:rPr>
        <w:t xml:space="preserve">(prohibición y regularización) </w:t>
      </w:r>
      <w:r w:rsidRPr="00710E40">
        <w:rPr>
          <w:szCs w:val="24"/>
          <w:lang w:val="es-ES"/>
        </w:rPr>
        <w:t xml:space="preserve">de 1999, el Gobierno ha nombrado a cuatro inspectores laborales </w:t>
      </w:r>
      <w:r w:rsidR="002B60E4" w:rsidRPr="00710E40">
        <w:rPr>
          <w:szCs w:val="24"/>
          <w:lang w:val="es-ES"/>
        </w:rPr>
        <w:t>con l</w:t>
      </w:r>
      <w:r w:rsidRPr="00710E40">
        <w:rPr>
          <w:szCs w:val="24"/>
          <w:lang w:val="es-ES"/>
        </w:rPr>
        <w:t xml:space="preserve">a responsabilidad de investigar y denunciar casos de empleo ilegal de niños en los sectores </w:t>
      </w:r>
      <w:r w:rsidR="002B60E4" w:rsidRPr="00710E40">
        <w:rPr>
          <w:szCs w:val="24"/>
          <w:lang w:val="es-ES"/>
        </w:rPr>
        <w:t xml:space="preserve">estructurados de </w:t>
      </w:r>
      <w:smartTag w:uri="urn:schemas-microsoft-com:office:smarttags" w:element="PersonName">
        <w:smartTagPr>
          <w:attr w:name="ProductID" w:val="la econom￭a. De"/>
        </w:smartTagPr>
        <w:r w:rsidR="002B60E4" w:rsidRPr="00710E40">
          <w:rPr>
            <w:szCs w:val="24"/>
            <w:lang w:val="es-ES"/>
          </w:rPr>
          <w:t>la economía.</w:t>
        </w:r>
        <w:r w:rsidRPr="00710E40">
          <w:rPr>
            <w:szCs w:val="24"/>
            <w:lang w:val="es-ES"/>
          </w:rPr>
          <w:t xml:space="preserve"> De</w:t>
        </w:r>
      </w:smartTag>
      <w:r w:rsidRPr="00710E40">
        <w:rPr>
          <w:szCs w:val="24"/>
          <w:lang w:val="es-ES"/>
        </w:rPr>
        <w:t xml:space="preserve"> igual modo, </w:t>
      </w:r>
      <w:r w:rsidR="00742DCE" w:rsidRPr="00710E40">
        <w:rPr>
          <w:szCs w:val="24"/>
          <w:lang w:val="es-ES"/>
        </w:rPr>
        <w:t>un total de</w:t>
      </w:r>
      <w:r w:rsidRPr="00710E40">
        <w:rPr>
          <w:szCs w:val="24"/>
          <w:lang w:val="es-ES"/>
        </w:rPr>
        <w:t xml:space="preserve"> 10 oficinas de empleo </w:t>
      </w:r>
      <w:r w:rsidR="00742DCE" w:rsidRPr="00710E40">
        <w:rPr>
          <w:szCs w:val="24"/>
          <w:lang w:val="es-ES"/>
        </w:rPr>
        <w:t xml:space="preserve">funcionan </w:t>
      </w:r>
      <w:r w:rsidRPr="00710E40">
        <w:rPr>
          <w:szCs w:val="24"/>
          <w:lang w:val="es-ES"/>
        </w:rPr>
        <w:t>e</w:t>
      </w:r>
      <w:r w:rsidR="00742DCE" w:rsidRPr="00710E40">
        <w:rPr>
          <w:szCs w:val="24"/>
          <w:lang w:val="es-ES"/>
        </w:rPr>
        <w:t>n e</w:t>
      </w:r>
      <w:r w:rsidRPr="00710E40">
        <w:rPr>
          <w:szCs w:val="24"/>
          <w:lang w:val="es-ES"/>
        </w:rPr>
        <w:t>l país. A</w:t>
      </w:r>
      <w:r w:rsidR="00742DCE" w:rsidRPr="00710E40">
        <w:rPr>
          <w:szCs w:val="24"/>
          <w:lang w:val="es-ES"/>
        </w:rPr>
        <w:t>demá</w:t>
      </w:r>
      <w:r w:rsidRPr="00710E40">
        <w:rPr>
          <w:szCs w:val="24"/>
          <w:lang w:val="es-ES"/>
        </w:rPr>
        <w:t xml:space="preserve">s, con </w:t>
      </w:r>
      <w:r w:rsidR="00742DCE" w:rsidRPr="00710E40">
        <w:rPr>
          <w:szCs w:val="24"/>
          <w:lang w:val="es-ES"/>
        </w:rPr>
        <w:t xml:space="preserve">arreglo a </w:t>
      </w:r>
      <w:r w:rsidRPr="00710E40">
        <w:rPr>
          <w:szCs w:val="24"/>
          <w:lang w:val="es-ES"/>
        </w:rPr>
        <w:t xml:space="preserve">lo establecido en el artículo 23 de </w:t>
      </w:r>
      <w:r w:rsidR="00742DCE" w:rsidRPr="00710E40">
        <w:rPr>
          <w:szCs w:val="24"/>
          <w:lang w:val="es-ES"/>
        </w:rPr>
        <w:t xml:space="preserve">esa </w:t>
      </w:r>
      <w:r w:rsidR="00E07C1E" w:rsidRPr="00710E40">
        <w:rPr>
          <w:szCs w:val="24"/>
          <w:lang w:val="es-ES"/>
        </w:rPr>
        <w:t>ley</w:t>
      </w:r>
      <w:r w:rsidRPr="00710E40">
        <w:rPr>
          <w:szCs w:val="24"/>
          <w:lang w:val="es-ES"/>
        </w:rPr>
        <w:t xml:space="preserve">, se ha creado el Comité para la </w:t>
      </w:r>
      <w:r w:rsidR="00742DCE" w:rsidRPr="00710E40">
        <w:rPr>
          <w:szCs w:val="24"/>
          <w:lang w:val="es-ES"/>
        </w:rPr>
        <w:t>e</w:t>
      </w:r>
      <w:r w:rsidRPr="00710E40">
        <w:rPr>
          <w:szCs w:val="24"/>
          <w:lang w:val="es-ES"/>
        </w:rPr>
        <w:t xml:space="preserve">rradicación del </w:t>
      </w:r>
      <w:r w:rsidR="00742DCE" w:rsidRPr="00710E40">
        <w:rPr>
          <w:szCs w:val="24"/>
          <w:lang w:val="es-ES"/>
        </w:rPr>
        <w:t>t</w:t>
      </w:r>
      <w:r w:rsidRPr="00710E40">
        <w:rPr>
          <w:szCs w:val="24"/>
          <w:lang w:val="es-ES"/>
        </w:rPr>
        <w:t xml:space="preserve">rabajo </w:t>
      </w:r>
      <w:r w:rsidR="00742DCE" w:rsidRPr="00710E40">
        <w:rPr>
          <w:szCs w:val="24"/>
          <w:lang w:val="es-ES"/>
        </w:rPr>
        <w:t>i</w:t>
      </w:r>
      <w:r w:rsidRPr="00710E40">
        <w:rPr>
          <w:szCs w:val="24"/>
          <w:lang w:val="es-ES"/>
        </w:rPr>
        <w:t>nfantil como órgano asesor, con las siguientes responsabilidades: a) a</w:t>
      </w:r>
      <w:r w:rsidR="00742DCE" w:rsidRPr="00710E40">
        <w:rPr>
          <w:szCs w:val="24"/>
          <w:lang w:val="es-ES"/>
        </w:rPr>
        <w:t>segurar</w:t>
      </w:r>
      <w:r w:rsidRPr="00710E40">
        <w:rPr>
          <w:szCs w:val="24"/>
          <w:lang w:val="es-ES"/>
        </w:rPr>
        <w:t xml:space="preserve"> los servicios de salud </w:t>
      </w:r>
      <w:r w:rsidR="00742DCE" w:rsidRPr="00710E40">
        <w:rPr>
          <w:szCs w:val="24"/>
          <w:lang w:val="es-ES"/>
        </w:rPr>
        <w:t xml:space="preserve">y </w:t>
      </w:r>
      <w:r w:rsidRPr="00710E40">
        <w:rPr>
          <w:szCs w:val="24"/>
          <w:lang w:val="es-ES"/>
        </w:rPr>
        <w:t>seguridad y las oportunidades de educación y capacitación profesional; b) regla</w:t>
      </w:r>
      <w:r w:rsidR="00742DCE" w:rsidRPr="00710E40">
        <w:rPr>
          <w:szCs w:val="24"/>
          <w:lang w:val="es-ES"/>
        </w:rPr>
        <w:t>menta</w:t>
      </w:r>
      <w:r w:rsidRPr="00710E40">
        <w:rPr>
          <w:szCs w:val="24"/>
          <w:lang w:val="es-ES"/>
        </w:rPr>
        <w:t xml:space="preserve">r </w:t>
      </w:r>
      <w:r w:rsidR="00742DCE" w:rsidRPr="00710E40">
        <w:rPr>
          <w:szCs w:val="24"/>
          <w:lang w:val="es-ES"/>
        </w:rPr>
        <w:t xml:space="preserve">las </w:t>
      </w:r>
      <w:r w:rsidRPr="00710E40">
        <w:rPr>
          <w:szCs w:val="24"/>
          <w:lang w:val="es-ES"/>
        </w:rPr>
        <w:t xml:space="preserve">formas de trabajo </w:t>
      </w:r>
      <w:r w:rsidR="00742DCE" w:rsidRPr="00710E40">
        <w:rPr>
          <w:szCs w:val="24"/>
          <w:lang w:val="es-ES"/>
        </w:rPr>
        <w:t>infantil de manera adecuada</w:t>
      </w:r>
      <w:r w:rsidRPr="00710E40">
        <w:rPr>
          <w:szCs w:val="24"/>
          <w:lang w:val="es-ES"/>
        </w:rPr>
        <w:t xml:space="preserve">; c) desalentar la utilización de mano de obra infantil; y d) ofrecer asesoramiento para la erradicación del trabajo infantil. Además, en virtud de una disposición de la </w:t>
      </w:r>
      <w:r w:rsidR="007031E8" w:rsidRPr="00710E40">
        <w:rPr>
          <w:szCs w:val="24"/>
          <w:lang w:val="es-ES"/>
        </w:rPr>
        <w:t>ley</w:t>
      </w:r>
      <w:r w:rsidRPr="00710E40">
        <w:rPr>
          <w:szCs w:val="24"/>
          <w:lang w:val="es-ES"/>
        </w:rPr>
        <w:t xml:space="preserve">, el Gobierno ha </w:t>
      </w:r>
      <w:r w:rsidR="00742DCE" w:rsidRPr="00710E40">
        <w:rPr>
          <w:szCs w:val="24"/>
          <w:lang w:val="es-ES"/>
        </w:rPr>
        <w:t xml:space="preserve">establecido </w:t>
      </w:r>
      <w:r w:rsidRPr="00710E40">
        <w:rPr>
          <w:szCs w:val="24"/>
          <w:lang w:val="es-ES"/>
        </w:rPr>
        <w:t xml:space="preserve">el </w:t>
      </w:r>
      <w:r w:rsidR="00742DCE" w:rsidRPr="00710E40">
        <w:rPr>
          <w:szCs w:val="24"/>
          <w:lang w:val="es-ES"/>
        </w:rPr>
        <w:t>F</w:t>
      </w:r>
      <w:r w:rsidRPr="00710E40">
        <w:rPr>
          <w:szCs w:val="24"/>
          <w:lang w:val="es-ES"/>
        </w:rPr>
        <w:t>ondo para la erradicación del trabajo infantil</w:t>
      </w:r>
      <w:r w:rsidRPr="00710E40">
        <w:rPr>
          <w:rStyle w:val="FootnoteReference"/>
          <w:szCs w:val="24"/>
          <w:lang w:val="es-ES"/>
        </w:rPr>
        <w:footnoteReference w:id="72"/>
      </w:r>
      <w:r w:rsidR="007031E8" w:rsidRPr="00710E40">
        <w:rPr>
          <w:szCs w:val="24"/>
          <w:lang w:val="es-ES"/>
        </w:rPr>
        <w:t>.</w:t>
      </w:r>
    </w:p>
    <w:p w:rsidR="005F414F" w:rsidRPr="00710E40" w:rsidRDefault="005F414F" w:rsidP="007031E8">
      <w:pPr>
        <w:pStyle w:val="H1G"/>
        <w:rPr>
          <w:lang w:val="es-ES"/>
        </w:rPr>
      </w:pPr>
      <w:r w:rsidRPr="00710E40">
        <w:rPr>
          <w:lang w:val="es-ES"/>
        </w:rPr>
        <w:tab/>
        <w:t>B.</w:t>
      </w:r>
      <w:r w:rsidRPr="00710E40">
        <w:rPr>
          <w:lang w:val="es-ES"/>
        </w:rPr>
        <w:tab/>
        <w:t xml:space="preserve">Mecanismos institucionales para luchar contra la venta y trata </w:t>
      </w:r>
      <w:r w:rsidR="007031E8" w:rsidRPr="00710E40">
        <w:rPr>
          <w:lang w:val="es-ES"/>
        </w:rPr>
        <w:br/>
      </w:r>
      <w:r w:rsidRPr="00710E40">
        <w:rPr>
          <w:lang w:val="es-ES"/>
        </w:rPr>
        <w:t>de niños, la prostitución infantil y la utilización de niños en la pornografía</w:t>
      </w:r>
      <w:r w:rsidRPr="00710E40">
        <w:rPr>
          <w:rStyle w:val="FootnoteReference"/>
          <w:b w:val="0"/>
          <w:lang w:val="es-ES"/>
        </w:rPr>
        <w:footnoteReference w:id="73"/>
      </w:r>
    </w:p>
    <w:p w:rsidR="005F414F" w:rsidRPr="00710E40" w:rsidRDefault="005F414F" w:rsidP="005F414F">
      <w:pPr>
        <w:pStyle w:val="H23G"/>
        <w:rPr>
          <w:szCs w:val="24"/>
          <w:lang w:val="es-ES"/>
        </w:rPr>
      </w:pPr>
      <w:r w:rsidRPr="00710E40">
        <w:rPr>
          <w:szCs w:val="24"/>
          <w:lang w:val="es-ES"/>
        </w:rPr>
        <w:tab/>
      </w:r>
      <w:r w:rsidRPr="00710E40">
        <w:rPr>
          <w:szCs w:val="24"/>
          <w:lang w:val="es-ES"/>
        </w:rPr>
        <w:tab/>
        <w:t>Oficina del Relator nacional para la trata de mujeres y niños (ONRT)</w:t>
      </w:r>
    </w:p>
    <w:p w:rsidR="005F414F" w:rsidRPr="00710E40" w:rsidRDefault="005F414F" w:rsidP="006721FC">
      <w:pPr>
        <w:pStyle w:val="SingleTxtG"/>
        <w:rPr>
          <w:szCs w:val="24"/>
          <w:lang w:val="es-ES"/>
        </w:rPr>
      </w:pPr>
      <w:r w:rsidRPr="00710E40">
        <w:rPr>
          <w:szCs w:val="24"/>
          <w:lang w:val="es-ES"/>
        </w:rPr>
        <w:t>157.</w:t>
      </w:r>
      <w:r w:rsidRPr="00710E40">
        <w:rPr>
          <w:szCs w:val="24"/>
          <w:lang w:val="es-ES"/>
        </w:rPr>
        <w:tab/>
        <w:t xml:space="preserve">Como se ha mencionado en el párrafo 115 </w:t>
      </w:r>
      <w:r w:rsidRPr="00710E40">
        <w:rPr>
          <w:i/>
          <w:szCs w:val="24"/>
          <w:lang w:val="es-ES"/>
        </w:rPr>
        <w:t>supra</w:t>
      </w:r>
      <w:r w:rsidRPr="00710E40">
        <w:rPr>
          <w:szCs w:val="24"/>
          <w:lang w:val="es-ES"/>
        </w:rPr>
        <w:t xml:space="preserve">, en 2002 se creó </w:t>
      </w:r>
      <w:smartTag w:uri="urn:schemas-microsoft-com:office:smarttags" w:element="PersonName">
        <w:smartTagPr>
          <w:attr w:name="ProductID" w:val="la Oficina"/>
        </w:smartTagPr>
        <w:r w:rsidRPr="00710E40">
          <w:rPr>
            <w:szCs w:val="24"/>
            <w:lang w:val="es-ES"/>
          </w:rPr>
          <w:t>la Oficina</w:t>
        </w:r>
      </w:smartTag>
      <w:r w:rsidRPr="00710E40">
        <w:rPr>
          <w:szCs w:val="24"/>
          <w:lang w:val="es-ES"/>
        </w:rPr>
        <w:t xml:space="preserve"> del Relator nacional para la trata de mujeres y niños (ONRT)</w:t>
      </w:r>
      <w:r w:rsidR="005445B0" w:rsidRPr="00710E40">
        <w:rPr>
          <w:szCs w:val="24"/>
          <w:lang w:val="es-ES"/>
        </w:rPr>
        <w:t>,</w:t>
      </w:r>
      <w:r w:rsidRPr="00710E40">
        <w:rPr>
          <w:szCs w:val="24"/>
          <w:lang w:val="es-ES"/>
        </w:rPr>
        <w:t xml:space="preserve"> </w:t>
      </w:r>
      <w:r w:rsidR="005445B0" w:rsidRPr="00710E40">
        <w:rPr>
          <w:szCs w:val="24"/>
          <w:lang w:val="es-ES"/>
        </w:rPr>
        <w:t xml:space="preserve">dependiente </w:t>
      </w:r>
      <w:r w:rsidRPr="00710E40">
        <w:rPr>
          <w:szCs w:val="24"/>
          <w:lang w:val="es-ES"/>
        </w:rPr>
        <w:t xml:space="preserve">de </w:t>
      </w:r>
      <w:smartTag w:uri="urn:schemas-microsoft-com:office:smarttags" w:element="PersonName">
        <w:smartTagPr>
          <w:attr w:name="ProductID" w:val="la Comisi￳n Nacional"/>
        </w:smartTagPr>
        <w:r w:rsidRPr="00710E40">
          <w:rPr>
            <w:szCs w:val="24"/>
            <w:lang w:val="es-ES"/>
          </w:rPr>
          <w:t>la Comisión Nacional</w:t>
        </w:r>
      </w:smartTag>
      <w:r w:rsidRPr="00710E40">
        <w:rPr>
          <w:szCs w:val="24"/>
          <w:lang w:val="es-ES"/>
        </w:rPr>
        <w:t xml:space="preserve"> de Derechos Humanos (NHRC) de Nepal. En consecuencia, se designó también </w:t>
      </w:r>
      <w:r w:rsidR="006721FC" w:rsidRPr="00710E40">
        <w:rPr>
          <w:szCs w:val="24"/>
          <w:lang w:val="es-ES"/>
        </w:rPr>
        <w:t>un</w:t>
      </w:r>
      <w:r w:rsidRPr="00710E40">
        <w:rPr>
          <w:szCs w:val="24"/>
          <w:lang w:val="es-ES"/>
        </w:rPr>
        <w:t xml:space="preserve"> Relator nacional (NRT)</w:t>
      </w:r>
      <w:r w:rsidR="005445B0" w:rsidRPr="00710E40">
        <w:rPr>
          <w:szCs w:val="24"/>
          <w:lang w:val="es-ES"/>
        </w:rPr>
        <w:t xml:space="preserve"> a tal fin</w:t>
      </w:r>
      <w:r w:rsidRPr="00710E40">
        <w:rPr>
          <w:rStyle w:val="FootnoteReference"/>
          <w:lang w:val="es-ES"/>
        </w:rPr>
        <w:footnoteReference w:id="74"/>
      </w:r>
      <w:r w:rsidR="007031E8" w:rsidRPr="00710E40">
        <w:rPr>
          <w:szCs w:val="24"/>
          <w:lang w:val="es-ES"/>
        </w:rPr>
        <w:t>.</w:t>
      </w:r>
      <w:r w:rsidRPr="00710E40">
        <w:rPr>
          <w:szCs w:val="24"/>
          <w:lang w:val="es-ES"/>
        </w:rPr>
        <w:t xml:space="preserve"> </w:t>
      </w:r>
      <w:smartTag w:uri="urn:schemas-microsoft-com:office:smarttags" w:element="PersonName">
        <w:smartTagPr>
          <w:attr w:name="ProductID" w:val="La ONRT"/>
        </w:smartTagPr>
        <w:r w:rsidRPr="00710E40">
          <w:rPr>
            <w:szCs w:val="24"/>
            <w:lang w:val="es-ES"/>
          </w:rPr>
          <w:t>La ONRT</w:t>
        </w:r>
      </w:smartTag>
      <w:r w:rsidRPr="00710E40">
        <w:rPr>
          <w:szCs w:val="24"/>
          <w:lang w:val="es-ES"/>
        </w:rPr>
        <w:t xml:space="preserve"> tiene como objetivos aportar claridad conceptual en torno a la cuestión de la trata de personas y los factores de vulnerabilidad </w:t>
      </w:r>
      <w:r w:rsidR="005445B0" w:rsidRPr="00710E40">
        <w:rPr>
          <w:szCs w:val="24"/>
          <w:lang w:val="es-ES"/>
        </w:rPr>
        <w:t>conexos</w:t>
      </w:r>
      <w:r w:rsidRPr="00710E40">
        <w:rPr>
          <w:szCs w:val="24"/>
          <w:lang w:val="es-ES"/>
        </w:rPr>
        <w:t xml:space="preserve"> (</w:t>
      </w:r>
      <w:r w:rsidR="005445B0" w:rsidRPr="00710E40">
        <w:rPr>
          <w:szCs w:val="24"/>
          <w:lang w:val="es-ES"/>
        </w:rPr>
        <w:t xml:space="preserve">por ejemplo </w:t>
      </w:r>
      <w:r w:rsidRPr="00710E40">
        <w:rPr>
          <w:szCs w:val="24"/>
          <w:lang w:val="es-ES"/>
        </w:rPr>
        <w:t>la situación de los migrantes ilegales y l</w:t>
      </w:r>
      <w:r w:rsidR="00AE7AFB" w:rsidRPr="00710E40">
        <w:rPr>
          <w:szCs w:val="24"/>
          <w:lang w:val="es-ES"/>
        </w:rPr>
        <w:t>a</w:t>
      </w:r>
      <w:r w:rsidRPr="00710E40">
        <w:rPr>
          <w:szCs w:val="24"/>
          <w:lang w:val="es-ES"/>
        </w:rPr>
        <w:t xml:space="preserve"> </w:t>
      </w:r>
      <w:r w:rsidR="00AE7AFB" w:rsidRPr="00710E40">
        <w:rPr>
          <w:szCs w:val="24"/>
          <w:lang w:val="es-ES"/>
        </w:rPr>
        <w:t>exposición a</w:t>
      </w:r>
      <w:r w:rsidRPr="00710E40">
        <w:rPr>
          <w:szCs w:val="24"/>
          <w:lang w:val="es-ES"/>
        </w:rPr>
        <w:t xml:space="preserve">l VIH/SIDA); vigilar la incidencia de </w:t>
      </w:r>
      <w:r w:rsidR="00AE7AFB" w:rsidRPr="00710E40">
        <w:rPr>
          <w:szCs w:val="24"/>
          <w:lang w:val="es-ES"/>
        </w:rPr>
        <w:t xml:space="preserve">la </w:t>
      </w:r>
      <w:r w:rsidRPr="00710E40">
        <w:rPr>
          <w:szCs w:val="24"/>
          <w:lang w:val="es-ES"/>
        </w:rPr>
        <w:t>trata y</w:t>
      </w:r>
      <w:r w:rsidR="00AE7AFB" w:rsidRPr="00710E40">
        <w:rPr>
          <w:szCs w:val="24"/>
          <w:lang w:val="es-ES"/>
        </w:rPr>
        <w:t xml:space="preserve">, en su caso, </w:t>
      </w:r>
      <w:r w:rsidRPr="00710E40">
        <w:rPr>
          <w:szCs w:val="24"/>
          <w:lang w:val="es-ES"/>
        </w:rPr>
        <w:t>movilizar a la opinión pública; coordinar los esfuerzos nacionales, regionales e internacionales encaminados a combatir el delito de la trata; y generar un alto nivel de compromiso en los esfuerzos dirigidos a mejorar la</w:t>
      </w:r>
      <w:r w:rsidR="00F37747" w:rsidRPr="00710E40">
        <w:rPr>
          <w:szCs w:val="24"/>
          <w:lang w:val="es-ES"/>
        </w:rPr>
        <w:t xml:space="preserve"> </w:t>
      </w:r>
      <w:r w:rsidRPr="00710E40">
        <w:rPr>
          <w:szCs w:val="24"/>
          <w:lang w:val="es-ES"/>
        </w:rPr>
        <w:t>situación de los derechos humanos de la mujer y del niño</w:t>
      </w:r>
      <w:r w:rsidRPr="00710E40">
        <w:rPr>
          <w:rStyle w:val="FootnoteReference"/>
          <w:lang w:val="es-ES"/>
        </w:rPr>
        <w:footnoteReference w:id="75"/>
      </w:r>
      <w:r w:rsidR="007031E8" w:rsidRPr="00710E40">
        <w:rPr>
          <w:szCs w:val="24"/>
          <w:lang w:val="es-ES"/>
        </w:rPr>
        <w:t>.</w:t>
      </w:r>
    </w:p>
    <w:p w:rsidR="005F414F" w:rsidRPr="00710E40" w:rsidRDefault="005F414F" w:rsidP="00080C0D">
      <w:pPr>
        <w:pStyle w:val="SingleTxtG"/>
        <w:rPr>
          <w:szCs w:val="24"/>
          <w:lang w:val="es-ES"/>
        </w:rPr>
      </w:pPr>
      <w:r w:rsidRPr="00710E40">
        <w:rPr>
          <w:szCs w:val="24"/>
          <w:lang w:val="es-ES"/>
        </w:rPr>
        <w:t>158.</w:t>
      </w:r>
      <w:r w:rsidRPr="00710E40">
        <w:rPr>
          <w:szCs w:val="24"/>
          <w:lang w:val="es-ES"/>
        </w:rPr>
        <w:tab/>
      </w:r>
      <w:smartTag w:uri="urn:schemas-microsoft-com:office:smarttags" w:element="PersonName">
        <w:smartTagPr>
          <w:attr w:name="ProductID" w:val="La ONRT"/>
        </w:smartTagPr>
        <w:r w:rsidRPr="00710E40">
          <w:rPr>
            <w:szCs w:val="24"/>
            <w:lang w:val="es-ES"/>
          </w:rPr>
          <w:t>La ONRT</w:t>
        </w:r>
      </w:smartTag>
      <w:r w:rsidRPr="00710E40">
        <w:rPr>
          <w:szCs w:val="24"/>
          <w:lang w:val="es-ES"/>
        </w:rPr>
        <w:t xml:space="preserve"> ha asumido también las siguientes responsabilidades: a) perfeccionar el sistem</w:t>
      </w:r>
      <w:r w:rsidR="00080C0D" w:rsidRPr="00710E40">
        <w:rPr>
          <w:szCs w:val="24"/>
          <w:lang w:val="es-ES"/>
        </w:rPr>
        <w:t xml:space="preserve">a de presentación de informes; </w:t>
      </w:r>
      <w:r w:rsidRPr="00710E40">
        <w:rPr>
          <w:szCs w:val="24"/>
          <w:lang w:val="es-ES"/>
        </w:rPr>
        <w:t>b) investigar y realizar un seguimiento de los casos de vi</w:t>
      </w:r>
      <w:r w:rsidR="00080C0D" w:rsidRPr="00710E40">
        <w:rPr>
          <w:szCs w:val="24"/>
          <w:lang w:val="es-ES"/>
        </w:rPr>
        <w:t xml:space="preserve">olaciones de derechos humanos; </w:t>
      </w:r>
      <w:r w:rsidRPr="00710E40">
        <w:rPr>
          <w:szCs w:val="24"/>
          <w:lang w:val="es-ES"/>
        </w:rPr>
        <w:t xml:space="preserve">c) </w:t>
      </w:r>
      <w:r w:rsidR="00224CCA" w:rsidRPr="00710E40">
        <w:rPr>
          <w:szCs w:val="24"/>
          <w:lang w:val="es-ES"/>
        </w:rPr>
        <w:t>supervis</w:t>
      </w:r>
      <w:r w:rsidRPr="00710E40">
        <w:rPr>
          <w:szCs w:val="24"/>
          <w:lang w:val="es-ES"/>
        </w:rPr>
        <w:t xml:space="preserve">ar y </w:t>
      </w:r>
      <w:r w:rsidR="00224CCA" w:rsidRPr="00710E40">
        <w:rPr>
          <w:szCs w:val="24"/>
          <w:lang w:val="es-ES"/>
        </w:rPr>
        <w:t>examina</w:t>
      </w:r>
      <w:r w:rsidRPr="00710E40">
        <w:rPr>
          <w:szCs w:val="24"/>
          <w:lang w:val="es-ES"/>
        </w:rPr>
        <w:t xml:space="preserve">r los planes, </w:t>
      </w:r>
      <w:r w:rsidR="00224CCA" w:rsidRPr="00710E40">
        <w:rPr>
          <w:szCs w:val="24"/>
          <w:lang w:val="es-ES"/>
        </w:rPr>
        <w:t xml:space="preserve">las </w:t>
      </w:r>
      <w:r w:rsidR="00080C0D" w:rsidRPr="00710E40">
        <w:rPr>
          <w:szCs w:val="24"/>
          <w:lang w:val="es-ES"/>
        </w:rPr>
        <w:t xml:space="preserve">políticas y </w:t>
      </w:r>
      <w:r w:rsidR="00224CCA" w:rsidRPr="00710E40">
        <w:rPr>
          <w:szCs w:val="24"/>
          <w:lang w:val="es-ES"/>
        </w:rPr>
        <w:t xml:space="preserve">las </w:t>
      </w:r>
      <w:r w:rsidR="00080C0D" w:rsidRPr="00710E40">
        <w:rPr>
          <w:szCs w:val="24"/>
          <w:lang w:val="es-ES"/>
        </w:rPr>
        <w:t>leyes nacionales; y</w:t>
      </w:r>
      <w:r w:rsidR="00224CCA" w:rsidRPr="00710E40">
        <w:rPr>
          <w:szCs w:val="24"/>
          <w:lang w:val="es-ES"/>
        </w:rPr>
        <w:t>,</w:t>
      </w:r>
      <w:r w:rsidR="00080C0D" w:rsidRPr="00710E40">
        <w:rPr>
          <w:szCs w:val="24"/>
          <w:lang w:val="es-ES"/>
        </w:rPr>
        <w:t xml:space="preserve"> </w:t>
      </w:r>
      <w:r w:rsidRPr="00710E40">
        <w:rPr>
          <w:szCs w:val="24"/>
          <w:lang w:val="es-ES"/>
        </w:rPr>
        <w:t xml:space="preserve">d) desarrollar el sistema de redes y mejorar </w:t>
      </w:r>
      <w:smartTag w:uri="urn:schemas-microsoft-com:office:smarttags" w:element="PersonName">
        <w:smartTagPr>
          <w:attr w:name="ProductID" w:val="la coordinaci￳n. La ONRT"/>
        </w:smartTagPr>
        <w:r w:rsidRPr="00710E40">
          <w:rPr>
            <w:szCs w:val="24"/>
            <w:lang w:val="es-ES"/>
          </w:rPr>
          <w:t xml:space="preserve">la coordinación. </w:t>
        </w:r>
        <w:smartTag w:uri="urn:schemas-microsoft-com:office:smarttags" w:element="PersonName">
          <w:smartTagPr>
            <w:attr w:name="ProductID" w:val="La ONRT"/>
          </w:smartTagPr>
          <w:r w:rsidRPr="00710E40">
            <w:rPr>
              <w:szCs w:val="24"/>
              <w:lang w:val="es-ES"/>
            </w:rPr>
            <w:t>La ONRT</w:t>
          </w:r>
        </w:smartTag>
      </w:smartTag>
      <w:r w:rsidRPr="00710E40">
        <w:rPr>
          <w:szCs w:val="24"/>
          <w:lang w:val="es-ES"/>
        </w:rPr>
        <w:t xml:space="preserve"> ha desempeñ</w:t>
      </w:r>
      <w:r w:rsidR="00611A79" w:rsidRPr="00710E40">
        <w:rPr>
          <w:szCs w:val="24"/>
          <w:lang w:val="es-ES"/>
        </w:rPr>
        <w:t>ad</w:t>
      </w:r>
      <w:r w:rsidRPr="00710E40">
        <w:rPr>
          <w:szCs w:val="24"/>
          <w:lang w:val="es-ES"/>
        </w:rPr>
        <w:t>o</w:t>
      </w:r>
      <w:r w:rsidR="00611A79" w:rsidRPr="00710E40">
        <w:rPr>
          <w:szCs w:val="24"/>
          <w:lang w:val="es-ES"/>
        </w:rPr>
        <w:t xml:space="preserve"> con eficacia</w:t>
      </w:r>
      <w:r w:rsidRPr="00710E40">
        <w:rPr>
          <w:szCs w:val="24"/>
          <w:lang w:val="es-ES"/>
        </w:rPr>
        <w:t xml:space="preserve"> las funciones que se le han encomendado. En 2005, </w:t>
      </w:r>
      <w:smartTag w:uri="urn:schemas-microsoft-com:office:smarttags" w:element="PersonName">
        <w:smartTagPr>
          <w:attr w:name="ProductID" w:val="La ONRT"/>
        </w:smartTagPr>
        <w:r w:rsidRPr="00710E40">
          <w:rPr>
            <w:szCs w:val="24"/>
            <w:lang w:val="es-ES"/>
          </w:rPr>
          <w:t>la ONRT</w:t>
        </w:r>
      </w:smartTag>
      <w:r w:rsidRPr="00710E40">
        <w:rPr>
          <w:szCs w:val="24"/>
          <w:lang w:val="es-ES"/>
        </w:rPr>
        <w:t xml:space="preserve"> elaboró un informe nacional sobre la trata de </w:t>
      </w:r>
      <w:r w:rsidR="00080C0D" w:rsidRPr="00710E40">
        <w:rPr>
          <w:szCs w:val="24"/>
          <w:lang w:val="es-ES"/>
        </w:rPr>
        <w:t>personas</w:t>
      </w:r>
      <w:r w:rsidR="00B23981" w:rsidRPr="00710E40">
        <w:rPr>
          <w:rStyle w:val="FootnoteReference"/>
          <w:lang w:val="es-ES"/>
        </w:rPr>
        <w:footnoteReference w:id="76"/>
      </w:r>
      <w:r w:rsidR="004906D7" w:rsidRPr="00710E40">
        <w:rPr>
          <w:szCs w:val="24"/>
          <w:lang w:val="es-ES"/>
        </w:rPr>
        <w:t>.</w:t>
      </w:r>
      <w:r w:rsidR="00080C0D" w:rsidRPr="00710E40">
        <w:rPr>
          <w:szCs w:val="24"/>
          <w:lang w:val="es-ES"/>
        </w:rPr>
        <w:t xml:space="preserve"> Ha</w:t>
      </w:r>
      <w:r w:rsidRPr="00710E40">
        <w:rPr>
          <w:szCs w:val="24"/>
          <w:lang w:val="es-ES"/>
        </w:rPr>
        <w:t xml:space="preserve"> </w:t>
      </w:r>
      <w:r w:rsidR="00611A79" w:rsidRPr="00710E40">
        <w:rPr>
          <w:szCs w:val="24"/>
          <w:lang w:val="es-ES"/>
        </w:rPr>
        <w:t xml:space="preserve">desplegado asimismo </w:t>
      </w:r>
      <w:r w:rsidRPr="00710E40">
        <w:rPr>
          <w:szCs w:val="24"/>
          <w:lang w:val="es-ES"/>
        </w:rPr>
        <w:t>esfuerzo</w:t>
      </w:r>
      <w:r w:rsidR="00611A79" w:rsidRPr="00710E40">
        <w:rPr>
          <w:szCs w:val="24"/>
          <w:lang w:val="es-ES"/>
        </w:rPr>
        <w:t>s</w:t>
      </w:r>
      <w:r w:rsidRPr="00710E40">
        <w:rPr>
          <w:szCs w:val="24"/>
          <w:lang w:val="es-ES"/>
        </w:rPr>
        <w:t xml:space="preserve"> para </w:t>
      </w:r>
      <w:r w:rsidR="00611A79" w:rsidRPr="00710E40">
        <w:rPr>
          <w:szCs w:val="24"/>
          <w:lang w:val="es-ES"/>
        </w:rPr>
        <w:t xml:space="preserve">proporcionar </w:t>
      </w:r>
      <w:r w:rsidRPr="00710E40">
        <w:rPr>
          <w:szCs w:val="24"/>
          <w:lang w:val="es-ES"/>
        </w:rPr>
        <w:t xml:space="preserve">claridad conceptual en torno a la cuestión de la trata y </w:t>
      </w:r>
      <w:r w:rsidR="00611A79" w:rsidRPr="00710E40">
        <w:rPr>
          <w:szCs w:val="24"/>
          <w:lang w:val="es-ES"/>
        </w:rPr>
        <w:t xml:space="preserve">cuestiones </w:t>
      </w:r>
      <w:r w:rsidRPr="00710E40">
        <w:rPr>
          <w:szCs w:val="24"/>
          <w:lang w:val="es-ES"/>
        </w:rPr>
        <w:t>conex</w:t>
      </w:r>
      <w:r w:rsidR="00611A79" w:rsidRPr="00710E40">
        <w:rPr>
          <w:szCs w:val="24"/>
          <w:lang w:val="es-ES"/>
        </w:rPr>
        <w:t>a</w:t>
      </w:r>
      <w:r w:rsidRPr="00710E40">
        <w:rPr>
          <w:szCs w:val="24"/>
          <w:lang w:val="es-ES"/>
        </w:rPr>
        <w:t>s</w:t>
      </w:r>
      <w:r w:rsidR="00611A79" w:rsidRPr="00710E40">
        <w:rPr>
          <w:szCs w:val="24"/>
          <w:lang w:val="es-ES"/>
        </w:rPr>
        <w:t>,</w:t>
      </w:r>
      <w:r w:rsidRPr="00710E40">
        <w:rPr>
          <w:szCs w:val="24"/>
          <w:lang w:val="es-ES"/>
        </w:rPr>
        <w:t xml:space="preserve"> y ha llevado a cabo un seguimiento de</w:t>
      </w:r>
      <w:r w:rsidR="00611A79" w:rsidRPr="00710E40">
        <w:rPr>
          <w:szCs w:val="24"/>
          <w:lang w:val="es-ES"/>
        </w:rPr>
        <w:t xml:space="preserve"> la incidencia del delito</w:t>
      </w:r>
      <w:r w:rsidRPr="00710E40">
        <w:rPr>
          <w:szCs w:val="24"/>
          <w:lang w:val="es-ES"/>
        </w:rPr>
        <w:t xml:space="preserve">. Además, </w:t>
      </w:r>
      <w:smartTag w:uri="urn:schemas-microsoft-com:office:smarttags" w:element="PersonName">
        <w:smartTagPr>
          <w:attr w:name="ProductID" w:val="La ONRT"/>
        </w:smartTagPr>
        <w:r w:rsidRPr="00710E40">
          <w:rPr>
            <w:szCs w:val="24"/>
            <w:lang w:val="es-ES"/>
          </w:rPr>
          <w:t>la ONRT</w:t>
        </w:r>
      </w:smartTag>
      <w:r w:rsidRPr="00710E40">
        <w:rPr>
          <w:szCs w:val="24"/>
          <w:lang w:val="es-ES"/>
        </w:rPr>
        <w:t xml:space="preserve"> ha realizado aportaciones necesarias en el proceso de redacción del proyecto de </w:t>
      </w:r>
      <w:r w:rsidR="00E07C1E" w:rsidRPr="00710E40">
        <w:rPr>
          <w:szCs w:val="24"/>
          <w:lang w:val="es-ES"/>
        </w:rPr>
        <w:t>ley</w:t>
      </w:r>
      <w:r w:rsidRPr="00710E40">
        <w:rPr>
          <w:szCs w:val="24"/>
          <w:lang w:val="es-ES"/>
        </w:rPr>
        <w:t xml:space="preserve"> de lucha contra la trata de seres humanos, en particular </w:t>
      </w:r>
      <w:r w:rsidR="00726E32" w:rsidRPr="00710E40">
        <w:rPr>
          <w:szCs w:val="24"/>
          <w:lang w:val="es-ES"/>
        </w:rPr>
        <w:t>con el</w:t>
      </w:r>
      <w:r w:rsidR="00611A79" w:rsidRPr="00710E40">
        <w:rPr>
          <w:szCs w:val="24"/>
          <w:lang w:val="es-ES"/>
        </w:rPr>
        <w:t xml:space="preserve"> fin de </w:t>
      </w:r>
      <w:r w:rsidRPr="00710E40">
        <w:rPr>
          <w:szCs w:val="24"/>
          <w:lang w:val="es-ES"/>
        </w:rPr>
        <w:t xml:space="preserve">adoptar disposiciones </w:t>
      </w:r>
      <w:r w:rsidR="00611A79" w:rsidRPr="00710E40">
        <w:rPr>
          <w:szCs w:val="24"/>
          <w:lang w:val="es-ES"/>
        </w:rPr>
        <w:t xml:space="preserve">de </w:t>
      </w:r>
      <w:r w:rsidR="00080C0D" w:rsidRPr="00710E40">
        <w:rPr>
          <w:szCs w:val="24"/>
          <w:lang w:val="es-ES"/>
        </w:rPr>
        <w:t>conform</w:t>
      </w:r>
      <w:r w:rsidR="00611A79" w:rsidRPr="00710E40">
        <w:rPr>
          <w:szCs w:val="24"/>
          <w:lang w:val="es-ES"/>
        </w:rPr>
        <w:t>idad con</w:t>
      </w:r>
      <w:r w:rsidRPr="00710E40">
        <w:rPr>
          <w:szCs w:val="24"/>
          <w:lang w:val="es-ES"/>
        </w:rPr>
        <w:t xml:space="preserve"> las convenciones internacionales pertinentes, y </w:t>
      </w:r>
      <w:r w:rsidR="00611A79" w:rsidRPr="00710E40">
        <w:rPr>
          <w:szCs w:val="24"/>
          <w:lang w:val="es-ES"/>
        </w:rPr>
        <w:t xml:space="preserve">en 2005 </w:t>
      </w:r>
      <w:r w:rsidRPr="00710E40">
        <w:rPr>
          <w:szCs w:val="24"/>
          <w:lang w:val="es-ES"/>
        </w:rPr>
        <w:t>elaboró un informe nacional sobre la situación de la trata de personas</w:t>
      </w:r>
      <w:r w:rsidR="00080C0D" w:rsidRPr="00710E40">
        <w:rPr>
          <w:szCs w:val="24"/>
          <w:lang w:val="es-ES"/>
        </w:rPr>
        <w:t xml:space="preserve"> en Nepal</w:t>
      </w:r>
      <w:r w:rsidRPr="00710E40">
        <w:rPr>
          <w:szCs w:val="24"/>
          <w:lang w:val="es-ES"/>
        </w:rPr>
        <w:t>, en</w:t>
      </w:r>
      <w:r w:rsidR="00080C0D" w:rsidRPr="00710E40">
        <w:rPr>
          <w:szCs w:val="24"/>
          <w:lang w:val="es-ES"/>
        </w:rPr>
        <w:t xml:space="preserve"> particular </w:t>
      </w:r>
      <w:r w:rsidR="00611A79" w:rsidRPr="00710E40">
        <w:rPr>
          <w:szCs w:val="24"/>
          <w:lang w:val="es-ES"/>
        </w:rPr>
        <w:t xml:space="preserve">con respecto a </w:t>
      </w:r>
      <w:r w:rsidR="00080C0D" w:rsidRPr="00710E40">
        <w:rPr>
          <w:szCs w:val="24"/>
          <w:lang w:val="es-ES"/>
        </w:rPr>
        <w:t>mujeres y niños</w:t>
      </w:r>
      <w:r w:rsidRPr="00710E40">
        <w:rPr>
          <w:szCs w:val="24"/>
          <w:lang w:val="es-ES"/>
        </w:rPr>
        <w:t xml:space="preserve">. </w:t>
      </w:r>
    </w:p>
    <w:p w:rsidR="00E37D66" w:rsidRPr="00710E40" w:rsidRDefault="009A00D9" w:rsidP="00E37D66">
      <w:pPr>
        <w:pStyle w:val="H23G"/>
        <w:rPr>
          <w:szCs w:val="24"/>
          <w:lang w:val="es-ES"/>
        </w:rPr>
      </w:pPr>
      <w:r w:rsidRPr="00710E40">
        <w:rPr>
          <w:lang w:val="es-ES"/>
        </w:rPr>
        <w:tab/>
      </w:r>
      <w:r w:rsidRPr="00710E40">
        <w:rPr>
          <w:lang w:val="es-ES"/>
        </w:rPr>
        <w:tab/>
      </w:r>
      <w:r w:rsidR="00E37D66" w:rsidRPr="00710E40">
        <w:rPr>
          <w:szCs w:val="24"/>
          <w:lang w:val="es-ES"/>
        </w:rPr>
        <w:t xml:space="preserve">Centro de Atención a Mujeres y Niños de </w:t>
      </w:r>
      <w:smartTag w:uri="urn:schemas-microsoft-com:office:smarttags" w:element="PersonName">
        <w:smartTagPr>
          <w:attr w:name="ProductID" w:val="la Polic￭a"/>
        </w:smartTagPr>
        <w:r w:rsidR="00E37D66" w:rsidRPr="00710E40">
          <w:rPr>
            <w:szCs w:val="24"/>
            <w:lang w:val="es-ES"/>
          </w:rPr>
          <w:t>la Policía</w:t>
        </w:r>
      </w:smartTag>
      <w:r w:rsidR="00E37D66" w:rsidRPr="00710E40">
        <w:rPr>
          <w:szCs w:val="24"/>
          <w:lang w:val="es-ES"/>
        </w:rPr>
        <w:t xml:space="preserve"> de Nepal</w:t>
      </w:r>
    </w:p>
    <w:p w:rsidR="00154D3F" w:rsidRPr="00710E40" w:rsidRDefault="00154D3F" w:rsidP="00154D3F">
      <w:pPr>
        <w:pStyle w:val="SingleTxtG"/>
        <w:rPr>
          <w:szCs w:val="24"/>
          <w:lang w:val="es-ES"/>
        </w:rPr>
      </w:pPr>
      <w:r w:rsidRPr="00710E40">
        <w:rPr>
          <w:szCs w:val="24"/>
          <w:lang w:val="es-ES"/>
        </w:rPr>
        <w:t>159.</w:t>
      </w:r>
      <w:r w:rsidRPr="00710E40">
        <w:rPr>
          <w:szCs w:val="24"/>
          <w:lang w:val="es-ES"/>
        </w:rPr>
        <w:tab/>
        <w:t xml:space="preserve">Como se ha explicado en el párrafo 103 del presente informe, el Centro de Atención a Mujeres y Niños (WCSC) presta servicio </w:t>
      </w:r>
      <w:r w:rsidR="002B52A4" w:rsidRPr="00710E40">
        <w:rPr>
          <w:szCs w:val="24"/>
          <w:lang w:val="es-ES"/>
        </w:rPr>
        <w:t>en</w:t>
      </w:r>
      <w:r w:rsidRPr="00710E40">
        <w:rPr>
          <w:szCs w:val="24"/>
          <w:lang w:val="es-ES"/>
        </w:rPr>
        <w:t xml:space="preserve"> 25 </w:t>
      </w:r>
      <w:r w:rsidR="002B52A4" w:rsidRPr="00710E40">
        <w:rPr>
          <w:szCs w:val="24"/>
          <w:lang w:val="es-ES"/>
        </w:rPr>
        <w:t>d</w:t>
      </w:r>
      <w:r w:rsidRPr="00710E40">
        <w:rPr>
          <w:szCs w:val="24"/>
          <w:lang w:val="es-ES"/>
        </w:rPr>
        <w:t>e</w:t>
      </w:r>
      <w:r w:rsidR="002B52A4" w:rsidRPr="00710E40">
        <w:rPr>
          <w:szCs w:val="24"/>
          <w:lang w:val="es-ES"/>
        </w:rPr>
        <w:t>l</w:t>
      </w:r>
      <w:r w:rsidRPr="00710E40">
        <w:rPr>
          <w:szCs w:val="24"/>
          <w:lang w:val="es-ES"/>
        </w:rPr>
        <w:t>e</w:t>
      </w:r>
      <w:r w:rsidR="002B52A4" w:rsidRPr="00710E40">
        <w:rPr>
          <w:szCs w:val="24"/>
          <w:lang w:val="es-ES"/>
        </w:rPr>
        <w:t>gaciones</w:t>
      </w:r>
      <w:r w:rsidRPr="00710E40">
        <w:rPr>
          <w:szCs w:val="24"/>
          <w:lang w:val="es-ES"/>
        </w:rPr>
        <w:t xml:space="preserve"> en 23 distritos del país, </w:t>
      </w:r>
      <w:r w:rsidR="002B52A4" w:rsidRPr="00710E40">
        <w:rPr>
          <w:szCs w:val="24"/>
          <w:lang w:val="es-ES"/>
        </w:rPr>
        <w:t xml:space="preserve">y </w:t>
      </w:r>
      <w:r w:rsidRPr="00710E40">
        <w:rPr>
          <w:szCs w:val="24"/>
          <w:lang w:val="es-ES"/>
        </w:rPr>
        <w:t>a</w:t>
      </w:r>
      <w:r w:rsidR="002B52A4" w:rsidRPr="00710E40">
        <w:rPr>
          <w:szCs w:val="24"/>
          <w:lang w:val="es-ES"/>
        </w:rPr>
        <w:t>ctualmente</w:t>
      </w:r>
      <w:r w:rsidRPr="00710E40">
        <w:rPr>
          <w:szCs w:val="24"/>
          <w:lang w:val="es-ES"/>
        </w:rPr>
        <w:t xml:space="preserve"> se </w:t>
      </w:r>
      <w:r w:rsidR="002B52A4" w:rsidRPr="00710E40">
        <w:rPr>
          <w:szCs w:val="24"/>
          <w:lang w:val="es-ES"/>
        </w:rPr>
        <w:t xml:space="preserve">está </w:t>
      </w:r>
      <w:r w:rsidRPr="00710E40">
        <w:rPr>
          <w:szCs w:val="24"/>
          <w:lang w:val="es-ES"/>
        </w:rPr>
        <w:t>amplia</w:t>
      </w:r>
      <w:r w:rsidR="002B52A4" w:rsidRPr="00710E40">
        <w:rPr>
          <w:szCs w:val="24"/>
          <w:lang w:val="es-ES"/>
        </w:rPr>
        <w:t>n</w:t>
      </w:r>
      <w:r w:rsidRPr="00710E40">
        <w:rPr>
          <w:szCs w:val="24"/>
          <w:lang w:val="es-ES"/>
        </w:rPr>
        <w:t>do a 37</w:t>
      </w:r>
      <w:r w:rsidR="002B52A4" w:rsidRPr="00710E40">
        <w:rPr>
          <w:szCs w:val="24"/>
          <w:lang w:val="es-ES"/>
        </w:rPr>
        <w:t xml:space="preserve"> distritos</w:t>
      </w:r>
      <w:r w:rsidRPr="00710E40">
        <w:rPr>
          <w:szCs w:val="24"/>
          <w:lang w:val="es-ES"/>
        </w:rPr>
        <w:t xml:space="preserve"> con lo siguientes objetivos: a) </w:t>
      </w:r>
      <w:r w:rsidR="002B52A4" w:rsidRPr="00710E40">
        <w:rPr>
          <w:szCs w:val="24"/>
          <w:lang w:val="es-ES"/>
        </w:rPr>
        <w:t>velar por</w:t>
      </w:r>
      <w:r w:rsidRPr="00710E40">
        <w:rPr>
          <w:szCs w:val="24"/>
          <w:lang w:val="es-ES"/>
        </w:rPr>
        <w:t xml:space="preserve"> la protección y el bienestar de niños y mujeres; b) prevenir y co</w:t>
      </w:r>
      <w:r w:rsidR="002B52A4" w:rsidRPr="00710E40">
        <w:rPr>
          <w:szCs w:val="24"/>
          <w:lang w:val="es-ES"/>
        </w:rPr>
        <w:t>ntrolar</w:t>
      </w:r>
      <w:r w:rsidRPr="00710E40">
        <w:rPr>
          <w:szCs w:val="24"/>
          <w:lang w:val="es-ES"/>
        </w:rPr>
        <w:t xml:space="preserve"> los delitos cometidos contra niños y mujeres; c) investigar los delitos cometidos contra niños y mujeres; d) </w:t>
      </w:r>
      <w:r w:rsidR="002B52A4" w:rsidRPr="00710E40">
        <w:rPr>
          <w:szCs w:val="24"/>
          <w:lang w:val="es-ES"/>
        </w:rPr>
        <w:t xml:space="preserve">prestar asistencia </w:t>
      </w:r>
      <w:r w:rsidRPr="00710E40">
        <w:rPr>
          <w:szCs w:val="24"/>
          <w:lang w:val="es-ES"/>
        </w:rPr>
        <w:t>en las investigaciones de los delitos cometidos contra niños y mujeres; y e) proporcionar apoyo a las víctimas, en coordinación con las organizaciones gubernamentales y ONG</w:t>
      </w:r>
      <w:r w:rsidR="002B52A4" w:rsidRPr="00710E40">
        <w:rPr>
          <w:szCs w:val="24"/>
          <w:lang w:val="es-ES"/>
        </w:rPr>
        <w:t xml:space="preserve"> competentes</w:t>
      </w:r>
      <w:r w:rsidRPr="00710E40">
        <w:rPr>
          <w:szCs w:val="24"/>
          <w:lang w:val="es-ES"/>
        </w:rPr>
        <w:t>. Por lo que respecta a la prevención, el Centro lleva a cabo actividades tales como campañas de sensibilización</w:t>
      </w:r>
      <w:r w:rsidR="00652113" w:rsidRPr="00710E40">
        <w:rPr>
          <w:szCs w:val="24"/>
          <w:lang w:val="es-ES"/>
        </w:rPr>
        <w:t>;</w:t>
      </w:r>
      <w:r w:rsidRPr="00710E40">
        <w:rPr>
          <w:szCs w:val="24"/>
          <w:lang w:val="es-ES"/>
        </w:rPr>
        <w:t xml:space="preserve"> visitas a escuelas y programas interactivos</w:t>
      </w:r>
      <w:r w:rsidR="00652113" w:rsidRPr="00710E40">
        <w:rPr>
          <w:szCs w:val="24"/>
          <w:lang w:val="es-ES"/>
        </w:rPr>
        <w:t>;</w:t>
      </w:r>
      <w:r w:rsidRPr="00710E40">
        <w:rPr>
          <w:szCs w:val="24"/>
          <w:lang w:val="es-ES"/>
        </w:rPr>
        <w:t xml:space="preserve"> mítines </w:t>
      </w:r>
      <w:r w:rsidR="00652113" w:rsidRPr="00710E40">
        <w:rPr>
          <w:szCs w:val="24"/>
          <w:lang w:val="es-ES"/>
        </w:rPr>
        <w:t xml:space="preserve">en gran escala </w:t>
      </w:r>
      <w:r w:rsidRPr="00710E40">
        <w:rPr>
          <w:szCs w:val="24"/>
          <w:lang w:val="es-ES"/>
        </w:rPr>
        <w:t>para sensibilizar al público</w:t>
      </w:r>
      <w:r w:rsidR="00652113" w:rsidRPr="00710E40">
        <w:rPr>
          <w:szCs w:val="24"/>
          <w:lang w:val="es-ES"/>
        </w:rPr>
        <w:t>;</w:t>
      </w:r>
      <w:r w:rsidRPr="00710E40">
        <w:rPr>
          <w:szCs w:val="24"/>
          <w:lang w:val="es-ES"/>
        </w:rPr>
        <w:t xml:space="preserve"> programas de radio y televisión</w:t>
      </w:r>
      <w:r w:rsidR="00652113" w:rsidRPr="00710E40">
        <w:rPr>
          <w:szCs w:val="24"/>
          <w:lang w:val="es-ES"/>
        </w:rPr>
        <w:t>;</w:t>
      </w:r>
      <w:r w:rsidRPr="00710E40">
        <w:rPr>
          <w:szCs w:val="24"/>
          <w:lang w:val="es-ES"/>
        </w:rPr>
        <w:t xml:space="preserve"> y publicación y difusión de materiales de información, educación y comunicación. Del mismo modo, con el fin de apoyar la investigación, el </w:t>
      </w:r>
      <w:r w:rsidR="00652113" w:rsidRPr="00710E40">
        <w:rPr>
          <w:szCs w:val="24"/>
          <w:lang w:val="es-ES"/>
        </w:rPr>
        <w:t>C</w:t>
      </w:r>
      <w:r w:rsidRPr="00710E40">
        <w:rPr>
          <w:szCs w:val="24"/>
          <w:lang w:val="es-ES"/>
        </w:rPr>
        <w:t xml:space="preserve">entro proporciona un entorno propicio para la presentación </w:t>
      </w:r>
      <w:r w:rsidR="00652113" w:rsidRPr="00710E40">
        <w:rPr>
          <w:szCs w:val="24"/>
          <w:lang w:val="es-ES"/>
        </w:rPr>
        <w:t xml:space="preserve">y el trámite </w:t>
      </w:r>
      <w:r w:rsidRPr="00710E40">
        <w:rPr>
          <w:szCs w:val="24"/>
          <w:lang w:val="es-ES"/>
        </w:rPr>
        <w:t>de denuncias; recopila pruebas y documentos; realiza entrevistas, registros e incautaciones; arresta sospechosos; y remite los casos al tribunal competente por medi</w:t>
      </w:r>
      <w:r w:rsidR="00652113" w:rsidRPr="00710E40">
        <w:rPr>
          <w:szCs w:val="24"/>
          <w:lang w:val="es-ES"/>
        </w:rPr>
        <w:t xml:space="preserve">ación </w:t>
      </w:r>
      <w:r w:rsidRPr="00710E40">
        <w:rPr>
          <w:szCs w:val="24"/>
          <w:lang w:val="es-ES"/>
        </w:rPr>
        <w:t xml:space="preserve">del </w:t>
      </w:r>
      <w:r w:rsidR="00652113" w:rsidRPr="00710E40">
        <w:rPr>
          <w:szCs w:val="24"/>
          <w:lang w:val="es-ES"/>
        </w:rPr>
        <w:t>M</w:t>
      </w:r>
      <w:r w:rsidRPr="00710E40">
        <w:rPr>
          <w:szCs w:val="24"/>
          <w:lang w:val="es-ES"/>
        </w:rPr>
        <w:t xml:space="preserve">inisterio </w:t>
      </w:r>
      <w:r w:rsidR="00652113" w:rsidRPr="00710E40">
        <w:rPr>
          <w:szCs w:val="24"/>
          <w:lang w:val="es-ES"/>
        </w:rPr>
        <w:t>P</w:t>
      </w:r>
      <w:r w:rsidRPr="00710E40">
        <w:rPr>
          <w:szCs w:val="24"/>
          <w:lang w:val="es-ES"/>
        </w:rPr>
        <w:t>úblico. En cuanto al apoyo a las víctimas, el Centro realiza una evaluación de las necesidades (e</w:t>
      </w:r>
      <w:r w:rsidR="00652113" w:rsidRPr="00710E40">
        <w:rPr>
          <w:szCs w:val="24"/>
          <w:lang w:val="es-ES"/>
        </w:rPr>
        <w:t>n particular</w:t>
      </w:r>
      <w:r w:rsidRPr="00710E40">
        <w:rPr>
          <w:szCs w:val="24"/>
          <w:lang w:val="es-ES"/>
        </w:rPr>
        <w:t xml:space="preserve"> las relativas a la protección, </w:t>
      </w:r>
      <w:r w:rsidR="00652113" w:rsidRPr="00710E40">
        <w:rPr>
          <w:szCs w:val="24"/>
          <w:lang w:val="es-ES"/>
        </w:rPr>
        <w:t xml:space="preserve">la </w:t>
      </w:r>
      <w:r w:rsidRPr="00710E40">
        <w:rPr>
          <w:szCs w:val="24"/>
          <w:lang w:val="es-ES"/>
        </w:rPr>
        <w:t xml:space="preserve">asistencia médica, </w:t>
      </w:r>
      <w:r w:rsidR="00652113" w:rsidRPr="00710E40">
        <w:rPr>
          <w:szCs w:val="24"/>
          <w:lang w:val="es-ES"/>
        </w:rPr>
        <w:t xml:space="preserve">el </w:t>
      </w:r>
      <w:r w:rsidRPr="00710E40">
        <w:rPr>
          <w:szCs w:val="24"/>
          <w:lang w:val="es-ES"/>
        </w:rPr>
        <w:t xml:space="preserve">asesoramiento y apoyo psicosocial, </w:t>
      </w:r>
      <w:r w:rsidR="00652113" w:rsidRPr="00710E40">
        <w:rPr>
          <w:szCs w:val="24"/>
          <w:lang w:val="es-ES"/>
        </w:rPr>
        <w:t xml:space="preserve">la </w:t>
      </w:r>
      <w:r w:rsidRPr="00710E40">
        <w:rPr>
          <w:szCs w:val="24"/>
          <w:lang w:val="es-ES"/>
        </w:rPr>
        <w:t xml:space="preserve">rehabilitación y </w:t>
      </w:r>
      <w:r w:rsidR="00652113" w:rsidRPr="00710E40">
        <w:rPr>
          <w:szCs w:val="24"/>
          <w:lang w:val="es-ES"/>
        </w:rPr>
        <w:t xml:space="preserve">la </w:t>
      </w:r>
      <w:r w:rsidRPr="00710E40">
        <w:rPr>
          <w:szCs w:val="24"/>
          <w:lang w:val="es-ES"/>
        </w:rPr>
        <w:t>capacitación profesional)</w:t>
      </w:r>
      <w:r w:rsidR="00652113" w:rsidRPr="00710E40">
        <w:rPr>
          <w:szCs w:val="24"/>
          <w:lang w:val="es-ES"/>
        </w:rPr>
        <w:t>,</w:t>
      </w:r>
      <w:r w:rsidRPr="00710E40">
        <w:rPr>
          <w:szCs w:val="24"/>
          <w:lang w:val="es-ES"/>
        </w:rPr>
        <w:t xml:space="preserve"> y les presta la ayuda necesaria en coordinación con los organismos </w:t>
      </w:r>
      <w:r w:rsidR="00652113" w:rsidRPr="00710E40">
        <w:rPr>
          <w:szCs w:val="24"/>
          <w:lang w:val="es-ES"/>
        </w:rPr>
        <w:t>competent</w:t>
      </w:r>
      <w:r w:rsidRPr="00710E40">
        <w:rPr>
          <w:szCs w:val="24"/>
          <w:lang w:val="es-ES"/>
        </w:rPr>
        <w:t>es.</w:t>
      </w:r>
    </w:p>
    <w:p w:rsidR="00E37D66" w:rsidRPr="00710E40" w:rsidRDefault="00E37D66" w:rsidP="00E37D66">
      <w:pPr>
        <w:pStyle w:val="SingleTxtG"/>
        <w:rPr>
          <w:szCs w:val="24"/>
          <w:lang w:val="es-ES"/>
        </w:rPr>
      </w:pPr>
      <w:r w:rsidRPr="00710E40">
        <w:rPr>
          <w:szCs w:val="24"/>
          <w:lang w:val="es-ES"/>
        </w:rPr>
        <w:t>160.</w:t>
      </w:r>
      <w:r w:rsidRPr="00710E40">
        <w:rPr>
          <w:szCs w:val="24"/>
          <w:lang w:val="es-ES"/>
        </w:rPr>
        <w:tab/>
        <w:t xml:space="preserve">El WCSC ha contribuido </w:t>
      </w:r>
      <w:r w:rsidR="00652113" w:rsidRPr="00710E40">
        <w:rPr>
          <w:szCs w:val="24"/>
          <w:lang w:val="es-ES"/>
        </w:rPr>
        <w:t>de las siguientes formas</w:t>
      </w:r>
      <w:r w:rsidRPr="00710E40">
        <w:rPr>
          <w:szCs w:val="24"/>
          <w:lang w:val="es-ES"/>
        </w:rPr>
        <w:t>: a) ofrec</w:t>
      </w:r>
      <w:r w:rsidR="00652113" w:rsidRPr="00710E40">
        <w:rPr>
          <w:szCs w:val="24"/>
          <w:lang w:val="es-ES"/>
        </w:rPr>
        <w:t>i</w:t>
      </w:r>
      <w:r w:rsidRPr="00710E40">
        <w:rPr>
          <w:szCs w:val="24"/>
          <w:lang w:val="es-ES"/>
        </w:rPr>
        <w:t>e</w:t>
      </w:r>
      <w:r w:rsidR="00652113" w:rsidRPr="00710E40">
        <w:rPr>
          <w:szCs w:val="24"/>
          <w:lang w:val="es-ES"/>
        </w:rPr>
        <w:t>ndo</w:t>
      </w:r>
      <w:r w:rsidRPr="00710E40">
        <w:rPr>
          <w:szCs w:val="24"/>
          <w:lang w:val="es-ES"/>
        </w:rPr>
        <w:t xml:space="preserve"> un entorno propicio para que las víctimas, incluidos niños y mujeres, puedan presentar denuncias; b) respeta</w:t>
      </w:r>
      <w:r w:rsidR="00652113" w:rsidRPr="00710E40">
        <w:rPr>
          <w:szCs w:val="24"/>
          <w:lang w:val="es-ES"/>
        </w:rPr>
        <w:t>ndo</w:t>
      </w:r>
      <w:r w:rsidRPr="00710E40">
        <w:rPr>
          <w:szCs w:val="24"/>
          <w:lang w:val="es-ES"/>
        </w:rPr>
        <w:t xml:space="preserve"> y manten</w:t>
      </w:r>
      <w:r w:rsidR="00652113" w:rsidRPr="00710E40">
        <w:rPr>
          <w:szCs w:val="24"/>
          <w:lang w:val="es-ES"/>
        </w:rPr>
        <w:t>iendo</w:t>
      </w:r>
      <w:r w:rsidRPr="00710E40">
        <w:rPr>
          <w:szCs w:val="24"/>
          <w:lang w:val="es-ES"/>
        </w:rPr>
        <w:t xml:space="preserve"> la privacidad a fin de proteger el interés superior de mujeres y niños; c) sensibiliza</w:t>
      </w:r>
      <w:r w:rsidR="00652113" w:rsidRPr="00710E40">
        <w:rPr>
          <w:szCs w:val="24"/>
          <w:lang w:val="es-ES"/>
        </w:rPr>
        <w:t>ndo</w:t>
      </w:r>
      <w:r w:rsidRPr="00710E40">
        <w:rPr>
          <w:szCs w:val="24"/>
          <w:lang w:val="es-ES"/>
        </w:rPr>
        <w:t xml:space="preserve"> a las unidades y departamentos competentes de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w:t>
      </w:r>
      <w:r w:rsidR="00652113" w:rsidRPr="00710E40">
        <w:rPr>
          <w:szCs w:val="24"/>
          <w:lang w:val="es-ES"/>
        </w:rPr>
        <w:t xml:space="preserve">con respecto a </w:t>
      </w:r>
      <w:r w:rsidRPr="00710E40">
        <w:rPr>
          <w:szCs w:val="24"/>
          <w:lang w:val="es-ES"/>
        </w:rPr>
        <w:t>las cuestiones que afectan a mujeres y niños; d) llama</w:t>
      </w:r>
      <w:r w:rsidR="00652113" w:rsidRPr="00710E40">
        <w:rPr>
          <w:szCs w:val="24"/>
          <w:lang w:val="es-ES"/>
        </w:rPr>
        <w:t>ndo</w:t>
      </w:r>
      <w:r w:rsidRPr="00710E40">
        <w:rPr>
          <w:szCs w:val="24"/>
          <w:lang w:val="es-ES"/>
        </w:rPr>
        <w:t xml:space="preserve"> la atención sobre la seguridad de las mujeres acusadas que permanecen bajo custodia; e) </w:t>
      </w:r>
      <w:r w:rsidR="00652113" w:rsidRPr="00710E40">
        <w:rPr>
          <w:szCs w:val="24"/>
          <w:lang w:val="es-ES"/>
        </w:rPr>
        <w:t xml:space="preserve">estableciendo </w:t>
      </w:r>
      <w:r w:rsidRPr="00710E40">
        <w:rPr>
          <w:szCs w:val="24"/>
          <w:lang w:val="es-ES"/>
        </w:rPr>
        <w:t xml:space="preserve">un centro nacional </w:t>
      </w:r>
      <w:r w:rsidR="00652113" w:rsidRPr="00710E40">
        <w:rPr>
          <w:szCs w:val="24"/>
          <w:lang w:val="es-ES"/>
        </w:rPr>
        <w:t xml:space="preserve">para </w:t>
      </w:r>
      <w:r w:rsidRPr="00710E40">
        <w:rPr>
          <w:szCs w:val="24"/>
          <w:lang w:val="es-ES"/>
        </w:rPr>
        <w:t>a</w:t>
      </w:r>
      <w:r w:rsidR="00652113" w:rsidRPr="00710E40">
        <w:rPr>
          <w:szCs w:val="24"/>
          <w:lang w:val="es-ES"/>
        </w:rPr>
        <w:t>yudar a</w:t>
      </w:r>
      <w:r w:rsidRPr="00710E40">
        <w:rPr>
          <w:szCs w:val="24"/>
          <w:lang w:val="es-ES"/>
        </w:rPr>
        <w:t xml:space="preserve"> los niños en </w:t>
      </w:r>
      <w:r w:rsidR="00652113" w:rsidRPr="00710E40">
        <w:rPr>
          <w:szCs w:val="24"/>
          <w:lang w:val="es-ES"/>
        </w:rPr>
        <w:t xml:space="preserve">situación de </w:t>
      </w:r>
      <w:r w:rsidRPr="00710E40">
        <w:rPr>
          <w:szCs w:val="24"/>
          <w:lang w:val="es-ES"/>
        </w:rPr>
        <w:t>riesgo; f) realiza</w:t>
      </w:r>
      <w:r w:rsidR="00652113" w:rsidRPr="00710E40">
        <w:rPr>
          <w:szCs w:val="24"/>
          <w:lang w:val="es-ES"/>
        </w:rPr>
        <w:t>ndo</w:t>
      </w:r>
      <w:r w:rsidRPr="00710E40">
        <w:rPr>
          <w:szCs w:val="24"/>
          <w:lang w:val="es-ES"/>
        </w:rPr>
        <w:t xml:space="preserve"> </w:t>
      </w:r>
      <w:r w:rsidR="00652113" w:rsidRPr="00710E40">
        <w:rPr>
          <w:szCs w:val="24"/>
          <w:lang w:val="es-ES"/>
        </w:rPr>
        <w:t xml:space="preserve">una </w:t>
      </w:r>
      <w:r w:rsidRPr="00710E40">
        <w:rPr>
          <w:szCs w:val="24"/>
          <w:lang w:val="es-ES"/>
        </w:rPr>
        <w:t xml:space="preserve">campaña de promoción y cabildeo </w:t>
      </w:r>
      <w:r w:rsidR="00652113" w:rsidRPr="00710E40">
        <w:rPr>
          <w:szCs w:val="24"/>
          <w:lang w:val="es-ES"/>
        </w:rPr>
        <w:t xml:space="preserve">en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para la asignación de 298 nuevos destinos (aprobad</w:t>
      </w:r>
      <w:r w:rsidR="00652113" w:rsidRPr="00710E40">
        <w:rPr>
          <w:szCs w:val="24"/>
          <w:lang w:val="es-ES"/>
        </w:rPr>
        <w:t>a</w:t>
      </w:r>
      <w:r w:rsidRPr="00710E40">
        <w:rPr>
          <w:szCs w:val="24"/>
          <w:lang w:val="es-ES"/>
        </w:rPr>
        <w:t xml:space="preserve"> por el Gobierno en 2007) y amplia</w:t>
      </w:r>
      <w:r w:rsidR="00652113" w:rsidRPr="00710E40">
        <w:rPr>
          <w:szCs w:val="24"/>
          <w:lang w:val="es-ES"/>
        </w:rPr>
        <w:t>ndo</w:t>
      </w:r>
      <w:r w:rsidRPr="00710E40">
        <w:rPr>
          <w:szCs w:val="24"/>
          <w:lang w:val="es-ES"/>
        </w:rPr>
        <w:t xml:space="preserve"> la cobertura del </w:t>
      </w:r>
      <w:r w:rsidR="00652113" w:rsidRPr="00710E40">
        <w:rPr>
          <w:szCs w:val="24"/>
          <w:lang w:val="es-ES"/>
        </w:rPr>
        <w:t>C</w:t>
      </w:r>
      <w:r w:rsidRPr="00710E40">
        <w:rPr>
          <w:szCs w:val="24"/>
          <w:lang w:val="es-ES"/>
        </w:rPr>
        <w:t>entro a 37 distritos.</w:t>
      </w:r>
      <w:r w:rsidR="00F37747" w:rsidRPr="00710E40">
        <w:rPr>
          <w:szCs w:val="24"/>
          <w:lang w:val="es-ES"/>
        </w:rPr>
        <w:t xml:space="preserve"> </w:t>
      </w:r>
      <w:r w:rsidRPr="00710E40">
        <w:rPr>
          <w:szCs w:val="24"/>
          <w:lang w:val="es-ES"/>
        </w:rPr>
        <w:t xml:space="preserve">El Centro ha logrado ampliar la cooperación con el Departamento para </w:t>
      </w:r>
      <w:r w:rsidR="00652113" w:rsidRPr="00710E40">
        <w:rPr>
          <w:szCs w:val="24"/>
          <w:lang w:val="es-ES"/>
        </w:rPr>
        <w:t xml:space="preserve">el </w:t>
      </w:r>
      <w:r w:rsidRPr="00710E40">
        <w:rPr>
          <w:szCs w:val="24"/>
          <w:lang w:val="es-ES"/>
        </w:rPr>
        <w:t xml:space="preserve">Desarrollo Internacional (DFID), UNICEF-Nepal y las embajadas del Reino Unido y de los Estados Unidos, así como movilizar </w:t>
      </w:r>
      <w:r w:rsidR="00652113" w:rsidRPr="00710E40">
        <w:rPr>
          <w:szCs w:val="24"/>
          <w:lang w:val="es-ES"/>
        </w:rPr>
        <w:t>su</w:t>
      </w:r>
      <w:r w:rsidRPr="00710E40">
        <w:rPr>
          <w:szCs w:val="24"/>
          <w:lang w:val="es-ES"/>
        </w:rPr>
        <w:t xml:space="preserve"> apoyo financiero, </w:t>
      </w:r>
      <w:r w:rsidR="00652113" w:rsidRPr="00710E40">
        <w:rPr>
          <w:szCs w:val="24"/>
          <w:lang w:val="es-ES"/>
        </w:rPr>
        <w:t>como complemento de</w:t>
      </w:r>
      <w:r w:rsidRPr="00710E40">
        <w:rPr>
          <w:szCs w:val="24"/>
          <w:lang w:val="es-ES"/>
        </w:rPr>
        <w:t xml:space="preserve">l fondo ordinario del Gobierno. El Centro de Atención a Mujeres y Niños de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ha impartido cursos de capacitación a agentes de la policía sobre técnicas de apoyo a las víctimas, ha proporcionado servicios de asesoramiento </w:t>
      </w:r>
      <w:r w:rsidR="00F75C46" w:rsidRPr="00710E40">
        <w:rPr>
          <w:szCs w:val="24"/>
          <w:lang w:val="es-ES"/>
        </w:rPr>
        <w:t xml:space="preserve">a las víctimas, </w:t>
      </w:r>
      <w:r w:rsidRPr="00710E40">
        <w:rPr>
          <w:szCs w:val="24"/>
          <w:lang w:val="es-ES"/>
        </w:rPr>
        <w:t>y ha sensibilizado a la opinión pública sobre la violencia cometida contra mujeres y niños. El WCSC ha impartido cursos de capacitación a todas las mujeres que forman parte del p</w:t>
      </w:r>
      <w:r w:rsidR="00E41651" w:rsidRPr="00710E40">
        <w:rPr>
          <w:szCs w:val="24"/>
          <w:lang w:val="es-ES"/>
        </w:rPr>
        <w:t>ersonal</w:t>
      </w:r>
      <w:r w:rsidRPr="00710E40">
        <w:rPr>
          <w:szCs w:val="24"/>
          <w:lang w:val="es-ES"/>
        </w:rPr>
        <w:t xml:space="preserve"> de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w:t>
      </w:r>
      <w:r w:rsidR="00F75C46" w:rsidRPr="00710E40">
        <w:rPr>
          <w:szCs w:val="24"/>
          <w:lang w:val="es-ES"/>
        </w:rPr>
        <w:t xml:space="preserve">alrededor de </w:t>
      </w:r>
      <w:r w:rsidRPr="00710E40">
        <w:rPr>
          <w:szCs w:val="24"/>
          <w:lang w:val="es-ES"/>
        </w:rPr>
        <w:t>1.100 en total) en torno a las cuestiones que atañen a mujeres y niños</w:t>
      </w:r>
      <w:r w:rsidR="00F75C46" w:rsidRPr="00710E40">
        <w:rPr>
          <w:szCs w:val="24"/>
          <w:lang w:val="es-ES"/>
        </w:rPr>
        <w:t>,</w:t>
      </w:r>
      <w:r w:rsidRPr="00710E40">
        <w:rPr>
          <w:szCs w:val="24"/>
          <w:lang w:val="es-ES"/>
        </w:rPr>
        <w:t xml:space="preserve"> a</w:t>
      </w:r>
      <w:r w:rsidR="00F75C46" w:rsidRPr="00710E40">
        <w:rPr>
          <w:szCs w:val="24"/>
          <w:lang w:val="es-ES"/>
        </w:rPr>
        <w:t>demás de prestarles su</w:t>
      </w:r>
      <w:r w:rsidRPr="00710E40">
        <w:rPr>
          <w:szCs w:val="24"/>
          <w:lang w:val="es-ES"/>
        </w:rPr>
        <w:t xml:space="preserve"> apoyo.</w:t>
      </w:r>
    </w:p>
    <w:p w:rsidR="00E37D66" w:rsidRPr="00710E40" w:rsidRDefault="00E37D66" w:rsidP="00E37D66">
      <w:pPr>
        <w:pStyle w:val="H23G"/>
        <w:rPr>
          <w:szCs w:val="24"/>
          <w:lang w:val="es-ES"/>
        </w:rPr>
      </w:pPr>
      <w:r w:rsidRPr="00710E40">
        <w:rPr>
          <w:szCs w:val="24"/>
          <w:lang w:val="es-ES"/>
        </w:rPr>
        <w:tab/>
      </w:r>
      <w:r w:rsidRPr="00710E40">
        <w:rPr>
          <w:szCs w:val="24"/>
          <w:lang w:val="es-ES"/>
        </w:rPr>
        <w:tab/>
      </w:r>
      <w:r w:rsidR="00E41651" w:rsidRPr="00710E40">
        <w:rPr>
          <w:szCs w:val="24"/>
          <w:lang w:val="es-ES"/>
        </w:rPr>
        <w:t>Ce</w:t>
      </w:r>
      <w:r w:rsidRPr="00710E40">
        <w:rPr>
          <w:szCs w:val="24"/>
          <w:lang w:val="es-ES"/>
        </w:rPr>
        <w:t xml:space="preserve">ntro Nacional para Niños en Situación de Riesgo </w:t>
      </w:r>
      <w:r w:rsidR="004906D7" w:rsidRPr="00710E40">
        <w:rPr>
          <w:szCs w:val="24"/>
          <w:lang w:val="es-ES"/>
        </w:rPr>
        <w:t>–</w:t>
      </w:r>
      <w:r w:rsidRPr="00710E40">
        <w:rPr>
          <w:szCs w:val="24"/>
          <w:lang w:val="es-ES"/>
        </w:rPr>
        <w:t xml:space="preserve"> 2006</w:t>
      </w:r>
      <w:r w:rsidRPr="00710E40">
        <w:rPr>
          <w:rStyle w:val="FootnoteReference"/>
          <w:b w:val="0"/>
          <w:lang w:val="es-ES"/>
        </w:rPr>
        <w:footnoteReference w:id="77"/>
      </w:r>
    </w:p>
    <w:p w:rsidR="00154D3F" w:rsidRPr="00710E40" w:rsidRDefault="00154D3F" w:rsidP="00154D3F">
      <w:pPr>
        <w:pStyle w:val="SingleTxtG"/>
        <w:rPr>
          <w:szCs w:val="24"/>
          <w:lang w:val="es-ES"/>
        </w:rPr>
      </w:pPr>
      <w:r w:rsidRPr="00710E40">
        <w:rPr>
          <w:szCs w:val="24"/>
          <w:lang w:val="es-ES"/>
        </w:rPr>
        <w:t>161.</w:t>
      </w:r>
      <w:r w:rsidRPr="00710E40">
        <w:rPr>
          <w:szCs w:val="24"/>
          <w:lang w:val="es-ES"/>
        </w:rPr>
        <w:tab/>
        <w:t xml:space="preserve">El Centro Nacional para Niños en Situación de Riesgo – 2006 fue creado en 2006 (2063/08/22 BS) en colaboración con el MoWCSW, </w:t>
      </w:r>
      <w:smartTag w:uri="urn:schemas-microsoft-com:office:smarttags" w:element="PersonName">
        <w:smartTagPr>
          <w:attr w:name="ProductID" w:val="la CCWB"/>
        </w:smartTagPr>
        <w:r w:rsidRPr="00710E40">
          <w:rPr>
            <w:szCs w:val="24"/>
            <w:lang w:val="es-ES"/>
          </w:rPr>
          <w:t>la CCWB</w:t>
        </w:r>
      </w:smartTag>
      <w:r w:rsidRPr="00710E40">
        <w:rPr>
          <w:szCs w:val="24"/>
          <w:lang w:val="es-ES"/>
        </w:rPr>
        <w:t xml:space="preserve">,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 y diversas ONG nacionales e internacionales. Los objetivos principales del Centro son desalentar y </w:t>
      </w:r>
      <w:r w:rsidR="00E41651" w:rsidRPr="00710E40">
        <w:rPr>
          <w:szCs w:val="24"/>
          <w:lang w:val="es-ES"/>
        </w:rPr>
        <w:t>hacer que disminuyan en la menor medida de lo posible</w:t>
      </w:r>
      <w:r w:rsidRPr="00710E40">
        <w:rPr>
          <w:szCs w:val="24"/>
          <w:lang w:val="es-ES"/>
        </w:rPr>
        <w:t xml:space="preserve"> las actividades delictivas contra la infancia, recopilar información y </w:t>
      </w:r>
      <w:r w:rsidR="001845F6" w:rsidRPr="00710E40">
        <w:rPr>
          <w:szCs w:val="24"/>
          <w:lang w:val="es-ES"/>
        </w:rPr>
        <w:t>velar por l</w:t>
      </w:r>
      <w:r w:rsidRPr="00710E40">
        <w:rPr>
          <w:szCs w:val="24"/>
          <w:lang w:val="es-ES"/>
        </w:rPr>
        <w:t>a protección de los niños desaparecidos y rescatados. El Centro gestiona una línea telefónica gratuita de ayuda</w:t>
      </w:r>
      <w:r w:rsidR="001845F6" w:rsidRPr="00710E40">
        <w:rPr>
          <w:szCs w:val="24"/>
          <w:lang w:val="es-ES"/>
        </w:rPr>
        <w:t xml:space="preserve"> (</w:t>
      </w:r>
      <w:r w:rsidRPr="00710E40">
        <w:rPr>
          <w:szCs w:val="24"/>
          <w:lang w:val="es-ES"/>
        </w:rPr>
        <w:t>el número 104</w:t>
      </w:r>
      <w:r w:rsidR="001845F6" w:rsidRPr="00710E40">
        <w:rPr>
          <w:szCs w:val="24"/>
          <w:lang w:val="es-ES"/>
        </w:rPr>
        <w:t>),</w:t>
      </w:r>
      <w:r w:rsidRPr="00710E40">
        <w:rPr>
          <w:szCs w:val="24"/>
          <w:lang w:val="es-ES"/>
        </w:rPr>
        <w:t xml:space="preserve"> con l</w:t>
      </w:r>
      <w:r w:rsidR="001845F6" w:rsidRPr="00710E40">
        <w:rPr>
          <w:szCs w:val="24"/>
          <w:lang w:val="es-ES"/>
        </w:rPr>
        <w:t>a</w:t>
      </w:r>
      <w:r w:rsidRPr="00710E40">
        <w:rPr>
          <w:szCs w:val="24"/>
          <w:lang w:val="es-ES"/>
        </w:rPr>
        <w:t xml:space="preserve"> </w:t>
      </w:r>
      <w:r w:rsidR="001845F6" w:rsidRPr="00710E40">
        <w:rPr>
          <w:szCs w:val="24"/>
          <w:lang w:val="es-ES"/>
        </w:rPr>
        <w:t xml:space="preserve">finalidad </w:t>
      </w:r>
      <w:r w:rsidRPr="00710E40">
        <w:rPr>
          <w:szCs w:val="24"/>
          <w:lang w:val="es-ES"/>
        </w:rPr>
        <w:t xml:space="preserve">de recibir información inmediata y en tiempo real </w:t>
      </w:r>
      <w:r w:rsidR="001845F6" w:rsidRPr="00710E40">
        <w:rPr>
          <w:szCs w:val="24"/>
          <w:lang w:val="es-ES"/>
        </w:rPr>
        <w:t xml:space="preserve">con respecto </w:t>
      </w:r>
      <w:r w:rsidRPr="00710E40">
        <w:rPr>
          <w:szCs w:val="24"/>
          <w:lang w:val="es-ES"/>
        </w:rPr>
        <w:t xml:space="preserve">a los delitos cometidos contra los niños. Desde </w:t>
      </w:r>
      <w:r w:rsidR="001845F6" w:rsidRPr="00710E40">
        <w:rPr>
          <w:szCs w:val="24"/>
          <w:lang w:val="es-ES"/>
        </w:rPr>
        <w:t>que se estableció</w:t>
      </w:r>
      <w:r w:rsidRPr="00710E40">
        <w:rPr>
          <w:szCs w:val="24"/>
          <w:lang w:val="es-ES"/>
        </w:rPr>
        <w:t xml:space="preserve">, el Centro trabaja activamente por la protección de la infancia </w:t>
      </w:r>
      <w:r w:rsidR="00E92F2B" w:rsidRPr="00710E40">
        <w:rPr>
          <w:szCs w:val="24"/>
          <w:lang w:val="es-ES"/>
        </w:rPr>
        <w:t>(</w:t>
      </w:r>
      <w:r w:rsidRPr="00710E40">
        <w:rPr>
          <w:szCs w:val="24"/>
          <w:lang w:val="es-ES"/>
        </w:rPr>
        <w:t xml:space="preserve">niños desaparecidos, secuestrados, </w:t>
      </w:r>
      <w:r w:rsidR="00AC6981" w:rsidRPr="00710E40">
        <w:rPr>
          <w:szCs w:val="24"/>
          <w:lang w:val="es-ES"/>
        </w:rPr>
        <w:t xml:space="preserve">privados de atención </w:t>
      </w:r>
      <w:r w:rsidRPr="00710E40">
        <w:rPr>
          <w:szCs w:val="24"/>
          <w:lang w:val="es-ES"/>
        </w:rPr>
        <w:t>y víctimas de actos delictivos</w:t>
      </w:r>
      <w:r w:rsidR="00E92F2B" w:rsidRPr="00710E40">
        <w:rPr>
          <w:szCs w:val="24"/>
          <w:lang w:val="es-ES"/>
        </w:rPr>
        <w:t>)</w:t>
      </w:r>
      <w:r w:rsidRPr="00710E40">
        <w:rPr>
          <w:szCs w:val="24"/>
          <w:lang w:val="es-ES"/>
        </w:rPr>
        <w:t xml:space="preserve">. </w:t>
      </w:r>
      <w:r w:rsidR="00E92F2B" w:rsidRPr="00710E40">
        <w:rPr>
          <w:szCs w:val="24"/>
          <w:lang w:val="es-ES"/>
        </w:rPr>
        <w:t xml:space="preserve">También </w:t>
      </w:r>
      <w:r w:rsidR="00B03356" w:rsidRPr="00710E40">
        <w:rPr>
          <w:szCs w:val="24"/>
          <w:lang w:val="es-ES"/>
        </w:rPr>
        <w:t xml:space="preserve">contribuye en la labor de </w:t>
      </w:r>
      <w:r w:rsidRPr="00710E40">
        <w:rPr>
          <w:szCs w:val="24"/>
          <w:lang w:val="es-ES"/>
        </w:rPr>
        <w:t>reagrupa</w:t>
      </w:r>
      <w:r w:rsidR="00B03356" w:rsidRPr="00710E40">
        <w:rPr>
          <w:szCs w:val="24"/>
          <w:lang w:val="es-ES"/>
        </w:rPr>
        <w:t>ción</w:t>
      </w:r>
      <w:r w:rsidRPr="00710E40">
        <w:rPr>
          <w:szCs w:val="24"/>
          <w:lang w:val="es-ES"/>
        </w:rPr>
        <w:t xml:space="preserve"> familia</w:t>
      </w:r>
      <w:r w:rsidR="00B03356" w:rsidRPr="00710E40">
        <w:rPr>
          <w:szCs w:val="24"/>
          <w:lang w:val="es-ES"/>
        </w:rPr>
        <w:t>r</w:t>
      </w:r>
      <w:r w:rsidRPr="00710E40">
        <w:rPr>
          <w:szCs w:val="24"/>
          <w:lang w:val="es-ES"/>
        </w:rPr>
        <w:t xml:space="preserve">. El Centro realiza </w:t>
      </w:r>
      <w:r w:rsidR="00B03356" w:rsidRPr="00710E40">
        <w:rPr>
          <w:szCs w:val="24"/>
          <w:lang w:val="es-ES"/>
        </w:rPr>
        <w:t xml:space="preserve">trabajos </w:t>
      </w:r>
      <w:r w:rsidRPr="00710E40">
        <w:rPr>
          <w:szCs w:val="24"/>
          <w:lang w:val="es-ES"/>
        </w:rPr>
        <w:t xml:space="preserve">de documentación </w:t>
      </w:r>
      <w:r w:rsidR="00B03356" w:rsidRPr="00710E40">
        <w:rPr>
          <w:szCs w:val="24"/>
          <w:lang w:val="es-ES"/>
        </w:rPr>
        <w:t>con resp</w:t>
      </w:r>
      <w:r w:rsidR="00BC42A5" w:rsidRPr="00710E40">
        <w:rPr>
          <w:szCs w:val="24"/>
          <w:lang w:val="es-ES"/>
        </w:rPr>
        <w:t>e</w:t>
      </w:r>
      <w:r w:rsidR="00B03356" w:rsidRPr="00710E40">
        <w:rPr>
          <w:szCs w:val="24"/>
          <w:lang w:val="es-ES"/>
        </w:rPr>
        <w:t>cto a</w:t>
      </w:r>
      <w:r w:rsidRPr="00710E40">
        <w:rPr>
          <w:szCs w:val="24"/>
          <w:lang w:val="es-ES"/>
        </w:rPr>
        <w:t xml:space="preserve"> la información necesaria. Está asimismo comprometido con la sensib</w:t>
      </w:r>
      <w:r w:rsidR="00C00BE6" w:rsidRPr="00710E40">
        <w:rPr>
          <w:szCs w:val="24"/>
          <w:lang w:val="es-ES"/>
        </w:rPr>
        <w:t>i</w:t>
      </w:r>
      <w:r w:rsidRPr="00710E40">
        <w:rPr>
          <w:szCs w:val="24"/>
          <w:lang w:val="es-ES"/>
        </w:rPr>
        <w:t xml:space="preserve">lización del público, </w:t>
      </w:r>
      <w:r w:rsidR="00B03356" w:rsidRPr="00710E40">
        <w:rPr>
          <w:szCs w:val="24"/>
          <w:lang w:val="es-ES"/>
        </w:rPr>
        <w:t xml:space="preserve">y </w:t>
      </w:r>
      <w:r w:rsidRPr="00710E40">
        <w:rPr>
          <w:szCs w:val="24"/>
          <w:lang w:val="es-ES"/>
        </w:rPr>
        <w:t xml:space="preserve">para </w:t>
      </w:r>
      <w:r w:rsidR="00B03356" w:rsidRPr="00710E40">
        <w:rPr>
          <w:szCs w:val="24"/>
          <w:lang w:val="es-ES"/>
        </w:rPr>
        <w:t>el</w:t>
      </w:r>
      <w:r w:rsidRPr="00710E40">
        <w:rPr>
          <w:szCs w:val="24"/>
          <w:lang w:val="es-ES"/>
        </w:rPr>
        <w:t>lo proporciona información a niños, padres, escuelas, comunidades y ONG</w:t>
      </w:r>
      <w:r w:rsidR="00B03356" w:rsidRPr="00710E40">
        <w:rPr>
          <w:szCs w:val="24"/>
          <w:lang w:val="es-ES"/>
        </w:rPr>
        <w:t xml:space="preserve"> interesadas</w:t>
      </w:r>
      <w:r w:rsidRPr="00710E40">
        <w:rPr>
          <w:szCs w:val="24"/>
          <w:lang w:val="es-ES"/>
        </w:rPr>
        <w:t xml:space="preserve">, a fin de prevenir y </w:t>
      </w:r>
      <w:r w:rsidR="00B03356" w:rsidRPr="00710E40">
        <w:rPr>
          <w:szCs w:val="24"/>
          <w:lang w:val="es-ES"/>
        </w:rPr>
        <w:t xml:space="preserve">hacer que disminuyan en la menor medida de lo posible </w:t>
      </w:r>
      <w:r w:rsidRPr="00710E40">
        <w:rPr>
          <w:szCs w:val="24"/>
          <w:lang w:val="es-ES"/>
        </w:rPr>
        <w:t xml:space="preserve">los actos delictivos contra </w:t>
      </w:r>
      <w:r w:rsidR="00B03356" w:rsidRPr="00710E40">
        <w:rPr>
          <w:szCs w:val="24"/>
          <w:lang w:val="es-ES"/>
        </w:rPr>
        <w:t xml:space="preserve">los </w:t>
      </w:r>
      <w:r w:rsidRPr="00710E40">
        <w:rPr>
          <w:szCs w:val="24"/>
          <w:lang w:val="es-ES"/>
        </w:rPr>
        <w:t>niños.</w:t>
      </w:r>
    </w:p>
    <w:p w:rsidR="00E37D66" w:rsidRPr="00710E40" w:rsidRDefault="00E37D66" w:rsidP="00E37D66">
      <w:pPr>
        <w:pStyle w:val="H23G"/>
        <w:rPr>
          <w:szCs w:val="24"/>
          <w:lang w:val="es-ES"/>
        </w:rPr>
      </w:pPr>
      <w:r w:rsidRPr="00710E40">
        <w:rPr>
          <w:szCs w:val="24"/>
          <w:lang w:val="es-ES"/>
        </w:rPr>
        <w:tab/>
      </w:r>
      <w:r w:rsidRPr="00710E40">
        <w:rPr>
          <w:szCs w:val="24"/>
          <w:lang w:val="es-ES"/>
        </w:rPr>
        <w:tab/>
        <w:t xml:space="preserve">Línea de ayuda a la infancia </w:t>
      </w:r>
      <w:r w:rsidR="004906D7" w:rsidRPr="00710E40">
        <w:rPr>
          <w:szCs w:val="24"/>
          <w:lang w:val="es-ES"/>
        </w:rPr>
        <w:t>–</w:t>
      </w:r>
      <w:r w:rsidRPr="00710E40">
        <w:rPr>
          <w:szCs w:val="24"/>
          <w:lang w:val="es-ES"/>
        </w:rPr>
        <w:t xml:space="preserve"> Nepal</w:t>
      </w:r>
    </w:p>
    <w:p w:rsidR="00E37D66" w:rsidRPr="00710E40" w:rsidRDefault="00E37D66" w:rsidP="00FB4CB9">
      <w:pPr>
        <w:pStyle w:val="SingleTxtG"/>
        <w:rPr>
          <w:szCs w:val="24"/>
          <w:lang w:val="es-ES"/>
        </w:rPr>
      </w:pPr>
      <w:r w:rsidRPr="00710E40">
        <w:rPr>
          <w:szCs w:val="24"/>
          <w:lang w:val="es-ES"/>
        </w:rPr>
        <w:t>162.</w:t>
      </w:r>
      <w:r w:rsidRPr="00710E40">
        <w:rPr>
          <w:szCs w:val="24"/>
          <w:lang w:val="es-ES"/>
        </w:rPr>
        <w:tab/>
        <w:t xml:space="preserve">El Gobierno de Nepal ha creado un centro llamado </w:t>
      </w:r>
      <w:r w:rsidR="009D0531" w:rsidRPr="00710E40">
        <w:rPr>
          <w:szCs w:val="24"/>
          <w:lang w:val="es-ES"/>
        </w:rPr>
        <w:t>"</w:t>
      </w:r>
      <w:r w:rsidRPr="00710E40">
        <w:rPr>
          <w:szCs w:val="24"/>
          <w:lang w:val="es-ES"/>
        </w:rPr>
        <w:t>Child Helpline-Nepal</w:t>
      </w:r>
      <w:r w:rsidR="009D0531" w:rsidRPr="00710E40">
        <w:rPr>
          <w:szCs w:val="24"/>
          <w:lang w:val="es-ES"/>
        </w:rPr>
        <w:t>"</w:t>
      </w:r>
      <w:r w:rsidRPr="00710E40">
        <w:rPr>
          <w:szCs w:val="24"/>
          <w:lang w:val="es-ES"/>
        </w:rPr>
        <w:t xml:space="preserve"> (</w:t>
      </w:r>
      <w:r w:rsidR="00156D5A" w:rsidRPr="00710E40">
        <w:rPr>
          <w:szCs w:val="24"/>
          <w:lang w:val="es-ES"/>
        </w:rPr>
        <w:t>L</w:t>
      </w:r>
      <w:r w:rsidRPr="00710E40">
        <w:rPr>
          <w:szCs w:val="24"/>
          <w:lang w:val="es-ES"/>
        </w:rPr>
        <w:t xml:space="preserve">ínea de ayuda a la infancia </w:t>
      </w:r>
      <w:r w:rsidR="004906D7" w:rsidRPr="00710E40">
        <w:rPr>
          <w:szCs w:val="24"/>
          <w:lang w:val="es-ES"/>
        </w:rPr>
        <w:t>–</w:t>
      </w:r>
      <w:r w:rsidRPr="00710E40">
        <w:rPr>
          <w:szCs w:val="24"/>
          <w:lang w:val="es-ES"/>
        </w:rPr>
        <w:t xml:space="preserve"> Nepal), que ofrece protección a los niños en situación de riesgo</w:t>
      </w:r>
      <w:r w:rsidR="00156D5A" w:rsidRPr="00710E40">
        <w:rPr>
          <w:szCs w:val="24"/>
          <w:lang w:val="es-ES"/>
        </w:rPr>
        <w:t xml:space="preserve"> mediante el número telefónico gratuito 1098.</w:t>
      </w:r>
      <w:r w:rsidRPr="00710E40">
        <w:rPr>
          <w:szCs w:val="24"/>
          <w:lang w:val="es-ES"/>
        </w:rPr>
        <w:t xml:space="preserve"> </w:t>
      </w:r>
      <w:r w:rsidR="00156D5A" w:rsidRPr="00710E40">
        <w:rPr>
          <w:szCs w:val="24"/>
          <w:lang w:val="es-ES"/>
        </w:rPr>
        <w:t xml:space="preserve">El MoWCSW, en asociación con </w:t>
      </w:r>
      <w:smartTag w:uri="urn:schemas-microsoft-com:office:smarttags" w:element="PersonName">
        <w:smartTagPr>
          <w:attr w:name="ProductID" w:val="la CCWB"/>
        </w:smartTagPr>
        <w:r w:rsidR="00156D5A" w:rsidRPr="00710E40">
          <w:rPr>
            <w:szCs w:val="24"/>
            <w:lang w:val="es-ES"/>
          </w:rPr>
          <w:t>la CCWB</w:t>
        </w:r>
      </w:smartTag>
      <w:r w:rsidR="00156D5A" w:rsidRPr="00710E40">
        <w:rPr>
          <w:szCs w:val="24"/>
          <w:lang w:val="es-ES"/>
        </w:rPr>
        <w:t>, Nepal Telecom, Save the Children Noruega-Nepal, Plan Nepal y CWIN-Nepal, gestionan l</w:t>
      </w:r>
      <w:r w:rsidRPr="00710E40">
        <w:rPr>
          <w:szCs w:val="24"/>
          <w:lang w:val="es-ES"/>
        </w:rPr>
        <w:t>a línea de ayuda a la infancia, inaugurada oficialmente el 20 de noviembre de 2007. El objetivo es que</w:t>
      </w:r>
      <w:r w:rsidR="00435E1F" w:rsidRPr="00710E40">
        <w:rPr>
          <w:szCs w:val="24"/>
          <w:lang w:val="es-ES"/>
        </w:rPr>
        <w:t>, con el tiempo,</w:t>
      </w:r>
      <w:r w:rsidRPr="00710E40">
        <w:rPr>
          <w:szCs w:val="24"/>
          <w:lang w:val="es-ES"/>
        </w:rPr>
        <w:t xml:space="preserve"> ese mismo número de teléfono pueda </w:t>
      </w:r>
      <w:r w:rsidR="00435E1F" w:rsidRPr="00710E40">
        <w:rPr>
          <w:szCs w:val="24"/>
          <w:lang w:val="es-ES"/>
        </w:rPr>
        <w:t xml:space="preserve">funcionar </w:t>
      </w:r>
      <w:r w:rsidRPr="00710E40">
        <w:rPr>
          <w:szCs w:val="24"/>
          <w:lang w:val="es-ES"/>
        </w:rPr>
        <w:t>desde varias zonas del país</w:t>
      </w:r>
      <w:r w:rsidR="00435E1F" w:rsidRPr="00710E40">
        <w:rPr>
          <w:szCs w:val="24"/>
          <w:lang w:val="es-ES"/>
        </w:rPr>
        <w:t xml:space="preserve">, haciendo </w:t>
      </w:r>
      <w:r w:rsidRPr="00710E40">
        <w:rPr>
          <w:szCs w:val="24"/>
          <w:lang w:val="es-ES"/>
        </w:rPr>
        <w:t>responsab</w:t>
      </w:r>
      <w:r w:rsidR="00435E1F" w:rsidRPr="00710E40">
        <w:rPr>
          <w:szCs w:val="24"/>
          <w:lang w:val="es-ES"/>
        </w:rPr>
        <w:t>les</w:t>
      </w:r>
      <w:r w:rsidRPr="00710E40">
        <w:rPr>
          <w:szCs w:val="24"/>
          <w:lang w:val="es-ES"/>
        </w:rPr>
        <w:t xml:space="preserve"> de la gestión diaria de la línea a distintas organizaciones </w:t>
      </w:r>
      <w:r w:rsidR="0017588E" w:rsidRPr="00710E40">
        <w:rPr>
          <w:szCs w:val="24"/>
          <w:lang w:val="es-ES"/>
        </w:rPr>
        <w:t xml:space="preserve">que trabajan en pro </w:t>
      </w:r>
      <w:r w:rsidRPr="00710E40">
        <w:rPr>
          <w:szCs w:val="24"/>
          <w:lang w:val="es-ES"/>
        </w:rPr>
        <w:t xml:space="preserve">de la infancia, con arreglo a las directrices aprobadas por el Ministerio. CWIN-Nepal administra la línea de ayuda en el valle de Katmandú </w:t>
      </w:r>
      <w:r w:rsidR="0017588E" w:rsidRPr="00710E40">
        <w:rPr>
          <w:szCs w:val="24"/>
          <w:lang w:val="es-ES"/>
        </w:rPr>
        <w:t xml:space="preserve">desde </w:t>
      </w:r>
      <w:r w:rsidRPr="00710E40">
        <w:rPr>
          <w:szCs w:val="24"/>
          <w:lang w:val="es-ES"/>
        </w:rPr>
        <w:t xml:space="preserve">el 29 de septiembre de 2007. Hasta febrero de 2008, </w:t>
      </w:r>
      <w:r w:rsidR="0017588E" w:rsidRPr="00710E40">
        <w:rPr>
          <w:lang w:val="es-ES"/>
        </w:rPr>
        <w:t xml:space="preserve">Child Helpline-Nepal </w:t>
      </w:r>
      <w:r w:rsidRPr="00710E40">
        <w:rPr>
          <w:szCs w:val="24"/>
          <w:lang w:val="es-ES"/>
        </w:rPr>
        <w:t xml:space="preserve">recibió 2.085 llamadas relativas a casos de niños en situación de riesgo en el valle de Katmandú. </w:t>
      </w:r>
      <w:r w:rsidR="0017588E" w:rsidRPr="00710E40">
        <w:rPr>
          <w:szCs w:val="24"/>
          <w:lang w:val="es-ES"/>
        </w:rPr>
        <w:t xml:space="preserve">Los propios niños realizaron </w:t>
      </w:r>
      <w:r w:rsidRPr="00710E40">
        <w:rPr>
          <w:szCs w:val="24"/>
          <w:lang w:val="es-ES"/>
        </w:rPr>
        <w:t xml:space="preserve">130 </w:t>
      </w:r>
      <w:r w:rsidR="0017588E" w:rsidRPr="00710E40">
        <w:rPr>
          <w:szCs w:val="24"/>
          <w:lang w:val="es-ES"/>
        </w:rPr>
        <w:t>de esas llamadas</w:t>
      </w:r>
      <w:r w:rsidRPr="00710E40">
        <w:rPr>
          <w:szCs w:val="24"/>
          <w:lang w:val="es-ES"/>
        </w:rPr>
        <w:t xml:space="preserve">. Durante </w:t>
      </w:r>
      <w:r w:rsidR="0017588E" w:rsidRPr="00710E40">
        <w:rPr>
          <w:szCs w:val="24"/>
          <w:lang w:val="es-ES"/>
        </w:rPr>
        <w:t xml:space="preserve">los </w:t>
      </w:r>
      <w:r w:rsidRPr="00710E40">
        <w:rPr>
          <w:szCs w:val="24"/>
          <w:lang w:val="es-ES"/>
        </w:rPr>
        <w:t xml:space="preserve">cinco meses, 209 niños se beneficiaron de servicios </w:t>
      </w:r>
      <w:r w:rsidR="0017588E" w:rsidRPr="00710E40">
        <w:rPr>
          <w:szCs w:val="24"/>
          <w:lang w:val="es-ES"/>
        </w:rPr>
        <w:t xml:space="preserve">tales como </w:t>
      </w:r>
      <w:r w:rsidRPr="00710E40">
        <w:rPr>
          <w:szCs w:val="24"/>
          <w:lang w:val="es-ES"/>
        </w:rPr>
        <w:t>e</w:t>
      </w:r>
      <w:r w:rsidR="0017588E" w:rsidRPr="00710E40">
        <w:rPr>
          <w:szCs w:val="24"/>
          <w:lang w:val="es-ES"/>
        </w:rPr>
        <w:t>l</w:t>
      </w:r>
      <w:r w:rsidRPr="00710E40">
        <w:rPr>
          <w:szCs w:val="24"/>
          <w:lang w:val="es-ES"/>
        </w:rPr>
        <w:t xml:space="preserve"> rescate (54 niños),</w:t>
      </w:r>
      <w:r w:rsidR="004906D7" w:rsidRPr="00710E40">
        <w:rPr>
          <w:szCs w:val="24"/>
          <w:lang w:val="es-ES"/>
        </w:rPr>
        <w:t xml:space="preserve"> investigación y vigilancia (15 </w:t>
      </w:r>
      <w:r w:rsidRPr="00710E40">
        <w:rPr>
          <w:szCs w:val="24"/>
          <w:lang w:val="es-ES"/>
        </w:rPr>
        <w:t xml:space="preserve">niños), asistencia jurídica (17 niños), asistencia médica (42 niños), </w:t>
      </w:r>
      <w:r w:rsidR="0017588E" w:rsidRPr="00710E40">
        <w:rPr>
          <w:szCs w:val="24"/>
          <w:lang w:val="es-ES"/>
        </w:rPr>
        <w:t>remisión/</w:t>
      </w:r>
      <w:r w:rsidRPr="00710E40">
        <w:rPr>
          <w:szCs w:val="24"/>
          <w:lang w:val="es-ES"/>
        </w:rPr>
        <w:t>rehabilitación (41 niños), seguimiento (26 niños) y otros</w:t>
      </w:r>
      <w:r w:rsidR="0017588E" w:rsidRPr="00710E40">
        <w:rPr>
          <w:szCs w:val="24"/>
          <w:lang w:val="es-ES"/>
        </w:rPr>
        <w:t xml:space="preserve"> servicios</w:t>
      </w:r>
      <w:r w:rsidRPr="00710E40">
        <w:rPr>
          <w:szCs w:val="24"/>
          <w:lang w:val="es-ES"/>
        </w:rPr>
        <w:t xml:space="preserve"> (14 niños). D</w:t>
      </w:r>
      <w:r w:rsidR="0017588E" w:rsidRPr="00710E40">
        <w:rPr>
          <w:szCs w:val="24"/>
          <w:lang w:val="es-ES"/>
        </w:rPr>
        <w:t>urante el mismo período</w:t>
      </w:r>
      <w:r w:rsidRPr="00710E40">
        <w:rPr>
          <w:szCs w:val="24"/>
          <w:lang w:val="es-ES"/>
        </w:rPr>
        <w:t xml:space="preserve"> se denunciaron 6 casos de trata de</w:t>
      </w:r>
      <w:r w:rsidR="003E277B" w:rsidRPr="00710E40">
        <w:rPr>
          <w:szCs w:val="24"/>
          <w:lang w:val="es-ES"/>
        </w:rPr>
        <w:t xml:space="preserve"> niños (5 de ellos en el país y </w:t>
      </w:r>
      <w:r w:rsidRPr="00710E40">
        <w:rPr>
          <w:szCs w:val="24"/>
          <w:lang w:val="es-ES"/>
        </w:rPr>
        <w:t>1</w:t>
      </w:r>
      <w:r w:rsidR="003E277B" w:rsidRPr="00710E40">
        <w:rPr>
          <w:szCs w:val="24"/>
          <w:lang w:val="es-ES"/>
        </w:rPr>
        <w:t> </w:t>
      </w:r>
      <w:r w:rsidRPr="00710E40">
        <w:rPr>
          <w:szCs w:val="24"/>
          <w:lang w:val="es-ES"/>
        </w:rPr>
        <w:t xml:space="preserve">con destino a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y 7 casos de secuestro.</w:t>
      </w:r>
    </w:p>
    <w:p w:rsidR="00E37D66" w:rsidRPr="00710E40" w:rsidRDefault="00E37D66" w:rsidP="004906D7">
      <w:pPr>
        <w:pStyle w:val="H1G"/>
        <w:rPr>
          <w:lang w:val="es-ES"/>
        </w:rPr>
      </w:pPr>
      <w:r w:rsidRPr="00710E40">
        <w:rPr>
          <w:lang w:val="es-ES"/>
        </w:rPr>
        <w:tab/>
        <w:t>C.</w:t>
      </w:r>
      <w:r w:rsidRPr="00710E40">
        <w:rPr>
          <w:lang w:val="es-ES"/>
        </w:rPr>
        <w:tab/>
        <w:t xml:space="preserve">Métodos empleados para sensibilizar al público en general sobre </w:t>
      </w:r>
      <w:r w:rsidR="004906D7" w:rsidRPr="00710E40">
        <w:rPr>
          <w:lang w:val="es-ES"/>
        </w:rPr>
        <w:br/>
      </w:r>
      <w:r w:rsidRPr="00710E40">
        <w:rPr>
          <w:lang w:val="es-ES"/>
        </w:rPr>
        <w:t>los delitos prohibidos en virtud del Protocolo facultativo</w:t>
      </w:r>
    </w:p>
    <w:p w:rsidR="00E37D66" w:rsidRPr="00710E40" w:rsidRDefault="00E37D66" w:rsidP="00E37D66">
      <w:pPr>
        <w:pStyle w:val="H23G"/>
        <w:rPr>
          <w:szCs w:val="24"/>
          <w:lang w:val="es-ES"/>
        </w:rPr>
      </w:pPr>
      <w:r w:rsidRPr="00710E40">
        <w:rPr>
          <w:szCs w:val="24"/>
          <w:lang w:val="es-ES"/>
        </w:rPr>
        <w:tab/>
      </w:r>
      <w:r w:rsidRPr="00710E40">
        <w:rPr>
          <w:szCs w:val="24"/>
          <w:lang w:val="es-ES"/>
        </w:rPr>
        <w:tab/>
        <w:t>Intervenciones contra la trata</w:t>
      </w:r>
    </w:p>
    <w:p w:rsidR="00E37D66" w:rsidRPr="00710E40" w:rsidRDefault="00E37D66" w:rsidP="00FB4CB9">
      <w:pPr>
        <w:pStyle w:val="SingleTxtG"/>
        <w:rPr>
          <w:szCs w:val="24"/>
          <w:lang w:val="es-ES"/>
        </w:rPr>
      </w:pPr>
      <w:r w:rsidRPr="00710E40">
        <w:rPr>
          <w:szCs w:val="24"/>
          <w:lang w:val="es-ES"/>
        </w:rPr>
        <w:t>163.</w:t>
      </w:r>
      <w:r w:rsidRPr="00710E40">
        <w:rPr>
          <w:szCs w:val="24"/>
          <w:lang w:val="es-ES"/>
        </w:rPr>
        <w:tab/>
        <w:t>De acuerdo con un estudio realizado en 2004</w:t>
      </w:r>
      <w:r w:rsidR="00CA6C8A" w:rsidRPr="00710E40">
        <w:rPr>
          <w:szCs w:val="24"/>
          <w:lang w:val="es-ES"/>
        </w:rPr>
        <w:t>, varios</w:t>
      </w:r>
      <w:r w:rsidRPr="00710E40">
        <w:rPr>
          <w:szCs w:val="24"/>
          <w:lang w:val="es-ES"/>
        </w:rPr>
        <w:t xml:space="preserve"> organismos gubernamentales y 57 ONG, junto con 19 organismos de las Naciones Unidas, ONG internacionales (de financiación y otr</w:t>
      </w:r>
      <w:r w:rsidR="00CA6C8A" w:rsidRPr="00710E40">
        <w:rPr>
          <w:szCs w:val="24"/>
          <w:lang w:val="es-ES"/>
        </w:rPr>
        <w:t>a</w:t>
      </w:r>
      <w:r w:rsidRPr="00710E40">
        <w:rPr>
          <w:szCs w:val="24"/>
          <w:lang w:val="es-ES"/>
        </w:rPr>
        <w:t xml:space="preserve">s) y donantes, </w:t>
      </w:r>
      <w:r w:rsidR="00C00BE6" w:rsidRPr="00710E40">
        <w:rPr>
          <w:szCs w:val="24"/>
          <w:lang w:val="es-ES"/>
        </w:rPr>
        <w:t>pusi</w:t>
      </w:r>
      <w:r w:rsidR="00CA6C8A" w:rsidRPr="00710E40">
        <w:rPr>
          <w:szCs w:val="24"/>
          <w:lang w:val="es-ES"/>
        </w:rPr>
        <w:t xml:space="preserve">eron en marcha diversas </w:t>
      </w:r>
      <w:r w:rsidRPr="00710E40">
        <w:rPr>
          <w:szCs w:val="24"/>
          <w:lang w:val="es-ES"/>
        </w:rPr>
        <w:t>iniciativas para prevenir la venta y la trata en Nepal</w:t>
      </w:r>
      <w:r w:rsidRPr="00710E40">
        <w:rPr>
          <w:rStyle w:val="FootnoteReference"/>
          <w:lang w:val="es-ES"/>
        </w:rPr>
        <w:footnoteReference w:id="78"/>
      </w:r>
      <w:r w:rsidR="004906D7" w:rsidRPr="00710E40">
        <w:rPr>
          <w:szCs w:val="24"/>
          <w:lang w:val="es-ES"/>
        </w:rPr>
        <w:t>.</w:t>
      </w:r>
      <w:r w:rsidRPr="00710E40">
        <w:rPr>
          <w:szCs w:val="24"/>
          <w:lang w:val="es-ES"/>
        </w:rPr>
        <w:t xml:space="preserve"> Dichas organizaciones </w:t>
      </w:r>
      <w:r w:rsidR="00FB4CB9" w:rsidRPr="00710E40">
        <w:rPr>
          <w:szCs w:val="24"/>
          <w:lang w:val="es-ES"/>
        </w:rPr>
        <w:t>han adoptado</w:t>
      </w:r>
      <w:r w:rsidRPr="00710E40">
        <w:rPr>
          <w:szCs w:val="24"/>
          <w:lang w:val="es-ES"/>
        </w:rPr>
        <w:t xml:space="preserve"> una serie de estrategias para luchar contra la trata de niños y mujeres, entre las que se incluyen las siguientes:</w:t>
      </w:r>
    </w:p>
    <w:p w:rsidR="00E37D66" w:rsidRPr="00710E40" w:rsidRDefault="00E37D66" w:rsidP="00E37D66">
      <w:pPr>
        <w:pStyle w:val="Bullet1G"/>
        <w:rPr>
          <w:szCs w:val="24"/>
          <w:lang w:val="es-ES"/>
        </w:rPr>
      </w:pPr>
      <w:r w:rsidRPr="00710E40">
        <w:rPr>
          <w:szCs w:val="24"/>
          <w:lang w:val="es-ES"/>
        </w:rPr>
        <w:t>Sensibilización y educación en la lucha contra la trata, dirigidas principal</w:t>
      </w:r>
      <w:r w:rsidR="00D543BF" w:rsidRPr="00710E40">
        <w:rPr>
          <w:szCs w:val="24"/>
          <w:lang w:val="es-ES"/>
        </w:rPr>
        <w:t>mente</w:t>
      </w:r>
      <w:r w:rsidRPr="00710E40">
        <w:rPr>
          <w:szCs w:val="24"/>
          <w:lang w:val="es-ES"/>
        </w:rPr>
        <w:t xml:space="preserve"> a mujeres y niñas vulnerables</w:t>
      </w:r>
      <w:r w:rsidR="004906D7" w:rsidRPr="00710E40">
        <w:rPr>
          <w:szCs w:val="24"/>
          <w:lang w:val="es-ES"/>
        </w:rPr>
        <w:t>;</w:t>
      </w:r>
    </w:p>
    <w:p w:rsidR="00E37D66" w:rsidRPr="00710E40" w:rsidRDefault="00D543BF" w:rsidP="00E37D66">
      <w:pPr>
        <w:pStyle w:val="Bullet1G"/>
        <w:rPr>
          <w:szCs w:val="24"/>
          <w:lang w:val="es-ES"/>
        </w:rPr>
      </w:pPr>
      <w:r w:rsidRPr="00710E40">
        <w:rPr>
          <w:szCs w:val="24"/>
          <w:lang w:val="es-ES"/>
        </w:rPr>
        <w:t>Promoc</w:t>
      </w:r>
      <w:r w:rsidR="00E37D66" w:rsidRPr="00710E40">
        <w:rPr>
          <w:szCs w:val="24"/>
          <w:lang w:val="es-ES"/>
        </w:rPr>
        <w:t xml:space="preserve">ión y sensibilización </w:t>
      </w:r>
      <w:r w:rsidRPr="00710E40">
        <w:rPr>
          <w:szCs w:val="24"/>
          <w:lang w:val="es-ES"/>
        </w:rPr>
        <w:t xml:space="preserve">contra </w:t>
      </w:r>
      <w:r w:rsidR="00E37D66" w:rsidRPr="00710E40">
        <w:rPr>
          <w:szCs w:val="24"/>
          <w:lang w:val="es-ES"/>
        </w:rPr>
        <w:t xml:space="preserve">la trata entre </w:t>
      </w:r>
      <w:r w:rsidRPr="00710E40">
        <w:rPr>
          <w:szCs w:val="24"/>
          <w:lang w:val="es-ES"/>
        </w:rPr>
        <w:t xml:space="preserve">otros </w:t>
      </w:r>
      <w:r w:rsidR="00E37D66" w:rsidRPr="00710E40">
        <w:rPr>
          <w:szCs w:val="24"/>
          <w:lang w:val="es-ES"/>
        </w:rPr>
        <w:t>grupos</w:t>
      </w:r>
      <w:r w:rsidRPr="00710E40">
        <w:rPr>
          <w:szCs w:val="24"/>
          <w:lang w:val="es-ES"/>
        </w:rPr>
        <w:t xml:space="preserve"> de destinatarios,</w:t>
      </w:r>
      <w:r w:rsidR="00E37D66" w:rsidRPr="00710E40">
        <w:rPr>
          <w:szCs w:val="24"/>
          <w:lang w:val="es-ES"/>
        </w:rPr>
        <w:t xml:space="preserve"> </w:t>
      </w:r>
      <w:r w:rsidRPr="00710E40">
        <w:rPr>
          <w:szCs w:val="24"/>
          <w:lang w:val="es-ES"/>
        </w:rPr>
        <w:t xml:space="preserve">a saber, </w:t>
      </w:r>
      <w:r w:rsidR="00E37D66" w:rsidRPr="00710E40">
        <w:rPr>
          <w:szCs w:val="24"/>
          <w:lang w:val="es-ES"/>
        </w:rPr>
        <w:t>padres, maestros, responsables de la formulación de políticas, funcionarios del Gobierno, políticos, parlamentarios, agentes de poli</w:t>
      </w:r>
      <w:r w:rsidR="004906D7" w:rsidRPr="00710E40">
        <w:rPr>
          <w:szCs w:val="24"/>
          <w:lang w:val="es-ES"/>
        </w:rPr>
        <w:t>cía, líderes comunitarios, etc.;</w:t>
      </w:r>
    </w:p>
    <w:p w:rsidR="00E37D66" w:rsidRPr="00710E40" w:rsidRDefault="00D543BF" w:rsidP="00E37D66">
      <w:pPr>
        <w:pStyle w:val="Bullet1G"/>
        <w:rPr>
          <w:szCs w:val="24"/>
          <w:lang w:val="es-ES"/>
        </w:rPr>
      </w:pPr>
      <w:r w:rsidRPr="00710E40">
        <w:rPr>
          <w:szCs w:val="24"/>
          <w:lang w:val="es-ES"/>
        </w:rPr>
        <w:t>Desarrollo de aptitudes entre</w:t>
      </w:r>
      <w:r w:rsidR="00E37D66" w:rsidRPr="00710E40">
        <w:rPr>
          <w:szCs w:val="24"/>
          <w:lang w:val="es-ES"/>
        </w:rPr>
        <w:t xml:space="preserve"> niñas y mujeres que les permita acceder a oportunidades </w:t>
      </w:r>
      <w:r w:rsidRPr="00710E40">
        <w:rPr>
          <w:szCs w:val="24"/>
          <w:lang w:val="es-ES"/>
        </w:rPr>
        <w:t xml:space="preserve">alternativas </w:t>
      </w:r>
      <w:r w:rsidR="00E37D66" w:rsidRPr="00710E40">
        <w:rPr>
          <w:szCs w:val="24"/>
          <w:lang w:val="es-ES"/>
        </w:rPr>
        <w:t xml:space="preserve">de empleo y </w:t>
      </w:r>
      <w:r w:rsidRPr="00710E40">
        <w:rPr>
          <w:szCs w:val="24"/>
          <w:lang w:val="es-ES"/>
        </w:rPr>
        <w:t xml:space="preserve">generación </w:t>
      </w:r>
      <w:r w:rsidR="00E37D66" w:rsidRPr="00710E40">
        <w:rPr>
          <w:szCs w:val="24"/>
          <w:lang w:val="es-ES"/>
        </w:rPr>
        <w:t>de ingresos</w:t>
      </w:r>
      <w:r w:rsidR="004906D7" w:rsidRPr="00710E40">
        <w:rPr>
          <w:szCs w:val="24"/>
          <w:lang w:val="es-ES"/>
        </w:rPr>
        <w:t>;</w:t>
      </w:r>
    </w:p>
    <w:p w:rsidR="00E37D66" w:rsidRPr="00710E40" w:rsidRDefault="00E37D66" w:rsidP="00E37D66">
      <w:pPr>
        <w:pStyle w:val="Bullet1G"/>
        <w:rPr>
          <w:szCs w:val="24"/>
          <w:lang w:val="es-ES"/>
        </w:rPr>
      </w:pPr>
      <w:r w:rsidRPr="00710E40">
        <w:rPr>
          <w:szCs w:val="24"/>
          <w:lang w:val="es-ES"/>
        </w:rPr>
        <w:t>Rescate y rehabilitación de supervivientes y víctimas de la trata</w:t>
      </w:r>
      <w:r w:rsidR="004906D7" w:rsidRPr="00710E40">
        <w:rPr>
          <w:szCs w:val="24"/>
          <w:lang w:val="es-ES"/>
        </w:rPr>
        <w:t>;</w:t>
      </w:r>
    </w:p>
    <w:p w:rsidR="00E37D66" w:rsidRPr="00710E40" w:rsidRDefault="00E37D66" w:rsidP="00E37D66">
      <w:pPr>
        <w:pStyle w:val="Bullet1G"/>
        <w:rPr>
          <w:szCs w:val="24"/>
          <w:lang w:val="es-ES"/>
        </w:rPr>
      </w:pPr>
      <w:r w:rsidRPr="00710E40">
        <w:rPr>
          <w:szCs w:val="24"/>
          <w:lang w:val="es-ES"/>
        </w:rPr>
        <w:t xml:space="preserve">Desarrollo de </w:t>
      </w:r>
      <w:r w:rsidR="00D543BF" w:rsidRPr="00710E40">
        <w:rPr>
          <w:szCs w:val="24"/>
          <w:lang w:val="es-ES"/>
        </w:rPr>
        <w:t xml:space="preserve">las </w:t>
      </w:r>
      <w:r w:rsidRPr="00710E40">
        <w:rPr>
          <w:szCs w:val="24"/>
          <w:lang w:val="es-ES"/>
        </w:rPr>
        <w:t>capacidad</w:t>
      </w:r>
      <w:r w:rsidR="00D543BF" w:rsidRPr="00710E40">
        <w:rPr>
          <w:szCs w:val="24"/>
          <w:lang w:val="es-ES"/>
        </w:rPr>
        <w:t>es</w:t>
      </w:r>
      <w:r w:rsidRPr="00710E40">
        <w:rPr>
          <w:szCs w:val="24"/>
          <w:lang w:val="es-ES"/>
        </w:rPr>
        <w:t xml:space="preserve"> de</w:t>
      </w:r>
      <w:r w:rsidR="00FB4CB9" w:rsidRPr="00710E40">
        <w:rPr>
          <w:szCs w:val="24"/>
          <w:lang w:val="es-ES"/>
        </w:rPr>
        <w:t xml:space="preserve"> </w:t>
      </w:r>
      <w:r w:rsidRPr="00710E40">
        <w:rPr>
          <w:szCs w:val="24"/>
          <w:lang w:val="es-ES"/>
        </w:rPr>
        <w:t>distintas partes interesadas</w:t>
      </w:r>
      <w:r w:rsidR="004906D7" w:rsidRPr="00710E40">
        <w:rPr>
          <w:szCs w:val="24"/>
          <w:lang w:val="es-ES"/>
        </w:rPr>
        <w:t>;</w:t>
      </w:r>
    </w:p>
    <w:p w:rsidR="00E37D66" w:rsidRPr="00710E40" w:rsidRDefault="00E37D66" w:rsidP="00E37D66">
      <w:pPr>
        <w:pStyle w:val="Bullet1G"/>
        <w:rPr>
          <w:szCs w:val="24"/>
          <w:lang w:val="es-ES"/>
        </w:rPr>
      </w:pPr>
      <w:r w:rsidRPr="00710E40">
        <w:rPr>
          <w:szCs w:val="24"/>
          <w:lang w:val="es-ES"/>
        </w:rPr>
        <w:t xml:space="preserve">Creación de redes </w:t>
      </w:r>
      <w:r w:rsidR="00CF722F" w:rsidRPr="00710E40">
        <w:rPr>
          <w:szCs w:val="24"/>
          <w:lang w:val="es-ES"/>
        </w:rPr>
        <w:t xml:space="preserve">entre </w:t>
      </w:r>
      <w:r w:rsidRPr="00710E40">
        <w:rPr>
          <w:szCs w:val="24"/>
          <w:lang w:val="es-ES"/>
        </w:rPr>
        <w:t xml:space="preserve">organismos </w:t>
      </w:r>
      <w:r w:rsidR="00CF722F" w:rsidRPr="00710E40">
        <w:rPr>
          <w:szCs w:val="24"/>
          <w:lang w:val="es-ES"/>
        </w:rPr>
        <w:t>del Gobierno</w:t>
      </w:r>
      <w:r w:rsidRPr="00710E40">
        <w:rPr>
          <w:szCs w:val="24"/>
          <w:lang w:val="es-ES"/>
        </w:rPr>
        <w:t xml:space="preserve">, </w:t>
      </w:r>
      <w:r w:rsidR="00CF722F" w:rsidRPr="00710E40">
        <w:rPr>
          <w:szCs w:val="24"/>
          <w:lang w:val="es-ES"/>
        </w:rPr>
        <w:t xml:space="preserve">organismos de </w:t>
      </w:r>
      <w:r w:rsidRPr="00710E40">
        <w:rPr>
          <w:szCs w:val="24"/>
          <w:lang w:val="es-ES"/>
        </w:rPr>
        <w:t xml:space="preserve">las Naciones Unidas y </w:t>
      </w:r>
      <w:r w:rsidR="00CF722F" w:rsidRPr="00710E40">
        <w:rPr>
          <w:szCs w:val="24"/>
          <w:lang w:val="es-ES"/>
        </w:rPr>
        <w:t xml:space="preserve">organismos </w:t>
      </w:r>
      <w:r w:rsidR="004906D7" w:rsidRPr="00710E40">
        <w:rPr>
          <w:szCs w:val="24"/>
          <w:lang w:val="es-ES"/>
        </w:rPr>
        <w:t>bilaterales, así como ONG;</w:t>
      </w:r>
    </w:p>
    <w:p w:rsidR="00E37D66" w:rsidRPr="00710E40" w:rsidRDefault="00E37D66" w:rsidP="00E37D66">
      <w:pPr>
        <w:pStyle w:val="Bullet1G"/>
        <w:rPr>
          <w:szCs w:val="24"/>
          <w:lang w:val="es-ES"/>
        </w:rPr>
      </w:pPr>
      <w:r w:rsidRPr="00710E40">
        <w:rPr>
          <w:szCs w:val="24"/>
          <w:lang w:val="es-ES"/>
        </w:rPr>
        <w:t xml:space="preserve">Procesamiento de los </w:t>
      </w:r>
      <w:r w:rsidR="00CF722F" w:rsidRPr="00710E40">
        <w:rPr>
          <w:szCs w:val="24"/>
          <w:lang w:val="es-ES"/>
        </w:rPr>
        <w:t xml:space="preserve">autores del delito de trata </w:t>
      </w:r>
      <w:r w:rsidRPr="00710E40">
        <w:rPr>
          <w:szCs w:val="24"/>
          <w:lang w:val="es-ES"/>
        </w:rPr>
        <w:t>e imposición de sanciones penales</w:t>
      </w:r>
      <w:r w:rsidR="004906D7" w:rsidRPr="00710E40">
        <w:rPr>
          <w:szCs w:val="24"/>
          <w:lang w:val="es-ES"/>
        </w:rPr>
        <w:t>.</w:t>
      </w:r>
    </w:p>
    <w:p w:rsidR="00E37D66" w:rsidRPr="00710E40" w:rsidRDefault="00E37D66" w:rsidP="00E37D66">
      <w:pPr>
        <w:pStyle w:val="SingleTxtG"/>
        <w:rPr>
          <w:szCs w:val="24"/>
          <w:lang w:val="es-ES"/>
        </w:rPr>
      </w:pPr>
      <w:r w:rsidRPr="00710E40">
        <w:rPr>
          <w:szCs w:val="24"/>
          <w:lang w:val="es-ES"/>
        </w:rPr>
        <w:t>164.</w:t>
      </w:r>
      <w:r w:rsidRPr="00710E40">
        <w:rPr>
          <w:szCs w:val="24"/>
          <w:lang w:val="es-ES"/>
        </w:rPr>
        <w:tab/>
        <w:t>De manera análoga, se llevan a cabo las siguientes actividades para hacer frente al problema de la trata:</w:t>
      </w:r>
    </w:p>
    <w:p w:rsidR="00E37D66" w:rsidRPr="00710E40" w:rsidRDefault="00E37D66" w:rsidP="00E37D66">
      <w:pPr>
        <w:pStyle w:val="Bullet1G"/>
        <w:rPr>
          <w:szCs w:val="24"/>
          <w:lang w:val="es-ES"/>
        </w:rPr>
      </w:pPr>
      <w:r w:rsidRPr="00710E40">
        <w:rPr>
          <w:szCs w:val="24"/>
          <w:lang w:val="es-ES"/>
        </w:rPr>
        <w:t>Sesiones, campañas y programas de sensibilización</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Cursos de formación, talleres y seminarios</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 xml:space="preserve">Desarrollo de las capacidades </w:t>
      </w:r>
      <w:r w:rsidR="00B9571F" w:rsidRPr="00710E40">
        <w:rPr>
          <w:szCs w:val="24"/>
          <w:lang w:val="es-ES"/>
        </w:rPr>
        <w:t xml:space="preserve">y aptitudes </w:t>
      </w:r>
      <w:r w:rsidRPr="00710E40">
        <w:rPr>
          <w:szCs w:val="24"/>
          <w:lang w:val="es-ES"/>
        </w:rPr>
        <w:t>y apoyo económico</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Rescate, rehabilitación y reintegración (</w:t>
      </w:r>
      <w:r w:rsidR="008A5A4D" w:rsidRPr="00710E40">
        <w:rPr>
          <w:szCs w:val="24"/>
          <w:lang w:val="es-ES"/>
        </w:rPr>
        <w:t>incluido</w:t>
      </w:r>
      <w:r w:rsidRPr="00710E40">
        <w:rPr>
          <w:szCs w:val="24"/>
          <w:lang w:val="es-ES"/>
        </w:rPr>
        <w:t xml:space="preserve"> el servicio gratuito de </w:t>
      </w:r>
      <w:r w:rsidR="008A5A4D" w:rsidRPr="00710E40">
        <w:rPr>
          <w:szCs w:val="24"/>
          <w:lang w:val="es-ES"/>
        </w:rPr>
        <w:t xml:space="preserve">atención </w:t>
      </w:r>
      <w:r w:rsidRPr="00710E40">
        <w:rPr>
          <w:szCs w:val="24"/>
          <w:lang w:val="es-ES"/>
        </w:rPr>
        <w:t>telefónica)</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Sistema de vigilancia con base en la comunidad</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Cooperación transfronteriza</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Investigaciones y estudios</w:t>
      </w:r>
      <w:r w:rsidR="00F85289" w:rsidRPr="00710E40">
        <w:rPr>
          <w:szCs w:val="24"/>
          <w:lang w:val="es-ES"/>
        </w:rPr>
        <w:t>;</w:t>
      </w:r>
    </w:p>
    <w:p w:rsidR="00E37D66" w:rsidRPr="00710E40" w:rsidRDefault="008A5A4D" w:rsidP="00E37D66">
      <w:pPr>
        <w:pStyle w:val="Bullet1G"/>
        <w:rPr>
          <w:szCs w:val="24"/>
          <w:lang w:val="es-ES"/>
        </w:rPr>
      </w:pPr>
      <w:r w:rsidRPr="00710E40">
        <w:rPr>
          <w:szCs w:val="24"/>
          <w:lang w:val="es-ES"/>
        </w:rPr>
        <w:t>Vigilancia de</w:t>
      </w:r>
      <w:r w:rsidR="00E37D66" w:rsidRPr="00710E40">
        <w:rPr>
          <w:szCs w:val="24"/>
          <w:lang w:val="es-ES"/>
        </w:rPr>
        <w:t xml:space="preserve"> los medios de comunicación</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Coordinación y constitución de redes</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Desarrollo de los recursos humanos, etc.</w:t>
      </w:r>
    </w:p>
    <w:p w:rsidR="00E37D66" w:rsidRPr="00710E40" w:rsidRDefault="00E37D66" w:rsidP="00E37D66">
      <w:pPr>
        <w:pStyle w:val="H4G"/>
        <w:rPr>
          <w:szCs w:val="24"/>
          <w:lang w:val="es-ES"/>
        </w:rPr>
      </w:pPr>
      <w:r w:rsidRPr="00710E40">
        <w:rPr>
          <w:szCs w:val="24"/>
          <w:lang w:val="es-ES"/>
        </w:rPr>
        <w:tab/>
      </w:r>
      <w:r w:rsidRPr="00710E40">
        <w:rPr>
          <w:szCs w:val="24"/>
          <w:lang w:val="es-ES"/>
        </w:rPr>
        <w:tab/>
        <w:t>Cobertura/alcance de los programas</w:t>
      </w:r>
    </w:p>
    <w:p w:rsidR="00E37D66" w:rsidRPr="00710E40" w:rsidRDefault="00E37D66" w:rsidP="00FB4CB9">
      <w:pPr>
        <w:pStyle w:val="SingleTxtG"/>
        <w:rPr>
          <w:szCs w:val="24"/>
          <w:lang w:val="es-ES"/>
        </w:rPr>
      </w:pPr>
      <w:r w:rsidRPr="00710E40">
        <w:rPr>
          <w:szCs w:val="24"/>
          <w:lang w:val="es-ES"/>
        </w:rPr>
        <w:t>165.</w:t>
      </w:r>
      <w:r w:rsidRPr="00710E40">
        <w:rPr>
          <w:szCs w:val="24"/>
          <w:lang w:val="es-ES"/>
        </w:rPr>
        <w:tab/>
        <w:t xml:space="preserve">El Gobierno está trabajando </w:t>
      </w:r>
      <w:r w:rsidR="005A412F" w:rsidRPr="00710E40">
        <w:rPr>
          <w:szCs w:val="24"/>
          <w:lang w:val="es-ES"/>
        </w:rPr>
        <w:t>en</w:t>
      </w:r>
      <w:r w:rsidRPr="00710E40">
        <w:rPr>
          <w:szCs w:val="24"/>
          <w:lang w:val="es-ES"/>
        </w:rPr>
        <w:t xml:space="preserve"> todo el país </w:t>
      </w:r>
      <w:r w:rsidR="005A412F" w:rsidRPr="00710E40">
        <w:rPr>
          <w:szCs w:val="24"/>
          <w:lang w:val="es-ES"/>
        </w:rPr>
        <w:t xml:space="preserve">mediante </w:t>
      </w:r>
      <w:r w:rsidRPr="00710E40">
        <w:rPr>
          <w:szCs w:val="24"/>
          <w:lang w:val="es-ES"/>
        </w:rPr>
        <w:t>su</w:t>
      </w:r>
      <w:r w:rsidR="005A412F" w:rsidRPr="00710E40">
        <w:rPr>
          <w:szCs w:val="24"/>
          <w:lang w:val="es-ES"/>
        </w:rPr>
        <w:t>s</w:t>
      </w:r>
      <w:r w:rsidRPr="00710E40">
        <w:rPr>
          <w:szCs w:val="24"/>
          <w:lang w:val="es-ES"/>
        </w:rPr>
        <w:t xml:space="preserve"> </w:t>
      </w:r>
      <w:r w:rsidR="005A412F" w:rsidRPr="00710E40">
        <w:rPr>
          <w:szCs w:val="24"/>
          <w:lang w:val="es-ES"/>
        </w:rPr>
        <w:t xml:space="preserve">estructuras </w:t>
      </w:r>
      <w:r w:rsidRPr="00710E40">
        <w:rPr>
          <w:szCs w:val="24"/>
          <w:lang w:val="es-ES"/>
        </w:rPr>
        <w:t xml:space="preserve">y recursos ordinarios </w:t>
      </w:r>
      <w:r w:rsidR="005A412F" w:rsidRPr="00710E40">
        <w:rPr>
          <w:szCs w:val="24"/>
          <w:lang w:val="es-ES"/>
        </w:rPr>
        <w:t xml:space="preserve">a fin de </w:t>
      </w:r>
      <w:r w:rsidRPr="00710E40">
        <w:rPr>
          <w:szCs w:val="24"/>
          <w:lang w:val="es-ES"/>
        </w:rPr>
        <w:t>preveni</w:t>
      </w:r>
      <w:r w:rsidR="005A412F" w:rsidRPr="00710E40">
        <w:rPr>
          <w:szCs w:val="24"/>
          <w:lang w:val="es-ES"/>
        </w:rPr>
        <w:t>r</w:t>
      </w:r>
      <w:r w:rsidRPr="00710E40">
        <w:rPr>
          <w:szCs w:val="24"/>
          <w:lang w:val="es-ES"/>
        </w:rPr>
        <w:t xml:space="preserve"> la venta y trata de niños, la explotación sexual comercial y la </w:t>
      </w:r>
      <w:r w:rsidR="005A412F" w:rsidRPr="00710E40">
        <w:rPr>
          <w:szCs w:val="24"/>
          <w:lang w:val="es-ES"/>
        </w:rPr>
        <w:t xml:space="preserve">utilización de niños en </w:t>
      </w:r>
      <w:smartTag w:uri="urn:schemas-microsoft-com:office:smarttags" w:element="PersonName">
        <w:smartTagPr>
          <w:attr w:name="ProductID" w:val="la pornograf￭a. Sin"/>
        </w:smartTagPr>
        <w:r w:rsidR="005A412F" w:rsidRPr="00710E40">
          <w:rPr>
            <w:szCs w:val="24"/>
            <w:lang w:val="es-ES"/>
          </w:rPr>
          <w:t xml:space="preserve">la </w:t>
        </w:r>
        <w:r w:rsidRPr="00710E40">
          <w:rPr>
            <w:szCs w:val="24"/>
            <w:lang w:val="es-ES"/>
          </w:rPr>
          <w:t>pornografía. Sin</w:t>
        </w:r>
      </w:smartTag>
      <w:r w:rsidRPr="00710E40">
        <w:rPr>
          <w:szCs w:val="24"/>
          <w:lang w:val="es-ES"/>
        </w:rPr>
        <w:t xml:space="preserve"> embargo, las intervenciones </w:t>
      </w:r>
      <w:r w:rsidR="000F5C9D" w:rsidRPr="00710E40">
        <w:rPr>
          <w:szCs w:val="24"/>
          <w:lang w:val="es-ES"/>
        </w:rPr>
        <w:t xml:space="preserve">específicas </w:t>
      </w:r>
      <w:r w:rsidRPr="00710E40">
        <w:rPr>
          <w:szCs w:val="24"/>
          <w:lang w:val="es-ES"/>
        </w:rPr>
        <w:t xml:space="preserve">y los programas de sensibilización del Gobierno </w:t>
      </w:r>
      <w:r w:rsidR="000F5C9D" w:rsidRPr="00710E40">
        <w:rPr>
          <w:szCs w:val="24"/>
          <w:lang w:val="es-ES"/>
        </w:rPr>
        <w:t xml:space="preserve">en esa esfera </w:t>
      </w:r>
      <w:r w:rsidRPr="00710E40">
        <w:rPr>
          <w:szCs w:val="24"/>
          <w:lang w:val="es-ES"/>
        </w:rPr>
        <w:t xml:space="preserve">se han desarrollado en 49 distritos </w:t>
      </w:r>
      <w:r w:rsidR="000F5C9D" w:rsidRPr="00710E40">
        <w:rPr>
          <w:szCs w:val="24"/>
          <w:lang w:val="es-ES"/>
        </w:rPr>
        <w:t>en total</w:t>
      </w:r>
      <w:r w:rsidRPr="00710E40">
        <w:rPr>
          <w:szCs w:val="24"/>
          <w:lang w:val="es-ES"/>
        </w:rPr>
        <w:t>. Diver</w:t>
      </w:r>
      <w:r w:rsidR="00FB4CB9" w:rsidRPr="00710E40">
        <w:rPr>
          <w:szCs w:val="24"/>
          <w:lang w:val="es-ES"/>
        </w:rPr>
        <w:t>s</w:t>
      </w:r>
      <w:r w:rsidRPr="00710E40">
        <w:rPr>
          <w:szCs w:val="24"/>
          <w:lang w:val="es-ES"/>
        </w:rPr>
        <w:t xml:space="preserve">as ONG nacionales e internacionales prestan servicio en 37 distritos </w:t>
      </w:r>
      <w:r w:rsidR="000F5C9D" w:rsidRPr="00710E40">
        <w:rPr>
          <w:szCs w:val="24"/>
          <w:lang w:val="es-ES"/>
        </w:rPr>
        <w:t xml:space="preserve">mediante intervenciones </w:t>
      </w:r>
      <w:r w:rsidRPr="00710E40">
        <w:rPr>
          <w:szCs w:val="24"/>
          <w:lang w:val="es-ES"/>
        </w:rPr>
        <w:t>intensiva</w:t>
      </w:r>
      <w:r w:rsidR="000F5C9D" w:rsidRPr="00710E40">
        <w:rPr>
          <w:szCs w:val="24"/>
          <w:lang w:val="es-ES"/>
        </w:rPr>
        <w:t>s</w:t>
      </w:r>
      <w:r w:rsidRPr="00710E40">
        <w:rPr>
          <w:szCs w:val="24"/>
          <w:lang w:val="es-ES"/>
        </w:rPr>
        <w:t xml:space="preserve"> </w:t>
      </w:r>
      <w:r w:rsidR="000F5C9D" w:rsidRPr="00710E40">
        <w:rPr>
          <w:szCs w:val="24"/>
          <w:lang w:val="es-ES"/>
        </w:rPr>
        <w:t xml:space="preserve">con el fin de </w:t>
      </w:r>
      <w:r w:rsidRPr="00710E40">
        <w:rPr>
          <w:szCs w:val="24"/>
          <w:lang w:val="es-ES"/>
        </w:rPr>
        <w:t xml:space="preserve">hacer frente al problema. Los programas de lucha contra la trata llegan tanto a </w:t>
      </w:r>
      <w:r w:rsidR="000F5C9D" w:rsidRPr="00710E40">
        <w:rPr>
          <w:szCs w:val="24"/>
          <w:lang w:val="es-ES"/>
        </w:rPr>
        <w:t xml:space="preserve">los principales </w:t>
      </w:r>
      <w:r w:rsidRPr="00710E40">
        <w:rPr>
          <w:szCs w:val="24"/>
          <w:lang w:val="es-ES"/>
        </w:rPr>
        <w:t xml:space="preserve">grupos de </w:t>
      </w:r>
      <w:r w:rsidR="000F5C9D" w:rsidRPr="00710E40">
        <w:rPr>
          <w:szCs w:val="24"/>
          <w:lang w:val="es-ES"/>
        </w:rPr>
        <w:t>interés (</w:t>
      </w:r>
      <w:r w:rsidRPr="00710E40">
        <w:rPr>
          <w:szCs w:val="24"/>
          <w:lang w:val="es-ES"/>
        </w:rPr>
        <w:t>niños, mujeres y muchachas adolescentes vulnerables</w:t>
      </w:r>
      <w:r w:rsidR="000F5C9D" w:rsidRPr="00710E40">
        <w:rPr>
          <w:szCs w:val="24"/>
          <w:lang w:val="es-ES"/>
        </w:rPr>
        <w:t>)</w:t>
      </w:r>
      <w:r w:rsidRPr="00710E40">
        <w:rPr>
          <w:szCs w:val="24"/>
          <w:lang w:val="es-ES"/>
        </w:rPr>
        <w:t>, como a grupos secundario</w:t>
      </w:r>
      <w:r w:rsidR="000F5C9D" w:rsidRPr="00710E40">
        <w:rPr>
          <w:szCs w:val="24"/>
          <w:lang w:val="es-ES"/>
        </w:rPr>
        <w:t>s</w:t>
      </w:r>
      <w:r w:rsidRPr="00710E40">
        <w:rPr>
          <w:szCs w:val="24"/>
          <w:lang w:val="es-ES"/>
        </w:rPr>
        <w:t xml:space="preserve"> </w:t>
      </w:r>
      <w:r w:rsidR="004B0EF2" w:rsidRPr="00710E40">
        <w:rPr>
          <w:szCs w:val="24"/>
          <w:lang w:val="es-ES"/>
        </w:rPr>
        <w:t>(</w:t>
      </w:r>
      <w:r w:rsidRPr="00710E40">
        <w:rPr>
          <w:szCs w:val="24"/>
          <w:lang w:val="es-ES"/>
        </w:rPr>
        <w:t>la comunidad</w:t>
      </w:r>
      <w:r w:rsidR="000F5C9D" w:rsidRPr="00710E40">
        <w:rPr>
          <w:szCs w:val="24"/>
          <w:lang w:val="es-ES"/>
        </w:rPr>
        <w:t xml:space="preserve"> en general</w:t>
      </w:r>
      <w:r w:rsidR="004B0EF2" w:rsidRPr="00710E40">
        <w:rPr>
          <w:szCs w:val="24"/>
          <w:lang w:val="es-ES"/>
        </w:rPr>
        <w:t xml:space="preserve">; </w:t>
      </w:r>
      <w:r w:rsidRPr="00710E40">
        <w:rPr>
          <w:szCs w:val="24"/>
          <w:lang w:val="es-ES"/>
        </w:rPr>
        <w:t xml:space="preserve">representantes de los comités de distrito para el desarrollo y los comités de desarrollo de aldea; trabajadores sociales, médicos y enfermeras; maestros, profesores universitarios y estudiantes; jueces, abogados y fiscales; agentes de policía; personal de las ONG y </w:t>
      </w:r>
      <w:r w:rsidR="004B0EF2" w:rsidRPr="00710E40">
        <w:rPr>
          <w:szCs w:val="24"/>
          <w:lang w:val="es-ES"/>
        </w:rPr>
        <w:t xml:space="preserve">de </w:t>
      </w:r>
      <w:r w:rsidRPr="00710E40">
        <w:rPr>
          <w:szCs w:val="24"/>
          <w:lang w:val="es-ES"/>
        </w:rPr>
        <w:t xml:space="preserve">los organismos gubernamentales; personal de </w:t>
      </w:r>
      <w:smartTag w:uri="urn:schemas-microsoft-com:office:smarttags" w:element="PersonName">
        <w:smartTagPr>
          <w:attr w:name="ProductID" w:val="La Comisi￳n"/>
        </w:smartTagPr>
        <w:r w:rsidRPr="00710E40">
          <w:rPr>
            <w:szCs w:val="24"/>
            <w:lang w:val="es-ES"/>
          </w:rPr>
          <w:t xml:space="preserve">la </w:t>
        </w:r>
        <w:r w:rsidR="004B0EF2" w:rsidRPr="00710E40">
          <w:rPr>
            <w:szCs w:val="24"/>
            <w:lang w:val="es-ES"/>
          </w:rPr>
          <w:t>C</w:t>
        </w:r>
        <w:r w:rsidRPr="00710E40">
          <w:rPr>
            <w:szCs w:val="24"/>
            <w:lang w:val="es-ES"/>
          </w:rPr>
          <w:t>omisión</w:t>
        </w:r>
      </w:smartTag>
      <w:r w:rsidRPr="00710E40">
        <w:rPr>
          <w:szCs w:val="24"/>
          <w:lang w:val="es-ES"/>
        </w:rPr>
        <w:t xml:space="preserve"> de </w:t>
      </w:r>
      <w:r w:rsidR="004B0EF2" w:rsidRPr="00710E40">
        <w:rPr>
          <w:szCs w:val="24"/>
          <w:lang w:val="es-ES"/>
        </w:rPr>
        <w:t>D</w:t>
      </w:r>
      <w:r w:rsidRPr="00710E40">
        <w:rPr>
          <w:szCs w:val="24"/>
          <w:lang w:val="es-ES"/>
        </w:rPr>
        <w:t xml:space="preserve">erechos </w:t>
      </w:r>
      <w:r w:rsidR="004B0EF2" w:rsidRPr="00710E40">
        <w:rPr>
          <w:szCs w:val="24"/>
          <w:lang w:val="es-ES"/>
        </w:rPr>
        <w:t>H</w:t>
      </w:r>
      <w:r w:rsidRPr="00710E40">
        <w:rPr>
          <w:szCs w:val="24"/>
          <w:lang w:val="es-ES"/>
        </w:rPr>
        <w:t>umanos; parlamentarios y políticos; periodistas y trabajadores de los medios de comunicación; curanderos tradicionales; representantes de asociaciones locales</w:t>
      </w:r>
      <w:r w:rsidR="004B0EF2" w:rsidRPr="00710E40">
        <w:rPr>
          <w:szCs w:val="24"/>
          <w:lang w:val="es-ES"/>
        </w:rPr>
        <w:t>;</w:t>
      </w:r>
      <w:r w:rsidRPr="00710E40">
        <w:rPr>
          <w:szCs w:val="24"/>
          <w:lang w:val="es-ES"/>
        </w:rPr>
        <w:t xml:space="preserve"> organizaciones dedicadas a la investigación</w:t>
      </w:r>
      <w:r w:rsidR="004B0EF2" w:rsidRPr="00710E40">
        <w:rPr>
          <w:szCs w:val="24"/>
          <w:lang w:val="es-ES"/>
        </w:rPr>
        <w:t>;</w:t>
      </w:r>
      <w:r w:rsidRPr="00710E40">
        <w:rPr>
          <w:szCs w:val="24"/>
          <w:lang w:val="es-ES"/>
        </w:rPr>
        <w:t xml:space="preserve"> y otros ciudadanos y grupos inter</w:t>
      </w:r>
      <w:r w:rsidR="004B0EF2" w:rsidRPr="00710E40">
        <w:rPr>
          <w:szCs w:val="24"/>
          <w:lang w:val="es-ES"/>
        </w:rPr>
        <w:t>e</w:t>
      </w:r>
      <w:r w:rsidRPr="00710E40">
        <w:rPr>
          <w:szCs w:val="24"/>
          <w:lang w:val="es-ES"/>
        </w:rPr>
        <w:t>s</w:t>
      </w:r>
      <w:r w:rsidR="004B0EF2" w:rsidRPr="00710E40">
        <w:rPr>
          <w:szCs w:val="24"/>
          <w:lang w:val="es-ES"/>
        </w:rPr>
        <w:t>ados</w:t>
      </w:r>
      <w:r w:rsidR="00BC42A5" w:rsidRPr="00710E40">
        <w:rPr>
          <w:szCs w:val="24"/>
          <w:lang w:val="es-ES"/>
        </w:rPr>
        <w:t>)</w:t>
      </w:r>
      <w:r w:rsidRPr="00710E40">
        <w:rPr>
          <w:szCs w:val="24"/>
          <w:lang w:val="es-ES"/>
        </w:rPr>
        <w:t>.</w:t>
      </w:r>
    </w:p>
    <w:p w:rsidR="00E37D66" w:rsidRPr="00710E40" w:rsidRDefault="00E37D66" w:rsidP="00E37D66">
      <w:pPr>
        <w:pStyle w:val="SingleTxtG"/>
        <w:rPr>
          <w:szCs w:val="24"/>
          <w:lang w:val="es-ES"/>
        </w:rPr>
      </w:pPr>
      <w:r w:rsidRPr="00710E40">
        <w:rPr>
          <w:szCs w:val="24"/>
          <w:lang w:val="es-ES"/>
        </w:rPr>
        <w:t>166.</w:t>
      </w:r>
      <w:r w:rsidRPr="00710E40">
        <w:rPr>
          <w:szCs w:val="24"/>
          <w:lang w:val="es-ES"/>
        </w:rPr>
        <w:tab/>
        <w:t xml:space="preserve">Numerosas ONG </w:t>
      </w:r>
      <w:r w:rsidR="00667B74" w:rsidRPr="00710E40">
        <w:rPr>
          <w:szCs w:val="24"/>
          <w:lang w:val="es-ES"/>
        </w:rPr>
        <w:t>participan</w:t>
      </w:r>
      <w:r w:rsidRPr="00710E40">
        <w:rPr>
          <w:szCs w:val="24"/>
          <w:lang w:val="es-ES"/>
        </w:rPr>
        <w:t xml:space="preserve"> en programas de sensibilización </w:t>
      </w:r>
      <w:r w:rsidR="006C4AAE" w:rsidRPr="00710E40">
        <w:rPr>
          <w:szCs w:val="24"/>
          <w:lang w:val="es-ES"/>
        </w:rPr>
        <w:t xml:space="preserve">con la ayuda financiera y/o técnica de </w:t>
      </w:r>
      <w:r w:rsidRPr="00710E40">
        <w:rPr>
          <w:szCs w:val="24"/>
          <w:lang w:val="es-ES"/>
        </w:rPr>
        <w:t xml:space="preserve">los organismos donantes internacionales. Las actividades realizadas </w:t>
      </w:r>
      <w:r w:rsidR="006C4AAE" w:rsidRPr="00710E40">
        <w:rPr>
          <w:szCs w:val="24"/>
          <w:lang w:val="es-ES"/>
        </w:rPr>
        <w:t xml:space="preserve">en el marco </w:t>
      </w:r>
      <w:r w:rsidRPr="00710E40">
        <w:rPr>
          <w:szCs w:val="24"/>
          <w:lang w:val="es-ES"/>
        </w:rPr>
        <w:t xml:space="preserve">de </w:t>
      </w:r>
      <w:r w:rsidR="006C4AAE" w:rsidRPr="00710E40">
        <w:rPr>
          <w:szCs w:val="24"/>
          <w:lang w:val="es-ES"/>
        </w:rPr>
        <w:t xml:space="preserve">esos </w:t>
      </w:r>
      <w:r w:rsidRPr="00710E40">
        <w:rPr>
          <w:szCs w:val="24"/>
          <w:lang w:val="es-ES"/>
        </w:rPr>
        <w:t>programas incluyen</w:t>
      </w:r>
      <w:r w:rsidR="006C4AAE" w:rsidRPr="00710E40">
        <w:rPr>
          <w:szCs w:val="24"/>
          <w:lang w:val="es-ES"/>
        </w:rPr>
        <w:t xml:space="preserve"> las siguientes</w:t>
      </w:r>
      <w:r w:rsidRPr="00710E40">
        <w:rPr>
          <w:szCs w:val="24"/>
          <w:lang w:val="es-ES"/>
        </w:rPr>
        <w:t>:</w:t>
      </w:r>
    </w:p>
    <w:p w:rsidR="00E37D66" w:rsidRPr="00710E40" w:rsidRDefault="00E37D66" w:rsidP="00E37D66">
      <w:pPr>
        <w:pStyle w:val="Bullet1G"/>
        <w:rPr>
          <w:szCs w:val="24"/>
          <w:lang w:val="es-ES"/>
        </w:rPr>
      </w:pPr>
      <w:r w:rsidRPr="00710E40">
        <w:rPr>
          <w:szCs w:val="24"/>
          <w:lang w:val="es-ES"/>
        </w:rPr>
        <w:t>Sesiones de orientación para las partes interesadas</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Campañas</w:t>
      </w:r>
      <w:r w:rsidR="00B32898" w:rsidRPr="00710E40">
        <w:rPr>
          <w:szCs w:val="24"/>
          <w:lang w:val="es-ES"/>
        </w:rPr>
        <w:t>/</w:t>
      </w:r>
      <w:r w:rsidRPr="00710E40">
        <w:rPr>
          <w:szCs w:val="24"/>
          <w:lang w:val="es-ES"/>
        </w:rPr>
        <w:t>movilización de carácter social (movilización de jóvenes y grupos de la comunidad</w:t>
      </w:r>
      <w:r w:rsidR="00B32898" w:rsidRPr="00710E40">
        <w:rPr>
          <w:szCs w:val="24"/>
          <w:lang w:val="es-ES"/>
        </w:rPr>
        <w:t>;</w:t>
      </w:r>
      <w:r w:rsidRPr="00710E40">
        <w:rPr>
          <w:szCs w:val="24"/>
          <w:lang w:val="es-ES"/>
        </w:rPr>
        <w:t xml:space="preserve"> campañas informativas a domicilio; debates en grupo; campañas de alfabetización)</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 xml:space="preserve">Cursos de </w:t>
      </w:r>
      <w:r w:rsidR="00B32898" w:rsidRPr="00710E40">
        <w:rPr>
          <w:szCs w:val="24"/>
          <w:lang w:val="es-ES"/>
        </w:rPr>
        <w:t>capa</w:t>
      </w:r>
      <w:r w:rsidRPr="00710E40">
        <w:rPr>
          <w:szCs w:val="24"/>
          <w:lang w:val="es-ES"/>
        </w:rPr>
        <w:t>ci</w:t>
      </w:r>
      <w:r w:rsidR="00B32898" w:rsidRPr="00710E40">
        <w:rPr>
          <w:szCs w:val="24"/>
          <w:lang w:val="es-ES"/>
        </w:rPr>
        <w:t>taci</w:t>
      </w:r>
      <w:r w:rsidRPr="00710E40">
        <w:rPr>
          <w:szCs w:val="24"/>
          <w:lang w:val="es-ES"/>
        </w:rPr>
        <w:t>ón y talleres (formación de comités parajurídicos</w:t>
      </w:r>
      <w:r w:rsidR="00B32898" w:rsidRPr="00710E40">
        <w:rPr>
          <w:szCs w:val="24"/>
          <w:lang w:val="es-ES"/>
        </w:rPr>
        <w:t>;</w:t>
      </w:r>
      <w:r w:rsidRPr="00710E40">
        <w:rPr>
          <w:szCs w:val="24"/>
          <w:lang w:val="es-ES"/>
        </w:rPr>
        <w:t xml:space="preserve"> claridad conceptual</w:t>
      </w:r>
      <w:r w:rsidR="00B32898" w:rsidRPr="00710E40">
        <w:rPr>
          <w:szCs w:val="24"/>
          <w:lang w:val="es-ES"/>
        </w:rPr>
        <w:t>;</w:t>
      </w:r>
      <w:r w:rsidRPr="00710E40">
        <w:rPr>
          <w:szCs w:val="24"/>
          <w:lang w:val="es-ES"/>
        </w:rPr>
        <w:t xml:space="preserve"> sensibilización </w:t>
      </w:r>
      <w:r w:rsidR="00B075CD" w:rsidRPr="00710E40">
        <w:rPr>
          <w:szCs w:val="24"/>
          <w:lang w:val="es-ES"/>
        </w:rPr>
        <w:t xml:space="preserve">sobre </w:t>
      </w:r>
      <w:r w:rsidRPr="00710E40">
        <w:rPr>
          <w:szCs w:val="24"/>
          <w:lang w:val="es-ES"/>
        </w:rPr>
        <w:t xml:space="preserve">cuestiones </w:t>
      </w:r>
      <w:r w:rsidR="00B075CD" w:rsidRPr="00710E40">
        <w:rPr>
          <w:szCs w:val="24"/>
          <w:lang w:val="es-ES"/>
        </w:rPr>
        <w:t xml:space="preserve">jurídicas y </w:t>
      </w:r>
      <w:r w:rsidRPr="00710E40">
        <w:rPr>
          <w:szCs w:val="24"/>
          <w:lang w:val="es-ES"/>
        </w:rPr>
        <w:t>de género</w:t>
      </w:r>
      <w:r w:rsidR="00B32898" w:rsidRPr="00710E40">
        <w:rPr>
          <w:szCs w:val="24"/>
          <w:lang w:val="es-ES"/>
        </w:rPr>
        <w:t>;</w:t>
      </w:r>
      <w:r w:rsidRPr="00710E40">
        <w:rPr>
          <w:szCs w:val="24"/>
          <w:lang w:val="es-ES"/>
        </w:rPr>
        <w:t xml:space="preserve"> liderazgo</w:t>
      </w:r>
      <w:r w:rsidR="00B075CD" w:rsidRPr="00710E40">
        <w:rPr>
          <w:szCs w:val="24"/>
          <w:lang w:val="es-ES"/>
        </w:rPr>
        <w:t xml:space="preserve"> </w:t>
      </w:r>
      <w:r w:rsidRPr="00710E40">
        <w:rPr>
          <w:szCs w:val="24"/>
          <w:lang w:val="es-ES"/>
        </w:rPr>
        <w:t>femenino</w:t>
      </w:r>
      <w:r w:rsidR="00B32898" w:rsidRPr="00710E40">
        <w:rPr>
          <w:szCs w:val="24"/>
          <w:lang w:val="es-ES"/>
        </w:rPr>
        <w:t>;</w:t>
      </w:r>
      <w:r w:rsidR="00B075CD" w:rsidRPr="00710E40">
        <w:rPr>
          <w:szCs w:val="24"/>
          <w:lang w:val="es-ES"/>
        </w:rPr>
        <w:t xml:space="preserve"> derechos </w:t>
      </w:r>
      <w:r w:rsidRPr="00710E40">
        <w:rPr>
          <w:szCs w:val="24"/>
          <w:lang w:val="es-ES"/>
        </w:rPr>
        <w:t>de la mujer y del niño, etc.)</w:t>
      </w:r>
      <w:r w:rsidR="00F85289" w:rsidRPr="00710E40">
        <w:rPr>
          <w:szCs w:val="24"/>
          <w:lang w:val="es-ES"/>
        </w:rPr>
        <w:t>;</w:t>
      </w:r>
    </w:p>
    <w:p w:rsidR="00E37D66" w:rsidRPr="00710E40" w:rsidRDefault="00E37D66" w:rsidP="00FB4CB9">
      <w:pPr>
        <w:pStyle w:val="Bullet1G"/>
        <w:rPr>
          <w:szCs w:val="24"/>
          <w:lang w:val="es-ES"/>
        </w:rPr>
      </w:pPr>
      <w:r w:rsidRPr="00710E40">
        <w:rPr>
          <w:szCs w:val="24"/>
          <w:lang w:val="es-ES"/>
        </w:rPr>
        <w:t>Sensibilización pública sobre el problema (mediante carteles</w:t>
      </w:r>
      <w:r w:rsidR="00B075CD" w:rsidRPr="00710E40">
        <w:rPr>
          <w:szCs w:val="24"/>
          <w:lang w:val="es-ES"/>
        </w:rPr>
        <w:t>;</w:t>
      </w:r>
      <w:r w:rsidRPr="00710E40">
        <w:rPr>
          <w:szCs w:val="24"/>
          <w:lang w:val="es-ES"/>
        </w:rPr>
        <w:t xml:space="preserve"> concursos de pintura</w:t>
      </w:r>
      <w:r w:rsidR="00B075CD" w:rsidRPr="00710E40">
        <w:rPr>
          <w:szCs w:val="24"/>
          <w:lang w:val="es-ES"/>
        </w:rPr>
        <w:t>;</w:t>
      </w:r>
      <w:r w:rsidRPr="00710E40">
        <w:rPr>
          <w:szCs w:val="24"/>
          <w:lang w:val="es-ES"/>
        </w:rPr>
        <w:t xml:space="preserve"> mítines</w:t>
      </w:r>
      <w:r w:rsidR="00B075CD" w:rsidRPr="00710E40">
        <w:rPr>
          <w:szCs w:val="24"/>
          <w:lang w:val="es-ES"/>
        </w:rPr>
        <w:t>;</w:t>
      </w:r>
      <w:r w:rsidRPr="00710E40">
        <w:rPr>
          <w:szCs w:val="24"/>
          <w:lang w:val="es-ES"/>
        </w:rPr>
        <w:t xml:space="preserve"> creación y difusión de eslóganes</w:t>
      </w:r>
      <w:r w:rsidR="00B075CD" w:rsidRPr="00710E40">
        <w:rPr>
          <w:szCs w:val="24"/>
          <w:lang w:val="es-ES"/>
        </w:rPr>
        <w:t xml:space="preserve">; </w:t>
      </w:r>
      <w:r w:rsidRPr="00710E40">
        <w:rPr>
          <w:szCs w:val="24"/>
          <w:lang w:val="es-ES"/>
        </w:rPr>
        <w:t>celebración de debates, conferencias y reuniones públicas</w:t>
      </w:r>
      <w:r w:rsidR="00B075CD" w:rsidRPr="00710E40">
        <w:rPr>
          <w:szCs w:val="24"/>
          <w:lang w:val="es-ES"/>
        </w:rPr>
        <w:t>;</w:t>
      </w:r>
      <w:r w:rsidRPr="00710E40">
        <w:rPr>
          <w:szCs w:val="24"/>
          <w:lang w:val="es-ES"/>
        </w:rPr>
        <w:t xml:space="preserve"> representaciones de teatro callejero</w:t>
      </w:r>
      <w:r w:rsidR="00B075CD" w:rsidRPr="00710E40">
        <w:rPr>
          <w:szCs w:val="24"/>
          <w:lang w:val="es-ES"/>
        </w:rPr>
        <w:t>;</w:t>
      </w:r>
      <w:r w:rsidRPr="00710E40">
        <w:rPr>
          <w:szCs w:val="24"/>
          <w:lang w:val="es-ES"/>
        </w:rPr>
        <w:t xml:space="preserve"> enseñanza entre pares</w:t>
      </w:r>
      <w:r w:rsidR="00B075CD" w:rsidRPr="00710E40">
        <w:rPr>
          <w:szCs w:val="24"/>
          <w:lang w:val="es-ES"/>
        </w:rPr>
        <w:t>;</w:t>
      </w:r>
      <w:r w:rsidRPr="00710E40">
        <w:rPr>
          <w:szCs w:val="24"/>
          <w:lang w:val="es-ES"/>
        </w:rPr>
        <w:t xml:space="preserve"> distribución de folletos y materiales de investigación, educación e información</w:t>
      </w:r>
      <w:r w:rsidR="00B075CD" w:rsidRPr="00710E40">
        <w:rPr>
          <w:szCs w:val="24"/>
          <w:lang w:val="es-ES"/>
        </w:rPr>
        <w:t>;</w:t>
      </w:r>
      <w:r w:rsidRPr="00710E40">
        <w:rPr>
          <w:szCs w:val="24"/>
          <w:lang w:val="es-ES"/>
        </w:rPr>
        <w:t xml:space="preserve"> </w:t>
      </w:r>
      <w:r w:rsidR="00B075CD" w:rsidRPr="00710E40">
        <w:rPr>
          <w:szCs w:val="24"/>
          <w:lang w:val="es-ES"/>
        </w:rPr>
        <w:t>distribución d</w:t>
      </w:r>
      <w:r w:rsidRPr="00710E40">
        <w:rPr>
          <w:szCs w:val="24"/>
          <w:lang w:val="es-ES"/>
        </w:rPr>
        <w:t xml:space="preserve">e tablones </w:t>
      </w:r>
      <w:r w:rsidR="00AC4601" w:rsidRPr="00710E40">
        <w:rPr>
          <w:szCs w:val="24"/>
          <w:lang w:val="es-ES"/>
        </w:rPr>
        <w:t xml:space="preserve">de anuncios </w:t>
      </w:r>
      <w:r w:rsidRPr="00710E40">
        <w:rPr>
          <w:szCs w:val="24"/>
          <w:lang w:val="es-ES"/>
        </w:rPr>
        <w:t xml:space="preserve">y hojas </w:t>
      </w:r>
      <w:r w:rsidR="00FB4CB9" w:rsidRPr="00710E40">
        <w:rPr>
          <w:szCs w:val="24"/>
          <w:lang w:val="es-ES"/>
        </w:rPr>
        <w:t>informa</w:t>
      </w:r>
      <w:r w:rsidR="00B075CD" w:rsidRPr="00710E40">
        <w:rPr>
          <w:szCs w:val="24"/>
          <w:lang w:val="es-ES"/>
        </w:rPr>
        <w:t>t</w:t>
      </w:r>
      <w:r w:rsidR="00FB4CB9" w:rsidRPr="00710E40">
        <w:rPr>
          <w:szCs w:val="24"/>
          <w:lang w:val="es-ES"/>
        </w:rPr>
        <w:t>i</w:t>
      </w:r>
      <w:r w:rsidR="00B075CD" w:rsidRPr="00710E40">
        <w:rPr>
          <w:szCs w:val="24"/>
          <w:lang w:val="es-ES"/>
        </w:rPr>
        <w:t>vas; colocación de</w:t>
      </w:r>
      <w:r w:rsidRPr="00710E40">
        <w:rPr>
          <w:szCs w:val="24"/>
          <w:lang w:val="es-ES"/>
        </w:rPr>
        <w:t xml:space="preserve"> vallas publicitarias, etc.)</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Empleo de los medios audi</w:t>
      </w:r>
      <w:r w:rsidR="00FB4CB9" w:rsidRPr="00710E40">
        <w:rPr>
          <w:szCs w:val="24"/>
          <w:lang w:val="es-ES"/>
        </w:rPr>
        <w:t>o</w:t>
      </w:r>
      <w:r w:rsidRPr="00710E40">
        <w:rPr>
          <w:szCs w:val="24"/>
          <w:lang w:val="es-ES"/>
        </w:rPr>
        <w:t>visuales: películas, documentales y series para la televisión en torno a la lucha contra la trata</w:t>
      </w:r>
      <w:r w:rsidR="00AC4601" w:rsidRPr="00710E40">
        <w:rPr>
          <w:szCs w:val="24"/>
          <w:lang w:val="es-ES"/>
        </w:rPr>
        <w:t>;</w:t>
      </w:r>
      <w:r w:rsidRPr="00710E40">
        <w:rPr>
          <w:szCs w:val="24"/>
          <w:lang w:val="es-ES"/>
        </w:rPr>
        <w:t xml:space="preserve"> programas de radio, etc.</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Enseñanza escolar y extraescolar, y apoyo a la enseñanza impartida en escuelas y universidades</w:t>
      </w:r>
      <w:r w:rsidR="00F85289" w:rsidRPr="00710E40">
        <w:rPr>
          <w:szCs w:val="24"/>
          <w:lang w:val="es-ES"/>
        </w:rPr>
        <w:t>;</w:t>
      </w:r>
    </w:p>
    <w:p w:rsidR="00E37D66" w:rsidRPr="00710E40" w:rsidRDefault="00E37D66" w:rsidP="00E37D66">
      <w:pPr>
        <w:pStyle w:val="Bullet1G"/>
        <w:rPr>
          <w:szCs w:val="24"/>
          <w:lang w:val="es-ES"/>
        </w:rPr>
      </w:pPr>
      <w:r w:rsidRPr="00710E40">
        <w:rPr>
          <w:szCs w:val="24"/>
          <w:lang w:val="es-ES"/>
        </w:rPr>
        <w:t>Sensibilización y movilización de la comunidad para elaborar una estrategia comunitaria de lucha contra la trata, etc.</w:t>
      </w:r>
    </w:p>
    <w:p w:rsidR="00E37D66" w:rsidRPr="00710E40" w:rsidRDefault="00E37D66" w:rsidP="00FB4CB9">
      <w:pPr>
        <w:pStyle w:val="SingleTxtG"/>
        <w:rPr>
          <w:szCs w:val="24"/>
          <w:lang w:val="es-ES"/>
        </w:rPr>
      </w:pPr>
      <w:r w:rsidRPr="00710E40">
        <w:rPr>
          <w:szCs w:val="24"/>
          <w:lang w:val="es-ES"/>
        </w:rPr>
        <w:t>167.</w:t>
      </w:r>
      <w:r w:rsidRPr="00710E40">
        <w:rPr>
          <w:szCs w:val="24"/>
          <w:lang w:val="es-ES"/>
        </w:rPr>
        <w:tab/>
        <w:t xml:space="preserve">Numerosas ONG llevan a cabo proyectos encaminados a formar y empoderar a los niños y las mujeres </w:t>
      </w:r>
      <w:r w:rsidR="00B36A6D" w:rsidRPr="00710E40">
        <w:rPr>
          <w:szCs w:val="24"/>
          <w:lang w:val="es-ES"/>
        </w:rPr>
        <w:t xml:space="preserve">más expuestos a </w:t>
      </w:r>
      <w:smartTag w:uri="urn:schemas-microsoft-com:office:smarttags" w:element="PersonName">
        <w:smartTagPr>
          <w:attr w:name="ProductID" w:val="la trata. Se"/>
        </w:smartTagPr>
        <w:r w:rsidRPr="00710E40">
          <w:rPr>
            <w:szCs w:val="24"/>
            <w:lang w:val="es-ES"/>
          </w:rPr>
          <w:t>la trata. Se</w:t>
        </w:r>
      </w:smartTag>
      <w:r w:rsidRPr="00710E40">
        <w:rPr>
          <w:szCs w:val="24"/>
          <w:lang w:val="es-ES"/>
        </w:rPr>
        <w:t xml:space="preserve"> considera que uno de esos grupos de mayor riesgo son las adolescentes y mujeres que trabajan en condiciones peligrosas. Por ejemplo, Maiti Nepal, una ONG nacional que trabaja para combatir la trata, </w:t>
      </w:r>
      <w:r w:rsidR="00B36A6D" w:rsidRPr="00710E40">
        <w:rPr>
          <w:szCs w:val="24"/>
          <w:lang w:val="es-ES"/>
        </w:rPr>
        <w:t>llev</w:t>
      </w:r>
      <w:r w:rsidRPr="00710E40">
        <w:rPr>
          <w:szCs w:val="24"/>
          <w:lang w:val="es-ES"/>
        </w:rPr>
        <w:t>ó</w:t>
      </w:r>
      <w:r w:rsidR="00B36A6D" w:rsidRPr="00710E40">
        <w:rPr>
          <w:szCs w:val="24"/>
          <w:lang w:val="es-ES"/>
        </w:rPr>
        <w:t xml:space="preserve"> a cabo</w:t>
      </w:r>
      <w:r w:rsidRPr="00710E40">
        <w:rPr>
          <w:szCs w:val="24"/>
          <w:lang w:val="es-ES"/>
        </w:rPr>
        <w:t xml:space="preserve"> programas de sensibilización y formación </w:t>
      </w:r>
      <w:r w:rsidR="00B36A6D" w:rsidRPr="00710E40">
        <w:rPr>
          <w:szCs w:val="24"/>
          <w:lang w:val="es-ES"/>
        </w:rPr>
        <w:t xml:space="preserve">dirigidos a </w:t>
      </w:r>
      <w:r w:rsidRPr="00710E40">
        <w:rPr>
          <w:szCs w:val="24"/>
          <w:lang w:val="es-ES"/>
        </w:rPr>
        <w:t>3.500 empleadas de restaurantes</w:t>
      </w:r>
      <w:r w:rsidR="00B36A6D" w:rsidRPr="00710E40">
        <w:rPr>
          <w:szCs w:val="24"/>
          <w:lang w:val="es-ES"/>
        </w:rPr>
        <w:t xml:space="preserve"> en 2006</w:t>
      </w:r>
      <w:r w:rsidRPr="00710E40">
        <w:rPr>
          <w:szCs w:val="24"/>
          <w:lang w:val="es-ES"/>
        </w:rPr>
        <w:t xml:space="preserve">. En </w:t>
      </w:r>
      <w:r w:rsidR="00B36A6D" w:rsidRPr="00710E40">
        <w:rPr>
          <w:szCs w:val="24"/>
          <w:lang w:val="es-ES"/>
        </w:rPr>
        <w:t xml:space="preserve">el marco de esos </w:t>
      </w:r>
      <w:r w:rsidRPr="00710E40">
        <w:rPr>
          <w:szCs w:val="24"/>
          <w:lang w:val="es-ES"/>
        </w:rPr>
        <w:t>programas se inform</w:t>
      </w:r>
      <w:r w:rsidR="00B36A6D" w:rsidRPr="00710E40">
        <w:rPr>
          <w:szCs w:val="24"/>
          <w:lang w:val="es-ES"/>
        </w:rPr>
        <w:t>ó</w:t>
      </w:r>
      <w:r w:rsidRPr="00710E40">
        <w:rPr>
          <w:szCs w:val="24"/>
          <w:lang w:val="es-ES"/>
        </w:rPr>
        <w:t xml:space="preserve"> sobre la dinámica, </w:t>
      </w:r>
      <w:r w:rsidR="00B36A6D" w:rsidRPr="00710E40">
        <w:rPr>
          <w:szCs w:val="24"/>
          <w:lang w:val="es-ES"/>
        </w:rPr>
        <w:t xml:space="preserve">los </w:t>
      </w:r>
      <w:r w:rsidRPr="00710E40">
        <w:rPr>
          <w:szCs w:val="24"/>
          <w:lang w:val="es-ES"/>
        </w:rPr>
        <w:t>riesgos y peligros de la trata</w:t>
      </w:r>
      <w:r w:rsidR="00B36A6D" w:rsidRPr="00710E40">
        <w:rPr>
          <w:szCs w:val="24"/>
          <w:lang w:val="es-ES"/>
        </w:rPr>
        <w:t>,</w:t>
      </w:r>
      <w:r w:rsidRPr="00710E40">
        <w:rPr>
          <w:szCs w:val="24"/>
          <w:lang w:val="es-ES"/>
        </w:rPr>
        <w:t xml:space="preserve"> y se </w:t>
      </w:r>
      <w:r w:rsidR="00B36A6D" w:rsidRPr="00710E40">
        <w:rPr>
          <w:szCs w:val="24"/>
          <w:lang w:val="es-ES"/>
        </w:rPr>
        <w:t>facilit</w:t>
      </w:r>
      <w:r w:rsidRPr="00710E40">
        <w:rPr>
          <w:szCs w:val="24"/>
          <w:lang w:val="es-ES"/>
        </w:rPr>
        <w:t xml:space="preserve">ó a las participantes </w:t>
      </w:r>
      <w:r w:rsidR="00B36A6D" w:rsidRPr="00710E40">
        <w:rPr>
          <w:szCs w:val="24"/>
          <w:lang w:val="es-ES"/>
        </w:rPr>
        <w:t xml:space="preserve">el aprendizaje </w:t>
      </w:r>
      <w:r w:rsidRPr="00710E40">
        <w:rPr>
          <w:szCs w:val="24"/>
          <w:lang w:val="es-ES"/>
        </w:rPr>
        <w:t xml:space="preserve">de </w:t>
      </w:r>
      <w:r w:rsidR="00B36A6D" w:rsidRPr="00710E40">
        <w:rPr>
          <w:szCs w:val="24"/>
          <w:lang w:val="es-ES"/>
        </w:rPr>
        <w:t xml:space="preserve">aptitudes adecuadas </w:t>
      </w:r>
      <w:r w:rsidRPr="00710E40">
        <w:rPr>
          <w:szCs w:val="24"/>
          <w:lang w:val="es-ES"/>
        </w:rPr>
        <w:t xml:space="preserve">de supervivencia que les </w:t>
      </w:r>
      <w:r w:rsidR="00FB4CB9" w:rsidRPr="00710E40">
        <w:rPr>
          <w:szCs w:val="24"/>
          <w:lang w:val="es-ES"/>
        </w:rPr>
        <w:t>permitieran</w:t>
      </w:r>
      <w:r w:rsidRPr="00710E40">
        <w:rPr>
          <w:szCs w:val="24"/>
          <w:lang w:val="es-ES"/>
        </w:rPr>
        <w:t xml:space="preserve"> protegerse frente a la explotación sexual y la trata.</w:t>
      </w:r>
    </w:p>
    <w:p w:rsidR="00E37D66" w:rsidRPr="00710E40" w:rsidRDefault="00E37D66" w:rsidP="00E37D66">
      <w:pPr>
        <w:pStyle w:val="H23G"/>
        <w:rPr>
          <w:szCs w:val="24"/>
          <w:lang w:val="es-ES"/>
        </w:rPr>
      </w:pPr>
      <w:r w:rsidRPr="00710E40">
        <w:rPr>
          <w:szCs w:val="24"/>
          <w:lang w:val="es-ES"/>
        </w:rPr>
        <w:tab/>
      </w:r>
      <w:r w:rsidRPr="00710E40">
        <w:rPr>
          <w:szCs w:val="24"/>
          <w:lang w:val="es-ES"/>
        </w:rPr>
        <w:tab/>
        <w:t xml:space="preserve">Cómo </w:t>
      </w:r>
      <w:r w:rsidR="00B36A6D" w:rsidRPr="00710E40">
        <w:rPr>
          <w:szCs w:val="24"/>
          <w:lang w:val="es-ES"/>
        </w:rPr>
        <w:t>hacer participar</w:t>
      </w:r>
      <w:r w:rsidRPr="00710E40">
        <w:rPr>
          <w:szCs w:val="24"/>
          <w:lang w:val="es-ES"/>
        </w:rPr>
        <w:t xml:space="preserve"> a los jóvenes y adolescentes en la lucha contra la venta y </w:t>
      </w:r>
      <w:r w:rsidR="00F85289" w:rsidRPr="00710E40">
        <w:rPr>
          <w:szCs w:val="24"/>
          <w:lang w:val="es-ES"/>
        </w:rPr>
        <w:br/>
      </w:r>
      <w:r w:rsidRPr="00710E40">
        <w:rPr>
          <w:szCs w:val="24"/>
          <w:lang w:val="es-ES"/>
        </w:rPr>
        <w:t>trata de seres humanos, la prostitución y la pornografía</w:t>
      </w:r>
    </w:p>
    <w:p w:rsidR="00E37D66" w:rsidRPr="00710E40" w:rsidRDefault="00E37D66" w:rsidP="00E37D66">
      <w:pPr>
        <w:pStyle w:val="SingleTxtG"/>
        <w:rPr>
          <w:szCs w:val="24"/>
          <w:lang w:val="es-ES"/>
        </w:rPr>
      </w:pPr>
      <w:r w:rsidRPr="00710E40">
        <w:rPr>
          <w:szCs w:val="24"/>
          <w:lang w:val="es-ES"/>
        </w:rPr>
        <w:t>168.</w:t>
      </w:r>
      <w:r w:rsidRPr="00710E40">
        <w:rPr>
          <w:szCs w:val="24"/>
          <w:lang w:val="es-ES"/>
        </w:rPr>
        <w:tab/>
      </w:r>
      <w:r w:rsidR="00B36A6D" w:rsidRPr="00710E40">
        <w:rPr>
          <w:szCs w:val="24"/>
          <w:lang w:val="es-ES"/>
        </w:rPr>
        <w:t>Diversas</w:t>
      </w:r>
      <w:r w:rsidRPr="00710E40">
        <w:rPr>
          <w:szCs w:val="24"/>
          <w:lang w:val="es-ES"/>
        </w:rPr>
        <w:t xml:space="preserve"> organizaciones han puesto en marcha programas de empoderamiento de los jóvenes y adolescentes. Por ejemplo, con el apoyo financiero y técnico de ECPAT International, </w:t>
      </w:r>
      <w:r w:rsidR="00B44488" w:rsidRPr="00710E40">
        <w:rPr>
          <w:szCs w:val="24"/>
          <w:lang w:val="es-ES"/>
        </w:rPr>
        <w:t xml:space="preserve">varias </w:t>
      </w:r>
      <w:r w:rsidRPr="00710E40">
        <w:rPr>
          <w:szCs w:val="24"/>
          <w:lang w:val="es-ES"/>
        </w:rPr>
        <w:t xml:space="preserve">ONG de Nepal,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y Bangladesh llevan a cabo el </w:t>
      </w:r>
      <w:r w:rsidR="00B44488" w:rsidRPr="00710E40">
        <w:rPr>
          <w:szCs w:val="24"/>
          <w:lang w:val="es-ES"/>
        </w:rPr>
        <w:t>p</w:t>
      </w:r>
      <w:r w:rsidRPr="00710E40">
        <w:rPr>
          <w:szCs w:val="24"/>
          <w:lang w:val="es-ES"/>
        </w:rPr>
        <w:t xml:space="preserve">royecto </w:t>
      </w:r>
      <w:r w:rsidR="009D0531" w:rsidRPr="00710E40">
        <w:rPr>
          <w:szCs w:val="24"/>
          <w:lang w:val="es-ES"/>
        </w:rPr>
        <w:t>"</w:t>
      </w:r>
      <w:r w:rsidRPr="00710E40">
        <w:rPr>
          <w:szCs w:val="24"/>
          <w:lang w:val="es-ES"/>
        </w:rPr>
        <w:t>Youth Partnership</w:t>
      </w:r>
      <w:r w:rsidR="009D0531" w:rsidRPr="00710E40">
        <w:rPr>
          <w:szCs w:val="24"/>
          <w:lang w:val="es-ES"/>
        </w:rPr>
        <w:t>"</w:t>
      </w:r>
      <w:r w:rsidRPr="00710E40">
        <w:rPr>
          <w:szCs w:val="24"/>
          <w:lang w:val="es-ES"/>
        </w:rPr>
        <w:t xml:space="preserve"> desde 2004, una iniciativa regional que tiene por objeto </w:t>
      </w:r>
      <w:r w:rsidR="00B44488" w:rsidRPr="00710E40">
        <w:rPr>
          <w:szCs w:val="24"/>
          <w:lang w:val="es-ES"/>
        </w:rPr>
        <w:t xml:space="preserve">empoderar </w:t>
      </w:r>
      <w:r w:rsidRPr="00710E40">
        <w:rPr>
          <w:szCs w:val="24"/>
          <w:lang w:val="es-ES"/>
        </w:rPr>
        <w:t xml:space="preserve">a los jóvenes </w:t>
      </w:r>
      <w:r w:rsidR="00B44488" w:rsidRPr="00710E40">
        <w:rPr>
          <w:szCs w:val="24"/>
          <w:lang w:val="es-ES"/>
        </w:rPr>
        <w:t>para combatir</w:t>
      </w:r>
      <w:r w:rsidRPr="00710E40">
        <w:rPr>
          <w:szCs w:val="24"/>
          <w:lang w:val="es-ES"/>
        </w:rPr>
        <w:t xml:space="preserve"> la trata y la explotación sexual comercial de los niños. El proyecto </w:t>
      </w:r>
      <w:r w:rsidR="00B44488" w:rsidRPr="00710E40">
        <w:rPr>
          <w:szCs w:val="24"/>
          <w:lang w:val="es-ES"/>
        </w:rPr>
        <w:t xml:space="preserve">capacita </w:t>
      </w:r>
      <w:r w:rsidRPr="00710E40">
        <w:rPr>
          <w:szCs w:val="24"/>
          <w:lang w:val="es-ES"/>
        </w:rPr>
        <w:t xml:space="preserve">a los supervivientes de la trata y a los jóvenes en situación de riesgo impulsando su participación, así como </w:t>
      </w:r>
      <w:r w:rsidR="00B44488" w:rsidRPr="00710E40">
        <w:rPr>
          <w:szCs w:val="24"/>
          <w:lang w:val="es-ES"/>
        </w:rPr>
        <w:t xml:space="preserve">mediante </w:t>
      </w:r>
      <w:r w:rsidRPr="00710E40">
        <w:rPr>
          <w:szCs w:val="24"/>
          <w:lang w:val="es-ES"/>
        </w:rPr>
        <w:t>programas de apoyo entre pares, campañas de sensibilización a nivel de la comunidad</w:t>
      </w:r>
      <w:r w:rsidR="00B44488" w:rsidRPr="00710E40">
        <w:rPr>
          <w:szCs w:val="24"/>
          <w:lang w:val="es-ES"/>
        </w:rPr>
        <w:t>,</w:t>
      </w:r>
      <w:r w:rsidRPr="00710E40">
        <w:rPr>
          <w:szCs w:val="24"/>
          <w:lang w:val="es-ES"/>
        </w:rPr>
        <w:t xml:space="preserve"> y la promoción pública </w:t>
      </w:r>
      <w:r w:rsidR="00B44488" w:rsidRPr="00710E40">
        <w:rPr>
          <w:szCs w:val="24"/>
          <w:lang w:val="es-ES"/>
        </w:rPr>
        <w:t xml:space="preserve">a fin de luchar contra </w:t>
      </w:r>
      <w:r w:rsidRPr="00710E40">
        <w:rPr>
          <w:szCs w:val="24"/>
          <w:lang w:val="es-ES"/>
        </w:rPr>
        <w:t xml:space="preserve">la trata y la explotación sexual comercial de los niños. </w:t>
      </w:r>
    </w:p>
    <w:p w:rsidR="00E37D66" w:rsidRPr="00710E40" w:rsidRDefault="00E37D66" w:rsidP="00E37D66">
      <w:pPr>
        <w:pStyle w:val="SingleTxtG"/>
        <w:rPr>
          <w:szCs w:val="24"/>
          <w:lang w:val="es-ES"/>
        </w:rPr>
      </w:pPr>
      <w:r w:rsidRPr="00710E40">
        <w:rPr>
          <w:szCs w:val="24"/>
          <w:lang w:val="es-ES"/>
        </w:rPr>
        <w:t>169.</w:t>
      </w:r>
      <w:r w:rsidRPr="00710E40">
        <w:rPr>
          <w:szCs w:val="24"/>
          <w:lang w:val="es-ES"/>
        </w:rPr>
        <w:tab/>
        <w:t xml:space="preserve">Como parte de </w:t>
      </w:r>
      <w:r w:rsidR="00B44488" w:rsidRPr="00710E40">
        <w:rPr>
          <w:szCs w:val="24"/>
          <w:lang w:val="es-ES"/>
        </w:rPr>
        <w:t xml:space="preserve">ese </w:t>
      </w:r>
      <w:r w:rsidRPr="00710E40">
        <w:rPr>
          <w:szCs w:val="24"/>
          <w:lang w:val="es-ES"/>
        </w:rPr>
        <w:t xml:space="preserve">proyecto, </w:t>
      </w:r>
      <w:r w:rsidR="00AB04A4" w:rsidRPr="00710E40">
        <w:rPr>
          <w:szCs w:val="24"/>
          <w:lang w:val="es-ES"/>
        </w:rPr>
        <w:t xml:space="preserve">en diciembre de 2007 </w:t>
      </w:r>
      <w:r w:rsidRPr="00710E40">
        <w:rPr>
          <w:szCs w:val="24"/>
          <w:lang w:val="es-ES"/>
        </w:rPr>
        <w:t xml:space="preserve">se </w:t>
      </w:r>
      <w:r w:rsidR="00AB04A4" w:rsidRPr="00710E40">
        <w:rPr>
          <w:szCs w:val="24"/>
          <w:lang w:val="es-ES"/>
        </w:rPr>
        <w:t xml:space="preserve">organizó una </w:t>
      </w:r>
      <w:r w:rsidRPr="00710E40">
        <w:rPr>
          <w:szCs w:val="24"/>
          <w:lang w:val="es-ES"/>
        </w:rPr>
        <w:t xml:space="preserve">consulta regional en Katmandú (Nepal), a la que </w:t>
      </w:r>
      <w:r w:rsidR="00AB04A4" w:rsidRPr="00710E40">
        <w:rPr>
          <w:szCs w:val="24"/>
          <w:lang w:val="es-ES"/>
        </w:rPr>
        <w:t xml:space="preserve">se </w:t>
      </w:r>
      <w:r w:rsidRPr="00710E40">
        <w:rPr>
          <w:szCs w:val="24"/>
          <w:lang w:val="es-ES"/>
        </w:rPr>
        <w:t>invit</w:t>
      </w:r>
      <w:r w:rsidR="00AB04A4" w:rsidRPr="00710E40">
        <w:rPr>
          <w:szCs w:val="24"/>
          <w:lang w:val="es-ES"/>
        </w:rPr>
        <w:t>ó</w:t>
      </w:r>
      <w:r w:rsidRPr="00710E40">
        <w:rPr>
          <w:szCs w:val="24"/>
          <w:lang w:val="es-ES"/>
        </w:rPr>
        <w:t xml:space="preserve"> </w:t>
      </w:r>
      <w:r w:rsidR="00AB04A4" w:rsidRPr="00710E40">
        <w:rPr>
          <w:szCs w:val="24"/>
          <w:lang w:val="es-ES"/>
        </w:rPr>
        <w:t xml:space="preserve">a un total de </w:t>
      </w:r>
      <w:r w:rsidRPr="00710E40">
        <w:rPr>
          <w:szCs w:val="24"/>
          <w:lang w:val="es-ES"/>
        </w:rPr>
        <w:t xml:space="preserve">48 jóvenes procedentes de Nepal,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y Bangladesh. Los jóvenes nepales</w:t>
      </w:r>
      <w:r w:rsidR="00FB4CB9" w:rsidRPr="00710E40">
        <w:rPr>
          <w:szCs w:val="24"/>
          <w:lang w:val="es-ES"/>
        </w:rPr>
        <w:t>es</w:t>
      </w:r>
      <w:r w:rsidRPr="00710E40">
        <w:rPr>
          <w:szCs w:val="24"/>
          <w:lang w:val="es-ES"/>
        </w:rPr>
        <w:t xml:space="preserve"> que participaron en la consulta formularon las siguientes recomendaciones:</w:t>
      </w:r>
    </w:p>
    <w:p w:rsidR="00E37D66" w:rsidRPr="00710E40" w:rsidRDefault="00E37D66" w:rsidP="00E37D66">
      <w:pPr>
        <w:pStyle w:val="Bullet1G"/>
        <w:rPr>
          <w:szCs w:val="24"/>
          <w:lang w:val="es-ES"/>
        </w:rPr>
      </w:pPr>
      <w:r w:rsidRPr="00710E40">
        <w:rPr>
          <w:szCs w:val="24"/>
          <w:lang w:val="es-ES"/>
        </w:rPr>
        <w:t xml:space="preserve">Aumentar la participación de los jóvenes en las </w:t>
      </w:r>
      <w:r w:rsidR="00B15C13" w:rsidRPr="00710E40">
        <w:rPr>
          <w:szCs w:val="24"/>
          <w:lang w:val="es-ES"/>
        </w:rPr>
        <w:t xml:space="preserve">actividades comunitarias de las </w:t>
      </w:r>
      <w:r w:rsidRPr="00710E40">
        <w:rPr>
          <w:szCs w:val="24"/>
          <w:lang w:val="es-ES"/>
        </w:rPr>
        <w:t>zonas rurales</w:t>
      </w:r>
      <w:r w:rsidR="00F85289" w:rsidRPr="00710E40">
        <w:rPr>
          <w:szCs w:val="24"/>
          <w:lang w:val="es-ES"/>
        </w:rPr>
        <w:t>;</w:t>
      </w:r>
    </w:p>
    <w:p w:rsidR="00E37D66" w:rsidRPr="00710E40" w:rsidRDefault="00B15C13" w:rsidP="00E37D66">
      <w:pPr>
        <w:pStyle w:val="Bullet1G"/>
        <w:rPr>
          <w:szCs w:val="24"/>
          <w:lang w:val="es-ES"/>
        </w:rPr>
      </w:pPr>
      <w:r w:rsidRPr="00710E40">
        <w:rPr>
          <w:szCs w:val="24"/>
          <w:lang w:val="es-ES"/>
        </w:rPr>
        <w:t>Establecimi</w:t>
      </w:r>
      <w:r w:rsidR="00E37D66" w:rsidRPr="00710E40">
        <w:rPr>
          <w:szCs w:val="24"/>
          <w:lang w:val="es-ES"/>
        </w:rPr>
        <w:t>e</w:t>
      </w:r>
      <w:r w:rsidRPr="00710E40">
        <w:rPr>
          <w:szCs w:val="24"/>
          <w:lang w:val="es-ES"/>
        </w:rPr>
        <w:t>nto de</w:t>
      </w:r>
      <w:r w:rsidR="00E37D66" w:rsidRPr="00710E40">
        <w:rPr>
          <w:szCs w:val="24"/>
          <w:lang w:val="es-ES"/>
        </w:rPr>
        <w:t xml:space="preserve"> redes de jóvenes </w:t>
      </w:r>
      <w:r w:rsidRPr="00710E40">
        <w:rPr>
          <w:szCs w:val="24"/>
          <w:lang w:val="es-ES"/>
        </w:rPr>
        <w:t xml:space="preserve">en los planos </w:t>
      </w:r>
      <w:r w:rsidR="00E37D66" w:rsidRPr="00710E40">
        <w:rPr>
          <w:szCs w:val="24"/>
          <w:lang w:val="es-ES"/>
        </w:rPr>
        <w:t xml:space="preserve">local, nacional y regional </w:t>
      </w:r>
      <w:r w:rsidRPr="00710E40">
        <w:rPr>
          <w:szCs w:val="24"/>
          <w:lang w:val="es-ES"/>
        </w:rPr>
        <w:t xml:space="preserve">para </w:t>
      </w:r>
      <w:r w:rsidR="00E37D66" w:rsidRPr="00710E40">
        <w:rPr>
          <w:szCs w:val="24"/>
          <w:lang w:val="es-ES"/>
        </w:rPr>
        <w:t>apoy</w:t>
      </w:r>
      <w:r w:rsidRPr="00710E40">
        <w:rPr>
          <w:szCs w:val="24"/>
          <w:lang w:val="es-ES"/>
        </w:rPr>
        <w:t>ar</w:t>
      </w:r>
      <w:r w:rsidR="00E37D66" w:rsidRPr="00710E40">
        <w:rPr>
          <w:szCs w:val="24"/>
          <w:lang w:val="es-ES"/>
        </w:rPr>
        <w:t xml:space="preserve"> </w:t>
      </w:r>
      <w:r w:rsidRPr="00710E40">
        <w:rPr>
          <w:szCs w:val="24"/>
          <w:lang w:val="es-ES"/>
        </w:rPr>
        <w:t xml:space="preserve">las </w:t>
      </w:r>
      <w:r w:rsidR="00E37D66" w:rsidRPr="00710E40">
        <w:rPr>
          <w:szCs w:val="24"/>
          <w:lang w:val="es-ES"/>
        </w:rPr>
        <w:t xml:space="preserve">iniciativas </w:t>
      </w:r>
      <w:r w:rsidRPr="00710E40">
        <w:rPr>
          <w:szCs w:val="24"/>
          <w:lang w:val="es-ES"/>
        </w:rPr>
        <w:t xml:space="preserve">de cambio social </w:t>
      </w:r>
      <w:r w:rsidR="00E37D66" w:rsidRPr="00710E40">
        <w:rPr>
          <w:szCs w:val="24"/>
          <w:lang w:val="es-ES"/>
        </w:rPr>
        <w:t>impulsadas por</w:t>
      </w:r>
      <w:r w:rsidRPr="00710E40">
        <w:rPr>
          <w:szCs w:val="24"/>
          <w:lang w:val="es-ES"/>
        </w:rPr>
        <w:t xml:space="preserve"> ellos</w:t>
      </w:r>
      <w:r w:rsidR="00077182" w:rsidRPr="00710E40">
        <w:rPr>
          <w:szCs w:val="24"/>
          <w:lang w:val="es-ES"/>
        </w:rPr>
        <w:t>;</w:t>
      </w:r>
    </w:p>
    <w:p w:rsidR="00E37D66" w:rsidRPr="00710E40" w:rsidRDefault="00E37D66" w:rsidP="00E37D66">
      <w:pPr>
        <w:pStyle w:val="Bullet1G"/>
        <w:rPr>
          <w:szCs w:val="24"/>
          <w:lang w:val="es-ES"/>
        </w:rPr>
      </w:pPr>
      <w:r w:rsidRPr="00710E40">
        <w:rPr>
          <w:szCs w:val="24"/>
          <w:lang w:val="es-ES"/>
        </w:rPr>
        <w:t xml:space="preserve">Los jóvenes deben </w:t>
      </w:r>
      <w:r w:rsidR="00B15C13" w:rsidRPr="00710E40">
        <w:rPr>
          <w:szCs w:val="24"/>
          <w:lang w:val="es-ES"/>
        </w:rPr>
        <w:t>ocupar una posición preeminente</w:t>
      </w:r>
      <w:r w:rsidRPr="00710E40">
        <w:rPr>
          <w:szCs w:val="24"/>
          <w:lang w:val="es-ES"/>
        </w:rPr>
        <w:t xml:space="preserve"> e</w:t>
      </w:r>
      <w:r w:rsidR="00B15C13" w:rsidRPr="00710E40">
        <w:rPr>
          <w:szCs w:val="24"/>
          <w:lang w:val="es-ES"/>
        </w:rPr>
        <w:t>n</w:t>
      </w:r>
      <w:r w:rsidRPr="00710E40">
        <w:rPr>
          <w:szCs w:val="24"/>
          <w:lang w:val="es-ES"/>
        </w:rPr>
        <w:t xml:space="preserve"> las campañas </w:t>
      </w:r>
      <w:r w:rsidR="00B15C13" w:rsidRPr="00710E40">
        <w:rPr>
          <w:szCs w:val="24"/>
          <w:lang w:val="es-ES"/>
        </w:rPr>
        <w:t>p</w:t>
      </w:r>
      <w:r w:rsidRPr="00710E40">
        <w:rPr>
          <w:szCs w:val="24"/>
          <w:lang w:val="es-ES"/>
        </w:rPr>
        <w:t>a</w:t>
      </w:r>
      <w:r w:rsidR="00B15C13" w:rsidRPr="00710E40">
        <w:rPr>
          <w:szCs w:val="24"/>
          <w:lang w:val="es-ES"/>
        </w:rPr>
        <w:t>ra</w:t>
      </w:r>
      <w:r w:rsidRPr="00710E40">
        <w:rPr>
          <w:szCs w:val="24"/>
          <w:lang w:val="es-ES"/>
        </w:rPr>
        <w:t xml:space="preserve"> promover el bienestar de los supervivientes de la explotación sexual comercial y la trata</w:t>
      </w:r>
      <w:r w:rsidR="00077182" w:rsidRPr="00710E40">
        <w:rPr>
          <w:szCs w:val="24"/>
          <w:lang w:val="es-ES"/>
        </w:rPr>
        <w:t>;</w:t>
      </w:r>
    </w:p>
    <w:p w:rsidR="00E37D66" w:rsidRPr="00710E40" w:rsidRDefault="00E37D66" w:rsidP="00FB4CB9">
      <w:pPr>
        <w:pStyle w:val="Bullet1G"/>
        <w:rPr>
          <w:szCs w:val="24"/>
          <w:lang w:val="es-ES"/>
        </w:rPr>
      </w:pPr>
      <w:r w:rsidRPr="00710E40">
        <w:rPr>
          <w:szCs w:val="24"/>
          <w:lang w:val="es-ES"/>
        </w:rPr>
        <w:t>Deben ponerse al alcance de los niños y jóvenes que han sido víctimas de la explotación sexual servicios de rehabilitación psicosocial y asesoramiento especializado, incluido programas de apoyo entre pares</w:t>
      </w:r>
      <w:r w:rsidR="00077182" w:rsidRPr="00710E40">
        <w:rPr>
          <w:szCs w:val="24"/>
          <w:lang w:val="es-ES"/>
        </w:rPr>
        <w:t>;</w:t>
      </w:r>
    </w:p>
    <w:p w:rsidR="00E37D66" w:rsidRPr="00710E40" w:rsidRDefault="00E37D66" w:rsidP="00E37D66">
      <w:pPr>
        <w:pStyle w:val="Bullet1G"/>
        <w:rPr>
          <w:szCs w:val="24"/>
          <w:lang w:val="es-ES"/>
        </w:rPr>
      </w:pPr>
      <w:r w:rsidRPr="00710E40">
        <w:rPr>
          <w:szCs w:val="24"/>
          <w:lang w:val="es-ES"/>
        </w:rPr>
        <w:t xml:space="preserve">Debe realizarse un mayor esfuerzo para sensibilizar a los </w:t>
      </w:r>
      <w:r w:rsidR="00B15C13" w:rsidRPr="00710E40">
        <w:rPr>
          <w:szCs w:val="24"/>
          <w:lang w:val="es-ES"/>
        </w:rPr>
        <w:t>f</w:t>
      </w:r>
      <w:r w:rsidRPr="00710E40">
        <w:rPr>
          <w:szCs w:val="24"/>
          <w:lang w:val="es-ES"/>
        </w:rPr>
        <w:t xml:space="preserve">uncionarios y responsables de la formulación de políticas del Gobierno </w:t>
      </w:r>
      <w:r w:rsidR="00B15C13" w:rsidRPr="00710E40">
        <w:rPr>
          <w:szCs w:val="24"/>
          <w:lang w:val="es-ES"/>
        </w:rPr>
        <w:t xml:space="preserve">con respecto a </w:t>
      </w:r>
      <w:r w:rsidRPr="00710E40">
        <w:rPr>
          <w:szCs w:val="24"/>
          <w:lang w:val="es-ES"/>
        </w:rPr>
        <w:t>las cuestiones rela</w:t>
      </w:r>
      <w:r w:rsidR="00B15C13" w:rsidRPr="00710E40">
        <w:rPr>
          <w:szCs w:val="24"/>
          <w:lang w:val="es-ES"/>
        </w:rPr>
        <w:t>t</w:t>
      </w:r>
      <w:r w:rsidRPr="00710E40">
        <w:rPr>
          <w:szCs w:val="24"/>
          <w:lang w:val="es-ES"/>
        </w:rPr>
        <w:t>i</w:t>
      </w:r>
      <w:r w:rsidR="00B15C13" w:rsidRPr="00710E40">
        <w:rPr>
          <w:szCs w:val="24"/>
          <w:lang w:val="es-ES"/>
        </w:rPr>
        <w:t>vas</w:t>
      </w:r>
      <w:r w:rsidRPr="00710E40">
        <w:rPr>
          <w:szCs w:val="24"/>
          <w:lang w:val="es-ES"/>
        </w:rPr>
        <w:t xml:space="preserve"> </w:t>
      </w:r>
      <w:r w:rsidR="00B15C13" w:rsidRPr="00710E40">
        <w:rPr>
          <w:szCs w:val="24"/>
          <w:lang w:val="es-ES"/>
        </w:rPr>
        <w:t>a</w:t>
      </w:r>
      <w:r w:rsidRPr="00710E40">
        <w:rPr>
          <w:szCs w:val="24"/>
          <w:lang w:val="es-ES"/>
        </w:rPr>
        <w:t>l bienestar de los jóvenes nepaleses</w:t>
      </w:r>
      <w:r w:rsidR="00077182" w:rsidRPr="00710E40">
        <w:rPr>
          <w:szCs w:val="24"/>
          <w:lang w:val="es-ES"/>
        </w:rPr>
        <w:t>;</w:t>
      </w:r>
    </w:p>
    <w:p w:rsidR="00E37D66" w:rsidRPr="00710E40" w:rsidRDefault="00E37D66" w:rsidP="00E37D66">
      <w:pPr>
        <w:pStyle w:val="Bullet1G"/>
        <w:rPr>
          <w:szCs w:val="24"/>
          <w:lang w:val="es-ES"/>
        </w:rPr>
      </w:pPr>
      <w:r w:rsidRPr="00710E40">
        <w:rPr>
          <w:szCs w:val="24"/>
          <w:lang w:val="es-ES"/>
        </w:rPr>
        <w:t>Debe</w:t>
      </w:r>
      <w:r w:rsidR="00DD4C14" w:rsidRPr="00710E40">
        <w:rPr>
          <w:szCs w:val="24"/>
          <w:lang w:val="es-ES"/>
        </w:rPr>
        <w:t>n</w:t>
      </w:r>
      <w:r w:rsidRPr="00710E40">
        <w:rPr>
          <w:szCs w:val="24"/>
          <w:lang w:val="es-ES"/>
        </w:rPr>
        <w:t xml:space="preserve"> ofrecerse a los jóvenes oportunidades que les permitan desarrollar su capacidad de liderazgo y compartir sus </w:t>
      </w:r>
      <w:r w:rsidR="00DD4C14" w:rsidRPr="00710E40">
        <w:rPr>
          <w:szCs w:val="24"/>
          <w:lang w:val="es-ES"/>
        </w:rPr>
        <w:t xml:space="preserve">conocimientos </w:t>
      </w:r>
      <w:r w:rsidRPr="00710E40">
        <w:rPr>
          <w:szCs w:val="24"/>
          <w:lang w:val="es-ES"/>
        </w:rPr>
        <w:t>con otros jóvenes</w:t>
      </w:r>
      <w:r w:rsidR="00077182" w:rsidRPr="00710E40">
        <w:rPr>
          <w:szCs w:val="24"/>
          <w:lang w:val="es-ES"/>
        </w:rPr>
        <w:t>;</w:t>
      </w:r>
    </w:p>
    <w:p w:rsidR="00E37D66" w:rsidRPr="00710E40" w:rsidRDefault="00DD4C14" w:rsidP="00E37D66">
      <w:pPr>
        <w:pStyle w:val="Bullet1G"/>
        <w:rPr>
          <w:szCs w:val="24"/>
          <w:lang w:val="es-ES"/>
        </w:rPr>
      </w:pPr>
      <w:r w:rsidRPr="00710E40">
        <w:rPr>
          <w:szCs w:val="24"/>
          <w:lang w:val="es-ES"/>
        </w:rPr>
        <w:t>Lo</w:t>
      </w:r>
      <w:r w:rsidR="00E37D66" w:rsidRPr="00710E40">
        <w:rPr>
          <w:szCs w:val="24"/>
          <w:lang w:val="es-ES"/>
        </w:rPr>
        <w:t xml:space="preserve">s esfuerzos colectivos </w:t>
      </w:r>
      <w:r w:rsidRPr="00710E40">
        <w:rPr>
          <w:szCs w:val="24"/>
          <w:lang w:val="es-ES"/>
        </w:rPr>
        <w:t xml:space="preserve">de los jóvenes </w:t>
      </w:r>
      <w:r w:rsidR="00E37D66" w:rsidRPr="00710E40">
        <w:rPr>
          <w:szCs w:val="24"/>
          <w:lang w:val="es-ES"/>
        </w:rPr>
        <w:t>para proteger a los niños y jóvenes de Nepal debe</w:t>
      </w:r>
      <w:r w:rsidRPr="00710E40">
        <w:rPr>
          <w:szCs w:val="24"/>
          <w:lang w:val="es-ES"/>
        </w:rPr>
        <w:t>n</w:t>
      </w:r>
      <w:r w:rsidR="00E37D66" w:rsidRPr="00710E40">
        <w:rPr>
          <w:szCs w:val="24"/>
          <w:lang w:val="es-ES"/>
        </w:rPr>
        <w:t xml:space="preserve"> </w:t>
      </w:r>
      <w:r w:rsidRPr="00710E40">
        <w:rPr>
          <w:szCs w:val="24"/>
          <w:lang w:val="es-ES"/>
        </w:rPr>
        <w:t xml:space="preserve">documentarse y </w:t>
      </w:r>
      <w:r w:rsidR="00E37D66" w:rsidRPr="00710E40">
        <w:rPr>
          <w:szCs w:val="24"/>
          <w:lang w:val="es-ES"/>
        </w:rPr>
        <w:t>publicarse anualmente</w:t>
      </w:r>
      <w:r w:rsidR="00077182" w:rsidRPr="00710E40">
        <w:rPr>
          <w:szCs w:val="24"/>
          <w:lang w:val="es-ES"/>
        </w:rPr>
        <w:t>;</w:t>
      </w:r>
    </w:p>
    <w:p w:rsidR="00E37D66" w:rsidRPr="00710E40" w:rsidRDefault="00E37D66" w:rsidP="00FB4CB9">
      <w:pPr>
        <w:pStyle w:val="Bullet1G"/>
        <w:rPr>
          <w:szCs w:val="24"/>
          <w:lang w:val="es-ES"/>
        </w:rPr>
      </w:pPr>
      <w:r w:rsidRPr="00710E40">
        <w:rPr>
          <w:szCs w:val="24"/>
          <w:lang w:val="es-ES"/>
        </w:rPr>
        <w:t xml:space="preserve">Se debe alentar a los adultos a que </w:t>
      </w:r>
      <w:r w:rsidR="00DD4C14" w:rsidRPr="00710E40">
        <w:rPr>
          <w:szCs w:val="24"/>
          <w:lang w:val="es-ES"/>
        </w:rPr>
        <w:t xml:space="preserve">aúnen </w:t>
      </w:r>
      <w:r w:rsidRPr="00710E40">
        <w:rPr>
          <w:szCs w:val="24"/>
          <w:lang w:val="es-ES"/>
        </w:rPr>
        <w:t xml:space="preserve">esfuerzos con los jóvenes </w:t>
      </w:r>
      <w:r w:rsidR="00DD4C14" w:rsidRPr="00710E40">
        <w:rPr>
          <w:szCs w:val="24"/>
          <w:lang w:val="es-ES"/>
        </w:rPr>
        <w:t xml:space="preserve">a </w:t>
      </w:r>
      <w:r w:rsidR="00FB4CB9" w:rsidRPr="00710E40">
        <w:rPr>
          <w:szCs w:val="24"/>
          <w:lang w:val="es-ES"/>
        </w:rPr>
        <w:t>fin de</w:t>
      </w:r>
      <w:r w:rsidRPr="00710E40">
        <w:rPr>
          <w:szCs w:val="24"/>
          <w:lang w:val="es-ES"/>
        </w:rPr>
        <w:t xml:space="preserve"> reducir la violencia ejercida contra los niños</w:t>
      </w:r>
      <w:r w:rsidR="00077182" w:rsidRPr="00710E40">
        <w:rPr>
          <w:szCs w:val="24"/>
          <w:lang w:val="es-ES"/>
        </w:rPr>
        <w:t>;</w:t>
      </w:r>
    </w:p>
    <w:p w:rsidR="00E37D66" w:rsidRPr="00710E40" w:rsidRDefault="00E37D66" w:rsidP="00E37D66">
      <w:pPr>
        <w:pStyle w:val="Bullet1G"/>
        <w:rPr>
          <w:szCs w:val="24"/>
          <w:lang w:val="es-ES"/>
        </w:rPr>
      </w:pPr>
      <w:r w:rsidRPr="00710E40">
        <w:rPr>
          <w:szCs w:val="24"/>
          <w:lang w:val="es-ES"/>
        </w:rPr>
        <w:t xml:space="preserve">Deben </w:t>
      </w:r>
      <w:r w:rsidR="00DD4C14" w:rsidRPr="00710E40">
        <w:rPr>
          <w:szCs w:val="24"/>
          <w:lang w:val="es-ES"/>
        </w:rPr>
        <w:t xml:space="preserve">establecerse </w:t>
      </w:r>
      <w:r w:rsidRPr="00710E40">
        <w:rPr>
          <w:szCs w:val="24"/>
          <w:lang w:val="es-ES"/>
        </w:rPr>
        <w:t xml:space="preserve">redes de apoyo entre pares en las escuelas de todo </w:t>
      </w:r>
      <w:r w:rsidR="00DD4C14" w:rsidRPr="00710E40">
        <w:rPr>
          <w:szCs w:val="24"/>
          <w:lang w:val="es-ES"/>
        </w:rPr>
        <w:t xml:space="preserve">el territorio de </w:t>
      </w:r>
      <w:r w:rsidRPr="00710E40">
        <w:rPr>
          <w:szCs w:val="24"/>
          <w:lang w:val="es-ES"/>
        </w:rPr>
        <w:t>Nepal</w:t>
      </w:r>
      <w:r w:rsidR="00DD4C14" w:rsidRPr="00710E40">
        <w:rPr>
          <w:szCs w:val="24"/>
          <w:lang w:val="es-ES"/>
        </w:rPr>
        <w:t>,</w:t>
      </w:r>
      <w:r w:rsidRPr="00710E40">
        <w:rPr>
          <w:szCs w:val="24"/>
          <w:lang w:val="es-ES"/>
        </w:rPr>
        <w:t xml:space="preserve"> </w:t>
      </w:r>
      <w:r w:rsidR="00A52D28" w:rsidRPr="00710E40">
        <w:rPr>
          <w:szCs w:val="24"/>
          <w:lang w:val="es-ES"/>
        </w:rPr>
        <w:t xml:space="preserve">de manera que puedan </w:t>
      </w:r>
      <w:r w:rsidRPr="00710E40">
        <w:rPr>
          <w:szCs w:val="24"/>
          <w:lang w:val="es-ES"/>
        </w:rPr>
        <w:t>intercambi</w:t>
      </w:r>
      <w:r w:rsidR="00A52D28" w:rsidRPr="00710E40">
        <w:rPr>
          <w:szCs w:val="24"/>
          <w:lang w:val="es-ES"/>
        </w:rPr>
        <w:t>arse</w:t>
      </w:r>
      <w:r w:rsidR="00DD4C14" w:rsidRPr="00710E40">
        <w:rPr>
          <w:szCs w:val="24"/>
          <w:lang w:val="es-ES"/>
        </w:rPr>
        <w:t xml:space="preserve"> </w:t>
      </w:r>
      <w:r w:rsidRPr="00710E40">
        <w:rPr>
          <w:szCs w:val="24"/>
          <w:lang w:val="es-ES"/>
        </w:rPr>
        <w:t>ideas y estrategias efectiva</w:t>
      </w:r>
      <w:r w:rsidR="00A52D28" w:rsidRPr="00710E40">
        <w:rPr>
          <w:szCs w:val="24"/>
          <w:lang w:val="es-ES"/>
        </w:rPr>
        <w:t>s de manera eficaz</w:t>
      </w:r>
      <w:r w:rsidR="00077182" w:rsidRPr="00710E40">
        <w:rPr>
          <w:lang w:val="es-ES"/>
        </w:rPr>
        <w:t>;</w:t>
      </w:r>
    </w:p>
    <w:p w:rsidR="00E37D66" w:rsidRPr="00710E40" w:rsidRDefault="00E37D66" w:rsidP="00E37D66">
      <w:pPr>
        <w:pStyle w:val="Bullet1G"/>
        <w:rPr>
          <w:szCs w:val="24"/>
          <w:lang w:val="es-ES"/>
        </w:rPr>
      </w:pPr>
      <w:r w:rsidRPr="00710E40">
        <w:rPr>
          <w:szCs w:val="24"/>
          <w:lang w:val="es-ES"/>
        </w:rPr>
        <w:t>Las iniciativas encaminadas a sensibilizar a los jóvenes deben dirigirse también a las zonas fronterizas y al sector del comercio, dond</w:t>
      </w:r>
      <w:r w:rsidR="00FB4CB9" w:rsidRPr="00710E40">
        <w:rPr>
          <w:szCs w:val="24"/>
          <w:lang w:val="es-ES"/>
        </w:rPr>
        <w:t xml:space="preserve">e niños y jóvenes </w:t>
      </w:r>
      <w:r w:rsidR="000305CE" w:rsidRPr="00710E40">
        <w:rPr>
          <w:szCs w:val="24"/>
          <w:lang w:val="es-ES"/>
        </w:rPr>
        <w:t xml:space="preserve">están más expuestos a </w:t>
      </w:r>
      <w:r w:rsidRPr="00710E40">
        <w:rPr>
          <w:szCs w:val="24"/>
          <w:lang w:val="es-ES"/>
        </w:rPr>
        <w:t>la trata y la explotación sexual comercial</w:t>
      </w:r>
      <w:r w:rsidR="00077182" w:rsidRPr="00710E40">
        <w:rPr>
          <w:szCs w:val="24"/>
          <w:lang w:val="es-ES"/>
        </w:rPr>
        <w:t>.</w:t>
      </w:r>
    </w:p>
    <w:p w:rsidR="00E37D66" w:rsidRPr="00710E40" w:rsidRDefault="00E37D66" w:rsidP="00FB4CB9">
      <w:pPr>
        <w:pStyle w:val="H23G"/>
        <w:rPr>
          <w:lang w:val="es-ES"/>
        </w:rPr>
      </w:pPr>
      <w:r w:rsidRPr="00710E40">
        <w:rPr>
          <w:lang w:val="es-ES"/>
        </w:rPr>
        <w:tab/>
      </w:r>
      <w:r w:rsidRPr="00710E40">
        <w:rPr>
          <w:lang w:val="es-ES"/>
        </w:rPr>
        <w:tab/>
      </w:r>
      <w:r w:rsidR="00FB4CB9" w:rsidRPr="00710E40">
        <w:rPr>
          <w:lang w:val="es-ES"/>
        </w:rPr>
        <w:t>Rescate/rehabilitación y reintegración</w:t>
      </w:r>
    </w:p>
    <w:p w:rsidR="00E37D66" w:rsidRPr="00710E40" w:rsidRDefault="00E37D66" w:rsidP="009A2045">
      <w:pPr>
        <w:pStyle w:val="SingleTxtG"/>
        <w:rPr>
          <w:szCs w:val="24"/>
          <w:lang w:val="es-ES"/>
        </w:rPr>
      </w:pPr>
      <w:r w:rsidRPr="00710E40">
        <w:rPr>
          <w:szCs w:val="24"/>
          <w:lang w:val="es-ES"/>
        </w:rPr>
        <w:t>170.</w:t>
      </w:r>
      <w:r w:rsidRPr="00710E40">
        <w:rPr>
          <w:szCs w:val="24"/>
          <w:lang w:val="es-ES"/>
        </w:rPr>
        <w:tab/>
        <w:t>En Nepal, la cuestión de la rehabilitación de las víctimas de la trata s</w:t>
      </w:r>
      <w:r w:rsidR="000305CE" w:rsidRPr="00710E40">
        <w:rPr>
          <w:szCs w:val="24"/>
          <w:lang w:val="es-ES"/>
        </w:rPr>
        <w:t>e plante</w:t>
      </w:r>
      <w:r w:rsidRPr="00710E40">
        <w:rPr>
          <w:szCs w:val="24"/>
          <w:lang w:val="es-ES"/>
        </w:rPr>
        <w:t xml:space="preserve">ó cuando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rescató a varias niñas en diferentes burdeles de Mumbai (India) en mayo de 1996. En e</w:t>
      </w:r>
      <w:r w:rsidR="000305CE" w:rsidRPr="00710E40">
        <w:rPr>
          <w:szCs w:val="24"/>
          <w:lang w:val="es-ES"/>
        </w:rPr>
        <w:t>s</w:t>
      </w:r>
      <w:r w:rsidRPr="00710E40">
        <w:rPr>
          <w:szCs w:val="24"/>
          <w:lang w:val="es-ES"/>
        </w:rPr>
        <w:t xml:space="preserve">a ocasión, 128 niñas (o mujeres) nepalesas fueron </w:t>
      </w:r>
      <w:r w:rsidR="000305CE" w:rsidRPr="00710E40">
        <w:rPr>
          <w:szCs w:val="24"/>
          <w:lang w:val="es-ES"/>
        </w:rPr>
        <w:t xml:space="preserve">trasladadas </w:t>
      </w:r>
      <w:r w:rsidRPr="00710E40">
        <w:rPr>
          <w:szCs w:val="24"/>
          <w:lang w:val="es-ES"/>
        </w:rPr>
        <w:t xml:space="preserve">a Katmandú con la ayuda de ONG nepalesas y </w:t>
      </w:r>
      <w:r w:rsidR="000305CE" w:rsidRPr="00710E40">
        <w:rPr>
          <w:szCs w:val="24"/>
          <w:lang w:val="es-ES"/>
        </w:rPr>
        <w:t>d</w:t>
      </w:r>
      <w:r w:rsidRPr="00710E40">
        <w:rPr>
          <w:szCs w:val="24"/>
          <w:lang w:val="es-ES"/>
        </w:rPr>
        <w:t xml:space="preserve">el Gobierno del </w:t>
      </w:r>
      <w:r w:rsidR="000305CE" w:rsidRPr="00710E40">
        <w:rPr>
          <w:szCs w:val="24"/>
          <w:lang w:val="es-ES"/>
        </w:rPr>
        <w:t>E</w:t>
      </w:r>
      <w:r w:rsidRPr="00710E40">
        <w:rPr>
          <w:szCs w:val="24"/>
          <w:lang w:val="es-ES"/>
        </w:rPr>
        <w:t xml:space="preserve">stado de Maharastra. </w:t>
      </w:r>
      <w:r w:rsidR="000305CE" w:rsidRPr="00710E40">
        <w:rPr>
          <w:szCs w:val="24"/>
          <w:lang w:val="es-ES"/>
        </w:rPr>
        <w:t>En particular, s</w:t>
      </w:r>
      <w:r w:rsidRPr="00710E40">
        <w:rPr>
          <w:szCs w:val="24"/>
          <w:lang w:val="es-ES"/>
        </w:rPr>
        <w:t xml:space="preserve">iete ONG, </w:t>
      </w:r>
      <w:r w:rsidR="000305CE" w:rsidRPr="00710E40">
        <w:rPr>
          <w:szCs w:val="24"/>
          <w:lang w:val="es-ES"/>
        </w:rPr>
        <w:t xml:space="preserve">a saber </w:t>
      </w:r>
      <w:r w:rsidRPr="00710E40">
        <w:rPr>
          <w:szCs w:val="24"/>
          <w:lang w:val="es-ES"/>
        </w:rPr>
        <w:t>ABC Nepal, Maiti Nepal, CWIN, Navajyoti, WOREC, PRC y Stri Shakti, asumieron un papel proactivo. Actualmente, l</w:t>
      </w:r>
      <w:r w:rsidR="000305CE" w:rsidRPr="00710E40">
        <w:rPr>
          <w:szCs w:val="24"/>
          <w:lang w:val="es-ES"/>
        </w:rPr>
        <w:t>as ONG participan también en los trabajos de</w:t>
      </w:r>
      <w:r w:rsidRPr="00710E40">
        <w:rPr>
          <w:szCs w:val="24"/>
          <w:lang w:val="es-ES"/>
        </w:rPr>
        <w:t xml:space="preserve"> rescate (tanto dentro </w:t>
      </w:r>
      <w:r w:rsidR="000305CE" w:rsidRPr="00710E40">
        <w:rPr>
          <w:szCs w:val="24"/>
          <w:lang w:val="es-ES"/>
        </w:rPr>
        <w:t xml:space="preserve">como fuera del </w:t>
      </w:r>
      <w:r w:rsidRPr="00710E40">
        <w:rPr>
          <w:szCs w:val="24"/>
          <w:lang w:val="es-ES"/>
        </w:rPr>
        <w:t>país) y rehabi</w:t>
      </w:r>
      <w:r w:rsidR="00C00BE6" w:rsidRPr="00710E40">
        <w:rPr>
          <w:szCs w:val="24"/>
          <w:lang w:val="es-ES"/>
        </w:rPr>
        <w:t>li</w:t>
      </w:r>
      <w:r w:rsidRPr="00710E40">
        <w:rPr>
          <w:szCs w:val="24"/>
          <w:lang w:val="es-ES"/>
        </w:rPr>
        <w:t xml:space="preserve">tación de mujeres y niños. Por ejemplo, </w:t>
      </w:r>
      <w:r w:rsidR="000305CE" w:rsidRPr="00710E40">
        <w:rPr>
          <w:szCs w:val="24"/>
          <w:lang w:val="es-ES"/>
        </w:rPr>
        <w:t xml:space="preserve">en 2005 </w:t>
      </w:r>
      <w:r w:rsidRPr="00710E40">
        <w:rPr>
          <w:szCs w:val="24"/>
          <w:lang w:val="es-ES"/>
        </w:rPr>
        <w:t>un total</w:t>
      </w:r>
      <w:r w:rsidRPr="00710E40">
        <w:rPr>
          <w:rStyle w:val="FootnoteReference"/>
          <w:lang w:val="es-ES"/>
        </w:rPr>
        <w:footnoteReference w:id="79"/>
      </w:r>
      <w:r w:rsidRPr="00710E40">
        <w:rPr>
          <w:szCs w:val="24"/>
          <w:lang w:val="es-ES"/>
        </w:rPr>
        <w:t xml:space="preserve"> de 48 niñas y mujeres fueron rescatadas en diferentes ciudades de </w:t>
      </w:r>
      <w:r w:rsidR="000305CE" w:rsidRPr="00710E40">
        <w:rPr>
          <w:szCs w:val="24"/>
          <w:lang w:val="es-ES"/>
        </w:rPr>
        <w:t xml:space="preserve">distintos </w:t>
      </w:r>
      <w:r w:rsidRPr="00710E40">
        <w:rPr>
          <w:szCs w:val="24"/>
          <w:lang w:val="es-ES"/>
        </w:rPr>
        <w:t>países.</w:t>
      </w:r>
    </w:p>
    <w:p w:rsidR="00E37D66" w:rsidRPr="00710E40" w:rsidRDefault="00E37D66" w:rsidP="009A2045">
      <w:pPr>
        <w:pStyle w:val="SingleTxtG"/>
        <w:rPr>
          <w:szCs w:val="24"/>
          <w:lang w:val="es-ES"/>
        </w:rPr>
      </w:pPr>
      <w:r w:rsidRPr="00710E40">
        <w:rPr>
          <w:szCs w:val="24"/>
          <w:lang w:val="es-ES"/>
        </w:rPr>
        <w:t>171.</w:t>
      </w:r>
      <w:r w:rsidRPr="00710E40">
        <w:rPr>
          <w:szCs w:val="24"/>
          <w:lang w:val="es-ES"/>
        </w:rPr>
        <w:tab/>
      </w:r>
      <w:r w:rsidR="000305CE" w:rsidRPr="00710E40">
        <w:rPr>
          <w:szCs w:val="24"/>
          <w:lang w:val="es-ES"/>
        </w:rPr>
        <w:t>S</w:t>
      </w:r>
      <w:r w:rsidRPr="00710E40">
        <w:rPr>
          <w:szCs w:val="24"/>
          <w:lang w:val="es-ES"/>
        </w:rPr>
        <w:t>e</w:t>
      </w:r>
      <w:r w:rsidR="000305CE" w:rsidRPr="00710E40">
        <w:rPr>
          <w:szCs w:val="24"/>
          <w:lang w:val="es-ES"/>
        </w:rPr>
        <w:t>gún</w:t>
      </w:r>
      <w:r w:rsidRPr="00710E40">
        <w:rPr>
          <w:szCs w:val="24"/>
          <w:lang w:val="es-ES"/>
        </w:rPr>
        <w:t xml:space="preserve"> datos </w:t>
      </w:r>
      <w:r w:rsidR="000305CE" w:rsidRPr="00710E40">
        <w:rPr>
          <w:szCs w:val="24"/>
          <w:lang w:val="es-ES"/>
        </w:rPr>
        <w:t xml:space="preserve">facilitados </w:t>
      </w:r>
      <w:r w:rsidRPr="00710E40">
        <w:rPr>
          <w:szCs w:val="24"/>
          <w:lang w:val="es-ES"/>
        </w:rPr>
        <w:t xml:space="preserve">por las organizaciones que trabajan </w:t>
      </w:r>
      <w:r w:rsidR="000305CE" w:rsidRPr="00710E40">
        <w:rPr>
          <w:szCs w:val="24"/>
          <w:lang w:val="es-ES"/>
        </w:rPr>
        <w:t xml:space="preserve">en </w:t>
      </w:r>
      <w:r w:rsidRPr="00710E40">
        <w:rPr>
          <w:szCs w:val="24"/>
          <w:lang w:val="es-ES"/>
        </w:rPr>
        <w:t xml:space="preserve">la rehabilitación de los supervivientes, hasta </w:t>
      </w:r>
      <w:r w:rsidR="009B6AD7" w:rsidRPr="00710E40">
        <w:rPr>
          <w:szCs w:val="24"/>
          <w:lang w:val="es-ES"/>
        </w:rPr>
        <w:t xml:space="preserve">la fecha </w:t>
      </w:r>
      <w:r w:rsidR="000305CE" w:rsidRPr="00710E40">
        <w:rPr>
          <w:szCs w:val="24"/>
          <w:lang w:val="es-ES"/>
        </w:rPr>
        <w:t xml:space="preserve">se </w:t>
      </w:r>
      <w:r w:rsidRPr="00710E40">
        <w:rPr>
          <w:szCs w:val="24"/>
          <w:lang w:val="es-ES"/>
        </w:rPr>
        <w:t xml:space="preserve">ha rescatado y rehabilitado </w:t>
      </w:r>
      <w:r w:rsidR="000305CE" w:rsidRPr="00710E40">
        <w:rPr>
          <w:szCs w:val="24"/>
          <w:lang w:val="es-ES"/>
        </w:rPr>
        <w:t xml:space="preserve">a </w:t>
      </w:r>
      <w:r w:rsidRPr="00710E40">
        <w:rPr>
          <w:szCs w:val="24"/>
          <w:lang w:val="es-ES"/>
        </w:rPr>
        <w:t xml:space="preserve">770 niños y mujeres víctimas de trata. 628 se han reintegrado en sus familias o viven una vida normal en </w:t>
      </w:r>
      <w:r w:rsidR="001733A5" w:rsidRPr="00710E40">
        <w:rPr>
          <w:szCs w:val="24"/>
          <w:lang w:val="es-ES"/>
        </w:rPr>
        <w:t>e</w:t>
      </w:r>
      <w:r w:rsidRPr="00710E40">
        <w:rPr>
          <w:szCs w:val="24"/>
          <w:lang w:val="es-ES"/>
        </w:rPr>
        <w:t xml:space="preserve">l </w:t>
      </w:r>
      <w:r w:rsidR="001733A5" w:rsidRPr="00710E40">
        <w:rPr>
          <w:szCs w:val="24"/>
          <w:lang w:val="es-ES"/>
        </w:rPr>
        <w:t>seno de la sociedad</w:t>
      </w:r>
      <w:r w:rsidRPr="00710E40">
        <w:rPr>
          <w:szCs w:val="24"/>
          <w:lang w:val="es-ES"/>
        </w:rPr>
        <w:t xml:space="preserve">. 128 continúan en </w:t>
      </w:r>
      <w:r w:rsidR="001733A5" w:rsidRPr="00710E40">
        <w:rPr>
          <w:szCs w:val="24"/>
          <w:lang w:val="es-ES"/>
        </w:rPr>
        <w:t xml:space="preserve">los </w:t>
      </w:r>
      <w:r w:rsidRPr="00710E40">
        <w:rPr>
          <w:szCs w:val="24"/>
          <w:lang w:val="es-ES"/>
        </w:rPr>
        <w:t>centros de acogida al no haber podido reintegrarse en sus familias por di</w:t>
      </w:r>
      <w:r w:rsidR="001733A5" w:rsidRPr="00710E40">
        <w:rPr>
          <w:szCs w:val="24"/>
          <w:lang w:val="es-ES"/>
        </w:rPr>
        <w:t>versas</w:t>
      </w:r>
      <w:r w:rsidRPr="00710E40">
        <w:rPr>
          <w:szCs w:val="24"/>
          <w:lang w:val="es-ES"/>
        </w:rPr>
        <w:t xml:space="preserve"> razones</w:t>
      </w:r>
      <w:r w:rsidRPr="00710E40">
        <w:rPr>
          <w:rStyle w:val="FootnoteReference"/>
          <w:lang w:val="es-ES"/>
        </w:rPr>
        <w:footnoteReference w:id="80"/>
      </w:r>
      <w:r w:rsidR="00077182" w:rsidRPr="00710E40">
        <w:rPr>
          <w:szCs w:val="24"/>
          <w:lang w:val="es-ES"/>
        </w:rPr>
        <w:t>.</w:t>
      </w:r>
      <w:r w:rsidRPr="00710E40">
        <w:rPr>
          <w:lang w:val="es-ES"/>
        </w:rPr>
        <w:t xml:space="preserve"> </w:t>
      </w:r>
      <w:r w:rsidRPr="00710E40">
        <w:rPr>
          <w:szCs w:val="24"/>
          <w:lang w:val="es-ES"/>
        </w:rPr>
        <w:t xml:space="preserve">Los servicios ofrecidos en </w:t>
      </w:r>
      <w:r w:rsidR="001733A5" w:rsidRPr="00710E40">
        <w:rPr>
          <w:szCs w:val="24"/>
          <w:lang w:val="es-ES"/>
        </w:rPr>
        <w:t xml:space="preserve">el marco de </w:t>
      </w:r>
      <w:r w:rsidRPr="00710E40">
        <w:rPr>
          <w:szCs w:val="24"/>
          <w:lang w:val="es-ES"/>
        </w:rPr>
        <w:t>los programas de rehabilitación y reintegración de las ONG incluyen</w:t>
      </w:r>
      <w:r w:rsidR="001733A5" w:rsidRPr="00710E40">
        <w:rPr>
          <w:szCs w:val="24"/>
          <w:lang w:val="es-ES"/>
        </w:rPr>
        <w:t xml:space="preserve"> los siguientes</w:t>
      </w:r>
      <w:r w:rsidRPr="00710E40">
        <w:rPr>
          <w:szCs w:val="24"/>
          <w:lang w:val="es-ES"/>
        </w:rPr>
        <w:t xml:space="preserve">: a) provisión </w:t>
      </w:r>
      <w:r w:rsidR="001733A5" w:rsidRPr="00710E40">
        <w:rPr>
          <w:szCs w:val="24"/>
          <w:lang w:val="es-ES"/>
        </w:rPr>
        <w:t xml:space="preserve">inmediata </w:t>
      </w:r>
      <w:r w:rsidRPr="00710E40">
        <w:rPr>
          <w:szCs w:val="24"/>
          <w:lang w:val="es-ES"/>
        </w:rPr>
        <w:t xml:space="preserve">de alojamiento a los supervivientes; b) asistencia y servicios sanitarios, así como asesoramiento y atención en esa esfera; c) formación práctica y para el liderazgo, también </w:t>
      </w:r>
      <w:r w:rsidR="009A2045" w:rsidRPr="00710E40">
        <w:rPr>
          <w:szCs w:val="24"/>
          <w:lang w:val="es-ES"/>
        </w:rPr>
        <w:t>co</w:t>
      </w:r>
      <w:r w:rsidR="001733A5" w:rsidRPr="00710E40">
        <w:rPr>
          <w:szCs w:val="24"/>
          <w:lang w:val="es-ES"/>
        </w:rPr>
        <w:t xml:space="preserve">n </w:t>
      </w:r>
      <w:r w:rsidR="003A61D4" w:rsidRPr="00710E40">
        <w:rPr>
          <w:szCs w:val="24"/>
          <w:lang w:val="es-ES"/>
        </w:rPr>
        <w:t>e</w:t>
      </w:r>
      <w:r w:rsidR="001733A5" w:rsidRPr="00710E40">
        <w:rPr>
          <w:szCs w:val="24"/>
          <w:lang w:val="es-ES"/>
        </w:rPr>
        <w:t xml:space="preserve">l </w:t>
      </w:r>
      <w:r w:rsidR="003A61D4" w:rsidRPr="00710E40">
        <w:rPr>
          <w:szCs w:val="24"/>
          <w:lang w:val="es-ES"/>
        </w:rPr>
        <w:t>objetivo</w:t>
      </w:r>
      <w:r w:rsidR="001733A5" w:rsidRPr="00710E40">
        <w:rPr>
          <w:szCs w:val="24"/>
          <w:lang w:val="es-ES"/>
        </w:rPr>
        <w:t xml:space="preserve"> de</w:t>
      </w:r>
      <w:r w:rsidRPr="00710E40">
        <w:rPr>
          <w:szCs w:val="24"/>
          <w:lang w:val="es-ES"/>
        </w:rPr>
        <w:t xml:space="preserve"> empoderar a los supervivientes y movilizarl</w:t>
      </w:r>
      <w:r w:rsidR="001733A5" w:rsidRPr="00710E40">
        <w:rPr>
          <w:szCs w:val="24"/>
          <w:lang w:val="es-ES"/>
        </w:rPr>
        <w:t>e</w:t>
      </w:r>
      <w:r w:rsidRPr="00710E40">
        <w:rPr>
          <w:szCs w:val="24"/>
          <w:lang w:val="es-ES"/>
        </w:rPr>
        <w:t xml:space="preserve">s como activistas para el cambio en el </w:t>
      </w:r>
      <w:r w:rsidR="001733A5" w:rsidRPr="00710E40">
        <w:rPr>
          <w:szCs w:val="24"/>
          <w:lang w:val="es-ES"/>
        </w:rPr>
        <w:t xml:space="preserve">seno </w:t>
      </w:r>
      <w:r w:rsidRPr="00710E40">
        <w:rPr>
          <w:szCs w:val="24"/>
          <w:lang w:val="es-ES"/>
        </w:rPr>
        <w:t>de la comunidad; d) c</w:t>
      </w:r>
      <w:r w:rsidR="003A61D4" w:rsidRPr="00710E40">
        <w:rPr>
          <w:szCs w:val="24"/>
          <w:lang w:val="es-ES"/>
        </w:rPr>
        <w:t>ursos de enseñanza</w:t>
      </w:r>
      <w:r w:rsidRPr="00710E40">
        <w:rPr>
          <w:szCs w:val="24"/>
          <w:lang w:val="es-ES"/>
        </w:rPr>
        <w:t>; e) actividades de generación de ingresos y apoyo económico; y</w:t>
      </w:r>
      <w:r w:rsidR="003A61D4" w:rsidRPr="00710E40">
        <w:rPr>
          <w:szCs w:val="24"/>
          <w:lang w:val="es-ES"/>
        </w:rPr>
        <w:t>,</w:t>
      </w:r>
      <w:r w:rsidRPr="00710E40">
        <w:rPr>
          <w:szCs w:val="24"/>
          <w:lang w:val="es-ES"/>
        </w:rPr>
        <w:t xml:space="preserve"> f) asistencia jurídica.</w:t>
      </w:r>
    </w:p>
    <w:p w:rsidR="00E37D66" w:rsidRPr="00710E40" w:rsidRDefault="00E37D66" w:rsidP="00E37D66">
      <w:pPr>
        <w:pStyle w:val="H23G"/>
        <w:rPr>
          <w:szCs w:val="24"/>
          <w:lang w:val="es-ES"/>
        </w:rPr>
      </w:pPr>
      <w:r w:rsidRPr="00710E40">
        <w:rPr>
          <w:szCs w:val="24"/>
          <w:lang w:val="es-ES"/>
        </w:rPr>
        <w:tab/>
      </w:r>
      <w:r w:rsidRPr="00710E40">
        <w:rPr>
          <w:szCs w:val="24"/>
          <w:lang w:val="es-ES"/>
        </w:rPr>
        <w:tab/>
        <w:t>Coordinación y colaboración</w:t>
      </w:r>
    </w:p>
    <w:p w:rsidR="00E37D66" w:rsidRPr="00710E40" w:rsidRDefault="00E37D66" w:rsidP="009A2045">
      <w:pPr>
        <w:pStyle w:val="SingleTxtG"/>
        <w:rPr>
          <w:szCs w:val="24"/>
          <w:lang w:val="es-ES"/>
        </w:rPr>
      </w:pPr>
      <w:r w:rsidRPr="00710E40">
        <w:rPr>
          <w:szCs w:val="24"/>
          <w:lang w:val="es-ES"/>
        </w:rPr>
        <w:t>172.</w:t>
      </w:r>
      <w:r w:rsidRPr="00710E40">
        <w:rPr>
          <w:szCs w:val="24"/>
          <w:lang w:val="es-ES"/>
        </w:rPr>
        <w:tab/>
      </w:r>
      <w:r w:rsidR="003A61D4" w:rsidRPr="00710E40">
        <w:rPr>
          <w:szCs w:val="24"/>
          <w:lang w:val="es-ES"/>
        </w:rPr>
        <w:t>A</w:t>
      </w:r>
      <w:r w:rsidRPr="00710E40">
        <w:rPr>
          <w:szCs w:val="24"/>
          <w:lang w:val="es-ES"/>
        </w:rPr>
        <w:t xml:space="preserve">umenta la coordinación y colaboración entre todos los actores </w:t>
      </w:r>
      <w:r w:rsidR="00AF21F2" w:rsidRPr="00710E40">
        <w:rPr>
          <w:szCs w:val="24"/>
          <w:lang w:val="es-ES"/>
        </w:rPr>
        <w:t xml:space="preserve">que participan </w:t>
      </w:r>
      <w:r w:rsidRPr="00710E40">
        <w:rPr>
          <w:szCs w:val="24"/>
          <w:lang w:val="es-ES"/>
        </w:rPr>
        <w:t xml:space="preserve">en la lucha contra la trata, lo que crea oportunidades </w:t>
      </w:r>
      <w:r w:rsidR="00AF21F2" w:rsidRPr="00710E40">
        <w:rPr>
          <w:szCs w:val="24"/>
          <w:lang w:val="es-ES"/>
        </w:rPr>
        <w:t xml:space="preserve">de </w:t>
      </w:r>
      <w:r w:rsidRPr="00710E40">
        <w:rPr>
          <w:szCs w:val="24"/>
          <w:lang w:val="es-ES"/>
        </w:rPr>
        <w:t>compa</w:t>
      </w:r>
      <w:r w:rsidR="00C00BE6" w:rsidRPr="00710E40">
        <w:rPr>
          <w:szCs w:val="24"/>
          <w:lang w:val="es-ES"/>
        </w:rPr>
        <w:t>r</w:t>
      </w:r>
      <w:r w:rsidRPr="00710E40">
        <w:rPr>
          <w:szCs w:val="24"/>
          <w:lang w:val="es-ES"/>
        </w:rPr>
        <w:t>tir experiencias útiles para mejorar la planificación, las políticas</w:t>
      </w:r>
      <w:r w:rsidR="009A2045" w:rsidRPr="00710E40">
        <w:rPr>
          <w:szCs w:val="24"/>
          <w:lang w:val="es-ES"/>
        </w:rPr>
        <w:t>,</w:t>
      </w:r>
      <w:r w:rsidRPr="00710E40">
        <w:rPr>
          <w:szCs w:val="24"/>
          <w:lang w:val="es-ES"/>
        </w:rPr>
        <w:t xml:space="preserve"> y las modalidades y enfoques de trabajo, así como</w:t>
      </w:r>
      <w:r w:rsidR="005962FE" w:rsidRPr="00710E40">
        <w:rPr>
          <w:szCs w:val="24"/>
          <w:lang w:val="es-ES"/>
        </w:rPr>
        <w:t xml:space="preserve"> para consolidar los esfuerzos desplegad</w:t>
      </w:r>
      <w:r w:rsidRPr="00710E40">
        <w:rPr>
          <w:szCs w:val="24"/>
          <w:lang w:val="es-ES"/>
        </w:rPr>
        <w:t xml:space="preserve">os en pro de una mejor aplicación de las medidas, con </w:t>
      </w:r>
      <w:r w:rsidR="00AF21F2" w:rsidRPr="00710E40">
        <w:rPr>
          <w:szCs w:val="24"/>
          <w:lang w:val="es-ES"/>
        </w:rPr>
        <w:t>miras</w:t>
      </w:r>
      <w:r w:rsidRPr="00710E40">
        <w:rPr>
          <w:szCs w:val="24"/>
          <w:lang w:val="es-ES"/>
        </w:rPr>
        <w:t xml:space="preserve"> a obtener resultado</w:t>
      </w:r>
      <w:r w:rsidR="00AF21F2" w:rsidRPr="00710E40">
        <w:rPr>
          <w:szCs w:val="24"/>
          <w:lang w:val="es-ES"/>
        </w:rPr>
        <w:t xml:space="preserve">s </w:t>
      </w:r>
      <w:r w:rsidRPr="00710E40">
        <w:rPr>
          <w:szCs w:val="24"/>
          <w:lang w:val="es-ES"/>
        </w:rPr>
        <w:t>sostenido</w:t>
      </w:r>
      <w:r w:rsidR="00AF21F2" w:rsidRPr="00710E40">
        <w:rPr>
          <w:szCs w:val="24"/>
          <w:lang w:val="es-ES"/>
        </w:rPr>
        <w:t>s</w:t>
      </w:r>
      <w:r w:rsidRPr="00710E40">
        <w:rPr>
          <w:szCs w:val="24"/>
          <w:lang w:val="es-ES"/>
        </w:rPr>
        <w:t xml:space="preserve">. El Gobierno está promoviendo una política de refuerzo de la cooperación y colaboración </w:t>
      </w:r>
      <w:r w:rsidR="005962FE" w:rsidRPr="00710E40">
        <w:rPr>
          <w:szCs w:val="24"/>
          <w:lang w:val="es-ES"/>
        </w:rPr>
        <w:t xml:space="preserve">entre los </w:t>
      </w:r>
      <w:r w:rsidRPr="00710E40">
        <w:rPr>
          <w:szCs w:val="24"/>
          <w:lang w:val="es-ES"/>
        </w:rPr>
        <w:t xml:space="preserve">asociados para el desarrollo, incluidos organismos de las Naciones Unidas, </w:t>
      </w:r>
      <w:r w:rsidR="005962FE" w:rsidRPr="00710E40">
        <w:rPr>
          <w:szCs w:val="24"/>
          <w:lang w:val="es-ES"/>
        </w:rPr>
        <w:t xml:space="preserve">instituciones </w:t>
      </w:r>
      <w:r w:rsidRPr="00710E40">
        <w:rPr>
          <w:szCs w:val="24"/>
          <w:lang w:val="es-ES"/>
        </w:rPr>
        <w:t>financier</w:t>
      </w:r>
      <w:r w:rsidR="005962FE" w:rsidRPr="00710E40">
        <w:rPr>
          <w:szCs w:val="24"/>
          <w:lang w:val="es-ES"/>
        </w:rPr>
        <w:t>a</w:t>
      </w:r>
      <w:r w:rsidRPr="00710E40">
        <w:rPr>
          <w:szCs w:val="24"/>
          <w:lang w:val="es-ES"/>
        </w:rPr>
        <w:t xml:space="preserve">s internacionales, organismos donantes bilaterales y multilaterales, ONG, organizaciones de la sociedad civil, órganos locales, grupos de usuarios y otros </w:t>
      </w:r>
      <w:r w:rsidR="005962FE" w:rsidRPr="00710E40">
        <w:rPr>
          <w:szCs w:val="24"/>
          <w:lang w:val="es-ES"/>
        </w:rPr>
        <w:t xml:space="preserve">interlocutores pertinentes </w:t>
      </w:r>
      <w:r w:rsidRPr="00710E40">
        <w:rPr>
          <w:szCs w:val="24"/>
          <w:lang w:val="es-ES"/>
        </w:rPr>
        <w:t xml:space="preserve">en todos los ámbitos, con el </w:t>
      </w:r>
      <w:r w:rsidR="006536A7" w:rsidRPr="00710E40">
        <w:rPr>
          <w:szCs w:val="24"/>
          <w:lang w:val="es-ES"/>
        </w:rPr>
        <w:t>fin</w:t>
      </w:r>
      <w:r w:rsidRPr="00710E40">
        <w:rPr>
          <w:szCs w:val="24"/>
          <w:lang w:val="es-ES"/>
        </w:rPr>
        <w:t xml:space="preserve"> de abordar </w:t>
      </w:r>
      <w:r w:rsidR="009A2045" w:rsidRPr="00710E40">
        <w:rPr>
          <w:szCs w:val="24"/>
          <w:lang w:val="es-ES"/>
        </w:rPr>
        <w:t xml:space="preserve">la cuestión </w:t>
      </w:r>
      <w:r w:rsidRPr="00710E40">
        <w:rPr>
          <w:szCs w:val="24"/>
          <w:lang w:val="es-ES"/>
        </w:rPr>
        <w:t xml:space="preserve">de la trata de personas y la explotación sexual comercial de niños y mujeres. De manera similar, se ha adoptado una política que </w:t>
      </w:r>
      <w:r w:rsidR="006536A7" w:rsidRPr="00710E40">
        <w:rPr>
          <w:szCs w:val="24"/>
          <w:lang w:val="es-ES"/>
        </w:rPr>
        <w:t xml:space="preserve">impone </w:t>
      </w:r>
      <w:r w:rsidRPr="00710E40">
        <w:rPr>
          <w:szCs w:val="24"/>
          <w:lang w:val="es-ES"/>
        </w:rPr>
        <w:t xml:space="preserve">la coordinación con los organismos gubernamentales y/o los órganos locales (comités de distrito para el desarrollo, comités de desarrollo de aldea y municipalidades), además de otros actores, mientras se </w:t>
      </w:r>
      <w:r w:rsidR="006536A7" w:rsidRPr="00710E40">
        <w:rPr>
          <w:szCs w:val="24"/>
          <w:lang w:val="es-ES"/>
        </w:rPr>
        <w:t xml:space="preserve">realizan las intervenciones </w:t>
      </w:r>
      <w:r w:rsidRPr="00710E40">
        <w:rPr>
          <w:szCs w:val="24"/>
          <w:lang w:val="es-ES"/>
        </w:rPr>
        <w:t>sobre el terreno. El Gobierno ha asumido un papel facilitador al respecto, en particular mediante l</w:t>
      </w:r>
      <w:r w:rsidR="006536A7" w:rsidRPr="00710E40">
        <w:rPr>
          <w:szCs w:val="24"/>
          <w:lang w:val="es-ES"/>
        </w:rPr>
        <w:t>a</w:t>
      </w:r>
      <w:r w:rsidRPr="00710E40">
        <w:rPr>
          <w:szCs w:val="24"/>
          <w:lang w:val="es-ES"/>
        </w:rPr>
        <w:t xml:space="preserve"> </w:t>
      </w:r>
      <w:r w:rsidR="006536A7" w:rsidRPr="00710E40">
        <w:rPr>
          <w:szCs w:val="24"/>
          <w:lang w:val="es-ES"/>
        </w:rPr>
        <w:t xml:space="preserve">promoción </w:t>
      </w:r>
      <w:r w:rsidRPr="00710E40">
        <w:rPr>
          <w:szCs w:val="24"/>
          <w:lang w:val="es-ES"/>
        </w:rPr>
        <w:t xml:space="preserve">de enfoques intersectoriales y multisectoriales </w:t>
      </w:r>
      <w:r w:rsidR="002F4F88" w:rsidRPr="00710E40">
        <w:rPr>
          <w:szCs w:val="24"/>
          <w:lang w:val="es-ES"/>
        </w:rPr>
        <w:t xml:space="preserve">para hacer participar a </w:t>
      </w:r>
      <w:r w:rsidRPr="00710E40">
        <w:rPr>
          <w:szCs w:val="24"/>
          <w:lang w:val="es-ES"/>
        </w:rPr>
        <w:t xml:space="preserve">todos los actores en todos los niveles. Como resultado, los asociados para el desarrollado están asignando más recursos a los programas sociales y </w:t>
      </w:r>
      <w:r w:rsidR="008B01D1" w:rsidRPr="00710E40">
        <w:rPr>
          <w:szCs w:val="24"/>
          <w:lang w:val="es-ES"/>
        </w:rPr>
        <w:t xml:space="preserve">trabajan </w:t>
      </w:r>
      <w:r w:rsidRPr="00710E40">
        <w:rPr>
          <w:szCs w:val="24"/>
          <w:lang w:val="es-ES"/>
        </w:rPr>
        <w:t xml:space="preserve">en colaboración con el Gobierno. Sin embargo, </w:t>
      </w:r>
      <w:r w:rsidR="008B01D1" w:rsidRPr="00710E40">
        <w:rPr>
          <w:szCs w:val="24"/>
          <w:lang w:val="es-ES"/>
        </w:rPr>
        <w:t xml:space="preserve">es posible seguir </w:t>
      </w:r>
      <w:r w:rsidRPr="00710E40">
        <w:rPr>
          <w:szCs w:val="24"/>
          <w:lang w:val="es-ES"/>
        </w:rPr>
        <w:t>mejora</w:t>
      </w:r>
      <w:r w:rsidR="008B01D1" w:rsidRPr="00710E40">
        <w:rPr>
          <w:szCs w:val="24"/>
          <w:lang w:val="es-ES"/>
        </w:rPr>
        <w:t>ndo a fin de</w:t>
      </w:r>
      <w:r w:rsidRPr="00710E40">
        <w:rPr>
          <w:szCs w:val="24"/>
          <w:lang w:val="es-ES"/>
        </w:rPr>
        <w:t xml:space="preserve"> aumentar al máximo la cooperación y el apoyo internacional</w:t>
      </w:r>
      <w:r w:rsidR="008B01D1" w:rsidRPr="00710E40">
        <w:rPr>
          <w:szCs w:val="24"/>
          <w:lang w:val="es-ES"/>
        </w:rPr>
        <w:t>es</w:t>
      </w:r>
      <w:r w:rsidRPr="00710E40">
        <w:rPr>
          <w:szCs w:val="24"/>
          <w:lang w:val="es-ES"/>
        </w:rPr>
        <w:t xml:space="preserve"> </w:t>
      </w:r>
      <w:r w:rsidR="008B01D1" w:rsidRPr="00710E40">
        <w:rPr>
          <w:szCs w:val="24"/>
          <w:lang w:val="es-ES"/>
        </w:rPr>
        <w:t xml:space="preserve">con miras a asegurar </w:t>
      </w:r>
      <w:r w:rsidRPr="00710E40">
        <w:rPr>
          <w:szCs w:val="24"/>
          <w:lang w:val="es-ES"/>
        </w:rPr>
        <w:t>los derechos del niño en Nepal</w:t>
      </w:r>
      <w:r w:rsidRPr="00710E40">
        <w:rPr>
          <w:rStyle w:val="FootnoteReference"/>
          <w:lang w:val="es-ES"/>
        </w:rPr>
        <w:footnoteReference w:id="81"/>
      </w:r>
      <w:r w:rsidR="00077182" w:rsidRPr="00710E40">
        <w:rPr>
          <w:szCs w:val="24"/>
          <w:lang w:val="es-ES"/>
        </w:rPr>
        <w:t>.</w:t>
      </w:r>
    </w:p>
    <w:p w:rsidR="00E37D66" w:rsidRPr="00710E40" w:rsidRDefault="00E37D66" w:rsidP="00C00BE6">
      <w:pPr>
        <w:pStyle w:val="SingleTxtG"/>
        <w:rPr>
          <w:szCs w:val="24"/>
          <w:lang w:val="es-ES"/>
        </w:rPr>
      </w:pPr>
      <w:r w:rsidRPr="00710E40">
        <w:rPr>
          <w:szCs w:val="24"/>
          <w:lang w:val="es-ES"/>
        </w:rPr>
        <w:t>173.</w:t>
      </w:r>
      <w:r w:rsidRPr="00710E40">
        <w:rPr>
          <w:szCs w:val="24"/>
          <w:lang w:val="es-ES"/>
        </w:rPr>
        <w:tab/>
        <w:t>La</w:t>
      </w:r>
      <w:r w:rsidR="008B01D1" w:rsidRPr="00710E40">
        <w:rPr>
          <w:szCs w:val="24"/>
          <w:lang w:val="es-ES"/>
        </w:rPr>
        <w:t xml:space="preserve">s campañas para promover </w:t>
      </w:r>
      <w:r w:rsidRPr="00710E40">
        <w:rPr>
          <w:szCs w:val="24"/>
          <w:lang w:val="es-ES"/>
        </w:rPr>
        <w:t xml:space="preserve">los derechos de todos los niños </w:t>
      </w:r>
      <w:r w:rsidR="008B01D1" w:rsidRPr="00710E40">
        <w:rPr>
          <w:szCs w:val="24"/>
          <w:lang w:val="es-ES"/>
        </w:rPr>
        <w:t xml:space="preserve">tienen la finalidad </w:t>
      </w:r>
      <w:r w:rsidRPr="00710E40">
        <w:rPr>
          <w:szCs w:val="24"/>
          <w:lang w:val="es-ES"/>
        </w:rPr>
        <w:t xml:space="preserve">de </w:t>
      </w:r>
      <w:r w:rsidR="008B01D1" w:rsidRPr="00710E40">
        <w:rPr>
          <w:szCs w:val="24"/>
          <w:lang w:val="es-ES"/>
        </w:rPr>
        <w:t xml:space="preserve">asegurar </w:t>
      </w:r>
      <w:r w:rsidRPr="00710E40">
        <w:rPr>
          <w:szCs w:val="24"/>
          <w:lang w:val="es-ES"/>
        </w:rPr>
        <w:t xml:space="preserve">que </w:t>
      </w:r>
      <w:r w:rsidR="008B01D1" w:rsidRPr="00710E40">
        <w:rPr>
          <w:szCs w:val="24"/>
          <w:lang w:val="es-ES"/>
        </w:rPr>
        <w:t xml:space="preserve">éstos </w:t>
      </w:r>
      <w:r w:rsidRPr="00710E40">
        <w:rPr>
          <w:szCs w:val="24"/>
          <w:lang w:val="es-ES"/>
        </w:rPr>
        <w:t>ocupe</w:t>
      </w:r>
      <w:r w:rsidR="008B01D1" w:rsidRPr="00710E40">
        <w:rPr>
          <w:szCs w:val="24"/>
          <w:lang w:val="es-ES"/>
        </w:rPr>
        <w:t>n</w:t>
      </w:r>
      <w:r w:rsidRPr="00710E40">
        <w:rPr>
          <w:szCs w:val="24"/>
          <w:lang w:val="es-ES"/>
        </w:rPr>
        <w:t xml:space="preserve"> un lugar preeminente en los planes nacionales, y que se </w:t>
      </w:r>
      <w:r w:rsidR="008B01D1" w:rsidRPr="00710E40">
        <w:rPr>
          <w:szCs w:val="24"/>
          <w:lang w:val="es-ES"/>
        </w:rPr>
        <w:t xml:space="preserve">les considere </w:t>
      </w:r>
      <w:r w:rsidRPr="00710E40">
        <w:rPr>
          <w:szCs w:val="24"/>
          <w:lang w:val="es-ES"/>
        </w:rPr>
        <w:t>parte fundamental de todos los planes nacionales de acción</w:t>
      </w:r>
      <w:r w:rsidR="008B01D1" w:rsidRPr="00710E40">
        <w:rPr>
          <w:szCs w:val="24"/>
          <w:lang w:val="es-ES"/>
        </w:rPr>
        <w:t xml:space="preserve"> pertinentes</w:t>
      </w:r>
      <w:r w:rsidRPr="00710E40">
        <w:rPr>
          <w:szCs w:val="24"/>
          <w:lang w:val="es-ES"/>
        </w:rPr>
        <w:t xml:space="preserve">. Para lograr ese objetivo se están </w:t>
      </w:r>
      <w:r w:rsidR="008B01D1" w:rsidRPr="00710E40">
        <w:rPr>
          <w:szCs w:val="24"/>
          <w:lang w:val="es-ES"/>
        </w:rPr>
        <w:t xml:space="preserve">desplegando </w:t>
      </w:r>
      <w:r w:rsidRPr="00710E40">
        <w:rPr>
          <w:szCs w:val="24"/>
          <w:lang w:val="es-ES"/>
        </w:rPr>
        <w:t xml:space="preserve">esfuerzos a fin de reforzar la base de conocimientos, de forma que se pueda llevar a cabo una promoción eficaz que </w:t>
      </w:r>
      <w:r w:rsidR="008B01D1" w:rsidRPr="00710E40">
        <w:rPr>
          <w:szCs w:val="24"/>
          <w:lang w:val="es-ES"/>
        </w:rPr>
        <w:t xml:space="preserve">haga posible </w:t>
      </w:r>
      <w:r w:rsidRPr="00710E40">
        <w:rPr>
          <w:szCs w:val="24"/>
          <w:lang w:val="es-ES"/>
        </w:rPr>
        <w:t xml:space="preserve">un cambio </w:t>
      </w:r>
      <w:r w:rsidR="008B01D1" w:rsidRPr="00710E40">
        <w:rPr>
          <w:szCs w:val="24"/>
          <w:lang w:val="es-ES"/>
        </w:rPr>
        <w:t xml:space="preserve">de </w:t>
      </w:r>
      <w:r w:rsidRPr="00710E40">
        <w:rPr>
          <w:szCs w:val="24"/>
          <w:lang w:val="es-ES"/>
        </w:rPr>
        <w:t xml:space="preserve">políticas. </w:t>
      </w:r>
      <w:r w:rsidR="009B6AD7" w:rsidRPr="00710E40">
        <w:rPr>
          <w:szCs w:val="24"/>
          <w:lang w:val="es-ES"/>
        </w:rPr>
        <w:t xml:space="preserve">Otra de las </w:t>
      </w:r>
      <w:r w:rsidR="00C00BE6" w:rsidRPr="00710E40">
        <w:rPr>
          <w:szCs w:val="24"/>
          <w:lang w:val="es-ES"/>
        </w:rPr>
        <w:t>preocupaciones más</w:t>
      </w:r>
      <w:r w:rsidR="009B6AD7" w:rsidRPr="00710E40">
        <w:rPr>
          <w:szCs w:val="24"/>
          <w:lang w:val="es-ES"/>
        </w:rPr>
        <w:t xml:space="preserve"> </w:t>
      </w:r>
      <w:r w:rsidRPr="00710E40">
        <w:rPr>
          <w:szCs w:val="24"/>
          <w:lang w:val="es-ES"/>
        </w:rPr>
        <w:t>importan</w:t>
      </w:r>
      <w:r w:rsidR="009B6AD7" w:rsidRPr="00710E40">
        <w:rPr>
          <w:szCs w:val="24"/>
          <w:lang w:val="es-ES"/>
        </w:rPr>
        <w:t>tes</w:t>
      </w:r>
      <w:r w:rsidRPr="00710E40">
        <w:rPr>
          <w:szCs w:val="24"/>
          <w:lang w:val="es-ES"/>
        </w:rPr>
        <w:t xml:space="preserve"> </w:t>
      </w:r>
      <w:r w:rsidR="009B6AD7" w:rsidRPr="00710E40">
        <w:rPr>
          <w:szCs w:val="24"/>
          <w:lang w:val="es-ES"/>
        </w:rPr>
        <w:t xml:space="preserve">es </w:t>
      </w:r>
      <w:r w:rsidRPr="00710E40">
        <w:rPr>
          <w:szCs w:val="24"/>
          <w:lang w:val="es-ES"/>
        </w:rPr>
        <w:t>la necesidad de desarrollar las capacidades de las instituciones competentes para que colaboren en l</w:t>
      </w:r>
      <w:r w:rsidR="008B01D1" w:rsidRPr="00710E40">
        <w:rPr>
          <w:szCs w:val="24"/>
          <w:lang w:val="es-ES"/>
        </w:rPr>
        <w:t>a</w:t>
      </w:r>
      <w:r w:rsidRPr="00710E40">
        <w:rPr>
          <w:szCs w:val="24"/>
          <w:lang w:val="es-ES"/>
        </w:rPr>
        <w:t xml:space="preserve"> </w:t>
      </w:r>
      <w:r w:rsidR="008B01D1" w:rsidRPr="00710E40">
        <w:rPr>
          <w:szCs w:val="24"/>
          <w:lang w:val="es-ES"/>
        </w:rPr>
        <w:t xml:space="preserve">vigilancia </w:t>
      </w:r>
      <w:r w:rsidRPr="00710E40">
        <w:rPr>
          <w:szCs w:val="24"/>
          <w:lang w:val="es-ES"/>
        </w:rPr>
        <w:t xml:space="preserve">de la aplicación de los principios y disposiciones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 </w:t>
      </w:r>
      <w:r w:rsidR="008921B4" w:rsidRPr="00710E40">
        <w:rPr>
          <w:szCs w:val="24"/>
          <w:lang w:val="es-ES"/>
        </w:rPr>
        <w:t>Asimismo, s</w:t>
      </w:r>
      <w:r w:rsidRPr="00710E40">
        <w:rPr>
          <w:szCs w:val="24"/>
          <w:lang w:val="es-ES"/>
        </w:rPr>
        <w:t xml:space="preserve">e están realizando esfuerzos para informar y sensibilizar al público en general sobre los derechos del niño en todos los niveles sociales. </w:t>
      </w:r>
      <w:r w:rsidR="00B913E7" w:rsidRPr="00710E40">
        <w:rPr>
          <w:szCs w:val="24"/>
          <w:lang w:val="es-ES"/>
        </w:rPr>
        <w:t>Se trabaja también</w:t>
      </w:r>
      <w:r w:rsidRPr="00710E40">
        <w:rPr>
          <w:szCs w:val="24"/>
          <w:lang w:val="es-ES"/>
        </w:rPr>
        <w:t xml:space="preserve"> en colaboración con los medios de comunicación para dar a conocer las cuestiones relativas a la infancia y promover </w:t>
      </w:r>
      <w:r w:rsidR="00B913E7" w:rsidRPr="00710E40">
        <w:rPr>
          <w:szCs w:val="24"/>
          <w:lang w:val="es-ES"/>
        </w:rPr>
        <w:t xml:space="preserve">formas </w:t>
      </w:r>
      <w:r w:rsidRPr="00710E40">
        <w:rPr>
          <w:szCs w:val="24"/>
          <w:lang w:val="es-ES"/>
        </w:rPr>
        <w:t>éticas de informar sobre</w:t>
      </w:r>
      <w:r w:rsidR="00B913E7" w:rsidRPr="00710E40">
        <w:rPr>
          <w:szCs w:val="24"/>
          <w:lang w:val="es-ES"/>
        </w:rPr>
        <w:t xml:space="preserve"> e</w:t>
      </w:r>
      <w:r w:rsidR="008921B4" w:rsidRPr="00710E40">
        <w:rPr>
          <w:szCs w:val="24"/>
          <w:lang w:val="es-ES"/>
        </w:rPr>
        <w:t>ll</w:t>
      </w:r>
      <w:r w:rsidR="00B913E7" w:rsidRPr="00710E40">
        <w:rPr>
          <w:szCs w:val="24"/>
          <w:lang w:val="es-ES"/>
        </w:rPr>
        <w:t>as</w:t>
      </w:r>
      <w:r w:rsidRPr="00710E40">
        <w:rPr>
          <w:szCs w:val="24"/>
          <w:lang w:val="es-ES"/>
        </w:rPr>
        <w:t>.</w:t>
      </w:r>
    </w:p>
    <w:p w:rsidR="00E37D66" w:rsidRPr="00710E40" w:rsidRDefault="00E37D66" w:rsidP="00E80D6D">
      <w:pPr>
        <w:pStyle w:val="H23G"/>
        <w:rPr>
          <w:szCs w:val="24"/>
          <w:lang w:val="es-ES"/>
        </w:rPr>
      </w:pPr>
      <w:r w:rsidRPr="00710E40">
        <w:rPr>
          <w:szCs w:val="24"/>
          <w:lang w:val="es-ES"/>
        </w:rPr>
        <w:tab/>
      </w:r>
      <w:r w:rsidRPr="00710E40">
        <w:rPr>
          <w:szCs w:val="24"/>
          <w:lang w:val="es-ES"/>
        </w:rPr>
        <w:tab/>
        <w:t xml:space="preserve">Recursos </w:t>
      </w:r>
      <w:r w:rsidR="00E80D6D" w:rsidRPr="00710E40">
        <w:rPr>
          <w:szCs w:val="24"/>
          <w:lang w:val="es-ES"/>
        </w:rPr>
        <w:t>destinados a</w:t>
      </w:r>
      <w:r w:rsidRPr="00710E40">
        <w:rPr>
          <w:szCs w:val="24"/>
          <w:lang w:val="es-ES"/>
        </w:rPr>
        <w:t xml:space="preserve"> las iniciativas contra la trata</w:t>
      </w:r>
    </w:p>
    <w:p w:rsidR="00E37D66" w:rsidRPr="00710E40" w:rsidRDefault="00E37D66" w:rsidP="00C00BE6">
      <w:pPr>
        <w:pStyle w:val="SingleTxtG"/>
        <w:rPr>
          <w:szCs w:val="24"/>
          <w:lang w:val="es-ES"/>
        </w:rPr>
      </w:pPr>
      <w:r w:rsidRPr="00710E40">
        <w:rPr>
          <w:szCs w:val="24"/>
          <w:lang w:val="es-ES"/>
        </w:rPr>
        <w:t>174.</w:t>
      </w:r>
      <w:r w:rsidRPr="00710E40">
        <w:rPr>
          <w:szCs w:val="24"/>
          <w:lang w:val="es-ES"/>
        </w:rPr>
        <w:tab/>
        <w:t xml:space="preserve">No </w:t>
      </w:r>
      <w:r w:rsidR="009B6AD7" w:rsidRPr="00710E40">
        <w:rPr>
          <w:szCs w:val="24"/>
          <w:lang w:val="es-ES"/>
        </w:rPr>
        <w:t xml:space="preserve">se </w:t>
      </w:r>
      <w:r w:rsidRPr="00710E40">
        <w:rPr>
          <w:szCs w:val="24"/>
          <w:lang w:val="es-ES"/>
        </w:rPr>
        <w:t>dispon</w:t>
      </w:r>
      <w:r w:rsidR="009B6AD7" w:rsidRPr="00710E40">
        <w:rPr>
          <w:szCs w:val="24"/>
          <w:lang w:val="es-ES"/>
        </w:rPr>
        <w:t>e</w:t>
      </w:r>
      <w:r w:rsidRPr="00710E40">
        <w:rPr>
          <w:szCs w:val="24"/>
          <w:lang w:val="es-ES"/>
        </w:rPr>
        <w:t xml:space="preserve"> </w:t>
      </w:r>
      <w:r w:rsidR="009B6AD7" w:rsidRPr="00710E40">
        <w:rPr>
          <w:szCs w:val="24"/>
          <w:lang w:val="es-ES"/>
        </w:rPr>
        <w:t>de</w:t>
      </w:r>
      <w:r w:rsidRPr="00710E40">
        <w:rPr>
          <w:szCs w:val="24"/>
          <w:lang w:val="es-ES"/>
        </w:rPr>
        <w:t xml:space="preserve"> información sobre la c</w:t>
      </w:r>
      <w:r w:rsidR="009B6AD7" w:rsidRPr="00710E40">
        <w:rPr>
          <w:szCs w:val="24"/>
          <w:lang w:val="es-ES"/>
        </w:rPr>
        <w:t>uantía</w:t>
      </w:r>
      <w:r w:rsidRPr="00710E40">
        <w:rPr>
          <w:szCs w:val="24"/>
          <w:lang w:val="es-ES"/>
        </w:rPr>
        <w:t xml:space="preserve"> exacta de </w:t>
      </w:r>
      <w:r w:rsidR="009B6AD7" w:rsidRPr="00710E40">
        <w:rPr>
          <w:szCs w:val="24"/>
          <w:lang w:val="es-ES"/>
        </w:rPr>
        <w:t xml:space="preserve">los </w:t>
      </w:r>
      <w:r w:rsidRPr="00710E40">
        <w:rPr>
          <w:szCs w:val="24"/>
          <w:lang w:val="es-ES"/>
        </w:rPr>
        <w:t xml:space="preserve">fondos </w:t>
      </w:r>
      <w:r w:rsidR="009B6AD7" w:rsidRPr="00710E40">
        <w:rPr>
          <w:szCs w:val="24"/>
          <w:lang w:val="es-ES"/>
        </w:rPr>
        <w:t>des</w:t>
      </w:r>
      <w:r w:rsidR="00C00BE6" w:rsidRPr="00710E40">
        <w:rPr>
          <w:szCs w:val="24"/>
          <w:lang w:val="es-ES"/>
        </w:rPr>
        <w:t>t</w:t>
      </w:r>
      <w:r w:rsidR="009B6AD7" w:rsidRPr="00710E40">
        <w:rPr>
          <w:szCs w:val="24"/>
          <w:lang w:val="es-ES"/>
        </w:rPr>
        <w:t xml:space="preserve">inados a las </w:t>
      </w:r>
      <w:r w:rsidRPr="00710E40">
        <w:rPr>
          <w:szCs w:val="24"/>
          <w:lang w:val="es-ES"/>
        </w:rPr>
        <w:t xml:space="preserve">iniciativas contra </w:t>
      </w:r>
      <w:smartTag w:uri="urn:schemas-microsoft-com:office:smarttags" w:element="PersonName">
        <w:smartTagPr>
          <w:attr w:name="ProductID" w:val="la trata. En"/>
        </w:smartTagPr>
        <w:r w:rsidRPr="00710E40">
          <w:rPr>
            <w:szCs w:val="24"/>
            <w:lang w:val="es-ES"/>
          </w:rPr>
          <w:t>la trata. En</w:t>
        </w:r>
      </w:smartTag>
      <w:r w:rsidRPr="00710E40">
        <w:rPr>
          <w:szCs w:val="24"/>
          <w:lang w:val="es-ES"/>
        </w:rPr>
        <w:t xml:space="preserve"> general, los fondos se han canalizado de distintas </w:t>
      </w:r>
      <w:r w:rsidR="009B6AD7" w:rsidRPr="00710E40">
        <w:rPr>
          <w:szCs w:val="24"/>
          <w:lang w:val="es-ES"/>
        </w:rPr>
        <w:t>formas:</w:t>
      </w:r>
      <w:r w:rsidRPr="00710E40">
        <w:rPr>
          <w:szCs w:val="24"/>
          <w:lang w:val="es-ES"/>
        </w:rPr>
        <w:t xml:space="preserve"> directamente de</w:t>
      </w:r>
      <w:r w:rsidR="009B6AD7" w:rsidRPr="00710E40">
        <w:rPr>
          <w:szCs w:val="24"/>
          <w:lang w:val="es-ES"/>
        </w:rPr>
        <w:t>sde</w:t>
      </w:r>
      <w:r w:rsidRPr="00710E40">
        <w:rPr>
          <w:szCs w:val="24"/>
          <w:lang w:val="es-ES"/>
        </w:rPr>
        <w:t xml:space="preserve"> </w:t>
      </w:r>
      <w:r w:rsidR="009B6AD7" w:rsidRPr="00710E40">
        <w:rPr>
          <w:szCs w:val="24"/>
          <w:lang w:val="es-ES"/>
        </w:rPr>
        <w:t xml:space="preserve">los </w:t>
      </w:r>
      <w:r w:rsidRPr="00710E40">
        <w:rPr>
          <w:szCs w:val="24"/>
          <w:lang w:val="es-ES"/>
        </w:rPr>
        <w:t xml:space="preserve">organismos internacionales fuera de Nepal a </w:t>
      </w:r>
      <w:r w:rsidR="009B6AD7" w:rsidRPr="00710E40">
        <w:rPr>
          <w:szCs w:val="24"/>
          <w:lang w:val="es-ES"/>
        </w:rPr>
        <w:t xml:space="preserve">los </w:t>
      </w:r>
      <w:r w:rsidRPr="00710E40">
        <w:rPr>
          <w:szCs w:val="24"/>
          <w:lang w:val="es-ES"/>
        </w:rPr>
        <w:t>órganos locales e</w:t>
      </w:r>
      <w:r w:rsidR="009B6AD7" w:rsidRPr="00710E40">
        <w:rPr>
          <w:szCs w:val="24"/>
          <w:lang w:val="es-ES"/>
        </w:rPr>
        <w:t xml:space="preserve">ncargados de </w:t>
      </w:r>
      <w:r w:rsidRPr="00710E40">
        <w:rPr>
          <w:szCs w:val="24"/>
          <w:lang w:val="es-ES"/>
        </w:rPr>
        <w:t>ejecu</w:t>
      </w:r>
      <w:r w:rsidR="009B6AD7" w:rsidRPr="00710E40">
        <w:rPr>
          <w:szCs w:val="24"/>
          <w:lang w:val="es-ES"/>
        </w:rPr>
        <w:t>tar</w:t>
      </w:r>
      <w:r w:rsidRPr="00710E40">
        <w:rPr>
          <w:szCs w:val="24"/>
          <w:lang w:val="es-ES"/>
        </w:rPr>
        <w:t xml:space="preserve"> </w:t>
      </w:r>
      <w:r w:rsidR="009B6AD7" w:rsidRPr="00710E40">
        <w:rPr>
          <w:szCs w:val="24"/>
          <w:lang w:val="es-ES"/>
        </w:rPr>
        <w:t>las iniciativas</w:t>
      </w:r>
      <w:r w:rsidRPr="00710E40">
        <w:rPr>
          <w:szCs w:val="24"/>
          <w:lang w:val="es-ES"/>
        </w:rPr>
        <w:t xml:space="preserve">, o </w:t>
      </w:r>
      <w:r w:rsidR="003E0786" w:rsidRPr="00710E40">
        <w:rPr>
          <w:szCs w:val="24"/>
          <w:lang w:val="es-ES"/>
        </w:rPr>
        <w:t xml:space="preserve">a través </w:t>
      </w:r>
      <w:r w:rsidRPr="00710E40">
        <w:rPr>
          <w:szCs w:val="24"/>
          <w:lang w:val="es-ES"/>
        </w:rPr>
        <w:t>de l</w:t>
      </w:r>
      <w:r w:rsidR="009B6AD7" w:rsidRPr="00710E40">
        <w:rPr>
          <w:szCs w:val="24"/>
          <w:lang w:val="es-ES"/>
        </w:rPr>
        <w:t>o</w:t>
      </w:r>
      <w:r w:rsidRPr="00710E40">
        <w:rPr>
          <w:szCs w:val="24"/>
          <w:lang w:val="es-ES"/>
        </w:rPr>
        <w:t>s</w:t>
      </w:r>
      <w:r w:rsidR="009B6AD7" w:rsidRPr="00710E40">
        <w:rPr>
          <w:szCs w:val="24"/>
          <w:lang w:val="es-ES"/>
        </w:rPr>
        <w:t xml:space="preserve"> organismos de las </w:t>
      </w:r>
      <w:r w:rsidRPr="00710E40">
        <w:rPr>
          <w:szCs w:val="24"/>
          <w:lang w:val="es-ES"/>
        </w:rPr>
        <w:t xml:space="preserve">Naciones Unidas y otras organizaciones internacionales </w:t>
      </w:r>
      <w:r w:rsidR="009B6AD7" w:rsidRPr="00710E40">
        <w:rPr>
          <w:szCs w:val="24"/>
          <w:lang w:val="es-ES"/>
        </w:rPr>
        <w:t xml:space="preserve">con oficinas </w:t>
      </w:r>
      <w:r w:rsidRPr="00710E40">
        <w:rPr>
          <w:szCs w:val="24"/>
          <w:lang w:val="es-ES"/>
        </w:rPr>
        <w:t xml:space="preserve">en Nepal. </w:t>
      </w:r>
      <w:r w:rsidR="003E0786" w:rsidRPr="00710E40">
        <w:rPr>
          <w:szCs w:val="24"/>
          <w:lang w:val="es-ES"/>
        </w:rPr>
        <w:t xml:space="preserve">Se ha </w:t>
      </w:r>
      <w:r w:rsidR="00C00BE6" w:rsidRPr="00710E40">
        <w:rPr>
          <w:szCs w:val="24"/>
          <w:lang w:val="es-ES"/>
        </w:rPr>
        <w:t>constatado que</w:t>
      </w:r>
      <w:r w:rsidRPr="00710E40">
        <w:rPr>
          <w:szCs w:val="24"/>
          <w:lang w:val="es-ES"/>
        </w:rPr>
        <w:t xml:space="preserve"> USAID</w:t>
      </w:r>
      <w:r w:rsidR="005C6CA2" w:rsidRPr="00710E40">
        <w:rPr>
          <w:szCs w:val="24"/>
          <w:lang w:val="es-ES"/>
        </w:rPr>
        <w:noBreakHyphen/>
      </w:r>
      <w:r w:rsidRPr="00710E40">
        <w:rPr>
          <w:szCs w:val="24"/>
          <w:lang w:val="es-ES"/>
        </w:rPr>
        <w:t xml:space="preserve">Nepal es la organización que </w:t>
      </w:r>
      <w:r w:rsidR="003E0786" w:rsidRPr="00710E40">
        <w:rPr>
          <w:szCs w:val="24"/>
          <w:lang w:val="es-ES"/>
        </w:rPr>
        <w:t xml:space="preserve">ha </w:t>
      </w:r>
      <w:r w:rsidRPr="00710E40">
        <w:rPr>
          <w:szCs w:val="24"/>
          <w:lang w:val="es-ES"/>
        </w:rPr>
        <w:t>destina</w:t>
      </w:r>
      <w:r w:rsidR="003E0786" w:rsidRPr="00710E40">
        <w:rPr>
          <w:szCs w:val="24"/>
          <w:lang w:val="es-ES"/>
        </w:rPr>
        <w:t>do</w:t>
      </w:r>
      <w:r w:rsidRPr="00710E40">
        <w:rPr>
          <w:szCs w:val="24"/>
          <w:lang w:val="es-ES"/>
        </w:rPr>
        <w:t xml:space="preserve"> </w:t>
      </w:r>
      <w:r w:rsidR="003E0786" w:rsidRPr="00710E40">
        <w:rPr>
          <w:szCs w:val="24"/>
          <w:lang w:val="es-ES"/>
        </w:rPr>
        <w:t xml:space="preserve">más </w:t>
      </w:r>
      <w:r w:rsidRPr="00710E40">
        <w:rPr>
          <w:szCs w:val="24"/>
          <w:lang w:val="es-ES"/>
        </w:rPr>
        <w:t xml:space="preserve">fondos a iniciativas contra </w:t>
      </w:r>
      <w:smartTag w:uri="urn:schemas-microsoft-com:office:smarttags" w:element="PersonName">
        <w:smartTagPr>
          <w:attr w:name="ProductID" w:val="la trata. Sin"/>
        </w:smartTagPr>
        <w:r w:rsidRPr="00710E40">
          <w:rPr>
            <w:szCs w:val="24"/>
            <w:lang w:val="es-ES"/>
          </w:rPr>
          <w:t>la trata. Sin</w:t>
        </w:r>
      </w:smartTag>
      <w:r w:rsidRPr="00710E40">
        <w:rPr>
          <w:szCs w:val="24"/>
          <w:lang w:val="es-ES"/>
        </w:rPr>
        <w:t xml:space="preserve"> embargo, el traspaso de fondos </w:t>
      </w:r>
      <w:r w:rsidR="003E0786" w:rsidRPr="00710E40">
        <w:rPr>
          <w:szCs w:val="24"/>
          <w:lang w:val="es-ES"/>
        </w:rPr>
        <w:t xml:space="preserve">ha venido realizándose </w:t>
      </w:r>
      <w:r w:rsidRPr="00710E40">
        <w:rPr>
          <w:szCs w:val="24"/>
          <w:lang w:val="es-ES"/>
        </w:rPr>
        <w:t>e</w:t>
      </w:r>
      <w:r w:rsidR="003E0786" w:rsidRPr="00710E40">
        <w:rPr>
          <w:szCs w:val="24"/>
          <w:lang w:val="es-ES"/>
        </w:rPr>
        <w:t>n</w:t>
      </w:r>
      <w:r w:rsidRPr="00710E40">
        <w:rPr>
          <w:szCs w:val="24"/>
          <w:lang w:val="es-ES"/>
        </w:rPr>
        <w:t xml:space="preserve"> varias</w:t>
      </w:r>
      <w:r w:rsidR="003E0786" w:rsidRPr="00710E40">
        <w:rPr>
          <w:szCs w:val="24"/>
          <w:lang w:val="es-ES"/>
        </w:rPr>
        <w:t xml:space="preserve"> fases</w:t>
      </w:r>
      <w:r w:rsidR="00E80D6D" w:rsidRPr="00710E40">
        <w:rPr>
          <w:szCs w:val="24"/>
          <w:lang w:val="es-ES"/>
        </w:rPr>
        <w:t>:</w:t>
      </w:r>
      <w:r w:rsidRPr="00710E40">
        <w:rPr>
          <w:szCs w:val="24"/>
          <w:lang w:val="es-ES"/>
        </w:rPr>
        <w:t xml:space="preserve"> USAID asign</w:t>
      </w:r>
      <w:r w:rsidR="003E0786" w:rsidRPr="00710E40">
        <w:rPr>
          <w:szCs w:val="24"/>
          <w:lang w:val="es-ES"/>
        </w:rPr>
        <w:t>aba</w:t>
      </w:r>
      <w:r w:rsidRPr="00710E40">
        <w:rPr>
          <w:szCs w:val="24"/>
          <w:lang w:val="es-ES"/>
        </w:rPr>
        <w:t xml:space="preserve"> fondos a organismos de las Naciones Unidas y otras ONG internacionales, que a su vez los canaliza</w:t>
      </w:r>
      <w:r w:rsidR="003E0786" w:rsidRPr="00710E40">
        <w:rPr>
          <w:szCs w:val="24"/>
          <w:lang w:val="es-ES"/>
        </w:rPr>
        <w:t>ba</w:t>
      </w:r>
      <w:r w:rsidRPr="00710E40">
        <w:rPr>
          <w:szCs w:val="24"/>
          <w:lang w:val="es-ES"/>
        </w:rPr>
        <w:t xml:space="preserve"> hacia las organizaciones nacionales, tanto gubernamentales como no gubernamentales. El organismo nacional correspondiente puede </w:t>
      </w:r>
      <w:r w:rsidR="003E0786" w:rsidRPr="00710E40">
        <w:rPr>
          <w:szCs w:val="24"/>
          <w:lang w:val="es-ES"/>
        </w:rPr>
        <w:t xml:space="preserve">encargarse de </w:t>
      </w:r>
      <w:r w:rsidRPr="00710E40">
        <w:rPr>
          <w:szCs w:val="24"/>
          <w:lang w:val="es-ES"/>
        </w:rPr>
        <w:t>ejecutar los programas de lucha contra la trata o canalizar los fondos a otr</w:t>
      </w:r>
      <w:r w:rsidR="003E0786" w:rsidRPr="00710E40">
        <w:rPr>
          <w:szCs w:val="24"/>
          <w:lang w:val="es-ES"/>
        </w:rPr>
        <w:t>a</w:t>
      </w:r>
      <w:r w:rsidRPr="00710E40">
        <w:rPr>
          <w:szCs w:val="24"/>
          <w:lang w:val="es-ES"/>
        </w:rPr>
        <w:t xml:space="preserve">s </w:t>
      </w:r>
      <w:r w:rsidR="003E0786" w:rsidRPr="00710E40">
        <w:rPr>
          <w:szCs w:val="24"/>
          <w:lang w:val="es-ES"/>
        </w:rPr>
        <w:t xml:space="preserve">organizaciones </w:t>
      </w:r>
      <w:r w:rsidRPr="00710E40">
        <w:rPr>
          <w:szCs w:val="24"/>
          <w:lang w:val="es-ES"/>
        </w:rPr>
        <w:t xml:space="preserve">locales. Obviamente, este proceso de canalización de fondos conlleva </w:t>
      </w:r>
      <w:r w:rsidR="003E0786" w:rsidRPr="00710E40">
        <w:rPr>
          <w:szCs w:val="24"/>
          <w:lang w:val="es-ES"/>
        </w:rPr>
        <w:t xml:space="preserve">tiempo y, por ende, sus </w:t>
      </w:r>
      <w:r w:rsidRPr="00710E40">
        <w:rPr>
          <w:szCs w:val="24"/>
          <w:lang w:val="es-ES"/>
        </w:rPr>
        <w:t>costo</w:t>
      </w:r>
      <w:r w:rsidR="003E0786" w:rsidRPr="00710E40">
        <w:rPr>
          <w:szCs w:val="24"/>
          <w:lang w:val="es-ES"/>
        </w:rPr>
        <w:t>s</w:t>
      </w:r>
      <w:r w:rsidRPr="00710E40">
        <w:rPr>
          <w:szCs w:val="24"/>
          <w:lang w:val="es-ES"/>
        </w:rPr>
        <w:t xml:space="preserve"> </w:t>
      </w:r>
      <w:r w:rsidR="003E0786" w:rsidRPr="00710E40">
        <w:rPr>
          <w:szCs w:val="24"/>
          <w:lang w:val="es-ES"/>
        </w:rPr>
        <w:t>son muy elevados</w:t>
      </w:r>
      <w:r w:rsidRPr="00710E40">
        <w:rPr>
          <w:szCs w:val="24"/>
          <w:lang w:val="es-ES"/>
        </w:rPr>
        <w:t>.</w:t>
      </w:r>
    </w:p>
    <w:p w:rsidR="00E37D66" w:rsidRPr="00710E40" w:rsidRDefault="00E37D66" w:rsidP="0065314E">
      <w:pPr>
        <w:pStyle w:val="H1G"/>
        <w:rPr>
          <w:lang w:val="es-ES"/>
        </w:rPr>
      </w:pPr>
      <w:r w:rsidRPr="00710E40">
        <w:rPr>
          <w:lang w:val="es-ES"/>
        </w:rPr>
        <w:tab/>
        <w:t>D.</w:t>
      </w:r>
      <w:r w:rsidRPr="00710E40">
        <w:rPr>
          <w:lang w:val="es-ES"/>
        </w:rPr>
        <w:tab/>
        <w:t xml:space="preserve">Medidas para prohibir la producción y </w:t>
      </w:r>
      <w:r w:rsidR="00243647" w:rsidRPr="00710E40">
        <w:rPr>
          <w:lang w:val="es-ES"/>
        </w:rPr>
        <w:t xml:space="preserve">publicación </w:t>
      </w:r>
      <w:r w:rsidRPr="00710E40">
        <w:rPr>
          <w:lang w:val="es-ES"/>
        </w:rPr>
        <w:t xml:space="preserve">de material </w:t>
      </w:r>
      <w:r w:rsidR="0065314E" w:rsidRPr="00710E40">
        <w:rPr>
          <w:lang w:val="es-ES"/>
        </w:rPr>
        <w:br/>
      </w:r>
      <w:r w:rsidR="00243647" w:rsidRPr="00710E40">
        <w:rPr>
          <w:lang w:val="es-ES"/>
        </w:rPr>
        <w:t xml:space="preserve">en </w:t>
      </w:r>
      <w:r w:rsidRPr="00710E40">
        <w:rPr>
          <w:lang w:val="es-ES"/>
        </w:rPr>
        <w:t xml:space="preserve">que </w:t>
      </w:r>
      <w:r w:rsidR="00243647" w:rsidRPr="00710E40">
        <w:rPr>
          <w:lang w:val="es-ES"/>
        </w:rPr>
        <w:t xml:space="preserve">se haga </w:t>
      </w:r>
      <w:r w:rsidRPr="00710E40">
        <w:rPr>
          <w:lang w:val="es-ES"/>
        </w:rPr>
        <w:t>publicidad a los delitos descritos en el Protocolo facultativo</w:t>
      </w:r>
    </w:p>
    <w:p w:rsidR="00E37D66" w:rsidRPr="00710E40" w:rsidRDefault="00E37D66" w:rsidP="00E37D66">
      <w:pPr>
        <w:pStyle w:val="SingleTxtG"/>
        <w:rPr>
          <w:szCs w:val="24"/>
          <w:lang w:val="es-ES"/>
        </w:rPr>
      </w:pPr>
      <w:r w:rsidRPr="00710E40">
        <w:rPr>
          <w:szCs w:val="24"/>
          <w:lang w:val="es-ES"/>
        </w:rPr>
        <w:t>175.</w:t>
      </w:r>
      <w:r w:rsidRPr="00710E40">
        <w:rPr>
          <w:szCs w:val="24"/>
          <w:lang w:val="es-ES"/>
        </w:rPr>
        <w:tab/>
        <w:t xml:space="preserve">El artículo 15 (1.b)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radio</w:t>
      </w:r>
      <w:r w:rsidR="00243647" w:rsidRPr="00710E40">
        <w:rPr>
          <w:szCs w:val="24"/>
          <w:lang w:val="es-ES"/>
        </w:rPr>
        <w:t xml:space="preserve"> y televisión</w:t>
      </w:r>
      <w:r w:rsidRPr="00710E40">
        <w:rPr>
          <w:szCs w:val="24"/>
          <w:lang w:val="es-ES"/>
        </w:rPr>
        <w:t xml:space="preserve"> nacional de 1993 (2049 BS) prohíbe l</w:t>
      </w:r>
      <w:r w:rsidR="00243647" w:rsidRPr="00710E40">
        <w:rPr>
          <w:szCs w:val="24"/>
          <w:lang w:val="es-ES"/>
        </w:rPr>
        <w:t>a</w:t>
      </w:r>
      <w:r w:rsidRPr="00710E40">
        <w:rPr>
          <w:szCs w:val="24"/>
          <w:lang w:val="es-ES"/>
        </w:rPr>
        <w:t xml:space="preserve"> </w:t>
      </w:r>
      <w:r w:rsidR="00243647" w:rsidRPr="00710E40">
        <w:rPr>
          <w:szCs w:val="24"/>
          <w:lang w:val="es-ES"/>
        </w:rPr>
        <w:t>publicidad co</w:t>
      </w:r>
      <w:r w:rsidRPr="00710E40">
        <w:rPr>
          <w:szCs w:val="24"/>
          <w:lang w:val="es-ES"/>
        </w:rPr>
        <w:t xml:space="preserve">n contenido pornográfico </w:t>
      </w:r>
      <w:r w:rsidR="00243647" w:rsidRPr="00710E40">
        <w:rPr>
          <w:szCs w:val="24"/>
          <w:lang w:val="es-ES"/>
        </w:rPr>
        <w:t>o la difusión</w:t>
      </w:r>
      <w:r w:rsidRPr="00710E40">
        <w:rPr>
          <w:szCs w:val="24"/>
          <w:lang w:val="es-ES"/>
        </w:rPr>
        <w:t xml:space="preserve"> </w:t>
      </w:r>
      <w:r w:rsidR="00243647" w:rsidRPr="00710E40">
        <w:rPr>
          <w:szCs w:val="24"/>
          <w:lang w:val="es-ES"/>
        </w:rPr>
        <w:t xml:space="preserve">de </w:t>
      </w:r>
      <w:r w:rsidRPr="00710E40">
        <w:rPr>
          <w:szCs w:val="24"/>
          <w:lang w:val="es-ES"/>
        </w:rPr>
        <w:t xml:space="preserve">otros </w:t>
      </w:r>
      <w:r w:rsidR="00243647" w:rsidRPr="00710E40">
        <w:rPr>
          <w:szCs w:val="24"/>
          <w:lang w:val="es-ES"/>
        </w:rPr>
        <w:t xml:space="preserve">contenidos de </w:t>
      </w:r>
      <w:r w:rsidRPr="00710E40">
        <w:rPr>
          <w:szCs w:val="24"/>
          <w:lang w:val="es-ES"/>
        </w:rPr>
        <w:t xml:space="preserve">características </w:t>
      </w:r>
      <w:r w:rsidR="00243647" w:rsidRPr="00710E40">
        <w:rPr>
          <w:szCs w:val="24"/>
          <w:lang w:val="es-ES"/>
        </w:rPr>
        <w:t xml:space="preserve">similares </w:t>
      </w:r>
      <w:r w:rsidRPr="00710E40">
        <w:rPr>
          <w:szCs w:val="24"/>
          <w:lang w:val="es-ES"/>
        </w:rPr>
        <w:t>a través de los medios de comunicación.</w:t>
      </w:r>
    </w:p>
    <w:p w:rsidR="00E37D66" w:rsidRPr="00710E40" w:rsidRDefault="00E37D66" w:rsidP="00E37D66">
      <w:pPr>
        <w:pStyle w:val="HChG"/>
        <w:rPr>
          <w:szCs w:val="24"/>
          <w:lang w:val="es-ES"/>
        </w:rPr>
      </w:pPr>
      <w:r w:rsidRPr="00710E40">
        <w:rPr>
          <w:szCs w:val="24"/>
          <w:lang w:val="es-ES"/>
        </w:rPr>
        <w:tab/>
        <w:t>VI.</w:t>
      </w:r>
      <w:r w:rsidRPr="00710E40">
        <w:rPr>
          <w:szCs w:val="24"/>
          <w:lang w:val="es-ES"/>
        </w:rPr>
        <w:tab/>
        <w:t>Prohibición y asuntos conexos (art</w:t>
      </w:r>
      <w:r w:rsidR="0065314E" w:rsidRPr="00710E40">
        <w:rPr>
          <w:szCs w:val="24"/>
          <w:lang w:val="es-ES"/>
        </w:rPr>
        <w:t>ículo</w:t>
      </w:r>
      <w:r w:rsidRPr="00710E40">
        <w:rPr>
          <w:szCs w:val="24"/>
          <w:lang w:val="es-ES"/>
        </w:rPr>
        <w:t>s 3; 4, párr</w:t>
      </w:r>
      <w:r w:rsidR="0065314E" w:rsidRPr="00710E40">
        <w:rPr>
          <w:szCs w:val="24"/>
          <w:lang w:val="es-ES"/>
        </w:rPr>
        <w:t>afo</w:t>
      </w:r>
      <w:r w:rsidRPr="00710E40">
        <w:rPr>
          <w:szCs w:val="24"/>
          <w:lang w:val="es-ES"/>
        </w:rPr>
        <w:t xml:space="preserve">s 2 </w:t>
      </w:r>
      <w:r w:rsidR="0065314E" w:rsidRPr="00710E40">
        <w:rPr>
          <w:szCs w:val="24"/>
          <w:lang w:val="es-ES"/>
        </w:rPr>
        <w:br/>
      </w:r>
      <w:r w:rsidRPr="00710E40">
        <w:rPr>
          <w:szCs w:val="24"/>
          <w:lang w:val="es-ES"/>
        </w:rPr>
        <w:t>y 3; 5; 6 y 7)</w:t>
      </w:r>
    </w:p>
    <w:p w:rsidR="00E37D66" w:rsidRPr="00710E40" w:rsidRDefault="00E37D66" w:rsidP="0065314E">
      <w:pPr>
        <w:pStyle w:val="H1G"/>
        <w:rPr>
          <w:lang w:val="es-ES"/>
        </w:rPr>
      </w:pPr>
      <w:r w:rsidRPr="00710E40">
        <w:rPr>
          <w:lang w:val="es-ES"/>
        </w:rPr>
        <w:tab/>
        <w:t>A.</w:t>
      </w:r>
      <w:r w:rsidRPr="00710E40">
        <w:rPr>
          <w:lang w:val="es-ES"/>
        </w:rPr>
        <w:tab/>
        <w:t>Disposiciones constitucionales</w:t>
      </w:r>
    </w:p>
    <w:p w:rsidR="00E37D66" w:rsidRPr="00710E40" w:rsidRDefault="00E37D66" w:rsidP="00E80D6D">
      <w:pPr>
        <w:pStyle w:val="SingleTxtG"/>
        <w:rPr>
          <w:szCs w:val="24"/>
          <w:lang w:val="es-ES"/>
        </w:rPr>
      </w:pPr>
      <w:r w:rsidRPr="00710E40">
        <w:rPr>
          <w:szCs w:val="24"/>
          <w:lang w:val="es-ES"/>
        </w:rPr>
        <w:t>176.</w:t>
      </w:r>
      <w:r w:rsidRPr="00710E40">
        <w:rPr>
          <w:szCs w:val="24"/>
          <w:lang w:val="es-ES"/>
        </w:rPr>
        <w:tab/>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243647" w:rsidRPr="00710E40">
        <w:rPr>
          <w:szCs w:val="24"/>
          <w:lang w:val="es-ES"/>
        </w:rPr>
        <w:t xml:space="preserve">asegura </w:t>
      </w:r>
      <w:r w:rsidRPr="00710E40">
        <w:rPr>
          <w:szCs w:val="24"/>
          <w:lang w:val="es-ES"/>
        </w:rPr>
        <w:t xml:space="preserve">el derecho fundamental </w:t>
      </w:r>
      <w:r w:rsidR="00E80D6D" w:rsidRPr="00710E40">
        <w:rPr>
          <w:szCs w:val="24"/>
          <w:lang w:val="es-ES"/>
        </w:rPr>
        <w:t>de i</w:t>
      </w:r>
      <w:r w:rsidRPr="00710E40">
        <w:rPr>
          <w:szCs w:val="24"/>
          <w:lang w:val="es-ES"/>
        </w:rPr>
        <w:t xml:space="preserve">gualdad ante la ley y concede a todos los ciudadanos igual protección </w:t>
      </w:r>
      <w:r w:rsidR="00243647" w:rsidRPr="00710E40">
        <w:rPr>
          <w:szCs w:val="24"/>
          <w:lang w:val="es-ES"/>
        </w:rPr>
        <w:t>ante</w:t>
      </w:r>
      <w:r w:rsidRPr="00710E40">
        <w:rPr>
          <w:szCs w:val="24"/>
          <w:lang w:val="es-ES"/>
        </w:rPr>
        <w:t xml:space="preserve"> </w:t>
      </w:r>
      <w:smartTag w:uri="urn:schemas-microsoft-com:office:smarttags" w:element="PersonName">
        <w:smartTagPr>
          <w:attr w:name="ProductID" w:val="la ley. En"/>
        </w:smartTagPr>
        <w:r w:rsidRPr="00710E40">
          <w:rPr>
            <w:szCs w:val="24"/>
            <w:lang w:val="es-ES"/>
          </w:rPr>
          <w:t>la ley. En</w:t>
        </w:r>
      </w:smartTag>
      <w:r w:rsidRPr="00710E40">
        <w:rPr>
          <w:szCs w:val="24"/>
          <w:lang w:val="es-ES"/>
        </w:rPr>
        <w:t xml:space="preserve"> relación con los derechos mencionados en el Protocolo facultativo,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243647" w:rsidRPr="00710E40">
        <w:rPr>
          <w:szCs w:val="24"/>
          <w:lang w:val="es-ES"/>
        </w:rPr>
        <w:t xml:space="preserve">asegura </w:t>
      </w:r>
      <w:r w:rsidRPr="00710E40">
        <w:rPr>
          <w:szCs w:val="24"/>
          <w:lang w:val="es-ES"/>
        </w:rPr>
        <w:t xml:space="preserve">la protección de los derechos del niño y de las mujeres frente a cualquier forma de abuso y explotación. </w:t>
      </w:r>
      <w:r w:rsidR="00243647" w:rsidRPr="00710E40">
        <w:rPr>
          <w:rStyle w:val="tw4winMark"/>
          <w:szCs w:val="24"/>
          <w:lang w:val="es-ES"/>
        </w:rPr>
        <w:t>E</w:t>
      </w:r>
      <w:r w:rsidRPr="00710E40">
        <w:rPr>
          <w:szCs w:val="24"/>
          <w:lang w:val="es-ES"/>
        </w:rPr>
        <w:t xml:space="preserve"> </w:t>
      </w:r>
      <w:r w:rsidR="00243647" w:rsidRPr="00710E40">
        <w:rPr>
          <w:szCs w:val="24"/>
          <w:lang w:val="es-ES"/>
        </w:rPr>
        <w:t xml:space="preserve">Esto </w:t>
      </w:r>
      <w:r w:rsidRPr="00710E40">
        <w:rPr>
          <w:szCs w:val="24"/>
          <w:lang w:val="es-ES"/>
        </w:rPr>
        <w:t xml:space="preserve">incluye la venta y trata de personas, la prostitución y </w:t>
      </w:r>
      <w:smartTag w:uri="urn:schemas-microsoft-com:office:smarttags" w:element="PersonName">
        <w:smartTagPr>
          <w:attr w:name="ProductID" w:val="la pornograf￭a. Otras"/>
        </w:smartTagPr>
        <w:r w:rsidRPr="00710E40">
          <w:rPr>
            <w:szCs w:val="24"/>
            <w:lang w:val="es-ES"/>
          </w:rPr>
          <w:t>la pornografía. Otras</w:t>
        </w:r>
      </w:smartTag>
      <w:r w:rsidRPr="00710E40">
        <w:rPr>
          <w:szCs w:val="24"/>
          <w:lang w:val="es-ES"/>
        </w:rPr>
        <w:t xml:space="preserve"> disposiciones pertinentes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incluyen el derecho a vivir con dignidad, el derecho a la libertad personal y a la libertad de circulación (art. 12); el derecho de igualdad y de igual protección </w:t>
      </w:r>
      <w:r w:rsidR="00243647" w:rsidRPr="00710E40">
        <w:rPr>
          <w:szCs w:val="24"/>
          <w:lang w:val="es-ES"/>
        </w:rPr>
        <w:t>ante</w:t>
      </w:r>
      <w:r w:rsidRPr="00710E40">
        <w:rPr>
          <w:szCs w:val="24"/>
          <w:lang w:val="es-ES"/>
        </w:rPr>
        <w:t xml:space="preserve"> la ley (art. 13); el derecho de la mujer a no ser objeto de discriminación </w:t>
      </w:r>
      <w:r w:rsidR="00243647" w:rsidRPr="00710E40">
        <w:rPr>
          <w:szCs w:val="24"/>
          <w:lang w:val="es-ES"/>
        </w:rPr>
        <w:t xml:space="preserve">ni de </w:t>
      </w:r>
      <w:r w:rsidRPr="00710E40">
        <w:rPr>
          <w:szCs w:val="24"/>
          <w:lang w:val="es-ES"/>
        </w:rPr>
        <w:t xml:space="preserve">violencia física, psicológica </w:t>
      </w:r>
      <w:r w:rsidR="00243647" w:rsidRPr="00710E40">
        <w:rPr>
          <w:szCs w:val="24"/>
          <w:lang w:val="es-ES"/>
        </w:rPr>
        <w:t xml:space="preserve">o </w:t>
      </w:r>
      <w:r w:rsidRPr="00710E40">
        <w:rPr>
          <w:szCs w:val="24"/>
          <w:lang w:val="es-ES"/>
        </w:rPr>
        <w:t xml:space="preserve">de otro tipo (art. 20); el derecho del niño a no ser víctima de explotación física, psicológica </w:t>
      </w:r>
      <w:r w:rsidR="00CB14A4" w:rsidRPr="00710E40">
        <w:rPr>
          <w:szCs w:val="24"/>
          <w:lang w:val="es-ES"/>
        </w:rPr>
        <w:t xml:space="preserve">o </w:t>
      </w:r>
      <w:r w:rsidRPr="00710E40">
        <w:rPr>
          <w:szCs w:val="24"/>
          <w:lang w:val="es-ES"/>
        </w:rPr>
        <w:t xml:space="preserve">de otro tipo (art. 22); el derecho a la justicia, a interponer un recurso judicial, a consultar a un abogado de </w:t>
      </w:r>
      <w:r w:rsidR="00CB14A4" w:rsidRPr="00710E40">
        <w:rPr>
          <w:szCs w:val="24"/>
          <w:lang w:val="es-ES"/>
        </w:rPr>
        <w:t xml:space="preserve">propia </w:t>
      </w:r>
      <w:r w:rsidRPr="00710E40">
        <w:rPr>
          <w:szCs w:val="24"/>
          <w:lang w:val="es-ES"/>
        </w:rPr>
        <w:t xml:space="preserve">elección y a ser juzgado con las debidas garantías </w:t>
      </w:r>
      <w:r w:rsidR="00CB14A4" w:rsidRPr="00710E40">
        <w:rPr>
          <w:szCs w:val="24"/>
          <w:lang w:val="es-ES"/>
        </w:rPr>
        <w:t xml:space="preserve">procesales </w:t>
      </w:r>
      <w:r w:rsidRPr="00710E40">
        <w:rPr>
          <w:szCs w:val="24"/>
          <w:lang w:val="es-ES"/>
        </w:rPr>
        <w:t xml:space="preserve">por un tribunal o autoridad judicial competente (art. 24); el derecho </w:t>
      </w:r>
      <w:r w:rsidR="00CB14A4" w:rsidRPr="00710E40">
        <w:rPr>
          <w:szCs w:val="24"/>
          <w:lang w:val="es-ES"/>
        </w:rPr>
        <w:t xml:space="preserve">a no ser objeto de </w:t>
      </w:r>
      <w:r w:rsidRPr="00710E40">
        <w:rPr>
          <w:szCs w:val="24"/>
          <w:lang w:val="es-ES"/>
        </w:rPr>
        <w:t>explota</w:t>
      </w:r>
      <w:r w:rsidR="00CB14A4" w:rsidRPr="00710E40">
        <w:rPr>
          <w:szCs w:val="24"/>
          <w:lang w:val="es-ES"/>
        </w:rPr>
        <w:t>ción</w:t>
      </w:r>
      <w:r w:rsidRPr="00710E40">
        <w:rPr>
          <w:szCs w:val="24"/>
          <w:lang w:val="es-ES"/>
        </w:rPr>
        <w:t xml:space="preserve"> (art. 29) y el derecho a no </w:t>
      </w:r>
      <w:r w:rsidR="00CB14A4" w:rsidRPr="00710E40">
        <w:rPr>
          <w:szCs w:val="24"/>
          <w:lang w:val="es-ES"/>
        </w:rPr>
        <w:t xml:space="preserve">ser </w:t>
      </w:r>
      <w:r w:rsidRPr="00710E40">
        <w:rPr>
          <w:szCs w:val="24"/>
          <w:lang w:val="es-ES"/>
        </w:rPr>
        <w:t>exili</w:t>
      </w:r>
      <w:r w:rsidR="00CB14A4" w:rsidRPr="00710E40">
        <w:rPr>
          <w:szCs w:val="24"/>
          <w:lang w:val="es-ES"/>
        </w:rPr>
        <w:t>ad</w:t>
      </w:r>
      <w:r w:rsidRPr="00710E40">
        <w:rPr>
          <w:szCs w:val="24"/>
          <w:lang w:val="es-ES"/>
        </w:rPr>
        <w:t>o (art. 31).</w:t>
      </w:r>
    </w:p>
    <w:p w:rsidR="00E37D66" w:rsidRPr="00710E40" w:rsidRDefault="00E37D66" w:rsidP="00E37D66">
      <w:pPr>
        <w:pStyle w:val="SingleTxtG"/>
        <w:rPr>
          <w:szCs w:val="24"/>
          <w:lang w:val="es-ES"/>
        </w:rPr>
      </w:pPr>
      <w:r w:rsidRPr="00710E40">
        <w:rPr>
          <w:szCs w:val="24"/>
          <w:lang w:val="es-ES"/>
        </w:rPr>
        <w:t>177.</w:t>
      </w:r>
      <w:r w:rsidRPr="00710E40">
        <w:rPr>
          <w:szCs w:val="24"/>
          <w:lang w:val="es-ES"/>
        </w:rPr>
        <w:tab/>
        <w:t xml:space="preserve">Las leyes </w:t>
      </w:r>
      <w:r w:rsidR="00CB14A4" w:rsidRPr="00710E40">
        <w:rPr>
          <w:szCs w:val="24"/>
          <w:lang w:val="es-ES"/>
        </w:rPr>
        <w:t xml:space="preserve">nacionales </w:t>
      </w:r>
      <w:r w:rsidRPr="00710E40">
        <w:rPr>
          <w:szCs w:val="24"/>
          <w:lang w:val="es-ES"/>
        </w:rPr>
        <w:t xml:space="preserve">prohíben la venta de niños </w:t>
      </w:r>
      <w:r w:rsidR="00CB14A4" w:rsidRPr="00710E40">
        <w:rPr>
          <w:szCs w:val="24"/>
          <w:lang w:val="es-ES"/>
        </w:rPr>
        <w:t xml:space="preserve">con </w:t>
      </w:r>
      <w:r w:rsidRPr="00710E40">
        <w:rPr>
          <w:szCs w:val="24"/>
          <w:lang w:val="es-ES"/>
        </w:rPr>
        <w:t>cualquier fin</w:t>
      </w:r>
      <w:r w:rsidR="00CB14A4" w:rsidRPr="00710E40">
        <w:rPr>
          <w:szCs w:val="24"/>
          <w:lang w:val="es-ES"/>
        </w:rPr>
        <w:t>alidad</w:t>
      </w:r>
      <w:r w:rsidRPr="00710E40">
        <w:rPr>
          <w:szCs w:val="24"/>
          <w:lang w:val="es-ES"/>
        </w:rPr>
        <w:t>, la prostitución infantil y la utilización de niño</w:t>
      </w:r>
      <w:r w:rsidR="00C00BE6" w:rsidRPr="00710E40">
        <w:rPr>
          <w:szCs w:val="24"/>
          <w:lang w:val="es-ES"/>
        </w:rPr>
        <w:t xml:space="preserve">s en </w:t>
      </w:r>
      <w:smartTag w:uri="urn:schemas-microsoft-com:office:smarttags" w:element="PersonName">
        <w:smartTagPr>
          <w:attr w:name="ProductID" w:val="la pornograf￭a. En"/>
        </w:smartTagPr>
        <w:r w:rsidR="00C00BE6" w:rsidRPr="00710E40">
          <w:rPr>
            <w:szCs w:val="24"/>
            <w:lang w:val="es-ES"/>
          </w:rPr>
          <w:t>la pornog</w:t>
        </w:r>
        <w:r w:rsidRPr="00710E40">
          <w:rPr>
            <w:szCs w:val="24"/>
            <w:lang w:val="es-ES"/>
          </w:rPr>
          <w:t>rafía. En</w:t>
        </w:r>
      </w:smartTag>
      <w:r w:rsidRPr="00710E40">
        <w:rPr>
          <w:szCs w:val="24"/>
          <w:lang w:val="es-ES"/>
        </w:rPr>
        <w:t xml:space="preserve"> los siguientes párrafos se describen las disposiciones de las leyes </w:t>
      </w:r>
      <w:r w:rsidR="00CB14A4" w:rsidRPr="00710E40">
        <w:rPr>
          <w:szCs w:val="24"/>
          <w:lang w:val="es-ES"/>
        </w:rPr>
        <w:t>de N</w:t>
      </w:r>
      <w:r w:rsidRPr="00710E40">
        <w:rPr>
          <w:szCs w:val="24"/>
          <w:lang w:val="es-ES"/>
        </w:rPr>
        <w:t xml:space="preserve">epal que son pertinentes a efectos del Protocolo facultativo. </w:t>
      </w:r>
    </w:p>
    <w:p w:rsidR="00E37D66" w:rsidRPr="00710E40" w:rsidRDefault="00E37D66" w:rsidP="0065314E">
      <w:pPr>
        <w:pStyle w:val="H1G"/>
        <w:rPr>
          <w:lang w:val="es-ES"/>
        </w:rPr>
      </w:pPr>
      <w:r w:rsidRPr="00710E40">
        <w:rPr>
          <w:lang w:val="es-ES"/>
        </w:rPr>
        <w:tab/>
        <w:t>B.</w:t>
      </w:r>
      <w:r w:rsidRPr="00710E40">
        <w:rPr>
          <w:lang w:val="es-ES"/>
        </w:rPr>
        <w:tab/>
        <w:t xml:space="preserve">Prohibición de la venta de niños, la prostitución infantil y la </w:t>
      </w:r>
      <w:r w:rsidR="0065314E" w:rsidRPr="00710E40">
        <w:rPr>
          <w:lang w:val="es-ES"/>
        </w:rPr>
        <w:br/>
      </w:r>
      <w:r w:rsidRPr="00710E40">
        <w:rPr>
          <w:lang w:val="es-ES"/>
        </w:rPr>
        <w:t>utilización de niños en la pornografía</w:t>
      </w:r>
    </w:p>
    <w:p w:rsidR="00E37D66" w:rsidRPr="00710E40" w:rsidRDefault="00E37D66" w:rsidP="00E37D66">
      <w:pPr>
        <w:pStyle w:val="H23G"/>
        <w:rPr>
          <w:szCs w:val="24"/>
          <w:lang w:val="es-ES"/>
        </w:rPr>
      </w:pPr>
      <w:r w:rsidRPr="00710E40">
        <w:rPr>
          <w:szCs w:val="24"/>
          <w:lang w:val="es-ES"/>
        </w:rPr>
        <w:tab/>
      </w:r>
      <w:r w:rsidRPr="00710E40">
        <w:rPr>
          <w:szCs w:val="24"/>
          <w:lang w:val="es-ES"/>
        </w:rPr>
        <w:tab/>
        <w:t>Edad de los niños</w:t>
      </w:r>
    </w:p>
    <w:p w:rsidR="00E37D66" w:rsidRPr="00710E40" w:rsidRDefault="00E37D66" w:rsidP="00E80D6D">
      <w:pPr>
        <w:pStyle w:val="SingleTxtG"/>
        <w:rPr>
          <w:szCs w:val="24"/>
          <w:lang w:val="es-ES"/>
        </w:rPr>
      </w:pPr>
      <w:r w:rsidRPr="00710E40">
        <w:rPr>
          <w:szCs w:val="24"/>
          <w:lang w:val="es-ES"/>
        </w:rPr>
        <w:t>178.</w:t>
      </w:r>
      <w:r w:rsidRPr="00710E40">
        <w:rPr>
          <w:szCs w:val="24"/>
          <w:lang w:val="es-ES"/>
        </w:rPr>
        <w:tab/>
        <w:t>La edad mínima de responsabilidad penal</w:t>
      </w:r>
      <w:r w:rsidRPr="00710E40">
        <w:rPr>
          <w:rStyle w:val="FootnoteReference"/>
          <w:szCs w:val="24"/>
          <w:lang w:val="es-ES"/>
        </w:rPr>
        <w:footnoteReference w:id="82"/>
      </w:r>
      <w:r w:rsidRPr="00710E40">
        <w:rPr>
          <w:szCs w:val="24"/>
          <w:lang w:val="es-ES"/>
        </w:rPr>
        <w:t xml:space="preserve">: El artículo 11 1)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w:t>
      </w:r>
      <w:r w:rsidR="00CB14A4" w:rsidRPr="00710E40">
        <w:rPr>
          <w:szCs w:val="24"/>
          <w:lang w:val="es-ES"/>
        </w:rPr>
        <w:t xml:space="preserve">establece </w:t>
      </w:r>
      <w:r w:rsidRPr="00710E40">
        <w:rPr>
          <w:szCs w:val="24"/>
          <w:lang w:val="es-ES"/>
        </w:rPr>
        <w:t xml:space="preserve">la edad mínima de responsabilidad penal en 10 años. Al determinar la responsabilidad penal del menor, la </w:t>
      </w:r>
      <w:r w:rsidR="00E07C1E" w:rsidRPr="00710E40">
        <w:rPr>
          <w:szCs w:val="24"/>
          <w:lang w:val="es-ES"/>
        </w:rPr>
        <w:t>ley</w:t>
      </w:r>
      <w:r w:rsidRPr="00710E40">
        <w:rPr>
          <w:szCs w:val="24"/>
          <w:lang w:val="es-ES"/>
        </w:rPr>
        <w:t xml:space="preserve"> establece tres </w:t>
      </w:r>
      <w:r w:rsidR="00CB14A4" w:rsidRPr="00710E40">
        <w:rPr>
          <w:szCs w:val="24"/>
          <w:lang w:val="es-ES"/>
        </w:rPr>
        <w:t xml:space="preserve">grupos </w:t>
      </w:r>
      <w:r w:rsidRPr="00710E40">
        <w:rPr>
          <w:szCs w:val="24"/>
          <w:lang w:val="es-ES"/>
        </w:rPr>
        <w:t>de edad</w:t>
      </w:r>
      <w:r w:rsidR="00CB14A4" w:rsidRPr="00710E40">
        <w:rPr>
          <w:szCs w:val="24"/>
          <w:lang w:val="es-ES"/>
        </w:rPr>
        <w:t>, a saber</w:t>
      </w:r>
      <w:r w:rsidRPr="00710E40">
        <w:rPr>
          <w:szCs w:val="24"/>
          <w:lang w:val="es-ES"/>
        </w:rPr>
        <w:t xml:space="preserve">: a) niños menores de 10 años; b) niños entre 10 y 13 años; c) niños de </w:t>
      </w:r>
      <w:smartTag w:uri="urn:schemas-microsoft-com:office:smarttags" w:element="metricconverter">
        <w:smartTagPr>
          <w:attr w:name="ProductID" w:val="14 a"/>
        </w:smartTagPr>
        <w:r w:rsidRPr="00710E40">
          <w:rPr>
            <w:szCs w:val="24"/>
            <w:lang w:val="es-ES"/>
          </w:rPr>
          <w:t>14 a</w:t>
        </w:r>
      </w:smartTag>
      <w:r w:rsidRPr="00710E40">
        <w:rPr>
          <w:szCs w:val="24"/>
          <w:lang w:val="es-ES"/>
        </w:rPr>
        <w:t xml:space="preserve"> 15 años. Los niños menores de 10 años no pueden ser considerados penalmente responsables de ningún </w:t>
      </w:r>
      <w:r w:rsidR="00E80D6D" w:rsidRPr="00710E40">
        <w:rPr>
          <w:szCs w:val="24"/>
          <w:lang w:val="es-ES"/>
        </w:rPr>
        <w:t>delito</w:t>
      </w:r>
      <w:r w:rsidRPr="00710E40">
        <w:rPr>
          <w:szCs w:val="24"/>
          <w:lang w:val="es-ES"/>
        </w:rPr>
        <w:t xml:space="preserve"> y, por tanto, ningún </w:t>
      </w:r>
      <w:r w:rsidR="00E80D6D" w:rsidRPr="00710E40">
        <w:rPr>
          <w:szCs w:val="24"/>
          <w:lang w:val="es-ES"/>
        </w:rPr>
        <w:t>tribunal</w:t>
      </w:r>
      <w:r w:rsidR="00CB14A4" w:rsidRPr="00710E40">
        <w:rPr>
          <w:szCs w:val="24"/>
          <w:lang w:val="es-ES"/>
        </w:rPr>
        <w:t xml:space="preserve"> puede juzgarles</w:t>
      </w:r>
      <w:r w:rsidR="00E80D6D" w:rsidRPr="00710E40">
        <w:rPr>
          <w:szCs w:val="24"/>
          <w:lang w:val="es-ES"/>
        </w:rPr>
        <w:t>. Los</w:t>
      </w:r>
      <w:r w:rsidRPr="00710E40">
        <w:rPr>
          <w:szCs w:val="24"/>
          <w:lang w:val="es-ES"/>
        </w:rPr>
        <w:t xml:space="preserve"> niños con edades comprendidas entre los 10 y los 13 años sólo pueden ingresar en prisión por un período máximo de seis meses por delitos para los que se contemplen penas de cárcel. De manera similar, a los niños </w:t>
      </w:r>
      <w:r w:rsidR="00CB14A4" w:rsidRPr="00710E40">
        <w:rPr>
          <w:szCs w:val="24"/>
          <w:lang w:val="es-ES"/>
        </w:rPr>
        <w:t xml:space="preserve">de </w:t>
      </w:r>
      <w:smartTag w:uri="urn:schemas-microsoft-com:office:smarttags" w:element="metricconverter">
        <w:smartTagPr>
          <w:attr w:name="ProductID" w:val="14 a"/>
        </w:smartTagPr>
        <w:r w:rsidRPr="00710E40">
          <w:rPr>
            <w:szCs w:val="24"/>
            <w:lang w:val="es-ES"/>
          </w:rPr>
          <w:t xml:space="preserve">14 </w:t>
        </w:r>
        <w:r w:rsidR="00CB14A4" w:rsidRPr="00710E40">
          <w:rPr>
            <w:szCs w:val="24"/>
            <w:lang w:val="es-ES"/>
          </w:rPr>
          <w:t>a</w:t>
        </w:r>
      </w:smartTag>
      <w:r w:rsidRPr="00710E40">
        <w:rPr>
          <w:szCs w:val="24"/>
          <w:lang w:val="es-ES"/>
        </w:rPr>
        <w:t xml:space="preserve"> 15 años se les puede imponer como máximo la mitad de la pena </w:t>
      </w:r>
      <w:r w:rsidR="00CB14A4" w:rsidRPr="00710E40">
        <w:rPr>
          <w:szCs w:val="24"/>
          <w:lang w:val="es-ES"/>
        </w:rPr>
        <w:t xml:space="preserve">establecida </w:t>
      </w:r>
      <w:r w:rsidRPr="00710E40">
        <w:rPr>
          <w:szCs w:val="24"/>
          <w:lang w:val="es-ES"/>
        </w:rPr>
        <w:t xml:space="preserve">para un adulto. </w:t>
      </w:r>
      <w:r w:rsidR="00CB14A4" w:rsidRPr="00710E40">
        <w:rPr>
          <w:szCs w:val="24"/>
          <w:lang w:val="es-ES"/>
        </w:rPr>
        <w:t>En g</w:t>
      </w:r>
      <w:r w:rsidRPr="00710E40">
        <w:rPr>
          <w:szCs w:val="24"/>
          <w:lang w:val="es-ES"/>
        </w:rPr>
        <w:t xml:space="preserve">eneral se considera que la mayoría de edad penal </w:t>
      </w:r>
      <w:r w:rsidR="00CB14A4" w:rsidRPr="00710E40">
        <w:rPr>
          <w:szCs w:val="24"/>
          <w:lang w:val="es-ES"/>
        </w:rPr>
        <w:t xml:space="preserve">son </w:t>
      </w:r>
      <w:r w:rsidRPr="00710E40">
        <w:rPr>
          <w:szCs w:val="24"/>
          <w:lang w:val="es-ES"/>
        </w:rPr>
        <w:t>los 16 años. Sin emba</w:t>
      </w:r>
      <w:r w:rsidR="00C00BE6" w:rsidRPr="00710E40">
        <w:rPr>
          <w:szCs w:val="24"/>
          <w:lang w:val="es-ES"/>
        </w:rPr>
        <w:t>r</w:t>
      </w:r>
      <w:r w:rsidRPr="00710E40">
        <w:rPr>
          <w:szCs w:val="24"/>
          <w:lang w:val="es-ES"/>
        </w:rPr>
        <w:t xml:space="preserve">go, varias leyes </w:t>
      </w:r>
      <w:r w:rsidR="00CB14A4" w:rsidRPr="00710E40">
        <w:rPr>
          <w:szCs w:val="24"/>
          <w:lang w:val="es-ES"/>
        </w:rPr>
        <w:t>d</w:t>
      </w:r>
      <w:r w:rsidRPr="00710E40">
        <w:rPr>
          <w:szCs w:val="24"/>
          <w:lang w:val="es-ES"/>
        </w:rPr>
        <w:t xml:space="preserve">e Nepal </w:t>
      </w:r>
      <w:r w:rsidR="00CB14A4" w:rsidRPr="00710E40">
        <w:rPr>
          <w:szCs w:val="24"/>
          <w:lang w:val="es-ES"/>
        </w:rPr>
        <w:t xml:space="preserve">la establecen </w:t>
      </w:r>
      <w:r w:rsidRPr="00710E40">
        <w:rPr>
          <w:szCs w:val="24"/>
          <w:lang w:val="es-ES"/>
        </w:rPr>
        <w:t>en 18 años, respetando así la</w:t>
      </w:r>
      <w:r w:rsidR="00D63564" w:rsidRPr="00710E40">
        <w:rPr>
          <w:szCs w:val="24"/>
          <w:lang w:val="es-ES"/>
        </w:rPr>
        <w:t>s</w:t>
      </w:r>
      <w:r w:rsidRPr="00710E40">
        <w:rPr>
          <w:szCs w:val="24"/>
          <w:lang w:val="es-ES"/>
        </w:rPr>
        <w:t xml:space="preserve"> </w:t>
      </w:r>
      <w:r w:rsidR="00D63564" w:rsidRPr="00710E40">
        <w:rPr>
          <w:szCs w:val="24"/>
          <w:lang w:val="es-ES"/>
        </w:rPr>
        <w:t xml:space="preserve">disposiciones pertinentes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y el Protocolo facultativo. E</w:t>
      </w:r>
      <w:r w:rsidR="00CB14A4" w:rsidRPr="00710E40">
        <w:rPr>
          <w:szCs w:val="24"/>
          <w:lang w:val="es-ES"/>
        </w:rPr>
        <w:t>n e</w:t>
      </w:r>
      <w:r w:rsidRPr="00710E40">
        <w:rPr>
          <w:szCs w:val="24"/>
          <w:lang w:val="es-ES"/>
        </w:rPr>
        <w:t xml:space="preserve">l proyecto de </w:t>
      </w:r>
      <w:r w:rsidR="00E07C1E" w:rsidRPr="00710E40">
        <w:rPr>
          <w:szCs w:val="24"/>
          <w:lang w:val="es-ES"/>
        </w:rPr>
        <w:t>ley</w:t>
      </w:r>
      <w:r w:rsidRPr="00710E40">
        <w:rPr>
          <w:szCs w:val="24"/>
          <w:lang w:val="es-ES"/>
        </w:rPr>
        <w:t xml:space="preserve"> de (protección y promoción de) los derechos del niño </w:t>
      </w:r>
      <w:r w:rsidR="00CB14A4" w:rsidRPr="00710E40">
        <w:rPr>
          <w:szCs w:val="24"/>
          <w:lang w:val="es-ES"/>
        </w:rPr>
        <w:t xml:space="preserve">se </w:t>
      </w:r>
      <w:r w:rsidRPr="00710E40">
        <w:rPr>
          <w:szCs w:val="24"/>
          <w:lang w:val="es-ES"/>
        </w:rPr>
        <w:t>pr</w:t>
      </w:r>
      <w:r w:rsidR="00CB14A4" w:rsidRPr="00710E40">
        <w:rPr>
          <w:szCs w:val="24"/>
          <w:lang w:val="es-ES"/>
        </w:rPr>
        <w:t>opone</w:t>
      </w:r>
      <w:r w:rsidRPr="00710E40">
        <w:rPr>
          <w:szCs w:val="24"/>
          <w:lang w:val="es-ES"/>
        </w:rPr>
        <w:t xml:space="preserve"> </w:t>
      </w:r>
      <w:r w:rsidR="00CB14A4" w:rsidRPr="00710E40">
        <w:rPr>
          <w:szCs w:val="24"/>
          <w:lang w:val="es-ES"/>
        </w:rPr>
        <w:t xml:space="preserve">establecer </w:t>
      </w:r>
      <w:r w:rsidRPr="00710E40">
        <w:rPr>
          <w:szCs w:val="24"/>
          <w:lang w:val="es-ES"/>
        </w:rPr>
        <w:t>la edad mínima de responsabilidad penal en 12 años.</w:t>
      </w:r>
    </w:p>
    <w:p w:rsidR="00E37D66" w:rsidRPr="00710E40" w:rsidRDefault="00E37D66" w:rsidP="00E37D66">
      <w:pPr>
        <w:pStyle w:val="SingleTxtG"/>
        <w:rPr>
          <w:szCs w:val="24"/>
          <w:lang w:val="es-ES"/>
        </w:rPr>
      </w:pPr>
      <w:r w:rsidRPr="00710E40">
        <w:rPr>
          <w:szCs w:val="24"/>
          <w:lang w:val="es-ES"/>
        </w:rPr>
        <w:t>179.</w:t>
      </w:r>
      <w:r w:rsidRPr="00710E40">
        <w:rPr>
          <w:szCs w:val="24"/>
          <w:lang w:val="es-ES"/>
        </w:rPr>
        <w:tab/>
        <w:t xml:space="preserve">Con respecto a los delitos prohibidos </w:t>
      </w:r>
      <w:r w:rsidR="00D63564" w:rsidRPr="00710E40">
        <w:rPr>
          <w:szCs w:val="24"/>
          <w:lang w:val="es-ES"/>
        </w:rPr>
        <w:t>en virtud d</w:t>
      </w:r>
      <w:r w:rsidRPr="00710E40">
        <w:rPr>
          <w:szCs w:val="24"/>
          <w:lang w:val="es-ES"/>
        </w:rPr>
        <w:t>el Protocolo facultativo, las distintas leyes</w:t>
      </w:r>
      <w:r w:rsidR="005C23A6" w:rsidRPr="00710E40">
        <w:rPr>
          <w:szCs w:val="24"/>
          <w:lang w:val="es-ES"/>
        </w:rPr>
        <w:t xml:space="preserve"> abordan la cuestión de la edad del niño tal como sigue</w:t>
      </w:r>
      <w:r w:rsidRPr="00710E40">
        <w:rPr>
          <w:szCs w:val="24"/>
          <w:lang w:val="es-ES"/>
        </w:rPr>
        <w:t>:</w:t>
      </w:r>
    </w:p>
    <w:p w:rsidR="00E37D66" w:rsidRPr="00710E40" w:rsidRDefault="00E37D66" w:rsidP="00E80D6D">
      <w:pPr>
        <w:pStyle w:val="SingleTxtG"/>
        <w:ind w:left="1700"/>
        <w:rPr>
          <w:szCs w:val="24"/>
          <w:lang w:val="es-ES"/>
        </w:rPr>
      </w:pPr>
      <w:r w:rsidRPr="00710E40">
        <w:rPr>
          <w:szCs w:val="24"/>
          <w:lang w:val="es-ES"/>
        </w:rPr>
        <w:t xml:space="preserve">De conformidad con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w:t>
      </w:r>
      <w:r w:rsidR="005C23A6" w:rsidRPr="00710E40">
        <w:rPr>
          <w:szCs w:val="24"/>
          <w:lang w:val="es-ES"/>
        </w:rPr>
        <w:t>e</w:t>
      </w:r>
      <w:r w:rsidRPr="00710E40">
        <w:rPr>
          <w:szCs w:val="24"/>
          <w:lang w:val="es-ES"/>
        </w:rPr>
        <w:t xml:space="preserve"> 2007, se define al </w:t>
      </w:r>
      <w:r w:rsidR="009D0531" w:rsidRPr="00710E40">
        <w:rPr>
          <w:szCs w:val="24"/>
          <w:lang w:val="es-ES"/>
        </w:rPr>
        <w:t>"</w:t>
      </w:r>
      <w:r w:rsidRPr="00710E40">
        <w:rPr>
          <w:szCs w:val="24"/>
          <w:lang w:val="es-ES"/>
        </w:rPr>
        <w:t>niño</w:t>
      </w:r>
      <w:r w:rsidR="009D0531" w:rsidRPr="00710E40">
        <w:rPr>
          <w:szCs w:val="24"/>
          <w:lang w:val="es-ES"/>
        </w:rPr>
        <w:t>"</w:t>
      </w:r>
      <w:r w:rsidRPr="00710E40">
        <w:rPr>
          <w:szCs w:val="24"/>
          <w:lang w:val="es-ES"/>
        </w:rPr>
        <w:t xml:space="preserve"> como toda persona que no ha cumplido 18 años (</w:t>
      </w:r>
      <w:r w:rsidR="0065314E" w:rsidRPr="00710E40">
        <w:rPr>
          <w:szCs w:val="24"/>
          <w:lang w:val="es-ES"/>
        </w:rPr>
        <w:t xml:space="preserve">art. </w:t>
      </w:r>
      <w:r w:rsidRPr="00710E40">
        <w:rPr>
          <w:szCs w:val="24"/>
          <w:lang w:val="es-ES"/>
        </w:rPr>
        <w:t xml:space="preserve">2.d).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w:t>
      </w:r>
      <w:r w:rsidR="005C23A6" w:rsidRPr="00710E40">
        <w:rPr>
          <w:szCs w:val="24"/>
          <w:lang w:val="es-ES"/>
        </w:rPr>
        <w:t xml:space="preserve">le </w:t>
      </w:r>
      <w:r w:rsidRPr="00710E40">
        <w:rPr>
          <w:szCs w:val="24"/>
          <w:lang w:val="es-ES"/>
        </w:rPr>
        <w:t xml:space="preserve">define como </w:t>
      </w:r>
      <w:r w:rsidR="005C23A6" w:rsidRPr="00710E40">
        <w:rPr>
          <w:szCs w:val="24"/>
          <w:lang w:val="es-ES"/>
        </w:rPr>
        <w:t xml:space="preserve">toda </w:t>
      </w:r>
      <w:r w:rsidRPr="00710E40">
        <w:rPr>
          <w:szCs w:val="24"/>
          <w:lang w:val="es-ES"/>
        </w:rPr>
        <w:t>persona que no ha cumplido 16 años (</w:t>
      </w:r>
      <w:r w:rsidR="0065314E" w:rsidRPr="00710E40">
        <w:rPr>
          <w:szCs w:val="24"/>
          <w:lang w:val="es-ES"/>
        </w:rPr>
        <w:t xml:space="preserve">art. </w:t>
      </w:r>
      <w:r w:rsidRPr="00710E40">
        <w:rPr>
          <w:szCs w:val="24"/>
          <w:lang w:val="es-ES"/>
        </w:rPr>
        <w:t>2.a)</w:t>
      </w:r>
      <w:r w:rsidR="005C23A6" w:rsidRPr="00710E40">
        <w:rPr>
          <w:szCs w:val="24"/>
          <w:lang w:val="es-ES"/>
        </w:rPr>
        <w:t>, y</w:t>
      </w:r>
      <w:r w:rsidRPr="00710E40">
        <w:rPr>
          <w:szCs w:val="24"/>
          <w:lang w:val="es-ES"/>
        </w:rPr>
        <w:t xml:space="preserve"> </w:t>
      </w:r>
      <w:r w:rsidR="005C23A6" w:rsidRPr="00710E40">
        <w:rPr>
          <w:szCs w:val="24"/>
          <w:lang w:val="es-ES"/>
        </w:rPr>
        <w:t>e</w:t>
      </w:r>
      <w:r w:rsidRPr="00710E40">
        <w:rPr>
          <w:szCs w:val="24"/>
          <w:lang w:val="es-ES"/>
        </w:rPr>
        <w:t xml:space="preserve">l Código </w:t>
      </w:r>
      <w:r w:rsidR="005C23A6" w:rsidRPr="00710E40">
        <w:rPr>
          <w:szCs w:val="24"/>
          <w:lang w:val="es-ES"/>
        </w:rPr>
        <w:t>Civil</w:t>
      </w:r>
      <w:r w:rsidRPr="00710E40">
        <w:rPr>
          <w:szCs w:val="24"/>
          <w:lang w:val="es-ES"/>
        </w:rPr>
        <w:t xml:space="preserve"> </w:t>
      </w:r>
      <w:r w:rsidRPr="00710E40">
        <w:rPr>
          <w:i/>
          <w:szCs w:val="24"/>
          <w:lang w:val="es-ES"/>
        </w:rPr>
        <w:t>(Muluki Ain)</w:t>
      </w:r>
      <w:r w:rsidRPr="00710E40">
        <w:rPr>
          <w:szCs w:val="24"/>
          <w:lang w:val="es-ES"/>
        </w:rPr>
        <w:t xml:space="preserve"> de 1964 </w:t>
      </w:r>
      <w:r w:rsidR="005C23A6" w:rsidRPr="00710E40">
        <w:rPr>
          <w:szCs w:val="24"/>
          <w:lang w:val="es-ES"/>
        </w:rPr>
        <w:t>lo hace en esos mismos términos</w:t>
      </w:r>
      <w:r w:rsidRPr="00710E40">
        <w:rPr>
          <w:szCs w:val="24"/>
          <w:lang w:val="es-ES"/>
        </w:rPr>
        <w:t xml:space="preserve">. Sin embargo, </w:t>
      </w:r>
      <w:r w:rsidR="00E80D6D" w:rsidRPr="00710E40">
        <w:rPr>
          <w:szCs w:val="24"/>
          <w:lang w:val="es-ES"/>
        </w:rPr>
        <w:t xml:space="preserve">al </w:t>
      </w:r>
      <w:r w:rsidRPr="00710E40">
        <w:rPr>
          <w:szCs w:val="24"/>
          <w:lang w:val="es-ES"/>
        </w:rPr>
        <w:t xml:space="preserve">sancionar los delitos de violación, el Código distingue </w:t>
      </w:r>
      <w:r w:rsidR="005C23A6" w:rsidRPr="00710E40">
        <w:rPr>
          <w:szCs w:val="24"/>
          <w:lang w:val="es-ES"/>
        </w:rPr>
        <w:t xml:space="preserve">entre </w:t>
      </w:r>
      <w:r w:rsidRPr="00710E40">
        <w:rPr>
          <w:szCs w:val="24"/>
          <w:lang w:val="es-ES"/>
        </w:rPr>
        <w:t xml:space="preserve">cinco </w:t>
      </w:r>
      <w:r w:rsidR="005C23A6" w:rsidRPr="00710E40">
        <w:rPr>
          <w:szCs w:val="24"/>
          <w:lang w:val="es-ES"/>
        </w:rPr>
        <w:t xml:space="preserve">grupos </w:t>
      </w:r>
      <w:r w:rsidRPr="00710E40">
        <w:rPr>
          <w:szCs w:val="24"/>
          <w:lang w:val="es-ES"/>
        </w:rPr>
        <w:t xml:space="preserve">de edad: a) niñas menores de 10 años; b) niñas </w:t>
      </w:r>
      <w:r w:rsidR="005C23A6" w:rsidRPr="00710E40">
        <w:rPr>
          <w:szCs w:val="24"/>
          <w:lang w:val="es-ES"/>
        </w:rPr>
        <w:t xml:space="preserve">de </w:t>
      </w:r>
      <w:smartTag w:uri="urn:schemas-microsoft-com:office:smarttags" w:element="metricconverter">
        <w:smartTagPr>
          <w:attr w:name="ProductID" w:val="10 a"/>
        </w:smartTagPr>
        <w:r w:rsidRPr="00710E40">
          <w:rPr>
            <w:szCs w:val="24"/>
            <w:lang w:val="es-ES"/>
          </w:rPr>
          <w:t xml:space="preserve">10 </w:t>
        </w:r>
        <w:r w:rsidR="005C23A6" w:rsidRPr="00710E40">
          <w:rPr>
            <w:szCs w:val="24"/>
            <w:lang w:val="es-ES"/>
          </w:rPr>
          <w:t>a</w:t>
        </w:r>
      </w:smartTag>
      <w:r w:rsidR="005C23A6" w:rsidRPr="00710E40">
        <w:rPr>
          <w:szCs w:val="24"/>
          <w:lang w:val="es-ES"/>
        </w:rPr>
        <w:t xml:space="preserve"> </w:t>
      </w:r>
      <w:r w:rsidRPr="00710E40">
        <w:rPr>
          <w:szCs w:val="24"/>
          <w:lang w:val="es-ES"/>
        </w:rPr>
        <w:t xml:space="preserve">13 años; c) niñas </w:t>
      </w:r>
      <w:r w:rsidR="005C23A6" w:rsidRPr="00710E40">
        <w:rPr>
          <w:szCs w:val="24"/>
          <w:lang w:val="es-ES"/>
        </w:rPr>
        <w:t xml:space="preserve">de </w:t>
      </w:r>
      <w:smartTag w:uri="urn:schemas-microsoft-com:office:smarttags" w:element="metricconverter">
        <w:smartTagPr>
          <w:attr w:name="ProductID" w:val="14 a"/>
        </w:smartTagPr>
        <w:r w:rsidRPr="00710E40">
          <w:rPr>
            <w:szCs w:val="24"/>
            <w:lang w:val="es-ES"/>
          </w:rPr>
          <w:t xml:space="preserve">14 </w:t>
        </w:r>
        <w:r w:rsidR="005C23A6" w:rsidRPr="00710E40">
          <w:rPr>
            <w:szCs w:val="24"/>
            <w:lang w:val="es-ES"/>
          </w:rPr>
          <w:t>a</w:t>
        </w:r>
      </w:smartTag>
      <w:r w:rsidR="005C23A6" w:rsidRPr="00710E40">
        <w:rPr>
          <w:szCs w:val="24"/>
          <w:lang w:val="es-ES"/>
        </w:rPr>
        <w:t xml:space="preserve"> </w:t>
      </w:r>
      <w:r w:rsidRPr="00710E40">
        <w:rPr>
          <w:szCs w:val="24"/>
          <w:lang w:val="es-ES"/>
        </w:rPr>
        <w:t xml:space="preserve">15 años; d) niñas </w:t>
      </w:r>
      <w:r w:rsidR="005C23A6" w:rsidRPr="00710E40">
        <w:rPr>
          <w:szCs w:val="24"/>
          <w:lang w:val="es-ES"/>
        </w:rPr>
        <w:t xml:space="preserve">de </w:t>
      </w:r>
      <w:smartTag w:uri="urn:schemas-microsoft-com:office:smarttags" w:element="metricconverter">
        <w:smartTagPr>
          <w:attr w:name="ProductID" w:val="16 a"/>
        </w:smartTagPr>
        <w:r w:rsidRPr="00710E40">
          <w:rPr>
            <w:szCs w:val="24"/>
            <w:lang w:val="es-ES"/>
          </w:rPr>
          <w:t xml:space="preserve">16 </w:t>
        </w:r>
        <w:r w:rsidR="005C23A6" w:rsidRPr="00710E40">
          <w:rPr>
            <w:szCs w:val="24"/>
            <w:lang w:val="es-ES"/>
          </w:rPr>
          <w:t>a</w:t>
        </w:r>
      </w:smartTag>
      <w:r w:rsidR="005C23A6" w:rsidRPr="00710E40">
        <w:rPr>
          <w:szCs w:val="24"/>
          <w:lang w:val="es-ES"/>
        </w:rPr>
        <w:t xml:space="preserve"> </w:t>
      </w:r>
      <w:r w:rsidRPr="00710E40">
        <w:rPr>
          <w:szCs w:val="24"/>
          <w:lang w:val="es-ES"/>
        </w:rPr>
        <w:t xml:space="preserve">19 años; y e) mujeres de 20 </w:t>
      </w:r>
      <w:r w:rsidR="00E54C48" w:rsidRPr="00710E40">
        <w:rPr>
          <w:szCs w:val="24"/>
          <w:lang w:val="es-ES"/>
        </w:rPr>
        <w:t>o</w:t>
      </w:r>
      <w:r w:rsidRPr="00710E40">
        <w:rPr>
          <w:szCs w:val="24"/>
          <w:lang w:val="es-ES"/>
        </w:rPr>
        <w:t xml:space="preserve"> más años. El proyecto de </w:t>
      </w:r>
      <w:r w:rsidR="00E07C1E" w:rsidRPr="00710E40">
        <w:rPr>
          <w:szCs w:val="24"/>
          <w:lang w:val="es-ES"/>
        </w:rPr>
        <w:t>ley</w:t>
      </w:r>
      <w:r w:rsidRPr="00710E40">
        <w:rPr>
          <w:szCs w:val="24"/>
          <w:lang w:val="es-ES"/>
        </w:rPr>
        <w:t xml:space="preserve"> de (protección y promoción de) los derechos del niño</w:t>
      </w:r>
      <w:r w:rsidRPr="00710E40">
        <w:rPr>
          <w:rStyle w:val="FootnoteReference"/>
          <w:lang w:val="es-ES"/>
        </w:rPr>
        <w:footnoteReference w:id="83"/>
      </w:r>
      <w:r w:rsidRPr="00710E40">
        <w:rPr>
          <w:szCs w:val="24"/>
          <w:lang w:val="es-ES"/>
        </w:rPr>
        <w:t xml:space="preserve"> define al niño como </w:t>
      </w:r>
      <w:r w:rsidR="00E54C48" w:rsidRPr="00710E40">
        <w:rPr>
          <w:szCs w:val="24"/>
          <w:lang w:val="es-ES"/>
        </w:rPr>
        <w:t xml:space="preserve">toda </w:t>
      </w:r>
      <w:r w:rsidRPr="00710E40">
        <w:rPr>
          <w:szCs w:val="24"/>
          <w:lang w:val="es-ES"/>
        </w:rPr>
        <w:t>persona que no ha cumplido 18 años.</w:t>
      </w:r>
    </w:p>
    <w:p w:rsidR="00E37D66" w:rsidRPr="00710E40" w:rsidRDefault="00E37D66" w:rsidP="00E37D66">
      <w:pPr>
        <w:pStyle w:val="SingleTxtG"/>
        <w:ind w:left="1700"/>
        <w:rPr>
          <w:szCs w:val="24"/>
          <w:lang w:val="es-ES"/>
        </w:rPr>
      </w:pPr>
      <w:r w:rsidRPr="00710E40">
        <w:rPr>
          <w:szCs w:val="24"/>
          <w:lang w:val="es-ES"/>
        </w:rPr>
        <w:t xml:space="preserve">De manera análoga,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la prevención y la lucha contra la trata de mujeres y niños con fines de prostitución adoptada por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y ratificada por Nepal define al niño como </w:t>
      </w:r>
      <w:r w:rsidR="00E54C48" w:rsidRPr="00710E40">
        <w:rPr>
          <w:szCs w:val="24"/>
          <w:lang w:val="es-ES"/>
        </w:rPr>
        <w:t xml:space="preserve">toda </w:t>
      </w:r>
      <w:r w:rsidRPr="00710E40">
        <w:rPr>
          <w:szCs w:val="24"/>
          <w:lang w:val="es-ES"/>
        </w:rPr>
        <w:t xml:space="preserve">persona que no ha cumplido los 18 años de edad. </w:t>
      </w:r>
    </w:p>
    <w:p w:rsidR="00E37D66" w:rsidRPr="00710E40" w:rsidRDefault="00E37D66" w:rsidP="00E37D66">
      <w:pPr>
        <w:pStyle w:val="H23G"/>
        <w:rPr>
          <w:szCs w:val="24"/>
          <w:lang w:val="es-ES"/>
        </w:rPr>
      </w:pPr>
      <w:r w:rsidRPr="00710E40">
        <w:rPr>
          <w:szCs w:val="24"/>
          <w:lang w:val="es-ES"/>
        </w:rPr>
        <w:tab/>
      </w:r>
      <w:r w:rsidRPr="00710E40">
        <w:rPr>
          <w:szCs w:val="24"/>
          <w:lang w:val="es-ES"/>
        </w:rPr>
        <w:tab/>
        <w:t>Nueva ley para combatir la venta y trata de seres humanos</w:t>
      </w:r>
    </w:p>
    <w:p w:rsidR="00E37D66" w:rsidRPr="00710E40" w:rsidRDefault="00E37D66" w:rsidP="00E80D6D">
      <w:pPr>
        <w:pStyle w:val="SingleTxtG"/>
        <w:rPr>
          <w:szCs w:val="24"/>
          <w:lang w:val="es-ES"/>
        </w:rPr>
      </w:pPr>
      <w:r w:rsidRPr="00710E40">
        <w:rPr>
          <w:szCs w:val="24"/>
          <w:lang w:val="es-ES"/>
        </w:rPr>
        <w:t>180.</w:t>
      </w:r>
      <w:r w:rsidRPr="00710E40">
        <w:rPr>
          <w:szCs w:val="24"/>
          <w:lang w:val="es-ES"/>
        </w:rPr>
        <w:tab/>
      </w:r>
      <w:r w:rsidR="00E54C48" w:rsidRPr="00710E40">
        <w:rPr>
          <w:szCs w:val="24"/>
          <w:lang w:val="es-ES"/>
        </w:rPr>
        <w:t xml:space="preserve">Nepal ha aprobado </w:t>
      </w:r>
      <w:r w:rsidRPr="00710E40">
        <w:rPr>
          <w:szCs w:val="24"/>
          <w:lang w:val="es-ES"/>
        </w:rPr>
        <w:t xml:space="preserve">recientemente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para </w:t>
      </w:r>
      <w:r w:rsidR="008966AC" w:rsidRPr="00710E40">
        <w:rPr>
          <w:szCs w:val="24"/>
          <w:lang w:val="es-ES"/>
        </w:rPr>
        <w:t xml:space="preserve">hacer frente a </w:t>
      </w:r>
      <w:r w:rsidRPr="00710E40">
        <w:rPr>
          <w:szCs w:val="24"/>
          <w:lang w:val="es-ES"/>
        </w:rPr>
        <w:t xml:space="preserve">las operaciones de venta y trata, así como </w:t>
      </w:r>
      <w:r w:rsidR="008966AC" w:rsidRPr="00710E40">
        <w:rPr>
          <w:szCs w:val="24"/>
          <w:lang w:val="es-ES"/>
        </w:rPr>
        <w:t>a</w:t>
      </w:r>
      <w:r w:rsidRPr="00710E40">
        <w:rPr>
          <w:szCs w:val="24"/>
          <w:lang w:val="es-ES"/>
        </w:rPr>
        <w:t xml:space="preserve">l </w:t>
      </w:r>
      <w:r w:rsidR="00E80D6D" w:rsidRPr="00710E40">
        <w:rPr>
          <w:szCs w:val="24"/>
          <w:lang w:val="es-ES"/>
        </w:rPr>
        <w:t>traslado</w:t>
      </w:r>
      <w:r w:rsidRPr="00710E40">
        <w:rPr>
          <w:szCs w:val="24"/>
          <w:lang w:val="es-ES"/>
        </w:rPr>
        <w:t xml:space="preserve"> de </w:t>
      </w:r>
      <w:r w:rsidR="00E80D6D" w:rsidRPr="00710E40">
        <w:rPr>
          <w:szCs w:val="24"/>
          <w:lang w:val="es-ES"/>
        </w:rPr>
        <w:t>personas</w:t>
      </w:r>
      <w:r w:rsidRPr="00710E40">
        <w:rPr>
          <w:szCs w:val="24"/>
          <w:lang w:val="es-ES"/>
        </w:rPr>
        <w:t xml:space="preserve"> </w:t>
      </w:r>
      <w:r w:rsidR="008966AC" w:rsidRPr="00710E40">
        <w:rPr>
          <w:szCs w:val="24"/>
          <w:lang w:val="es-ES"/>
        </w:rPr>
        <w:t xml:space="preserve">con </w:t>
      </w:r>
      <w:r w:rsidRPr="00710E40">
        <w:rPr>
          <w:szCs w:val="24"/>
          <w:lang w:val="es-ES"/>
        </w:rPr>
        <w:t>esos</w:t>
      </w:r>
      <w:r w:rsidR="008966AC" w:rsidRPr="00710E40">
        <w:rPr>
          <w:szCs w:val="24"/>
          <w:lang w:val="es-ES"/>
        </w:rPr>
        <w:t xml:space="preserve"> fines</w:t>
      </w:r>
      <w:r w:rsidRPr="00710E40">
        <w:rPr>
          <w:szCs w:val="24"/>
          <w:lang w:val="es-ES"/>
        </w:rPr>
        <w:t xml:space="preserve">. Dicha </w:t>
      </w:r>
      <w:r w:rsidR="00E07C1E" w:rsidRPr="00710E40">
        <w:rPr>
          <w:szCs w:val="24"/>
          <w:lang w:val="es-ES"/>
        </w:rPr>
        <w:t>ley</w:t>
      </w:r>
      <w:r w:rsidRPr="00710E40">
        <w:rPr>
          <w:szCs w:val="24"/>
          <w:lang w:val="es-ES"/>
        </w:rPr>
        <w:t xml:space="preserve"> </w:t>
      </w:r>
      <w:r w:rsidR="008966AC" w:rsidRPr="00710E40">
        <w:rPr>
          <w:szCs w:val="24"/>
          <w:lang w:val="es-ES"/>
        </w:rPr>
        <w:t xml:space="preserve">prevé </w:t>
      </w:r>
      <w:r w:rsidRPr="00710E40">
        <w:rPr>
          <w:szCs w:val="24"/>
          <w:lang w:val="es-ES"/>
        </w:rPr>
        <w:t xml:space="preserve">protección y rehabilitación </w:t>
      </w:r>
      <w:r w:rsidR="008966AC" w:rsidRPr="00710E40">
        <w:rPr>
          <w:szCs w:val="24"/>
          <w:lang w:val="es-ES"/>
        </w:rPr>
        <w:t>p</w:t>
      </w:r>
      <w:r w:rsidRPr="00710E40">
        <w:rPr>
          <w:szCs w:val="24"/>
          <w:lang w:val="es-ES"/>
        </w:rPr>
        <w:t>a</w:t>
      </w:r>
      <w:r w:rsidR="008966AC" w:rsidRPr="00710E40">
        <w:rPr>
          <w:szCs w:val="24"/>
          <w:lang w:val="es-ES"/>
        </w:rPr>
        <w:t>ra</w:t>
      </w:r>
      <w:r w:rsidRPr="00710E40">
        <w:rPr>
          <w:szCs w:val="24"/>
          <w:lang w:val="es-ES"/>
        </w:rPr>
        <w:t xml:space="preserve"> las víctimas. </w:t>
      </w:r>
      <w:smartTag w:uri="urn:schemas-microsoft-com:office:smarttags" w:element="PersonName">
        <w:smartTagPr>
          <w:attr w:name="ProductID" w:val="la Ley"/>
        </w:smartTagPr>
        <w:r w:rsidRPr="00710E40">
          <w:rPr>
            <w:szCs w:val="24"/>
            <w:lang w:val="es-ES"/>
          </w:rPr>
          <w:t xml:space="preserve">La </w:t>
        </w:r>
        <w:r w:rsidR="008966AC" w:rsidRPr="00710E40">
          <w:rPr>
            <w:szCs w:val="24"/>
            <w:lang w:val="es-ES"/>
          </w:rPr>
          <w:t>L</w:t>
        </w:r>
        <w:r w:rsidRPr="00710E40">
          <w:rPr>
            <w:szCs w:val="24"/>
            <w:lang w:val="es-ES"/>
          </w:rPr>
          <w:t>ey</w:t>
        </w:r>
      </w:smartTag>
      <w:r w:rsidRPr="00710E40">
        <w:rPr>
          <w:szCs w:val="24"/>
          <w:lang w:val="es-ES"/>
        </w:rPr>
        <w:t xml:space="preserve"> de 2007 sustituye a </w:t>
      </w:r>
      <w:smartTag w:uri="urn:schemas-microsoft-com:office:smarttags" w:element="PersonName">
        <w:smartTagPr>
          <w:attr w:name="ProductID" w:val="la Ley"/>
        </w:smartTagPr>
        <w:r w:rsidRPr="00710E40">
          <w:rPr>
            <w:szCs w:val="24"/>
            <w:lang w:val="es-ES"/>
          </w:rPr>
          <w:t xml:space="preserve">la </w:t>
        </w:r>
        <w:r w:rsidR="008966AC" w:rsidRPr="00710E40">
          <w:rPr>
            <w:szCs w:val="24"/>
            <w:lang w:val="es-ES"/>
          </w:rPr>
          <w:t>L</w:t>
        </w:r>
        <w:r w:rsidRPr="00710E40">
          <w:rPr>
            <w:szCs w:val="24"/>
            <w:lang w:val="es-ES"/>
          </w:rPr>
          <w:t>ey</w:t>
        </w:r>
      </w:smartTag>
      <w:r w:rsidRPr="00710E40">
        <w:rPr>
          <w:szCs w:val="24"/>
          <w:lang w:val="es-ES"/>
        </w:rPr>
        <w:t xml:space="preserve"> de (lucha contra la) trata de seres humanos de 1986, </w:t>
      </w:r>
      <w:r w:rsidR="008966AC" w:rsidRPr="00710E40">
        <w:rPr>
          <w:szCs w:val="24"/>
          <w:lang w:val="es-ES"/>
        </w:rPr>
        <w:t xml:space="preserve">y </w:t>
      </w:r>
      <w:r w:rsidRPr="00710E40">
        <w:rPr>
          <w:szCs w:val="24"/>
          <w:lang w:val="es-ES"/>
        </w:rPr>
        <w:t xml:space="preserve">aborda </w:t>
      </w:r>
      <w:r w:rsidR="00E80D6D" w:rsidRPr="00710E40">
        <w:rPr>
          <w:szCs w:val="24"/>
          <w:lang w:val="es-ES"/>
        </w:rPr>
        <w:t>la cuestión</w:t>
      </w:r>
      <w:r w:rsidRPr="00710E40">
        <w:rPr>
          <w:szCs w:val="24"/>
          <w:lang w:val="es-ES"/>
        </w:rPr>
        <w:t xml:space="preserve"> de la venta y la trata de seres humanos desde una perspectiva más amplia </w:t>
      </w:r>
      <w:r w:rsidR="008966AC" w:rsidRPr="00710E40">
        <w:rPr>
          <w:szCs w:val="24"/>
          <w:lang w:val="es-ES"/>
        </w:rPr>
        <w:t xml:space="preserve">mediante </w:t>
      </w:r>
      <w:r w:rsidRPr="00710E40">
        <w:rPr>
          <w:szCs w:val="24"/>
          <w:lang w:val="es-ES"/>
        </w:rPr>
        <w:t>una definición más</w:t>
      </w:r>
      <w:r w:rsidR="008966AC" w:rsidRPr="00710E40">
        <w:rPr>
          <w:szCs w:val="24"/>
          <w:lang w:val="es-ES"/>
        </w:rPr>
        <w:t xml:space="preserve"> exhaustiva</w:t>
      </w:r>
      <w:r w:rsidRPr="00710E40">
        <w:rPr>
          <w:szCs w:val="24"/>
          <w:lang w:val="es-ES"/>
        </w:rPr>
        <w:t xml:space="preserve">. </w:t>
      </w:r>
      <w:smartTag w:uri="urn:schemas-microsoft-com:office:smarttags" w:element="PersonName">
        <w:smartTagPr>
          <w:attr w:name="ProductID" w:val="la Ley"/>
        </w:smartTagPr>
        <w:r w:rsidRPr="00710E40">
          <w:rPr>
            <w:szCs w:val="24"/>
            <w:lang w:val="es-ES"/>
          </w:rPr>
          <w:t xml:space="preserve">La </w:t>
        </w:r>
        <w:r w:rsidR="008966AC" w:rsidRPr="00710E40">
          <w:rPr>
            <w:szCs w:val="24"/>
            <w:lang w:val="es-ES"/>
          </w:rPr>
          <w:t>L</w:t>
        </w:r>
        <w:r w:rsidRPr="00710E40">
          <w:rPr>
            <w:szCs w:val="24"/>
            <w:lang w:val="es-ES"/>
          </w:rPr>
          <w:t>ey</w:t>
        </w:r>
      </w:smartTag>
      <w:r w:rsidRPr="00710E40">
        <w:rPr>
          <w:szCs w:val="24"/>
          <w:lang w:val="es-ES"/>
        </w:rPr>
        <w:t xml:space="preserve"> de 2007 corrige algunas de las deficiencias de la ley anterior e incluye disposiciones específicas para la protección y rehabilitación de las víctimas. La nueva </w:t>
      </w:r>
      <w:r w:rsidR="009D434C" w:rsidRPr="00710E40">
        <w:rPr>
          <w:szCs w:val="24"/>
          <w:lang w:val="es-ES"/>
        </w:rPr>
        <w:t xml:space="preserve">ley </w:t>
      </w:r>
      <w:r w:rsidRPr="00710E40">
        <w:rPr>
          <w:szCs w:val="24"/>
          <w:lang w:val="es-ES"/>
        </w:rPr>
        <w:t xml:space="preserve">cuenta con varias disposiciones </w:t>
      </w:r>
      <w:r w:rsidR="008966AC" w:rsidRPr="00710E40">
        <w:rPr>
          <w:szCs w:val="24"/>
          <w:lang w:val="es-ES"/>
        </w:rPr>
        <w:t xml:space="preserve">conformes </w:t>
      </w:r>
      <w:r w:rsidRPr="00710E40">
        <w:rPr>
          <w:szCs w:val="24"/>
          <w:lang w:val="es-ES"/>
        </w:rPr>
        <w:t xml:space="preserve">con el espíritu del Protocolo facultativo, </w:t>
      </w:r>
      <w:r w:rsidR="008966AC" w:rsidRPr="00710E40">
        <w:rPr>
          <w:szCs w:val="24"/>
          <w:lang w:val="es-ES"/>
        </w:rPr>
        <w:t>algunas de las cuales s</w:t>
      </w:r>
      <w:r w:rsidRPr="00710E40">
        <w:rPr>
          <w:szCs w:val="24"/>
          <w:lang w:val="es-ES"/>
        </w:rPr>
        <w:t>e</w:t>
      </w:r>
      <w:r w:rsidR="008966AC" w:rsidRPr="00710E40">
        <w:rPr>
          <w:szCs w:val="24"/>
          <w:lang w:val="es-ES"/>
        </w:rPr>
        <w:t xml:space="preserve"> destacan a continuación</w:t>
      </w:r>
      <w:r w:rsidRPr="00710E40">
        <w:rPr>
          <w:szCs w:val="24"/>
          <w:lang w:val="es-ES"/>
        </w:rPr>
        <w:t xml:space="preserve">: </w:t>
      </w:r>
    </w:p>
    <w:p w:rsidR="00E37D66" w:rsidRPr="00710E40" w:rsidRDefault="00E37D66" w:rsidP="00E37D66">
      <w:pPr>
        <w:pStyle w:val="SingleTxtG"/>
        <w:rPr>
          <w:szCs w:val="24"/>
          <w:lang w:val="es-ES"/>
        </w:rPr>
      </w:pPr>
      <w:r w:rsidRPr="00710E40">
        <w:rPr>
          <w:szCs w:val="24"/>
          <w:lang w:val="es-ES"/>
        </w:rPr>
        <w:tab/>
        <w:t>a)</w:t>
      </w:r>
      <w:r w:rsidRPr="00710E40">
        <w:rPr>
          <w:szCs w:val="24"/>
          <w:lang w:val="es-ES"/>
        </w:rPr>
        <w:tab/>
        <w:t>Se define la venta y la trata de seres humanos desde una perspectiva más amplia (</w:t>
      </w:r>
      <w:r w:rsidR="0065314E" w:rsidRPr="00710E40">
        <w:rPr>
          <w:szCs w:val="24"/>
          <w:lang w:val="es-ES"/>
        </w:rPr>
        <w:t xml:space="preserve">art. </w:t>
      </w:r>
      <w:r w:rsidRPr="00710E40">
        <w:rPr>
          <w:szCs w:val="24"/>
          <w:lang w:val="es-ES"/>
        </w:rPr>
        <w:t xml:space="preserve">2) (para </w:t>
      </w:r>
      <w:r w:rsidR="008966AC" w:rsidRPr="00710E40">
        <w:rPr>
          <w:szCs w:val="24"/>
          <w:lang w:val="es-ES"/>
        </w:rPr>
        <w:t xml:space="preserve">obtener </w:t>
      </w:r>
      <w:r w:rsidRPr="00710E40">
        <w:rPr>
          <w:szCs w:val="24"/>
          <w:lang w:val="es-ES"/>
        </w:rPr>
        <w:t>más información, véase el párrafo 184 del presente informe)</w:t>
      </w:r>
      <w:r w:rsidR="0065314E" w:rsidRPr="00710E40">
        <w:rPr>
          <w:szCs w:val="24"/>
          <w:lang w:val="es-ES"/>
        </w:rPr>
        <w:t>.</w:t>
      </w:r>
    </w:p>
    <w:p w:rsidR="00E37D66" w:rsidRPr="00710E40" w:rsidRDefault="00E37D66" w:rsidP="00E61843">
      <w:pPr>
        <w:pStyle w:val="SingleTxtG"/>
        <w:rPr>
          <w:szCs w:val="24"/>
          <w:lang w:val="es-ES"/>
        </w:rPr>
      </w:pPr>
      <w:r w:rsidRPr="00710E40">
        <w:rPr>
          <w:szCs w:val="24"/>
          <w:lang w:val="es-ES"/>
        </w:rPr>
        <w:tab/>
        <w:t>b)</w:t>
      </w:r>
      <w:r w:rsidRPr="00710E40">
        <w:rPr>
          <w:szCs w:val="24"/>
          <w:lang w:val="es-ES"/>
        </w:rPr>
        <w:tab/>
        <w:t xml:space="preserve">Se incluye una disposición para la rehabilitación social de las víctimas, las personas que se han visto en situaciones de riesgo y los supervivientes, para quienes el Gobierno podrá crear los centros de rehabilitación que sean necesarios </w:t>
      </w:r>
      <w:r w:rsidR="008966AC" w:rsidRPr="00710E40">
        <w:rPr>
          <w:szCs w:val="24"/>
          <w:lang w:val="es-ES"/>
        </w:rPr>
        <w:t xml:space="preserve">a efectos de </w:t>
      </w:r>
      <w:r w:rsidRPr="00710E40">
        <w:rPr>
          <w:szCs w:val="24"/>
          <w:lang w:val="es-ES"/>
        </w:rPr>
        <w:t xml:space="preserve">su rehabilitación física y psicosocial, </w:t>
      </w:r>
      <w:r w:rsidR="00E61843" w:rsidRPr="00710E40">
        <w:rPr>
          <w:szCs w:val="24"/>
          <w:lang w:val="es-ES"/>
        </w:rPr>
        <w:t>así como</w:t>
      </w:r>
      <w:r w:rsidRPr="00710E40">
        <w:rPr>
          <w:szCs w:val="24"/>
          <w:lang w:val="es-ES"/>
        </w:rPr>
        <w:t xml:space="preserve"> para </w:t>
      </w:r>
      <w:r w:rsidR="00E61843" w:rsidRPr="00710E40">
        <w:rPr>
          <w:szCs w:val="24"/>
          <w:lang w:val="es-ES"/>
        </w:rPr>
        <w:t>su</w:t>
      </w:r>
      <w:r w:rsidRPr="00710E40">
        <w:rPr>
          <w:szCs w:val="24"/>
          <w:lang w:val="es-ES"/>
        </w:rPr>
        <w:t xml:space="preserve"> reintegración en </w:t>
      </w:r>
      <w:r w:rsidR="008966AC" w:rsidRPr="00710E40">
        <w:rPr>
          <w:szCs w:val="24"/>
          <w:lang w:val="es-ES"/>
        </w:rPr>
        <w:t xml:space="preserve">el seno de </w:t>
      </w:r>
      <w:smartTag w:uri="urn:schemas-microsoft-com:office:smarttags" w:element="PersonName">
        <w:smartTagPr>
          <w:attr w:name="ProductID" w:val="la familia. Asimismo"/>
        </w:smartTagPr>
        <w:r w:rsidRPr="00710E40">
          <w:rPr>
            <w:szCs w:val="24"/>
            <w:lang w:val="es-ES"/>
          </w:rPr>
          <w:t>la familia. Asimismo</w:t>
        </w:r>
      </w:smartTag>
      <w:r w:rsidRPr="00710E40">
        <w:rPr>
          <w:szCs w:val="24"/>
          <w:lang w:val="es-ES"/>
        </w:rPr>
        <w:t xml:space="preserve">, el Gobierno </w:t>
      </w:r>
      <w:r w:rsidR="008966AC" w:rsidRPr="00710E40">
        <w:rPr>
          <w:szCs w:val="24"/>
          <w:lang w:val="es-ES"/>
        </w:rPr>
        <w:t>establecer</w:t>
      </w:r>
      <w:r w:rsidRPr="00710E40">
        <w:rPr>
          <w:szCs w:val="24"/>
          <w:lang w:val="es-ES"/>
        </w:rPr>
        <w:t xml:space="preserve">á un fondo de rehabilitación para el mantenimiento de </w:t>
      </w:r>
      <w:r w:rsidR="008966AC" w:rsidRPr="00710E40">
        <w:rPr>
          <w:szCs w:val="24"/>
          <w:lang w:val="es-ES"/>
        </w:rPr>
        <w:t xml:space="preserve">esos </w:t>
      </w:r>
      <w:r w:rsidRPr="00710E40">
        <w:rPr>
          <w:szCs w:val="24"/>
          <w:lang w:val="es-ES"/>
        </w:rPr>
        <w:t>centros (</w:t>
      </w:r>
      <w:r w:rsidR="0065314E" w:rsidRPr="00710E40">
        <w:rPr>
          <w:szCs w:val="24"/>
          <w:lang w:val="es-ES"/>
        </w:rPr>
        <w:t>arts. 13 y 14).</w:t>
      </w:r>
    </w:p>
    <w:p w:rsidR="00E61843" w:rsidRPr="00710E40" w:rsidRDefault="00E61843" w:rsidP="00E61843">
      <w:pPr>
        <w:pStyle w:val="SingleTxtG"/>
        <w:rPr>
          <w:szCs w:val="24"/>
          <w:lang w:val="es-ES"/>
        </w:rPr>
      </w:pPr>
      <w:r w:rsidRPr="00710E40">
        <w:rPr>
          <w:szCs w:val="24"/>
          <w:lang w:val="es-ES"/>
        </w:rPr>
        <w:tab/>
        <w:t>c)</w:t>
      </w:r>
      <w:r w:rsidRPr="00710E40">
        <w:rPr>
          <w:szCs w:val="24"/>
          <w:lang w:val="es-ES"/>
        </w:rPr>
        <w:tab/>
        <w:t xml:space="preserve">La carga de la prueba </w:t>
      </w:r>
      <w:r w:rsidR="008966AC" w:rsidRPr="00710E40">
        <w:rPr>
          <w:szCs w:val="24"/>
          <w:lang w:val="es-ES"/>
        </w:rPr>
        <w:t>recae en</w:t>
      </w:r>
      <w:r w:rsidRPr="00710E40">
        <w:rPr>
          <w:szCs w:val="24"/>
          <w:lang w:val="es-ES"/>
        </w:rPr>
        <w:t xml:space="preserve"> la persona acusada de un delito prohibido en virtud de </w:t>
      </w:r>
      <w:r w:rsidR="008966AC" w:rsidRPr="00710E40">
        <w:rPr>
          <w:szCs w:val="24"/>
          <w:lang w:val="es-ES"/>
        </w:rPr>
        <w:t xml:space="preserve">dicha </w:t>
      </w:r>
      <w:r w:rsidR="0065314E" w:rsidRPr="00710E40">
        <w:rPr>
          <w:szCs w:val="24"/>
          <w:lang w:val="es-ES"/>
        </w:rPr>
        <w:t>ley.</w:t>
      </w:r>
    </w:p>
    <w:p w:rsidR="00433180" w:rsidRPr="00710E40" w:rsidRDefault="009A00D9" w:rsidP="00433180">
      <w:pPr>
        <w:pStyle w:val="SingleTxtG"/>
        <w:rPr>
          <w:szCs w:val="24"/>
          <w:lang w:val="es-ES"/>
        </w:rPr>
      </w:pPr>
      <w:r w:rsidRPr="00710E40">
        <w:rPr>
          <w:lang w:val="es-ES"/>
        </w:rPr>
        <w:tab/>
      </w:r>
      <w:r w:rsidR="00433180" w:rsidRPr="00710E40">
        <w:rPr>
          <w:szCs w:val="24"/>
          <w:lang w:val="es-ES"/>
        </w:rPr>
        <w:t>d)</w:t>
      </w:r>
      <w:r w:rsidR="00433180" w:rsidRPr="00710E40">
        <w:rPr>
          <w:szCs w:val="24"/>
          <w:lang w:val="es-ES"/>
        </w:rPr>
        <w:tab/>
        <w:t>Si la p</w:t>
      </w:r>
      <w:r w:rsidR="0031508C" w:rsidRPr="00710E40">
        <w:rPr>
          <w:szCs w:val="24"/>
          <w:lang w:val="es-ES"/>
        </w:rPr>
        <w:t>ropia víctima</w:t>
      </w:r>
      <w:r w:rsidR="00433180" w:rsidRPr="00710E40">
        <w:rPr>
          <w:szCs w:val="24"/>
          <w:lang w:val="es-ES"/>
        </w:rPr>
        <w:t xml:space="preserve"> </w:t>
      </w:r>
      <w:r w:rsidR="0031508C" w:rsidRPr="00710E40">
        <w:rPr>
          <w:szCs w:val="24"/>
          <w:lang w:val="es-ES"/>
        </w:rPr>
        <w:t>present</w:t>
      </w:r>
      <w:r w:rsidR="00433180" w:rsidRPr="00710E40">
        <w:rPr>
          <w:szCs w:val="24"/>
          <w:lang w:val="es-ES"/>
        </w:rPr>
        <w:t xml:space="preserve">a la denuncia en una comisaría de policía, </w:t>
      </w:r>
      <w:r w:rsidR="0031508C" w:rsidRPr="00710E40">
        <w:rPr>
          <w:szCs w:val="24"/>
          <w:lang w:val="es-ES"/>
        </w:rPr>
        <w:t xml:space="preserve">el funcionario correspondiente </w:t>
      </w:r>
      <w:r w:rsidR="00433180" w:rsidRPr="00710E40">
        <w:rPr>
          <w:szCs w:val="24"/>
          <w:lang w:val="es-ES"/>
        </w:rPr>
        <w:t>debe tomar</w:t>
      </w:r>
      <w:r w:rsidR="002B3E32" w:rsidRPr="00710E40">
        <w:rPr>
          <w:szCs w:val="24"/>
          <w:lang w:val="es-ES"/>
        </w:rPr>
        <w:t xml:space="preserve"> su</w:t>
      </w:r>
      <w:r w:rsidR="00433180" w:rsidRPr="00710E40">
        <w:rPr>
          <w:szCs w:val="24"/>
          <w:lang w:val="es-ES"/>
        </w:rPr>
        <w:t xml:space="preserve"> declaración </w:t>
      </w:r>
      <w:r w:rsidR="0031508C" w:rsidRPr="00710E40">
        <w:rPr>
          <w:szCs w:val="24"/>
          <w:lang w:val="es-ES"/>
        </w:rPr>
        <w:t xml:space="preserve">de </w:t>
      </w:r>
      <w:r w:rsidR="00433180" w:rsidRPr="00710E40">
        <w:rPr>
          <w:szCs w:val="24"/>
          <w:lang w:val="es-ES"/>
        </w:rPr>
        <w:t>inmediat</w:t>
      </w:r>
      <w:r w:rsidR="0031508C" w:rsidRPr="00710E40">
        <w:rPr>
          <w:szCs w:val="24"/>
          <w:lang w:val="es-ES"/>
        </w:rPr>
        <w:t>o,</w:t>
      </w:r>
      <w:r w:rsidR="00433180" w:rsidRPr="00710E40">
        <w:rPr>
          <w:szCs w:val="24"/>
          <w:lang w:val="es-ES"/>
        </w:rPr>
        <w:t xml:space="preserve"> y </w:t>
      </w:r>
      <w:r w:rsidR="002B3E32" w:rsidRPr="00710E40">
        <w:rPr>
          <w:szCs w:val="24"/>
          <w:lang w:val="es-ES"/>
        </w:rPr>
        <w:t>a continuación se la traslad</w:t>
      </w:r>
      <w:r w:rsidR="00C00BE6" w:rsidRPr="00710E40">
        <w:rPr>
          <w:szCs w:val="24"/>
          <w:lang w:val="es-ES"/>
        </w:rPr>
        <w:t>a</w:t>
      </w:r>
      <w:r w:rsidR="002B3E32" w:rsidRPr="00710E40">
        <w:rPr>
          <w:szCs w:val="24"/>
          <w:lang w:val="es-ES"/>
        </w:rPr>
        <w:t>rá a</w:t>
      </w:r>
      <w:r w:rsidR="00433180" w:rsidRPr="00710E40">
        <w:rPr>
          <w:szCs w:val="24"/>
          <w:lang w:val="es-ES"/>
        </w:rPr>
        <w:t xml:space="preserve">l tribunal de distrito más próximo </w:t>
      </w:r>
      <w:r w:rsidR="002B3E32" w:rsidRPr="00710E40">
        <w:rPr>
          <w:szCs w:val="24"/>
          <w:lang w:val="es-ES"/>
        </w:rPr>
        <w:t xml:space="preserve">para que </w:t>
      </w:r>
      <w:r w:rsidR="0031508C" w:rsidRPr="00710E40">
        <w:rPr>
          <w:szCs w:val="24"/>
          <w:lang w:val="es-ES"/>
        </w:rPr>
        <w:t>certifi</w:t>
      </w:r>
      <w:r w:rsidR="002B3E32" w:rsidRPr="00710E40">
        <w:rPr>
          <w:szCs w:val="24"/>
          <w:lang w:val="es-ES"/>
        </w:rPr>
        <w:t>que</w:t>
      </w:r>
      <w:r w:rsidR="0031508C" w:rsidRPr="00710E40">
        <w:rPr>
          <w:szCs w:val="24"/>
          <w:lang w:val="es-ES"/>
        </w:rPr>
        <w:t xml:space="preserve"> </w:t>
      </w:r>
      <w:r w:rsidR="002B3E32" w:rsidRPr="00710E40">
        <w:rPr>
          <w:szCs w:val="24"/>
          <w:lang w:val="es-ES"/>
        </w:rPr>
        <w:t>e</w:t>
      </w:r>
      <w:r w:rsidR="0031508C" w:rsidRPr="00710E40">
        <w:rPr>
          <w:szCs w:val="24"/>
          <w:lang w:val="es-ES"/>
        </w:rPr>
        <w:t>s</w:t>
      </w:r>
      <w:r w:rsidR="002B3E32" w:rsidRPr="00710E40">
        <w:rPr>
          <w:szCs w:val="24"/>
          <w:lang w:val="es-ES"/>
        </w:rPr>
        <w:t>a</w:t>
      </w:r>
      <w:r w:rsidR="0031508C" w:rsidRPr="00710E40">
        <w:rPr>
          <w:szCs w:val="24"/>
          <w:lang w:val="es-ES"/>
        </w:rPr>
        <w:t xml:space="preserve"> </w:t>
      </w:r>
      <w:r w:rsidR="00433180" w:rsidRPr="00710E40">
        <w:rPr>
          <w:szCs w:val="24"/>
          <w:lang w:val="es-ES"/>
        </w:rPr>
        <w:t xml:space="preserve">declaración. El juez </w:t>
      </w:r>
      <w:r w:rsidR="002B3E32" w:rsidRPr="00710E40">
        <w:rPr>
          <w:szCs w:val="24"/>
          <w:lang w:val="es-ES"/>
        </w:rPr>
        <w:t xml:space="preserve">del </w:t>
      </w:r>
      <w:r w:rsidR="00433180" w:rsidRPr="00710E40">
        <w:rPr>
          <w:szCs w:val="24"/>
          <w:lang w:val="es-ES"/>
        </w:rPr>
        <w:t xml:space="preserve">tribunal, </w:t>
      </w:r>
      <w:r w:rsidR="0031508C" w:rsidRPr="00710E40">
        <w:rPr>
          <w:szCs w:val="24"/>
          <w:lang w:val="es-ES"/>
        </w:rPr>
        <w:t xml:space="preserve">independientemente de </w:t>
      </w:r>
      <w:r w:rsidR="00433180" w:rsidRPr="00710E40">
        <w:rPr>
          <w:szCs w:val="24"/>
          <w:lang w:val="es-ES"/>
        </w:rPr>
        <w:t xml:space="preserve">lo </w:t>
      </w:r>
      <w:r w:rsidR="002B3E32" w:rsidRPr="00710E40">
        <w:rPr>
          <w:szCs w:val="24"/>
          <w:lang w:val="es-ES"/>
        </w:rPr>
        <w:t xml:space="preserve">previsto </w:t>
      </w:r>
      <w:r w:rsidR="0031508C" w:rsidRPr="00710E40">
        <w:rPr>
          <w:szCs w:val="24"/>
          <w:lang w:val="es-ES"/>
        </w:rPr>
        <w:t xml:space="preserve">en </w:t>
      </w:r>
      <w:r w:rsidR="00433180" w:rsidRPr="00710E40">
        <w:rPr>
          <w:szCs w:val="24"/>
          <w:lang w:val="es-ES"/>
        </w:rPr>
        <w:t>la legislación vig</w:t>
      </w:r>
      <w:r w:rsidR="002B3E32" w:rsidRPr="00710E40">
        <w:rPr>
          <w:szCs w:val="24"/>
          <w:lang w:val="es-ES"/>
        </w:rPr>
        <w:t>ente</w:t>
      </w:r>
      <w:r w:rsidR="00433180" w:rsidRPr="00710E40">
        <w:rPr>
          <w:szCs w:val="24"/>
          <w:lang w:val="es-ES"/>
        </w:rPr>
        <w:t xml:space="preserve"> e incluso </w:t>
      </w:r>
      <w:r w:rsidR="0031508C" w:rsidRPr="00710E40">
        <w:rPr>
          <w:szCs w:val="24"/>
          <w:lang w:val="es-ES"/>
        </w:rPr>
        <w:t xml:space="preserve">si el </w:t>
      </w:r>
      <w:r w:rsidR="00433180" w:rsidRPr="00710E40">
        <w:rPr>
          <w:szCs w:val="24"/>
          <w:lang w:val="es-ES"/>
        </w:rPr>
        <w:t xml:space="preserve">caso </w:t>
      </w:r>
      <w:r w:rsidR="002B3E32" w:rsidRPr="00710E40">
        <w:rPr>
          <w:szCs w:val="24"/>
          <w:lang w:val="es-ES"/>
        </w:rPr>
        <w:t xml:space="preserve">no </w:t>
      </w:r>
      <w:r w:rsidR="00433180" w:rsidRPr="00710E40">
        <w:rPr>
          <w:szCs w:val="24"/>
          <w:lang w:val="es-ES"/>
        </w:rPr>
        <w:t xml:space="preserve">está bajo </w:t>
      </w:r>
      <w:r w:rsidR="0031508C" w:rsidRPr="00710E40">
        <w:rPr>
          <w:szCs w:val="24"/>
          <w:lang w:val="es-ES"/>
        </w:rPr>
        <w:t>su</w:t>
      </w:r>
      <w:r w:rsidR="00433180" w:rsidRPr="00710E40">
        <w:rPr>
          <w:szCs w:val="24"/>
          <w:lang w:val="es-ES"/>
        </w:rPr>
        <w:t xml:space="preserve"> jurisdicción, </w:t>
      </w:r>
      <w:r w:rsidR="0031508C" w:rsidRPr="00710E40">
        <w:rPr>
          <w:szCs w:val="24"/>
          <w:lang w:val="es-ES"/>
        </w:rPr>
        <w:t xml:space="preserve">procederá </w:t>
      </w:r>
      <w:r w:rsidR="002B3E32" w:rsidRPr="00710E40">
        <w:rPr>
          <w:szCs w:val="24"/>
          <w:lang w:val="es-ES"/>
        </w:rPr>
        <w:t xml:space="preserve">asimismo </w:t>
      </w:r>
      <w:r w:rsidR="0031508C" w:rsidRPr="00710E40">
        <w:rPr>
          <w:szCs w:val="24"/>
          <w:lang w:val="es-ES"/>
        </w:rPr>
        <w:t xml:space="preserve">a dicha </w:t>
      </w:r>
      <w:r w:rsidR="00433180" w:rsidRPr="00710E40">
        <w:rPr>
          <w:szCs w:val="24"/>
          <w:lang w:val="es-ES"/>
        </w:rPr>
        <w:t>certifica</w:t>
      </w:r>
      <w:r w:rsidR="0031508C" w:rsidRPr="00710E40">
        <w:rPr>
          <w:szCs w:val="24"/>
          <w:lang w:val="es-ES"/>
        </w:rPr>
        <w:t>ción</w:t>
      </w:r>
      <w:r w:rsidR="00433180" w:rsidRPr="00710E40">
        <w:rPr>
          <w:szCs w:val="24"/>
          <w:lang w:val="es-ES"/>
        </w:rPr>
        <w:t xml:space="preserve"> confirman</w:t>
      </w:r>
      <w:r w:rsidR="0031508C" w:rsidRPr="00710E40">
        <w:rPr>
          <w:szCs w:val="24"/>
          <w:lang w:val="es-ES"/>
        </w:rPr>
        <w:t>do</w:t>
      </w:r>
      <w:r w:rsidR="00433180" w:rsidRPr="00710E40">
        <w:rPr>
          <w:szCs w:val="24"/>
          <w:lang w:val="es-ES"/>
        </w:rPr>
        <w:t xml:space="preserve"> que el </w:t>
      </w:r>
      <w:r w:rsidR="0031508C" w:rsidRPr="00710E40">
        <w:rPr>
          <w:szCs w:val="24"/>
          <w:lang w:val="es-ES"/>
        </w:rPr>
        <w:t xml:space="preserve">contenido de </w:t>
      </w:r>
      <w:r w:rsidR="00433180" w:rsidRPr="00710E40">
        <w:rPr>
          <w:szCs w:val="24"/>
          <w:lang w:val="es-ES"/>
        </w:rPr>
        <w:t xml:space="preserve">la declaración transcribe fielmente las palabras de </w:t>
      </w:r>
      <w:smartTag w:uri="urn:schemas-microsoft-com:office:smarttags" w:element="PersonName">
        <w:smartTagPr>
          <w:attr w:name="ProductID" w:val="la v￭ctima. El"/>
        </w:smartTagPr>
        <w:r w:rsidR="00433180" w:rsidRPr="00710E40">
          <w:rPr>
            <w:szCs w:val="24"/>
            <w:lang w:val="es-ES"/>
          </w:rPr>
          <w:t>la víctima. El</w:t>
        </w:r>
      </w:smartTag>
      <w:r w:rsidR="00433180" w:rsidRPr="00710E40">
        <w:rPr>
          <w:szCs w:val="24"/>
          <w:lang w:val="es-ES"/>
        </w:rPr>
        <w:t xml:space="preserve"> </w:t>
      </w:r>
      <w:r w:rsidR="0031508C" w:rsidRPr="00710E40">
        <w:rPr>
          <w:szCs w:val="24"/>
          <w:lang w:val="es-ES"/>
        </w:rPr>
        <w:t>t</w:t>
      </w:r>
      <w:r w:rsidR="00433180" w:rsidRPr="00710E40">
        <w:rPr>
          <w:szCs w:val="24"/>
          <w:lang w:val="es-ES"/>
        </w:rPr>
        <w:t xml:space="preserve">ribunal podrá utilizar </w:t>
      </w:r>
      <w:r w:rsidR="0031508C" w:rsidRPr="00710E40">
        <w:rPr>
          <w:szCs w:val="24"/>
          <w:lang w:val="es-ES"/>
        </w:rPr>
        <w:t xml:space="preserve">la </w:t>
      </w:r>
      <w:r w:rsidR="00433180" w:rsidRPr="00710E40">
        <w:rPr>
          <w:szCs w:val="24"/>
          <w:lang w:val="es-ES"/>
        </w:rPr>
        <w:t>declaración certificada como prueba, incluso en ausencia de la víctima durante el pro</w:t>
      </w:r>
      <w:r w:rsidR="009D434C" w:rsidRPr="00710E40">
        <w:rPr>
          <w:szCs w:val="24"/>
          <w:lang w:val="es-ES"/>
        </w:rPr>
        <w:t>ceso judicial (arts. 5 y 6).</w:t>
      </w:r>
    </w:p>
    <w:p w:rsidR="00433180" w:rsidRPr="00710E40" w:rsidRDefault="00433180" w:rsidP="00433180">
      <w:pPr>
        <w:pStyle w:val="SingleTxtG"/>
        <w:rPr>
          <w:szCs w:val="24"/>
          <w:lang w:val="es-ES"/>
        </w:rPr>
      </w:pPr>
      <w:r w:rsidRPr="00710E40">
        <w:rPr>
          <w:szCs w:val="24"/>
          <w:lang w:val="es-ES"/>
        </w:rPr>
        <w:tab/>
        <w:t>e)</w:t>
      </w:r>
      <w:r w:rsidRPr="00710E40">
        <w:rPr>
          <w:szCs w:val="24"/>
          <w:lang w:val="es-ES"/>
        </w:rPr>
        <w:tab/>
        <w:t xml:space="preserve">Se prevé la indemnización a las víctimas y supervivientes con una cantidad no inferior al 50% de la multa impuesta al delincuente. Si la víctima fallece antes de </w:t>
      </w:r>
      <w:r w:rsidR="0031508C" w:rsidRPr="00710E40">
        <w:rPr>
          <w:szCs w:val="24"/>
          <w:lang w:val="es-ES"/>
        </w:rPr>
        <w:t xml:space="preserve">obtener </w:t>
      </w:r>
      <w:r w:rsidRPr="00710E40">
        <w:rPr>
          <w:szCs w:val="24"/>
          <w:lang w:val="es-ES"/>
        </w:rPr>
        <w:t xml:space="preserve">la indemnización y </w:t>
      </w:r>
      <w:r w:rsidR="0031508C" w:rsidRPr="00710E40">
        <w:rPr>
          <w:szCs w:val="24"/>
          <w:lang w:val="es-ES"/>
        </w:rPr>
        <w:t xml:space="preserve">tiene </w:t>
      </w:r>
      <w:r w:rsidRPr="00710E40">
        <w:rPr>
          <w:szCs w:val="24"/>
          <w:lang w:val="es-ES"/>
        </w:rPr>
        <w:t>hijos menores de 18 años, éstos recibir</w:t>
      </w:r>
      <w:r w:rsidR="0031508C" w:rsidRPr="00710E40">
        <w:rPr>
          <w:szCs w:val="24"/>
          <w:lang w:val="es-ES"/>
        </w:rPr>
        <w:t>án</w:t>
      </w:r>
      <w:r w:rsidRPr="00710E40">
        <w:rPr>
          <w:szCs w:val="24"/>
          <w:lang w:val="es-ES"/>
        </w:rPr>
        <w:t xml:space="preserve"> la indemnización, y si no t</w:t>
      </w:r>
      <w:r w:rsidR="0031508C" w:rsidRPr="00710E40">
        <w:rPr>
          <w:szCs w:val="24"/>
          <w:lang w:val="es-ES"/>
        </w:rPr>
        <w:t>i</w:t>
      </w:r>
      <w:r w:rsidRPr="00710E40">
        <w:rPr>
          <w:szCs w:val="24"/>
          <w:lang w:val="es-ES"/>
        </w:rPr>
        <w:t>e</w:t>
      </w:r>
      <w:r w:rsidR="0031508C" w:rsidRPr="00710E40">
        <w:rPr>
          <w:szCs w:val="24"/>
          <w:lang w:val="es-ES"/>
        </w:rPr>
        <w:t>ne</w:t>
      </w:r>
      <w:r w:rsidRPr="00710E40">
        <w:rPr>
          <w:szCs w:val="24"/>
          <w:lang w:val="es-ES"/>
        </w:rPr>
        <w:t xml:space="preserve"> familiares dependientes ni hijos menores, la suma </w:t>
      </w:r>
      <w:r w:rsidR="0031508C" w:rsidRPr="00710E40">
        <w:rPr>
          <w:szCs w:val="24"/>
          <w:lang w:val="es-ES"/>
        </w:rPr>
        <w:t xml:space="preserve">se </w:t>
      </w:r>
      <w:r w:rsidRPr="00710E40">
        <w:rPr>
          <w:szCs w:val="24"/>
          <w:lang w:val="es-ES"/>
        </w:rPr>
        <w:t>traspasar</w:t>
      </w:r>
      <w:r w:rsidR="0031508C" w:rsidRPr="00710E40">
        <w:rPr>
          <w:szCs w:val="24"/>
          <w:lang w:val="es-ES"/>
        </w:rPr>
        <w:t>á</w:t>
      </w:r>
      <w:r w:rsidRPr="00710E40">
        <w:rPr>
          <w:szCs w:val="24"/>
          <w:lang w:val="es-ES"/>
        </w:rPr>
        <w:t xml:space="preserve"> al fondo de rehabilitación (</w:t>
      </w:r>
      <w:r w:rsidR="009D434C" w:rsidRPr="00710E40">
        <w:rPr>
          <w:szCs w:val="24"/>
          <w:lang w:val="es-ES"/>
        </w:rPr>
        <w:t xml:space="preserve">art. </w:t>
      </w:r>
      <w:r w:rsidRPr="00710E40">
        <w:rPr>
          <w:szCs w:val="24"/>
          <w:lang w:val="es-ES"/>
        </w:rPr>
        <w:t>17).</w:t>
      </w:r>
    </w:p>
    <w:p w:rsidR="00433180" w:rsidRPr="00710E40" w:rsidRDefault="00433180" w:rsidP="0043125E">
      <w:pPr>
        <w:pStyle w:val="SingleTxtG"/>
        <w:rPr>
          <w:szCs w:val="24"/>
          <w:lang w:val="es-ES"/>
        </w:rPr>
      </w:pPr>
      <w:r w:rsidRPr="00710E40">
        <w:rPr>
          <w:szCs w:val="24"/>
          <w:lang w:val="es-ES"/>
        </w:rPr>
        <w:tab/>
        <w:t>f)</w:t>
      </w:r>
      <w:r w:rsidRPr="00710E40">
        <w:rPr>
          <w:szCs w:val="24"/>
          <w:lang w:val="es-ES"/>
        </w:rPr>
        <w:tab/>
      </w:r>
      <w:r w:rsidR="006700E9" w:rsidRPr="00710E40">
        <w:rPr>
          <w:szCs w:val="24"/>
          <w:lang w:val="es-ES"/>
        </w:rPr>
        <w:t>S</w:t>
      </w:r>
      <w:r w:rsidRPr="00710E40">
        <w:rPr>
          <w:szCs w:val="24"/>
          <w:lang w:val="es-ES"/>
        </w:rPr>
        <w:t>e</w:t>
      </w:r>
      <w:r w:rsidR="006700E9" w:rsidRPr="00710E40">
        <w:rPr>
          <w:szCs w:val="24"/>
          <w:lang w:val="es-ES"/>
        </w:rPr>
        <w:t xml:space="preserve"> re</w:t>
      </w:r>
      <w:r w:rsidRPr="00710E40">
        <w:rPr>
          <w:szCs w:val="24"/>
          <w:lang w:val="es-ES"/>
        </w:rPr>
        <w:t>conoc</w:t>
      </w:r>
      <w:r w:rsidR="006700E9" w:rsidRPr="00710E40">
        <w:rPr>
          <w:szCs w:val="24"/>
          <w:lang w:val="es-ES"/>
        </w:rPr>
        <w:t>e</w:t>
      </w:r>
      <w:r w:rsidRPr="00710E40">
        <w:rPr>
          <w:szCs w:val="24"/>
          <w:lang w:val="es-ES"/>
        </w:rPr>
        <w:t xml:space="preserve"> el derecho de legítima defensa: si una persona sabe o tiene razon</w:t>
      </w:r>
      <w:r w:rsidR="006700E9" w:rsidRPr="00710E40">
        <w:rPr>
          <w:szCs w:val="24"/>
          <w:lang w:val="es-ES"/>
        </w:rPr>
        <w:t>es fundamentadas</w:t>
      </w:r>
      <w:r w:rsidRPr="00710E40">
        <w:rPr>
          <w:szCs w:val="24"/>
          <w:lang w:val="es-ES"/>
        </w:rPr>
        <w:t xml:space="preserve"> para creer que es objeto de compra</w:t>
      </w:r>
      <w:r w:rsidR="006700E9" w:rsidRPr="00710E40">
        <w:rPr>
          <w:szCs w:val="24"/>
          <w:lang w:val="es-ES"/>
        </w:rPr>
        <w:t>,</w:t>
      </w:r>
      <w:r w:rsidRPr="00710E40">
        <w:rPr>
          <w:szCs w:val="24"/>
          <w:lang w:val="es-ES"/>
        </w:rPr>
        <w:t xml:space="preserve"> venta o captura </w:t>
      </w:r>
      <w:r w:rsidR="006700E9" w:rsidRPr="00710E40">
        <w:rPr>
          <w:szCs w:val="24"/>
          <w:lang w:val="es-ES"/>
        </w:rPr>
        <w:t xml:space="preserve">con fines de </w:t>
      </w:r>
      <w:r w:rsidRPr="00710E40">
        <w:rPr>
          <w:szCs w:val="24"/>
          <w:lang w:val="es-ES"/>
        </w:rPr>
        <w:t xml:space="preserve">prostitución </w:t>
      </w:r>
      <w:r w:rsidR="0043125E" w:rsidRPr="00710E40">
        <w:rPr>
          <w:szCs w:val="24"/>
          <w:lang w:val="es-ES"/>
        </w:rPr>
        <w:t>forzosa</w:t>
      </w:r>
      <w:r w:rsidR="006700E9" w:rsidRPr="00710E40">
        <w:rPr>
          <w:szCs w:val="24"/>
          <w:lang w:val="es-ES"/>
        </w:rPr>
        <w:t>,</w:t>
      </w:r>
      <w:r w:rsidRPr="00710E40">
        <w:rPr>
          <w:szCs w:val="24"/>
          <w:lang w:val="es-ES"/>
        </w:rPr>
        <w:t xml:space="preserve"> o </w:t>
      </w:r>
      <w:r w:rsidR="006700E9" w:rsidRPr="00710E40">
        <w:rPr>
          <w:szCs w:val="24"/>
          <w:lang w:val="es-ES"/>
        </w:rPr>
        <w:t xml:space="preserve">que está </w:t>
      </w:r>
      <w:r w:rsidRPr="00710E40">
        <w:rPr>
          <w:szCs w:val="24"/>
          <w:lang w:val="es-ES"/>
        </w:rPr>
        <w:t>a punto de ser</w:t>
      </w:r>
      <w:r w:rsidR="006700E9" w:rsidRPr="00710E40">
        <w:rPr>
          <w:szCs w:val="24"/>
          <w:lang w:val="es-ES"/>
        </w:rPr>
        <w:t>lo</w:t>
      </w:r>
      <w:r w:rsidRPr="00710E40">
        <w:rPr>
          <w:szCs w:val="24"/>
          <w:lang w:val="es-ES"/>
        </w:rPr>
        <w:t>, y busca ayuda para escapar o huir de un determinado lugar pero no</w:t>
      </w:r>
      <w:r w:rsidR="006700E9" w:rsidRPr="00710E40">
        <w:rPr>
          <w:szCs w:val="24"/>
          <w:lang w:val="es-ES"/>
        </w:rPr>
        <w:t xml:space="preserve"> la consigue</w:t>
      </w:r>
      <w:r w:rsidRPr="00710E40">
        <w:rPr>
          <w:szCs w:val="24"/>
          <w:lang w:val="es-ES"/>
        </w:rPr>
        <w:t xml:space="preserve">, </w:t>
      </w:r>
      <w:r w:rsidR="006700E9" w:rsidRPr="00710E40">
        <w:rPr>
          <w:szCs w:val="24"/>
          <w:lang w:val="es-ES"/>
        </w:rPr>
        <w:t xml:space="preserve">y en </w:t>
      </w:r>
      <w:r w:rsidRPr="00710E40">
        <w:rPr>
          <w:szCs w:val="24"/>
          <w:lang w:val="es-ES"/>
        </w:rPr>
        <w:t>caso de que alguien</w:t>
      </w:r>
      <w:r w:rsidR="006700E9" w:rsidRPr="00710E40">
        <w:rPr>
          <w:szCs w:val="24"/>
          <w:lang w:val="es-ES"/>
        </w:rPr>
        <w:t xml:space="preserve"> dificulte su huida o la detenga o </w:t>
      </w:r>
      <w:r w:rsidRPr="00710E40">
        <w:rPr>
          <w:szCs w:val="24"/>
          <w:lang w:val="es-ES"/>
        </w:rPr>
        <w:t xml:space="preserve">maltrate </w:t>
      </w:r>
      <w:r w:rsidR="006700E9" w:rsidRPr="00710E40">
        <w:rPr>
          <w:szCs w:val="24"/>
          <w:lang w:val="es-ES"/>
        </w:rPr>
        <w:t xml:space="preserve">durante ese </w:t>
      </w:r>
      <w:r w:rsidRPr="00710E40">
        <w:rPr>
          <w:szCs w:val="24"/>
          <w:lang w:val="es-ES"/>
        </w:rPr>
        <w:t xml:space="preserve">intento, </w:t>
      </w:r>
      <w:r w:rsidR="006700E9" w:rsidRPr="00710E40">
        <w:rPr>
          <w:szCs w:val="24"/>
          <w:lang w:val="es-ES"/>
        </w:rPr>
        <w:t>dicha</w:t>
      </w:r>
      <w:r w:rsidRPr="00710E40">
        <w:rPr>
          <w:szCs w:val="24"/>
          <w:lang w:val="es-ES"/>
        </w:rPr>
        <w:t xml:space="preserve"> persona quedará exenta de cualquier tipo de sanción por causar la muerte o </w:t>
      </w:r>
      <w:r w:rsidR="006700E9" w:rsidRPr="00710E40">
        <w:rPr>
          <w:szCs w:val="24"/>
          <w:lang w:val="es-ES"/>
        </w:rPr>
        <w:t xml:space="preserve">infligir daños </w:t>
      </w:r>
      <w:r w:rsidRPr="00710E40">
        <w:rPr>
          <w:szCs w:val="24"/>
          <w:lang w:val="es-ES"/>
        </w:rPr>
        <w:t xml:space="preserve">a la persona presuntamente responsable de esa obstrucción </w:t>
      </w:r>
      <w:r w:rsidR="006700E9" w:rsidRPr="00710E40">
        <w:rPr>
          <w:szCs w:val="24"/>
          <w:lang w:val="es-ES"/>
        </w:rPr>
        <w:t xml:space="preserve">a su </w:t>
      </w:r>
      <w:r w:rsidRPr="00710E40">
        <w:rPr>
          <w:szCs w:val="24"/>
          <w:lang w:val="es-ES"/>
        </w:rPr>
        <w:t xml:space="preserve">intento de escapar del control de </w:t>
      </w:r>
      <w:r w:rsidR="00236B9E" w:rsidRPr="00710E40">
        <w:rPr>
          <w:szCs w:val="24"/>
          <w:lang w:val="es-ES"/>
        </w:rPr>
        <w:t>sus</w:t>
      </w:r>
      <w:r w:rsidRPr="00710E40">
        <w:rPr>
          <w:szCs w:val="24"/>
          <w:lang w:val="es-ES"/>
        </w:rPr>
        <w:t xml:space="preserve"> captores (</w:t>
      </w:r>
      <w:r w:rsidR="009D434C" w:rsidRPr="00710E40">
        <w:rPr>
          <w:szCs w:val="24"/>
          <w:lang w:val="es-ES"/>
        </w:rPr>
        <w:t xml:space="preserve">art. </w:t>
      </w:r>
      <w:r w:rsidRPr="00710E40">
        <w:rPr>
          <w:szCs w:val="24"/>
          <w:lang w:val="es-ES"/>
        </w:rPr>
        <w:t>16)</w:t>
      </w:r>
      <w:r w:rsidR="00485B6D" w:rsidRPr="00710E40">
        <w:rPr>
          <w:szCs w:val="24"/>
          <w:lang w:val="es-ES"/>
        </w:rPr>
        <w:t>; y</w:t>
      </w:r>
    </w:p>
    <w:p w:rsidR="00433180" w:rsidRPr="00710E40" w:rsidRDefault="00433180" w:rsidP="00236B9E">
      <w:pPr>
        <w:pStyle w:val="SingleTxtG"/>
        <w:rPr>
          <w:szCs w:val="24"/>
          <w:lang w:val="es-ES"/>
        </w:rPr>
      </w:pPr>
      <w:r w:rsidRPr="00710E40">
        <w:rPr>
          <w:szCs w:val="24"/>
          <w:lang w:val="es-ES"/>
        </w:rPr>
        <w:tab/>
        <w:t>g)</w:t>
      </w:r>
      <w:r w:rsidRPr="00710E40">
        <w:rPr>
          <w:szCs w:val="24"/>
          <w:lang w:val="es-ES"/>
        </w:rPr>
        <w:tab/>
        <w:t xml:space="preserve">Rescate de las víctimas de la trata: </w:t>
      </w:r>
      <w:r w:rsidR="006700E9" w:rsidRPr="00710E40">
        <w:rPr>
          <w:szCs w:val="24"/>
          <w:lang w:val="es-ES"/>
        </w:rPr>
        <w:t>e</w:t>
      </w:r>
      <w:r w:rsidRPr="00710E40">
        <w:rPr>
          <w:szCs w:val="24"/>
          <w:lang w:val="es-ES"/>
        </w:rPr>
        <w:t xml:space="preserve">l Gobierno </w:t>
      </w:r>
      <w:r w:rsidR="006700E9" w:rsidRPr="00710E40">
        <w:rPr>
          <w:szCs w:val="24"/>
          <w:lang w:val="es-ES"/>
        </w:rPr>
        <w:t>es</w:t>
      </w:r>
      <w:r w:rsidRPr="00710E40">
        <w:rPr>
          <w:szCs w:val="24"/>
          <w:lang w:val="es-ES"/>
        </w:rPr>
        <w:t xml:space="preserve"> responsabl</w:t>
      </w:r>
      <w:r w:rsidR="006700E9" w:rsidRPr="00710E40">
        <w:rPr>
          <w:szCs w:val="24"/>
          <w:lang w:val="es-ES"/>
        </w:rPr>
        <w:t>e</w:t>
      </w:r>
      <w:r w:rsidRPr="00710E40">
        <w:rPr>
          <w:szCs w:val="24"/>
          <w:lang w:val="es-ES"/>
        </w:rPr>
        <w:t xml:space="preserve"> de </w:t>
      </w:r>
      <w:r w:rsidR="00236B9E" w:rsidRPr="00710E40">
        <w:rPr>
          <w:szCs w:val="24"/>
          <w:lang w:val="es-ES"/>
        </w:rPr>
        <w:t>organizar</w:t>
      </w:r>
      <w:r w:rsidRPr="00710E40">
        <w:rPr>
          <w:szCs w:val="24"/>
          <w:lang w:val="es-ES"/>
        </w:rPr>
        <w:t xml:space="preserve"> el rescate de cualquier ciudadano nepalés que hay</w:t>
      </w:r>
      <w:r w:rsidR="00236B9E" w:rsidRPr="00710E40">
        <w:rPr>
          <w:szCs w:val="24"/>
          <w:lang w:val="es-ES"/>
        </w:rPr>
        <w:t>a</w:t>
      </w:r>
      <w:r w:rsidRPr="00710E40">
        <w:rPr>
          <w:szCs w:val="24"/>
          <w:lang w:val="es-ES"/>
        </w:rPr>
        <w:t xml:space="preserve"> sido vendido en el extranjero (</w:t>
      </w:r>
      <w:r w:rsidR="009D434C" w:rsidRPr="00710E40">
        <w:rPr>
          <w:szCs w:val="24"/>
          <w:lang w:val="es-ES"/>
        </w:rPr>
        <w:t xml:space="preserve">art. </w:t>
      </w:r>
      <w:r w:rsidRPr="00710E40">
        <w:rPr>
          <w:szCs w:val="24"/>
          <w:lang w:val="es-ES"/>
        </w:rPr>
        <w:t xml:space="preserve">12) y de </w:t>
      </w:r>
      <w:r w:rsidR="006700E9" w:rsidRPr="00710E40">
        <w:rPr>
          <w:szCs w:val="24"/>
          <w:lang w:val="es-ES"/>
        </w:rPr>
        <w:t xml:space="preserve">velar por </w:t>
      </w:r>
      <w:r w:rsidR="00236B9E" w:rsidRPr="00710E40">
        <w:rPr>
          <w:szCs w:val="24"/>
          <w:lang w:val="es-ES"/>
        </w:rPr>
        <w:t>la protección de las víctimas y</w:t>
      </w:r>
      <w:r w:rsidRPr="00710E40">
        <w:rPr>
          <w:szCs w:val="24"/>
          <w:lang w:val="es-ES"/>
        </w:rPr>
        <w:t xml:space="preserve"> superviviente</w:t>
      </w:r>
      <w:r w:rsidR="00236B9E" w:rsidRPr="00710E40">
        <w:rPr>
          <w:szCs w:val="24"/>
          <w:lang w:val="es-ES"/>
        </w:rPr>
        <w:t>s</w:t>
      </w:r>
      <w:r w:rsidRPr="00710E40">
        <w:rPr>
          <w:szCs w:val="24"/>
          <w:lang w:val="es-ES"/>
        </w:rPr>
        <w:t xml:space="preserve">, así como de los testigos que </w:t>
      </w:r>
      <w:r w:rsidR="00236B9E" w:rsidRPr="00710E40">
        <w:rPr>
          <w:szCs w:val="24"/>
          <w:lang w:val="es-ES"/>
        </w:rPr>
        <w:t>puedan</w:t>
      </w:r>
      <w:r w:rsidRPr="00710E40">
        <w:rPr>
          <w:szCs w:val="24"/>
          <w:lang w:val="es-ES"/>
        </w:rPr>
        <w:t xml:space="preserve"> declarar a favor de la</w:t>
      </w:r>
      <w:r w:rsidR="006700E9" w:rsidRPr="00710E40">
        <w:rPr>
          <w:szCs w:val="24"/>
          <w:lang w:val="es-ES"/>
        </w:rPr>
        <w:t>s</w:t>
      </w:r>
      <w:r w:rsidRPr="00710E40">
        <w:rPr>
          <w:szCs w:val="24"/>
          <w:lang w:val="es-ES"/>
        </w:rPr>
        <w:t xml:space="preserve"> víctima</w:t>
      </w:r>
      <w:r w:rsidR="006700E9" w:rsidRPr="00710E40">
        <w:rPr>
          <w:szCs w:val="24"/>
          <w:lang w:val="es-ES"/>
        </w:rPr>
        <w:t>s</w:t>
      </w:r>
      <w:r w:rsidRPr="00710E40">
        <w:rPr>
          <w:szCs w:val="24"/>
          <w:lang w:val="es-ES"/>
        </w:rPr>
        <w:t xml:space="preserve"> frente a cualquier tipo de represalias en relación con su participación </w:t>
      </w:r>
      <w:r w:rsidR="006700E9" w:rsidRPr="00710E40">
        <w:rPr>
          <w:szCs w:val="24"/>
          <w:lang w:val="es-ES"/>
        </w:rPr>
        <w:t xml:space="preserve">en la </w:t>
      </w:r>
      <w:r w:rsidRPr="00710E40">
        <w:rPr>
          <w:szCs w:val="24"/>
          <w:lang w:val="es-ES"/>
        </w:rPr>
        <w:t xml:space="preserve">denuncia </w:t>
      </w:r>
      <w:r w:rsidR="006700E9" w:rsidRPr="00710E40">
        <w:rPr>
          <w:szCs w:val="24"/>
          <w:lang w:val="es-ES"/>
        </w:rPr>
        <w:t>de esos</w:t>
      </w:r>
      <w:r w:rsidRPr="00710E40">
        <w:rPr>
          <w:szCs w:val="24"/>
          <w:lang w:val="es-ES"/>
        </w:rPr>
        <w:t xml:space="preserve"> incidente y </w:t>
      </w:r>
      <w:r w:rsidR="006700E9" w:rsidRPr="00710E40">
        <w:rPr>
          <w:szCs w:val="24"/>
          <w:lang w:val="es-ES"/>
        </w:rPr>
        <w:t xml:space="preserve">a fin de </w:t>
      </w:r>
      <w:r w:rsidRPr="00710E40">
        <w:rPr>
          <w:szCs w:val="24"/>
          <w:lang w:val="es-ES"/>
        </w:rPr>
        <w:t>mantener su condición de testigos (</w:t>
      </w:r>
      <w:r w:rsidR="009D434C" w:rsidRPr="00710E40">
        <w:rPr>
          <w:szCs w:val="24"/>
          <w:lang w:val="es-ES"/>
        </w:rPr>
        <w:t xml:space="preserve">art. </w:t>
      </w:r>
      <w:r w:rsidRPr="00710E40">
        <w:rPr>
          <w:szCs w:val="24"/>
          <w:lang w:val="es-ES"/>
        </w:rPr>
        <w:t>26)</w:t>
      </w:r>
      <w:r w:rsidR="006700E9" w:rsidRPr="00710E40">
        <w:rPr>
          <w:szCs w:val="24"/>
          <w:lang w:val="es-ES"/>
        </w:rPr>
        <w:t>.</w:t>
      </w:r>
    </w:p>
    <w:p w:rsidR="00433180" w:rsidRPr="00710E40" w:rsidRDefault="00433180" w:rsidP="00433180">
      <w:pPr>
        <w:pStyle w:val="H23G"/>
        <w:rPr>
          <w:szCs w:val="24"/>
          <w:lang w:val="es-ES"/>
        </w:rPr>
      </w:pPr>
      <w:r w:rsidRPr="00710E40">
        <w:rPr>
          <w:szCs w:val="24"/>
          <w:lang w:val="es-ES"/>
        </w:rPr>
        <w:tab/>
      </w:r>
      <w:r w:rsidRPr="00710E40">
        <w:rPr>
          <w:szCs w:val="24"/>
          <w:lang w:val="es-ES"/>
        </w:rPr>
        <w:tab/>
        <w:t xml:space="preserve">Prohibición de la venta de niños, la prostitución infantil y la utilización de niños </w:t>
      </w:r>
      <w:r w:rsidR="009D434C" w:rsidRPr="00710E40">
        <w:rPr>
          <w:szCs w:val="24"/>
          <w:lang w:val="es-ES"/>
        </w:rPr>
        <w:br/>
      </w:r>
      <w:r w:rsidRPr="00710E40">
        <w:rPr>
          <w:szCs w:val="24"/>
          <w:lang w:val="es-ES"/>
        </w:rPr>
        <w:t>en la pornografía</w:t>
      </w:r>
    </w:p>
    <w:p w:rsidR="00433180" w:rsidRPr="00710E40" w:rsidRDefault="00433180" w:rsidP="00433180">
      <w:pPr>
        <w:pStyle w:val="SingleTxtG"/>
        <w:rPr>
          <w:szCs w:val="24"/>
          <w:lang w:val="es-ES"/>
        </w:rPr>
      </w:pPr>
      <w:r w:rsidRPr="00710E40">
        <w:rPr>
          <w:szCs w:val="24"/>
          <w:lang w:val="es-ES"/>
        </w:rPr>
        <w:t>181.</w:t>
      </w:r>
      <w:r w:rsidRPr="00710E40">
        <w:rPr>
          <w:szCs w:val="24"/>
          <w:lang w:val="es-ES"/>
        </w:rPr>
        <w:tab/>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prohíbe la venta y la trata de personas para cualquier fin, y </w:t>
      </w:r>
      <w:r w:rsidR="005C6010" w:rsidRPr="00710E40">
        <w:rPr>
          <w:szCs w:val="24"/>
          <w:lang w:val="es-ES"/>
        </w:rPr>
        <w:t xml:space="preserve">todo </w:t>
      </w:r>
      <w:r w:rsidRPr="00710E40">
        <w:rPr>
          <w:szCs w:val="24"/>
          <w:lang w:val="es-ES"/>
        </w:rPr>
        <w:t>acto de esa naturaleza es punible por ley (</w:t>
      </w:r>
      <w:r w:rsidR="00485B6D" w:rsidRPr="00710E40">
        <w:rPr>
          <w:szCs w:val="24"/>
          <w:lang w:val="es-ES"/>
        </w:rPr>
        <w:t xml:space="preserve">art. </w:t>
      </w:r>
      <w:r w:rsidRPr="00710E40">
        <w:rPr>
          <w:szCs w:val="24"/>
          <w:lang w:val="es-ES"/>
        </w:rPr>
        <w:t>3)</w:t>
      </w:r>
      <w:r w:rsidR="005C6010" w:rsidRPr="00710E40">
        <w:rPr>
          <w:szCs w:val="24"/>
          <w:lang w:val="es-ES"/>
        </w:rPr>
        <w:t>.</w:t>
      </w:r>
    </w:p>
    <w:p w:rsidR="00433180" w:rsidRPr="00710E40" w:rsidRDefault="00433180" w:rsidP="00236B9E">
      <w:pPr>
        <w:pStyle w:val="SingleTxtG"/>
        <w:rPr>
          <w:szCs w:val="24"/>
          <w:lang w:val="es-ES"/>
        </w:rPr>
      </w:pPr>
      <w:r w:rsidRPr="00710E40">
        <w:rPr>
          <w:szCs w:val="24"/>
          <w:lang w:val="es-ES"/>
        </w:rPr>
        <w:t>182.</w:t>
      </w:r>
      <w:r w:rsidRPr="00710E40">
        <w:rPr>
          <w:szCs w:val="24"/>
          <w:lang w:val="es-ES"/>
        </w:rPr>
        <w:tab/>
        <w:t xml:space="preserve">Del mismo modo, el artículo 16 de </w:t>
      </w:r>
      <w:smartTag w:uri="urn:schemas-microsoft-com:office:smarttags" w:element="PersonName">
        <w:smartTagPr>
          <w:attr w:name="ProductID" w:val="la Ley"/>
        </w:smartTagPr>
        <w:r w:rsidRPr="00710E40">
          <w:rPr>
            <w:szCs w:val="24"/>
            <w:lang w:val="es-ES"/>
          </w:rPr>
          <w:t xml:space="preserve">la </w:t>
        </w:r>
        <w:r w:rsidR="005C6010" w:rsidRPr="00710E40">
          <w:rPr>
            <w:szCs w:val="24"/>
            <w:lang w:val="es-ES"/>
          </w:rPr>
          <w:t>L</w:t>
        </w:r>
        <w:r w:rsidRPr="00710E40">
          <w:rPr>
            <w:szCs w:val="24"/>
            <w:lang w:val="es-ES"/>
          </w:rPr>
          <w:t>ey</w:t>
        </w:r>
      </w:smartTag>
      <w:r w:rsidRPr="00710E40">
        <w:rPr>
          <w:szCs w:val="24"/>
          <w:lang w:val="es-ES"/>
        </w:rPr>
        <w:t xml:space="preserve"> de menores de 1992 prohíbe la utilización o participación de niños en actos inmorales </w:t>
      </w:r>
      <w:r w:rsidR="005C6010" w:rsidRPr="00710E40">
        <w:rPr>
          <w:szCs w:val="24"/>
          <w:lang w:val="es-ES"/>
        </w:rPr>
        <w:t xml:space="preserve">y </w:t>
      </w:r>
      <w:r w:rsidRPr="00710E40">
        <w:rPr>
          <w:szCs w:val="24"/>
          <w:lang w:val="es-ES"/>
        </w:rPr>
        <w:t>pornográficos (</w:t>
      </w:r>
      <w:r w:rsidR="005C6010" w:rsidRPr="00710E40">
        <w:rPr>
          <w:szCs w:val="24"/>
          <w:lang w:val="es-ES"/>
        </w:rPr>
        <w:t>incluidas</w:t>
      </w:r>
      <w:r w:rsidRPr="00710E40">
        <w:rPr>
          <w:szCs w:val="24"/>
          <w:lang w:val="es-ES"/>
        </w:rPr>
        <w:t xml:space="preserve"> la distribución y exhibición de imágenes inmorales) y en la publicidad (fotografías o descripciones) de materiales que </w:t>
      </w:r>
      <w:r w:rsidR="00236B9E" w:rsidRPr="00710E40">
        <w:rPr>
          <w:szCs w:val="24"/>
          <w:lang w:val="es-ES"/>
        </w:rPr>
        <w:t>sean</w:t>
      </w:r>
      <w:r w:rsidRPr="00710E40">
        <w:rPr>
          <w:szCs w:val="24"/>
          <w:lang w:val="es-ES"/>
        </w:rPr>
        <w:t xml:space="preserve"> perjudiciales para el niño.</w:t>
      </w:r>
    </w:p>
    <w:p w:rsidR="00433180" w:rsidRPr="00710E40" w:rsidRDefault="00433180" w:rsidP="00433180">
      <w:pPr>
        <w:pStyle w:val="SingleTxtG"/>
        <w:rPr>
          <w:szCs w:val="24"/>
          <w:lang w:val="es-ES"/>
        </w:rPr>
      </w:pPr>
      <w:r w:rsidRPr="00710E40">
        <w:rPr>
          <w:szCs w:val="24"/>
          <w:lang w:val="es-ES"/>
        </w:rPr>
        <w:t>183.</w:t>
      </w:r>
      <w:r w:rsidRPr="00710E40">
        <w:rPr>
          <w:szCs w:val="24"/>
          <w:lang w:val="es-ES"/>
        </w:rPr>
        <w:tab/>
        <w:t xml:space="preserve">El artículo 15 1.b)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radio y televisión nacional de 1993 (2049 BS) prohíbe la difusión de anuncios con contenidos pornográficos u otros de similares características a través de los medios de comunicación. Cualquier acto que infrinja esa disposición es sancionable con un año de prisión y una multa de 10.000 rupias.</w:t>
      </w:r>
    </w:p>
    <w:p w:rsidR="00433180" w:rsidRPr="00710E40" w:rsidRDefault="00433180" w:rsidP="00433180">
      <w:pPr>
        <w:pStyle w:val="H23G"/>
        <w:rPr>
          <w:szCs w:val="24"/>
          <w:lang w:val="es-ES"/>
        </w:rPr>
      </w:pPr>
      <w:r w:rsidRPr="00710E40">
        <w:rPr>
          <w:szCs w:val="24"/>
          <w:lang w:val="es-ES"/>
        </w:rPr>
        <w:tab/>
      </w:r>
      <w:r w:rsidRPr="00710E40">
        <w:rPr>
          <w:szCs w:val="24"/>
          <w:lang w:val="es-ES"/>
        </w:rPr>
        <w:tab/>
        <w:t>Definición de l</w:t>
      </w:r>
      <w:r w:rsidR="005C6010" w:rsidRPr="00710E40">
        <w:rPr>
          <w:szCs w:val="24"/>
          <w:lang w:val="es-ES"/>
        </w:rPr>
        <w:t>a</w:t>
      </w:r>
      <w:r w:rsidRPr="00710E40">
        <w:rPr>
          <w:szCs w:val="24"/>
          <w:lang w:val="es-ES"/>
        </w:rPr>
        <w:t xml:space="preserve"> venta de niños, </w:t>
      </w:r>
      <w:r w:rsidR="005C6010" w:rsidRPr="00710E40">
        <w:rPr>
          <w:szCs w:val="24"/>
          <w:lang w:val="es-ES"/>
        </w:rPr>
        <w:t xml:space="preserve">la </w:t>
      </w:r>
      <w:r w:rsidRPr="00710E40">
        <w:rPr>
          <w:szCs w:val="24"/>
          <w:lang w:val="es-ES"/>
        </w:rPr>
        <w:t xml:space="preserve">prostitución infantil y </w:t>
      </w:r>
      <w:r w:rsidR="005C6010" w:rsidRPr="00710E40">
        <w:rPr>
          <w:szCs w:val="24"/>
          <w:lang w:val="es-ES"/>
        </w:rPr>
        <w:t xml:space="preserve">la </w:t>
      </w:r>
      <w:r w:rsidRPr="00710E40">
        <w:rPr>
          <w:szCs w:val="24"/>
          <w:lang w:val="es-ES"/>
        </w:rPr>
        <w:t xml:space="preserve">utilización de niños </w:t>
      </w:r>
      <w:r w:rsidR="00485B6D" w:rsidRPr="00710E40">
        <w:rPr>
          <w:szCs w:val="24"/>
          <w:lang w:val="es-ES"/>
        </w:rPr>
        <w:br/>
      </w:r>
      <w:r w:rsidRPr="00710E40">
        <w:rPr>
          <w:szCs w:val="24"/>
          <w:lang w:val="es-ES"/>
        </w:rPr>
        <w:t>en la pornografía</w:t>
      </w:r>
    </w:p>
    <w:p w:rsidR="00433180" w:rsidRPr="00710E40" w:rsidRDefault="00433180" w:rsidP="00433180">
      <w:pPr>
        <w:pStyle w:val="SingleTxtG"/>
        <w:rPr>
          <w:szCs w:val="24"/>
          <w:lang w:val="es-ES"/>
        </w:rPr>
      </w:pPr>
      <w:r w:rsidRPr="00710E40">
        <w:rPr>
          <w:szCs w:val="24"/>
          <w:lang w:val="es-ES"/>
        </w:rPr>
        <w:t>184.</w:t>
      </w:r>
      <w:r w:rsidRPr="00710E40">
        <w:rPr>
          <w:szCs w:val="24"/>
          <w:lang w:val="es-ES"/>
        </w:rPr>
        <w:tab/>
        <w:t xml:space="preserve">El artículo 4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define la venta y trata de seres humanos en los siguientes términos:</w:t>
      </w:r>
    </w:p>
    <w:p w:rsidR="00433180" w:rsidRPr="00710E40" w:rsidRDefault="00433180" w:rsidP="00433180">
      <w:pPr>
        <w:pStyle w:val="SingleTxtG"/>
        <w:rPr>
          <w:szCs w:val="24"/>
          <w:lang w:val="es-ES"/>
        </w:rPr>
      </w:pPr>
      <w:r w:rsidRPr="00710E40">
        <w:rPr>
          <w:szCs w:val="24"/>
          <w:lang w:val="es-ES"/>
        </w:rPr>
        <w:tab/>
        <w:t>a)</w:t>
      </w:r>
      <w:r w:rsidRPr="00710E40">
        <w:rPr>
          <w:szCs w:val="24"/>
          <w:lang w:val="es-ES"/>
        </w:rPr>
        <w:tab/>
        <w:t>Se considera venta de seres humanos la comisión de cualquiera de los actos enumera</w:t>
      </w:r>
      <w:r w:rsidR="005C6010" w:rsidRPr="00710E40">
        <w:rPr>
          <w:szCs w:val="24"/>
          <w:lang w:val="es-ES"/>
        </w:rPr>
        <w:t>dos</w:t>
      </w:r>
      <w:r w:rsidRPr="00710E40">
        <w:rPr>
          <w:szCs w:val="24"/>
          <w:lang w:val="es-ES"/>
        </w:rPr>
        <w:t xml:space="preserve"> a continuación por parte de una persona:</w:t>
      </w:r>
    </w:p>
    <w:p w:rsidR="00433180" w:rsidRPr="00710E40" w:rsidRDefault="00433180" w:rsidP="00433180">
      <w:pPr>
        <w:pStyle w:val="SingleTxtG"/>
        <w:ind w:left="1700" w:hanging="566"/>
        <w:rPr>
          <w:szCs w:val="24"/>
          <w:lang w:val="es-ES"/>
        </w:rPr>
      </w:pPr>
      <w:r w:rsidRPr="00710E40">
        <w:rPr>
          <w:szCs w:val="24"/>
          <w:lang w:val="es-ES"/>
        </w:rPr>
        <w:tab/>
        <w:t>i)</w:t>
      </w:r>
      <w:r w:rsidRPr="00710E40">
        <w:rPr>
          <w:szCs w:val="24"/>
          <w:lang w:val="es-ES"/>
        </w:rPr>
        <w:tab/>
        <w:t xml:space="preserve">Comprar </w:t>
      </w:r>
      <w:r w:rsidR="005C6010" w:rsidRPr="00710E40">
        <w:rPr>
          <w:szCs w:val="24"/>
          <w:lang w:val="es-ES"/>
        </w:rPr>
        <w:t>y</w:t>
      </w:r>
      <w:r w:rsidRPr="00710E40">
        <w:rPr>
          <w:szCs w:val="24"/>
          <w:lang w:val="es-ES"/>
        </w:rPr>
        <w:t xml:space="preserve"> vender a una persona para cualquier fin;</w:t>
      </w:r>
    </w:p>
    <w:p w:rsidR="00433180" w:rsidRPr="00710E40" w:rsidRDefault="00433180" w:rsidP="00433180">
      <w:pPr>
        <w:pStyle w:val="SingleTxtG"/>
        <w:ind w:left="1700" w:hanging="566"/>
        <w:rPr>
          <w:szCs w:val="24"/>
          <w:lang w:val="es-ES"/>
        </w:rPr>
      </w:pPr>
      <w:r w:rsidRPr="00710E40">
        <w:rPr>
          <w:szCs w:val="24"/>
          <w:lang w:val="es-ES"/>
        </w:rPr>
        <w:tab/>
        <w:t>ii)</w:t>
      </w:r>
      <w:r w:rsidRPr="00710E40">
        <w:rPr>
          <w:szCs w:val="24"/>
          <w:lang w:val="es-ES"/>
        </w:rPr>
        <w:tab/>
        <w:t>Obligar a una persona a ejercer la prostitución, exista o no un beneficio económico o de otro tipo;</w:t>
      </w:r>
    </w:p>
    <w:p w:rsidR="00433180" w:rsidRPr="00710E40" w:rsidRDefault="00433180" w:rsidP="00433180">
      <w:pPr>
        <w:pStyle w:val="SingleTxtG"/>
        <w:ind w:left="1700" w:hanging="566"/>
        <w:rPr>
          <w:szCs w:val="24"/>
          <w:lang w:val="es-ES"/>
        </w:rPr>
      </w:pPr>
      <w:r w:rsidRPr="00710E40">
        <w:rPr>
          <w:szCs w:val="24"/>
          <w:lang w:val="es-ES"/>
        </w:rPr>
        <w:tab/>
        <w:t>iii)</w:t>
      </w:r>
      <w:r w:rsidRPr="00710E40">
        <w:rPr>
          <w:szCs w:val="24"/>
          <w:lang w:val="es-ES"/>
        </w:rPr>
        <w:tab/>
        <w:t xml:space="preserve">Extirpar o extraer órganos humanos, salvo </w:t>
      </w:r>
      <w:r w:rsidR="005C6010" w:rsidRPr="00710E40">
        <w:rPr>
          <w:szCs w:val="24"/>
          <w:lang w:val="es-ES"/>
        </w:rPr>
        <w:t xml:space="preserve">en </w:t>
      </w:r>
      <w:r w:rsidRPr="00710E40">
        <w:rPr>
          <w:szCs w:val="24"/>
          <w:lang w:val="es-ES"/>
        </w:rPr>
        <w:t>conform</w:t>
      </w:r>
      <w:r w:rsidR="005C6010" w:rsidRPr="00710E40">
        <w:rPr>
          <w:szCs w:val="24"/>
          <w:lang w:val="es-ES"/>
        </w:rPr>
        <w:t>idad con</w:t>
      </w:r>
      <w:r w:rsidRPr="00710E40">
        <w:rPr>
          <w:szCs w:val="24"/>
          <w:lang w:val="es-ES"/>
        </w:rPr>
        <w:t xml:space="preserve"> lo dispuesto en la legislación vigente;</w:t>
      </w:r>
    </w:p>
    <w:p w:rsidR="00433180" w:rsidRPr="00710E40" w:rsidRDefault="00433180" w:rsidP="00433180">
      <w:pPr>
        <w:pStyle w:val="SingleTxtG"/>
        <w:ind w:left="1700" w:hanging="566"/>
        <w:rPr>
          <w:szCs w:val="24"/>
          <w:lang w:val="es-ES"/>
        </w:rPr>
      </w:pPr>
      <w:r w:rsidRPr="00710E40">
        <w:rPr>
          <w:szCs w:val="24"/>
          <w:lang w:val="es-ES"/>
        </w:rPr>
        <w:tab/>
        <w:t>iv)</w:t>
      </w:r>
      <w:r w:rsidRPr="00710E40">
        <w:rPr>
          <w:szCs w:val="24"/>
          <w:lang w:val="es-ES"/>
        </w:rPr>
        <w:tab/>
        <w:t>Ejercer la prostitución</w:t>
      </w:r>
      <w:r w:rsidR="00B30785">
        <w:rPr>
          <w:szCs w:val="24"/>
          <w:lang w:val="es-ES"/>
        </w:rPr>
        <w:t>.</w:t>
      </w:r>
    </w:p>
    <w:p w:rsidR="00433180" w:rsidRPr="00710E40" w:rsidRDefault="00433180" w:rsidP="00433180">
      <w:pPr>
        <w:pStyle w:val="SingleTxtG"/>
        <w:rPr>
          <w:szCs w:val="24"/>
          <w:lang w:val="es-ES"/>
        </w:rPr>
      </w:pPr>
      <w:r w:rsidRPr="00710E40">
        <w:rPr>
          <w:szCs w:val="24"/>
          <w:lang w:val="es-ES"/>
        </w:rPr>
        <w:tab/>
        <w:t>b)</w:t>
      </w:r>
      <w:r w:rsidRPr="00710E40">
        <w:rPr>
          <w:szCs w:val="24"/>
          <w:lang w:val="es-ES"/>
        </w:rPr>
        <w:tab/>
        <w:t>Se considera trata de seres humanos la comisión de cualquiera de los actos enumera</w:t>
      </w:r>
      <w:r w:rsidR="005C6010" w:rsidRPr="00710E40">
        <w:rPr>
          <w:szCs w:val="24"/>
          <w:lang w:val="es-ES"/>
        </w:rPr>
        <w:t>dos</w:t>
      </w:r>
      <w:r w:rsidRPr="00710E40">
        <w:rPr>
          <w:szCs w:val="24"/>
          <w:lang w:val="es-ES"/>
        </w:rPr>
        <w:t xml:space="preserve"> a continuación por parte de una persona:</w:t>
      </w:r>
    </w:p>
    <w:p w:rsidR="00433180" w:rsidRPr="00710E40" w:rsidRDefault="00433180" w:rsidP="00485B6D">
      <w:pPr>
        <w:pStyle w:val="SingleTxtG"/>
        <w:ind w:left="1700" w:hanging="566"/>
        <w:rPr>
          <w:szCs w:val="24"/>
          <w:lang w:val="es-ES"/>
        </w:rPr>
      </w:pPr>
      <w:r w:rsidRPr="00710E40">
        <w:rPr>
          <w:szCs w:val="24"/>
          <w:lang w:val="es-ES"/>
        </w:rPr>
        <w:tab/>
        <w:t>i)</w:t>
      </w:r>
      <w:r w:rsidRPr="00710E40">
        <w:rPr>
          <w:szCs w:val="24"/>
          <w:lang w:val="es-ES"/>
        </w:rPr>
        <w:tab/>
        <w:t xml:space="preserve">Sacar a una persona del país </w:t>
      </w:r>
      <w:r w:rsidR="00236B9E" w:rsidRPr="00710E40">
        <w:rPr>
          <w:szCs w:val="24"/>
          <w:lang w:val="es-ES"/>
        </w:rPr>
        <w:t>a</w:t>
      </w:r>
      <w:r w:rsidRPr="00710E40">
        <w:rPr>
          <w:szCs w:val="24"/>
          <w:lang w:val="es-ES"/>
        </w:rPr>
        <w:t xml:space="preserve"> fin de utilizarla en operaciones de </w:t>
      </w:r>
      <w:r w:rsidR="00236B9E" w:rsidRPr="00710E40">
        <w:rPr>
          <w:szCs w:val="24"/>
          <w:lang w:val="es-ES"/>
        </w:rPr>
        <w:t>compra y venta</w:t>
      </w:r>
      <w:r w:rsidRPr="00710E40">
        <w:rPr>
          <w:szCs w:val="24"/>
          <w:lang w:val="es-ES"/>
        </w:rPr>
        <w:t>;</w:t>
      </w:r>
    </w:p>
    <w:p w:rsidR="00433180" w:rsidRPr="00710E40" w:rsidRDefault="00433180" w:rsidP="00236B9E">
      <w:pPr>
        <w:pStyle w:val="SingleTxtG"/>
        <w:ind w:left="1700" w:hanging="566"/>
        <w:rPr>
          <w:szCs w:val="24"/>
          <w:lang w:val="es-ES"/>
        </w:rPr>
      </w:pPr>
      <w:r w:rsidRPr="00710E40">
        <w:rPr>
          <w:szCs w:val="24"/>
          <w:lang w:val="es-ES"/>
        </w:rPr>
        <w:tab/>
        <w:t>ii)</w:t>
      </w:r>
      <w:r w:rsidRPr="00710E40">
        <w:rPr>
          <w:szCs w:val="24"/>
          <w:lang w:val="es-ES"/>
        </w:rPr>
        <w:tab/>
      </w:r>
      <w:r w:rsidR="00DA0FA6" w:rsidRPr="00710E40">
        <w:rPr>
          <w:szCs w:val="24"/>
          <w:lang w:val="es-ES"/>
        </w:rPr>
        <w:t>Capturarla,</w:t>
      </w:r>
      <w:r w:rsidRPr="00710E40">
        <w:rPr>
          <w:szCs w:val="24"/>
          <w:lang w:val="es-ES"/>
        </w:rPr>
        <w:t xml:space="preserve"> </w:t>
      </w:r>
      <w:r w:rsidR="00DA0FA6" w:rsidRPr="00710E40">
        <w:rPr>
          <w:szCs w:val="24"/>
          <w:lang w:val="es-ES"/>
        </w:rPr>
        <w:t>retenerla,</w:t>
      </w:r>
      <w:r w:rsidRPr="00710E40">
        <w:rPr>
          <w:szCs w:val="24"/>
          <w:lang w:val="es-ES"/>
        </w:rPr>
        <w:t xml:space="preserve"> </w:t>
      </w:r>
      <w:r w:rsidR="00DA0FA6" w:rsidRPr="00710E40">
        <w:rPr>
          <w:szCs w:val="24"/>
          <w:lang w:val="es-ES"/>
        </w:rPr>
        <w:t xml:space="preserve">mantenerla </w:t>
      </w:r>
      <w:r w:rsidRPr="00710E40">
        <w:rPr>
          <w:szCs w:val="24"/>
          <w:lang w:val="es-ES"/>
        </w:rPr>
        <w:t>control</w:t>
      </w:r>
      <w:r w:rsidR="00DA0FA6" w:rsidRPr="00710E40">
        <w:rPr>
          <w:szCs w:val="24"/>
          <w:lang w:val="es-ES"/>
        </w:rPr>
        <w:t>ada o</w:t>
      </w:r>
      <w:r w:rsidRPr="00710E40">
        <w:rPr>
          <w:szCs w:val="24"/>
          <w:lang w:val="es-ES"/>
        </w:rPr>
        <w:t xml:space="preserve"> </w:t>
      </w:r>
      <w:r w:rsidR="00DA0FA6" w:rsidRPr="00710E40">
        <w:rPr>
          <w:szCs w:val="24"/>
          <w:lang w:val="es-ES"/>
        </w:rPr>
        <w:t xml:space="preserve">escondida </w:t>
      </w:r>
      <w:r w:rsidRPr="00710E40">
        <w:rPr>
          <w:szCs w:val="24"/>
          <w:lang w:val="es-ES"/>
        </w:rPr>
        <w:t xml:space="preserve">en un lugar determinado, </w:t>
      </w:r>
      <w:r w:rsidR="00DA0FA6" w:rsidRPr="00710E40">
        <w:rPr>
          <w:szCs w:val="24"/>
          <w:lang w:val="es-ES"/>
        </w:rPr>
        <w:t xml:space="preserve">trasladarla de </w:t>
      </w:r>
      <w:r w:rsidRPr="00710E40">
        <w:rPr>
          <w:szCs w:val="24"/>
          <w:lang w:val="es-ES"/>
        </w:rPr>
        <w:t xml:space="preserve">un lugar a otro </w:t>
      </w:r>
      <w:r w:rsidR="00DA0FA6" w:rsidRPr="00710E40">
        <w:rPr>
          <w:szCs w:val="24"/>
          <w:lang w:val="es-ES"/>
        </w:rPr>
        <w:t xml:space="preserve">en </w:t>
      </w:r>
      <w:r w:rsidRPr="00710E40">
        <w:rPr>
          <w:szCs w:val="24"/>
          <w:lang w:val="es-ES"/>
        </w:rPr>
        <w:t>Nepal o fuera del país, o entregar</w:t>
      </w:r>
      <w:r w:rsidR="00DA0FA6" w:rsidRPr="00710E40">
        <w:rPr>
          <w:szCs w:val="24"/>
          <w:lang w:val="es-ES"/>
        </w:rPr>
        <w:t>la</w:t>
      </w:r>
      <w:r w:rsidRPr="00710E40">
        <w:rPr>
          <w:szCs w:val="24"/>
          <w:lang w:val="es-ES"/>
        </w:rPr>
        <w:t xml:space="preserve"> a otra persona, alejándola de su hogar, vivienda, lugar de residencia o entorno familiar mediante el engatusamiento o el incentivo verbal</w:t>
      </w:r>
      <w:r w:rsidR="00DA0FA6" w:rsidRPr="00710E40">
        <w:rPr>
          <w:szCs w:val="24"/>
          <w:lang w:val="es-ES"/>
        </w:rPr>
        <w:t>;</w:t>
      </w:r>
      <w:r w:rsidRPr="00710E40">
        <w:rPr>
          <w:szCs w:val="24"/>
          <w:lang w:val="es-ES"/>
        </w:rPr>
        <w:t xml:space="preserve"> </w:t>
      </w:r>
      <w:r w:rsidR="00DA0FA6" w:rsidRPr="00710E40">
        <w:rPr>
          <w:szCs w:val="24"/>
          <w:lang w:val="es-ES"/>
        </w:rPr>
        <w:t xml:space="preserve">utilizar </w:t>
      </w:r>
      <w:r w:rsidRPr="00710E40">
        <w:rPr>
          <w:szCs w:val="24"/>
          <w:lang w:val="es-ES"/>
        </w:rPr>
        <w:t xml:space="preserve">el engaño, la falsificación, la conspiración, la </w:t>
      </w:r>
      <w:r w:rsidR="00DA0FA6" w:rsidRPr="00710E40">
        <w:rPr>
          <w:szCs w:val="24"/>
          <w:lang w:val="es-ES"/>
        </w:rPr>
        <w:t>fuerza</w:t>
      </w:r>
      <w:r w:rsidRPr="00710E40">
        <w:rPr>
          <w:szCs w:val="24"/>
          <w:lang w:val="es-ES"/>
        </w:rPr>
        <w:t xml:space="preserve">, la coerción, el secuestro, la toma de rehenes, </w:t>
      </w:r>
      <w:r w:rsidR="00DA0FA6" w:rsidRPr="00710E40">
        <w:rPr>
          <w:szCs w:val="24"/>
          <w:lang w:val="es-ES"/>
        </w:rPr>
        <w:t xml:space="preserve">el </w:t>
      </w:r>
      <w:r w:rsidRPr="00710E40">
        <w:rPr>
          <w:szCs w:val="24"/>
          <w:lang w:val="es-ES"/>
        </w:rPr>
        <w:t>aprovecha</w:t>
      </w:r>
      <w:r w:rsidR="00DA0FA6" w:rsidRPr="00710E40">
        <w:rPr>
          <w:szCs w:val="24"/>
          <w:lang w:val="es-ES"/>
        </w:rPr>
        <w:t>miento de</w:t>
      </w:r>
      <w:r w:rsidRPr="00710E40">
        <w:rPr>
          <w:szCs w:val="24"/>
          <w:lang w:val="es-ES"/>
        </w:rPr>
        <w:t xml:space="preserve"> la situación </w:t>
      </w:r>
      <w:r w:rsidR="00DA0FA6" w:rsidRPr="00710E40">
        <w:rPr>
          <w:szCs w:val="24"/>
          <w:lang w:val="es-ES"/>
        </w:rPr>
        <w:t xml:space="preserve">crítica </w:t>
      </w:r>
      <w:r w:rsidRPr="00710E40">
        <w:rPr>
          <w:szCs w:val="24"/>
          <w:lang w:val="es-ES"/>
        </w:rPr>
        <w:t>de la víctima, dej</w:t>
      </w:r>
      <w:r w:rsidR="00DA0FA6" w:rsidRPr="00710E40">
        <w:rPr>
          <w:szCs w:val="24"/>
          <w:lang w:val="es-ES"/>
        </w:rPr>
        <w:t>arla</w:t>
      </w:r>
      <w:r w:rsidRPr="00710E40">
        <w:rPr>
          <w:szCs w:val="24"/>
          <w:lang w:val="es-ES"/>
        </w:rPr>
        <w:t xml:space="preserve"> sin conocimiento, abusa</w:t>
      </w:r>
      <w:r w:rsidR="00DA0FA6" w:rsidRPr="00710E40">
        <w:rPr>
          <w:szCs w:val="24"/>
          <w:lang w:val="es-ES"/>
        </w:rPr>
        <w:t>r</w:t>
      </w:r>
      <w:r w:rsidRPr="00710E40">
        <w:rPr>
          <w:szCs w:val="24"/>
          <w:lang w:val="es-ES"/>
        </w:rPr>
        <w:t xml:space="preserve"> de</w:t>
      </w:r>
      <w:r w:rsidR="00DA0FA6" w:rsidRPr="00710E40">
        <w:rPr>
          <w:szCs w:val="24"/>
          <w:lang w:val="es-ES"/>
        </w:rPr>
        <w:t xml:space="preserve"> </w:t>
      </w:r>
      <w:r w:rsidRPr="00710E40">
        <w:rPr>
          <w:szCs w:val="24"/>
          <w:lang w:val="es-ES"/>
        </w:rPr>
        <w:t>l</w:t>
      </w:r>
      <w:r w:rsidR="00DA0FA6" w:rsidRPr="00710E40">
        <w:rPr>
          <w:szCs w:val="24"/>
          <w:lang w:val="es-ES"/>
        </w:rPr>
        <w:t>a</w:t>
      </w:r>
      <w:r w:rsidRPr="00710E40">
        <w:rPr>
          <w:szCs w:val="24"/>
          <w:lang w:val="es-ES"/>
        </w:rPr>
        <w:t xml:space="preserve"> propi</w:t>
      </w:r>
      <w:r w:rsidR="00DA0FA6" w:rsidRPr="00710E40">
        <w:rPr>
          <w:szCs w:val="24"/>
          <w:lang w:val="es-ES"/>
        </w:rPr>
        <w:t>a</w:t>
      </w:r>
      <w:r w:rsidRPr="00710E40">
        <w:rPr>
          <w:szCs w:val="24"/>
          <w:lang w:val="es-ES"/>
        </w:rPr>
        <w:t xml:space="preserve"> autoridad, </w:t>
      </w:r>
      <w:r w:rsidR="00DA0FA6" w:rsidRPr="00710E40">
        <w:rPr>
          <w:szCs w:val="24"/>
          <w:lang w:val="es-ES"/>
        </w:rPr>
        <w:t xml:space="preserve">utilizar el </w:t>
      </w:r>
      <w:r w:rsidRPr="00710E40">
        <w:rPr>
          <w:szCs w:val="24"/>
          <w:lang w:val="es-ES"/>
        </w:rPr>
        <w:t>engañ</w:t>
      </w:r>
      <w:r w:rsidR="00DA0FA6" w:rsidRPr="00710E40">
        <w:rPr>
          <w:szCs w:val="24"/>
          <w:lang w:val="es-ES"/>
        </w:rPr>
        <w:t>o</w:t>
      </w:r>
      <w:r w:rsidRPr="00710E40">
        <w:rPr>
          <w:szCs w:val="24"/>
          <w:lang w:val="es-ES"/>
        </w:rPr>
        <w:t xml:space="preserve"> </w:t>
      </w:r>
      <w:r w:rsidR="00DA0FA6" w:rsidRPr="00710E40">
        <w:rPr>
          <w:szCs w:val="24"/>
          <w:lang w:val="es-ES"/>
        </w:rPr>
        <w:t xml:space="preserve">con los </w:t>
      </w:r>
      <w:r w:rsidRPr="00710E40">
        <w:rPr>
          <w:szCs w:val="24"/>
          <w:lang w:val="es-ES"/>
        </w:rPr>
        <w:t xml:space="preserve">tutores </w:t>
      </w:r>
      <w:r w:rsidR="00DA0FA6" w:rsidRPr="00710E40">
        <w:rPr>
          <w:szCs w:val="24"/>
          <w:lang w:val="es-ES"/>
        </w:rPr>
        <w:t xml:space="preserve">o personas a cargo mediante </w:t>
      </w:r>
      <w:r w:rsidRPr="00710E40">
        <w:rPr>
          <w:szCs w:val="24"/>
          <w:lang w:val="es-ES"/>
        </w:rPr>
        <w:t xml:space="preserve">incentivos, creando una situación de miedo, coerción, influencia, amenaza o uso de la fuerza con el objetivo de </w:t>
      </w:r>
      <w:r w:rsidR="00DA0FA6" w:rsidRPr="00710E40">
        <w:rPr>
          <w:szCs w:val="24"/>
          <w:lang w:val="es-ES"/>
        </w:rPr>
        <w:t xml:space="preserve">utilizar </w:t>
      </w:r>
      <w:r w:rsidRPr="00710E40">
        <w:rPr>
          <w:szCs w:val="24"/>
          <w:lang w:val="es-ES"/>
        </w:rPr>
        <w:t xml:space="preserve">a la víctima </w:t>
      </w:r>
      <w:r w:rsidR="00DA0FA6" w:rsidRPr="00710E40">
        <w:rPr>
          <w:szCs w:val="24"/>
          <w:lang w:val="es-ES"/>
        </w:rPr>
        <w:t xml:space="preserve">en </w:t>
      </w:r>
      <w:r w:rsidRPr="00710E40">
        <w:rPr>
          <w:szCs w:val="24"/>
          <w:lang w:val="es-ES"/>
        </w:rPr>
        <w:t xml:space="preserve">la prostitución o </w:t>
      </w:r>
      <w:r w:rsidR="00DA0FA6" w:rsidRPr="00710E40">
        <w:rPr>
          <w:szCs w:val="24"/>
          <w:lang w:val="es-ES"/>
        </w:rPr>
        <w:t xml:space="preserve">de </w:t>
      </w:r>
      <w:r w:rsidRPr="00710E40">
        <w:rPr>
          <w:szCs w:val="24"/>
          <w:lang w:val="es-ES"/>
        </w:rPr>
        <w:t>explotarla.</w:t>
      </w:r>
    </w:p>
    <w:p w:rsidR="00433180" w:rsidRPr="00710E40" w:rsidRDefault="00433180" w:rsidP="00236B9E">
      <w:pPr>
        <w:pStyle w:val="SingleTxtG"/>
        <w:rPr>
          <w:szCs w:val="24"/>
          <w:lang w:val="es-ES"/>
        </w:rPr>
      </w:pPr>
      <w:r w:rsidRPr="00710E40">
        <w:rPr>
          <w:szCs w:val="24"/>
          <w:lang w:val="es-ES"/>
        </w:rPr>
        <w:t>185.</w:t>
      </w:r>
      <w:r w:rsidRPr="00710E40">
        <w:rPr>
          <w:szCs w:val="24"/>
          <w:lang w:val="es-ES"/>
        </w:rPr>
        <w:tab/>
        <w:t xml:space="preserve">El artículo 2 e)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define </w:t>
      </w:r>
      <w:r w:rsidR="00DA0FA6" w:rsidRPr="00710E40">
        <w:rPr>
          <w:szCs w:val="24"/>
          <w:lang w:val="es-ES"/>
        </w:rPr>
        <w:t xml:space="preserve">la </w:t>
      </w:r>
      <w:r w:rsidR="009D0531" w:rsidRPr="00710E40">
        <w:rPr>
          <w:szCs w:val="24"/>
          <w:lang w:val="es-ES"/>
        </w:rPr>
        <w:t>"</w:t>
      </w:r>
      <w:r w:rsidRPr="00710E40">
        <w:rPr>
          <w:szCs w:val="24"/>
          <w:lang w:val="es-ES"/>
        </w:rPr>
        <w:t>explotación</w:t>
      </w:r>
      <w:r w:rsidR="009D0531" w:rsidRPr="00710E40">
        <w:rPr>
          <w:szCs w:val="24"/>
          <w:lang w:val="es-ES"/>
        </w:rPr>
        <w:t>"</w:t>
      </w:r>
      <w:r w:rsidRPr="00710E40">
        <w:rPr>
          <w:szCs w:val="24"/>
          <w:lang w:val="es-ES"/>
        </w:rPr>
        <w:t xml:space="preserve"> como</w:t>
      </w:r>
      <w:r w:rsidR="00DA0FA6" w:rsidRPr="00710E40">
        <w:rPr>
          <w:szCs w:val="24"/>
          <w:lang w:val="es-ES"/>
        </w:rPr>
        <w:t xml:space="preserve"> </w:t>
      </w:r>
      <w:r w:rsidRPr="00710E40">
        <w:rPr>
          <w:szCs w:val="24"/>
          <w:lang w:val="es-ES"/>
        </w:rPr>
        <w:t xml:space="preserve">el acto de mantener </w:t>
      </w:r>
      <w:r w:rsidR="00236B9E" w:rsidRPr="00710E40">
        <w:rPr>
          <w:szCs w:val="24"/>
          <w:lang w:val="es-ES"/>
        </w:rPr>
        <w:t xml:space="preserve">a </w:t>
      </w:r>
      <w:r w:rsidRPr="00710E40">
        <w:rPr>
          <w:szCs w:val="24"/>
          <w:lang w:val="es-ES"/>
        </w:rPr>
        <w:t xml:space="preserve">un ser humano </w:t>
      </w:r>
      <w:r w:rsidR="00236B9E" w:rsidRPr="00710E40">
        <w:rPr>
          <w:szCs w:val="24"/>
          <w:lang w:val="es-ES"/>
        </w:rPr>
        <w:t>en condici</w:t>
      </w:r>
      <w:r w:rsidR="00DA0FA6" w:rsidRPr="00710E40">
        <w:rPr>
          <w:szCs w:val="24"/>
          <w:lang w:val="es-ES"/>
        </w:rPr>
        <w:t>o</w:t>
      </w:r>
      <w:r w:rsidR="00236B9E" w:rsidRPr="00710E40">
        <w:rPr>
          <w:szCs w:val="24"/>
          <w:lang w:val="es-ES"/>
        </w:rPr>
        <w:t>n</w:t>
      </w:r>
      <w:r w:rsidR="00DA0FA6" w:rsidRPr="00710E40">
        <w:rPr>
          <w:szCs w:val="24"/>
          <w:lang w:val="es-ES"/>
        </w:rPr>
        <w:t>es</w:t>
      </w:r>
      <w:r w:rsidR="00236B9E" w:rsidRPr="00710E40">
        <w:rPr>
          <w:szCs w:val="24"/>
          <w:lang w:val="es-ES"/>
        </w:rPr>
        <w:t xml:space="preserve"> de</w:t>
      </w:r>
      <w:r w:rsidRPr="00710E40">
        <w:rPr>
          <w:szCs w:val="24"/>
          <w:lang w:val="es-ES"/>
        </w:rPr>
        <w:t xml:space="preserve"> esclav</w:t>
      </w:r>
      <w:r w:rsidR="00DA0FA6" w:rsidRPr="00710E40">
        <w:rPr>
          <w:szCs w:val="24"/>
          <w:lang w:val="es-ES"/>
        </w:rPr>
        <w:t>itud</w:t>
      </w:r>
      <w:r w:rsidRPr="00710E40">
        <w:rPr>
          <w:szCs w:val="24"/>
          <w:lang w:val="es-ES"/>
        </w:rPr>
        <w:t xml:space="preserve"> o en</w:t>
      </w:r>
      <w:r w:rsidR="00236B9E" w:rsidRPr="00710E40">
        <w:rPr>
          <w:szCs w:val="24"/>
          <w:lang w:val="es-ES"/>
        </w:rPr>
        <w:t xml:space="preserve"> régimen de</w:t>
      </w:r>
      <w:r w:rsidRPr="00710E40">
        <w:rPr>
          <w:szCs w:val="24"/>
          <w:lang w:val="es-ES"/>
        </w:rPr>
        <w:t xml:space="preserve"> servidumbre, </w:t>
      </w:r>
      <w:r w:rsidR="00DA0FA6" w:rsidRPr="00710E40">
        <w:rPr>
          <w:szCs w:val="24"/>
          <w:lang w:val="es-ES"/>
        </w:rPr>
        <w:t xml:space="preserve">incluida </w:t>
      </w:r>
      <w:r w:rsidRPr="00710E40">
        <w:rPr>
          <w:szCs w:val="24"/>
          <w:lang w:val="es-ES"/>
        </w:rPr>
        <w:t>la extirpación o extracción de órganos humanos de conformidad con la ley.</w:t>
      </w:r>
    </w:p>
    <w:p w:rsidR="00433180" w:rsidRPr="00710E40" w:rsidRDefault="00433180" w:rsidP="00236B9E">
      <w:pPr>
        <w:pStyle w:val="SingleTxtG"/>
        <w:rPr>
          <w:szCs w:val="24"/>
          <w:lang w:val="es-ES"/>
        </w:rPr>
      </w:pPr>
      <w:r w:rsidRPr="00710E40">
        <w:rPr>
          <w:szCs w:val="24"/>
          <w:lang w:val="es-ES"/>
        </w:rPr>
        <w:t>186.</w:t>
      </w:r>
      <w:r w:rsidRPr="00710E40">
        <w:rPr>
          <w:szCs w:val="24"/>
          <w:lang w:val="es-ES"/>
        </w:rPr>
        <w:tab/>
        <w:t xml:space="preserve">De conformidad con lo establecido en el artículo 14 1) del Código </w:t>
      </w:r>
      <w:r w:rsidR="00DA0FA6" w:rsidRPr="00710E40">
        <w:rPr>
          <w:szCs w:val="24"/>
          <w:lang w:val="es-ES"/>
        </w:rPr>
        <w:t xml:space="preserve">Civil </w:t>
      </w:r>
      <w:r w:rsidRPr="00710E40">
        <w:rPr>
          <w:i/>
          <w:szCs w:val="24"/>
          <w:lang w:val="es-ES"/>
        </w:rPr>
        <w:t>(Muluki Ain)</w:t>
      </w:r>
      <w:r w:rsidR="00DA0FA6" w:rsidRPr="00710E40">
        <w:rPr>
          <w:szCs w:val="24"/>
          <w:lang w:val="es-ES"/>
        </w:rPr>
        <w:t xml:space="preserve"> de 1964</w:t>
      </w:r>
      <w:r w:rsidRPr="00710E40">
        <w:rPr>
          <w:szCs w:val="24"/>
          <w:lang w:val="es-ES"/>
        </w:rPr>
        <w:t xml:space="preserve">, toda relación sexual con niñas menores de 16 años </w:t>
      </w:r>
      <w:r w:rsidR="00DA0FA6" w:rsidRPr="00710E40">
        <w:rPr>
          <w:szCs w:val="24"/>
          <w:lang w:val="es-ES"/>
        </w:rPr>
        <w:t xml:space="preserve">se considera una </w:t>
      </w:r>
      <w:r w:rsidRPr="00710E40">
        <w:rPr>
          <w:szCs w:val="24"/>
          <w:lang w:val="es-ES"/>
        </w:rPr>
        <w:t xml:space="preserve">violación, independientemente de que </w:t>
      </w:r>
      <w:r w:rsidR="00311C80" w:rsidRPr="00710E40">
        <w:rPr>
          <w:szCs w:val="24"/>
          <w:lang w:val="es-ES"/>
        </w:rPr>
        <w:t xml:space="preserve">haya </w:t>
      </w:r>
      <w:r w:rsidRPr="00710E40">
        <w:rPr>
          <w:szCs w:val="24"/>
          <w:lang w:val="es-ES"/>
        </w:rPr>
        <w:t xml:space="preserve">o no consentimiento. </w:t>
      </w:r>
      <w:r w:rsidR="00311C80" w:rsidRPr="00710E40">
        <w:rPr>
          <w:szCs w:val="24"/>
          <w:lang w:val="es-ES"/>
        </w:rPr>
        <w:t>Sin embargo, e</w:t>
      </w:r>
      <w:r w:rsidRPr="00710E40">
        <w:rPr>
          <w:szCs w:val="24"/>
          <w:lang w:val="es-ES"/>
        </w:rPr>
        <w:t xml:space="preserve">n el caso de las relaciones sexuales con </w:t>
      </w:r>
      <w:r w:rsidR="00311C80" w:rsidRPr="00710E40">
        <w:rPr>
          <w:szCs w:val="24"/>
          <w:lang w:val="es-ES"/>
        </w:rPr>
        <w:t xml:space="preserve">niñas </w:t>
      </w:r>
      <w:r w:rsidRPr="00710E40">
        <w:rPr>
          <w:szCs w:val="24"/>
          <w:lang w:val="es-ES"/>
        </w:rPr>
        <w:t xml:space="preserve">mayores de 16 años, se </w:t>
      </w:r>
      <w:r w:rsidR="00236B9E" w:rsidRPr="00710E40">
        <w:rPr>
          <w:szCs w:val="24"/>
          <w:lang w:val="es-ES"/>
        </w:rPr>
        <w:t>considera</w:t>
      </w:r>
      <w:r w:rsidR="00311C80" w:rsidRPr="00710E40">
        <w:rPr>
          <w:szCs w:val="24"/>
          <w:lang w:val="es-ES"/>
        </w:rPr>
        <w:t>rá que ha habido</w:t>
      </w:r>
      <w:r w:rsidRPr="00710E40">
        <w:rPr>
          <w:szCs w:val="24"/>
          <w:lang w:val="es-ES"/>
        </w:rPr>
        <w:t xml:space="preserve"> violación </w:t>
      </w:r>
      <w:r w:rsidR="00311C80" w:rsidRPr="00710E40">
        <w:rPr>
          <w:szCs w:val="24"/>
          <w:lang w:val="es-ES"/>
        </w:rPr>
        <w:t xml:space="preserve">si no han dado </w:t>
      </w:r>
      <w:r w:rsidRPr="00710E40">
        <w:rPr>
          <w:szCs w:val="24"/>
          <w:lang w:val="es-ES"/>
        </w:rPr>
        <w:t>su consentimiento.</w:t>
      </w:r>
    </w:p>
    <w:p w:rsidR="00433180" w:rsidRPr="00710E40" w:rsidRDefault="00433180" w:rsidP="00433180">
      <w:pPr>
        <w:pStyle w:val="H23G"/>
        <w:rPr>
          <w:szCs w:val="24"/>
          <w:lang w:val="es-ES"/>
        </w:rPr>
      </w:pPr>
      <w:r w:rsidRPr="00710E40">
        <w:rPr>
          <w:szCs w:val="24"/>
          <w:lang w:val="es-ES"/>
        </w:rPr>
        <w:tab/>
      </w:r>
      <w:r w:rsidRPr="00710E40">
        <w:rPr>
          <w:szCs w:val="24"/>
          <w:lang w:val="es-ES"/>
        </w:rPr>
        <w:tab/>
      </w:r>
      <w:r w:rsidR="00311C80" w:rsidRPr="00710E40">
        <w:rPr>
          <w:szCs w:val="24"/>
          <w:lang w:val="es-ES"/>
        </w:rPr>
        <w:t>D</w:t>
      </w:r>
      <w:r w:rsidRPr="00710E40">
        <w:rPr>
          <w:szCs w:val="24"/>
          <w:lang w:val="es-ES"/>
        </w:rPr>
        <w:t>efinici</w:t>
      </w:r>
      <w:r w:rsidR="00311C80" w:rsidRPr="00710E40">
        <w:rPr>
          <w:szCs w:val="24"/>
          <w:lang w:val="es-ES"/>
        </w:rPr>
        <w:t>o</w:t>
      </w:r>
      <w:r w:rsidRPr="00710E40">
        <w:rPr>
          <w:szCs w:val="24"/>
          <w:lang w:val="es-ES"/>
        </w:rPr>
        <w:t>n</w:t>
      </w:r>
      <w:r w:rsidR="00311C80" w:rsidRPr="00710E40">
        <w:rPr>
          <w:szCs w:val="24"/>
          <w:lang w:val="es-ES"/>
        </w:rPr>
        <w:t>es</w:t>
      </w:r>
      <w:r w:rsidRPr="00710E40">
        <w:rPr>
          <w:szCs w:val="24"/>
          <w:lang w:val="es-ES"/>
        </w:rPr>
        <w:t xml:space="preserve"> </w:t>
      </w:r>
      <w:r w:rsidR="00311C80" w:rsidRPr="00710E40">
        <w:rPr>
          <w:szCs w:val="24"/>
          <w:lang w:val="es-ES"/>
        </w:rPr>
        <w:t xml:space="preserve">que </w:t>
      </w:r>
      <w:r w:rsidRPr="00710E40">
        <w:rPr>
          <w:szCs w:val="24"/>
          <w:lang w:val="es-ES"/>
        </w:rPr>
        <w:t>figura</w:t>
      </w:r>
      <w:r w:rsidR="00311C80" w:rsidRPr="00710E40">
        <w:rPr>
          <w:szCs w:val="24"/>
          <w:lang w:val="es-ES"/>
        </w:rPr>
        <w:t>n</w:t>
      </w:r>
      <w:r w:rsidRPr="00710E40">
        <w:rPr>
          <w:szCs w:val="24"/>
          <w:lang w:val="es-ES"/>
        </w:rPr>
        <w:t xml:space="preserve"> en los instrumentos internacionales en que Nepal es </w:t>
      </w:r>
      <w:r w:rsidR="00485B6D" w:rsidRPr="00710E40">
        <w:rPr>
          <w:szCs w:val="24"/>
          <w:lang w:val="es-ES"/>
        </w:rPr>
        <w:br/>
      </w:r>
      <w:r w:rsidRPr="00710E40">
        <w:rPr>
          <w:szCs w:val="24"/>
          <w:lang w:val="es-ES"/>
        </w:rPr>
        <w:t>Estado parte</w:t>
      </w:r>
    </w:p>
    <w:p w:rsidR="00433180" w:rsidRPr="00710E40" w:rsidRDefault="00433180" w:rsidP="00236B9E">
      <w:pPr>
        <w:pStyle w:val="SingleTxtG"/>
        <w:rPr>
          <w:szCs w:val="24"/>
          <w:lang w:val="es-ES"/>
        </w:rPr>
      </w:pPr>
      <w:r w:rsidRPr="00710E40">
        <w:rPr>
          <w:szCs w:val="24"/>
          <w:lang w:val="es-ES"/>
        </w:rPr>
        <w:t>187.</w:t>
      </w:r>
      <w:r w:rsidRPr="00710E40">
        <w:rPr>
          <w:szCs w:val="24"/>
          <w:lang w:val="es-ES"/>
        </w:rPr>
        <w:tab/>
        <w:t>Como se ha mencionado</w:t>
      </w:r>
      <w:r w:rsidR="00236B9E" w:rsidRPr="00710E40">
        <w:rPr>
          <w:szCs w:val="24"/>
          <w:lang w:val="es-ES"/>
        </w:rPr>
        <w:t xml:space="preserve"> </w:t>
      </w:r>
      <w:r w:rsidRPr="00710E40">
        <w:rPr>
          <w:szCs w:val="24"/>
          <w:lang w:val="es-ES"/>
        </w:rPr>
        <w:t xml:space="preserve">en los párrafos 84 y 85 del presente informe, los tratados y convenciones internacionales en que Nepal es parte gozan del mismo </w:t>
      </w:r>
      <w:r w:rsidR="00236B9E" w:rsidRPr="00710E40">
        <w:rPr>
          <w:szCs w:val="24"/>
          <w:lang w:val="es-ES"/>
        </w:rPr>
        <w:t>rango</w:t>
      </w:r>
      <w:r w:rsidRPr="00710E40">
        <w:rPr>
          <w:szCs w:val="24"/>
          <w:lang w:val="es-ES"/>
        </w:rPr>
        <w:t xml:space="preserve"> jurídico que las leyes </w:t>
      </w:r>
      <w:r w:rsidR="00311C80" w:rsidRPr="00710E40">
        <w:rPr>
          <w:szCs w:val="24"/>
          <w:lang w:val="es-ES"/>
        </w:rPr>
        <w:t xml:space="preserve">nacionales </w:t>
      </w:r>
      <w:r w:rsidRPr="00710E40">
        <w:rPr>
          <w:szCs w:val="24"/>
          <w:lang w:val="es-ES"/>
        </w:rPr>
        <w:t xml:space="preserve">en caso de </w:t>
      </w:r>
      <w:r w:rsidR="00311C80" w:rsidRPr="00710E40">
        <w:rPr>
          <w:szCs w:val="24"/>
          <w:lang w:val="es-ES"/>
        </w:rPr>
        <w:t>incompatibilidad en sus disposiciones</w:t>
      </w:r>
      <w:r w:rsidRPr="00710E40">
        <w:rPr>
          <w:szCs w:val="24"/>
          <w:lang w:val="es-ES"/>
        </w:rPr>
        <w:t>.</w:t>
      </w:r>
    </w:p>
    <w:p w:rsidR="00433180" w:rsidRPr="00710E40" w:rsidRDefault="008E1128" w:rsidP="00734C92">
      <w:pPr>
        <w:pStyle w:val="SingleTxtG"/>
        <w:rPr>
          <w:szCs w:val="24"/>
          <w:lang w:val="es-ES"/>
        </w:rPr>
      </w:pPr>
      <w:r>
        <w:rPr>
          <w:szCs w:val="24"/>
          <w:lang w:val="es-ES"/>
        </w:rPr>
        <w:t>188.</w:t>
      </w:r>
      <w:r w:rsidR="00C00BE6" w:rsidRPr="00710E40">
        <w:rPr>
          <w:szCs w:val="24"/>
          <w:lang w:val="es-ES"/>
        </w:rPr>
        <w:tab/>
        <w:t>Por</w:t>
      </w:r>
      <w:r w:rsidR="00B05B36" w:rsidRPr="00710E40">
        <w:rPr>
          <w:szCs w:val="24"/>
          <w:lang w:val="es-ES"/>
        </w:rPr>
        <w:t xml:space="preserve"> ejemplo,</w:t>
      </w:r>
      <w:r w:rsidR="00433180" w:rsidRPr="00710E40">
        <w:rPr>
          <w:szCs w:val="24"/>
          <w:lang w:val="es-ES"/>
        </w:rPr>
        <w:t xml:space="preserve"> </w:t>
      </w:r>
      <w:r w:rsidR="00311C80" w:rsidRPr="00710E40">
        <w:rPr>
          <w:szCs w:val="24"/>
          <w:lang w:val="es-ES"/>
        </w:rPr>
        <w:t xml:space="preserve">en </w:t>
      </w:r>
      <w:smartTag w:uri="urn:schemas-microsoft-com:office:smarttags" w:element="PersonName">
        <w:smartTagPr>
          <w:attr w:name="ProductID" w:val="La Convenci￳n"/>
        </w:smartTagPr>
        <w:r w:rsidR="00433180" w:rsidRPr="00710E40">
          <w:rPr>
            <w:szCs w:val="24"/>
            <w:lang w:val="es-ES"/>
          </w:rPr>
          <w:t>la Convención</w:t>
        </w:r>
      </w:smartTag>
      <w:r w:rsidR="00433180" w:rsidRPr="00710E40">
        <w:rPr>
          <w:szCs w:val="24"/>
          <w:lang w:val="es-ES"/>
        </w:rPr>
        <w:t xml:space="preserve"> sobre la prevención y la lucha contra la trata de mujeres y niños con fines de prostitución de </w:t>
      </w:r>
      <w:smartTag w:uri="urn:schemas-microsoft-com:office:smarttags" w:element="PersonName">
        <w:smartTagPr>
          <w:attr w:name="ProductID" w:val="la ASAMCOR"/>
        </w:smartTagPr>
        <w:r w:rsidR="00433180" w:rsidRPr="00710E40">
          <w:rPr>
            <w:szCs w:val="24"/>
            <w:lang w:val="es-ES"/>
          </w:rPr>
          <w:t>la ASAMCOR</w:t>
        </w:r>
      </w:smartTag>
      <w:r w:rsidR="00433180" w:rsidRPr="00710E40">
        <w:rPr>
          <w:szCs w:val="24"/>
          <w:lang w:val="es-ES"/>
        </w:rPr>
        <w:t xml:space="preserve">, ratificada por Nepal, </w:t>
      </w:r>
      <w:r w:rsidR="00B05B36" w:rsidRPr="00710E40">
        <w:rPr>
          <w:szCs w:val="24"/>
          <w:lang w:val="es-ES"/>
        </w:rPr>
        <w:t xml:space="preserve">la </w:t>
      </w:r>
      <w:r w:rsidR="009D0531" w:rsidRPr="00710E40">
        <w:rPr>
          <w:szCs w:val="24"/>
          <w:lang w:val="es-ES"/>
        </w:rPr>
        <w:t>"</w:t>
      </w:r>
      <w:r w:rsidR="00433180" w:rsidRPr="00710E40">
        <w:rPr>
          <w:szCs w:val="24"/>
          <w:lang w:val="es-ES"/>
        </w:rPr>
        <w:t>prostitución</w:t>
      </w:r>
      <w:r w:rsidR="009D0531" w:rsidRPr="00710E40">
        <w:rPr>
          <w:szCs w:val="24"/>
          <w:lang w:val="es-ES"/>
        </w:rPr>
        <w:t>"</w:t>
      </w:r>
      <w:r w:rsidR="00B05B36" w:rsidRPr="00710E40">
        <w:rPr>
          <w:szCs w:val="24"/>
          <w:lang w:val="es-ES"/>
        </w:rPr>
        <w:t xml:space="preserve"> se define</w:t>
      </w:r>
      <w:r w:rsidR="00433180" w:rsidRPr="00710E40">
        <w:rPr>
          <w:szCs w:val="24"/>
          <w:lang w:val="es-ES"/>
        </w:rPr>
        <w:t xml:space="preserve"> como </w:t>
      </w:r>
      <w:r w:rsidR="009D0531" w:rsidRPr="00710E40">
        <w:rPr>
          <w:szCs w:val="24"/>
          <w:lang w:val="es-ES"/>
        </w:rPr>
        <w:t>"</w:t>
      </w:r>
      <w:r w:rsidR="00433180" w:rsidRPr="00710E40">
        <w:rPr>
          <w:szCs w:val="24"/>
          <w:lang w:val="es-ES"/>
        </w:rPr>
        <w:t>el abuso o explotación sexual de personas con fines comerciales</w:t>
      </w:r>
      <w:r w:rsidR="009D0531" w:rsidRPr="00710E40">
        <w:rPr>
          <w:szCs w:val="24"/>
          <w:lang w:val="es-ES"/>
        </w:rPr>
        <w:t>"</w:t>
      </w:r>
      <w:r w:rsidR="00433180" w:rsidRPr="00710E40">
        <w:rPr>
          <w:szCs w:val="24"/>
          <w:lang w:val="es-ES"/>
        </w:rPr>
        <w:t xml:space="preserve">; </w:t>
      </w:r>
      <w:r w:rsidR="00B05B36" w:rsidRPr="00710E40">
        <w:rPr>
          <w:szCs w:val="24"/>
          <w:lang w:val="es-ES"/>
        </w:rPr>
        <w:t>la</w:t>
      </w:r>
      <w:r w:rsidR="00433180" w:rsidRPr="00710E40">
        <w:rPr>
          <w:szCs w:val="24"/>
          <w:lang w:val="es-ES"/>
        </w:rPr>
        <w:t xml:space="preserve"> </w:t>
      </w:r>
      <w:r w:rsidR="009D0531" w:rsidRPr="00710E40">
        <w:rPr>
          <w:szCs w:val="24"/>
          <w:lang w:val="es-ES"/>
        </w:rPr>
        <w:t>"</w:t>
      </w:r>
      <w:r w:rsidR="00433180" w:rsidRPr="00710E40">
        <w:rPr>
          <w:szCs w:val="24"/>
          <w:lang w:val="es-ES"/>
        </w:rPr>
        <w:t>trata</w:t>
      </w:r>
      <w:r w:rsidR="009D0531" w:rsidRPr="00710E40">
        <w:rPr>
          <w:szCs w:val="24"/>
          <w:lang w:val="es-ES"/>
        </w:rPr>
        <w:t>"</w:t>
      </w:r>
      <w:r w:rsidR="00433180" w:rsidRPr="00710E40">
        <w:rPr>
          <w:szCs w:val="24"/>
          <w:lang w:val="es-ES"/>
        </w:rPr>
        <w:t xml:space="preserve"> como un acto que </w:t>
      </w:r>
      <w:r w:rsidR="00B05B36" w:rsidRPr="00710E40">
        <w:rPr>
          <w:szCs w:val="24"/>
          <w:lang w:val="es-ES"/>
        </w:rPr>
        <w:t xml:space="preserve">conlleva </w:t>
      </w:r>
      <w:r w:rsidR="009D0531" w:rsidRPr="00710E40">
        <w:rPr>
          <w:szCs w:val="24"/>
          <w:lang w:val="es-ES"/>
        </w:rPr>
        <w:t>"</w:t>
      </w:r>
      <w:r w:rsidR="00433180" w:rsidRPr="00710E40">
        <w:rPr>
          <w:szCs w:val="24"/>
          <w:lang w:val="es-ES"/>
        </w:rPr>
        <w:t xml:space="preserve">el </w:t>
      </w:r>
      <w:r w:rsidR="00734C92" w:rsidRPr="00710E40">
        <w:rPr>
          <w:szCs w:val="24"/>
          <w:lang w:val="es-ES"/>
        </w:rPr>
        <w:t>traslado</w:t>
      </w:r>
      <w:r w:rsidR="00433180" w:rsidRPr="00710E40">
        <w:rPr>
          <w:szCs w:val="24"/>
          <w:lang w:val="es-ES"/>
        </w:rPr>
        <w:t xml:space="preserve">, </w:t>
      </w:r>
      <w:r w:rsidR="00B05B36" w:rsidRPr="00710E40">
        <w:rPr>
          <w:szCs w:val="24"/>
          <w:lang w:val="es-ES"/>
        </w:rPr>
        <w:t xml:space="preserve">la </w:t>
      </w:r>
      <w:r w:rsidR="00433180" w:rsidRPr="00710E40">
        <w:rPr>
          <w:szCs w:val="24"/>
          <w:lang w:val="es-ES"/>
        </w:rPr>
        <w:t xml:space="preserve">venta o </w:t>
      </w:r>
      <w:r w:rsidR="00B05B36" w:rsidRPr="00710E40">
        <w:rPr>
          <w:szCs w:val="24"/>
          <w:lang w:val="es-ES"/>
        </w:rPr>
        <w:t xml:space="preserve">la </w:t>
      </w:r>
      <w:r w:rsidR="00433180" w:rsidRPr="00710E40">
        <w:rPr>
          <w:szCs w:val="24"/>
          <w:lang w:val="es-ES"/>
        </w:rPr>
        <w:t xml:space="preserve">compra de mujeres y niños </w:t>
      </w:r>
      <w:r w:rsidR="00B05B36" w:rsidRPr="00710E40">
        <w:rPr>
          <w:szCs w:val="24"/>
          <w:lang w:val="es-ES"/>
        </w:rPr>
        <w:t xml:space="preserve">con fines de </w:t>
      </w:r>
      <w:r w:rsidR="00433180" w:rsidRPr="00710E40">
        <w:rPr>
          <w:szCs w:val="24"/>
          <w:lang w:val="es-ES"/>
        </w:rPr>
        <w:t xml:space="preserve">prostitución dentro y fuera de un país por razones económicas o de otra índole, con o sin </w:t>
      </w:r>
      <w:r w:rsidR="00B05B36" w:rsidRPr="00710E40">
        <w:rPr>
          <w:szCs w:val="24"/>
          <w:lang w:val="es-ES"/>
        </w:rPr>
        <w:t xml:space="preserve">el </w:t>
      </w:r>
      <w:r w:rsidR="00433180" w:rsidRPr="00710E40">
        <w:rPr>
          <w:szCs w:val="24"/>
          <w:lang w:val="es-ES"/>
        </w:rPr>
        <w:t>consentimiento</w:t>
      </w:r>
      <w:r w:rsidR="00B05B36" w:rsidRPr="00710E40">
        <w:rPr>
          <w:szCs w:val="24"/>
          <w:lang w:val="es-ES"/>
        </w:rPr>
        <w:t xml:space="preserve"> de la persona objeto de trata</w:t>
      </w:r>
      <w:r w:rsidR="009D0531" w:rsidRPr="00710E40">
        <w:rPr>
          <w:szCs w:val="24"/>
          <w:lang w:val="es-ES"/>
        </w:rPr>
        <w:t>"</w:t>
      </w:r>
      <w:r w:rsidR="00433180" w:rsidRPr="00710E40">
        <w:rPr>
          <w:szCs w:val="24"/>
          <w:lang w:val="es-ES"/>
        </w:rPr>
        <w:t xml:space="preserve">; y </w:t>
      </w:r>
      <w:r w:rsidR="00B05B36" w:rsidRPr="00710E40">
        <w:rPr>
          <w:szCs w:val="24"/>
          <w:lang w:val="es-ES"/>
        </w:rPr>
        <w:t xml:space="preserve">la </w:t>
      </w:r>
      <w:r w:rsidR="009D0531" w:rsidRPr="00710E40">
        <w:rPr>
          <w:szCs w:val="24"/>
          <w:lang w:val="es-ES"/>
        </w:rPr>
        <w:t>"</w:t>
      </w:r>
      <w:r w:rsidR="00433180" w:rsidRPr="00710E40">
        <w:rPr>
          <w:szCs w:val="24"/>
          <w:lang w:val="es-ES"/>
        </w:rPr>
        <w:t>persona objeto de trata</w:t>
      </w:r>
      <w:r w:rsidR="009D0531" w:rsidRPr="00710E40">
        <w:rPr>
          <w:szCs w:val="24"/>
          <w:lang w:val="es-ES"/>
        </w:rPr>
        <w:t>"</w:t>
      </w:r>
      <w:r w:rsidR="00433180" w:rsidRPr="00710E40">
        <w:rPr>
          <w:szCs w:val="24"/>
          <w:lang w:val="es-ES"/>
        </w:rPr>
        <w:t xml:space="preserve"> como </w:t>
      </w:r>
      <w:r w:rsidR="009D0531" w:rsidRPr="00710E40">
        <w:rPr>
          <w:szCs w:val="24"/>
          <w:lang w:val="es-ES"/>
        </w:rPr>
        <w:t>"</w:t>
      </w:r>
      <w:r w:rsidR="00433180" w:rsidRPr="00710E40">
        <w:rPr>
          <w:szCs w:val="24"/>
          <w:lang w:val="es-ES"/>
        </w:rPr>
        <w:t xml:space="preserve">mujeres y niños víctimas u obligados a ejercer la prostitución por los </w:t>
      </w:r>
      <w:r w:rsidR="00734C92" w:rsidRPr="00710E40">
        <w:rPr>
          <w:szCs w:val="24"/>
          <w:lang w:val="es-ES"/>
        </w:rPr>
        <w:t>responsables de la trata</w:t>
      </w:r>
      <w:r w:rsidR="00433180" w:rsidRPr="00710E40">
        <w:rPr>
          <w:szCs w:val="24"/>
          <w:lang w:val="es-ES"/>
        </w:rPr>
        <w:t xml:space="preserve"> mediante el engaño, la amenaza, la coerción, el secuestro, la venta, el matrimonio fraudulento, el matrimonio infantil o cualquier otro medio ilícito</w:t>
      </w:r>
      <w:r w:rsidR="009D0531" w:rsidRPr="00710E40">
        <w:rPr>
          <w:szCs w:val="24"/>
          <w:lang w:val="es-ES"/>
        </w:rPr>
        <w:t>"</w:t>
      </w:r>
      <w:r w:rsidR="00433180" w:rsidRPr="00710E40">
        <w:rPr>
          <w:szCs w:val="24"/>
          <w:lang w:val="es-ES"/>
        </w:rPr>
        <w:t xml:space="preserve">. </w:t>
      </w:r>
      <w:smartTag w:uri="urn:schemas-microsoft-com:office:smarttags" w:element="PersonName">
        <w:smartTagPr>
          <w:attr w:name="ProductID" w:val="La Convenci￳n"/>
        </w:smartTagPr>
        <w:r w:rsidR="00433180" w:rsidRPr="00710E40">
          <w:rPr>
            <w:szCs w:val="24"/>
            <w:lang w:val="es-ES"/>
          </w:rPr>
          <w:t>La Convención</w:t>
        </w:r>
      </w:smartTag>
      <w:r w:rsidR="00433180" w:rsidRPr="00710E40">
        <w:rPr>
          <w:szCs w:val="24"/>
          <w:lang w:val="es-ES"/>
        </w:rPr>
        <w:t xml:space="preserve"> describe </w:t>
      </w:r>
      <w:r w:rsidR="00B05B36" w:rsidRPr="00710E40">
        <w:rPr>
          <w:szCs w:val="24"/>
          <w:lang w:val="es-ES"/>
        </w:rPr>
        <w:t xml:space="preserve">la trata como </w:t>
      </w:r>
      <w:r w:rsidR="00433180" w:rsidRPr="00710E40">
        <w:rPr>
          <w:szCs w:val="24"/>
          <w:lang w:val="es-ES"/>
        </w:rPr>
        <w:t>el traslado, compra o venta de mu</w:t>
      </w:r>
      <w:r w:rsidR="00734C92" w:rsidRPr="00710E40">
        <w:rPr>
          <w:szCs w:val="24"/>
          <w:lang w:val="es-ES"/>
        </w:rPr>
        <w:t xml:space="preserve">jeres y niños dentro y fuera de </w:t>
      </w:r>
      <w:r w:rsidR="00433180" w:rsidRPr="00710E40">
        <w:rPr>
          <w:szCs w:val="24"/>
          <w:lang w:val="es-ES"/>
        </w:rPr>
        <w:t>un país para imponerles una situación de explotación y ab</w:t>
      </w:r>
      <w:r w:rsidR="0043125E" w:rsidRPr="00710E40">
        <w:rPr>
          <w:szCs w:val="24"/>
          <w:lang w:val="es-ES"/>
        </w:rPr>
        <w:t>uso como la prostitución forzosa</w:t>
      </w:r>
      <w:r w:rsidR="00433180" w:rsidRPr="00710E40">
        <w:rPr>
          <w:szCs w:val="24"/>
          <w:lang w:val="es-ES"/>
        </w:rPr>
        <w:t>, con o sin su consentimiento.</w:t>
      </w:r>
    </w:p>
    <w:p w:rsidR="00433180" w:rsidRPr="00710E40" w:rsidRDefault="00433180" w:rsidP="00485B6D">
      <w:pPr>
        <w:pStyle w:val="H1G"/>
        <w:rPr>
          <w:lang w:val="es-ES"/>
        </w:rPr>
      </w:pPr>
      <w:r w:rsidRPr="00710E40">
        <w:rPr>
          <w:lang w:val="es-ES"/>
        </w:rPr>
        <w:tab/>
        <w:t>C.</w:t>
      </w:r>
      <w:r w:rsidRPr="00710E40">
        <w:rPr>
          <w:lang w:val="es-ES"/>
        </w:rPr>
        <w:tab/>
        <w:t>Penas aplicables a cada uno de esos delitos</w:t>
      </w:r>
    </w:p>
    <w:p w:rsidR="00433180" w:rsidRPr="00710E40" w:rsidRDefault="00433180" w:rsidP="00433180">
      <w:pPr>
        <w:pStyle w:val="SingleTxtG"/>
        <w:rPr>
          <w:szCs w:val="24"/>
          <w:lang w:val="es-ES"/>
        </w:rPr>
      </w:pPr>
      <w:r w:rsidRPr="00710E40">
        <w:rPr>
          <w:szCs w:val="24"/>
          <w:lang w:val="es-ES"/>
        </w:rPr>
        <w:t>189.</w:t>
      </w:r>
      <w:r w:rsidRPr="00710E40">
        <w:rPr>
          <w:szCs w:val="24"/>
          <w:lang w:val="es-ES"/>
        </w:rPr>
        <w:tab/>
        <w:t xml:space="preserve">Los delitos de trata de </w:t>
      </w:r>
      <w:r w:rsidR="00B05B36" w:rsidRPr="00710E40">
        <w:rPr>
          <w:szCs w:val="24"/>
          <w:lang w:val="es-ES"/>
        </w:rPr>
        <w:t xml:space="preserve">seres humanos </w:t>
      </w:r>
      <w:r w:rsidRPr="00710E40">
        <w:rPr>
          <w:szCs w:val="24"/>
          <w:lang w:val="es-ES"/>
        </w:rPr>
        <w:t xml:space="preserve">mencionados en el párrafo 184 del presente informe son punibles por ley. De acuerdo con el artículo 15 de </w:t>
      </w:r>
      <w:smartTag w:uri="urn:schemas-microsoft-com:office:smarttags" w:element="PersonName">
        <w:smartTagPr>
          <w:attr w:name="ProductID" w:val="la Ley"/>
        </w:smartTagPr>
        <w:r w:rsidRPr="00710E40">
          <w:rPr>
            <w:szCs w:val="24"/>
            <w:lang w:val="es-ES"/>
          </w:rPr>
          <w:t xml:space="preserve">la </w:t>
        </w:r>
        <w:r w:rsidR="00B05B36" w:rsidRPr="00710E40">
          <w:rPr>
            <w:szCs w:val="24"/>
            <w:lang w:val="es-ES"/>
          </w:rPr>
          <w:t>L</w:t>
        </w:r>
        <w:r w:rsidRPr="00710E40">
          <w:rPr>
            <w:szCs w:val="24"/>
            <w:lang w:val="es-ES"/>
          </w:rPr>
          <w:t>ey</w:t>
        </w:r>
      </w:smartTag>
      <w:r w:rsidRPr="00710E40">
        <w:rPr>
          <w:szCs w:val="24"/>
          <w:lang w:val="es-ES"/>
        </w:rPr>
        <w:t xml:space="preserve"> de (lucha contra la) trata de seres humanos de 2007, </w:t>
      </w:r>
      <w:r w:rsidR="00B05B36" w:rsidRPr="00710E40">
        <w:rPr>
          <w:szCs w:val="24"/>
          <w:lang w:val="es-ES"/>
        </w:rPr>
        <w:t xml:space="preserve">toda </w:t>
      </w:r>
      <w:r w:rsidRPr="00710E40">
        <w:rPr>
          <w:szCs w:val="24"/>
          <w:lang w:val="es-ES"/>
        </w:rPr>
        <w:t xml:space="preserve">persona que haya cometido un delito de </w:t>
      </w:r>
      <w:r w:rsidR="00B05B36" w:rsidRPr="00710E40">
        <w:rPr>
          <w:szCs w:val="24"/>
          <w:lang w:val="es-ES"/>
        </w:rPr>
        <w:t xml:space="preserve">conformidad con </w:t>
      </w:r>
      <w:r w:rsidRPr="00710E40">
        <w:rPr>
          <w:szCs w:val="24"/>
          <w:lang w:val="es-ES"/>
        </w:rPr>
        <w:t>l</w:t>
      </w:r>
      <w:r w:rsidR="00B05B36" w:rsidRPr="00710E40">
        <w:rPr>
          <w:szCs w:val="24"/>
          <w:lang w:val="es-ES"/>
        </w:rPr>
        <w:t>o establecido en el</w:t>
      </w:r>
      <w:r w:rsidRPr="00710E40">
        <w:rPr>
          <w:szCs w:val="24"/>
          <w:lang w:val="es-ES"/>
        </w:rPr>
        <w:t xml:space="preserve"> artículo 3 (</w:t>
      </w:r>
      <w:r w:rsidR="00B05B36" w:rsidRPr="00710E40">
        <w:rPr>
          <w:szCs w:val="24"/>
          <w:lang w:val="es-ES"/>
        </w:rPr>
        <w:t xml:space="preserve">véanse </w:t>
      </w:r>
      <w:r w:rsidRPr="00710E40">
        <w:rPr>
          <w:szCs w:val="24"/>
          <w:lang w:val="es-ES"/>
        </w:rPr>
        <w:t>los párrafos 184 y 185 del presente informe) será sancionada en los siguientes términos:</w:t>
      </w:r>
    </w:p>
    <w:p w:rsidR="00433180" w:rsidRPr="00710E40" w:rsidRDefault="00433180" w:rsidP="00433180">
      <w:pPr>
        <w:pStyle w:val="SingleTxtG"/>
        <w:rPr>
          <w:szCs w:val="24"/>
          <w:lang w:val="es-ES"/>
        </w:rPr>
      </w:pPr>
      <w:r w:rsidRPr="00710E40">
        <w:rPr>
          <w:szCs w:val="24"/>
          <w:lang w:val="es-ES"/>
        </w:rPr>
        <w:tab/>
        <w:t>a)</w:t>
      </w:r>
      <w:r w:rsidRPr="00710E40">
        <w:rPr>
          <w:szCs w:val="24"/>
          <w:lang w:val="es-ES"/>
        </w:rPr>
        <w:tab/>
        <w:t xml:space="preserve">Por el delito de compra y venta de seres humanos, el infractor </w:t>
      </w:r>
      <w:r w:rsidR="004957CD" w:rsidRPr="00710E40">
        <w:rPr>
          <w:szCs w:val="24"/>
          <w:lang w:val="es-ES"/>
        </w:rPr>
        <w:t xml:space="preserve">puede ser </w:t>
      </w:r>
      <w:r w:rsidRPr="00710E40">
        <w:rPr>
          <w:szCs w:val="24"/>
          <w:lang w:val="es-ES"/>
        </w:rPr>
        <w:t>condenado a 20 años de prisión y a una multa de 200.000 rupias;</w:t>
      </w:r>
    </w:p>
    <w:p w:rsidR="00433180" w:rsidRPr="00710E40" w:rsidRDefault="00433180" w:rsidP="00433180">
      <w:pPr>
        <w:pStyle w:val="SingleTxtG"/>
        <w:rPr>
          <w:szCs w:val="24"/>
          <w:lang w:val="es-ES"/>
        </w:rPr>
      </w:pPr>
      <w:r w:rsidRPr="00710E40">
        <w:rPr>
          <w:szCs w:val="24"/>
          <w:lang w:val="es-ES"/>
        </w:rPr>
        <w:tab/>
        <w:t>b)</w:t>
      </w:r>
      <w:r w:rsidRPr="00710E40">
        <w:rPr>
          <w:szCs w:val="24"/>
          <w:lang w:val="es-ES"/>
        </w:rPr>
        <w:tab/>
        <w:t xml:space="preserve">Por el delito de utilizar o forzar a una persona </w:t>
      </w:r>
      <w:r w:rsidR="00B05B36" w:rsidRPr="00710E40">
        <w:rPr>
          <w:szCs w:val="24"/>
          <w:lang w:val="es-ES"/>
        </w:rPr>
        <w:t>para que</w:t>
      </w:r>
      <w:r w:rsidRPr="00710E40">
        <w:rPr>
          <w:szCs w:val="24"/>
          <w:lang w:val="es-ES"/>
        </w:rPr>
        <w:t xml:space="preserve"> ejer</w:t>
      </w:r>
      <w:r w:rsidR="00B05B36" w:rsidRPr="00710E40">
        <w:rPr>
          <w:szCs w:val="24"/>
          <w:lang w:val="es-ES"/>
        </w:rPr>
        <w:t>za</w:t>
      </w:r>
      <w:r w:rsidRPr="00710E40">
        <w:rPr>
          <w:szCs w:val="24"/>
          <w:lang w:val="es-ES"/>
        </w:rPr>
        <w:t xml:space="preserve"> la prostitución, </w:t>
      </w:r>
      <w:r w:rsidR="00B05B36" w:rsidRPr="00710E40">
        <w:rPr>
          <w:szCs w:val="24"/>
          <w:lang w:val="es-ES"/>
        </w:rPr>
        <w:t xml:space="preserve">con o sin </w:t>
      </w:r>
      <w:r w:rsidRPr="00710E40">
        <w:rPr>
          <w:szCs w:val="24"/>
          <w:lang w:val="es-ES"/>
        </w:rPr>
        <w:t xml:space="preserve">beneficio económico, se impondrá una pena de </w:t>
      </w:r>
      <w:smartTag w:uri="urn:schemas-microsoft-com:office:smarttags" w:element="metricconverter">
        <w:smartTagPr>
          <w:attr w:name="ProductID" w:val="10 a"/>
        </w:smartTagPr>
        <w:r w:rsidRPr="00710E40">
          <w:rPr>
            <w:szCs w:val="24"/>
            <w:lang w:val="es-ES"/>
          </w:rPr>
          <w:t xml:space="preserve">10 </w:t>
        </w:r>
        <w:r w:rsidR="00993C57" w:rsidRPr="00710E40">
          <w:rPr>
            <w:szCs w:val="24"/>
            <w:lang w:val="es-ES"/>
          </w:rPr>
          <w:t>a</w:t>
        </w:r>
      </w:smartTag>
      <w:r w:rsidRPr="00710E40">
        <w:rPr>
          <w:szCs w:val="24"/>
          <w:lang w:val="es-ES"/>
        </w:rPr>
        <w:t xml:space="preserve"> 15 años de prisión y una multa de </w:t>
      </w:r>
      <w:smartTag w:uri="urn:schemas-microsoft-com:office:smarttags" w:element="metricconverter">
        <w:smartTagPr>
          <w:attr w:name="ProductID" w:val="50.000 a"/>
        </w:smartTagPr>
        <w:r w:rsidRPr="00710E40">
          <w:rPr>
            <w:szCs w:val="24"/>
            <w:lang w:val="es-ES"/>
          </w:rPr>
          <w:t>50.000 a</w:t>
        </w:r>
      </w:smartTag>
      <w:r w:rsidRPr="00710E40">
        <w:rPr>
          <w:szCs w:val="24"/>
          <w:lang w:val="es-ES"/>
        </w:rPr>
        <w:t xml:space="preserve"> 100.000 rupias</w:t>
      </w:r>
      <w:r w:rsidR="00B05B36" w:rsidRPr="00710E40">
        <w:rPr>
          <w:szCs w:val="24"/>
          <w:lang w:val="es-ES"/>
        </w:rPr>
        <w:t xml:space="preserve"> en función de la gravedad del delito</w:t>
      </w:r>
      <w:r w:rsidRPr="00710E40">
        <w:rPr>
          <w:szCs w:val="24"/>
          <w:lang w:val="es-ES"/>
        </w:rPr>
        <w:t>;</w:t>
      </w:r>
    </w:p>
    <w:p w:rsidR="00433180" w:rsidRPr="00710E40" w:rsidRDefault="00433180" w:rsidP="00433180">
      <w:pPr>
        <w:pStyle w:val="SingleTxtG"/>
        <w:rPr>
          <w:szCs w:val="24"/>
          <w:lang w:val="es-ES"/>
        </w:rPr>
      </w:pPr>
      <w:r w:rsidRPr="00710E40">
        <w:rPr>
          <w:szCs w:val="24"/>
          <w:lang w:val="es-ES"/>
        </w:rPr>
        <w:tab/>
        <w:t>c)</w:t>
      </w:r>
      <w:r w:rsidRPr="00710E40">
        <w:rPr>
          <w:szCs w:val="24"/>
          <w:lang w:val="es-ES"/>
        </w:rPr>
        <w:tab/>
        <w:t xml:space="preserve">Por el delito de extirpar un órgano a una persona de manera ilegal, se ha establecido una pena de 10 años de prisión y una multa de </w:t>
      </w:r>
      <w:smartTag w:uri="urn:schemas-microsoft-com:office:smarttags" w:element="metricconverter">
        <w:smartTagPr>
          <w:attr w:name="ProductID" w:val="200.000 a"/>
        </w:smartTagPr>
        <w:r w:rsidRPr="00710E40">
          <w:rPr>
            <w:szCs w:val="24"/>
            <w:lang w:val="es-ES"/>
          </w:rPr>
          <w:t>200.000 a</w:t>
        </w:r>
      </w:smartTag>
      <w:r w:rsidRPr="00710E40">
        <w:rPr>
          <w:szCs w:val="24"/>
          <w:lang w:val="es-ES"/>
        </w:rPr>
        <w:t xml:space="preserve"> 500.000 rupias;</w:t>
      </w:r>
    </w:p>
    <w:p w:rsidR="00433180" w:rsidRPr="00710E40" w:rsidRDefault="00433180" w:rsidP="00433180">
      <w:pPr>
        <w:pStyle w:val="SingleTxtG"/>
        <w:rPr>
          <w:szCs w:val="24"/>
          <w:lang w:val="es-ES"/>
        </w:rPr>
      </w:pPr>
      <w:r w:rsidRPr="00710E40">
        <w:rPr>
          <w:szCs w:val="24"/>
          <w:lang w:val="es-ES"/>
        </w:rPr>
        <w:tab/>
        <w:t>d)</w:t>
      </w:r>
      <w:r w:rsidRPr="00710E40">
        <w:rPr>
          <w:szCs w:val="24"/>
          <w:lang w:val="es-ES"/>
        </w:rPr>
        <w:tab/>
        <w:t xml:space="preserve">Por el delito de utilizar servicios de prostitución (incluidos los ofrecidos por personas a las que se ha forzado a ejercerla), se impondrá una pena de uno a tres meses de prisión y una multa de </w:t>
      </w:r>
      <w:smartTag w:uri="urn:schemas-microsoft-com:office:smarttags" w:element="metricconverter">
        <w:smartTagPr>
          <w:attr w:name="ProductID" w:val="2.000 a"/>
        </w:smartTagPr>
        <w:r w:rsidRPr="00710E40">
          <w:rPr>
            <w:szCs w:val="24"/>
            <w:lang w:val="es-ES"/>
          </w:rPr>
          <w:t>2.000 a</w:t>
        </w:r>
      </w:smartTag>
      <w:r w:rsidRPr="00710E40">
        <w:rPr>
          <w:szCs w:val="24"/>
          <w:lang w:val="es-ES"/>
        </w:rPr>
        <w:t xml:space="preserve"> 5.000 rupias;</w:t>
      </w:r>
    </w:p>
    <w:p w:rsidR="00433180" w:rsidRPr="00710E40" w:rsidRDefault="00433180" w:rsidP="00734C92">
      <w:pPr>
        <w:pStyle w:val="SingleTxtG"/>
        <w:rPr>
          <w:szCs w:val="24"/>
          <w:lang w:val="es-ES"/>
        </w:rPr>
      </w:pPr>
      <w:r w:rsidRPr="00710E40">
        <w:rPr>
          <w:szCs w:val="24"/>
          <w:lang w:val="es-ES"/>
        </w:rPr>
        <w:tab/>
        <w:t>e)</w:t>
      </w:r>
      <w:r w:rsidRPr="00710E40">
        <w:rPr>
          <w:szCs w:val="24"/>
          <w:lang w:val="es-ES"/>
        </w:rPr>
        <w:tab/>
        <w:t xml:space="preserve">En el caso de </w:t>
      </w:r>
      <w:r w:rsidR="004957CD" w:rsidRPr="00710E40">
        <w:rPr>
          <w:szCs w:val="24"/>
          <w:lang w:val="es-ES"/>
        </w:rPr>
        <w:t xml:space="preserve">las </w:t>
      </w:r>
      <w:r w:rsidRPr="00710E40">
        <w:rPr>
          <w:szCs w:val="24"/>
          <w:lang w:val="es-ES"/>
        </w:rPr>
        <w:t xml:space="preserve">personas que </w:t>
      </w:r>
      <w:r w:rsidR="00734C92" w:rsidRPr="00710E40">
        <w:rPr>
          <w:szCs w:val="24"/>
          <w:lang w:val="es-ES"/>
        </w:rPr>
        <w:t>hayan participado</w:t>
      </w:r>
      <w:r w:rsidRPr="00710E40">
        <w:rPr>
          <w:szCs w:val="24"/>
          <w:lang w:val="es-ES"/>
        </w:rPr>
        <w:t xml:space="preserve"> en la trata y </w:t>
      </w:r>
      <w:r w:rsidR="004957CD" w:rsidRPr="00710E40">
        <w:rPr>
          <w:szCs w:val="24"/>
          <w:lang w:val="es-ES"/>
        </w:rPr>
        <w:t xml:space="preserve">el </w:t>
      </w:r>
      <w:r w:rsidRPr="00710E40">
        <w:rPr>
          <w:szCs w:val="24"/>
          <w:lang w:val="es-ES"/>
        </w:rPr>
        <w:t>transporte de personas con el objetivo de comprarlas, venderlas o forzarlas a ejercer la prostitución:</w:t>
      </w:r>
    </w:p>
    <w:p w:rsidR="00433180" w:rsidRPr="00710E40" w:rsidRDefault="00433180" w:rsidP="00734C92">
      <w:pPr>
        <w:pStyle w:val="SingleTxtG"/>
        <w:ind w:left="1700" w:hanging="566"/>
        <w:rPr>
          <w:szCs w:val="24"/>
          <w:lang w:val="es-ES"/>
        </w:rPr>
      </w:pPr>
      <w:r w:rsidRPr="00710E40">
        <w:rPr>
          <w:szCs w:val="24"/>
          <w:lang w:val="es-ES"/>
        </w:rPr>
        <w:tab/>
        <w:t>i)</w:t>
      </w:r>
      <w:r w:rsidRPr="00710E40">
        <w:rPr>
          <w:szCs w:val="24"/>
          <w:lang w:val="es-ES"/>
        </w:rPr>
        <w:tab/>
        <w:t>Se impondrá</w:t>
      </w:r>
      <w:r w:rsidR="00993C57" w:rsidRPr="00710E40">
        <w:rPr>
          <w:szCs w:val="24"/>
          <w:lang w:val="es-ES"/>
        </w:rPr>
        <w:t xml:space="preserve"> una</w:t>
      </w:r>
      <w:r w:rsidRPr="00710E40">
        <w:rPr>
          <w:szCs w:val="24"/>
          <w:lang w:val="es-ES"/>
        </w:rPr>
        <w:t xml:space="preserve"> pena de prisión de </w:t>
      </w:r>
      <w:smartTag w:uri="urn:schemas-microsoft-com:office:smarttags" w:element="metricconverter">
        <w:smartTagPr>
          <w:attr w:name="ProductID" w:val="10 a"/>
        </w:smartTagPr>
        <w:r w:rsidRPr="00710E40">
          <w:rPr>
            <w:szCs w:val="24"/>
            <w:lang w:val="es-ES"/>
          </w:rPr>
          <w:t xml:space="preserve">10 </w:t>
        </w:r>
        <w:r w:rsidR="004957CD" w:rsidRPr="00710E40">
          <w:rPr>
            <w:szCs w:val="24"/>
            <w:lang w:val="es-ES"/>
          </w:rPr>
          <w:t>a</w:t>
        </w:r>
      </w:smartTag>
      <w:r w:rsidRPr="00710E40">
        <w:rPr>
          <w:szCs w:val="24"/>
          <w:lang w:val="es-ES"/>
        </w:rPr>
        <w:t xml:space="preserve"> 15 años y </w:t>
      </w:r>
      <w:r w:rsidR="00993C57" w:rsidRPr="00710E40">
        <w:rPr>
          <w:szCs w:val="24"/>
          <w:lang w:val="es-ES"/>
        </w:rPr>
        <w:t xml:space="preserve">una </w:t>
      </w:r>
      <w:r w:rsidRPr="00710E40">
        <w:rPr>
          <w:szCs w:val="24"/>
          <w:lang w:val="es-ES"/>
        </w:rPr>
        <w:t xml:space="preserve">multa de </w:t>
      </w:r>
      <w:smartTag w:uri="urn:schemas-microsoft-com:office:smarttags" w:element="metricconverter">
        <w:smartTagPr>
          <w:attr w:name="ProductID" w:val="50.000 a"/>
        </w:smartTagPr>
        <w:r w:rsidRPr="00710E40">
          <w:rPr>
            <w:szCs w:val="24"/>
            <w:lang w:val="es-ES"/>
          </w:rPr>
          <w:t>50.000 a</w:t>
        </w:r>
      </w:smartTag>
      <w:r w:rsidRPr="00710E40">
        <w:rPr>
          <w:szCs w:val="24"/>
          <w:lang w:val="es-ES"/>
        </w:rPr>
        <w:t xml:space="preserve"> 100.000 rupias por el delito de trasladar o traficar con una persona fuera del país, y pena de prisión de </w:t>
      </w:r>
      <w:smartTag w:uri="urn:schemas-microsoft-com:office:smarttags" w:element="metricconverter">
        <w:smartTagPr>
          <w:attr w:name="ProductID" w:val="15 a"/>
        </w:smartTagPr>
        <w:r w:rsidRPr="00710E40">
          <w:rPr>
            <w:szCs w:val="24"/>
            <w:lang w:val="es-ES"/>
          </w:rPr>
          <w:t xml:space="preserve">15 </w:t>
        </w:r>
        <w:r w:rsidR="004957CD" w:rsidRPr="00710E40">
          <w:rPr>
            <w:szCs w:val="24"/>
            <w:lang w:val="es-ES"/>
          </w:rPr>
          <w:t>a</w:t>
        </w:r>
      </w:smartTag>
      <w:r w:rsidRPr="00710E40">
        <w:rPr>
          <w:szCs w:val="24"/>
          <w:lang w:val="es-ES"/>
        </w:rPr>
        <w:t xml:space="preserve"> 20 años y multa de </w:t>
      </w:r>
      <w:smartTag w:uri="urn:schemas-microsoft-com:office:smarttags" w:element="metricconverter">
        <w:smartTagPr>
          <w:attr w:name="ProductID" w:val="100.000 a"/>
        </w:smartTagPr>
        <w:r w:rsidRPr="00710E40">
          <w:rPr>
            <w:szCs w:val="24"/>
            <w:lang w:val="es-ES"/>
          </w:rPr>
          <w:t>100.000 a</w:t>
        </w:r>
      </w:smartTag>
      <w:r w:rsidRPr="00710E40">
        <w:rPr>
          <w:szCs w:val="24"/>
          <w:lang w:val="es-ES"/>
        </w:rPr>
        <w:t xml:space="preserve"> 200.000 rupias si el objeto de</w:t>
      </w:r>
      <w:r w:rsidR="004957CD" w:rsidRPr="00710E40">
        <w:rPr>
          <w:szCs w:val="24"/>
          <w:lang w:val="es-ES"/>
        </w:rPr>
        <w:t xml:space="preserve"> </w:t>
      </w:r>
      <w:r w:rsidRPr="00710E40">
        <w:rPr>
          <w:szCs w:val="24"/>
          <w:lang w:val="es-ES"/>
        </w:rPr>
        <w:t>l</w:t>
      </w:r>
      <w:r w:rsidR="004957CD" w:rsidRPr="00710E40">
        <w:rPr>
          <w:szCs w:val="24"/>
          <w:lang w:val="es-ES"/>
        </w:rPr>
        <w:t>a trata</w:t>
      </w:r>
      <w:r w:rsidRPr="00710E40">
        <w:rPr>
          <w:szCs w:val="24"/>
          <w:lang w:val="es-ES"/>
        </w:rPr>
        <w:t xml:space="preserve"> </w:t>
      </w:r>
      <w:r w:rsidR="004957CD" w:rsidRPr="00710E40">
        <w:rPr>
          <w:szCs w:val="24"/>
          <w:lang w:val="es-ES"/>
        </w:rPr>
        <w:t xml:space="preserve">o el </w:t>
      </w:r>
      <w:r w:rsidRPr="00710E40">
        <w:rPr>
          <w:szCs w:val="24"/>
          <w:lang w:val="es-ES"/>
        </w:rPr>
        <w:t xml:space="preserve">traslado </w:t>
      </w:r>
      <w:r w:rsidR="004957CD" w:rsidRPr="00710E40">
        <w:rPr>
          <w:szCs w:val="24"/>
          <w:lang w:val="es-ES"/>
        </w:rPr>
        <w:t>hacia el</w:t>
      </w:r>
      <w:r w:rsidRPr="00710E40">
        <w:rPr>
          <w:szCs w:val="24"/>
          <w:lang w:val="es-ES"/>
        </w:rPr>
        <w:t xml:space="preserve"> </w:t>
      </w:r>
      <w:r w:rsidR="00734C92" w:rsidRPr="00710E40">
        <w:rPr>
          <w:szCs w:val="24"/>
          <w:lang w:val="es-ES"/>
        </w:rPr>
        <w:t>extranjero</w:t>
      </w:r>
      <w:r w:rsidR="00B30785">
        <w:rPr>
          <w:szCs w:val="24"/>
          <w:lang w:val="es-ES"/>
        </w:rPr>
        <w:t xml:space="preserve"> es un niño.</w:t>
      </w:r>
    </w:p>
    <w:p w:rsidR="00433180" w:rsidRPr="00710E40" w:rsidRDefault="00433180" w:rsidP="00734C92">
      <w:pPr>
        <w:pStyle w:val="SingleTxtG"/>
        <w:ind w:left="1700" w:hanging="566"/>
        <w:rPr>
          <w:szCs w:val="24"/>
          <w:lang w:val="es-ES"/>
        </w:rPr>
      </w:pPr>
      <w:r w:rsidRPr="00710E40">
        <w:rPr>
          <w:szCs w:val="24"/>
          <w:lang w:val="es-ES"/>
        </w:rPr>
        <w:tab/>
        <w:t>ii)</w:t>
      </w:r>
      <w:r w:rsidRPr="00710E40">
        <w:rPr>
          <w:szCs w:val="24"/>
          <w:lang w:val="es-ES"/>
        </w:rPr>
        <w:tab/>
        <w:t xml:space="preserve">Se impondrá una pena de 10 años de prisión y una multa de </w:t>
      </w:r>
      <w:smartTag w:uri="urn:schemas-microsoft-com:office:smarttags" w:element="metricconverter">
        <w:smartTagPr>
          <w:attr w:name="ProductID" w:val="50.000 a"/>
        </w:smartTagPr>
        <w:r w:rsidRPr="00710E40">
          <w:rPr>
            <w:szCs w:val="24"/>
            <w:lang w:val="es-ES"/>
          </w:rPr>
          <w:t>50.000 a</w:t>
        </w:r>
      </w:smartTag>
      <w:r w:rsidRPr="00710E40">
        <w:rPr>
          <w:szCs w:val="24"/>
          <w:lang w:val="es-ES"/>
        </w:rPr>
        <w:t xml:space="preserve"> 100.000 rupias por </w:t>
      </w:r>
      <w:r w:rsidR="00734C92" w:rsidRPr="00710E40">
        <w:rPr>
          <w:szCs w:val="24"/>
          <w:lang w:val="es-ES"/>
        </w:rPr>
        <w:t>trasladar</w:t>
      </w:r>
      <w:r w:rsidRPr="00710E40">
        <w:rPr>
          <w:szCs w:val="24"/>
          <w:lang w:val="es-ES"/>
        </w:rPr>
        <w:t xml:space="preserve"> a una persona de un lugar a otro dentro del país. En el caso de </w:t>
      </w:r>
      <w:r w:rsidR="004957CD" w:rsidRPr="00710E40">
        <w:rPr>
          <w:szCs w:val="24"/>
          <w:lang w:val="es-ES"/>
        </w:rPr>
        <w:t xml:space="preserve">los </w:t>
      </w:r>
      <w:r w:rsidRPr="00710E40">
        <w:rPr>
          <w:szCs w:val="24"/>
          <w:lang w:val="es-ES"/>
        </w:rPr>
        <w:t>niño</w:t>
      </w:r>
      <w:r w:rsidR="004957CD" w:rsidRPr="00710E40">
        <w:rPr>
          <w:szCs w:val="24"/>
          <w:lang w:val="es-ES"/>
        </w:rPr>
        <w:t>s</w:t>
      </w:r>
      <w:r w:rsidRPr="00710E40">
        <w:rPr>
          <w:szCs w:val="24"/>
          <w:lang w:val="es-ES"/>
        </w:rPr>
        <w:t xml:space="preserve">, la pena será de </w:t>
      </w:r>
      <w:smartTag w:uri="urn:schemas-microsoft-com:office:smarttags" w:element="metricconverter">
        <w:smartTagPr>
          <w:attr w:name="ProductID" w:val="10 a"/>
        </w:smartTagPr>
        <w:r w:rsidRPr="00710E40">
          <w:rPr>
            <w:szCs w:val="24"/>
            <w:lang w:val="es-ES"/>
          </w:rPr>
          <w:t xml:space="preserve">10 </w:t>
        </w:r>
        <w:r w:rsidR="004957CD" w:rsidRPr="00710E40">
          <w:rPr>
            <w:szCs w:val="24"/>
            <w:lang w:val="es-ES"/>
          </w:rPr>
          <w:t>a</w:t>
        </w:r>
      </w:smartTag>
      <w:r w:rsidRPr="00710E40">
        <w:rPr>
          <w:szCs w:val="24"/>
          <w:lang w:val="es-ES"/>
        </w:rPr>
        <w:t xml:space="preserve"> 12 años de prisi</w:t>
      </w:r>
      <w:r w:rsidR="00B30785">
        <w:rPr>
          <w:szCs w:val="24"/>
          <w:lang w:val="es-ES"/>
        </w:rPr>
        <w:t>ón y la multa de 100.000 rupias.</w:t>
      </w:r>
    </w:p>
    <w:p w:rsidR="00433180" w:rsidRPr="00710E40" w:rsidRDefault="00433180" w:rsidP="00433180">
      <w:pPr>
        <w:pStyle w:val="SingleTxtG"/>
        <w:rPr>
          <w:szCs w:val="24"/>
          <w:lang w:val="es-ES"/>
        </w:rPr>
      </w:pPr>
      <w:r w:rsidRPr="00710E40">
        <w:rPr>
          <w:szCs w:val="24"/>
          <w:lang w:val="es-ES"/>
        </w:rPr>
        <w:tab/>
        <w:t>f)</w:t>
      </w:r>
      <w:r w:rsidRPr="00710E40">
        <w:rPr>
          <w:szCs w:val="24"/>
          <w:lang w:val="es-ES"/>
        </w:rPr>
        <w:tab/>
        <w:t xml:space="preserve">Se impondrá una pena de uno </w:t>
      </w:r>
      <w:r w:rsidR="004957CD" w:rsidRPr="00710E40">
        <w:rPr>
          <w:szCs w:val="24"/>
          <w:lang w:val="es-ES"/>
        </w:rPr>
        <w:t>a</w:t>
      </w:r>
      <w:r w:rsidRPr="00710E40">
        <w:rPr>
          <w:szCs w:val="24"/>
          <w:lang w:val="es-ES"/>
        </w:rPr>
        <w:t xml:space="preserve"> dos años de prisión por realizar operaciones de trata con una persona dentro del país, y de dos </w:t>
      </w:r>
      <w:r w:rsidR="004957CD" w:rsidRPr="00710E40">
        <w:rPr>
          <w:szCs w:val="24"/>
          <w:lang w:val="es-ES"/>
        </w:rPr>
        <w:t>a</w:t>
      </w:r>
      <w:r w:rsidRPr="00710E40">
        <w:rPr>
          <w:szCs w:val="24"/>
          <w:lang w:val="es-ES"/>
        </w:rPr>
        <w:t xml:space="preserve"> </w:t>
      </w:r>
      <w:r w:rsidR="00734C92" w:rsidRPr="00710E40">
        <w:rPr>
          <w:szCs w:val="24"/>
          <w:lang w:val="es-ES"/>
        </w:rPr>
        <w:t>cinco años por sacarla del país</w:t>
      </w:r>
      <w:r w:rsidR="00485B6D" w:rsidRPr="00710E40">
        <w:rPr>
          <w:szCs w:val="24"/>
          <w:lang w:val="es-ES"/>
        </w:rPr>
        <w:t xml:space="preserve"> con fines de explotación;</w:t>
      </w:r>
    </w:p>
    <w:p w:rsidR="00433180" w:rsidRPr="00710E40" w:rsidRDefault="00433180" w:rsidP="00433180">
      <w:pPr>
        <w:pStyle w:val="SingleTxtG"/>
        <w:rPr>
          <w:szCs w:val="24"/>
          <w:lang w:val="es-ES"/>
        </w:rPr>
      </w:pPr>
      <w:r w:rsidRPr="00710E40">
        <w:rPr>
          <w:szCs w:val="24"/>
          <w:lang w:val="es-ES"/>
        </w:rPr>
        <w:tab/>
        <w:t>g)</w:t>
      </w:r>
      <w:r w:rsidRPr="00710E40">
        <w:rPr>
          <w:szCs w:val="24"/>
          <w:lang w:val="es-ES"/>
        </w:rPr>
        <w:tab/>
        <w:t xml:space="preserve">Salvo </w:t>
      </w:r>
      <w:r w:rsidR="00993C57" w:rsidRPr="00710E40">
        <w:rPr>
          <w:szCs w:val="24"/>
          <w:lang w:val="es-ES"/>
        </w:rPr>
        <w:t xml:space="preserve">que </w:t>
      </w:r>
      <w:r w:rsidRPr="00710E40">
        <w:rPr>
          <w:szCs w:val="24"/>
          <w:lang w:val="es-ES"/>
        </w:rPr>
        <w:t xml:space="preserve">se disponga lo contrario en los puntos e) y f), se impondrá una pena de siete </w:t>
      </w:r>
      <w:r w:rsidR="00993C57" w:rsidRPr="00710E40">
        <w:rPr>
          <w:szCs w:val="24"/>
          <w:lang w:val="es-ES"/>
        </w:rPr>
        <w:t>a</w:t>
      </w:r>
      <w:r w:rsidRPr="00710E40">
        <w:rPr>
          <w:szCs w:val="24"/>
          <w:lang w:val="es-ES"/>
        </w:rPr>
        <w:t xml:space="preserve"> diez años de prisión para quienes cometan uno de los delitos mencionados en el párrafo 184 b) ii) del presente informe;</w:t>
      </w:r>
    </w:p>
    <w:p w:rsidR="00433180" w:rsidRPr="00710E40" w:rsidRDefault="00433180" w:rsidP="00433180">
      <w:pPr>
        <w:pStyle w:val="SingleTxtG"/>
        <w:rPr>
          <w:szCs w:val="24"/>
          <w:lang w:val="es-ES"/>
        </w:rPr>
      </w:pPr>
      <w:r w:rsidRPr="00710E40">
        <w:rPr>
          <w:szCs w:val="24"/>
          <w:lang w:val="es-ES"/>
        </w:rPr>
        <w:tab/>
        <w:t>h)</w:t>
      </w:r>
      <w:r w:rsidRPr="00710E40">
        <w:rPr>
          <w:szCs w:val="24"/>
          <w:lang w:val="es-ES"/>
        </w:rPr>
        <w:tab/>
      </w:r>
      <w:r w:rsidR="00993C57" w:rsidRPr="00710E40">
        <w:rPr>
          <w:szCs w:val="24"/>
          <w:lang w:val="es-ES"/>
        </w:rPr>
        <w:t>Toda</w:t>
      </w:r>
      <w:r w:rsidRPr="00710E40">
        <w:rPr>
          <w:szCs w:val="24"/>
          <w:lang w:val="es-ES"/>
        </w:rPr>
        <w:t xml:space="preserve"> persona acusada de conspiración, incitación o provocación </w:t>
      </w:r>
      <w:r w:rsidR="00212945" w:rsidRPr="00710E40">
        <w:rPr>
          <w:szCs w:val="24"/>
          <w:lang w:val="es-ES"/>
        </w:rPr>
        <w:t xml:space="preserve">y </w:t>
      </w:r>
      <w:r w:rsidR="00993C57" w:rsidRPr="00710E40">
        <w:rPr>
          <w:szCs w:val="24"/>
          <w:lang w:val="es-ES"/>
        </w:rPr>
        <w:t>tenta</w:t>
      </w:r>
      <w:r w:rsidR="00212945" w:rsidRPr="00710E40">
        <w:rPr>
          <w:szCs w:val="24"/>
          <w:lang w:val="es-ES"/>
        </w:rPr>
        <w:t>t</w:t>
      </w:r>
      <w:r w:rsidR="00993C57" w:rsidRPr="00710E40">
        <w:rPr>
          <w:szCs w:val="24"/>
          <w:lang w:val="es-ES"/>
        </w:rPr>
        <w:t xml:space="preserve">iva </w:t>
      </w:r>
      <w:r w:rsidR="00212945" w:rsidRPr="00710E40">
        <w:rPr>
          <w:szCs w:val="24"/>
          <w:lang w:val="es-ES"/>
        </w:rPr>
        <w:t>r</w:t>
      </w:r>
      <w:r w:rsidR="00993C57" w:rsidRPr="00710E40">
        <w:rPr>
          <w:szCs w:val="24"/>
          <w:lang w:val="es-ES"/>
        </w:rPr>
        <w:t>e</w:t>
      </w:r>
      <w:r w:rsidR="00212945" w:rsidRPr="00710E40">
        <w:rPr>
          <w:szCs w:val="24"/>
          <w:lang w:val="es-ES"/>
        </w:rPr>
        <w:t>specto de la</w:t>
      </w:r>
      <w:r w:rsidR="00993C57" w:rsidRPr="00710E40">
        <w:rPr>
          <w:szCs w:val="24"/>
          <w:lang w:val="es-ES"/>
        </w:rPr>
        <w:t xml:space="preserve"> comisión de</w:t>
      </w:r>
      <w:r w:rsidR="00212945" w:rsidRPr="00710E40">
        <w:rPr>
          <w:szCs w:val="24"/>
          <w:lang w:val="es-ES"/>
        </w:rPr>
        <w:t>l</w:t>
      </w:r>
      <w:r w:rsidR="00993C57" w:rsidRPr="00710E40">
        <w:rPr>
          <w:szCs w:val="24"/>
          <w:lang w:val="es-ES"/>
        </w:rPr>
        <w:t xml:space="preserve"> </w:t>
      </w:r>
      <w:r w:rsidRPr="00710E40">
        <w:rPr>
          <w:szCs w:val="24"/>
          <w:lang w:val="es-ES"/>
        </w:rPr>
        <w:t xml:space="preserve">delito de venta y trata de personas será sancionada con la mitad de la pena correspondiente. </w:t>
      </w:r>
    </w:p>
    <w:p w:rsidR="00433180" w:rsidRPr="00710E40" w:rsidRDefault="00433180" w:rsidP="00433180">
      <w:pPr>
        <w:pStyle w:val="SingleTxtG"/>
        <w:rPr>
          <w:szCs w:val="24"/>
          <w:lang w:val="es-ES"/>
        </w:rPr>
      </w:pPr>
      <w:r w:rsidRPr="00710E40">
        <w:rPr>
          <w:szCs w:val="24"/>
          <w:lang w:val="es-ES"/>
        </w:rPr>
        <w:t>190.</w:t>
      </w:r>
      <w:r w:rsidRPr="00710E40">
        <w:rPr>
          <w:szCs w:val="24"/>
          <w:lang w:val="es-ES"/>
        </w:rPr>
        <w:tab/>
        <w:t>Además de las penas mencionadas en el párrafo anterior, las siguientes circunstancias se ten</w:t>
      </w:r>
      <w:r w:rsidR="0016229F" w:rsidRPr="00710E40">
        <w:rPr>
          <w:szCs w:val="24"/>
          <w:lang w:val="es-ES"/>
        </w:rPr>
        <w:t>drán</w:t>
      </w:r>
      <w:r w:rsidRPr="00710E40">
        <w:rPr>
          <w:szCs w:val="24"/>
          <w:lang w:val="es-ES"/>
        </w:rPr>
        <w:t xml:space="preserve"> en cuenta y </w:t>
      </w:r>
      <w:r w:rsidR="0016229F" w:rsidRPr="00710E40">
        <w:rPr>
          <w:szCs w:val="24"/>
          <w:lang w:val="es-ES"/>
        </w:rPr>
        <w:t xml:space="preserve">se </w:t>
      </w:r>
      <w:r w:rsidRPr="00710E40">
        <w:rPr>
          <w:szCs w:val="24"/>
          <w:lang w:val="es-ES"/>
        </w:rPr>
        <w:t>sanciona</w:t>
      </w:r>
      <w:r w:rsidR="0016229F" w:rsidRPr="00710E40">
        <w:rPr>
          <w:szCs w:val="24"/>
          <w:lang w:val="es-ES"/>
        </w:rPr>
        <w:t>rán</w:t>
      </w:r>
      <w:r w:rsidRPr="00710E40">
        <w:rPr>
          <w:szCs w:val="24"/>
          <w:lang w:val="es-ES"/>
        </w:rPr>
        <w:t xml:space="preserve"> como</w:t>
      </w:r>
      <w:r w:rsidR="0016229F" w:rsidRPr="00710E40">
        <w:rPr>
          <w:szCs w:val="24"/>
          <w:lang w:val="es-ES"/>
        </w:rPr>
        <w:t xml:space="preserve"> sigue</w:t>
      </w:r>
      <w:r w:rsidRPr="00710E40">
        <w:rPr>
          <w:szCs w:val="24"/>
          <w:lang w:val="es-ES"/>
        </w:rPr>
        <w:t>:</w:t>
      </w:r>
    </w:p>
    <w:p w:rsidR="00433180" w:rsidRPr="00710E40" w:rsidRDefault="00433180" w:rsidP="00734C92">
      <w:pPr>
        <w:pStyle w:val="SingleTxtG"/>
        <w:rPr>
          <w:szCs w:val="24"/>
          <w:lang w:val="es-ES"/>
        </w:rPr>
      </w:pPr>
      <w:r w:rsidRPr="00710E40">
        <w:rPr>
          <w:szCs w:val="24"/>
          <w:lang w:val="es-ES"/>
        </w:rPr>
        <w:tab/>
        <w:t>a)</w:t>
      </w:r>
      <w:r w:rsidRPr="00710E40">
        <w:rPr>
          <w:szCs w:val="24"/>
          <w:lang w:val="es-ES"/>
        </w:rPr>
        <w:tab/>
        <w:t xml:space="preserve">Si </w:t>
      </w:r>
      <w:r w:rsidR="0016229F" w:rsidRPr="00710E40">
        <w:rPr>
          <w:szCs w:val="24"/>
          <w:lang w:val="es-ES"/>
        </w:rPr>
        <w:t xml:space="preserve">la </w:t>
      </w:r>
      <w:r w:rsidRPr="00710E40">
        <w:rPr>
          <w:szCs w:val="24"/>
          <w:lang w:val="es-ES"/>
        </w:rPr>
        <w:t xml:space="preserve">misma persona </w:t>
      </w:r>
      <w:r w:rsidR="0016229F" w:rsidRPr="00710E40">
        <w:rPr>
          <w:szCs w:val="24"/>
          <w:lang w:val="es-ES"/>
        </w:rPr>
        <w:t xml:space="preserve">participa en </w:t>
      </w:r>
      <w:r w:rsidRPr="00710E40">
        <w:rPr>
          <w:szCs w:val="24"/>
          <w:lang w:val="es-ES"/>
        </w:rPr>
        <w:t xml:space="preserve">la compra, </w:t>
      </w:r>
      <w:r w:rsidR="0016229F" w:rsidRPr="00710E40">
        <w:rPr>
          <w:szCs w:val="24"/>
          <w:lang w:val="es-ES"/>
        </w:rPr>
        <w:t xml:space="preserve">la </w:t>
      </w:r>
      <w:r w:rsidRPr="00710E40">
        <w:rPr>
          <w:szCs w:val="24"/>
          <w:lang w:val="es-ES"/>
        </w:rPr>
        <w:t xml:space="preserve">venta o </w:t>
      </w:r>
      <w:r w:rsidR="0016229F" w:rsidRPr="00710E40">
        <w:rPr>
          <w:szCs w:val="24"/>
          <w:lang w:val="es-ES"/>
        </w:rPr>
        <w:t xml:space="preserve">la </w:t>
      </w:r>
      <w:r w:rsidRPr="00710E40">
        <w:rPr>
          <w:szCs w:val="24"/>
          <w:lang w:val="es-ES"/>
        </w:rPr>
        <w:t>co</w:t>
      </w:r>
      <w:r w:rsidR="0060086F" w:rsidRPr="00710E40">
        <w:rPr>
          <w:szCs w:val="24"/>
          <w:lang w:val="es-ES"/>
        </w:rPr>
        <w:t>acc</w:t>
      </w:r>
      <w:r w:rsidRPr="00710E40">
        <w:rPr>
          <w:szCs w:val="24"/>
          <w:lang w:val="es-ES"/>
        </w:rPr>
        <w:t xml:space="preserve">ión para </w:t>
      </w:r>
      <w:r w:rsidR="00734C92" w:rsidRPr="00710E40">
        <w:rPr>
          <w:szCs w:val="24"/>
          <w:lang w:val="es-ES"/>
        </w:rPr>
        <w:t>ejercer</w:t>
      </w:r>
      <w:r w:rsidRPr="00710E40">
        <w:rPr>
          <w:szCs w:val="24"/>
          <w:lang w:val="es-ES"/>
        </w:rPr>
        <w:t xml:space="preserve"> la prostitución, </w:t>
      </w:r>
      <w:r w:rsidR="0016229F" w:rsidRPr="00710E40">
        <w:rPr>
          <w:szCs w:val="24"/>
          <w:lang w:val="es-ES"/>
        </w:rPr>
        <w:t xml:space="preserve">con o sin </w:t>
      </w:r>
      <w:r w:rsidRPr="00710E40">
        <w:rPr>
          <w:szCs w:val="24"/>
          <w:lang w:val="es-ES"/>
        </w:rPr>
        <w:t xml:space="preserve">beneficio económico o de otro tipo, </w:t>
      </w:r>
      <w:r w:rsidR="0016229F" w:rsidRPr="00710E40">
        <w:rPr>
          <w:szCs w:val="24"/>
          <w:lang w:val="es-ES"/>
        </w:rPr>
        <w:t xml:space="preserve">y en relación con los </w:t>
      </w:r>
      <w:r w:rsidRPr="00710E40">
        <w:rPr>
          <w:szCs w:val="24"/>
          <w:lang w:val="es-ES"/>
        </w:rPr>
        <w:t>delito</w:t>
      </w:r>
      <w:r w:rsidR="0016229F" w:rsidRPr="00710E40">
        <w:rPr>
          <w:szCs w:val="24"/>
          <w:lang w:val="es-ES"/>
        </w:rPr>
        <w:t>s</w:t>
      </w:r>
      <w:r w:rsidRPr="00710E40">
        <w:rPr>
          <w:szCs w:val="24"/>
          <w:lang w:val="es-ES"/>
        </w:rPr>
        <w:t xml:space="preserve"> mencionados en el párrafo 184 b) ii) del presente informe, el infractor será sancionado con penas di</w:t>
      </w:r>
      <w:r w:rsidR="0016229F" w:rsidRPr="00710E40">
        <w:rPr>
          <w:szCs w:val="24"/>
          <w:lang w:val="es-ES"/>
        </w:rPr>
        <w:t>stintas</w:t>
      </w:r>
      <w:r w:rsidRPr="00710E40">
        <w:rPr>
          <w:szCs w:val="24"/>
          <w:lang w:val="es-ES"/>
        </w:rPr>
        <w:t xml:space="preserve"> </w:t>
      </w:r>
      <w:r w:rsidR="0016229F" w:rsidRPr="00710E40">
        <w:rPr>
          <w:szCs w:val="24"/>
          <w:lang w:val="es-ES"/>
        </w:rPr>
        <w:t>pa</w:t>
      </w:r>
      <w:r w:rsidRPr="00710E40">
        <w:rPr>
          <w:szCs w:val="24"/>
          <w:lang w:val="es-ES"/>
        </w:rPr>
        <w:t>r</w:t>
      </w:r>
      <w:r w:rsidR="0016229F" w:rsidRPr="00710E40">
        <w:rPr>
          <w:szCs w:val="24"/>
          <w:lang w:val="es-ES"/>
        </w:rPr>
        <w:t>a</w:t>
      </w:r>
      <w:r w:rsidRPr="00710E40">
        <w:rPr>
          <w:szCs w:val="24"/>
          <w:lang w:val="es-ES"/>
        </w:rPr>
        <w:t xml:space="preserve"> cada uno de </w:t>
      </w:r>
      <w:r w:rsidR="0016229F" w:rsidRPr="00710E40">
        <w:rPr>
          <w:szCs w:val="24"/>
          <w:lang w:val="es-ES"/>
        </w:rPr>
        <w:t>el</w:t>
      </w:r>
      <w:r w:rsidRPr="00710E40">
        <w:rPr>
          <w:szCs w:val="24"/>
          <w:lang w:val="es-ES"/>
        </w:rPr>
        <w:t>lo</w:t>
      </w:r>
      <w:r w:rsidR="0016229F" w:rsidRPr="00710E40">
        <w:rPr>
          <w:szCs w:val="24"/>
          <w:lang w:val="es-ES"/>
        </w:rPr>
        <w:t>s</w:t>
      </w:r>
      <w:r w:rsidRPr="00710E40">
        <w:rPr>
          <w:szCs w:val="24"/>
          <w:lang w:val="es-ES"/>
        </w:rPr>
        <w:t>;</w:t>
      </w:r>
    </w:p>
    <w:p w:rsidR="00734C92" w:rsidRPr="00710E40" w:rsidRDefault="00734C92" w:rsidP="00734C92">
      <w:pPr>
        <w:pStyle w:val="SingleTxtG"/>
        <w:rPr>
          <w:szCs w:val="24"/>
          <w:lang w:val="es-ES"/>
        </w:rPr>
      </w:pPr>
      <w:r w:rsidRPr="00710E40">
        <w:rPr>
          <w:szCs w:val="24"/>
          <w:lang w:val="es-ES"/>
        </w:rPr>
        <w:tab/>
        <w:t>b)</w:t>
      </w:r>
      <w:r w:rsidRPr="00710E40">
        <w:rPr>
          <w:szCs w:val="24"/>
          <w:lang w:val="es-ES"/>
        </w:rPr>
        <w:tab/>
        <w:t xml:space="preserve">De manera análoga, </w:t>
      </w:r>
      <w:r w:rsidR="0016229F" w:rsidRPr="00710E40">
        <w:rPr>
          <w:szCs w:val="24"/>
          <w:lang w:val="es-ES"/>
        </w:rPr>
        <w:t xml:space="preserve">cuando se </w:t>
      </w:r>
      <w:r w:rsidRPr="00710E40">
        <w:rPr>
          <w:szCs w:val="24"/>
          <w:lang w:val="es-ES"/>
        </w:rPr>
        <w:t xml:space="preserve">haya </w:t>
      </w:r>
      <w:r w:rsidR="0016229F" w:rsidRPr="00710E40">
        <w:rPr>
          <w:szCs w:val="24"/>
          <w:lang w:val="es-ES"/>
        </w:rPr>
        <w:t xml:space="preserve">desplazado a una persona </w:t>
      </w:r>
      <w:r w:rsidRPr="00710E40">
        <w:rPr>
          <w:szCs w:val="24"/>
          <w:lang w:val="es-ES"/>
        </w:rPr>
        <w:t>con fines de compraventa o para obligarla a ejercer la prostitución, exista o no beneficio económico o de otro tipo, se impondrán penas di</w:t>
      </w:r>
      <w:r w:rsidR="0016229F" w:rsidRPr="00710E40">
        <w:rPr>
          <w:szCs w:val="24"/>
          <w:lang w:val="es-ES"/>
        </w:rPr>
        <w:t>stintas</w:t>
      </w:r>
      <w:r w:rsidRPr="00710E40">
        <w:rPr>
          <w:szCs w:val="24"/>
          <w:lang w:val="es-ES"/>
        </w:rPr>
        <w:t xml:space="preserve"> por las operaciones de transporte </w:t>
      </w:r>
      <w:r w:rsidR="0016229F" w:rsidRPr="00710E40">
        <w:rPr>
          <w:szCs w:val="24"/>
          <w:lang w:val="es-ES"/>
        </w:rPr>
        <w:t>o</w:t>
      </w:r>
      <w:r w:rsidRPr="00710E40">
        <w:rPr>
          <w:szCs w:val="24"/>
          <w:lang w:val="es-ES"/>
        </w:rPr>
        <w:t xml:space="preserve"> trata </w:t>
      </w:r>
      <w:r w:rsidR="0016229F" w:rsidRPr="00710E40">
        <w:rPr>
          <w:szCs w:val="24"/>
          <w:lang w:val="es-ES"/>
        </w:rPr>
        <w:t>fuera del país</w:t>
      </w:r>
      <w:r w:rsidRPr="00710E40">
        <w:rPr>
          <w:szCs w:val="24"/>
          <w:lang w:val="es-ES"/>
        </w:rPr>
        <w:t xml:space="preserve"> y </w:t>
      </w:r>
      <w:r w:rsidR="0016229F" w:rsidRPr="00710E40">
        <w:rPr>
          <w:szCs w:val="24"/>
          <w:lang w:val="es-ES"/>
        </w:rPr>
        <w:t xml:space="preserve">por </w:t>
      </w:r>
      <w:r w:rsidRPr="00710E40">
        <w:rPr>
          <w:szCs w:val="24"/>
          <w:lang w:val="es-ES"/>
        </w:rPr>
        <w:t xml:space="preserve">las que se hayan producido de un lugar a otro </w:t>
      </w:r>
      <w:r w:rsidR="0016229F" w:rsidRPr="00710E40">
        <w:rPr>
          <w:szCs w:val="24"/>
          <w:lang w:val="es-ES"/>
        </w:rPr>
        <w:t xml:space="preserve">en </w:t>
      </w:r>
      <w:r w:rsidR="00485B6D" w:rsidRPr="00710E40">
        <w:rPr>
          <w:szCs w:val="24"/>
          <w:lang w:val="es-ES"/>
        </w:rPr>
        <w:t>Nepal;</w:t>
      </w:r>
    </w:p>
    <w:p w:rsidR="00433180" w:rsidRPr="00710E40" w:rsidRDefault="00433180" w:rsidP="00433180">
      <w:pPr>
        <w:pStyle w:val="SingleTxtG"/>
        <w:rPr>
          <w:szCs w:val="24"/>
          <w:lang w:val="es-ES"/>
        </w:rPr>
      </w:pPr>
      <w:r w:rsidRPr="00710E40">
        <w:rPr>
          <w:szCs w:val="24"/>
          <w:lang w:val="es-ES"/>
        </w:rPr>
        <w:tab/>
        <w:t>c)</w:t>
      </w:r>
      <w:r w:rsidRPr="00710E40">
        <w:rPr>
          <w:szCs w:val="24"/>
          <w:lang w:val="es-ES"/>
        </w:rPr>
        <w:tab/>
        <w:t xml:space="preserve">Si </w:t>
      </w:r>
      <w:r w:rsidR="00F93128" w:rsidRPr="00710E40">
        <w:rPr>
          <w:szCs w:val="24"/>
          <w:lang w:val="es-ES"/>
        </w:rPr>
        <w:t xml:space="preserve">el autor del </w:t>
      </w:r>
      <w:r w:rsidRPr="00710E40">
        <w:rPr>
          <w:szCs w:val="24"/>
          <w:lang w:val="es-ES"/>
        </w:rPr>
        <w:t xml:space="preserve">delito </w:t>
      </w:r>
      <w:r w:rsidR="00F93128" w:rsidRPr="00710E40">
        <w:rPr>
          <w:szCs w:val="24"/>
          <w:lang w:val="es-ES"/>
        </w:rPr>
        <w:t xml:space="preserve">es </w:t>
      </w:r>
      <w:r w:rsidRPr="00710E40">
        <w:rPr>
          <w:szCs w:val="24"/>
          <w:lang w:val="es-ES"/>
        </w:rPr>
        <w:t>una persona que o</w:t>
      </w:r>
      <w:r w:rsidR="00F93128" w:rsidRPr="00710E40">
        <w:rPr>
          <w:szCs w:val="24"/>
          <w:lang w:val="es-ES"/>
        </w:rPr>
        <w:t>cupa</w:t>
      </w:r>
      <w:r w:rsidRPr="00710E40">
        <w:rPr>
          <w:szCs w:val="24"/>
          <w:lang w:val="es-ES"/>
        </w:rPr>
        <w:t xml:space="preserve"> un cargo público, se</w:t>
      </w:r>
      <w:r w:rsidR="00F93128" w:rsidRPr="00710E40">
        <w:rPr>
          <w:szCs w:val="24"/>
          <w:lang w:val="es-ES"/>
        </w:rPr>
        <w:t xml:space="preserve"> añadirá</w:t>
      </w:r>
      <w:r w:rsidRPr="00710E40">
        <w:rPr>
          <w:szCs w:val="24"/>
          <w:lang w:val="es-ES"/>
        </w:rPr>
        <w:t xml:space="preserve"> un 25% </w:t>
      </w:r>
      <w:r w:rsidR="00F93128" w:rsidRPr="00710E40">
        <w:rPr>
          <w:szCs w:val="24"/>
          <w:lang w:val="es-ES"/>
        </w:rPr>
        <w:t xml:space="preserve">adicional a </w:t>
      </w:r>
      <w:r w:rsidRPr="00710E40">
        <w:rPr>
          <w:szCs w:val="24"/>
          <w:lang w:val="es-ES"/>
        </w:rPr>
        <w:t>la pena ordinaria;</w:t>
      </w:r>
    </w:p>
    <w:p w:rsidR="00433180" w:rsidRPr="00710E40" w:rsidRDefault="00433180" w:rsidP="00433180">
      <w:pPr>
        <w:pStyle w:val="SingleTxtG"/>
        <w:rPr>
          <w:szCs w:val="24"/>
          <w:lang w:val="es-ES"/>
        </w:rPr>
      </w:pPr>
      <w:r w:rsidRPr="00710E40">
        <w:rPr>
          <w:szCs w:val="24"/>
          <w:lang w:val="es-ES"/>
        </w:rPr>
        <w:tab/>
        <w:t>d)</w:t>
      </w:r>
      <w:r w:rsidRPr="00710E40">
        <w:rPr>
          <w:szCs w:val="24"/>
          <w:lang w:val="es-ES"/>
        </w:rPr>
        <w:tab/>
        <w:t xml:space="preserve">Si una persona comete un delito contra otra persona que esté bajo su protección o tutela, o si la víctima es familiar del infractor, se </w:t>
      </w:r>
      <w:r w:rsidR="00F93128" w:rsidRPr="00710E40">
        <w:rPr>
          <w:szCs w:val="24"/>
          <w:lang w:val="es-ES"/>
        </w:rPr>
        <w:t>añadi</w:t>
      </w:r>
      <w:r w:rsidRPr="00710E40">
        <w:rPr>
          <w:szCs w:val="24"/>
          <w:lang w:val="es-ES"/>
        </w:rPr>
        <w:t xml:space="preserve">rá un 10% </w:t>
      </w:r>
      <w:r w:rsidR="00F93128" w:rsidRPr="00710E40">
        <w:rPr>
          <w:szCs w:val="24"/>
          <w:lang w:val="es-ES"/>
        </w:rPr>
        <w:t xml:space="preserve">adicional a </w:t>
      </w:r>
      <w:r w:rsidRPr="00710E40">
        <w:rPr>
          <w:szCs w:val="24"/>
          <w:lang w:val="es-ES"/>
        </w:rPr>
        <w:t>la pena ordinaria;</w:t>
      </w:r>
    </w:p>
    <w:p w:rsidR="00433180" w:rsidRPr="00710E40" w:rsidRDefault="00433180" w:rsidP="00433180">
      <w:pPr>
        <w:pStyle w:val="SingleTxtG"/>
        <w:rPr>
          <w:szCs w:val="24"/>
          <w:lang w:val="es-ES"/>
        </w:rPr>
      </w:pPr>
      <w:r w:rsidRPr="00710E40">
        <w:rPr>
          <w:szCs w:val="24"/>
          <w:lang w:val="es-ES"/>
        </w:rPr>
        <w:tab/>
        <w:t>e)</w:t>
      </w:r>
      <w:r w:rsidRPr="00710E40">
        <w:rPr>
          <w:szCs w:val="24"/>
          <w:lang w:val="es-ES"/>
        </w:rPr>
        <w:tab/>
        <w:t xml:space="preserve">Cuando </w:t>
      </w:r>
      <w:r w:rsidR="00F93128" w:rsidRPr="00710E40">
        <w:rPr>
          <w:szCs w:val="24"/>
          <w:lang w:val="es-ES"/>
        </w:rPr>
        <w:t xml:space="preserve">el </w:t>
      </w:r>
      <w:r w:rsidRPr="00710E40">
        <w:rPr>
          <w:szCs w:val="24"/>
          <w:lang w:val="es-ES"/>
        </w:rPr>
        <w:t xml:space="preserve">infractor sea reincidente en la comisión de un delito, se </w:t>
      </w:r>
      <w:r w:rsidR="00F93128" w:rsidRPr="00710E40">
        <w:rPr>
          <w:szCs w:val="24"/>
          <w:lang w:val="es-ES"/>
        </w:rPr>
        <w:t>añadi</w:t>
      </w:r>
      <w:r w:rsidRPr="00710E40">
        <w:rPr>
          <w:szCs w:val="24"/>
          <w:lang w:val="es-ES"/>
        </w:rPr>
        <w:t xml:space="preserve">rá </w:t>
      </w:r>
      <w:r w:rsidR="00F93128" w:rsidRPr="00710E40">
        <w:rPr>
          <w:szCs w:val="24"/>
          <w:lang w:val="es-ES"/>
        </w:rPr>
        <w:t xml:space="preserve">un 25% adicional a la pena ordinaria </w:t>
      </w:r>
      <w:r w:rsidRPr="00710E40">
        <w:rPr>
          <w:szCs w:val="24"/>
          <w:lang w:val="es-ES"/>
        </w:rPr>
        <w:t xml:space="preserve">cada una de las veces que </w:t>
      </w:r>
      <w:r w:rsidR="00F93128" w:rsidRPr="00710E40">
        <w:rPr>
          <w:szCs w:val="24"/>
          <w:lang w:val="es-ES"/>
        </w:rPr>
        <w:t>lo</w:t>
      </w:r>
      <w:r w:rsidRPr="00710E40">
        <w:rPr>
          <w:szCs w:val="24"/>
          <w:lang w:val="es-ES"/>
        </w:rPr>
        <w:t xml:space="preserve"> haya cometido; y </w:t>
      </w:r>
    </w:p>
    <w:p w:rsidR="00433180" w:rsidRPr="00710E40" w:rsidRDefault="00433180" w:rsidP="00F92609">
      <w:pPr>
        <w:pStyle w:val="SingleTxtG"/>
        <w:rPr>
          <w:szCs w:val="24"/>
          <w:lang w:val="es-ES"/>
        </w:rPr>
      </w:pPr>
      <w:r w:rsidRPr="00710E40">
        <w:rPr>
          <w:szCs w:val="24"/>
          <w:lang w:val="es-ES"/>
        </w:rPr>
        <w:tab/>
        <w:t>f)</w:t>
      </w:r>
      <w:r w:rsidRPr="00710E40">
        <w:rPr>
          <w:szCs w:val="24"/>
          <w:lang w:val="es-ES"/>
        </w:rPr>
        <w:tab/>
        <w:t xml:space="preserve">Si, durante el juicio, el demandante </w:t>
      </w:r>
      <w:r w:rsidR="00F93128" w:rsidRPr="00710E40">
        <w:rPr>
          <w:szCs w:val="24"/>
          <w:lang w:val="es-ES"/>
        </w:rPr>
        <w:t xml:space="preserve">se contradice en </w:t>
      </w:r>
      <w:r w:rsidRPr="00710E40">
        <w:rPr>
          <w:szCs w:val="24"/>
          <w:lang w:val="es-ES"/>
        </w:rPr>
        <w:t>su</w:t>
      </w:r>
      <w:r w:rsidR="00F93128" w:rsidRPr="00710E40">
        <w:rPr>
          <w:szCs w:val="24"/>
          <w:lang w:val="es-ES"/>
        </w:rPr>
        <w:t>s</w:t>
      </w:r>
      <w:r w:rsidRPr="00710E40">
        <w:rPr>
          <w:szCs w:val="24"/>
          <w:lang w:val="es-ES"/>
        </w:rPr>
        <w:t xml:space="preserve"> declaraci</w:t>
      </w:r>
      <w:r w:rsidR="00F93128" w:rsidRPr="00710E40">
        <w:rPr>
          <w:szCs w:val="24"/>
          <w:lang w:val="es-ES"/>
        </w:rPr>
        <w:t>o</w:t>
      </w:r>
      <w:r w:rsidRPr="00710E40">
        <w:rPr>
          <w:szCs w:val="24"/>
          <w:lang w:val="es-ES"/>
        </w:rPr>
        <w:t>n</w:t>
      </w:r>
      <w:r w:rsidR="00F93128" w:rsidRPr="00710E40">
        <w:rPr>
          <w:szCs w:val="24"/>
          <w:lang w:val="es-ES"/>
        </w:rPr>
        <w:t>es</w:t>
      </w:r>
      <w:r w:rsidRPr="00710E40">
        <w:rPr>
          <w:szCs w:val="24"/>
          <w:lang w:val="es-ES"/>
        </w:rPr>
        <w:t>, o no comparece ante el tribunal cuando se le cit</w:t>
      </w:r>
      <w:r w:rsidR="00F93128" w:rsidRPr="00710E40">
        <w:rPr>
          <w:szCs w:val="24"/>
          <w:lang w:val="es-ES"/>
        </w:rPr>
        <w:t>a</w:t>
      </w:r>
      <w:r w:rsidRPr="00710E40">
        <w:rPr>
          <w:szCs w:val="24"/>
          <w:lang w:val="es-ES"/>
        </w:rPr>
        <w:t xml:space="preserve"> o se niega a cooperar con</w:t>
      </w:r>
      <w:r w:rsidR="00F93128" w:rsidRPr="00710E40">
        <w:rPr>
          <w:szCs w:val="24"/>
          <w:lang w:val="es-ES"/>
        </w:rPr>
        <w:t xml:space="preserve"> éste</w:t>
      </w:r>
      <w:r w:rsidRPr="00710E40">
        <w:rPr>
          <w:szCs w:val="24"/>
          <w:lang w:val="es-ES"/>
        </w:rPr>
        <w:t xml:space="preserve">, podrá imponérsele una pena de prisión de tres meses </w:t>
      </w:r>
      <w:r w:rsidR="00F93128" w:rsidRPr="00710E40">
        <w:rPr>
          <w:szCs w:val="24"/>
          <w:lang w:val="es-ES"/>
        </w:rPr>
        <w:t>a</w:t>
      </w:r>
      <w:r w:rsidRPr="00710E40">
        <w:rPr>
          <w:szCs w:val="24"/>
          <w:lang w:val="es-ES"/>
        </w:rPr>
        <w:t xml:space="preserve"> un año.</w:t>
      </w:r>
    </w:p>
    <w:p w:rsidR="00433180" w:rsidRPr="00710E40" w:rsidRDefault="00433180" w:rsidP="00F92609">
      <w:pPr>
        <w:pStyle w:val="SingleTxtG"/>
        <w:rPr>
          <w:szCs w:val="24"/>
          <w:lang w:val="es-ES"/>
        </w:rPr>
      </w:pPr>
      <w:r w:rsidRPr="00710E40">
        <w:rPr>
          <w:szCs w:val="24"/>
          <w:lang w:val="es-ES"/>
        </w:rPr>
        <w:t>191.</w:t>
      </w:r>
      <w:r w:rsidRPr="00710E40">
        <w:rPr>
          <w:szCs w:val="24"/>
          <w:lang w:val="es-ES"/>
        </w:rPr>
        <w:tab/>
        <w:t xml:space="preserve">De conformidad con el artículo 53 4)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por </w:t>
      </w:r>
      <w:r w:rsidR="00BC03EA" w:rsidRPr="00710E40">
        <w:rPr>
          <w:szCs w:val="24"/>
          <w:lang w:val="es-ES"/>
        </w:rPr>
        <w:t xml:space="preserve">todo </w:t>
      </w:r>
      <w:r w:rsidRPr="00710E40">
        <w:rPr>
          <w:szCs w:val="24"/>
          <w:lang w:val="es-ES"/>
        </w:rPr>
        <w:t xml:space="preserve">delito </w:t>
      </w:r>
      <w:r w:rsidR="00BC03EA" w:rsidRPr="00710E40">
        <w:rPr>
          <w:szCs w:val="24"/>
          <w:lang w:val="es-ES"/>
        </w:rPr>
        <w:t>r</w:t>
      </w:r>
      <w:r w:rsidRPr="00710E40">
        <w:rPr>
          <w:szCs w:val="24"/>
          <w:lang w:val="es-ES"/>
        </w:rPr>
        <w:t>e</w:t>
      </w:r>
      <w:r w:rsidR="00BC03EA" w:rsidRPr="00710E40">
        <w:rPr>
          <w:szCs w:val="24"/>
          <w:lang w:val="es-ES"/>
        </w:rPr>
        <w:t>lacionado con</w:t>
      </w:r>
      <w:r w:rsidRPr="00710E40">
        <w:rPr>
          <w:szCs w:val="24"/>
          <w:lang w:val="es-ES"/>
        </w:rPr>
        <w:t xml:space="preserve"> </w:t>
      </w:r>
      <w:r w:rsidR="00BD52CA" w:rsidRPr="00710E40">
        <w:rPr>
          <w:szCs w:val="24"/>
          <w:lang w:val="es-ES"/>
        </w:rPr>
        <w:t xml:space="preserve">la </w:t>
      </w:r>
      <w:r w:rsidRPr="00710E40">
        <w:rPr>
          <w:szCs w:val="24"/>
          <w:lang w:val="es-ES"/>
        </w:rPr>
        <w:t>participa</w:t>
      </w:r>
      <w:r w:rsidR="00BD52CA" w:rsidRPr="00710E40">
        <w:rPr>
          <w:szCs w:val="24"/>
          <w:lang w:val="es-ES"/>
        </w:rPr>
        <w:t>ción</w:t>
      </w:r>
      <w:r w:rsidRPr="00710E40">
        <w:rPr>
          <w:szCs w:val="24"/>
          <w:lang w:val="es-ES"/>
        </w:rPr>
        <w:t xml:space="preserve"> </w:t>
      </w:r>
      <w:r w:rsidR="00BD52CA" w:rsidRPr="00710E40">
        <w:rPr>
          <w:szCs w:val="24"/>
          <w:lang w:val="es-ES"/>
        </w:rPr>
        <w:t xml:space="preserve">de </w:t>
      </w:r>
      <w:r w:rsidRPr="00710E40">
        <w:rPr>
          <w:szCs w:val="24"/>
          <w:lang w:val="es-ES"/>
        </w:rPr>
        <w:t xml:space="preserve">niños en actividades inmorales o </w:t>
      </w:r>
      <w:r w:rsidR="00BC03EA" w:rsidRPr="00710E40">
        <w:rPr>
          <w:szCs w:val="24"/>
          <w:lang w:val="es-ES"/>
        </w:rPr>
        <w:t xml:space="preserve">todo </w:t>
      </w:r>
      <w:r w:rsidRPr="00710E40">
        <w:rPr>
          <w:szCs w:val="24"/>
          <w:lang w:val="es-ES"/>
        </w:rPr>
        <w:t xml:space="preserve">intento, provocación o persuasión </w:t>
      </w:r>
      <w:r w:rsidR="00BD52CA" w:rsidRPr="00710E40">
        <w:rPr>
          <w:szCs w:val="24"/>
          <w:lang w:val="es-ES"/>
        </w:rPr>
        <w:t xml:space="preserve">a tal fin, según se prohíbe </w:t>
      </w:r>
      <w:r w:rsidRPr="00710E40">
        <w:rPr>
          <w:szCs w:val="24"/>
          <w:lang w:val="es-ES"/>
        </w:rPr>
        <w:t xml:space="preserve">en </w:t>
      </w:r>
      <w:r w:rsidR="00BC03EA" w:rsidRPr="00710E40">
        <w:rPr>
          <w:szCs w:val="24"/>
          <w:lang w:val="es-ES"/>
        </w:rPr>
        <w:t xml:space="preserve">el artículo </w:t>
      </w:r>
      <w:r w:rsidR="00F92609" w:rsidRPr="00710E40">
        <w:rPr>
          <w:szCs w:val="24"/>
          <w:lang w:val="es-ES"/>
        </w:rPr>
        <w:t xml:space="preserve">16 de </w:t>
      </w:r>
      <w:r w:rsidR="00BC03EA" w:rsidRPr="00710E40">
        <w:rPr>
          <w:szCs w:val="24"/>
          <w:lang w:val="es-ES"/>
        </w:rPr>
        <w:t>es</w:t>
      </w:r>
      <w:r w:rsidR="00F92609" w:rsidRPr="00710E40">
        <w:rPr>
          <w:szCs w:val="24"/>
          <w:lang w:val="es-ES"/>
        </w:rPr>
        <w:t xml:space="preserve">a </w:t>
      </w:r>
      <w:r w:rsidR="00E07C1E" w:rsidRPr="00710E40">
        <w:rPr>
          <w:szCs w:val="24"/>
          <w:lang w:val="es-ES"/>
        </w:rPr>
        <w:t>ley</w:t>
      </w:r>
      <w:r w:rsidRPr="00710E40">
        <w:rPr>
          <w:szCs w:val="24"/>
          <w:lang w:val="es-ES"/>
        </w:rPr>
        <w:t xml:space="preserve"> (</w:t>
      </w:r>
      <w:r w:rsidR="00BC03EA" w:rsidRPr="00710E40">
        <w:rPr>
          <w:szCs w:val="24"/>
          <w:lang w:val="es-ES"/>
        </w:rPr>
        <w:t xml:space="preserve">véase </w:t>
      </w:r>
      <w:r w:rsidRPr="00710E40">
        <w:rPr>
          <w:szCs w:val="24"/>
          <w:lang w:val="es-ES"/>
        </w:rPr>
        <w:t xml:space="preserve">el párrafo 182 del presente informe), se impondrá al infractor una pena de </w:t>
      </w:r>
      <w:r w:rsidR="00BC03EA" w:rsidRPr="00710E40">
        <w:rPr>
          <w:szCs w:val="24"/>
          <w:lang w:val="es-ES"/>
        </w:rPr>
        <w:t xml:space="preserve">hasta </w:t>
      </w:r>
      <w:r w:rsidRPr="00710E40">
        <w:rPr>
          <w:szCs w:val="24"/>
          <w:lang w:val="es-ES"/>
        </w:rPr>
        <w:t xml:space="preserve">un año de prisión </w:t>
      </w:r>
      <w:r w:rsidR="00BC03EA" w:rsidRPr="00710E40">
        <w:rPr>
          <w:szCs w:val="24"/>
          <w:lang w:val="es-ES"/>
        </w:rPr>
        <w:t xml:space="preserve">o </w:t>
      </w:r>
      <w:r w:rsidRPr="00710E40">
        <w:rPr>
          <w:szCs w:val="24"/>
          <w:lang w:val="es-ES"/>
        </w:rPr>
        <w:t>una multa de 10.000 rupias, o ambas</w:t>
      </w:r>
      <w:r w:rsidR="00F92609" w:rsidRPr="00710E40">
        <w:rPr>
          <w:szCs w:val="24"/>
          <w:lang w:val="es-ES"/>
        </w:rPr>
        <w:t xml:space="preserve"> sanciones</w:t>
      </w:r>
      <w:r w:rsidRPr="00710E40">
        <w:rPr>
          <w:szCs w:val="24"/>
          <w:lang w:val="es-ES"/>
        </w:rPr>
        <w:t xml:space="preserve">. Asimismo, se </w:t>
      </w:r>
      <w:r w:rsidR="00BD52CA" w:rsidRPr="00710E40">
        <w:rPr>
          <w:szCs w:val="24"/>
          <w:lang w:val="es-ES"/>
        </w:rPr>
        <w:t>confisca</w:t>
      </w:r>
      <w:r w:rsidRPr="00710E40">
        <w:rPr>
          <w:szCs w:val="24"/>
          <w:lang w:val="es-ES"/>
        </w:rPr>
        <w:t xml:space="preserve">rán mediante orden del tribunal las fotografías tomadas con el objetivo de hacer participar a los niños en actos inmorales y los materiales impresos </w:t>
      </w:r>
      <w:r w:rsidR="00BD52CA" w:rsidRPr="00710E40">
        <w:rPr>
          <w:szCs w:val="24"/>
          <w:lang w:val="es-ES"/>
        </w:rPr>
        <w:t xml:space="preserve">que den </w:t>
      </w:r>
      <w:r w:rsidRPr="00710E40">
        <w:rPr>
          <w:szCs w:val="24"/>
          <w:lang w:val="es-ES"/>
        </w:rPr>
        <w:t>publici</w:t>
      </w:r>
      <w:r w:rsidR="00BD52CA" w:rsidRPr="00710E40">
        <w:rPr>
          <w:szCs w:val="24"/>
          <w:lang w:val="es-ES"/>
        </w:rPr>
        <w:t>dad a esos actos</w:t>
      </w:r>
      <w:r w:rsidRPr="00710E40">
        <w:rPr>
          <w:szCs w:val="24"/>
          <w:lang w:val="es-ES"/>
        </w:rPr>
        <w:t>.</w:t>
      </w:r>
    </w:p>
    <w:p w:rsidR="00433180" w:rsidRPr="00710E40" w:rsidRDefault="00433180" w:rsidP="00F92609">
      <w:pPr>
        <w:pStyle w:val="SingleTxtG"/>
        <w:rPr>
          <w:szCs w:val="24"/>
          <w:lang w:val="es-ES"/>
        </w:rPr>
      </w:pPr>
      <w:r w:rsidRPr="00710E40">
        <w:rPr>
          <w:szCs w:val="24"/>
          <w:lang w:val="es-ES"/>
        </w:rPr>
        <w:t>192.</w:t>
      </w:r>
      <w:r w:rsidRPr="00710E40">
        <w:rPr>
          <w:szCs w:val="24"/>
          <w:lang w:val="es-ES"/>
        </w:rPr>
        <w:tab/>
        <w:t xml:space="preserve">El Código </w:t>
      </w:r>
      <w:r w:rsidR="00BD52CA" w:rsidRPr="00710E40">
        <w:rPr>
          <w:szCs w:val="24"/>
          <w:lang w:val="es-ES"/>
        </w:rPr>
        <w:t xml:space="preserve">Civil </w:t>
      </w:r>
      <w:r w:rsidRPr="00710E40">
        <w:rPr>
          <w:i/>
          <w:szCs w:val="24"/>
          <w:lang w:val="es-ES"/>
        </w:rPr>
        <w:t>(Muluki Ain)</w:t>
      </w:r>
      <w:r w:rsidRPr="00710E40">
        <w:rPr>
          <w:szCs w:val="24"/>
          <w:lang w:val="es-ES"/>
        </w:rPr>
        <w:t xml:space="preserve"> de 1964 también </w:t>
      </w:r>
      <w:r w:rsidR="00E818AF" w:rsidRPr="00710E40">
        <w:rPr>
          <w:szCs w:val="24"/>
          <w:lang w:val="es-ES"/>
        </w:rPr>
        <w:t>prevé</w:t>
      </w:r>
      <w:r w:rsidRPr="00710E40">
        <w:rPr>
          <w:szCs w:val="24"/>
          <w:lang w:val="es-ES"/>
        </w:rPr>
        <w:t xml:space="preserve"> sanciones para los delitos de explotación sexual, violación y abuso sexual. El delito de violación s</w:t>
      </w:r>
      <w:r w:rsidR="00E818AF" w:rsidRPr="00710E40">
        <w:rPr>
          <w:szCs w:val="24"/>
          <w:lang w:val="es-ES"/>
        </w:rPr>
        <w:t>e</w:t>
      </w:r>
      <w:r w:rsidRPr="00710E40">
        <w:rPr>
          <w:szCs w:val="24"/>
          <w:lang w:val="es-ES"/>
        </w:rPr>
        <w:t xml:space="preserve"> sanciona con distintas penas en función de la edad de la víctima: a) en el caso de las niñas </w:t>
      </w:r>
      <w:r w:rsidR="00E818AF" w:rsidRPr="00710E40">
        <w:rPr>
          <w:szCs w:val="24"/>
          <w:lang w:val="es-ES"/>
        </w:rPr>
        <w:t xml:space="preserve">menores </w:t>
      </w:r>
      <w:r w:rsidRPr="00710E40">
        <w:rPr>
          <w:szCs w:val="24"/>
          <w:lang w:val="es-ES"/>
        </w:rPr>
        <w:t xml:space="preserve">de 10 años, la pena correspondiente es de </w:t>
      </w:r>
      <w:smartTag w:uri="urn:schemas-microsoft-com:office:smarttags" w:element="metricconverter">
        <w:smartTagPr>
          <w:attr w:name="ProductID" w:val="5 a"/>
        </w:smartTagPr>
        <w:r w:rsidRPr="00710E40">
          <w:rPr>
            <w:szCs w:val="24"/>
            <w:lang w:val="es-ES"/>
          </w:rPr>
          <w:t>5 a</w:t>
        </w:r>
      </w:smartTag>
      <w:r w:rsidRPr="00710E40">
        <w:rPr>
          <w:szCs w:val="24"/>
          <w:lang w:val="es-ES"/>
        </w:rPr>
        <w:t xml:space="preserve"> 9 años de prisión; b) </w:t>
      </w:r>
      <w:r w:rsidR="00E818AF" w:rsidRPr="00710E40">
        <w:rPr>
          <w:szCs w:val="24"/>
          <w:lang w:val="es-ES"/>
        </w:rPr>
        <w:t xml:space="preserve">para </w:t>
      </w:r>
      <w:r w:rsidRPr="00710E40">
        <w:rPr>
          <w:szCs w:val="24"/>
          <w:lang w:val="es-ES"/>
        </w:rPr>
        <w:t xml:space="preserve">las niñas </w:t>
      </w:r>
      <w:r w:rsidR="00E818AF" w:rsidRPr="00710E40">
        <w:rPr>
          <w:szCs w:val="24"/>
          <w:lang w:val="es-ES"/>
        </w:rPr>
        <w:t xml:space="preserve">de </w:t>
      </w:r>
      <w:smartTag w:uri="urn:schemas-microsoft-com:office:smarttags" w:element="metricconverter">
        <w:smartTagPr>
          <w:attr w:name="ProductID" w:val="10 a"/>
        </w:smartTagPr>
        <w:r w:rsidRPr="00710E40">
          <w:rPr>
            <w:szCs w:val="24"/>
            <w:lang w:val="es-ES"/>
          </w:rPr>
          <w:t xml:space="preserve">10 </w:t>
        </w:r>
        <w:r w:rsidR="00E818AF" w:rsidRPr="00710E40">
          <w:rPr>
            <w:szCs w:val="24"/>
            <w:lang w:val="es-ES"/>
          </w:rPr>
          <w:t>a</w:t>
        </w:r>
      </w:smartTag>
      <w:r w:rsidRPr="00710E40">
        <w:rPr>
          <w:szCs w:val="24"/>
          <w:lang w:val="es-ES"/>
        </w:rPr>
        <w:t xml:space="preserve"> 13 años, la pena es de </w:t>
      </w:r>
      <w:smartTag w:uri="urn:schemas-microsoft-com:office:smarttags" w:element="metricconverter">
        <w:smartTagPr>
          <w:attr w:name="ProductID" w:val="8 a"/>
        </w:smartTagPr>
        <w:r w:rsidRPr="00710E40">
          <w:rPr>
            <w:szCs w:val="24"/>
            <w:lang w:val="es-ES"/>
          </w:rPr>
          <w:t>8 a</w:t>
        </w:r>
      </w:smartTag>
      <w:r w:rsidRPr="00710E40">
        <w:rPr>
          <w:szCs w:val="24"/>
          <w:lang w:val="es-ES"/>
        </w:rPr>
        <w:t xml:space="preserve"> 12 años de prisión; c) </w:t>
      </w:r>
      <w:r w:rsidR="00E818AF" w:rsidRPr="00710E40">
        <w:rPr>
          <w:szCs w:val="24"/>
          <w:lang w:val="es-ES"/>
        </w:rPr>
        <w:t xml:space="preserve">para </w:t>
      </w:r>
      <w:r w:rsidRPr="00710E40">
        <w:rPr>
          <w:szCs w:val="24"/>
          <w:lang w:val="es-ES"/>
        </w:rPr>
        <w:t xml:space="preserve">las niñas de </w:t>
      </w:r>
      <w:smartTag w:uri="urn:schemas-microsoft-com:office:smarttags" w:element="metricconverter">
        <w:smartTagPr>
          <w:attr w:name="ProductID" w:val="14 a"/>
        </w:smartTagPr>
        <w:r w:rsidR="00F92609" w:rsidRPr="00710E40">
          <w:rPr>
            <w:szCs w:val="24"/>
            <w:lang w:val="es-ES"/>
          </w:rPr>
          <w:t>14 a</w:t>
        </w:r>
      </w:smartTag>
      <w:r w:rsidRPr="00710E40">
        <w:rPr>
          <w:szCs w:val="24"/>
          <w:lang w:val="es-ES"/>
        </w:rPr>
        <w:t xml:space="preserve"> 15 años, </w:t>
      </w:r>
      <w:r w:rsidR="00E818AF" w:rsidRPr="00710E40">
        <w:rPr>
          <w:szCs w:val="24"/>
          <w:lang w:val="es-ES"/>
        </w:rPr>
        <w:t>la pena es de</w:t>
      </w:r>
      <w:r w:rsidR="00F92609" w:rsidRPr="00710E40">
        <w:rPr>
          <w:szCs w:val="24"/>
          <w:lang w:val="es-ES"/>
        </w:rPr>
        <w:t xml:space="preserve"> </w:t>
      </w:r>
      <w:smartTag w:uri="urn:schemas-microsoft-com:office:smarttags" w:element="metricconverter">
        <w:smartTagPr>
          <w:attr w:name="ProductID" w:val="6 a"/>
        </w:smartTagPr>
        <w:r w:rsidR="00F92609" w:rsidRPr="00710E40">
          <w:rPr>
            <w:szCs w:val="24"/>
            <w:lang w:val="es-ES"/>
          </w:rPr>
          <w:t xml:space="preserve">6 </w:t>
        </w:r>
        <w:r w:rsidR="00E818AF" w:rsidRPr="00710E40">
          <w:rPr>
            <w:szCs w:val="24"/>
            <w:lang w:val="es-ES"/>
          </w:rPr>
          <w:t>a</w:t>
        </w:r>
      </w:smartTag>
      <w:r w:rsidR="00F92609" w:rsidRPr="00710E40">
        <w:rPr>
          <w:szCs w:val="24"/>
          <w:lang w:val="es-ES"/>
        </w:rPr>
        <w:t xml:space="preserve"> 10 a</w:t>
      </w:r>
      <w:r w:rsidRPr="00710E40">
        <w:rPr>
          <w:szCs w:val="24"/>
          <w:lang w:val="es-ES"/>
        </w:rPr>
        <w:t xml:space="preserve">ños de prisión; d) </w:t>
      </w:r>
      <w:r w:rsidR="00E818AF" w:rsidRPr="00710E40">
        <w:rPr>
          <w:szCs w:val="24"/>
          <w:lang w:val="es-ES"/>
        </w:rPr>
        <w:t xml:space="preserve">para </w:t>
      </w:r>
      <w:r w:rsidRPr="00710E40">
        <w:rPr>
          <w:szCs w:val="24"/>
          <w:lang w:val="es-ES"/>
        </w:rPr>
        <w:t xml:space="preserve">las niñas </w:t>
      </w:r>
      <w:r w:rsidR="00E818AF" w:rsidRPr="00710E40">
        <w:rPr>
          <w:szCs w:val="24"/>
          <w:lang w:val="es-ES"/>
        </w:rPr>
        <w:t xml:space="preserve">de </w:t>
      </w:r>
      <w:smartTag w:uri="urn:schemas-microsoft-com:office:smarttags" w:element="metricconverter">
        <w:smartTagPr>
          <w:attr w:name="ProductID" w:val="16 a"/>
        </w:smartTagPr>
        <w:r w:rsidRPr="00710E40">
          <w:rPr>
            <w:szCs w:val="24"/>
            <w:lang w:val="es-ES"/>
          </w:rPr>
          <w:t xml:space="preserve">16 </w:t>
        </w:r>
        <w:r w:rsidR="00E818AF" w:rsidRPr="00710E40">
          <w:rPr>
            <w:szCs w:val="24"/>
            <w:lang w:val="es-ES"/>
          </w:rPr>
          <w:t>a</w:t>
        </w:r>
      </w:smartTag>
      <w:r w:rsidRPr="00710E40">
        <w:rPr>
          <w:szCs w:val="24"/>
          <w:lang w:val="es-ES"/>
        </w:rPr>
        <w:t xml:space="preserve"> 19 años, la pena es de </w:t>
      </w:r>
      <w:smartTag w:uri="urn:schemas-microsoft-com:office:smarttags" w:element="metricconverter">
        <w:smartTagPr>
          <w:attr w:name="ProductID" w:val="5 a"/>
        </w:smartTagPr>
        <w:r w:rsidRPr="00710E40">
          <w:rPr>
            <w:szCs w:val="24"/>
            <w:lang w:val="es-ES"/>
          </w:rPr>
          <w:t>5 a</w:t>
        </w:r>
      </w:smartTag>
      <w:r w:rsidRPr="00710E40">
        <w:rPr>
          <w:szCs w:val="24"/>
          <w:lang w:val="es-ES"/>
        </w:rPr>
        <w:t xml:space="preserve"> 8 años de prisión; y e) en el caso de las mujeres mayores de 20 años, la pena correspondiente es de </w:t>
      </w:r>
      <w:smartTag w:uri="urn:schemas-microsoft-com:office:smarttags" w:element="metricconverter">
        <w:smartTagPr>
          <w:attr w:name="ProductID" w:val="5 a"/>
        </w:smartTagPr>
        <w:r w:rsidRPr="00710E40">
          <w:rPr>
            <w:szCs w:val="24"/>
            <w:lang w:val="es-ES"/>
          </w:rPr>
          <w:t>5 a</w:t>
        </w:r>
      </w:smartTag>
      <w:r w:rsidRPr="00710E40">
        <w:rPr>
          <w:szCs w:val="24"/>
          <w:lang w:val="es-ES"/>
        </w:rPr>
        <w:t xml:space="preserve"> 7 años de prisión. Sin embargo, la ley no </w:t>
      </w:r>
      <w:r w:rsidR="00E818AF" w:rsidRPr="00710E40">
        <w:rPr>
          <w:szCs w:val="24"/>
          <w:lang w:val="es-ES"/>
        </w:rPr>
        <w:t xml:space="preserve">contiene disposiciones </w:t>
      </w:r>
      <w:r w:rsidRPr="00710E40">
        <w:rPr>
          <w:szCs w:val="24"/>
          <w:lang w:val="es-ES"/>
        </w:rPr>
        <w:t>sobre los niños varones.</w:t>
      </w:r>
    </w:p>
    <w:p w:rsidR="00433180" w:rsidRPr="00710E40" w:rsidRDefault="00433180" w:rsidP="00F92609">
      <w:pPr>
        <w:pStyle w:val="SingleTxtG"/>
        <w:rPr>
          <w:szCs w:val="24"/>
          <w:lang w:val="es-ES"/>
        </w:rPr>
      </w:pPr>
      <w:r w:rsidRPr="00710E40">
        <w:rPr>
          <w:szCs w:val="24"/>
          <w:lang w:val="es-ES"/>
        </w:rPr>
        <w:t>193.</w:t>
      </w:r>
      <w:r w:rsidRPr="00710E40">
        <w:rPr>
          <w:szCs w:val="24"/>
          <w:lang w:val="es-ES"/>
        </w:rPr>
        <w:tab/>
      </w:r>
      <w:r w:rsidR="006B734F" w:rsidRPr="00710E40">
        <w:rPr>
          <w:szCs w:val="24"/>
          <w:lang w:val="es-ES"/>
        </w:rPr>
        <w:t>En el</w:t>
      </w:r>
      <w:r w:rsidRPr="00710E40">
        <w:rPr>
          <w:szCs w:val="24"/>
          <w:lang w:val="es-ES"/>
        </w:rPr>
        <w:t xml:space="preserve"> </w:t>
      </w:r>
      <w:r w:rsidR="00B50B5F" w:rsidRPr="00710E40">
        <w:rPr>
          <w:szCs w:val="24"/>
          <w:lang w:val="es-ES"/>
        </w:rPr>
        <w:t>capítulo</w:t>
      </w:r>
      <w:r w:rsidR="006B734F" w:rsidRPr="00710E40">
        <w:rPr>
          <w:szCs w:val="24"/>
          <w:lang w:val="es-ES"/>
        </w:rPr>
        <w:t xml:space="preserve"> </w:t>
      </w:r>
      <w:r w:rsidRPr="00710E40">
        <w:rPr>
          <w:szCs w:val="24"/>
          <w:lang w:val="es-ES"/>
        </w:rPr>
        <w:t xml:space="preserve">11 (parte 4) del Código </w:t>
      </w:r>
      <w:r w:rsidR="00E818AF" w:rsidRPr="00710E40">
        <w:rPr>
          <w:szCs w:val="24"/>
          <w:lang w:val="es-ES"/>
        </w:rPr>
        <w:t xml:space="preserve">Civil </w:t>
      </w:r>
      <w:r w:rsidRPr="00710E40">
        <w:rPr>
          <w:i/>
          <w:szCs w:val="24"/>
          <w:lang w:val="es-ES"/>
        </w:rPr>
        <w:t>(Muluki Ain)</w:t>
      </w:r>
      <w:r w:rsidRPr="00710E40">
        <w:rPr>
          <w:szCs w:val="24"/>
          <w:lang w:val="es-ES"/>
        </w:rPr>
        <w:t xml:space="preserve"> de 1964 también </w:t>
      </w:r>
      <w:r w:rsidR="006B734F" w:rsidRPr="00710E40">
        <w:rPr>
          <w:szCs w:val="24"/>
          <w:lang w:val="es-ES"/>
        </w:rPr>
        <w:t xml:space="preserve">se prevén </w:t>
      </w:r>
      <w:r w:rsidRPr="00710E40">
        <w:rPr>
          <w:szCs w:val="24"/>
          <w:lang w:val="es-ES"/>
        </w:rPr>
        <w:t xml:space="preserve">sanciones para los </w:t>
      </w:r>
      <w:r w:rsidR="00E818AF" w:rsidRPr="00710E40">
        <w:rPr>
          <w:szCs w:val="24"/>
          <w:lang w:val="es-ES"/>
        </w:rPr>
        <w:t xml:space="preserve">autores del delito de trata </w:t>
      </w:r>
      <w:r w:rsidRPr="00710E40">
        <w:rPr>
          <w:szCs w:val="24"/>
          <w:lang w:val="es-ES"/>
        </w:rPr>
        <w:t xml:space="preserve">de seres humanos. </w:t>
      </w:r>
      <w:r w:rsidR="006B734F" w:rsidRPr="00710E40">
        <w:rPr>
          <w:szCs w:val="24"/>
          <w:lang w:val="es-ES"/>
        </w:rPr>
        <w:t>Se p</w:t>
      </w:r>
      <w:r w:rsidRPr="00710E40">
        <w:rPr>
          <w:szCs w:val="24"/>
          <w:lang w:val="es-ES"/>
        </w:rPr>
        <w:t>rohíbe sacar a una persona del país con la intención de venderla</w:t>
      </w:r>
      <w:r w:rsidR="006B734F" w:rsidRPr="00710E40">
        <w:rPr>
          <w:szCs w:val="24"/>
          <w:lang w:val="es-ES"/>
        </w:rPr>
        <w:t>,</w:t>
      </w:r>
      <w:r w:rsidRPr="00710E40">
        <w:rPr>
          <w:szCs w:val="24"/>
          <w:lang w:val="es-ES"/>
        </w:rPr>
        <w:t xml:space="preserve"> </w:t>
      </w:r>
      <w:r w:rsidR="006B734F" w:rsidRPr="00710E40">
        <w:rPr>
          <w:szCs w:val="24"/>
          <w:lang w:val="es-ES"/>
        </w:rPr>
        <w:t>y se</w:t>
      </w:r>
      <w:r w:rsidRPr="00710E40">
        <w:rPr>
          <w:szCs w:val="24"/>
          <w:lang w:val="es-ES"/>
        </w:rPr>
        <w:t xml:space="preserve"> impone</w:t>
      </w:r>
      <w:r w:rsidR="006B734F" w:rsidRPr="00710E40">
        <w:rPr>
          <w:szCs w:val="24"/>
          <w:lang w:val="es-ES"/>
        </w:rPr>
        <w:t>n</w:t>
      </w:r>
      <w:r w:rsidRPr="00710E40">
        <w:rPr>
          <w:szCs w:val="24"/>
          <w:lang w:val="es-ES"/>
        </w:rPr>
        <w:t xml:space="preserve"> pena</w:t>
      </w:r>
      <w:r w:rsidR="006B734F" w:rsidRPr="00710E40">
        <w:rPr>
          <w:szCs w:val="24"/>
          <w:lang w:val="es-ES"/>
        </w:rPr>
        <w:t>s</w:t>
      </w:r>
      <w:r w:rsidRPr="00710E40">
        <w:rPr>
          <w:szCs w:val="24"/>
          <w:lang w:val="es-ES"/>
        </w:rPr>
        <w:t xml:space="preserve"> de prisión de 10 años </w:t>
      </w:r>
      <w:r w:rsidR="006B734F" w:rsidRPr="00710E40">
        <w:rPr>
          <w:szCs w:val="24"/>
          <w:lang w:val="es-ES"/>
        </w:rPr>
        <w:t xml:space="preserve">en caso de tentativa </w:t>
      </w:r>
      <w:r w:rsidRPr="00710E40">
        <w:rPr>
          <w:szCs w:val="24"/>
          <w:lang w:val="es-ES"/>
        </w:rPr>
        <w:t>y de 20 años si la víctima</w:t>
      </w:r>
      <w:r w:rsidR="006B734F" w:rsidRPr="00710E40">
        <w:rPr>
          <w:szCs w:val="24"/>
          <w:lang w:val="es-ES"/>
        </w:rPr>
        <w:t xml:space="preserve"> llega a ser objeto de venta</w:t>
      </w:r>
      <w:r w:rsidRPr="00710E40">
        <w:rPr>
          <w:szCs w:val="24"/>
          <w:lang w:val="es-ES"/>
        </w:rPr>
        <w:t xml:space="preserve">. </w:t>
      </w:r>
      <w:r w:rsidR="006B734F" w:rsidRPr="00710E40">
        <w:rPr>
          <w:szCs w:val="24"/>
          <w:lang w:val="es-ES"/>
        </w:rPr>
        <w:t>Asi</w:t>
      </w:r>
      <w:r w:rsidRPr="00710E40">
        <w:rPr>
          <w:szCs w:val="24"/>
          <w:lang w:val="es-ES"/>
        </w:rPr>
        <w:t>m</w:t>
      </w:r>
      <w:r w:rsidR="006B734F" w:rsidRPr="00710E40">
        <w:rPr>
          <w:szCs w:val="24"/>
          <w:lang w:val="es-ES"/>
        </w:rPr>
        <w:t>ismo</w:t>
      </w:r>
      <w:r w:rsidRPr="00710E40">
        <w:rPr>
          <w:szCs w:val="24"/>
          <w:lang w:val="es-ES"/>
        </w:rPr>
        <w:t xml:space="preserve">, se </w:t>
      </w:r>
      <w:r w:rsidR="006B734F" w:rsidRPr="00710E40">
        <w:rPr>
          <w:szCs w:val="24"/>
          <w:lang w:val="es-ES"/>
        </w:rPr>
        <w:t xml:space="preserve">castiga </w:t>
      </w:r>
      <w:r w:rsidRPr="00710E40">
        <w:rPr>
          <w:szCs w:val="24"/>
          <w:lang w:val="es-ES"/>
        </w:rPr>
        <w:t xml:space="preserve">al comprador </w:t>
      </w:r>
      <w:r w:rsidR="006B734F" w:rsidRPr="00710E40">
        <w:rPr>
          <w:szCs w:val="24"/>
          <w:lang w:val="es-ES"/>
        </w:rPr>
        <w:t xml:space="preserve">con </w:t>
      </w:r>
      <w:r w:rsidRPr="00710E40">
        <w:rPr>
          <w:szCs w:val="24"/>
          <w:lang w:val="es-ES"/>
        </w:rPr>
        <w:t xml:space="preserve">la misma pena si </w:t>
      </w:r>
      <w:r w:rsidR="006B734F" w:rsidRPr="00710E40">
        <w:rPr>
          <w:szCs w:val="24"/>
          <w:lang w:val="es-ES"/>
        </w:rPr>
        <w:t xml:space="preserve">se le localiza </w:t>
      </w:r>
      <w:r w:rsidRPr="00710E40">
        <w:rPr>
          <w:szCs w:val="24"/>
          <w:lang w:val="es-ES"/>
        </w:rPr>
        <w:t xml:space="preserve">en territorio nepalés. En </w:t>
      </w:r>
      <w:r w:rsidR="00BD2B92" w:rsidRPr="00710E40">
        <w:rPr>
          <w:szCs w:val="24"/>
          <w:lang w:val="es-ES"/>
        </w:rPr>
        <w:t>ese</w:t>
      </w:r>
      <w:r w:rsidRPr="00710E40">
        <w:rPr>
          <w:szCs w:val="24"/>
          <w:lang w:val="es-ES"/>
        </w:rPr>
        <w:t xml:space="preserve"> </w:t>
      </w:r>
      <w:r w:rsidR="00B50B5F" w:rsidRPr="00710E40">
        <w:rPr>
          <w:szCs w:val="24"/>
          <w:lang w:val="es-ES"/>
        </w:rPr>
        <w:t>capítulo</w:t>
      </w:r>
      <w:r w:rsidR="00BD2B92" w:rsidRPr="00710E40">
        <w:rPr>
          <w:szCs w:val="24"/>
          <w:lang w:val="es-ES"/>
        </w:rPr>
        <w:t xml:space="preserve"> </w:t>
      </w:r>
      <w:r w:rsidRPr="00710E40">
        <w:rPr>
          <w:szCs w:val="24"/>
          <w:lang w:val="es-ES"/>
        </w:rPr>
        <w:t>también se prohíben la esclavitud y el trabajo en rég</w:t>
      </w:r>
      <w:r w:rsidR="00F92609" w:rsidRPr="00710E40">
        <w:rPr>
          <w:szCs w:val="24"/>
          <w:lang w:val="es-ES"/>
        </w:rPr>
        <w:t xml:space="preserve">imen de servidumbre por deudas, en </w:t>
      </w:r>
      <w:r w:rsidR="00BD2B92" w:rsidRPr="00710E40">
        <w:rPr>
          <w:szCs w:val="24"/>
          <w:lang w:val="es-ES"/>
        </w:rPr>
        <w:t xml:space="preserve">cuyo caso </w:t>
      </w:r>
      <w:r w:rsidRPr="00710E40">
        <w:rPr>
          <w:szCs w:val="24"/>
          <w:lang w:val="es-ES"/>
        </w:rPr>
        <w:t xml:space="preserve">se imponen penas de prisión de tres a diez años. Del mismo modo, alejar a los menores </w:t>
      </w:r>
      <w:r w:rsidR="005B2B16" w:rsidRPr="00710E40">
        <w:rPr>
          <w:szCs w:val="24"/>
          <w:lang w:val="es-ES"/>
        </w:rPr>
        <w:t xml:space="preserve">de edad </w:t>
      </w:r>
      <w:r w:rsidRPr="00710E40">
        <w:rPr>
          <w:szCs w:val="24"/>
          <w:lang w:val="es-ES"/>
        </w:rPr>
        <w:t>de sus tutores legales mediante promesas es ilegal</w:t>
      </w:r>
      <w:r w:rsidR="00BD2B92" w:rsidRPr="00710E40">
        <w:rPr>
          <w:szCs w:val="24"/>
          <w:lang w:val="es-ES"/>
        </w:rPr>
        <w:t>,</w:t>
      </w:r>
      <w:r w:rsidRPr="00710E40">
        <w:rPr>
          <w:szCs w:val="24"/>
          <w:lang w:val="es-ES"/>
        </w:rPr>
        <w:t xml:space="preserve"> y </w:t>
      </w:r>
      <w:r w:rsidR="00BD2B92" w:rsidRPr="00710E40">
        <w:rPr>
          <w:szCs w:val="24"/>
          <w:lang w:val="es-ES"/>
        </w:rPr>
        <w:t xml:space="preserve">ese delito se </w:t>
      </w:r>
      <w:r w:rsidRPr="00710E40">
        <w:rPr>
          <w:szCs w:val="24"/>
          <w:lang w:val="es-ES"/>
        </w:rPr>
        <w:t>castiga con una pena de tres años de prisión y una multa de 500 rupias, o ambas</w:t>
      </w:r>
      <w:r w:rsidR="00F92609" w:rsidRPr="00710E40">
        <w:rPr>
          <w:szCs w:val="24"/>
          <w:lang w:val="es-ES"/>
        </w:rPr>
        <w:t xml:space="preserve"> sanciones</w:t>
      </w:r>
      <w:r w:rsidRPr="00710E40">
        <w:rPr>
          <w:szCs w:val="24"/>
          <w:lang w:val="es-ES"/>
        </w:rPr>
        <w:t>.</w:t>
      </w:r>
    </w:p>
    <w:p w:rsidR="00433180" w:rsidRPr="00710E40" w:rsidRDefault="00433180" w:rsidP="00433180">
      <w:pPr>
        <w:pStyle w:val="H23G"/>
        <w:rPr>
          <w:szCs w:val="24"/>
          <w:lang w:val="es-ES"/>
        </w:rPr>
      </w:pPr>
      <w:r w:rsidRPr="00710E40">
        <w:rPr>
          <w:szCs w:val="24"/>
          <w:lang w:val="es-ES"/>
        </w:rPr>
        <w:tab/>
      </w:r>
      <w:r w:rsidRPr="00710E40">
        <w:rPr>
          <w:szCs w:val="24"/>
          <w:lang w:val="es-ES"/>
        </w:rPr>
        <w:tab/>
        <w:t>Representación legal del menor</w:t>
      </w:r>
    </w:p>
    <w:p w:rsidR="00433180" w:rsidRPr="00710E40" w:rsidRDefault="00433180" w:rsidP="00433180">
      <w:pPr>
        <w:pStyle w:val="SingleTxtG"/>
        <w:rPr>
          <w:szCs w:val="24"/>
          <w:lang w:val="es-ES"/>
        </w:rPr>
      </w:pPr>
      <w:r w:rsidRPr="00710E40">
        <w:rPr>
          <w:szCs w:val="24"/>
          <w:lang w:val="es-ES"/>
        </w:rPr>
        <w:t>194.</w:t>
      </w:r>
      <w:r w:rsidRPr="00710E40">
        <w:rPr>
          <w:szCs w:val="24"/>
          <w:lang w:val="es-ES"/>
        </w:rPr>
        <w:tab/>
        <w:t xml:space="preserve">De conformidad con el artículo 51 de </w:t>
      </w:r>
      <w:smartTag w:uri="urn:schemas-microsoft-com:office:smarttags" w:element="PersonName">
        <w:smartTagPr>
          <w:attr w:name="ProductID" w:val="la Ley"/>
        </w:smartTagPr>
        <w:r w:rsidRPr="00710E40">
          <w:rPr>
            <w:szCs w:val="24"/>
            <w:lang w:val="es-ES"/>
          </w:rPr>
          <w:t xml:space="preserve">la </w:t>
        </w:r>
        <w:r w:rsidR="00BD2B92" w:rsidRPr="00710E40">
          <w:rPr>
            <w:szCs w:val="24"/>
            <w:lang w:val="es-ES"/>
          </w:rPr>
          <w:t>L</w:t>
        </w:r>
        <w:r w:rsidRPr="00710E40">
          <w:rPr>
            <w:szCs w:val="24"/>
            <w:lang w:val="es-ES"/>
          </w:rPr>
          <w:t>ey</w:t>
        </w:r>
      </w:smartTag>
      <w:r w:rsidRPr="00710E40">
        <w:rPr>
          <w:szCs w:val="24"/>
          <w:lang w:val="es-ES"/>
        </w:rPr>
        <w:t xml:space="preserve"> de menores de 1992, los padres y los </w:t>
      </w:r>
      <w:r w:rsidR="00D00345" w:rsidRPr="00710E40">
        <w:rPr>
          <w:szCs w:val="24"/>
          <w:lang w:val="es-ES"/>
        </w:rPr>
        <w:t>representantes</w:t>
      </w:r>
      <w:r w:rsidRPr="00710E40">
        <w:rPr>
          <w:szCs w:val="24"/>
          <w:lang w:val="es-ES"/>
        </w:rPr>
        <w:t xml:space="preserve"> legales del menor podrán acudir a los tribunales para </w:t>
      </w:r>
      <w:r w:rsidR="00D00345" w:rsidRPr="00710E40">
        <w:rPr>
          <w:szCs w:val="24"/>
          <w:lang w:val="es-ES"/>
        </w:rPr>
        <w:t xml:space="preserve">presentar denuncias </w:t>
      </w:r>
      <w:r w:rsidRPr="00710E40">
        <w:rPr>
          <w:szCs w:val="24"/>
          <w:lang w:val="es-ES"/>
        </w:rPr>
        <w:t xml:space="preserve">y defender los derechos del niño. En el caso de </w:t>
      </w:r>
      <w:r w:rsidR="00D00345" w:rsidRPr="00710E40">
        <w:rPr>
          <w:szCs w:val="24"/>
          <w:lang w:val="es-ES"/>
        </w:rPr>
        <w:t xml:space="preserve">los </w:t>
      </w:r>
      <w:r w:rsidRPr="00710E40">
        <w:rPr>
          <w:szCs w:val="24"/>
          <w:lang w:val="es-ES"/>
        </w:rPr>
        <w:t xml:space="preserve">niños huérfanos o </w:t>
      </w:r>
      <w:r w:rsidR="00D00345" w:rsidRPr="00710E40">
        <w:rPr>
          <w:szCs w:val="24"/>
          <w:lang w:val="es-ES"/>
        </w:rPr>
        <w:t xml:space="preserve">que carezcan de </w:t>
      </w:r>
      <w:r w:rsidRPr="00710E40">
        <w:rPr>
          <w:szCs w:val="24"/>
          <w:lang w:val="es-ES"/>
        </w:rPr>
        <w:t xml:space="preserve">tutores o </w:t>
      </w:r>
      <w:r w:rsidR="00D00345" w:rsidRPr="00710E40">
        <w:rPr>
          <w:szCs w:val="24"/>
          <w:lang w:val="es-ES"/>
        </w:rPr>
        <w:t xml:space="preserve">representantes </w:t>
      </w:r>
      <w:r w:rsidRPr="00710E40">
        <w:rPr>
          <w:szCs w:val="24"/>
          <w:lang w:val="es-ES"/>
        </w:rPr>
        <w:t xml:space="preserve">legales, cualquier </w:t>
      </w:r>
      <w:r w:rsidR="00D00345" w:rsidRPr="00710E40">
        <w:rPr>
          <w:szCs w:val="24"/>
          <w:lang w:val="es-ES"/>
        </w:rPr>
        <w:t xml:space="preserve">familiar </w:t>
      </w:r>
      <w:r w:rsidRPr="00710E40">
        <w:rPr>
          <w:i/>
          <w:szCs w:val="24"/>
          <w:lang w:val="es-ES"/>
        </w:rPr>
        <w:t>(hakwala)</w:t>
      </w:r>
      <w:r w:rsidRPr="00710E40">
        <w:rPr>
          <w:szCs w:val="24"/>
          <w:lang w:val="es-ES"/>
        </w:rPr>
        <w:t xml:space="preserve"> del menor podrá representa</w:t>
      </w:r>
      <w:r w:rsidR="00D00345" w:rsidRPr="00710E40">
        <w:rPr>
          <w:szCs w:val="24"/>
          <w:lang w:val="es-ES"/>
        </w:rPr>
        <w:t>rl</w:t>
      </w:r>
      <w:r w:rsidRPr="00710E40">
        <w:rPr>
          <w:szCs w:val="24"/>
          <w:lang w:val="es-ES"/>
        </w:rPr>
        <w:t xml:space="preserve">e. En caso de violación de los derechos de un menor, cualquier persona o el Gobierno de Nepal podrán presentar una denuncia ante los tribunales. </w:t>
      </w:r>
    </w:p>
    <w:p w:rsidR="00433180" w:rsidRPr="00710E40" w:rsidRDefault="00433180" w:rsidP="00433180">
      <w:pPr>
        <w:pStyle w:val="SingleTxtG"/>
        <w:rPr>
          <w:szCs w:val="24"/>
          <w:lang w:val="es-ES"/>
        </w:rPr>
      </w:pPr>
      <w:r w:rsidRPr="00710E40">
        <w:rPr>
          <w:szCs w:val="24"/>
          <w:lang w:val="es-ES"/>
        </w:rPr>
        <w:t>195.</w:t>
      </w:r>
      <w:r w:rsidRPr="00710E40">
        <w:rPr>
          <w:szCs w:val="24"/>
          <w:lang w:val="es-ES"/>
        </w:rPr>
        <w:tab/>
        <w:t xml:space="preserve">De conformidad con el artículo 28 de </w:t>
      </w:r>
      <w:smartTag w:uri="urn:schemas-microsoft-com:office:smarttags" w:element="PersonName">
        <w:smartTagPr>
          <w:attr w:name="ProductID" w:val="la Ley"/>
        </w:smartTagPr>
        <w:r w:rsidRPr="00710E40">
          <w:rPr>
            <w:szCs w:val="24"/>
            <w:lang w:val="es-ES"/>
          </w:rPr>
          <w:t xml:space="preserve">la </w:t>
        </w:r>
        <w:r w:rsidR="00D00345" w:rsidRPr="00710E40">
          <w:rPr>
            <w:szCs w:val="24"/>
            <w:lang w:val="es-ES"/>
          </w:rPr>
          <w:t>L</w:t>
        </w:r>
        <w:r w:rsidRPr="00710E40">
          <w:rPr>
            <w:szCs w:val="24"/>
            <w:lang w:val="es-ES"/>
          </w:rPr>
          <w:t>ey</w:t>
        </w:r>
      </w:smartTag>
      <w:r w:rsidRPr="00710E40">
        <w:rPr>
          <w:szCs w:val="24"/>
          <w:lang w:val="es-ES"/>
        </w:rPr>
        <w:t xml:space="preserve"> de (lucha contra la) trata de seres humanos de 2007, la trata de personas s</w:t>
      </w:r>
      <w:r w:rsidR="00932194" w:rsidRPr="00710E40">
        <w:rPr>
          <w:szCs w:val="24"/>
          <w:lang w:val="es-ES"/>
        </w:rPr>
        <w:t>e</w:t>
      </w:r>
      <w:r w:rsidRPr="00710E40">
        <w:rPr>
          <w:szCs w:val="24"/>
          <w:lang w:val="es-ES"/>
        </w:rPr>
        <w:t xml:space="preserve"> considera un </w:t>
      </w:r>
      <w:r w:rsidR="00474FDC" w:rsidRPr="00710E40">
        <w:rPr>
          <w:szCs w:val="24"/>
          <w:lang w:val="es-ES"/>
        </w:rPr>
        <w:t xml:space="preserve">delito </w:t>
      </w:r>
      <w:r w:rsidRPr="00710E40">
        <w:rPr>
          <w:szCs w:val="24"/>
          <w:lang w:val="es-ES"/>
        </w:rPr>
        <w:t>contra el Estado</w:t>
      </w:r>
      <w:r w:rsidR="00474FDC" w:rsidRPr="00710E40">
        <w:rPr>
          <w:szCs w:val="24"/>
          <w:lang w:val="es-ES"/>
        </w:rPr>
        <w:t>,</w:t>
      </w:r>
      <w:r w:rsidRPr="00710E40">
        <w:rPr>
          <w:szCs w:val="24"/>
          <w:lang w:val="es-ES"/>
        </w:rPr>
        <w:t xml:space="preserve"> y el Gobierno </w:t>
      </w:r>
      <w:r w:rsidR="00474FDC" w:rsidRPr="00710E40">
        <w:rPr>
          <w:szCs w:val="24"/>
          <w:lang w:val="es-ES"/>
        </w:rPr>
        <w:t>actua</w:t>
      </w:r>
      <w:r w:rsidRPr="00710E40">
        <w:rPr>
          <w:szCs w:val="24"/>
          <w:lang w:val="es-ES"/>
        </w:rPr>
        <w:t xml:space="preserve">rá como acusación particular en todos las denuncias interpuestas </w:t>
      </w:r>
      <w:r w:rsidR="00474FDC" w:rsidRPr="00710E40">
        <w:rPr>
          <w:szCs w:val="24"/>
          <w:lang w:val="es-ES"/>
        </w:rPr>
        <w:t>d</w:t>
      </w:r>
      <w:r w:rsidRPr="00710E40">
        <w:rPr>
          <w:szCs w:val="24"/>
          <w:lang w:val="es-ES"/>
        </w:rPr>
        <w:t xml:space="preserve">e </w:t>
      </w:r>
      <w:r w:rsidR="00474FDC" w:rsidRPr="00710E40">
        <w:rPr>
          <w:szCs w:val="24"/>
          <w:lang w:val="es-ES"/>
        </w:rPr>
        <w:t xml:space="preserve">conformidad con </w:t>
      </w:r>
      <w:r w:rsidRPr="00710E40">
        <w:rPr>
          <w:szCs w:val="24"/>
          <w:lang w:val="es-ES"/>
        </w:rPr>
        <w:t xml:space="preserve">dicha </w:t>
      </w:r>
      <w:r w:rsidR="00E07C1E" w:rsidRPr="00710E40">
        <w:rPr>
          <w:szCs w:val="24"/>
          <w:lang w:val="es-ES"/>
        </w:rPr>
        <w:t>ley</w:t>
      </w:r>
      <w:r w:rsidRPr="00710E40">
        <w:rPr>
          <w:szCs w:val="24"/>
          <w:lang w:val="es-ES"/>
        </w:rPr>
        <w:t xml:space="preserve">. Se considera que </w:t>
      </w:r>
      <w:r w:rsidR="00474FDC" w:rsidRPr="00710E40">
        <w:rPr>
          <w:szCs w:val="24"/>
          <w:lang w:val="es-ES"/>
        </w:rPr>
        <w:t xml:space="preserve">esos </w:t>
      </w:r>
      <w:r w:rsidRPr="00710E40">
        <w:rPr>
          <w:szCs w:val="24"/>
          <w:lang w:val="es-ES"/>
        </w:rPr>
        <w:t xml:space="preserve">casos están incluidos en la </w:t>
      </w:r>
      <w:r w:rsidR="00F42FF6" w:rsidRPr="00710E40">
        <w:rPr>
          <w:szCs w:val="24"/>
          <w:lang w:val="es-ES"/>
        </w:rPr>
        <w:t xml:space="preserve">lista </w:t>
      </w:r>
      <w:r w:rsidRPr="00710E40">
        <w:rPr>
          <w:szCs w:val="24"/>
          <w:lang w:val="es-ES"/>
        </w:rPr>
        <w:t xml:space="preserve">1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sobre los </w:t>
      </w:r>
      <w:r w:rsidR="00474FDC" w:rsidRPr="00710E40">
        <w:rPr>
          <w:szCs w:val="24"/>
          <w:lang w:val="es-ES"/>
        </w:rPr>
        <w:t xml:space="preserve">casos </w:t>
      </w:r>
      <w:r w:rsidRPr="00710E40">
        <w:rPr>
          <w:szCs w:val="24"/>
          <w:lang w:val="es-ES"/>
        </w:rPr>
        <w:t>en que es parte el Estado, de 1993 (2049 BS).</w:t>
      </w:r>
    </w:p>
    <w:p w:rsidR="00433180" w:rsidRPr="00710E40" w:rsidRDefault="00433180" w:rsidP="00485B6D">
      <w:pPr>
        <w:pStyle w:val="H1G"/>
        <w:rPr>
          <w:lang w:val="es-ES"/>
        </w:rPr>
      </w:pPr>
      <w:r w:rsidRPr="00710E40">
        <w:rPr>
          <w:lang w:val="es-ES"/>
        </w:rPr>
        <w:tab/>
        <w:t>D.</w:t>
      </w:r>
      <w:r w:rsidRPr="00710E40">
        <w:rPr>
          <w:lang w:val="es-ES"/>
        </w:rPr>
        <w:tab/>
      </w:r>
      <w:r w:rsidRPr="00710E40">
        <w:rPr>
          <w:szCs w:val="24"/>
          <w:lang w:val="es-ES"/>
        </w:rPr>
        <w:t>Prohibición</w:t>
      </w:r>
      <w:r w:rsidRPr="00710E40">
        <w:rPr>
          <w:lang w:val="es-ES"/>
        </w:rPr>
        <w:t xml:space="preserve"> del empleo de niños en trabajos peligrosos</w:t>
      </w:r>
    </w:p>
    <w:p w:rsidR="00433180" w:rsidRPr="00710E40" w:rsidRDefault="00433180" w:rsidP="00F92609">
      <w:pPr>
        <w:pStyle w:val="SingleTxtG"/>
        <w:rPr>
          <w:szCs w:val="24"/>
          <w:lang w:val="es-ES"/>
        </w:rPr>
      </w:pPr>
      <w:r w:rsidRPr="00710E40">
        <w:rPr>
          <w:szCs w:val="24"/>
          <w:lang w:val="es-ES"/>
        </w:rPr>
        <w:t>196.</w:t>
      </w:r>
      <w:r w:rsidRPr="00710E40">
        <w:rPr>
          <w:szCs w:val="24"/>
          <w:lang w:val="es-ES"/>
        </w:rPr>
        <w:tab/>
      </w:r>
      <w:smartTag w:uri="urn:schemas-microsoft-com:office:smarttags" w:element="PersonName">
        <w:smartTagPr>
          <w:attr w:name="ProductID" w:val="la Ley"/>
        </w:smartTagPr>
        <w:r w:rsidRPr="00710E40">
          <w:rPr>
            <w:szCs w:val="24"/>
            <w:lang w:val="es-ES"/>
          </w:rPr>
          <w:t xml:space="preserve">La </w:t>
        </w:r>
        <w:r w:rsidR="00474FDC" w:rsidRPr="00710E40">
          <w:rPr>
            <w:szCs w:val="24"/>
            <w:lang w:val="es-ES"/>
          </w:rPr>
          <w:t>L</w:t>
        </w:r>
        <w:r w:rsidRPr="00710E40">
          <w:rPr>
            <w:szCs w:val="24"/>
            <w:lang w:val="es-ES"/>
          </w:rPr>
          <w:t>ey</w:t>
        </w:r>
      </w:smartTag>
      <w:r w:rsidRPr="00710E40">
        <w:rPr>
          <w:szCs w:val="24"/>
          <w:lang w:val="es-ES"/>
        </w:rPr>
        <w:t xml:space="preserve"> de trabajo i</w:t>
      </w:r>
      <w:r w:rsidR="00C00BE6" w:rsidRPr="00710E40">
        <w:rPr>
          <w:szCs w:val="24"/>
          <w:lang w:val="es-ES"/>
        </w:rPr>
        <w:t>nfantil (prohibición y regulariz</w:t>
      </w:r>
      <w:r w:rsidRPr="00710E40">
        <w:rPr>
          <w:szCs w:val="24"/>
          <w:lang w:val="es-ES"/>
        </w:rPr>
        <w:t xml:space="preserve">ación) de 1999 </w:t>
      </w:r>
      <w:r w:rsidR="00F92609" w:rsidRPr="00710E40">
        <w:rPr>
          <w:szCs w:val="24"/>
          <w:lang w:val="es-ES"/>
        </w:rPr>
        <w:t>incluye</w:t>
      </w:r>
      <w:r w:rsidRPr="00710E40">
        <w:rPr>
          <w:szCs w:val="24"/>
          <w:lang w:val="es-ES"/>
        </w:rPr>
        <w:t xml:space="preserve"> una </w:t>
      </w:r>
      <w:r w:rsidR="00474FDC" w:rsidRPr="00710E40">
        <w:rPr>
          <w:szCs w:val="24"/>
          <w:lang w:val="es-ES"/>
        </w:rPr>
        <w:t xml:space="preserve">lista </w:t>
      </w:r>
      <w:r w:rsidRPr="00710E40">
        <w:rPr>
          <w:szCs w:val="24"/>
          <w:lang w:val="es-ES"/>
        </w:rPr>
        <w:t xml:space="preserve">detallada de </w:t>
      </w:r>
      <w:r w:rsidR="009D0531" w:rsidRPr="00710E40">
        <w:rPr>
          <w:szCs w:val="24"/>
          <w:lang w:val="es-ES"/>
        </w:rPr>
        <w:t>"</w:t>
      </w:r>
      <w:r w:rsidRPr="00710E40">
        <w:rPr>
          <w:szCs w:val="24"/>
          <w:lang w:val="es-ES"/>
        </w:rPr>
        <w:t>trabajos peligrosos</w:t>
      </w:r>
      <w:r w:rsidR="009D0531" w:rsidRPr="00710E40">
        <w:rPr>
          <w:szCs w:val="24"/>
          <w:lang w:val="es-ES"/>
        </w:rPr>
        <w:t>"</w:t>
      </w:r>
      <w:r w:rsidRPr="00710E40">
        <w:rPr>
          <w:szCs w:val="24"/>
          <w:lang w:val="es-ES"/>
        </w:rPr>
        <w:t xml:space="preserve"> y prohíbe el empleo de niños menores de 16 años en </w:t>
      </w:r>
      <w:r w:rsidR="00474FDC" w:rsidRPr="00710E40">
        <w:rPr>
          <w:szCs w:val="24"/>
          <w:lang w:val="es-ES"/>
        </w:rPr>
        <w:t xml:space="preserve">esos </w:t>
      </w:r>
      <w:r w:rsidRPr="00710E40">
        <w:rPr>
          <w:szCs w:val="24"/>
          <w:lang w:val="es-ES"/>
        </w:rPr>
        <w:t xml:space="preserve">trabajos. Sin embargo, el artículo 3 1) de la </w:t>
      </w:r>
      <w:r w:rsidR="00E07C1E" w:rsidRPr="00710E40">
        <w:rPr>
          <w:szCs w:val="24"/>
          <w:lang w:val="es-ES"/>
        </w:rPr>
        <w:t>ley</w:t>
      </w:r>
      <w:r w:rsidRPr="00710E40">
        <w:rPr>
          <w:szCs w:val="24"/>
          <w:lang w:val="es-ES"/>
        </w:rPr>
        <w:t xml:space="preserve"> permite que los niños </w:t>
      </w:r>
      <w:r w:rsidR="00474FDC" w:rsidRPr="00710E40">
        <w:rPr>
          <w:szCs w:val="24"/>
          <w:lang w:val="es-ES"/>
        </w:rPr>
        <w:t xml:space="preserve">mayores </w:t>
      </w:r>
      <w:r w:rsidRPr="00710E40">
        <w:rPr>
          <w:szCs w:val="24"/>
          <w:lang w:val="es-ES"/>
        </w:rPr>
        <w:t xml:space="preserve">de 14 años </w:t>
      </w:r>
      <w:r w:rsidR="00474FDC" w:rsidRPr="00710E40">
        <w:rPr>
          <w:szCs w:val="24"/>
          <w:lang w:val="es-ES"/>
        </w:rPr>
        <w:t xml:space="preserve">realicen </w:t>
      </w:r>
      <w:r w:rsidRPr="00710E40">
        <w:rPr>
          <w:szCs w:val="24"/>
          <w:lang w:val="es-ES"/>
        </w:rPr>
        <w:t>trabaj</w:t>
      </w:r>
      <w:r w:rsidR="00474FDC" w:rsidRPr="00710E40">
        <w:rPr>
          <w:szCs w:val="24"/>
          <w:lang w:val="es-ES"/>
        </w:rPr>
        <w:t>os</w:t>
      </w:r>
      <w:r w:rsidRPr="00710E40">
        <w:rPr>
          <w:szCs w:val="24"/>
          <w:lang w:val="es-ES"/>
        </w:rPr>
        <w:t xml:space="preserve"> </w:t>
      </w:r>
      <w:r w:rsidR="00474FDC" w:rsidRPr="00710E40">
        <w:rPr>
          <w:szCs w:val="24"/>
          <w:lang w:val="es-ES"/>
        </w:rPr>
        <w:t xml:space="preserve">que </w:t>
      </w:r>
      <w:r w:rsidRPr="00710E40">
        <w:rPr>
          <w:szCs w:val="24"/>
          <w:lang w:val="es-ES"/>
        </w:rPr>
        <w:t xml:space="preserve">no </w:t>
      </w:r>
      <w:r w:rsidR="00474FDC" w:rsidRPr="00710E40">
        <w:rPr>
          <w:szCs w:val="24"/>
          <w:lang w:val="es-ES"/>
        </w:rPr>
        <w:t xml:space="preserve">se </w:t>
      </w:r>
      <w:r w:rsidRPr="00710E40">
        <w:rPr>
          <w:szCs w:val="24"/>
          <w:lang w:val="es-ES"/>
        </w:rPr>
        <w:t>consider</w:t>
      </w:r>
      <w:r w:rsidR="00474FDC" w:rsidRPr="00710E40">
        <w:rPr>
          <w:szCs w:val="24"/>
          <w:lang w:val="es-ES"/>
        </w:rPr>
        <w:t>en</w:t>
      </w:r>
      <w:r w:rsidRPr="00710E40">
        <w:rPr>
          <w:szCs w:val="24"/>
          <w:lang w:val="es-ES"/>
        </w:rPr>
        <w:t xml:space="preserve"> peligrosos</w:t>
      </w:r>
      <w:r w:rsidR="00F92609" w:rsidRPr="00710E40">
        <w:rPr>
          <w:szCs w:val="24"/>
          <w:lang w:val="es-ES"/>
        </w:rPr>
        <w:t xml:space="preserve"> durante</w:t>
      </w:r>
      <w:r w:rsidRPr="00710E40">
        <w:rPr>
          <w:szCs w:val="24"/>
          <w:lang w:val="es-ES"/>
        </w:rPr>
        <w:t xml:space="preserve"> un período limitado, </w:t>
      </w:r>
      <w:r w:rsidR="00474FDC" w:rsidRPr="00710E40">
        <w:rPr>
          <w:szCs w:val="24"/>
          <w:lang w:val="es-ES"/>
        </w:rPr>
        <w:t xml:space="preserve">según </w:t>
      </w:r>
      <w:r w:rsidRPr="00710E40">
        <w:rPr>
          <w:szCs w:val="24"/>
          <w:lang w:val="es-ES"/>
        </w:rPr>
        <w:t xml:space="preserve">se </w:t>
      </w:r>
      <w:r w:rsidR="00474FDC" w:rsidRPr="00710E40">
        <w:rPr>
          <w:szCs w:val="24"/>
          <w:lang w:val="es-ES"/>
        </w:rPr>
        <w:t xml:space="preserve">estipula </w:t>
      </w:r>
      <w:r w:rsidRPr="00710E40">
        <w:rPr>
          <w:szCs w:val="24"/>
          <w:lang w:val="es-ES"/>
        </w:rPr>
        <w:t xml:space="preserve">en </w:t>
      </w:r>
      <w:r w:rsidR="00474FDC" w:rsidRPr="00710E40">
        <w:rPr>
          <w:szCs w:val="24"/>
          <w:lang w:val="es-ES"/>
        </w:rPr>
        <w:t xml:space="preserve">su </w:t>
      </w:r>
      <w:r w:rsidRPr="00710E40">
        <w:rPr>
          <w:szCs w:val="24"/>
          <w:lang w:val="es-ES"/>
        </w:rPr>
        <w:t>artículo 9. Dichas limitaciones incluyen: a) no realizar ningún trabajo desde las 18</w:t>
      </w:r>
      <w:r w:rsidR="00F92609" w:rsidRPr="00710E40">
        <w:rPr>
          <w:szCs w:val="24"/>
          <w:lang w:val="es-ES"/>
        </w:rPr>
        <w:t>:00</w:t>
      </w:r>
      <w:r w:rsidRPr="00710E40">
        <w:rPr>
          <w:szCs w:val="24"/>
          <w:lang w:val="es-ES"/>
        </w:rPr>
        <w:t xml:space="preserve"> hasta las 6</w:t>
      </w:r>
      <w:r w:rsidR="00F92609" w:rsidRPr="00710E40">
        <w:rPr>
          <w:szCs w:val="24"/>
          <w:lang w:val="es-ES"/>
        </w:rPr>
        <w:t>:00</w:t>
      </w:r>
      <w:r w:rsidRPr="00710E40">
        <w:rPr>
          <w:szCs w:val="24"/>
          <w:lang w:val="es-ES"/>
        </w:rPr>
        <w:t xml:space="preserve"> horas; b) el trabajo realizado no podrá exceder </w:t>
      </w:r>
      <w:r w:rsidR="00474FDC" w:rsidRPr="00710E40">
        <w:rPr>
          <w:szCs w:val="24"/>
          <w:lang w:val="es-ES"/>
        </w:rPr>
        <w:t xml:space="preserve">de </w:t>
      </w:r>
      <w:r w:rsidRPr="00710E40">
        <w:rPr>
          <w:szCs w:val="24"/>
          <w:lang w:val="es-ES"/>
        </w:rPr>
        <w:t xml:space="preserve">seis horas diarias </w:t>
      </w:r>
      <w:r w:rsidR="00F92609" w:rsidRPr="00710E40">
        <w:rPr>
          <w:szCs w:val="24"/>
          <w:lang w:val="es-ES"/>
        </w:rPr>
        <w:t>ni</w:t>
      </w:r>
      <w:r w:rsidRPr="00710E40">
        <w:rPr>
          <w:szCs w:val="24"/>
          <w:lang w:val="es-ES"/>
        </w:rPr>
        <w:t xml:space="preserve"> </w:t>
      </w:r>
      <w:r w:rsidR="00474FDC" w:rsidRPr="00710E40">
        <w:rPr>
          <w:szCs w:val="24"/>
          <w:lang w:val="es-ES"/>
        </w:rPr>
        <w:t xml:space="preserve">de </w:t>
      </w:r>
      <w:r w:rsidRPr="00710E40">
        <w:rPr>
          <w:szCs w:val="24"/>
          <w:lang w:val="es-ES"/>
        </w:rPr>
        <w:t>36 horas semanales, independientemente de que se paguen las horas extra</w:t>
      </w:r>
      <w:r w:rsidR="00474FDC" w:rsidRPr="00710E40">
        <w:rPr>
          <w:szCs w:val="24"/>
          <w:lang w:val="es-ES"/>
        </w:rPr>
        <w:t>ordinarias</w:t>
      </w:r>
      <w:r w:rsidRPr="00710E40">
        <w:rPr>
          <w:szCs w:val="24"/>
          <w:lang w:val="es-ES"/>
        </w:rPr>
        <w:t>; y</w:t>
      </w:r>
      <w:r w:rsidR="00474FDC" w:rsidRPr="00710E40">
        <w:rPr>
          <w:szCs w:val="24"/>
          <w:lang w:val="es-ES"/>
        </w:rPr>
        <w:t>,</w:t>
      </w:r>
      <w:r w:rsidRPr="00710E40">
        <w:rPr>
          <w:szCs w:val="24"/>
          <w:lang w:val="es-ES"/>
        </w:rPr>
        <w:t xml:space="preserve"> c) debe haber un descanso de media hora por cada tres horas de trabajo continuo</w:t>
      </w:r>
      <w:r w:rsidR="00474FDC" w:rsidRPr="00710E40">
        <w:rPr>
          <w:szCs w:val="24"/>
          <w:lang w:val="es-ES"/>
        </w:rPr>
        <w:t>,</w:t>
      </w:r>
      <w:r w:rsidRPr="00710E40">
        <w:rPr>
          <w:szCs w:val="24"/>
          <w:lang w:val="es-ES"/>
        </w:rPr>
        <w:t xml:space="preserve"> y un día libre a la semana que debe </w:t>
      </w:r>
      <w:r w:rsidR="00EA69F5" w:rsidRPr="00710E40">
        <w:rPr>
          <w:szCs w:val="24"/>
          <w:lang w:val="es-ES"/>
        </w:rPr>
        <w:t xml:space="preserve">incluirse en las </w:t>
      </w:r>
      <w:r w:rsidRPr="00710E40">
        <w:rPr>
          <w:szCs w:val="24"/>
          <w:lang w:val="es-ES"/>
        </w:rPr>
        <w:t>horas trabajadas y pagarse.</w:t>
      </w:r>
    </w:p>
    <w:p w:rsidR="00433180" w:rsidRPr="00710E40" w:rsidRDefault="00433180" w:rsidP="00433180">
      <w:pPr>
        <w:pStyle w:val="SingleTxtG"/>
        <w:rPr>
          <w:szCs w:val="24"/>
          <w:lang w:val="es-ES"/>
        </w:rPr>
      </w:pPr>
      <w:r w:rsidRPr="00710E40">
        <w:rPr>
          <w:szCs w:val="24"/>
          <w:lang w:val="es-ES"/>
        </w:rPr>
        <w:t>197.</w:t>
      </w:r>
      <w:r w:rsidRPr="00710E40">
        <w:rPr>
          <w:szCs w:val="24"/>
          <w:lang w:val="es-ES"/>
        </w:rPr>
        <w:tab/>
        <w:t xml:space="preserve">Los trabajos clasificados como </w:t>
      </w:r>
      <w:r w:rsidR="009D0531" w:rsidRPr="00710E40">
        <w:rPr>
          <w:szCs w:val="24"/>
          <w:lang w:val="es-ES"/>
        </w:rPr>
        <w:t>"</w:t>
      </w:r>
      <w:r w:rsidRPr="00710E40">
        <w:rPr>
          <w:szCs w:val="24"/>
          <w:lang w:val="es-ES"/>
        </w:rPr>
        <w:t>peligrosos</w:t>
      </w:r>
      <w:r w:rsidR="009D0531" w:rsidRPr="00710E40">
        <w:rPr>
          <w:szCs w:val="24"/>
          <w:lang w:val="es-ES"/>
        </w:rPr>
        <w:t>"</w:t>
      </w:r>
      <w:r w:rsidRPr="00710E40">
        <w:rPr>
          <w:szCs w:val="24"/>
          <w:lang w:val="es-ES"/>
        </w:rPr>
        <w:t xml:space="preserve"> </w:t>
      </w:r>
      <w:r w:rsidR="00EA69F5" w:rsidRPr="00710E40">
        <w:rPr>
          <w:szCs w:val="24"/>
          <w:lang w:val="es-ES"/>
        </w:rPr>
        <w:t xml:space="preserve">en virtud de </w:t>
      </w:r>
      <w:smartTag w:uri="urn:schemas-microsoft-com:office:smarttags" w:element="PersonName">
        <w:smartTagPr>
          <w:attr w:name="ProductID" w:val="la Ley"/>
        </w:smartTagPr>
        <w:r w:rsidRPr="00710E40">
          <w:rPr>
            <w:szCs w:val="24"/>
            <w:lang w:val="es-ES"/>
          </w:rPr>
          <w:t xml:space="preserve">la </w:t>
        </w:r>
        <w:r w:rsidR="00EA69F5" w:rsidRPr="00710E40">
          <w:rPr>
            <w:szCs w:val="24"/>
            <w:lang w:val="es-ES"/>
          </w:rPr>
          <w:t>L</w:t>
        </w:r>
        <w:r w:rsidRPr="00710E40">
          <w:rPr>
            <w:szCs w:val="24"/>
            <w:lang w:val="es-ES"/>
          </w:rPr>
          <w:t>ey</w:t>
        </w:r>
      </w:smartTag>
      <w:r w:rsidRPr="00710E40">
        <w:rPr>
          <w:szCs w:val="24"/>
          <w:lang w:val="es-ES"/>
        </w:rPr>
        <w:t xml:space="preserve"> de trabajo infantil (prohibición y regularización) de 1999 incluyen</w:t>
      </w:r>
      <w:r w:rsidR="00EA69F5" w:rsidRPr="00710E40">
        <w:rPr>
          <w:szCs w:val="24"/>
          <w:lang w:val="es-ES"/>
        </w:rPr>
        <w:t xml:space="preserve"> los siguientes</w:t>
      </w:r>
      <w:r w:rsidRPr="00710E40">
        <w:rPr>
          <w:szCs w:val="24"/>
          <w:lang w:val="es-ES"/>
        </w:rPr>
        <w:t xml:space="preserve">: a) trabajos relacionados con el turismo, </w:t>
      </w:r>
      <w:r w:rsidR="00EA69F5" w:rsidRPr="00710E40">
        <w:rPr>
          <w:szCs w:val="24"/>
          <w:lang w:val="es-ES"/>
        </w:rPr>
        <w:t>por ejemplo</w:t>
      </w:r>
      <w:r w:rsidRPr="00710E40">
        <w:rPr>
          <w:szCs w:val="24"/>
          <w:lang w:val="es-ES"/>
        </w:rPr>
        <w:t xml:space="preserve"> los realizados en hoteles, moteles, restaurantes, centros vacacionales, </w:t>
      </w:r>
      <w:r w:rsidR="00EA69F5" w:rsidRPr="003C5CC5">
        <w:rPr>
          <w:i/>
          <w:szCs w:val="24"/>
          <w:lang w:val="es-ES"/>
        </w:rPr>
        <w:t>pubs</w:t>
      </w:r>
      <w:r w:rsidRPr="00710E40">
        <w:rPr>
          <w:szCs w:val="24"/>
          <w:lang w:val="es-ES"/>
        </w:rPr>
        <w:t>, bares y casinos</w:t>
      </w:r>
      <w:r w:rsidR="00EA69F5" w:rsidRPr="00710E40">
        <w:rPr>
          <w:szCs w:val="24"/>
          <w:lang w:val="es-ES"/>
        </w:rPr>
        <w:t>;</w:t>
      </w:r>
      <w:r w:rsidRPr="00710E40">
        <w:rPr>
          <w:szCs w:val="24"/>
          <w:lang w:val="es-ES"/>
        </w:rPr>
        <w:t xml:space="preserve"> o </w:t>
      </w:r>
      <w:r w:rsidR="00EA69F5" w:rsidRPr="00710E40">
        <w:rPr>
          <w:szCs w:val="24"/>
          <w:lang w:val="es-ES"/>
        </w:rPr>
        <w:t xml:space="preserve">trabajos relacionados </w:t>
      </w:r>
      <w:r w:rsidRPr="00710E40">
        <w:rPr>
          <w:szCs w:val="24"/>
          <w:lang w:val="es-ES"/>
        </w:rPr>
        <w:t>con los deportes</w:t>
      </w:r>
      <w:r w:rsidR="00EA69F5" w:rsidRPr="00710E40">
        <w:rPr>
          <w:szCs w:val="24"/>
          <w:lang w:val="es-ES"/>
        </w:rPr>
        <w:t>, tales</w:t>
      </w:r>
      <w:r w:rsidRPr="00710E40">
        <w:rPr>
          <w:szCs w:val="24"/>
          <w:lang w:val="es-ES"/>
        </w:rPr>
        <w:t xml:space="preserve"> como el</w:t>
      </w:r>
      <w:r w:rsidR="00EA69F5" w:rsidRPr="00710E40">
        <w:rPr>
          <w:szCs w:val="24"/>
          <w:lang w:val="es-ES"/>
        </w:rPr>
        <w:t xml:space="preserve"> </w:t>
      </w:r>
      <w:r w:rsidR="00EA69F5" w:rsidRPr="003C5CC5">
        <w:rPr>
          <w:i/>
          <w:szCs w:val="24"/>
          <w:lang w:val="es-ES"/>
        </w:rPr>
        <w:t>rafting</w:t>
      </w:r>
      <w:r w:rsidRPr="00710E40">
        <w:rPr>
          <w:szCs w:val="24"/>
          <w:lang w:val="es-ES"/>
        </w:rPr>
        <w:t xml:space="preserve">, </w:t>
      </w:r>
      <w:r w:rsidR="00EA69F5" w:rsidRPr="00710E40">
        <w:rPr>
          <w:szCs w:val="24"/>
          <w:lang w:val="es-ES"/>
        </w:rPr>
        <w:t xml:space="preserve">el </w:t>
      </w:r>
      <w:r w:rsidRPr="00710E40">
        <w:rPr>
          <w:szCs w:val="24"/>
          <w:lang w:val="es-ES"/>
        </w:rPr>
        <w:t xml:space="preserve">senderismo, </w:t>
      </w:r>
      <w:r w:rsidR="00EA69F5" w:rsidRPr="00710E40">
        <w:rPr>
          <w:szCs w:val="24"/>
          <w:lang w:val="es-ES"/>
        </w:rPr>
        <w:t xml:space="preserve">el </w:t>
      </w:r>
      <w:r w:rsidRPr="00710E40">
        <w:rPr>
          <w:szCs w:val="24"/>
          <w:lang w:val="es-ES"/>
        </w:rPr>
        <w:t xml:space="preserve">montañismo, </w:t>
      </w:r>
      <w:r w:rsidR="00EA69F5" w:rsidRPr="00710E40">
        <w:rPr>
          <w:szCs w:val="24"/>
          <w:lang w:val="es-ES"/>
        </w:rPr>
        <w:t xml:space="preserve">el </w:t>
      </w:r>
      <w:r w:rsidRPr="00710E40">
        <w:rPr>
          <w:szCs w:val="24"/>
          <w:lang w:val="es-ES"/>
        </w:rPr>
        <w:t xml:space="preserve">parapente, </w:t>
      </w:r>
      <w:r w:rsidR="00EA69F5" w:rsidRPr="00710E40">
        <w:rPr>
          <w:szCs w:val="24"/>
          <w:lang w:val="es-ES"/>
        </w:rPr>
        <w:t xml:space="preserve">el </w:t>
      </w:r>
      <w:r w:rsidRPr="00710E40">
        <w:rPr>
          <w:szCs w:val="24"/>
          <w:lang w:val="es-ES"/>
        </w:rPr>
        <w:t xml:space="preserve">golf, </w:t>
      </w:r>
      <w:r w:rsidR="00EA69F5" w:rsidRPr="00710E40">
        <w:rPr>
          <w:szCs w:val="24"/>
          <w:lang w:val="es-ES"/>
        </w:rPr>
        <w:t xml:space="preserve">el </w:t>
      </w:r>
      <w:r w:rsidRPr="00710E40">
        <w:rPr>
          <w:szCs w:val="24"/>
          <w:lang w:val="es-ES"/>
        </w:rPr>
        <w:t xml:space="preserve">polo, </w:t>
      </w:r>
      <w:r w:rsidR="00EA69F5" w:rsidRPr="00710E40">
        <w:rPr>
          <w:szCs w:val="24"/>
          <w:lang w:val="es-ES"/>
        </w:rPr>
        <w:t xml:space="preserve">el </w:t>
      </w:r>
      <w:r w:rsidRPr="00710E40">
        <w:rPr>
          <w:szCs w:val="24"/>
          <w:lang w:val="es-ES"/>
        </w:rPr>
        <w:t xml:space="preserve">esquí, etc.; b) trabajos </w:t>
      </w:r>
      <w:r w:rsidR="00EA69F5" w:rsidRPr="00710E40">
        <w:rPr>
          <w:szCs w:val="24"/>
          <w:lang w:val="es-ES"/>
        </w:rPr>
        <w:t xml:space="preserve">relacionados con </w:t>
      </w:r>
      <w:r w:rsidRPr="00710E40">
        <w:rPr>
          <w:szCs w:val="24"/>
          <w:lang w:val="es-ES"/>
        </w:rPr>
        <w:t>el sector de los servicios</w:t>
      </w:r>
      <w:r w:rsidR="00EA69F5" w:rsidRPr="00710E40">
        <w:rPr>
          <w:szCs w:val="24"/>
          <w:lang w:val="es-ES"/>
        </w:rPr>
        <w:t>,</w:t>
      </w:r>
      <w:r w:rsidRPr="00710E40">
        <w:rPr>
          <w:szCs w:val="24"/>
          <w:lang w:val="es-ES"/>
        </w:rPr>
        <w:t xml:space="preserve"> como </w:t>
      </w:r>
      <w:r w:rsidR="00EA69F5" w:rsidRPr="00710E40">
        <w:rPr>
          <w:szCs w:val="24"/>
          <w:lang w:val="es-ES"/>
        </w:rPr>
        <w:t xml:space="preserve">por ejemplo </w:t>
      </w:r>
      <w:r w:rsidRPr="00710E40">
        <w:rPr>
          <w:szCs w:val="24"/>
          <w:lang w:val="es-ES"/>
        </w:rPr>
        <w:t>l</w:t>
      </w:r>
      <w:r w:rsidR="00EA69F5" w:rsidRPr="00710E40">
        <w:rPr>
          <w:szCs w:val="24"/>
          <w:lang w:val="es-ES"/>
        </w:rPr>
        <w:t>os</w:t>
      </w:r>
      <w:r w:rsidRPr="00710E40">
        <w:rPr>
          <w:szCs w:val="24"/>
          <w:lang w:val="es-ES"/>
        </w:rPr>
        <w:t xml:space="preserve"> realizado</w:t>
      </w:r>
      <w:r w:rsidR="00EA69F5" w:rsidRPr="00710E40">
        <w:rPr>
          <w:szCs w:val="24"/>
          <w:lang w:val="es-ES"/>
        </w:rPr>
        <w:t>s</w:t>
      </w:r>
      <w:r w:rsidRPr="00710E40">
        <w:rPr>
          <w:szCs w:val="24"/>
          <w:lang w:val="es-ES"/>
        </w:rPr>
        <w:t xml:space="preserve"> en talleres, laboratorios, mataderos o cámaras frigoríficas; c) trabajos relacionados con el sector del transporte público y la construcción; d) trabajos en fábricas, por ejemplo de tabaco, alfombras y prendas de vestir, cuero, cemento, fósforos, explosivos y productos inflamables</w:t>
      </w:r>
      <w:r w:rsidR="0043125E" w:rsidRPr="00710E40">
        <w:rPr>
          <w:szCs w:val="24"/>
          <w:lang w:val="es-ES"/>
        </w:rPr>
        <w:t>,</w:t>
      </w:r>
      <w:r w:rsidRPr="00710E40">
        <w:rPr>
          <w:szCs w:val="24"/>
          <w:lang w:val="es-ES"/>
        </w:rPr>
        <w:t xml:space="preserve"> y transporte de ese tipo de productos; producción y transporte de productos alcohólicos, jabón, betún, papel, producción de lápices y pizarras, fabricación de p</w:t>
      </w:r>
      <w:r w:rsidR="00EA69F5" w:rsidRPr="00710E40">
        <w:rPr>
          <w:szCs w:val="24"/>
          <w:lang w:val="es-ES"/>
        </w:rPr>
        <w:t>lagui</w:t>
      </w:r>
      <w:r w:rsidRPr="00710E40">
        <w:rPr>
          <w:szCs w:val="24"/>
          <w:lang w:val="es-ES"/>
        </w:rPr>
        <w:t>cidas, producción de aceite</w:t>
      </w:r>
      <w:r w:rsidR="00EA69F5" w:rsidRPr="00710E40">
        <w:rPr>
          <w:szCs w:val="24"/>
          <w:lang w:val="es-ES"/>
        </w:rPr>
        <w:t xml:space="preserve"> lubricante</w:t>
      </w:r>
      <w:r w:rsidRPr="00710E40">
        <w:rPr>
          <w:szCs w:val="24"/>
          <w:lang w:val="es-ES"/>
        </w:rPr>
        <w:t>; reco</w:t>
      </w:r>
      <w:r w:rsidR="00EA69F5" w:rsidRPr="00710E40">
        <w:rPr>
          <w:szCs w:val="24"/>
          <w:lang w:val="es-ES"/>
        </w:rPr>
        <w:t>gida</w:t>
      </w:r>
      <w:r w:rsidRPr="00710E40">
        <w:rPr>
          <w:szCs w:val="24"/>
          <w:lang w:val="es-ES"/>
        </w:rPr>
        <w:t xml:space="preserve"> y reciclaje de basura</w:t>
      </w:r>
      <w:r w:rsidR="00EA69F5" w:rsidRPr="00710E40">
        <w:rPr>
          <w:szCs w:val="24"/>
          <w:lang w:val="es-ES"/>
        </w:rPr>
        <w:t>s</w:t>
      </w:r>
      <w:r w:rsidRPr="00710E40">
        <w:rPr>
          <w:szCs w:val="24"/>
          <w:lang w:val="es-ES"/>
        </w:rPr>
        <w:t>; galvanización</w:t>
      </w:r>
      <w:r w:rsidR="00A65540" w:rsidRPr="00710E40">
        <w:rPr>
          <w:szCs w:val="24"/>
          <w:lang w:val="es-ES"/>
        </w:rPr>
        <w:t>;</w:t>
      </w:r>
      <w:r w:rsidRPr="00710E40">
        <w:rPr>
          <w:szCs w:val="24"/>
          <w:lang w:val="es-ES"/>
        </w:rPr>
        <w:t xml:space="preserve"> </w:t>
      </w:r>
      <w:r w:rsidR="00EA69F5" w:rsidRPr="00710E40">
        <w:rPr>
          <w:szCs w:val="24"/>
          <w:lang w:val="es-ES"/>
        </w:rPr>
        <w:t xml:space="preserve">tratamiento </w:t>
      </w:r>
      <w:r w:rsidRPr="00710E40">
        <w:rPr>
          <w:szCs w:val="24"/>
          <w:lang w:val="es-ES"/>
        </w:rPr>
        <w:t>fotogr</w:t>
      </w:r>
      <w:r w:rsidR="00A65540" w:rsidRPr="00710E40">
        <w:rPr>
          <w:szCs w:val="24"/>
          <w:lang w:val="es-ES"/>
        </w:rPr>
        <w:t>áfico</w:t>
      </w:r>
      <w:r w:rsidRPr="00710E40">
        <w:rPr>
          <w:szCs w:val="24"/>
          <w:lang w:val="es-ES"/>
        </w:rPr>
        <w:t xml:space="preserve">; trabajos relacionados con </w:t>
      </w:r>
      <w:r w:rsidR="00EA69F5" w:rsidRPr="00710E40">
        <w:rPr>
          <w:szCs w:val="24"/>
          <w:lang w:val="es-ES"/>
        </w:rPr>
        <w:t>e</w:t>
      </w:r>
      <w:r w:rsidRPr="00710E40">
        <w:rPr>
          <w:szCs w:val="24"/>
          <w:lang w:val="es-ES"/>
        </w:rPr>
        <w:t>l</w:t>
      </w:r>
      <w:r w:rsidR="00EA69F5" w:rsidRPr="00710E40">
        <w:rPr>
          <w:szCs w:val="24"/>
          <w:lang w:val="es-ES"/>
        </w:rPr>
        <w:t xml:space="preserve"> caucho</w:t>
      </w:r>
      <w:r w:rsidRPr="00710E40">
        <w:rPr>
          <w:szCs w:val="24"/>
          <w:lang w:val="es-ES"/>
        </w:rPr>
        <w:t xml:space="preserve">, </w:t>
      </w:r>
      <w:r w:rsidR="00562F84" w:rsidRPr="00710E40">
        <w:rPr>
          <w:szCs w:val="24"/>
          <w:lang w:val="es-ES"/>
        </w:rPr>
        <w:t xml:space="preserve">los </w:t>
      </w:r>
      <w:r w:rsidRPr="00710E40">
        <w:rPr>
          <w:szCs w:val="24"/>
          <w:lang w:val="es-ES"/>
        </w:rPr>
        <w:t>materiales sintéticos</w:t>
      </w:r>
      <w:r w:rsidR="00562F84" w:rsidRPr="00710E40">
        <w:rPr>
          <w:szCs w:val="24"/>
          <w:lang w:val="es-ES"/>
        </w:rPr>
        <w:t xml:space="preserve">, los </w:t>
      </w:r>
      <w:r w:rsidRPr="00710E40">
        <w:rPr>
          <w:szCs w:val="24"/>
          <w:lang w:val="es-ES"/>
        </w:rPr>
        <w:t>plástico</w:t>
      </w:r>
      <w:r w:rsidR="00EA69F5" w:rsidRPr="00710E40">
        <w:rPr>
          <w:szCs w:val="24"/>
          <w:lang w:val="es-ES"/>
        </w:rPr>
        <w:t>s</w:t>
      </w:r>
      <w:r w:rsidRPr="00710E40">
        <w:rPr>
          <w:szCs w:val="24"/>
          <w:lang w:val="es-ES"/>
        </w:rPr>
        <w:t xml:space="preserve"> o la producción de vidrio; e) producción y distribución de energía hidroeléctrica, eólica y solar, </w:t>
      </w:r>
      <w:r w:rsidR="00A65540" w:rsidRPr="00710E40">
        <w:rPr>
          <w:szCs w:val="24"/>
          <w:lang w:val="es-ES"/>
        </w:rPr>
        <w:t>así como</w:t>
      </w:r>
      <w:r w:rsidRPr="00710E40">
        <w:rPr>
          <w:szCs w:val="24"/>
          <w:lang w:val="es-ES"/>
        </w:rPr>
        <w:t xml:space="preserve"> la producida a partir del carbón, el gas natural </w:t>
      </w:r>
      <w:r w:rsidR="00A65540" w:rsidRPr="00710E40">
        <w:rPr>
          <w:szCs w:val="24"/>
          <w:lang w:val="es-ES"/>
        </w:rPr>
        <w:t xml:space="preserve">y </w:t>
      </w:r>
      <w:r w:rsidRPr="00710E40">
        <w:rPr>
          <w:szCs w:val="24"/>
          <w:lang w:val="es-ES"/>
        </w:rPr>
        <w:t>los biocombustibles</w:t>
      </w:r>
      <w:r w:rsidR="00A65540" w:rsidRPr="00710E40">
        <w:rPr>
          <w:szCs w:val="24"/>
          <w:lang w:val="es-ES"/>
        </w:rPr>
        <w:t>,</w:t>
      </w:r>
      <w:r w:rsidRPr="00710E40">
        <w:rPr>
          <w:szCs w:val="24"/>
          <w:lang w:val="es-ES"/>
        </w:rPr>
        <w:t xml:space="preserve"> </w:t>
      </w:r>
      <w:r w:rsidR="00A65540" w:rsidRPr="00710E40">
        <w:rPr>
          <w:szCs w:val="24"/>
          <w:lang w:val="es-ES"/>
        </w:rPr>
        <w:t>y</w:t>
      </w:r>
      <w:r w:rsidRPr="00710E40">
        <w:rPr>
          <w:szCs w:val="24"/>
          <w:lang w:val="es-ES"/>
        </w:rPr>
        <w:t xml:space="preserve"> cualquier otra forma de </w:t>
      </w:r>
      <w:r w:rsidR="00562F84" w:rsidRPr="00710E40">
        <w:rPr>
          <w:szCs w:val="24"/>
          <w:lang w:val="es-ES"/>
        </w:rPr>
        <w:t xml:space="preserve">producción y distribución de </w:t>
      </w:r>
      <w:r w:rsidRPr="00710E40">
        <w:rPr>
          <w:szCs w:val="24"/>
          <w:lang w:val="es-ES"/>
        </w:rPr>
        <w:t xml:space="preserve">energía </w:t>
      </w:r>
      <w:r w:rsidR="00A65540" w:rsidRPr="00710E40">
        <w:rPr>
          <w:szCs w:val="24"/>
          <w:lang w:val="es-ES"/>
        </w:rPr>
        <w:t xml:space="preserve">y </w:t>
      </w:r>
      <w:r w:rsidRPr="00710E40">
        <w:rPr>
          <w:szCs w:val="24"/>
          <w:lang w:val="es-ES"/>
        </w:rPr>
        <w:t xml:space="preserve">trabajos </w:t>
      </w:r>
      <w:r w:rsidR="00562F84" w:rsidRPr="00710E40">
        <w:rPr>
          <w:szCs w:val="24"/>
          <w:lang w:val="es-ES"/>
        </w:rPr>
        <w:t>conexos</w:t>
      </w:r>
      <w:r w:rsidRPr="00710E40">
        <w:rPr>
          <w:szCs w:val="24"/>
          <w:lang w:val="es-ES"/>
        </w:rPr>
        <w:t>; f) minería</w:t>
      </w:r>
      <w:r w:rsidR="00051FF3" w:rsidRPr="00710E40">
        <w:rPr>
          <w:szCs w:val="24"/>
          <w:lang w:val="es-ES"/>
        </w:rPr>
        <w:t>;</w:t>
      </w:r>
      <w:r w:rsidRPr="00710E40">
        <w:rPr>
          <w:szCs w:val="24"/>
          <w:lang w:val="es-ES"/>
        </w:rPr>
        <w:t xml:space="preserve"> producción y distribución de min</w:t>
      </w:r>
      <w:r w:rsidR="00051FF3" w:rsidRPr="00710E40">
        <w:rPr>
          <w:szCs w:val="24"/>
          <w:lang w:val="es-ES"/>
        </w:rPr>
        <w:t>e</w:t>
      </w:r>
      <w:r w:rsidRPr="00710E40">
        <w:rPr>
          <w:szCs w:val="24"/>
          <w:lang w:val="es-ES"/>
        </w:rPr>
        <w:t>rales, petróleo o gas; g)</w:t>
      </w:r>
      <w:r w:rsidR="00C63811" w:rsidRPr="00710E40">
        <w:rPr>
          <w:szCs w:val="24"/>
          <w:lang w:val="es-ES"/>
        </w:rPr>
        <w:t xml:space="preserve"> conducción de</w:t>
      </w:r>
      <w:r w:rsidRPr="00710E40">
        <w:rPr>
          <w:szCs w:val="24"/>
          <w:lang w:val="es-ES"/>
        </w:rPr>
        <w:t xml:space="preserve"> </w:t>
      </w:r>
      <w:r w:rsidRPr="00710E40">
        <w:rPr>
          <w:i/>
          <w:szCs w:val="24"/>
          <w:lang w:val="es-ES"/>
        </w:rPr>
        <w:t xml:space="preserve">rickshaw </w:t>
      </w:r>
      <w:r w:rsidRPr="00710E40">
        <w:rPr>
          <w:szCs w:val="24"/>
          <w:lang w:val="es-ES"/>
        </w:rPr>
        <w:t>(</w:t>
      </w:r>
      <w:r w:rsidR="00C63811" w:rsidRPr="00710E40">
        <w:rPr>
          <w:szCs w:val="24"/>
          <w:lang w:val="es-ES"/>
        </w:rPr>
        <w:t xml:space="preserve">vehículos </w:t>
      </w:r>
      <w:r w:rsidRPr="00710E40">
        <w:rPr>
          <w:szCs w:val="24"/>
          <w:lang w:val="es-ES"/>
        </w:rPr>
        <w:t xml:space="preserve">de tres ruedas) y carretillas; h) </w:t>
      </w:r>
      <w:r w:rsidR="00C63811" w:rsidRPr="00710E40">
        <w:rPr>
          <w:szCs w:val="24"/>
          <w:lang w:val="es-ES"/>
        </w:rPr>
        <w:t xml:space="preserve">manejo de </w:t>
      </w:r>
      <w:r w:rsidRPr="00710E40">
        <w:rPr>
          <w:szCs w:val="24"/>
          <w:lang w:val="es-ES"/>
        </w:rPr>
        <w:t xml:space="preserve">máquinas cortadoras y trabajos </w:t>
      </w:r>
      <w:r w:rsidR="00C63811" w:rsidRPr="00710E40">
        <w:rPr>
          <w:szCs w:val="24"/>
          <w:lang w:val="es-ES"/>
        </w:rPr>
        <w:t>conexo</w:t>
      </w:r>
      <w:r w:rsidRPr="00710E40">
        <w:rPr>
          <w:szCs w:val="24"/>
          <w:lang w:val="es-ES"/>
        </w:rPr>
        <w:t xml:space="preserve">s; i) trabajos </w:t>
      </w:r>
      <w:r w:rsidR="00227BBE" w:rsidRPr="00710E40">
        <w:rPr>
          <w:szCs w:val="24"/>
          <w:lang w:val="es-ES"/>
        </w:rPr>
        <w:t>realizados</w:t>
      </w:r>
      <w:r w:rsidRPr="00710E40">
        <w:rPr>
          <w:szCs w:val="24"/>
          <w:lang w:val="es-ES"/>
        </w:rPr>
        <w:t xml:space="preserve"> bajo tierra, bajo el agua o en el aire; j) trabajos </w:t>
      </w:r>
      <w:r w:rsidR="00227BBE" w:rsidRPr="00710E40">
        <w:rPr>
          <w:szCs w:val="24"/>
          <w:lang w:val="es-ES"/>
        </w:rPr>
        <w:t>que</w:t>
      </w:r>
      <w:r w:rsidRPr="00710E40">
        <w:rPr>
          <w:szCs w:val="24"/>
          <w:lang w:val="es-ES"/>
        </w:rPr>
        <w:t xml:space="preserve"> </w:t>
      </w:r>
      <w:r w:rsidR="00227BBE" w:rsidRPr="00710E40">
        <w:rPr>
          <w:szCs w:val="24"/>
          <w:lang w:val="es-ES"/>
        </w:rPr>
        <w:t xml:space="preserve">requieran la </w:t>
      </w:r>
      <w:r w:rsidRPr="00710E40">
        <w:rPr>
          <w:szCs w:val="24"/>
          <w:lang w:val="es-ES"/>
        </w:rPr>
        <w:t>manipul</w:t>
      </w:r>
      <w:r w:rsidR="00C63811" w:rsidRPr="00710E40">
        <w:rPr>
          <w:szCs w:val="24"/>
          <w:lang w:val="es-ES"/>
        </w:rPr>
        <w:t>a</w:t>
      </w:r>
      <w:r w:rsidR="00227BBE" w:rsidRPr="00710E40">
        <w:rPr>
          <w:szCs w:val="24"/>
          <w:lang w:val="es-ES"/>
        </w:rPr>
        <w:t>ción de</w:t>
      </w:r>
      <w:r w:rsidRPr="00710E40">
        <w:rPr>
          <w:szCs w:val="24"/>
          <w:lang w:val="es-ES"/>
        </w:rPr>
        <w:t xml:space="preserve"> sustancias químicas; y</w:t>
      </w:r>
      <w:r w:rsidR="00C63811" w:rsidRPr="00710E40">
        <w:rPr>
          <w:szCs w:val="24"/>
          <w:lang w:val="es-ES"/>
        </w:rPr>
        <w:t>,</w:t>
      </w:r>
      <w:r w:rsidRPr="00710E40">
        <w:rPr>
          <w:szCs w:val="24"/>
          <w:lang w:val="es-ES"/>
        </w:rPr>
        <w:t xml:space="preserve"> k</w:t>
      </w:r>
      <w:r w:rsidR="00C63811" w:rsidRPr="00710E40">
        <w:rPr>
          <w:szCs w:val="24"/>
          <w:lang w:val="es-ES"/>
        </w:rPr>
        <w:t xml:space="preserve">) </w:t>
      </w:r>
      <w:r w:rsidRPr="00710E40">
        <w:rPr>
          <w:szCs w:val="24"/>
          <w:lang w:val="es-ES"/>
        </w:rPr>
        <w:t>otro</w:t>
      </w:r>
      <w:r w:rsidR="00C63811" w:rsidRPr="00710E40">
        <w:rPr>
          <w:szCs w:val="24"/>
          <w:lang w:val="es-ES"/>
        </w:rPr>
        <w:t>s</w:t>
      </w:r>
      <w:r w:rsidRPr="00710E40">
        <w:rPr>
          <w:szCs w:val="24"/>
          <w:lang w:val="es-ES"/>
        </w:rPr>
        <w:t xml:space="preserve"> trabajo</w:t>
      </w:r>
      <w:r w:rsidR="00C63811" w:rsidRPr="00710E40">
        <w:rPr>
          <w:szCs w:val="24"/>
          <w:lang w:val="es-ES"/>
        </w:rPr>
        <w:t>s</w:t>
      </w:r>
      <w:r w:rsidRPr="00710E40">
        <w:rPr>
          <w:szCs w:val="24"/>
          <w:lang w:val="es-ES"/>
        </w:rPr>
        <w:t xml:space="preserve"> o profesi</w:t>
      </w:r>
      <w:r w:rsidR="00C63811" w:rsidRPr="00710E40">
        <w:rPr>
          <w:szCs w:val="24"/>
          <w:lang w:val="es-ES"/>
        </w:rPr>
        <w:t>o</w:t>
      </w:r>
      <w:r w:rsidRPr="00710E40">
        <w:rPr>
          <w:szCs w:val="24"/>
          <w:lang w:val="es-ES"/>
        </w:rPr>
        <w:t>n</w:t>
      </w:r>
      <w:r w:rsidR="00C63811" w:rsidRPr="00710E40">
        <w:rPr>
          <w:szCs w:val="24"/>
          <w:lang w:val="es-ES"/>
        </w:rPr>
        <w:t>es</w:t>
      </w:r>
      <w:r w:rsidRPr="00710E40">
        <w:rPr>
          <w:szCs w:val="24"/>
          <w:lang w:val="es-ES"/>
        </w:rPr>
        <w:t xml:space="preserve"> </w:t>
      </w:r>
      <w:r w:rsidR="00C63811" w:rsidRPr="00710E40">
        <w:rPr>
          <w:szCs w:val="24"/>
          <w:lang w:val="es-ES"/>
        </w:rPr>
        <w:t xml:space="preserve">descritos como peligrosos en </w:t>
      </w:r>
      <w:r w:rsidRPr="00710E40">
        <w:rPr>
          <w:szCs w:val="24"/>
          <w:lang w:val="es-ES"/>
        </w:rPr>
        <w:t>la legislación vigente en Nepal.</w:t>
      </w:r>
    </w:p>
    <w:p w:rsidR="00433180" w:rsidRPr="00710E40" w:rsidRDefault="00433180" w:rsidP="00433180">
      <w:pPr>
        <w:pStyle w:val="SingleTxtG"/>
        <w:rPr>
          <w:szCs w:val="24"/>
          <w:lang w:val="es-ES"/>
        </w:rPr>
      </w:pPr>
      <w:r w:rsidRPr="00710E40">
        <w:rPr>
          <w:szCs w:val="24"/>
          <w:lang w:val="es-ES"/>
        </w:rPr>
        <w:t>198.</w:t>
      </w:r>
      <w:r w:rsidRPr="00710E40">
        <w:rPr>
          <w:szCs w:val="24"/>
          <w:lang w:val="es-ES"/>
        </w:rPr>
        <w:tab/>
        <w:t>El empleo de niños como mano de obra en trabajos peligrosos</w:t>
      </w:r>
      <w:r w:rsidR="00227BBE" w:rsidRPr="00710E40">
        <w:rPr>
          <w:szCs w:val="24"/>
          <w:lang w:val="es-ES"/>
        </w:rPr>
        <w:t>,</w:t>
      </w:r>
      <w:r w:rsidRPr="00710E40">
        <w:rPr>
          <w:szCs w:val="24"/>
          <w:lang w:val="es-ES"/>
        </w:rPr>
        <w:t xml:space="preserve"> </w:t>
      </w:r>
      <w:r w:rsidR="00227BBE" w:rsidRPr="00710E40">
        <w:rPr>
          <w:szCs w:val="24"/>
          <w:lang w:val="es-ES"/>
        </w:rPr>
        <w:t xml:space="preserve">según </w:t>
      </w:r>
      <w:r w:rsidRPr="00710E40">
        <w:rPr>
          <w:szCs w:val="24"/>
          <w:lang w:val="es-ES"/>
        </w:rPr>
        <w:t xml:space="preserve">se </w:t>
      </w:r>
      <w:r w:rsidR="00227BBE" w:rsidRPr="00710E40">
        <w:rPr>
          <w:szCs w:val="24"/>
          <w:lang w:val="es-ES"/>
        </w:rPr>
        <w:t>detallan</w:t>
      </w:r>
      <w:r w:rsidRPr="00710E40">
        <w:rPr>
          <w:szCs w:val="24"/>
          <w:lang w:val="es-ES"/>
        </w:rPr>
        <w:t xml:space="preserve"> </w:t>
      </w:r>
      <w:r w:rsidRPr="00710E40">
        <w:rPr>
          <w:i/>
          <w:szCs w:val="24"/>
          <w:lang w:val="es-ES"/>
        </w:rPr>
        <w:t>supra</w:t>
      </w:r>
      <w:r w:rsidR="00227BBE" w:rsidRPr="00710E40">
        <w:rPr>
          <w:szCs w:val="24"/>
          <w:lang w:val="es-ES"/>
        </w:rPr>
        <w:t>, es u</w:t>
      </w:r>
      <w:r w:rsidRPr="00710E40">
        <w:rPr>
          <w:szCs w:val="24"/>
          <w:lang w:val="es-ES"/>
        </w:rPr>
        <w:t xml:space="preserve">na </w:t>
      </w:r>
      <w:r w:rsidR="00227BBE" w:rsidRPr="00710E40">
        <w:rPr>
          <w:szCs w:val="24"/>
          <w:lang w:val="es-ES"/>
        </w:rPr>
        <w:t>viol</w:t>
      </w:r>
      <w:r w:rsidRPr="00710E40">
        <w:rPr>
          <w:szCs w:val="24"/>
          <w:lang w:val="es-ES"/>
        </w:rPr>
        <w:t xml:space="preserve">ación de la ley y </w:t>
      </w:r>
      <w:r w:rsidR="00227BBE" w:rsidRPr="00710E40">
        <w:rPr>
          <w:szCs w:val="24"/>
          <w:lang w:val="es-ES"/>
        </w:rPr>
        <w:t xml:space="preserve">puede </w:t>
      </w:r>
      <w:r w:rsidRPr="00710E40">
        <w:rPr>
          <w:szCs w:val="24"/>
          <w:lang w:val="es-ES"/>
        </w:rPr>
        <w:t>sanciona</w:t>
      </w:r>
      <w:r w:rsidR="00227BBE" w:rsidRPr="00710E40">
        <w:rPr>
          <w:szCs w:val="24"/>
          <w:lang w:val="es-ES"/>
        </w:rPr>
        <w:t>rs</w:t>
      </w:r>
      <w:r w:rsidRPr="00710E40">
        <w:rPr>
          <w:szCs w:val="24"/>
          <w:lang w:val="es-ES"/>
        </w:rPr>
        <w:t xml:space="preserve">e. De conformidad con el artículo 19.2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trabajo infantil (prohibición y regularización) de 1999, puede imponerse al </w:t>
      </w:r>
      <w:r w:rsidR="00227BBE" w:rsidRPr="00710E40">
        <w:rPr>
          <w:szCs w:val="24"/>
          <w:lang w:val="es-ES"/>
        </w:rPr>
        <w:t xml:space="preserve">infractor </w:t>
      </w:r>
      <w:r w:rsidRPr="00710E40">
        <w:rPr>
          <w:szCs w:val="24"/>
          <w:lang w:val="es-ES"/>
        </w:rPr>
        <w:t>una pena de prisión de hasta un año y una multa de 50.000 rupias, o ambas</w:t>
      </w:r>
      <w:r w:rsidR="006F662D" w:rsidRPr="00710E40">
        <w:rPr>
          <w:szCs w:val="24"/>
          <w:lang w:val="es-ES"/>
        </w:rPr>
        <w:t xml:space="preserve"> sanciones</w:t>
      </w:r>
      <w:r w:rsidRPr="00710E40">
        <w:rPr>
          <w:szCs w:val="24"/>
          <w:lang w:val="es-ES"/>
        </w:rPr>
        <w:t xml:space="preserve">. Se ha establecido la misma pena por obligar a los niños a trabajar en contra de su voluntad </w:t>
      </w:r>
      <w:r w:rsidR="006F662D" w:rsidRPr="00710E40">
        <w:rPr>
          <w:szCs w:val="24"/>
          <w:lang w:val="es-ES"/>
        </w:rPr>
        <w:t xml:space="preserve">captándoles mediante </w:t>
      </w:r>
      <w:r w:rsidRPr="00710E40">
        <w:rPr>
          <w:szCs w:val="24"/>
          <w:lang w:val="es-ES"/>
        </w:rPr>
        <w:t>falsas promesas o informaci</w:t>
      </w:r>
      <w:r w:rsidR="006F662D" w:rsidRPr="00710E40">
        <w:rPr>
          <w:szCs w:val="24"/>
          <w:lang w:val="es-ES"/>
        </w:rPr>
        <w:t>o</w:t>
      </w:r>
      <w:r w:rsidRPr="00710E40">
        <w:rPr>
          <w:szCs w:val="24"/>
          <w:lang w:val="es-ES"/>
        </w:rPr>
        <w:t>n</w:t>
      </w:r>
      <w:r w:rsidR="006F662D" w:rsidRPr="00710E40">
        <w:rPr>
          <w:szCs w:val="24"/>
          <w:lang w:val="es-ES"/>
        </w:rPr>
        <w:t>es</w:t>
      </w:r>
      <w:r w:rsidRPr="00710E40">
        <w:rPr>
          <w:szCs w:val="24"/>
          <w:lang w:val="es-ES"/>
        </w:rPr>
        <w:t xml:space="preserve">, o </w:t>
      </w:r>
      <w:r w:rsidR="006F662D" w:rsidRPr="00710E40">
        <w:rPr>
          <w:szCs w:val="24"/>
          <w:lang w:val="es-ES"/>
        </w:rPr>
        <w:t xml:space="preserve">utilizando </w:t>
      </w:r>
      <w:r w:rsidRPr="00710E40">
        <w:rPr>
          <w:szCs w:val="24"/>
          <w:lang w:val="es-ES"/>
        </w:rPr>
        <w:t xml:space="preserve">amenazas, la fuerza </w:t>
      </w:r>
      <w:r w:rsidR="006F662D" w:rsidRPr="00710E40">
        <w:rPr>
          <w:szCs w:val="24"/>
          <w:lang w:val="es-ES"/>
        </w:rPr>
        <w:t xml:space="preserve">u </w:t>
      </w:r>
      <w:r w:rsidRPr="00710E40">
        <w:rPr>
          <w:szCs w:val="24"/>
          <w:lang w:val="es-ES"/>
        </w:rPr>
        <w:t>otro</w:t>
      </w:r>
      <w:r w:rsidR="006F662D" w:rsidRPr="00710E40">
        <w:rPr>
          <w:szCs w:val="24"/>
          <w:lang w:val="es-ES"/>
        </w:rPr>
        <w:t>s</w:t>
      </w:r>
      <w:r w:rsidRPr="00710E40">
        <w:rPr>
          <w:szCs w:val="24"/>
          <w:lang w:val="es-ES"/>
        </w:rPr>
        <w:t xml:space="preserve"> método</w:t>
      </w:r>
      <w:r w:rsidR="006F662D" w:rsidRPr="00710E40">
        <w:rPr>
          <w:szCs w:val="24"/>
          <w:lang w:val="es-ES"/>
        </w:rPr>
        <w:t>s</w:t>
      </w:r>
      <w:r w:rsidRPr="00710E40">
        <w:rPr>
          <w:szCs w:val="24"/>
          <w:lang w:val="es-ES"/>
        </w:rPr>
        <w:t xml:space="preserve"> similar</w:t>
      </w:r>
      <w:r w:rsidR="006F662D" w:rsidRPr="00710E40">
        <w:rPr>
          <w:szCs w:val="24"/>
          <w:lang w:val="es-ES"/>
        </w:rPr>
        <w:t>es</w:t>
      </w:r>
      <w:r w:rsidRPr="00710E40">
        <w:rPr>
          <w:szCs w:val="24"/>
          <w:lang w:val="es-ES"/>
        </w:rPr>
        <w:t>.</w:t>
      </w:r>
    </w:p>
    <w:p w:rsidR="00433180" w:rsidRPr="00710E40" w:rsidRDefault="00433180" w:rsidP="0043125E">
      <w:pPr>
        <w:pStyle w:val="SingleTxtG"/>
        <w:rPr>
          <w:szCs w:val="24"/>
          <w:lang w:val="es-ES"/>
        </w:rPr>
      </w:pPr>
      <w:r w:rsidRPr="00710E40">
        <w:rPr>
          <w:szCs w:val="24"/>
          <w:lang w:val="es-ES"/>
        </w:rPr>
        <w:t>199.</w:t>
      </w:r>
      <w:r w:rsidRPr="00710E40">
        <w:rPr>
          <w:szCs w:val="24"/>
          <w:lang w:val="es-ES"/>
        </w:rPr>
        <w:tab/>
        <w:t>E</w:t>
      </w:r>
      <w:r w:rsidR="006F662D" w:rsidRPr="00710E40">
        <w:rPr>
          <w:szCs w:val="24"/>
          <w:lang w:val="es-ES"/>
        </w:rPr>
        <w:t>n 2001, e</w:t>
      </w:r>
      <w:r w:rsidRPr="00710E40">
        <w:rPr>
          <w:szCs w:val="24"/>
          <w:lang w:val="es-ES"/>
        </w:rPr>
        <w:t xml:space="preserve">l Gobierno </w:t>
      </w:r>
      <w:r w:rsidR="0043125E" w:rsidRPr="00710E40">
        <w:rPr>
          <w:szCs w:val="24"/>
          <w:lang w:val="es-ES"/>
        </w:rPr>
        <w:t xml:space="preserve">promulgó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prohibición del trabajo en régimen de </w:t>
      </w:r>
      <w:r w:rsidRPr="00710E40">
        <w:rPr>
          <w:i/>
          <w:szCs w:val="24"/>
          <w:lang w:val="es-ES"/>
        </w:rPr>
        <w:t>kamaiya</w:t>
      </w:r>
      <w:r w:rsidRPr="00710E40">
        <w:rPr>
          <w:szCs w:val="24"/>
          <w:lang w:val="es-ES"/>
        </w:rPr>
        <w:t>, que elimina y prohíbe la</w:t>
      </w:r>
      <w:r w:rsidR="006F662D" w:rsidRPr="00710E40">
        <w:rPr>
          <w:szCs w:val="24"/>
          <w:lang w:val="es-ES"/>
        </w:rPr>
        <w:t>s</w:t>
      </w:r>
      <w:r w:rsidRPr="00710E40">
        <w:rPr>
          <w:szCs w:val="24"/>
          <w:lang w:val="es-ES"/>
        </w:rPr>
        <w:t xml:space="preserve"> práctica</w:t>
      </w:r>
      <w:r w:rsidR="006F662D" w:rsidRPr="00710E40">
        <w:rPr>
          <w:szCs w:val="24"/>
          <w:lang w:val="es-ES"/>
        </w:rPr>
        <w:t>s</w:t>
      </w:r>
      <w:r w:rsidRPr="00710E40">
        <w:rPr>
          <w:szCs w:val="24"/>
          <w:lang w:val="es-ES"/>
        </w:rPr>
        <w:t xml:space="preserve"> </w:t>
      </w:r>
      <w:r w:rsidR="006F662D" w:rsidRPr="00710E40">
        <w:rPr>
          <w:szCs w:val="24"/>
          <w:lang w:val="es-ES"/>
        </w:rPr>
        <w:t xml:space="preserve">laborales </w:t>
      </w:r>
      <w:r w:rsidRPr="00710E40">
        <w:rPr>
          <w:szCs w:val="24"/>
          <w:lang w:val="es-ES"/>
        </w:rPr>
        <w:t xml:space="preserve">en régimen de servidumbre por deudas </w:t>
      </w:r>
      <w:r w:rsidR="006F662D" w:rsidRPr="00710E40">
        <w:rPr>
          <w:szCs w:val="24"/>
          <w:lang w:val="es-ES"/>
        </w:rPr>
        <w:t xml:space="preserve">en el marco </w:t>
      </w:r>
      <w:r w:rsidR="0043125E" w:rsidRPr="00710E40">
        <w:rPr>
          <w:szCs w:val="24"/>
          <w:lang w:val="es-ES"/>
        </w:rPr>
        <w:t>del</w:t>
      </w:r>
      <w:r w:rsidRPr="00710E40">
        <w:rPr>
          <w:szCs w:val="24"/>
          <w:lang w:val="es-ES"/>
        </w:rPr>
        <w:t xml:space="preserve"> sistema </w:t>
      </w:r>
      <w:r w:rsidRPr="00710E40">
        <w:rPr>
          <w:i/>
          <w:szCs w:val="24"/>
          <w:lang w:val="es-ES"/>
        </w:rPr>
        <w:t>kamaiya</w:t>
      </w:r>
      <w:r w:rsidRPr="00710E40">
        <w:rPr>
          <w:szCs w:val="24"/>
          <w:lang w:val="es-ES"/>
        </w:rPr>
        <w:t xml:space="preserve">. Mantener </w:t>
      </w:r>
      <w:r w:rsidR="006F662D" w:rsidRPr="00710E40">
        <w:rPr>
          <w:szCs w:val="24"/>
          <w:lang w:val="es-ES"/>
        </w:rPr>
        <w:t xml:space="preserve">dichas </w:t>
      </w:r>
      <w:r w:rsidRPr="00710E40">
        <w:rPr>
          <w:szCs w:val="24"/>
          <w:lang w:val="es-ES"/>
        </w:rPr>
        <w:t>práctica</w:t>
      </w:r>
      <w:r w:rsidR="006F662D" w:rsidRPr="00710E40">
        <w:rPr>
          <w:szCs w:val="24"/>
          <w:lang w:val="es-ES"/>
        </w:rPr>
        <w:t>s</w:t>
      </w:r>
      <w:r w:rsidRPr="00710E40">
        <w:rPr>
          <w:szCs w:val="24"/>
          <w:lang w:val="es-ES"/>
        </w:rPr>
        <w:t xml:space="preserve"> </w:t>
      </w:r>
      <w:r w:rsidR="006F662D" w:rsidRPr="00710E40">
        <w:rPr>
          <w:szCs w:val="24"/>
          <w:lang w:val="es-ES"/>
        </w:rPr>
        <w:t xml:space="preserve">es ahora </w:t>
      </w:r>
      <w:r w:rsidRPr="00710E40">
        <w:rPr>
          <w:szCs w:val="24"/>
          <w:lang w:val="es-ES"/>
        </w:rPr>
        <w:t xml:space="preserve">un delito </w:t>
      </w:r>
      <w:r w:rsidR="0043125E" w:rsidRPr="00710E40">
        <w:rPr>
          <w:szCs w:val="24"/>
          <w:lang w:val="es-ES"/>
        </w:rPr>
        <w:t>sancionable</w:t>
      </w:r>
      <w:r w:rsidRPr="00710E40">
        <w:rPr>
          <w:szCs w:val="24"/>
          <w:lang w:val="es-ES"/>
        </w:rPr>
        <w:t xml:space="preserve"> con una multa de hasta 25.000 rupias (</w:t>
      </w:r>
      <w:r w:rsidR="00485B6D" w:rsidRPr="00710E40">
        <w:rPr>
          <w:szCs w:val="24"/>
          <w:lang w:val="es-ES"/>
        </w:rPr>
        <w:t xml:space="preserve">arts. </w:t>
      </w:r>
      <w:r w:rsidRPr="00710E40">
        <w:rPr>
          <w:szCs w:val="24"/>
          <w:lang w:val="es-ES"/>
        </w:rPr>
        <w:t>14 y 16).</w:t>
      </w:r>
    </w:p>
    <w:p w:rsidR="00433180" w:rsidRPr="00710E40" w:rsidRDefault="00433180" w:rsidP="00433180">
      <w:pPr>
        <w:pStyle w:val="H23G"/>
        <w:rPr>
          <w:szCs w:val="24"/>
          <w:lang w:val="es-ES"/>
        </w:rPr>
      </w:pPr>
      <w:r w:rsidRPr="00710E40">
        <w:rPr>
          <w:szCs w:val="24"/>
          <w:lang w:val="es-ES"/>
        </w:rPr>
        <w:tab/>
      </w:r>
      <w:r w:rsidRPr="00710E40">
        <w:rPr>
          <w:szCs w:val="24"/>
          <w:lang w:val="es-ES"/>
        </w:rPr>
        <w:tab/>
        <w:t xml:space="preserve">Compromisos internacionales </w:t>
      </w:r>
      <w:r w:rsidR="006F662D" w:rsidRPr="00710E40">
        <w:rPr>
          <w:szCs w:val="24"/>
          <w:lang w:val="es-ES"/>
        </w:rPr>
        <w:t>hacia</w:t>
      </w:r>
      <w:r w:rsidRPr="00710E40">
        <w:rPr>
          <w:szCs w:val="24"/>
          <w:lang w:val="es-ES"/>
        </w:rPr>
        <w:t xml:space="preserve"> la eliminación del trabajo infantil</w:t>
      </w:r>
    </w:p>
    <w:p w:rsidR="00433180" w:rsidRPr="00710E40" w:rsidRDefault="00433180" w:rsidP="00433180">
      <w:pPr>
        <w:pStyle w:val="SingleTxtG"/>
        <w:rPr>
          <w:szCs w:val="24"/>
          <w:lang w:val="es-ES"/>
        </w:rPr>
      </w:pPr>
      <w:r w:rsidRPr="00710E40">
        <w:rPr>
          <w:szCs w:val="24"/>
          <w:lang w:val="es-ES"/>
        </w:rPr>
        <w:t>200.</w:t>
      </w:r>
      <w:r w:rsidRPr="00710E40">
        <w:rPr>
          <w:szCs w:val="24"/>
          <w:lang w:val="es-ES"/>
        </w:rPr>
        <w:tab/>
        <w:t>Nepal ratificó el Convenio N</w:t>
      </w:r>
      <w:r w:rsidR="00485B6D" w:rsidRPr="00710E40">
        <w:rPr>
          <w:szCs w:val="24"/>
          <w:lang w:val="es-ES"/>
        </w:rPr>
        <w:t>º</w:t>
      </w:r>
      <w:r w:rsidRPr="00710E40">
        <w:rPr>
          <w:szCs w:val="24"/>
          <w:lang w:val="es-ES"/>
        </w:rPr>
        <w:t xml:space="preserve"> 182 de </w:t>
      </w:r>
      <w:smartTag w:uri="urn:schemas-microsoft-com:office:smarttags" w:element="PersonName">
        <w:smartTagPr>
          <w:attr w:name="ProductID" w:val="la OIT"/>
        </w:smartTagPr>
        <w:r w:rsidRPr="00710E40">
          <w:rPr>
            <w:szCs w:val="24"/>
            <w:lang w:val="es-ES"/>
          </w:rPr>
          <w:t>la OIT</w:t>
        </w:r>
      </w:smartTag>
      <w:r w:rsidRPr="00710E40">
        <w:rPr>
          <w:szCs w:val="24"/>
          <w:lang w:val="es-ES"/>
        </w:rPr>
        <w:t xml:space="preserve"> sobre la</w:t>
      </w:r>
      <w:r w:rsidR="006F662D" w:rsidRPr="00710E40">
        <w:rPr>
          <w:szCs w:val="24"/>
          <w:lang w:val="es-ES"/>
        </w:rPr>
        <w:t>s</w:t>
      </w:r>
      <w:r w:rsidRPr="00710E40">
        <w:rPr>
          <w:szCs w:val="24"/>
          <w:lang w:val="es-ES"/>
        </w:rPr>
        <w:t xml:space="preserve"> peores formas de trabajo infantil y el Convenio N</w:t>
      </w:r>
      <w:r w:rsidR="00485B6D" w:rsidRPr="00710E40">
        <w:rPr>
          <w:szCs w:val="24"/>
          <w:lang w:val="es-ES"/>
        </w:rPr>
        <w:t>º</w:t>
      </w:r>
      <w:r w:rsidRPr="00710E40">
        <w:rPr>
          <w:szCs w:val="24"/>
          <w:lang w:val="es-ES"/>
        </w:rPr>
        <w:t xml:space="preserve"> 29 </w:t>
      </w:r>
      <w:r w:rsidR="006F662D" w:rsidRPr="00710E40">
        <w:rPr>
          <w:szCs w:val="24"/>
          <w:lang w:val="es-ES"/>
        </w:rPr>
        <w:t xml:space="preserve">de </w:t>
      </w:r>
      <w:smartTag w:uri="urn:schemas-microsoft-com:office:smarttags" w:element="PersonName">
        <w:smartTagPr>
          <w:attr w:name="ProductID" w:val="la OIT"/>
        </w:smartTagPr>
        <w:r w:rsidR="006F662D" w:rsidRPr="00710E40">
          <w:rPr>
            <w:szCs w:val="24"/>
            <w:lang w:val="es-ES"/>
          </w:rPr>
          <w:t>la OIT</w:t>
        </w:r>
      </w:smartTag>
      <w:r w:rsidR="006F662D" w:rsidRPr="00710E40">
        <w:rPr>
          <w:szCs w:val="24"/>
          <w:lang w:val="es-ES"/>
        </w:rPr>
        <w:t xml:space="preserve"> </w:t>
      </w:r>
      <w:r w:rsidRPr="00710E40">
        <w:rPr>
          <w:szCs w:val="24"/>
          <w:lang w:val="es-ES"/>
        </w:rPr>
        <w:t xml:space="preserve">sobre </w:t>
      </w:r>
      <w:r w:rsidR="006F662D" w:rsidRPr="00710E40">
        <w:rPr>
          <w:szCs w:val="24"/>
          <w:lang w:val="es-ES"/>
        </w:rPr>
        <w:t xml:space="preserve">el </w:t>
      </w:r>
      <w:r w:rsidRPr="00710E40">
        <w:rPr>
          <w:szCs w:val="24"/>
          <w:lang w:val="es-ES"/>
        </w:rPr>
        <w:t xml:space="preserve">trabajo forzoso en septiembre de 2001. </w:t>
      </w:r>
      <w:r w:rsidR="006F662D" w:rsidRPr="00710E40">
        <w:rPr>
          <w:szCs w:val="24"/>
          <w:lang w:val="es-ES"/>
        </w:rPr>
        <w:t>De ese modo</w:t>
      </w:r>
      <w:r w:rsidRPr="00710E40">
        <w:rPr>
          <w:szCs w:val="24"/>
          <w:lang w:val="es-ES"/>
        </w:rPr>
        <w:t xml:space="preserve">, el Gobierno </w:t>
      </w:r>
      <w:r w:rsidR="006F662D" w:rsidRPr="00710E40">
        <w:rPr>
          <w:szCs w:val="24"/>
          <w:lang w:val="es-ES"/>
        </w:rPr>
        <w:t>mostró</w:t>
      </w:r>
      <w:r w:rsidRPr="00710E40">
        <w:rPr>
          <w:szCs w:val="24"/>
          <w:lang w:val="es-ES"/>
        </w:rPr>
        <w:t xml:space="preserve"> su compromiso </w:t>
      </w:r>
      <w:r w:rsidR="006F662D" w:rsidRPr="00710E40">
        <w:rPr>
          <w:szCs w:val="24"/>
          <w:lang w:val="es-ES"/>
        </w:rPr>
        <w:t xml:space="preserve">respecto de </w:t>
      </w:r>
      <w:r w:rsidRPr="00710E40">
        <w:rPr>
          <w:szCs w:val="24"/>
          <w:lang w:val="es-ES"/>
        </w:rPr>
        <w:t xml:space="preserve">la eliminación de las peores formas de trabajo infantil, </w:t>
      </w:r>
      <w:r w:rsidR="006F662D" w:rsidRPr="00710E40">
        <w:rPr>
          <w:szCs w:val="24"/>
          <w:lang w:val="es-ES"/>
        </w:rPr>
        <w:t xml:space="preserve">con </w:t>
      </w:r>
      <w:r w:rsidRPr="00710E40">
        <w:rPr>
          <w:szCs w:val="24"/>
          <w:lang w:val="es-ES"/>
        </w:rPr>
        <w:t>inclu</w:t>
      </w:r>
      <w:r w:rsidR="006F662D" w:rsidRPr="00710E40">
        <w:rPr>
          <w:szCs w:val="24"/>
          <w:lang w:val="es-ES"/>
        </w:rPr>
        <w:t>sión de</w:t>
      </w:r>
      <w:r w:rsidRPr="00710E40">
        <w:rPr>
          <w:szCs w:val="24"/>
          <w:lang w:val="es-ES"/>
        </w:rPr>
        <w:t xml:space="preserve"> la venta y trata de niños, el trabajo en régimen de servidumbre por deudas y el trabajo forzoso, y se han </w:t>
      </w:r>
      <w:r w:rsidR="006F662D" w:rsidRPr="00710E40">
        <w:rPr>
          <w:szCs w:val="24"/>
          <w:lang w:val="es-ES"/>
        </w:rPr>
        <w:t>desplega</w:t>
      </w:r>
      <w:r w:rsidR="00EF09B1" w:rsidRPr="00710E40">
        <w:rPr>
          <w:szCs w:val="24"/>
          <w:lang w:val="es-ES"/>
        </w:rPr>
        <w:t>d</w:t>
      </w:r>
      <w:r w:rsidR="006F662D" w:rsidRPr="00710E40">
        <w:rPr>
          <w:szCs w:val="24"/>
          <w:lang w:val="es-ES"/>
        </w:rPr>
        <w:t>o</w:t>
      </w:r>
      <w:r w:rsidRPr="00710E40">
        <w:rPr>
          <w:szCs w:val="24"/>
          <w:lang w:val="es-ES"/>
        </w:rPr>
        <w:t xml:space="preserve"> esfuerzos </w:t>
      </w:r>
      <w:r w:rsidR="006F662D" w:rsidRPr="00710E40">
        <w:rPr>
          <w:szCs w:val="24"/>
          <w:lang w:val="es-ES"/>
        </w:rPr>
        <w:t xml:space="preserve">a fin de </w:t>
      </w:r>
      <w:r w:rsidRPr="00710E40">
        <w:rPr>
          <w:szCs w:val="24"/>
          <w:lang w:val="es-ES"/>
        </w:rPr>
        <w:t xml:space="preserve">cumplir </w:t>
      </w:r>
      <w:r w:rsidR="006F662D" w:rsidRPr="00710E40">
        <w:rPr>
          <w:szCs w:val="24"/>
          <w:lang w:val="es-ES"/>
        </w:rPr>
        <w:t xml:space="preserve">los </w:t>
      </w:r>
      <w:r w:rsidRPr="00710E40">
        <w:rPr>
          <w:szCs w:val="24"/>
          <w:lang w:val="es-ES"/>
        </w:rPr>
        <w:t>compromisos</w:t>
      </w:r>
      <w:r w:rsidR="006F662D" w:rsidRPr="00710E40">
        <w:rPr>
          <w:szCs w:val="24"/>
          <w:lang w:val="es-ES"/>
        </w:rPr>
        <w:t xml:space="preserve"> adquiridos</w:t>
      </w:r>
      <w:r w:rsidRPr="00710E40">
        <w:rPr>
          <w:rStyle w:val="FootnoteReference"/>
          <w:lang w:val="es-ES"/>
        </w:rPr>
        <w:footnoteReference w:id="84"/>
      </w:r>
      <w:r w:rsidR="00485B6D" w:rsidRPr="00710E40">
        <w:rPr>
          <w:szCs w:val="24"/>
          <w:lang w:val="es-ES"/>
        </w:rPr>
        <w:t>.</w:t>
      </w:r>
    </w:p>
    <w:p w:rsidR="00433180" w:rsidRPr="00710E40" w:rsidRDefault="00433180" w:rsidP="00485B6D">
      <w:pPr>
        <w:pStyle w:val="H1G"/>
        <w:rPr>
          <w:lang w:val="es-ES"/>
        </w:rPr>
      </w:pPr>
      <w:r w:rsidRPr="00710E40">
        <w:rPr>
          <w:lang w:val="es-ES"/>
        </w:rPr>
        <w:tab/>
        <w:t>E.</w:t>
      </w:r>
      <w:r w:rsidRPr="00710E40">
        <w:rPr>
          <w:lang w:val="es-ES"/>
        </w:rPr>
        <w:tab/>
        <w:t>Adopción</w:t>
      </w:r>
    </w:p>
    <w:p w:rsidR="0043125E" w:rsidRPr="00710E40" w:rsidRDefault="0043125E" w:rsidP="00C00BE6">
      <w:pPr>
        <w:pStyle w:val="SingleTxtG"/>
        <w:rPr>
          <w:szCs w:val="24"/>
          <w:lang w:val="es-ES"/>
        </w:rPr>
      </w:pPr>
      <w:r w:rsidRPr="00710E40">
        <w:rPr>
          <w:szCs w:val="24"/>
          <w:lang w:val="es-ES"/>
        </w:rPr>
        <w:t>201.</w:t>
      </w:r>
      <w:r w:rsidRPr="00710E40">
        <w:rPr>
          <w:szCs w:val="24"/>
          <w:lang w:val="es-ES"/>
        </w:rPr>
        <w:tab/>
        <w:t xml:space="preserve">El Código </w:t>
      </w:r>
      <w:r w:rsidR="006F662D" w:rsidRPr="00710E40">
        <w:rPr>
          <w:szCs w:val="24"/>
          <w:lang w:val="es-ES"/>
        </w:rPr>
        <w:t xml:space="preserve">Civil </w:t>
      </w:r>
      <w:r w:rsidRPr="00710E40">
        <w:rPr>
          <w:i/>
          <w:szCs w:val="24"/>
          <w:lang w:val="es-ES"/>
        </w:rPr>
        <w:t>(Muluki Ain)</w:t>
      </w:r>
      <w:r w:rsidRPr="00710E40">
        <w:rPr>
          <w:szCs w:val="24"/>
          <w:lang w:val="es-ES"/>
        </w:rPr>
        <w:t xml:space="preserve"> de 1964 establece las bases y proporciona </w:t>
      </w:r>
      <w:r w:rsidR="006F662D" w:rsidRPr="00710E40">
        <w:rPr>
          <w:szCs w:val="24"/>
          <w:lang w:val="es-ES"/>
        </w:rPr>
        <w:t xml:space="preserve">el </w:t>
      </w:r>
      <w:r w:rsidRPr="00710E40">
        <w:rPr>
          <w:szCs w:val="24"/>
          <w:lang w:val="es-ES"/>
        </w:rPr>
        <w:t xml:space="preserve">marco jurídico para la adopción dentro del país y la adopción internacional. </w:t>
      </w:r>
      <w:r w:rsidR="006F662D" w:rsidRPr="00710E40">
        <w:rPr>
          <w:szCs w:val="24"/>
          <w:lang w:val="es-ES"/>
        </w:rPr>
        <w:t xml:space="preserve">El </w:t>
      </w:r>
      <w:r w:rsidR="00B50B5F" w:rsidRPr="00710E40">
        <w:rPr>
          <w:szCs w:val="24"/>
          <w:lang w:val="es-ES"/>
        </w:rPr>
        <w:t>capítulo</w:t>
      </w:r>
      <w:r w:rsidR="00C00BE6" w:rsidRPr="00710E40">
        <w:rPr>
          <w:szCs w:val="24"/>
          <w:lang w:val="es-ES"/>
        </w:rPr>
        <w:t xml:space="preserve"> 15</w:t>
      </w:r>
      <w:r w:rsidR="00A03D31" w:rsidRPr="00710E40">
        <w:rPr>
          <w:szCs w:val="24"/>
          <w:lang w:val="es-ES"/>
        </w:rPr>
        <w:t xml:space="preserve"> (parte </w:t>
      </w:r>
      <w:r w:rsidRPr="00710E40">
        <w:rPr>
          <w:szCs w:val="24"/>
          <w:lang w:val="es-ES"/>
        </w:rPr>
        <w:t>3) del Código explica detall</w:t>
      </w:r>
      <w:r w:rsidR="006F662D" w:rsidRPr="00710E40">
        <w:rPr>
          <w:szCs w:val="24"/>
          <w:lang w:val="es-ES"/>
        </w:rPr>
        <w:t>adamente</w:t>
      </w:r>
      <w:r w:rsidRPr="00710E40">
        <w:rPr>
          <w:szCs w:val="24"/>
          <w:lang w:val="es-ES"/>
        </w:rPr>
        <w:t xml:space="preserve"> quién puede a</w:t>
      </w:r>
      <w:r w:rsidR="006F662D" w:rsidRPr="00710E40">
        <w:rPr>
          <w:szCs w:val="24"/>
          <w:lang w:val="es-ES"/>
        </w:rPr>
        <w:t>d</w:t>
      </w:r>
      <w:r w:rsidRPr="00710E40">
        <w:rPr>
          <w:szCs w:val="24"/>
          <w:lang w:val="es-ES"/>
        </w:rPr>
        <w:t xml:space="preserve">optar </w:t>
      </w:r>
      <w:r w:rsidR="006F662D" w:rsidRPr="00710E40">
        <w:rPr>
          <w:szCs w:val="24"/>
          <w:lang w:val="es-ES"/>
        </w:rPr>
        <w:t xml:space="preserve">a </w:t>
      </w:r>
      <w:r w:rsidRPr="00710E40">
        <w:rPr>
          <w:szCs w:val="24"/>
          <w:lang w:val="es-ES"/>
        </w:rPr>
        <w:t>un niño y quién puede ser adoptado. Cualquier persona que no</w:t>
      </w:r>
      <w:r w:rsidR="005663D2" w:rsidRPr="00710E40">
        <w:rPr>
          <w:szCs w:val="24"/>
          <w:lang w:val="es-ES"/>
        </w:rPr>
        <w:t xml:space="preserve"> </w:t>
      </w:r>
      <w:r w:rsidRPr="00710E40">
        <w:rPr>
          <w:szCs w:val="24"/>
          <w:lang w:val="es-ES"/>
        </w:rPr>
        <w:t>ten</w:t>
      </w:r>
      <w:r w:rsidR="005663D2" w:rsidRPr="00710E40">
        <w:rPr>
          <w:szCs w:val="24"/>
          <w:lang w:val="es-ES"/>
        </w:rPr>
        <w:t>ga</w:t>
      </w:r>
      <w:r w:rsidRPr="00710E40">
        <w:rPr>
          <w:szCs w:val="24"/>
          <w:lang w:val="es-ES"/>
        </w:rPr>
        <w:t xml:space="preserve"> hijos puede adop</w:t>
      </w:r>
      <w:r w:rsidR="005663D2" w:rsidRPr="00710E40">
        <w:rPr>
          <w:szCs w:val="24"/>
          <w:lang w:val="es-ES"/>
        </w:rPr>
        <w:t>tar.</w:t>
      </w:r>
      <w:r w:rsidRPr="00710E40">
        <w:rPr>
          <w:szCs w:val="24"/>
          <w:lang w:val="es-ES"/>
        </w:rPr>
        <w:t xml:space="preserve"> </w:t>
      </w:r>
      <w:r w:rsidR="005663D2" w:rsidRPr="00710E40">
        <w:rPr>
          <w:szCs w:val="24"/>
          <w:lang w:val="es-ES"/>
        </w:rPr>
        <w:t xml:space="preserve">Entre los </w:t>
      </w:r>
      <w:r w:rsidRPr="00710E40">
        <w:rPr>
          <w:szCs w:val="24"/>
          <w:lang w:val="es-ES"/>
        </w:rPr>
        <w:t xml:space="preserve">padres </w:t>
      </w:r>
      <w:r w:rsidR="005663D2" w:rsidRPr="00710E40">
        <w:rPr>
          <w:szCs w:val="24"/>
          <w:lang w:val="es-ES"/>
        </w:rPr>
        <w:t xml:space="preserve">adoptivos y el </w:t>
      </w:r>
      <w:r w:rsidRPr="00710E40">
        <w:rPr>
          <w:szCs w:val="24"/>
          <w:lang w:val="es-ES"/>
        </w:rPr>
        <w:t xml:space="preserve">niño </w:t>
      </w:r>
      <w:r w:rsidR="005663D2" w:rsidRPr="00710E40">
        <w:rPr>
          <w:szCs w:val="24"/>
          <w:lang w:val="es-ES"/>
        </w:rPr>
        <w:t xml:space="preserve">adoptado </w:t>
      </w:r>
      <w:r w:rsidRPr="00710E40">
        <w:rPr>
          <w:szCs w:val="24"/>
          <w:lang w:val="es-ES"/>
        </w:rPr>
        <w:t xml:space="preserve">debe </w:t>
      </w:r>
      <w:r w:rsidR="005663D2" w:rsidRPr="00710E40">
        <w:rPr>
          <w:szCs w:val="24"/>
          <w:lang w:val="es-ES"/>
        </w:rPr>
        <w:t xml:space="preserve">haber una diferencia de edad de </w:t>
      </w:r>
      <w:r w:rsidRPr="00710E40">
        <w:rPr>
          <w:szCs w:val="24"/>
          <w:lang w:val="es-ES"/>
        </w:rPr>
        <w:t xml:space="preserve">al menos 30 años. </w:t>
      </w:r>
      <w:r w:rsidR="005663D2" w:rsidRPr="00710E40">
        <w:rPr>
          <w:szCs w:val="24"/>
          <w:lang w:val="es-ES"/>
        </w:rPr>
        <w:t>Los</w:t>
      </w:r>
      <w:r w:rsidRPr="00710E40">
        <w:rPr>
          <w:szCs w:val="24"/>
          <w:lang w:val="es-ES"/>
        </w:rPr>
        <w:t xml:space="preserve"> hijo</w:t>
      </w:r>
      <w:r w:rsidR="005663D2" w:rsidRPr="00710E40">
        <w:rPr>
          <w:szCs w:val="24"/>
          <w:lang w:val="es-ES"/>
        </w:rPr>
        <w:t>s</w:t>
      </w:r>
      <w:r w:rsidRPr="00710E40">
        <w:rPr>
          <w:szCs w:val="24"/>
          <w:lang w:val="es-ES"/>
        </w:rPr>
        <w:t xml:space="preserve"> o hija</w:t>
      </w:r>
      <w:r w:rsidR="005663D2" w:rsidRPr="00710E40">
        <w:rPr>
          <w:szCs w:val="24"/>
          <w:lang w:val="es-ES"/>
        </w:rPr>
        <w:t>s</w:t>
      </w:r>
      <w:r w:rsidRPr="00710E40">
        <w:rPr>
          <w:szCs w:val="24"/>
          <w:lang w:val="es-ES"/>
        </w:rPr>
        <w:t xml:space="preserve"> adoptivo</w:t>
      </w:r>
      <w:r w:rsidR="005663D2" w:rsidRPr="00710E40">
        <w:rPr>
          <w:szCs w:val="24"/>
          <w:lang w:val="es-ES"/>
        </w:rPr>
        <w:t>s</w:t>
      </w:r>
      <w:r w:rsidRPr="00710E40">
        <w:rPr>
          <w:szCs w:val="24"/>
          <w:lang w:val="es-ES"/>
        </w:rPr>
        <w:t xml:space="preserve"> </w:t>
      </w:r>
      <w:r w:rsidR="005663D2" w:rsidRPr="00710E40">
        <w:rPr>
          <w:szCs w:val="24"/>
          <w:lang w:val="es-ES"/>
        </w:rPr>
        <w:t xml:space="preserve">gozan </w:t>
      </w:r>
      <w:r w:rsidRPr="00710E40">
        <w:rPr>
          <w:szCs w:val="24"/>
          <w:lang w:val="es-ES"/>
        </w:rPr>
        <w:t xml:space="preserve">de los mismos derechos que los hijos o hijas naturales; por otra parte, </w:t>
      </w:r>
      <w:r w:rsidR="005663D2" w:rsidRPr="00710E40">
        <w:rPr>
          <w:szCs w:val="24"/>
          <w:lang w:val="es-ES"/>
        </w:rPr>
        <w:t>el proceso de adopción se lleva a cabo con las debidas garantías</w:t>
      </w:r>
      <w:r w:rsidRPr="00710E40">
        <w:rPr>
          <w:rStyle w:val="FootnoteReference"/>
          <w:szCs w:val="24"/>
          <w:lang w:val="es-ES"/>
        </w:rPr>
        <w:footnoteReference w:id="85"/>
      </w:r>
      <w:r w:rsidR="00A03D31" w:rsidRPr="00710E40">
        <w:rPr>
          <w:szCs w:val="24"/>
          <w:lang w:val="es-ES"/>
        </w:rPr>
        <w:t>.</w:t>
      </w:r>
      <w:r w:rsidRPr="00710E40">
        <w:rPr>
          <w:szCs w:val="24"/>
          <w:lang w:val="es-ES"/>
        </w:rPr>
        <w:t xml:space="preserve"> Además, </w:t>
      </w:r>
      <w:r w:rsidR="005663D2" w:rsidRPr="00710E40">
        <w:rPr>
          <w:szCs w:val="24"/>
          <w:lang w:val="es-ES"/>
        </w:rPr>
        <w:t xml:space="preserve">de conformidad con </w:t>
      </w:r>
      <w:r w:rsidRPr="00710E40">
        <w:rPr>
          <w:szCs w:val="24"/>
          <w:lang w:val="es-ES"/>
        </w:rPr>
        <w:t xml:space="preserve">el artículo 9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w:t>
      </w:r>
      <w:r w:rsidR="005663D2" w:rsidRPr="00710E40">
        <w:rPr>
          <w:szCs w:val="24"/>
          <w:lang w:val="es-ES"/>
        </w:rPr>
        <w:t>,</w:t>
      </w:r>
      <w:r w:rsidRPr="00710E40">
        <w:rPr>
          <w:szCs w:val="24"/>
          <w:lang w:val="es-ES"/>
        </w:rPr>
        <w:t xml:space="preserve"> los hijos legalmente adoptados </w:t>
      </w:r>
      <w:r w:rsidR="005663D2" w:rsidRPr="00710E40">
        <w:rPr>
          <w:szCs w:val="24"/>
          <w:lang w:val="es-ES"/>
        </w:rPr>
        <w:t xml:space="preserve">tienen </w:t>
      </w:r>
      <w:r w:rsidRPr="00710E40">
        <w:rPr>
          <w:szCs w:val="24"/>
          <w:lang w:val="es-ES"/>
        </w:rPr>
        <w:t>derecho a mantener contacto</w:t>
      </w:r>
      <w:r w:rsidR="005663D2" w:rsidRPr="00710E40">
        <w:rPr>
          <w:szCs w:val="24"/>
          <w:lang w:val="es-ES"/>
        </w:rPr>
        <w:t>s</w:t>
      </w:r>
      <w:r w:rsidRPr="00710E40">
        <w:rPr>
          <w:szCs w:val="24"/>
          <w:lang w:val="es-ES"/>
        </w:rPr>
        <w:t xml:space="preserve"> directo</w:t>
      </w:r>
      <w:r w:rsidR="005663D2" w:rsidRPr="00710E40">
        <w:rPr>
          <w:szCs w:val="24"/>
          <w:lang w:val="es-ES"/>
        </w:rPr>
        <w:t>s</w:t>
      </w:r>
      <w:r w:rsidRPr="00710E40">
        <w:rPr>
          <w:szCs w:val="24"/>
          <w:lang w:val="es-ES"/>
        </w:rPr>
        <w:t xml:space="preserve"> con sus padres biológicos.</w:t>
      </w:r>
    </w:p>
    <w:p w:rsidR="00433180" w:rsidRPr="00710E40" w:rsidRDefault="00433180" w:rsidP="0043125E">
      <w:pPr>
        <w:pStyle w:val="SingleTxtG"/>
        <w:rPr>
          <w:szCs w:val="24"/>
          <w:lang w:val="es-ES"/>
        </w:rPr>
      </w:pPr>
      <w:r w:rsidRPr="00710E40">
        <w:rPr>
          <w:szCs w:val="24"/>
          <w:lang w:val="es-ES"/>
        </w:rPr>
        <w:t>202.</w:t>
      </w:r>
      <w:r w:rsidRPr="00710E40">
        <w:rPr>
          <w:szCs w:val="24"/>
          <w:lang w:val="es-ES"/>
        </w:rPr>
        <w:tab/>
        <w:t xml:space="preserve">Con respecto a la adopción internacional, Nepal permite </w:t>
      </w:r>
      <w:r w:rsidR="00EE34B1" w:rsidRPr="00710E40">
        <w:rPr>
          <w:szCs w:val="24"/>
          <w:lang w:val="es-ES"/>
        </w:rPr>
        <w:t>que</w:t>
      </w:r>
      <w:r w:rsidRPr="00710E40">
        <w:rPr>
          <w:szCs w:val="24"/>
          <w:lang w:val="es-ES"/>
        </w:rPr>
        <w:t xml:space="preserve"> los ciudadanos extranjeros adopt</w:t>
      </w:r>
      <w:r w:rsidR="00EE34B1" w:rsidRPr="00710E40">
        <w:rPr>
          <w:szCs w:val="24"/>
          <w:lang w:val="es-ES"/>
        </w:rPr>
        <w:t>en</w:t>
      </w:r>
      <w:r w:rsidRPr="00710E40">
        <w:rPr>
          <w:szCs w:val="24"/>
          <w:lang w:val="es-ES"/>
        </w:rPr>
        <w:t xml:space="preserve"> niño</w:t>
      </w:r>
      <w:r w:rsidR="00EE34B1" w:rsidRPr="00710E40">
        <w:rPr>
          <w:szCs w:val="24"/>
          <w:lang w:val="es-ES"/>
        </w:rPr>
        <w:t>s</w:t>
      </w:r>
      <w:r w:rsidRPr="00710E40">
        <w:rPr>
          <w:szCs w:val="24"/>
          <w:lang w:val="es-ES"/>
        </w:rPr>
        <w:t xml:space="preserve"> nepal</w:t>
      </w:r>
      <w:r w:rsidR="00EE34B1" w:rsidRPr="00710E40">
        <w:rPr>
          <w:szCs w:val="24"/>
          <w:lang w:val="es-ES"/>
        </w:rPr>
        <w:t>e</w:t>
      </w:r>
      <w:r w:rsidRPr="00710E40">
        <w:rPr>
          <w:szCs w:val="24"/>
          <w:lang w:val="es-ES"/>
        </w:rPr>
        <w:t>s</w:t>
      </w:r>
      <w:r w:rsidR="00EE34B1" w:rsidRPr="00710E40">
        <w:rPr>
          <w:szCs w:val="24"/>
          <w:lang w:val="es-ES"/>
        </w:rPr>
        <w:t>es</w:t>
      </w:r>
      <w:r w:rsidRPr="00710E40">
        <w:rPr>
          <w:szCs w:val="24"/>
          <w:lang w:val="es-ES"/>
        </w:rPr>
        <w:t xml:space="preserve"> siempre que </w:t>
      </w:r>
      <w:r w:rsidR="00E17B4E" w:rsidRPr="00710E40">
        <w:rPr>
          <w:szCs w:val="24"/>
          <w:lang w:val="es-ES"/>
        </w:rPr>
        <w:t xml:space="preserve">se </w:t>
      </w:r>
      <w:r w:rsidRPr="00710E40">
        <w:rPr>
          <w:szCs w:val="24"/>
          <w:lang w:val="es-ES"/>
        </w:rPr>
        <w:t xml:space="preserve">cumplan las </w:t>
      </w:r>
      <w:r w:rsidR="005663D2" w:rsidRPr="00710E40">
        <w:rPr>
          <w:szCs w:val="24"/>
          <w:lang w:val="es-ES"/>
        </w:rPr>
        <w:t>n</w:t>
      </w:r>
      <w:r w:rsidRPr="00710E40">
        <w:rPr>
          <w:szCs w:val="24"/>
          <w:lang w:val="es-ES"/>
        </w:rPr>
        <w:t xml:space="preserve">ormas y </w:t>
      </w:r>
      <w:r w:rsidR="005663D2" w:rsidRPr="00710E40">
        <w:rPr>
          <w:szCs w:val="24"/>
          <w:lang w:val="es-ES"/>
        </w:rPr>
        <w:t>p</w:t>
      </w:r>
      <w:r w:rsidRPr="00710E40">
        <w:rPr>
          <w:szCs w:val="24"/>
          <w:lang w:val="es-ES"/>
        </w:rPr>
        <w:t xml:space="preserve">rocedimientos </w:t>
      </w:r>
      <w:r w:rsidR="00E17B4E" w:rsidRPr="00710E40">
        <w:rPr>
          <w:szCs w:val="24"/>
          <w:lang w:val="es-ES"/>
        </w:rPr>
        <w:t xml:space="preserve">aprobados por </w:t>
      </w:r>
      <w:r w:rsidR="005663D2" w:rsidRPr="00710E40">
        <w:rPr>
          <w:szCs w:val="24"/>
          <w:lang w:val="es-ES"/>
        </w:rPr>
        <w:t xml:space="preserve">el </w:t>
      </w:r>
      <w:r w:rsidRPr="00710E40">
        <w:rPr>
          <w:szCs w:val="24"/>
          <w:lang w:val="es-ES"/>
        </w:rPr>
        <w:t>Gobierno en 1999. De acuerdo con los térm</w:t>
      </w:r>
      <w:r w:rsidR="0043125E" w:rsidRPr="00710E40">
        <w:rPr>
          <w:szCs w:val="24"/>
          <w:lang w:val="es-ES"/>
        </w:rPr>
        <w:t>inos y condiciones establecidos</w:t>
      </w:r>
      <w:r w:rsidRPr="00710E40">
        <w:rPr>
          <w:szCs w:val="24"/>
          <w:lang w:val="es-ES"/>
        </w:rPr>
        <w:t xml:space="preserve"> y </w:t>
      </w:r>
      <w:r w:rsidR="005663D2" w:rsidRPr="00710E40">
        <w:rPr>
          <w:szCs w:val="24"/>
          <w:lang w:val="es-ES"/>
        </w:rPr>
        <w:t xml:space="preserve">en el marco del proceso de adopción internacional de </w:t>
      </w:r>
      <w:r w:rsidRPr="00710E40">
        <w:rPr>
          <w:szCs w:val="24"/>
          <w:lang w:val="es-ES"/>
        </w:rPr>
        <w:t>niño</w:t>
      </w:r>
      <w:r w:rsidR="005663D2" w:rsidRPr="00710E40">
        <w:rPr>
          <w:szCs w:val="24"/>
          <w:lang w:val="es-ES"/>
        </w:rPr>
        <w:t>s</w:t>
      </w:r>
      <w:r w:rsidRPr="00710E40">
        <w:rPr>
          <w:szCs w:val="24"/>
          <w:lang w:val="es-ES"/>
        </w:rPr>
        <w:t xml:space="preserve"> nepal</w:t>
      </w:r>
      <w:r w:rsidR="005663D2" w:rsidRPr="00710E40">
        <w:rPr>
          <w:szCs w:val="24"/>
          <w:lang w:val="es-ES"/>
        </w:rPr>
        <w:t>e</w:t>
      </w:r>
      <w:r w:rsidRPr="00710E40">
        <w:rPr>
          <w:szCs w:val="24"/>
          <w:lang w:val="es-ES"/>
        </w:rPr>
        <w:t>s</w:t>
      </w:r>
      <w:r w:rsidR="005663D2" w:rsidRPr="00710E40">
        <w:rPr>
          <w:szCs w:val="24"/>
          <w:lang w:val="es-ES"/>
        </w:rPr>
        <w:t>es</w:t>
      </w:r>
      <w:r w:rsidRPr="00710E40">
        <w:rPr>
          <w:szCs w:val="24"/>
          <w:lang w:val="es-ES"/>
        </w:rPr>
        <w:t xml:space="preserve">, el Gobierno </w:t>
      </w:r>
      <w:r w:rsidR="009724AF" w:rsidRPr="00710E40">
        <w:rPr>
          <w:szCs w:val="24"/>
          <w:lang w:val="es-ES"/>
        </w:rPr>
        <w:t xml:space="preserve">lleva a cabo </w:t>
      </w:r>
      <w:r w:rsidRPr="00710E40">
        <w:rPr>
          <w:szCs w:val="24"/>
          <w:lang w:val="es-ES"/>
        </w:rPr>
        <w:t xml:space="preserve">una investigación </w:t>
      </w:r>
      <w:r w:rsidR="005663D2" w:rsidRPr="00710E40">
        <w:rPr>
          <w:szCs w:val="24"/>
          <w:lang w:val="es-ES"/>
        </w:rPr>
        <w:t xml:space="preserve">exhaustiva </w:t>
      </w:r>
      <w:r w:rsidRPr="00710E40">
        <w:rPr>
          <w:szCs w:val="24"/>
          <w:lang w:val="es-ES"/>
        </w:rPr>
        <w:t>sobre toda persona que dese</w:t>
      </w:r>
      <w:r w:rsidR="005378E0" w:rsidRPr="00710E40">
        <w:rPr>
          <w:szCs w:val="24"/>
          <w:lang w:val="es-ES"/>
        </w:rPr>
        <w:t>e</w:t>
      </w:r>
      <w:r w:rsidRPr="00710E40">
        <w:rPr>
          <w:szCs w:val="24"/>
          <w:lang w:val="es-ES"/>
        </w:rPr>
        <w:t xml:space="preserve"> adoptar a un niño nepalés. Dicha investigación incluye la evaluación de</w:t>
      </w:r>
      <w:r w:rsidR="0043125E" w:rsidRPr="00710E40">
        <w:rPr>
          <w:szCs w:val="24"/>
          <w:lang w:val="es-ES"/>
        </w:rPr>
        <w:t xml:space="preserve"> su</w:t>
      </w:r>
      <w:r w:rsidRPr="00710E40">
        <w:rPr>
          <w:szCs w:val="24"/>
          <w:lang w:val="es-ES"/>
        </w:rPr>
        <w:t xml:space="preserve"> personalidad, así como de su situación social y económica. Desde </w:t>
      </w:r>
      <w:r w:rsidR="009574AA" w:rsidRPr="00710E40">
        <w:rPr>
          <w:szCs w:val="24"/>
          <w:lang w:val="es-ES"/>
        </w:rPr>
        <w:t xml:space="preserve">que </w:t>
      </w:r>
      <w:r w:rsidRPr="00710E40">
        <w:rPr>
          <w:szCs w:val="24"/>
          <w:lang w:val="es-ES"/>
        </w:rPr>
        <w:t>s</w:t>
      </w:r>
      <w:r w:rsidR="009574AA" w:rsidRPr="00710E40">
        <w:rPr>
          <w:szCs w:val="24"/>
          <w:lang w:val="es-ES"/>
        </w:rPr>
        <w:t>e</w:t>
      </w:r>
      <w:r w:rsidRPr="00710E40">
        <w:rPr>
          <w:szCs w:val="24"/>
          <w:lang w:val="es-ES"/>
        </w:rPr>
        <w:t xml:space="preserve"> creó, el MoWCSW ha trabaja</w:t>
      </w:r>
      <w:r w:rsidR="009D3A08" w:rsidRPr="00710E40">
        <w:rPr>
          <w:szCs w:val="24"/>
          <w:lang w:val="es-ES"/>
        </w:rPr>
        <w:t>do como organismo</w:t>
      </w:r>
      <w:r w:rsidRPr="00710E40">
        <w:rPr>
          <w:szCs w:val="24"/>
          <w:lang w:val="es-ES"/>
        </w:rPr>
        <w:t xml:space="preserve"> nacional de </w:t>
      </w:r>
      <w:r w:rsidR="009D3A08" w:rsidRPr="00710E40">
        <w:rPr>
          <w:szCs w:val="24"/>
          <w:lang w:val="es-ES"/>
        </w:rPr>
        <w:t xml:space="preserve">coordinación </w:t>
      </w:r>
      <w:r w:rsidRPr="00710E40">
        <w:rPr>
          <w:szCs w:val="24"/>
          <w:lang w:val="es-ES"/>
        </w:rPr>
        <w:t xml:space="preserve">responsable de </w:t>
      </w:r>
      <w:r w:rsidR="009D3A08" w:rsidRPr="00710E40">
        <w:rPr>
          <w:szCs w:val="24"/>
          <w:lang w:val="es-ES"/>
        </w:rPr>
        <w:t>otorga</w:t>
      </w:r>
      <w:r w:rsidRPr="00710E40">
        <w:rPr>
          <w:szCs w:val="24"/>
          <w:lang w:val="es-ES"/>
        </w:rPr>
        <w:t>r la a</w:t>
      </w:r>
      <w:r w:rsidR="009D3A08" w:rsidRPr="00710E40">
        <w:rPr>
          <w:szCs w:val="24"/>
          <w:lang w:val="es-ES"/>
        </w:rPr>
        <w:t>utorización</w:t>
      </w:r>
      <w:r w:rsidRPr="00710E40">
        <w:rPr>
          <w:szCs w:val="24"/>
          <w:lang w:val="es-ES"/>
        </w:rPr>
        <w:t xml:space="preserve"> </w:t>
      </w:r>
      <w:r w:rsidR="009D3A08" w:rsidRPr="00710E40">
        <w:rPr>
          <w:szCs w:val="24"/>
          <w:lang w:val="es-ES"/>
        </w:rPr>
        <w:t xml:space="preserve">definitiva </w:t>
      </w:r>
      <w:r w:rsidRPr="00710E40">
        <w:rPr>
          <w:szCs w:val="24"/>
          <w:lang w:val="es-ES"/>
        </w:rPr>
        <w:t xml:space="preserve">a las adopciones internacionales de niños nepaleses, de conformidad con los términos y condiciones </w:t>
      </w:r>
      <w:r w:rsidR="0043125E" w:rsidRPr="00710E40">
        <w:rPr>
          <w:szCs w:val="24"/>
          <w:lang w:val="es-ES"/>
        </w:rPr>
        <w:t>establecidos por el</w:t>
      </w:r>
      <w:r w:rsidRPr="00710E40">
        <w:rPr>
          <w:szCs w:val="24"/>
          <w:lang w:val="es-ES"/>
        </w:rPr>
        <w:t xml:space="preserve"> Gobierno. Además, Nepal </w:t>
      </w:r>
      <w:r w:rsidR="009D3A08" w:rsidRPr="00710E40">
        <w:rPr>
          <w:szCs w:val="24"/>
          <w:lang w:val="es-ES"/>
        </w:rPr>
        <w:t xml:space="preserve">ya </w:t>
      </w:r>
      <w:r w:rsidRPr="00710E40">
        <w:rPr>
          <w:szCs w:val="24"/>
          <w:lang w:val="es-ES"/>
        </w:rPr>
        <w:t xml:space="preserve">ha iniciado el proceso de ratificación del Convenio de </w:t>
      </w:r>
      <w:smartTag w:uri="urn:schemas-microsoft-com:office:smarttags" w:element="PersonName">
        <w:smartTagPr>
          <w:attr w:name="ProductID" w:val="La Haya"/>
        </w:smartTagPr>
        <w:r w:rsidRPr="00710E40">
          <w:rPr>
            <w:szCs w:val="24"/>
            <w:lang w:val="es-ES"/>
          </w:rPr>
          <w:t>La Haya</w:t>
        </w:r>
      </w:smartTag>
      <w:r w:rsidRPr="00710E40">
        <w:rPr>
          <w:szCs w:val="24"/>
          <w:lang w:val="es-ES"/>
        </w:rPr>
        <w:t xml:space="preserve"> relativo a </w:t>
      </w:r>
      <w:smartTag w:uri="urn:schemas-microsoft-com:office:smarttags" w:element="PersonName">
        <w:smartTagPr>
          <w:attr w:name="ProductID" w:val="la Protecci￳n"/>
        </w:smartTagPr>
        <w:r w:rsidRPr="00710E40">
          <w:rPr>
            <w:szCs w:val="24"/>
            <w:lang w:val="es-ES"/>
          </w:rPr>
          <w:t>la Protección</w:t>
        </w:r>
      </w:smartTag>
      <w:r w:rsidRPr="00710E40">
        <w:rPr>
          <w:szCs w:val="24"/>
          <w:lang w:val="es-ES"/>
        </w:rPr>
        <w:t xml:space="preserve"> del Niño y a </w:t>
      </w:r>
      <w:smartTag w:uri="urn:schemas-microsoft-com:office:smarttags" w:element="PersonName">
        <w:smartTagPr>
          <w:attr w:name="ProductID" w:val="la Cooperaci￳n"/>
        </w:smartTagPr>
        <w:r w:rsidRPr="00710E40">
          <w:rPr>
            <w:szCs w:val="24"/>
            <w:lang w:val="es-ES"/>
          </w:rPr>
          <w:t>la Cooperación</w:t>
        </w:r>
      </w:smartTag>
      <w:r w:rsidRPr="00710E40">
        <w:rPr>
          <w:szCs w:val="24"/>
          <w:lang w:val="es-ES"/>
        </w:rPr>
        <w:t xml:space="preserve"> en materia de Adopción </w:t>
      </w:r>
      <w:r w:rsidR="0043125E" w:rsidRPr="00710E40">
        <w:rPr>
          <w:szCs w:val="24"/>
          <w:lang w:val="es-ES"/>
        </w:rPr>
        <w:t>Internacional. El</w:t>
      </w:r>
      <w:r w:rsidRPr="00710E40">
        <w:rPr>
          <w:szCs w:val="24"/>
          <w:lang w:val="es-ES"/>
        </w:rPr>
        <w:t xml:space="preserve"> MoWCSW ha traducido el Convenio al nepalés, </w:t>
      </w:r>
      <w:r w:rsidR="009D3A08" w:rsidRPr="00710E40">
        <w:rPr>
          <w:szCs w:val="24"/>
          <w:lang w:val="es-ES"/>
        </w:rPr>
        <w:t xml:space="preserve">idioma </w:t>
      </w:r>
      <w:r w:rsidRPr="00710E40">
        <w:rPr>
          <w:szCs w:val="24"/>
          <w:lang w:val="es-ES"/>
        </w:rPr>
        <w:t xml:space="preserve">oficial en el país, y ha solicitado los dictámenes correspondientes </w:t>
      </w:r>
      <w:r w:rsidR="009D3A08" w:rsidRPr="00710E40">
        <w:rPr>
          <w:szCs w:val="24"/>
          <w:lang w:val="es-ES"/>
        </w:rPr>
        <w:t>de</w:t>
      </w:r>
      <w:r w:rsidRPr="00710E40">
        <w:rPr>
          <w:szCs w:val="24"/>
          <w:lang w:val="es-ES"/>
        </w:rPr>
        <w:t xml:space="preserve"> distintos ministerios (MoFA, Ministerio de Hacienda, MoLJPA y MoHA)</w:t>
      </w:r>
      <w:r w:rsidRPr="00710E40">
        <w:rPr>
          <w:rStyle w:val="FootnoteReference"/>
          <w:lang w:val="es-ES"/>
        </w:rPr>
        <w:footnoteReference w:id="86"/>
      </w:r>
      <w:r w:rsidR="005E7F27" w:rsidRPr="00710E40">
        <w:rPr>
          <w:szCs w:val="24"/>
          <w:lang w:val="es-ES"/>
        </w:rPr>
        <w:t>.</w:t>
      </w:r>
    </w:p>
    <w:p w:rsidR="0010759D" w:rsidRPr="00710E40" w:rsidRDefault="0010759D" w:rsidP="00384F52">
      <w:pPr>
        <w:pStyle w:val="SingleTxtG"/>
        <w:rPr>
          <w:szCs w:val="24"/>
          <w:lang w:val="es-ES"/>
        </w:rPr>
      </w:pPr>
      <w:r w:rsidRPr="00710E40">
        <w:rPr>
          <w:szCs w:val="24"/>
          <w:lang w:val="es-ES"/>
        </w:rPr>
        <w:t>203.</w:t>
      </w:r>
      <w:r w:rsidRPr="00710E40">
        <w:rPr>
          <w:szCs w:val="24"/>
          <w:lang w:val="es-ES"/>
        </w:rPr>
        <w:tab/>
        <w:t>En cumplimiento de l</w:t>
      </w:r>
      <w:r w:rsidR="009D3A08" w:rsidRPr="00710E40">
        <w:rPr>
          <w:szCs w:val="24"/>
          <w:lang w:val="es-ES"/>
        </w:rPr>
        <w:t>o</w:t>
      </w:r>
      <w:r w:rsidRPr="00710E40">
        <w:rPr>
          <w:szCs w:val="24"/>
          <w:lang w:val="es-ES"/>
        </w:rPr>
        <w:t xml:space="preserve"> disp</w:t>
      </w:r>
      <w:r w:rsidR="009D3A08" w:rsidRPr="00710E40">
        <w:rPr>
          <w:szCs w:val="24"/>
          <w:lang w:val="es-ES"/>
        </w:rPr>
        <w:t>uesto</w:t>
      </w:r>
      <w:r w:rsidRPr="00710E40">
        <w:rPr>
          <w:szCs w:val="24"/>
          <w:lang w:val="es-ES"/>
        </w:rPr>
        <w:t xml:space="preserve"> </w:t>
      </w:r>
      <w:r w:rsidR="009D3A08" w:rsidRPr="00710E40">
        <w:rPr>
          <w:szCs w:val="24"/>
          <w:lang w:val="es-ES"/>
        </w:rPr>
        <w:t xml:space="preserve">en </w:t>
      </w:r>
      <w:r w:rsidRPr="00710E40">
        <w:rPr>
          <w:szCs w:val="24"/>
          <w:lang w:val="es-ES"/>
        </w:rPr>
        <w:t xml:space="preserve">el artículo 21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 que establece las obligaciones del Estado en materia de adopción, </w:t>
      </w:r>
      <w:r w:rsidR="009D3A08" w:rsidRPr="00710E40">
        <w:rPr>
          <w:szCs w:val="24"/>
          <w:lang w:val="es-ES"/>
        </w:rPr>
        <w:t xml:space="preserve">así como en </w:t>
      </w:r>
      <w:r w:rsidRPr="00710E40">
        <w:rPr>
          <w:szCs w:val="24"/>
          <w:lang w:val="es-ES"/>
        </w:rPr>
        <w:t xml:space="preserve">otros instrumentos nacionales e internacionales pertinentes, </w:t>
      </w:r>
      <w:r w:rsidR="008045EE" w:rsidRPr="00710E40">
        <w:rPr>
          <w:szCs w:val="24"/>
          <w:lang w:val="es-ES"/>
        </w:rPr>
        <w:t xml:space="preserve">en 2007 </w:t>
      </w:r>
      <w:r w:rsidRPr="00710E40">
        <w:rPr>
          <w:szCs w:val="24"/>
          <w:lang w:val="es-ES"/>
        </w:rPr>
        <w:t xml:space="preserve">el MoWCSW elaboró </w:t>
      </w:r>
      <w:r w:rsidR="00E14A3A" w:rsidRPr="00710E40">
        <w:rPr>
          <w:szCs w:val="24"/>
          <w:lang w:val="es-ES"/>
        </w:rPr>
        <w:t xml:space="preserve">amplias </w:t>
      </w:r>
      <w:r w:rsidRPr="00710E40">
        <w:rPr>
          <w:szCs w:val="24"/>
          <w:lang w:val="es-ES"/>
        </w:rPr>
        <w:t xml:space="preserve">directrices </w:t>
      </w:r>
      <w:r w:rsidR="00E14A3A" w:rsidRPr="00710E40">
        <w:rPr>
          <w:szCs w:val="24"/>
          <w:lang w:val="es-ES"/>
        </w:rPr>
        <w:t xml:space="preserve">normativas que </w:t>
      </w:r>
      <w:r w:rsidRPr="00710E40">
        <w:rPr>
          <w:szCs w:val="24"/>
          <w:lang w:val="es-ES"/>
        </w:rPr>
        <w:t xml:space="preserve">detallaban las condiciones y </w:t>
      </w:r>
      <w:r w:rsidR="00E14A3A" w:rsidRPr="00710E40">
        <w:rPr>
          <w:szCs w:val="24"/>
          <w:lang w:val="es-ES"/>
        </w:rPr>
        <w:t xml:space="preserve">los </w:t>
      </w:r>
      <w:r w:rsidRPr="00710E40">
        <w:rPr>
          <w:szCs w:val="24"/>
          <w:lang w:val="es-ES"/>
        </w:rPr>
        <w:t xml:space="preserve">procedimientos </w:t>
      </w:r>
      <w:r w:rsidR="00E14A3A" w:rsidRPr="00710E40">
        <w:rPr>
          <w:szCs w:val="24"/>
          <w:lang w:val="es-ES"/>
        </w:rPr>
        <w:t xml:space="preserve">para </w:t>
      </w:r>
      <w:r w:rsidRPr="00710E40">
        <w:rPr>
          <w:szCs w:val="24"/>
          <w:lang w:val="es-ES"/>
        </w:rPr>
        <w:t xml:space="preserve">gestionar las adopciones internacionales de forma adecuada </w:t>
      </w:r>
      <w:r w:rsidR="00E14A3A" w:rsidRPr="00710E40">
        <w:rPr>
          <w:szCs w:val="24"/>
          <w:lang w:val="es-ES"/>
        </w:rPr>
        <w:t xml:space="preserve">a fin </w:t>
      </w:r>
      <w:r w:rsidRPr="00710E40">
        <w:rPr>
          <w:szCs w:val="24"/>
          <w:lang w:val="es-ES"/>
        </w:rPr>
        <w:t>de a</w:t>
      </w:r>
      <w:r w:rsidR="00E14A3A" w:rsidRPr="00710E40">
        <w:rPr>
          <w:szCs w:val="24"/>
          <w:lang w:val="es-ES"/>
        </w:rPr>
        <w:t>segurar</w:t>
      </w:r>
      <w:r w:rsidRPr="00710E40">
        <w:rPr>
          <w:szCs w:val="24"/>
          <w:lang w:val="es-ES"/>
        </w:rPr>
        <w:t xml:space="preserve"> el interés superior de los niños adoptados. </w:t>
      </w:r>
      <w:r w:rsidR="00E14A3A" w:rsidRPr="00710E40">
        <w:rPr>
          <w:szCs w:val="24"/>
          <w:lang w:val="es-ES"/>
        </w:rPr>
        <w:t>Asimismo</w:t>
      </w:r>
      <w:r w:rsidRPr="00710E40">
        <w:rPr>
          <w:szCs w:val="24"/>
          <w:lang w:val="es-ES"/>
        </w:rPr>
        <w:t xml:space="preserve">, el MoWCSW ha iniciado el proceso de redacción de una ley </w:t>
      </w:r>
      <w:r w:rsidR="00E14A3A" w:rsidRPr="00710E40">
        <w:rPr>
          <w:szCs w:val="24"/>
          <w:lang w:val="es-ES"/>
        </w:rPr>
        <w:t xml:space="preserve">para </w:t>
      </w:r>
      <w:r w:rsidRPr="00710E40">
        <w:rPr>
          <w:szCs w:val="24"/>
          <w:lang w:val="es-ES"/>
        </w:rPr>
        <w:t>regla</w:t>
      </w:r>
      <w:r w:rsidR="00E14A3A" w:rsidRPr="00710E40">
        <w:rPr>
          <w:szCs w:val="24"/>
          <w:lang w:val="es-ES"/>
        </w:rPr>
        <w:t>mentar</w:t>
      </w:r>
      <w:r w:rsidRPr="00710E40">
        <w:rPr>
          <w:szCs w:val="24"/>
          <w:lang w:val="es-ES"/>
        </w:rPr>
        <w:t xml:space="preserve"> la</w:t>
      </w:r>
      <w:r w:rsidR="00E14A3A" w:rsidRPr="00710E40">
        <w:rPr>
          <w:szCs w:val="24"/>
          <w:lang w:val="es-ES"/>
        </w:rPr>
        <w:t>s</w:t>
      </w:r>
      <w:r w:rsidRPr="00710E40">
        <w:rPr>
          <w:szCs w:val="24"/>
          <w:lang w:val="es-ES"/>
        </w:rPr>
        <w:t xml:space="preserve"> adopci</w:t>
      </w:r>
      <w:r w:rsidR="00E14A3A" w:rsidRPr="00710E40">
        <w:rPr>
          <w:szCs w:val="24"/>
          <w:lang w:val="es-ES"/>
        </w:rPr>
        <w:t>o</w:t>
      </w:r>
      <w:r w:rsidRPr="00710E40">
        <w:rPr>
          <w:szCs w:val="24"/>
          <w:lang w:val="es-ES"/>
        </w:rPr>
        <w:t>n</w:t>
      </w:r>
      <w:r w:rsidR="00E14A3A" w:rsidRPr="00710E40">
        <w:rPr>
          <w:szCs w:val="24"/>
          <w:lang w:val="es-ES"/>
        </w:rPr>
        <w:t>es</w:t>
      </w:r>
      <w:r w:rsidRPr="00710E40">
        <w:rPr>
          <w:szCs w:val="24"/>
          <w:lang w:val="es-ES"/>
        </w:rPr>
        <w:t xml:space="preserve"> internacional</w:t>
      </w:r>
      <w:r w:rsidR="00E14A3A" w:rsidRPr="00710E40">
        <w:rPr>
          <w:szCs w:val="24"/>
          <w:lang w:val="es-ES"/>
        </w:rPr>
        <w:t>es</w:t>
      </w:r>
      <w:r w:rsidRPr="00710E40">
        <w:rPr>
          <w:szCs w:val="24"/>
          <w:lang w:val="es-ES"/>
        </w:rPr>
        <w:t xml:space="preserve"> y </w:t>
      </w:r>
      <w:r w:rsidR="00E14A3A" w:rsidRPr="00710E40">
        <w:rPr>
          <w:szCs w:val="24"/>
          <w:lang w:val="es-ES"/>
        </w:rPr>
        <w:t xml:space="preserve">velar por la </w:t>
      </w:r>
      <w:r w:rsidRPr="00710E40">
        <w:rPr>
          <w:szCs w:val="24"/>
          <w:lang w:val="es-ES"/>
        </w:rPr>
        <w:t xml:space="preserve">protección de los derechos de los niños adoptados. Para lograr ese objetivo, participa en </w:t>
      </w:r>
      <w:r w:rsidR="00384F52" w:rsidRPr="00710E40">
        <w:rPr>
          <w:szCs w:val="24"/>
          <w:lang w:val="es-ES"/>
        </w:rPr>
        <w:t>la</w:t>
      </w:r>
      <w:r w:rsidRPr="00710E40">
        <w:rPr>
          <w:szCs w:val="24"/>
          <w:lang w:val="es-ES"/>
        </w:rPr>
        <w:t xml:space="preserve"> preparación del</w:t>
      </w:r>
      <w:r w:rsidR="00E14A3A" w:rsidRPr="00710E40">
        <w:rPr>
          <w:szCs w:val="24"/>
          <w:lang w:val="es-ES"/>
        </w:rPr>
        <w:t xml:space="preserve"> proyecto de</w:t>
      </w:r>
      <w:r w:rsidRPr="00710E40">
        <w:rPr>
          <w:szCs w:val="24"/>
          <w:lang w:val="es-ES"/>
        </w:rPr>
        <w:t xml:space="preserve"> ley un equipo de tareas </w:t>
      </w:r>
      <w:r w:rsidR="00E14A3A" w:rsidRPr="00710E40">
        <w:rPr>
          <w:szCs w:val="24"/>
          <w:lang w:val="es-ES"/>
        </w:rPr>
        <w:t xml:space="preserve">integrado </w:t>
      </w:r>
      <w:r w:rsidRPr="00710E40">
        <w:rPr>
          <w:szCs w:val="24"/>
          <w:lang w:val="es-ES"/>
        </w:rPr>
        <w:t xml:space="preserve">por </w:t>
      </w:r>
      <w:r w:rsidR="00E14A3A" w:rsidRPr="00710E40">
        <w:rPr>
          <w:szCs w:val="24"/>
          <w:lang w:val="es-ES"/>
        </w:rPr>
        <w:t xml:space="preserve">altos </w:t>
      </w:r>
      <w:r w:rsidRPr="00710E40">
        <w:rPr>
          <w:szCs w:val="24"/>
          <w:lang w:val="es-ES"/>
        </w:rPr>
        <w:t xml:space="preserve">funcionarios del MoWCSW y </w:t>
      </w:r>
      <w:r w:rsidR="00E14A3A" w:rsidRPr="00710E40">
        <w:rPr>
          <w:szCs w:val="24"/>
          <w:lang w:val="es-ES"/>
        </w:rPr>
        <w:t>d</w:t>
      </w:r>
      <w:r w:rsidRPr="00710E40">
        <w:rPr>
          <w:szCs w:val="24"/>
          <w:lang w:val="es-ES"/>
        </w:rPr>
        <w:t>el MoLJPA. El UNICEF y Save the Children Nor</w:t>
      </w:r>
      <w:r w:rsidR="00E14A3A" w:rsidRPr="00710E40">
        <w:rPr>
          <w:szCs w:val="24"/>
          <w:lang w:val="es-ES"/>
        </w:rPr>
        <w:t>uega</w:t>
      </w:r>
      <w:r w:rsidRPr="00710E40">
        <w:rPr>
          <w:szCs w:val="24"/>
          <w:lang w:val="es-ES"/>
        </w:rPr>
        <w:t xml:space="preserve"> colaboran también en calidad de invitados. En 2007 se organizó una conferencia </w:t>
      </w:r>
      <w:r w:rsidR="00E14A3A" w:rsidRPr="00710E40">
        <w:rPr>
          <w:szCs w:val="24"/>
          <w:lang w:val="es-ES"/>
        </w:rPr>
        <w:t xml:space="preserve">mundial </w:t>
      </w:r>
      <w:r w:rsidRPr="00710E40">
        <w:rPr>
          <w:szCs w:val="24"/>
          <w:lang w:val="es-ES"/>
        </w:rPr>
        <w:t xml:space="preserve">sobre la adopción </w:t>
      </w:r>
      <w:r w:rsidR="00E14A3A" w:rsidRPr="00710E40">
        <w:rPr>
          <w:szCs w:val="24"/>
          <w:lang w:val="es-ES"/>
        </w:rPr>
        <w:t>internacional</w:t>
      </w:r>
      <w:r w:rsidRPr="00710E40">
        <w:rPr>
          <w:szCs w:val="24"/>
          <w:lang w:val="es-ES"/>
        </w:rPr>
        <w:t>.</w:t>
      </w:r>
    </w:p>
    <w:p w:rsidR="00433180" w:rsidRPr="00710E40" w:rsidRDefault="00433180" w:rsidP="00C00BE6">
      <w:pPr>
        <w:pStyle w:val="SingleTxtG"/>
        <w:rPr>
          <w:szCs w:val="24"/>
          <w:lang w:val="es-ES"/>
        </w:rPr>
      </w:pPr>
      <w:r w:rsidRPr="00710E40">
        <w:rPr>
          <w:szCs w:val="24"/>
          <w:lang w:val="es-ES"/>
        </w:rPr>
        <w:t>204.</w:t>
      </w:r>
      <w:r w:rsidRPr="00710E40">
        <w:rPr>
          <w:szCs w:val="24"/>
          <w:lang w:val="es-ES"/>
        </w:rPr>
        <w:tab/>
        <w:t xml:space="preserve">El MoWCSW, como </w:t>
      </w:r>
      <w:r w:rsidR="00E14A3A" w:rsidRPr="00710E40">
        <w:rPr>
          <w:szCs w:val="24"/>
          <w:lang w:val="es-ES"/>
        </w:rPr>
        <w:t>M</w:t>
      </w:r>
      <w:r w:rsidRPr="00710E40">
        <w:rPr>
          <w:szCs w:val="24"/>
          <w:lang w:val="es-ES"/>
        </w:rPr>
        <w:t>inisterio e</w:t>
      </w:r>
      <w:r w:rsidR="00E14A3A" w:rsidRPr="00710E40">
        <w:rPr>
          <w:szCs w:val="24"/>
          <w:lang w:val="es-ES"/>
        </w:rPr>
        <w:t>ncargado de la coordinación</w:t>
      </w:r>
      <w:r w:rsidRPr="00710E40">
        <w:rPr>
          <w:szCs w:val="24"/>
          <w:lang w:val="es-ES"/>
        </w:rPr>
        <w:t xml:space="preserve">, </w:t>
      </w:r>
      <w:r w:rsidR="00E14A3A" w:rsidRPr="00710E40">
        <w:rPr>
          <w:szCs w:val="24"/>
          <w:lang w:val="es-ES"/>
        </w:rPr>
        <w:t xml:space="preserve">lleva a cabo un </w:t>
      </w:r>
      <w:r w:rsidRPr="00710E40">
        <w:rPr>
          <w:szCs w:val="24"/>
          <w:lang w:val="es-ES"/>
        </w:rPr>
        <w:t xml:space="preserve">seguimiento periódico de la situación de los niños adoptados dentro y fuera del país. Sin embargo, el Gobierno se enfrenta a numerosos desafíos al respecto. Por ejemplo, </w:t>
      </w:r>
      <w:r w:rsidR="00E14A3A" w:rsidRPr="00710E40">
        <w:rPr>
          <w:szCs w:val="24"/>
          <w:lang w:val="es-ES"/>
        </w:rPr>
        <w:t xml:space="preserve">ese seguimiento resulta difícil </w:t>
      </w:r>
      <w:r w:rsidRPr="00710E40">
        <w:rPr>
          <w:szCs w:val="24"/>
          <w:lang w:val="es-ES"/>
        </w:rPr>
        <w:t>en el caso de l</w:t>
      </w:r>
      <w:r w:rsidR="00E14A3A" w:rsidRPr="00710E40">
        <w:rPr>
          <w:szCs w:val="24"/>
          <w:lang w:val="es-ES"/>
        </w:rPr>
        <w:t>os niños</w:t>
      </w:r>
      <w:r w:rsidRPr="00710E40">
        <w:rPr>
          <w:szCs w:val="24"/>
          <w:lang w:val="es-ES"/>
        </w:rPr>
        <w:t xml:space="preserve"> adop</w:t>
      </w:r>
      <w:r w:rsidR="00E14A3A" w:rsidRPr="00710E40">
        <w:rPr>
          <w:szCs w:val="24"/>
          <w:lang w:val="es-ES"/>
        </w:rPr>
        <w:t>tados</w:t>
      </w:r>
      <w:r w:rsidRPr="00710E40">
        <w:rPr>
          <w:szCs w:val="24"/>
          <w:lang w:val="es-ES"/>
        </w:rPr>
        <w:t xml:space="preserve"> en el país, </w:t>
      </w:r>
      <w:r w:rsidR="00E14A3A" w:rsidRPr="00710E40">
        <w:rPr>
          <w:szCs w:val="24"/>
          <w:lang w:val="es-ES"/>
        </w:rPr>
        <w:t xml:space="preserve">en particular </w:t>
      </w:r>
      <w:r w:rsidRPr="00710E40">
        <w:rPr>
          <w:szCs w:val="24"/>
          <w:lang w:val="es-ES"/>
        </w:rPr>
        <w:t xml:space="preserve">porque muchas adopciones se realizan de manera informal motivadas por </w:t>
      </w:r>
      <w:r w:rsidR="00D75313" w:rsidRPr="00710E40">
        <w:rPr>
          <w:szCs w:val="24"/>
          <w:lang w:val="es-ES"/>
        </w:rPr>
        <w:t xml:space="preserve">la </w:t>
      </w:r>
      <w:r w:rsidRPr="00710E40">
        <w:rPr>
          <w:szCs w:val="24"/>
          <w:lang w:val="es-ES"/>
        </w:rPr>
        <w:t xml:space="preserve">buena voluntad, lo que </w:t>
      </w:r>
      <w:r w:rsidR="00D75313" w:rsidRPr="00710E40">
        <w:rPr>
          <w:szCs w:val="24"/>
          <w:lang w:val="es-ES"/>
        </w:rPr>
        <w:t xml:space="preserve">hace </w:t>
      </w:r>
      <w:r w:rsidR="00D51D4E">
        <w:rPr>
          <w:szCs w:val="24"/>
          <w:lang w:val="es-ES"/>
        </w:rPr>
        <w:t xml:space="preserve">difícil </w:t>
      </w:r>
      <w:r w:rsidRPr="00710E40">
        <w:rPr>
          <w:szCs w:val="24"/>
          <w:lang w:val="es-ES"/>
        </w:rPr>
        <w:t>obten</w:t>
      </w:r>
      <w:r w:rsidR="00D75313" w:rsidRPr="00710E40">
        <w:rPr>
          <w:szCs w:val="24"/>
          <w:lang w:val="es-ES"/>
        </w:rPr>
        <w:t>er</w:t>
      </w:r>
      <w:r w:rsidRPr="00710E40">
        <w:rPr>
          <w:szCs w:val="24"/>
          <w:lang w:val="es-ES"/>
        </w:rPr>
        <w:t xml:space="preserve"> </w:t>
      </w:r>
      <w:r w:rsidR="00D75313" w:rsidRPr="00710E40">
        <w:rPr>
          <w:szCs w:val="24"/>
          <w:lang w:val="es-ES"/>
        </w:rPr>
        <w:t xml:space="preserve">información </w:t>
      </w:r>
      <w:r w:rsidRPr="00710E40">
        <w:rPr>
          <w:szCs w:val="24"/>
          <w:lang w:val="es-ES"/>
        </w:rPr>
        <w:t>de la</w:t>
      </w:r>
      <w:r w:rsidR="00D75313" w:rsidRPr="00710E40">
        <w:rPr>
          <w:szCs w:val="24"/>
          <w:lang w:val="es-ES"/>
        </w:rPr>
        <w:t>s</w:t>
      </w:r>
      <w:r w:rsidRPr="00710E40">
        <w:rPr>
          <w:szCs w:val="24"/>
          <w:lang w:val="es-ES"/>
        </w:rPr>
        <w:t xml:space="preserve"> autoridad</w:t>
      </w:r>
      <w:r w:rsidR="00D75313" w:rsidRPr="00710E40">
        <w:rPr>
          <w:szCs w:val="24"/>
          <w:lang w:val="es-ES"/>
        </w:rPr>
        <w:t>es</w:t>
      </w:r>
      <w:r w:rsidRPr="00710E40">
        <w:rPr>
          <w:szCs w:val="24"/>
          <w:lang w:val="es-ES"/>
        </w:rPr>
        <w:t xml:space="preserve"> competente</w:t>
      </w:r>
      <w:r w:rsidR="00D75313" w:rsidRPr="00710E40">
        <w:rPr>
          <w:szCs w:val="24"/>
          <w:lang w:val="es-ES"/>
        </w:rPr>
        <w:t>s</w:t>
      </w:r>
      <w:r w:rsidRPr="00710E40">
        <w:rPr>
          <w:szCs w:val="24"/>
          <w:lang w:val="es-ES"/>
        </w:rPr>
        <w:t xml:space="preserve">. En el caso de las adopciones internacionales </w:t>
      </w:r>
      <w:r w:rsidR="00D75313" w:rsidRPr="00710E40">
        <w:rPr>
          <w:szCs w:val="24"/>
          <w:lang w:val="es-ES"/>
        </w:rPr>
        <w:t xml:space="preserve">hay limitaciones de </w:t>
      </w:r>
      <w:r w:rsidRPr="00710E40">
        <w:rPr>
          <w:szCs w:val="24"/>
          <w:lang w:val="es-ES"/>
        </w:rPr>
        <w:t>recursos, especialmente para rea</w:t>
      </w:r>
      <w:r w:rsidR="00D75313" w:rsidRPr="00710E40">
        <w:rPr>
          <w:szCs w:val="24"/>
          <w:lang w:val="es-ES"/>
        </w:rPr>
        <w:t>l</w:t>
      </w:r>
      <w:r w:rsidRPr="00710E40">
        <w:rPr>
          <w:szCs w:val="24"/>
          <w:lang w:val="es-ES"/>
        </w:rPr>
        <w:t xml:space="preserve">izar visitas </w:t>
      </w:r>
      <w:r w:rsidR="00D75313" w:rsidRPr="00710E40">
        <w:rPr>
          <w:szCs w:val="24"/>
          <w:lang w:val="es-ES"/>
        </w:rPr>
        <w:t xml:space="preserve">periódicas </w:t>
      </w:r>
      <w:r w:rsidRPr="00710E40">
        <w:rPr>
          <w:szCs w:val="24"/>
          <w:lang w:val="es-ES"/>
        </w:rPr>
        <w:t>de seguimiento a los países de acogida. El Gobierno está d</w:t>
      </w:r>
      <w:r w:rsidR="00D75313" w:rsidRPr="00710E40">
        <w:rPr>
          <w:szCs w:val="24"/>
          <w:lang w:val="es-ES"/>
        </w:rPr>
        <w:t>esplegando</w:t>
      </w:r>
      <w:r w:rsidRPr="00710E40">
        <w:rPr>
          <w:szCs w:val="24"/>
          <w:lang w:val="es-ES"/>
        </w:rPr>
        <w:t xml:space="preserve"> esfuerzos </w:t>
      </w:r>
      <w:r w:rsidR="00D75313" w:rsidRPr="00710E40">
        <w:rPr>
          <w:szCs w:val="24"/>
          <w:lang w:val="es-ES"/>
        </w:rPr>
        <w:t>para luchar contra</w:t>
      </w:r>
      <w:r w:rsidRPr="00710E40">
        <w:rPr>
          <w:szCs w:val="24"/>
          <w:lang w:val="es-ES"/>
        </w:rPr>
        <w:t xml:space="preserve"> las </w:t>
      </w:r>
      <w:r w:rsidR="00D75313" w:rsidRPr="00710E40">
        <w:rPr>
          <w:szCs w:val="24"/>
          <w:lang w:val="es-ES"/>
        </w:rPr>
        <w:t xml:space="preserve">malas </w:t>
      </w:r>
      <w:r w:rsidRPr="00710E40">
        <w:rPr>
          <w:szCs w:val="24"/>
          <w:lang w:val="es-ES"/>
        </w:rPr>
        <w:t xml:space="preserve">prácticas </w:t>
      </w:r>
      <w:r w:rsidR="00D75313" w:rsidRPr="00710E40">
        <w:rPr>
          <w:szCs w:val="24"/>
          <w:lang w:val="es-ES"/>
        </w:rPr>
        <w:t xml:space="preserve">en </w:t>
      </w:r>
      <w:r w:rsidRPr="00710E40">
        <w:rPr>
          <w:szCs w:val="24"/>
          <w:lang w:val="es-ES"/>
        </w:rPr>
        <w:t xml:space="preserve">la adopción internacional, </w:t>
      </w:r>
      <w:r w:rsidR="00D75313" w:rsidRPr="00710E40">
        <w:rPr>
          <w:szCs w:val="24"/>
          <w:lang w:val="es-ES"/>
        </w:rPr>
        <w:t xml:space="preserve">tales </w:t>
      </w:r>
      <w:r w:rsidRPr="00710E40">
        <w:rPr>
          <w:szCs w:val="24"/>
          <w:lang w:val="es-ES"/>
        </w:rPr>
        <w:t xml:space="preserve">como la falsificación de la documentación del niño y de los padres, las falsas expectativas en cuanto a </w:t>
      </w:r>
      <w:r w:rsidR="00D109AE" w:rsidRPr="00710E40">
        <w:rPr>
          <w:szCs w:val="24"/>
          <w:lang w:val="es-ES"/>
        </w:rPr>
        <w:t xml:space="preserve">la </w:t>
      </w:r>
      <w:r w:rsidRPr="00710E40">
        <w:rPr>
          <w:szCs w:val="24"/>
          <w:lang w:val="es-ES"/>
        </w:rPr>
        <w:t>mejor</w:t>
      </w:r>
      <w:r w:rsidR="00D109AE" w:rsidRPr="00710E40">
        <w:rPr>
          <w:szCs w:val="24"/>
          <w:lang w:val="es-ES"/>
        </w:rPr>
        <w:t>a</w:t>
      </w:r>
      <w:r w:rsidRPr="00710E40">
        <w:rPr>
          <w:szCs w:val="24"/>
          <w:lang w:val="es-ES"/>
        </w:rPr>
        <w:t xml:space="preserve"> </w:t>
      </w:r>
      <w:r w:rsidR="00D109AE" w:rsidRPr="00710E40">
        <w:rPr>
          <w:szCs w:val="24"/>
          <w:lang w:val="es-ES"/>
        </w:rPr>
        <w:t xml:space="preserve">de las </w:t>
      </w:r>
      <w:r w:rsidRPr="00710E40">
        <w:rPr>
          <w:szCs w:val="24"/>
          <w:lang w:val="es-ES"/>
        </w:rPr>
        <w:t>oportunidades educativas, etc. Se espera que la nueva ley aborde tales cuestiones</w:t>
      </w:r>
      <w:r w:rsidR="00D75313" w:rsidRPr="00710E40">
        <w:rPr>
          <w:szCs w:val="24"/>
          <w:lang w:val="es-ES"/>
        </w:rPr>
        <w:t xml:space="preserve"> como es debido</w:t>
      </w:r>
      <w:r w:rsidRPr="00710E40">
        <w:rPr>
          <w:szCs w:val="24"/>
          <w:lang w:val="es-ES"/>
        </w:rPr>
        <w:t>.</w:t>
      </w:r>
    </w:p>
    <w:p w:rsidR="00EF09B1" w:rsidRPr="00710E40" w:rsidRDefault="009A00D9" w:rsidP="006A3C54">
      <w:pPr>
        <w:pStyle w:val="H1G"/>
        <w:rPr>
          <w:lang w:val="es-ES"/>
        </w:rPr>
      </w:pPr>
      <w:r w:rsidRPr="00710E40">
        <w:rPr>
          <w:lang w:val="es-ES"/>
        </w:rPr>
        <w:tab/>
      </w:r>
      <w:r w:rsidR="00EF09B1" w:rsidRPr="00710E40">
        <w:rPr>
          <w:lang w:val="es-ES"/>
        </w:rPr>
        <w:t>F.</w:t>
      </w:r>
      <w:r w:rsidR="00EF09B1" w:rsidRPr="00710E40">
        <w:rPr>
          <w:lang w:val="es-ES"/>
        </w:rPr>
        <w:tab/>
        <w:t xml:space="preserve">Jurisdicción, especialmente en relación con los delitos prohibidos </w:t>
      </w:r>
      <w:r w:rsidR="006A3C54" w:rsidRPr="00710E40">
        <w:rPr>
          <w:lang w:val="es-ES"/>
        </w:rPr>
        <w:br/>
      </w:r>
      <w:r w:rsidR="00EF09B1" w:rsidRPr="00710E40">
        <w:rPr>
          <w:lang w:val="es-ES"/>
        </w:rPr>
        <w:t>en virtud del Protocolo facultativo</w:t>
      </w:r>
    </w:p>
    <w:p w:rsidR="00EF09B1" w:rsidRPr="00710E40" w:rsidRDefault="00EF09B1" w:rsidP="00384F52">
      <w:pPr>
        <w:pStyle w:val="SingleTxtG"/>
        <w:rPr>
          <w:szCs w:val="24"/>
          <w:lang w:val="es-ES"/>
        </w:rPr>
      </w:pPr>
      <w:r w:rsidRPr="00710E40">
        <w:rPr>
          <w:szCs w:val="24"/>
          <w:lang w:val="es-ES"/>
        </w:rPr>
        <w:t>205.</w:t>
      </w:r>
      <w:r w:rsidRPr="00710E40">
        <w:rPr>
          <w:szCs w:val="24"/>
          <w:lang w:val="es-ES"/>
        </w:rPr>
        <w:tab/>
        <w:t xml:space="preserve">El Código Civil </w:t>
      </w:r>
      <w:r w:rsidRPr="00710E40">
        <w:rPr>
          <w:i/>
          <w:szCs w:val="24"/>
          <w:lang w:val="es-ES"/>
        </w:rPr>
        <w:t>(Muluki Ain)</w:t>
      </w:r>
      <w:r w:rsidRPr="00710E40">
        <w:rPr>
          <w:szCs w:val="24"/>
          <w:lang w:val="es-ES"/>
        </w:rPr>
        <w:t xml:space="preserve"> de 1964 y otras leyes </w:t>
      </w:r>
      <w:r w:rsidR="00E17B4E" w:rsidRPr="00710E40">
        <w:rPr>
          <w:szCs w:val="24"/>
          <w:lang w:val="es-ES"/>
        </w:rPr>
        <w:t xml:space="preserve">consagran </w:t>
      </w:r>
      <w:r w:rsidRPr="00710E40">
        <w:rPr>
          <w:szCs w:val="24"/>
          <w:lang w:val="es-ES"/>
        </w:rPr>
        <w:t xml:space="preserve">el principio de que </w:t>
      </w:r>
      <w:r w:rsidR="00160F55" w:rsidRPr="00710E40">
        <w:rPr>
          <w:szCs w:val="24"/>
          <w:lang w:val="es-ES"/>
        </w:rPr>
        <w:t xml:space="preserve">los tribunales y otras autoridades competentes de Nepal procesarán a </w:t>
      </w:r>
      <w:r w:rsidRPr="00710E40">
        <w:rPr>
          <w:szCs w:val="24"/>
          <w:lang w:val="es-ES"/>
        </w:rPr>
        <w:t xml:space="preserve">los </w:t>
      </w:r>
      <w:r w:rsidR="00160F55" w:rsidRPr="00710E40">
        <w:rPr>
          <w:szCs w:val="24"/>
          <w:lang w:val="es-ES"/>
        </w:rPr>
        <w:t xml:space="preserve">autores de los </w:t>
      </w:r>
      <w:r w:rsidRPr="00710E40">
        <w:rPr>
          <w:szCs w:val="24"/>
          <w:lang w:val="es-ES"/>
        </w:rPr>
        <w:t xml:space="preserve">delitos cometidos en </w:t>
      </w:r>
      <w:r w:rsidR="00160F55" w:rsidRPr="00710E40">
        <w:rPr>
          <w:szCs w:val="24"/>
          <w:lang w:val="es-ES"/>
        </w:rPr>
        <w:t>su</w:t>
      </w:r>
      <w:r w:rsidR="00E17B4E" w:rsidRPr="00710E40">
        <w:rPr>
          <w:szCs w:val="24"/>
          <w:lang w:val="es-ES"/>
        </w:rPr>
        <w:t xml:space="preserve"> </w:t>
      </w:r>
      <w:r w:rsidRPr="00710E40">
        <w:rPr>
          <w:szCs w:val="24"/>
          <w:lang w:val="es-ES"/>
        </w:rPr>
        <w:t>territorio, y</w:t>
      </w:r>
      <w:r w:rsidR="00384F52" w:rsidRPr="00710E40">
        <w:rPr>
          <w:szCs w:val="24"/>
          <w:lang w:val="es-ES"/>
        </w:rPr>
        <w:t xml:space="preserve"> de</w:t>
      </w:r>
      <w:r w:rsidRPr="00710E40">
        <w:rPr>
          <w:szCs w:val="24"/>
          <w:lang w:val="es-ES"/>
        </w:rPr>
        <w:t xml:space="preserve"> </w:t>
      </w:r>
      <w:r w:rsidR="00160F55" w:rsidRPr="00710E40">
        <w:rPr>
          <w:szCs w:val="24"/>
          <w:lang w:val="es-ES"/>
        </w:rPr>
        <w:t xml:space="preserve">que </w:t>
      </w:r>
      <w:r w:rsidR="00384F52" w:rsidRPr="00710E40">
        <w:rPr>
          <w:szCs w:val="24"/>
          <w:lang w:val="es-ES"/>
        </w:rPr>
        <w:t>a</w:t>
      </w:r>
      <w:r w:rsidRPr="00710E40">
        <w:rPr>
          <w:szCs w:val="24"/>
          <w:lang w:val="es-ES"/>
        </w:rPr>
        <w:t xml:space="preserve"> todo ciudadano nepalés que haya cometido un delito fuera del territorio de Nepal </w:t>
      </w:r>
      <w:r w:rsidR="00160F55" w:rsidRPr="00710E40">
        <w:rPr>
          <w:szCs w:val="24"/>
          <w:lang w:val="es-ES"/>
        </w:rPr>
        <w:t xml:space="preserve">se le procesará </w:t>
      </w:r>
      <w:r w:rsidRPr="00710E40">
        <w:rPr>
          <w:szCs w:val="24"/>
          <w:lang w:val="es-ES"/>
        </w:rPr>
        <w:t xml:space="preserve">con arreglo a las leyes nepalesas, si </w:t>
      </w:r>
      <w:r w:rsidR="00384F52" w:rsidRPr="00710E40">
        <w:rPr>
          <w:szCs w:val="24"/>
          <w:lang w:val="es-ES"/>
        </w:rPr>
        <w:t xml:space="preserve">se le detiene </w:t>
      </w:r>
      <w:r w:rsidRPr="00710E40">
        <w:rPr>
          <w:szCs w:val="24"/>
          <w:lang w:val="es-ES"/>
        </w:rPr>
        <w:t xml:space="preserve">en </w:t>
      </w:r>
      <w:r w:rsidR="00E17B4E" w:rsidRPr="00710E40">
        <w:rPr>
          <w:szCs w:val="24"/>
          <w:lang w:val="es-ES"/>
        </w:rPr>
        <w:t>el país</w:t>
      </w:r>
      <w:r w:rsidRPr="00710E40">
        <w:rPr>
          <w:szCs w:val="24"/>
          <w:lang w:val="es-ES"/>
        </w:rPr>
        <w:t>.</w:t>
      </w:r>
    </w:p>
    <w:p w:rsidR="00EF09B1" w:rsidRPr="00710E40" w:rsidRDefault="00EF09B1" w:rsidP="00EF09B1">
      <w:pPr>
        <w:pStyle w:val="SingleTxtG"/>
        <w:rPr>
          <w:szCs w:val="24"/>
          <w:lang w:val="es-ES"/>
        </w:rPr>
      </w:pPr>
      <w:r w:rsidRPr="00710E40">
        <w:rPr>
          <w:szCs w:val="24"/>
          <w:lang w:val="es-ES"/>
        </w:rPr>
        <w:t>206.</w:t>
      </w:r>
      <w:r w:rsidRPr="00710E40">
        <w:rPr>
          <w:szCs w:val="24"/>
          <w:lang w:val="es-ES"/>
        </w:rPr>
        <w:tab/>
        <w:t xml:space="preserve">Por lo que respecta al delito de venta y trata de personas,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w:t>
      </w:r>
      <w:smartTag w:uri="urn:schemas-microsoft-com:office:smarttags" w:element="metricconverter">
        <w:smartTagPr>
          <w:attr w:name="ProductID" w:val="2007 ha"/>
        </w:smartTagPr>
        <w:r w:rsidRPr="00710E40">
          <w:rPr>
            <w:szCs w:val="24"/>
            <w:lang w:val="es-ES"/>
          </w:rPr>
          <w:t>2007 ha</w:t>
        </w:r>
      </w:smartTag>
      <w:r w:rsidRPr="00710E40">
        <w:rPr>
          <w:szCs w:val="24"/>
          <w:lang w:val="es-ES"/>
        </w:rPr>
        <w:t xml:space="preserve"> e</w:t>
      </w:r>
      <w:r w:rsidR="00160339" w:rsidRPr="00710E40">
        <w:rPr>
          <w:szCs w:val="24"/>
          <w:lang w:val="es-ES"/>
        </w:rPr>
        <w:t xml:space="preserve">stablecido su jurisdicción </w:t>
      </w:r>
      <w:r w:rsidR="00160F55" w:rsidRPr="00710E40">
        <w:rPr>
          <w:szCs w:val="24"/>
          <w:lang w:val="es-ES"/>
        </w:rPr>
        <w:t xml:space="preserve">tanto en </w:t>
      </w:r>
      <w:r w:rsidRPr="00710E40">
        <w:rPr>
          <w:szCs w:val="24"/>
          <w:lang w:val="es-ES"/>
        </w:rPr>
        <w:t xml:space="preserve">el territorio de Nepal </w:t>
      </w:r>
      <w:r w:rsidR="00160F55" w:rsidRPr="00710E40">
        <w:rPr>
          <w:szCs w:val="24"/>
          <w:lang w:val="es-ES"/>
        </w:rPr>
        <w:t xml:space="preserve">como fuera de éste si el </w:t>
      </w:r>
      <w:r w:rsidRPr="00710E40">
        <w:rPr>
          <w:szCs w:val="24"/>
          <w:lang w:val="es-ES"/>
        </w:rPr>
        <w:t xml:space="preserve">delito </w:t>
      </w:r>
      <w:r w:rsidR="00160F55" w:rsidRPr="00710E40">
        <w:rPr>
          <w:szCs w:val="24"/>
          <w:lang w:val="es-ES"/>
        </w:rPr>
        <w:t xml:space="preserve">se comete </w:t>
      </w:r>
      <w:r w:rsidRPr="00710E40">
        <w:rPr>
          <w:szCs w:val="24"/>
          <w:lang w:val="es-ES"/>
        </w:rPr>
        <w:t xml:space="preserve">contra ciudadanos nepaleses en el extranjero. El artículo 1 3) </w:t>
      </w:r>
      <w:r w:rsidR="004B1830" w:rsidRPr="00710E40">
        <w:rPr>
          <w:szCs w:val="24"/>
          <w:lang w:val="es-ES"/>
        </w:rPr>
        <w:t xml:space="preserve">establece </w:t>
      </w:r>
      <w:r w:rsidRPr="00710E40">
        <w:rPr>
          <w:szCs w:val="24"/>
          <w:lang w:val="es-ES"/>
        </w:rPr>
        <w:t xml:space="preserve">que </w:t>
      </w:r>
      <w:r w:rsidR="009D0531" w:rsidRPr="00710E40">
        <w:rPr>
          <w:szCs w:val="24"/>
          <w:lang w:val="es-ES"/>
        </w:rPr>
        <w:t>"</w:t>
      </w:r>
      <w:r w:rsidRPr="00710E40">
        <w:rPr>
          <w:szCs w:val="24"/>
          <w:lang w:val="es-ES"/>
        </w:rPr>
        <w:t xml:space="preserve">[l]a presente </w:t>
      </w:r>
      <w:r w:rsidR="00E07C1E" w:rsidRPr="00710E40">
        <w:rPr>
          <w:szCs w:val="24"/>
          <w:lang w:val="es-ES"/>
        </w:rPr>
        <w:t>ley</w:t>
      </w:r>
      <w:r w:rsidRPr="00710E40">
        <w:rPr>
          <w:szCs w:val="24"/>
          <w:lang w:val="es-ES"/>
        </w:rPr>
        <w:t xml:space="preserve"> tendrá vigencia en todo el </w:t>
      </w:r>
      <w:r w:rsidR="00160F55" w:rsidRPr="00710E40">
        <w:rPr>
          <w:szCs w:val="24"/>
          <w:lang w:val="es-ES"/>
        </w:rPr>
        <w:t xml:space="preserve">territorio del </w:t>
      </w:r>
      <w:r w:rsidRPr="00710E40">
        <w:rPr>
          <w:szCs w:val="24"/>
          <w:lang w:val="es-ES"/>
        </w:rPr>
        <w:t>país y se aplica</w:t>
      </w:r>
      <w:r w:rsidR="00160F55" w:rsidRPr="00710E40">
        <w:rPr>
          <w:szCs w:val="24"/>
          <w:lang w:val="es-ES"/>
        </w:rPr>
        <w:t xml:space="preserve">rá también </w:t>
      </w:r>
      <w:r w:rsidRPr="00710E40">
        <w:rPr>
          <w:szCs w:val="24"/>
          <w:lang w:val="es-ES"/>
        </w:rPr>
        <w:t xml:space="preserve">a </w:t>
      </w:r>
      <w:r w:rsidR="00160F55" w:rsidRPr="00710E40">
        <w:rPr>
          <w:szCs w:val="24"/>
          <w:lang w:val="es-ES"/>
        </w:rPr>
        <w:t xml:space="preserve">toda </w:t>
      </w:r>
      <w:r w:rsidRPr="00710E40">
        <w:rPr>
          <w:szCs w:val="24"/>
          <w:lang w:val="es-ES"/>
        </w:rPr>
        <w:t>persona que haya cometido un delito</w:t>
      </w:r>
      <w:r w:rsidR="00160F55" w:rsidRPr="00710E40">
        <w:rPr>
          <w:szCs w:val="24"/>
          <w:lang w:val="es-ES"/>
        </w:rPr>
        <w:t xml:space="preserve"> </w:t>
      </w:r>
      <w:r w:rsidRPr="00710E40">
        <w:rPr>
          <w:szCs w:val="24"/>
          <w:lang w:val="es-ES"/>
        </w:rPr>
        <w:t>contra un ciudadano nepalés que se encuentre fuera de Nepal</w:t>
      </w:r>
      <w:r w:rsidR="00160F55" w:rsidRPr="00710E40">
        <w:rPr>
          <w:szCs w:val="24"/>
          <w:lang w:val="es-ES"/>
        </w:rPr>
        <w:t>, de conformidad con lo establecido en sus disposiciones</w:t>
      </w:r>
      <w:r w:rsidR="009D0531" w:rsidRPr="00710E40">
        <w:rPr>
          <w:szCs w:val="24"/>
          <w:lang w:val="es-ES"/>
        </w:rPr>
        <w:t>"</w:t>
      </w:r>
      <w:r w:rsidRPr="00710E40">
        <w:rPr>
          <w:szCs w:val="24"/>
          <w:lang w:val="es-ES"/>
        </w:rPr>
        <w:t xml:space="preserve">. </w:t>
      </w:r>
    </w:p>
    <w:p w:rsidR="00EF09B1" w:rsidRPr="00710E40" w:rsidRDefault="00EF09B1" w:rsidP="00EF09B1">
      <w:pPr>
        <w:pStyle w:val="SingleTxtG"/>
        <w:rPr>
          <w:szCs w:val="24"/>
          <w:lang w:val="es-ES"/>
        </w:rPr>
      </w:pPr>
      <w:r w:rsidRPr="00710E40">
        <w:rPr>
          <w:szCs w:val="24"/>
          <w:lang w:val="es-ES"/>
        </w:rPr>
        <w:t>207.</w:t>
      </w:r>
      <w:r w:rsidRPr="00710E40">
        <w:rPr>
          <w:szCs w:val="24"/>
          <w:lang w:val="es-ES"/>
        </w:rPr>
        <w:tab/>
        <w:t>Por tanto, en rela</w:t>
      </w:r>
      <w:r w:rsidR="00160339" w:rsidRPr="00710E40">
        <w:rPr>
          <w:szCs w:val="24"/>
          <w:lang w:val="es-ES"/>
        </w:rPr>
        <w:t>ción con los delitos que incluya</w:t>
      </w:r>
      <w:r w:rsidRPr="00710E40">
        <w:rPr>
          <w:szCs w:val="24"/>
          <w:lang w:val="es-ES"/>
        </w:rPr>
        <w:t>n la venta y la trata de seres humanos y la prostitución, l</w:t>
      </w:r>
      <w:r w:rsidR="004B1830" w:rsidRPr="00710E40">
        <w:rPr>
          <w:szCs w:val="24"/>
          <w:lang w:val="es-ES"/>
        </w:rPr>
        <w:t>os tribunales de</w:t>
      </w:r>
      <w:r w:rsidRPr="00710E40">
        <w:rPr>
          <w:szCs w:val="24"/>
          <w:lang w:val="es-ES"/>
        </w:rPr>
        <w:t xml:space="preserve"> </w:t>
      </w:r>
      <w:r w:rsidR="004B1830" w:rsidRPr="00710E40">
        <w:rPr>
          <w:szCs w:val="24"/>
          <w:lang w:val="es-ES"/>
        </w:rPr>
        <w:t>N</w:t>
      </w:r>
      <w:r w:rsidRPr="00710E40">
        <w:rPr>
          <w:szCs w:val="24"/>
          <w:lang w:val="es-ES"/>
        </w:rPr>
        <w:t xml:space="preserve">epal </w:t>
      </w:r>
      <w:r w:rsidR="004B1830" w:rsidRPr="00710E40">
        <w:rPr>
          <w:szCs w:val="24"/>
          <w:lang w:val="es-ES"/>
        </w:rPr>
        <w:t xml:space="preserve">tendrán </w:t>
      </w:r>
      <w:r w:rsidR="00C00BE6" w:rsidRPr="00710E40">
        <w:rPr>
          <w:szCs w:val="24"/>
          <w:lang w:val="es-ES"/>
        </w:rPr>
        <w:t>compe</w:t>
      </w:r>
      <w:r w:rsidRPr="00710E40">
        <w:rPr>
          <w:szCs w:val="24"/>
          <w:lang w:val="es-ES"/>
        </w:rPr>
        <w:t>ten</w:t>
      </w:r>
      <w:r w:rsidR="004B1830" w:rsidRPr="00710E40">
        <w:rPr>
          <w:szCs w:val="24"/>
          <w:lang w:val="es-ES"/>
        </w:rPr>
        <w:t>cias</w:t>
      </w:r>
      <w:r w:rsidRPr="00710E40">
        <w:rPr>
          <w:szCs w:val="24"/>
          <w:lang w:val="es-ES"/>
        </w:rPr>
        <w:t xml:space="preserve"> en los siguientes casos: a) </w:t>
      </w:r>
      <w:r w:rsidR="004B1830" w:rsidRPr="00710E40">
        <w:rPr>
          <w:szCs w:val="24"/>
          <w:lang w:val="es-ES"/>
        </w:rPr>
        <w:t xml:space="preserve">el </w:t>
      </w:r>
      <w:r w:rsidRPr="00710E40">
        <w:rPr>
          <w:szCs w:val="24"/>
          <w:lang w:val="es-ES"/>
        </w:rPr>
        <w:t xml:space="preserve">delito </w:t>
      </w:r>
      <w:r w:rsidR="004B1830" w:rsidRPr="00710E40">
        <w:rPr>
          <w:szCs w:val="24"/>
          <w:lang w:val="es-ES"/>
        </w:rPr>
        <w:t xml:space="preserve">se ha </w:t>
      </w:r>
      <w:r w:rsidRPr="00710E40">
        <w:rPr>
          <w:szCs w:val="24"/>
          <w:lang w:val="es-ES"/>
        </w:rPr>
        <w:t>comet</w:t>
      </w:r>
      <w:r w:rsidR="004B1830" w:rsidRPr="00710E40">
        <w:rPr>
          <w:szCs w:val="24"/>
          <w:lang w:val="es-ES"/>
        </w:rPr>
        <w:t>ido</w:t>
      </w:r>
      <w:r w:rsidRPr="00710E40">
        <w:rPr>
          <w:szCs w:val="24"/>
          <w:lang w:val="es-ES"/>
        </w:rPr>
        <w:t xml:space="preserve"> en </w:t>
      </w:r>
      <w:r w:rsidR="004B1830" w:rsidRPr="00710E40">
        <w:rPr>
          <w:szCs w:val="24"/>
          <w:lang w:val="es-ES"/>
        </w:rPr>
        <w:t xml:space="preserve">el </w:t>
      </w:r>
      <w:r w:rsidRPr="00710E40">
        <w:rPr>
          <w:szCs w:val="24"/>
          <w:lang w:val="es-ES"/>
        </w:rPr>
        <w:t xml:space="preserve">territorio </w:t>
      </w:r>
      <w:r w:rsidR="004B1830" w:rsidRPr="00710E40">
        <w:rPr>
          <w:szCs w:val="24"/>
          <w:lang w:val="es-ES"/>
        </w:rPr>
        <w:t>de N</w:t>
      </w:r>
      <w:r w:rsidRPr="00710E40">
        <w:rPr>
          <w:szCs w:val="24"/>
          <w:lang w:val="es-ES"/>
        </w:rPr>
        <w:t xml:space="preserve">epal; b) el presunto infractor </w:t>
      </w:r>
      <w:r w:rsidR="004B1830" w:rsidRPr="00710E40">
        <w:rPr>
          <w:szCs w:val="24"/>
          <w:lang w:val="es-ES"/>
        </w:rPr>
        <w:t>e</w:t>
      </w:r>
      <w:r w:rsidRPr="00710E40">
        <w:rPr>
          <w:szCs w:val="24"/>
          <w:lang w:val="es-ES"/>
        </w:rPr>
        <w:t xml:space="preserve">s un ciudadano </w:t>
      </w:r>
      <w:r w:rsidR="004B1830" w:rsidRPr="00710E40">
        <w:rPr>
          <w:szCs w:val="24"/>
          <w:lang w:val="es-ES"/>
        </w:rPr>
        <w:t>de N</w:t>
      </w:r>
      <w:r w:rsidRPr="00710E40">
        <w:rPr>
          <w:szCs w:val="24"/>
          <w:lang w:val="es-ES"/>
        </w:rPr>
        <w:t xml:space="preserve">epal o cualquier persona que resida en </w:t>
      </w:r>
      <w:r w:rsidR="004B1830" w:rsidRPr="00710E40">
        <w:rPr>
          <w:szCs w:val="24"/>
          <w:lang w:val="es-ES"/>
        </w:rPr>
        <w:t xml:space="preserve">su </w:t>
      </w:r>
      <w:r w:rsidRPr="00710E40">
        <w:rPr>
          <w:szCs w:val="24"/>
          <w:lang w:val="es-ES"/>
        </w:rPr>
        <w:t xml:space="preserve">territorio; c) la víctima del delito </w:t>
      </w:r>
      <w:r w:rsidR="004B1830" w:rsidRPr="00710E40">
        <w:rPr>
          <w:szCs w:val="24"/>
          <w:lang w:val="es-ES"/>
        </w:rPr>
        <w:t>es</w:t>
      </w:r>
      <w:r w:rsidRPr="00710E40">
        <w:rPr>
          <w:szCs w:val="24"/>
          <w:lang w:val="es-ES"/>
        </w:rPr>
        <w:t xml:space="preserve"> un ciudadano nepalés; d) el presunto infractor se encuentr</w:t>
      </w:r>
      <w:r w:rsidR="004B1830" w:rsidRPr="00710E40">
        <w:rPr>
          <w:szCs w:val="24"/>
          <w:lang w:val="es-ES"/>
        </w:rPr>
        <w:t>a</w:t>
      </w:r>
      <w:r w:rsidRPr="00710E40">
        <w:rPr>
          <w:szCs w:val="24"/>
          <w:lang w:val="es-ES"/>
        </w:rPr>
        <w:t xml:space="preserve"> en </w:t>
      </w:r>
      <w:r w:rsidR="004B1830" w:rsidRPr="00710E40">
        <w:rPr>
          <w:szCs w:val="24"/>
          <w:lang w:val="es-ES"/>
        </w:rPr>
        <w:t xml:space="preserve">el </w:t>
      </w:r>
      <w:r w:rsidRPr="00710E40">
        <w:rPr>
          <w:szCs w:val="24"/>
          <w:lang w:val="es-ES"/>
        </w:rPr>
        <w:t xml:space="preserve">territorio </w:t>
      </w:r>
      <w:r w:rsidR="004B1830" w:rsidRPr="00710E40">
        <w:rPr>
          <w:szCs w:val="24"/>
          <w:lang w:val="es-ES"/>
        </w:rPr>
        <w:t>de N</w:t>
      </w:r>
      <w:r w:rsidRPr="00710E40">
        <w:rPr>
          <w:szCs w:val="24"/>
          <w:lang w:val="es-ES"/>
        </w:rPr>
        <w:t xml:space="preserve">epal y no </w:t>
      </w:r>
      <w:r w:rsidR="004B1830" w:rsidRPr="00710E40">
        <w:rPr>
          <w:szCs w:val="24"/>
          <w:lang w:val="es-ES"/>
        </w:rPr>
        <w:t xml:space="preserve">se le </w:t>
      </w:r>
      <w:r w:rsidRPr="00710E40">
        <w:rPr>
          <w:szCs w:val="24"/>
          <w:lang w:val="es-ES"/>
        </w:rPr>
        <w:t xml:space="preserve">ha extraditado a otro país; y e) </w:t>
      </w:r>
      <w:r w:rsidR="004B1830" w:rsidRPr="00710E40">
        <w:rPr>
          <w:szCs w:val="24"/>
          <w:lang w:val="es-ES"/>
        </w:rPr>
        <w:t xml:space="preserve">el </w:t>
      </w:r>
      <w:r w:rsidRPr="00710E40">
        <w:rPr>
          <w:szCs w:val="24"/>
          <w:lang w:val="es-ES"/>
        </w:rPr>
        <w:t xml:space="preserve">delito </w:t>
      </w:r>
      <w:r w:rsidR="004B1830" w:rsidRPr="00710E40">
        <w:rPr>
          <w:szCs w:val="24"/>
          <w:lang w:val="es-ES"/>
        </w:rPr>
        <w:t xml:space="preserve">se comete </w:t>
      </w:r>
      <w:r w:rsidRPr="00710E40">
        <w:rPr>
          <w:szCs w:val="24"/>
          <w:lang w:val="es-ES"/>
        </w:rPr>
        <w:t xml:space="preserve">contra un ciudadano nepalés. </w:t>
      </w:r>
    </w:p>
    <w:p w:rsidR="00EF09B1" w:rsidRPr="00710E40" w:rsidRDefault="00EF09B1" w:rsidP="006A3C54">
      <w:pPr>
        <w:pStyle w:val="H1G"/>
        <w:rPr>
          <w:lang w:val="es-ES"/>
        </w:rPr>
      </w:pPr>
      <w:r w:rsidRPr="00710E40">
        <w:rPr>
          <w:lang w:val="es-ES"/>
        </w:rPr>
        <w:tab/>
        <w:t>G.</w:t>
      </w:r>
      <w:r w:rsidRPr="00710E40">
        <w:rPr>
          <w:lang w:val="es-ES"/>
        </w:rPr>
        <w:tab/>
        <w:t>Extradición</w:t>
      </w:r>
    </w:p>
    <w:p w:rsidR="00384F52" w:rsidRPr="00710E40" w:rsidRDefault="00384F52" w:rsidP="00160339">
      <w:pPr>
        <w:pStyle w:val="SingleTxtG"/>
        <w:rPr>
          <w:szCs w:val="24"/>
          <w:lang w:val="es-ES"/>
        </w:rPr>
      </w:pPr>
      <w:r w:rsidRPr="00710E40">
        <w:rPr>
          <w:szCs w:val="24"/>
          <w:lang w:val="es-ES"/>
        </w:rPr>
        <w:t>208.</w:t>
      </w:r>
      <w:r w:rsidRPr="00710E40">
        <w:rPr>
          <w:szCs w:val="24"/>
          <w:lang w:val="es-ES"/>
        </w:rPr>
        <w:tab/>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extradición de 1990, </w:t>
      </w:r>
      <w:r w:rsidR="00D900FD" w:rsidRPr="00710E40">
        <w:rPr>
          <w:szCs w:val="24"/>
          <w:lang w:val="es-ES"/>
        </w:rPr>
        <w:t>que se</w:t>
      </w:r>
      <w:r w:rsidRPr="00710E40">
        <w:rPr>
          <w:szCs w:val="24"/>
          <w:lang w:val="es-ES"/>
        </w:rPr>
        <w:t xml:space="preserve"> elabor</w:t>
      </w:r>
      <w:r w:rsidR="00D900FD" w:rsidRPr="00710E40">
        <w:rPr>
          <w:szCs w:val="24"/>
          <w:lang w:val="es-ES"/>
        </w:rPr>
        <w:t>ó</w:t>
      </w:r>
      <w:r w:rsidRPr="00710E40">
        <w:rPr>
          <w:szCs w:val="24"/>
          <w:lang w:val="es-ES"/>
        </w:rPr>
        <w:t xml:space="preserve"> </w:t>
      </w:r>
      <w:r w:rsidR="00D900FD" w:rsidRPr="00710E40">
        <w:rPr>
          <w:szCs w:val="24"/>
          <w:lang w:val="es-ES"/>
        </w:rPr>
        <w:t xml:space="preserve">incorporando </w:t>
      </w:r>
      <w:r w:rsidRPr="00710E40">
        <w:rPr>
          <w:szCs w:val="24"/>
          <w:lang w:val="es-ES"/>
        </w:rPr>
        <w:t xml:space="preserve">las disposiciones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regional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sobre la eliminación del terrorismo, ha proporcionado una base jurídica para la firma de tratados de extradición entre el Gobierno de Nepal y otros países </w:t>
      </w:r>
      <w:r w:rsidR="00D900FD" w:rsidRPr="00710E40">
        <w:rPr>
          <w:szCs w:val="24"/>
          <w:lang w:val="es-ES"/>
        </w:rPr>
        <w:t xml:space="preserve">a efectos de </w:t>
      </w:r>
      <w:r w:rsidRPr="00710E40">
        <w:rPr>
          <w:szCs w:val="24"/>
          <w:lang w:val="es-ES"/>
        </w:rPr>
        <w:t xml:space="preserve">la extradición de </w:t>
      </w:r>
      <w:r w:rsidR="00D35A92" w:rsidRPr="00710E40">
        <w:rPr>
          <w:szCs w:val="24"/>
          <w:lang w:val="es-ES"/>
        </w:rPr>
        <w:t xml:space="preserve">malhechores y </w:t>
      </w:r>
      <w:r w:rsidRPr="00710E40">
        <w:rPr>
          <w:szCs w:val="24"/>
          <w:lang w:val="es-ES"/>
        </w:rPr>
        <w:t xml:space="preserve">delincuentes convictos. En virtud de dicha </w:t>
      </w:r>
      <w:r w:rsidR="006A3C54" w:rsidRPr="00710E40">
        <w:rPr>
          <w:szCs w:val="24"/>
          <w:lang w:val="es-ES"/>
        </w:rPr>
        <w:t>ley</w:t>
      </w:r>
      <w:r w:rsidRPr="00710E40">
        <w:rPr>
          <w:szCs w:val="24"/>
          <w:lang w:val="es-ES"/>
        </w:rPr>
        <w:t xml:space="preserve">, cualquier país extranjero puede solicitar por escrito al Gobierno de Nepal la extradición o </w:t>
      </w:r>
      <w:r w:rsidR="00D35A92" w:rsidRPr="00710E40">
        <w:rPr>
          <w:szCs w:val="24"/>
          <w:lang w:val="es-ES"/>
        </w:rPr>
        <w:t xml:space="preserve">el </w:t>
      </w:r>
      <w:r w:rsidRPr="00710E40">
        <w:rPr>
          <w:szCs w:val="24"/>
          <w:lang w:val="es-ES"/>
        </w:rPr>
        <w:t xml:space="preserve">procesamiento de </w:t>
      </w:r>
      <w:r w:rsidR="00D35A92" w:rsidRPr="00710E40">
        <w:rPr>
          <w:szCs w:val="24"/>
          <w:lang w:val="es-ES"/>
        </w:rPr>
        <w:t xml:space="preserve">malhechores o </w:t>
      </w:r>
      <w:r w:rsidRPr="00710E40">
        <w:rPr>
          <w:szCs w:val="24"/>
          <w:lang w:val="es-ES"/>
        </w:rPr>
        <w:t xml:space="preserve">delincuentes convictos </w:t>
      </w:r>
      <w:r w:rsidR="00D35A92" w:rsidRPr="00710E40">
        <w:rPr>
          <w:szCs w:val="24"/>
          <w:lang w:val="es-ES"/>
        </w:rPr>
        <w:t>con las d</w:t>
      </w:r>
      <w:r w:rsidRPr="00710E40">
        <w:rPr>
          <w:szCs w:val="24"/>
          <w:lang w:val="es-ES"/>
        </w:rPr>
        <w:t>ebid</w:t>
      </w:r>
      <w:r w:rsidR="00D35A92" w:rsidRPr="00710E40">
        <w:rPr>
          <w:szCs w:val="24"/>
          <w:lang w:val="es-ES"/>
        </w:rPr>
        <w:t>as garantías</w:t>
      </w:r>
      <w:r w:rsidRPr="00710E40">
        <w:rPr>
          <w:szCs w:val="24"/>
          <w:lang w:val="es-ES"/>
        </w:rPr>
        <w:t xml:space="preserve"> proce</w:t>
      </w:r>
      <w:r w:rsidR="00D35A92" w:rsidRPr="00710E40">
        <w:rPr>
          <w:szCs w:val="24"/>
          <w:lang w:val="es-ES"/>
        </w:rPr>
        <w:t>sales</w:t>
      </w:r>
      <w:r w:rsidRPr="00710E40">
        <w:rPr>
          <w:szCs w:val="24"/>
          <w:lang w:val="es-ES"/>
        </w:rPr>
        <w:t xml:space="preserve">. En caso de recibir tal solicitud, el Gobierno </w:t>
      </w:r>
      <w:r w:rsidR="00874CE7" w:rsidRPr="00710E40">
        <w:rPr>
          <w:szCs w:val="24"/>
          <w:lang w:val="es-ES"/>
        </w:rPr>
        <w:t>(</w:t>
      </w:r>
      <w:r w:rsidRPr="00710E40">
        <w:rPr>
          <w:szCs w:val="24"/>
          <w:lang w:val="es-ES"/>
        </w:rPr>
        <w:t xml:space="preserve">si lo considera </w:t>
      </w:r>
      <w:r w:rsidR="00874CE7" w:rsidRPr="00710E40">
        <w:rPr>
          <w:szCs w:val="24"/>
          <w:lang w:val="es-ES"/>
        </w:rPr>
        <w:t>oportuno)</w:t>
      </w:r>
      <w:r w:rsidRPr="00710E40">
        <w:rPr>
          <w:szCs w:val="24"/>
          <w:lang w:val="es-ES"/>
        </w:rPr>
        <w:t xml:space="preserve"> podrá requerir </w:t>
      </w:r>
      <w:r w:rsidR="00874CE7" w:rsidRPr="00710E40">
        <w:rPr>
          <w:szCs w:val="24"/>
          <w:lang w:val="es-ES"/>
        </w:rPr>
        <w:t xml:space="preserve">que el tribunal de distrito </w:t>
      </w:r>
      <w:r w:rsidRPr="00710E40">
        <w:rPr>
          <w:szCs w:val="24"/>
          <w:lang w:val="es-ES"/>
        </w:rPr>
        <w:t>investig</w:t>
      </w:r>
      <w:r w:rsidR="00874CE7" w:rsidRPr="00710E40">
        <w:rPr>
          <w:szCs w:val="24"/>
          <w:lang w:val="es-ES"/>
        </w:rPr>
        <w:t>ue</w:t>
      </w:r>
      <w:r w:rsidRPr="00710E40">
        <w:rPr>
          <w:szCs w:val="24"/>
          <w:lang w:val="es-ES"/>
        </w:rPr>
        <w:t xml:space="preserve"> el caso, </w:t>
      </w:r>
      <w:r w:rsidR="00874CE7" w:rsidRPr="00710E40">
        <w:rPr>
          <w:szCs w:val="24"/>
          <w:lang w:val="es-ES"/>
        </w:rPr>
        <w:t xml:space="preserve">y éste </w:t>
      </w:r>
      <w:r w:rsidRPr="00710E40">
        <w:rPr>
          <w:szCs w:val="24"/>
          <w:lang w:val="es-ES"/>
        </w:rPr>
        <w:t xml:space="preserve">a su vez podrá ordenar el arresto de los </w:t>
      </w:r>
      <w:r w:rsidR="00874CE7" w:rsidRPr="00710E40">
        <w:rPr>
          <w:szCs w:val="24"/>
          <w:lang w:val="es-ES"/>
        </w:rPr>
        <w:t xml:space="preserve">malhechores o </w:t>
      </w:r>
      <w:r w:rsidRPr="00710E40">
        <w:rPr>
          <w:szCs w:val="24"/>
          <w:lang w:val="es-ES"/>
        </w:rPr>
        <w:t>delincuentes convictos</w:t>
      </w:r>
      <w:r w:rsidR="00874CE7" w:rsidRPr="00710E40">
        <w:rPr>
          <w:szCs w:val="24"/>
          <w:lang w:val="es-ES"/>
        </w:rPr>
        <w:t>,</w:t>
      </w:r>
      <w:r w:rsidRPr="00710E40">
        <w:rPr>
          <w:szCs w:val="24"/>
          <w:lang w:val="es-ES"/>
        </w:rPr>
        <w:t xml:space="preserve"> decidir si es posible aplicar la extradición con arreglo al tratado de extradición o </w:t>
      </w:r>
      <w:r w:rsidR="00874CE7" w:rsidRPr="00710E40">
        <w:rPr>
          <w:szCs w:val="24"/>
          <w:lang w:val="es-ES"/>
        </w:rPr>
        <w:t xml:space="preserve">la </w:t>
      </w:r>
      <w:r w:rsidRPr="00710E40">
        <w:rPr>
          <w:szCs w:val="24"/>
          <w:lang w:val="es-ES"/>
        </w:rPr>
        <w:t>convención pertinente</w:t>
      </w:r>
      <w:r w:rsidR="00874CE7" w:rsidRPr="00710E40">
        <w:rPr>
          <w:szCs w:val="24"/>
          <w:lang w:val="es-ES"/>
        </w:rPr>
        <w:t>,</w:t>
      </w:r>
      <w:r w:rsidRPr="00710E40">
        <w:rPr>
          <w:szCs w:val="24"/>
          <w:lang w:val="es-ES"/>
        </w:rPr>
        <w:t xml:space="preserve"> valorar las pruebas y decidir si se concede o no </w:t>
      </w:r>
      <w:smartTag w:uri="urn:schemas-microsoft-com:office:smarttags" w:element="PersonName">
        <w:smartTagPr>
          <w:attr w:name="ProductID" w:val="la extradici￳n. Una"/>
        </w:smartTagPr>
        <w:r w:rsidRPr="00710E40">
          <w:rPr>
            <w:szCs w:val="24"/>
            <w:lang w:val="es-ES"/>
          </w:rPr>
          <w:t>la extradición. Una</w:t>
        </w:r>
      </w:smartTag>
      <w:r w:rsidRPr="00710E40">
        <w:rPr>
          <w:szCs w:val="24"/>
          <w:lang w:val="es-ES"/>
        </w:rPr>
        <w:t xml:space="preserve"> vez recibido el informe del tribunal, corresponde al Gobierno </w:t>
      </w:r>
      <w:r w:rsidR="00874CE7" w:rsidRPr="00710E40">
        <w:rPr>
          <w:szCs w:val="24"/>
          <w:lang w:val="es-ES"/>
        </w:rPr>
        <w:t xml:space="preserve">adoptar </w:t>
      </w:r>
      <w:r w:rsidRPr="00710E40">
        <w:rPr>
          <w:szCs w:val="24"/>
          <w:lang w:val="es-ES"/>
        </w:rPr>
        <w:t xml:space="preserve">la decisión final sobre la extradición o </w:t>
      </w:r>
      <w:r w:rsidR="00874CE7" w:rsidRPr="00710E40">
        <w:rPr>
          <w:szCs w:val="24"/>
          <w:lang w:val="es-ES"/>
        </w:rPr>
        <w:t xml:space="preserve">el procesamiento </w:t>
      </w:r>
      <w:r w:rsidRPr="00710E40">
        <w:rPr>
          <w:szCs w:val="24"/>
          <w:lang w:val="es-ES"/>
        </w:rPr>
        <w:t xml:space="preserve">en el país. </w:t>
      </w:r>
      <w:r w:rsidR="00F97F77" w:rsidRPr="00710E40">
        <w:rPr>
          <w:szCs w:val="24"/>
          <w:lang w:val="es-ES"/>
        </w:rPr>
        <w:t xml:space="preserve">Si se trata </w:t>
      </w:r>
      <w:r w:rsidRPr="00710E40">
        <w:rPr>
          <w:szCs w:val="24"/>
          <w:lang w:val="es-ES"/>
        </w:rPr>
        <w:t>de un ciudadano nepalés, el Gobierno no está obligado a conceder la extradición y en su lugar podrá iniciar acciones judiciales en los tribunales y sancionar a la persona en cuestión (</w:t>
      </w:r>
      <w:r w:rsidR="006A3C54" w:rsidRPr="00710E40">
        <w:rPr>
          <w:szCs w:val="24"/>
          <w:lang w:val="es-ES"/>
        </w:rPr>
        <w:t xml:space="preserve">art. </w:t>
      </w:r>
      <w:r w:rsidRPr="00710E40">
        <w:rPr>
          <w:szCs w:val="24"/>
          <w:lang w:val="es-ES"/>
        </w:rPr>
        <w:t xml:space="preserve">8.1). En tal caso, los </w:t>
      </w:r>
      <w:r w:rsidR="00F97F77" w:rsidRPr="00710E40">
        <w:rPr>
          <w:szCs w:val="24"/>
          <w:lang w:val="es-ES"/>
        </w:rPr>
        <w:t xml:space="preserve">delitos </w:t>
      </w:r>
      <w:r w:rsidRPr="00710E40">
        <w:rPr>
          <w:szCs w:val="24"/>
          <w:lang w:val="es-ES"/>
        </w:rPr>
        <w:t>cometidos fuera del territorio de Nepal se considerarán del mismo modo que si se hubieran cometido dentro del país, y se perseguirán y sancionarán conforme a la legislación penal en vigor en Nepal (</w:t>
      </w:r>
      <w:r w:rsidR="006A3C54" w:rsidRPr="00710E40">
        <w:rPr>
          <w:szCs w:val="24"/>
          <w:lang w:val="es-ES"/>
        </w:rPr>
        <w:t>art. </w:t>
      </w:r>
      <w:r w:rsidRPr="00710E40">
        <w:rPr>
          <w:szCs w:val="24"/>
          <w:lang w:val="es-ES"/>
        </w:rPr>
        <w:t xml:space="preserve">9.1). En caso de que dos o más países </w:t>
      </w:r>
      <w:r w:rsidR="00F97F77" w:rsidRPr="00710E40">
        <w:rPr>
          <w:szCs w:val="24"/>
          <w:lang w:val="es-ES"/>
        </w:rPr>
        <w:t xml:space="preserve">formulen la </w:t>
      </w:r>
      <w:r w:rsidRPr="00710E40">
        <w:rPr>
          <w:szCs w:val="24"/>
          <w:lang w:val="es-ES"/>
        </w:rPr>
        <w:t xml:space="preserve">solicitud de extradición, el Gobierno </w:t>
      </w:r>
      <w:r w:rsidR="00F97F77" w:rsidRPr="00710E40">
        <w:rPr>
          <w:szCs w:val="24"/>
          <w:lang w:val="es-ES"/>
        </w:rPr>
        <w:t>determinará</w:t>
      </w:r>
      <w:r w:rsidRPr="00710E40">
        <w:rPr>
          <w:szCs w:val="24"/>
          <w:lang w:val="es-ES"/>
        </w:rPr>
        <w:t xml:space="preserve"> </w:t>
      </w:r>
      <w:r w:rsidR="00F97F77" w:rsidRPr="00710E40">
        <w:rPr>
          <w:szCs w:val="24"/>
          <w:lang w:val="es-ES"/>
        </w:rPr>
        <w:t xml:space="preserve">a qué país </w:t>
      </w:r>
      <w:r w:rsidRPr="00710E40">
        <w:rPr>
          <w:szCs w:val="24"/>
          <w:lang w:val="es-ES"/>
        </w:rPr>
        <w:t>conceder la extradición en función de la naturaleza del delito (</w:t>
      </w:r>
      <w:r w:rsidR="006A3C54" w:rsidRPr="00710E40">
        <w:rPr>
          <w:szCs w:val="24"/>
          <w:lang w:val="es-ES"/>
        </w:rPr>
        <w:t>art. </w:t>
      </w:r>
      <w:r w:rsidRPr="00710E40">
        <w:rPr>
          <w:szCs w:val="24"/>
          <w:lang w:val="es-ES"/>
        </w:rPr>
        <w:t xml:space="preserve">11). Sin embargo, el Gobierno no concederá la extradición por delitos de carácter político si el proceso judicial se ve </w:t>
      </w:r>
      <w:r w:rsidR="00F97F77" w:rsidRPr="00710E40">
        <w:rPr>
          <w:szCs w:val="24"/>
          <w:lang w:val="es-ES"/>
        </w:rPr>
        <w:t>obstaculizado por la legislación vigent</w:t>
      </w:r>
      <w:r w:rsidRPr="00710E40">
        <w:rPr>
          <w:szCs w:val="24"/>
          <w:lang w:val="es-ES"/>
        </w:rPr>
        <w:t xml:space="preserve">e en el país solicitante; por otra parte, en los casos en que </w:t>
      </w:r>
      <w:r w:rsidR="00F97F77" w:rsidRPr="00710E40">
        <w:rPr>
          <w:szCs w:val="24"/>
          <w:lang w:val="es-ES"/>
        </w:rPr>
        <w:t xml:space="preserve">una persona </w:t>
      </w:r>
      <w:r w:rsidRPr="00710E40">
        <w:rPr>
          <w:szCs w:val="24"/>
          <w:lang w:val="es-ES"/>
        </w:rPr>
        <w:t xml:space="preserve">haya </w:t>
      </w:r>
      <w:r w:rsidR="00F97F77" w:rsidRPr="00710E40">
        <w:rPr>
          <w:szCs w:val="24"/>
          <w:lang w:val="es-ES"/>
        </w:rPr>
        <w:t xml:space="preserve">sido </w:t>
      </w:r>
      <w:r w:rsidRPr="00710E40">
        <w:rPr>
          <w:szCs w:val="24"/>
          <w:lang w:val="es-ES"/>
        </w:rPr>
        <w:t>condenad</w:t>
      </w:r>
      <w:r w:rsidR="009551B0" w:rsidRPr="00710E40">
        <w:rPr>
          <w:szCs w:val="24"/>
          <w:lang w:val="es-ES"/>
        </w:rPr>
        <w:t>a</w:t>
      </w:r>
      <w:r w:rsidRPr="00710E40">
        <w:rPr>
          <w:szCs w:val="24"/>
          <w:lang w:val="es-ES"/>
        </w:rPr>
        <w:t xml:space="preserve"> </w:t>
      </w:r>
      <w:r w:rsidR="00F97F77" w:rsidRPr="00710E40">
        <w:rPr>
          <w:szCs w:val="24"/>
          <w:lang w:val="es-ES"/>
        </w:rPr>
        <w:t xml:space="preserve">o esté siendo juzgada </w:t>
      </w:r>
      <w:r w:rsidRPr="00710E40">
        <w:rPr>
          <w:szCs w:val="24"/>
          <w:lang w:val="es-ES"/>
        </w:rPr>
        <w:t>en Nepal</w:t>
      </w:r>
      <w:r w:rsidR="00F97F77" w:rsidRPr="00710E40">
        <w:rPr>
          <w:szCs w:val="24"/>
          <w:lang w:val="es-ES"/>
        </w:rPr>
        <w:t xml:space="preserve">, </w:t>
      </w:r>
      <w:r w:rsidRPr="00710E40">
        <w:rPr>
          <w:szCs w:val="24"/>
          <w:lang w:val="es-ES"/>
        </w:rPr>
        <w:t xml:space="preserve">el Gobierno podrá denegar la extradición hasta que haya finalizado </w:t>
      </w:r>
      <w:r w:rsidR="009551B0" w:rsidRPr="00710E40">
        <w:rPr>
          <w:szCs w:val="24"/>
          <w:lang w:val="es-ES"/>
        </w:rPr>
        <w:t xml:space="preserve">el </w:t>
      </w:r>
      <w:r w:rsidRPr="00710E40">
        <w:rPr>
          <w:szCs w:val="24"/>
          <w:lang w:val="es-ES"/>
        </w:rPr>
        <w:t>juicio o el período de cumplimiento de la pena (</w:t>
      </w:r>
      <w:r w:rsidR="006A3C54" w:rsidRPr="00710E40">
        <w:rPr>
          <w:szCs w:val="24"/>
          <w:lang w:val="es-ES"/>
        </w:rPr>
        <w:t xml:space="preserve">art. </w:t>
      </w:r>
      <w:r w:rsidRPr="00710E40">
        <w:rPr>
          <w:szCs w:val="24"/>
          <w:lang w:val="es-ES"/>
        </w:rPr>
        <w:t xml:space="preserve">12). </w:t>
      </w:r>
    </w:p>
    <w:p w:rsidR="00EF09B1" w:rsidRPr="00710E40" w:rsidRDefault="00EF09B1" w:rsidP="00160339">
      <w:pPr>
        <w:pStyle w:val="SingleTxtG"/>
        <w:rPr>
          <w:szCs w:val="24"/>
          <w:lang w:val="es-ES"/>
        </w:rPr>
      </w:pPr>
      <w:r w:rsidRPr="00710E40">
        <w:rPr>
          <w:szCs w:val="24"/>
          <w:lang w:val="es-ES"/>
        </w:rPr>
        <w:t>209.</w:t>
      </w:r>
      <w:r w:rsidRPr="00710E40">
        <w:rPr>
          <w:szCs w:val="24"/>
          <w:lang w:val="es-ES"/>
        </w:rPr>
        <w:tab/>
        <w:t xml:space="preserve">Del mismo modo, el artículo 17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extradición de 1990 </w:t>
      </w:r>
      <w:r w:rsidR="009551B0" w:rsidRPr="00710E40">
        <w:rPr>
          <w:szCs w:val="24"/>
          <w:lang w:val="es-ES"/>
        </w:rPr>
        <w:t xml:space="preserve">dispone </w:t>
      </w:r>
      <w:r w:rsidRPr="00710E40">
        <w:rPr>
          <w:szCs w:val="24"/>
          <w:lang w:val="es-ES"/>
        </w:rPr>
        <w:t xml:space="preserve">que si una persona comete un delito en </w:t>
      </w:r>
      <w:r w:rsidR="009551B0" w:rsidRPr="00710E40">
        <w:rPr>
          <w:szCs w:val="24"/>
          <w:lang w:val="es-ES"/>
        </w:rPr>
        <w:t xml:space="preserve">el </w:t>
      </w:r>
      <w:r w:rsidRPr="00710E40">
        <w:rPr>
          <w:szCs w:val="24"/>
          <w:lang w:val="es-ES"/>
        </w:rPr>
        <w:t xml:space="preserve">territorio </w:t>
      </w:r>
      <w:r w:rsidR="009551B0" w:rsidRPr="00710E40">
        <w:rPr>
          <w:szCs w:val="24"/>
          <w:lang w:val="es-ES"/>
        </w:rPr>
        <w:t>de N</w:t>
      </w:r>
      <w:r w:rsidRPr="00710E40">
        <w:rPr>
          <w:szCs w:val="24"/>
          <w:lang w:val="es-ES"/>
        </w:rPr>
        <w:t>epa</w:t>
      </w:r>
      <w:r w:rsidR="009551B0" w:rsidRPr="00710E40">
        <w:rPr>
          <w:szCs w:val="24"/>
          <w:lang w:val="es-ES"/>
        </w:rPr>
        <w:t>l</w:t>
      </w:r>
      <w:r w:rsidRPr="00710E40">
        <w:rPr>
          <w:szCs w:val="24"/>
          <w:lang w:val="es-ES"/>
        </w:rPr>
        <w:t xml:space="preserve"> y </w:t>
      </w:r>
      <w:r w:rsidR="00160339" w:rsidRPr="00710E40">
        <w:rPr>
          <w:szCs w:val="24"/>
          <w:lang w:val="es-ES"/>
        </w:rPr>
        <w:t>huye</w:t>
      </w:r>
      <w:r w:rsidRPr="00710E40">
        <w:rPr>
          <w:szCs w:val="24"/>
          <w:lang w:val="es-ES"/>
        </w:rPr>
        <w:t xml:space="preserve"> a otro país, el Gobierno de Nepal </w:t>
      </w:r>
      <w:r w:rsidR="00160339" w:rsidRPr="00710E40">
        <w:rPr>
          <w:szCs w:val="24"/>
          <w:lang w:val="es-ES"/>
        </w:rPr>
        <w:t xml:space="preserve">podrá solicitar al </w:t>
      </w:r>
      <w:r w:rsidRPr="00710E40">
        <w:rPr>
          <w:szCs w:val="24"/>
          <w:lang w:val="es-ES"/>
        </w:rPr>
        <w:t xml:space="preserve">país extranjero, </w:t>
      </w:r>
      <w:r w:rsidR="009551B0" w:rsidRPr="00710E40">
        <w:rPr>
          <w:szCs w:val="24"/>
          <w:lang w:val="es-ES"/>
        </w:rPr>
        <w:t xml:space="preserve">mediante </w:t>
      </w:r>
      <w:r w:rsidRPr="00710E40">
        <w:rPr>
          <w:szCs w:val="24"/>
          <w:lang w:val="es-ES"/>
        </w:rPr>
        <w:t xml:space="preserve">pruebas, la extradición de </w:t>
      </w:r>
      <w:r w:rsidR="007B6570" w:rsidRPr="00710E40">
        <w:rPr>
          <w:szCs w:val="24"/>
          <w:lang w:val="es-ES"/>
        </w:rPr>
        <w:t xml:space="preserve">dicha </w:t>
      </w:r>
      <w:r w:rsidRPr="00710E40">
        <w:rPr>
          <w:szCs w:val="24"/>
          <w:lang w:val="es-ES"/>
        </w:rPr>
        <w:t xml:space="preserve">persona a Nepal o </w:t>
      </w:r>
      <w:r w:rsidR="009551B0" w:rsidRPr="00710E40">
        <w:rPr>
          <w:szCs w:val="24"/>
          <w:lang w:val="es-ES"/>
        </w:rPr>
        <w:t xml:space="preserve">el </w:t>
      </w:r>
      <w:r w:rsidRPr="00710E40">
        <w:rPr>
          <w:szCs w:val="24"/>
          <w:lang w:val="es-ES"/>
        </w:rPr>
        <w:t>inici</w:t>
      </w:r>
      <w:r w:rsidR="009551B0" w:rsidRPr="00710E40">
        <w:rPr>
          <w:szCs w:val="24"/>
          <w:lang w:val="es-ES"/>
        </w:rPr>
        <w:t>o de</w:t>
      </w:r>
      <w:r w:rsidRPr="00710E40">
        <w:rPr>
          <w:szCs w:val="24"/>
          <w:lang w:val="es-ES"/>
        </w:rPr>
        <w:t xml:space="preserve"> acciones judiciales en </w:t>
      </w:r>
      <w:r w:rsidR="007B6570" w:rsidRPr="00710E40">
        <w:rPr>
          <w:szCs w:val="24"/>
          <w:lang w:val="es-ES"/>
        </w:rPr>
        <w:t xml:space="preserve">ese </w:t>
      </w:r>
      <w:r w:rsidR="00160339" w:rsidRPr="00710E40">
        <w:rPr>
          <w:szCs w:val="24"/>
          <w:lang w:val="es-ES"/>
        </w:rPr>
        <w:t>país</w:t>
      </w:r>
      <w:r w:rsidRPr="00710E40">
        <w:rPr>
          <w:szCs w:val="24"/>
          <w:lang w:val="es-ES"/>
        </w:rPr>
        <w:t xml:space="preserve">. </w:t>
      </w:r>
    </w:p>
    <w:p w:rsidR="00EF09B1" w:rsidRPr="00710E40" w:rsidRDefault="00EF09B1" w:rsidP="00160339">
      <w:pPr>
        <w:pStyle w:val="SingleTxtG"/>
        <w:rPr>
          <w:szCs w:val="24"/>
          <w:lang w:val="es-ES"/>
        </w:rPr>
      </w:pPr>
      <w:r w:rsidRPr="00710E40">
        <w:rPr>
          <w:szCs w:val="24"/>
          <w:lang w:val="es-ES"/>
        </w:rPr>
        <w:t>210.</w:t>
      </w:r>
      <w:r w:rsidRPr="00710E40">
        <w:rPr>
          <w:szCs w:val="24"/>
          <w:lang w:val="es-ES"/>
        </w:rPr>
        <w:tab/>
      </w:r>
      <w:r w:rsidR="00160339" w:rsidRPr="00710E40">
        <w:rPr>
          <w:szCs w:val="24"/>
          <w:lang w:val="es-ES"/>
        </w:rPr>
        <w:t xml:space="preserve">El </w:t>
      </w:r>
      <w:r w:rsidR="007B6570" w:rsidRPr="00710E40">
        <w:rPr>
          <w:szCs w:val="24"/>
          <w:lang w:val="es-ES"/>
        </w:rPr>
        <w:t>ámbito de aplicación</w:t>
      </w:r>
      <w:r w:rsidR="00160339" w:rsidRPr="00710E40">
        <w:rPr>
          <w:szCs w:val="24"/>
          <w:lang w:val="es-ES"/>
        </w:rPr>
        <w:t xml:space="preserve"> de la </w:t>
      </w:r>
      <w:r w:rsidR="00E07C1E" w:rsidRPr="00710E40">
        <w:rPr>
          <w:szCs w:val="24"/>
          <w:lang w:val="es-ES"/>
        </w:rPr>
        <w:t>ley</w:t>
      </w:r>
      <w:r w:rsidRPr="00710E40">
        <w:rPr>
          <w:szCs w:val="24"/>
          <w:lang w:val="es-ES"/>
        </w:rPr>
        <w:t xml:space="preserve"> no se limita a delitos específicos, sino que puede </w:t>
      </w:r>
      <w:r w:rsidR="007B6570" w:rsidRPr="00710E40">
        <w:rPr>
          <w:szCs w:val="24"/>
          <w:lang w:val="es-ES"/>
        </w:rPr>
        <w:t>hacerse extensivo hasta abarcar</w:t>
      </w:r>
      <w:r w:rsidRPr="00710E40">
        <w:rPr>
          <w:szCs w:val="24"/>
          <w:lang w:val="es-ES"/>
        </w:rPr>
        <w:t xml:space="preserve"> cualquier</w:t>
      </w:r>
      <w:r w:rsidR="007B6570" w:rsidRPr="00710E40">
        <w:rPr>
          <w:szCs w:val="24"/>
          <w:lang w:val="es-ES"/>
        </w:rPr>
        <w:t>a de los</w:t>
      </w:r>
      <w:r w:rsidRPr="00710E40">
        <w:rPr>
          <w:szCs w:val="24"/>
          <w:lang w:val="es-ES"/>
        </w:rPr>
        <w:t xml:space="preserve"> delito</w:t>
      </w:r>
      <w:r w:rsidR="007B6570" w:rsidRPr="00710E40">
        <w:rPr>
          <w:szCs w:val="24"/>
          <w:lang w:val="es-ES"/>
        </w:rPr>
        <w:t>s</w:t>
      </w:r>
      <w:r w:rsidRPr="00710E40">
        <w:rPr>
          <w:szCs w:val="24"/>
          <w:lang w:val="es-ES"/>
        </w:rPr>
        <w:t xml:space="preserve"> </w:t>
      </w:r>
      <w:r w:rsidR="007B6570" w:rsidRPr="00710E40">
        <w:rPr>
          <w:szCs w:val="24"/>
          <w:lang w:val="es-ES"/>
        </w:rPr>
        <w:t xml:space="preserve">convenidos </w:t>
      </w:r>
      <w:r w:rsidRPr="00710E40">
        <w:rPr>
          <w:szCs w:val="24"/>
          <w:lang w:val="es-ES"/>
        </w:rPr>
        <w:t xml:space="preserve">entre los Estados partes en un tratado. </w:t>
      </w:r>
    </w:p>
    <w:p w:rsidR="00EF09B1" w:rsidRPr="00710E40" w:rsidRDefault="00EF09B1" w:rsidP="00160339">
      <w:pPr>
        <w:pStyle w:val="SingleTxtG"/>
        <w:rPr>
          <w:szCs w:val="24"/>
          <w:lang w:val="es-ES"/>
        </w:rPr>
      </w:pPr>
      <w:r w:rsidRPr="00710E40">
        <w:rPr>
          <w:szCs w:val="24"/>
          <w:lang w:val="es-ES"/>
        </w:rPr>
        <w:t>211.</w:t>
      </w:r>
      <w:r w:rsidRPr="00710E40">
        <w:rPr>
          <w:szCs w:val="24"/>
          <w:lang w:val="es-ES"/>
        </w:rPr>
        <w:tab/>
      </w:r>
      <w:smartTag w:uri="urn:schemas-microsoft-com:office:smarttags" w:element="PersonName">
        <w:smartTagPr>
          <w:attr w:name="ProductID" w:val="La Convenci￳n"/>
        </w:smartTagPr>
        <w:r w:rsidR="00781AF0" w:rsidRPr="00710E40">
          <w:rPr>
            <w:szCs w:val="24"/>
            <w:lang w:val="es-ES"/>
          </w:rPr>
          <w:t>L</w:t>
        </w:r>
        <w:r w:rsidRPr="00710E40">
          <w:rPr>
            <w:szCs w:val="24"/>
            <w:lang w:val="es-ES"/>
          </w:rPr>
          <w:t>a Convención</w:t>
        </w:r>
      </w:smartTag>
      <w:r w:rsidRPr="00710E40">
        <w:rPr>
          <w:szCs w:val="24"/>
          <w:lang w:val="es-ES"/>
        </w:rPr>
        <w:t xml:space="preserve"> sobre la prevención y la lucha contra la trata de mujeres y niños con fines de prostitución </w:t>
      </w:r>
      <w:r w:rsidR="009314C4" w:rsidRPr="00710E40">
        <w:rPr>
          <w:szCs w:val="24"/>
          <w:lang w:val="es-ES"/>
        </w:rPr>
        <w:t xml:space="preserve">de </w:t>
      </w:r>
      <w:smartTag w:uri="urn:schemas-microsoft-com:office:smarttags" w:element="PersonName">
        <w:smartTagPr>
          <w:attr w:name="ProductID" w:val="la ASAMCOR"/>
        </w:smartTagPr>
        <w:r w:rsidR="009314C4" w:rsidRPr="00710E40">
          <w:rPr>
            <w:szCs w:val="24"/>
            <w:lang w:val="es-ES"/>
          </w:rPr>
          <w:t>la ASAMCOR</w:t>
        </w:r>
      </w:smartTag>
      <w:r w:rsidR="009314C4" w:rsidRPr="00710E40">
        <w:rPr>
          <w:szCs w:val="24"/>
          <w:lang w:val="es-ES"/>
        </w:rPr>
        <w:t xml:space="preserve">, </w:t>
      </w:r>
      <w:r w:rsidR="007B6570" w:rsidRPr="00710E40">
        <w:rPr>
          <w:szCs w:val="24"/>
          <w:lang w:val="es-ES"/>
        </w:rPr>
        <w:t xml:space="preserve">ratificada por </w:t>
      </w:r>
      <w:r w:rsidRPr="00710E40">
        <w:rPr>
          <w:szCs w:val="24"/>
          <w:lang w:val="es-ES"/>
        </w:rPr>
        <w:t>Nepal, dispo</w:t>
      </w:r>
      <w:r w:rsidR="007B6570" w:rsidRPr="00710E40">
        <w:rPr>
          <w:szCs w:val="24"/>
          <w:lang w:val="es-ES"/>
        </w:rPr>
        <w:t>ne lo siguiente</w:t>
      </w:r>
      <w:r w:rsidR="00781AF0" w:rsidRPr="00710E40">
        <w:rPr>
          <w:szCs w:val="24"/>
          <w:lang w:val="es-ES"/>
        </w:rPr>
        <w:t xml:space="preserve"> con respecto a la extradición y al enjuiciamiento</w:t>
      </w:r>
      <w:r w:rsidRPr="00710E40">
        <w:rPr>
          <w:szCs w:val="24"/>
          <w:lang w:val="es-ES"/>
        </w:rPr>
        <w:t xml:space="preserve">: 1) </w:t>
      </w:r>
      <w:r w:rsidR="009314C4" w:rsidRPr="00710E40">
        <w:rPr>
          <w:szCs w:val="24"/>
          <w:lang w:val="es-ES"/>
        </w:rPr>
        <w:t>l</w:t>
      </w:r>
      <w:r w:rsidRPr="00710E40">
        <w:rPr>
          <w:szCs w:val="24"/>
          <w:lang w:val="es-ES"/>
        </w:rPr>
        <w:t xml:space="preserve">os delitos </w:t>
      </w:r>
      <w:r w:rsidR="009314C4" w:rsidRPr="00710E40">
        <w:rPr>
          <w:szCs w:val="24"/>
          <w:lang w:val="es-ES"/>
        </w:rPr>
        <w:t xml:space="preserve">a que se refiere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deben considerarse como delitos que dan lugar a extradición en cualquier tratado de extradición que haya</w:t>
      </w:r>
      <w:r w:rsidR="00160339" w:rsidRPr="00710E40">
        <w:rPr>
          <w:szCs w:val="24"/>
          <w:lang w:val="es-ES"/>
        </w:rPr>
        <w:t>n</w:t>
      </w:r>
      <w:r w:rsidRPr="00710E40">
        <w:rPr>
          <w:szCs w:val="24"/>
          <w:lang w:val="es-ES"/>
        </w:rPr>
        <w:t xml:space="preserve"> suscrito o </w:t>
      </w:r>
      <w:r w:rsidR="009314C4" w:rsidRPr="00710E40">
        <w:rPr>
          <w:szCs w:val="24"/>
          <w:lang w:val="es-ES"/>
        </w:rPr>
        <w:t xml:space="preserve">puedan </w:t>
      </w:r>
      <w:r w:rsidRPr="00710E40">
        <w:rPr>
          <w:szCs w:val="24"/>
          <w:lang w:val="es-ES"/>
        </w:rPr>
        <w:t>suscrib</w:t>
      </w:r>
      <w:r w:rsidR="009314C4" w:rsidRPr="00710E40">
        <w:rPr>
          <w:szCs w:val="24"/>
          <w:lang w:val="es-ES"/>
        </w:rPr>
        <w:t>ir</w:t>
      </w:r>
      <w:r w:rsidRPr="00710E40">
        <w:rPr>
          <w:szCs w:val="24"/>
          <w:lang w:val="es-ES"/>
        </w:rPr>
        <w:t xml:space="preserve"> cual</w:t>
      </w:r>
      <w:r w:rsidR="00160339" w:rsidRPr="00710E40">
        <w:rPr>
          <w:szCs w:val="24"/>
          <w:lang w:val="es-ES"/>
        </w:rPr>
        <w:t>es</w:t>
      </w:r>
      <w:r w:rsidRPr="00710E40">
        <w:rPr>
          <w:szCs w:val="24"/>
          <w:lang w:val="es-ES"/>
        </w:rPr>
        <w:t>quiera Estados parte</w:t>
      </w:r>
      <w:r w:rsidR="009314C4" w:rsidRPr="00710E40">
        <w:rPr>
          <w:szCs w:val="24"/>
          <w:lang w:val="es-ES"/>
        </w:rPr>
        <w:t>s</w:t>
      </w:r>
      <w:r w:rsidRPr="00710E40">
        <w:rPr>
          <w:szCs w:val="24"/>
          <w:lang w:val="es-ES"/>
        </w:rPr>
        <w:t xml:space="preserve"> en </w:t>
      </w:r>
      <w:smartTag w:uri="urn:schemas-microsoft-com:office:smarttags" w:element="PersonName">
        <w:smartTagPr>
          <w:attr w:name="ProductID" w:val="La Convenci￳n"/>
        </w:smartTagPr>
        <w:r w:rsidRPr="00710E40">
          <w:rPr>
            <w:szCs w:val="24"/>
            <w:lang w:val="es-ES"/>
          </w:rPr>
          <w:t>la Convención</w:t>
        </w:r>
      </w:smartTag>
      <w:r w:rsidR="009314C4" w:rsidRPr="00710E40">
        <w:rPr>
          <w:szCs w:val="24"/>
          <w:lang w:val="es-ES"/>
        </w:rPr>
        <w:t>;</w:t>
      </w:r>
      <w:r w:rsidRPr="00710E40">
        <w:rPr>
          <w:szCs w:val="24"/>
          <w:lang w:val="es-ES"/>
        </w:rPr>
        <w:t xml:space="preserve"> 2) </w:t>
      </w:r>
      <w:r w:rsidR="009314C4" w:rsidRPr="00710E40">
        <w:rPr>
          <w:szCs w:val="24"/>
          <w:lang w:val="es-ES"/>
        </w:rPr>
        <w:t>s</w:t>
      </w:r>
      <w:r w:rsidRPr="00710E40">
        <w:rPr>
          <w:szCs w:val="24"/>
          <w:lang w:val="es-ES"/>
        </w:rPr>
        <w:t xml:space="preserve">i un Estado parte que condicione la extradición a la existencia de un tratado recibe una solicitud de otro Estado parte con el </w:t>
      </w:r>
      <w:r w:rsidR="00781AF0" w:rsidRPr="00710E40">
        <w:rPr>
          <w:szCs w:val="24"/>
          <w:lang w:val="es-ES"/>
        </w:rPr>
        <w:t xml:space="preserve">que </w:t>
      </w:r>
      <w:r w:rsidRPr="00710E40">
        <w:rPr>
          <w:szCs w:val="24"/>
          <w:lang w:val="es-ES"/>
        </w:rPr>
        <w:t xml:space="preserve">no ha suscrito </w:t>
      </w:r>
      <w:r w:rsidR="00781AF0" w:rsidRPr="00710E40">
        <w:rPr>
          <w:szCs w:val="24"/>
          <w:lang w:val="es-ES"/>
        </w:rPr>
        <w:t>tal</w:t>
      </w:r>
      <w:r w:rsidRPr="00710E40">
        <w:rPr>
          <w:szCs w:val="24"/>
          <w:lang w:val="es-ES"/>
        </w:rPr>
        <w:t xml:space="preserve"> tratado, el Estado </w:t>
      </w:r>
      <w:r w:rsidR="00781AF0" w:rsidRPr="00710E40">
        <w:rPr>
          <w:szCs w:val="24"/>
          <w:lang w:val="es-ES"/>
        </w:rPr>
        <w:t xml:space="preserve">que la </w:t>
      </w:r>
      <w:r w:rsidRPr="00710E40">
        <w:rPr>
          <w:szCs w:val="24"/>
          <w:lang w:val="es-ES"/>
        </w:rPr>
        <w:t>re</w:t>
      </w:r>
      <w:r w:rsidR="00781AF0" w:rsidRPr="00710E40">
        <w:rPr>
          <w:szCs w:val="24"/>
          <w:lang w:val="es-ES"/>
        </w:rPr>
        <w:t>ciba</w:t>
      </w:r>
      <w:r w:rsidRPr="00710E40">
        <w:rPr>
          <w:szCs w:val="24"/>
          <w:lang w:val="es-ES"/>
        </w:rPr>
        <w:t xml:space="preserve"> debe</w:t>
      </w:r>
      <w:r w:rsidR="00781AF0" w:rsidRPr="00710E40">
        <w:rPr>
          <w:szCs w:val="24"/>
          <w:lang w:val="es-ES"/>
        </w:rPr>
        <w:t>rá</w:t>
      </w:r>
      <w:r w:rsidRPr="00710E40">
        <w:rPr>
          <w:szCs w:val="24"/>
          <w:lang w:val="es-ES"/>
        </w:rPr>
        <w:t xml:space="preserve"> </w:t>
      </w:r>
      <w:r w:rsidR="00781AF0" w:rsidRPr="00710E40">
        <w:rPr>
          <w:szCs w:val="24"/>
          <w:lang w:val="es-ES"/>
        </w:rPr>
        <w:t xml:space="preserve">tener en cuenta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como base para la extradición </w:t>
      </w:r>
      <w:r w:rsidR="00781AF0" w:rsidRPr="00710E40">
        <w:rPr>
          <w:szCs w:val="24"/>
          <w:lang w:val="es-ES"/>
        </w:rPr>
        <w:t xml:space="preserve">en relación con </w:t>
      </w:r>
      <w:r w:rsidRPr="00710E40">
        <w:rPr>
          <w:szCs w:val="24"/>
          <w:lang w:val="es-ES"/>
        </w:rPr>
        <w:t>los delito</w:t>
      </w:r>
      <w:r w:rsidR="00160339" w:rsidRPr="00710E40">
        <w:rPr>
          <w:szCs w:val="24"/>
          <w:lang w:val="es-ES"/>
        </w:rPr>
        <w:t xml:space="preserve">s </w:t>
      </w:r>
      <w:r w:rsidR="00781AF0" w:rsidRPr="00710E40">
        <w:rPr>
          <w:szCs w:val="24"/>
          <w:lang w:val="es-ES"/>
        </w:rPr>
        <w:t xml:space="preserve">a que se refiere </w:t>
      </w:r>
      <w:r w:rsidR="00160339" w:rsidRPr="00710E40">
        <w:rPr>
          <w:szCs w:val="24"/>
          <w:lang w:val="es-ES"/>
        </w:rPr>
        <w:t>su artículo 3</w:t>
      </w:r>
      <w:r w:rsidR="00781AF0" w:rsidRPr="00710E40">
        <w:rPr>
          <w:szCs w:val="24"/>
          <w:lang w:val="es-ES"/>
        </w:rPr>
        <w:t>, si lo permite su legislación;</w:t>
      </w:r>
      <w:r w:rsidR="00160339" w:rsidRPr="00710E40">
        <w:rPr>
          <w:szCs w:val="24"/>
          <w:lang w:val="es-ES"/>
        </w:rPr>
        <w:t xml:space="preserve"> </w:t>
      </w:r>
      <w:r w:rsidRPr="00710E40">
        <w:rPr>
          <w:szCs w:val="24"/>
          <w:lang w:val="es-ES"/>
        </w:rPr>
        <w:t xml:space="preserve">3) </w:t>
      </w:r>
      <w:r w:rsidR="00781AF0" w:rsidRPr="00710E40">
        <w:rPr>
          <w:szCs w:val="24"/>
          <w:lang w:val="es-ES"/>
        </w:rPr>
        <w:t>l</w:t>
      </w:r>
      <w:r w:rsidRPr="00710E40">
        <w:rPr>
          <w:szCs w:val="24"/>
          <w:lang w:val="es-ES"/>
        </w:rPr>
        <w:t xml:space="preserve">a extradición </w:t>
      </w:r>
      <w:r w:rsidR="00781AF0" w:rsidRPr="00710E40">
        <w:rPr>
          <w:szCs w:val="24"/>
          <w:lang w:val="es-ES"/>
        </w:rPr>
        <w:t xml:space="preserve">se </w:t>
      </w:r>
      <w:r w:rsidRPr="00710E40">
        <w:rPr>
          <w:szCs w:val="24"/>
          <w:lang w:val="es-ES"/>
        </w:rPr>
        <w:t>conceder</w:t>
      </w:r>
      <w:r w:rsidR="00781AF0" w:rsidRPr="00710E40">
        <w:rPr>
          <w:szCs w:val="24"/>
          <w:lang w:val="es-ES"/>
        </w:rPr>
        <w:t>á</w:t>
      </w:r>
      <w:r w:rsidRPr="00710E40">
        <w:rPr>
          <w:szCs w:val="24"/>
          <w:lang w:val="es-ES"/>
        </w:rPr>
        <w:t xml:space="preserve"> </w:t>
      </w:r>
      <w:r w:rsidR="00781AF0" w:rsidRPr="00710E40">
        <w:rPr>
          <w:szCs w:val="24"/>
          <w:lang w:val="es-ES"/>
        </w:rPr>
        <w:t xml:space="preserve">de conformidad con </w:t>
      </w:r>
      <w:r w:rsidRPr="00710E40">
        <w:rPr>
          <w:szCs w:val="24"/>
          <w:lang w:val="es-ES"/>
        </w:rPr>
        <w:t xml:space="preserve">las leyes del Estado </w:t>
      </w:r>
      <w:r w:rsidR="00781AF0" w:rsidRPr="00710E40">
        <w:rPr>
          <w:szCs w:val="24"/>
          <w:lang w:val="es-ES"/>
        </w:rPr>
        <w:t xml:space="preserve">que recibe </w:t>
      </w:r>
      <w:r w:rsidR="00160339" w:rsidRPr="00710E40">
        <w:rPr>
          <w:szCs w:val="24"/>
          <w:lang w:val="es-ES"/>
        </w:rPr>
        <w:t xml:space="preserve">la solicitud. </w:t>
      </w:r>
      <w:r w:rsidRPr="00710E40">
        <w:rPr>
          <w:szCs w:val="24"/>
          <w:lang w:val="es-ES"/>
        </w:rPr>
        <w:t xml:space="preserve">4) </w:t>
      </w:r>
      <w:r w:rsidR="00781AF0" w:rsidRPr="00710E40">
        <w:rPr>
          <w:szCs w:val="24"/>
          <w:lang w:val="es-ES"/>
        </w:rPr>
        <w:t>en caso de no conceder la extradición, e</w:t>
      </w:r>
      <w:r w:rsidRPr="00710E40">
        <w:rPr>
          <w:szCs w:val="24"/>
          <w:lang w:val="es-ES"/>
        </w:rPr>
        <w:t>l Estado parte en cuyo territorio se encuentr</w:t>
      </w:r>
      <w:r w:rsidR="00160339" w:rsidRPr="00710E40">
        <w:rPr>
          <w:szCs w:val="24"/>
          <w:lang w:val="es-ES"/>
        </w:rPr>
        <w:t>e</w:t>
      </w:r>
      <w:r w:rsidRPr="00710E40">
        <w:rPr>
          <w:szCs w:val="24"/>
          <w:lang w:val="es-ES"/>
        </w:rPr>
        <w:t xml:space="preserve"> el presunto infractor remitir</w:t>
      </w:r>
      <w:r w:rsidR="00781AF0" w:rsidRPr="00710E40">
        <w:rPr>
          <w:szCs w:val="24"/>
          <w:lang w:val="es-ES"/>
        </w:rPr>
        <w:t>á</w:t>
      </w:r>
      <w:r w:rsidRPr="00710E40">
        <w:rPr>
          <w:szCs w:val="24"/>
          <w:lang w:val="es-ES"/>
        </w:rPr>
        <w:t xml:space="preserve"> el caso a sus autoridades competentes</w:t>
      </w:r>
      <w:r w:rsidR="00781AF0" w:rsidRPr="00710E40">
        <w:rPr>
          <w:szCs w:val="24"/>
          <w:lang w:val="es-ES"/>
        </w:rPr>
        <w:t>, sin excepción alguna ni demora injustificada,</w:t>
      </w:r>
      <w:r w:rsidRPr="00710E40">
        <w:rPr>
          <w:szCs w:val="24"/>
          <w:lang w:val="es-ES"/>
        </w:rPr>
        <w:t xml:space="preserve"> a fin de que puedan iniciarse </w:t>
      </w:r>
      <w:r w:rsidR="00160339" w:rsidRPr="00710E40">
        <w:rPr>
          <w:szCs w:val="24"/>
          <w:lang w:val="es-ES"/>
        </w:rPr>
        <w:t xml:space="preserve">las </w:t>
      </w:r>
      <w:r w:rsidRPr="00710E40">
        <w:rPr>
          <w:szCs w:val="24"/>
          <w:lang w:val="es-ES"/>
        </w:rPr>
        <w:t>acciones judiciales</w:t>
      </w:r>
      <w:r w:rsidR="00160339" w:rsidRPr="00710E40">
        <w:rPr>
          <w:szCs w:val="24"/>
          <w:lang w:val="es-ES"/>
        </w:rPr>
        <w:t xml:space="preserve"> correspondientes</w:t>
      </w:r>
      <w:r w:rsidRPr="00710E40">
        <w:rPr>
          <w:szCs w:val="24"/>
          <w:lang w:val="es-ES"/>
        </w:rPr>
        <w:t xml:space="preserve"> de conformidad con </w:t>
      </w:r>
      <w:r w:rsidR="00781AF0" w:rsidRPr="00710E40">
        <w:rPr>
          <w:szCs w:val="24"/>
          <w:lang w:val="es-ES"/>
        </w:rPr>
        <w:t>su</w:t>
      </w:r>
      <w:r w:rsidRPr="00710E40">
        <w:rPr>
          <w:szCs w:val="24"/>
          <w:lang w:val="es-ES"/>
        </w:rPr>
        <w:t xml:space="preserve"> le</w:t>
      </w:r>
      <w:r w:rsidR="00781AF0" w:rsidRPr="00710E40">
        <w:rPr>
          <w:szCs w:val="24"/>
          <w:lang w:val="es-ES"/>
        </w:rPr>
        <w:t>gislación;</w:t>
      </w:r>
      <w:r w:rsidRPr="00710E40">
        <w:rPr>
          <w:szCs w:val="24"/>
          <w:lang w:val="es-ES"/>
        </w:rPr>
        <w:t xml:space="preserve"> 5) </w:t>
      </w:r>
      <w:r w:rsidR="00781AF0" w:rsidRPr="00710E40">
        <w:rPr>
          <w:szCs w:val="24"/>
          <w:lang w:val="es-ES"/>
        </w:rPr>
        <w:t>e</w:t>
      </w:r>
      <w:r w:rsidRPr="00710E40">
        <w:rPr>
          <w:szCs w:val="24"/>
          <w:lang w:val="es-ES"/>
        </w:rPr>
        <w:t xml:space="preserve">n los Estados cuya legislación no permita la extradición de sus nacionales, serán sus propios tribunales los que </w:t>
      </w:r>
      <w:r w:rsidR="00160339" w:rsidRPr="00710E40">
        <w:rPr>
          <w:szCs w:val="24"/>
          <w:lang w:val="es-ES"/>
        </w:rPr>
        <w:t>juzguen y sancionen</w:t>
      </w:r>
      <w:r w:rsidRPr="00710E40">
        <w:rPr>
          <w:szCs w:val="24"/>
          <w:lang w:val="es-ES"/>
        </w:rPr>
        <w:t xml:space="preserve"> a qu</w:t>
      </w:r>
      <w:r w:rsidR="00FF57D4" w:rsidRPr="00710E40">
        <w:rPr>
          <w:szCs w:val="24"/>
          <w:lang w:val="es-ES"/>
        </w:rPr>
        <w:t>i</w:t>
      </w:r>
      <w:r w:rsidRPr="00710E40">
        <w:rPr>
          <w:szCs w:val="24"/>
          <w:lang w:val="es-ES"/>
        </w:rPr>
        <w:t>e</w:t>
      </w:r>
      <w:r w:rsidR="00FF57D4" w:rsidRPr="00710E40">
        <w:rPr>
          <w:szCs w:val="24"/>
          <w:lang w:val="es-ES"/>
        </w:rPr>
        <w:t>nes</w:t>
      </w:r>
      <w:r w:rsidRPr="00710E40">
        <w:rPr>
          <w:szCs w:val="24"/>
          <w:lang w:val="es-ES"/>
        </w:rPr>
        <w:t xml:space="preserve"> hayan cometido </w:t>
      </w:r>
      <w:r w:rsidR="009E36BC" w:rsidRPr="00710E40">
        <w:rPr>
          <w:szCs w:val="24"/>
          <w:lang w:val="es-ES"/>
        </w:rPr>
        <w:t xml:space="preserve">los </w:t>
      </w:r>
      <w:r w:rsidRPr="00710E40">
        <w:rPr>
          <w:szCs w:val="24"/>
          <w:lang w:val="es-ES"/>
        </w:rPr>
        <w:t xml:space="preserve">delitos </w:t>
      </w:r>
      <w:r w:rsidR="009E36BC" w:rsidRPr="00710E40">
        <w:rPr>
          <w:szCs w:val="24"/>
          <w:lang w:val="es-ES"/>
        </w:rPr>
        <w:t xml:space="preserve">a que se refiere </w:t>
      </w:r>
      <w:smartTag w:uri="urn:schemas-microsoft-com:office:smarttags" w:element="PersonName">
        <w:smartTagPr>
          <w:attr w:name="ProductID" w:val="la Convenci￳n."/>
        </w:smartTagPr>
        <w:r w:rsidR="009E36BC" w:rsidRPr="00710E40">
          <w:rPr>
            <w:szCs w:val="24"/>
            <w:lang w:val="es-ES"/>
          </w:rPr>
          <w:t xml:space="preserve">la </w:t>
        </w:r>
        <w:r w:rsidRPr="00710E40">
          <w:rPr>
            <w:szCs w:val="24"/>
            <w:lang w:val="es-ES"/>
          </w:rPr>
          <w:t>Convención.</w:t>
        </w:r>
      </w:smartTag>
    </w:p>
    <w:p w:rsidR="00EF09B1" w:rsidRPr="00710E40" w:rsidRDefault="00EF09B1" w:rsidP="00160339">
      <w:pPr>
        <w:pStyle w:val="SingleTxtG"/>
        <w:tabs>
          <w:tab w:val="left" w:pos="567"/>
          <w:tab w:val="left" w:pos="1134"/>
          <w:tab w:val="left" w:pos="1700"/>
        </w:tabs>
        <w:rPr>
          <w:szCs w:val="24"/>
          <w:lang w:val="es-ES"/>
        </w:rPr>
      </w:pPr>
      <w:r w:rsidRPr="00710E40">
        <w:rPr>
          <w:szCs w:val="24"/>
          <w:lang w:val="es-ES"/>
        </w:rPr>
        <w:t>212.</w:t>
      </w:r>
      <w:r w:rsidRPr="00710E40">
        <w:rPr>
          <w:szCs w:val="24"/>
          <w:lang w:val="es-ES"/>
        </w:rPr>
        <w:tab/>
      </w:r>
      <w:r w:rsidRPr="00710E40">
        <w:rPr>
          <w:szCs w:val="24"/>
          <w:lang w:val="es-ES"/>
        </w:rPr>
        <w:tab/>
        <w:t>Hasta la fecha</w:t>
      </w:r>
      <w:r w:rsidR="00160339" w:rsidRPr="00710E40">
        <w:rPr>
          <w:szCs w:val="24"/>
          <w:lang w:val="es-ES"/>
        </w:rPr>
        <w:t>, Nepal</w:t>
      </w:r>
      <w:r w:rsidRPr="00710E40">
        <w:rPr>
          <w:szCs w:val="24"/>
          <w:lang w:val="es-ES"/>
        </w:rPr>
        <w:t xml:space="preserve"> no </w:t>
      </w:r>
      <w:r w:rsidR="00160339" w:rsidRPr="00710E40">
        <w:rPr>
          <w:szCs w:val="24"/>
          <w:lang w:val="es-ES"/>
        </w:rPr>
        <w:t>ha suscrito</w:t>
      </w:r>
      <w:r w:rsidRPr="00710E40">
        <w:rPr>
          <w:szCs w:val="24"/>
          <w:lang w:val="es-ES"/>
        </w:rPr>
        <w:t xml:space="preserve"> tratado</w:t>
      </w:r>
      <w:r w:rsidR="009E36BC" w:rsidRPr="00710E40">
        <w:rPr>
          <w:szCs w:val="24"/>
          <w:lang w:val="es-ES"/>
        </w:rPr>
        <w:t>s</w:t>
      </w:r>
      <w:r w:rsidRPr="00710E40">
        <w:rPr>
          <w:szCs w:val="24"/>
          <w:lang w:val="es-ES"/>
        </w:rPr>
        <w:t xml:space="preserve"> de extradición </w:t>
      </w:r>
      <w:r w:rsidR="00160339" w:rsidRPr="00710E40">
        <w:rPr>
          <w:szCs w:val="24"/>
          <w:lang w:val="es-ES"/>
        </w:rPr>
        <w:t>con</w:t>
      </w:r>
      <w:r w:rsidRPr="00710E40">
        <w:rPr>
          <w:szCs w:val="24"/>
          <w:lang w:val="es-ES"/>
        </w:rPr>
        <w:t xml:space="preserve"> otros países. Sin embargo, </w:t>
      </w:r>
      <w:r w:rsidR="00160339" w:rsidRPr="00710E40">
        <w:rPr>
          <w:szCs w:val="24"/>
          <w:lang w:val="es-ES"/>
        </w:rPr>
        <w:t>ha</w:t>
      </w:r>
      <w:r w:rsidRPr="00710E40">
        <w:rPr>
          <w:szCs w:val="24"/>
          <w:lang w:val="es-ES"/>
        </w:rPr>
        <w:t xml:space="preserve"> mantenido negociaciones con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sobre un </w:t>
      </w:r>
      <w:r w:rsidR="009E36BC" w:rsidRPr="00710E40">
        <w:rPr>
          <w:szCs w:val="24"/>
          <w:lang w:val="es-ES"/>
        </w:rPr>
        <w:t xml:space="preserve">posible </w:t>
      </w:r>
      <w:r w:rsidRPr="00710E40">
        <w:rPr>
          <w:szCs w:val="24"/>
          <w:lang w:val="es-ES"/>
        </w:rPr>
        <w:t>tratado de extradición y asistencia jurídica mutua.</w:t>
      </w:r>
    </w:p>
    <w:p w:rsidR="00EF09B1" w:rsidRPr="00710E40" w:rsidRDefault="00EF09B1" w:rsidP="006A3C54">
      <w:pPr>
        <w:pStyle w:val="H1G"/>
        <w:rPr>
          <w:lang w:val="es-ES"/>
        </w:rPr>
      </w:pPr>
      <w:r w:rsidRPr="00710E40">
        <w:rPr>
          <w:lang w:val="es-ES"/>
        </w:rPr>
        <w:tab/>
        <w:t>H.</w:t>
      </w:r>
      <w:r w:rsidRPr="00710E40">
        <w:rPr>
          <w:lang w:val="es-ES"/>
        </w:rPr>
        <w:tab/>
        <w:t>Incautación y confiscación de bienes y cierre de locales</w:t>
      </w:r>
    </w:p>
    <w:p w:rsidR="00EF09B1" w:rsidRPr="00710E40" w:rsidRDefault="00EF09B1" w:rsidP="00DC470A">
      <w:pPr>
        <w:pStyle w:val="SingleTxtG"/>
        <w:rPr>
          <w:szCs w:val="24"/>
          <w:lang w:val="es-ES"/>
        </w:rPr>
      </w:pPr>
      <w:r w:rsidRPr="00710E40">
        <w:rPr>
          <w:szCs w:val="24"/>
          <w:lang w:val="es-ES"/>
        </w:rPr>
        <w:t>213.</w:t>
      </w:r>
      <w:r w:rsidRPr="00710E40">
        <w:rPr>
          <w:szCs w:val="24"/>
          <w:lang w:val="es-ES"/>
        </w:rPr>
        <w:tab/>
        <w:t xml:space="preserve">El artículo 18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dispone que</w:t>
      </w:r>
      <w:r w:rsidR="00DC470A" w:rsidRPr="00710E40">
        <w:rPr>
          <w:szCs w:val="24"/>
          <w:lang w:val="es-ES"/>
        </w:rPr>
        <w:t xml:space="preserve"> </w:t>
      </w:r>
      <w:r w:rsidR="009E36BC" w:rsidRPr="00710E40">
        <w:rPr>
          <w:szCs w:val="24"/>
          <w:lang w:val="es-ES"/>
        </w:rPr>
        <w:t>se</w:t>
      </w:r>
      <w:r w:rsidR="00DC470A" w:rsidRPr="00710E40">
        <w:rPr>
          <w:szCs w:val="24"/>
          <w:lang w:val="es-ES"/>
        </w:rPr>
        <w:t xml:space="preserve"> incauta</w:t>
      </w:r>
      <w:r w:rsidR="009E36BC" w:rsidRPr="00710E40">
        <w:rPr>
          <w:szCs w:val="24"/>
          <w:lang w:val="es-ES"/>
        </w:rPr>
        <w:t>rán</w:t>
      </w:r>
      <w:r w:rsidR="00DC470A" w:rsidRPr="00710E40">
        <w:rPr>
          <w:szCs w:val="24"/>
          <w:lang w:val="es-ES"/>
        </w:rPr>
        <w:t xml:space="preserve"> y confisca</w:t>
      </w:r>
      <w:r w:rsidR="009E36BC" w:rsidRPr="00710E40">
        <w:rPr>
          <w:szCs w:val="24"/>
          <w:lang w:val="es-ES"/>
        </w:rPr>
        <w:t>rán</w:t>
      </w:r>
      <w:r w:rsidRPr="00710E40">
        <w:rPr>
          <w:szCs w:val="24"/>
          <w:lang w:val="es-ES"/>
        </w:rPr>
        <w:t xml:space="preserve"> los bienes muebles e inmuebles adquiridos en relación con </w:t>
      </w:r>
      <w:r w:rsidR="009E36BC" w:rsidRPr="00710E40">
        <w:rPr>
          <w:szCs w:val="24"/>
          <w:lang w:val="es-ES"/>
        </w:rPr>
        <w:t>la comisión de cualquiera de los</w:t>
      </w:r>
      <w:r w:rsidRPr="00710E40">
        <w:rPr>
          <w:szCs w:val="24"/>
          <w:lang w:val="es-ES"/>
        </w:rPr>
        <w:t xml:space="preserve"> delito</w:t>
      </w:r>
      <w:r w:rsidR="009E36BC" w:rsidRPr="00710E40">
        <w:rPr>
          <w:szCs w:val="24"/>
          <w:lang w:val="es-ES"/>
        </w:rPr>
        <w:t>s</w:t>
      </w:r>
      <w:r w:rsidRPr="00710E40">
        <w:rPr>
          <w:szCs w:val="24"/>
          <w:lang w:val="es-ES"/>
        </w:rPr>
        <w:t xml:space="preserve"> </w:t>
      </w:r>
      <w:r w:rsidR="009E36BC" w:rsidRPr="00710E40">
        <w:rPr>
          <w:szCs w:val="24"/>
          <w:lang w:val="es-ES"/>
        </w:rPr>
        <w:t>contemplados en</w:t>
      </w:r>
      <w:r w:rsidRPr="00710E40">
        <w:rPr>
          <w:szCs w:val="24"/>
          <w:lang w:val="es-ES"/>
        </w:rPr>
        <w:t xml:space="preserve"> </w:t>
      </w:r>
      <w:r w:rsidR="00DC470A" w:rsidRPr="00710E40">
        <w:rPr>
          <w:szCs w:val="24"/>
          <w:lang w:val="es-ES"/>
        </w:rPr>
        <w:t>dicha</w:t>
      </w:r>
      <w:r w:rsidRPr="00710E40">
        <w:rPr>
          <w:szCs w:val="24"/>
          <w:lang w:val="es-ES"/>
        </w:rPr>
        <w:t xml:space="preserve"> </w:t>
      </w:r>
      <w:r w:rsidR="006A3C54" w:rsidRPr="00710E40">
        <w:rPr>
          <w:szCs w:val="24"/>
          <w:lang w:val="es-ES"/>
        </w:rPr>
        <w:t xml:space="preserve">ley </w:t>
      </w:r>
      <w:r w:rsidRPr="00710E40">
        <w:rPr>
          <w:szCs w:val="24"/>
          <w:lang w:val="es-ES"/>
        </w:rPr>
        <w:t xml:space="preserve">(incluidas la venta y trata de personas). De manera análoga, si se demuestra que una persona ha utilizado, </w:t>
      </w:r>
      <w:r w:rsidR="00DC470A" w:rsidRPr="00710E40">
        <w:rPr>
          <w:szCs w:val="24"/>
          <w:lang w:val="es-ES"/>
        </w:rPr>
        <w:t>ha prestado</w:t>
      </w:r>
      <w:r w:rsidRPr="00710E40">
        <w:rPr>
          <w:szCs w:val="24"/>
          <w:lang w:val="es-ES"/>
        </w:rPr>
        <w:t xml:space="preserve"> o</w:t>
      </w:r>
      <w:r w:rsidR="00DC470A" w:rsidRPr="00710E40">
        <w:rPr>
          <w:szCs w:val="24"/>
          <w:lang w:val="es-ES"/>
        </w:rPr>
        <w:t xml:space="preserve"> ha</w:t>
      </w:r>
      <w:r w:rsidRPr="00710E40">
        <w:rPr>
          <w:szCs w:val="24"/>
          <w:lang w:val="es-ES"/>
        </w:rPr>
        <w:t xml:space="preserve"> dado permiso a </w:t>
      </w:r>
      <w:r w:rsidR="00DC470A" w:rsidRPr="00710E40">
        <w:rPr>
          <w:szCs w:val="24"/>
          <w:lang w:val="es-ES"/>
        </w:rPr>
        <w:t>otra persona para que utilice</w:t>
      </w:r>
      <w:r w:rsidRPr="00710E40">
        <w:rPr>
          <w:szCs w:val="24"/>
          <w:lang w:val="es-ES"/>
        </w:rPr>
        <w:t xml:space="preserve"> su vivienda, </w:t>
      </w:r>
      <w:r w:rsidR="009E36BC" w:rsidRPr="00710E40">
        <w:rPr>
          <w:szCs w:val="24"/>
          <w:lang w:val="es-ES"/>
        </w:rPr>
        <w:t xml:space="preserve">sus tierras </w:t>
      </w:r>
      <w:r w:rsidRPr="00710E40">
        <w:rPr>
          <w:szCs w:val="24"/>
          <w:lang w:val="es-ES"/>
        </w:rPr>
        <w:t xml:space="preserve">o </w:t>
      </w:r>
      <w:r w:rsidR="009E36BC" w:rsidRPr="00710E40">
        <w:rPr>
          <w:szCs w:val="24"/>
          <w:lang w:val="es-ES"/>
        </w:rPr>
        <w:t xml:space="preserve">su </w:t>
      </w:r>
      <w:r w:rsidRPr="00710E40">
        <w:rPr>
          <w:szCs w:val="24"/>
          <w:lang w:val="es-ES"/>
        </w:rPr>
        <w:t>vehículo para cometer o hacer que otros cometan un</w:t>
      </w:r>
      <w:r w:rsidR="009E36BC" w:rsidRPr="00710E40">
        <w:rPr>
          <w:szCs w:val="24"/>
          <w:lang w:val="es-ES"/>
        </w:rPr>
        <w:t>o de los</w:t>
      </w:r>
      <w:r w:rsidRPr="00710E40">
        <w:rPr>
          <w:szCs w:val="24"/>
          <w:lang w:val="es-ES"/>
        </w:rPr>
        <w:t xml:space="preserve"> delito</w:t>
      </w:r>
      <w:r w:rsidR="009E36BC" w:rsidRPr="00710E40">
        <w:rPr>
          <w:szCs w:val="24"/>
          <w:lang w:val="es-ES"/>
        </w:rPr>
        <w:t>s</w:t>
      </w:r>
      <w:r w:rsidRPr="00710E40">
        <w:rPr>
          <w:szCs w:val="24"/>
          <w:lang w:val="es-ES"/>
        </w:rPr>
        <w:t xml:space="preserve"> </w:t>
      </w:r>
      <w:r w:rsidR="009E36BC" w:rsidRPr="00710E40">
        <w:rPr>
          <w:szCs w:val="24"/>
          <w:lang w:val="es-ES"/>
        </w:rPr>
        <w:t>contemplados en es</w:t>
      </w:r>
      <w:r w:rsidRPr="00710E40">
        <w:rPr>
          <w:szCs w:val="24"/>
          <w:lang w:val="es-ES"/>
        </w:rPr>
        <w:t xml:space="preserve">a </w:t>
      </w:r>
      <w:r w:rsidR="006A3C54" w:rsidRPr="00710E40">
        <w:rPr>
          <w:szCs w:val="24"/>
          <w:lang w:val="es-ES"/>
        </w:rPr>
        <w:t>ley</w:t>
      </w:r>
      <w:r w:rsidRPr="00710E40">
        <w:rPr>
          <w:szCs w:val="24"/>
          <w:lang w:val="es-ES"/>
        </w:rPr>
        <w:t xml:space="preserve">, </w:t>
      </w:r>
      <w:r w:rsidR="009E36BC" w:rsidRPr="00710E40">
        <w:rPr>
          <w:szCs w:val="24"/>
          <w:lang w:val="es-ES"/>
        </w:rPr>
        <w:t xml:space="preserve">tales </w:t>
      </w:r>
      <w:r w:rsidRPr="00710E40">
        <w:rPr>
          <w:szCs w:val="24"/>
          <w:lang w:val="es-ES"/>
        </w:rPr>
        <w:t>vivienda</w:t>
      </w:r>
      <w:r w:rsidR="009E36BC" w:rsidRPr="00710E40">
        <w:rPr>
          <w:szCs w:val="24"/>
          <w:lang w:val="es-ES"/>
        </w:rPr>
        <w:t>s</w:t>
      </w:r>
      <w:r w:rsidRPr="00710E40">
        <w:rPr>
          <w:szCs w:val="24"/>
          <w:lang w:val="es-ES"/>
        </w:rPr>
        <w:t>, t</w:t>
      </w:r>
      <w:r w:rsidR="009E36BC" w:rsidRPr="00710E40">
        <w:rPr>
          <w:szCs w:val="24"/>
          <w:lang w:val="es-ES"/>
        </w:rPr>
        <w:t>ierras</w:t>
      </w:r>
      <w:r w:rsidRPr="00710E40">
        <w:rPr>
          <w:szCs w:val="24"/>
          <w:lang w:val="es-ES"/>
        </w:rPr>
        <w:t xml:space="preserve"> o vehículo</w:t>
      </w:r>
      <w:r w:rsidR="009E36BC" w:rsidRPr="00710E40">
        <w:rPr>
          <w:szCs w:val="24"/>
          <w:lang w:val="es-ES"/>
        </w:rPr>
        <w:t>s</w:t>
      </w:r>
      <w:r w:rsidR="00DC470A" w:rsidRPr="00710E40">
        <w:rPr>
          <w:szCs w:val="24"/>
          <w:lang w:val="es-ES"/>
        </w:rPr>
        <w:t xml:space="preserve"> quedarán embargados y confiscados.</w:t>
      </w:r>
    </w:p>
    <w:p w:rsidR="00EF09B1" w:rsidRPr="00710E40" w:rsidRDefault="00EF09B1" w:rsidP="00EF09B1">
      <w:pPr>
        <w:pStyle w:val="HChG"/>
        <w:rPr>
          <w:szCs w:val="24"/>
          <w:lang w:val="es-ES"/>
        </w:rPr>
      </w:pPr>
      <w:r w:rsidRPr="00710E40">
        <w:rPr>
          <w:szCs w:val="24"/>
          <w:lang w:val="es-ES"/>
        </w:rPr>
        <w:tab/>
        <w:t>VII.</w:t>
      </w:r>
      <w:r w:rsidRPr="00710E40">
        <w:rPr>
          <w:szCs w:val="24"/>
          <w:lang w:val="es-ES"/>
        </w:rPr>
        <w:tab/>
        <w:t>Protección de los derechos de las víctimas (</w:t>
      </w:r>
      <w:r w:rsidR="006A3C54" w:rsidRPr="00710E40">
        <w:rPr>
          <w:szCs w:val="24"/>
          <w:lang w:val="es-ES"/>
        </w:rPr>
        <w:t xml:space="preserve">artículos </w:t>
      </w:r>
      <w:r w:rsidRPr="00710E40">
        <w:rPr>
          <w:szCs w:val="24"/>
          <w:lang w:val="es-ES"/>
        </w:rPr>
        <w:t>8 y 9, párr</w:t>
      </w:r>
      <w:r w:rsidR="006A3C54" w:rsidRPr="00710E40">
        <w:rPr>
          <w:szCs w:val="24"/>
          <w:lang w:val="es-ES"/>
        </w:rPr>
        <w:t>afo</w:t>
      </w:r>
      <w:r w:rsidRPr="00710E40">
        <w:rPr>
          <w:szCs w:val="24"/>
          <w:lang w:val="es-ES"/>
        </w:rPr>
        <w:t>s 3 y 4)</w:t>
      </w:r>
    </w:p>
    <w:p w:rsidR="00EF09B1" w:rsidRPr="00710E40" w:rsidRDefault="00EF09B1" w:rsidP="006A3C54">
      <w:pPr>
        <w:pStyle w:val="H1G"/>
        <w:rPr>
          <w:lang w:val="es-ES"/>
        </w:rPr>
      </w:pPr>
      <w:r w:rsidRPr="00710E40">
        <w:rPr>
          <w:lang w:val="es-ES"/>
        </w:rPr>
        <w:tab/>
        <w:t>A.</w:t>
      </w:r>
      <w:r w:rsidRPr="00710E40">
        <w:rPr>
          <w:lang w:val="es-ES"/>
        </w:rPr>
        <w:tab/>
        <w:t xml:space="preserve">Protección de los derechos de los niños víctimas de la venta y trata </w:t>
      </w:r>
      <w:r w:rsidR="006A3C54" w:rsidRPr="00710E40">
        <w:rPr>
          <w:lang w:val="es-ES"/>
        </w:rPr>
        <w:br/>
      </w:r>
      <w:r w:rsidRPr="00710E40">
        <w:rPr>
          <w:lang w:val="es-ES"/>
        </w:rPr>
        <w:t>de niños, la prostitución y la pornografía infantil</w:t>
      </w:r>
    </w:p>
    <w:p w:rsidR="00DC470A" w:rsidRPr="00710E40" w:rsidRDefault="00DC470A" w:rsidP="00DC470A">
      <w:pPr>
        <w:pStyle w:val="SingleTxtG"/>
        <w:rPr>
          <w:szCs w:val="24"/>
          <w:lang w:val="es-ES"/>
        </w:rPr>
      </w:pPr>
      <w:r w:rsidRPr="00710E40">
        <w:rPr>
          <w:szCs w:val="24"/>
          <w:lang w:val="es-ES"/>
        </w:rPr>
        <w:t>214.</w:t>
      </w:r>
      <w:r w:rsidRPr="00710E40">
        <w:rPr>
          <w:szCs w:val="24"/>
          <w:lang w:val="es-ES"/>
        </w:rPr>
        <w:tab/>
        <w:t xml:space="preserve">En líneas generales, el sistema de justicia penal </w:t>
      </w:r>
      <w:r w:rsidR="009E36BC" w:rsidRPr="00710E40">
        <w:rPr>
          <w:szCs w:val="24"/>
          <w:lang w:val="es-ES"/>
        </w:rPr>
        <w:t>d</w:t>
      </w:r>
      <w:r w:rsidRPr="00710E40">
        <w:rPr>
          <w:szCs w:val="24"/>
          <w:lang w:val="es-ES"/>
        </w:rPr>
        <w:t xml:space="preserve">e Nepal sigue el modelo </w:t>
      </w:r>
      <w:r w:rsidR="009E36BC" w:rsidRPr="00710E40">
        <w:rPr>
          <w:szCs w:val="24"/>
          <w:lang w:val="es-ES"/>
        </w:rPr>
        <w:t>regido por el principio de contradicción</w:t>
      </w:r>
      <w:r w:rsidRPr="00710E40">
        <w:rPr>
          <w:szCs w:val="24"/>
          <w:lang w:val="es-ES"/>
        </w:rPr>
        <w:t xml:space="preserve">. Cuenta con tres órganos </w:t>
      </w:r>
      <w:r w:rsidR="009E36BC" w:rsidRPr="00710E40">
        <w:rPr>
          <w:szCs w:val="24"/>
          <w:lang w:val="es-ES"/>
        </w:rPr>
        <w:t xml:space="preserve">principales </w:t>
      </w:r>
      <w:r w:rsidRPr="00710E40">
        <w:rPr>
          <w:szCs w:val="24"/>
          <w:lang w:val="es-ES"/>
        </w:rPr>
        <w:t xml:space="preserve">del Estado </w:t>
      </w:r>
      <w:r w:rsidR="009E36BC" w:rsidRPr="00710E40">
        <w:rPr>
          <w:szCs w:val="24"/>
          <w:lang w:val="es-ES"/>
        </w:rPr>
        <w:t xml:space="preserve">encargados de </w:t>
      </w:r>
      <w:r w:rsidRPr="00710E40">
        <w:rPr>
          <w:szCs w:val="24"/>
          <w:lang w:val="es-ES"/>
        </w:rPr>
        <w:t>hacer cumplir las leyes y administra</w:t>
      </w:r>
      <w:r w:rsidR="009E36BC" w:rsidRPr="00710E40">
        <w:rPr>
          <w:szCs w:val="24"/>
          <w:lang w:val="es-ES"/>
        </w:rPr>
        <w:t>r</w:t>
      </w:r>
      <w:r w:rsidRPr="00710E40">
        <w:rPr>
          <w:szCs w:val="24"/>
          <w:lang w:val="es-ES"/>
        </w:rPr>
        <w:t xml:space="preserve"> justicia</w:t>
      </w:r>
      <w:r w:rsidR="009E36BC" w:rsidRPr="00710E40">
        <w:rPr>
          <w:szCs w:val="24"/>
          <w:lang w:val="es-ES"/>
        </w:rPr>
        <w:t>, a saber</w:t>
      </w:r>
      <w:r w:rsidRPr="00710E40">
        <w:rPr>
          <w:szCs w:val="24"/>
          <w:lang w:val="es-ES"/>
        </w:rPr>
        <w:t xml:space="preserve">: a) la policía, que investiga los hechos relacionados con </w:t>
      </w:r>
      <w:r w:rsidR="009E36BC" w:rsidRPr="00710E40">
        <w:rPr>
          <w:szCs w:val="24"/>
          <w:lang w:val="es-ES"/>
        </w:rPr>
        <w:t xml:space="preserve">el </w:t>
      </w:r>
      <w:r w:rsidRPr="00710E40">
        <w:rPr>
          <w:szCs w:val="24"/>
          <w:lang w:val="es-ES"/>
        </w:rPr>
        <w:t>delito; b) los fiscales del Estado, que emprenden las acciones judiciales necesarias; y</w:t>
      </w:r>
      <w:r w:rsidR="009E36BC" w:rsidRPr="00710E40">
        <w:rPr>
          <w:szCs w:val="24"/>
          <w:lang w:val="es-ES"/>
        </w:rPr>
        <w:t>,</w:t>
      </w:r>
      <w:r w:rsidRPr="00710E40">
        <w:rPr>
          <w:szCs w:val="24"/>
          <w:lang w:val="es-ES"/>
        </w:rPr>
        <w:t xml:space="preserve"> c) los tribunales, que dictan sentencias sobre los casos. En los siguientes párrafos se describen las disposiciones de las leyes </w:t>
      </w:r>
      <w:r w:rsidR="009E36BC" w:rsidRPr="00710E40">
        <w:rPr>
          <w:szCs w:val="24"/>
          <w:lang w:val="es-ES"/>
        </w:rPr>
        <w:t>de N</w:t>
      </w:r>
      <w:r w:rsidRPr="00710E40">
        <w:rPr>
          <w:szCs w:val="24"/>
          <w:lang w:val="es-ES"/>
        </w:rPr>
        <w:t xml:space="preserve">epal que </w:t>
      </w:r>
      <w:r w:rsidR="009E36BC" w:rsidRPr="00710E40">
        <w:rPr>
          <w:szCs w:val="24"/>
          <w:lang w:val="es-ES"/>
        </w:rPr>
        <w:t xml:space="preserve">abordan </w:t>
      </w:r>
      <w:r w:rsidRPr="00710E40">
        <w:rPr>
          <w:szCs w:val="24"/>
          <w:lang w:val="es-ES"/>
        </w:rPr>
        <w:t xml:space="preserve">la protección de los derechos y el interés superior de las víctimas en los procesos judiciales formales, </w:t>
      </w:r>
      <w:r w:rsidR="009E36BC" w:rsidRPr="00710E40">
        <w:rPr>
          <w:szCs w:val="24"/>
          <w:lang w:val="es-ES"/>
        </w:rPr>
        <w:t>así como</w:t>
      </w:r>
      <w:r w:rsidRPr="00710E40">
        <w:rPr>
          <w:szCs w:val="24"/>
          <w:lang w:val="es-ES"/>
        </w:rPr>
        <w:t xml:space="preserve"> su rehabilitación.</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Certificación de la declaración de las víctimas </w:t>
      </w:r>
      <w:r w:rsidR="008257D6" w:rsidRPr="00710E40">
        <w:rPr>
          <w:szCs w:val="24"/>
          <w:lang w:val="es-ES"/>
        </w:rPr>
        <w:t>en primer</w:t>
      </w:r>
      <w:r w:rsidRPr="00710E40">
        <w:rPr>
          <w:szCs w:val="24"/>
          <w:lang w:val="es-ES"/>
        </w:rPr>
        <w:t>a</w:t>
      </w:r>
      <w:r w:rsidR="008257D6" w:rsidRPr="00710E40">
        <w:rPr>
          <w:szCs w:val="24"/>
          <w:lang w:val="es-ES"/>
        </w:rPr>
        <w:t xml:space="preserve"> instancia tras</w:t>
      </w:r>
      <w:r w:rsidRPr="00710E40">
        <w:rPr>
          <w:szCs w:val="24"/>
          <w:lang w:val="es-ES"/>
        </w:rPr>
        <w:t xml:space="preserve"> </w:t>
      </w:r>
      <w:r w:rsidR="008257D6" w:rsidRPr="00710E40">
        <w:rPr>
          <w:szCs w:val="24"/>
          <w:lang w:val="es-ES"/>
        </w:rPr>
        <w:t>su</w:t>
      </w:r>
      <w:r w:rsidRPr="00710E40">
        <w:rPr>
          <w:szCs w:val="24"/>
          <w:lang w:val="es-ES"/>
        </w:rPr>
        <w:t xml:space="preserve"> </w:t>
      </w:r>
      <w:r w:rsidR="006A3C54" w:rsidRPr="00710E40">
        <w:rPr>
          <w:szCs w:val="24"/>
          <w:lang w:val="es-ES"/>
        </w:rPr>
        <w:br/>
      </w:r>
      <w:r w:rsidRPr="00710E40">
        <w:rPr>
          <w:szCs w:val="24"/>
          <w:lang w:val="es-ES"/>
        </w:rPr>
        <w:t>denuncia en comisaría</w:t>
      </w:r>
    </w:p>
    <w:p w:rsidR="00DC470A" w:rsidRPr="00710E40" w:rsidRDefault="00DC470A" w:rsidP="004C7209">
      <w:pPr>
        <w:pStyle w:val="SingleTxtG"/>
        <w:rPr>
          <w:szCs w:val="24"/>
          <w:lang w:val="es-ES"/>
        </w:rPr>
      </w:pPr>
      <w:r w:rsidRPr="00710E40">
        <w:rPr>
          <w:szCs w:val="24"/>
          <w:lang w:val="es-ES"/>
        </w:rPr>
        <w:t>215.</w:t>
      </w:r>
      <w:r w:rsidRPr="00710E40">
        <w:rPr>
          <w:szCs w:val="24"/>
          <w:lang w:val="es-ES"/>
        </w:rPr>
        <w:tab/>
        <w:t xml:space="preserve">Como se ha descrito en el párrafo 180 del presente informe, el artículo 6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incorpora una disposición sobre la certificación de la declaración de las víctimas por el tribunal de distrito más </w:t>
      </w:r>
      <w:r w:rsidR="008257D6" w:rsidRPr="00710E40">
        <w:rPr>
          <w:szCs w:val="24"/>
          <w:lang w:val="es-ES"/>
        </w:rPr>
        <w:t>próximo</w:t>
      </w:r>
      <w:r w:rsidRPr="00710E40">
        <w:rPr>
          <w:szCs w:val="24"/>
          <w:lang w:val="es-ES"/>
        </w:rPr>
        <w:t xml:space="preserve"> al lugar donde se encuentra </w:t>
      </w:r>
      <w:r w:rsidR="008257D6" w:rsidRPr="00710E40">
        <w:rPr>
          <w:szCs w:val="24"/>
          <w:lang w:val="es-ES"/>
        </w:rPr>
        <w:t xml:space="preserve">ésta </w:t>
      </w:r>
      <w:r w:rsidRPr="00710E40">
        <w:rPr>
          <w:szCs w:val="24"/>
          <w:lang w:val="es-ES"/>
        </w:rPr>
        <w:t xml:space="preserve">al presentar </w:t>
      </w:r>
      <w:smartTag w:uri="urn:schemas-microsoft-com:office:smarttags" w:element="PersonName">
        <w:smartTagPr>
          <w:attr w:name="ProductID" w:val="la denuncia. A"/>
        </w:smartTagPr>
        <w:r w:rsidRPr="00710E40">
          <w:rPr>
            <w:szCs w:val="24"/>
            <w:lang w:val="es-ES"/>
          </w:rPr>
          <w:t>la denuncia. A</w:t>
        </w:r>
      </w:smartTag>
      <w:r w:rsidRPr="00710E40">
        <w:rPr>
          <w:szCs w:val="24"/>
          <w:lang w:val="es-ES"/>
        </w:rPr>
        <w:t xml:space="preserve"> tal fin, un agente de policía deberá </w:t>
      </w:r>
      <w:r w:rsidR="008257D6" w:rsidRPr="00710E40">
        <w:rPr>
          <w:szCs w:val="24"/>
          <w:lang w:val="es-ES"/>
        </w:rPr>
        <w:t>registra</w:t>
      </w:r>
      <w:r w:rsidRPr="00710E40">
        <w:rPr>
          <w:szCs w:val="24"/>
          <w:lang w:val="es-ES"/>
        </w:rPr>
        <w:t xml:space="preserve">r la declaración de la víctima y remitirla inmediatamente al </w:t>
      </w:r>
      <w:r w:rsidR="002B3E32" w:rsidRPr="00710E40">
        <w:rPr>
          <w:szCs w:val="24"/>
          <w:lang w:val="es-ES"/>
        </w:rPr>
        <w:t xml:space="preserve">tribunal </w:t>
      </w:r>
      <w:r w:rsidRPr="00710E40">
        <w:rPr>
          <w:szCs w:val="24"/>
          <w:lang w:val="es-ES"/>
        </w:rPr>
        <w:t>más cercano. Una vez recibid</w:t>
      </w:r>
      <w:r w:rsidR="008257D6" w:rsidRPr="00710E40">
        <w:rPr>
          <w:szCs w:val="24"/>
          <w:lang w:val="es-ES"/>
        </w:rPr>
        <w:t>a</w:t>
      </w:r>
      <w:r w:rsidRPr="00710E40">
        <w:rPr>
          <w:szCs w:val="24"/>
          <w:lang w:val="es-ES"/>
        </w:rPr>
        <w:t xml:space="preserve">, el juez del tribunal de distrito correspondiente, </w:t>
      </w:r>
      <w:r w:rsidR="008257D6" w:rsidRPr="00710E40">
        <w:rPr>
          <w:szCs w:val="24"/>
          <w:lang w:val="es-ES"/>
        </w:rPr>
        <w:t xml:space="preserve">no obstante </w:t>
      </w:r>
      <w:r w:rsidRPr="00710E40">
        <w:rPr>
          <w:szCs w:val="24"/>
          <w:lang w:val="es-ES"/>
        </w:rPr>
        <w:t xml:space="preserve">lo </w:t>
      </w:r>
      <w:r w:rsidR="008257D6" w:rsidRPr="00710E40">
        <w:rPr>
          <w:szCs w:val="24"/>
          <w:lang w:val="es-ES"/>
        </w:rPr>
        <w:t xml:space="preserve">previsto </w:t>
      </w:r>
      <w:r w:rsidRPr="00710E40">
        <w:rPr>
          <w:szCs w:val="24"/>
          <w:lang w:val="es-ES"/>
        </w:rPr>
        <w:t xml:space="preserve">en la legislación </w:t>
      </w:r>
      <w:r w:rsidR="002B3E32" w:rsidRPr="00710E40">
        <w:rPr>
          <w:szCs w:val="24"/>
          <w:lang w:val="es-ES"/>
        </w:rPr>
        <w:t xml:space="preserve">en vigor e incluso en el caso de que </w:t>
      </w:r>
      <w:r w:rsidRPr="00710E40">
        <w:rPr>
          <w:szCs w:val="24"/>
          <w:lang w:val="es-ES"/>
        </w:rPr>
        <w:t xml:space="preserve">no sea competente para juzgar el delito </w:t>
      </w:r>
      <w:r w:rsidR="008257D6" w:rsidRPr="00710E40">
        <w:rPr>
          <w:szCs w:val="24"/>
          <w:lang w:val="es-ES"/>
        </w:rPr>
        <w:t xml:space="preserve">a que se refiere la </w:t>
      </w:r>
      <w:r w:rsidRPr="00710E40">
        <w:rPr>
          <w:szCs w:val="24"/>
          <w:lang w:val="es-ES"/>
        </w:rPr>
        <w:t>declaración, dar</w:t>
      </w:r>
      <w:r w:rsidR="008257D6" w:rsidRPr="00710E40">
        <w:rPr>
          <w:szCs w:val="24"/>
          <w:lang w:val="es-ES"/>
        </w:rPr>
        <w:t>á</w:t>
      </w:r>
      <w:r w:rsidRPr="00710E40">
        <w:rPr>
          <w:szCs w:val="24"/>
          <w:lang w:val="es-ES"/>
        </w:rPr>
        <w:t xml:space="preserve"> fe del contenido de</w:t>
      </w:r>
      <w:r w:rsidR="002B3E32" w:rsidRPr="00710E40">
        <w:rPr>
          <w:szCs w:val="24"/>
          <w:lang w:val="es-ES"/>
        </w:rPr>
        <w:t xml:space="preserve"> ésta</w:t>
      </w:r>
      <w:r w:rsidRPr="00710E40">
        <w:rPr>
          <w:szCs w:val="24"/>
          <w:lang w:val="es-ES"/>
        </w:rPr>
        <w:t>. Posteriormente, el tribunal podrá utilizar la declaración certificada como prueba, incluso si la ví</w:t>
      </w:r>
      <w:r w:rsidR="004C7209" w:rsidRPr="00710E40">
        <w:rPr>
          <w:szCs w:val="24"/>
          <w:lang w:val="es-ES"/>
        </w:rPr>
        <w:t>ctima no comparece</w:t>
      </w:r>
      <w:r w:rsidRPr="00710E40">
        <w:rPr>
          <w:szCs w:val="24"/>
          <w:lang w:val="es-ES"/>
        </w:rPr>
        <w:t xml:space="preserve">. Tal disposición tiene también por objeto </w:t>
      </w:r>
      <w:r w:rsidR="002B3E32" w:rsidRPr="00710E40">
        <w:rPr>
          <w:szCs w:val="24"/>
          <w:lang w:val="es-ES"/>
        </w:rPr>
        <w:t xml:space="preserve">asegurar </w:t>
      </w:r>
      <w:r w:rsidRPr="00710E40">
        <w:rPr>
          <w:szCs w:val="24"/>
          <w:lang w:val="es-ES"/>
        </w:rPr>
        <w:t>la protección de la víctima</w:t>
      </w:r>
      <w:r w:rsidR="002B3E32" w:rsidRPr="00710E40">
        <w:rPr>
          <w:szCs w:val="24"/>
          <w:lang w:val="es-ES"/>
        </w:rPr>
        <w:t>,</w:t>
      </w:r>
      <w:r w:rsidRPr="00710E40">
        <w:rPr>
          <w:szCs w:val="24"/>
          <w:lang w:val="es-ES"/>
        </w:rPr>
        <w:t xml:space="preserve"> </w:t>
      </w:r>
      <w:r w:rsidR="002B3E32" w:rsidRPr="00710E40">
        <w:rPr>
          <w:szCs w:val="24"/>
          <w:lang w:val="es-ES"/>
        </w:rPr>
        <w:t xml:space="preserve">para </w:t>
      </w:r>
      <w:r w:rsidR="004C7209" w:rsidRPr="00710E40">
        <w:rPr>
          <w:szCs w:val="24"/>
          <w:lang w:val="es-ES"/>
        </w:rPr>
        <w:t>que</w:t>
      </w:r>
      <w:r w:rsidRPr="00710E40">
        <w:rPr>
          <w:szCs w:val="24"/>
          <w:lang w:val="es-ES"/>
        </w:rPr>
        <w:t xml:space="preserve"> no </w:t>
      </w:r>
      <w:r w:rsidR="004C7209" w:rsidRPr="00710E40">
        <w:rPr>
          <w:szCs w:val="24"/>
          <w:lang w:val="es-ES"/>
        </w:rPr>
        <w:t>sufra nueva</w:t>
      </w:r>
      <w:r w:rsidR="002B3E32" w:rsidRPr="00710E40">
        <w:rPr>
          <w:szCs w:val="24"/>
          <w:lang w:val="es-ES"/>
        </w:rPr>
        <w:t>s</w:t>
      </w:r>
      <w:r w:rsidR="004C7209" w:rsidRPr="00710E40">
        <w:rPr>
          <w:szCs w:val="24"/>
          <w:lang w:val="es-ES"/>
        </w:rPr>
        <w:t xml:space="preserve"> agresi</w:t>
      </w:r>
      <w:r w:rsidR="002B3E32" w:rsidRPr="00710E40">
        <w:rPr>
          <w:szCs w:val="24"/>
          <w:lang w:val="es-ES"/>
        </w:rPr>
        <w:t>o</w:t>
      </w:r>
      <w:r w:rsidR="004C7209" w:rsidRPr="00710E40">
        <w:rPr>
          <w:szCs w:val="24"/>
          <w:lang w:val="es-ES"/>
        </w:rPr>
        <w:t>n</w:t>
      </w:r>
      <w:r w:rsidR="002B3E32" w:rsidRPr="00710E40">
        <w:rPr>
          <w:szCs w:val="24"/>
          <w:lang w:val="es-ES"/>
        </w:rPr>
        <w:t>es</w:t>
      </w:r>
      <w:r w:rsidRPr="00710E40">
        <w:rPr>
          <w:szCs w:val="24"/>
          <w:lang w:val="es-ES"/>
        </w:rPr>
        <w:t xml:space="preserve"> durante la tramitación del caso en el</w:t>
      </w:r>
      <w:r w:rsidR="002B3E32" w:rsidRPr="00710E40">
        <w:rPr>
          <w:szCs w:val="24"/>
          <w:lang w:val="es-ES"/>
        </w:rPr>
        <w:t xml:space="preserve"> tribunal</w:t>
      </w:r>
      <w:r w:rsidRPr="00710E40">
        <w:rPr>
          <w:szCs w:val="24"/>
          <w:lang w:val="es-ES"/>
        </w:rPr>
        <w:t>.</w:t>
      </w:r>
    </w:p>
    <w:p w:rsidR="004C7209" w:rsidRPr="00710E40" w:rsidRDefault="004C7209" w:rsidP="004C7209">
      <w:pPr>
        <w:pStyle w:val="H23G"/>
        <w:rPr>
          <w:szCs w:val="24"/>
          <w:lang w:val="es-ES"/>
        </w:rPr>
      </w:pPr>
      <w:r w:rsidRPr="00710E40">
        <w:rPr>
          <w:szCs w:val="24"/>
          <w:lang w:val="es-ES"/>
        </w:rPr>
        <w:tab/>
      </w:r>
      <w:r w:rsidRPr="00710E40">
        <w:rPr>
          <w:szCs w:val="24"/>
          <w:lang w:val="es-ES"/>
        </w:rPr>
        <w:tab/>
        <w:t xml:space="preserve">La trata de seres humanos </w:t>
      </w:r>
      <w:r w:rsidR="002B3E32" w:rsidRPr="00710E40">
        <w:rPr>
          <w:szCs w:val="24"/>
          <w:lang w:val="es-ES"/>
        </w:rPr>
        <w:t xml:space="preserve">no </w:t>
      </w:r>
      <w:r w:rsidRPr="00710E40">
        <w:rPr>
          <w:szCs w:val="24"/>
          <w:lang w:val="es-ES"/>
        </w:rPr>
        <w:t>es un delito susceptible de fianza</w:t>
      </w:r>
    </w:p>
    <w:p w:rsidR="004C7209" w:rsidRPr="00710E40" w:rsidRDefault="004C7209" w:rsidP="004C7209">
      <w:pPr>
        <w:pStyle w:val="SingleTxtG"/>
        <w:rPr>
          <w:szCs w:val="24"/>
          <w:lang w:val="es-ES"/>
        </w:rPr>
      </w:pPr>
      <w:r w:rsidRPr="00710E40">
        <w:rPr>
          <w:szCs w:val="24"/>
          <w:lang w:val="es-ES"/>
        </w:rPr>
        <w:t>216.</w:t>
      </w:r>
      <w:r w:rsidRPr="00710E40">
        <w:rPr>
          <w:szCs w:val="24"/>
          <w:lang w:val="es-ES"/>
        </w:rPr>
        <w:tab/>
        <w:t xml:space="preserve">El artículo 8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dispone expresamente que el tribunal deberá mantener a</w:t>
      </w:r>
      <w:r w:rsidR="002B3E32" w:rsidRPr="00710E40">
        <w:rPr>
          <w:szCs w:val="24"/>
          <w:lang w:val="es-ES"/>
        </w:rPr>
        <w:t xml:space="preserve"> </w:t>
      </w:r>
      <w:r w:rsidRPr="00710E40">
        <w:rPr>
          <w:szCs w:val="24"/>
          <w:lang w:val="es-ES"/>
        </w:rPr>
        <w:t>l</w:t>
      </w:r>
      <w:r w:rsidR="002B3E32" w:rsidRPr="00710E40">
        <w:rPr>
          <w:szCs w:val="24"/>
          <w:lang w:val="es-ES"/>
        </w:rPr>
        <w:t>os</w:t>
      </w:r>
      <w:r w:rsidRPr="00710E40">
        <w:rPr>
          <w:szCs w:val="24"/>
          <w:lang w:val="es-ES"/>
        </w:rPr>
        <w:t xml:space="preserve"> acusado</w:t>
      </w:r>
      <w:r w:rsidR="002B3E32" w:rsidRPr="00710E40">
        <w:rPr>
          <w:szCs w:val="24"/>
          <w:lang w:val="es-ES"/>
        </w:rPr>
        <w:t>s</w:t>
      </w:r>
      <w:r w:rsidRPr="00710E40">
        <w:rPr>
          <w:szCs w:val="24"/>
          <w:lang w:val="es-ES"/>
        </w:rPr>
        <w:t xml:space="preserve"> bajo custodia mientras dure la instrucción de </w:t>
      </w:r>
      <w:r w:rsidR="002B3E32" w:rsidRPr="00710E40">
        <w:rPr>
          <w:szCs w:val="24"/>
          <w:lang w:val="es-ES"/>
        </w:rPr>
        <w:t xml:space="preserve">los </w:t>
      </w:r>
      <w:r w:rsidRPr="00710E40">
        <w:rPr>
          <w:szCs w:val="24"/>
          <w:lang w:val="es-ES"/>
        </w:rPr>
        <w:t>caso</w:t>
      </w:r>
      <w:r w:rsidR="002B3E32" w:rsidRPr="00710E40">
        <w:rPr>
          <w:szCs w:val="24"/>
          <w:lang w:val="es-ES"/>
        </w:rPr>
        <w:t>s</w:t>
      </w:r>
      <w:r w:rsidRPr="00710E40">
        <w:rPr>
          <w:szCs w:val="24"/>
          <w:lang w:val="es-ES"/>
        </w:rPr>
        <w:t xml:space="preserve"> relativo</w:t>
      </w:r>
      <w:r w:rsidR="002B3E32" w:rsidRPr="00710E40">
        <w:rPr>
          <w:szCs w:val="24"/>
          <w:lang w:val="es-ES"/>
        </w:rPr>
        <w:t>s</w:t>
      </w:r>
      <w:r w:rsidRPr="00710E40">
        <w:rPr>
          <w:szCs w:val="24"/>
          <w:lang w:val="es-ES"/>
        </w:rPr>
        <w:t xml:space="preserve"> a delitos </w:t>
      </w:r>
      <w:r w:rsidR="002B3E32" w:rsidRPr="00710E40">
        <w:rPr>
          <w:szCs w:val="24"/>
          <w:lang w:val="es-ES"/>
        </w:rPr>
        <w:t xml:space="preserve">tales como la </w:t>
      </w:r>
      <w:r w:rsidRPr="00710E40">
        <w:rPr>
          <w:szCs w:val="24"/>
          <w:lang w:val="es-ES"/>
        </w:rPr>
        <w:t xml:space="preserve">compra y venta de seres humanos </w:t>
      </w:r>
      <w:r w:rsidR="002B3E32" w:rsidRPr="00710E40">
        <w:rPr>
          <w:szCs w:val="24"/>
          <w:lang w:val="es-ES"/>
        </w:rPr>
        <w:t xml:space="preserve">con </w:t>
      </w:r>
      <w:r w:rsidRPr="00710E40">
        <w:rPr>
          <w:szCs w:val="24"/>
          <w:lang w:val="es-ES"/>
        </w:rPr>
        <w:t xml:space="preserve">cualquier fin, </w:t>
      </w:r>
      <w:r w:rsidR="002B3E32" w:rsidRPr="00710E40">
        <w:rPr>
          <w:szCs w:val="24"/>
          <w:lang w:val="es-ES"/>
        </w:rPr>
        <w:t xml:space="preserve">la </w:t>
      </w:r>
      <w:r w:rsidRPr="00710E40">
        <w:rPr>
          <w:szCs w:val="24"/>
          <w:lang w:val="es-ES"/>
        </w:rPr>
        <w:t>co</w:t>
      </w:r>
      <w:r w:rsidR="0060086F" w:rsidRPr="00710E40">
        <w:rPr>
          <w:szCs w:val="24"/>
          <w:lang w:val="es-ES"/>
        </w:rPr>
        <w:t>acc</w:t>
      </w:r>
      <w:r w:rsidRPr="00710E40">
        <w:rPr>
          <w:szCs w:val="24"/>
          <w:lang w:val="es-ES"/>
        </w:rPr>
        <w:t>ión para ejercer la prostitución</w:t>
      </w:r>
      <w:r w:rsidR="0060086F" w:rsidRPr="00710E40">
        <w:rPr>
          <w:szCs w:val="24"/>
          <w:lang w:val="es-ES"/>
        </w:rPr>
        <w:t>,</w:t>
      </w:r>
      <w:r w:rsidRPr="00710E40">
        <w:rPr>
          <w:szCs w:val="24"/>
          <w:lang w:val="es-ES"/>
        </w:rPr>
        <w:t xml:space="preserve"> o </w:t>
      </w:r>
      <w:r w:rsidR="0060086F" w:rsidRPr="00710E40">
        <w:rPr>
          <w:szCs w:val="24"/>
          <w:lang w:val="es-ES"/>
        </w:rPr>
        <w:t xml:space="preserve">la </w:t>
      </w:r>
      <w:r w:rsidRPr="00710E40">
        <w:rPr>
          <w:szCs w:val="24"/>
          <w:lang w:val="es-ES"/>
        </w:rPr>
        <w:t>extracción de órganos humanos (salvo en los casos permit</w:t>
      </w:r>
      <w:r w:rsidR="0060086F" w:rsidRPr="00710E40">
        <w:rPr>
          <w:szCs w:val="24"/>
          <w:lang w:val="es-ES"/>
        </w:rPr>
        <w:t>idos por</w:t>
      </w:r>
      <w:r w:rsidRPr="00710E40">
        <w:rPr>
          <w:szCs w:val="24"/>
          <w:lang w:val="es-ES"/>
        </w:rPr>
        <w:t xml:space="preserve"> la ley). </w:t>
      </w:r>
      <w:r w:rsidR="0060086F" w:rsidRPr="00710E40">
        <w:rPr>
          <w:szCs w:val="24"/>
          <w:lang w:val="es-ES"/>
        </w:rPr>
        <w:t>Esto dem</w:t>
      </w:r>
      <w:r w:rsidRPr="00710E40">
        <w:rPr>
          <w:szCs w:val="24"/>
          <w:lang w:val="es-ES"/>
        </w:rPr>
        <w:t>uestra que</w:t>
      </w:r>
      <w:r w:rsidR="0060086F" w:rsidRPr="00710E40">
        <w:rPr>
          <w:szCs w:val="24"/>
          <w:lang w:val="es-ES"/>
        </w:rPr>
        <w:t>,</w:t>
      </w:r>
      <w:r w:rsidRPr="00710E40">
        <w:rPr>
          <w:szCs w:val="24"/>
          <w:lang w:val="es-ES"/>
        </w:rPr>
        <w:t xml:space="preserve"> </w:t>
      </w:r>
      <w:r w:rsidR="0060086F" w:rsidRPr="00710E40">
        <w:rPr>
          <w:szCs w:val="24"/>
          <w:lang w:val="es-ES"/>
        </w:rPr>
        <w:t xml:space="preserve">en virtud de dicha </w:t>
      </w:r>
      <w:r w:rsidR="00E07C1E" w:rsidRPr="00710E40">
        <w:rPr>
          <w:szCs w:val="24"/>
          <w:lang w:val="es-ES"/>
        </w:rPr>
        <w:t>ley</w:t>
      </w:r>
      <w:r w:rsidR="0060086F" w:rsidRPr="00710E40">
        <w:rPr>
          <w:szCs w:val="24"/>
          <w:lang w:val="es-ES"/>
        </w:rPr>
        <w:t>,</w:t>
      </w:r>
      <w:r w:rsidRPr="00710E40">
        <w:rPr>
          <w:szCs w:val="24"/>
          <w:lang w:val="es-ES"/>
        </w:rPr>
        <w:t xml:space="preserve"> </w:t>
      </w:r>
      <w:r w:rsidR="0060086F" w:rsidRPr="00710E40">
        <w:rPr>
          <w:szCs w:val="24"/>
          <w:lang w:val="es-ES"/>
        </w:rPr>
        <w:t xml:space="preserve">los </w:t>
      </w:r>
      <w:r w:rsidRPr="00710E40">
        <w:rPr>
          <w:szCs w:val="24"/>
          <w:lang w:val="es-ES"/>
        </w:rPr>
        <w:t>delitos de compraventa, tr</w:t>
      </w:r>
      <w:r w:rsidR="0060086F" w:rsidRPr="00710E40">
        <w:rPr>
          <w:szCs w:val="24"/>
          <w:lang w:val="es-ES"/>
        </w:rPr>
        <w:t>ata</w:t>
      </w:r>
      <w:r w:rsidRPr="00710E40">
        <w:rPr>
          <w:szCs w:val="24"/>
          <w:lang w:val="es-ES"/>
        </w:rPr>
        <w:t xml:space="preserve"> y co</w:t>
      </w:r>
      <w:r w:rsidR="0060086F" w:rsidRPr="00710E40">
        <w:rPr>
          <w:szCs w:val="24"/>
          <w:lang w:val="es-ES"/>
        </w:rPr>
        <w:t>ac</w:t>
      </w:r>
      <w:r w:rsidRPr="00710E40">
        <w:rPr>
          <w:szCs w:val="24"/>
          <w:lang w:val="es-ES"/>
        </w:rPr>
        <w:t xml:space="preserve">ción para ejercer la prostitución </w:t>
      </w:r>
      <w:r w:rsidR="0060086F" w:rsidRPr="00710E40">
        <w:rPr>
          <w:szCs w:val="24"/>
          <w:lang w:val="es-ES"/>
        </w:rPr>
        <w:t xml:space="preserve">se consideran </w:t>
      </w:r>
      <w:r w:rsidRPr="00710E40">
        <w:rPr>
          <w:szCs w:val="24"/>
          <w:lang w:val="es-ES"/>
        </w:rPr>
        <w:t xml:space="preserve">delitos graves, y </w:t>
      </w:r>
      <w:r w:rsidR="0060086F" w:rsidRPr="00710E40">
        <w:rPr>
          <w:szCs w:val="24"/>
          <w:lang w:val="es-ES"/>
        </w:rPr>
        <w:t xml:space="preserve">que existe </w:t>
      </w:r>
      <w:r w:rsidRPr="00710E40">
        <w:rPr>
          <w:szCs w:val="24"/>
          <w:lang w:val="es-ES"/>
        </w:rPr>
        <w:t>la firme intención de proteger a las víctimas, sus familias y los testigos frente a posibles amenazas de la parte acusada.</w:t>
      </w:r>
    </w:p>
    <w:p w:rsidR="00EF09B1" w:rsidRPr="00710E40" w:rsidRDefault="00EF09B1" w:rsidP="00EF09B1">
      <w:pPr>
        <w:pStyle w:val="H23G"/>
        <w:rPr>
          <w:szCs w:val="24"/>
          <w:lang w:val="es-ES"/>
        </w:rPr>
      </w:pPr>
      <w:r w:rsidRPr="00710E40">
        <w:rPr>
          <w:szCs w:val="24"/>
          <w:lang w:val="es-ES"/>
        </w:rPr>
        <w:tab/>
      </w:r>
      <w:r w:rsidRPr="00710E40">
        <w:rPr>
          <w:szCs w:val="24"/>
          <w:lang w:val="es-ES"/>
        </w:rPr>
        <w:tab/>
        <w:t>La carga de la prueba recae en la persona acusada</w:t>
      </w:r>
    </w:p>
    <w:p w:rsidR="00EF09B1" w:rsidRPr="00710E40" w:rsidRDefault="00EF09B1" w:rsidP="00EF09B1">
      <w:pPr>
        <w:pStyle w:val="SingleTxtG"/>
        <w:rPr>
          <w:szCs w:val="24"/>
          <w:lang w:val="es-ES"/>
        </w:rPr>
      </w:pPr>
      <w:r w:rsidRPr="00710E40">
        <w:rPr>
          <w:szCs w:val="24"/>
          <w:lang w:val="es-ES"/>
        </w:rPr>
        <w:t>217.</w:t>
      </w:r>
      <w:r w:rsidRPr="00710E40">
        <w:rPr>
          <w:szCs w:val="24"/>
          <w:lang w:val="es-ES"/>
        </w:rPr>
        <w:tab/>
        <w:t xml:space="preserve">De conformidad con el artículo 9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2007, la carga de la prueba recae sobre la persona acusada de delitos tales como la compra y venta de seres humanos </w:t>
      </w:r>
      <w:r w:rsidR="0060086F" w:rsidRPr="00710E40">
        <w:rPr>
          <w:szCs w:val="24"/>
          <w:lang w:val="es-ES"/>
        </w:rPr>
        <w:t xml:space="preserve">con </w:t>
      </w:r>
      <w:r w:rsidRPr="00710E40">
        <w:rPr>
          <w:szCs w:val="24"/>
          <w:lang w:val="es-ES"/>
        </w:rPr>
        <w:t xml:space="preserve">cualquier fin, </w:t>
      </w:r>
      <w:r w:rsidR="0060086F" w:rsidRPr="00710E40">
        <w:rPr>
          <w:szCs w:val="24"/>
          <w:lang w:val="es-ES"/>
        </w:rPr>
        <w:t>la coacción</w:t>
      </w:r>
      <w:r w:rsidRPr="00710E40">
        <w:rPr>
          <w:szCs w:val="24"/>
          <w:lang w:val="es-ES"/>
        </w:rPr>
        <w:t xml:space="preserve"> a ejercer la prostitución y </w:t>
      </w:r>
      <w:r w:rsidR="0060086F" w:rsidRPr="00710E40">
        <w:rPr>
          <w:szCs w:val="24"/>
          <w:lang w:val="es-ES"/>
        </w:rPr>
        <w:t xml:space="preserve">la </w:t>
      </w:r>
      <w:r w:rsidRPr="00710E40">
        <w:rPr>
          <w:szCs w:val="24"/>
          <w:lang w:val="es-ES"/>
        </w:rPr>
        <w:t>extirpa</w:t>
      </w:r>
      <w:r w:rsidR="0060086F" w:rsidRPr="00710E40">
        <w:rPr>
          <w:szCs w:val="24"/>
          <w:lang w:val="es-ES"/>
        </w:rPr>
        <w:t>ción de</w:t>
      </w:r>
      <w:r w:rsidRPr="00710E40">
        <w:rPr>
          <w:szCs w:val="24"/>
          <w:lang w:val="es-ES"/>
        </w:rPr>
        <w:t xml:space="preserve"> órganos humanos (salvo en los casos permit</w:t>
      </w:r>
      <w:r w:rsidR="0060086F" w:rsidRPr="00710E40">
        <w:rPr>
          <w:szCs w:val="24"/>
          <w:lang w:val="es-ES"/>
        </w:rPr>
        <w:t>idos por</w:t>
      </w:r>
      <w:r w:rsidRPr="00710E40">
        <w:rPr>
          <w:szCs w:val="24"/>
          <w:lang w:val="es-ES"/>
        </w:rPr>
        <w:t xml:space="preserve"> la ley).</w:t>
      </w:r>
    </w:p>
    <w:p w:rsidR="00EF09B1" w:rsidRPr="00710E40" w:rsidRDefault="00EF09B1" w:rsidP="00EF09B1">
      <w:pPr>
        <w:pStyle w:val="H23G"/>
        <w:rPr>
          <w:szCs w:val="24"/>
          <w:lang w:val="es-ES"/>
        </w:rPr>
      </w:pPr>
      <w:r w:rsidRPr="00710E40">
        <w:rPr>
          <w:szCs w:val="24"/>
          <w:lang w:val="es-ES"/>
        </w:rPr>
        <w:tab/>
      </w:r>
      <w:r w:rsidRPr="00710E40">
        <w:rPr>
          <w:szCs w:val="24"/>
          <w:lang w:val="es-ES"/>
        </w:rPr>
        <w:tab/>
        <w:t>El derecho a un abogado defensor</w:t>
      </w:r>
    </w:p>
    <w:p w:rsidR="00EF09B1" w:rsidRPr="00710E40" w:rsidRDefault="00EF09B1" w:rsidP="00EF09B1">
      <w:pPr>
        <w:pStyle w:val="SingleTxtG"/>
        <w:rPr>
          <w:szCs w:val="24"/>
          <w:lang w:val="es-ES"/>
        </w:rPr>
      </w:pPr>
      <w:r w:rsidRPr="00710E40">
        <w:rPr>
          <w:szCs w:val="24"/>
          <w:lang w:val="es-ES"/>
        </w:rPr>
        <w:t>218.</w:t>
      </w:r>
      <w:r w:rsidRPr="00710E40">
        <w:rPr>
          <w:szCs w:val="24"/>
          <w:lang w:val="es-ES"/>
        </w:rPr>
        <w:tab/>
        <w:t xml:space="preserve">De conformidad con el artículo 19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si un menor es acusado de un delito penal, el tribunal no verá ni decid</w:t>
      </w:r>
      <w:r w:rsidR="004C7209" w:rsidRPr="00710E40">
        <w:rPr>
          <w:szCs w:val="24"/>
          <w:lang w:val="es-ES"/>
        </w:rPr>
        <w:t xml:space="preserve">irá </w:t>
      </w:r>
      <w:r w:rsidR="00217514" w:rsidRPr="00710E40">
        <w:rPr>
          <w:szCs w:val="24"/>
          <w:lang w:val="es-ES"/>
        </w:rPr>
        <w:t xml:space="preserve">sobre </w:t>
      </w:r>
      <w:r w:rsidR="004C7209" w:rsidRPr="00710E40">
        <w:rPr>
          <w:szCs w:val="24"/>
          <w:lang w:val="es-ES"/>
        </w:rPr>
        <w:t xml:space="preserve">el caso, </w:t>
      </w:r>
      <w:r w:rsidR="00217514" w:rsidRPr="00710E40">
        <w:rPr>
          <w:szCs w:val="24"/>
          <w:lang w:val="es-ES"/>
        </w:rPr>
        <w:t xml:space="preserve">a menos </w:t>
      </w:r>
      <w:r w:rsidR="004C7209" w:rsidRPr="00710E40">
        <w:rPr>
          <w:szCs w:val="24"/>
          <w:lang w:val="es-ES"/>
        </w:rPr>
        <w:t xml:space="preserve">que </w:t>
      </w:r>
      <w:r w:rsidR="00217514" w:rsidRPr="00710E40">
        <w:rPr>
          <w:szCs w:val="24"/>
          <w:lang w:val="es-ES"/>
        </w:rPr>
        <w:t xml:space="preserve">el </w:t>
      </w:r>
      <w:r w:rsidR="004C7209" w:rsidRPr="00710E40">
        <w:rPr>
          <w:szCs w:val="24"/>
          <w:lang w:val="es-ES"/>
        </w:rPr>
        <w:t>menor</w:t>
      </w:r>
      <w:r w:rsidRPr="00710E40">
        <w:rPr>
          <w:szCs w:val="24"/>
          <w:lang w:val="es-ES"/>
        </w:rPr>
        <w:t xml:space="preserve"> esté representado por un abogado; si el menor no puede pagar los servicios de un abogado, el tribunal le asignará uno de oficio </w:t>
      </w:r>
      <w:r w:rsidRPr="00710E40">
        <w:rPr>
          <w:i/>
          <w:szCs w:val="24"/>
          <w:lang w:val="es-ES"/>
        </w:rPr>
        <w:t>(Baitanik Kanoon Byabasayi)</w:t>
      </w:r>
      <w:r w:rsidRPr="00710E40">
        <w:rPr>
          <w:szCs w:val="24"/>
          <w:lang w:val="es-ES"/>
        </w:rPr>
        <w:t xml:space="preserve"> designado por el propio tribunal, o cualquier otro abogado que esté interesado y dispuesto a ofrecer sus servicios de asistencia jurídica al menor.</w:t>
      </w:r>
    </w:p>
    <w:p w:rsidR="00EF09B1" w:rsidRPr="00710E40" w:rsidRDefault="00EF09B1" w:rsidP="00EF09B1">
      <w:pPr>
        <w:pStyle w:val="H23G"/>
        <w:rPr>
          <w:szCs w:val="24"/>
          <w:lang w:val="es-ES"/>
        </w:rPr>
      </w:pPr>
      <w:r w:rsidRPr="00710E40">
        <w:rPr>
          <w:szCs w:val="24"/>
          <w:lang w:val="es-ES"/>
        </w:rPr>
        <w:tab/>
      </w:r>
      <w:r w:rsidRPr="00710E40">
        <w:rPr>
          <w:szCs w:val="24"/>
          <w:lang w:val="es-ES"/>
        </w:rPr>
        <w:tab/>
        <w:t>El derecho a un abogado independiente</w:t>
      </w:r>
    </w:p>
    <w:p w:rsidR="00EF09B1" w:rsidRPr="00710E40" w:rsidRDefault="00EF09B1" w:rsidP="004C7209">
      <w:pPr>
        <w:pStyle w:val="SingleTxtG"/>
        <w:rPr>
          <w:szCs w:val="24"/>
          <w:lang w:val="es-ES"/>
        </w:rPr>
      </w:pPr>
      <w:r w:rsidRPr="00710E40">
        <w:rPr>
          <w:szCs w:val="24"/>
          <w:lang w:val="es-ES"/>
        </w:rPr>
        <w:t>219.</w:t>
      </w:r>
      <w:r w:rsidRPr="00710E40">
        <w:rPr>
          <w:szCs w:val="24"/>
          <w:lang w:val="es-ES"/>
        </w:rPr>
        <w:tab/>
        <w:t xml:space="preserve">De conformidad con el artículo 28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2007, los delitos de compraventa y trata de personas se consideran un delito contra el Estado</w:t>
      </w:r>
      <w:r w:rsidR="00390AB4" w:rsidRPr="00710E40">
        <w:rPr>
          <w:szCs w:val="24"/>
          <w:lang w:val="es-ES"/>
        </w:rPr>
        <w:t>,</w:t>
      </w:r>
      <w:r w:rsidRPr="00710E40">
        <w:rPr>
          <w:szCs w:val="24"/>
          <w:lang w:val="es-ES"/>
        </w:rPr>
        <w:t xml:space="preserve"> y el Ministerio Público </w:t>
      </w:r>
      <w:r w:rsidR="00390AB4" w:rsidRPr="00710E40">
        <w:rPr>
          <w:szCs w:val="24"/>
          <w:lang w:val="es-ES"/>
        </w:rPr>
        <w:t>ejercerá la acusación</w:t>
      </w:r>
      <w:r w:rsidRPr="00710E40">
        <w:rPr>
          <w:szCs w:val="24"/>
          <w:lang w:val="es-ES"/>
        </w:rPr>
        <w:t xml:space="preserve"> a</w:t>
      </w:r>
      <w:r w:rsidR="00390AB4" w:rsidRPr="00710E40">
        <w:rPr>
          <w:szCs w:val="24"/>
          <w:lang w:val="es-ES"/>
        </w:rPr>
        <w:t>nte</w:t>
      </w:r>
      <w:r w:rsidRPr="00710E40">
        <w:rPr>
          <w:szCs w:val="24"/>
          <w:lang w:val="es-ES"/>
        </w:rPr>
        <w:t xml:space="preserve"> los tribunales en nombre del Gobierno de Nepal. Sin embargo, la</w:t>
      </w:r>
      <w:r w:rsidR="00390AB4" w:rsidRPr="00710E40">
        <w:rPr>
          <w:szCs w:val="24"/>
          <w:lang w:val="es-ES"/>
        </w:rPr>
        <w:t>s víctimas</w:t>
      </w:r>
      <w:r w:rsidRPr="00710E40">
        <w:rPr>
          <w:szCs w:val="24"/>
          <w:lang w:val="es-ES"/>
        </w:rPr>
        <w:t xml:space="preserve"> podrá</w:t>
      </w:r>
      <w:r w:rsidR="00390AB4" w:rsidRPr="00710E40">
        <w:rPr>
          <w:szCs w:val="24"/>
          <w:lang w:val="es-ES"/>
        </w:rPr>
        <w:t>n</w:t>
      </w:r>
      <w:r w:rsidRPr="00710E40">
        <w:rPr>
          <w:szCs w:val="24"/>
          <w:lang w:val="es-ES"/>
        </w:rPr>
        <w:t xml:space="preserve"> contratar los servicios de un abogado independiente </w:t>
      </w:r>
      <w:r w:rsidR="004C7209" w:rsidRPr="00710E40">
        <w:rPr>
          <w:szCs w:val="24"/>
          <w:lang w:val="es-ES"/>
        </w:rPr>
        <w:t xml:space="preserve">para </w:t>
      </w:r>
      <w:r w:rsidR="00390AB4" w:rsidRPr="00710E40">
        <w:rPr>
          <w:szCs w:val="24"/>
          <w:lang w:val="es-ES"/>
        </w:rPr>
        <w:t xml:space="preserve">que les </w:t>
      </w:r>
      <w:r w:rsidR="004C7209" w:rsidRPr="00710E40">
        <w:rPr>
          <w:szCs w:val="24"/>
          <w:lang w:val="es-ES"/>
        </w:rPr>
        <w:t>represent</w:t>
      </w:r>
      <w:r w:rsidR="00390AB4" w:rsidRPr="00710E40">
        <w:rPr>
          <w:szCs w:val="24"/>
          <w:lang w:val="es-ES"/>
        </w:rPr>
        <w:t>en, si así lo desean</w:t>
      </w:r>
      <w:r w:rsidRPr="00710E40">
        <w:rPr>
          <w:szCs w:val="24"/>
          <w:lang w:val="es-ES"/>
        </w:rPr>
        <w:t xml:space="preserve"> (</w:t>
      </w:r>
      <w:r w:rsidR="006A3C54" w:rsidRPr="00710E40">
        <w:rPr>
          <w:szCs w:val="24"/>
          <w:lang w:val="es-ES"/>
        </w:rPr>
        <w:t xml:space="preserve">art. </w:t>
      </w:r>
      <w:r w:rsidRPr="00710E40">
        <w:rPr>
          <w:szCs w:val="24"/>
          <w:lang w:val="es-ES"/>
        </w:rPr>
        <w:t>10).</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Provisión de </w:t>
      </w:r>
      <w:r w:rsidR="003E2E50" w:rsidRPr="00710E40">
        <w:rPr>
          <w:szCs w:val="24"/>
          <w:lang w:val="es-ES"/>
        </w:rPr>
        <w:t xml:space="preserve">servicios de </w:t>
      </w:r>
      <w:r w:rsidRPr="00710E40">
        <w:rPr>
          <w:szCs w:val="24"/>
          <w:lang w:val="es-ES"/>
        </w:rPr>
        <w:t>traduc</w:t>
      </w:r>
      <w:r w:rsidR="003E2E50" w:rsidRPr="00710E40">
        <w:rPr>
          <w:szCs w:val="24"/>
          <w:lang w:val="es-ES"/>
        </w:rPr>
        <w:t>ción</w:t>
      </w:r>
      <w:r w:rsidRPr="00710E40">
        <w:rPr>
          <w:szCs w:val="24"/>
          <w:lang w:val="es-ES"/>
        </w:rPr>
        <w:t xml:space="preserve"> e int</w:t>
      </w:r>
      <w:r w:rsidR="003E2E50" w:rsidRPr="00710E40">
        <w:rPr>
          <w:szCs w:val="24"/>
          <w:lang w:val="es-ES"/>
        </w:rPr>
        <w:t>e</w:t>
      </w:r>
      <w:r w:rsidRPr="00710E40">
        <w:rPr>
          <w:szCs w:val="24"/>
          <w:lang w:val="es-ES"/>
        </w:rPr>
        <w:t>rpret</w:t>
      </w:r>
      <w:r w:rsidR="003E2E50" w:rsidRPr="00710E40">
        <w:rPr>
          <w:szCs w:val="24"/>
          <w:lang w:val="es-ES"/>
        </w:rPr>
        <w:t>ación</w:t>
      </w:r>
    </w:p>
    <w:p w:rsidR="00EF09B1" w:rsidRPr="00710E40" w:rsidRDefault="00EF09B1" w:rsidP="004C7209">
      <w:pPr>
        <w:pStyle w:val="SingleTxtG"/>
        <w:rPr>
          <w:szCs w:val="24"/>
          <w:lang w:val="es-ES"/>
        </w:rPr>
      </w:pPr>
      <w:r w:rsidRPr="00710E40">
        <w:rPr>
          <w:szCs w:val="24"/>
          <w:lang w:val="es-ES"/>
        </w:rPr>
        <w:t>220.</w:t>
      </w:r>
      <w:r w:rsidRPr="00710E40">
        <w:rPr>
          <w:szCs w:val="24"/>
          <w:lang w:val="es-ES"/>
        </w:rPr>
        <w:tab/>
        <w:t xml:space="preserve">Conforme a lo dispuesto en el artículo 11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si la víctima no comprende el idioma en que se desar</w:t>
      </w:r>
      <w:r w:rsidR="004C7209" w:rsidRPr="00710E40">
        <w:rPr>
          <w:szCs w:val="24"/>
          <w:lang w:val="es-ES"/>
        </w:rPr>
        <w:t>rolla</w:t>
      </w:r>
      <w:r w:rsidRPr="00710E40">
        <w:rPr>
          <w:szCs w:val="24"/>
          <w:lang w:val="es-ES"/>
        </w:rPr>
        <w:t xml:space="preserve"> el proceso judicial, podrá utilizar los servicios de un intérprete o de un traduc</w:t>
      </w:r>
      <w:r w:rsidR="004C7209" w:rsidRPr="00710E40">
        <w:rPr>
          <w:szCs w:val="24"/>
          <w:lang w:val="es-ES"/>
        </w:rPr>
        <w:t>tor con el permiso del tribunal</w:t>
      </w:r>
      <w:r w:rsidRPr="00710E40">
        <w:rPr>
          <w:szCs w:val="24"/>
          <w:lang w:val="es-ES"/>
        </w:rPr>
        <w:t>.</w:t>
      </w:r>
    </w:p>
    <w:p w:rsidR="00EF09B1" w:rsidRPr="00710E40" w:rsidRDefault="00EF09B1" w:rsidP="00EF09B1">
      <w:pPr>
        <w:pStyle w:val="H23G"/>
        <w:rPr>
          <w:szCs w:val="24"/>
          <w:lang w:val="es-ES"/>
        </w:rPr>
      </w:pPr>
      <w:r w:rsidRPr="00710E40">
        <w:rPr>
          <w:szCs w:val="24"/>
          <w:lang w:val="es-ES"/>
        </w:rPr>
        <w:tab/>
      </w:r>
      <w:r w:rsidRPr="00710E40">
        <w:rPr>
          <w:szCs w:val="24"/>
          <w:lang w:val="es-ES"/>
        </w:rPr>
        <w:tab/>
        <w:t>Prohibición de que se publique información perjudicial para la víctima</w:t>
      </w:r>
    </w:p>
    <w:p w:rsidR="001F5928" w:rsidRPr="00710E40" w:rsidRDefault="001F5928" w:rsidP="001F5928">
      <w:pPr>
        <w:pStyle w:val="SingleTxtG"/>
        <w:rPr>
          <w:szCs w:val="24"/>
          <w:lang w:val="es-ES"/>
        </w:rPr>
      </w:pPr>
      <w:r w:rsidRPr="00710E40">
        <w:rPr>
          <w:szCs w:val="24"/>
          <w:lang w:val="es-ES"/>
        </w:rPr>
        <w:t>221.</w:t>
      </w:r>
      <w:r w:rsidRPr="00710E40">
        <w:rPr>
          <w:szCs w:val="24"/>
          <w:lang w:val="es-ES"/>
        </w:rPr>
        <w:tab/>
        <w:t xml:space="preserve">El artículo 25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prohíbe </w:t>
      </w:r>
      <w:r w:rsidR="00A31E0B" w:rsidRPr="00710E40">
        <w:rPr>
          <w:szCs w:val="24"/>
          <w:lang w:val="es-ES"/>
        </w:rPr>
        <w:t>la publicación de</w:t>
      </w:r>
      <w:r w:rsidRPr="00710E40">
        <w:rPr>
          <w:szCs w:val="24"/>
          <w:lang w:val="es-ES"/>
        </w:rPr>
        <w:t xml:space="preserve"> información confidencial que </w:t>
      </w:r>
      <w:r w:rsidR="00151F24" w:rsidRPr="00710E40">
        <w:rPr>
          <w:szCs w:val="24"/>
          <w:lang w:val="es-ES"/>
        </w:rPr>
        <w:t>perjudique a</w:t>
      </w:r>
      <w:r w:rsidRPr="00710E40">
        <w:rPr>
          <w:szCs w:val="24"/>
          <w:lang w:val="es-ES"/>
        </w:rPr>
        <w:t xml:space="preserve"> la víctima sin su consentimiento. E</w:t>
      </w:r>
      <w:r w:rsidR="00151F24" w:rsidRPr="00710E40">
        <w:rPr>
          <w:szCs w:val="24"/>
          <w:lang w:val="es-ES"/>
        </w:rPr>
        <w:t>st</w:t>
      </w:r>
      <w:r w:rsidRPr="00710E40">
        <w:rPr>
          <w:szCs w:val="24"/>
          <w:lang w:val="es-ES"/>
        </w:rPr>
        <w:t>o incluye la publicación o difusión de su nombre real, fotografías o cualquier información (o asunto en que se ha</w:t>
      </w:r>
      <w:r w:rsidR="00151F24" w:rsidRPr="00710E40">
        <w:rPr>
          <w:szCs w:val="24"/>
          <w:lang w:val="es-ES"/>
        </w:rPr>
        <w:t>ya</w:t>
      </w:r>
      <w:r w:rsidRPr="00710E40">
        <w:rPr>
          <w:szCs w:val="24"/>
          <w:lang w:val="es-ES"/>
        </w:rPr>
        <w:t xml:space="preserve"> visto implicad</w:t>
      </w:r>
      <w:r w:rsidR="00151F24" w:rsidRPr="00710E40">
        <w:rPr>
          <w:szCs w:val="24"/>
          <w:lang w:val="es-ES"/>
        </w:rPr>
        <w:t>a</w:t>
      </w:r>
      <w:r w:rsidRPr="00710E40">
        <w:rPr>
          <w:szCs w:val="24"/>
          <w:lang w:val="es-ES"/>
        </w:rPr>
        <w:t xml:space="preserve">) que pueda </w:t>
      </w:r>
      <w:r w:rsidR="00151F24" w:rsidRPr="00710E40">
        <w:rPr>
          <w:szCs w:val="24"/>
          <w:lang w:val="es-ES"/>
        </w:rPr>
        <w:t xml:space="preserve">repercutir </w:t>
      </w:r>
      <w:r w:rsidRPr="00710E40">
        <w:rPr>
          <w:szCs w:val="24"/>
          <w:lang w:val="es-ES"/>
        </w:rPr>
        <w:t>advers</w:t>
      </w:r>
      <w:r w:rsidR="00151F24" w:rsidRPr="00710E40">
        <w:rPr>
          <w:szCs w:val="24"/>
          <w:lang w:val="es-ES"/>
        </w:rPr>
        <w:t xml:space="preserve">amente </w:t>
      </w:r>
      <w:r w:rsidRPr="00710E40">
        <w:rPr>
          <w:szCs w:val="24"/>
          <w:lang w:val="es-ES"/>
        </w:rPr>
        <w:t xml:space="preserve">sobre su persona en periódicos, revistas o cualquier otro medio de comunicación. </w:t>
      </w:r>
      <w:r w:rsidR="00151F24" w:rsidRPr="00710E40">
        <w:rPr>
          <w:szCs w:val="24"/>
          <w:lang w:val="es-ES"/>
        </w:rPr>
        <w:t>Así pues, toda</w:t>
      </w:r>
      <w:r w:rsidR="00151F24" w:rsidRPr="00710E40">
        <w:rPr>
          <w:rStyle w:val="tw4winMark"/>
          <w:vanish w:val="0"/>
          <w:szCs w:val="24"/>
          <w:lang w:val="es-ES"/>
        </w:rPr>
        <w:t xml:space="preserve"> </w:t>
      </w:r>
      <w:r w:rsidRPr="00710E40">
        <w:rPr>
          <w:szCs w:val="24"/>
          <w:lang w:val="es-ES"/>
        </w:rPr>
        <w:t xml:space="preserve">persona que publique, dé a conocer o difunda nombres reales, fotografías </w:t>
      </w:r>
      <w:r w:rsidR="00151F24" w:rsidRPr="00710E40">
        <w:rPr>
          <w:szCs w:val="24"/>
          <w:lang w:val="es-ES"/>
        </w:rPr>
        <w:t>u</w:t>
      </w:r>
      <w:r w:rsidRPr="00710E40">
        <w:rPr>
          <w:szCs w:val="24"/>
          <w:lang w:val="es-ES"/>
        </w:rPr>
        <w:t xml:space="preserve"> otr</w:t>
      </w:r>
      <w:r w:rsidR="00151F24" w:rsidRPr="00710E40">
        <w:rPr>
          <w:szCs w:val="24"/>
          <w:lang w:val="es-ES"/>
        </w:rPr>
        <w:t>a</w:t>
      </w:r>
      <w:r w:rsidRPr="00710E40">
        <w:rPr>
          <w:szCs w:val="24"/>
          <w:lang w:val="es-ES"/>
        </w:rPr>
        <w:t xml:space="preserve"> informaci</w:t>
      </w:r>
      <w:r w:rsidR="00151F24" w:rsidRPr="00710E40">
        <w:rPr>
          <w:szCs w:val="24"/>
          <w:lang w:val="es-ES"/>
        </w:rPr>
        <w:t>ó</w:t>
      </w:r>
      <w:r w:rsidRPr="00710E40">
        <w:rPr>
          <w:szCs w:val="24"/>
          <w:lang w:val="es-ES"/>
        </w:rPr>
        <w:t xml:space="preserve">n será sancionada con una multa de </w:t>
      </w:r>
      <w:smartTag w:uri="urn:schemas-microsoft-com:office:smarttags" w:element="metricconverter">
        <w:smartTagPr>
          <w:attr w:name="ProductID" w:val="10.000 a"/>
        </w:smartTagPr>
        <w:r w:rsidRPr="00710E40">
          <w:rPr>
            <w:szCs w:val="24"/>
            <w:lang w:val="es-ES"/>
          </w:rPr>
          <w:t>10.000 a</w:t>
        </w:r>
      </w:smartTag>
      <w:r w:rsidRPr="00710E40">
        <w:rPr>
          <w:szCs w:val="24"/>
          <w:lang w:val="es-ES"/>
        </w:rPr>
        <w:t xml:space="preserve"> 25.000 rupias. </w:t>
      </w:r>
    </w:p>
    <w:p w:rsidR="00EF09B1" w:rsidRPr="00710E40" w:rsidRDefault="00EF09B1" w:rsidP="001F5928">
      <w:pPr>
        <w:pStyle w:val="SingleTxtG"/>
        <w:rPr>
          <w:szCs w:val="24"/>
          <w:lang w:val="es-ES"/>
        </w:rPr>
      </w:pPr>
      <w:r w:rsidRPr="00710E40">
        <w:rPr>
          <w:szCs w:val="24"/>
          <w:lang w:val="es-ES"/>
        </w:rPr>
        <w:t>222.</w:t>
      </w:r>
      <w:r w:rsidRPr="00710E40">
        <w:rPr>
          <w:szCs w:val="24"/>
          <w:lang w:val="es-ES"/>
        </w:rPr>
        <w:tab/>
        <w:t xml:space="preserve">De manera similar, el artículo 49 2)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prohíbe publi</w:t>
      </w:r>
      <w:r w:rsidR="00687FD2" w:rsidRPr="00710E40">
        <w:rPr>
          <w:szCs w:val="24"/>
          <w:lang w:val="es-ES"/>
        </w:rPr>
        <w:t>car,</w:t>
      </w:r>
      <w:r w:rsidRPr="00710E40">
        <w:rPr>
          <w:szCs w:val="24"/>
          <w:lang w:val="es-ES"/>
        </w:rPr>
        <w:t xml:space="preserve"> en periódicos o revistas</w:t>
      </w:r>
      <w:r w:rsidR="00687FD2" w:rsidRPr="00710E40">
        <w:rPr>
          <w:szCs w:val="24"/>
          <w:lang w:val="es-ES"/>
        </w:rPr>
        <w:t>,</w:t>
      </w:r>
      <w:r w:rsidRPr="00710E40">
        <w:rPr>
          <w:szCs w:val="24"/>
          <w:lang w:val="es-ES"/>
        </w:rPr>
        <w:t xml:space="preserve"> </w:t>
      </w:r>
      <w:r w:rsidR="00687FD2" w:rsidRPr="00710E40">
        <w:rPr>
          <w:szCs w:val="24"/>
          <w:lang w:val="es-ES"/>
        </w:rPr>
        <w:t xml:space="preserve">información </w:t>
      </w:r>
      <w:r w:rsidRPr="00710E40">
        <w:rPr>
          <w:szCs w:val="24"/>
          <w:lang w:val="es-ES"/>
        </w:rPr>
        <w:t xml:space="preserve">sobre incidentes y casos juzgados en tribunales en que </w:t>
      </w:r>
      <w:r w:rsidR="001F5928" w:rsidRPr="00710E40">
        <w:rPr>
          <w:szCs w:val="24"/>
          <w:lang w:val="es-ES"/>
        </w:rPr>
        <w:t>el acusado sea un menor</w:t>
      </w:r>
      <w:r w:rsidRPr="00710E40">
        <w:rPr>
          <w:szCs w:val="24"/>
          <w:lang w:val="es-ES"/>
        </w:rPr>
        <w:t>, sin permiso de sus abogados o del juez competente. Dicha prohibición s</w:t>
      </w:r>
      <w:r w:rsidR="00151F24" w:rsidRPr="00710E40">
        <w:rPr>
          <w:szCs w:val="24"/>
          <w:lang w:val="es-ES"/>
        </w:rPr>
        <w:t>e</w:t>
      </w:r>
      <w:r w:rsidRPr="00710E40">
        <w:rPr>
          <w:szCs w:val="24"/>
          <w:lang w:val="es-ES"/>
        </w:rPr>
        <w:t xml:space="preserve"> </w:t>
      </w:r>
      <w:r w:rsidR="00151F24" w:rsidRPr="00710E40">
        <w:rPr>
          <w:szCs w:val="24"/>
          <w:lang w:val="es-ES"/>
        </w:rPr>
        <w:t xml:space="preserve">aplica </w:t>
      </w:r>
      <w:r w:rsidRPr="00710E40">
        <w:rPr>
          <w:szCs w:val="24"/>
          <w:lang w:val="es-ES"/>
        </w:rPr>
        <w:t xml:space="preserve">también a los corresponsales de prensa y los reporteros gráficos. </w:t>
      </w:r>
      <w:r w:rsidR="001F5928" w:rsidRPr="00710E40">
        <w:rPr>
          <w:szCs w:val="24"/>
          <w:lang w:val="es-ES"/>
        </w:rPr>
        <w:t xml:space="preserve">Asimismo, el artículo 52 de </w:t>
      </w:r>
      <w:r w:rsidR="00687FD2" w:rsidRPr="00710E40">
        <w:rPr>
          <w:szCs w:val="24"/>
          <w:lang w:val="es-ES"/>
        </w:rPr>
        <w:t>es</w:t>
      </w:r>
      <w:r w:rsidR="001F5928" w:rsidRPr="00710E40">
        <w:rPr>
          <w:szCs w:val="24"/>
          <w:lang w:val="es-ES"/>
        </w:rPr>
        <w:t xml:space="preserve">a </w:t>
      </w:r>
      <w:r w:rsidR="00E07C1E" w:rsidRPr="00710E40">
        <w:rPr>
          <w:szCs w:val="24"/>
          <w:lang w:val="es-ES"/>
        </w:rPr>
        <w:t>ley</w:t>
      </w:r>
      <w:r w:rsidRPr="00710E40">
        <w:rPr>
          <w:szCs w:val="24"/>
          <w:lang w:val="es-ES"/>
        </w:rPr>
        <w:t xml:space="preserve"> </w:t>
      </w:r>
      <w:r w:rsidR="00687FD2" w:rsidRPr="00710E40">
        <w:rPr>
          <w:szCs w:val="24"/>
          <w:lang w:val="es-ES"/>
        </w:rPr>
        <w:t xml:space="preserve">prevé </w:t>
      </w:r>
      <w:r w:rsidRPr="00710E40">
        <w:rPr>
          <w:szCs w:val="24"/>
          <w:lang w:val="es-ES"/>
        </w:rPr>
        <w:t>que</w:t>
      </w:r>
      <w:r w:rsidR="001F5928" w:rsidRPr="00710E40">
        <w:rPr>
          <w:szCs w:val="24"/>
          <w:lang w:val="es-ES"/>
        </w:rPr>
        <w:t xml:space="preserve"> se mantenga e</w:t>
      </w:r>
      <w:r w:rsidR="00687FD2" w:rsidRPr="00710E40">
        <w:rPr>
          <w:szCs w:val="24"/>
          <w:lang w:val="es-ES"/>
        </w:rPr>
        <w:t>l carácter confidencial de</w:t>
      </w:r>
      <w:r w:rsidRPr="00710E40">
        <w:rPr>
          <w:szCs w:val="24"/>
          <w:lang w:val="es-ES"/>
        </w:rPr>
        <w:t xml:space="preserve"> la información sobre un menor acusado, e</w:t>
      </w:r>
      <w:r w:rsidR="00687FD2" w:rsidRPr="00710E40">
        <w:rPr>
          <w:szCs w:val="24"/>
          <w:lang w:val="es-ES"/>
        </w:rPr>
        <w:t>n particular</w:t>
      </w:r>
      <w:r w:rsidRPr="00710E40">
        <w:rPr>
          <w:szCs w:val="24"/>
          <w:lang w:val="es-ES"/>
        </w:rPr>
        <w:t xml:space="preserve"> su nombre y dirección reales. Sin embargo, si fuera necesario publicar dicha información </w:t>
      </w:r>
      <w:r w:rsidR="00DF0741" w:rsidRPr="00710E40">
        <w:rPr>
          <w:szCs w:val="24"/>
          <w:lang w:val="es-ES"/>
        </w:rPr>
        <w:t xml:space="preserve">con fines </w:t>
      </w:r>
      <w:r w:rsidRPr="00710E40">
        <w:rPr>
          <w:szCs w:val="24"/>
          <w:lang w:val="es-ES"/>
        </w:rPr>
        <w:t xml:space="preserve">de estudio o investigación, el nombre y la dirección reales del niño deben seguir siendo confidenciales. </w:t>
      </w:r>
      <w:r w:rsidR="001F5928" w:rsidRPr="00710E40">
        <w:rPr>
          <w:szCs w:val="24"/>
          <w:lang w:val="es-ES"/>
        </w:rPr>
        <w:t>Solamente se podrán</w:t>
      </w:r>
      <w:r w:rsidRPr="00710E40">
        <w:rPr>
          <w:szCs w:val="24"/>
          <w:lang w:val="es-ES"/>
        </w:rPr>
        <w:t xml:space="preserve"> mencionar la edad y el sexo del menor (apartado 2). De conformidad con el artículo 53 9) de </w:t>
      </w:r>
      <w:r w:rsidR="00DF0741" w:rsidRPr="00710E40">
        <w:rPr>
          <w:szCs w:val="24"/>
          <w:lang w:val="es-ES"/>
        </w:rPr>
        <w:t>l</w:t>
      </w:r>
      <w:r w:rsidRPr="00710E40">
        <w:rPr>
          <w:szCs w:val="24"/>
          <w:lang w:val="es-ES"/>
        </w:rPr>
        <w:t xml:space="preserve">a </w:t>
      </w:r>
      <w:r w:rsidR="00E07C1E" w:rsidRPr="00710E40">
        <w:rPr>
          <w:szCs w:val="24"/>
          <w:lang w:val="es-ES"/>
        </w:rPr>
        <w:t>ley</w:t>
      </w:r>
      <w:r w:rsidRPr="00710E40">
        <w:rPr>
          <w:szCs w:val="24"/>
          <w:lang w:val="es-ES"/>
        </w:rPr>
        <w:t xml:space="preserve">, la violación de los derechos enunciados en los artículos 49 2) y 52 </w:t>
      </w:r>
      <w:r w:rsidR="001F5928" w:rsidRPr="00710E40">
        <w:rPr>
          <w:szCs w:val="24"/>
          <w:lang w:val="es-ES"/>
        </w:rPr>
        <w:t xml:space="preserve">se </w:t>
      </w:r>
      <w:r w:rsidR="00DF0741" w:rsidRPr="00710E40">
        <w:rPr>
          <w:szCs w:val="24"/>
          <w:lang w:val="es-ES"/>
        </w:rPr>
        <w:t>c</w:t>
      </w:r>
      <w:r w:rsidR="001F5928" w:rsidRPr="00710E40">
        <w:rPr>
          <w:szCs w:val="24"/>
          <w:lang w:val="es-ES"/>
        </w:rPr>
        <w:t>a</w:t>
      </w:r>
      <w:r w:rsidR="00DF0741" w:rsidRPr="00710E40">
        <w:rPr>
          <w:szCs w:val="24"/>
          <w:lang w:val="es-ES"/>
        </w:rPr>
        <w:t>st</w:t>
      </w:r>
      <w:r w:rsidR="001F5928" w:rsidRPr="00710E40">
        <w:rPr>
          <w:szCs w:val="24"/>
          <w:lang w:val="es-ES"/>
        </w:rPr>
        <w:t>i</w:t>
      </w:r>
      <w:r w:rsidR="00DF0741" w:rsidRPr="00710E40">
        <w:rPr>
          <w:szCs w:val="24"/>
          <w:lang w:val="es-ES"/>
        </w:rPr>
        <w:t>g</w:t>
      </w:r>
      <w:r w:rsidR="001F5928" w:rsidRPr="00710E40">
        <w:rPr>
          <w:szCs w:val="24"/>
          <w:lang w:val="es-ES"/>
        </w:rPr>
        <w:t>ará</w:t>
      </w:r>
      <w:r w:rsidRPr="00710E40">
        <w:rPr>
          <w:szCs w:val="24"/>
          <w:lang w:val="es-ES"/>
        </w:rPr>
        <w:t xml:space="preserve"> con una multa de 3.000 rupias, tres meses de prisión </w:t>
      </w:r>
      <w:r w:rsidR="00DF0741" w:rsidRPr="00710E40">
        <w:rPr>
          <w:szCs w:val="24"/>
          <w:lang w:val="es-ES"/>
        </w:rPr>
        <w:t xml:space="preserve">o </w:t>
      </w:r>
      <w:r w:rsidRPr="00710E40">
        <w:rPr>
          <w:szCs w:val="24"/>
          <w:lang w:val="es-ES"/>
        </w:rPr>
        <w:t xml:space="preserve">ambas sanciones. Además, se incautarán todas las copias de los libros, periódicos y revistas en que se haya publicado información confidencial. </w:t>
      </w:r>
    </w:p>
    <w:p w:rsidR="001F5928" w:rsidRPr="00710E40" w:rsidRDefault="001F5928" w:rsidP="00C00BE6">
      <w:pPr>
        <w:pStyle w:val="SingleTxtG"/>
        <w:rPr>
          <w:szCs w:val="24"/>
          <w:lang w:val="es-ES"/>
        </w:rPr>
      </w:pPr>
      <w:r w:rsidRPr="00710E40">
        <w:rPr>
          <w:szCs w:val="24"/>
          <w:lang w:val="es-ES"/>
        </w:rPr>
        <w:t>223.</w:t>
      </w:r>
      <w:r w:rsidRPr="00710E40">
        <w:rPr>
          <w:szCs w:val="24"/>
          <w:lang w:val="es-ES"/>
        </w:rPr>
        <w:tab/>
        <w:t xml:space="preserve">El Tribunal Supremo de Nepal dictó </w:t>
      </w:r>
      <w:r w:rsidR="00DF0741" w:rsidRPr="00710E40">
        <w:rPr>
          <w:szCs w:val="24"/>
          <w:lang w:val="es-ES"/>
        </w:rPr>
        <w:t xml:space="preserve">recientemente </w:t>
      </w:r>
      <w:r w:rsidRPr="00710E40">
        <w:rPr>
          <w:szCs w:val="24"/>
          <w:lang w:val="es-ES"/>
        </w:rPr>
        <w:t>un fallo histórico</w:t>
      </w:r>
      <w:r w:rsidRPr="00710E40">
        <w:rPr>
          <w:rStyle w:val="FootnoteReference"/>
          <w:szCs w:val="24"/>
          <w:lang w:val="es-ES"/>
        </w:rPr>
        <w:footnoteReference w:id="87"/>
      </w:r>
      <w:r w:rsidR="00DF0741" w:rsidRPr="00710E40">
        <w:rPr>
          <w:szCs w:val="24"/>
          <w:lang w:val="es-ES"/>
        </w:rPr>
        <w:t>,</w:t>
      </w:r>
      <w:r w:rsidRPr="00710E40">
        <w:rPr>
          <w:szCs w:val="24"/>
          <w:lang w:val="es-ES"/>
        </w:rPr>
        <w:t xml:space="preserve"> en diciembre de 2007 (2064/09/10 BS)</w:t>
      </w:r>
      <w:r w:rsidR="00DF0741" w:rsidRPr="00710E40">
        <w:rPr>
          <w:szCs w:val="24"/>
          <w:lang w:val="es-ES"/>
        </w:rPr>
        <w:t>,</w:t>
      </w:r>
      <w:r w:rsidRPr="00710E40">
        <w:rPr>
          <w:szCs w:val="24"/>
          <w:lang w:val="es-ES"/>
        </w:rPr>
        <w:t xml:space="preserve"> para proteger la </w:t>
      </w:r>
      <w:r w:rsidR="00DF0741" w:rsidRPr="00710E40">
        <w:rPr>
          <w:szCs w:val="24"/>
          <w:lang w:val="es-ES"/>
        </w:rPr>
        <w:t xml:space="preserve">confidencialidad </w:t>
      </w:r>
      <w:r w:rsidRPr="00710E40">
        <w:rPr>
          <w:szCs w:val="24"/>
          <w:lang w:val="es-ES"/>
        </w:rPr>
        <w:t xml:space="preserve">de la información sobre las víctimas (es decir, mujeres víctimas de la violencia, el abuso y la explotación, y niños y adultos infectados y afectados por el VIH/SIDA) en los procesos judiciales, en relación con la naturaleza </w:t>
      </w:r>
      <w:r w:rsidR="00DF0741" w:rsidRPr="00710E40">
        <w:rPr>
          <w:szCs w:val="24"/>
          <w:lang w:val="es-ES"/>
        </w:rPr>
        <w:t xml:space="preserve">especial </w:t>
      </w:r>
      <w:r w:rsidRPr="00710E40">
        <w:rPr>
          <w:szCs w:val="24"/>
          <w:lang w:val="es-ES"/>
        </w:rPr>
        <w:t>de l</w:t>
      </w:r>
      <w:r w:rsidR="00DF0741" w:rsidRPr="00710E40">
        <w:rPr>
          <w:szCs w:val="24"/>
          <w:lang w:val="es-ES"/>
        </w:rPr>
        <w:t>o</w:t>
      </w:r>
      <w:r w:rsidRPr="00710E40">
        <w:rPr>
          <w:szCs w:val="24"/>
          <w:lang w:val="es-ES"/>
        </w:rPr>
        <w:t>s casos</w:t>
      </w:r>
      <w:r w:rsidR="00DF0741" w:rsidRPr="00710E40">
        <w:rPr>
          <w:szCs w:val="24"/>
          <w:lang w:val="es-ES"/>
        </w:rPr>
        <w:t xml:space="preserve"> en cuestión</w:t>
      </w:r>
      <w:r w:rsidRPr="00710E40">
        <w:rPr>
          <w:szCs w:val="24"/>
          <w:lang w:val="es-ES"/>
        </w:rPr>
        <w:t xml:space="preserve">. El Tribunal Supremo ha </w:t>
      </w:r>
      <w:r w:rsidR="00DF0741" w:rsidRPr="00710E40">
        <w:rPr>
          <w:szCs w:val="24"/>
          <w:lang w:val="es-ES"/>
        </w:rPr>
        <w:t xml:space="preserve">transmitido </w:t>
      </w:r>
      <w:r w:rsidRPr="00710E40">
        <w:rPr>
          <w:szCs w:val="24"/>
          <w:lang w:val="es-ES"/>
        </w:rPr>
        <w:t xml:space="preserve">directrices al Consejo de Ministros y al Ministerio de Derecho, Justicia y Asuntos Parlamentarios para que </w:t>
      </w:r>
      <w:r w:rsidR="00DF0741" w:rsidRPr="00710E40">
        <w:rPr>
          <w:szCs w:val="24"/>
          <w:lang w:val="es-ES"/>
        </w:rPr>
        <w:t xml:space="preserve">formulen </w:t>
      </w:r>
      <w:r w:rsidRPr="00710E40">
        <w:rPr>
          <w:szCs w:val="24"/>
          <w:lang w:val="es-ES"/>
        </w:rPr>
        <w:t xml:space="preserve">leyes que </w:t>
      </w:r>
      <w:r w:rsidR="00DF0741" w:rsidRPr="00710E40">
        <w:rPr>
          <w:szCs w:val="24"/>
          <w:lang w:val="es-ES"/>
        </w:rPr>
        <w:t xml:space="preserve">aseguren </w:t>
      </w:r>
      <w:r w:rsidRPr="00710E40">
        <w:rPr>
          <w:szCs w:val="24"/>
          <w:lang w:val="es-ES"/>
        </w:rPr>
        <w:t>y mantengan un nivel adecuado de privacidad en relación con las víctimas, y para que</w:t>
      </w:r>
      <w:r w:rsidR="00DF0741" w:rsidRPr="00710E40">
        <w:rPr>
          <w:szCs w:val="24"/>
          <w:lang w:val="es-ES"/>
        </w:rPr>
        <w:t xml:space="preserve"> </w:t>
      </w:r>
      <w:r w:rsidRPr="00710E40">
        <w:rPr>
          <w:szCs w:val="24"/>
          <w:lang w:val="es-ES"/>
        </w:rPr>
        <w:t>se prohíba la publicación y difusión de información perjudicial para las víctimas</w:t>
      </w:r>
      <w:r w:rsidR="00DF0741" w:rsidRPr="00710E40">
        <w:rPr>
          <w:szCs w:val="24"/>
          <w:lang w:val="es-ES"/>
        </w:rPr>
        <w:t xml:space="preserve"> en virtud de dichas leyes</w:t>
      </w:r>
      <w:r w:rsidRPr="00710E40">
        <w:rPr>
          <w:szCs w:val="24"/>
          <w:lang w:val="es-ES"/>
        </w:rPr>
        <w:t xml:space="preserve">. </w:t>
      </w:r>
      <w:r w:rsidR="00503B17" w:rsidRPr="00710E40">
        <w:rPr>
          <w:szCs w:val="24"/>
          <w:lang w:val="es-ES"/>
        </w:rPr>
        <w:t xml:space="preserve">Para </w:t>
      </w:r>
      <w:r w:rsidRPr="00710E40">
        <w:rPr>
          <w:szCs w:val="24"/>
          <w:lang w:val="es-ES"/>
        </w:rPr>
        <w:t xml:space="preserve">el período </w:t>
      </w:r>
      <w:r w:rsidR="00503B17" w:rsidRPr="00710E40">
        <w:rPr>
          <w:szCs w:val="24"/>
          <w:lang w:val="es-ES"/>
        </w:rPr>
        <w:t xml:space="preserve">de </w:t>
      </w:r>
      <w:r w:rsidRPr="00710E40">
        <w:rPr>
          <w:szCs w:val="24"/>
          <w:lang w:val="es-ES"/>
        </w:rPr>
        <w:t xml:space="preserve">transición hasta que entren en vigor, el Tribunal Supremo ha elaborado </w:t>
      </w:r>
      <w:smartTag w:uri="urn:schemas-microsoft-com:office:smarttags" w:element="PersonName">
        <w:smartTagPr>
          <w:attr w:name="ProductID" w:val="la &quot;Directrices"/>
        </w:smartTagPr>
        <w:r w:rsidR="00503B17" w:rsidRPr="00710E40">
          <w:rPr>
            <w:szCs w:val="24"/>
            <w:lang w:val="es-ES"/>
          </w:rPr>
          <w:t xml:space="preserve">la </w:t>
        </w:r>
        <w:r w:rsidR="009D0531" w:rsidRPr="00710E40">
          <w:rPr>
            <w:szCs w:val="24"/>
            <w:lang w:val="es-ES"/>
          </w:rPr>
          <w:t>"</w:t>
        </w:r>
        <w:r w:rsidR="00503B17" w:rsidRPr="00710E40">
          <w:rPr>
            <w:szCs w:val="24"/>
            <w:lang w:val="es-ES"/>
          </w:rPr>
          <w:t>Directrices</w:t>
        </w:r>
      </w:smartTag>
      <w:r w:rsidR="00503B17" w:rsidRPr="00710E40">
        <w:rPr>
          <w:szCs w:val="24"/>
          <w:lang w:val="es-ES"/>
        </w:rPr>
        <w:t xml:space="preserve"> </w:t>
      </w:r>
      <w:r w:rsidRPr="00710E40">
        <w:rPr>
          <w:szCs w:val="24"/>
          <w:lang w:val="es-ES"/>
        </w:rPr>
        <w:t>proce</w:t>
      </w:r>
      <w:r w:rsidR="00503B17" w:rsidRPr="00710E40">
        <w:rPr>
          <w:szCs w:val="24"/>
          <w:lang w:val="es-ES"/>
        </w:rPr>
        <w:t>sales</w:t>
      </w:r>
      <w:r w:rsidRPr="00710E40">
        <w:rPr>
          <w:szCs w:val="24"/>
          <w:lang w:val="es-ES"/>
        </w:rPr>
        <w:t xml:space="preserve"> para la protección de la privacidad de las partes durante todo el </w:t>
      </w:r>
      <w:r w:rsidR="00503B17" w:rsidRPr="00710E40">
        <w:rPr>
          <w:szCs w:val="24"/>
          <w:lang w:val="es-ES"/>
        </w:rPr>
        <w:t xml:space="preserve">proceso </w:t>
      </w:r>
      <w:r w:rsidRPr="00710E40">
        <w:rPr>
          <w:szCs w:val="24"/>
          <w:lang w:val="es-ES"/>
        </w:rPr>
        <w:t>ju</w:t>
      </w:r>
      <w:r w:rsidR="00503B17" w:rsidRPr="00710E40">
        <w:rPr>
          <w:szCs w:val="24"/>
          <w:lang w:val="es-ES"/>
        </w:rPr>
        <w:t>d</w:t>
      </w:r>
      <w:r w:rsidRPr="00710E40">
        <w:rPr>
          <w:szCs w:val="24"/>
          <w:lang w:val="es-ES"/>
        </w:rPr>
        <w:t>i</w:t>
      </w:r>
      <w:r w:rsidR="00503B17" w:rsidRPr="00710E40">
        <w:rPr>
          <w:szCs w:val="24"/>
          <w:lang w:val="es-ES"/>
        </w:rPr>
        <w:t>cial</w:t>
      </w:r>
      <w:r w:rsidRPr="00710E40">
        <w:rPr>
          <w:szCs w:val="24"/>
          <w:lang w:val="es-ES"/>
        </w:rPr>
        <w:t xml:space="preserve"> </w:t>
      </w:r>
      <w:r w:rsidR="00503B17" w:rsidRPr="00710E40">
        <w:rPr>
          <w:szCs w:val="24"/>
          <w:lang w:val="es-ES"/>
        </w:rPr>
        <w:t xml:space="preserve">en relación con los </w:t>
      </w:r>
      <w:r w:rsidRPr="00710E40">
        <w:rPr>
          <w:szCs w:val="24"/>
          <w:lang w:val="es-ES"/>
        </w:rPr>
        <w:t>casos de naturaleza</w:t>
      </w:r>
      <w:r w:rsidR="00503B17" w:rsidRPr="00710E40">
        <w:rPr>
          <w:szCs w:val="24"/>
          <w:lang w:val="es-ES"/>
        </w:rPr>
        <w:t xml:space="preserve"> </w:t>
      </w:r>
      <w:r w:rsidR="00C00BE6" w:rsidRPr="00710E40">
        <w:rPr>
          <w:szCs w:val="24"/>
          <w:lang w:val="es-ES"/>
        </w:rPr>
        <w:t>especial</w:t>
      </w:r>
      <w:r w:rsidRPr="00710E40">
        <w:rPr>
          <w:szCs w:val="24"/>
          <w:lang w:val="es-ES"/>
        </w:rPr>
        <w:t>, 2007</w:t>
      </w:r>
      <w:r w:rsidR="009D0531" w:rsidRPr="00710E40">
        <w:rPr>
          <w:szCs w:val="24"/>
          <w:lang w:val="es-ES"/>
        </w:rPr>
        <w:t>"</w:t>
      </w:r>
      <w:r w:rsidRPr="00710E40">
        <w:rPr>
          <w:szCs w:val="24"/>
          <w:lang w:val="es-ES"/>
        </w:rPr>
        <w:t xml:space="preserve">. En </w:t>
      </w:r>
      <w:r w:rsidR="00503B17" w:rsidRPr="00710E40">
        <w:rPr>
          <w:szCs w:val="24"/>
          <w:lang w:val="es-ES"/>
        </w:rPr>
        <w:t>es</w:t>
      </w:r>
      <w:r w:rsidRPr="00710E40">
        <w:rPr>
          <w:szCs w:val="24"/>
          <w:lang w:val="es-ES"/>
        </w:rPr>
        <w:t xml:space="preserve">as </w:t>
      </w:r>
      <w:r w:rsidR="00503B17" w:rsidRPr="00710E40">
        <w:rPr>
          <w:szCs w:val="24"/>
          <w:lang w:val="es-ES"/>
        </w:rPr>
        <w:t xml:space="preserve">directrices </w:t>
      </w:r>
      <w:r w:rsidRPr="00710E40">
        <w:rPr>
          <w:szCs w:val="24"/>
          <w:lang w:val="es-ES"/>
        </w:rPr>
        <w:t xml:space="preserve">se detallan los casos en que es necesario mantener la privacidad, y se define la expresión </w:t>
      </w:r>
      <w:r w:rsidR="009D0531" w:rsidRPr="00710E40">
        <w:rPr>
          <w:szCs w:val="24"/>
          <w:lang w:val="es-ES"/>
        </w:rPr>
        <w:t>"</w:t>
      </w:r>
      <w:r w:rsidRPr="00710E40">
        <w:rPr>
          <w:szCs w:val="24"/>
          <w:lang w:val="es-ES"/>
        </w:rPr>
        <w:t>datos personales</w:t>
      </w:r>
      <w:r w:rsidR="009D0531" w:rsidRPr="00710E40">
        <w:rPr>
          <w:szCs w:val="24"/>
          <w:lang w:val="es-ES"/>
        </w:rPr>
        <w:t>"</w:t>
      </w:r>
      <w:r w:rsidRPr="00710E40">
        <w:rPr>
          <w:szCs w:val="24"/>
          <w:lang w:val="es-ES"/>
        </w:rPr>
        <w:t xml:space="preserve">, así como las condiciones en que se debe mantener la privacidad y los procedimientos </w:t>
      </w:r>
      <w:r w:rsidR="00A712EA" w:rsidRPr="00710E40">
        <w:rPr>
          <w:szCs w:val="24"/>
          <w:lang w:val="es-ES"/>
        </w:rPr>
        <w:t>conexos</w:t>
      </w:r>
      <w:r w:rsidRPr="00710E40">
        <w:rPr>
          <w:szCs w:val="24"/>
          <w:lang w:val="es-ES"/>
        </w:rPr>
        <w:t xml:space="preserve">. Las </w:t>
      </w:r>
      <w:r w:rsidR="00A712EA" w:rsidRPr="00710E40">
        <w:rPr>
          <w:szCs w:val="24"/>
          <w:lang w:val="es-ES"/>
        </w:rPr>
        <w:t xml:space="preserve">directrices </w:t>
      </w:r>
      <w:r w:rsidRPr="00710E40">
        <w:rPr>
          <w:szCs w:val="24"/>
          <w:lang w:val="es-ES"/>
        </w:rPr>
        <w:t xml:space="preserve">prohíben la publicación de información en </w:t>
      </w:r>
      <w:r w:rsidR="00A712EA" w:rsidRPr="00710E40">
        <w:rPr>
          <w:szCs w:val="24"/>
          <w:lang w:val="es-ES"/>
        </w:rPr>
        <w:t xml:space="preserve">los </w:t>
      </w:r>
      <w:r w:rsidRPr="00710E40">
        <w:rPr>
          <w:szCs w:val="24"/>
          <w:lang w:val="es-ES"/>
        </w:rPr>
        <w:t xml:space="preserve">casos en que </w:t>
      </w:r>
      <w:r w:rsidR="00A712EA" w:rsidRPr="00710E40">
        <w:rPr>
          <w:szCs w:val="24"/>
          <w:lang w:val="es-ES"/>
        </w:rPr>
        <w:t xml:space="preserve">debe </w:t>
      </w:r>
      <w:r w:rsidRPr="00710E40">
        <w:rPr>
          <w:szCs w:val="24"/>
          <w:lang w:val="es-ES"/>
        </w:rPr>
        <w:t>mantener</w:t>
      </w:r>
      <w:r w:rsidR="00A712EA" w:rsidRPr="00710E40">
        <w:rPr>
          <w:szCs w:val="24"/>
          <w:lang w:val="es-ES"/>
        </w:rPr>
        <w:t>se</w:t>
      </w:r>
      <w:r w:rsidRPr="00710E40">
        <w:rPr>
          <w:szCs w:val="24"/>
          <w:lang w:val="es-ES"/>
        </w:rPr>
        <w:t xml:space="preserve"> la privacidad, </w:t>
      </w:r>
      <w:r w:rsidR="00A712EA" w:rsidRPr="00710E40">
        <w:rPr>
          <w:szCs w:val="24"/>
          <w:lang w:val="es-ES"/>
        </w:rPr>
        <w:t xml:space="preserve">y </w:t>
      </w:r>
      <w:r w:rsidRPr="00710E40">
        <w:rPr>
          <w:szCs w:val="24"/>
          <w:lang w:val="es-ES"/>
        </w:rPr>
        <w:t xml:space="preserve">se establecen </w:t>
      </w:r>
      <w:r w:rsidR="00A712EA" w:rsidRPr="00710E40">
        <w:rPr>
          <w:szCs w:val="24"/>
          <w:lang w:val="es-ES"/>
        </w:rPr>
        <w:t xml:space="preserve">las </w:t>
      </w:r>
      <w:r w:rsidRPr="00710E40">
        <w:rPr>
          <w:szCs w:val="24"/>
          <w:lang w:val="es-ES"/>
        </w:rPr>
        <w:t>sanciones</w:t>
      </w:r>
      <w:r w:rsidR="00A712EA" w:rsidRPr="00710E40">
        <w:rPr>
          <w:szCs w:val="24"/>
          <w:lang w:val="es-ES"/>
        </w:rPr>
        <w:t xml:space="preserve"> correspondientes</w:t>
      </w:r>
      <w:r w:rsidR="006A3C54" w:rsidRPr="00710E40">
        <w:rPr>
          <w:szCs w:val="24"/>
          <w:lang w:val="es-ES"/>
        </w:rPr>
        <w:t>.</w:t>
      </w:r>
    </w:p>
    <w:p w:rsidR="00EF09B1" w:rsidRPr="00710E40" w:rsidRDefault="00EF09B1" w:rsidP="00EF09B1">
      <w:pPr>
        <w:pStyle w:val="H23G"/>
        <w:rPr>
          <w:szCs w:val="24"/>
          <w:lang w:val="es-ES"/>
        </w:rPr>
      </w:pPr>
      <w:r w:rsidRPr="00710E40">
        <w:rPr>
          <w:szCs w:val="24"/>
          <w:lang w:val="es-ES"/>
        </w:rPr>
        <w:tab/>
      </w:r>
      <w:r w:rsidRPr="00710E40">
        <w:rPr>
          <w:szCs w:val="24"/>
          <w:lang w:val="es-ES"/>
        </w:rPr>
        <w:tab/>
        <w:t>Procedimientos a puerta cerrada</w:t>
      </w:r>
    </w:p>
    <w:p w:rsidR="00EF09B1" w:rsidRPr="00710E40" w:rsidRDefault="00EF09B1" w:rsidP="00C00BE6">
      <w:pPr>
        <w:pStyle w:val="SingleTxtG"/>
        <w:rPr>
          <w:szCs w:val="24"/>
          <w:lang w:val="es-ES"/>
        </w:rPr>
      </w:pPr>
      <w:r w:rsidRPr="00710E40">
        <w:rPr>
          <w:szCs w:val="24"/>
          <w:lang w:val="es-ES"/>
        </w:rPr>
        <w:t>224.</w:t>
      </w:r>
      <w:r w:rsidRPr="00710E40">
        <w:rPr>
          <w:szCs w:val="24"/>
          <w:lang w:val="es-ES"/>
        </w:rPr>
        <w:tab/>
        <w:t xml:space="preserve">De conformidad con el artículo 27 de </w:t>
      </w:r>
      <w:smartTag w:uri="urn:schemas-microsoft-com:office:smarttags" w:element="PersonName">
        <w:smartTagPr>
          <w:attr w:name="ProductID" w:val="la Ley"/>
        </w:smartTagPr>
        <w:r w:rsidRPr="00710E40">
          <w:rPr>
            <w:szCs w:val="24"/>
            <w:lang w:val="es-ES"/>
          </w:rPr>
          <w:t xml:space="preserve">la </w:t>
        </w:r>
        <w:r w:rsidR="006A3C54" w:rsidRPr="00710E40">
          <w:rPr>
            <w:szCs w:val="24"/>
            <w:lang w:val="es-ES"/>
          </w:rPr>
          <w:t>Ley</w:t>
        </w:r>
      </w:smartTag>
      <w:r w:rsidR="006A3C54" w:rsidRPr="00710E40">
        <w:rPr>
          <w:szCs w:val="24"/>
          <w:lang w:val="es-ES"/>
        </w:rPr>
        <w:t xml:space="preserve"> </w:t>
      </w:r>
      <w:r w:rsidRPr="00710E40">
        <w:rPr>
          <w:szCs w:val="24"/>
          <w:lang w:val="es-ES"/>
        </w:rPr>
        <w:t xml:space="preserve">de (lucha contra la) trata de seres humanos de 2007, los procesos relativos a la venta y trata de personas </w:t>
      </w:r>
      <w:r w:rsidR="00542BB8" w:rsidRPr="00710E40">
        <w:rPr>
          <w:szCs w:val="24"/>
          <w:lang w:val="es-ES"/>
        </w:rPr>
        <w:t>deben</w:t>
      </w:r>
      <w:r w:rsidRPr="00710E40">
        <w:rPr>
          <w:szCs w:val="24"/>
          <w:lang w:val="es-ES"/>
        </w:rPr>
        <w:t xml:space="preserve"> celebrarse a puerta cerrada</w:t>
      </w:r>
      <w:r w:rsidR="00306B31" w:rsidRPr="00710E40">
        <w:rPr>
          <w:szCs w:val="24"/>
          <w:lang w:val="es-ES"/>
        </w:rPr>
        <w:t>,</w:t>
      </w:r>
      <w:r w:rsidRPr="00710E40">
        <w:rPr>
          <w:szCs w:val="24"/>
          <w:lang w:val="es-ES"/>
        </w:rPr>
        <w:t xml:space="preserve"> </w:t>
      </w:r>
      <w:r w:rsidR="00306B31" w:rsidRPr="00710E40">
        <w:rPr>
          <w:szCs w:val="24"/>
          <w:lang w:val="es-ES"/>
        </w:rPr>
        <w:t xml:space="preserve">en </w:t>
      </w:r>
      <w:r w:rsidRPr="00710E40">
        <w:rPr>
          <w:szCs w:val="24"/>
          <w:lang w:val="es-ES"/>
        </w:rPr>
        <w:t>con</w:t>
      </w:r>
      <w:r w:rsidR="00306B31" w:rsidRPr="00710E40">
        <w:rPr>
          <w:szCs w:val="24"/>
          <w:lang w:val="es-ES"/>
        </w:rPr>
        <w:t>sonancia con</w:t>
      </w:r>
      <w:r w:rsidRPr="00710E40">
        <w:rPr>
          <w:szCs w:val="24"/>
          <w:lang w:val="es-ES"/>
        </w:rPr>
        <w:t xml:space="preserve"> lo establecido en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w:t>
      </w:r>
      <w:r w:rsidR="006A3C54" w:rsidRPr="00710E40">
        <w:rPr>
          <w:szCs w:val="24"/>
          <w:lang w:val="es-ES"/>
        </w:rPr>
        <w:t xml:space="preserve">art. </w:t>
      </w:r>
      <w:r w:rsidRPr="00710E40">
        <w:rPr>
          <w:szCs w:val="24"/>
          <w:lang w:val="es-ES"/>
        </w:rPr>
        <w:t xml:space="preserve">55). Las Normas (procedimientos) de </w:t>
      </w:r>
      <w:r w:rsidR="00090659" w:rsidRPr="00710E40">
        <w:rPr>
          <w:szCs w:val="24"/>
          <w:lang w:val="es-ES"/>
        </w:rPr>
        <w:t>justicia juvenil</w:t>
      </w:r>
      <w:r w:rsidRPr="00710E40">
        <w:rPr>
          <w:szCs w:val="24"/>
          <w:lang w:val="es-ES"/>
        </w:rPr>
        <w:t xml:space="preserve"> de 2006 (2063 BS) </w:t>
      </w:r>
      <w:r w:rsidR="00542BB8" w:rsidRPr="00710E40">
        <w:rPr>
          <w:szCs w:val="24"/>
          <w:lang w:val="es-ES"/>
        </w:rPr>
        <w:t>requieren</w:t>
      </w:r>
      <w:r w:rsidRPr="00710E40">
        <w:rPr>
          <w:szCs w:val="24"/>
          <w:lang w:val="es-ES"/>
        </w:rPr>
        <w:t xml:space="preserve"> que los interrogatorios al acusado se realicen en una </w:t>
      </w:r>
      <w:r w:rsidR="00BA0AD5" w:rsidRPr="00710E40">
        <w:rPr>
          <w:szCs w:val="24"/>
          <w:lang w:val="es-ES"/>
        </w:rPr>
        <w:t xml:space="preserve">habitación </w:t>
      </w:r>
      <w:r w:rsidR="00542BB8" w:rsidRPr="00710E40">
        <w:rPr>
          <w:szCs w:val="24"/>
          <w:lang w:val="es-ES"/>
        </w:rPr>
        <w:t xml:space="preserve">especial </w:t>
      </w:r>
      <w:r w:rsidRPr="00710E40">
        <w:rPr>
          <w:szCs w:val="24"/>
          <w:lang w:val="es-ES"/>
        </w:rPr>
        <w:t xml:space="preserve">del tribunal de menores o del tribunal de distrito </w:t>
      </w:r>
      <w:r w:rsidR="00306B31" w:rsidRPr="00710E40">
        <w:rPr>
          <w:szCs w:val="24"/>
          <w:lang w:val="es-ES"/>
        </w:rPr>
        <w:t>donde</w:t>
      </w:r>
      <w:r w:rsidRPr="00710E40">
        <w:rPr>
          <w:szCs w:val="24"/>
          <w:lang w:val="es-ES"/>
        </w:rPr>
        <w:t xml:space="preserve"> se desarrolla el juicio </w:t>
      </w:r>
      <w:r w:rsidR="005F6DC3" w:rsidRPr="00710E40">
        <w:rPr>
          <w:szCs w:val="24"/>
          <w:lang w:val="es-ES"/>
        </w:rPr>
        <w:t>(</w:t>
      </w:r>
      <w:r w:rsidRPr="00710E40">
        <w:rPr>
          <w:szCs w:val="24"/>
          <w:lang w:val="es-ES"/>
        </w:rPr>
        <w:t xml:space="preserve">que </w:t>
      </w:r>
      <w:r w:rsidR="00306B31" w:rsidRPr="00710E40">
        <w:rPr>
          <w:szCs w:val="24"/>
          <w:lang w:val="es-ES"/>
        </w:rPr>
        <w:t xml:space="preserve">dispondrá de </w:t>
      </w:r>
      <w:r w:rsidRPr="00710E40">
        <w:rPr>
          <w:szCs w:val="24"/>
          <w:lang w:val="es-ES"/>
        </w:rPr>
        <w:t>una cámara</w:t>
      </w:r>
      <w:r w:rsidR="005F6DC3" w:rsidRPr="00710E40">
        <w:rPr>
          <w:szCs w:val="24"/>
          <w:lang w:val="es-ES"/>
        </w:rPr>
        <w:t>)</w:t>
      </w:r>
      <w:r w:rsidRPr="00710E40">
        <w:rPr>
          <w:szCs w:val="24"/>
          <w:lang w:val="es-ES"/>
        </w:rPr>
        <w:t>, y establece</w:t>
      </w:r>
      <w:r w:rsidR="00306B31" w:rsidRPr="00710E40">
        <w:rPr>
          <w:szCs w:val="24"/>
          <w:lang w:val="es-ES"/>
        </w:rPr>
        <w:t>n</w:t>
      </w:r>
      <w:r w:rsidRPr="00710E40">
        <w:rPr>
          <w:szCs w:val="24"/>
          <w:lang w:val="es-ES"/>
        </w:rPr>
        <w:t xml:space="preserve"> que el interrogatorio podr</w:t>
      </w:r>
      <w:r w:rsidR="00306B31" w:rsidRPr="00710E40">
        <w:rPr>
          <w:szCs w:val="24"/>
          <w:lang w:val="es-ES"/>
        </w:rPr>
        <w:t>á</w:t>
      </w:r>
      <w:r w:rsidRPr="00710E40">
        <w:rPr>
          <w:szCs w:val="24"/>
          <w:lang w:val="es-ES"/>
        </w:rPr>
        <w:t xml:space="preserve"> </w:t>
      </w:r>
      <w:r w:rsidR="005F6DC3" w:rsidRPr="00710E40">
        <w:rPr>
          <w:szCs w:val="24"/>
          <w:lang w:val="es-ES"/>
        </w:rPr>
        <w:t xml:space="preserve">verse </w:t>
      </w:r>
      <w:r w:rsidR="00306B31" w:rsidRPr="00710E40">
        <w:rPr>
          <w:szCs w:val="24"/>
          <w:lang w:val="es-ES"/>
        </w:rPr>
        <w:t xml:space="preserve">en </w:t>
      </w:r>
      <w:r w:rsidR="00542BB8" w:rsidRPr="00710E40">
        <w:rPr>
          <w:szCs w:val="24"/>
          <w:lang w:val="es-ES"/>
        </w:rPr>
        <w:t>una</w:t>
      </w:r>
      <w:r w:rsidRPr="00710E40">
        <w:rPr>
          <w:szCs w:val="24"/>
          <w:lang w:val="es-ES"/>
        </w:rPr>
        <w:t xml:space="preserve"> pantalla </w:t>
      </w:r>
      <w:r w:rsidR="00306B31" w:rsidRPr="00710E40">
        <w:rPr>
          <w:szCs w:val="24"/>
          <w:lang w:val="es-ES"/>
        </w:rPr>
        <w:t xml:space="preserve">situada </w:t>
      </w:r>
      <w:r w:rsidR="00542BB8" w:rsidRPr="00710E40">
        <w:rPr>
          <w:szCs w:val="24"/>
          <w:lang w:val="es-ES"/>
        </w:rPr>
        <w:t>e</w:t>
      </w:r>
      <w:r w:rsidR="00306B31" w:rsidRPr="00710E40">
        <w:rPr>
          <w:szCs w:val="24"/>
          <w:lang w:val="es-ES"/>
        </w:rPr>
        <w:t>n</w:t>
      </w:r>
      <w:r w:rsidR="00542BB8" w:rsidRPr="00710E40">
        <w:rPr>
          <w:szCs w:val="24"/>
          <w:lang w:val="es-ES"/>
        </w:rPr>
        <w:t xml:space="preserve"> la sala de</w:t>
      </w:r>
      <w:r w:rsidR="00BA0AD5" w:rsidRPr="00710E40">
        <w:rPr>
          <w:szCs w:val="24"/>
          <w:lang w:val="es-ES"/>
        </w:rPr>
        <w:t>l tribunal</w:t>
      </w:r>
      <w:r w:rsidRPr="00710E40">
        <w:rPr>
          <w:szCs w:val="24"/>
          <w:lang w:val="es-ES"/>
        </w:rPr>
        <w:t xml:space="preserve">. Las </w:t>
      </w:r>
      <w:r w:rsidR="00306B31" w:rsidRPr="00710E40">
        <w:rPr>
          <w:szCs w:val="24"/>
          <w:lang w:val="es-ES"/>
        </w:rPr>
        <w:t xml:space="preserve">directrices </w:t>
      </w:r>
      <w:r w:rsidRPr="00710E40">
        <w:rPr>
          <w:szCs w:val="24"/>
          <w:lang w:val="es-ES"/>
        </w:rPr>
        <w:t xml:space="preserve">para la protección de la </w:t>
      </w:r>
      <w:r w:rsidR="00542BB8" w:rsidRPr="00710E40">
        <w:rPr>
          <w:szCs w:val="24"/>
          <w:lang w:val="es-ES"/>
        </w:rPr>
        <w:t>privacidad</w:t>
      </w:r>
      <w:r w:rsidRPr="00710E40">
        <w:rPr>
          <w:szCs w:val="24"/>
          <w:lang w:val="es-ES"/>
        </w:rPr>
        <w:t xml:space="preserve"> mencionadas en el párrafo 223 también han tenido en cuenta esa disposición</w:t>
      </w:r>
      <w:r w:rsidR="00306B31" w:rsidRPr="00710E40">
        <w:rPr>
          <w:szCs w:val="24"/>
          <w:lang w:val="es-ES"/>
        </w:rPr>
        <w:t>,</w:t>
      </w:r>
      <w:r w:rsidRPr="00710E40">
        <w:rPr>
          <w:szCs w:val="24"/>
          <w:lang w:val="es-ES"/>
        </w:rPr>
        <w:t xml:space="preserve"> y </w:t>
      </w:r>
      <w:r w:rsidR="00306B31" w:rsidRPr="00710E40">
        <w:rPr>
          <w:szCs w:val="24"/>
          <w:lang w:val="es-ES"/>
        </w:rPr>
        <w:t xml:space="preserve">prevén la </w:t>
      </w:r>
      <w:r w:rsidRPr="00710E40">
        <w:rPr>
          <w:szCs w:val="24"/>
          <w:lang w:val="es-ES"/>
        </w:rPr>
        <w:t>obligatori</w:t>
      </w:r>
      <w:r w:rsidR="00306B31" w:rsidRPr="00710E40">
        <w:rPr>
          <w:szCs w:val="24"/>
          <w:lang w:val="es-ES"/>
        </w:rPr>
        <w:t>edad</w:t>
      </w:r>
      <w:r w:rsidRPr="00710E40">
        <w:rPr>
          <w:szCs w:val="24"/>
          <w:lang w:val="es-ES"/>
        </w:rPr>
        <w:t xml:space="preserve"> </w:t>
      </w:r>
      <w:r w:rsidR="00306B31" w:rsidRPr="00710E40">
        <w:rPr>
          <w:szCs w:val="24"/>
          <w:lang w:val="es-ES"/>
        </w:rPr>
        <w:t xml:space="preserve">de </w:t>
      </w:r>
      <w:r w:rsidRPr="00710E40">
        <w:rPr>
          <w:szCs w:val="24"/>
          <w:lang w:val="es-ES"/>
        </w:rPr>
        <w:t xml:space="preserve">los juicios a puerta cerrada </w:t>
      </w:r>
      <w:r w:rsidR="00306B31" w:rsidRPr="00710E40">
        <w:rPr>
          <w:szCs w:val="24"/>
          <w:lang w:val="es-ES"/>
        </w:rPr>
        <w:t xml:space="preserve">en </w:t>
      </w:r>
      <w:r w:rsidRPr="00710E40">
        <w:rPr>
          <w:szCs w:val="24"/>
          <w:lang w:val="es-ES"/>
        </w:rPr>
        <w:t>los casos de naturaleza</w:t>
      </w:r>
      <w:r w:rsidR="00306B31" w:rsidRPr="00710E40">
        <w:rPr>
          <w:szCs w:val="24"/>
          <w:lang w:val="es-ES"/>
        </w:rPr>
        <w:t xml:space="preserve"> </w:t>
      </w:r>
      <w:r w:rsidR="00C00BE6" w:rsidRPr="00710E40">
        <w:rPr>
          <w:szCs w:val="24"/>
          <w:lang w:val="es-ES"/>
        </w:rPr>
        <w:t>especial</w:t>
      </w:r>
      <w:r w:rsidRPr="00710E40">
        <w:rPr>
          <w:szCs w:val="24"/>
          <w:lang w:val="es-ES"/>
        </w:rPr>
        <w:t xml:space="preserve">, entre </w:t>
      </w:r>
      <w:r w:rsidR="00306B31" w:rsidRPr="00710E40">
        <w:rPr>
          <w:szCs w:val="24"/>
          <w:lang w:val="es-ES"/>
        </w:rPr>
        <w:t xml:space="preserve">ellos </w:t>
      </w:r>
      <w:r w:rsidRPr="00710E40">
        <w:rPr>
          <w:szCs w:val="24"/>
          <w:lang w:val="es-ES"/>
        </w:rPr>
        <w:t xml:space="preserve">los relativos a la </w:t>
      </w:r>
      <w:r w:rsidR="00090659" w:rsidRPr="00710E40">
        <w:rPr>
          <w:szCs w:val="24"/>
          <w:lang w:val="es-ES"/>
        </w:rPr>
        <w:t>justicia juvenil</w:t>
      </w:r>
      <w:r w:rsidRPr="00710E40">
        <w:rPr>
          <w:szCs w:val="24"/>
          <w:lang w:val="es-ES"/>
        </w:rPr>
        <w:t xml:space="preserve">. </w:t>
      </w:r>
    </w:p>
    <w:p w:rsidR="00EF09B1" w:rsidRPr="00710E40" w:rsidRDefault="00EF09B1" w:rsidP="00542BB8">
      <w:pPr>
        <w:pStyle w:val="SingleTxtG"/>
        <w:rPr>
          <w:szCs w:val="24"/>
          <w:lang w:val="es-ES"/>
        </w:rPr>
      </w:pPr>
      <w:r w:rsidRPr="00710E40">
        <w:rPr>
          <w:szCs w:val="24"/>
          <w:lang w:val="es-ES"/>
        </w:rPr>
        <w:t>225.</w:t>
      </w:r>
      <w:r w:rsidRPr="00710E40">
        <w:rPr>
          <w:szCs w:val="24"/>
          <w:lang w:val="es-ES"/>
        </w:rPr>
        <w:tab/>
        <w:t xml:space="preserve">De conformidad con el artículo 49 1)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durante la vista de </w:t>
      </w:r>
      <w:r w:rsidR="00542BB8" w:rsidRPr="00710E40">
        <w:rPr>
          <w:szCs w:val="24"/>
          <w:lang w:val="es-ES"/>
        </w:rPr>
        <w:t>los casos</w:t>
      </w:r>
      <w:r w:rsidRPr="00710E40">
        <w:rPr>
          <w:szCs w:val="24"/>
          <w:lang w:val="es-ES"/>
        </w:rPr>
        <w:t xml:space="preserve"> </w:t>
      </w:r>
      <w:r w:rsidR="00542BB8" w:rsidRPr="00710E40">
        <w:rPr>
          <w:szCs w:val="24"/>
          <w:lang w:val="es-ES"/>
        </w:rPr>
        <w:t>en que el acusado sea un menor</w:t>
      </w:r>
      <w:r w:rsidRPr="00710E40">
        <w:rPr>
          <w:szCs w:val="24"/>
          <w:lang w:val="es-ES"/>
        </w:rPr>
        <w:t>, solamente el abogado, los padres del menor</w:t>
      </w:r>
      <w:r w:rsidR="005F6DC3" w:rsidRPr="00710E40">
        <w:rPr>
          <w:szCs w:val="24"/>
          <w:lang w:val="es-ES"/>
        </w:rPr>
        <w:t xml:space="preserve"> </w:t>
      </w:r>
      <w:r w:rsidRPr="00710E40">
        <w:rPr>
          <w:szCs w:val="24"/>
          <w:lang w:val="es-ES"/>
        </w:rPr>
        <w:t>y sus familiares o tutores legales podrán estar presentes en la sala</w:t>
      </w:r>
      <w:r w:rsidR="005F6DC3" w:rsidRPr="00710E40">
        <w:rPr>
          <w:szCs w:val="24"/>
          <w:lang w:val="es-ES"/>
        </w:rPr>
        <w:t xml:space="preserve"> del tribunal</w:t>
      </w:r>
      <w:r w:rsidRPr="00710E40">
        <w:rPr>
          <w:szCs w:val="24"/>
          <w:lang w:val="es-ES"/>
        </w:rPr>
        <w:t>. Si se considera necesario</w:t>
      </w:r>
      <w:r w:rsidR="00542BB8" w:rsidRPr="00710E40">
        <w:rPr>
          <w:szCs w:val="24"/>
          <w:lang w:val="es-ES"/>
        </w:rPr>
        <w:t>,</w:t>
      </w:r>
      <w:r w:rsidRPr="00710E40">
        <w:rPr>
          <w:szCs w:val="24"/>
          <w:lang w:val="es-ES"/>
        </w:rPr>
        <w:t xml:space="preserve"> y tras obtener el permiso del juez, podrán estar presentes también </w:t>
      </w:r>
      <w:r w:rsidR="005F6DC3" w:rsidRPr="00710E40">
        <w:rPr>
          <w:szCs w:val="24"/>
          <w:lang w:val="es-ES"/>
        </w:rPr>
        <w:t xml:space="preserve">las </w:t>
      </w:r>
      <w:r w:rsidRPr="00710E40">
        <w:rPr>
          <w:szCs w:val="24"/>
          <w:lang w:val="es-ES"/>
        </w:rPr>
        <w:t xml:space="preserve">personas </w:t>
      </w:r>
      <w:r w:rsidR="005F6DC3" w:rsidRPr="00710E40">
        <w:rPr>
          <w:szCs w:val="24"/>
          <w:lang w:val="es-ES"/>
        </w:rPr>
        <w:t xml:space="preserve">que participan </w:t>
      </w:r>
      <w:r w:rsidRPr="00710E40">
        <w:rPr>
          <w:szCs w:val="24"/>
          <w:lang w:val="es-ES"/>
        </w:rPr>
        <w:t xml:space="preserve">en la promoción y protección de los derechos del niño y representantes de organizaciones sociales. </w:t>
      </w:r>
      <w:r w:rsidR="005F6DC3" w:rsidRPr="00710E40">
        <w:rPr>
          <w:szCs w:val="24"/>
          <w:lang w:val="es-ES"/>
        </w:rPr>
        <w:t>Asimismo</w:t>
      </w:r>
      <w:r w:rsidRPr="00710E40">
        <w:rPr>
          <w:szCs w:val="24"/>
          <w:lang w:val="es-ES"/>
        </w:rPr>
        <w:t xml:space="preserve">, </w:t>
      </w:r>
      <w:r w:rsidR="005F6DC3" w:rsidRPr="00710E40">
        <w:rPr>
          <w:szCs w:val="24"/>
          <w:lang w:val="es-ES"/>
        </w:rPr>
        <w:t>d</w:t>
      </w:r>
      <w:r w:rsidR="00542BB8" w:rsidRPr="00710E40">
        <w:rPr>
          <w:szCs w:val="24"/>
          <w:lang w:val="es-ES"/>
        </w:rPr>
        <w:t>e</w:t>
      </w:r>
      <w:r w:rsidR="005F6DC3" w:rsidRPr="00710E40">
        <w:rPr>
          <w:szCs w:val="24"/>
          <w:lang w:val="es-ES"/>
        </w:rPr>
        <w:t xml:space="preserve"> conformidad con</w:t>
      </w:r>
      <w:r w:rsidR="00542BB8" w:rsidRPr="00710E40">
        <w:rPr>
          <w:szCs w:val="24"/>
          <w:lang w:val="es-ES"/>
        </w:rPr>
        <w:t xml:space="preserve"> el</w:t>
      </w:r>
      <w:r w:rsidRPr="00710E40">
        <w:rPr>
          <w:szCs w:val="24"/>
          <w:lang w:val="es-ES"/>
        </w:rPr>
        <w:t xml:space="preserve"> artículo 27 2) de </w:t>
      </w:r>
      <w:smartTag w:uri="urn:schemas-microsoft-com:office:smarttags" w:element="PersonName">
        <w:smartTagPr>
          <w:attr w:name="ProductID" w:val="la Ley"/>
        </w:smartTagPr>
        <w:r w:rsidRPr="00710E40">
          <w:rPr>
            <w:szCs w:val="24"/>
            <w:lang w:val="es-ES"/>
          </w:rPr>
          <w:t xml:space="preserve">la </w:t>
        </w:r>
        <w:r w:rsidR="00542BB8" w:rsidRPr="00710E40">
          <w:rPr>
            <w:szCs w:val="24"/>
            <w:lang w:val="es-ES"/>
          </w:rPr>
          <w:t>L</w:t>
        </w:r>
        <w:r w:rsidRPr="00710E40">
          <w:rPr>
            <w:szCs w:val="24"/>
            <w:lang w:val="es-ES"/>
          </w:rPr>
          <w:t>ey</w:t>
        </w:r>
      </w:smartTag>
      <w:r w:rsidRPr="00710E40">
        <w:rPr>
          <w:szCs w:val="24"/>
          <w:lang w:val="es-ES"/>
        </w:rPr>
        <w:t xml:space="preserve"> de (lucha contra la) tr</w:t>
      </w:r>
      <w:r w:rsidR="00542BB8" w:rsidRPr="00710E40">
        <w:rPr>
          <w:szCs w:val="24"/>
          <w:lang w:val="es-ES"/>
        </w:rPr>
        <w:t xml:space="preserve">ata de seres humanos de 2007, </w:t>
      </w:r>
      <w:r w:rsidR="00D07AE9" w:rsidRPr="00710E40">
        <w:rPr>
          <w:szCs w:val="24"/>
          <w:lang w:val="es-ES"/>
        </w:rPr>
        <w:t xml:space="preserve">durante los procedimientos y vistas de los casos que se desarrollen a puerta cerrada </w:t>
      </w:r>
      <w:r w:rsidR="00542BB8" w:rsidRPr="00710E40">
        <w:rPr>
          <w:szCs w:val="24"/>
          <w:lang w:val="es-ES"/>
        </w:rPr>
        <w:t>só</w:t>
      </w:r>
      <w:r w:rsidRPr="00710E40">
        <w:rPr>
          <w:szCs w:val="24"/>
          <w:lang w:val="es-ES"/>
        </w:rPr>
        <w:t>lo se permitirá</w:t>
      </w:r>
      <w:r w:rsidR="00542BB8" w:rsidRPr="00710E40">
        <w:rPr>
          <w:szCs w:val="24"/>
          <w:lang w:val="es-ES"/>
        </w:rPr>
        <w:t xml:space="preserve"> el acceso a la sala del tribunal a</w:t>
      </w:r>
      <w:r w:rsidRPr="00710E40">
        <w:rPr>
          <w:szCs w:val="24"/>
          <w:lang w:val="es-ES"/>
        </w:rPr>
        <w:t>l demandante</w:t>
      </w:r>
      <w:r w:rsidR="00542BB8" w:rsidRPr="00710E40">
        <w:rPr>
          <w:szCs w:val="24"/>
          <w:lang w:val="es-ES"/>
        </w:rPr>
        <w:t xml:space="preserve"> y al demandado</w:t>
      </w:r>
      <w:r w:rsidRPr="00710E40">
        <w:rPr>
          <w:szCs w:val="24"/>
          <w:lang w:val="es-ES"/>
        </w:rPr>
        <w:t xml:space="preserve">, a sus abogados defensores y a </w:t>
      </w:r>
      <w:r w:rsidR="00D07AE9" w:rsidRPr="00710E40">
        <w:rPr>
          <w:szCs w:val="24"/>
          <w:lang w:val="es-ES"/>
        </w:rPr>
        <w:t xml:space="preserve">las </w:t>
      </w:r>
      <w:r w:rsidRPr="00710E40">
        <w:rPr>
          <w:szCs w:val="24"/>
          <w:lang w:val="es-ES"/>
        </w:rPr>
        <w:t>per</w:t>
      </w:r>
      <w:r w:rsidR="00542BB8" w:rsidRPr="00710E40">
        <w:rPr>
          <w:szCs w:val="24"/>
          <w:lang w:val="es-ES"/>
        </w:rPr>
        <w:t>sona</w:t>
      </w:r>
      <w:r w:rsidR="00D07AE9" w:rsidRPr="00710E40">
        <w:rPr>
          <w:szCs w:val="24"/>
          <w:lang w:val="es-ES"/>
        </w:rPr>
        <w:t>s</w:t>
      </w:r>
      <w:r w:rsidR="00542BB8" w:rsidRPr="00710E40">
        <w:rPr>
          <w:szCs w:val="24"/>
          <w:lang w:val="es-ES"/>
        </w:rPr>
        <w:t xml:space="preserve"> autorizada</w:t>
      </w:r>
      <w:r w:rsidR="00D07AE9" w:rsidRPr="00710E40">
        <w:rPr>
          <w:szCs w:val="24"/>
          <w:lang w:val="es-ES"/>
        </w:rPr>
        <w:t>s</w:t>
      </w:r>
      <w:r w:rsidR="00542BB8" w:rsidRPr="00710E40">
        <w:rPr>
          <w:szCs w:val="24"/>
          <w:lang w:val="es-ES"/>
        </w:rPr>
        <w:t xml:space="preserve"> por el tribunal</w:t>
      </w:r>
      <w:r w:rsidRPr="00710E40">
        <w:rPr>
          <w:szCs w:val="24"/>
          <w:lang w:val="es-ES"/>
        </w:rPr>
        <w:t>.</w:t>
      </w:r>
    </w:p>
    <w:p w:rsidR="00EF09B1" w:rsidRPr="00710E40" w:rsidRDefault="00EF09B1" w:rsidP="006A3C54">
      <w:pPr>
        <w:pStyle w:val="H1G"/>
        <w:rPr>
          <w:lang w:val="es-ES"/>
        </w:rPr>
      </w:pPr>
      <w:r w:rsidRPr="00710E40">
        <w:rPr>
          <w:lang w:val="es-ES"/>
        </w:rPr>
        <w:tab/>
        <w:t>B.</w:t>
      </w:r>
      <w:r w:rsidRPr="00710E40">
        <w:rPr>
          <w:lang w:val="es-ES"/>
        </w:rPr>
        <w:tab/>
        <w:t xml:space="preserve">Creación de salas de menores en los tribunales para juzgar las </w:t>
      </w:r>
      <w:r w:rsidR="006A3C54" w:rsidRPr="00710E40">
        <w:rPr>
          <w:lang w:val="es-ES"/>
        </w:rPr>
        <w:br/>
      </w:r>
      <w:r w:rsidRPr="00710E40">
        <w:rPr>
          <w:lang w:val="es-ES"/>
        </w:rPr>
        <w:t>causas de menores (niños</w:t>
      </w:r>
      <w:r w:rsidR="006A3C54" w:rsidRPr="00710E40">
        <w:rPr>
          <w:lang w:val="es-ES"/>
        </w:rPr>
        <w:t xml:space="preserve"> en conflicto con la justicia)</w:t>
      </w:r>
    </w:p>
    <w:p w:rsidR="00EF09B1" w:rsidRPr="00710E40" w:rsidRDefault="00EF09B1" w:rsidP="00542BB8">
      <w:pPr>
        <w:pStyle w:val="SingleTxtG"/>
        <w:rPr>
          <w:szCs w:val="24"/>
          <w:lang w:val="es-ES"/>
        </w:rPr>
      </w:pPr>
      <w:r w:rsidRPr="00710E40">
        <w:rPr>
          <w:szCs w:val="24"/>
          <w:lang w:val="es-ES"/>
        </w:rPr>
        <w:t>226.</w:t>
      </w:r>
      <w:r w:rsidRPr="00710E40">
        <w:rPr>
          <w:szCs w:val="24"/>
          <w:lang w:val="es-ES"/>
        </w:rPr>
        <w:tab/>
        <w:t>Los derechos de los niños en conflicto con la justicia y de los sospecho</w:t>
      </w:r>
      <w:r w:rsidR="00C00BE6" w:rsidRPr="00710E40">
        <w:rPr>
          <w:szCs w:val="24"/>
          <w:lang w:val="es-ES"/>
        </w:rPr>
        <w:t>so</w:t>
      </w:r>
      <w:r w:rsidRPr="00710E40">
        <w:rPr>
          <w:szCs w:val="24"/>
          <w:lang w:val="es-ES"/>
        </w:rPr>
        <w:t>s o acusados de cometer un delito se han conve</w:t>
      </w:r>
      <w:r w:rsidR="005E7F27" w:rsidRPr="00710E40">
        <w:rPr>
          <w:szCs w:val="24"/>
          <w:lang w:val="es-ES"/>
        </w:rPr>
        <w:t>rtido en motivo de preocupación</w:t>
      </w:r>
      <w:r w:rsidRPr="00710E40">
        <w:rPr>
          <w:rStyle w:val="FootnoteReference"/>
          <w:lang w:val="es-ES"/>
        </w:rPr>
        <w:footnoteReference w:id="88"/>
      </w:r>
      <w:r w:rsidR="00F90A77" w:rsidRPr="00710E40">
        <w:rPr>
          <w:szCs w:val="24"/>
          <w:lang w:val="es-ES"/>
        </w:rPr>
        <w:t>.</w:t>
      </w:r>
      <w:r w:rsidRPr="00710E40">
        <w:rPr>
          <w:szCs w:val="24"/>
          <w:lang w:val="es-ES"/>
        </w:rPr>
        <w:t xml:space="preserve"> En abril de 2000, el Gobierno </w:t>
      </w:r>
      <w:r w:rsidR="00BB4468" w:rsidRPr="00710E40">
        <w:rPr>
          <w:szCs w:val="24"/>
          <w:lang w:val="es-ES"/>
        </w:rPr>
        <w:t>to</w:t>
      </w:r>
      <w:r w:rsidRPr="00710E40">
        <w:rPr>
          <w:szCs w:val="24"/>
          <w:lang w:val="es-ES"/>
        </w:rPr>
        <w:t xml:space="preserve">mó la decisión de crear </w:t>
      </w:r>
      <w:r w:rsidR="00190227" w:rsidRPr="00710E40">
        <w:rPr>
          <w:szCs w:val="24"/>
          <w:lang w:val="es-ES"/>
        </w:rPr>
        <w:t xml:space="preserve">salas </w:t>
      </w:r>
      <w:r w:rsidRPr="00710E40">
        <w:rPr>
          <w:szCs w:val="24"/>
          <w:lang w:val="es-ES"/>
        </w:rPr>
        <w:t xml:space="preserve">de menores en los 75 tribunales de distrito del país para </w:t>
      </w:r>
      <w:r w:rsidR="00190227" w:rsidRPr="00710E40">
        <w:rPr>
          <w:szCs w:val="24"/>
          <w:lang w:val="es-ES"/>
        </w:rPr>
        <w:t>hacer frente a es</w:t>
      </w:r>
      <w:r w:rsidRPr="00710E40">
        <w:rPr>
          <w:szCs w:val="24"/>
          <w:lang w:val="es-ES"/>
        </w:rPr>
        <w:t xml:space="preserve">os casos (niños en conflicto con la justicia). </w:t>
      </w:r>
      <w:r w:rsidR="00190227" w:rsidRPr="00710E40">
        <w:rPr>
          <w:szCs w:val="24"/>
          <w:lang w:val="es-ES"/>
        </w:rPr>
        <w:t xml:space="preserve">El objetivo era </w:t>
      </w:r>
      <w:r w:rsidRPr="00710E40">
        <w:rPr>
          <w:szCs w:val="24"/>
          <w:lang w:val="es-ES"/>
        </w:rPr>
        <w:t>coordina</w:t>
      </w:r>
      <w:r w:rsidR="00190227" w:rsidRPr="00710E40">
        <w:rPr>
          <w:szCs w:val="24"/>
          <w:lang w:val="es-ES"/>
        </w:rPr>
        <w:t>r</w:t>
      </w:r>
      <w:r w:rsidRPr="00710E40">
        <w:rPr>
          <w:szCs w:val="24"/>
          <w:lang w:val="es-ES"/>
        </w:rPr>
        <w:t xml:space="preserve"> con el poder judicial </w:t>
      </w:r>
      <w:r w:rsidR="00190227" w:rsidRPr="00710E40">
        <w:rPr>
          <w:szCs w:val="24"/>
          <w:lang w:val="es-ES"/>
        </w:rPr>
        <w:t xml:space="preserve">la </w:t>
      </w:r>
      <w:r w:rsidRPr="00710E40">
        <w:rPr>
          <w:szCs w:val="24"/>
          <w:lang w:val="es-ES"/>
        </w:rPr>
        <w:t>p</w:t>
      </w:r>
      <w:r w:rsidR="00190227" w:rsidRPr="00710E40">
        <w:rPr>
          <w:szCs w:val="24"/>
          <w:lang w:val="es-ES"/>
        </w:rPr>
        <w:t>articipación</w:t>
      </w:r>
      <w:r w:rsidRPr="00710E40">
        <w:rPr>
          <w:szCs w:val="24"/>
          <w:lang w:val="es-ES"/>
        </w:rPr>
        <w:t xml:space="preserve"> de psicólogos infantiles, activistas sociales y expertos en cuestiones relativas a la infancia durante el desarrollo de los procesos judiciales. De acuerdo con ese arreglo, el tribunal de menores estaría </w:t>
      </w:r>
      <w:r w:rsidR="00190227" w:rsidRPr="00710E40">
        <w:rPr>
          <w:szCs w:val="24"/>
          <w:lang w:val="es-ES"/>
        </w:rPr>
        <w:t xml:space="preserve">integrado </w:t>
      </w:r>
      <w:r w:rsidRPr="00710E40">
        <w:rPr>
          <w:szCs w:val="24"/>
          <w:lang w:val="es-ES"/>
        </w:rPr>
        <w:t>por asistentes sociales y psicólogos infantiles o especialistas en cuestiones relativas a la infancia, además de los jueces.</w:t>
      </w:r>
    </w:p>
    <w:p w:rsidR="00EF09B1" w:rsidRPr="00710E40" w:rsidRDefault="00EF09B1" w:rsidP="00060FB5">
      <w:pPr>
        <w:pStyle w:val="SingleTxtG"/>
        <w:rPr>
          <w:szCs w:val="24"/>
          <w:lang w:val="es-ES"/>
        </w:rPr>
      </w:pPr>
      <w:r w:rsidRPr="00710E40">
        <w:rPr>
          <w:szCs w:val="24"/>
          <w:lang w:val="es-ES"/>
        </w:rPr>
        <w:t>227.</w:t>
      </w:r>
      <w:r w:rsidRPr="00710E40">
        <w:rPr>
          <w:szCs w:val="24"/>
          <w:lang w:val="es-ES"/>
        </w:rPr>
        <w:tab/>
        <w:t xml:space="preserve">El Gobierno aprobó las Normas (procedimientos) de </w:t>
      </w:r>
      <w:r w:rsidR="00090659" w:rsidRPr="00710E40">
        <w:rPr>
          <w:szCs w:val="24"/>
          <w:lang w:val="es-ES"/>
        </w:rPr>
        <w:t>justicia juvenil</w:t>
      </w:r>
      <w:r w:rsidRPr="00710E40">
        <w:rPr>
          <w:szCs w:val="24"/>
          <w:lang w:val="es-ES"/>
        </w:rPr>
        <w:t xml:space="preserve"> de 2006 (2063 BS) </w:t>
      </w:r>
      <w:r w:rsidR="00190227" w:rsidRPr="00710E40">
        <w:rPr>
          <w:szCs w:val="24"/>
          <w:lang w:val="es-ES"/>
        </w:rPr>
        <w:t>con arreglo a</w:t>
      </w:r>
      <w:r w:rsidRPr="00710E40">
        <w:rPr>
          <w:szCs w:val="24"/>
          <w:lang w:val="es-ES"/>
        </w:rPr>
        <w:t xml:space="preserve"> la autoridad conferida </w:t>
      </w:r>
      <w:r w:rsidR="00190227" w:rsidRPr="00710E40">
        <w:rPr>
          <w:szCs w:val="24"/>
          <w:lang w:val="es-ES"/>
        </w:rPr>
        <w:t>en virtud</w:t>
      </w:r>
      <w:r w:rsidRPr="00710E40">
        <w:rPr>
          <w:szCs w:val="24"/>
          <w:lang w:val="es-ES"/>
        </w:rPr>
        <w:t xml:space="preserve"> </w:t>
      </w:r>
      <w:r w:rsidR="00190227" w:rsidRPr="00710E40">
        <w:rPr>
          <w:szCs w:val="24"/>
          <w:lang w:val="es-ES"/>
        </w:rPr>
        <w:t>d</w:t>
      </w:r>
      <w:r w:rsidRPr="00710E40">
        <w:rPr>
          <w:szCs w:val="24"/>
          <w:lang w:val="es-ES"/>
        </w:rPr>
        <w:t xml:space="preserve">el artículo 58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Las Normas han definido procedimientos y disposiciones para la aplicación efectiva del sistema de </w:t>
      </w:r>
      <w:r w:rsidR="00090659" w:rsidRPr="00710E40">
        <w:rPr>
          <w:szCs w:val="24"/>
          <w:lang w:val="es-ES"/>
        </w:rPr>
        <w:t>justicia juvenil</w:t>
      </w:r>
      <w:r w:rsidRPr="00710E40">
        <w:rPr>
          <w:szCs w:val="24"/>
          <w:lang w:val="es-ES"/>
        </w:rPr>
        <w:t xml:space="preserve"> y el funcionamiento de los tribunales </w:t>
      </w:r>
      <w:r w:rsidR="00190227" w:rsidRPr="00710E40">
        <w:rPr>
          <w:szCs w:val="24"/>
          <w:lang w:val="es-ES"/>
        </w:rPr>
        <w:t>o</w:t>
      </w:r>
      <w:r w:rsidRPr="00710E40">
        <w:rPr>
          <w:szCs w:val="24"/>
          <w:lang w:val="es-ES"/>
        </w:rPr>
        <w:t xml:space="preserve"> salas de menores. Algunas de las principales disposiciones de las Normas pueden </w:t>
      </w:r>
      <w:r w:rsidR="00190227" w:rsidRPr="00710E40">
        <w:rPr>
          <w:szCs w:val="24"/>
          <w:lang w:val="es-ES"/>
        </w:rPr>
        <w:t xml:space="preserve">resumirse </w:t>
      </w:r>
      <w:r w:rsidR="00542BB8" w:rsidRPr="00710E40">
        <w:rPr>
          <w:szCs w:val="24"/>
          <w:lang w:val="es-ES"/>
        </w:rPr>
        <w:t>como sigue</w:t>
      </w:r>
      <w:r w:rsidRPr="00710E40">
        <w:rPr>
          <w:szCs w:val="24"/>
          <w:lang w:val="es-ES"/>
        </w:rPr>
        <w:t xml:space="preserve">: a) se asigna a una unidad específica </w:t>
      </w:r>
      <w:r w:rsidR="00542BB8" w:rsidRPr="00710E40">
        <w:rPr>
          <w:szCs w:val="24"/>
          <w:lang w:val="es-ES"/>
        </w:rPr>
        <w:t>en</w:t>
      </w:r>
      <w:r w:rsidRPr="00710E40">
        <w:rPr>
          <w:szCs w:val="24"/>
          <w:lang w:val="es-ES"/>
        </w:rPr>
        <w:t xml:space="preserve"> las comisarías</w:t>
      </w:r>
      <w:r w:rsidR="00060FB5" w:rsidRPr="00710E40">
        <w:rPr>
          <w:szCs w:val="24"/>
          <w:lang w:val="es-ES"/>
        </w:rPr>
        <w:t>,</w:t>
      </w:r>
      <w:r w:rsidRPr="00710E40">
        <w:rPr>
          <w:szCs w:val="24"/>
          <w:lang w:val="es-ES"/>
        </w:rPr>
        <w:t xml:space="preserve"> </w:t>
      </w:r>
      <w:r w:rsidR="00542BB8" w:rsidRPr="00710E40">
        <w:rPr>
          <w:szCs w:val="24"/>
          <w:lang w:val="es-ES"/>
        </w:rPr>
        <w:t>dotada de</w:t>
      </w:r>
      <w:r w:rsidRPr="00710E40">
        <w:rPr>
          <w:szCs w:val="24"/>
          <w:lang w:val="es-ES"/>
        </w:rPr>
        <w:t xml:space="preserve"> personal policial especializado</w:t>
      </w:r>
      <w:r w:rsidR="00060FB5" w:rsidRPr="00710E40">
        <w:rPr>
          <w:szCs w:val="24"/>
          <w:lang w:val="es-ES"/>
        </w:rPr>
        <w:t>,</w:t>
      </w:r>
      <w:r w:rsidRPr="00710E40">
        <w:rPr>
          <w:szCs w:val="24"/>
          <w:lang w:val="es-ES"/>
        </w:rPr>
        <w:t xml:space="preserve"> la investigación de los casos </w:t>
      </w:r>
      <w:r w:rsidR="00190227" w:rsidRPr="00710E40">
        <w:rPr>
          <w:szCs w:val="24"/>
          <w:lang w:val="es-ES"/>
        </w:rPr>
        <w:t>de</w:t>
      </w:r>
      <w:r w:rsidRPr="00710E40">
        <w:rPr>
          <w:szCs w:val="24"/>
          <w:lang w:val="es-ES"/>
        </w:rPr>
        <w:t xml:space="preserve"> menores (es decir, </w:t>
      </w:r>
      <w:r w:rsidR="00060FB5" w:rsidRPr="00710E40">
        <w:rPr>
          <w:szCs w:val="24"/>
          <w:lang w:val="es-ES"/>
        </w:rPr>
        <w:t xml:space="preserve">aquellos </w:t>
      </w:r>
      <w:r w:rsidRPr="00710E40">
        <w:rPr>
          <w:szCs w:val="24"/>
          <w:lang w:val="es-ES"/>
        </w:rPr>
        <w:t>en que el acusado es un menor</w:t>
      </w:r>
      <w:r w:rsidR="00190227" w:rsidRPr="00710E40">
        <w:rPr>
          <w:szCs w:val="24"/>
          <w:lang w:val="es-ES"/>
        </w:rPr>
        <w:t>)</w:t>
      </w:r>
      <w:r w:rsidRPr="00710E40">
        <w:rPr>
          <w:szCs w:val="24"/>
          <w:lang w:val="es-ES"/>
        </w:rPr>
        <w:t xml:space="preserve">; b) se definen procedimientos </w:t>
      </w:r>
      <w:r w:rsidR="00281B24" w:rsidRPr="00710E40">
        <w:rPr>
          <w:szCs w:val="24"/>
          <w:lang w:val="es-ES"/>
        </w:rPr>
        <w:t xml:space="preserve">para la </w:t>
      </w:r>
      <w:r w:rsidRPr="00710E40">
        <w:rPr>
          <w:szCs w:val="24"/>
          <w:lang w:val="es-ES"/>
        </w:rPr>
        <w:t xml:space="preserve">investigación y </w:t>
      </w:r>
      <w:r w:rsidR="00281B24" w:rsidRPr="00710E40">
        <w:rPr>
          <w:szCs w:val="24"/>
          <w:lang w:val="es-ES"/>
        </w:rPr>
        <w:t xml:space="preserve">el </w:t>
      </w:r>
      <w:r w:rsidR="007F5287" w:rsidRPr="00710E40">
        <w:rPr>
          <w:szCs w:val="24"/>
          <w:lang w:val="es-ES"/>
        </w:rPr>
        <w:t>enjuiciami</w:t>
      </w:r>
      <w:r w:rsidR="00281B24" w:rsidRPr="00710E40">
        <w:rPr>
          <w:szCs w:val="24"/>
          <w:lang w:val="es-ES"/>
        </w:rPr>
        <w:t>ento</w:t>
      </w:r>
      <w:r w:rsidRPr="00710E40">
        <w:rPr>
          <w:szCs w:val="24"/>
          <w:lang w:val="es-ES"/>
        </w:rPr>
        <w:t xml:space="preserve">; c) se define un procedimiento para la </w:t>
      </w:r>
      <w:r w:rsidR="00060FB5" w:rsidRPr="00710E40">
        <w:rPr>
          <w:szCs w:val="24"/>
          <w:lang w:val="es-ES"/>
        </w:rPr>
        <w:t>constitución</w:t>
      </w:r>
      <w:r w:rsidRPr="00710E40">
        <w:rPr>
          <w:szCs w:val="24"/>
          <w:lang w:val="es-ES"/>
        </w:rPr>
        <w:t xml:space="preserve"> de l</w:t>
      </w:r>
      <w:r w:rsidR="00281B24" w:rsidRPr="00710E40">
        <w:rPr>
          <w:szCs w:val="24"/>
          <w:lang w:val="es-ES"/>
        </w:rPr>
        <w:t>a</w:t>
      </w:r>
      <w:r w:rsidRPr="00710E40">
        <w:rPr>
          <w:szCs w:val="24"/>
          <w:lang w:val="es-ES"/>
        </w:rPr>
        <w:t xml:space="preserve">s </w:t>
      </w:r>
      <w:r w:rsidR="00281B24" w:rsidRPr="00710E40">
        <w:rPr>
          <w:szCs w:val="24"/>
          <w:lang w:val="es-ES"/>
        </w:rPr>
        <w:t xml:space="preserve">salas </w:t>
      </w:r>
      <w:r w:rsidRPr="00710E40">
        <w:rPr>
          <w:szCs w:val="24"/>
          <w:lang w:val="es-ES"/>
        </w:rPr>
        <w:t xml:space="preserve">de menores; d) se proporciona información al menor a través de sus padres o tutores legales; e) se establecen criterios de calificación y selección de los asistentes sociales y psicólogos infantiles que deben </w:t>
      </w:r>
      <w:r w:rsidR="007F5287" w:rsidRPr="00710E40">
        <w:rPr>
          <w:szCs w:val="24"/>
          <w:lang w:val="es-ES"/>
        </w:rPr>
        <w:t xml:space="preserve">colaborar </w:t>
      </w:r>
      <w:r w:rsidR="00281B24" w:rsidRPr="00710E40">
        <w:rPr>
          <w:szCs w:val="24"/>
          <w:lang w:val="es-ES"/>
        </w:rPr>
        <w:t xml:space="preserve">con el </w:t>
      </w:r>
      <w:r w:rsidRPr="00710E40">
        <w:rPr>
          <w:szCs w:val="24"/>
          <w:lang w:val="es-ES"/>
        </w:rPr>
        <w:t xml:space="preserve">juez </w:t>
      </w:r>
      <w:r w:rsidR="007F5287" w:rsidRPr="00710E40">
        <w:rPr>
          <w:szCs w:val="24"/>
          <w:lang w:val="es-ES"/>
        </w:rPr>
        <w:t xml:space="preserve">en </w:t>
      </w:r>
      <w:r w:rsidRPr="00710E40">
        <w:rPr>
          <w:szCs w:val="24"/>
          <w:lang w:val="es-ES"/>
        </w:rPr>
        <w:t xml:space="preserve">las vistas y la resolución de los casos; f) se establece un procedimiento </w:t>
      </w:r>
      <w:r w:rsidR="007F5287" w:rsidRPr="00710E40">
        <w:rPr>
          <w:szCs w:val="24"/>
          <w:lang w:val="es-ES"/>
        </w:rPr>
        <w:t xml:space="preserve">para </w:t>
      </w:r>
      <w:r w:rsidRPr="00710E40">
        <w:rPr>
          <w:szCs w:val="24"/>
          <w:lang w:val="es-ES"/>
        </w:rPr>
        <w:t>las vistas en l</w:t>
      </w:r>
      <w:r w:rsidR="007F5287" w:rsidRPr="00710E40">
        <w:rPr>
          <w:szCs w:val="24"/>
          <w:lang w:val="es-ES"/>
        </w:rPr>
        <w:t>as salas de menores</w:t>
      </w:r>
      <w:r w:rsidRPr="00710E40">
        <w:rPr>
          <w:szCs w:val="24"/>
          <w:lang w:val="es-ES"/>
        </w:rPr>
        <w:t xml:space="preserve">; g) se </w:t>
      </w:r>
      <w:r w:rsidR="00060FB5" w:rsidRPr="00710E40">
        <w:rPr>
          <w:szCs w:val="24"/>
          <w:lang w:val="es-ES"/>
        </w:rPr>
        <w:t>establece un procedimiento</w:t>
      </w:r>
      <w:r w:rsidRPr="00710E40">
        <w:rPr>
          <w:szCs w:val="24"/>
          <w:lang w:val="es-ES"/>
        </w:rPr>
        <w:t xml:space="preserve"> para la recogida y verificación de </w:t>
      </w:r>
      <w:r w:rsidR="007F5287" w:rsidRPr="00710E40">
        <w:rPr>
          <w:szCs w:val="24"/>
          <w:lang w:val="es-ES"/>
        </w:rPr>
        <w:t xml:space="preserve">las </w:t>
      </w:r>
      <w:r w:rsidRPr="00710E40">
        <w:rPr>
          <w:szCs w:val="24"/>
          <w:lang w:val="es-ES"/>
        </w:rPr>
        <w:t xml:space="preserve">pruebas; h) se establece un procedimiento para verificar la edad del menor; i) se </w:t>
      </w:r>
      <w:r w:rsidR="00060FB5" w:rsidRPr="00710E40">
        <w:rPr>
          <w:szCs w:val="24"/>
          <w:lang w:val="es-ES"/>
        </w:rPr>
        <w:t>elaboran listas de</w:t>
      </w:r>
      <w:r w:rsidRPr="00710E40">
        <w:rPr>
          <w:szCs w:val="24"/>
          <w:lang w:val="es-ES"/>
        </w:rPr>
        <w:t xml:space="preserve"> organizaciones </w:t>
      </w:r>
      <w:r w:rsidR="00651D71" w:rsidRPr="00710E40">
        <w:rPr>
          <w:szCs w:val="24"/>
          <w:lang w:val="es-ES"/>
        </w:rPr>
        <w:t xml:space="preserve">que </w:t>
      </w:r>
      <w:r w:rsidRPr="00710E40">
        <w:rPr>
          <w:szCs w:val="24"/>
          <w:lang w:val="es-ES"/>
        </w:rPr>
        <w:t>pr</w:t>
      </w:r>
      <w:r w:rsidR="00651D71" w:rsidRPr="00710E40">
        <w:rPr>
          <w:szCs w:val="24"/>
          <w:lang w:val="es-ES"/>
        </w:rPr>
        <w:t xml:space="preserve">estan sus </w:t>
      </w:r>
      <w:r w:rsidRPr="00710E40">
        <w:rPr>
          <w:szCs w:val="24"/>
          <w:lang w:val="es-ES"/>
        </w:rPr>
        <w:t xml:space="preserve">servicios. Las Normas también prevén la formación de un Comité de coordinación </w:t>
      </w:r>
      <w:r w:rsidR="00060FB5" w:rsidRPr="00710E40">
        <w:rPr>
          <w:szCs w:val="24"/>
          <w:lang w:val="es-ES"/>
        </w:rPr>
        <w:t>para la</w:t>
      </w:r>
      <w:r w:rsidRPr="00710E40">
        <w:rPr>
          <w:szCs w:val="24"/>
          <w:lang w:val="es-ES"/>
        </w:rPr>
        <w:t xml:space="preserve"> </w:t>
      </w:r>
      <w:r w:rsidR="00090659" w:rsidRPr="00710E40">
        <w:rPr>
          <w:szCs w:val="24"/>
          <w:lang w:val="es-ES"/>
        </w:rPr>
        <w:t>justicia juvenil</w:t>
      </w:r>
      <w:r w:rsidRPr="00710E40">
        <w:rPr>
          <w:szCs w:val="24"/>
          <w:lang w:val="es-ES"/>
        </w:rPr>
        <w:t xml:space="preserve"> a nivel central</w:t>
      </w:r>
      <w:r w:rsidR="00060FB5" w:rsidRPr="00710E40">
        <w:rPr>
          <w:szCs w:val="24"/>
          <w:lang w:val="es-ES"/>
        </w:rPr>
        <w:t>,</w:t>
      </w:r>
      <w:r w:rsidRPr="00710E40">
        <w:rPr>
          <w:szCs w:val="24"/>
          <w:lang w:val="es-ES"/>
        </w:rPr>
        <w:t xml:space="preserve"> </w:t>
      </w:r>
      <w:r w:rsidR="00651D71" w:rsidRPr="00710E40">
        <w:rPr>
          <w:szCs w:val="24"/>
          <w:lang w:val="es-ES"/>
        </w:rPr>
        <w:t xml:space="preserve">con el cometido </w:t>
      </w:r>
      <w:r w:rsidRPr="00710E40">
        <w:rPr>
          <w:szCs w:val="24"/>
          <w:lang w:val="es-ES"/>
        </w:rPr>
        <w:t xml:space="preserve">de asesorar y formular recomendaciones al Gobierno respecto </w:t>
      </w:r>
      <w:r w:rsidR="00651D71" w:rsidRPr="00710E40">
        <w:rPr>
          <w:szCs w:val="24"/>
          <w:lang w:val="es-ES"/>
        </w:rPr>
        <w:t>de</w:t>
      </w:r>
      <w:r w:rsidR="00060FB5" w:rsidRPr="00710E40">
        <w:rPr>
          <w:szCs w:val="24"/>
          <w:lang w:val="es-ES"/>
        </w:rPr>
        <w:t xml:space="preserve"> </w:t>
      </w:r>
      <w:r w:rsidRPr="00710E40">
        <w:rPr>
          <w:szCs w:val="24"/>
          <w:lang w:val="es-ES"/>
        </w:rPr>
        <w:t xml:space="preserve">leyes y políticas </w:t>
      </w:r>
      <w:r w:rsidR="00651D71" w:rsidRPr="00710E40">
        <w:rPr>
          <w:szCs w:val="24"/>
          <w:lang w:val="es-ES"/>
        </w:rPr>
        <w:t xml:space="preserve">encaminadas a </w:t>
      </w:r>
      <w:r w:rsidRPr="00710E40">
        <w:rPr>
          <w:szCs w:val="24"/>
          <w:lang w:val="es-ES"/>
        </w:rPr>
        <w:t>fortale</w:t>
      </w:r>
      <w:r w:rsidR="00651D71" w:rsidRPr="00710E40">
        <w:rPr>
          <w:szCs w:val="24"/>
          <w:lang w:val="es-ES"/>
        </w:rPr>
        <w:t>cer</w:t>
      </w:r>
      <w:r w:rsidRPr="00710E40">
        <w:rPr>
          <w:szCs w:val="24"/>
          <w:lang w:val="es-ES"/>
        </w:rPr>
        <w:t xml:space="preserve"> el sistema de </w:t>
      </w:r>
      <w:r w:rsidR="00090659" w:rsidRPr="00710E40">
        <w:rPr>
          <w:szCs w:val="24"/>
          <w:lang w:val="es-ES"/>
        </w:rPr>
        <w:t>justicia juvenil</w:t>
      </w:r>
      <w:r w:rsidRPr="00710E40">
        <w:rPr>
          <w:szCs w:val="24"/>
          <w:lang w:val="es-ES"/>
        </w:rPr>
        <w:t xml:space="preserve"> de Nepal. </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Capacitación </w:t>
      </w:r>
      <w:r w:rsidR="00651D71" w:rsidRPr="00710E40">
        <w:rPr>
          <w:szCs w:val="24"/>
          <w:lang w:val="es-ES"/>
        </w:rPr>
        <w:t xml:space="preserve">de </w:t>
      </w:r>
      <w:r w:rsidRPr="00710E40">
        <w:rPr>
          <w:szCs w:val="24"/>
          <w:lang w:val="es-ES"/>
        </w:rPr>
        <w:t>jueces y profesionales de</w:t>
      </w:r>
      <w:r w:rsidR="00886695" w:rsidRPr="00710E40">
        <w:rPr>
          <w:szCs w:val="24"/>
          <w:lang w:val="es-ES"/>
        </w:rPr>
        <w:t xml:space="preserve"> </w:t>
      </w:r>
      <w:r w:rsidRPr="00710E40">
        <w:rPr>
          <w:szCs w:val="24"/>
          <w:lang w:val="es-ES"/>
        </w:rPr>
        <w:t>l</w:t>
      </w:r>
      <w:r w:rsidR="00886695" w:rsidRPr="00710E40">
        <w:rPr>
          <w:szCs w:val="24"/>
          <w:lang w:val="es-ES"/>
        </w:rPr>
        <w:t>a</w:t>
      </w:r>
      <w:r w:rsidRPr="00710E40">
        <w:rPr>
          <w:szCs w:val="24"/>
          <w:lang w:val="es-ES"/>
        </w:rPr>
        <w:t xml:space="preserve"> </w:t>
      </w:r>
      <w:r w:rsidR="00886695" w:rsidRPr="00710E40">
        <w:rPr>
          <w:szCs w:val="24"/>
          <w:lang w:val="es-ES"/>
        </w:rPr>
        <w:t>justicia</w:t>
      </w:r>
    </w:p>
    <w:p w:rsidR="00EF09B1" w:rsidRPr="00710E40" w:rsidRDefault="00EF09B1" w:rsidP="00060FB5">
      <w:pPr>
        <w:pStyle w:val="SingleTxtG"/>
        <w:rPr>
          <w:szCs w:val="24"/>
          <w:lang w:val="es-ES"/>
        </w:rPr>
      </w:pPr>
      <w:r w:rsidRPr="00710E40">
        <w:rPr>
          <w:szCs w:val="24"/>
          <w:lang w:val="es-ES"/>
        </w:rPr>
        <w:t>228.</w:t>
      </w:r>
      <w:r w:rsidRPr="00710E40">
        <w:rPr>
          <w:szCs w:val="24"/>
          <w:lang w:val="es-ES"/>
        </w:rPr>
        <w:tab/>
        <w:t xml:space="preserve">Desde 2005, </w:t>
      </w:r>
      <w:smartTag w:uri="urn:schemas-microsoft-com:office:smarttags" w:element="PersonName">
        <w:smartTagPr>
          <w:attr w:name="ProductID" w:val="la Junta Central"/>
        </w:smartTagPr>
        <w:r w:rsidRPr="00710E40">
          <w:rPr>
            <w:szCs w:val="24"/>
            <w:lang w:val="es-ES"/>
          </w:rPr>
          <w:t>la Junta Central</w:t>
        </w:r>
      </w:smartTag>
      <w:r w:rsidRPr="00710E40">
        <w:rPr>
          <w:szCs w:val="24"/>
          <w:lang w:val="es-ES"/>
        </w:rPr>
        <w:t xml:space="preserve"> para el Bienestar del Niño ha aplicado el Programa de fortalecimiento de la </w:t>
      </w:r>
      <w:r w:rsidR="00090659" w:rsidRPr="00710E40">
        <w:rPr>
          <w:szCs w:val="24"/>
          <w:lang w:val="es-ES"/>
        </w:rPr>
        <w:t>justicia juvenil</w:t>
      </w:r>
      <w:r w:rsidRPr="00710E40">
        <w:rPr>
          <w:szCs w:val="24"/>
          <w:lang w:val="es-ES"/>
        </w:rPr>
        <w:t xml:space="preserve">, uno de </w:t>
      </w:r>
      <w:r w:rsidR="00886695" w:rsidRPr="00710E40">
        <w:rPr>
          <w:szCs w:val="24"/>
          <w:lang w:val="es-ES"/>
        </w:rPr>
        <w:t xml:space="preserve">cuyos </w:t>
      </w:r>
      <w:r w:rsidRPr="00710E40">
        <w:rPr>
          <w:szCs w:val="24"/>
          <w:lang w:val="es-ES"/>
        </w:rPr>
        <w:t xml:space="preserve">objetivos </w:t>
      </w:r>
      <w:r w:rsidR="00886695" w:rsidRPr="00710E40">
        <w:rPr>
          <w:szCs w:val="24"/>
          <w:lang w:val="es-ES"/>
        </w:rPr>
        <w:t xml:space="preserve">es fortalecer </w:t>
      </w:r>
      <w:r w:rsidRPr="00710E40">
        <w:rPr>
          <w:szCs w:val="24"/>
          <w:lang w:val="es-ES"/>
        </w:rPr>
        <w:t>las salas de menores en 13 distritos piloto</w:t>
      </w:r>
      <w:r w:rsidRPr="00710E40">
        <w:rPr>
          <w:rStyle w:val="FootnoteReference"/>
          <w:szCs w:val="24"/>
          <w:lang w:val="es-ES"/>
        </w:rPr>
        <w:footnoteReference w:id="89"/>
      </w:r>
      <w:r w:rsidRPr="00710E40">
        <w:rPr>
          <w:szCs w:val="24"/>
          <w:lang w:val="es-ES"/>
        </w:rPr>
        <w:t xml:space="preserve"> dot</w:t>
      </w:r>
      <w:r w:rsidR="00886695" w:rsidRPr="00710E40">
        <w:rPr>
          <w:szCs w:val="24"/>
          <w:lang w:val="es-ES"/>
        </w:rPr>
        <w:t>ándolas</w:t>
      </w:r>
      <w:r w:rsidRPr="00710E40">
        <w:rPr>
          <w:szCs w:val="24"/>
          <w:lang w:val="es-ES"/>
        </w:rPr>
        <w:t xml:space="preserve"> de la</w:t>
      </w:r>
      <w:r w:rsidR="00886695" w:rsidRPr="00710E40">
        <w:rPr>
          <w:szCs w:val="24"/>
          <w:lang w:val="es-ES"/>
        </w:rPr>
        <w:t>s</w:t>
      </w:r>
      <w:r w:rsidRPr="00710E40">
        <w:rPr>
          <w:szCs w:val="24"/>
          <w:lang w:val="es-ES"/>
        </w:rPr>
        <w:t xml:space="preserve"> infraestructura</w:t>
      </w:r>
      <w:r w:rsidR="00886695" w:rsidRPr="00710E40">
        <w:rPr>
          <w:szCs w:val="24"/>
          <w:lang w:val="es-ES"/>
        </w:rPr>
        <w:t>s</w:t>
      </w:r>
      <w:r w:rsidRPr="00710E40">
        <w:rPr>
          <w:szCs w:val="24"/>
          <w:lang w:val="es-ES"/>
        </w:rPr>
        <w:t xml:space="preserve"> necesaria</w:t>
      </w:r>
      <w:r w:rsidR="00886695" w:rsidRPr="00710E40">
        <w:rPr>
          <w:szCs w:val="24"/>
          <w:lang w:val="es-ES"/>
        </w:rPr>
        <w:t>s</w:t>
      </w:r>
      <w:r w:rsidRPr="00710E40">
        <w:rPr>
          <w:szCs w:val="24"/>
          <w:lang w:val="es-ES"/>
        </w:rPr>
        <w:t xml:space="preserve"> y desarroll</w:t>
      </w:r>
      <w:r w:rsidR="00886695" w:rsidRPr="00710E40">
        <w:rPr>
          <w:szCs w:val="24"/>
          <w:lang w:val="es-ES"/>
        </w:rPr>
        <w:t>ando</w:t>
      </w:r>
      <w:r w:rsidRPr="00710E40">
        <w:rPr>
          <w:szCs w:val="24"/>
          <w:lang w:val="es-ES"/>
        </w:rPr>
        <w:t xml:space="preserve"> las capacidades de jueces, fiscales, </w:t>
      </w:r>
      <w:r w:rsidR="00886695" w:rsidRPr="00710E40">
        <w:rPr>
          <w:szCs w:val="24"/>
          <w:lang w:val="es-ES"/>
        </w:rPr>
        <w:t xml:space="preserve">agentes de policía, </w:t>
      </w:r>
      <w:r w:rsidRPr="00710E40">
        <w:rPr>
          <w:szCs w:val="24"/>
          <w:lang w:val="es-ES"/>
        </w:rPr>
        <w:t xml:space="preserve">funcionarios judiciales, abogados, asistentes sociales, psicólogos infantiles y otros profesionales interesados. </w:t>
      </w:r>
      <w:r w:rsidR="00886695" w:rsidRPr="00710E40">
        <w:rPr>
          <w:szCs w:val="24"/>
          <w:lang w:val="es-ES"/>
        </w:rPr>
        <w:t xml:space="preserve">En el marco </w:t>
      </w:r>
      <w:r w:rsidRPr="00710E40">
        <w:rPr>
          <w:szCs w:val="24"/>
          <w:lang w:val="es-ES"/>
        </w:rPr>
        <w:t>de ese proyecto, en 2006 y 2007 se proporcionó formación</w:t>
      </w:r>
      <w:r w:rsidR="00886695" w:rsidRPr="00710E40">
        <w:rPr>
          <w:szCs w:val="24"/>
          <w:lang w:val="es-ES"/>
        </w:rPr>
        <w:t xml:space="preserve"> sobre los derechos del niño</w:t>
      </w:r>
      <w:r w:rsidRPr="00710E40">
        <w:rPr>
          <w:szCs w:val="24"/>
          <w:lang w:val="es-ES"/>
        </w:rPr>
        <w:t xml:space="preserve"> a todos los jueces de los 75 tribunales de distrito, </w:t>
      </w:r>
      <w:r w:rsidR="00886695" w:rsidRPr="00710E40">
        <w:rPr>
          <w:szCs w:val="24"/>
          <w:lang w:val="es-ES"/>
        </w:rPr>
        <w:t xml:space="preserve">con especial </w:t>
      </w:r>
      <w:r w:rsidR="00060FB5" w:rsidRPr="00710E40">
        <w:rPr>
          <w:szCs w:val="24"/>
          <w:lang w:val="es-ES"/>
        </w:rPr>
        <w:t>hincapié</w:t>
      </w:r>
      <w:r w:rsidRPr="00710E40">
        <w:rPr>
          <w:szCs w:val="24"/>
          <w:lang w:val="es-ES"/>
        </w:rPr>
        <w:t xml:space="preserve"> en los proce</w:t>
      </w:r>
      <w:r w:rsidR="00886695" w:rsidRPr="00710E40">
        <w:rPr>
          <w:szCs w:val="24"/>
          <w:lang w:val="es-ES"/>
        </w:rPr>
        <w:t>dimient</w:t>
      </w:r>
      <w:r w:rsidRPr="00710E40">
        <w:rPr>
          <w:szCs w:val="24"/>
          <w:lang w:val="es-ES"/>
        </w:rPr>
        <w:t xml:space="preserve">os de la </w:t>
      </w:r>
      <w:r w:rsidR="00090659" w:rsidRPr="00710E40">
        <w:rPr>
          <w:szCs w:val="24"/>
          <w:lang w:val="es-ES"/>
        </w:rPr>
        <w:t>justicia juvenil</w:t>
      </w:r>
      <w:r w:rsidRPr="00710E40">
        <w:rPr>
          <w:szCs w:val="24"/>
          <w:lang w:val="es-ES"/>
        </w:rPr>
        <w:t xml:space="preserve"> </w:t>
      </w:r>
      <w:r w:rsidR="00886695" w:rsidRPr="00710E40">
        <w:rPr>
          <w:szCs w:val="24"/>
          <w:lang w:val="es-ES"/>
        </w:rPr>
        <w:t xml:space="preserve">y </w:t>
      </w:r>
      <w:r w:rsidRPr="00710E40">
        <w:rPr>
          <w:szCs w:val="24"/>
          <w:lang w:val="es-ES"/>
        </w:rPr>
        <w:t xml:space="preserve">en colaboración con </w:t>
      </w:r>
      <w:smartTag w:uri="urn:schemas-microsoft-com:office:smarttags" w:element="PersonName">
        <w:smartTagPr>
          <w:attr w:name="ProductID" w:val="la Academia Judicial Nacional"/>
        </w:smartTagPr>
        <w:smartTag w:uri="urn:schemas-microsoft-com:office:smarttags" w:element="PersonName">
          <w:smartTagPr>
            <w:attr w:name="ProductID" w:val="La Academia Judicial"/>
          </w:smartTagPr>
          <w:r w:rsidRPr="00710E40">
            <w:rPr>
              <w:szCs w:val="24"/>
              <w:lang w:val="es-ES"/>
            </w:rPr>
            <w:t>la Academia Judicial</w:t>
          </w:r>
        </w:smartTag>
        <w:r w:rsidRPr="00710E40">
          <w:rPr>
            <w:szCs w:val="24"/>
            <w:lang w:val="es-ES"/>
          </w:rPr>
          <w:t xml:space="preserve"> Nacional</w:t>
        </w:r>
      </w:smartTag>
      <w:r w:rsidRPr="00710E40">
        <w:rPr>
          <w:szCs w:val="24"/>
          <w:lang w:val="es-ES"/>
        </w:rPr>
        <w:t xml:space="preserve"> (NJA). Sin embargo, persisten </w:t>
      </w:r>
      <w:r w:rsidR="00060FB5" w:rsidRPr="00710E40">
        <w:rPr>
          <w:szCs w:val="24"/>
          <w:lang w:val="es-ES"/>
        </w:rPr>
        <w:t>desafíos para poner en marcha s</w:t>
      </w:r>
      <w:r w:rsidRPr="00710E40">
        <w:rPr>
          <w:szCs w:val="24"/>
          <w:lang w:val="es-ES"/>
        </w:rPr>
        <w:t>alas de menores en la totalidad de los 75 tribunales de distrito, debido a la insuficien</w:t>
      </w:r>
      <w:r w:rsidR="00886695" w:rsidRPr="00710E40">
        <w:rPr>
          <w:szCs w:val="24"/>
          <w:lang w:val="es-ES"/>
        </w:rPr>
        <w:t>te</w:t>
      </w:r>
      <w:r w:rsidRPr="00710E40">
        <w:rPr>
          <w:szCs w:val="24"/>
          <w:lang w:val="es-ES"/>
        </w:rPr>
        <w:t xml:space="preserve"> capacidad técnica y </w:t>
      </w:r>
      <w:r w:rsidR="00886695" w:rsidRPr="00710E40">
        <w:rPr>
          <w:szCs w:val="24"/>
          <w:lang w:val="es-ES"/>
        </w:rPr>
        <w:t xml:space="preserve">la escasez de </w:t>
      </w:r>
      <w:r w:rsidRPr="00710E40">
        <w:rPr>
          <w:szCs w:val="24"/>
          <w:lang w:val="es-ES"/>
        </w:rPr>
        <w:t xml:space="preserve">recursos financieros. Por tanto, es preciso </w:t>
      </w:r>
      <w:r w:rsidR="00886695" w:rsidRPr="00710E40">
        <w:rPr>
          <w:szCs w:val="24"/>
          <w:lang w:val="es-ES"/>
        </w:rPr>
        <w:t>segui</w:t>
      </w:r>
      <w:r w:rsidRPr="00710E40">
        <w:rPr>
          <w:szCs w:val="24"/>
          <w:lang w:val="es-ES"/>
        </w:rPr>
        <w:t xml:space="preserve">r desarrollando las capacidades de los jueces y </w:t>
      </w:r>
      <w:r w:rsidR="00886695" w:rsidRPr="00710E40">
        <w:rPr>
          <w:szCs w:val="24"/>
          <w:lang w:val="es-ES"/>
        </w:rPr>
        <w:t>de</w:t>
      </w:r>
      <w:r w:rsidRPr="00710E40">
        <w:rPr>
          <w:szCs w:val="24"/>
          <w:lang w:val="es-ES"/>
        </w:rPr>
        <w:t xml:space="preserve">l </w:t>
      </w:r>
      <w:r w:rsidR="00886695" w:rsidRPr="00710E40">
        <w:rPr>
          <w:szCs w:val="24"/>
          <w:lang w:val="es-ES"/>
        </w:rPr>
        <w:t xml:space="preserve">personal </w:t>
      </w:r>
      <w:r w:rsidRPr="00710E40">
        <w:rPr>
          <w:szCs w:val="24"/>
          <w:lang w:val="es-ES"/>
        </w:rPr>
        <w:t xml:space="preserve">judicial a fin de </w:t>
      </w:r>
      <w:r w:rsidR="00886695" w:rsidRPr="00710E40">
        <w:rPr>
          <w:szCs w:val="24"/>
          <w:lang w:val="es-ES"/>
        </w:rPr>
        <w:t>ayudarles a ampliar su</w:t>
      </w:r>
      <w:r w:rsidRPr="00710E40">
        <w:rPr>
          <w:szCs w:val="24"/>
          <w:lang w:val="es-ES"/>
        </w:rPr>
        <w:t xml:space="preserve">s conocimientos y destrezas </w:t>
      </w:r>
      <w:r w:rsidR="00886695" w:rsidRPr="00710E40">
        <w:rPr>
          <w:szCs w:val="24"/>
          <w:lang w:val="es-ES"/>
        </w:rPr>
        <w:t xml:space="preserve">para </w:t>
      </w:r>
      <w:r w:rsidRPr="00710E40">
        <w:rPr>
          <w:szCs w:val="24"/>
          <w:lang w:val="es-ES"/>
        </w:rPr>
        <w:t xml:space="preserve">que </w:t>
      </w:r>
      <w:r w:rsidR="00886695" w:rsidRPr="00710E40">
        <w:rPr>
          <w:szCs w:val="24"/>
          <w:lang w:val="es-ES"/>
        </w:rPr>
        <w:t xml:space="preserve">puedan </w:t>
      </w:r>
      <w:r w:rsidRPr="00710E40">
        <w:rPr>
          <w:szCs w:val="24"/>
          <w:lang w:val="es-ES"/>
        </w:rPr>
        <w:t>ocuparse de los casos de menores</w:t>
      </w:r>
      <w:r w:rsidR="005B2B16" w:rsidRPr="00710E40">
        <w:rPr>
          <w:szCs w:val="24"/>
          <w:lang w:val="es-ES"/>
        </w:rPr>
        <w:t xml:space="preserve"> de edad</w:t>
      </w:r>
      <w:r w:rsidRPr="00710E40">
        <w:rPr>
          <w:szCs w:val="24"/>
          <w:lang w:val="es-ES"/>
        </w:rPr>
        <w:t xml:space="preserve">. </w:t>
      </w:r>
      <w:r w:rsidR="00886695" w:rsidRPr="00710E40">
        <w:rPr>
          <w:szCs w:val="24"/>
          <w:lang w:val="es-ES"/>
        </w:rPr>
        <w:t>Además</w:t>
      </w:r>
      <w:r w:rsidRPr="00710E40">
        <w:rPr>
          <w:szCs w:val="24"/>
          <w:lang w:val="es-ES"/>
        </w:rPr>
        <w:t xml:space="preserve">, </w:t>
      </w:r>
      <w:r w:rsidR="00886695" w:rsidRPr="00710E40">
        <w:rPr>
          <w:szCs w:val="24"/>
          <w:lang w:val="es-ES"/>
        </w:rPr>
        <w:t>di</w:t>
      </w:r>
      <w:r w:rsidRPr="00710E40">
        <w:rPr>
          <w:szCs w:val="24"/>
          <w:lang w:val="es-ES"/>
        </w:rPr>
        <w:t>v</w:t>
      </w:r>
      <w:r w:rsidR="00886695" w:rsidRPr="00710E40">
        <w:rPr>
          <w:szCs w:val="24"/>
          <w:lang w:val="es-ES"/>
        </w:rPr>
        <w:t>e</w:t>
      </w:r>
      <w:r w:rsidRPr="00710E40">
        <w:rPr>
          <w:szCs w:val="24"/>
          <w:lang w:val="es-ES"/>
        </w:rPr>
        <w:t>r</w:t>
      </w:r>
      <w:r w:rsidR="00886695" w:rsidRPr="00710E40">
        <w:rPr>
          <w:szCs w:val="24"/>
          <w:lang w:val="es-ES"/>
        </w:rPr>
        <w:t>s</w:t>
      </w:r>
      <w:r w:rsidRPr="00710E40">
        <w:rPr>
          <w:szCs w:val="24"/>
          <w:lang w:val="es-ES"/>
        </w:rPr>
        <w:t xml:space="preserve">as instituciones de capacitación profesional, incluida </w:t>
      </w:r>
      <w:smartTag w:uri="urn:schemas-microsoft-com:office:smarttags" w:element="PersonName">
        <w:smartTagPr>
          <w:attr w:name="ProductID" w:val="la Academia"/>
        </w:smartTagPr>
        <w:r w:rsidRPr="00710E40">
          <w:rPr>
            <w:szCs w:val="24"/>
            <w:lang w:val="es-ES"/>
          </w:rPr>
          <w:t>la Academia</w:t>
        </w:r>
      </w:smartTag>
      <w:r w:rsidRPr="00710E40">
        <w:rPr>
          <w:szCs w:val="24"/>
          <w:lang w:val="es-ES"/>
        </w:rPr>
        <w:t xml:space="preserve"> de Policía, han incorporado los principios y </w:t>
      </w:r>
      <w:r w:rsidR="00886695" w:rsidRPr="00710E40">
        <w:rPr>
          <w:szCs w:val="24"/>
          <w:lang w:val="es-ES"/>
        </w:rPr>
        <w:t xml:space="preserve">las </w:t>
      </w:r>
      <w:r w:rsidRPr="00710E40">
        <w:rPr>
          <w:szCs w:val="24"/>
          <w:lang w:val="es-ES"/>
        </w:rPr>
        <w:t xml:space="preserve">disposiciones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w:t>
      </w:r>
      <w:r w:rsidR="00886695" w:rsidRPr="00710E40">
        <w:rPr>
          <w:szCs w:val="24"/>
          <w:lang w:val="es-ES"/>
        </w:rPr>
        <w:t>d</w:t>
      </w:r>
      <w:r w:rsidRPr="00710E40">
        <w:rPr>
          <w:szCs w:val="24"/>
          <w:lang w:val="es-ES"/>
        </w:rPr>
        <w:t xml:space="preserve">el Pacto Internacional de Derechos Civiles y Políticos y </w:t>
      </w:r>
      <w:r w:rsidR="00886695" w:rsidRPr="00710E40">
        <w:rPr>
          <w:szCs w:val="24"/>
          <w:lang w:val="es-ES"/>
        </w:rPr>
        <w:t xml:space="preserve">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la eliminación de todas las formas de discriminación contra la mujer </w:t>
      </w:r>
      <w:r w:rsidR="00886695" w:rsidRPr="00710E40">
        <w:rPr>
          <w:szCs w:val="24"/>
          <w:lang w:val="es-ES"/>
        </w:rPr>
        <w:t>en</w:t>
      </w:r>
      <w:r w:rsidRPr="00710E40">
        <w:rPr>
          <w:szCs w:val="24"/>
          <w:lang w:val="es-ES"/>
        </w:rPr>
        <w:t xml:space="preserve"> los planes de </w:t>
      </w:r>
      <w:r w:rsidR="00060FB5" w:rsidRPr="00710E40">
        <w:rPr>
          <w:szCs w:val="24"/>
          <w:lang w:val="es-ES"/>
        </w:rPr>
        <w:t>estudios</w:t>
      </w:r>
      <w:r w:rsidRPr="00710E40">
        <w:rPr>
          <w:szCs w:val="24"/>
          <w:lang w:val="es-ES"/>
        </w:rPr>
        <w:t xml:space="preserve"> de sus cursos de formación.</w:t>
      </w:r>
    </w:p>
    <w:p w:rsidR="00EF09B1" w:rsidRPr="00710E40" w:rsidRDefault="00EF09B1" w:rsidP="00EF09B1">
      <w:pPr>
        <w:pStyle w:val="H23G"/>
        <w:rPr>
          <w:szCs w:val="24"/>
          <w:lang w:val="es-ES"/>
        </w:rPr>
      </w:pPr>
      <w:r w:rsidRPr="00710E40">
        <w:rPr>
          <w:szCs w:val="24"/>
          <w:lang w:val="es-ES"/>
        </w:rPr>
        <w:tab/>
      </w:r>
      <w:r w:rsidRPr="00710E40">
        <w:rPr>
          <w:szCs w:val="24"/>
          <w:lang w:val="es-ES"/>
        </w:rPr>
        <w:tab/>
        <w:t>Información proporcionada al niño sobre el proceso judicial</w:t>
      </w:r>
    </w:p>
    <w:p w:rsidR="00EF09B1" w:rsidRPr="00710E40" w:rsidRDefault="00EF09B1" w:rsidP="00EF09B1">
      <w:pPr>
        <w:pStyle w:val="SingleTxtG"/>
        <w:rPr>
          <w:szCs w:val="24"/>
          <w:lang w:val="es-ES"/>
        </w:rPr>
      </w:pPr>
      <w:r w:rsidRPr="00710E40">
        <w:rPr>
          <w:szCs w:val="24"/>
          <w:lang w:val="es-ES"/>
        </w:rPr>
        <w:t>229.</w:t>
      </w:r>
      <w:r w:rsidRPr="00710E40">
        <w:rPr>
          <w:szCs w:val="24"/>
          <w:lang w:val="es-ES"/>
        </w:rPr>
        <w:tab/>
      </w:r>
      <w:smartTag w:uri="urn:schemas-microsoft-com:office:smarttags" w:element="PersonName">
        <w:smartTagPr>
          <w:attr w:name="ProductID" w:val="La norma N"/>
        </w:smartTagPr>
        <w:r w:rsidRPr="00710E40">
          <w:rPr>
            <w:szCs w:val="24"/>
            <w:lang w:val="es-ES"/>
          </w:rPr>
          <w:t>La norma N</w:t>
        </w:r>
      </w:smartTag>
      <w:r w:rsidR="00485B6D" w:rsidRPr="00710E40">
        <w:rPr>
          <w:szCs w:val="24"/>
          <w:lang w:val="es-ES"/>
        </w:rPr>
        <w:t>º</w:t>
      </w:r>
      <w:r w:rsidRPr="00710E40">
        <w:rPr>
          <w:szCs w:val="24"/>
          <w:lang w:val="es-ES"/>
        </w:rPr>
        <w:t xml:space="preserve"> 7 de las Normas (procedimientos) de </w:t>
      </w:r>
      <w:r w:rsidR="00090659" w:rsidRPr="00710E40">
        <w:rPr>
          <w:szCs w:val="24"/>
          <w:lang w:val="es-ES"/>
        </w:rPr>
        <w:t>justicia juvenil</w:t>
      </w:r>
      <w:r w:rsidR="00886695" w:rsidRPr="00710E40">
        <w:rPr>
          <w:szCs w:val="24"/>
          <w:lang w:val="es-ES"/>
        </w:rPr>
        <w:t xml:space="preserve"> de </w:t>
      </w:r>
      <w:smartTag w:uri="urn:schemas-microsoft-com:office:smarttags" w:element="metricconverter">
        <w:smartTagPr>
          <w:attr w:name="ProductID" w:val="2006 ha"/>
        </w:smartTagPr>
        <w:r w:rsidRPr="00710E40">
          <w:rPr>
            <w:szCs w:val="24"/>
            <w:lang w:val="es-ES"/>
          </w:rPr>
          <w:t>2006 ha</w:t>
        </w:r>
      </w:smartTag>
      <w:r w:rsidRPr="00710E40">
        <w:rPr>
          <w:szCs w:val="24"/>
          <w:lang w:val="es-ES"/>
        </w:rPr>
        <w:t xml:space="preserve"> incorporado una disposición </w:t>
      </w:r>
      <w:r w:rsidR="009272ED" w:rsidRPr="00710E40">
        <w:rPr>
          <w:szCs w:val="24"/>
          <w:lang w:val="es-ES"/>
        </w:rPr>
        <w:t xml:space="preserve">por la que se </w:t>
      </w:r>
      <w:r w:rsidRPr="00710E40">
        <w:rPr>
          <w:szCs w:val="24"/>
          <w:lang w:val="es-ES"/>
        </w:rPr>
        <w:t xml:space="preserve">obliga a los tribunales </w:t>
      </w:r>
      <w:r w:rsidR="009272ED" w:rsidRPr="00710E40">
        <w:rPr>
          <w:szCs w:val="24"/>
          <w:lang w:val="es-ES"/>
        </w:rPr>
        <w:t>o</w:t>
      </w:r>
      <w:r w:rsidRPr="00710E40">
        <w:rPr>
          <w:szCs w:val="24"/>
          <w:lang w:val="es-ES"/>
        </w:rPr>
        <w:t xml:space="preserve"> salas de menores a proporcionar lo antes posible una copia del pliego de acusación y la documentación </w:t>
      </w:r>
      <w:r w:rsidR="00A76CBB" w:rsidRPr="00710E40">
        <w:rPr>
          <w:szCs w:val="24"/>
          <w:lang w:val="es-ES"/>
        </w:rPr>
        <w:t>conex</w:t>
      </w:r>
      <w:r w:rsidRPr="00710E40">
        <w:rPr>
          <w:szCs w:val="24"/>
          <w:lang w:val="es-ES"/>
        </w:rPr>
        <w:t xml:space="preserve">a al padre, </w:t>
      </w:r>
      <w:r w:rsidR="009272ED" w:rsidRPr="00710E40">
        <w:rPr>
          <w:szCs w:val="24"/>
          <w:lang w:val="es-ES"/>
        </w:rPr>
        <w:t xml:space="preserve">la </w:t>
      </w:r>
      <w:r w:rsidRPr="00710E40">
        <w:rPr>
          <w:szCs w:val="24"/>
          <w:lang w:val="es-ES"/>
        </w:rPr>
        <w:t xml:space="preserve">madre o </w:t>
      </w:r>
      <w:r w:rsidR="009272ED" w:rsidRPr="00710E40">
        <w:rPr>
          <w:szCs w:val="24"/>
          <w:lang w:val="es-ES"/>
        </w:rPr>
        <w:t xml:space="preserve">el </w:t>
      </w:r>
      <w:r w:rsidRPr="00710E40">
        <w:rPr>
          <w:szCs w:val="24"/>
          <w:lang w:val="es-ES"/>
        </w:rPr>
        <w:t xml:space="preserve">tutor legal del menor. Dicha documentación se entregará al representante legal del menor si no fuera posible localizar al padre, </w:t>
      </w:r>
      <w:r w:rsidR="00A76CBB" w:rsidRPr="00710E40">
        <w:rPr>
          <w:szCs w:val="24"/>
          <w:lang w:val="es-ES"/>
        </w:rPr>
        <w:t xml:space="preserve">la </w:t>
      </w:r>
      <w:r w:rsidRPr="00710E40">
        <w:rPr>
          <w:szCs w:val="24"/>
          <w:lang w:val="es-ES"/>
        </w:rPr>
        <w:t xml:space="preserve">madre o </w:t>
      </w:r>
      <w:r w:rsidR="00A76CBB" w:rsidRPr="00710E40">
        <w:rPr>
          <w:szCs w:val="24"/>
          <w:lang w:val="es-ES"/>
        </w:rPr>
        <w:t xml:space="preserve">el </w:t>
      </w:r>
      <w:r w:rsidRPr="00710E40">
        <w:rPr>
          <w:szCs w:val="24"/>
          <w:lang w:val="es-ES"/>
        </w:rPr>
        <w:t xml:space="preserve">tutor legal, o si éstos se negaran a </w:t>
      </w:r>
      <w:r w:rsidR="00A76CBB" w:rsidRPr="00710E40">
        <w:rPr>
          <w:szCs w:val="24"/>
          <w:lang w:val="es-ES"/>
        </w:rPr>
        <w:t xml:space="preserve">acusar </w:t>
      </w:r>
      <w:r w:rsidRPr="00710E40">
        <w:rPr>
          <w:szCs w:val="24"/>
          <w:lang w:val="es-ES"/>
        </w:rPr>
        <w:t>recib</w:t>
      </w:r>
      <w:r w:rsidR="00A76CBB" w:rsidRPr="00710E40">
        <w:rPr>
          <w:szCs w:val="24"/>
          <w:lang w:val="es-ES"/>
        </w:rPr>
        <w:t>o de la misma</w:t>
      </w:r>
      <w:r w:rsidRPr="00710E40">
        <w:rPr>
          <w:szCs w:val="24"/>
          <w:lang w:val="es-ES"/>
        </w:rPr>
        <w:t xml:space="preserve">. </w:t>
      </w:r>
    </w:p>
    <w:p w:rsidR="00EF09B1" w:rsidRPr="00710E40" w:rsidRDefault="00EF09B1" w:rsidP="00060FB5">
      <w:pPr>
        <w:pStyle w:val="H23G"/>
        <w:rPr>
          <w:szCs w:val="24"/>
          <w:lang w:val="es-ES"/>
        </w:rPr>
      </w:pPr>
      <w:r w:rsidRPr="00710E40">
        <w:rPr>
          <w:szCs w:val="24"/>
          <w:lang w:val="es-ES"/>
        </w:rPr>
        <w:tab/>
      </w:r>
      <w:r w:rsidRPr="00710E40">
        <w:rPr>
          <w:szCs w:val="24"/>
          <w:lang w:val="es-ES"/>
        </w:rPr>
        <w:tab/>
        <w:t xml:space="preserve">Creación de un </w:t>
      </w:r>
      <w:r w:rsidR="00BB497B" w:rsidRPr="00710E40">
        <w:rPr>
          <w:szCs w:val="24"/>
          <w:lang w:val="es-ES"/>
        </w:rPr>
        <w:t>entorno</w:t>
      </w:r>
      <w:r w:rsidRPr="00710E40">
        <w:rPr>
          <w:szCs w:val="24"/>
          <w:lang w:val="es-ES"/>
        </w:rPr>
        <w:t xml:space="preserve"> </w:t>
      </w:r>
      <w:r w:rsidR="00060FB5" w:rsidRPr="00710E40">
        <w:rPr>
          <w:szCs w:val="24"/>
          <w:lang w:val="es-ES"/>
        </w:rPr>
        <w:t>adecuado para</w:t>
      </w:r>
      <w:r w:rsidRPr="00710E40">
        <w:rPr>
          <w:szCs w:val="24"/>
          <w:lang w:val="es-ES"/>
        </w:rPr>
        <w:t xml:space="preserve"> los niños</w:t>
      </w:r>
    </w:p>
    <w:p w:rsidR="00EF09B1" w:rsidRPr="00710E40" w:rsidRDefault="00EF09B1" w:rsidP="00EF09B1">
      <w:pPr>
        <w:pStyle w:val="SingleTxtG"/>
        <w:rPr>
          <w:szCs w:val="24"/>
          <w:lang w:val="es-ES"/>
        </w:rPr>
      </w:pPr>
      <w:r w:rsidRPr="00710E40">
        <w:rPr>
          <w:szCs w:val="24"/>
          <w:lang w:val="es-ES"/>
        </w:rPr>
        <w:t>230.</w:t>
      </w:r>
      <w:r w:rsidRPr="00710E40">
        <w:rPr>
          <w:szCs w:val="24"/>
          <w:lang w:val="es-ES"/>
        </w:rPr>
        <w:tab/>
      </w:r>
      <w:smartTag w:uri="urn:schemas-microsoft-com:office:smarttags" w:element="PersonName">
        <w:smartTagPr>
          <w:attr w:name="ProductID" w:val="La norma N"/>
        </w:smartTagPr>
        <w:r w:rsidRPr="00710E40">
          <w:rPr>
            <w:szCs w:val="24"/>
            <w:lang w:val="es-ES"/>
          </w:rPr>
          <w:t>La norma N</w:t>
        </w:r>
      </w:smartTag>
      <w:r w:rsidR="00485B6D" w:rsidRPr="00710E40">
        <w:rPr>
          <w:szCs w:val="24"/>
          <w:lang w:val="es-ES"/>
        </w:rPr>
        <w:t>º</w:t>
      </w:r>
      <w:r w:rsidRPr="00710E40">
        <w:rPr>
          <w:szCs w:val="24"/>
          <w:lang w:val="es-ES"/>
        </w:rPr>
        <w:t xml:space="preserve"> 4 de las Normas (procedimientos) de </w:t>
      </w:r>
      <w:r w:rsidR="00090659" w:rsidRPr="00710E40">
        <w:rPr>
          <w:szCs w:val="24"/>
          <w:lang w:val="es-ES"/>
        </w:rPr>
        <w:t>justicia juvenil</w:t>
      </w:r>
      <w:r w:rsidRPr="00710E40">
        <w:rPr>
          <w:szCs w:val="24"/>
          <w:lang w:val="es-ES"/>
        </w:rPr>
        <w:t xml:space="preserve"> de 2006 estipula que la policía o el personal policial deberá, en las investigaciones e indagaciones relativas a los delitos cometidos por </w:t>
      </w:r>
      <w:r w:rsidR="005B2B16" w:rsidRPr="00710E40">
        <w:rPr>
          <w:szCs w:val="24"/>
          <w:lang w:val="es-ES"/>
        </w:rPr>
        <w:t>niños</w:t>
      </w:r>
      <w:r w:rsidRPr="00710E40">
        <w:rPr>
          <w:szCs w:val="24"/>
          <w:lang w:val="es-ES"/>
        </w:rPr>
        <w:t xml:space="preserve">, cumplir las </w:t>
      </w:r>
      <w:r w:rsidR="00BB497B" w:rsidRPr="00710E40">
        <w:rPr>
          <w:szCs w:val="24"/>
          <w:lang w:val="es-ES"/>
        </w:rPr>
        <w:t xml:space="preserve">disposiciones </w:t>
      </w:r>
      <w:r w:rsidRPr="00710E40">
        <w:rPr>
          <w:szCs w:val="24"/>
          <w:lang w:val="es-ES"/>
        </w:rPr>
        <w:t>expuestas a continuación, además de las que figuran en la legislación vigente:</w:t>
      </w:r>
    </w:p>
    <w:p w:rsidR="00EF09B1" w:rsidRPr="00710E40" w:rsidRDefault="00EF09B1" w:rsidP="00EF09B1">
      <w:pPr>
        <w:pStyle w:val="SingleTxtG"/>
        <w:rPr>
          <w:szCs w:val="24"/>
          <w:lang w:val="es-ES"/>
        </w:rPr>
      </w:pPr>
      <w:r w:rsidRPr="00710E40">
        <w:rPr>
          <w:szCs w:val="24"/>
          <w:lang w:val="es-ES"/>
        </w:rPr>
        <w:tab/>
        <w:t>a)</w:t>
      </w:r>
      <w:r w:rsidRPr="00710E40">
        <w:rPr>
          <w:szCs w:val="24"/>
          <w:lang w:val="es-ES"/>
        </w:rPr>
        <w:tab/>
        <w:t>El/la agente de policía deberá vestir ropa de calle en lugar del uniforme policial;</w:t>
      </w:r>
    </w:p>
    <w:p w:rsidR="00EF09B1" w:rsidRPr="00710E40" w:rsidRDefault="00EF09B1" w:rsidP="00EF09B1">
      <w:pPr>
        <w:pStyle w:val="SingleTxtG"/>
        <w:rPr>
          <w:szCs w:val="24"/>
          <w:lang w:val="es-ES"/>
        </w:rPr>
      </w:pPr>
      <w:r w:rsidRPr="00710E40">
        <w:rPr>
          <w:szCs w:val="24"/>
          <w:lang w:val="es-ES"/>
        </w:rPr>
        <w:tab/>
        <w:t>b)</w:t>
      </w:r>
      <w:r w:rsidRPr="00710E40">
        <w:rPr>
          <w:szCs w:val="24"/>
          <w:lang w:val="es-ES"/>
        </w:rPr>
        <w:tab/>
        <w:t>Al arrestar a un menor, el/la agente se presentará, mostrará la orden pertinente e indicará el motivo de la detención;</w:t>
      </w:r>
    </w:p>
    <w:p w:rsidR="00EF09B1" w:rsidRPr="00710E40" w:rsidRDefault="00EF09B1" w:rsidP="003442AC">
      <w:pPr>
        <w:pStyle w:val="SingleTxtG"/>
        <w:rPr>
          <w:szCs w:val="24"/>
          <w:lang w:val="es-ES"/>
        </w:rPr>
      </w:pPr>
      <w:r w:rsidRPr="00710E40">
        <w:rPr>
          <w:szCs w:val="24"/>
          <w:lang w:val="es-ES"/>
        </w:rPr>
        <w:tab/>
        <w:t>c)</w:t>
      </w:r>
      <w:r w:rsidRPr="00710E40">
        <w:rPr>
          <w:szCs w:val="24"/>
          <w:lang w:val="es-ES"/>
        </w:rPr>
        <w:tab/>
        <w:t xml:space="preserve">El/la agente deberá informar al menor arrestado sobre sus derechos constitucionales y </w:t>
      </w:r>
      <w:r w:rsidR="003442AC" w:rsidRPr="00710E40">
        <w:rPr>
          <w:szCs w:val="24"/>
          <w:lang w:val="es-ES"/>
        </w:rPr>
        <w:t>legales</w:t>
      </w:r>
      <w:r w:rsidRPr="00710E40">
        <w:rPr>
          <w:szCs w:val="24"/>
          <w:lang w:val="es-ES"/>
        </w:rPr>
        <w:t xml:space="preserve"> en un idioma que comprenda;</w:t>
      </w:r>
    </w:p>
    <w:p w:rsidR="00EF09B1" w:rsidRPr="00710E40" w:rsidRDefault="00EF09B1" w:rsidP="00EF09B1">
      <w:pPr>
        <w:pStyle w:val="SingleTxtG"/>
        <w:rPr>
          <w:szCs w:val="24"/>
          <w:lang w:val="es-ES"/>
        </w:rPr>
      </w:pPr>
      <w:r w:rsidRPr="00710E40">
        <w:rPr>
          <w:szCs w:val="24"/>
          <w:lang w:val="es-ES"/>
        </w:rPr>
        <w:tab/>
        <w:t>d)</w:t>
      </w:r>
      <w:r w:rsidRPr="00710E40">
        <w:rPr>
          <w:szCs w:val="24"/>
          <w:lang w:val="es-ES"/>
        </w:rPr>
        <w:tab/>
        <w:t xml:space="preserve">El/la agente deberá notificar el delito cometido por el menor a ambos padres, si se encuentran disponibles, o al menos a uno de ellos, </w:t>
      </w:r>
      <w:r w:rsidR="002276FC" w:rsidRPr="00710E40">
        <w:rPr>
          <w:szCs w:val="24"/>
          <w:lang w:val="es-ES"/>
        </w:rPr>
        <w:t xml:space="preserve">así como </w:t>
      </w:r>
      <w:r w:rsidRPr="00710E40">
        <w:rPr>
          <w:szCs w:val="24"/>
          <w:lang w:val="es-ES"/>
        </w:rPr>
        <w:t xml:space="preserve">al tutor legal en caso de que </w:t>
      </w:r>
      <w:r w:rsidR="002276FC" w:rsidRPr="00710E40">
        <w:rPr>
          <w:szCs w:val="24"/>
          <w:lang w:val="es-ES"/>
        </w:rPr>
        <w:t xml:space="preserve">el niño </w:t>
      </w:r>
      <w:r w:rsidRPr="00710E40">
        <w:rPr>
          <w:szCs w:val="24"/>
          <w:lang w:val="es-ES"/>
        </w:rPr>
        <w:t xml:space="preserve">no </w:t>
      </w:r>
      <w:r w:rsidR="002276FC" w:rsidRPr="00710E40">
        <w:rPr>
          <w:szCs w:val="24"/>
          <w:lang w:val="es-ES"/>
        </w:rPr>
        <w:t>tenga</w:t>
      </w:r>
      <w:r w:rsidRPr="00710E40">
        <w:rPr>
          <w:szCs w:val="24"/>
          <w:lang w:val="es-ES"/>
        </w:rPr>
        <w:t xml:space="preserve"> padres</w:t>
      </w:r>
      <w:r w:rsidR="002276FC" w:rsidRPr="00710E40">
        <w:rPr>
          <w:szCs w:val="24"/>
          <w:lang w:val="es-ES"/>
        </w:rPr>
        <w:t>;</w:t>
      </w:r>
    </w:p>
    <w:p w:rsidR="00EF09B1" w:rsidRPr="00710E40" w:rsidRDefault="00EF09B1" w:rsidP="00C00BE6">
      <w:pPr>
        <w:pStyle w:val="SingleTxtG"/>
        <w:rPr>
          <w:szCs w:val="24"/>
          <w:lang w:val="es-ES"/>
        </w:rPr>
      </w:pPr>
      <w:r w:rsidRPr="00710E40">
        <w:rPr>
          <w:szCs w:val="24"/>
          <w:lang w:val="es-ES"/>
        </w:rPr>
        <w:tab/>
      </w:r>
      <w:r w:rsidR="00C00BE6" w:rsidRPr="00710E40">
        <w:rPr>
          <w:szCs w:val="24"/>
          <w:lang w:val="es-ES"/>
        </w:rPr>
        <w:t>e)</w:t>
      </w:r>
      <w:r w:rsidR="00C00BE6" w:rsidRPr="00710E40">
        <w:rPr>
          <w:szCs w:val="24"/>
          <w:lang w:val="es-ES"/>
        </w:rPr>
        <w:tab/>
        <w:t>S</w:t>
      </w:r>
      <w:r w:rsidR="002276FC" w:rsidRPr="00710E40">
        <w:rPr>
          <w:szCs w:val="24"/>
          <w:lang w:val="es-ES"/>
        </w:rPr>
        <w:t xml:space="preserve">e </w:t>
      </w:r>
      <w:r w:rsidRPr="00710E40">
        <w:rPr>
          <w:szCs w:val="24"/>
          <w:lang w:val="es-ES"/>
        </w:rPr>
        <w:t xml:space="preserve">realizará </w:t>
      </w:r>
      <w:r w:rsidR="002276FC" w:rsidRPr="00710E40">
        <w:rPr>
          <w:szCs w:val="24"/>
          <w:lang w:val="es-ES"/>
        </w:rPr>
        <w:t xml:space="preserve">de inmediato </w:t>
      </w:r>
      <w:r w:rsidRPr="00710E40">
        <w:rPr>
          <w:szCs w:val="24"/>
          <w:lang w:val="es-ES"/>
        </w:rPr>
        <w:t>un examen de la salud física y mental del menor en el hospital público más cercano o mediante los servicios de un médico;</w:t>
      </w:r>
    </w:p>
    <w:p w:rsidR="00EF09B1" w:rsidRPr="00710E40" w:rsidRDefault="00EF09B1" w:rsidP="00EF09B1">
      <w:pPr>
        <w:pStyle w:val="SingleTxtG"/>
        <w:rPr>
          <w:szCs w:val="24"/>
          <w:lang w:val="es-ES"/>
        </w:rPr>
      </w:pPr>
      <w:r w:rsidRPr="00710E40">
        <w:rPr>
          <w:szCs w:val="24"/>
          <w:lang w:val="es-ES"/>
        </w:rPr>
        <w:tab/>
        <w:t>f)</w:t>
      </w:r>
      <w:r w:rsidRPr="00710E40">
        <w:rPr>
          <w:szCs w:val="24"/>
          <w:lang w:val="es-ES"/>
        </w:rPr>
        <w:tab/>
        <w:t xml:space="preserve">El primer interrogatorio </w:t>
      </w:r>
      <w:r w:rsidRPr="00710E40">
        <w:rPr>
          <w:i/>
          <w:szCs w:val="24"/>
          <w:lang w:val="es-ES"/>
        </w:rPr>
        <w:t>(Sarjamin)</w:t>
      </w:r>
      <w:r w:rsidRPr="00710E40">
        <w:rPr>
          <w:szCs w:val="24"/>
          <w:lang w:val="es-ES"/>
        </w:rPr>
        <w:t xml:space="preserve"> se realizará en presencia del padre y la madre del menor, si ambos están disponible</w:t>
      </w:r>
      <w:r w:rsidR="003442AC" w:rsidRPr="00710E40">
        <w:rPr>
          <w:szCs w:val="24"/>
          <w:lang w:val="es-ES"/>
        </w:rPr>
        <w:t xml:space="preserve">s, o al menos de uno de ellos, </w:t>
      </w:r>
      <w:r w:rsidR="002276FC" w:rsidRPr="00710E40">
        <w:rPr>
          <w:szCs w:val="24"/>
          <w:lang w:val="es-ES"/>
        </w:rPr>
        <w:t>así como</w:t>
      </w:r>
      <w:r w:rsidRPr="00710E40">
        <w:rPr>
          <w:szCs w:val="24"/>
          <w:lang w:val="es-ES"/>
        </w:rPr>
        <w:t xml:space="preserve"> del tutor legal en caso de que </w:t>
      </w:r>
      <w:r w:rsidR="002276FC" w:rsidRPr="00710E40">
        <w:rPr>
          <w:szCs w:val="24"/>
          <w:lang w:val="es-ES"/>
        </w:rPr>
        <w:t xml:space="preserve">el niño </w:t>
      </w:r>
      <w:r w:rsidRPr="00710E40">
        <w:rPr>
          <w:szCs w:val="24"/>
          <w:lang w:val="es-ES"/>
        </w:rPr>
        <w:t xml:space="preserve">no </w:t>
      </w:r>
      <w:r w:rsidR="002276FC" w:rsidRPr="00710E40">
        <w:rPr>
          <w:szCs w:val="24"/>
          <w:lang w:val="es-ES"/>
        </w:rPr>
        <w:t xml:space="preserve">tenga </w:t>
      </w:r>
      <w:r w:rsidRPr="00710E40">
        <w:rPr>
          <w:szCs w:val="24"/>
          <w:lang w:val="es-ES"/>
        </w:rPr>
        <w:t>padres</w:t>
      </w:r>
      <w:r w:rsidR="00AE0635" w:rsidRPr="00710E40">
        <w:rPr>
          <w:szCs w:val="24"/>
          <w:lang w:val="es-ES"/>
        </w:rPr>
        <w:t>;</w:t>
      </w:r>
    </w:p>
    <w:p w:rsidR="00EF09B1" w:rsidRPr="00710E40" w:rsidRDefault="00EF09B1" w:rsidP="006A3C54">
      <w:pPr>
        <w:pStyle w:val="SingleTxtG"/>
        <w:rPr>
          <w:lang w:val="es-ES"/>
        </w:rPr>
      </w:pPr>
      <w:r w:rsidRPr="00710E40">
        <w:rPr>
          <w:lang w:val="es-ES"/>
        </w:rPr>
        <w:tab/>
        <w:t>g)</w:t>
      </w:r>
      <w:r w:rsidRPr="00710E40">
        <w:rPr>
          <w:lang w:val="es-ES"/>
        </w:rPr>
        <w:tab/>
        <w:t xml:space="preserve">Se solicitará la presencia de la persona o asociación </w:t>
      </w:r>
      <w:r w:rsidR="00642738" w:rsidRPr="00710E40">
        <w:rPr>
          <w:lang w:val="es-ES"/>
        </w:rPr>
        <w:t>que preste los</w:t>
      </w:r>
      <w:r w:rsidRPr="00710E40">
        <w:rPr>
          <w:lang w:val="es-ES"/>
        </w:rPr>
        <w:t xml:space="preserve"> servicios necesari</w:t>
      </w:r>
      <w:r w:rsidR="00642738" w:rsidRPr="00710E40">
        <w:rPr>
          <w:lang w:val="es-ES"/>
        </w:rPr>
        <w:t>os</w:t>
      </w:r>
      <w:r w:rsidRPr="00710E40">
        <w:rPr>
          <w:lang w:val="es-ES"/>
        </w:rPr>
        <w:t xml:space="preserve"> para la elaboración del informe social relativo al menor afectado.</w:t>
      </w:r>
    </w:p>
    <w:p w:rsidR="00EF09B1" w:rsidRPr="00710E40" w:rsidRDefault="00EF09B1" w:rsidP="003442AC">
      <w:pPr>
        <w:pStyle w:val="SingleTxtG"/>
        <w:rPr>
          <w:szCs w:val="24"/>
          <w:lang w:val="es-ES"/>
        </w:rPr>
      </w:pPr>
      <w:r w:rsidRPr="00710E40">
        <w:rPr>
          <w:szCs w:val="24"/>
          <w:lang w:val="es-ES"/>
        </w:rPr>
        <w:t>231.</w:t>
      </w:r>
      <w:r w:rsidRPr="00710E40">
        <w:rPr>
          <w:szCs w:val="24"/>
          <w:lang w:val="es-ES"/>
        </w:rPr>
        <w:tab/>
      </w:r>
      <w:r w:rsidR="003442AC" w:rsidRPr="00710E40">
        <w:rPr>
          <w:szCs w:val="24"/>
          <w:lang w:val="es-ES"/>
        </w:rPr>
        <w:t>Las Normas describen los siguientes procedimientos en relación con l</w:t>
      </w:r>
      <w:r w:rsidR="00642738" w:rsidRPr="00710E40">
        <w:rPr>
          <w:szCs w:val="24"/>
          <w:lang w:val="es-ES"/>
        </w:rPr>
        <w:t>os</w:t>
      </w:r>
      <w:r w:rsidR="003442AC" w:rsidRPr="00710E40">
        <w:rPr>
          <w:szCs w:val="24"/>
          <w:lang w:val="es-ES"/>
        </w:rPr>
        <w:t xml:space="preserve"> interrogatorios</w:t>
      </w:r>
      <w:r w:rsidRPr="00710E40">
        <w:rPr>
          <w:szCs w:val="24"/>
          <w:lang w:val="es-ES"/>
        </w:rPr>
        <w:t>:</w:t>
      </w:r>
    </w:p>
    <w:p w:rsidR="00EF09B1" w:rsidRPr="00710E40" w:rsidRDefault="00EF09B1" w:rsidP="00EF09B1">
      <w:pPr>
        <w:pStyle w:val="SingleTxtG"/>
        <w:rPr>
          <w:szCs w:val="24"/>
          <w:lang w:val="es-ES"/>
        </w:rPr>
      </w:pPr>
      <w:r w:rsidRPr="00710E40">
        <w:rPr>
          <w:szCs w:val="24"/>
          <w:lang w:val="es-ES"/>
        </w:rPr>
        <w:tab/>
      </w:r>
      <w:r w:rsidR="00642738" w:rsidRPr="00710E40">
        <w:rPr>
          <w:szCs w:val="24"/>
          <w:lang w:val="es-ES"/>
        </w:rPr>
        <w:t xml:space="preserve">Norma </w:t>
      </w:r>
      <w:r w:rsidRPr="00710E40">
        <w:rPr>
          <w:szCs w:val="24"/>
          <w:lang w:val="es-ES"/>
        </w:rPr>
        <w:t>N</w:t>
      </w:r>
      <w:r w:rsidR="00485B6D" w:rsidRPr="00710E40">
        <w:rPr>
          <w:szCs w:val="24"/>
          <w:lang w:val="es-ES"/>
        </w:rPr>
        <w:t>º</w:t>
      </w:r>
      <w:r w:rsidRPr="00710E40">
        <w:rPr>
          <w:szCs w:val="24"/>
          <w:lang w:val="es-ES"/>
        </w:rPr>
        <w:t xml:space="preserve"> 5:</w:t>
      </w:r>
    </w:p>
    <w:p w:rsidR="00EF09B1" w:rsidRPr="00710E40" w:rsidRDefault="00EF09B1" w:rsidP="003442AC">
      <w:pPr>
        <w:pStyle w:val="SingleTxtG"/>
        <w:rPr>
          <w:szCs w:val="24"/>
          <w:lang w:val="es-ES"/>
        </w:rPr>
      </w:pPr>
      <w:r w:rsidRPr="00710E40">
        <w:rPr>
          <w:szCs w:val="24"/>
          <w:lang w:val="es-ES"/>
        </w:rPr>
        <w:tab/>
        <w:t>a)</w:t>
      </w:r>
      <w:r w:rsidRPr="00710E40">
        <w:rPr>
          <w:szCs w:val="24"/>
          <w:lang w:val="es-ES"/>
        </w:rPr>
        <w:tab/>
        <w:t>E</w:t>
      </w:r>
      <w:r w:rsidR="00724377" w:rsidRPr="00710E40">
        <w:rPr>
          <w:szCs w:val="24"/>
          <w:lang w:val="es-ES"/>
        </w:rPr>
        <w:t>n el transcurso del interrogatorio al menor,</w:t>
      </w:r>
      <w:r w:rsidRPr="00710E40">
        <w:rPr>
          <w:szCs w:val="24"/>
          <w:lang w:val="es-ES"/>
        </w:rPr>
        <w:t xml:space="preserve"> </w:t>
      </w:r>
      <w:r w:rsidR="00724377" w:rsidRPr="00710E40">
        <w:rPr>
          <w:szCs w:val="24"/>
          <w:lang w:val="es-ES"/>
        </w:rPr>
        <w:t xml:space="preserve">el </w:t>
      </w:r>
      <w:r w:rsidRPr="00710E40">
        <w:rPr>
          <w:szCs w:val="24"/>
          <w:lang w:val="es-ES"/>
        </w:rPr>
        <w:t xml:space="preserve">oficial de investigación </w:t>
      </w:r>
      <w:r w:rsidR="00724377" w:rsidRPr="00710E40">
        <w:rPr>
          <w:szCs w:val="24"/>
          <w:lang w:val="es-ES"/>
        </w:rPr>
        <w:t xml:space="preserve">formulará </w:t>
      </w:r>
      <w:r w:rsidRPr="00710E40">
        <w:rPr>
          <w:szCs w:val="24"/>
          <w:lang w:val="es-ES"/>
        </w:rPr>
        <w:t xml:space="preserve">las preguntas de modo que </w:t>
      </w:r>
      <w:r w:rsidR="00724377" w:rsidRPr="00710E40">
        <w:rPr>
          <w:szCs w:val="24"/>
          <w:lang w:val="es-ES"/>
        </w:rPr>
        <w:t xml:space="preserve">se </w:t>
      </w:r>
      <w:r w:rsidRPr="00710E40">
        <w:rPr>
          <w:szCs w:val="24"/>
          <w:lang w:val="es-ES"/>
        </w:rPr>
        <w:t>compren</w:t>
      </w:r>
      <w:r w:rsidR="00724377" w:rsidRPr="00710E40">
        <w:rPr>
          <w:szCs w:val="24"/>
          <w:lang w:val="es-ES"/>
        </w:rPr>
        <w:t>dan con facilidad,</w:t>
      </w:r>
      <w:r w:rsidRPr="00710E40">
        <w:rPr>
          <w:szCs w:val="24"/>
          <w:lang w:val="es-ES"/>
        </w:rPr>
        <w:t xml:space="preserve"> cre</w:t>
      </w:r>
      <w:r w:rsidR="00724377" w:rsidRPr="00710E40">
        <w:rPr>
          <w:szCs w:val="24"/>
          <w:lang w:val="es-ES"/>
        </w:rPr>
        <w:t>ando</w:t>
      </w:r>
      <w:r w:rsidRPr="00710E40">
        <w:rPr>
          <w:szCs w:val="24"/>
          <w:lang w:val="es-ES"/>
        </w:rPr>
        <w:t xml:space="preserve"> un ambiente </w:t>
      </w:r>
      <w:r w:rsidR="00724377" w:rsidRPr="00710E40">
        <w:rPr>
          <w:szCs w:val="24"/>
          <w:lang w:val="es-ES"/>
        </w:rPr>
        <w:t xml:space="preserve">propicio para que </w:t>
      </w:r>
      <w:r w:rsidR="003442AC" w:rsidRPr="00710E40">
        <w:rPr>
          <w:szCs w:val="24"/>
          <w:lang w:val="es-ES"/>
        </w:rPr>
        <w:t>el</w:t>
      </w:r>
      <w:r w:rsidRPr="00710E40">
        <w:rPr>
          <w:szCs w:val="24"/>
          <w:lang w:val="es-ES"/>
        </w:rPr>
        <w:t xml:space="preserve"> menor pueda responder a </w:t>
      </w:r>
      <w:r w:rsidR="00724377" w:rsidRPr="00710E40">
        <w:rPr>
          <w:szCs w:val="24"/>
          <w:lang w:val="es-ES"/>
        </w:rPr>
        <w:t>el</w:t>
      </w:r>
      <w:r w:rsidRPr="00710E40">
        <w:rPr>
          <w:szCs w:val="24"/>
          <w:lang w:val="es-ES"/>
        </w:rPr>
        <w:t>las;</w:t>
      </w:r>
    </w:p>
    <w:p w:rsidR="00EF09B1" w:rsidRPr="00710E40" w:rsidRDefault="00EF09B1" w:rsidP="00EF09B1">
      <w:pPr>
        <w:pStyle w:val="SingleTxtG"/>
        <w:rPr>
          <w:szCs w:val="24"/>
          <w:lang w:val="es-ES"/>
        </w:rPr>
      </w:pPr>
      <w:r w:rsidRPr="00710E40">
        <w:rPr>
          <w:szCs w:val="24"/>
          <w:lang w:val="es-ES"/>
        </w:rPr>
        <w:tab/>
        <w:t>b)</w:t>
      </w:r>
      <w:r w:rsidRPr="00710E40">
        <w:rPr>
          <w:szCs w:val="24"/>
          <w:lang w:val="es-ES"/>
        </w:rPr>
        <w:tab/>
        <w:t>El interrogatorio se realizará</w:t>
      </w:r>
      <w:r w:rsidR="00724377" w:rsidRPr="00710E40">
        <w:rPr>
          <w:szCs w:val="24"/>
          <w:lang w:val="es-ES"/>
        </w:rPr>
        <w:t>,</w:t>
      </w:r>
      <w:r w:rsidRPr="00710E40">
        <w:rPr>
          <w:szCs w:val="24"/>
          <w:lang w:val="es-ES"/>
        </w:rPr>
        <w:t xml:space="preserve"> </w:t>
      </w:r>
      <w:r w:rsidR="00724377" w:rsidRPr="00710E40">
        <w:rPr>
          <w:szCs w:val="24"/>
          <w:lang w:val="es-ES"/>
        </w:rPr>
        <w:t xml:space="preserve">de conformidad con </w:t>
      </w:r>
      <w:r w:rsidRPr="00710E40">
        <w:rPr>
          <w:szCs w:val="24"/>
          <w:lang w:val="es-ES"/>
        </w:rPr>
        <w:t xml:space="preserve">lo establecido en el apartado anterior, en presencia del padre, </w:t>
      </w:r>
      <w:r w:rsidR="00724377" w:rsidRPr="00710E40">
        <w:rPr>
          <w:szCs w:val="24"/>
          <w:lang w:val="es-ES"/>
        </w:rPr>
        <w:t xml:space="preserve">la </w:t>
      </w:r>
      <w:r w:rsidRPr="00710E40">
        <w:rPr>
          <w:szCs w:val="24"/>
          <w:lang w:val="es-ES"/>
        </w:rPr>
        <w:t xml:space="preserve">madre, </w:t>
      </w:r>
      <w:r w:rsidR="00724377" w:rsidRPr="00710E40">
        <w:rPr>
          <w:szCs w:val="24"/>
          <w:lang w:val="es-ES"/>
        </w:rPr>
        <w:t xml:space="preserve">el </w:t>
      </w:r>
      <w:r w:rsidRPr="00710E40">
        <w:rPr>
          <w:szCs w:val="24"/>
          <w:lang w:val="es-ES"/>
        </w:rPr>
        <w:t xml:space="preserve">tutor, </w:t>
      </w:r>
      <w:r w:rsidR="00724377" w:rsidRPr="00710E40">
        <w:rPr>
          <w:szCs w:val="24"/>
          <w:lang w:val="es-ES"/>
        </w:rPr>
        <w:t xml:space="preserve">el </w:t>
      </w:r>
      <w:r w:rsidRPr="00710E40">
        <w:rPr>
          <w:szCs w:val="24"/>
          <w:lang w:val="es-ES"/>
        </w:rPr>
        <w:t xml:space="preserve">representante legal o </w:t>
      </w:r>
      <w:r w:rsidR="00724377" w:rsidRPr="00710E40">
        <w:rPr>
          <w:szCs w:val="24"/>
          <w:lang w:val="es-ES"/>
        </w:rPr>
        <w:t xml:space="preserve">el </w:t>
      </w:r>
      <w:r w:rsidRPr="00710E40">
        <w:rPr>
          <w:szCs w:val="24"/>
          <w:lang w:val="es-ES"/>
        </w:rPr>
        <w:t xml:space="preserve">representante del hogar infantil u orfanato, en caso de que el menor resida en </w:t>
      </w:r>
      <w:r w:rsidR="00724377" w:rsidRPr="00710E40">
        <w:rPr>
          <w:szCs w:val="24"/>
          <w:lang w:val="es-ES"/>
        </w:rPr>
        <w:t>uno de esos</w:t>
      </w:r>
      <w:r w:rsidRPr="00710E40">
        <w:rPr>
          <w:szCs w:val="24"/>
          <w:lang w:val="es-ES"/>
        </w:rPr>
        <w:t xml:space="preserve"> centro</w:t>
      </w:r>
      <w:r w:rsidR="00724377" w:rsidRPr="00710E40">
        <w:rPr>
          <w:szCs w:val="24"/>
          <w:lang w:val="es-ES"/>
        </w:rPr>
        <w:t>s;</w:t>
      </w:r>
    </w:p>
    <w:p w:rsidR="00EF09B1" w:rsidRPr="00710E40" w:rsidRDefault="00EF09B1" w:rsidP="00EF09B1">
      <w:pPr>
        <w:pStyle w:val="SingleTxtG"/>
        <w:rPr>
          <w:szCs w:val="24"/>
          <w:lang w:val="es-ES"/>
        </w:rPr>
      </w:pPr>
      <w:r w:rsidRPr="00710E40">
        <w:rPr>
          <w:szCs w:val="24"/>
          <w:lang w:val="es-ES"/>
        </w:rPr>
        <w:tab/>
        <w:t>c)</w:t>
      </w:r>
      <w:r w:rsidRPr="00710E40">
        <w:rPr>
          <w:szCs w:val="24"/>
          <w:lang w:val="es-ES"/>
        </w:rPr>
        <w:tab/>
      </w:r>
      <w:r w:rsidR="009B73D6" w:rsidRPr="00710E40">
        <w:rPr>
          <w:szCs w:val="24"/>
          <w:lang w:val="es-ES"/>
        </w:rPr>
        <w:t>E</w:t>
      </w:r>
      <w:r w:rsidRPr="00710E40">
        <w:rPr>
          <w:szCs w:val="24"/>
          <w:lang w:val="es-ES"/>
        </w:rPr>
        <w:t>n el tran</w:t>
      </w:r>
      <w:r w:rsidR="007B0D0D" w:rsidRPr="00710E40">
        <w:rPr>
          <w:szCs w:val="24"/>
          <w:lang w:val="es-ES"/>
        </w:rPr>
        <w:t>s</w:t>
      </w:r>
      <w:r w:rsidRPr="00710E40">
        <w:rPr>
          <w:szCs w:val="24"/>
          <w:lang w:val="es-ES"/>
        </w:rPr>
        <w:t>curso del interrogatorio con arreglo al apartado a)</w:t>
      </w:r>
      <w:r w:rsidR="009B73D6" w:rsidRPr="00710E40">
        <w:rPr>
          <w:szCs w:val="24"/>
          <w:lang w:val="es-ES"/>
        </w:rPr>
        <w:t xml:space="preserve"> </w:t>
      </w:r>
      <w:r w:rsidR="009B73D6" w:rsidRPr="00710E40">
        <w:rPr>
          <w:i/>
          <w:iCs/>
          <w:szCs w:val="24"/>
          <w:lang w:val="es-ES"/>
        </w:rPr>
        <w:t>supra</w:t>
      </w:r>
      <w:r w:rsidRPr="00710E40">
        <w:rPr>
          <w:szCs w:val="24"/>
          <w:lang w:val="es-ES"/>
        </w:rPr>
        <w:t xml:space="preserve">, </w:t>
      </w:r>
      <w:r w:rsidR="009B73D6" w:rsidRPr="00710E40">
        <w:rPr>
          <w:szCs w:val="24"/>
          <w:lang w:val="es-ES"/>
        </w:rPr>
        <w:t xml:space="preserve">el oficial de investigación podrá </w:t>
      </w:r>
      <w:r w:rsidRPr="00710E40">
        <w:rPr>
          <w:szCs w:val="24"/>
          <w:lang w:val="es-ES"/>
        </w:rPr>
        <w:t>formular preguntas relativas al delito en cuestión, la situación familiar y social del menor y otros asuntos pertinentes;</w:t>
      </w:r>
    </w:p>
    <w:p w:rsidR="00EF09B1" w:rsidRPr="00710E40" w:rsidRDefault="00EF09B1" w:rsidP="00EF09B1">
      <w:pPr>
        <w:pStyle w:val="SingleTxtG"/>
        <w:rPr>
          <w:szCs w:val="24"/>
          <w:lang w:val="es-ES"/>
        </w:rPr>
      </w:pPr>
      <w:r w:rsidRPr="00710E40">
        <w:rPr>
          <w:szCs w:val="24"/>
          <w:lang w:val="es-ES"/>
        </w:rPr>
        <w:tab/>
        <w:t>d)</w:t>
      </w:r>
      <w:r w:rsidRPr="00710E40">
        <w:rPr>
          <w:szCs w:val="24"/>
          <w:lang w:val="es-ES"/>
        </w:rPr>
        <w:tab/>
        <w:t xml:space="preserve">No se interrogará al menor durante </w:t>
      </w:r>
      <w:r w:rsidR="009B73D6" w:rsidRPr="00710E40">
        <w:rPr>
          <w:szCs w:val="24"/>
          <w:lang w:val="es-ES"/>
        </w:rPr>
        <w:t>más de</w:t>
      </w:r>
      <w:r w:rsidRPr="00710E40">
        <w:rPr>
          <w:szCs w:val="24"/>
          <w:lang w:val="es-ES"/>
        </w:rPr>
        <w:t xml:space="preserve"> una hora ni durante la noche.</w:t>
      </w:r>
    </w:p>
    <w:p w:rsidR="00EF09B1" w:rsidRPr="00710E40" w:rsidRDefault="00EF09B1" w:rsidP="003442AC">
      <w:pPr>
        <w:pStyle w:val="SingleTxtG"/>
        <w:rPr>
          <w:szCs w:val="24"/>
          <w:lang w:val="es-ES"/>
        </w:rPr>
      </w:pPr>
      <w:r w:rsidRPr="00710E40">
        <w:rPr>
          <w:szCs w:val="24"/>
          <w:lang w:val="es-ES"/>
        </w:rPr>
        <w:t>232.</w:t>
      </w:r>
      <w:r w:rsidRPr="00710E40">
        <w:rPr>
          <w:szCs w:val="24"/>
          <w:lang w:val="es-ES"/>
        </w:rPr>
        <w:tab/>
      </w:r>
      <w:r w:rsidR="005B2B16" w:rsidRPr="00710E40">
        <w:rPr>
          <w:szCs w:val="24"/>
          <w:lang w:val="es-ES"/>
        </w:rPr>
        <w:t>Asimismo</w:t>
      </w:r>
      <w:r w:rsidRPr="00710E40">
        <w:rPr>
          <w:szCs w:val="24"/>
          <w:lang w:val="es-ES"/>
        </w:rPr>
        <w:t xml:space="preserve">, </w:t>
      </w:r>
      <w:smartTag w:uri="urn:schemas-microsoft-com:office:smarttags" w:element="PersonName">
        <w:smartTagPr>
          <w:attr w:name="ProductID" w:val="La norma N"/>
        </w:smartTagPr>
        <w:r w:rsidRPr="00710E40">
          <w:rPr>
            <w:szCs w:val="24"/>
            <w:lang w:val="es-ES"/>
          </w:rPr>
          <w:t>la norma N</w:t>
        </w:r>
      </w:smartTag>
      <w:r w:rsidR="00485B6D" w:rsidRPr="00710E40">
        <w:rPr>
          <w:szCs w:val="24"/>
          <w:lang w:val="es-ES"/>
        </w:rPr>
        <w:t>º</w:t>
      </w:r>
      <w:r w:rsidRPr="00710E40">
        <w:rPr>
          <w:szCs w:val="24"/>
          <w:lang w:val="es-ES"/>
        </w:rPr>
        <w:t xml:space="preserve"> 12 describe </w:t>
      </w:r>
      <w:r w:rsidR="003442AC" w:rsidRPr="00710E40">
        <w:rPr>
          <w:szCs w:val="24"/>
          <w:lang w:val="es-ES"/>
        </w:rPr>
        <w:t>los siguientes procedimientos</w:t>
      </w:r>
      <w:r w:rsidRPr="00710E40">
        <w:rPr>
          <w:szCs w:val="24"/>
          <w:lang w:val="es-ES"/>
        </w:rPr>
        <w:t xml:space="preserve"> </w:t>
      </w:r>
      <w:r w:rsidR="003442AC" w:rsidRPr="00710E40">
        <w:rPr>
          <w:szCs w:val="24"/>
          <w:lang w:val="es-ES"/>
        </w:rPr>
        <w:t>en relación con</w:t>
      </w:r>
      <w:r w:rsidRPr="00710E40">
        <w:rPr>
          <w:szCs w:val="24"/>
          <w:lang w:val="es-ES"/>
        </w:rPr>
        <w:t xml:space="preserve"> las vistas de l</w:t>
      </w:r>
      <w:r w:rsidR="009B73D6" w:rsidRPr="00710E40">
        <w:rPr>
          <w:szCs w:val="24"/>
          <w:lang w:val="es-ES"/>
        </w:rPr>
        <w:t>a</w:t>
      </w:r>
      <w:r w:rsidRPr="00710E40">
        <w:rPr>
          <w:szCs w:val="24"/>
          <w:lang w:val="es-ES"/>
        </w:rPr>
        <w:t>s ca</w:t>
      </w:r>
      <w:r w:rsidR="009B73D6" w:rsidRPr="00710E40">
        <w:rPr>
          <w:szCs w:val="24"/>
          <w:lang w:val="es-ES"/>
        </w:rPr>
        <w:t>usa</w:t>
      </w:r>
      <w:r w:rsidRPr="00710E40">
        <w:rPr>
          <w:szCs w:val="24"/>
          <w:lang w:val="es-ES"/>
        </w:rPr>
        <w:t>s de menores</w:t>
      </w:r>
      <w:r w:rsidR="005B2B16" w:rsidRPr="00710E40">
        <w:rPr>
          <w:szCs w:val="24"/>
          <w:lang w:val="es-ES"/>
        </w:rPr>
        <w:t xml:space="preserve"> de edad</w:t>
      </w:r>
      <w:r w:rsidRPr="00710E40">
        <w:rPr>
          <w:szCs w:val="24"/>
          <w:lang w:val="es-ES"/>
        </w:rPr>
        <w:t>:</w:t>
      </w:r>
    </w:p>
    <w:p w:rsidR="00EF09B1" w:rsidRPr="00710E40" w:rsidRDefault="00EF09B1" w:rsidP="003442AC">
      <w:pPr>
        <w:pStyle w:val="SingleTxtG"/>
        <w:rPr>
          <w:szCs w:val="24"/>
          <w:lang w:val="es-ES"/>
        </w:rPr>
      </w:pPr>
      <w:r w:rsidRPr="00710E40">
        <w:rPr>
          <w:szCs w:val="24"/>
          <w:lang w:val="es-ES"/>
        </w:rPr>
        <w:tab/>
        <w:t>a)</w:t>
      </w:r>
      <w:r w:rsidRPr="00710E40">
        <w:rPr>
          <w:szCs w:val="24"/>
          <w:lang w:val="es-ES"/>
        </w:rPr>
        <w:tab/>
        <w:t xml:space="preserve">El tribunal o sala de menores </w:t>
      </w:r>
      <w:r w:rsidR="009B73D6" w:rsidRPr="00710E40">
        <w:rPr>
          <w:szCs w:val="24"/>
          <w:lang w:val="es-ES"/>
        </w:rPr>
        <w:t xml:space="preserve">llevará a cabo </w:t>
      </w:r>
      <w:r w:rsidRPr="00710E40">
        <w:rPr>
          <w:szCs w:val="24"/>
          <w:lang w:val="es-ES"/>
        </w:rPr>
        <w:t>la</w:t>
      </w:r>
      <w:r w:rsidR="009B73D6" w:rsidRPr="00710E40">
        <w:rPr>
          <w:szCs w:val="24"/>
          <w:lang w:val="es-ES"/>
        </w:rPr>
        <w:t>s</w:t>
      </w:r>
      <w:r w:rsidRPr="00710E40">
        <w:rPr>
          <w:szCs w:val="24"/>
          <w:lang w:val="es-ES"/>
        </w:rPr>
        <w:t xml:space="preserve"> vista</w:t>
      </w:r>
      <w:r w:rsidR="009B73D6" w:rsidRPr="00710E40">
        <w:rPr>
          <w:szCs w:val="24"/>
          <w:lang w:val="es-ES"/>
        </w:rPr>
        <w:t>s en un ambiente respetuoso con el menor</w:t>
      </w:r>
      <w:r w:rsidRPr="00710E40">
        <w:rPr>
          <w:szCs w:val="24"/>
          <w:lang w:val="es-ES"/>
        </w:rPr>
        <w:t>;</w:t>
      </w:r>
    </w:p>
    <w:p w:rsidR="00EF09B1" w:rsidRPr="00710E40" w:rsidRDefault="00EF09B1" w:rsidP="00EF09B1">
      <w:pPr>
        <w:pStyle w:val="SingleTxtG"/>
        <w:rPr>
          <w:szCs w:val="24"/>
          <w:lang w:val="es-ES"/>
        </w:rPr>
      </w:pPr>
      <w:r w:rsidRPr="00710E40">
        <w:rPr>
          <w:szCs w:val="24"/>
          <w:lang w:val="es-ES"/>
        </w:rPr>
        <w:tab/>
        <w:t>b)</w:t>
      </w:r>
      <w:r w:rsidRPr="00710E40">
        <w:rPr>
          <w:szCs w:val="24"/>
          <w:lang w:val="es-ES"/>
        </w:rPr>
        <w:tab/>
        <w:t>En el tribunal o sala de menores deberá emplearse un idioma que el niño pueda entender o que sea apropiado en función del desarrollo físico y mental del niño;</w:t>
      </w:r>
    </w:p>
    <w:p w:rsidR="00EF09B1" w:rsidRPr="00710E40" w:rsidRDefault="00EF09B1" w:rsidP="00EF09B1">
      <w:pPr>
        <w:pStyle w:val="SingleTxtG"/>
        <w:rPr>
          <w:szCs w:val="24"/>
          <w:lang w:val="es-ES"/>
        </w:rPr>
      </w:pPr>
      <w:r w:rsidRPr="00710E40">
        <w:rPr>
          <w:szCs w:val="24"/>
          <w:lang w:val="es-ES"/>
        </w:rPr>
        <w:tab/>
        <w:t>c)</w:t>
      </w:r>
      <w:r w:rsidRPr="00710E40">
        <w:rPr>
          <w:szCs w:val="24"/>
          <w:lang w:val="es-ES"/>
        </w:rPr>
        <w:tab/>
        <w:t>En el transcurso de la vista, el tribunal o sala de menores informarán al menor acusado sobre la naturaleza del delito y de las pruebas aportadas;</w:t>
      </w:r>
    </w:p>
    <w:p w:rsidR="00EF09B1" w:rsidRPr="00710E40" w:rsidRDefault="00EF09B1" w:rsidP="00EF09B1">
      <w:pPr>
        <w:pStyle w:val="SingleTxtG"/>
        <w:rPr>
          <w:szCs w:val="24"/>
          <w:lang w:val="es-ES"/>
        </w:rPr>
      </w:pPr>
      <w:r w:rsidRPr="00710E40">
        <w:rPr>
          <w:szCs w:val="24"/>
          <w:lang w:val="es-ES"/>
        </w:rPr>
        <w:tab/>
        <w:t>d)</w:t>
      </w:r>
      <w:r w:rsidRPr="00710E40">
        <w:rPr>
          <w:szCs w:val="24"/>
          <w:lang w:val="es-ES"/>
        </w:rPr>
        <w:tab/>
        <w:t xml:space="preserve">Podrán </w:t>
      </w:r>
      <w:r w:rsidR="009B73D6" w:rsidRPr="00710E40">
        <w:rPr>
          <w:szCs w:val="24"/>
          <w:lang w:val="es-ES"/>
        </w:rPr>
        <w:t>disponerse</w:t>
      </w:r>
      <w:r w:rsidRPr="00710E40">
        <w:rPr>
          <w:szCs w:val="24"/>
          <w:lang w:val="es-ES"/>
        </w:rPr>
        <w:t xml:space="preserve"> que el interrogatorio se lleve a cabo en una sala </w:t>
      </w:r>
      <w:r w:rsidR="009B73D6" w:rsidRPr="00710E40">
        <w:rPr>
          <w:szCs w:val="24"/>
          <w:lang w:val="es-ES"/>
        </w:rPr>
        <w:t xml:space="preserve">independiente </w:t>
      </w:r>
      <w:r w:rsidRPr="00710E40">
        <w:rPr>
          <w:szCs w:val="24"/>
          <w:lang w:val="es-ES"/>
        </w:rPr>
        <w:t xml:space="preserve">del tribunal o sala de menores </w:t>
      </w:r>
      <w:r w:rsidR="009B73D6" w:rsidRPr="00710E40">
        <w:rPr>
          <w:szCs w:val="24"/>
          <w:lang w:val="es-ES"/>
        </w:rPr>
        <w:t>(</w:t>
      </w:r>
      <w:r w:rsidRPr="00710E40">
        <w:rPr>
          <w:szCs w:val="24"/>
          <w:lang w:val="es-ES"/>
        </w:rPr>
        <w:t xml:space="preserve">que </w:t>
      </w:r>
      <w:r w:rsidR="009B73D6" w:rsidRPr="00710E40">
        <w:rPr>
          <w:szCs w:val="24"/>
          <w:lang w:val="es-ES"/>
        </w:rPr>
        <w:t xml:space="preserve">dispondrá de </w:t>
      </w:r>
      <w:r w:rsidRPr="00710E40">
        <w:rPr>
          <w:szCs w:val="24"/>
          <w:lang w:val="es-ES"/>
        </w:rPr>
        <w:t>una cámara</w:t>
      </w:r>
      <w:r w:rsidR="009B73D6" w:rsidRPr="00710E40">
        <w:rPr>
          <w:szCs w:val="24"/>
          <w:lang w:val="es-ES"/>
        </w:rPr>
        <w:t>)</w:t>
      </w:r>
      <w:r w:rsidRPr="00710E40">
        <w:rPr>
          <w:szCs w:val="24"/>
          <w:lang w:val="es-ES"/>
        </w:rPr>
        <w:t xml:space="preserve">, y que </w:t>
      </w:r>
      <w:r w:rsidR="009B73D6" w:rsidRPr="00710E40">
        <w:rPr>
          <w:szCs w:val="24"/>
          <w:lang w:val="es-ES"/>
        </w:rPr>
        <w:t xml:space="preserve">pueda seguirse en </w:t>
      </w:r>
      <w:r w:rsidRPr="00710E40">
        <w:rPr>
          <w:szCs w:val="24"/>
          <w:lang w:val="es-ES"/>
        </w:rPr>
        <w:t>una pantalla situada en la sala de menores;</w:t>
      </w:r>
    </w:p>
    <w:p w:rsidR="00EF09B1" w:rsidRPr="00710E40" w:rsidRDefault="00EF09B1" w:rsidP="00EF09B1">
      <w:pPr>
        <w:pStyle w:val="SingleTxtG"/>
        <w:rPr>
          <w:szCs w:val="24"/>
          <w:lang w:val="es-ES"/>
        </w:rPr>
      </w:pPr>
      <w:r w:rsidRPr="00710E40">
        <w:rPr>
          <w:szCs w:val="24"/>
          <w:lang w:val="es-ES"/>
        </w:rPr>
        <w:tab/>
        <w:t>e)</w:t>
      </w:r>
      <w:r w:rsidRPr="00710E40">
        <w:rPr>
          <w:szCs w:val="24"/>
          <w:lang w:val="es-ES"/>
        </w:rPr>
        <w:tab/>
      </w:r>
      <w:r w:rsidR="009B73D6" w:rsidRPr="00710E40">
        <w:rPr>
          <w:szCs w:val="24"/>
          <w:lang w:val="es-ES"/>
        </w:rPr>
        <w:t xml:space="preserve">A fin de que el interrogatorio se desarrolle conforme a lo establecido en el apartado d) </w:t>
      </w:r>
      <w:r w:rsidR="009B73D6" w:rsidRPr="00710E40">
        <w:rPr>
          <w:i/>
          <w:szCs w:val="24"/>
          <w:lang w:val="es-ES"/>
        </w:rPr>
        <w:t>supra</w:t>
      </w:r>
      <w:r w:rsidR="009B73D6" w:rsidRPr="00710E40">
        <w:rPr>
          <w:szCs w:val="24"/>
          <w:lang w:val="es-ES"/>
        </w:rPr>
        <w:t>, e</w:t>
      </w:r>
      <w:r w:rsidRPr="00710E40">
        <w:rPr>
          <w:szCs w:val="24"/>
          <w:lang w:val="es-ES"/>
        </w:rPr>
        <w:t>l tribunal o la sala de menores podrán designar a una persona que pueda hablar o comunicarse fácilmente con el psicólogo infantil o con el propio niño;</w:t>
      </w:r>
    </w:p>
    <w:p w:rsidR="00EF09B1" w:rsidRPr="00710E40" w:rsidRDefault="00EF09B1" w:rsidP="003442AC">
      <w:pPr>
        <w:pStyle w:val="SingleTxtG"/>
        <w:rPr>
          <w:szCs w:val="24"/>
          <w:lang w:val="es-ES"/>
        </w:rPr>
      </w:pPr>
      <w:r w:rsidRPr="00710E40">
        <w:rPr>
          <w:szCs w:val="24"/>
          <w:lang w:val="es-ES"/>
        </w:rPr>
        <w:tab/>
        <w:t>f)</w:t>
      </w:r>
      <w:r w:rsidRPr="00710E40">
        <w:rPr>
          <w:szCs w:val="24"/>
          <w:lang w:val="es-ES"/>
        </w:rPr>
        <w:tab/>
        <w:t xml:space="preserve">Mientras se desarrolle el interrogatorio, podrán sentarse junto al menor </w:t>
      </w:r>
      <w:r w:rsidR="003442AC" w:rsidRPr="00710E40">
        <w:rPr>
          <w:szCs w:val="24"/>
          <w:lang w:val="es-ES"/>
        </w:rPr>
        <w:t>su</w:t>
      </w:r>
      <w:r w:rsidRPr="00710E40">
        <w:rPr>
          <w:szCs w:val="24"/>
          <w:lang w:val="es-ES"/>
        </w:rPr>
        <w:t xml:space="preserve"> padre, madre, tutor o representante legal</w:t>
      </w:r>
      <w:r w:rsidR="003442AC" w:rsidRPr="00710E40">
        <w:rPr>
          <w:szCs w:val="24"/>
          <w:lang w:val="es-ES"/>
        </w:rPr>
        <w:t>.</w:t>
      </w:r>
    </w:p>
    <w:p w:rsidR="00EF09B1" w:rsidRPr="00710E40" w:rsidRDefault="00EF09B1" w:rsidP="00EF09B1">
      <w:pPr>
        <w:pStyle w:val="H23G"/>
        <w:rPr>
          <w:szCs w:val="24"/>
          <w:lang w:val="es-ES"/>
        </w:rPr>
      </w:pPr>
      <w:r w:rsidRPr="00710E40">
        <w:rPr>
          <w:szCs w:val="24"/>
          <w:lang w:val="es-ES"/>
        </w:rPr>
        <w:tab/>
      </w:r>
      <w:r w:rsidRPr="00710E40">
        <w:rPr>
          <w:szCs w:val="24"/>
          <w:lang w:val="es-ES"/>
        </w:rPr>
        <w:tab/>
        <w:t>Determinación de la edad del acusado y plazo para la resolución de los casos</w:t>
      </w:r>
    </w:p>
    <w:p w:rsidR="00EF09B1" w:rsidRPr="00710E40" w:rsidRDefault="00EF09B1" w:rsidP="003442AC">
      <w:pPr>
        <w:pStyle w:val="SingleTxtG"/>
        <w:rPr>
          <w:szCs w:val="24"/>
          <w:lang w:val="es-ES"/>
        </w:rPr>
      </w:pPr>
      <w:r w:rsidRPr="00710E40">
        <w:rPr>
          <w:szCs w:val="24"/>
          <w:lang w:val="es-ES"/>
        </w:rPr>
        <w:t>233.</w:t>
      </w:r>
      <w:r w:rsidRPr="00710E40">
        <w:rPr>
          <w:szCs w:val="24"/>
          <w:lang w:val="es-ES"/>
        </w:rPr>
        <w:tab/>
      </w:r>
      <w:smartTag w:uri="urn:schemas-microsoft-com:office:smarttags" w:element="PersonName">
        <w:smartTagPr>
          <w:attr w:name="ProductID" w:val="La norma N"/>
        </w:smartTagPr>
        <w:r w:rsidRPr="00710E40">
          <w:rPr>
            <w:szCs w:val="24"/>
            <w:lang w:val="es-ES"/>
          </w:rPr>
          <w:t>La norma N</w:t>
        </w:r>
      </w:smartTag>
      <w:r w:rsidR="00485B6D" w:rsidRPr="00710E40">
        <w:rPr>
          <w:szCs w:val="24"/>
          <w:lang w:val="es-ES"/>
        </w:rPr>
        <w:t>º</w:t>
      </w:r>
      <w:r w:rsidRPr="00710E40">
        <w:rPr>
          <w:szCs w:val="24"/>
          <w:lang w:val="es-ES"/>
        </w:rPr>
        <w:t xml:space="preserve"> 15 de las Normas (procedimientos) de </w:t>
      </w:r>
      <w:r w:rsidR="00090659" w:rsidRPr="00710E40">
        <w:rPr>
          <w:szCs w:val="24"/>
          <w:lang w:val="es-ES"/>
        </w:rPr>
        <w:t>justicia juvenil</w:t>
      </w:r>
      <w:r w:rsidRPr="00710E40">
        <w:rPr>
          <w:szCs w:val="24"/>
          <w:lang w:val="es-ES"/>
        </w:rPr>
        <w:t xml:space="preserve"> de </w:t>
      </w:r>
      <w:smartTag w:uri="urn:schemas-microsoft-com:office:smarttags" w:element="metricconverter">
        <w:smartTagPr>
          <w:attr w:name="ProductID" w:val="2006 ha"/>
        </w:smartTagPr>
        <w:r w:rsidRPr="00710E40">
          <w:rPr>
            <w:szCs w:val="24"/>
            <w:lang w:val="es-ES"/>
          </w:rPr>
          <w:t>2006 ha</w:t>
        </w:r>
      </w:smartTag>
      <w:r w:rsidRPr="00710E40">
        <w:rPr>
          <w:szCs w:val="24"/>
          <w:lang w:val="es-ES"/>
        </w:rPr>
        <w:t xml:space="preserve"> incorporado directrices para la determinación de la edad del menor, en caso de que sea pertinente </w:t>
      </w:r>
      <w:r w:rsidR="00BA0AD5" w:rsidRPr="00710E40">
        <w:rPr>
          <w:szCs w:val="24"/>
          <w:lang w:val="es-ES"/>
        </w:rPr>
        <w:t>a</w:t>
      </w:r>
      <w:r w:rsidRPr="00710E40">
        <w:rPr>
          <w:szCs w:val="24"/>
          <w:lang w:val="es-ES"/>
        </w:rPr>
        <w:t xml:space="preserve">l caso </w:t>
      </w:r>
      <w:r w:rsidR="00BA0AD5" w:rsidRPr="00710E40">
        <w:rPr>
          <w:szCs w:val="24"/>
          <w:lang w:val="es-ES"/>
        </w:rPr>
        <w:t xml:space="preserve">y para la que </w:t>
      </w:r>
      <w:r w:rsidRPr="00710E40">
        <w:rPr>
          <w:szCs w:val="24"/>
          <w:lang w:val="es-ES"/>
        </w:rPr>
        <w:t>se tendrán en cuenta los siguientes criterios por orden de prioridad: a) fecha de nacimiento mencionada en el certificado de nacimiento expedido por el hospital correspondiente; b) si no existe tal certificado, la fecha mencionada en el certificado de nacimiento expedido por la oficina local del registro civil; c) certificado escolar o edad que constaba al matricular al niño en la escuela; y</w:t>
      </w:r>
      <w:r w:rsidR="00BA0AD5" w:rsidRPr="00710E40">
        <w:rPr>
          <w:szCs w:val="24"/>
          <w:lang w:val="es-ES"/>
        </w:rPr>
        <w:t>,</w:t>
      </w:r>
      <w:r w:rsidRPr="00710E40">
        <w:rPr>
          <w:szCs w:val="24"/>
          <w:lang w:val="es-ES"/>
        </w:rPr>
        <w:t xml:space="preserve"> d) certificado de verificación de edad expedido por un hospital público. Queda asimismo establecido que el tribunal o sala de menores dictar</w:t>
      </w:r>
      <w:r w:rsidR="002720BD" w:rsidRPr="00710E40">
        <w:rPr>
          <w:szCs w:val="24"/>
          <w:lang w:val="es-ES"/>
        </w:rPr>
        <w:t>á</w:t>
      </w:r>
      <w:r w:rsidRPr="00710E40">
        <w:rPr>
          <w:szCs w:val="24"/>
          <w:lang w:val="es-ES"/>
        </w:rPr>
        <w:t xml:space="preserve"> sentencia sobre l</w:t>
      </w:r>
      <w:r w:rsidR="002720BD" w:rsidRPr="00710E40">
        <w:rPr>
          <w:szCs w:val="24"/>
          <w:lang w:val="es-ES"/>
        </w:rPr>
        <w:t>a</w:t>
      </w:r>
      <w:r w:rsidRPr="00710E40">
        <w:rPr>
          <w:szCs w:val="24"/>
          <w:lang w:val="es-ES"/>
        </w:rPr>
        <w:t>s ca</w:t>
      </w:r>
      <w:r w:rsidR="002720BD" w:rsidRPr="00710E40">
        <w:rPr>
          <w:szCs w:val="24"/>
          <w:lang w:val="es-ES"/>
        </w:rPr>
        <w:t>usa</w:t>
      </w:r>
      <w:r w:rsidRPr="00710E40">
        <w:rPr>
          <w:szCs w:val="24"/>
          <w:lang w:val="es-ES"/>
        </w:rPr>
        <w:t xml:space="preserve">s de menores en un plazo de 120 días </w:t>
      </w:r>
      <w:r w:rsidR="002720BD" w:rsidRPr="00710E40">
        <w:rPr>
          <w:szCs w:val="24"/>
          <w:lang w:val="es-ES"/>
        </w:rPr>
        <w:t xml:space="preserve">contados a partir de </w:t>
      </w:r>
      <w:r w:rsidRPr="00710E40">
        <w:rPr>
          <w:szCs w:val="24"/>
          <w:lang w:val="es-ES"/>
        </w:rPr>
        <w:t>la fecha de presentación de la denuncia (norma N</w:t>
      </w:r>
      <w:r w:rsidR="00485B6D" w:rsidRPr="00710E40">
        <w:rPr>
          <w:szCs w:val="24"/>
          <w:lang w:val="es-ES"/>
        </w:rPr>
        <w:t>º</w:t>
      </w:r>
      <w:r w:rsidRPr="00710E40">
        <w:rPr>
          <w:szCs w:val="24"/>
          <w:lang w:val="es-ES"/>
        </w:rPr>
        <w:t xml:space="preserve"> 16).</w:t>
      </w:r>
    </w:p>
    <w:p w:rsidR="00EF09B1" w:rsidRPr="00710E40" w:rsidRDefault="00EF09B1" w:rsidP="00EF09B1">
      <w:pPr>
        <w:pStyle w:val="H23G"/>
        <w:rPr>
          <w:szCs w:val="24"/>
          <w:lang w:val="es-ES"/>
        </w:rPr>
      </w:pPr>
      <w:r w:rsidRPr="00710E40">
        <w:rPr>
          <w:szCs w:val="24"/>
          <w:lang w:val="es-ES"/>
        </w:rPr>
        <w:tab/>
      </w:r>
      <w:r w:rsidRPr="00710E40">
        <w:rPr>
          <w:szCs w:val="24"/>
          <w:lang w:val="es-ES"/>
        </w:rPr>
        <w:tab/>
        <w:t>Re</w:t>
      </w:r>
      <w:r w:rsidR="00884F72" w:rsidRPr="00710E40">
        <w:rPr>
          <w:szCs w:val="24"/>
          <w:lang w:val="es-ES"/>
        </w:rPr>
        <w:t>clamo</w:t>
      </w:r>
      <w:r w:rsidRPr="00710E40">
        <w:rPr>
          <w:szCs w:val="24"/>
          <w:lang w:val="es-ES"/>
        </w:rPr>
        <w:t xml:space="preserve"> de derechos y presentación de denuncias en comisaría</w:t>
      </w:r>
    </w:p>
    <w:p w:rsidR="00EF09B1" w:rsidRPr="00710E40" w:rsidRDefault="00EF09B1" w:rsidP="003442AC">
      <w:pPr>
        <w:pStyle w:val="SingleTxtG"/>
        <w:rPr>
          <w:szCs w:val="24"/>
          <w:lang w:val="es-ES"/>
        </w:rPr>
      </w:pPr>
      <w:r w:rsidRPr="00710E40">
        <w:rPr>
          <w:szCs w:val="24"/>
          <w:lang w:val="es-ES"/>
        </w:rPr>
        <w:t>234.</w:t>
      </w:r>
      <w:r w:rsidRPr="00710E40">
        <w:rPr>
          <w:szCs w:val="24"/>
          <w:lang w:val="es-ES"/>
        </w:rPr>
        <w:tab/>
      </w:r>
      <w:smartTag w:uri="urn:schemas-microsoft-com:office:smarttags" w:element="PersonName">
        <w:smartTagPr>
          <w:attr w:name="ProductID" w:val="la Ley"/>
        </w:smartTagPr>
        <w:r w:rsidRPr="00710E40">
          <w:rPr>
            <w:szCs w:val="24"/>
            <w:lang w:val="es-ES"/>
          </w:rPr>
          <w:t xml:space="preserve">La </w:t>
        </w:r>
        <w:r w:rsidR="006A3C54" w:rsidRPr="00710E40">
          <w:rPr>
            <w:szCs w:val="24"/>
            <w:lang w:val="es-ES"/>
          </w:rPr>
          <w:t>Ley</w:t>
        </w:r>
      </w:smartTag>
      <w:r w:rsidR="006A3C54" w:rsidRPr="00710E40">
        <w:rPr>
          <w:szCs w:val="24"/>
          <w:lang w:val="es-ES"/>
        </w:rPr>
        <w:t xml:space="preserve"> </w:t>
      </w:r>
      <w:r w:rsidRPr="00710E40">
        <w:rPr>
          <w:szCs w:val="24"/>
          <w:lang w:val="es-ES"/>
        </w:rPr>
        <w:t xml:space="preserve">de (lucha contra la) trata de seres humanos de 2007 autoriza a cualquier persona que tenga constancia de que va a cometerse o se ha cometido un delito de venta o trata de personas (conforme a los términos establecidos en los párrafos 184 y 185 del presente informe) a presentar una denuncia en la comisaría de policía más </w:t>
      </w:r>
      <w:r w:rsidR="002720BD" w:rsidRPr="00710E40">
        <w:rPr>
          <w:szCs w:val="24"/>
          <w:lang w:val="es-ES"/>
        </w:rPr>
        <w:t>próxim</w:t>
      </w:r>
      <w:r w:rsidRPr="00710E40">
        <w:rPr>
          <w:szCs w:val="24"/>
          <w:lang w:val="es-ES"/>
        </w:rPr>
        <w:t xml:space="preserve">a. En tal caso, si la persona que presenta la denuncia solicita por escrito que se mantenga su nombre </w:t>
      </w:r>
      <w:r w:rsidR="003442AC" w:rsidRPr="00710E40">
        <w:rPr>
          <w:szCs w:val="24"/>
          <w:lang w:val="es-ES"/>
        </w:rPr>
        <w:t>en</w:t>
      </w:r>
      <w:r w:rsidRPr="00710E40">
        <w:rPr>
          <w:szCs w:val="24"/>
          <w:lang w:val="es-ES"/>
        </w:rPr>
        <w:t xml:space="preserve"> secreto, la policía deberá registrar la denuncia respetando </w:t>
      </w:r>
      <w:r w:rsidR="00D77C2A" w:rsidRPr="00710E40">
        <w:rPr>
          <w:szCs w:val="24"/>
          <w:lang w:val="es-ES"/>
        </w:rPr>
        <w:t>el carácter confidencial de la misma</w:t>
      </w:r>
      <w:r w:rsidRPr="00710E40">
        <w:rPr>
          <w:szCs w:val="24"/>
          <w:lang w:val="es-ES"/>
        </w:rPr>
        <w:t xml:space="preserve"> (artículo 5 de la </w:t>
      </w:r>
      <w:r w:rsidR="00E07C1E" w:rsidRPr="00710E40">
        <w:rPr>
          <w:szCs w:val="24"/>
          <w:lang w:val="es-ES"/>
        </w:rPr>
        <w:t>ley</w:t>
      </w:r>
      <w:r w:rsidRPr="00710E40">
        <w:rPr>
          <w:szCs w:val="24"/>
          <w:lang w:val="es-ES"/>
        </w:rPr>
        <w:t>). Esa disposición ha otorgado a los miembros de la sociedad civil un importante papel como colaboradores en la recopilación de pruebas y la detención de presuntos responsables de la trata.</w:t>
      </w:r>
    </w:p>
    <w:p w:rsidR="00EF09B1" w:rsidRPr="00710E40" w:rsidRDefault="00EF09B1" w:rsidP="00437598">
      <w:pPr>
        <w:pStyle w:val="SingleTxtG"/>
        <w:rPr>
          <w:szCs w:val="24"/>
          <w:lang w:val="es-ES"/>
        </w:rPr>
      </w:pPr>
      <w:r w:rsidRPr="00710E40">
        <w:rPr>
          <w:szCs w:val="24"/>
          <w:lang w:val="es-ES"/>
        </w:rPr>
        <w:t>235.</w:t>
      </w:r>
      <w:r w:rsidRPr="00710E40">
        <w:rPr>
          <w:szCs w:val="24"/>
          <w:lang w:val="es-ES"/>
        </w:rPr>
        <w:tab/>
        <w:t xml:space="preserve">El artículo 20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estipula </w:t>
      </w:r>
      <w:r w:rsidR="00D77C2A" w:rsidRPr="00710E40">
        <w:rPr>
          <w:szCs w:val="24"/>
          <w:lang w:val="es-ES"/>
        </w:rPr>
        <w:t>que toda</w:t>
      </w:r>
      <w:r w:rsidRPr="00710E40">
        <w:rPr>
          <w:szCs w:val="24"/>
          <w:lang w:val="es-ES"/>
        </w:rPr>
        <w:t xml:space="preserve"> persona puede presentar una petición en el tribunal más próximo para reclamar la protección de los derechos del niño conforme a lo dispuesto en </w:t>
      </w:r>
      <w:r w:rsidR="003442AC" w:rsidRPr="00710E40">
        <w:rPr>
          <w:szCs w:val="24"/>
          <w:lang w:val="es-ES"/>
        </w:rPr>
        <w:t>dicha</w:t>
      </w:r>
      <w:r w:rsidRPr="00710E40">
        <w:rPr>
          <w:szCs w:val="24"/>
          <w:lang w:val="es-ES"/>
        </w:rPr>
        <w:t xml:space="preserve"> </w:t>
      </w:r>
      <w:r w:rsidR="006A3C54" w:rsidRPr="00710E40">
        <w:rPr>
          <w:szCs w:val="24"/>
          <w:lang w:val="es-ES"/>
        </w:rPr>
        <w:t>ley</w:t>
      </w:r>
      <w:r w:rsidRPr="00710E40">
        <w:rPr>
          <w:szCs w:val="24"/>
          <w:lang w:val="es-ES"/>
        </w:rPr>
        <w:t xml:space="preserve">. Tras la recepción de dicha petición, el tribunal deberá llevar a cabo las investigaciones necesarias y dictar un fallo que </w:t>
      </w:r>
      <w:r w:rsidR="003442AC" w:rsidRPr="00710E40">
        <w:rPr>
          <w:szCs w:val="24"/>
          <w:lang w:val="es-ES"/>
        </w:rPr>
        <w:t xml:space="preserve">garantice el </w:t>
      </w:r>
      <w:r w:rsidR="00884F72" w:rsidRPr="00710E40">
        <w:rPr>
          <w:szCs w:val="24"/>
          <w:lang w:val="es-ES"/>
        </w:rPr>
        <w:t>debido</w:t>
      </w:r>
      <w:r w:rsidR="003442AC" w:rsidRPr="00710E40">
        <w:rPr>
          <w:szCs w:val="24"/>
          <w:lang w:val="es-ES"/>
        </w:rPr>
        <w:t xml:space="preserve"> cumplimiento de los derechos del niño</w:t>
      </w:r>
      <w:r w:rsidRPr="00710E40">
        <w:rPr>
          <w:szCs w:val="24"/>
          <w:lang w:val="es-ES"/>
        </w:rPr>
        <w:t xml:space="preserve">. En tal </w:t>
      </w:r>
      <w:r w:rsidR="003442AC" w:rsidRPr="00710E40">
        <w:rPr>
          <w:szCs w:val="24"/>
          <w:lang w:val="es-ES"/>
        </w:rPr>
        <w:t>caso</w:t>
      </w:r>
      <w:r w:rsidRPr="00710E40">
        <w:rPr>
          <w:szCs w:val="24"/>
          <w:lang w:val="es-ES"/>
        </w:rPr>
        <w:t xml:space="preserve">, el tribunal podrá </w:t>
      </w:r>
      <w:r w:rsidR="003442AC" w:rsidRPr="00710E40">
        <w:rPr>
          <w:szCs w:val="24"/>
          <w:lang w:val="es-ES"/>
        </w:rPr>
        <w:t>conceder una</w:t>
      </w:r>
      <w:r w:rsidRPr="00710E40">
        <w:rPr>
          <w:szCs w:val="24"/>
          <w:lang w:val="es-ES"/>
        </w:rPr>
        <w:t xml:space="preserve"> indemnización al menor cuyos derechos se han </w:t>
      </w:r>
      <w:r w:rsidR="00884F72" w:rsidRPr="00710E40">
        <w:rPr>
          <w:szCs w:val="24"/>
          <w:lang w:val="es-ES"/>
        </w:rPr>
        <w:t xml:space="preserve">visto </w:t>
      </w:r>
      <w:r w:rsidRPr="00710E40">
        <w:rPr>
          <w:szCs w:val="24"/>
          <w:lang w:val="es-ES"/>
        </w:rPr>
        <w:t>menoscabado</w:t>
      </w:r>
      <w:r w:rsidR="00884F72" w:rsidRPr="00710E40">
        <w:rPr>
          <w:szCs w:val="24"/>
          <w:lang w:val="es-ES"/>
        </w:rPr>
        <w:t>s</w:t>
      </w:r>
      <w:r w:rsidRPr="00710E40">
        <w:rPr>
          <w:szCs w:val="24"/>
          <w:lang w:val="es-ES"/>
        </w:rPr>
        <w:t xml:space="preserve">. De manera análoga, la </w:t>
      </w:r>
      <w:r w:rsidR="006A3C54" w:rsidRPr="00710E40">
        <w:rPr>
          <w:szCs w:val="24"/>
          <w:lang w:val="es-ES"/>
        </w:rPr>
        <w:t xml:space="preserve">ley </w:t>
      </w:r>
      <w:r w:rsidRPr="00710E40">
        <w:rPr>
          <w:szCs w:val="24"/>
          <w:lang w:val="es-ES"/>
        </w:rPr>
        <w:t>también pr</w:t>
      </w:r>
      <w:r w:rsidR="00884F72" w:rsidRPr="00710E40">
        <w:rPr>
          <w:szCs w:val="24"/>
          <w:lang w:val="es-ES"/>
        </w:rPr>
        <w:t>evé</w:t>
      </w:r>
      <w:r w:rsidRPr="00710E40">
        <w:rPr>
          <w:szCs w:val="24"/>
          <w:lang w:val="es-ES"/>
        </w:rPr>
        <w:t xml:space="preserve"> l</w:t>
      </w:r>
      <w:r w:rsidR="00884F72" w:rsidRPr="00710E40">
        <w:rPr>
          <w:szCs w:val="24"/>
          <w:lang w:val="es-ES"/>
        </w:rPr>
        <w:t>os</w:t>
      </w:r>
      <w:r w:rsidRPr="00710E40">
        <w:rPr>
          <w:szCs w:val="24"/>
          <w:lang w:val="es-ES"/>
        </w:rPr>
        <w:t xml:space="preserve"> </w:t>
      </w:r>
      <w:r w:rsidR="00884F72" w:rsidRPr="00710E40">
        <w:rPr>
          <w:szCs w:val="24"/>
          <w:lang w:val="es-ES"/>
        </w:rPr>
        <w:t>litigios por medio</w:t>
      </w:r>
      <w:r w:rsidRPr="00710E40">
        <w:rPr>
          <w:szCs w:val="24"/>
          <w:lang w:val="es-ES"/>
        </w:rPr>
        <w:t xml:space="preserve"> de representantes. Conforme a lo dispuesto en el artículo 51 de la </w:t>
      </w:r>
      <w:r w:rsidR="00E07C1E" w:rsidRPr="00710E40">
        <w:rPr>
          <w:szCs w:val="24"/>
          <w:lang w:val="es-ES"/>
        </w:rPr>
        <w:t>ley</w:t>
      </w:r>
      <w:r w:rsidRPr="00710E40">
        <w:rPr>
          <w:szCs w:val="24"/>
          <w:lang w:val="es-ES"/>
        </w:rPr>
        <w:t xml:space="preserve">, el padre, </w:t>
      </w:r>
      <w:r w:rsidR="003442AC" w:rsidRPr="00710E40">
        <w:rPr>
          <w:szCs w:val="24"/>
          <w:lang w:val="es-ES"/>
        </w:rPr>
        <w:t xml:space="preserve">la </w:t>
      </w:r>
      <w:r w:rsidRPr="00710E40">
        <w:rPr>
          <w:szCs w:val="24"/>
          <w:lang w:val="es-ES"/>
        </w:rPr>
        <w:t xml:space="preserve">madre o el tutor legal del menor podrán presentar una petición en los tribunales para reclamar los derechos </w:t>
      </w:r>
      <w:r w:rsidR="003442AC" w:rsidRPr="00710E40">
        <w:rPr>
          <w:szCs w:val="24"/>
          <w:lang w:val="es-ES"/>
        </w:rPr>
        <w:t>del menor o en su defensa</w:t>
      </w:r>
      <w:r w:rsidRPr="00710E40">
        <w:rPr>
          <w:szCs w:val="24"/>
          <w:lang w:val="es-ES"/>
        </w:rPr>
        <w:t xml:space="preserve">. En ausencia del padre, </w:t>
      </w:r>
      <w:r w:rsidR="00884F72" w:rsidRPr="00710E40">
        <w:rPr>
          <w:szCs w:val="24"/>
          <w:lang w:val="es-ES"/>
        </w:rPr>
        <w:t xml:space="preserve">de la </w:t>
      </w:r>
      <w:r w:rsidRPr="00710E40">
        <w:rPr>
          <w:szCs w:val="24"/>
          <w:lang w:val="es-ES"/>
        </w:rPr>
        <w:t xml:space="preserve">madre o </w:t>
      </w:r>
      <w:r w:rsidR="00884F72" w:rsidRPr="00710E40">
        <w:rPr>
          <w:szCs w:val="24"/>
          <w:lang w:val="es-ES"/>
        </w:rPr>
        <w:t xml:space="preserve">del </w:t>
      </w:r>
      <w:r w:rsidRPr="00710E40">
        <w:rPr>
          <w:szCs w:val="24"/>
          <w:lang w:val="es-ES"/>
        </w:rPr>
        <w:t xml:space="preserve">tutor legal del menor, podrán acudir a los tribunales otros familiares cercanos. En el mismo artículo se </w:t>
      </w:r>
      <w:r w:rsidR="00437598" w:rsidRPr="00710E40">
        <w:rPr>
          <w:szCs w:val="24"/>
          <w:lang w:val="es-ES"/>
        </w:rPr>
        <w:t xml:space="preserve">dispone que </w:t>
      </w:r>
      <w:r w:rsidRPr="00710E40">
        <w:rPr>
          <w:szCs w:val="24"/>
          <w:lang w:val="es-ES"/>
        </w:rPr>
        <w:t xml:space="preserve">los delitos prohibidos en virtud de </w:t>
      </w:r>
      <w:r w:rsidR="004D6D76" w:rsidRPr="00710E40">
        <w:rPr>
          <w:szCs w:val="24"/>
          <w:lang w:val="es-ES"/>
        </w:rPr>
        <w:t>dicha</w:t>
      </w:r>
      <w:r w:rsidRPr="00710E40">
        <w:rPr>
          <w:szCs w:val="24"/>
          <w:lang w:val="es-ES"/>
        </w:rPr>
        <w:t xml:space="preserve"> </w:t>
      </w:r>
      <w:r w:rsidR="006A3C54" w:rsidRPr="00710E40">
        <w:rPr>
          <w:szCs w:val="24"/>
          <w:lang w:val="es-ES"/>
        </w:rPr>
        <w:t xml:space="preserve">ley </w:t>
      </w:r>
      <w:r w:rsidR="00437598" w:rsidRPr="00710E40">
        <w:rPr>
          <w:szCs w:val="24"/>
          <w:lang w:val="es-ES"/>
        </w:rPr>
        <w:t>se considerarán</w:t>
      </w:r>
      <w:r w:rsidRPr="00710E40">
        <w:rPr>
          <w:szCs w:val="24"/>
          <w:lang w:val="es-ES"/>
        </w:rPr>
        <w:t xml:space="preserve"> delitos contra el Estado.</w:t>
      </w:r>
    </w:p>
    <w:p w:rsidR="00EF09B1" w:rsidRPr="00710E40" w:rsidRDefault="00EF09B1" w:rsidP="006A3C54">
      <w:pPr>
        <w:pStyle w:val="H1G"/>
        <w:rPr>
          <w:lang w:val="es-ES"/>
        </w:rPr>
      </w:pPr>
      <w:r w:rsidRPr="00710E40">
        <w:rPr>
          <w:lang w:val="es-ES"/>
        </w:rPr>
        <w:tab/>
        <w:t>C.</w:t>
      </w:r>
      <w:r w:rsidRPr="00710E40">
        <w:rPr>
          <w:lang w:val="es-ES"/>
        </w:rPr>
        <w:tab/>
        <w:t>Programas de rescate, rehabilitación y reintegración</w:t>
      </w:r>
    </w:p>
    <w:p w:rsidR="00EF09B1" w:rsidRPr="00710E40" w:rsidRDefault="00EF09B1" w:rsidP="00EF09B1">
      <w:pPr>
        <w:pStyle w:val="SingleTxtG"/>
        <w:rPr>
          <w:szCs w:val="24"/>
          <w:lang w:val="es-ES"/>
        </w:rPr>
      </w:pPr>
      <w:r w:rsidRPr="00710E40">
        <w:rPr>
          <w:szCs w:val="24"/>
          <w:lang w:val="es-ES"/>
        </w:rPr>
        <w:t>236.</w:t>
      </w:r>
      <w:r w:rsidRPr="00710E40">
        <w:rPr>
          <w:szCs w:val="24"/>
          <w:lang w:val="es-ES"/>
        </w:rPr>
        <w:tab/>
        <w:t xml:space="preserve">El artículo 12 de </w:t>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(lucha contra la) trata de seres humanos de 2007 dispone expresamente que el Gobierno organizar</w:t>
      </w:r>
      <w:r w:rsidR="008D3718" w:rsidRPr="00710E40">
        <w:rPr>
          <w:szCs w:val="24"/>
          <w:lang w:val="es-ES"/>
        </w:rPr>
        <w:t>á</w:t>
      </w:r>
      <w:r w:rsidRPr="00710E40">
        <w:rPr>
          <w:szCs w:val="24"/>
          <w:lang w:val="es-ES"/>
        </w:rPr>
        <w:t xml:space="preserve"> el rescate de todo ciudadano nepalés vendido en el extranjero. </w:t>
      </w:r>
    </w:p>
    <w:p w:rsidR="00EF09B1" w:rsidRPr="00710E40" w:rsidRDefault="00EF09B1" w:rsidP="00437598">
      <w:pPr>
        <w:pStyle w:val="SingleTxtG"/>
        <w:rPr>
          <w:szCs w:val="24"/>
          <w:lang w:val="es-ES"/>
        </w:rPr>
      </w:pPr>
      <w:r w:rsidRPr="00710E40">
        <w:rPr>
          <w:szCs w:val="24"/>
          <w:lang w:val="es-ES"/>
        </w:rPr>
        <w:t>237.</w:t>
      </w:r>
      <w:r w:rsidRPr="00710E40">
        <w:rPr>
          <w:szCs w:val="24"/>
          <w:lang w:val="es-ES"/>
        </w:rPr>
        <w:tab/>
        <w:t xml:space="preserve">El artículo 13 de </w:t>
      </w:r>
      <w:r w:rsidR="00437598" w:rsidRPr="00710E40">
        <w:rPr>
          <w:szCs w:val="24"/>
          <w:lang w:val="es-ES"/>
        </w:rPr>
        <w:t>dicha</w:t>
      </w:r>
      <w:r w:rsidRPr="00710E40">
        <w:rPr>
          <w:szCs w:val="24"/>
          <w:lang w:val="es-ES"/>
        </w:rPr>
        <w:t xml:space="preserve"> </w:t>
      </w:r>
      <w:r w:rsidR="006A3C54" w:rsidRPr="00710E40">
        <w:rPr>
          <w:szCs w:val="24"/>
          <w:lang w:val="es-ES"/>
        </w:rPr>
        <w:t xml:space="preserve">ley </w:t>
      </w:r>
      <w:r w:rsidR="00437598" w:rsidRPr="00710E40">
        <w:rPr>
          <w:szCs w:val="24"/>
          <w:lang w:val="es-ES"/>
        </w:rPr>
        <w:t>estipula</w:t>
      </w:r>
      <w:r w:rsidRPr="00710E40">
        <w:rPr>
          <w:szCs w:val="24"/>
          <w:lang w:val="es-ES"/>
        </w:rPr>
        <w:t xml:space="preserve"> que el Gobierno Nepal </w:t>
      </w:r>
      <w:r w:rsidR="008D3718" w:rsidRPr="00710E40">
        <w:rPr>
          <w:szCs w:val="24"/>
          <w:lang w:val="es-ES"/>
        </w:rPr>
        <w:t>establece</w:t>
      </w:r>
      <w:r w:rsidRPr="00710E40">
        <w:rPr>
          <w:szCs w:val="24"/>
          <w:lang w:val="es-ES"/>
        </w:rPr>
        <w:t>r</w:t>
      </w:r>
      <w:r w:rsidR="008D3718" w:rsidRPr="00710E40">
        <w:rPr>
          <w:szCs w:val="24"/>
          <w:lang w:val="es-ES"/>
        </w:rPr>
        <w:t>á</w:t>
      </w:r>
      <w:r w:rsidRPr="00710E40">
        <w:rPr>
          <w:szCs w:val="24"/>
          <w:lang w:val="es-ES"/>
        </w:rPr>
        <w:t xml:space="preserve"> los centros de rehabilitación necesarios para el tratamiento físico y psicológico, la rehabilitación social y la reintegración familiar de las víctimas de la venta, la trata y la explotación sexual comercial. A continuación </w:t>
      </w:r>
      <w:r w:rsidR="00922CEB" w:rsidRPr="00710E40">
        <w:rPr>
          <w:szCs w:val="24"/>
          <w:lang w:val="es-ES"/>
        </w:rPr>
        <w:t xml:space="preserve">figuran </w:t>
      </w:r>
      <w:r w:rsidRPr="00710E40">
        <w:rPr>
          <w:szCs w:val="24"/>
          <w:lang w:val="es-ES"/>
        </w:rPr>
        <w:t>otras disposiciones a</w:t>
      </w:r>
      <w:r w:rsidR="008D3718" w:rsidRPr="00710E40">
        <w:rPr>
          <w:szCs w:val="24"/>
          <w:lang w:val="es-ES"/>
        </w:rPr>
        <w:t>l respecto</w:t>
      </w:r>
      <w:r w:rsidRPr="00710E40">
        <w:rPr>
          <w:szCs w:val="24"/>
          <w:lang w:val="es-ES"/>
        </w:rPr>
        <w:t>:</w:t>
      </w:r>
    </w:p>
    <w:p w:rsidR="00EF09B1" w:rsidRPr="00710E40" w:rsidRDefault="00EF09B1" w:rsidP="00EF09B1">
      <w:pPr>
        <w:pStyle w:val="SingleTxtG"/>
        <w:rPr>
          <w:szCs w:val="24"/>
          <w:lang w:val="es-ES"/>
        </w:rPr>
      </w:pPr>
      <w:r w:rsidRPr="00710E40">
        <w:rPr>
          <w:szCs w:val="24"/>
          <w:lang w:val="es-ES"/>
        </w:rPr>
        <w:tab/>
        <w:t>a)</w:t>
      </w:r>
      <w:r w:rsidRPr="00710E40">
        <w:rPr>
          <w:szCs w:val="24"/>
          <w:lang w:val="es-ES"/>
        </w:rPr>
        <w:tab/>
        <w:t xml:space="preserve">Cualquier organización puede obtener autorización para </w:t>
      </w:r>
      <w:r w:rsidR="002941F2" w:rsidRPr="00710E40">
        <w:rPr>
          <w:szCs w:val="24"/>
          <w:lang w:val="es-ES"/>
        </w:rPr>
        <w:t xml:space="preserve">establecer </w:t>
      </w:r>
      <w:r w:rsidRPr="00710E40">
        <w:rPr>
          <w:szCs w:val="24"/>
          <w:lang w:val="es-ES"/>
        </w:rPr>
        <w:t xml:space="preserve">y gestionar centros de rehabilitación. El Gobierno </w:t>
      </w:r>
      <w:r w:rsidR="00677483" w:rsidRPr="00710E40">
        <w:rPr>
          <w:szCs w:val="24"/>
          <w:lang w:val="es-ES"/>
        </w:rPr>
        <w:t>supervis</w:t>
      </w:r>
      <w:r w:rsidRPr="00710E40">
        <w:rPr>
          <w:szCs w:val="24"/>
          <w:lang w:val="es-ES"/>
        </w:rPr>
        <w:t>ará de forma periódica y ef</w:t>
      </w:r>
      <w:r w:rsidR="002941F2" w:rsidRPr="00710E40">
        <w:rPr>
          <w:szCs w:val="24"/>
          <w:lang w:val="es-ES"/>
        </w:rPr>
        <w:t>ectiva</w:t>
      </w:r>
      <w:r w:rsidRPr="00710E40">
        <w:rPr>
          <w:szCs w:val="24"/>
          <w:lang w:val="es-ES"/>
        </w:rPr>
        <w:t xml:space="preserve"> tales organizaciones </w:t>
      </w:r>
      <w:r w:rsidR="006A3C54" w:rsidRPr="00710E40">
        <w:rPr>
          <w:szCs w:val="24"/>
          <w:lang w:val="es-ES"/>
        </w:rPr>
        <w:t>y los centros creados por ellas.</w:t>
      </w:r>
    </w:p>
    <w:p w:rsidR="00EF09B1" w:rsidRPr="00710E40" w:rsidRDefault="00EF09B1" w:rsidP="00EF09B1">
      <w:pPr>
        <w:pStyle w:val="SingleTxtG"/>
        <w:rPr>
          <w:szCs w:val="24"/>
          <w:lang w:val="es-ES"/>
        </w:rPr>
      </w:pPr>
      <w:r w:rsidRPr="00710E40">
        <w:rPr>
          <w:szCs w:val="24"/>
          <w:lang w:val="es-ES"/>
        </w:rPr>
        <w:tab/>
        <w:t>b)</w:t>
      </w:r>
      <w:r w:rsidRPr="00710E40">
        <w:rPr>
          <w:szCs w:val="24"/>
          <w:lang w:val="es-ES"/>
        </w:rPr>
        <w:tab/>
        <w:t>El Gobierno podrá conceder ayuda financiera o de otro tipo a los centros gestionados p</w:t>
      </w:r>
      <w:r w:rsidR="006A3C54" w:rsidRPr="00710E40">
        <w:rPr>
          <w:szCs w:val="24"/>
          <w:lang w:val="es-ES"/>
        </w:rPr>
        <w:t>or las distintas organizaciones.</w:t>
      </w:r>
    </w:p>
    <w:p w:rsidR="00EF09B1" w:rsidRPr="00710E40" w:rsidRDefault="00EF09B1" w:rsidP="00EF09B1">
      <w:pPr>
        <w:pStyle w:val="SingleTxtG"/>
        <w:rPr>
          <w:szCs w:val="24"/>
          <w:lang w:val="es-ES"/>
        </w:rPr>
      </w:pPr>
      <w:r w:rsidRPr="00710E40">
        <w:rPr>
          <w:szCs w:val="24"/>
          <w:lang w:val="es-ES"/>
        </w:rPr>
        <w:tab/>
        <w:t>c)</w:t>
      </w:r>
      <w:r w:rsidRPr="00710E40">
        <w:rPr>
          <w:szCs w:val="24"/>
          <w:lang w:val="es-ES"/>
        </w:rPr>
        <w:tab/>
        <w:t xml:space="preserve">El centro </w:t>
      </w:r>
      <w:r w:rsidR="00677483" w:rsidRPr="00710E40">
        <w:rPr>
          <w:szCs w:val="24"/>
          <w:lang w:val="es-ES"/>
        </w:rPr>
        <w:t>dispondrá lo necesario para</w:t>
      </w:r>
      <w:r w:rsidRPr="00710E40">
        <w:rPr>
          <w:szCs w:val="24"/>
          <w:lang w:val="es-ES"/>
        </w:rPr>
        <w:t xml:space="preserve"> la rehabilitación social y la reintegración familiar </w:t>
      </w:r>
      <w:r w:rsidR="006A3C54" w:rsidRPr="00710E40">
        <w:rPr>
          <w:szCs w:val="24"/>
          <w:lang w:val="es-ES"/>
        </w:rPr>
        <w:t>de las personas a las que acoge.</w:t>
      </w:r>
    </w:p>
    <w:p w:rsidR="00EF09B1" w:rsidRPr="00710E40" w:rsidRDefault="00EF09B1" w:rsidP="00EF09B1">
      <w:pPr>
        <w:pStyle w:val="SingleTxtG"/>
        <w:rPr>
          <w:szCs w:val="24"/>
          <w:lang w:val="es-ES"/>
        </w:rPr>
      </w:pPr>
      <w:r w:rsidRPr="00710E40">
        <w:rPr>
          <w:szCs w:val="24"/>
          <w:lang w:val="es-ES"/>
        </w:rPr>
        <w:tab/>
        <w:t>d)</w:t>
      </w:r>
      <w:r w:rsidRPr="00710E40">
        <w:rPr>
          <w:szCs w:val="24"/>
          <w:lang w:val="es-ES"/>
        </w:rPr>
        <w:tab/>
        <w:t xml:space="preserve">El centro pondrá a disposición de las víctimas, cuando sea necesario, servicios de </w:t>
      </w:r>
      <w:r w:rsidR="00677483" w:rsidRPr="00710E40">
        <w:rPr>
          <w:szCs w:val="24"/>
          <w:lang w:val="es-ES"/>
        </w:rPr>
        <w:t xml:space="preserve">consulta y </w:t>
      </w:r>
      <w:r w:rsidRPr="00710E40">
        <w:rPr>
          <w:szCs w:val="24"/>
          <w:lang w:val="es-ES"/>
        </w:rPr>
        <w:t>tratamiento médico, y las ins</w:t>
      </w:r>
      <w:r w:rsidR="00621837" w:rsidRPr="00710E40">
        <w:rPr>
          <w:szCs w:val="24"/>
          <w:lang w:val="es-ES"/>
        </w:rPr>
        <w:t>talaciones necesarias a tal fin.</w:t>
      </w:r>
    </w:p>
    <w:p w:rsidR="00EF09B1" w:rsidRPr="00710E40" w:rsidRDefault="00EF09B1" w:rsidP="00EF09B1">
      <w:pPr>
        <w:pStyle w:val="SingleTxtG"/>
        <w:rPr>
          <w:szCs w:val="24"/>
          <w:lang w:val="es-ES"/>
        </w:rPr>
      </w:pPr>
      <w:r w:rsidRPr="00710E40">
        <w:rPr>
          <w:szCs w:val="24"/>
          <w:lang w:val="es-ES"/>
        </w:rPr>
        <w:tab/>
        <w:t>e)</w:t>
      </w:r>
      <w:r w:rsidRPr="00710E40">
        <w:rPr>
          <w:szCs w:val="24"/>
          <w:lang w:val="es-ES"/>
        </w:rPr>
        <w:tab/>
        <w:t xml:space="preserve">Nadie podrá exigir a la víctima </w:t>
      </w:r>
      <w:r w:rsidR="00677483" w:rsidRPr="00710E40">
        <w:rPr>
          <w:szCs w:val="24"/>
          <w:lang w:val="es-ES"/>
        </w:rPr>
        <w:t xml:space="preserve">que </w:t>
      </w:r>
      <w:r w:rsidRPr="00710E40">
        <w:rPr>
          <w:szCs w:val="24"/>
          <w:lang w:val="es-ES"/>
        </w:rPr>
        <w:t>permane</w:t>
      </w:r>
      <w:r w:rsidR="00677483" w:rsidRPr="00710E40">
        <w:rPr>
          <w:szCs w:val="24"/>
          <w:lang w:val="es-ES"/>
        </w:rPr>
        <w:t>ce</w:t>
      </w:r>
      <w:r w:rsidRPr="00710E40">
        <w:rPr>
          <w:szCs w:val="24"/>
          <w:lang w:val="es-ES"/>
        </w:rPr>
        <w:t xml:space="preserve"> en el centro </w:t>
      </w:r>
      <w:r w:rsidR="00677483" w:rsidRPr="00710E40">
        <w:rPr>
          <w:szCs w:val="24"/>
          <w:lang w:val="es-ES"/>
        </w:rPr>
        <w:t>su</w:t>
      </w:r>
      <w:r w:rsidRPr="00710E40">
        <w:rPr>
          <w:szCs w:val="24"/>
          <w:lang w:val="es-ES"/>
        </w:rPr>
        <w:t xml:space="preserve"> participa</w:t>
      </w:r>
      <w:r w:rsidR="00677483" w:rsidRPr="00710E40">
        <w:rPr>
          <w:szCs w:val="24"/>
          <w:lang w:val="es-ES"/>
        </w:rPr>
        <w:t>ción</w:t>
      </w:r>
      <w:r w:rsidRPr="00710E40">
        <w:rPr>
          <w:szCs w:val="24"/>
          <w:lang w:val="es-ES"/>
        </w:rPr>
        <w:t xml:space="preserve"> en </w:t>
      </w:r>
      <w:r w:rsidR="00677483" w:rsidRPr="00710E40">
        <w:rPr>
          <w:szCs w:val="24"/>
          <w:lang w:val="es-ES"/>
        </w:rPr>
        <w:t>cualquier tarea</w:t>
      </w:r>
      <w:r w:rsidR="00621837" w:rsidRPr="00710E40">
        <w:rPr>
          <w:szCs w:val="24"/>
          <w:lang w:val="es-ES"/>
        </w:rPr>
        <w:t xml:space="preserve"> contra su voluntad.</w:t>
      </w:r>
    </w:p>
    <w:p w:rsidR="00EF09B1" w:rsidRPr="00710E40" w:rsidRDefault="00EF09B1" w:rsidP="00EF09B1">
      <w:pPr>
        <w:pStyle w:val="SingleTxtG"/>
        <w:rPr>
          <w:szCs w:val="24"/>
          <w:lang w:val="es-ES"/>
        </w:rPr>
      </w:pPr>
      <w:r w:rsidRPr="00710E40">
        <w:rPr>
          <w:szCs w:val="24"/>
          <w:lang w:val="es-ES"/>
        </w:rPr>
        <w:tab/>
        <w:t>f)</w:t>
      </w:r>
      <w:r w:rsidRPr="00710E40">
        <w:rPr>
          <w:szCs w:val="24"/>
          <w:lang w:val="es-ES"/>
        </w:rPr>
        <w:tab/>
        <w:t>La gestión, las normas de funcionamiento y la vigilancia de los centros de rehabilitación, así como la provisión de formación práctica y empleo, rehabilitación y reintegración familiar a las víctimas se realizará de conformidad con las normas prescritas.</w:t>
      </w:r>
    </w:p>
    <w:p w:rsidR="00EF09B1" w:rsidRPr="00710E40" w:rsidRDefault="00EF09B1" w:rsidP="00EF09B1">
      <w:pPr>
        <w:pStyle w:val="H23G"/>
        <w:rPr>
          <w:szCs w:val="24"/>
          <w:lang w:val="es-ES"/>
        </w:rPr>
      </w:pPr>
      <w:r w:rsidRPr="00710E40">
        <w:rPr>
          <w:szCs w:val="24"/>
          <w:lang w:val="es-ES"/>
        </w:rPr>
        <w:tab/>
      </w:r>
      <w:r w:rsidRPr="00710E40">
        <w:rPr>
          <w:szCs w:val="24"/>
          <w:lang w:val="es-ES"/>
        </w:rPr>
        <w:tab/>
        <w:t>Fondo para la rehabilitación</w:t>
      </w:r>
    </w:p>
    <w:p w:rsidR="00EF09B1" w:rsidRPr="00710E40" w:rsidRDefault="00EF09B1" w:rsidP="00EF09B1">
      <w:pPr>
        <w:pStyle w:val="SingleTxtG"/>
        <w:rPr>
          <w:szCs w:val="24"/>
          <w:lang w:val="es-ES"/>
        </w:rPr>
      </w:pPr>
      <w:r w:rsidRPr="00710E40">
        <w:rPr>
          <w:szCs w:val="24"/>
          <w:lang w:val="es-ES"/>
        </w:rPr>
        <w:t>238.</w:t>
      </w:r>
      <w:r w:rsidRPr="00710E40">
        <w:rPr>
          <w:szCs w:val="24"/>
          <w:lang w:val="es-ES"/>
        </w:rPr>
        <w:tab/>
        <w:t xml:space="preserve">De conformidad con </w:t>
      </w:r>
      <w:smartTag w:uri="urn:schemas-microsoft-com:office:smarttags" w:element="PersonName">
        <w:smartTagPr>
          <w:attr w:name="ProductID" w:val="la Ley"/>
        </w:smartTagPr>
        <w:r w:rsidRPr="00710E40">
          <w:rPr>
            <w:szCs w:val="24"/>
            <w:lang w:val="es-ES"/>
          </w:rPr>
          <w:t xml:space="preserve">la </w:t>
        </w:r>
        <w:r w:rsidR="00677483" w:rsidRPr="00710E40">
          <w:rPr>
            <w:szCs w:val="24"/>
            <w:lang w:val="es-ES"/>
          </w:rPr>
          <w:t>L</w:t>
        </w:r>
        <w:r w:rsidRPr="00710E40">
          <w:rPr>
            <w:szCs w:val="24"/>
            <w:lang w:val="es-ES"/>
          </w:rPr>
          <w:t>ey</w:t>
        </w:r>
      </w:smartTag>
      <w:r w:rsidRPr="00710E40">
        <w:rPr>
          <w:szCs w:val="24"/>
          <w:lang w:val="es-ES"/>
        </w:rPr>
        <w:t xml:space="preserve"> de (lucha contra la) trata de 2007, el Gobierno creará un fondo para la rehabilitación que permita el establecimiento y </w:t>
      </w:r>
      <w:r w:rsidR="00677483" w:rsidRPr="00710E40">
        <w:rPr>
          <w:szCs w:val="24"/>
          <w:lang w:val="es-ES"/>
        </w:rPr>
        <w:t>la puesta en marcha</w:t>
      </w:r>
      <w:r w:rsidRPr="00710E40">
        <w:rPr>
          <w:szCs w:val="24"/>
          <w:lang w:val="es-ES"/>
        </w:rPr>
        <w:t xml:space="preserve"> de centros de rehabi</w:t>
      </w:r>
      <w:r w:rsidR="00437598" w:rsidRPr="00710E40">
        <w:rPr>
          <w:szCs w:val="24"/>
          <w:lang w:val="es-ES"/>
        </w:rPr>
        <w:t>li</w:t>
      </w:r>
      <w:r w:rsidRPr="00710E40">
        <w:rPr>
          <w:szCs w:val="24"/>
          <w:lang w:val="es-ES"/>
        </w:rPr>
        <w:t xml:space="preserve">tación, además de ofrecer otras formas de apoyo </w:t>
      </w:r>
      <w:r w:rsidR="00677483" w:rsidRPr="00710E40">
        <w:rPr>
          <w:szCs w:val="24"/>
          <w:lang w:val="es-ES"/>
        </w:rPr>
        <w:t xml:space="preserve">necesario </w:t>
      </w:r>
      <w:r w:rsidRPr="00710E40">
        <w:rPr>
          <w:szCs w:val="24"/>
          <w:lang w:val="es-ES"/>
        </w:rPr>
        <w:t>a las víctimas (</w:t>
      </w:r>
      <w:r w:rsidR="00621837" w:rsidRPr="00710E40">
        <w:rPr>
          <w:szCs w:val="24"/>
          <w:lang w:val="es-ES"/>
        </w:rPr>
        <w:t>art. </w:t>
      </w:r>
      <w:r w:rsidRPr="00710E40">
        <w:rPr>
          <w:szCs w:val="24"/>
          <w:lang w:val="es-ES"/>
        </w:rPr>
        <w:t>14).</w:t>
      </w:r>
    </w:p>
    <w:p w:rsidR="00EF09B1" w:rsidRPr="00710E40" w:rsidRDefault="00EF09B1" w:rsidP="00EF09B1">
      <w:pPr>
        <w:pStyle w:val="H23G"/>
        <w:rPr>
          <w:szCs w:val="24"/>
          <w:lang w:val="es-ES"/>
        </w:rPr>
      </w:pPr>
      <w:r w:rsidRPr="00710E40">
        <w:rPr>
          <w:szCs w:val="24"/>
          <w:lang w:val="es-ES"/>
        </w:rPr>
        <w:tab/>
      </w:r>
      <w:r w:rsidRPr="00710E40">
        <w:rPr>
          <w:szCs w:val="24"/>
          <w:lang w:val="es-ES"/>
        </w:rPr>
        <w:tab/>
      </w:r>
      <w:r w:rsidR="002545EE" w:rsidRPr="00710E40">
        <w:rPr>
          <w:szCs w:val="24"/>
          <w:lang w:val="es-ES"/>
        </w:rPr>
        <w:t xml:space="preserve">Reformatorios </w:t>
      </w:r>
      <w:r w:rsidRPr="00710E40">
        <w:rPr>
          <w:szCs w:val="24"/>
          <w:lang w:val="es-ES"/>
        </w:rPr>
        <w:t xml:space="preserve">para </w:t>
      </w:r>
      <w:r w:rsidR="00621837" w:rsidRPr="00710E40">
        <w:rPr>
          <w:szCs w:val="24"/>
          <w:lang w:val="es-ES"/>
        </w:rPr>
        <w:t>jóvenes en conflicto con la ley</w:t>
      </w:r>
    </w:p>
    <w:p w:rsidR="00EF09B1" w:rsidRPr="00710E40" w:rsidRDefault="00EF09B1" w:rsidP="00437598">
      <w:pPr>
        <w:pStyle w:val="SingleTxtG"/>
        <w:rPr>
          <w:szCs w:val="24"/>
          <w:lang w:val="es-ES"/>
        </w:rPr>
      </w:pPr>
      <w:r w:rsidRPr="00710E40">
        <w:rPr>
          <w:szCs w:val="24"/>
          <w:lang w:val="es-ES"/>
        </w:rPr>
        <w:t>239.</w:t>
      </w:r>
      <w:r w:rsidRPr="00710E40">
        <w:rPr>
          <w:szCs w:val="24"/>
          <w:lang w:val="es-ES"/>
        </w:rPr>
        <w:tab/>
      </w:r>
      <w:smartTag w:uri="urn:schemas-microsoft-com:office:smarttags" w:element="PersonName">
        <w:smartTagPr>
          <w:attr w:name="ProductID" w:val="la Ley"/>
        </w:smartTagPr>
        <w:r w:rsidRPr="00710E40">
          <w:rPr>
            <w:szCs w:val="24"/>
            <w:lang w:val="es-ES"/>
          </w:rPr>
          <w:t>La Ley</w:t>
        </w:r>
      </w:smartTag>
      <w:r w:rsidRPr="00710E40">
        <w:rPr>
          <w:szCs w:val="24"/>
          <w:lang w:val="es-ES"/>
        </w:rPr>
        <w:t xml:space="preserve"> de menores de 1992 dispone que los niños</w:t>
      </w:r>
      <w:r w:rsidR="002545EE" w:rsidRPr="00710E40">
        <w:rPr>
          <w:szCs w:val="24"/>
          <w:lang w:val="es-ES"/>
        </w:rPr>
        <w:t xml:space="preserve"> menores</w:t>
      </w:r>
      <w:r w:rsidRPr="00710E40">
        <w:rPr>
          <w:szCs w:val="24"/>
          <w:lang w:val="es-ES"/>
        </w:rPr>
        <w:t xml:space="preserve"> de 16 años bajo custodia policial deben permanecer separados de los adultos. Por tanto, los niños menores de 16 años no podrán ser encarcelados junto a pr</w:t>
      </w:r>
      <w:r w:rsidR="002545EE" w:rsidRPr="00710E40">
        <w:rPr>
          <w:szCs w:val="24"/>
          <w:lang w:val="es-ES"/>
        </w:rPr>
        <w:t>esos</w:t>
      </w:r>
      <w:r w:rsidRPr="00710E40">
        <w:rPr>
          <w:szCs w:val="24"/>
          <w:lang w:val="es-ES"/>
        </w:rPr>
        <w:t xml:space="preserve"> adultos (</w:t>
      </w:r>
      <w:r w:rsidR="00621837" w:rsidRPr="00710E40">
        <w:rPr>
          <w:szCs w:val="24"/>
          <w:lang w:val="es-ES"/>
        </w:rPr>
        <w:t xml:space="preserve">art. </w:t>
      </w:r>
      <w:r w:rsidRPr="00710E40">
        <w:rPr>
          <w:szCs w:val="24"/>
          <w:lang w:val="es-ES"/>
        </w:rPr>
        <w:t xml:space="preserve">50). En su lugar, deberán ser remitidos a </w:t>
      </w:r>
      <w:r w:rsidR="002545EE" w:rsidRPr="00710E40">
        <w:rPr>
          <w:szCs w:val="24"/>
          <w:lang w:val="es-ES"/>
        </w:rPr>
        <w:t>reformatorios para</w:t>
      </w:r>
      <w:r w:rsidRPr="00710E40">
        <w:rPr>
          <w:szCs w:val="24"/>
          <w:lang w:val="es-ES"/>
        </w:rPr>
        <w:t xml:space="preserve"> j</w:t>
      </w:r>
      <w:r w:rsidR="002545EE" w:rsidRPr="00710E40">
        <w:rPr>
          <w:szCs w:val="24"/>
          <w:lang w:val="es-ES"/>
        </w:rPr>
        <w:t>óvenes</w:t>
      </w:r>
      <w:r w:rsidRPr="00710E40">
        <w:rPr>
          <w:szCs w:val="24"/>
          <w:lang w:val="es-ES"/>
        </w:rPr>
        <w:t xml:space="preserve">. Además, la </w:t>
      </w:r>
      <w:r w:rsidR="00621837" w:rsidRPr="00710E40">
        <w:rPr>
          <w:szCs w:val="24"/>
          <w:lang w:val="es-ES"/>
        </w:rPr>
        <w:t xml:space="preserve">ley </w:t>
      </w:r>
      <w:r w:rsidRPr="00710E40">
        <w:rPr>
          <w:szCs w:val="24"/>
          <w:lang w:val="es-ES"/>
        </w:rPr>
        <w:t xml:space="preserve">también prevé la creación de un </w:t>
      </w:r>
      <w:r w:rsidR="002545EE" w:rsidRPr="00710E40">
        <w:rPr>
          <w:szCs w:val="24"/>
          <w:lang w:val="es-ES"/>
        </w:rPr>
        <w:t>reformatorio</w:t>
      </w:r>
      <w:r w:rsidRPr="00710E40">
        <w:rPr>
          <w:szCs w:val="24"/>
          <w:lang w:val="es-ES"/>
        </w:rPr>
        <w:t xml:space="preserve"> </w:t>
      </w:r>
      <w:r w:rsidR="002545EE" w:rsidRPr="00710E40">
        <w:rPr>
          <w:szCs w:val="24"/>
          <w:lang w:val="es-ES"/>
        </w:rPr>
        <w:t>para</w:t>
      </w:r>
      <w:r w:rsidRPr="00710E40">
        <w:rPr>
          <w:szCs w:val="24"/>
          <w:lang w:val="es-ES"/>
        </w:rPr>
        <w:t xml:space="preserve"> acoger a niños afectados por conflictos, niños </w:t>
      </w:r>
      <w:r w:rsidR="00437598" w:rsidRPr="00710E40">
        <w:rPr>
          <w:szCs w:val="24"/>
          <w:lang w:val="es-ES"/>
        </w:rPr>
        <w:t>adic</w:t>
      </w:r>
      <w:r w:rsidR="002545EE" w:rsidRPr="00710E40">
        <w:rPr>
          <w:szCs w:val="24"/>
          <w:lang w:val="es-ES"/>
        </w:rPr>
        <w:t>tos</w:t>
      </w:r>
      <w:r w:rsidR="00437598" w:rsidRPr="00710E40">
        <w:rPr>
          <w:szCs w:val="24"/>
          <w:lang w:val="es-ES"/>
        </w:rPr>
        <w:t xml:space="preserve"> a las drogas</w:t>
      </w:r>
      <w:r w:rsidRPr="00710E40">
        <w:rPr>
          <w:szCs w:val="24"/>
          <w:lang w:val="es-ES"/>
        </w:rPr>
        <w:t xml:space="preserve">, </w:t>
      </w:r>
      <w:r w:rsidR="002545EE" w:rsidRPr="00710E40">
        <w:rPr>
          <w:szCs w:val="24"/>
          <w:lang w:val="es-ES"/>
        </w:rPr>
        <w:t xml:space="preserve">niños </w:t>
      </w:r>
      <w:r w:rsidRPr="00710E40">
        <w:rPr>
          <w:szCs w:val="24"/>
          <w:lang w:val="es-ES"/>
        </w:rPr>
        <w:t xml:space="preserve">que han huido del hogar familiar y </w:t>
      </w:r>
      <w:r w:rsidR="002545EE" w:rsidRPr="00710E40">
        <w:rPr>
          <w:szCs w:val="24"/>
          <w:lang w:val="es-ES"/>
        </w:rPr>
        <w:t xml:space="preserve">niños </w:t>
      </w:r>
      <w:r w:rsidRPr="00710E40">
        <w:rPr>
          <w:szCs w:val="24"/>
          <w:lang w:val="es-ES"/>
        </w:rPr>
        <w:t>que han participado en act</w:t>
      </w:r>
      <w:r w:rsidR="002545EE" w:rsidRPr="00710E40">
        <w:rPr>
          <w:szCs w:val="24"/>
          <w:lang w:val="es-ES"/>
        </w:rPr>
        <w:t>ividades</w:t>
      </w:r>
      <w:r w:rsidRPr="00710E40">
        <w:rPr>
          <w:szCs w:val="24"/>
          <w:lang w:val="es-ES"/>
        </w:rPr>
        <w:t xml:space="preserve"> inmorales (</w:t>
      </w:r>
      <w:r w:rsidR="00621837" w:rsidRPr="00710E40">
        <w:rPr>
          <w:szCs w:val="24"/>
          <w:lang w:val="es-ES"/>
        </w:rPr>
        <w:t>art. </w:t>
      </w:r>
      <w:r w:rsidRPr="00710E40">
        <w:rPr>
          <w:szCs w:val="24"/>
          <w:lang w:val="es-ES"/>
        </w:rPr>
        <w:t>42).</w:t>
      </w:r>
    </w:p>
    <w:p w:rsidR="00EF09B1" w:rsidRPr="00710E40" w:rsidRDefault="00EF09B1" w:rsidP="00437598">
      <w:pPr>
        <w:pStyle w:val="SingleTxtG"/>
        <w:rPr>
          <w:szCs w:val="24"/>
          <w:lang w:val="es-ES"/>
        </w:rPr>
      </w:pPr>
      <w:r w:rsidRPr="00710E40">
        <w:rPr>
          <w:szCs w:val="24"/>
          <w:lang w:val="es-ES"/>
        </w:rPr>
        <w:t>240.</w:t>
      </w:r>
      <w:r w:rsidRPr="00710E40">
        <w:rPr>
          <w:szCs w:val="24"/>
          <w:lang w:val="es-ES"/>
        </w:rPr>
        <w:tab/>
      </w:r>
      <w:r w:rsidR="00437598" w:rsidRPr="00710E40">
        <w:rPr>
          <w:szCs w:val="24"/>
          <w:lang w:val="es-ES"/>
        </w:rPr>
        <w:t>De conformidad con la</w:t>
      </w:r>
      <w:r w:rsidR="002545EE" w:rsidRPr="00710E40">
        <w:rPr>
          <w:szCs w:val="24"/>
          <w:lang w:val="es-ES"/>
        </w:rPr>
        <w:t xml:space="preserve">s directrices </w:t>
      </w:r>
      <w:r w:rsidRPr="00710E40">
        <w:rPr>
          <w:szCs w:val="24"/>
          <w:lang w:val="es-ES"/>
        </w:rPr>
        <w:t>del Tribunal Supremo,</w:t>
      </w:r>
      <w:r w:rsidR="002545EE" w:rsidRPr="00710E40">
        <w:rPr>
          <w:szCs w:val="24"/>
          <w:lang w:val="es-ES"/>
        </w:rPr>
        <w:t xml:space="preserve"> en el distrito de Bhaktapu</w:t>
      </w:r>
      <w:r w:rsidRPr="00710E40">
        <w:rPr>
          <w:szCs w:val="24"/>
          <w:lang w:val="es-ES"/>
        </w:rPr>
        <w:t xml:space="preserve">se funciona </w:t>
      </w:r>
      <w:r w:rsidR="002545EE" w:rsidRPr="00710E40">
        <w:rPr>
          <w:szCs w:val="24"/>
          <w:lang w:val="es-ES"/>
        </w:rPr>
        <w:t xml:space="preserve">un reformatorio </w:t>
      </w:r>
      <w:r w:rsidRPr="00710E40">
        <w:rPr>
          <w:szCs w:val="24"/>
          <w:lang w:val="es-ES"/>
        </w:rPr>
        <w:t xml:space="preserve">para jóvenes (institución correccional) con </w:t>
      </w:r>
      <w:r w:rsidR="002545EE" w:rsidRPr="00710E40">
        <w:rPr>
          <w:szCs w:val="24"/>
          <w:lang w:val="es-ES"/>
        </w:rPr>
        <w:t xml:space="preserve">la </w:t>
      </w:r>
      <w:r w:rsidRPr="00710E40">
        <w:rPr>
          <w:szCs w:val="24"/>
          <w:lang w:val="es-ES"/>
        </w:rPr>
        <w:t>participación del sector privado. Habida cuenta del número creciente de niños</w:t>
      </w:r>
      <w:r w:rsidR="002545EE" w:rsidRPr="00710E40">
        <w:rPr>
          <w:szCs w:val="24"/>
          <w:lang w:val="es-ES"/>
        </w:rPr>
        <w:t xml:space="preserve"> acogidos</w:t>
      </w:r>
      <w:r w:rsidRPr="00710E40">
        <w:rPr>
          <w:szCs w:val="24"/>
          <w:lang w:val="es-ES"/>
        </w:rPr>
        <w:t xml:space="preserve">, el Gobierno ha adoptado la política de alentar al sector privado a que gestione </w:t>
      </w:r>
      <w:r w:rsidR="002545EE" w:rsidRPr="00710E40">
        <w:rPr>
          <w:szCs w:val="24"/>
          <w:lang w:val="es-ES"/>
        </w:rPr>
        <w:t xml:space="preserve">los reformatorios </w:t>
      </w:r>
      <w:r w:rsidRPr="00710E40">
        <w:rPr>
          <w:szCs w:val="24"/>
          <w:lang w:val="es-ES"/>
        </w:rPr>
        <w:t>para jóvenes en los distritos de Morang, Kaski y Banke.</w:t>
      </w:r>
    </w:p>
    <w:p w:rsidR="00EF09B1" w:rsidRPr="00710E40" w:rsidRDefault="00EF09B1" w:rsidP="00EF09B1">
      <w:pPr>
        <w:pStyle w:val="HChG"/>
        <w:rPr>
          <w:szCs w:val="24"/>
          <w:lang w:val="es-ES"/>
        </w:rPr>
      </w:pPr>
      <w:r w:rsidRPr="00710E40">
        <w:rPr>
          <w:szCs w:val="24"/>
          <w:lang w:val="es-ES"/>
        </w:rPr>
        <w:tab/>
        <w:t>VIII.</w:t>
      </w:r>
      <w:r w:rsidRPr="00710E40">
        <w:rPr>
          <w:szCs w:val="24"/>
          <w:lang w:val="es-ES"/>
        </w:rPr>
        <w:tab/>
        <w:t>Asistencia y cooperación internacionales</w:t>
      </w:r>
    </w:p>
    <w:p w:rsidR="00EF09B1" w:rsidRPr="00710E40" w:rsidRDefault="00EF09B1" w:rsidP="00621837">
      <w:pPr>
        <w:pStyle w:val="H1G"/>
        <w:rPr>
          <w:lang w:val="es-ES"/>
        </w:rPr>
      </w:pPr>
      <w:r w:rsidRPr="00710E40">
        <w:rPr>
          <w:lang w:val="es-ES"/>
        </w:rPr>
        <w:tab/>
        <w:t>A.</w:t>
      </w:r>
      <w:r w:rsidRPr="00710E40">
        <w:rPr>
          <w:lang w:val="es-ES"/>
        </w:rPr>
        <w:tab/>
        <w:t xml:space="preserve">Cooperación con organismos de </w:t>
      </w:r>
      <w:r w:rsidR="002545EE" w:rsidRPr="00710E40">
        <w:rPr>
          <w:lang w:val="es-ES"/>
        </w:rPr>
        <w:t xml:space="preserve">las </w:t>
      </w:r>
      <w:r w:rsidRPr="00710E40">
        <w:rPr>
          <w:lang w:val="es-ES"/>
        </w:rPr>
        <w:t>Naciones Unidas, organismos bilaterales y donantes internacionales</w:t>
      </w:r>
    </w:p>
    <w:p w:rsidR="00EF09B1" w:rsidRPr="00710E40" w:rsidRDefault="00EF09B1" w:rsidP="00437598">
      <w:pPr>
        <w:pStyle w:val="SingleTxtG"/>
        <w:rPr>
          <w:szCs w:val="24"/>
          <w:lang w:val="es-ES"/>
        </w:rPr>
      </w:pPr>
      <w:r w:rsidRPr="00710E40">
        <w:rPr>
          <w:szCs w:val="24"/>
          <w:lang w:val="es-ES"/>
        </w:rPr>
        <w:t>241.</w:t>
      </w:r>
      <w:r w:rsidRPr="00710E40">
        <w:rPr>
          <w:szCs w:val="24"/>
          <w:lang w:val="es-ES"/>
        </w:rPr>
        <w:tab/>
        <w:t>El Gobierno trabaja en estrecha colaboración con los organismos de las Naciones Unidas, los asociados internacionales para el desarrollo y los organismos donantes y de financiación para combatir la venta y la trata de niños (y mujeres), la prostitución infantil y la</w:t>
      </w:r>
      <w:r w:rsidR="009D0A2A" w:rsidRPr="00710E40">
        <w:rPr>
          <w:szCs w:val="24"/>
          <w:lang w:val="es-ES"/>
        </w:rPr>
        <w:t xml:space="preserve"> utilización de niños en </w:t>
      </w:r>
      <w:smartTag w:uri="urn:schemas-microsoft-com:office:smarttags" w:element="PersonName">
        <w:smartTagPr>
          <w:attr w:name="ProductID" w:val="la pornograf￭a. De"/>
        </w:smartTagPr>
        <w:r w:rsidR="009D0A2A" w:rsidRPr="00710E40">
          <w:rPr>
            <w:szCs w:val="24"/>
            <w:lang w:val="es-ES"/>
          </w:rPr>
          <w:t>la</w:t>
        </w:r>
        <w:r w:rsidRPr="00710E40">
          <w:rPr>
            <w:szCs w:val="24"/>
            <w:lang w:val="es-ES"/>
          </w:rPr>
          <w:t xml:space="preserve"> pornografía. De</w:t>
        </w:r>
      </w:smartTag>
      <w:r w:rsidRPr="00710E40">
        <w:rPr>
          <w:szCs w:val="24"/>
          <w:lang w:val="es-ES"/>
        </w:rPr>
        <w:t xml:space="preserve"> acuerdo con un mapa realizado en 2004</w:t>
      </w:r>
      <w:r w:rsidRPr="00710E40">
        <w:rPr>
          <w:rStyle w:val="FootnoteReference"/>
          <w:lang w:val="es-ES"/>
        </w:rPr>
        <w:footnoteReference w:id="90"/>
      </w:r>
      <w:r w:rsidR="00621837" w:rsidRPr="00710E40">
        <w:rPr>
          <w:szCs w:val="24"/>
          <w:lang w:val="es-ES"/>
        </w:rPr>
        <w:t>,</w:t>
      </w:r>
      <w:r w:rsidRPr="00710E40">
        <w:rPr>
          <w:szCs w:val="24"/>
          <w:lang w:val="es-ES"/>
        </w:rPr>
        <w:t xml:space="preserve"> un total de 19 organismos de las Naciones Unidas, organismos bilaterales </w:t>
      </w:r>
      <w:r w:rsidR="00FF306B" w:rsidRPr="00710E40">
        <w:rPr>
          <w:szCs w:val="24"/>
          <w:lang w:val="es-ES"/>
        </w:rPr>
        <w:t>y organismos</w:t>
      </w:r>
      <w:r w:rsidR="00F37747" w:rsidRPr="00710E40">
        <w:rPr>
          <w:szCs w:val="24"/>
          <w:lang w:val="es-ES"/>
        </w:rPr>
        <w:t xml:space="preserve"> </w:t>
      </w:r>
      <w:r w:rsidRPr="00710E40">
        <w:rPr>
          <w:szCs w:val="24"/>
          <w:lang w:val="es-ES"/>
        </w:rPr>
        <w:t>internacionales no gubernamentales de financiación, así como otros organismos y donantes</w:t>
      </w:r>
      <w:r w:rsidR="00FF306B" w:rsidRPr="00710E40">
        <w:rPr>
          <w:szCs w:val="24"/>
          <w:lang w:val="es-ES"/>
        </w:rPr>
        <w:t>,</w:t>
      </w:r>
      <w:r w:rsidRPr="00710E40">
        <w:rPr>
          <w:szCs w:val="24"/>
          <w:lang w:val="es-ES"/>
        </w:rPr>
        <w:t xml:space="preserve"> trabajan para abordar la cuestión </w:t>
      </w:r>
      <w:r w:rsidR="00FF306B" w:rsidRPr="00710E40">
        <w:rPr>
          <w:szCs w:val="24"/>
          <w:lang w:val="es-ES"/>
        </w:rPr>
        <w:t xml:space="preserve">en colaboración </w:t>
      </w:r>
      <w:r w:rsidRPr="00710E40">
        <w:rPr>
          <w:szCs w:val="24"/>
          <w:lang w:val="es-ES"/>
        </w:rPr>
        <w:t xml:space="preserve">con </w:t>
      </w:r>
      <w:r w:rsidR="00437598" w:rsidRPr="00710E40">
        <w:rPr>
          <w:szCs w:val="24"/>
          <w:lang w:val="es-ES"/>
        </w:rPr>
        <w:t>varias instituciones</w:t>
      </w:r>
      <w:r w:rsidRPr="00710E40">
        <w:rPr>
          <w:szCs w:val="24"/>
          <w:lang w:val="es-ES"/>
        </w:rPr>
        <w:t xml:space="preserve"> gubernamentales y ONG. </w:t>
      </w:r>
      <w:r w:rsidR="00FF306B" w:rsidRPr="00710E40">
        <w:rPr>
          <w:szCs w:val="24"/>
          <w:lang w:val="es-ES"/>
        </w:rPr>
        <w:t>Dich</w:t>
      </w:r>
      <w:r w:rsidRPr="00710E40">
        <w:rPr>
          <w:szCs w:val="24"/>
          <w:lang w:val="es-ES"/>
        </w:rPr>
        <w:t xml:space="preserve">os organismos proporcionan apoyo técnico y financiero para luchar contra la trata de mujeres y niños, la explotación sexual comercial de los niños y la </w:t>
      </w:r>
      <w:r w:rsidR="00FF306B" w:rsidRPr="00710E40">
        <w:rPr>
          <w:szCs w:val="24"/>
          <w:lang w:val="es-ES"/>
        </w:rPr>
        <w:t xml:space="preserve">utilización de niños en </w:t>
      </w:r>
      <w:smartTag w:uri="urn:schemas-microsoft-com:office:smarttags" w:element="PersonName">
        <w:smartTagPr>
          <w:attr w:name="ProductID" w:val="la pornograf￭a. Sus"/>
        </w:smartTagPr>
        <w:r w:rsidR="00FF306B" w:rsidRPr="00710E40">
          <w:rPr>
            <w:szCs w:val="24"/>
            <w:lang w:val="es-ES"/>
          </w:rPr>
          <w:t xml:space="preserve">la </w:t>
        </w:r>
        <w:r w:rsidRPr="00710E40">
          <w:rPr>
            <w:szCs w:val="24"/>
            <w:lang w:val="es-ES"/>
          </w:rPr>
          <w:t>pornografía. Sus</w:t>
        </w:r>
      </w:smartTag>
      <w:r w:rsidRPr="00710E40">
        <w:rPr>
          <w:szCs w:val="24"/>
          <w:lang w:val="es-ES"/>
        </w:rPr>
        <w:t xml:space="preserve"> intervenciones </w:t>
      </w:r>
      <w:r w:rsidR="00FF306B" w:rsidRPr="00710E40">
        <w:rPr>
          <w:szCs w:val="24"/>
          <w:lang w:val="es-ES"/>
        </w:rPr>
        <w:t xml:space="preserve">incluyen </w:t>
      </w:r>
      <w:r w:rsidR="00437598" w:rsidRPr="00710E40">
        <w:rPr>
          <w:szCs w:val="24"/>
          <w:lang w:val="es-ES"/>
        </w:rPr>
        <w:t xml:space="preserve">medidas </w:t>
      </w:r>
      <w:r w:rsidR="00FF306B" w:rsidRPr="00710E40">
        <w:rPr>
          <w:szCs w:val="24"/>
          <w:lang w:val="es-ES"/>
        </w:rPr>
        <w:t xml:space="preserve">de </w:t>
      </w:r>
      <w:r w:rsidRPr="00710E40">
        <w:rPr>
          <w:szCs w:val="24"/>
          <w:lang w:val="es-ES"/>
        </w:rPr>
        <w:t xml:space="preserve">prevención del problema y </w:t>
      </w:r>
      <w:r w:rsidR="00FF306B" w:rsidRPr="00710E40">
        <w:rPr>
          <w:szCs w:val="24"/>
          <w:lang w:val="es-ES"/>
        </w:rPr>
        <w:t>de</w:t>
      </w:r>
      <w:r w:rsidRPr="00710E40">
        <w:rPr>
          <w:szCs w:val="24"/>
          <w:lang w:val="es-ES"/>
        </w:rPr>
        <w:t xml:space="preserve"> protección de los supervivientes y las víctimas, así como su rescate, rehabilitación y reintegración. Asimismo, se está ampliando l</w:t>
      </w:r>
      <w:r w:rsidR="00FF306B" w:rsidRPr="00710E40">
        <w:rPr>
          <w:szCs w:val="24"/>
          <w:lang w:val="es-ES"/>
        </w:rPr>
        <w:t>a</w:t>
      </w:r>
      <w:r w:rsidRPr="00710E40">
        <w:rPr>
          <w:szCs w:val="24"/>
          <w:lang w:val="es-ES"/>
        </w:rPr>
        <w:t xml:space="preserve"> ay</w:t>
      </w:r>
      <w:r w:rsidR="00FF306B" w:rsidRPr="00710E40">
        <w:rPr>
          <w:szCs w:val="24"/>
          <w:lang w:val="es-ES"/>
        </w:rPr>
        <w:t>uda</w:t>
      </w:r>
      <w:r w:rsidRPr="00710E40">
        <w:rPr>
          <w:szCs w:val="24"/>
          <w:lang w:val="es-ES"/>
        </w:rPr>
        <w:t xml:space="preserve"> para </w:t>
      </w:r>
      <w:r w:rsidR="00FF306B" w:rsidRPr="00710E40">
        <w:rPr>
          <w:szCs w:val="24"/>
          <w:lang w:val="es-ES"/>
        </w:rPr>
        <w:t xml:space="preserve">desarrollar </w:t>
      </w:r>
      <w:r w:rsidRPr="00710E40">
        <w:rPr>
          <w:szCs w:val="24"/>
          <w:lang w:val="es-ES"/>
        </w:rPr>
        <w:t>la</w:t>
      </w:r>
      <w:r w:rsidR="00FF306B" w:rsidRPr="00710E40">
        <w:rPr>
          <w:szCs w:val="24"/>
          <w:lang w:val="es-ES"/>
        </w:rPr>
        <w:t>s</w:t>
      </w:r>
      <w:r w:rsidRPr="00710E40">
        <w:rPr>
          <w:szCs w:val="24"/>
          <w:lang w:val="es-ES"/>
        </w:rPr>
        <w:t xml:space="preserve"> capacidad</w:t>
      </w:r>
      <w:r w:rsidR="00FF306B" w:rsidRPr="00710E40">
        <w:rPr>
          <w:szCs w:val="24"/>
          <w:lang w:val="es-ES"/>
        </w:rPr>
        <w:t>es</w:t>
      </w:r>
      <w:r w:rsidRPr="00710E40">
        <w:rPr>
          <w:szCs w:val="24"/>
          <w:lang w:val="es-ES"/>
        </w:rPr>
        <w:t xml:space="preserve"> de organismos e instituciones clave del Gobierno </w:t>
      </w:r>
      <w:r w:rsidR="008473A0" w:rsidRPr="00710E40">
        <w:rPr>
          <w:szCs w:val="24"/>
          <w:lang w:val="es-ES"/>
        </w:rPr>
        <w:t xml:space="preserve">de manera que </w:t>
      </w:r>
      <w:r w:rsidRPr="00710E40">
        <w:rPr>
          <w:szCs w:val="24"/>
          <w:lang w:val="es-ES"/>
        </w:rPr>
        <w:t>funcion</w:t>
      </w:r>
      <w:r w:rsidR="00FF306B" w:rsidRPr="00710E40">
        <w:rPr>
          <w:szCs w:val="24"/>
          <w:lang w:val="es-ES"/>
        </w:rPr>
        <w:t>en</w:t>
      </w:r>
      <w:r w:rsidRPr="00710E40">
        <w:rPr>
          <w:szCs w:val="24"/>
          <w:lang w:val="es-ES"/>
        </w:rPr>
        <w:t xml:space="preserve"> </w:t>
      </w:r>
      <w:r w:rsidR="00FF306B" w:rsidRPr="00710E40">
        <w:rPr>
          <w:szCs w:val="24"/>
          <w:lang w:val="es-ES"/>
        </w:rPr>
        <w:t xml:space="preserve">con </w:t>
      </w:r>
      <w:r w:rsidRPr="00710E40">
        <w:rPr>
          <w:szCs w:val="24"/>
          <w:lang w:val="es-ES"/>
        </w:rPr>
        <w:t>efica</w:t>
      </w:r>
      <w:r w:rsidR="00FF306B" w:rsidRPr="00710E40">
        <w:rPr>
          <w:szCs w:val="24"/>
          <w:lang w:val="es-ES"/>
        </w:rPr>
        <w:t>cia</w:t>
      </w:r>
      <w:r w:rsidRPr="00710E40">
        <w:rPr>
          <w:szCs w:val="24"/>
          <w:lang w:val="es-ES"/>
        </w:rPr>
        <w:t xml:space="preserve"> y p</w:t>
      </w:r>
      <w:r w:rsidR="00FF306B" w:rsidRPr="00710E40">
        <w:rPr>
          <w:szCs w:val="24"/>
          <w:lang w:val="es-ES"/>
        </w:rPr>
        <w:t>uedan</w:t>
      </w:r>
      <w:r w:rsidRPr="00710E40">
        <w:rPr>
          <w:szCs w:val="24"/>
          <w:lang w:val="es-ES"/>
        </w:rPr>
        <w:t xml:space="preserve"> </w:t>
      </w:r>
      <w:r w:rsidR="008473A0" w:rsidRPr="00710E40">
        <w:rPr>
          <w:szCs w:val="24"/>
          <w:lang w:val="es-ES"/>
        </w:rPr>
        <w:t xml:space="preserve">cumplir </w:t>
      </w:r>
      <w:r w:rsidRPr="00710E40">
        <w:rPr>
          <w:szCs w:val="24"/>
          <w:lang w:val="es-ES"/>
        </w:rPr>
        <w:t xml:space="preserve">el mandato que les ha sido conferido, </w:t>
      </w:r>
      <w:r w:rsidR="008473A0" w:rsidRPr="00710E40">
        <w:rPr>
          <w:szCs w:val="24"/>
          <w:lang w:val="es-ES"/>
        </w:rPr>
        <w:t xml:space="preserve">con </w:t>
      </w:r>
      <w:r w:rsidRPr="00710E40">
        <w:rPr>
          <w:szCs w:val="24"/>
          <w:lang w:val="es-ES"/>
        </w:rPr>
        <w:t>inclu</w:t>
      </w:r>
      <w:r w:rsidR="008473A0" w:rsidRPr="00710E40">
        <w:rPr>
          <w:szCs w:val="24"/>
          <w:lang w:val="es-ES"/>
        </w:rPr>
        <w:t>sión de</w:t>
      </w:r>
      <w:r w:rsidRPr="00710E40">
        <w:rPr>
          <w:szCs w:val="24"/>
          <w:lang w:val="es-ES"/>
        </w:rPr>
        <w:t xml:space="preserve"> la </w:t>
      </w:r>
      <w:r w:rsidR="008473A0" w:rsidRPr="00710E40">
        <w:rPr>
          <w:szCs w:val="24"/>
          <w:lang w:val="es-ES"/>
        </w:rPr>
        <w:t xml:space="preserve">aplicación </w:t>
      </w:r>
      <w:r w:rsidRPr="00710E40">
        <w:rPr>
          <w:szCs w:val="24"/>
          <w:lang w:val="es-ES"/>
        </w:rPr>
        <w:t xml:space="preserve">de políticas </w:t>
      </w:r>
      <w:r w:rsidR="008473A0" w:rsidRPr="00710E40">
        <w:rPr>
          <w:szCs w:val="24"/>
          <w:lang w:val="es-ES"/>
        </w:rPr>
        <w:t xml:space="preserve">y </w:t>
      </w:r>
      <w:r w:rsidRPr="00710E40">
        <w:rPr>
          <w:szCs w:val="24"/>
          <w:lang w:val="es-ES"/>
        </w:rPr>
        <w:t>planes de acción</w:t>
      </w:r>
      <w:r w:rsidR="008473A0" w:rsidRPr="00710E40">
        <w:rPr>
          <w:szCs w:val="24"/>
          <w:lang w:val="es-ES"/>
        </w:rPr>
        <w:t>,</w:t>
      </w:r>
      <w:r w:rsidRPr="00710E40">
        <w:rPr>
          <w:szCs w:val="24"/>
          <w:lang w:val="es-ES"/>
        </w:rPr>
        <w:t xml:space="preserve"> </w:t>
      </w:r>
      <w:r w:rsidR="008473A0" w:rsidRPr="00710E40">
        <w:rPr>
          <w:szCs w:val="24"/>
          <w:lang w:val="es-ES"/>
        </w:rPr>
        <w:t xml:space="preserve">la observancia </w:t>
      </w:r>
      <w:r w:rsidRPr="00710E40">
        <w:rPr>
          <w:szCs w:val="24"/>
          <w:lang w:val="es-ES"/>
        </w:rPr>
        <w:t>de la</w:t>
      </w:r>
      <w:r w:rsidR="008473A0" w:rsidRPr="00710E40">
        <w:rPr>
          <w:szCs w:val="24"/>
          <w:lang w:val="es-ES"/>
        </w:rPr>
        <w:t>s</w:t>
      </w:r>
      <w:r w:rsidRPr="00710E40">
        <w:rPr>
          <w:szCs w:val="24"/>
          <w:lang w:val="es-ES"/>
        </w:rPr>
        <w:t xml:space="preserve"> ley</w:t>
      </w:r>
      <w:r w:rsidR="008473A0" w:rsidRPr="00710E40">
        <w:rPr>
          <w:szCs w:val="24"/>
          <w:lang w:val="es-ES"/>
        </w:rPr>
        <w:t>es</w:t>
      </w:r>
      <w:r w:rsidRPr="00710E40">
        <w:rPr>
          <w:szCs w:val="24"/>
          <w:lang w:val="es-ES"/>
        </w:rPr>
        <w:t xml:space="preserve"> y </w:t>
      </w:r>
      <w:r w:rsidR="008473A0" w:rsidRPr="00710E40">
        <w:rPr>
          <w:szCs w:val="24"/>
          <w:lang w:val="es-ES"/>
        </w:rPr>
        <w:t xml:space="preserve">la </w:t>
      </w:r>
      <w:r w:rsidRPr="00710E40">
        <w:rPr>
          <w:szCs w:val="24"/>
          <w:lang w:val="es-ES"/>
        </w:rPr>
        <w:t xml:space="preserve">prestación de ayuda a supervivientes y víctimas. </w:t>
      </w:r>
    </w:p>
    <w:p w:rsidR="00EF09B1" w:rsidRPr="00710E40" w:rsidRDefault="00EF09B1" w:rsidP="00EF09B1">
      <w:pPr>
        <w:pStyle w:val="H23G"/>
        <w:rPr>
          <w:szCs w:val="24"/>
          <w:lang w:val="es-ES"/>
        </w:rPr>
      </w:pPr>
      <w:r w:rsidRPr="00710E40">
        <w:rPr>
          <w:szCs w:val="24"/>
          <w:lang w:val="es-ES"/>
        </w:rPr>
        <w:tab/>
      </w:r>
      <w:r w:rsidRPr="00710E40">
        <w:rPr>
          <w:szCs w:val="24"/>
          <w:lang w:val="es-ES"/>
        </w:rPr>
        <w:tab/>
        <w:t>Apoyo de los organismos bilaterales, internacionales y de las Naciones Unidas</w:t>
      </w:r>
    </w:p>
    <w:p w:rsidR="00EF09B1" w:rsidRPr="00710E40" w:rsidRDefault="00EF09B1" w:rsidP="00EA31B0">
      <w:pPr>
        <w:pStyle w:val="SingleTxtG"/>
        <w:rPr>
          <w:szCs w:val="24"/>
          <w:lang w:val="es-ES"/>
        </w:rPr>
      </w:pPr>
      <w:r w:rsidRPr="00710E40">
        <w:rPr>
          <w:szCs w:val="24"/>
          <w:lang w:val="es-ES"/>
        </w:rPr>
        <w:t>242.</w:t>
      </w:r>
      <w:r w:rsidRPr="00710E40">
        <w:rPr>
          <w:szCs w:val="24"/>
          <w:lang w:val="es-ES"/>
        </w:rPr>
        <w:tab/>
        <w:t xml:space="preserve">Entre los organismos de las Naciones Unidas que trabajan con órganos gubernamentales y ONG </w:t>
      </w:r>
      <w:r w:rsidR="00437598" w:rsidRPr="00710E40">
        <w:rPr>
          <w:szCs w:val="24"/>
          <w:lang w:val="es-ES"/>
        </w:rPr>
        <w:t>a nivel nacional</w:t>
      </w:r>
      <w:r w:rsidRPr="00710E40">
        <w:rPr>
          <w:szCs w:val="24"/>
          <w:lang w:val="es-ES"/>
        </w:rPr>
        <w:t xml:space="preserve">, de distrito y subdistrito </w:t>
      </w:r>
      <w:r w:rsidR="008473A0" w:rsidRPr="00710E40">
        <w:rPr>
          <w:szCs w:val="24"/>
          <w:lang w:val="es-ES"/>
        </w:rPr>
        <w:t>con el fin de</w:t>
      </w:r>
      <w:r w:rsidRPr="00710E40">
        <w:rPr>
          <w:szCs w:val="24"/>
          <w:lang w:val="es-ES"/>
        </w:rPr>
        <w:t xml:space="preserve"> abordar la cuestión de la trata y la explotación sexual comercial de niños y mujeres</w:t>
      </w:r>
      <w:r w:rsidR="008473A0" w:rsidRPr="00710E40">
        <w:rPr>
          <w:szCs w:val="24"/>
          <w:lang w:val="es-ES"/>
        </w:rPr>
        <w:t>,</w:t>
      </w:r>
      <w:r w:rsidRPr="00710E40">
        <w:rPr>
          <w:szCs w:val="24"/>
          <w:lang w:val="es-ES"/>
        </w:rPr>
        <w:t xml:space="preserve"> se incluyen el PNUD, </w:t>
      </w:r>
      <w:smartTag w:uri="urn:schemas-microsoft-com:office:smarttags" w:element="PersonName">
        <w:smartTagPr>
          <w:attr w:name="ProductID" w:val="la OIT"/>
        </w:smartTagPr>
        <w:r w:rsidRPr="00710E40">
          <w:rPr>
            <w:szCs w:val="24"/>
            <w:lang w:val="es-ES"/>
          </w:rPr>
          <w:t>la OIT</w:t>
        </w:r>
      </w:smartTag>
      <w:r w:rsidRPr="00710E40">
        <w:rPr>
          <w:szCs w:val="24"/>
          <w:lang w:val="es-ES"/>
        </w:rPr>
        <w:t xml:space="preserve">, el UNIFEM, el UNICEF, el FNUAP, </w:t>
      </w:r>
      <w:smartTag w:uri="urn:schemas-microsoft-com:office:smarttags" w:element="PersonName">
        <w:smartTagPr>
          <w:attr w:name="ProductID" w:val="la UNESCO"/>
        </w:smartTagPr>
        <w:r w:rsidRPr="00710E40">
          <w:rPr>
            <w:szCs w:val="24"/>
            <w:lang w:val="es-ES"/>
          </w:rPr>
          <w:t>la UNESCO</w:t>
        </w:r>
      </w:smartTag>
      <w:r w:rsidRPr="00710E40">
        <w:rPr>
          <w:szCs w:val="24"/>
          <w:lang w:val="es-ES"/>
        </w:rPr>
        <w:t xml:space="preserve">, etc. Del mismo modo, varios organismos bilaterales como el Organismo Japonés de Cooperación Internacional (JICA), </w:t>
      </w:r>
      <w:smartTag w:uri="urn:schemas-microsoft-com:office:smarttags" w:element="PersonName">
        <w:smartTagPr>
          <w:attr w:name="ProductID" w:val="la Agencia"/>
        </w:smartTagPr>
        <w:r w:rsidRPr="00710E40">
          <w:rPr>
            <w:szCs w:val="24"/>
            <w:lang w:val="es-ES"/>
          </w:rPr>
          <w:t>la Agencia</w:t>
        </w:r>
      </w:smartTag>
      <w:r w:rsidRPr="00710E40">
        <w:rPr>
          <w:szCs w:val="24"/>
          <w:lang w:val="es-ES"/>
        </w:rPr>
        <w:t xml:space="preserve"> de los Estados Unidos para el Desarrollo Internacional (USAID) y el Departamento </w:t>
      </w:r>
      <w:r w:rsidR="0006256E" w:rsidRPr="00710E40">
        <w:rPr>
          <w:szCs w:val="24"/>
          <w:lang w:val="es-ES"/>
        </w:rPr>
        <w:t>para el</w:t>
      </w:r>
      <w:r w:rsidRPr="00710E40">
        <w:rPr>
          <w:szCs w:val="24"/>
          <w:lang w:val="es-ES"/>
        </w:rPr>
        <w:t xml:space="preserve"> D</w:t>
      </w:r>
      <w:r w:rsidR="00437598" w:rsidRPr="00710E40">
        <w:rPr>
          <w:szCs w:val="24"/>
          <w:lang w:val="es-ES"/>
        </w:rPr>
        <w:t xml:space="preserve">esarrollo Internacional (DFID) </w:t>
      </w:r>
      <w:r w:rsidRPr="00710E40">
        <w:rPr>
          <w:szCs w:val="24"/>
          <w:lang w:val="es-ES"/>
        </w:rPr>
        <w:t xml:space="preserve">están aumentando la ayuda técnica y financiera </w:t>
      </w:r>
      <w:r w:rsidR="0006256E" w:rsidRPr="00710E40">
        <w:rPr>
          <w:szCs w:val="24"/>
          <w:lang w:val="es-ES"/>
        </w:rPr>
        <w:t xml:space="preserve">que </w:t>
      </w:r>
      <w:r w:rsidRPr="00710E40">
        <w:rPr>
          <w:szCs w:val="24"/>
          <w:lang w:val="es-ES"/>
        </w:rPr>
        <w:t>presta</w:t>
      </w:r>
      <w:r w:rsidR="0006256E" w:rsidRPr="00710E40">
        <w:rPr>
          <w:szCs w:val="24"/>
          <w:lang w:val="es-ES"/>
        </w:rPr>
        <w:t>n</w:t>
      </w:r>
      <w:r w:rsidRPr="00710E40">
        <w:rPr>
          <w:szCs w:val="24"/>
          <w:lang w:val="es-ES"/>
        </w:rPr>
        <w:t xml:space="preserve"> a Nepal </w:t>
      </w:r>
      <w:r w:rsidR="0006256E" w:rsidRPr="00710E40">
        <w:rPr>
          <w:szCs w:val="24"/>
          <w:lang w:val="es-ES"/>
        </w:rPr>
        <w:t>para</w:t>
      </w:r>
      <w:r w:rsidRPr="00710E40">
        <w:rPr>
          <w:szCs w:val="24"/>
          <w:lang w:val="es-ES"/>
        </w:rPr>
        <w:t xml:space="preserve"> hacer frente a la cuestión de la trata y la explotación comercial de mujeres y niños. Además, varias organizaciones internacionales </w:t>
      </w:r>
      <w:r w:rsidR="003376F3" w:rsidRPr="00710E40">
        <w:rPr>
          <w:szCs w:val="24"/>
          <w:lang w:val="es-ES"/>
        </w:rPr>
        <w:t xml:space="preserve">proporcionan </w:t>
      </w:r>
      <w:r w:rsidRPr="00710E40">
        <w:rPr>
          <w:szCs w:val="24"/>
          <w:lang w:val="es-ES"/>
        </w:rPr>
        <w:t xml:space="preserve">al Gobierno financiación y/o iniciativas de carácter no gubernamental, o bien colaboran </w:t>
      </w:r>
      <w:r w:rsidR="003376F3" w:rsidRPr="00710E40">
        <w:rPr>
          <w:szCs w:val="24"/>
          <w:lang w:val="es-ES"/>
        </w:rPr>
        <w:t>en su lucha contra</w:t>
      </w:r>
      <w:r w:rsidRPr="00710E40">
        <w:rPr>
          <w:szCs w:val="24"/>
          <w:lang w:val="es-ES"/>
        </w:rPr>
        <w:t xml:space="preserve"> la trata y la explotación sexual comercial de mujeres y niños. Las principales </w:t>
      </w:r>
      <w:r w:rsidR="00437598" w:rsidRPr="00710E40">
        <w:rPr>
          <w:szCs w:val="24"/>
          <w:lang w:val="es-ES"/>
        </w:rPr>
        <w:t>esferas</w:t>
      </w:r>
      <w:r w:rsidRPr="00710E40">
        <w:rPr>
          <w:szCs w:val="24"/>
          <w:lang w:val="es-ES"/>
        </w:rPr>
        <w:t xml:space="preserve"> </w:t>
      </w:r>
      <w:r w:rsidR="003376F3" w:rsidRPr="00710E40">
        <w:rPr>
          <w:szCs w:val="24"/>
          <w:lang w:val="es-ES"/>
        </w:rPr>
        <w:t xml:space="preserve">de </w:t>
      </w:r>
      <w:r w:rsidRPr="00710E40">
        <w:rPr>
          <w:szCs w:val="24"/>
          <w:lang w:val="es-ES"/>
        </w:rPr>
        <w:t xml:space="preserve">apoyo </w:t>
      </w:r>
      <w:r w:rsidR="003376F3" w:rsidRPr="00710E40">
        <w:rPr>
          <w:szCs w:val="24"/>
          <w:lang w:val="es-ES"/>
        </w:rPr>
        <w:t xml:space="preserve">por parte de </w:t>
      </w:r>
      <w:r w:rsidRPr="00710E40">
        <w:rPr>
          <w:szCs w:val="24"/>
          <w:lang w:val="es-ES"/>
        </w:rPr>
        <w:t>los organismos bilaterales, internacionales y de las Nacion</w:t>
      </w:r>
      <w:r w:rsidR="00437598" w:rsidRPr="00710E40">
        <w:rPr>
          <w:szCs w:val="24"/>
          <w:lang w:val="es-ES"/>
        </w:rPr>
        <w:t xml:space="preserve">es Unidas se pueden clasificar </w:t>
      </w:r>
      <w:r w:rsidRPr="00710E40">
        <w:rPr>
          <w:szCs w:val="24"/>
          <w:lang w:val="es-ES"/>
        </w:rPr>
        <w:t xml:space="preserve">como sigue: a) desarrollo institucional y de las capacidades (por medio de cursos de formación, talleres, seminarios y otras iniciativas dirigidas al público en general así como a grupos </w:t>
      </w:r>
      <w:r w:rsidR="00FA7444" w:rsidRPr="00710E40">
        <w:rPr>
          <w:szCs w:val="24"/>
          <w:lang w:val="es-ES"/>
        </w:rPr>
        <w:t xml:space="preserve">de </w:t>
      </w:r>
      <w:r w:rsidRPr="00710E40">
        <w:rPr>
          <w:szCs w:val="24"/>
          <w:lang w:val="es-ES"/>
        </w:rPr>
        <w:t>profesionales); b) investigación</w:t>
      </w:r>
      <w:r w:rsidR="00FA7444" w:rsidRPr="00710E40">
        <w:rPr>
          <w:szCs w:val="24"/>
          <w:lang w:val="es-ES"/>
        </w:rPr>
        <w:t>;</w:t>
      </w:r>
      <w:r w:rsidRPr="00710E40">
        <w:rPr>
          <w:szCs w:val="24"/>
          <w:lang w:val="es-ES"/>
        </w:rPr>
        <w:t xml:space="preserve"> documentación</w:t>
      </w:r>
      <w:r w:rsidR="00FA7444" w:rsidRPr="00710E40">
        <w:rPr>
          <w:szCs w:val="24"/>
          <w:lang w:val="es-ES"/>
        </w:rPr>
        <w:t>;</w:t>
      </w:r>
      <w:r w:rsidRPr="00710E40">
        <w:rPr>
          <w:szCs w:val="24"/>
          <w:lang w:val="es-ES"/>
        </w:rPr>
        <w:t xml:space="preserve"> gestión de bases de datos</w:t>
      </w:r>
      <w:r w:rsidR="00FA7444" w:rsidRPr="00710E40">
        <w:rPr>
          <w:szCs w:val="24"/>
          <w:lang w:val="es-ES"/>
        </w:rPr>
        <w:t>;</w:t>
      </w:r>
      <w:r w:rsidRPr="00710E40">
        <w:rPr>
          <w:szCs w:val="24"/>
          <w:lang w:val="es-ES"/>
        </w:rPr>
        <w:t xml:space="preserve"> publicación de informes y de materiales de investigación, educación e información y difusión </w:t>
      </w:r>
      <w:r w:rsidR="00FA7444" w:rsidRPr="00710E40">
        <w:rPr>
          <w:szCs w:val="24"/>
          <w:lang w:val="es-ES"/>
        </w:rPr>
        <w:t xml:space="preserve">éstos </w:t>
      </w:r>
      <w:r w:rsidRPr="00710E40">
        <w:rPr>
          <w:szCs w:val="24"/>
          <w:lang w:val="es-ES"/>
        </w:rPr>
        <w:t xml:space="preserve">entre actores interesados y grupos específicos; c) campañas de promoción y cabildeo para la adaptación de políticas y </w:t>
      </w:r>
      <w:r w:rsidR="00EA31B0" w:rsidRPr="00710E40">
        <w:rPr>
          <w:szCs w:val="24"/>
          <w:lang w:val="es-ES"/>
        </w:rPr>
        <w:t>la reforma legislativa</w:t>
      </w:r>
      <w:r w:rsidRPr="00710E40">
        <w:rPr>
          <w:szCs w:val="24"/>
          <w:lang w:val="es-ES"/>
        </w:rPr>
        <w:t>; d) sensibilización de comunidades y grupos específicos mediante campañas y difusión a través de los medios de c</w:t>
      </w:r>
      <w:r w:rsidR="00C00BE6" w:rsidRPr="00710E40">
        <w:rPr>
          <w:szCs w:val="24"/>
          <w:lang w:val="es-ES"/>
        </w:rPr>
        <w:t>omuni</w:t>
      </w:r>
      <w:r w:rsidRPr="00710E40">
        <w:rPr>
          <w:szCs w:val="24"/>
          <w:lang w:val="es-ES"/>
        </w:rPr>
        <w:t xml:space="preserve">cación; e) </w:t>
      </w:r>
      <w:r w:rsidR="00FA7444" w:rsidRPr="00710E40">
        <w:rPr>
          <w:szCs w:val="24"/>
          <w:lang w:val="es-ES"/>
        </w:rPr>
        <w:t xml:space="preserve">creación </w:t>
      </w:r>
      <w:r w:rsidRPr="00710E40">
        <w:rPr>
          <w:szCs w:val="24"/>
          <w:lang w:val="es-ES"/>
        </w:rPr>
        <w:t xml:space="preserve">de líneas telefónicas de ayuda contra la trata; f) </w:t>
      </w:r>
      <w:r w:rsidR="00B5629F" w:rsidRPr="00710E40">
        <w:rPr>
          <w:szCs w:val="24"/>
          <w:lang w:val="es-ES"/>
        </w:rPr>
        <w:t xml:space="preserve">establecimiento </w:t>
      </w:r>
      <w:r w:rsidRPr="00710E40">
        <w:rPr>
          <w:szCs w:val="24"/>
          <w:lang w:val="es-ES"/>
        </w:rPr>
        <w:t xml:space="preserve">y </w:t>
      </w:r>
      <w:r w:rsidR="00B5629F" w:rsidRPr="00710E40">
        <w:rPr>
          <w:szCs w:val="24"/>
          <w:lang w:val="es-ES"/>
        </w:rPr>
        <w:t xml:space="preserve">puesta en marcha </w:t>
      </w:r>
      <w:r w:rsidRPr="00710E40">
        <w:rPr>
          <w:szCs w:val="24"/>
          <w:lang w:val="es-ES"/>
        </w:rPr>
        <w:t xml:space="preserve">de un sistema de vigilancia con base en la comunidad; g) empoderamiento de comunidades y grupos vulnerables mediante la formación y sensibilización sobre la cuestión, así como la mejora de las oportunidades económicas para esos grupos; h) formación parajurídica y prestación de asistencia y servicios jurídicos; i) ayuda para la organización de rescates transfronterizos, </w:t>
      </w:r>
      <w:r w:rsidR="00B5629F" w:rsidRPr="00710E40">
        <w:rPr>
          <w:szCs w:val="24"/>
          <w:lang w:val="es-ES"/>
        </w:rPr>
        <w:t xml:space="preserve">la </w:t>
      </w:r>
      <w:r w:rsidR="00EA31B0" w:rsidRPr="00710E40">
        <w:rPr>
          <w:szCs w:val="24"/>
          <w:lang w:val="es-ES"/>
        </w:rPr>
        <w:t>repatriación</w:t>
      </w:r>
      <w:r w:rsidRPr="00710E40">
        <w:rPr>
          <w:szCs w:val="24"/>
          <w:lang w:val="es-ES"/>
        </w:rPr>
        <w:t xml:space="preserve"> y </w:t>
      </w:r>
      <w:r w:rsidR="00B5629F" w:rsidRPr="00710E40">
        <w:rPr>
          <w:szCs w:val="24"/>
          <w:lang w:val="es-ES"/>
        </w:rPr>
        <w:t xml:space="preserve">la </w:t>
      </w:r>
      <w:r w:rsidRPr="00710E40">
        <w:rPr>
          <w:szCs w:val="24"/>
          <w:lang w:val="es-ES"/>
        </w:rPr>
        <w:t xml:space="preserve">rehabilitación de niñas (y mujeres) rescatadas, y apoyo a la creación de </w:t>
      </w:r>
      <w:r w:rsidR="00B5629F" w:rsidRPr="00710E40">
        <w:rPr>
          <w:szCs w:val="24"/>
          <w:lang w:val="es-ES"/>
        </w:rPr>
        <w:t xml:space="preserve">centros </w:t>
      </w:r>
      <w:r w:rsidRPr="00710E40">
        <w:rPr>
          <w:szCs w:val="24"/>
          <w:lang w:val="es-ES"/>
        </w:rPr>
        <w:t>de tránsito; j) contribución</w:t>
      </w:r>
      <w:r w:rsidR="00B5629F" w:rsidRPr="00710E40">
        <w:rPr>
          <w:szCs w:val="24"/>
          <w:lang w:val="es-ES"/>
        </w:rPr>
        <w:t xml:space="preserve"> a la presentación de los informes</w:t>
      </w:r>
      <w:r w:rsidRPr="00710E40">
        <w:rPr>
          <w:szCs w:val="24"/>
          <w:lang w:val="es-ES"/>
        </w:rPr>
        <w:t xml:space="preserve"> </w:t>
      </w:r>
      <w:r w:rsidR="00B5629F" w:rsidRPr="00710E40">
        <w:rPr>
          <w:szCs w:val="24"/>
          <w:lang w:val="es-ES"/>
        </w:rPr>
        <w:t xml:space="preserve">del </w:t>
      </w:r>
      <w:r w:rsidRPr="00710E40">
        <w:rPr>
          <w:szCs w:val="24"/>
          <w:lang w:val="es-ES"/>
        </w:rPr>
        <w:t xml:space="preserve">Estado parte </w:t>
      </w:r>
      <w:r w:rsidR="00B5629F" w:rsidRPr="00710E40">
        <w:rPr>
          <w:szCs w:val="24"/>
          <w:lang w:val="es-ES"/>
        </w:rPr>
        <w:t xml:space="preserve">en relación con las </w:t>
      </w:r>
      <w:r w:rsidRPr="00710E40">
        <w:rPr>
          <w:szCs w:val="24"/>
          <w:lang w:val="es-ES"/>
        </w:rPr>
        <w:t>convenciones pertinentes; y k) facilitación de procesos e iniciativas bilaterales y regionales.</w:t>
      </w:r>
    </w:p>
    <w:p w:rsidR="00EF09B1" w:rsidRPr="00710E40" w:rsidRDefault="00EF09B1" w:rsidP="00EF09B1">
      <w:pPr>
        <w:pStyle w:val="H23G"/>
        <w:rPr>
          <w:szCs w:val="24"/>
          <w:lang w:val="es-ES"/>
        </w:rPr>
      </w:pPr>
      <w:r w:rsidRPr="00710E40">
        <w:rPr>
          <w:szCs w:val="24"/>
          <w:lang w:val="es-ES"/>
        </w:rPr>
        <w:tab/>
      </w:r>
      <w:r w:rsidRPr="00710E40">
        <w:rPr>
          <w:szCs w:val="24"/>
          <w:lang w:val="es-ES"/>
        </w:rPr>
        <w:tab/>
        <w:t>E</w:t>
      </w:r>
      <w:r w:rsidR="00B5629F" w:rsidRPr="00710E40">
        <w:rPr>
          <w:szCs w:val="24"/>
          <w:lang w:val="es-ES"/>
        </w:rPr>
        <w:t xml:space="preserve">quipo de tareas </w:t>
      </w:r>
      <w:r w:rsidRPr="00710E40">
        <w:rPr>
          <w:szCs w:val="24"/>
          <w:lang w:val="es-ES"/>
        </w:rPr>
        <w:t xml:space="preserve">del </w:t>
      </w:r>
      <w:r w:rsidR="00B5629F" w:rsidRPr="00710E40">
        <w:rPr>
          <w:szCs w:val="24"/>
          <w:lang w:val="es-ES"/>
        </w:rPr>
        <w:t>s</w:t>
      </w:r>
      <w:r w:rsidRPr="00710E40">
        <w:rPr>
          <w:szCs w:val="24"/>
          <w:lang w:val="es-ES"/>
        </w:rPr>
        <w:t>istema de las Naciones Unidas</w:t>
      </w:r>
    </w:p>
    <w:p w:rsidR="00EF09B1" w:rsidRPr="00710E40" w:rsidRDefault="00EF09B1" w:rsidP="00EA31B0">
      <w:pPr>
        <w:pStyle w:val="SingleTxtG"/>
        <w:rPr>
          <w:szCs w:val="24"/>
          <w:lang w:val="es-ES"/>
        </w:rPr>
      </w:pPr>
      <w:r w:rsidRPr="00710E40">
        <w:rPr>
          <w:szCs w:val="24"/>
          <w:lang w:val="es-ES"/>
        </w:rPr>
        <w:t>243.</w:t>
      </w:r>
      <w:r w:rsidRPr="00710E40">
        <w:rPr>
          <w:szCs w:val="24"/>
          <w:lang w:val="es-ES"/>
        </w:rPr>
        <w:tab/>
        <w:t xml:space="preserve">Consciente de la complejidad de la cuestión </w:t>
      </w:r>
      <w:r w:rsidR="00B5629F" w:rsidRPr="00710E40">
        <w:rPr>
          <w:szCs w:val="24"/>
          <w:lang w:val="es-ES"/>
        </w:rPr>
        <w:t>r</w:t>
      </w:r>
      <w:r w:rsidR="00EA31B0" w:rsidRPr="00710E40">
        <w:rPr>
          <w:szCs w:val="24"/>
          <w:lang w:val="es-ES"/>
        </w:rPr>
        <w:t>e</w:t>
      </w:r>
      <w:r w:rsidR="00B5629F" w:rsidRPr="00710E40">
        <w:rPr>
          <w:szCs w:val="24"/>
          <w:lang w:val="es-ES"/>
        </w:rPr>
        <w:t>lativa a</w:t>
      </w:r>
      <w:r w:rsidR="00EA31B0" w:rsidRPr="00710E40">
        <w:rPr>
          <w:szCs w:val="24"/>
          <w:lang w:val="es-ES"/>
        </w:rPr>
        <w:t xml:space="preserve"> la venta y trata de niños y mu</w:t>
      </w:r>
      <w:r w:rsidRPr="00710E40">
        <w:rPr>
          <w:szCs w:val="24"/>
          <w:lang w:val="es-ES"/>
        </w:rPr>
        <w:t xml:space="preserve">jeres y su explotación comercial y sexual, así como de la urgencia </w:t>
      </w:r>
      <w:r w:rsidR="00B5629F" w:rsidRPr="00710E40">
        <w:rPr>
          <w:szCs w:val="24"/>
          <w:lang w:val="es-ES"/>
        </w:rPr>
        <w:t xml:space="preserve">de </w:t>
      </w:r>
      <w:r w:rsidRPr="00710E40">
        <w:rPr>
          <w:szCs w:val="24"/>
          <w:lang w:val="es-ES"/>
        </w:rPr>
        <w:t xml:space="preserve">abordarla, el PNUD organizó una consulta interinstitucional en septiembre de 1998. </w:t>
      </w:r>
      <w:r w:rsidR="00B5629F" w:rsidRPr="00710E40">
        <w:rPr>
          <w:szCs w:val="24"/>
          <w:lang w:val="es-ES"/>
        </w:rPr>
        <w:t>Habida cuenta del</w:t>
      </w:r>
      <w:r w:rsidRPr="00710E40">
        <w:rPr>
          <w:szCs w:val="24"/>
          <w:lang w:val="es-ES"/>
        </w:rPr>
        <w:t xml:space="preserve"> compromiso de los organismos de las Naciones Unidas </w:t>
      </w:r>
      <w:r w:rsidR="00B5629F" w:rsidRPr="00710E40">
        <w:rPr>
          <w:szCs w:val="24"/>
          <w:lang w:val="es-ES"/>
        </w:rPr>
        <w:t xml:space="preserve">respecto de la </w:t>
      </w:r>
      <w:r w:rsidRPr="00710E40">
        <w:rPr>
          <w:szCs w:val="24"/>
          <w:lang w:val="es-ES"/>
        </w:rPr>
        <w:t xml:space="preserve">lucha contra la venta y trata de niños y mujeres, se constituyó </w:t>
      </w:r>
      <w:r w:rsidR="00EA31B0" w:rsidRPr="00710E40">
        <w:rPr>
          <w:szCs w:val="24"/>
          <w:lang w:val="es-ES"/>
        </w:rPr>
        <w:t>el</w:t>
      </w:r>
      <w:r w:rsidRPr="00710E40">
        <w:rPr>
          <w:szCs w:val="24"/>
          <w:lang w:val="es-ES"/>
        </w:rPr>
        <w:t xml:space="preserve"> </w:t>
      </w:r>
      <w:r w:rsidR="00B5629F" w:rsidRPr="00710E40">
        <w:rPr>
          <w:szCs w:val="24"/>
          <w:lang w:val="es-ES"/>
        </w:rPr>
        <w:t xml:space="preserve">Equipo </w:t>
      </w:r>
      <w:r w:rsidRPr="00710E40">
        <w:rPr>
          <w:szCs w:val="24"/>
          <w:lang w:val="es-ES"/>
        </w:rPr>
        <w:t xml:space="preserve">de </w:t>
      </w:r>
      <w:r w:rsidR="00B5629F" w:rsidRPr="00710E40">
        <w:rPr>
          <w:szCs w:val="24"/>
          <w:lang w:val="es-ES"/>
        </w:rPr>
        <w:t>tareas del s</w:t>
      </w:r>
      <w:r w:rsidRPr="00710E40">
        <w:rPr>
          <w:szCs w:val="24"/>
          <w:lang w:val="es-ES"/>
        </w:rPr>
        <w:t xml:space="preserve">istema de las Naciones Unidas con </w:t>
      </w:r>
      <w:r w:rsidR="00B5629F" w:rsidRPr="00710E40">
        <w:rPr>
          <w:szCs w:val="24"/>
          <w:lang w:val="es-ES"/>
        </w:rPr>
        <w:t xml:space="preserve">miras a desarrollar </w:t>
      </w:r>
      <w:r w:rsidRPr="00710E40">
        <w:rPr>
          <w:szCs w:val="24"/>
          <w:lang w:val="es-ES"/>
        </w:rPr>
        <w:t xml:space="preserve">y llevar a cabo intervenciones estratégicas </w:t>
      </w:r>
      <w:r w:rsidR="00B5629F" w:rsidRPr="00710E40">
        <w:rPr>
          <w:szCs w:val="24"/>
          <w:lang w:val="es-ES"/>
        </w:rPr>
        <w:t xml:space="preserve">en </w:t>
      </w:r>
      <w:r w:rsidRPr="00710E40">
        <w:rPr>
          <w:szCs w:val="24"/>
          <w:lang w:val="es-ES"/>
        </w:rPr>
        <w:t>colabora</w:t>
      </w:r>
      <w:r w:rsidR="00B5629F" w:rsidRPr="00710E40">
        <w:rPr>
          <w:szCs w:val="24"/>
          <w:lang w:val="es-ES"/>
        </w:rPr>
        <w:t>ción</w:t>
      </w:r>
      <w:r w:rsidRPr="00710E40">
        <w:rPr>
          <w:szCs w:val="24"/>
          <w:lang w:val="es-ES"/>
        </w:rPr>
        <w:t>.</w:t>
      </w:r>
      <w:r w:rsidR="00F37747" w:rsidRPr="00710E40">
        <w:rPr>
          <w:szCs w:val="24"/>
          <w:lang w:val="es-ES"/>
        </w:rPr>
        <w:t xml:space="preserve"> </w:t>
      </w:r>
      <w:r w:rsidRPr="00710E40">
        <w:rPr>
          <w:szCs w:val="24"/>
          <w:lang w:val="es-ES"/>
        </w:rPr>
        <w:t xml:space="preserve">En 2000, el </w:t>
      </w:r>
      <w:r w:rsidR="007509D1" w:rsidRPr="00710E40">
        <w:rPr>
          <w:szCs w:val="24"/>
          <w:lang w:val="es-ES"/>
        </w:rPr>
        <w:t>Equipo de t</w:t>
      </w:r>
      <w:r w:rsidRPr="00710E40">
        <w:rPr>
          <w:szCs w:val="24"/>
          <w:lang w:val="es-ES"/>
        </w:rPr>
        <w:t>a</w:t>
      </w:r>
      <w:r w:rsidR="007509D1" w:rsidRPr="00710E40">
        <w:rPr>
          <w:szCs w:val="24"/>
          <w:lang w:val="es-ES"/>
        </w:rPr>
        <w:t>reas</w:t>
      </w:r>
      <w:r w:rsidRPr="00710E40">
        <w:rPr>
          <w:szCs w:val="24"/>
          <w:lang w:val="es-ES"/>
        </w:rPr>
        <w:t xml:space="preserve"> de</w:t>
      </w:r>
      <w:r w:rsidR="007509D1" w:rsidRPr="00710E40">
        <w:rPr>
          <w:szCs w:val="24"/>
          <w:lang w:val="es-ES"/>
        </w:rPr>
        <w:t>l sistema</w:t>
      </w:r>
      <w:r w:rsidRPr="00710E40">
        <w:rPr>
          <w:szCs w:val="24"/>
          <w:lang w:val="es-ES"/>
        </w:rPr>
        <w:t xml:space="preserve"> las Naciones Unidas elaboró un programa titulado </w:t>
      </w:r>
      <w:r w:rsidR="009D0531" w:rsidRPr="00710E40">
        <w:rPr>
          <w:szCs w:val="24"/>
          <w:lang w:val="es-ES"/>
        </w:rPr>
        <w:t>"</w:t>
      </w:r>
      <w:r w:rsidRPr="00710E40">
        <w:rPr>
          <w:szCs w:val="24"/>
          <w:lang w:val="es-ES"/>
        </w:rPr>
        <w:t xml:space="preserve">Más </w:t>
      </w:r>
      <w:r w:rsidR="007509D1" w:rsidRPr="00710E40">
        <w:rPr>
          <w:szCs w:val="24"/>
          <w:lang w:val="es-ES"/>
        </w:rPr>
        <w:t>a</w:t>
      </w:r>
      <w:r w:rsidRPr="00710E40">
        <w:rPr>
          <w:szCs w:val="24"/>
          <w:lang w:val="es-ES"/>
        </w:rPr>
        <w:t xml:space="preserve">llá de la </w:t>
      </w:r>
      <w:r w:rsidR="007509D1" w:rsidRPr="00710E40">
        <w:rPr>
          <w:szCs w:val="24"/>
          <w:lang w:val="es-ES"/>
        </w:rPr>
        <w:t>t</w:t>
      </w:r>
      <w:r w:rsidRPr="00710E40">
        <w:rPr>
          <w:szCs w:val="24"/>
          <w:lang w:val="es-ES"/>
        </w:rPr>
        <w:t xml:space="preserve">rata: Iniciativa </w:t>
      </w:r>
      <w:r w:rsidR="007509D1" w:rsidRPr="00710E40">
        <w:rPr>
          <w:szCs w:val="24"/>
          <w:lang w:val="es-ES"/>
        </w:rPr>
        <w:t>c</w:t>
      </w:r>
      <w:r w:rsidRPr="00710E40">
        <w:rPr>
          <w:szCs w:val="24"/>
          <w:lang w:val="es-ES"/>
        </w:rPr>
        <w:t xml:space="preserve">onjunta </w:t>
      </w:r>
      <w:r w:rsidR="007509D1" w:rsidRPr="00710E40">
        <w:rPr>
          <w:szCs w:val="24"/>
          <w:lang w:val="es-ES"/>
        </w:rPr>
        <w:t>d</w:t>
      </w:r>
      <w:r w:rsidRPr="00710E40">
        <w:rPr>
          <w:szCs w:val="24"/>
          <w:lang w:val="es-ES"/>
        </w:rPr>
        <w:t xml:space="preserve">el </w:t>
      </w:r>
      <w:r w:rsidR="007509D1" w:rsidRPr="00710E40">
        <w:rPr>
          <w:szCs w:val="24"/>
          <w:lang w:val="es-ES"/>
        </w:rPr>
        <w:t>m</w:t>
      </w:r>
      <w:r w:rsidRPr="00710E40">
        <w:rPr>
          <w:szCs w:val="24"/>
          <w:lang w:val="es-ES"/>
        </w:rPr>
        <w:t xml:space="preserve">ilenio contra la </w:t>
      </w:r>
      <w:r w:rsidR="007509D1" w:rsidRPr="00710E40">
        <w:rPr>
          <w:szCs w:val="24"/>
          <w:lang w:val="es-ES"/>
        </w:rPr>
        <w:t>t</w:t>
      </w:r>
      <w:r w:rsidRPr="00710E40">
        <w:rPr>
          <w:szCs w:val="24"/>
          <w:lang w:val="es-ES"/>
        </w:rPr>
        <w:t xml:space="preserve">rata de </w:t>
      </w:r>
      <w:r w:rsidR="007509D1" w:rsidRPr="00710E40">
        <w:rPr>
          <w:szCs w:val="24"/>
          <w:lang w:val="es-ES"/>
        </w:rPr>
        <w:t>m</w:t>
      </w:r>
      <w:r w:rsidRPr="00710E40">
        <w:rPr>
          <w:szCs w:val="24"/>
          <w:lang w:val="es-ES"/>
        </w:rPr>
        <w:t xml:space="preserve">ujeres y </w:t>
      </w:r>
      <w:r w:rsidR="007509D1" w:rsidRPr="00710E40">
        <w:rPr>
          <w:szCs w:val="24"/>
          <w:lang w:val="es-ES"/>
        </w:rPr>
        <w:t>n</w:t>
      </w:r>
      <w:r w:rsidRPr="00710E40">
        <w:rPr>
          <w:szCs w:val="24"/>
          <w:lang w:val="es-ES"/>
        </w:rPr>
        <w:t>iñas</w:t>
      </w:r>
      <w:r w:rsidR="00581D36">
        <w:rPr>
          <w:szCs w:val="24"/>
          <w:lang w:val="es-ES"/>
        </w:rPr>
        <w:t>"</w:t>
      </w:r>
      <w:r w:rsidRPr="00710E40">
        <w:rPr>
          <w:szCs w:val="24"/>
          <w:lang w:val="es-ES"/>
        </w:rPr>
        <w:t xml:space="preserve"> (también conocida como Iniciativa conjunta contra la trata-JIT). </w:t>
      </w:r>
      <w:r w:rsidR="00A67310" w:rsidRPr="00710E40">
        <w:rPr>
          <w:szCs w:val="24"/>
          <w:lang w:val="es-ES"/>
        </w:rPr>
        <w:t xml:space="preserve">En el </w:t>
      </w:r>
      <w:r w:rsidR="00F82184" w:rsidRPr="00710E40">
        <w:rPr>
          <w:szCs w:val="24"/>
          <w:lang w:val="es-ES"/>
        </w:rPr>
        <w:t>re</w:t>
      </w:r>
      <w:r w:rsidR="00A67310" w:rsidRPr="00710E40">
        <w:rPr>
          <w:szCs w:val="24"/>
          <w:lang w:val="es-ES"/>
        </w:rPr>
        <w:t>conocimiento</w:t>
      </w:r>
      <w:r w:rsidRPr="00710E40">
        <w:rPr>
          <w:szCs w:val="24"/>
          <w:lang w:val="es-ES"/>
        </w:rPr>
        <w:t xml:space="preserve"> de que </w:t>
      </w:r>
      <w:r w:rsidR="00A67310" w:rsidRPr="00710E40">
        <w:rPr>
          <w:szCs w:val="24"/>
          <w:lang w:val="es-ES"/>
        </w:rPr>
        <w:t xml:space="preserve">de que </w:t>
      </w:r>
      <w:r w:rsidRPr="00710E40">
        <w:rPr>
          <w:szCs w:val="24"/>
          <w:lang w:val="es-ES"/>
        </w:rPr>
        <w:t>la trata es un</w:t>
      </w:r>
      <w:r w:rsidR="00F82184" w:rsidRPr="00710E40">
        <w:rPr>
          <w:szCs w:val="24"/>
          <w:lang w:val="es-ES"/>
        </w:rPr>
        <w:t>a</w:t>
      </w:r>
      <w:r w:rsidRPr="00710E40">
        <w:rPr>
          <w:szCs w:val="24"/>
          <w:lang w:val="es-ES"/>
        </w:rPr>
        <w:t xml:space="preserve"> más de una </w:t>
      </w:r>
      <w:r w:rsidR="00F82184" w:rsidRPr="00710E40">
        <w:rPr>
          <w:szCs w:val="24"/>
          <w:lang w:val="es-ES"/>
        </w:rPr>
        <w:t xml:space="preserve">serie </w:t>
      </w:r>
      <w:r w:rsidRPr="00710E40">
        <w:rPr>
          <w:szCs w:val="24"/>
          <w:lang w:val="es-ES"/>
        </w:rPr>
        <w:t xml:space="preserve">de violaciones de derechos humanos contra mujeres y niñas, </w:t>
      </w:r>
      <w:smartTag w:uri="urn:schemas-microsoft-com:office:smarttags" w:element="PersonName">
        <w:smartTagPr>
          <w:attr w:name="ProductID" w:val="la Iniciativa"/>
        </w:smartTagPr>
        <w:r w:rsidR="00F82184" w:rsidRPr="00710E40">
          <w:rPr>
            <w:szCs w:val="24"/>
            <w:lang w:val="es-ES"/>
          </w:rPr>
          <w:t>la Iniciativa</w:t>
        </w:r>
      </w:smartTag>
      <w:r w:rsidR="00F82184" w:rsidRPr="00710E40">
        <w:rPr>
          <w:szCs w:val="24"/>
          <w:lang w:val="es-ES"/>
        </w:rPr>
        <w:t xml:space="preserve"> </w:t>
      </w:r>
      <w:r w:rsidRPr="00710E40">
        <w:rPr>
          <w:szCs w:val="24"/>
          <w:lang w:val="es-ES"/>
        </w:rPr>
        <w:t>ha adoptado un enfoque integrado basado en los derechos</w:t>
      </w:r>
      <w:r w:rsidRPr="00710E40">
        <w:rPr>
          <w:rStyle w:val="FootnoteReference"/>
          <w:lang w:val="es-ES"/>
        </w:rPr>
        <w:footnoteReference w:id="91"/>
      </w:r>
      <w:r w:rsidR="00621837" w:rsidRPr="00710E40">
        <w:rPr>
          <w:szCs w:val="24"/>
          <w:lang w:val="es-ES"/>
        </w:rPr>
        <w:t>.</w:t>
      </w:r>
      <w:r w:rsidRPr="00710E40">
        <w:rPr>
          <w:szCs w:val="24"/>
          <w:lang w:val="es-ES"/>
        </w:rPr>
        <w:t xml:space="preserve"> Además de </w:t>
      </w:r>
      <w:r w:rsidR="00F82184" w:rsidRPr="00710E40">
        <w:rPr>
          <w:szCs w:val="24"/>
          <w:lang w:val="es-ES"/>
        </w:rPr>
        <w:t xml:space="preserve">la </w:t>
      </w:r>
      <w:r w:rsidRPr="00710E40">
        <w:rPr>
          <w:szCs w:val="24"/>
          <w:lang w:val="es-ES"/>
        </w:rPr>
        <w:t xml:space="preserve">aplicación del programa, el </w:t>
      </w:r>
      <w:r w:rsidR="00F82184" w:rsidRPr="00710E40">
        <w:rPr>
          <w:szCs w:val="24"/>
          <w:lang w:val="es-ES"/>
        </w:rPr>
        <w:t xml:space="preserve">Equipo </w:t>
      </w:r>
      <w:r w:rsidRPr="00710E40">
        <w:rPr>
          <w:szCs w:val="24"/>
          <w:lang w:val="es-ES"/>
        </w:rPr>
        <w:t xml:space="preserve">de </w:t>
      </w:r>
      <w:r w:rsidR="00F82184" w:rsidRPr="00710E40">
        <w:rPr>
          <w:szCs w:val="24"/>
          <w:lang w:val="es-ES"/>
        </w:rPr>
        <w:t xml:space="preserve">tareas </w:t>
      </w:r>
      <w:r w:rsidRPr="00710E40">
        <w:rPr>
          <w:szCs w:val="24"/>
          <w:lang w:val="es-ES"/>
        </w:rPr>
        <w:t>tiene por objeto coordina</w:t>
      </w:r>
      <w:r w:rsidR="003337C8" w:rsidRPr="00710E40">
        <w:rPr>
          <w:szCs w:val="24"/>
          <w:lang w:val="es-ES"/>
        </w:rPr>
        <w:t>r</w:t>
      </w:r>
      <w:r w:rsidRPr="00710E40">
        <w:rPr>
          <w:szCs w:val="24"/>
          <w:lang w:val="es-ES"/>
        </w:rPr>
        <w:t xml:space="preserve"> con distintas partes interesadas clave la prestación de a</w:t>
      </w:r>
      <w:r w:rsidR="00F82184" w:rsidRPr="00710E40">
        <w:rPr>
          <w:szCs w:val="24"/>
          <w:lang w:val="es-ES"/>
        </w:rPr>
        <w:t>yuda</w:t>
      </w:r>
      <w:r w:rsidRPr="00710E40">
        <w:rPr>
          <w:szCs w:val="24"/>
          <w:lang w:val="es-ES"/>
        </w:rPr>
        <w:t xml:space="preserve"> </w:t>
      </w:r>
      <w:r w:rsidR="00EA31B0" w:rsidRPr="00710E40">
        <w:rPr>
          <w:szCs w:val="24"/>
          <w:lang w:val="es-ES"/>
        </w:rPr>
        <w:t>complementari</w:t>
      </w:r>
      <w:r w:rsidR="00F82184" w:rsidRPr="00710E40">
        <w:rPr>
          <w:szCs w:val="24"/>
          <w:lang w:val="es-ES"/>
        </w:rPr>
        <w:t>a</w:t>
      </w:r>
      <w:r w:rsidR="00EA31B0" w:rsidRPr="00710E40">
        <w:rPr>
          <w:szCs w:val="24"/>
          <w:lang w:val="es-ES"/>
        </w:rPr>
        <w:t>,</w:t>
      </w:r>
      <w:r w:rsidRPr="00710E40">
        <w:rPr>
          <w:szCs w:val="24"/>
          <w:lang w:val="es-ES"/>
        </w:rPr>
        <w:t xml:space="preserve"> </w:t>
      </w:r>
      <w:r w:rsidR="003337C8" w:rsidRPr="00710E40">
        <w:rPr>
          <w:szCs w:val="24"/>
          <w:lang w:val="es-ES"/>
        </w:rPr>
        <w:t>llevar a cabo una</w:t>
      </w:r>
      <w:r w:rsidRPr="00710E40">
        <w:rPr>
          <w:szCs w:val="24"/>
          <w:lang w:val="es-ES"/>
        </w:rPr>
        <w:t xml:space="preserve"> </w:t>
      </w:r>
      <w:r w:rsidR="003337C8" w:rsidRPr="00710E40">
        <w:rPr>
          <w:szCs w:val="24"/>
          <w:lang w:val="es-ES"/>
        </w:rPr>
        <w:t xml:space="preserve">labor de </w:t>
      </w:r>
      <w:r w:rsidRPr="00710E40">
        <w:rPr>
          <w:szCs w:val="24"/>
          <w:lang w:val="es-ES"/>
        </w:rPr>
        <w:t xml:space="preserve">promoción y cabildeo </w:t>
      </w:r>
      <w:r w:rsidR="00205487" w:rsidRPr="00710E40">
        <w:rPr>
          <w:szCs w:val="24"/>
          <w:lang w:val="es-ES"/>
        </w:rPr>
        <w:t>con mir</w:t>
      </w:r>
      <w:r w:rsidR="00EA31B0" w:rsidRPr="00710E40">
        <w:rPr>
          <w:szCs w:val="24"/>
          <w:lang w:val="es-ES"/>
        </w:rPr>
        <w:t>a</w:t>
      </w:r>
      <w:r w:rsidR="00205487" w:rsidRPr="00710E40">
        <w:rPr>
          <w:szCs w:val="24"/>
          <w:lang w:val="es-ES"/>
        </w:rPr>
        <w:t>s</w:t>
      </w:r>
      <w:r w:rsidR="00EA31B0" w:rsidRPr="00710E40">
        <w:rPr>
          <w:szCs w:val="24"/>
          <w:lang w:val="es-ES"/>
        </w:rPr>
        <w:t xml:space="preserve"> </w:t>
      </w:r>
      <w:r w:rsidR="00205487" w:rsidRPr="00710E40">
        <w:rPr>
          <w:szCs w:val="24"/>
          <w:lang w:val="es-ES"/>
        </w:rPr>
        <w:t xml:space="preserve">a </w:t>
      </w:r>
      <w:r w:rsidR="00EA31B0" w:rsidRPr="00710E40">
        <w:rPr>
          <w:szCs w:val="24"/>
          <w:lang w:val="es-ES"/>
        </w:rPr>
        <w:t xml:space="preserve">la adopción de leyes y </w:t>
      </w:r>
      <w:r w:rsidR="003337C8" w:rsidRPr="00710E40">
        <w:rPr>
          <w:szCs w:val="24"/>
          <w:lang w:val="es-ES"/>
        </w:rPr>
        <w:t>a</w:t>
      </w:r>
      <w:r w:rsidR="00EA31B0" w:rsidRPr="00710E40">
        <w:rPr>
          <w:szCs w:val="24"/>
          <w:lang w:val="es-ES"/>
        </w:rPr>
        <w:t>l desarrollo de</w:t>
      </w:r>
      <w:r w:rsidR="00205487" w:rsidRPr="00710E40">
        <w:rPr>
          <w:szCs w:val="24"/>
          <w:lang w:val="es-ES"/>
        </w:rPr>
        <w:t xml:space="preserve"> un</w:t>
      </w:r>
      <w:r w:rsidR="00EA31B0" w:rsidRPr="00710E40">
        <w:rPr>
          <w:szCs w:val="24"/>
          <w:lang w:val="es-ES"/>
        </w:rPr>
        <w:t xml:space="preserve"> marco </w:t>
      </w:r>
      <w:r w:rsidR="00205487" w:rsidRPr="00710E40">
        <w:rPr>
          <w:szCs w:val="24"/>
          <w:lang w:val="es-ES"/>
        </w:rPr>
        <w:t xml:space="preserve">de </w:t>
      </w:r>
      <w:r w:rsidR="00EA31B0" w:rsidRPr="00710E40">
        <w:rPr>
          <w:szCs w:val="24"/>
          <w:lang w:val="es-ES"/>
        </w:rPr>
        <w:t>polític</w:t>
      </w:r>
      <w:r w:rsidR="00205487" w:rsidRPr="00710E40">
        <w:rPr>
          <w:szCs w:val="24"/>
          <w:lang w:val="es-ES"/>
        </w:rPr>
        <w:t>as</w:t>
      </w:r>
      <w:r w:rsidR="00EA31B0" w:rsidRPr="00710E40">
        <w:rPr>
          <w:szCs w:val="24"/>
          <w:lang w:val="es-ES"/>
        </w:rPr>
        <w:t xml:space="preserve">, y </w:t>
      </w:r>
      <w:r w:rsidRPr="00710E40">
        <w:rPr>
          <w:szCs w:val="24"/>
          <w:lang w:val="es-ES"/>
        </w:rPr>
        <w:t xml:space="preserve">facilitar </w:t>
      </w:r>
      <w:r w:rsidR="003337C8" w:rsidRPr="00710E40">
        <w:rPr>
          <w:szCs w:val="24"/>
          <w:lang w:val="es-ES"/>
        </w:rPr>
        <w:t xml:space="preserve">el intercambio de </w:t>
      </w:r>
      <w:r w:rsidRPr="00710E40">
        <w:rPr>
          <w:szCs w:val="24"/>
          <w:lang w:val="es-ES"/>
        </w:rPr>
        <w:t>las mejores prácticas y e</w:t>
      </w:r>
      <w:r w:rsidR="003337C8" w:rsidRPr="00710E40">
        <w:rPr>
          <w:szCs w:val="24"/>
          <w:lang w:val="es-ES"/>
        </w:rPr>
        <w:t>nseñanzas extraídas entre los principales actores</w:t>
      </w:r>
      <w:r w:rsidRPr="00710E40">
        <w:rPr>
          <w:szCs w:val="24"/>
          <w:lang w:val="es-ES"/>
        </w:rPr>
        <w:t>.</w:t>
      </w:r>
    </w:p>
    <w:p w:rsidR="00EF09B1" w:rsidRPr="00710E40" w:rsidRDefault="00EF09B1" w:rsidP="00EA31B0">
      <w:pPr>
        <w:pStyle w:val="SingleTxtG"/>
        <w:rPr>
          <w:szCs w:val="24"/>
          <w:lang w:val="es-ES"/>
        </w:rPr>
      </w:pPr>
      <w:r w:rsidRPr="00710E40">
        <w:rPr>
          <w:szCs w:val="24"/>
          <w:lang w:val="es-ES"/>
        </w:rPr>
        <w:t>244.</w:t>
      </w:r>
      <w:r w:rsidRPr="00710E40">
        <w:rPr>
          <w:szCs w:val="24"/>
          <w:lang w:val="es-ES"/>
        </w:rPr>
        <w:tab/>
        <w:t xml:space="preserve">Existen otros grupos de trabajo y equipos de tareas </w:t>
      </w:r>
      <w:r w:rsidR="003337C8" w:rsidRPr="00710E40">
        <w:rPr>
          <w:szCs w:val="24"/>
          <w:lang w:val="es-ES"/>
        </w:rPr>
        <w:t>integrados</w:t>
      </w:r>
      <w:r w:rsidRPr="00710E40">
        <w:rPr>
          <w:szCs w:val="24"/>
          <w:lang w:val="es-ES"/>
        </w:rPr>
        <w:t xml:space="preserve"> e</w:t>
      </w:r>
      <w:r w:rsidR="003337C8" w:rsidRPr="00710E40">
        <w:rPr>
          <w:szCs w:val="24"/>
          <w:lang w:val="es-ES"/>
        </w:rPr>
        <w:t>n</w:t>
      </w:r>
      <w:r w:rsidRPr="00710E40">
        <w:rPr>
          <w:szCs w:val="24"/>
          <w:lang w:val="es-ES"/>
        </w:rPr>
        <w:t xml:space="preserve"> la estructura de los organismos de las Naciones Unidas y </w:t>
      </w:r>
      <w:r w:rsidR="003337C8" w:rsidRPr="00710E40">
        <w:rPr>
          <w:szCs w:val="24"/>
          <w:lang w:val="es-ES"/>
        </w:rPr>
        <w:t xml:space="preserve">de </w:t>
      </w:r>
      <w:r w:rsidRPr="00710E40">
        <w:rPr>
          <w:szCs w:val="24"/>
          <w:lang w:val="es-ES"/>
        </w:rPr>
        <w:t>las organizaciones inter</w:t>
      </w:r>
      <w:r w:rsidR="00EA31B0" w:rsidRPr="00710E40">
        <w:rPr>
          <w:szCs w:val="24"/>
          <w:lang w:val="es-ES"/>
        </w:rPr>
        <w:t>na</w:t>
      </w:r>
      <w:r w:rsidRPr="00710E40">
        <w:rPr>
          <w:szCs w:val="24"/>
          <w:lang w:val="es-ES"/>
        </w:rPr>
        <w:t xml:space="preserve">cionales, que tienen </w:t>
      </w:r>
      <w:r w:rsidR="00EA31B0" w:rsidRPr="00710E40">
        <w:rPr>
          <w:szCs w:val="24"/>
          <w:lang w:val="es-ES"/>
        </w:rPr>
        <w:t>como objetivo</w:t>
      </w:r>
      <w:r w:rsidRPr="00710E40">
        <w:rPr>
          <w:szCs w:val="24"/>
          <w:lang w:val="es-ES"/>
        </w:rPr>
        <w:t xml:space="preserve"> consolidar</w:t>
      </w:r>
      <w:r w:rsidR="00EA31B0" w:rsidRPr="00710E40">
        <w:rPr>
          <w:szCs w:val="24"/>
          <w:lang w:val="es-ES"/>
        </w:rPr>
        <w:t xml:space="preserve"> sus</w:t>
      </w:r>
      <w:r w:rsidRPr="00710E40">
        <w:rPr>
          <w:szCs w:val="24"/>
          <w:lang w:val="es-ES"/>
        </w:rPr>
        <w:t xml:space="preserve"> esfuerzos para abordar </w:t>
      </w:r>
      <w:r w:rsidR="00ED07D7" w:rsidRPr="00710E40">
        <w:rPr>
          <w:szCs w:val="24"/>
          <w:lang w:val="es-ES"/>
        </w:rPr>
        <w:t xml:space="preserve">preocupaciones </w:t>
      </w:r>
      <w:r w:rsidRPr="00710E40">
        <w:rPr>
          <w:szCs w:val="24"/>
          <w:lang w:val="es-ES"/>
        </w:rPr>
        <w:t>crítica</w:t>
      </w:r>
      <w:r w:rsidR="00ED07D7" w:rsidRPr="00710E40">
        <w:rPr>
          <w:szCs w:val="24"/>
          <w:lang w:val="es-ES"/>
        </w:rPr>
        <w:t>s</w:t>
      </w:r>
      <w:r w:rsidRPr="00710E40">
        <w:rPr>
          <w:szCs w:val="24"/>
          <w:lang w:val="es-ES"/>
        </w:rPr>
        <w:t xml:space="preserve"> </w:t>
      </w:r>
      <w:r w:rsidR="00ED07D7" w:rsidRPr="00710E40">
        <w:rPr>
          <w:szCs w:val="24"/>
          <w:lang w:val="es-ES"/>
        </w:rPr>
        <w:t xml:space="preserve">con respecto </w:t>
      </w:r>
      <w:r w:rsidRPr="00710E40">
        <w:rPr>
          <w:szCs w:val="24"/>
          <w:lang w:val="es-ES"/>
        </w:rPr>
        <w:t xml:space="preserve">a la mujer y al niño. </w:t>
      </w:r>
      <w:r w:rsidR="003337C8" w:rsidRPr="00710E40">
        <w:rPr>
          <w:szCs w:val="24"/>
          <w:lang w:val="es-ES"/>
        </w:rPr>
        <w:t>Entre ellos se</w:t>
      </w:r>
      <w:r w:rsidRPr="00710E40">
        <w:rPr>
          <w:szCs w:val="24"/>
          <w:lang w:val="es-ES"/>
        </w:rPr>
        <w:t xml:space="preserve"> incluyen</w:t>
      </w:r>
      <w:r w:rsidR="003337C8" w:rsidRPr="00710E40">
        <w:rPr>
          <w:szCs w:val="24"/>
          <w:lang w:val="es-ES"/>
        </w:rPr>
        <w:t xml:space="preserve"> los siguientes</w:t>
      </w:r>
      <w:r w:rsidRPr="00710E40">
        <w:rPr>
          <w:szCs w:val="24"/>
          <w:lang w:val="es-ES"/>
        </w:rPr>
        <w:t>:</w:t>
      </w:r>
    </w:p>
    <w:p w:rsidR="00EF09B1" w:rsidRPr="00710E40" w:rsidRDefault="00EF09B1" w:rsidP="00D7180A">
      <w:pPr>
        <w:pStyle w:val="Bullet1G"/>
        <w:rPr>
          <w:szCs w:val="24"/>
          <w:lang w:val="es-ES"/>
        </w:rPr>
      </w:pPr>
      <w:r w:rsidRPr="00710E40">
        <w:rPr>
          <w:szCs w:val="24"/>
          <w:lang w:val="es-ES"/>
        </w:rPr>
        <w:t>El grupo de trabajo sobre la violencia contra la mujer</w:t>
      </w:r>
      <w:r w:rsidR="00ED07D7" w:rsidRPr="00710E40">
        <w:rPr>
          <w:szCs w:val="24"/>
          <w:lang w:val="es-ES"/>
        </w:rPr>
        <w:t>,</w:t>
      </w:r>
      <w:r w:rsidRPr="00710E40">
        <w:rPr>
          <w:szCs w:val="24"/>
          <w:lang w:val="es-ES"/>
        </w:rPr>
        <w:t xml:space="preserve"> </w:t>
      </w:r>
      <w:r w:rsidR="00D7180A" w:rsidRPr="00710E40">
        <w:rPr>
          <w:szCs w:val="24"/>
          <w:lang w:val="es-ES"/>
        </w:rPr>
        <w:t>coordinado por el</w:t>
      </w:r>
      <w:r w:rsidRPr="00710E40">
        <w:rPr>
          <w:szCs w:val="24"/>
          <w:lang w:val="es-ES"/>
        </w:rPr>
        <w:t xml:space="preserve"> ACNUR y los organismos de las Naciones Unidas, </w:t>
      </w:r>
      <w:r w:rsidR="00ED07D7" w:rsidRPr="00710E40">
        <w:rPr>
          <w:szCs w:val="24"/>
          <w:lang w:val="es-ES"/>
        </w:rPr>
        <w:t xml:space="preserve">que </w:t>
      </w:r>
      <w:r w:rsidRPr="00710E40">
        <w:rPr>
          <w:szCs w:val="24"/>
          <w:lang w:val="es-ES"/>
        </w:rPr>
        <w:t>cuenta también</w:t>
      </w:r>
      <w:r w:rsidR="00EA31B0" w:rsidRPr="00710E40">
        <w:rPr>
          <w:szCs w:val="24"/>
          <w:lang w:val="es-ES"/>
        </w:rPr>
        <w:t xml:space="preserve"> </w:t>
      </w:r>
      <w:r w:rsidRPr="00710E40">
        <w:rPr>
          <w:szCs w:val="24"/>
          <w:lang w:val="es-ES"/>
        </w:rPr>
        <w:t xml:space="preserve">con </w:t>
      </w:r>
      <w:r w:rsidR="00ED07D7" w:rsidRPr="00710E40">
        <w:rPr>
          <w:szCs w:val="24"/>
          <w:lang w:val="es-ES"/>
        </w:rPr>
        <w:t xml:space="preserve">el apoyo de </w:t>
      </w:r>
      <w:r w:rsidRPr="00710E40">
        <w:rPr>
          <w:szCs w:val="24"/>
          <w:lang w:val="es-ES"/>
        </w:rPr>
        <w:t>organizaciones internacionales que trabajan par</w:t>
      </w:r>
      <w:r w:rsidR="00EA31B0" w:rsidRPr="00710E40">
        <w:rPr>
          <w:szCs w:val="24"/>
          <w:lang w:val="es-ES"/>
        </w:rPr>
        <w:t>a el empoderamiento de la mujer</w:t>
      </w:r>
      <w:r w:rsidRPr="00710E40">
        <w:rPr>
          <w:szCs w:val="24"/>
          <w:lang w:val="es-ES"/>
        </w:rPr>
        <w:t>.</w:t>
      </w:r>
    </w:p>
    <w:p w:rsidR="00EF09B1" w:rsidRPr="00710E40" w:rsidRDefault="00EF09B1" w:rsidP="00EF09B1">
      <w:pPr>
        <w:pStyle w:val="Bullet1G"/>
        <w:rPr>
          <w:szCs w:val="24"/>
          <w:lang w:val="es-ES"/>
        </w:rPr>
      </w:pPr>
      <w:r w:rsidRPr="00710E40">
        <w:rPr>
          <w:szCs w:val="24"/>
          <w:lang w:val="es-ES"/>
        </w:rPr>
        <w:t xml:space="preserve">Red de coordinadores </w:t>
      </w:r>
      <w:r w:rsidR="00ED07D7" w:rsidRPr="00710E40">
        <w:rPr>
          <w:szCs w:val="24"/>
          <w:lang w:val="es-ES"/>
        </w:rPr>
        <w:t xml:space="preserve">sobre las </w:t>
      </w:r>
      <w:r w:rsidRPr="00710E40">
        <w:rPr>
          <w:szCs w:val="24"/>
          <w:lang w:val="es-ES"/>
        </w:rPr>
        <w:t>cuestiones de género</w:t>
      </w:r>
      <w:r w:rsidR="00ED07D7" w:rsidRPr="00710E40">
        <w:rPr>
          <w:szCs w:val="24"/>
          <w:lang w:val="es-ES"/>
        </w:rPr>
        <w:t>:</w:t>
      </w:r>
      <w:r w:rsidRPr="00710E40">
        <w:rPr>
          <w:szCs w:val="24"/>
          <w:lang w:val="es-ES"/>
        </w:rPr>
        <w:t xml:space="preserve"> este grupo, coordinado por el UNIFEM, incluye entre sus miembros a todos los coordinadores de </w:t>
      </w:r>
      <w:r w:rsidR="00ED07D7" w:rsidRPr="00710E40">
        <w:rPr>
          <w:szCs w:val="24"/>
          <w:lang w:val="es-ES"/>
        </w:rPr>
        <w:t xml:space="preserve">las </w:t>
      </w:r>
      <w:r w:rsidRPr="00710E40">
        <w:rPr>
          <w:szCs w:val="24"/>
          <w:lang w:val="es-ES"/>
        </w:rPr>
        <w:t>cuestiones de género de los organismos de las Naciones Unidas.</w:t>
      </w:r>
    </w:p>
    <w:p w:rsidR="00EF09B1" w:rsidRPr="00710E40" w:rsidRDefault="00EF09B1" w:rsidP="00EF09B1">
      <w:pPr>
        <w:pStyle w:val="Bullet1G"/>
        <w:rPr>
          <w:szCs w:val="24"/>
          <w:lang w:val="es-ES"/>
        </w:rPr>
      </w:pPr>
      <w:r w:rsidRPr="00710E40">
        <w:rPr>
          <w:szCs w:val="24"/>
          <w:lang w:val="es-ES"/>
        </w:rPr>
        <w:t xml:space="preserve">El </w:t>
      </w:r>
      <w:r w:rsidR="00ED07D7" w:rsidRPr="00710E40">
        <w:rPr>
          <w:szCs w:val="24"/>
          <w:lang w:val="es-ES"/>
        </w:rPr>
        <w:t>G</w:t>
      </w:r>
      <w:r w:rsidRPr="00710E40">
        <w:rPr>
          <w:szCs w:val="24"/>
          <w:lang w:val="es-ES"/>
        </w:rPr>
        <w:t>rupo de trabajo de las Naciones Unidas para el mantenimiento de la paz</w:t>
      </w:r>
      <w:r w:rsidR="00ED07D7" w:rsidRPr="00710E40">
        <w:rPr>
          <w:szCs w:val="24"/>
          <w:lang w:val="es-ES"/>
        </w:rPr>
        <w:t>, que</w:t>
      </w:r>
      <w:r w:rsidRPr="00710E40">
        <w:rPr>
          <w:szCs w:val="24"/>
          <w:lang w:val="es-ES"/>
        </w:rPr>
        <w:t xml:space="preserve"> se constituyó para apoyar la aplicación de la </w:t>
      </w:r>
      <w:r w:rsidR="00535007" w:rsidRPr="00710E40">
        <w:rPr>
          <w:szCs w:val="24"/>
          <w:lang w:val="es-ES"/>
        </w:rPr>
        <w:t xml:space="preserve">resolución </w:t>
      </w:r>
      <w:r w:rsidRPr="00710E40">
        <w:rPr>
          <w:szCs w:val="24"/>
          <w:lang w:val="es-ES"/>
        </w:rPr>
        <w:t>1325</w:t>
      </w:r>
      <w:r w:rsidR="00EA31B0" w:rsidRPr="00710E40">
        <w:rPr>
          <w:szCs w:val="24"/>
          <w:lang w:val="es-ES"/>
        </w:rPr>
        <w:t xml:space="preserve"> de las Naciones Unidas relativa</w:t>
      </w:r>
      <w:r w:rsidRPr="00710E40">
        <w:rPr>
          <w:szCs w:val="24"/>
          <w:lang w:val="es-ES"/>
        </w:rPr>
        <w:t xml:space="preserve"> a la protección de mujeres (y niñas) en </w:t>
      </w:r>
      <w:r w:rsidR="00ED07D7" w:rsidRPr="00710E40">
        <w:rPr>
          <w:szCs w:val="24"/>
          <w:lang w:val="es-ES"/>
        </w:rPr>
        <w:t xml:space="preserve">épocas </w:t>
      </w:r>
      <w:r w:rsidRPr="00710E40">
        <w:rPr>
          <w:szCs w:val="24"/>
          <w:lang w:val="es-ES"/>
        </w:rPr>
        <w:t xml:space="preserve">de conflicto. El UNIFEM coordina este grupo, </w:t>
      </w:r>
      <w:r w:rsidR="00ED07D7" w:rsidRPr="00710E40">
        <w:rPr>
          <w:szCs w:val="24"/>
          <w:lang w:val="es-ES"/>
        </w:rPr>
        <w:t xml:space="preserve">que cuenta con </w:t>
      </w:r>
      <w:r w:rsidRPr="00710E40">
        <w:rPr>
          <w:szCs w:val="24"/>
          <w:lang w:val="es-ES"/>
        </w:rPr>
        <w:t>distintos representantes de organismos de las Naciones Unidas.</w:t>
      </w:r>
    </w:p>
    <w:p w:rsidR="00EF09B1" w:rsidRPr="00710E40" w:rsidRDefault="00EF09B1" w:rsidP="00621837">
      <w:pPr>
        <w:pStyle w:val="H1G"/>
        <w:rPr>
          <w:lang w:val="es-ES"/>
        </w:rPr>
      </w:pPr>
      <w:r w:rsidRPr="00710E40">
        <w:rPr>
          <w:lang w:val="es-ES"/>
        </w:rPr>
        <w:tab/>
        <w:t>B.</w:t>
      </w:r>
      <w:r w:rsidRPr="00710E40">
        <w:rPr>
          <w:lang w:val="es-ES"/>
        </w:rPr>
        <w:tab/>
        <w:t xml:space="preserve">Convención de </w:t>
      </w:r>
      <w:smartTag w:uri="urn:schemas-microsoft-com:office:smarttags" w:element="PersonName">
        <w:smartTagPr>
          <w:attr w:name="ProductID" w:val="la Asociaci￳n"/>
        </w:smartTagPr>
        <w:r w:rsidRPr="00710E40">
          <w:rPr>
            <w:lang w:val="es-ES"/>
          </w:rPr>
          <w:t>la Asociación</w:t>
        </w:r>
      </w:smartTag>
      <w:r w:rsidRPr="00710E40">
        <w:rPr>
          <w:lang w:val="es-ES"/>
        </w:rPr>
        <w:t xml:space="preserve"> del Asia Meridional para </w:t>
      </w:r>
      <w:smartTag w:uri="urn:schemas-microsoft-com:office:smarttags" w:element="PersonName">
        <w:smartTagPr>
          <w:attr w:name="ProductID" w:val="la Cooperaci￳n Regional"/>
        </w:smartTagPr>
        <w:r w:rsidRPr="00710E40">
          <w:rPr>
            <w:lang w:val="es-ES"/>
          </w:rPr>
          <w:t xml:space="preserve">la </w:t>
        </w:r>
        <w:r w:rsidR="00621837" w:rsidRPr="00710E40">
          <w:rPr>
            <w:lang w:val="es-ES"/>
          </w:rPr>
          <w:br/>
        </w:r>
        <w:r w:rsidRPr="00710E40">
          <w:rPr>
            <w:lang w:val="es-ES"/>
          </w:rPr>
          <w:t>Cooperación Regional</w:t>
        </w:r>
      </w:smartTag>
      <w:r w:rsidRPr="00710E40">
        <w:rPr>
          <w:lang w:val="es-ES"/>
        </w:rPr>
        <w:t xml:space="preserve"> (ASAMCOR) y otras iniciativas regionales</w:t>
      </w:r>
    </w:p>
    <w:p w:rsidR="00EF09B1" w:rsidRPr="00710E40" w:rsidRDefault="00EF09B1" w:rsidP="00EA31B0">
      <w:pPr>
        <w:pStyle w:val="SingleTxtG"/>
        <w:rPr>
          <w:szCs w:val="24"/>
          <w:lang w:val="es-ES"/>
        </w:rPr>
      </w:pPr>
      <w:r w:rsidRPr="00710E40">
        <w:rPr>
          <w:szCs w:val="24"/>
          <w:lang w:val="es-ES"/>
        </w:rPr>
        <w:t>245.</w:t>
      </w:r>
      <w:r w:rsidRPr="00710E40">
        <w:rPr>
          <w:szCs w:val="24"/>
          <w:lang w:val="es-ES"/>
        </w:rPr>
        <w:tab/>
      </w:r>
      <w:smartTag w:uri="urn:schemas-microsoft-com:office:smarttags" w:element="PersonName">
        <w:smartTagPr>
          <w:attr w:name="ProductID" w:val="la Asociaci￳n"/>
        </w:smartTagPr>
        <w:r w:rsidRPr="00710E40">
          <w:rPr>
            <w:szCs w:val="24"/>
            <w:lang w:val="es-ES"/>
          </w:rPr>
          <w:t>La Asociación</w:t>
        </w:r>
      </w:smartTag>
      <w:r w:rsidRPr="00710E40">
        <w:rPr>
          <w:szCs w:val="24"/>
          <w:lang w:val="es-ES"/>
        </w:rPr>
        <w:t xml:space="preserve"> del Asia Meridional para </w:t>
      </w:r>
      <w:smartTag w:uri="urn:schemas-microsoft-com:office:smarttags" w:element="PersonName">
        <w:smartTagPr>
          <w:attr w:name="ProductID" w:val="la Cooperaci￳n Regional"/>
        </w:smartTagPr>
        <w:r w:rsidRPr="00710E40">
          <w:rPr>
            <w:szCs w:val="24"/>
            <w:lang w:val="es-ES"/>
          </w:rPr>
          <w:t>la Cooperación Regional</w:t>
        </w:r>
      </w:smartTag>
      <w:r w:rsidRPr="00710E40">
        <w:rPr>
          <w:szCs w:val="24"/>
          <w:lang w:val="es-ES"/>
        </w:rPr>
        <w:t xml:space="preserve"> (ASAMCOR), que agrupa a ocho países de </w:t>
      </w:r>
      <w:r w:rsidR="00EA31B0" w:rsidRPr="00710E40">
        <w:rPr>
          <w:szCs w:val="24"/>
          <w:lang w:val="es-ES"/>
        </w:rPr>
        <w:t>la</w:t>
      </w:r>
      <w:r w:rsidRPr="00710E40">
        <w:rPr>
          <w:szCs w:val="24"/>
          <w:lang w:val="es-ES"/>
        </w:rPr>
        <w:t xml:space="preserve"> región, a saber, Afganistán, Bangladesh, Bhután,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Maldivas, Nepal, </w:t>
      </w:r>
      <w:r w:rsidR="00ED07D7" w:rsidRPr="00710E40">
        <w:rPr>
          <w:szCs w:val="24"/>
          <w:lang w:val="es-ES"/>
        </w:rPr>
        <w:t xml:space="preserve">el </w:t>
      </w:r>
      <w:r w:rsidRPr="00710E40">
        <w:rPr>
          <w:szCs w:val="24"/>
          <w:lang w:val="es-ES"/>
        </w:rPr>
        <w:t xml:space="preserve">Pakistán y Sri Lanka, ha asumido una serie de compromisos para ampliar la cooperación regional </w:t>
      </w:r>
      <w:r w:rsidR="00ED07D7" w:rsidRPr="00710E40">
        <w:rPr>
          <w:szCs w:val="24"/>
          <w:lang w:val="es-ES"/>
        </w:rPr>
        <w:t xml:space="preserve">en la </w:t>
      </w:r>
      <w:r w:rsidRPr="00710E40">
        <w:rPr>
          <w:szCs w:val="24"/>
          <w:lang w:val="es-ES"/>
        </w:rPr>
        <w:t xml:space="preserve">lucha contra la venta, la trata y la explotación sexual comercial de niños y mujeres. Con el fin de combatir la venta y la trata de mujeres y niños en la región,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aprobó una Convención regional sobre la prevención y la lucha contra la trata de</w:t>
      </w:r>
      <w:r w:rsidR="00F37747" w:rsidRPr="00710E40">
        <w:rPr>
          <w:szCs w:val="24"/>
          <w:lang w:val="es-ES"/>
        </w:rPr>
        <w:t xml:space="preserve"> </w:t>
      </w:r>
      <w:r w:rsidRPr="00710E40">
        <w:rPr>
          <w:szCs w:val="24"/>
          <w:lang w:val="es-ES"/>
        </w:rPr>
        <w:t>mujeres y niños con f</w:t>
      </w:r>
      <w:r w:rsidR="00EA31B0" w:rsidRPr="00710E40">
        <w:rPr>
          <w:szCs w:val="24"/>
          <w:lang w:val="es-ES"/>
        </w:rPr>
        <w:t>ines de prostitución en su 11</w:t>
      </w:r>
      <w:r w:rsidR="00621837" w:rsidRPr="00710E40">
        <w:rPr>
          <w:szCs w:val="24"/>
          <w:lang w:val="es-ES"/>
        </w:rPr>
        <w:t>ª</w:t>
      </w:r>
      <w:r w:rsidR="00EA31B0" w:rsidRPr="00710E40">
        <w:rPr>
          <w:szCs w:val="24"/>
          <w:lang w:val="es-ES"/>
        </w:rPr>
        <w:t xml:space="preserve"> C</w:t>
      </w:r>
      <w:r w:rsidRPr="00710E40">
        <w:rPr>
          <w:szCs w:val="24"/>
          <w:lang w:val="es-ES"/>
        </w:rPr>
        <w:t xml:space="preserve">umbre, celebrada en Katmandú en enero de 2002.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hace un llamamiento a la cooperación entre los Estados Miembros para </w:t>
      </w:r>
      <w:r w:rsidR="00EA31B0" w:rsidRPr="00710E40">
        <w:rPr>
          <w:szCs w:val="24"/>
          <w:lang w:val="es-ES"/>
        </w:rPr>
        <w:t>abordar</w:t>
      </w:r>
      <w:r w:rsidRPr="00710E40">
        <w:rPr>
          <w:szCs w:val="24"/>
          <w:lang w:val="es-ES"/>
        </w:rPr>
        <w:t xml:space="preserve"> diversos aspectos relativos a la prevención, prohibición y eliminación de la trata de mujeres y niños con fines de prostitución, así como a la repatriación y la rehabilitación de las víctimas de la trata</w:t>
      </w:r>
      <w:r w:rsidRPr="00710E40">
        <w:rPr>
          <w:rStyle w:val="FootnoteReference"/>
          <w:lang w:val="es-ES"/>
        </w:rPr>
        <w:footnoteReference w:id="92"/>
      </w:r>
      <w:r w:rsidR="00621837" w:rsidRPr="00710E40">
        <w:rPr>
          <w:szCs w:val="24"/>
          <w:lang w:val="es-ES"/>
        </w:rPr>
        <w:t>.</w:t>
      </w:r>
      <w:r w:rsidRPr="00710E40">
        <w:rPr>
          <w:lang w:val="es-ES"/>
        </w:rPr>
        <w:t xml:space="preserve"> </w:t>
      </w:r>
      <w:r w:rsidRPr="00710E40">
        <w:rPr>
          <w:szCs w:val="24"/>
          <w:lang w:val="es-ES"/>
        </w:rPr>
        <w:t xml:space="preserve">Todos los Estados </w:t>
      </w:r>
      <w:r w:rsidR="00661554" w:rsidRPr="00710E40">
        <w:rPr>
          <w:szCs w:val="24"/>
          <w:lang w:val="es-ES"/>
        </w:rPr>
        <w:t>m</w:t>
      </w:r>
      <w:r w:rsidRPr="00710E40">
        <w:rPr>
          <w:szCs w:val="24"/>
          <w:lang w:val="es-ES"/>
        </w:rPr>
        <w:t xml:space="preserve">iembros han ratificado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y están aplicando sus disposiciones en sus respectivos países.</w:t>
      </w:r>
    </w:p>
    <w:p w:rsidR="00EF09B1" w:rsidRPr="00710E40" w:rsidRDefault="00EF09B1" w:rsidP="00C650E8">
      <w:pPr>
        <w:pStyle w:val="SingleTxtG"/>
        <w:rPr>
          <w:szCs w:val="24"/>
          <w:lang w:val="es-ES"/>
        </w:rPr>
      </w:pPr>
      <w:r w:rsidRPr="00710E40">
        <w:rPr>
          <w:szCs w:val="24"/>
          <w:lang w:val="es-ES"/>
        </w:rPr>
        <w:t>246.</w:t>
      </w:r>
      <w:r w:rsidRPr="00710E40">
        <w:rPr>
          <w:szCs w:val="24"/>
          <w:lang w:val="es-ES"/>
        </w:rPr>
        <w:tab/>
        <w:t xml:space="preserve">En </w:t>
      </w:r>
      <w:smartTag w:uri="urn:schemas-microsoft-com:office:smarttags" w:element="PersonName">
        <w:smartTagPr>
          <w:attr w:name="ProductID" w:val="la D￩cima Cumbre"/>
        </w:smartTagPr>
        <w:r w:rsidRPr="00710E40">
          <w:rPr>
            <w:szCs w:val="24"/>
            <w:lang w:val="es-ES"/>
          </w:rPr>
          <w:t xml:space="preserve">la </w:t>
        </w:r>
        <w:r w:rsidR="00355C37" w:rsidRPr="00710E40">
          <w:rPr>
            <w:szCs w:val="24"/>
            <w:lang w:val="es-ES"/>
          </w:rPr>
          <w:t>Décima</w:t>
        </w:r>
        <w:r w:rsidR="00661554" w:rsidRPr="00710E40">
          <w:rPr>
            <w:szCs w:val="24"/>
            <w:lang w:val="es-ES"/>
          </w:rPr>
          <w:t xml:space="preserve"> </w:t>
        </w:r>
        <w:r w:rsidR="00C650E8" w:rsidRPr="00710E40">
          <w:rPr>
            <w:szCs w:val="24"/>
            <w:lang w:val="es-ES"/>
          </w:rPr>
          <w:t>C</w:t>
        </w:r>
        <w:r w:rsidRPr="00710E40">
          <w:rPr>
            <w:szCs w:val="24"/>
            <w:lang w:val="es-ES"/>
          </w:rPr>
          <w:t>umbre</w:t>
        </w:r>
      </w:smartTag>
      <w:r w:rsidRPr="00710E40">
        <w:rPr>
          <w:szCs w:val="24"/>
          <w:lang w:val="es-ES"/>
        </w:rPr>
        <w:t xml:space="preserve">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los Jefes de Estado y</w:t>
      </w:r>
      <w:r w:rsidR="00661554" w:rsidRPr="00710E40">
        <w:rPr>
          <w:szCs w:val="24"/>
          <w:lang w:val="es-ES"/>
        </w:rPr>
        <w:t xml:space="preserve"> de </w:t>
      </w:r>
      <w:r w:rsidRPr="00710E40">
        <w:rPr>
          <w:szCs w:val="24"/>
          <w:lang w:val="es-ES"/>
        </w:rPr>
        <w:t xml:space="preserve">Gobierno recomendaron que se estudiara la viabilidad de crear un fondo regional para la rehabilitación de los supervivientes de la trata de mujeres y niños. </w:t>
      </w:r>
      <w:r w:rsidR="00C650E8" w:rsidRPr="00710E40">
        <w:rPr>
          <w:szCs w:val="24"/>
          <w:lang w:val="es-ES"/>
        </w:rPr>
        <w:t>De manera análoga, en la 13ª C</w:t>
      </w:r>
      <w:r w:rsidRPr="00710E40">
        <w:rPr>
          <w:szCs w:val="24"/>
          <w:lang w:val="es-ES"/>
        </w:rPr>
        <w:t xml:space="preserve">umbre </w:t>
      </w:r>
      <w:r w:rsidR="00661554" w:rsidRPr="00710E40">
        <w:rPr>
          <w:szCs w:val="24"/>
          <w:lang w:val="es-ES"/>
        </w:rPr>
        <w:t>re</w:t>
      </w:r>
      <w:r w:rsidRPr="00710E40">
        <w:rPr>
          <w:szCs w:val="24"/>
          <w:lang w:val="es-ES"/>
        </w:rPr>
        <w:t>afirmaron su</w:t>
      </w:r>
      <w:r w:rsidR="00661554" w:rsidRPr="00710E40">
        <w:rPr>
          <w:szCs w:val="24"/>
          <w:lang w:val="es-ES"/>
        </w:rPr>
        <w:t xml:space="preserve"> </w:t>
      </w:r>
      <w:r w:rsidRPr="00710E40">
        <w:rPr>
          <w:szCs w:val="24"/>
          <w:lang w:val="es-ES"/>
        </w:rPr>
        <w:t xml:space="preserve">determinación de trabajar juntos para abordar el problema de la trata de mujeres y niños e hicieron un llamamiento para que se aplicara </w:t>
      </w:r>
      <w:smartTag w:uri="urn:schemas-microsoft-com:office:smarttags" w:element="PersonName">
        <w:smartTagPr>
          <w:attr w:name="ProductID" w:val="la Convenci￳n. En"/>
        </w:smartTagPr>
        <w:r w:rsidRPr="00710E40">
          <w:rPr>
            <w:szCs w:val="24"/>
            <w:lang w:val="es-ES"/>
          </w:rPr>
          <w:t xml:space="preserve">la Convención. </w:t>
        </w:r>
        <w:r w:rsidR="00661554" w:rsidRPr="00710E40">
          <w:rPr>
            <w:szCs w:val="24"/>
            <w:lang w:val="es-ES"/>
          </w:rPr>
          <w:t>En</w:t>
        </w:r>
      </w:smartTag>
      <w:r w:rsidR="00661554" w:rsidRPr="00710E40">
        <w:rPr>
          <w:szCs w:val="24"/>
          <w:lang w:val="es-ES"/>
        </w:rPr>
        <w:t xml:space="preserve"> </w:t>
      </w:r>
      <w:smartTag w:uri="urn:schemas-microsoft-com:office:smarttags" w:element="PersonName">
        <w:smartTagPr>
          <w:attr w:name="ProductID" w:val="la Cumbre"/>
        </w:smartTagPr>
        <w:r w:rsidR="00661554" w:rsidRPr="00710E40">
          <w:rPr>
            <w:szCs w:val="24"/>
            <w:lang w:val="es-ES"/>
          </w:rPr>
          <w:t>l</w:t>
        </w:r>
        <w:r w:rsidRPr="00710E40">
          <w:rPr>
            <w:szCs w:val="24"/>
            <w:lang w:val="es-ES"/>
          </w:rPr>
          <w:t>a Cumbre</w:t>
        </w:r>
      </w:smartTag>
      <w:r w:rsidRPr="00710E40">
        <w:rPr>
          <w:szCs w:val="24"/>
          <w:lang w:val="es-ES"/>
        </w:rPr>
        <w:t xml:space="preserve"> </w:t>
      </w:r>
      <w:r w:rsidR="00661554" w:rsidRPr="00710E40">
        <w:rPr>
          <w:szCs w:val="24"/>
          <w:lang w:val="es-ES"/>
        </w:rPr>
        <w:t xml:space="preserve">se </w:t>
      </w:r>
      <w:r w:rsidRPr="00710E40">
        <w:rPr>
          <w:szCs w:val="24"/>
          <w:lang w:val="es-ES"/>
        </w:rPr>
        <w:t xml:space="preserve">valoró el papel de las organizaciones de la sociedad civil y de los medios de comunicación </w:t>
      </w:r>
      <w:r w:rsidR="00661554" w:rsidRPr="00710E40">
        <w:rPr>
          <w:szCs w:val="24"/>
          <w:lang w:val="es-ES"/>
        </w:rPr>
        <w:t xml:space="preserve">con respecto a </w:t>
      </w:r>
      <w:r w:rsidRPr="00710E40">
        <w:rPr>
          <w:szCs w:val="24"/>
          <w:lang w:val="es-ES"/>
        </w:rPr>
        <w:t xml:space="preserve">la sensibilización, </w:t>
      </w:r>
      <w:r w:rsidR="00661554" w:rsidRPr="00710E40">
        <w:rPr>
          <w:szCs w:val="24"/>
          <w:lang w:val="es-ES"/>
        </w:rPr>
        <w:t>y s</w:t>
      </w:r>
      <w:r w:rsidRPr="00710E40">
        <w:rPr>
          <w:szCs w:val="24"/>
          <w:lang w:val="es-ES"/>
        </w:rPr>
        <w:t>e hizo hincapié en que los organismos encargados de hacer cumplir la</w:t>
      </w:r>
      <w:r w:rsidR="00661554" w:rsidRPr="00710E40">
        <w:rPr>
          <w:szCs w:val="24"/>
          <w:lang w:val="es-ES"/>
        </w:rPr>
        <w:t>s</w:t>
      </w:r>
      <w:r w:rsidRPr="00710E40">
        <w:rPr>
          <w:szCs w:val="24"/>
          <w:lang w:val="es-ES"/>
        </w:rPr>
        <w:t xml:space="preserve"> ley</w:t>
      </w:r>
      <w:r w:rsidR="00661554" w:rsidRPr="00710E40">
        <w:rPr>
          <w:szCs w:val="24"/>
          <w:lang w:val="es-ES"/>
        </w:rPr>
        <w:t>es</w:t>
      </w:r>
      <w:r w:rsidRPr="00710E40">
        <w:rPr>
          <w:szCs w:val="24"/>
          <w:lang w:val="es-ES"/>
        </w:rPr>
        <w:t xml:space="preserve"> debían también coordinar y </w:t>
      </w:r>
      <w:r w:rsidR="00C650E8" w:rsidRPr="00710E40">
        <w:rPr>
          <w:szCs w:val="24"/>
          <w:lang w:val="es-ES"/>
        </w:rPr>
        <w:t>redoblar</w:t>
      </w:r>
      <w:r w:rsidRPr="00710E40">
        <w:rPr>
          <w:szCs w:val="24"/>
          <w:lang w:val="es-ES"/>
        </w:rPr>
        <w:t xml:space="preserve"> sus esfuerzos para abordar e</w:t>
      </w:r>
      <w:r w:rsidR="00661554" w:rsidRPr="00710E40">
        <w:rPr>
          <w:szCs w:val="24"/>
          <w:lang w:val="es-ES"/>
        </w:rPr>
        <w:t>l</w:t>
      </w:r>
      <w:r w:rsidRPr="00710E40">
        <w:rPr>
          <w:szCs w:val="24"/>
          <w:lang w:val="es-ES"/>
        </w:rPr>
        <w:t xml:space="preserve"> problema</w:t>
      </w:r>
      <w:r w:rsidR="00661554" w:rsidRPr="00710E40">
        <w:rPr>
          <w:szCs w:val="24"/>
          <w:lang w:val="es-ES"/>
        </w:rPr>
        <w:t xml:space="preserve"> con eficacia</w:t>
      </w:r>
      <w:r w:rsidRPr="00710E40">
        <w:rPr>
          <w:szCs w:val="24"/>
          <w:lang w:val="es-ES"/>
        </w:rPr>
        <w:t>.</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Carta Social de </w:t>
      </w:r>
      <w:smartTag w:uri="urn:schemas-microsoft-com:office:smarttags" w:element="PersonName">
        <w:smartTagPr>
          <w:attr w:name="ProductID" w:val="la ASAMCOR"/>
        </w:smartTagPr>
        <w:r w:rsidRPr="00710E40">
          <w:rPr>
            <w:szCs w:val="24"/>
            <w:lang w:val="es-ES"/>
          </w:rPr>
          <w:t>la ASAMCOR</w:t>
        </w:r>
      </w:smartTag>
    </w:p>
    <w:p w:rsidR="00EF09B1" w:rsidRPr="00710E40" w:rsidRDefault="00EF09B1" w:rsidP="00C650E8">
      <w:pPr>
        <w:pStyle w:val="SingleTxtG"/>
        <w:rPr>
          <w:szCs w:val="24"/>
          <w:lang w:val="es-ES"/>
        </w:rPr>
      </w:pPr>
      <w:r w:rsidRPr="00710E40">
        <w:rPr>
          <w:szCs w:val="24"/>
          <w:lang w:val="es-ES"/>
        </w:rPr>
        <w:t>247.</w:t>
      </w:r>
      <w:r w:rsidRPr="00710E40">
        <w:rPr>
          <w:szCs w:val="24"/>
          <w:lang w:val="es-ES"/>
        </w:rPr>
        <w:tab/>
        <w:t xml:space="preserve">Como Estado miembro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Nepal ha ratificado </w:t>
      </w:r>
      <w:smartTag w:uri="urn:schemas-microsoft-com:office:smarttags" w:element="PersonName">
        <w:smartTagPr>
          <w:attr w:name="ProductID" w:val="la Carta Social"/>
        </w:smartTagPr>
        <w:r w:rsidRPr="00710E40">
          <w:rPr>
            <w:szCs w:val="24"/>
            <w:lang w:val="es-ES"/>
          </w:rPr>
          <w:t>la Carta Social</w:t>
        </w:r>
      </w:smartTag>
      <w:r w:rsidRPr="00710E40">
        <w:rPr>
          <w:szCs w:val="24"/>
          <w:lang w:val="es-ES"/>
        </w:rPr>
        <w:t xml:space="preserve"> de </w:t>
      </w:r>
      <w:smartTag w:uri="urn:schemas-microsoft-com:office:smarttags" w:element="PersonName">
        <w:smartTagPr>
          <w:attr w:name="ProductID" w:val="la ASAMCOR"/>
        </w:smartTagPr>
        <w:r w:rsidRPr="00710E40">
          <w:rPr>
            <w:szCs w:val="24"/>
            <w:lang w:val="es-ES"/>
          </w:rPr>
          <w:t>la AS</w:t>
        </w:r>
        <w:r w:rsidR="00C650E8" w:rsidRPr="00710E40">
          <w:rPr>
            <w:szCs w:val="24"/>
            <w:lang w:val="es-ES"/>
          </w:rPr>
          <w:t>AMCOR</w:t>
        </w:r>
      </w:smartTag>
      <w:r w:rsidR="00C650E8" w:rsidRPr="00710E40">
        <w:rPr>
          <w:szCs w:val="24"/>
          <w:lang w:val="es-ES"/>
        </w:rPr>
        <w:t xml:space="preserve">, </w:t>
      </w:r>
      <w:r w:rsidR="00661554" w:rsidRPr="00710E40">
        <w:rPr>
          <w:szCs w:val="24"/>
          <w:lang w:val="es-ES"/>
        </w:rPr>
        <w:t xml:space="preserve">que se </w:t>
      </w:r>
      <w:r w:rsidR="00C650E8" w:rsidRPr="00710E40">
        <w:rPr>
          <w:szCs w:val="24"/>
          <w:lang w:val="es-ES"/>
        </w:rPr>
        <w:t>adopt</w:t>
      </w:r>
      <w:r w:rsidR="00661554" w:rsidRPr="00710E40">
        <w:rPr>
          <w:szCs w:val="24"/>
          <w:lang w:val="es-ES"/>
        </w:rPr>
        <w:t>ó</w:t>
      </w:r>
      <w:r w:rsidR="00C650E8" w:rsidRPr="00710E40">
        <w:rPr>
          <w:szCs w:val="24"/>
          <w:lang w:val="es-ES"/>
        </w:rPr>
        <w:t xml:space="preserve"> en </w:t>
      </w:r>
      <w:r w:rsidR="00661554" w:rsidRPr="00710E40">
        <w:rPr>
          <w:szCs w:val="24"/>
          <w:lang w:val="es-ES"/>
        </w:rPr>
        <w:t xml:space="preserve">su </w:t>
      </w:r>
      <w:r w:rsidR="00C650E8" w:rsidRPr="00710E40">
        <w:rPr>
          <w:szCs w:val="24"/>
          <w:lang w:val="es-ES"/>
        </w:rPr>
        <w:t>12ª C</w:t>
      </w:r>
      <w:r w:rsidRPr="00710E40">
        <w:rPr>
          <w:szCs w:val="24"/>
          <w:lang w:val="es-ES"/>
        </w:rPr>
        <w:t xml:space="preserve">umbre </w:t>
      </w:r>
      <w:r w:rsidR="00C650E8" w:rsidRPr="00710E40">
        <w:rPr>
          <w:szCs w:val="24"/>
          <w:lang w:val="es-ES"/>
        </w:rPr>
        <w:t>celebr</w:t>
      </w:r>
      <w:r w:rsidR="00661554" w:rsidRPr="00710E40">
        <w:rPr>
          <w:szCs w:val="24"/>
          <w:lang w:val="es-ES"/>
        </w:rPr>
        <w:t>ada</w:t>
      </w:r>
      <w:r w:rsidRPr="00710E40">
        <w:rPr>
          <w:szCs w:val="24"/>
          <w:lang w:val="es-ES"/>
        </w:rPr>
        <w:t xml:space="preserve"> en Islamabad en enero de 2004. </w:t>
      </w:r>
      <w:smartTag w:uri="urn:schemas-microsoft-com:office:smarttags" w:element="PersonName">
        <w:smartTagPr>
          <w:attr w:name="ProductID" w:val="La Carta"/>
        </w:smartTagPr>
        <w:r w:rsidRPr="00710E40">
          <w:rPr>
            <w:szCs w:val="24"/>
            <w:lang w:val="es-ES"/>
          </w:rPr>
          <w:t>La Carta</w:t>
        </w:r>
      </w:smartTag>
      <w:r w:rsidRPr="00710E40">
        <w:rPr>
          <w:szCs w:val="24"/>
          <w:lang w:val="es-ES"/>
        </w:rPr>
        <w:t xml:space="preserve"> </w:t>
      </w:r>
      <w:r w:rsidR="00661554" w:rsidRPr="00710E40">
        <w:rPr>
          <w:szCs w:val="24"/>
          <w:lang w:val="es-ES"/>
        </w:rPr>
        <w:t xml:space="preserve">incluye </w:t>
      </w:r>
      <w:r w:rsidRPr="00710E40">
        <w:rPr>
          <w:szCs w:val="24"/>
          <w:lang w:val="es-ES"/>
        </w:rPr>
        <w:t xml:space="preserve">un amplio abanico de objetivos que deben cumplir los países de la región para empoderar a sus mujeres, niños y jóvenes, lo que contribuiría a </w:t>
      </w:r>
      <w:r w:rsidR="00661554" w:rsidRPr="00710E40">
        <w:rPr>
          <w:szCs w:val="24"/>
          <w:lang w:val="es-ES"/>
        </w:rPr>
        <w:t xml:space="preserve">determinar </w:t>
      </w:r>
      <w:r w:rsidRPr="00710E40">
        <w:rPr>
          <w:szCs w:val="24"/>
          <w:lang w:val="es-ES"/>
        </w:rPr>
        <w:t xml:space="preserve">actuaciones concretas </w:t>
      </w:r>
      <w:r w:rsidR="00661554" w:rsidRPr="00710E40">
        <w:rPr>
          <w:szCs w:val="24"/>
          <w:lang w:val="es-ES"/>
        </w:rPr>
        <w:t xml:space="preserve">en los planos </w:t>
      </w:r>
      <w:r w:rsidRPr="00710E40">
        <w:rPr>
          <w:szCs w:val="24"/>
          <w:lang w:val="es-ES"/>
        </w:rPr>
        <w:t xml:space="preserve">nacional y </w:t>
      </w:r>
      <w:r w:rsidR="00C650E8" w:rsidRPr="00710E40">
        <w:rPr>
          <w:szCs w:val="24"/>
          <w:lang w:val="es-ES"/>
        </w:rPr>
        <w:t>regional. En</w:t>
      </w:r>
      <w:r w:rsidRPr="00710E40">
        <w:rPr>
          <w:szCs w:val="24"/>
          <w:lang w:val="es-ES"/>
        </w:rPr>
        <w:t xml:space="preserve"> ese sentido, Nepal ha </w:t>
      </w:r>
      <w:r w:rsidR="00EC006F" w:rsidRPr="00710E40">
        <w:rPr>
          <w:szCs w:val="24"/>
          <w:lang w:val="es-ES"/>
        </w:rPr>
        <w:t>iniciado un</w:t>
      </w:r>
      <w:r w:rsidR="00C650E8" w:rsidRPr="00710E40">
        <w:rPr>
          <w:szCs w:val="24"/>
          <w:lang w:val="es-ES"/>
        </w:rPr>
        <w:t xml:space="preserve"> </w:t>
      </w:r>
      <w:r w:rsidR="00EC006F" w:rsidRPr="00710E40">
        <w:rPr>
          <w:szCs w:val="24"/>
          <w:lang w:val="es-ES"/>
        </w:rPr>
        <w:t xml:space="preserve">amplio </w:t>
      </w:r>
      <w:r w:rsidR="00C650E8" w:rsidRPr="00710E40">
        <w:rPr>
          <w:szCs w:val="24"/>
          <w:lang w:val="es-ES"/>
        </w:rPr>
        <w:t xml:space="preserve">proceso de elaboración </w:t>
      </w:r>
      <w:r w:rsidR="00EC006F" w:rsidRPr="00710E40">
        <w:rPr>
          <w:szCs w:val="24"/>
          <w:lang w:val="es-ES"/>
        </w:rPr>
        <w:t xml:space="preserve">de </w:t>
      </w:r>
      <w:r w:rsidR="00C650E8" w:rsidRPr="00710E40">
        <w:rPr>
          <w:szCs w:val="24"/>
          <w:lang w:val="es-ES"/>
        </w:rPr>
        <w:t>plan</w:t>
      </w:r>
      <w:r w:rsidR="00EC006F" w:rsidRPr="00710E40">
        <w:rPr>
          <w:szCs w:val="24"/>
          <w:lang w:val="es-ES"/>
        </w:rPr>
        <w:t>es</w:t>
      </w:r>
      <w:r w:rsidR="00C650E8" w:rsidRPr="00710E40">
        <w:rPr>
          <w:szCs w:val="24"/>
          <w:lang w:val="es-ES"/>
        </w:rPr>
        <w:t xml:space="preserve"> </w:t>
      </w:r>
      <w:r w:rsidRPr="00710E40">
        <w:rPr>
          <w:szCs w:val="24"/>
          <w:lang w:val="es-ES"/>
        </w:rPr>
        <w:t>de acci</w:t>
      </w:r>
      <w:r w:rsidR="00EC006F" w:rsidRPr="00710E40">
        <w:rPr>
          <w:szCs w:val="24"/>
          <w:lang w:val="es-ES"/>
        </w:rPr>
        <w:t>ó</w:t>
      </w:r>
      <w:r w:rsidRPr="00710E40">
        <w:rPr>
          <w:szCs w:val="24"/>
          <w:lang w:val="es-ES"/>
        </w:rPr>
        <w:t xml:space="preserve">n </w:t>
      </w:r>
      <w:r w:rsidR="00EC006F" w:rsidRPr="00710E40">
        <w:rPr>
          <w:szCs w:val="24"/>
          <w:lang w:val="es-ES"/>
        </w:rPr>
        <w:t xml:space="preserve">a nivel </w:t>
      </w:r>
      <w:r w:rsidRPr="00710E40">
        <w:rPr>
          <w:szCs w:val="24"/>
          <w:lang w:val="es-ES"/>
        </w:rPr>
        <w:t>nacional</w:t>
      </w:r>
      <w:r w:rsidR="00EC006F" w:rsidRPr="00710E40">
        <w:rPr>
          <w:szCs w:val="24"/>
          <w:lang w:val="es-ES"/>
        </w:rPr>
        <w:t xml:space="preserve"> con el fin de alcanzar </w:t>
      </w:r>
      <w:r w:rsidRPr="00710E40">
        <w:rPr>
          <w:szCs w:val="24"/>
          <w:lang w:val="es-ES"/>
        </w:rPr>
        <w:t xml:space="preserve">los objetivos </w:t>
      </w:r>
      <w:r w:rsidR="00C650E8" w:rsidRPr="00710E40">
        <w:rPr>
          <w:szCs w:val="24"/>
          <w:lang w:val="es-ES"/>
        </w:rPr>
        <w:t>enunciados</w:t>
      </w:r>
      <w:r w:rsidRPr="00710E40">
        <w:rPr>
          <w:szCs w:val="24"/>
          <w:lang w:val="es-ES"/>
        </w:rPr>
        <w:t xml:space="preserve"> en </w:t>
      </w:r>
      <w:smartTag w:uri="urn:schemas-microsoft-com:office:smarttags" w:element="PersonName">
        <w:smartTagPr>
          <w:attr w:name="ProductID" w:val="la Carta Social."/>
        </w:smartTagPr>
        <w:r w:rsidRPr="00710E40">
          <w:rPr>
            <w:szCs w:val="24"/>
            <w:lang w:val="es-ES"/>
          </w:rPr>
          <w:t>la Carta Social.</w:t>
        </w:r>
      </w:smartTag>
      <w:r w:rsidRPr="00710E40">
        <w:rPr>
          <w:szCs w:val="24"/>
          <w:lang w:val="es-ES"/>
        </w:rPr>
        <w:t xml:space="preserve"> </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Grupo de trabajo regional para la aplicación de las convenciones de </w:t>
      </w:r>
      <w:smartTag w:uri="urn:schemas-microsoft-com:office:smarttags" w:element="PersonName">
        <w:smartTagPr>
          <w:attr w:name="ProductID" w:val="la ASAMCOR"/>
        </w:smartTagPr>
        <w:r w:rsidRPr="00710E40">
          <w:rPr>
            <w:szCs w:val="24"/>
            <w:lang w:val="es-ES"/>
          </w:rPr>
          <w:t>la ASAMCOR</w:t>
        </w:r>
      </w:smartTag>
    </w:p>
    <w:p w:rsidR="00EF09B1" w:rsidRPr="00710E40" w:rsidRDefault="00EF09B1" w:rsidP="00C650E8">
      <w:pPr>
        <w:pStyle w:val="SingleTxtG"/>
        <w:rPr>
          <w:szCs w:val="24"/>
          <w:lang w:val="es-ES"/>
        </w:rPr>
      </w:pPr>
      <w:r w:rsidRPr="00710E40">
        <w:rPr>
          <w:szCs w:val="24"/>
          <w:lang w:val="es-ES"/>
        </w:rPr>
        <w:t>248.</w:t>
      </w:r>
      <w:r w:rsidRPr="00710E40">
        <w:rPr>
          <w:szCs w:val="24"/>
          <w:lang w:val="es-ES"/>
        </w:rPr>
        <w:tab/>
        <w:t xml:space="preserve">Se ha constituido un grupo de trabajo regional a fin de facilitar la aplicación de las convenciones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relativas a la trata de mujeres y niño</w:t>
      </w:r>
      <w:r w:rsidR="00C650E8" w:rsidRPr="00710E40">
        <w:rPr>
          <w:szCs w:val="24"/>
          <w:lang w:val="es-ES"/>
        </w:rPr>
        <w:t>s</w:t>
      </w:r>
      <w:r w:rsidRPr="00710E40">
        <w:rPr>
          <w:szCs w:val="24"/>
          <w:lang w:val="es-ES"/>
        </w:rPr>
        <w:t xml:space="preserve"> y a la promoción del bienestar de </w:t>
      </w:r>
      <w:smartTag w:uri="urn:schemas-microsoft-com:office:smarttags" w:element="PersonName">
        <w:smartTagPr>
          <w:attr w:name="ProductID" w:val="la infancia. El"/>
        </w:smartTagPr>
        <w:r w:rsidRPr="00710E40">
          <w:rPr>
            <w:szCs w:val="24"/>
            <w:lang w:val="es-ES"/>
          </w:rPr>
          <w:t>la infancia. El</w:t>
        </w:r>
      </w:smartTag>
      <w:r w:rsidRPr="00710E40">
        <w:rPr>
          <w:szCs w:val="24"/>
          <w:lang w:val="es-ES"/>
        </w:rPr>
        <w:t xml:space="preserve"> grupo de trabajo se reunió en 2007 y diseñó </w:t>
      </w:r>
      <w:r w:rsidR="00C650E8" w:rsidRPr="00710E40">
        <w:rPr>
          <w:szCs w:val="24"/>
          <w:lang w:val="es-ES"/>
        </w:rPr>
        <w:t>métodos</w:t>
      </w:r>
      <w:r w:rsidRPr="00710E40">
        <w:rPr>
          <w:szCs w:val="24"/>
          <w:lang w:val="es-ES"/>
        </w:rPr>
        <w:t xml:space="preserve"> y estrategias para apoyar la aplicación eficaz de las convenciones regionales. </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Foro del Asia Meridional sobre </w:t>
      </w:r>
      <w:smartTag w:uri="urn:schemas-microsoft-com:office:smarttags" w:element="PersonName">
        <w:smartTagPr>
          <w:attr w:name="ProductID" w:val="la Violencia"/>
        </w:smartTagPr>
        <w:r w:rsidRPr="00710E40">
          <w:rPr>
            <w:szCs w:val="24"/>
            <w:lang w:val="es-ES"/>
          </w:rPr>
          <w:t>la Violencia</w:t>
        </w:r>
      </w:smartTag>
      <w:r w:rsidRPr="00710E40">
        <w:rPr>
          <w:szCs w:val="24"/>
          <w:lang w:val="es-ES"/>
        </w:rPr>
        <w:t xml:space="preserve"> contra los Niños</w:t>
      </w:r>
      <w:r w:rsidR="004B54F6" w:rsidRPr="00710E40">
        <w:rPr>
          <w:szCs w:val="24"/>
          <w:lang w:val="es-ES"/>
        </w:rPr>
        <w:t xml:space="preserve"> (SAF-VAC)</w:t>
      </w:r>
    </w:p>
    <w:p w:rsidR="00C650E8" w:rsidRPr="00710E40" w:rsidRDefault="00C650E8" w:rsidP="00C650E8">
      <w:pPr>
        <w:pStyle w:val="SingleTxtG"/>
        <w:rPr>
          <w:szCs w:val="24"/>
          <w:lang w:val="es-ES"/>
        </w:rPr>
      </w:pPr>
      <w:r w:rsidRPr="00710E40">
        <w:rPr>
          <w:szCs w:val="24"/>
          <w:lang w:val="es-ES"/>
        </w:rPr>
        <w:t>249.</w:t>
      </w:r>
      <w:r w:rsidRPr="00710E40">
        <w:rPr>
          <w:szCs w:val="24"/>
          <w:lang w:val="es-ES"/>
        </w:rPr>
        <w:tab/>
        <w:t xml:space="preserve">El Foro del Asia Meridional sobre </w:t>
      </w:r>
      <w:smartTag w:uri="urn:schemas-microsoft-com:office:smarttags" w:element="PersonName">
        <w:smartTagPr>
          <w:attr w:name="ProductID" w:val="la Violencia"/>
        </w:smartTagPr>
        <w:r w:rsidRPr="00710E40">
          <w:rPr>
            <w:szCs w:val="24"/>
            <w:lang w:val="es-ES"/>
          </w:rPr>
          <w:t>la Violencia</w:t>
        </w:r>
      </w:smartTag>
      <w:r w:rsidRPr="00710E40">
        <w:rPr>
          <w:szCs w:val="24"/>
          <w:lang w:val="es-ES"/>
        </w:rPr>
        <w:t xml:space="preserve"> contra los Niños (SAF-VAC) es una red regional creada en el ámbito de </w:t>
      </w:r>
      <w:smartTag w:uri="urn:schemas-microsoft-com:office:smarttags" w:element="PersonName">
        <w:smartTagPr>
          <w:attr w:name="ProductID" w:val="la ASAMCOR. El Foro"/>
        </w:smartTagPr>
        <w:smartTag w:uri="urn:schemas-microsoft-com:office:smarttags" w:element="PersonName">
          <w:smartTagPr>
            <w:attr w:name="ProductID" w:val="la ASAMCOR. El"/>
          </w:smartTagPr>
          <w:r w:rsidRPr="00710E40">
            <w:rPr>
              <w:szCs w:val="24"/>
              <w:lang w:val="es-ES"/>
            </w:rPr>
            <w:t>la ASAMCOR. El</w:t>
          </w:r>
        </w:smartTag>
        <w:r w:rsidRPr="00710E40">
          <w:rPr>
            <w:szCs w:val="24"/>
            <w:lang w:val="es-ES"/>
          </w:rPr>
          <w:t xml:space="preserve"> Foro</w:t>
        </w:r>
      </w:smartTag>
      <w:r w:rsidRPr="00710E40">
        <w:rPr>
          <w:szCs w:val="24"/>
          <w:lang w:val="es-ES"/>
        </w:rPr>
        <w:t xml:space="preserve"> se estableció durante el proceso de elaboración del informe regional de Asia sobre la violencia contra los niños, realizado como parte del </w:t>
      </w:r>
      <w:r w:rsidR="004B54F6" w:rsidRPr="00710E40">
        <w:rPr>
          <w:szCs w:val="24"/>
          <w:lang w:val="es-ES"/>
        </w:rPr>
        <w:t>E</w:t>
      </w:r>
      <w:r w:rsidRPr="00710E40">
        <w:rPr>
          <w:szCs w:val="24"/>
          <w:lang w:val="es-ES"/>
        </w:rPr>
        <w:t xml:space="preserve">studio de las Naciones Unidas sobre </w:t>
      </w:r>
      <w:smartTag w:uri="urn:schemas-microsoft-com:office:smarttags" w:element="PersonName">
        <w:smartTagPr>
          <w:attr w:name="ProductID" w:val="la Violencia"/>
        </w:smartTagPr>
        <w:r w:rsidRPr="00710E40">
          <w:rPr>
            <w:szCs w:val="24"/>
            <w:lang w:val="es-ES"/>
          </w:rPr>
          <w:t xml:space="preserve">la </w:t>
        </w:r>
        <w:r w:rsidR="004B54F6" w:rsidRPr="00710E40">
          <w:rPr>
            <w:szCs w:val="24"/>
            <w:lang w:val="es-ES"/>
          </w:rPr>
          <w:t>V</w:t>
        </w:r>
        <w:r w:rsidRPr="00710E40">
          <w:rPr>
            <w:szCs w:val="24"/>
            <w:lang w:val="es-ES"/>
          </w:rPr>
          <w:t>iolencia</w:t>
        </w:r>
      </w:smartTag>
      <w:r w:rsidRPr="00710E40">
        <w:rPr>
          <w:szCs w:val="24"/>
          <w:lang w:val="es-ES"/>
        </w:rPr>
        <w:t xml:space="preserve"> contra los </w:t>
      </w:r>
      <w:r w:rsidR="004B54F6" w:rsidRPr="00710E40">
        <w:rPr>
          <w:szCs w:val="24"/>
          <w:lang w:val="es-ES"/>
        </w:rPr>
        <w:t>N</w:t>
      </w:r>
      <w:r w:rsidRPr="00710E40">
        <w:rPr>
          <w:szCs w:val="24"/>
          <w:lang w:val="es-ES"/>
        </w:rPr>
        <w:t xml:space="preserve">iños. </w:t>
      </w:r>
      <w:r w:rsidR="004B54F6" w:rsidRPr="00710E40">
        <w:rPr>
          <w:szCs w:val="24"/>
          <w:lang w:val="es-ES"/>
        </w:rPr>
        <w:t>A ese respecto, c</w:t>
      </w:r>
      <w:r w:rsidRPr="00710E40">
        <w:rPr>
          <w:szCs w:val="24"/>
          <w:lang w:val="es-ES"/>
        </w:rPr>
        <w:t>abe observar</w:t>
      </w:r>
      <w:r w:rsidR="004B54F6" w:rsidRPr="00710E40">
        <w:rPr>
          <w:szCs w:val="24"/>
          <w:lang w:val="es-ES"/>
        </w:rPr>
        <w:t xml:space="preserve"> lo siguiente</w:t>
      </w:r>
      <w:r w:rsidRPr="00710E40">
        <w:rPr>
          <w:szCs w:val="24"/>
          <w:lang w:val="es-ES"/>
        </w:rPr>
        <w:t xml:space="preserve">: a) se organizaron consultas regionales con organizaciones gubernamentales y no gubernamentales, así como </w:t>
      </w:r>
      <w:r w:rsidR="004B54F6" w:rsidRPr="00710E40">
        <w:rPr>
          <w:szCs w:val="24"/>
          <w:lang w:val="es-ES"/>
        </w:rPr>
        <w:t xml:space="preserve">con </w:t>
      </w:r>
      <w:r w:rsidRPr="00710E40">
        <w:rPr>
          <w:szCs w:val="24"/>
          <w:lang w:val="es-ES"/>
        </w:rPr>
        <w:t>niños y jóvenes; y</w:t>
      </w:r>
      <w:r w:rsidR="004B54F6" w:rsidRPr="00710E40">
        <w:rPr>
          <w:szCs w:val="24"/>
          <w:lang w:val="es-ES"/>
        </w:rPr>
        <w:t>,</w:t>
      </w:r>
      <w:r w:rsidRPr="00710E40">
        <w:rPr>
          <w:szCs w:val="24"/>
          <w:lang w:val="es-ES"/>
        </w:rPr>
        <w:t xml:space="preserve"> b) se creó el Grupo de </w:t>
      </w:r>
      <w:r w:rsidR="004B54F6" w:rsidRPr="00710E40">
        <w:rPr>
          <w:szCs w:val="24"/>
          <w:lang w:val="es-ES"/>
        </w:rPr>
        <w:t>c</w:t>
      </w:r>
      <w:r w:rsidRPr="00710E40">
        <w:rPr>
          <w:szCs w:val="24"/>
          <w:lang w:val="es-ES"/>
        </w:rPr>
        <w:t xml:space="preserve">oordinación de Asia Meridional para el seguimiento de </w:t>
      </w:r>
      <w:smartTag w:uri="urn:schemas-microsoft-com:office:smarttags" w:element="PersonName">
        <w:smartTagPr>
          <w:attr w:name="ProductID" w:val="la Conferencia"/>
        </w:smartTagPr>
        <w:r w:rsidRPr="00710E40">
          <w:rPr>
            <w:szCs w:val="24"/>
            <w:lang w:val="es-ES"/>
          </w:rPr>
          <w:t>la Conferencia</w:t>
        </w:r>
      </w:smartTag>
      <w:r w:rsidRPr="00710E40">
        <w:rPr>
          <w:szCs w:val="24"/>
          <w:lang w:val="es-ES"/>
        </w:rPr>
        <w:t xml:space="preserve"> de Yokohama</w:t>
      </w:r>
      <w:r w:rsidR="004B54F6" w:rsidRPr="00710E40">
        <w:rPr>
          <w:szCs w:val="24"/>
          <w:lang w:val="es-ES"/>
        </w:rPr>
        <w:t>,</w:t>
      </w:r>
      <w:r w:rsidRPr="00710E40">
        <w:rPr>
          <w:szCs w:val="24"/>
          <w:lang w:val="es-ES"/>
        </w:rPr>
        <w:t xml:space="preserve"> con el apoyo del Comité Directivo que </w:t>
      </w:r>
      <w:r w:rsidR="004B54F6" w:rsidRPr="00710E40">
        <w:rPr>
          <w:szCs w:val="24"/>
          <w:lang w:val="es-ES"/>
        </w:rPr>
        <w:t xml:space="preserve">desempeñó la función de </w:t>
      </w:r>
      <w:r w:rsidRPr="00710E40">
        <w:rPr>
          <w:szCs w:val="24"/>
          <w:lang w:val="es-ES"/>
        </w:rPr>
        <w:t xml:space="preserve">órgano coordinador del estudio. En ese contexto, el Foro </w:t>
      </w:r>
      <w:r w:rsidR="004B54F6" w:rsidRPr="00710E40">
        <w:rPr>
          <w:szCs w:val="24"/>
          <w:lang w:val="es-ES"/>
        </w:rPr>
        <w:t xml:space="preserve">se constituyó </w:t>
      </w:r>
      <w:r w:rsidRPr="00710E40">
        <w:rPr>
          <w:szCs w:val="24"/>
          <w:lang w:val="es-ES"/>
        </w:rPr>
        <w:t xml:space="preserve">con representantes de los gobiernos de los Estados miembros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la secretaría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organismos de las Naciones Unidas, organizaciones de la sociedad civil, ONG </w:t>
      </w:r>
      <w:r w:rsidR="004B54F6" w:rsidRPr="00710E40">
        <w:rPr>
          <w:szCs w:val="24"/>
          <w:lang w:val="es-ES"/>
        </w:rPr>
        <w:t>internacionales,</w:t>
      </w:r>
      <w:r w:rsidRPr="00710E40">
        <w:rPr>
          <w:szCs w:val="24"/>
          <w:lang w:val="es-ES"/>
        </w:rPr>
        <w:t xml:space="preserve"> organismos bilaterales, expertos, </w:t>
      </w:r>
      <w:r w:rsidR="004B54F6" w:rsidRPr="00710E40">
        <w:rPr>
          <w:szCs w:val="24"/>
          <w:lang w:val="es-ES"/>
        </w:rPr>
        <w:t xml:space="preserve">y </w:t>
      </w:r>
      <w:r w:rsidRPr="00710E40">
        <w:rPr>
          <w:szCs w:val="24"/>
          <w:lang w:val="es-ES"/>
        </w:rPr>
        <w:t xml:space="preserve">niños y jóvenes. El Foro tiene como objetivo conseguir una cooperación encaminada a erradicar la violencia ejercida contra los niños en </w:t>
      </w:r>
      <w:smartTag w:uri="urn:schemas-microsoft-com:office:smarttags" w:element="PersonName">
        <w:smartTagPr>
          <w:attr w:name="ProductID" w:val="la regi￳n. La"/>
        </w:smartTagPr>
        <w:r w:rsidRPr="00710E40">
          <w:rPr>
            <w:szCs w:val="24"/>
            <w:lang w:val="es-ES"/>
          </w:rPr>
          <w:t>la región. La</w:t>
        </w:r>
      </w:smartTag>
      <w:r w:rsidRPr="00710E40">
        <w:rPr>
          <w:szCs w:val="24"/>
          <w:lang w:val="es-ES"/>
        </w:rPr>
        <w:t xml:space="preserve"> organización del Foro consta de dos órganos en diferentes niveles</w:t>
      </w:r>
      <w:r w:rsidR="004B54F6" w:rsidRPr="00710E40">
        <w:rPr>
          <w:szCs w:val="24"/>
          <w:lang w:val="es-ES"/>
        </w:rPr>
        <w:t>, a saber</w:t>
      </w:r>
      <w:r w:rsidRPr="00710E40">
        <w:rPr>
          <w:szCs w:val="24"/>
          <w:lang w:val="es-ES"/>
        </w:rPr>
        <w:t xml:space="preserve">: a) un órgano de </w:t>
      </w:r>
      <w:r w:rsidR="004B54F6" w:rsidRPr="00710E40">
        <w:rPr>
          <w:szCs w:val="24"/>
          <w:lang w:val="es-ES"/>
        </w:rPr>
        <w:t xml:space="preserve">alto </w:t>
      </w:r>
      <w:r w:rsidRPr="00710E40">
        <w:rPr>
          <w:szCs w:val="24"/>
          <w:lang w:val="es-ES"/>
        </w:rPr>
        <w:t xml:space="preserve">nivel en </w:t>
      </w:r>
      <w:r w:rsidR="00B5717C" w:rsidRPr="00710E40">
        <w:rPr>
          <w:szCs w:val="24"/>
          <w:lang w:val="es-ES"/>
        </w:rPr>
        <w:t xml:space="preserve">el </w:t>
      </w:r>
      <w:r w:rsidRPr="00710E40">
        <w:rPr>
          <w:szCs w:val="24"/>
          <w:lang w:val="es-ES"/>
        </w:rPr>
        <w:t>que los países miembros están representados por sus ministros, que se reúne una vez al año; y</w:t>
      </w:r>
      <w:r w:rsidR="00B5717C" w:rsidRPr="00710E40">
        <w:rPr>
          <w:szCs w:val="24"/>
          <w:lang w:val="es-ES"/>
        </w:rPr>
        <w:t>,</w:t>
      </w:r>
      <w:r w:rsidRPr="00710E40">
        <w:rPr>
          <w:szCs w:val="24"/>
          <w:lang w:val="es-ES"/>
        </w:rPr>
        <w:t xml:space="preserve"> b) un órgano de coordinación en el que </w:t>
      </w:r>
      <w:r w:rsidR="00B5717C" w:rsidRPr="00710E40">
        <w:rPr>
          <w:szCs w:val="24"/>
          <w:lang w:val="es-ES"/>
        </w:rPr>
        <w:t xml:space="preserve">los países miembros están representados por </w:t>
      </w:r>
      <w:r w:rsidRPr="00710E40">
        <w:rPr>
          <w:szCs w:val="24"/>
          <w:lang w:val="es-ES"/>
        </w:rPr>
        <w:t xml:space="preserve">los coordinadores nacionales o las personas designadas al efecto, </w:t>
      </w:r>
      <w:r w:rsidR="00B5717C" w:rsidRPr="00710E40">
        <w:rPr>
          <w:szCs w:val="24"/>
          <w:lang w:val="es-ES"/>
        </w:rPr>
        <w:t xml:space="preserve">que </w:t>
      </w:r>
      <w:r w:rsidRPr="00710E40">
        <w:rPr>
          <w:szCs w:val="24"/>
          <w:lang w:val="es-ES"/>
        </w:rPr>
        <w:t xml:space="preserve">se reúne dos veces al año. </w:t>
      </w:r>
      <w:r w:rsidR="00B5717C" w:rsidRPr="00710E40">
        <w:rPr>
          <w:szCs w:val="24"/>
          <w:lang w:val="es-ES"/>
        </w:rPr>
        <w:t xml:space="preserve">En </w:t>
      </w:r>
      <w:r w:rsidRPr="00710E40">
        <w:rPr>
          <w:szCs w:val="24"/>
          <w:lang w:val="es-ES"/>
        </w:rPr>
        <w:t>general,</w:t>
      </w:r>
      <w:r w:rsidR="008C3FE8" w:rsidRPr="00710E40">
        <w:rPr>
          <w:szCs w:val="24"/>
          <w:lang w:val="es-ES"/>
        </w:rPr>
        <w:t xml:space="preserve"> el órgano de coordinación examina</w:t>
      </w:r>
      <w:r w:rsidRPr="00710E40">
        <w:rPr>
          <w:szCs w:val="24"/>
          <w:lang w:val="es-ES"/>
        </w:rPr>
        <w:t xml:space="preserve"> los distintos planes y cuestiones, </w:t>
      </w:r>
      <w:r w:rsidR="008C3FE8" w:rsidRPr="00710E40">
        <w:rPr>
          <w:szCs w:val="24"/>
          <w:lang w:val="es-ES"/>
        </w:rPr>
        <w:t xml:space="preserve">que luego </w:t>
      </w:r>
      <w:r w:rsidRPr="00710E40">
        <w:rPr>
          <w:szCs w:val="24"/>
          <w:lang w:val="es-ES"/>
        </w:rPr>
        <w:t xml:space="preserve">remite para su ratificación o aprobación. ECPAT Internacional, organismos de las Naciones Unidas </w:t>
      </w:r>
      <w:r w:rsidR="007B0F03" w:rsidRPr="00710E40">
        <w:rPr>
          <w:szCs w:val="24"/>
          <w:lang w:val="es-ES"/>
        </w:rPr>
        <w:t xml:space="preserve">tales </w:t>
      </w:r>
      <w:r w:rsidRPr="00710E40">
        <w:rPr>
          <w:szCs w:val="24"/>
          <w:lang w:val="es-ES"/>
        </w:rPr>
        <w:t xml:space="preserve">como el UNIFEM y el UNICEF y otras ONG internacionales prestan apoyo financiero y técnico al Foro. Nepal forma parte del Foro desde </w:t>
      </w:r>
      <w:r w:rsidR="008C3FE8" w:rsidRPr="00710E40">
        <w:rPr>
          <w:szCs w:val="24"/>
          <w:lang w:val="es-ES"/>
        </w:rPr>
        <w:t xml:space="preserve">que se estableció, </w:t>
      </w:r>
      <w:r w:rsidRPr="00710E40">
        <w:rPr>
          <w:szCs w:val="24"/>
          <w:lang w:val="es-ES"/>
        </w:rPr>
        <w:t>y recientemente decidi</w:t>
      </w:r>
      <w:r w:rsidR="007B0F03" w:rsidRPr="00710E40">
        <w:rPr>
          <w:szCs w:val="24"/>
          <w:lang w:val="es-ES"/>
        </w:rPr>
        <w:t>ó</w:t>
      </w:r>
      <w:r w:rsidRPr="00710E40">
        <w:rPr>
          <w:szCs w:val="24"/>
          <w:lang w:val="es-ES"/>
        </w:rPr>
        <w:t xml:space="preserve"> acoger su secretaría</w:t>
      </w:r>
      <w:r w:rsidR="007B0F03" w:rsidRPr="00710E40">
        <w:rPr>
          <w:szCs w:val="24"/>
          <w:lang w:val="es-ES"/>
        </w:rPr>
        <w:t xml:space="preserve"> (antes en el Pakistán) durante dos años</w:t>
      </w:r>
      <w:r w:rsidRPr="00710E40">
        <w:rPr>
          <w:szCs w:val="24"/>
          <w:lang w:val="es-ES"/>
        </w:rPr>
        <w:t xml:space="preserve">, </w:t>
      </w:r>
      <w:r w:rsidR="007B0F03" w:rsidRPr="00710E40">
        <w:rPr>
          <w:szCs w:val="24"/>
          <w:lang w:val="es-ES"/>
        </w:rPr>
        <w:t>a partir d</w:t>
      </w:r>
      <w:r w:rsidRPr="00710E40">
        <w:rPr>
          <w:szCs w:val="24"/>
          <w:lang w:val="es-ES"/>
        </w:rPr>
        <w:t>el 1</w:t>
      </w:r>
      <w:r w:rsidR="003E277B" w:rsidRPr="00710E40">
        <w:rPr>
          <w:szCs w:val="24"/>
          <w:lang w:val="es-ES"/>
        </w:rPr>
        <w:t>º</w:t>
      </w:r>
      <w:r w:rsidRPr="00710E40">
        <w:rPr>
          <w:szCs w:val="24"/>
          <w:lang w:val="es-ES"/>
        </w:rPr>
        <w:t xml:space="preserve"> de marzo de 2008. Las </w:t>
      </w:r>
      <w:r w:rsidR="007B0F03" w:rsidRPr="00710E40">
        <w:rPr>
          <w:szCs w:val="24"/>
          <w:lang w:val="es-ES"/>
        </w:rPr>
        <w:t xml:space="preserve">intervenciones </w:t>
      </w:r>
      <w:r w:rsidRPr="00710E40">
        <w:rPr>
          <w:szCs w:val="24"/>
          <w:lang w:val="es-ES"/>
        </w:rPr>
        <w:t xml:space="preserve">del Foro se centran en tres </w:t>
      </w:r>
      <w:r w:rsidR="007B0F03" w:rsidRPr="00710E40">
        <w:rPr>
          <w:szCs w:val="24"/>
          <w:lang w:val="es-ES"/>
        </w:rPr>
        <w:t xml:space="preserve">esferas principales con miras a </w:t>
      </w:r>
      <w:r w:rsidRPr="00710E40">
        <w:rPr>
          <w:szCs w:val="24"/>
          <w:lang w:val="es-ES"/>
        </w:rPr>
        <w:t xml:space="preserve">eliminar: a) la violencia de género </w:t>
      </w:r>
      <w:r w:rsidR="007B0F03" w:rsidRPr="00710E40">
        <w:rPr>
          <w:szCs w:val="24"/>
          <w:lang w:val="es-ES"/>
        </w:rPr>
        <w:t xml:space="preserve">ejercida </w:t>
      </w:r>
      <w:r w:rsidRPr="00710E40">
        <w:rPr>
          <w:szCs w:val="24"/>
          <w:lang w:val="es-ES"/>
        </w:rPr>
        <w:t>específicamente contra las niñas; b) la explotación y el abuso sexual (incluidas la venta, la trata y la explotación sexual comercial); y</w:t>
      </w:r>
      <w:r w:rsidR="007B0F03" w:rsidRPr="00710E40">
        <w:rPr>
          <w:szCs w:val="24"/>
          <w:lang w:val="es-ES"/>
        </w:rPr>
        <w:t>,</w:t>
      </w:r>
      <w:r w:rsidRPr="00710E40">
        <w:rPr>
          <w:szCs w:val="24"/>
          <w:lang w:val="es-ES"/>
        </w:rPr>
        <w:t xml:space="preserve"> c) los castigos físicos y psicológicos.</w:t>
      </w:r>
    </w:p>
    <w:p w:rsidR="00EF09B1" w:rsidRPr="00710E40" w:rsidRDefault="00EF09B1" w:rsidP="00EF09B1">
      <w:pPr>
        <w:pStyle w:val="H23G"/>
        <w:rPr>
          <w:szCs w:val="24"/>
          <w:lang w:val="es-ES"/>
        </w:rPr>
      </w:pPr>
      <w:r w:rsidRPr="00710E40">
        <w:rPr>
          <w:szCs w:val="24"/>
          <w:lang w:val="es-ES"/>
        </w:rPr>
        <w:tab/>
      </w:r>
      <w:r w:rsidRPr="00710E40">
        <w:rPr>
          <w:szCs w:val="24"/>
          <w:lang w:val="es-ES"/>
        </w:rPr>
        <w:tab/>
        <w:t>Grupo de asesoramiento técnico para el Asia Meridional</w:t>
      </w:r>
      <w:r w:rsidR="007B0F03" w:rsidRPr="00710E40">
        <w:rPr>
          <w:szCs w:val="24"/>
          <w:lang w:val="es-ES"/>
        </w:rPr>
        <w:t xml:space="preserve"> (TAGSA)</w:t>
      </w:r>
    </w:p>
    <w:p w:rsidR="00EF09B1" w:rsidRPr="00710E40" w:rsidRDefault="00EF09B1" w:rsidP="001E023B">
      <w:pPr>
        <w:pStyle w:val="SingleTxtG"/>
        <w:rPr>
          <w:szCs w:val="24"/>
          <w:lang w:val="es-ES"/>
        </w:rPr>
      </w:pPr>
      <w:r w:rsidRPr="00710E40">
        <w:rPr>
          <w:szCs w:val="24"/>
          <w:lang w:val="es-ES"/>
        </w:rPr>
        <w:t>250.</w:t>
      </w:r>
      <w:r w:rsidRPr="00710E40">
        <w:rPr>
          <w:szCs w:val="24"/>
          <w:lang w:val="es-ES"/>
        </w:rPr>
        <w:tab/>
        <w:t xml:space="preserve">El Grupo de asesoramiento técnico para el Asia Meridional (TAGSA) se constituyó por iniciativa del UNIFEM como consejo consultivo formado por expertos en desarrollo, académicos y altos funcionarios gubernamentales de </w:t>
      </w:r>
      <w:smartTag w:uri="urn:schemas-microsoft-com:office:smarttags" w:element="PersonName">
        <w:smartTagPr>
          <w:attr w:name="ProductID" w:val="la regi￳n. El Grupo"/>
        </w:smartTagPr>
        <w:r w:rsidRPr="00710E40">
          <w:rPr>
            <w:szCs w:val="24"/>
            <w:lang w:val="es-ES"/>
          </w:rPr>
          <w:t>la región. El Grupo</w:t>
        </w:r>
      </w:smartTag>
      <w:r w:rsidRPr="00710E40">
        <w:rPr>
          <w:szCs w:val="24"/>
          <w:lang w:val="es-ES"/>
        </w:rPr>
        <w:t xml:space="preserve">, que se reúne cada seis meses </w:t>
      </w:r>
      <w:r w:rsidR="000363A2" w:rsidRPr="00710E40">
        <w:rPr>
          <w:szCs w:val="24"/>
          <w:lang w:val="es-ES"/>
        </w:rPr>
        <w:t xml:space="preserve">de forma rotatoria </w:t>
      </w:r>
      <w:r w:rsidRPr="00710E40">
        <w:rPr>
          <w:szCs w:val="24"/>
          <w:lang w:val="es-ES"/>
        </w:rPr>
        <w:t xml:space="preserve">en </w:t>
      </w:r>
      <w:r w:rsidR="000363A2" w:rsidRPr="00710E40">
        <w:rPr>
          <w:szCs w:val="24"/>
          <w:lang w:val="es-ES"/>
        </w:rPr>
        <w:t xml:space="preserve">cada </w:t>
      </w:r>
      <w:r w:rsidRPr="00710E40">
        <w:rPr>
          <w:szCs w:val="24"/>
          <w:lang w:val="es-ES"/>
        </w:rPr>
        <w:t xml:space="preserve">uno de los países miembros, ofrece </w:t>
      </w:r>
      <w:r w:rsidR="003C615C" w:rsidRPr="00710E40">
        <w:rPr>
          <w:szCs w:val="24"/>
          <w:lang w:val="es-ES"/>
        </w:rPr>
        <w:t xml:space="preserve">ante </w:t>
      </w:r>
      <w:r w:rsidR="000363A2" w:rsidRPr="00710E40">
        <w:rPr>
          <w:szCs w:val="24"/>
          <w:lang w:val="es-ES"/>
        </w:rPr>
        <w:t xml:space="preserve">todo </w:t>
      </w:r>
      <w:r w:rsidRPr="00710E40">
        <w:rPr>
          <w:szCs w:val="24"/>
          <w:lang w:val="es-ES"/>
        </w:rPr>
        <w:t xml:space="preserve">asesoramiento y orientación al UNIFEM para </w:t>
      </w:r>
      <w:r w:rsidR="000363A2" w:rsidRPr="00710E40">
        <w:rPr>
          <w:szCs w:val="24"/>
          <w:lang w:val="es-ES"/>
        </w:rPr>
        <w:t xml:space="preserve">el </w:t>
      </w:r>
      <w:r w:rsidRPr="00710E40">
        <w:rPr>
          <w:szCs w:val="24"/>
          <w:lang w:val="es-ES"/>
        </w:rPr>
        <w:t>diseñ</w:t>
      </w:r>
      <w:r w:rsidR="000363A2" w:rsidRPr="00710E40">
        <w:rPr>
          <w:szCs w:val="24"/>
          <w:lang w:val="es-ES"/>
        </w:rPr>
        <w:t>o</w:t>
      </w:r>
      <w:r w:rsidRPr="00710E40">
        <w:rPr>
          <w:szCs w:val="24"/>
          <w:lang w:val="es-ES"/>
        </w:rPr>
        <w:t xml:space="preserve"> y </w:t>
      </w:r>
      <w:r w:rsidR="000363A2" w:rsidRPr="00710E40">
        <w:rPr>
          <w:szCs w:val="24"/>
          <w:lang w:val="es-ES"/>
        </w:rPr>
        <w:t xml:space="preserve">la aplicación de </w:t>
      </w:r>
      <w:r w:rsidRPr="00710E40">
        <w:rPr>
          <w:szCs w:val="24"/>
          <w:lang w:val="es-ES"/>
        </w:rPr>
        <w:t>estatregias de intervención y programas de acción ef</w:t>
      </w:r>
      <w:r w:rsidR="000363A2" w:rsidRPr="00710E40">
        <w:rPr>
          <w:szCs w:val="24"/>
          <w:lang w:val="es-ES"/>
        </w:rPr>
        <w:t>ectivos</w:t>
      </w:r>
      <w:r w:rsidR="003C615C" w:rsidRPr="00710E40">
        <w:rPr>
          <w:szCs w:val="24"/>
          <w:lang w:val="es-ES"/>
        </w:rPr>
        <w:t>,</w:t>
      </w:r>
      <w:r w:rsidRPr="00710E40">
        <w:rPr>
          <w:szCs w:val="24"/>
          <w:lang w:val="es-ES"/>
        </w:rPr>
        <w:t xml:space="preserve"> que redunden en </w:t>
      </w:r>
      <w:r w:rsidR="000363A2" w:rsidRPr="00710E40">
        <w:rPr>
          <w:szCs w:val="24"/>
          <w:lang w:val="es-ES"/>
        </w:rPr>
        <w:t xml:space="preserve">la disminución </w:t>
      </w:r>
      <w:r w:rsidRPr="00710E40">
        <w:rPr>
          <w:szCs w:val="24"/>
          <w:lang w:val="es-ES"/>
        </w:rPr>
        <w:t>de las operaciones de trata</w:t>
      </w:r>
      <w:r w:rsidR="000363A2" w:rsidRPr="00710E40">
        <w:rPr>
          <w:szCs w:val="24"/>
          <w:lang w:val="es-ES"/>
        </w:rPr>
        <w:t xml:space="preserve"> en </w:t>
      </w:r>
      <w:smartTag w:uri="urn:schemas-microsoft-com:office:smarttags" w:element="PersonName">
        <w:smartTagPr>
          <w:attr w:name="ProductID" w:val="la regi￳n. El"/>
        </w:smartTagPr>
        <w:r w:rsidR="000363A2" w:rsidRPr="00710E40">
          <w:rPr>
            <w:szCs w:val="24"/>
            <w:lang w:val="es-ES"/>
          </w:rPr>
          <w:t>la región</w:t>
        </w:r>
        <w:r w:rsidRPr="00710E40">
          <w:rPr>
            <w:szCs w:val="24"/>
            <w:lang w:val="es-ES"/>
          </w:rPr>
          <w:t>. El</w:t>
        </w:r>
      </w:smartTag>
      <w:r w:rsidRPr="00710E40">
        <w:rPr>
          <w:szCs w:val="24"/>
          <w:lang w:val="es-ES"/>
        </w:rPr>
        <w:t xml:space="preserve"> grupo </w:t>
      </w:r>
      <w:r w:rsidR="00C35A42" w:rsidRPr="00710E40">
        <w:rPr>
          <w:szCs w:val="24"/>
          <w:lang w:val="es-ES"/>
        </w:rPr>
        <w:t xml:space="preserve">es muy </w:t>
      </w:r>
      <w:r w:rsidRPr="00710E40">
        <w:rPr>
          <w:szCs w:val="24"/>
          <w:lang w:val="es-ES"/>
        </w:rPr>
        <w:t>activ</w:t>
      </w:r>
      <w:r w:rsidR="00C35A42" w:rsidRPr="00710E40">
        <w:rPr>
          <w:szCs w:val="24"/>
          <w:lang w:val="es-ES"/>
        </w:rPr>
        <w:t xml:space="preserve">o y presiona </w:t>
      </w:r>
      <w:r w:rsidR="001E023B" w:rsidRPr="00710E40">
        <w:rPr>
          <w:szCs w:val="24"/>
          <w:lang w:val="es-ES"/>
        </w:rPr>
        <w:t>a</w:t>
      </w:r>
      <w:r w:rsidRPr="00710E40">
        <w:rPr>
          <w:szCs w:val="24"/>
          <w:lang w:val="es-ES"/>
        </w:rPr>
        <w:t xml:space="preserve">l Gobierno </w:t>
      </w:r>
      <w:r w:rsidR="00C35A42" w:rsidRPr="00710E40">
        <w:rPr>
          <w:szCs w:val="24"/>
          <w:lang w:val="es-ES"/>
        </w:rPr>
        <w:t>para que</w:t>
      </w:r>
      <w:r w:rsidRPr="00710E40">
        <w:rPr>
          <w:szCs w:val="24"/>
          <w:lang w:val="es-ES"/>
        </w:rPr>
        <w:t xml:space="preserve"> adapt</w:t>
      </w:r>
      <w:r w:rsidR="00C35A42" w:rsidRPr="00710E40">
        <w:rPr>
          <w:szCs w:val="24"/>
          <w:lang w:val="es-ES"/>
        </w:rPr>
        <w:t>e</w:t>
      </w:r>
      <w:r w:rsidRPr="00710E40">
        <w:rPr>
          <w:szCs w:val="24"/>
          <w:lang w:val="es-ES"/>
        </w:rPr>
        <w:t xml:space="preserve"> eficaz</w:t>
      </w:r>
      <w:r w:rsidR="00C35A42" w:rsidRPr="00710E40">
        <w:rPr>
          <w:szCs w:val="24"/>
          <w:lang w:val="es-ES"/>
        </w:rPr>
        <w:t>mente</w:t>
      </w:r>
      <w:r w:rsidRPr="00710E40">
        <w:rPr>
          <w:szCs w:val="24"/>
          <w:lang w:val="es-ES"/>
        </w:rPr>
        <w:t xml:space="preserve"> la</w:t>
      </w:r>
      <w:r w:rsidR="001E023B" w:rsidRPr="00710E40">
        <w:rPr>
          <w:szCs w:val="24"/>
          <w:lang w:val="es-ES"/>
        </w:rPr>
        <w:t>s</w:t>
      </w:r>
      <w:r w:rsidRPr="00710E40">
        <w:rPr>
          <w:szCs w:val="24"/>
          <w:lang w:val="es-ES"/>
        </w:rPr>
        <w:t xml:space="preserve"> política</w:t>
      </w:r>
      <w:r w:rsidR="001E023B" w:rsidRPr="00710E40">
        <w:rPr>
          <w:szCs w:val="24"/>
          <w:lang w:val="es-ES"/>
        </w:rPr>
        <w:t>s</w:t>
      </w:r>
      <w:r w:rsidRPr="00710E40">
        <w:rPr>
          <w:szCs w:val="24"/>
          <w:lang w:val="es-ES"/>
        </w:rPr>
        <w:t xml:space="preserve"> </w:t>
      </w:r>
      <w:r w:rsidR="00C35A42" w:rsidRPr="00710E40">
        <w:rPr>
          <w:szCs w:val="24"/>
          <w:lang w:val="es-ES"/>
        </w:rPr>
        <w:t xml:space="preserve">a fin de </w:t>
      </w:r>
      <w:r w:rsidRPr="00710E40">
        <w:rPr>
          <w:szCs w:val="24"/>
          <w:lang w:val="es-ES"/>
        </w:rPr>
        <w:t xml:space="preserve">combatir </w:t>
      </w:r>
      <w:smartTag w:uri="urn:schemas-microsoft-com:office:smarttags" w:element="PersonName">
        <w:smartTagPr>
          <w:attr w:name="ProductID" w:val="la trata. De"/>
        </w:smartTagPr>
        <w:r w:rsidRPr="00710E40">
          <w:rPr>
            <w:szCs w:val="24"/>
            <w:lang w:val="es-ES"/>
          </w:rPr>
          <w:t>la trata. De</w:t>
        </w:r>
      </w:smartTag>
      <w:r w:rsidRPr="00710E40">
        <w:rPr>
          <w:szCs w:val="24"/>
          <w:lang w:val="es-ES"/>
        </w:rPr>
        <w:t xml:space="preserve"> manera similar, el Grupo ha realizado estudios, ha facilitado el diálogo con las principales instituciones y ha intentado establecer vínculos con distintos sectores de la sociedad </w:t>
      </w:r>
      <w:r w:rsidR="00C35A42" w:rsidRPr="00710E40">
        <w:rPr>
          <w:szCs w:val="24"/>
          <w:lang w:val="es-ES"/>
        </w:rPr>
        <w:t xml:space="preserve">tales </w:t>
      </w:r>
      <w:r w:rsidRPr="00710E40">
        <w:rPr>
          <w:szCs w:val="24"/>
          <w:lang w:val="es-ES"/>
        </w:rPr>
        <w:t>como los medios de comunicación, el sector privado, el sector académico y los parlamentarios.</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Foro del Asia Meridional para </w:t>
      </w:r>
      <w:smartTag w:uri="urn:schemas-microsoft-com:office:smarttags" w:element="PersonName">
        <w:smartTagPr>
          <w:attr w:name="ProductID" w:val="la Lucha"/>
        </w:smartTagPr>
        <w:r w:rsidR="00C35A42" w:rsidRPr="00710E40">
          <w:rPr>
            <w:szCs w:val="24"/>
            <w:lang w:val="es-ES"/>
          </w:rPr>
          <w:t xml:space="preserve">la </w:t>
        </w:r>
        <w:r w:rsidR="00F537F0" w:rsidRPr="00710E40">
          <w:rPr>
            <w:szCs w:val="24"/>
            <w:lang w:val="es-ES"/>
          </w:rPr>
          <w:t>L</w:t>
        </w:r>
        <w:r w:rsidR="00C35A42" w:rsidRPr="00710E40">
          <w:rPr>
            <w:szCs w:val="24"/>
            <w:lang w:val="es-ES"/>
          </w:rPr>
          <w:t>ucha</w:t>
        </w:r>
      </w:smartTag>
      <w:r w:rsidR="00C35A42" w:rsidRPr="00710E40">
        <w:rPr>
          <w:szCs w:val="24"/>
          <w:lang w:val="es-ES"/>
        </w:rPr>
        <w:t xml:space="preserve"> contra </w:t>
      </w:r>
      <w:smartTag w:uri="urn:schemas-microsoft-com:office:smarttags" w:element="PersonName">
        <w:smartTagPr>
          <w:attr w:name="ProductID" w:val="la Trata"/>
        </w:smartTagPr>
        <w:r w:rsidR="00C35A42" w:rsidRPr="00710E40">
          <w:rPr>
            <w:szCs w:val="24"/>
            <w:lang w:val="es-ES"/>
          </w:rPr>
          <w:t xml:space="preserve">la </w:t>
        </w:r>
        <w:r w:rsidR="00F537F0" w:rsidRPr="00710E40">
          <w:rPr>
            <w:szCs w:val="24"/>
            <w:lang w:val="es-ES"/>
          </w:rPr>
          <w:t>Tr</w:t>
        </w:r>
        <w:r w:rsidRPr="00710E40">
          <w:rPr>
            <w:szCs w:val="24"/>
            <w:lang w:val="es-ES"/>
          </w:rPr>
          <w:t>ata</w:t>
        </w:r>
      </w:smartTag>
      <w:r w:rsidRPr="00710E40">
        <w:rPr>
          <w:szCs w:val="24"/>
          <w:lang w:val="es-ES"/>
        </w:rPr>
        <w:t xml:space="preserve"> de </w:t>
      </w:r>
      <w:r w:rsidR="00F537F0" w:rsidRPr="00710E40">
        <w:rPr>
          <w:szCs w:val="24"/>
          <w:lang w:val="es-ES"/>
        </w:rPr>
        <w:t>S</w:t>
      </w:r>
      <w:r w:rsidRPr="00710E40">
        <w:rPr>
          <w:szCs w:val="24"/>
          <w:lang w:val="es-ES"/>
        </w:rPr>
        <w:t xml:space="preserve">eres </w:t>
      </w:r>
      <w:r w:rsidR="00F537F0" w:rsidRPr="00710E40">
        <w:rPr>
          <w:szCs w:val="24"/>
          <w:lang w:val="es-ES"/>
        </w:rPr>
        <w:t>H</w:t>
      </w:r>
      <w:r w:rsidRPr="00710E40">
        <w:rPr>
          <w:szCs w:val="24"/>
          <w:lang w:val="es-ES"/>
        </w:rPr>
        <w:t>umanos</w:t>
      </w:r>
      <w:r w:rsidR="00C35A42" w:rsidRPr="00710E40">
        <w:rPr>
          <w:szCs w:val="24"/>
          <w:lang w:val="es-ES"/>
        </w:rPr>
        <w:t xml:space="preserve"> (SAFAHT)</w:t>
      </w:r>
    </w:p>
    <w:p w:rsidR="00EF09B1" w:rsidRPr="00710E40" w:rsidRDefault="00EF09B1" w:rsidP="001E023B">
      <w:pPr>
        <w:pStyle w:val="SingleTxtG"/>
        <w:rPr>
          <w:szCs w:val="24"/>
          <w:lang w:val="es-ES"/>
        </w:rPr>
      </w:pPr>
      <w:r w:rsidRPr="00710E40">
        <w:rPr>
          <w:szCs w:val="24"/>
          <w:lang w:val="es-ES"/>
        </w:rPr>
        <w:t>251.</w:t>
      </w:r>
      <w:r w:rsidRPr="00710E40">
        <w:rPr>
          <w:szCs w:val="24"/>
          <w:lang w:val="es-ES"/>
        </w:rPr>
        <w:tab/>
        <w:t xml:space="preserve">El Foro del Asia Meridional para </w:t>
      </w:r>
      <w:smartTag w:uri="urn:schemas-microsoft-com:office:smarttags" w:element="PersonName">
        <w:smartTagPr>
          <w:attr w:name="ProductID" w:val="la Lucha"/>
        </w:smartTagPr>
        <w:r w:rsidR="00F537F0" w:rsidRPr="00710E40">
          <w:rPr>
            <w:szCs w:val="24"/>
            <w:lang w:val="es-ES"/>
          </w:rPr>
          <w:t>la Lucha</w:t>
        </w:r>
      </w:smartTag>
      <w:r w:rsidR="00F537F0"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Seres Humanos</w:t>
      </w:r>
      <w:r w:rsidR="00601F2C" w:rsidRPr="00710E40">
        <w:rPr>
          <w:szCs w:val="24"/>
          <w:lang w:val="es-ES"/>
        </w:rPr>
        <w:t xml:space="preserve"> (SAFAHT)</w:t>
      </w:r>
      <w:r w:rsidRPr="00710E40">
        <w:rPr>
          <w:szCs w:val="24"/>
          <w:lang w:val="es-ES"/>
        </w:rPr>
        <w:t xml:space="preserve"> se creó en el año 2000 como resultado del primer taller regional sobre la trata de mujeres y niños para el Asia Meridional</w:t>
      </w:r>
      <w:r w:rsidR="00F537F0" w:rsidRPr="00710E40">
        <w:rPr>
          <w:szCs w:val="24"/>
          <w:lang w:val="es-ES"/>
        </w:rPr>
        <w:t>,</w:t>
      </w:r>
      <w:r w:rsidRPr="00710E40">
        <w:rPr>
          <w:szCs w:val="24"/>
          <w:lang w:val="es-ES"/>
        </w:rPr>
        <w:t xml:space="preserve"> celebrado en Delhi, </w:t>
      </w:r>
      <w:smartTag w:uri="urn:schemas-microsoft-com:office:smarttags" w:element="PersonName">
        <w:smartTagPr>
          <w:attr w:name="ProductID" w:val="la India. El Foro"/>
        </w:smartTagPr>
        <w:smartTag w:uri="urn:schemas-microsoft-com:office:smarttags" w:element="PersonName">
          <w:smartTagPr>
            <w:attr w:name="ProductID" w:val="la India. El"/>
          </w:smartTagPr>
          <w:r w:rsidR="00F537F0" w:rsidRPr="00710E40">
            <w:rPr>
              <w:szCs w:val="24"/>
              <w:lang w:val="es-ES"/>
            </w:rPr>
            <w:t xml:space="preserve">la </w:t>
          </w:r>
          <w:r w:rsidRPr="00710E40">
            <w:rPr>
              <w:szCs w:val="24"/>
              <w:lang w:val="es-ES"/>
            </w:rPr>
            <w:t>India. El</w:t>
          </w:r>
        </w:smartTag>
        <w:r w:rsidRPr="00710E40">
          <w:rPr>
            <w:szCs w:val="24"/>
            <w:lang w:val="es-ES"/>
          </w:rPr>
          <w:t xml:space="preserve"> Foro</w:t>
        </w:r>
      </w:smartTag>
      <w:r w:rsidRPr="00710E40">
        <w:rPr>
          <w:szCs w:val="24"/>
          <w:lang w:val="es-ES"/>
        </w:rPr>
        <w:t xml:space="preserve"> tiene </w:t>
      </w:r>
      <w:r w:rsidR="00F537F0" w:rsidRPr="00710E40">
        <w:rPr>
          <w:szCs w:val="24"/>
          <w:lang w:val="es-ES"/>
        </w:rPr>
        <w:t>los siguientes</w:t>
      </w:r>
      <w:r w:rsidR="001E023B" w:rsidRPr="00710E40">
        <w:rPr>
          <w:szCs w:val="24"/>
          <w:lang w:val="es-ES"/>
        </w:rPr>
        <w:t xml:space="preserve"> objetivos</w:t>
      </w:r>
      <w:r w:rsidRPr="00710E40">
        <w:rPr>
          <w:szCs w:val="24"/>
          <w:lang w:val="es-ES"/>
        </w:rPr>
        <w:t>: a) fa</w:t>
      </w:r>
      <w:r w:rsidR="00F537F0" w:rsidRPr="00710E40">
        <w:rPr>
          <w:szCs w:val="24"/>
          <w:lang w:val="es-ES"/>
        </w:rPr>
        <w:t>cilitar</w:t>
      </w:r>
      <w:r w:rsidRPr="00710E40">
        <w:rPr>
          <w:szCs w:val="24"/>
          <w:lang w:val="es-ES"/>
        </w:rPr>
        <w:t xml:space="preserve"> y apoyar las actividades de lucha contra la trata </w:t>
      </w:r>
      <w:r w:rsidR="00F537F0" w:rsidRPr="00710E40">
        <w:rPr>
          <w:szCs w:val="24"/>
          <w:lang w:val="es-ES"/>
        </w:rPr>
        <w:t xml:space="preserve">en los planos </w:t>
      </w:r>
      <w:r w:rsidRPr="00710E40">
        <w:rPr>
          <w:szCs w:val="24"/>
          <w:lang w:val="es-ES"/>
        </w:rPr>
        <w:t>regional, nacional y subnacional; y</w:t>
      </w:r>
      <w:r w:rsidR="00F537F0" w:rsidRPr="00710E40">
        <w:rPr>
          <w:szCs w:val="24"/>
          <w:lang w:val="es-ES"/>
        </w:rPr>
        <w:t>,</w:t>
      </w:r>
      <w:r w:rsidRPr="00710E40">
        <w:rPr>
          <w:szCs w:val="24"/>
          <w:lang w:val="es-ES"/>
        </w:rPr>
        <w:t xml:space="preserve"> b) facilitar el intercambio de información y experiencias, inclu</w:t>
      </w:r>
      <w:r w:rsidR="00F537F0" w:rsidRPr="00710E40">
        <w:rPr>
          <w:szCs w:val="24"/>
          <w:lang w:val="es-ES"/>
        </w:rPr>
        <w:t>ida</w:t>
      </w:r>
      <w:r w:rsidRPr="00710E40">
        <w:rPr>
          <w:szCs w:val="24"/>
          <w:lang w:val="es-ES"/>
        </w:rPr>
        <w:t xml:space="preserve"> la organización de visitas con fines de estudio e intercambio. </w:t>
      </w:r>
    </w:p>
    <w:p w:rsidR="00EF09B1" w:rsidRPr="00710E40" w:rsidRDefault="00EF09B1" w:rsidP="00EF09B1">
      <w:pPr>
        <w:pStyle w:val="H23G"/>
        <w:rPr>
          <w:szCs w:val="24"/>
          <w:lang w:val="es-ES"/>
        </w:rPr>
      </w:pPr>
      <w:r w:rsidRPr="00710E40">
        <w:rPr>
          <w:szCs w:val="24"/>
          <w:lang w:val="es-ES"/>
        </w:rPr>
        <w:tab/>
      </w:r>
      <w:r w:rsidRPr="00710E40">
        <w:rPr>
          <w:szCs w:val="24"/>
          <w:lang w:val="es-ES"/>
        </w:rPr>
        <w:tab/>
        <w:t>Cooperación transfronteriza</w:t>
      </w:r>
    </w:p>
    <w:p w:rsidR="00EF09B1" w:rsidRPr="00710E40" w:rsidRDefault="00EF09B1" w:rsidP="001E023B">
      <w:pPr>
        <w:pStyle w:val="SingleTxtG"/>
        <w:rPr>
          <w:szCs w:val="24"/>
          <w:lang w:val="es-ES"/>
        </w:rPr>
      </w:pPr>
      <w:r w:rsidRPr="00710E40">
        <w:rPr>
          <w:szCs w:val="24"/>
          <w:lang w:val="es-ES"/>
        </w:rPr>
        <w:t>252.</w:t>
      </w:r>
      <w:r w:rsidRPr="00710E40">
        <w:rPr>
          <w:szCs w:val="24"/>
          <w:lang w:val="es-ES"/>
        </w:rPr>
        <w:tab/>
        <w:t xml:space="preserve">Se han </w:t>
      </w:r>
      <w:r w:rsidR="00F537F0" w:rsidRPr="00710E40">
        <w:rPr>
          <w:szCs w:val="24"/>
          <w:lang w:val="es-ES"/>
        </w:rPr>
        <w:t xml:space="preserve">realizado </w:t>
      </w:r>
      <w:r w:rsidRPr="00710E40">
        <w:rPr>
          <w:szCs w:val="24"/>
          <w:lang w:val="es-ES"/>
        </w:rPr>
        <w:t xml:space="preserve">una serie de talleres con </w:t>
      </w:r>
      <w:r w:rsidR="009B10FE" w:rsidRPr="00710E40">
        <w:rPr>
          <w:szCs w:val="24"/>
          <w:lang w:val="es-ES"/>
        </w:rPr>
        <w:t xml:space="preserve">miras a </w:t>
      </w:r>
      <w:r w:rsidRPr="00710E40">
        <w:rPr>
          <w:szCs w:val="24"/>
          <w:lang w:val="es-ES"/>
        </w:rPr>
        <w:t xml:space="preserve">combatir la venta y trata de mujeres y niños, organizados conjuntamente por representantes del Gobierno, </w:t>
      </w:r>
      <w:r w:rsidR="009B10FE" w:rsidRPr="00710E40">
        <w:rPr>
          <w:szCs w:val="24"/>
          <w:lang w:val="es-ES"/>
        </w:rPr>
        <w:t xml:space="preserve">personal </w:t>
      </w:r>
      <w:r w:rsidRPr="00710E40">
        <w:rPr>
          <w:szCs w:val="24"/>
          <w:lang w:val="es-ES"/>
        </w:rPr>
        <w:t>de las ONG, el Departamento de Policía y otros organismos de ambos países. Asimismo,</w:t>
      </w:r>
      <w:r w:rsidR="009B10FE" w:rsidRPr="00710E40">
        <w:rPr>
          <w:szCs w:val="24"/>
          <w:lang w:val="es-ES"/>
        </w:rPr>
        <w:t xml:space="preserve"> en </w:t>
      </w:r>
      <w:r w:rsidRPr="00710E40">
        <w:rPr>
          <w:szCs w:val="24"/>
          <w:lang w:val="es-ES"/>
        </w:rPr>
        <w:t xml:space="preserve">el </w:t>
      </w:r>
      <w:r w:rsidR="009B10FE" w:rsidRPr="00710E40">
        <w:rPr>
          <w:szCs w:val="24"/>
          <w:lang w:val="es-ES"/>
        </w:rPr>
        <w:t xml:space="preserve">marco del </w:t>
      </w:r>
      <w:r w:rsidRPr="00710E40">
        <w:rPr>
          <w:szCs w:val="24"/>
          <w:lang w:val="es-ES"/>
        </w:rPr>
        <w:t xml:space="preserve">Plan Nacional 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 </w:t>
      </w:r>
      <w:r w:rsidR="009B10FE" w:rsidRPr="00710E40">
        <w:rPr>
          <w:szCs w:val="24"/>
          <w:lang w:val="es-ES"/>
        </w:rPr>
        <w:t xml:space="preserve">se </w:t>
      </w:r>
      <w:r w:rsidRPr="00710E40">
        <w:rPr>
          <w:szCs w:val="24"/>
          <w:lang w:val="es-ES"/>
        </w:rPr>
        <w:t xml:space="preserve">ha </w:t>
      </w:r>
      <w:r w:rsidR="001E023B" w:rsidRPr="00710E40">
        <w:rPr>
          <w:szCs w:val="24"/>
          <w:lang w:val="es-ES"/>
        </w:rPr>
        <w:t>contemplado</w:t>
      </w:r>
      <w:r w:rsidRPr="00710E40">
        <w:rPr>
          <w:szCs w:val="24"/>
          <w:lang w:val="es-ES"/>
        </w:rPr>
        <w:t xml:space="preserve"> la creación de redes transfronterizas a nivel nacional y local, principalmente </w:t>
      </w:r>
      <w:r w:rsidR="009B10FE" w:rsidRPr="00710E40">
        <w:rPr>
          <w:szCs w:val="24"/>
          <w:lang w:val="es-ES"/>
        </w:rPr>
        <w:t xml:space="preserve">apoyada mediante </w:t>
      </w:r>
      <w:r w:rsidRPr="00710E40">
        <w:rPr>
          <w:szCs w:val="24"/>
          <w:lang w:val="es-ES"/>
        </w:rPr>
        <w:t xml:space="preserve">otras acciones </w:t>
      </w:r>
      <w:r w:rsidR="009B10FE" w:rsidRPr="00710E40">
        <w:rPr>
          <w:szCs w:val="24"/>
          <w:lang w:val="es-ES"/>
        </w:rPr>
        <w:t xml:space="preserve">tales como </w:t>
      </w:r>
      <w:r w:rsidRPr="00710E40">
        <w:rPr>
          <w:szCs w:val="24"/>
          <w:lang w:val="es-ES"/>
        </w:rPr>
        <w:t xml:space="preserve">las expuestas en el </w:t>
      </w:r>
      <w:r w:rsidR="001E023B" w:rsidRPr="00710E40">
        <w:rPr>
          <w:szCs w:val="24"/>
          <w:lang w:val="es-ES"/>
        </w:rPr>
        <w:t xml:space="preserve">apartado </w:t>
      </w:r>
      <w:r w:rsidR="009D0531" w:rsidRPr="00710E40">
        <w:rPr>
          <w:szCs w:val="24"/>
          <w:lang w:val="es-ES"/>
        </w:rPr>
        <w:t>"</w:t>
      </w:r>
      <w:r w:rsidR="001E023B" w:rsidRPr="00710E40">
        <w:rPr>
          <w:szCs w:val="24"/>
          <w:lang w:val="es-ES"/>
        </w:rPr>
        <w:t>D</w:t>
      </w:r>
      <w:r w:rsidRPr="00710E40">
        <w:rPr>
          <w:szCs w:val="24"/>
          <w:lang w:val="es-ES"/>
        </w:rPr>
        <w:t>esarrollo de mecanismos de coordinación y cooperación bilateral</w:t>
      </w:r>
      <w:r w:rsidR="009D0531" w:rsidRPr="00710E40">
        <w:rPr>
          <w:szCs w:val="24"/>
          <w:lang w:val="es-ES"/>
        </w:rPr>
        <w:t>"</w:t>
      </w:r>
      <w:r w:rsidRPr="00710E40">
        <w:rPr>
          <w:szCs w:val="24"/>
          <w:lang w:val="es-ES"/>
        </w:rPr>
        <w:t xml:space="preserve">. Se ha </w:t>
      </w:r>
      <w:r w:rsidR="001E023B" w:rsidRPr="00710E40">
        <w:rPr>
          <w:szCs w:val="24"/>
          <w:lang w:val="es-ES"/>
        </w:rPr>
        <w:t>asignado</w:t>
      </w:r>
      <w:r w:rsidRPr="00710E40">
        <w:rPr>
          <w:szCs w:val="24"/>
          <w:lang w:val="es-ES"/>
        </w:rPr>
        <w:t xml:space="preserve"> al </w:t>
      </w:r>
      <w:r w:rsidR="00E23494" w:rsidRPr="00710E40">
        <w:rPr>
          <w:szCs w:val="24"/>
          <w:lang w:val="es-ES"/>
        </w:rPr>
        <w:t>E</w:t>
      </w:r>
      <w:r w:rsidRPr="00710E40">
        <w:rPr>
          <w:szCs w:val="24"/>
          <w:lang w:val="es-ES"/>
        </w:rPr>
        <w:t xml:space="preserve">quipo de tareas de distrito de la región de Nepal limítrofe con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la </w:t>
      </w:r>
      <w:r w:rsidR="001E023B" w:rsidRPr="00710E40">
        <w:rPr>
          <w:szCs w:val="24"/>
          <w:lang w:val="es-ES"/>
        </w:rPr>
        <w:t>responsabilidad</w:t>
      </w:r>
      <w:r w:rsidRPr="00710E40">
        <w:rPr>
          <w:szCs w:val="24"/>
          <w:lang w:val="es-ES"/>
        </w:rPr>
        <w:t xml:space="preserve"> de </w:t>
      </w:r>
      <w:r w:rsidR="00E23494" w:rsidRPr="00710E40">
        <w:rPr>
          <w:szCs w:val="24"/>
          <w:lang w:val="es-ES"/>
        </w:rPr>
        <w:t>entablar</w:t>
      </w:r>
      <w:r w:rsidRPr="00710E40">
        <w:rPr>
          <w:szCs w:val="24"/>
          <w:lang w:val="es-ES"/>
        </w:rPr>
        <w:t xml:space="preserve"> un proceso de diálogo y debate con </w:t>
      </w:r>
      <w:r w:rsidR="00E23494" w:rsidRPr="00710E40">
        <w:rPr>
          <w:szCs w:val="24"/>
          <w:lang w:val="es-ES"/>
        </w:rPr>
        <w:t xml:space="preserve">sus homólogos en </w:t>
      </w:r>
      <w:r w:rsidR="001E023B" w:rsidRPr="00710E40">
        <w:rPr>
          <w:szCs w:val="24"/>
          <w:lang w:val="es-ES"/>
        </w:rPr>
        <w:t>el</w:t>
      </w:r>
      <w:r w:rsidRPr="00710E40">
        <w:rPr>
          <w:szCs w:val="24"/>
          <w:lang w:val="es-ES"/>
        </w:rPr>
        <w:t xml:space="preserve"> país vecino.</w:t>
      </w:r>
    </w:p>
    <w:p w:rsidR="00EF09B1" w:rsidRPr="00710E40" w:rsidRDefault="00EF09B1" w:rsidP="00EF09B1">
      <w:pPr>
        <w:pStyle w:val="H23G"/>
        <w:rPr>
          <w:szCs w:val="24"/>
          <w:lang w:val="es-ES"/>
        </w:rPr>
      </w:pPr>
      <w:r w:rsidRPr="00710E40">
        <w:rPr>
          <w:szCs w:val="24"/>
          <w:lang w:val="es-ES"/>
        </w:rPr>
        <w:tab/>
      </w:r>
      <w:r w:rsidRPr="00710E40">
        <w:rPr>
          <w:szCs w:val="24"/>
          <w:lang w:val="es-ES"/>
        </w:rPr>
        <w:tab/>
        <w:t>Iniciativas</w:t>
      </w:r>
      <w:r w:rsidR="00A507B8" w:rsidRPr="00710E40">
        <w:rPr>
          <w:szCs w:val="24"/>
          <w:lang w:val="es-ES"/>
        </w:rPr>
        <w:t xml:space="preserve"> transfronterizas</w:t>
      </w:r>
      <w:r w:rsidRPr="00710E40">
        <w:rPr>
          <w:szCs w:val="24"/>
          <w:lang w:val="es-ES"/>
        </w:rPr>
        <w:t xml:space="preserve"> de los organismos gubernamentales </w:t>
      </w:r>
    </w:p>
    <w:p w:rsidR="00EF09B1" w:rsidRPr="00710E40" w:rsidRDefault="00EF09B1" w:rsidP="00EF09B1">
      <w:pPr>
        <w:pStyle w:val="SingleTxtG"/>
        <w:spacing w:after="0" w:line="240" w:lineRule="auto"/>
        <w:rPr>
          <w:szCs w:val="24"/>
          <w:lang w:val="es-ES"/>
        </w:rPr>
      </w:pPr>
      <w:r w:rsidRPr="00710E40">
        <w:rPr>
          <w:szCs w:val="24"/>
          <w:lang w:val="es-ES"/>
        </w:rPr>
        <w:t>253.</w:t>
      </w:r>
      <w:r w:rsidRPr="00710E40">
        <w:rPr>
          <w:szCs w:val="24"/>
          <w:lang w:val="es-ES"/>
        </w:rPr>
        <w:tab/>
        <w:t>En los párrafos siguientes se describen algunas de las iniciativas más destacadas (del Gobierno) en materia transfronteriza:</w:t>
      </w:r>
    </w:p>
    <w:p w:rsidR="00EF09B1" w:rsidRPr="00710E40" w:rsidRDefault="00EF09B1" w:rsidP="001E023B">
      <w:pPr>
        <w:pStyle w:val="Bullet1G"/>
        <w:rPr>
          <w:szCs w:val="24"/>
          <w:lang w:val="es-ES"/>
        </w:rPr>
      </w:pPr>
      <w:r w:rsidRPr="00710E40">
        <w:rPr>
          <w:szCs w:val="24"/>
          <w:lang w:val="es-ES"/>
        </w:rPr>
        <w:t xml:space="preserve">En septiembre de 1997 se celebró una reunión transfronteriza en torno a la trata de mujeres y </w:t>
      </w:r>
      <w:r w:rsidR="00E23494" w:rsidRPr="00710E40">
        <w:rPr>
          <w:szCs w:val="24"/>
          <w:lang w:val="es-ES"/>
        </w:rPr>
        <w:t>n</w:t>
      </w:r>
      <w:r w:rsidRPr="00710E40">
        <w:rPr>
          <w:szCs w:val="24"/>
          <w:lang w:val="es-ES"/>
        </w:rPr>
        <w:t>iñas en Birgunj, ciudad fron</w:t>
      </w:r>
      <w:r w:rsidR="001E023B" w:rsidRPr="00710E40">
        <w:rPr>
          <w:szCs w:val="24"/>
          <w:lang w:val="es-ES"/>
        </w:rPr>
        <w:t xml:space="preserve">teriza </w:t>
      </w:r>
      <w:r w:rsidR="00E23494" w:rsidRPr="00710E40">
        <w:rPr>
          <w:szCs w:val="24"/>
          <w:lang w:val="es-ES"/>
        </w:rPr>
        <w:t xml:space="preserve">en </w:t>
      </w:r>
      <w:r w:rsidR="001E023B" w:rsidRPr="00710E40">
        <w:rPr>
          <w:szCs w:val="24"/>
          <w:lang w:val="es-ES"/>
        </w:rPr>
        <w:t xml:space="preserve">el sur de Nepal. En </w:t>
      </w:r>
      <w:r w:rsidR="00E23494" w:rsidRPr="00710E40">
        <w:rPr>
          <w:szCs w:val="24"/>
          <w:lang w:val="es-ES"/>
        </w:rPr>
        <w:t>es</w:t>
      </w:r>
      <w:r w:rsidR="001E023B" w:rsidRPr="00710E40">
        <w:rPr>
          <w:szCs w:val="24"/>
          <w:lang w:val="es-ES"/>
        </w:rPr>
        <w:t xml:space="preserve">a </w:t>
      </w:r>
      <w:r w:rsidRPr="00710E40">
        <w:rPr>
          <w:szCs w:val="24"/>
          <w:lang w:val="es-ES"/>
        </w:rPr>
        <w:t xml:space="preserve">reunión de dos días participaron representantes de la administración, la policía y las organizaciones sociales </w:t>
      </w:r>
      <w:r w:rsidR="00E23494" w:rsidRPr="00710E40">
        <w:rPr>
          <w:szCs w:val="24"/>
          <w:lang w:val="es-ES"/>
        </w:rPr>
        <w:t xml:space="preserve">que trabajan para promover </w:t>
      </w:r>
      <w:r w:rsidRPr="00710E40">
        <w:rPr>
          <w:szCs w:val="24"/>
          <w:lang w:val="es-ES"/>
        </w:rPr>
        <w:t xml:space="preserve">los derechos del niño </w:t>
      </w:r>
      <w:r w:rsidR="00E23494" w:rsidRPr="00710E40">
        <w:rPr>
          <w:szCs w:val="24"/>
          <w:lang w:val="es-ES"/>
        </w:rPr>
        <w:t xml:space="preserve">y de la mujer </w:t>
      </w:r>
      <w:r w:rsidRPr="00710E40">
        <w:rPr>
          <w:szCs w:val="24"/>
          <w:lang w:val="es-ES"/>
        </w:rPr>
        <w:t>tanto e</w:t>
      </w:r>
      <w:r w:rsidR="00E23494" w:rsidRPr="00710E40">
        <w:rPr>
          <w:szCs w:val="24"/>
          <w:lang w:val="es-ES"/>
        </w:rPr>
        <w:t>n</w:t>
      </w:r>
      <w:r w:rsidRPr="00710E40">
        <w:rPr>
          <w:szCs w:val="24"/>
          <w:lang w:val="es-ES"/>
        </w:rPr>
        <w:t xml:space="preserve"> Nepal como e</w:t>
      </w:r>
      <w:r w:rsidR="00E23494" w:rsidRPr="00710E40">
        <w:rPr>
          <w:szCs w:val="24"/>
          <w:lang w:val="es-ES"/>
        </w:rPr>
        <w:t xml:space="preserve">n </w:t>
      </w:r>
      <w:smartTag w:uri="urn:schemas-microsoft-com:office:smarttags" w:element="PersonName">
        <w:smartTagPr>
          <w:attr w:name="ProductID" w:val="la India. En"/>
        </w:smartTagPr>
        <w:r w:rsidR="00E23494" w:rsidRPr="00710E40">
          <w:rPr>
            <w:szCs w:val="24"/>
            <w:lang w:val="es-ES"/>
          </w:rPr>
          <w:t>l</w:t>
        </w:r>
        <w:r w:rsidRPr="00710E40">
          <w:rPr>
            <w:szCs w:val="24"/>
            <w:lang w:val="es-ES"/>
          </w:rPr>
          <w:t>a India. En</w:t>
        </w:r>
      </w:smartTag>
      <w:r w:rsidRPr="00710E40">
        <w:rPr>
          <w:szCs w:val="24"/>
          <w:lang w:val="es-ES"/>
        </w:rPr>
        <w:t xml:space="preserve"> la reunión se </w:t>
      </w:r>
      <w:r w:rsidR="00E23494" w:rsidRPr="00710E40">
        <w:rPr>
          <w:szCs w:val="24"/>
          <w:lang w:val="es-ES"/>
        </w:rPr>
        <w:t>examina</w:t>
      </w:r>
      <w:r w:rsidRPr="00710E40">
        <w:rPr>
          <w:szCs w:val="24"/>
          <w:lang w:val="es-ES"/>
        </w:rPr>
        <w:t xml:space="preserve">ron formas de ampliar la cooperación bilateral entre Nepal y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a</w:t>
      </w:r>
      <w:r w:rsidR="00E23494" w:rsidRPr="00710E40">
        <w:rPr>
          <w:szCs w:val="24"/>
          <w:lang w:val="es-ES"/>
        </w:rPr>
        <w:t xml:space="preserve"> fin de</w:t>
      </w:r>
      <w:r w:rsidRPr="00710E40">
        <w:rPr>
          <w:szCs w:val="24"/>
          <w:lang w:val="es-ES"/>
        </w:rPr>
        <w:t xml:space="preserve"> proteger a niños y mujeres contra </w:t>
      </w:r>
      <w:smartTag w:uri="urn:schemas-microsoft-com:office:smarttags" w:element="PersonName">
        <w:smartTagPr>
          <w:attr w:name="ProductID" w:val="la trata. Tambi￩n"/>
        </w:smartTagPr>
        <w:r w:rsidRPr="00710E40">
          <w:rPr>
            <w:szCs w:val="24"/>
            <w:lang w:val="es-ES"/>
          </w:rPr>
          <w:t xml:space="preserve">la trata. </w:t>
        </w:r>
        <w:r w:rsidR="00E23494" w:rsidRPr="00710E40">
          <w:rPr>
            <w:szCs w:val="24"/>
            <w:lang w:val="es-ES"/>
          </w:rPr>
          <w:t>También</w:t>
        </w:r>
      </w:smartTag>
      <w:r w:rsidRPr="00710E40">
        <w:rPr>
          <w:szCs w:val="24"/>
          <w:lang w:val="es-ES"/>
        </w:rPr>
        <w:t xml:space="preserve"> se elaboraron </w:t>
      </w:r>
      <w:r w:rsidR="00E23494" w:rsidRPr="00710E40">
        <w:rPr>
          <w:szCs w:val="24"/>
          <w:lang w:val="es-ES"/>
        </w:rPr>
        <w:t xml:space="preserve">varios </w:t>
      </w:r>
      <w:r w:rsidRPr="00710E40">
        <w:rPr>
          <w:szCs w:val="24"/>
          <w:lang w:val="es-ES"/>
        </w:rPr>
        <w:t>planes de acción que deberán aplicar ambos países</w:t>
      </w:r>
      <w:r w:rsidRPr="00710E40">
        <w:rPr>
          <w:rStyle w:val="FootnoteReference"/>
          <w:lang w:val="es-ES"/>
        </w:rPr>
        <w:footnoteReference w:id="93"/>
      </w:r>
      <w:r w:rsidR="00621837" w:rsidRPr="00710E40">
        <w:rPr>
          <w:szCs w:val="24"/>
          <w:lang w:val="es-ES"/>
        </w:rPr>
        <w:t>.</w:t>
      </w:r>
    </w:p>
    <w:p w:rsidR="00EF09B1" w:rsidRPr="00710E40" w:rsidRDefault="00EF09B1" w:rsidP="00EF09B1">
      <w:pPr>
        <w:pStyle w:val="Bullet1G"/>
        <w:rPr>
          <w:szCs w:val="24"/>
          <w:lang w:val="es-ES"/>
        </w:rPr>
      </w:pPr>
      <w:r w:rsidRPr="00710E40">
        <w:rPr>
          <w:szCs w:val="24"/>
          <w:lang w:val="es-ES"/>
        </w:rPr>
        <w:t xml:space="preserve">En 2002, el proyecto JIT y el MoWCSW organizaron conjuntamente un taller transfronterizo en Rupendehi, Nepal, en el que participaron funcionarios gubernamentales y representantes de los organismos de las Naciones Unidas y de las ONG de Nepal y </w:t>
      </w:r>
      <w:smartTag w:uri="urn:schemas-microsoft-com:office:smarttags" w:element="PersonName">
        <w:smartTagPr>
          <w:attr w:name="ProductID" w:val="la India. Como"/>
        </w:smartTagPr>
        <w:r w:rsidRPr="00710E40">
          <w:rPr>
            <w:szCs w:val="24"/>
            <w:lang w:val="es-ES"/>
          </w:rPr>
          <w:t>la India. Como</w:t>
        </w:r>
      </w:smartTag>
      <w:r w:rsidRPr="00710E40">
        <w:rPr>
          <w:szCs w:val="24"/>
          <w:lang w:val="es-ES"/>
        </w:rPr>
        <w:t xml:space="preserve"> resultado del taller, se creó un comité transfronterizo conjunto con los siguientes objetivos: a) </w:t>
      </w:r>
      <w:r w:rsidR="00E23494" w:rsidRPr="00710E40">
        <w:rPr>
          <w:szCs w:val="24"/>
          <w:lang w:val="es-ES"/>
        </w:rPr>
        <w:t xml:space="preserve">intercambiar </w:t>
      </w:r>
      <w:r w:rsidRPr="00710E40">
        <w:rPr>
          <w:szCs w:val="24"/>
          <w:lang w:val="es-ES"/>
        </w:rPr>
        <w:t xml:space="preserve">información para prevenir la trata de mujeres y niños; b) facilitar a las mujeres migrantes una migración en condiciones de seguridad; c) </w:t>
      </w:r>
      <w:r w:rsidR="00AB38EA" w:rsidRPr="00710E40">
        <w:rPr>
          <w:szCs w:val="24"/>
          <w:lang w:val="es-ES"/>
        </w:rPr>
        <w:t xml:space="preserve">intercambiar </w:t>
      </w:r>
      <w:r w:rsidRPr="00710E40">
        <w:rPr>
          <w:szCs w:val="24"/>
          <w:lang w:val="es-ES"/>
        </w:rPr>
        <w:t xml:space="preserve">información sobre los responsables de la trata y sus colaboradores a </w:t>
      </w:r>
      <w:r w:rsidR="00AB38EA" w:rsidRPr="00710E40">
        <w:rPr>
          <w:szCs w:val="24"/>
          <w:lang w:val="es-ES"/>
        </w:rPr>
        <w:t xml:space="preserve">fin de asegurar </w:t>
      </w:r>
      <w:r w:rsidRPr="00710E40">
        <w:rPr>
          <w:szCs w:val="24"/>
          <w:lang w:val="es-ES"/>
        </w:rPr>
        <w:t>su captura; y</w:t>
      </w:r>
      <w:r w:rsidR="00AB38EA" w:rsidRPr="00710E40">
        <w:rPr>
          <w:szCs w:val="24"/>
          <w:lang w:val="es-ES"/>
        </w:rPr>
        <w:t>,</w:t>
      </w:r>
      <w:r w:rsidRPr="00710E40">
        <w:rPr>
          <w:szCs w:val="24"/>
          <w:lang w:val="es-ES"/>
        </w:rPr>
        <w:t xml:space="preserve"> d) </w:t>
      </w:r>
      <w:r w:rsidR="00AB38EA" w:rsidRPr="00710E40">
        <w:rPr>
          <w:szCs w:val="24"/>
          <w:lang w:val="es-ES"/>
        </w:rPr>
        <w:t xml:space="preserve">velar por </w:t>
      </w:r>
      <w:r w:rsidRPr="00710E40">
        <w:rPr>
          <w:szCs w:val="24"/>
          <w:lang w:val="es-ES"/>
        </w:rPr>
        <w:t xml:space="preserve">la aplicación de las normas de derechos humanos relativas al tratamiento de las personas objeto de trata durante el proceso de rescate, repatriación y regreso en condiciones de seguridad. </w:t>
      </w:r>
      <w:r w:rsidR="00AB38EA" w:rsidRPr="00710E40">
        <w:rPr>
          <w:szCs w:val="24"/>
          <w:lang w:val="es-ES"/>
        </w:rPr>
        <w:t>E</w:t>
      </w:r>
      <w:r w:rsidRPr="00710E40">
        <w:rPr>
          <w:szCs w:val="24"/>
          <w:lang w:val="es-ES"/>
        </w:rPr>
        <w:t xml:space="preserve">ste fue el primer comité transfronferizo conjunto </w:t>
      </w:r>
      <w:r w:rsidR="00AB38EA" w:rsidRPr="00710E40">
        <w:rPr>
          <w:szCs w:val="24"/>
          <w:lang w:val="es-ES"/>
        </w:rPr>
        <w:t xml:space="preserve">de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y Nepal dirigido por funcionarios de</w:t>
      </w:r>
      <w:r w:rsidR="00AB38EA" w:rsidRPr="00710E40">
        <w:rPr>
          <w:szCs w:val="24"/>
          <w:lang w:val="es-ES"/>
        </w:rPr>
        <w:t xml:space="preserve"> </w:t>
      </w:r>
      <w:r w:rsidRPr="00710E40">
        <w:rPr>
          <w:szCs w:val="24"/>
          <w:lang w:val="es-ES"/>
        </w:rPr>
        <w:t>l</w:t>
      </w:r>
      <w:r w:rsidR="00AB38EA" w:rsidRPr="00710E40">
        <w:rPr>
          <w:szCs w:val="24"/>
          <w:lang w:val="es-ES"/>
        </w:rPr>
        <w:t>os</w:t>
      </w:r>
      <w:r w:rsidRPr="00710E40">
        <w:rPr>
          <w:szCs w:val="24"/>
          <w:lang w:val="es-ES"/>
        </w:rPr>
        <w:t xml:space="preserve"> </w:t>
      </w:r>
      <w:r w:rsidR="00AB38EA" w:rsidRPr="00710E40">
        <w:rPr>
          <w:szCs w:val="24"/>
          <w:lang w:val="es-ES"/>
        </w:rPr>
        <w:t>g</w:t>
      </w:r>
      <w:r w:rsidRPr="00710E40">
        <w:rPr>
          <w:szCs w:val="24"/>
          <w:lang w:val="es-ES"/>
        </w:rPr>
        <w:t>obierno</w:t>
      </w:r>
      <w:r w:rsidR="00AB38EA" w:rsidRPr="00710E40">
        <w:rPr>
          <w:szCs w:val="24"/>
          <w:lang w:val="es-ES"/>
        </w:rPr>
        <w:t>s</w:t>
      </w:r>
      <w:r w:rsidRPr="00710E40">
        <w:rPr>
          <w:szCs w:val="24"/>
          <w:lang w:val="es-ES"/>
        </w:rPr>
        <w:t xml:space="preserve"> de ambos países. </w:t>
      </w:r>
    </w:p>
    <w:p w:rsidR="00EF09B1" w:rsidRPr="00710E40" w:rsidRDefault="00EF09B1" w:rsidP="00EF09B1">
      <w:pPr>
        <w:pStyle w:val="SingleTxtG"/>
        <w:rPr>
          <w:szCs w:val="24"/>
          <w:lang w:val="es-ES"/>
        </w:rPr>
      </w:pPr>
      <w:r w:rsidRPr="00710E40">
        <w:rPr>
          <w:szCs w:val="24"/>
          <w:lang w:val="es-ES"/>
        </w:rPr>
        <w:t>254.</w:t>
      </w:r>
      <w:r w:rsidRPr="00710E40">
        <w:rPr>
          <w:szCs w:val="24"/>
          <w:lang w:val="es-ES"/>
        </w:rPr>
        <w:tab/>
        <w:t xml:space="preserve">Nepal y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han entablado negociaciones para ampliar la cooperación mutua con miras a firmar un acuerdo que permita proporcionar servicios de a</w:t>
      </w:r>
      <w:r w:rsidR="00A507B8" w:rsidRPr="00710E40">
        <w:rPr>
          <w:szCs w:val="24"/>
          <w:lang w:val="es-ES"/>
        </w:rPr>
        <w:t>sistencia</w:t>
      </w:r>
      <w:r w:rsidRPr="00710E40">
        <w:rPr>
          <w:szCs w:val="24"/>
          <w:lang w:val="es-ES"/>
        </w:rPr>
        <w:t xml:space="preserve">, incluidos el rescate y </w:t>
      </w:r>
      <w:r w:rsidR="00A507B8" w:rsidRPr="00710E40">
        <w:rPr>
          <w:szCs w:val="24"/>
          <w:lang w:val="es-ES"/>
        </w:rPr>
        <w:t xml:space="preserve">la </w:t>
      </w:r>
      <w:r w:rsidRPr="00710E40">
        <w:rPr>
          <w:szCs w:val="24"/>
          <w:lang w:val="es-ES"/>
        </w:rPr>
        <w:t>repatriación de las víctimas de la trata transfronteriz</w:t>
      </w:r>
      <w:r w:rsidR="00A507B8" w:rsidRPr="00710E40">
        <w:rPr>
          <w:szCs w:val="24"/>
          <w:lang w:val="es-ES"/>
        </w:rPr>
        <w:t>a</w:t>
      </w:r>
      <w:r w:rsidRPr="00710E40">
        <w:rPr>
          <w:szCs w:val="24"/>
          <w:lang w:val="es-ES"/>
        </w:rPr>
        <w:t xml:space="preserve">, así como la detección, </w:t>
      </w:r>
      <w:r w:rsidR="00A507B8" w:rsidRPr="00710E40">
        <w:rPr>
          <w:szCs w:val="24"/>
          <w:lang w:val="es-ES"/>
        </w:rPr>
        <w:t xml:space="preserve">la </w:t>
      </w:r>
      <w:r w:rsidRPr="00710E40">
        <w:rPr>
          <w:szCs w:val="24"/>
          <w:lang w:val="es-ES"/>
        </w:rPr>
        <w:t xml:space="preserve">investigación, </w:t>
      </w:r>
      <w:r w:rsidR="00A507B8" w:rsidRPr="00710E40">
        <w:rPr>
          <w:szCs w:val="24"/>
          <w:lang w:val="es-ES"/>
        </w:rPr>
        <w:t xml:space="preserve">el </w:t>
      </w:r>
      <w:r w:rsidRPr="00710E40">
        <w:rPr>
          <w:szCs w:val="24"/>
          <w:lang w:val="es-ES"/>
        </w:rPr>
        <w:t xml:space="preserve">enjuiciamiento y </w:t>
      </w:r>
      <w:r w:rsidR="00A507B8" w:rsidRPr="00710E40">
        <w:rPr>
          <w:szCs w:val="24"/>
          <w:lang w:val="es-ES"/>
        </w:rPr>
        <w:t xml:space="preserve">el </w:t>
      </w:r>
      <w:r w:rsidRPr="00710E40">
        <w:rPr>
          <w:szCs w:val="24"/>
          <w:lang w:val="es-ES"/>
        </w:rPr>
        <w:t>castigo de los</w:t>
      </w:r>
      <w:r w:rsidR="00A507B8" w:rsidRPr="00710E40">
        <w:rPr>
          <w:szCs w:val="24"/>
          <w:lang w:val="es-ES"/>
        </w:rPr>
        <w:t xml:space="preserve"> perpetradores</w:t>
      </w:r>
      <w:r w:rsidRPr="00710E40">
        <w:rPr>
          <w:szCs w:val="24"/>
          <w:lang w:val="es-ES"/>
        </w:rPr>
        <w:t>.</w:t>
      </w:r>
    </w:p>
    <w:p w:rsidR="00EF09B1" w:rsidRPr="00710E40" w:rsidRDefault="00EF09B1" w:rsidP="00F520DB">
      <w:pPr>
        <w:pStyle w:val="H1G"/>
        <w:rPr>
          <w:lang w:val="es-ES"/>
        </w:rPr>
      </w:pPr>
      <w:r w:rsidRPr="00710E40">
        <w:rPr>
          <w:lang w:val="es-ES"/>
        </w:rPr>
        <w:tab/>
        <w:t>C.</w:t>
      </w:r>
      <w:r w:rsidRPr="00710E40">
        <w:rPr>
          <w:lang w:val="es-ES"/>
        </w:rPr>
        <w:tab/>
        <w:t>Cooperación transfronteriza</w:t>
      </w:r>
    </w:p>
    <w:p w:rsidR="00EF09B1" w:rsidRPr="00710E40" w:rsidRDefault="00EF09B1" w:rsidP="00EF09B1">
      <w:pPr>
        <w:pStyle w:val="H23G"/>
        <w:rPr>
          <w:szCs w:val="24"/>
          <w:lang w:val="es-ES"/>
        </w:rPr>
      </w:pPr>
      <w:r w:rsidRPr="00710E40">
        <w:rPr>
          <w:szCs w:val="24"/>
          <w:lang w:val="es-ES"/>
        </w:rPr>
        <w:tab/>
      </w:r>
      <w:r w:rsidRPr="00710E40">
        <w:rPr>
          <w:szCs w:val="24"/>
          <w:lang w:val="es-ES"/>
        </w:rPr>
        <w:tab/>
        <w:t>Iniciativas</w:t>
      </w:r>
      <w:r w:rsidR="00A507B8" w:rsidRPr="00710E40">
        <w:rPr>
          <w:szCs w:val="24"/>
          <w:lang w:val="es-ES"/>
        </w:rPr>
        <w:t xml:space="preserve"> transfronterizas</w:t>
      </w:r>
      <w:r w:rsidR="00F520DB" w:rsidRPr="00710E40">
        <w:rPr>
          <w:szCs w:val="24"/>
          <w:lang w:val="es-ES"/>
        </w:rPr>
        <w:t xml:space="preserve"> del sector de las organizaciones no gubernamentales</w:t>
      </w:r>
    </w:p>
    <w:p w:rsidR="00EF09B1" w:rsidRPr="00710E40" w:rsidRDefault="00EF09B1" w:rsidP="00EF09B1">
      <w:pPr>
        <w:pStyle w:val="H4G"/>
        <w:rPr>
          <w:szCs w:val="24"/>
          <w:lang w:val="es-ES"/>
        </w:rPr>
      </w:pPr>
      <w:r w:rsidRPr="00710E40">
        <w:rPr>
          <w:szCs w:val="24"/>
          <w:lang w:val="es-ES"/>
        </w:rPr>
        <w:tab/>
      </w:r>
      <w:r w:rsidRPr="00710E40">
        <w:rPr>
          <w:szCs w:val="24"/>
          <w:lang w:val="es-ES"/>
        </w:rPr>
        <w:tab/>
        <w:t xml:space="preserve">Acción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y </w:t>
      </w:r>
      <w:smartTag w:uri="urn:schemas-microsoft-com:office:smarttags" w:element="PersonName">
        <w:smartTagPr>
          <w:attr w:name="ProductID" w:val="la Explotaci￳n Sexual"/>
        </w:smartTagPr>
        <w:r w:rsidRPr="00710E40">
          <w:rPr>
            <w:szCs w:val="24"/>
            <w:lang w:val="es-ES"/>
          </w:rPr>
          <w:t>la Explotación Sexual</w:t>
        </w:r>
      </w:smartTag>
      <w:r w:rsidRPr="00710E40">
        <w:rPr>
          <w:szCs w:val="24"/>
          <w:lang w:val="es-ES"/>
        </w:rPr>
        <w:t xml:space="preserve"> de los Niños</w:t>
      </w:r>
      <w:r w:rsidR="00A507B8" w:rsidRPr="00710E40">
        <w:rPr>
          <w:szCs w:val="24"/>
          <w:lang w:val="es-ES"/>
        </w:rPr>
        <w:t xml:space="preserve"> (ATSEC)</w:t>
      </w:r>
    </w:p>
    <w:p w:rsidR="00EF09B1" w:rsidRPr="00710E40" w:rsidRDefault="00EF09B1" w:rsidP="001E023B">
      <w:pPr>
        <w:pStyle w:val="SingleTxtG"/>
        <w:rPr>
          <w:szCs w:val="24"/>
          <w:lang w:val="es-ES"/>
        </w:rPr>
      </w:pPr>
      <w:r w:rsidRPr="00710E40">
        <w:rPr>
          <w:szCs w:val="24"/>
          <w:lang w:val="es-ES"/>
        </w:rPr>
        <w:t>255.</w:t>
      </w:r>
      <w:r w:rsidRPr="00710E40">
        <w:rPr>
          <w:szCs w:val="24"/>
          <w:lang w:val="es-ES"/>
        </w:rPr>
        <w:tab/>
        <w:t xml:space="preserve">Acción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y </w:t>
      </w:r>
      <w:smartTag w:uri="urn:schemas-microsoft-com:office:smarttags" w:element="PersonName">
        <w:smartTagPr>
          <w:attr w:name="ProductID" w:val="la Explotaci￳n Sexual"/>
        </w:smartTagPr>
        <w:r w:rsidRPr="00710E40">
          <w:rPr>
            <w:szCs w:val="24"/>
            <w:lang w:val="es-ES"/>
          </w:rPr>
          <w:t>la Explotación Sexual</w:t>
        </w:r>
      </w:smartTag>
      <w:r w:rsidRPr="00710E40">
        <w:rPr>
          <w:szCs w:val="24"/>
          <w:lang w:val="es-ES"/>
        </w:rPr>
        <w:t xml:space="preserve"> de los Niños (ATSEC) es una red de </w:t>
      </w:r>
      <w:r w:rsidR="009E699A" w:rsidRPr="00710E40">
        <w:rPr>
          <w:szCs w:val="24"/>
          <w:lang w:val="es-ES"/>
        </w:rPr>
        <w:t>ONG</w:t>
      </w:r>
      <w:r w:rsidRPr="00710E40">
        <w:rPr>
          <w:szCs w:val="24"/>
          <w:lang w:val="es-ES"/>
        </w:rPr>
        <w:t xml:space="preserve"> de Nepal, el </w:t>
      </w:r>
      <w:r w:rsidR="004F36CF" w:rsidRPr="00710E40">
        <w:rPr>
          <w:szCs w:val="24"/>
          <w:lang w:val="es-ES"/>
        </w:rPr>
        <w:t>E</w:t>
      </w:r>
      <w:r w:rsidRPr="00710E40">
        <w:rPr>
          <w:szCs w:val="24"/>
          <w:lang w:val="es-ES"/>
        </w:rPr>
        <w:t xml:space="preserve">stado de Bengala </w:t>
      </w:r>
      <w:r w:rsidR="004F36CF" w:rsidRPr="00710E40">
        <w:rPr>
          <w:szCs w:val="24"/>
          <w:lang w:val="es-ES"/>
        </w:rPr>
        <w:t>o</w:t>
      </w:r>
      <w:r w:rsidRPr="00710E40">
        <w:rPr>
          <w:szCs w:val="24"/>
          <w:lang w:val="es-ES"/>
        </w:rPr>
        <w:t>ccidental y Bangladesh</w:t>
      </w:r>
      <w:r w:rsidR="004F36CF" w:rsidRPr="00710E40">
        <w:rPr>
          <w:szCs w:val="24"/>
          <w:lang w:val="es-ES"/>
        </w:rPr>
        <w:t xml:space="preserve"> (India)</w:t>
      </w:r>
      <w:r w:rsidRPr="00710E40">
        <w:rPr>
          <w:szCs w:val="24"/>
          <w:lang w:val="es-ES"/>
        </w:rPr>
        <w:t>. La red se ocupa de ampliar la cooperación</w:t>
      </w:r>
      <w:r w:rsidR="001E023B" w:rsidRPr="00710E40">
        <w:rPr>
          <w:szCs w:val="24"/>
          <w:lang w:val="es-ES"/>
        </w:rPr>
        <w:t>,</w:t>
      </w:r>
      <w:r w:rsidRPr="00710E40">
        <w:rPr>
          <w:szCs w:val="24"/>
          <w:lang w:val="es-ES"/>
        </w:rPr>
        <w:t xml:space="preserve"> principalmente en actividades de carácter transfronterizo que faciliten la</w:t>
      </w:r>
      <w:r w:rsidR="004F36CF" w:rsidRPr="00710E40">
        <w:rPr>
          <w:szCs w:val="24"/>
          <w:lang w:val="es-ES"/>
        </w:rPr>
        <w:t>s tareas</w:t>
      </w:r>
      <w:r w:rsidRPr="00710E40">
        <w:rPr>
          <w:szCs w:val="24"/>
          <w:lang w:val="es-ES"/>
        </w:rPr>
        <w:t xml:space="preserve"> </w:t>
      </w:r>
      <w:r w:rsidR="004F36CF" w:rsidRPr="00710E40">
        <w:rPr>
          <w:szCs w:val="24"/>
          <w:lang w:val="es-ES"/>
        </w:rPr>
        <w:t xml:space="preserve">de promoción </w:t>
      </w:r>
      <w:r w:rsidRPr="00710E40">
        <w:rPr>
          <w:szCs w:val="24"/>
          <w:lang w:val="es-ES"/>
        </w:rPr>
        <w:t xml:space="preserve">de los derechos, investigación y movilización social. Asimismo, ofrece asistencia técnica a organismos clave de </w:t>
      </w:r>
      <w:r w:rsidR="004F36CF" w:rsidRPr="00710E40">
        <w:rPr>
          <w:szCs w:val="24"/>
          <w:lang w:val="es-ES"/>
        </w:rPr>
        <w:t xml:space="preserve">ambos </w:t>
      </w:r>
      <w:r w:rsidRPr="00710E40">
        <w:rPr>
          <w:szCs w:val="24"/>
          <w:lang w:val="es-ES"/>
        </w:rPr>
        <w:t>países.</w:t>
      </w:r>
    </w:p>
    <w:p w:rsidR="00EF09B1" w:rsidRPr="00710E40" w:rsidRDefault="00EF09B1" w:rsidP="00EF09B1">
      <w:pPr>
        <w:pStyle w:val="H4G"/>
        <w:rPr>
          <w:szCs w:val="24"/>
          <w:lang w:val="es-ES"/>
        </w:rPr>
      </w:pPr>
      <w:r w:rsidRPr="00710E40">
        <w:rPr>
          <w:szCs w:val="24"/>
          <w:lang w:val="es-ES"/>
        </w:rPr>
        <w:tab/>
      </w:r>
      <w:r w:rsidRPr="00710E40">
        <w:rPr>
          <w:szCs w:val="24"/>
          <w:lang w:val="es-ES"/>
        </w:rPr>
        <w:tab/>
        <w:t>Taller transfronterizo sobre la trata de mujeres y niños</w:t>
      </w:r>
    </w:p>
    <w:p w:rsidR="00EF09B1" w:rsidRPr="00710E40" w:rsidRDefault="00EF09B1" w:rsidP="001E023B">
      <w:pPr>
        <w:pStyle w:val="SingleTxtG"/>
        <w:rPr>
          <w:szCs w:val="24"/>
          <w:lang w:val="es-ES"/>
        </w:rPr>
      </w:pPr>
      <w:r w:rsidRPr="00710E40">
        <w:rPr>
          <w:szCs w:val="24"/>
          <w:lang w:val="es-ES"/>
        </w:rPr>
        <w:t>256.</w:t>
      </w:r>
      <w:r w:rsidRPr="00710E40">
        <w:rPr>
          <w:szCs w:val="24"/>
          <w:lang w:val="es-ES"/>
        </w:rPr>
        <w:tab/>
        <w:t xml:space="preserve">En 1997, Maiti Nepal, una ONG </w:t>
      </w:r>
      <w:r w:rsidR="008D04ED" w:rsidRPr="00710E40">
        <w:rPr>
          <w:szCs w:val="24"/>
          <w:lang w:val="es-ES"/>
        </w:rPr>
        <w:t xml:space="preserve">nacional </w:t>
      </w:r>
      <w:r w:rsidRPr="00710E40">
        <w:rPr>
          <w:szCs w:val="24"/>
          <w:lang w:val="es-ES"/>
        </w:rPr>
        <w:t xml:space="preserve">que </w:t>
      </w:r>
      <w:r w:rsidR="008D04ED" w:rsidRPr="00710E40">
        <w:rPr>
          <w:szCs w:val="24"/>
          <w:lang w:val="es-ES"/>
        </w:rPr>
        <w:t xml:space="preserve">combate </w:t>
      </w:r>
      <w:r w:rsidRPr="00710E40">
        <w:rPr>
          <w:szCs w:val="24"/>
          <w:lang w:val="es-ES"/>
        </w:rPr>
        <w:t xml:space="preserve">la venta y trata de mujeres y niños, organizó una serie de talleres transfronterizos en ciudades </w:t>
      </w:r>
      <w:r w:rsidR="008D04ED" w:rsidRPr="00710E40">
        <w:rPr>
          <w:szCs w:val="24"/>
          <w:lang w:val="es-ES"/>
        </w:rPr>
        <w:t xml:space="preserve">fronterizas </w:t>
      </w:r>
      <w:r w:rsidRPr="00710E40">
        <w:rPr>
          <w:szCs w:val="24"/>
          <w:lang w:val="es-ES"/>
        </w:rPr>
        <w:t xml:space="preserve">de Nepal, </w:t>
      </w:r>
      <w:r w:rsidR="008D04ED" w:rsidRPr="00710E40">
        <w:rPr>
          <w:szCs w:val="24"/>
          <w:lang w:val="es-ES"/>
        </w:rPr>
        <w:t>a saber</w:t>
      </w:r>
      <w:r w:rsidR="004B68D0" w:rsidRPr="00710E40">
        <w:rPr>
          <w:szCs w:val="24"/>
          <w:lang w:val="es-ES"/>
        </w:rPr>
        <w:t>,</w:t>
      </w:r>
      <w:r w:rsidR="008D04ED" w:rsidRPr="00710E40">
        <w:rPr>
          <w:szCs w:val="24"/>
          <w:lang w:val="es-ES"/>
        </w:rPr>
        <w:t xml:space="preserve"> </w:t>
      </w:r>
      <w:r w:rsidRPr="00710E40">
        <w:rPr>
          <w:szCs w:val="24"/>
          <w:lang w:val="es-ES"/>
        </w:rPr>
        <w:t xml:space="preserve">Kakarvitta, Biratnagar, Birgunj, Janakapur, Bhairahawa, Nepalgunj y Dhangadhi. Participaron en </w:t>
      </w:r>
      <w:r w:rsidR="008D04ED" w:rsidRPr="00710E40">
        <w:rPr>
          <w:szCs w:val="24"/>
          <w:lang w:val="es-ES"/>
        </w:rPr>
        <w:t xml:space="preserve">los talleres </w:t>
      </w:r>
      <w:r w:rsidRPr="00710E40">
        <w:rPr>
          <w:szCs w:val="24"/>
          <w:lang w:val="es-ES"/>
        </w:rPr>
        <w:t xml:space="preserve">representantes de los </w:t>
      </w:r>
      <w:r w:rsidR="008D04ED" w:rsidRPr="00710E40">
        <w:rPr>
          <w:szCs w:val="24"/>
          <w:lang w:val="es-ES"/>
        </w:rPr>
        <w:t>g</w:t>
      </w:r>
      <w:r w:rsidRPr="00710E40">
        <w:rPr>
          <w:szCs w:val="24"/>
          <w:lang w:val="es-ES"/>
        </w:rPr>
        <w:t xml:space="preserve">obiernos y diversas ONG de Nepal y </w:t>
      </w:r>
      <w:smartTag w:uri="urn:schemas-microsoft-com:office:smarttags" w:element="PersonName">
        <w:smartTagPr>
          <w:attr w:name="ProductID" w:val="la India."/>
        </w:smartTagPr>
        <w:r w:rsidRPr="00710E40">
          <w:rPr>
            <w:szCs w:val="24"/>
            <w:lang w:val="es-ES"/>
          </w:rPr>
          <w:t>la India.</w:t>
        </w:r>
      </w:smartTag>
    </w:p>
    <w:p w:rsidR="00EF09B1" w:rsidRPr="00710E40" w:rsidRDefault="00EF09B1" w:rsidP="00EF09B1">
      <w:pPr>
        <w:pStyle w:val="H4G"/>
        <w:rPr>
          <w:szCs w:val="24"/>
          <w:lang w:val="es-ES"/>
        </w:rPr>
      </w:pPr>
      <w:r w:rsidRPr="00710E40">
        <w:rPr>
          <w:szCs w:val="24"/>
          <w:lang w:val="es-ES"/>
        </w:rPr>
        <w:tab/>
      </w:r>
      <w:r w:rsidRPr="00710E40">
        <w:rPr>
          <w:szCs w:val="24"/>
          <w:lang w:val="es-ES"/>
        </w:rPr>
        <w:tab/>
        <w:t>Establecimiento y gestión de hogares de tránsito</w:t>
      </w:r>
    </w:p>
    <w:p w:rsidR="00EF09B1" w:rsidRPr="00710E40" w:rsidRDefault="00EF09B1" w:rsidP="001E023B">
      <w:pPr>
        <w:pStyle w:val="SingleTxtG"/>
        <w:rPr>
          <w:szCs w:val="24"/>
          <w:lang w:val="es-ES"/>
        </w:rPr>
      </w:pPr>
      <w:r w:rsidRPr="00710E40">
        <w:rPr>
          <w:szCs w:val="24"/>
          <w:lang w:val="es-ES"/>
        </w:rPr>
        <w:t>257.</w:t>
      </w:r>
      <w:r w:rsidRPr="00710E40">
        <w:rPr>
          <w:szCs w:val="24"/>
          <w:lang w:val="es-ES"/>
        </w:rPr>
        <w:tab/>
        <w:t>Maiti Nepal, una ONG n</w:t>
      </w:r>
      <w:r w:rsidR="0039070C" w:rsidRPr="00710E40">
        <w:rPr>
          <w:szCs w:val="24"/>
          <w:lang w:val="es-ES"/>
        </w:rPr>
        <w:t>acional</w:t>
      </w:r>
      <w:r w:rsidRPr="00710E40">
        <w:rPr>
          <w:szCs w:val="24"/>
          <w:lang w:val="es-ES"/>
        </w:rPr>
        <w:t>, ha creado ocho hogares de tránsito en distint</w:t>
      </w:r>
      <w:r w:rsidR="004B68D0" w:rsidRPr="00710E40">
        <w:rPr>
          <w:szCs w:val="24"/>
          <w:lang w:val="es-ES"/>
        </w:rPr>
        <w:t>a</w:t>
      </w:r>
      <w:r w:rsidRPr="00710E40">
        <w:rPr>
          <w:szCs w:val="24"/>
          <w:lang w:val="es-ES"/>
        </w:rPr>
        <w:t xml:space="preserve">s </w:t>
      </w:r>
      <w:r w:rsidR="004B68D0" w:rsidRPr="00710E40">
        <w:rPr>
          <w:szCs w:val="24"/>
          <w:lang w:val="es-ES"/>
        </w:rPr>
        <w:t>zonas</w:t>
      </w:r>
      <w:r w:rsidRPr="00710E40">
        <w:rPr>
          <w:szCs w:val="24"/>
          <w:lang w:val="es-ES"/>
        </w:rPr>
        <w:t xml:space="preserve"> fronter</w:t>
      </w:r>
      <w:r w:rsidR="004B68D0" w:rsidRPr="00710E40">
        <w:rPr>
          <w:szCs w:val="24"/>
          <w:lang w:val="es-ES"/>
        </w:rPr>
        <w:t>izos</w:t>
      </w:r>
      <w:r w:rsidRPr="00710E40">
        <w:rPr>
          <w:szCs w:val="24"/>
          <w:lang w:val="es-ES"/>
        </w:rPr>
        <w:t xml:space="preserve"> entre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y Nepal</w:t>
      </w:r>
      <w:r w:rsidR="004B68D0" w:rsidRPr="00710E40">
        <w:rPr>
          <w:szCs w:val="24"/>
          <w:lang w:val="es-ES"/>
        </w:rPr>
        <w:t>:</w:t>
      </w:r>
      <w:r w:rsidRPr="00710E40">
        <w:rPr>
          <w:szCs w:val="24"/>
          <w:lang w:val="es-ES"/>
        </w:rPr>
        <w:t xml:space="preserve"> Pashupatinagar, Kakarvitta, Jogbani, Janakapur, Birgunj, Sunauli, Nepalgunj y Dhangadhi. La organización está llevando a cabo campañas de vigilancia en la</w:t>
      </w:r>
      <w:r w:rsidR="004B68D0" w:rsidRPr="00710E40">
        <w:rPr>
          <w:szCs w:val="24"/>
          <w:lang w:val="es-ES"/>
        </w:rPr>
        <w:t>s</w:t>
      </w:r>
      <w:r w:rsidRPr="00710E40">
        <w:rPr>
          <w:szCs w:val="24"/>
          <w:lang w:val="es-ES"/>
        </w:rPr>
        <w:t xml:space="preserve"> frontera</w:t>
      </w:r>
      <w:r w:rsidR="004B68D0" w:rsidRPr="00710E40">
        <w:rPr>
          <w:szCs w:val="24"/>
          <w:lang w:val="es-ES"/>
        </w:rPr>
        <w:t>s</w:t>
      </w:r>
      <w:r w:rsidRPr="00710E40">
        <w:rPr>
          <w:szCs w:val="24"/>
          <w:lang w:val="es-ES"/>
        </w:rPr>
        <w:t xml:space="preserve"> en coordinación con </w:t>
      </w:r>
      <w:smartTag w:uri="urn:schemas-microsoft-com:office:smarttags" w:element="PersonName">
        <w:smartTagPr>
          <w:attr w:name="ProductID" w:val="la Polic￭a"/>
        </w:smartTagPr>
        <w:r w:rsidRPr="00710E40">
          <w:rPr>
            <w:szCs w:val="24"/>
            <w:lang w:val="es-ES"/>
          </w:rPr>
          <w:t xml:space="preserve">la </w:t>
        </w:r>
        <w:r w:rsidR="004B68D0" w:rsidRPr="00710E40">
          <w:rPr>
            <w:szCs w:val="24"/>
            <w:lang w:val="es-ES"/>
          </w:rPr>
          <w:t>P</w:t>
        </w:r>
        <w:r w:rsidRPr="00710E40">
          <w:rPr>
            <w:szCs w:val="24"/>
            <w:lang w:val="es-ES"/>
          </w:rPr>
          <w:t>olicía</w:t>
        </w:r>
      </w:smartTag>
      <w:r w:rsidRPr="00710E40">
        <w:rPr>
          <w:szCs w:val="24"/>
          <w:lang w:val="es-ES"/>
        </w:rPr>
        <w:t xml:space="preserve"> de Nepal, </w:t>
      </w:r>
      <w:r w:rsidR="004B68D0" w:rsidRPr="00710E40">
        <w:rPr>
          <w:szCs w:val="24"/>
          <w:lang w:val="es-ES"/>
        </w:rPr>
        <w:t xml:space="preserve">con objeto </w:t>
      </w:r>
      <w:r w:rsidRPr="00710E40">
        <w:rPr>
          <w:szCs w:val="24"/>
          <w:lang w:val="es-ES"/>
        </w:rPr>
        <w:t xml:space="preserve">de identificar a los </w:t>
      </w:r>
      <w:r w:rsidR="004B68D0" w:rsidRPr="00710E40">
        <w:rPr>
          <w:szCs w:val="24"/>
          <w:lang w:val="es-ES"/>
        </w:rPr>
        <w:t xml:space="preserve">autores </w:t>
      </w:r>
      <w:r w:rsidRPr="00710E40">
        <w:rPr>
          <w:szCs w:val="24"/>
          <w:lang w:val="es-ES"/>
        </w:rPr>
        <w:t xml:space="preserve">de la trata y </w:t>
      </w:r>
      <w:r w:rsidR="004B68D0" w:rsidRPr="00710E40">
        <w:rPr>
          <w:szCs w:val="24"/>
          <w:lang w:val="es-ES"/>
        </w:rPr>
        <w:t xml:space="preserve">a </w:t>
      </w:r>
      <w:r w:rsidRPr="00710E40">
        <w:rPr>
          <w:szCs w:val="24"/>
          <w:lang w:val="es-ES"/>
        </w:rPr>
        <w:t>los proxenetas</w:t>
      </w:r>
      <w:r w:rsidR="004B68D0" w:rsidRPr="00710E40">
        <w:rPr>
          <w:szCs w:val="24"/>
          <w:lang w:val="es-ES"/>
        </w:rPr>
        <w:t>,</w:t>
      </w:r>
      <w:r w:rsidRPr="00710E40">
        <w:rPr>
          <w:szCs w:val="24"/>
          <w:lang w:val="es-ES"/>
        </w:rPr>
        <w:t xml:space="preserve"> </w:t>
      </w:r>
      <w:r w:rsidR="004B68D0" w:rsidRPr="00710E40">
        <w:rPr>
          <w:szCs w:val="24"/>
          <w:lang w:val="es-ES"/>
        </w:rPr>
        <w:t>así como</w:t>
      </w:r>
      <w:r w:rsidRPr="00710E40">
        <w:rPr>
          <w:szCs w:val="24"/>
          <w:lang w:val="es-ES"/>
        </w:rPr>
        <w:t xml:space="preserve"> detectar la trata de niñas y mujeres con destino a </w:t>
      </w:r>
      <w:smartTag w:uri="urn:schemas-microsoft-com:office:smarttags" w:element="PersonName">
        <w:smartTagPr>
          <w:attr w:name="ProductID" w:val="la India. A"/>
        </w:smartTagPr>
        <w:r w:rsidRPr="00710E40">
          <w:rPr>
            <w:szCs w:val="24"/>
            <w:lang w:val="es-ES"/>
          </w:rPr>
          <w:t xml:space="preserve">la India. </w:t>
        </w:r>
        <w:r w:rsidR="004B68D0" w:rsidRPr="00710E40">
          <w:rPr>
            <w:szCs w:val="24"/>
            <w:lang w:val="es-ES"/>
          </w:rPr>
          <w:t>A</w:t>
        </w:r>
      </w:smartTag>
      <w:r w:rsidRPr="00710E40">
        <w:rPr>
          <w:szCs w:val="24"/>
          <w:lang w:val="es-ES"/>
        </w:rPr>
        <w:t xml:space="preserve"> </w:t>
      </w:r>
      <w:r w:rsidR="001E023B" w:rsidRPr="00710E40">
        <w:rPr>
          <w:szCs w:val="24"/>
          <w:lang w:val="es-ES"/>
        </w:rPr>
        <w:t>tal</w:t>
      </w:r>
      <w:r w:rsidRPr="00710E40">
        <w:rPr>
          <w:szCs w:val="24"/>
          <w:lang w:val="es-ES"/>
        </w:rPr>
        <w:t xml:space="preserve"> fin, la organización ha desplegado a su personal femenino en los puestos fronterizos para que patrullen la zona, identifiquen a las niñas que están siendo objeto de operaciones de trata y las rescaten en caso necesario. Del mismo modo, algunas </w:t>
      </w:r>
      <w:r w:rsidR="004B68D0" w:rsidRPr="00710E40">
        <w:rPr>
          <w:szCs w:val="24"/>
          <w:lang w:val="es-ES"/>
        </w:rPr>
        <w:t>ONG</w:t>
      </w:r>
      <w:r w:rsidRPr="00710E40">
        <w:rPr>
          <w:szCs w:val="24"/>
          <w:lang w:val="es-ES"/>
        </w:rPr>
        <w:t xml:space="preserve"> nacional</w:t>
      </w:r>
      <w:r w:rsidR="004B68D0" w:rsidRPr="00710E40">
        <w:rPr>
          <w:szCs w:val="24"/>
          <w:lang w:val="es-ES"/>
        </w:rPr>
        <w:t>es</w:t>
      </w:r>
      <w:r w:rsidRPr="00710E40">
        <w:rPr>
          <w:szCs w:val="24"/>
          <w:lang w:val="es-ES"/>
        </w:rPr>
        <w:t xml:space="preserve"> han establecido hogares de tránsito para niñas y mujeres rescatadas, como el Centro de Rehabilitación de Mujeres (WOREC), que </w:t>
      </w:r>
      <w:r w:rsidR="004B68D0" w:rsidRPr="00710E40">
        <w:rPr>
          <w:szCs w:val="24"/>
          <w:lang w:val="es-ES"/>
        </w:rPr>
        <w:t xml:space="preserve">ha </w:t>
      </w:r>
      <w:r w:rsidR="001E023B" w:rsidRPr="00710E40">
        <w:rPr>
          <w:szCs w:val="24"/>
          <w:lang w:val="es-ES"/>
        </w:rPr>
        <w:t>creado</w:t>
      </w:r>
      <w:r w:rsidRPr="00710E40">
        <w:rPr>
          <w:szCs w:val="24"/>
          <w:lang w:val="es-ES"/>
        </w:rPr>
        <w:t xml:space="preserve"> </w:t>
      </w:r>
      <w:r w:rsidR="004B68D0" w:rsidRPr="00710E40">
        <w:rPr>
          <w:szCs w:val="24"/>
          <w:lang w:val="es-ES"/>
        </w:rPr>
        <w:t xml:space="preserve">uno </w:t>
      </w:r>
      <w:r w:rsidRPr="00710E40">
        <w:rPr>
          <w:szCs w:val="24"/>
          <w:lang w:val="es-ES"/>
        </w:rPr>
        <w:t xml:space="preserve">en Janakpur, y ABC Nepal, que los ha establecido en Biratnagar, Janakpur y Bhairahawa. </w:t>
      </w:r>
      <w:r w:rsidR="004B68D0" w:rsidRPr="00710E40">
        <w:rPr>
          <w:szCs w:val="24"/>
          <w:lang w:val="es-ES"/>
        </w:rPr>
        <w:t>Por otra parte,</w:t>
      </w:r>
      <w:r w:rsidRPr="00710E40">
        <w:rPr>
          <w:szCs w:val="24"/>
          <w:lang w:val="es-ES"/>
        </w:rPr>
        <w:t xml:space="preserve"> SAATHI, una ONG nacional, gestiona hogares de tránsito/centros de rehabilitación en Kanhanpur, Bhairahawa y Katmandú, con capacidad para acoger a niños y mujeres víctimas de la trata, así como </w:t>
      </w:r>
      <w:r w:rsidR="004B68D0" w:rsidRPr="00710E40">
        <w:rPr>
          <w:szCs w:val="24"/>
          <w:lang w:val="es-ES"/>
        </w:rPr>
        <w:t xml:space="preserve">los </w:t>
      </w:r>
      <w:r w:rsidR="001E023B" w:rsidRPr="00710E40">
        <w:rPr>
          <w:szCs w:val="24"/>
          <w:lang w:val="es-ES"/>
        </w:rPr>
        <w:t>se encuentran</w:t>
      </w:r>
      <w:r w:rsidRPr="00710E40">
        <w:rPr>
          <w:szCs w:val="24"/>
          <w:lang w:val="es-ES"/>
        </w:rPr>
        <w:t xml:space="preserve"> en situación de riesgo. De manera </w:t>
      </w:r>
      <w:r w:rsidR="001E023B" w:rsidRPr="00710E40">
        <w:rPr>
          <w:szCs w:val="24"/>
          <w:lang w:val="es-ES"/>
        </w:rPr>
        <w:t>similar</w:t>
      </w:r>
      <w:r w:rsidRPr="00710E40">
        <w:rPr>
          <w:szCs w:val="24"/>
          <w:lang w:val="es-ES"/>
        </w:rPr>
        <w:t xml:space="preserve">, varias otras ONG </w:t>
      </w:r>
      <w:r w:rsidR="004B68D0" w:rsidRPr="00710E40">
        <w:rPr>
          <w:szCs w:val="24"/>
          <w:lang w:val="es-ES"/>
        </w:rPr>
        <w:t xml:space="preserve">nacionales </w:t>
      </w:r>
      <w:r w:rsidRPr="00710E40">
        <w:rPr>
          <w:szCs w:val="24"/>
          <w:lang w:val="es-ES"/>
        </w:rPr>
        <w:t xml:space="preserve">gestionan líneas telefónicas de ayuda en las principales ciudades </w:t>
      </w:r>
      <w:r w:rsidR="004B68D0" w:rsidRPr="00710E40">
        <w:rPr>
          <w:szCs w:val="24"/>
          <w:lang w:val="es-ES"/>
        </w:rPr>
        <w:t xml:space="preserve">fronterizas </w:t>
      </w:r>
      <w:r w:rsidRPr="00710E40">
        <w:rPr>
          <w:szCs w:val="24"/>
          <w:lang w:val="es-ES"/>
        </w:rPr>
        <w:t>con el fin de a</w:t>
      </w:r>
      <w:r w:rsidR="004B68D0" w:rsidRPr="00710E40">
        <w:rPr>
          <w:szCs w:val="24"/>
          <w:lang w:val="es-ES"/>
        </w:rPr>
        <w:t>poyar a</w:t>
      </w:r>
      <w:r w:rsidRPr="00710E40">
        <w:rPr>
          <w:szCs w:val="24"/>
          <w:lang w:val="es-ES"/>
        </w:rPr>
        <w:t xml:space="preserve"> víctimas y supervivientes.</w:t>
      </w:r>
    </w:p>
    <w:p w:rsidR="00EF09B1" w:rsidRPr="00710E40" w:rsidRDefault="00EF09B1" w:rsidP="001E023B">
      <w:pPr>
        <w:pStyle w:val="SingleTxtG"/>
        <w:rPr>
          <w:szCs w:val="24"/>
          <w:lang w:val="es-ES"/>
        </w:rPr>
      </w:pPr>
      <w:r w:rsidRPr="00710E40">
        <w:rPr>
          <w:szCs w:val="24"/>
          <w:lang w:val="es-ES"/>
        </w:rPr>
        <w:t>258.</w:t>
      </w:r>
      <w:r w:rsidRPr="00710E40">
        <w:rPr>
          <w:szCs w:val="24"/>
          <w:lang w:val="es-ES"/>
        </w:rPr>
        <w:tab/>
      </w:r>
      <w:r w:rsidR="00FC014A" w:rsidRPr="00710E40">
        <w:rPr>
          <w:szCs w:val="24"/>
          <w:lang w:val="es-ES"/>
        </w:rPr>
        <w:t>Diversas</w:t>
      </w:r>
      <w:r w:rsidRPr="00710E40">
        <w:rPr>
          <w:szCs w:val="24"/>
          <w:lang w:val="es-ES"/>
        </w:rPr>
        <w:t xml:space="preserve"> ONG que </w:t>
      </w:r>
      <w:r w:rsidR="001E023B" w:rsidRPr="00710E40">
        <w:rPr>
          <w:szCs w:val="24"/>
          <w:lang w:val="es-ES"/>
        </w:rPr>
        <w:t>trabajan</w:t>
      </w:r>
      <w:r w:rsidRPr="00710E40">
        <w:rPr>
          <w:szCs w:val="24"/>
          <w:lang w:val="es-ES"/>
        </w:rPr>
        <w:t xml:space="preserve"> en Nepal y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están ampliando l</w:t>
      </w:r>
      <w:r w:rsidR="001E023B" w:rsidRPr="00710E40">
        <w:rPr>
          <w:szCs w:val="24"/>
          <w:lang w:val="es-ES"/>
        </w:rPr>
        <w:t>a cooperación y el apoyo mutuo</w:t>
      </w:r>
      <w:r w:rsidR="00FC014A" w:rsidRPr="00710E40">
        <w:rPr>
          <w:szCs w:val="24"/>
          <w:lang w:val="es-ES"/>
        </w:rPr>
        <w:t>s</w:t>
      </w:r>
      <w:r w:rsidR="001E023B" w:rsidRPr="00710E40">
        <w:rPr>
          <w:szCs w:val="24"/>
          <w:lang w:val="es-ES"/>
        </w:rPr>
        <w:t xml:space="preserve"> </w:t>
      </w:r>
      <w:r w:rsidRPr="00710E40">
        <w:rPr>
          <w:szCs w:val="24"/>
          <w:lang w:val="es-ES"/>
        </w:rPr>
        <w:t xml:space="preserve">para abordar la cuestión de la trata, especialmente en lo relativo a la prevención, el rescate, la repatriación de supervivientes y víctimas de </w:t>
      </w:r>
      <w:r w:rsidR="00FC014A" w:rsidRPr="00710E40">
        <w:rPr>
          <w:szCs w:val="24"/>
          <w:lang w:val="es-ES"/>
        </w:rPr>
        <w:t xml:space="preserve">la </w:t>
      </w:r>
      <w:r w:rsidRPr="00710E40">
        <w:rPr>
          <w:szCs w:val="24"/>
          <w:lang w:val="es-ES"/>
        </w:rPr>
        <w:t>venta y trata, y el enjuiciamiento y castigo de</w:t>
      </w:r>
      <w:r w:rsidR="00FC014A" w:rsidRPr="00710E40">
        <w:rPr>
          <w:szCs w:val="24"/>
          <w:lang w:val="es-ES"/>
        </w:rPr>
        <w:t xml:space="preserve"> los autores de esos delitos</w:t>
      </w:r>
      <w:r w:rsidRPr="00710E40">
        <w:rPr>
          <w:szCs w:val="24"/>
          <w:lang w:val="es-ES"/>
        </w:rPr>
        <w:t>. Varias ONG n</w:t>
      </w:r>
      <w:r w:rsidR="00FC014A" w:rsidRPr="00710E40">
        <w:rPr>
          <w:szCs w:val="24"/>
          <w:lang w:val="es-ES"/>
        </w:rPr>
        <w:t>acional</w:t>
      </w:r>
      <w:r w:rsidRPr="00710E40">
        <w:rPr>
          <w:szCs w:val="24"/>
          <w:lang w:val="es-ES"/>
        </w:rPr>
        <w:t>e</w:t>
      </w:r>
      <w:r w:rsidR="00FC014A" w:rsidRPr="00710E40">
        <w:rPr>
          <w:szCs w:val="24"/>
          <w:lang w:val="es-ES"/>
        </w:rPr>
        <w:t>s</w:t>
      </w:r>
      <w:r w:rsidRPr="00710E40">
        <w:rPr>
          <w:szCs w:val="24"/>
          <w:lang w:val="es-ES"/>
        </w:rPr>
        <w:t xml:space="preserve"> han abierto oficinas en las principales ciudades de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en colaboración con organizaciones </w:t>
      </w:r>
      <w:r w:rsidR="00E31FF0" w:rsidRPr="00710E40">
        <w:rPr>
          <w:szCs w:val="24"/>
          <w:lang w:val="es-ES"/>
        </w:rPr>
        <w:t xml:space="preserve">homólogas </w:t>
      </w:r>
      <w:r w:rsidRPr="00710E40">
        <w:rPr>
          <w:szCs w:val="24"/>
          <w:lang w:val="es-ES"/>
        </w:rPr>
        <w:t xml:space="preserve">de </w:t>
      </w:r>
      <w:r w:rsidR="00E31FF0" w:rsidRPr="00710E40">
        <w:rPr>
          <w:szCs w:val="24"/>
          <w:lang w:val="es-ES"/>
        </w:rPr>
        <w:t xml:space="preserve">ese </w:t>
      </w:r>
      <w:r w:rsidRPr="00710E40">
        <w:rPr>
          <w:szCs w:val="24"/>
          <w:lang w:val="es-ES"/>
        </w:rPr>
        <w:t xml:space="preserve">país. Dichas oficinas intervienen en el rescate de niñas y mujeres nepalesas que son objeto de trata </w:t>
      </w:r>
      <w:r w:rsidR="00E31FF0" w:rsidRPr="00710E40">
        <w:rPr>
          <w:szCs w:val="24"/>
          <w:lang w:val="es-ES"/>
        </w:rPr>
        <w:t xml:space="preserve">hacia </w:t>
      </w:r>
      <w:r w:rsidRPr="00710E40">
        <w:rPr>
          <w:szCs w:val="24"/>
          <w:lang w:val="es-ES"/>
        </w:rPr>
        <w:t xml:space="preserve">ciudades de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con fines de explotación sexual comercial, y prestan a</w:t>
      </w:r>
      <w:r w:rsidR="00D87875" w:rsidRPr="00710E40">
        <w:rPr>
          <w:szCs w:val="24"/>
          <w:lang w:val="es-ES"/>
        </w:rPr>
        <w:t>sistencia</w:t>
      </w:r>
      <w:r w:rsidRPr="00710E40">
        <w:rPr>
          <w:szCs w:val="24"/>
          <w:lang w:val="es-ES"/>
        </w:rPr>
        <w:t xml:space="preserve"> para </w:t>
      </w:r>
      <w:r w:rsidR="00E31FF0" w:rsidRPr="00710E40">
        <w:rPr>
          <w:szCs w:val="24"/>
          <w:lang w:val="es-ES"/>
        </w:rPr>
        <w:t xml:space="preserve">su </w:t>
      </w:r>
      <w:r w:rsidR="001E023B" w:rsidRPr="00710E40">
        <w:rPr>
          <w:szCs w:val="24"/>
          <w:lang w:val="es-ES"/>
        </w:rPr>
        <w:t>traslad</w:t>
      </w:r>
      <w:r w:rsidR="00E31FF0" w:rsidRPr="00710E40">
        <w:rPr>
          <w:szCs w:val="24"/>
          <w:lang w:val="es-ES"/>
        </w:rPr>
        <w:t>o</w:t>
      </w:r>
      <w:r w:rsidRPr="00710E40">
        <w:rPr>
          <w:szCs w:val="24"/>
          <w:lang w:val="es-ES"/>
        </w:rPr>
        <w:t xml:space="preserve"> de </w:t>
      </w:r>
      <w:r w:rsidR="00E31FF0" w:rsidRPr="00710E40">
        <w:rPr>
          <w:szCs w:val="24"/>
          <w:lang w:val="es-ES"/>
        </w:rPr>
        <w:t xml:space="preserve">regreso </w:t>
      </w:r>
      <w:r w:rsidRPr="00710E40">
        <w:rPr>
          <w:szCs w:val="24"/>
          <w:lang w:val="es-ES"/>
        </w:rPr>
        <w:t>a Nepal.</w:t>
      </w:r>
    </w:p>
    <w:p w:rsidR="00EF09B1" w:rsidRPr="00710E40" w:rsidRDefault="00EF09B1" w:rsidP="00F520DB">
      <w:pPr>
        <w:pStyle w:val="H1G"/>
        <w:rPr>
          <w:lang w:val="es-ES"/>
        </w:rPr>
      </w:pPr>
      <w:r w:rsidRPr="00710E40">
        <w:rPr>
          <w:lang w:val="es-ES"/>
        </w:rPr>
        <w:tab/>
        <w:t>D.</w:t>
      </w:r>
      <w:r w:rsidRPr="00710E40">
        <w:rPr>
          <w:lang w:val="es-ES"/>
        </w:rPr>
        <w:tab/>
        <w:t>Asistencia financiera y otros tipos de asistencia</w:t>
      </w:r>
    </w:p>
    <w:p w:rsidR="00EF09B1" w:rsidRPr="00710E40" w:rsidRDefault="00EF09B1" w:rsidP="00C11970">
      <w:pPr>
        <w:pStyle w:val="SingleTxtG"/>
        <w:rPr>
          <w:szCs w:val="24"/>
          <w:lang w:val="es-ES"/>
        </w:rPr>
      </w:pPr>
      <w:r w:rsidRPr="00710E40">
        <w:rPr>
          <w:szCs w:val="24"/>
          <w:lang w:val="es-ES"/>
        </w:rPr>
        <w:t>259.</w:t>
      </w:r>
      <w:r w:rsidRPr="00710E40">
        <w:rPr>
          <w:szCs w:val="24"/>
          <w:lang w:val="es-ES"/>
        </w:rPr>
        <w:tab/>
        <w:t xml:space="preserve">Como se ha </w:t>
      </w:r>
      <w:r w:rsidR="00DD7DB9" w:rsidRPr="00710E40">
        <w:rPr>
          <w:szCs w:val="24"/>
          <w:lang w:val="es-ES"/>
        </w:rPr>
        <w:t>puesto de relieve</w:t>
      </w:r>
      <w:r w:rsidRPr="00710E40">
        <w:rPr>
          <w:szCs w:val="24"/>
          <w:lang w:val="es-ES"/>
        </w:rPr>
        <w:t xml:space="preserve"> </w:t>
      </w:r>
      <w:r w:rsidRPr="00710E40">
        <w:rPr>
          <w:i/>
          <w:szCs w:val="24"/>
          <w:lang w:val="es-ES"/>
        </w:rPr>
        <w:t>supra</w:t>
      </w:r>
      <w:r w:rsidRPr="00710E40">
        <w:rPr>
          <w:szCs w:val="24"/>
          <w:lang w:val="es-ES"/>
        </w:rPr>
        <w:t>, Nepal recibe asistencia financiera, técnica y de otros tipos de la comunidad internacional para hacer frente al problema de la venta y trata de niños y mujeres, así como de su explotación sexual comercial. La comunidad internacional</w:t>
      </w:r>
      <w:r w:rsidR="00DD7DB9" w:rsidRPr="00710E40">
        <w:rPr>
          <w:szCs w:val="24"/>
          <w:lang w:val="es-ES"/>
        </w:rPr>
        <w:t xml:space="preserve"> está ampliando su apoyo a Nepal</w:t>
      </w:r>
      <w:r w:rsidRPr="00710E40">
        <w:rPr>
          <w:szCs w:val="24"/>
          <w:lang w:val="es-ES"/>
        </w:rPr>
        <w:t xml:space="preserve"> </w:t>
      </w:r>
      <w:r w:rsidR="00DD7DB9" w:rsidRPr="00710E40">
        <w:rPr>
          <w:szCs w:val="24"/>
          <w:lang w:val="es-ES"/>
        </w:rPr>
        <w:t xml:space="preserve">a través </w:t>
      </w:r>
      <w:r w:rsidR="00C11970" w:rsidRPr="00710E40">
        <w:rPr>
          <w:szCs w:val="24"/>
          <w:lang w:val="es-ES"/>
        </w:rPr>
        <w:t>de</w:t>
      </w:r>
      <w:r w:rsidRPr="00710E40">
        <w:rPr>
          <w:szCs w:val="24"/>
          <w:lang w:val="es-ES"/>
        </w:rPr>
        <w:t xml:space="preserve"> órganos bilaterales y multilaterales, organismos de las Naciones Unidas, organismos de financiación y</w:t>
      </w:r>
      <w:r w:rsidR="00C11970" w:rsidRPr="00710E40">
        <w:rPr>
          <w:szCs w:val="24"/>
          <w:lang w:val="es-ES"/>
        </w:rPr>
        <w:t xml:space="preserve"> donantes, ONG internacionales, r</w:t>
      </w:r>
      <w:r w:rsidRPr="00710E40">
        <w:rPr>
          <w:szCs w:val="24"/>
          <w:lang w:val="es-ES"/>
        </w:rPr>
        <w:t xml:space="preserve">edes y coaliciones. </w:t>
      </w:r>
      <w:r w:rsidR="00A711C6" w:rsidRPr="00710E40">
        <w:rPr>
          <w:szCs w:val="24"/>
          <w:lang w:val="es-ES"/>
        </w:rPr>
        <w:t xml:space="preserve">En </w:t>
      </w:r>
      <w:r w:rsidRPr="00710E40">
        <w:rPr>
          <w:szCs w:val="24"/>
          <w:lang w:val="es-ES"/>
        </w:rPr>
        <w:t xml:space="preserve">un </w:t>
      </w:r>
      <w:r w:rsidR="00A711C6" w:rsidRPr="00710E40">
        <w:rPr>
          <w:szCs w:val="24"/>
          <w:lang w:val="es-ES"/>
        </w:rPr>
        <w:t xml:space="preserve">estudio </w:t>
      </w:r>
      <w:r w:rsidRPr="00710E40">
        <w:rPr>
          <w:szCs w:val="24"/>
          <w:lang w:val="es-ES"/>
        </w:rPr>
        <w:t xml:space="preserve">realizado en 2004 se constató que USAID Nepal era la organización que destinaba más fondos a iniciativas contra </w:t>
      </w:r>
      <w:smartTag w:uri="urn:schemas-microsoft-com:office:smarttags" w:element="PersonName">
        <w:smartTagPr>
          <w:attr w:name="ProductID" w:val="la trata. Entre"/>
        </w:smartTagPr>
        <w:r w:rsidRPr="00710E40">
          <w:rPr>
            <w:szCs w:val="24"/>
            <w:lang w:val="es-ES"/>
          </w:rPr>
          <w:t>la trata. Entre</w:t>
        </w:r>
      </w:smartTag>
      <w:r w:rsidRPr="00710E40">
        <w:rPr>
          <w:szCs w:val="24"/>
          <w:lang w:val="es-ES"/>
        </w:rPr>
        <w:t xml:space="preserve"> los organismos de las Naciones Unidas, se ha observado q</w:t>
      </w:r>
      <w:r w:rsidR="00C11970" w:rsidRPr="00710E40">
        <w:rPr>
          <w:szCs w:val="24"/>
          <w:lang w:val="es-ES"/>
        </w:rPr>
        <w:t>ue</w:t>
      </w:r>
      <w:r w:rsidRPr="00710E40">
        <w:rPr>
          <w:szCs w:val="24"/>
          <w:lang w:val="es-ES"/>
        </w:rPr>
        <w:t xml:space="preserve"> l</w:t>
      </w:r>
      <w:r w:rsidR="0015121A" w:rsidRPr="00710E40">
        <w:rPr>
          <w:szCs w:val="24"/>
          <w:lang w:val="es-ES"/>
        </w:rPr>
        <w:t>a</w:t>
      </w:r>
      <w:r w:rsidRPr="00710E40">
        <w:rPr>
          <w:szCs w:val="24"/>
          <w:lang w:val="es-ES"/>
        </w:rPr>
        <w:t xml:space="preserve"> a</w:t>
      </w:r>
      <w:r w:rsidR="0015121A" w:rsidRPr="00710E40">
        <w:rPr>
          <w:szCs w:val="24"/>
          <w:lang w:val="es-ES"/>
        </w:rPr>
        <w:t>yuda técnica y financiera</w:t>
      </w:r>
      <w:r w:rsidRPr="00710E40">
        <w:rPr>
          <w:szCs w:val="24"/>
          <w:lang w:val="es-ES"/>
        </w:rPr>
        <w:t xml:space="preserve"> </w:t>
      </w:r>
      <w:r w:rsidR="00A711C6" w:rsidRPr="00710E40">
        <w:rPr>
          <w:szCs w:val="24"/>
          <w:lang w:val="es-ES"/>
        </w:rPr>
        <w:t xml:space="preserve">que </w:t>
      </w:r>
      <w:r w:rsidRPr="00710E40">
        <w:rPr>
          <w:szCs w:val="24"/>
          <w:lang w:val="es-ES"/>
        </w:rPr>
        <w:t>presta</w:t>
      </w:r>
      <w:r w:rsidR="00A711C6" w:rsidRPr="00710E40">
        <w:rPr>
          <w:szCs w:val="24"/>
          <w:lang w:val="es-ES"/>
        </w:rPr>
        <w:t>n</w:t>
      </w:r>
      <w:r w:rsidRPr="00710E40">
        <w:rPr>
          <w:szCs w:val="24"/>
          <w:lang w:val="es-ES"/>
        </w:rPr>
        <w:t xml:space="preserve"> </w:t>
      </w:r>
      <w:smartTag w:uri="urn:schemas-microsoft-com:office:smarttags" w:element="PersonName">
        <w:smartTagPr>
          <w:attr w:name="ProductID" w:val="la OIT"/>
        </w:smartTagPr>
        <w:r w:rsidRPr="00710E40">
          <w:rPr>
            <w:szCs w:val="24"/>
            <w:lang w:val="es-ES"/>
          </w:rPr>
          <w:t>la OIT</w:t>
        </w:r>
      </w:smartTag>
      <w:r w:rsidRPr="00710E40">
        <w:rPr>
          <w:szCs w:val="24"/>
          <w:lang w:val="es-ES"/>
        </w:rPr>
        <w:t>, el UNICEF y el UNIFEM</w:t>
      </w:r>
      <w:r w:rsidR="00C11970" w:rsidRPr="00710E40">
        <w:rPr>
          <w:szCs w:val="24"/>
          <w:lang w:val="es-ES"/>
        </w:rPr>
        <w:t xml:space="preserve"> </w:t>
      </w:r>
      <w:r w:rsidR="00574848" w:rsidRPr="00710E40">
        <w:rPr>
          <w:szCs w:val="24"/>
          <w:lang w:val="es-ES"/>
        </w:rPr>
        <w:t xml:space="preserve">son las </w:t>
      </w:r>
      <w:r w:rsidR="00C11970" w:rsidRPr="00710E40">
        <w:rPr>
          <w:szCs w:val="24"/>
          <w:lang w:val="es-ES"/>
        </w:rPr>
        <w:t>más</w:t>
      </w:r>
      <w:r w:rsidR="00574848" w:rsidRPr="00710E40">
        <w:rPr>
          <w:szCs w:val="24"/>
          <w:lang w:val="es-ES"/>
        </w:rPr>
        <w:t xml:space="preserve"> importantes</w:t>
      </w:r>
      <w:r w:rsidRPr="00710E40">
        <w:rPr>
          <w:szCs w:val="24"/>
          <w:lang w:val="es-ES"/>
        </w:rPr>
        <w:t>.</w:t>
      </w:r>
    </w:p>
    <w:p w:rsidR="00EF09B1" w:rsidRPr="00710E40" w:rsidRDefault="00EF09B1" w:rsidP="00EF09B1">
      <w:pPr>
        <w:pStyle w:val="HChG"/>
        <w:rPr>
          <w:szCs w:val="24"/>
          <w:lang w:val="es-ES"/>
        </w:rPr>
      </w:pPr>
      <w:r w:rsidRPr="00710E40">
        <w:rPr>
          <w:szCs w:val="24"/>
          <w:lang w:val="es-ES"/>
        </w:rPr>
        <w:tab/>
        <w:t>IX.</w:t>
      </w:r>
      <w:r w:rsidRPr="00710E40">
        <w:rPr>
          <w:szCs w:val="24"/>
          <w:lang w:val="es-ES"/>
        </w:rPr>
        <w:tab/>
        <w:t>Otras disposiciones jurídicas</w:t>
      </w:r>
    </w:p>
    <w:p w:rsidR="00EF09B1" w:rsidRPr="00710E40" w:rsidRDefault="00EF09B1" w:rsidP="00C11970">
      <w:pPr>
        <w:pStyle w:val="SingleTxtG"/>
        <w:rPr>
          <w:szCs w:val="24"/>
          <w:lang w:val="es-ES"/>
        </w:rPr>
      </w:pPr>
      <w:r w:rsidRPr="00710E40">
        <w:rPr>
          <w:szCs w:val="24"/>
          <w:lang w:val="es-ES"/>
        </w:rPr>
        <w:t>260.</w:t>
      </w:r>
      <w:r w:rsidRPr="00710E40">
        <w:rPr>
          <w:szCs w:val="24"/>
          <w:lang w:val="es-ES"/>
        </w:rPr>
        <w:tab/>
        <w:t xml:space="preserve">El Gobierno de Nepal está </w:t>
      </w:r>
      <w:r w:rsidR="00C039A0" w:rsidRPr="00710E40">
        <w:rPr>
          <w:szCs w:val="24"/>
          <w:lang w:val="es-ES"/>
        </w:rPr>
        <w:t>incorporando l</w:t>
      </w:r>
      <w:r w:rsidRPr="00710E40">
        <w:rPr>
          <w:szCs w:val="24"/>
          <w:lang w:val="es-ES"/>
        </w:rPr>
        <w:t xml:space="preserve">os principios y </w:t>
      </w:r>
      <w:r w:rsidR="00C039A0" w:rsidRPr="00710E40">
        <w:rPr>
          <w:szCs w:val="24"/>
          <w:lang w:val="es-ES"/>
        </w:rPr>
        <w:t xml:space="preserve">las </w:t>
      </w:r>
      <w:r w:rsidRPr="00710E40">
        <w:rPr>
          <w:szCs w:val="24"/>
          <w:lang w:val="es-ES"/>
        </w:rPr>
        <w:t xml:space="preserve">disposiciones de las convenciones, </w:t>
      </w:r>
      <w:r w:rsidR="00C039A0" w:rsidRPr="00710E40">
        <w:rPr>
          <w:szCs w:val="24"/>
          <w:lang w:val="es-ES"/>
        </w:rPr>
        <w:t xml:space="preserve">los </w:t>
      </w:r>
      <w:r w:rsidRPr="00710E40">
        <w:rPr>
          <w:szCs w:val="24"/>
          <w:lang w:val="es-ES"/>
        </w:rPr>
        <w:t xml:space="preserve">tratados y </w:t>
      </w:r>
      <w:r w:rsidR="00C039A0" w:rsidRPr="00710E40">
        <w:rPr>
          <w:szCs w:val="24"/>
          <w:lang w:val="es-ES"/>
        </w:rPr>
        <w:t xml:space="preserve">las </w:t>
      </w:r>
      <w:r w:rsidRPr="00710E40">
        <w:rPr>
          <w:szCs w:val="24"/>
          <w:lang w:val="es-ES"/>
        </w:rPr>
        <w:t xml:space="preserve">declaraciones internacionales </w:t>
      </w:r>
      <w:r w:rsidR="00C039A0" w:rsidRPr="00710E40">
        <w:rPr>
          <w:szCs w:val="24"/>
          <w:lang w:val="es-ES"/>
        </w:rPr>
        <w:t xml:space="preserve">a </w:t>
      </w:r>
      <w:r w:rsidRPr="00710E40">
        <w:rPr>
          <w:szCs w:val="24"/>
          <w:lang w:val="es-ES"/>
        </w:rPr>
        <w:t>la le</w:t>
      </w:r>
      <w:r w:rsidR="00C039A0" w:rsidRPr="00710E40">
        <w:rPr>
          <w:szCs w:val="24"/>
          <w:lang w:val="es-ES"/>
        </w:rPr>
        <w:t>gislación</w:t>
      </w:r>
      <w:r w:rsidRPr="00710E40">
        <w:rPr>
          <w:szCs w:val="24"/>
          <w:lang w:val="es-ES"/>
        </w:rPr>
        <w:t xml:space="preserve"> </w:t>
      </w:r>
      <w:r w:rsidR="00C039A0" w:rsidRPr="00710E40">
        <w:rPr>
          <w:szCs w:val="24"/>
          <w:lang w:val="es-ES"/>
        </w:rPr>
        <w:t xml:space="preserve">nacional con </w:t>
      </w:r>
      <w:r w:rsidRPr="00710E40">
        <w:rPr>
          <w:szCs w:val="24"/>
          <w:lang w:val="es-ES"/>
        </w:rPr>
        <w:t>fin</w:t>
      </w:r>
      <w:r w:rsidR="00C039A0" w:rsidRPr="00710E40">
        <w:rPr>
          <w:szCs w:val="24"/>
          <w:lang w:val="es-ES"/>
        </w:rPr>
        <w:t>es</w:t>
      </w:r>
      <w:r w:rsidRPr="00710E40">
        <w:rPr>
          <w:szCs w:val="24"/>
          <w:lang w:val="es-ES"/>
        </w:rPr>
        <w:t xml:space="preserve"> de armoniza</w:t>
      </w:r>
      <w:r w:rsidR="00C039A0" w:rsidRPr="00710E40">
        <w:rPr>
          <w:szCs w:val="24"/>
          <w:lang w:val="es-ES"/>
        </w:rPr>
        <w:t>ción</w:t>
      </w:r>
      <w:r w:rsidR="00C11970" w:rsidRPr="00710E40">
        <w:rPr>
          <w:szCs w:val="24"/>
          <w:lang w:val="es-ES"/>
        </w:rPr>
        <w:t xml:space="preserve">. </w:t>
      </w:r>
      <w:r w:rsidR="00C039A0" w:rsidRPr="00710E40">
        <w:rPr>
          <w:szCs w:val="24"/>
          <w:lang w:val="es-ES"/>
        </w:rPr>
        <w:t>Así pues, e</w:t>
      </w:r>
      <w:r w:rsidR="00C11970" w:rsidRPr="00710E40">
        <w:rPr>
          <w:szCs w:val="24"/>
          <w:lang w:val="es-ES"/>
        </w:rPr>
        <w:t>l</w:t>
      </w:r>
      <w:r w:rsidRPr="00710E40">
        <w:rPr>
          <w:szCs w:val="24"/>
          <w:lang w:val="es-ES"/>
        </w:rPr>
        <w:t xml:space="preserve"> Gobierno no pretende dar a entender que </w:t>
      </w:r>
      <w:r w:rsidR="00C039A0" w:rsidRPr="00710E40">
        <w:rPr>
          <w:szCs w:val="24"/>
          <w:lang w:val="es-ES"/>
        </w:rPr>
        <w:t xml:space="preserve">su </w:t>
      </w:r>
      <w:r w:rsidRPr="00710E40">
        <w:rPr>
          <w:szCs w:val="24"/>
          <w:lang w:val="es-ES"/>
        </w:rPr>
        <w:t xml:space="preserve">legislación </w:t>
      </w:r>
      <w:r w:rsidR="00C039A0" w:rsidRPr="00710E40">
        <w:rPr>
          <w:szCs w:val="24"/>
          <w:lang w:val="es-ES"/>
        </w:rPr>
        <w:t>promueva en mayor medida e</w:t>
      </w:r>
      <w:r w:rsidRPr="00710E40">
        <w:rPr>
          <w:szCs w:val="24"/>
          <w:lang w:val="es-ES"/>
        </w:rPr>
        <w:t xml:space="preserve">l </w:t>
      </w:r>
      <w:r w:rsidR="00C039A0" w:rsidRPr="00710E40">
        <w:rPr>
          <w:szCs w:val="24"/>
          <w:lang w:val="es-ES"/>
        </w:rPr>
        <w:t xml:space="preserve">respeto </w:t>
      </w:r>
      <w:r w:rsidRPr="00710E40">
        <w:rPr>
          <w:szCs w:val="24"/>
          <w:lang w:val="es-ES"/>
        </w:rPr>
        <w:t xml:space="preserve">de los derechos del niño </w:t>
      </w:r>
      <w:r w:rsidR="00C039A0" w:rsidRPr="00710E40">
        <w:rPr>
          <w:szCs w:val="24"/>
          <w:lang w:val="es-ES"/>
        </w:rPr>
        <w:t xml:space="preserve">en comparación con </w:t>
      </w:r>
      <w:r w:rsidRPr="00710E40">
        <w:rPr>
          <w:szCs w:val="24"/>
          <w:lang w:val="es-ES"/>
        </w:rPr>
        <w:t xml:space="preserve">las disposiciones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y su Protocolo facul</w:t>
      </w:r>
      <w:r w:rsidR="00C775AD" w:rsidRPr="00710E40">
        <w:rPr>
          <w:szCs w:val="24"/>
          <w:lang w:val="es-ES"/>
        </w:rPr>
        <w:t>t</w:t>
      </w:r>
      <w:r w:rsidRPr="00710E40">
        <w:rPr>
          <w:szCs w:val="24"/>
          <w:lang w:val="es-ES"/>
        </w:rPr>
        <w:t xml:space="preserve">ativo. El Gobierno de Nepal ha ratificado la mayoría de los instrumentos internacionales relativos a la venta y trata de niños, la prostitución y la </w:t>
      </w:r>
      <w:r w:rsidR="00C039A0" w:rsidRPr="00710E40">
        <w:rPr>
          <w:szCs w:val="24"/>
          <w:lang w:val="es-ES"/>
        </w:rPr>
        <w:t xml:space="preserve">utilización de niños en </w:t>
      </w:r>
      <w:smartTag w:uri="urn:schemas-microsoft-com:office:smarttags" w:element="PersonName">
        <w:smartTagPr>
          <w:attr w:name="ProductID" w:val="la pornograf￭a. Al"/>
        </w:smartTagPr>
        <w:r w:rsidR="00C039A0" w:rsidRPr="00710E40">
          <w:rPr>
            <w:szCs w:val="24"/>
            <w:lang w:val="es-ES"/>
          </w:rPr>
          <w:t xml:space="preserve">la </w:t>
        </w:r>
        <w:r w:rsidRPr="00710E40">
          <w:rPr>
            <w:szCs w:val="24"/>
            <w:lang w:val="es-ES"/>
          </w:rPr>
          <w:t>pornografía. Al</w:t>
        </w:r>
      </w:smartTag>
      <w:r w:rsidRPr="00710E40">
        <w:rPr>
          <w:szCs w:val="24"/>
          <w:lang w:val="es-ES"/>
        </w:rPr>
        <w:t xml:space="preserve"> mismo tiempo, participa activamente en las iniciativas y esfuerzos desplegados a nivel nacional, regional (principalmente en </w:t>
      </w:r>
      <w:r w:rsidR="00C039A0" w:rsidRPr="00710E40">
        <w:rPr>
          <w:szCs w:val="24"/>
          <w:lang w:val="es-ES"/>
        </w:rPr>
        <w:t xml:space="preserve">las regiones </w:t>
      </w:r>
      <w:r w:rsidRPr="00710E40">
        <w:rPr>
          <w:szCs w:val="24"/>
          <w:lang w:val="es-ES"/>
        </w:rPr>
        <w:t xml:space="preserve">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y </w:t>
      </w:r>
      <w:r w:rsidR="00C039A0" w:rsidRPr="00710E40">
        <w:rPr>
          <w:szCs w:val="24"/>
          <w:lang w:val="es-ES"/>
        </w:rPr>
        <w:t xml:space="preserve">mundial </w:t>
      </w:r>
      <w:r w:rsidR="00944296" w:rsidRPr="00710E40">
        <w:rPr>
          <w:szCs w:val="24"/>
          <w:lang w:val="es-ES"/>
        </w:rPr>
        <w:t xml:space="preserve">a efectos de </w:t>
      </w:r>
      <w:r w:rsidRPr="00710E40">
        <w:rPr>
          <w:szCs w:val="24"/>
          <w:lang w:val="es-ES"/>
        </w:rPr>
        <w:t>prote</w:t>
      </w:r>
      <w:r w:rsidR="00944296" w:rsidRPr="00710E40">
        <w:rPr>
          <w:szCs w:val="24"/>
          <w:lang w:val="es-ES"/>
        </w:rPr>
        <w:t>ger</w:t>
      </w:r>
      <w:r w:rsidRPr="00710E40">
        <w:rPr>
          <w:szCs w:val="24"/>
          <w:lang w:val="es-ES"/>
        </w:rPr>
        <w:t xml:space="preserve"> y promo</w:t>
      </w:r>
      <w:r w:rsidR="00944296" w:rsidRPr="00710E40">
        <w:rPr>
          <w:szCs w:val="24"/>
          <w:lang w:val="es-ES"/>
        </w:rPr>
        <w:t>ver</w:t>
      </w:r>
      <w:r w:rsidRPr="00710E40">
        <w:rPr>
          <w:szCs w:val="24"/>
          <w:lang w:val="es-ES"/>
        </w:rPr>
        <w:t xml:space="preserve"> los derechos de todos los niños nepaleses.</w:t>
      </w:r>
    </w:p>
    <w:p w:rsidR="00EF09B1" w:rsidRPr="00710E40" w:rsidRDefault="00EF09B1" w:rsidP="00EF09B1">
      <w:pPr>
        <w:pStyle w:val="HChG"/>
        <w:rPr>
          <w:szCs w:val="24"/>
          <w:lang w:val="es-ES"/>
        </w:rPr>
      </w:pPr>
      <w:r w:rsidRPr="00710E40">
        <w:rPr>
          <w:szCs w:val="24"/>
          <w:lang w:val="es-ES"/>
        </w:rPr>
        <w:tab/>
        <w:t>X.</w:t>
      </w:r>
      <w:r w:rsidRPr="00710E40">
        <w:rPr>
          <w:szCs w:val="24"/>
          <w:lang w:val="es-ES"/>
        </w:rPr>
        <w:tab/>
        <w:t>Conclusión</w:t>
      </w:r>
    </w:p>
    <w:p w:rsidR="00EF09B1" w:rsidRPr="00710E40" w:rsidRDefault="00EF09B1" w:rsidP="00C11970">
      <w:pPr>
        <w:pStyle w:val="SingleTxtG"/>
        <w:rPr>
          <w:szCs w:val="24"/>
          <w:lang w:val="es-ES"/>
        </w:rPr>
      </w:pPr>
      <w:r w:rsidRPr="00710E40">
        <w:rPr>
          <w:szCs w:val="24"/>
          <w:lang w:val="es-ES"/>
        </w:rPr>
        <w:t>261.</w:t>
      </w:r>
      <w:r w:rsidRPr="00710E40">
        <w:rPr>
          <w:szCs w:val="24"/>
          <w:lang w:val="es-ES"/>
        </w:rPr>
        <w:tab/>
        <w:t>Como puede comprobarse en las secciones anteriores, el presente informe se ha elaborado mediante un riguroso proceso consultivo</w:t>
      </w:r>
      <w:r w:rsidR="00944296" w:rsidRPr="00710E40">
        <w:rPr>
          <w:szCs w:val="24"/>
          <w:lang w:val="es-ES"/>
        </w:rPr>
        <w:t xml:space="preserve"> y</w:t>
      </w:r>
      <w:r w:rsidRPr="00710E40">
        <w:rPr>
          <w:szCs w:val="24"/>
          <w:lang w:val="es-ES"/>
        </w:rPr>
        <w:t xml:space="preserve"> </w:t>
      </w:r>
      <w:r w:rsidR="00944296" w:rsidRPr="00710E40">
        <w:rPr>
          <w:szCs w:val="24"/>
          <w:lang w:val="es-ES"/>
        </w:rPr>
        <w:t xml:space="preserve">de acuerdo con </w:t>
      </w:r>
      <w:r w:rsidRPr="00710E40">
        <w:rPr>
          <w:szCs w:val="24"/>
          <w:lang w:val="es-ES"/>
        </w:rPr>
        <w:t xml:space="preserve">las directrices </w:t>
      </w:r>
      <w:r w:rsidR="00944296" w:rsidRPr="00710E40">
        <w:rPr>
          <w:szCs w:val="24"/>
          <w:lang w:val="es-ES"/>
        </w:rPr>
        <w:t xml:space="preserve">sobre </w:t>
      </w:r>
      <w:r w:rsidR="00C11970" w:rsidRPr="00710E40">
        <w:rPr>
          <w:szCs w:val="24"/>
          <w:lang w:val="es-ES"/>
        </w:rPr>
        <w:t>la</w:t>
      </w:r>
      <w:r w:rsidRPr="00710E40">
        <w:rPr>
          <w:szCs w:val="24"/>
          <w:lang w:val="es-ES"/>
        </w:rPr>
        <w:t xml:space="preserve"> presentación de informes. </w:t>
      </w:r>
      <w:r w:rsidR="00944296" w:rsidRPr="00710E40">
        <w:rPr>
          <w:szCs w:val="24"/>
          <w:lang w:val="es-ES"/>
        </w:rPr>
        <w:t>En varias</w:t>
      </w:r>
      <w:r w:rsidRPr="00710E40">
        <w:rPr>
          <w:szCs w:val="24"/>
          <w:lang w:val="es-ES"/>
        </w:rPr>
        <w:t xml:space="preserve"> secciones se ha intentado presentar la situación real de los niños nepaleses y una descripción veraz de los esfuerzos desplegados</w:t>
      </w:r>
      <w:r w:rsidR="00944296" w:rsidRPr="00710E40">
        <w:rPr>
          <w:szCs w:val="24"/>
          <w:lang w:val="es-ES"/>
        </w:rPr>
        <w:t>,</w:t>
      </w:r>
      <w:r w:rsidRPr="00710E40">
        <w:rPr>
          <w:szCs w:val="24"/>
          <w:lang w:val="es-ES"/>
        </w:rPr>
        <w:t xml:space="preserve"> tanto a nivel gubernamental como no gubernamental</w:t>
      </w:r>
      <w:r w:rsidR="00944296" w:rsidRPr="00710E40">
        <w:rPr>
          <w:szCs w:val="24"/>
          <w:lang w:val="es-ES"/>
        </w:rPr>
        <w:t xml:space="preserve"> y</w:t>
      </w:r>
      <w:r w:rsidRPr="00710E40">
        <w:rPr>
          <w:szCs w:val="24"/>
          <w:lang w:val="es-ES"/>
        </w:rPr>
        <w:t xml:space="preserve"> con la cooperación de la comunidad internacional</w:t>
      </w:r>
      <w:r w:rsidR="00944296" w:rsidRPr="00710E40">
        <w:rPr>
          <w:szCs w:val="24"/>
          <w:lang w:val="es-ES"/>
        </w:rPr>
        <w:t>,</w:t>
      </w:r>
      <w:r w:rsidR="00F37747" w:rsidRPr="00710E40">
        <w:rPr>
          <w:szCs w:val="24"/>
          <w:lang w:val="es-ES"/>
        </w:rPr>
        <w:t xml:space="preserve"> </w:t>
      </w:r>
      <w:r w:rsidR="00944296" w:rsidRPr="00710E40">
        <w:rPr>
          <w:szCs w:val="24"/>
          <w:lang w:val="es-ES"/>
        </w:rPr>
        <w:t xml:space="preserve">a fin de mejorar </w:t>
      </w:r>
      <w:r w:rsidRPr="00710E40">
        <w:rPr>
          <w:szCs w:val="24"/>
          <w:lang w:val="es-ES"/>
        </w:rPr>
        <w:t xml:space="preserve">dicha situación. En el contexto de Nepal, </w:t>
      </w:r>
      <w:r w:rsidR="00944296" w:rsidRPr="00710E40">
        <w:rPr>
          <w:szCs w:val="24"/>
          <w:lang w:val="es-ES"/>
        </w:rPr>
        <w:t xml:space="preserve">que es </w:t>
      </w:r>
      <w:r w:rsidRPr="00710E40">
        <w:rPr>
          <w:szCs w:val="24"/>
          <w:lang w:val="es-ES"/>
        </w:rPr>
        <w:t xml:space="preserve">una nación joven </w:t>
      </w:r>
      <w:r w:rsidR="00944296" w:rsidRPr="00710E40">
        <w:rPr>
          <w:szCs w:val="24"/>
          <w:lang w:val="es-ES"/>
        </w:rPr>
        <w:t xml:space="preserve">por lo que se refiere </w:t>
      </w:r>
      <w:r w:rsidRPr="00710E40">
        <w:rPr>
          <w:szCs w:val="24"/>
          <w:lang w:val="es-ES"/>
        </w:rPr>
        <w:t xml:space="preserve">a su composición demográfica, </w:t>
      </w:r>
      <w:r w:rsidR="00944296" w:rsidRPr="00710E40">
        <w:rPr>
          <w:szCs w:val="24"/>
          <w:lang w:val="es-ES"/>
        </w:rPr>
        <w:t xml:space="preserve">todo </w:t>
      </w:r>
      <w:r w:rsidRPr="00710E40">
        <w:rPr>
          <w:szCs w:val="24"/>
          <w:lang w:val="es-ES"/>
        </w:rPr>
        <w:t xml:space="preserve">debate sobre </w:t>
      </w:r>
      <w:r w:rsidR="00944296" w:rsidRPr="00710E40">
        <w:rPr>
          <w:szCs w:val="24"/>
          <w:lang w:val="es-ES"/>
        </w:rPr>
        <w:t xml:space="preserve">los </w:t>
      </w:r>
      <w:r w:rsidRPr="00710E40">
        <w:rPr>
          <w:szCs w:val="24"/>
          <w:lang w:val="es-ES"/>
        </w:rPr>
        <w:t xml:space="preserve">niños y </w:t>
      </w:r>
      <w:r w:rsidR="00944296" w:rsidRPr="00710E40">
        <w:rPr>
          <w:szCs w:val="24"/>
          <w:lang w:val="es-ES"/>
        </w:rPr>
        <w:t xml:space="preserve">los </w:t>
      </w:r>
      <w:r w:rsidRPr="00710E40">
        <w:rPr>
          <w:szCs w:val="24"/>
          <w:lang w:val="es-ES"/>
        </w:rPr>
        <w:t xml:space="preserve">jóvenes </w:t>
      </w:r>
      <w:r w:rsidR="00C11970" w:rsidRPr="00710E40">
        <w:rPr>
          <w:szCs w:val="24"/>
          <w:lang w:val="es-ES"/>
        </w:rPr>
        <w:t>afecta</w:t>
      </w:r>
      <w:r w:rsidRPr="00710E40">
        <w:rPr>
          <w:szCs w:val="24"/>
          <w:lang w:val="es-ES"/>
        </w:rPr>
        <w:t xml:space="preserve"> al 47,5% de su población (según el censo de 2001). Por </w:t>
      </w:r>
      <w:r w:rsidR="00944296" w:rsidRPr="00710E40">
        <w:rPr>
          <w:szCs w:val="24"/>
          <w:lang w:val="es-ES"/>
        </w:rPr>
        <w:t xml:space="preserve">lo </w:t>
      </w:r>
      <w:r w:rsidRPr="00710E40">
        <w:rPr>
          <w:szCs w:val="24"/>
          <w:lang w:val="es-ES"/>
        </w:rPr>
        <w:t xml:space="preserve">tanto, </w:t>
      </w:r>
      <w:r w:rsidR="00944296" w:rsidRPr="00710E40">
        <w:rPr>
          <w:szCs w:val="24"/>
          <w:lang w:val="es-ES"/>
        </w:rPr>
        <w:t xml:space="preserve">toda </w:t>
      </w:r>
      <w:r w:rsidRPr="00710E40">
        <w:rPr>
          <w:szCs w:val="24"/>
          <w:lang w:val="es-ES"/>
        </w:rPr>
        <w:t xml:space="preserve">inversión en la infancia </w:t>
      </w:r>
      <w:r w:rsidR="00944296" w:rsidRPr="00710E40">
        <w:rPr>
          <w:szCs w:val="24"/>
          <w:lang w:val="es-ES"/>
        </w:rPr>
        <w:t xml:space="preserve">supone </w:t>
      </w:r>
      <w:r w:rsidRPr="00710E40">
        <w:rPr>
          <w:szCs w:val="24"/>
          <w:lang w:val="es-ES"/>
        </w:rPr>
        <w:t xml:space="preserve">un </w:t>
      </w:r>
      <w:r w:rsidR="00944296" w:rsidRPr="00710E40">
        <w:rPr>
          <w:szCs w:val="24"/>
          <w:lang w:val="es-ES"/>
        </w:rPr>
        <w:t xml:space="preserve">esfuerzo considerable </w:t>
      </w:r>
      <w:r w:rsidRPr="00710E40">
        <w:rPr>
          <w:szCs w:val="24"/>
          <w:lang w:val="es-ES"/>
        </w:rPr>
        <w:t xml:space="preserve">para mejorar la situación </w:t>
      </w:r>
      <w:r w:rsidR="00DF75BB" w:rsidRPr="00710E40">
        <w:rPr>
          <w:szCs w:val="24"/>
          <w:lang w:val="es-ES"/>
        </w:rPr>
        <w:t xml:space="preserve">de </w:t>
      </w:r>
      <w:r w:rsidRPr="00710E40">
        <w:rPr>
          <w:szCs w:val="24"/>
          <w:lang w:val="es-ES"/>
        </w:rPr>
        <w:t>la población</w:t>
      </w:r>
      <w:r w:rsidR="00DF75BB" w:rsidRPr="00710E40">
        <w:rPr>
          <w:szCs w:val="24"/>
          <w:lang w:val="es-ES"/>
        </w:rPr>
        <w:t xml:space="preserve"> en general</w:t>
      </w:r>
      <w:r w:rsidRPr="00710E40">
        <w:rPr>
          <w:szCs w:val="24"/>
          <w:lang w:val="es-ES"/>
        </w:rPr>
        <w:t xml:space="preserve">. </w:t>
      </w:r>
    </w:p>
    <w:p w:rsidR="00EF09B1" w:rsidRPr="00710E40" w:rsidRDefault="00EF09B1" w:rsidP="00C775AD">
      <w:pPr>
        <w:pStyle w:val="SingleTxtG"/>
        <w:rPr>
          <w:szCs w:val="24"/>
          <w:lang w:val="es-ES"/>
        </w:rPr>
      </w:pPr>
      <w:r w:rsidRPr="00710E40">
        <w:rPr>
          <w:szCs w:val="24"/>
          <w:lang w:val="es-ES"/>
        </w:rPr>
        <w:t>262.</w:t>
      </w:r>
      <w:r w:rsidRPr="00710E40">
        <w:rPr>
          <w:szCs w:val="24"/>
          <w:lang w:val="es-ES"/>
        </w:rPr>
        <w:tab/>
        <w:t xml:space="preserve">Nepal </w:t>
      </w:r>
      <w:r w:rsidR="00FC3065" w:rsidRPr="00710E40">
        <w:rPr>
          <w:szCs w:val="24"/>
          <w:lang w:val="es-ES"/>
        </w:rPr>
        <w:t>atraviesa un</w:t>
      </w:r>
      <w:r w:rsidRPr="00710E40">
        <w:rPr>
          <w:szCs w:val="24"/>
          <w:lang w:val="es-ES"/>
        </w:rPr>
        <w:t xml:space="preserve"> período histórico de transición</w:t>
      </w:r>
      <w:r w:rsidR="00FC3065" w:rsidRPr="00710E40">
        <w:rPr>
          <w:szCs w:val="24"/>
          <w:lang w:val="es-ES"/>
        </w:rPr>
        <w:t>,</w:t>
      </w:r>
      <w:r w:rsidRPr="00710E40">
        <w:rPr>
          <w:szCs w:val="24"/>
          <w:lang w:val="es-ES"/>
        </w:rPr>
        <w:t xml:space="preserve"> de</w:t>
      </w:r>
      <w:r w:rsidR="00FC3065" w:rsidRPr="00710E40">
        <w:rPr>
          <w:szCs w:val="24"/>
          <w:lang w:val="es-ES"/>
        </w:rPr>
        <w:t xml:space="preserve"> una situación de</w:t>
      </w:r>
      <w:r w:rsidRPr="00710E40">
        <w:rPr>
          <w:szCs w:val="24"/>
          <w:lang w:val="es-ES"/>
        </w:rPr>
        <w:t xml:space="preserve"> conflicto a </w:t>
      </w:r>
      <w:r w:rsidR="00FC3065" w:rsidRPr="00710E40">
        <w:rPr>
          <w:szCs w:val="24"/>
          <w:lang w:val="es-ES"/>
        </w:rPr>
        <w:t>otr</w:t>
      </w:r>
      <w:r w:rsidRPr="00710E40">
        <w:rPr>
          <w:szCs w:val="24"/>
          <w:lang w:val="es-ES"/>
        </w:rPr>
        <w:t xml:space="preserve">a </w:t>
      </w:r>
      <w:r w:rsidR="00FC3065" w:rsidRPr="00710E40">
        <w:rPr>
          <w:szCs w:val="24"/>
          <w:lang w:val="es-ES"/>
        </w:rPr>
        <w:t xml:space="preserve">de </w:t>
      </w:r>
      <w:r w:rsidRPr="00710E40">
        <w:rPr>
          <w:szCs w:val="24"/>
          <w:lang w:val="es-ES"/>
        </w:rPr>
        <w:t>paz</w:t>
      </w:r>
      <w:r w:rsidR="00FC3065" w:rsidRPr="00710E40">
        <w:rPr>
          <w:szCs w:val="24"/>
          <w:lang w:val="es-ES"/>
        </w:rPr>
        <w:t>,</w:t>
      </w:r>
      <w:r w:rsidRPr="00710E40">
        <w:rPr>
          <w:szCs w:val="24"/>
          <w:lang w:val="es-ES"/>
        </w:rPr>
        <w:t xml:space="preserve"> y de un sistema autoritario</w:t>
      </w:r>
      <w:r w:rsidR="00C11970" w:rsidRPr="00710E40">
        <w:rPr>
          <w:szCs w:val="24"/>
          <w:lang w:val="es-ES"/>
        </w:rPr>
        <w:t xml:space="preserve"> y feudal a un orden más democrá</w:t>
      </w:r>
      <w:r w:rsidRPr="00710E40">
        <w:rPr>
          <w:szCs w:val="24"/>
          <w:lang w:val="es-ES"/>
        </w:rPr>
        <w:t>tico e igualitario. El país ha dejado atrás un largo decenio de conflictos y ha comenzado una nueva e</w:t>
      </w:r>
      <w:r w:rsidR="00FC3065" w:rsidRPr="00710E40">
        <w:rPr>
          <w:szCs w:val="24"/>
          <w:lang w:val="es-ES"/>
        </w:rPr>
        <w:t>t</w:t>
      </w:r>
      <w:r w:rsidRPr="00710E40">
        <w:rPr>
          <w:szCs w:val="24"/>
          <w:lang w:val="es-ES"/>
        </w:rPr>
        <w:t>a</w:t>
      </w:r>
      <w:r w:rsidR="00FC3065" w:rsidRPr="00710E40">
        <w:rPr>
          <w:szCs w:val="24"/>
          <w:lang w:val="es-ES"/>
        </w:rPr>
        <w:t>pa</w:t>
      </w:r>
      <w:r w:rsidRPr="00710E40">
        <w:rPr>
          <w:szCs w:val="24"/>
          <w:lang w:val="es-ES"/>
        </w:rPr>
        <w:t xml:space="preserve"> </w:t>
      </w:r>
      <w:r w:rsidR="00FC3065" w:rsidRPr="00710E40">
        <w:rPr>
          <w:szCs w:val="24"/>
          <w:lang w:val="es-ES"/>
        </w:rPr>
        <w:t xml:space="preserve">para </w:t>
      </w:r>
      <w:r w:rsidRPr="00710E40">
        <w:rPr>
          <w:szCs w:val="24"/>
          <w:lang w:val="es-ES"/>
        </w:rPr>
        <w:t xml:space="preserve">la </w:t>
      </w:r>
      <w:r w:rsidR="00FC3065" w:rsidRPr="00710E40">
        <w:rPr>
          <w:szCs w:val="24"/>
          <w:lang w:val="es-ES"/>
        </w:rPr>
        <w:t xml:space="preserve">que </w:t>
      </w:r>
      <w:r w:rsidRPr="00710E40">
        <w:rPr>
          <w:szCs w:val="24"/>
          <w:lang w:val="es-ES"/>
        </w:rPr>
        <w:t>pre</w:t>
      </w:r>
      <w:r w:rsidR="00FC3065" w:rsidRPr="00710E40">
        <w:rPr>
          <w:szCs w:val="24"/>
          <w:lang w:val="es-ES"/>
        </w:rPr>
        <w:t>vé</w:t>
      </w:r>
      <w:r w:rsidRPr="00710E40">
        <w:rPr>
          <w:szCs w:val="24"/>
          <w:lang w:val="es-ES"/>
        </w:rPr>
        <w:t xml:space="preserve"> establecer sólidas bases constitucionales y jurídicas </w:t>
      </w:r>
      <w:r w:rsidR="00FC3065" w:rsidRPr="00710E40">
        <w:rPr>
          <w:szCs w:val="24"/>
          <w:lang w:val="es-ES"/>
        </w:rPr>
        <w:t>a fin de</w:t>
      </w:r>
      <w:r w:rsidRPr="00710E40">
        <w:rPr>
          <w:szCs w:val="24"/>
          <w:lang w:val="es-ES"/>
        </w:rPr>
        <w:t xml:space="preserve"> </w:t>
      </w:r>
      <w:r w:rsidR="00C11970" w:rsidRPr="00710E40">
        <w:rPr>
          <w:szCs w:val="24"/>
          <w:lang w:val="es-ES"/>
        </w:rPr>
        <w:t>seguir avanzando. Ya</w:t>
      </w:r>
      <w:r w:rsidRPr="00710E40">
        <w:rPr>
          <w:szCs w:val="24"/>
          <w:lang w:val="es-ES"/>
        </w:rPr>
        <w:t xml:space="preserve"> se han </w:t>
      </w:r>
      <w:r w:rsidR="00FC3065" w:rsidRPr="00710E40">
        <w:rPr>
          <w:szCs w:val="24"/>
          <w:lang w:val="es-ES"/>
        </w:rPr>
        <w:t xml:space="preserve">obtenido </w:t>
      </w:r>
      <w:r w:rsidRPr="00710E40">
        <w:rPr>
          <w:szCs w:val="24"/>
          <w:lang w:val="es-ES"/>
        </w:rPr>
        <w:t xml:space="preserve">logros </w:t>
      </w:r>
      <w:r w:rsidR="00FC3065" w:rsidRPr="00710E40">
        <w:rPr>
          <w:szCs w:val="24"/>
          <w:lang w:val="es-ES"/>
        </w:rPr>
        <w:t xml:space="preserve">muy notables </w:t>
      </w:r>
      <w:r w:rsidRPr="00710E40">
        <w:rPr>
          <w:szCs w:val="24"/>
          <w:lang w:val="es-ES"/>
        </w:rPr>
        <w:t xml:space="preserve">en la esfera del reconocimiento, </w:t>
      </w:r>
      <w:r w:rsidR="00FC3065" w:rsidRPr="00710E40">
        <w:rPr>
          <w:szCs w:val="24"/>
          <w:lang w:val="es-ES"/>
        </w:rPr>
        <w:t xml:space="preserve">la </w:t>
      </w:r>
      <w:r w:rsidRPr="00710E40">
        <w:rPr>
          <w:szCs w:val="24"/>
          <w:lang w:val="es-ES"/>
        </w:rPr>
        <w:t xml:space="preserve">garantía y </w:t>
      </w:r>
      <w:r w:rsidR="00FC3065" w:rsidRPr="00710E40">
        <w:rPr>
          <w:szCs w:val="24"/>
          <w:lang w:val="es-ES"/>
        </w:rPr>
        <w:t xml:space="preserve">el </w:t>
      </w:r>
      <w:r w:rsidRPr="00710E40">
        <w:rPr>
          <w:szCs w:val="24"/>
          <w:lang w:val="es-ES"/>
        </w:rPr>
        <w:t xml:space="preserve">cumplimiento de los derechos. El más </w:t>
      </w:r>
      <w:r w:rsidR="00B66080" w:rsidRPr="00710E40">
        <w:rPr>
          <w:szCs w:val="24"/>
          <w:lang w:val="es-ES"/>
        </w:rPr>
        <w:t xml:space="preserve">sobresaliente </w:t>
      </w:r>
      <w:r w:rsidRPr="00710E40">
        <w:rPr>
          <w:szCs w:val="24"/>
          <w:lang w:val="es-ES"/>
        </w:rPr>
        <w:t xml:space="preserve">es la </w:t>
      </w:r>
      <w:r w:rsidR="00B62BC7" w:rsidRPr="00710E40">
        <w:rPr>
          <w:szCs w:val="24"/>
          <w:lang w:val="es-ES"/>
        </w:rPr>
        <w:t>prepar</w:t>
      </w:r>
      <w:r w:rsidR="00C11970" w:rsidRPr="00710E40">
        <w:rPr>
          <w:szCs w:val="24"/>
          <w:lang w:val="es-ES"/>
        </w:rPr>
        <w:t>ación</w:t>
      </w:r>
      <w:r w:rsidRPr="00710E40">
        <w:rPr>
          <w:szCs w:val="24"/>
          <w:lang w:val="es-ES"/>
        </w:rPr>
        <w:t xml:space="preserve"> de </w:t>
      </w:r>
      <w:smartTag w:uri="urn:schemas-microsoft-com:office:smarttags" w:element="PersonName">
        <w:smartTagPr>
          <w:attr w:name="ProductID" w:val="la Constituci￳n"/>
        </w:smartTagPr>
        <w:r w:rsidRPr="00710E40">
          <w:rPr>
            <w:szCs w:val="24"/>
            <w:lang w:val="es-ES"/>
          </w:rPr>
          <w:t>la Constitución</w:t>
        </w:r>
      </w:smartTag>
      <w:r w:rsidR="00F37747" w:rsidRPr="00710E40">
        <w:rPr>
          <w:szCs w:val="24"/>
          <w:lang w:val="es-ES"/>
        </w:rPr>
        <w:t xml:space="preserve"> </w:t>
      </w:r>
      <w:r w:rsidRPr="00710E40">
        <w:rPr>
          <w:szCs w:val="24"/>
          <w:lang w:val="es-ES"/>
        </w:rPr>
        <w:t>provisional</w:t>
      </w:r>
      <w:r w:rsidR="00B62BC7" w:rsidRPr="00710E40">
        <w:rPr>
          <w:szCs w:val="24"/>
          <w:lang w:val="es-ES"/>
        </w:rPr>
        <w:t>,</w:t>
      </w:r>
      <w:r w:rsidRPr="00710E40">
        <w:rPr>
          <w:szCs w:val="24"/>
          <w:lang w:val="es-ES"/>
        </w:rPr>
        <w:t xml:space="preserve"> que ha incorporado los derechos del niño y</w:t>
      </w:r>
      <w:r w:rsidR="00B62BC7" w:rsidRPr="00710E40">
        <w:rPr>
          <w:szCs w:val="24"/>
          <w:lang w:val="es-ES"/>
        </w:rPr>
        <w:t xml:space="preserve"> consagra su cumplimiento</w:t>
      </w:r>
      <w:r w:rsidRPr="00710E40">
        <w:rPr>
          <w:szCs w:val="24"/>
          <w:lang w:val="es-ES"/>
        </w:rPr>
        <w:t xml:space="preserve">. </w:t>
      </w:r>
      <w:r w:rsidR="00C775AD" w:rsidRPr="00710E40">
        <w:rPr>
          <w:szCs w:val="24"/>
          <w:lang w:val="es-ES"/>
        </w:rPr>
        <w:t>Entre ellos</w:t>
      </w:r>
      <w:r w:rsidRPr="00710E40">
        <w:rPr>
          <w:szCs w:val="24"/>
          <w:lang w:val="es-ES"/>
        </w:rPr>
        <w:t xml:space="preserve"> </w:t>
      </w:r>
      <w:r w:rsidR="00B62BC7" w:rsidRPr="00710E40">
        <w:rPr>
          <w:szCs w:val="24"/>
          <w:lang w:val="es-ES"/>
        </w:rPr>
        <w:t xml:space="preserve">se incluyen el </w:t>
      </w:r>
      <w:r w:rsidRPr="00710E40">
        <w:rPr>
          <w:szCs w:val="24"/>
          <w:lang w:val="es-ES"/>
        </w:rPr>
        <w:t xml:space="preserve">derecho a un nombre y a preservar </w:t>
      </w:r>
      <w:r w:rsidR="00B62BC7" w:rsidRPr="00710E40">
        <w:rPr>
          <w:szCs w:val="24"/>
          <w:lang w:val="es-ES"/>
        </w:rPr>
        <w:t xml:space="preserve">la propia </w:t>
      </w:r>
      <w:r w:rsidRPr="00710E40">
        <w:rPr>
          <w:szCs w:val="24"/>
          <w:lang w:val="es-ES"/>
        </w:rPr>
        <w:t>identidad; el derecho a la alimentación,</w:t>
      </w:r>
      <w:r w:rsidR="00C11970" w:rsidRPr="00710E40">
        <w:rPr>
          <w:szCs w:val="24"/>
          <w:lang w:val="es-ES"/>
        </w:rPr>
        <w:t xml:space="preserve"> a</w:t>
      </w:r>
      <w:r w:rsidRPr="00710E40">
        <w:rPr>
          <w:szCs w:val="24"/>
          <w:lang w:val="es-ES"/>
        </w:rPr>
        <w:t xml:space="preserve"> la atención sanitaria básica y </w:t>
      </w:r>
      <w:r w:rsidR="00C11970" w:rsidRPr="00710E40">
        <w:rPr>
          <w:szCs w:val="24"/>
          <w:lang w:val="es-ES"/>
        </w:rPr>
        <w:t xml:space="preserve">a </w:t>
      </w:r>
      <w:r w:rsidRPr="00710E40">
        <w:rPr>
          <w:szCs w:val="24"/>
          <w:lang w:val="es-ES"/>
        </w:rPr>
        <w:t xml:space="preserve">la seguridad social; el derecho a no ser explotado; </w:t>
      </w:r>
      <w:r w:rsidR="00B62BC7" w:rsidRPr="00710E40">
        <w:rPr>
          <w:szCs w:val="24"/>
          <w:lang w:val="es-ES"/>
        </w:rPr>
        <w:t xml:space="preserve">y </w:t>
      </w:r>
      <w:r w:rsidRPr="00710E40">
        <w:rPr>
          <w:szCs w:val="24"/>
          <w:lang w:val="es-ES"/>
        </w:rPr>
        <w:t xml:space="preserve">el derecho al bienestar y a un futuro digno. </w:t>
      </w:r>
      <w:r w:rsidR="00491399" w:rsidRPr="00710E40">
        <w:rPr>
          <w:szCs w:val="24"/>
          <w:lang w:val="es-ES"/>
        </w:rPr>
        <w:t xml:space="preserve">De conformidad con lo establecido en el </w:t>
      </w:r>
      <w:r w:rsidRPr="00710E40">
        <w:rPr>
          <w:szCs w:val="24"/>
          <w:lang w:val="es-ES"/>
        </w:rPr>
        <w:t xml:space="preserve">artículo 22 de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491399" w:rsidRPr="00710E40">
        <w:rPr>
          <w:szCs w:val="24"/>
          <w:lang w:val="es-ES"/>
        </w:rPr>
        <w:t xml:space="preserve">se </w:t>
      </w:r>
      <w:r w:rsidRPr="00710E40">
        <w:rPr>
          <w:szCs w:val="24"/>
          <w:lang w:val="es-ES"/>
        </w:rPr>
        <w:t xml:space="preserve">prohíbe ahora el empleo de menores </w:t>
      </w:r>
      <w:r w:rsidR="005B2B16" w:rsidRPr="00710E40">
        <w:rPr>
          <w:szCs w:val="24"/>
          <w:lang w:val="es-ES"/>
        </w:rPr>
        <w:t xml:space="preserve">de edad </w:t>
      </w:r>
      <w:r w:rsidRPr="00710E40">
        <w:rPr>
          <w:szCs w:val="24"/>
          <w:lang w:val="es-ES"/>
        </w:rPr>
        <w:t>en trabajos peligrosos o en el ejército, la policía y</w:t>
      </w:r>
      <w:r w:rsidR="00C11970" w:rsidRPr="00710E40">
        <w:rPr>
          <w:szCs w:val="24"/>
          <w:lang w:val="es-ES"/>
        </w:rPr>
        <w:t xml:space="preserve"> en</w:t>
      </w:r>
      <w:r w:rsidRPr="00710E40">
        <w:rPr>
          <w:szCs w:val="24"/>
          <w:lang w:val="es-ES"/>
        </w:rPr>
        <w:t xml:space="preserve"> situaciones de conflicto armado. Además, otros derechos constitucionales </w:t>
      </w:r>
      <w:r w:rsidR="00C11970" w:rsidRPr="00710E40">
        <w:rPr>
          <w:szCs w:val="24"/>
          <w:lang w:val="es-ES"/>
        </w:rPr>
        <w:t>atañen</w:t>
      </w:r>
      <w:r w:rsidRPr="00710E40">
        <w:rPr>
          <w:szCs w:val="24"/>
          <w:lang w:val="es-ES"/>
        </w:rPr>
        <w:t xml:space="preserve"> claramente a los niños, como el derecho a no ser considerado intocable (art. 14)</w:t>
      </w:r>
      <w:r w:rsidR="00491399" w:rsidRPr="00710E40">
        <w:rPr>
          <w:szCs w:val="24"/>
          <w:lang w:val="es-ES"/>
        </w:rPr>
        <w:t>;</w:t>
      </w:r>
      <w:r w:rsidRPr="00710E40">
        <w:rPr>
          <w:szCs w:val="24"/>
          <w:lang w:val="es-ES"/>
        </w:rPr>
        <w:t xml:space="preserve"> el derecho a </w:t>
      </w:r>
      <w:r w:rsidR="00491399" w:rsidRPr="00710E40">
        <w:rPr>
          <w:szCs w:val="24"/>
          <w:lang w:val="es-ES"/>
        </w:rPr>
        <w:t xml:space="preserve">vivir en </w:t>
      </w:r>
      <w:r w:rsidRPr="00710E40">
        <w:rPr>
          <w:szCs w:val="24"/>
          <w:lang w:val="es-ES"/>
        </w:rPr>
        <w:t xml:space="preserve">un </w:t>
      </w:r>
      <w:r w:rsidR="00491399" w:rsidRPr="00710E40">
        <w:rPr>
          <w:szCs w:val="24"/>
          <w:lang w:val="es-ES"/>
        </w:rPr>
        <w:t xml:space="preserve">entorno </w:t>
      </w:r>
      <w:r w:rsidRPr="00710E40">
        <w:rPr>
          <w:szCs w:val="24"/>
          <w:lang w:val="es-ES"/>
        </w:rPr>
        <w:t>saludable</w:t>
      </w:r>
      <w:r w:rsidR="00491399" w:rsidRPr="00710E40">
        <w:rPr>
          <w:szCs w:val="24"/>
          <w:lang w:val="es-ES"/>
        </w:rPr>
        <w:t xml:space="preserve"> y</w:t>
      </w:r>
      <w:r w:rsidRPr="00710E40">
        <w:rPr>
          <w:szCs w:val="24"/>
          <w:lang w:val="es-ES"/>
        </w:rPr>
        <w:t xml:space="preserve"> el derecho a servicios básicos </w:t>
      </w:r>
      <w:r w:rsidR="00491399" w:rsidRPr="00710E40">
        <w:rPr>
          <w:szCs w:val="24"/>
          <w:lang w:val="es-ES"/>
        </w:rPr>
        <w:t xml:space="preserve">de </w:t>
      </w:r>
      <w:r w:rsidR="00D773CC" w:rsidRPr="00710E40">
        <w:rPr>
          <w:szCs w:val="24"/>
          <w:lang w:val="es-ES"/>
        </w:rPr>
        <w:t xml:space="preserve">atención de </w:t>
      </w:r>
      <w:r w:rsidR="00491399" w:rsidRPr="00710E40">
        <w:rPr>
          <w:szCs w:val="24"/>
          <w:lang w:val="es-ES"/>
        </w:rPr>
        <w:t xml:space="preserve">salud de forma </w:t>
      </w:r>
      <w:r w:rsidRPr="00710E40">
        <w:rPr>
          <w:szCs w:val="24"/>
          <w:lang w:val="es-ES"/>
        </w:rPr>
        <w:t>gratuit</w:t>
      </w:r>
      <w:r w:rsidR="00491399" w:rsidRPr="00710E40">
        <w:rPr>
          <w:szCs w:val="24"/>
          <w:lang w:val="es-ES"/>
        </w:rPr>
        <w:t>a</w:t>
      </w:r>
      <w:r w:rsidRPr="00710E40">
        <w:rPr>
          <w:szCs w:val="24"/>
          <w:lang w:val="es-ES"/>
        </w:rPr>
        <w:t xml:space="preserve"> (art. 16)</w:t>
      </w:r>
      <w:r w:rsidR="00491399" w:rsidRPr="00710E40">
        <w:rPr>
          <w:szCs w:val="24"/>
          <w:lang w:val="es-ES"/>
        </w:rPr>
        <w:t>;</w:t>
      </w:r>
      <w:r w:rsidRPr="00710E40">
        <w:rPr>
          <w:szCs w:val="24"/>
          <w:lang w:val="es-ES"/>
        </w:rPr>
        <w:t xml:space="preserve"> el derecho a recibir educación básica en la lengua materna</w:t>
      </w:r>
      <w:r w:rsidR="00D773CC" w:rsidRPr="00710E40">
        <w:rPr>
          <w:szCs w:val="24"/>
          <w:lang w:val="es-ES"/>
        </w:rPr>
        <w:t xml:space="preserve"> y</w:t>
      </w:r>
      <w:r w:rsidRPr="00710E40">
        <w:rPr>
          <w:szCs w:val="24"/>
          <w:lang w:val="es-ES"/>
        </w:rPr>
        <w:t xml:space="preserve"> el derecho a </w:t>
      </w:r>
      <w:r w:rsidR="00D773CC" w:rsidRPr="00710E40">
        <w:rPr>
          <w:szCs w:val="24"/>
          <w:lang w:val="es-ES"/>
        </w:rPr>
        <w:t xml:space="preserve">obtener </w:t>
      </w:r>
      <w:r w:rsidRPr="00710E40">
        <w:rPr>
          <w:szCs w:val="24"/>
          <w:lang w:val="es-ES"/>
        </w:rPr>
        <w:t>educación gratuita del Estado hasta el nivel secundario (art. 17)</w:t>
      </w:r>
      <w:r w:rsidR="00D773CC" w:rsidRPr="00710E40">
        <w:rPr>
          <w:szCs w:val="24"/>
          <w:lang w:val="es-ES"/>
        </w:rPr>
        <w:t>;</w:t>
      </w:r>
      <w:r w:rsidRPr="00710E40">
        <w:rPr>
          <w:szCs w:val="24"/>
          <w:lang w:val="es-ES"/>
        </w:rPr>
        <w:t xml:space="preserve"> y el derecho a la seguridad social y a la justicia social (arts. 18 y 21). </w:t>
      </w:r>
      <w:r w:rsidR="00D773CC" w:rsidRPr="00710E40">
        <w:rPr>
          <w:szCs w:val="24"/>
          <w:lang w:val="es-ES"/>
        </w:rPr>
        <w:t>Cab</w:t>
      </w:r>
      <w:r w:rsidRPr="00710E40">
        <w:rPr>
          <w:szCs w:val="24"/>
          <w:lang w:val="es-ES"/>
        </w:rPr>
        <w:t>e espera</w:t>
      </w:r>
      <w:r w:rsidR="00D773CC" w:rsidRPr="00710E40">
        <w:rPr>
          <w:szCs w:val="24"/>
          <w:lang w:val="es-ES"/>
        </w:rPr>
        <w:t>r</w:t>
      </w:r>
      <w:r w:rsidRPr="00710E40">
        <w:rPr>
          <w:szCs w:val="24"/>
          <w:lang w:val="es-ES"/>
        </w:rPr>
        <w:t xml:space="preserve"> que la inc</w:t>
      </w:r>
      <w:r w:rsidR="00D773CC" w:rsidRPr="00710E40">
        <w:rPr>
          <w:szCs w:val="24"/>
          <w:lang w:val="es-ES"/>
        </w:rPr>
        <w:t>orporac</w:t>
      </w:r>
      <w:r w:rsidRPr="00710E40">
        <w:rPr>
          <w:szCs w:val="24"/>
          <w:lang w:val="es-ES"/>
        </w:rPr>
        <w:t xml:space="preserve">ión de </w:t>
      </w:r>
      <w:r w:rsidR="00D773CC" w:rsidRPr="00710E40">
        <w:rPr>
          <w:szCs w:val="24"/>
          <w:lang w:val="es-ES"/>
        </w:rPr>
        <w:t xml:space="preserve">los </w:t>
      </w:r>
      <w:r w:rsidRPr="00710E40">
        <w:rPr>
          <w:szCs w:val="24"/>
          <w:lang w:val="es-ES"/>
        </w:rPr>
        <w:t xml:space="preserve">derechos del niño en </w:t>
      </w:r>
      <w:smartTag w:uri="urn:schemas-microsoft-com:office:smarttags" w:element="PersonName">
        <w:smartTagPr>
          <w:attr w:name="ProductID" w:val="la Constituci￳n"/>
        </w:smartTagPr>
        <w:r w:rsidRPr="00710E40">
          <w:rPr>
            <w:szCs w:val="24"/>
            <w:lang w:val="es-ES"/>
          </w:rPr>
          <w:t>la Constitución</w:t>
        </w:r>
      </w:smartTag>
      <w:r w:rsidRPr="00710E40">
        <w:rPr>
          <w:szCs w:val="24"/>
          <w:lang w:val="es-ES"/>
        </w:rPr>
        <w:t xml:space="preserve"> provisional </w:t>
      </w:r>
      <w:r w:rsidR="00D773CC" w:rsidRPr="00710E40">
        <w:rPr>
          <w:szCs w:val="24"/>
          <w:lang w:val="es-ES"/>
        </w:rPr>
        <w:t xml:space="preserve">vaya aún más lejos </w:t>
      </w:r>
      <w:r w:rsidRPr="00710E40">
        <w:rPr>
          <w:szCs w:val="24"/>
          <w:lang w:val="es-ES"/>
        </w:rPr>
        <w:t xml:space="preserve">en </w:t>
      </w:r>
      <w:smartTag w:uri="urn:schemas-microsoft-com:office:smarttags" w:element="PersonName">
        <w:smartTagPr>
          <w:attr w:name="ProductID" w:val="la Constituci￳n"/>
        </w:smartTagPr>
        <w:r w:rsidRPr="00710E40">
          <w:rPr>
            <w:szCs w:val="24"/>
            <w:lang w:val="es-ES"/>
          </w:rPr>
          <w:t xml:space="preserve">la </w:t>
        </w:r>
        <w:r w:rsidR="00D773CC" w:rsidRPr="00710E40">
          <w:rPr>
            <w:szCs w:val="24"/>
            <w:lang w:val="es-ES"/>
          </w:rPr>
          <w:t>C</w:t>
        </w:r>
        <w:r w:rsidRPr="00710E40">
          <w:rPr>
            <w:szCs w:val="24"/>
            <w:lang w:val="es-ES"/>
          </w:rPr>
          <w:t>onstitución</w:t>
        </w:r>
      </w:smartTag>
      <w:r w:rsidRPr="00710E40">
        <w:rPr>
          <w:szCs w:val="24"/>
          <w:lang w:val="es-ES"/>
        </w:rPr>
        <w:t xml:space="preserve"> definitiva.</w:t>
      </w:r>
    </w:p>
    <w:p w:rsidR="00EF09B1" w:rsidRPr="00710E40" w:rsidRDefault="00EF09B1" w:rsidP="00C11970">
      <w:pPr>
        <w:pStyle w:val="SingleTxtG"/>
        <w:rPr>
          <w:szCs w:val="24"/>
          <w:lang w:val="es-ES"/>
        </w:rPr>
      </w:pPr>
      <w:r w:rsidRPr="00710E40">
        <w:rPr>
          <w:szCs w:val="24"/>
          <w:lang w:val="es-ES"/>
        </w:rPr>
        <w:t>263.</w:t>
      </w:r>
      <w:r w:rsidRPr="00710E40">
        <w:rPr>
          <w:szCs w:val="24"/>
          <w:lang w:val="es-ES"/>
        </w:rPr>
        <w:tab/>
        <w:t>Como se</w:t>
      </w:r>
      <w:r w:rsidR="004D4BC6" w:rsidRPr="00710E40">
        <w:rPr>
          <w:szCs w:val="24"/>
          <w:lang w:val="es-ES"/>
        </w:rPr>
        <w:t xml:space="preserve"> ha</w:t>
      </w:r>
      <w:r w:rsidRPr="00710E40">
        <w:rPr>
          <w:szCs w:val="24"/>
          <w:lang w:val="es-ES"/>
        </w:rPr>
        <w:t xml:space="preserve"> mencion</w:t>
      </w:r>
      <w:r w:rsidR="004D4BC6" w:rsidRPr="00710E40">
        <w:rPr>
          <w:szCs w:val="24"/>
          <w:lang w:val="es-ES"/>
        </w:rPr>
        <w:t>ado</w:t>
      </w:r>
      <w:r w:rsidRPr="00710E40">
        <w:rPr>
          <w:szCs w:val="24"/>
          <w:lang w:val="es-ES"/>
        </w:rPr>
        <w:t xml:space="preserve"> </w:t>
      </w:r>
      <w:r w:rsidR="00B4481A" w:rsidRPr="00710E40">
        <w:rPr>
          <w:i/>
          <w:szCs w:val="24"/>
          <w:lang w:val="es-ES"/>
        </w:rPr>
        <w:t>supra</w:t>
      </w:r>
      <w:r w:rsidRPr="00710E40">
        <w:rPr>
          <w:szCs w:val="24"/>
          <w:lang w:val="es-ES"/>
        </w:rPr>
        <w:t xml:space="preserve">, </w:t>
      </w:r>
      <w:r w:rsidR="00574848" w:rsidRPr="00710E40">
        <w:rPr>
          <w:szCs w:val="24"/>
          <w:lang w:val="es-ES"/>
        </w:rPr>
        <w:t xml:space="preserve">se han constatado </w:t>
      </w:r>
      <w:r w:rsidRPr="00710E40">
        <w:rPr>
          <w:szCs w:val="24"/>
          <w:lang w:val="es-ES"/>
        </w:rPr>
        <w:t xml:space="preserve">mejoras </w:t>
      </w:r>
      <w:r w:rsidR="00574848" w:rsidRPr="00710E40">
        <w:rPr>
          <w:szCs w:val="24"/>
          <w:lang w:val="es-ES"/>
        </w:rPr>
        <w:t xml:space="preserve">muy sustanciales </w:t>
      </w:r>
      <w:r w:rsidRPr="00710E40">
        <w:rPr>
          <w:szCs w:val="24"/>
          <w:lang w:val="es-ES"/>
        </w:rPr>
        <w:t>en el marco jurídico y el sistema judicial</w:t>
      </w:r>
      <w:r w:rsidR="00B4481A" w:rsidRPr="00710E40">
        <w:rPr>
          <w:szCs w:val="24"/>
          <w:lang w:val="es-ES"/>
        </w:rPr>
        <w:t xml:space="preserve"> en vigor</w:t>
      </w:r>
      <w:r w:rsidRPr="00710E40">
        <w:rPr>
          <w:szCs w:val="24"/>
          <w:lang w:val="es-ES"/>
        </w:rPr>
        <w:t xml:space="preserve">. </w:t>
      </w:r>
      <w:r w:rsidR="00574848" w:rsidRPr="00710E40">
        <w:rPr>
          <w:szCs w:val="24"/>
          <w:lang w:val="es-ES"/>
        </w:rPr>
        <w:t>En ese sentido, l</w:t>
      </w:r>
      <w:r w:rsidRPr="00710E40">
        <w:rPr>
          <w:szCs w:val="24"/>
          <w:lang w:val="es-ES"/>
        </w:rPr>
        <w:t>a promulgación de nueva</w:t>
      </w:r>
      <w:r w:rsidR="00574848" w:rsidRPr="00710E40">
        <w:rPr>
          <w:szCs w:val="24"/>
          <w:lang w:val="es-ES"/>
        </w:rPr>
        <w:t>s</w:t>
      </w:r>
      <w:r w:rsidRPr="00710E40">
        <w:rPr>
          <w:szCs w:val="24"/>
          <w:lang w:val="es-ES"/>
        </w:rPr>
        <w:t xml:space="preserve"> </w:t>
      </w:r>
      <w:r w:rsidR="00574848" w:rsidRPr="00710E40">
        <w:rPr>
          <w:szCs w:val="24"/>
          <w:lang w:val="es-ES"/>
        </w:rPr>
        <w:t>l</w:t>
      </w:r>
      <w:r w:rsidRPr="00710E40">
        <w:rPr>
          <w:szCs w:val="24"/>
          <w:lang w:val="es-ES"/>
        </w:rPr>
        <w:t>ey</w:t>
      </w:r>
      <w:r w:rsidR="00574848" w:rsidRPr="00710E40">
        <w:rPr>
          <w:szCs w:val="24"/>
          <w:lang w:val="es-ES"/>
        </w:rPr>
        <w:t>es</w:t>
      </w:r>
      <w:r w:rsidRPr="00710E40">
        <w:rPr>
          <w:szCs w:val="24"/>
          <w:lang w:val="es-ES"/>
        </w:rPr>
        <w:t xml:space="preserve"> contra la trata, la derogación de leyes discriminatorias, la elaboración de las Normas (procedimientos) de </w:t>
      </w:r>
      <w:r w:rsidR="00090659" w:rsidRPr="00710E40">
        <w:rPr>
          <w:szCs w:val="24"/>
          <w:lang w:val="es-ES"/>
        </w:rPr>
        <w:t>justicia juvenil</w:t>
      </w:r>
      <w:r w:rsidRPr="00710E40">
        <w:rPr>
          <w:szCs w:val="24"/>
          <w:lang w:val="es-ES"/>
        </w:rPr>
        <w:t xml:space="preserve"> de 2006</w:t>
      </w:r>
      <w:r w:rsidR="00574848" w:rsidRPr="00710E40">
        <w:rPr>
          <w:szCs w:val="24"/>
          <w:lang w:val="es-ES"/>
        </w:rPr>
        <w:t>,</w:t>
      </w:r>
      <w:r w:rsidRPr="00710E40">
        <w:rPr>
          <w:szCs w:val="24"/>
          <w:lang w:val="es-ES"/>
        </w:rPr>
        <w:t xml:space="preserve"> y la creación de tribunales y salas de menores</w:t>
      </w:r>
      <w:r w:rsidR="00574848" w:rsidRPr="00710E40">
        <w:rPr>
          <w:szCs w:val="24"/>
          <w:lang w:val="es-ES"/>
        </w:rPr>
        <w:t>,</w:t>
      </w:r>
      <w:r w:rsidRPr="00710E40">
        <w:rPr>
          <w:szCs w:val="24"/>
          <w:lang w:val="es-ES"/>
        </w:rPr>
        <w:t xml:space="preserve"> han </w:t>
      </w:r>
      <w:r w:rsidR="00574848" w:rsidRPr="00710E40">
        <w:rPr>
          <w:szCs w:val="24"/>
          <w:lang w:val="es-ES"/>
        </w:rPr>
        <w:t xml:space="preserve">supuesto </w:t>
      </w:r>
      <w:r w:rsidRPr="00710E40">
        <w:rPr>
          <w:szCs w:val="24"/>
          <w:lang w:val="es-ES"/>
        </w:rPr>
        <w:t xml:space="preserve">logros notables. Además, el Tribunal Supremo ha dictado varios fallos históricos en diferentes ámbitos relacionados con los derechos del niño, como la inscripción de los nacimientos en el registro civil, la educación, el trabajo infantil, la adopción, la </w:t>
      </w:r>
      <w:r w:rsidR="00C11970" w:rsidRPr="00710E40">
        <w:rPr>
          <w:szCs w:val="24"/>
          <w:lang w:val="es-ES"/>
        </w:rPr>
        <w:t>privacidad</w:t>
      </w:r>
      <w:r w:rsidRPr="00710E40">
        <w:rPr>
          <w:szCs w:val="24"/>
          <w:lang w:val="es-ES"/>
        </w:rPr>
        <w:t xml:space="preserve">, </w:t>
      </w:r>
      <w:r w:rsidR="00574848" w:rsidRPr="00710E40">
        <w:rPr>
          <w:szCs w:val="24"/>
          <w:lang w:val="es-ES"/>
        </w:rPr>
        <w:t>e</w:t>
      </w:r>
      <w:r w:rsidR="00C11970" w:rsidRPr="00710E40">
        <w:rPr>
          <w:szCs w:val="24"/>
          <w:lang w:val="es-ES"/>
        </w:rPr>
        <w:t>l asociacionismo</w:t>
      </w:r>
      <w:r w:rsidRPr="00710E40">
        <w:rPr>
          <w:szCs w:val="24"/>
          <w:lang w:val="es-ES"/>
        </w:rPr>
        <w:t xml:space="preserve">, etc. (véase el párrafo 112 </w:t>
      </w:r>
      <w:r w:rsidRPr="00710E40">
        <w:rPr>
          <w:i/>
          <w:szCs w:val="24"/>
          <w:lang w:val="es-ES"/>
        </w:rPr>
        <w:t>supra</w:t>
      </w:r>
      <w:r w:rsidRPr="00710E40">
        <w:rPr>
          <w:szCs w:val="24"/>
          <w:lang w:val="es-ES"/>
        </w:rPr>
        <w:t xml:space="preserve">). Se están </w:t>
      </w:r>
      <w:r w:rsidR="00574848" w:rsidRPr="00710E40">
        <w:rPr>
          <w:szCs w:val="24"/>
          <w:lang w:val="es-ES"/>
        </w:rPr>
        <w:t xml:space="preserve">desplegando </w:t>
      </w:r>
      <w:r w:rsidRPr="00710E40">
        <w:rPr>
          <w:szCs w:val="24"/>
          <w:lang w:val="es-ES"/>
        </w:rPr>
        <w:t xml:space="preserve">esfuerzos para mejorar el marco </w:t>
      </w:r>
      <w:r w:rsidR="00574848" w:rsidRPr="00710E40">
        <w:rPr>
          <w:szCs w:val="24"/>
          <w:lang w:val="es-ES"/>
        </w:rPr>
        <w:t xml:space="preserve">jurídico </w:t>
      </w:r>
      <w:r w:rsidRPr="00710E40">
        <w:rPr>
          <w:szCs w:val="24"/>
          <w:lang w:val="es-ES"/>
        </w:rPr>
        <w:t xml:space="preserve">de protección a </w:t>
      </w:r>
      <w:r w:rsidR="00C11970" w:rsidRPr="00710E40">
        <w:rPr>
          <w:szCs w:val="24"/>
          <w:lang w:val="es-ES"/>
        </w:rPr>
        <w:t>la infancia</w:t>
      </w:r>
      <w:r w:rsidRPr="00710E40">
        <w:rPr>
          <w:szCs w:val="24"/>
          <w:lang w:val="es-ES"/>
        </w:rPr>
        <w:t xml:space="preserve"> frente a todas las formas de explotación y violencia, </w:t>
      </w:r>
      <w:r w:rsidR="00574848" w:rsidRPr="00710E40">
        <w:rPr>
          <w:szCs w:val="24"/>
          <w:lang w:val="es-ES"/>
        </w:rPr>
        <w:t xml:space="preserve">entre ellas </w:t>
      </w:r>
      <w:r w:rsidRPr="00710E40">
        <w:rPr>
          <w:szCs w:val="24"/>
          <w:lang w:val="es-ES"/>
        </w:rPr>
        <w:t xml:space="preserve">la explotación, el abuso y la violencia con fines sexuales. </w:t>
      </w:r>
    </w:p>
    <w:p w:rsidR="00EF09B1" w:rsidRPr="00710E40" w:rsidRDefault="00EF09B1" w:rsidP="00C775AD">
      <w:pPr>
        <w:pStyle w:val="SingleTxtG"/>
        <w:rPr>
          <w:szCs w:val="24"/>
          <w:lang w:val="es-ES"/>
        </w:rPr>
      </w:pPr>
      <w:r w:rsidRPr="00710E40">
        <w:rPr>
          <w:szCs w:val="24"/>
          <w:lang w:val="es-ES"/>
        </w:rPr>
        <w:t>264.</w:t>
      </w:r>
      <w:r w:rsidRPr="00710E40">
        <w:rPr>
          <w:szCs w:val="24"/>
          <w:lang w:val="es-ES"/>
        </w:rPr>
        <w:tab/>
        <w:t xml:space="preserve">El informe </w:t>
      </w:r>
      <w:r w:rsidR="0023641E" w:rsidRPr="00710E40">
        <w:rPr>
          <w:szCs w:val="24"/>
          <w:lang w:val="es-ES"/>
        </w:rPr>
        <w:t xml:space="preserve">ofrece </w:t>
      </w:r>
      <w:r w:rsidRPr="00710E40">
        <w:rPr>
          <w:szCs w:val="24"/>
          <w:lang w:val="es-ES"/>
        </w:rPr>
        <w:t xml:space="preserve">también un </w:t>
      </w:r>
      <w:r w:rsidR="0023641E" w:rsidRPr="00710E40">
        <w:rPr>
          <w:szCs w:val="24"/>
          <w:lang w:val="es-ES"/>
        </w:rPr>
        <w:t xml:space="preserve">resumen </w:t>
      </w:r>
      <w:r w:rsidRPr="00710E40">
        <w:rPr>
          <w:szCs w:val="24"/>
          <w:lang w:val="es-ES"/>
        </w:rPr>
        <w:t xml:space="preserve">de las iniciativas </w:t>
      </w:r>
      <w:r w:rsidR="0023641E" w:rsidRPr="00710E40">
        <w:rPr>
          <w:szCs w:val="24"/>
          <w:lang w:val="es-ES"/>
        </w:rPr>
        <w:t xml:space="preserve">adoptadas </w:t>
      </w:r>
      <w:r w:rsidR="00C11970" w:rsidRPr="00710E40">
        <w:rPr>
          <w:szCs w:val="24"/>
          <w:lang w:val="es-ES"/>
        </w:rPr>
        <w:t>con respecto a</w:t>
      </w:r>
      <w:r w:rsidRPr="00710E40">
        <w:rPr>
          <w:szCs w:val="24"/>
          <w:lang w:val="es-ES"/>
        </w:rPr>
        <w:t xml:space="preserve"> </w:t>
      </w:r>
      <w:r w:rsidR="00C11970" w:rsidRPr="00710E40">
        <w:rPr>
          <w:szCs w:val="24"/>
          <w:lang w:val="es-ES"/>
        </w:rPr>
        <w:t xml:space="preserve">la formulación de políticas, así como </w:t>
      </w:r>
      <w:r w:rsidRPr="00710E40">
        <w:rPr>
          <w:szCs w:val="24"/>
          <w:lang w:val="es-ES"/>
        </w:rPr>
        <w:t xml:space="preserve">su grado de aplicación </w:t>
      </w:r>
      <w:r w:rsidR="00C11970" w:rsidRPr="00710E40">
        <w:rPr>
          <w:szCs w:val="24"/>
          <w:lang w:val="es-ES"/>
        </w:rPr>
        <w:t>por parte del</w:t>
      </w:r>
      <w:r w:rsidRPr="00710E40">
        <w:rPr>
          <w:szCs w:val="24"/>
          <w:lang w:val="es-ES"/>
        </w:rPr>
        <w:t xml:space="preserve"> Gobierno y en la sociedad civil. </w:t>
      </w:r>
      <w:r w:rsidR="0023641E" w:rsidRPr="00710E40">
        <w:rPr>
          <w:szCs w:val="24"/>
          <w:lang w:val="es-ES"/>
        </w:rPr>
        <w:t xml:space="preserve">Por lo que se </w:t>
      </w:r>
      <w:r w:rsidR="00C775AD" w:rsidRPr="00710E40">
        <w:rPr>
          <w:szCs w:val="24"/>
          <w:lang w:val="es-ES"/>
        </w:rPr>
        <w:t>refiere a</w:t>
      </w:r>
      <w:r w:rsidR="0023641E" w:rsidRPr="00710E40">
        <w:rPr>
          <w:szCs w:val="24"/>
          <w:lang w:val="es-ES"/>
        </w:rPr>
        <w:t xml:space="preserve"> </w:t>
      </w:r>
      <w:r w:rsidRPr="00710E40">
        <w:rPr>
          <w:szCs w:val="24"/>
          <w:lang w:val="es-ES"/>
        </w:rPr>
        <w:t>la formulación de políticas, el Plan trienal provisional inclu</w:t>
      </w:r>
      <w:r w:rsidR="0023641E" w:rsidRPr="00710E40">
        <w:rPr>
          <w:szCs w:val="24"/>
          <w:lang w:val="es-ES"/>
        </w:rPr>
        <w:t>ye</w:t>
      </w:r>
      <w:r w:rsidRPr="00710E40">
        <w:rPr>
          <w:szCs w:val="24"/>
          <w:lang w:val="es-ES"/>
        </w:rPr>
        <w:t xml:space="preserve"> </w:t>
      </w:r>
      <w:r w:rsidR="0023641E" w:rsidRPr="00710E40">
        <w:rPr>
          <w:szCs w:val="24"/>
          <w:lang w:val="es-ES"/>
        </w:rPr>
        <w:t xml:space="preserve">prescripciones </w:t>
      </w:r>
      <w:r w:rsidRPr="00710E40">
        <w:rPr>
          <w:szCs w:val="24"/>
          <w:lang w:val="es-ES"/>
        </w:rPr>
        <w:t>detalladas en relación con la protección, la seguridad, la aplicación de las leyes, la mejora del acceso al sistema educativo</w:t>
      </w:r>
      <w:r w:rsidR="0023641E" w:rsidRPr="00710E40">
        <w:rPr>
          <w:szCs w:val="24"/>
          <w:lang w:val="es-ES"/>
        </w:rPr>
        <w:t xml:space="preserve"> para los sectores marginados</w:t>
      </w:r>
      <w:r w:rsidRPr="00710E40">
        <w:rPr>
          <w:szCs w:val="24"/>
          <w:lang w:val="es-ES"/>
        </w:rPr>
        <w:t xml:space="preserve">, la comunidad </w:t>
      </w:r>
      <w:r w:rsidRPr="00710E40">
        <w:rPr>
          <w:i/>
          <w:szCs w:val="24"/>
          <w:lang w:val="es-ES"/>
        </w:rPr>
        <w:t>dalit</w:t>
      </w:r>
      <w:r w:rsidRPr="00710E40">
        <w:rPr>
          <w:szCs w:val="24"/>
          <w:lang w:val="es-ES"/>
        </w:rPr>
        <w:t xml:space="preserve">, los grupos indígenas, los </w:t>
      </w:r>
      <w:r w:rsidRPr="00710E40">
        <w:rPr>
          <w:i/>
          <w:szCs w:val="24"/>
          <w:lang w:val="es-ES"/>
        </w:rPr>
        <w:t>madhesi</w:t>
      </w:r>
      <w:r w:rsidRPr="00710E40">
        <w:rPr>
          <w:szCs w:val="24"/>
          <w:lang w:val="es-ES"/>
        </w:rPr>
        <w:t xml:space="preserve">, los musulmanes y otros grupos minoritarios (véase el párrafo 35 </w:t>
      </w:r>
      <w:r w:rsidRPr="00710E40">
        <w:rPr>
          <w:i/>
          <w:szCs w:val="24"/>
          <w:lang w:val="es-ES"/>
        </w:rPr>
        <w:t>supra</w:t>
      </w:r>
      <w:r w:rsidRPr="00710E40">
        <w:rPr>
          <w:szCs w:val="24"/>
          <w:lang w:val="es-ES"/>
        </w:rPr>
        <w:t xml:space="preserve">). Además, el Gobierno ha diseñado un Plan Nacional de Acción para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w:t>
      </w:r>
      <w:r w:rsidR="002B2922" w:rsidRPr="00710E40">
        <w:rPr>
          <w:szCs w:val="24"/>
          <w:lang w:val="es-ES"/>
        </w:rPr>
        <w:t>que abarca un período de</w:t>
      </w:r>
      <w:r w:rsidRPr="00710E40">
        <w:rPr>
          <w:szCs w:val="24"/>
          <w:lang w:val="es-ES"/>
        </w:rPr>
        <w:t xml:space="preserve"> diez años. </w:t>
      </w:r>
      <w:r w:rsidR="00C11970" w:rsidRPr="00710E40">
        <w:rPr>
          <w:szCs w:val="24"/>
          <w:lang w:val="es-ES"/>
        </w:rPr>
        <w:t>Los esfuerzos desplegados en</w:t>
      </w:r>
      <w:r w:rsidRPr="00710E40">
        <w:rPr>
          <w:szCs w:val="24"/>
          <w:lang w:val="es-ES"/>
        </w:rPr>
        <w:t xml:space="preserve"> distintos niveles</w:t>
      </w:r>
      <w:r w:rsidR="002B2922" w:rsidRPr="00710E40">
        <w:rPr>
          <w:szCs w:val="24"/>
          <w:lang w:val="es-ES"/>
        </w:rPr>
        <w:t>, tanto</w:t>
      </w:r>
      <w:r w:rsidRPr="00710E40">
        <w:rPr>
          <w:szCs w:val="24"/>
          <w:lang w:val="es-ES"/>
        </w:rPr>
        <w:t xml:space="preserve"> ministerial </w:t>
      </w:r>
      <w:r w:rsidR="002B2922" w:rsidRPr="00710E40">
        <w:rPr>
          <w:szCs w:val="24"/>
          <w:lang w:val="es-ES"/>
        </w:rPr>
        <w:t xml:space="preserve">como </w:t>
      </w:r>
      <w:r w:rsidRPr="00710E40">
        <w:rPr>
          <w:szCs w:val="24"/>
          <w:lang w:val="es-ES"/>
        </w:rPr>
        <w:t xml:space="preserve">de distrito </w:t>
      </w:r>
      <w:r w:rsidR="002B2922" w:rsidRPr="00710E40">
        <w:rPr>
          <w:szCs w:val="24"/>
          <w:lang w:val="es-ES"/>
        </w:rPr>
        <w:t>(</w:t>
      </w:r>
      <w:r w:rsidRPr="00710E40">
        <w:rPr>
          <w:szCs w:val="24"/>
          <w:lang w:val="es-ES"/>
        </w:rPr>
        <w:t>por medi</w:t>
      </w:r>
      <w:r w:rsidR="002B2922" w:rsidRPr="00710E40">
        <w:rPr>
          <w:szCs w:val="24"/>
          <w:lang w:val="es-ES"/>
        </w:rPr>
        <w:t>ación</w:t>
      </w:r>
      <w:r w:rsidRPr="00710E40">
        <w:rPr>
          <w:szCs w:val="24"/>
          <w:lang w:val="es-ES"/>
        </w:rPr>
        <w:t xml:space="preserve"> de los comités de distrito para el desarrollo y los comités de desarrollo de aldea</w:t>
      </w:r>
      <w:r w:rsidR="002B2922" w:rsidRPr="00710E40">
        <w:rPr>
          <w:szCs w:val="24"/>
          <w:lang w:val="es-ES"/>
        </w:rPr>
        <w:t>)</w:t>
      </w:r>
      <w:r w:rsidRPr="00710E40">
        <w:rPr>
          <w:szCs w:val="24"/>
          <w:lang w:val="es-ES"/>
        </w:rPr>
        <w:t xml:space="preserve"> </w:t>
      </w:r>
      <w:r w:rsidR="002B2922" w:rsidRPr="00710E40">
        <w:rPr>
          <w:szCs w:val="24"/>
          <w:lang w:val="es-ES"/>
        </w:rPr>
        <w:t>así como</w:t>
      </w:r>
      <w:r w:rsidRPr="00710E40">
        <w:rPr>
          <w:szCs w:val="24"/>
          <w:lang w:val="es-ES"/>
        </w:rPr>
        <w:t xml:space="preserve"> en </w:t>
      </w:r>
      <w:r w:rsidR="002B2922" w:rsidRPr="00710E40">
        <w:rPr>
          <w:szCs w:val="24"/>
          <w:lang w:val="es-ES"/>
        </w:rPr>
        <w:t xml:space="preserve">el seno de </w:t>
      </w:r>
      <w:r w:rsidRPr="00710E40">
        <w:rPr>
          <w:szCs w:val="24"/>
          <w:lang w:val="es-ES"/>
        </w:rPr>
        <w:t>la sociedad civil</w:t>
      </w:r>
      <w:r w:rsidR="002B2922" w:rsidRPr="00710E40">
        <w:rPr>
          <w:szCs w:val="24"/>
          <w:lang w:val="es-ES"/>
        </w:rPr>
        <w:t>,</w:t>
      </w:r>
      <w:r w:rsidRPr="00710E40">
        <w:rPr>
          <w:szCs w:val="24"/>
          <w:lang w:val="es-ES"/>
        </w:rPr>
        <w:t xml:space="preserve"> constituyen otro de los aspectos destacados del presente informe. Algunos de los </w:t>
      </w:r>
      <w:r w:rsidR="002B2922" w:rsidRPr="00710E40">
        <w:rPr>
          <w:szCs w:val="24"/>
          <w:lang w:val="es-ES"/>
        </w:rPr>
        <w:t>t</w:t>
      </w:r>
      <w:r w:rsidRPr="00710E40">
        <w:rPr>
          <w:szCs w:val="24"/>
          <w:lang w:val="es-ES"/>
        </w:rPr>
        <w:t xml:space="preserve">emas que han orientado la formulación de políticas y </w:t>
      </w:r>
      <w:r w:rsidR="002B2922" w:rsidRPr="00710E40">
        <w:rPr>
          <w:szCs w:val="24"/>
          <w:lang w:val="es-ES"/>
        </w:rPr>
        <w:t xml:space="preserve">la adopción de medidas </w:t>
      </w:r>
      <w:r w:rsidRPr="00710E40">
        <w:rPr>
          <w:szCs w:val="24"/>
          <w:lang w:val="es-ES"/>
        </w:rPr>
        <w:t>han sido</w:t>
      </w:r>
      <w:r w:rsidR="002B2922" w:rsidRPr="00710E40">
        <w:rPr>
          <w:szCs w:val="24"/>
          <w:lang w:val="es-ES"/>
        </w:rPr>
        <w:t xml:space="preserve"> la</w:t>
      </w:r>
      <w:r w:rsidRPr="00710E40">
        <w:rPr>
          <w:szCs w:val="24"/>
          <w:lang w:val="es-ES"/>
        </w:rPr>
        <w:t xml:space="preserve"> creación de un entorno </w:t>
      </w:r>
      <w:r w:rsidR="002B2922" w:rsidRPr="00710E40">
        <w:rPr>
          <w:szCs w:val="24"/>
          <w:lang w:val="es-ES"/>
        </w:rPr>
        <w:t>respetuoso con</w:t>
      </w:r>
      <w:r w:rsidRPr="00710E40">
        <w:rPr>
          <w:szCs w:val="24"/>
          <w:lang w:val="es-ES"/>
        </w:rPr>
        <w:t xml:space="preserve"> los niños, </w:t>
      </w:r>
      <w:r w:rsidR="002B2922" w:rsidRPr="00710E40">
        <w:rPr>
          <w:szCs w:val="24"/>
          <w:lang w:val="es-ES"/>
        </w:rPr>
        <w:t xml:space="preserve">el </w:t>
      </w:r>
      <w:r w:rsidRPr="00710E40">
        <w:rPr>
          <w:szCs w:val="24"/>
          <w:lang w:val="es-ES"/>
        </w:rPr>
        <w:t xml:space="preserve">interés superior del niño, </w:t>
      </w:r>
      <w:r w:rsidR="002B2922" w:rsidRPr="00710E40">
        <w:rPr>
          <w:szCs w:val="24"/>
          <w:lang w:val="es-ES"/>
        </w:rPr>
        <w:t xml:space="preserve">la situación de los </w:t>
      </w:r>
      <w:r w:rsidRPr="00710E40">
        <w:rPr>
          <w:szCs w:val="24"/>
          <w:lang w:val="es-ES"/>
        </w:rPr>
        <w:t xml:space="preserve">niños en </w:t>
      </w:r>
      <w:r w:rsidR="002B2922" w:rsidRPr="00710E40">
        <w:rPr>
          <w:szCs w:val="24"/>
          <w:lang w:val="es-ES"/>
        </w:rPr>
        <w:t xml:space="preserve">tiempos </w:t>
      </w:r>
      <w:r w:rsidRPr="00710E40">
        <w:rPr>
          <w:szCs w:val="24"/>
          <w:lang w:val="es-ES"/>
        </w:rPr>
        <w:t xml:space="preserve">de paz, </w:t>
      </w:r>
      <w:r w:rsidR="002B2922" w:rsidRPr="00710E40">
        <w:rPr>
          <w:szCs w:val="24"/>
          <w:lang w:val="es-ES"/>
        </w:rPr>
        <w:t xml:space="preserve">la </w:t>
      </w:r>
      <w:r w:rsidRPr="00710E40">
        <w:rPr>
          <w:szCs w:val="24"/>
          <w:lang w:val="es-ES"/>
        </w:rPr>
        <w:t xml:space="preserve">discriminación positiva </w:t>
      </w:r>
      <w:r w:rsidR="002B2922" w:rsidRPr="00710E40">
        <w:rPr>
          <w:szCs w:val="24"/>
          <w:lang w:val="es-ES"/>
        </w:rPr>
        <w:t>y el establecimiento de</w:t>
      </w:r>
      <w:r w:rsidRPr="00710E40">
        <w:rPr>
          <w:szCs w:val="24"/>
          <w:lang w:val="es-ES"/>
        </w:rPr>
        <w:t xml:space="preserve"> normas mínimas. </w:t>
      </w:r>
    </w:p>
    <w:p w:rsidR="00EF09B1" w:rsidRPr="00710E40" w:rsidRDefault="00EF09B1" w:rsidP="00B620B8">
      <w:pPr>
        <w:pStyle w:val="SingleTxtG"/>
        <w:rPr>
          <w:szCs w:val="24"/>
          <w:lang w:val="es-ES"/>
        </w:rPr>
      </w:pPr>
      <w:r w:rsidRPr="00710E40">
        <w:rPr>
          <w:szCs w:val="24"/>
          <w:lang w:val="es-ES"/>
        </w:rPr>
        <w:t>265.</w:t>
      </w:r>
      <w:r w:rsidRPr="00710E40">
        <w:rPr>
          <w:szCs w:val="24"/>
          <w:lang w:val="es-ES"/>
        </w:rPr>
        <w:tab/>
        <w:t>A pesar de</w:t>
      </w:r>
      <w:r w:rsidR="007C0470" w:rsidRPr="00710E40">
        <w:rPr>
          <w:szCs w:val="24"/>
          <w:lang w:val="es-ES"/>
        </w:rPr>
        <w:t>l</w:t>
      </w:r>
      <w:r w:rsidRPr="00710E40">
        <w:rPr>
          <w:szCs w:val="24"/>
          <w:lang w:val="es-ES"/>
        </w:rPr>
        <w:t xml:space="preserve"> largo decenio </w:t>
      </w:r>
      <w:r w:rsidR="007C0470" w:rsidRPr="00710E40">
        <w:rPr>
          <w:szCs w:val="24"/>
          <w:lang w:val="es-ES"/>
        </w:rPr>
        <w:t xml:space="preserve">presidido por los </w:t>
      </w:r>
      <w:r w:rsidRPr="00710E40">
        <w:rPr>
          <w:szCs w:val="24"/>
          <w:lang w:val="es-ES"/>
        </w:rPr>
        <w:t>conflicto</w:t>
      </w:r>
      <w:r w:rsidR="007C0470" w:rsidRPr="00710E40">
        <w:rPr>
          <w:szCs w:val="24"/>
          <w:lang w:val="es-ES"/>
        </w:rPr>
        <w:t>s</w:t>
      </w:r>
      <w:r w:rsidRPr="00710E40">
        <w:rPr>
          <w:szCs w:val="24"/>
          <w:lang w:val="es-ES"/>
        </w:rPr>
        <w:t xml:space="preserve">, Nepal ha sido testigo de logros </w:t>
      </w:r>
      <w:r w:rsidR="007C0470" w:rsidRPr="00710E40">
        <w:rPr>
          <w:szCs w:val="24"/>
          <w:lang w:val="es-ES"/>
        </w:rPr>
        <w:t xml:space="preserve">significativos </w:t>
      </w:r>
      <w:r w:rsidRPr="00710E40">
        <w:rPr>
          <w:szCs w:val="24"/>
          <w:lang w:val="es-ES"/>
        </w:rPr>
        <w:t xml:space="preserve">en las esferas de la salud y </w:t>
      </w:r>
      <w:smartTag w:uri="urn:schemas-microsoft-com:office:smarttags" w:element="PersonName">
        <w:smartTagPr>
          <w:attr w:name="ProductID" w:val="la educaci￳n. La"/>
        </w:smartTagPr>
        <w:r w:rsidRPr="00710E40">
          <w:rPr>
            <w:szCs w:val="24"/>
            <w:lang w:val="es-ES"/>
          </w:rPr>
          <w:t xml:space="preserve">la educación. </w:t>
        </w:r>
        <w:r w:rsidR="007C0470" w:rsidRPr="00710E40">
          <w:rPr>
            <w:szCs w:val="24"/>
            <w:lang w:val="es-ES"/>
          </w:rPr>
          <w:t>La</w:t>
        </w:r>
      </w:smartTag>
      <w:r w:rsidRPr="00710E40">
        <w:rPr>
          <w:szCs w:val="24"/>
          <w:lang w:val="es-ES"/>
        </w:rPr>
        <w:t xml:space="preserve"> mortalidad infantil </w:t>
      </w:r>
      <w:r w:rsidR="007C0470" w:rsidRPr="00710E40">
        <w:rPr>
          <w:szCs w:val="24"/>
          <w:lang w:val="es-ES"/>
        </w:rPr>
        <w:t xml:space="preserve">se redujo </w:t>
      </w:r>
      <w:r w:rsidRPr="00710E40">
        <w:rPr>
          <w:szCs w:val="24"/>
          <w:lang w:val="es-ES"/>
        </w:rPr>
        <w:t xml:space="preserve">de </w:t>
      </w:r>
      <w:smartTag w:uri="urn:schemas-microsoft-com:office:smarttags" w:element="metricconverter">
        <w:smartTagPr>
          <w:attr w:name="ProductID" w:val="64 a"/>
        </w:smartTagPr>
        <w:r w:rsidRPr="00710E40">
          <w:rPr>
            <w:szCs w:val="24"/>
            <w:lang w:val="es-ES"/>
          </w:rPr>
          <w:t>64</w:t>
        </w:r>
        <w:r w:rsidR="007C0470" w:rsidRPr="00710E40">
          <w:rPr>
            <w:szCs w:val="24"/>
            <w:lang w:val="es-ES"/>
          </w:rPr>
          <w:t xml:space="preserve"> </w:t>
        </w:r>
        <w:r w:rsidRPr="00710E40">
          <w:rPr>
            <w:szCs w:val="24"/>
            <w:lang w:val="es-ES"/>
          </w:rPr>
          <w:t>a</w:t>
        </w:r>
      </w:smartTag>
      <w:r w:rsidRPr="00710E40">
        <w:rPr>
          <w:szCs w:val="24"/>
          <w:lang w:val="es-ES"/>
        </w:rPr>
        <w:t xml:space="preserve"> 48 por cada 1.000 nacidos vivos durante el período 2001-2006. De manera análoga, la desnutrición y la insuficiencia ponderal </w:t>
      </w:r>
      <w:r w:rsidR="007C0470" w:rsidRPr="00710E40">
        <w:rPr>
          <w:szCs w:val="24"/>
          <w:lang w:val="es-ES"/>
        </w:rPr>
        <w:t xml:space="preserve">disminuyeron considerablemente </w:t>
      </w:r>
      <w:r w:rsidR="00C11970" w:rsidRPr="00710E40">
        <w:rPr>
          <w:szCs w:val="24"/>
          <w:lang w:val="es-ES"/>
        </w:rPr>
        <w:t>durante</w:t>
      </w:r>
      <w:r w:rsidRPr="00710E40">
        <w:rPr>
          <w:szCs w:val="24"/>
          <w:lang w:val="es-ES"/>
        </w:rPr>
        <w:t xml:space="preserve"> e</w:t>
      </w:r>
      <w:r w:rsidR="007C0470" w:rsidRPr="00710E40">
        <w:rPr>
          <w:szCs w:val="24"/>
          <w:lang w:val="es-ES"/>
        </w:rPr>
        <w:t>se</w:t>
      </w:r>
      <w:r w:rsidRPr="00710E40">
        <w:rPr>
          <w:szCs w:val="24"/>
          <w:lang w:val="es-ES"/>
        </w:rPr>
        <w:t xml:space="preserve"> mismo período (véase el párrafo 32 </w:t>
      </w:r>
      <w:r w:rsidRPr="00710E40">
        <w:rPr>
          <w:i/>
          <w:szCs w:val="24"/>
          <w:lang w:val="es-ES"/>
        </w:rPr>
        <w:t>supra</w:t>
      </w:r>
      <w:r w:rsidRPr="00710E40">
        <w:rPr>
          <w:szCs w:val="24"/>
          <w:lang w:val="es-ES"/>
        </w:rPr>
        <w:t xml:space="preserve">). En el sector </w:t>
      </w:r>
      <w:r w:rsidR="006F3C29" w:rsidRPr="00710E40">
        <w:rPr>
          <w:szCs w:val="24"/>
          <w:lang w:val="es-ES"/>
        </w:rPr>
        <w:t xml:space="preserve">de la </w:t>
      </w:r>
      <w:r w:rsidRPr="00710E40">
        <w:rPr>
          <w:szCs w:val="24"/>
          <w:lang w:val="es-ES"/>
        </w:rPr>
        <w:t>e</w:t>
      </w:r>
      <w:r w:rsidR="006F3C29" w:rsidRPr="00710E40">
        <w:rPr>
          <w:szCs w:val="24"/>
          <w:lang w:val="es-ES"/>
        </w:rPr>
        <w:t>nseñanza,</w:t>
      </w:r>
      <w:r w:rsidRPr="00710E40">
        <w:rPr>
          <w:szCs w:val="24"/>
          <w:lang w:val="es-ES"/>
        </w:rPr>
        <w:t xml:space="preserve"> se están desplegando esfuerzos para aumentar la </w:t>
      </w:r>
      <w:r w:rsidR="00CA5AC6" w:rsidRPr="00710E40">
        <w:rPr>
          <w:szCs w:val="24"/>
          <w:lang w:val="es-ES"/>
        </w:rPr>
        <w:t xml:space="preserve">escolarización </w:t>
      </w:r>
      <w:r w:rsidRPr="00710E40">
        <w:rPr>
          <w:szCs w:val="24"/>
          <w:lang w:val="es-ES"/>
        </w:rPr>
        <w:t>de las niñas</w:t>
      </w:r>
      <w:r w:rsidR="006F3C29" w:rsidRPr="00710E40">
        <w:rPr>
          <w:szCs w:val="24"/>
          <w:lang w:val="es-ES"/>
        </w:rPr>
        <w:t>, así como de</w:t>
      </w:r>
      <w:r w:rsidRPr="00710E40">
        <w:rPr>
          <w:szCs w:val="24"/>
          <w:lang w:val="es-ES"/>
        </w:rPr>
        <w:t xml:space="preserve"> los </w:t>
      </w:r>
      <w:r w:rsidR="00CA5AC6" w:rsidRPr="00710E40">
        <w:rPr>
          <w:szCs w:val="24"/>
          <w:lang w:val="es-ES"/>
        </w:rPr>
        <w:t xml:space="preserve">niños y niñas </w:t>
      </w:r>
      <w:r w:rsidRPr="00710E40">
        <w:rPr>
          <w:szCs w:val="24"/>
          <w:lang w:val="es-ES"/>
        </w:rPr>
        <w:t xml:space="preserve">de las comunidades </w:t>
      </w:r>
      <w:r w:rsidRPr="00710E40">
        <w:rPr>
          <w:i/>
          <w:szCs w:val="24"/>
          <w:lang w:val="es-ES"/>
        </w:rPr>
        <w:t>dalit</w:t>
      </w:r>
      <w:r w:rsidRPr="00710E40">
        <w:rPr>
          <w:szCs w:val="24"/>
          <w:lang w:val="es-ES"/>
        </w:rPr>
        <w:t xml:space="preserve">, </w:t>
      </w:r>
      <w:r w:rsidRPr="00710E40">
        <w:rPr>
          <w:i/>
          <w:szCs w:val="24"/>
          <w:lang w:val="es-ES"/>
        </w:rPr>
        <w:t xml:space="preserve">janajati </w:t>
      </w:r>
      <w:r w:rsidRPr="00710E40">
        <w:rPr>
          <w:szCs w:val="24"/>
          <w:lang w:val="es-ES"/>
        </w:rPr>
        <w:t>y otras comunidades marginadas</w:t>
      </w:r>
      <w:r w:rsidR="006F3C29" w:rsidRPr="00710E40">
        <w:rPr>
          <w:szCs w:val="24"/>
          <w:lang w:val="es-ES"/>
        </w:rPr>
        <w:t>,</w:t>
      </w:r>
      <w:r w:rsidRPr="00710E40">
        <w:rPr>
          <w:szCs w:val="24"/>
          <w:lang w:val="es-ES"/>
        </w:rPr>
        <w:t xml:space="preserve"> </w:t>
      </w:r>
      <w:r w:rsidR="006F3C29" w:rsidRPr="00710E40">
        <w:rPr>
          <w:szCs w:val="24"/>
          <w:lang w:val="es-ES"/>
        </w:rPr>
        <w:t xml:space="preserve">por </w:t>
      </w:r>
      <w:r w:rsidRPr="00710E40">
        <w:rPr>
          <w:szCs w:val="24"/>
          <w:lang w:val="es-ES"/>
        </w:rPr>
        <w:t xml:space="preserve">medio del Programa para la reforma del sector de la enseñanza </w:t>
      </w:r>
      <w:r w:rsidR="00F520DB" w:rsidRPr="00710E40">
        <w:rPr>
          <w:szCs w:val="24"/>
          <w:lang w:val="es-ES"/>
        </w:rPr>
        <w:t>–</w:t>
      </w:r>
      <w:r w:rsidRPr="00710E40">
        <w:rPr>
          <w:szCs w:val="24"/>
          <w:lang w:val="es-ES"/>
        </w:rPr>
        <w:t xml:space="preserve"> 2008 (véase el párrafo 27 </w:t>
      </w:r>
      <w:r w:rsidRPr="00710E40">
        <w:rPr>
          <w:i/>
          <w:szCs w:val="24"/>
          <w:lang w:val="es-ES"/>
        </w:rPr>
        <w:t>supra</w:t>
      </w:r>
      <w:r w:rsidRPr="00710E40">
        <w:rPr>
          <w:szCs w:val="24"/>
          <w:lang w:val="es-ES"/>
        </w:rPr>
        <w:t>)</w:t>
      </w:r>
      <w:r w:rsidR="00B620B8" w:rsidRPr="00710E40">
        <w:rPr>
          <w:szCs w:val="24"/>
          <w:lang w:val="es-ES"/>
        </w:rPr>
        <w:t>.</w:t>
      </w:r>
      <w:r w:rsidRPr="00710E40">
        <w:rPr>
          <w:szCs w:val="24"/>
          <w:lang w:val="es-ES"/>
        </w:rPr>
        <w:t xml:space="preserve"> E</w:t>
      </w:r>
      <w:r w:rsidR="006F3C29" w:rsidRPr="00710E40">
        <w:rPr>
          <w:szCs w:val="24"/>
          <w:lang w:val="es-ES"/>
        </w:rPr>
        <w:t>n</w:t>
      </w:r>
      <w:r w:rsidRPr="00710E40">
        <w:rPr>
          <w:szCs w:val="24"/>
          <w:lang w:val="es-ES"/>
        </w:rPr>
        <w:t xml:space="preserve"> </w:t>
      </w:r>
      <w:r w:rsidR="006F3C29" w:rsidRPr="00710E40">
        <w:rPr>
          <w:szCs w:val="24"/>
          <w:lang w:val="es-ES"/>
        </w:rPr>
        <w:t xml:space="preserve">distintos apartados del </w:t>
      </w:r>
      <w:r w:rsidRPr="00710E40">
        <w:rPr>
          <w:szCs w:val="24"/>
          <w:lang w:val="es-ES"/>
        </w:rPr>
        <w:t xml:space="preserve">informe también </w:t>
      </w:r>
      <w:r w:rsidR="006F3C29" w:rsidRPr="00710E40">
        <w:rPr>
          <w:szCs w:val="24"/>
          <w:lang w:val="es-ES"/>
        </w:rPr>
        <w:t xml:space="preserve">se </w:t>
      </w:r>
      <w:r w:rsidRPr="00710E40">
        <w:rPr>
          <w:szCs w:val="24"/>
          <w:lang w:val="es-ES"/>
        </w:rPr>
        <w:t>menciona</w:t>
      </w:r>
      <w:r w:rsidR="006F3C29" w:rsidRPr="00710E40">
        <w:rPr>
          <w:szCs w:val="24"/>
          <w:lang w:val="es-ES"/>
        </w:rPr>
        <w:t>n</w:t>
      </w:r>
      <w:r w:rsidRPr="00710E40">
        <w:rPr>
          <w:szCs w:val="24"/>
          <w:lang w:val="es-ES"/>
        </w:rPr>
        <w:t xml:space="preserve"> los aspectos más destacados </w:t>
      </w:r>
      <w:r w:rsidR="00D90B2B" w:rsidRPr="00710E40">
        <w:rPr>
          <w:szCs w:val="24"/>
          <w:lang w:val="es-ES"/>
        </w:rPr>
        <w:t xml:space="preserve">en relación con la adopción de </w:t>
      </w:r>
      <w:r w:rsidRPr="00710E40">
        <w:rPr>
          <w:szCs w:val="24"/>
          <w:lang w:val="es-ES"/>
        </w:rPr>
        <w:t xml:space="preserve">medidas </w:t>
      </w:r>
      <w:r w:rsidR="00D90B2B" w:rsidRPr="00710E40">
        <w:rPr>
          <w:szCs w:val="24"/>
          <w:lang w:val="es-ES"/>
        </w:rPr>
        <w:t xml:space="preserve">de carácter </w:t>
      </w:r>
      <w:r w:rsidRPr="00710E40">
        <w:rPr>
          <w:szCs w:val="24"/>
          <w:lang w:val="es-ES"/>
        </w:rPr>
        <w:t xml:space="preserve">general, y más </w:t>
      </w:r>
      <w:r w:rsidR="00D90B2B" w:rsidRPr="00710E40">
        <w:rPr>
          <w:szCs w:val="24"/>
          <w:lang w:val="es-ES"/>
        </w:rPr>
        <w:t xml:space="preserve">en particular </w:t>
      </w:r>
      <w:r w:rsidRPr="00710E40">
        <w:rPr>
          <w:szCs w:val="24"/>
          <w:lang w:val="es-ES"/>
        </w:rPr>
        <w:t xml:space="preserve">en las esferas de la prevención, la prohibición y la </w:t>
      </w:r>
      <w:r w:rsidR="00B620B8" w:rsidRPr="00710E40">
        <w:rPr>
          <w:szCs w:val="24"/>
          <w:lang w:val="es-ES"/>
        </w:rPr>
        <w:t>protección</w:t>
      </w:r>
      <w:r w:rsidRPr="00710E40">
        <w:rPr>
          <w:szCs w:val="24"/>
          <w:lang w:val="es-ES"/>
        </w:rPr>
        <w:t>.</w:t>
      </w:r>
      <w:r w:rsidR="00F37747" w:rsidRPr="00710E40">
        <w:rPr>
          <w:szCs w:val="24"/>
          <w:lang w:val="es-ES"/>
        </w:rPr>
        <w:t xml:space="preserve"> </w:t>
      </w:r>
    </w:p>
    <w:p w:rsidR="00EF09B1" w:rsidRPr="00710E40" w:rsidRDefault="00EF09B1" w:rsidP="00B620B8">
      <w:pPr>
        <w:pStyle w:val="SingleTxtG"/>
        <w:rPr>
          <w:szCs w:val="24"/>
          <w:lang w:val="es-ES"/>
        </w:rPr>
      </w:pPr>
      <w:r w:rsidRPr="00710E40">
        <w:rPr>
          <w:szCs w:val="24"/>
          <w:lang w:val="es-ES"/>
        </w:rPr>
        <w:t>266.</w:t>
      </w:r>
      <w:r w:rsidRPr="00710E40">
        <w:rPr>
          <w:szCs w:val="24"/>
          <w:lang w:val="es-ES"/>
        </w:rPr>
        <w:tab/>
        <w:t xml:space="preserve">Lo </w:t>
      </w:r>
      <w:r w:rsidR="00D90B2B" w:rsidRPr="00710E40">
        <w:rPr>
          <w:szCs w:val="24"/>
          <w:lang w:val="es-ES"/>
        </w:rPr>
        <w:t xml:space="preserve">dicho </w:t>
      </w:r>
      <w:r w:rsidRPr="00710E40">
        <w:rPr>
          <w:szCs w:val="24"/>
          <w:lang w:val="es-ES"/>
        </w:rPr>
        <w:t xml:space="preserve">no significa </w:t>
      </w:r>
      <w:r w:rsidR="00B620B8" w:rsidRPr="00710E40">
        <w:rPr>
          <w:szCs w:val="24"/>
          <w:lang w:val="es-ES"/>
        </w:rPr>
        <w:t xml:space="preserve">que </w:t>
      </w:r>
      <w:r w:rsidRPr="00710E40">
        <w:rPr>
          <w:szCs w:val="24"/>
          <w:lang w:val="es-ES"/>
        </w:rPr>
        <w:t xml:space="preserve">no </w:t>
      </w:r>
      <w:r w:rsidR="00B620B8" w:rsidRPr="00710E40">
        <w:rPr>
          <w:szCs w:val="24"/>
          <w:lang w:val="es-ES"/>
        </w:rPr>
        <w:t>existan</w:t>
      </w:r>
      <w:r w:rsidRPr="00710E40">
        <w:rPr>
          <w:szCs w:val="24"/>
          <w:lang w:val="es-ES"/>
        </w:rPr>
        <w:t xml:space="preserve"> problemas o desafíos </w:t>
      </w:r>
      <w:r w:rsidR="00D90B2B" w:rsidRPr="00710E40">
        <w:rPr>
          <w:szCs w:val="24"/>
          <w:lang w:val="es-ES"/>
        </w:rPr>
        <w:t xml:space="preserve">en </w:t>
      </w:r>
      <w:r w:rsidRPr="00710E40">
        <w:rPr>
          <w:szCs w:val="24"/>
          <w:lang w:val="es-ES"/>
        </w:rPr>
        <w:t>rela</w:t>
      </w:r>
      <w:r w:rsidR="00D90B2B" w:rsidRPr="00710E40">
        <w:rPr>
          <w:szCs w:val="24"/>
          <w:lang w:val="es-ES"/>
        </w:rPr>
        <w:t>ción con e</w:t>
      </w:r>
      <w:r w:rsidRPr="00710E40">
        <w:rPr>
          <w:szCs w:val="24"/>
          <w:lang w:val="es-ES"/>
        </w:rPr>
        <w:t xml:space="preserve">l cumplimiento de las obligaciones asumidas por Nepal </w:t>
      </w:r>
      <w:r w:rsidR="00D90B2B" w:rsidRPr="00710E40">
        <w:rPr>
          <w:szCs w:val="24"/>
          <w:lang w:val="es-ES"/>
        </w:rPr>
        <w:t>en el marco de</w:t>
      </w:r>
      <w:r w:rsidRPr="00710E40">
        <w:rPr>
          <w:szCs w:val="24"/>
          <w:lang w:val="es-ES"/>
        </w:rPr>
        <w:t xml:space="preserve">l Protocolo facultativo </w:t>
      </w:r>
      <w:r w:rsidR="00D90B2B" w:rsidRPr="00710E40">
        <w:rPr>
          <w:szCs w:val="24"/>
          <w:lang w:val="es-ES"/>
        </w:rPr>
        <w:t>o de</w:t>
      </w:r>
      <w:r w:rsidRPr="00710E40">
        <w:rPr>
          <w:szCs w:val="24"/>
          <w:lang w:val="es-ES"/>
        </w:rPr>
        <w:t xml:space="preserve"> otros instrumentos internacionales de derechos humanos, sean éstos vinculantes o no. Desafíos tales como l</w:t>
      </w:r>
      <w:r w:rsidR="00D90B2B" w:rsidRPr="00710E40">
        <w:rPr>
          <w:szCs w:val="24"/>
          <w:lang w:val="es-ES"/>
        </w:rPr>
        <w:t>os</w:t>
      </w:r>
      <w:r w:rsidRPr="00710E40">
        <w:rPr>
          <w:szCs w:val="24"/>
          <w:lang w:val="es-ES"/>
        </w:rPr>
        <w:t xml:space="preserve"> conocimiento</w:t>
      </w:r>
      <w:r w:rsidR="00D90B2B" w:rsidRPr="00710E40">
        <w:rPr>
          <w:szCs w:val="24"/>
          <w:lang w:val="es-ES"/>
        </w:rPr>
        <w:t>s insuficientes acerca de</w:t>
      </w:r>
      <w:r w:rsidRPr="00710E40">
        <w:rPr>
          <w:szCs w:val="24"/>
          <w:lang w:val="es-ES"/>
        </w:rPr>
        <w:t xml:space="preserve"> los derechos</w:t>
      </w:r>
      <w:r w:rsidR="00D90B2B" w:rsidRPr="00710E40">
        <w:rPr>
          <w:szCs w:val="24"/>
          <w:lang w:val="es-ES"/>
        </w:rPr>
        <w:t>;</w:t>
      </w:r>
      <w:r w:rsidRPr="00710E40">
        <w:rPr>
          <w:szCs w:val="24"/>
          <w:lang w:val="es-ES"/>
        </w:rPr>
        <w:t xml:space="preserve"> la pobreza y las dificultades económicas</w:t>
      </w:r>
      <w:r w:rsidR="00D90B2B" w:rsidRPr="00710E40">
        <w:rPr>
          <w:szCs w:val="24"/>
          <w:lang w:val="es-ES"/>
        </w:rPr>
        <w:t>;</w:t>
      </w:r>
      <w:r w:rsidRPr="00710E40">
        <w:rPr>
          <w:szCs w:val="24"/>
          <w:lang w:val="es-ES"/>
        </w:rPr>
        <w:t xml:space="preserve"> </w:t>
      </w:r>
      <w:r w:rsidR="00B620B8" w:rsidRPr="00710E40">
        <w:rPr>
          <w:szCs w:val="24"/>
          <w:lang w:val="es-ES"/>
        </w:rPr>
        <w:t>la existencia de</w:t>
      </w:r>
      <w:r w:rsidRPr="00710E40">
        <w:rPr>
          <w:szCs w:val="24"/>
          <w:lang w:val="es-ES"/>
        </w:rPr>
        <w:t xml:space="preserve"> mecanismos institucionales inadecuados</w:t>
      </w:r>
      <w:r w:rsidR="00D90B2B" w:rsidRPr="00710E40">
        <w:rPr>
          <w:szCs w:val="24"/>
          <w:lang w:val="es-ES"/>
        </w:rPr>
        <w:t>;</w:t>
      </w:r>
      <w:r w:rsidRPr="00710E40">
        <w:rPr>
          <w:szCs w:val="24"/>
          <w:lang w:val="es-ES"/>
        </w:rPr>
        <w:t xml:space="preserve"> la</w:t>
      </w:r>
      <w:r w:rsidR="00D90B2B" w:rsidRPr="00710E40">
        <w:rPr>
          <w:szCs w:val="24"/>
          <w:lang w:val="es-ES"/>
        </w:rPr>
        <w:t>s</w:t>
      </w:r>
      <w:r w:rsidRPr="00710E40">
        <w:rPr>
          <w:szCs w:val="24"/>
          <w:lang w:val="es-ES"/>
        </w:rPr>
        <w:t xml:space="preserve"> </w:t>
      </w:r>
      <w:r w:rsidR="00D90B2B" w:rsidRPr="00710E40">
        <w:rPr>
          <w:szCs w:val="24"/>
          <w:lang w:val="es-ES"/>
        </w:rPr>
        <w:t>deficientes</w:t>
      </w:r>
      <w:r w:rsidRPr="00710E40">
        <w:rPr>
          <w:szCs w:val="24"/>
          <w:lang w:val="es-ES"/>
        </w:rPr>
        <w:t xml:space="preserve"> infraestructuras y la </w:t>
      </w:r>
      <w:r w:rsidR="00FF3204" w:rsidRPr="00710E40">
        <w:rPr>
          <w:szCs w:val="24"/>
          <w:lang w:val="es-ES"/>
        </w:rPr>
        <w:t>poca</w:t>
      </w:r>
      <w:r w:rsidR="00D90B2B" w:rsidRPr="00710E40">
        <w:rPr>
          <w:szCs w:val="24"/>
          <w:lang w:val="es-ES"/>
        </w:rPr>
        <w:t xml:space="preserve"> </w:t>
      </w:r>
      <w:r w:rsidRPr="00710E40">
        <w:rPr>
          <w:szCs w:val="24"/>
          <w:lang w:val="es-ES"/>
        </w:rPr>
        <w:t>calidad de los servicios de protección y rehabilitación</w:t>
      </w:r>
      <w:r w:rsidR="00D90B2B" w:rsidRPr="00710E40">
        <w:rPr>
          <w:szCs w:val="24"/>
          <w:lang w:val="es-ES"/>
        </w:rPr>
        <w:t>;</w:t>
      </w:r>
      <w:r w:rsidRPr="00710E40">
        <w:rPr>
          <w:szCs w:val="24"/>
          <w:lang w:val="es-ES"/>
        </w:rPr>
        <w:t xml:space="preserve"> la</w:t>
      </w:r>
      <w:r w:rsidR="00D90B2B" w:rsidRPr="00710E40">
        <w:rPr>
          <w:szCs w:val="24"/>
          <w:lang w:val="es-ES"/>
        </w:rPr>
        <w:t xml:space="preserve"> precariedad de la</w:t>
      </w:r>
      <w:r w:rsidRPr="00710E40">
        <w:rPr>
          <w:szCs w:val="24"/>
          <w:lang w:val="es-ES"/>
        </w:rPr>
        <w:t xml:space="preserve"> seguridad social</w:t>
      </w:r>
      <w:r w:rsidR="00D90B2B" w:rsidRPr="00710E40">
        <w:rPr>
          <w:szCs w:val="24"/>
          <w:lang w:val="es-ES"/>
        </w:rPr>
        <w:t>;</w:t>
      </w:r>
      <w:r w:rsidRPr="00710E40">
        <w:rPr>
          <w:szCs w:val="24"/>
          <w:lang w:val="es-ES"/>
        </w:rPr>
        <w:t xml:space="preserve"> el cambio de los modelos familiares</w:t>
      </w:r>
      <w:r w:rsidR="00D90B2B" w:rsidRPr="00710E40">
        <w:rPr>
          <w:szCs w:val="24"/>
          <w:lang w:val="es-ES"/>
        </w:rPr>
        <w:t>;</w:t>
      </w:r>
      <w:r w:rsidRPr="00710E40">
        <w:rPr>
          <w:szCs w:val="24"/>
          <w:lang w:val="es-ES"/>
        </w:rPr>
        <w:t xml:space="preserve"> la migración, la urbanización </w:t>
      </w:r>
      <w:r w:rsidR="00921AAF" w:rsidRPr="00710E40">
        <w:rPr>
          <w:szCs w:val="24"/>
          <w:lang w:val="es-ES"/>
        </w:rPr>
        <w:t>y</w:t>
      </w:r>
      <w:r w:rsidRPr="00710E40">
        <w:rPr>
          <w:szCs w:val="24"/>
          <w:lang w:val="es-ES"/>
        </w:rPr>
        <w:t xml:space="preserve"> el consumismo creciente</w:t>
      </w:r>
      <w:r w:rsidR="00921AAF" w:rsidRPr="00710E40">
        <w:rPr>
          <w:szCs w:val="24"/>
          <w:lang w:val="es-ES"/>
        </w:rPr>
        <w:t>,</w:t>
      </w:r>
      <w:r w:rsidRPr="00710E40">
        <w:rPr>
          <w:szCs w:val="24"/>
          <w:lang w:val="es-ES"/>
        </w:rPr>
        <w:t xml:space="preserve"> imponen serias limitaciones a los esfuerzos desplegados para proteger a </w:t>
      </w:r>
      <w:smartTag w:uri="urn:schemas-microsoft-com:office:smarttags" w:element="PersonName">
        <w:smartTagPr>
          <w:attr w:name="ProductID" w:val="la infancia. Dichos"/>
        </w:smartTagPr>
        <w:r w:rsidRPr="00710E40">
          <w:rPr>
            <w:szCs w:val="24"/>
            <w:lang w:val="es-ES"/>
          </w:rPr>
          <w:t xml:space="preserve">la </w:t>
        </w:r>
        <w:r w:rsidR="00B620B8" w:rsidRPr="00710E40">
          <w:rPr>
            <w:szCs w:val="24"/>
            <w:lang w:val="es-ES"/>
          </w:rPr>
          <w:t>infancia. Dichos</w:t>
        </w:r>
      </w:smartTag>
      <w:r w:rsidRPr="00710E40">
        <w:rPr>
          <w:szCs w:val="24"/>
          <w:lang w:val="es-ES"/>
        </w:rPr>
        <w:t xml:space="preserve"> esfuerzos se ven también perjudicados por sistemas </w:t>
      </w:r>
      <w:r w:rsidR="00B620B8" w:rsidRPr="00710E40">
        <w:rPr>
          <w:szCs w:val="24"/>
          <w:lang w:val="es-ES"/>
        </w:rPr>
        <w:t>frágiles</w:t>
      </w:r>
      <w:r w:rsidRPr="00710E40">
        <w:rPr>
          <w:szCs w:val="24"/>
          <w:lang w:val="es-ES"/>
        </w:rPr>
        <w:t xml:space="preserve"> de </w:t>
      </w:r>
      <w:r w:rsidR="00921AAF" w:rsidRPr="00710E40">
        <w:rPr>
          <w:szCs w:val="24"/>
          <w:lang w:val="es-ES"/>
        </w:rPr>
        <w:t xml:space="preserve">acopio de datos </w:t>
      </w:r>
      <w:r w:rsidRPr="00710E40">
        <w:rPr>
          <w:szCs w:val="24"/>
          <w:lang w:val="es-ES"/>
        </w:rPr>
        <w:t xml:space="preserve">y campañas de información insuficientes, así como por la </w:t>
      </w:r>
      <w:r w:rsidR="00B620B8" w:rsidRPr="00710E40">
        <w:rPr>
          <w:szCs w:val="24"/>
          <w:lang w:val="es-ES"/>
        </w:rPr>
        <w:t>falta</w:t>
      </w:r>
      <w:r w:rsidRPr="00710E40">
        <w:rPr>
          <w:szCs w:val="24"/>
          <w:lang w:val="es-ES"/>
        </w:rPr>
        <w:t xml:space="preserve"> de redes y </w:t>
      </w:r>
      <w:r w:rsidR="00B620B8" w:rsidRPr="00710E40">
        <w:rPr>
          <w:szCs w:val="24"/>
          <w:lang w:val="es-ES"/>
        </w:rPr>
        <w:t xml:space="preserve">de </w:t>
      </w:r>
      <w:r w:rsidRPr="00710E40">
        <w:rPr>
          <w:szCs w:val="24"/>
          <w:lang w:val="es-ES"/>
        </w:rPr>
        <w:t>coordinación y, sobre todo, por la escasez de recursos. A pesar de ello, Nepal ha a</w:t>
      </w:r>
      <w:r w:rsidR="00921AAF" w:rsidRPr="00710E40">
        <w:rPr>
          <w:szCs w:val="24"/>
          <w:lang w:val="es-ES"/>
        </w:rPr>
        <w:t>sumido</w:t>
      </w:r>
      <w:r w:rsidR="00B620B8" w:rsidRPr="00710E40">
        <w:rPr>
          <w:szCs w:val="24"/>
          <w:lang w:val="es-ES"/>
        </w:rPr>
        <w:t xml:space="preserve"> </w:t>
      </w:r>
      <w:r w:rsidR="00921AAF" w:rsidRPr="00710E40">
        <w:rPr>
          <w:szCs w:val="24"/>
          <w:lang w:val="es-ES"/>
        </w:rPr>
        <w:t xml:space="preserve">el </w:t>
      </w:r>
      <w:r w:rsidR="00B620B8" w:rsidRPr="00710E40">
        <w:rPr>
          <w:szCs w:val="24"/>
          <w:lang w:val="es-ES"/>
        </w:rPr>
        <w:t xml:space="preserve">firme compromiso </w:t>
      </w:r>
      <w:r w:rsidR="00921AAF" w:rsidRPr="00710E40">
        <w:rPr>
          <w:szCs w:val="24"/>
          <w:lang w:val="es-ES"/>
        </w:rPr>
        <w:t xml:space="preserve">de </w:t>
      </w:r>
      <w:r w:rsidR="00B620B8" w:rsidRPr="00710E40">
        <w:rPr>
          <w:szCs w:val="24"/>
          <w:lang w:val="es-ES"/>
        </w:rPr>
        <w:t>proteger</w:t>
      </w:r>
      <w:r w:rsidRPr="00710E40">
        <w:rPr>
          <w:szCs w:val="24"/>
          <w:lang w:val="es-ES"/>
        </w:rPr>
        <w:t xml:space="preserve"> </w:t>
      </w:r>
      <w:r w:rsidR="00921AAF" w:rsidRPr="00710E40">
        <w:rPr>
          <w:szCs w:val="24"/>
          <w:lang w:val="es-ES"/>
        </w:rPr>
        <w:t xml:space="preserve">a </w:t>
      </w:r>
      <w:r w:rsidRPr="00710E40">
        <w:rPr>
          <w:szCs w:val="24"/>
          <w:lang w:val="es-ES"/>
        </w:rPr>
        <w:t xml:space="preserve">la infancia, ha desplegado </w:t>
      </w:r>
      <w:r w:rsidR="00921AAF" w:rsidRPr="00710E40">
        <w:rPr>
          <w:szCs w:val="24"/>
          <w:lang w:val="es-ES"/>
        </w:rPr>
        <w:t xml:space="preserve">denodados </w:t>
      </w:r>
      <w:r w:rsidRPr="00710E40">
        <w:rPr>
          <w:szCs w:val="24"/>
          <w:lang w:val="es-ES"/>
        </w:rPr>
        <w:t xml:space="preserve">esfuerzos en todos los frentes </w:t>
      </w:r>
      <w:r w:rsidR="00FF3204" w:rsidRPr="00710E40">
        <w:rPr>
          <w:szCs w:val="24"/>
          <w:lang w:val="es-ES"/>
        </w:rPr>
        <w:t>para</w:t>
      </w:r>
      <w:r w:rsidRPr="00710E40">
        <w:rPr>
          <w:szCs w:val="24"/>
          <w:lang w:val="es-ES"/>
        </w:rPr>
        <w:t xml:space="preserve"> prote</w:t>
      </w:r>
      <w:r w:rsidR="00FF3204" w:rsidRPr="00710E40">
        <w:rPr>
          <w:szCs w:val="24"/>
          <w:lang w:val="es-ES"/>
        </w:rPr>
        <w:t>ger</w:t>
      </w:r>
      <w:r w:rsidRPr="00710E40">
        <w:rPr>
          <w:szCs w:val="24"/>
          <w:lang w:val="es-ES"/>
        </w:rPr>
        <w:t xml:space="preserve"> los derechos del niño</w:t>
      </w:r>
      <w:r w:rsidR="00921AAF" w:rsidRPr="00710E40">
        <w:rPr>
          <w:szCs w:val="24"/>
          <w:lang w:val="es-ES"/>
        </w:rPr>
        <w:t>,</w:t>
      </w:r>
      <w:r w:rsidRPr="00710E40">
        <w:rPr>
          <w:szCs w:val="24"/>
          <w:lang w:val="es-ES"/>
        </w:rPr>
        <w:t xml:space="preserve"> y se ha situado en el buen camino para </w:t>
      </w:r>
      <w:r w:rsidR="00921AAF" w:rsidRPr="00710E40">
        <w:rPr>
          <w:szCs w:val="24"/>
          <w:lang w:val="es-ES"/>
        </w:rPr>
        <w:t xml:space="preserve">seguir trabajando </w:t>
      </w:r>
      <w:r w:rsidRPr="00710E40">
        <w:rPr>
          <w:szCs w:val="24"/>
          <w:lang w:val="es-ES"/>
        </w:rPr>
        <w:t xml:space="preserve">y mejorando la situación </w:t>
      </w:r>
      <w:r w:rsidR="00921AAF" w:rsidRPr="00710E40">
        <w:rPr>
          <w:szCs w:val="24"/>
          <w:lang w:val="es-ES"/>
        </w:rPr>
        <w:t xml:space="preserve">en </w:t>
      </w:r>
      <w:r w:rsidRPr="00710E40">
        <w:rPr>
          <w:szCs w:val="24"/>
          <w:lang w:val="es-ES"/>
        </w:rPr>
        <w:t>general. El</w:t>
      </w:r>
      <w:r w:rsidR="00B620B8" w:rsidRPr="00710E40">
        <w:rPr>
          <w:szCs w:val="24"/>
          <w:lang w:val="es-ES"/>
        </w:rPr>
        <w:t xml:space="preserve"> </w:t>
      </w:r>
      <w:r w:rsidRPr="00710E40">
        <w:rPr>
          <w:szCs w:val="24"/>
          <w:lang w:val="es-ES"/>
        </w:rPr>
        <w:t xml:space="preserve">informe inicial </w:t>
      </w:r>
      <w:r w:rsidR="00B620B8" w:rsidRPr="00710E40">
        <w:rPr>
          <w:szCs w:val="24"/>
          <w:lang w:val="es-ES"/>
        </w:rPr>
        <w:t xml:space="preserve">describe </w:t>
      </w:r>
      <w:r w:rsidR="00921AAF" w:rsidRPr="00710E40">
        <w:rPr>
          <w:szCs w:val="24"/>
          <w:lang w:val="es-ES"/>
        </w:rPr>
        <w:t xml:space="preserve">esos </w:t>
      </w:r>
      <w:r w:rsidR="00B620B8" w:rsidRPr="00710E40">
        <w:rPr>
          <w:szCs w:val="24"/>
          <w:lang w:val="es-ES"/>
        </w:rPr>
        <w:t>esfuerzos</w:t>
      </w:r>
      <w:r w:rsidRPr="00710E40">
        <w:rPr>
          <w:szCs w:val="24"/>
          <w:lang w:val="es-ES"/>
        </w:rPr>
        <w:t xml:space="preserve"> muy modestamente a lo largo de sus distintas </w:t>
      </w:r>
      <w:r w:rsidR="00B620B8" w:rsidRPr="00710E40">
        <w:rPr>
          <w:szCs w:val="24"/>
          <w:lang w:val="es-ES"/>
        </w:rPr>
        <w:t>secciones. Confiamos</w:t>
      </w:r>
      <w:r w:rsidRPr="00710E40">
        <w:rPr>
          <w:szCs w:val="24"/>
          <w:lang w:val="es-ES"/>
        </w:rPr>
        <w:t xml:space="preserve"> en que, una vez asentado el proceso de paz, Nepal avanzará con paso firme a</w:t>
      </w:r>
      <w:r w:rsidR="00921AAF" w:rsidRPr="00710E40">
        <w:rPr>
          <w:szCs w:val="24"/>
          <w:lang w:val="es-ES"/>
        </w:rPr>
        <w:t xml:space="preserve"> fin de</w:t>
      </w:r>
      <w:r w:rsidRPr="00710E40">
        <w:rPr>
          <w:szCs w:val="24"/>
          <w:lang w:val="es-ES"/>
        </w:rPr>
        <w:t xml:space="preserve"> </w:t>
      </w:r>
      <w:r w:rsidR="00921AAF" w:rsidRPr="00710E40">
        <w:rPr>
          <w:szCs w:val="24"/>
          <w:lang w:val="es-ES"/>
        </w:rPr>
        <w:t xml:space="preserve">asegurar </w:t>
      </w:r>
      <w:r w:rsidRPr="00710E40">
        <w:rPr>
          <w:szCs w:val="24"/>
          <w:lang w:val="es-ES"/>
        </w:rPr>
        <w:t>el cumplimiento de los derechos del niño.</w:t>
      </w:r>
    </w:p>
    <w:p w:rsidR="00EF09B1" w:rsidRPr="00710E40" w:rsidRDefault="00F520DB" w:rsidP="00F520DB">
      <w:pPr>
        <w:pStyle w:val="HChG"/>
        <w:rPr>
          <w:lang w:val="es-ES"/>
        </w:rPr>
      </w:pPr>
      <w:r w:rsidRPr="00710E40">
        <w:rPr>
          <w:lang w:val="es-ES"/>
        </w:rPr>
        <w:br w:type="page"/>
      </w:r>
      <w:r w:rsidR="00EF09B1" w:rsidRPr="00710E40">
        <w:rPr>
          <w:lang w:val="es-ES"/>
        </w:rPr>
        <w:t>Anexo I</w:t>
      </w:r>
    </w:p>
    <w:p w:rsidR="00EF09B1" w:rsidRPr="00710E40" w:rsidRDefault="00EF09B1" w:rsidP="00EF09B1">
      <w:pPr>
        <w:pStyle w:val="HChG"/>
        <w:rPr>
          <w:szCs w:val="24"/>
          <w:lang w:val="es-ES"/>
        </w:rPr>
      </w:pPr>
      <w:r w:rsidRPr="00710E40">
        <w:rPr>
          <w:szCs w:val="24"/>
          <w:lang w:val="es-ES"/>
        </w:rPr>
        <w:tab/>
      </w:r>
      <w:r w:rsidRPr="00710E40">
        <w:rPr>
          <w:szCs w:val="24"/>
          <w:lang w:val="es-ES"/>
        </w:rPr>
        <w:tab/>
        <w:t xml:space="preserve">Mecanismos gubernamentales e institucionales de aplicación del Plan </w:t>
      </w:r>
      <w:r w:rsidR="00FF3204" w:rsidRPr="00710E40">
        <w:rPr>
          <w:szCs w:val="24"/>
          <w:lang w:val="es-ES"/>
        </w:rPr>
        <w:t xml:space="preserve">Nacional </w:t>
      </w:r>
      <w:r w:rsidRPr="00710E40">
        <w:rPr>
          <w:szCs w:val="24"/>
          <w:lang w:val="es-ES"/>
        </w:rPr>
        <w:t xml:space="preserve">de Acción para </w:t>
      </w:r>
      <w:smartTag w:uri="urn:schemas-microsoft-com:office:smarttags" w:element="PersonName">
        <w:smartTagPr>
          <w:attr w:name="ProductID" w:val="la Lucha"/>
        </w:smartTagPr>
        <w:r w:rsidRPr="00710E40">
          <w:rPr>
            <w:szCs w:val="24"/>
            <w:lang w:val="es-ES"/>
          </w:rPr>
          <w:t>la Lucha</w:t>
        </w:r>
      </w:smartTag>
      <w:r w:rsidRPr="00710E40">
        <w:rPr>
          <w:szCs w:val="24"/>
          <w:lang w:val="es-ES"/>
        </w:rPr>
        <w:t xml:space="preserve"> contra </w:t>
      </w:r>
      <w:smartTag w:uri="urn:schemas-microsoft-com:office:smarttags" w:element="PersonName">
        <w:smartTagPr>
          <w:attr w:name="ProductID" w:val="la Trata"/>
        </w:smartTagPr>
        <w:r w:rsidRPr="00710E40">
          <w:rPr>
            <w:szCs w:val="24"/>
            <w:lang w:val="es-ES"/>
          </w:rPr>
          <w:t>la Trata</w:t>
        </w:r>
      </w:smartTag>
      <w:r w:rsidRPr="00710E40">
        <w:rPr>
          <w:szCs w:val="24"/>
          <w:lang w:val="es-ES"/>
        </w:rPr>
        <w:t xml:space="preserve"> de Mujeres y Niños</w:t>
      </w:r>
    </w:p>
    <w:p w:rsidR="00EF09B1" w:rsidRPr="00710E40" w:rsidRDefault="00EF09B1" w:rsidP="00F520DB">
      <w:pPr>
        <w:pStyle w:val="H1G"/>
        <w:rPr>
          <w:lang w:val="es-ES"/>
        </w:rPr>
      </w:pPr>
      <w:r w:rsidRPr="00710E40">
        <w:rPr>
          <w:lang w:val="es-ES"/>
        </w:rPr>
        <w:tab/>
        <w:t>1.</w:t>
      </w:r>
      <w:r w:rsidRPr="00710E40">
        <w:rPr>
          <w:lang w:val="es-ES"/>
        </w:rPr>
        <w:tab/>
        <w:t>Comité Nacional de Coordinación</w:t>
      </w:r>
      <w:r w:rsidR="00FF3204" w:rsidRPr="00710E40">
        <w:rPr>
          <w:lang w:val="es-ES"/>
        </w:rPr>
        <w:t xml:space="preserve"> (NCC)</w:t>
      </w:r>
    </w:p>
    <w:p w:rsidR="00EF09B1" w:rsidRPr="00710E40" w:rsidRDefault="00674BC1" w:rsidP="00674BC1">
      <w:pPr>
        <w:pStyle w:val="SingleTxtG"/>
        <w:spacing w:after="240"/>
        <w:rPr>
          <w:szCs w:val="24"/>
          <w:lang w:val="es-ES"/>
        </w:rPr>
      </w:pPr>
      <w:r>
        <w:rPr>
          <w:szCs w:val="24"/>
          <w:lang w:val="es-ES"/>
        </w:rPr>
        <w:tab/>
      </w:r>
      <w:r w:rsidR="00EF09B1" w:rsidRPr="00710E40">
        <w:rPr>
          <w:szCs w:val="24"/>
          <w:lang w:val="es-ES"/>
        </w:rPr>
        <w:t xml:space="preserve">Se ha constituido un Comité Nacional de Coordinación bajo la presidencia de </w:t>
      </w:r>
      <w:smartTag w:uri="urn:schemas-microsoft-com:office:smarttags" w:element="PersonName">
        <w:smartTagPr>
          <w:attr w:name="ProductID" w:val="La Honorable Ministra"/>
        </w:smartTagPr>
        <w:r w:rsidR="00EF09B1" w:rsidRPr="00710E40">
          <w:rPr>
            <w:szCs w:val="24"/>
            <w:lang w:val="es-ES"/>
          </w:rPr>
          <w:t>la Honorable Ministra</w:t>
        </w:r>
      </w:smartTag>
      <w:r w:rsidR="00EF09B1" w:rsidRPr="00710E40">
        <w:rPr>
          <w:szCs w:val="24"/>
          <w:lang w:val="es-ES"/>
        </w:rPr>
        <w:t xml:space="preserve"> de </w:t>
      </w:r>
      <w:smartTag w:uri="urn:schemas-microsoft-com:office:smarttags" w:element="PersonName">
        <w:smartTagPr>
          <w:attr w:name="ProductID" w:val="la Mujer"/>
        </w:smartTagPr>
        <w:r w:rsidR="00EF09B1" w:rsidRPr="00710E40">
          <w:rPr>
            <w:szCs w:val="24"/>
            <w:lang w:val="es-ES"/>
          </w:rPr>
          <w:t>la Mujer</w:t>
        </w:r>
      </w:smartTag>
      <w:r w:rsidR="00EF09B1" w:rsidRPr="00710E40">
        <w:rPr>
          <w:szCs w:val="24"/>
          <w:lang w:val="es-ES"/>
        </w:rPr>
        <w:t xml:space="preserve">, </w:t>
      </w:r>
      <w:smartTag w:uri="urn:schemas-microsoft-com:office:smarttags" w:element="PersonName">
        <w:smartTagPr>
          <w:attr w:name="ProductID" w:val="la Infancia"/>
        </w:smartTagPr>
        <w:r w:rsidR="00EF09B1" w:rsidRPr="00710E40">
          <w:rPr>
            <w:szCs w:val="24"/>
            <w:lang w:val="es-ES"/>
          </w:rPr>
          <w:t>la Infancia</w:t>
        </w:r>
      </w:smartTag>
      <w:r w:rsidR="00EF09B1" w:rsidRPr="00710E40">
        <w:rPr>
          <w:szCs w:val="24"/>
          <w:lang w:val="es-ES"/>
        </w:rPr>
        <w:t xml:space="preserve"> y el Bienestar Social. El Comité tiene la responsabilidad general de ejecutar el Plan Nacional de Acción para </w:t>
      </w:r>
      <w:smartTag w:uri="urn:schemas-microsoft-com:office:smarttags" w:element="PersonName">
        <w:smartTagPr>
          <w:attr w:name="ProductID" w:val="la Lucha"/>
        </w:smartTagPr>
        <w:r w:rsidR="00EF09B1" w:rsidRPr="00710E40">
          <w:rPr>
            <w:szCs w:val="24"/>
            <w:lang w:val="es-ES"/>
          </w:rPr>
          <w:t>la Lucha</w:t>
        </w:r>
      </w:smartTag>
      <w:r w:rsidR="00EF09B1" w:rsidRPr="00710E40">
        <w:rPr>
          <w:szCs w:val="24"/>
          <w:lang w:val="es-ES"/>
        </w:rPr>
        <w:t xml:space="preserve"> contra </w:t>
      </w:r>
      <w:smartTag w:uri="urn:schemas-microsoft-com:office:smarttags" w:element="PersonName">
        <w:smartTagPr>
          <w:attr w:name="ProductID" w:val="la Trata"/>
        </w:smartTagPr>
        <w:r w:rsidR="00EF09B1" w:rsidRPr="00710E40">
          <w:rPr>
            <w:szCs w:val="24"/>
            <w:lang w:val="es-ES"/>
          </w:rPr>
          <w:t>la Trata</w:t>
        </w:r>
      </w:smartTag>
      <w:r w:rsidR="00EF09B1" w:rsidRPr="00710E40">
        <w:rPr>
          <w:szCs w:val="24"/>
          <w:lang w:val="es-ES"/>
        </w:rPr>
        <w:t xml:space="preserve"> de Mujeres y Niños. El Comité está </w:t>
      </w:r>
      <w:r w:rsidR="00FF3204" w:rsidRPr="00710E40">
        <w:rPr>
          <w:szCs w:val="24"/>
          <w:lang w:val="es-ES"/>
        </w:rPr>
        <w:t xml:space="preserve">integrado </w:t>
      </w:r>
      <w:r w:rsidR="00EF09B1" w:rsidRPr="00710E40">
        <w:rPr>
          <w:szCs w:val="24"/>
          <w:lang w:val="es-ES"/>
        </w:rPr>
        <w:t>por los siguientes miembros: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5184"/>
        <w:gridCol w:w="1620"/>
      </w:tblGrid>
      <w:tr w:rsidR="00EF09B1" w:rsidRPr="00710E40">
        <w:trPr>
          <w:trHeight w:val="240"/>
          <w:tblHeader/>
        </w:trPr>
        <w:tc>
          <w:tcPr>
            <w:tcW w:w="566" w:type="dxa"/>
            <w:tcBorders>
              <w:top w:val="single" w:sz="4" w:space="0" w:color="auto"/>
              <w:bottom w:val="single" w:sz="12" w:space="0" w:color="auto"/>
            </w:tcBorders>
            <w:shd w:val="clear" w:color="auto" w:fill="auto"/>
            <w:vAlign w:val="bottom"/>
          </w:tcPr>
          <w:p w:rsidR="00EF09B1" w:rsidRPr="00710E40" w:rsidRDefault="00EF09B1" w:rsidP="00674BC1">
            <w:pPr>
              <w:pStyle w:val="SingleTxtG"/>
              <w:suppressAutoHyphens w:val="0"/>
              <w:spacing w:before="80" w:after="80" w:line="200" w:lineRule="exact"/>
              <w:ind w:left="0" w:right="113"/>
              <w:jc w:val="left"/>
              <w:rPr>
                <w:szCs w:val="24"/>
                <w:lang w:val="es-ES"/>
              </w:rPr>
            </w:pPr>
            <w:r w:rsidRPr="00710E40">
              <w:rPr>
                <w:i/>
                <w:sz w:val="16"/>
                <w:szCs w:val="24"/>
                <w:lang w:val="es-ES"/>
              </w:rPr>
              <w:t>N</w:t>
            </w:r>
            <w:r w:rsidR="00485B6D" w:rsidRPr="00710E40">
              <w:rPr>
                <w:i/>
                <w:sz w:val="16"/>
                <w:szCs w:val="24"/>
                <w:lang w:val="es-ES"/>
              </w:rPr>
              <w:t>º</w:t>
            </w:r>
          </w:p>
        </w:tc>
        <w:tc>
          <w:tcPr>
            <w:tcW w:w="5184" w:type="dxa"/>
            <w:tcBorders>
              <w:top w:val="single" w:sz="4" w:space="0" w:color="auto"/>
              <w:bottom w:val="single" w:sz="12" w:space="0" w:color="auto"/>
            </w:tcBorders>
            <w:shd w:val="clear" w:color="auto" w:fill="auto"/>
            <w:vAlign w:val="bottom"/>
          </w:tcPr>
          <w:p w:rsidR="00EF09B1" w:rsidRPr="00710E40" w:rsidRDefault="00EF09B1" w:rsidP="00674BC1">
            <w:pPr>
              <w:pStyle w:val="SingleTxtG"/>
              <w:suppressAutoHyphens w:val="0"/>
              <w:spacing w:before="80" w:after="80" w:line="200" w:lineRule="exact"/>
              <w:ind w:left="0" w:right="113"/>
              <w:jc w:val="left"/>
              <w:rPr>
                <w:szCs w:val="24"/>
                <w:lang w:val="es-ES"/>
              </w:rPr>
            </w:pPr>
            <w:r w:rsidRPr="00710E40">
              <w:rPr>
                <w:i/>
                <w:sz w:val="16"/>
                <w:szCs w:val="24"/>
                <w:lang w:val="es-ES"/>
              </w:rPr>
              <w:t>Cargo</w:t>
            </w:r>
          </w:p>
        </w:tc>
        <w:tc>
          <w:tcPr>
            <w:tcW w:w="1620" w:type="dxa"/>
            <w:tcBorders>
              <w:top w:val="single" w:sz="4" w:space="0" w:color="auto"/>
              <w:bottom w:val="single" w:sz="12" w:space="0" w:color="auto"/>
            </w:tcBorders>
            <w:shd w:val="clear" w:color="auto" w:fill="auto"/>
            <w:vAlign w:val="bottom"/>
          </w:tcPr>
          <w:p w:rsidR="00EF09B1" w:rsidRPr="00710E40" w:rsidRDefault="00EF09B1" w:rsidP="00674BC1">
            <w:pPr>
              <w:pStyle w:val="SingleTxtG"/>
              <w:suppressAutoHyphens w:val="0"/>
              <w:spacing w:before="80" w:after="80" w:line="200" w:lineRule="exact"/>
              <w:ind w:left="57" w:right="113"/>
              <w:jc w:val="left"/>
              <w:rPr>
                <w:szCs w:val="24"/>
                <w:lang w:val="es-ES"/>
              </w:rPr>
            </w:pPr>
            <w:r w:rsidRPr="00710E40">
              <w:rPr>
                <w:i/>
                <w:sz w:val="16"/>
                <w:szCs w:val="24"/>
                <w:lang w:val="es-ES"/>
              </w:rPr>
              <w:t>Responsabilidad</w:t>
            </w:r>
          </w:p>
        </w:tc>
      </w:tr>
      <w:tr w:rsidR="00AB74D1" w:rsidRPr="00710E40">
        <w:trPr>
          <w:trHeight w:hRule="exact" w:val="113"/>
        </w:trPr>
        <w:tc>
          <w:tcPr>
            <w:tcW w:w="566" w:type="dxa"/>
            <w:shd w:val="clear" w:color="auto" w:fill="auto"/>
          </w:tcPr>
          <w:p w:rsidR="00AB74D1" w:rsidRPr="00710E40" w:rsidRDefault="00AB74D1" w:rsidP="00674BC1">
            <w:pPr>
              <w:pStyle w:val="SingleTxtG"/>
              <w:suppressAutoHyphens w:val="0"/>
              <w:spacing w:before="40"/>
              <w:ind w:left="0" w:right="113"/>
              <w:jc w:val="left"/>
              <w:rPr>
                <w:lang w:val="es-ES"/>
              </w:rPr>
            </w:pPr>
          </w:p>
        </w:tc>
        <w:tc>
          <w:tcPr>
            <w:tcW w:w="5184" w:type="dxa"/>
            <w:shd w:val="clear" w:color="auto" w:fill="auto"/>
          </w:tcPr>
          <w:p w:rsidR="00AB74D1" w:rsidRPr="00710E40" w:rsidRDefault="00AB74D1" w:rsidP="00674BC1">
            <w:pPr>
              <w:pStyle w:val="SingleTxtG"/>
              <w:suppressAutoHyphens w:val="0"/>
              <w:spacing w:before="40"/>
              <w:ind w:left="0" w:right="113"/>
              <w:jc w:val="left"/>
              <w:rPr>
                <w:szCs w:val="24"/>
                <w:lang w:val="es-ES"/>
              </w:rPr>
            </w:pPr>
          </w:p>
        </w:tc>
        <w:tc>
          <w:tcPr>
            <w:tcW w:w="1620" w:type="dxa"/>
            <w:shd w:val="clear" w:color="auto" w:fill="auto"/>
          </w:tcPr>
          <w:p w:rsidR="00AB74D1" w:rsidRPr="00710E40" w:rsidRDefault="00AB74D1" w:rsidP="00674BC1">
            <w:pPr>
              <w:pStyle w:val="SingleTxtG"/>
              <w:suppressAutoHyphens w:val="0"/>
              <w:spacing w:before="40"/>
              <w:ind w:left="57" w:right="113"/>
              <w:jc w:val="left"/>
              <w:rPr>
                <w:szCs w:val="24"/>
                <w:lang w:val="es-ES"/>
              </w:rPr>
            </w:pP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1.</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 xml:space="preserve">Ministro,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Presidente</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2.</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 xml:space="preserve">Secretario,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Vicepresidente</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3.</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Secretario, Ministerio de Relaciones Exteriores</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4.</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 xml:space="preserve">Secretario, Ministerio del Interior </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5.</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Secretario, Ministerio de Trabajo y Gestión del Transporte</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6.</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Secretario, Ministerio de Salud</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7.</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Secretario, Ministerio de Educación y Deportes</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8.</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Secretario, Ministerio de Derecho, Justicia y Asuntos Parlamentarios</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9.</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Secretario especial*</w:t>
            </w:r>
            <w:r w:rsidR="006060A5">
              <w:rPr>
                <w:szCs w:val="24"/>
                <w:lang w:val="es-ES"/>
              </w:rPr>
              <w:t>,</w:t>
            </w:r>
            <w:r w:rsidRPr="00710E40">
              <w:rPr>
                <w:szCs w:val="24"/>
                <w:lang w:val="es-ES"/>
              </w:rPr>
              <w:t xml:space="preserve">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w:t>
            </w:r>
            <w:r w:rsidR="00674BC1">
              <w:rPr>
                <w:szCs w:val="24"/>
                <w:lang w:val="es-ES"/>
              </w:rPr>
              <w:br/>
            </w:r>
            <w:r w:rsidRPr="00710E40">
              <w:rPr>
                <w:szCs w:val="24"/>
                <w:lang w:val="es-ES"/>
              </w:rPr>
              <w:t>el Bienestar Social</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10.</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 xml:space="preserve">Secretario Adjunto (Departamento de Desarrollo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11.</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 xml:space="preserve">Comandante, Academia de Formación de </w:t>
            </w:r>
            <w:smartTag w:uri="urn:schemas-microsoft-com:office:smarttags" w:element="PersonName">
              <w:smartTagPr>
                <w:attr w:name="ProductID" w:val="la Polic￭a"/>
              </w:smartTagPr>
              <w:r w:rsidRPr="00710E40">
                <w:rPr>
                  <w:szCs w:val="24"/>
                  <w:lang w:val="es-ES"/>
                </w:rPr>
                <w:t>la Policía</w:t>
              </w:r>
            </w:smartTag>
            <w:r w:rsidRPr="00710E40">
              <w:rPr>
                <w:szCs w:val="24"/>
                <w:lang w:val="es-ES"/>
              </w:rPr>
              <w:t xml:space="preserve"> de Nepal</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12.</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 xml:space="preserve">Representantes (2), </w:t>
            </w:r>
            <w:r w:rsidR="000B5063" w:rsidRPr="00710E40">
              <w:rPr>
                <w:szCs w:val="24"/>
                <w:lang w:val="es-ES"/>
              </w:rPr>
              <w:t>ONG</w:t>
            </w:r>
            <w:r w:rsidRPr="00710E40">
              <w:rPr>
                <w:szCs w:val="24"/>
                <w:lang w:val="es-ES"/>
              </w:rPr>
              <w:t xml:space="preserve"> e</w:t>
            </w:r>
            <w:r w:rsidR="000B5063" w:rsidRPr="00710E40">
              <w:rPr>
                <w:szCs w:val="24"/>
                <w:lang w:val="es-ES"/>
              </w:rPr>
              <w:t>n</w:t>
            </w:r>
            <w:r w:rsidRPr="00710E40">
              <w:rPr>
                <w:szCs w:val="24"/>
                <w:lang w:val="es-ES"/>
              </w:rPr>
              <w:t xml:space="preserve"> esferas conexas</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Miembros</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13.</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Representantes, organización de los partidos políticos nacionales (no más de 3 personas)</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Miembros</w:t>
            </w:r>
          </w:p>
        </w:tc>
      </w:tr>
      <w:tr w:rsidR="00EF09B1" w:rsidRPr="00710E40">
        <w:trPr>
          <w:trHeight w:val="240"/>
        </w:trPr>
        <w:tc>
          <w:tcPr>
            <w:tcW w:w="566" w:type="dxa"/>
            <w:shd w:val="clear" w:color="auto" w:fill="auto"/>
          </w:tcPr>
          <w:p w:rsidR="00EF09B1" w:rsidRPr="00710E40" w:rsidRDefault="00EF09B1" w:rsidP="00674BC1">
            <w:pPr>
              <w:pStyle w:val="SingleTxtG"/>
              <w:suppressAutoHyphens w:val="0"/>
              <w:spacing w:before="40"/>
              <w:ind w:left="0" w:right="113"/>
              <w:jc w:val="left"/>
              <w:rPr>
                <w:lang w:val="es-ES"/>
              </w:rPr>
            </w:pPr>
            <w:r w:rsidRPr="00710E40">
              <w:rPr>
                <w:lang w:val="es-ES"/>
              </w:rPr>
              <w:t>14.</w:t>
            </w:r>
          </w:p>
        </w:tc>
        <w:tc>
          <w:tcPr>
            <w:tcW w:w="5184"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 xml:space="preserve">Subsecretario, Sección de Coordinación para el Desarrollo </w:t>
            </w:r>
            <w:r w:rsidR="00674BC1">
              <w:rPr>
                <w:szCs w:val="24"/>
                <w:lang w:val="es-ES"/>
              </w:rPr>
              <w:br/>
            </w:r>
            <w:r w:rsidRPr="00710E40">
              <w:rPr>
                <w:szCs w:val="24"/>
                <w:lang w:val="es-ES"/>
              </w:rPr>
              <w:t>de la Mujer</w:t>
            </w:r>
          </w:p>
        </w:tc>
        <w:tc>
          <w:tcPr>
            <w:tcW w:w="1620"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bl>
    <w:p w:rsidR="00EF09B1" w:rsidRPr="00710E40" w:rsidRDefault="00EF09B1" w:rsidP="00EF09B1">
      <w:pPr>
        <w:spacing w:before="120" w:after="240"/>
        <w:ind w:left="1134" w:right="1134" w:firstLine="170"/>
        <w:rPr>
          <w:sz w:val="18"/>
          <w:szCs w:val="24"/>
          <w:lang w:val="es-ES"/>
        </w:rPr>
      </w:pPr>
      <w:r w:rsidRPr="00710E40">
        <w:rPr>
          <w:szCs w:val="24"/>
          <w:lang w:val="es-ES"/>
        </w:rPr>
        <w:t xml:space="preserve">*  </w:t>
      </w:r>
      <w:r w:rsidR="000B5063" w:rsidRPr="00710E40">
        <w:rPr>
          <w:szCs w:val="24"/>
          <w:lang w:val="es-ES"/>
        </w:rPr>
        <w:t>A</w:t>
      </w:r>
      <w:r w:rsidRPr="00710E40">
        <w:rPr>
          <w:sz w:val="18"/>
          <w:szCs w:val="18"/>
          <w:lang w:val="es-ES"/>
        </w:rPr>
        <w:t>ctual</w:t>
      </w:r>
      <w:r w:rsidR="000B5063" w:rsidRPr="00710E40">
        <w:rPr>
          <w:sz w:val="18"/>
          <w:szCs w:val="18"/>
          <w:lang w:val="es-ES"/>
        </w:rPr>
        <w:t>mente</w:t>
      </w:r>
      <w:r w:rsidRPr="00710E40">
        <w:rPr>
          <w:sz w:val="18"/>
          <w:szCs w:val="18"/>
          <w:lang w:val="es-ES"/>
        </w:rPr>
        <w:t xml:space="preserve"> no se ha nombrado a ningún secretario especial.</w:t>
      </w:r>
    </w:p>
    <w:p w:rsidR="00EF09B1" w:rsidRPr="00710E40" w:rsidRDefault="00EF09B1" w:rsidP="00F520DB">
      <w:pPr>
        <w:pStyle w:val="H1G"/>
        <w:rPr>
          <w:lang w:val="es-ES"/>
        </w:rPr>
      </w:pPr>
      <w:r w:rsidRPr="00710E40">
        <w:rPr>
          <w:lang w:val="es-ES"/>
        </w:rPr>
        <w:tab/>
        <w:t>2.</w:t>
      </w:r>
      <w:r w:rsidRPr="00710E40">
        <w:rPr>
          <w:lang w:val="es-ES"/>
        </w:rPr>
        <w:tab/>
        <w:t>Equipo de tareas nacional</w:t>
      </w:r>
    </w:p>
    <w:p w:rsidR="00EF09B1" w:rsidRPr="00710E40" w:rsidRDefault="00674BC1" w:rsidP="00674BC1">
      <w:pPr>
        <w:pStyle w:val="SingleTxtG"/>
        <w:rPr>
          <w:szCs w:val="24"/>
          <w:lang w:val="es-ES"/>
        </w:rPr>
      </w:pPr>
      <w:r>
        <w:rPr>
          <w:szCs w:val="24"/>
          <w:lang w:val="es-ES"/>
        </w:rPr>
        <w:tab/>
      </w:r>
      <w:r w:rsidR="00EF09B1" w:rsidRPr="00710E40">
        <w:rPr>
          <w:szCs w:val="24"/>
          <w:lang w:val="es-ES"/>
        </w:rPr>
        <w:t xml:space="preserve">Se ha constituido un </w:t>
      </w:r>
      <w:r w:rsidR="00EF561A" w:rsidRPr="00710E40">
        <w:rPr>
          <w:szCs w:val="24"/>
          <w:lang w:val="es-ES"/>
        </w:rPr>
        <w:t>E</w:t>
      </w:r>
      <w:r w:rsidR="00EF09B1" w:rsidRPr="00710E40">
        <w:rPr>
          <w:szCs w:val="24"/>
          <w:lang w:val="es-ES"/>
        </w:rPr>
        <w:t xml:space="preserve">quipo de tareas nacional bajo la presidencia del Secretario del Ministerio de </w:t>
      </w:r>
      <w:smartTag w:uri="urn:schemas-microsoft-com:office:smarttags" w:element="PersonName">
        <w:smartTagPr>
          <w:attr w:name="ProductID" w:val="la Mujer"/>
        </w:smartTagPr>
        <w:r w:rsidR="00EF09B1" w:rsidRPr="00710E40">
          <w:rPr>
            <w:szCs w:val="24"/>
            <w:lang w:val="es-ES"/>
          </w:rPr>
          <w:t>la Mujer</w:t>
        </w:r>
      </w:smartTag>
      <w:r w:rsidR="00EF09B1" w:rsidRPr="00710E40">
        <w:rPr>
          <w:szCs w:val="24"/>
          <w:lang w:val="es-ES"/>
        </w:rPr>
        <w:t xml:space="preserve">, </w:t>
      </w:r>
      <w:smartTag w:uri="urn:schemas-microsoft-com:office:smarttags" w:element="PersonName">
        <w:smartTagPr>
          <w:attr w:name="ProductID" w:val="la Infancia"/>
        </w:smartTagPr>
        <w:r w:rsidR="00EF09B1" w:rsidRPr="00710E40">
          <w:rPr>
            <w:szCs w:val="24"/>
            <w:lang w:val="es-ES"/>
          </w:rPr>
          <w:t>la Infancia</w:t>
        </w:r>
      </w:smartTag>
      <w:r w:rsidR="00EF09B1" w:rsidRPr="00710E40">
        <w:rPr>
          <w:szCs w:val="24"/>
          <w:lang w:val="es-ES"/>
        </w:rPr>
        <w:t xml:space="preserve"> y el Bienestar Social. El </w:t>
      </w:r>
      <w:r w:rsidR="00EF561A" w:rsidRPr="00710E40">
        <w:rPr>
          <w:szCs w:val="24"/>
          <w:lang w:val="es-ES"/>
        </w:rPr>
        <w:t>E</w:t>
      </w:r>
      <w:r w:rsidR="00EF09B1" w:rsidRPr="00710E40">
        <w:rPr>
          <w:szCs w:val="24"/>
          <w:lang w:val="es-ES"/>
        </w:rPr>
        <w:t xml:space="preserve">quipo de tareas está </w:t>
      </w:r>
      <w:r w:rsidR="00EF561A" w:rsidRPr="00710E40">
        <w:rPr>
          <w:szCs w:val="24"/>
          <w:lang w:val="es-ES"/>
        </w:rPr>
        <w:t xml:space="preserve">integrado </w:t>
      </w:r>
      <w:r w:rsidR="00EF09B1" w:rsidRPr="00710E40">
        <w:rPr>
          <w:szCs w:val="24"/>
          <w:lang w:val="es-ES"/>
        </w:rPr>
        <w:t>por los siguientes miembros: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5182"/>
        <w:gridCol w:w="1622"/>
      </w:tblGrid>
      <w:tr w:rsidR="00EF09B1" w:rsidRPr="00710E40">
        <w:trPr>
          <w:tblHeader/>
        </w:trPr>
        <w:tc>
          <w:tcPr>
            <w:tcW w:w="566" w:type="dxa"/>
            <w:tcBorders>
              <w:top w:val="single" w:sz="4" w:space="0" w:color="auto"/>
              <w:bottom w:val="single" w:sz="12" w:space="0" w:color="auto"/>
            </w:tcBorders>
            <w:shd w:val="clear" w:color="auto" w:fill="auto"/>
            <w:vAlign w:val="bottom"/>
          </w:tcPr>
          <w:p w:rsidR="00EF09B1" w:rsidRPr="00710E40" w:rsidRDefault="00EF09B1" w:rsidP="00674BC1">
            <w:pPr>
              <w:pStyle w:val="SingleTxtG"/>
              <w:suppressAutoHyphens w:val="0"/>
              <w:spacing w:before="80" w:after="80" w:line="200" w:lineRule="exact"/>
              <w:ind w:left="0" w:right="113"/>
              <w:jc w:val="left"/>
              <w:rPr>
                <w:szCs w:val="24"/>
                <w:lang w:val="es-ES"/>
              </w:rPr>
            </w:pPr>
            <w:r w:rsidRPr="00710E40">
              <w:rPr>
                <w:i/>
                <w:sz w:val="16"/>
                <w:szCs w:val="24"/>
                <w:lang w:val="es-ES"/>
              </w:rPr>
              <w:t>N</w:t>
            </w:r>
            <w:r w:rsidR="00485B6D" w:rsidRPr="00710E40">
              <w:rPr>
                <w:i/>
                <w:sz w:val="16"/>
                <w:szCs w:val="24"/>
                <w:lang w:val="es-ES"/>
              </w:rPr>
              <w:t>º</w:t>
            </w:r>
          </w:p>
        </w:tc>
        <w:tc>
          <w:tcPr>
            <w:tcW w:w="5182" w:type="dxa"/>
            <w:tcBorders>
              <w:top w:val="single" w:sz="4" w:space="0" w:color="auto"/>
              <w:bottom w:val="single" w:sz="12" w:space="0" w:color="auto"/>
            </w:tcBorders>
            <w:shd w:val="clear" w:color="auto" w:fill="auto"/>
            <w:vAlign w:val="bottom"/>
          </w:tcPr>
          <w:p w:rsidR="00EF09B1" w:rsidRPr="00710E40" w:rsidRDefault="00EF09B1" w:rsidP="00674BC1">
            <w:pPr>
              <w:pStyle w:val="SingleTxtG"/>
              <w:suppressAutoHyphens w:val="0"/>
              <w:spacing w:before="80" w:after="80" w:line="200" w:lineRule="exact"/>
              <w:ind w:left="0" w:right="113"/>
              <w:jc w:val="left"/>
              <w:rPr>
                <w:szCs w:val="24"/>
                <w:lang w:val="es-ES"/>
              </w:rPr>
            </w:pPr>
            <w:r w:rsidRPr="00710E40">
              <w:rPr>
                <w:i/>
                <w:sz w:val="16"/>
                <w:szCs w:val="24"/>
                <w:lang w:val="es-ES"/>
              </w:rPr>
              <w:t>Cargo</w:t>
            </w:r>
          </w:p>
        </w:tc>
        <w:tc>
          <w:tcPr>
            <w:tcW w:w="1622" w:type="dxa"/>
            <w:tcBorders>
              <w:top w:val="single" w:sz="4" w:space="0" w:color="auto"/>
              <w:bottom w:val="single" w:sz="12" w:space="0" w:color="auto"/>
            </w:tcBorders>
            <w:shd w:val="clear" w:color="auto" w:fill="auto"/>
            <w:vAlign w:val="bottom"/>
          </w:tcPr>
          <w:p w:rsidR="00EF09B1" w:rsidRPr="00710E40" w:rsidRDefault="00EF09B1" w:rsidP="00674BC1">
            <w:pPr>
              <w:pStyle w:val="SingleTxtG"/>
              <w:suppressAutoHyphens w:val="0"/>
              <w:spacing w:before="80" w:after="80" w:line="200" w:lineRule="exact"/>
              <w:ind w:left="57" w:right="113"/>
              <w:jc w:val="left"/>
              <w:rPr>
                <w:szCs w:val="24"/>
                <w:lang w:val="es-ES"/>
              </w:rPr>
            </w:pPr>
            <w:r w:rsidRPr="00710E40">
              <w:rPr>
                <w:i/>
                <w:sz w:val="16"/>
                <w:szCs w:val="24"/>
                <w:lang w:val="es-ES"/>
              </w:rPr>
              <w:t>Responsab</w:t>
            </w:r>
            <w:r w:rsidR="00C775AD" w:rsidRPr="00710E40">
              <w:rPr>
                <w:i/>
                <w:sz w:val="16"/>
                <w:szCs w:val="24"/>
                <w:lang w:val="es-ES"/>
              </w:rPr>
              <w:t>i</w:t>
            </w:r>
            <w:r w:rsidRPr="00710E40">
              <w:rPr>
                <w:i/>
                <w:sz w:val="16"/>
                <w:szCs w:val="24"/>
                <w:lang w:val="es-ES"/>
              </w:rPr>
              <w:t>lidad</w:t>
            </w:r>
          </w:p>
        </w:tc>
      </w:tr>
      <w:tr w:rsidR="00EF09B1" w:rsidRPr="00710E40">
        <w:trPr>
          <w:trHeight w:hRule="exact" w:val="113"/>
          <w:tblHeader/>
        </w:trPr>
        <w:tc>
          <w:tcPr>
            <w:tcW w:w="566" w:type="dxa"/>
            <w:tcBorders>
              <w:bottom w:val="nil"/>
            </w:tcBorders>
            <w:shd w:val="clear" w:color="auto" w:fill="auto"/>
          </w:tcPr>
          <w:p w:rsidR="00EF09B1" w:rsidRPr="00710E40" w:rsidRDefault="00EF09B1" w:rsidP="00674BC1">
            <w:pPr>
              <w:pStyle w:val="SingleTxtG"/>
              <w:suppressAutoHyphens w:val="0"/>
              <w:spacing w:before="40" w:line="220" w:lineRule="exact"/>
              <w:ind w:left="0" w:right="113"/>
              <w:jc w:val="left"/>
              <w:rPr>
                <w:lang w:val="es-ES"/>
              </w:rPr>
            </w:pPr>
          </w:p>
        </w:tc>
        <w:tc>
          <w:tcPr>
            <w:tcW w:w="5182" w:type="dxa"/>
            <w:tcBorders>
              <w:bottom w:val="nil"/>
            </w:tcBorders>
            <w:shd w:val="clear" w:color="auto" w:fill="auto"/>
          </w:tcPr>
          <w:p w:rsidR="00EF09B1" w:rsidRPr="00710E40" w:rsidRDefault="00EF09B1" w:rsidP="00674BC1">
            <w:pPr>
              <w:pStyle w:val="SingleTxtG"/>
              <w:suppressAutoHyphens w:val="0"/>
              <w:spacing w:before="40" w:line="220" w:lineRule="exact"/>
              <w:ind w:left="0" w:right="113"/>
              <w:jc w:val="left"/>
              <w:rPr>
                <w:lang w:val="es-ES"/>
              </w:rPr>
            </w:pPr>
          </w:p>
        </w:tc>
        <w:tc>
          <w:tcPr>
            <w:tcW w:w="1622" w:type="dxa"/>
            <w:tcBorders>
              <w:bottom w:val="nil"/>
            </w:tcBorders>
            <w:shd w:val="clear" w:color="auto" w:fill="auto"/>
          </w:tcPr>
          <w:p w:rsidR="00EF09B1" w:rsidRPr="00710E40" w:rsidRDefault="00EF09B1" w:rsidP="00674BC1">
            <w:pPr>
              <w:pStyle w:val="SingleTxtG"/>
              <w:suppressAutoHyphens w:val="0"/>
              <w:spacing w:before="40" w:line="220" w:lineRule="exact"/>
              <w:ind w:left="57" w:right="113"/>
              <w:jc w:val="left"/>
              <w:rPr>
                <w:lang w:val="es-ES"/>
              </w:rPr>
            </w:pPr>
          </w:p>
        </w:tc>
      </w:tr>
      <w:tr w:rsidR="00EF09B1" w:rsidRPr="00710E40">
        <w:tc>
          <w:tcPr>
            <w:tcW w:w="566" w:type="dxa"/>
            <w:tcBorders>
              <w:top w:val="nil"/>
              <w:bottom w:val="nil"/>
            </w:tcBorders>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1.</w:t>
            </w:r>
          </w:p>
        </w:tc>
        <w:tc>
          <w:tcPr>
            <w:tcW w:w="5182" w:type="dxa"/>
            <w:tcBorders>
              <w:top w:val="nil"/>
              <w:bottom w:val="nil"/>
            </w:tcBorders>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w:t>
            </w:r>
          </w:p>
        </w:tc>
        <w:tc>
          <w:tcPr>
            <w:tcW w:w="1622" w:type="dxa"/>
            <w:tcBorders>
              <w:top w:val="nil"/>
              <w:bottom w:val="nil"/>
            </w:tcBorders>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Presidente</w:t>
            </w:r>
          </w:p>
        </w:tc>
      </w:tr>
      <w:tr w:rsidR="00EF09B1" w:rsidRPr="00710E40">
        <w:tc>
          <w:tcPr>
            <w:tcW w:w="566" w:type="dxa"/>
            <w:tcBorders>
              <w:top w:val="nil"/>
            </w:tcBorders>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2.</w:t>
            </w:r>
          </w:p>
        </w:tc>
        <w:tc>
          <w:tcPr>
            <w:tcW w:w="5182" w:type="dxa"/>
            <w:tcBorders>
              <w:top w:val="nil"/>
            </w:tcBorders>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especial,*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w:t>
            </w:r>
            <w:r w:rsidR="00674BC1">
              <w:rPr>
                <w:szCs w:val="24"/>
                <w:lang w:val="es-ES"/>
              </w:rPr>
              <w:br/>
            </w:r>
            <w:r w:rsidRPr="00710E40">
              <w:rPr>
                <w:szCs w:val="24"/>
                <w:lang w:val="es-ES"/>
              </w:rPr>
              <w:t>el Bienestar Social</w:t>
            </w:r>
          </w:p>
        </w:tc>
        <w:tc>
          <w:tcPr>
            <w:tcW w:w="1622" w:type="dxa"/>
            <w:tcBorders>
              <w:top w:val="nil"/>
            </w:tcBorders>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Vicepresidente</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3.</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w:t>
            </w:r>
            <w:r w:rsidR="00EF561A" w:rsidRPr="00710E40">
              <w:rPr>
                <w:szCs w:val="24"/>
                <w:lang w:val="es-ES"/>
              </w:rPr>
              <w:t>a</w:t>
            </w:r>
            <w:r w:rsidRPr="00710E40">
              <w:rPr>
                <w:szCs w:val="24"/>
                <w:lang w:val="es-ES"/>
              </w:rPr>
              <w:t xml:space="preserve">djunto,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w:t>
            </w:r>
            <w:r w:rsidR="00674BC1">
              <w:rPr>
                <w:szCs w:val="24"/>
                <w:lang w:val="es-ES"/>
              </w:rPr>
              <w:br/>
            </w:r>
            <w:r w:rsidRPr="00710E40">
              <w:rPr>
                <w:szCs w:val="24"/>
                <w:lang w:val="es-ES"/>
              </w:rPr>
              <w:t>el Bienestar Social</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4.</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w:t>
            </w:r>
            <w:r w:rsidR="00EF561A" w:rsidRPr="00710E40">
              <w:rPr>
                <w:szCs w:val="24"/>
                <w:lang w:val="es-ES"/>
              </w:rPr>
              <w:t>a</w:t>
            </w:r>
            <w:r w:rsidRPr="00710E40">
              <w:rPr>
                <w:szCs w:val="24"/>
                <w:lang w:val="es-ES"/>
              </w:rPr>
              <w:t>djunto, Ministerio de Relaciones Exteriores</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5.</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w:t>
            </w:r>
            <w:r w:rsidR="00EF561A" w:rsidRPr="00710E40">
              <w:rPr>
                <w:szCs w:val="24"/>
                <w:lang w:val="es-ES"/>
              </w:rPr>
              <w:t>a</w:t>
            </w:r>
            <w:r w:rsidRPr="00710E40">
              <w:rPr>
                <w:szCs w:val="24"/>
                <w:lang w:val="es-ES"/>
              </w:rPr>
              <w:t>djunto, Ministerio del Interior</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6.</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w:t>
            </w:r>
            <w:r w:rsidR="00EF561A" w:rsidRPr="00710E40">
              <w:rPr>
                <w:szCs w:val="24"/>
                <w:lang w:val="es-ES"/>
              </w:rPr>
              <w:t>a</w:t>
            </w:r>
            <w:r w:rsidRPr="00710E40">
              <w:rPr>
                <w:szCs w:val="24"/>
                <w:lang w:val="es-ES"/>
              </w:rPr>
              <w:t>djunto, Ministerio de Derecho, Justicia y Asuntos Parlamentarios</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7.</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w:t>
            </w:r>
            <w:r w:rsidR="00EF561A" w:rsidRPr="00710E40">
              <w:rPr>
                <w:szCs w:val="24"/>
                <w:lang w:val="es-ES"/>
              </w:rPr>
              <w:t>a</w:t>
            </w:r>
            <w:r w:rsidRPr="00710E40">
              <w:rPr>
                <w:szCs w:val="24"/>
                <w:lang w:val="es-ES"/>
              </w:rPr>
              <w:t>djunto, Ministerio de Trabajo y Gestión del Transporte</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8.</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w:t>
            </w:r>
            <w:r w:rsidR="00EF561A" w:rsidRPr="00710E40">
              <w:rPr>
                <w:szCs w:val="24"/>
                <w:lang w:val="es-ES"/>
              </w:rPr>
              <w:t>a</w:t>
            </w:r>
            <w:r w:rsidRPr="00710E40">
              <w:rPr>
                <w:szCs w:val="24"/>
                <w:lang w:val="es-ES"/>
              </w:rPr>
              <w:t>djunto, Ministerio de Salud</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9</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w:t>
            </w:r>
            <w:r w:rsidR="00EF561A" w:rsidRPr="00710E40">
              <w:rPr>
                <w:szCs w:val="24"/>
                <w:lang w:val="es-ES"/>
              </w:rPr>
              <w:t>a</w:t>
            </w:r>
            <w:r w:rsidRPr="00710E40">
              <w:rPr>
                <w:szCs w:val="24"/>
                <w:lang w:val="es-ES"/>
              </w:rPr>
              <w:t>djunto, Ministerio de Educación y Deportes</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10</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Secretario </w:t>
            </w:r>
            <w:r w:rsidR="00EF561A" w:rsidRPr="00710E40">
              <w:rPr>
                <w:szCs w:val="24"/>
                <w:lang w:val="es-ES"/>
              </w:rPr>
              <w:t>a</w:t>
            </w:r>
            <w:r w:rsidRPr="00710E40">
              <w:rPr>
                <w:szCs w:val="24"/>
                <w:lang w:val="es-ES"/>
              </w:rPr>
              <w:t>djunto, Comisión Nacional de Planificación</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11.</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Representante, Policía Nacional, sede central</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12.</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Asesor,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 proyecto sobre la trata</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13.</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Representante, </w:t>
            </w:r>
            <w:r w:rsidR="00EF561A" w:rsidRPr="00710E40">
              <w:rPr>
                <w:szCs w:val="24"/>
                <w:lang w:val="es-ES"/>
              </w:rPr>
              <w:t xml:space="preserve">ONG en </w:t>
            </w:r>
            <w:r w:rsidRPr="00710E40">
              <w:rPr>
                <w:szCs w:val="24"/>
                <w:lang w:val="es-ES"/>
              </w:rPr>
              <w:t xml:space="preserve">esferas </w:t>
            </w:r>
            <w:r w:rsidR="00FD3DD9" w:rsidRPr="00710E40">
              <w:rPr>
                <w:szCs w:val="24"/>
                <w:lang w:val="es-ES"/>
              </w:rPr>
              <w:t>pertinentes</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14.</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Representante, OIT, </w:t>
            </w:r>
            <w:r w:rsidR="00EF561A" w:rsidRPr="00710E40">
              <w:rPr>
                <w:szCs w:val="24"/>
                <w:lang w:val="es-ES"/>
              </w:rPr>
              <w:t>O</w:t>
            </w:r>
            <w:r w:rsidRPr="00710E40">
              <w:rPr>
                <w:szCs w:val="24"/>
                <w:lang w:val="es-ES"/>
              </w:rPr>
              <w:t>ficina en Nepal</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15.</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Representante, UNICEF-Nepal</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674BC1">
            <w:pPr>
              <w:pStyle w:val="SingleTxtG"/>
              <w:suppressAutoHyphens w:val="0"/>
              <w:spacing w:before="40" w:line="220" w:lineRule="exact"/>
              <w:ind w:left="0" w:right="113"/>
              <w:jc w:val="left"/>
              <w:rPr>
                <w:lang w:val="es-ES"/>
              </w:rPr>
            </w:pPr>
            <w:r w:rsidRPr="00710E40">
              <w:rPr>
                <w:lang w:val="es-ES"/>
              </w:rPr>
              <w:t>16.</w:t>
            </w:r>
          </w:p>
        </w:tc>
        <w:tc>
          <w:tcPr>
            <w:tcW w:w="5182" w:type="dxa"/>
            <w:shd w:val="clear" w:color="auto" w:fill="auto"/>
          </w:tcPr>
          <w:p w:rsidR="00EF09B1" w:rsidRPr="00710E40" w:rsidRDefault="00EF09B1" w:rsidP="00674BC1">
            <w:pPr>
              <w:pStyle w:val="SingleTxtG"/>
              <w:suppressAutoHyphens w:val="0"/>
              <w:spacing w:before="40" w:line="220" w:lineRule="exact"/>
              <w:ind w:left="0" w:right="113"/>
              <w:jc w:val="left"/>
              <w:rPr>
                <w:szCs w:val="24"/>
                <w:lang w:val="es-ES"/>
              </w:rPr>
            </w:pPr>
            <w:r w:rsidRPr="00710E40">
              <w:rPr>
                <w:szCs w:val="24"/>
                <w:lang w:val="es-ES"/>
              </w:rPr>
              <w:t xml:space="preserve">Subsecretario, Sección de Coordinación para el Desarrollo </w:t>
            </w:r>
            <w:r w:rsidR="00674BC1">
              <w:rPr>
                <w:szCs w:val="24"/>
                <w:lang w:val="es-ES"/>
              </w:rPr>
              <w:br/>
            </w:r>
            <w:r w:rsidRPr="00710E40">
              <w:rPr>
                <w:szCs w:val="24"/>
                <w:lang w:val="es-ES"/>
              </w:rPr>
              <w:t xml:space="preserve">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del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w:t>
            </w:r>
          </w:p>
        </w:tc>
        <w:tc>
          <w:tcPr>
            <w:tcW w:w="1622" w:type="dxa"/>
            <w:shd w:val="clear" w:color="auto" w:fill="auto"/>
          </w:tcPr>
          <w:p w:rsidR="00EF09B1" w:rsidRPr="00710E40" w:rsidRDefault="00EF09B1" w:rsidP="00674BC1">
            <w:pPr>
              <w:pStyle w:val="SingleTxtG"/>
              <w:suppressAutoHyphens w:val="0"/>
              <w:spacing w:before="40" w:line="220" w:lineRule="exact"/>
              <w:ind w:left="57" w:right="113"/>
              <w:jc w:val="left"/>
              <w:rPr>
                <w:szCs w:val="24"/>
                <w:lang w:val="es-ES"/>
              </w:rPr>
            </w:pPr>
            <w:r w:rsidRPr="00710E40">
              <w:rPr>
                <w:szCs w:val="24"/>
                <w:lang w:val="es-ES"/>
              </w:rPr>
              <w:t>Miembro</w:t>
            </w:r>
          </w:p>
        </w:tc>
      </w:tr>
    </w:tbl>
    <w:p w:rsidR="00EF09B1" w:rsidRPr="00710E40" w:rsidRDefault="00EF09B1" w:rsidP="00B620B8">
      <w:pPr>
        <w:pStyle w:val="SingleTxtG"/>
        <w:spacing w:before="240"/>
        <w:rPr>
          <w:szCs w:val="24"/>
          <w:lang w:val="es-ES"/>
        </w:rPr>
      </w:pPr>
      <w:r w:rsidRPr="00710E40">
        <w:rPr>
          <w:szCs w:val="24"/>
          <w:lang w:val="es-ES"/>
        </w:rPr>
        <w:tab/>
        <w:t xml:space="preserve">El mandato conferido al </w:t>
      </w:r>
      <w:r w:rsidR="00FD3DD9" w:rsidRPr="00710E40">
        <w:rPr>
          <w:szCs w:val="24"/>
          <w:lang w:val="es-ES"/>
        </w:rPr>
        <w:t>E</w:t>
      </w:r>
      <w:r w:rsidRPr="00710E40">
        <w:rPr>
          <w:szCs w:val="24"/>
          <w:lang w:val="es-ES"/>
        </w:rPr>
        <w:t xml:space="preserve">quipo de tareas nacional </w:t>
      </w:r>
      <w:r w:rsidR="00FD3DD9" w:rsidRPr="00710E40">
        <w:rPr>
          <w:szCs w:val="24"/>
          <w:lang w:val="es-ES"/>
        </w:rPr>
        <w:t xml:space="preserve">incluye </w:t>
      </w:r>
      <w:r w:rsidRPr="00710E40">
        <w:rPr>
          <w:szCs w:val="24"/>
          <w:lang w:val="es-ES"/>
        </w:rPr>
        <w:t xml:space="preserve">las siguientes </w:t>
      </w:r>
      <w:r w:rsidR="00B620B8" w:rsidRPr="00710E40">
        <w:rPr>
          <w:szCs w:val="24"/>
          <w:lang w:val="es-ES"/>
        </w:rPr>
        <w:t>funciones</w:t>
      </w:r>
      <w:r w:rsidRPr="00710E40">
        <w:rPr>
          <w:szCs w:val="24"/>
          <w:lang w:val="es-ES"/>
        </w:rPr>
        <w:t>:</w:t>
      </w:r>
    </w:p>
    <w:p w:rsidR="00EF09B1" w:rsidRPr="00710E40" w:rsidRDefault="00EF09B1" w:rsidP="00EF09B1">
      <w:pPr>
        <w:pStyle w:val="SingleTxtG"/>
        <w:ind w:left="2268" w:hanging="567"/>
        <w:rPr>
          <w:szCs w:val="24"/>
          <w:lang w:val="es-ES"/>
        </w:rPr>
      </w:pPr>
      <w:r w:rsidRPr="00710E40">
        <w:rPr>
          <w:szCs w:val="24"/>
          <w:lang w:val="es-ES"/>
        </w:rPr>
        <w:t>1.</w:t>
      </w:r>
      <w:r w:rsidRPr="00710E40">
        <w:rPr>
          <w:szCs w:val="24"/>
          <w:lang w:val="es-ES"/>
        </w:rPr>
        <w:tab/>
        <w:t>Organizar seminarios de orientación sobre la trata y la explotación sexual de mujeres</w:t>
      </w:r>
      <w:r w:rsidR="007D745C" w:rsidRPr="00710E40">
        <w:rPr>
          <w:szCs w:val="24"/>
          <w:lang w:val="es-ES"/>
        </w:rPr>
        <w:t xml:space="preserve"> y niños</w:t>
      </w:r>
      <w:r w:rsidRPr="00710E40">
        <w:rPr>
          <w:szCs w:val="24"/>
          <w:lang w:val="es-ES"/>
        </w:rPr>
        <w:t>.</w:t>
      </w:r>
    </w:p>
    <w:p w:rsidR="00B620B8" w:rsidRPr="00710E40" w:rsidRDefault="00B620B8" w:rsidP="00B620B8">
      <w:pPr>
        <w:pStyle w:val="SingleTxtG"/>
        <w:ind w:left="2268" w:hanging="567"/>
        <w:rPr>
          <w:szCs w:val="24"/>
          <w:lang w:val="es-ES"/>
        </w:rPr>
      </w:pPr>
      <w:r w:rsidRPr="00710E40">
        <w:rPr>
          <w:szCs w:val="24"/>
          <w:lang w:val="es-ES"/>
        </w:rPr>
        <w:t>2.</w:t>
      </w:r>
      <w:r w:rsidRPr="00710E40">
        <w:rPr>
          <w:szCs w:val="24"/>
          <w:lang w:val="es-ES"/>
        </w:rPr>
        <w:tab/>
        <w:t xml:space="preserve">Elaborar directrices </w:t>
      </w:r>
      <w:r w:rsidR="005C29C3" w:rsidRPr="00710E40">
        <w:rPr>
          <w:szCs w:val="24"/>
          <w:lang w:val="es-ES"/>
        </w:rPr>
        <w:t xml:space="preserve">y orientaciones </w:t>
      </w:r>
      <w:r w:rsidR="008743DC" w:rsidRPr="00710E40">
        <w:rPr>
          <w:szCs w:val="24"/>
          <w:lang w:val="es-ES"/>
        </w:rPr>
        <w:t>dirigidas a</w:t>
      </w:r>
      <w:r w:rsidRPr="00710E40">
        <w:rPr>
          <w:szCs w:val="24"/>
          <w:lang w:val="es-ES"/>
        </w:rPr>
        <w:t xml:space="preserve"> </w:t>
      </w:r>
      <w:smartTag w:uri="urn:schemas-microsoft-com:office:smarttags" w:element="PersonName">
        <w:smartTagPr>
          <w:attr w:name="ProductID" w:val="la Junta Central"/>
        </w:smartTagPr>
        <w:r w:rsidRPr="00710E40">
          <w:rPr>
            <w:szCs w:val="24"/>
            <w:lang w:val="es-ES"/>
          </w:rPr>
          <w:t xml:space="preserve">la </w:t>
        </w:r>
        <w:r w:rsidR="008743DC" w:rsidRPr="00710E40">
          <w:rPr>
            <w:szCs w:val="24"/>
            <w:lang w:val="es-ES"/>
          </w:rPr>
          <w:t>J</w:t>
        </w:r>
        <w:r w:rsidRPr="00710E40">
          <w:rPr>
            <w:szCs w:val="24"/>
            <w:lang w:val="es-ES"/>
          </w:rPr>
          <w:t xml:space="preserve">unta </w:t>
        </w:r>
        <w:r w:rsidR="008743DC" w:rsidRPr="00710E40">
          <w:rPr>
            <w:szCs w:val="24"/>
            <w:lang w:val="es-ES"/>
          </w:rPr>
          <w:t>C</w:t>
        </w:r>
        <w:r w:rsidRPr="00710E40">
          <w:rPr>
            <w:szCs w:val="24"/>
            <w:lang w:val="es-ES"/>
          </w:rPr>
          <w:t>entral</w:t>
        </w:r>
      </w:smartTag>
      <w:r w:rsidRPr="00710E40">
        <w:rPr>
          <w:szCs w:val="24"/>
          <w:lang w:val="es-ES"/>
        </w:rPr>
        <w:t xml:space="preserve"> para el </w:t>
      </w:r>
      <w:r w:rsidR="008743DC" w:rsidRPr="00710E40">
        <w:rPr>
          <w:szCs w:val="24"/>
          <w:lang w:val="es-ES"/>
        </w:rPr>
        <w:t>B</w:t>
      </w:r>
      <w:r w:rsidRPr="00710E40">
        <w:rPr>
          <w:szCs w:val="24"/>
          <w:lang w:val="es-ES"/>
        </w:rPr>
        <w:t xml:space="preserve">ienestar del </w:t>
      </w:r>
      <w:r w:rsidR="008743DC" w:rsidRPr="00710E40">
        <w:rPr>
          <w:szCs w:val="24"/>
          <w:lang w:val="es-ES"/>
        </w:rPr>
        <w:t>N</w:t>
      </w:r>
      <w:r w:rsidRPr="00710E40">
        <w:rPr>
          <w:szCs w:val="24"/>
          <w:lang w:val="es-ES"/>
        </w:rPr>
        <w:t xml:space="preserve">iño </w:t>
      </w:r>
      <w:r w:rsidR="008743DC" w:rsidRPr="00710E40">
        <w:rPr>
          <w:szCs w:val="24"/>
          <w:lang w:val="es-ES"/>
        </w:rPr>
        <w:t xml:space="preserve">así como a las juntas de distrito, en relación con los </w:t>
      </w:r>
      <w:r w:rsidRPr="00710E40">
        <w:rPr>
          <w:szCs w:val="24"/>
          <w:lang w:val="es-ES"/>
        </w:rPr>
        <w:t>me</w:t>
      </w:r>
      <w:r w:rsidR="008743DC" w:rsidRPr="00710E40">
        <w:rPr>
          <w:szCs w:val="24"/>
          <w:lang w:val="es-ES"/>
        </w:rPr>
        <w:t>canismos</w:t>
      </w:r>
      <w:r w:rsidRPr="00710E40">
        <w:rPr>
          <w:szCs w:val="24"/>
          <w:lang w:val="es-ES"/>
        </w:rPr>
        <w:t xml:space="preserve"> y </w:t>
      </w:r>
      <w:r w:rsidR="008743DC" w:rsidRPr="00710E40">
        <w:rPr>
          <w:szCs w:val="24"/>
          <w:lang w:val="es-ES"/>
        </w:rPr>
        <w:t xml:space="preserve">los medios para </w:t>
      </w:r>
      <w:r w:rsidRPr="00710E40">
        <w:rPr>
          <w:szCs w:val="24"/>
          <w:lang w:val="es-ES"/>
        </w:rPr>
        <w:t xml:space="preserve">resolver los problemas relativos a la trata y </w:t>
      </w:r>
      <w:r w:rsidR="007D745C" w:rsidRPr="00710E40">
        <w:rPr>
          <w:szCs w:val="24"/>
          <w:lang w:val="es-ES"/>
        </w:rPr>
        <w:t xml:space="preserve">la </w:t>
      </w:r>
      <w:r w:rsidRPr="00710E40">
        <w:rPr>
          <w:szCs w:val="24"/>
          <w:lang w:val="es-ES"/>
        </w:rPr>
        <w:t>explotación sexual de mujeres y niños.</w:t>
      </w:r>
      <w:r w:rsidR="00F37747" w:rsidRPr="00710E40">
        <w:rPr>
          <w:szCs w:val="24"/>
          <w:lang w:val="es-ES"/>
        </w:rPr>
        <w:t xml:space="preserve"> </w:t>
      </w:r>
    </w:p>
    <w:p w:rsidR="00EF09B1" w:rsidRPr="00710E40" w:rsidRDefault="00EF09B1" w:rsidP="00B620B8">
      <w:pPr>
        <w:pStyle w:val="SingleTxtG"/>
        <w:ind w:left="2268" w:hanging="567"/>
        <w:rPr>
          <w:szCs w:val="24"/>
          <w:lang w:val="es-ES"/>
        </w:rPr>
      </w:pPr>
      <w:r w:rsidRPr="00710E40">
        <w:rPr>
          <w:szCs w:val="24"/>
          <w:lang w:val="es-ES"/>
        </w:rPr>
        <w:t>3.</w:t>
      </w:r>
      <w:r w:rsidRPr="00710E40">
        <w:rPr>
          <w:szCs w:val="24"/>
          <w:lang w:val="es-ES"/>
        </w:rPr>
        <w:tab/>
        <w:t xml:space="preserve">Establecer procedimientos para la rehabilitación de las víctimas de la trata y la explotación sexual </w:t>
      </w:r>
      <w:r w:rsidR="00B620B8" w:rsidRPr="00710E40">
        <w:rPr>
          <w:szCs w:val="24"/>
          <w:lang w:val="es-ES"/>
        </w:rPr>
        <w:t>re</w:t>
      </w:r>
      <w:r w:rsidR="008743DC" w:rsidRPr="00710E40">
        <w:rPr>
          <w:szCs w:val="24"/>
          <w:lang w:val="es-ES"/>
        </w:rPr>
        <w:t>patriadas</w:t>
      </w:r>
      <w:r w:rsidR="00B620B8" w:rsidRPr="00710E40">
        <w:rPr>
          <w:szCs w:val="24"/>
          <w:lang w:val="es-ES"/>
        </w:rPr>
        <w:t xml:space="preserve"> </w:t>
      </w:r>
      <w:r w:rsidR="008743DC" w:rsidRPr="00710E40">
        <w:rPr>
          <w:szCs w:val="24"/>
          <w:lang w:val="es-ES"/>
        </w:rPr>
        <w:t xml:space="preserve">desde </w:t>
      </w:r>
      <w:r w:rsidR="00B620B8" w:rsidRPr="00710E40">
        <w:rPr>
          <w:szCs w:val="24"/>
          <w:lang w:val="es-ES"/>
        </w:rPr>
        <w:t>el</w:t>
      </w:r>
      <w:r w:rsidRPr="00710E40">
        <w:rPr>
          <w:szCs w:val="24"/>
          <w:lang w:val="es-ES"/>
        </w:rPr>
        <w:t xml:space="preserve"> extranjero.</w:t>
      </w:r>
    </w:p>
    <w:p w:rsidR="00EF09B1" w:rsidRPr="00710E40" w:rsidRDefault="00EF09B1" w:rsidP="00B620B8">
      <w:pPr>
        <w:pStyle w:val="SingleTxtG"/>
        <w:ind w:left="2268" w:hanging="567"/>
        <w:rPr>
          <w:szCs w:val="24"/>
          <w:lang w:val="es-ES"/>
        </w:rPr>
      </w:pPr>
      <w:r w:rsidRPr="00710E40">
        <w:rPr>
          <w:szCs w:val="24"/>
          <w:lang w:val="es-ES"/>
        </w:rPr>
        <w:t>4.</w:t>
      </w:r>
      <w:r w:rsidRPr="00710E40">
        <w:rPr>
          <w:szCs w:val="24"/>
          <w:lang w:val="es-ES"/>
        </w:rPr>
        <w:tab/>
        <w:t xml:space="preserve">Ultimar los planes de </w:t>
      </w:r>
      <w:r w:rsidR="00B620B8" w:rsidRPr="00710E40">
        <w:rPr>
          <w:szCs w:val="24"/>
          <w:lang w:val="es-ES"/>
        </w:rPr>
        <w:t>acción</w:t>
      </w:r>
      <w:r w:rsidRPr="00710E40">
        <w:rPr>
          <w:szCs w:val="24"/>
          <w:lang w:val="es-ES"/>
        </w:rPr>
        <w:t xml:space="preserve"> a corto y largo plazo sobre la cuestión</w:t>
      </w:r>
      <w:r w:rsidR="008743DC" w:rsidRPr="00710E40">
        <w:rPr>
          <w:szCs w:val="24"/>
          <w:lang w:val="es-ES"/>
        </w:rPr>
        <w:t>,</w:t>
      </w:r>
      <w:r w:rsidRPr="00710E40">
        <w:rPr>
          <w:szCs w:val="24"/>
          <w:lang w:val="es-ES"/>
        </w:rPr>
        <w:t xml:space="preserve"> y aprobar los programas de acción </w:t>
      </w:r>
      <w:r w:rsidR="00B620B8" w:rsidRPr="00710E40">
        <w:rPr>
          <w:szCs w:val="24"/>
          <w:lang w:val="es-ES"/>
        </w:rPr>
        <w:t>adecuados</w:t>
      </w:r>
      <w:r w:rsidRPr="00710E40">
        <w:rPr>
          <w:szCs w:val="24"/>
          <w:lang w:val="es-ES"/>
        </w:rPr>
        <w:t xml:space="preserve"> presentados por organizaciones gubernamentales y no gubernamentales.</w:t>
      </w:r>
    </w:p>
    <w:p w:rsidR="00EF09B1" w:rsidRPr="00710E40" w:rsidRDefault="00EF09B1" w:rsidP="00EF09B1">
      <w:pPr>
        <w:pStyle w:val="SingleTxtG"/>
        <w:ind w:left="2268" w:hanging="567"/>
        <w:rPr>
          <w:szCs w:val="24"/>
          <w:lang w:val="es-ES"/>
        </w:rPr>
      </w:pPr>
      <w:r w:rsidRPr="00710E40">
        <w:rPr>
          <w:szCs w:val="24"/>
          <w:lang w:val="es-ES"/>
        </w:rPr>
        <w:t>5.</w:t>
      </w:r>
      <w:r w:rsidRPr="00710E40">
        <w:rPr>
          <w:szCs w:val="24"/>
          <w:lang w:val="es-ES"/>
        </w:rPr>
        <w:tab/>
        <w:t>Coordinar las actividades de las organizaciones gubernamentales y no gubernamentales relativas al problema de la trata y la explotación de mujeres y niños.</w:t>
      </w:r>
    </w:p>
    <w:p w:rsidR="00EF09B1" w:rsidRPr="00710E40" w:rsidRDefault="00EF09B1" w:rsidP="00EF09B1">
      <w:pPr>
        <w:pStyle w:val="SingleTxtG"/>
        <w:ind w:left="2268" w:hanging="567"/>
        <w:rPr>
          <w:szCs w:val="24"/>
          <w:lang w:val="es-ES"/>
        </w:rPr>
      </w:pPr>
      <w:r w:rsidRPr="00710E40">
        <w:rPr>
          <w:szCs w:val="24"/>
          <w:lang w:val="es-ES"/>
        </w:rPr>
        <w:t>6.</w:t>
      </w:r>
      <w:r w:rsidRPr="00710E40">
        <w:rPr>
          <w:szCs w:val="24"/>
          <w:lang w:val="es-ES"/>
        </w:rPr>
        <w:tab/>
      </w:r>
      <w:r w:rsidR="008743DC" w:rsidRPr="00710E40">
        <w:rPr>
          <w:szCs w:val="24"/>
          <w:lang w:val="es-ES"/>
        </w:rPr>
        <w:t>Dispone</w:t>
      </w:r>
      <w:r w:rsidRPr="00710E40">
        <w:rPr>
          <w:szCs w:val="24"/>
          <w:lang w:val="es-ES"/>
        </w:rPr>
        <w:t xml:space="preserve">r los arreglos necesarios para </w:t>
      </w:r>
      <w:r w:rsidR="008743DC" w:rsidRPr="00710E40">
        <w:rPr>
          <w:szCs w:val="24"/>
          <w:lang w:val="es-ES"/>
        </w:rPr>
        <w:t xml:space="preserve">el cumplimiento de </w:t>
      </w:r>
      <w:r w:rsidRPr="00710E40">
        <w:rPr>
          <w:szCs w:val="24"/>
          <w:lang w:val="es-ES"/>
        </w:rPr>
        <w:t>las obligaciones a</w:t>
      </w:r>
      <w:r w:rsidR="008743DC" w:rsidRPr="00710E40">
        <w:rPr>
          <w:szCs w:val="24"/>
          <w:lang w:val="es-ES"/>
        </w:rPr>
        <w:t>sumidas</w:t>
      </w:r>
      <w:r w:rsidRPr="00710E40">
        <w:rPr>
          <w:szCs w:val="24"/>
          <w:lang w:val="es-ES"/>
        </w:rPr>
        <w:t xml:space="preserve"> en </w:t>
      </w:r>
      <w:r w:rsidR="008743DC" w:rsidRPr="00710E40">
        <w:rPr>
          <w:szCs w:val="24"/>
          <w:lang w:val="es-ES"/>
        </w:rPr>
        <w:t xml:space="preserve">el marco </w:t>
      </w:r>
      <w:r w:rsidRPr="00710E40">
        <w:rPr>
          <w:szCs w:val="24"/>
          <w:lang w:val="es-ES"/>
        </w:rPr>
        <w:t>de las convenciones regionales e internacionales sobre la cuestión.</w:t>
      </w:r>
    </w:p>
    <w:p w:rsidR="00EF09B1" w:rsidRPr="00710E40" w:rsidRDefault="00EF09B1" w:rsidP="00EF09B1">
      <w:pPr>
        <w:pStyle w:val="SingleTxtG"/>
        <w:ind w:left="2268" w:hanging="567"/>
        <w:rPr>
          <w:szCs w:val="24"/>
          <w:lang w:val="es-ES"/>
        </w:rPr>
      </w:pPr>
      <w:r w:rsidRPr="00710E40">
        <w:rPr>
          <w:szCs w:val="24"/>
          <w:lang w:val="es-ES"/>
        </w:rPr>
        <w:t>7.</w:t>
      </w:r>
      <w:r w:rsidRPr="00710E40">
        <w:rPr>
          <w:szCs w:val="24"/>
          <w:lang w:val="es-ES"/>
        </w:rPr>
        <w:tab/>
        <w:t xml:space="preserve">Adoptar medidas adecuadas para la </w:t>
      </w:r>
      <w:r w:rsidR="008743DC" w:rsidRPr="00710E40">
        <w:rPr>
          <w:szCs w:val="24"/>
          <w:lang w:val="es-ES"/>
        </w:rPr>
        <w:t xml:space="preserve">observancia </w:t>
      </w:r>
      <w:r w:rsidRPr="00710E40">
        <w:rPr>
          <w:szCs w:val="24"/>
          <w:lang w:val="es-ES"/>
        </w:rPr>
        <w:t xml:space="preserve">efectiva de las leyes y reglamentos pertinentes, en particular mediante la creación de redes que incluyan a organismos gubernamentales, ONG, equipos de tareas a nivel local y de distrito y </w:t>
      </w:r>
      <w:r w:rsidR="008743DC" w:rsidRPr="00710E40">
        <w:rPr>
          <w:szCs w:val="24"/>
          <w:lang w:val="es-ES"/>
        </w:rPr>
        <w:t xml:space="preserve">dirigentes </w:t>
      </w:r>
      <w:r w:rsidRPr="00710E40">
        <w:rPr>
          <w:szCs w:val="24"/>
          <w:lang w:val="es-ES"/>
        </w:rPr>
        <w:t xml:space="preserve">comunitarios. </w:t>
      </w:r>
    </w:p>
    <w:p w:rsidR="00EF09B1" w:rsidRPr="00710E40" w:rsidRDefault="00EF09B1" w:rsidP="00EF09B1">
      <w:pPr>
        <w:pStyle w:val="SingleTxtG"/>
        <w:ind w:left="2268" w:hanging="567"/>
        <w:rPr>
          <w:szCs w:val="24"/>
          <w:lang w:val="es-ES"/>
        </w:rPr>
      </w:pPr>
      <w:r w:rsidRPr="00710E40">
        <w:rPr>
          <w:szCs w:val="24"/>
          <w:lang w:val="es-ES"/>
        </w:rPr>
        <w:t>8.</w:t>
      </w:r>
      <w:r w:rsidRPr="00710E40">
        <w:rPr>
          <w:szCs w:val="24"/>
          <w:lang w:val="es-ES"/>
        </w:rPr>
        <w:tab/>
        <w:t xml:space="preserve">Publicar datos </w:t>
      </w:r>
      <w:r w:rsidR="008743DC" w:rsidRPr="00710E40">
        <w:rPr>
          <w:szCs w:val="24"/>
          <w:lang w:val="es-ES"/>
        </w:rPr>
        <w:t>pertinentes</w:t>
      </w:r>
      <w:r w:rsidRPr="00710E40">
        <w:rPr>
          <w:szCs w:val="24"/>
          <w:lang w:val="es-ES"/>
        </w:rPr>
        <w:t xml:space="preserve"> y coordinarse con los equipos de tareas constituidos a nivel local y de distrito para </w:t>
      </w:r>
      <w:r w:rsidR="008743DC" w:rsidRPr="00710E40">
        <w:rPr>
          <w:szCs w:val="24"/>
          <w:lang w:val="es-ES"/>
        </w:rPr>
        <w:t>hacer frente</w:t>
      </w:r>
      <w:r w:rsidRPr="00710E40">
        <w:rPr>
          <w:szCs w:val="24"/>
          <w:lang w:val="es-ES"/>
        </w:rPr>
        <w:t xml:space="preserve"> </w:t>
      </w:r>
      <w:r w:rsidR="008743DC" w:rsidRPr="00710E40">
        <w:rPr>
          <w:szCs w:val="24"/>
          <w:lang w:val="es-ES"/>
        </w:rPr>
        <w:t>a</w:t>
      </w:r>
      <w:r w:rsidRPr="00710E40">
        <w:rPr>
          <w:szCs w:val="24"/>
          <w:lang w:val="es-ES"/>
        </w:rPr>
        <w:t xml:space="preserve">l problema. </w:t>
      </w:r>
    </w:p>
    <w:p w:rsidR="00EF09B1" w:rsidRPr="00710E40" w:rsidRDefault="00EF09B1" w:rsidP="00F520DB">
      <w:pPr>
        <w:pStyle w:val="H1G"/>
        <w:rPr>
          <w:lang w:val="es-ES"/>
        </w:rPr>
      </w:pPr>
      <w:r w:rsidRPr="00710E40">
        <w:rPr>
          <w:lang w:val="es-ES"/>
        </w:rPr>
        <w:tab/>
        <w:t>3.</w:t>
      </w:r>
      <w:r w:rsidRPr="00710E40">
        <w:rPr>
          <w:lang w:val="es-ES"/>
        </w:rPr>
        <w:tab/>
      </w:r>
      <w:r w:rsidR="000B635B" w:rsidRPr="00710E40">
        <w:rPr>
          <w:lang w:val="es-ES"/>
        </w:rPr>
        <w:t>Eq</w:t>
      </w:r>
      <w:r w:rsidRPr="00710E40">
        <w:rPr>
          <w:lang w:val="es-ES"/>
        </w:rPr>
        <w:t>uipos de tareas de distrito</w:t>
      </w:r>
    </w:p>
    <w:p w:rsidR="00EF09B1" w:rsidRPr="00710E40" w:rsidRDefault="00674BC1" w:rsidP="00674BC1">
      <w:pPr>
        <w:pStyle w:val="SingleTxtG"/>
        <w:spacing w:after="240"/>
        <w:rPr>
          <w:szCs w:val="24"/>
          <w:lang w:val="es-ES"/>
        </w:rPr>
      </w:pPr>
      <w:r>
        <w:rPr>
          <w:szCs w:val="24"/>
          <w:lang w:val="es-ES"/>
        </w:rPr>
        <w:tab/>
      </w:r>
      <w:r w:rsidR="00EF09B1" w:rsidRPr="00710E40">
        <w:rPr>
          <w:szCs w:val="24"/>
          <w:lang w:val="es-ES"/>
        </w:rPr>
        <w:t>Se han constituido equipo</w:t>
      </w:r>
      <w:r w:rsidR="00B620B8" w:rsidRPr="00710E40">
        <w:rPr>
          <w:szCs w:val="24"/>
          <w:lang w:val="es-ES"/>
        </w:rPr>
        <w:t>s</w:t>
      </w:r>
      <w:r w:rsidR="00EF09B1" w:rsidRPr="00710E40">
        <w:rPr>
          <w:szCs w:val="24"/>
          <w:lang w:val="es-ES"/>
        </w:rPr>
        <w:t xml:space="preserve"> de tareas de distrito en 26 distritos del país (véase el párrafo 142 del presente informe), </w:t>
      </w:r>
      <w:r w:rsidR="00BD2063" w:rsidRPr="00710E40">
        <w:rPr>
          <w:szCs w:val="24"/>
          <w:lang w:val="es-ES"/>
        </w:rPr>
        <w:t>integrados por los siguientes miembros</w:t>
      </w:r>
      <w:r w:rsidR="00EF09B1" w:rsidRPr="00710E40">
        <w:rPr>
          <w:szCs w:val="24"/>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4921"/>
        <w:gridCol w:w="1883"/>
      </w:tblGrid>
      <w:tr w:rsidR="00EF09B1" w:rsidRPr="00710E40">
        <w:trPr>
          <w:tblHeader/>
        </w:trPr>
        <w:tc>
          <w:tcPr>
            <w:tcW w:w="566" w:type="dxa"/>
            <w:tcBorders>
              <w:top w:val="single" w:sz="4" w:space="0" w:color="auto"/>
              <w:bottom w:val="single" w:sz="12" w:space="0" w:color="auto"/>
            </w:tcBorders>
            <w:shd w:val="clear" w:color="auto" w:fill="auto"/>
            <w:vAlign w:val="bottom"/>
          </w:tcPr>
          <w:p w:rsidR="00EF09B1" w:rsidRPr="00710E40" w:rsidRDefault="00EF09B1" w:rsidP="00C11970">
            <w:pPr>
              <w:pStyle w:val="SingleTxtG"/>
              <w:suppressAutoHyphens w:val="0"/>
              <w:spacing w:before="80" w:after="80" w:line="200" w:lineRule="exact"/>
              <w:ind w:left="0" w:right="113"/>
              <w:jc w:val="left"/>
              <w:rPr>
                <w:szCs w:val="24"/>
                <w:lang w:val="es-ES"/>
              </w:rPr>
            </w:pPr>
            <w:r w:rsidRPr="00710E40">
              <w:rPr>
                <w:i/>
                <w:sz w:val="16"/>
                <w:szCs w:val="24"/>
                <w:lang w:val="es-ES"/>
              </w:rPr>
              <w:t>N</w:t>
            </w:r>
            <w:r w:rsidR="00485B6D" w:rsidRPr="00710E40">
              <w:rPr>
                <w:i/>
                <w:sz w:val="16"/>
                <w:szCs w:val="24"/>
                <w:lang w:val="es-ES"/>
              </w:rPr>
              <w:t>º</w:t>
            </w:r>
          </w:p>
        </w:tc>
        <w:tc>
          <w:tcPr>
            <w:tcW w:w="4921" w:type="dxa"/>
            <w:tcBorders>
              <w:top w:val="single" w:sz="4" w:space="0" w:color="auto"/>
              <w:bottom w:val="single" w:sz="12" w:space="0" w:color="auto"/>
            </w:tcBorders>
            <w:shd w:val="clear" w:color="auto" w:fill="auto"/>
            <w:vAlign w:val="bottom"/>
          </w:tcPr>
          <w:p w:rsidR="00EF09B1" w:rsidRPr="00710E40" w:rsidRDefault="00EF09B1" w:rsidP="00C11970">
            <w:pPr>
              <w:pStyle w:val="SingleTxtG"/>
              <w:suppressAutoHyphens w:val="0"/>
              <w:spacing w:before="80" w:after="80" w:line="200" w:lineRule="exact"/>
              <w:ind w:left="0" w:right="113"/>
              <w:jc w:val="left"/>
              <w:rPr>
                <w:szCs w:val="24"/>
                <w:lang w:val="es-ES"/>
              </w:rPr>
            </w:pPr>
            <w:r w:rsidRPr="00710E40">
              <w:rPr>
                <w:i/>
                <w:sz w:val="16"/>
                <w:szCs w:val="24"/>
                <w:lang w:val="es-ES"/>
              </w:rPr>
              <w:t>Cargo</w:t>
            </w:r>
          </w:p>
        </w:tc>
        <w:tc>
          <w:tcPr>
            <w:tcW w:w="1883" w:type="dxa"/>
            <w:tcBorders>
              <w:top w:val="single" w:sz="4" w:space="0" w:color="auto"/>
              <w:bottom w:val="single" w:sz="12" w:space="0" w:color="auto"/>
            </w:tcBorders>
            <w:shd w:val="clear" w:color="auto" w:fill="auto"/>
            <w:vAlign w:val="bottom"/>
          </w:tcPr>
          <w:p w:rsidR="00EF09B1" w:rsidRPr="00710E40" w:rsidRDefault="00EF09B1" w:rsidP="00674BC1">
            <w:pPr>
              <w:pStyle w:val="SingleTxtG"/>
              <w:suppressAutoHyphens w:val="0"/>
              <w:spacing w:before="80" w:after="80" w:line="200" w:lineRule="exact"/>
              <w:ind w:left="57" w:right="113"/>
              <w:jc w:val="left"/>
              <w:rPr>
                <w:szCs w:val="24"/>
                <w:lang w:val="es-ES"/>
              </w:rPr>
            </w:pPr>
            <w:r w:rsidRPr="00710E40">
              <w:rPr>
                <w:i/>
                <w:sz w:val="16"/>
                <w:szCs w:val="24"/>
                <w:lang w:val="es-ES"/>
              </w:rPr>
              <w:t>Responsabilidad</w:t>
            </w:r>
          </w:p>
        </w:tc>
      </w:tr>
      <w:tr w:rsidR="00674BC1" w:rsidRPr="00710E40">
        <w:trPr>
          <w:trHeight w:hRule="exact" w:val="113"/>
          <w:tblHeader/>
        </w:trPr>
        <w:tc>
          <w:tcPr>
            <w:tcW w:w="566" w:type="dxa"/>
            <w:shd w:val="clear" w:color="auto" w:fill="auto"/>
          </w:tcPr>
          <w:p w:rsidR="00674BC1" w:rsidRPr="00710E40" w:rsidRDefault="00674BC1" w:rsidP="00C11970">
            <w:pPr>
              <w:pStyle w:val="SingleTxtG"/>
              <w:suppressAutoHyphens w:val="0"/>
              <w:spacing w:before="40"/>
              <w:ind w:left="0" w:right="113"/>
              <w:jc w:val="left"/>
              <w:rPr>
                <w:lang w:val="es-ES"/>
              </w:rPr>
            </w:pPr>
          </w:p>
        </w:tc>
        <w:tc>
          <w:tcPr>
            <w:tcW w:w="4921" w:type="dxa"/>
            <w:shd w:val="clear" w:color="auto" w:fill="auto"/>
          </w:tcPr>
          <w:p w:rsidR="00674BC1" w:rsidRPr="00710E40" w:rsidRDefault="00674BC1" w:rsidP="00C11970">
            <w:pPr>
              <w:pStyle w:val="SingleTxtG"/>
              <w:suppressAutoHyphens w:val="0"/>
              <w:spacing w:before="40"/>
              <w:ind w:left="0" w:right="113"/>
              <w:jc w:val="left"/>
              <w:rPr>
                <w:szCs w:val="24"/>
                <w:lang w:val="es-ES"/>
              </w:rPr>
            </w:pPr>
          </w:p>
        </w:tc>
        <w:tc>
          <w:tcPr>
            <w:tcW w:w="1883" w:type="dxa"/>
            <w:shd w:val="clear" w:color="auto" w:fill="auto"/>
          </w:tcPr>
          <w:p w:rsidR="00674BC1" w:rsidRPr="00710E40" w:rsidRDefault="00674BC1" w:rsidP="00674BC1">
            <w:pPr>
              <w:pStyle w:val="SingleTxtG"/>
              <w:suppressAutoHyphens w:val="0"/>
              <w:spacing w:before="40"/>
              <w:ind w:left="57" w:right="113"/>
              <w:jc w:val="left"/>
              <w:rPr>
                <w:szCs w:val="24"/>
                <w:lang w:val="es-ES"/>
              </w:rPr>
            </w:pP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w:t>
            </w:r>
          </w:p>
        </w:tc>
        <w:tc>
          <w:tcPr>
            <w:tcW w:w="4921" w:type="dxa"/>
            <w:shd w:val="clear" w:color="auto" w:fill="auto"/>
          </w:tcPr>
          <w:p w:rsidR="00EF09B1" w:rsidRPr="00710E40" w:rsidRDefault="00EF09B1" w:rsidP="00C11970">
            <w:pPr>
              <w:pStyle w:val="SingleTxtG"/>
              <w:suppressAutoHyphens w:val="0"/>
              <w:spacing w:before="40"/>
              <w:ind w:left="0" w:right="113"/>
              <w:jc w:val="left"/>
              <w:rPr>
                <w:szCs w:val="24"/>
                <w:lang w:val="es-ES"/>
              </w:rPr>
            </w:pPr>
            <w:r w:rsidRPr="00710E40">
              <w:rPr>
                <w:szCs w:val="24"/>
                <w:lang w:val="es-ES"/>
              </w:rPr>
              <w:t>Presidente, Comité de Distrito para el Desarrollo (DDC)</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Presidente</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2.</w:t>
            </w:r>
          </w:p>
        </w:tc>
        <w:tc>
          <w:tcPr>
            <w:tcW w:w="4921" w:type="dxa"/>
            <w:shd w:val="clear" w:color="auto" w:fill="auto"/>
          </w:tcPr>
          <w:p w:rsidR="00EF09B1" w:rsidRPr="00710E40" w:rsidRDefault="00EF09B1" w:rsidP="00C11970">
            <w:pPr>
              <w:pStyle w:val="SingleTxtG"/>
              <w:suppressAutoHyphens w:val="0"/>
              <w:spacing w:before="40"/>
              <w:ind w:left="0" w:right="113"/>
              <w:jc w:val="left"/>
              <w:rPr>
                <w:szCs w:val="24"/>
                <w:lang w:val="es-ES"/>
              </w:rPr>
            </w:pPr>
            <w:r w:rsidRPr="00710E40">
              <w:rPr>
                <w:szCs w:val="24"/>
                <w:lang w:val="es-ES"/>
              </w:rPr>
              <w:t>Administrador de Distrito, Oficina de Administración de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Vicepresidente</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3.</w:t>
            </w:r>
          </w:p>
        </w:tc>
        <w:tc>
          <w:tcPr>
            <w:tcW w:w="4921" w:type="dxa"/>
            <w:shd w:val="clear" w:color="auto" w:fill="auto"/>
          </w:tcPr>
          <w:p w:rsidR="00EF09B1" w:rsidRPr="00710E40" w:rsidRDefault="00EF09B1" w:rsidP="00BD2063">
            <w:pPr>
              <w:pStyle w:val="SingleTxtG"/>
              <w:suppressAutoHyphens w:val="0"/>
              <w:spacing w:before="40"/>
              <w:ind w:left="0" w:right="113"/>
              <w:jc w:val="left"/>
              <w:rPr>
                <w:szCs w:val="24"/>
                <w:lang w:val="es-ES"/>
              </w:rPr>
            </w:pPr>
            <w:r w:rsidRPr="00710E40">
              <w:rPr>
                <w:szCs w:val="24"/>
                <w:lang w:val="es-ES"/>
              </w:rPr>
              <w:t xml:space="preserve">Funcionario de </w:t>
            </w:r>
            <w:r w:rsidR="00BD2063" w:rsidRPr="00710E40">
              <w:rPr>
                <w:szCs w:val="24"/>
                <w:lang w:val="es-ES"/>
              </w:rPr>
              <w:t>d</w:t>
            </w:r>
            <w:r w:rsidRPr="00710E40">
              <w:rPr>
                <w:szCs w:val="24"/>
                <w:lang w:val="es-ES"/>
              </w:rPr>
              <w:t xml:space="preserve">esarrollo </w:t>
            </w:r>
            <w:r w:rsidR="00BD2063" w:rsidRPr="00710E40">
              <w:rPr>
                <w:szCs w:val="24"/>
                <w:lang w:val="es-ES"/>
              </w:rPr>
              <w:t>l</w:t>
            </w:r>
            <w:r w:rsidRPr="00710E40">
              <w:rPr>
                <w:szCs w:val="24"/>
                <w:lang w:val="es-ES"/>
              </w:rPr>
              <w:t xml:space="preserve">ocal, Comité de </w:t>
            </w:r>
            <w:r w:rsidR="00B620B8" w:rsidRPr="00710E40">
              <w:rPr>
                <w:szCs w:val="24"/>
                <w:lang w:val="es-ES"/>
              </w:rPr>
              <w:t>Distrito para el</w:t>
            </w:r>
            <w:r w:rsidRPr="00710E40">
              <w:rPr>
                <w:szCs w:val="24"/>
                <w:lang w:val="es-ES"/>
              </w:rPr>
              <w:t xml:space="preserve"> </w:t>
            </w:r>
            <w:r w:rsidR="00B620B8" w:rsidRPr="00710E40">
              <w:rPr>
                <w:szCs w:val="24"/>
                <w:lang w:val="es-ES"/>
              </w:rPr>
              <w:t>Desarrollo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4.</w:t>
            </w:r>
          </w:p>
        </w:tc>
        <w:tc>
          <w:tcPr>
            <w:tcW w:w="4921" w:type="dxa"/>
            <w:shd w:val="clear" w:color="auto" w:fill="auto"/>
          </w:tcPr>
          <w:p w:rsidR="00EF09B1" w:rsidRPr="00710E40" w:rsidRDefault="00EF09B1" w:rsidP="00BD2063">
            <w:pPr>
              <w:pStyle w:val="SingleTxtG"/>
              <w:suppressAutoHyphens w:val="0"/>
              <w:spacing w:before="40"/>
              <w:ind w:left="0" w:right="113"/>
              <w:jc w:val="left"/>
              <w:rPr>
                <w:szCs w:val="24"/>
                <w:lang w:val="es-ES"/>
              </w:rPr>
            </w:pPr>
            <w:r w:rsidRPr="00710E40">
              <w:rPr>
                <w:szCs w:val="24"/>
                <w:lang w:val="es-ES"/>
              </w:rPr>
              <w:t xml:space="preserve">Funcionario de </w:t>
            </w:r>
            <w:r w:rsidR="00BD2063" w:rsidRPr="00710E40">
              <w:rPr>
                <w:szCs w:val="24"/>
                <w:lang w:val="es-ES"/>
              </w:rPr>
              <w:t>e</w:t>
            </w:r>
            <w:r w:rsidRPr="00710E40">
              <w:rPr>
                <w:szCs w:val="24"/>
                <w:lang w:val="es-ES"/>
              </w:rPr>
              <w:t>ducación de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5.</w:t>
            </w:r>
          </w:p>
        </w:tc>
        <w:tc>
          <w:tcPr>
            <w:tcW w:w="4921" w:type="dxa"/>
            <w:shd w:val="clear" w:color="auto" w:fill="auto"/>
          </w:tcPr>
          <w:p w:rsidR="00EF09B1" w:rsidRPr="00710E40" w:rsidRDefault="00EF09B1" w:rsidP="00BD2063">
            <w:pPr>
              <w:pStyle w:val="SingleTxtG"/>
              <w:suppressAutoHyphens w:val="0"/>
              <w:spacing w:before="40"/>
              <w:ind w:left="0" w:right="113"/>
              <w:jc w:val="left"/>
              <w:rPr>
                <w:szCs w:val="24"/>
                <w:lang w:val="es-ES"/>
              </w:rPr>
            </w:pPr>
            <w:r w:rsidRPr="00710E40">
              <w:rPr>
                <w:szCs w:val="24"/>
                <w:lang w:val="es-ES"/>
              </w:rPr>
              <w:t xml:space="preserve">Jefe, </w:t>
            </w:r>
            <w:r w:rsidR="00BD2063" w:rsidRPr="00710E40">
              <w:rPr>
                <w:szCs w:val="24"/>
                <w:lang w:val="es-ES"/>
              </w:rPr>
              <w:t>C</w:t>
            </w:r>
            <w:r w:rsidRPr="00710E40">
              <w:rPr>
                <w:szCs w:val="24"/>
                <w:lang w:val="es-ES"/>
              </w:rPr>
              <w:t>omisaría de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6.</w:t>
            </w:r>
          </w:p>
        </w:tc>
        <w:tc>
          <w:tcPr>
            <w:tcW w:w="4921" w:type="dxa"/>
            <w:shd w:val="clear" w:color="auto" w:fill="auto"/>
          </w:tcPr>
          <w:p w:rsidR="00EF09B1" w:rsidRPr="00710E40" w:rsidRDefault="00EF09B1" w:rsidP="00BD2063">
            <w:pPr>
              <w:pStyle w:val="SingleTxtG"/>
              <w:suppressAutoHyphens w:val="0"/>
              <w:spacing w:before="40"/>
              <w:ind w:left="0" w:right="113"/>
              <w:jc w:val="left"/>
              <w:rPr>
                <w:szCs w:val="24"/>
                <w:lang w:val="es-ES"/>
              </w:rPr>
            </w:pPr>
            <w:r w:rsidRPr="00710E40">
              <w:rPr>
                <w:szCs w:val="24"/>
                <w:lang w:val="es-ES"/>
              </w:rPr>
              <w:t xml:space="preserve">Jefe, </w:t>
            </w:r>
            <w:r w:rsidR="00BD2063" w:rsidRPr="00710E40">
              <w:rPr>
                <w:szCs w:val="24"/>
                <w:lang w:val="es-ES"/>
              </w:rPr>
              <w:t>O</w:t>
            </w:r>
            <w:r w:rsidRPr="00710E40">
              <w:rPr>
                <w:szCs w:val="24"/>
                <w:lang w:val="es-ES"/>
              </w:rPr>
              <w:t xml:space="preserve">ficina de </w:t>
            </w:r>
            <w:r w:rsidR="00BD2063" w:rsidRPr="00710E40">
              <w:rPr>
                <w:szCs w:val="24"/>
                <w:lang w:val="es-ES"/>
              </w:rPr>
              <w:t>S</w:t>
            </w:r>
            <w:r w:rsidRPr="00710E40">
              <w:rPr>
                <w:szCs w:val="24"/>
                <w:lang w:val="es-ES"/>
              </w:rPr>
              <w:t>alud de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7.</w:t>
            </w:r>
          </w:p>
        </w:tc>
        <w:tc>
          <w:tcPr>
            <w:tcW w:w="4921" w:type="dxa"/>
            <w:shd w:val="clear" w:color="auto" w:fill="auto"/>
          </w:tcPr>
          <w:p w:rsidR="00EF09B1" w:rsidRPr="00710E40" w:rsidRDefault="00BD2063" w:rsidP="00BD2063">
            <w:pPr>
              <w:pStyle w:val="SingleTxtG"/>
              <w:suppressAutoHyphens w:val="0"/>
              <w:spacing w:before="40"/>
              <w:ind w:left="0" w:right="113"/>
              <w:jc w:val="left"/>
              <w:rPr>
                <w:szCs w:val="24"/>
                <w:lang w:val="es-ES"/>
              </w:rPr>
            </w:pPr>
            <w:r w:rsidRPr="00710E40">
              <w:rPr>
                <w:szCs w:val="24"/>
                <w:lang w:val="es-ES"/>
              </w:rPr>
              <w:t>Alcalde/Pr</w:t>
            </w:r>
            <w:r w:rsidR="00EF09B1" w:rsidRPr="00710E40">
              <w:rPr>
                <w:szCs w:val="24"/>
                <w:lang w:val="es-ES"/>
              </w:rPr>
              <w:t xml:space="preserve">esidente del comité de desarrollo de aldea/municipalidad de la </w:t>
            </w:r>
            <w:r w:rsidRPr="00710E40">
              <w:rPr>
                <w:szCs w:val="24"/>
                <w:lang w:val="es-ES"/>
              </w:rPr>
              <w:t xml:space="preserve">sede </w:t>
            </w:r>
            <w:r w:rsidR="00EF09B1" w:rsidRPr="00710E40">
              <w:rPr>
                <w:szCs w:val="24"/>
                <w:lang w:val="es-ES"/>
              </w:rPr>
              <w:t>del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8.</w:t>
            </w:r>
          </w:p>
        </w:tc>
        <w:tc>
          <w:tcPr>
            <w:tcW w:w="4921" w:type="dxa"/>
            <w:shd w:val="clear" w:color="auto" w:fill="auto"/>
          </w:tcPr>
          <w:p w:rsidR="00EF09B1" w:rsidRPr="00710E40" w:rsidRDefault="00EF09B1" w:rsidP="00BD2063">
            <w:pPr>
              <w:pStyle w:val="SingleTxtG"/>
              <w:suppressAutoHyphens w:val="0"/>
              <w:spacing w:before="40"/>
              <w:ind w:left="0" w:right="113"/>
              <w:jc w:val="left"/>
              <w:rPr>
                <w:szCs w:val="24"/>
                <w:lang w:val="es-ES"/>
              </w:rPr>
            </w:pPr>
            <w:r w:rsidRPr="00710E40">
              <w:rPr>
                <w:szCs w:val="24"/>
                <w:lang w:val="es-ES"/>
              </w:rPr>
              <w:t xml:space="preserve">Representante, Cámara de </w:t>
            </w:r>
            <w:r w:rsidR="00BD2063" w:rsidRPr="00710E40">
              <w:rPr>
                <w:szCs w:val="24"/>
                <w:lang w:val="es-ES"/>
              </w:rPr>
              <w:t>C</w:t>
            </w:r>
            <w:r w:rsidRPr="00710E40">
              <w:rPr>
                <w:szCs w:val="24"/>
                <w:lang w:val="es-ES"/>
              </w:rPr>
              <w:t xml:space="preserve">omercio e </w:t>
            </w:r>
            <w:r w:rsidR="00BD2063" w:rsidRPr="00710E40">
              <w:rPr>
                <w:szCs w:val="24"/>
                <w:lang w:val="es-ES"/>
              </w:rPr>
              <w:t>I</w:t>
            </w:r>
            <w:r w:rsidRPr="00710E40">
              <w:rPr>
                <w:szCs w:val="24"/>
                <w:lang w:val="es-ES"/>
              </w:rPr>
              <w:t>ndustria del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9.</w:t>
            </w:r>
          </w:p>
        </w:tc>
        <w:tc>
          <w:tcPr>
            <w:tcW w:w="4921" w:type="dxa"/>
            <w:shd w:val="clear" w:color="auto" w:fill="auto"/>
          </w:tcPr>
          <w:p w:rsidR="00EF09B1" w:rsidRPr="00710E40" w:rsidRDefault="00EF09B1" w:rsidP="00BD2063">
            <w:pPr>
              <w:pStyle w:val="SingleTxtG"/>
              <w:suppressAutoHyphens w:val="0"/>
              <w:spacing w:before="40"/>
              <w:ind w:left="0" w:right="113"/>
              <w:jc w:val="left"/>
              <w:rPr>
                <w:szCs w:val="24"/>
                <w:lang w:val="es-ES"/>
              </w:rPr>
            </w:pPr>
            <w:r w:rsidRPr="00710E40">
              <w:rPr>
                <w:szCs w:val="24"/>
                <w:lang w:val="es-ES"/>
              </w:rPr>
              <w:t>Representante, asociaciones/organizaciones de mujeres</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10.</w:t>
            </w:r>
          </w:p>
        </w:tc>
        <w:tc>
          <w:tcPr>
            <w:tcW w:w="4921" w:type="dxa"/>
            <w:shd w:val="clear" w:color="auto" w:fill="auto"/>
          </w:tcPr>
          <w:p w:rsidR="00EF09B1" w:rsidRPr="00710E40" w:rsidRDefault="00EF09B1" w:rsidP="00C11970">
            <w:pPr>
              <w:pStyle w:val="SingleTxtG"/>
              <w:suppressAutoHyphens w:val="0"/>
              <w:spacing w:before="40"/>
              <w:ind w:left="0" w:right="113"/>
              <w:jc w:val="left"/>
              <w:rPr>
                <w:szCs w:val="24"/>
                <w:lang w:val="es-ES"/>
              </w:rPr>
            </w:pPr>
            <w:r w:rsidRPr="00710E40">
              <w:rPr>
                <w:szCs w:val="24"/>
                <w:lang w:val="es-ES"/>
              </w:rPr>
              <w:t>Director, escuela</w:t>
            </w:r>
            <w:r w:rsidR="00BD2063" w:rsidRPr="00710E40">
              <w:rPr>
                <w:szCs w:val="24"/>
                <w:lang w:val="es-ES"/>
              </w:rPr>
              <w:t>s</w:t>
            </w:r>
            <w:r w:rsidRPr="00710E40">
              <w:rPr>
                <w:szCs w:val="24"/>
                <w:lang w:val="es-ES"/>
              </w:rPr>
              <w:t xml:space="preserve"> secundaria</w:t>
            </w:r>
            <w:r w:rsidR="00BD2063" w:rsidRPr="00710E40">
              <w:rPr>
                <w:szCs w:val="24"/>
                <w:lang w:val="es-ES"/>
              </w:rPr>
              <w:t>s</w:t>
            </w:r>
            <w:r w:rsidRPr="00710E40">
              <w:rPr>
                <w:szCs w:val="24"/>
                <w:lang w:val="es-ES"/>
              </w:rPr>
              <w:t xml:space="preserve"> para niñas </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11.</w:t>
            </w:r>
          </w:p>
        </w:tc>
        <w:tc>
          <w:tcPr>
            <w:tcW w:w="4921" w:type="dxa"/>
            <w:shd w:val="clear" w:color="auto" w:fill="auto"/>
          </w:tcPr>
          <w:p w:rsidR="00EF09B1" w:rsidRPr="00710E40" w:rsidRDefault="00EF09B1" w:rsidP="00BD2063">
            <w:pPr>
              <w:pStyle w:val="SingleTxtG"/>
              <w:suppressAutoHyphens w:val="0"/>
              <w:spacing w:before="40"/>
              <w:ind w:left="0" w:right="113"/>
              <w:jc w:val="left"/>
              <w:rPr>
                <w:szCs w:val="24"/>
                <w:lang w:val="es-ES"/>
              </w:rPr>
            </w:pPr>
            <w:r w:rsidRPr="00710E40">
              <w:rPr>
                <w:szCs w:val="24"/>
                <w:lang w:val="es-ES"/>
              </w:rPr>
              <w:t xml:space="preserve">Representante, </w:t>
            </w:r>
            <w:r w:rsidR="00BD2063" w:rsidRPr="00710E40">
              <w:rPr>
                <w:szCs w:val="24"/>
                <w:lang w:val="es-ES"/>
              </w:rPr>
              <w:t xml:space="preserve">ONG en </w:t>
            </w:r>
            <w:r w:rsidRPr="00710E40">
              <w:rPr>
                <w:szCs w:val="24"/>
                <w:lang w:val="es-ES"/>
              </w:rPr>
              <w:t xml:space="preserve">esferas </w:t>
            </w:r>
            <w:r w:rsidR="00B620B8" w:rsidRPr="00710E40">
              <w:rPr>
                <w:szCs w:val="24"/>
                <w:lang w:val="es-ES"/>
              </w:rPr>
              <w:t>conexas</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12.</w:t>
            </w:r>
          </w:p>
        </w:tc>
        <w:tc>
          <w:tcPr>
            <w:tcW w:w="4921" w:type="dxa"/>
            <w:shd w:val="clear" w:color="auto" w:fill="auto"/>
          </w:tcPr>
          <w:p w:rsidR="00EF09B1" w:rsidRPr="00710E40" w:rsidRDefault="00EF09B1" w:rsidP="00C11970">
            <w:pPr>
              <w:pStyle w:val="SingleTxtG"/>
              <w:suppressAutoHyphens w:val="0"/>
              <w:spacing w:before="40"/>
              <w:ind w:left="0" w:right="113"/>
              <w:jc w:val="left"/>
              <w:rPr>
                <w:szCs w:val="24"/>
                <w:lang w:val="es-ES"/>
              </w:rPr>
            </w:pPr>
            <w:r w:rsidRPr="00710E40">
              <w:rPr>
                <w:szCs w:val="24"/>
                <w:lang w:val="es-ES"/>
              </w:rPr>
              <w:t>Director de campus, Universidad de Tribhuvan, campus de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13.</w:t>
            </w:r>
          </w:p>
        </w:tc>
        <w:tc>
          <w:tcPr>
            <w:tcW w:w="4921" w:type="dxa"/>
            <w:shd w:val="clear" w:color="auto" w:fill="auto"/>
          </w:tcPr>
          <w:p w:rsidR="00EF09B1" w:rsidRPr="00710E40" w:rsidRDefault="00EF09B1" w:rsidP="00C11970">
            <w:pPr>
              <w:pStyle w:val="SingleTxtG"/>
              <w:suppressAutoHyphens w:val="0"/>
              <w:spacing w:before="40"/>
              <w:ind w:left="0" w:right="113"/>
              <w:jc w:val="left"/>
              <w:rPr>
                <w:szCs w:val="24"/>
                <w:lang w:val="es-ES"/>
              </w:rPr>
            </w:pPr>
            <w:r w:rsidRPr="00710E40">
              <w:rPr>
                <w:szCs w:val="24"/>
                <w:lang w:val="es-ES"/>
              </w:rPr>
              <w:t>Director, Oficina de renta</w:t>
            </w:r>
            <w:r w:rsidR="00F25346" w:rsidRPr="00710E40">
              <w:rPr>
                <w:szCs w:val="24"/>
                <w:lang w:val="es-ES"/>
              </w:rPr>
              <w:t>s</w:t>
            </w:r>
            <w:r w:rsidRPr="00710E40">
              <w:rPr>
                <w:szCs w:val="24"/>
                <w:lang w:val="es-ES"/>
              </w:rPr>
              <w:t xml:space="preserve"> de la tierra </w:t>
            </w:r>
            <w:r w:rsidR="00F25346" w:rsidRPr="00710E40">
              <w:rPr>
                <w:szCs w:val="24"/>
                <w:lang w:val="es-ES"/>
              </w:rPr>
              <w:t xml:space="preserve">a nivel </w:t>
            </w:r>
            <w:r w:rsidRPr="00710E40">
              <w:rPr>
                <w:szCs w:val="24"/>
                <w:lang w:val="es-ES"/>
              </w:rPr>
              <w:t>de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14.</w:t>
            </w:r>
          </w:p>
        </w:tc>
        <w:tc>
          <w:tcPr>
            <w:tcW w:w="4921" w:type="dxa"/>
            <w:shd w:val="clear" w:color="auto" w:fill="auto"/>
          </w:tcPr>
          <w:p w:rsidR="00EF09B1" w:rsidRPr="00710E40" w:rsidRDefault="00EF09B1" w:rsidP="00C11970">
            <w:pPr>
              <w:pStyle w:val="SingleTxtG"/>
              <w:suppressAutoHyphens w:val="0"/>
              <w:spacing w:before="40"/>
              <w:ind w:left="0" w:right="113"/>
              <w:jc w:val="left"/>
              <w:rPr>
                <w:szCs w:val="24"/>
                <w:lang w:val="es-ES"/>
              </w:rPr>
            </w:pPr>
            <w:r w:rsidRPr="00710E40">
              <w:rPr>
                <w:szCs w:val="24"/>
                <w:lang w:val="es-ES"/>
              </w:rPr>
              <w:t>Representante, Junta de distrito para el bienestar del niño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15.</w:t>
            </w:r>
          </w:p>
        </w:tc>
        <w:tc>
          <w:tcPr>
            <w:tcW w:w="4921" w:type="dxa"/>
            <w:shd w:val="clear" w:color="auto" w:fill="auto"/>
          </w:tcPr>
          <w:p w:rsidR="00EF09B1" w:rsidRPr="00710E40" w:rsidRDefault="00EF09B1" w:rsidP="00C11970">
            <w:pPr>
              <w:pStyle w:val="SingleTxtG"/>
              <w:suppressAutoHyphens w:val="0"/>
              <w:spacing w:before="40"/>
              <w:ind w:left="0" w:right="113"/>
              <w:jc w:val="left"/>
              <w:rPr>
                <w:szCs w:val="24"/>
                <w:lang w:val="es-ES"/>
              </w:rPr>
            </w:pPr>
            <w:r w:rsidRPr="00710E40">
              <w:rPr>
                <w:szCs w:val="24"/>
                <w:lang w:val="es-ES"/>
              </w:rPr>
              <w:t>Director, Banco de desarrollo agrícola del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16.</w:t>
            </w:r>
          </w:p>
        </w:tc>
        <w:tc>
          <w:tcPr>
            <w:tcW w:w="4921" w:type="dxa"/>
            <w:shd w:val="clear" w:color="auto" w:fill="auto"/>
          </w:tcPr>
          <w:p w:rsidR="00EF09B1" w:rsidRPr="00710E40" w:rsidRDefault="00B620B8" w:rsidP="00F25346">
            <w:pPr>
              <w:pStyle w:val="SingleTxtG"/>
              <w:suppressAutoHyphens w:val="0"/>
              <w:spacing w:before="40"/>
              <w:ind w:left="0" w:right="113"/>
              <w:jc w:val="left"/>
              <w:rPr>
                <w:szCs w:val="24"/>
                <w:lang w:val="es-ES"/>
              </w:rPr>
            </w:pPr>
            <w:r w:rsidRPr="00710E40">
              <w:rPr>
                <w:szCs w:val="24"/>
                <w:lang w:val="es-ES"/>
              </w:rPr>
              <w:t xml:space="preserve">Director, Asociación de pequeñas industrias </w:t>
            </w:r>
            <w:r w:rsidR="00F25346" w:rsidRPr="00710E40">
              <w:rPr>
                <w:szCs w:val="24"/>
                <w:lang w:val="es-ES"/>
              </w:rPr>
              <w:t>y empresas familiares</w:t>
            </w:r>
            <w:r w:rsidRPr="00710E40">
              <w:rPr>
                <w:szCs w:val="24"/>
                <w:lang w:val="es-ES"/>
              </w:rPr>
              <w:t xml:space="preserve">, </w:t>
            </w:r>
            <w:r w:rsidR="00F25346" w:rsidRPr="00710E40">
              <w:rPr>
                <w:szCs w:val="24"/>
                <w:lang w:val="es-ES"/>
              </w:rPr>
              <w:t xml:space="preserve">Oficina </w:t>
            </w:r>
            <w:r w:rsidRPr="00710E40">
              <w:rPr>
                <w:szCs w:val="24"/>
                <w:lang w:val="es-ES"/>
              </w:rPr>
              <w:t>de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17.</w:t>
            </w:r>
          </w:p>
        </w:tc>
        <w:tc>
          <w:tcPr>
            <w:tcW w:w="4921" w:type="dxa"/>
            <w:shd w:val="clear" w:color="auto" w:fill="auto"/>
          </w:tcPr>
          <w:p w:rsidR="00EF09B1" w:rsidRPr="00710E40" w:rsidRDefault="00EF09B1" w:rsidP="00F25346">
            <w:pPr>
              <w:pStyle w:val="SingleTxtG"/>
              <w:suppressAutoHyphens w:val="0"/>
              <w:spacing w:before="40"/>
              <w:ind w:left="0" w:right="113"/>
              <w:jc w:val="left"/>
              <w:rPr>
                <w:szCs w:val="24"/>
                <w:lang w:val="es-ES"/>
              </w:rPr>
            </w:pPr>
            <w:r w:rsidRPr="00710E40">
              <w:rPr>
                <w:szCs w:val="24"/>
                <w:lang w:val="es-ES"/>
              </w:rPr>
              <w:t>Fiscal General de distrito (</w:t>
            </w:r>
            <w:r w:rsidR="00F25346" w:rsidRPr="00710E40">
              <w:rPr>
                <w:szCs w:val="24"/>
                <w:lang w:val="es-ES"/>
              </w:rPr>
              <w:t>a</w:t>
            </w:r>
            <w:r w:rsidRPr="00710E40">
              <w:rPr>
                <w:szCs w:val="24"/>
                <w:lang w:val="es-ES"/>
              </w:rPr>
              <w:t xml:space="preserve">bogado del </w:t>
            </w:r>
            <w:r w:rsidR="00F25346" w:rsidRPr="00710E40">
              <w:rPr>
                <w:szCs w:val="24"/>
                <w:lang w:val="es-ES"/>
              </w:rPr>
              <w:t>Estado</w:t>
            </w:r>
            <w:r w:rsidRPr="00710E40">
              <w:rPr>
                <w:szCs w:val="24"/>
                <w:lang w:val="es-ES"/>
              </w:rPr>
              <w:t>)</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18.</w:t>
            </w:r>
          </w:p>
        </w:tc>
        <w:tc>
          <w:tcPr>
            <w:tcW w:w="4921" w:type="dxa"/>
            <w:shd w:val="clear" w:color="auto" w:fill="auto"/>
          </w:tcPr>
          <w:p w:rsidR="00EF09B1" w:rsidRPr="00710E40" w:rsidRDefault="00EF09B1" w:rsidP="00F25346">
            <w:pPr>
              <w:pStyle w:val="SingleTxtG"/>
              <w:suppressAutoHyphens w:val="0"/>
              <w:spacing w:before="40"/>
              <w:ind w:left="0" w:right="113"/>
              <w:jc w:val="left"/>
              <w:rPr>
                <w:szCs w:val="24"/>
                <w:lang w:val="es-ES"/>
              </w:rPr>
            </w:pPr>
            <w:r w:rsidRPr="00710E40">
              <w:rPr>
                <w:szCs w:val="24"/>
                <w:lang w:val="es-ES"/>
              </w:rPr>
              <w:t xml:space="preserve">Director, </w:t>
            </w:r>
            <w:r w:rsidR="00F25346" w:rsidRPr="00710E40">
              <w:rPr>
                <w:szCs w:val="24"/>
                <w:lang w:val="es-ES"/>
              </w:rPr>
              <w:t>O</w:t>
            </w:r>
            <w:r w:rsidRPr="00710E40">
              <w:rPr>
                <w:szCs w:val="24"/>
                <w:lang w:val="es-ES"/>
              </w:rPr>
              <w:t>ficina de agricultura del distrito</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w:t>
            </w:r>
          </w:p>
        </w:tc>
      </w:tr>
      <w:tr w:rsidR="00EF09B1" w:rsidRPr="00710E40">
        <w:tc>
          <w:tcPr>
            <w:tcW w:w="566" w:type="dxa"/>
            <w:shd w:val="clear" w:color="auto" w:fill="auto"/>
          </w:tcPr>
          <w:p w:rsidR="00EF09B1" w:rsidRPr="00710E40" w:rsidRDefault="00EF09B1" w:rsidP="00C11970">
            <w:pPr>
              <w:pStyle w:val="SingleTxtG"/>
              <w:suppressAutoHyphens w:val="0"/>
              <w:spacing w:before="40"/>
              <w:ind w:left="0" w:right="113"/>
              <w:jc w:val="left"/>
              <w:rPr>
                <w:lang w:val="es-ES"/>
              </w:rPr>
            </w:pPr>
            <w:r w:rsidRPr="00710E40">
              <w:rPr>
                <w:lang w:val="es-ES"/>
              </w:rPr>
              <w:t>19.</w:t>
            </w:r>
          </w:p>
        </w:tc>
        <w:tc>
          <w:tcPr>
            <w:tcW w:w="4921" w:type="dxa"/>
            <w:shd w:val="clear" w:color="auto" w:fill="auto"/>
          </w:tcPr>
          <w:p w:rsidR="00EF09B1" w:rsidRPr="00710E40" w:rsidRDefault="00EF09B1" w:rsidP="00F25346">
            <w:pPr>
              <w:pStyle w:val="SingleTxtG"/>
              <w:suppressAutoHyphens w:val="0"/>
              <w:spacing w:before="40"/>
              <w:ind w:left="0" w:right="113"/>
              <w:jc w:val="left"/>
              <w:rPr>
                <w:szCs w:val="24"/>
                <w:lang w:val="es-ES"/>
              </w:rPr>
            </w:pPr>
            <w:r w:rsidRPr="00710E40">
              <w:rPr>
                <w:szCs w:val="24"/>
                <w:lang w:val="es-ES"/>
              </w:rPr>
              <w:t xml:space="preserve">Funcionario responsable del </w:t>
            </w:r>
            <w:r w:rsidR="00F25346" w:rsidRPr="00710E40">
              <w:rPr>
                <w:szCs w:val="24"/>
                <w:lang w:val="es-ES"/>
              </w:rPr>
              <w:t>d</w:t>
            </w:r>
            <w:r w:rsidRPr="00710E40">
              <w:rPr>
                <w:szCs w:val="24"/>
                <w:lang w:val="es-ES"/>
              </w:rPr>
              <w:t xml:space="preserve">esarrollo de la </w:t>
            </w:r>
            <w:r w:rsidR="00F25346" w:rsidRPr="00710E40">
              <w:rPr>
                <w:szCs w:val="24"/>
                <w:lang w:val="es-ES"/>
              </w:rPr>
              <w:t>m</w:t>
            </w:r>
            <w:r w:rsidRPr="00710E40">
              <w:rPr>
                <w:szCs w:val="24"/>
                <w:lang w:val="es-ES"/>
              </w:rPr>
              <w:t>ujer</w:t>
            </w:r>
          </w:p>
        </w:tc>
        <w:tc>
          <w:tcPr>
            <w:tcW w:w="1883" w:type="dxa"/>
            <w:shd w:val="clear" w:color="auto" w:fill="auto"/>
          </w:tcPr>
          <w:p w:rsidR="00EF09B1" w:rsidRPr="00710E40" w:rsidRDefault="00EF09B1" w:rsidP="00674BC1">
            <w:pPr>
              <w:pStyle w:val="SingleTxtG"/>
              <w:suppressAutoHyphens w:val="0"/>
              <w:spacing w:before="40"/>
              <w:ind w:left="57" w:right="113"/>
              <w:jc w:val="left"/>
              <w:rPr>
                <w:szCs w:val="24"/>
                <w:lang w:val="es-ES"/>
              </w:rPr>
            </w:pPr>
            <w:r w:rsidRPr="00710E40">
              <w:rPr>
                <w:szCs w:val="24"/>
                <w:lang w:val="es-ES"/>
              </w:rPr>
              <w:t>Miembro-secretario</w:t>
            </w:r>
          </w:p>
        </w:tc>
      </w:tr>
    </w:tbl>
    <w:p w:rsidR="00EF09B1" w:rsidRPr="00710E40" w:rsidRDefault="00674BC1" w:rsidP="00674BC1">
      <w:pPr>
        <w:pStyle w:val="SingleTxtG"/>
        <w:spacing w:before="240"/>
        <w:rPr>
          <w:szCs w:val="24"/>
          <w:lang w:val="es-ES"/>
        </w:rPr>
      </w:pPr>
      <w:r>
        <w:rPr>
          <w:szCs w:val="24"/>
          <w:lang w:val="es-ES"/>
        </w:rPr>
        <w:tab/>
      </w:r>
      <w:r w:rsidR="00EF09B1" w:rsidRPr="00710E40">
        <w:rPr>
          <w:szCs w:val="24"/>
          <w:lang w:val="es-ES"/>
        </w:rPr>
        <w:t>Los equipos de tareas de distrito tienen asignad</w:t>
      </w:r>
      <w:r w:rsidR="00F25346" w:rsidRPr="00710E40">
        <w:rPr>
          <w:szCs w:val="24"/>
          <w:lang w:val="es-ES"/>
        </w:rPr>
        <w:t>a</w:t>
      </w:r>
      <w:r w:rsidR="00EF09B1" w:rsidRPr="00710E40">
        <w:rPr>
          <w:szCs w:val="24"/>
          <w:lang w:val="es-ES"/>
        </w:rPr>
        <w:t>s l</w:t>
      </w:r>
      <w:r w:rsidR="00F25346" w:rsidRPr="00710E40">
        <w:rPr>
          <w:szCs w:val="24"/>
          <w:lang w:val="es-ES"/>
        </w:rPr>
        <w:t>a</w:t>
      </w:r>
      <w:r w:rsidR="00EF09B1" w:rsidRPr="00710E40">
        <w:rPr>
          <w:szCs w:val="24"/>
          <w:lang w:val="es-ES"/>
        </w:rPr>
        <w:t xml:space="preserve">s siguientes </w:t>
      </w:r>
      <w:r w:rsidR="00F25346" w:rsidRPr="00710E40">
        <w:rPr>
          <w:szCs w:val="24"/>
          <w:lang w:val="es-ES"/>
        </w:rPr>
        <w:t xml:space="preserve">tareas </w:t>
      </w:r>
      <w:r w:rsidR="00EF09B1" w:rsidRPr="00710E40">
        <w:rPr>
          <w:szCs w:val="24"/>
          <w:lang w:val="es-ES"/>
        </w:rPr>
        <w:t>y responsabilidades:</w:t>
      </w:r>
    </w:p>
    <w:p w:rsidR="00EF09B1" w:rsidRPr="00710E40" w:rsidRDefault="00EF09B1" w:rsidP="00B620B8">
      <w:pPr>
        <w:pStyle w:val="SingleTxtG"/>
        <w:ind w:left="2268" w:hanging="567"/>
        <w:rPr>
          <w:szCs w:val="24"/>
          <w:lang w:val="es-ES"/>
        </w:rPr>
      </w:pPr>
      <w:r w:rsidRPr="00710E40">
        <w:rPr>
          <w:szCs w:val="24"/>
          <w:lang w:val="es-ES"/>
        </w:rPr>
        <w:t>1.</w:t>
      </w:r>
      <w:r w:rsidRPr="00710E40">
        <w:rPr>
          <w:szCs w:val="24"/>
          <w:lang w:val="es-ES"/>
        </w:rPr>
        <w:tab/>
        <w:t xml:space="preserve">Identificar los comités de desarrollo de aldea </w:t>
      </w:r>
      <w:r w:rsidR="00B620B8" w:rsidRPr="00710E40">
        <w:rPr>
          <w:szCs w:val="24"/>
          <w:lang w:val="es-ES"/>
        </w:rPr>
        <w:t>afectados por</w:t>
      </w:r>
      <w:r w:rsidRPr="00710E40">
        <w:rPr>
          <w:szCs w:val="24"/>
          <w:lang w:val="es-ES"/>
        </w:rPr>
        <w:t xml:space="preserve"> </w:t>
      </w:r>
      <w:r w:rsidR="00F25346" w:rsidRPr="00710E40">
        <w:rPr>
          <w:szCs w:val="24"/>
          <w:lang w:val="es-ES"/>
        </w:rPr>
        <w:t xml:space="preserve">el problema de </w:t>
      </w:r>
      <w:r w:rsidRPr="00710E40">
        <w:rPr>
          <w:szCs w:val="24"/>
          <w:lang w:val="es-ES"/>
        </w:rPr>
        <w:t>la trata.</w:t>
      </w:r>
    </w:p>
    <w:p w:rsidR="00EF09B1" w:rsidRPr="00710E40" w:rsidRDefault="00EF09B1" w:rsidP="00B620B8">
      <w:pPr>
        <w:pStyle w:val="SingleTxtG"/>
        <w:ind w:left="2268" w:hanging="567"/>
        <w:rPr>
          <w:szCs w:val="24"/>
          <w:lang w:val="es-ES"/>
        </w:rPr>
      </w:pPr>
      <w:r w:rsidRPr="00710E40">
        <w:rPr>
          <w:szCs w:val="24"/>
          <w:lang w:val="es-ES"/>
        </w:rPr>
        <w:t>2.</w:t>
      </w:r>
      <w:r w:rsidRPr="00710E40">
        <w:rPr>
          <w:szCs w:val="24"/>
          <w:lang w:val="es-ES"/>
        </w:rPr>
        <w:tab/>
        <w:t xml:space="preserve">Mantener un registro de los niños mayores de 10 años </w:t>
      </w:r>
      <w:r w:rsidR="00B620B8" w:rsidRPr="00710E40">
        <w:rPr>
          <w:szCs w:val="24"/>
          <w:lang w:val="es-ES"/>
        </w:rPr>
        <w:t xml:space="preserve">expuestos a la </w:t>
      </w:r>
      <w:r w:rsidRPr="00710E40">
        <w:rPr>
          <w:szCs w:val="24"/>
          <w:lang w:val="es-ES"/>
        </w:rPr>
        <w:t>trata.</w:t>
      </w:r>
    </w:p>
    <w:p w:rsidR="00EF09B1" w:rsidRPr="00710E40" w:rsidRDefault="00EF09B1" w:rsidP="00B620B8">
      <w:pPr>
        <w:pStyle w:val="SingleTxtG"/>
        <w:ind w:left="2268" w:hanging="567"/>
        <w:rPr>
          <w:szCs w:val="24"/>
          <w:lang w:val="es-ES"/>
        </w:rPr>
      </w:pPr>
      <w:r w:rsidRPr="00710E40">
        <w:rPr>
          <w:szCs w:val="24"/>
          <w:lang w:val="es-ES"/>
        </w:rPr>
        <w:t>3.</w:t>
      </w:r>
      <w:r w:rsidRPr="00710E40">
        <w:rPr>
          <w:szCs w:val="24"/>
          <w:lang w:val="es-ES"/>
        </w:rPr>
        <w:tab/>
        <w:t xml:space="preserve">Constituir comités </w:t>
      </w:r>
      <w:r w:rsidR="00F25346" w:rsidRPr="00710E40">
        <w:rPr>
          <w:szCs w:val="24"/>
          <w:lang w:val="es-ES"/>
        </w:rPr>
        <w:t>integrados por represent</w:t>
      </w:r>
      <w:r w:rsidRPr="00710E40">
        <w:rPr>
          <w:szCs w:val="24"/>
          <w:lang w:val="es-ES"/>
        </w:rPr>
        <w:t>a</w:t>
      </w:r>
      <w:r w:rsidR="00F25346" w:rsidRPr="00710E40">
        <w:rPr>
          <w:szCs w:val="24"/>
          <w:lang w:val="es-ES"/>
        </w:rPr>
        <w:t>ntes</w:t>
      </w:r>
      <w:r w:rsidRPr="00710E40">
        <w:rPr>
          <w:szCs w:val="24"/>
          <w:lang w:val="es-ES"/>
        </w:rPr>
        <w:t xml:space="preserve"> </w:t>
      </w:r>
      <w:r w:rsidR="00F25346" w:rsidRPr="00710E40">
        <w:rPr>
          <w:szCs w:val="24"/>
          <w:lang w:val="es-ES"/>
        </w:rPr>
        <w:t xml:space="preserve">de </w:t>
      </w:r>
      <w:r w:rsidRPr="00710E40">
        <w:rPr>
          <w:szCs w:val="24"/>
          <w:lang w:val="es-ES"/>
        </w:rPr>
        <w:t xml:space="preserve">todas las partes interesadas, </w:t>
      </w:r>
      <w:r w:rsidR="00F25346" w:rsidRPr="00710E40">
        <w:rPr>
          <w:szCs w:val="24"/>
          <w:lang w:val="es-ES"/>
        </w:rPr>
        <w:t xml:space="preserve">así como </w:t>
      </w:r>
      <w:r w:rsidRPr="00710E40">
        <w:rPr>
          <w:szCs w:val="24"/>
          <w:lang w:val="es-ES"/>
        </w:rPr>
        <w:t>de organismos gubernamentales co</w:t>
      </w:r>
      <w:r w:rsidR="00F25346" w:rsidRPr="00710E40">
        <w:rPr>
          <w:szCs w:val="24"/>
          <w:lang w:val="es-ES"/>
        </w:rPr>
        <w:t>mpetentes</w:t>
      </w:r>
      <w:r w:rsidRPr="00710E40">
        <w:rPr>
          <w:szCs w:val="24"/>
          <w:lang w:val="es-ES"/>
        </w:rPr>
        <w:t xml:space="preserve">, </w:t>
      </w:r>
      <w:r w:rsidR="009E699A" w:rsidRPr="00710E40">
        <w:rPr>
          <w:szCs w:val="24"/>
          <w:lang w:val="es-ES"/>
        </w:rPr>
        <w:t>ONG</w:t>
      </w:r>
      <w:r w:rsidRPr="00710E40">
        <w:rPr>
          <w:szCs w:val="24"/>
          <w:lang w:val="es-ES"/>
        </w:rPr>
        <w:t xml:space="preserve">, organizaciones de ámbito local y asociaciones de los comités de desarrollo de aldea </w:t>
      </w:r>
      <w:r w:rsidR="002C1FE3" w:rsidRPr="00710E40">
        <w:rPr>
          <w:szCs w:val="24"/>
          <w:lang w:val="es-ES"/>
        </w:rPr>
        <w:t xml:space="preserve">más </w:t>
      </w:r>
      <w:r w:rsidRPr="00710E40">
        <w:rPr>
          <w:szCs w:val="24"/>
          <w:lang w:val="es-ES"/>
        </w:rPr>
        <w:t>problemáticos, bajo la dirección de</w:t>
      </w:r>
      <w:r w:rsidR="002C1FE3" w:rsidRPr="00710E40">
        <w:rPr>
          <w:szCs w:val="24"/>
          <w:lang w:val="es-ES"/>
        </w:rPr>
        <w:t xml:space="preserve"> </w:t>
      </w:r>
      <w:r w:rsidRPr="00710E40">
        <w:rPr>
          <w:szCs w:val="24"/>
          <w:lang w:val="es-ES"/>
        </w:rPr>
        <w:t>l</w:t>
      </w:r>
      <w:r w:rsidR="002C1FE3" w:rsidRPr="00710E40">
        <w:rPr>
          <w:szCs w:val="24"/>
          <w:lang w:val="es-ES"/>
        </w:rPr>
        <w:t>os</w:t>
      </w:r>
      <w:r w:rsidRPr="00710E40">
        <w:rPr>
          <w:szCs w:val="24"/>
          <w:lang w:val="es-ES"/>
        </w:rPr>
        <w:t xml:space="preserve"> presidente</w:t>
      </w:r>
      <w:r w:rsidR="002C1FE3" w:rsidRPr="00710E40">
        <w:rPr>
          <w:szCs w:val="24"/>
          <w:lang w:val="es-ES"/>
        </w:rPr>
        <w:t>s</w:t>
      </w:r>
      <w:r w:rsidRPr="00710E40">
        <w:rPr>
          <w:szCs w:val="24"/>
          <w:lang w:val="es-ES"/>
        </w:rPr>
        <w:t xml:space="preserve"> de</w:t>
      </w:r>
      <w:r w:rsidR="002C1FE3" w:rsidRPr="00710E40">
        <w:rPr>
          <w:szCs w:val="24"/>
          <w:lang w:val="es-ES"/>
        </w:rPr>
        <w:t xml:space="preserve"> esos</w:t>
      </w:r>
      <w:r w:rsidRPr="00710E40">
        <w:rPr>
          <w:szCs w:val="24"/>
          <w:lang w:val="es-ES"/>
        </w:rPr>
        <w:t xml:space="preserve"> comité</w:t>
      </w:r>
      <w:r w:rsidR="002C1FE3" w:rsidRPr="00710E40">
        <w:rPr>
          <w:szCs w:val="24"/>
          <w:lang w:val="es-ES"/>
        </w:rPr>
        <w:t>s</w:t>
      </w:r>
      <w:r w:rsidRPr="00710E40">
        <w:rPr>
          <w:szCs w:val="24"/>
          <w:lang w:val="es-ES"/>
        </w:rPr>
        <w:t>.</w:t>
      </w:r>
    </w:p>
    <w:p w:rsidR="00EF09B1" w:rsidRPr="00710E40" w:rsidRDefault="00EF09B1" w:rsidP="00EF09B1">
      <w:pPr>
        <w:pStyle w:val="SingleTxtG"/>
        <w:ind w:left="2300" w:hanging="600"/>
        <w:rPr>
          <w:szCs w:val="24"/>
          <w:lang w:val="es-ES"/>
        </w:rPr>
      </w:pPr>
      <w:r w:rsidRPr="00710E40">
        <w:rPr>
          <w:szCs w:val="24"/>
          <w:lang w:val="es-ES"/>
        </w:rPr>
        <w:t>4.</w:t>
      </w:r>
      <w:r w:rsidRPr="00710E40">
        <w:rPr>
          <w:szCs w:val="24"/>
          <w:lang w:val="es-ES"/>
        </w:rPr>
        <w:tab/>
        <w:t xml:space="preserve">Llevar a cabo los programas </w:t>
      </w:r>
      <w:r w:rsidR="002C1FE3" w:rsidRPr="00710E40">
        <w:rPr>
          <w:szCs w:val="24"/>
          <w:lang w:val="es-ES"/>
        </w:rPr>
        <w:t>p</w:t>
      </w:r>
      <w:r w:rsidRPr="00710E40">
        <w:rPr>
          <w:szCs w:val="24"/>
          <w:lang w:val="es-ES"/>
        </w:rPr>
        <w:t>rioritarios que se hayan identificado a nivel local.</w:t>
      </w:r>
    </w:p>
    <w:p w:rsidR="00EF09B1" w:rsidRPr="00710E40" w:rsidRDefault="00EF09B1" w:rsidP="00EF09B1">
      <w:pPr>
        <w:pStyle w:val="SingleTxtG"/>
        <w:ind w:left="2268" w:hanging="567"/>
        <w:rPr>
          <w:szCs w:val="24"/>
          <w:lang w:val="es-ES"/>
        </w:rPr>
      </w:pPr>
      <w:r w:rsidRPr="00710E40">
        <w:rPr>
          <w:szCs w:val="24"/>
          <w:lang w:val="es-ES"/>
        </w:rPr>
        <w:t>5.</w:t>
      </w:r>
      <w:r w:rsidRPr="00710E40">
        <w:rPr>
          <w:szCs w:val="24"/>
          <w:lang w:val="es-ES"/>
        </w:rPr>
        <w:tab/>
      </w:r>
      <w:r w:rsidR="002C1FE3" w:rsidRPr="00710E40">
        <w:rPr>
          <w:szCs w:val="24"/>
          <w:lang w:val="es-ES"/>
        </w:rPr>
        <w:t xml:space="preserve">Realizar </w:t>
      </w:r>
      <w:r w:rsidRPr="00710E40">
        <w:rPr>
          <w:szCs w:val="24"/>
          <w:lang w:val="es-ES"/>
        </w:rPr>
        <w:t xml:space="preserve">campañas de sensibilización en los comités de desarrollo de aldea </w:t>
      </w:r>
      <w:r w:rsidR="002C1FE3" w:rsidRPr="00710E40">
        <w:rPr>
          <w:szCs w:val="24"/>
          <w:lang w:val="es-ES"/>
        </w:rPr>
        <w:t xml:space="preserve">más </w:t>
      </w:r>
      <w:r w:rsidRPr="00710E40">
        <w:rPr>
          <w:szCs w:val="24"/>
          <w:lang w:val="es-ES"/>
        </w:rPr>
        <w:t>problemáticos</w:t>
      </w:r>
      <w:r w:rsidR="00350925" w:rsidRPr="00710E40">
        <w:rPr>
          <w:szCs w:val="24"/>
          <w:lang w:val="es-ES"/>
        </w:rPr>
        <w:t>,</w:t>
      </w:r>
      <w:r w:rsidRPr="00710E40">
        <w:rPr>
          <w:szCs w:val="24"/>
          <w:lang w:val="es-ES"/>
        </w:rPr>
        <w:t xml:space="preserve"> movilizan</w:t>
      </w:r>
      <w:r w:rsidR="002C1FE3" w:rsidRPr="00710E40">
        <w:rPr>
          <w:szCs w:val="24"/>
          <w:lang w:val="es-ES"/>
        </w:rPr>
        <w:t>do a</w:t>
      </w:r>
      <w:r w:rsidRPr="00710E40">
        <w:rPr>
          <w:szCs w:val="24"/>
          <w:lang w:val="es-ES"/>
        </w:rPr>
        <w:t xml:space="preserve"> las </w:t>
      </w:r>
      <w:r w:rsidR="002C1FE3" w:rsidRPr="00710E40">
        <w:rPr>
          <w:szCs w:val="24"/>
          <w:lang w:val="es-ES"/>
        </w:rPr>
        <w:t>j</w:t>
      </w:r>
      <w:r w:rsidRPr="00710E40">
        <w:rPr>
          <w:szCs w:val="24"/>
          <w:lang w:val="es-ES"/>
        </w:rPr>
        <w:t xml:space="preserve">untas </w:t>
      </w:r>
      <w:r w:rsidR="002C1FE3" w:rsidRPr="00710E40">
        <w:rPr>
          <w:szCs w:val="24"/>
          <w:lang w:val="es-ES"/>
        </w:rPr>
        <w:t>d</w:t>
      </w:r>
      <w:r w:rsidRPr="00710E40">
        <w:rPr>
          <w:szCs w:val="24"/>
          <w:lang w:val="es-ES"/>
        </w:rPr>
        <w:t xml:space="preserve">e </w:t>
      </w:r>
      <w:r w:rsidR="002C1FE3" w:rsidRPr="00710E40">
        <w:rPr>
          <w:szCs w:val="24"/>
          <w:lang w:val="es-ES"/>
        </w:rPr>
        <w:t>d</w:t>
      </w:r>
      <w:r w:rsidRPr="00710E40">
        <w:rPr>
          <w:szCs w:val="24"/>
          <w:lang w:val="es-ES"/>
        </w:rPr>
        <w:t xml:space="preserve">istrito para el </w:t>
      </w:r>
      <w:r w:rsidR="002C1FE3" w:rsidRPr="00710E40">
        <w:rPr>
          <w:szCs w:val="24"/>
          <w:lang w:val="es-ES"/>
        </w:rPr>
        <w:t>b</w:t>
      </w:r>
      <w:r w:rsidRPr="00710E40">
        <w:rPr>
          <w:szCs w:val="24"/>
          <w:lang w:val="es-ES"/>
        </w:rPr>
        <w:t xml:space="preserve">ienestar del </w:t>
      </w:r>
      <w:r w:rsidR="002C1FE3" w:rsidRPr="00710E40">
        <w:rPr>
          <w:szCs w:val="24"/>
          <w:lang w:val="es-ES"/>
        </w:rPr>
        <w:t>n</w:t>
      </w:r>
      <w:r w:rsidRPr="00710E40">
        <w:rPr>
          <w:szCs w:val="24"/>
          <w:lang w:val="es-ES"/>
        </w:rPr>
        <w:t>iño.</w:t>
      </w:r>
    </w:p>
    <w:p w:rsidR="00EF09B1" w:rsidRPr="00710E40" w:rsidRDefault="00EF09B1" w:rsidP="00B620B8">
      <w:pPr>
        <w:pStyle w:val="SingleTxtG"/>
        <w:ind w:left="2268" w:hanging="567"/>
        <w:rPr>
          <w:szCs w:val="24"/>
          <w:lang w:val="es-ES"/>
        </w:rPr>
      </w:pPr>
      <w:r w:rsidRPr="00710E40">
        <w:rPr>
          <w:szCs w:val="24"/>
          <w:lang w:val="es-ES"/>
        </w:rPr>
        <w:t>6.</w:t>
      </w:r>
      <w:r w:rsidRPr="00710E40">
        <w:rPr>
          <w:szCs w:val="24"/>
          <w:lang w:val="es-ES"/>
        </w:rPr>
        <w:tab/>
        <w:t xml:space="preserve">Coordinar los programas desarrollados por distintas instituciones </w:t>
      </w:r>
      <w:r w:rsidR="00350925" w:rsidRPr="00710E40">
        <w:rPr>
          <w:szCs w:val="24"/>
          <w:lang w:val="es-ES"/>
        </w:rPr>
        <w:t xml:space="preserve">tales </w:t>
      </w:r>
      <w:r w:rsidRPr="00710E40">
        <w:rPr>
          <w:szCs w:val="24"/>
          <w:lang w:val="es-ES"/>
        </w:rPr>
        <w:t>como los organismos gubernamentales co</w:t>
      </w:r>
      <w:r w:rsidR="00350925" w:rsidRPr="00710E40">
        <w:rPr>
          <w:szCs w:val="24"/>
          <w:lang w:val="es-ES"/>
        </w:rPr>
        <w:t>mpetentes</w:t>
      </w:r>
      <w:r w:rsidRPr="00710E40">
        <w:rPr>
          <w:szCs w:val="24"/>
          <w:lang w:val="es-ES"/>
        </w:rPr>
        <w:t>, las ONG y los órganos locales electos</w:t>
      </w:r>
      <w:r w:rsidR="00600318" w:rsidRPr="00710E40">
        <w:rPr>
          <w:szCs w:val="24"/>
          <w:lang w:val="es-ES"/>
        </w:rPr>
        <w:t>,</w:t>
      </w:r>
      <w:r w:rsidRPr="00710E40">
        <w:rPr>
          <w:szCs w:val="24"/>
          <w:lang w:val="es-ES"/>
        </w:rPr>
        <w:t xml:space="preserve"> en relación con la trata de niñas.</w:t>
      </w:r>
    </w:p>
    <w:p w:rsidR="00EF09B1" w:rsidRPr="00710E40" w:rsidRDefault="00EF09B1" w:rsidP="00600318">
      <w:pPr>
        <w:pStyle w:val="SingleTxtG"/>
        <w:ind w:left="2268" w:hanging="567"/>
        <w:rPr>
          <w:szCs w:val="24"/>
          <w:lang w:val="es-ES"/>
        </w:rPr>
      </w:pPr>
      <w:r w:rsidRPr="00710E40">
        <w:rPr>
          <w:szCs w:val="24"/>
          <w:lang w:val="es-ES"/>
        </w:rPr>
        <w:t>7.</w:t>
      </w:r>
      <w:r w:rsidRPr="00710E40">
        <w:rPr>
          <w:szCs w:val="24"/>
          <w:lang w:val="es-ES"/>
        </w:rPr>
        <w:tab/>
      </w:r>
      <w:r w:rsidR="00350925" w:rsidRPr="00710E40">
        <w:rPr>
          <w:szCs w:val="24"/>
          <w:lang w:val="es-ES"/>
        </w:rPr>
        <w:t xml:space="preserve">Solicitar </w:t>
      </w:r>
      <w:r w:rsidRPr="00710E40">
        <w:rPr>
          <w:szCs w:val="24"/>
          <w:lang w:val="es-ES"/>
        </w:rPr>
        <w:t xml:space="preserve">a las ONG de ámbito nacional que consulten y cooperen con los equipos de tareas de distrito </w:t>
      </w:r>
      <w:r w:rsidR="00600318" w:rsidRPr="00710E40">
        <w:rPr>
          <w:szCs w:val="24"/>
          <w:lang w:val="es-ES"/>
        </w:rPr>
        <w:t>cuando lleve</w:t>
      </w:r>
      <w:r w:rsidRPr="00710E40">
        <w:rPr>
          <w:szCs w:val="24"/>
          <w:lang w:val="es-ES"/>
        </w:rPr>
        <w:t xml:space="preserve">n a cabo programas </w:t>
      </w:r>
      <w:r w:rsidR="00600318" w:rsidRPr="00710E40">
        <w:rPr>
          <w:szCs w:val="24"/>
          <w:lang w:val="es-ES"/>
        </w:rPr>
        <w:t>encaminados</w:t>
      </w:r>
      <w:r w:rsidRPr="00710E40">
        <w:rPr>
          <w:szCs w:val="24"/>
          <w:lang w:val="es-ES"/>
        </w:rPr>
        <w:t xml:space="preserve"> a luchar contra la trata de niñas en los distritos.</w:t>
      </w:r>
    </w:p>
    <w:p w:rsidR="00EF09B1" w:rsidRPr="00710E40" w:rsidRDefault="00EF09B1" w:rsidP="00600318">
      <w:pPr>
        <w:pStyle w:val="SingleTxtG"/>
        <w:ind w:left="2268" w:hanging="567"/>
        <w:rPr>
          <w:szCs w:val="24"/>
          <w:lang w:val="es-ES"/>
        </w:rPr>
      </w:pPr>
      <w:r w:rsidRPr="00710E40">
        <w:rPr>
          <w:szCs w:val="24"/>
          <w:lang w:val="es-ES"/>
        </w:rPr>
        <w:t>8.</w:t>
      </w:r>
      <w:r w:rsidRPr="00710E40">
        <w:rPr>
          <w:szCs w:val="24"/>
          <w:lang w:val="es-ES"/>
        </w:rPr>
        <w:tab/>
        <w:t>Vigilar, supervisar y evaluar todas</w:t>
      </w:r>
      <w:r w:rsidR="00600318" w:rsidRPr="00710E40">
        <w:rPr>
          <w:szCs w:val="24"/>
          <w:lang w:val="es-ES"/>
        </w:rPr>
        <w:t xml:space="preserve"> las actividades relativas a es</w:t>
      </w:r>
      <w:r w:rsidRPr="00710E40">
        <w:rPr>
          <w:szCs w:val="24"/>
          <w:lang w:val="es-ES"/>
        </w:rPr>
        <w:t>as cuestiones que se llev</w:t>
      </w:r>
      <w:r w:rsidR="00600318" w:rsidRPr="00710E40">
        <w:rPr>
          <w:szCs w:val="24"/>
          <w:lang w:val="es-ES"/>
        </w:rPr>
        <w:t>e</w:t>
      </w:r>
      <w:r w:rsidRPr="00710E40">
        <w:rPr>
          <w:szCs w:val="24"/>
          <w:lang w:val="es-ES"/>
        </w:rPr>
        <w:t>n a cabo en los distritos.</w:t>
      </w:r>
    </w:p>
    <w:p w:rsidR="00EF09B1" w:rsidRPr="00710E40" w:rsidRDefault="00EF09B1" w:rsidP="00600318">
      <w:pPr>
        <w:pStyle w:val="SingleTxtG"/>
        <w:ind w:left="2268" w:hanging="567"/>
        <w:rPr>
          <w:szCs w:val="24"/>
          <w:lang w:val="es-ES"/>
        </w:rPr>
      </w:pPr>
      <w:r w:rsidRPr="00710E40">
        <w:rPr>
          <w:szCs w:val="24"/>
          <w:lang w:val="es-ES"/>
        </w:rPr>
        <w:t>9.</w:t>
      </w:r>
      <w:r w:rsidRPr="00710E40">
        <w:rPr>
          <w:szCs w:val="24"/>
          <w:lang w:val="es-ES"/>
        </w:rPr>
        <w:tab/>
        <w:t>Crear un fondo de emergenci</w:t>
      </w:r>
      <w:r w:rsidR="00350925" w:rsidRPr="00710E40">
        <w:rPr>
          <w:szCs w:val="24"/>
          <w:lang w:val="es-ES"/>
        </w:rPr>
        <w:t>a</w:t>
      </w:r>
      <w:r w:rsidRPr="00710E40">
        <w:rPr>
          <w:szCs w:val="24"/>
          <w:lang w:val="es-ES"/>
        </w:rPr>
        <w:t xml:space="preserve">, </w:t>
      </w:r>
      <w:r w:rsidR="00350925" w:rsidRPr="00710E40">
        <w:rPr>
          <w:szCs w:val="24"/>
          <w:lang w:val="es-ES"/>
        </w:rPr>
        <w:t xml:space="preserve">con carácter </w:t>
      </w:r>
      <w:r w:rsidRPr="00710E40">
        <w:rPr>
          <w:szCs w:val="24"/>
          <w:lang w:val="es-ES"/>
        </w:rPr>
        <w:t>rotatorio, mediante la movilización de recursos locales.</w:t>
      </w:r>
    </w:p>
    <w:p w:rsidR="00EF09B1" w:rsidRPr="00710E40" w:rsidRDefault="00EF09B1" w:rsidP="00600318">
      <w:pPr>
        <w:pStyle w:val="SingleTxtG"/>
        <w:ind w:left="2268" w:hanging="567"/>
        <w:rPr>
          <w:szCs w:val="24"/>
          <w:lang w:val="es-ES"/>
        </w:rPr>
      </w:pPr>
      <w:r w:rsidRPr="00710E40">
        <w:rPr>
          <w:szCs w:val="24"/>
          <w:lang w:val="es-ES"/>
        </w:rPr>
        <w:t>10.</w:t>
      </w:r>
      <w:r w:rsidRPr="00710E40">
        <w:rPr>
          <w:szCs w:val="24"/>
          <w:lang w:val="es-ES"/>
        </w:rPr>
        <w:tab/>
        <w:t>En el caso</w:t>
      </w:r>
      <w:r w:rsidR="00600318" w:rsidRPr="00710E40">
        <w:rPr>
          <w:szCs w:val="24"/>
          <w:lang w:val="es-ES"/>
        </w:rPr>
        <w:t xml:space="preserve"> </w:t>
      </w:r>
      <w:r w:rsidRPr="00710E40">
        <w:rPr>
          <w:szCs w:val="24"/>
          <w:lang w:val="es-ES"/>
        </w:rPr>
        <w:t xml:space="preserve">de los equipos de tareas de los distritos fronterizos, </w:t>
      </w:r>
      <w:r w:rsidR="00350925" w:rsidRPr="00710E40">
        <w:rPr>
          <w:szCs w:val="24"/>
          <w:lang w:val="es-ES"/>
        </w:rPr>
        <w:t xml:space="preserve">entablar un </w:t>
      </w:r>
      <w:r w:rsidRPr="00710E40">
        <w:rPr>
          <w:szCs w:val="24"/>
          <w:lang w:val="es-ES"/>
        </w:rPr>
        <w:t>di</w:t>
      </w:r>
      <w:r w:rsidR="00350925" w:rsidRPr="00710E40">
        <w:rPr>
          <w:szCs w:val="24"/>
          <w:lang w:val="es-ES"/>
        </w:rPr>
        <w:t>á</w:t>
      </w:r>
      <w:r w:rsidRPr="00710E40">
        <w:rPr>
          <w:szCs w:val="24"/>
          <w:lang w:val="es-ES"/>
        </w:rPr>
        <w:t>log</w:t>
      </w:r>
      <w:r w:rsidR="00350925" w:rsidRPr="00710E40">
        <w:rPr>
          <w:szCs w:val="24"/>
          <w:lang w:val="es-ES"/>
        </w:rPr>
        <w:t>o</w:t>
      </w:r>
      <w:r w:rsidRPr="00710E40">
        <w:rPr>
          <w:szCs w:val="24"/>
          <w:lang w:val="es-ES"/>
        </w:rPr>
        <w:t xml:space="preserve"> con </w:t>
      </w:r>
      <w:r w:rsidR="00350925" w:rsidRPr="00710E40">
        <w:rPr>
          <w:szCs w:val="24"/>
          <w:lang w:val="es-ES"/>
        </w:rPr>
        <w:t xml:space="preserve">los </w:t>
      </w:r>
      <w:r w:rsidRPr="00710E40">
        <w:rPr>
          <w:szCs w:val="24"/>
          <w:lang w:val="es-ES"/>
        </w:rPr>
        <w:t xml:space="preserve">homólogos </w:t>
      </w:r>
      <w:r w:rsidR="00350925" w:rsidRPr="00710E40">
        <w:rPr>
          <w:szCs w:val="24"/>
          <w:lang w:val="es-ES"/>
        </w:rPr>
        <w:t>d</w:t>
      </w:r>
      <w:r w:rsidRPr="00710E40">
        <w:rPr>
          <w:szCs w:val="24"/>
          <w:lang w:val="es-ES"/>
        </w:rPr>
        <w:t xml:space="preserve">e las provincias limítrofes de los países vecinos a fin de </w:t>
      </w:r>
      <w:r w:rsidR="00350925" w:rsidRPr="00710E40">
        <w:rPr>
          <w:szCs w:val="24"/>
          <w:lang w:val="es-ES"/>
        </w:rPr>
        <w:t xml:space="preserve">encontrar </w:t>
      </w:r>
      <w:r w:rsidRPr="00710E40">
        <w:rPr>
          <w:szCs w:val="24"/>
          <w:lang w:val="es-ES"/>
        </w:rPr>
        <w:t xml:space="preserve">soluciones </w:t>
      </w:r>
      <w:r w:rsidR="00350925" w:rsidRPr="00710E40">
        <w:rPr>
          <w:szCs w:val="24"/>
          <w:lang w:val="es-ES"/>
        </w:rPr>
        <w:t xml:space="preserve">para el </w:t>
      </w:r>
      <w:r w:rsidRPr="00710E40">
        <w:rPr>
          <w:szCs w:val="24"/>
          <w:lang w:val="es-ES"/>
        </w:rPr>
        <w:t xml:space="preserve">problema. </w:t>
      </w:r>
    </w:p>
    <w:p w:rsidR="00EF09B1" w:rsidRPr="00710E40" w:rsidRDefault="00EF09B1" w:rsidP="00EF09B1">
      <w:pPr>
        <w:pStyle w:val="SingleTxtG"/>
        <w:ind w:left="2268" w:hanging="567"/>
        <w:rPr>
          <w:szCs w:val="24"/>
          <w:lang w:val="es-ES"/>
        </w:rPr>
      </w:pPr>
      <w:r w:rsidRPr="00710E40">
        <w:rPr>
          <w:szCs w:val="24"/>
          <w:lang w:val="es-ES"/>
        </w:rPr>
        <w:t>11.</w:t>
      </w:r>
      <w:r w:rsidRPr="00710E40">
        <w:rPr>
          <w:szCs w:val="24"/>
          <w:lang w:val="es-ES"/>
        </w:rPr>
        <w:tab/>
        <w:t>Remitir información sobre la trata de niñas, o sobre cualquier amenaza o posible caso de trata</w:t>
      </w:r>
      <w:r w:rsidR="00350925" w:rsidRPr="00710E40">
        <w:rPr>
          <w:szCs w:val="24"/>
          <w:lang w:val="es-ES"/>
        </w:rPr>
        <w:t>,</w:t>
      </w:r>
      <w:r w:rsidRPr="00710E40">
        <w:rPr>
          <w:szCs w:val="24"/>
          <w:lang w:val="es-ES"/>
        </w:rPr>
        <w:t xml:space="preserve"> a los organismos competentes a la mayor brevedad.</w:t>
      </w:r>
    </w:p>
    <w:p w:rsidR="00EF09B1" w:rsidRPr="00710E40" w:rsidRDefault="00EF09B1" w:rsidP="00EF09B1">
      <w:pPr>
        <w:pStyle w:val="SingleTxtG"/>
        <w:ind w:left="2268" w:hanging="567"/>
        <w:rPr>
          <w:szCs w:val="24"/>
          <w:lang w:val="es-ES"/>
        </w:rPr>
      </w:pPr>
      <w:r w:rsidRPr="00710E40">
        <w:rPr>
          <w:szCs w:val="24"/>
          <w:lang w:val="es-ES"/>
        </w:rPr>
        <w:t>12.</w:t>
      </w:r>
      <w:r w:rsidRPr="00710E40">
        <w:rPr>
          <w:szCs w:val="24"/>
          <w:lang w:val="es-ES"/>
        </w:rPr>
        <w:tab/>
        <w:t>En los distritos en que las autoridades policiales hayan pue</w:t>
      </w:r>
      <w:r w:rsidR="00600318" w:rsidRPr="00710E40">
        <w:rPr>
          <w:szCs w:val="24"/>
          <w:lang w:val="es-ES"/>
        </w:rPr>
        <w:t>sto en marcha un programa en es</w:t>
      </w:r>
      <w:r w:rsidRPr="00710E40">
        <w:rPr>
          <w:szCs w:val="24"/>
          <w:lang w:val="es-ES"/>
        </w:rPr>
        <w:t xml:space="preserve">a esfera, el </w:t>
      </w:r>
      <w:r w:rsidR="00350925" w:rsidRPr="00710E40">
        <w:rPr>
          <w:szCs w:val="24"/>
          <w:lang w:val="es-ES"/>
        </w:rPr>
        <w:t>J</w:t>
      </w:r>
      <w:r w:rsidRPr="00710E40">
        <w:rPr>
          <w:szCs w:val="24"/>
          <w:lang w:val="es-ES"/>
        </w:rPr>
        <w:t xml:space="preserve">efe de la comisaría de distrito actuará como miembro-secretario de los equipos de tareas de distrito correspondientes. </w:t>
      </w:r>
    </w:p>
    <w:p w:rsidR="00EF09B1" w:rsidRPr="00710E40" w:rsidRDefault="00EF09B1" w:rsidP="00F520DB">
      <w:pPr>
        <w:pStyle w:val="H1G"/>
        <w:rPr>
          <w:lang w:val="es-ES"/>
        </w:rPr>
      </w:pPr>
      <w:r w:rsidRPr="00710E40">
        <w:rPr>
          <w:lang w:val="es-ES"/>
        </w:rPr>
        <w:tab/>
        <w:t>4.</w:t>
      </w:r>
      <w:r w:rsidRPr="00710E40">
        <w:rPr>
          <w:lang w:val="es-ES"/>
        </w:rPr>
        <w:tab/>
      </w:r>
      <w:r w:rsidR="00350925" w:rsidRPr="00710E40">
        <w:rPr>
          <w:lang w:val="es-ES"/>
        </w:rPr>
        <w:t>E</w:t>
      </w:r>
      <w:r w:rsidRPr="00710E40">
        <w:rPr>
          <w:lang w:val="es-ES"/>
        </w:rPr>
        <w:t>quipos de tareas a nivel de VDC/municipalidad</w:t>
      </w:r>
    </w:p>
    <w:p w:rsidR="00EF09B1" w:rsidRPr="00710E40" w:rsidRDefault="00674BC1" w:rsidP="00674BC1">
      <w:pPr>
        <w:pStyle w:val="SingleTxtG"/>
        <w:spacing w:after="240"/>
        <w:rPr>
          <w:szCs w:val="24"/>
          <w:lang w:val="es-ES"/>
        </w:rPr>
      </w:pPr>
      <w:r>
        <w:rPr>
          <w:szCs w:val="24"/>
          <w:lang w:val="es-ES"/>
        </w:rPr>
        <w:tab/>
      </w:r>
      <w:r w:rsidR="00EF09B1" w:rsidRPr="00710E40">
        <w:rPr>
          <w:szCs w:val="24"/>
          <w:lang w:val="es-ES"/>
        </w:rPr>
        <w:t>Los equipos de tareas a nivel de comité de desarrollo de aldea</w:t>
      </w:r>
      <w:r>
        <w:rPr>
          <w:szCs w:val="24"/>
          <w:lang w:val="es-ES"/>
        </w:rPr>
        <w:t xml:space="preserve"> </w:t>
      </w:r>
      <w:r w:rsidR="00EF09B1" w:rsidRPr="00710E40">
        <w:rPr>
          <w:szCs w:val="24"/>
          <w:lang w:val="es-ES"/>
        </w:rPr>
        <w:t xml:space="preserve">(VDC)/municipalidad </w:t>
      </w:r>
      <w:r w:rsidR="002D24F4" w:rsidRPr="00710E40">
        <w:rPr>
          <w:szCs w:val="24"/>
          <w:lang w:val="es-ES"/>
        </w:rPr>
        <w:t>están integrados por los</w:t>
      </w:r>
      <w:r w:rsidR="00EF09B1" w:rsidRPr="00710E40">
        <w:rPr>
          <w:szCs w:val="24"/>
          <w:lang w:val="es-ES"/>
        </w:rPr>
        <w:t xml:space="preserve"> siguiente</w:t>
      </w:r>
      <w:r w:rsidR="002D24F4" w:rsidRPr="00710E40">
        <w:rPr>
          <w:szCs w:val="24"/>
          <w:lang w:val="es-ES"/>
        </w:rPr>
        <w:t>s miembros</w:t>
      </w:r>
      <w:r w:rsidR="00EF09B1" w:rsidRPr="00710E40">
        <w:rPr>
          <w:szCs w:val="24"/>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6"/>
        <w:gridCol w:w="5082"/>
        <w:gridCol w:w="1622"/>
      </w:tblGrid>
      <w:tr w:rsidR="00EF09B1" w:rsidRPr="00710E40">
        <w:trPr>
          <w:tblHeader/>
        </w:trPr>
        <w:tc>
          <w:tcPr>
            <w:tcW w:w="666" w:type="dxa"/>
            <w:tcBorders>
              <w:top w:val="single" w:sz="4" w:space="0" w:color="auto"/>
              <w:bottom w:val="single" w:sz="12" w:space="0" w:color="auto"/>
            </w:tcBorders>
            <w:shd w:val="clear" w:color="auto" w:fill="auto"/>
            <w:vAlign w:val="bottom"/>
          </w:tcPr>
          <w:p w:rsidR="00EF09B1" w:rsidRPr="00710E40" w:rsidRDefault="00EF09B1" w:rsidP="00C11970">
            <w:pPr>
              <w:pStyle w:val="SingleTxtG"/>
              <w:suppressAutoHyphens w:val="0"/>
              <w:spacing w:before="80" w:after="80" w:line="200" w:lineRule="exact"/>
              <w:ind w:left="0" w:right="113"/>
              <w:jc w:val="left"/>
              <w:rPr>
                <w:szCs w:val="24"/>
                <w:lang w:val="es-ES"/>
              </w:rPr>
            </w:pPr>
            <w:r w:rsidRPr="00710E40">
              <w:rPr>
                <w:i/>
                <w:sz w:val="16"/>
                <w:szCs w:val="24"/>
                <w:lang w:val="es-ES"/>
              </w:rPr>
              <w:t>N</w:t>
            </w:r>
            <w:r w:rsidR="00485B6D" w:rsidRPr="00710E40">
              <w:rPr>
                <w:i/>
                <w:sz w:val="16"/>
                <w:szCs w:val="24"/>
                <w:lang w:val="es-ES"/>
              </w:rPr>
              <w:t>º</w:t>
            </w:r>
          </w:p>
        </w:tc>
        <w:tc>
          <w:tcPr>
            <w:tcW w:w="5082" w:type="dxa"/>
            <w:tcBorders>
              <w:top w:val="single" w:sz="4" w:space="0" w:color="auto"/>
              <w:bottom w:val="single" w:sz="12" w:space="0" w:color="auto"/>
            </w:tcBorders>
            <w:shd w:val="clear" w:color="auto" w:fill="auto"/>
            <w:vAlign w:val="bottom"/>
          </w:tcPr>
          <w:p w:rsidR="00EF09B1" w:rsidRPr="00710E40" w:rsidRDefault="00EF09B1" w:rsidP="00C11970">
            <w:pPr>
              <w:pStyle w:val="SingleTxtG"/>
              <w:suppressAutoHyphens w:val="0"/>
              <w:spacing w:before="80" w:after="80" w:line="200" w:lineRule="exact"/>
              <w:ind w:left="0" w:right="113"/>
              <w:jc w:val="left"/>
              <w:rPr>
                <w:szCs w:val="24"/>
                <w:lang w:val="es-ES"/>
              </w:rPr>
            </w:pPr>
            <w:r w:rsidRPr="00710E40">
              <w:rPr>
                <w:i/>
                <w:sz w:val="16"/>
                <w:szCs w:val="24"/>
                <w:lang w:val="es-ES"/>
              </w:rPr>
              <w:t>Cargo</w:t>
            </w:r>
          </w:p>
        </w:tc>
        <w:tc>
          <w:tcPr>
            <w:tcW w:w="1622" w:type="dxa"/>
            <w:tcBorders>
              <w:top w:val="single" w:sz="4" w:space="0" w:color="auto"/>
              <w:bottom w:val="single" w:sz="12" w:space="0" w:color="auto"/>
            </w:tcBorders>
            <w:shd w:val="clear" w:color="auto" w:fill="auto"/>
            <w:vAlign w:val="bottom"/>
          </w:tcPr>
          <w:p w:rsidR="00EF09B1" w:rsidRPr="00710E40" w:rsidRDefault="00EF09B1" w:rsidP="00674BC1">
            <w:pPr>
              <w:pStyle w:val="SingleTxtG"/>
              <w:suppressAutoHyphens w:val="0"/>
              <w:spacing w:before="80" w:after="80" w:line="200" w:lineRule="exact"/>
              <w:ind w:left="57" w:right="0"/>
              <w:jc w:val="left"/>
              <w:rPr>
                <w:szCs w:val="24"/>
                <w:lang w:val="es-ES"/>
              </w:rPr>
            </w:pPr>
            <w:r w:rsidRPr="00710E40">
              <w:rPr>
                <w:i/>
                <w:sz w:val="16"/>
                <w:szCs w:val="24"/>
                <w:lang w:val="es-ES"/>
              </w:rPr>
              <w:t>Responsab</w:t>
            </w:r>
            <w:r w:rsidR="00C775AD" w:rsidRPr="00710E40">
              <w:rPr>
                <w:i/>
                <w:sz w:val="16"/>
                <w:szCs w:val="24"/>
                <w:lang w:val="es-ES"/>
              </w:rPr>
              <w:t>i</w:t>
            </w:r>
            <w:r w:rsidRPr="00710E40">
              <w:rPr>
                <w:i/>
                <w:sz w:val="16"/>
                <w:szCs w:val="24"/>
                <w:lang w:val="es-ES"/>
              </w:rPr>
              <w:t>lidad</w:t>
            </w:r>
          </w:p>
        </w:tc>
      </w:tr>
      <w:tr w:rsidR="00674BC1" w:rsidRPr="00710E40">
        <w:trPr>
          <w:trHeight w:hRule="exact" w:val="113"/>
        </w:trPr>
        <w:tc>
          <w:tcPr>
            <w:tcW w:w="666" w:type="dxa"/>
            <w:shd w:val="clear" w:color="auto" w:fill="auto"/>
          </w:tcPr>
          <w:p w:rsidR="00674BC1" w:rsidRPr="00710E40" w:rsidRDefault="00674BC1" w:rsidP="00C11970">
            <w:pPr>
              <w:pStyle w:val="SingleTxtG"/>
              <w:suppressAutoHyphens w:val="0"/>
              <w:spacing w:before="40"/>
              <w:ind w:left="0" w:right="0"/>
              <w:jc w:val="left"/>
              <w:rPr>
                <w:lang w:val="es-ES"/>
              </w:rPr>
            </w:pPr>
          </w:p>
        </w:tc>
        <w:tc>
          <w:tcPr>
            <w:tcW w:w="5082" w:type="dxa"/>
            <w:shd w:val="clear" w:color="auto" w:fill="auto"/>
          </w:tcPr>
          <w:p w:rsidR="00674BC1" w:rsidRPr="00710E40" w:rsidRDefault="00674BC1" w:rsidP="00C11970">
            <w:pPr>
              <w:pStyle w:val="SingleTxtG"/>
              <w:suppressAutoHyphens w:val="0"/>
              <w:spacing w:before="40"/>
              <w:ind w:left="0" w:right="0"/>
              <w:jc w:val="left"/>
              <w:rPr>
                <w:szCs w:val="24"/>
                <w:lang w:val="es-ES"/>
              </w:rPr>
            </w:pPr>
          </w:p>
        </w:tc>
        <w:tc>
          <w:tcPr>
            <w:tcW w:w="1622" w:type="dxa"/>
            <w:shd w:val="clear" w:color="auto" w:fill="auto"/>
          </w:tcPr>
          <w:p w:rsidR="00674BC1" w:rsidRPr="00710E40" w:rsidRDefault="00674BC1" w:rsidP="00674BC1">
            <w:pPr>
              <w:pStyle w:val="SingleTxtG"/>
              <w:suppressAutoHyphens w:val="0"/>
              <w:spacing w:before="40"/>
              <w:ind w:left="57" w:right="0"/>
              <w:jc w:val="left"/>
              <w:rPr>
                <w:szCs w:val="24"/>
                <w:lang w:val="es-ES"/>
              </w:rPr>
            </w:pP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1.</w:t>
            </w:r>
          </w:p>
        </w:tc>
        <w:tc>
          <w:tcPr>
            <w:tcW w:w="5082" w:type="dxa"/>
            <w:shd w:val="clear" w:color="auto" w:fill="auto"/>
          </w:tcPr>
          <w:p w:rsidR="00EF09B1" w:rsidRPr="00710E40" w:rsidRDefault="00EF09B1" w:rsidP="00C11970">
            <w:pPr>
              <w:pStyle w:val="SingleTxtG"/>
              <w:suppressAutoHyphens w:val="0"/>
              <w:spacing w:before="40"/>
              <w:ind w:left="0" w:right="0"/>
              <w:jc w:val="left"/>
              <w:rPr>
                <w:szCs w:val="24"/>
                <w:lang w:val="es-ES"/>
              </w:rPr>
            </w:pPr>
            <w:r w:rsidRPr="00710E40">
              <w:rPr>
                <w:szCs w:val="24"/>
                <w:lang w:val="es-ES"/>
              </w:rPr>
              <w:t>Presidente/Alcalde, VDC/municipalidad</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Presidente</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2.</w:t>
            </w:r>
          </w:p>
        </w:tc>
        <w:tc>
          <w:tcPr>
            <w:tcW w:w="5082" w:type="dxa"/>
            <w:shd w:val="clear" w:color="auto" w:fill="auto"/>
          </w:tcPr>
          <w:p w:rsidR="00EF09B1" w:rsidRPr="00710E40" w:rsidRDefault="00EF09B1" w:rsidP="00C11970">
            <w:pPr>
              <w:pStyle w:val="SingleTxtG"/>
              <w:suppressAutoHyphens w:val="0"/>
              <w:spacing w:before="40"/>
              <w:ind w:left="0" w:right="0"/>
              <w:jc w:val="left"/>
              <w:rPr>
                <w:szCs w:val="24"/>
                <w:lang w:val="es-ES"/>
              </w:rPr>
            </w:pPr>
            <w:r w:rsidRPr="00710E40">
              <w:rPr>
                <w:szCs w:val="24"/>
                <w:lang w:val="es-ES"/>
              </w:rPr>
              <w:t>Secretario, VDC/municipalidad</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Vicepresidente</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3.</w:t>
            </w:r>
          </w:p>
        </w:tc>
        <w:tc>
          <w:tcPr>
            <w:tcW w:w="5082"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Mujeres miembros, VDC/municipalidad (no más de 5)</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Miembros</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4.</w:t>
            </w:r>
          </w:p>
        </w:tc>
        <w:tc>
          <w:tcPr>
            <w:tcW w:w="5082" w:type="dxa"/>
            <w:shd w:val="clear" w:color="auto" w:fill="auto"/>
          </w:tcPr>
          <w:p w:rsidR="00EF09B1" w:rsidRPr="00710E40" w:rsidRDefault="00EF09B1" w:rsidP="00C11970">
            <w:pPr>
              <w:pStyle w:val="SingleTxtG"/>
              <w:suppressAutoHyphens w:val="0"/>
              <w:spacing w:before="40"/>
              <w:ind w:left="0" w:right="0"/>
              <w:jc w:val="left"/>
              <w:rPr>
                <w:szCs w:val="24"/>
                <w:lang w:val="es-ES"/>
              </w:rPr>
            </w:pPr>
            <w:r w:rsidRPr="00710E40">
              <w:rPr>
                <w:szCs w:val="24"/>
                <w:lang w:val="es-ES"/>
              </w:rPr>
              <w:t xml:space="preserve">Representante, Sociedad de </w:t>
            </w:r>
            <w:smartTag w:uri="urn:schemas-microsoft-com:office:smarttags" w:element="PersonName">
              <w:smartTagPr>
                <w:attr w:name="ProductID" w:val="la Cruz Roja"/>
              </w:smartTagPr>
              <w:r w:rsidRPr="00710E40">
                <w:rPr>
                  <w:szCs w:val="24"/>
                  <w:lang w:val="es-ES"/>
                </w:rPr>
                <w:t>la Cruz Roja</w:t>
              </w:r>
            </w:smartTag>
            <w:r w:rsidRPr="00710E40">
              <w:rPr>
                <w:szCs w:val="24"/>
                <w:lang w:val="es-ES"/>
              </w:rPr>
              <w:t xml:space="preserve"> de Nepal</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5.</w:t>
            </w:r>
          </w:p>
        </w:tc>
        <w:tc>
          <w:tcPr>
            <w:tcW w:w="5082" w:type="dxa"/>
            <w:shd w:val="clear" w:color="auto" w:fill="auto"/>
          </w:tcPr>
          <w:p w:rsidR="00EF09B1" w:rsidRPr="00710E40" w:rsidRDefault="00EF09B1" w:rsidP="00D53FB2">
            <w:pPr>
              <w:pStyle w:val="SingleTxtG"/>
              <w:suppressAutoHyphens w:val="0"/>
              <w:spacing w:before="40"/>
              <w:ind w:left="0" w:right="0"/>
              <w:jc w:val="left"/>
              <w:rPr>
                <w:szCs w:val="24"/>
                <w:lang w:val="es-ES"/>
              </w:rPr>
            </w:pPr>
            <w:r w:rsidRPr="00710E40">
              <w:rPr>
                <w:szCs w:val="24"/>
                <w:lang w:val="es-ES"/>
              </w:rPr>
              <w:t xml:space="preserve">Representante, organizaciones </w:t>
            </w:r>
            <w:r w:rsidR="00D53FB2" w:rsidRPr="00710E40">
              <w:rPr>
                <w:szCs w:val="24"/>
                <w:lang w:val="es-ES"/>
              </w:rPr>
              <w:t>de N</w:t>
            </w:r>
            <w:r w:rsidRPr="00710E40">
              <w:rPr>
                <w:szCs w:val="24"/>
                <w:lang w:val="es-ES"/>
              </w:rPr>
              <w:t xml:space="preserve">epal </w:t>
            </w:r>
            <w:r w:rsidR="00D53FB2" w:rsidRPr="00710E40">
              <w:rPr>
                <w:szCs w:val="24"/>
                <w:lang w:val="es-ES"/>
              </w:rPr>
              <w:t>que trabajan para</w:t>
            </w:r>
            <w:r w:rsidRPr="00710E40">
              <w:rPr>
                <w:szCs w:val="24"/>
                <w:lang w:val="es-ES"/>
              </w:rPr>
              <w:t xml:space="preserve"> </w:t>
            </w:r>
            <w:r w:rsidR="00674BC1">
              <w:rPr>
                <w:szCs w:val="24"/>
                <w:lang w:val="es-ES"/>
              </w:rPr>
              <w:br/>
            </w:r>
            <w:r w:rsidRPr="00710E40">
              <w:rPr>
                <w:szCs w:val="24"/>
                <w:lang w:val="es-ES"/>
              </w:rPr>
              <w:t>la infancia</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r w:rsidR="00EF09B1" w:rsidRPr="00710E40">
        <w:tc>
          <w:tcPr>
            <w:tcW w:w="666" w:type="dxa"/>
            <w:shd w:val="clear" w:color="auto" w:fill="auto"/>
          </w:tcPr>
          <w:p w:rsidR="00EF09B1" w:rsidRPr="00710E40" w:rsidRDefault="00C775AD" w:rsidP="00C11970">
            <w:pPr>
              <w:pStyle w:val="SingleTxtG"/>
              <w:suppressAutoHyphens w:val="0"/>
              <w:spacing w:before="40"/>
              <w:ind w:left="0" w:right="0"/>
              <w:jc w:val="left"/>
              <w:rPr>
                <w:lang w:val="es-ES"/>
              </w:rPr>
            </w:pPr>
            <w:r w:rsidRPr="00710E40">
              <w:rPr>
                <w:lang w:val="es-ES"/>
              </w:rPr>
              <w:t>6.</w:t>
            </w:r>
          </w:p>
        </w:tc>
        <w:tc>
          <w:tcPr>
            <w:tcW w:w="5082" w:type="dxa"/>
            <w:shd w:val="clear" w:color="auto" w:fill="auto"/>
          </w:tcPr>
          <w:p w:rsidR="00EF09B1" w:rsidRPr="00710E40" w:rsidRDefault="00C775AD" w:rsidP="00F52004">
            <w:pPr>
              <w:pStyle w:val="SingleTxtG"/>
              <w:suppressAutoHyphens w:val="0"/>
              <w:spacing w:before="40"/>
              <w:ind w:left="0" w:right="0"/>
              <w:jc w:val="left"/>
              <w:rPr>
                <w:szCs w:val="24"/>
                <w:lang w:val="es-ES"/>
              </w:rPr>
            </w:pPr>
            <w:r w:rsidRPr="00710E40">
              <w:rPr>
                <w:szCs w:val="24"/>
                <w:lang w:val="es-ES"/>
              </w:rPr>
              <w:t>Profesor de salud, escuela local</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7.</w:t>
            </w:r>
          </w:p>
        </w:tc>
        <w:tc>
          <w:tcPr>
            <w:tcW w:w="5082"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Director, centro de atención de la salud/puesto sanitario local</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8.</w:t>
            </w:r>
          </w:p>
        </w:tc>
        <w:tc>
          <w:tcPr>
            <w:tcW w:w="5082" w:type="dxa"/>
            <w:shd w:val="clear" w:color="auto" w:fill="auto"/>
          </w:tcPr>
          <w:p w:rsidR="00EF09B1" w:rsidRPr="00710E40" w:rsidRDefault="00EF09B1" w:rsidP="00C11970">
            <w:pPr>
              <w:pStyle w:val="SingleTxtG"/>
              <w:suppressAutoHyphens w:val="0"/>
              <w:spacing w:before="40"/>
              <w:ind w:left="0" w:right="0"/>
              <w:jc w:val="left"/>
              <w:rPr>
                <w:szCs w:val="24"/>
                <w:lang w:val="es-ES"/>
              </w:rPr>
            </w:pPr>
            <w:r w:rsidRPr="00710E40">
              <w:rPr>
                <w:szCs w:val="24"/>
                <w:lang w:val="es-ES"/>
              </w:rPr>
              <w:t>Jefe, Unidad de Policía Local</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9.</w:t>
            </w:r>
          </w:p>
        </w:tc>
        <w:tc>
          <w:tcPr>
            <w:tcW w:w="5082" w:type="dxa"/>
            <w:shd w:val="clear" w:color="auto" w:fill="auto"/>
          </w:tcPr>
          <w:p w:rsidR="00EF09B1" w:rsidRPr="00710E40" w:rsidRDefault="00EF09B1" w:rsidP="00C11970">
            <w:pPr>
              <w:pStyle w:val="SingleTxtG"/>
              <w:suppressAutoHyphens w:val="0"/>
              <w:spacing w:before="40"/>
              <w:ind w:left="0" w:right="0"/>
              <w:jc w:val="left"/>
              <w:rPr>
                <w:szCs w:val="24"/>
                <w:lang w:val="es-ES"/>
              </w:rPr>
            </w:pPr>
            <w:r w:rsidRPr="00710E40">
              <w:rPr>
                <w:szCs w:val="24"/>
                <w:lang w:val="es-ES"/>
              </w:rPr>
              <w:t>Representante, banco local</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r w:rsidR="00EF09B1" w:rsidRPr="00710E40">
        <w:tc>
          <w:tcPr>
            <w:tcW w:w="666" w:type="dxa"/>
            <w:shd w:val="clear" w:color="auto" w:fill="auto"/>
          </w:tcPr>
          <w:p w:rsidR="00EF09B1" w:rsidRPr="00710E40" w:rsidRDefault="00C775AD" w:rsidP="00C11970">
            <w:pPr>
              <w:pStyle w:val="SingleTxtG"/>
              <w:suppressAutoHyphens w:val="0"/>
              <w:spacing w:before="40"/>
              <w:ind w:left="0" w:right="0"/>
              <w:jc w:val="left"/>
              <w:rPr>
                <w:lang w:val="es-ES"/>
              </w:rPr>
            </w:pPr>
            <w:r w:rsidRPr="00710E40">
              <w:rPr>
                <w:lang w:val="es-ES"/>
              </w:rPr>
              <w:t>10.</w:t>
            </w:r>
          </w:p>
        </w:tc>
        <w:tc>
          <w:tcPr>
            <w:tcW w:w="5082" w:type="dxa"/>
            <w:shd w:val="clear" w:color="auto" w:fill="auto"/>
          </w:tcPr>
          <w:p w:rsidR="00EF09B1" w:rsidRPr="00710E40" w:rsidRDefault="00C775AD" w:rsidP="00F52004">
            <w:pPr>
              <w:pStyle w:val="SingleTxtG"/>
              <w:suppressAutoHyphens w:val="0"/>
              <w:spacing w:before="40"/>
              <w:ind w:left="0" w:right="0"/>
              <w:jc w:val="left"/>
              <w:rPr>
                <w:szCs w:val="24"/>
                <w:lang w:val="es-ES"/>
              </w:rPr>
            </w:pPr>
            <w:r w:rsidRPr="00710E40">
              <w:rPr>
                <w:szCs w:val="24"/>
                <w:lang w:val="es-ES"/>
              </w:rPr>
              <w:t>Profesional femenina de la salud, nivel local</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11.</w:t>
            </w:r>
          </w:p>
        </w:tc>
        <w:tc>
          <w:tcPr>
            <w:tcW w:w="5082" w:type="dxa"/>
            <w:shd w:val="clear" w:color="auto" w:fill="auto"/>
          </w:tcPr>
          <w:p w:rsidR="00EF09B1" w:rsidRPr="00710E40" w:rsidRDefault="00EF09B1" w:rsidP="00674BC1">
            <w:pPr>
              <w:pStyle w:val="SingleTxtG"/>
              <w:suppressAutoHyphens w:val="0"/>
              <w:spacing w:before="40"/>
              <w:ind w:left="0" w:right="113"/>
              <w:jc w:val="left"/>
              <w:rPr>
                <w:szCs w:val="24"/>
                <w:lang w:val="es-ES"/>
              </w:rPr>
            </w:pPr>
            <w:r w:rsidRPr="00710E40">
              <w:rPr>
                <w:szCs w:val="24"/>
                <w:lang w:val="es-ES"/>
              </w:rPr>
              <w:t>Director, unidad local de programas de planificación familiar</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r w:rsidR="00EF09B1" w:rsidRPr="00710E40">
        <w:tc>
          <w:tcPr>
            <w:tcW w:w="666" w:type="dxa"/>
            <w:shd w:val="clear" w:color="auto" w:fill="auto"/>
          </w:tcPr>
          <w:p w:rsidR="00EF09B1" w:rsidRPr="00710E40" w:rsidRDefault="00EF09B1" w:rsidP="00C11970">
            <w:pPr>
              <w:pStyle w:val="SingleTxtG"/>
              <w:suppressAutoHyphens w:val="0"/>
              <w:spacing w:before="40"/>
              <w:ind w:left="0" w:right="0"/>
              <w:jc w:val="left"/>
              <w:rPr>
                <w:lang w:val="es-ES"/>
              </w:rPr>
            </w:pPr>
            <w:r w:rsidRPr="00710E40">
              <w:rPr>
                <w:lang w:val="es-ES"/>
              </w:rPr>
              <w:t>12.</w:t>
            </w:r>
          </w:p>
        </w:tc>
        <w:tc>
          <w:tcPr>
            <w:tcW w:w="5082" w:type="dxa"/>
            <w:shd w:val="clear" w:color="auto" w:fill="auto"/>
          </w:tcPr>
          <w:p w:rsidR="00EF09B1" w:rsidRPr="00710E40" w:rsidRDefault="00EF09B1" w:rsidP="003D334F">
            <w:pPr>
              <w:pStyle w:val="SingleTxtG"/>
              <w:suppressAutoHyphens w:val="0"/>
              <w:spacing w:before="40"/>
              <w:ind w:left="0" w:right="0"/>
              <w:jc w:val="left"/>
              <w:rPr>
                <w:szCs w:val="24"/>
                <w:lang w:val="es-ES"/>
              </w:rPr>
            </w:pPr>
            <w:r w:rsidRPr="00710E40">
              <w:rPr>
                <w:szCs w:val="24"/>
                <w:lang w:val="es-ES"/>
              </w:rPr>
              <w:t xml:space="preserve">Representante, Cámara de </w:t>
            </w:r>
            <w:r w:rsidR="003D334F" w:rsidRPr="00710E40">
              <w:rPr>
                <w:szCs w:val="24"/>
                <w:lang w:val="es-ES"/>
              </w:rPr>
              <w:t>C</w:t>
            </w:r>
            <w:r w:rsidRPr="00710E40">
              <w:rPr>
                <w:szCs w:val="24"/>
                <w:lang w:val="es-ES"/>
              </w:rPr>
              <w:t xml:space="preserve">omercio e </w:t>
            </w:r>
            <w:r w:rsidR="003D334F" w:rsidRPr="00710E40">
              <w:rPr>
                <w:szCs w:val="24"/>
                <w:lang w:val="es-ES"/>
              </w:rPr>
              <w:t>I</w:t>
            </w:r>
            <w:r w:rsidRPr="00710E40">
              <w:rPr>
                <w:szCs w:val="24"/>
                <w:lang w:val="es-ES"/>
              </w:rPr>
              <w:t>ndustria local</w:t>
            </w:r>
          </w:p>
        </w:tc>
        <w:tc>
          <w:tcPr>
            <w:tcW w:w="1622" w:type="dxa"/>
            <w:shd w:val="clear" w:color="auto" w:fill="auto"/>
          </w:tcPr>
          <w:p w:rsidR="00EF09B1" w:rsidRPr="00710E40" w:rsidRDefault="00EF09B1" w:rsidP="00674BC1">
            <w:pPr>
              <w:pStyle w:val="SingleTxtG"/>
              <w:suppressAutoHyphens w:val="0"/>
              <w:spacing w:before="40"/>
              <w:ind w:left="57" w:right="0"/>
              <w:jc w:val="left"/>
              <w:rPr>
                <w:szCs w:val="24"/>
                <w:lang w:val="es-ES"/>
              </w:rPr>
            </w:pPr>
            <w:r w:rsidRPr="00710E40">
              <w:rPr>
                <w:szCs w:val="24"/>
                <w:lang w:val="es-ES"/>
              </w:rPr>
              <w:t>Miembro</w:t>
            </w:r>
          </w:p>
        </w:tc>
      </w:tr>
    </w:tbl>
    <w:p w:rsidR="00EF09B1" w:rsidRPr="00710E40" w:rsidRDefault="00EF09B1" w:rsidP="00EF09B1">
      <w:pPr>
        <w:pStyle w:val="HChG"/>
        <w:rPr>
          <w:szCs w:val="24"/>
          <w:lang w:val="es-ES"/>
        </w:rPr>
      </w:pPr>
      <w:r w:rsidRPr="00710E40">
        <w:rPr>
          <w:szCs w:val="24"/>
          <w:lang w:val="es-ES"/>
        </w:rPr>
        <w:br w:type="page"/>
        <w:t>Anexo II</w:t>
      </w:r>
    </w:p>
    <w:p w:rsidR="00EF09B1" w:rsidRPr="00710E40" w:rsidRDefault="00EF09B1" w:rsidP="00EF09B1">
      <w:pPr>
        <w:pStyle w:val="HChG"/>
        <w:rPr>
          <w:szCs w:val="24"/>
          <w:lang w:val="es-ES"/>
        </w:rPr>
      </w:pPr>
      <w:r w:rsidRPr="00710E40">
        <w:rPr>
          <w:szCs w:val="24"/>
          <w:lang w:val="es-ES"/>
        </w:rPr>
        <w:tab/>
      </w:r>
      <w:r w:rsidRPr="00710E40">
        <w:rPr>
          <w:szCs w:val="24"/>
          <w:lang w:val="es-ES"/>
        </w:rPr>
        <w:tab/>
        <w:t xml:space="preserve">Política nacional para eliminar y prevenir la trata de </w:t>
      </w:r>
      <w:r w:rsidR="00F520DB" w:rsidRPr="00710E40">
        <w:rPr>
          <w:szCs w:val="24"/>
          <w:lang w:val="es-ES"/>
        </w:rPr>
        <w:br/>
      </w:r>
      <w:r w:rsidRPr="00710E40">
        <w:rPr>
          <w:szCs w:val="24"/>
          <w:lang w:val="es-ES"/>
        </w:rPr>
        <w:t>mujeres y niños, adoptada en el año 2000</w:t>
      </w:r>
    </w:p>
    <w:p w:rsidR="00EF09B1" w:rsidRPr="00710E40" w:rsidRDefault="006060A5" w:rsidP="006060A5">
      <w:pPr>
        <w:pStyle w:val="SingleTxtG"/>
        <w:rPr>
          <w:szCs w:val="24"/>
          <w:lang w:val="es-ES"/>
        </w:rPr>
      </w:pPr>
      <w:r>
        <w:rPr>
          <w:szCs w:val="24"/>
          <w:lang w:val="es-ES"/>
        </w:rPr>
        <w:tab/>
      </w:r>
      <w:r w:rsidR="00EF09B1" w:rsidRPr="00710E40">
        <w:rPr>
          <w:szCs w:val="24"/>
          <w:lang w:val="es-ES"/>
        </w:rPr>
        <w:t xml:space="preserve">En el año 2000, </w:t>
      </w:r>
      <w:r w:rsidR="00DD0FA7" w:rsidRPr="00710E40">
        <w:rPr>
          <w:szCs w:val="24"/>
          <w:lang w:val="es-ES"/>
        </w:rPr>
        <w:t xml:space="preserve">de conformidad con </w:t>
      </w:r>
      <w:r w:rsidR="00EF09B1" w:rsidRPr="00710E40">
        <w:rPr>
          <w:szCs w:val="24"/>
          <w:lang w:val="es-ES"/>
        </w:rPr>
        <w:t>los compromisos contraídos en los planos nacional, regional e internacional, el Gobierno de Nepal (</w:t>
      </w:r>
      <w:r w:rsidR="008B300F" w:rsidRPr="00710E40">
        <w:rPr>
          <w:szCs w:val="24"/>
          <w:lang w:val="es-ES"/>
        </w:rPr>
        <w:t xml:space="preserve">por mediación </w:t>
      </w:r>
      <w:r w:rsidR="00EF09B1" w:rsidRPr="00710E40">
        <w:rPr>
          <w:szCs w:val="24"/>
          <w:lang w:val="es-ES"/>
        </w:rPr>
        <w:t xml:space="preserve">del MoWCSW, que desempeñó una función de coordinación) definió </w:t>
      </w:r>
      <w:r w:rsidR="008B300F" w:rsidRPr="00710E40">
        <w:rPr>
          <w:szCs w:val="24"/>
          <w:lang w:val="es-ES"/>
        </w:rPr>
        <w:t xml:space="preserve">catorce </w:t>
      </w:r>
      <w:r w:rsidR="00EF09B1" w:rsidRPr="00710E40">
        <w:rPr>
          <w:szCs w:val="24"/>
          <w:lang w:val="es-ES"/>
        </w:rPr>
        <w:t>esferas concretas de actuación en el marco de su política nacional para prevenir la trata de mujeres y niños, a saber:</w:t>
      </w:r>
    </w:p>
    <w:p w:rsidR="00EF09B1" w:rsidRPr="00710E40" w:rsidRDefault="00EF09B1" w:rsidP="00EF09B1">
      <w:pPr>
        <w:pStyle w:val="SingleTxtG"/>
        <w:ind w:firstLine="567"/>
        <w:rPr>
          <w:szCs w:val="24"/>
          <w:lang w:val="es-ES"/>
        </w:rPr>
      </w:pPr>
      <w:r w:rsidRPr="00710E40">
        <w:rPr>
          <w:szCs w:val="24"/>
          <w:lang w:val="es-ES"/>
        </w:rPr>
        <w:t>1.</w:t>
      </w:r>
      <w:r w:rsidRPr="00710E40">
        <w:rPr>
          <w:szCs w:val="24"/>
          <w:lang w:val="es-ES"/>
        </w:rPr>
        <w:tab/>
        <w:t>Se llevarán a cabo campañas de sensibilización pública a gran escala.</w:t>
      </w:r>
    </w:p>
    <w:p w:rsidR="00EF09B1" w:rsidRPr="00710E40" w:rsidRDefault="00EF09B1" w:rsidP="00EF09B1">
      <w:pPr>
        <w:pStyle w:val="SingleTxtG"/>
        <w:ind w:firstLine="567"/>
        <w:rPr>
          <w:szCs w:val="24"/>
          <w:lang w:val="es-ES"/>
        </w:rPr>
      </w:pPr>
      <w:r w:rsidRPr="00710E40">
        <w:rPr>
          <w:szCs w:val="24"/>
          <w:lang w:val="es-ES"/>
        </w:rPr>
        <w:t>2.</w:t>
      </w:r>
      <w:r w:rsidRPr="00710E40">
        <w:rPr>
          <w:szCs w:val="24"/>
          <w:lang w:val="es-ES"/>
        </w:rPr>
        <w:tab/>
        <w:t>Se actuará para derogar las leyes que discriminen a la mujer.</w:t>
      </w:r>
    </w:p>
    <w:p w:rsidR="00EF09B1" w:rsidRPr="00710E40" w:rsidRDefault="00EF09B1" w:rsidP="00EF09B1">
      <w:pPr>
        <w:pStyle w:val="SingleTxtG"/>
        <w:ind w:left="2268" w:hanging="567"/>
        <w:rPr>
          <w:szCs w:val="24"/>
          <w:lang w:val="es-ES"/>
        </w:rPr>
      </w:pPr>
      <w:r w:rsidRPr="00710E40">
        <w:rPr>
          <w:szCs w:val="24"/>
          <w:lang w:val="es-ES"/>
        </w:rPr>
        <w:t>3.</w:t>
      </w:r>
      <w:r w:rsidRPr="00710E40">
        <w:rPr>
          <w:szCs w:val="24"/>
          <w:lang w:val="es-ES"/>
        </w:rPr>
        <w:tab/>
        <w:t>Se movilizará a varias instituciones gubernamentales, ONG nacionales e internacionales y al sector privado con el objetivo de luchar contra la trata de mujeres y niños.</w:t>
      </w:r>
    </w:p>
    <w:p w:rsidR="00EF09B1" w:rsidRPr="00710E40" w:rsidRDefault="00EF09B1" w:rsidP="00EF09B1">
      <w:pPr>
        <w:pStyle w:val="SingleTxtG"/>
        <w:ind w:left="2268" w:hanging="567"/>
        <w:rPr>
          <w:szCs w:val="24"/>
          <w:lang w:val="es-ES"/>
        </w:rPr>
      </w:pPr>
      <w:r w:rsidRPr="00710E40">
        <w:rPr>
          <w:szCs w:val="24"/>
          <w:lang w:val="es-ES"/>
        </w:rPr>
        <w:t>4.</w:t>
      </w:r>
      <w:r w:rsidRPr="00710E40">
        <w:rPr>
          <w:szCs w:val="24"/>
          <w:lang w:val="es-ES"/>
        </w:rPr>
        <w:tab/>
      </w:r>
      <w:r w:rsidR="00EA2DE3" w:rsidRPr="00710E40">
        <w:rPr>
          <w:szCs w:val="24"/>
          <w:lang w:val="es-ES"/>
        </w:rPr>
        <w:t xml:space="preserve">El MoWCSW actuará como </w:t>
      </w:r>
      <w:r w:rsidR="009D0531" w:rsidRPr="00710E40">
        <w:rPr>
          <w:szCs w:val="24"/>
          <w:lang w:val="es-ES"/>
        </w:rPr>
        <w:t>"</w:t>
      </w:r>
      <w:r w:rsidR="00EA2DE3" w:rsidRPr="00710E40">
        <w:rPr>
          <w:szCs w:val="24"/>
          <w:lang w:val="es-ES"/>
        </w:rPr>
        <w:t>entidad</w:t>
      </w:r>
      <w:r w:rsidRPr="00710E40">
        <w:rPr>
          <w:szCs w:val="24"/>
          <w:lang w:val="es-ES"/>
        </w:rPr>
        <w:t xml:space="preserve"> de enlace</w:t>
      </w:r>
      <w:r w:rsidR="009D0531" w:rsidRPr="00710E40">
        <w:rPr>
          <w:szCs w:val="24"/>
          <w:lang w:val="es-ES"/>
        </w:rPr>
        <w:t>"</w:t>
      </w:r>
      <w:r w:rsidRPr="00710E40">
        <w:rPr>
          <w:szCs w:val="24"/>
          <w:lang w:val="es-ES"/>
        </w:rPr>
        <w:t xml:space="preserve"> para el desarrollo de programas de lucha contra la trata.</w:t>
      </w:r>
    </w:p>
    <w:p w:rsidR="00EF09B1" w:rsidRPr="00710E40" w:rsidRDefault="00EF09B1" w:rsidP="00EF09B1">
      <w:pPr>
        <w:pStyle w:val="SingleTxtG"/>
        <w:ind w:left="2268" w:hanging="567"/>
        <w:rPr>
          <w:szCs w:val="24"/>
          <w:lang w:val="es-ES"/>
        </w:rPr>
      </w:pPr>
      <w:r w:rsidRPr="00710E40">
        <w:rPr>
          <w:szCs w:val="24"/>
          <w:lang w:val="es-ES"/>
        </w:rPr>
        <w:t>5.</w:t>
      </w:r>
      <w:r w:rsidRPr="00710E40">
        <w:rPr>
          <w:szCs w:val="24"/>
          <w:lang w:val="es-ES"/>
        </w:rPr>
        <w:tab/>
        <w:t>El Gobierno abrirá la</w:t>
      </w:r>
      <w:r w:rsidR="00EA2DE3" w:rsidRPr="00710E40">
        <w:rPr>
          <w:szCs w:val="24"/>
          <w:lang w:val="es-ES"/>
        </w:rPr>
        <w:t>s</w:t>
      </w:r>
      <w:r w:rsidRPr="00710E40">
        <w:rPr>
          <w:szCs w:val="24"/>
          <w:lang w:val="es-ES"/>
        </w:rPr>
        <w:t xml:space="preserve"> puerta</w:t>
      </w:r>
      <w:r w:rsidR="00EA2DE3" w:rsidRPr="00710E40">
        <w:rPr>
          <w:szCs w:val="24"/>
          <w:lang w:val="es-ES"/>
        </w:rPr>
        <w:t>s</w:t>
      </w:r>
      <w:r w:rsidRPr="00710E40">
        <w:rPr>
          <w:szCs w:val="24"/>
          <w:lang w:val="es-ES"/>
        </w:rPr>
        <w:t xml:space="preserve"> a la cooperación con los donantes bilaterales y multilaterales para </w:t>
      </w:r>
      <w:r w:rsidR="00EA2DE3" w:rsidRPr="00710E40">
        <w:rPr>
          <w:szCs w:val="24"/>
          <w:lang w:val="es-ES"/>
        </w:rPr>
        <w:t>hacer fr</w:t>
      </w:r>
      <w:r w:rsidRPr="00710E40">
        <w:rPr>
          <w:szCs w:val="24"/>
          <w:lang w:val="es-ES"/>
        </w:rPr>
        <w:t>e</w:t>
      </w:r>
      <w:r w:rsidR="00EA2DE3" w:rsidRPr="00710E40">
        <w:rPr>
          <w:szCs w:val="24"/>
          <w:lang w:val="es-ES"/>
        </w:rPr>
        <w:t>nte a</w:t>
      </w:r>
      <w:r w:rsidRPr="00710E40">
        <w:rPr>
          <w:szCs w:val="24"/>
          <w:lang w:val="es-ES"/>
        </w:rPr>
        <w:t>l problema de la trata.</w:t>
      </w:r>
    </w:p>
    <w:p w:rsidR="00EF09B1" w:rsidRPr="00710E40" w:rsidRDefault="00EF09B1" w:rsidP="00EF09B1">
      <w:pPr>
        <w:pStyle w:val="SingleTxtG"/>
        <w:ind w:firstLine="567"/>
        <w:rPr>
          <w:szCs w:val="24"/>
          <w:lang w:val="es-ES"/>
        </w:rPr>
      </w:pPr>
      <w:r w:rsidRPr="00710E40">
        <w:rPr>
          <w:szCs w:val="24"/>
          <w:lang w:val="es-ES"/>
        </w:rPr>
        <w:t>6.</w:t>
      </w:r>
      <w:r w:rsidRPr="00710E40">
        <w:rPr>
          <w:szCs w:val="24"/>
          <w:lang w:val="es-ES"/>
        </w:rPr>
        <w:tab/>
        <w:t>El Gobierno protegerá los derechos humanos de mujeres y niños.</w:t>
      </w:r>
    </w:p>
    <w:p w:rsidR="00EF09B1" w:rsidRPr="00710E40" w:rsidRDefault="00EF09B1" w:rsidP="00EF09B1">
      <w:pPr>
        <w:pStyle w:val="SingleTxtG"/>
        <w:ind w:left="2268" w:hanging="567"/>
        <w:rPr>
          <w:szCs w:val="24"/>
          <w:lang w:val="es-ES"/>
        </w:rPr>
      </w:pPr>
      <w:r w:rsidRPr="00710E40">
        <w:rPr>
          <w:szCs w:val="24"/>
          <w:lang w:val="es-ES"/>
        </w:rPr>
        <w:t>7.</w:t>
      </w:r>
      <w:r w:rsidRPr="00710E40">
        <w:rPr>
          <w:szCs w:val="24"/>
          <w:lang w:val="es-ES"/>
        </w:rPr>
        <w:tab/>
        <w:t xml:space="preserve">Se impondrán </w:t>
      </w:r>
      <w:r w:rsidR="00285AE3" w:rsidRPr="00710E40">
        <w:rPr>
          <w:szCs w:val="24"/>
          <w:lang w:val="es-ES"/>
        </w:rPr>
        <w:t>cuantiosa</w:t>
      </w:r>
      <w:r w:rsidRPr="00710E40">
        <w:rPr>
          <w:szCs w:val="24"/>
          <w:lang w:val="es-ES"/>
        </w:rPr>
        <w:t>s multas a los responsables de la trata y la explotación de mujeres y niños. El dinero recaudado se utilizará para prestar ayuda financiera a las víctimas.</w:t>
      </w:r>
    </w:p>
    <w:p w:rsidR="00EF09B1" w:rsidRPr="00710E40" w:rsidRDefault="00EF09B1" w:rsidP="00EF09B1">
      <w:pPr>
        <w:pStyle w:val="SingleTxtG"/>
        <w:ind w:left="2268" w:hanging="567"/>
        <w:rPr>
          <w:szCs w:val="24"/>
          <w:lang w:val="es-ES"/>
        </w:rPr>
      </w:pPr>
      <w:r w:rsidRPr="00710E40">
        <w:rPr>
          <w:szCs w:val="24"/>
          <w:lang w:val="es-ES"/>
        </w:rPr>
        <w:t>8.</w:t>
      </w:r>
      <w:r w:rsidRPr="00710E40">
        <w:rPr>
          <w:szCs w:val="24"/>
          <w:lang w:val="es-ES"/>
        </w:rPr>
        <w:tab/>
        <w:t xml:space="preserve">Se </w:t>
      </w:r>
      <w:r w:rsidR="00285AE3" w:rsidRPr="00710E40">
        <w:rPr>
          <w:szCs w:val="24"/>
          <w:lang w:val="es-ES"/>
        </w:rPr>
        <w:t>ad</w:t>
      </w:r>
      <w:r w:rsidRPr="00710E40">
        <w:rPr>
          <w:szCs w:val="24"/>
          <w:lang w:val="es-ES"/>
        </w:rPr>
        <w:t>o</w:t>
      </w:r>
      <w:r w:rsidR="00285AE3" w:rsidRPr="00710E40">
        <w:rPr>
          <w:szCs w:val="24"/>
          <w:lang w:val="es-ES"/>
        </w:rPr>
        <w:t>pt</w:t>
      </w:r>
      <w:r w:rsidRPr="00710E40">
        <w:rPr>
          <w:szCs w:val="24"/>
          <w:lang w:val="es-ES"/>
        </w:rPr>
        <w:t>arán medidas para controlar y prevenir la propagación de enfermedades de transmisión sexual y del VIH/SIDA.</w:t>
      </w:r>
    </w:p>
    <w:p w:rsidR="00EF09B1" w:rsidRPr="00710E40" w:rsidRDefault="00EF09B1" w:rsidP="00EF09B1">
      <w:pPr>
        <w:pStyle w:val="SingleTxtG"/>
        <w:ind w:left="2268" w:hanging="567"/>
        <w:rPr>
          <w:szCs w:val="24"/>
          <w:lang w:val="es-ES"/>
        </w:rPr>
      </w:pPr>
      <w:r w:rsidRPr="00710E40">
        <w:rPr>
          <w:szCs w:val="24"/>
          <w:lang w:val="es-ES"/>
        </w:rPr>
        <w:t>9.</w:t>
      </w:r>
      <w:r w:rsidRPr="00710E40">
        <w:rPr>
          <w:szCs w:val="24"/>
          <w:lang w:val="es-ES"/>
        </w:rPr>
        <w:tab/>
        <w:t xml:space="preserve">El Gobierno </w:t>
      </w:r>
      <w:r w:rsidR="00285AE3" w:rsidRPr="00710E40">
        <w:rPr>
          <w:szCs w:val="24"/>
          <w:lang w:val="es-ES"/>
        </w:rPr>
        <w:t>ad</w:t>
      </w:r>
      <w:r w:rsidRPr="00710E40">
        <w:rPr>
          <w:szCs w:val="24"/>
          <w:lang w:val="es-ES"/>
        </w:rPr>
        <w:t>o</w:t>
      </w:r>
      <w:r w:rsidR="00285AE3" w:rsidRPr="00710E40">
        <w:rPr>
          <w:szCs w:val="24"/>
          <w:lang w:val="es-ES"/>
        </w:rPr>
        <w:t>pt</w:t>
      </w:r>
      <w:r w:rsidRPr="00710E40">
        <w:rPr>
          <w:szCs w:val="24"/>
          <w:lang w:val="es-ES"/>
        </w:rPr>
        <w:t xml:space="preserve">ará las medidas necesarias para mitigar la pobreza y </w:t>
      </w:r>
      <w:r w:rsidR="00285AE3" w:rsidRPr="00710E40">
        <w:rPr>
          <w:szCs w:val="24"/>
          <w:lang w:val="es-ES"/>
        </w:rPr>
        <w:t xml:space="preserve">ofrecer </w:t>
      </w:r>
      <w:r w:rsidRPr="00710E40">
        <w:rPr>
          <w:szCs w:val="24"/>
          <w:lang w:val="es-ES"/>
        </w:rPr>
        <w:t>oportunidades de empleo a las mujeres de las comunidades en situación de alto riesgo.</w:t>
      </w:r>
    </w:p>
    <w:p w:rsidR="00EF09B1" w:rsidRPr="00710E40" w:rsidRDefault="00EF09B1" w:rsidP="00EF09B1">
      <w:pPr>
        <w:pStyle w:val="SingleTxtG"/>
        <w:ind w:left="2268" w:hanging="567"/>
        <w:rPr>
          <w:szCs w:val="24"/>
          <w:lang w:val="es-ES"/>
        </w:rPr>
      </w:pPr>
      <w:r w:rsidRPr="00710E40">
        <w:rPr>
          <w:szCs w:val="24"/>
          <w:lang w:val="es-ES"/>
        </w:rPr>
        <w:t>10.</w:t>
      </w:r>
      <w:r w:rsidRPr="00710E40">
        <w:rPr>
          <w:szCs w:val="24"/>
          <w:lang w:val="es-ES"/>
        </w:rPr>
        <w:tab/>
        <w:t>Se constituirán comités de coordinación a nivel de distrito que actuarán como centros de información y reco</w:t>
      </w:r>
      <w:r w:rsidR="00C05182" w:rsidRPr="00710E40">
        <w:rPr>
          <w:szCs w:val="24"/>
          <w:lang w:val="es-ES"/>
        </w:rPr>
        <w:t>p</w:t>
      </w:r>
      <w:r w:rsidRPr="00710E40">
        <w:rPr>
          <w:szCs w:val="24"/>
          <w:lang w:val="es-ES"/>
        </w:rPr>
        <w:t>i</w:t>
      </w:r>
      <w:r w:rsidR="00C05182" w:rsidRPr="00710E40">
        <w:rPr>
          <w:szCs w:val="24"/>
          <w:lang w:val="es-ES"/>
        </w:rPr>
        <w:t>l</w:t>
      </w:r>
      <w:r w:rsidRPr="00710E40">
        <w:rPr>
          <w:szCs w:val="24"/>
          <w:lang w:val="es-ES"/>
        </w:rPr>
        <w:t>a</w:t>
      </w:r>
      <w:r w:rsidR="00C05182" w:rsidRPr="00710E40">
        <w:rPr>
          <w:szCs w:val="24"/>
          <w:lang w:val="es-ES"/>
        </w:rPr>
        <w:t>ción</w:t>
      </w:r>
      <w:r w:rsidRPr="00710E40">
        <w:rPr>
          <w:szCs w:val="24"/>
          <w:lang w:val="es-ES"/>
        </w:rPr>
        <w:t xml:space="preserve"> de datos y se encargarán de coordinar las actividades realizadas a nivel local y de sensibilizar a la población sobre la lucha contra la trata.</w:t>
      </w:r>
    </w:p>
    <w:p w:rsidR="00EF09B1" w:rsidRPr="00710E40" w:rsidRDefault="00EF09B1" w:rsidP="00EF09B1">
      <w:pPr>
        <w:pStyle w:val="SingleTxtG"/>
        <w:ind w:left="2268" w:hanging="567"/>
        <w:rPr>
          <w:szCs w:val="24"/>
          <w:lang w:val="es-ES"/>
        </w:rPr>
      </w:pPr>
      <w:r w:rsidRPr="00710E40">
        <w:rPr>
          <w:szCs w:val="24"/>
          <w:lang w:val="es-ES"/>
        </w:rPr>
        <w:t>11.</w:t>
      </w:r>
      <w:r w:rsidRPr="00710E40">
        <w:rPr>
          <w:szCs w:val="24"/>
          <w:lang w:val="es-ES"/>
        </w:rPr>
        <w:tab/>
        <w:t>El Gobierno creará comités de coordinación a nivel nacional, de distrito y de aldea/municipalidad para controlar la trata.</w:t>
      </w:r>
    </w:p>
    <w:p w:rsidR="00EF09B1" w:rsidRPr="00710E40" w:rsidRDefault="00EF09B1" w:rsidP="00EF09B1">
      <w:pPr>
        <w:pStyle w:val="SingleTxtG"/>
        <w:ind w:left="2300" w:hanging="599"/>
        <w:rPr>
          <w:szCs w:val="24"/>
          <w:lang w:val="es-ES"/>
        </w:rPr>
      </w:pPr>
      <w:r w:rsidRPr="00710E40">
        <w:rPr>
          <w:szCs w:val="24"/>
          <w:lang w:val="es-ES"/>
        </w:rPr>
        <w:t>12.</w:t>
      </w:r>
      <w:r w:rsidRPr="00710E40">
        <w:rPr>
          <w:szCs w:val="24"/>
          <w:lang w:val="es-ES"/>
        </w:rPr>
        <w:tab/>
        <w:t>Se adoptarán medidas para impulsar la educación formal y la formación profesional.</w:t>
      </w:r>
    </w:p>
    <w:p w:rsidR="00EF09B1" w:rsidRPr="00710E40" w:rsidRDefault="00EF09B1" w:rsidP="00EF09B1">
      <w:pPr>
        <w:pStyle w:val="SingleTxtG"/>
        <w:ind w:left="2268" w:hanging="567"/>
        <w:rPr>
          <w:szCs w:val="24"/>
          <w:lang w:val="es-ES"/>
        </w:rPr>
      </w:pPr>
      <w:r w:rsidRPr="00710E40">
        <w:rPr>
          <w:szCs w:val="24"/>
          <w:lang w:val="es-ES"/>
        </w:rPr>
        <w:t>13.</w:t>
      </w:r>
      <w:r w:rsidRPr="00710E40">
        <w:rPr>
          <w:szCs w:val="24"/>
          <w:lang w:val="es-ES"/>
        </w:rPr>
        <w:tab/>
        <w:t>Se organizarán programas de rehabilitación para las mujeres y</w:t>
      </w:r>
      <w:r w:rsidR="00C05182" w:rsidRPr="00710E40">
        <w:rPr>
          <w:szCs w:val="24"/>
          <w:lang w:val="es-ES"/>
        </w:rPr>
        <w:t xml:space="preserve"> los</w:t>
      </w:r>
      <w:r w:rsidRPr="00710E40">
        <w:rPr>
          <w:szCs w:val="24"/>
          <w:lang w:val="es-ES"/>
        </w:rPr>
        <w:t xml:space="preserve"> niños rescatados en colaboración con las ONG.</w:t>
      </w:r>
    </w:p>
    <w:p w:rsidR="00EF09B1" w:rsidRPr="00710E40" w:rsidRDefault="00EF09B1" w:rsidP="00EF09B1">
      <w:pPr>
        <w:pStyle w:val="SingleTxtG"/>
        <w:ind w:left="2268" w:hanging="567"/>
        <w:rPr>
          <w:szCs w:val="24"/>
          <w:lang w:val="es-ES"/>
        </w:rPr>
      </w:pPr>
      <w:r w:rsidRPr="00710E40">
        <w:rPr>
          <w:szCs w:val="24"/>
          <w:lang w:val="es-ES"/>
        </w:rPr>
        <w:t>14.</w:t>
      </w:r>
      <w:r w:rsidRPr="00710E40">
        <w:rPr>
          <w:szCs w:val="24"/>
          <w:lang w:val="es-ES"/>
        </w:rPr>
        <w:tab/>
        <w:t xml:space="preserve">Se </w:t>
      </w:r>
      <w:r w:rsidR="00C05182" w:rsidRPr="00710E40">
        <w:rPr>
          <w:szCs w:val="24"/>
          <w:lang w:val="es-ES"/>
        </w:rPr>
        <w:t>ad</w:t>
      </w:r>
      <w:r w:rsidRPr="00710E40">
        <w:rPr>
          <w:szCs w:val="24"/>
          <w:lang w:val="es-ES"/>
        </w:rPr>
        <w:t>o</w:t>
      </w:r>
      <w:r w:rsidR="00C05182" w:rsidRPr="00710E40">
        <w:rPr>
          <w:szCs w:val="24"/>
          <w:lang w:val="es-ES"/>
        </w:rPr>
        <w:t>pt</w:t>
      </w:r>
      <w:r w:rsidRPr="00710E40">
        <w:rPr>
          <w:szCs w:val="24"/>
          <w:lang w:val="es-ES"/>
        </w:rPr>
        <w:t xml:space="preserve">arán medidas para </w:t>
      </w:r>
      <w:r w:rsidR="009F3F8D" w:rsidRPr="00710E40">
        <w:rPr>
          <w:szCs w:val="24"/>
          <w:lang w:val="es-ES"/>
        </w:rPr>
        <w:t xml:space="preserve">hacer participar </w:t>
      </w:r>
      <w:r w:rsidRPr="00710E40">
        <w:rPr>
          <w:szCs w:val="24"/>
          <w:lang w:val="es-ES"/>
        </w:rPr>
        <w:t>a los partidos políticos en la lucha contra la trata de mujeres y niños.</w:t>
      </w:r>
    </w:p>
    <w:p w:rsidR="00EF09B1" w:rsidRPr="00710E40" w:rsidRDefault="00EF09B1" w:rsidP="00EF09B1">
      <w:pPr>
        <w:pStyle w:val="HChG"/>
        <w:rPr>
          <w:szCs w:val="24"/>
          <w:lang w:val="es-ES"/>
        </w:rPr>
      </w:pPr>
      <w:r w:rsidRPr="00710E40">
        <w:rPr>
          <w:szCs w:val="24"/>
          <w:lang w:val="es-ES"/>
        </w:rPr>
        <w:br w:type="page"/>
        <w:t>Anexo III</w:t>
      </w:r>
    </w:p>
    <w:p w:rsidR="00EF09B1" w:rsidRPr="00710E40" w:rsidRDefault="00EF09B1" w:rsidP="00EF09B1">
      <w:pPr>
        <w:pStyle w:val="HChG"/>
        <w:rPr>
          <w:szCs w:val="24"/>
          <w:lang w:val="es-ES"/>
        </w:rPr>
      </w:pPr>
      <w:r w:rsidRPr="00710E40">
        <w:rPr>
          <w:szCs w:val="24"/>
          <w:lang w:val="es-ES"/>
        </w:rPr>
        <w:tab/>
      </w:r>
      <w:r w:rsidRPr="00710E40">
        <w:rPr>
          <w:szCs w:val="24"/>
          <w:lang w:val="es-ES"/>
        </w:rPr>
        <w:tab/>
        <w:t xml:space="preserve">Comité Directivo designado por el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 (MoWCSW) para preparar el informe inicial de conformidad con el Protocolo facultativo</w:t>
      </w:r>
    </w:p>
    <w:p w:rsidR="00EF09B1" w:rsidRPr="00710E40" w:rsidRDefault="006060A5" w:rsidP="006060A5">
      <w:pPr>
        <w:pStyle w:val="SingleTxtG"/>
        <w:rPr>
          <w:szCs w:val="24"/>
          <w:lang w:val="es-ES"/>
        </w:rPr>
      </w:pPr>
      <w:r>
        <w:rPr>
          <w:szCs w:val="24"/>
          <w:lang w:val="es-ES"/>
        </w:rPr>
        <w:tab/>
      </w:r>
      <w:r w:rsidR="00EF09B1" w:rsidRPr="00710E40">
        <w:rPr>
          <w:szCs w:val="24"/>
          <w:lang w:val="es-ES"/>
        </w:rPr>
        <w:t>El Comité de coordinación se constituyó bajo la dirección del Sr. Punya Prasad Neupane, Secretario del MoWCSW. La composición del Comité es la siguiente:</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1.</w:t>
      </w:r>
      <w:r w:rsidRPr="00710E40">
        <w:rPr>
          <w:szCs w:val="24"/>
          <w:lang w:val="es-ES"/>
        </w:rPr>
        <w:tab/>
        <w:t xml:space="preserve">Sr. Mahendra Prasad Shrestha, Secretario </w:t>
      </w:r>
      <w:r w:rsidR="00F87DD7" w:rsidRPr="00710E40">
        <w:rPr>
          <w:szCs w:val="24"/>
          <w:lang w:val="es-ES"/>
        </w:rPr>
        <w:t>a</w:t>
      </w:r>
      <w:r w:rsidRPr="00710E40">
        <w:rPr>
          <w:szCs w:val="24"/>
          <w:lang w:val="es-ES"/>
        </w:rPr>
        <w:t xml:space="preserve">djunto, </w:t>
      </w:r>
      <w:r w:rsidR="00F87DD7" w:rsidRPr="00710E40">
        <w:rPr>
          <w:szCs w:val="24"/>
          <w:lang w:val="es-ES"/>
        </w:rPr>
        <w:t>M</w:t>
      </w:r>
      <w:r w:rsidRPr="00710E40">
        <w:rPr>
          <w:szCs w:val="24"/>
          <w:lang w:val="es-ES"/>
        </w:rPr>
        <w:t xml:space="preserve">inisterio </w:t>
      </w:r>
      <w:r w:rsidR="006060A5">
        <w:rPr>
          <w:szCs w:val="24"/>
          <w:lang w:val="es-ES"/>
        </w:rPr>
        <w:br/>
      </w:r>
      <w:r w:rsidRPr="00710E40">
        <w:rPr>
          <w:szCs w:val="24"/>
          <w:lang w:val="es-ES"/>
        </w:rPr>
        <w:t xml:space="preserve">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smartTag w:uri="urn:schemas-microsoft-com:office:smarttags" w:element="PersonName">
        <w:smartTagPr>
          <w:attr w:name="ProductID" w:val="la Infancia"/>
        </w:smartTagPr>
        <w:r w:rsidRPr="00710E40">
          <w:rPr>
            <w:szCs w:val="24"/>
            <w:lang w:val="es-ES"/>
          </w:rPr>
          <w:t>la Infancia</w:t>
        </w:r>
      </w:smartTag>
      <w:r w:rsidRPr="00710E40">
        <w:rPr>
          <w:szCs w:val="24"/>
          <w:lang w:val="es-ES"/>
        </w:rPr>
        <w:t xml:space="preserve"> y el Bienestar Social </w:t>
      </w:r>
      <w:r w:rsidR="006060A5">
        <w:rPr>
          <w:szCs w:val="24"/>
          <w:lang w:val="es-ES"/>
        </w:rPr>
        <w:tab/>
      </w:r>
      <w:r w:rsidR="00F87DD7" w:rsidRPr="00710E40">
        <w:rPr>
          <w:szCs w:val="24"/>
          <w:lang w:val="es-ES"/>
        </w:rPr>
        <w:t>Presidente</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2.</w:t>
      </w:r>
      <w:r w:rsidRPr="00710E40">
        <w:rPr>
          <w:szCs w:val="24"/>
          <w:lang w:val="es-ES"/>
        </w:rPr>
        <w:tab/>
        <w:t xml:space="preserve">Sr. Kedar Paudel, Secretario </w:t>
      </w:r>
      <w:r w:rsidR="00F87DD7" w:rsidRPr="00710E40">
        <w:rPr>
          <w:szCs w:val="24"/>
          <w:lang w:val="es-ES"/>
        </w:rPr>
        <w:t>a</w:t>
      </w:r>
      <w:r w:rsidRPr="00710E40">
        <w:rPr>
          <w:szCs w:val="24"/>
          <w:lang w:val="es-ES"/>
        </w:rPr>
        <w:t xml:space="preserve">djunto, Ministerio de Derecho, </w:t>
      </w:r>
      <w:r w:rsidR="006060A5">
        <w:rPr>
          <w:szCs w:val="24"/>
          <w:lang w:val="es-ES"/>
        </w:rPr>
        <w:br/>
      </w:r>
      <w:r w:rsidRPr="00710E40">
        <w:rPr>
          <w:szCs w:val="24"/>
          <w:lang w:val="es-ES"/>
        </w:rPr>
        <w:t xml:space="preserve">Justicia y Asuntos Parlamentarios </w:t>
      </w:r>
      <w:r w:rsidR="006060A5">
        <w:rPr>
          <w:szCs w:val="24"/>
          <w:lang w:val="es-ES"/>
        </w:rPr>
        <w:tab/>
      </w:r>
      <w:r w:rsidRPr="00710E40">
        <w:rPr>
          <w:szCs w:val="24"/>
          <w:lang w:val="es-ES"/>
        </w:rPr>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3.</w:t>
      </w:r>
      <w:r w:rsidRPr="00710E40">
        <w:rPr>
          <w:szCs w:val="24"/>
          <w:lang w:val="es-ES"/>
        </w:rPr>
        <w:tab/>
        <w:t xml:space="preserve">Sr. Bhupendra Paudel, Secretario </w:t>
      </w:r>
      <w:r w:rsidR="00F87DD7" w:rsidRPr="00710E40">
        <w:rPr>
          <w:szCs w:val="24"/>
          <w:lang w:val="es-ES"/>
        </w:rPr>
        <w:t>a</w:t>
      </w:r>
      <w:r w:rsidRPr="00710E40">
        <w:rPr>
          <w:szCs w:val="24"/>
          <w:lang w:val="es-ES"/>
        </w:rPr>
        <w:t>djunto, Ministerio de Defensa</w:t>
      </w:r>
      <w:r w:rsidRPr="00710E40">
        <w:rPr>
          <w:szCs w:val="24"/>
          <w:lang w:val="es-ES"/>
        </w:rPr>
        <w:tab/>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4.</w:t>
      </w:r>
      <w:r w:rsidRPr="00710E40">
        <w:rPr>
          <w:szCs w:val="24"/>
          <w:lang w:val="es-ES"/>
        </w:rPr>
        <w:tab/>
        <w:t>Sr. Dharma Raj Shrestha, Director Ejecutivo, Junta Central para</w:t>
      </w:r>
      <w:r w:rsidR="006060A5">
        <w:rPr>
          <w:szCs w:val="24"/>
          <w:lang w:val="es-ES"/>
        </w:rPr>
        <w:t xml:space="preserve"> </w:t>
      </w:r>
      <w:r w:rsidR="006060A5">
        <w:rPr>
          <w:szCs w:val="24"/>
          <w:lang w:val="es-ES"/>
        </w:rPr>
        <w:br/>
      </w:r>
      <w:r w:rsidRPr="00710E40">
        <w:rPr>
          <w:szCs w:val="24"/>
          <w:lang w:val="es-ES"/>
        </w:rPr>
        <w:t>el Bienestar del Niño</w:t>
      </w:r>
      <w:r w:rsidRPr="00710E40">
        <w:rPr>
          <w:szCs w:val="24"/>
          <w:lang w:val="es-ES"/>
        </w:rPr>
        <w:tab/>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5.</w:t>
      </w:r>
      <w:r w:rsidRPr="00710E40">
        <w:rPr>
          <w:szCs w:val="24"/>
          <w:lang w:val="es-ES"/>
        </w:rPr>
        <w:tab/>
        <w:t xml:space="preserve">Sr. Ritu Raj Bhandary, Subsecretario, Ministerio de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xml:space="preserve">, </w:t>
      </w:r>
      <w:r w:rsidR="006060A5">
        <w:rPr>
          <w:szCs w:val="24"/>
          <w:lang w:val="es-ES"/>
        </w:rPr>
        <w:br/>
      </w:r>
      <w:r w:rsidRPr="00710E40">
        <w:rPr>
          <w:szCs w:val="24"/>
          <w:lang w:val="es-ES"/>
        </w:rPr>
        <w:t>la Infancia y el Bienestar Social</w:t>
      </w:r>
      <w:r w:rsidRPr="00710E40">
        <w:rPr>
          <w:szCs w:val="24"/>
          <w:lang w:val="es-ES"/>
        </w:rPr>
        <w:tab/>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6.</w:t>
      </w:r>
      <w:r w:rsidRPr="00710E40">
        <w:rPr>
          <w:szCs w:val="24"/>
          <w:lang w:val="es-ES"/>
        </w:rPr>
        <w:tab/>
        <w:t>DSP Sra. Durga Singh, Directora, Centro de Atención a Mujeres</w:t>
      </w:r>
      <w:r w:rsidR="006060A5">
        <w:rPr>
          <w:szCs w:val="24"/>
          <w:lang w:val="es-ES"/>
        </w:rPr>
        <w:t xml:space="preserve"> </w:t>
      </w:r>
      <w:r w:rsidR="006060A5">
        <w:rPr>
          <w:szCs w:val="24"/>
          <w:lang w:val="es-ES"/>
        </w:rPr>
        <w:br/>
      </w:r>
      <w:r w:rsidRPr="00710E40">
        <w:rPr>
          <w:szCs w:val="24"/>
          <w:lang w:val="es-ES"/>
        </w:rPr>
        <w:t xml:space="preserve">y </w:t>
      </w:r>
      <w:r w:rsidR="006060A5">
        <w:rPr>
          <w:szCs w:val="24"/>
          <w:lang w:val="es-ES"/>
        </w:rPr>
        <w:t>a Niños, Policía de Nepal</w:t>
      </w:r>
      <w:r w:rsidR="006060A5">
        <w:rPr>
          <w:szCs w:val="24"/>
          <w:lang w:val="es-ES"/>
        </w:rPr>
        <w:tab/>
      </w:r>
      <w:r w:rsidRPr="00710E40">
        <w:rPr>
          <w:szCs w:val="24"/>
          <w:lang w:val="es-ES"/>
        </w:rPr>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7.</w:t>
      </w:r>
      <w:r w:rsidRPr="00710E40">
        <w:rPr>
          <w:szCs w:val="24"/>
          <w:lang w:val="es-ES"/>
        </w:rPr>
        <w:tab/>
        <w:t xml:space="preserve">Sra. Devina Pradhananga, Directora </w:t>
      </w:r>
      <w:r w:rsidR="00F87DD7" w:rsidRPr="00710E40">
        <w:rPr>
          <w:szCs w:val="24"/>
          <w:lang w:val="es-ES"/>
        </w:rPr>
        <w:t>a</w:t>
      </w:r>
      <w:r w:rsidR="006060A5">
        <w:rPr>
          <w:szCs w:val="24"/>
          <w:lang w:val="es-ES"/>
        </w:rPr>
        <w:t xml:space="preserve">djunta, Departamento </w:t>
      </w:r>
      <w:r w:rsidR="006060A5">
        <w:rPr>
          <w:szCs w:val="24"/>
          <w:lang w:val="es-ES"/>
        </w:rPr>
        <w:br/>
      </w:r>
      <w:r w:rsidRPr="00710E40">
        <w:rPr>
          <w:szCs w:val="24"/>
          <w:lang w:val="es-ES"/>
        </w:rPr>
        <w:t>de Educación, Minist</w:t>
      </w:r>
      <w:r w:rsidR="006060A5">
        <w:rPr>
          <w:szCs w:val="24"/>
          <w:lang w:val="es-ES"/>
        </w:rPr>
        <w:t xml:space="preserve">erio de Educación y Deportes </w:t>
      </w:r>
      <w:r w:rsidR="006060A5">
        <w:rPr>
          <w:szCs w:val="24"/>
          <w:lang w:val="es-ES"/>
        </w:rPr>
        <w:tab/>
      </w:r>
      <w:r w:rsidRPr="00710E40">
        <w:rPr>
          <w:szCs w:val="24"/>
          <w:lang w:val="es-ES"/>
        </w:rPr>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8.</w:t>
      </w:r>
      <w:r w:rsidRPr="00710E40">
        <w:rPr>
          <w:szCs w:val="24"/>
          <w:lang w:val="es-ES"/>
        </w:rPr>
        <w:tab/>
        <w:t xml:space="preserve">Sr. Giri Raj Subedi, Funcionario de </w:t>
      </w:r>
      <w:r w:rsidR="00F87DD7" w:rsidRPr="00710E40">
        <w:rPr>
          <w:szCs w:val="24"/>
          <w:lang w:val="es-ES"/>
        </w:rPr>
        <w:t>s</w:t>
      </w:r>
      <w:r w:rsidR="006060A5">
        <w:rPr>
          <w:szCs w:val="24"/>
          <w:lang w:val="es-ES"/>
        </w:rPr>
        <w:t xml:space="preserve">ección, Ministerio de </w:t>
      </w:r>
      <w:r w:rsidRPr="00710E40">
        <w:rPr>
          <w:szCs w:val="24"/>
          <w:lang w:val="es-ES"/>
        </w:rPr>
        <w:t xml:space="preserve">Salud </w:t>
      </w:r>
      <w:r w:rsidR="006060A5">
        <w:rPr>
          <w:szCs w:val="24"/>
          <w:lang w:val="es-ES"/>
        </w:rPr>
        <w:br/>
      </w:r>
      <w:r w:rsidRPr="00710E40">
        <w:rPr>
          <w:szCs w:val="24"/>
          <w:lang w:val="es-ES"/>
        </w:rPr>
        <w:t>y Poblacio</w:t>
      </w:r>
      <w:r w:rsidR="006060A5">
        <w:rPr>
          <w:szCs w:val="24"/>
          <w:lang w:val="es-ES"/>
        </w:rPr>
        <w:t xml:space="preserve">nes </w:t>
      </w:r>
      <w:r w:rsidR="006060A5">
        <w:rPr>
          <w:szCs w:val="24"/>
          <w:lang w:val="es-ES"/>
        </w:rPr>
        <w:tab/>
      </w:r>
      <w:r w:rsidRPr="00710E40">
        <w:rPr>
          <w:szCs w:val="24"/>
          <w:lang w:val="es-ES"/>
        </w:rPr>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9.</w:t>
      </w:r>
      <w:r w:rsidRPr="00710E40">
        <w:rPr>
          <w:szCs w:val="24"/>
          <w:lang w:val="es-ES"/>
        </w:rPr>
        <w:tab/>
        <w:t xml:space="preserve">Sr. Shesh Narayan Paudel, Funcionario de </w:t>
      </w:r>
      <w:r w:rsidR="00F87DD7" w:rsidRPr="00710E40">
        <w:rPr>
          <w:szCs w:val="24"/>
          <w:lang w:val="es-ES"/>
        </w:rPr>
        <w:t>s</w:t>
      </w:r>
      <w:r w:rsidR="006060A5">
        <w:rPr>
          <w:szCs w:val="24"/>
          <w:lang w:val="es-ES"/>
        </w:rPr>
        <w:t xml:space="preserve">ección, Ministerio </w:t>
      </w:r>
      <w:r w:rsidR="006060A5">
        <w:rPr>
          <w:szCs w:val="24"/>
          <w:lang w:val="es-ES"/>
        </w:rPr>
        <w:br/>
      </w:r>
      <w:r w:rsidRPr="00710E40">
        <w:rPr>
          <w:szCs w:val="24"/>
          <w:lang w:val="es-ES"/>
        </w:rPr>
        <w:t xml:space="preserve">del Interior </w:t>
      </w:r>
      <w:r w:rsidRPr="00710E40">
        <w:rPr>
          <w:szCs w:val="24"/>
          <w:lang w:val="es-ES"/>
        </w:rPr>
        <w:tab/>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10.</w:t>
      </w:r>
      <w:r w:rsidRPr="00710E40">
        <w:rPr>
          <w:szCs w:val="24"/>
          <w:lang w:val="es-ES"/>
        </w:rPr>
        <w:tab/>
        <w:t>Sr. Bhanu Pathak, UNICEF, Nepal</w:t>
      </w:r>
      <w:r w:rsidRPr="00710E40">
        <w:rPr>
          <w:szCs w:val="24"/>
          <w:lang w:val="es-ES"/>
        </w:rPr>
        <w:tab/>
        <w:t>Miembro</w:t>
      </w:r>
    </w:p>
    <w:p w:rsidR="00EF09B1" w:rsidRPr="00710E40" w:rsidRDefault="00EF09B1" w:rsidP="006060A5">
      <w:pPr>
        <w:pStyle w:val="SingleTxtG"/>
        <w:tabs>
          <w:tab w:val="right" w:pos="8505"/>
        </w:tabs>
        <w:ind w:left="1701" w:hanging="567"/>
        <w:jc w:val="left"/>
        <w:rPr>
          <w:szCs w:val="24"/>
          <w:lang w:val="es-ES"/>
        </w:rPr>
      </w:pPr>
      <w:r w:rsidRPr="00710E40">
        <w:rPr>
          <w:szCs w:val="24"/>
          <w:lang w:val="es-ES"/>
        </w:rPr>
        <w:t>11.</w:t>
      </w:r>
      <w:r w:rsidRPr="00710E40">
        <w:rPr>
          <w:szCs w:val="24"/>
          <w:lang w:val="es-ES"/>
        </w:rPr>
        <w:tab/>
        <w:t xml:space="preserve">Sr. Lakshmi Prasad Dhakal, Subsecretario, Ministerio de la Mujer, </w:t>
      </w:r>
      <w:r w:rsidR="006060A5">
        <w:rPr>
          <w:szCs w:val="24"/>
          <w:lang w:val="es-ES"/>
        </w:rPr>
        <w:br/>
      </w:r>
      <w:r w:rsidRPr="00710E40">
        <w:rPr>
          <w:szCs w:val="24"/>
          <w:lang w:val="es-ES"/>
        </w:rPr>
        <w:t>la Infancia y e</w:t>
      </w:r>
      <w:r w:rsidR="006060A5">
        <w:rPr>
          <w:szCs w:val="24"/>
          <w:lang w:val="es-ES"/>
        </w:rPr>
        <w:t>l Bienestar Social</w:t>
      </w:r>
      <w:r w:rsidRPr="00710E40">
        <w:rPr>
          <w:szCs w:val="24"/>
          <w:lang w:val="es-ES"/>
        </w:rPr>
        <w:tab/>
        <w:t>Miembro</w:t>
      </w:r>
    </w:p>
    <w:p w:rsidR="00EF09B1" w:rsidRPr="00710E40" w:rsidRDefault="00EF09B1" w:rsidP="006060A5">
      <w:pPr>
        <w:pStyle w:val="SingleTxtG"/>
        <w:jc w:val="left"/>
        <w:rPr>
          <w:szCs w:val="24"/>
          <w:lang w:val="es-ES"/>
        </w:rPr>
      </w:pPr>
      <w:r w:rsidRPr="00710E40">
        <w:rPr>
          <w:szCs w:val="24"/>
          <w:lang w:val="es-ES"/>
        </w:rPr>
        <w:t>Redacción del informe:</w:t>
      </w:r>
    </w:p>
    <w:p w:rsidR="00EF09B1" w:rsidRPr="00710E40" w:rsidRDefault="00EF09B1" w:rsidP="006060A5">
      <w:pPr>
        <w:pStyle w:val="SingleTxtG"/>
        <w:jc w:val="left"/>
        <w:rPr>
          <w:szCs w:val="24"/>
          <w:lang w:val="es-ES"/>
        </w:rPr>
      </w:pPr>
      <w:r w:rsidRPr="00710E40">
        <w:rPr>
          <w:szCs w:val="24"/>
          <w:lang w:val="es-ES"/>
        </w:rPr>
        <w:t>12.</w:t>
      </w:r>
      <w:r w:rsidRPr="00710E40">
        <w:rPr>
          <w:szCs w:val="24"/>
          <w:lang w:val="es-ES"/>
        </w:rPr>
        <w:tab/>
        <w:t xml:space="preserve">Sr. Chandrika N. Khatiwada, activista de los derechos del niño, </w:t>
      </w:r>
      <w:r w:rsidR="00F87DD7" w:rsidRPr="00710E40">
        <w:rPr>
          <w:szCs w:val="24"/>
          <w:lang w:val="es-ES"/>
        </w:rPr>
        <w:t xml:space="preserve">Katmandú, </w:t>
      </w:r>
      <w:r w:rsidRPr="00710E40">
        <w:rPr>
          <w:szCs w:val="24"/>
          <w:lang w:val="es-ES"/>
        </w:rPr>
        <w:t>Nepal</w:t>
      </w:r>
    </w:p>
    <w:p w:rsidR="00EF09B1" w:rsidRPr="00710E40" w:rsidRDefault="00EF09B1" w:rsidP="006060A5">
      <w:pPr>
        <w:pStyle w:val="SingleTxtG"/>
        <w:jc w:val="left"/>
        <w:rPr>
          <w:szCs w:val="24"/>
          <w:lang w:val="es-ES"/>
        </w:rPr>
      </w:pPr>
      <w:r w:rsidRPr="00710E40">
        <w:rPr>
          <w:szCs w:val="24"/>
          <w:lang w:val="es-ES"/>
        </w:rPr>
        <w:t>Miembros colaboradores:</w:t>
      </w:r>
    </w:p>
    <w:p w:rsidR="00EF09B1" w:rsidRPr="00710E40" w:rsidRDefault="00EF09B1" w:rsidP="006060A5">
      <w:pPr>
        <w:pStyle w:val="SingleTxtG"/>
        <w:jc w:val="left"/>
        <w:rPr>
          <w:szCs w:val="24"/>
          <w:lang w:val="es-ES"/>
        </w:rPr>
      </w:pPr>
      <w:r w:rsidRPr="00710E40">
        <w:rPr>
          <w:szCs w:val="24"/>
          <w:lang w:val="es-ES"/>
        </w:rPr>
        <w:t>13.</w:t>
      </w:r>
      <w:r w:rsidRPr="00710E40">
        <w:rPr>
          <w:szCs w:val="24"/>
          <w:lang w:val="es-ES"/>
        </w:rPr>
        <w:tab/>
        <w:t>Sr. Shiva Prasad Paudel, Save the Children Noruega Nepal</w:t>
      </w:r>
    </w:p>
    <w:p w:rsidR="00EF09B1" w:rsidRPr="00710E40" w:rsidRDefault="00EF09B1" w:rsidP="00EF09B1">
      <w:pPr>
        <w:pStyle w:val="HChG"/>
        <w:rPr>
          <w:szCs w:val="24"/>
          <w:lang w:val="es-ES"/>
        </w:rPr>
      </w:pPr>
      <w:r w:rsidRPr="00710E40">
        <w:rPr>
          <w:szCs w:val="24"/>
          <w:lang w:val="es-ES"/>
        </w:rPr>
        <w:br w:type="page"/>
        <w:t>Anexo IV</w:t>
      </w:r>
    </w:p>
    <w:p w:rsidR="00EF09B1" w:rsidRPr="00710E40" w:rsidRDefault="00EF09B1" w:rsidP="00EF09B1">
      <w:pPr>
        <w:pStyle w:val="HChG"/>
        <w:rPr>
          <w:szCs w:val="24"/>
          <w:lang w:val="es-ES"/>
        </w:rPr>
      </w:pPr>
      <w:r w:rsidRPr="00710E40">
        <w:rPr>
          <w:szCs w:val="24"/>
          <w:lang w:val="es-ES"/>
        </w:rPr>
        <w:tab/>
      </w:r>
      <w:r w:rsidRPr="00710E40">
        <w:rPr>
          <w:szCs w:val="24"/>
          <w:lang w:val="es-ES"/>
        </w:rPr>
        <w:tab/>
        <w:t>Lista de instrumentos internacionales y regionales respecto de los cuales Nepal ha adquirido compromisos</w:t>
      </w:r>
    </w:p>
    <w:p w:rsidR="00EF09B1" w:rsidRPr="00710E40" w:rsidRDefault="00EF09B1" w:rsidP="00EF09B1">
      <w:pPr>
        <w:pStyle w:val="SingleTxtG"/>
        <w:rPr>
          <w:szCs w:val="24"/>
          <w:lang w:val="es-ES"/>
        </w:rPr>
      </w:pPr>
      <w:r w:rsidRPr="00710E40">
        <w:rPr>
          <w:szCs w:val="24"/>
          <w:lang w:val="es-ES"/>
        </w:rPr>
        <w:t>Instrumentos internacionales:</w:t>
      </w:r>
    </w:p>
    <w:p w:rsidR="00EF09B1" w:rsidRPr="00710E40" w:rsidRDefault="00EF09B1" w:rsidP="00EF09B1">
      <w:pPr>
        <w:pStyle w:val="Bullet1G"/>
        <w:rPr>
          <w:szCs w:val="24"/>
          <w:lang w:val="es-ES"/>
        </w:rPr>
      </w:pPr>
      <w:r w:rsidRPr="00710E40">
        <w:rPr>
          <w:szCs w:val="24"/>
          <w:lang w:val="es-ES"/>
        </w:rPr>
        <w:t>Participación en</w:t>
      </w:r>
      <w:r w:rsidR="00F87DD7" w:rsidRPr="00710E40">
        <w:rPr>
          <w:szCs w:val="24"/>
          <w:lang w:val="es-ES"/>
        </w:rPr>
        <w:t xml:space="preserve"> </w:t>
      </w:r>
      <w:r w:rsidRPr="00710E40">
        <w:rPr>
          <w:szCs w:val="24"/>
          <w:lang w:val="es-ES"/>
        </w:rPr>
        <w:t>el Primer C</w:t>
      </w:r>
      <w:r w:rsidR="00600318" w:rsidRPr="00710E40">
        <w:rPr>
          <w:szCs w:val="24"/>
          <w:lang w:val="es-ES"/>
        </w:rPr>
        <w:t xml:space="preserve">ongreso Mundial contra </w:t>
      </w:r>
      <w:smartTag w:uri="urn:schemas-microsoft-com:office:smarttags" w:element="PersonName">
        <w:smartTagPr>
          <w:attr w:name="ProductID" w:val="la Explotaci￳n Sexual Comercial"/>
        </w:smartTagPr>
        <w:smartTag w:uri="urn:schemas-microsoft-com:office:smarttags" w:element="PersonName">
          <w:smartTagPr>
            <w:attr w:name="ProductID" w:val="la Explotaci￳n Sexual"/>
          </w:smartTagPr>
          <w:r w:rsidR="00600318" w:rsidRPr="00710E40">
            <w:rPr>
              <w:szCs w:val="24"/>
              <w:lang w:val="es-ES"/>
            </w:rPr>
            <w:t>la Explo</w:t>
          </w:r>
          <w:r w:rsidRPr="00710E40">
            <w:rPr>
              <w:szCs w:val="24"/>
              <w:lang w:val="es-ES"/>
            </w:rPr>
            <w:t>tación Sexual</w:t>
          </w:r>
        </w:smartTag>
        <w:r w:rsidRPr="00710E40">
          <w:rPr>
            <w:szCs w:val="24"/>
            <w:lang w:val="es-ES"/>
          </w:rPr>
          <w:t xml:space="preserve"> Comercial</w:t>
        </w:r>
      </w:smartTag>
      <w:r w:rsidRPr="00710E40">
        <w:rPr>
          <w:szCs w:val="24"/>
          <w:lang w:val="es-ES"/>
        </w:rPr>
        <w:t xml:space="preserve"> de los Niños </w:t>
      </w:r>
      <w:r w:rsidR="00F87DD7" w:rsidRPr="00710E40">
        <w:rPr>
          <w:szCs w:val="24"/>
          <w:lang w:val="es-ES"/>
        </w:rPr>
        <w:t xml:space="preserve">(Declaración), </w:t>
      </w:r>
      <w:r w:rsidRPr="00710E40">
        <w:rPr>
          <w:szCs w:val="24"/>
          <w:lang w:val="es-ES"/>
        </w:rPr>
        <w:t>celebrado en Estocolmo, Suecia, en 1996</w:t>
      </w:r>
    </w:p>
    <w:p w:rsidR="00EF09B1" w:rsidRPr="00710E40" w:rsidRDefault="00EF09B1" w:rsidP="00EF09B1">
      <w:pPr>
        <w:pStyle w:val="Bullet1G"/>
        <w:rPr>
          <w:szCs w:val="24"/>
          <w:lang w:val="es-ES"/>
        </w:rPr>
      </w:pPr>
      <w:r w:rsidRPr="00710E40">
        <w:rPr>
          <w:szCs w:val="24"/>
          <w:lang w:val="es-ES"/>
        </w:rPr>
        <w:t xml:space="preserve">Participación en </w:t>
      </w:r>
      <w:smartTag w:uri="urn:schemas-microsoft-com:office:smarttags" w:element="PersonName">
        <w:smartTagPr>
          <w:attr w:name="ProductID" w:val="la Cuarta Conferencia Mundial"/>
        </w:smartTagPr>
        <w:smartTag w:uri="urn:schemas-microsoft-com:office:smarttags" w:element="PersonName">
          <w:smartTagPr>
            <w:attr w:name="ProductID" w:val="la Cuarta Conferencia"/>
          </w:smartTagPr>
          <w:r w:rsidRPr="00710E40">
            <w:rPr>
              <w:szCs w:val="24"/>
              <w:lang w:val="es-ES"/>
            </w:rPr>
            <w:t>la Cuarta Conferencia</w:t>
          </w:r>
        </w:smartTag>
        <w:r w:rsidRPr="00710E40">
          <w:rPr>
            <w:szCs w:val="24"/>
            <w:lang w:val="es-ES"/>
          </w:rPr>
          <w:t xml:space="preserve"> Mundial</w:t>
        </w:r>
      </w:smartTag>
      <w:r w:rsidRPr="00710E40">
        <w:rPr>
          <w:szCs w:val="24"/>
          <w:lang w:val="es-ES"/>
        </w:rPr>
        <w:t xml:space="preserve"> sobre </w:t>
      </w:r>
      <w:smartTag w:uri="urn:schemas-microsoft-com:office:smarttags" w:element="PersonName">
        <w:smartTagPr>
          <w:attr w:name="ProductID" w:val="la Mujer"/>
        </w:smartTagPr>
        <w:r w:rsidRPr="00710E40">
          <w:rPr>
            <w:szCs w:val="24"/>
            <w:lang w:val="es-ES"/>
          </w:rPr>
          <w:t>la Mujer</w:t>
        </w:r>
      </w:smartTag>
      <w:r w:rsidRPr="00710E40">
        <w:rPr>
          <w:szCs w:val="24"/>
          <w:lang w:val="es-ES"/>
        </w:rPr>
        <w:t>, celebrada en Beijing en 1995</w:t>
      </w:r>
    </w:p>
    <w:p w:rsidR="00EF09B1" w:rsidRPr="00710E40" w:rsidRDefault="00EF09B1" w:rsidP="00EF09B1">
      <w:pPr>
        <w:pStyle w:val="Bullet1G"/>
        <w:rPr>
          <w:szCs w:val="24"/>
          <w:lang w:val="es-ES"/>
        </w:rPr>
      </w:pPr>
      <w:r w:rsidRPr="00710E40">
        <w:rPr>
          <w:szCs w:val="24"/>
          <w:lang w:val="es-ES"/>
        </w:rPr>
        <w:t xml:space="preserve">En 1990, Plan de Acción para la </w:t>
      </w:r>
      <w:r w:rsidR="00FB0DF2" w:rsidRPr="00710E40">
        <w:rPr>
          <w:szCs w:val="24"/>
          <w:lang w:val="es-ES"/>
        </w:rPr>
        <w:t>a</w:t>
      </w:r>
      <w:r w:rsidRPr="00710E40">
        <w:rPr>
          <w:szCs w:val="24"/>
          <w:lang w:val="es-ES"/>
        </w:rPr>
        <w:t xml:space="preserve">plicación de </w:t>
      </w:r>
      <w:smartTag w:uri="urn:schemas-microsoft-com:office:smarttags" w:element="PersonName">
        <w:smartTagPr>
          <w:attr w:name="ProductID" w:val="la Declaraci￳n Mundial"/>
        </w:smartTagPr>
        <w:r w:rsidRPr="00710E40">
          <w:rPr>
            <w:szCs w:val="24"/>
            <w:lang w:val="es-ES"/>
          </w:rPr>
          <w:t>la Declaración Mundial</w:t>
        </w:r>
      </w:smartTag>
      <w:r w:rsidRPr="00710E40">
        <w:rPr>
          <w:szCs w:val="24"/>
          <w:lang w:val="es-ES"/>
        </w:rPr>
        <w:t xml:space="preserve"> sobre la </w:t>
      </w:r>
      <w:r w:rsidR="009D5942" w:rsidRPr="00710E40">
        <w:rPr>
          <w:szCs w:val="24"/>
          <w:lang w:val="es-ES"/>
        </w:rPr>
        <w:t>s</w:t>
      </w:r>
      <w:r w:rsidRPr="00710E40">
        <w:rPr>
          <w:szCs w:val="24"/>
          <w:lang w:val="es-ES"/>
        </w:rPr>
        <w:t xml:space="preserve">upervivencia, la </w:t>
      </w:r>
      <w:r w:rsidR="009D5942" w:rsidRPr="00710E40">
        <w:rPr>
          <w:szCs w:val="24"/>
          <w:lang w:val="es-ES"/>
        </w:rPr>
        <w:t>p</w:t>
      </w:r>
      <w:r w:rsidRPr="00710E40">
        <w:rPr>
          <w:szCs w:val="24"/>
          <w:lang w:val="es-ES"/>
        </w:rPr>
        <w:t xml:space="preserve">rotección y el </w:t>
      </w:r>
      <w:r w:rsidR="009D5942" w:rsidRPr="00710E40">
        <w:rPr>
          <w:szCs w:val="24"/>
          <w:lang w:val="es-ES"/>
        </w:rPr>
        <w:t>d</w:t>
      </w:r>
      <w:r w:rsidRPr="00710E40">
        <w:rPr>
          <w:szCs w:val="24"/>
          <w:lang w:val="es-ES"/>
        </w:rPr>
        <w:t xml:space="preserve">esarrollo del </w:t>
      </w:r>
      <w:r w:rsidR="009D5942" w:rsidRPr="00710E40">
        <w:rPr>
          <w:szCs w:val="24"/>
          <w:lang w:val="es-ES"/>
        </w:rPr>
        <w:t>n</w:t>
      </w:r>
      <w:r w:rsidRPr="00710E40">
        <w:rPr>
          <w:szCs w:val="24"/>
          <w:lang w:val="es-ES"/>
        </w:rPr>
        <w:t>iño, de 1990</w:t>
      </w:r>
    </w:p>
    <w:p w:rsidR="00EF09B1" w:rsidRPr="00710E40" w:rsidRDefault="00EF09B1" w:rsidP="00EF09B1">
      <w:pPr>
        <w:pStyle w:val="Bullet1G"/>
        <w:rPr>
          <w:szCs w:val="24"/>
          <w:lang w:val="es-ES"/>
        </w:rPr>
      </w:pPr>
      <w:r w:rsidRPr="00710E40">
        <w:rPr>
          <w:szCs w:val="24"/>
          <w:lang w:val="es-ES"/>
        </w:rPr>
        <w:t xml:space="preserve">En 1990, ratificación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 de 1989</w:t>
      </w:r>
    </w:p>
    <w:p w:rsidR="00EF09B1" w:rsidRPr="00710E40" w:rsidRDefault="00EF09B1" w:rsidP="00EF09B1">
      <w:pPr>
        <w:pStyle w:val="Bullet1G"/>
        <w:rPr>
          <w:szCs w:val="24"/>
          <w:lang w:val="es-ES"/>
        </w:rPr>
      </w:pPr>
      <w:r w:rsidRPr="00710E40">
        <w:rPr>
          <w:szCs w:val="24"/>
          <w:lang w:val="es-ES"/>
        </w:rPr>
        <w:t xml:space="preserve">En 1991, ratificación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de las Naciones Unidas sobre la eliminación de todas las formas de discriminación contra la mujer, de 1979</w:t>
      </w:r>
    </w:p>
    <w:p w:rsidR="00EF09B1" w:rsidRPr="00710E40" w:rsidRDefault="00EF09B1" w:rsidP="00EF09B1">
      <w:pPr>
        <w:pStyle w:val="Bullet1G"/>
        <w:rPr>
          <w:szCs w:val="24"/>
          <w:lang w:val="es-ES"/>
        </w:rPr>
      </w:pPr>
      <w:r w:rsidRPr="00710E40">
        <w:rPr>
          <w:szCs w:val="24"/>
          <w:lang w:val="es-ES"/>
        </w:rPr>
        <w:t xml:space="preserve">En 1992, Programa Internacional para </w:t>
      </w:r>
      <w:smartTag w:uri="urn:schemas-microsoft-com:office:smarttags" w:element="PersonName">
        <w:smartTagPr>
          <w:attr w:name="ProductID" w:val="la Erradicaci￳n"/>
        </w:smartTagPr>
        <w:r w:rsidRPr="00710E40">
          <w:rPr>
            <w:szCs w:val="24"/>
            <w:lang w:val="es-ES"/>
          </w:rPr>
          <w:t>la Erradicación</w:t>
        </w:r>
      </w:smartTag>
      <w:r w:rsidRPr="00710E40">
        <w:rPr>
          <w:szCs w:val="24"/>
          <w:lang w:val="es-ES"/>
        </w:rPr>
        <w:t xml:space="preserve"> del Trabajo Infantil, de 1992</w:t>
      </w:r>
    </w:p>
    <w:p w:rsidR="00EF09B1" w:rsidRPr="00710E40" w:rsidRDefault="00EF09B1" w:rsidP="00EF09B1">
      <w:pPr>
        <w:pStyle w:val="Bullet1G"/>
        <w:rPr>
          <w:szCs w:val="24"/>
          <w:lang w:val="es-ES"/>
        </w:rPr>
      </w:pPr>
      <w:r w:rsidRPr="00710E40">
        <w:rPr>
          <w:szCs w:val="24"/>
          <w:lang w:val="es-ES"/>
        </w:rPr>
        <w:t xml:space="preserve">En 1963, ratificación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suplementaria sobre la abolición de la esclavitud, la trata de esclavos y las instituciones y prácticas análogas a la esclavitud, de 1956</w:t>
      </w:r>
    </w:p>
    <w:p w:rsidR="00EF09B1" w:rsidRPr="00710E40" w:rsidRDefault="00600318" w:rsidP="00EF09B1">
      <w:pPr>
        <w:pStyle w:val="Bullet1G"/>
        <w:rPr>
          <w:szCs w:val="24"/>
          <w:lang w:val="es-ES"/>
        </w:rPr>
      </w:pPr>
      <w:r w:rsidRPr="00710E40">
        <w:rPr>
          <w:szCs w:val="24"/>
          <w:lang w:val="es-ES"/>
        </w:rPr>
        <w:t xml:space="preserve">En 1997, Declaración de </w:t>
      </w:r>
      <w:r w:rsidR="00513963">
        <w:rPr>
          <w:szCs w:val="24"/>
          <w:lang w:val="es-ES"/>
        </w:rPr>
        <w:t>Á</w:t>
      </w:r>
      <w:r w:rsidR="00EF09B1" w:rsidRPr="00710E40">
        <w:rPr>
          <w:szCs w:val="24"/>
          <w:lang w:val="es-ES"/>
        </w:rPr>
        <w:t>msterdam de 1997</w:t>
      </w:r>
    </w:p>
    <w:p w:rsidR="00EF09B1" w:rsidRPr="00710E40" w:rsidRDefault="00EF09B1" w:rsidP="00EF09B1">
      <w:pPr>
        <w:pStyle w:val="Bullet1G"/>
        <w:rPr>
          <w:szCs w:val="24"/>
          <w:lang w:val="es-ES"/>
        </w:rPr>
      </w:pPr>
      <w:r w:rsidRPr="00710E40">
        <w:rPr>
          <w:szCs w:val="24"/>
          <w:lang w:val="es-ES"/>
        </w:rPr>
        <w:t>En 1997, ratificación del Convenio N</w:t>
      </w:r>
      <w:r w:rsidR="00485B6D" w:rsidRPr="00710E40">
        <w:rPr>
          <w:szCs w:val="24"/>
          <w:lang w:val="es-ES"/>
        </w:rPr>
        <w:t>º</w:t>
      </w:r>
      <w:r w:rsidRPr="00710E40">
        <w:rPr>
          <w:szCs w:val="24"/>
          <w:lang w:val="es-ES"/>
        </w:rPr>
        <w:t xml:space="preserve"> 138 de </w:t>
      </w:r>
      <w:smartTag w:uri="urn:schemas-microsoft-com:office:smarttags" w:element="PersonName">
        <w:smartTagPr>
          <w:attr w:name="ProductID" w:val="la OIT"/>
        </w:smartTagPr>
        <w:r w:rsidRPr="00710E40">
          <w:rPr>
            <w:szCs w:val="24"/>
            <w:lang w:val="es-ES"/>
          </w:rPr>
          <w:t>la OIT</w:t>
        </w:r>
      </w:smartTag>
      <w:r w:rsidRPr="00710E40">
        <w:rPr>
          <w:szCs w:val="24"/>
          <w:lang w:val="es-ES"/>
        </w:rPr>
        <w:t xml:space="preserve"> sobre la edad mínima de admisión al empleo, de 1973</w:t>
      </w:r>
    </w:p>
    <w:p w:rsidR="00EF09B1" w:rsidRPr="00710E40" w:rsidRDefault="00EF09B1" w:rsidP="00EF09B1">
      <w:pPr>
        <w:pStyle w:val="Bullet1G"/>
        <w:rPr>
          <w:szCs w:val="24"/>
          <w:lang w:val="es-ES"/>
        </w:rPr>
      </w:pPr>
      <w:r w:rsidRPr="00710E40">
        <w:rPr>
          <w:szCs w:val="24"/>
          <w:lang w:val="es-ES"/>
        </w:rPr>
        <w:t>En 2000, ratificación del Convenio N</w:t>
      </w:r>
      <w:r w:rsidR="00485B6D" w:rsidRPr="00710E40">
        <w:rPr>
          <w:szCs w:val="24"/>
          <w:lang w:val="es-ES"/>
        </w:rPr>
        <w:t>º</w:t>
      </w:r>
      <w:r w:rsidRPr="00710E40">
        <w:rPr>
          <w:szCs w:val="24"/>
          <w:lang w:val="es-ES"/>
        </w:rPr>
        <w:t xml:space="preserve"> 182 de </w:t>
      </w:r>
      <w:smartTag w:uri="urn:schemas-microsoft-com:office:smarttags" w:element="PersonName">
        <w:smartTagPr>
          <w:attr w:name="ProductID" w:val="la OIT"/>
        </w:smartTagPr>
        <w:r w:rsidRPr="00710E40">
          <w:rPr>
            <w:szCs w:val="24"/>
            <w:lang w:val="es-ES"/>
          </w:rPr>
          <w:t>la OIT</w:t>
        </w:r>
      </w:smartTag>
      <w:r w:rsidRPr="00710E40">
        <w:rPr>
          <w:szCs w:val="24"/>
          <w:lang w:val="es-ES"/>
        </w:rPr>
        <w:t xml:space="preserve"> sobre la prohibición de las peores formas de trabajo infantil y la acción inmediata para su eliminación, de 1999</w:t>
      </w:r>
    </w:p>
    <w:p w:rsidR="00EF09B1" w:rsidRPr="00710E40" w:rsidRDefault="00EF09B1" w:rsidP="00EF09B1">
      <w:pPr>
        <w:pStyle w:val="Bullet1G"/>
        <w:rPr>
          <w:szCs w:val="24"/>
          <w:lang w:val="es-ES"/>
        </w:rPr>
      </w:pPr>
      <w:r w:rsidRPr="00710E40">
        <w:rPr>
          <w:szCs w:val="24"/>
          <w:lang w:val="es-ES"/>
        </w:rPr>
        <w:t>En 2001, ratificación del Convenio N</w:t>
      </w:r>
      <w:r w:rsidR="00485B6D" w:rsidRPr="00710E40">
        <w:rPr>
          <w:szCs w:val="24"/>
          <w:lang w:val="es-ES"/>
        </w:rPr>
        <w:t>º</w:t>
      </w:r>
      <w:r w:rsidRPr="00710E40">
        <w:rPr>
          <w:szCs w:val="24"/>
          <w:lang w:val="es-ES"/>
        </w:rPr>
        <w:t xml:space="preserve"> </w:t>
      </w:r>
      <w:r w:rsidR="00FB0DF2" w:rsidRPr="00710E40">
        <w:rPr>
          <w:szCs w:val="24"/>
          <w:lang w:val="es-ES"/>
        </w:rPr>
        <w:t>2</w:t>
      </w:r>
      <w:r w:rsidRPr="00710E40">
        <w:rPr>
          <w:szCs w:val="24"/>
          <w:lang w:val="es-ES"/>
        </w:rPr>
        <w:t xml:space="preserve">9 de </w:t>
      </w:r>
      <w:smartTag w:uri="urn:schemas-microsoft-com:office:smarttags" w:element="PersonName">
        <w:smartTagPr>
          <w:attr w:name="ProductID" w:val="la OIT"/>
        </w:smartTagPr>
        <w:r w:rsidRPr="00710E40">
          <w:rPr>
            <w:szCs w:val="24"/>
            <w:lang w:val="es-ES"/>
          </w:rPr>
          <w:t>la OIT</w:t>
        </w:r>
      </w:smartTag>
      <w:r w:rsidRPr="00710E40">
        <w:rPr>
          <w:szCs w:val="24"/>
          <w:lang w:val="es-ES"/>
        </w:rPr>
        <w:t xml:space="preserve"> so</w:t>
      </w:r>
      <w:r w:rsidR="006060A5">
        <w:rPr>
          <w:szCs w:val="24"/>
          <w:lang w:val="es-ES"/>
        </w:rPr>
        <w:t>bre el trabajo forzoso, de 1990</w:t>
      </w:r>
    </w:p>
    <w:p w:rsidR="00EF09B1" w:rsidRPr="00710E40" w:rsidRDefault="00EF09B1" w:rsidP="00EF09B1">
      <w:pPr>
        <w:pStyle w:val="Bullet1G"/>
        <w:rPr>
          <w:szCs w:val="24"/>
          <w:lang w:val="es-ES"/>
        </w:rPr>
      </w:pPr>
      <w:r w:rsidRPr="00710E40">
        <w:rPr>
          <w:szCs w:val="24"/>
          <w:lang w:val="es-ES"/>
        </w:rPr>
        <w:t xml:space="preserve">En 2001, Declaración de Yokohama sobre la </w:t>
      </w:r>
      <w:r w:rsidR="00FB0DF2" w:rsidRPr="00710E40">
        <w:rPr>
          <w:szCs w:val="24"/>
          <w:lang w:val="es-ES"/>
        </w:rPr>
        <w:t>e</w:t>
      </w:r>
      <w:r w:rsidRPr="00710E40">
        <w:rPr>
          <w:szCs w:val="24"/>
          <w:lang w:val="es-ES"/>
        </w:rPr>
        <w:t xml:space="preserve">xplotación </w:t>
      </w:r>
      <w:r w:rsidR="00FB0DF2" w:rsidRPr="00710E40">
        <w:rPr>
          <w:szCs w:val="24"/>
          <w:lang w:val="es-ES"/>
        </w:rPr>
        <w:t>s</w:t>
      </w:r>
      <w:r w:rsidRPr="00710E40">
        <w:rPr>
          <w:szCs w:val="24"/>
          <w:lang w:val="es-ES"/>
        </w:rPr>
        <w:t xml:space="preserve">exual </w:t>
      </w:r>
      <w:r w:rsidR="00FB0DF2" w:rsidRPr="00710E40">
        <w:rPr>
          <w:szCs w:val="24"/>
          <w:lang w:val="es-ES"/>
        </w:rPr>
        <w:t xml:space="preserve">comercial </w:t>
      </w:r>
      <w:r w:rsidRPr="00710E40">
        <w:rPr>
          <w:szCs w:val="24"/>
          <w:lang w:val="es-ES"/>
        </w:rPr>
        <w:t xml:space="preserve">de </w:t>
      </w:r>
      <w:r w:rsidR="00FB0DF2" w:rsidRPr="00710E40">
        <w:rPr>
          <w:szCs w:val="24"/>
          <w:lang w:val="es-ES"/>
        </w:rPr>
        <w:t>n</w:t>
      </w:r>
      <w:r w:rsidRPr="00710E40">
        <w:rPr>
          <w:szCs w:val="24"/>
          <w:lang w:val="es-ES"/>
        </w:rPr>
        <w:t>iños, de 2001</w:t>
      </w:r>
    </w:p>
    <w:p w:rsidR="00EF09B1" w:rsidRPr="00710E40" w:rsidRDefault="00EF09B1" w:rsidP="00EF09B1">
      <w:pPr>
        <w:pStyle w:val="Bullet1G"/>
        <w:rPr>
          <w:szCs w:val="24"/>
          <w:lang w:val="es-ES"/>
        </w:rPr>
      </w:pPr>
      <w:r w:rsidRPr="00710E40">
        <w:rPr>
          <w:szCs w:val="24"/>
          <w:lang w:val="es-ES"/>
        </w:rPr>
        <w:t xml:space="preserve">En 2002, </w:t>
      </w:r>
      <w:r w:rsidR="009D0531" w:rsidRPr="00710E40">
        <w:rPr>
          <w:szCs w:val="24"/>
          <w:lang w:val="es-ES"/>
        </w:rPr>
        <w:t>"</w:t>
      </w:r>
      <w:r w:rsidRPr="00710E40">
        <w:rPr>
          <w:szCs w:val="24"/>
          <w:lang w:val="es-ES"/>
        </w:rPr>
        <w:t>Un mundo apropiado para los niños</w:t>
      </w:r>
      <w:r w:rsidR="009D0531" w:rsidRPr="00710E40">
        <w:rPr>
          <w:szCs w:val="24"/>
          <w:lang w:val="es-ES"/>
        </w:rPr>
        <w:t>"</w:t>
      </w:r>
      <w:r w:rsidRPr="00710E40">
        <w:rPr>
          <w:szCs w:val="24"/>
          <w:lang w:val="es-ES"/>
        </w:rPr>
        <w:t xml:space="preserve">, </w:t>
      </w:r>
      <w:r w:rsidR="00FB0DF2" w:rsidRPr="00710E40">
        <w:rPr>
          <w:szCs w:val="24"/>
          <w:lang w:val="es-ES"/>
        </w:rPr>
        <w:t xml:space="preserve">declaración </w:t>
      </w:r>
      <w:r w:rsidRPr="00710E40">
        <w:rPr>
          <w:szCs w:val="24"/>
          <w:lang w:val="es-ES"/>
        </w:rPr>
        <w:t xml:space="preserve">aprobada por </w:t>
      </w:r>
      <w:smartTag w:uri="urn:schemas-microsoft-com:office:smarttags" w:element="PersonName">
        <w:smartTagPr>
          <w:attr w:name="ProductID" w:val="la Asamblea General"/>
        </w:smartTagPr>
        <w:r w:rsidRPr="00710E40">
          <w:rPr>
            <w:szCs w:val="24"/>
            <w:lang w:val="es-ES"/>
          </w:rPr>
          <w:t>la Asamblea General</w:t>
        </w:r>
      </w:smartTag>
      <w:r w:rsidRPr="00710E40">
        <w:rPr>
          <w:szCs w:val="24"/>
          <w:lang w:val="es-ES"/>
        </w:rPr>
        <w:t xml:space="preserve"> de las Naciones Unidas en 2002 </w:t>
      </w:r>
    </w:p>
    <w:p w:rsidR="00EF09B1" w:rsidRPr="00710E40" w:rsidRDefault="00EF09B1" w:rsidP="00EF09B1">
      <w:pPr>
        <w:pStyle w:val="Bullet1G"/>
        <w:rPr>
          <w:szCs w:val="24"/>
          <w:lang w:val="es-ES"/>
        </w:rPr>
      </w:pPr>
      <w:r w:rsidRPr="00710E40">
        <w:rPr>
          <w:szCs w:val="24"/>
          <w:lang w:val="es-ES"/>
        </w:rPr>
        <w:t xml:space="preserve">En 2005, ratificación del Protocolo facultativo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 relativo a la venta de niños, la prostitución infantil y la utilización de niños en la pornografía, de 2000</w:t>
      </w:r>
    </w:p>
    <w:p w:rsidR="00EF09B1" w:rsidRPr="00710E40" w:rsidRDefault="00EF09B1" w:rsidP="00EF09B1">
      <w:pPr>
        <w:pStyle w:val="Bullet1G"/>
        <w:rPr>
          <w:szCs w:val="24"/>
          <w:lang w:val="es-ES"/>
        </w:rPr>
      </w:pPr>
      <w:r w:rsidRPr="00710E40">
        <w:rPr>
          <w:szCs w:val="24"/>
          <w:lang w:val="es-ES"/>
        </w:rPr>
        <w:t xml:space="preserve">En 2005, ratificación del Protocolo facultativo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los Derechos del Niño relativo a la participación de niños en los conflictos armados, de 2000</w:t>
      </w:r>
    </w:p>
    <w:p w:rsidR="00EF09B1" w:rsidRPr="00710E40" w:rsidRDefault="00EF09B1" w:rsidP="00EF09B1">
      <w:pPr>
        <w:pStyle w:val="Bullet1G"/>
        <w:rPr>
          <w:szCs w:val="24"/>
          <w:lang w:val="es-ES"/>
        </w:rPr>
      </w:pPr>
      <w:r w:rsidRPr="00710E40">
        <w:rPr>
          <w:szCs w:val="24"/>
          <w:lang w:val="es-ES"/>
        </w:rPr>
        <w:t xml:space="preserve">En 2005, ratificación del Protocolo facultativo de </w:t>
      </w:r>
      <w:smartTag w:uri="urn:schemas-microsoft-com:office:smarttags" w:element="PersonName">
        <w:smartTagPr>
          <w:attr w:name="ProductID" w:val="La Convenci￳n"/>
        </w:smartTagPr>
        <w:r w:rsidRPr="00710E40">
          <w:rPr>
            <w:szCs w:val="24"/>
            <w:lang w:val="es-ES"/>
          </w:rPr>
          <w:t>la Convención</w:t>
        </w:r>
      </w:smartTag>
      <w:r w:rsidRPr="00710E40">
        <w:rPr>
          <w:szCs w:val="24"/>
          <w:lang w:val="es-ES"/>
        </w:rPr>
        <w:t xml:space="preserve"> sobre la eliminación de todas las formas de discriminación contra la mujer</w:t>
      </w:r>
    </w:p>
    <w:p w:rsidR="00600318" w:rsidRPr="00710E40" w:rsidRDefault="00EF09B1" w:rsidP="00600318">
      <w:pPr>
        <w:pStyle w:val="SingleTxtG"/>
        <w:rPr>
          <w:lang w:val="es-ES"/>
        </w:rPr>
      </w:pPr>
      <w:r w:rsidRPr="00710E40">
        <w:rPr>
          <w:lang w:val="es-ES"/>
        </w:rPr>
        <w:t>Compromisos a nivel regional:</w:t>
      </w:r>
    </w:p>
    <w:p w:rsidR="00EF09B1" w:rsidRPr="00710E40" w:rsidRDefault="00EF09B1" w:rsidP="00F520DB">
      <w:pPr>
        <w:pStyle w:val="Bullet1G"/>
        <w:rPr>
          <w:szCs w:val="24"/>
          <w:lang w:val="es-ES"/>
        </w:rPr>
      </w:pPr>
      <w:r w:rsidRPr="00710E40">
        <w:rPr>
          <w:lang w:val="es-ES"/>
        </w:rPr>
        <w:t xml:space="preserve">Primera </w:t>
      </w:r>
      <w:r w:rsidR="008E2AF7" w:rsidRPr="00710E40">
        <w:rPr>
          <w:lang w:val="es-ES"/>
        </w:rPr>
        <w:t>D</w:t>
      </w:r>
      <w:r w:rsidRPr="00710E40">
        <w:rPr>
          <w:lang w:val="es-ES"/>
        </w:rPr>
        <w:t xml:space="preserve">eclaración sobre la </w:t>
      </w:r>
      <w:r w:rsidR="00FB0DF2" w:rsidRPr="00710E40">
        <w:rPr>
          <w:lang w:val="es-ES"/>
        </w:rPr>
        <w:t xml:space="preserve">infancia de </w:t>
      </w:r>
      <w:smartTag w:uri="urn:schemas-microsoft-com:office:smarttags" w:element="PersonName">
        <w:smartTagPr>
          <w:attr w:name="ProductID" w:val="la ASAMCOR"/>
        </w:smartTagPr>
        <w:r w:rsidRPr="00710E40">
          <w:rPr>
            <w:lang w:val="es-ES"/>
          </w:rPr>
          <w:t>la ASAMCOR</w:t>
        </w:r>
      </w:smartTag>
      <w:r w:rsidR="00FB0DF2" w:rsidRPr="00710E40">
        <w:rPr>
          <w:lang w:val="es-ES"/>
        </w:rPr>
        <w:t>, adoptada en Bangalore</w:t>
      </w:r>
      <w:r w:rsidR="00F520DB" w:rsidRPr="00710E40">
        <w:rPr>
          <w:lang w:val="es-ES"/>
        </w:rPr>
        <w:t xml:space="preserve"> en </w:t>
      </w:r>
      <w:r w:rsidRPr="00710E40">
        <w:rPr>
          <w:lang w:val="es-ES"/>
        </w:rPr>
        <w:t>1986</w:t>
      </w:r>
      <w:r w:rsidR="006060A5">
        <w:rPr>
          <w:lang w:val="es-ES"/>
        </w:rPr>
        <w:t>.</w:t>
      </w:r>
    </w:p>
    <w:p w:rsidR="00EF09B1" w:rsidRPr="00710E40" w:rsidRDefault="00EF09B1" w:rsidP="00EF09B1">
      <w:pPr>
        <w:pStyle w:val="Bullet1G"/>
        <w:rPr>
          <w:szCs w:val="24"/>
          <w:lang w:val="es-ES"/>
        </w:rPr>
      </w:pPr>
      <w:r w:rsidRPr="00710E40">
        <w:rPr>
          <w:szCs w:val="24"/>
          <w:lang w:val="es-ES"/>
        </w:rPr>
        <w:t xml:space="preserve">Segunda Declaración sobre la </w:t>
      </w:r>
      <w:r w:rsidR="008E2AF7" w:rsidRPr="00710E40">
        <w:rPr>
          <w:szCs w:val="24"/>
          <w:lang w:val="es-ES"/>
        </w:rPr>
        <w:t>i</w:t>
      </w:r>
      <w:r w:rsidRPr="00710E40">
        <w:rPr>
          <w:szCs w:val="24"/>
          <w:lang w:val="es-ES"/>
        </w:rPr>
        <w:t xml:space="preserve">nfancia de </w:t>
      </w:r>
      <w:smartTag w:uri="urn:schemas-microsoft-com:office:smarttags" w:element="PersonName">
        <w:smartTagPr>
          <w:attr w:name="ProductID" w:val="la ASAMCOR"/>
        </w:smartTagPr>
        <w:r w:rsidRPr="00710E40">
          <w:rPr>
            <w:szCs w:val="24"/>
            <w:lang w:val="es-ES"/>
          </w:rPr>
          <w:t>la ASAMCOR</w:t>
        </w:r>
      </w:smartTag>
      <w:r w:rsidR="008E2AF7" w:rsidRPr="00710E40">
        <w:rPr>
          <w:szCs w:val="24"/>
          <w:lang w:val="es-ES"/>
        </w:rPr>
        <w:t>, adoptada en Colombo</w:t>
      </w:r>
      <w:r w:rsidR="0028444B">
        <w:rPr>
          <w:szCs w:val="24"/>
          <w:lang w:val="es-ES"/>
        </w:rPr>
        <w:t xml:space="preserve"> en </w:t>
      </w:r>
      <w:r w:rsidR="006060A5">
        <w:rPr>
          <w:szCs w:val="24"/>
          <w:lang w:val="es-ES"/>
        </w:rPr>
        <w:t>1992.</w:t>
      </w:r>
    </w:p>
    <w:p w:rsidR="00EF09B1" w:rsidRPr="00710E40" w:rsidRDefault="00EF09B1" w:rsidP="00600318">
      <w:pPr>
        <w:pStyle w:val="Bullet1G"/>
        <w:rPr>
          <w:szCs w:val="24"/>
          <w:lang w:val="es-ES"/>
        </w:rPr>
      </w:pPr>
      <w:r w:rsidRPr="00710E40">
        <w:rPr>
          <w:szCs w:val="24"/>
          <w:lang w:val="es-ES"/>
        </w:rPr>
        <w:t xml:space="preserve">En 1996, </w:t>
      </w:r>
      <w:r w:rsidR="008E2AF7" w:rsidRPr="00710E40">
        <w:rPr>
          <w:szCs w:val="24"/>
          <w:lang w:val="es-ES"/>
        </w:rPr>
        <w:t xml:space="preserve">en el marco de </w:t>
      </w:r>
      <w:smartTag w:uri="urn:schemas-microsoft-com:office:smarttags" w:element="PersonName">
        <w:smartTagPr>
          <w:attr w:name="ProductID" w:val="la Tercera Conferencia Ministerial"/>
        </w:smartTagPr>
        <w:smartTag w:uri="urn:schemas-microsoft-com:office:smarttags" w:element="PersonName">
          <w:smartTagPr>
            <w:attr w:name="ProductID" w:val="la Tercera Conferencia"/>
          </w:smartTagPr>
          <w:r w:rsidR="008E2AF7" w:rsidRPr="00710E40">
            <w:rPr>
              <w:szCs w:val="24"/>
              <w:lang w:val="es-ES"/>
            </w:rPr>
            <w:t>l</w:t>
          </w:r>
          <w:r w:rsidRPr="00710E40">
            <w:rPr>
              <w:szCs w:val="24"/>
              <w:lang w:val="es-ES"/>
            </w:rPr>
            <w:t xml:space="preserve">a </w:t>
          </w:r>
          <w:r w:rsidR="00DA28A7" w:rsidRPr="00710E40">
            <w:rPr>
              <w:szCs w:val="24"/>
              <w:lang w:val="es-ES"/>
            </w:rPr>
            <w:t>T</w:t>
          </w:r>
          <w:r w:rsidRPr="00710E40">
            <w:rPr>
              <w:szCs w:val="24"/>
              <w:lang w:val="es-ES"/>
            </w:rPr>
            <w:t xml:space="preserve">ercera </w:t>
          </w:r>
          <w:r w:rsidR="008E2AF7" w:rsidRPr="00710E40">
            <w:rPr>
              <w:szCs w:val="24"/>
              <w:lang w:val="es-ES"/>
            </w:rPr>
            <w:t>Conferencia</w:t>
          </w:r>
        </w:smartTag>
        <w:r w:rsidR="008E2AF7" w:rsidRPr="00710E40">
          <w:rPr>
            <w:szCs w:val="24"/>
            <w:lang w:val="es-ES"/>
          </w:rPr>
          <w:t xml:space="preserve"> M</w:t>
        </w:r>
        <w:r w:rsidRPr="00710E40">
          <w:rPr>
            <w:szCs w:val="24"/>
            <w:lang w:val="es-ES"/>
          </w:rPr>
          <w:t>inisterial</w:t>
        </w:r>
      </w:smartTag>
      <w:r w:rsidRPr="00710E40">
        <w:rPr>
          <w:szCs w:val="24"/>
          <w:lang w:val="es-ES"/>
        </w:rPr>
        <w:t xml:space="preserve"> </w:t>
      </w:r>
      <w:r w:rsidR="00DA28A7" w:rsidRPr="00710E40">
        <w:rPr>
          <w:szCs w:val="24"/>
          <w:lang w:val="es-ES"/>
        </w:rPr>
        <w:t xml:space="preserve">sobre </w:t>
      </w:r>
      <w:smartTag w:uri="urn:schemas-microsoft-com:office:smarttags" w:element="PersonName">
        <w:smartTagPr>
          <w:attr w:name="ProductID" w:val="la Infancia"/>
        </w:smartTagPr>
        <w:r w:rsidR="00DA28A7" w:rsidRPr="00710E40">
          <w:rPr>
            <w:szCs w:val="24"/>
            <w:lang w:val="es-ES"/>
          </w:rPr>
          <w:t>la Infancia</w:t>
        </w:r>
      </w:smartTag>
      <w:r w:rsidR="00DA28A7" w:rsidRPr="00710E40">
        <w:rPr>
          <w:szCs w:val="24"/>
          <w:lang w:val="es-ES"/>
        </w:rPr>
        <w:t xml:space="preserve"> </w:t>
      </w:r>
      <w:r w:rsidRPr="00710E40">
        <w:rPr>
          <w:szCs w:val="24"/>
          <w:lang w:val="es-ES"/>
        </w:rPr>
        <w:t xml:space="preserve">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xml:space="preserve">, celebrada en Rawalpindi, </w:t>
      </w:r>
      <w:r w:rsidR="00DA28A7" w:rsidRPr="00710E40">
        <w:rPr>
          <w:szCs w:val="24"/>
          <w:lang w:val="es-ES"/>
        </w:rPr>
        <w:t xml:space="preserve">los Estados </w:t>
      </w:r>
      <w:r w:rsidRPr="00710E40">
        <w:rPr>
          <w:szCs w:val="24"/>
          <w:lang w:val="es-ES"/>
        </w:rPr>
        <w:t xml:space="preserve">miembros </w:t>
      </w:r>
      <w:r w:rsidR="00DA28A7" w:rsidRPr="00710E40">
        <w:rPr>
          <w:szCs w:val="24"/>
          <w:lang w:val="es-ES"/>
        </w:rPr>
        <w:t xml:space="preserve">expresaron el compromiso de </w:t>
      </w:r>
      <w:r w:rsidRPr="00710E40">
        <w:rPr>
          <w:szCs w:val="24"/>
          <w:lang w:val="es-ES"/>
        </w:rPr>
        <w:t xml:space="preserve">luchar contra la trata de niños, tanto a nivel nacional como internacional, y proporcionar asistencia a las victimas de la violencia derivada de la prostitución y la explotación sexual, mediante </w:t>
      </w:r>
      <w:r w:rsidR="008E2AF7" w:rsidRPr="00710E40">
        <w:rPr>
          <w:szCs w:val="24"/>
          <w:lang w:val="es-ES"/>
        </w:rPr>
        <w:t>e</w:t>
      </w:r>
      <w:r w:rsidRPr="00710E40">
        <w:rPr>
          <w:szCs w:val="24"/>
          <w:lang w:val="es-ES"/>
        </w:rPr>
        <w:t xml:space="preserve">l </w:t>
      </w:r>
      <w:r w:rsidR="008E2AF7" w:rsidRPr="00710E40">
        <w:rPr>
          <w:szCs w:val="24"/>
          <w:lang w:val="es-ES"/>
        </w:rPr>
        <w:t xml:space="preserve">desarrollo </w:t>
      </w:r>
      <w:r w:rsidRPr="00710E40">
        <w:rPr>
          <w:szCs w:val="24"/>
          <w:lang w:val="es-ES"/>
        </w:rPr>
        <w:t xml:space="preserve">de estructuras administrativas, jurídicas y </w:t>
      </w:r>
      <w:r w:rsidR="00600318" w:rsidRPr="00710E40">
        <w:rPr>
          <w:szCs w:val="24"/>
          <w:lang w:val="es-ES"/>
        </w:rPr>
        <w:t>de rehabilitación</w:t>
      </w:r>
      <w:r w:rsidRPr="00710E40">
        <w:rPr>
          <w:szCs w:val="24"/>
          <w:lang w:val="es-ES"/>
        </w:rPr>
        <w:t xml:space="preserve"> en cada Estado miembro y </w:t>
      </w:r>
      <w:r w:rsidR="008E2AF7" w:rsidRPr="00710E40">
        <w:rPr>
          <w:szCs w:val="24"/>
          <w:lang w:val="es-ES"/>
        </w:rPr>
        <w:t>de forma conjunta</w:t>
      </w:r>
      <w:r w:rsidRPr="00710E40">
        <w:rPr>
          <w:szCs w:val="24"/>
          <w:lang w:val="es-ES"/>
        </w:rPr>
        <w:t>.</w:t>
      </w:r>
    </w:p>
    <w:p w:rsidR="00600318" w:rsidRPr="00710E40" w:rsidRDefault="00DA28A7" w:rsidP="00600318">
      <w:pPr>
        <w:pStyle w:val="Bullet1G"/>
        <w:rPr>
          <w:szCs w:val="24"/>
          <w:lang w:val="es-ES"/>
        </w:rPr>
      </w:pPr>
      <w:r w:rsidRPr="00710E40">
        <w:rPr>
          <w:szCs w:val="24"/>
          <w:lang w:val="es-ES"/>
        </w:rPr>
        <w:t>E</w:t>
      </w:r>
      <w:r w:rsidR="00600318" w:rsidRPr="00710E40">
        <w:rPr>
          <w:szCs w:val="24"/>
          <w:lang w:val="es-ES"/>
        </w:rPr>
        <w:t xml:space="preserve">n 1997, con ocasión de </w:t>
      </w:r>
      <w:smartTag w:uri="urn:schemas-microsoft-com:office:smarttags" w:element="PersonName">
        <w:smartTagPr>
          <w:attr w:name="ProductID" w:val="la Novena Cumbre"/>
        </w:smartTagPr>
        <w:r w:rsidR="00600318" w:rsidRPr="00710E40">
          <w:rPr>
            <w:szCs w:val="24"/>
            <w:lang w:val="es-ES"/>
          </w:rPr>
          <w:t>la Novena Cumbre</w:t>
        </w:r>
      </w:smartTag>
      <w:r w:rsidR="00600318" w:rsidRPr="00710E40">
        <w:rPr>
          <w:szCs w:val="24"/>
          <w:lang w:val="es-ES"/>
        </w:rPr>
        <w:t xml:space="preserve"> de Jefes de Estado y </w:t>
      </w:r>
      <w:r w:rsidRPr="00710E40">
        <w:rPr>
          <w:szCs w:val="24"/>
          <w:lang w:val="es-ES"/>
        </w:rPr>
        <w:t xml:space="preserve">de </w:t>
      </w:r>
      <w:r w:rsidR="00600318" w:rsidRPr="00710E40">
        <w:rPr>
          <w:szCs w:val="24"/>
          <w:lang w:val="es-ES"/>
        </w:rPr>
        <w:t xml:space="preserve">Gobierno de </w:t>
      </w:r>
      <w:smartTag w:uri="urn:schemas-microsoft-com:office:smarttags" w:element="PersonName">
        <w:smartTagPr>
          <w:attr w:name="ProductID" w:val="la ASAMCOR"/>
        </w:smartTagPr>
        <w:r w:rsidR="00600318" w:rsidRPr="00710E40">
          <w:rPr>
            <w:szCs w:val="24"/>
            <w:lang w:val="es-ES"/>
          </w:rPr>
          <w:t>la ASAMCOR</w:t>
        </w:r>
      </w:smartTag>
      <w:r w:rsidR="00F87DD7" w:rsidRPr="00710E40">
        <w:rPr>
          <w:szCs w:val="24"/>
          <w:lang w:val="es-ES"/>
        </w:rPr>
        <w:t>,</w:t>
      </w:r>
      <w:r w:rsidR="00600318" w:rsidRPr="00710E40">
        <w:rPr>
          <w:szCs w:val="24"/>
          <w:lang w:val="es-ES"/>
        </w:rPr>
        <w:t xml:space="preserve"> celebrada en Male, </w:t>
      </w:r>
      <w:r w:rsidRPr="00710E40">
        <w:rPr>
          <w:szCs w:val="24"/>
          <w:lang w:val="es-ES"/>
        </w:rPr>
        <w:t xml:space="preserve">se </w:t>
      </w:r>
      <w:r w:rsidR="00600318" w:rsidRPr="00710E40">
        <w:rPr>
          <w:szCs w:val="24"/>
          <w:lang w:val="es-ES"/>
        </w:rPr>
        <w:t>expres</w:t>
      </w:r>
      <w:r w:rsidRPr="00710E40">
        <w:rPr>
          <w:szCs w:val="24"/>
          <w:lang w:val="es-ES"/>
        </w:rPr>
        <w:t>ó</w:t>
      </w:r>
      <w:r w:rsidR="00600318" w:rsidRPr="00710E40">
        <w:rPr>
          <w:szCs w:val="24"/>
          <w:lang w:val="es-ES"/>
        </w:rPr>
        <w:t xml:space="preserve"> </w:t>
      </w:r>
      <w:r w:rsidRPr="00710E40">
        <w:rPr>
          <w:szCs w:val="24"/>
          <w:lang w:val="es-ES"/>
        </w:rPr>
        <w:t xml:space="preserve">grave </w:t>
      </w:r>
      <w:r w:rsidR="00600318" w:rsidRPr="00710E40">
        <w:rPr>
          <w:szCs w:val="24"/>
          <w:lang w:val="es-ES"/>
        </w:rPr>
        <w:t>preocupaci</w:t>
      </w:r>
      <w:r w:rsidRPr="00710E40">
        <w:rPr>
          <w:szCs w:val="24"/>
          <w:lang w:val="es-ES"/>
        </w:rPr>
        <w:t>ó</w:t>
      </w:r>
      <w:r w:rsidR="00600318" w:rsidRPr="00710E40">
        <w:rPr>
          <w:szCs w:val="24"/>
          <w:lang w:val="es-ES"/>
        </w:rPr>
        <w:t xml:space="preserve">n por </w:t>
      </w:r>
      <w:r w:rsidRPr="00710E40">
        <w:rPr>
          <w:szCs w:val="24"/>
          <w:lang w:val="es-ES"/>
        </w:rPr>
        <w:t xml:space="preserve">la </w:t>
      </w:r>
      <w:r w:rsidR="00600318" w:rsidRPr="00710E40">
        <w:rPr>
          <w:szCs w:val="24"/>
          <w:lang w:val="es-ES"/>
        </w:rPr>
        <w:t>trata de mujeres y niños</w:t>
      </w:r>
      <w:r w:rsidRPr="00710E40">
        <w:rPr>
          <w:szCs w:val="24"/>
          <w:lang w:val="es-ES"/>
        </w:rPr>
        <w:t xml:space="preserve"> en todos los niveles</w:t>
      </w:r>
      <w:r w:rsidR="00600318" w:rsidRPr="00710E40">
        <w:rPr>
          <w:szCs w:val="24"/>
          <w:lang w:val="es-ES"/>
        </w:rPr>
        <w:t xml:space="preserve">, y se </w:t>
      </w:r>
      <w:r w:rsidR="00C775AD" w:rsidRPr="00710E40">
        <w:rPr>
          <w:szCs w:val="24"/>
          <w:lang w:val="es-ES"/>
        </w:rPr>
        <w:t>formuló la pro</w:t>
      </w:r>
      <w:r w:rsidRPr="00710E40">
        <w:rPr>
          <w:szCs w:val="24"/>
          <w:lang w:val="es-ES"/>
        </w:rPr>
        <w:t>mes</w:t>
      </w:r>
      <w:r w:rsidR="00600318" w:rsidRPr="00710E40">
        <w:rPr>
          <w:szCs w:val="24"/>
          <w:lang w:val="es-ES"/>
        </w:rPr>
        <w:t xml:space="preserve">a </w:t>
      </w:r>
      <w:r w:rsidRPr="00710E40">
        <w:rPr>
          <w:szCs w:val="24"/>
          <w:lang w:val="es-ES"/>
        </w:rPr>
        <w:t xml:space="preserve">de </w:t>
      </w:r>
      <w:r w:rsidR="00600318" w:rsidRPr="00710E40">
        <w:rPr>
          <w:szCs w:val="24"/>
          <w:lang w:val="es-ES"/>
        </w:rPr>
        <w:t>coord</w:t>
      </w:r>
      <w:r w:rsidRPr="00710E40">
        <w:rPr>
          <w:szCs w:val="24"/>
          <w:lang w:val="es-ES"/>
        </w:rPr>
        <w:t>i</w:t>
      </w:r>
      <w:r w:rsidR="00600318" w:rsidRPr="00710E40">
        <w:rPr>
          <w:szCs w:val="24"/>
          <w:lang w:val="es-ES"/>
        </w:rPr>
        <w:t>nar esfuerzos y adoptar medidas eficaces para hacer frente a</w:t>
      </w:r>
      <w:r w:rsidRPr="00710E40">
        <w:rPr>
          <w:szCs w:val="24"/>
          <w:lang w:val="es-ES"/>
        </w:rPr>
        <w:t>l</w:t>
      </w:r>
      <w:r w:rsidR="00600318" w:rsidRPr="00710E40">
        <w:rPr>
          <w:szCs w:val="24"/>
          <w:lang w:val="es-ES"/>
        </w:rPr>
        <w:t xml:space="preserve"> problema. </w:t>
      </w:r>
      <w:r w:rsidR="00C1495F" w:rsidRPr="00710E40">
        <w:rPr>
          <w:szCs w:val="24"/>
          <w:lang w:val="es-ES"/>
        </w:rPr>
        <w:t>En l</w:t>
      </w:r>
      <w:r w:rsidR="00600318" w:rsidRPr="00710E40">
        <w:rPr>
          <w:szCs w:val="24"/>
          <w:lang w:val="es-ES"/>
        </w:rPr>
        <w:t>a resolución aprobada se</w:t>
      </w:r>
      <w:r w:rsidR="00C1495F" w:rsidRPr="00710E40">
        <w:rPr>
          <w:szCs w:val="24"/>
          <w:lang w:val="es-ES"/>
        </w:rPr>
        <w:t xml:space="preserve"> indicaba</w:t>
      </w:r>
      <w:r w:rsidR="00600318" w:rsidRPr="00710E40">
        <w:rPr>
          <w:szCs w:val="24"/>
          <w:lang w:val="es-ES"/>
        </w:rPr>
        <w:t xml:space="preserve"> que </w:t>
      </w:r>
      <w:r w:rsidR="00947B1D" w:rsidRPr="00710E40">
        <w:rPr>
          <w:szCs w:val="24"/>
          <w:lang w:val="es-ES"/>
        </w:rPr>
        <w:t xml:space="preserve">era preciso racionalizar </w:t>
      </w:r>
      <w:r w:rsidR="00600318" w:rsidRPr="00710E40">
        <w:rPr>
          <w:szCs w:val="24"/>
          <w:lang w:val="es-ES"/>
        </w:rPr>
        <w:t>y aplicar riguros</w:t>
      </w:r>
      <w:r w:rsidR="00947B1D" w:rsidRPr="00710E40">
        <w:rPr>
          <w:szCs w:val="24"/>
          <w:lang w:val="es-ES"/>
        </w:rPr>
        <w:t>amente</w:t>
      </w:r>
      <w:r w:rsidR="00600318" w:rsidRPr="00710E40">
        <w:rPr>
          <w:szCs w:val="24"/>
          <w:lang w:val="es-ES"/>
        </w:rPr>
        <w:t xml:space="preserve"> la legislación vigente e</w:t>
      </w:r>
      <w:r w:rsidR="00947B1D" w:rsidRPr="00710E40">
        <w:rPr>
          <w:szCs w:val="24"/>
          <w:lang w:val="es-ES"/>
        </w:rPr>
        <w:t>n</w:t>
      </w:r>
      <w:r w:rsidR="00600318" w:rsidRPr="00710E40">
        <w:rPr>
          <w:szCs w:val="24"/>
          <w:lang w:val="es-ES"/>
        </w:rPr>
        <w:t xml:space="preserve"> los Estados miembros </w:t>
      </w:r>
      <w:r w:rsidR="00947B1D" w:rsidRPr="00710E40">
        <w:rPr>
          <w:szCs w:val="24"/>
          <w:lang w:val="es-ES"/>
        </w:rPr>
        <w:t xml:space="preserve">a efectos de simplificar los procedimientos de </w:t>
      </w:r>
      <w:r w:rsidR="00600318" w:rsidRPr="00710E40">
        <w:rPr>
          <w:szCs w:val="24"/>
          <w:lang w:val="es-ES"/>
        </w:rPr>
        <w:t>repatriación de las víctimas de la trata.</w:t>
      </w:r>
    </w:p>
    <w:p w:rsidR="00EF09B1" w:rsidRPr="00710E40" w:rsidRDefault="00EF09B1" w:rsidP="00E7162A">
      <w:pPr>
        <w:pStyle w:val="Bullet1G"/>
        <w:rPr>
          <w:szCs w:val="24"/>
          <w:lang w:val="es-ES"/>
        </w:rPr>
      </w:pPr>
      <w:r w:rsidRPr="00710E40">
        <w:rPr>
          <w:szCs w:val="24"/>
          <w:lang w:val="es-ES"/>
        </w:rPr>
        <w:t xml:space="preserve">En 1998, en </w:t>
      </w:r>
      <w:smartTag w:uri="urn:schemas-microsoft-com:office:smarttags" w:element="PersonName">
        <w:smartTagPr>
          <w:attr w:name="ProductID" w:val="la D￩cima Cumbre"/>
        </w:smartTagPr>
        <w:r w:rsidRPr="00710E40">
          <w:rPr>
            <w:szCs w:val="24"/>
            <w:lang w:val="es-ES"/>
          </w:rPr>
          <w:t>la Décima Cumbre</w:t>
        </w:r>
      </w:smartTag>
      <w:r w:rsidRPr="00710E40">
        <w:rPr>
          <w:szCs w:val="24"/>
          <w:lang w:val="es-ES"/>
        </w:rPr>
        <w:t xml:space="preserve"> de Jefes de Estado y de Gobierno de </w:t>
      </w:r>
      <w:smartTag w:uri="urn:schemas-microsoft-com:office:smarttags" w:element="PersonName">
        <w:smartTagPr>
          <w:attr w:name="ProductID" w:val="la ASAMCOR"/>
        </w:smartTagPr>
        <w:r w:rsidRPr="00710E40">
          <w:rPr>
            <w:szCs w:val="24"/>
            <w:lang w:val="es-ES"/>
          </w:rPr>
          <w:t>la ASAMCOR</w:t>
        </w:r>
      </w:smartTag>
      <w:r w:rsidRPr="00710E40">
        <w:rPr>
          <w:szCs w:val="24"/>
          <w:lang w:val="es-ES"/>
        </w:rPr>
        <w:t>, celebrada en Colombo, se a</w:t>
      </w:r>
      <w:r w:rsidR="00A43885" w:rsidRPr="00710E40">
        <w:rPr>
          <w:szCs w:val="24"/>
          <w:lang w:val="es-ES"/>
        </w:rPr>
        <w:t>dopt</w:t>
      </w:r>
      <w:r w:rsidRPr="00710E40">
        <w:rPr>
          <w:szCs w:val="24"/>
          <w:lang w:val="es-ES"/>
        </w:rPr>
        <w:t xml:space="preserve">ó </w:t>
      </w:r>
      <w:r w:rsidR="007668CE" w:rsidRPr="00710E40">
        <w:rPr>
          <w:szCs w:val="24"/>
          <w:lang w:val="es-ES"/>
        </w:rPr>
        <w:t xml:space="preserve">un proyecto de </w:t>
      </w:r>
      <w:r w:rsidR="00A43885" w:rsidRPr="00710E40">
        <w:rPr>
          <w:szCs w:val="24"/>
          <w:lang w:val="es-ES"/>
        </w:rPr>
        <w:t>C</w:t>
      </w:r>
      <w:r w:rsidR="007668CE" w:rsidRPr="00710E40">
        <w:rPr>
          <w:szCs w:val="24"/>
          <w:lang w:val="es-ES"/>
        </w:rPr>
        <w:t>onvención sobre l</w:t>
      </w:r>
      <w:r w:rsidRPr="00710E40">
        <w:rPr>
          <w:szCs w:val="24"/>
          <w:lang w:val="es-ES"/>
        </w:rPr>
        <w:t xml:space="preserve">a prevención y la lucha contra la trata de mujeres y </w:t>
      </w:r>
      <w:r w:rsidR="00E7162A" w:rsidRPr="00710E40">
        <w:rPr>
          <w:szCs w:val="24"/>
          <w:lang w:val="es-ES"/>
        </w:rPr>
        <w:t>niños. Dicha</w:t>
      </w:r>
      <w:r w:rsidR="007668CE" w:rsidRPr="00710E40">
        <w:rPr>
          <w:szCs w:val="24"/>
          <w:lang w:val="es-ES"/>
        </w:rPr>
        <w:t xml:space="preserve"> </w:t>
      </w:r>
      <w:r w:rsidRPr="00710E40">
        <w:rPr>
          <w:szCs w:val="24"/>
          <w:lang w:val="es-ES"/>
        </w:rPr>
        <w:t xml:space="preserve">Convención se aprobó finalmente en la 11ª Cumbre de </w:t>
      </w:r>
      <w:smartTag w:uri="urn:schemas-microsoft-com:office:smarttags" w:element="PersonName">
        <w:smartTagPr>
          <w:attr w:name="ProductID" w:val="la ASAMCOR"/>
        </w:smartTagPr>
        <w:r w:rsidRPr="00710E40">
          <w:rPr>
            <w:szCs w:val="24"/>
            <w:lang w:val="es-ES"/>
          </w:rPr>
          <w:t>la ASAMCOR</w:t>
        </w:r>
      </w:smartTag>
      <w:r w:rsidR="007668CE" w:rsidRPr="00710E40">
        <w:rPr>
          <w:szCs w:val="24"/>
          <w:lang w:val="es-ES"/>
        </w:rPr>
        <w:t>,</w:t>
      </w:r>
      <w:r w:rsidRPr="00710E40">
        <w:rPr>
          <w:szCs w:val="24"/>
          <w:lang w:val="es-ES"/>
        </w:rPr>
        <w:t xml:space="preserve"> celebrada en Katmandú en enero de 2002.</w:t>
      </w:r>
    </w:p>
    <w:p w:rsidR="00EF09B1" w:rsidRPr="00710E40" w:rsidRDefault="00EF09B1" w:rsidP="00EF09B1">
      <w:pPr>
        <w:pStyle w:val="HChG"/>
        <w:rPr>
          <w:szCs w:val="24"/>
          <w:lang w:val="es-ES"/>
        </w:rPr>
      </w:pPr>
      <w:r w:rsidRPr="00710E40">
        <w:rPr>
          <w:szCs w:val="24"/>
          <w:lang w:val="es-ES"/>
        </w:rPr>
        <w:br w:type="page"/>
        <w:t>Anexo V</w:t>
      </w:r>
    </w:p>
    <w:p w:rsidR="00EF09B1" w:rsidRPr="00710E40" w:rsidRDefault="00EF09B1" w:rsidP="00EF09B1">
      <w:pPr>
        <w:pStyle w:val="HChG"/>
        <w:rPr>
          <w:szCs w:val="24"/>
          <w:lang w:val="es-ES"/>
        </w:rPr>
      </w:pPr>
      <w:r w:rsidRPr="00710E40">
        <w:rPr>
          <w:szCs w:val="24"/>
          <w:lang w:val="es-ES"/>
        </w:rPr>
        <w:tab/>
      </w:r>
      <w:r w:rsidRPr="00710E40">
        <w:rPr>
          <w:szCs w:val="24"/>
          <w:lang w:val="es-ES"/>
        </w:rPr>
        <w:tab/>
        <w:t>Información sobre el grado de instrucción de los niños nepaleses</w:t>
      </w:r>
    </w:p>
    <w:p w:rsidR="00EF09B1" w:rsidRPr="00710E40" w:rsidRDefault="00EF09B1" w:rsidP="00EF09B1">
      <w:pPr>
        <w:pStyle w:val="SingleTxtG"/>
        <w:rPr>
          <w:szCs w:val="24"/>
          <w:lang w:val="es-ES"/>
        </w:rPr>
      </w:pPr>
      <w:r w:rsidRPr="00710E40">
        <w:rPr>
          <w:szCs w:val="24"/>
          <w:lang w:val="es-ES"/>
        </w:rPr>
        <w:tab/>
        <w:t xml:space="preserve">A continuación se presentan algunos datos relativos al sector </w:t>
      </w:r>
      <w:r w:rsidR="00EC248A" w:rsidRPr="00710E40">
        <w:rPr>
          <w:szCs w:val="24"/>
          <w:lang w:val="es-ES"/>
        </w:rPr>
        <w:t xml:space="preserve">de la </w:t>
      </w:r>
      <w:r w:rsidRPr="00710E40">
        <w:rPr>
          <w:szCs w:val="24"/>
          <w:lang w:val="es-ES"/>
        </w:rPr>
        <w:t>e</w:t>
      </w:r>
      <w:r w:rsidR="00EC248A" w:rsidRPr="00710E40">
        <w:rPr>
          <w:szCs w:val="24"/>
          <w:lang w:val="es-ES"/>
        </w:rPr>
        <w:t>nseñanza</w:t>
      </w:r>
      <w:r w:rsidRPr="00710E40">
        <w:rPr>
          <w:szCs w:val="24"/>
          <w:lang w:val="es-ES"/>
        </w:rPr>
        <w:t xml:space="preserve"> en Nepal, sobre la base de las estadísticas existentes (primer informe urgente del Departamento de Educación sobre el período 2007/2008):</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Número total de escuelas y </w:t>
      </w:r>
      <w:r w:rsidR="00E05C37" w:rsidRPr="00710E40">
        <w:rPr>
          <w:szCs w:val="24"/>
          <w:lang w:val="es-ES"/>
        </w:rPr>
        <w:t>coeficientes estudiante/escuela</w:t>
      </w:r>
    </w:p>
    <w:p w:rsidR="00EF09B1" w:rsidRPr="00710E40" w:rsidRDefault="00EF09B1" w:rsidP="007668CE">
      <w:pPr>
        <w:pStyle w:val="SingleTxtG"/>
        <w:rPr>
          <w:szCs w:val="24"/>
          <w:lang w:val="es-ES"/>
        </w:rPr>
      </w:pPr>
      <w:r w:rsidRPr="00710E40">
        <w:rPr>
          <w:szCs w:val="24"/>
          <w:lang w:val="es-ES"/>
        </w:rPr>
        <w:tab/>
        <w:t>E</w:t>
      </w:r>
      <w:r w:rsidR="003458CD" w:rsidRPr="00710E40">
        <w:rPr>
          <w:szCs w:val="24"/>
          <w:lang w:val="es-ES"/>
        </w:rPr>
        <w:t>n 2007/2008, e</w:t>
      </w:r>
      <w:r w:rsidRPr="00710E40">
        <w:rPr>
          <w:szCs w:val="24"/>
          <w:lang w:val="es-ES"/>
        </w:rPr>
        <w:t xml:space="preserve">l número total de escuelas registradas en el país era de </w:t>
      </w:r>
      <w:smartTag w:uri="urn:schemas-microsoft-com:office:smarttags" w:element="metricconverter">
        <w:smartTagPr>
          <w:attr w:name="ProductID" w:val="29.448, a"/>
        </w:smartTagPr>
        <w:r w:rsidRPr="00710E40">
          <w:rPr>
            <w:szCs w:val="24"/>
            <w:lang w:val="es-ES"/>
          </w:rPr>
          <w:t>29.448</w:t>
        </w:r>
        <w:r w:rsidR="003458CD" w:rsidRPr="00710E40">
          <w:rPr>
            <w:szCs w:val="24"/>
            <w:lang w:val="es-ES"/>
          </w:rPr>
          <w:t>,</w:t>
        </w:r>
        <w:r w:rsidRPr="00710E40">
          <w:rPr>
            <w:szCs w:val="24"/>
            <w:lang w:val="es-ES"/>
          </w:rPr>
          <w:t xml:space="preserve"> </w:t>
        </w:r>
        <w:r w:rsidR="003458CD" w:rsidRPr="00710E40">
          <w:rPr>
            <w:szCs w:val="24"/>
            <w:lang w:val="es-ES"/>
          </w:rPr>
          <w:t>a</w:t>
        </w:r>
      </w:smartTag>
      <w:r w:rsidR="003458CD" w:rsidRPr="00710E40">
        <w:rPr>
          <w:szCs w:val="24"/>
          <w:lang w:val="es-ES"/>
        </w:rPr>
        <w:t xml:space="preserve"> sab</w:t>
      </w:r>
      <w:r w:rsidRPr="00710E40">
        <w:rPr>
          <w:szCs w:val="24"/>
          <w:lang w:val="es-ES"/>
        </w:rPr>
        <w:t>e</w:t>
      </w:r>
      <w:r w:rsidR="003458CD" w:rsidRPr="00710E40">
        <w:rPr>
          <w:szCs w:val="24"/>
          <w:lang w:val="es-ES"/>
        </w:rPr>
        <w:t>r:</w:t>
      </w:r>
      <w:r w:rsidRPr="00710E40">
        <w:rPr>
          <w:szCs w:val="24"/>
          <w:lang w:val="es-ES"/>
        </w:rPr>
        <w:t xml:space="preserve"> 29.220 escuelas primarias, 9.736 escuelas secundarias de primer ciclo, 5.879 escuelas secundarias </w:t>
      </w:r>
      <w:r w:rsidR="003458CD" w:rsidRPr="00710E40">
        <w:rPr>
          <w:szCs w:val="24"/>
          <w:lang w:val="es-ES"/>
        </w:rPr>
        <w:t xml:space="preserve">de segundo ciclo </w:t>
      </w:r>
      <w:r w:rsidRPr="00710E40">
        <w:rPr>
          <w:szCs w:val="24"/>
          <w:lang w:val="es-ES"/>
        </w:rPr>
        <w:t xml:space="preserve">y 1.246 escuelas secundarias </w:t>
      </w:r>
      <w:r w:rsidR="003458CD" w:rsidRPr="00710E40">
        <w:rPr>
          <w:szCs w:val="24"/>
          <w:lang w:val="es-ES"/>
        </w:rPr>
        <w:t xml:space="preserve">de nivel </w:t>
      </w:r>
      <w:r w:rsidRPr="00710E40">
        <w:rPr>
          <w:szCs w:val="24"/>
          <w:lang w:val="es-ES"/>
        </w:rPr>
        <w:t xml:space="preserve">superior. La distribución de escuelas por ecozona muestra que 3.645 escuelas están ubicadas en la región montañosa, 15.218 en la zona de colinas, 2.121 en el valle y 8.464 en la región denominada </w:t>
      </w:r>
      <w:r w:rsidRPr="00710E40">
        <w:rPr>
          <w:i/>
          <w:szCs w:val="24"/>
          <w:lang w:val="es-ES"/>
        </w:rPr>
        <w:t>tarai</w:t>
      </w:r>
      <w:r w:rsidRPr="00710E40">
        <w:rPr>
          <w:szCs w:val="24"/>
          <w:lang w:val="es-ES"/>
        </w:rPr>
        <w:t xml:space="preserve">. </w:t>
      </w:r>
      <w:r w:rsidR="003458CD" w:rsidRPr="00710E40">
        <w:rPr>
          <w:szCs w:val="24"/>
          <w:lang w:val="es-ES"/>
        </w:rPr>
        <w:t>En pro</w:t>
      </w:r>
      <w:r w:rsidRPr="00710E40">
        <w:rPr>
          <w:szCs w:val="24"/>
          <w:lang w:val="es-ES"/>
        </w:rPr>
        <w:t>medio, los coeficientes estudiante/escuela</w:t>
      </w:r>
      <w:r w:rsidR="007668CE" w:rsidRPr="00710E40">
        <w:rPr>
          <w:szCs w:val="24"/>
          <w:lang w:val="es-ES"/>
        </w:rPr>
        <w:t xml:space="preserve"> a inicios del curso académico 2007/2008</w:t>
      </w:r>
      <w:r w:rsidRPr="00710E40">
        <w:rPr>
          <w:szCs w:val="24"/>
          <w:lang w:val="es-ES"/>
        </w:rPr>
        <w:t xml:space="preserve"> </w:t>
      </w:r>
      <w:r w:rsidR="003458CD" w:rsidRPr="00710E40">
        <w:rPr>
          <w:szCs w:val="24"/>
          <w:lang w:val="es-ES"/>
        </w:rPr>
        <w:t>eran</w:t>
      </w:r>
      <w:r w:rsidRPr="00710E40">
        <w:rPr>
          <w:szCs w:val="24"/>
          <w:lang w:val="es-ES"/>
        </w:rPr>
        <w:t xml:space="preserve"> de 1:151,2 en la enseñanza primaria, 1:148,3 en la enseñanza secundaria de primer ciclo y 1:114</w:t>
      </w:r>
      <w:r w:rsidR="007668CE" w:rsidRPr="00710E40">
        <w:rPr>
          <w:szCs w:val="24"/>
          <w:lang w:val="es-ES"/>
        </w:rPr>
        <w:t>,2 en los niveles de secundaria</w:t>
      </w:r>
      <w:r w:rsidRPr="00710E40">
        <w:rPr>
          <w:szCs w:val="24"/>
          <w:lang w:val="es-ES"/>
        </w:rPr>
        <w:t>.</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Número total de alumnos matriculados en </w:t>
      </w:r>
      <w:r w:rsidR="003458CD" w:rsidRPr="00710E40">
        <w:rPr>
          <w:szCs w:val="24"/>
          <w:lang w:val="es-ES"/>
        </w:rPr>
        <w:t>e</w:t>
      </w:r>
      <w:r w:rsidRPr="00710E40">
        <w:rPr>
          <w:szCs w:val="24"/>
          <w:lang w:val="es-ES"/>
        </w:rPr>
        <w:t xml:space="preserve">l </w:t>
      </w:r>
      <w:r w:rsidR="003458CD" w:rsidRPr="00710E40">
        <w:rPr>
          <w:szCs w:val="24"/>
          <w:lang w:val="es-ES"/>
        </w:rPr>
        <w:t xml:space="preserve">nivel de la enseñanza </w:t>
      </w:r>
      <w:r w:rsidRPr="00710E40">
        <w:rPr>
          <w:szCs w:val="24"/>
          <w:lang w:val="es-ES"/>
        </w:rPr>
        <w:t>primaria</w:t>
      </w:r>
      <w:r w:rsidR="003458CD" w:rsidRPr="00710E40">
        <w:rPr>
          <w:szCs w:val="24"/>
          <w:lang w:val="es-ES"/>
        </w:rPr>
        <w:t>,</w:t>
      </w:r>
      <w:r w:rsidRPr="00710E40">
        <w:rPr>
          <w:szCs w:val="24"/>
          <w:lang w:val="es-ES"/>
        </w:rPr>
        <w:t xml:space="preserve"> </w:t>
      </w:r>
      <w:r w:rsidR="00E05C37" w:rsidRPr="00710E40">
        <w:rPr>
          <w:szCs w:val="24"/>
          <w:lang w:val="es-ES"/>
        </w:rPr>
        <w:br/>
      </w:r>
      <w:r w:rsidRPr="00710E40">
        <w:rPr>
          <w:szCs w:val="24"/>
          <w:lang w:val="es-ES"/>
        </w:rPr>
        <w:t>por ecozona</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1"/>
        <w:gridCol w:w="1217"/>
        <w:gridCol w:w="1217"/>
        <w:gridCol w:w="1218"/>
        <w:gridCol w:w="1932"/>
        <w:gridCol w:w="1450"/>
      </w:tblGrid>
      <w:tr w:rsidR="00EF09B1" w:rsidRPr="00710E40">
        <w:trPr>
          <w:tblHeader/>
        </w:trPr>
        <w:tc>
          <w:tcPr>
            <w:tcW w:w="1471"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left"/>
              <w:rPr>
                <w:i/>
                <w:sz w:val="16"/>
                <w:lang w:val="es-ES"/>
              </w:rPr>
            </w:pPr>
            <w:r w:rsidRPr="00710E40">
              <w:rPr>
                <w:i/>
                <w:sz w:val="16"/>
                <w:lang w:val="es-ES"/>
              </w:rPr>
              <w:t>Ecozonas</w:t>
            </w:r>
          </w:p>
        </w:tc>
        <w:tc>
          <w:tcPr>
            <w:tcW w:w="1217"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i/>
                <w:sz w:val="16"/>
                <w:lang w:val="es-ES"/>
              </w:rPr>
            </w:pPr>
            <w:r w:rsidRPr="00710E40">
              <w:rPr>
                <w:i/>
                <w:sz w:val="16"/>
                <w:lang w:val="es-ES"/>
              </w:rPr>
              <w:t>Niñas</w:t>
            </w:r>
          </w:p>
        </w:tc>
        <w:tc>
          <w:tcPr>
            <w:tcW w:w="1217"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i/>
                <w:sz w:val="16"/>
                <w:lang w:val="es-ES"/>
              </w:rPr>
            </w:pPr>
            <w:r w:rsidRPr="00710E40">
              <w:rPr>
                <w:i/>
                <w:sz w:val="16"/>
                <w:lang w:val="es-ES"/>
              </w:rPr>
              <w:t>Niños</w:t>
            </w:r>
          </w:p>
        </w:tc>
        <w:tc>
          <w:tcPr>
            <w:tcW w:w="1218"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b/>
                <w:i/>
                <w:sz w:val="16"/>
                <w:lang w:val="es-ES"/>
              </w:rPr>
            </w:pPr>
            <w:r w:rsidRPr="00710E40">
              <w:rPr>
                <w:b/>
                <w:i/>
                <w:sz w:val="16"/>
                <w:lang w:val="es-ES"/>
              </w:rPr>
              <w:t>Total</w:t>
            </w:r>
          </w:p>
        </w:tc>
        <w:tc>
          <w:tcPr>
            <w:tcW w:w="1932"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i/>
                <w:sz w:val="16"/>
                <w:lang w:val="es-ES"/>
              </w:rPr>
            </w:pPr>
            <w:r w:rsidRPr="00710E40">
              <w:rPr>
                <w:i/>
                <w:sz w:val="16"/>
                <w:lang w:val="es-ES"/>
              </w:rPr>
              <w:t xml:space="preserve">Porcentaje sobre el total </w:t>
            </w:r>
            <w:r w:rsidR="0028444B">
              <w:rPr>
                <w:i/>
                <w:sz w:val="16"/>
                <w:lang w:val="es-ES"/>
              </w:rPr>
              <w:br/>
            </w:r>
            <w:r w:rsidRPr="00710E40">
              <w:rPr>
                <w:i/>
                <w:sz w:val="16"/>
                <w:lang w:val="es-ES"/>
              </w:rPr>
              <w:t>de alumnos</w:t>
            </w:r>
            <w:r w:rsidR="007668CE" w:rsidRPr="00710E40">
              <w:rPr>
                <w:i/>
                <w:sz w:val="16"/>
                <w:lang w:val="es-ES"/>
              </w:rPr>
              <w:t xml:space="preserve"> matriculados</w:t>
            </w:r>
          </w:p>
        </w:tc>
        <w:tc>
          <w:tcPr>
            <w:tcW w:w="1450"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i/>
                <w:sz w:val="16"/>
                <w:lang w:val="es-ES"/>
              </w:rPr>
            </w:pPr>
            <w:r w:rsidRPr="00710E40">
              <w:rPr>
                <w:i/>
                <w:sz w:val="16"/>
                <w:lang w:val="es-ES"/>
              </w:rPr>
              <w:t xml:space="preserve">Porcentaje de </w:t>
            </w:r>
            <w:r w:rsidR="0028444B">
              <w:rPr>
                <w:i/>
                <w:sz w:val="16"/>
                <w:lang w:val="es-ES"/>
              </w:rPr>
              <w:br/>
            </w:r>
            <w:r w:rsidRPr="00710E40">
              <w:rPr>
                <w:i/>
                <w:sz w:val="16"/>
                <w:lang w:val="es-ES"/>
              </w:rPr>
              <w:t>niñas matriculadas</w:t>
            </w:r>
          </w:p>
        </w:tc>
      </w:tr>
      <w:tr w:rsidR="00EF09B1" w:rsidRPr="00710E40">
        <w:tc>
          <w:tcPr>
            <w:tcW w:w="1471" w:type="dxa"/>
            <w:tcBorders>
              <w:top w:val="single" w:sz="12" w:space="0" w:color="auto"/>
            </w:tcBorders>
            <w:shd w:val="clear" w:color="auto" w:fill="auto"/>
            <w:vAlign w:val="bottom"/>
          </w:tcPr>
          <w:p w:rsidR="00EF09B1" w:rsidRPr="00710E40" w:rsidRDefault="007668CE" w:rsidP="0028444B">
            <w:pPr>
              <w:pStyle w:val="SingleTxtG"/>
              <w:suppressAutoHyphens w:val="0"/>
              <w:spacing w:before="40" w:after="40" w:line="220" w:lineRule="exact"/>
              <w:ind w:left="0" w:right="0"/>
              <w:jc w:val="left"/>
              <w:rPr>
                <w:sz w:val="18"/>
                <w:lang w:val="es-ES"/>
              </w:rPr>
            </w:pPr>
            <w:r w:rsidRPr="00710E40">
              <w:rPr>
                <w:sz w:val="18"/>
                <w:lang w:val="es-ES"/>
              </w:rPr>
              <w:t>Región</w:t>
            </w:r>
            <w:r w:rsidR="00EF09B1" w:rsidRPr="00710E40">
              <w:rPr>
                <w:sz w:val="18"/>
                <w:lang w:val="es-ES"/>
              </w:rPr>
              <w:t xml:space="preserve"> montañosa</w:t>
            </w:r>
          </w:p>
        </w:tc>
        <w:tc>
          <w:tcPr>
            <w:tcW w:w="1217"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181</w:t>
            </w:r>
            <w:r w:rsidR="00E05C37" w:rsidRPr="00710E40">
              <w:rPr>
                <w:sz w:val="18"/>
                <w:lang w:val="es-ES"/>
              </w:rPr>
              <w:t xml:space="preserve"> </w:t>
            </w:r>
            <w:r w:rsidRPr="00710E40">
              <w:rPr>
                <w:sz w:val="18"/>
                <w:lang w:val="es-ES"/>
              </w:rPr>
              <w:t>778</w:t>
            </w:r>
          </w:p>
        </w:tc>
        <w:tc>
          <w:tcPr>
            <w:tcW w:w="1217"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191</w:t>
            </w:r>
            <w:r w:rsidR="00E05C37" w:rsidRPr="00710E40">
              <w:rPr>
                <w:sz w:val="18"/>
                <w:lang w:val="es-ES"/>
              </w:rPr>
              <w:t xml:space="preserve"> </w:t>
            </w:r>
            <w:r w:rsidRPr="00710E40">
              <w:rPr>
                <w:sz w:val="18"/>
                <w:lang w:val="es-ES"/>
              </w:rPr>
              <w:t>716</w:t>
            </w:r>
          </w:p>
        </w:tc>
        <w:tc>
          <w:tcPr>
            <w:tcW w:w="1218"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373</w:t>
            </w:r>
            <w:r w:rsidR="00E05C37" w:rsidRPr="00710E40">
              <w:rPr>
                <w:b/>
                <w:sz w:val="18"/>
                <w:lang w:val="es-ES"/>
              </w:rPr>
              <w:t xml:space="preserve"> </w:t>
            </w:r>
            <w:r w:rsidRPr="00710E40">
              <w:rPr>
                <w:b/>
                <w:sz w:val="18"/>
                <w:lang w:val="es-ES"/>
              </w:rPr>
              <w:t>494</w:t>
            </w:r>
          </w:p>
        </w:tc>
        <w:tc>
          <w:tcPr>
            <w:tcW w:w="1932"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8,5</w:t>
            </w:r>
          </w:p>
        </w:tc>
        <w:tc>
          <w:tcPr>
            <w:tcW w:w="1450"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48,7</w:t>
            </w:r>
          </w:p>
        </w:tc>
      </w:tr>
      <w:tr w:rsidR="00EF09B1" w:rsidRPr="00710E40">
        <w:tc>
          <w:tcPr>
            <w:tcW w:w="1471" w:type="dxa"/>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Zona de colinas</w:t>
            </w:r>
          </w:p>
        </w:tc>
        <w:tc>
          <w:tcPr>
            <w:tcW w:w="1217"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936</w:t>
            </w:r>
            <w:r w:rsidR="00E05C37" w:rsidRPr="00710E40">
              <w:rPr>
                <w:sz w:val="18"/>
                <w:lang w:val="es-ES"/>
              </w:rPr>
              <w:t xml:space="preserve"> </w:t>
            </w:r>
            <w:r w:rsidRPr="00710E40">
              <w:rPr>
                <w:sz w:val="18"/>
                <w:lang w:val="es-ES"/>
              </w:rPr>
              <w:t>463</w:t>
            </w:r>
          </w:p>
        </w:tc>
        <w:tc>
          <w:tcPr>
            <w:tcW w:w="1217"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938</w:t>
            </w:r>
            <w:r w:rsidR="00E05C37" w:rsidRPr="00710E40">
              <w:rPr>
                <w:sz w:val="18"/>
                <w:lang w:val="es-ES"/>
              </w:rPr>
              <w:t xml:space="preserve"> </w:t>
            </w:r>
            <w:r w:rsidRPr="00710E40">
              <w:rPr>
                <w:sz w:val="18"/>
                <w:lang w:val="es-ES"/>
              </w:rPr>
              <w:t>802</w:t>
            </w:r>
          </w:p>
        </w:tc>
        <w:tc>
          <w:tcPr>
            <w:tcW w:w="1218"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1</w:t>
            </w:r>
            <w:r w:rsidR="00E05C37" w:rsidRPr="00710E40">
              <w:rPr>
                <w:b/>
                <w:sz w:val="18"/>
                <w:lang w:val="es-ES"/>
              </w:rPr>
              <w:t xml:space="preserve"> </w:t>
            </w:r>
            <w:r w:rsidRPr="00710E40">
              <w:rPr>
                <w:b/>
                <w:sz w:val="18"/>
                <w:lang w:val="es-ES"/>
              </w:rPr>
              <w:t>875</w:t>
            </w:r>
            <w:r w:rsidR="00E05C37" w:rsidRPr="00710E40">
              <w:rPr>
                <w:b/>
                <w:sz w:val="18"/>
                <w:lang w:val="es-ES"/>
              </w:rPr>
              <w:t xml:space="preserve"> </w:t>
            </w:r>
            <w:r w:rsidRPr="00710E40">
              <w:rPr>
                <w:b/>
                <w:sz w:val="18"/>
                <w:lang w:val="es-ES"/>
              </w:rPr>
              <w:t>265</w:t>
            </w:r>
          </w:p>
        </w:tc>
        <w:tc>
          <w:tcPr>
            <w:tcW w:w="1932"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42,4</w:t>
            </w:r>
          </w:p>
        </w:tc>
        <w:tc>
          <w:tcPr>
            <w:tcW w:w="1450"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49,9</w:t>
            </w:r>
          </w:p>
        </w:tc>
      </w:tr>
      <w:tr w:rsidR="00EF09B1" w:rsidRPr="00710E40">
        <w:tc>
          <w:tcPr>
            <w:tcW w:w="1471" w:type="dxa"/>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Valle</w:t>
            </w:r>
          </w:p>
        </w:tc>
        <w:tc>
          <w:tcPr>
            <w:tcW w:w="1217"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113</w:t>
            </w:r>
            <w:r w:rsidR="00E05C37" w:rsidRPr="00710E40">
              <w:rPr>
                <w:sz w:val="18"/>
                <w:lang w:val="es-ES"/>
              </w:rPr>
              <w:t xml:space="preserve"> </w:t>
            </w:r>
            <w:r w:rsidRPr="00710E40">
              <w:rPr>
                <w:sz w:val="18"/>
                <w:lang w:val="es-ES"/>
              </w:rPr>
              <w:t>311</w:t>
            </w:r>
          </w:p>
        </w:tc>
        <w:tc>
          <w:tcPr>
            <w:tcW w:w="1217"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121</w:t>
            </w:r>
            <w:r w:rsidR="00E05C37" w:rsidRPr="00710E40">
              <w:rPr>
                <w:sz w:val="18"/>
                <w:lang w:val="es-ES"/>
              </w:rPr>
              <w:t xml:space="preserve"> </w:t>
            </w:r>
            <w:r w:rsidRPr="00710E40">
              <w:rPr>
                <w:sz w:val="18"/>
                <w:lang w:val="es-ES"/>
              </w:rPr>
              <w:t>556</w:t>
            </w:r>
          </w:p>
        </w:tc>
        <w:tc>
          <w:tcPr>
            <w:tcW w:w="1218"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234</w:t>
            </w:r>
            <w:r w:rsidR="00E05C37" w:rsidRPr="00710E40">
              <w:rPr>
                <w:b/>
                <w:sz w:val="18"/>
                <w:lang w:val="es-ES"/>
              </w:rPr>
              <w:t xml:space="preserve"> </w:t>
            </w:r>
            <w:r w:rsidRPr="00710E40">
              <w:rPr>
                <w:b/>
                <w:sz w:val="18"/>
                <w:lang w:val="es-ES"/>
              </w:rPr>
              <w:t>868</w:t>
            </w:r>
          </w:p>
        </w:tc>
        <w:tc>
          <w:tcPr>
            <w:tcW w:w="1932"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5,3</w:t>
            </w:r>
          </w:p>
        </w:tc>
        <w:tc>
          <w:tcPr>
            <w:tcW w:w="1450"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48,2</w:t>
            </w:r>
          </w:p>
        </w:tc>
      </w:tr>
      <w:tr w:rsidR="00EF09B1" w:rsidRPr="00710E40">
        <w:tc>
          <w:tcPr>
            <w:tcW w:w="1471"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Tarai</w:t>
            </w:r>
          </w:p>
        </w:tc>
        <w:tc>
          <w:tcPr>
            <w:tcW w:w="1217"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928</w:t>
            </w:r>
            <w:r w:rsidR="00E05C37" w:rsidRPr="00710E40">
              <w:rPr>
                <w:sz w:val="18"/>
                <w:lang w:val="es-ES"/>
              </w:rPr>
              <w:t xml:space="preserve"> </w:t>
            </w:r>
            <w:r w:rsidRPr="00710E40">
              <w:rPr>
                <w:sz w:val="18"/>
                <w:lang w:val="es-ES"/>
              </w:rPr>
              <w:t>211</w:t>
            </w:r>
          </w:p>
        </w:tc>
        <w:tc>
          <w:tcPr>
            <w:tcW w:w="1217"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w:t>
            </w:r>
            <w:r w:rsidR="00E05C37" w:rsidRPr="00710E40">
              <w:rPr>
                <w:sz w:val="18"/>
                <w:lang w:val="es-ES"/>
              </w:rPr>
              <w:t xml:space="preserve"> </w:t>
            </w:r>
            <w:r w:rsidRPr="00710E40">
              <w:rPr>
                <w:sz w:val="18"/>
                <w:lang w:val="es-ES"/>
              </w:rPr>
              <w:t>006</w:t>
            </w:r>
            <w:r w:rsidR="00E05C37" w:rsidRPr="00710E40">
              <w:rPr>
                <w:sz w:val="18"/>
                <w:lang w:val="es-ES"/>
              </w:rPr>
              <w:t xml:space="preserve"> </w:t>
            </w:r>
            <w:r w:rsidRPr="00710E40">
              <w:rPr>
                <w:sz w:val="18"/>
                <w:lang w:val="es-ES"/>
              </w:rPr>
              <w:t>876</w:t>
            </w:r>
          </w:p>
        </w:tc>
        <w:tc>
          <w:tcPr>
            <w:tcW w:w="1218"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1</w:t>
            </w:r>
            <w:r w:rsidR="00E05C37" w:rsidRPr="00710E40">
              <w:rPr>
                <w:b/>
                <w:sz w:val="18"/>
                <w:lang w:val="es-ES"/>
              </w:rPr>
              <w:t xml:space="preserve"> </w:t>
            </w:r>
            <w:r w:rsidRPr="00710E40">
              <w:rPr>
                <w:b/>
                <w:sz w:val="18"/>
                <w:lang w:val="es-ES"/>
              </w:rPr>
              <w:t>935</w:t>
            </w:r>
            <w:r w:rsidR="00E05C37" w:rsidRPr="00710E40">
              <w:rPr>
                <w:b/>
                <w:sz w:val="18"/>
                <w:lang w:val="es-ES"/>
              </w:rPr>
              <w:t xml:space="preserve"> </w:t>
            </w:r>
            <w:r w:rsidRPr="00710E40">
              <w:rPr>
                <w:b/>
                <w:sz w:val="18"/>
                <w:lang w:val="es-ES"/>
              </w:rPr>
              <w:t>087</w:t>
            </w:r>
          </w:p>
        </w:tc>
        <w:tc>
          <w:tcPr>
            <w:tcW w:w="1932"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43,8</w:t>
            </w:r>
          </w:p>
        </w:tc>
        <w:tc>
          <w:tcPr>
            <w:tcW w:w="1450"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48,0</w:t>
            </w:r>
          </w:p>
        </w:tc>
      </w:tr>
      <w:tr w:rsidR="00EF09B1" w:rsidRPr="00710E40">
        <w:tc>
          <w:tcPr>
            <w:tcW w:w="1471"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left"/>
              <w:rPr>
                <w:b/>
                <w:sz w:val="18"/>
                <w:lang w:val="es-ES"/>
              </w:rPr>
            </w:pPr>
            <w:r w:rsidRPr="00710E40">
              <w:rPr>
                <w:b/>
                <w:sz w:val="18"/>
                <w:lang w:val="es-ES"/>
              </w:rPr>
              <w:t>Total</w:t>
            </w:r>
          </w:p>
        </w:tc>
        <w:tc>
          <w:tcPr>
            <w:tcW w:w="1217"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2</w:t>
            </w:r>
            <w:r w:rsidR="00E05C37" w:rsidRPr="00710E40">
              <w:rPr>
                <w:b/>
                <w:sz w:val="18"/>
                <w:lang w:val="es-ES"/>
              </w:rPr>
              <w:t xml:space="preserve"> </w:t>
            </w:r>
            <w:r w:rsidRPr="00710E40">
              <w:rPr>
                <w:b/>
                <w:sz w:val="18"/>
                <w:lang w:val="es-ES"/>
              </w:rPr>
              <w:t>159</w:t>
            </w:r>
            <w:r w:rsidR="00E05C37" w:rsidRPr="00710E40">
              <w:rPr>
                <w:b/>
                <w:sz w:val="18"/>
                <w:lang w:val="es-ES"/>
              </w:rPr>
              <w:t xml:space="preserve"> </w:t>
            </w:r>
            <w:r w:rsidRPr="00710E40">
              <w:rPr>
                <w:b/>
                <w:sz w:val="18"/>
                <w:lang w:val="es-ES"/>
              </w:rPr>
              <w:t>763</w:t>
            </w:r>
          </w:p>
        </w:tc>
        <w:tc>
          <w:tcPr>
            <w:tcW w:w="1217"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2</w:t>
            </w:r>
            <w:r w:rsidR="00E05C37" w:rsidRPr="00710E40">
              <w:rPr>
                <w:b/>
                <w:sz w:val="18"/>
                <w:lang w:val="es-ES"/>
              </w:rPr>
              <w:t xml:space="preserve"> </w:t>
            </w:r>
            <w:r w:rsidRPr="00710E40">
              <w:rPr>
                <w:b/>
                <w:sz w:val="18"/>
                <w:lang w:val="es-ES"/>
              </w:rPr>
              <w:t>258</w:t>
            </w:r>
            <w:r w:rsidR="00E05C37" w:rsidRPr="00710E40">
              <w:rPr>
                <w:b/>
                <w:sz w:val="18"/>
                <w:lang w:val="es-ES"/>
              </w:rPr>
              <w:t xml:space="preserve"> </w:t>
            </w:r>
            <w:r w:rsidRPr="00710E40">
              <w:rPr>
                <w:b/>
                <w:sz w:val="18"/>
                <w:lang w:val="es-ES"/>
              </w:rPr>
              <w:t>950</w:t>
            </w:r>
          </w:p>
        </w:tc>
        <w:tc>
          <w:tcPr>
            <w:tcW w:w="1218"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4</w:t>
            </w:r>
            <w:r w:rsidR="00E05C37" w:rsidRPr="00710E40">
              <w:rPr>
                <w:b/>
                <w:sz w:val="18"/>
                <w:lang w:val="es-ES"/>
              </w:rPr>
              <w:t xml:space="preserve"> </w:t>
            </w:r>
            <w:r w:rsidRPr="00710E40">
              <w:rPr>
                <w:b/>
                <w:sz w:val="18"/>
                <w:lang w:val="es-ES"/>
              </w:rPr>
              <w:t>418</w:t>
            </w:r>
            <w:r w:rsidR="00E05C37" w:rsidRPr="00710E40">
              <w:rPr>
                <w:b/>
                <w:sz w:val="18"/>
                <w:lang w:val="es-ES"/>
              </w:rPr>
              <w:t xml:space="preserve"> </w:t>
            </w:r>
            <w:r w:rsidRPr="00710E40">
              <w:rPr>
                <w:b/>
                <w:sz w:val="18"/>
                <w:lang w:val="es-ES"/>
              </w:rPr>
              <w:t>713</w:t>
            </w:r>
          </w:p>
        </w:tc>
        <w:tc>
          <w:tcPr>
            <w:tcW w:w="1932"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100,0</w:t>
            </w:r>
          </w:p>
        </w:tc>
        <w:tc>
          <w:tcPr>
            <w:tcW w:w="1450"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48,9</w:t>
            </w:r>
          </w:p>
        </w:tc>
      </w:tr>
    </w:tbl>
    <w:p w:rsidR="00EF09B1" w:rsidRPr="00710E40" w:rsidRDefault="00EF09B1" w:rsidP="007668CE">
      <w:pPr>
        <w:pStyle w:val="SingleTxtG"/>
        <w:spacing w:before="240"/>
        <w:rPr>
          <w:szCs w:val="24"/>
          <w:lang w:val="es-ES"/>
        </w:rPr>
      </w:pPr>
      <w:r w:rsidRPr="00710E40">
        <w:rPr>
          <w:szCs w:val="24"/>
          <w:lang w:val="es-ES"/>
        </w:rPr>
        <w:tab/>
        <w:t xml:space="preserve">De un total de 4.418.713 estudiantes matriculados en </w:t>
      </w:r>
      <w:r w:rsidR="003458CD" w:rsidRPr="00710E40">
        <w:rPr>
          <w:szCs w:val="24"/>
          <w:lang w:val="es-ES"/>
        </w:rPr>
        <w:t>e</w:t>
      </w:r>
      <w:r w:rsidRPr="00710E40">
        <w:rPr>
          <w:szCs w:val="24"/>
          <w:lang w:val="es-ES"/>
        </w:rPr>
        <w:t xml:space="preserve">l </w:t>
      </w:r>
      <w:r w:rsidR="003458CD" w:rsidRPr="00710E40">
        <w:rPr>
          <w:szCs w:val="24"/>
          <w:lang w:val="es-ES"/>
        </w:rPr>
        <w:t xml:space="preserve">nivel </w:t>
      </w:r>
      <w:r w:rsidRPr="00710E40">
        <w:rPr>
          <w:szCs w:val="24"/>
          <w:lang w:val="es-ES"/>
        </w:rPr>
        <w:t>primari</w:t>
      </w:r>
      <w:r w:rsidR="00191096" w:rsidRPr="00710E40">
        <w:rPr>
          <w:szCs w:val="24"/>
          <w:lang w:val="es-ES"/>
        </w:rPr>
        <w:t>o</w:t>
      </w:r>
      <w:r w:rsidRPr="00710E40">
        <w:rPr>
          <w:szCs w:val="24"/>
          <w:lang w:val="es-ES"/>
        </w:rPr>
        <w:t xml:space="preserve">, 1.334.195 cursan estudios de primer grado y 945.504 de segundo grado. </w:t>
      </w:r>
      <w:r w:rsidR="00191096" w:rsidRPr="00710E40">
        <w:rPr>
          <w:szCs w:val="24"/>
          <w:lang w:val="es-ES"/>
        </w:rPr>
        <w:t>La</w:t>
      </w:r>
      <w:r w:rsidRPr="00710E40">
        <w:rPr>
          <w:szCs w:val="24"/>
          <w:lang w:val="es-ES"/>
        </w:rPr>
        <w:t xml:space="preserve"> pr</w:t>
      </w:r>
      <w:r w:rsidR="00191096" w:rsidRPr="00710E40">
        <w:rPr>
          <w:szCs w:val="24"/>
          <w:lang w:val="es-ES"/>
        </w:rPr>
        <w:t>oporción</w:t>
      </w:r>
      <w:r w:rsidRPr="00710E40">
        <w:rPr>
          <w:szCs w:val="24"/>
          <w:lang w:val="es-ES"/>
        </w:rPr>
        <w:t xml:space="preserve"> de estudiantes </w:t>
      </w:r>
      <w:r w:rsidR="00191096" w:rsidRPr="00710E40">
        <w:rPr>
          <w:szCs w:val="24"/>
          <w:lang w:val="es-ES"/>
        </w:rPr>
        <w:t>d</w:t>
      </w:r>
      <w:r w:rsidRPr="00710E40">
        <w:rPr>
          <w:szCs w:val="24"/>
          <w:lang w:val="es-ES"/>
        </w:rPr>
        <w:t xml:space="preserve">e primer y segundo grado </w:t>
      </w:r>
      <w:r w:rsidR="00191096" w:rsidRPr="00710E40">
        <w:rPr>
          <w:szCs w:val="24"/>
          <w:lang w:val="es-ES"/>
        </w:rPr>
        <w:t xml:space="preserve">con </w:t>
      </w:r>
      <w:r w:rsidRPr="00710E40">
        <w:rPr>
          <w:szCs w:val="24"/>
          <w:lang w:val="es-ES"/>
        </w:rPr>
        <w:t xml:space="preserve">respecto al número total de alumnos matriculados es del 30,2% y </w:t>
      </w:r>
      <w:r w:rsidR="00191096" w:rsidRPr="00710E40">
        <w:rPr>
          <w:szCs w:val="24"/>
          <w:lang w:val="es-ES"/>
        </w:rPr>
        <w:t xml:space="preserve">el </w:t>
      </w:r>
      <w:r w:rsidRPr="00710E40">
        <w:rPr>
          <w:szCs w:val="24"/>
          <w:lang w:val="es-ES"/>
        </w:rPr>
        <w:t>21,4% respectivamente. En el nivel primario, la matriculaci</w:t>
      </w:r>
      <w:r w:rsidR="00191096" w:rsidRPr="00710E40">
        <w:rPr>
          <w:szCs w:val="24"/>
          <w:lang w:val="es-ES"/>
        </w:rPr>
        <w:t>ó</w:t>
      </w:r>
      <w:r w:rsidRPr="00710E40">
        <w:rPr>
          <w:szCs w:val="24"/>
          <w:lang w:val="es-ES"/>
        </w:rPr>
        <w:t xml:space="preserve">n de niños pertenecientes a las comunidades </w:t>
      </w:r>
      <w:r w:rsidRPr="00710E40">
        <w:rPr>
          <w:i/>
          <w:szCs w:val="24"/>
          <w:lang w:val="es-ES"/>
        </w:rPr>
        <w:t xml:space="preserve">dalit </w:t>
      </w:r>
      <w:r w:rsidRPr="00710E40">
        <w:rPr>
          <w:szCs w:val="24"/>
          <w:lang w:val="es-ES"/>
        </w:rPr>
        <w:t xml:space="preserve">representa el 19,2%, la de niños </w:t>
      </w:r>
      <w:r w:rsidR="00191096" w:rsidRPr="00710E40">
        <w:rPr>
          <w:szCs w:val="24"/>
          <w:lang w:val="es-ES"/>
        </w:rPr>
        <w:t>p</w:t>
      </w:r>
      <w:r w:rsidRPr="00710E40">
        <w:rPr>
          <w:szCs w:val="24"/>
          <w:lang w:val="es-ES"/>
        </w:rPr>
        <w:t xml:space="preserve">ertenecientes a grupos </w:t>
      </w:r>
      <w:r w:rsidRPr="00710E40">
        <w:rPr>
          <w:i/>
          <w:szCs w:val="24"/>
          <w:lang w:val="es-ES"/>
        </w:rPr>
        <w:t xml:space="preserve">janajati </w:t>
      </w:r>
      <w:r w:rsidRPr="00710E40">
        <w:rPr>
          <w:szCs w:val="24"/>
          <w:lang w:val="es-ES"/>
        </w:rPr>
        <w:t xml:space="preserve">el 40,9%, y la de los demás niños el 39,9%. Las matriculaciones de los niños </w:t>
      </w:r>
      <w:r w:rsidRPr="00710E40">
        <w:rPr>
          <w:i/>
          <w:szCs w:val="24"/>
          <w:lang w:val="es-ES"/>
        </w:rPr>
        <w:t xml:space="preserve">dalit </w:t>
      </w:r>
      <w:r w:rsidRPr="00710E40">
        <w:rPr>
          <w:szCs w:val="24"/>
          <w:lang w:val="es-ES"/>
        </w:rPr>
        <w:t xml:space="preserve">y </w:t>
      </w:r>
      <w:r w:rsidRPr="00710E40">
        <w:rPr>
          <w:i/>
          <w:szCs w:val="24"/>
          <w:lang w:val="es-ES"/>
        </w:rPr>
        <w:t xml:space="preserve">janajati </w:t>
      </w:r>
      <w:r w:rsidRPr="00710E40">
        <w:rPr>
          <w:szCs w:val="24"/>
          <w:lang w:val="es-ES"/>
        </w:rPr>
        <w:t xml:space="preserve">han aumentado un 1,5% y un 3,2% respectivamente, en comparación con el año anterior. De manera similar, el número de niñas matriculadas en </w:t>
      </w:r>
      <w:r w:rsidR="00191096" w:rsidRPr="00710E40">
        <w:rPr>
          <w:szCs w:val="24"/>
          <w:lang w:val="es-ES"/>
        </w:rPr>
        <w:t xml:space="preserve">el nivel </w:t>
      </w:r>
      <w:r w:rsidRPr="00710E40">
        <w:rPr>
          <w:szCs w:val="24"/>
          <w:lang w:val="es-ES"/>
        </w:rPr>
        <w:t>primari</w:t>
      </w:r>
      <w:r w:rsidR="00191096" w:rsidRPr="00710E40">
        <w:rPr>
          <w:szCs w:val="24"/>
          <w:lang w:val="es-ES"/>
        </w:rPr>
        <w:t>o</w:t>
      </w:r>
      <w:r w:rsidRPr="00710E40">
        <w:rPr>
          <w:szCs w:val="24"/>
          <w:lang w:val="es-ES"/>
        </w:rPr>
        <w:t xml:space="preserve"> es de 2.159.763, lo que representa el 48,9% del</w:t>
      </w:r>
      <w:r w:rsidR="00191096" w:rsidRPr="00710E40">
        <w:rPr>
          <w:szCs w:val="24"/>
          <w:lang w:val="es-ES"/>
        </w:rPr>
        <w:t xml:space="preserve"> total de</w:t>
      </w:r>
      <w:r w:rsidRPr="00710E40">
        <w:rPr>
          <w:szCs w:val="24"/>
          <w:lang w:val="es-ES"/>
        </w:rPr>
        <w:t xml:space="preserve"> matriculaciones; l</w:t>
      </w:r>
      <w:r w:rsidR="00191096" w:rsidRPr="00710E40">
        <w:rPr>
          <w:szCs w:val="24"/>
          <w:lang w:val="es-ES"/>
        </w:rPr>
        <w:t>a</w:t>
      </w:r>
      <w:r w:rsidRPr="00710E40">
        <w:rPr>
          <w:szCs w:val="24"/>
          <w:lang w:val="es-ES"/>
        </w:rPr>
        <w:t xml:space="preserve"> p</w:t>
      </w:r>
      <w:r w:rsidR="00191096" w:rsidRPr="00710E40">
        <w:rPr>
          <w:szCs w:val="24"/>
          <w:lang w:val="es-ES"/>
        </w:rPr>
        <w:t>r</w:t>
      </w:r>
      <w:r w:rsidR="0093565D" w:rsidRPr="00710E40">
        <w:rPr>
          <w:szCs w:val="24"/>
          <w:lang w:val="es-ES"/>
        </w:rPr>
        <w:t>oporción</w:t>
      </w:r>
      <w:r w:rsidRPr="00710E40">
        <w:rPr>
          <w:szCs w:val="24"/>
          <w:lang w:val="es-ES"/>
        </w:rPr>
        <w:t xml:space="preserve"> </w:t>
      </w:r>
      <w:r w:rsidR="00191096" w:rsidRPr="00710E40">
        <w:rPr>
          <w:szCs w:val="24"/>
          <w:lang w:val="es-ES"/>
        </w:rPr>
        <w:t xml:space="preserve">de </w:t>
      </w:r>
      <w:r w:rsidRPr="00710E40">
        <w:rPr>
          <w:szCs w:val="24"/>
          <w:lang w:val="es-ES"/>
        </w:rPr>
        <w:t xml:space="preserve">niñas </w:t>
      </w:r>
      <w:r w:rsidR="00191096" w:rsidRPr="00710E40">
        <w:rPr>
          <w:szCs w:val="24"/>
          <w:lang w:val="es-ES"/>
        </w:rPr>
        <w:t xml:space="preserve">pertenecientes a </w:t>
      </w:r>
      <w:r w:rsidRPr="00710E40">
        <w:rPr>
          <w:szCs w:val="24"/>
          <w:lang w:val="es-ES"/>
        </w:rPr>
        <w:t xml:space="preserve">las comunidades </w:t>
      </w:r>
      <w:r w:rsidRPr="00710E40">
        <w:rPr>
          <w:i/>
          <w:szCs w:val="24"/>
          <w:lang w:val="es-ES"/>
        </w:rPr>
        <w:t>dalit</w:t>
      </w:r>
      <w:r w:rsidRPr="00710E40">
        <w:rPr>
          <w:szCs w:val="24"/>
          <w:lang w:val="es-ES"/>
        </w:rPr>
        <w:t xml:space="preserve">, </w:t>
      </w:r>
      <w:r w:rsidRPr="00710E40">
        <w:rPr>
          <w:i/>
          <w:szCs w:val="24"/>
          <w:lang w:val="es-ES"/>
        </w:rPr>
        <w:t xml:space="preserve">janajati </w:t>
      </w:r>
      <w:r w:rsidRPr="00710E40">
        <w:rPr>
          <w:szCs w:val="24"/>
          <w:lang w:val="es-ES"/>
        </w:rPr>
        <w:t xml:space="preserve">y </w:t>
      </w:r>
      <w:r w:rsidR="0093565D" w:rsidRPr="00710E40">
        <w:rPr>
          <w:szCs w:val="24"/>
          <w:lang w:val="es-ES"/>
        </w:rPr>
        <w:t xml:space="preserve">demás </w:t>
      </w:r>
      <w:r w:rsidRPr="00710E40">
        <w:rPr>
          <w:szCs w:val="24"/>
          <w:lang w:val="es-ES"/>
        </w:rPr>
        <w:t xml:space="preserve">niñas </w:t>
      </w:r>
      <w:r w:rsidR="0093565D" w:rsidRPr="00710E40">
        <w:rPr>
          <w:szCs w:val="24"/>
          <w:lang w:val="es-ES"/>
        </w:rPr>
        <w:t>es d</w:t>
      </w:r>
      <w:r w:rsidRPr="00710E40">
        <w:rPr>
          <w:szCs w:val="24"/>
          <w:lang w:val="es-ES"/>
        </w:rPr>
        <w:t xml:space="preserve">el 48,6%, 49,6% y 48,9% respectivamente. </w:t>
      </w:r>
      <w:r w:rsidR="00403AAF" w:rsidRPr="00710E40">
        <w:rPr>
          <w:szCs w:val="24"/>
          <w:lang w:val="es-ES"/>
        </w:rPr>
        <w:t>En el curso académico 2007/2008, e</w:t>
      </w:r>
      <w:r w:rsidRPr="00710E40">
        <w:rPr>
          <w:szCs w:val="24"/>
          <w:lang w:val="es-ES"/>
        </w:rPr>
        <w:t xml:space="preserve">l índice de paridad entre los sexos correspondiente a la enseñanza primaria </w:t>
      </w:r>
      <w:r w:rsidR="007668CE" w:rsidRPr="00710E40">
        <w:rPr>
          <w:szCs w:val="24"/>
          <w:lang w:val="es-ES"/>
        </w:rPr>
        <w:t>es del 0,96 en general</w:t>
      </w:r>
      <w:r w:rsidRPr="00710E40">
        <w:rPr>
          <w:szCs w:val="24"/>
          <w:lang w:val="es-ES"/>
        </w:rPr>
        <w:t xml:space="preserve">, del 0,95 entre la comunidad </w:t>
      </w:r>
      <w:r w:rsidRPr="00710E40">
        <w:rPr>
          <w:i/>
          <w:szCs w:val="24"/>
          <w:lang w:val="es-ES"/>
        </w:rPr>
        <w:t>dalit</w:t>
      </w:r>
      <w:r w:rsidRPr="00710E40">
        <w:rPr>
          <w:szCs w:val="24"/>
          <w:lang w:val="es-ES"/>
        </w:rPr>
        <w:t xml:space="preserve">, del 0,98 entre los grupos </w:t>
      </w:r>
      <w:r w:rsidRPr="00710E40">
        <w:rPr>
          <w:i/>
          <w:szCs w:val="24"/>
          <w:lang w:val="es-ES"/>
        </w:rPr>
        <w:t>janajati</w:t>
      </w:r>
      <w:r w:rsidRPr="00710E40">
        <w:rPr>
          <w:szCs w:val="24"/>
          <w:lang w:val="es-ES"/>
        </w:rPr>
        <w:t xml:space="preserve"> y del 0,93 </w:t>
      </w:r>
      <w:r w:rsidR="0093565D" w:rsidRPr="00710E40">
        <w:rPr>
          <w:szCs w:val="24"/>
          <w:lang w:val="es-ES"/>
        </w:rPr>
        <w:t>para</w:t>
      </w:r>
      <w:r w:rsidR="00403AAF" w:rsidRPr="00710E40">
        <w:rPr>
          <w:szCs w:val="24"/>
          <w:lang w:val="es-ES"/>
        </w:rPr>
        <w:t xml:space="preserve"> otros grupos</w:t>
      </w:r>
      <w:r w:rsidRPr="00710E40">
        <w:rPr>
          <w:szCs w:val="24"/>
          <w:lang w:val="es-ES"/>
        </w:rPr>
        <w:t>.</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Alumnos matriculados en </w:t>
      </w:r>
      <w:r w:rsidR="00403AAF" w:rsidRPr="00710E40">
        <w:rPr>
          <w:szCs w:val="24"/>
          <w:lang w:val="es-ES"/>
        </w:rPr>
        <w:t xml:space="preserve">el nivel de </w:t>
      </w:r>
      <w:r w:rsidRPr="00710E40">
        <w:rPr>
          <w:szCs w:val="24"/>
          <w:lang w:val="es-ES"/>
        </w:rPr>
        <w:t xml:space="preserve">la enseñanza secundaria de primer ciclo, </w:t>
      </w:r>
      <w:r w:rsidR="00E05C37" w:rsidRPr="00710E40">
        <w:rPr>
          <w:szCs w:val="24"/>
          <w:lang w:val="es-ES"/>
        </w:rPr>
        <w:br/>
      </w:r>
      <w:r w:rsidRPr="00710E40">
        <w:rPr>
          <w:szCs w:val="24"/>
          <w:lang w:val="es-ES"/>
        </w:rPr>
        <w:t>por grupo social</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30"/>
        <w:gridCol w:w="1211"/>
        <w:gridCol w:w="1211"/>
        <w:gridCol w:w="1212"/>
        <w:gridCol w:w="1965"/>
        <w:gridCol w:w="1476"/>
      </w:tblGrid>
      <w:tr w:rsidR="00EF09B1" w:rsidRPr="00710E40">
        <w:trPr>
          <w:tblHeader/>
        </w:trPr>
        <w:tc>
          <w:tcPr>
            <w:tcW w:w="1430"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left"/>
              <w:rPr>
                <w:szCs w:val="24"/>
                <w:lang w:val="es-ES"/>
              </w:rPr>
            </w:pPr>
            <w:r w:rsidRPr="00710E40">
              <w:rPr>
                <w:i/>
                <w:sz w:val="16"/>
                <w:szCs w:val="24"/>
                <w:lang w:val="es-ES"/>
              </w:rPr>
              <w:t>Grupo social</w:t>
            </w:r>
          </w:p>
        </w:tc>
        <w:tc>
          <w:tcPr>
            <w:tcW w:w="1211"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i/>
                <w:sz w:val="16"/>
                <w:szCs w:val="24"/>
                <w:lang w:val="es-ES"/>
              </w:rPr>
              <w:t>Niñas</w:t>
            </w:r>
          </w:p>
        </w:tc>
        <w:tc>
          <w:tcPr>
            <w:tcW w:w="1211"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i/>
                <w:sz w:val="16"/>
                <w:szCs w:val="24"/>
                <w:lang w:val="es-ES"/>
              </w:rPr>
              <w:t>Niños</w:t>
            </w:r>
          </w:p>
        </w:tc>
        <w:tc>
          <w:tcPr>
            <w:tcW w:w="1212"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b/>
                <w:i/>
                <w:sz w:val="16"/>
                <w:szCs w:val="24"/>
                <w:lang w:val="es-ES"/>
              </w:rPr>
              <w:t>Total</w:t>
            </w:r>
          </w:p>
        </w:tc>
        <w:tc>
          <w:tcPr>
            <w:tcW w:w="1965"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i/>
                <w:sz w:val="16"/>
                <w:szCs w:val="24"/>
                <w:lang w:val="es-ES"/>
              </w:rPr>
              <w:t xml:space="preserve">Porcentaje sobre el total </w:t>
            </w:r>
            <w:r w:rsidR="0028444B">
              <w:rPr>
                <w:i/>
                <w:sz w:val="16"/>
                <w:szCs w:val="24"/>
                <w:lang w:val="es-ES"/>
              </w:rPr>
              <w:br/>
            </w:r>
            <w:r w:rsidRPr="00710E40">
              <w:rPr>
                <w:i/>
                <w:sz w:val="16"/>
                <w:szCs w:val="24"/>
                <w:lang w:val="es-ES"/>
              </w:rPr>
              <w:t>de alumnos matriculados</w:t>
            </w:r>
          </w:p>
        </w:tc>
        <w:tc>
          <w:tcPr>
            <w:tcW w:w="1476"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i/>
                <w:sz w:val="16"/>
                <w:szCs w:val="24"/>
                <w:lang w:val="es-ES"/>
              </w:rPr>
              <w:t xml:space="preserve">Porcentaje de </w:t>
            </w:r>
            <w:r w:rsidR="0028444B">
              <w:rPr>
                <w:i/>
                <w:sz w:val="16"/>
                <w:szCs w:val="24"/>
                <w:lang w:val="es-ES"/>
              </w:rPr>
              <w:br/>
            </w:r>
            <w:r w:rsidRPr="00710E40">
              <w:rPr>
                <w:i/>
                <w:sz w:val="16"/>
                <w:szCs w:val="24"/>
                <w:lang w:val="es-ES"/>
              </w:rPr>
              <w:t>niñas matriculadas</w:t>
            </w:r>
          </w:p>
        </w:tc>
      </w:tr>
      <w:tr w:rsidR="00EF09B1" w:rsidRPr="00710E40">
        <w:tc>
          <w:tcPr>
            <w:tcW w:w="1430"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i/>
                <w:sz w:val="18"/>
                <w:lang w:val="es-ES"/>
              </w:rPr>
            </w:pPr>
            <w:r w:rsidRPr="00710E40">
              <w:rPr>
                <w:i/>
                <w:sz w:val="18"/>
                <w:lang w:val="es-ES"/>
              </w:rPr>
              <w:t>Dalit</w:t>
            </w:r>
          </w:p>
        </w:tc>
        <w:tc>
          <w:tcPr>
            <w:tcW w:w="1211"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63</w:t>
            </w:r>
            <w:r w:rsidR="0028444B">
              <w:rPr>
                <w:sz w:val="18"/>
                <w:lang w:val="es-ES"/>
              </w:rPr>
              <w:t xml:space="preserve"> </w:t>
            </w:r>
            <w:r w:rsidRPr="00710E40">
              <w:rPr>
                <w:sz w:val="18"/>
                <w:lang w:val="es-ES"/>
              </w:rPr>
              <w:t>782</w:t>
            </w:r>
          </w:p>
        </w:tc>
        <w:tc>
          <w:tcPr>
            <w:tcW w:w="1211"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78</w:t>
            </w:r>
            <w:r w:rsidR="0028444B">
              <w:rPr>
                <w:sz w:val="18"/>
                <w:lang w:val="es-ES"/>
              </w:rPr>
              <w:t xml:space="preserve"> </w:t>
            </w:r>
            <w:r w:rsidRPr="00710E40">
              <w:rPr>
                <w:sz w:val="18"/>
                <w:lang w:val="es-ES"/>
              </w:rPr>
              <w:t>056</w:t>
            </w:r>
          </w:p>
        </w:tc>
        <w:tc>
          <w:tcPr>
            <w:tcW w:w="1212"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141</w:t>
            </w:r>
            <w:r w:rsidR="0028444B">
              <w:rPr>
                <w:b/>
                <w:sz w:val="18"/>
                <w:lang w:val="es-ES"/>
              </w:rPr>
              <w:t xml:space="preserve"> </w:t>
            </w:r>
            <w:r w:rsidRPr="00710E40">
              <w:rPr>
                <w:b/>
                <w:sz w:val="18"/>
                <w:lang w:val="es-ES"/>
              </w:rPr>
              <w:t>838</w:t>
            </w:r>
          </w:p>
        </w:tc>
        <w:tc>
          <w:tcPr>
            <w:tcW w:w="1965"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9,8</w:t>
            </w:r>
          </w:p>
        </w:tc>
        <w:tc>
          <w:tcPr>
            <w:tcW w:w="1476"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45,0</w:t>
            </w:r>
          </w:p>
        </w:tc>
      </w:tr>
      <w:tr w:rsidR="00EF09B1" w:rsidRPr="00710E40">
        <w:tc>
          <w:tcPr>
            <w:tcW w:w="1430" w:type="dxa"/>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i/>
                <w:sz w:val="18"/>
                <w:lang w:val="es-ES"/>
              </w:rPr>
            </w:pPr>
            <w:r w:rsidRPr="00710E40">
              <w:rPr>
                <w:i/>
                <w:sz w:val="18"/>
                <w:lang w:val="es-ES"/>
              </w:rPr>
              <w:t>Janajati</w:t>
            </w:r>
          </w:p>
        </w:tc>
        <w:tc>
          <w:tcPr>
            <w:tcW w:w="121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283</w:t>
            </w:r>
            <w:r w:rsidR="0028444B">
              <w:rPr>
                <w:sz w:val="18"/>
                <w:lang w:val="es-ES"/>
              </w:rPr>
              <w:t xml:space="preserve"> </w:t>
            </w:r>
            <w:r w:rsidRPr="00710E40">
              <w:rPr>
                <w:sz w:val="18"/>
                <w:lang w:val="es-ES"/>
              </w:rPr>
              <w:t>209</w:t>
            </w:r>
          </w:p>
        </w:tc>
        <w:tc>
          <w:tcPr>
            <w:tcW w:w="121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298</w:t>
            </w:r>
            <w:r w:rsidR="0028444B">
              <w:rPr>
                <w:sz w:val="18"/>
                <w:lang w:val="es-ES"/>
              </w:rPr>
              <w:t xml:space="preserve"> </w:t>
            </w:r>
            <w:r w:rsidRPr="00710E40">
              <w:rPr>
                <w:sz w:val="18"/>
                <w:lang w:val="es-ES"/>
              </w:rPr>
              <w:t>026</w:t>
            </w:r>
          </w:p>
        </w:tc>
        <w:tc>
          <w:tcPr>
            <w:tcW w:w="1212"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581</w:t>
            </w:r>
            <w:r w:rsidR="0028444B">
              <w:rPr>
                <w:b/>
                <w:sz w:val="18"/>
                <w:lang w:val="es-ES"/>
              </w:rPr>
              <w:t xml:space="preserve"> </w:t>
            </w:r>
            <w:r w:rsidRPr="00710E40">
              <w:rPr>
                <w:b/>
                <w:sz w:val="18"/>
                <w:lang w:val="es-ES"/>
              </w:rPr>
              <w:t>235</w:t>
            </w:r>
          </w:p>
        </w:tc>
        <w:tc>
          <w:tcPr>
            <w:tcW w:w="1965"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40,3</w:t>
            </w:r>
          </w:p>
        </w:tc>
        <w:tc>
          <w:tcPr>
            <w:tcW w:w="1476"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48,7</w:t>
            </w:r>
          </w:p>
        </w:tc>
      </w:tr>
      <w:tr w:rsidR="00EF09B1" w:rsidRPr="00710E40">
        <w:tc>
          <w:tcPr>
            <w:tcW w:w="1430"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Otros</w:t>
            </w:r>
          </w:p>
        </w:tc>
        <w:tc>
          <w:tcPr>
            <w:tcW w:w="1211"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333</w:t>
            </w:r>
            <w:r w:rsidR="0028444B">
              <w:rPr>
                <w:sz w:val="18"/>
                <w:lang w:val="es-ES"/>
              </w:rPr>
              <w:t xml:space="preserve"> </w:t>
            </w:r>
            <w:r w:rsidRPr="00710E40">
              <w:rPr>
                <w:sz w:val="18"/>
                <w:lang w:val="es-ES"/>
              </w:rPr>
              <w:t>081</w:t>
            </w:r>
          </w:p>
        </w:tc>
        <w:tc>
          <w:tcPr>
            <w:tcW w:w="1211"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387</w:t>
            </w:r>
            <w:r w:rsidR="0028444B">
              <w:rPr>
                <w:sz w:val="18"/>
                <w:lang w:val="es-ES"/>
              </w:rPr>
              <w:t xml:space="preserve"> </w:t>
            </w:r>
            <w:r w:rsidRPr="00710E40">
              <w:rPr>
                <w:sz w:val="18"/>
                <w:lang w:val="es-ES"/>
              </w:rPr>
              <w:t>361</w:t>
            </w:r>
          </w:p>
        </w:tc>
        <w:tc>
          <w:tcPr>
            <w:tcW w:w="1212"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720</w:t>
            </w:r>
            <w:r w:rsidR="0028444B">
              <w:rPr>
                <w:b/>
                <w:sz w:val="18"/>
                <w:lang w:val="es-ES"/>
              </w:rPr>
              <w:t xml:space="preserve"> </w:t>
            </w:r>
            <w:r w:rsidRPr="00710E40">
              <w:rPr>
                <w:b/>
                <w:sz w:val="18"/>
                <w:lang w:val="es-ES"/>
              </w:rPr>
              <w:t>442</w:t>
            </w:r>
          </w:p>
        </w:tc>
        <w:tc>
          <w:tcPr>
            <w:tcW w:w="1965"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49,9</w:t>
            </w:r>
          </w:p>
        </w:tc>
        <w:tc>
          <w:tcPr>
            <w:tcW w:w="1476"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46,2</w:t>
            </w:r>
          </w:p>
        </w:tc>
      </w:tr>
      <w:tr w:rsidR="00EF09B1" w:rsidRPr="00710E40">
        <w:tc>
          <w:tcPr>
            <w:tcW w:w="1430"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left"/>
              <w:rPr>
                <w:b/>
                <w:sz w:val="18"/>
                <w:lang w:val="es-ES"/>
              </w:rPr>
            </w:pPr>
            <w:r w:rsidRPr="00710E40">
              <w:rPr>
                <w:b/>
                <w:sz w:val="18"/>
                <w:lang w:val="es-ES"/>
              </w:rPr>
              <w:t>Total</w:t>
            </w:r>
          </w:p>
        </w:tc>
        <w:tc>
          <w:tcPr>
            <w:tcW w:w="1211"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680</w:t>
            </w:r>
            <w:r w:rsidR="0028444B">
              <w:rPr>
                <w:b/>
                <w:sz w:val="18"/>
                <w:lang w:val="es-ES"/>
              </w:rPr>
              <w:t xml:space="preserve"> </w:t>
            </w:r>
            <w:r w:rsidRPr="00710E40">
              <w:rPr>
                <w:b/>
                <w:sz w:val="18"/>
                <w:lang w:val="es-ES"/>
              </w:rPr>
              <w:t>072</w:t>
            </w:r>
          </w:p>
        </w:tc>
        <w:tc>
          <w:tcPr>
            <w:tcW w:w="1211"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763</w:t>
            </w:r>
            <w:r w:rsidR="0028444B">
              <w:rPr>
                <w:b/>
                <w:sz w:val="18"/>
                <w:lang w:val="es-ES"/>
              </w:rPr>
              <w:t xml:space="preserve"> </w:t>
            </w:r>
            <w:r w:rsidRPr="00710E40">
              <w:rPr>
                <w:b/>
                <w:sz w:val="18"/>
                <w:lang w:val="es-ES"/>
              </w:rPr>
              <w:t>443</w:t>
            </w:r>
          </w:p>
        </w:tc>
        <w:tc>
          <w:tcPr>
            <w:tcW w:w="1212"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1</w:t>
            </w:r>
            <w:r w:rsidR="0028444B">
              <w:rPr>
                <w:b/>
                <w:sz w:val="18"/>
                <w:lang w:val="es-ES"/>
              </w:rPr>
              <w:t xml:space="preserve"> </w:t>
            </w:r>
            <w:r w:rsidRPr="00710E40">
              <w:rPr>
                <w:b/>
                <w:sz w:val="18"/>
                <w:lang w:val="es-ES"/>
              </w:rPr>
              <w:t>443</w:t>
            </w:r>
            <w:r w:rsidR="0028444B">
              <w:rPr>
                <w:b/>
                <w:sz w:val="18"/>
                <w:lang w:val="es-ES"/>
              </w:rPr>
              <w:t xml:space="preserve"> </w:t>
            </w:r>
            <w:r w:rsidRPr="00710E40">
              <w:rPr>
                <w:b/>
                <w:sz w:val="18"/>
                <w:lang w:val="es-ES"/>
              </w:rPr>
              <w:t>515</w:t>
            </w:r>
          </w:p>
        </w:tc>
        <w:tc>
          <w:tcPr>
            <w:tcW w:w="1965"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100,0</w:t>
            </w:r>
          </w:p>
        </w:tc>
        <w:tc>
          <w:tcPr>
            <w:tcW w:w="1476"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47,1</w:t>
            </w:r>
          </w:p>
        </w:tc>
      </w:tr>
    </w:tbl>
    <w:p w:rsidR="00EF09B1" w:rsidRPr="00710E40" w:rsidRDefault="00EF09B1" w:rsidP="00EF09B1">
      <w:pPr>
        <w:pStyle w:val="SingleTxtG"/>
        <w:spacing w:before="240"/>
        <w:rPr>
          <w:szCs w:val="24"/>
          <w:lang w:val="es-ES"/>
        </w:rPr>
      </w:pPr>
      <w:r w:rsidRPr="00710E40">
        <w:rPr>
          <w:szCs w:val="24"/>
          <w:lang w:val="es-ES"/>
        </w:rPr>
        <w:tab/>
        <w:t xml:space="preserve">El número total de alumnos matriculados en </w:t>
      </w:r>
      <w:r w:rsidR="00851C72" w:rsidRPr="00710E40">
        <w:rPr>
          <w:szCs w:val="24"/>
          <w:lang w:val="es-ES"/>
        </w:rPr>
        <w:t>e</w:t>
      </w:r>
      <w:r w:rsidRPr="00710E40">
        <w:rPr>
          <w:szCs w:val="24"/>
          <w:lang w:val="es-ES"/>
        </w:rPr>
        <w:t>l</w:t>
      </w:r>
      <w:r w:rsidR="00851C72" w:rsidRPr="00710E40">
        <w:rPr>
          <w:szCs w:val="24"/>
          <w:lang w:val="es-ES"/>
        </w:rPr>
        <w:t xml:space="preserve"> nivel de</w:t>
      </w:r>
      <w:r w:rsidRPr="00710E40">
        <w:rPr>
          <w:szCs w:val="24"/>
          <w:lang w:val="es-ES"/>
        </w:rPr>
        <w:t xml:space="preserve"> secundaria es de 671.183, de los cu</w:t>
      </w:r>
      <w:r w:rsidR="007668CE" w:rsidRPr="00710E40">
        <w:rPr>
          <w:szCs w:val="24"/>
          <w:lang w:val="es-ES"/>
        </w:rPr>
        <w:t>ales 308</w:t>
      </w:r>
      <w:r w:rsidR="00851C72" w:rsidRPr="00710E40">
        <w:rPr>
          <w:szCs w:val="24"/>
          <w:lang w:val="es-ES"/>
        </w:rPr>
        <w:t>.</w:t>
      </w:r>
      <w:r w:rsidR="007668CE" w:rsidRPr="00710E40">
        <w:rPr>
          <w:szCs w:val="24"/>
          <w:lang w:val="es-ES"/>
        </w:rPr>
        <w:t>839 (el 46</w:t>
      </w:r>
      <w:r w:rsidRPr="00710E40">
        <w:rPr>
          <w:szCs w:val="24"/>
          <w:lang w:val="es-ES"/>
        </w:rPr>
        <w:t xml:space="preserve">%) son niñas. El porcentaje de alumnos matriculados por ecozona muestra que el 6,1% </w:t>
      </w:r>
      <w:r w:rsidR="00851C72" w:rsidRPr="00710E40">
        <w:rPr>
          <w:szCs w:val="24"/>
          <w:lang w:val="es-ES"/>
        </w:rPr>
        <w:t xml:space="preserve">lo está </w:t>
      </w:r>
      <w:r w:rsidRPr="00710E40">
        <w:rPr>
          <w:szCs w:val="24"/>
          <w:lang w:val="es-ES"/>
        </w:rPr>
        <w:t xml:space="preserve">en la región montañosa, el 39,6% en la zona de colinas, el 11,8% en el valle y el 44,6% en la región denominada </w:t>
      </w:r>
      <w:r w:rsidR="00F172A1" w:rsidRPr="00710E40">
        <w:rPr>
          <w:i/>
          <w:szCs w:val="24"/>
          <w:lang w:val="es-ES"/>
        </w:rPr>
        <w:t>t</w:t>
      </w:r>
      <w:r w:rsidRPr="00710E40">
        <w:rPr>
          <w:i/>
          <w:szCs w:val="24"/>
          <w:lang w:val="es-ES"/>
        </w:rPr>
        <w:t xml:space="preserve">arai </w:t>
      </w:r>
      <w:r w:rsidRPr="00710E40">
        <w:rPr>
          <w:szCs w:val="24"/>
          <w:lang w:val="es-ES"/>
        </w:rPr>
        <w:t>(llanura).</w:t>
      </w:r>
    </w:p>
    <w:p w:rsidR="00EF09B1" w:rsidRPr="00710E40" w:rsidRDefault="00EF09B1" w:rsidP="007668CE">
      <w:pPr>
        <w:pStyle w:val="SingleTxtG"/>
        <w:rPr>
          <w:szCs w:val="24"/>
          <w:lang w:val="es-ES"/>
        </w:rPr>
      </w:pPr>
      <w:r w:rsidRPr="00710E40">
        <w:rPr>
          <w:szCs w:val="24"/>
          <w:lang w:val="es-ES"/>
        </w:rPr>
        <w:tab/>
        <w:t xml:space="preserve">La matriculación total de niños de la comunidad </w:t>
      </w:r>
      <w:r w:rsidRPr="00710E40">
        <w:rPr>
          <w:i/>
          <w:szCs w:val="24"/>
          <w:lang w:val="es-ES"/>
        </w:rPr>
        <w:t xml:space="preserve">dalit </w:t>
      </w:r>
      <w:r w:rsidRPr="00710E40">
        <w:rPr>
          <w:szCs w:val="24"/>
          <w:lang w:val="es-ES"/>
        </w:rPr>
        <w:t xml:space="preserve">asciende al 6,4%, </w:t>
      </w:r>
      <w:r w:rsidR="00851C72" w:rsidRPr="00710E40">
        <w:rPr>
          <w:szCs w:val="24"/>
          <w:lang w:val="es-ES"/>
        </w:rPr>
        <w:t xml:space="preserve">una tasa </w:t>
      </w:r>
      <w:r w:rsidRPr="00710E40">
        <w:rPr>
          <w:szCs w:val="24"/>
          <w:lang w:val="es-ES"/>
        </w:rPr>
        <w:t xml:space="preserve">inferior </w:t>
      </w:r>
      <w:r w:rsidR="007668CE" w:rsidRPr="00710E40">
        <w:rPr>
          <w:szCs w:val="24"/>
          <w:lang w:val="es-ES"/>
        </w:rPr>
        <w:t>a</w:t>
      </w:r>
      <w:r w:rsidR="00851C72" w:rsidRPr="00710E40">
        <w:rPr>
          <w:szCs w:val="24"/>
          <w:lang w:val="es-ES"/>
        </w:rPr>
        <w:t xml:space="preserve"> </w:t>
      </w:r>
      <w:r w:rsidR="007668CE" w:rsidRPr="00710E40">
        <w:rPr>
          <w:szCs w:val="24"/>
          <w:lang w:val="es-ES"/>
        </w:rPr>
        <w:t>l</w:t>
      </w:r>
      <w:r w:rsidR="00851C72" w:rsidRPr="00710E40">
        <w:rPr>
          <w:szCs w:val="24"/>
          <w:lang w:val="es-ES"/>
        </w:rPr>
        <w:t>a</w:t>
      </w:r>
      <w:r w:rsidRPr="00710E40">
        <w:rPr>
          <w:szCs w:val="24"/>
          <w:lang w:val="es-ES"/>
        </w:rPr>
        <w:t xml:space="preserve"> de</w:t>
      </w:r>
      <w:r w:rsidR="00851C72" w:rsidRPr="00710E40">
        <w:rPr>
          <w:szCs w:val="24"/>
          <w:lang w:val="es-ES"/>
        </w:rPr>
        <w:t xml:space="preserve"> </w:t>
      </w:r>
      <w:r w:rsidRPr="00710E40">
        <w:rPr>
          <w:szCs w:val="24"/>
          <w:lang w:val="es-ES"/>
        </w:rPr>
        <w:t>l</w:t>
      </w:r>
      <w:r w:rsidR="00851C72" w:rsidRPr="00710E40">
        <w:rPr>
          <w:szCs w:val="24"/>
          <w:lang w:val="es-ES"/>
        </w:rPr>
        <w:t>os</w:t>
      </w:r>
      <w:r w:rsidRPr="00710E40">
        <w:rPr>
          <w:szCs w:val="24"/>
          <w:lang w:val="es-ES"/>
        </w:rPr>
        <w:t xml:space="preserve"> nivel</w:t>
      </w:r>
      <w:r w:rsidR="00851C72" w:rsidRPr="00710E40">
        <w:rPr>
          <w:szCs w:val="24"/>
          <w:lang w:val="es-ES"/>
        </w:rPr>
        <w:t>es</w:t>
      </w:r>
      <w:r w:rsidRPr="00710E40">
        <w:rPr>
          <w:szCs w:val="24"/>
          <w:lang w:val="es-ES"/>
        </w:rPr>
        <w:t xml:space="preserve"> </w:t>
      </w:r>
      <w:r w:rsidR="00851C72" w:rsidRPr="00710E40">
        <w:rPr>
          <w:szCs w:val="24"/>
          <w:lang w:val="es-ES"/>
        </w:rPr>
        <w:t xml:space="preserve">de primaria y </w:t>
      </w:r>
      <w:r w:rsidRPr="00710E40">
        <w:rPr>
          <w:szCs w:val="24"/>
          <w:lang w:val="es-ES"/>
        </w:rPr>
        <w:t xml:space="preserve">secundaria de primer ciclo. No obstante, la tasa de matriculación de niños </w:t>
      </w:r>
      <w:r w:rsidRPr="00710E40">
        <w:rPr>
          <w:i/>
          <w:szCs w:val="24"/>
          <w:lang w:val="es-ES"/>
        </w:rPr>
        <w:t xml:space="preserve">dalit </w:t>
      </w:r>
      <w:r w:rsidRPr="00710E40">
        <w:rPr>
          <w:szCs w:val="24"/>
          <w:lang w:val="es-ES"/>
        </w:rPr>
        <w:t xml:space="preserve">en el nivel secundario es considerablemente </w:t>
      </w:r>
      <w:r w:rsidR="00851C72" w:rsidRPr="00710E40">
        <w:rPr>
          <w:szCs w:val="24"/>
          <w:lang w:val="es-ES"/>
        </w:rPr>
        <w:t xml:space="preserve">inferior </w:t>
      </w:r>
      <w:r w:rsidRPr="00710E40">
        <w:rPr>
          <w:szCs w:val="24"/>
          <w:lang w:val="es-ES"/>
        </w:rPr>
        <w:t>en comparación con su población, si bien ha aumentado e</w:t>
      </w:r>
      <w:r w:rsidR="00851C72" w:rsidRPr="00710E40">
        <w:rPr>
          <w:szCs w:val="24"/>
          <w:lang w:val="es-ES"/>
        </w:rPr>
        <w:t>l</w:t>
      </w:r>
      <w:r w:rsidRPr="00710E40">
        <w:rPr>
          <w:szCs w:val="24"/>
          <w:lang w:val="es-ES"/>
        </w:rPr>
        <w:t xml:space="preserve"> 1% con respecto al año anterior. La tasa de matriculación de los niños de las comunidades </w:t>
      </w:r>
      <w:r w:rsidRPr="00710E40">
        <w:rPr>
          <w:i/>
          <w:szCs w:val="24"/>
          <w:lang w:val="es-ES"/>
        </w:rPr>
        <w:t xml:space="preserve">janajati </w:t>
      </w:r>
      <w:r w:rsidRPr="00710E40">
        <w:rPr>
          <w:szCs w:val="24"/>
          <w:lang w:val="es-ES"/>
        </w:rPr>
        <w:t xml:space="preserve">se ha incrementado un 8% </w:t>
      </w:r>
      <w:r w:rsidR="00851C72" w:rsidRPr="00710E40">
        <w:rPr>
          <w:szCs w:val="24"/>
          <w:lang w:val="es-ES"/>
        </w:rPr>
        <w:t>en comp</w:t>
      </w:r>
      <w:r w:rsidRPr="00710E40">
        <w:rPr>
          <w:szCs w:val="24"/>
          <w:lang w:val="es-ES"/>
        </w:rPr>
        <w:t>a</w:t>
      </w:r>
      <w:r w:rsidR="00851C72" w:rsidRPr="00710E40">
        <w:rPr>
          <w:szCs w:val="24"/>
          <w:lang w:val="es-ES"/>
        </w:rPr>
        <w:t>ración con e</w:t>
      </w:r>
      <w:r w:rsidRPr="00710E40">
        <w:rPr>
          <w:szCs w:val="24"/>
          <w:lang w:val="es-ES"/>
        </w:rPr>
        <w:t xml:space="preserve">l año anterior y asciende a un 37%, mientras que los demás niños representan el 56,6%. </w:t>
      </w:r>
    </w:p>
    <w:p w:rsidR="00EF09B1" w:rsidRPr="00710E40" w:rsidRDefault="00EF09B1" w:rsidP="00EF09B1">
      <w:pPr>
        <w:pStyle w:val="H23G"/>
        <w:rPr>
          <w:szCs w:val="24"/>
          <w:lang w:val="es-ES"/>
        </w:rPr>
      </w:pPr>
      <w:r w:rsidRPr="00710E40">
        <w:rPr>
          <w:szCs w:val="24"/>
          <w:lang w:val="es-ES"/>
        </w:rPr>
        <w:tab/>
      </w:r>
      <w:r w:rsidRPr="00710E40">
        <w:rPr>
          <w:szCs w:val="24"/>
          <w:lang w:val="es-ES"/>
        </w:rPr>
        <w:tab/>
        <w:t xml:space="preserve">Alumnos matriculados en </w:t>
      </w:r>
      <w:r w:rsidR="00E5135D" w:rsidRPr="00710E40">
        <w:rPr>
          <w:szCs w:val="24"/>
          <w:lang w:val="es-ES"/>
        </w:rPr>
        <w:t>e</w:t>
      </w:r>
      <w:r w:rsidRPr="00710E40">
        <w:rPr>
          <w:szCs w:val="24"/>
          <w:lang w:val="es-ES"/>
        </w:rPr>
        <w:t>l</w:t>
      </w:r>
      <w:r w:rsidR="00E5135D" w:rsidRPr="00710E40">
        <w:rPr>
          <w:szCs w:val="24"/>
          <w:lang w:val="es-ES"/>
        </w:rPr>
        <w:t xml:space="preserve"> nivel de la </w:t>
      </w:r>
      <w:r w:rsidRPr="00710E40">
        <w:rPr>
          <w:szCs w:val="24"/>
          <w:lang w:val="es-ES"/>
        </w:rPr>
        <w:t>enseñanza secundaria, por grupo social</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36"/>
        <w:gridCol w:w="1283"/>
        <w:gridCol w:w="1283"/>
        <w:gridCol w:w="1283"/>
        <w:gridCol w:w="1953"/>
        <w:gridCol w:w="1467"/>
      </w:tblGrid>
      <w:tr w:rsidR="00EF09B1" w:rsidRPr="00710E40">
        <w:trPr>
          <w:tblHeader/>
        </w:trPr>
        <w:tc>
          <w:tcPr>
            <w:tcW w:w="1236"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left"/>
              <w:rPr>
                <w:szCs w:val="24"/>
                <w:lang w:val="es-ES"/>
              </w:rPr>
            </w:pPr>
            <w:r w:rsidRPr="00710E40">
              <w:rPr>
                <w:i/>
                <w:sz w:val="16"/>
                <w:szCs w:val="24"/>
                <w:lang w:val="es-ES"/>
              </w:rPr>
              <w:t>Grupo social</w:t>
            </w:r>
          </w:p>
        </w:tc>
        <w:tc>
          <w:tcPr>
            <w:tcW w:w="128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i/>
                <w:sz w:val="16"/>
                <w:szCs w:val="24"/>
                <w:lang w:val="es-ES"/>
              </w:rPr>
              <w:t>Niñas</w:t>
            </w:r>
          </w:p>
        </w:tc>
        <w:tc>
          <w:tcPr>
            <w:tcW w:w="128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i/>
                <w:sz w:val="16"/>
                <w:szCs w:val="24"/>
                <w:lang w:val="es-ES"/>
              </w:rPr>
              <w:t>Niños</w:t>
            </w:r>
          </w:p>
        </w:tc>
        <w:tc>
          <w:tcPr>
            <w:tcW w:w="128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b/>
                <w:i/>
                <w:sz w:val="16"/>
                <w:szCs w:val="24"/>
                <w:lang w:val="es-ES"/>
              </w:rPr>
              <w:t>Total</w:t>
            </w:r>
          </w:p>
        </w:tc>
        <w:tc>
          <w:tcPr>
            <w:tcW w:w="195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i/>
                <w:sz w:val="16"/>
                <w:szCs w:val="24"/>
                <w:lang w:val="es-ES"/>
              </w:rPr>
              <w:t xml:space="preserve">Porcentaje sobre el total </w:t>
            </w:r>
            <w:r w:rsidR="0028444B">
              <w:rPr>
                <w:i/>
                <w:sz w:val="16"/>
                <w:szCs w:val="24"/>
                <w:lang w:val="es-ES"/>
              </w:rPr>
              <w:br/>
            </w:r>
            <w:r w:rsidRPr="00710E40">
              <w:rPr>
                <w:i/>
                <w:sz w:val="16"/>
                <w:szCs w:val="24"/>
                <w:lang w:val="es-ES"/>
              </w:rPr>
              <w:t>de alumnos matriculados</w:t>
            </w:r>
          </w:p>
        </w:tc>
        <w:tc>
          <w:tcPr>
            <w:tcW w:w="1467"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szCs w:val="24"/>
                <w:lang w:val="es-ES"/>
              </w:rPr>
            </w:pPr>
            <w:r w:rsidRPr="00710E40">
              <w:rPr>
                <w:i/>
                <w:sz w:val="16"/>
                <w:szCs w:val="24"/>
                <w:lang w:val="es-ES"/>
              </w:rPr>
              <w:t xml:space="preserve">Porcentaje de </w:t>
            </w:r>
            <w:r w:rsidR="0028444B">
              <w:rPr>
                <w:i/>
                <w:sz w:val="16"/>
                <w:szCs w:val="24"/>
                <w:lang w:val="es-ES"/>
              </w:rPr>
              <w:br/>
            </w:r>
            <w:r w:rsidRPr="00710E40">
              <w:rPr>
                <w:i/>
                <w:sz w:val="16"/>
                <w:szCs w:val="24"/>
                <w:lang w:val="es-ES"/>
              </w:rPr>
              <w:t>niñas matriculadas</w:t>
            </w:r>
          </w:p>
        </w:tc>
      </w:tr>
      <w:tr w:rsidR="00EF09B1" w:rsidRPr="00710E40">
        <w:tc>
          <w:tcPr>
            <w:tcW w:w="1236"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i/>
                <w:sz w:val="18"/>
                <w:lang w:val="es-ES"/>
              </w:rPr>
            </w:pPr>
            <w:r w:rsidRPr="00710E40">
              <w:rPr>
                <w:i/>
                <w:sz w:val="18"/>
                <w:lang w:val="es-ES"/>
              </w:rPr>
              <w:t>Dalit</w:t>
            </w:r>
          </w:p>
        </w:tc>
        <w:tc>
          <w:tcPr>
            <w:tcW w:w="1283"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18</w:t>
            </w:r>
            <w:r w:rsidR="0028444B">
              <w:rPr>
                <w:sz w:val="18"/>
                <w:lang w:val="es-ES"/>
              </w:rPr>
              <w:t xml:space="preserve"> </w:t>
            </w:r>
            <w:r w:rsidRPr="00710E40">
              <w:rPr>
                <w:sz w:val="18"/>
                <w:lang w:val="es-ES"/>
              </w:rPr>
              <w:t>129</w:t>
            </w:r>
          </w:p>
        </w:tc>
        <w:tc>
          <w:tcPr>
            <w:tcW w:w="1283"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24</w:t>
            </w:r>
            <w:r w:rsidR="0028444B">
              <w:rPr>
                <w:sz w:val="18"/>
                <w:lang w:val="es-ES"/>
              </w:rPr>
              <w:t xml:space="preserve"> </w:t>
            </w:r>
            <w:r w:rsidRPr="00710E40">
              <w:rPr>
                <w:sz w:val="18"/>
                <w:lang w:val="es-ES"/>
              </w:rPr>
              <w:t>900</w:t>
            </w:r>
          </w:p>
        </w:tc>
        <w:tc>
          <w:tcPr>
            <w:tcW w:w="1283"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43</w:t>
            </w:r>
            <w:r w:rsidR="0028444B">
              <w:rPr>
                <w:b/>
                <w:sz w:val="18"/>
                <w:lang w:val="es-ES"/>
              </w:rPr>
              <w:t xml:space="preserve"> </w:t>
            </w:r>
            <w:r w:rsidRPr="00710E40">
              <w:rPr>
                <w:b/>
                <w:sz w:val="18"/>
                <w:lang w:val="es-ES"/>
              </w:rPr>
              <w:t>029</w:t>
            </w:r>
          </w:p>
        </w:tc>
        <w:tc>
          <w:tcPr>
            <w:tcW w:w="1953"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6,4</w:t>
            </w:r>
          </w:p>
        </w:tc>
        <w:tc>
          <w:tcPr>
            <w:tcW w:w="1467"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42,1</w:t>
            </w:r>
          </w:p>
        </w:tc>
      </w:tr>
      <w:tr w:rsidR="00EF09B1" w:rsidRPr="00710E40">
        <w:tc>
          <w:tcPr>
            <w:tcW w:w="1236" w:type="dxa"/>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i/>
                <w:sz w:val="18"/>
                <w:lang w:val="es-ES"/>
              </w:rPr>
            </w:pPr>
            <w:r w:rsidRPr="00710E40">
              <w:rPr>
                <w:i/>
                <w:sz w:val="18"/>
                <w:lang w:val="es-ES"/>
              </w:rPr>
              <w:t>Janajati</w:t>
            </w:r>
          </w:p>
        </w:tc>
        <w:tc>
          <w:tcPr>
            <w:tcW w:w="1283"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118</w:t>
            </w:r>
            <w:r w:rsidR="0028444B">
              <w:rPr>
                <w:sz w:val="18"/>
                <w:lang w:val="es-ES"/>
              </w:rPr>
              <w:t xml:space="preserve"> </w:t>
            </w:r>
            <w:r w:rsidRPr="00710E40">
              <w:rPr>
                <w:sz w:val="18"/>
                <w:lang w:val="es-ES"/>
              </w:rPr>
              <w:t>611</w:t>
            </w:r>
          </w:p>
        </w:tc>
        <w:tc>
          <w:tcPr>
            <w:tcW w:w="1283"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129</w:t>
            </w:r>
            <w:r w:rsidR="0028444B">
              <w:rPr>
                <w:sz w:val="18"/>
                <w:lang w:val="es-ES"/>
              </w:rPr>
              <w:t xml:space="preserve"> </w:t>
            </w:r>
            <w:r w:rsidRPr="00710E40">
              <w:rPr>
                <w:sz w:val="18"/>
                <w:lang w:val="es-ES"/>
              </w:rPr>
              <w:t>865</w:t>
            </w:r>
          </w:p>
        </w:tc>
        <w:tc>
          <w:tcPr>
            <w:tcW w:w="1283"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248</w:t>
            </w:r>
            <w:r w:rsidR="0028444B">
              <w:rPr>
                <w:b/>
                <w:sz w:val="18"/>
                <w:lang w:val="es-ES"/>
              </w:rPr>
              <w:t xml:space="preserve"> </w:t>
            </w:r>
            <w:r w:rsidRPr="00710E40">
              <w:rPr>
                <w:b/>
                <w:sz w:val="18"/>
                <w:lang w:val="es-ES"/>
              </w:rPr>
              <w:t>442</w:t>
            </w:r>
          </w:p>
        </w:tc>
        <w:tc>
          <w:tcPr>
            <w:tcW w:w="1953"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37,0</w:t>
            </w:r>
          </w:p>
        </w:tc>
        <w:tc>
          <w:tcPr>
            <w:tcW w:w="1467"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47,7</w:t>
            </w:r>
          </w:p>
        </w:tc>
      </w:tr>
      <w:tr w:rsidR="00EF09B1" w:rsidRPr="00710E40">
        <w:tc>
          <w:tcPr>
            <w:tcW w:w="1236"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Otros</w:t>
            </w:r>
          </w:p>
        </w:tc>
        <w:tc>
          <w:tcPr>
            <w:tcW w:w="1283"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172</w:t>
            </w:r>
            <w:r w:rsidR="0028444B">
              <w:rPr>
                <w:sz w:val="18"/>
                <w:lang w:val="es-ES"/>
              </w:rPr>
              <w:t xml:space="preserve"> </w:t>
            </w:r>
            <w:r w:rsidRPr="00710E40">
              <w:rPr>
                <w:sz w:val="18"/>
                <w:lang w:val="es-ES"/>
              </w:rPr>
              <w:t>099</w:t>
            </w:r>
          </w:p>
        </w:tc>
        <w:tc>
          <w:tcPr>
            <w:tcW w:w="1283"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207</w:t>
            </w:r>
            <w:r w:rsidR="0028444B">
              <w:rPr>
                <w:sz w:val="18"/>
                <w:lang w:val="es-ES"/>
              </w:rPr>
              <w:t xml:space="preserve"> </w:t>
            </w:r>
            <w:r w:rsidRPr="00710E40">
              <w:rPr>
                <w:sz w:val="18"/>
                <w:lang w:val="es-ES"/>
              </w:rPr>
              <w:t>579</w:t>
            </w:r>
          </w:p>
        </w:tc>
        <w:tc>
          <w:tcPr>
            <w:tcW w:w="1283"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379</w:t>
            </w:r>
            <w:r w:rsidR="0028444B">
              <w:rPr>
                <w:b/>
                <w:sz w:val="18"/>
                <w:lang w:val="es-ES"/>
              </w:rPr>
              <w:t xml:space="preserve"> </w:t>
            </w:r>
            <w:r w:rsidRPr="00710E40">
              <w:rPr>
                <w:b/>
                <w:sz w:val="18"/>
                <w:lang w:val="es-ES"/>
              </w:rPr>
              <w:t>712</w:t>
            </w:r>
          </w:p>
        </w:tc>
        <w:tc>
          <w:tcPr>
            <w:tcW w:w="1953"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56,6</w:t>
            </w:r>
          </w:p>
        </w:tc>
        <w:tc>
          <w:tcPr>
            <w:tcW w:w="1467" w:type="dxa"/>
            <w:tcBorders>
              <w:bottom w:val="single" w:sz="4"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45,3</w:t>
            </w:r>
          </w:p>
        </w:tc>
      </w:tr>
      <w:tr w:rsidR="00EF09B1" w:rsidRPr="00710E40">
        <w:tc>
          <w:tcPr>
            <w:tcW w:w="1236"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left"/>
              <w:rPr>
                <w:b/>
                <w:sz w:val="18"/>
                <w:lang w:val="es-ES"/>
              </w:rPr>
            </w:pPr>
            <w:r w:rsidRPr="00710E40">
              <w:rPr>
                <w:b/>
                <w:sz w:val="18"/>
                <w:lang w:val="es-ES"/>
              </w:rPr>
              <w:t>Total</w:t>
            </w:r>
          </w:p>
        </w:tc>
        <w:tc>
          <w:tcPr>
            <w:tcW w:w="128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308</w:t>
            </w:r>
            <w:r w:rsidR="0028444B">
              <w:rPr>
                <w:b/>
                <w:sz w:val="18"/>
                <w:lang w:val="es-ES"/>
              </w:rPr>
              <w:t xml:space="preserve"> </w:t>
            </w:r>
            <w:r w:rsidRPr="00710E40">
              <w:rPr>
                <w:b/>
                <w:sz w:val="18"/>
                <w:lang w:val="es-ES"/>
              </w:rPr>
              <w:t>839</w:t>
            </w:r>
          </w:p>
        </w:tc>
        <w:tc>
          <w:tcPr>
            <w:tcW w:w="128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362</w:t>
            </w:r>
            <w:r w:rsidR="0028444B">
              <w:rPr>
                <w:b/>
                <w:sz w:val="18"/>
                <w:lang w:val="es-ES"/>
              </w:rPr>
              <w:t xml:space="preserve"> </w:t>
            </w:r>
            <w:r w:rsidRPr="00710E40">
              <w:rPr>
                <w:b/>
                <w:sz w:val="18"/>
                <w:lang w:val="es-ES"/>
              </w:rPr>
              <w:t>344</w:t>
            </w:r>
          </w:p>
        </w:tc>
        <w:tc>
          <w:tcPr>
            <w:tcW w:w="128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671</w:t>
            </w:r>
            <w:r w:rsidR="0028444B">
              <w:rPr>
                <w:b/>
                <w:sz w:val="18"/>
                <w:lang w:val="es-ES"/>
              </w:rPr>
              <w:t xml:space="preserve"> </w:t>
            </w:r>
            <w:r w:rsidRPr="00710E40">
              <w:rPr>
                <w:b/>
                <w:sz w:val="18"/>
                <w:lang w:val="es-ES"/>
              </w:rPr>
              <w:t>183</w:t>
            </w:r>
          </w:p>
        </w:tc>
        <w:tc>
          <w:tcPr>
            <w:tcW w:w="195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100,0</w:t>
            </w:r>
          </w:p>
        </w:tc>
        <w:tc>
          <w:tcPr>
            <w:tcW w:w="1467"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ind w:left="0" w:right="0" w:firstLine="284"/>
              <w:jc w:val="right"/>
              <w:rPr>
                <w:b/>
                <w:sz w:val="18"/>
                <w:lang w:val="es-ES"/>
              </w:rPr>
            </w:pPr>
            <w:r w:rsidRPr="00710E40">
              <w:rPr>
                <w:b/>
                <w:sz w:val="18"/>
                <w:lang w:val="es-ES"/>
              </w:rPr>
              <w:t>46,0</w:t>
            </w:r>
          </w:p>
        </w:tc>
      </w:tr>
    </w:tbl>
    <w:p w:rsidR="00EF09B1" w:rsidRPr="00710E40" w:rsidRDefault="00EF09B1" w:rsidP="00EF09B1">
      <w:pPr>
        <w:pStyle w:val="SingleTxtG"/>
        <w:spacing w:before="240"/>
        <w:rPr>
          <w:szCs w:val="24"/>
          <w:lang w:val="es-ES"/>
        </w:rPr>
      </w:pPr>
      <w:r w:rsidRPr="00710E40">
        <w:rPr>
          <w:szCs w:val="24"/>
          <w:lang w:val="es-ES"/>
        </w:rPr>
        <w:tab/>
        <w:t>La tasa bruta de matr</w:t>
      </w:r>
      <w:r w:rsidR="00E5135D" w:rsidRPr="00710E40">
        <w:rPr>
          <w:szCs w:val="24"/>
          <w:lang w:val="es-ES"/>
        </w:rPr>
        <w:t>i</w:t>
      </w:r>
      <w:r w:rsidRPr="00710E40">
        <w:rPr>
          <w:szCs w:val="24"/>
          <w:lang w:val="es-ES"/>
        </w:rPr>
        <w:t>cula</w:t>
      </w:r>
      <w:r w:rsidR="00E5135D" w:rsidRPr="00710E40">
        <w:rPr>
          <w:szCs w:val="24"/>
          <w:lang w:val="es-ES"/>
        </w:rPr>
        <w:t>ción</w:t>
      </w:r>
      <w:r w:rsidRPr="00710E40">
        <w:rPr>
          <w:szCs w:val="24"/>
          <w:lang w:val="es-ES"/>
        </w:rPr>
        <w:t xml:space="preserve"> en la enseñanza secundaria de primer ciclo era del 78,8%</w:t>
      </w:r>
      <w:r w:rsidR="00E5135D" w:rsidRPr="00710E40">
        <w:rPr>
          <w:szCs w:val="24"/>
          <w:lang w:val="es-ES"/>
        </w:rPr>
        <w:t xml:space="preserve"> en general</w:t>
      </w:r>
      <w:r w:rsidRPr="00710E40">
        <w:rPr>
          <w:szCs w:val="24"/>
          <w:lang w:val="es-ES"/>
        </w:rPr>
        <w:t xml:space="preserve">, </w:t>
      </w:r>
      <w:r w:rsidR="00E5135D" w:rsidRPr="00710E40">
        <w:rPr>
          <w:szCs w:val="24"/>
          <w:lang w:val="es-ES"/>
        </w:rPr>
        <w:t xml:space="preserve">y de un </w:t>
      </w:r>
      <w:r w:rsidRPr="00710E40">
        <w:rPr>
          <w:szCs w:val="24"/>
          <w:lang w:val="es-ES"/>
        </w:rPr>
        <w:t xml:space="preserve">75,9% </w:t>
      </w:r>
      <w:r w:rsidR="00E5135D" w:rsidRPr="00710E40">
        <w:rPr>
          <w:szCs w:val="24"/>
          <w:lang w:val="es-ES"/>
        </w:rPr>
        <w:t xml:space="preserve">entre las </w:t>
      </w:r>
      <w:r w:rsidRPr="00710E40">
        <w:rPr>
          <w:szCs w:val="24"/>
          <w:lang w:val="es-ES"/>
        </w:rPr>
        <w:t xml:space="preserve">niñas y </w:t>
      </w:r>
      <w:r w:rsidR="00E5135D" w:rsidRPr="00710E40">
        <w:rPr>
          <w:szCs w:val="24"/>
          <w:lang w:val="es-ES"/>
        </w:rPr>
        <w:t xml:space="preserve">un </w:t>
      </w:r>
      <w:r w:rsidRPr="00710E40">
        <w:rPr>
          <w:szCs w:val="24"/>
          <w:lang w:val="es-ES"/>
        </w:rPr>
        <w:t xml:space="preserve">81,6% </w:t>
      </w:r>
      <w:r w:rsidR="00E5135D" w:rsidRPr="00710E40">
        <w:rPr>
          <w:szCs w:val="24"/>
          <w:lang w:val="es-ES"/>
        </w:rPr>
        <w:t>entre</w:t>
      </w:r>
      <w:r w:rsidR="001524B2" w:rsidRPr="00710E40">
        <w:rPr>
          <w:szCs w:val="24"/>
          <w:lang w:val="es-ES"/>
        </w:rPr>
        <w:t xml:space="preserve"> los</w:t>
      </w:r>
      <w:r w:rsidRPr="00710E40">
        <w:rPr>
          <w:szCs w:val="24"/>
          <w:lang w:val="es-ES"/>
        </w:rPr>
        <w:t xml:space="preserve"> niños. De manera similar, la tasa bruta de matr</w:t>
      </w:r>
      <w:r w:rsidR="001524B2" w:rsidRPr="00710E40">
        <w:rPr>
          <w:szCs w:val="24"/>
          <w:lang w:val="es-ES"/>
        </w:rPr>
        <w:t>i</w:t>
      </w:r>
      <w:r w:rsidRPr="00710E40">
        <w:rPr>
          <w:szCs w:val="24"/>
          <w:lang w:val="es-ES"/>
        </w:rPr>
        <w:t>cula</w:t>
      </w:r>
      <w:r w:rsidR="001524B2" w:rsidRPr="00710E40">
        <w:rPr>
          <w:szCs w:val="24"/>
          <w:lang w:val="es-ES"/>
        </w:rPr>
        <w:t>ción</w:t>
      </w:r>
      <w:r w:rsidRPr="00710E40">
        <w:rPr>
          <w:szCs w:val="24"/>
          <w:lang w:val="es-ES"/>
        </w:rPr>
        <w:t xml:space="preserve"> en el nivel secundario era del 55,9% en general, </w:t>
      </w:r>
      <w:r w:rsidR="001524B2" w:rsidRPr="00710E40">
        <w:rPr>
          <w:szCs w:val="24"/>
          <w:lang w:val="es-ES"/>
        </w:rPr>
        <w:t xml:space="preserve">y </w:t>
      </w:r>
      <w:r w:rsidRPr="00710E40">
        <w:rPr>
          <w:szCs w:val="24"/>
          <w:lang w:val="es-ES"/>
        </w:rPr>
        <w:t xml:space="preserve">de </w:t>
      </w:r>
      <w:r w:rsidR="001524B2" w:rsidRPr="00710E40">
        <w:rPr>
          <w:szCs w:val="24"/>
          <w:lang w:val="es-ES"/>
        </w:rPr>
        <w:t xml:space="preserve">un </w:t>
      </w:r>
      <w:r w:rsidRPr="00710E40">
        <w:rPr>
          <w:szCs w:val="24"/>
          <w:lang w:val="es-ES"/>
        </w:rPr>
        <w:t xml:space="preserve">52,4% entre las niñas y </w:t>
      </w:r>
      <w:r w:rsidR="001524B2" w:rsidRPr="00710E40">
        <w:rPr>
          <w:szCs w:val="24"/>
          <w:lang w:val="es-ES"/>
        </w:rPr>
        <w:t xml:space="preserve">un </w:t>
      </w:r>
      <w:r w:rsidRPr="00710E40">
        <w:rPr>
          <w:szCs w:val="24"/>
          <w:lang w:val="es-ES"/>
        </w:rPr>
        <w:t xml:space="preserve">59,3% entre los niños. </w:t>
      </w:r>
      <w:r w:rsidR="001524B2" w:rsidRPr="00710E40">
        <w:rPr>
          <w:szCs w:val="24"/>
          <w:lang w:val="es-ES"/>
        </w:rPr>
        <w:t xml:space="preserve">Por lo que se refiere a </w:t>
      </w:r>
      <w:r w:rsidRPr="00710E40">
        <w:rPr>
          <w:szCs w:val="24"/>
          <w:lang w:val="es-ES"/>
        </w:rPr>
        <w:t>la enseñanza secundaria de primer ciclo, la tasa bruta de matr</w:t>
      </w:r>
      <w:r w:rsidR="00F172A1" w:rsidRPr="00710E40">
        <w:rPr>
          <w:szCs w:val="24"/>
          <w:lang w:val="es-ES"/>
        </w:rPr>
        <w:t>i</w:t>
      </w:r>
      <w:r w:rsidRPr="00710E40">
        <w:rPr>
          <w:szCs w:val="24"/>
          <w:lang w:val="es-ES"/>
        </w:rPr>
        <w:t>cula</w:t>
      </w:r>
      <w:r w:rsidR="00F172A1" w:rsidRPr="00710E40">
        <w:rPr>
          <w:szCs w:val="24"/>
          <w:lang w:val="es-ES"/>
        </w:rPr>
        <w:t>ción</w:t>
      </w:r>
      <w:r w:rsidRPr="00710E40">
        <w:rPr>
          <w:szCs w:val="24"/>
          <w:lang w:val="es-ES"/>
        </w:rPr>
        <w:t xml:space="preserve"> se ha incrementado en siete puntos </w:t>
      </w:r>
      <w:r w:rsidR="00F172A1" w:rsidRPr="00710E40">
        <w:rPr>
          <w:szCs w:val="24"/>
          <w:lang w:val="es-ES"/>
        </w:rPr>
        <w:t xml:space="preserve">porcentuales </w:t>
      </w:r>
      <w:r w:rsidRPr="00710E40">
        <w:rPr>
          <w:szCs w:val="24"/>
          <w:lang w:val="es-ES"/>
        </w:rPr>
        <w:t>con respecto al curso académico 2005/2006.</w:t>
      </w:r>
    </w:p>
    <w:p w:rsidR="00EF09B1" w:rsidRPr="00710E40" w:rsidRDefault="00EF09B1" w:rsidP="00EF09B1">
      <w:pPr>
        <w:pStyle w:val="H23G"/>
        <w:rPr>
          <w:szCs w:val="24"/>
          <w:lang w:val="es-ES"/>
        </w:rPr>
      </w:pPr>
      <w:r w:rsidRPr="00710E40">
        <w:rPr>
          <w:szCs w:val="24"/>
          <w:lang w:val="es-ES"/>
        </w:rPr>
        <w:tab/>
      </w:r>
      <w:r w:rsidRPr="00710E40">
        <w:rPr>
          <w:szCs w:val="24"/>
          <w:lang w:val="es-ES"/>
        </w:rPr>
        <w:tab/>
        <w:t>Número total de maestros</w:t>
      </w:r>
    </w:p>
    <w:p w:rsidR="00EF09B1" w:rsidRPr="00710E40" w:rsidRDefault="00EF09B1" w:rsidP="00C775AD">
      <w:pPr>
        <w:pStyle w:val="SingleTxtG"/>
        <w:rPr>
          <w:szCs w:val="24"/>
          <w:lang w:val="es-ES"/>
        </w:rPr>
      </w:pPr>
      <w:r w:rsidRPr="00710E40">
        <w:rPr>
          <w:szCs w:val="24"/>
          <w:lang w:val="es-ES"/>
        </w:rPr>
        <w:tab/>
        <w:t xml:space="preserve">El siguiente cuadro </w:t>
      </w:r>
      <w:r w:rsidR="00F172A1" w:rsidRPr="00710E40">
        <w:rPr>
          <w:szCs w:val="24"/>
          <w:lang w:val="es-ES"/>
        </w:rPr>
        <w:t>muestr</w:t>
      </w:r>
      <w:r w:rsidRPr="00710E40">
        <w:rPr>
          <w:szCs w:val="24"/>
          <w:lang w:val="es-ES"/>
        </w:rPr>
        <w:t>a que</w:t>
      </w:r>
      <w:r w:rsidR="00F172A1" w:rsidRPr="00710E40">
        <w:rPr>
          <w:szCs w:val="24"/>
          <w:lang w:val="es-ES"/>
        </w:rPr>
        <w:t xml:space="preserve"> hay </w:t>
      </w:r>
      <w:r w:rsidR="007668CE" w:rsidRPr="00710E40">
        <w:rPr>
          <w:szCs w:val="24"/>
          <w:lang w:val="es-ES"/>
        </w:rPr>
        <w:t>un total de 162.693 maestros</w:t>
      </w:r>
      <w:r w:rsidR="00F172A1" w:rsidRPr="00710E40">
        <w:rPr>
          <w:szCs w:val="24"/>
          <w:lang w:val="es-ES"/>
        </w:rPr>
        <w:t xml:space="preserve"> en el país</w:t>
      </w:r>
      <w:r w:rsidRPr="00710E40">
        <w:rPr>
          <w:szCs w:val="24"/>
          <w:lang w:val="es-ES"/>
        </w:rPr>
        <w:t xml:space="preserve">, de los cuales 16.677 </w:t>
      </w:r>
      <w:r w:rsidR="00F172A1" w:rsidRPr="00710E40">
        <w:rPr>
          <w:szCs w:val="24"/>
          <w:lang w:val="es-ES"/>
        </w:rPr>
        <w:t xml:space="preserve">trabajan en </w:t>
      </w:r>
      <w:r w:rsidRPr="00710E40">
        <w:rPr>
          <w:szCs w:val="24"/>
          <w:lang w:val="es-ES"/>
        </w:rPr>
        <w:t>la región montañosa, 75.999 en la zona de colinas, 17.591 en el valle y 52.426 en la regi</w:t>
      </w:r>
      <w:r w:rsidR="00F172A1" w:rsidRPr="00710E40">
        <w:rPr>
          <w:szCs w:val="24"/>
          <w:lang w:val="es-ES"/>
        </w:rPr>
        <w:t>ó</w:t>
      </w:r>
      <w:r w:rsidRPr="00710E40">
        <w:rPr>
          <w:szCs w:val="24"/>
          <w:lang w:val="es-ES"/>
        </w:rPr>
        <w:t xml:space="preserve">n denominada </w:t>
      </w:r>
      <w:r w:rsidR="00F172A1" w:rsidRPr="00710E40">
        <w:rPr>
          <w:i/>
          <w:szCs w:val="24"/>
          <w:lang w:val="es-ES"/>
        </w:rPr>
        <w:t>t</w:t>
      </w:r>
      <w:r w:rsidRPr="00710E40">
        <w:rPr>
          <w:i/>
          <w:szCs w:val="24"/>
          <w:lang w:val="es-ES"/>
        </w:rPr>
        <w:t>arai</w:t>
      </w:r>
      <w:r w:rsidRPr="00710E40">
        <w:rPr>
          <w:szCs w:val="24"/>
          <w:lang w:val="es-ES"/>
        </w:rPr>
        <w:t xml:space="preserve">. </w:t>
      </w:r>
      <w:r w:rsidR="00F172A1" w:rsidRPr="00710E40">
        <w:rPr>
          <w:szCs w:val="24"/>
          <w:lang w:val="es-ES"/>
        </w:rPr>
        <w:t>La</w:t>
      </w:r>
      <w:r w:rsidR="006A6704" w:rsidRPr="00710E40">
        <w:rPr>
          <w:szCs w:val="24"/>
          <w:lang w:val="es-ES"/>
        </w:rPr>
        <w:t xml:space="preserve"> </w:t>
      </w:r>
      <w:r w:rsidR="00C775AD" w:rsidRPr="00710E40">
        <w:rPr>
          <w:szCs w:val="24"/>
          <w:lang w:val="es-ES"/>
        </w:rPr>
        <w:t>proporción de</w:t>
      </w:r>
      <w:r w:rsidR="00F172A1" w:rsidRPr="00710E40">
        <w:rPr>
          <w:szCs w:val="24"/>
          <w:lang w:val="es-ES"/>
        </w:rPr>
        <w:t xml:space="preserve"> </w:t>
      </w:r>
      <w:r w:rsidRPr="00710E40">
        <w:rPr>
          <w:szCs w:val="24"/>
          <w:lang w:val="es-ES"/>
        </w:rPr>
        <w:t>maestros e</w:t>
      </w:r>
      <w:r w:rsidR="006A6704" w:rsidRPr="00710E40">
        <w:rPr>
          <w:szCs w:val="24"/>
          <w:lang w:val="es-ES"/>
        </w:rPr>
        <w:t>n</w:t>
      </w:r>
      <w:r w:rsidRPr="00710E40">
        <w:rPr>
          <w:szCs w:val="24"/>
          <w:lang w:val="es-ES"/>
        </w:rPr>
        <w:t xml:space="preserve"> todos los niveles es </w:t>
      </w:r>
      <w:r w:rsidR="00B05F27" w:rsidRPr="00710E40">
        <w:rPr>
          <w:szCs w:val="24"/>
          <w:lang w:val="es-ES"/>
        </w:rPr>
        <w:t xml:space="preserve">la siguiente: </w:t>
      </w:r>
      <w:r w:rsidRPr="00710E40">
        <w:rPr>
          <w:szCs w:val="24"/>
          <w:lang w:val="es-ES"/>
        </w:rPr>
        <w:t>10,3% en la región montañosa, 46,7% en la zona de colinas, 10,8% en el valle y 32,2% en la regi</w:t>
      </w:r>
      <w:r w:rsidR="00B05F27" w:rsidRPr="00710E40">
        <w:rPr>
          <w:szCs w:val="24"/>
          <w:lang w:val="es-ES"/>
        </w:rPr>
        <w:t>ó</w:t>
      </w:r>
      <w:r w:rsidRPr="00710E40">
        <w:rPr>
          <w:szCs w:val="24"/>
          <w:lang w:val="es-ES"/>
        </w:rPr>
        <w:t xml:space="preserve">n </w:t>
      </w:r>
      <w:r w:rsidR="00B05F27" w:rsidRPr="00710E40">
        <w:rPr>
          <w:i/>
          <w:szCs w:val="24"/>
          <w:lang w:val="es-ES"/>
        </w:rPr>
        <w:t>t</w:t>
      </w:r>
      <w:r w:rsidRPr="00710E40">
        <w:rPr>
          <w:i/>
          <w:szCs w:val="24"/>
          <w:lang w:val="es-ES"/>
        </w:rPr>
        <w:t>arai</w:t>
      </w:r>
      <w:r w:rsidRPr="00710E40">
        <w:rPr>
          <w:szCs w:val="24"/>
          <w:lang w:val="es-ES"/>
        </w:rPr>
        <w:t>. El número total de maestras que presta servicio en todos los niveles de enseñanza es de 48.033 (29,6% del total), de las cuales 3.556 (21,3%) lo hace en la región montañosa, 20.839 (27,4%) en la zona de colinas, 8.826 (50,2%) en el valle y 14</w:t>
      </w:r>
      <w:r w:rsidR="006A6704" w:rsidRPr="00710E40">
        <w:rPr>
          <w:szCs w:val="24"/>
          <w:lang w:val="es-ES"/>
        </w:rPr>
        <w:t>.</w:t>
      </w:r>
      <w:r w:rsidRPr="00710E40">
        <w:rPr>
          <w:szCs w:val="24"/>
          <w:lang w:val="es-ES"/>
        </w:rPr>
        <w:t>862 (28,3%) en la regi</w:t>
      </w:r>
      <w:r w:rsidR="006A6704" w:rsidRPr="00710E40">
        <w:rPr>
          <w:szCs w:val="24"/>
          <w:lang w:val="es-ES"/>
        </w:rPr>
        <w:t>ó</w:t>
      </w:r>
      <w:r w:rsidRPr="00710E40">
        <w:rPr>
          <w:szCs w:val="24"/>
          <w:lang w:val="es-ES"/>
        </w:rPr>
        <w:t xml:space="preserve">n </w:t>
      </w:r>
      <w:r w:rsidR="006A6704" w:rsidRPr="00710E40">
        <w:rPr>
          <w:i/>
          <w:szCs w:val="24"/>
          <w:lang w:val="es-ES"/>
        </w:rPr>
        <w:t>t</w:t>
      </w:r>
      <w:r w:rsidRPr="00710E40">
        <w:rPr>
          <w:i/>
          <w:szCs w:val="24"/>
          <w:lang w:val="es-ES"/>
        </w:rPr>
        <w:t>arai</w:t>
      </w:r>
      <w:r w:rsidR="00E05C37" w:rsidRPr="00710E40">
        <w:rPr>
          <w:szCs w:val="24"/>
          <w:lang w:val="es-ES"/>
        </w:rPr>
        <w:t>.</w:t>
      </w:r>
    </w:p>
    <w:p w:rsidR="00EF09B1" w:rsidRPr="00710E40" w:rsidRDefault="00EF09B1" w:rsidP="00EF09B1">
      <w:pPr>
        <w:pStyle w:val="H23G"/>
        <w:rPr>
          <w:szCs w:val="24"/>
          <w:lang w:val="es-ES"/>
        </w:rPr>
      </w:pPr>
      <w:r w:rsidRPr="00710E40">
        <w:rPr>
          <w:szCs w:val="24"/>
          <w:lang w:val="es-ES"/>
        </w:rPr>
        <w:tab/>
      </w:r>
      <w:r w:rsidRPr="00710E40">
        <w:rPr>
          <w:szCs w:val="24"/>
          <w:lang w:val="es-ES"/>
        </w:rPr>
        <w:tab/>
        <w:t>Coeficiente maestro</w:t>
      </w:r>
      <w:r w:rsidR="00AC1E27" w:rsidRPr="00710E40">
        <w:rPr>
          <w:szCs w:val="24"/>
          <w:lang w:val="es-ES"/>
        </w:rPr>
        <w:t>/</w:t>
      </w:r>
      <w:r w:rsidRPr="00710E40">
        <w:rPr>
          <w:szCs w:val="24"/>
          <w:lang w:val="es-ES"/>
        </w:rPr>
        <w:t>alumnos en todos los tipos de escuela, por ecozona y nivel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3"/>
        <w:gridCol w:w="823"/>
        <w:gridCol w:w="1691"/>
        <w:gridCol w:w="1691"/>
        <w:gridCol w:w="1692"/>
      </w:tblGrid>
      <w:tr w:rsidR="00EF09B1" w:rsidRPr="00710E40">
        <w:trPr>
          <w:tblHeader/>
        </w:trPr>
        <w:tc>
          <w:tcPr>
            <w:tcW w:w="147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left"/>
              <w:rPr>
                <w:szCs w:val="24"/>
                <w:lang w:val="es-ES"/>
              </w:rPr>
            </w:pPr>
            <w:r w:rsidRPr="00710E40">
              <w:rPr>
                <w:i/>
                <w:sz w:val="16"/>
                <w:szCs w:val="24"/>
                <w:lang w:val="es-ES"/>
              </w:rPr>
              <w:t>Ecozona</w:t>
            </w:r>
          </w:p>
        </w:tc>
        <w:tc>
          <w:tcPr>
            <w:tcW w:w="823"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b/>
                <w:i/>
                <w:sz w:val="16"/>
                <w:lang w:val="es-ES"/>
              </w:rPr>
            </w:pPr>
            <w:r w:rsidRPr="00710E40">
              <w:rPr>
                <w:b/>
                <w:i/>
                <w:sz w:val="16"/>
                <w:lang w:val="es-ES"/>
              </w:rPr>
              <w:t>Total</w:t>
            </w:r>
          </w:p>
        </w:tc>
        <w:tc>
          <w:tcPr>
            <w:tcW w:w="1691"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i/>
                <w:sz w:val="16"/>
                <w:lang w:val="es-ES"/>
              </w:rPr>
            </w:pPr>
            <w:r w:rsidRPr="00710E40">
              <w:rPr>
                <w:i/>
                <w:sz w:val="16"/>
                <w:lang w:val="es-ES"/>
              </w:rPr>
              <w:t>Enseñanza primaria</w:t>
            </w:r>
          </w:p>
        </w:tc>
        <w:tc>
          <w:tcPr>
            <w:tcW w:w="1691"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i/>
                <w:sz w:val="16"/>
                <w:lang w:val="es-ES"/>
              </w:rPr>
            </w:pPr>
            <w:r w:rsidRPr="00710E40">
              <w:rPr>
                <w:i/>
                <w:sz w:val="16"/>
                <w:lang w:val="es-ES"/>
              </w:rPr>
              <w:t xml:space="preserve">Enseñanza secundaria </w:t>
            </w:r>
            <w:r w:rsidR="0028444B">
              <w:rPr>
                <w:i/>
                <w:sz w:val="16"/>
                <w:lang w:val="es-ES"/>
              </w:rPr>
              <w:br/>
            </w:r>
            <w:r w:rsidRPr="00710E40">
              <w:rPr>
                <w:i/>
                <w:sz w:val="16"/>
                <w:lang w:val="es-ES"/>
              </w:rPr>
              <w:t>de primer ciclo</w:t>
            </w:r>
          </w:p>
        </w:tc>
        <w:tc>
          <w:tcPr>
            <w:tcW w:w="1692" w:type="dxa"/>
            <w:tcBorders>
              <w:top w:val="single" w:sz="4" w:space="0" w:color="auto"/>
              <w:bottom w:val="single" w:sz="12" w:space="0" w:color="auto"/>
            </w:tcBorders>
            <w:shd w:val="clear" w:color="auto" w:fill="auto"/>
            <w:vAlign w:val="bottom"/>
          </w:tcPr>
          <w:p w:rsidR="00EF09B1" w:rsidRPr="00710E40" w:rsidRDefault="00EF09B1" w:rsidP="0028444B">
            <w:pPr>
              <w:pStyle w:val="SingleTxtG"/>
              <w:suppressAutoHyphens w:val="0"/>
              <w:spacing w:before="80" w:after="80" w:line="200" w:lineRule="exact"/>
              <w:ind w:left="0" w:right="0"/>
              <w:jc w:val="right"/>
              <w:rPr>
                <w:i/>
                <w:sz w:val="16"/>
                <w:lang w:val="es-ES"/>
              </w:rPr>
            </w:pPr>
            <w:r w:rsidRPr="00710E40">
              <w:rPr>
                <w:i/>
                <w:sz w:val="16"/>
                <w:lang w:val="es-ES"/>
              </w:rPr>
              <w:t>Enseñanza secundaria</w:t>
            </w:r>
          </w:p>
        </w:tc>
      </w:tr>
      <w:tr w:rsidR="00EF09B1" w:rsidRPr="00710E40">
        <w:tc>
          <w:tcPr>
            <w:tcW w:w="1473"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Región montañosa</w:t>
            </w:r>
          </w:p>
        </w:tc>
        <w:tc>
          <w:tcPr>
            <w:tcW w:w="823"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30,5</w:t>
            </w:r>
          </w:p>
        </w:tc>
        <w:tc>
          <w:tcPr>
            <w:tcW w:w="1691"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29,9</w:t>
            </w:r>
          </w:p>
        </w:tc>
        <w:tc>
          <w:tcPr>
            <w:tcW w:w="1691"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38,0</w:t>
            </w:r>
          </w:p>
        </w:tc>
        <w:tc>
          <w:tcPr>
            <w:tcW w:w="1692" w:type="dxa"/>
            <w:tcBorders>
              <w:top w:val="single" w:sz="12" w:space="0" w:color="auto"/>
            </w:tcBorders>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24,4</w:t>
            </w:r>
          </w:p>
        </w:tc>
      </w:tr>
      <w:tr w:rsidR="00EF09B1" w:rsidRPr="00710E40">
        <w:tc>
          <w:tcPr>
            <w:tcW w:w="1473" w:type="dxa"/>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Zona de colinas</w:t>
            </w:r>
          </w:p>
        </w:tc>
        <w:tc>
          <w:tcPr>
            <w:tcW w:w="823"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36,1</w:t>
            </w:r>
          </w:p>
        </w:tc>
        <w:tc>
          <w:tcPr>
            <w:tcW w:w="169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34,0</w:t>
            </w:r>
          </w:p>
        </w:tc>
        <w:tc>
          <w:tcPr>
            <w:tcW w:w="169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48,4</w:t>
            </w:r>
          </w:p>
        </w:tc>
        <w:tc>
          <w:tcPr>
            <w:tcW w:w="1692"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31,7</w:t>
            </w:r>
          </w:p>
        </w:tc>
      </w:tr>
      <w:tr w:rsidR="00EF09B1" w:rsidRPr="00710E40">
        <w:tc>
          <w:tcPr>
            <w:tcW w:w="1473" w:type="dxa"/>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Valle</w:t>
            </w:r>
          </w:p>
        </w:tc>
        <w:tc>
          <w:tcPr>
            <w:tcW w:w="823"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26,1</w:t>
            </w:r>
          </w:p>
        </w:tc>
        <w:tc>
          <w:tcPr>
            <w:tcW w:w="169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24,0</w:t>
            </w:r>
          </w:p>
        </w:tc>
        <w:tc>
          <w:tcPr>
            <w:tcW w:w="169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36,5</w:t>
            </w:r>
          </w:p>
        </w:tc>
        <w:tc>
          <w:tcPr>
            <w:tcW w:w="1692"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20,7</w:t>
            </w:r>
          </w:p>
        </w:tc>
      </w:tr>
      <w:tr w:rsidR="00EF09B1" w:rsidRPr="00710E40">
        <w:tc>
          <w:tcPr>
            <w:tcW w:w="1473" w:type="dxa"/>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Tarai</w:t>
            </w:r>
          </w:p>
        </w:tc>
        <w:tc>
          <w:tcPr>
            <w:tcW w:w="823"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53,9</w:t>
            </w:r>
          </w:p>
        </w:tc>
        <w:tc>
          <w:tcPr>
            <w:tcW w:w="169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52,0</w:t>
            </w:r>
          </w:p>
        </w:tc>
        <w:tc>
          <w:tcPr>
            <w:tcW w:w="169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66,8</w:t>
            </w:r>
          </w:p>
        </w:tc>
        <w:tc>
          <w:tcPr>
            <w:tcW w:w="1692"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46,2</w:t>
            </w:r>
          </w:p>
        </w:tc>
      </w:tr>
      <w:tr w:rsidR="00EF09B1" w:rsidRPr="00710E40">
        <w:tc>
          <w:tcPr>
            <w:tcW w:w="1473" w:type="dxa"/>
            <w:shd w:val="clear" w:color="auto" w:fill="auto"/>
            <w:vAlign w:val="bottom"/>
          </w:tcPr>
          <w:p w:rsidR="00EF09B1" w:rsidRPr="00710E40" w:rsidRDefault="00EF09B1" w:rsidP="0028444B">
            <w:pPr>
              <w:pStyle w:val="SingleTxtG"/>
              <w:suppressAutoHyphens w:val="0"/>
              <w:spacing w:before="40" w:after="40" w:line="220" w:lineRule="exact"/>
              <w:ind w:left="0" w:right="0"/>
              <w:jc w:val="left"/>
              <w:rPr>
                <w:sz w:val="18"/>
                <w:lang w:val="es-ES"/>
              </w:rPr>
            </w:pPr>
            <w:r w:rsidRPr="00710E40">
              <w:rPr>
                <w:sz w:val="18"/>
                <w:lang w:val="es-ES"/>
              </w:rPr>
              <w:t>Nepal</w:t>
            </w:r>
          </w:p>
        </w:tc>
        <w:tc>
          <w:tcPr>
            <w:tcW w:w="823"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b/>
                <w:sz w:val="18"/>
                <w:lang w:val="es-ES"/>
              </w:rPr>
            </w:pPr>
            <w:r w:rsidRPr="00710E40">
              <w:rPr>
                <w:b/>
                <w:sz w:val="18"/>
                <w:lang w:val="es-ES"/>
              </w:rPr>
              <w:t>40,2</w:t>
            </w:r>
          </w:p>
        </w:tc>
        <w:tc>
          <w:tcPr>
            <w:tcW w:w="169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38,5</w:t>
            </w:r>
          </w:p>
        </w:tc>
        <w:tc>
          <w:tcPr>
            <w:tcW w:w="1691"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51,7</w:t>
            </w:r>
          </w:p>
        </w:tc>
        <w:tc>
          <w:tcPr>
            <w:tcW w:w="1692" w:type="dxa"/>
            <w:shd w:val="clear" w:color="auto" w:fill="auto"/>
            <w:vAlign w:val="bottom"/>
          </w:tcPr>
          <w:p w:rsidR="00EF09B1" w:rsidRPr="00710E40" w:rsidRDefault="00EF09B1" w:rsidP="0028444B">
            <w:pPr>
              <w:pStyle w:val="SingleTxtG"/>
              <w:suppressAutoHyphens w:val="0"/>
              <w:spacing w:before="40" w:after="40" w:line="220" w:lineRule="exact"/>
              <w:ind w:left="0" w:right="0"/>
              <w:jc w:val="right"/>
              <w:rPr>
                <w:sz w:val="18"/>
                <w:lang w:val="es-ES"/>
              </w:rPr>
            </w:pPr>
            <w:r w:rsidRPr="00710E40">
              <w:rPr>
                <w:sz w:val="18"/>
                <w:lang w:val="es-ES"/>
              </w:rPr>
              <w:t>33,4</w:t>
            </w:r>
          </w:p>
        </w:tc>
      </w:tr>
    </w:tbl>
    <w:p w:rsidR="00EF09B1" w:rsidRPr="00710E40" w:rsidRDefault="00EF09B1" w:rsidP="00EF09B1">
      <w:pPr>
        <w:pStyle w:val="HChG"/>
        <w:rPr>
          <w:szCs w:val="24"/>
          <w:lang w:val="es-ES"/>
        </w:rPr>
      </w:pPr>
      <w:r w:rsidRPr="00710E40">
        <w:rPr>
          <w:szCs w:val="24"/>
          <w:lang w:val="es-ES"/>
        </w:rPr>
        <w:br w:type="page"/>
        <w:t>Anexo VI</w:t>
      </w:r>
    </w:p>
    <w:p w:rsidR="00EF09B1" w:rsidRPr="00710E40" w:rsidRDefault="00EF09B1" w:rsidP="00EF09B1">
      <w:pPr>
        <w:pStyle w:val="HChG"/>
        <w:rPr>
          <w:szCs w:val="24"/>
          <w:lang w:val="es-ES"/>
        </w:rPr>
      </w:pPr>
      <w:r w:rsidRPr="00710E40">
        <w:rPr>
          <w:szCs w:val="24"/>
          <w:lang w:val="es-ES"/>
        </w:rPr>
        <w:tab/>
      </w:r>
      <w:r w:rsidRPr="00710E40">
        <w:rPr>
          <w:szCs w:val="24"/>
          <w:lang w:val="es-ES"/>
        </w:rPr>
        <w:tab/>
        <w:t xml:space="preserve">Declaración conjunta formulada en </w:t>
      </w:r>
      <w:smartTag w:uri="urn:schemas-microsoft-com:office:smarttags" w:element="PersonName">
        <w:smartTagPr>
          <w:attr w:name="ProductID" w:val="la Cumbre"/>
        </w:smartTagPr>
        <w:r w:rsidRPr="00710E40">
          <w:rPr>
            <w:szCs w:val="24"/>
            <w:lang w:val="es-ES"/>
          </w:rPr>
          <w:t>la Cumbre</w:t>
        </w:r>
      </w:smartTag>
      <w:r w:rsidRPr="00710E40">
        <w:rPr>
          <w:szCs w:val="24"/>
          <w:lang w:val="es-ES"/>
        </w:rPr>
        <w:t xml:space="preserve"> de cooperación Nepal-India sobre la lucha contra la </w:t>
      </w:r>
      <w:r w:rsidR="00E05C37" w:rsidRPr="00710E40">
        <w:rPr>
          <w:szCs w:val="24"/>
          <w:lang w:val="es-ES"/>
        </w:rPr>
        <w:br/>
      </w:r>
      <w:r w:rsidRPr="00710E40">
        <w:rPr>
          <w:szCs w:val="24"/>
          <w:lang w:val="es-ES"/>
        </w:rPr>
        <w:t>trata de niñas y su prevención</w:t>
      </w:r>
    </w:p>
    <w:p w:rsidR="00EF09B1" w:rsidRPr="00710E40" w:rsidRDefault="00EF09B1" w:rsidP="00EF09B1">
      <w:pPr>
        <w:pStyle w:val="SingleTxtG"/>
        <w:rPr>
          <w:szCs w:val="24"/>
          <w:lang w:val="es-ES"/>
        </w:rPr>
      </w:pPr>
      <w:r w:rsidRPr="00710E40">
        <w:rPr>
          <w:szCs w:val="24"/>
          <w:lang w:val="es-ES"/>
        </w:rPr>
        <w:t>1.</w:t>
      </w:r>
      <w:r w:rsidRPr="00710E40">
        <w:rPr>
          <w:szCs w:val="24"/>
          <w:lang w:val="es-ES"/>
        </w:rPr>
        <w:tab/>
      </w:r>
      <w:r w:rsidR="00B13A72" w:rsidRPr="00710E40">
        <w:rPr>
          <w:szCs w:val="24"/>
          <w:lang w:val="es-ES"/>
        </w:rPr>
        <w:t>C</w:t>
      </w:r>
      <w:r w:rsidRPr="00710E40">
        <w:rPr>
          <w:szCs w:val="24"/>
          <w:lang w:val="es-ES"/>
        </w:rPr>
        <w:t>o</w:t>
      </w:r>
      <w:r w:rsidR="00B13A72" w:rsidRPr="00710E40">
        <w:rPr>
          <w:szCs w:val="24"/>
          <w:lang w:val="es-ES"/>
        </w:rPr>
        <w:t>mo</w:t>
      </w:r>
      <w:r w:rsidRPr="00710E40">
        <w:rPr>
          <w:szCs w:val="24"/>
          <w:lang w:val="es-ES"/>
        </w:rPr>
        <w:t xml:space="preserve"> participantes en </w:t>
      </w:r>
      <w:smartTag w:uri="urn:schemas-microsoft-com:office:smarttags" w:element="PersonName">
        <w:smartTagPr>
          <w:attr w:name="ProductID" w:val="la Cumbre"/>
        </w:smartTagPr>
        <w:r w:rsidRPr="00710E40">
          <w:rPr>
            <w:szCs w:val="24"/>
            <w:lang w:val="es-ES"/>
          </w:rPr>
          <w:t>la Cumbre</w:t>
        </w:r>
      </w:smartTag>
      <w:r w:rsidRPr="00710E40">
        <w:rPr>
          <w:szCs w:val="24"/>
          <w:lang w:val="es-ES"/>
        </w:rPr>
        <w:t xml:space="preserve"> de cooperación Nepal-India sobre la lucha contra la trata de niñas y su prevención, hemos d</w:t>
      </w:r>
      <w:r w:rsidR="00B13A72" w:rsidRPr="00710E40">
        <w:rPr>
          <w:szCs w:val="24"/>
          <w:lang w:val="es-ES"/>
        </w:rPr>
        <w:t>ebatido</w:t>
      </w:r>
      <w:r w:rsidRPr="00710E40">
        <w:rPr>
          <w:szCs w:val="24"/>
          <w:lang w:val="es-ES"/>
        </w:rPr>
        <w:t xml:space="preserve"> ampliamente </w:t>
      </w:r>
      <w:r w:rsidR="00B13A72" w:rsidRPr="00710E40">
        <w:rPr>
          <w:szCs w:val="24"/>
          <w:lang w:val="es-ES"/>
        </w:rPr>
        <w:t xml:space="preserve">e intercambiado </w:t>
      </w:r>
      <w:r w:rsidRPr="00710E40">
        <w:rPr>
          <w:szCs w:val="24"/>
          <w:lang w:val="es-ES"/>
        </w:rPr>
        <w:t xml:space="preserve">experiencias en relación con el problema creciente de la venta y </w:t>
      </w:r>
      <w:r w:rsidR="007668CE" w:rsidRPr="00710E40">
        <w:rPr>
          <w:szCs w:val="24"/>
          <w:lang w:val="es-ES"/>
        </w:rPr>
        <w:t xml:space="preserve">la </w:t>
      </w:r>
      <w:r w:rsidRPr="00710E40">
        <w:rPr>
          <w:szCs w:val="24"/>
          <w:lang w:val="es-ES"/>
        </w:rPr>
        <w:t xml:space="preserve">trata de niñas de Nepal con destino a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y hemos contraído el compromiso de fortalecer nuestra lucha contra </w:t>
      </w:r>
      <w:r w:rsidR="00B13A72" w:rsidRPr="00710E40">
        <w:rPr>
          <w:szCs w:val="24"/>
          <w:lang w:val="es-ES"/>
        </w:rPr>
        <w:t xml:space="preserve">ese delito </w:t>
      </w:r>
      <w:r w:rsidRPr="00710E40">
        <w:rPr>
          <w:szCs w:val="24"/>
          <w:lang w:val="es-ES"/>
        </w:rPr>
        <w:t xml:space="preserve">atroz </w:t>
      </w:r>
      <w:r w:rsidR="00B13A72" w:rsidRPr="00710E40">
        <w:rPr>
          <w:szCs w:val="24"/>
          <w:lang w:val="es-ES"/>
        </w:rPr>
        <w:t xml:space="preserve">promoviendo las </w:t>
      </w:r>
      <w:r w:rsidRPr="00710E40">
        <w:rPr>
          <w:szCs w:val="24"/>
          <w:lang w:val="es-ES"/>
        </w:rPr>
        <w:t>relaciones entre</w:t>
      </w:r>
      <w:r w:rsidR="00B13A72" w:rsidRPr="00710E40">
        <w:rPr>
          <w:szCs w:val="24"/>
          <w:lang w:val="es-ES"/>
        </w:rPr>
        <w:t xml:space="preserve"> nuestros países, que se remontan a la antigüedad</w:t>
      </w:r>
      <w:r w:rsidRPr="00710E40">
        <w:rPr>
          <w:szCs w:val="24"/>
          <w:lang w:val="es-ES"/>
        </w:rPr>
        <w:t>.</w:t>
      </w:r>
    </w:p>
    <w:p w:rsidR="00EF09B1" w:rsidRPr="00710E40" w:rsidRDefault="00EF09B1" w:rsidP="00EF09B1">
      <w:pPr>
        <w:pStyle w:val="SingleTxtG"/>
        <w:rPr>
          <w:szCs w:val="24"/>
          <w:lang w:val="es-ES"/>
        </w:rPr>
      </w:pPr>
      <w:r w:rsidRPr="00710E40">
        <w:rPr>
          <w:szCs w:val="24"/>
          <w:lang w:val="es-ES"/>
        </w:rPr>
        <w:t>2.</w:t>
      </w:r>
      <w:r w:rsidRPr="00710E40">
        <w:rPr>
          <w:szCs w:val="24"/>
          <w:lang w:val="es-ES"/>
        </w:rPr>
        <w:tab/>
        <w:t xml:space="preserve">Si bien nos encontramos </w:t>
      </w:r>
      <w:r w:rsidR="00D74282" w:rsidRPr="00710E40">
        <w:rPr>
          <w:szCs w:val="24"/>
          <w:lang w:val="es-ES"/>
        </w:rPr>
        <w:t xml:space="preserve">al inicio </w:t>
      </w:r>
      <w:r w:rsidRPr="00710E40">
        <w:rPr>
          <w:szCs w:val="24"/>
          <w:lang w:val="es-ES"/>
        </w:rPr>
        <w:t>de u</w:t>
      </w:r>
      <w:r w:rsidR="00D74282" w:rsidRPr="00710E40">
        <w:rPr>
          <w:szCs w:val="24"/>
          <w:lang w:val="es-ES"/>
        </w:rPr>
        <w:t>na</w:t>
      </w:r>
      <w:r w:rsidRPr="00710E40">
        <w:rPr>
          <w:szCs w:val="24"/>
          <w:lang w:val="es-ES"/>
        </w:rPr>
        <w:t xml:space="preserve"> cooperación formal para poner en marcha </w:t>
      </w:r>
      <w:r w:rsidR="00D74282" w:rsidRPr="00710E40">
        <w:rPr>
          <w:szCs w:val="24"/>
          <w:lang w:val="es-ES"/>
        </w:rPr>
        <w:t xml:space="preserve">la maquinaria </w:t>
      </w:r>
      <w:r w:rsidRPr="00710E40">
        <w:rPr>
          <w:szCs w:val="24"/>
          <w:lang w:val="es-ES"/>
        </w:rPr>
        <w:t>administrativ</w:t>
      </w:r>
      <w:r w:rsidR="00D74282" w:rsidRPr="00710E40">
        <w:rPr>
          <w:szCs w:val="24"/>
          <w:lang w:val="es-ES"/>
        </w:rPr>
        <w:t>a</w:t>
      </w:r>
      <w:r w:rsidRPr="00710E40">
        <w:rPr>
          <w:szCs w:val="24"/>
          <w:lang w:val="es-ES"/>
        </w:rPr>
        <w:t xml:space="preserve"> </w:t>
      </w:r>
      <w:r w:rsidR="00D74282" w:rsidRPr="00710E40">
        <w:rPr>
          <w:szCs w:val="24"/>
          <w:lang w:val="es-ES"/>
        </w:rPr>
        <w:t xml:space="preserve">necesaria para luchar </w:t>
      </w:r>
      <w:r w:rsidRPr="00710E40">
        <w:rPr>
          <w:szCs w:val="24"/>
          <w:lang w:val="es-ES"/>
        </w:rPr>
        <w:t>contra la trata transfronteriza de niñas, hemos decidido que debemos seguir avanzando en e</w:t>
      </w:r>
      <w:r w:rsidR="00D74282" w:rsidRPr="00710E40">
        <w:rPr>
          <w:szCs w:val="24"/>
          <w:lang w:val="es-ES"/>
        </w:rPr>
        <w:t>s</w:t>
      </w:r>
      <w:r w:rsidRPr="00710E40">
        <w:rPr>
          <w:szCs w:val="24"/>
          <w:lang w:val="es-ES"/>
        </w:rPr>
        <w:t>e proceso y establecer un mecanismo concreto en los días venideros que nos permit</w:t>
      </w:r>
      <w:r w:rsidR="00C775AD" w:rsidRPr="00710E40">
        <w:rPr>
          <w:szCs w:val="24"/>
          <w:lang w:val="es-ES"/>
        </w:rPr>
        <w:t>a transformar nuestros compromis</w:t>
      </w:r>
      <w:r w:rsidRPr="00710E40">
        <w:rPr>
          <w:szCs w:val="24"/>
          <w:lang w:val="es-ES"/>
        </w:rPr>
        <w:t>os en acciones concretas medi</w:t>
      </w:r>
      <w:r w:rsidR="00D74282" w:rsidRPr="00710E40">
        <w:rPr>
          <w:szCs w:val="24"/>
          <w:lang w:val="es-ES"/>
        </w:rPr>
        <w:t>ante</w:t>
      </w:r>
      <w:r w:rsidRPr="00710E40">
        <w:rPr>
          <w:szCs w:val="24"/>
          <w:lang w:val="es-ES"/>
        </w:rPr>
        <w:t xml:space="preserve"> la cooperación mutua.</w:t>
      </w:r>
    </w:p>
    <w:p w:rsidR="007668CE" w:rsidRPr="00710E40" w:rsidRDefault="007668CE" w:rsidP="007668CE">
      <w:pPr>
        <w:pStyle w:val="SingleTxtG"/>
        <w:rPr>
          <w:szCs w:val="24"/>
          <w:lang w:val="es-ES"/>
        </w:rPr>
      </w:pPr>
      <w:r w:rsidRPr="00710E40">
        <w:rPr>
          <w:szCs w:val="24"/>
          <w:lang w:val="es-ES"/>
        </w:rPr>
        <w:t>3.</w:t>
      </w:r>
      <w:r w:rsidRPr="00710E40">
        <w:rPr>
          <w:szCs w:val="24"/>
          <w:lang w:val="es-ES"/>
        </w:rPr>
        <w:tab/>
        <w:t xml:space="preserve">Somos plenamente conscientes de que la venta y trata de niñas de Nepal con destino a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ha ido en aumento con el paso de los años, </w:t>
      </w:r>
      <w:r w:rsidR="00D74282" w:rsidRPr="00710E40">
        <w:rPr>
          <w:szCs w:val="24"/>
          <w:lang w:val="es-ES"/>
        </w:rPr>
        <w:t>y</w:t>
      </w:r>
      <w:r w:rsidRPr="00710E40">
        <w:rPr>
          <w:szCs w:val="24"/>
          <w:lang w:val="es-ES"/>
        </w:rPr>
        <w:t xml:space="preserve"> </w:t>
      </w:r>
      <w:r w:rsidR="00D74282" w:rsidRPr="00710E40">
        <w:rPr>
          <w:szCs w:val="24"/>
          <w:lang w:val="es-ES"/>
        </w:rPr>
        <w:t xml:space="preserve">hemos constatado que, </w:t>
      </w:r>
      <w:r w:rsidRPr="00710E40">
        <w:rPr>
          <w:szCs w:val="24"/>
          <w:lang w:val="es-ES"/>
        </w:rPr>
        <w:t xml:space="preserve">a fin de prevenir y controlar </w:t>
      </w:r>
      <w:r w:rsidR="00D74282" w:rsidRPr="00710E40">
        <w:rPr>
          <w:szCs w:val="24"/>
          <w:lang w:val="es-ES"/>
        </w:rPr>
        <w:t xml:space="preserve">ese </w:t>
      </w:r>
      <w:r w:rsidRPr="00710E40">
        <w:rPr>
          <w:szCs w:val="24"/>
          <w:lang w:val="es-ES"/>
        </w:rPr>
        <w:t xml:space="preserve">delito, </w:t>
      </w:r>
      <w:r w:rsidR="00D74282" w:rsidRPr="00710E40">
        <w:rPr>
          <w:szCs w:val="24"/>
          <w:lang w:val="es-ES"/>
        </w:rPr>
        <w:t xml:space="preserve">es preciso </w:t>
      </w:r>
      <w:r w:rsidRPr="00710E40">
        <w:rPr>
          <w:szCs w:val="24"/>
          <w:lang w:val="es-ES"/>
        </w:rPr>
        <w:t>fortalecer la cooperación administrativa en las fronter</w:t>
      </w:r>
      <w:r w:rsidR="00D74282" w:rsidRPr="00710E40">
        <w:rPr>
          <w:szCs w:val="24"/>
          <w:lang w:val="es-ES"/>
        </w:rPr>
        <w:t>as</w:t>
      </w:r>
      <w:r w:rsidRPr="00710E40">
        <w:rPr>
          <w:szCs w:val="24"/>
          <w:lang w:val="es-ES"/>
        </w:rPr>
        <w:t xml:space="preserve"> </w:t>
      </w:r>
      <w:r w:rsidR="00D74282" w:rsidRPr="00710E40">
        <w:rPr>
          <w:szCs w:val="24"/>
          <w:lang w:val="es-ES"/>
        </w:rPr>
        <w:t xml:space="preserve">para </w:t>
      </w:r>
      <w:r w:rsidRPr="00710E40">
        <w:rPr>
          <w:szCs w:val="24"/>
          <w:lang w:val="es-ES"/>
        </w:rPr>
        <w:t xml:space="preserve">trabajar juntos en </w:t>
      </w:r>
      <w:r w:rsidR="00D74282" w:rsidRPr="00710E40">
        <w:rPr>
          <w:szCs w:val="24"/>
          <w:lang w:val="es-ES"/>
        </w:rPr>
        <w:t xml:space="preserve">las </w:t>
      </w:r>
      <w:r w:rsidRPr="00710E40">
        <w:rPr>
          <w:szCs w:val="24"/>
          <w:lang w:val="es-ES"/>
        </w:rPr>
        <w:t>distint</w:t>
      </w:r>
      <w:r w:rsidR="00D74282" w:rsidRPr="00710E40">
        <w:rPr>
          <w:szCs w:val="24"/>
          <w:lang w:val="es-ES"/>
        </w:rPr>
        <w:t>a</w:t>
      </w:r>
      <w:r w:rsidRPr="00710E40">
        <w:rPr>
          <w:szCs w:val="24"/>
          <w:lang w:val="es-ES"/>
        </w:rPr>
        <w:t>s</w:t>
      </w:r>
      <w:r w:rsidR="00D74282" w:rsidRPr="00710E40">
        <w:rPr>
          <w:szCs w:val="24"/>
          <w:lang w:val="es-ES"/>
        </w:rPr>
        <w:t xml:space="preserve"> zonas, a saber</w:t>
      </w:r>
      <w:r w:rsidRPr="00710E40">
        <w:rPr>
          <w:szCs w:val="24"/>
          <w:lang w:val="es-ES"/>
        </w:rPr>
        <w:t>: l</w:t>
      </w:r>
      <w:r w:rsidR="00D74282" w:rsidRPr="00710E40">
        <w:rPr>
          <w:szCs w:val="24"/>
          <w:lang w:val="es-ES"/>
        </w:rPr>
        <w:t>o</w:t>
      </w:r>
      <w:r w:rsidRPr="00710E40">
        <w:rPr>
          <w:szCs w:val="24"/>
          <w:lang w:val="es-ES"/>
        </w:rPr>
        <w:t xml:space="preserve">s </w:t>
      </w:r>
      <w:r w:rsidR="00D74282" w:rsidRPr="00710E40">
        <w:rPr>
          <w:szCs w:val="24"/>
          <w:lang w:val="es-ES"/>
        </w:rPr>
        <w:t xml:space="preserve">puntos </w:t>
      </w:r>
      <w:r w:rsidRPr="00710E40">
        <w:rPr>
          <w:szCs w:val="24"/>
          <w:lang w:val="es-ES"/>
        </w:rPr>
        <w:t>de origen de la trata, l</w:t>
      </w:r>
      <w:r w:rsidR="00D74282" w:rsidRPr="00710E40">
        <w:rPr>
          <w:szCs w:val="24"/>
          <w:lang w:val="es-ES"/>
        </w:rPr>
        <w:t>a</w:t>
      </w:r>
      <w:r w:rsidRPr="00710E40">
        <w:rPr>
          <w:szCs w:val="24"/>
          <w:lang w:val="es-ES"/>
        </w:rPr>
        <w:t xml:space="preserve">s </w:t>
      </w:r>
      <w:r w:rsidR="00D74282" w:rsidRPr="00710E40">
        <w:rPr>
          <w:szCs w:val="24"/>
          <w:lang w:val="es-ES"/>
        </w:rPr>
        <w:t>zonas fronterizas</w:t>
      </w:r>
      <w:r w:rsidRPr="00710E40">
        <w:rPr>
          <w:szCs w:val="24"/>
          <w:lang w:val="es-ES"/>
        </w:rPr>
        <w:t xml:space="preserve"> y los puntos de destino.</w:t>
      </w:r>
    </w:p>
    <w:p w:rsidR="00EF09B1" w:rsidRPr="00710E40" w:rsidRDefault="00EF09B1" w:rsidP="007668CE">
      <w:pPr>
        <w:pStyle w:val="SingleTxtG"/>
        <w:rPr>
          <w:szCs w:val="24"/>
          <w:lang w:val="es-ES"/>
        </w:rPr>
      </w:pPr>
      <w:r w:rsidRPr="00710E40">
        <w:rPr>
          <w:szCs w:val="24"/>
          <w:lang w:val="es-ES"/>
        </w:rPr>
        <w:t>4.</w:t>
      </w:r>
      <w:r w:rsidRPr="00710E40">
        <w:rPr>
          <w:szCs w:val="24"/>
          <w:lang w:val="es-ES"/>
        </w:rPr>
        <w:tab/>
        <w:t xml:space="preserve">Somos </w:t>
      </w:r>
      <w:r w:rsidR="00D74282" w:rsidRPr="00710E40">
        <w:rPr>
          <w:szCs w:val="24"/>
          <w:lang w:val="es-ES"/>
        </w:rPr>
        <w:t xml:space="preserve">también </w:t>
      </w:r>
      <w:r w:rsidRPr="00710E40">
        <w:rPr>
          <w:szCs w:val="24"/>
          <w:lang w:val="es-ES"/>
        </w:rPr>
        <w:t>plenamente conscientes de que la trata transfronteriza de niñas a través de la</w:t>
      </w:r>
      <w:r w:rsidR="00D74282" w:rsidRPr="00710E40">
        <w:rPr>
          <w:szCs w:val="24"/>
          <w:lang w:val="es-ES"/>
        </w:rPr>
        <w:t>s</w:t>
      </w:r>
      <w:r w:rsidRPr="00710E40">
        <w:rPr>
          <w:szCs w:val="24"/>
          <w:lang w:val="es-ES"/>
        </w:rPr>
        <w:t xml:space="preserve"> frontera</w:t>
      </w:r>
      <w:r w:rsidR="00D74282" w:rsidRPr="00710E40">
        <w:rPr>
          <w:szCs w:val="24"/>
          <w:lang w:val="es-ES"/>
        </w:rPr>
        <w:t>s</w:t>
      </w:r>
      <w:r w:rsidRPr="00710E40">
        <w:rPr>
          <w:szCs w:val="24"/>
          <w:lang w:val="es-ES"/>
        </w:rPr>
        <w:t xml:space="preserve"> entre Nepal y </w:t>
      </w:r>
      <w:smartTag w:uri="urn:schemas-microsoft-com:office:smarttags" w:element="PersonName">
        <w:smartTagPr>
          <w:attr w:name="ProductID" w:val="la India"/>
        </w:smartTagPr>
        <w:r w:rsidRPr="00710E40">
          <w:rPr>
            <w:szCs w:val="24"/>
            <w:lang w:val="es-ES"/>
          </w:rPr>
          <w:t>la India</w:t>
        </w:r>
      </w:smartTag>
      <w:r w:rsidRPr="00710E40">
        <w:rPr>
          <w:szCs w:val="24"/>
          <w:lang w:val="es-ES"/>
        </w:rPr>
        <w:t xml:space="preserve"> </w:t>
      </w:r>
      <w:r w:rsidR="00D74282" w:rsidRPr="00710E40">
        <w:rPr>
          <w:szCs w:val="24"/>
          <w:lang w:val="es-ES"/>
        </w:rPr>
        <w:t xml:space="preserve">es </w:t>
      </w:r>
      <w:r w:rsidRPr="00710E40">
        <w:rPr>
          <w:szCs w:val="24"/>
          <w:lang w:val="es-ES"/>
        </w:rPr>
        <w:t xml:space="preserve">un problema </w:t>
      </w:r>
      <w:r w:rsidR="00D74282" w:rsidRPr="00710E40">
        <w:rPr>
          <w:szCs w:val="24"/>
          <w:lang w:val="es-ES"/>
        </w:rPr>
        <w:t xml:space="preserve">que afecta a ambos países </w:t>
      </w:r>
      <w:r w:rsidRPr="00710E40">
        <w:rPr>
          <w:szCs w:val="24"/>
          <w:lang w:val="es-ES"/>
        </w:rPr>
        <w:t xml:space="preserve">y forma parte integral de la creciente delincuencia transfronteriza. </w:t>
      </w:r>
      <w:r w:rsidR="00D74282" w:rsidRPr="00710E40">
        <w:rPr>
          <w:szCs w:val="24"/>
          <w:lang w:val="es-ES"/>
        </w:rPr>
        <w:t>Habida c</w:t>
      </w:r>
      <w:r w:rsidRPr="00710E40">
        <w:rPr>
          <w:szCs w:val="24"/>
          <w:lang w:val="es-ES"/>
        </w:rPr>
        <w:t>u</w:t>
      </w:r>
      <w:r w:rsidR="00D74282" w:rsidRPr="00710E40">
        <w:rPr>
          <w:szCs w:val="24"/>
          <w:lang w:val="es-ES"/>
        </w:rPr>
        <w:t>enta</w:t>
      </w:r>
      <w:r w:rsidRPr="00710E40">
        <w:rPr>
          <w:szCs w:val="24"/>
          <w:lang w:val="es-ES"/>
        </w:rPr>
        <w:t xml:space="preserve"> </w:t>
      </w:r>
      <w:r w:rsidR="00D74282" w:rsidRPr="00710E40">
        <w:rPr>
          <w:szCs w:val="24"/>
          <w:lang w:val="es-ES"/>
        </w:rPr>
        <w:t xml:space="preserve">de </w:t>
      </w:r>
      <w:r w:rsidRPr="00710E40">
        <w:rPr>
          <w:szCs w:val="24"/>
          <w:lang w:val="es-ES"/>
        </w:rPr>
        <w:t xml:space="preserve">que no existe una </w:t>
      </w:r>
      <w:r w:rsidR="00D74282" w:rsidRPr="00710E40">
        <w:rPr>
          <w:szCs w:val="24"/>
          <w:lang w:val="es-ES"/>
        </w:rPr>
        <w:t xml:space="preserve">única </w:t>
      </w:r>
      <w:r w:rsidRPr="00710E40">
        <w:rPr>
          <w:szCs w:val="24"/>
          <w:lang w:val="es-ES"/>
        </w:rPr>
        <w:t xml:space="preserve">solución </w:t>
      </w:r>
      <w:r w:rsidR="00D74282" w:rsidRPr="00710E40">
        <w:rPr>
          <w:szCs w:val="24"/>
          <w:lang w:val="es-ES"/>
        </w:rPr>
        <w:t>para hacer</w:t>
      </w:r>
      <w:r w:rsidR="00761002" w:rsidRPr="00710E40">
        <w:rPr>
          <w:szCs w:val="24"/>
          <w:lang w:val="es-ES"/>
        </w:rPr>
        <w:t>le</w:t>
      </w:r>
      <w:r w:rsidR="00D74282" w:rsidRPr="00710E40">
        <w:rPr>
          <w:szCs w:val="24"/>
          <w:lang w:val="es-ES"/>
        </w:rPr>
        <w:t xml:space="preserve"> frente</w:t>
      </w:r>
      <w:r w:rsidR="00761002" w:rsidRPr="00710E40">
        <w:rPr>
          <w:szCs w:val="24"/>
          <w:lang w:val="es-ES"/>
        </w:rPr>
        <w:t xml:space="preserve">, </w:t>
      </w:r>
      <w:r w:rsidRPr="00710E40">
        <w:rPr>
          <w:szCs w:val="24"/>
          <w:lang w:val="es-ES"/>
        </w:rPr>
        <w:t>n</w:t>
      </w:r>
      <w:r w:rsidR="00D74282" w:rsidRPr="00710E40">
        <w:rPr>
          <w:szCs w:val="24"/>
          <w:lang w:val="es-ES"/>
        </w:rPr>
        <w:t>ecesitamos</w:t>
      </w:r>
      <w:r w:rsidRPr="00710E40">
        <w:rPr>
          <w:szCs w:val="24"/>
          <w:lang w:val="es-ES"/>
        </w:rPr>
        <w:t xml:space="preserve"> un enfoque holístico </w:t>
      </w:r>
      <w:r w:rsidR="00761002" w:rsidRPr="00710E40">
        <w:rPr>
          <w:szCs w:val="24"/>
          <w:lang w:val="es-ES"/>
        </w:rPr>
        <w:t xml:space="preserve">que nos permita encontrar mejores </w:t>
      </w:r>
      <w:r w:rsidRPr="00710E40">
        <w:rPr>
          <w:szCs w:val="24"/>
          <w:lang w:val="es-ES"/>
        </w:rPr>
        <w:t xml:space="preserve">soluciones en materia de prevención, control y rehabilitación de las víctimas de la trata de niñas. </w:t>
      </w:r>
      <w:r w:rsidRPr="00710E40">
        <w:rPr>
          <w:szCs w:val="24"/>
          <w:lang w:val="es-ES"/>
        </w:rPr>
        <w:tab/>
      </w:r>
    </w:p>
    <w:p w:rsidR="00EF09B1" w:rsidRPr="00710E40" w:rsidRDefault="00EF09B1" w:rsidP="00EF09B1">
      <w:pPr>
        <w:pStyle w:val="SingleTxtG"/>
        <w:rPr>
          <w:szCs w:val="24"/>
          <w:lang w:val="es-ES"/>
        </w:rPr>
      </w:pPr>
      <w:r w:rsidRPr="00710E40">
        <w:rPr>
          <w:szCs w:val="24"/>
          <w:lang w:val="es-ES"/>
        </w:rPr>
        <w:t>5.</w:t>
      </w:r>
      <w:r w:rsidRPr="00710E40">
        <w:rPr>
          <w:szCs w:val="24"/>
          <w:lang w:val="es-ES"/>
        </w:rPr>
        <w:tab/>
        <w:t>Recomendamos e</w:t>
      </w:r>
      <w:r w:rsidR="00C8061D" w:rsidRPr="00710E40">
        <w:rPr>
          <w:szCs w:val="24"/>
          <w:lang w:val="es-ES"/>
        </w:rPr>
        <w:t>né</w:t>
      </w:r>
      <w:r w:rsidRPr="00710E40">
        <w:rPr>
          <w:szCs w:val="24"/>
          <w:lang w:val="es-ES"/>
        </w:rPr>
        <w:t>r</w:t>
      </w:r>
      <w:r w:rsidR="00C8061D" w:rsidRPr="00710E40">
        <w:rPr>
          <w:szCs w:val="24"/>
          <w:lang w:val="es-ES"/>
        </w:rPr>
        <w:t>g</w:t>
      </w:r>
      <w:r w:rsidRPr="00710E40">
        <w:rPr>
          <w:szCs w:val="24"/>
          <w:lang w:val="es-ES"/>
        </w:rPr>
        <w:t xml:space="preserve">icamente </w:t>
      </w:r>
      <w:r w:rsidR="00C8061D" w:rsidRPr="00710E40">
        <w:rPr>
          <w:szCs w:val="24"/>
          <w:lang w:val="es-ES"/>
        </w:rPr>
        <w:t xml:space="preserve">que se entable </w:t>
      </w:r>
      <w:r w:rsidRPr="00710E40">
        <w:rPr>
          <w:szCs w:val="24"/>
          <w:lang w:val="es-ES"/>
        </w:rPr>
        <w:t xml:space="preserve">un diálogo de alto nivel y </w:t>
      </w:r>
      <w:r w:rsidR="00C8061D" w:rsidRPr="00710E40">
        <w:rPr>
          <w:szCs w:val="24"/>
          <w:lang w:val="es-ES"/>
        </w:rPr>
        <w:t>se</w:t>
      </w:r>
      <w:r w:rsidRPr="00710E40">
        <w:rPr>
          <w:szCs w:val="24"/>
          <w:lang w:val="es-ES"/>
        </w:rPr>
        <w:t xml:space="preserve"> elabor</w:t>
      </w:r>
      <w:r w:rsidR="00C8061D" w:rsidRPr="00710E40">
        <w:rPr>
          <w:szCs w:val="24"/>
          <w:lang w:val="es-ES"/>
        </w:rPr>
        <w:t>en</w:t>
      </w:r>
      <w:r w:rsidRPr="00710E40">
        <w:rPr>
          <w:szCs w:val="24"/>
          <w:lang w:val="es-ES"/>
        </w:rPr>
        <w:t xml:space="preserve"> estrategias y mecanismos </w:t>
      </w:r>
      <w:r w:rsidR="00C8061D" w:rsidRPr="00710E40">
        <w:rPr>
          <w:szCs w:val="24"/>
          <w:lang w:val="es-ES"/>
        </w:rPr>
        <w:t xml:space="preserve">sólidos </w:t>
      </w:r>
      <w:r w:rsidRPr="00710E40">
        <w:rPr>
          <w:szCs w:val="24"/>
          <w:lang w:val="es-ES"/>
        </w:rPr>
        <w:t xml:space="preserve">y eficaces </w:t>
      </w:r>
      <w:r w:rsidR="00C8061D" w:rsidRPr="00710E40">
        <w:rPr>
          <w:szCs w:val="24"/>
          <w:lang w:val="es-ES"/>
        </w:rPr>
        <w:t>con miras a</w:t>
      </w:r>
      <w:r w:rsidRPr="00710E40">
        <w:rPr>
          <w:szCs w:val="24"/>
          <w:lang w:val="es-ES"/>
        </w:rPr>
        <w:t xml:space="preserve"> prevenir y controlar la trata de niñas y rehabilit</w:t>
      </w:r>
      <w:r w:rsidR="00C8061D" w:rsidRPr="00710E40">
        <w:rPr>
          <w:szCs w:val="24"/>
          <w:lang w:val="es-ES"/>
        </w:rPr>
        <w:t xml:space="preserve">ar a </w:t>
      </w:r>
      <w:r w:rsidRPr="00710E40">
        <w:rPr>
          <w:szCs w:val="24"/>
          <w:lang w:val="es-ES"/>
        </w:rPr>
        <w:t>las víctimas de tales delitos medi</w:t>
      </w:r>
      <w:r w:rsidR="00C8061D" w:rsidRPr="00710E40">
        <w:rPr>
          <w:szCs w:val="24"/>
          <w:lang w:val="es-ES"/>
        </w:rPr>
        <w:t>ante</w:t>
      </w:r>
      <w:r w:rsidRPr="00710E40">
        <w:rPr>
          <w:szCs w:val="24"/>
          <w:lang w:val="es-ES"/>
        </w:rPr>
        <w:t xml:space="preserve"> una cooperación </w:t>
      </w:r>
      <w:r w:rsidR="00C8061D" w:rsidRPr="00710E40">
        <w:rPr>
          <w:szCs w:val="24"/>
          <w:lang w:val="es-ES"/>
        </w:rPr>
        <w:t xml:space="preserve">amplia </w:t>
      </w:r>
      <w:r w:rsidRPr="00710E40">
        <w:rPr>
          <w:szCs w:val="24"/>
          <w:lang w:val="es-ES"/>
        </w:rPr>
        <w:t>entre las administraciones a ambos lados de la</w:t>
      </w:r>
      <w:r w:rsidR="00AA3010" w:rsidRPr="00710E40">
        <w:rPr>
          <w:szCs w:val="24"/>
          <w:lang w:val="es-ES"/>
        </w:rPr>
        <w:t>s</w:t>
      </w:r>
      <w:r w:rsidRPr="00710E40">
        <w:rPr>
          <w:szCs w:val="24"/>
          <w:lang w:val="es-ES"/>
        </w:rPr>
        <w:t xml:space="preserve"> frontera</w:t>
      </w:r>
      <w:r w:rsidR="00AA3010" w:rsidRPr="00710E40">
        <w:rPr>
          <w:szCs w:val="24"/>
          <w:lang w:val="es-ES"/>
        </w:rPr>
        <w:t>s</w:t>
      </w:r>
      <w:r w:rsidR="00C8061D" w:rsidRPr="00710E40">
        <w:rPr>
          <w:szCs w:val="24"/>
          <w:lang w:val="es-ES"/>
        </w:rPr>
        <w:t xml:space="preserve"> entre Nepal</w:t>
      </w:r>
      <w:r w:rsidR="00F37747" w:rsidRPr="00710E40">
        <w:rPr>
          <w:szCs w:val="24"/>
          <w:lang w:val="es-ES"/>
        </w:rPr>
        <w:t xml:space="preserve"> </w:t>
      </w:r>
      <w:r w:rsidR="00C8061D" w:rsidRPr="00710E40">
        <w:rPr>
          <w:szCs w:val="24"/>
          <w:lang w:val="es-ES"/>
        </w:rPr>
        <w:t xml:space="preserve">y </w:t>
      </w:r>
      <w:smartTag w:uri="urn:schemas-microsoft-com:office:smarttags" w:element="PersonName">
        <w:smartTagPr>
          <w:attr w:name="ProductID" w:val="la India."/>
        </w:smartTagPr>
        <w:r w:rsidR="00C8061D" w:rsidRPr="00710E40">
          <w:rPr>
            <w:szCs w:val="24"/>
            <w:lang w:val="es-ES"/>
          </w:rPr>
          <w:t>la India</w:t>
        </w:r>
        <w:r w:rsidRPr="00710E40">
          <w:rPr>
            <w:szCs w:val="24"/>
            <w:lang w:val="es-ES"/>
          </w:rPr>
          <w:t>.</w:t>
        </w:r>
      </w:smartTag>
      <w:r w:rsidRPr="00710E40">
        <w:rPr>
          <w:szCs w:val="24"/>
          <w:lang w:val="es-ES"/>
        </w:rPr>
        <w:t xml:space="preserve"> </w:t>
      </w:r>
    </w:p>
    <w:p w:rsidR="00EF09B1" w:rsidRPr="00710E40" w:rsidRDefault="00EF09B1" w:rsidP="00EF09B1">
      <w:pPr>
        <w:pStyle w:val="SingleTxtG"/>
        <w:rPr>
          <w:szCs w:val="24"/>
          <w:lang w:val="es-ES"/>
        </w:rPr>
      </w:pPr>
      <w:r w:rsidRPr="00710E40">
        <w:rPr>
          <w:szCs w:val="24"/>
          <w:lang w:val="es-ES"/>
        </w:rPr>
        <w:tab/>
        <w:t>Por último, valoramos el proceso emprendido y expresamos nuestro deseo de lograr compren</w:t>
      </w:r>
      <w:r w:rsidR="00AA3010" w:rsidRPr="00710E40">
        <w:rPr>
          <w:szCs w:val="24"/>
          <w:lang w:val="es-ES"/>
        </w:rPr>
        <w:t>der mejor</w:t>
      </w:r>
      <w:r w:rsidRPr="00710E40">
        <w:rPr>
          <w:szCs w:val="24"/>
          <w:lang w:val="es-ES"/>
        </w:rPr>
        <w:t xml:space="preserve"> y coopera</w:t>
      </w:r>
      <w:r w:rsidR="00AA3010" w:rsidRPr="00710E40">
        <w:rPr>
          <w:szCs w:val="24"/>
          <w:lang w:val="es-ES"/>
        </w:rPr>
        <w:t>r en mayor medida</w:t>
      </w:r>
      <w:r w:rsidRPr="00710E40">
        <w:rPr>
          <w:szCs w:val="24"/>
          <w:lang w:val="es-ES"/>
        </w:rPr>
        <w:t xml:space="preserve"> </w:t>
      </w:r>
      <w:r w:rsidR="00C8061D" w:rsidRPr="00710E40">
        <w:rPr>
          <w:szCs w:val="24"/>
          <w:lang w:val="es-ES"/>
        </w:rPr>
        <w:t xml:space="preserve">en </w:t>
      </w:r>
      <w:r w:rsidR="00AA3010" w:rsidRPr="00710E40">
        <w:rPr>
          <w:szCs w:val="24"/>
          <w:lang w:val="es-ES"/>
        </w:rPr>
        <w:t xml:space="preserve">todo lo relativo a </w:t>
      </w:r>
      <w:r w:rsidR="00C8061D" w:rsidRPr="00710E40">
        <w:rPr>
          <w:szCs w:val="24"/>
          <w:lang w:val="es-ES"/>
        </w:rPr>
        <w:t xml:space="preserve">la </w:t>
      </w:r>
      <w:r w:rsidRPr="00710E40">
        <w:rPr>
          <w:szCs w:val="24"/>
          <w:lang w:val="es-ES"/>
        </w:rPr>
        <w:t xml:space="preserve">lucha contra el </w:t>
      </w:r>
      <w:r w:rsidR="00C8061D" w:rsidRPr="00710E40">
        <w:rPr>
          <w:szCs w:val="24"/>
          <w:lang w:val="es-ES"/>
        </w:rPr>
        <w:t xml:space="preserve">delito </w:t>
      </w:r>
      <w:r w:rsidR="00AA3010" w:rsidRPr="00710E40">
        <w:rPr>
          <w:szCs w:val="24"/>
          <w:lang w:val="es-ES"/>
        </w:rPr>
        <w:t xml:space="preserve">execrable </w:t>
      </w:r>
      <w:r w:rsidR="00C8061D" w:rsidRPr="00710E40">
        <w:rPr>
          <w:szCs w:val="24"/>
          <w:lang w:val="es-ES"/>
        </w:rPr>
        <w:t xml:space="preserve">de </w:t>
      </w:r>
      <w:r w:rsidRPr="00710E40">
        <w:rPr>
          <w:szCs w:val="24"/>
          <w:lang w:val="es-ES"/>
        </w:rPr>
        <w:t xml:space="preserve">la trata de niñas. </w:t>
      </w:r>
    </w:p>
    <w:p w:rsidR="00EF09B1" w:rsidRPr="00710E40" w:rsidRDefault="00EF09B1" w:rsidP="00EF09B1">
      <w:pPr>
        <w:pStyle w:val="SingleTxtG"/>
        <w:tabs>
          <w:tab w:val="left" w:pos="7000"/>
        </w:tabs>
        <w:jc w:val="right"/>
        <w:rPr>
          <w:szCs w:val="24"/>
          <w:lang w:val="es-ES"/>
        </w:rPr>
      </w:pPr>
      <w:r w:rsidRPr="00710E40">
        <w:rPr>
          <w:i/>
          <w:szCs w:val="24"/>
          <w:lang w:val="es-ES"/>
        </w:rPr>
        <w:t>(Firmado por):</w:t>
      </w:r>
      <w:r w:rsidRPr="00710E40">
        <w:rPr>
          <w:szCs w:val="24"/>
          <w:lang w:val="es-ES"/>
        </w:rPr>
        <w:t xml:space="preserve"> A.</w:t>
      </w:r>
      <w:r w:rsidR="000F29E2">
        <w:rPr>
          <w:szCs w:val="24"/>
          <w:lang w:val="es-ES"/>
        </w:rPr>
        <w:t xml:space="preserve"> </w:t>
      </w:r>
      <w:r w:rsidRPr="00710E40">
        <w:rPr>
          <w:szCs w:val="24"/>
          <w:lang w:val="es-ES"/>
        </w:rPr>
        <w:t xml:space="preserve">K. </w:t>
      </w:r>
      <w:r w:rsidRPr="00710E40">
        <w:rPr>
          <w:b/>
          <w:szCs w:val="24"/>
          <w:lang w:val="es-ES"/>
        </w:rPr>
        <w:t>Rath</w:t>
      </w:r>
      <w:r w:rsidRPr="00710E40">
        <w:rPr>
          <w:szCs w:val="24"/>
          <w:lang w:val="es-ES"/>
        </w:rPr>
        <w:t>, Comisionado, Majaffarpur, India</w:t>
      </w:r>
      <w:r w:rsidRPr="00710E40">
        <w:rPr>
          <w:szCs w:val="24"/>
          <w:lang w:val="es-ES"/>
        </w:rPr>
        <w:br/>
        <w:t>R.</w:t>
      </w:r>
      <w:r w:rsidR="000F29E2">
        <w:rPr>
          <w:szCs w:val="24"/>
          <w:lang w:val="es-ES"/>
        </w:rPr>
        <w:t xml:space="preserve"> </w:t>
      </w:r>
      <w:r w:rsidRPr="00710E40">
        <w:rPr>
          <w:szCs w:val="24"/>
          <w:lang w:val="es-ES"/>
        </w:rPr>
        <w:t xml:space="preserve">B. </w:t>
      </w:r>
      <w:r w:rsidRPr="00710E40">
        <w:rPr>
          <w:b/>
          <w:szCs w:val="24"/>
          <w:lang w:val="es-ES"/>
        </w:rPr>
        <w:t>Thapa</w:t>
      </w:r>
      <w:r w:rsidRPr="00710E40">
        <w:rPr>
          <w:szCs w:val="24"/>
          <w:lang w:val="es-ES"/>
        </w:rPr>
        <w:t xml:space="preserve">, DIGP, Mid-Zon, Nepal </w:t>
      </w:r>
      <w:r w:rsidRPr="00710E40">
        <w:rPr>
          <w:szCs w:val="24"/>
          <w:lang w:val="es-ES"/>
        </w:rPr>
        <w:br/>
        <w:t xml:space="preserve">Amrik Singh </w:t>
      </w:r>
      <w:r w:rsidRPr="00710E40">
        <w:rPr>
          <w:b/>
          <w:szCs w:val="24"/>
          <w:lang w:val="es-ES"/>
        </w:rPr>
        <w:t>Nimbrani</w:t>
      </w:r>
      <w:r w:rsidRPr="00710E40">
        <w:rPr>
          <w:szCs w:val="24"/>
          <w:lang w:val="es-ES"/>
        </w:rPr>
        <w:t>, IPS, DIGP, Mujffarpur, India</w:t>
      </w:r>
      <w:r w:rsidRPr="00710E40">
        <w:rPr>
          <w:szCs w:val="24"/>
          <w:lang w:val="es-ES"/>
        </w:rPr>
        <w:br/>
        <w:t xml:space="preserve">Ram Swaroop </w:t>
      </w:r>
      <w:r w:rsidRPr="00710E40">
        <w:rPr>
          <w:b/>
          <w:szCs w:val="24"/>
          <w:lang w:val="es-ES"/>
        </w:rPr>
        <w:t>Sinha</w:t>
      </w:r>
      <w:r w:rsidRPr="00710E40">
        <w:rPr>
          <w:szCs w:val="24"/>
          <w:lang w:val="es-ES"/>
        </w:rPr>
        <w:t>, Administrador de Distrito, Parsa, Nepal</w:t>
      </w:r>
      <w:r w:rsidRPr="00710E40">
        <w:rPr>
          <w:szCs w:val="24"/>
          <w:lang w:val="es-ES"/>
        </w:rPr>
        <w:br/>
        <w:t xml:space="preserve">Indra Lal </w:t>
      </w:r>
      <w:r w:rsidRPr="00710E40">
        <w:rPr>
          <w:b/>
          <w:szCs w:val="24"/>
          <w:lang w:val="es-ES"/>
        </w:rPr>
        <w:t>Singh</w:t>
      </w:r>
      <w:r w:rsidRPr="00710E40">
        <w:rPr>
          <w:szCs w:val="24"/>
          <w:lang w:val="es-ES"/>
        </w:rPr>
        <w:t xml:space="preserve">, </w:t>
      </w:r>
      <w:r w:rsidR="00AA3010" w:rsidRPr="00710E40">
        <w:rPr>
          <w:szCs w:val="24"/>
          <w:lang w:val="es-ES"/>
        </w:rPr>
        <w:t>Funcionario sobre</w:t>
      </w:r>
      <w:r w:rsidRPr="00710E40">
        <w:rPr>
          <w:szCs w:val="24"/>
          <w:lang w:val="es-ES"/>
        </w:rPr>
        <w:t xml:space="preserve"> el terreno, UNICEF, Nepal</w:t>
      </w:r>
      <w:r w:rsidRPr="00710E40">
        <w:rPr>
          <w:szCs w:val="24"/>
          <w:lang w:val="es-ES"/>
        </w:rPr>
        <w:br/>
        <w:t xml:space="preserve">Gauri </w:t>
      </w:r>
      <w:r w:rsidRPr="00710E40">
        <w:rPr>
          <w:b/>
          <w:szCs w:val="24"/>
          <w:lang w:val="es-ES"/>
        </w:rPr>
        <w:t>Pradhan</w:t>
      </w:r>
      <w:r w:rsidRPr="00710E40">
        <w:rPr>
          <w:szCs w:val="24"/>
          <w:lang w:val="es-ES"/>
        </w:rPr>
        <w:t xml:space="preserve">, Presidente, CWIN, Nepal </w:t>
      </w:r>
      <w:r w:rsidRPr="00710E40">
        <w:rPr>
          <w:szCs w:val="24"/>
          <w:lang w:val="es-ES"/>
        </w:rPr>
        <w:br/>
        <w:t xml:space="preserve">Kiran </w:t>
      </w:r>
      <w:r w:rsidRPr="00710E40">
        <w:rPr>
          <w:b/>
          <w:szCs w:val="24"/>
          <w:lang w:val="es-ES"/>
        </w:rPr>
        <w:t>Tiwari</w:t>
      </w:r>
      <w:r w:rsidRPr="00710E40">
        <w:rPr>
          <w:szCs w:val="24"/>
          <w:lang w:val="es-ES"/>
        </w:rPr>
        <w:t>, Secretario General, CWS, Nepal</w:t>
      </w:r>
      <w:r w:rsidRPr="00710E40">
        <w:rPr>
          <w:szCs w:val="24"/>
          <w:lang w:val="es-ES"/>
        </w:rPr>
        <w:br/>
        <w:t xml:space="preserve">Rewat </w:t>
      </w:r>
      <w:r w:rsidRPr="00710E40">
        <w:rPr>
          <w:b/>
          <w:szCs w:val="24"/>
          <w:lang w:val="es-ES"/>
        </w:rPr>
        <w:t>Thapa</w:t>
      </w:r>
      <w:r w:rsidRPr="00710E40">
        <w:rPr>
          <w:szCs w:val="24"/>
          <w:lang w:val="es-ES"/>
        </w:rPr>
        <w:t>, SP, Parsa, Nepal</w:t>
      </w:r>
    </w:p>
    <w:p w:rsidR="00EF09B1" w:rsidRPr="00710E40" w:rsidRDefault="00EF09B1" w:rsidP="00EF09B1">
      <w:pPr>
        <w:spacing w:before="240"/>
        <w:jc w:val="center"/>
        <w:rPr>
          <w:u w:val="single"/>
          <w:lang w:val="es-ES"/>
        </w:rPr>
      </w:pPr>
      <w:r w:rsidRPr="00710E40">
        <w:rPr>
          <w:u w:val="single"/>
          <w:lang w:val="es-ES"/>
        </w:rPr>
        <w:tab/>
      </w:r>
      <w:r w:rsidRPr="00710E40">
        <w:rPr>
          <w:u w:val="single"/>
          <w:lang w:val="es-ES"/>
        </w:rPr>
        <w:tab/>
      </w:r>
      <w:r w:rsidRPr="00710E40">
        <w:rPr>
          <w:u w:val="single"/>
          <w:lang w:val="es-ES"/>
        </w:rPr>
        <w:tab/>
      </w:r>
    </w:p>
    <w:sectPr w:rsidR="00EF09B1" w:rsidRPr="00710E40" w:rsidSect="00AC12C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8A6" w:rsidRDefault="006E18A6"/>
  </w:endnote>
  <w:endnote w:type="continuationSeparator" w:id="0">
    <w:p w:rsidR="006E18A6" w:rsidRDefault="006E18A6"/>
  </w:endnote>
  <w:endnote w:type="continuationNotice" w:id="1">
    <w:p w:rsidR="006E18A6" w:rsidRDefault="006E18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DD" w:rsidRPr="00AC12CB" w:rsidRDefault="00C65CDD" w:rsidP="00AC12CB">
    <w:pPr>
      <w:pStyle w:val="Footer"/>
      <w:tabs>
        <w:tab w:val="right" w:pos="9598"/>
      </w:tabs>
    </w:pPr>
    <w:r w:rsidRPr="00AC12CB">
      <w:rPr>
        <w:b/>
        <w:sz w:val="18"/>
      </w:rPr>
      <w:fldChar w:fldCharType="begin"/>
    </w:r>
    <w:r w:rsidRPr="00AC12CB">
      <w:rPr>
        <w:b/>
        <w:sz w:val="18"/>
      </w:rPr>
      <w:instrText xml:space="preserve"> PAGE  \* MERGEFORMAT </w:instrText>
    </w:r>
    <w:r w:rsidRPr="00AC12CB">
      <w:rPr>
        <w:b/>
        <w:sz w:val="18"/>
      </w:rPr>
      <w:fldChar w:fldCharType="separate"/>
    </w:r>
    <w:r w:rsidR="00090E64">
      <w:rPr>
        <w:b/>
        <w:noProof/>
        <w:sz w:val="18"/>
      </w:rPr>
      <w:t>100</w:t>
    </w:r>
    <w:r w:rsidRPr="00AC12CB">
      <w:rPr>
        <w:b/>
        <w:sz w:val="18"/>
      </w:rPr>
      <w:fldChar w:fldCharType="end"/>
    </w:r>
    <w:r>
      <w:rPr>
        <w:sz w:val="18"/>
      </w:rPr>
      <w:tab/>
    </w:r>
    <w:r>
      <w:t>GE.11-42627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DD" w:rsidRPr="00AC12CB" w:rsidRDefault="00C65CDD" w:rsidP="00AC12CB">
    <w:pPr>
      <w:pStyle w:val="Footer"/>
      <w:tabs>
        <w:tab w:val="right" w:pos="9598"/>
      </w:tabs>
      <w:rPr>
        <w:b/>
        <w:sz w:val="18"/>
      </w:rPr>
    </w:pPr>
    <w:r>
      <w:t>GE.11-42627  (EXT)</w:t>
    </w:r>
    <w:r>
      <w:tab/>
    </w:r>
    <w:r w:rsidRPr="00AC12CB">
      <w:rPr>
        <w:b/>
        <w:sz w:val="18"/>
      </w:rPr>
      <w:fldChar w:fldCharType="begin"/>
    </w:r>
    <w:r w:rsidRPr="00AC12CB">
      <w:rPr>
        <w:b/>
        <w:sz w:val="18"/>
      </w:rPr>
      <w:instrText xml:space="preserve"> PAGE  \* MERGEFORMAT </w:instrText>
    </w:r>
    <w:r w:rsidRPr="00AC12CB">
      <w:rPr>
        <w:b/>
        <w:sz w:val="18"/>
      </w:rPr>
      <w:fldChar w:fldCharType="separate"/>
    </w:r>
    <w:r w:rsidR="00090E64">
      <w:rPr>
        <w:b/>
        <w:noProof/>
        <w:sz w:val="18"/>
      </w:rPr>
      <w:t>99</w:t>
    </w:r>
    <w:r w:rsidRPr="00AC12C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DD" w:rsidRPr="00C01E72" w:rsidRDefault="00C65CDD" w:rsidP="004D2A45">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7.15pt;margin-top:-7.55pt;width:85.5pt;height:18pt;z-index:1" wrapcoords="18189 0 0 9900 -189 12600 -189 17100 758 19800 19516 19800 20274 19800 21032 14400 21600 14400 21600 8100 20653 0 18189 0">
          <v:imagedata r:id="rId1" o:title="recycle_Spanish"/>
          <w10:anchorlock/>
        </v:shape>
      </w:pict>
    </w:r>
    <w:r>
      <w:rPr>
        <w:sz w:val="20"/>
      </w:rPr>
      <w:t>GE.11-42627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8A6" w:rsidRPr="000B175B" w:rsidRDefault="006E18A6" w:rsidP="000B175B">
      <w:pPr>
        <w:tabs>
          <w:tab w:val="right" w:pos="2155"/>
        </w:tabs>
        <w:spacing w:after="80"/>
        <w:ind w:left="680"/>
        <w:rPr>
          <w:u w:val="single"/>
        </w:rPr>
      </w:pPr>
      <w:r>
        <w:rPr>
          <w:u w:val="single"/>
        </w:rPr>
        <w:tab/>
      </w:r>
    </w:p>
  </w:footnote>
  <w:footnote w:type="continuationSeparator" w:id="0">
    <w:p w:rsidR="006E18A6" w:rsidRPr="00FC68B7" w:rsidRDefault="006E18A6" w:rsidP="00FC68B7">
      <w:pPr>
        <w:tabs>
          <w:tab w:val="left" w:pos="2155"/>
        </w:tabs>
        <w:spacing w:after="80"/>
        <w:ind w:left="680"/>
        <w:rPr>
          <w:u w:val="single"/>
        </w:rPr>
      </w:pPr>
      <w:r>
        <w:rPr>
          <w:u w:val="single"/>
        </w:rPr>
        <w:tab/>
      </w:r>
    </w:p>
  </w:footnote>
  <w:footnote w:type="continuationNotice" w:id="1">
    <w:p w:rsidR="006E18A6" w:rsidRDefault="006E18A6"/>
  </w:footnote>
  <w:footnote w:id="2">
    <w:p w:rsidR="00C65CDD" w:rsidRPr="00E66FFA" w:rsidRDefault="00C65CDD">
      <w:pPr>
        <w:pStyle w:val="FootnoteText"/>
        <w:rPr>
          <w:lang w:val="es-ES"/>
        </w:rPr>
      </w:pPr>
      <w:r>
        <w:tab/>
      </w:r>
      <w:r w:rsidRPr="00E66FFA">
        <w:rPr>
          <w:rStyle w:val="FootnoteReference"/>
          <w:sz w:val="20"/>
          <w:vertAlign w:val="baseline"/>
          <w:lang w:val="es-ES"/>
        </w:rPr>
        <w:t>*</w:t>
      </w:r>
      <w:r w:rsidRPr="00E66FFA">
        <w:rPr>
          <w:sz w:val="20"/>
          <w:lang w:val="es-ES"/>
        </w:rPr>
        <w:tab/>
      </w:r>
      <w:r w:rsidRPr="00D70C64">
        <w:rPr>
          <w:szCs w:val="24"/>
          <w:lang w:val="es-ES"/>
        </w:rPr>
        <w:t xml:space="preserve">Con arreglo a la información transmitida a los Estados partes acerca de la publicación de sus informes, el presente documento no fue objeto de </w:t>
      </w:r>
      <w:r>
        <w:rPr>
          <w:szCs w:val="24"/>
          <w:lang w:val="es-ES"/>
        </w:rPr>
        <w:t>revisión</w:t>
      </w:r>
      <w:r w:rsidRPr="00D70C64">
        <w:rPr>
          <w:szCs w:val="24"/>
          <w:lang w:val="es-ES"/>
        </w:rPr>
        <w:t xml:space="preserve"> editorial antes de ser enviado a los servicios de traducción de las Naciones Unidas.</w:t>
      </w:r>
    </w:p>
  </w:footnote>
  <w:footnote w:id="3">
    <w:p w:rsidR="00C65CDD" w:rsidRPr="00D70C64" w:rsidRDefault="00C65CDD" w:rsidP="00486A4F">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Para más información sobre el proceso de elaboración del presente informe, véase el párrafo 19.</w:t>
      </w:r>
    </w:p>
  </w:footnote>
  <w:footnote w:id="4">
    <w:p w:rsidR="00C65CDD" w:rsidRPr="00D70C64" w:rsidRDefault="00C65CDD" w:rsidP="00486A4F">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La lista de miembros y organizaciones representadas en el Comité figura en el a</w:t>
      </w:r>
      <w:r>
        <w:rPr>
          <w:szCs w:val="24"/>
          <w:lang w:val="es-ES"/>
        </w:rPr>
        <w:t>nexo III del presente informe.</w:t>
      </w:r>
    </w:p>
  </w:footnote>
  <w:footnote w:id="5">
    <w:p w:rsidR="00C65CDD" w:rsidRPr="00D70C64" w:rsidRDefault="00C65CDD" w:rsidP="00B31FB0">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 xml:space="preserve">Primer informe urgente del Departamento de Educación del Ministerio de Educación y Deportes sobre el período 2007/2008, </w:t>
      </w:r>
      <w:r>
        <w:rPr>
          <w:lang w:val="es-ES"/>
        </w:rPr>
        <w:t>Katmandú</w:t>
      </w:r>
      <w:r w:rsidRPr="00D70C64">
        <w:rPr>
          <w:szCs w:val="24"/>
          <w:lang w:val="es-ES"/>
        </w:rPr>
        <w:t xml:space="preserve"> 2008.</w:t>
      </w:r>
    </w:p>
  </w:footnote>
  <w:footnote w:id="6">
    <w:p w:rsidR="00C65CDD" w:rsidRPr="00D70C64" w:rsidRDefault="00C65CDD" w:rsidP="002278AB">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Para más información sobre la situación educativa y otros datos cone</w:t>
      </w:r>
      <w:r>
        <w:rPr>
          <w:szCs w:val="24"/>
          <w:lang w:val="es-ES"/>
        </w:rPr>
        <w:t>xos sobre salud, véase el anexo </w:t>
      </w:r>
      <w:r w:rsidRPr="00D70C64">
        <w:rPr>
          <w:szCs w:val="24"/>
          <w:lang w:val="es-ES"/>
        </w:rPr>
        <w:t>IV del presente informe.</w:t>
      </w:r>
    </w:p>
  </w:footnote>
  <w:footnote w:id="7">
    <w:p w:rsidR="00C65CDD" w:rsidRPr="00D70C64" w:rsidRDefault="00C65CDD" w:rsidP="00924728">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Oficina Central de Estadística, Monografías sobre la población de Nepal, Vols. I y II. CBS, Katmandú, 2003.</w:t>
      </w:r>
    </w:p>
  </w:footnote>
  <w:footnote w:id="8">
    <w:p w:rsidR="00C65CDD" w:rsidRPr="00D70C64" w:rsidRDefault="00C65CDD" w:rsidP="00924728">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r>
      <w:r w:rsidRPr="00D70C64">
        <w:rPr>
          <w:lang w:val="es-ES"/>
        </w:rPr>
        <w:t xml:space="preserve">Situation of Children and Women in Nepal </w:t>
      </w:r>
      <w:r w:rsidRPr="00D70C64">
        <w:rPr>
          <w:szCs w:val="24"/>
          <w:lang w:val="es-ES"/>
        </w:rPr>
        <w:t>2006, UNICEF Nepal, Katmandú, 2006.</w:t>
      </w:r>
    </w:p>
  </w:footnote>
  <w:footnote w:id="9">
    <w:p w:rsidR="00C65CDD" w:rsidRPr="00D70C64" w:rsidRDefault="00C65CDD" w:rsidP="006C420A">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Cada Comité de Desarrollo de Aldea dispone de nueve locales.</w:t>
      </w:r>
    </w:p>
  </w:footnote>
  <w:footnote w:id="10">
    <w:p w:rsidR="00C65CDD" w:rsidRPr="00D70C64" w:rsidRDefault="00C65CDD" w:rsidP="006C420A">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r>
      <w:r w:rsidRPr="00D70C64">
        <w:rPr>
          <w:lang w:val="es-ES"/>
        </w:rPr>
        <w:t xml:space="preserve">Situation of Children and Women in Nepal </w:t>
      </w:r>
      <w:r w:rsidRPr="00D70C64">
        <w:rPr>
          <w:szCs w:val="24"/>
          <w:lang w:val="es-ES"/>
        </w:rPr>
        <w:t>2006, UNICEF Nepal, Katmandú, 2006.</w:t>
      </w:r>
    </w:p>
  </w:footnote>
  <w:footnote w:id="11">
    <w:p w:rsidR="00C65CDD" w:rsidRPr="00D70C64" w:rsidRDefault="00C65CDD" w:rsidP="0089197E">
      <w:pPr>
        <w:pStyle w:val="FootnoteText"/>
        <w:rPr>
          <w:lang w:val="es-ES"/>
        </w:rPr>
      </w:pPr>
      <w:r w:rsidRPr="00D70C64">
        <w:rPr>
          <w:lang w:val="es-ES"/>
        </w:rPr>
        <w:tab/>
      </w:r>
      <w:r w:rsidRPr="00D70C64">
        <w:rPr>
          <w:rStyle w:val="FootnoteReference"/>
          <w:lang w:val="es-ES"/>
        </w:rPr>
        <w:footnoteRef/>
      </w:r>
      <w:r w:rsidRPr="00D70C64">
        <w:rPr>
          <w:lang w:val="es-ES"/>
        </w:rPr>
        <w:tab/>
        <w:t>Encuesta Demográfica y Sanitaria de Nepal 2006, Ministerio de Salud y Poblaciones, Katmandú, Nepal, 2006.</w:t>
      </w:r>
    </w:p>
  </w:footnote>
  <w:footnote w:id="12">
    <w:p w:rsidR="00C65CDD" w:rsidRPr="00D70C64" w:rsidRDefault="00C65CDD" w:rsidP="007E7E31">
      <w:pPr>
        <w:pStyle w:val="FootnoteText"/>
        <w:rPr>
          <w:szCs w:val="24"/>
          <w:lang w:val="es-ES"/>
        </w:rPr>
      </w:pPr>
      <w:r w:rsidRPr="00D70C64">
        <w:rPr>
          <w:lang w:val="es-ES"/>
        </w:rPr>
        <w:tab/>
      </w:r>
      <w:r w:rsidRPr="00D70C64">
        <w:rPr>
          <w:rStyle w:val="FootnoteReference"/>
          <w:lang w:val="es-ES"/>
        </w:rPr>
        <w:footnoteRef/>
      </w:r>
      <w:r w:rsidRPr="00D70C64">
        <w:rPr>
          <w:lang w:val="es-ES"/>
        </w:rPr>
        <w:tab/>
        <w:t>Situation of Children and Women in Nepal</w:t>
      </w:r>
      <w:r w:rsidRPr="00D70C64">
        <w:rPr>
          <w:szCs w:val="24"/>
          <w:lang w:val="es-ES"/>
        </w:rPr>
        <w:t xml:space="preserve"> 2006, UNICEF Nepal, Katmandú, 2006.</w:t>
      </w:r>
    </w:p>
  </w:footnote>
  <w:footnote w:id="13">
    <w:p w:rsidR="00C65CDD" w:rsidRPr="00D70C64" w:rsidRDefault="00C65CDD" w:rsidP="007E7E31">
      <w:pPr>
        <w:pStyle w:val="FootnoteText"/>
        <w:rPr>
          <w:lang w:val="es-ES"/>
        </w:rPr>
      </w:pPr>
      <w:r w:rsidRPr="00D70C64">
        <w:rPr>
          <w:lang w:val="es-ES"/>
        </w:rPr>
        <w:tab/>
      </w:r>
      <w:r w:rsidRPr="00D70C64">
        <w:rPr>
          <w:rStyle w:val="FootnoteReference"/>
          <w:lang w:val="es-ES"/>
        </w:rPr>
        <w:footnoteRef/>
      </w:r>
      <w:r w:rsidRPr="00D70C64">
        <w:rPr>
          <w:lang w:val="es-ES"/>
        </w:rPr>
        <w:tab/>
        <w:t>PNUD, Informe sobre Desarrollo Humano, 2007.</w:t>
      </w:r>
    </w:p>
  </w:footnote>
  <w:footnote w:id="14">
    <w:p w:rsidR="00C65CDD" w:rsidRPr="00D70C64" w:rsidRDefault="00C65CDD" w:rsidP="007E7E31">
      <w:pPr>
        <w:pStyle w:val="FootnoteText"/>
        <w:rPr>
          <w:szCs w:val="24"/>
          <w:lang w:val="es-ES"/>
        </w:rPr>
      </w:pPr>
      <w:r w:rsidRPr="00D70C64">
        <w:rPr>
          <w:lang w:val="es-ES"/>
        </w:rPr>
        <w:tab/>
      </w:r>
      <w:r w:rsidRPr="00D70C64">
        <w:rPr>
          <w:rStyle w:val="FootnoteReference"/>
          <w:lang w:val="es-ES"/>
        </w:rPr>
        <w:footnoteRef/>
      </w:r>
      <w:r w:rsidRPr="00D70C64">
        <w:rPr>
          <w:lang w:val="es-ES"/>
        </w:rPr>
        <w:tab/>
        <w:t>Situation of Children and Women in Nepal</w:t>
      </w:r>
      <w:r w:rsidRPr="00D70C64">
        <w:rPr>
          <w:szCs w:val="24"/>
          <w:lang w:val="es-ES"/>
        </w:rPr>
        <w:t xml:space="preserve"> 2006, UNICEF Nepal, Katmandú, 2006.</w:t>
      </w:r>
    </w:p>
  </w:footnote>
  <w:footnote w:id="15">
    <w:p w:rsidR="00C65CDD" w:rsidRPr="00D70C64" w:rsidRDefault="00C65CDD" w:rsidP="009E4F9A">
      <w:pPr>
        <w:pStyle w:val="FootnoteText"/>
        <w:rPr>
          <w:lang w:val="es-ES"/>
        </w:rPr>
      </w:pPr>
      <w:r w:rsidRPr="00D70C64">
        <w:rPr>
          <w:lang w:val="es-ES"/>
        </w:rPr>
        <w:tab/>
      </w:r>
      <w:r w:rsidRPr="00D70C64">
        <w:rPr>
          <w:rStyle w:val="FootnoteReference"/>
          <w:lang w:val="es-ES"/>
        </w:rPr>
        <w:footnoteRef/>
      </w:r>
      <w:r w:rsidRPr="00D70C64">
        <w:rPr>
          <w:lang w:val="es-ES"/>
        </w:rPr>
        <w:tab/>
        <w:t xml:space="preserve">Para más información, véanse los párrafos </w:t>
      </w:r>
      <w:smartTag w:uri="urn:schemas-microsoft-com:office:smarttags" w:element="metricconverter">
        <w:smartTagPr>
          <w:attr w:name="ProductID" w:val="51 a"/>
        </w:smartTagPr>
        <w:r w:rsidRPr="00D70C64">
          <w:rPr>
            <w:lang w:val="es-ES"/>
          </w:rPr>
          <w:t>51 a</w:t>
        </w:r>
      </w:smartTag>
      <w:r w:rsidRPr="00D70C64">
        <w:rPr>
          <w:lang w:val="es-ES"/>
        </w:rPr>
        <w:t xml:space="preserve"> 67 del informe periódico de Nepal con arreglo a </w:t>
      </w:r>
      <w:smartTag w:uri="urn:schemas-microsoft-com:office:smarttags" w:element="PersonName">
        <w:smartTagPr>
          <w:attr w:name="ProductID" w:val="La Convenci￳n"/>
        </w:smartTagPr>
        <w:r w:rsidRPr="00D70C64">
          <w:rPr>
            <w:lang w:val="es-ES"/>
          </w:rPr>
          <w:t>la Convención</w:t>
        </w:r>
      </w:smartTag>
      <w:r w:rsidRPr="00D70C64">
        <w:rPr>
          <w:lang w:val="es-ES"/>
        </w:rPr>
        <w:t xml:space="preserve"> (CRC/C/65</w:t>
      </w:r>
      <w:r>
        <w:rPr>
          <w:lang w:val="es-ES"/>
        </w:rPr>
        <w:t>/</w:t>
      </w:r>
      <w:r w:rsidRPr="00D70C64">
        <w:rPr>
          <w:lang w:val="es-ES"/>
        </w:rPr>
        <w:t>Add.30).</w:t>
      </w:r>
    </w:p>
  </w:footnote>
  <w:footnote w:id="16">
    <w:p w:rsidR="00C65CDD" w:rsidRPr="00D70C64" w:rsidRDefault="00C65CDD" w:rsidP="00557B70">
      <w:pPr>
        <w:pStyle w:val="FootnoteText"/>
        <w:rPr>
          <w:lang w:val="es-ES"/>
        </w:rPr>
      </w:pPr>
      <w:r w:rsidRPr="00D70C64">
        <w:rPr>
          <w:lang w:val="es-ES"/>
        </w:rPr>
        <w:tab/>
      </w:r>
      <w:r w:rsidRPr="00D70C64">
        <w:rPr>
          <w:rStyle w:val="FootnoteReference"/>
          <w:lang w:val="es-ES"/>
        </w:rPr>
        <w:footnoteRef/>
      </w:r>
      <w:r w:rsidRPr="00D70C64">
        <w:rPr>
          <w:lang w:val="es-ES"/>
        </w:rPr>
        <w:tab/>
      </w:r>
      <w:r w:rsidRPr="00D70C64">
        <w:rPr>
          <w:i/>
          <w:iCs/>
          <w:lang w:val="es-ES"/>
        </w:rPr>
        <w:t xml:space="preserve">Prathous Chhetri c. el Consejo de Ministros y otros </w:t>
      </w:r>
      <w:r w:rsidRPr="00D70C64">
        <w:rPr>
          <w:lang w:val="es-ES"/>
        </w:rPr>
        <w:t>– sentencia dictada en 2004 (2061-07-13 BS).</w:t>
      </w:r>
    </w:p>
  </w:footnote>
  <w:footnote w:id="17">
    <w:p w:rsidR="00C65CDD" w:rsidRPr="00D70C64" w:rsidRDefault="00C65CDD" w:rsidP="00D21833">
      <w:pPr>
        <w:pStyle w:val="FootnoteText"/>
        <w:rPr>
          <w:lang w:val="es-ES"/>
        </w:rPr>
      </w:pPr>
      <w:r w:rsidRPr="00D70C64">
        <w:rPr>
          <w:lang w:val="es-ES"/>
        </w:rPr>
        <w:tab/>
      </w:r>
      <w:r w:rsidRPr="00D70C64">
        <w:rPr>
          <w:rStyle w:val="FootnoteReference"/>
          <w:lang w:val="es-ES"/>
        </w:rPr>
        <w:footnoteRef/>
      </w:r>
      <w:r w:rsidRPr="00D70C64">
        <w:rPr>
          <w:lang w:val="es-ES"/>
        </w:rPr>
        <w:tab/>
        <w:t>Ley de enmienda de diversas leyes nepalesas a fin de armonizar la igualdad entre los sexos, 2006 (2063 BS).</w:t>
      </w:r>
    </w:p>
  </w:footnote>
  <w:footnote w:id="18">
    <w:p w:rsidR="00C65CDD" w:rsidRPr="00D70C64" w:rsidRDefault="00C65CDD" w:rsidP="00E40B94">
      <w:pPr>
        <w:pStyle w:val="FootnoteText"/>
        <w:rPr>
          <w:lang w:val="es-ES"/>
        </w:rPr>
      </w:pPr>
      <w:r w:rsidRPr="00D70C64">
        <w:rPr>
          <w:lang w:val="es-ES"/>
        </w:rPr>
        <w:tab/>
      </w:r>
      <w:r w:rsidRPr="00D70C64">
        <w:rPr>
          <w:rStyle w:val="FootnoteReference"/>
          <w:lang w:val="es-ES"/>
        </w:rPr>
        <w:footnoteRef/>
      </w:r>
      <w:r w:rsidRPr="00D70C64">
        <w:rPr>
          <w:lang w:val="es-ES"/>
        </w:rPr>
        <w:tab/>
        <w:t xml:space="preserve">El Comité de los Derechos del Niño ha expresado su preocupación sobre la diferencia establecida en la edad mínima para contraer matrimonio entre muchachos y muchachas, que ha definido como discriminatoria, y ha recomendado al Gobierno que emprenda una reforma legal que garantice la plena conformidad con los principios y disposiciones de </w:t>
      </w:r>
      <w:smartTag w:uri="urn:schemas-microsoft-com:office:smarttags" w:element="PersonName">
        <w:smartTagPr>
          <w:attr w:name="ProductID" w:val="La Convenci￳n"/>
        </w:smartTagPr>
        <w:r w:rsidRPr="00D70C64">
          <w:rPr>
            <w:lang w:val="es-ES"/>
          </w:rPr>
          <w:t>la Convención</w:t>
        </w:r>
      </w:smartTag>
      <w:r w:rsidRPr="00D70C64">
        <w:rPr>
          <w:lang w:val="es-ES"/>
        </w:rPr>
        <w:t xml:space="preserve"> sobre los Derechos del Niño (párrafos 12 y 25 de las observaciones finales del Comité de los Derechos del Niño sobre el informe inicial de Nepal (CRC/C/15/Add.57)). Se interpuso un recurso ante el Tribunal Supremo de Nepal </w:t>
      </w:r>
      <w:r w:rsidRPr="0094664D">
        <w:rPr>
          <w:i/>
          <w:lang w:val="es-ES"/>
        </w:rPr>
        <w:t>(</w:t>
      </w:r>
      <w:r w:rsidRPr="0094664D">
        <w:rPr>
          <w:i/>
          <w:iCs/>
          <w:lang w:val="es-ES"/>
        </w:rPr>
        <w:t>Abogado Sapana Pradhan Malla c. el Consejo de Ministros</w:t>
      </w:r>
      <w:r w:rsidRPr="0094664D">
        <w:rPr>
          <w:i/>
          <w:lang w:val="es-ES"/>
        </w:rPr>
        <w:t>)</w:t>
      </w:r>
      <w:r w:rsidRPr="00D70C64">
        <w:rPr>
          <w:lang w:val="es-ES"/>
        </w:rPr>
        <w:t xml:space="preserve"> y, en la decisión del Tribunal, hecha pública en 2006 (2063-03-02 BS), se obligaba al Gobierno por medio de una directiva a armonizar todas las disposiciones jurídicas sobre el matrimonio y a llevar a cabo los trámites necesarios para aplicar la ley de manera efectiva, con el fin de controlar las incidencias relativas al matrimonio entre menores.</w:t>
      </w:r>
    </w:p>
  </w:footnote>
  <w:footnote w:id="19">
    <w:p w:rsidR="00C65CDD" w:rsidRPr="00D70C64" w:rsidRDefault="00C65CDD" w:rsidP="00371AA2">
      <w:pPr>
        <w:pStyle w:val="FootnoteText"/>
        <w:rPr>
          <w:lang w:val="es-ES"/>
        </w:rPr>
      </w:pPr>
      <w:r w:rsidRPr="00D70C64">
        <w:rPr>
          <w:lang w:val="es-ES"/>
        </w:rPr>
        <w:tab/>
      </w:r>
      <w:r w:rsidRPr="00D70C64">
        <w:rPr>
          <w:rStyle w:val="FootnoteReference"/>
          <w:lang w:val="es-ES"/>
        </w:rPr>
        <w:footnoteRef/>
      </w:r>
      <w:r w:rsidRPr="00D70C64">
        <w:rPr>
          <w:lang w:val="es-ES"/>
        </w:rPr>
        <w:tab/>
        <w:t xml:space="preserve">La enmienda se introdujo de conformidad con </w:t>
      </w:r>
      <w:smartTag w:uri="urn:schemas-microsoft-com:office:smarttags" w:element="PersonName">
        <w:smartTagPr>
          <w:attr w:name="ProductID" w:val="la Ley"/>
        </w:smartTagPr>
        <w:r w:rsidRPr="00D70C64">
          <w:rPr>
            <w:lang w:val="es-ES"/>
          </w:rPr>
          <w:t>la Ley</w:t>
        </w:r>
      </w:smartTag>
      <w:r w:rsidRPr="00D70C64">
        <w:rPr>
          <w:lang w:val="es-ES"/>
        </w:rPr>
        <w:t xml:space="preserve"> de enmienda de diversas leyes nepalesas a fin de armonizar la igualdad entre los sexos de 2006 (2063 BS). Antes de esa disposición, solamente el cabeza de familia (varón) tenía derecho a comunicar la información necesaria para inscribir un nacimiento en el registro civil.</w:t>
      </w:r>
    </w:p>
  </w:footnote>
  <w:footnote w:id="20">
    <w:p w:rsidR="00C65CDD" w:rsidRPr="00D70C64" w:rsidRDefault="00C65CDD" w:rsidP="00371AA2">
      <w:pPr>
        <w:pStyle w:val="FootnoteText"/>
        <w:rPr>
          <w:lang w:val="es-ES"/>
        </w:rPr>
      </w:pPr>
      <w:r w:rsidRPr="00D70C64">
        <w:rPr>
          <w:lang w:val="es-ES"/>
        </w:rPr>
        <w:tab/>
      </w:r>
      <w:r w:rsidRPr="00D70C64">
        <w:rPr>
          <w:rStyle w:val="FootnoteReference"/>
          <w:lang w:val="es-ES"/>
        </w:rPr>
        <w:footnoteRef/>
      </w:r>
      <w:r w:rsidRPr="00D70C64">
        <w:rPr>
          <w:lang w:val="es-ES"/>
        </w:rPr>
        <w:tab/>
        <w:t>Varias organizaciones internacionales están comprometidas con la cuestión de la inscripción de los nacimientos en el registro civil. Por ejemplo, Plan Nepal, UNICEF-Nepal, Save the Children y otras ONG asociadas han aplicado programas específicos en sus correspondientes distritos.</w:t>
      </w:r>
    </w:p>
  </w:footnote>
  <w:footnote w:id="21">
    <w:p w:rsidR="00C65CDD" w:rsidRPr="00D70C64" w:rsidRDefault="00C65CDD" w:rsidP="00CB7780">
      <w:pPr>
        <w:pStyle w:val="FootnoteText"/>
        <w:rPr>
          <w:lang w:val="es-ES"/>
        </w:rPr>
      </w:pPr>
      <w:r w:rsidRPr="00D70C64">
        <w:rPr>
          <w:lang w:val="es-ES"/>
        </w:rPr>
        <w:tab/>
      </w:r>
      <w:r w:rsidRPr="00D70C64">
        <w:rPr>
          <w:rStyle w:val="FootnoteReference"/>
          <w:lang w:val="es-ES"/>
        </w:rPr>
        <w:footnoteRef/>
      </w:r>
      <w:r w:rsidRPr="00D70C64">
        <w:rPr>
          <w:lang w:val="es-ES"/>
        </w:rPr>
        <w:tab/>
        <w:t xml:space="preserve">Esa coalición, también denominada </w:t>
      </w:r>
      <w:r>
        <w:rPr>
          <w:lang w:val="es-ES"/>
        </w:rPr>
        <w:t>"</w:t>
      </w:r>
      <w:r w:rsidRPr="00D70C64">
        <w:rPr>
          <w:lang w:val="es-ES"/>
        </w:rPr>
        <w:t>Consorcio</w:t>
      </w:r>
      <w:r>
        <w:rPr>
          <w:lang w:val="es-ES"/>
        </w:rPr>
        <w:t>"</w:t>
      </w:r>
      <w:r w:rsidRPr="00D70C64">
        <w:rPr>
          <w:lang w:val="es-ES"/>
        </w:rPr>
        <w:t>, está integrada por más de 42 organizaciones nacionales e internacionales en pro de la infancia.</w:t>
      </w:r>
    </w:p>
  </w:footnote>
  <w:footnote w:id="22">
    <w:p w:rsidR="00C65CDD" w:rsidRPr="00D70C64" w:rsidRDefault="00C65CDD" w:rsidP="00811509">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Entre las participantes se incluían</w:t>
      </w:r>
      <w:r>
        <w:rPr>
          <w:szCs w:val="24"/>
          <w:lang w:val="es-ES"/>
        </w:rPr>
        <w:t xml:space="preserve"> </w:t>
      </w:r>
      <w:r w:rsidRPr="00D70C64">
        <w:rPr>
          <w:szCs w:val="24"/>
          <w:lang w:val="es-ES"/>
        </w:rPr>
        <w:t xml:space="preserve">niñas que asistían a la escuela y otras sin escolarizar; niñas pertenecientes a clubes infantiles y a asociaciones de niños trabajadores; niñas procedentes de hogares infantiles; niñas discapacitadas; niñas pertenecientes a las comunidades indígenas, </w:t>
      </w:r>
      <w:r w:rsidRPr="00D70C64">
        <w:rPr>
          <w:i/>
          <w:szCs w:val="24"/>
          <w:lang w:val="es-ES"/>
        </w:rPr>
        <w:t xml:space="preserve">dalit </w:t>
      </w:r>
      <w:r w:rsidRPr="00D70C64">
        <w:rPr>
          <w:szCs w:val="24"/>
          <w:lang w:val="es-ES"/>
        </w:rPr>
        <w:t xml:space="preserve">y </w:t>
      </w:r>
      <w:r w:rsidRPr="00D70C64">
        <w:rPr>
          <w:i/>
          <w:szCs w:val="24"/>
          <w:lang w:val="es-ES"/>
        </w:rPr>
        <w:t>madheshi</w:t>
      </w:r>
      <w:r w:rsidRPr="00D70C64">
        <w:rPr>
          <w:szCs w:val="24"/>
          <w:lang w:val="es-ES"/>
        </w:rPr>
        <w:t>; niñas que representaban a minorías religiosas; víctimas de conflictos armados; supervivientes de la trata; niñas rescatadas de los circos; niñas internamente desplazadas; niñas de la calle; niñas casadas; y niñas que habían sido madres.</w:t>
      </w:r>
    </w:p>
  </w:footnote>
  <w:footnote w:id="23">
    <w:p w:rsidR="00C65CDD" w:rsidRPr="00D70C64" w:rsidRDefault="00C65CDD" w:rsidP="00E156DB">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Entre las cuestiones prioritarias que identificaron se incluían las siguientes: el acoso sexual; el abuso y la explotación; la discapacidad; el matrimonio infantil; la discriminación; la falta de educación; los niños y niñas que participan en conflictos armados; y la servidumbre doméstica a que se ven sometidas las niñas.</w:t>
      </w:r>
    </w:p>
  </w:footnote>
  <w:footnote w:id="24">
    <w:p w:rsidR="00C65CDD" w:rsidRPr="00D70C64" w:rsidRDefault="00C65CDD" w:rsidP="008B6112">
      <w:pPr>
        <w:pStyle w:val="FootnoteText"/>
        <w:rPr>
          <w:lang w:val="es-ES"/>
        </w:rPr>
      </w:pPr>
      <w:r w:rsidRPr="00D70C64">
        <w:rPr>
          <w:lang w:val="es-ES"/>
        </w:rPr>
        <w:tab/>
      </w:r>
      <w:r w:rsidRPr="00D70C64">
        <w:rPr>
          <w:rStyle w:val="FootnoteReference"/>
          <w:lang w:val="es-ES"/>
        </w:rPr>
        <w:footnoteRef/>
      </w:r>
      <w:r w:rsidRPr="00D70C64">
        <w:rPr>
          <w:lang w:val="es-ES"/>
        </w:rPr>
        <w:tab/>
        <w:t xml:space="preserve">Plan Nacional de Acción para </w:t>
      </w:r>
      <w:smartTag w:uri="urn:schemas-microsoft-com:office:smarttags" w:element="PersonName">
        <w:smartTagPr>
          <w:attr w:name="ProductID" w:val="la Lucha"/>
        </w:smartTagPr>
        <w:r w:rsidRPr="00D70C64">
          <w:rPr>
            <w:lang w:val="es-ES"/>
          </w:rPr>
          <w:t>la Lucha</w:t>
        </w:r>
      </w:smartTag>
      <w:r w:rsidRPr="00D70C64">
        <w:rPr>
          <w:lang w:val="es-ES"/>
        </w:rPr>
        <w:t xml:space="preserve"> contra </w:t>
      </w:r>
      <w:smartTag w:uri="urn:schemas-microsoft-com:office:smarttags" w:element="PersonName">
        <w:smartTagPr>
          <w:attr w:name="ProductID" w:val="la Trata"/>
        </w:smartTagPr>
        <w:r w:rsidRPr="00D70C64">
          <w:rPr>
            <w:lang w:val="es-ES"/>
          </w:rPr>
          <w:t>la Trata</w:t>
        </w:r>
      </w:smartTag>
      <w:r w:rsidRPr="00D70C64">
        <w:rPr>
          <w:lang w:val="es-ES"/>
        </w:rPr>
        <w:t xml:space="preserve"> de Mujeres y Niños con fines de Explotación Sexual y Laboral, MoWCSW, Katmandú.</w:t>
      </w:r>
    </w:p>
  </w:footnote>
  <w:footnote w:id="25">
    <w:p w:rsidR="00C65CDD" w:rsidRPr="00D70C64" w:rsidRDefault="00C65CDD" w:rsidP="00063C23">
      <w:pPr>
        <w:pStyle w:val="FootnoteText"/>
        <w:rPr>
          <w:lang w:val="es-ES"/>
        </w:rPr>
      </w:pPr>
      <w:r w:rsidRPr="00D70C64">
        <w:rPr>
          <w:lang w:val="es-ES"/>
        </w:rPr>
        <w:tab/>
      </w:r>
      <w:r w:rsidRPr="00D70C64">
        <w:rPr>
          <w:rStyle w:val="FootnoteReference"/>
          <w:lang w:val="es-ES"/>
        </w:rPr>
        <w:footnoteRef/>
      </w:r>
      <w:r w:rsidRPr="00D70C64">
        <w:rPr>
          <w:lang w:val="es-ES"/>
        </w:rPr>
        <w:tab/>
        <w:t>Status and Dimensions of Trafficking within Nepalese Context, Integrated Development Studies (IIDS) y UNIFEM, 2004.</w:t>
      </w:r>
    </w:p>
  </w:footnote>
  <w:footnote w:id="26">
    <w:p w:rsidR="00C65CDD" w:rsidRPr="00D70C64" w:rsidRDefault="00C65CDD" w:rsidP="008B6112">
      <w:pPr>
        <w:pStyle w:val="FootnoteText"/>
        <w:rPr>
          <w:lang w:val="es-ES"/>
        </w:rPr>
      </w:pPr>
      <w:r w:rsidRPr="00D70C64">
        <w:rPr>
          <w:lang w:val="es-ES"/>
        </w:rPr>
        <w:tab/>
      </w:r>
      <w:r w:rsidRPr="00D70C64">
        <w:rPr>
          <w:rStyle w:val="FootnoteReference"/>
          <w:lang w:val="es-ES"/>
        </w:rPr>
        <w:footnoteRef/>
      </w:r>
      <w:r w:rsidRPr="00D70C64">
        <w:rPr>
          <w:lang w:val="es-ES"/>
        </w:rPr>
        <w:tab/>
        <w:t>Para más información, véase el cuadro 3 del presente informe.</w:t>
      </w:r>
    </w:p>
  </w:footnote>
  <w:footnote w:id="27">
    <w:p w:rsidR="00C65CDD" w:rsidRPr="00D70C64" w:rsidRDefault="00C65CDD" w:rsidP="007B0D0D">
      <w:pPr>
        <w:pStyle w:val="FootnoteText"/>
        <w:rPr>
          <w:lang w:val="es-ES"/>
        </w:rPr>
      </w:pPr>
      <w:r w:rsidRPr="00D70C64">
        <w:rPr>
          <w:lang w:val="es-ES"/>
        </w:rPr>
        <w:tab/>
      </w:r>
      <w:r w:rsidRPr="00D70C64">
        <w:rPr>
          <w:rStyle w:val="FootnoteReference"/>
          <w:lang w:val="es-ES"/>
        </w:rPr>
        <w:footnoteRef/>
      </w:r>
      <w:r w:rsidRPr="00D70C64">
        <w:rPr>
          <w:lang w:val="es-ES"/>
        </w:rPr>
        <w:tab/>
        <w:t>Status and Dimensions of Trafficking within Nepalese Context, proyecto de informe del</w:t>
      </w:r>
      <w:r>
        <w:rPr>
          <w:lang w:val="es-ES"/>
        </w:rPr>
        <w:t xml:space="preserve"> Instituto de Estudios Integrados para el Desarrollo</w:t>
      </w:r>
      <w:r w:rsidRPr="00D70C64">
        <w:rPr>
          <w:lang w:val="es-ES"/>
        </w:rPr>
        <w:t xml:space="preserve"> (IIDS) y UNIFEM, Katmandú, 2004.</w:t>
      </w:r>
    </w:p>
  </w:footnote>
  <w:footnote w:id="28">
    <w:p w:rsidR="00C65CDD" w:rsidRPr="00D70C64" w:rsidRDefault="00C65CDD" w:rsidP="00F10BAE">
      <w:pPr>
        <w:pStyle w:val="FootnoteText"/>
        <w:rPr>
          <w:lang w:val="es-ES"/>
        </w:rPr>
      </w:pPr>
      <w:r w:rsidRPr="00D70C64">
        <w:rPr>
          <w:lang w:val="es-ES"/>
        </w:rPr>
        <w:tab/>
      </w:r>
      <w:r w:rsidRPr="00D70C64">
        <w:rPr>
          <w:rStyle w:val="FootnoteReference"/>
          <w:szCs w:val="24"/>
          <w:lang w:val="es-ES"/>
        </w:rPr>
        <w:footnoteRef/>
      </w:r>
      <w:r w:rsidRPr="00D70C64">
        <w:rPr>
          <w:szCs w:val="24"/>
          <w:lang w:val="es-ES"/>
        </w:rPr>
        <w:tab/>
        <w:t>De acuerdo con la información recopilada por la organización, se cree que los traficantes o proxenetas venden a esos niños, que son empleados en circos, por un precio de entre 9.000 y 10.000 rupias nepalesas.</w:t>
      </w:r>
    </w:p>
  </w:footnote>
  <w:footnote w:id="29">
    <w:p w:rsidR="00C65CDD" w:rsidRPr="00D70C64" w:rsidRDefault="00C65CDD" w:rsidP="00F10BAE">
      <w:pPr>
        <w:pStyle w:val="FootnoteText"/>
        <w:rPr>
          <w:lang w:val="es-ES"/>
        </w:rPr>
      </w:pPr>
      <w:r w:rsidRPr="00D70C64">
        <w:rPr>
          <w:lang w:val="es-ES"/>
        </w:rPr>
        <w:tab/>
      </w:r>
      <w:r w:rsidRPr="00D70C64">
        <w:rPr>
          <w:rStyle w:val="FootnoteReference"/>
          <w:lang w:val="es-ES"/>
        </w:rPr>
        <w:footnoteRef/>
      </w:r>
      <w:r w:rsidRPr="00D70C64">
        <w:rPr>
          <w:lang w:val="es-ES"/>
        </w:rPr>
        <w:tab/>
        <w:t>Según los datos sobre niños rescatados, 149 (63,98% del total) proceden del distrito de Makawanpur, 24 del distrito de Bara, 23 del distrito de Chitawan y 18 del de Udayapur.</w:t>
      </w:r>
    </w:p>
  </w:footnote>
  <w:footnote w:id="30">
    <w:p w:rsidR="00C65CDD" w:rsidRPr="00D70C64" w:rsidRDefault="00C65CDD" w:rsidP="00F10BAE">
      <w:pPr>
        <w:pStyle w:val="FootnoteText"/>
        <w:rPr>
          <w:lang w:val="es-ES"/>
        </w:rPr>
      </w:pPr>
      <w:r w:rsidRPr="00D70C64">
        <w:rPr>
          <w:lang w:val="es-ES"/>
        </w:rPr>
        <w:tab/>
      </w:r>
      <w:r w:rsidRPr="00D70C64">
        <w:rPr>
          <w:rStyle w:val="FootnoteReference"/>
          <w:lang w:val="es-ES"/>
        </w:rPr>
        <w:footnoteRef/>
      </w:r>
      <w:r w:rsidRPr="00D70C64">
        <w:rPr>
          <w:lang w:val="es-ES"/>
        </w:rPr>
        <w:tab/>
        <w:t xml:space="preserve">Conocido popularmente como </w:t>
      </w:r>
      <w:r w:rsidRPr="00D70C64">
        <w:rPr>
          <w:i/>
          <w:iCs/>
          <w:lang w:val="es-ES"/>
        </w:rPr>
        <w:t xml:space="preserve">Balbalika Khojtalas Samanwaya Kendra, </w:t>
      </w:r>
      <w:r w:rsidRPr="00D70C64">
        <w:rPr>
          <w:lang w:val="es-ES"/>
        </w:rPr>
        <w:t>en idioma nepalés.</w:t>
      </w:r>
    </w:p>
  </w:footnote>
  <w:footnote w:id="31">
    <w:p w:rsidR="00C65CDD" w:rsidRPr="00D70C64" w:rsidRDefault="00C65CDD" w:rsidP="00F10BAE">
      <w:pPr>
        <w:pStyle w:val="FootnoteText"/>
        <w:rPr>
          <w:lang w:val="es-ES"/>
        </w:rPr>
      </w:pPr>
      <w:r w:rsidRPr="00D70C64">
        <w:rPr>
          <w:lang w:val="es-ES"/>
        </w:rPr>
        <w:tab/>
      </w:r>
      <w:r w:rsidRPr="00D70C64">
        <w:rPr>
          <w:rStyle w:val="FootnoteReference"/>
          <w:lang w:val="es-ES"/>
        </w:rPr>
        <w:footnoteRef/>
      </w:r>
      <w:r w:rsidRPr="00D70C64">
        <w:rPr>
          <w:lang w:val="es-ES"/>
        </w:rPr>
        <w:tab/>
        <w:t>Véanse los párrafos 170 y 257 del presente informe.</w:t>
      </w:r>
    </w:p>
  </w:footnote>
  <w:footnote w:id="32">
    <w:p w:rsidR="00C65CDD" w:rsidRPr="00D70C64" w:rsidRDefault="00C65CDD" w:rsidP="0065525A">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 xml:space="preserve">Sin embargo, no hay registro de las denuncias presentadas por utilización de niños en el comercio sexual. Ello no obstante, según datos de </w:t>
      </w:r>
      <w:smartTag w:uri="urn:schemas-microsoft-com:office:smarttags" w:element="PersonName">
        <w:smartTagPr>
          <w:attr w:name="ProductID" w:val="la Polic￭a"/>
        </w:smartTagPr>
        <w:r w:rsidRPr="00D70C64">
          <w:rPr>
            <w:szCs w:val="24"/>
            <w:lang w:val="es-ES"/>
          </w:rPr>
          <w:t>la Policía</w:t>
        </w:r>
      </w:smartTag>
      <w:r w:rsidRPr="00D70C64">
        <w:rPr>
          <w:szCs w:val="24"/>
          <w:lang w:val="es-ES"/>
        </w:rPr>
        <w:t xml:space="preserve"> de Nepal, en el período 2006/2007 (ejercicio económico 2063/2064 BS) se presentaron ante los tribunales un total de 70 denuncias por intento de violación (correspondientes a 70 víctimas); 317 por violación (385 víctimas femeninas y tres varones); 112 por trata (117 víctimas femeninas y 30 varones); 1.100 por violencia doméstica (1.010 víctimas femeninas y 90 varones); y 7 por matrimonio entre menores. </w:t>
      </w:r>
    </w:p>
  </w:footnote>
  <w:footnote w:id="33">
    <w:p w:rsidR="00C65CDD" w:rsidRPr="00D70C64" w:rsidRDefault="00C65CDD" w:rsidP="0065525A">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 xml:space="preserve">El término </w:t>
      </w:r>
      <w:r>
        <w:rPr>
          <w:szCs w:val="24"/>
          <w:lang w:val="es-ES"/>
        </w:rPr>
        <w:t>"</w:t>
      </w:r>
      <w:r w:rsidRPr="00D70C64">
        <w:rPr>
          <w:szCs w:val="24"/>
          <w:lang w:val="es-ES"/>
        </w:rPr>
        <w:t>trabajador sexual</w:t>
      </w:r>
      <w:r>
        <w:rPr>
          <w:szCs w:val="24"/>
          <w:lang w:val="es-ES"/>
        </w:rPr>
        <w:t>"</w:t>
      </w:r>
      <w:r w:rsidRPr="00D70C64">
        <w:rPr>
          <w:szCs w:val="24"/>
          <w:lang w:val="es-ES"/>
        </w:rPr>
        <w:t xml:space="preserve"> suele emplearse en referencia a los adultos que defienden su derecho a ejercer la prostitución como trabajo en situación de legalidad. Sin embargo, en el marco de la legislación vigente en Nepal, la prostitución es ilegal bajo cualquier circunstancia. </w:t>
      </w:r>
    </w:p>
  </w:footnote>
  <w:footnote w:id="34">
    <w:p w:rsidR="00C65CDD" w:rsidRPr="00D70C64" w:rsidRDefault="00C65CDD" w:rsidP="0065525A">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r>
      <w:r w:rsidRPr="00D70C64">
        <w:rPr>
          <w:lang w:val="es-ES"/>
        </w:rPr>
        <w:t>International Trafficking among Children and Youth Engaged in Prostitution</w:t>
      </w:r>
      <w:r w:rsidRPr="00D70C64">
        <w:rPr>
          <w:szCs w:val="24"/>
          <w:lang w:val="es-ES"/>
        </w:rPr>
        <w:t>, OIT/IPEC, Ginebra, 2002.</w:t>
      </w:r>
    </w:p>
  </w:footnote>
  <w:footnote w:id="35">
    <w:p w:rsidR="00C65CDD" w:rsidRPr="00D70C64" w:rsidRDefault="00C65CDD" w:rsidP="006D6CC1">
      <w:pPr>
        <w:pStyle w:val="FootnoteText"/>
        <w:rPr>
          <w:lang w:val="es-ES"/>
        </w:rPr>
      </w:pPr>
      <w:r w:rsidRPr="00D70C64">
        <w:rPr>
          <w:lang w:val="es-ES"/>
        </w:rPr>
        <w:tab/>
      </w:r>
      <w:r w:rsidRPr="00D70C64">
        <w:rPr>
          <w:rStyle w:val="FootnoteReference"/>
          <w:lang w:val="es-ES"/>
        </w:rPr>
        <w:footnoteRef/>
      </w:r>
      <w:r w:rsidRPr="00D70C64">
        <w:rPr>
          <w:lang w:val="es-ES"/>
        </w:rPr>
        <w:tab/>
        <w:t>El estudio se llevó a cabo por orden del Tribunal Supremo en relación con una demanda presentada para proteger a las trabajadoras de restaurantes (dotados de cabinas y salas de baile) y locales de masaje frente al abuso y la explotación física y psicológica.</w:t>
      </w:r>
    </w:p>
  </w:footnote>
  <w:footnote w:id="36">
    <w:p w:rsidR="00C65CDD" w:rsidRPr="00D70C64" w:rsidRDefault="00C65CDD" w:rsidP="002026AB">
      <w:pPr>
        <w:pStyle w:val="FootnoteText"/>
        <w:rPr>
          <w:lang w:val="es-ES"/>
        </w:rPr>
      </w:pPr>
      <w:r w:rsidRPr="00D70C64">
        <w:rPr>
          <w:lang w:val="es-ES"/>
        </w:rPr>
        <w:tab/>
      </w:r>
      <w:r w:rsidRPr="00D70C64">
        <w:rPr>
          <w:rStyle w:val="FootnoteReference"/>
          <w:lang w:val="es-ES"/>
        </w:rPr>
        <w:footnoteRef/>
      </w:r>
      <w:r w:rsidRPr="00D70C64">
        <w:rPr>
          <w:lang w:val="es-ES"/>
        </w:rPr>
        <w:tab/>
        <w:t>El 52,2% de las trabajadoras coincidían en que los proxenetas las habían abordado asegurándoles que obtendrían</w:t>
      </w:r>
      <w:r>
        <w:rPr>
          <w:lang w:val="es-ES"/>
        </w:rPr>
        <w:t xml:space="preserve"> </w:t>
      </w:r>
      <w:r w:rsidRPr="00D70C64">
        <w:rPr>
          <w:lang w:val="es-ES"/>
        </w:rPr>
        <w:t>mejores puestos de trabajo en lugares como Hong Kong, Arabia Saudita o Dubai.</w:t>
      </w:r>
    </w:p>
  </w:footnote>
  <w:footnote w:id="37">
    <w:p w:rsidR="00C65CDD" w:rsidRPr="00D70C64" w:rsidRDefault="00C65CDD" w:rsidP="002026AB">
      <w:pPr>
        <w:pStyle w:val="FootnoteText"/>
        <w:rPr>
          <w:lang w:val="es-ES"/>
        </w:rPr>
      </w:pPr>
      <w:r w:rsidRPr="00D70C64">
        <w:rPr>
          <w:lang w:val="es-ES"/>
        </w:rPr>
        <w:tab/>
      </w:r>
      <w:r w:rsidRPr="00D70C64">
        <w:rPr>
          <w:rStyle w:val="FootnoteReference"/>
          <w:lang w:val="es-ES"/>
        </w:rPr>
        <w:footnoteRef/>
      </w:r>
      <w:r w:rsidRPr="00D70C64">
        <w:rPr>
          <w:lang w:val="es-ES"/>
        </w:rPr>
        <w:tab/>
        <w:t>CWIN/ECPAT Internacional. A Situational Analysis of Child Sex Tourism in Nepal (Kathmandu valley and Pokhara), Katmandú, 2003.</w:t>
      </w:r>
    </w:p>
  </w:footnote>
  <w:footnote w:id="38">
    <w:p w:rsidR="00C65CDD" w:rsidRPr="00D70C64" w:rsidRDefault="00C65CDD" w:rsidP="002026AB">
      <w:pPr>
        <w:pStyle w:val="FootnoteText"/>
        <w:rPr>
          <w:lang w:val="es-ES"/>
        </w:rPr>
      </w:pPr>
      <w:r w:rsidRPr="00D70C64">
        <w:rPr>
          <w:lang w:val="es-ES"/>
        </w:rPr>
        <w:tab/>
      </w:r>
      <w:r w:rsidRPr="00D70C64">
        <w:rPr>
          <w:rStyle w:val="FootnoteReference"/>
          <w:lang w:val="es-ES"/>
        </w:rPr>
        <w:footnoteRef/>
      </w:r>
      <w:r w:rsidRPr="00D70C64">
        <w:rPr>
          <w:lang w:val="es-ES"/>
        </w:rPr>
        <w:tab/>
        <w:t>Encuesta nacional sobre la población activa, Oficina Central de Estadística, Katmandú, 1998/1999.</w:t>
      </w:r>
    </w:p>
  </w:footnote>
  <w:footnote w:id="39">
    <w:p w:rsidR="00C65CDD" w:rsidRPr="00D70C64" w:rsidRDefault="00C65CDD" w:rsidP="006D6CC1">
      <w:pPr>
        <w:pStyle w:val="FootnoteText"/>
        <w:rPr>
          <w:lang w:val="es-ES"/>
        </w:rPr>
      </w:pPr>
      <w:r w:rsidRPr="00D70C64">
        <w:rPr>
          <w:lang w:val="es-ES"/>
        </w:rPr>
        <w:tab/>
      </w:r>
      <w:r w:rsidRPr="00D70C64">
        <w:rPr>
          <w:rStyle w:val="FootnoteReference"/>
          <w:lang w:val="es-ES"/>
        </w:rPr>
        <w:footnoteRef/>
      </w:r>
      <w:r w:rsidRPr="00D70C64">
        <w:rPr>
          <w:lang w:val="es-ES"/>
        </w:rPr>
        <w:tab/>
        <w:t>Bonded Child Labour among Child Workers of the Kamaya System: A Rapid Assessment, ILO/IPEC, Katmandú, 2001. En este estudio se intentó examinar el trabajo infantil en condiciones de servidumbre, en el contexto más amplio de uno de los principales grupos étnicos de Nepal.</w:t>
      </w:r>
    </w:p>
  </w:footnote>
  <w:footnote w:id="40">
    <w:p w:rsidR="00C65CDD" w:rsidRPr="00D70C64" w:rsidRDefault="00C65CDD" w:rsidP="002026AB">
      <w:pPr>
        <w:pStyle w:val="FootnoteText"/>
        <w:rPr>
          <w:lang w:val="es-ES"/>
        </w:rPr>
      </w:pPr>
      <w:r w:rsidRPr="00D70C64">
        <w:rPr>
          <w:lang w:val="es-ES"/>
        </w:rPr>
        <w:tab/>
      </w:r>
      <w:r w:rsidRPr="00D70C64">
        <w:rPr>
          <w:rStyle w:val="FootnoteReference"/>
          <w:lang w:val="es-ES"/>
        </w:rPr>
        <w:footnoteRef/>
      </w:r>
      <w:r w:rsidRPr="00D70C64">
        <w:rPr>
          <w:lang w:val="es-ES"/>
        </w:rPr>
        <w:tab/>
        <w:t>La trata de seres humanos, en particular de mujeres y niños, en el Informe nacional de Nepal de 2005, Oficina del Relator nacional para la trata de mujeres y niños (ONRT), Comisión Nacional de Derechos Humanos, Katmandú.</w:t>
      </w:r>
    </w:p>
  </w:footnote>
  <w:footnote w:id="41">
    <w:p w:rsidR="00C65CDD" w:rsidRPr="00D70C64" w:rsidRDefault="00C65CDD" w:rsidP="00034E44">
      <w:pPr>
        <w:pStyle w:val="FootnoteText"/>
        <w:rPr>
          <w:lang w:val="es-ES"/>
        </w:rPr>
      </w:pPr>
      <w:r w:rsidRPr="00D70C64">
        <w:rPr>
          <w:lang w:val="es-ES"/>
        </w:rPr>
        <w:tab/>
      </w:r>
      <w:r w:rsidRPr="00D70C64">
        <w:rPr>
          <w:rStyle w:val="FootnoteReference"/>
          <w:lang w:val="es-ES"/>
        </w:rPr>
        <w:footnoteRef/>
      </w:r>
      <w:r w:rsidRPr="00D70C64">
        <w:rPr>
          <w:lang w:val="es-ES"/>
        </w:rPr>
        <w:tab/>
        <w:t>Véase el párrafo 170 del informe periódico de Nepal (CRC/C/15/Add.30).</w:t>
      </w:r>
    </w:p>
  </w:footnote>
  <w:footnote w:id="42">
    <w:p w:rsidR="00C65CDD" w:rsidRPr="00D70C64" w:rsidRDefault="00C65CDD" w:rsidP="007319E6">
      <w:pPr>
        <w:pStyle w:val="FootnoteText"/>
        <w:rPr>
          <w:lang w:val="es-ES"/>
        </w:rPr>
      </w:pPr>
      <w:r w:rsidRPr="00D70C64">
        <w:rPr>
          <w:lang w:val="es-ES"/>
        </w:rPr>
        <w:tab/>
      </w:r>
      <w:r w:rsidRPr="00D70C64">
        <w:rPr>
          <w:rStyle w:val="FootnoteReference"/>
          <w:lang w:val="es-ES"/>
        </w:rPr>
        <w:footnoteRef/>
      </w:r>
      <w:r w:rsidRPr="00D70C64">
        <w:rPr>
          <w:lang w:val="es-ES"/>
        </w:rPr>
        <w:tab/>
        <w:t xml:space="preserve">Véanse los párrafos 19 y 21 de los informes periódicos primero y segundo combinados de Nepal con arreglo a </w:t>
      </w:r>
      <w:smartTag w:uri="urn:schemas-microsoft-com:office:smarttags" w:element="PersonName">
        <w:smartTagPr>
          <w:attr w:name="ProductID" w:val="La Convenci￳n"/>
        </w:smartTagPr>
        <w:r w:rsidRPr="00D70C64">
          <w:rPr>
            <w:lang w:val="es-ES"/>
          </w:rPr>
          <w:t>la Convención</w:t>
        </w:r>
      </w:smartTag>
      <w:r w:rsidRPr="00D70C64">
        <w:rPr>
          <w:lang w:val="es-ES"/>
        </w:rPr>
        <w:t xml:space="preserve"> (CRC/C/65/Add.30).</w:t>
      </w:r>
    </w:p>
  </w:footnote>
  <w:footnote w:id="43">
    <w:p w:rsidR="00C65CDD" w:rsidRPr="00D70C64" w:rsidRDefault="00C65CDD" w:rsidP="00BC5279">
      <w:pPr>
        <w:pStyle w:val="FootnoteText"/>
        <w:rPr>
          <w:lang w:val="es-ES"/>
        </w:rPr>
      </w:pPr>
      <w:r w:rsidRPr="00D70C64">
        <w:rPr>
          <w:lang w:val="es-ES"/>
        </w:rPr>
        <w:tab/>
      </w:r>
      <w:r w:rsidRPr="00D70C64">
        <w:rPr>
          <w:rStyle w:val="FootnoteReference"/>
          <w:lang w:val="es-ES"/>
        </w:rPr>
        <w:footnoteRef/>
      </w:r>
      <w:r w:rsidRPr="00D70C64">
        <w:rPr>
          <w:lang w:val="es-ES"/>
        </w:rPr>
        <w:tab/>
        <w:t>Sentencia del Tribunal Supremo de 1</w:t>
      </w:r>
      <w:r>
        <w:rPr>
          <w:lang w:val="es-ES"/>
        </w:rPr>
        <w:t>º</w:t>
      </w:r>
      <w:r w:rsidRPr="00D70C64">
        <w:rPr>
          <w:lang w:val="es-ES"/>
        </w:rPr>
        <w:t xml:space="preserve"> de junio de 2007 sobre el caso </w:t>
      </w:r>
      <w:r w:rsidRPr="00D70C64">
        <w:rPr>
          <w:i/>
          <w:lang w:val="es-ES"/>
        </w:rPr>
        <w:t>Rabindra Prasad Dhakal en nombre de Rajendra Prasad Dhakal (Abogado) c. el Gobierno de Nepal</w:t>
      </w:r>
      <w:r w:rsidRPr="00687D35">
        <w:rPr>
          <w:i/>
          <w:lang w:val="es-ES"/>
        </w:rPr>
        <w:t>, el Ministerio del Interior y otros</w:t>
      </w:r>
      <w:r w:rsidRPr="00D70C64">
        <w:rPr>
          <w:lang w:val="es-ES"/>
        </w:rPr>
        <w:t>. Academia Judicial de Nepal (NJA), NJA Law Journal (p</w:t>
      </w:r>
      <w:r>
        <w:rPr>
          <w:lang w:val="es-ES"/>
        </w:rPr>
        <w:t>ág</w:t>
      </w:r>
      <w:r w:rsidRPr="00D70C64">
        <w:rPr>
          <w:lang w:val="es-ES"/>
        </w:rPr>
        <w:t>. 328), vol. 1, N</w:t>
      </w:r>
      <w:r>
        <w:rPr>
          <w:lang w:val="es-ES"/>
        </w:rPr>
        <w:t>º</w:t>
      </w:r>
      <w:r w:rsidRPr="00D70C64">
        <w:rPr>
          <w:lang w:val="es-ES"/>
        </w:rPr>
        <w:t xml:space="preserve"> 1, 2007.</w:t>
      </w:r>
    </w:p>
  </w:footnote>
  <w:footnote w:id="44">
    <w:p w:rsidR="00C65CDD" w:rsidRPr="00D70C64" w:rsidRDefault="00C65CDD" w:rsidP="00E00777">
      <w:pPr>
        <w:pStyle w:val="FootnoteText"/>
        <w:rPr>
          <w:lang w:val="es-ES"/>
        </w:rPr>
      </w:pPr>
      <w:r w:rsidRPr="00D70C64">
        <w:rPr>
          <w:lang w:val="es-ES"/>
        </w:rPr>
        <w:tab/>
      </w:r>
      <w:r w:rsidRPr="00D70C64">
        <w:rPr>
          <w:rStyle w:val="FootnoteReference"/>
          <w:lang w:val="es-ES"/>
        </w:rPr>
        <w:footnoteRef/>
      </w:r>
      <w:r w:rsidRPr="00D70C64">
        <w:rPr>
          <w:lang w:val="es-ES"/>
        </w:rPr>
        <w:tab/>
        <w:t>Nepal está dividido en cinco regiones de desarrollo, 14 zonas, 75 distritos, 3.915 comités de desarrollo de aldea (VDC) y 58 municipalidades.</w:t>
      </w:r>
    </w:p>
  </w:footnote>
  <w:footnote w:id="45">
    <w:p w:rsidR="00C65CDD" w:rsidRPr="00D70C64" w:rsidRDefault="00C65CDD" w:rsidP="001C2FD6">
      <w:pPr>
        <w:pStyle w:val="FootnoteText"/>
        <w:rPr>
          <w:lang w:val="es-ES"/>
        </w:rPr>
      </w:pPr>
      <w:r w:rsidRPr="00D70C64">
        <w:rPr>
          <w:lang w:val="es-ES"/>
        </w:rPr>
        <w:tab/>
      </w:r>
      <w:r w:rsidRPr="00D70C64">
        <w:rPr>
          <w:rStyle w:val="FootnoteReference"/>
          <w:lang w:val="es-ES"/>
        </w:rPr>
        <w:footnoteRef/>
      </w:r>
      <w:r w:rsidRPr="00D70C64">
        <w:rPr>
          <w:lang w:val="es-ES"/>
        </w:rPr>
        <w:tab/>
        <w:t xml:space="preserve">Hay un centro a nivel central, otro en </w:t>
      </w:r>
      <w:smartTag w:uri="urn:schemas-microsoft-com:office:smarttags" w:element="PersonName">
        <w:smartTagPr>
          <w:attr w:name="ProductID" w:val="la Comisar￭a"/>
        </w:smartTagPr>
        <w:r w:rsidRPr="00D70C64">
          <w:rPr>
            <w:lang w:val="es-ES"/>
          </w:rPr>
          <w:t>la Comisaría</w:t>
        </w:r>
      </w:smartTag>
      <w:r w:rsidRPr="00D70C64">
        <w:rPr>
          <w:lang w:val="es-ES"/>
        </w:rPr>
        <w:t xml:space="preserve"> de Policía del Valle de Katmandú, y 23 en comisarías de policía de distrito.</w:t>
      </w:r>
    </w:p>
  </w:footnote>
  <w:footnote w:id="46">
    <w:p w:rsidR="00C65CDD" w:rsidRPr="00D70C64" w:rsidRDefault="00C65CDD" w:rsidP="001A2160">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Para obtener información más detallada sobre el programa DACAW, véase el párrafo 148 del presente informe.</w:t>
      </w:r>
    </w:p>
  </w:footnote>
  <w:footnote w:id="47">
    <w:p w:rsidR="00C65CDD" w:rsidRPr="00D70C64" w:rsidRDefault="00C65CDD" w:rsidP="001A2160">
      <w:pPr>
        <w:pStyle w:val="FootnoteText"/>
        <w:rPr>
          <w:lang w:val="es-ES"/>
        </w:rPr>
      </w:pPr>
      <w:r w:rsidRPr="00D70C64">
        <w:rPr>
          <w:lang w:val="es-ES"/>
        </w:rPr>
        <w:tab/>
      </w:r>
      <w:r w:rsidRPr="00D70C64">
        <w:rPr>
          <w:rStyle w:val="FootnoteReference"/>
          <w:lang w:val="es-ES"/>
        </w:rPr>
        <w:footnoteRef/>
      </w:r>
      <w:r w:rsidRPr="00D70C64">
        <w:rPr>
          <w:lang w:val="es-ES"/>
        </w:rPr>
        <w:tab/>
        <w:t>Esos distritos son Darchula, Mugu, Pyuthan, Kapilbastu, Ramechhap, Siraha, Accham, Baitadi, Bajhang, Bajura, Dadeldhura, Dailekh, Dolpa, Doti, Humla, Jajarkot, Jumla, Kalikot, Mahottari, Rasuwa, Rautahat, Rolpa, Rukum, Sarlahi y Sindhuli.</w:t>
      </w:r>
    </w:p>
  </w:footnote>
  <w:footnote w:id="48">
    <w:p w:rsidR="00C65CDD" w:rsidRPr="00D70C64" w:rsidRDefault="00C65CDD" w:rsidP="00381F08">
      <w:pPr>
        <w:pStyle w:val="FootnoteText"/>
        <w:rPr>
          <w:lang w:val="es-ES"/>
        </w:rPr>
      </w:pPr>
      <w:r w:rsidRPr="00D70C64">
        <w:rPr>
          <w:lang w:val="es-ES"/>
        </w:rPr>
        <w:tab/>
      </w:r>
      <w:r w:rsidRPr="00D70C64">
        <w:rPr>
          <w:rStyle w:val="FootnoteReference"/>
          <w:lang w:val="es-ES"/>
        </w:rPr>
        <w:footnoteRef/>
      </w:r>
      <w:r w:rsidRPr="00D70C64">
        <w:rPr>
          <w:lang w:val="es-ES"/>
        </w:rPr>
        <w:tab/>
        <w:t xml:space="preserve">Ley de </w:t>
      </w:r>
      <w:smartTag w:uri="urn:schemas-microsoft-com:office:smarttags" w:element="PersonName">
        <w:smartTagPr>
          <w:attr w:name="ProductID" w:val="la Comisi￳n Nacional"/>
        </w:smartTagPr>
        <w:r w:rsidRPr="00D70C64">
          <w:rPr>
            <w:lang w:val="es-ES"/>
          </w:rPr>
          <w:t>la Comisión Nacional</w:t>
        </w:r>
      </w:smartTag>
      <w:r w:rsidRPr="00D70C64">
        <w:rPr>
          <w:lang w:val="es-ES"/>
        </w:rPr>
        <w:t xml:space="preserve"> de </w:t>
      </w:r>
      <w:smartTag w:uri="urn:schemas-microsoft-com:office:smarttags" w:element="PersonName">
        <w:smartTagPr>
          <w:attr w:name="ProductID" w:val="la Mujer"/>
        </w:smartTagPr>
        <w:r w:rsidRPr="00D70C64">
          <w:rPr>
            <w:lang w:val="es-ES"/>
          </w:rPr>
          <w:t>la Mujer</w:t>
        </w:r>
      </w:smartTag>
      <w:r w:rsidRPr="00D70C64">
        <w:rPr>
          <w:lang w:val="es-ES"/>
        </w:rPr>
        <w:t xml:space="preserve"> de 2006 (2063 BS).</w:t>
      </w:r>
    </w:p>
  </w:footnote>
  <w:footnote w:id="49">
    <w:p w:rsidR="00C65CDD" w:rsidRPr="00D70C64" w:rsidRDefault="00C65CDD" w:rsidP="00D71086">
      <w:pPr>
        <w:pStyle w:val="FootnoteText"/>
        <w:rPr>
          <w:lang w:val="es-ES"/>
        </w:rPr>
      </w:pPr>
      <w:r w:rsidRPr="00D70C64">
        <w:rPr>
          <w:lang w:val="es-ES"/>
        </w:rPr>
        <w:tab/>
      </w:r>
      <w:r w:rsidRPr="00D70C64">
        <w:rPr>
          <w:rStyle w:val="FootnoteReference"/>
          <w:lang w:val="es-ES"/>
        </w:rPr>
        <w:footnoteRef/>
      </w:r>
      <w:r w:rsidRPr="00D70C64">
        <w:rPr>
          <w:lang w:val="es-ES"/>
        </w:rPr>
        <w:tab/>
        <w:t>Comités de distrito para el desarrollo (DDC), comités de desarrollo de aldea (VDC) y municipalidades.</w:t>
      </w:r>
    </w:p>
  </w:footnote>
  <w:footnote w:id="50">
    <w:p w:rsidR="00C65CDD" w:rsidRPr="00D70C64" w:rsidRDefault="00C65CDD" w:rsidP="00D71086">
      <w:pPr>
        <w:pStyle w:val="FootnoteText"/>
        <w:rPr>
          <w:lang w:val="es-ES"/>
        </w:rPr>
      </w:pPr>
      <w:r w:rsidRPr="00D70C64">
        <w:rPr>
          <w:lang w:val="es-ES"/>
        </w:rPr>
        <w:tab/>
      </w:r>
      <w:r w:rsidRPr="00D70C64">
        <w:rPr>
          <w:rStyle w:val="FootnoteReference"/>
          <w:lang w:val="es-ES"/>
        </w:rPr>
        <w:footnoteRef/>
      </w:r>
      <w:r w:rsidRPr="00D70C64">
        <w:rPr>
          <w:lang w:val="es-ES"/>
        </w:rPr>
        <w:tab/>
        <w:t xml:space="preserve">Artículos 28 (1.xi), 96 (1.viii) y 189 (1.vi) de </w:t>
      </w:r>
      <w:smartTag w:uri="urn:schemas-microsoft-com:office:smarttags" w:element="PersonName">
        <w:smartTagPr>
          <w:attr w:name="ProductID" w:val="la Ley"/>
        </w:smartTagPr>
        <w:r w:rsidRPr="00D70C64">
          <w:rPr>
            <w:lang w:val="es-ES"/>
          </w:rPr>
          <w:t>la Ley</w:t>
        </w:r>
      </w:smartTag>
      <w:r w:rsidRPr="00D70C64">
        <w:rPr>
          <w:lang w:val="es-ES"/>
        </w:rPr>
        <w:t xml:space="preserve"> de autonomía local de 1999 (2055 BS).</w:t>
      </w:r>
    </w:p>
  </w:footnote>
  <w:footnote w:id="51">
    <w:p w:rsidR="00C65CDD" w:rsidRPr="00D70C64" w:rsidRDefault="00C65CDD" w:rsidP="00A80598">
      <w:pPr>
        <w:pStyle w:val="FootnoteText"/>
        <w:rPr>
          <w:lang w:val="es-ES"/>
        </w:rPr>
      </w:pPr>
      <w:r w:rsidRPr="00D70C64">
        <w:rPr>
          <w:lang w:val="es-ES"/>
        </w:rPr>
        <w:tab/>
      </w:r>
      <w:r w:rsidRPr="00D70C64">
        <w:rPr>
          <w:rStyle w:val="FootnoteReference"/>
          <w:lang w:val="es-ES"/>
        </w:rPr>
        <w:footnoteRef/>
      </w:r>
      <w:r w:rsidRPr="00D70C64">
        <w:rPr>
          <w:lang w:val="es-ES"/>
        </w:rPr>
        <w:tab/>
        <w:t>The State of Children of Nepal 2007, Junta Central para el Bienestar del Niño, 2007, pág. 62.</w:t>
      </w:r>
    </w:p>
  </w:footnote>
  <w:footnote w:id="52">
    <w:p w:rsidR="00C65CDD" w:rsidRPr="00D70C64" w:rsidRDefault="00C65CDD" w:rsidP="00A80598">
      <w:pPr>
        <w:pStyle w:val="FootnoteText"/>
        <w:rPr>
          <w:lang w:val="es-ES"/>
        </w:rPr>
      </w:pPr>
      <w:r w:rsidRPr="00D70C64">
        <w:rPr>
          <w:lang w:val="es-ES"/>
        </w:rPr>
        <w:tab/>
      </w:r>
      <w:r w:rsidRPr="00D70C64">
        <w:rPr>
          <w:rStyle w:val="FootnoteReference"/>
          <w:lang w:val="es-ES"/>
        </w:rPr>
        <w:footnoteRef/>
      </w:r>
      <w:r w:rsidRPr="00D70C64">
        <w:rPr>
          <w:lang w:val="es-ES"/>
        </w:rPr>
        <w:tab/>
        <w:t xml:space="preserve">Véanse los párrafos 42 y 43 de los informes periódicos primero y segundo combinados de Nepal con arreglo a </w:t>
      </w:r>
      <w:smartTag w:uri="urn:schemas-microsoft-com:office:smarttags" w:element="PersonName">
        <w:smartTagPr>
          <w:attr w:name="ProductID" w:val="La Convenci￳n"/>
        </w:smartTagPr>
        <w:r w:rsidRPr="00D70C64">
          <w:rPr>
            <w:lang w:val="es-ES"/>
          </w:rPr>
          <w:t>la Convención</w:t>
        </w:r>
      </w:smartTag>
      <w:r w:rsidRPr="00D70C64">
        <w:rPr>
          <w:lang w:val="es-ES"/>
        </w:rPr>
        <w:t xml:space="preserve"> (CRC/C/65/Add.30).</w:t>
      </w:r>
    </w:p>
  </w:footnote>
  <w:footnote w:id="53">
    <w:p w:rsidR="00C65CDD" w:rsidRPr="00D70C64" w:rsidRDefault="00C65CDD" w:rsidP="00C07554">
      <w:pPr>
        <w:pStyle w:val="FootnoteText"/>
        <w:rPr>
          <w:lang w:val="es-ES"/>
        </w:rPr>
      </w:pPr>
      <w:r w:rsidRPr="00D70C64">
        <w:rPr>
          <w:lang w:val="es-ES"/>
        </w:rPr>
        <w:tab/>
      </w:r>
      <w:r w:rsidRPr="00D70C64">
        <w:rPr>
          <w:rStyle w:val="FootnoteReference"/>
          <w:lang w:val="es-ES"/>
        </w:rPr>
        <w:footnoteRef/>
      </w:r>
      <w:r w:rsidRPr="00D70C64">
        <w:rPr>
          <w:lang w:val="es-ES"/>
        </w:rPr>
        <w:tab/>
        <w:t xml:space="preserve">Véanse los párrafos 44 y 45 de los informes periódicos primero y segundo combinados de Nepal con arreglo a </w:t>
      </w:r>
      <w:smartTag w:uri="urn:schemas-microsoft-com:office:smarttags" w:element="PersonName">
        <w:smartTagPr>
          <w:attr w:name="ProductID" w:val="La Convenci￳n"/>
        </w:smartTagPr>
        <w:r w:rsidRPr="00D70C64">
          <w:rPr>
            <w:lang w:val="es-ES"/>
          </w:rPr>
          <w:t>la Convención</w:t>
        </w:r>
      </w:smartTag>
      <w:r w:rsidRPr="00D70C64">
        <w:rPr>
          <w:lang w:val="es-ES"/>
        </w:rPr>
        <w:t xml:space="preserve"> (CRC/C/65/Add.30).</w:t>
      </w:r>
    </w:p>
  </w:footnote>
  <w:footnote w:id="54">
    <w:p w:rsidR="00C65CDD" w:rsidRPr="00D70C64" w:rsidRDefault="00C65CDD" w:rsidP="0009405C">
      <w:pPr>
        <w:pStyle w:val="FootnoteText"/>
        <w:rPr>
          <w:lang w:val="es-ES"/>
        </w:rPr>
      </w:pPr>
      <w:r w:rsidRPr="00D70C64">
        <w:rPr>
          <w:lang w:val="es-ES"/>
        </w:rPr>
        <w:tab/>
      </w:r>
      <w:r w:rsidRPr="00D70C64">
        <w:rPr>
          <w:rStyle w:val="FootnoteReference"/>
          <w:lang w:val="es-ES"/>
        </w:rPr>
        <w:footnoteRef/>
      </w:r>
      <w:r w:rsidRPr="00D70C64">
        <w:rPr>
          <w:lang w:val="es-ES"/>
        </w:rPr>
        <w:tab/>
        <w:t xml:space="preserve">Informe nacional sobre los progresos realizados con respecto a </w:t>
      </w:r>
      <w:smartTag w:uri="urn:schemas-microsoft-com:office:smarttags" w:element="PersonName">
        <w:smartTagPr>
          <w:attr w:name="ProductID" w:val="la Revisi￳n"/>
        </w:smartTagPr>
        <w:r w:rsidRPr="00D70C64">
          <w:rPr>
            <w:lang w:val="es-ES"/>
          </w:rPr>
          <w:t>la Revisión</w:t>
        </w:r>
      </w:smartTag>
      <w:r w:rsidRPr="00D70C64">
        <w:rPr>
          <w:lang w:val="es-ES"/>
        </w:rPr>
        <w:t xml:space="preserve"> </w:t>
      </w:r>
      <w:r>
        <w:rPr>
          <w:lang w:val="es-ES"/>
        </w:rPr>
        <w:t>"</w:t>
      </w:r>
      <w:r w:rsidRPr="00D70C64">
        <w:rPr>
          <w:lang w:val="es-ES"/>
        </w:rPr>
        <w:t>Plus 5</w:t>
      </w:r>
      <w:r>
        <w:rPr>
          <w:lang w:val="es-ES"/>
        </w:rPr>
        <w:t>"</w:t>
      </w:r>
      <w:r w:rsidRPr="00D70C64">
        <w:rPr>
          <w:lang w:val="es-ES"/>
        </w:rPr>
        <w:t xml:space="preserve"> de la aplicación de compromisos del Plan de Acción que figura en el documento </w:t>
      </w:r>
      <w:r>
        <w:rPr>
          <w:lang w:val="es-ES"/>
        </w:rPr>
        <w:t>"</w:t>
      </w:r>
      <w:r w:rsidRPr="00D70C64">
        <w:rPr>
          <w:lang w:val="es-ES"/>
        </w:rPr>
        <w:t xml:space="preserve">Un mundo </w:t>
      </w:r>
      <w:r w:rsidRPr="00D70C64">
        <w:rPr>
          <w:iCs/>
          <w:lang w:val="es-ES"/>
        </w:rPr>
        <w:t>apropiado para los niños</w:t>
      </w:r>
      <w:r>
        <w:rPr>
          <w:iCs/>
          <w:lang w:val="es-ES"/>
        </w:rPr>
        <w:t>"</w:t>
      </w:r>
      <w:r w:rsidRPr="00D70C64">
        <w:rPr>
          <w:iCs/>
          <w:lang w:val="es-ES"/>
        </w:rPr>
        <w:t>;</w:t>
      </w:r>
      <w:r w:rsidRPr="00D70C64">
        <w:rPr>
          <w:lang w:val="es-ES"/>
        </w:rPr>
        <w:t xml:space="preserve"> MoWCSW, Ka</w:t>
      </w:r>
      <w:r>
        <w:rPr>
          <w:lang w:val="es-ES"/>
        </w:rPr>
        <w:t>t</w:t>
      </w:r>
      <w:r w:rsidRPr="00D70C64">
        <w:rPr>
          <w:lang w:val="es-ES"/>
        </w:rPr>
        <w:t>mandú, 2006.</w:t>
      </w:r>
    </w:p>
  </w:footnote>
  <w:footnote w:id="55">
    <w:p w:rsidR="00C65CDD" w:rsidRPr="00D70C64" w:rsidRDefault="00C65CDD" w:rsidP="004F6153">
      <w:pPr>
        <w:pStyle w:val="FootnoteText"/>
        <w:rPr>
          <w:lang w:val="es-ES"/>
        </w:rPr>
      </w:pPr>
      <w:r w:rsidRPr="00D70C64">
        <w:rPr>
          <w:lang w:val="es-ES"/>
        </w:rPr>
        <w:tab/>
      </w:r>
      <w:r w:rsidRPr="00D70C64">
        <w:rPr>
          <w:rStyle w:val="FootnoteReference"/>
          <w:lang w:val="es-ES"/>
        </w:rPr>
        <w:footnoteRef/>
      </w:r>
      <w:r w:rsidRPr="00D70C64">
        <w:rPr>
          <w:lang w:val="es-ES"/>
        </w:rPr>
        <w:tab/>
        <w:t xml:space="preserve">Véase el capítulo 7 del Plan Nacional de Acción para </w:t>
      </w:r>
      <w:smartTag w:uri="urn:schemas-microsoft-com:office:smarttags" w:element="PersonName">
        <w:smartTagPr>
          <w:attr w:name="ProductID" w:val="la Infancia"/>
        </w:smartTagPr>
        <w:r w:rsidRPr="00D70C64">
          <w:rPr>
            <w:lang w:val="es-ES"/>
          </w:rPr>
          <w:t>la Infancia</w:t>
        </w:r>
      </w:smartTag>
      <w:r w:rsidRPr="00D70C64">
        <w:rPr>
          <w:lang w:val="es-ES"/>
        </w:rPr>
        <w:t>, pág. 45.</w:t>
      </w:r>
    </w:p>
  </w:footnote>
  <w:footnote w:id="56">
    <w:p w:rsidR="00C65CDD" w:rsidRPr="00D70C64" w:rsidRDefault="00C65CDD" w:rsidP="004F6153">
      <w:pPr>
        <w:pStyle w:val="FootnoteText"/>
        <w:rPr>
          <w:lang w:val="es-ES"/>
        </w:rPr>
      </w:pPr>
      <w:r w:rsidRPr="00D70C64">
        <w:rPr>
          <w:lang w:val="es-ES"/>
        </w:rPr>
        <w:tab/>
      </w:r>
      <w:r w:rsidRPr="00D70C64">
        <w:rPr>
          <w:rStyle w:val="FootnoteReference"/>
          <w:lang w:val="es-ES"/>
        </w:rPr>
        <w:footnoteRef/>
      </w:r>
      <w:r w:rsidRPr="00D70C64">
        <w:rPr>
          <w:lang w:val="es-ES"/>
        </w:rPr>
        <w:tab/>
        <w:t>Véase el párrafo 16 del presente informe.</w:t>
      </w:r>
    </w:p>
  </w:footnote>
  <w:footnote w:id="57">
    <w:p w:rsidR="00C65CDD" w:rsidRPr="00D70C64" w:rsidRDefault="00C65CDD" w:rsidP="00DC1932">
      <w:pPr>
        <w:pStyle w:val="FootnoteText"/>
        <w:rPr>
          <w:lang w:val="es-ES"/>
        </w:rPr>
      </w:pPr>
      <w:r w:rsidRPr="00D70C64">
        <w:rPr>
          <w:lang w:val="es-ES"/>
        </w:rPr>
        <w:tab/>
      </w:r>
      <w:r w:rsidRPr="00D70C64">
        <w:rPr>
          <w:rStyle w:val="FootnoteReference"/>
          <w:lang w:val="es-ES"/>
        </w:rPr>
        <w:footnoteRef/>
      </w:r>
      <w:r w:rsidRPr="00D70C64">
        <w:rPr>
          <w:lang w:val="es-ES"/>
        </w:rPr>
        <w:tab/>
        <w:t xml:space="preserve">Informe nacional sobre los progresos realizados con respecto a </w:t>
      </w:r>
      <w:smartTag w:uri="urn:schemas-microsoft-com:office:smarttags" w:element="PersonName">
        <w:smartTagPr>
          <w:attr w:name="ProductID" w:val="la Revisi￳n"/>
        </w:smartTagPr>
        <w:r w:rsidRPr="00D70C64">
          <w:rPr>
            <w:lang w:val="es-ES"/>
          </w:rPr>
          <w:t>la Revisión</w:t>
        </w:r>
      </w:smartTag>
      <w:r w:rsidRPr="00D70C64">
        <w:rPr>
          <w:lang w:val="es-ES"/>
        </w:rPr>
        <w:t xml:space="preserve"> </w:t>
      </w:r>
      <w:r>
        <w:rPr>
          <w:lang w:val="es-ES"/>
        </w:rPr>
        <w:t>"</w:t>
      </w:r>
      <w:r w:rsidRPr="00D70C64">
        <w:rPr>
          <w:lang w:val="es-ES"/>
        </w:rPr>
        <w:t>Plus 5</w:t>
      </w:r>
      <w:r>
        <w:rPr>
          <w:lang w:val="es-ES"/>
        </w:rPr>
        <w:t>"</w:t>
      </w:r>
      <w:r w:rsidRPr="00D70C64">
        <w:rPr>
          <w:lang w:val="es-ES"/>
        </w:rPr>
        <w:t xml:space="preserve"> de la aplicación de compromisos del Plan de Acción que figura en el documento </w:t>
      </w:r>
      <w:r>
        <w:rPr>
          <w:lang w:val="es-ES"/>
        </w:rPr>
        <w:t>"</w:t>
      </w:r>
      <w:r w:rsidRPr="00D70C64">
        <w:rPr>
          <w:lang w:val="es-ES"/>
        </w:rPr>
        <w:t xml:space="preserve">Un mundo </w:t>
      </w:r>
      <w:r w:rsidRPr="00D70C64">
        <w:rPr>
          <w:iCs/>
          <w:lang w:val="es-ES"/>
        </w:rPr>
        <w:t>apropiado para los niños</w:t>
      </w:r>
      <w:r>
        <w:rPr>
          <w:iCs/>
          <w:lang w:val="es-ES"/>
        </w:rPr>
        <w:t>"</w:t>
      </w:r>
      <w:r w:rsidRPr="00D70C64">
        <w:rPr>
          <w:iCs/>
          <w:lang w:val="es-ES"/>
        </w:rPr>
        <w:t xml:space="preserve">, realizada </w:t>
      </w:r>
      <w:r w:rsidRPr="00D70C64">
        <w:rPr>
          <w:lang w:val="es-ES"/>
        </w:rPr>
        <w:t>durante el período extraordinario de sesiones de 2002 sobre la infancia; MoWCSW.</w:t>
      </w:r>
    </w:p>
  </w:footnote>
  <w:footnote w:id="58">
    <w:p w:rsidR="00C65CDD" w:rsidRPr="00D70C64" w:rsidRDefault="00C65CDD" w:rsidP="008D43DB">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 xml:space="preserve">Informe sobre las organizaciones miembro de </w:t>
      </w:r>
      <w:smartTag w:uri="urn:schemas-microsoft-com:office:smarttags" w:element="PersonName">
        <w:smartTagPr>
          <w:attr w:name="ProductID" w:val="la Asociaci￳n"/>
        </w:smartTagPr>
        <w:r w:rsidRPr="00D70C64">
          <w:rPr>
            <w:szCs w:val="24"/>
            <w:lang w:val="es-ES"/>
          </w:rPr>
          <w:t>la Asociación</w:t>
        </w:r>
      </w:smartTag>
      <w:r w:rsidRPr="00D70C64">
        <w:rPr>
          <w:szCs w:val="24"/>
          <w:lang w:val="es-ES"/>
        </w:rPr>
        <w:t xml:space="preserve"> de ONG Internacionales en Nepal, 2004.</w:t>
      </w:r>
    </w:p>
  </w:footnote>
  <w:footnote w:id="59">
    <w:p w:rsidR="00C65CDD" w:rsidRPr="00D70C64" w:rsidRDefault="00C65CDD" w:rsidP="008D43DB">
      <w:pPr>
        <w:pStyle w:val="FootnoteText"/>
        <w:tabs>
          <w:tab w:val="left" w:pos="8100"/>
        </w:tabs>
        <w:rPr>
          <w:szCs w:val="24"/>
          <w:lang w:val="es-ES"/>
        </w:rPr>
      </w:pPr>
      <w:r w:rsidRPr="00D70C64">
        <w:rPr>
          <w:szCs w:val="24"/>
          <w:lang w:val="es-ES"/>
        </w:rPr>
        <w:tab/>
      </w:r>
      <w:r w:rsidRPr="00D70C64">
        <w:rPr>
          <w:rStyle w:val="FootnoteReference"/>
          <w:szCs w:val="24"/>
          <w:lang w:val="es-ES"/>
        </w:rPr>
        <w:footnoteRef/>
      </w:r>
      <w:r w:rsidRPr="00D70C64">
        <w:rPr>
          <w:szCs w:val="24"/>
          <w:lang w:val="es-ES"/>
        </w:rPr>
        <w:tab/>
      </w:r>
      <w:r w:rsidRPr="00D70C64">
        <w:rPr>
          <w:lang w:val="es-ES"/>
        </w:rPr>
        <w:t xml:space="preserve">Informe nacional sobre los progresos realizados con respecto a </w:t>
      </w:r>
      <w:smartTag w:uri="urn:schemas-microsoft-com:office:smarttags" w:element="PersonName">
        <w:smartTagPr>
          <w:attr w:name="ProductID" w:val="la Revisi￳n"/>
        </w:smartTagPr>
        <w:r w:rsidRPr="00D70C64">
          <w:rPr>
            <w:lang w:val="es-ES"/>
          </w:rPr>
          <w:t>la Revisión</w:t>
        </w:r>
      </w:smartTag>
      <w:r w:rsidRPr="00D70C64">
        <w:rPr>
          <w:lang w:val="es-ES"/>
        </w:rPr>
        <w:t xml:space="preserve"> </w:t>
      </w:r>
      <w:r>
        <w:rPr>
          <w:lang w:val="es-ES"/>
        </w:rPr>
        <w:t>"</w:t>
      </w:r>
      <w:r w:rsidRPr="00D70C64">
        <w:rPr>
          <w:lang w:val="es-ES"/>
        </w:rPr>
        <w:t>Plus 5</w:t>
      </w:r>
      <w:r>
        <w:rPr>
          <w:lang w:val="es-ES"/>
        </w:rPr>
        <w:t>"</w:t>
      </w:r>
      <w:r w:rsidRPr="00D70C64">
        <w:rPr>
          <w:lang w:val="es-ES"/>
        </w:rPr>
        <w:t xml:space="preserve"> de la aplicación de compromisos del Plan de Acción que figura en el documento </w:t>
      </w:r>
      <w:r>
        <w:rPr>
          <w:lang w:val="es-ES"/>
        </w:rPr>
        <w:t>"</w:t>
      </w:r>
      <w:r w:rsidRPr="00D70C64">
        <w:rPr>
          <w:lang w:val="es-ES"/>
        </w:rPr>
        <w:t xml:space="preserve">Un mundo </w:t>
      </w:r>
      <w:r w:rsidRPr="00D70C64">
        <w:rPr>
          <w:iCs/>
          <w:lang w:val="es-ES"/>
        </w:rPr>
        <w:t>apropiado para los niños</w:t>
      </w:r>
      <w:r>
        <w:rPr>
          <w:iCs/>
          <w:lang w:val="es-ES"/>
        </w:rPr>
        <w:t>"</w:t>
      </w:r>
      <w:r w:rsidRPr="00D70C64">
        <w:rPr>
          <w:iCs/>
          <w:lang w:val="es-ES"/>
        </w:rPr>
        <w:t xml:space="preserve">, realizada </w:t>
      </w:r>
      <w:r w:rsidRPr="00D70C64">
        <w:rPr>
          <w:lang w:val="es-ES"/>
        </w:rPr>
        <w:t>durante el período extraordinario de sesiones de 2002 sobre la infancia; MoWCSW</w:t>
      </w:r>
      <w:r w:rsidRPr="00D70C64">
        <w:rPr>
          <w:szCs w:val="24"/>
          <w:lang w:val="es-ES"/>
        </w:rPr>
        <w:t>.</w:t>
      </w:r>
    </w:p>
  </w:footnote>
  <w:footnote w:id="60">
    <w:p w:rsidR="00C65CDD" w:rsidRPr="00D70C64" w:rsidRDefault="00C65CDD" w:rsidP="000B1049">
      <w:pPr>
        <w:pStyle w:val="FootnoteText"/>
        <w:rPr>
          <w:lang w:val="es-ES"/>
        </w:rPr>
      </w:pPr>
      <w:r w:rsidRPr="00D70C64">
        <w:rPr>
          <w:lang w:val="es-ES"/>
        </w:rPr>
        <w:tab/>
      </w:r>
      <w:r w:rsidRPr="00D70C64">
        <w:rPr>
          <w:rStyle w:val="FootnoteReference"/>
          <w:lang w:val="es-ES"/>
        </w:rPr>
        <w:footnoteRef/>
      </w:r>
      <w:r w:rsidRPr="00D70C64">
        <w:rPr>
          <w:lang w:val="es-ES"/>
        </w:rPr>
        <w:tab/>
        <w:t xml:space="preserve">Informe nacional sobre los progresos realizados con respecto a </w:t>
      </w:r>
      <w:smartTag w:uri="urn:schemas-microsoft-com:office:smarttags" w:element="PersonName">
        <w:smartTagPr>
          <w:attr w:name="ProductID" w:val="la Revisi￳n"/>
        </w:smartTagPr>
        <w:r w:rsidRPr="00D70C64">
          <w:rPr>
            <w:lang w:val="es-ES"/>
          </w:rPr>
          <w:t>la Revisión</w:t>
        </w:r>
      </w:smartTag>
      <w:r w:rsidRPr="00D70C64">
        <w:rPr>
          <w:lang w:val="es-ES"/>
        </w:rPr>
        <w:t xml:space="preserve"> </w:t>
      </w:r>
      <w:r>
        <w:rPr>
          <w:lang w:val="es-ES"/>
        </w:rPr>
        <w:t>"</w:t>
      </w:r>
      <w:r w:rsidRPr="00D70C64">
        <w:rPr>
          <w:lang w:val="es-ES"/>
        </w:rPr>
        <w:t>Plus 5</w:t>
      </w:r>
      <w:r>
        <w:rPr>
          <w:lang w:val="es-ES"/>
        </w:rPr>
        <w:t>"</w:t>
      </w:r>
      <w:r w:rsidRPr="00D70C64">
        <w:rPr>
          <w:lang w:val="es-ES"/>
        </w:rPr>
        <w:t xml:space="preserve"> de la aplicación de compromisos del Plan de Acción que figura en el documento </w:t>
      </w:r>
      <w:r>
        <w:rPr>
          <w:lang w:val="es-ES"/>
        </w:rPr>
        <w:t>"</w:t>
      </w:r>
      <w:r w:rsidRPr="00D70C64">
        <w:rPr>
          <w:lang w:val="es-ES"/>
        </w:rPr>
        <w:t xml:space="preserve">Un mundo </w:t>
      </w:r>
      <w:r w:rsidRPr="00D70C64">
        <w:rPr>
          <w:iCs/>
          <w:lang w:val="es-ES"/>
        </w:rPr>
        <w:t>apropiado para los niños</w:t>
      </w:r>
      <w:r>
        <w:rPr>
          <w:iCs/>
          <w:lang w:val="es-ES"/>
        </w:rPr>
        <w:t>"</w:t>
      </w:r>
      <w:r w:rsidRPr="00D70C64">
        <w:rPr>
          <w:iCs/>
          <w:lang w:val="es-ES"/>
        </w:rPr>
        <w:t xml:space="preserve">, realizada </w:t>
      </w:r>
      <w:r w:rsidRPr="00D70C64">
        <w:rPr>
          <w:lang w:val="es-ES"/>
        </w:rPr>
        <w:t>durante el período extraordinario de sesiones de 2002 sobre la infancia; MoWCSW.</w:t>
      </w:r>
    </w:p>
  </w:footnote>
  <w:footnote w:id="61">
    <w:p w:rsidR="00C65CDD" w:rsidRPr="00D70C64" w:rsidRDefault="00C65CDD" w:rsidP="00D9074D">
      <w:pPr>
        <w:pStyle w:val="FootnoteText"/>
        <w:rPr>
          <w:lang w:val="es-ES"/>
        </w:rPr>
      </w:pPr>
      <w:r w:rsidRPr="00D70C64">
        <w:rPr>
          <w:lang w:val="es-ES"/>
        </w:rPr>
        <w:tab/>
      </w:r>
      <w:r w:rsidRPr="00D70C64">
        <w:rPr>
          <w:rStyle w:val="FootnoteReference"/>
          <w:lang w:val="es-ES"/>
        </w:rPr>
        <w:footnoteRef/>
      </w:r>
      <w:r w:rsidRPr="00D70C64">
        <w:rPr>
          <w:lang w:val="es-ES"/>
        </w:rPr>
        <w:tab/>
        <w:t>En el anexo IV del presente informe se puede consultar una lista detallada de los instrumentos internacionales y regionales ratificados por Nepal.</w:t>
      </w:r>
    </w:p>
  </w:footnote>
  <w:footnote w:id="62">
    <w:p w:rsidR="00C65CDD" w:rsidRPr="00D70C64" w:rsidRDefault="00C65CDD" w:rsidP="00020B13">
      <w:pPr>
        <w:pStyle w:val="FootnoteText"/>
        <w:rPr>
          <w:lang w:val="es-ES"/>
        </w:rPr>
      </w:pPr>
      <w:r w:rsidRPr="00D70C64">
        <w:rPr>
          <w:lang w:val="es-ES"/>
        </w:rPr>
        <w:tab/>
      </w:r>
      <w:r w:rsidRPr="00D70C64">
        <w:rPr>
          <w:rStyle w:val="FootnoteReference"/>
          <w:lang w:val="es-ES"/>
        </w:rPr>
        <w:footnoteRef/>
      </w:r>
      <w:r w:rsidRPr="00D70C64">
        <w:rPr>
          <w:lang w:val="es-ES"/>
        </w:rPr>
        <w:tab/>
      </w:r>
      <w:r w:rsidRPr="00D70C64">
        <w:rPr>
          <w:szCs w:val="18"/>
          <w:lang w:val="es-ES"/>
        </w:rPr>
        <w:t xml:space="preserve">Trafficking in Person Especially on Women and Children in Nepal: National Report, 2005, </w:t>
      </w:r>
      <w:r w:rsidRPr="00D70C64">
        <w:rPr>
          <w:szCs w:val="24"/>
          <w:lang w:val="es-ES"/>
        </w:rPr>
        <w:t>Oficina del Relator nacional para la trata de mujeres y niños (ONRT)</w:t>
      </w:r>
      <w:r w:rsidRPr="00D70C64">
        <w:rPr>
          <w:szCs w:val="18"/>
          <w:lang w:val="es-ES"/>
        </w:rPr>
        <w:t>, Comisión Nacional de Derechos Humanos.</w:t>
      </w:r>
    </w:p>
  </w:footnote>
  <w:footnote w:id="63">
    <w:p w:rsidR="00C65CDD" w:rsidRPr="00D70C64" w:rsidRDefault="00C65CDD" w:rsidP="00621A27">
      <w:pPr>
        <w:pStyle w:val="FootnoteText"/>
        <w:rPr>
          <w:lang w:val="es-ES"/>
        </w:rPr>
      </w:pPr>
      <w:r w:rsidRPr="00D70C64">
        <w:rPr>
          <w:lang w:val="es-ES"/>
        </w:rPr>
        <w:tab/>
      </w:r>
      <w:r w:rsidRPr="00D70C64">
        <w:rPr>
          <w:rStyle w:val="FootnoteReference"/>
          <w:lang w:val="es-ES"/>
        </w:rPr>
        <w:footnoteRef/>
      </w:r>
      <w:r w:rsidRPr="00D70C64">
        <w:rPr>
          <w:lang w:val="es-ES"/>
        </w:rPr>
        <w:tab/>
        <w:t>Para obtener información más detallada, véase el anexo II del presente informe.</w:t>
      </w:r>
    </w:p>
  </w:footnote>
  <w:footnote w:id="64">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t>A saber, MoWCSW, MoFA, MoHA, MoLJPA, MoLTM, MoHP, MoES, NPC, y Policía de Nepal.</w:t>
      </w:r>
    </w:p>
  </w:footnote>
  <w:footnote w:id="65">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t>Para obtener información más detallada sobre el NCC y los equipos de tareas en distintos niveles, así como sus funciones, véase el anexo I del presente informe.</w:t>
      </w:r>
    </w:p>
  </w:footnote>
  <w:footnote w:id="66">
    <w:p w:rsidR="00C65CDD" w:rsidRPr="00D70C64" w:rsidRDefault="00C65CDD" w:rsidP="00513681">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Sin embargo, el análisis realizado en los informes de los medios de comunicación escritos indicaba que las operaciones de trata tenían lugar en 39 distritos (Status and Dimensions of Trafficking wi</w:t>
      </w:r>
      <w:r>
        <w:rPr>
          <w:szCs w:val="24"/>
          <w:lang w:val="es-ES"/>
        </w:rPr>
        <w:t>t</w:t>
      </w:r>
      <w:r w:rsidRPr="00D70C64">
        <w:rPr>
          <w:szCs w:val="24"/>
          <w:lang w:val="es-ES"/>
        </w:rPr>
        <w:t>hin Nepali Context, IIDS y UNIFEM, 2004).</w:t>
      </w:r>
    </w:p>
  </w:footnote>
  <w:footnote w:id="67">
    <w:p w:rsidR="00C65CDD" w:rsidRPr="00D70C64" w:rsidRDefault="00C65CDD" w:rsidP="00513681">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Los distritos son los siguientes: Nuwakot, Dhading, Sindhupalchowk, Kailali, Kavrepalanchowk, Makawanpur, Gorkha, Banke, Sindhuli, Udayapur, Rasuwa, Nawalparasi, Jhapa, Ramechhap, Sarlahi, Mahottari, Dhanusa, Chitawan, Lalitpur, Kaski, Morang, Sunsari, Rupandehi, Parsa, Katmandú y Dang.</w:t>
      </w:r>
    </w:p>
  </w:footnote>
  <w:footnote w:id="68">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t>Por ejemplo, se han publicado los siguientes informes: Situational Analysis of Rescue, Rehabilitation and Reintegration Activities on Trafficking in Children for Commercial Sexual Exploitation in Nepal; Effect of Awareness Creation and Advocacy Programmes on Trafficking in Women and Children for Commercial Sexual Exploitation on the Knowledge, Attitude, Belief and Practice of the Affected Communities in Nepal; Situation Analysis of Deukies and their Children in Nepal.</w:t>
      </w:r>
    </w:p>
  </w:footnote>
  <w:footnote w:id="69">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t xml:space="preserve">Véase el Informe sobre la trata de personas de 2005 (Trafficking in Persons Report 2005), </w:t>
      </w:r>
      <w:r w:rsidRPr="007031E8">
        <w:rPr>
          <w:lang w:val="es-ES"/>
        </w:rPr>
        <w:t>http://www.state.gov/g/tip/rls/tiprpt/2005/46614.htm</w:t>
      </w:r>
      <w:r w:rsidRPr="00D70C64">
        <w:rPr>
          <w:lang w:val="es-ES"/>
        </w:rPr>
        <w:t>.</w:t>
      </w:r>
    </w:p>
  </w:footnote>
  <w:footnote w:id="70">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t>Cuando la niña es mayor de 16 años, hay delito de violación si la relación tiene lugar sin su consentimiento.</w:t>
      </w:r>
    </w:p>
  </w:footnote>
  <w:footnote w:id="71">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t xml:space="preserve">Véase el párrafo 363 de los informes periódicos primero y segundo combinados de Nepal con arreglo a </w:t>
      </w:r>
      <w:smartTag w:uri="urn:schemas-microsoft-com:office:smarttags" w:element="PersonName">
        <w:smartTagPr>
          <w:attr w:name="ProductID" w:val="La Convenci￳n"/>
        </w:smartTagPr>
        <w:r w:rsidRPr="00D70C64">
          <w:rPr>
            <w:lang w:val="es-ES"/>
          </w:rPr>
          <w:t>la Convención</w:t>
        </w:r>
      </w:smartTag>
      <w:r w:rsidRPr="00D70C64">
        <w:rPr>
          <w:lang w:val="es-ES"/>
        </w:rPr>
        <w:t xml:space="preserve"> (CRC/C/65/Add.30).</w:t>
      </w:r>
    </w:p>
  </w:footnote>
  <w:footnote w:id="72">
    <w:p w:rsidR="00C65CDD" w:rsidRPr="00D70C64" w:rsidRDefault="00C65CDD" w:rsidP="006721FC">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 xml:space="preserve">Véanse los párrafos 368 y 371 de los informes periódicos primero y segundo combinados de Nepal con arreglo a </w:t>
      </w:r>
      <w:smartTag w:uri="urn:schemas-microsoft-com:office:smarttags" w:element="PersonName">
        <w:smartTagPr>
          <w:attr w:name="ProductID" w:val="La Convenci￳n"/>
        </w:smartTagPr>
        <w:r w:rsidRPr="00D70C64">
          <w:rPr>
            <w:szCs w:val="24"/>
            <w:lang w:val="es-ES"/>
          </w:rPr>
          <w:t>la Convención</w:t>
        </w:r>
      </w:smartTag>
      <w:r w:rsidRPr="00D70C64">
        <w:rPr>
          <w:szCs w:val="24"/>
          <w:lang w:val="es-ES"/>
        </w:rPr>
        <w:t xml:space="preserve"> (CRC/C/65/Add.30)</w:t>
      </w:r>
    </w:p>
  </w:footnote>
  <w:footnote w:id="73">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r>
      <w:r w:rsidRPr="00D70C64">
        <w:rPr>
          <w:bCs/>
          <w:lang w:val="es-ES"/>
        </w:rPr>
        <w:t>Se exponen en este apartado los mecanismos que no han sido mencionados en los párrafos 141 y 142 del presente informe.</w:t>
      </w:r>
    </w:p>
  </w:footnote>
  <w:footnote w:id="74">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r>
      <w:smartTag w:uri="urn:schemas-microsoft-com:office:smarttags" w:element="PersonName">
        <w:smartTagPr>
          <w:attr w:name="ProductID" w:val="La ONRT"/>
        </w:smartTagPr>
        <w:r w:rsidRPr="00D70C64">
          <w:rPr>
            <w:lang w:val="es-ES"/>
          </w:rPr>
          <w:t>La ONRT</w:t>
        </w:r>
      </w:smartTag>
      <w:r w:rsidRPr="00D70C64">
        <w:rPr>
          <w:lang w:val="es-ES"/>
        </w:rPr>
        <w:t xml:space="preserve"> se estableció de conformidad con el memorando de entendimiento suscrito entre el MoWCSW y </w:t>
      </w:r>
      <w:smartTag w:uri="urn:schemas-microsoft-com:office:smarttags" w:element="PersonName">
        <w:smartTagPr>
          <w:attr w:name="ProductID" w:val="la NHRC"/>
        </w:smartTagPr>
        <w:r w:rsidRPr="00D70C64">
          <w:rPr>
            <w:lang w:val="es-ES"/>
          </w:rPr>
          <w:t>la NHRC</w:t>
        </w:r>
      </w:smartTag>
      <w:r w:rsidRPr="00D70C64">
        <w:rPr>
          <w:lang w:val="es-ES"/>
        </w:rPr>
        <w:t xml:space="preserve"> el 29 de agosto de 2002.</w:t>
      </w:r>
    </w:p>
  </w:footnote>
  <w:footnote w:id="75">
    <w:p w:rsidR="00C65CDD" w:rsidRPr="00D70C64" w:rsidRDefault="00C65CDD" w:rsidP="005F414F">
      <w:pPr>
        <w:pStyle w:val="FootnoteText"/>
        <w:rPr>
          <w:lang w:val="es-ES"/>
        </w:rPr>
      </w:pPr>
      <w:r w:rsidRPr="00D70C64">
        <w:rPr>
          <w:lang w:val="es-ES"/>
        </w:rPr>
        <w:tab/>
      </w:r>
      <w:r w:rsidRPr="00D70C64">
        <w:rPr>
          <w:rStyle w:val="FootnoteReference"/>
          <w:lang w:val="es-ES"/>
        </w:rPr>
        <w:footnoteRef/>
      </w:r>
      <w:r w:rsidRPr="00D70C64">
        <w:rPr>
          <w:lang w:val="es-ES"/>
        </w:rPr>
        <w:tab/>
        <w:t>Trafficking in Person Especially on Women and Children in Nepal: National Report, 2005, Oficina del Relator nacional para la trata de mujeres y niños (ONRT), Comisión Nacional de Derechos Humanos, Katmandú.</w:t>
      </w:r>
    </w:p>
  </w:footnote>
  <w:footnote w:id="76">
    <w:p w:rsidR="00C65CDD" w:rsidRPr="00D70C64" w:rsidRDefault="00C65CDD" w:rsidP="00B23981">
      <w:pPr>
        <w:pStyle w:val="FootnoteText"/>
        <w:rPr>
          <w:lang w:val="es-ES"/>
        </w:rPr>
      </w:pPr>
      <w:r w:rsidRPr="00D70C64">
        <w:rPr>
          <w:lang w:val="es-ES"/>
        </w:rPr>
        <w:tab/>
      </w:r>
      <w:r w:rsidRPr="00D70C64">
        <w:rPr>
          <w:rStyle w:val="FootnoteReference"/>
          <w:lang w:val="es-ES"/>
        </w:rPr>
        <w:footnoteRef/>
      </w:r>
      <w:r w:rsidRPr="00D70C64">
        <w:rPr>
          <w:lang w:val="es-ES"/>
        </w:rPr>
        <w:tab/>
        <w:t>Trafficking in Person Especially on Women and Children in Nepal: National Report, 2005.</w:t>
      </w:r>
    </w:p>
  </w:footnote>
  <w:footnote w:id="77">
    <w:p w:rsidR="00C65CDD" w:rsidRPr="00D70C64" w:rsidRDefault="00C65CDD" w:rsidP="00E37D66">
      <w:pPr>
        <w:pStyle w:val="FootnoteText"/>
        <w:rPr>
          <w:lang w:val="es-ES"/>
        </w:rPr>
      </w:pPr>
      <w:r w:rsidRPr="00D70C64">
        <w:rPr>
          <w:lang w:val="es-ES"/>
        </w:rPr>
        <w:tab/>
      </w:r>
      <w:r w:rsidRPr="00D70C64">
        <w:rPr>
          <w:rStyle w:val="FootnoteReference"/>
          <w:lang w:val="es-ES"/>
        </w:rPr>
        <w:footnoteRef/>
      </w:r>
      <w:r w:rsidRPr="00D70C64">
        <w:rPr>
          <w:lang w:val="es-ES"/>
        </w:rPr>
        <w:tab/>
        <w:t xml:space="preserve">También conocido como </w:t>
      </w:r>
      <w:r w:rsidRPr="00D70C64">
        <w:rPr>
          <w:i/>
          <w:lang w:val="es-ES"/>
        </w:rPr>
        <w:t>Balbalika Khojtalas Samanya Kendra</w:t>
      </w:r>
      <w:r w:rsidRPr="00D70C64">
        <w:rPr>
          <w:lang w:val="es-ES"/>
        </w:rPr>
        <w:t xml:space="preserve"> en idioma nepalés.</w:t>
      </w:r>
    </w:p>
  </w:footnote>
  <w:footnote w:id="78">
    <w:p w:rsidR="00C65CDD" w:rsidRPr="00D70C64" w:rsidRDefault="00C65CDD" w:rsidP="00E37D66">
      <w:pPr>
        <w:pStyle w:val="FootnoteText"/>
        <w:rPr>
          <w:lang w:val="es-ES"/>
        </w:rPr>
      </w:pPr>
      <w:r w:rsidRPr="00D70C64">
        <w:rPr>
          <w:lang w:val="es-ES"/>
        </w:rPr>
        <w:tab/>
      </w:r>
      <w:r w:rsidRPr="00D70C64">
        <w:rPr>
          <w:rStyle w:val="FootnoteReference"/>
          <w:lang w:val="es-ES"/>
        </w:rPr>
        <w:footnoteRef/>
      </w:r>
      <w:r w:rsidRPr="00D70C64">
        <w:rPr>
          <w:lang w:val="es-ES"/>
        </w:rPr>
        <w:tab/>
        <w:t>Status and Dimensions of Trafficking within Nepali Context, IIDS y UNIFEM, 2004.</w:t>
      </w:r>
    </w:p>
  </w:footnote>
  <w:footnote w:id="79">
    <w:p w:rsidR="00C65CDD" w:rsidRPr="00D70C64" w:rsidRDefault="00C65CDD" w:rsidP="00E37D66">
      <w:pPr>
        <w:pStyle w:val="FootnoteText"/>
        <w:rPr>
          <w:lang w:val="es-ES"/>
        </w:rPr>
      </w:pPr>
      <w:r w:rsidRPr="00D70C64">
        <w:rPr>
          <w:lang w:val="es-ES"/>
        </w:rPr>
        <w:tab/>
      </w:r>
      <w:r w:rsidRPr="00D70C64">
        <w:rPr>
          <w:rStyle w:val="FootnoteReference"/>
          <w:lang w:val="es-ES"/>
        </w:rPr>
        <w:footnoteRef/>
      </w:r>
      <w:r w:rsidRPr="00D70C64">
        <w:rPr>
          <w:lang w:val="es-ES"/>
        </w:rPr>
        <w:tab/>
        <w:t>Informe anual de Maiti Nepal 2006.</w:t>
      </w:r>
    </w:p>
  </w:footnote>
  <w:footnote w:id="80">
    <w:p w:rsidR="00C65CDD" w:rsidRPr="00D70C64" w:rsidRDefault="00C65CDD" w:rsidP="00E37D66">
      <w:pPr>
        <w:pStyle w:val="FootnoteText"/>
        <w:rPr>
          <w:lang w:val="es-ES"/>
        </w:rPr>
      </w:pPr>
      <w:r w:rsidRPr="00D70C64">
        <w:rPr>
          <w:lang w:val="es-ES"/>
        </w:rPr>
        <w:tab/>
      </w:r>
      <w:r w:rsidRPr="00D70C64">
        <w:rPr>
          <w:rStyle w:val="FootnoteReference"/>
          <w:lang w:val="es-ES"/>
        </w:rPr>
        <w:footnoteRef/>
      </w:r>
      <w:r w:rsidRPr="00D70C64">
        <w:rPr>
          <w:lang w:val="es-ES"/>
        </w:rPr>
        <w:tab/>
        <w:t>Estas mujeres se encuentran en proceso de reintegración social, o su admisión en el centro es reciente.</w:t>
      </w:r>
    </w:p>
  </w:footnote>
  <w:footnote w:id="81">
    <w:p w:rsidR="00C65CDD" w:rsidRPr="00D70C64" w:rsidRDefault="00C65CDD" w:rsidP="00E37D66">
      <w:pPr>
        <w:pStyle w:val="FootnoteText"/>
        <w:tabs>
          <w:tab w:val="left" w:pos="8100"/>
        </w:tabs>
        <w:rPr>
          <w:szCs w:val="24"/>
          <w:lang w:val="es-ES"/>
        </w:rPr>
      </w:pPr>
      <w:r w:rsidRPr="00D70C64">
        <w:rPr>
          <w:lang w:val="es-ES"/>
        </w:rPr>
        <w:tab/>
      </w:r>
      <w:r w:rsidRPr="00D70C64">
        <w:rPr>
          <w:rStyle w:val="FootnoteReference"/>
          <w:lang w:val="es-ES"/>
        </w:rPr>
        <w:footnoteRef/>
      </w:r>
      <w:r w:rsidRPr="00D70C64">
        <w:rPr>
          <w:lang w:val="es-ES"/>
        </w:rPr>
        <w:tab/>
        <w:t xml:space="preserve">Informe nacional sobre los progresos realizados con respecto a </w:t>
      </w:r>
      <w:smartTag w:uri="urn:schemas-microsoft-com:office:smarttags" w:element="PersonName">
        <w:smartTagPr>
          <w:attr w:name="ProductID" w:val="la Revisi￳n"/>
        </w:smartTagPr>
        <w:r w:rsidRPr="00D70C64">
          <w:rPr>
            <w:lang w:val="es-ES"/>
          </w:rPr>
          <w:t>la Revisión</w:t>
        </w:r>
      </w:smartTag>
      <w:r w:rsidRPr="00D70C64">
        <w:rPr>
          <w:lang w:val="es-ES"/>
        </w:rPr>
        <w:t xml:space="preserve"> </w:t>
      </w:r>
      <w:r>
        <w:rPr>
          <w:lang w:val="es-ES"/>
        </w:rPr>
        <w:t>"</w:t>
      </w:r>
      <w:r w:rsidRPr="00D70C64">
        <w:rPr>
          <w:lang w:val="es-ES"/>
        </w:rPr>
        <w:t>Plus 5</w:t>
      </w:r>
      <w:r>
        <w:rPr>
          <w:lang w:val="es-ES"/>
        </w:rPr>
        <w:t>"</w:t>
      </w:r>
      <w:r w:rsidRPr="00D70C64">
        <w:rPr>
          <w:lang w:val="es-ES"/>
        </w:rPr>
        <w:t xml:space="preserve"> de la aplicación de compromisos del Plan de Acción que figura en el documento </w:t>
      </w:r>
      <w:r>
        <w:rPr>
          <w:lang w:val="es-ES"/>
        </w:rPr>
        <w:t>"</w:t>
      </w:r>
      <w:r w:rsidRPr="00D70C64">
        <w:rPr>
          <w:lang w:val="es-ES"/>
        </w:rPr>
        <w:t xml:space="preserve">Un mundo </w:t>
      </w:r>
      <w:r w:rsidRPr="00D70C64">
        <w:rPr>
          <w:iCs/>
          <w:lang w:val="es-ES"/>
        </w:rPr>
        <w:t>apropiado para los niños</w:t>
      </w:r>
      <w:r>
        <w:rPr>
          <w:iCs/>
          <w:lang w:val="es-ES"/>
        </w:rPr>
        <w:t>"</w:t>
      </w:r>
      <w:r w:rsidRPr="00D70C64">
        <w:rPr>
          <w:lang w:val="es-ES"/>
        </w:rPr>
        <w:t>; MoWCSW</w:t>
      </w:r>
      <w:r w:rsidRPr="00D70C64">
        <w:rPr>
          <w:szCs w:val="24"/>
          <w:lang w:val="es-ES"/>
        </w:rPr>
        <w:t>.</w:t>
      </w:r>
    </w:p>
    <w:p w:rsidR="00C65CDD" w:rsidRPr="00D70C64" w:rsidRDefault="00C65CDD" w:rsidP="00E37D66">
      <w:pPr>
        <w:pStyle w:val="FootnoteText"/>
        <w:tabs>
          <w:tab w:val="clear" w:pos="1021"/>
          <w:tab w:val="left" w:pos="2608"/>
        </w:tabs>
        <w:rPr>
          <w:lang w:val="es-ES"/>
        </w:rPr>
      </w:pPr>
      <w:r w:rsidRPr="00D70C64">
        <w:rPr>
          <w:lang w:val="es-ES"/>
        </w:rPr>
        <w:tab/>
      </w:r>
      <w:r w:rsidRPr="00D70C64">
        <w:rPr>
          <w:lang w:val="es-ES"/>
        </w:rPr>
        <w:tab/>
      </w:r>
    </w:p>
  </w:footnote>
  <w:footnote w:id="82">
    <w:p w:rsidR="00C65CDD" w:rsidRPr="00D70C64" w:rsidRDefault="00C65CDD" w:rsidP="00E37D66">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La edad mínima de responsabilidad penal es la edad a partir de la cual puede considerarse que un niño</w:t>
      </w:r>
      <w:r>
        <w:rPr>
          <w:szCs w:val="24"/>
          <w:lang w:val="es-ES"/>
        </w:rPr>
        <w:t xml:space="preserve"> </w:t>
      </w:r>
      <w:r w:rsidRPr="00D70C64">
        <w:rPr>
          <w:szCs w:val="24"/>
          <w:lang w:val="es-ES"/>
        </w:rPr>
        <w:t xml:space="preserve">es penalmente responsable de un presunto delito. En general, es la edad mínima que permite a los tribunales juzgar a los niños de un determinado país, y por ello es una preocupación fundamental a efectos de la protección de los derechos del niño y la </w:t>
      </w:r>
      <w:r>
        <w:rPr>
          <w:szCs w:val="24"/>
          <w:lang w:val="es-ES"/>
        </w:rPr>
        <w:t>justicia juvenil</w:t>
      </w:r>
      <w:r w:rsidRPr="00D70C64">
        <w:rPr>
          <w:szCs w:val="24"/>
          <w:lang w:val="es-ES"/>
        </w:rPr>
        <w:t>.</w:t>
      </w:r>
    </w:p>
  </w:footnote>
  <w:footnote w:id="83">
    <w:p w:rsidR="00C65CDD" w:rsidRPr="00D70C64" w:rsidRDefault="00C65CDD" w:rsidP="00426AD8">
      <w:pPr>
        <w:pStyle w:val="FootnoteText"/>
        <w:rPr>
          <w:lang w:val="es-ES"/>
        </w:rPr>
      </w:pPr>
      <w:r w:rsidRPr="00D70C64">
        <w:rPr>
          <w:lang w:val="es-ES"/>
        </w:rPr>
        <w:tab/>
      </w:r>
      <w:r w:rsidRPr="00D70C64">
        <w:rPr>
          <w:rStyle w:val="FootnoteReference"/>
          <w:lang w:val="es-ES"/>
        </w:rPr>
        <w:footnoteRef/>
      </w:r>
      <w:r w:rsidRPr="00D70C64">
        <w:rPr>
          <w:lang w:val="es-ES"/>
        </w:rPr>
        <w:tab/>
        <w:t>El MoWCSW ha elaborado el proyecto de ley, y el Ministerio de Derecho, Justicia y Asuntos Parlamentarios lo está examinando. Está previsto remitir próximamente el proyecto de ley al Parlamento-Legislatura provisional para su adopción como ley.</w:t>
      </w:r>
    </w:p>
  </w:footnote>
  <w:footnote w:id="84">
    <w:p w:rsidR="00C65CDD" w:rsidRPr="00D70C64" w:rsidRDefault="00C65CDD" w:rsidP="00433180">
      <w:pPr>
        <w:pStyle w:val="FootnoteText"/>
        <w:rPr>
          <w:lang w:val="es-ES"/>
        </w:rPr>
      </w:pPr>
      <w:r w:rsidRPr="00D70C64">
        <w:rPr>
          <w:lang w:val="es-ES"/>
        </w:rPr>
        <w:tab/>
      </w:r>
      <w:r w:rsidRPr="00D70C64">
        <w:rPr>
          <w:rStyle w:val="FootnoteReference"/>
          <w:lang w:val="es-ES"/>
        </w:rPr>
        <w:footnoteRef/>
      </w:r>
      <w:r w:rsidRPr="00D70C64">
        <w:rPr>
          <w:lang w:val="es-ES"/>
        </w:rPr>
        <w:tab/>
        <w:t xml:space="preserve">Véanse los párrafos 361 y 362 de los informes periódicos primero y segundo combinados de Nepal con arreglo a </w:t>
      </w:r>
      <w:smartTag w:uri="urn:schemas-microsoft-com:office:smarttags" w:element="PersonName">
        <w:smartTagPr>
          <w:attr w:name="ProductID" w:val="La Convenci￳n"/>
        </w:smartTagPr>
        <w:r w:rsidRPr="00D70C64">
          <w:rPr>
            <w:lang w:val="es-ES"/>
          </w:rPr>
          <w:t>la Convención</w:t>
        </w:r>
      </w:smartTag>
      <w:r w:rsidRPr="00D70C64">
        <w:rPr>
          <w:lang w:val="es-ES"/>
        </w:rPr>
        <w:t xml:space="preserve"> (CRC/C/65/Add.30).</w:t>
      </w:r>
    </w:p>
  </w:footnote>
  <w:footnote w:id="85">
    <w:p w:rsidR="00C65CDD" w:rsidRPr="00D70C64" w:rsidRDefault="00C65CDD" w:rsidP="0043125E">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 xml:space="preserve">Véanse los párrafos </w:t>
      </w:r>
      <w:smartTag w:uri="urn:schemas-microsoft-com:office:smarttags" w:element="metricconverter">
        <w:smartTagPr>
          <w:attr w:name="ProductID" w:val="192 a"/>
        </w:smartTagPr>
        <w:r w:rsidRPr="00D70C64">
          <w:rPr>
            <w:szCs w:val="24"/>
            <w:lang w:val="es-ES"/>
          </w:rPr>
          <w:t>192 a</w:t>
        </w:r>
      </w:smartTag>
      <w:r w:rsidRPr="00D70C64">
        <w:rPr>
          <w:szCs w:val="24"/>
          <w:lang w:val="es-ES"/>
        </w:rPr>
        <w:t xml:space="preserve"> 195 del informe inicial de Nepal con arreglo a </w:t>
      </w:r>
      <w:smartTag w:uri="urn:schemas-microsoft-com:office:smarttags" w:element="PersonName">
        <w:smartTagPr>
          <w:attr w:name="ProductID" w:val="La Convenci￳n"/>
        </w:smartTagPr>
        <w:r w:rsidRPr="00D70C64">
          <w:rPr>
            <w:szCs w:val="24"/>
            <w:lang w:val="es-ES"/>
          </w:rPr>
          <w:t>la Convención</w:t>
        </w:r>
      </w:smartTag>
      <w:r w:rsidRPr="00D70C64">
        <w:rPr>
          <w:szCs w:val="24"/>
          <w:lang w:val="es-ES"/>
        </w:rPr>
        <w:t xml:space="preserve"> (CRC/C/3/Add.15).</w:t>
      </w:r>
    </w:p>
  </w:footnote>
  <w:footnote w:id="86">
    <w:p w:rsidR="00C65CDD" w:rsidRPr="00D70C64" w:rsidRDefault="00C65CDD" w:rsidP="00433180">
      <w:pPr>
        <w:pStyle w:val="FootnoteText"/>
        <w:rPr>
          <w:lang w:val="es-ES"/>
        </w:rPr>
      </w:pPr>
      <w:r w:rsidRPr="00D70C64">
        <w:rPr>
          <w:lang w:val="es-ES"/>
        </w:rPr>
        <w:tab/>
      </w:r>
      <w:r w:rsidRPr="00D70C64">
        <w:rPr>
          <w:rStyle w:val="FootnoteReference"/>
          <w:lang w:val="es-ES"/>
        </w:rPr>
        <w:footnoteRef/>
      </w:r>
      <w:r w:rsidRPr="00D70C64">
        <w:rPr>
          <w:lang w:val="es-ES"/>
        </w:rPr>
        <w:tab/>
        <w:t xml:space="preserve">Véase también el párrafo 170 de los informes periódicos primero y segundo combinados de Nepal con arreglo a </w:t>
      </w:r>
      <w:smartTag w:uri="urn:schemas-microsoft-com:office:smarttags" w:element="PersonName">
        <w:smartTagPr>
          <w:attr w:name="ProductID" w:val="La Convenci￳n"/>
        </w:smartTagPr>
        <w:r w:rsidRPr="00D70C64">
          <w:rPr>
            <w:lang w:val="es-ES"/>
          </w:rPr>
          <w:t>la Convención</w:t>
        </w:r>
      </w:smartTag>
      <w:r w:rsidRPr="00D70C64">
        <w:rPr>
          <w:lang w:val="es-ES"/>
        </w:rPr>
        <w:t xml:space="preserve"> (CRC/C/65/A</w:t>
      </w:r>
      <w:r w:rsidRPr="00D70C64">
        <w:rPr>
          <w:color w:val="000000"/>
          <w:lang w:val="es-ES"/>
        </w:rPr>
        <w:t>dd.35</w:t>
      </w:r>
      <w:r w:rsidRPr="00D70C64">
        <w:rPr>
          <w:lang w:val="es-ES"/>
        </w:rPr>
        <w:t>).</w:t>
      </w:r>
    </w:p>
  </w:footnote>
  <w:footnote w:id="87">
    <w:p w:rsidR="00C65CDD" w:rsidRPr="00D70C64" w:rsidRDefault="00C65CDD" w:rsidP="001F5928">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r>
      <w:r w:rsidRPr="00D70C64">
        <w:rPr>
          <w:iCs/>
          <w:szCs w:val="24"/>
          <w:lang w:val="es-ES"/>
        </w:rPr>
        <w:t>Caso</w:t>
      </w:r>
      <w:r w:rsidRPr="00D70C64">
        <w:rPr>
          <w:i/>
          <w:szCs w:val="24"/>
          <w:lang w:val="es-ES"/>
        </w:rPr>
        <w:t xml:space="preserve"> Abogada Sapana Pradhan Malla, del Women Law and Development Forum (WLDF) c. el Consejo de Ministros del Gobierno de Nepal; el Ministerio de Derecho, Justicia y Asuntos Parlamentarios; el Presidente de </w:t>
      </w:r>
      <w:smartTag w:uri="urn:schemas-microsoft-com:office:smarttags" w:element="PersonName">
        <w:smartTagPr>
          <w:attr w:name="ProductID" w:val="la C￡mara"/>
        </w:smartTagPr>
        <w:r w:rsidRPr="00D70C64">
          <w:rPr>
            <w:i/>
            <w:szCs w:val="24"/>
            <w:lang w:val="es-ES"/>
          </w:rPr>
          <w:t>la Cámara</w:t>
        </w:r>
      </w:smartTag>
      <w:r w:rsidRPr="00D70C64">
        <w:rPr>
          <w:i/>
          <w:szCs w:val="24"/>
          <w:lang w:val="es-ES"/>
        </w:rPr>
        <w:t xml:space="preserve"> de Representantes; el Ministerio de </w:t>
      </w:r>
      <w:smartTag w:uri="urn:schemas-microsoft-com:office:smarttags" w:element="PersonName">
        <w:smartTagPr>
          <w:attr w:name="ProductID" w:val="la Mujer"/>
        </w:smartTagPr>
        <w:r w:rsidRPr="00D70C64">
          <w:rPr>
            <w:i/>
            <w:szCs w:val="24"/>
            <w:lang w:val="es-ES"/>
          </w:rPr>
          <w:t>la Mujer</w:t>
        </w:r>
      </w:smartTag>
      <w:r w:rsidRPr="00D70C64">
        <w:rPr>
          <w:i/>
          <w:szCs w:val="24"/>
          <w:lang w:val="es-ES"/>
        </w:rPr>
        <w:t xml:space="preserve">, </w:t>
      </w:r>
      <w:smartTag w:uri="urn:schemas-microsoft-com:office:smarttags" w:element="PersonName">
        <w:smartTagPr>
          <w:attr w:name="ProductID" w:val="la Infancia"/>
        </w:smartTagPr>
        <w:r w:rsidRPr="00D70C64">
          <w:rPr>
            <w:i/>
            <w:szCs w:val="24"/>
            <w:lang w:val="es-ES"/>
          </w:rPr>
          <w:t>la Infancia</w:t>
        </w:r>
      </w:smartTag>
      <w:r w:rsidRPr="00D70C64">
        <w:rPr>
          <w:i/>
          <w:szCs w:val="24"/>
          <w:lang w:val="es-ES"/>
        </w:rPr>
        <w:t xml:space="preserve"> y el Bienestar Social; y el Min</w:t>
      </w:r>
      <w:r>
        <w:rPr>
          <w:i/>
          <w:szCs w:val="24"/>
          <w:lang w:val="es-ES"/>
        </w:rPr>
        <w:t>isterio de Salud y Poblaciones</w:t>
      </w:r>
      <w:r w:rsidRPr="006A3C54">
        <w:rPr>
          <w:szCs w:val="24"/>
          <w:lang w:val="es-ES"/>
        </w:rPr>
        <w:t>.</w:t>
      </w:r>
    </w:p>
  </w:footnote>
  <w:footnote w:id="88">
    <w:p w:rsidR="00C65CDD" w:rsidRPr="00D70C64" w:rsidRDefault="00C65CDD" w:rsidP="00060FB5">
      <w:pPr>
        <w:pStyle w:val="FootnoteText"/>
        <w:rPr>
          <w:lang w:val="es-ES"/>
        </w:rPr>
      </w:pPr>
      <w:r w:rsidRPr="00D70C64">
        <w:rPr>
          <w:lang w:val="es-ES"/>
        </w:rPr>
        <w:tab/>
      </w:r>
      <w:r w:rsidRPr="00D70C64">
        <w:rPr>
          <w:rStyle w:val="FootnoteReference"/>
          <w:lang w:val="es-ES"/>
        </w:rPr>
        <w:footnoteRef/>
      </w:r>
      <w:r w:rsidRPr="00D70C64">
        <w:rPr>
          <w:lang w:val="es-ES"/>
        </w:rPr>
        <w:tab/>
        <w:t>Se ha condenado a menores nepaleses en distintas cau</w:t>
      </w:r>
      <w:r>
        <w:rPr>
          <w:lang w:val="es-ES"/>
        </w:rPr>
        <w:t>s</w:t>
      </w:r>
      <w:r w:rsidRPr="00D70C64">
        <w:rPr>
          <w:lang w:val="es-ES"/>
        </w:rPr>
        <w:t xml:space="preserve">as penales. Los datos indican que, en el período de 2005 (2062-04-01 BS) a 2006 (2063-03-30 BS), </w:t>
      </w:r>
      <w:smartTag w:uri="urn:schemas-microsoft-com:office:smarttags" w:element="PersonName">
        <w:smartTagPr>
          <w:attr w:name="ProductID" w:val="la Polic￭a"/>
        </w:smartTagPr>
        <w:r w:rsidRPr="00D70C64">
          <w:rPr>
            <w:lang w:val="es-ES"/>
          </w:rPr>
          <w:t>la Policía</w:t>
        </w:r>
      </w:smartTag>
      <w:r w:rsidRPr="00D70C64">
        <w:rPr>
          <w:lang w:val="es-ES"/>
        </w:rPr>
        <w:t xml:space="preserve"> de Nepal registró en diferentes tribunales de distrito 37 causas penales en las que estaban implicados 50 menores. Entre ellos, había acusaciones de homicidio contra ocho menores, 12 casos de violación por parte de 15 menores, 11 casos de robo con la participación de 20 menores y otros dos casos en los que estaban implicados dos menores.</w:t>
      </w:r>
    </w:p>
  </w:footnote>
  <w:footnote w:id="89">
    <w:p w:rsidR="00C65CDD" w:rsidRPr="00D70C64" w:rsidRDefault="00C65CDD" w:rsidP="00EF09B1">
      <w:pPr>
        <w:pStyle w:val="FootnoteText"/>
        <w:rPr>
          <w:szCs w:val="24"/>
          <w:lang w:val="es-ES"/>
        </w:rPr>
      </w:pPr>
      <w:r w:rsidRPr="00D70C64">
        <w:rPr>
          <w:szCs w:val="24"/>
          <w:lang w:val="es-ES"/>
        </w:rPr>
        <w:tab/>
      </w:r>
      <w:r w:rsidRPr="00D70C64">
        <w:rPr>
          <w:rStyle w:val="FootnoteReference"/>
          <w:szCs w:val="24"/>
          <w:lang w:val="es-ES"/>
        </w:rPr>
        <w:footnoteRef/>
      </w:r>
      <w:r w:rsidRPr="00D70C64">
        <w:rPr>
          <w:szCs w:val="24"/>
          <w:lang w:val="es-ES"/>
        </w:rPr>
        <w:tab/>
        <w:t>Los distritos piloto son los siguientes: Ilam, Morang, Saptari, Makawanpur, Katmandú, Kaski, Rupandehi, Banke, Surkhet, Kanchanpur, Lalitpur, Bhaktapur y Parsa.</w:t>
      </w:r>
    </w:p>
  </w:footnote>
  <w:footnote w:id="90">
    <w:p w:rsidR="00C65CDD" w:rsidRPr="00D70C64" w:rsidRDefault="00C65CDD" w:rsidP="00EF09B1">
      <w:pPr>
        <w:pStyle w:val="FootnoteText"/>
        <w:rPr>
          <w:lang w:val="es-ES"/>
        </w:rPr>
      </w:pPr>
      <w:r w:rsidRPr="00D70C64">
        <w:rPr>
          <w:lang w:val="es-ES"/>
        </w:rPr>
        <w:tab/>
      </w:r>
      <w:r w:rsidRPr="00D70C64">
        <w:rPr>
          <w:rStyle w:val="FootnoteReference"/>
          <w:lang w:val="es-ES"/>
        </w:rPr>
        <w:footnoteRef/>
      </w:r>
      <w:r w:rsidRPr="00D70C64">
        <w:rPr>
          <w:lang w:val="es-ES"/>
        </w:rPr>
        <w:tab/>
        <w:t>Status and Dimensions of Trafficking within Nepalese Context, IIED y UNIFEM, Katmandú, 2004.</w:t>
      </w:r>
    </w:p>
  </w:footnote>
  <w:footnote w:id="91">
    <w:p w:rsidR="00C65CDD" w:rsidRPr="00D70C64" w:rsidRDefault="00C65CDD" w:rsidP="00EF09B1">
      <w:pPr>
        <w:pStyle w:val="FootnoteText"/>
        <w:rPr>
          <w:lang w:val="es-ES"/>
        </w:rPr>
      </w:pPr>
      <w:r w:rsidRPr="00D70C64">
        <w:rPr>
          <w:lang w:val="es-ES"/>
        </w:rPr>
        <w:tab/>
      </w:r>
      <w:r w:rsidRPr="00D70C64">
        <w:rPr>
          <w:rStyle w:val="FootnoteReference"/>
          <w:lang w:val="es-ES"/>
        </w:rPr>
        <w:footnoteRef/>
      </w:r>
      <w:r w:rsidRPr="00D70C64">
        <w:rPr>
          <w:lang w:val="es-ES"/>
        </w:rPr>
        <w:tab/>
        <w:t>Status and Dimensions of Trafficking within Nepalese Context, IIDS y UNIFEM, Katmandú, 2004.</w:t>
      </w:r>
    </w:p>
  </w:footnote>
  <w:footnote w:id="92">
    <w:p w:rsidR="00C65CDD" w:rsidRPr="00D70C64" w:rsidRDefault="00C65CDD" w:rsidP="00EF09B1">
      <w:pPr>
        <w:pStyle w:val="FootnoteText"/>
        <w:rPr>
          <w:lang w:val="es-ES"/>
        </w:rPr>
      </w:pPr>
      <w:r w:rsidRPr="00D70C64">
        <w:rPr>
          <w:lang w:val="es-ES"/>
        </w:rPr>
        <w:tab/>
      </w:r>
      <w:r w:rsidRPr="00D70C64">
        <w:rPr>
          <w:rStyle w:val="FootnoteReference"/>
          <w:lang w:val="es-ES"/>
        </w:rPr>
        <w:footnoteRef/>
      </w:r>
      <w:r w:rsidRPr="00D70C64">
        <w:rPr>
          <w:lang w:val="es-ES"/>
        </w:rPr>
        <w:tab/>
        <w:t xml:space="preserve">Gender Initiatives in SAARC: A Primer, Secretaría de </w:t>
      </w:r>
      <w:smartTag w:uri="urn:schemas-microsoft-com:office:smarttags" w:element="PersonName">
        <w:smartTagPr>
          <w:attr w:name="ProductID" w:val="la ASAMCOR"/>
        </w:smartTagPr>
        <w:r w:rsidRPr="00D70C64">
          <w:rPr>
            <w:lang w:val="es-ES"/>
          </w:rPr>
          <w:t>la ASAMCOR</w:t>
        </w:r>
      </w:smartTag>
      <w:r w:rsidRPr="00D70C64">
        <w:rPr>
          <w:lang w:val="es-ES"/>
        </w:rPr>
        <w:t xml:space="preserve"> y UNIFEM, Katmandú, 2007, pág. 4.</w:t>
      </w:r>
    </w:p>
  </w:footnote>
  <w:footnote w:id="93">
    <w:p w:rsidR="00C65CDD" w:rsidRPr="00D70C64" w:rsidRDefault="00C65CDD" w:rsidP="00EF09B1">
      <w:pPr>
        <w:pStyle w:val="FootnoteText"/>
        <w:rPr>
          <w:lang w:val="es-ES"/>
        </w:rPr>
      </w:pPr>
      <w:r w:rsidRPr="00D70C64">
        <w:rPr>
          <w:lang w:val="es-ES"/>
        </w:rPr>
        <w:tab/>
      </w:r>
      <w:r w:rsidRPr="00D70C64">
        <w:rPr>
          <w:rStyle w:val="FootnoteReference"/>
          <w:lang w:val="es-ES"/>
        </w:rPr>
        <w:footnoteRef/>
      </w:r>
      <w:r w:rsidRPr="00D70C64">
        <w:rPr>
          <w:lang w:val="es-ES"/>
        </w:rPr>
        <w:tab/>
        <w:t>El texto completo de la declaración conjunta formulada en la reunión figura en el anexo V del presente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DD" w:rsidRPr="00AC12CB" w:rsidRDefault="00C65CDD" w:rsidP="00AC12CB">
    <w:pPr>
      <w:pStyle w:val="Header"/>
    </w:pPr>
    <w:r w:rsidRPr="00AC12CB">
      <w:t>CRC/C/OPSC/NPL/1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CDD" w:rsidRPr="00AC12CB" w:rsidRDefault="00C65CDD" w:rsidP="00AC12CB">
    <w:pPr>
      <w:pStyle w:val="Header"/>
      <w:jc w:val="right"/>
    </w:pPr>
    <w:r w:rsidRPr="00AC12CB">
      <w:t>CRC/C/OPSC/NPL/1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633BA6"/>
    <w:multiLevelType w:val="multilevel"/>
    <w:tmpl w:val="CE44B652"/>
    <w:lvl w:ilvl="0">
      <w:start w:val="1"/>
      <w:numFmt w:val="bullet"/>
      <w:lvlText w:val=""/>
      <w:lvlJc w:val="left"/>
      <w:pPr>
        <w:tabs>
          <w:tab w:val="num" w:pos="3385"/>
        </w:tabs>
        <w:ind w:left="3385" w:hanging="360"/>
      </w:pPr>
      <w:rPr>
        <w:rFonts w:ascii="Symbol" w:hAnsi="Symbol" w:hint="default"/>
        <w:sz w:val="14"/>
        <w:szCs w:val="14"/>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2D6F00"/>
    <w:multiLevelType w:val="hybridMultilevel"/>
    <w:tmpl w:val="58DEBC62"/>
    <w:lvl w:ilvl="0" w:tplc="908A7874">
      <w:start w:val="1"/>
      <w:numFmt w:val="bullet"/>
      <w:lvlText w:val=""/>
      <w:lvlJc w:val="left"/>
      <w:pPr>
        <w:tabs>
          <w:tab w:val="num" w:pos="3385"/>
        </w:tabs>
        <w:ind w:left="3385" w:hanging="360"/>
      </w:pPr>
      <w:rPr>
        <w:rFonts w:ascii="Symbol" w:hAnsi="Symbol" w:hint="default"/>
        <w:sz w:val="14"/>
        <w:szCs w:val="14"/>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908A7874">
      <w:start w:val="1"/>
      <w:numFmt w:val="bullet"/>
      <w:lvlText w:val=""/>
      <w:lvlJc w:val="left"/>
      <w:pPr>
        <w:tabs>
          <w:tab w:val="num" w:pos="3294"/>
        </w:tabs>
        <w:ind w:left="3294" w:hanging="360"/>
      </w:pPr>
      <w:rPr>
        <w:rFonts w:ascii="Symbol" w:hAnsi="Symbol" w:hint="default"/>
        <w:sz w:val="14"/>
        <w:szCs w:val="14"/>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44A2DC4"/>
    <w:multiLevelType w:val="hybridMultilevel"/>
    <w:tmpl w:val="CE44B652"/>
    <w:lvl w:ilvl="0" w:tplc="908A7874">
      <w:start w:val="1"/>
      <w:numFmt w:val="bullet"/>
      <w:lvlText w:val=""/>
      <w:lvlJc w:val="left"/>
      <w:pPr>
        <w:tabs>
          <w:tab w:val="num" w:pos="3385"/>
        </w:tabs>
        <w:ind w:left="3385" w:hanging="360"/>
      </w:pPr>
      <w:rPr>
        <w:rFonts w:ascii="Symbol" w:hAnsi="Symbol" w:hint="default"/>
        <w:sz w:val="14"/>
        <w:szCs w:val="14"/>
      </w:rPr>
    </w:lvl>
    <w:lvl w:ilvl="1" w:tplc="0C0A0003" w:tentative="1">
      <w:start w:val="1"/>
      <w:numFmt w:val="bullet"/>
      <w:lvlText w:val="o"/>
      <w:lvlJc w:val="left"/>
      <w:pPr>
        <w:tabs>
          <w:tab w:val="num" w:pos="2574"/>
        </w:tabs>
        <w:ind w:left="2574" w:hanging="360"/>
      </w:pPr>
      <w:rPr>
        <w:rFonts w:ascii="Courier New" w:hAnsi="Courier New" w:cs="Courier New" w:hint="default"/>
      </w:rPr>
    </w:lvl>
    <w:lvl w:ilvl="2" w:tplc="0C0A0005">
      <w:start w:val="1"/>
      <w:numFmt w:val="bullet"/>
      <w:lvlText w:val=""/>
      <w:lvlJc w:val="left"/>
      <w:pPr>
        <w:tabs>
          <w:tab w:val="num" w:pos="3294"/>
        </w:tabs>
        <w:ind w:left="3294" w:hanging="360"/>
      </w:pPr>
      <w:rPr>
        <w:rFonts w:ascii="Wingdings" w:hAnsi="Wingdings" w:hint="default"/>
      </w:rPr>
    </w:lvl>
    <w:lvl w:ilvl="3" w:tplc="0C0A0001" w:tentative="1">
      <w:start w:val="1"/>
      <w:numFmt w:val="bullet"/>
      <w:lvlText w:val=""/>
      <w:lvlJc w:val="left"/>
      <w:pPr>
        <w:tabs>
          <w:tab w:val="num" w:pos="4014"/>
        </w:tabs>
        <w:ind w:left="4014" w:hanging="360"/>
      </w:pPr>
      <w:rPr>
        <w:rFonts w:ascii="Symbol" w:hAnsi="Symbol" w:hint="default"/>
      </w:rPr>
    </w:lvl>
    <w:lvl w:ilvl="4" w:tplc="0C0A0003" w:tentative="1">
      <w:start w:val="1"/>
      <w:numFmt w:val="bullet"/>
      <w:lvlText w:val="o"/>
      <w:lvlJc w:val="left"/>
      <w:pPr>
        <w:tabs>
          <w:tab w:val="num" w:pos="4734"/>
        </w:tabs>
        <w:ind w:left="4734" w:hanging="360"/>
      </w:pPr>
      <w:rPr>
        <w:rFonts w:ascii="Courier New" w:hAnsi="Courier New" w:cs="Courier New" w:hint="default"/>
      </w:rPr>
    </w:lvl>
    <w:lvl w:ilvl="5" w:tplc="0C0A0005" w:tentative="1">
      <w:start w:val="1"/>
      <w:numFmt w:val="bullet"/>
      <w:lvlText w:val=""/>
      <w:lvlJc w:val="left"/>
      <w:pPr>
        <w:tabs>
          <w:tab w:val="num" w:pos="5454"/>
        </w:tabs>
        <w:ind w:left="5454" w:hanging="360"/>
      </w:pPr>
      <w:rPr>
        <w:rFonts w:ascii="Wingdings" w:hAnsi="Wingdings" w:hint="default"/>
      </w:rPr>
    </w:lvl>
    <w:lvl w:ilvl="6" w:tplc="0C0A0001" w:tentative="1">
      <w:start w:val="1"/>
      <w:numFmt w:val="bullet"/>
      <w:lvlText w:val=""/>
      <w:lvlJc w:val="left"/>
      <w:pPr>
        <w:tabs>
          <w:tab w:val="num" w:pos="6174"/>
        </w:tabs>
        <w:ind w:left="6174" w:hanging="360"/>
      </w:pPr>
      <w:rPr>
        <w:rFonts w:ascii="Symbol" w:hAnsi="Symbol" w:hint="default"/>
      </w:rPr>
    </w:lvl>
    <w:lvl w:ilvl="7" w:tplc="0C0A0003" w:tentative="1">
      <w:start w:val="1"/>
      <w:numFmt w:val="bullet"/>
      <w:lvlText w:val="o"/>
      <w:lvlJc w:val="left"/>
      <w:pPr>
        <w:tabs>
          <w:tab w:val="num" w:pos="6894"/>
        </w:tabs>
        <w:ind w:left="6894" w:hanging="360"/>
      </w:pPr>
      <w:rPr>
        <w:rFonts w:ascii="Courier New" w:hAnsi="Courier New" w:cs="Courier New" w:hint="default"/>
      </w:rPr>
    </w:lvl>
    <w:lvl w:ilvl="8" w:tplc="0C0A0005" w:tentative="1">
      <w:start w:val="1"/>
      <w:numFmt w:val="bullet"/>
      <w:lvlText w:val=""/>
      <w:lvlJc w:val="left"/>
      <w:pPr>
        <w:tabs>
          <w:tab w:val="num" w:pos="7614"/>
        </w:tabs>
        <w:ind w:left="7614"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7"/>
  </w:num>
  <w:num w:numId="15">
    <w:abstractNumId w:val="13"/>
  </w:num>
  <w:num w:numId="16">
    <w:abstractNumId w:val="11"/>
  </w:num>
  <w:num w:numId="17">
    <w:abstractNumId w:val="18"/>
  </w:num>
  <w:num w:numId="18">
    <w:abstractNumId w:val="1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361C"/>
    <w:rsid w:val="00000305"/>
    <w:rsid w:val="00001FAE"/>
    <w:rsid w:val="00002A75"/>
    <w:rsid w:val="0000484E"/>
    <w:rsid w:val="00005697"/>
    <w:rsid w:val="00005C7D"/>
    <w:rsid w:val="00010840"/>
    <w:rsid w:val="00014EAC"/>
    <w:rsid w:val="00017B4E"/>
    <w:rsid w:val="00020B13"/>
    <w:rsid w:val="00022EA3"/>
    <w:rsid w:val="00025D0F"/>
    <w:rsid w:val="00025F59"/>
    <w:rsid w:val="000305CE"/>
    <w:rsid w:val="000306A9"/>
    <w:rsid w:val="000313D5"/>
    <w:rsid w:val="0003464A"/>
    <w:rsid w:val="00034E44"/>
    <w:rsid w:val="000363A2"/>
    <w:rsid w:val="000368E5"/>
    <w:rsid w:val="0004150D"/>
    <w:rsid w:val="0004586C"/>
    <w:rsid w:val="0004595D"/>
    <w:rsid w:val="00047AC8"/>
    <w:rsid w:val="00050F6B"/>
    <w:rsid w:val="00051FF3"/>
    <w:rsid w:val="00052CA6"/>
    <w:rsid w:val="000541BF"/>
    <w:rsid w:val="00054622"/>
    <w:rsid w:val="00055236"/>
    <w:rsid w:val="000560E8"/>
    <w:rsid w:val="00060FB5"/>
    <w:rsid w:val="0006256E"/>
    <w:rsid w:val="00062EDF"/>
    <w:rsid w:val="00063A95"/>
    <w:rsid w:val="00063C23"/>
    <w:rsid w:val="00067E8F"/>
    <w:rsid w:val="000720F2"/>
    <w:rsid w:val="00072C8C"/>
    <w:rsid w:val="00073E99"/>
    <w:rsid w:val="000756E6"/>
    <w:rsid w:val="00077182"/>
    <w:rsid w:val="00077889"/>
    <w:rsid w:val="00077C2C"/>
    <w:rsid w:val="00080C0D"/>
    <w:rsid w:val="00085797"/>
    <w:rsid w:val="00086749"/>
    <w:rsid w:val="00090659"/>
    <w:rsid w:val="00090E64"/>
    <w:rsid w:val="00091419"/>
    <w:rsid w:val="00091CA3"/>
    <w:rsid w:val="000931C0"/>
    <w:rsid w:val="0009405C"/>
    <w:rsid w:val="00094153"/>
    <w:rsid w:val="000A468C"/>
    <w:rsid w:val="000A555A"/>
    <w:rsid w:val="000A5658"/>
    <w:rsid w:val="000A6506"/>
    <w:rsid w:val="000B1049"/>
    <w:rsid w:val="000B175B"/>
    <w:rsid w:val="000B3A0F"/>
    <w:rsid w:val="000B45CA"/>
    <w:rsid w:val="000B5063"/>
    <w:rsid w:val="000B5B5B"/>
    <w:rsid w:val="000B635B"/>
    <w:rsid w:val="000C11CF"/>
    <w:rsid w:val="000C52C4"/>
    <w:rsid w:val="000C6B94"/>
    <w:rsid w:val="000C7088"/>
    <w:rsid w:val="000C7348"/>
    <w:rsid w:val="000D7DA1"/>
    <w:rsid w:val="000E0415"/>
    <w:rsid w:val="000E091C"/>
    <w:rsid w:val="000E48C6"/>
    <w:rsid w:val="000E58D9"/>
    <w:rsid w:val="000E62C8"/>
    <w:rsid w:val="000E7057"/>
    <w:rsid w:val="000E7270"/>
    <w:rsid w:val="000F23DE"/>
    <w:rsid w:val="000F263D"/>
    <w:rsid w:val="000F29E2"/>
    <w:rsid w:val="000F4268"/>
    <w:rsid w:val="000F5C0C"/>
    <w:rsid w:val="000F5C9D"/>
    <w:rsid w:val="000F6468"/>
    <w:rsid w:val="00100BEE"/>
    <w:rsid w:val="00102667"/>
    <w:rsid w:val="0010759D"/>
    <w:rsid w:val="001102D6"/>
    <w:rsid w:val="001104A3"/>
    <w:rsid w:val="00112BD4"/>
    <w:rsid w:val="00113FFA"/>
    <w:rsid w:val="001208D5"/>
    <w:rsid w:val="00125F64"/>
    <w:rsid w:val="00133594"/>
    <w:rsid w:val="001361B2"/>
    <w:rsid w:val="00141704"/>
    <w:rsid w:val="00142277"/>
    <w:rsid w:val="00146CF6"/>
    <w:rsid w:val="001509C2"/>
    <w:rsid w:val="0015121A"/>
    <w:rsid w:val="00151F24"/>
    <w:rsid w:val="001524B2"/>
    <w:rsid w:val="00154D3F"/>
    <w:rsid w:val="00156D0C"/>
    <w:rsid w:val="00156D5A"/>
    <w:rsid w:val="00160339"/>
    <w:rsid w:val="00160F55"/>
    <w:rsid w:val="00160FCF"/>
    <w:rsid w:val="0016229F"/>
    <w:rsid w:val="00165765"/>
    <w:rsid w:val="00167A9F"/>
    <w:rsid w:val="0017095B"/>
    <w:rsid w:val="00172EF0"/>
    <w:rsid w:val="001733A5"/>
    <w:rsid w:val="0017588E"/>
    <w:rsid w:val="001762B4"/>
    <w:rsid w:val="001771C3"/>
    <w:rsid w:val="00177B53"/>
    <w:rsid w:val="001805FD"/>
    <w:rsid w:val="001845F6"/>
    <w:rsid w:val="00190227"/>
    <w:rsid w:val="00191096"/>
    <w:rsid w:val="00191699"/>
    <w:rsid w:val="00191BAC"/>
    <w:rsid w:val="00191FD6"/>
    <w:rsid w:val="001923F4"/>
    <w:rsid w:val="00192D4A"/>
    <w:rsid w:val="001945A3"/>
    <w:rsid w:val="00197990"/>
    <w:rsid w:val="00197BFA"/>
    <w:rsid w:val="001A1330"/>
    <w:rsid w:val="001A2160"/>
    <w:rsid w:val="001A2D0E"/>
    <w:rsid w:val="001A47E6"/>
    <w:rsid w:val="001A609F"/>
    <w:rsid w:val="001B117F"/>
    <w:rsid w:val="001B193E"/>
    <w:rsid w:val="001B2727"/>
    <w:rsid w:val="001B38CE"/>
    <w:rsid w:val="001B4B04"/>
    <w:rsid w:val="001B4CF4"/>
    <w:rsid w:val="001B7A3F"/>
    <w:rsid w:val="001C2FD6"/>
    <w:rsid w:val="001C54F2"/>
    <w:rsid w:val="001C5728"/>
    <w:rsid w:val="001C60C0"/>
    <w:rsid w:val="001C6627"/>
    <w:rsid w:val="001C6663"/>
    <w:rsid w:val="001C7895"/>
    <w:rsid w:val="001D0A84"/>
    <w:rsid w:val="001D26DF"/>
    <w:rsid w:val="001D2FDC"/>
    <w:rsid w:val="001D4270"/>
    <w:rsid w:val="001D4D1F"/>
    <w:rsid w:val="001D6787"/>
    <w:rsid w:val="001D789B"/>
    <w:rsid w:val="001E023B"/>
    <w:rsid w:val="001E1417"/>
    <w:rsid w:val="001E3807"/>
    <w:rsid w:val="001E54E6"/>
    <w:rsid w:val="001E54F5"/>
    <w:rsid w:val="001E5DE3"/>
    <w:rsid w:val="001E5DE4"/>
    <w:rsid w:val="001E7B67"/>
    <w:rsid w:val="001F036F"/>
    <w:rsid w:val="001F171F"/>
    <w:rsid w:val="001F2D5E"/>
    <w:rsid w:val="001F310B"/>
    <w:rsid w:val="001F361C"/>
    <w:rsid w:val="001F4257"/>
    <w:rsid w:val="001F44B8"/>
    <w:rsid w:val="001F5928"/>
    <w:rsid w:val="001F6F39"/>
    <w:rsid w:val="001F722C"/>
    <w:rsid w:val="002026AB"/>
    <w:rsid w:val="00205487"/>
    <w:rsid w:val="00211578"/>
    <w:rsid w:val="00211E0B"/>
    <w:rsid w:val="002127CA"/>
    <w:rsid w:val="00212945"/>
    <w:rsid w:val="00212C84"/>
    <w:rsid w:val="00216FA5"/>
    <w:rsid w:val="00217514"/>
    <w:rsid w:val="00221278"/>
    <w:rsid w:val="00222F2B"/>
    <w:rsid w:val="0022304A"/>
    <w:rsid w:val="00224CCA"/>
    <w:rsid w:val="002276FC"/>
    <w:rsid w:val="002278AB"/>
    <w:rsid w:val="00227BBE"/>
    <w:rsid w:val="00231EC1"/>
    <w:rsid w:val="0023216D"/>
    <w:rsid w:val="0023232A"/>
    <w:rsid w:val="00232866"/>
    <w:rsid w:val="00236386"/>
    <w:rsid w:val="0023641E"/>
    <w:rsid w:val="00236B9E"/>
    <w:rsid w:val="002371C3"/>
    <w:rsid w:val="00237785"/>
    <w:rsid w:val="00237C61"/>
    <w:rsid w:val="00241466"/>
    <w:rsid w:val="00242ADB"/>
    <w:rsid w:val="00242DA1"/>
    <w:rsid w:val="00243647"/>
    <w:rsid w:val="002437EE"/>
    <w:rsid w:val="0024454E"/>
    <w:rsid w:val="00244E25"/>
    <w:rsid w:val="00244F65"/>
    <w:rsid w:val="00245F0A"/>
    <w:rsid w:val="00246A72"/>
    <w:rsid w:val="00253C05"/>
    <w:rsid w:val="00253EFA"/>
    <w:rsid w:val="002545EE"/>
    <w:rsid w:val="00255171"/>
    <w:rsid w:val="00255B19"/>
    <w:rsid w:val="0025605C"/>
    <w:rsid w:val="00256405"/>
    <w:rsid w:val="00260A17"/>
    <w:rsid w:val="00260AAD"/>
    <w:rsid w:val="0026285F"/>
    <w:rsid w:val="002648DD"/>
    <w:rsid w:val="00265A53"/>
    <w:rsid w:val="00265FC2"/>
    <w:rsid w:val="00270CF0"/>
    <w:rsid w:val="00271EDC"/>
    <w:rsid w:val="002720BD"/>
    <w:rsid w:val="0027432B"/>
    <w:rsid w:val="00280154"/>
    <w:rsid w:val="002819CF"/>
    <w:rsid w:val="00281B24"/>
    <w:rsid w:val="0028444B"/>
    <w:rsid w:val="00284CD4"/>
    <w:rsid w:val="00285844"/>
    <w:rsid w:val="00285AE3"/>
    <w:rsid w:val="00291061"/>
    <w:rsid w:val="002920B7"/>
    <w:rsid w:val="00293482"/>
    <w:rsid w:val="002941F2"/>
    <w:rsid w:val="00294251"/>
    <w:rsid w:val="00295EF5"/>
    <w:rsid w:val="002A3FE1"/>
    <w:rsid w:val="002A4E83"/>
    <w:rsid w:val="002A5AB3"/>
    <w:rsid w:val="002B1637"/>
    <w:rsid w:val="002B2922"/>
    <w:rsid w:val="002B3E32"/>
    <w:rsid w:val="002B4CB0"/>
    <w:rsid w:val="002B52A4"/>
    <w:rsid w:val="002B58B9"/>
    <w:rsid w:val="002B60E4"/>
    <w:rsid w:val="002B67D6"/>
    <w:rsid w:val="002C1FE3"/>
    <w:rsid w:val="002D24F4"/>
    <w:rsid w:val="002D3F43"/>
    <w:rsid w:val="002D4C22"/>
    <w:rsid w:val="002D4D51"/>
    <w:rsid w:val="002D5D9E"/>
    <w:rsid w:val="002D6407"/>
    <w:rsid w:val="002E06C8"/>
    <w:rsid w:val="002E1B9E"/>
    <w:rsid w:val="002E4282"/>
    <w:rsid w:val="002E534B"/>
    <w:rsid w:val="002E548E"/>
    <w:rsid w:val="002E6290"/>
    <w:rsid w:val="002E6DAF"/>
    <w:rsid w:val="002E6E3D"/>
    <w:rsid w:val="002E70EC"/>
    <w:rsid w:val="002E792B"/>
    <w:rsid w:val="002F002C"/>
    <w:rsid w:val="002F02CE"/>
    <w:rsid w:val="002F0DEB"/>
    <w:rsid w:val="002F14D9"/>
    <w:rsid w:val="002F20A5"/>
    <w:rsid w:val="002F28F9"/>
    <w:rsid w:val="002F46D1"/>
    <w:rsid w:val="002F4F88"/>
    <w:rsid w:val="002F62FE"/>
    <w:rsid w:val="002F6362"/>
    <w:rsid w:val="002F7458"/>
    <w:rsid w:val="002F7555"/>
    <w:rsid w:val="0030017C"/>
    <w:rsid w:val="003006E8"/>
    <w:rsid w:val="00303E62"/>
    <w:rsid w:val="00305BA0"/>
    <w:rsid w:val="00306994"/>
    <w:rsid w:val="00306B31"/>
    <w:rsid w:val="00306BCA"/>
    <w:rsid w:val="003107FA"/>
    <w:rsid w:val="00311C80"/>
    <w:rsid w:val="00314CDA"/>
    <w:rsid w:val="00314DDB"/>
    <w:rsid w:val="0031508C"/>
    <w:rsid w:val="00315789"/>
    <w:rsid w:val="003229D8"/>
    <w:rsid w:val="003248AB"/>
    <w:rsid w:val="003249A3"/>
    <w:rsid w:val="003337C8"/>
    <w:rsid w:val="00334678"/>
    <w:rsid w:val="0033610C"/>
    <w:rsid w:val="00336125"/>
    <w:rsid w:val="00336B85"/>
    <w:rsid w:val="003374C1"/>
    <w:rsid w:val="003376F3"/>
    <w:rsid w:val="003407DC"/>
    <w:rsid w:val="00342B1E"/>
    <w:rsid w:val="003442AC"/>
    <w:rsid w:val="003444AA"/>
    <w:rsid w:val="003458CD"/>
    <w:rsid w:val="00345FEE"/>
    <w:rsid w:val="00346859"/>
    <w:rsid w:val="00346C62"/>
    <w:rsid w:val="00346E1B"/>
    <w:rsid w:val="0035063F"/>
    <w:rsid w:val="00350925"/>
    <w:rsid w:val="0035457F"/>
    <w:rsid w:val="00355C37"/>
    <w:rsid w:val="00355C90"/>
    <w:rsid w:val="003565DB"/>
    <w:rsid w:val="00361380"/>
    <w:rsid w:val="0036437C"/>
    <w:rsid w:val="0036511A"/>
    <w:rsid w:val="00365932"/>
    <w:rsid w:val="003672FF"/>
    <w:rsid w:val="00371AA2"/>
    <w:rsid w:val="00376F5B"/>
    <w:rsid w:val="003777F8"/>
    <w:rsid w:val="00377873"/>
    <w:rsid w:val="00381F08"/>
    <w:rsid w:val="00384AC5"/>
    <w:rsid w:val="00384F52"/>
    <w:rsid w:val="003853C7"/>
    <w:rsid w:val="00386CA2"/>
    <w:rsid w:val="0039070C"/>
    <w:rsid w:val="00390AB4"/>
    <w:rsid w:val="00391C98"/>
    <w:rsid w:val="0039277A"/>
    <w:rsid w:val="003972E0"/>
    <w:rsid w:val="003A296C"/>
    <w:rsid w:val="003A411D"/>
    <w:rsid w:val="003A4F18"/>
    <w:rsid w:val="003A5955"/>
    <w:rsid w:val="003A61D4"/>
    <w:rsid w:val="003A6C9B"/>
    <w:rsid w:val="003B1421"/>
    <w:rsid w:val="003B1820"/>
    <w:rsid w:val="003B1984"/>
    <w:rsid w:val="003B1FBD"/>
    <w:rsid w:val="003B4193"/>
    <w:rsid w:val="003B4AE6"/>
    <w:rsid w:val="003B4D39"/>
    <w:rsid w:val="003C11FC"/>
    <w:rsid w:val="003C168F"/>
    <w:rsid w:val="003C256E"/>
    <w:rsid w:val="003C2631"/>
    <w:rsid w:val="003C27F9"/>
    <w:rsid w:val="003C2CC4"/>
    <w:rsid w:val="003C4816"/>
    <w:rsid w:val="003C5CC5"/>
    <w:rsid w:val="003C615C"/>
    <w:rsid w:val="003C646A"/>
    <w:rsid w:val="003D334F"/>
    <w:rsid w:val="003D4B23"/>
    <w:rsid w:val="003D6403"/>
    <w:rsid w:val="003D6A18"/>
    <w:rsid w:val="003E0786"/>
    <w:rsid w:val="003E0BD2"/>
    <w:rsid w:val="003E1703"/>
    <w:rsid w:val="003E1F73"/>
    <w:rsid w:val="003E277B"/>
    <w:rsid w:val="003E2E50"/>
    <w:rsid w:val="003E38CE"/>
    <w:rsid w:val="003E4CF3"/>
    <w:rsid w:val="003E51DD"/>
    <w:rsid w:val="003E5659"/>
    <w:rsid w:val="003E65F8"/>
    <w:rsid w:val="003E77CC"/>
    <w:rsid w:val="003F3B7B"/>
    <w:rsid w:val="003F4AFC"/>
    <w:rsid w:val="00403AAF"/>
    <w:rsid w:val="00406C37"/>
    <w:rsid w:val="00410691"/>
    <w:rsid w:val="004120D8"/>
    <w:rsid w:val="004128B7"/>
    <w:rsid w:val="00416BB8"/>
    <w:rsid w:val="004200AD"/>
    <w:rsid w:val="0042203C"/>
    <w:rsid w:val="00422A1E"/>
    <w:rsid w:val="00426AD8"/>
    <w:rsid w:val="00426D93"/>
    <w:rsid w:val="00427307"/>
    <w:rsid w:val="00427EA0"/>
    <w:rsid w:val="0043125E"/>
    <w:rsid w:val="004316B4"/>
    <w:rsid w:val="004325CB"/>
    <w:rsid w:val="004329B7"/>
    <w:rsid w:val="00433180"/>
    <w:rsid w:val="00433AE6"/>
    <w:rsid w:val="00435E1F"/>
    <w:rsid w:val="00437598"/>
    <w:rsid w:val="00440B77"/>
    <w:rsid w:val="0044120F"/>
    <w:rsid w:val="00443B6C"/>
    <w:rsid w:val="004457E3"/>
    <w:rsid w:val="00446555"/>
    <w:rsid w:val="00446DE4"/>
    <w:rsid w:val="00450D0D"/>
    <w:rsid w:val="00455231"/>
    <w:rsid w:val="00455929"/>
    <w:rsid w:val="00457165"/>
    <w:rsid w:val="004604DD"/>
    <w:rsid w:val="00466A03"/>
    <w:rsid w:val="00466D8B"/>
    <w:rsid w:val="004700F4"/>
    <w:rsid w:val="00473828"/>
    <w:rsid w:val="00473FF8"/>
    <w:rsid w:val="00474FDC"/>
    <w:rsid w:val="004755F8"/>
    <w:rsid w:val="00475C28"/>
    <w:rsid w:val="0047786D"/>
    <w:rsid w:val="00481D65"/>
    <w:rsid w:val="00485B6D"/>
    <w:rsid w:val="00486A4F"/>
    <w:rsid w:val="00487C63"/>
    <w:rsid w:val="004906D7"/>
    <w:rsid w:val="00491399"/>
    <w:rsid w:val="00491B35"/>
    <w:rsid w:val="00493C36"/>
    <w:rsid w:val="00494D53"/>
    <w:rsid w:val="004957CD"/>
    <w:rsid w:val="00497EFF"/>
    <w:rsid w:val="004A26E6"/>
    <w:rsid w:val="004A6C71"/>
    <w:rsid w:val="004B0D1F"/>
    <w:rsid w:val="004B0EF2"/>
    <w:rsid w:val="004B1830"/>
    <w:rsid w:val="004B54F6"/>
    <w:rsid w:val="004B6019"/>
    <w:rsid w:val="004B68D0"/>
    <w:rsid w:val="004B79BD"/>
    <w:rsid w:val="004B7B82"/>
    <w:rsid w:val="004C44CE"/>
    <w:rsid w:val="004C4ED3"/>
    <w:rsid w:val="004C7177"/>
    <w:rsid w:val="004C7209"/>
    <w:rsid w:val="004D1939"/>
    <w:rsid w:val="004D2A45"/>
    <w:rsid w:val="004D4BC6"/>
    <w:rsid w:val="004D606A"/>
    <w:rsid w:val="004D6D76"/>
    <w:rsid w:val="004D6D96"/>
    <w:rsid w:val="004D761B"/>
    <w:rsid w:val="004D7AD2"/>
    <w:rsid w:val="004E2428"/>
    <w:rsid w:val="004E445F"/>
    <w:rsid w:val="004E4AB2"/>
    <w:rsid w:val="004E62EF"/>
    <w:rsid w:val="004E7852"/>
    <w:rsid w:val="004F027D"/>
    <w:rsid w:val="004F36CF"/>
    <w:rsid w:val="004F6153"/>
    <w:rsid w:val="004F68A6"/>
    <w:rsid w:val="004F762B"/>
    <w:rsid w:val="004F78DB"/>
    <w:rsid w:val="005024F5"/>
    <w:rsid w:val="005032F0"/>
    <w:rsid w:val="00503B17"/>
    <w:rsid w:val="005061B7"/>
    <w:rsid w:val="00511175"/>
    <w:rsid w:val="00511453"/>
    <w:rsid w:val="00513681"/>
    <w:rsid w:val="005137A4"/>
    <w:rsid w:val="00513963"/>
    <w:rsid w:val="0051739B"/>
    <w:rsid w:val="00521B90"/>
    <w:rsid w:val="0052267C"/>
    <w:rsid w:val="005228D0"/>
    <w:rsid w:val="00522A65"/>
    <w:rsid w:val="005232FC"/>
    <w:rsid w:val="005265EF"/>
    <w:rsid w:val="0052721B"/>
    <w:rsid w:val="00530B55"/>
    <w:rsid w:val="00533821"/>
    <w:rsid w:val="00535007"/>
    <w:rsid w:val="005378E0"/>
    <w:rsid w:val="00540C2F"/>
    <w:rsid w:val="005420F2"/>
    <w:rsid w:val="00542A8D"/>
    <w:rsid w:val="00542BB8"/>
    <w:rsid w:val="00543D57"/>
    <w:rsid w:val="005445B0"/>
    <w:rsid w:val="00547A31"/>
    <w:rsid w:val="00547C41"/>
    <w:rsid w:val="00552ACC"/>
    <w:rsid w:val="00554642"/>
    <w:rsid w:val="00557B70"/>
    <w:rsid w:val="00562F84"/>
    <w:rsid w:val="00563F13"/>
    <w:rsid w:val="005641DE"/>
    <w:rsid w:val="005663D2"/>
    <w:rsid w:val="00572776"/>
    <w:rsid w:val="00574848"/>
    <w:rsid w:val="00575BB0"/>
    <w:rsid w:val="00581D36"/>
    <w:rsid w:val="00583073"/>
    <w:rsid w:val="00583192"/>
    <w:rsid w:val="005832FF"/>
    <w:rsid w:val="00583AB5"/>
    <w:rsid w:val="00583B75"/>
    <w:rsid w:val="00585C46"/>
    <w:rsid w:val="005915DE"/>
    <w:rsid w:val="0059193E"/>
    <w:rsid w:val="005962FE"/>
    <w:rsid w:val="00597A26"/>
    <w:rsid w:val="005A274D"/>
    <w:rsid w:val="005A2DB8"/>
    <w:rsid w:val="005A3ECF"/>
    <w:rsid w:val="005A412F"/>
    <w:rsid w:val="005A4554"/>
    <w:rsid w:val="005A664C"/>
    <w:rsid w:val="005B2B16"/>
    <w:rsid w:val="005B3DB3"/>
    <w:rsid w:val="005B7D15"/>
    <w:rsid w:val="005C0081"/>
    <w:rsid w:val="005C11A0"/>
    <w:rsid w:val="005C23A6"/>
    <w:rsid w:val="005C29C3"/>
    <w:rsid w:val="005C311D"/>
    <w:rsid w:val="005C3411"/>
    <w:rsid w:val="005C399C"/>
    <w:rsid w:val="005C4554"/>
    <w:rsid w:val="005C4D13"/>
    <w:rsid w:val="005C50EF"/>
    <w:rsid w:val="005C5DB7"/>
    <w:rsid w:val="005C6010"/>
    <w:rsid w:val="005C6CA2"/>
    <w:rsid w:val="005D1E6F"/>
    <w:rsid w:val="005D243D"/>
    <w:rsid w:val="005D4427"/>
    <w:rsid w:val="005D7143"/>
    <w:rsid w:val="005E0D24"/>
    <w:rsid w:val="005E1AAF"/>
    <w:rsid w:val="005E38DB"/>
    <w:rsid w:val="005E43DC"/>
    <w:rsid w:val="005E66CD"/>
    <w:rsid w:val="005E7F27"/>
    <w:rsid w:val="005F414F"/>
    <w:rsid w:val="005F6DC3"/>
    <w:rsid w:val="00600318"/>
    <w:rsid w:val="0060086F"/>
    <w:rsid w:val="00601BF0"/>
    <w:rsid w:val="00601F2C"/>
    <w:rsid w:val="00603C55"/>
    <w:rsid w:val="0060573B"/>
    <w:rsid w:val="006060A5"/>
    <w:rsid w:val="00606263"/>
    <w:rsid w:val="0060691C"/>
    <w:rsid w:val="00607546"/>
    <w:rsid w:val="00611A79"/>
    <w:rsid w:val="00611FC4"/>
    <w:rsid w:val="00614440"/>
    <w:rsid w:val="006176FB"/>
    <w:rsid w:val="00621837"/>
    <w:rsid w:val="00621A27"/>
    <w:rsid w:val="006235F9"/>
    <w:rsid w:val="00624A32"/>
    <w:rsid w:val="006269FD"/>
    <w:rsid w:val="00626C61"/>
    <w:rsid w:val="00626F4E"/>
    <w:rsid w:val="00627642"/>
    <w:rsid w:val="00630A68"/>
    <w:rsid w:val="006315F4"/>
    <w:rsid w:val="00634B34"/>
    <w:rsid w:val="00640B26"/>
    <w:rsid w:val="0064119B"/>
    <w:rsid w:val="00642738"/>
    <w:rsid w:val="00643692"/>
    <w:rsid w:val="00646E05"/>
    <w:rsid w:val="00646E4C"/>
    <w:rsid w:val="00651D71"/>
    <w:rsid w:val="00652113"/>
    <w:rsid w:val="00652473"/>
    <w:rsid w:val="0065314E"/>
    <w:rsid w:val="006536A7"/>
    <w:rsid w:val="00653D64"/>
    <w:rsid w:val="0065525A"/>
    <w:rsid w:val="00656287"/>
    <w:rsid w:val="00660A63"/>
    <w:rsid w:val="00660D43"/>
    <w:rsid w:val="00661554"/>
    <w:rsid w:val="00663B75"/>
    <w:rsid w:val="006649BA"/>
    <w:rsid w:val="00666304"/>
    <w:rsid w:val="00666353"/>
    <w:rsid w:val="00667B74"/>
    <w:rsid w:val="006700E9"/>
    <w:rsid w:val="00672108"/>
    <w:rsid w:val="006721FC"/>
    <w:rsid w:val="006727F8"/>
    <w:rsid w:val="00673912"/>
    <w:rsid w:val="00674BC1"/>
    <w:rsid w:val="0067610F"/>
    <w:rsid w:val="006769B2"/>
    <w:rsid w:val="00677483"/>
    <w:rsid w:val="006822E9"/>
    <w:rsid w:val="006825A9"/>
    <w:rsid w:val="00682B3E"/>
    <w:rsid w:val="00682D97"/>
    <w:rsid w:val="00685092"/>
    <w:rsid w:val="0068543E"/>
    <w:rsid w:val="00687D35"/>
    <w:rsid w:val="00687FD2"/>
    <w:rsid w:val="006901FC"/>
    <w:rsid w:val="0069102A"/>
    <w:rsid w:val="006928CF"/>
    <w:rsid w:val="00695B3F"/>
    <w:rsid w:val="006975F1"/>
    <w:rsid w:val="006A01EC"/>
    <w:rsid w:val="006A2863"/>
    <w:rsid w:val="006A2FDA"/>
    <w:rsid w:val="006A3C54"/>
    <w:rsid w:val="006A6704"/>
    <w:rsid w:val="006A7392"/>
    <w:rsid w:val="006B034A"/>
    <w:rsid w:val="006B0F55"/>
    <w:rsid w:val="006B221E"/>
    <w:rsid w:val="006B555B"/>
    <w:rsid w:val="006B5C8F"/>
    <w:rsid w:val="006B734F"/>
    <w:rsid w:val="006C0D34"/>
    <w:rsid w:val="006C10D4"/>
    <w:rsid w:val="006C1639"/>
    <w:rsid w:val="006C226A"/>
    <w:rsid w:val="006C249F"/>
    <w:rsid w:val="006C420A"/>
    <w:rsid w:val="006C487A"/>
    <w:rsid w:val="006C4AAE"/>
    <w:rsid w:val="006C5F0E"/>
    <w:rsid w:val="006C680F"/>
    <w:rsid w:val="006D191E"/>
    <w:rsid w:val="006D2C1E"/>
    <w:rsid w:val="006D5321"/>
    <w:rsid w:val="006D6CC1"/>
    <w:rsid w:val="006D70AC"/>
    <w:rsid w:val="006E05A8"/>
    <w:rsid w:val="006E0B22"/>
    <w:rsid w:val="006E18A6"/>
    <w:rsid w:val="006E2469"/>
    <w:rsid w:val="006E510A"/>
    <w:rsid w:val="006E564B"/>
    <w:rsid w:val="006E5BF2"/>
    <w:rsid w:val="006E622A"/>
    <w:rsid w:val="006F1B48"/>
    <w:rsid w:val="006F3C29"/>
    <w:rsid w:val="006F5782"/>
    <w:rsid w:val="006F662D"/>
    <w:rsid w:val="006F672F"/>
    <w:rsid w:val="007031E8"/>
    <w:rsid w:val="00703579"/>
    <w:rsid w:val="00704FB1"/>
    <w:rsid w:val="007054C7"/>
    <w:rsid w:val="0070789F"/>
    <w:rsid w:val="00707F9B"/>
    <w:rsid w:val="0071086E"/>
    <w:rsid w:val="00710E40"/>
    <w:rsid w:val="007125D5"/>
    <w:rsid w:val="00712E40"/>
    <w:rsid w:val="007133A6"/>
    <w:rsid w:val="007150BE"/>
    <w:rsid w:val="00715407"/>
    <w:rsid w:val="0071780C"/>
    <w:rsid w:val="00717F89"/>
    <w:rsid w:val="00722297"/>
    <w:rsid w:val="00722601"/>
    <w:rsid w:val="00723B1A"/>
    <w:rsid w:val="00723CA7"/>
    <w:rsid w:val="00724377"/>
    <w:rsid w:val="00725358"/>
    <w:rsid w:val="0072632A"/>
    <w:rsid w:val="00726D56"/>
    <w:rsid w:val="00726E32"/>
    <w:rsid w:val="007319E6"/>
    <w:rsid w:val="00734C92"/>
    <w:rsid w:val="00736DB1"/>
    <w:rsid w:val="00741952"/>
    <w:rsid w:val="0074196D"/>
    <w:rsid w:val="00742DCE"/>
    <w:rsid w:val="00744E8B"/>
    <w:rsid w:val="007450D2"/>
    <w:rsid w:val="0074692A"/>
    <w:rsid w:val="00750837"/>
    <w:rsid w:val="007508B5"/>
    <w:rsid w:val="007509D1"/>
    <w:rsid w:val="00751E3B"/>
    <w:rsid w:val="00751F26"/>
    <w:rsid w:val="00755C98"/>
    <w:rsid w:val="00756737"/>
    <w:rsid w:val="00761002"/>
    <w:rsid w:val="00762514"/>
    <w:rsid w:val="00762583"/>
    <w:rsid w:val="00764294"/>
    <w:rsid w:val="007668CE"/>
    <w:rsid w:val="00770E8D"/>
    <w:rsid w:val="00771314"/>
    <w:rsid w:val="00772676"/>
    <w:rsid w:val="00774A5F"/>
    <w:rsid w:val="00776160"/>
    <w:rsid w:val="00780A21"/>
    <w:rsid w:val="00781AF0"/>
    <w:rsid w:val="00784CC0"/>
    <w:rsid w:val="00785301"/>
    <w:rsid w:val="00785492"/>
    <w:rsid w:val="00786CD6"/>
    <w:rsid w:val="0078709D"/>
    <w:rsid w:val="00794C66"/>
    <w:rsid w:val="00797487"/>
    <w:rsid w:val="007A00A7"/>
    <w:rsid w:val="007B0032"/>
    <w:rsid w:val="007B051C"/>
    <w:rsid w:val="007B0D0D"/>
    <w:rsid w:val="007B0E42"/>
    <w:rsid w:val="007B0F03"/>
    <w:rsid w:val="007B1519"/>
    <w:rsid w:val="007B2A55"/>
    <w:rsid w:val="007B2CE3"/>
    <w:rsid w:val="007B3468"/>
    <w:rsid w:val="007B5054"/>
    <w:rsid w:val="007B5D0E"/>
    <w:rsid w:val="007B6570"/>
    <w:rsid w:val="007B6BA5"/>
    <w:rsid w:val="007C0470"/>
    <w:rsid w:val="007C20E4"/>
    <w:rsid w:val="007C3390"/>
    <w:rsid w:val="007C4F4B"/>
    <w:rsid w:val="007C7BC1"/>
    <w:rsid w:val="007D1A57"/>
    <w:rsid w:val="007D1CC9"/>
    <w:rsid w:val="007D34AA"/>
    <w:rsid w:val="007D4C41"/>
    <w:rsid w:val="007D745C"/>
    <w:rsid w:val="007E46D8"/>
    <w:rsid w:val="007E6BE5"/>
    <w:rsid w:val="007E7E31"/>
    <w:rsid w:val="007F3143"/>
    <w:rsid w:val="007F5287"/>
    <w:rsid w:val="007F6611"/>
    <w:rsid w:val="00802730"/>
    <w:rsid w:val="0080290A"/>
    <w:rsid w:val="00802D5F"/>
    <w:rsid w:val="00803142"/>
    <w:rsid w:val="008045EE"/>
    <w:rsid w:val="00804E77"/>
    <w:rsid w:val="00807473"/>
    <w:rsid w:val="00807F4C"/>
    <w:rsid w:val="008113D2"/>
    <w:rsid w:val="00811509"/>
    <w:rsid w:val="008175E9"/>
    <w:rsid w:val="008203D9"/>
    <w:rsid w:val="008209DC"/>
    <w:rsid w:val="008209F9"/>
    <w:rsid w:val="008219FA"/>
    <w:rsid w:val="008242D7"/>
    <w:rsid w:val="008257D6"/>
    <w:rsid w:val="00825BC0"/>
    <w:rsid w:val="00825C32"/>
    <w:rsid w:val="00825FFE"/>
    <w:rsid w:val="00827719"/>
    <w:rsid w:val="008325E8"/>
    <w:rsid w:val="008364C1"/>
    <w:rsid w:val="008375C6"/>
    <w:rsid w:val="00846667"/>
    <w:rsid w:val="008473A0"/>
    <w:rsid w:val="00847D5C"/>
    <w:rsid w:val="0085011E"/>
    <w:rsid w:val="0085088B"/>
    <w:rsid w:val="00851C72"/>
    <w:rsid w:val="008645D1"/>
    <w:rsid w:val="008646DB"/>
    <w:rsid w:val="0086610A"/>
    <w:rsid w:val="00866B11"/>
    <w:rsid w:val="00870B5C"/>
    <w:rsid w:val="00871FD5"/>
    <w:rsid w:val="00872BC0"/>
    <w:rsid w:val="008743DC"/>
    <w:rsid w:val="00874769"/>
    <w:rsid w:val="00874CE7"/>
    <w:rsid w:val="00874ECB"/>
    <w:rsid w:val="00882C51"/>
    <w:rsid w:val="00884F72"/>
    <w:rsid w:val="0088541D"/>
    <w:rsid w:val="00886695"/>
    <w:rsid w:val="00886D5D"/>
    <w:rsid w:val="0089197E"/>
    <w:rsid w:val="008921B4"/>
    <w:rsid w:val="00893E60"/>
    <w:rsid w:val="008944A5"/>
    <w:rsid w:val="008944F9"/>
    <w:rsid w:val="00895472"/>
    <w:rsid w:val="008966AC"/>
    <w:rsid w:val="008973C2"/>
    <w:rsid w:val="008974AF"/>
    <w:rsid w:val="008974C9"/>
    <w:rsid w:val="008979B1"/>
    <w:rsid w:val="008A02FD"/>
    <w:rsid w:val="008A0FE3"/>
    <w:rsid w:val="008A34E9"/>
    <w:rsid w:val="008A397C"/>
    <w:rsid w:val="008A445B"/>
    <w:rsid w:val="008A5A4D"/>
    <w:rsid w:val="008A6B25"/>
    <w:rsid w:val="008A6C4F"/>
    <w:rsid w:val="008A7953"/>
    <w:rsid w:val="008B01D1"/>
    <w:rsid w:val="008B077A"/>
    <w:rsid w:val="008B0E73"/>
    <w:rsid w:val="008B300F"/>
    <w:rsid w:val="008B6112"/>
    <w:rsid w:val="008B6BFF"/>
    <w:rsid w:val="008C0CFD"/>
    <w:rsid w:val="008C15E8"/>
    <w:rsid w:val="008C3FE8"/>
    <w:rsid w:val="008C56F4"/>
    <w:rsid w:val="008C619A"/>
    <w:rsid w:val="008D04ED"/>
    <w:rsid w:val="008D1D81"/>
    <w:rsid w:val="008D3718"/>
    <w:rsid w:val="008D3B64"/>
    <w:rsid w:val="008D43DB"/>
    <w:rsid w:val="008D44AA"/>
    <w:rsid w:val="008E0E46"/>
    <w:rsid w:val="008E1128"/>
    <w:rsid w:val="008E2789"/>
    <w:rsid w:val="008E2AF7"/>
    <w:rsid w:val="008E51E3"/>
    <w:rsid w:val="008E6C21"/>
    <w:rsid w:val="008E7F8A"/>
    <w:rsid w:val="008F084C"/>
    <w:rsid w:val="008F1FD1"/>
    <w:rsid w:val="008F3EA8"/>
    <w:rsid w:val="008F4714"/>
    <w:rsid w:val="008F65C9"/>
    <w:rsid w:val="008F7EAC"/>
    <w:rsid w:val="00901CFE"/>
    <w:rsid w:val="009044E6"/>
    <w:rsid w:val="0090476B"/>
    <w:rsid w:val="0090571F"/>
    <w:rsid w:val="00907CC9"/>
    <w:rsid w:val="009131E9"/>
    <w:rsid w:val="00921AAF"/>
    <w:rsid w:val="009224F1"/>
    <w:rsid w:val="00922CEB"/>
    <w:rsid w:val="00924728"/>
    <w:rsid w:val="00926239"/>
    <w:rsid w:val="009272ED"/>
    <w:rsid w:val="00927A1C"/>
    <w:rsid w:val="00927A5F"/>
    <w:rsid w:val="00930055"/>
    <w:rsid w:val="00930648"/>
    <w:rsid w:val="00930F35"/>
    <w:rsid w:val="00931483"/>
    <w:rsid w:val="009314C4"/>
    <w:rsid w:val="00932194"/>
    <w:rsid w:val="0093224E"/>
    <w:rsid w:val="009325FB"/>
    <w:rsid w:val="00932A1F"/>
    <w:rsid w:val="0093565D"/>
    <w:rsid w:val="0094151C"/>
    <w:rsid w:val="00942BE3"/>
    <w:rsid w:val="0094385F"/>
    <w:rsid w:val="00944296"/>
    <w:rsid w:val="0094485E"/>
    <w:rsid w:val="00945FD6"/>
    <w:rsid w:val="009461B3"/>
    <w:rsid w:val="0094664D"/>
    <w:rsid w:val="00947B1D"/>
    <w:rsid w:val="00950AA2"/>
    <w:rsid w:val="009530AC"/>
    <w:rsid w:val="00954DF5"/>
    <w:rsid w:val="00954FC3"/>
    <w:rsid w:val="009551B0"/>
    <w:rsid w:val="00955704"/>
    <w:rsid w:val="009574AA"/>
    <w:rsid w:val="00957945"/>
    <w:rsid w:val="00960A18"/>
    <w:rsid w:val="00960EA3"/>
    <w:rsid w:val="00963CBA"/>
    <w:rsid w:val="00966893"/>
    <w:rsid w:val="00966DFD"/>
    <w:rsid w:val="009674C7"/>
    <w:rsid w:val="00970F6A"/>
    <w:rsid w:val="00972129"/>
    <w:rsid w:val="009724AF"/>
    <w:rsid w:val="009731FB"/>
    <w:rsid w:val="00974204"/>
    <w:rsid w:val="00975917"/>
    <w:rsid w:val="00976847"/>
    <w:rsid w:val="00976921"/>
    <w:rsid w:val="009769AE"/>
    <w:rsid w:val="00980735"/>
    <w:rsid w:val="00981D66"/>
    <w:rsid w:val="0098252A"/>
    <w:rsid w:val="009827DA"/>
    <w:rsid w:val="00987AED"/>
    <w:rsid w:val="009906E3"/>
    <w:rsid w:val="00990A57"/>
    <w:rsid w:val="00991261"/>
    <w:rsid w:val="0099131A"/>
    <w:rsid w:val="00993C57"/>
    <w:rsid w:val="00994334"/>
    <w:rsid w:val="00997F2A"/>
    <w:rsid w:val="009A00D9"/>
    <w:rsid w:val="009A02B6"/>
    <w:rsid w:val="009A1099"/>
    <w:rsid w:val="009A2045"/>
    <w:rsid w:val="009A5482"/>
    <w:rsid w:val="009B10FE"/>
    <w:rsid w:val="009B1BE0"/>
    <w:rsid w:val="009B6AD7"/>
    <w:rsid w:val="009B73D6"/>
    <w:rsid w:val="009C17FD"/>
    <w:rsid w:val="009C2807"/>
    <w:rsid w:val="009C639E"/>
    <w:rsid w:val="009C6F6F"/>
    <w:rsid w:val="009C794F"/>
    <w:rsid w:val="009D0531"/>
    <w:rsid w:val="009D0A2A"/>
    <w:rsid w:val="009D3A08"/>
    <w:rsid w:val="009D434C"/>
    <w:rsid w:val="009D4B39"/>
    <w:rsid w:val="009D5942"/>
    <w:rsid w:val="009E34FE"/>
    <w:rsid w:val="009E36BC"/>
    <w:rsid w:val="009E486C"/>
    <w:rsid w:val="009E4D1E"/>
    <w:rsid w:val="009E4F9A"/>
    <w:rsid w:val="009E557A"/>
    <w:rsid w:val="009E699A"/>
    <w:rsid w:val="009F0433"/>
    <w:rsid w:val="009F1F9A"/>
    <w:rsid w:val="009F3E16"/>
    <w:rsid w:val="009F3F8D"/>
    <w:rsid w:val="009F55E7"/>
    <w:rsid w:val="009F580B"/>
    <w:rsid w:val="009F686C"/>
    <w:rsid w:val="00A0276C"/>
    <w:rsid w:val="00A030FB"/>
    <w:rsid w:val="00A03D31"/>
    <w:rsid w:val="00A04FE9"/>
    <w:rsid w:val="00A07AC9"/>
    <w:rsid w:val="00A10BCD"/>
    <w:rsid w:val="00A116E4"/>
    <w:rsid w:val="00A126CE"/>
    <w:rsid w:val="00A1427D"/>
    <w:rsid w:val="00A24F2F"/>
    <w:rsid w:val="00A31E0B"/>
    <w:rsid w:val="00A350F0"/>
    <w:rsid w:val="00A35EA5"/>
    <w:rsid w:val="00A35FA0"/>
    <w:rsid w:val="00A37816"/>
    <w:rsid w:val="00A37AEA"/>
    <w:rsid w:val="00A403F5"/>
    <w:rsid w:val="00A4158A"/>
    <w:rsid w:val="00A42E8E"/>
    <w:rsid w:val="00A436FD"/>
    <w:rsid w:val="00A43885"/>
    <w:rsid w:val="00A46094"/>
    <w:rsid w:val="00A464C3"/>
    <w:rsid w:val="00A47A2A"/>
    <w:rsid w:val="00A47FA8"/>
    <w:rsid w:val="00A507B8"/>
    <w:rsid w:val="00A52D28"/>
    <w:rsid w:val="00A53CB8"/>
    <w:rsid w:val="00A54F79"/>
    <w:rsid w:val="00A55AB3"/>
    <w:rsid w:val="00A55C66"/>
    <w:rsid w:val="00A64D77"/>
    <w:rsid w:val="00A65540"/>
    <w:rsid w:val="00A66A5B"/>
    <w:rsid w:val="00A66AF0"/>
    <w:rsid w:val="00A67310"/>
    <w:rsid w:val="00A675BD"/>
    <w:rsid w:val="00A70500"/>
    <w:rsid w:val="00A711C6"/>
    <w:rsid w:val="00A712EA"/>
    <w:rsid w:val="00A723EE"/>
    <w:rsid w:val="00A72798"/>
    <w:rsid w:val="00A727D0"/>
    <w:rsid w:val="00A72F22"/>
    <w:rsid w:val="00A737BE"/>
    <w:rsid w:val="00A74261"/>
    <w:rsid w:val="00A748A6"/>
    <w:rsid w:val="00A76CBB"/>
    <w:rsid w:val="00A80598"/>
    <w:rsid w:val="00A83912"/>
    <w:rsid w:val="00A83E2F"/>
    <w:rsid w:val="00A87511"/>
    <w:rsid w:val="00A879A4"/>
    <w:rsid w:val="00A90920"/>
    <w:rsid w:val="00AA1ABE"/>
    <w:rsid w:val="00AA2230"/>
    <w:rsid w:val="00AA23D9"/>
    <w:rsid w:val="00AA3010"/>
    <w:rsid w:val="00AA3A79"/>
    <w:rsid w:val="00AA3D2F"/>
    <w:rsid w:val="00AB04A4"/>
    <w:rsid w:val="00AB379A"/>
    <w:rsid w:val="00AB38EA"/>
    <w:rsid w:val="00AB74D1"/>
    <w:rsid w:val="00AC00A3"/>
    <w:rsid w:val="00AC12CB"/>
    <w:rsid w:val="00AC1925"/>
    <w:rsid w:val="00AC1E27"/>
    <w:rsid w:val="00AC3567"/>
    <w:rsid w:val="00AC4601"/>
    <w:rsid w:val="00AC51B3"/>
    <w:rsid w:val="00AC6981"/>
    <w:rsid w:val="00AC69E2"/>
    <w:rsid w:val="00AE0635"/>
    <w:rsid w:val="00AE2001"/>
    <w:rsid w:val="00AE52D2"/>
    <w:rsid w:val="00AE7AFB"/>
    <w:rsid w:val="00AF057B"/>
    <w:rsid w:val="00AF0AFF"/>
    <w:rsid w:val="00AF21F2"/>
    <w:rsid w:val="00AF6C2D"/>
    <w:rsid w:val="00AF6FDC"/>
    <w:rsid w:val="00B03356"/>
    <w:rsid w:val="00B05B36"/>
    <w:rsid w:val="00B05B58"/>
    <w:rsid w:val="00B05F27"/>
    <w:rsid w:val="00B06AA4"/>
    <w:rsid w:val="00B075CD"/>
    <w:rsid w:val="00B1245A"/>
    <w:rsid w:val="00B13511"/>
    <w:rsid w:val="00B13A72"/>
    <w:rsid w:val="00B14BE0"/>
    <w:rsid w:val="00B15260"/>
    <w:rsid w:val="00B157A3"/>
    <w:rsid w:val="00B15925"/>
    <w:rsid w:val="00B15C13"/>
    <w:rsid w:val="00B161E1"/>
    <w:rsid w:val="00B1635C"/>
    <w:rsid w:val="00B206B8"/>
    <w:rsid w:val="00B21C5C"/>
    <w:rsid w:val="00B2393E"/>
    <w:rsid w:val="00B23981"/>
    <w:rsid w:val="00B24447"/>
    <w:rsid w:val="00B30179"/>
    <w:rsid w:val="00B30785"/>
    <w:rsid w:val="00B30E1F"/>
    <w:rsid w:val="00B31FB0"/>
    <w:rsid w:val="00B3210B"/>
    <w:rsid w:val="00B32898"/>
    <w:rsid w:val="00B3317B"/>
    <w:rsid w:val="00B334C0"/>
    <w:rsid w:val="00B36A6D"/>
    <w:rsid w:val="00B37C50"/>
    <w:rsid w:val="00B40370"/>
    <w:rsid w:val="00B44488"/>
    <w:rsid w:val="00B4481A"/>
    <w:rsid w:val="00B44862"/>
    <w:rsid w:val="00B50B5F"/>
    <w:rsid w:val="00B514DC"/>
    <w:rsid w:val="00B52B8E"/>
    <w:rsid w:val="00B55277"/>
    <w:rsid w:val="00B55357"/>
    <w:rsid w:val="00B5629F"/>
    <w:rsid w:val="00B5717C"/>
    <w:rsid w:val="00B57312"/>
    <w:rsid w:val="00B602EF"/>
    <w:rsid w:val="00B604DB"/>
    <w:rsid w:val="00B61DE0"/>
    <w:rsid w:val="00B620B8"/>
    <w:rsid w:val="00B62BC7"/>
    <w:rsid w:val="00B63B28"/>
    <w:rsid w:val="00B64BDA"/>
    <w:rsid w:val="00B66080"/>
    <w:rsid w:val="00B71159"/>
    <w:rsid w:val="00B71811"/>
    <w:rsid w:val="00B71F7F"/>
    <w:rsid w:val="00B75EFA"/>
    <w:rsid w:val="00B762BF"/>
    <w:rsid w:val="00B77A99"/>
    <w:rsid w:val="00B81524"/>
    <w:rsid w:val="00B81E12"/>
    <w:rsid w:val="00B85D10"/>
    <w:rsid w:val="00B86731"/>
    <w:rsid w:val="00B87198"/>
    <w:rsid w:val="00B87F60"/>
    <w:rsid w:val="00B913E7"/>
    <w:rsid w:val="00B92204"/>
    <w:rsid w:val="00B92348"/>
    <w:rsid w:val="00B92698"/>
    <w:rsid w:val="00B93068"/>
    <w:rsid w:val="00B9571F"/>
    <w:rsid w:val="00B967D0"/>
    <w:rsid w:val="00B979D2"/>
    <w:rsid w:val="00BA0128"/>
    <w:rsid w:val="00BA060B"/>
    <w:rsid w:val="00BA0AC9"/>
    <w:rsid w:val="00BA0AD5"/>
    <w:rsid w:val="00BA1875"/>
    <w:rsid w:val="00BA1A5C"/>
    <w:rsid w:val="00BA4754"/>
    <w:rsid w:val="00BA53DF"/>
    <w:rsid w:val="00BB07C7"/>
    <w:rsid w:val="00BB1257"/>
    <w:rsid w:val="00BB4468"/>
    <w:rsid w:val="00BB497B"/>
    <w:rsid w:val="00BB75A7"/>
    <w:rsid w:val="00BC023F"/>
    <w:rsid w:val="00BC03EA"/>
    <w:rsid w:val="00BC0F2A"/>
    <w:rsid w:val="00BC3F22"/>
    <w:rsid w:val="00BC42A5"/>
    <w:rsid w:val="00BC4EB7"/>
    <w:rsid w:val="00BC5279"/>
    <w:rsid w:val="00BC583B"/>
    <w:rsid w:val="00BC623E"/>
    <w:rsid w:val="00BC74E9"/>
    <w:rsid w:val="00BD2063"/>
    <w:rsid w:val="00BD2B92"/>
    <w:rsid w:val="00BD4718"/>
    <w:rsid w:val="00BD52CA"/>
    <w:rsid w:val="00BD7DF0"/>
    <w:rsid w:val="00BE0152"/>
    <w:rsid w:val="00BE2723"/>
    <w:rsid w:val="00BE618E"/>
    <w:rsid w:val="00BE6CBA"/>
    <w:rsid w:val="00BF338A"/>
    <w:rsid w:val="00BF3A5F"/>
    <w:rsid w:val="00BF3D0D"/>
    <w:rsid w:val="00BF3E5E"/>
    <w:rsid w:val="00BF4E4C"/>
    <w:rsid w:val="00BF6B8C"/>
    <w:rsid w:val="00C00BE6"/>
    <w:rsid w:val="00C014B7"/>
    <w:rsid w:val="00C01E72"/>
    <w:rsid w:val="00C022A3"/>
    <w:rsid w:val="00C0277F"/>
    <w:rsid w:val="00C039A0"/>
    <w:rsid w:val="00C05182"/>
    <w:rsid w:val="00C07554"/>
    <w:rsid w:val="00C10B3A"/>
    <w:rsid w:val="00C11970"/>
    <w:rsid w:val="00C11F0C"/>
    <w:rsid w:val="00C137C5"/>
    <w:rsid w:val="00C1394B"/>
    <w:rsid w:val="00C13DD0"/>
    <w:rsid w:val="00C1495F"/>
    <w:rsid w:val="00C17708"/>
    <w:rsid w:val="00C24BAE"/>
    <w:rsid w:val="00C30AF5"/>
    <w:rsid w:val="00C32872"/>
    <w:rsid w:val="00C3300C"/>
    <w:rsid w:val="00C3317E"/>
    <w:rsid w:val="00C35A42"/>
    <w:rsid w:val="00C36A22"/>
    <w:rsid w:val="00C36F1B"/>
    <w:rsid w:val="00C44613"/>
    <w:rsid w:val="00C446C5"/>
    <w:rsid w:val="00C44A86"/>
    <w:rsid w:val="00C4546A"/>
    <w:rsid w:val="00C45A33"/>
    <w:rsid w:val="00C463DD"/>
    <w:rsid w:val="00C56846"/>
    <w:rsid w:val="00C56E9E"/>
    <w:rsid w:val="00C628F2"/>
    <w:rsid w:val="00C63811"/>
    <w:rsid w:val="00C650E8"/>
    <w:rsid w:val="00C65CDD"/>
    <w:rsid w:val="00C66CB1"/>
    <w:rsid w:val="00C745C3"/>
    <w:rsid w:val="00C76A4F"/>
    <w:rsid w:val="00C775AD"/>
    <w:rsid w:val="00C8061D"/>
    <w:rsid w:val="00C836D2"/>
    <w:rsid w:val="00C85D70"/>
    <w:rsid w:val="00C91F1A"/>
    <w:rsid w:val="00C93761"/>
    <w:rsid w:val="00C93F62"/>
    <w:rsid w:val="00C951A5"/>
    <w:rsid w:val="00CA5AC6"/>
    <w:rsid w:val="00CA6C8A"/>
    <w:rsid w:val="00CB14A4"/>
    <w:rsid w:val="00CB18E0"/>
    <w:rsid w:val="00CB4D91"/>
    <w:rsid w:val="00CB6B43"/>
    <w:rsid w:val="00CB7780"/>
    <w:rsid w:val="00CC12FD"/>
    <w:rsid w:val="00CC46EB"/>
    <w:rsid w:val="00CD62DD"/>
    <w:rsid w:val="00CE0461"/>
    <w:rsid w:val="00CE1896"/>
    <w:rsid w:val="00CE2781"/>
    <w:rsid w:val="00CE4A8F"/>
    <w:rsid w:val="00CF0135"/>
    <w:rsid w:val="00CF46DD"/>
    <w:rsid w:val="00CF498D"/>
    <w:rsid w:val="00CF6082"/>
    <w:rsid w:val="00CF6271"/>
    <w:rsid w:val="00CF6487"/>
    <w:rsid w:val="00CF722F"/>
    <w:rsid w:val="00CF723A"/>
    <w:rsid w:val="00CF7283"/>
    <w:rsid w:val="00D00345"/>
    <w:rsid w:val="00D0164E"/>
    <w:rsid w:val="00D02C13"/>
    <w:rsid w:val="00D052D4"/>
    <w:rsid w:val="00D06A78"/>
    <w:rsid w:val="00D06D7E"/>
    <w:rsid w:val="00D073F2"/>
    <w:rsid w:val="00D075BC"/>
    <w:rsid w:val="00D07AE9"/>
    <w:rsid w:val="00D109AE"/>
    <w:rsid w:val="00D1503E"/>
    <w:rsid w:val="00D2031B"/>
    <w:rsid w:val="00D21833"/>
    <w:rsid w:val="00D23DFC"/>
    <w:rsid w:val="00D25367"/>
    <w:rsid w:val="00D25FE2"/>
    <w:rsid w:val="00D26467"/>
    <w:rsid w:val="00D30CDB"/>
    <w:rsid w:val="00D32D34"/>
    <w:rsid w:val="00D345BA"/>
    <w:rsid w:val="00D35A92"/>
    <w:rsid w:val="00D35C3D"/>
    <w:rsid w:val="00D37491"/>
    <w:rsid w:val="00D40418"/>
    <w:rsid w:val="00D4161D"/>
    <w:rsid w:val="00D41A92"/>
    <w:rsid w:val="00D43252"/>
    <w:rsid w:val="00D43713"/>
    <w:rsid w:val="00D45D17"/>
    <w:rsid w:val="00D50274"/>
    <w:rsid w:val="00D50511"/>
    <w:rsid w:val="00D50975"/>
    <w:rsid w:val="00D51A37"/>
    <w:rsid w:val="00D51D4E"/>
    <w:rsid w:val="00D53031"/>
    <w:rsid w:val="00D53F66"/>
    <w:rsid w:val="00D53FB2"/>
    <w:rsid w:val="00D543BF"/>
    <w:rsid w:val="00D55F8E"/>
    <w:rsid w:val="00D56F36"/>
    <w:rsid w:val="00D56F9E"/>
    <w:rsid w:val="00D601FC"/>
    <w:rsid w:val="00D63381"/>
    <w:rsid w:val="00D63564"/>
    <w:rsid w:val="00D64CFA"/>
    <w:rsid w:val="00D664B7"/>
    <w:rsid w:val="00D67E13"/>
    <w:rsid w:val="00D7049F"/>
    <w:rsid w:val="00D70725"/>
    <w:rsid w:val="00D70C64"/>
    <w:rsid w:val="00D71086"/>
    <w:rsid w:val="00D715AC"/>
    <w:rsid w:val="00D7180A"/>
    <w:rsid w:val="00D72B32"/>
    <w:rsid w:val="00D72EDF"/>
    <w:rsid w:val="00D7313D"/>
    <w:rsid w:val="00D74282"/>
    <w:rsid w:val="00D75313"/>
    <w:rsid w:val="00D75339"/>
    <w:rsid w:val="00D757B3"/>
    <w:rsid w:val="00D75F5E"/>
    <w:rsid w:val="00D773CC"/>
    <w:rsid w:val="00D77C2A"/>
    <w:rsid w:val="00D813D5"/>
    <w:rsid w:val="00D81D38"/>
    <w:rsid w:val="00D82333"/>
    <w:rsid w:val="00D8397D"/>
    <w:rsid w:val="00D84C05"/>
    <w:rsid w:val="00D86FAC"/>
    <w:rsid w:val="00D876B5"/>
    <w:rsid w:val="00D87875"/>
    <w:rsid w:val="00D900FD"/>
    <w:rsid w:val="00D9074D"/>
    <w:rsid w:val="00D90B2B"/>
    <w:rsid w:val="00D92291"/>
    <w:rsid w:val="00D92E4B"/>
    <w:rsid w:val="00D93C84"/>
    <w:rsid w:val="00D9605E"/>
    <w:rsid w:val="00D978C6"/>
    <w:rsid w:val="00DA0FA6"/>
    <w:rsid w:val="00DA28A7"/>
    <w:rsid w:val="00DA435E"/>
    <w:rsid w:val="00DA5038"/>
    <w:rsid w:val="00DA60AF"/>
    <w:rsid w:val="00DA67AD"/>
    <w:rsid w:val="00DA6FD5"/>
    <w:rsid w:val="00DB2E14"/>
    <w:rsid w:val="00DB3C4F"/>
    <w:rsid w:val="00DB4442"/>
    <w:rsid w:val="00DB587C"/>
    <w:rsid w:val="00DB6498"/>
    <w:rsid w:val="00DB6F40"/>
    <w:rsid w:val="00DB70DA"/>
    <w:rsid w:val="00DB7CE0"/>
    <w:rsid w:val="00DC024F"/>
    <w:rsid w:val="00DC0D8E"/>
    <w:rsid w:val="00DC1932"/>
    <w:rsid w:val="00DC3140"/>
    <w:rsid w:val="00DC470A"/>
    <w:rsid w:val="00DC5DDE"/>
    <w:rsid w:val="00DD0FA7"/>
    <w:rsid w:val="00DD2B70"/>
    <w:rsid w:val="00DD4C14"/>
    <w:rsid w:val="00DD6A75"/>
    <w:rsid w:val="00DD7DB9"/>
    <w:rsid w:val="00DE154E"/>
    <w:rsid w:val="00DE161D"/>
    <w:rsid w:val="00DE7FB7"/>
    <w:rsid w:val="00DF0741"/>
    <w:rsid w:val="00DF0CDA"/>
    <w:rsid w:val="00DF2147"/>
    <w:rsid w:val="00DF33A0"/>
    <w:rsid w:val="00DF48BE"/>
    <w:rsid w:val="00DF4B6B"/>
    <w:rsid w:val="00DF710F"/>
    <w:rsid w:val="00DF75BB"/>
    <w:rsid w:val="00E00777"/>
    <w:rsid w:val="00E01CAD"/>
    <w:rsid w:val="00E03CFF"/>
    <w:rsid w:val="00E05C37"/>
    <w:rsid w:val="00E0745B"/>
    <w:rsid w:val="00E07C1E"/>
    <w:rsid w:val="00E1133B"/>
    <w:rsid w:val="00E11CED"/>
    <w:rsid w:val="00E12BB6"/>
    <w:rsid w:val="00E130AB"/>
    <w:rsid w:val="00E14963"/>
    <w:rsid w:val="00E14A3A"/>
    <w:rsid w:val="00E152D8"/>
    <w:rsid w:val="00E156DB"/>
    <w:rsid w:val="00E16D49"/>
    <w:rsid w:val="00E17B4E"/>
    <w:rsid w:val="00E23494"/>
    <w:rsid w:val="00E26136"/>
    <w:rsid w:val="00E30582"/>
    <w:rsid w:val="00E31FF0"/>
    <w:rsid w:val="00E348CD"/>
    <w:rsid w:val="00E37D66"/>
    <w:rsid w:val="00E40B94"/>
    <w:rsid w:val="00E41651"/>
    <w:rsid w:val="00E417E1"/>
    <w:rsid w:val="00E4606E"/>
    <w:rsid w:val="00E51274"/>
    <w:rsid w:val="00E5135D"/>
    <w:rsid w:val="00E51598"/>
    <w:rsid w:val="00E54759"/>
    <w:rsid w:val="00E54C48"/>
    <w:rsid w:val="00E5644E"/>
    <w:rsid w:val="00E572B0"/>
    <w:rsid w:val="00E611E1"/>
    <w:rsid w:val="00E61684"/>
    <w:rsid w:val="00E61843"/>
    <w:rsid w:val="00E62810"/>
    <w:rsid w:val="00E643BE"/>
    <w:rsid w:val="00E64C95"/>
    <w:rsid w:val="00E66FFA"/>
    <w:rsid w:val="00E678B2"/>
    <w:rsid w:val="00E7162A"/>
    <w:rsid w:val="00E723CB"/>
    <w:rsid w:val="00E7260F"/>
    <w:rsid w:val="00E731B8"/>
    <w:rsid w:val="00E73E55"/>
    <w:rsid w:val="00E74D9A"/>
    <w:rsid w:val="00E7680D"/>
    <w:rsid w:val="00E801CF"/>
    <w:rsid w:val="00E80D6D"/>
    <w:rsid w:val="00E818AF"/>
    <w:rsid w:val="00E81E7E"/>
    <w:rsid w:val="00E84B70"/>
    <w:rsid w:val="00E8563F"/>
    <w:rsid w:val="00E8691F"/>
    <w:rsid w:val="00E92F2B"/>
    <w:rsid w:val="00E94E0C"/>
    <w:rsid w:val="00E96630"/>
    <w:rsid w:val="00E96D63"/>
    <w:rsid w:val="00EA0498"/>
    <w:rsid w:val="00EA1A3F"/>
    <w:rsid w:val="00EA2565"/>
    <w:rsid w:val="00EA2DE3"/>
    <w:rsid w:val="00EA31B0"/>
    <w:rsid w:val="00EA366B"/>
    <w:rsid w:val="00EA3D2E"/>
    <w:rsid w:val="00EA4169"/>
    <w:rsid w:val="00EA54C0"/>
    <w:rsid w:val="00EA5C19"/>
    <w:rsid w:val="00EA69F5"/>
    <w:rsid w:val="00EB085B"/>
    <w:rsid w:val="00EB12F5"/>
    <w:rsid w:val="00EB160B"/>
    <w:rsid w:val="00EB264D"/>
    <w:rsid w:val="00EB4B00"/>
    <w:rsid w:val="00EC006F"/>
    <w:rsid w:val="00EC0BBD"/>
    <w:rsid w:val="00EC248A"/>
    <w:rsid w:val="00EC3BC5"/>
    <w:rsid w:val="00EC6BFE"/>
    <w:rsid w:val="00ED07D7"/>
    <w:rsid w:val="00ED55DC"/>
    <w:rsid w:val="00ED5703"/>
    <w:rsid w:val="00ED7A2A"/>
    <w:rsid w:val="00EE0A1A"/>
    <w:rsid w:val="00EE34B1"/>
    <w:rsid w:val="00EE3730"/>
    <w:rsid w:val="00EF040B"/>
    <w:rsid w:val="00EF09B1"/>
    <w:rsid w:val="00EF111C"/>
    <w:rsid w:val="00EF1CE9"/>
    <w:rsid w:val="00EF1D7F"/>
    <w:rsid w:val="00EF33C0"/>
    <w:rsid w:val="00EF458B"/>
    <w:rsid w:val="00EF525E"/>
    <w:rsid w:val="00EF561A"/>
    <w:rsid w:val="00EF5DD9"/>
    <w:rsid w:val="00EF7193"/>
    <w:rsid w:val="00EF73DC"/>
    <w:rsid w:val="00F02801"/>
    <w:rsid w:val="00F02E68"/>
    <w:rsid w:val="00F045AD"/>
    <w:rsid w:val="00F04FEB"/>
    <w:rsid w:val="00F0632E"/>
    <w:rsid w:val="00F06AE9"/>
    <w:rsid w:val="00F073D8"/>
    <w:rsid w:val="00F10BAE"/>
    <w:rsid w:val="00F10E06"/>
    <w:rsid w:val="00F11722"/>
    <w:rsid w:val="00F12B24"/>
    <w:rsid w:val="00F13D75"/>
    <w:rsid w:val="00F17191"/>
    <w:rsid w:val="00F172A1"/>
    <w:rsid w:val="00F206A1"/>
    <w:rsid w:val="00F2165F"/>
    <w:rsid w:val="00F23035"/>
    <w:rsid w:val="00F242FC"/>
    <w:rsid w:val="00F251E5"/>
    <w:rsid w:val="00F25346"/>
    <w:rsid w:val="00F25444"/>
    <w:rsid w:val="00F25B3E"/>
    <w:rsid w:val="00F2759C"/>
    <w:rsid w:val="00F35035"/>
    <w:rsid w:val="00F35519"/>
    <w:rsid w:val="00F3626C"/>
    <w:rsid w:val="00F364EE"/>
    <w:rsid w:val="00F3741E"/>
    <w:rsid w:val="00F37747"/>
    <w:rsid w:val="00F40E75"/>
    <w:rsid w:val="00F42FC9"/>
    <w:rsid w:val="00F42FF6"/>
    <w:rsid w:val="00F43180"/>
    <w:rsid w:val="00F431F1"/>
    <w:rsid w:val="00F450F8"/>
    <w:rsid w:val="00F46C7C"/>
    <w:rsid w:val="00F50D83"/>
    <w:rsid w:val="00F52004"/>
    <w:rsid w:val="00F520DB"/>
    <w:rsid w:val="00F537F0"/>
    <w:rsid w:val="00F53A27"/>
    <w:rsid w:val="00F54C1F"/>
    <w:rsid w:val="00F55760"/>
    <w:rsid w:val="00F55968"/>
    <w:rsid w:val="00F55E35"/>
    <w:rsid w:val="00F55EE0"/>
    <w:rsid w:val="00F566F0"/>
    <w:rsid w:val="00F56B2F"/>
    <w:rsid w:val="00F57898"/>
    <w:rsid w:val="00F57AC4"/>
    <w:rsid w:val="00F63CD7"/>
    <w:rsid w:val="00F65E79"/>
    <w:rsid w:val="00F709C0"/>
    <w:rsid w:val="00F70E00"/>
    <w:rsid w:val="00F720CD"/>
    <w:rsid w:val="00F73209"/>
    <w:rsid w:val="00F73399"/>
    <w:rsid w:val="00F75C46"/>
    <w:rsid w:val="00F82184"/>
    <w:rsid w:val="00F8288A"/>
    <w:rsid w:val="00F83132"/>
    <w:rsid w:val="00F85289"/>
    <w:rsid w:val="00F866ED"/>
    <w:rsid w:val="00F86A0E"/>
    <w:rsid w:val="00F86FF2"/>
    <w:rsid w:val="00F87DD7"/>
    <w:rsid w:val="00F90582"/>
    <w:rsid w:val="00F90A77"/>
    <w:rsid w:val="00F91045"/>
    <w:rsid w:val="00F92609"/>
    <w:rsid w:val="00F93128"/>
    <w:rsid w:val="00F97F77"/>
    <w:rsid w:val="00FA338F"/>
    <w:rsid w:val="00FA3B82"/>
    <w:rsid w:val="00FA3F07"/>
    <w:rsid w:val="00FA7444"/>
    <w:rsid w:val="00FB0DF2"/>
    <w:rsid w:val="00FB4997"/>
    <w:rsid w:val="00FB4CB9"/>
    <w:rsid w:val="00FB7272"/>
    <w:rsid w:val="00FC014A"/>
    <w:rsid w:val="00FC113B"/>
    <w:rsid w:val="00FC3065"/>
    <w:rsid w:val="00FC4CAD"/>
    <w:rsid w:val="00FC553A"/>
    <w:rsid w:val="00FC68B7"/>
    <w:rsid w:val="00FD0139"/>
    <w:rsid w:val="00FD1A57"/>
    <w:rsid w:val="00FD3894"/>
    <w:rsid w:val="00FD3DD9"/>
    <w:rsid w:val="00FD5B18"/>
    <w:rsid w:val="00FD622F"/>
    <w:rsid w:val="00FE046F"/>
    <w:rsid w:val="00FE2AE3"/>
    <w:rsid w:val="00FE4098"/>
    <w:rsid w:val="00FE561A"/>
    <w:rsid w:val="00FE7D8F"/>
    <w:rsid w:val="00FF03FB"/>
    <w:rsid w:val="00FF2343"/>
    <w:rsid w:val="00FF306B"/>
    <w:rsid w:val="00FF3204"/>
    <w:rsid w:val="00FF4EDF"/>
    <w:rsid w:val="00FF4F5B"/>
    <w:rsid w:val="00FF57D4"/>
    <w:rsid w:val="00FF6531"/>
    <w:rsid w:val="00FF67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3C2631"/>
    <w:rPr>
      <w:sz w:val="18"/>
      <w:lang w:val="en-GB" w:eastAsia="en-US" w:bidi="ar-SA"/>
    </w:rPr>
  </w:style>
  <w:style w:type="character" w:customStyle="1" w:styleId="SingleTxtGChar">
    <w:name w:val="_ Single Txt_G Char"/>
    <w:link w:val="SingleTxtG"/>
    <w:rsid w:val="008A02FD"/>
    <w:rPr>
      <w:lang w:val="en-GB" w:eastAsia="en-US" w:bidi="ar-SA"/>
    </w:rPr>
  </w:style>
  <w:style w:type="character" w:customStyle="1" w:styleId="H1GChar">
    <w:name w:val="_ H_1_G Char"/>
    <w:link w:val="H1G"/>
    <w:rsid w:val="00376F5B"/>
    <w:rPr>
      <w:b/>
      <w:sz w:val="24"/>
      <w:lang w:val="en-GB" w:eastAsia="en-US" w:bidi="ar-SA"/>
    </w:rPr>
  </w:style>
  <w:style w:type="character" w:customStyle="1" w:styleId="H23GChar">
    <w:name w:val="_ H_2/3_G Char"/>
    <w:link w:val="H23G"/>
    <w:rsid w:val="00EF7193"/>
    <w:rPr>
      <w:b/>
      <w:lang w:val="en-GB" w:eastAsia="en-US" w:bidi="ar-SA"/>
    </w:rPr>
  </w:style>
  <w:style w:type="character" w:customStyle="1" w:styleId="HChGChar">
    <w:name w:val="_ H _Ch_G Char"/>
    <w:link w:val="HChG"/>
    <w:rsid w:val="003672FF"/>
    <w:rPr>
      <w:b/>
      <w:sz w:val="28"/>
      <w:lang w:val="en-GB" w:eastAsia="en-US" w:bidi="ar-SA"/>
    </w:rPr>
  </w:style>
  <w:style w:type="character" w:customStyle="1" w:styleId="tw4winMark">
    <w:name w:val="tw4winMark"/>
    <w:rsid w:val="00BC583B"/>
    <w:rPr>
      <w:rFonts w:ascii="Courier New" w:hAnsi="Courier New"/>
      <w:vanish/>
      <w:color w:val="800080"/>
      <w:vertAlign w:val="subscript"/>
    </w:rPr>
  </w:style>
  <w:style w:type="paragraph" w:styleId="CommentSubject">
    <w:name w:val="annotation subject"/>
    <w:basedOn w:val="CommentText"/>
    <w:next w:val="CommentText"/>
    <w:semiHidden/>
    <w:rsid w:val="00FB4997"/>
    <w:rPr>
      <w:b/>
      <w:bCs/>
    </w:rPr>
  </w:style>
  <w:style w:type="paragraph" w:styleId="BalloonText">
    <w:name w:val="Balloon Text"/>
    <w:basedOn w:val="Normal"/>
    <w:semiHidden/>
    <w:rsid w:val="00FB49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Pages>
  <Words>47197</Words>
  <Characters>269029</Characters>
  <Application>Microsoft Office Word</Application>
  <DocSecurity>4</DocSecurity>
  <Lines>2241</Lines>
  <Paragraphs>631</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315595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cp:lastModifiedBy>DCM</cp:lastModifiedBy>
  <cp:revision>2</cp:revision>
  <cp:lastPrinted>2011-09-12T12:27:00Z</cp:lastPrinted>
  <dcterms:created xsi:type="dcterms:W3CDTF">2011-09-12T12:38:00Z</dcterms:created>
  <dcterms:modified xsi:type="dcterms:W3CDTF">2011-09-12T12:38:00Z</dcterms:modified>
</cp:coreProperties>
</file>