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10D" w:rsidRPr="009E7FB0" w:rsidRDefault="00D0210D">
      <w:pPr>
        <w:spacing w:line="240" w:lineRule="auto"/>
        <w:rPr>
          <w:sz w:val="6"/>
          <w:lang w:val="fr-FR"/>
        </w:rPr>
        <w:sectPr w:rsidR="00D0210D" w:rsidRPr="009E7FB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9E7FB0">
        <w:rPr>
          <w:rStyle w:val="CommentReference"/>
          <w:lang w:val="fr-FR"/>
        </w:rPr>
        <w:commentReference w:id="0"/>
      </w:r>
    </w:p>
    <w:p w:rsidR="00411612" w:rsidRDefault="00592D11" w:rsidP="00592D11">
      <w:pPr>
        <w:pStyle w:val="H1"/>
        <w:rPr>
          <w:lang w:val="fr-FR"/>
        </w:rPr>
      </w:pPr>
      <w:r w:rsidRPr="009E7FB0">
        <w:rPr>
          <w:lang w:val="fr-FR"/>
        </w:rPr>
        <w:t>Comité pour l’é</w:t>
      </w:r>
      <w:r w:rsidR="00411612">
        <w:rPr>
          <w:lang w:val="fr-FR"/>
        </w:rPr>
        <w:t>limination de la discrimination</w:t>
      </w:r>
    </w:p>
    <w:p w:rsidR="00592D11" w:rsidRPr="009E7FB0" w:rsidRDefault="00592D11" w:rsidP="00592D11">
      <w:pPr>
        <w:pStyle w:val="H1"/>
        <w:rPr>
          <w:lang w:val="fr-FR"/>
        </w:rPr>
      </w:pPr>
      <w:r w:rsidRPr="009E7FB0">
        <w:rPr>
          <w:lang w:val="fr-FR"/>
        </w:rPr>
        <w:t>à l’égard des femmes</w:t>
      </w:r>
    </w:p>
    <w:p w:rsidR="00592D11" w:rsidRPr="009E7FB0" w:rsidRDefault="00592D11" w:rsidP="00592D11">
      <w:pPr>
        <w:pStyle w:val="H23"/>
        <w:rPr>
          <w:lang w:val="fr-FR"/>
        </w:rPr>
      </w:pPr>
      <w:r w:rsidRPr="009E7FB0">
        <w:rPr>
          <w:lang w:val="fr-FR"/>
        </w:rPr>
        <w:t>Trente-neuvième session</w:t>
      </w:r>
    </w:p>
    <w:p w:rsidR="00592D11" w:rsidRPr="009E7FB0" w:rsidRDefault="00592D11" w:rsidP="00592D11">
      <w:pPr>
        <w:pStyle w:val="H23"/>
        <w:spacing w:line="120" w:lineRule="exact"/>
        <w:rPr>
          <w:sz w:val="10"/>
          <w:lang w:val="fr-FR"/>
        </w:rPr>
      </w:pPr>
    </w:p>
    <w:p w:rsidR="00592D11" w:rsidRPr="009E7FB0" w:rsidRDefault="00592D11" w:rsidP="00592D11">
      <w:pPr>
        <w:pStyle w:val="H23"/>
        <w:rPr>
          <w:lang w:val="fr-FR"/>
        </w:rPr>
      </w:pPr>
      <w:r w:rsidRPr="009E7FB0">
        <w:rPr>
          <w:lang w:val="fr-FR"/>
        </w:rPr>
        <w:t>Compte rendu analytique de la 801</w:t>
      </w:r>
      <w:r w:rsidRPr="009E7FB0">
        <w:rPr>
          <w:vertAlign w:val="superscript"/>
          <w:lang w:val="fr-FR"/>
        </w:rPr>
        <w:t>e</w:t>
      </w:r>
      <w:r w:rsidRPr="009E7FB0">
        <w:rPr>
          <w:lang w:val="fr-FR"/>
        </w:rPr>
        <w:t xml:space="preserve"> séance (Chambre B)</w:t>
      </w:r>
    </w:p>
    <w:p w:rsidR="00592D11" w:rsidRPr="009E7FB0" w:rsidRDefault="00592D11" w:rsidP="00592D11">
      <w:pPr>
        <w:rPr>
          <w:lang w:val="fr-FR"/>
        </w:rPr>
      </w:pPr>
      <w:r w:rsidRPr="009E7FB0">
        <w:rPr>
          <w:lang w:val="fr-FR"/>
        </w:rPr>
        <w:t>Tenue au Siège, à New York, le jeudi 31 juillet 2007, à 10 heures</w:t>
      </w:r>
    </w:p>
    <w:p w:rsidR="00592D11" w:rsidRPr="009E7FB0" w:rsidRDefault="00592D11" w:rsidP="00592D11">
      <w:pPr>
        <w:tabs>
          <w:tab w:val="left" w:pos="1267"/>
          <w:tab w:val="right" w:leader="dot" w:pos="8568"/>
        </w:tabs>
        <w:spacing w:line="120" w:lineRule="exact"/>
        <w:ind w:right="1267"/>
        <w:rPr>
          <w:i/>
          <w:sz w:val="10"/>
          <w:lang w:val="fr-FR"/>
        </w:rPr>
      </w:pPr>
    </w:p>
    <w:p w:rsidR="00592D11" w:rsidRPr="009E7FB0" w:rsidRDefault="00592D11" w:rsidP="00592D11">
      <w:pPr>
        <w:tabs>
          <w:tab w:val="left" w:pos="1267"/>
          <w:tab w:val="right" w:leader="dot" w:pos="8568"/>
        </w:tabs>
        <w:ind w:right="1267"/>
        <w:rPr>
          <w:lang w:val="fr-FR"/>
        </w:rPr>
      </w:pPr>
      <w:r w:rsidRPr="009E7FB0">
        <w:rPr>
          <w:i/>
          <w:lang w:val="fr-FR"/>
        </w:rPr>
        <w:t xml:space="preserve">Présidente </w:t>
      </w:r>
      <w:r w:rsidRPr="009E7FB0">
        <w:rPr>
          <w:lang w:val="fr-FR"/>
        </w:rPr>
        <w:t>:</w:t>
      </w:r>
      <w:r w:rsidRPr="009E7FB0">
        <w:rPr>
          <w:lang w:val="fr-FR"/>
        </w:rPr>
        <w:tab/>
        <w:t>M</w:t>
      </w:r>
      <w:r w:rsidR="00991E6F" w:rsidRPr="009E7FB0">
        <w:rPr>
          <w:lang w:val="fr-FR"/>
        </w:rPr>
        <w:t>me</w:t>
      </w:r>
      <w:r w:rsidRPr="009E7FB0">
        <w:rPr>
          <w:vertAlign w:val="superscript"/>
          <w:lang w:val="fr-FR"/>
        </w:rPr>
        <w:t> </w:t>
      </w:r>
      <w:r w:rsidR="006C5938" w:rsidRPr="009E7FB0">
        <w:rPr>
          <w:lang w:val="fr-FR"/>
        </w:rPr>
        <w:t>Šimonović</w:t>
      </w:r>
    </w:p>
    <w:p w:rsidR="00592D11" w:rsidRPr="009E7FB0" w:rsidRDefault="00592D11" w:rsidP="00592D11">
      <w:pPr>
        <w:pStyle w:val="HCh"/>
        <w:spacing w:line="120" w:lineRule="exact"/>
        <w:rPr>
          <w:b w:val="0"/>
          <w:sz w:val="10"/>
          <w:lang w:val="fr-FR"/>
        </w:rPr>
      </w:pPr>
    </w:p>
    <w:p w:rsidR="00592D11" w:rsidRPr="009E7FB0" w:rsidRDefault="00592D11" w:rsidP="00592D11">
      <w:pPr>
        <w:spacing w:line="120" w:lineRule="exact"/>
        <w:rPr>
          <w:sz w:val="10"/>
          <w:lang w:val="fr-FR"/>
        </w:rPr>
      </w:pPr>
    </w:p>
    <w:p w:rsidR="00592D11" w:rsidRPr="009E7FB0" w:rsidRDefault="00592D11" w:rsidP="00592D11">
      <w:pPr>
        <w:spacing w:line="120" w:lineRule="exact"/>
        <w:rPr>
          <w:sz w:val="10"/>
          <w:lang w:val="fr-FR"/>
        </w:rPr>
      </w:pPr>
    </w:p>
    <w:p w:rsidR="00592D11" w:rsidRPr="009E7FB0" w:rsidRDefault="00592D11" w:rsidP="00592D11">
      <w:pPr>
        <w:pStyle w:val="HCh"/>
        <w:rPr>
          <w:b w:val="0"/>
          <w:lang w:val="fr-FR"/>
        </w:rPr>
      </w:pPr>
      <w:r w:rsidRPr="009E7FB0">
        <w:rPr>
          <w:b w:val="0"/>
          <w:lang w:val="fr-FR"/>
        </w:rPr>
        <w:t>Sommaire</w:t>
      </w:r>
    </w:p>
    <w:p w:rsidR="00592D11" w:rsidRPr="009E7FB0" w:rsidRDefault="00592D11" w:rsidP="00592D11">
      <w:pPr>
        <w:pStyle w:val="SingleTxt"/>
        <w:spacing w:after="0" w:line="120" w:lineRule="exact"/>
        <w:rPr>
          <w:sz w:val="10"/>
          <w:lang w:val="fr-FR"/>
        </w:rPr>
      </w:pPr>
    </w:p>
    <w:p w:rsidR="00592D11" w:rsidRPr="009E7FB0" w:rsidRDefault="00592D11" w:rsidP="00592D11">
      <w:pPr>
        <w:pStyle w:val="SingleTxt"/>
        <w:rPr>
          <w:lang w:val="fr-FR"/>
        </w:rPr>
      </w:pPr>
      <w:r w:rsidRPr="009E7FB0">
        <w:rPr>
          <w:lang w:val="fr-FR"/>
        </w:rPr>
        <w:t>Examen des rapports présentés par les États parties conformément à l’article 18 de la Convention (</w:t>
      </w:r>
      <w:r w:rsidRPr="009E7FB0">
        <w:rPr>
          <w:i/>
          <w:lang w:val="fr-FR"/>
        </w:rPr>
        <w:t>suite</w:t>
      </w:r>
      <w:r w:rsidRPr="009E7FB0">
        <w:rPr>
          <w:lang w:val="fr-FR"/>
        </w:rPr>
        <w:t>)</w:t>
      </w:r>
    </w:p>
    <w:p w:rsidR="00592D11" w:rsidRPr="009E7FB0" w:rsidRDefault="00592D11" w:rsidP="00592D11">
      <w:pPr>
        <w:pStyle w:val="SingleTxt"/>
        <w:ind w:left="1742" w:hanging="475"/>
        <w:rPr>
          <w:i/>
          <w:lang w:val="fr-FR"/>
        </w:rPr>
      </w:pPr>
      <w:r w:rsidRPr="009E7FB0">
        <w:rPr>
          <w:lang w:val="fr-FR"/>
        </w:rPr>
        <w:tab/>
      </w:r>
      <w:r w:rsidRPr="009E7FB0">
        <w:rPr>
          <w:i/>
          <w:lang w:val="fr-FR"/>
        </w:rPr>
        <w:t xml:space="preserve">Cinquième rapport périodique de la République de Corée </w:t>
      </w:r>
    </w:p>
    <w:p w:rsidR="00592D11" w:rsidRPr="009E7FB0" w:rsidRDefault="00592D11" w:rsidP="00592D11">
      <w:pPr>
        <w:pStyle w:val="SingleTxt"/>
        <w:ind w:left="1742" w:hanging="475"/>
        <w:rPr>
          <w:i/>
          <w:lang w:val="fr-FR"/>
        </w:rPr>
      </w:pPr>
      <w:r w:rsidRPr="009E7FB0">
        <w:rPr>
          <w:i/>
          <w:lang w:val="fr-FR"/>
        </w:rPr>
        <w:tab/>
        <w:t xml:space="preserve">Sixième rapport périodique de la République de Corée </w:t>
      </w:r>
    </w:p>
    <w:p w:rsidR="00D0210D" w:rsidRPr="009E7FB0" w:rsidRDefault="00D0210D">
      <w:pPr>
        <w:pStyle w:val="SingleTxt"/>
        <w:spacing w:after="0" w:line="240" w:lineRule="auto"/>
        <w:jc w:val="left"/>
        <w:rPr>
          <w:sz w:val="2"/>
          <w:lang w:val="fr-FR"/>
        </w:rPr>
        <w:sectPr w:rsidR="00D0210D" w:rsidRPr="009E7FB0">
          <w:type w:val="continuous"/>
          <w:pgSz w:w="12240" w:h="15840" w:code="1"/>
          <w:pgMar w:top="1742" w:right="1195" w:bottom="1901" w:left="1195" w:header="576" w:footer="1037" w:gutter="0"/>
          <w:cols w:space="708"/>
          <w:noEndnote/>
          <w:docGrid w:linePitch="360"/>
        </w:sectPr>
      </w:pPr>
      <w:r w:rsidRPr="009E7FB0">
        <w:rPr>
          <w:lang w:val="fr-FR"/>
        </w:rPr>
        <w:br w:type="page"/>
      </w:r>
    </w:p>
    <w:p w:rsidR="00D0210D" w:rsidRPr="009E7FB0" w:rsidRDefault="00D0210D">
      <w:pPr>
        <w:pStyle w:val="SingleTxt"/>
        <w:spacing w:after="0" w:line="240" w:lineRule="auto"/>
        <w:jc w:val="left"/>
        <w:rPr>
          <w:sz w:val="2"/>
          <w:lang w:val="fr-FR"/>
        </w:rPr>
        <w:sectPr w:rsidR="00D0210D" w:rsidRPr="009E7FB0">
          <w:type w:val="continuous"/>
          <w:pgSz w:w="12240" w:h="15840" w:code="1"/>
          <w:pgMar w:top="1742" w:right="1195" w:bottom="1901" w:left="1195" w:header="576" w:footer="1037" w:gutter="0"/>
          <w:cols w:space="708"/>
          <w:noEndnote/>
          <w:docGrid w:linePitch="360"/>
        </w:sectPr>
      </w:pPr>
    </w:p>
    <w:p w:rsidR="009C2A84" w:rsidRPr="009E7FB0" w:rsidRDefault="009C2A84" w:rsidP="009C2A8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9E7FB0">
        <w:rPr>
          <w:lang w:val="fr-FR"/>
        </w:rPr>
        <w:t>La séance est ouverte à 10 h 05.</w:t>
      </w:r>
    </w:p>
    <w:p w:rsidR="009C2A84" w:rsidRPr="009E7FB0" w:rsidRDefault="009C2A84" w:rsidP="009C2A84">
      <w:pPr>
        <w:pStyle w:val="DualTxt"/>
        <w:spacing w:after="0" w:line="120" w:lineRule="exact"/>
        <w:rPr>
          <w:sz w:val="10"/>
          <w:lang w:val="fr-FR"/>
        </w:rPr>
      </w:pPr>
    </w:p>
    <w:p w:rsidR="009C2A84" w:rsidRPr="009E7FB0" w:rsidRDefault="009C2A84" w:rsidP="009C2A84">
      <w:pPr>
        <w:pStyle w:val="DualTxt"/>
        <w:spacing w:after="0" w:line="120" w:lineRule="exact"/>
        <w:rPr>
          <w:sz w:val="10"/>
          <w:lang w:val="fr-FR"/>
        </w:rPr>
      </w:pPr>
    </w:p>
    <w:p w:rsidR="009C2A84" w:rsidRPr="009E7FB0" w:rsidRDefault="009C2A84" w:rsidP="009C2A8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lang w:val="fr-FR"/>
        </w:rPr>
      </w:pPr>
      <w:r w:rsidRPr="009E7FB0">
        <w:rPr>
          <w:lang w:val="fr-FR"/>
        </w:rPr>
        <w:t>Examen des rapports présentés par les États parties conformément à l’article 18 de la Convention (</w:t>
      </w:r>
      <w:r w:rsidRPr="009E7FB0">
        <w:rPr>
          <w:b w:val="0"/>
          <w:i/>
          <w:lang w:val="fr-FR"/>
        </w:rPr>
        <w:t>suite</w:t>
      </w:r>
      <w:r w:rsidRPr="009E7FB0">
        <w:rPr>
          <w:b w:val="0"/>
          <w:lang w:val="fr-FR"/>
        </w:rPr>
        <w:t>)</w:t>
      </w:r>
    </w:p>
    <w:p w:rsidR="009C2A84" w:rsidRPr="009E7FB0" w:rsidRDefault="009C2A84" w:rsidP="009C2A84">
      <w:pPr>
        <w:pStyle w:val="DualTxt"/>
        <w:rPr>
          <w:lang w:val="fr-FR"/>
        </w:rPr>
      </w:pPr>
    </w:p>
    <w:p w:rsidR="009C2A84" w:rsidRPr="009E7FB0" w:rsidRDefault="009C2A84" w:rsidP="009C2A84">
      <w:pPr>
        <w:pStyle w:val="DualTxt"/>
        <w:spacing w:after="0" w:line="120" w:lineRule="exact"/>
        <w:rPr>
          <w:sz w:val="10"/>
          <w:lang w:val="fr-FR"/>
        </w:rPr>
      </w:pPr>
    </w:p>
    <w:p w:rsidR="009C2A84" w:rsidRPr="00411612" w:rsidRDefault="009C2A84" w:rsidP="009C2A84">
      <w:pPr>
        <w:pStyle w:val="DualTxt"/>
        <w:ind w:left="480" w:hanging="480"/>
        <w:rPr>
          <w:w w:val="100"/>
          <w:lang w:val="fr-FR"/>
        </w:rPr>
      </w:pPr>
      <w:r w:rsidRPr="009E7FB0">
        <w:rPr>
          <w:lang w:val="fr-FR"/>
        </w:rPr>
        <w:tab/>
      </w:r>
      <w:r w:rsidRPr="00411612">
        <w:rPr>
          <w:i/>
          <w:w w:val="100"/>
          <w:lang w:val="fr-FR"/>
        </w:rPr>
        <w:t>Cinquième rapport périodique de la République de Corée</w:t>
      </w:r>
      <w:r w:rsidRPr="00411612">
        <w:rPr>
          <w:w w:val="100"/>
          <w:lang w:val="fr-FR"/>
        </w:rPr>
        <w:t xml:space="preserve"> (CEDAW/C/KOR/5; CEDAW/C/KOR/Q/6 et Add.1)</w:t>
      </w:r>
    </w:p>
    <w:p w:rsidR="009C2A84" w:rsidRPr="00411612" w:rsidRDefault="009C2A84" w:rsidP="009C2A84">
      <w:pPr>
        <w:pStyle w:val="DualTxt"/>
        <w:spacing w:after="0" w:line="120" w:lineRule="exact"/>
        <w:rPr>
          <w:w w:val="100"/>
          <w:sz w:val="10"/>
          <w:lang w:val="fr-FR"/>
        </w:rPr>
      </w:pPr>
    </w:p>
    <w:p w:rsidR="009C2A84" w:rsidRPr="00411612" w:rsidRDefault="009C2A84" w:rsidP="009C2A84">
      <w:pPr>
        <w:pStyle w:val="DualTxt"/>
        <w:ind w:left="480" w:hanging="480"/>
        <w:rPr>
          <w:w w:val="100"/>
          <w:lang w:val="fr-FR"/>
        </w:rPr>
      </w:pPr>
      <w:r w:rsidRPr="00411612">
        <w:rPr>
          <w:w w:val="100"/>
          <w:lang w:val="fr-FR"/>
        </w:rPr>
        <w:tab/>
      </w:r>
      <w:r w:rsidRPr="00411612">
        <w:rPr>
          <w:i/>
          <w:w w:val="100"/>
          <w:lang w:val="fr-FR"/>
        </w:rPr>
        <w:t>Cinquième rapport périodique de la République de Corée</w:t>
      </w:r>
      <w:r w:rsidRPr="00411612">
        <w:rPr>
          <w:w w:val="100"/>
          <w:lang w:val="fr-FR"/>
        </w:rPr>
        <w:t xml:space="preserve"> (CEDAW/C/KOR/6; CEDAW/C/KOR/Q/6 et Add.1)</w:t>
      </w:r>
    </w:p>
    <w:p w:rsidR="009C2A84" w:rsidRPr="009E7FB0" w:rsidRDefault="009C2A84" w:rsidP="009C2A84">
      <w:pPr>
        <w:pStyle w:val="DualTxt"/>
        <w:spacing w:after="0" w:line="120" w:lineRule="exact"/>
        <w:rPr>
          <w:sz w:val="10"/>
          <w:lang w:val="fr-FR"/>
        </w:rPr>
      </w:pPr>
    </w:p>
    <w:p w:rsidR="009C2A84" w:rsidRPr="009E7FB0" w:rsidRDefault="009C2A84" w:rsidP="009C2A84">
      <w:pPr>
        <w:pStyle w:val="DualTxt"/>
        <w:numPr>
          <w:ilvl w:val="0"/>
          <w:numId w:val="1"/>
        </w:numPr>
        <w:suppressAutoHyphens w:val="0"/>
        <w:rPr>
          <w:lang w:val="fr-FR"/>
        </w:rPr>
      </w:pPr>
      <w:r w:rsidRPr="009E7FB0">
        <w:rPr>
          <w:lang w:val="fr-FR"/>
        </w:rPr>
        <w:t>1.</w:t>
      </w:r>
      <w:r w:rsidRPr="009E7FB0">
        <w:rPr>
          <w:i/>
          <w:lang w:val="fr-FR"/>
        </w:rPr>
        <w:tab/>
        <w:t>Sur invitation de la Présidente, les membres de la délégation de la République de Corée prennent place à la table du Comité.</w:t>
      </w:r>
    </w:p>
    <w:p w:rsidR="002B120D" w:rsidRPr="009E7FB0" w:rsidRDefault="001D2BFB" w:rsidP="002B120D">
      <w:pPr>
        <w:pStyle w:val="DualTxt"/>
        <w:rPr>
          <w:lang w:val="fr-FR"/>
        </w:rPr>
      </w:pPr>
      <w:r w:rsidRPr="009E7FB0">
        <w:rPr>
          <w:lang w:val="fr-FR"/>
        </w:rPr>
        <w:t>2.</w:t>
      </w:r>
      <w:r w:rsidRPr="009E7FB0">
        <w:rPr>
          <w:lang w:val="fr-FR"/>
        </w:rPr>
        <w:tab/>
      </w:r>
      <w:r w:rsidR="002B120D" w:rsidRPr="009E7FB0">
        <w:rPr>
          <w:b/>
          <w:lang w:val="fr-FR"/>
        </w:rPr>
        <w:t>M</w:t>
      </w:r>
      <w:r w:rsidR="009C2A84" w:rsidRPr="009E7FB0">
        <w:rPr>
          <w:b/>
          <w:lang w:val="fr-FR"/>
        </w:rPr>
        <w:t>me</w:t>
      </w:r>
      <w:r w:rsidR="002B120D" w:rsidRPr="009E7FB0">
        <w:rPr>
          <w:b/>
          <w:lang w:val="fr-FR"/>
        </w:rPr>
        <w:t xml:space="preserve"> Jang</w:t>
      </w:r>
      <w:r w:rsidR="002B120D" w:rsidRPr="009E7FB0">
        <w:rPr>
          <w:lang w:val="fr-FR"/>
        </w:rPr>
        <w:t xml:space="preserve"> Ha-jin (</w:t>
      </w:r>
      <w:r w:rsidR="009C2A84" w:rsidRPr="009E7FB0">
        <w:rPr>
          <w:lang w:val="fr-FR"/>
        </w:rPr>
        <w:t>République de Corée</w:t>
      </w:r>
      <w:r w:rsidR="002B120D" w:rsidRPr="009E7FB0">
        <w:rPr>
          <w:lang w:val="fr-FR"/>
        </w:rPr>
        <w:t>), introdu</w:t>
      </w:r>
      <w:r w:rsidR="009C2A84" w:rsidRPr="009E7FB0">
        <w:rPr>
          <w:lang w:val="fr-FR"/>
        </w:rPr>
        <w:t xml:space="preserve">isant les cinquième et sixième rapports </w:t>
      </w:r>
      <w:r w:rsidR="002B120D" w:rsidRPr="009E7FB0">
        <w:rPr>
          <w:lang w:val="fr-FR"/>
        </w:rPr>
        <w:t>p</w:t>
      </w:r>
      <w:r w:rsidR="009C2A84" w:rsidRPr="009E7FB0">
        <w:rPr>
          <w:lang w:val="fr-FR"/>
        </w:rPr>
        <w:t>é</w:t>
      </w:r>
      <w:r w:rsidR="002B120D" w:rsidRPr="009E7FB0">
        <w:rPr>
          <w:lang w:val="fr-FR"/>
        </w:rPr>
        <w:t>riodi</w:t>
      </w:r>
      <w:r w:rsidR="009C2A84" w:rsidRPr="009E7FB0">
        <w:rPr>
          <w:lang w:val="fr-FR"/>
        </w:rPr>
        <w:t>ques de la République de Corée</w:t>
      </w:r>
      <w:r w:rsidR="002B120D" w:rsidRPr="009E7FB0">
        <w:rPr>
          <w:lang w:val="fr-FR"/>
        </w:rPr>
        <w:t xml:space="preserve"> (CEDAW/C/KOR/5 </w:t>
      </w:r>
      <w:r w:rsidR="0011233F" w:rsidRPr="009E7FB0">
        <w:rPr>
          <w:lang w:val="fr-FR"/>
        </w:rPr>
        <w:t xml:space="preserve">et </w:t>
      </w:r>
      <w:r w:rsidR="002B120D" w:rsidRPr="009E7FB0">
        <w:rPr>
          <w:lang w:val="fr-FR"/>
        </w:rPr>
        <w:t xml:space="preserve">6), </w:t>
      </w:r>
      <w:r w:rsidR="0011233F" w:rsidRPr="009E7FB0">
        <w:rPr>
          <w:lang w:val="fr-FR"/>
        </w:rPr>
        <w:t>dit que le Gouvernement, depuis qu’il a ratifié la</w:t>
      </w:r>
      <w:r w:rsidR="002B120D" w:rsidRPr="009E7FB0">
        <w:rPr>
          <w:lang w:val="fr-FR"/>
        </w:rPr>
        <w:t xml:space="preserve"> Convention </w:t>
      </w:r>
      <w:r w:rsidR="0011233F" w:rsidRPr="009E7FB0">
        <w:rPr>
          <w:lang w:val="fr-FR"/>
        </w:rPr>
        <w:t>e</w:t>
      </w:r>
      <w:r w:rsidR="002B120D" w:rsidRPr="009E7FB0">
        <w:rPr>
          <w:lang w:val="fr-FR"/>
        </w:rPr>
        <w:t xml:space="preserve">n 1984, </w:t>
      </w:r>
      <w:r w:rsidR="0011233F" w:rsidRPr="009E7FB0">
        <w:rPr>
          <w:lang w:val="fr-FR"/>
        </w:rPr>
        <w:t xml:space="preserve">a pris des mesures </w:t>
      </w:r>
      <w:r w:rsidR="006F62FF" w:rsidRPr="009E7FB0">
        <w:rPr>
          <w:lang w:val="fr-FR"/>
        </w:rPr>
        <w:t>complètes</w:t>
      </w:r>
      <w:r w:rsidR="002B120D" w:rsidRPr="009E7FB0">
        <w:rPr>
          <w:lang w:val="fr-FR"/>
        </w:rPr>
        <w:t xml:space="preserve"> </w:t>
      </w:r>
      <w:r w:rsidR="0011233F" w:rsidRPr="009E7FB0">
        <w:rPr>
          <w:lang w:val="fr-FR"/>
        </w:rPr>
        <w:t xml:space="preserve">et </w:t>
      </w:r>
      <w:r w:rsidR="002B120D" w:rsidRPr="009E7FB0">
        <w:rPr>
          <w:lang w:val="fr-FR"/>
        </w:rPr>
        <w:t>syst</w:t>
      </w:r>
      <w:r w:rsidR="0011233F" w:rsidRPr="009E7FB0">
        <w:rPr>
          <w:lang w:val="fr-FR"/>
        </w:rPr>
        <w:t>é</w:t>
      </w:r>
      <w:r w:rsidR="002B120D" w:rsidRPr="009E7FB0">
        <w:rPr>
          <w:lang w:val="fr-FR"/>
        </w:rPr>
        <w:t>mati</w:t>
      </w:r>
      <w:r w:rsidR="0011233F" w:rsidRPr="009E7FB0">
        <w:rPr>
          <w:lang w:val="fr-FR"/>
        </w:rPr>
        <w:t xml:space="preserve">ques pour éliminer la </w:t>
      </w:r>
      <w:r w:rsidR="002B120D" w:rsidRPr="009E7FB0">
        <w:rPr>
          <w:lang w:val="fr-FR"/>
        </w:rPr>
        <w:t xml:space="preserve">discrimination </w:t>
      </w:r>
      <w:r w:rsidR="0011233F" w:rsidRPr="009E7FB0">
        <w:rPr>
          <w:lang w:val="fr-FR"/>
        </w:rPr>
        <w:t>contre les femmes</w:t>
      </w:r>
      <w:r w:rsidR="002B120D" w:rsidRPr="009E7FB0">
        <w:rPr>
          <w:lang w:val="fr-FR"/>
        </w:rPr>
        <w:t xml:space="preserve">, </w:t>
      </w:r>
      <w:r w:rsidR="0011233F" w:rsidRPr="009E7FB0">
        <w:rPr>
          <w:lang w:val="fr-FR"/>
        </w:rPr>
        <w:t>e</w:t>
      </w:r>
      <w:r w:rsidR="002B120D" w:rsidRPr="009E7FB0">
        <w:rPr>
          <w:lang w:val="fr-FR"/>
        </w:rPr>
        <w:t>n particul</w:t>
      </w:r>
      <w:r w:rsidR="0011233F" w:rsidRPr="009E7FB0">
        <w:rPr>
          <w:lang w:val="fr-FR"/>
        </w:rPr>
        <w:t>ier</w:t>
      </w:r>
      <w:r w:rsidR="002B120D" w:rsidRPr="009E7FB0">
        <w:rPr>
          <w:lang w:val="fr-FR"/>
        </w:rPr>
        <w:t xml:space="preserve"> </w:t>
      </w:r>
      <w:r w:rsidR="006F62FF" w:rsidRPr="009E7FB0">
        <w:rPr>
          <w:lang w:val="fr-FR"/>
        </w:rPr>
        <w:t>en mettant en place des mécanismes institutionnels pertinents</w:t>
      </w:r>
      <w:r w:rsidR="002B120D" w:rsidRPr="009E7FB0">
        <w:rPr>
          <w:lang w:val="fr-FR"/>
        </w:rPr>
        <w:t xml:space="preserve">. </w:t>
      </w:r>
      <w:r w:rsidR="006F62FF" w:rsidRPr="009E7FB0">
        <w:rPr>
          <w:lang w:val="fr-FR"/>
        </w:rPr>
        <w:t xml:space="preserve">Ces </w:t>
      </w:r>
      <w:r w:rsidR="002B120D" w:rsidRPr="009E7FB0">
        <w:rPr>
          <w:lang w:val="fr-FR"/>
        </w:rPr>
        <w:t xml:space="preserve">efforts </w:t>
      </w:r>
      <w:r w:rsidR="006F62FF" w:rsidRPr="009E7FB0">
        <w:rPr>
          <w:lang w:val="fr-FR"/>
        </w:rPr>
        <w:t xml:space="preserve">se sont traduits par la </w:t>
      </w:r>
      <w:r w:rsidR="00327ED7" w:rsidRPr="009E7FB0">
        <w:rPr>
          <w:lang w:val="fr-FR"/>
        </w:rPr>
        <w:t>réalisation</w:t>
      </w:r>
      <w:r w:rsidR="006F62FF" w:rsidRPr="009E7FB0">
        <w:rPr>
          <w:lang w:val="fr-FR"/>
        </w:rPr>
        <w:t xml:space="preserve"> de progrès </w:t>
      </w:r>
      <w:r w:rsidR="002B120D" w:rsidRPr="009E7FB0">
        <w:rPr>
          <w:lang w:val="fr-FR"/>
        </w:rPr>
        <w:t>remar</w:t>
      </w:r>
      <w:r w:rsidR="006F62FF" w:rsidRPr="009E7FB0">
        <w:rPr>
          <w:lang w:val="fr-FR"/>
        </w:rPr>
        <w:t>quables</w:t>
      </w:r>
      <w:r w:rsidRPr="009E7FB0">
        <w:rPr>
          <w:lang w:val="fr-FR"/>
        </w:rPr>
        <w:t>,</w:t>
      </w:r>
      <w:r w:rsidR="006F62FF" w:rsidRPr="009E7FB0">
        <w:rPr>
          <w:lang w:val="fr-FR"/>
        </w:rPr>
        <w:t xml:space="preserve"> notamment l’abolition du système de chef de famille attendue depuis longtemps</w:t>
      </w:r>
      <w:r w:rsidR="002B120D" w:rsidRPr="009E7FB0">
        <w:rPr>
          <w:lang w:val="fr-FR"/>
        </w:rPr>
        <w:t xml:space="preserve">. </w:t>
      </w:r>
      <w:r w:rsidR="006F62FF" w:rsidRPr="009E7FB0">
        <w:rPr>
          <w:lang w:val="fr-FR"/>
        </w:rPr>
        <w:t xml:space="preserve">Ce changement radical de la </w:t>
      </w:r>
      <w:r w:rsidR="002B120D" w:rsidRPr="009E7FB0">
        <w:rPr>
          <w:lang w:val="fr-FR"/>
        </w:rPr>
        <w:t xml:space="preserve">structure </w:t>
      </w:r>
      <w:r w:rsidR="006F62FF" w:rsidRPr="009E7FB0">
        <w:rPr>
          <w:lang w:val="fr-FR"/>
        </w:rPr>
        <w:t xml:space="preserve">familiale permettra une </w:t>
      </w:r>
      <w:r w:rsidR="00327ED7" w:rsidRPr="009E7FB0">
        <w:rPr>
          <w:lang w:val="fr-FR"/>
        </w:rPr>
        <w:t>véritable</w:t>
      </w:r>
      <w:r w:rsidR="006F62FF" w:rsidRPr="009E7FB0">
        <w:rPr>
          <w:lang w:val="fr-FR"/>
        </w:rPr>
        <w:t xml:space="preserve"> égalité des </w:t>
      </w:r>
      <w:r w:rsidR="00436263">
        <w:rPr>
          <w:lang w:val="fr-FR"/>
        </w:rPr>
        <w:t>sexes au sein de la famille et</w:t>
      </w:r>
      <w:r w:rsidR="006F62FF" w:rsidRPr="009E7FB0">
        <w:rPr>
          <w:lang w:val="fr-FR"/>
        </w:rPr>
        <w:t xml:space="preserve"> </w:t>
      </w:r>
      <w:r w:rsidR="00436263">
        <w:rPr>
          <w:lang w:val="fr-FR"/>
        </w:rPr>
        <w:t xml:space="preserve">ouvre </w:t>
      </w:r>
      <w:r w:rsidR="006F62FF" w:rsidRPr="009E7FB0">
        <w:rPr>
          <w:lang w:val="fr-FR"/>
        </w:rPr>
        <w:t xml:space="preserve">la voie au retrait de la seule </w:t>
      </w:r>
      <w:r w:rsidR="00327ED7" w:rsidRPr="009E7FB0">
        <w:rPr>
          <w:lang w:val="fr-FR"/>
        </w:rPr>
        <w:t>réserve</w:t>
      </w:r>
      <w:r w:rsidR="006F62FF" w:rsidRPr="009E7FB0">
        <w:rPr>
          <w:lang w:val="fr-FR"/>
        </w:rPr>
        <w:t xml:space="preserve"> de la </w:t>
      </w:r>
      <w:r w:rsidR="009C2A84" w:rsidRPr="009E7FB0">
        <w:rPr>
          <w:lang w:val="fr-FR"/>
        </w:rPr>
        <w:t>République de Corée</w:t>
      </w:r>
      <w:r w:rsidR="006F62FF" w:rsidRPr="009E7FB0">
        <w:rPr>
          <w:lang w:val="fr-FR"/>
        </w:rPr>
        <w:t xml:space="preserve"> à la </w:t>
      </w:r>
      <w:r w:rsidR="00D8499A" w:rsidRPr="009E7FB0">
        <w:rPr>
          <w:lang w:val="fr-FR"/>
        </w:rPr>
        <w:t>Convention (</w:t>
      </w:r>
      <w:r w:rsidR="006F62FF" w:rsidRPr="009E7FB0">
        <w:rPr>
          <w:lang w:val="fr-FR"/>
        </w:rPr>
        <w:t>à l’alinéa</w:t>
      </w:r>
      <w:r w:rsidR="00A92926" w:rsidRPr="009E7FB0">
        <w:rPr>
          <w:lang w:val="fr-FR"/>
        </w:rPr>
        <w:t xml:space="preserve"> </w:t>
      </w:r>
      <w:r w:rsidR="006F62FF" w:rsidRPr="009E7FB0">
        <w:rPr>
          <w:lang w:val="fr-FR"/>
        </w:rPr>
        <w:t>g) de l’article 16</w:t>
      </w:r>
      <w:r w:rsidR="002B120D" w:rsidRPr="009E7FB0">
        <w:rPr>
          <w:lang w:val="fr-FR"/>
        </w:rPr>
        <w:t>)</w:t>
      </w:r>
      <w:r w:rsidR="00E04204">
        <w:rPr>
          <w:lang w:val="fr-FR"/>
        </w:rPr>
        <w:t xml:space="preserve"> qui subsiste</w:t>
      </w:r>
      <w:r w:rsidR="002B120D" w:rsidRPr="009E7FB0">
        <w:rPr>
          <w:lang w:val="fr-FR"/>
        </w:rPr>
        <w:t xml:space="preserve">. </w:t>
      </w:r>
    </w:p>
    <w:p w:rsidR="002B120D" w:rsidRPr="009E7FB0" w:rsidRDefault="001D2BFB" w:rsidP="002B120D">
      <w:pPr>
        <w:pStyle w:val="DualTxt"/>
        <w:rPr>
          <w:lang w:val="fr-FR"/>
        </w:rPr>
      </w:pPr>
      <w:r w:rsidRPr="009E7FB0">
        <w:rPr>
          <w:lang w:val="fr-FR"/>
        </w:rPr>
        <w:t>3.</w:t>
      </w:r>
      <w:r w:rsidRPr="009E7FB0">
        <w:rPr>
          <w:lang w:val="fr-FR"/>
        </w:rPr>
        <w:tab/>
      </w:r>
      <w:r w:rsidR="002C1B6F" w:rsidRPr="009E7FB0">
        <w:rPr>
          <w:lang w:val="fr-FR"/>
        </w:rPr>
        <w:t>La Commission nationale des droits de l'homme</w:t>
      </w:r>
      <w:r w:rsidR="002B120D" w:rsidRPr="009E7FB0">
        <w:rPr>
          <w:lang w:val="fr-FR"/>
        </w:rPr>
        <w:t xml:space="preserve">, </w:t>
      </w:r>
      <w:r w:rsidR="002C1B6F" w:rsidRPr="009E7FB0">
        <w:rPr>
          <w:lang w:val="fr-FR"/>
        </w:rPr>
        <w:t xml:space="preserve">organe indépendant </w:t>
      </w:r>
      <w:r w:rsidR="00BE7DBC" w:rsidRPr="009E7FB0">
        <w:rPr>
          <w:lang w:val="fr-FR"/>
        </w:rPr>
        <w:t xml:space="preserve">qui se consacre à la promotion et à la </w:t>
      </w:r>
      <w:r w:rsidR="002B120D" w:rsidRPr="009E7FB0">
        <w:rPr>
          <w:lang w:val="fr-FR"/>
        </w:rPr>
        <w:t xml:space="preserve">protection </w:t>
      </w:r>
      <w:r w:rsidR="00BE7DBC" w:rsidRPr="009E7FB0">
        <w:rPr>
          <w:lang w:val="fr-FR"/>
        </w:rPr>
        <w:t>des droits de l'homme</w:t>
      </w:r>
      <w:r w:rsidR="002B120D" w:rsidRPr="009E7FB0">
        <w:rPr>
          <w:lang w:val="fr-FR"/>
        </w:rPr>
        <w:t xml:space="preserve">, </w:t>
      </w:r>
      <w:r w:rsidR="00BE7DBC" w:rsidRPr="009E7FB0">
        <w:rPr>
          <w:lang w:val="fr-FR"/>
        </w:rPr>
        <w:t xml:space="preserve">a été créée en </w:t>
      </w:r>
      <w:r w:rsidRPr="009E7FB0">
        <w:rPr>
          <w:lang w:val="fr-FR"/>
        </w:rPr>
        <w:t xml:space="preserve">2001. </w:t>
      </w:r>
      <w:r w:rsidR="00BE7DBC" w:rsidRPr="009E7FB0">
        <w:rPr>
          <w:lang w:val="fr-FR"/>
        </w:rPr>
        <w:t xml:space="preserve">La </w:t>
      </w:r>
      <w:r w:rsidRPr="009E7FB0">
        <w:rPr>
          <w:lang w:val="fr-FR"/>
        </w:rPr>
        <w:t>Commission</w:t>
      </w:r>
      <w:r w:rsidR="002B120D" w:rsidRPr="009E7FB0">
        <w:rPr>
          <w:lang w:val="fr-FR"/>
        </w:rPr>
        <w:t xml:space="preserve"> </w:t>
      </w:r>
      <w:r w:rsidR="00B57AE5" w:rsidRPr="009E7FB0">
        <w:rPr>
          <w:lang w:val="fr-FR"/>
        </w:rPr>
        <w:t xml:space="preserve">a déclaré clairement que la </w:t>
      </w:r>
      <w:r w:rsidR="002B120D" w:rsidRPr="009E7FB0">
        <w:rPr>
          <w:lang w:val="fr-FR"/>
        </w:rPr>
        <w:t xml:space="preserve">discrimination </w:t>
      </w:r>
      <w:r w:rsidR="00B57AE5" w:rsidRPr="009E7FB0">
        <w:rPr>
          <w:lang w:val="fr-FR"/>
        </w:rPr>
        <w:t xml:space="preserve">fondée sur le sexe était une </w:t>
      </w:r>
      <w:r w:rsidR="002B120D" w:rsidRPr="009E7FB0">
        <w:rPr>
          <w:lang w:val="fr-FR"/>
        </w:rPr>
        <w:t xml:space="preserve">violation </w:t>
      </w:r>
      <w:r w:rsidR="00B57AE5" w:rsidRPr="009E7FB0">
        <w:rPr>
          <w:lang w:val="fr-FR"/>
        </w:rPr>
        <w:t xml:space="preserve">du droit à </w:t>
      </w:r>
      <w:r w:rsidR="00C53EFA" w:rsidRPr="009E7FB0">
        <w:rPr>
          <w:lang w:val="fr-FR"/>
        </w:rPr>
        <w:t>un traitement égal</w:t>
      </w:r>
      <w:r w:rsidR="002B120D" w:rsidRPr="009E7FB0">
        <w:rPr>
          <w:lang w:val="fr-FR"/>
        </w:rPr>
        <w:t xml:space="preserve">. </w:t>
      </w:r>
      <w:r w:rsidR="00C53EFA" w:rsidRPr="009E7FB0">
        <w:rPr>
          <w:lang w:val="fr-FR"/>
        </w:rPr>
        <w:t>Le Ministère</w:t>
      </w:r>
      <w:r w:rsidR="002B120D" w:rsidRPr="009E7FB0">
        <w:rPr>
          <w:lang w:val="fr-FR"/>
        </w:rPr>
        <w:t xml:space="preserve"> </w:t>
      </w:r>
      <w:r w:rsidR="00C53EFA" w:rsidRPr="009E7FB0">
        <w:rPr>
          <w:lang w:val="fr-FR"/>
        </w:rPr>
        <w:t xml:space="preserve">de l’égalité </w:t>
      </w:r>
      <w:r w:rsidR="00571E49" w:rsidRPr="009E7FB0">
        <w:rPr>
          <w:lang w:val="fr-FR"/>
        </w:rPr>
        <w:t>entre l</w:t>
      </w:r>
      <w:r w:rsidR="00C53EFA" w:rsidRPr="009E7FB0">
        <w:rPr>
          <w:lang w:val="fr-FR"/>
        </w:rPr>
        <w:t>es sexes et de la famille</w:t>
      </w:r>
      <w:r w:rsidR="002B120D" w:rsidRPr="009E7FB0">
        <w:rPr>
          <w:lang w:val="fr-FR"/>
        </w:rPr>
        <w:t xml:space="preserve">, </w:t>
      </w:r>
      <w:r w:rsidR="00C53EFA" w:rsidRPr="009E7FB0">
        <w:rPr>
          <w:lang w:val="fr-FR"/>
        </w:rPr>
        <w:t xml:space="preserve">le principal organe </w:t>
      </w:r>
      <w:r w:rsidR="002B120D" w:rsidRPr="009E7FB0">
        <w:rPr>
          <w:lang w:val="fr-FR"/>
        </w:rPr>
        <w:t>respons</w:t>
      </w:r>
      <w:r w:rsidR="00C53EFA" w:rsidRPr="009E7FB0">
        <w:rPr>
          <w:lang w:val="fr-FR"/>
        </w:rPr>
        <w:t>a</w:t>
      </w:r>
      <w:r w:rsidR="002B120D" w:rsidRPr="009E7FB0">
        <w:rPr>
          <w:lang w:val="fr-FR"/>
        </w:rPr>
        <w:t xml:space="preserve">ble </w:t>
      </w:r>
      <w:r w:rsidR="00C53EFA" w:rsidRPr="009E7FB0">
        <w:rPr>
          <w:lang w:val="fr-FR"/>
        </w:rPr>
        <w:t xml:space="preserve">de la </w:t>
      </w:r>
      <w:r w:rsidR="002B120D" w:rsidRPr="009E7FB0">
        <w:rPr>
          <w:lang w:val="fr-FR"/>
        </w:rPr>
        <w:t xml:space="preserve">promotion </w:t>
      </w:r>
      <w:r w:rsidR="00C53EFA" w:rsidRPr="009E7FB0">
        <w:rPr>
          <w:lang w:val="fr-FR"/>
        </w:rPr>
        <w:t xml:space="preserve">de l’égalité des sexes en </w:t>
      </w:r>
      <w:r w:rsidR="009C2A84" w:rsidRPr="009E7FB0">
        <w:rPr>
          <w:lang w:val="fr-FR"/>
        </w:rPr>
        <w:t>République de Corée</w:t>
      </w:r>
      <w:r w:rsidR="002B120D" w:rsidRPr="009E7FB0">
        <w:rPr>
          <w:lang w:val="fr-FR"/>
        </w:rPr>
        <w:t xml:space="preserve">, </w:t>
      </w:r>
      <w:r w:rsidR="00E67FD4" w:rsidRPr="009E7FB0">
        <w:rPr>
          <w:lang w:val="fr-FR"/>
        </w:rPr>
        <w:t>a été créé e</w:t>
      </w:r>
      <w:r w:rsidR="002B120D" w:rsidRPr="009E7FB0">
        <w:rPr>
          <w:lang w:val="fr-FR"/>
        </w:rPr>
        <w:t xml:space="preserve">n 2005 </w:t>
      </w:r>
      <w:r w:rsidR="00E67FD4" w:rsidRPr="009E7FB0">
        <w:rPr>
          <w:lang w:val="fr-FR"/>
        </w:rPr>
        <w:t xml:space="preserve">et dispose à l’heure actuelle d’un </w:t>
      </w:r>
      <w:r w:rsidR="002B120D" w:rsidRPr="009E7FB0">
        <w:rPr>
          <w:lang w:val="fr-FR"/>
        </w:rPr>
        <w:t xml:space="preserve">budget </w:t>
      </w:r>
      <w:r w:rsidR="00E67FD4" w:rsidRPr="009E7FB0">
        <w:rPr>
          <w:lang w:val="fr-FR"/>
        </w:rPr>
        <w:t xml:space="preserve">de </w:t>
      </w:r>
      <w:r w:rsidR="002B120D" w:rsidRPr="009E7FB0">
        <w:rPr>
          <w:lang w:val="fr-FR"/>
        </w:rPr>
        <w:t>1</w:t>
      </w:r>
      <w:r w:rsidR="00E67FD4" w:rsidRPr="009E7FB0">
        <w:rPr>
          <w:lang w:val="fr-FR"/>
        </w:rPr>
        <w:t>,</w:t>
      </w:r>
      <w:r w:rsidR="002B120D" w:rsidRPr="009E7FB0">
        <w:rPr>
          <w:lang w:val="fr-FR"/>
        </w:rPr>
        <w:t xml:space="preserve">3 </w:t>
      </w:r>
      <w:r w:rsidR="00E67FD4" w:rsidRPr="009E7FB0">
        <w:rPr>
          <w:lang w:val="fr-FR"/>
        </w:rPr>
        <w:t>milliard de dollars des É</w:t>
      </w:r>
      <w:r w:rsidR="00EF50A7">
        <w:rPr>
          <w:lang w:val="fr-FR"/>
        </w:rPr>
        <w:t>tats-Unis</w:t>
      </w:r>
      <w:r w:rsidR="00E67FD4" w:rsidRPr="009E7FB0">
        <w:rPr>
          <w:lang w:val="fr-FR"/>
        </w:rPr>
        <w:t>.</w:t>
      </w:r>
      <w:r w:rsidR="002B120D" w:rsidRPr="009E7FB0">
        <w:rPr>
          <w:lang w:val="fr-FR"/>
        </w:rPr>
        <w:t xml:space="preserve"> </w:t>
      </w:r>
      <w:r w:rsidR="00F7568D" w:rsidRPr="009E7FB0">
        <w:rPr>
          <w:lang w:val="fr-FR"/>
        </w:rPr>
        <w:t xml:space="preserve">Des groupes des politiques </w:t>
      </w:r>
      <w:r w:rsidR="00571E49" w:rsidRPr="009E7FB0">
        <w:rPr>
          <w:lang w:val="fr-FR"/>
        </w:rPr>
        <w:t xml:space="preserve">relatives aux </w:t>
      </w:r>
      <w:r w:rsidR="00F7568D" w:rsidRPr="009E7FB0">
        <w:rPr>
          <w:lang w:val="fr-FR"/>
        </w:rPr>
        <w:t>femmes ont été créés dans six ministères et</w:t>
      </w:r>
      <w:r w:rsidR="002B120D" w:rsidRPr="009E7FB0">
        <w:rPr>
          <w:lang w:val="fr-FR"/>
        </w:rPr>
        <w:t xml:space="preserve">, </w:t>
      </w:r>
      <w:r w:rsidR="00F7568D" w:rsidRPr="009E7FB0">
        <w:rPr>
          <w:lang w:val="fr-FR"/>
        </w:rPr>
        <w:t xml:space="preserve">dans le cadre du Deuxième plan de base pour les politiques </w:t>
      </w:r>
      <w:r w:rsidR="00571E49" w:rsidRPr="009E7FB0">
        <w:rPr>
          <w:lang w:val="fr-FR"/>
        </w:rPr>
        <w:t xml:space="preserve">relatives aux </w:t>
      </w:r>
      <w:r w:rsidR="00F7568D" w:rsidRPr="009E7FB0">
        <w:rPr>
          <w:lang w:val="fr-FR"/>
        </w:rPr>
        <w:t xml:space="preserve">femmes </w:t>
      </w:r>
      <w:r w:rsidR="002B120D" w:rsidRPr="009E7FB0">
        <w:rPr>
          <w:lang w:val="fr-FR"/>
        </w:rPr>
        <w:t xml:space="preserve">(2003-2007), </w:t>
      </w:r>
      <w:r w:rsidR="00F7568D" w:rsidRPr="009E7FB0">
        <w:rPr>
          <w:lang w:val="fr-FR"/>
        </w:rPr>
        <w:t xml:space="preserve">le Comité de coordination des politiques </w:t>
      </w:r>
      <w:r w:rsidR="00571E49" w:rsidRPr="009E7FB0">
        <w:rPr>
          <w:lang w:val="fr-FR"/>
        </w:rPr>
        <w:t xml:space="preserve">relatives aux </w:t>
      </w:r>
      <w:r w:rsidR="00F7568D" w:rsidRPr="009E7FB0">
        <w:rPr>
          <w:lang w:val="fr-FR"/>
        </w:rPr>
        <w:t>femmes a été mis en place au sein du Cabinet du Premier Ministre</w:t>
      </w:r>
      <w:r w:rsidR="002B120D" w:rsidRPr="009E7FB0">
        <w:rPr>
          <w:lang w:val="fr-FR"/>
        </w:rPr>
        <w:t xml:space="preserve">. </w:t>
      </w:r>
      <w:r w:rsidR="00733C9E" w:rsidRPr="009E7FB0">
        <w:rPr>
          <w:lang w:val="fr-FR"/>
        </w:rPr>
        <w:t>Des coordonnateurs principaux des politiques en faveur des femmes ont été nommés au niveau de ministre adjoint dans les différents ministères</w:t>
      </w:r>
      <w:r w:rsidR="002B120D" w:rsidRPr="009E7FB0">
        <w:rPr>
          <w:lang w:val="fr-FR"/>
        </w:rPr>
        <w:t xml:space="preserve">. </w:t>
      </w:r>
      <w:r w:rsidR="00733C9E" w:rsidRPr="009E7FB0">
        <w:rPr>
          <w:lang w:val="fr-FR"/>
        </w:rPr>
        <w:t xml:space="preserve">Le </w:t>
      </w:r>
      <w:r w:rsidR="00C53EFA" w:rsidRPr="009E7FB0">
        <w:rPr>
          <w:lang w:val="fr-FR"/>
        </w:rPr>
        <w:t>Ministère</w:t>
      </w:r>
      <w:r w:rsidR="002B120D" w:rsidRPr="009E7FB0">
        <w:rPr>
          <w:lang w:val="fr-FR"/>
        </w:rPr>
        <w:t xml:space="preserve"> </w:t>
      </w:r>
      <w:r w:rsidR="00733C9E" w:rsidRPr="009E7FB0">
        <w:rPr>
          <w:lang w:val="fr-FR"/>
        </w:rPr>
        <w:t xml:space="preserve">appuie </w:t>
      </w:r>
      <w:r w:rsidR="002B120D" w:rsidRPr="009E7FB0">
        <w:rPr>
          <w:lang w:val="fr-FR"/>
        </w:rPr>
        <w:t>active</w:t>
      </w:r>
      <w:r w:rsidR="00733C9E" w:rsidRPr="009E7FB0">
        <w:rPr>
          <w:lang w:val="fr-FR"/>
        </w:rPr>
        <w:t>ment un certain nombre de groupes de femmes et</w:t>
      </w:r>
      <w:r w:rsidR="002B120D" w:rsidRPr="009E7FB0">
        <w:rPr>
          <w:lang w:val="fr-FR"/>
        </w:rPr>
        <w:t xml:space="preserve">, </w:t>
      </w:r>
      <w:r w:rsidR="00733C9E" w:rsidRPr="009E7FB0">
        <w:rPr>
          <w:lang w:val="fr-FR"/>
        </w:rPr>
        <w:t xml:space="preserve">depuis </w:t>
      </w:r>
      <w:r w:rsidR="002B120D" w:rsidRPr="009E7FB0">
        <w:rPr>
          <w:lang w:val="fr-FR"/>
        </w:rPr>
        <w:t xml:space="preserve">2001, </w:t>
      </w:r>
      <w:r w:rsidR="00733C9E" w:rsidRPr="009E7FB0">
        <w:rPr>
          <w:lang w:val="fr-FR"/>
        </w:rPr>
        <w:t xml:space="preserve">il mène des </w:t>
      </w:r>
      <w:r w:rsidR="002B120D" w:rsidRPr="009E7FB0">
        <w:rPr>
          <w:lang w:val="fr-FR"/>
        </w:rPr>
        <w:t xml:space="preserve">initiatives </w:t>
      </w:r>
      <w:r w:rsidR="00733C9E" w:rsidRPr="009E7FB0">
        <w:rPr>
          <w:lang w:val="fr-FR"/>
        </w:rPr>
        <w:t xml:space="preserve">de </w:t>
      </w:r>
      <w:r w:rsidR="00327ED7" w:rsidRPr="009E7FB0">
        <w:rPr>
          <w:lang w:val="fr-FR"/>
        </w:rPr>
        <w:t>coop</w:t>
      </w:r>
      <w:r w:rsidR="00327ED7">
        <w:rPr>
          <w:lang w:val="fr-FR"/>
        </w:rPr>
        <w:t>ération</w:t>
      </w:r>
      <w:r w:rsidR="00733C9E" w:rsidRPr="009E7FB0">
        <w:rPr>
          <w:lang w:val="fr-FR"/>
        </w:rPr>
        <w:t xml:space="preserve"> conjointes avec le secteur privé</w:t>
      </w:r>
      <w:r w:rsidR="002B120D" w:rsidRPr="009E7FB0">
        <w:rPr>
          <w:lang w:val="fr-FR"/>
        </w:rPr>
        <w:t>.</w:t>
      </w:r>
    </w:p>
    <w:p w:rsidR="002B120D" w:rsidRPr="009E7FB0" w:rsidRDefault="001D2BFB" w:rsidP="002B120D">
      <w:pPr>
        <w:pStyle w:val="DualTxt"/>
        <w:rPr>
          <w:lang w:val="fr-FR"/>
        </w:rPr>
      </w:pPr>
      <w:r w:rsidRPr="009E7FB0">
        <w:rPr>
          <w:lang w:val="fr-FR"/>
        </w:rPr>
        <w:t>4.</w:t>
      </w:r>
      <w:r w:rsidRPr="009E7FB0">
        <w:rPr>
          <w:lang w:val="fr-FR"/>
        </w:rPr>
        <w:tab/>
      </w:r>
      <w:r w:rsidR="002472C1" w:rsidRPr="009E7FB0">
        <w:rPr>
          <w:lang w:val="fr-FR"/>
        </w:rPr>
        <w:t>Pour harmoniser la législation interne avec l’</w:t>
      </w:r>
      <w:r w:rsidR="002B120D" w:rsidRPr="009E7FB0">
        <w:rPr>
          <w:lang w:val="fr-FR"/>
        </w:rPr>
        <w:t xml:space="preserve">article 16 </w:t>
      </w:r>
      <w:r w:rsidR="002472C1" w:rsidRPr="009E7FB0">
        <w:rPr>
          <w:lang w:val="fr-FR"/>
        </w:rPr>
        <w:t xml:space="preserve">de la </w:t>
      </w:r>
      <w:r w:rsidR="002B120D" w:rsidRPr="009E7FB0">
        <w:rPr>
          <w:lang w:val="fr-FR"/>
        </w:rPr>
        <w:t xml:space="preserve">Convention </w:t>
      </w:r>
      <w:r w:rsidR="002472C1" w:rsidRPr="009E7FB0">
        <w:rPr>
          <w:lang w:val="fr-FR"/>
        </w:rPr>
        <w:t xml:space="preserve">et la </w:t>
      </w:r>
      <w:r w:rsidR="002B120D" w:rsidRPr="009E7FB0">
        <w:rPr>
          <w:lang w:val="fr-FR"/>
        </w:rPr>
        <w:t>recomm</w:t>
      </w:r>
      <w:r w:rsidR="002472C1" w:rsidRPr="009E7FB0">
        <w:rPr>
          <w:lang w:val="fr-FR"/>
        </w:rPr>
        <w:t>a</w:t>
      </w:r>
      <w:r w:rsidR="002B120D" w:rsidRPr="009E7FB0">
        <w:rPr>
          <w:lang w:val="fr-FR"/>
        </w:rPr>
        <w:t xml:space="preserve">ndation </w:t>
      </w:r>
      <w:r w:rsidR="002472C1" w:rsidRPr="009E7FB0">
        <w:rPr>
          <w:lang w:val="fr-FR"/>
        </w:rPr>
        <w:t xml:space="preserve">générale </w:t>
      </w:r>
      <w:r w:rsidR="002B120D" w:rsidRPr="009E7FB0">
        <w:rPr>
          <w:lang w:val="fr-FR"/>
        </w:rPr>
        <w:t>21</w:t>
      </w:r>
      <w:r w:rsidR="002472C1" w:rsidRPr="009E7FB0">
        <w:rPr>
          <w:lang w:val="fr-FR"/>
        </w:rPr>
        <w:t xml:space="preserve"> du Comité</w:t>
      </w:r>
      <w:r w:rsidR="002B120D" w:rsidRPr="009E7FB0">
        <w:rPr>
          <w:lang w:val="fr-FR"/>
        </w:rPr>
        <w:t xml:space="preserve">, </w:t>
      </w:r>
      <w:r w:rsidR="002472C1" w:rsidRPr="009E7FB0">
        <w:rPr>
          <w:lang w:val="fr-FR"/>
        </w:rPr>
        <w:t xml:space="preserve">le Gouvernement a l’intention de </w:t>
      </w:r>
      <w:r w:rsidR="002B120D" w:rsidRPr="009E7FB0">
        <w:rPr>
          <w:lang w:val="fr-FR"/>
        </w:rPr>
        <w:t>change</w:t>
      </w:r>
      <w:r w:rsidR="002472C1" w:rsidRPr="009E7FB0">
        <w:rPr>
          <w:lang w:val="fr-FR"/>
        </w:rPr>
        <w:t>r l’âge</w:t>
      </w:r>
      <w:r w:rsidR="002B120D" w:rsidRPr="009E7FB0">
        <w:rPr>
          <w:lang w:val="fr-FR"/>
        </w:rPr>
        <w:t xml:space="preserve"> minimum </w:t>
      </w:r>
      <w:r w:rsidR="002472C1" w:rsidRPr="009E7FB0">
        <w:rPr>
          <w:lang w:val="fr-FR"/>
        </w:rPr>
        <w:t xml:space="preserve">au </w:t>
      </w:r>
      <w:r w:rsidR="002B120D" w:rsidRPr="009E7FB0">
        <w:rPr>
          <w:lang w:val="fr-FR"/>
        </w:rPr>
        <w:t xml:space="preserve">mariage </w:t>
      </w:r>
      <w:r w:rsidR="002472C1" w:rsidRPr="009E7FB0">
        <w:rPr>
          <w:lang w:val="fr-FR"/>
        </w:rPr>
        <w:t xml:space="preserve">à </w:t>
      </w:r>
      <w:r w:rsidR="002B120D" w:rsidRPr="009E7FB0">
        <w:rPr>
          <w:lang w:val="fr-FR"/>
        </w:rPr>
        <w:t>18</w:t>
      </w:r>
      <w:r w:rsidR="002472C1" w:rsidRPr="009E7FB0">
        <w:rPr>
          <w:lang w:val="fr-FR"/>
        </w:rPr>
        <w:t xml:space="preserve"> ans pour les femmes et les hommes</w:t>
      </w:r>
      <w:r w:rsidR="002B120D" w:rsidRPr="009E7FB0">
        <w:rPr>
          <w:lang w:val="fr-FR"/>
        </w:rPr>
        <w:t xml:space="preserve">. </w:t>
      </w:r>
      <w:r w:rsidR="00717738" w:rsidRPr="009E7FB0">
        <w:rPr>
          <w:lang w:val="fr-FR"/>
        </w:rPr>
        <w:t xml:space="preserve">La loi relative à l’épanouissement de la femme a été modifiée en </w:t>
      </w:r>
      <w:r w:rsidR="002B120D" w:rsidRPr="009E7FB0">
        <w:rPr>
          <w:lang w:val="fr-FR"/>
        </w:rPr>
        <w:t xml:space="preserve">2002 </w:t>
      </w:r>
      <w:r w:rsidR="00717738" w:rsidRPr="009E7FB0">
        <w:rPr>
          <w:lang w:val="fr-FR"/>
        </w:rPr>
        <w:t xml:space="preserve">en vue de faire en sorte qu’une </w:t>
      </w:r>
      <w:r w:rsidR="002B120D" w:rsidRPr="009E7FB0">
        <w:rPr>
          <w:lang w:val="fr-FR"/>
        </w:rPr>
        <w:t xml:space="preserve">perspective </w:t>
      </w:r>
      <w:r w:rsidR="00717738" w:rsidRPr="009E7FB0">
        <w:rPr>
          <w:lang w:val="fr-FR"/>
        </w:rPr>
        <w:t>soucieuse d’équité des sexes soit prise en compte lors de l’élaboration de toutes les politiques gouvernementales</w:t>
      </w:r>
      <w:r w:rsidR="002B120D" w:rsidRPr="009E7FB0">
        <w:rPr>
          <w:lang w:val="fr-FR"/>
        </w:rPr>
        <w:t xml:space="preserve">, </w:t>
      </w:r>
      <w:r w:rsidR="00717738" w:rsidRPr="009E7FB0">
        <w:rPr>
          <w:lang w:val="fr-FR"/>
        </w:rPr>
        <w:t>et</w:t>
      </w:r>
      <w:r w:rsidR="002B120D" w:rsidRPr="009E7FB0">
        <w:rPr>
          <w:lang w:val="fr-FR"/>
        </w:rPr>
        <w:t xml:space="preserve">, </w:t>
      </w:r>
      <w:r w:rsidR="00717738" w:rsidRPr="009E7FB0">
        <w:rPr>
          <w:lang w:val="fr-FR"/>
        </w:rPr>
        <w:t>conformément à la loi fiscale nationale</w:t>
      </w:r>
      <w:r w:rsidR="002B120D" w:rsidRPr="009E7FB0">
        <w:rPr>
          <w:lang w:val="fr-FR"/>
        </w:rPr>
        <w:t xml:space="preserve">, </w:t>
      </w:r>
      <w:r w:rsidR="000D7CBD" w:rsidRPr="009E7FB0">
        <w:rPr>
          <w:lang w:val="fr-FR"/>
        </w:rPr>
        <w:t xml:space="preserve">une budgétisation </w:t>
      </w:r>
      <w:r w:rsidR="00CB2E6E" w:rsidRPr="009E7FB0">
        <w:rPr>
          <w:lang w:val="fr-FR"/>
        </w:rPr>
        <w:t xml:space="preserve">axée sur l'égalité des sexes </w:t>
      </w:r>
      <w:r w:rsidR="00C61AB2" w:rsidRPr="009E7FB0">
        <w:rPr>
          <w:lang w:val="fr-FR"/>
        </w:rPr>
        <w:t xml:space="preserve">sera </w:t>
      </w:r>
      <w:r w:rsidR="00327ED7" w:rsidRPr="009E7FB0">
        <w:rPr>
          <w:lang w:val="fr-FR"/>
        </w:rPr>
        <w:t>adoptée</w:t>
      </w:r>
      <w:r w:rsidR="00C61AB2" w:rsidRPr="009E7FB0">
        <w:rPr>
          <w:lang w:val="fr-FR"/>
        </w:rPr>
        <w:t xml:space="preserve"> </w:t>
      </w:r>
      <w:r w:rsidR="00CB2E6E" w:rsidRPr="009E7FB0">
        <w:rPr>
          <w:lang w:val="fr-FR"/>
        </w:rPr>
        <w:t>e</w:t>
      </w:r>
      <w:r w:rsidR="002B120D" w:rsidRPr="009E7FB0">
        <w:rPr>
          <w:lang w:val="fr-FR"/>
        </w:rPr>
        <w:t>n 2010.</w:t>
      </w:r>
    </w:p>
    <w:p w:rsidR="002B120D" w:rsidRPr="009E7FB0" w:rsidRDefault="009E1716" w:rsidP="002B120D">
      <w:pPr>
        <w:pStyle w:val="DualTxt"/>
        <w:rPr>
          <w:lang w:val="fr-FR"/>
        </w:rPr>
      </w:pPr>
      <w:r w:rsidRPr="009E7FB0">
        <w:rPr>
          <w:lang w:val="fr-FR"/>
        </w:rPr>
        <w:t>5.</w:t>
      </w:r>
      <w:r w:rsidRPr="009E7FB0">
        <w:rPr>
          <w:lang w:val="fr-FR"/>
        </w:rPr>
        <w:tab/>
      </w:r>
      <w:r w:rsidR="00C61AB2" w:rsidRPr="009E7FB0">
        <w:rPr>
          <w:lang w:val="fr-FR"/>
        </w:rPr>
        <w:t xml:space="preserve">Bien que les taux </w:t>
      </w:r>
      <w:r w:rsidR="00597417" w:rsidRPr="009E7FB0">
        <w:rPr>
          <w:lang w:val="fr-FR"/>
        </w:rPr>
        <w:t>d’inscription au collè</w:t>
      </w:r>
      <w:r w:rsidR="002B120D" w:rsidRPr="009E7FB0">
        <w:rPr>
          <w:lang w:val="fr-FR"/>
        </w:rPr>
        <w:t xml:space="preserve">ge </w:t>
      </w:r>
      <w:r w:rsidR="00597417" w:rsidRPr="009E7FB0">
        <w:rPr>
          <w:lang w:val="fr-FR"/>
        </w:rPr>
        <w:t xml:space="preserve">pour les deux sexes soient fort similaires </w:t>
      </w:r>
      <w:r w:rsidR="00E7049F" w:rsidRPr="009E7FB0">
        <w:rPr>
          <w:lang w:val="fr-FR"/>
        </w:rPr>
        <w:t>(</w:t>
      </w:r>
      <w:r w:rsidR="00597417" w:rsidRPr="009E7FB0">
        <w:rPr>
          <w:lang w:val="fr-FR"/>
        </w:rPr>
        <w:t>e</w:t>
      </w:r>
      <w:r w:rsidR="00E7049F" w:rsidRPr="009E7FB0">
        <w:rPr>
          <w:lang w:val="fr-FR"/>
        </w:rPr>
        <w:t xml:space="preserve">n 2006, </w:t>
      </w:r>
      <w:r w:rsidR="00503AE0" w:rsidRPr="009E7FB0">
        <w:rPr>
          <w:lang w:val="fr-FR"/>
        </w:rPr>
        <w:t xml:space="preserve">ils s’élevaient à </w:t>
      </w:r>
      <w:r w:rsidR="00E7049F" w:rsidRPr="009E7FB0">
        <w:rPr>
          <w:lang w:val="fr-FR"/>
        </w:rPr>
        <w:t>81</w:t>
      </w:r>
      <w:r w:rsidR="00503AE0" w:rsidRPr="009E7FB0">
        <w:rPr>
          <w:lang w:val="fr-FR"/>
        </w:rPr>
        <w:t>,</w:t>
      </w:r>
      <w:r w:rsidR="00E7049F" w:rsidRPr="009E7FB0">
        <w:rPr>
          <w:lang w:val="fr-FR"/>
        </w:rPr>
        <w:t>8</w:t>
      </w:r>
      <w:r w:rsidR="00503AE0" w:rsidRPr="009E7FB0">
        <w:rPr>
          <w:lang w:val="fr-FR"/>
        </w:rPr>
        <w:t>% pour les femmes et à 82,</w:t>
      </w:r>
      <w:r w:rsidR="002B120D" w:rsidRPr="009E7FB0">
        <w:rPr>
          <w:lang w:val="fr-FR"/>
        </w:rPr>
        <w:t>9</w:t>
      </w:r>
      <w:r w:rsidR="00503AE0" w:rsidRPr="009E7FB0">
        <w:rPr>
          <w:lang w:val="fr-FR"/>
        </w:rPr>
        <w:t>% pour les hommes</w:t>
      </w:r>
      <w:r w:rsidR="002B120D" w:rsidRPr="009E7FB0">
        <w:rPr>
          <w:lang w:val="fr-FR"/>
        </w:rPr>
        <w:t xml:space="preserve">), </w:t>
      </w:r>
      <w:r w:rsidR="00AE6C09" w:rsidRPr="009E7FB0">
        <w:rPr>
          <w:lang w:val="fr-FR"/>
        </w:rPr>
        <w:t xml:space="preserve">un certain nombre de mesures ont été prises pour </w:t>
      </w:r>
      <w:r w:rsidR="00CD073B" w:rsidRPr="009E7FB0">
        <w:rPr>
          <w:lang w:val="fr-FR"/>
        </w:rPr>
        <w:t xml:space="preserve">surmonter les </w:t>
      </w:r>
      <w:r w:rsidR="002B120D" w:rsidRPr="009E7FB0">
        <w:rPr>
          <w:lang w:val="fr-FR"/>
        </w:rPr>
        <w:t xml:space="preserve">obstacles </w:t>
      </w:r>
      <w:r w:rsidR="00CD073B" w:rsidRPr="009E7FB0">
        <w:rPr>
          <w:lang w:val="fr-FR"/>
        </w:rPr>
        <w:t xml:space="preserve">traditionnels à la </w:t>
      </w:r>
      <w:r w:rsidR="002B120D" w:rsidRPr="009E7FB0">
        <w:rPr>
          <w:lang w:val="fr-FR"/>
        </w:rPr>
        <w:t xml:space="preserve">participation </w:t>
      </w:r>
      <w:r w:rsidR="00CD073B" w:rsidRPr="009E7FB0">
        <w:rPr>
          <w:lang w:val="fr-FR"/>
        </w:rPr>
        <w:t xml:space="preserve">des femmes à la vie politique et à la vie </w:t>
      </w:r>
      <w:r w:rsidR="002B120D" w:rsidRPr="009E7FB0">
        <w:rPr>
          <w:lang w:val="fr-FR"/>
        </w:rPr>
        <w:t>publi</w:t>
      </w:r>
      <w:r w:rsidR="00CD073B" w:rsidRPr="009E7FB0">
        <w:rPr>
          <w:lang w:val="fr-FR"/>
        </w:rPr>
        <w:t>que</w:t>
      </w:r>
      <w:r w:rsidR="002B120D" w:rsidRPr="009E7FB0">
        <w:rPr>
          <w:lang w:val="fr-FR"/>
        </w:rPr>
        <w:t xml:space="preserve">. </w:t>
      </w:r>
      <w:r w:rsidR="00CD073B" w:rsidRPr="009E7FB0">
        <w:rPr>
          <w:lang w:val="fr-FR"/>
        </w:rPr>
        <w:t xml:space="preserve">Ainsi, la loi sur les élections à </w:t>
      </w:r>
      <w:r w:rsidR="00347FEC" w:rsidRPr="009E7FB0">
        <w:rPr>
          <w:lang w:val="fr-FR"/>
        </w:rPr>
        <w:t>un mandat</w:t>
      </w:r>
      <w:r w:rsidR="006A3357" w:rsidRPr="009E7FB0">
        <w:rPr>
          <w:lang w:val="fr-FR"/>
        </w:rPr>
        <w:t xml:space="preserve"> publi</w:t>
      </w:r>
      <w:r w:rsidR="00347FEC" w:rsidRPr="009E7FB0">
        <w:rPr>
          <w:lang w:val="fr-FR"/>
        </w:rPr>
        <w:t xml:space="preserve">c a été amendée pour énoncer que </w:t>
      </w:r>
      <w:r w:rsidR="00E7049F" w:rsidRPr="009E7FB0">
        <w:rPr>
          <w:lang w:val="fr-FR"/>
        </w:rPr>
        <w:t>50</w:t>
      </w:r>
      <w:r w:rsidR="00347FEC" w:rsidRPr="009E7FB0">
        <w:rPr>
          <w:lang w:val="fr-FR"/>
        </w:rPr>
        <w:t xml:space="preserve">% de tous les candidats à la représentation </w:t>
      </w:r>
      <w:r w:rsidR="002B120D" w:rsidRPr="009E7FB0">
        <w:rPr>
          <w:lang w:val="fr-FR"/>
        </w:rPr>
        <w:t>proportion</w:t>
      </w:r>
      <w:r w:rsidR="00347FEC" w:rsidRPr="009E7FB0">
        <w:rPr>
          <w:lang w:val="fr-FR"/>
        </w:rPr>
        <w:t>nelle aux élections à l’Assemblée nationale et aux conseils locaux doivent être des femmes</w:t>
      </w:r>
      <w:r w:rsidR="002B120D" w:rsidRPr="009E7FB0">
        <w:rPr>
          <w:lang w:val="fr-FR"/>
        </w:rPr>
        <w:t xml:space="preserve">. </w:t>
      </w:r>
      <w:r w:rsidR="00347FEC" w:rsidRPr="009E7FB0">
        <w:rPr>
          <w:lang w:val="fr-FR"/>
        </w:rPr>
        <w:t xml:space="preserve">En conséquence, le pourcentage de femmes à l’Assemblée nationale est passé de </w:t>
      </w:r>
      <w:r w:rsidR="002B120D" w:rsidRPr="009E7FB0">
        <w:rPr>
          <w:lang w:val="fr-FR"/>
        </w:rPr>
        <w:t>5</w:t>
      </w:r>
      <w:r w:rsidR="00347FEC" w:rsidRPr="009E7FB0">
        <w:rPr>
          <w:lang w:val="fr-FR"/>
        </w:rPr>
        <w:t>,</w:t>
      </w:r>
      <w:r w:rsidR="002B120D" w:rsidRPr="009E7FB0">
        <w:rPr>
          <w:lang w:val="fr-FR"/>
        </w:rPr>
        <w:t>9</w:t>
      </w:r>
      <w:r w:rsidR="00347FEC" w:rsidRPr="009E7FB0">
        <w:rPr>
          <w:lang w:val="fr-FR"/>
        </w:rPr>
        <w:t xml:space="preserve"> à 14,</w:t>
      </w:r>
      <w:r w:rsidR="002B120D" w:rsidRPr="009E7FB0">
        <w:rPr>
          <w:lang w:val="fr-FR"/>
        </w:rPr>
        <w:t>3</w:t>
      </w:r>
      <w:r w:rsidR="00347FEC" w:rsidRPr="009E7FB0">
        <w:rPr>
          <w:lang w:val="fr-FR"/>
        </w:rPr>
        <w:t>%</w:t>
      </w:r>
      <w:r w:rsidR="002B120D" w:rsidRPr="009E7FB0">
        <w:rPr>
          <w:lang w:val="fr-FR"/>
        </w:rPr>
        <w:t xml:space="preserve">. </w:t>
      </w:r>
      <w:r w:rsidR="00347FEC" w:rsidRPr="009E7FB0">
        <w:rPr>
          <w:lang w:val="fr-FR"/>
        </w:rPr>
        <w:t>De plus, la pratique consistant à accorder aux personnes qui ont servi dans l’armée des points supplémentaires pour leur examen d’entrée dans la fonction publique</w:t>
      </w:r>
      <w:r w:rsidR="002B120D" w:rsidRPr="009E7FB0">
        <w:rPr>
          <w:lang w:val="fr-FR"/>
        </w:rPr>
        <w:t xml:space="preserve">, </w:t>
      </w:r>
      <w:r w:rsidR="00347FEC" w:rsidRPr="009E7FB0">
        <w:rPr>
          <w:lang w:val="fr-FR"/>
        </w:rPr>
        <w:t xml:space="preserve">qui a représenté un </w:t>
      </w:r>
      <w:r w:rsidR="002B120D" w:rsidRPr="009E7FB0">
        <w:rPr>
          <w:lang w:val="fr-FR"/>
        </w:rPr>
        <w:t xml:space="preserve">obstacle </w:t>
      </w:r>
      <w:r w:rsidR="00347FEC" w:rsidRPr="009E7FB0">
        <w:rPr>
          <w:lang w:val="fr-FR"/>
        </w:rPr>
        <w:t xml:space="preserve">considérable pour les </w:t>
      </w:r>
      <w:r w:rsidR="00892783" w:rsidRPr="009E7FB0">
        <w:rPr>
          <w:lang w:val="fr-FR"/>
        </w:rPr>
        <w:t xml:space="preserve">femmes </w:t>
      </w:r>
      <w:r w:rsidR="00347FEC" w:rsidRPr="009E7FB0">
        <w:rPr>
          <w:lang w:val="fr-FR"/>
        </w:rPr>
        <w:t xml:space="preserve">désireuses </w:t>
      </w:r>
      <w:r w:rsidR="00892783" w:rsidRPr="009E7FB0">
        <w:rPr>
          <w:lang w:val="fr-FR"/>
        </w:rPr>
        <w:t xml:space="preserve">de faire carrière dans le secteur </w:t>
      </w:r>
      <w:r w:rsidR="002B120D" w:rsidRPr="009E7FB0">
        <w:rPr>
          <w:lang w:val="fr-FR"/>
        </w:rPr>
        <w:t>public, a</w:t>
      </w:r>
      <w:r w:rsidR="00892783" w:rsidRPr="009E7FB0">
        <w:rPr>
          <w:lang w:val="fr-FR"/>
        </w:rPr>
        <w:t xml:space="preserve"> été</w:t>
      </w:r>
      <w:r w:rsidR="002B120D" w:rsidRPr="009E7FB0">
        <w:rPr>
          <w:lang w:val="fr-FR"/>
        </w:rPr>
        <w:t xml:space="preserve"> abandon</w:t>
      </w:r>
      <w:r w:rsidR="00892783" w:rsidRPr="009E7FB0">
        <w:rPr>
          <w:lang w:val="fr-FR"/>
        </w:rPr>
        <w:t>née</w:t>
      </w:r>
      <w:r w:rsidR="002B120D" w:rsidRPr="009E7FB0">
        <w:rPr>
          <w:lang w:val="fr-FR"/>
        </w:rPr>
        <w:t>.</w:t>
      </w:r>
    </w:p>
    <w:p w:rsidR="002B120D" w:rsidRPr="009E7FB0" w:rsidRDefault="009E1716" w:rsidP="002B120D">
      <w:pPr>
        <w:pStyle w:val="DualTxt"/>
        <w:rPr>
          <w:lang w:val="fr-FR"/>
        </w:rPr>
      </w:pPr>
      <w:r w:rsidRPr="009E7FB0">
        <w:rPr>
          <w:lang w:val="fr-FR"/>
        </w:rPr>
        <w:t>6.</w:t>
      </w:r>
      <w:r w:rsidRPr="009E7FB0">
        <w:rPr>
          <w:lang w:val="fr-FR"/>
        </w:rPr>
        <w:tab/>
      </w:r>
      <w:r w:rsidR="00A95CAC" w:rsidRPr="009E7FB0">
        <w:rPr>
          <w:lang w:val="fr-FR"/>
        </w:rPr>
        <w:t>Des progrès s</w:t>
      </w:r>
      <w:r w:rsidR="002B120D" w:rsidRPr="009E7FB0">
        <w:rPr>
          <w:lang w:val="fr-FR"/>
        </w:rPr>
        <w:t>ignificat</w:t>
      </w:r>
      <w:r w:rsidR="00A95CAC" w:rsidRPr="009E7FB0">
        <w:rPr>
          <w:lang w:val="fr-FR"/>
        </w:rPr>
        <w:t xml:space="preserve">ifs ont été enregistrés dans la prévention de la </w:t>
      </w:r>
      <w:r w:rsidR="002B120D" w:rsidRPr="009E7FB0">
        <w:rPr>
          <w:lang w:val="fr-FR"/>
        </w:rPr>
        <w:t xml:space="preserve">violence </w:t>
      </w:r>
      <w:r w:rsidR="00A95CAC" w:rsidRPr="009E7FB0">
        <w:rPr>
          <w:lang w:val="fr-FR"/>
        </w:rPr>
        <w:t>contre les femmes</w:t>
      </w:r>
      <w:r w:rsidR="002B120D" w:rsidRPr="009E7FB0">
        <w:rPr>
          <w:lang w:val="fr-FR"/>
        </w:rPr>
        <w:t xml:space="preserve">. </w:t>
      </w:r>
      <w:r w:rsidR="00A95CAC" w:rsidRPr="009E7FB0">
        <w:rPr>
          <w:lang w:val="fr-FR"/>
        </w:rPr>
        <w:t xml:space="preserve">De façon à aborder cette question globalement et à éviter que les </w:t>
      </w:r>
      <w:r w:rsidR="002B120D" w:rsidRPr="009E7FB0">
        <w:rPr>
          <w:lang w:val="fr-FR"/>
        </w:rPr>
        <w:t>victim</w:t>
      </w:r>
      <w:r w:rsidR="00A95CAC" w:rsidRPr="009E7FB0">
        <w:rPr>
          <w:lang w:val="fr-FR"/>
        </w:rPr>
        <w:t>e</w:t>
      </w:r>
      <w:r w:rsidR="002B120D" w:rsidRPr="009E7FB0">
        <w:rPr>
          <w:lang w:val="fr-FR"/>
        </w:rPr>
        <w:t>s</w:t>
      </w:r>
      <w:r w:rsidR="00A95CAC" w:rsidRPr="009E7FB0">
        <w:rPr>
          <w:lang w:val="fr-FR"/>
        </w:rPr>
        <w:t xml:space="preserve"> d’actes de </w:t>
      </w:r>
      <w:r w:rsidR="002B120D" w:rsidRPr="009E7FB0">
        <w:rPr>
          <w:lang w:val="fr-FR"/>
        </w:rPr>
        <w:t xml:space="preserve">violence </w:t>
      </w:r>
      <w:r w:rsidR="00A95CAC" w:rsidRPr="009E7FB0">
        <w:rPr>
          <w:lang w:val="fr-FR"/>
        </w:rPr>
        <w:t xml:space="preserve">de sexe féminin  soient </w:t>
      </w:r>
      <w:r w:rsidR="00FF38AE" w:rsidRPr="009E7FB0">
        <w:rPr>
          <w:lang w:val="fr-FR"/>
        </w:rPr>
        <w:t>doublement victimes lorsqu’elles cherchent à obtenir de l’aide</w:t>
      </w:r>
      <w:r w:rsidR="002B120D" w:rsidRPr="009E7FB0">
        <w:rPr>
          <w:lang w:val="fr-FR"/>
        </w:rPr>
        <w:t xml:space="preserve">, </w:t>
      </w:r>
      <w:r w:rsidR="00FF38AE" w:rsidRPr="009E7FB0">
        <w:rPr>
          <w:lang w:val="fr-FR"/>
        </w:rPr>
        <w:t xml:space="preserve">des centres d’appui et de traitement intégrés ont été </w:t>
      </w:r>
      <w:r w:rsidR="002B120D" w:rsidRPr="009E7FB0">
        <w:rPr>
          <w:lang w:val="fr-FR"/>
        </w:rPr>
        <w:t xml:space="preserve"> </w:t>
      </w:r>
      <w:r w:rsidR="00FF38AE" w:rsidRPr="009E7FB0">
        <w:rPr>
          <w:lang w:val="fr-FR"/>
        </w:rPr>
        <w:t xml:space="preserve">mis en place dans </w:t>
      </w:r>
      <w:r w:rsidR="002B120D" w:rsidRPr="009E7FB0">
        <w:rPr>
          <w:lang w:val="fr-FR"/>
        </w:rPr>
        <w:t xml:space="preserve">14 </w:t>
      </w:r>
      <w:r w:rsidR="00FF38AE" w:rsidRPr="009E7FB0">
        <w:rPr>
          <w:lang w:val="fr-FR"/>
        </w:rPr>
        <w:t>hôpitaux dans le pays</w:t>
      </w:r>
      <w:r w:rsidR="002B120D" w:rsidRPr="009E7FB0">
        <w:rPr>
          <w:lang w:val="fr-FR"/>
        </w:rPr>
        <w:t xml:space="preserve">. </w:t>
      </w:r>
      <w:r w:rsidR="003E2104" w:rsidRPr="009E7FB0">
        <w:rPr>
          <w:lang w:val="fr-FR"/>
        </w:rPr>
        <w:t xml:space="preserve">Le récent </w:t>
      </w:r>
      <w:r w:rsidR="002B120D" w:rsidRPr="009E7FB0">
        <w:rPr>
          <w:lang w:val="fr-FR"/>
        </w:rPr>
        <w:t>amend</w:t>
      </w:r>
      <w:r w:rsidR="003E2104" w:rsidRPr="009E7FB0">
        <w:rPr>
          <w:lang w:val="fr-FR"/>
        </w:rPr>
        <w:t>e</w:t>
      </w:r>
      <w:r w:rsidR="002B120D" w:rsidRPr="009E7FB0">
        <w:rPr>
          <w:lang w:val="fr-FR"/>
        </w:rPr>
        <w:t xml:space="preserve">ment </w:t>
      </w:r>
      <w:r w:rsidR="003E2104" w:rsidRPr="009E7FB0">
        <w:rPr>
          <w:lang w:val="fr-FR"/>
        </w:rPr>
        <w:t>de la loi sur la p</w:t>
      </w:r>
      <w:r w:rsidR="002B120D" w:rsidRPr="009E7FB0">
        <w:rPr>
          <w:lang w:val="fr-FR"/>
        </w:rPr>
        <w:t xml:space="preserve">rotection </w:t>
      </w:r>
      <w:r w:rsidR="003E2104" w:rsidRPr="009E7FB0">
        <w:rPr>
          <w:lang w:val="fr-FR"/>
        </w:rPr>
        <w:t>de la jeunesse contre l'e</w:t>
      </w:r>
      <w:r w:rsidR="002B120D" w:rsidRPr="009E7FB0">
        <w:rPr>
          <w:lang w:val="fr-FR"/>
        </w:rPr>
        <w:t xml:space="preserve">xploitation </w:t>
      </w:r>
      <w:r w:rsidR="003E2104" w:rsidRPr="009E7FB0">
        <w:rPr>
          <w:lang w:val="fr-FR"/>
        </w:rPr>
        <w:t xml:space="preserve">sexuelle a introduit des sanctions plus sévères pour les </w:t>
      </w:r>
      <w:r w:rsidR="00BC79AC" w:rsidRPr="009E7FB0">
        <w:rPr>
          <w:lang w:val="fr-FR"/>
        </w:rPr>
        <w:t>infractions sexuelles contre des adolescents</w:t>
      </w:r>
      <w:r w:rsidR="002B120D" w:rsidRPr="009E7FB0">
        <w:rPr>
          <w:lang w:val="fr-FR"/>
        </w:rPr>
        <w:t xml:space="preserve">, </w:t>
      </w:r>
      <w:r w:rsidR="00BC79AC" w:rsidRPr="009E7FB0">
        <w:rPr>
          <w:lang w:val="fr-FR"/>
        </w:rPr>
        <w:t>et un centre d’aide à l’enfance fournissant des</w:t>
      </w:r>
      <w:r w:rsidR="002B120D" w:rsidRPr="009E7FB0">
        <w:rPr>
          <w:lang w:val="fr-FR"/>
        </w:rPr>
        <w:t xml:space="preserve"> services </w:t>
      </w:r>
      <w:r w:rsidR="00DE0E7A" w:rsidRPr="009E7FB0">
        <w:rPr>
          <w:lang w:val="fr-FR"/>
        </w:rPr>
        <w:t xml:space="preserve">ciblés aux victimes mineures d’une agression </w:t>
      </w:r>
      <w:r w:rsidR="002B120D" w:rsidRPr="009E7FB0">
        <w:rPr>
          <w:lang w:val="fr-FR"/>
        </w:rPr>
        <w:t xml:space="preserve"> sexu</w:t>
      </w:r>
      <w:r w:rsidR="00DE0E7A" w:rsidRPr="009E7FB0">
        <w:rPr>
          <w:lang w:val="fr-FR"/>
        </w:rPr>
        <w:t>e</w:t>
      </w:r>
      <w:r w:rsidR="002B120D" w:rsidRPr="009E7FB0">
        <w:rPr>
          <w:lang w:val="fr-FR"/>
        </w:rPr>
        <w:t>l</w:t>
      </w:r>
      <w:r w:rsidR="00DE0E7A" w:rsidRPr="009E7FB0">
        <w:rPr>
          <w:lang w:val="fr-FR"/>
        </w:rPr>
        <w:t>le a été mis en place</w:t>
      </w:r>
      <w:r w:rsidR="002B120D" w:rsidRPr="009E7FB0">
        <w:rPr>
          <w:lang w:val="fr-FR"/>
        </w:rPr>
        <w:t>.</w:t>
      </w:r>
    </w:p>
    <w:p w:rsidR="002B120D" w:rsidRPr="009E7FB0" w:rsidRDefault="009E1716" w:rsidP="002B120D">
      <w:pPr>
        <w:pStyle w:val="DualTxt"/>
        <w:rPr>
          <w:lang w:val="fr-FR"/>
        </w:rPr>
      </w:pPr>
      <w:r w:rsidRPr="009E7FB0">
        <w:rPr>
          <w:lang w:val="fr-FR"/>
        </w:rPr>
        <w:t>7.</w:t>
      </w:r>
      <w:r w:rsidRPr="009E7FB0">
        <w:rPr>
          <w:lang w:val="fr-FR"/>
        </w:rPr>
        <w:tab/>
      </w:r>
      <w:r w:rsidR="00DE0E7A" w:rsidRPr="009E7FB0">
        <w:rPr>
          <w:lang w:val="fr-FR"/>
        </w:rPr>
        <w:t xml:space="preserve">Des textes législatifs ont été adoptés pour prévenir la </w:t>
      </w:r>
      <w:r w:rsidR="002B120D" w:rsidRPr="009E7FB0">
        <w:rPr>
          <w:lang w:val="fr-FR"/>
        </w:rPr>
        <w:t xml:space="preserve">prostitution, </w:t>
      </w:r>
      <w:r w:rsidR="00DE0E7A" w:rsidRPr="009E7FB0">
        <w:rPr>
          <w:lang w:val="fr-FR"/>
        </w:rPr>
        <w:t xml:space="preserve">criminaliser les activités </w:t>
      </w:r>
      <w:r w:rsidR="001372CE" w:rsidRPr="009E7FB0">
        <w:rPr>
          <w:lang w:val="fr-FR"/>
        </w:rPr>
        <w:t xml:space="preserve">de proxénétisme et </w:t>
      </w:r>
      <w:r w:rsidR="00DE0E7A" w:rsidRPr="009E7FB0">
        <w:rPr>
          <w:lang w:val="fr-FR"/>
        </w:rPr>
        <w:t>protéger les victimes</w:t>
      </w:r>
      <w:r w:rsidR="001372CE" w:rsidRPr="009E7FB0">
        <w:rPr>
          <w:lang w:val="fr-FR"/>
        </w:rPr>
        <w:t xml:space="preserve">. Pour renforcer l’efficacité de ces textes, le Gouvernement a lancé un plan d’action d’ensemble visant à prévenir la </w:t>
      </w:r>
      <w:r w:rsidR="002B120D" w:rsidRPr="009E7FB0">
        <w:rPr>
          <w:lang w:val="fr-FR"/>
        </w:rPr>
        <w:t xml:space="preserve">prostitution </w:t>
      </w:r>
      <w:r w:rsidR="001372CE" w:rsidRPr="009E7FB0">
        <w:rPr>
          <w:lang w:val="fr-FR"/>
        </w:rPr>
        <w:t xml:space="preserve">et a mis en place une équipe spéciale chargée de surveiller la mise en œuvre de </w:t>
      </w:r>
      <w:r w:rsidR="002B120D" w:rsidRPr="009E7FB0">
        <w:rPr>
          <w:lang w:val="fr-FR"/>
        </w:rPr>
        <w:t>mesures</w:t>
      </w:r>
      <w:r w:rsidR="001372CE" w:rsidRPr="009E7FB0">
        <w:rPr>
          <w:lang w:val="fr-FR"/>
        </w:rPr>
        <w:t xml:space="preserve"> pertinentes et d’examiner les progrès enregistrés</w:t>
      </w:r>
      <w:r w:rsidR="002B120D" w:rsidRPr="009E7FB0">
        <w:rPr>
          <w:lang w:val="fr-FR"/>
        </w:rPr>
        <w:t xml:space="preserve">. </w:t>
      </w:r>
      <w:r w:rsidR="004C5343" w:rsidRPr="009E7FB0">
        <w:rPr>
          <w:lang w:val="fr-FR"/>
        </w:rPr>
        <w:t xml:space="preserve">Le grand public </w:t>
      </w:r>
      <w:r w:rsidR="00904A8B" w:rsidRPr="009E7FB0">
        <w:rPr>
          <w:lang w:val="fr-FR"/>
        </w:rPr>
        <w:t>est</w:t>
      </w:r>
      <w:r w:rsidR="004C5343" w:rsidRPr="009E7FB0">
        <w:rPr>
          <w:lang w:val="fr-FR"/>
        </w:rPr>
        <w:t xml:space="preserve"> de plus en plus conscient du caractère illégal de la </w:t>
      </w:r>
      <w:r w:rsidR="002B120D" w:rsidRPr="009E7FB0">
        <w:rPr>
          <w:lang w:val="fr-FR"/>
        </w:rPr>
        <w:t xml:space="preserve">prostitution, </w:t>
      </w:r>
      <w:r w:rsidR="00322FF2">
        <w:rPr>
          <w:lang w:val="fr-FR"/>
        </w:rPr>
        <w:t>et le fait que les femmes p</w:t>
      </w:r>
      <w:r w:rsidR="004C5343" w:rsidRPr="009E7FB0">
        <w:rPr>
          <w:lang w:val="fr-FR"/>
        </w:rPr>
        <w:t>u</w:t>
      </w:r>
      <w:r w:rsidR="00322FF2">
        <w:rPr>
          <w:lang w:val="fr-FR"/>
        </w:rPr>
        <w:t>iss</w:t>
      </w:r>
      <w:r w:rsidR="004C5343" w:rsidRPr="009E7FB0">
        <w:rPr>
          <w:lang w:val="fr-FR"/>
        </w:rPr>
        <w:t xml:space="preserve">ent être </w:t>
      </w:r>
      <w:r w:rsidR="002B120D" w:rsidRPr="009E7FB0">
        <w:rPr>
          <w:lang w:val="fr-FR"/>
        </w:rPr>
        <w:t>victim</w:t>
      </w:r>
      <w:r w:rsidR="004C5343" w:rsidRPr="009E7FB0">
        <w:rPr>
          <w:lang w:val="fr-FR"/>
        </w:rPr>
        <w:t>e</w:t>
      </w:r>
      <w:r w:rsidR="002B120D" w:rsidRPr="009E7FB0">
        <w:rPr>
          <w:lang w:val="fr-FR"/>
        </w:rPr>
        <w:t>s</w:t>
      </w:r>
      <w:r w:rsidR="004C5343" w:rsidRPr="009E7FB0">
        <w:rPr>
          <w:lang w:val="fr-FR"/>
        </w:rPr>
        <w:t xml:space="preserve"> de la </w:t>
      </w:r>
      <w:r w:rsidR="002B120D" w:rsidRPr="009E7FB0">
        <w:rPr>
          <w:lang w:val="fr-FR"/>
        </w:rPr>
        <w:t xml:space="preserve">prostitution </w:t>
      </w:r>
      <w:r w:rsidR="004C5343" w:rsidRPr="009E7FB0">
        <w:rPr>
          <w:lang w:val="fr-FR"/>
        </w:rPr>
        <w:t>et de la traite</w:t>
      </w:r>
      <w:r w:rsidR="008B0915" w:rsidRPr="009E7FB0">
        <w:rPr>
          <w:lang w:val="fr-FR"/>
        </w:rPr>
        <w:t xml:space="preserve"> des personnes</w:t>
      </w:r>
      <w:r w:rsidR="004C5343" w:rsidRPr="009E7FB0">
        <w:rPr>
          <w:lang w:val="fr-FR"/>
        </w:rPr>
        <w:t xml:space="preserve"> est à présent reconnu</w:t>
      </w:r>
      <w:r w:rsidR="002B120D" w:rsidRPr="009E7FB0">
        <w:rPr>
          <w:lang w:val="fr-FR"/>
        </w:rPr>
        <w:t xml:space="preserve">. </w:t>
      </w:r>
      <w:r w:rsidR="004C5343" w:rsidRPr="009E7FB0">
        <w:rPr>
          <w:lang w:val="fr-FR"/>
        </w:rPr>
        <w:t xml:space="preserve">En conséquence, les prostituées sont </w:t>
      </w:r>
      <w:r w:rsidRPr="009E7FB0">
        <w:rPr>
          <w:lang w:val="fr-FR"/>
        </w:rPr>
        <w:t>exempt</w:t>
      </w:r>
      <w:r w:rsidR="004C5343" w:rsidRPr="009E7FB0">
        <w:rPr>
          <w:lang w:val="fr-FR"/>
        </w:rPr>
        <w:t>ées de</w:t>
      </w:r>
      <w:r w:rsidR="00125B8C" w:rsidRPr="009E7FB0">
        <w:rPr>
          <w:lang w:val="fr-FR"/>
        </w:rPr>
        <w:t xml:space="preserve"> peines</w:t>
      </w:r>
      <w:r w:rsidR="004C5343" w:rsidRPr="009E7FB0">
        <w:rPr>
          <w:lang w:val="fr-FR"/>
        </w:rPr>
        <w:t xml:space="preserve"> et toutes les dettes qu’elles devaient aux proxénètes ont été annulées</w:t>
      </w:r>
      <w:r w:rsidR="002B120D" w:rsidRPr="009E7FB0">
        <w:rPr>
          <w:lang w:val="fr-FR"/>
        </w:rPr>
        <w:t xml:space="preserve">. </w:t>
      </w:r>
      <w:r w:rsidR="004C5343" w:rsidRPr="009E7FB0">
        <w:rPr>
          <w:lang w:val="fr-FR"/>
        </w:rPr>
        <w:t xml:space="preserve">Les </w:t>
      </w:r>
      <w:r w:rsidR="002B120D" w:rsidRPr="009E7FB0">
        <w:rPr>
          <w:lang w:val="fr-FR"/>
        </w:rPr>
        <w:t xml:space="preserve">initiatives </w:t>
      </w:r>
      <w:r w:rsidR="004C5343" w:rsidRPr="009E7FB0">
        <w:rPr>
          <w:lang w:val="fr-FR"/>
        </w:rPr>
        <w:t xml:space="preserve">de réinsertion des </w:t>
      </w:r>
      <w:r w:rsidR="002B120D" w:rsidRPr="009E7FB0">
        <w:rPr>
          <w:lang w:val="fr-FR"/>
        </w:rPr>
        <w:t>victim</w:t>
      </w:r>
      <w:r w:rsidR="004C5343" w:rsidRPr="009E7FB0">
        <w:rPr>
          <w:lang w:val="fr-FR"/>
        </w:rPr>
        <w:t>e</w:t>
      </w:r>
      <w:r w:rsidR="002B120D" w:rsidRPr="009E7FB0">
        <w:rPr>
          <w:lang w:val="fr-FR"/>
        </w:rPr>
        <w:t>s</w:t>
      </w:r>
      <w:r w:rsidR="004C5343" w:rsidRPr="009E7FB0">
        <w:rPr>
          <w:lang w:val="fr-FR"/>
        </w:rPr>
        <w:t xml:space="preserve"> de la </w:t>
      </w:r>
      <w:r w:rsidR="002B120D" w:rsidRPr="009E7FB0">
        <w:rPr>
          <w:lang w:val="fr-FR"/>
        </w:rPr>
        <w:t xml:space="preserve">prostitution </w:t>
      </w:r>
      <w:r w:rsidR="004C5343" w:rsidRPr="009E7FB0">
        <w:rPr>
          <w:lang w:val="fr-FR"/>
        </w:rPr>
        <w:t xml:space="preserve">ont été étendues pour </w:t>
      </w:r>
      <w:r w:rsidR="002B120D" w:rsidRPr="009E7FB0">
        <w:rPr>
          <w:lang w:val="fr-FR"/>
        </w:rPr>
        <w:t>inclu</w:t>
      </w:r>
      <w:r w:rsidR="004C5343" w:rsidRPr="009E7FB0">
        <w:rPr>
          <w:lang w:val="fr-FR"/>
        </w:rPr>
        <w:t>r</w:t>
      </w:r>
      <w:r w:rsidR="002B120D" w:rsidRPr="009E7FB0">
        <w:rPr>
          <w:lang w:val="fr-FR"/>
        </w:rPr>
        <w:t>e</w:t>
      </w:r>
      <w:r w:rsidR="004C5343" w:rsidRPr="009E7FB0">
        <w:rPr>
          <w:lang w:val="fr-FR"/>
        </w:rPr>
        <w:t xml:space="preserve"> un appui</w:t>
      </w:r>
      <w:r w:rsidR="002B120D" w:rsidRPr="009E7FB0">
        <w:rPr>
          <w:lang w:val="fr-FR"/>
        </w:rPr>
        <w:t xml:space="preserve"> m</w:t>
      </w:r>
      <w:r w:rsidR="004C5343" w:rsidRPr="009E7FB0">
        <w:rPr>
          <w:lang w:val="fr-FR"/>
        </w:rPr>
        <w:t>é</w:t>
      </w:r>
      <w:r w:rsidR="002B120D" w:rsidRPr="009E7FB0">
        <w:rPr>
          <w:lang w:val="fr-FR"/>
        </w:rPr>
        <w:t xml:space="preserve">dical </w:t>
      </w:r>
      <w:r w:rsidR="004C5343" w:rsidRPr="009E7FB0">
        <w:rPr>
          <w:lang w:val="fr-FR"/>
        </w:rPr>
        <w:t>et juridique</w:t>
      </w:r>
      <w:r w:rsidR="002B120D" w:rsidRPr="009E7FB0">
        <w:rPr>
          <w:lang w:val="fr-FR"/>
        </w:rPr>
        <w:t xml:space="preserve">, </w:t>
      </w:r>
      <w:r w:rsidR="004C5343" w:rsidRPr="009E7FB0">
        <w:rPr>
          <w:lang w:val="fr-FR"/>
        </w:rPr>
        <w:t xml:space="preserve">des formations professionnelles et une aide financière pour </w:t>
      </w:r>
      <w:r w:rsidR="00DF038D">
        <w:rPr>
          <w:lang w:val="fr-FR"/>
        </w:rPr>
        <w:t>cré</w:t>
      </w:r>
      <w:r w:rsidR="0024254F" w:rsidRPr="009E7FB0">
        <w:rPr>
          <w:lang w:val="fr-FR"/>
        </w:rPr>
        <w:t>er des entreprises</w:t>
      </w:r>
      <w:r w:rsidR="002B120D" w:rsidRPr="009E7FB0">
        <w:rPr>
          <w:lang w:val="fr-FR"/>
        </w:rPr>
        <w:t>.</w:t>
      </w:r>
    </w:p>
    <w:p w:rsidR="002B120D" w:rsidRPr="009E7FB0" w:rsidRDefault="009E1716" w:rsidP="002B120D">
      <w:pPr>
        <w:pStyle w:val="DualTxt"/>
        <w:rPr>
          <w:lang w:val="fr-FR"/>
        </w:rPr>
      </w:pPr>
      <w:r w:rsidRPr="009E7FB0">
        <w:rPr>
          <w:lang w:val="fr-FR"/>
        </w:rPr>
        <w:t>8.</w:t>
      </w:r>
      <w:r w:rsidRPr="009E7FB0">
        <w:rPr>
          <w:lang w:val="fr-FR"/>
        </w:rPr>
        <w:tab/>
      </w:r>
      <w:r w:rsidR="001F07AE" w:rsidRPr="009E7FB0">
        <w:rPr>
          <w:lang w:val="fr-FR"/>
        </w:rPr>
        <w:t>En ce qui concerne l’emploi des femmes, la loi sur l’égalité</w:t>
      </w:r>
      <w:r w:rsidR="002B120D" w:rsidRPr="009E7FB0">
        <w:rPr>
          <w:lang w:val="fr-FR"/>
        </w:rPr>
        <w:t xml:space="preserve"> </w:t>
      </w:r>
      <w:r w:rsidR="001F07AE" w:rsidRPr="009E7FB0">
        <w:rPr>
          <w:lang w:val="fr-FR"/>
        </w:rPr>
        <w:t xml:space="preserve">en matière d’emploi a été modifiée pour interdire la </w:t>
      </w:r>
      <w:r w:rsidR="002B120D" w:rsidRPr="009E7FB0">
        <w:rPr>
          <w:lang w:val="fr-FR"/>
        </w:rPr>
        <w:t xml:space="preserve">discrimination </w:t>
      </w:r>
      <w:r w:rsidR="001F07AE" w:rsidRPr="009E7FB0">
        <w:rPr>
          <w:lang w:val="fr-FR"/>
        </w:rPr>
        <w:t xml:space="preserve">indirecte et un plan </w:t>
      </w:r>
      <w:r w:rsidR="00CD1873" w:rsidRPr="009E7FB0">
        <w:rPr>
          <w:lang w:val="fr-FR"/>
        </w:rPr>
        <w:t xml:space="preserve">d’action </w:t>
      </w:r>
      <w:r w:rsidR="00444B34" w:rsidRPr="009E7FB0">
        <w:rPr>
          <w:lang w:val="fr-FR"/>
        </w:rPr>
        <w:t xml:space="preserve">différentialiste </w:t>
      </w:r>
      <w:r w:rsidR="00CD1873" w:rsidRPr="009E7FB0">
        <w:rPr>
          <w:lang w:val="fr-FR"/>
        </w:rPr>
        <w:t>visant à éliminer les obstacles à l’emploi des femmes a été introduit</w:t>
      </w:r>
      <w:r w:rsidR="002B120D" w:rsidRPr="009E7FB0">
        <w:rPr>
          <w:lang w:val="fr-FR"/>
        </w:rPr>
        <w:t xml:space="preserve">. </w:t>
      </w:r>
      <w:r w:rsidR="00CD1873" w:rsidRPr="009E7FB0">
        <w:rPr>
          <w:lang w:val="fr-FR"/>
        </w:rPr>
        <w:t>Des e</w:t>
      </w:r>
      <w:r w:rsidR="002B120D" w:rsidRPr="009E7FB0">
        <w:rPr>
          <w:lang w:val="fr-FR"/>
        </w:rPr>
        <w:t xml:space="preserve">fforts </w:t>
      </w:r>
      <w:r w:rsidR="00CD1873" w:rsidRPr="009E7FB0">
        <w:rPr>
          <w:lang w:val="fr-FR"/>
        </w:rPr>
        <w:t xml:space="preserve">sont en cours pour améliorer les </w:t>
      </w:r>
      <w:r w:rsidR="00444B34" w:rsidRPr="009E7FB0">
        <w:rPr>
          <w:lang w:val="fr-FR"/>
        </w:rPr>
        <w:t xml:space="preserve">garderies d’enfants sur le lieu de travail et accroître le pourcentage des dépenses de </w:t>
      </w:r>
      <w:r w:rsidR="002B120D" w:rsidRPr="009E7FB0">
        <w:rPr>
          <w:lang w:val="fr-FR"/>
        </w:rPr>
        <w:t xml:space="preserve">protection </w:t>
      </w:r>
      <w:r w:rsidR="00444B34" w:rsidRPr="009E7FB0">
        <w:rPr>
          <w:lang w:val="fr-FR"/>
        </w:rPr>
        <w:t>de la maternité couvert par la société</w:t>
      </w:r>
      <w:r w:rsidR="002B120D" w:rsidRPr="009E7FB0">
        <w:rPr>
          <w:lang w:val="fr-FR"/>
        </w:rPr>
        <w:t xml:space="preserve">. </w:t>
      </w:r>
      <w:r w:rsidR="00444B34" w:rsidRPr="009E7FB0">
        <w:rPr>
          <w:lang w:val="fr-FR"/>
        </w:rPr>
        <w:t xml:space="preserve">Le budget des soins aux enfants a quintuplé depuis 2002 et </w:t>
      </w:r>
      <w:r w:rsidR="00DF038D">
        <w:rPr>
          <w:lang w:val="fr-FR"/>
        </w:rPr>
        <w:t xml:space="preserve">il </w:t>
      </w:r>
      <w:r w:rsidR="00444B34" w:rsidRPr="009E7FB0">
        <w:rPr>
          <w:lang w:val="fr-FR"/>
        </w:rPr>
        <w:t xml:space="preserve">atteint à présent </w:t>
      </w:r>
      <w:r w:rsidR="002B120D" w:rsidRPr="009E7FB0">
        <w:rPr>
          <w:lang w:val="fr-FR"/>
        </w:rPr>
        <w:t>1</w:t>
      </w:r>
      <w:r w:rsidR="00444B34" w:rsidRPr="009E7FB0">
        <w:rPr>
          <w:lang w:val="fr-FR"/>
        </w:rPr>
        <w:t xml:space="preserve"> milliard </w:t>
      </w:r>
      <w:r w:rsidR="002B120D" w:rsidRPr="009E7FB0">
        <w:rPr>
          <w:lang w:val="fr-FR"/>
        </w:rPr>
        <w:t>16</w:t>
      </w:r>
      <w:r w:rsidR="00444B34" w:rsidRPr="009E7FB0">
        <w:rPr>
          <w:lang w:val="fr-FR"/>
        </w:rPr>
        <w:t>0 millions de dollars</w:t>
      </w:r>
      <w:r w:rsidR="002B120D" w:rsidRPr="009E7FB0">
        <w:rPr>
          <w:lang w:val="fr-FR"/>
        </w:rPr>
        <w:t xml:space="preserve">. </w:t>
      </w:r>
      <w:r w:rsidR="00444B34" w:rsidRPr="009E7FB0">
        <w:rPr>
          <w:lang w:val="fr-FR"/>
        </w:rPr>
        <w:t>Les familles à faible revenu ont accès à des services pédiatriques gratuits</w:t>
      </w:r>
      <w:r w:rsidR="002B120D" w:rsidRPr="009E7FB0">
        <w:rPr>
          <w:lang w:val="fr-FR"/>
        </w:rPr>
        <w:t xml:space="preserve">, </w:t>
      </w:r>
      <w:r w:rsidR="00444B34" w:rsidRPr="009E7FB0">
        <w:rPr>
          <w:lang w:val="fr-FR"/>
        </w:rPr>
        <w:t xml:space="preserve">et des subventions de base pour les enfants ont été versées aux familles ayant </w:t>
      </w:r>
      <w:r w:rsidR="00FE3EFE" w:rsidRPr="009E7FB0">
        <w:rPr>
          <w:lang w:val="fr-FR"/>
        </w:rPr>
        <w:t xml:space="preserve">un </w:t>
      </w:r>
      <w:r w:rsidR="00444B34" w:rsidRPr="009E7FB0">
        <w:rPr>
          <w:lang w:val="fr-FR"/>
        </w:rPr>
        <w:t xml:space="preserve">enfant âgé de moins de </w:t>
      </w:r>
      <w:r w:rsidR="00FE3EFE" w:rsidRPr="009E7FB0">
        <w:rPr>
          <w:lang w:val="fr-FR"/>
        </w:rPr>
        <w:t>deux ans</w:t>
      </w:r>
      <w:r w:rsidR="002B120D" w:rsidRPr="009E7FB0">
        <w:rPr>
          <w:lang w:val="fr-FR"/>
        </w:rPr>
        <w:t xml:space="preserve">. </w:t>
      </w:r>
      <w:r w:rsidR="00FE3EFE" w:rsidRPr="009E7FB0">
        <w:rPr>
          <w:lang w:val="fr-FR"/>
        </w:rPr>
        <w:t xml:space="preserve">En </w:t>
      </w:r>
      <w:r w:rsidR="002B120D" w:rsidRPr="009E7FB0">
        <w:rPr>
          <w:lang w:val="fr-FR"/>
        </w:rPr>
        <w:t xml:space="preserve">2008, </w:t>
      </w:r>
      <w:r w:rsidR="00FE3EFE" w:rsidRPr="009E7FB0">
        <w:rPr>
          <w:lang w:val="fr-FR"/>
        </w:rPr>
        <w:t>ces subventions seraient étendues pour couvrir les enfants jusqu’à cinq ans</w:t>
      </w:r>
      <w:r w:rsidR="002B120D" w:rsidRPr="009E7FB0">
        <w:rPr>
          <w:lang w:val="fr-FR"/>
        </w:rPr>
        <w:t>.</w:t>
      </w:r>
      <w:r w:rsidR="00904A8B" w:rsidRPr="009E7FB0">
        <w:rPr>
          <w:lang w:val="fr-FR"/>
        </w:rPr>
        <w:t xml:space="preserve"> Pour </w:t>
      </w:r>
      <w:r w:rsidR="002B120D" w:rsidRPr="009E7FB0">
        <w:rPr>
          <w:lang w:val="fr-FR"/>
        </w:rPr>
        <w:t>encourage</w:t>
      </w:r>
      <w:r w:rsidR="00904A8B" w:rsidRPr="009E7FB0">
        <w:rPr>
          <w:lang w:val="fr-FR"/>
        </w:rPr>
        <w:t>r plus de femmes à se lancer dans des carrières non traditionnelles</w:t>
      </w:r>
      <w:r w:rsidR="002B120D" w:rsidRPr="009E7FB0">
        <w:rPr>
          <w:lang w:val="fr-FR"/>
        </w:rPr>
        <w:t xml:space="preserve">, </w:t>
      </w:r>
      <w:r w:rsidR="00904A8B" w:rsidRPr="009E7FB0">
        <w:rPr>
          <w:lang w:val="fr-FR"/>
        </w:rPr>
        <w:t>la loi sur l’appui aux femmes dans la s</w:t>
      </w:r>
      <w:r w:rsidR="002B120D" w:rsidRPr="009E7FB0">
        <w:rPr>
          <w:lang w:val="fr-FR"/>
        </w:rPr>
        <w:t xml:space="preserve">cience </w:t>
      </w:r>
      <w:r w:rsidR="00904A8B" w:rsidRPr="009E7FB0">
        <w:rPr>
          <w:lang w:val="fr-FR"/>
        </w:rPr>
        <w:t>et la technologie est entrée en vigueur e</w:t>
      </w:r>
      <w:r w:rsidR="002B120D" w:rsidRPr="009E7FB0">
        <w:rPr>
          <w:lang w:val="fr-FR"/>
        </w:rPr>
        <w:t xml:space="preserve">n 2002. </w:t>
      </w:r>
    </w:p>
    <w:p w:rsidR="002B120D" w:rsidRPr="009E7FB0" w:rsidRDefault="009E1716" w:rsidP="002B120D">
      <w:pPr>
        <w:pStyle w:val="DualTxt"/>
        <w:rPr>
          <w:lang w:val="fr-FR"/>
        </w:rPr>
      </w:pPr>
      <w:r w:rsidRPr="009E7FB0">
        <w:rPr>
          <w:lang w:val="fr-FR"/>
        </w:rPr>
        <w:t>9.</w:t>
      </w:r>
      <w:r w:rsidRPr="009E7FB0">
        <w:rPr>
          <w:lang w:val="fr-FR"/>
        </w:rPr>
        <w:tab/>
      </w:r>
      <w:r w:rsidR="00904A8B" w:rsidRPr="009E7FB0">
        <w:rPr>
          <w:lang w:val="fr-FR"/>
        </w:rPr>
        <w:t xml:space="preserve">Les </w:t>
      </w:r>
      <w:r w:rsidR="002B120D" w:rsidRPr="009E7FB0">
        <w:rPr>
          <w:lang w:val="fr-FR"/>
        </w:rPr>
        <w:t xml:space="preserve">structures </w:t>
      </w:r>
      <w:r w:rsidR="00904A8B" w:rsidRPr="009E7FB0">
        <w:rPr>
          <w:lang w:val="fr-FR"/>
        </w:rPr>
        <w:t xml:space="preserve">familiales en </w:t>
      </w:r>
      <w:r w:rsidR="009C2A84" w:rsidRPr="009E7FB0">
        <w:rPr>
          <w:lang w:val="fr-FR"/>
        </w:rPr>
        <w:t>République de Corée</w:t>
      </w:r>
      <w:r w:rsidR="002B120D" w:rsidRPr="009E7FB0">
        <w:rPr>
          <w:lang w:val="fr-FR"/>
        </w:rPr>
        <w:t xml:space="preserve"> </w:t>
      </w:r>
      <w:r w:rsidR="00904A8B" w:rsidRPr="009E7FB0">
        <w:rPr>
          <w:lang w:val="fr-FR"/>
        </w:rPr>
        <w:t>sont en plein changement du fait de l'apparition de valeurs plus diverses</w:t>
      </w:r>
      <w:r w:rsidRPr="009E7FB0">
        <w:rPr>
          <w:lang w:val="fr-FR"/>
        </w:rPr>
        <w:t xml:space="preserve">, </w:t>
      </w:r>
      <w:r w:rsidR="00904A8B" w:rsidRPr="009E7FB0">
        <w:rPr>
          <w:lang w:val="fr-FR"/>
        </w:rPr>
        <w:t xml:space="preserve">de l’augmentation du taux des </w:t>
      </w:r>
      <w:r w:rsidR="002B120D" w:rsidRPr="009E7FB0">
        <w:rPr>
          <w:lang w:val="fr-FR"/>
        </w:rPr>
        <w:t>divorce</w:t>
      </w:r>
      <w:r w:rsidR="00904A8B" w:rsidRPr="009E7FB0">
        <w:rPr>
          <w:lang w:val="fr-FR"/>
        </w:rPr>
        <w:t xml:space="preserve">s et du nombre croissant des mariages </w:t>
      </w:r>
      <w:r w:rsidR="002B120D" w:rsidRPr="009E7FB0">
        <w:rPr>
          <w:lang w:val="fr-FR"/>
        </w:rPr>
        <w:t>intern</w:t>
      </w:r>
      <w:r w:rsidR="00904A8B" w:rsidRPr="009E7FB0">
        <w:rPr>
          <w:lang w:val="fr-FR"/>
        </w:rPr>
        <w:t>ationaux</w:t>
      </w:r>
      <w:r w:rsidR="002B120D" w:rsidRPr="009E7FB0">
        <w:rPr>
          <w:lang w:val="fr-FR"/>
        </w:rPr>
        <w:t>.</w:t>
      </w:r>
      <w:r w:rsidR="00904A8B" w:rsidRPr="009E7FB0">
        <w:rPr>
          <w:lang w:val="fr-FR"/>
        </w:rPr>
        <w:t xml:space="preserve"> En vue de mettre en place un système de protection sociale d’ensemble plus axé sur la famille</w:t>
      </w:r>
      <w:r w:rsidR="002B120D" w:rsidRPr="009E7FB0">
        <w:rPr>
          <w:lang w:val="fr-FR"/>
        </w:rPr>
        <w:t>,</w:t>
      </w:r>
      <w:r w:rsidR="00904A8B" w:rsidRPr="009E7FB0">
        <w:rPr>
          <w:lang w:val="fr-FR"/>
        </w:rPr>
        <w:t xml:space="preserve"> le Gouvernement a </w:t>
      </w:r>
      <w:r w:rsidR="002B120D" w:rsidRPr="009E7FB0">
        <w:rPr>
          <w:lang w:val="fr-FR"/>
        </w:rPr>
        <w:t>adopt</w:t>
      </w:r>
      <w:r w:rsidR="00904A8B" w:rsidRPr="009E7FB0">
        <w:rPr>
          <w:lang w:val="fr-FR"/>
        </w:rPr>
        <w:t xml:space="preserve">é la loi-cadre sur les familles </w:t>
      </w:r>
      <w:r w:rsidR="007D0233" w:rsidRPr="009E7FB0">
        <w:rPr>
          <w:lang w:val="fr-FR"/>
        </w:rPr>
        <w:t>en bonne santé et a lancé un plan quinquennal de politique familiale</w:t>
      </w:r>
      <w:r w:rsidR="002B120D" w:rsidRPr="009E7FB0">
        <w:rPr>
          <w:lang w:val="fr-FR"/>
        </w:rPr>
        <w:t>. I</w:t>
      </w:r>
      <w:r w:rsidR="007D0233" w:rsidRPr="009E7FB0">
        <w:rPr>
          <w:lang w:val="fr-FR"/>
        </w:rPr>
        <w:t xml:space="preserve">l a aussi prêté un appui à différentes </w:t>
      </w:r>
      <w:r w:rsidRPr="009E7FB0">
        <w:rPr>
          <w:lang w:val="fr-FR"/>
        </w:rPr>
        <w:t xml:space="preserve">initiatives </w:t>
      </w:r>
      <w:r w:rsidR="007D0233" w:rsidRPr="009E7FB0">
        <w:rPr>
          <w:lang w:val="fr-FR"/>
        </w:rPr>
        <w:t xml:space="preserve">visant à aider les ménages </w:t>
      </w:r>
      <w:r w:rsidR="003A0CDB" w:rsidRPr="009E7FB0">
        <w:rPr>
          <w:lang w:val="fr-FR"/>
        </w:rPr>
        <w:t xml:space="preserve">monoparentaux </w:t>
      </w:r>
      <w:r w:rsidR="007D0233" w:rsidRPr="009E7FB0">
        <w:rPr>
          <w:lang w:val="fr-FR"/>
        </w:rPr>
        <w:t>à faible revenu</w:t>
      </w:r>
      <w:r w:rsidR="002B120D" w:rsidRPr="009E7FB0">
        <w:rPr>
          <w:lang w:val="fr-FR"/>
        </w:rPr>
        <w:t xml:space="preserve">. </w:t>
      </w:r>
      <w:r w:rsidR="00E74D85" w:rsidRPr="009E7FB0">
        <w:rPr>
          <w:lang w:val="fr-FR"/>
        </w:rPr>
        <w:t>Un</w:t>
      </w:r>
      <w:r w:rsidR="0097188A" w:rsidRPr="009E7FB0">
        <w:rPr>
          <w:lang w:val="fr-FR"/>
        </w:rPr>
        <w:t xml:space="preserve"> indice a été élaboré et utilisé pour mesurer dans quelle mesure</w:t>
      </w:r>
      <w:r w:rsidR="00E74D85" w:rsidRPr="009E7FB0">
        <w:rPr>
          <w:lang w:val="fr-FR"/>
        </w:rPr>
        <w:t xml:space="preserve"> </w:t>
      </w:r>
      <w:r w:rsidR="0097188A" w:rsidRPr="009E7FB0">
        <w:rPr>
          <w:lang w:val="fr-FR"/>
        </w:rPr>
        <w:t>les entreprises mettent en œuvre des mesures favorables à la famille</w:t>
      </w:r>
      <w:r w:rsidR="002B120D" w:rsidRPr="009E7FB0">
        <w:rPr>
          <w:lang w:val="fr-FR"/>
        </w:rPr>
        <w:t xml:space="preserve">. </w:t>
      </w:r>
      <w:r w:rsidR="00E74D85" w:rsidRPr="009E7FB0">
        <w:rPr>
          <w:lang w:val="fr-FR"/>
        </w:rPr>
        <w:t>En réponse au nombre croissant de mariages internationaux</w:t>
      </w:r>
      <w:r w:rsidR="002B120D" w:rsidRPr="009E7FB0">
        <w:rPr>
          <w:lang w:val="fr-FR"/>
        </w:rPr>
        <w:t xml:space="preserve">, </w:t>
      </w:r>
      <w:r w:rsidR="00E74D85" w:rsidRPr="009E7FB0">
        <w:rPr>
          <w:lang w:val="fr-FR"/>
        </w:rPr>
        <w:t>une politique d’</w:t>
      </w:r>
      <w:r w:rsidR="002B120D" w:rsidRPr="009E7FB0">
        <w:rPr>
          <w:lang w:val="fr-FR"/>
        </w:rPr>
        <w:t>int</w:t>
      </w:r>
      <w:r w:rsidR="00E74D85" w:rsidRPr="009E7FB0">
        <w:rPr>
          <w:lang w:val="fr-FR"/>
        </w:rPr>
        <w:t>é</w:t>
      </w:r>
      <w:r w:rsidR="002B120D" w:rsidRPr="009E7FB0">
        <w:rPr>
          <w:lang w:val="fr-FR"/>
        </w:rPr>
        <w:t xml:space="preserve">gration </w:t>
      </w:r>
      <w:r w:rsidR="00E74D85" w:rsidRPr="009E7FB0">
        <w:rPr>
          <w:lang w:val="fr-FR"/>
        </w:rPr>
        <w:t xml:space="preserve">sociale des familles comprenant des femmes </w:t>
      </w:r>
      <w:r w:rsidR="002B120D" w:rsidRPr="009E7FB0">
        <w:rPr>
          <w:lang w:val="fr-FR"/>
        </w:rPr>
        <w:t>migrant</w:t>
      </w:r>
      <w:r w:rsidR="00E74D85" w:rsidRPr="009E7FB0">
        <w:rPr>
          <w:lang w:val="fr-FR"/>
        </w:rPr>
        <w:t xml:space="preserve">es a été introduite en </w:t>
      </w:r>
      <w:r w:rsidR="002B120D" w:rsidRPr="009E7FB0">
        <w:rPr>
          <w:lang w:val="fr-FR"/>
        </w:rPr>
        <w:t xml:space="preserve">2006. </w:t>
      </w:r>
      <w:r w:rsidR="0097188A" w:rsidRPr="009E7FB0">
        <w:rPr>
          <w:lang w:val="fr-FR"/>
        </w:rPr>
        <w:t xml:space="preserve">Une équipe spéciale composée de représentants de </w:t>
      </w:r>
      <w:r w:rsidR="002B120D" w:rsidRPr="009E7FB0">
        <w:rPr>
          <w:lang w:val="fr-FR"/>
        </w:rPr>
        <w:t>12 minist</w:t>
      </w:r>
      <w:r w:rsidR="0097188A" w:rsidRPr="009E7FB0">
        <w:rPr>
          <w:lang w:val="fr-FR"/>
        </w:rPr>
        <w:t>ères a été mise en place pour surveiller la mise en œuvre de cette politique</w:t>
      </w:r>
      <w:r w:rsidR="002B120D" w:rsidRPr="009E7FB0">
        <w:rPr>
          <w:lang w:val="fr-FR"/>
        </w:rPr>
        <w:t xml:space="preserve">. </w:t>
      </w:r>
      <w:r w:rsidR="00484215" w:rsidRPr="009E7FB0">
        <w:rPr>
          <w:lang w:val="fr-FR"/>
        </w:rPr>
        <w:t>En outre, en coopération avec l’Organisation internationale pour les migrations</w:t>
      </w:r>
      <w:r w:rsidR="002B120D" w:rsidRPr="009E7FB0">
        <w:rPr>
          <w:lang w:val="fr-FR"/>
        </w:rPr>
        <w:t>,</w:t>
      </w:r>
      <w:r w:rsidR="00BE483E" w:rsidRPr="009E7FB0">
        <w:rPr>
          <w:lang w:val="fr-FR"/>
        </w:rPr>
        <w:t xml:space="preserve"> le Gouvernement met actuellement en place un système visant à prévenir les violations des droits des femmes migrantes </w:t>
      </w:r>
      <w:r w:rsidR="00966010" w:rsidRPr="009E7FB0">
        <w:rPr>
          <w:lang w:val="fr-FR"/>
        </w:rPr>
        <w:t>mariées à un étranger</w:t>
      </w:r>
      <w:r w:rsidR="002B120D" w:rsidRPr="009E7FB0">
        <w:rPr>
          <w:lang w:val="fr-FR"/>
        </w:rPr>
        <w:t>.</w:t>
      </w:r>
    </w:p>
    <w:p w:rsidR="002B120D" w:rsidRPr="009E7FB0" w:rsidRDefault="009E1716" w:rsidP="002B120D">
      <w:pPr>
        <w:pStyle w:val="DualTxt"/>
        <w:rPr>
          <w:lang w:val="fr-FR"/>
        </w:rPr>
      </w:pPr>
      <w:r w:rsidRPr="009E7FB0">
        <w:rPr>
          <w:lang w:val="fr-FR"/>
        </w:rPr>
        <w:t>10.</w:t>
      </w:r>
      <w:r w:rsidRPr="009E7FB0">
        <w:rPr>
          <w:lang w:val="fr-FR"/>
        </w:rPr>
        <w:tab/>
      </w:r>
      <w:r w:rsidR="00966010" w:rsidRPr="009E7FB0">
        <w:rPr>
          <w:lang w:val="fr-FR"/>
        </w:rPr>
        <w:t xml:space="preserve">Les femmes représentent un peu plus de la moitié du nombre </w:t>
      </w:r>
      <w:r w:rsidR="002B120D" w:rsidRPr="009E7FB0">
        <w:rPr>
          <w:lang w:val="fr-FR"/>
        </w:rPr>
        <w:t xml:space="preserve">total </w:t>
      </w:r>
      <w:r w:rsidR="00966010" w:rsidRPr="009E7FB0">
        <w:rPr>
          <w:lang w:val="fr-FR"/>
        </w:rPr>
        <w:t>des personnes qui se livrent à des activités dans les secteurs de l’</w:t>
      </w:r>
      <w:r w:rsidR="002B120D" w:rsidRPr="009E7FB0">
        <w:rPr>
          <w:lang w:val="fr-FR"/>
        </w:rPr>
        <w:t>agricultur</w:t>
      </w:r>
      <w:r w:rsidR="00966010" w:rsidRPr="009E7FB0">
        <w:rPr>
          <w:lang w:val="fr-FR"/>
        </w:rPr>
        <w:t>e et de la pêche e</w:t>
      </w:r>
      <w:r w:rsidR="002B120D" w:rsidRPr="009E7FB0">
        <w:rPr>
          <w:lang w:val="fr-FR"/>
        </w:rPr>
        <w:t xml:space="preserve">n </w:t>
      </w:r>
      <w:r w:rsidR="009C2A84" w:rsidRPr="009E7FB0">
        <w:rPr>
          <w:lang w:val="fr-FR"/>
        </w:rPr>
        <w:t>République de Corée</w:t>
      </w:r>
      <w:r w:rsidR="002B120D" w:rsidRPr="009E7FB0">
        <w:rPr>
          <w:lang w:val="fr-FR"/>
        </w:rPr>
        <w:t xml:space="preserve">. </w:t>
      </w:r>
      <w:r w:rsidR="00AE35E0" w:rsidRPr="009E7FB0">
        <w:rPr>
          <w:lang w:val="fr-FR"/>
        </w:rPr>
        <w:t>En vue d’améliorer leur qualité de vie</w:t>
      </w:r>
      <w:r w:rsidR="002B120D" w:rsidRPr="009E7FB0">
        <w:rPr>
          <w:lang w:val="fr-FR"/>
        </w:rPr>
        <w:t xml:space="preserve">, </w:t>
      </w:r>
      <w:r w:rsidR="00AE35E0" w:rsidRPr="009E7FB0">
        <w:rPr>
          <w:lang w:val="fr-FR"/>
        </w:rPr>
        <w:t xml:space="preserve">le Gouvernement a </w:t>
      </w:r>
      <w:r w:rsidR="002B120D" w:rsidRPr="009E7FB0">
        <w:rPr>
          <w:lang w:val="fr-FR"/>
        </w:rPr>
        <w:t>adopt</w:t>
      </w:r>
      <w:r w:rsidR="00AE35E0" w:rsidRPr="009E7FB0">
        <w:rPr>
          <w:lang w:val="fr-FR"/>
        </w:rPr>
        <w:t xml:space="preserve">é un certain nombre de politiques de protection sociale et </w:t>
      </w:r>
      <w:r w:rsidR="008C3CF7">
        <w:rPr>
          <w:lang w:val="fr-FR"/>
        </w:rPr>
        <w:t xml:space="preserve">il </w:t>
      </w:r>
      <w:r w:rsidR="00AE35E0" w:rsidRPr="009E7FB0">
        <w:rPr>
          <w:lang w:val="fr-FR"/>
        </w:rPr>
        <w:t>fournit également aux agricultrices des formations visant à améliorer leurs compétences dans le domaine de la gestion agricole</w:t>
      </w:r>
      <w:r w:rsidR="002B120D" w:rsidRPr="009E7FB0">
        <w:rPr>
          <w:lang w:val="fr-FR"/>
        </w:rPr>
        <w:t>.</w:t>
      </w:r>
    </w:p>
    <w:p w:rsidR="009E1716" w:rsidRPr="009E7FB0" w:rsidRDefault="009E1716" w:rsidP="009E171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lang w:val="fr-FR"/>
        </w:rPr>
      </w:pPr>
    </w:p>
    <w:p w:rsidR="002B120D" w:rsidRPr="009E7FB0" w:rsidRDefault="002B120D" w:rsidP="009E171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9E7FB0">
        <w:rPr>
          <w:lang w:val="fr-FR"/>
        </w:rPr>
        <w:t>Articles 1</w:t>
      </w:r>
      <w:r w:rsidR="0095490A" w:rsidRPr="009E7FB0">
        <w:rPr>
          <w:lang w:val="fr-FR"/>
        </w:rPr>
        <w:t xml:space="preserve"> à</w:t>
      </w:r>
      <w:r w:rsidRPr="009E7FB0">
        <w:rPr>
          <w:lang w:val="fr-FR"/>
        </w:rPr>
        <w:t xml:space="preserve"> 6</w:t>
      </w:r>
    </w:p>
    <w:p w:rsidR="009E1716" w:rsidRPr="009E7FB0" w:rsidRDefault="009E1716" w:rsidP="009E1716">
      <w:pPr>
        <w:pStyle w:val="DualTxt"/>
        <w:spacing w:after="0" w:line="120" w:lineRule="exact"/>
        <w:rPr>
          <w:sz w:val="10"/>
          <w:lang w:val="fr-FR"/>
        </w:rPr>
      </w:pPr>
    </w:p>
    <w:p w:rsidR="002B120D" w:rsidRPr="009E7FB0" w:rsidRDefault="009E1716" w:rsidP="002B120D">
      <w:pPr>
        <w:pStyle w:val="DualTxt"/>
        <w:rPr>
          <w:lang w:val="fr-FR"/>
        </w:rPr>
      </w:pPr>
      <w:r w:rsidRPr="009E7FB0">
        <w:rPr>
          <w:lang w:val="fr-FR"/>
        </w:rPr>
        <w:t>11.</w:t>
      </w:r>
      <w:r w:rsidR="002B120D" w:rsidRPr="009E7FB0">
        <w:rPr>
          <w:lang w:val="fr-FR"/>
        </w:rPr>
        <w:tab/>
      </w:r>
      <w:r w:rsidR="002B120D" w:rsidRPr="009E7FB0">
        <w:rPr>
          <w:b/>
          <w:lang w:val="fr-FR"/>
        </w:rPr>
        <w:t>M. Flinterman</w:t>
      </w:r>
      <w:r w:rsidR="002B120D" w:rsidRPr="009E7FB0">
        <w:rPr>
          <w:lang w:val="fr-FR"/>
        </w:rPr>
        <w:t xml:space="preserve"> </w:t>
      </w:r>
      <w:r w:rsidR="00063FD1" w:rsidRPr="009E7FB0">
        <w:rPr>
          <w:lang w:val="fr-FR"/>
        </w:rPr>
        <w:t xml:space="preserve">se félicite des progrès accomplis dans l’élimination de la </w:t>
      </w:r>
      <w:r w:rsidR="002B120D" w:rsidRPr="009E7FB0">
        <w:rPr>
          <w:lang w:val="fr-FR"/>
        </w:rPr>
        <w:t xml:space="preserve">discrimination </w:t>
      </w:r>
      <w:r w:rsidR="00063FD1" w:rsidRPr="009E7FB0">
        <w:rPr>
          <w:lang w:val="fr-FR"/>
        </w:rPr>
        <w:t>à l’égard des femmes depuis la présentation du précédent rapport périodique</w:t>
      </w:r>
      <w:r w:rsidR="002B120D" w:rsidRPr="009E7FB0">
        <w:rPr>
          <w:lang w:val="fr-FR"/>
        </w:rPr>
        <w:t xml:space="preserve">, </w:t>
      </w:r>
      <w:r w:rsidR="00063FD1" w:rsidRPr="009E7FB0">
        <w:rPr>
          <w:lang w:val="fr-FR"/>
        </w:rPr>
        <w:t xml:space="preserve">en particulier de la </w:t>
      </w:r>
      <w:r w:rsidR="002B120D" w:rsidRPr="009E7FB0">
        <w:rPr>
          <w:lang w:val="fr-FR"/>
        </w:rPr>
        <w:t xml:space="preserve">ratification </w:t>
      </w:r>
      <w:r w:rsidR="00063FD1" w:rsidRPr="009E7FB0">
        <w:rPr>
          <w:lang w:val="fr-FR"/>
        </w:rPr>
        <w:t xml:space="preserve">du </w:t>
      </w:r>
      <w:r w:rsidR="002B120D" w:rsidRPr="009E7FB0">
        <w:rPr>
          <w:lang w:val="fr-FR"/>
        </w:rPr>
        <w:t>Protocol</w:t>
      </w:r>
      <w:r w:rsidR="005005D2" w:rsidRPr="009E7FB0">
        <w:rPr>
          <w:lang w:val="fr-FR"/>
        </w:rPr>
        <w:t>e</w:t>
      </w:r>
      <w:r w:rsidR="00063FD1" w:rsidRPr="009E7FB0">
        <w:rPr>
          <w:lang w:val="fr-FR"/>
        </w:rPr>
        <w:t xml:space="preserve"> facultatif</w:t>
      </w:r>
      <w:r w:rsidR="002B120D" w:rsidRPr="009E7FB0">
        <w:rPr>
          <w:lang w:val="fr-FR"/>
        </w:rPr>
        <w:t>.</w:t>
      </w:r>
      <w:r w:rsidR="005A7FBD" w:rsidRPr="009E7FB0">
        <w:rPr>
          <w:lang w:val="fr-FR"/>
        </w:rPr>
        <w:t xml:space="preserve"> Du fait de ces faits nouveaux</w:t>
      </w:r>
      <w:r w:rsidR="002B120D" w:rsidRPr="009E7FB0">
        <w:rPr>
          <w:lang w:val="fr-FR"/>
        </w:rPr>
        <w:t xml:space="preserve">, </w:t>
      </w:r>
      <w:r w:rsidR="005A7FBD" w:rsidRPr="009E7FB0">
        <w:rPr>
          <w:lang w:val="fr-FR"/>
        </w:rPr>
        <w:t>l’État partie a retiré toutes ses réserves à la Convention sauf une, et il saurait gré au représentant de la République de Corée de lui indiquer quand celle-ci compte retirer sa dernière réserve</w:t>
      </w:r>
      <w:r w:rsidR="002B120D" w:rsidRPr="009E7FB0">
        <w:rPr>
          <w:lang w:val="fr-FR"/>
        </w:rPr>
        <w:t>.</w:t>
      </w:r>
    </w:p>
    <w:p w:rsidR="001A28FF" w:rsidRPr="009E7FB0" w:rsidRDefault="009E1716" w:rsidP="00851DE7">
      <w:pPr>
        <w:spacing w:after="120"/>
        <w:jc w:val="both"/>
        <w:rPr>
          <w:lang w:val="fr-FR"/>
        </w:rPr>
      </w:pPr>
      <w:r w:rsidRPr="009E7FB0">
        <w:rPr>
          <w:lang w:val="fr-FR"/>
        </w:rPr>
        <w:t>12.</w:t>
      </w:r>
      <w:r w:rsidRPr="009E7FB0">
        <w:rPr>
          <w:lang w:val="fr-FR"/>
        </w:rPr>
        <w:tab/>
      </w:r>
      <w:r w:rsidR="005A7FBD" w:rsidRPr="009E7FB0">
        <w:rPr>
          <w:lang w:val="fr-FR"/>
        </w:rPr>
        <w:t>Il se demande si les juges se réfèrent</w:t>
      </w:r>
      <w:r w:rsidR="00851DE7">
        <w:rPr>
          <w:lang w:val="fr-FR"/>
        </w:rPr>
        <w:t xml:space="preserve"> </w:t>
      </w:r>
      <w:r w:rsidR="00153755" w:rsidRPr="009E7FB0">
        <w:rPr>
          <w:lang w:val="fr-FR"/>
        </w:rPr>
        <w:t xml:space="preserve">communément aux dispositions de la Convention et à son protocole facultatif et s’ils les interprètent lorsqu'ils connaissent d’affaires qui ont trait à la </w:t>
      </w:r>
      <w:r w:rsidR="002B120D" w:rsidRPr="009E7FB0">
        <w:rPr>
          <w:lang w:val="fr-FR"/>
        </w:rPr>
        <w:t>discrimination</w:t>
      </w:r>
      <w:r w:rsidR="00153755" w:rsidRPr="009E7FB0">
        <w:rPr>
          <w:lang w:val="fr-FR"/>
        </w:rPr>
        <w:t xml:space="preserve"> fondée sur le sexe et il demande </w:t>
      </w:r>
      <w:r w:rsidR="00327ED7" w:rsidRPr="009E7FB0">
        <w:rPr>
          <w:lang w:val="fr-FR"/>
        </w:rPr>
        <w:t>combien</w:t>
      </w:r>
      <w:r w:rsidR="00153755" w:rsidRPr="009E7FB0">
        <w:rPr>
          <w:lang w:val="fr-FR"/>
        </w:rPr>
        <w:t xml:space="preserve"> de cas de ce type ont été portés devant les tribunaux</w:t>
      </w:r>
      <w:r w:rsidR="002B120D" w:rsidRPr="009E7FB0">
        <w:rPr>
          <w:lang w:val="fr-FR"/>
        </w:rPr>
        <w:t xml:space="preserve">. </w:t>
      </w:r>
      <w:r w:rsidR="00C93B26" w:rsidRPr="009E7FB0">
        <w:rPr>
          <w:lang w:val="fr-FR"/>
        </w:rPr>
        <w:t>Se référant à la Commission nationale des droits de l'homme, il demande combien d’affaires de discrimination fondée sur le sexe elle traite chaque année. Est-ce que le mandat de la Commission couvre à la fois le secteur public et le secteur privé, et</w:t>
      </w:r>
      <w:r w:rsidR="00D674BD">
        <w:rPr>
          <w:lang w:val="fr-FR"/>
        </w:rPr>
        <w:t>,</w:t>
      </w:r>
      <w:r w:rsidR="00C93B26" w:rsidRPr="009E7FB0">
        <w:rPr>
          <w:lang w:val="fr-FR"/>
        </w:rPr>
        <w:t xml:space="preserve"> dans l’affirmative, combien d’affaires par an concernent le secteur privé ? Un groupe chargé de l’égalité des sexes a-t-il été créé et la Commission se réfère-t-elle expressément aux dispositions de la Convention durant ses délibérations ? </w:t>
      </w:r>
      <w:r w:rsidR="00262AD2">
        <w:rPr>
          <w:lang w:val="fr-FR"/>
        </w:rPr>
        <w:t xml:space="preserve">Si la Commission </w:t>
      </w:r>
      <w:r w:rsidR="00664343">
        <w:rPr>
          <w:lang w:val="fr-FR"/>
        </w:rPr>
        <w:t xml:space="preserve">est d’avis </w:t>
      </w:r>
      <w:r w:rsidR="001A28FF" w:rsidRPr="009E7FB0">
        <w:rPr>
          <w:lang w:val="fr-FR"/>
        </w:rPr>
        <w:t>que les dispositions de la Convention ont été violées, cet</w:t>
      </w:r>
      <w:r w:rsidR="00664343">
        <w:rPr>
          <w:lang w:val="fr-FR"/>
        </w:rPr>
        <w:t xml:space="preserve"> avis </w:t>
      </w:r>
      <w:r w:rsidR="001A28FF" w:rsidRPr="009E7FB0">
        <w:rPr>
          <w:lang w:val="fr-FR"/>
        </w:rPr>
        <w:t>est-</w:t>
      </w:r>
      <w:r w:rsidR="00664343">
        <w:rPr>
          <w:lang w:val="fr-FR"/>
        </w:rPr>
        <w:t xml:space="preserve">il </w:t>
      </w:r>
      <w:r w:rsidR="001A28FF" w:rsidRPr="009E7FB0">
        <w:rPr>
          <w:lang w:val="fr-FR"/>
        </w:rPr>
        <w:t>obligatoire pour les parties concernées ? Dans l’affirmative, si l’État ne respecte pas les recommandations du Comité, l’affaire peut-elle êt</w:t>
      </w:r>
      <w:r w:rsidR="00C93B26" w:rsidRPr="009E7FB0">
        <w:rPr>
          <w:lang w:val="fr-FR"/>
        </w:rPr>
        <w:t>re portée devant les tribunaux?</w:t>
      </w:r>
    </w:p>
    <w:p w:rsidR="002B120D" w:rsidRPr="009E7FB0" w:rsidRDefault="009E1716" w:rsidP="002B120D">
      <w:pPr>
        <w:pStyle w:val="DualTxt"/>
        <w:rPr>
          <w:lang w:val="fr-FR"/>
        </w:rPr>
      </w:pPr>
      <w:r w:rsidRPr="009E7FB0">
        <w:rPr>
          <w:lang w:val="fr-FR"/>
        </w:rPr>
        <w:t>13.</w:t>
      </w:r>
      <w:r w:rsidRPr="009E7FB0">
        <w:rPr>
          <w:lang w:val="fr-FR"/>
        </w:rPr>
        <w:tab/>
      </w:r>
      <w:r w:rsidR="001A28FF" w:rsidRPr="009E7FB0">
        <w:rPr>
          <w:lang w:val="fr-FR"/>
        </w:rPr>
        <w:t>Enfin, il rappelle que dans ses observations finales sur les troisième et quatrième rapports, le Comité a recommandé d’inclure dans la Constitution et tous les textes de loi appropriés une dé</w:t>
      </w:r>
      <w:r w:rsidR="002B120D" w:rsidRPr="009E7FB0">
        <w:rPr>
          <w:lang w:val="fr-FR"/>
        </w:rPr>
        <w:t xml:space="preserve">finition </w:t>
      </w:r>
      <w:r w:rsidR="001A28FF" w:rsidRPr="009E7FB0">
        <w:rPr>
          <w:lang w:val="fr-FR"/>
        </w:rPr>
        <w:t xml:space="preserve">de la </w:t>
      </w:r>
      <w:r w:rsidR="002B120D" w:rsidRPr="009E7FB0">
        <w:rPr>
          <w:lang w:val="fr-FR"/>
        </w:rPr>
        <w:t xml:space="preserve">discrimination </w:t>
      </w:r>
      <w:r w:rsidR="001A28FF" w:rsidRPr="009E7FB0">
        <w:rPr>
          <w:lang w:val="fr-FR"/>
        </w:rPr>
        <w:t>reflétant celle figurant à l’</w:t>
      </w:r>
      <w:r w:rsidR="002B120D" w:rsidRPr="009E7FB0">
        <w:rPr>
          <w:lang w:val="fr-FR"/>
        </w:rPr>
        <w:t xml:space="preserve">article 1 </w:t>
      </w:r>
      <w:r w:rsidR="001A28FF" w:rsidRPr="009E7FB0">
        <w:rPr>
          <w:lang w:val="fr-FR"/>
        </w:rPr>
        <w:t xml:space="preserve">de la </w:t>
      </w:r>
      <w:r w:rsidR="002B120D" w:rsidRPr="009E7FB0">
        <w:rPr>
          <w:lang w:val="fr-FR"/>
        </w:rPr>
        <w:t xml:space="preserve">Convention. </w:t>
      </w:r>
      <w:r w:rsidR="00194EE0" w:rsidRPr="009E7FB0">
        <w:rPr>
          <w:lang w:val="fr-FR"/>
        </w:rPr>
        <w:t>Il se demande si cette recomma</w:t>
      </w:r>
      <w:r w:rsidR="002B120D" w:rsidRPr="009E7FB0">
        <w:rPr>
          <w:lang w:val="fr-FR"/>
        </w:rPr>
        <w:t>ndation</w:t>
      </w:r>
      <w:r w:rsidR="00FF56C2" w:rsidRPr="009E7FB0">
        <w:rPr>
          <w:lang w:val="fr-FR"/>
        </w:rPr>
        <w:t xml:space="preserve"> a été appliquée. Dans l’affirmative, quel texte législatif contient la définition en</w:t>
      </w:r>
      <w:r w:rsidR="002B120D" w:rsidRPr="009E7FB0">
        <w:rPr>
          <w:lang w:val="fr-FR"/>
        </w:rPr>
        <w:t xml:space="preserve"> question?</w:t>
      </w:r>
    </w:p>
    <w:p w:rsidR="002B120D" w:rsidRPr="009E7FB0" w:rsidRDefault="009E1716" w:rsidP="002B120D">
      <w:pPr>
        <w:pStyle w:val="DualTxt"/>
        <w:rPr>
          <w:lang w:val="fr-FR"/>
        </w:rPr>
      </w:pPr>
      <w:r w:rsidRPr="009E7FB0">
        <w:rPr>
          <w:lang w:val="fr-FR"/>
        </w:rPr>
        <w:t>14.</w:t>
      </w:r>
      <w:r w:rsidR="002B120D" w:rsidRPr="009E7FB0">
        <w:rPr>
          <w:lang w:val="fr-FR"/>
        </w:rPr>
        <w:tab/>
      </w:r>
      <w:r w:rsidR="002B120D" w:rsidRPr="009E7FB0">
        <w:rPr>
          <w:b/>
          <w:lang w:val="fr-FR"/>
        </w:rPr>
        <w:t>M</w:t>
      </w:r>
      <w:r w:rsidR="0095490A" w:rsidRPr="009E7FB0">
        <w:rPr>
          <w:b/>
          <w:lang w:val="fr-FR"/>
        </w:rPr>
        <w:t>me</w:t>
      </w:r>
      <w:r w:rsidR="002B120D" w:rsidRPr="009E7FB0">
        <w:rPr>
          <w:b/>
          <w:lang w:val="fr-FR"/>
        </w:rPr>
        <w:t xml:space="preserve"> Saiga</w:t>
      </w:r>
      <w:r w:rsidR="002B120D" w:rsidRPr="009E7FB0">
        <w:rPr>
          <w:lang w:val="fr-FR"/>
        </w:rPr>
        <w:t xml:space="preserve"> </w:t>
      </w:r>
      <w:r w:rsidR="00FF56C2" w:rsidRPr="009E7FB0">
        <w:rPr>
          <w:lang w:val="fr-FR"/>
        </w:rPr>
        <w:t>se félicite des progrès accomplis par l’État partie, en particulier s’agissant de la mise en place d’un mécanisme</w:t>
      </w:r>
      <w:r w:rsidR="002B120D" w:rsidRPr="009E7FB0">
        <w:rPr>
          <w:lang w:val="fr-FR"/>
        </w:rPr>
        <w:t xml:space="preserve"> national </w:t>
      </w:r>
      <w:r w:rsidR="00AD3952" w:rsidRPr="009E7FB0">
        <w:rPr>
          <w:lang w:val="fr-FR"/>
        </w:rPr>
        <w:t>pour la promotion de la femme</w:t>
      </w:r>
      <w:r w:rsidR="002B120D" w:rsidRPr="009E7FB0">
        <w:rPr>
          <w:lang w:val="fr-FR"/>
        </w:rPr>
        <w:t>.</w:t>
      </w:r>
      <w:r w:rsidR="00AD3952" w:rsidRPr="009E7FB0">
        <w:rPr>
          <w:lang w:val="fr-FR"/>
        </w:rPr>
        <w:t xml:space="preserve"> Le </w:t>
      </w:r>
      <w:r w:rsidR="00C53EFA" w:rsidRPr="009E7FB0">
        <w:rPr>
          <w:lang w:val="fr-FR"/>
        </w:rPr>
        <w:t>Ministère</w:t>
      </w:r>
      <w:r w:rsidR="002B120D" w:rsidRPr="009E7FB0">
        <w:rPr>
          <w:lang w:val="fr-FR"/>
        </w:rPr>
        <w:t xml:space="preserve"> </w:t>
      </w:r>
      <w:r w:rsidR="00AD3952" w:rsidRPr="009E7FB0">
        <w:rPr>
          <w:lang w:val="fr-FR"/>
        </w:rPr>
        <w:t xml:space="preserve">de l’égalité des sexes et de la famille est responsable au premier chef de l’élaboration </w:t>
      </w:r>
      <w:r w:rsidR="002A7F54" w:rsidRPr="009E7FB0">
        <w:rPr>
          <w:lang w:val="fr-FR"/>
        </w:rPr>
        <w:t xml:space="preserve">et de la mise en œuvre des politiques et </w:t>
      </w:r>
      <w:r w:rsidR="002B120D" w:rsidRPr="009E7FB0">
        <w:rPr>
          <w:lang w:val="fr-FR"/>
        </w:rPr>
        <w:t>programmes relati</w:t>
      </w:r>
      <w:r w:rsidR="002A7F54" w:rsidRPr="009E7FB0">
        <w:rPr>
          <w:lang w:val="fr-FR"/>
        </w:rPr>
        <w:t>fs aux droits des femmes</w:t>
      </w:r>
      <w:r w:rsidR="002B120D" w:rsidRPr="009E7FB0">
        <w:rPr>
          <w:lang w:val="fr-FR"/>
        </w:rPr>
        <w:t xml:space="preserve">, </w:t>
      </w:r>
      <w:r w:rsidR="001C681D" w:rsidRPr="009E7FB0">
        <w:rPr>
          <w:lang w:val="fr-FR"/>
        </w:rPr>
        <w:t xml:space="preserve">mais elle se demande si des mesures ont été prises </w:t>
      </w:r>
      <w:r w:rsidR="003F6C65" w:rsidRPr="009E7FB0">
        <w:rPr>
          <w:lang w:val="fr-FR"/>
        </w:rPr>
        <w:t xml:space="preserve">pour faire en sorte que le </w:t>
      </w:r>
      <w:r w:rsidR="00C53EFA" w:rsidRPr="009E7FB0">
        <w:rPr>
          <w:lang w:val="fr-FR"/>
        </w:rPr>
        <w:t>Ministère</w:t>
      </w:r>
      <w:r w:rsidR="002B120D" w:rsidRPr="009E7FB0">
        <w:rPr>
          <w:lang w:val="fr-FR"/>
        </w:rPr>
        <w:t xml:space="preserve"> </w:t>
      </w:r>
      <w:r w:rsidR="003F6C65" w:rsidRPr="009E7FB0">
        <w:rPr>
          <w:lang w:val="fr-FR"/>
        </w:rPr>
        <w:t>puisse consulter les autres départements et organismes et coopérer avec eux</w:t>
      </w:r>
      <w:r w:rsidR="002B120D" w:rsidRPr="009E7FB0">
        <w:rPr>
          <w:lang w:val="fr-FR"/>
        </w:rPr>
        <w:t xml:space="preserve">. </w:t>
      </w:r>
      <w:r w:rsidR="003F6C65" w:rsidRPr="009E7FB0">
        <w:rPr>
          <w:lang w:val="fr-FR"/>
        </w:rPr>
        <w:t xml:space="preserve">Elle souhaite également savoir si le Comité de coordination des politiques relatives aux femmes et les </w:t>
      </w:r>
      <w:r w:rsidR="00105BB2" w:rsidRPr="009E7FB0">
        <w:rPr>
          <w:lang w:val="fr-FR"/>
        </w:rPr>
        <w:t>principaux coordonnateurs des politiques relatives à l’égalité entre les sexes se rencontrent périodiquement</w:t>
      </w:r>
      <w:r w:rsidR="002B120D" w:rsidRPr="009E7FB0">
        <w:rPr>
          <w:lang w:val="fr-FR"/>
        </w:rPr>
        <w:t xml:space="preserve">. </w:t>
      </w:r>
      <w:r w:rsidR="00105BB2" w:rsidRPr="009E7FB0">
        <w:rPr>
          <w:lang w:val="fr-FR"/>
        </w:rPr>
        <w:t xml:space="preserve">Est-ce que le </w:t>
      </w:r>
      <w:r w:rsidR="00C53EFA" w:rsidRPr="009E7FB0">
        <w:rPr>
          <w:lang w:val="fr-FR"/>
        </w:rPr>
        <w:t>Ministère</w:t>
      </w:r>
      <w:r w:rsidR="002B120D" w:rsidRPr="009E7FB0">
        <w:rPr>
          <w:lang w:val="fr-FR"/>
        </w:rPr>
        <w:t xml:space="preserve"> </w:t>
      </w:r>
      <w:r w:rsidR="00105BB2" w:rsidRPr="009E7FB0">
        <w:rPr>
          <w:lang w:val="fr-FR"/>
        </w:rPr>
        <w:t>assure des services de secrétariat pour ces réunions ?</w:t>
      </w:r>
    </w:p>
    <w:p w:rsidR="002B120D" w:rsidRPr="009E7FB0" w:rsidRDefault="009E1716" w:rsidP="002B120D">
      <w:pPr>
        <w:pStyle w:val="DualTxt"/>
        <w:rPr>
          <w:lang w:val="fr-FR"/>
        </w:rPr>
      </w:pPr>
      <w:r w:rsidRPr="009E7FB0">
        <w:rPr>
          <w:lang w:val="fr-FR"/>
        </w:rPr>
        <w:t>15.</w:t>
      </w:r>
      <w:r w:rsidR="002B120D" w:rsidRPr="009E7FB0">
        <w:rPr>
          <w:lang w:val="fr-FR"/>
        </w:rPr>
        <w:tab/>
      </w:r>
      <w:r w:rsidR="00101F01" w:rsidRPr="009E7FB0">
        <w:rPr>
          <w:lang w:val="fr-FR"/>
        </w:rPr>
        <w:t>Si elle a bien compris, le Comité sur la promotion de l’égalité entre les sexes a été aboli</w:t>
      </w:r>
      <w:r w:rsidR="002B120D" w:rsidRPr="009E7FB0">
        <w:rPr>
          <w:lang w:val="fr-FR"/>
        </w:rPr>
        <w:t xml:space="preserve">. </w:t>
      </w:r>
      <w:r w:rsidR="00101F01" w:rsidRPr="009E7FB0">
        <w:rPr>
          <w:lang w:val="fr-FR"/>
        </w:rPr>
        <w:t>Elle aimerait savoir si toutes les fonctions dont ce comité était chargé relèvent à présent de la Commission nationale des droits de l'homme</w:t>
      </w:r>
      <w:r w:rsidR="002B120D" w:rsidRPr="009E7FB0">
        <w:rPr>
          <w:lang w:val="fr-FR"/>
        </w:rPr>
        <w:t xml:space="preserve">. </w:t>
      </w:r>
      <w:r w:rsidR="00101F01" w:rsidRPr="009E7FB0">
        <w:rPr>
          <w:lang w:val="fr-FR"/>
        </w:rPr>
        <w:t xml:space="preserve">L’État partie devrait aussi indiquer si le Gouvernement a effectué des évaluations visant à déterminer s’il est plus facile pour les femmes </w:t>
      </w:r>
      <w:r w:rsidR="00F16C94" w:rsidRPr="009E7FB0">
        <w:rPr>
          <w:lang w:val="fr-FR"/>
        </w:rPr>
        <w:t xml:space="preserve">de porter une affaire relative à la </w:t>
      </w:r>
      <w:r w:rsidR="002B120D" w:rsidRPr="009E7FB0">
        <w:rPr>
          <w:lang w:val="fr-FR"/>
        </w:rPr>
        <w:t xml:space="preserve">discrimination </w:t>
      </w:r>
      <w:r w:rsidR="00F16C94" w:rsidRPr="009E7FB0">
        <w:rPr>
          <w:lang w:val="fr-FR"/>
        </w:rPr>
        <w:t xml:space="preserve">fondée sur le sexe devant la </w:t>
      </w:r>
      <w:r w:rsidR="002B120D" w:rsidRPr="009E7FB0">
        <w:rPr>
          <w:lang w:val="fr-FR"/>
        </w:rPr>
        <w:t>Commission.</w:t>
      </w:r>
    </w:p>
    <w:p w:rsidR="002B120D" w:rsidRPr="009E7FB0" w:rsidRDefault="009E1716" w:rsidP="002B120D">
      <w:pPr>
        <w:pStyle w:val="DualTxt"/>
        <w:rPr>
          <w:lang w:val="fr-FR"/>
        </w:rPr>
      </w:pPr>
      <w:r w:rsidRPr="009E7FB0">
        <w:rPr>
          <w:lang w:val="fr-FR"/>
        </w:rPr>
        <w:t>16.</w:t>
      </w:r>
      <w:r w:rsidR="002B120D" w:rsidRPr="009E7FB0">
        <w:rPr>
          <w:lang w:val="fr-FR"/>
        </w:rPr>
        <w:tab/>
      </w:r>
      <w:r w:rsidR="0095490A" w:rsidRPr="009E7FB0">
        <w:rPr>
          <w:b/>
          <w:lang w:val="fr-FR"/>
        </w:rPr>
        <w:t>La Présidente</w:t>
      </w:r>
      <w:r w:rsidR="002B120D" w:rsidRPr="009E7FB0">
        <w:rPr>
          <w:lang w:val="fr-FR"/>
        </w:rPr>
        <w:t xml:space="preserve">, </w:t>
      </w:r>
      <w:r w:rsidR="00A4285E" w:rsidRPr="009E7FB0">
        <w:rPr>
          <w:lang w:val="fr-FR"/>
        </w:rPr>
        <w:t xml:space="preserve">parlant en qualité de  membre du Comité, se félicite du fait que les cinquième et sixième rapports ont été rédigés avec la </w:t>
      </w:r>
      <w:r w:rsidR="002B120D" w:rsidRPr="009E7FB0">
        <w:rPr>
          <w:lang w:val="fr-FR"/>
        </w:rPr>
        <w:t xml:space="preserve">participation </w:t>
      </w:r>
      <w:r w:rsidR="00A4285E" w:rsidRPr="009E7FB0">
        <w:rPr>
          <w:lang w:val="fr-FR"/>
        </w:rPr>
        <w:t>de toutes les parties prenantes</w:t>
      </w:r>
      <w:r w:rsidR="002B120D" w:rsidRPr="009E7FB0">
        <w:rPr>
          <w:lang w:val="fr-FR"/>
        </w:rPr>
        <w:t xml:space="preserve">. </w:t>
      </w:r>
      <w:r w:rsidR="00A4285E" w:rsidRPr="009E7FB0">
        <w:rPr>
          <w:lang w:val="fr-FR"/>
        </w:rPr>
        <w:t xml:space="preserve">En vue de sensibiliser à la Convention au niveau </w:t>
      </w:r>
      <w:r w:rsidR="002B120D" w:rsidRPr="009E7FB0">
        <w:rPr>
          <w:lang w:val="fr-FR"/>
        </w:rPr>
        <w:t xml:space="preserve">national, </w:t>
      </w:r>
      <w:r w:rsidR="00A4285E" w:rsidRPr="009E7FB0">
        <w:rPr>
          <w:lang w:val="fr-FR"/>
        </w:rPr>
        <w:t xml:space="preserve">elle exhorte le Gouvernement à faire en sorte que les observations finales du Comité soient </w:t>
      </w:r>
      <w:r w:rsidR="00AE722F" w:rsidRPr="009E7FB0">
        <w:rPr>
          <w:lang w:val="fr-FR"/>
        </w:rPr>
        <w:t xml:space="preserve">diffusées aussi </w:t>
      </w:r>
      <w:r w:rsidR="00A4285E" w:rsidRPr="009E7FB0">
        <w:rPr>
          <w:lang w:val="fr-FR"/>
        </w:rPr>
        <w:t xml:space="preserve">largement </w:t>
      </w:r>
      <w:r w:rsidR="00AE722F" w:rsidRPr="009E7FB0">
        <w:rPr>
          <w:lang w:val="fr-FR"/>
        </w:rPr>
        <w:t>que possible et présentées à l’Assemblée nationale</w:t>
      </w:r>
      <w:r w:rsidR="00D8499A" w:rsidRPr="009E7FB0">
        <w:rPr>
          <w:lang w:val="fr-FR"/>
        </w:rPr>
        <w:t>.</w:t>
      </w:r>
    </w:p>
    <w:p w:rsidR="00D0210D" w:rsidRPr="009E7FB0" w:rsidRDefault="009E1716" w:rsidP="002B120D">
      <w:pPr>
        <w:pStyle w:val="DualTxt"/>
        <w:rPr>
          <w:lang w:val="fr-FR"/>
        </w:rPr>
      </w:pPr>
      <w:r w:rsidRPr="009E7FB0">
        <w:rPr>
          <w:lang w:val="fr-FR"/>
        </w:rPr>
        <w:t>17.</w:t>
      </w:r>
      <w:r w:rsidR="002B120D" w:rsidRPr="009E7FB0">
        <w:rPr>
          <w:lang w:val="fr-FR"/>
        </w:rPr>
        <w:tab/>
      </w:r>
      <w:r w:rsidR="00AE722F" w:rsidRPr="009E7FB0">
        <w:rPr>
          <w:lang w:val="fr-FR"/>
        </w:rPr>
        <w:t>Se référant aux observations faites par M. </w:t>
      </w:r>
      <w:r w:rsidR="002B120D" w:rsidRPr="009E7FB0">
        <w:rPr>
          <w:lang w:val="fr-FR"/>
        </w:rPr>
        <w:t xml:space="preserve">Flinterman, </w:t>
      </w:r>
      <w:r w:rsidR="00AE722F" w:rsidRPr="009E7FB0">
        <w:rPr>
          <w:lang w:val="fr-FR"/>
        </w:rPr>
        <w:t>elle demande si des lois autre</w:t>
      </w:r>
      <w:r w:rsidR="00CA3C6C" w:rsidRPr="009E7FB0">
        <w:rPr>
          <w:lang w:val="fr-FR"/>
        </w:rPr>
        <w:t>s</w:t>
      </w:r>
      <w:r w:rsidR="00AE722F" w:rsidRPr="009E7FB0">
        <w:rPr>
          <w:lang w:val="fr-FR"/>
        </w:rPr>
        <w:t xml:space="preserve"> que celle sur l’égalité </w:t>
      </w:r>
      <w:r w:rsidR="00635CF9" w:rsidRPr="009E7FB0">
        <w:rPr>
          <w:lang w:val="fr-FR"/>
        </w:rPr>
        <w:t xml:space="preserve">en matière </w:t>
      </w:r>
      <w:r w:rsidR="00AE722F" w:rsidRPr="009E7FB0">
        <w:rPr>
          <w:lang w:val="fr-FR"/>
        </w:rPr>
        <w:t>d’emp</w:t>
      </w:r>
      <w:r w:rsidR="00635CF9" w:rsidRPr="009E7FB0">
        <w:rPr>
          <w:lang w:val="fr-FR"/>
        </w:rPr>
        <w:t>loi contiennent une dé</w:t>
      </w:r>
      <w:r w:rsidR="002B120D" w:rsidRPr="009E7FB0">
        <w:rPr>
          <w:lang w:val="fr-FR"/>
        </w:rPr>
        <w:t xml:space="preserve">finition </w:t>
      </w:r>
      <w:r w:rsidR="00635CF9" w:rsidRPr="009E7FB0">
        <w:rPr>
          <w:lang w:val="fr-FR"/>
        </w:rPr>
        <w:t xml:space="preserve">explicite de la </w:t>
      </w:r>
      <w:r w:rsidR="002B120D" w:rsidRPr="009E7FB0">
        <w:rPr>
          <w:lang w:val="fr-FR"/>
        </w:rPr>
        <w:t xml:space="preserve">discrimination </w:t>
      </w:r>
      <w:r w:rsidR="00635CF9" w:rsidRPr="009E7FB0">
        <w:rPr>
          <w:lang w:val="fr-FR"/>
        </w:rPr>
        <w:t>directe et indirecte, conformément à l’</w:t>
      </w:r>
      <w:r w:rsidR="002B120D" w:rsidRPr="009E7FB0">
        <w:rPr>
          <w:lang w:val="fr-FR"/>
        </w:rPr>
        <w:t xml:space="preserve">article 1 </w:t>
      </w:r>
      <w:r w:rsidR="00635CF9" w:rsidRPr="009E7FB0">
        <w:rPr>
          <w:lang w:val="fr-FR"/>
        </w:rPr>
        <w:t xml:space="preserve">de la </w:t>
      </w:r>
      <w:r w:rsidR="002B120D" w:rsidRPr="009E7FB0">
        <w:rPr>
          <w:lang w:val="fr-FR"/>
        </w:rPr>
        <w:t xml:space="preserve">Convention. </w:t>
      </w:r>
      <w:r w:rsidR="00635CF9" w:rsidRPr="009E7FB0">
        <w:rPr>
          <w:lang w:val="fr-FR"/>
        </w:rPr>
        <w:t>Elle aimerait également savoir si, conformément à l’article</w:t>
      </w:r>
      <w:r w:rsidR="002B120D" w:rsidRPr="009E7FB0">
        <w:rPr>
          <w:lang w:val="fr-FR"/>
        </w:rPr>
        <w:t xml:space="preserve"> 2,</w:t>
      </w:r>
      <w:r w:rsidR="00635CF9" w:rsidRPr="009E7FB0">
        <w:rPr>
          <w:lang w:val="fr-FR"/>
        </w:rPr>
        <w:t xml:space="preserve"> la législation interne interdit expressément la </w:t>
      </w:r>
      <w:r w:rsidR="002B120D" w:rsidRPr="009E7FB0">
        <w:rPr>
          <w:lang w:val="fr-FR"/>
        </w:rPr>
        <w:t xml:space="preserve">discrimination </w:t>
      </w:r>
      <w:r w:rsidR="00635CF9" w:rsidRPr="009E7FB0">
        <w:rPr>
          <w:lang w:val="fr-FR"/>
        </w:rPr>
        <w:t>contre les femmes</w:t>
      </w:r>
      <w:r w:rsidR="002B120D" w:rsidRPr="009E7FB0">
        <w:rPr>
          <w:lang w:val="fr-FR"/>
        </w:rPr>
        <w:t>.</w:t>
      </w:r>
    </w:p>
    <w:p w:rsidR="009E1716" w:rsidRPr="009E7FB0" w:rsidRDefault="009E1716" w:rsidP="009E1716">
      <w:pPr>
        <w:pStyle w:val="DualTxt"/>
        <w:rPr>
          <w:lang w:val="fr-FR"/>
        </w:rPr>
      </w:pPr>
      <w:r w:rsidRPr="009E7FB0">
        <w:rPr>
          <w:lang w:val="fr-FR"/>
        </w:rPr>
        <w:t>18.</w:t>
      </w:r>
      <w:r w:rsidRPr="009E7FB0">
        <w:rPr>
          <w:lang w:val="fr-FR"/>
        </w:rPr>
        <w:tab/>
      </w:r>
      <w:r w:rsidRPr="009E7FB0">
        <w:rPr>
          <w:b/>
          <w:lang w:val="fr-FR"/>
        </w:rPr>
        <w:t>M</w:t>
      </w:r>
      <w:r w:rsidR="0095490A" w:rsidRPr="009E7FB0">
        <w:rPr>
          <w:b/>
          <w:lang w:val="fr-FR"/>
        </w:rPr>
        <w:t>me</w:t>
      </w:r>
      <w:r w:rsidRPr="009E7FB0">
        <w:rPr>
          <w:b/>
          <w:lang w:val="fr-FR"/>
        </w:rPr>
        <w:t xml:space="preserve"> Tavares da Silva</w:t>
      </w:r>
      <w:r w:rsidRPr="009E7FB0">
        <w:rPr>
          <w:lang w:val="fr-FR"/>
        </w:rPr>
        <w:t xml:space="preserve"> note</w:t>
      </w:r>
      <w:r w:rsidR="00635CF9" w:rsidRPr="009E7FB0">
        <w:rPr>
          <w:lang w:val="fr-FR"/>
        </w:rPr>
        <w:t xml:space="preserve"> les résultats inégaux des mesures spéciales temporaires prises depuis </w:t>
      </w:r>
      <w:r w:rsidRPr="009E7FB0">
        <w:rPr>
          <w:lang w:val="fr-FR"/>
        </w:rPr>
        <w:t xml:space="preserve">1998 </w:t>
      </w:r>
      <w:r w:rsidR="00635CF9" w:rsidRPr="009E7FB0">
        <w:rPr>
          <w:lang w:val="fr-FR"/>
        </w:rPr>
        <w:t xml:space="preserve">en vue d’accroître la représentation des femmes aux </w:t>
      </w:r>
      <w:r w:rsidR="00AC7B02" w:rsidRPr="009E7FB0">
        <w:rPr>
          <w:lang w:val="fr-FR"/>
        </w:rPr>
        <w:t xml:space="preserve">postes électifs </w:t>
      </w:r>
      <w:r w:rsidR="00C50CFF" w:rsidRPr="009E7FB0">
        <w:rPr>
          <w:lang w:val="fr-FR"/>
        </w:rPr>
        <w:t xml:space="preserve">et mandats </w:t>
      </w:r>
      <w:r w:rsidRPr="009E7FB0">
        <w:rPr>
          <w:lang w:val="fr-FR"/>
        </w:rPr>
        <w:t>public</w:t>
      </w:r>
      <w:r w:rsidR="00C50CFF" w:rsidRPr="009E7FB0">
        <w:rPr>
          <w:lang w:val="fr-FR"/>
        </w:rPr>
        <w:t>s</w:t>
      </w:r>
      <w:r w:rsidRPr="009E7FB0">
        <w:rPr>
          <w:lang w:val="fr-FR"/>
        </w:rPr>
        <w:t xml:space="preserve"> </w:t>
      </w:r>
      <w:r w:rsidR="00AC7B02" w:rsidRPr="009E7FB0">
        <w:rPr>
          <w:lang w:val="fr-FR"/>
        </w:rPr>
        <w:t xml:space="preserve">et </w:t>
      </w:r>
      <w:r w:rsidR="005B17D2">
        <w:rPr>
          <w:lang w:val="fr-FR"/>
        </w:rPr>
        <w:t xml:space="preserve">elle </w:t>
      </w:r>
      <w:r w:rsidR="00AC7B02" w:rsidRPr="009E7FB0">
        <w:rPr>
          <w:lang w:val="fr-FR"/>
        </w:rPr>
        <w:t xml:space="preserve">se demande si des </w:t>
      </w:r>
      <w:r w:rsidRPr="009E7FB0">
        <w:rPr>
          <w:lang w:val="fr-FR"/>
        </w:rPr>
        <w:t xml:space="preserve">sanctions </w:t>
      </w:r>
      <w:r w:rsidR="00AC7B02" w:rsidRPr="009E7FB0">
        <w:rPr>
          <w:lang w:val="fr-FR"/>
        </w:rPr>
        <w:t>sont imposées lorsque les objectifs n’ont pas été atteints</w:t>
      </w:r>
      <w:r w:rsidRPr="009E7FB0">
        <w:rPr>
          <w:lang w:val="fr-FR"/>
        </w:rPr>
        <w:t xml:space="preserve">. </w:t>
      </w:r>
      <w:r w:rsidR="00AC7B02" w:rsidRPr="009E7FB0">
        <w:rPr>
          <w:lang w:val="fr-FR"/>
        </w:rPr>
        <w:t xml:space="preserve">Étant donné que la </w:t>
      </w:r>
      <w:r w:rsidR="00763E8B" w:rsidRPr="009E7FB0">
        <w:rPr>
          <w:lang w:val="fr-FR"/>
        </w:rPr>
        <w:t>représentation des femmes a pratiquement</w:t>
      </w:r>
      <w:r w:rsidR="00C03934">
        <w:rPr>
          <w:lang w:val="fr-FR"/>
        </w:rPr>
        <w:t xml:space="preserve"> doublé à l’Assemblée nationale</w:t>
      </w:r>
      <w:r w:rsidR="00763E8B" w:rsidRPr="009E7FB0">
        <w:rPr>
          <w:lang w:val="fr-FR"/>
        </w:rPr>
        <w:t xml:space="preserve"> et que les listes de candidats des partis politiques pourraient être déclarées </w:t>
      </w:r>
      <w:r w:rsidR="000B789E" w:rsidRPr="009E7FB0">
        <w:rPr>
          <w:lang w:val="fr-FR"/>
        </w:rPr>
        <w:t>invalides si elles ne comprennent pas le pourcentage prescrit de femmes, il serait intéressant de savoir si des mécanismes similaires existent dans d’autres secteurs de la vie publique</w:t>
      </w:r>
      <w:r w:rsidRPr="009E7FB0">
        <w:rPr>
          <w:lang w:val="fr-FR"/>
        </w:rPr>
        <w:t xml:space="preserve">. </w:t>
      </w:r>
      <w:r w:rsidR="004C2D66" w:rsidRPr="009E7FB0">
        <w:rPr>
          <w:lang w:val="fr-FR"/>
        </w:rPr>
        <w:t xml:space="preserve">Compte tenu de l’amélioration lente mais régulière de la </w:t>
      </w:r>
      <w:r w:rsidRPr="009E7FB0">
        <w:rPr>
          <w:lang w:val="fr-FR"/>
        </w:rPr>
        <w:t xml:space="preserve">participation </w:t>
      </w:r>
      <w:r w:rsidR="004C2D66" w:rsidRPr="009E7FB0">
        <w:rPr>
          <w:lang w:val="fr-FR"/>
        </w:rPr>
        <w:t xml:space="preserve">des femmes à la prise de décision de manière générale, elle </w:t>
      </w:r>
      <w:r w:rsidR="00210897" w:rsidRPr="009E7FB0">
        <w:rPr>
          <w:lang w:val="fr-FR"/>
        </w:rPr>
        <w:t xml:space="preserve">dit qu’à son avis </w:t>
      </w:r>
      <w:r w:rsidR="004C2D66" w:rsidRPr="009E7FB0">
        <w:rPr>
          <w:lang w:val="fr-FR"/>
        </w:rPr>
        <w:t xml:space="preserve">des mesures </w:t>
      </w:r>
      <w:r w:rsidR="00210897" w:rsidRPr="009E7FB0">
        <w:rPr>
          <w:lang w:val="fr-FR"/>
        </w:rPr>
        <w:t xml:space="preserve">prises dans ce sens ne pourraient porter leurs fruits que lorsque des </w:t>
      </w:r>
      <w:r w:rsidRPr="009E7FB0">
        <w:rPr>
          <w:lang w:val="fr-FR"/>
        </w:rPr>
        <w:t xml:space="preserve">sanctions </w:t>
      </w:r>
      <w:r w:rsidR="00210897" w:rsidRPr="009E7FB0">
        <w:rPr>
          <w:lang w:val="fr-FR"/>
        </w:rPr>
        <w:t>sont imposées si les objectifs ne sont pas atteints</w:t>
      </w:r>
      <w:r w:rsidRPr="009E7FB0">
        <w:rPr>
          <w:lang w:val="fr-FR"/>
        </w:rPr>
        <w:t xml:space="preserve">. </w:t>
      </w:r>
      <w:r w:rsidR="00210897" w:rsidRPr="009E7FB0">
        <w:rPr>
          <w:lang w:val="fr-FR"/>
        </w:rPr>
        <w:t>Le Comité aimerait également savoir si des mesures complémentaires sont prévues à ce propos, y compris des</w:t>
      </w:r>
      <w:r w:rsidRPr="009E7FB0">
        <w:rPr>
          <w:lang w:val="fr-FR"/>
        </w:rPr>
        <w:t xml:space="preserve"> efforts </w:t>
      </w:r>
      <w:r w:rsidR="00210897" w:rsidRPr="009E7FB0">
        <w:rPr>
          <w:lang w:val="fr-FR"/>
        </w:rPr>
        <w:t xml:space="preserve">visant à </w:t>
      </w:r>
      <w:r w:rsidRPr="009E7FB0">
        <w:rPr>
          <w:lang w:val="fr-FR"/>
        </w:rPr>
        <w:t>change</w:t>
      </w:r>
      <w:r w:rsidR="00210897" w:rsidRPr="009E7FB0">
        <w:rPr>
          <w:lang w:val="fr-FR"/>
        </w:rPr>
        <w:t>r les</w:t>
      </w:r>
      <w:r w:rsidRPr="009E7FB0">
        <w:rPr>
          <w:lang w:val="fr-FR"/>
        </w:rPr>
        <w:t xml:space="preserve"> attitudes </w:t>
      </w:r>
      <w:r w:rsidR="00210897" w:rsidRPr="009E7FB0">
        <w:rPr>
          <w:lang w:val="fr-FR"/>
        </w:rPr>
        <w:t xml:space="preserve">dans le secteur </w:t>
      </w:r>
      <w:r w:rsidRPr="009E7FB0">
        <w:rPr>
          <w:lang w:val="fr-FR"/>
        </w:rPr>
        <w:t xml:space="preserve">public </w:t>
      </w:r>
      <w:r w:rsidR="00210897" w:rsidRPr="009E7FB0">
        <w:rPr>
          <w:lang w:val="fr-FR"/>
        </w:rPr>
        <w:t>et le secteur privé</w:t>
      </w:r>
      <w:r w:rsidRPr="009E7FB0">
        <w:rPr>
          <w:lang w:val="fr-FR"/>
        </w:rPr>
        <w:t>.</w:t>
      </w:r>
    </w:p>
    <w:p w:rsidR="009E1716" w:rsidRPr="009E7FB0" w:rsidRDefault="009E1716" w:rsidP="009E1716">
      <w:pPr>
        <w:pStyle w:val="DualTxt"/>
        <w:rPr>
          <w:lang w:val="fr-FR"/>
        </w:rPr>
      </w:pPr>
      <w:r w:rsidRPr="009E7FB0">
        <w:rPr>
          <w:lang w:val="fr-FR"/>
        </w:rPr>
        <w:t>19.</w:t>
      </w:r>
      <w:r w:rsidRPr="009E7FB0">
        <w:rPr>
          <w:lang w:val="fr-FR"/>
        </w:rPr>
        <w:tab/>
      </w:r>
      <w:r w:rsidRPr="009E7FB0">
        <w:rPr>
          <w:b/>
          <w:lang w:val="fr-FR"/>
        </w:rPr>
        <w:t>M</w:t>
      </w:r>
      <w:r w:rsidR="0095490A" w:rsidRPr="009E7FB0">
        <w:rPr>
          <w:b/>
          <w:lang w:val="fr-FR"/>
        </w:rPr>
        <w:t>me</w:t>
      </w:r>
      <w:r w:rsidRPr="009E7FB0">
        <w:rPr>
          <w:b/>
          <w:lang w:val="fr-FR"/>
        </w:rPr>
        <w:t xml:space="preserve"> Jang</w:t>
      </w:r>
      <w:r w:rsidRPr="009E7FB0">
        <w:rPr>
          <w:lang w:val="fr-FR"/>
        </w:rPr>
        <w:t xml:space="preserve"> Ha-jin (</w:t>
      </w:r>
      <w:r w:rsidR="009C2A84" w:rsidRPr="009E7FB0">
        <w:rPr>
          <w:lang w:val="fr-FR"/>
        </w:rPr>
        <w:t>République de Corée</w:t>
      </w:r>
      <w:r w:rsidRPr="009E7FB0">
        <w:rPr>
          <w:lang w:val="fr-FR"/>
        </w:rPr>
        <w:t xml:space="preserve">), </w:t>
      </w:r>
      <w:r w:rsidR="00210897" w:rsidRPr="009E7FB0">
        <w:rPr>
          <w:lang w:val="fr-FR"/>
        </w:rPr>
        <w:t>en ré</w:t>
      </w:r>
      <w:r w:rsidRPr="009E7FB0">
        <w:rPr>
          <w:lang w:val="fr-FR"/>
        </w:rPr>
        <w:t xml:space="preserve">ponse </w:t>
      </w:r>
      <w:r w:rsidR="00210897" w:rsidRPr="009E7FB0">
        <w:rPr>
          <w:lang w:val="fr-FR"/>
        </w:rPr>
        <w:t xml:space="preserve">à la </w:t>
      </w:r>
      <w:r w:rsidRPr="009E7FB0">
        <w:rPr>
          <w:lang w:val="fr-FR"/>
        </w:rPr>
        <w:t>question concern</w:t>
      </w:r>
      <w:r w:rsidR="00210897" w:rsidRPr="009E7FB0">
        <w:rPr>
          <w:lang w:val="fr-FR"/>
        </w:rPr>
        <w:t>ant le retrait éventuel de la rése</w:t>
      </w:r>
      <w:r w:rsidR="00A92926" w:rsidRPr="009E7FB0">
        <w:rPr>
          <w:lang w:val="fr-FR"/>
        </w:rPr>
        <w:t xml:space="preserve">rve de l’État partie à l’alinéa </w:t>
      </w:r>
      <w:r w:rsidR="00210897" w:rsidRPr="009E7FB0">
        <w:rPr>
          <w:lang w:val="fr-FR"/>
        </w:rPr>
        <w:t>g) de l’article 16</w:t>
      </w:r>
      <w:r w:rsidRPr="009E7FB0">
        <w:rPr>
          <w:lang w:val="fr-FR"/>
        </w:rPr>
        <w:t xml:space="preserve">, </w:t>
      </w:r>
      <w:r w:rsidR="00210897" w:rsidRPr="009E7FB0">
        <w:rPr>
          <w:lang w:val="fr-FR"/>
        </w:rPr>
        <w:t>dit qu’à la suite de l’adoption de l’amendement de la loi civile e</w:t>
      </w:r>
      <w:r w:rsidRPr="009E7FB0">
        <w:rPr>
          <w:lang w:val="fr-FR"/>
        </w:rPr>
        <w:t xml:space="preserve">n 2005, </w:t>
      </w:r>
      <w:r w:rsidR="00CE2133" w:rsidRPr="009E7FB0">
        <w:rPr>
          <w:lang w:val="fr-FR"/>
        </w:rPr>
        <w:t xml:space="preserve">les enfants seraient en mesure à compter de </w:t>
      </w:r>
      <w:r w:rsidRPr="009E7FB0">
        <w:rPr>
          <w:lang w:val="fr-FR"/>
        </w:rPr>
        <w:t xml:space="preserve">2008 </w:t>
      </w:r>
      <w:r w:rsidR="00CE2133" w:rsidRPr="009E7FB0">
        <w:rPr>
          <w:lang w:val="fr-FR"/>
        </w:rPr>
        <w:t>d’adopter le nom de jeune fille de leur mère avec l’accord de leurs deux parents</w:t>
      </w:r>
      <w:r w:rsidRPr="009E7FB0">
        <w:rPr>
          <w:lang w:val="fr-FR"/>
        </w:rPr>
        <w:t xml:space="preserve">. </w:t>
      </w:r>
      <w:r w:rsidR="009235CC" w:rsidRPr="009E7FB0">
        <w:rPr>
          <w:lang w:val="fr-FR"/>
        </w:rPr>
        <w:t xml:space="preserve">Quant au </w:t>
      </w:r>
      <w:r w:rsidRPr="009E7FB0">
        <w:rPr>
          <w:lang w:val="fr-FR"/>
        </w:rPr>
        <w:t>Protocol</w:t>
      </w:r>
      <w:r w:rsidR="009235CC" w:rsidRPr="009E7FB0">
        <w:rPr>
          <w:lang w:val="fr-FR"/>
        </w:rPr>
        <w:t>e facultatif</w:t>
      </w:r>
      <w:r w:rsidRPr="009E7FB0">
        <w:rPr>
          <w:lang w:val="fr-FR"/>
        </w:rPr>
        <w:t xml:space="preserve">, </w:t>
      </w:r>
      <w:r w:rsidR="00850867" w:rsidRPr="009E7FB0">
        <w:rPr>
          <w:lang w:val="fr-FR"/>
        </w:rPr>
        <w:t xml:space="preserve">le  </w:t>
      </w:r>
      <w:r w:rsidR="00C53EFA" w:rsidRPr="009E7FB0">
        <w:rPr>
          <w:lang w:val="fr-FR"/>
        </w:rPr>
        <w:t>Ministère</w:t>
      </w:r>
      <w:r w:rsidRPr="009E7FB0">
        <w:rPr>
          <w:lang w:val="fr-FR"/>
        </w:rPr>
        <w:t xml:space="preserve"> </w:t>
      </w:r>
      <w:r w:rsidR="00850867" w:rsidRPr="009E7FB0">
        <w:rPr>
          <w:lang w:val="fr-FR"/>
        </w:rPr>
        <w:t xml:space="preserve">de la </w:t>
      </w:r>
      <w:r w:rsidRPr="009E7FB0">
        <w:rPr>
          <w:lang w:val="fr-FR"/>
        </w:rPr>
        <w:t xml:space="preserve">Justice </w:t>
      </w:r>
      <w:r w:rsidR="0027489D" w:rsidRPr="009E7FB0">
        <w:rPr>
          <w:lang w:val="fr-FR"/>
        </w:rPr>
        <w:t xml:space="preserve">garantit le respect des </w:t>
      </w:r>
      <w:r w:rsidR="00DE0ECE" w:rsidRPr="009E7FB0">
        <w:rPr>
          <w:lang w:val="fr-FR"/>
        </w:rPr>
        <w:t xml:space="preserve">droits </w:t>
      </w:r>
      <w:r w:rsidR="0027489D" w:rsidRPr="009E7FB0">
        <w:rPr>
          <w:lang w:val="fr-FR"/>
        </w:rPr>
        <w:t>individue</w:t>
      </w:r>
      <w:r w:rsidRPr="009E7FB0">
        <w:rPr>
          <w:lang w:val="fr-FR"/>
        </w:rPr>
        <w:t>l</w:t>
      </w:r>
      <w:r w:rsidR="0027489D" w:rsidRPr="009E7FB0">
        <w:rPr>
          <w:lang w:val="fr-FR"/>
        </w:rPr>
        <w:t>s reconnus par ses dispositions</w:t>
      </w:r>
      <w:r w:rsidRPr="009E7FB0">
        <w:rPr>
          <w:lang w:val="fr-FR"/>
        </w:rPr>
        <w:t>,</w:t>
      </w:r>
      <w:r w:rsidR="0027489D" w:rsidRPr="009E7FB0">
        <w:rPr>
          <w:lang w:val="fr-FR"/>
        </w:rPr>
        <w:t xml:space="preserve"> en </w:t>
      </w:r>
      <w:r w:rsidR="009E6F33" w:rsidRPr="009E7FB0">
        <w:rPr>
          <w:lang w:val="fr-FR"/>
        </w:rPr>
        <w:t>assurant le respect d’une procédure judiciaire régulière</w:t>
      </w:r>
      <w:r w:rsidRPr="009E7FB0">
        <w:rPr>
          <w:lang w:val="fr-FR"/>
        </w:rPr>
        <w:t xml:space="preserve">. </w:t>
      </w:r>
      <w:r w:rsidR="009E6F33" w:rsidRPr="009E7FB0">
        <w:rPr>
          <w:lang w:val="fr-FR"/>
        </w:rPr>
        <w:t xml:space="preserve">Elle ne peut fournir immédiatement des chiffres concernant le </w:t>
      </w:r>
      <w:r w:rsidRPr="009E7FB0">
        <w:rPr>
          <w:lang w:val="fr-FR"/>
        </w:rPr>
        <w:t xml:space="preserve">budget </w:t>
      </w:r>
      <w:r w:rsidR="009E6F33" w:rsidRPr="009E7FB0">
        <w:rPr>
          <w:lang w:val="fr-FR"/>
        </w:rPr>
        <w:t>de la Commission nationale des droits de l’homme mais elle le fera ultérieurement</w:t>
      </w:r>
      <w:r w:rsidRPr="009E7FB0">
        <w:rPr>
          <w:lang w:val="fr-FR"/>
        </w:rPr>
        <w:t xml:space="preserve">. </w:t>
      </w:r>
      <w:r w:rsidR="0014294E" w:rsidRPr="009E7FB0">
        <w:rPr>
          <w:lang w:val="fr-FR"/>
        </w:rPr>
        <w:t xml:space="preserve">Son personnel permanent comprend environ </w:t>
      </w:r>
      <w:r w:rsidRPr="009E7FB0">
        <w:rPr>
          <w:lang w:val="fr-FR"/>
        </w:rPr>
        <w:t xml:space="preserve">200 experts. </w:t>
      </w:r>
      <w:r w:rsidR="004250AD" w:rsidRPr="009E7FB0">
        <w:rPr>
          <w:lang w:val="fr-FR"/>
        </w:rPr>
        <w:t>Ce sont principalement l</w:t>
      </w:r>
      <w:r w:rsidR="0014294E" w:rsidRPr="009E7FB0">
        <w:rPr>
          <w:lang w:val="fr-FR"/>
        </w:rPr>
        <w:t xml:space="preserve">es responsabilités </w:t>
      </w:r>
      <w:r w:rsidR="004250AD" w:rsidRPr="009E7FB0">
        <w:rPr>
          <w:lang w:val="fr-FR"/>
        </w:rPr>
        <w:t xml:space="preserve">du Ministère de l’égalité entre les sexes et de la famille qui lui </w:t>
      </w:r>
      <w:r w:rsidR="0014294E" w:rsidRPr="009E7FB0">
        <w:rPr>
          <w:lang w:val="fr-FR"/>
        </w:rPr>
        <w:t>ont été transférées</w:t>
      </w:r>
      <w:r w:rsidRPr="009E7FB0">
        <w:rPr>
          <w:lang w:val="fr-FR"/>
        </w:rPr>
        <w:t xml:space="preserve">. </w:t>
      </w:r>
      <w:r w:rsidR="004250AD" w:rsidRPr="009E7FB0">
        <w:rPr>
          <w:lang w:val="fr-FR"/>
        </w:rPr>
        <w:t xml:space="preserve">Cela a été jugé approprié car le sexe n’était souvent qu’un des facteurs en jeu dans les affaires de </w:t>
      </w:r>
      <w:r w:rsidRPr="009E7FB0">
        <w:rPr>
          <w:lang w:val="fr-FR"/>
        </w:rPr>
        <w:t xml:space="preserve">discrimination. </w:t>
      </w:r>
      <w:r w:rsidR="004250AD" w:rsidRPr="009E7FB0">
        <w:rPr>
          <w:lang w:val="fr-FR"/>
        </w:rPr>
        <w:t>Elle ne sait pas précisément combien d’affaires de discrimination fondée sur le sexe ont été portées devant la Commission des droits de l'homme</w:t>
      </w:r>
      <w:r w:rsidR="006B49C8" w:rsidRPr="009E7FB0">
        <w:rPr>
          <w:lang w:val="fr-FR"/>
        </w:rPr>
        <w:t>, mais elle s’informera et fournira les informations demandées</w:t>
      </w:r>
      <w:r w:rsidRPr="009E7FB0">
        <w:rPr>
          <w:lang w:val="fr-FR"/>
        </w:rPr>
        <w:t>.</w:t>
      </w:r>
    </w:p>
    <w:p w:rsidR="009E1716" w:rsidRPr="009E7FB0" w:rsidRDefault="00C47F21" w:rsidP="009E1716">
      <w:pPr>
        <w:pStyle w:val="DualTxt"/>
        <w:rPr>
          <w:lang w:val="fr-FR"/>
        </w:rPr>
      </w:pPr>
      <w:r w:rsidRPr="009E7FB0">
        <w:rPr>
          <w:lang w:val="fr-FR"/>
        </w:rPr>
        <w:t>20.</w:t>
      </w:r>
      <w:r w:rsidR="009E1716" w:rsidRPr="009E7FB0">
        <w:rPr>
          <w:lang w:val="fr-FR"/>
        </w:rPr>
        <w:tab/>
      </w:r>
      <w:r w:rsidR="001A02E5" w:rsidRPr="009E7FB0">
        <w:rPr>
          <w:lang w:val="fr-FR"/>
        </w:rPr>
        <w:t xml:space="preserve">Le </w:t>
      </w:r>
      <w:r w:rsidR="00C53EFA" w:rsidRPr="009E7FB0">
        <w:rPr>
          <w:lang w:val="fr-FR"/>
        </w:rPr>
        <w:t>Ministère</w:t>
      </w:r>
      <w:r w:rsidR="009E1716" w:rsidRPr="009E7FB0">
        <w:rPr>
          <w:lang w:val="fr-FR"/>
        </w:rPr>
        <w:t xml:space="preserve"> </w:t>
      </w:r>
      <w:r w:rsidR="001A02E5" w:rsidRPr="009E7FB0">
        <w:rPr>
          <w:lang w:val="fr-FR"/>
        </w:rPr>
        <w:t>de l’égalité entre les sexes et de la famille</w:t>
      </w:r>
      <w:r w:rsidR="009E1716" w:rsidRPr="009E7FB0">
        <w:rPr>
          <w:lang w:val="fr-FR"/>
        </w:rPr>
        <w:t xml:space="preserve"> </w:t>
      </w:r>
      <w:r w:rsidR="001A02E5" w:rsidRPr="009E7FB0">
        <w:rPr>
          <w:lang w:val="fr-FR"/>
        </w:rPr>
        <w:t>joue un rôle de supervision et de coordination pour toutes les questions relatives à l’égalité entre les sexes et aux femmes</w:t>
      </w:r>
      <w:r w:rsidR="009E1716" w:rsidRPr="009E7FB0">
        <w:rPr>
          <w:lang w:val="fr-FR"/>
        </w:rPr>
        <w:t xml:space="preserve">. </w:t>
      </w:r>
      <w:r w:rsidR="00372509" w:rsidRPr="009E7FB0">
        <w:rPr>
          <w:lang w:val="fr-FR"/>
        </w:rPr>
        <w:t xml:space="preserve">Il fixe des objectifs et élabore des politiques en </w:t>
      </w:r>
      <w:r w:rsidR="009E1716" w:rsidRPr="009E7FB0">
        <w:rPr>
          <w:lang w:val="fr-FR"/>
        </w:rPr>
        <w:t xml:space="preserve">consultation </w:t>
      </w:r>
      <w:r w:rsidR="00372509" w:rsidRPr="009E7FB0">
        <w:rPr>
          <w:lang w:val="fr-FR"/>
        </w:rPr>
        <w:tab/>
        <w:t>avec tous les ministères concernés et examine les plans annuels des gouvernements provinciaux</w:t>
      </w:r>
      <w:r w:rsidR="009E1716" w:rsidRPr="009E7FB0">
        <w:rPr>
          <w:lang w:val="fr-FR"/>
        </w:rPr>
        <w:t xml:space="preserve">. </w:t>
      </w:r>
      <w:r w:rsidR="000D1765" w:rsidRPr="009E7FB0">
        <w:rPr>
          <w:lang w:val="fr-FR"/>
        </w:rPr>
        <w:t>Quant à la dé</w:t>
      </w:r>
      <w:r w:rsidR="009E1716" w:rsidRPr="009E7FB0">
        <w:rPr>
          <w:lang w:val="fr-FR"/>
        </w:rPr>
        <w:t xml:space="preserve">finition </w:t>
      </w:r>
      <w:r w:rsidR="000D1765" w:rsidRPr="009E7FB0">
        <w:rPr>
          <w:lang w:val="fr-FR"/>
        </w:rPr>
        <w:t xml:space="preserve">de la </w:t>
      </w:r>
      <w:r w:rsidR="009E1716" w:rsidRPr="009E7FB0">
        <w:rPr>
          <w:lang w:val="fr-FR"/>
        </w:rPr>
        <w:t xml:space="preserve">discrimination </w:t>
      </w:r>
      <w:r w:rsidR="000D1765" w:rsidRPr="009E7FB0">
        <w:rPr>
          <w:lang w:val="fr-FR"/>
        </w:rPr>
        <w:t>figurant dans la loi sur l’égalité en matière d’emploi, elle couvre à la fois ses manifestations</w:t>
      </w:r>
      <w:r w:rsidR="009E1716" w:rsidRPr="009E7FB0">
        <w:rPr>
          <w:lang w:val="fr-FR"/>
        </w:rPr>
        <w:t xml:space="preserve"> direct</w:t>
      </w:r>
      <w:r w:rsidR="000D1765" w:rsidRPr="009E7FB0">
        <w:rPr>
          <w:lang w:val="fr-FR"/>
        </w:rPr>
        <w:t xml:space="preserve">es et </w:t>
      </w:r>
      <w:r w:rsidR="009E1716" w:rsidRPr="009E7FB0">
        <w:rPr>
          <w:lang w:val="fr-FR"/>
        </w:rPr>
        <w:t>indirect</w:t>
      </w:r>
      <w:r w:rsidR="000D1765" w:rsidRPr="009E7FB0">
        <w:rPr>
          <w:lang w:val="fr-FR"/>
        </w:rPr>
        <w:t>es sur le lieu de travail et</w:t>
      </w:r>
      <w:r w:rsidR="00710AD2" w:rsidRPr="009E7FB0">
        <w:rPr>
          <w:lang w:val="fr-FR"/>
        </w:rPr>
        <w:t xml:space="preserve"> des dispositions analogues existent dans d’autres </w:t>
      </w:r>
      <w:r w:rsidR="009E1716" w:rsidRPr="009E7FB0">
        <w:rPr>
          <w:lang w:val="fr-FR"/>
        </w:rPr>
        <w:t>part</w:t>
      </w:r>
      <w:r w:rsidR="00710AD2" w:rsidRPr="009E7FB0">
        <w:rPr>
          <w:lang w:val="fr-FR"/>
        </w:rPr>
        <w:t>ie</w:t>
      </w:r>
      <w:r w:rsidR="009E1716" w:rsidRPr="009E7FB0">
        <w:rPr>
          <w:lang w:val="fr-FR"/>
        </w:rPr>
        <w:t>s</w:t>
      </w:r>
      <w:r w:rsidR="00710AD2" w:rsidRPr="009E7FB0">
        <w:rPr>
          <w:lang w:val="fr-FR"/>
        </w:rPr>
        <w:t xml:space="preserve"> de la lé</w:t>
      </w:r>
      <w:r w:rsidR="009E1716" w:rsidRPr="009E7FB0">
        <w:rPr>
          <w:lang w:val="fr-FR"/>
        </w:rPr>
        <w:t>gislation</w:t>
      </w:r>
      <w:r w:rsidR="00710AD2" w:rsidRPr="009E7FB0">
        <w:rPr>
          <w:lang w:val="fr-FR"/>
        </w:rPr>
        <w:t xml:space="preserve"> coréenne</w:t>
      </w:r>
      <w:r w:rsidR="009E1716" w:rsidRPr="009E7FB0">
        <w:rPr>
          <w:lang w:val="fr-FR"/>
        </w:rPr>
        <w:t>,</w:t>
      </w:r>
      <w:r w:rsidR="00710AD2" w:rsidRPr="009E7FB0">
        <w:rPr>
          <w:lang w:val="fr-FR"/>
        </w:rPr>
        <w:t xml:space="preserve"> notamment la</w:t>
      </w:r>
      <w:r w:rsidR="009E1716" w:rsidRPr="009E7FB0">
        <w:rPr>
          <w:lang w:val="fr-FR"/>
        </w:rPr>
        <w:t xml:space="preserve"> Constitution. </w:t>
      </w:r>
      <w:r w:rsidR="00FC150B" w:rsidRPr="009E7FB0">
        <w:rPr>
          <w:lang w:val="fr-FR"/>
        </w:rPr>
        <w:t>Chaque m</w:t>
      </w:r>
      <w:r w:rsidR="00C53EFA" w:rsidRPr="009E7FB0">
        <w:rPr>
          <w:lang w:val="fr-FR"/>
        </w:rPr>
        <w:t>inistère</w:t>
      </w:r>
      <w:r w:rsidR="009E1716" w:rsidRPr="009E7FB0">
        <w:rPr>
          <w:lang w:val="fr-FR"/>
        </w:rPr>
        <w:t xml:space="preserve"> </w:t>
      </w:r>
      <w:r w:rsidR="00FC150B" w:rsidRPr="009E7FB0">
        <w:rPr>
          <w:lang w:val="fr-FR"/>
        </w:rPr>
        <w:t>a été en mesure d’atteindre ses objectifs en matière d’égalité entre les sexes</w:t>
      </w:r>
      <w:r w:rsidR="009E1716" w:rsidRPr="009E7FB0">
        <w:rPr>
          <w:lang w:val="fr-FR"/>
        </w:rPr>
        <w:t xml:space="preserve">, </w:t>
      </w:r>
      <w:r w:rsidR="00FC150B" w:rsidRPr="009E7FB0">
        <w:rPr>
          <w:lang w:val="fr-FR"/>
        </w:rPr>
        <w:t>mais il est plus difficile pour le Gouvernement de surveiller la réalisation de ces objectifs au niveau de l’Assemblée  nationale et dans le secteur des entreprises</w:t>
      </w:r>
      <w:r w:rsidR="009E1716" w:rsidRPr="009E7FB0">
        <w:rPr>
          <w:lang w:val="fr-FR"/>
        </w:rPr>
        <w:t xml:space="preserve">. </w:t>
      </w:r>
      <w:r w:rsidR="00480AF9" w:rsidRPr="009E7FB0">
        <w:rPr>
          <w:lang w:val="fr-FR"/>
        </w:rPr>
        <w:t xml:space="preserve">Des textes législatifs sont en cours d’élaboration sur la </w:t>
      </w:r>
      <w:r w:rsidR="00763E8B" w:rsidRPr="009E7FB0">
        <w:rPr>
          <w:lang w:val="fr-FR"/>
        </w:rPr>
        <w:t>représentation</w:t>
      </w:r>
      <w:r w:rsidR="009E1716" w:rsidRPr="009E7FB0">
        <w:rPr>
          <w:lang w:val="fr-FR"/>
        </w:rPr>
        <w:t xml:space="preserve"> </w:t>
      </w:r>
      <w:r w:rsidR="00480AF9" w:rsidRPr="009E7FB0">
        <w:rPr>
          <w:lang w:val="fr-FR"/>
        </w:rPr>
        <w:t>des femmes dans la vie politique et des mesures d’incitation sont e</w:t>
      </w:r>
      <w:r w:rsidR="009E1716" w:rsidRPr="009E7FB0">
        <w:rPr>
          <w:lang w:val="fr-FR"/>
        </w:rPr>
        <w:t xml:space="preserve">n place </w:t>
      </w:r>
      <w:r w:rsidR="00480AF9" w:rsidRPr="009E7FB0">
        <w:rPr>
          <w:lang w:val="fr-FR"/>
        </w:rPr>
        <w:t>pour les entreprises privées</w:t>
      </w:r>
      <w:r w:rsidR="009E1716" w:rsidRPr="009E7FB0">
        <w:rPr>
          <w:lang w:val="fr-FR"/>
        </w:rPr>
        <w:t xml:space="preserve">. </w:t>
      </w:r>
    </w:p>
    <w:p w:rsidR="009E1716" w:rsidRPr="009E7FB0" w:rsidRDefault="00C47F21" w:rsidP="009E1716">
      <w:pPr>
        <w:pStyle w:val="DualTxt"/>
        <w:rPr>
          <w:lang w:val="fr-FR"/>
        </w:rPr>
      </w:pPr>
      <w:r w:rsidRPr="009E7FB0">
        <w:rPr>
          <w:lang w:val="fr-FR"/>
        </w:rPr>
        <w:t>21.</w:t>
      </w:r>
      <w:r w:rsidR="009E1716" w:rsidRPr="009E7FB0">
        <w:rPr>
          <w:lang w:val="fr-FR"/>
        </w:rPr>
        <w:tab/>
      </w:r>
      <w:r w:rsidR="0095490A" w:rsidRPr="009E7FB0">
        <w:rPr>
          <w:b/>
          <w:lang w:val="fr-FR"/>
        </w:rPr>
        <w:t>M</w:t>
      </w:r>
      <w:r w:rsidR="009E1716" w:rsidRPr="009E7FB0">
        <w:rPr>
          <w:b/>
          <w:lang w:val="fr-FR"/>
        </w:rPr>
        <w:t>. Hong</w:t>
      </w:r>
      <w:r w:rsidR="009E1716" w:rsidRPr="009E7FB0">
        <w:rPr>
          <w:lang w:val="fr-FR"/>
        </w:rPr>
        <w:t xml:space="preserve"> Kwan-pyo (</w:t>
      </w:r>
      <w:r w:rsidR="009C2A84" w:rsidRPr="009E7FB0">
        <w:rPr>
          <w:lang w:val="fr-FR"/>
        </w:rPr>
        <w:t>République de Corée</w:t>
      </w:r>
      <w:r w:rsidR="009E1716" w:rsidRPr="009E7FB0">
        <w:rPr>
          <w:lang w:val="fr-FR"/>
        </w:rPr>
        <w:t xml:space="preserve">) </w:t>
      </w:r>
      <w:r w:rsidR="001A71A5" w:rsidRPr="009E7FB0">
        <w:rPr>
          <w:lang w:val="fr-FR"/>
        </w:rPr>
        <w:t>dit que tous les citoyens sont protégés contre la discrimination par une disposition de l’</w:t>
      </w:r>
      <w:r w:rsidR="009E1716" w:rsidRPr="009E7FB0">
        <w:rPr>
          <w:lang w:val="fr-FR"/>
        </w:rPr>
        <w:t xml:space="preserve">article 11.6 </w:t>
      </w:r>
      <w:r w:rsidR="001A71A5" w:rsidRPr="009E7FB0">
        <w:rPr>
          <w:lang w:val="fr-FR"/>
        </w:rPr>
        <w:t xml:space="preserve">de la </w:t>
      </w:r>
      <w:r w:rsidR="009E1716" w:rsidRPr="009E7FB0">
        <w:rPr>
          <w:lang w:val="fr-FR"/>
        </w:rPr>
        <w:t xml:space="preserve">Constitution. </w:t>
      </w:r>
      <w:r w:rsidR="001A71A5" w:rsidRPr="009E7FB0">
        <w:rPr>
          <w:lang w:val="fr-FR"/>
        </w:rPr>
        <w:t xml:space="preserve">En outre, le projet de loi </w:t>
      </w:r>
      <w:r w:rsidR="00EF4C5A" w:rsidRPr="009E7FB0">
        <w:rPr>
          <w:lang w:val="fr-FR"/>
        </w:rPr>
        <w:t>relatif à la lutte contre la discrimination actuellement examiné couvre la discrimination tant directe</w:t>
      </w:r>
      <w:r w:rsidR="009E1716" w:rsidRPr="009E7FB0">
        <w:rPr>
          <w:lang w:val="fr-FR"/>
        </w:rPr>
        <w:t xml:space="preserve"> </w:t>
      </w:r>
      <w:r w:rsidR="00EF4C5A" w:rsidRPr="009E7FB0">
        <w:rPr>
          <w:lang w:val="fr-FR"/>
        </w:rPr>
        <w:t>qu’indirecte</w:t>
      </w:r>
      <w:r w:rsidR="009E1716" w:rsidRPr="009E7FB0">
        <w:rPr>
          <w:lang w:val="fr-FR"/>
        </w:rPr>
        <w:t xml:space="preserve">. </w:t>
      </w:r>
      <w:r w:rsidR="00EF4C5A" w:rsidRPr="009E7FB0">
        <w:rPr>
          <w:lang w:val="fr-FR"/>
        </w:rPr>
        <w:t xml:space="preserve">Le pouvoir judiciaire connaît parfaitement les dispositions de la </w:t>
      </w:r>
      <w:r w:rsidR="009E1716" w:rsidRPr="009E7FB0">
        <w:rPr>
          <w:lang w:val="fr-FR"/>
        </w:rPr>
        <w:t xml:space="preserve">Convention </w:t>
      </w:r>
      <w:r w:rsidR="00EF4C5A" w:rsidRPr="009E7FB0">
        <w:rPr>
          <w:lang w:val="fr-FR"/>
        </w:rPr>
        <w:t>et a traité les affaires en conséquence</w:t>
      </w:r>
      <w:r w:rsidR="009E1716" w:rsidRPr="009E7FB0">
        <w:rPr>
          <w:lang w:val="fr-FR"/>
        </w:rPr>
        <w:t xml:space="preserve">. </w:t>
      </w:r>
      <w:r w:rsidR="002E464B" w:rsidRPr="009E7FB0">
        <w:rPr>
          <w:lang w:val="fr-FR"/>
        </w:rPr>
        <w:t xml:space="preserve">Aucun changement n’a donc été nécessaire à l’issue de la </w:t>
      </w:r>
      <w:r w:rsidR="009E1716" w:rsidRPr="009E7FB0">
        <w:rPr>
          <w:lang w:val="fr-FR"/>
        </w:rPr>
        <w:t xml:space="preserve">ratification </w:t>
      </w:r>
      <w:r w:rsidR="002E464B" w:rsidRPr="009E7FB0">
        <w:rPr>
          <w:lang w:val="fr-FR"/>
        </w:rPr>
        <w:t xml:space="preserve">du </w:t>
      </w:r>
      <w:r w:rsidR="009E1716" w:rsidRPr="009E7FB0">
        <w:rPr>
          <w:lang w:val="fr-FR"/>
        </w:rPr>
        <w:t>Protocol</w:t>
      </w:r>
      <w:r w:rsidR="002E464B" w:rsidRPr="009E7FB0">
        <w:rPr>
          <w:lang w:val="fr-FR"/>
        </w:rPr>
        <w:t>e facultatif </w:t>
      </w:r>
      <w:r w:rsidR="009E1716" w:rsidRPr="009E7FB0">
        <w:rPr>
          <w:lang w:val="fr-FR"/>
        </w:rPr>
        <w:t>:</w:t>
      </w:r>
      <w:r w:rsidR="002E464B" w:rsidRPr="009E7FB0">
        <w:rPr>
          <w:lang w:val="fr-FR"/>
        </w:rPr>
        <w:t xml:space="preserve"> les différentes affaires peuvent toujours être traitées par la Commission des droits de l'homme </w:t>
      </w:r>
      <w:r w:rsidR="006A1DBC" w:rsidRPr="009E7FB0">
        <w:rPr>
          <w:lang w:val="fr-FR"/>
        </w:rPr>
        <w:t xml:space="preserve">au titre de la disposition </w:t>
      </w:r>
      <w:r w:rsidR="003226BE" w:rsidRPr="009E7FB0">
        <w:rPr>
          <w:lang w:val="fr-FR"/>
        </w:rPr>
        <w:t>anti</w:t>
      </w:r>
      <w:r w:rsidR="009E1716" w:rsidRPr="009E7FB0">
        <w:rPr>
          <w:lang w:val="fr-FR"/>
        </w:rPr>
        <w:t xml:space="preserve">discrimination. </w:t>
      </w:r>
      <w:r w:rsidR="003226BE" w:rsidRPr="009E7FB0">
        <w:rPr>
          <w:lang w:val="fr-FR"/>
        </w:rPr>
        <w:t xml:space="preserve">Les </w:t>
      </w:r>
      <w:r w:rsidR="00FF56C2" w:rsidRPr="009E7FB0">
        <w:rPr>
          <w:lang w:val="fr-FR"/>
        </w:rPr>
        <w:t>recommandation</w:t>
      </w:r>
      <w:r w:rsidR="009E1716" w:rsidRPr="009E7FB0">
        <w:rPr>
          <w:lang w:val="fr-FR"/>
        </w:rPr>
        <w:t xml:space="preserve">s </w:t>
      </w:r>
      <w:r w:rsidR="003226BE" w:rsidRPr="009E7FB0">
        <w:rPr>
          <w:lang w:val="fr-FR"/>
        </w:rPr>
        <w:t>de cet organe ne sont toutefois pas juridiquement contraignantes</w:t>
      </w:r>
      <w:r w:rsidR="009E1716" w:rsidRPr="009E7FB0">
        <w:rPr>
          <w:lang w:val="fr-FR"/>
        </w:rPr>
        <w:t xml:space="preserve">; </w:t>
      </w:r>
      <w:r w:rsidR="003226BE" w:rsidRPr="009E7FB0">
        <w:rPr>
          <w:lang w:val="fr-FR"/>
        </w:rPr>
        <w:t xml:space="preserve">la décision </w:t>
      </w:r>
      <w:r w:rsidR="009E1716" w:rsidRPr="009E7FB0">
        <w:rPr>
          <w:lang w:val="fr-FR"/>
        </w:rPr>
        <w:t>final</w:t>
      </w:r>
      <w:r w:rsidR="003226BE" w:rsidRPr="009E7FB0">
        <w:rPr>
          <w:lang w:val="fr-FR"/>
        </w:rPr>
        <w:t>e</w:t>
      </w:r>
      <w:r w:rsidR="00C802E6" w:rsidRPr="009E7FB0">
        <w:rPr>
          <w:lang w:val="fr-FR"/>
        </w:rPr>
        <w:t xml:space="preserve"> relève des tribunaux</w:t>
      </w:r>
      <w:r w:rsidR="009E1716" w:rsidRPr="009E7FB0">
        <w:rPr>
          <w:lang w:val="fr-FR"/>
        </w:rPr>
        <w:t xml:space="preserve">. </w:t>
      </w:r>
    </w:p>
    <w:p w:rsidR="009E1716" w:rsidRPr="009E7FB0" w:rsidRDefault="00C47F21" w:rsidP="009E1716">
      <w:pPr>
        <w:pStyle w:val="DualTxt"/>
        <w:rPr>
          <w:lang w:val="fr-FR"/>
        </w:rPr>
      </w:pPr>
      <w:r w:rsidRPr="009E7FB0">
        <w:rPr>
          <w:lang w:val="fr-FR"/>
        </w:rPr>
        <w:t>22.</w:t>
      </w:r>
      <w:r w:rsidR="009E1716" w:rsidRPr="009E7FB0">
        <w:rPr>
          <w:lang w:val="fr-FR"/>
        </w:rPr>
        <w:tab/>
      </w:r>
      <w:r w:rsidR="009E1716" w:rsidRPr="009E7FB0">
        <w:rPr>
          <w:b/>
          <w:lang w:val="fr-FR"/>
        </w:rPr>
        <w:t>M</w:t>
      </w:r>
      <w:r w:rsidR="0095490A" w:rsidRPr="009E7FB0">
        <w:rPr>
          <w:b/>
          <w:lang w:val="fr-FR"/>
        </w:rPr>
        <w:t>me</w:t>
      </w:r>
      <w:r w:rsidR="009E1716" w:rsidRPr="009E7FB0">
        <w:rPr>
          <w:b/>
          <w:lang w:val="fr-FR"/>
        </w:rPr>
        <w:t xml:space="preserve"> Kim</w:t>
      </w:r>
      <w:r w:rsidR="009E1716" w:rsidRPr="009E7FB0">
        <w:rPr>
          <w:lang w:val="fr-FR"/>
        </w:rPr>
        <w:t xml:space="preserve"> Young-me (</w:t>
      </w:r>
      <w:r w:rsidR="009C2A84" w:rsidRPr="009E7FB0">
        <w:rPr>
          <w:lang w:val="fr-FR"/>
        </w:rPr>
        <w:t>République de Corée</w:t>
      </w:r>
      <w:r w:rsidR="009E1716" w:rsidRPr="009E7FB0">
        <w:rPr>
          <w:lang w:val="fr-FR"/>
        </w:rPr>
        <w:t xml:space="preserve">) </w:t>
      </w:r>
      <w:r w:rsidR="00C802E6" w:rsidRPr="009E7FB0">
        <w:rPr>
          <w:lang w:val="fr-FR"/>
        </w:rPr>
        <w:t xml:space="preserve">dit qu’un sous-groupe sur l’égalité entre les sexes </w:t>
      </w:r>
      <w:r w:rsidR="006D73AE">
        <w:rPr>
          <w:lang w:val="fr-FR"/>
        </w:rPr>
        <w:t xml:space="preserve">en matière </w:t>
      </w:r>
      <w:r w:rsidR="00C802E6" w:rsidRPr="009E7FB0">
        <w:rPr>
          <w:lang w:val="fr-FR"/>
        </w:rPr>
        <w:t xml:space="preserve">d’emploi existe au sein du </w:t>
      </w:r>
      <w:r w:rsidR="00C53EFA" w:rsidRPr="009E7FB0">
        <w:rPr>
          <w:lang w:val="fr-FR"/>
        </w:rPr>
        <w:t>Ministère</w:t>
      </w:r>
      <w:r w:rsidR="009E1716" w:rsidRPr="009E7FB0">
        <w:rPr>
          <w:lang w:val="fr-FR"/>
        </w:rPr>
        <w:t xml:space="preserve"> </w:t>
      </w:r>
      <w:r w:rsidR="00C802E6" w:rsidRPr="009E7FB0">
        <w:rPr>
          <w:lang w:val="fr-FR"/>
        </w:rPr>
        <w:t>du travail, qui offre des possibilités de r</w:t>
      </w:r>
      <w:r w:rsidR="003256D8" w:rsidRPr="009E7FB0">
        <w:rPr>
          <w:lang w:val="fr-FR"/>
        </w:rPr>
        <w:t xml:space="preserve">éparation </w:t>
      </w:r>
      <w:r w:rsidR="00C802E6" w:rsidRPr="009E7FB0">
        <w:rPr>
          <w:lang w:val="fr-FR"/>
        </w:rPr>
        <w:t>dans les affaires de discrimination fondée sur le sexe</w:t>
      </w:r>
      <w:r w:rsidR="009E1716" w:rsidRPr="009E7FB0">
        <w:rPr>
          <w:lang w:val="fr-FR"/>
        </w:rPr>
        <w:t>.</w:t>
      </w:r>
    </w:p>
    <w:p w:rsidR="009E1716" w:rsidRPr="009E7FB0" w:rsidRDefault="00C47F21" w:rsidP="009E1716">
      <w:pPr>
        <w:pStyle w:val="DualTxt"/>
        <w:rPr>
          <w:lang w:val="fr-FR"/>
        </w:rPr>
      </w:pPr>
      <w:r w:rsidRPr="009E7FB0">
        <w:rPr>
          <w:lang w:val="fr-FR"/>
        </w:rPr>
        <w:t>23.</w:t>
      </w:r>
      <w:r w:rsidR="009E1716" w:rsidRPr="009E7FB0">
        <w:rPr>
          <w:lang w:val="fr-FR"/>
        </w:rPr>
        <w:tab/>
      </w:r>
      <w:r w:rsidR="0095490A" w:rsidRPr="009E7FB0">
        <w:rPr>
          <w:b/>
          <w:lang w:val="fr-FR"/>
        </w:rPr>
        <w:t>Mme</w:t>
      </w:r>
      <w:r w:rsidR="009E1716" w:rsidRPr="009E7FB0">
        <w:rPr>
          <w:b/>
          <w:lang w:val="fr-FR"/>
        </w:rPr>
        <w:t xml:space="preserve"> Halperin-Kaddari</w:t>
      </w:r>
      <w:r w:rsidR="009E1716" w:rsidRPr="009E7FB0">
        <w:rPr>
          <w:lang w:val="fr-FR"/>
        </w:rPr>
        <w:t xml:space="preserve"> </w:t>
      </w:r>
      <w:r w:rsidR="00F70B74" w:rsidRPr="009E7FB0">
        <w:rPr>
          <w:lang w:val="fr-FR"/>
        </w:rPr>
        <w:t>dit que différent</w:t>
      </w:r>
      <w:r w:rsidR="003256D8" w:rsidRPr="009E7FB0">
        <w:rPr>
          <w:lang w:val="fr-FR"/>
        </w:rPr>
        <w:t>es</w:t>
      </w:r>
      <w:r w:rsidR="00F70B74" w:rsidRPr="009E7FB0">
        <w:rPr>
          <w:lang w:val="fr-FR"/>
        </w:rPr>
        <w:t xml:space="preserve"> dates</w:t>
      </w:r>
      <w:r w:rsidR="003256D8" w:rsidRPr="009E7FB0">
        <w:rPr>
          <w:lang w:val="fr-FR"/>
        </w:rPr>
        <w:t xml:space="preserve"> </w:t>
      </w:r>
      <w:r w:rsidR="00F70B74" w:rsidRPr="009E7FB0">
        <w:rPr>
          <w:lang w:val="fr-FR"/>
        </w:rPr>
        <w:t>ont été citées concernant la création de l’Institut pour la promotion et l’éducation en matière d’égalité entre les sexes</w:t>
      </w:r>
      <w:r w:rsidR="009E1716" w:rsidRPr="009E7FB0">
        <w:rPr>
          <w:lang w:val="fr-FR"/>
        </w:rPr>
        <w:t>:</w:t>
      </w:r>
      <w:r w:rsidR="00F70B74" w:rsidRPr="009E7FB0">
        <w:rPr>
          <w:lang w:val="fr-FR"/>
        </w:rPr>
        <w:t xml:space="preserve"> l’Institut a-t-il été créé en 2000 ou e</w:t>
      </w:r>
      <w:r w:rsidR="009E1716" w:rsidRPr="009E7FB0">
        <w:rPr>
          <w:lang w:val="fr-FR"/>
        </w:rPr>
        <w:t>n 2003? I</w:t>
      </w:r>
      <w:r w:rsidR="00F70B74" w:rsidRPr="009E7FB0">
        <w:rPr>
          <w:lang w:val="fr-FR"/>
        </w:rPr>
        <w:t xml:space="preserve">l a été déclaré dans le sixième rapport périodique </w:t>
      </w:r>
      <w:r w:rsidR="009E2A99" w:rsidRPr="009E7FB0">
        <w:rPr>
          <w:lang w:val="fr-FR"/>
        </w:rPr>
        <w:t>(CEDAW/C/KOR/6</w:t>
      </w:r>
      <w:r w:rsidR="009E1716" w:rsidRPr="009E7FB0">
        <w:rPr>
          <w:lang w:val="fr-FR"/>
        </w:rPr>
        <w:t>)</w:t>
      </w:r>
      <w:r w:rsidR="009E2A99" w:rsidRPr="009E7FB0">
        <w:rPr>
          <w:lang w:val="fr-FR"/>
        </w:rPr>
        <w:t xml:space="preserve"> que 3 </w:t>
      </w:r>
      <w:r w:rsidR="009E1716" w:rsidRPr="009E7FB0">
        <w:rPr>
          <w:lang w:val="fr-FR"/>
        </w:rPr>
        <w:t>575 pe</w:t>
      </w:r>
      <w:r w:rsidR="009E2A99" w:rsidRPr="009E7FB0">
        <w:rPr>
          <w:lang w:val="fr-FR"/>
        </w:rPr>
        <w:t xml:space="preserve">rsonnes se sont inscrites pour suivre une formation en ligne à la sensibilisation à l’égalité entre les sexes. </w:t>
      </w:r>
      <w:r w:rsidR="00186C5C" w:rsidRPr="009E7FB0">
        <w:rPr>
          <w:lang w:val="fr-FR"/>
        </w:rPr>
        <w:t xml:space="preserve">Étant donné que cela ne représente qu’une très faible </w:t>
      </w:r>
      <w:r w:rsidR="009E1716" w:rsidRPr="009E7FB0">
        <w:rPr>
          <w:lang w:val="fr-FR"/>
        </w:rPr>
        <w:t xml:space="preserve">proportion </w:t>
      </w:r>
      <w:r w:rsidR="00186C5C" w:rsidRPr="009E7FB0">
        <w:rPr>
          <w:lang w:val="fr-FR"/>
        </w:rPr>
        <w:t xml:space="preserve">des agents </w:t>
      </w:r>
      <w:r w:rsidR="00531CED" w:rsidRPr="009E7FB0">
        <w:rPr>
          <w:lang w:val="fr-FR"/>
        </w:rPr>
        <w:t>de l’État</w:t>
      </w:r>
      <w:r w:rsidR="009E1716" w:rsidRPr="009E7FB0">
        <w:rPr>
          <w:lang w:val="fr-FR"/>
        </w:rPr>
        <w:t xml:space="preserve">, </w:t>
      </w:r>
      <w:r w:rsidR="00531CED" w:rsidRPr="009E7FB0">
        <w:rPr>
          <w:lang w:val="fr-FR"/>
        </w:rPr>
        <w:t xml:space="preserve">elle </w:t>
      </w:r>
      <w:r w:rsidR="00D1218C" w:rsidRPr="009E7FB0">
        <w:rPr>
          <w:lang w:val="fr-FR"/>
        </w:rPr>
        <w:t>présume que la participation à cette formation s’est déroulée sur une base volontaire</w:t>
      </w:r>
      <w:r w:rsidR="009E1716" w:rsidRPr="009E7FB0">
        <w:rPr>
          <w:lang w:val="fr-FR"/>
        </w:rPr>
        <w:t>. I</w:t>
      </w:r>
      <w:r w:rsidR="00D1218C" w:rsidRPr="009E7FB0">
        <w:rPr>
          <w:lang w:val="fr-FR"/>
        </w:rPr>
        <w:t>l serai</w:t>
      </w:r>
      <w:r w:rsidR="009E1716" w:rsidRPr="009E7FB0">
        <w:rPr>
          <w:lang w:val="fr-FR"/>
        </w:rPr>
        <w:t>t</w:t>
      </w:r>
      <w:r w:rsidR="00D1218C" w:rsidRPr="009E7FB0">
        <w:rPr>
          <w:lang w:val="fr-FR"/>
        </w:rPr>
        <w:t xml:space="preserve"> donc peut-être bon de la rendre obligatoire</w:t>
      </w:r>
      <w:r w:rsidR="009E1716" w:rsidRPr="009E7FB0">
        <w:rPr>
          <w:lang w:val="fr-FR"/>
        </w:rPr>
        <w:t>. I</w:t>
      </w:r>
      <w:r w:rsidR="00D1218C" w:rsidRPr="009E7FB0">
        <w:rPr>
          <w:lang w:val="fr-FR"/>
        </w:rPr>
        <w:t>l serait aussi utile d’apprendre si l’on s’emploie à mesurer son efficacité</w:t>
      </w:r>
      <w:r w:rsidR="009E1716" w:rsidRPr="009E7FB0">
        <w:rPr>
          <w:lang w:val="fr-FR"/>
        </w:rPr>
        <w:t xml:space="preserve">. </w:t>
      </w:r>
      <w:r w:rsidR="00FC5B28" w:rsidRPr="009E7FB0">
        <w:rPr>
          <w:lang w:val="fr-FR"/>
        </w:rPr>
        <w:t xml:space="preserve">Des  informations seraient de même appréciées concernant les mesures visant à </w:t>
      </w:r>
      <w:r w:rsidR="009E1716" w:rsidRPr="009E7FB0">
        <w:rPr>
          <w:lang w:val="fr-FR"/>
        </w:rPr>
        <w:t>encourage</w:t>
      </w:r>
      <w:r w:rsidR="00FC5B28" w:rsidRPr="009E7FB0">
        <w:rPr>
          <w:lang w:val="fr-FR"/>
        </w:rPr>
        <w:t>r les médias à promouvoir</w:t>
      </w:r>
      <w:r w:rsidR="00F22EE3" w:rsidRPr="009E7FB0">
        <w:rPr>
          <w:lang w:val="fr-FR"/>
        </w:rPr>
        <w:t xml:space="preserve"> l'égalité entre les sexes</w:t>
      </w:r>
      <w:r w:rsidR="009E1716" w:rsidRPr="009E7FB0">
        <w:rPr>
          <w:lang w:val="fr-FR"/>
        </w:rPr>
        <w:t>.</w:t>
      </w:r>
      <w:r w:rsidR="00825A1A" w:rsidRPr="009E7FB0">
        <w:rPr>
          <w:lang w:val="fr-FR"/>
        </w:rPr>
        <w:t xml:space="preserve"> Elle demande s’il est prévu d’accroître le nombre des femmes appartenant </w:t>
      </w:r>
      <w:r w:rsidR="0010204E" w:rsidRPr="009E7FB0">
        <w:rPr>
          <w:lang w:val="fr-FR"/>
        </w:rPr>
        <w:t xml:space="preserve">aux organes directeurs des organismes de </w:t>
      </w:r>
      <w:r w:rsidR="006E15A9" w:rsidRPr="009E7FB0">
        <w:rPr>
          <w:lang w:val="fr-FR"/>
        </w:rPr>
        <w:t>radiotélé</w:t>
      </w:r>
      <w:r w:rsidR="0010204E" w:rsidRPr="009E7FB0">
        <w:rPr>
          <w:lang w:val="fr-FR"/>
        </w:rPr>
        <w:t>diffusion</w:t>
      </w:r>
      <w:r w:rsidR="009E1716" w:rsidRPr="009E7FB0">
        <w:rPr>
          <w:lang w:val="fr-FR"/>
        </w:rPr>
        <w:t>,</w:t>
      </w:r>
      <w:r w:rsidR="006E15A9" w:rsidRPr="009E7FB0">
        <w:rPr>
          <w:lang w:val="fr-FR"/>
        </w:rPr>
        <w:t xml:space="preserve"> ce qui serait un moyen efficace d’atteindre cet objectif</w:t>
      </w:r>
      <w:r w:rsidR="009E1716" w:rsidRPr="009E7FB0">
        <w:rPr>
          <w:lang w:val="fr-FR"/>
        </w:rPr>
        <w:t xml:space="preserve">. </w:t>
      </w:r>
      <w:r w:rsidR="00CA4C30" w:rsidRPr="009E7FB0">
        <w:rPr>
          <w:lang w:val="fr-FR"/>
        </w:rPr>
        <w:t>S’agissant de  la question du harcèlement sexuel</w:t>
      </w:r>
      <w:r w:rsidR="009E1716" w:rsidRPr="009E7FB0">
        <w:rPr>
          <w:lang w:val="fr-FR"/>
        </w:rPr>
        <w:t xml:space="preserve">, </w:t>
      </w:r>
      <w:r w:rsidR="00D80F2C" w:rsidRPr="009E7FB0">
        <w:rPr>
          <w:lang w:val="fr-FR"/>
        </w:rPr>
        <w:t>elle se demande si d</w:t>
      </w:r>
      <w:r w:rsidR="00CA4C30" w:rsidRPr="009E7FB0">
        <w:rPr>
          <w:lang w:val="fr-FR"/>
        </w:rPr>
        <w:t xml:space="preserve">es directives </w:t>
      </w:r>
      <w:r w:rsidR="00D80F2C" w:rsidRPr="009E7FB0">
        <w:rPr>
          <w:lang w:val="fr-FR"/>
        </w:rPr>
        <w:t xml:space="preserve">sont </w:t>
      </w:r>
      <w:r w:rsidR="009E1716" w:rsidRPr="009E7FB0">
        <w:rPr>
          <w:lang w:val="fr-FR"/>
        </w:rPr>
        <w:t>appli</w:t>
      </w:r>
      <w:r w:rsidR="00D80F2C" w:rsidRPr="009E7FB0">
        <w:rPr>
          <w:lang w:val="fr-FR"/>
        </w:rPr>
        <w:t xml:space="preserve">quées tant dans le secteur privé que dans le secteur </w:t>
      </w:r>
      <w:r w:rsidR="009E1716" w:rsidRPr="009E7FB0">
        <w:rPr>
          <w:lang w:val="fr-FR"/>
        </w:rPr>
        <w:t>public.</w:t>
      </w:r>
      <w:r w:rsidR="00424AAF" w:rsidRPr="009E7FB0">
        <w:rPr>
          <w:lang w:val="fr-FR"/>
        </w:rPr>
        <w:t xml:space="preserve"> Le Comité aimerait connaître l’effet véritable des mesures de prévention du harcèlement sexuel et savoir si l’interdiction s’applique également aux employeurs</w:t>
      </w:r>
      <w:r w:rsidR="009E1716" w:rsidRPr="009E7FB0">
        <w:rPr>
          <w:lang w:val="fr-FR"/>
        </w:rPr>
        <w:t xml:space="preserve">. </w:t>
      </w:r>
      <w:r w:rsidR="00424AAF" w:rsidRPr="009E7FB0">
        <w:rPr>
          <w:lang w:val="fr-FR"/>
        </w:rPr>
        <w:t xml:space="preserve">Enfin, elle demande si </w:t>
      </w:r>
      <w:r w:rsidR="00A80873" w:rsidRPr="009E7FB0">
        <w:rPr>
          <w:lang w:val="fr-FR"/>
        </w:rPr>
        <w:t>les clients des prostituées peuvent être poursuivis en vertu de la loi</w:t>
      </w:r>
      <w:r w:rsidR="009E1716" w:rsidRPr="009E7FB0">
        <w:rPr>
          <w:lang w:val="fr-FR"/>
        </w:rPr>
        <w:t>.</w:t>
      </w:r>
    </w:p>
    <w:p w:rsidR="009E1716" w:rsidRPr="009E7FB0" w:rsidRDefault="00C47F21" w:rsidP="009E1716">
      <w:pPr>
        <w:pStyle w:val="DualTxt"/>
        <w:rPr>
          <w:lang w:val="fr-FR"/>
        </w:rPr>
      </w:pPr>
      <w:r w:rsidRPr="009E7FB0">
        <w:rPr>
          <w:lang w:val="fr-FR"/>
        </w:rPr>
        <w:t>24.</w:t>
      </w:r>
      <w:r w:rsidR="009E1716" w:rsidRPr="009E7FB0">
        <w:rPr>
          <w:lang w:val="fr-FR"/>
        </w:rPr>
        <w:tab/>
      </w:r>
      <w:r w:rsidR="009E1716" w:rsidRPr="009E7FB0">
        <w:rPr>
          <w:b/>
          <w:lang w:val="fr-FR"/>
        </w:rPr>
        <w:t>M</w:t>
      </w:r>
      <w:r w:rsidR="0095490A" w:rsidRPr="009E7FB0">
        <w:rPr>
          <w:b/>
          <w:lang w:val="fr-FR"/>
        </w:rPr>
        <w:t>me</w:t>
      </w:r>
      <w:r w:rsidR="009E1716" w:rsidRPr="009E7FB0">
        <w:rPr>
          <w:b/>
          <w:lang w:val="fr-FR"/>
        </w:rPr>
        <w:t xml:space="preserve"> Coker-Appiah</w:t>
      </w:r>
      <w:r w:rsidR="009E1716" w:rsidRPr="009E7FB0">
        <w:rPr>
          <w:lang w:val="fr-FR"/>
        </w:rPr>
        <w:t xml:space="preserve"> </w:t>
      </w:r>
      <w:r w:rsidR="00A80873" w:rsidRPr="009E7FB0">
        <w:rPr>
          <w:lang w:val="fr-FR"/>
        </w:rPr>
        <w:t xml:space="preserve">note que la </w:t>
      </w:r>
      <w:r w:rsidR="009E1716" w:rsidRPr="009E7FB0">
        <w:rPr>
          <w:lang w:val="fr-FR"/>
        </w:rPr>
        <w:t xml:space="preserve">prostitution </w:t>
      </w:r>
      <w:r w:rsidR="00A80873" w:rsidRPr="009E7FB0">
        <w:rPr>
          <w:lang w:val="fr-FR"/>
        </w:rPr>
        <w:t>est illé</w:t>
      </w:r>
      <w:r w:rsidR="009E1716" w:rsidRPr="009E7FB0">
        <w:rPr>
          <w:lang w:val="fr-FR"/>
        </w:rPr>
        <w:t>gal</w:t>
      </w:r>
      <w:r w:rsidR="00A80873" w:rsidRPr="009E7FB0">
        <w:rPr>
          <w:lang w:val="fr-FR"/>
        </w:rPr>
        <w:t>e et peut donner lieu à des poursuites judiciaires</w:t>
      </w:r>
      <w:r w:rsidR="009E1716" w:rsidRPr="009E7FB0">
        <w:rPr>
          <w:lang w:val="fr-FR"/>
        </w:rPr>
        <w:t xml:space="preserve">. </w:t>
      </w:r>
      <w:r w:rsidR="00845B74" w:rsidRPr="009E7FB0">
        <w:rPr>
          <w:lang w:val="fr-FR"/>
        </w:rPr>
        <w:t xml:space="preserve">Toutefois, les </w:t>
      </w:r>
      <w:r w:rsidR="009E1716" w:rsidRPr="009E7FB0">
        <w:rPr>
          <w:lang w:val="fr-FR"/>
        </w:rPr>
        <w:t>prostitu</w:t>
      </w:r>
      <w:r w:rsidR="00845B74" w:rsidRPr="009E7FB0">
        <w:rPr>
          <w:lang w:val="fr-FR"/>
        </w:rPr>
        <w:t>é</w:t>
      </w:r>
      <w:r w:rsidR="009E1716" w:rsidRPr="009E7FB0">
        <w:rPr>
          <w:lang w:val="fr-FR"/>
        </w:rPr>
        <w:t>es</w:t>
      </w:r>
      <w:r w:rsidR="00845B74" w:rsidRPr="009E7FB0">
        <w:rPr>
          <w:lang w:val="fr-FR"/>
        </w:rPr>
        <w:t xml:space="preserve"> qui peuvent prouver qu’elles ont été victimes </w:t>
      </w:r>
      <w:r w:rsidR="002C75A9" w:rsidRPr="009E7FB0">
        <w:rPr>
          <w:lang w:val="fr-FR"/>
        </w:rPr>
        <w:t xml:space="preserve">de la traite </w:t>
      </w:r>
      <w:r w:rsidR="00E20262" w:rsidRPr="009E7FB0">
        <w:rPr>
          <w:lang w:val="fr-FR"/>
        </w:rPr>
        <w:t>des</w:t>
      </w:r>
      <w:r w:rsidR="00195BEA" w:rsidRPr="009E7FB0">
        <w:rPr>
          <w:lang w:val="fr-FR"/>
        </w:rPr>
        <w:t xml:space="preserve"> personnes</w:t>
      </w:r>
      <w:r w:rsidR="00E20262" w:rsidRPr="009E7FB0">
        <w:rPr>
          <w:lang w:val="fr-FR"/>
        </w:rPr>
        <w:t xml:space="preserve"> </w:t>
      </w:r>
      <w:r w:rsidR="002C75A9" w:rsidRPr="009E7FB0">
        <w:rPr>
          <w:lang w:val="fr-FR"/>
        </w:rPr>
        <w:t>ne sont pas poursuivies</w:t>
      </w:r>
      <w:r w:rsidR="009E1716" w:rsidRPr="009E7FB0">
        <w:rPr>
          <w:lang w:val="fr-FR"/>
        </w:rPr>
        <w:t xml:space="preserve">, </w:t>
      </w:r>
      <w:r w:rsidR="002C75A9" w:rsidRPr="009E7FB0">
        <w:rPr>
          <w:lang w:val="fr-FR"/>
        </w:rPr>
        <w:t xml:space="preserve">contrairement à celles dont on considère qu’elles offrent leurs </w:t>
      </w:r>
      <w:r w:rsidR="009E1716" w:rsidRPr="009E7FB0">
        <w:rPr>
          <w:lang w:val="fr-FR"/>
        </w:rPr>
        <w:t xml:space="preserve">services </w:t>
      </w:r>
      <w:r w:rsidR="002C75A9" w:rsidRPr="009E7FB0">
        <w:rPr>
          <w:lang w:val="fr-FR"/>
        </w:rPr>
        <w:t>sexuels de leur propre volonté</w:t>
      </w:r>
      <w:r w:rsidR="009E1716" w:rsidRPr="009E7FB0">
        <w:rPr>
          <w:lang w:val="fr-FR"/>
        </w:rPr>
        <w:t xml:space="preserve">. </w:t>
      </w:r>
      <w:r w:rsidR="002C75A9" w:rsidRPr="009E7FB0">
        <w:rPr>
          <w:lang w:val="fr-FR"/>
        </w:rPr>
        <w:t xml:space="preserve">Étant donné que les facteurs qui font que les femmes se livrent à la </w:t>
      </w:r>
      <w:r w:rsidR="009E1716" w:rsidRPr="009E7FB0">
        <w:rPr>
          <w:lang w:val="fr-FR"/>
        </w:rPr>
        <w:t xml:space="preserve">prostitution </w:t>
      </w:r>
      <w:r w:rsidR="002C75A9" w:rsidRPr="009E7FB0">
        <w:rPr>
          <w:lang w:val="fr-FR"/>
        </w:rPr>
        <w:t>sont nombreux</w:t>
      </w:r>
      <w:r w:rsidR="009E1716" w:rsidRPr="009E7FB0">
        <w:rPr>
          <w:lang w:val="fr-FR"/>
        </w:rPr>
        <w:t xml:space="preserve">, </w:t>
      </w:r>
      <w:r w:rsidR="002C75A9" w:rsidRPr="009E7FB0">
        <w:rPr>
          <w:lang w:val="fr-FR"/>
        </w:rPr>
        <w:t xml:space="preserve">la </w:t>
      </w:r>
      <w:r w:rsidR="009E1716" w:rsidRPr="009E7FB0">
        <w:rPr>
          <w:lang w:val="fr-FR"/>
        </w:rPr>
        <w:t xml:space="preserve">distinction </w:t>
      </w:r>
      <w:r w:rsidR="002C75A9" w:rsidRPr="009E7FB0">
        <w:rPr>
          <w:lang w:val="fr-FR"/>
        </w:rPr>
        <w:t>n’est pas aisée</w:t>
      </w:r>
      <w:r w:rsidR="009E1716" w:rsidRPr="009E7FB0">
        <w:rPr>
          <w:lang w:val="fr-FR"/>
        </w:rPr>
        <w:t xml:space="preserve">. </w:t>
      </w:r>
      <w:r w:rsidR="002C75A9" w:rsidRPr="009E7FB0">
        <w:rPr>
          <w:lang w:val="fr-FR"/>
        </w:rPr>
        <w:t>Elle se demande si des recherches ont été effectuées pour identifier ces facteurs</w:t>
      </w:r>
      <w:r w:rsidR="009E1716" w:rsidRPr="009E7FB0">
        <w:rPr>
          <w:lang w:val="fr-FR"/>
        </w:rPr>
        <w:t xml:space="preserve">, </w:t>
      </w:r>
      <w:r w:rsidR="002C75A9" w:rsidRPr="009E7FB0">
        <w:rPr>
          <w:lang w:val="fr-FR"/>
        </w:rPr>
        <w:t>et en particulier pour justifier la différence de traitement</w:t>
      </w:r>
      <w:r w:rsidR="009E1716" w:rsidRPr="009E7FB0">
        <w:rPr>
          <w:lang w:val="fr-FR"/>
        </w:rPr>
        <w:t xml:space="preserve">. </w:t>
      </w:r>
      <w:r w:rsidR="005A40CA" w:rsidRPr="009E7FB0">
        <w:rPr>
          <w:lang w:val="fr-FR"/>
        </w:rPr>
        <w:t xml:space="preserve">Le Comité souhaiterait également obtenir des informations plus complètes sur l’appui fourni aux fins </w:t>
      </w:r>
      <w:r w:rsidR="009F59E3" w:rsidRPr="009E7FB0">
        <w:rPr>
          <w:lang w:val="fr-FR"/>
        </w:rPr>
        <w:t xml:space="preserve">de la rééducation des </w:t>
      </w:r>
      <w:r w:rsidR="009E1716" w:rsidRPr="009E7FB0">
        <w:rPr>
          <w:lang w:val="fr-FR"/>
        </w:rPr>
        <w:t>victim</w:t>
      </w:r>
      <w:r w:rsidR="009F59E3" w:rsidRPr="009E7FB0">
        <w:rPr>
          <w:lang w:val="fr-FR"/>
        </w:rPr>
        <w:t>e</w:t>
      </w:r>
      <w:r w:rsidR="009E1716" w:rsidRPr="009E7FB0">
        <w:rPr>
          <w:lang w:val="fr-FR"/>
        </w:rPr>
        <w:t xml:space="preserve">s </w:t>
      </w:r>
      <w:r w:rsidR="009F59E3" w:rsidRPr="009E7FB0">
        <w:rPr>
          <w:lang w:val="fr-FR"/>
        </w:rPr>
        <w:t xml:space="preserve">de la </w:t>
      </w:r>
      <w:r w:rsidR="009E1716" w:rsidRPr="009E7FB0">
        <w:rPr>
          <w:lang w:val="fr-FR"/>
        </w:rPr>
        <w:t xml:space="preserve">prostitution </w:t>
      </w:r>
      <w:r w:rsidR="009F59E3" w:rsidRPr="009E7FB0">
        <w:rPr>
          <w:lang w:val="fr-FR"/>
        </w:rPr>
        <w:t>et sur toutes autres mesures visant à aider les femmes exploitées à des fins sexuelles</w:t>
      </w:r>
      <w:r w:rsidR="009E1716" w:rsidRPr="009E7FB0">
        <w:rPr>
          <w:lang w:val="fr-FR"/>
        </w:rPr>
        <w:t>. I</w:t>
      </w:r>
      <w:r w:rsidR="00FE25F0" w:rsidRPr="009E7FB0">
        <w:rPr>
          <w:lang w:val="fr-FR"/>
        </w:rPr>
        <w:t xml:space="preserve">l serait utile de connaître </w:t>
      </w:r>
      <w:r w:rsidR="00E20262" w:rsidRPr="009E7FB0">
        <w:rPr>
          <w:lang w:val="fr-FR"/>
        </w:rPr>
        <w:t>toute recherche menée</w:t>
      </w:r>
      <w:r w:rsidR="00FE25F0" w:rsidRPr="009E7FB0">
        <w:rPr>
          <w:lang w:val="fr-FR"/>
        </w:rPr>
        <w:t xml:space="preserve"> en coopération avec les pays d’origine pour vérifier</w:t>
      </w:r>
      <w:r w:rsidR="009E1716" w:rsidRPr="009E7FB0">
        <w:rPr>
          <w:lang w:val="fr-FR"/>
        </w:rPr>
        <w:t xml:space="preserve"> </w:t>
      </w:r>
      <w:r w:rsidR="00E20262" w:rsidRPr="009E7FB0">
        <w:rPr>
          <w:lang w:val="fr-FR"/>
        </w:rPr>
        <w:t xml:space="preserve">si les femmes amenées dans le pays dans  le </w:t>
      </w:r>
      <w:r w:rsidR="009E1716" w:rsidRPr="009E7FB0">
        <w:rPr>
          <w:lang w:val="fr-FR"/>
        </w:rPr>
        <w:t>c</w:t>
      </w:r>
      <w:r w:rsidR="00E20262" w:rsidRPr="009E7FB0">
        <w:rPr>
          <w:lang w:val="fr-FR"/>
        </w:rPr>
        <w:t xml:space="preserve">adre de mariages arrangés ne sont pas en fait </w:t>
      </w:r>
      <w:r w:rsidR="009E1716" w:rsidRPr="009E7FB0">
        <w:rPr>
          <w:lang w:val="fr-FR"/>
        </w:rPr>
        <w:t>victim</w:t>
      </w:r>
      <w:r w:rsidR="00E20262" w:rsidRPr="009E7FB0">
        <w:rPr>
          <w:lang w:val="fr-FR"/>
        </w:rPr>
        <w:t>e</w:t>
      </w:r>
      <w:r w:rsidR="009E1716" w:rsidRPr="009E7FB0">
        <w:rPr>
          <w:lang w:val="fr-FR"/>
        </w:rPr>
        <w:t>s</w:t>
      </w:r>
      <w:r w:rsidR="00E20262" w:rsidRPr="009E7FB0">
        <w:rPr>
          <w:lang w:val="fr-FR"/>
        </w:rPr>
        <w:t xml:space="preserve"> de la traite des</w:t>
      </w:r>
      <w:r w:rsidR="003B1FBD" w:rsidRPr="009E7FB0">
        <w:rPr>
          <w:lang w:val="fr-FR"/>
        </w:rPr>
        <w:t xml:space="preserve"> personnes</w:t>
      </w:r>
      <w:r w:rsidR="009E1716" w:rsidRPr="009E7FB0">
        <w:rPr>
          <w:lang w:val="fr-FR"/>
        </w:rPr>
        <w:t>,</w:t>
      </w:r>
      <w:r w:rsidR="00E20262" w:rsidRPr="009E7FB0">
        <w:rPr>
          <w:lang w:val="fr-FR"/>
        </w:rPr>
        <w:t xml:space="preserve"> compte tenu de la prévalence de la pauvreté dans ces pays</w:t>
      </w:r>
      <w:r w:rsidR="009E1716" w:rsidRPr="009E7FB0">
        <w:rPr>
          <w:lang w:val="fr-FR"/>
        </w:rPr>
        <w:t xml:space="preserve">. </w:t>
      </w:r>
    </w:p>
    <w:p w:rsidR="009E1716" w:rsidRPr="009E7FB0" w:rsidRDefault="00C47F21" w:rsidP="009E1716">
      <w:pPr>
        <w:pStyle w:val="DualTxt"/>
        <w:rPr>
          <w:lang w:val="fr-FR"/>
        </w:rPr>
      </w:pPr>
      <w:r w:rsidRPr="009E7FB0">
        <w:rPr>
          <w:lang w:val="fr-FR"/>
        </w:rPr>
        <w:t>25.</w:t>
      </w:r>
      <w:r w:rsidR="009E1716" w:rsidRPr="009E7FB0">
        <w:rPr>
          <w:lang w:val="fr-FR"/>
        </w:rPr>
        <w:tab/>
      </w:r>
      <w:r w:rsidR="0095490A" w:rsidRPr="009E7FB0">
        <w:rPr>
          <w:b/>
          <w:lang w:val="fr-FR"/>
        </w:rPr>
        <w:t>M</w:t>
      </w:r>
      <w:r w:rsidR="009E1716" w:rsidRPr="009E7FB0">
        <w:rPr>
          <w:b/>
          <w:lang w:val="fr-FR"/>
        </w:rPr>
        <w:t>. Flinterman</w:t>
      </w:r>
      <w:r w:rsidR="009E1716" w:rsidRPr="009E7FB0">
        <w:rPr>
          <w:lang w:val="fr-FR"/>
        </w:rPr>
        <w:t xml:space="preserve"> </w:t>
      </w:r>
      <w:r w:rsidR="00F47216" w:rsidRPr="009E7FB0">
        <w:rPr>
          <w:lang w:val="fr-FR"/>
        </w:rPr>
        <w:t xml:space="preserve">demande si les deux lois </w:t>
      </w:r>
      <w:r w:rsidR="00DE1156" w:rsidRPr="009E7FB0">
        <w:rPr>
          <w:lang w:val="fr-FR"/>
        </w:rPr>
        <w:t>relatives à la répression et à la  pré</w:t>
      </w:r>
      <w:r w:rsidR="009E1716" w:rsidRPr="009E7FB0">
        <w:rPr>
          <w:lang w:val="fr-FR"/>
        </w:rPr>
        <w:t xml:space="preserve">vention </w:t>
      </w:r>
      <w:r w:rsidR="00DE1156" w:rsidRPr="009E7FB0">
        <w:rPr>
          <w:lang w:val="fr-FR"/>
        </w:rPr>
        <w:t xml:space="preserve">de la </w:t>
      </w:r>
      <w:r w:rsidR="009E1716" w:rsidRPr="009E7FB0">
        <w:rPr>
          <w:lang w:val="fr-FR"/>
        </w:rPr>
        <w:t xml:space="preserve">prostitution </w:t>
      </w:r>
      <w:r w:rsidR="00D46B26" w:rsidRPr="009E7FB0">
        <w:rPr>
          <w:lang w:val="fr-FR"/>
        </w:rPr>
        <w:t xml:space="preserve">s’appliquent indifféremment aux deux sexes ou </w:t>
      </w:r>
      <w:r w:rsidR="00DE1156" w:rsidRPr="009E7FB0">
        <w:rPr>
          <w:lang w:val="fr-FR"/>
        </w:rPr>
        <w:t xml:space="preserve">exclusivement aux femmes et si leur but est d’éliminer la </w:t>
      </w:r>
      <w:r w:rsidR="00B473CD">
        <w:rPr>
          <w:lang w:val="fr-FR"/>
        </w:rPr>
        <w:t xml:space="preserve">prostitution </w:t>
      </w:r>
      <w:r w:rsidR="00DE1156" w:rsidRPr="009E7FB0">
        <w:rPr>
          <w:lang w:val="fr-FR"/>
        </w:rPr>
        <w:t>ou de prévenir l’</w:t>
      </w:r>
      <w:r w:rsidR="009E1716" w:rsidRPr="009E7FB0">
        <w:rPr>
          <w:lang w:val="fr-FR"/>
        </w:rPr>
        <w:t>exploitation</w:t>
      </w:r>
      <w:r w:rsidR="00DE1156" w:rsidRPr="009E7FB0">
        <w:rPr>
          <w:lang w:val="fr-FR"/>
        </w:rPr>
        <w:t xml:space="preserve"> sexuelle</w:t>
      </w:r>
      <w:r w:rsidR="009E1716" w:rsidRPr="009E7FB0">
        <w:rPr>
          <w:lang w:val="fr-FR"/>
        </w:rPr>
        <w:t xml:space="preserve">. </w:t>
      </w:r>
      <w:r w:rsidR="00717B29" w:rsidRPr="009E7FB0">
        <w:rPr>
          <w:lang w:val="fr-FR"/>
        </w:rPr>
        <w:t>Qui peut faire l’objet de poursuites </w:t>
      </w:r>
      <w:r w:rsidRPr="009E7FB0">
        <w:rPr>
          <w:lang w:val="fr-FR"/>
        </w:rPr>
        <w:t>:</w:t>
      </w:r>
      <w:r w:rsidR="00717B29" w:rsidRPr="009E7FB0">
        <w:rPr>
          <w:lang w:val="fr-FR"/>
        </w:rPr>
        <w:t xml:space="preserve"> le </w:t>
      </w:r>
      <w:r w:rsidRPr="009E7FB0">
        <w:rPr>
          <w:lang w:val="fr-FR"/>
        </w:rPr>
        <w:t xml:space="preserve">client </w:t>
      </w:r>
      <w:r w:rsidR="00717B29" w:rsidRPr="009E7FB0">
        <w:rPr>
          <w:lang w:val="fr-FR"/>
        </w:rPr>
        <w:t>ou le proxénète ?</w:t>
      </w:r>
      <w:r w:rsidR="009E1716" w:rsidRPr="009E7FB0">
        <w:rPr>
          <w:lang w:val="fr-FR"/>
        </w:rPr>
        <w:t xml:space="preserve"> </w:t>
      </w:r>
      <w:r w:rsidR="00717B29" w:rsidRPr="009E7FB0">
        <w:rPr>
          <w:lang w:val="fr-FR"/>
        </w:rPr>
        <w:t xml:space="preserve">Des </w:t>
      </w:r>
      <w:r w:rsidR="009E1716" w:rsidRPr="009E7FB0">
        <w:rPr>
          <w:lang w:val="fr-FR"/>
        </w:rPr>
        <w:t>information</w:t>
      </w:r>
      <w:r w:rsidR="00717B29" w:rsidRPr="009E7FB0">
        <w:rPr>
          <w:lang w:val="fr-FR"/>
        </w:rPr>
        <w:t>s plus complètes seraient appréciées concernant la distribution par sexe des plus de 33 </w:t>
      </w:r>
      <w:r w:rsidR="009E1716" w:rsidRPr="009E7FB0">
        <w:rPr>
          <w:lang w:val="fr-FR"/>
        </w:rPr>
        <w:t>000 pe</w:t>
      </w:r>
      <w:r w:rsidR="00717B29" w:rsidRPr="009E7FB0">
        <w:rPr>
          <w:lang w:val="fr-FR"/>
        </w:rPr>
        <w:t xml:space="preserve">rsonnes dont  il est dit qu’elles ont été poursuivies </w:t>
      </w:r>
      <w:r w:rsidR="00346197" w:rsidRPr="009E7FB0">
        <w:rPr>
          <w:lang w:val="fr-FR"/>
        </w:rPr>
        <w:t>à ce propos</w:t>
      </w:r>
      <w:r w:rsidR="009E1716" w:rsidRPr="009E7FB0">
        <w:rPr>
          <w:lang w:val="fr-FR"/>
        </w:rPr>
        <w:t xml:space="preserve">. </w:t>
      </w:r>
      <w:r w:rsidR="00346197" w:rsidRPr="009E7FB0">
        <w:rPr>
          <w:lang w:val="fr-FR"/>
        </w:rPr>
        <w:t>Il se demande également dans quelle mesure les deux lois sont véritablement efficaces pour protéger les droits fondamentaux des femmes</w:t>
      </w:r>
      <w:r w:rsidR="009E1716" w:rsidRPr="009E7FB0">
        <w:rPr>
          <w:lang w:val="fr-FR"/>
        </w:rPr>
        <w:t xml:space="preserve">. </w:t>
      </w:r>
      <w:r w:rsidR="0079057E" w:rsidRPr="009E7FB0">
        <w:rPr>
          <w:lang w:val="fr-FR"/>
        </w:rPr>
        <w:t xml:space="preserve">Il aborde la question de l’immunité de poursuites accordée aux </w:t>
      </w:r>
      <w:r w:rsidR="009E1716" w:rsidRPr="009E7FB0">
        <w:rPr>
          <w:lang w:val="fr-FR"/>
        </w:rPr>
        <w:t>victim</w:t>
      </w:r>
      <w:r w:rsidR="0079057E" w:rsidRPr="009E7FB0">
        <w:rPr>
          <w:lang w:val="fr-FR"/>
        </w:rPr>
        <w:t>e</w:t>
      </w:r>
      <w:r w:rsidR="009E1716" w:rsidRPr="009E7FB0">
        <w:rPr>
          <w:lang w:val="fr-FR"/>
        </w:rPr>
        <w:t>s</w:t>
      </w:r>
      <w:r w:rsidR="0079057E" w:rsidRPr="009E7FB0">
        <w:rPr>
          <w:lang w:val="fr-FR"/>
        </w:rPr>
        <w:t xml:space="preserve"> de la </w:t>
      </w:r>
      <w:r w:rsidR="009E1716" w:rsidRPr="009E7FB0">
        <w:rPr>
          <w:lang w:val="fr-FR"/>
        </w:rPr>
        <w:t>pros</w:t>
      </w:r>
      <w:r w:rsidR="009B5523" w:rsidRPr="009E7FB0">
        <w:rPr>
          <w:lang w:val="fr-FR"/>
        </w:rPr>
        <w:t>titu</w:t>
      </w:r>
      <w:r w:rsidR="009E1716" w:rsidRPr="009E7FB0">
        <w:rPr>
          <w:lang w:val="fr-FR"/>
        </w:rPr>
        <w:t xml:space="preserve">tion </w:t>
      </w:r>
      <w:r w:rsidR="0079057E" w:rsidRPr="009E7FB0">
        <w:rPr>
          <w:lang w:val="fr-FR"/>
        </w:rPr>
        <w:t xml:space="preserve">et souligne, du fait qu’il est difficile d’apporter des éléments de preuve, </w:t>
      </w:r>
      <w:r w:rsidR="006C1509" w:rsidRPr="009E7FB0">
        <w:rPr>
          <w:lang w:val="fr-FR"/>
        </w:rPr>
        <w:t>qu’il pourrait être préférable d’étendre cette immunité à toutes les prostituées</w:t>
      </w:r>
      <w:r w:rsidR="009E1716" w:rsidRPr="009E7FB0">
        <w:rPr>
          <w:lang w:val="fr-FR"/>
        </w:rPr>
        <w:t xml:space="preserve">. </w:t>
      </w:r>
      <w:r w:rsidR="006C1509" w:rsidRPr="009E7FB0">
        <w:rPr>
          <w:lang w:val="fr-FR"/>
        </w:rPr>
        <w:t xml:space="preserve">Il est déclaré dans les réponses </w:t>
      </w:r>
      <w:r w:rsidR="009E1716" w:rsidRPr="009E7FB0">
        <w:rPr>
          <w:lang w:val="fr-FR"/>
        </w:rPr>
        <w:t xml:space="preserve">(CEDAW/C/KOR/6/Add.1) </w:t>
      </w:r>
      <w:r w:rsidR="006C1509" w:rsidRPr="009E7FB0">
        <w:rPr>
          <w:lang w:val="fr-FR"/>
        </w:rPr>
        <w:t>qu’il est difficile de fournir des données concernant les femmes et les filles victimes de la traite</w:t>
      </w:r>
      <w:r w:rsidR="00BA3EE6" w:rsidRPr="009E7FB0">
        <w:rPr>
          <w:lang w:val="fr-FR"/>
        </w:rPr>
        <w:t xml:space="preserve"> des personnes</w:t>
      </w:r>
      <w:r w:rsidR="006C1509" w:rsidRPr="009E7FB0">
        <w:rPr>
          <w:lang w:val="fr-FR"/>
        </w:rPr>
        <w:t xml:space="preserve"> aux fins de la </w:t>
      </w:r>
      <w:r w:rsidR="009E1716" w:rsidRPr="009E7FB0">
        <w:rPr>
          <w:lang w:val="fr-FR"/>
        </w:rPr>
        <w:t xml:space="preserve">prostitution, </w:t>
      </w:r>
      <w:r w:rsidR="006C1509" w:rsidRPr="009E7FB0">
        <w:rPr>
          <w:lang w:val="fr-FR"/>
        </w:rPr>
        <w:t>mais le Comité souhaiterait néanmoins obtenir des données pré</w:t>
      </w:r>
      <w:r w:rsidR="009E1716" w:rsidRPr="009E7FB0">
        <w:rPr>
          <w:lang w:val="fr-FR"/>
        </w:rPr>
        <w:t>cise</w:t>
      </w:r>
      <w:r w:rsidR="006C1509" w:rsidRPr="009E7FB0">
        <w:rPr>
          <w:lang w:val="fr-FR"/>
        </w:rPr>
        <w:t>s ventilées par sexe</w:t>
      </w:r>
      <w:r w:rsidR="009E1716" w:rsidRPr="009E7FB0">
        <w:rPr>
          <w:lang w:val="fr-FR"/>
        </w:rPr>
        <w:t>. I</w:t>
      </w:r>
      <w:r w:rsidR="006C1509" w:rsidRPr="009E7FB0">
        <w:rPr>
          <w:lang w:val="fr-FR"/>
        </w:rPr>
        <w:t xml:space="preserve">l serait utile également de savoir si la loi sur la protection de la jeunesse </w:t>
      </w:r>
      <w:r w:rsidR="00A74FB6" w:rsidRPr="009E7FB0">
        <w:rPr>
          <w:lang w:val="fr-FR"/>
        </w:rPr>
        <w:t xml:space="preserve">contre l’exploitation sexuelle fixe des limites d’âge à cet égard et quelles peines ont été infligées aux </w:t>
      </w:r>
      <w:r w:rsidR="005A213D" w:rsidRPr="009E7FB0">
        <w:rPr>
          <w:lang w:val="fr-FR"/>
        </w:rPr>
        <w:t>coupables, outre l’affichage de leurs noms sur un site web</w:t>
      </w:r>
      <w:r w:rsidRPr="009E7FB0">
        <w:rPr>
          <w:lang w:val="fr-FR"/>
        </w:rPr>
        <w:t>.</w:t>
      </w:r>
    </w:p>
    <w:p w:rsidR="009E1716" w:rsidRPr="009E7FB0" w:rsidRDefault="00C47F21" w:rsidP="009E1716">
      <w:pPr>
        <w:pStyle w:val="DualTxt"/>
        <w:rPr>
          <w:lang w:val="fr-FR"/>
        </w:rPr>
      </w:pPr>
      <w:r w:rsidRPr="009E7FB0">
        <w:rPr>
          <w:lang w:val="fr-FR"/>
        </w:rPr>
        <w:t>26.</w:t>
      </w:r>
      <w:r w:rsidR="009E1716" w:rsidRPr="009E7FB0">
        <w:rPr>
          <w:lang w:val="fr-FR"/>
        </w:rPr>
        <w:tab/>
      </w:r>
      <w:r w:rsidR="009E1716" w:rsidRPr="009E7FB0">
        <w:rPr>
          <w:b/>
          <w:lang w:val="fr-FR"/>
        </w:rPr>
        <w:t>M</w:t>
      </w:r>
      <w:r w:rsidR="0095490A" w:rsidRPr="009E7FB0">
        <w:rPr>
          <w:b/>
          <w:lang w:val="fr-FR"/>
        </w:rPr>
        <w:t>me</w:t>
      </w:r>
      <w:r w:rsidR="009E1716" w:rsidRPr="009E7FB0">
        <w:rPr>
          <w:b/>
          <w:lang w:val="fr-FR"/>
        </w:rPr>
        <w:t xml:space="preserve"> Jang</w:t>
      </w:r>
      <w:r w:rsidRPr="009E7FB0">
        <w:rPr>
          <w:lang w:val="fr-FR"/>
        </w:rPr>
        <w:t xml:space="preserve"> Ha</w:t>
      </w:r>
      <w:r w:rsidR="009E1716" w:rsidRPr="009E7FB0">
        <w:rPr>
          <w:lang w:val="fr-FR"/>
        </w:rPr>
        <w:t>-jin (</w:t>
      </w:r>
      <w:r w:rsidR="009C2A84" w:rsidRPr="009E7FB0">
        <w:rPr>
          <w:lang w:val="fr-FR"/>
        </w:rPr>
        <w:t>République de Corée</w:t>
      </w:r>
      <w:r w:rsidR="003F5C3A" w:rsidRPr="009E7FB0">
        <w:rPr>
          <w:lang w:val="fr-FR"/>
        </w:rPr>
        <w:t>), en ré</w:t>
      </w:r>
      <w:r w:rsidR="009E1716" w:rsidRPr="009E7FB0">
        <w:rPr>
          <w:lang w:val="fr-FR"/>
        </w:rPr>
        <w:t>ponse</w:t>
      </w:r>
      <w:r w:rsidR="003F5C3A" w:rsidRPr="009E7FB0">
        <w:rPr>
          <w:lang w:val="fr-FR"/>
        </w:rPr>
        <w:t xml:space="preserve"> à la question sur </w:t>
      </w:r>
      <w:r w:rsidR="00EF5074" w:rsidRPr="009E7FB0">
        <w:rPr>
          <w:lang w:val="fr-FR"/>
        </w:rPr>
        <w:t>l’Institut pour la promotion et l’éducation en matière d’égalité entre les sexes</w:t>
      </w:r>
      <w:r w:rsidR="009E1716" w:rsidRPr="009E7FB0">
        <w:rPr>
          <w:lang w:val="fr-FR"/>
        </w:rPr>
        <w:t xml:space="preserve">, </w:t>
      </w:r>
      <w:r w:rsidR="00EF5074" w:rsidRPr="009E7FB0">
        <w:rPr>
          <w:lang w:val="fr-FR"/>
        </w:rPr>
        <w:t xml:space="preserve">dit qu’il est devenu opérationnel en </w:t>
      </w:r>
      <w:r w:rsidR="009E1716" w:rsidRPr="009E7FB0">
        <w:rPr>
          <w:lang w:val="fr-FR"/>
        </w:rPr>
        <w:t xml:space="preserve">2003. </w:t>
      </w:r>
      <w:r w:rsidR="005C107E" w:rsidRPr="009E7FB0">
        <w:rPr>
          <w:lang w:val="fr-FR"/>
        </w:rPr>
        <w:t xml:space="preserve">La </w:t>
      </w:r>
      <w:r w:rsidR="009E1716" w:rsidRPr="009E7FB0">
        <w:rPr>
          <w:lang w:val="fr-FR"/>
        </w:rPr>
        <w:t xml:space="preserve">proportion </w:t>
      </w:r>
      <w:r w:rsidR="005C107E" w:rsidRPr="009E7FB0">
        <w:rPr>
          <w:lang w:val="fr-FR"/>
        </w:rPr>
        <w:t>des  personnes qui ont bénéficié de son programme de sensibilisation à l’égalité entre les sexes est en effet limitée, mais au fil des ans leur nombre n’a pas cessé d’augmenter</w:t>
      </w:r>
      <w:r w:rsidR="009E1716" w:rsidRPr="009E7FB0">
        <w:rPr>
          <w:lang w:val="fr-FR"/>
        </w:rPr>
        <w:t xml:space="preserve">. </w:t>
      </w:r>
      <w:r w:rsidR="008C6E59" w:rsidRPr="009E7FB0">
        <w:rPr>
          <w:lang w:val="fr-FR"/>
        </w:rPr>
        <w:t xml:space="preserve">Les </w:t>
      </w:r>
      <w:r w:rsidR="0065047C" w:rsidRPr="009E7FB0">
        <w:rPr>
          <w:lang w:val="fr-FR"/>
        </w:rPr>
        <w:t xml:space="preserve">personnes ciblées au premier chef sont les </w:t>
      </w:r>
      <w:r w:rsidR="00B57546" w:rsidRPr="009E7FB0">
        <w:rPr>
          <w:lang w:val="fr-FR"/>
        </w:rPr>
        <w:t xml:space="preserve">agents </w:t>
      </w:r>
      <w:r w:rsidR="009E1716" w:rsidRPr="009E7FB0">
        <w:rPr>
          <w:lang w:val="fr-FR"/>
        </w:rPr>
        <w:t>public</w:t>
      </w:r>
      <w:r w:rsidR="00B57546" w:rsidRPr="009E7FB0">
        <w:rPr>
          <w:lang w:val="fr-FR"/>
        </w:rPr>
        <w:t>s</w:t>
      </w:r>
      <w:r w:rsidR="009E1716" w:rsidRPr="009E7FB0">
        <w:rPr>
          <w:lang w:val="fr-FR"/>
        </w:rPr>
        <w:t xml:space="preserve"> </w:t>
      </w:r>
      <w:r w:rsidR="00B57546" w:rsidRPr="009E7FB0">
        <w:rPr>
          <w:lang w:val="fr-FR"/>
        </w:rPr>
        <w:t xml:space="preserve">qui occupent des postes </w:t>
      </w:r>
      <w:r w:rsidR="00BE1187" w:rsidRPr="009E7FB0">
        <w:rPr>
          <w:lang w:val="fr-FR"/>
        </w:rPr>
        <w:t>liés à la problématique hommes-femmes, mais à terme, tous les fonctionnaires suivraient cette formation</w:t>
      </w:r>
      <w:r w:rsidR="009E1716" w:rsidRPr="009E7FB0">
        <w:rPr>
          <w:lang w:val="fr-FR"/>
        </w:rPr>
        <w:t xml:space="preserve">. </w:t>
      </w:r>
      <w:r w:rsidR="00ED5673" w:rsidRPr="009E7FB0">
        <w:rPr>
          <w:lang w:val="fr-FR"/>
        </w:rPr>
        <w:t xml:space="preserve">Deux femmes sont à l’heure actuelle membres de l’organe directeur de l’organisme </w:t>
      </w:r>
      <w:r w:rsidR="009E1716" w:rsidRPr="009E7FB0">
        <w:rPr>
          <w:lang w:val="fr-FR"/>
        </w:rPr>
        <w:t xml:space="preserve">national </w:t>
      </w:r>
      <w:r w:rsidR="00ED5673" w:rsidRPr="009E7FB0">
        <w:rPr>
          <w:lang w:val="fr-FR"/>
        </w:rPr>
        <w:t>de radiotélédiffusion</w:t>
      </w:r>
      <w:r w:rsidR="009E1716" w:rsidRPr="009E7FB0">
        <w:rPr>
          <w:lang w:val="fr-FR"/>
        </w:rPr>
        <w:t xml:space="preserve">, </w:t>
      </w:r>
      <w:r w:rsidR="00ED5673" w:rsidRPr="009E7FB0">
        <w:rPr>
          <w:lang w:val="fr-FR"/>
        </w:rPr>
        <w:t xml:space="preserve">mais la </w:t>
      </w:r>
      <w:r w:rsidR="009E1716" w:rsidRPr="009E7FB0">
        <w:rPr>
          <w:lang w:val="fr-FR"/>
        </w:rPr>
        <w:t xml:space="preserve">proportion </w:t>
      </w:r>
      <w:r w:rsidR="007920EA" w:rsidRPr="009E7FB0">
        <w:rPr>
          <w:lang w:val="fr-FR"/>
        </w:rPr>
        <w:t>devrait augmenter du fait que l’égalité entre les sexes devient une réalité dans la société coréenne</w:t>
      </w:r>
      <w:r w:rsidR="009E1716" w:rsidRPr="009E7FB0">
        <w:rPr>
          <w:lang w:val="fr-FR"/>
        </w:rPr>
        <w:t xml:space="preserve">. </w:t>
      </w:r>
      <w:r w:rsidR="007920EA" w:rsidRPr="009E7FB0">
        <w:rPr>
          <w:lang w:val="fr-FR"/>
        </w:rPr>
        <w:t xml:space="preserve">Tous les ans, des récompenses sont accordées à </w:t>
      </w:r>
      <w:r w:rsidR="009E1716" w:rsidRPr="009E7FB0">
        <w:rPr>
          <w:lang w:val="fr-FR"/>
        </w:rPr>
        <w:t xml:space="preserve">10 programmes </w:t>
      </w:r>
      <w:r w:rsidR="007920EA" w:rsidRPr="009E7FB0">
        <w:rPr>
          <w:lang w:val="fr-FR"/>
        </w:rPr>
        <w:t xml:space="preserve">choisis pour leur </w:t>
      </w:r>
      <w:r w:rsidR="009E1716" w:rsidRPr="009E7FB0">
        <w:rPr>
          <w:lang w:val="fr-FR"/>
        </w:rPr>
        <w:t xml:space="preserve">contribution </w:t>
      </w:r>
      <w:r w:rsidR="007920EA" w:rsidRPr="009E7FB0">
        <w:rPr>
          <w:lang w:val="fr-FR"/>
        </w:rPr>
        <w:t>à cet objectif</w:t>
      </w:r>
      <w:r w:rsidR="009E1716" w:rsidRPr="009E7FB0">
        <w:rPr>
          <w:lang w:val="fr-FR"/>
        </w:rPr>
        <w:t xml:space="preserve">, </w:t>
      </w:r>
      <w:r w:rsidR="007920EA" w:rsidRPr="009E7FB0">
        <w:rPr>
          <w:lang w:val="fr-FR"/>
        </w:rPr>
        <w:t>tandis que tous les organismes gouvernementaux et organismes affiliés sont tenus de présenter des rapports annuels sur les progrès enregistrés dans ce domaine</w:t>
      </w:r>
      <w:r w:rsidR="009E1716" w:rsidRPr="009E7FB0">
        <w:rPr>
          <w:lang w:val="fr-FR"/>
        </w:rPr>
        <w:t xml:space="preserve">. </w:t>
      </w:r>
      <w:r w:rsidR="008000AC" w:rsidRPr="009E7FB0">
        <w:rPr>
          <w:lang w:val="fr-FR"/>
        </w:rPr>
        <w:t xml:space="preserve">Elle reconnaît </w:t>
      </w:r>
      <w:r w:rsidR="00302ADA" w:rsidRPr="009E7FB0">
        <w:rPr>
          <w:lang w:val="fr-FR"/>
        </w:rPr>
        <w:t>que des améliorations sont possibles, en particulier</w:t>
      </w:r>
      <w:r w:rsidR="003B77B5" w:rsidRPr="009E7FB0">
        <w:rPr>
          <w:lang w:val="fr-FR"/>
        </w:rPr>
        <w:t xml:space="preserve"> sur le plan qualitatif. Des </w:t>
      </w:r>
      <w:r w:rsidR="00F44D60" w:rsidRPr="009E7FB0">
        <w:rPr>
          <w:lang w:val="fr-FR"/>
        </w:rPr>
        <w:t>peines sont effectivement i</w:t>
      </w:r>
      <w:r w:rsidR="00E73311" w:rsidRPr="009E7FB0">
        <w:rPr>
          <w:lang w:val="fr-FR"/>
        </w:rPr>
        <w:t>nfligées aux employeurs condamnés pour harcèlement sexuel</w:t>
      </w:r>
      <w:r w:rsidR="009E1716" w:rsidRPr="009E7FB0">
        <w:rPr>
          <w:lang w:val="fr-FR"/>
        </w:rPr>
        <w:t xml:space="preserve">. </w:t>
      </w:r>
      <w:r w:rsidR="00D53EAC" w:rsidRPr="009E7FB0">
        <w:rPr>
          <w:lang w:val="fr-FR"/>
        </w:rPr>
        <w:t xml:space="preserve">Des mesures ont également été prises pour </w:t>
      </w:r>
      <w:r w:rsidR="00F44D60" w:rsidRPr="009E7FB0">
        <w:rPr>
          <w:lang w:val="fr-FR"/>
        </w:rPr>
        <w:t>renforcer les  peines imposées</w:t>
      </w:r>
      <w:r w:rsidR="00D53EAC" w:rsidRPr="009E7FB0">
        <w:rPr>
          <w:lang w:val="fr-FR"/>
        </w:rPr>
        <w:t xml:space="preserve"> aux proxénètes et aux clients des personnes se livrant à la prostitution, lesquelles sont en majorité des femmes</w:t>
      </w:r>
      <w:r w:rsidR="009E1716" w:rsidRPr="009E7FB0">
        <w:rPr>
          <w:lang w:val="fr-FR"/>
        </w:rPr>
        <w:t xml:space="preserve">. </w:t>
      </w:r>
      <w:r w:rsidR="00125B8C" w:rsidRPr="009E7FB0">
        <w:rPr>
          <w:lang w:val="fr-FR"/>
        </w:rPr>
        <w:t>Les prostitués sont reconnus comme victimes sur la base de leur propre déclaration dans ce sens et sont ainsi exemptés de peines</w:t>
      </w:r>
      <w:r w:rsidR="009E1716" w:rsidRPr="009E7FB0">
        <w:rPr>
          <w:lang w:val="fr-FR"/>
        </w:rPr>
        <w:t>.</w:t>
      </w:r>
      <w:r w:rsidR="00F303FE" w:rsidRPr="009E7FB0">
        <w:rPr>
          <w:lang w:val="fr-FR"/>
        </w:rPr>
        <w:t xml:space="preserve"> Des recherches ont été effectuées par le </w:t>
      </w:r>
      <w:r w:rsidR="00C53EFA" w:rsidRPr="009E7FB0">
        <w:rPr>
          <w:lang w:val="fr-FR"/>
        </w:rPr>
        <w:t>Ministère</w:t>
      </w:r>
      <w:r w:rsidR="009E1716" w:rsidRPr="009E7FB0">
        <w:rPr>
          <w:lang w:val="fr-FR"/>
        </w:rPr>
        <w:t xml:space="preserve"> </w:t>
      </w:r>
      <w:r w:rsidR="001A02E5" w:rsidRPr="009E7FB0">
        <w:rPr>
          <w:lang w:val="fr-FR"/>
        </w:rPr>
        <w:t>de l’égalité entre les sexes et de la famille</w:t>
      </w:r>
      <w:r w:rsidR="009E1716" w:rsidRPr="009E7FB0">
        <w:rPr>
          <w:lang w:val="fr-FR"/>
        </w:rPr>
        <w:t xml:space="preserve"> </w:t>
      </w:r>
      <w:r w:rsidR="00F6466C" w:rsidRPr="009E7FB0">
        <w:rPr>
          <w:lang w:val="fr-FR"/>
        </w:rPr>
        <w:t>sur les mariages interculturels </w:t>
      </w:r>
      <w:r w:rsidR="009E1716" w:rsidRPr="009E7FB0">
        <w:rPr>
          <w:lang w:val="fr-FR"/>
        </w:rPr>
        <w:t>:</w:t>
      </w:r>
      <w:r w:rsidR="00F6466C" w:rsidRPr="009E7FB0">
        <w:rPr>
          <w:lang w:val="fr-FR"/>
        </w:rPr>
        <w:t xml:space="preserve"> ils sont en augmentation et sont habituellement arrangés par des </w:t>
      </w:r>
      <w:r w:rsidR="00FA101D" w:rsidRPr="009E7FB0">
        <w:rPr>
          <w:lang w:val="fr-FR"/>
        </w:rPr>
        <w:t>intermédiaires</w:t>
      </w:r>
      <w:r w:rsidR="009E1716" w:rsidRPr="009E7FB0">
        <w:rPr>
          <w:lang w:val="fr-FR"/>
        </w:rPr>
        <w:t>,</w:t>
      </w:r>
      <w:r w:rsidR="00FA101D" w:rsidRPr="009E7FB0">
        <w:rPr>
          <w:lang w:val="fr-FR"/>
        </w:rPr>
        <w:t xml:space="preserve"> tant dans l’État partie que dans les pays d’origine</w:t>
      </w:r>
      <w:r w:rsidR="009E1716" w:rsidRPr="009E7FB0">
        <w:rPr>
          <w:lang w:val="fr-FR"/>
        </w:rPr>
        <w:t xml:space="preserve">. </w:t>
      </w:r>
      <w:r w:rsidR="00FA101D" w:rsidRPr="009E7FB0">
        <w:rPr>
          <w:lang w:val="fr-FR"/>
        </w:rPr>
        <w:t xml:space="preserve">Des recherches n’ont pas encore été effectuées conjointement avec les autorités des autres pays concernés, mais le Gouvernement recherche actuellement la </w:t>
      </w:r>
      <w:r w:rsidR="009E1716" w:rsidRPr="009E7FB0">
        <w:rPr>
          <w:lang w:val="fr-FR"/>
        </w:rPr>
        <w:t xml:space="preserve">participation </w:t>
      </w:r>
      <w:r w:rsidR="00FA101D" w:rsidRPr="009E7FB0">
        <w:rPr>
          <w:lang w:val="fr-FR"/>
        </w:rPr>
        <w:t xml:space="preserve">de ministères des affaires étrangères </w:t>
      </w:r>
      <w:r w:rsidR="000D68A8" w:rsidRPr="009E7FB0">
        <w:rPr>
          <w:lang w:val="fr-FR"/>
        </w:rPr>
        <w:t xml:space="preserve">à des </w:t>
      </w:r>
      <w:r w:rsidR="009E1716" w:rsidRPr="009E7FB0">
        <w:rPr>
          <w:lang w:val="fr-FR"/>
        </w:rPr>
        <w:t>discussions</w:t>
      </w:r>
      <w:r w:rsidR="000D68A8" w:rsidRPr="009E7FB0">
        <w:rPr>
          <w:lang w:val="fr-FR"/>
        </w:rPr>
        <w:t xml:space="preserve"> connexes</w:t>
      </w:r>
      <w:r w:rsidR="009E1716" w:rsidRPr="009E7FB0">
        <w:rPr>
          <w:lang w:val="fr-FR"/>
        </w:rPr>
        <w:t xml:space="preserve">. </w:t>
      </w:r>
      <w:r w:rsidR="000D68A8" w:rsidRPr="009E7FB0">
        <w:rPr>
          <w:lang w:val="fr-FR"/>
        </w:rPr>
        <w:t>Étant donné que ces mariages sont souvent marqués par la violence</w:t>
      </w:r>
      <w:r w:rsidR="009E1716" w:rsidRPr="009E7FB0">
        <w:rPr>
          <w:lang w:val="fr-FR"/>
        </w:rPr>
        <w:t xml:space="preserve">, </w:t>
      </w:r>
      <w:r w:rsidR="000D68A8" w:rsidRPr="009E7FB0">
        <w:rPr>
          <w:lang w:val="fr-FR"/>
        </w:rPr>
        <w:t xml:space="preserve">des </w:t>
      </w:r>
      <w:r w:rsidR="009E1716" w:rsidRPr="009E7FB0">
        <w:rPr>
          <w:lang w:val="fr-FR"/>
        </w:rPr>
        <w:t xml:space="preserve">centres </w:t>
      </w:r>
      <w:r w:rsidR="000D68A8" w:rsidRPr="009E7FB0">
        <w:rPr>
          <w:lang w:val="fr-FR"/>
        </w:rPr>
        <w:t xml:space="preserve">ont été mis en place en vue de fournir une </w:t>
      </w:r>
      <w:r w:rsidR="009E1716" w:rsidRPr="009E7FB0">
        <w:rPr>
          <w:lang w:val="fr-FR"/>
        </w:rPr>
        <w:t xml:space="preserve">assistance </w:t>
      </w:r>
      <w:r w:rsidR="000D68A8" w:rsidRPr="009E7FB0">
        <w:rPr>
          <w:lang w:val="fr-FR"/>
        </w:rPr>
        <w:t>aux femmes concernées</w:t>
      </w:r>
      <w:r w:rsidR="009E1716" w:rsidRPr="009E7FB0">
        <w:rPr>
          <w:lang w:val="fr-FR"/>
        </w:rPr>
        <w:t>, a</w:t>
      </w:r>
      <w:r w:rsidR="000D68A8" w:rsidRPr="009E7FB0">
        <w:rPr>
          <w:lang w:val="fr-FR"/>
        </w:rPr>
        <w:t xml:space="preserve">insi qu’une ligne téléphonique </w:t>
      </w:r>
      <w:r w:rsidR="006D4CF5" w:rsidRPr="009E7FB0">
        <w:rPr>
          <w:lang w:val="fr-FR"/>
        </w:rPr>
        <w:t xml:space="preserve">ouverte </w:t>
      </w:r>
      <w:r w:rsidR="009E1716" w:rsidRPr="009E7FB0">
        <w:rPr>
          <w:lang w:val="fr-FR"/>
        </w:rPr>
        <w:t>24</w:t>
      </w:r>
      <w:r w:rsidR="006D4CF5" w:rsidRPr="009E7FB0">
        <w:rPr>
          <w:lang w:val="fr-FR"/>
        </w:rPr>
        <w:t xml:space="preserve"> heures sur 24 </w:t>
      </w:r>
      <w:r w:rsidR="00744F49" w:rsidRPr="009E7FB0">
        <w:rPr>
          <w:lang w:val="fr-FR"/>
        </w:rPr>
        <w:t>pour les femmes migrantes</w:t>
      </w:r>
      <w:r w:rsidR="009E1716" w:rsidRPr="009E7FB0">
        <w:rPr>
          <w:lang w:val="fr-FR"/>
        </w:rPr>
        <w:t xml:space="preserve">, </w:t>
      </w:r>
      <w:r w:rsidR="00744F49" w:rsidRPr="009E7FB0">
        <w:rPr>
          <w:lang w:val="fr-FR"/>
        </w:rPr>
        <w:t>qui offre des conseils et une assistance dans six langues</w:t>
      </w:r>
      <w:r w:rsidR="009E1716" w:rsidRPr="009E7FB0">
        <w:rPr>
          <w:lang w:val="fr-FR"/>
        </w:rPr>
        <w:t>.</w:t>
      </w:r>
    </w:p>
    <w:p w:rsidR="00D769D6" w:rsidRPr="009E7FB0" w:rsidRDefault="00D769D6" w:rsidP="00D769D6">
      <w:pPr>
        <w:pStyle w:val="DualTxt"/>
        <w:rPr>
          <w:lang w:val="fr-FR"/>
        </w:rPr>
      </w:pPr>
      <w:r w:rsidRPr="009E7FB0">
        <w:rPr>
          <w:lang w:val="fr-FR"/>
        </w:rPr>
        <w:t>27.</w:t>
      </w:r>
      <w:r w:rsidRPr="009E7FB0">
        <w:rPr>
          <w:lang w:val="fr-FR"/>
        </w:rPr>
        <w:tab/>
      </w:r>
      <w:r w:rsidR="0095490A" w:rsidRPr="009E7FB0">
        <w:rPr>
          <w:b/>
          <w:lang w:val="fr-FR"/>
        </w:rPr>
        <w:t>M</w:t>
      </w:r>
      <w:r w:rsidRPr="009E7FB0">
        <w:rPr>
          <w:b/>
          <w:lang w:val="fr-FR"/>
        </w:rPr>
        <w:t>. Kwon</w:t>
      </w:r>
      <w:r w:rsidRPr="009E7FB0">
        <w:rPr>
          <w:lang w:val="fr-FR"/>
        </w:rPr>
        <w:t xml:space="preserve"> Yong-hyun (</w:t>
      </w:r>
      <w:r w:rsidR="009C2A84" w:rsidRPr="009E7FB0">
        <w:rPr>
          <w:lang w:val="fr-FR"/>
        </w:rPr>
        <w:t>République de Corée</w:t>
      </w:r>
      <w:r w:rsidRPr="009E7FB0">
        <w:rPr>
          <w:lang w:val="fr-FR"/>
        </w:rPr>
        <w:t xml:space="preserve">), </w:t>
      </w:r>
      <w:r w:rsidR="00C35B51" w:rsidRPr="009E7FB0">
        <w:rPr>
          <w:lang w:val="fr-FR"/>
        </w:rPr>
        <w:t xml:space="preserve">se référant aux mesures prises pour lutter contre la </w:t>
      </w:r>
      <w:r w:rsidRPr="009E7FB0">
        <w:rPr>
          <w:lang w:val="fr-FR"/>
        </w:rPr>
        <w:t xml:space="preserve">prostitution, </w:t>
      </w:r>
      <w:r w:rsidR="00C35B51" w:rsidRPr="009E7FB0">
        <w:rPr>
          <w:lang w:val="fr-FR"/>
        </w:rPr>
        <w:t xml:space="preserve">dit que tous les actes  de </w:t>
      </w:r>
      <w:r w:rsidRPr="009E7FB0">
        <w:rPr>
          <w:lang w:val="fr-FR"/>
        </w:rPr>
        <w:t xml:space="preserve">prostitution </w:t>
      </w:r>
      <w:r w:rsidR="00C35B51" w:rsidRPr="009E7FB0">
        <w:rPr>
          <w:lang w:val="fr-FR"/>
        </w:rPr>
        <w:t>sont interdits par la loi sur la répression du proxénétisme et des actes connexes</w:t>
      </w:r>
      <w:r w:rsidRPr="009E7FB0">
        <w:rPr>
          <w:lang w:val="fr-FR"/>
        </w:rPr>
        <w:t xml:space="preserve">. </w:t>
      </w:r>
      <w:r w:rsidR="00C35B51" w:rsidRPr="009E7FB0">
        <w:rPr>
          <w:lang w:val="fr-FR"/>
        </w:rPr>
        <w:t xml:space="preserve">En vertu de cette loi, les femmes sont traitées comme des victimes dont les droits </w:t>
      </w:r>
      <w:r w:rsidR="006D1047">
        <w:rPr>
          <w:lang w:val="fr-FR"/>
        </w:rPr>
        <w:t xml:space="preserve">fondamentaux </w:t>
      </w:r>
      <w:r w:rsidR="00C35B51" w:rsidRPr="009E7FB0">
        <w:rPr>
          <w:lang w:val="fr-FR"/>
        </w:rPr>
        <w:t>doivent être</w:t>
      </w:r>
      <w:r w:rsidRPr="009E7FB0">
        <w:rPr>
          <w:lang w:val="fr-FR"/>
        </w:rPr>
        <w:t xml:space="preserve"> </w:t>
      </w:r>
      <w:r w:rsidR="00C35B51" w:rsidRPr="009E7FB0">
        <w:rPr>
          <w:lang w:val="fr-FR"/>
        </w:rPr>
        <w:t>protégés</w:t>
      </w:r>
      <w:r w:rsidRPr="009E7FB0">
        <w:rPr>
          <w:lang w:val="fr-FR"/>
        </w:rPr>
        <w:t xml:space="preserve">. </w:t>
      </w:r>
      <w:r w:rsidR="009C167A" w:rsidRPr="009E7FB0">
        <w:rPr>
          <w:lang w:val="fr-FR"/>
        </w:rPr>
        <w:t>Les femmes sont toujours considérées comme des victimes, sauf si une femme déclare expressément qu’elle a agi de</w:t>
      </w:r>
      <w:r w:rsidR="009326C9" w:rsidRPr="009E7FB0">
        <w:rPr>
          <w:lang w:val="fr-FR"/>
        </w:rPr>
        <w:t xml:space="preserve"> son plein gré</w:t>
      </w:r>
      <w:r w:rsidRPr="009E7FB0">
        <w:rPr>
          <w:lang w:val="fr-FR"/>
        </w:rPr>
        <w:t>.</w:t>
      </w:r>
      <w:r w:rsidR="009326C9" w:rsidRPr="009E7FB0">
        <w:rPr>
          <w:lang w:val="fr-FR"/>
        </w:rPr>
        <w:t xml:space="preserve"> De plus, les prostitués de sexe masculin sont également considérés comme des</w:t>
      </w:r>
      <w:r w:rsidRPr="009E7FB0">
        <w:rPr>
          <w:lang w:val="fr-FR"/>
        </w:rPr>
        <w:t xml:space="preserve"> victim</w:t>
      </w:r>
      <w:r w:rsidR="009326C9" w:rsidRPr="009E7FB0">
        <w:rPr>
          <w:lang w:val="fr-FR"/>
        </w:rPr>
        <w:t>e</w:t>
      </w:r>
      <w:r w:rsidRPr="009E7FB0">
        <w:rPr>
          <w:lang w:val="fr-FR"/>
        </w:rPr>
        <w:t>s</w:t>
      </w:r>
      <w:r w:rsidR="009326C9" w:rsidRPr="009E7FB0">
        <w:rPr>
          <w:lang w:val="fr-FR"/>
        </w:rPr>
        <w:t xml:space="preserve"> s’ils ont été contraints de se livrer à la </w:t>
      </w:r>
      <w:r w:rsidRPr="009E7FB0">
        <w:rPr>
          <w:lang w:val="fr-FR"/>
        </w:rPr>
        <w:t xml:space="preserve">prostitution </w:t>
      </w:r>
      <w:r w:rsidR="00952816" w:rsidRPr="009E7FB0">
        <w:rPr>
          <w:lang w:val="fr-FR"/>
        </w:rPr>
        <w:t>dans le cadre de la traite des</w:t>
      </w:r>
      <w:r w:rsidR="003F4BBD" w:rsidRPr="009E7FB0">
        <w:rPr>
          <w:lang w:val="fr-FR"/>
        </w:rPr>
        <w:t xml:space="preserve"> personnes</w:t>
      </w:r>
      <w:r w:rsidRPr="009E7FB0">
        <w:rPr>
          <w:lang w:val="fr-FR"/>
        </w:rPr>
        <w:t xml:space="preserve">. </w:t>
      </w:r>
      <w:r w:rsidR="00952816" w:rsidRPr="009E7FB0">
        <w:rPr>
          <w:lang w:val="fr-FR"/>
        </w:rPr>
        <w:t>Toutefois, la plupart des prostitués de sexe masculin travaillent de leur plein gré</w:t>
      </w:r>
      <w:r w:rsidRPr="009E7FB0">
        <w:rPr>
          <w:lang w:val="fr-FR"/>
        </w:rPr>
        <w:t xml:space="preserve">. </w:t>
      </w:r>
      <w:r w:rsidR="00252315" w:rsidRPr="009E7FB0">
        <w:rPr>
          <w:lang w:val="fr-FR"/>
        </w:rPr>
        <w:t xml:space="preserve">La majorité des </w:t>
      </w:r>
      <w:r w:rsidR="00FF4791" w:rsidRPr="009E7FB0">
        <w:rPr>
          <w:lang w:val="fr-FR"/>
        </w:rPr>
        <w:t>personnes faisant l’objet d’un acte d’accusation sont des proxénètes et des intermédiaires</w:t>
      </w:r>
      <w:r w:rsidRPr="009E7FB0">
        <w:rPr>
          <w:lang w:val="fr-FR"/>
        </w:rPr>
        <w:t xml:space="preserve">. </w:t>
      </w:r>
      <w:r w:rsidR="00FF4791" w:rsidRPr="009E7FB0">
        <w:rPr>
          <w:lang w:val="fr-FR"/>
        </w:rPr>
        <w:t xml:space="preserve">Les hommes </w:t>
      </w:r>
      <w:r w:rsidR="00ED42F9">
        <w:rPr>
          <w:lang w:val="fr-FR"/>
        </w:rPr>
        <w:t xml:space="preserve">qui </w:t>
      </w:r>
      <w:r w:rsidR="00FF4791" w:rsidRPr="009E7FB0">
        <w:rPr>
          <w:lang w:val="fr-FR"/>
        </w:rPr>
        <w:t>commettent une infraction pour la première fois ne sont pas poursuivis </w:t>
      </w:r>
      <w:r w:rsidRPr="009E7FB0">
        <w:rPr>
          <w:lang w:val="fr-FR"/>
        </w:rPr>
        <w:t>;</w:t>
      </w:r>
      <w:r w:rsidR="00FF4791" w:rsidRPr="009E7FB0">
        <w:rPr>
          <w:lang w:val="fr-FR"/>
        </w:rPr>
        <w:t xml:space="preserve"> ils reçoivent des services de conseil</w:t>
      </w:r>
      <w:r w:rsidRPr="009E7FB0">
        <w:rPr>
          <w:lang w:val="fr-FR"/>
        </w:rPr>
        <w:t xml:space="preserve">. </w:t>
      </w:r>
      <w:r w:rsidR="00FF4791" w:rsidRPr="009E7FB0">
        <w:rPr>
          <w:lang w:val="fr-FR"/>
        </w:rPr>
        <w:t>S’agissant des mesures prises pour protéger les jeunes contre l’exploitation sexuelle, entre</w:t>
      </w:r>
      <w:r w:rsidRPr="009E7FB0">
        <w:rPr>
          <w:lang w:val="fr-FR"/>
        </w:rPr>
        <w:t xml:space="preserve"> 2001 </w:t>
      </w:r>
      <w:r w:rsidR="00FF4791" w:rsidRPr="009E7FB0">
        <w:rPr>
          <w:lang w:val="fr-FR"/>
        </w:rPr>
        <w:t xml:space="preserve">et </w:t>
      </w:r>
      <w:r w:rsidRPr="009E7FB0">
        <w:rPr>
          <w:lang w:val="fr-FR"/>
        </w:rPr>
        <w:t>2007</w:t>
      </w:r>
      <w:r w:rsidR="00FF4791" w:rsidRPr="009E7FB0">
        <w:rPr>
          <w:lang w:val="fr-FR"/>
        </w:rPr>
        <w:t>, les détails relatifs à l</w:t>
      </w:r>
      <w:r w:rsidR="001837C1" w:rsidRPr="009E7FB0">
        <w:rPr>
          <w:lang w:val="fr-FR"/>
        </w:rPr>
        <w:t>’</w:t>
      </w:r>
      <w:r w:rsidRPr="009E7FB0">
        <w:rPr>
          <w:lang w:val="fr-FR"/>
        </w:rPr>
        <w:t xml:space="preserve">identification </w:t>
      </w:r>
      <w:r w:rsidR="001837C1" w:rsidRPr="009E7FB0">
        <w:rPr>
          <w:lang w:val="fr-FR"/>
        </w:rPr>
        <w:t xml:space="preserve">de la personne </w:t>
      </w:r>
      <w:r w:rsidR="00753381" w:rsidRPr="009E7FB0">
        <w:rPr>
          <w:lang w:val="fr-FR"/>
        </w:rPr>
        <w:t>et les profils de 6 </w:t>
      </w:r>
      <w:r w:rsidRPr="009E7FB0">
        <w:rPr>
          <w:lang w:val="fr-FR"/>
        </w:rPr>
        <w:t xml:space="preserve">000 </w:t>
      </w:r>
      <w:r w:rsidR="00753381" w:rsidRPr="009E7FB0">
        <w:rPr>
          <w:lang w:val="fr-FR"/>
        </w:rPr>
        <w:t xml:space="preserve">délinquants dans des affaires concernant des enfants âgés de moins de </w:t>
      </w:r>
      <w:r w:rsidRPr="009E7FB0">
        <w:rPr>
          <w:lang w:val="fr-FR"/>
        </w:rPr>
        <w:t xml:space="preserve">13 </w:t>
      </w:r>
      <w:r w:rsidR="00812395" w:rsidRPr="009E7FB0">
        <w:rPr>
          <w:lang w:val="fr-FR"/>
        </w:rPr>
        <w:t>ans ont été publiés</w:t>
      </w:r>
      <w:r w:rsidRPr="009E7FB0">
        <w:rPr>
          <w:lang w:val="fr-FR"/>
        </w:rPr>
        <w:t xml:space="preserve">. </w:t>
      </w:r>
      <w:r w:rsidR="00D50C23" w:rsidRPr="009E7FB0">
        <w:rPr>
          <w:lang w:val="fr-FR"/>
        </w:rPr>
        <w:t xml:space="preserve">La peine dépend de la gravité de l’infraction </w:t>
      </w:r>
      <w:r w:rsidR="003D4055" w:rsidRPr="009E7FB0">
        <w:rPr>
          <w:lang w:val="fr-FR"/>
        </w:rPr>
        <w:t>et aussi du juge</w:t>
      </w:r>
      <w:r w:rsidRPr="009E7FB0">
        <w:rPr>
          <w:lang w:val="fr-FR"/>
        </w:rPr>
        <w:t xml:space="preserve">. </w:t>
      </w:r>
      <w:r w:rsidR="003D4055" w:rsidRPr="009E7FB0">
        <w:rPr>
          <w:lang w:val="fr-FR"/>
        </w:rPr>
        <w:t>Toutefois, le Gouvernement établit à l’heure actuelle</w:t>
      </w:r>
      <w:r w:rsidR="00C36CEA" w:rsidRPr="009E7FB0">
        <w:rPr>
          <w:lang w:val="fr-FR"/>
        </w:rPr>
        <w:t xml:space="preserve"> des critère</w:t>
      </w:r>
      <w:r w:rsidR="004048CD">
        <w:rPr>
          <w:lang w:val="fr-FR"/>
        </w:rPr>
        <w:t>s</w:t>
      </w:r>
      <w:r w:rsidR="00C36CEA" w:rsidRPr="009E7FB0">
        <w:rPr>
          <w:lang w:val="fr-FR"/>
        </w:rPr>
        <w:t xml:space="preserve"> fixes pour les peines d’emprisonnement afin d’assurer la cohérence des peines </w:t>
      </w:r>
      <w:r w:rsidR="00774B03" w:rsidRPr="009E7FB0">
        <w:rPr>
          <w:lang w:val="fr-FR"/>
        </w:rPr>
        <w:t>fixées par les juges</w:t>
      </w:r>
      <w:r w:rsidRPr="009E7FB0">
        <w:rPr>
          <w:lang w:val="fr-FR"/>
        </w:rPr>
        <w:t>.</w:t>
      </w:r>
    </w:p>
    <w:p w:rsidR="00D769D6" w:rsidRPr="009E7FB0" w:rsidRDefault="00D769D6" w:rsidP="00D769D6">
      <w:pPr>
        <w:pStyle w:val="DualTxt"/>
        <w:rPr>
          <w:lang w:val="fr-FR"/>
        </w:rPr>
      </w:pPr>
      <w:r w:rsidRPr="009E7FB0">
        <w:rPr>
          <w:lang w:val="fr-FR"/>
        </w:rPr>
        <w:t>28.</w:t>
      </w:r>
      <w:r w:rsidRPr="009E7FB0">
        <w:rPr>
          <w:lang w:val="fr-FR"/>
        </w:rPr>
        <w:tab/>
      </w:r>
      <w:r w:rsidRPr="009E7FB0">
        <w:rPr>
          <w:b/>
          <w:lang w:val="fr-FR"/>
        </w:rPr>
        <w:t>M. Flinterman</w:t>
      </w:r>
      <w:r w:rsidRPr="009E7FB0">
        <w:rPr>
          <w:lang w:val="fr-FR"/>
        </w:rPr>
        <w:t xml:space="preserve"> </w:t>
      </w:r>
      <w:r w:rsidR="00774B03" w:rsidRPr="009E7FB0">
        <w:rPr>
          <w:lang w:val="fr-FR"/>
        </w:rPr>
        <w:t xml:space="preserve">dit </w:t>
      </w:r>
      <w:r w:rsidR="00812766" w:rsidRPr="009E7FB0">
        <w:rPr>
          <w:lang w:val="fr-FR"/>
        </w:rPr>
        <w:t>que l’État auteur du rapport devrait pr</w:t>
      </w:r>
      <w:r w:rsidR="00CE4DFA" w:rsidRPr="009E7FB0">
        <w:rPr>
          <w:lang w:val="fr-FR"/>
        </w:rPr>
        <w:t>éciser si la réserve à l’alinéa g) de l’article</w:t>
      </w:r>
      <w:r w:rsidR="00812766" w:rsidRPr="009E7FB0">
        <w:rPr>
          <w:lang w:val="fr-FR"/>
        </w:rPr>
        <w:t xml:space="preserve"> </w:t>
      </w:r>
      <w:r w:rsidRPr="009E7FB0">
        <w:rPr>
          <w:lang w:val="fr-FR"/>
        </w:rPr>
        <w:t xml:space="preserve">16 </w:t>
      </w:r>
      <w:r w:rsidR="00812766" w:rsidRPr="009E7FB0">
        <w:rPr>
          <w:lang w:val="fr-FR"/>
        </w:rPr>
        <w:t>serait retirée une fois que le Code civil sera entré</w:t>
      </w:r>
      <w:r w:rsidRPr="009E7FB0">
        <w:rPr>
          <w:lang w:val="fr-FR"/>
        </w:rPr>
        <w:t xml:space="preserve"> </w:t>
      </w:r>
      <w:r w:rsidR="00812766" w:rsidRPr="009E7FB0">
        <w:rPr>
          <w:lang w:val="fr-FR"/>
        </w:rPr>
        <w:t xml:space="preserve">en vigueur en janvier </w:t>
      </w:r>
      <w:r w:rsidRPr="009E7FB0">
        <w:rPr>
          <w:lang w:val="fr-FR"/>
        </w:rPr>
        <w:t>2008. I</w:t>
      </w:r>
      <w:r w:rsidR="00F43A48" w:rsidRPr="009E7FB0">
        <w:rPr>
          <w:lang w:val="fr-FR"/>
        </w:rPr>
        <w:t xml:space="preserve">l serait intéressant </w:t>
      </w:r>
      <w:r w:rsidR="00FE6292" w:rsidRPr="009E7FB0">
        <w:rPr>
          <w:lang w:val="fr-FR"/>
        </w:rPr>
        <w:t xml:space="preserve">d’obtenir des informations complémentaires sur les affaires dans lesquelles on s’est référé à la Convention et de savoir quel recours existe pour les femmes dans le cas où le Gouvernement </w:t>
      </w:r>
      <w:r w:rsidR="009A39A1" w:rsidRPr="009E7FB0">
        <w:rPr>
          <w:lang w:val="fr-FR"/>
        </w:rPr>
        <w:t>n’applique pas les</w:t>
      </w:r>
      <w:r w:rsidRPr="009E7FB0">
        <w:rPr>
          <w:lang w:val="fr-FR"/>
        </w:rPr>
        <w:t xml:space="preserve"> </w:t>
      </w:r>
      <w:r w:rsidR="00FF56C2" w:rsidRPr="009E7FB0">
        <w:rPr>
          <w:lang w:val="fr-FR"/>
        </w:rPr>
        <w:t>recommandation</w:t>
      </w:r>
      <w:r w:rsidRPr="009E7FB0">
        <w:rPr>
          <w:lang w:val="fr-FR"/>
        </w:rPr>
        <w:t xml:space="preserve">s </w:t>
      </w:r>
      <w:r w:rsidR="009A39A1" w:rsidRPr="009E7FB0">
        <w:rPr>
          <w:lang w:val="fr-FR"/>
        </w:rPr>
        <w:t xml:space="preserve">formulées par la </w:t>
      </w:r>
      <w:r w:rsidR="009E6F33" w:rsidRPr="009E7FB0">
        <w:rPr>
          <w:lang w:val="fr-FR"/>
        </w:rPr>
        <w:t>Commission nationale des droits de l’homme</w:t>
      </w:r>
      <w:r w:rsidRPr="009E7FB0">
        <w:rPr>
          <w:lang w:val="fr-FR"/>
        </w:rPr>
        <w:t xml:space="preserve"> </w:t>
      </w:r>
      <w:r w:rsidR="009A39A1" w:rsidRPr="009E7FB0">
        <w:rPr>
          <w:lang w:val="fr-FR"/>
        </w:rPr>
        <w:t xml:space="preserve">dans les affaires de </w:t>
      </w:r>
      <w:r w:rsidRPr="009E7FB0">
        <w:rPr>
          <w:lang w:val="fr-FR"/>
        </w:rPr>
        <w:t xml:space="preserve">discrimination </w:t>
      </w:r>
      <w:r w:rsidR="009A39A1" w:rsidRPr="009E7FB0">
        <w:rPr>
          <w:lang w:val="fr-FR"/>
        </w:rPr>
        <w:t>fondée sur le sexe</w:t>
      </w:r>
      <w:r w:rsidRPr="009E7FB0">
        <w:rPr>
          <w:lang w:val="fr-FR"/>
        </w:rPr>
        <w:t xml:space="preserve">. </w:t>
      </w:r>
      <w:r w:rsidR="009A39A1" w:rsidRPr="009E7FB0">
        <w:rPr>
          <w:lang w:val="fr-FR"/>
        </w:rPr>
        <w:t xml:space="preserve">Il serait utile en particulier de savoir si </w:t>
      </w:r>
      <w:r w:rsidR="00AC0773" w:rsidRPr="009E7FB0">
        <w:rPr>
          <w:lang w:val="fr-FR"/>
        </w:rPr>
        <w:t xml:space="preserve">les femmes peuvent bénéficier d’une aide juridique </w:t>
      </w:r>
      <w:r w:rsidRPr="009E7FB0">
        <w:rPr>
          <w:lang w:val="fr-FR"/>
        </w:rPr>
        <w:t xml:space="preserve"> </w:t>
      </w:r>
      <w:r w:rsidR="00AC0773" w:rsidRPr="009E7FB0">
        <w:rPr>
          <w:lang w:val="fr-FR"/>
        </w:rPr>
        <w:t>pour pouvoir saisir un tribunal</w:t>
      </w:r>
      <w:r w:rsidRPr="009E7FB0">
        <w:rPr>
          <w:lang w:val="fr-FR"/>
        </w:rPr>
        <w:t xml:space="preserve">. </w:t>
      </w:r>
      <w:r w:rsidR="00AC0773" w:rsidRPr="009E7FB0">
        <w:rPr>
          <w:lang w:val="fr-FR"/>
        </w:rPr>
        <w:t xml:space="preserve">S’agissant de l’interdiction de la </w:t>
      </w:r>
      <w:r w:rsidRPr="009E7FB0">
        <w:rPr>
          <w:lang w:val="fr-FR"/>
        </w:rPr>
        <w:t xml:space="preserve">discrimination </w:t>
      </w:r>
      <w:r w:rsidR="00AC0773" w:rsidRPr="009E7FB0">
        <w:rPr>
          <w:lang w:val="fr-FR"/>
        </w:rPr>
        <w:t xml:space="preserve">fondée sur le sexe </w:t>
      </w:r>
      <w:r w:rsidR="0013003B" w:rsidRPr="009E7FB0">
        <w:rPr>
          <w:lang w:val="fr-FR"/>
        </w:rPr>
        <w:t xml:space="preserve">prévue à l’article </w:t>
      </w:r>
      <w:r w:rsidRPr="009E7FB0">
        <w:rPr>
          <w:lang w:val="fr-FR"/>
        </w:rPr>
        <w:t xml:space="preserve">11 </w:t>
      </w:r>
      <w:r w:rsidR="0013003B" w:rsidRPr="009E7FB0">
        <w:rPr>
          <w:lang w:val="fr-FR"/>
        </w:rPr>
        <w:t xml:space="preserve">de la </w:t>
      </w:r>
      <w:r w:rsidRPr="009E7FB0">
        <w:rPr>
          <w:lang w:val="fr-FR"/>
        </w:rPr>
        <w:t>Constitution, i</w:t>
      </w:r>
      <w:r w:rsidR="0013003B" w:rsidRPr="009E7FB0">
        <w:rPr>
          <w:lang w:val="fr-FR"/>
        </w:rPr>
        <w:t>l serait intéressant de savoir si cette interdiction comprend une dé</w:t>
      </w:r>
      <w:r w:rsidRPr="009E7FB0">
        <w:rPr>
          <w:lang w:val="fr-FR"/>
        </w:rPr>
        <w:t xml:space="preserve">finition </w:t>
      </w:r>
      <w:r w:rsidR="0013003B" w:rsidRPr="009E7FB0">
        <w:rPr>
          <w:lang w:val="fr-FR"/>
        </w:rPr>
        <w:t xml:space="preserve">de la </w:t>
      </w:r>
      <w:r w:rsidRPr="009E7FB0">
        <w:rPr>
          <w:lang w:val="fr-FR"/>
        </w:rPr>
        <w:t xml:space="preserve">discrimination </w:t>
      </w:r>
      <w:r w:rsidR="0013003B" w:rsidRPr="009E7FB0">
        <w:rPr>
          <w:lang w:val="fr-FR"/>
        </w:rPr>
        <w:t>et si cette dé</w:t>
      </w:r>
      <w:r w:rsidRPr="009E7FB0">
        <w:rPr>
          <w:lang w:val="fr-FR"/>
        </w:rPr>
        <w:t>finition correspond</w:t>
      </w:r>
      <w:r w:rsidR="0013003B" w:rsidRPr="009E7FB0">
        <w:rPr>
          <w:lang w:val="fr-FR"/>
        </w:rPr>
        <w:t xml:space="preserve"> à celle établie à l’</w:t>
      </w:r>
      <w:r w:rsidRPr="009E7FB0">
        <w:rPr>
          <w:lang w:val="fr-FR"/>
        </w:rPr>
        <w:t xml:space="preserve">article 1 </w:t>
      </w:r>
      <w:r w:rsidR="0013003B" w:rsidRPr="009E7FB0">
        <w:rPr>
          <w:lang w:val="fr-FR"/>
        </w:rPr>
        <w:t xml:space="preserve">de la </w:t>
      </w:r>
      <w:r w:rsidRPr="009E7FB0">
        <w:rPr>
          <w:lang w:val="fr-FR"/>
        </w:rPr>
        <w:t>Convention.</w:t>
      </w:r>
    </w:p>
    <w:p w:rsidR="00D769D6" w:rsidRPr="009E7FB0" w:rsidRDefault="00D769D6" w:rsidP="00D769D6">
      <w:pPr>
        <w:pStyle w:val="DualTxt"/>
        <w:rPr>
          <w:lang w:val="fr-FR"/>
        </w:rPr>
      </w:pPr>
      <w:r w:rsidRPr="009E7FB0">
        <w:rPr>
          <w:lang w:val="fr-FR"/>
        </w:rPr>
        <w:t>29.</w:t>
      </w:r>
      <w:r w:rsidRPr="009E7FB0">
        <w:rPr>
          <w:lang w:val="fr-FR"/>
        </w:rPr>
        <w:tab/>
      </w:r>
      <w:r w:rsidRPr="009E7FB0">
        <w:rPr>
          <w:b/>
          <w:lang w:val="fr-FR"/>
        </w:rPr>
        <w:t>M</w:t>
      </w:r>
      <w:r w:rsidR="0095490A" w:rsidRPr="009E7FB0">
        <w:rPr>
          <w:b/>
          <w:lang w:val="fr-FR"/>
        </w:rPr>
        <w:t>me</w:t>
      </w:r>
      <w:r w:rsidRPr="009E7FB0">
        <w:rPr>
          <w:b/>
          <w:lang w:val="fr-FR"/>
        </w:rPr>
        <w:t xml:space="preserve"> Zou</w:t>
      </w:r>
      <w:r w:rsidRPr="009E7FB0">
        <w:rPr>
          <w:lang w:val="fr-FR"/>
        </w:rPr>
        <w:t xml:space="preserve"> Xiaoqiao </w:t>
      </w:r>
      <w:r w:rsidR="003D3ABD" w:rsidRPr="009E7FB0">
        <w:rPr>
          <w:lang w:val="fr-FR"/>
        </w:rPr>
        <w:t xml:space="preserve">dit que des informations supplémentaires devraient être fournies concernant les effectifs et le </w:t>
      </w:r>
      <w:r w:rsidRPr="009E7FB0">
        <w:rPr>
          <w:lang w:val="fr-FR"/>
        </w:rPr>
        <w:t xml:space="preserve">budget </w:t>
      </w:r>
      <w:r w:rsidR="003D3ABD" w:rsidRPr="009E7FB0">
        <w:rPr>
          <w:lang w:val="fr-FR"/>
        </w:rPr>
        <w:t xml:space="preserve">du </w:t>
      </w:r>
      <w:r w:rsidR="00C53EFA" w:rsidRPr="009E7FB0">
        <w:rPr>
          <w:lang w:val="fr-FR"/>
        </w:rPr>
        <w:t>Ministère</w:t>
      </w:r>
      <w:r w:rsidRPr="009E7FB0">
        <w:rPr>
          <w:lang w:val="fr-FR"/>
        </w:rPr>
        <w:t xml:space="preserve"> </w:t>
      </w:r>
      <w:r w:rsidR="001A02E5" w:rsidRPr="009E7FB0">
        <w:rPr>
          <w:lang w:val="fr-FR"/>
        </w:rPr>
        <w:t>de l’égalité entre les sexes et de la famille</w:t>
      </w:r>
      <w:r w:rsidR="003D3ABD" w:rsidRPr="009E7FB0">
        <w:rPr>
          <w:lang w:val="fr-FR"/>
        </w:rPr>
        <w:t xml:space="preserve">. Il serait intéressant également d’en savoir plus </w:t>
      </w:r>
      <w:r w:rsidR="00EA7649" w:rsidRPr="009E7FB0">
        <w:rPr>
          <w:lang w:val="fr-FR"/>
        </w:rPr>
        <w:t>sur les plans à long terme du Gouvernement visant à faire face au problème des stéréotypes sexuels</w:t>
      </w:r>
      <w:r w:rsidRPr="009E7FB0">
        <w:rPr>
          <w:lang w:val="fr-FR"/>
        </w:rPr>
        <w:t>.</w:t>
      </w:r>
    </w:p>
    <w:p w:rsidR="00D769D6" w:rsidRPr="009E7FB0" w:rsidRDefault="00D769D6" w:rsidP="00D769D6">
      <w:pPr>
        <w:pStyle w:val="DualTxt"/>
        <w:rPr>
          <w:lang w:val="fr-FR"/>
        </w:rPr>
      </w:pPr>
      <w:r w:rsidRPr="009E7FB0">
        <w:rPr>
          <w:lang w:val="fr-FR"/>
        </w:rPr>
        <w:t>30.</w:t>
      </w:r>
      <w:r w:rsidRPr="009E7FB0">
        <w:rPr>
          <w:lang w:val="fr-FR"/>
        </w:rPr>
        <w:tab/>
      </w:r>
      <w:r w:rsidRPr="009E7FB0">
        <w:rPr>
          <w:b/>
          <w:lang w:val="fr-FR"/>
        </w:rPr>
        <w:t>M</w:t>
      </w:r>
      <w:r w:rsidR="0095490A" w:rsidRPr="009E7FB0">
        <w:rPr>
          <w:b/>
          <w:lang w:val="fr-FR"/>
        </w:rPr>
        <w:t>me</w:t>
      </w:r>
      <w:r w:rsidRPr="009E7FB0">
        <w:rPr>
          <w:b/>
          <w:lang w:val="fr-FR"/>
        </w:rPr>
        <w:t xml:space="preserve"> Halperin-Kaddari</w:t>
      </w:r>
      <w:r w:rsidRPr="009E7FB0">
        <w:rPr>
          <w:lang w:val="fr-FR"/>
        </w:rPr>
        <w:t xml:space="preserve"> </w:t>
      </w:r>
      <w:r w:rsidR="00706B3D" w:rsidRPr="009E7FB0">
        <w:rPr>
          <w:lang w:val="fr-FR"/>
        </w:rPr>
        <w:t xml:space="preserve">dit qu’il serait utile de savoir s’il existe des dispositions juridiques </w:t>
      </w:r>
      <w:r w:rsidR="00D33343" w:rsidRPr="009E7FB0">
        <w:rPr>
          <w:lang w:val="fr-FR"/>
        </w:rPr>
        <w:t xml:space="preserve">pour réprimer le harcèlement sexuel de la part des </w:t>
      </w:r>
      <w:r w:rsidRPr="009E7FB0">
        <w:rPr>
          <w:lang w:val="fr-FR"/>
        </w:rPr>
        <w:t xml:space="preserve">clients. </w:t>
      </w:r>
      <w:r w:rsidR="00D33343" w:rsidRPr="009E7FB0">
        <w:rPr>
          <w:lang w:val="fr-FR"/>
        </w:rPr>
        <w:t xml:space="preserve">L’État auteur du rapport devrait préciser si le traitement des affaires de harcèlement sexuel par la </w:t>
      </w:r>
      <w:r w:rsidR="009E6F33" w:rsidRPr="009E7FB0">
        <w:rPr>
          <w:lang w:val="fr-FR"/>
        </w:rPr>
        <w:t>Commission nationale des droits de l’homme</w:t>
      </w:r>
      <w:r w:rsidRPr="009E7FB0">
        <w:rPr>
          <w:lang w:val="fr-FR"/>
        </w:rPr>
        <w:t xml:space="preserve"> </w:t>
      </w:r>
      <w:r w:rsidR="00D33343" w:rsidRPr="009E7FB0">
        <w:rPr>
          <w:lang w:val="fr-FR"/>
        </w:rPr>
        <w:t xml:space="preserve">est moins efficace que lorsque le </w:t>
      </w:r>
      <w:r w:rsidR="00C53EFA" w:rsidRPr="009E7FB0">
        <w:rPr>
          <w:lang w:val="fr-FR"/>
        </w:rPr>
        <w:t>Ministère</w:t>
      </w:r>
      <w:r w:rsidRPr="009E7FB0">
        <w:rPr>
          <w:lang w:val="fr-FR"/>
        </w:rPr>
        <w:t xml:space="preserve"> </w:t>
      </w:r>
      <w:r w:rsidR="001A02E5" w:rsidRPr="009E7FB0">
        <w:rPr>
          <w:lang w:val="fr-FR"/>
        </w:rPr>
        <w:t>de l’égalité entre les sexes et de la famille</w:t>
      </w:r>
      <w:r w:rsidRPr="009E7FB0">
        <w:rPr>
          <w:lang w:val="fr-FR"/>
        </w:rPr>
        <w:t xml:space="preserve"> </w:t>
      </w:r>
      <w:r w:rsidR="00552DB1">
        <w:rPr>
          <w:lang w:val="fr-FR"/>
        </w:rPr>
        <w:t xml:space="preserve">était chargé </w:t>
      </w:r>
      <w:r w:rsidR="00D33343" w:rsidRPr="009E7FB0">
        <w:rPr>
          <w:lang w:val="fr-FR"/>
        </w:rPr>
        <w:t>de ces plaintes</w:t>
      </w:r>
      <w:r w:rsidRPr="009E7FB0">
        <w:rPr>
          <w:lang w:val="fr-FR"/>
        </w:rPr>
        <w:t>.</w:t>
      </w:r>
    </w:p>
    <w:p w:rsidR="00D769D6" w:rsidRPr="009E7FB0" w:rsidRDefault="00D769D6" w:rsidP="00D769D6">
      <w:pPr>
        <w:pStyle w:val="DualTxt"/>
        <w:rPr>
          <w:lang w:val="fr-FR"/>
        </w:rPr>
      </w:pPr>
      <w:r w:rsidRPr="009E7FB0">
        <w:rPr>
          <w:lang w:val="fr-FR"/>
        </w:rPr>
        <w:t>31.</w:t>
      </w:r>
      <w:r w:rsidRPr="009E7FB0">
        <w:rPr>
          <w:lang w:val="fr-FR"/>
        </w:rPr>
        <w:tab/>
      </w:r>
      <w:r w:rsidRPr="009E7FB0">
        <w:rPr>
          <w:b/>
          <w:lang w:val="fr-FR"/>
        </w:rPr>
        <w:t>M</w:t>
      </w:r>
      <w:r w:rsidR="0095490A" w:rsidRPr="009E7FB0">
        <w:rPr>
          <w:b/>
          <w:lang w:val="fr-FR"/>
        </w:rPr>
        <w:t>me</w:t>
      </w:r>
      <w:r w:rsidRPr="009E7FB0">
        <w:rPr>
          <w:b/>
          <w:lang w:val="fr-FR"/>
        </w:rPr>
        <w:t xml:space="preserve"> Coker-Appiah</w:t>
      </w:r>
      <w:r w:rsidRPr="009E7FB0">
        <w:rPr>
          <w:lang w:val="fr-FR"/>
        </w:rPr>
        <w:t xml:space="preserve"> </w:t>
      </w:r>
      <w:r w:rsidR="00D90EBA" w:rsidRPr="009E7FB0">
        <w:rPr>
          <w:lang w:val="fr-FR"/>
        </w:rPr>
        <w:t>demande si le Gouvernement a l’intention de réglementer les activités des intermédiaires e</w:t>
      </w:r>
      <w:r w:rsidRPr="009E7FB0">
        <w:rPr>
          <w:lang w:val="fr-FR"/>
        </w:rPr>
        <w:t xml:space="preserve">n </w:t>
      </w:r>
      <w:r w:rsidR="009C2A84" w:rsidRPr="009E7FB0">
        <w:rPr>
          <w:lang w:val="fr-FR"/>
        </w:rPr>
        <w:t>République de Corée</w:t>
      </w:r>
      <w:r w:rsidRPr="009E7FB0">
        <w:rPr>
          <w:lang w:val="fr-FR"/>
        </w:rPr>
        <w:t xml:space="preserve"> </w:t>
      </w:r>
      <w:r w:rsidR="00D90EBA" w:rsidRPr="009E7FB0">
        <w:rPr>
          <w:lang w:val="fr-FR"/>
        </w:rPr>
        <w:t>et les autres pays qui arrangent des mar</w:t>
      </w:r>
      <w:r w:rsidRPr="009E7FB0">
        <w:rPr>
          <w:lang w:val="fr-FR"/>
        </w:rPr>
        <w:t xml:space="preserve">iages </w:t>
      </w:r>
      <w:r w:rsidR="00D90EBA" w:rsidRPr="009E7FB0">
        <w:rPr>
          <w:lang w:val="fr-FR"/>
        </w:rPr>
        <w:t xml:space="preserve">entre des femmes </w:t>
      </w:r>
      <w:r w:rsidR="00544885" w:rsidRPr="009E7FB0">
        <w:rPr>
          <w:lang w:val="fr-FR"/>
        </w:rPr>
        <w:t xml:space="preserve">étrangères </w:t>
      </w:r>
      <w:r w:rsidR="00FA590D" w:rsidRPr="009E7FB0">
        <w:rPr>
          <w:lang w:val="fr-FR"/>
        </w:rPr>
        <w:t xml:space="preserve">et des hommes de la </w:t>
      </w:r>
      <w:r w:rsidR="009C2A84" w:rsidRPr="009E7FB0">
        <w:rPr>
          <w:lang w:val="fr-FR"/>
        </w:rPr>
        <w:t>République de Corée</w:t>
      </w:r>
      <w:r w:rsidRPr="009E7FB0">
        <w:rPr>
          <w:lang w:val="fr-FR"/>
        </w:rPr>
        <w:t xml:space="preserve"> </w:t>
      </w:r>
      <w:r w:rsidR="00FA590D" w:rsidRPr="009E7FB0">
        <w:rPr>
          <w:lang w:val="fr-FR"/>
        </w:rPr>
        <w:t xml:space="preserve">et si des recherches ont été effectuées sur les raisons pour lesquelles des femmes se livrent à la </w:t>
      </w:r>
      <w:r w:rsidRPr="009E7FB0">
        <w:rPr>
          <w:lang w:val="fr-FR"/>
        </w:rPr>
        <w:t>prostitution.</w:t>
      </w:r>
    </w:p>
    <w:p w:rsidR="00D769D6" w:rsidRPr="009E7FB0" w:rsidRDefault="00D769D6" w:rsidP="00D769D6">
      <w:pPr>
        <w:pStyle w:val="DualTxt"/>
        <w:rPr>
          <w:lang w:val="fr-FR"/>
        </w:rPr>
      </w:pPr>
      <w:r w:rsidRPr="009E7FB0">
        <w:rPr>
          <w:lang w:val="fr-FR"/>
        </w:rPr>
        <w:t>32.</w:t>
      </w:r>
      <w:r w:rsidRPr="009E7FB0">
        <w:rPr>
          <w:lang w:val="fr-FR"/>
        </w:rPr>
        <w:tab/>
      </w:r>
      <w:r w:rsidR="0095490A" w:rsidRPr="009E7FB0">
        <w:rPr>
          <w:b/>
          <w:lang w:val="fr-FR"/>
        </w:rPr>
        <w:t>La Présidente</w:t>
      </w:r>
      <w:r w:rsidRPr="009E7FB0">
        <w:rPr>
          <w:lang w:val="fr-FR"/>
        </w:rPr>
        <w:t xml:space="preserve">, </w:t>
      </w:r>
      <w:r w:rsidR="00FA590D" w:rsidRPr="009E7FB0">
        <w:rPr>
          <w:lang w:val="fr-FR"/>
        </w:rPr>
        <w:t>parlant en qualité de membre du Comité</w:t>
      </w:r>
      <w:r w:rsidRPr="009E7FB0">
        <w:rPr>
          <w:lang w:val="fr-FR"/>
        </w:rPr>
        <w:t xml:space="preserve">, </w:t>
      </w:r>
      <w:r w:rsidR="003E4C0F" w:rsidRPr="009E7FB0">
        <w:rPr>
          <w:lang w:val="fr-FR"/>
        </w:rPr>
        <w:t xml:space="preserve">demande quelles sont les procédures suivies au niveau </w:t>
      </w:r>
      <w:r w:rsidRPr="009E7FB0">
        <w:rPr>
          <w:lang w:val="fr-FR"/>
        </w:rPr>
        <w:t xml:space="preserve">national </w:t>
      </w:r>
      <w:r w:rsidR="00C3184D" w:rsidRPr="009E7FB0">
        <w:rPr>
          <w:lang w:val="fr-FR"/>
        </w:rPr>
        <w:t xml:space="preserve">lorsque des femmes déposent une plainte pour violation de leurs droits en vertu des </w:t>
      </w:r>
      <w:r w:rsidRPr="009E7FB0">
        <w:rPr>
          <w:lang w:val="fr-FR"/>
        </w:rPr>
        <w:t xml:space="preserve">articles 8, 9 </w:t>
      </w:r>
      <w:r w:rsidR="00C3184D" w:rsidRPr="009E7FB0">
        <w:rPr>
          <w:lang w:val="fr-FR"/>
        </w:rPr>
        <w:t xml:space="preserve">et </w:t>
      </w:r>
      <w:r w:rsidRPr="009E7FB0">
        <w:rPr>
          <w:lang w:val="fr-FR"/>
        </w:rPr>
        <w:t xml:space="preserve">10 </w:t>
      </w:r>
      <w:r w:rsidR="00C3184D" w:rsidRPr="009E7FB0">
        <w:rPr>
          <w:lang w:val="fr-FR"/>
        </w:rPr>
        <w:t>de la Convention. Il serait utile également de savoir quel organe est compétent pour conna</w:t>
      </w:r>
      <w:r w:rsidR="005E3FD3" w:rsidRPr="009E7FB0">
        <w:rPr>
          <w:lang w:val="fr-FR"/>
        </w:rPr>
        <w:t>ître de ces affaires en dernier ressort</w:t>
      </w:r>
      <w:r w:rsidRPr="009E7FB0">
        <w:rPr>
          <w:lang w:val="fr-FR"/>
        </w:rPr>
        <w:t xml:space="preserve">. </w:t>
      </w:r>
      <w:r w:rsidR="00C5633C" w:rsidRPr="009E7FB0">
        <w:rPr>
          <w:lang w:val="fr-FR"/>
        </w:rPr>
        <w:t xml:space="preserve">Des précisions devraient être fournies sur la </w:t>
      </w:r>
      <w:r w:rsidRPr="009E7FB0">
        <w:rPr>
          <w:lang w:val="fr-FR"/>
        </w:rPr>
        <w:t xml:space="preserve">ratification </w:t>
      </w:r>
      <w:r w:rsidR="00C5633C" w:rsidRPr="009E7FB0">
        <w:rPr>
          <w:lang w:val="fr-FR"/>
        </w:rPr>
        <w:t>du</w:t>
      </w:r>
      <w:r w:rsidR="00D1531D" w:rsidRPr="009E7FB0">
        <w:rPr>
          <w:lang w:val="fr-FR"/>
        </w:rPr>
        <w:t xml:space="preserve"> Protocole additionnel à la Convention des Nations Unies contre la criminalité transnationale organisée visant à prévenir, réprimer et punir la traite des personnes, en particulier des femmes et des enfants</w:t>
      </w:r>
      <w:r w:rsidRPr="009E7FB0">
        <w:rPr>
          <w:lang w:val="fr-FR"/>
        </w:rPr>
        <w:t>, a</w:t>
      </w:r>
      <w:r w:rsidR="00F86FD9" w:rsidRPr="009E7FB0">
        <w:rPr>
          <w:lang w:val="fr-FR"/>
        </w:rPr>
        <w:t>insi que sur la</w:t>
      </w:r>
      <w:r w:rsidR="005F5603" w:rsidRPr="009E7FB0">
        <w:rPr>
          <w:lang w:val="fr-FR"/>
        </w:rPr>
        <w:t xml:space="preserve"> Convention des Nations Unies contre la criminalité transnationale organisée et le Protocole additionnel à la Convention des Nations Unies contre la criminalité transnationale organisée visant à prévenir, réprimer et punir la traite des personnes, en partic</w:t>
      </w:r>
      <w:r w:rsidR="005338FF" w:rsidRPr="009E7FB0">
        <w:rPr>
          <w:lang w:val="fr-FR"/>
        </w:rPr>
        <w:t>ulier des femmes et des enfants.</w:t>
      </w:r>
      <w:r w:rsidR="005F5603" w:rsidRPr="009E7FB0">
        <w:rPr>
          <w:lang w:val="fr-FR"/>
        </w:rPr>
        <w:t xml:space="preserve"> </w:t>
      </w:r>
      <w:r w:rsidR="000F306A" w:rsidRPr="009E7FB0">
        <w:rPr>
          <w:lang w:val="fr-FR"/>
        </w:rPr>
        <w:t xml:space="preserve">Des informations supplémentaires devraient être fournies sur l’âge </w:t>
      </w:r>
      <w:r w:rsidR="00BC2E00" w:rsidRPr="009E7FB0">
        <w:rPr>
          <w:lang w:val="fr-FR"/>
        </w:rPr>
        <w:t xml:space="preserve">minimum du mariage pour les </w:t>
      </w:r>
      <w:r w:rsidR="000F7595" w:rsidRPr="009E7FB0">
        <w:rPr>
          <w:lang w:val="fr-FR"/>
        </w:rPr>
        <w:t>femmes venues d’autres pays</w:t>
      </w:r>
      <w:r w:rsidRPr="009E7FB0">
        <w:rPr>
          <w:lang w:val="fr-FR"/>
        </w:rPr>
        <w:t>.</w:t>
      </w:r>
    </w:p>
    <w:p w:rsidR="00D769D6" w:rsidRPr="009E7FB0" w:rsidRDefault="00D769D6" w:rsidP="00D769D6">
      <w:pPr>
        <w:pStyle w:val="DualTxt"/>
        <w:rPr>
          <w:lang w:val="fr-FR"/>
        </w:rPr>
      </w:pPr>
      <w:r w:rsidRPr="009E7FB0">
        <w:rPr>
          <w:lang w:val="fr-FR"/>
        </w:rPr>
        <w:t>33.</w:t>
      </w:r>
      <w:r w:rsidRPr="009E7FB0">
        <w:rPr>
          <w:lang w:val="fr-FR"/>
        </w:rPr>
        <w:tab/>
      </w:r>
      <w:r w:rsidRPr="009E7FB0">
        <w:rPr>
          <w:b/>
          <w:lang w:val="fr-FR"/>
        </w:rPr>
        <w:t>M</w:t>
      </w:r>
      <w:r w:rsidR="0095490A" w:rsidRPr="009E7FB0">
        <w:rPr>
          <w:b/>
          <w:lang w:val="fr-FR"/>
        </w:rPr>
        <w:t>me</w:t>
      </w:r>
      <w:r w:rsidRPr="009E7FB0">
        <w:rPr>
          <w:b/>
          <w:lang w:val="fr-FR"/>
        </w:rPr>
        <w:t xml:space="preserve"> Jang</w:t>
      </w:r>
      <w:r w:rsidRPr="009E7FB0">
        <w:rPr>
          <w:lang w:val="fr-FR"/>
        </w:rPr>
        <w:t xml:space="preserve"> Ha-jin (</w:t>
      </w:r>
      <w:r w:rsidR="009C2A84" w:rsidRPr="009E7FB0">
        <w:rPr>
          <w:lang w:val="fr-FR"/>
        </w:rPr>
        <w:t>République de Corée</w:t>
      </w:r>
      <w:r w:rsidRPr="009E7FB0">
        <w:rPr>
          <w:lang w:val="fr-FR"/>
        </w:rPr>
        <w:t xml:space="preserve">) </w:t>
      </w:r>
      <w:r w:rsidR="004E53B6" w:rsidRPr="009E7FB0">
        <w:rPr>
          <w:lang w:val="fr-FR"/>
        </w:rPr>
        <w:t xml:space="preserve">dit que le Code civil de </w:t>
      </w:r>
      <w:r w:rsidRPr="009E7FB0">
        <w:rPr>
          <w:lang w:val="fr-FR"/>
        </w:rPr>
        <w:t xml:space="preserve">2005 </w:t>
      </w:r>
      <w:r w:rsidR="004E53B6" w:rsidRPr="009E7FB0">
        <w:rPr>
          <w:lang w:val="fr-FR"/>
        </w:rPr>
        <w:t xml:space="preserve">a été amendé et entrera en vigueur le </w:t>
      </w:r>
      <w:r w:rsidRPr="009E7FB0">
        <w:rPr>
          <w:lang w:val="fr-FR"/>
        </w:rPr>
        <w:t>1</w:t>
      </w:r>
      <w:r w:rsidR="004E53B6" w:rsidRPr="009E7FB0">
        <w:rPr>
          <w:vertAlign w:val="superscript"/>
          <w:lang w:val="fr-FR"/>
        </w:rPr>
        <w:t>er</w:t>
      </w:r>
      <w:r w:rsidR="004E53B6" w:rsidRPr="009E7FB0">
        <w:rPr>
          <w:lang w:val="fr-FR"/>
        </w:rPr>
        <w:t xml:space="preserve"> janvier </w:t>
      </w:r>
      <w:r w:rsidRPr="009E7FB0">
        <w:rPr>
          <w:lang w:val="fr-FR"/>
        </w:rPr>
        <w:t xml:space="preserve">2008. </w:t>
      </w:r>
      <w:r w:rsidR="004E53B6" w:rsidRPr="009E7FB0">
        <w:rPr>
          <w:lang w:val="fr-FR"/>
        </w:rPr>
        <w:t xml:space="preserve">La </w:t>
      </w:r>
      <w:r w:rsidR="009E6F33" w:rsidRPr="009E7FB0">
        <w:rPr>
          <w:lang w:val="fr-FR"/>
        </w:rPr>
        <w:t>Commission nationale des droits de l’homme</w:t>
      </w:r>
      <w:r w:rsidRPr="009E7FB0">
        <w:rPr>
          <w:lang w:val="fr-FR"/>
        </w:rPr>
        <w:t xml:space="preserve"> </w:t>
      </w:r>
      <w:r w:rsidR="004E53B6" w:rsidRPr="009E7FB0">
        <w:rPr>
          <w:lang w:val="fr-FR"/>
        </w:rPr>
        <w:t xml:space="preserve">ne peut pas formuler des </w:t>
      </w:r>
      <w:r w:rsidR="00FF56C2" w:rsidRPr="009E7FB0">
        <w:rPr>
          <w:lang w:val="fr-FR"/>
        </w:rPr>
        <w:t>recommandation</w:t>
      </w:r>
      <w:r w:rsidRPr="009E7FB0">
        <w:rPr>
          <w:lang w:val="fr-FR"/>
        </w:rPr>
        <w:t>s</w:t>
      </w:r>
      <w:r w:rsidR="00AA7AE9" w:rsidRPr="009E7FB0">
        <w:rPr>
          <w:lang w:val="fr-FR"/>
        </w:rPr>
        <w:t xml:space="preserve"> ayant force obligatoire</w:t>
      </w:r>
      <w:r w:rsidRPr="009E7FB0">
        <w:rPr>
          <w:lang w:val="fr-FR"/>
        </w:rPr>
        <w:t>.</w:t>
      </w:r>
      <w:r w:rsidR="00AA7AE9" w:rsidRPr="009E7FB0">
        <w:rPr>
          <w:lang w:val="fr-FR"/>
        </w:rPr>
        <w:t xml:space="preserve"> Toutefois, la</w:t>
      </w:r>
      <w:r w:rsidRPr="009E7FB0">
        <w:rPr>
          <w:lang w:val="fr-FR"/>
        </w:rPr>
        <w:t xml:space="preserve"> Commission exer</w:t>
      </w:r>
      <w:r w:rsidR="00AA7AE9" w:rsidRPr="009E7FB0">
        <w:rPr>
          <w:lang w:val="fr-FR"/>
        </w:rPr>
        <w:t xml:space="preserve">ce une grande </w:t>
      </w:r>
      <w:r w:rsidRPr="009E7FB0">
        <w:rPr>
          <w:lang w:val="fr-FR"/>
        </w:rPr>
        <w:t xml:space="preserve">influence </w:t>
      </w:r>
      <w:r w:rsidR="00AA7AE9" w:rsidRPr="009E7FB0">
        <w:rPr>
          <w:lang w:val="fr-FR"/>
        </w:rPr>
        <w:t xml:space="preserve">et ses </w:t>
      </w:r>
      <w:r w:rsidR="00FF56C2" w:rsidRPr="009E7FB0">
        <w:rPr>
          <w:lang w:val="fr-FR"/>
        </w:rPr>
        <w:t>recommandation</w:t>
      </w:r>
      <w:r w:rsidRPr="009E7FB0">
        <w:rPr>
          <w:lang w:val="fr-FR"/>
        </w:rPr>
        <w:t xml:space="preserve">s </w:t>
      </w:r>
      <w:r w:rsidR="00C35A53" w:rsidRPr="009E7FB0">
        <w:rPr>
          <w:lang w:val="fr-FR"/>
        </w:rPr>
        <w:t>ont beaucoup de poids</w:t>
      </w:r>
      <w:r w:rsidRPr="009E7FB0">
        <w:rPr>
          <w:lang w:val="fr-FR"/>
        </w:rPr>
        <w:t xml:space="preserve">. </w:t>
      </w:r>
      <w:r w:rsidR="004D3FA1" w:rsidRPr="009E7FB0">
        <w:rPr>
          <w:lang w:val="fr-FR"/>
        </w:rPr>
        <w:t xml:space="preserve">Toutes les </w:t>
      </w:r>
      <w:r w:rsidRPr="009E7FB0">
        <w:rPr>
          <w:lang w:val="fr-FR"/>
        </w:rPr>
        <w:t>res</w:t>
      </w:r>
      <w:r w:rsidR="004D3FA1" w:rsidRPr="009E7FB0">
        <w:rPr>
          <w:lang w:val="fr-FR"/>
        </w:rPr>
        <w:t>s</w:t>
      </w:r>
      <w:r w:rsidRPr="009E7FB0">
        <w:rPr>
          <w:lang w:val="fr-FR"/>
        </w:rPr>
        <w:t>ources</w:t>
      </w:r>
      <w:r w:rsidR="004D3FA1" w:rsidRPr="009E7FB0">
        <w:rPr>
          <w:lang w:val="fr-FR"/>
        </w:rPr>
        <w:t xml:space="preserve"> dont</w:t>
      </w:r>
      <w:r w:rsidR="00A5358C" w:rsidRPr="009E7FB0">
        <w:rPr>
          <w:lang w:val="fr-FR"/>
        </w:rPr>
        <w:t xml:space="preserve"> le </w:t>
      </w:r>
      <w:r w:rsidR="00C53EFA" w:rsidRPr="009E7FB0">
        <w:rPr>
          <w:lang w:val="fr-FR"/>
        </w:rPr>
        <w:t>Ministère</w:t>
      </w:r>
      <w:r w:rsidRPr="009E7FB0">
        <w:rPr>
          <w:lang w:val="fr-FR"/>
        </w:rPr>
        <w:t xml:space="preserve"> </w:t>
      </w:r>
      <w:r w:rsidR="001A02E5" w:rsidRPr="009E7FB0">
        <w:rPr>
          <w:lang w:val="fr-FR"/>
        </w:rPr>
        <w:t>de l’égalité entre les sexes et de la famille</w:t>
      </w:r>
      <w:r w:rsidRPr="009E7FB0">
        <w:rPr>
          <w:lang w:val="fr-FR"/>
        </w:rPr>
        <w:t xml:space="preserve"> </w:t>
      </w:r>
      <w:r w:rsidR="00A5358C" w:rsidRPr="009E7FB0">
        <w:rPr>
          <w:lang w:val="fr-FR"/>
        </w:rPr>
        <w:t xml:space="preserve">dispose sont utilisées pour promouvoir les politiques en faveur des femmes et </w:t>
      </w:r>
      <w:r w:rsidR="00290DF7" w:rsidRPr="009E7FB0">
        <w:rPr>
          <w:lang w:val="fr-FR"/>
        </w:rPr>
        <w:t xml:space="preserve">fournir des </w:t>
      </w:r>
      <w:r w:rsidR="00615B9B" w:rsidRPr="009E7FB0">
        <w:rPr>
          <w:lang w:val="fr-FR"/>
        </w:rPr>
        <w:t>soins aux enfants</w:t>
      </w:r>
      <w:r w:rsidRPr="009E7FB0">
        <w:rPr>
          <w:lang w:val="fr-FR"/>
        </w:rPr>
        <w:t xml:space="preserve">. </w:t>
      </w:r>
      <w:r w:rsidR="00615B9B" w:rsidRPr="009E7FB0">
        <w:rPr>
          <w:lang w:val="fr-FR"/>
        </w:rPr>
        <w:t xml:space="preserve">Le </w:t>
      </w:r>
      <w:r w:rsidR="00C53EFA" w:rsidRPr="009E7FB0">
        <w:rPr>
          <w:lang w:val="fr-FR"/>
        </w:rPr>
        <w:t>Ministère</w:t>
      </w:r>
      <w:r w:rsidRPr="009E7FB0">
        <w:rPr>
          <w:lang w:val="fr-FR"/>
        </w:rPr>
        <w:t xml:space="preserve"> </w:t>
      </w:r>
      <w:r w:rsidR="002B75FA" w:rsidRPr="009E7FB0">
        <w:rPr>
          <w:lang w:val="fr-FR"/>
        </w:rPr>
        <w:t xml:space="preserve">a aidé à élaborer le programme </w:t>
      </w:r>
      <w:r w:rsidR="00C22867" w:rsidRPr="009E7FB0">
        <w:rPr>
          <w:lang w:val="fr-FR"/>
        </w:rPr>
        <w:t xml:space="preserve">scolaire </w:t>
      </w:r>
      <w:r w:rsidRPr="009E7FB0">
        <w:rPr>
          <w:lang w:val="fr-FR"/>
        </w:rPr>
        <w:t xml:space="preserve">national </w:t>
      </w:r>
      <w:r w:rsidR="00C22867" w:rsidRPr="009E7FB0">
        <w:rPr>
          <w:lang w:val="fr-FR"/>
        </w:rPr>
        <w:t xml:space="preserve">pour faire en sorte que les stéréotypes sexuels ne soient pas </w:t>
      </w:r>
      <w:r w:rsidR="00757B8B" w:rsidRPr="009E7FB0">
        <w:rPr>
          <w:lang w:val="fr-FR"/>
        </w:rPr>
        <w:t xml:space="preserve">reproduits dans les </w:t>
      </w:r>
      <w:r w:rsidR="00CD2B06" w:rsidRPr="009E7FB0">
        <w:rPr>
          <w:lang w:val="fr-FR"/>
        </w:rPr>
        <w:t>manuels scolaires</w:t>
      </w:r>
      <w:r w:rsidRPr="009E7FB0">
        <w:rPr>
          <w:lang w:val="fr-FR"/>
        </w:rPr>
        <w:t xml:space="preserve">. </w:t>
      </w:r>
      <w:r w:rsidR="00CD2B06" w:rsidRPr="009E7FB0">
        <w:rPr>
          <w:lang w:val="fr-FR"/>
        </w:rPr>
        <w:t>Toutefois, il reconnaît que certains enseignants doivent encore éliminer les stéréotypes de leurs cours</w:t>
      </w:r>
      <w:r w:rsidRPr="009E7FB0">
        <w:rPr>
          <w:lang w:val="fr-FR"/>
        </w:rPr>
        <w:t xml:space="preserve">. </w:t>
      </w:r>
    </w:p>
    <w:p w:rsidR="00D769D6" w:rsidRPr="009E7FB0" w:rsidRDefault="00D769D6" w:rsidP="00D769D6">
      <w:pPr>
        <w:pStyle w:val="DualTxt"/>
        <w:rPr>
          <w:lang w:val="fr-FR"/>
        </w:rPr>
      </w:pPr>
      <w:r w:rsidRPr="009E7FB0">
        <w:rPr>
          <w:lang w:val="fr-FR"/>
        </w:rPr>
        <w:t>34.</w:t>
      </w:r>
      <w:r w:rsidRPr="009E7FB0">
        <w:rPr>
          <w:lang w:val="fr-FR"/>
        </w:rPr>
        <w:tab/>
      </w:r>
      <w:r w:rsidR="00CD2B06" w:rsidRPr="009E7FB0">
        <w:rPr>
          <w:lang w:val="fr-FR"/>
        </w:rPr>
        <w:t xml:space="preserve">S’agissant des dispositions juridiques </w:t>
      </w:r>
      <w:r w:rsidR="009D5EA9" w:rsidRPr="009E7FB0">
        <w:rPr>
          <w:lang w:val="fr-FR"/>
        </w:rPr>
        <w:t>existant pour réprimer le harcèlement sexuel qui est le fait des clients</w:t>
      </w:r>
      <w:r w:rsidRPr="009E7FB0">
        <w:rPr>
          <w:lang w:val="fr-FR"/>
        </w:rPr>
        <w:t xml:space="preserve">, </w:t>
      </w:r>
      <w:r w:rsidR="009D5EA9" w:rsidRPr="009E7FB0">
        <w:rPr>
          <w:lang w:val="fr-FR"/>
        </w:rPr>
        <w:t xml:space="preserve">l’employeur ou le propriétaire d’une entreprise </w:t>
      </w:r>
      <w:r w:rsidR="00A94EA2" w:rsidRPr="009E7FB0">
        <w:rPr>
          <w:lang w:val="fr-FR"/>
        </w:rPr>
        <w:t>est responsa</w:t>
      </w:r>
      <w:r w:rsidRPr="009E7FB0">
        <w:rPr>
          <w:lang w:val="fr-FR"/>
        </w:rPr>
        <w:t xml:space="preserve">ble </w:t>
      </w:r>
      <w:r w:rsidR="00A94EA2" w:rsidRPr="009E7FB0">
        <w:rPr>
          <w:lang w:val="fr-FR"/>
        </w:rPr>
        <w:t xml:space="preserve">des </w:t>
      </w:r>
      <w:r w:rsidRPr="009E7FB0">
        <w:rPr>
          <w:lang w:val="fr-FR"/>
        </w:rPr>
        <w:t>activit</w:t>
      </w:r>
      <w:r w:rsidR="00A94EA2" w:rsidRPr="009E7FB0">
        <w:rPr>
          <w:lang w:val="fr-FR"/>
        </w:rPr>
        <w:t xml:space="preserve">és qui sont menées </w:t>
      </w:r>
      <w:r w:rsidR="00062DE4" w:rsidRPr="009E7FB0">
        <w:rPr>
          <w:lang w:val="fr-FR"/>
        </w:rPr>
        <w:t>dans ses locaux, mais dans la pratique il est difficile de tenir l’employeur responsable des actes d’un client</w:t>
      </w:r>
      <w:r w:rsidRPr="009E7FB0">
        <w:rPr>
          <w:lang w:val="fr-FR"/>
        </w:rPr>
        <w:t xml:space="preserve">. </w:t>
      </w:r>
      <w:r w:rsidR="008E769A" w:rsidRPr="009E7FB0">
        <w:rPr>
          <w:lang w:val="fr-FR"/>
        </w:rPr>
        <w:t xml:space="preserve">La </w:t>
      </w:r>
      <w:r w:rsidR="009E6F33" w:rsidRPr="009E7FB0">
        <w:rPr>
          <w:lang w:val="fr-FR"/>
        </w:rPr>
        <w:t>Commission nationale des droits de l’homme</w:t>
      </w:r>
      <w:r w:rsidRPr="009E7FB0">
        <w:rPr>
          <w:lang w:val="fr-FR"/>
        </w:rPr>
        <w:t xml:space="preserve"> </w:t>
      </w:r>
      <w:r w:rsidR="008E769A" w:rsidRPr="009E7FB0">
        <w:rPr>
          <w:lang w:val="fr-FR"/>
        </w:rPr>
        <w:t xml:space="preserve">consacre le même temps au traitement des plaintes que le </w:t>
      </w:r>
      <w:r w:rsidR="00C53EFA" w:rsidRPr="009E7FB0">
        <w:rPr>
          <w:lang w:val="fr-FR"/>
        </w:rPr>
        <w:t>Ministère</w:t>
      </w:r>
      <w:r w:rsidRPr="009E7FB0">
        <w:rPr>
          <w:lang w:val="fr-FR"/>
        </w:rPr>
        <w:t xml:space="preserve"> </w:t>
      </w:r>
      <w:r w:rsidR="001A02E5" w:rsidRPr="009E7FB0">
        <w:rPr>
          <w:lang w:val="fr-FR"/>
        </w:rPr>
        <w:t>de l’égalité entre les sexes et de la famille</w:t>
      </w:r>
      <w:r w:rsidRPr="009E7FB0">
        <w:rPr>
          <w:lang w:val="fr-FR"/>
        </w:rPr>
        <w:t xml:space="preserve"> </w:t>
      </w:r>
      <w:r w:rsidR="008E769A" w:rsidRPr="009E7FB0">
        <w:rPr>
          <w:lang w:val="fr-FR"/>
        </w:rPr>
        <w:t>lorsqu’il en était chargé, et les procé</w:t>
      </w:r>
      <w:r w:rsidRPr="009E7FB0">
        <w:rPr>
          <w:lang w:val="fr-FR"/>
        </w:rPr>
        <w:t xml:space="preserve">dures </w:t>
      </w:r>
      <w:r w:rsidR="008E769A" w:rsidRPr="009E7FB0">
        <w:rPr>
          <w:lang w:val="fr-FR"/>
        </w:rPr>
        <w:t>n’ont pas changé</w:t>
      </w:r>
      <w:r w:rsidRPr="009E7FB0">
        <w:rPr>
          <w:lang w:val="fr-FR"/>
        </w:rPr>
        <w:t xml:space="preserve">. </w:t>
      </w:r>
      <w:r w:rsidR="008E769A" w:rsidRPr="009E7FB0">
        <w:rPr>
          <w:lang w:val="fr-FR"/>
        </w:rPr>
        <w:t>L’Assemblée n</w:t>
      </w:r>
      <w:r w:rsidRPr="009E7FB0">
        <w:rPr>
          <w:lang w:val="fr-FR"/>
        </w:rPr>
        <w:t>ational</w:t>
      </w:r>
      <w:r w:rsidR="008E769A" w:rsidRPr="009E7FB0">
        <w:rPr>
          <w:lang w:val="fr-FR"/>
        </w:rPr>
        <w:t>e</w:t>
      </w:r>
      <w:r w:rsidRPr="009E7FB0">
        <w:rPr>
          <w:lang w:val="fr-FR"/>
        </w:rPr>
        <w:t xml:space="preserve"> </w:t>
      </w:r>
      <w:r w:rsidR="003570DC" w:rsidRPr="009E7FB0">
        <w:rPr>
          <w:lang w:val="fr-FR"/>
        </w:rPr>
        <w:t xml:space="preserve">procède actuellement à la rédaction de textes législatifs visant à contrôler les activités des intermédiaires </w:t>
      </w:r>
      <w:r w:rsidR="00D10361" w:rsidRPr="009E7FB0">
        <w:rPr>
          <w:lang w:val="fr-FR"/>
        </w:rPr>
        <w:t>pour les mar</w:t>
      </w:r>
      <w:r w:rsidRPr="009E7FB0">
        <w:rPr>
          <w:lang w:val="fr-FR"/>
        </w:rPr>
        <w:t>iage</w:t>
      </w:r>
      <w:r w:rsidR="00D10361" w:rsidRPr="009E7FB0">
        <w:rPr>
          <w:lang w:val="fr-FR"/>
        </w:rPr>
        <w:t xml:space="preserve">s, mais aucune initiative ne vise à contrôler les activités des intermédiaires dans les pays d’origine des femmes migrantes </w:t>
      </w:r>
      <w:r w:rsidR="00675D51" w:rsidRPr="009E7FB0">
        <w:rPr>
          <w:lang w:val="fr-FR"/>
        </w:rPr>
        <w:t>qui se marient avec des hommes de la République de Corée</w:t>
      </w:r>
      <w:r w:rsidRPr="009E7FB0">
        <w:rPr>
          <w:lang w:val="fr-FR"/>
        </w:rPr>
        <w:t>.</w:t>
      </w:r>
      <w:r w:rsidR="00675D51" w:rsidRPr="009E7FB0">
        <w:rPr>
          <w:lang w:val="fr-FR"/>
        </w:rPr>
        <w:t xml:space="preserve"> L’âge moyen du mariage est en augmentation et il n’est pas </w:t>
      </w:r>
      <w:r w:rsidR="005E5147" w:rsidRPr="009E7FB0">
        <w:rPr>
          <w:lang w:val="fr-FR"/>
        </w:rPr>
        <w:t xml:space="preserve">courant que </w:t>
      </w:r>
      <w:r w:rsidR="0069344D" w:rsidRPr="009E7FB0">
        <w:rPr>
          <w:lang w:val="fr-FR"/>
        </w:rPr>
        <w:t xml:space="preserve">les femmes </w:t>
      </w:r>
      <w:r w:rsidR="005E5147" w:rsidRPr="009E7FB0">
        <w:rPr>
          <w:lang w:val="fr-FR"/>
        </w:rPr>
        <w:t>se marient</w:t>
      </w:r>
      <w:r w:rsidR="0069344D" w:rsidRPr="009E7FB0">
        <w:rPr>
          <w:lang w:val="fr-FR"/>
        </w:rPr>
        <w:t xml:space="preserve"> entre </w:t>
      </w:r>
      <w:r w:rsidRPr="009E7FB0">
        <w:rPr>
          <w:lang w:val="fr-FR"/>
        </w:rPr>
        <w:t xml:space="preserve">16 </w:t>
      </w:r>
      <w:r w:rsidR="0069344D" w:rsidRPr="009E7FB0">
        <w:rPr>
          <w:lang w:val="fr-FR"/>
        </w:rPr>
        <w:t xml:space="preserve">et </w:t>
      </w:r>
      <w:r w:rsidRPr="009E7FB0">
        <w:rPr>
          <w:lang w:val="fr-FR"/>
        </w:rPr>
        <w:t>18</w:t>
      </w:r>
      <w:r w:rsidR="0069344D" w:rsidRPr="009E7FB0">
        <w:rPr>
          <w:lang w:val="fr-FR"/>
        </w:rPr>
        <w:t xml:space="preserve"> ans </w:t>
      </w:r>
      <w:r w:rsidRPr="009E7FB0">
        <w:rPr>
          <w:lang w:val="fr-FR"/>
        </w:rPr>
        <w:t>;</w:t>
      </w:r>
      <w:r w:rsidR="00A435E7" w:rsidRPr="009E7FB0">
        <w:rPr>
          <w:lang w:val="fr-FR"/>
        </w:rPr>
        <w:t xml:space="preserve"> la plupart des jeunes mariées </w:t>
      </w:r>
      <w:r w:rsidR="006D4D3A">
        <w:rPr>
          <w:lang w:val="fr-FR"/>
        </w:rPr>
        <w:t>s</w:t>
      </w:r>
      <w:r w:rsidR="005E5147" w:rsidRPr="009E7FB0">
        <w:rPr>
          <w:lang w:val="fr-FR"/>
        </w:rPr>
        <w:t xml:space="preserve">ont </w:t>
      </w:r>
      <w:r w:rsidR="006D4D3A">
        <w:rPr>
          <w:lang w:val="fr-FR"/>
        </w:rPr>
        <w:t xml:space="preserve">dans la </w:t>
      </w:r>
      <w:r w:rsidR="005E5147" w:rsidRPr="009E7FB0">
        <w:rPr>
          <w:lang w:val="fr-FR"/>
        </w:rPr>
        <w:t xml:space="preserve">vingtaine et les jeunes mariés ont </w:t>
      </w:r>
      <w:r w:rsidRPr="009E7FB0">
        <w:rPr>
          <w:lang w:val="fr-FR"/>
        </w:rPr>
        <w:t>35</w:t>
      </w:r>
      <w:r w:rsidR="005E5147" w:rsidRPr="009E7FB0">
        <w:rPr>
          <w:lang w:val="fr-FR"/>
        </w:rPr>
        <w:t xml:space="preserve"> ans ou plus</w:t>
      </w:r>
      <w:r w:rsidRPr="009E7FB0">
        <w:rPr>
          <w:lang w:val="fr-FR"/>
        </w:rPr>
        <w:t>.</w:t>
      </w:r>
    </w:p>
    <w:p w:rsidR="00D769D6" w:rsidRPr="009E7FB0" w:rsidRDefault="00D769D6" w:rsidP="00D769D6">
      <w:pPr>
        <w:pStyle w:val="DualTxt"/>
        <w:rPr>
          <w:lang w:val="fr-FR"/>
        </w:rPr>
      </w:pPr>
      <w:r w:rsidRPr="009E7FB0">
        <w:rPr>
          <w:lang w:val="fr-FR"/>
        </w:rPr>
        <w:t>35.</w:t>
      </w:r>
      <w:r w:rsidRPr="009E7FB0">
        <w:rPr>
          <w:lang w:val="fr-FR"/>
        </w:rPr>
        <w:tab/>
      </w:r>
      <w:r w:rsidRPr="009E7FB0">
        <w:rPr>
          <w:b/>
          <w:lang w:val="fr-FR"/>
        </w:rPr>
        <w:t>M</w:t>
      </w:r>
      <w:r w:rsidR="0095490A" w:rsidRPr="009E7FB0">
        <w:rPr>
          <w:b/>
          <w:lang w:val="fr-FR"/>
        </w:rPr>
        <w:t>.</w:t>
      </w:r>
      <w:r w:rsidRPr="009E7FB0">
        <w:rPr>
          <w:b/>
          <w:lang w:val="fr-FR"/>
        </w:rPr>
        <w:t xml:space="preserve"> Hong</w:t>
      </w:r>
      <w:r w:rsidRPr="009E7FB0">
        <w:rPr>
          <w:lang w:val="fr-FR"/>
        </w:rPr>
        <w:t xml:space="preserve"> Kwan-pyo (</w:t>
      </w:r>
      <w:r w:rsidR="009C2A84" w:rsidRPr="009E7FB0">
        <w:rPr>
          <w:lang w:val="fr-FR"/>
        </w:rPr>
        <w:t>République de Corée</w:t>
      </w:r>
      <w:r w:rsidRPr="009E7FB0">
        <w:rPr>
          <w:lang w:val="fr-FR"/>
        </w:rPr>
        <w:t xml:space="preserve">), </w:t>
      </w:r>
      <w:r w:rsidR="00E02201" w:rsidRPr="009E7FB0">
        <w:rPr>
          <w:lang w:val="fr-FR"/>
        </w:rPr>
        <w:t xml:space="preserve">se référant aux questions concernant le retrait éventuel de la réserve à l’alinéa g) </w:t>
      </w:r>
      <w:r w:rsidR="008F1B5A" w:rsidRPr="009E7FB0">
        <w:rPr>
          <w:lang w:val="fr-FR"/>
        </w:rPr>
        <w:t xml:space="preserve">de l’article </w:t>
      </w:r>
      <w:r w:rsidRPr="009E7FB0">
        <w:rPr>
          <w:lang w:val="fr-FR"/>
        </w:rPr>
        <w:t xml:space="preserve">16, </w:t>
      </w:r>
      <w:r w:rsidR="00F64170" w:rsidRPr="009E7FB0">
        <w:rPr>
          <w:lang w:val="fr-FR"/>
        </w:rPr>
        <w:t xml:space="preserve">dit que le nom de famille a une valeur différente dans la </w:t>
      </w:r>
      <w:r w:rsidR="009C2A84" w:rsidRPr="009E7FB0">
        <w:rPr>
          <w:lang w:val="fr-FR"/>
        </w:rPr>
        <w:t>République de Corée</w:t>
      </w:r>
      <w:r w:rsidRPr="009E7FB0">
        <w:rPr>
          <w:lang w:val="fr-FR"/>
        </w:rPr>
        <w:t xml:space="preserve"> </w:t>
      </w:r>
      <w:r w:rsidR="00FC37C0" w:rsidRPr="009E7FB0">
        <w:rPr>
          <w:lang w:val="fr-FR"/>
        </w:rPr>
        <w:t xml:space="preserve">et </w:t>
      </w:r>
      <w:r w:rsidR="000E140C" w:rsidRPr="009E7FB0">
        <w:rPr>
          <w:lang w:val="fr-FR"/>
        </w:rPr>
        <w:t>n’est pas partagé par le mari, la femme et l’enfant</w:t>
      </w:r>
      <w:r w:rsidRPr="009E7FB0">
        <w:rPr>
          <w:lang w:val="fr-FR"/>
        </w:rPr>
        <w:t xml:space="preserve">. </w:t>
      </w:r>
      <w:r w:rsidR="00506398" w:rsidRPr="009E7FB0">
        <w:rPr>
          <w:lang w:val="fr-FR"/>
        </w:rPr>
        <w:t xml:space="preserve">Le </w:t>
      </w:r>
      <w:r w:rsidR="00C53EFA" w:rsidRPr="009E7FB0">
        <w:rPr>
          <w:lang w:val="fr-FR"/>
        </w:rPr>
        <w:t>Ministère</w:t>
      </w:r>
      <w:r w:rsidR="00506398" w:rsidRPr="009E7FB0">
        <w:rPr>
          <w:lang w:val="fr-FR"/>
        </w:rPr>
        <w:t xml:space="preserve"> de la j</w:t>
      </w:r>
      <w:r w:rsidRPr="009E7FB0">
        <w:rPr>
          <w:lang w:val="fr-FR"/>
        </w:rPr>
        <w:t xml:space="preserve">ustice </w:t>
      </w:r>
      <w:r w:rsidR="00F01839" w:rsidRPr="009E7FB0">
        <w:rPr>
          <w:lang w:val="fr-FR"/>
        </w:rPr>
        <w:t>examine actuellement cette question</w:t>
      </w:r>
      <w:r w:rsidRPr="009E7FB0">
        <w:rPr>
          <w:lang w:val="fr-FR"/>
        </w:rPr>
        <w:t xml:space="preserve">. </w:t>
      </w:r>
      <w:r w:rsidR="00F01839" w:rsidRPr="009E7FB0">
        <w:rPr>
          <w:lang w:val="fr-FR"/>
        </w:rPr>
        <w:t xml:space="preserve">Dans les cas où les </w:t>
      </w:r>
      <w:r w:rsidR="00FF56C2" w:rsidRPr="009E7FB0">
        <w:rPr>
          <w:lang w:val="fr-FR"/>
        </w:rPr>
        <w:t>recommandation</w:t>
      </w:r>
      <w:r w:rsidRPr="009E7FB0">
        <w:rPr>
          <w:lang w:val="fr-FR"/>
        </w:rPr>
        <w:t xml:space="preserve">s </w:t>
      </w:r>
      <w:r w:rsidR="00F01839" w:rsidRPr="009E7FB0">
        <w:rPr>
          <w:lang w:val="fr-FR"/>
        </w:rPr>
        <w:t xml:space="preserve">de la </w:t>
      </w:r>
      <w:r w:rsidR="009E6F33" w:rsidRPr="009E7FB0">
        <w:rPr>
          <w:lang w:val="fr-FR"/>
        </w:rPr>
        <w:t>Commission nationale des droits de l’homme</w:t>
      </w:r>
      <w:r w:rsidRPr="009E7FB0">
        <w:rPr>
          <w:lang w:val="fr-FR"/>
        </w:rPr>
        <w:t xml:space="preserve"> </w:t>
      </w:r>
      <w:r w:rsidR="00F01839" w:rsidRPr="009E7FB0">
        <w:rPr>
          <w:lang w:val="fr-FR"/>
        </w:rPr>
        <w:t xml:space="preserve">ne sont pas appliquées, </w:t>
      </w:r>
      <w:r w:rsidR="0000278A" w:rsidRPr="009E7FB0">
        <w:rPr>
          <w:lang w:val="fr-FR"/>
        </w:rPr>
        <w:t xml:space="preserve">c’est à la personne </w:t>
      </w:r>
      <w:r w:rsidR="00F950D3">
        <w:rPr>
          <w:lang w:val="fr-FR"/>
        </w:rPr>
        <w:t xml:space="preserve">concernée </w:t>
      </w:r>
      <w:r w:rsidR="0000278A" w:rsidRPr="009E7FB0">
        <w:rPr>
          <w:lang w:val="fr-FR"/>
        </w:rPr>
        <w:t>qu’il incombe de saisir le tribunal mais elle peut demander à bénéficier d’une aide juridique</w:t>
      </w:r>
      <w:r w:rsidRPr="009E7FB0">
        <w:rPr>
          <w:lang w:val="fr-FR"/>
        </w:rPr>
        <w:t xml:space="preserve">. </w:t>
      </w:r>
      <w:r w:rsidR="0000278A" w:rsidRPr="009E7FB0">
        <w:rPr>
          <w:lang w:val="fr-FR"/>
        </w:rPr>
        <w:t xml:space="preserve">Dans les cas où les droits d’une personne ont été violés aux termes des </w:t>
      </w:r>
      <w:r w:rsidRPr="009E7FB0">
        <w:rPr>
          <w:lang w:val="fr-FR"/>
        </w:rPr>
        <w:t xml:space="preserve">articles 8, </w:t>
      </w:r>
      <w:r w:rsidR="0000278A" w:rsidRPr="009E7FB0">
        <w:rPr>
          <w:lang w:val="fr-FR"/>
        </w:rPr>
        <w:t xml:space="preserve">et </w:t>
      </w:r>
      <w:r w:rsidRPr="009E7FB0">
        <w:rPr>
          <w:lang w:val="fr-FR"/>
        </w:rPr>
        <w:t xml:space="preserve">10 </w:t>
      </w:r>
      <w:r w:rsidR="0000278A" w:rsidRPr="009E7FB0">
        <w:rPr>
          <w:lang w:val="fr-FR"/>
        </w:rPr>
        <w:t xml:space="preserve">de la </w:t>
      </w:r>
      <w:r w:rsidRPr="009E7FB0">
        <w:rPr>
          <w:lang w:val="fr-FR"/>
        </w:rPr>
        <w:t xml:space="preserve">Convention, </w:t>
      </w:r>
      <w:r w:rsidR="005058B2" w:rsidRPr="009E7FB0">
        <w:rPr>
          <w:lang w:val="fr-FR"/>
        </w:rPr>
        <w:t xml:space="preserve">les affaires sont portées devant la </w:t>
      </w:r>
      <w:r w:rsidR="009E6F33" w:rsidRPr="009E7FB0">
        <w:rPr>
          <w:lang w:val="fr-FR"/>
        </w:rPr>
        <w:t>Commission nationale des droits de l’homme</w:t>
      </w:r>
      <w:r w:rsidRPr="009E7FB0">
        <w:rPr>
          <w:lang w:val="fr-FR"/>
        </w:rPr>
        <w:t xml:space="preserve"> </w:t>
      </w:r>
      <w:r w:rsidR="00DB55E3" w:rsidRPr="009E7FB0">
        <w:rPr>
          <w:lang w:val="fr-FR"/>
        </w:rPr>
        <w:t xml:space="preserve">en première </w:t>
      </w:r>
      <w:r w:rsidRPr="009E7FB0">
        <w:rPr>
          <w:lang w:val="fr-FR"/>
        </w:rPr>
        <w:t xml:space="preserve">instance. </w:t>
      </w:r>
      <w:r w:rsidR="00DB55E3" w:rsidRPr="009E7FB0">
        <w:rPr>
          <w:lang w:val="fr-FR"/>
        </w:rPr>
        <w:t xml:space="preserve">La </w:t>
      </w:r>
      <w:r w:rsidRPr="009E7FB0">
        <w:rPr>
          <w:lang w:val="fr-FR"/>
        </w:rPr>
        <w:t xml:space="preserve">Commission </w:t>
      </w:r>
      <w:r w:rsidR="006E1D01" w:rsidRPr="009E7FB0">
        <w:rPr>
          <w:lang w:val="fr-FR"/>
        </w:rPr>
        <w:t xml:space="preserve">publie une </w:t>
      </w:r>
      <w:r w:rsidR="00FF56C2" w:rsidRPr="009E7FB0">
        <w:rPr>
          <w:lang w:val="fr-FR"/>
        </w:rPr>
        <w:t>recommandation</w:t>
      </w:r>
      <w:r w:rsidRPr="009E7FB0">
        <w:rPr>
          <w:lang w:val="fr-FR"/>
        </w:rPr>
        <w:t xml:space="preserve"> </w:t>
      </w:r>
      <w:r w:rsidR="006E1D01" w:rsidRPr="009E7FB0">
        <w:rPr>
          <w:lang w:val="fr-FR"/>
        </w:rPr>
        <w:t xml:space="preserve">et la personne </w:t>
      </w:r>
      <w:r w:rsidR="003A01E8" w:rsidRPr="009E7FB0">
        <w:rPr>
          <w:lang w:val="fr-FR"/>
        </w:rPr>
        <w:t>a le droit de demander des dommages-intérêts devant les tribunaux</w:t>
      </w:r>
      <w:r w:rsidRPr="009E7FB0">
        <w:rPr>
          <w:lang w:val="fr-FR"/>
        </w:rPr>
        <w:t xml:space="preserve">. </w:t>
      </w:r>
      <w:r w:rsidR="003C1563" w:rsidRPr="009E7FB0">
        <w:rPr>
          <w:lang w:val="fr-FR"/>
        </w:rPr>
        <w:t xml:space="preserve">La personne peut également </w:t>
      </w:r>
      <w:r w:rsidR="00AC2EF2" w:rsidRPr="009E7FB0">
        <w:rPr>
          <w:lang w:val="fr-FR"/>
        </w:rPr>
        <w:t>porter l’affaire devant la Cour constitutionnelle</w:t>
      </w:r>
      <w:r w:rsidRPr="009E7FB0">
        <w:rPr>
          <w:lang w:val="fr-FR"/>
        </w:rPr>
        <w:t>.</w:t>
      </w:r>
    </w:p>
    <w:p w:rsidR="00D769D6" w:rsidRPr="009E7FB0" w:rsidRDefault="00D769D6" w:rsidP="00D769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lang w:val="fr-FR"/>
        </w:rPr>
      </w:pPr>
    </w:p>
    <w:p w:rsidR="00D769D6" w:rsidRPr="009E7FB0" w:rsidRDefault="00D769D6" w:rsidP="00D769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9E7FB0">
        <w:rPr>
          <w:lang w:val="fr-FR"/>
        </w:rPr>
        <w:t>Articles 7</w:t>
      </w:r>
      <w:r w:rsidR="0095490A" w:rsidRPr="009E7FB0">
        <w:rPr>
          <w:lang w:val="fr-FR"/>
        </w:rPr>
        <w:t xml:space="preserve"> à</w:t>
      </w:r>
      <w:r w:rsidRPr="009E7FB0">
        <w:rPr>
          <w:lang w:val="fr-FR"/>
        </w:rPr>
        <w:t xml:space="preserve"> 9</w:t>
      </w:r>
    </w:p>
    <w:p w:rsidR="00D769D6" w:rsidRPr="009E7FB0" w:rsidRDefault="00D769D6" w:rsidP="00D769D6">
      <w:pPr>
        <w:pStyle w:val="DualTxt"/>
        <w:spacing w:after="0" w:line="120" w:lineRule="exact"/>
        <w:rPr>
          <w:sz w:val="10"/>
          <w:lang w:val="fr-FR"/>
        </w:rPr>
      </w:pPr>
    </w:p>
    <w:p w:rsidR="00D769D6" w:rsidRPr="009E7FB0" w:rsidRDefault="00D769D6" w:rsidP="00D769D6">
      <w:pPr>
        <w:pStyle w:val="DualTxt"/>
        <w:rPr>
          <w:lang w:val="fr-FR"/>
        </w:rPr>
      </w:pPr>
      <w:r w:rsidRPr="009E7FB0">
        <w:rPr>
          <w:lang w:val="fr-FR"/>
        </w:rPr>
        <w:t>36.</w:t>
      </w:r>
      <w:r w:rsidRPr="009E7FB0">
        <w:rPr>
          <w:lang w:val="fr-FR"/>
        </w:rPr>
        <w:tab/>
      </w:r>
      <w:r w:rsidR="0095490A" w:rsidRPr="009E7FB0">
        <w:rPr>
          <w:b/>
          <w:lang w:val="fr-FR"/>
        </w:rPr>
        <w:t>Mme</w:t>
      </w:r>
      <w:r w:rsidRPr="009E7FB0">
        <w:rPr>
          <w:b/>
          <w:lang w:val="fr-FR"/>
        </w:rPr>
        <w:t xml:space="preserve"> Arocha Domínguez</w:t>
      </w:r>
      <w:r w:rsidRPr="009E7FB0">
        <w:rPr>
          <w:lang w:val="fr-FR"/>
        </w:rPr>
        <w:t xml:space="preserve"> </w:t>
      </w:r>
      <w:r w:rsidR="00AF0D18" w:rsidRPr="009E7FB0">
        <w:rPr>
          <w:lang w:val="fr-FR"/>
        </w:rPr>
        <w:t xml:space="preserve">dit que le Gouvernement </w:t>
      </w:r>
      <w:r w:rsidR="00C5126B" w:rsidRPr="009E7FB0">
        <w:rPr>
          <w:lang w:val="fr-FR"/>
        </w:rPr>
        <w:t xml:space="preserve">devrait être loué pour les efforts qu’il déploie en vue d’accroître la </w:t>
      </w:r>
      <w:r w:rsidRPr="009E7FB0">
        <w:rPr>
          <w:lang w:val="fr-FR"/>
        </w:rPr>
        <w:t xml:space="preserve">participation </w:t>
      </w:r>
      <w:r w:rsidR="00C5126B" w:rsidRPr="009E7FB0">
        <w:rPr>
          <w:lang w:val="fr-FR"/>
        </w:rPr>
        <w:t xml:space="preserve">des femmes à la vie </w:t>
      </w:r>
      <w:r w:rsidR="00327ED7" w:rsidRPr="009E7FB0">
        <w:rPr>
          <w:lang w:val="fr-FR"/>
        </w:rPr>
        <w:t>politique.</w:t>
      </w:r>
      <w:r w:rsidR="00327ED7">
        <w:rPr>
          <w:lang w:val="fr-FR"/>
        </w:rPr>
        <w:t xml:space="preserve"> </w:t>
      </w:r>
      <w:r w:rsidR="00327ED7" w:rsidRPr="009E7FB0">
        <w:rPr>
          <w:lang w:val="fr-FR"/>
        </w:rPr>
        <w:t>Toutefois</w:t>
      </w:r>
      <w:r w:rsidR="00EC61FA" w:rsidRPr="009E7FB0">
        <w:rPr>
          <w:lang w:val="fr-FR"/>
        </w:rPr>
        <w:t>, la</w:t>
      </w:r>
      <w:r w:rsidRPr="009E7FB0">
        <w:rPr>
          <w:lang w:val="fr-FR"/>
        </w:rPr>
        <w:t xml:space="preserve"> participation </w:t>
      </w:r>
      <w:r w:rsidR="00EC61FA" w:rsidRPr="009E7FB0">
        <w:rPr>
          <w:lang w:val="fr-FR"/>
        </w:rPr>
        <w:t>des femmes demeure faible, en particulier au niveau</w:t>
      </w:r>
      <w:r w:rsidRPr="009E7FB0">
        <w:rPr>
          <w:lang w:val="fr-FR"/>
        </w:rPr>
        <w:t xml:space="preserve"> local. I</w:t>
      </w:r>
      <w:r w:rsidR="001350CA" w:rsidRPr="009E7FB0">
        <w:rPr>
          <w:lang w:val="fr-FR"/>
        </w:rPr>
        <w:t xml:space="preserve">l serait par conséquent intéressant de savoir si une </w:t>
      </w:r>
      <w:r w:rsidRPr="009E7FB0">
        <w:rPr>
          <w:lang w:val="fr-FR"/>
        </w:rPr>
        <w:t>analys</w:t>
      </w:r>
      <w:r w:rsidR="00031302" w:rsidRPr="009E7FB0">
        <w:rPr>
          <w:lang w:val="fr-FR"/>
        </w:rPr>
        <w:t xml:space="preserve">e a été effectuée pour connaître les raisons de cette faible </w:t>
      </w:r>
      <w:r w:rsidRPr="009E7FB0">
        <w:rPr>
          <w:lang w:val="fr-FR"/>
        </w:rPr>
        <w:t xml:space="preserve">participation </w:t>
      </w:r>
      <w:r w:rsidR="00031302" w:rsidRPr="009E7FB0">
        <w:rPr>
          <w:lang w:val="fr-FR"/>
        </w:rPr>
        <w:t>et quelles sont les me</w:t>
      </w:r>
      <w:r w:rsidRPr="009E7FB0">
        <w:rPr>
          <w:lang w:val="fr-FR"/>
        </w:rPr>
        <w:t xml:space="preserve">sures </w:t>
      </w:r>
      <w:r w:rsidR="00031302" w:rsidRPr="009E7FB0">
        <w:rPr>
          <w:lang w:val="fr-FR"/>
        </w:rPr>
        <w:t xml:space="preserve">qui sont prises pour accroître le nombre de femmes qui </w:t>
      </w:r>
      <w:r w:rsidRPr="009E7FB0">
        <w:rPr>
          <w:lang w:val="fr-FR"/>
        </w:rPr>
        <w:t>p</w:t>
      </w:r>
      <w:r w:rsidR="00031302" w:rsidRPr="009E7FB0">
        <w:rPr>
          <w:lang w:val="fr-FR"/>
        </w:rPr>
        <w:t xml:space="preserve">rennent part à la vie politique et </w:t>
      </w:r>
      <w:r w:rsidR="00B67BA0" w:rsidRPr="009E7FB0">
        <w:rPr>
          <w:lang w:val="fr-FR"/>
        </w:rPr>
        <w:t>sensibiliser à cette question</w:t>
      </w:r>
      <w:r w:rsidRPr="009E7FB0">
        <w:rPr>
          <w:lang w:val="fr-FR"/>
        </w:rPr>
        <w:t>. I</w:t>
      </w:r>
      <w:r w:rsidR="00986AAF" w:rsidRPr="009E7FB0">
        <w:rPr>
          <w:lang w:val="fr-FR"/>
        </w:rPr>
        <w:t>l es</w:t>
      </w:r>
      <w:r w:rsidRPr="009E7FB0">
        <w:rPr>
          <w:lang w:val="fr-FR"/>
        </w:rPr>
        <w:t>t</w:t>
      </w:r>
      <w:r w:rsidR="00986AAF" w:rsidRPr="009E7FB0">
        <w:rPr>
          <w:lang w:val="fr-FR"/>
        </w:rPr>
        <w:t xml:space="preserve"> particulièrement important d’éliminer les</w:t>
      </w:r>
      <w:r w:rsidRPr="009E7FB0">
        <w:rPr>
          <w:lang w:val="fr-FR"/>
        </w:rPr>
        <w:t xml:space="preserve"> obstacles </w:t>
      </w:r>
      <w:r w:rsidR="00986AAF" w:rsidRPr="009E7FB0">
        <w:rPr>
          <w:lang w:val="fr-FR"/>
        </w:rPr>
        <w:t xml:space="preserve">qui empêchent les femmes </w:t>
      </w:r>
      <w:r w:rsidR="00313F15" w:rsidRPr="009E7FB0">
        <w:rPr>
          <w:lang w:val="fr-FR"/>
        </w:rPr>
        <w:t xml:space="preserve">de prendre part à la vie politique </w:t>
      </w:r>
      <w:r w:rsidRPr="009E7FB0">
        <w:rPr>
          <w:lang w:val="fr-FR"/>
        </w:rPr>
        <w:t>local</w:t>
      </w:r>
      <w:r w:rsidR="00313F15" w:rsidRPr="009E7FB0">
        <w:rPr>
          <w:lang w:val="fr-FR"/>
        </w:rPr>
        <w:t>e</w:t>
      </w:r>
      <w:r w:rsidRPr="009E7FB0">
        <w:rPr>
          <w:lang w:val="fr-FR"/>
        </w:rPr>
        <w:t xml:space="preserve"> </w:t>
      </w:r>
      <w:r w:rsidR="00313F15" w:rsidRPr="009E7FB0">
        <w:rPr>
          <w:lang w:val="fr-FR"/>
        </w:rPr>
        <w:t xml:space="preserve">et </w:t>
      </w:r>
      <w:r w:rsidR="00744EA6" w:rsidRPr="009E7FB0">
        <w:rPr>
          <w:lang w:val="fr-FR"/>
        </w:rPr>
        <w:t>au pouvoir exé</w:t>
      </w:r>
      <w:r w:rsidRPr="009E7FB0">
        <w:rPr>
          <w:lang w:val="fr-FR"/>
        </w:rPr>
        <w:t>cuti</w:t>
      </w:r>
      <w:r w:rsidR="00744EA6" w:rsidRPr="009E7FB0">
        <w:rPr>
          <w:lang w:val="fr-FR"/>
        </w:rPr>
        <w:t>f</w:t>
      </w:r>
      <w:r w:rsidRPr="009E7FB0">
        <w:rPr>
          <w:lang w:val="fr-FR"/>
        </w:rPr>
        <w:t xml:space="preserve">. </w:t>
      </w:r>
    </w:p>
    <w:p w:rsidR="00D769D6" w:rsidRPr="009E7FB0" w:rsidRDefault="00D769D6" w:rsidP="00D769D6">
      <w:pPr>
        <w:pStyle w:val="DualTxt"/>
        <w:rPr>
          <w:lang w:val="fr-FR"/>
        </w:rPr>
      </w:pPr>
      <w:r w:rsidRPr="009E7FB0">
        <w:rPr>
          <w:lang w:val="fr-FR"/>
        </w:rPr>
        <w:t>37.</w:t>
      </w:r>
      <w:r w:rsidRPr="009E7FB0">
        <w:rPr>
          <w:lang w:val="fr-FR"/>
        </w:rPr>
        <w:tab/>
      </w:r>
      <w:r w:rsidRPr="009E7FB0">
        <w:rPr>
          <w:b/>
          <w:lang w:val="fr-FR"/>
        </w:rPr>
        <w:t>M</w:t>
      </w:r>
      <w:r w:rsidR="0095490A" w:rsidRPr="009E7FB0">
        <w:rPr>
          <w:b/>
          <w:lang w:val="fr-FR"/>
        </w:rPr>
        <w:t>me</w:t>
      </w:r>
      <w:r w:rsidRPr="009E7FB0">
        <w:rPr>
          <w:b/>
          <w:lang w:val="fr-FR"/>
        </w:rPr>
        <w:t xml:space="preserve"> Zou</w:t>
      </w:r>
      <w:r w:rsidRPr="009E7FB0">
        <w:rPr>
          <w:lang w:val="fr-FR"/>
        </w:rPr>
        <w:t xml:space="preserve"> Xiaoqiao </w:t>
      </w:r>
      <w:r w:rsidR="00AD4C15" w:rsidRPr="009E7FB0">
        <w:rPr>
          <w:lang w:val="fr-FR"/>
        </w:rPr>
        <w:t xml:space="preserve">dit que l’augmentation du nombre de femmes qui prennent part à la vie politique est modeste eu égard à la </w:t>
      </w:r>
      <w:r w:rsidRPr="009E7FB0">
        <w:rPr>
          <w:lang w:val="fr-FR"/>
        </w:rPr>
        <w:t xml:space="preserve">contribution </w:t>
      </w:r>
      <w:r w:rsidR="00AD4C15" w:rsidRPr="009E7FB0">
        <w:rPr>
          <w:lang w:val="fr-FR"/>
        </w:rPr>
        <w:t>importante que les femmes apportent au développement économique du pays</w:t>
      </w:r>
      <w:r w:rsidRPr="009E7FB0">
        <w:rPr>
          <w:lang w:val="fr-FR"/>
        </w:rPr>
        <w:t xml:space="preserve">. </w:t>
      </w:r>
      <w:r w:rsidR="005678E2" w:rsidRPr="009E7FB0">
        <w:rPr>
          <w:lang w:val="fr-FR"/>
        </w:rPr>
        <w:t>Dans le cadre du pl</w:t>
      </w:r>
      <w:r w:rsidR="002B7998" w:rsidRPr="009E7FB0">
        <w:rPr>
          <w:lang w:val="fr-FR"/>
        </w:rPr>
        <w:t>an quinquennal pour l’accroissement du nombre de femmes cadres occupant des fonctions publiques</w:t>
      </w:r>
      <w:r w:rsidRPr="009E7FB0">
        <w:rPr>
          <w:lang w:val="fr-FR"/>
        </w:rPr>
        <w:t xml:space="preserve">, </w:t>
      </w:r>
      <w:r w:rsidR="002B7998" w:rsidRPr="009E7FB0">
        <w:rPr>
          <w:lang w:val="fr-FR"/>
        </w:rPr>
        <w:t xml:space="preserve">il est prévu de faire passer le pourcentage de femmes occupant des postes de direction </w:t>
      </w:r>
      <w:r w:rsidR="00E77B39" w:rsidRPr="009E7FB0">
        <w:rPr>
          <w:lang w:val="fr-FR"/>
        </w:rPr>
        <w:t>dans les pouvoirs publics de 4,</w:t>
      </w:r>
      <w:r w:rsidRPr="009E7FB0">
        <w:rPr>
          <w:lang w:val="fr-FR"/>
        </w:rPr>
        <w:t>8</w:t>
      </w:r>
      <w:r w:rsidR="0010385C">
        <w:rPr>
          <w:lang w:val="fr-FR"/>
        </w:rPr>
        <w:t>%</w:t>
      </w:r>
      <w:r w:rsidR="00E77B39" w:rsidRPr="009E7FB0">
        <w:rPr>
          <w:lang w:val="fr-FR"/>
        </w:rPr>
        <w:t xml:space="preserve"> (2001)</w:t>
      </w:r>
      <w:r w:rsidRPr="009E7FB0">
        <w:rPr>
          <w:lang w:val="fr-FR"/>
        </w:rPr>
        <w:t xml:space="preserve"> </w:t>
      </w:r>
      <w:r w:rsidR="00E77B39" w:rsidRPr="009E7FB0">
        <w:rPr>
          <w:lang w:val="fr-FR"/>
        </w:rPr>
        <w:t>à 10%</w:t>
      </w:r>
      <w:r w:rsidRPr="009E7FB0">
        <w:rPr>
          <w:lang w:val="fr-FR"/>
        </w:rPr>
        <w:t xml:space="preserve">. </w:t>
      </w:r>
      <w:r w:rsidR="00E77B39" w:rsidRPr="009E7FB0">
        <w:rPr>
          <w:lang w:val="fr-FR"/>
        </w:rPr>
        <w:t>Toutefois, l’État auteur du rapport devrait préciser pourquoi cet objectif est si peu élevé</w:t>
      </w:r>
      <w:r w:rsidRPr="009E7FB0">
        <w:rPr>
          <w:lang w:val="fr-FR"/>
        </w:rPr>
        <w:t>. I</w:t>
      </w:r>
      <w:r w:rsidR="00E77B39" w:rsidRPr="009E7FB0">
        <w:rPr>
          <w:lang w:val="fr-FR"/>
        </w:rPr>
        <w:t>l serai</w:t>
      </w:r>
      <w:r w:rsidRPr="009E7FB0">
        <w:rPr>
          <w:lang w:val="fr-FR"/>
        </w:rPr>
        <w:t>t</w:t>
      </w:r>
      <w:r w:rsidR="00E77B39" w:rsidRPr="009E7FB0">
        <w:rPr>
          <w:lang w:val="fr-FR"/>
        </w:rPr>
        <w:t xml:space="preserve"> intéressant d’en savoir plus sur les </w:t>
      </w:r>
      <w:r w:rsidRPr="009E7FB0">
        <w:rPr>
          <w:lang w:val="fr-FR"/>
        </w:rPr>
        <w:t xml:space="preserve">obstacles </w:t>
      </w:r>
      <w:r w:rsidR="00E77B39" w:rsidRPr="009E7FB0">
        <w:rPr>
          <w:lang w:val="fr-FR"/>
        </w:rPr>
        <w:t>qui empêchent les femmes d’être élues dans le cadre des élections parlementaires</w:t>
      </w:r>
      <w:r w:rsidRPr="009E7FB0">
        <w:rPr>
          <w:lang w:val="fr-FR"/>
        </w:rPr>
        <w:t>.</w:t>
      </w:r>
    </w:p>
    <w:p w:rsidR="00D769D6" w:rsidRPr="009E7FB0" w:rsidRDefault="00D769D6" w:rsidP="00D769D6">
      <w:pPr>
        <w:pStyle w:val="DualTxt"/>
        <w:rPr>
          <w:lang w:val="fr-FR"/>
        </w:rPr>
      </w:pPr>
      <w:r w:rsidRPr="009E7FB0">
        <w:rPr>
          <w:lang w:val="fr-FR"/>
        </w:rPr>
        <w:t>38.</w:t>
      </w:r>
      <w:r w:rsidRPr="009E7FB0">
        <w:rPr>
          <w:lang w:val="fr-FR"/>
        </w:rPr>
        <w:tab/>
      </w:r>
      <w:r w:rsidR="0095490A" w:rsidRPr="009E7FB0">
        <w:rPr>
          <w:b/>
          <w:lang w:val="fr-FR"/>
        </w:rPr>
        <w:t>Mme</w:t>
      </w:r>
      <w:r w:rsidRPr="009E7FB0">
        <w:rPr>
          <w:b/>
          <w:lang w:val="fr-FR"/>
        </w:rPr>
        <w:t xml:space="preserve"> Belmihoub-Zerdani</w:t>
      </w:r>
      <w:r w:rsidRPr="009E7FB0">
        <w:rPr>
          <w:lang w:val="fr-FR"/>
        </w:rPr>
        <w:t xml:space="preserve"> </w:t>
      </w:r>
      <w:r w:rsidR="00FC5DC1" w:rsidRPr="009E7FB0">
        <w:rPr>
          <w:lang w:val="fr-FR"/>
        </w:rPr>
        <w:t xml:space="preserve">dit que les progrès accomplis par l’État auteur du rapport </w:t>
      </w:r>
      <w:r w:rsidR="005624B7" w:rsidRPr="009E7FB0">
        <w:rPr>
          <w:lang w:val="fr-FR"/>
        </w:rPr>
        <w:t xml:space="preserve">dans le domaine des droits des femmes </w:t>
      </w:r>
      <w:r w:rsidR="001A0416" w:rsidRPr="009E7FB0">
        <w:rPr>
          <w:lang w:val="fr-FR"/>
        </w:rPr>
        <w:t>sont limités compte tenu du développement économique du pays</w:t>
      </w:r>
      <w:r w:rsidRPr="009E7FB0">
        <w:rPr>
          <w:lang w:val="fr-FR"/>
        </w:rPr>
        <w:t xml:space="preserve">. </w:t>
      </w:r>
      <w:r w:rsidR="001A0416" w:rsidRPr="009E7FB0">
        <w:rPr>
          <w:lang w:val="fr-FR"/>
        </w:rPr>
        <w:t xml:space="preserve">La </w:t>
      </w:r>
      <w:r w:rsidRPr="009E7FB0">
        <w:rPr>
          <w:lang w:val="fr-FR"/>
        </w:rPr>
        <w:t xml:space="preserve">participation </w:t>
      </w:r>
      <w:r w:rsidR="001A0416" w:rsidRPr="009E7FB0">
        <w:rPr>
          <w:lang w:val="fr-FR"/>
        </w:rPr>
        <w:t xml:space="preserve">des femmes à la politique est faible et le nombre </w:t>
      </w:r>
      <w:r w:rsidR="00EF2003" w:rsidRPr="009E7FB0">
        <w:rPr>
          <w:lang w:val="fr-FR"/>
        </w:rPr>
        <w:t>de femmes ministres a diminué</w:t>
      </w:r>
      <w:r w:rsidRPr="009E7FB0">
        <w:rPr>
          <w:lang w:val="fr-FR"/>
        </w:rPr>
        <w:t xml:space="preserve">. </w:t>
      </w:r>
      <w:r w:rsidR="00E208B1" w:rsidRPr="009E7FB0">
        <w:rPr>
          <w:lang w:val="fr-FR"/>
        </w:rPr>
        <w:t xml:space="preserve">Les femmes sont également sous-représentées dans le système </w:t>
      </w:r>
      <w:r w:rsidR="00A30C79" w:rsidRPr="009E7FB0">
        <w:rPr>
          <w:lang w:val="fr-FR"/>
        </w:rPr>
        <w:t>judiciaire</w:t>
      </w:r>
      <w:r w:rsidRPr="009E7FB0">
        <w:rPr>
          <w:lang w:val="fr-FR"/>
        </w:rPr>
        <w:t xml:space="preserve">. </w:t>
      </w:r>
      <w:r w:rsidR="00825BD6" w:rsidRPr="009E7FB0">
        <w:rPr>
          <w:lang w:val="fr-FR"/>
        </w:rPr>
        <w:t>Elle se demande quand les femmes se  verr</w:t>
      </w:r>
      <w:r w:rsidR="00BE0FA5">
        <w:rPr>
          <w:lang w:val="fr-FR"/>
        </w:rPr>
        <w:t xml:space="preserve">ont </w:t>
      </w:r>
      <w:r w:rsidR="00825BD6" w:rsidRPr="009E7FB0">
        <w:rPr>
          <w:lang w:val="fr-FR"/>
        </w:rPr>
        <w:t xml:space="preserve">accorder la </w:t>
      </w:r>
      <w:r w:rsidR="00763E8B" w:rsidRPr="009E7FB0">
        <w:rPr>
          <w:lang w:val="fr-FR"/>
        </w:rPr>
        <w:t>représentation</w:t>
      </w:r>
      <w:r w:rsidR="00825BD6" w:rsidRPr="009E7FB0">
        <w:rPr>
          <w:lang w:val="fr-FR"/>
        </w:rPr>
        <w:t xml:space="preserve"> qu’elles méritent en </w:t>
      </w:r>
      <w:r w:rsidR="009C2A84" w:rsidRPr="009E7FB0">
        <w:rPr>
          <w:lang w:val="fr-FR"/>
        </w:rPr>
        <w:t>République de Corée</w:t>
      </w:r>
      <w:r w:rsidRPr="009E7FB0">
        <w:rPr>
          <w:lang w:val="fr-FR"/>
        </w:rPr>
        <w:t xml:space="preserve">. </w:t>
      </w:r>
      <w:r w:rsidR="00D92F9F" w:rsidRPr="009E7FB0">
        <w:rPr>
          <w:lang w:val="fr-FR"/>
        </w:rPr>
        <w:t xml:space="preserve">Étant donné que les dispositions de la </w:t>
      </w:r>
      <w:r w:rsidRPr="009E7FB0">
        <w:rPr>
          <w:lang w:val="fr-FR"/>
        </w:rPr>
        <w:t>Convention</w:t>
      </w:r>
      <w:r w:rsidR="001271C5">
        <w:rPr>
          <w:lang w:val="fr-FR"/>
        </w:rPr>
        <w:t xml:space="preserve"> peuvent</w:t>
      </w:r>
      <w:r w:rsidR="00D92F9F" w:rsidRPr="009E7FB0">
        <w:rPr>
          <w:lang w:val="fr-FR"/>
        </w:rPr>
        <w:t xml:space="preserve"> être incorporées dans le droit interne</w:t>
      </w:r>
      <w:r w:rsidRPr="009E7FB0">
        <w:rPr>
          <w:lang w:val="fr-FR"/>
        </w:rPr>
        <w:t xml:space="preserve">, </w:t>
      </w:r>
      <w:r w:rsidR="00D92F9F" w:rsidRPr="009E7FB0">
        <w:rPr>
          <w:lang w:val="fr-FR"/>
        </w:rPr>
        <w:t xml:space="preserve">le Gouvernement devrait adopter des mesures spéciales au titre de l’article </w:t>
      </w:r>
      <w:r w:rsidRPr="009E7FB0">
        <w:rPr>
          <w:lang w:val="fr-FR"/>
        </w:rPr>
        <w:t xml:space="preserve">4 </w:t>
      </w:r>
      <w:r w:rsidR="00D92F9F" w:rsidRPr="009E7FB0">
        <w:rPr>
          <w:lang w:val="fr-FR"/>
        </w:rPr>
        <w:t xml:space="preserve">pour accroître la </w:t>
      </w:r>
      <w:r w:rsidRPr="009E7FB0">
        <w:rPr>
          <w:lang w:val="fr-FR"/>
        </w:rPr>
        <w:t xml:space="preserve">participation </w:t>
      </w:r>
      <w:r w:rsidR="00D92F9F" w:rsidRPr="009E7FB0">
        <w:rPr>
          <w:lang w:val="fr-FR"/>
        </w:rPr>
        <w:t>des femmes à la vie politique et publique</w:t>
      </w:r>
      <w:r w:rsidRPr="009E7FB0">
        <w:rPr>
          <w:lang w:val="fr-FR"/>
        </w:rPr>
        <w:t>.</w:t>
      </w:r>
    </w:p>
    <w:p w:rsidR="00E52F6A" w:rsidRPr="009E7FB0" w:rsidRDefault="00E52F6A" w:rsidP="00E52F6A">
      <w:pPr>
        <w:pStyle w:val="DualTxt"/>
        <w:rPr>
          <w:lang w:val="fr-FR"/>
        </w:rPr>
      </w:pPr>
      <w:r w:rsidRPr="009E7FB0">
        <w:rPr>
          <w:lang w:val="fr-FR"/>
        </w:rPr>
        <w:t>39.</w:t>
      </w:r>
      <w:r w:rsidRPr="009E7FB0">
        <w:rPr>
          <w:lang w:val="fr-FR"/>
        </w:rPr>
        <w:tab/>
      </w:r>
      <w:r w:rsidRPr="009E7FB0">
        <w:rPr>
          <w:b/>
          <w:lang w:val="fr-FR"/>
        </w:rPr>
        <w:t>M</w:t>
      </w:r>
      <w:r w:rsidR="0095490A" w:rsidRPr="009E7FB0">
        <w:rPr>
          <w:b/>
          <w:lang w:val="fr-FR"/>
        </w:rPr>
        <w:t>me</w:t>
      </w:r>
      <w:r w:rsidRPr="009E7FB0">
        <w:rPr>
          <w:b/>
          <w:lang w:val="fr-FR"/>
        </w:rPr>
        <w:t xml:space="preserve"> Jang</w:t>
      </w:r>
      <w:r w:rsidRPr="009E7FB0">
        <w:rPr>
          <w:lang w:val="fr-FR"/>
        </w:rPr>
        <w:t xml:space="preserve"> Ha-jin (</w:t>
      </w:r>
      <w:r w:rsidR="009C2A84" w:rsidRPr="009E7FB0">
        <w:rPr>
          <w:lang w:val="fr-FR"/>
        </w:rPr>
        <w:t>République de Corée</w:t>
      </w:r>
      <w:r w:rsidRPr="009E7FB0">
        <w:rPr>
          <w:lang w:val="fr-FR"/>
        </w:rPr>
        <w:t xml:space="preserve">) </w:t>
      </w:r>
      <w:r w:rsidR="0045060B" w:rsidRPr="009E7FB0">
        <w:rPr>
          <w:lang w:val="fr-FR"/>
        </w:rPr>
        <w:t>dit que le nombre de femmes qui siègent à l’Assemblée n</w:t>
      </w:r>
      <w:r w:rsidRPr="009E7FB0">
        <w:rPr>
          <w:lang w:val="fr-FR"/>
        </w:rPr>
        <w:t>ational</w:t>
      </w:r>
      <w:r w:rsidR="0045060B" w:rsidRPr="009E7FB0">
        <w:rPr>
          <w:lang w:val="fr-FR"/>
        </w:rPr>
        <w:t>e</w:t>
      </w:r>
      <w:r w:rsidRPr="009E7FB0">
        <w:rPr>
          <w:lang w:val="fr-FR"/>
        </w:rPr>
        <w:t xml:space="preserve"> </w:t>
      </w:r>
      <w:r w:rsidR="0045060B" w:rsidRPr="009E7FB0">
        <w:rPr>
          <w:lang w:val="fr-FR"/>
        </w:rPr>
        <w:t>a augmenté</w:t>
      </w:r>
      <w:r w:rsidRPr="009E7FB0">
        <w:rPr>
          <w:lang w:val="fr-FR"/>
        </w:rPr>
        <w:t>,</w:t>
      </w:r>
      <w:r w:rsidR="0045060B" w:rsidRPr="009E7FB0">
        <w:rPr>
          <w:lang w:val="fr-FR"/>
        </w:rPr>
        <w:t xml:space="preserve"> mais que la </w:t>
      </w:r>
      <w:r w:rsidRPr="009E7FB0">
        <w:rPr>
          <w:lang w:val="fr-FR"/>
        </w:rPr>
        <w:t xml:space="preserve">proportion </w:t>
      </w:r>
      <w:r w:rsidR="0045060B" w:rsidRPr="009E7FB0">
        <w:rPr>
          <w:lang w:val="fr-FR"/>
        </w:rPr>
        <w:t>reste insuffisante</w:t>
      </w:r>
      <w:r w:rsidRPr="009E7FB0">
        <w:rPr>
          <w:lang w:val="fr-FR"/>
        </w:rPr>
        <w:t xml:space="preserve">. </w:t>
      </w:r>
      <w:r w:rsidR="00D21F84" w:rsidRPr="009E7FB0">
        <w:rPr>
          <w:lang w:val="fr-FR"/>
        </w:rPr>
        <w:t xml:space="preserve">Toutefois, les partis politiques </w:t>
      </w:r>
      <w:r w:rsidR="00DD2977" w:rsidRPr="009E7FB0">
        <w:rPr>
          <w:lang w:val="fr-FR"/>
        </w:rPr>
        <w:t xml:space="preserve">respectent </w:t>
      </w:r>
      <w:r w:rsidR="000B4454" w:rsidRPr="009E7FB0">
        <w:rPr>
          <w:lang w:val="fr-FR"/>
        </w:rPr>
        <w:t xml:space="preserve">la règle selon laquelle </w:t>
      </w:r>
      <w:r w:rsidRPr="009E7FB0">
        <w:rPr>
          <w:lang w:val="fr-FR"/>
        </w:rPr>
        <w:t>50</w:t>
      </w:r>
      <w:r w:rsidR="000B4454" w:rsidRPr="009E7FB0">
        <w:rPr>
          <w:lang w:val="fr-FR"/>
        </w:rPr>
        <w:t>% des candidat</w:t>
      </w:r>
      <w:r w:rsidRPr="009E7FB0">
        <w:rPr>
          <w:lang w:val="fr-FR"/>
        </w:rPr>
        <w:t>s</w:t>
      </w:r>
      <w:r w:rsidR="000B4454" w:rsidRPr="009E7FB0">
        <w:rPr>
          <w:lang w:val="fr-FR"/>
        </w:rPr>
        <w:t xml:space="preserve"> dans le système de représentation proportionnelle doivent être des femmes</w:t>
      </w:r>
      <w:r w:rsidRPr="009E7FB0">
        <w:rPr>
          <w:lang w:val="fr-FR"/>
        </w:rPr>
        <w:t xml:space="preserve">. </w:t>
      </w:r>
      <w:r w:rsidR="00690369" w:rsidRPr="009E7FB0">
        <w:rPr>
          <w:lang w:val="fr-FR"/>
        </w:rPr>
        <w:t xml:space="preserve">On a proposé récemment d’amender les lois électorales pour faire passer </w:t>
      </w:r>
      <w:r w:rsidR="00E7774F" w:rsidRPr="009E7FB0">
        <w:rPr>
          <w:lang w:val="fr-FR"/>
        </w:rPr>
        <w:t xml:space="preserve">la </w:t>
      </w:r>
      <w:r w:rsidRPr="009E7FB0">
        <w:rPr>
          <w:lang w:val="fr-FR"/>
        </w:rPr>
        <w:t xml:space="preserve">proportion </w:t>
      </w:r>
      <w:r w:rsidR="00E7774F" w:rsidRPr="009E7FB0">
        <w:rPr>
          <w:lang w:val="fr-FR"/>
        </w:rPr>
        <w:t xml:space="preserve">de candidates requise de </w:t>
      </w:r>
      <w:r w:rsidRPr="009E7FB0">
        <w:rPr>
          <w:lang w:val="fr-FR"/>
        </w:rPr>
        <w:t>50</w:t>
      </w:r>
      <w:r w:rsidR="00E7774F" w:rsidRPr="009E7FB0">
        <w:rPr>
          <w:lang w:val="fr-FR"/>
        </w:rPr>
        <w:t xml:space="preserve">% à </w:t>
      </w:r>
      <w:r w:rsidRPr="009E7FB0">
        <w:rPr>
          <w:lang w:val="fr-FR"/>
        </w:rPr>
        <w:t>54</w:t>
      </w:r>
      <w:r w:rsidR="00E7774F" w:rsidRPr="009E7FB0">
        <w:rPr>
          <w:lang w:val="fr-FR"/>
        </w:rPr>
        <w:t>%, en vue d’accroître le nombre de femmes occupant une charge politique élective, en particulier au niveau</w:t>
      </w:r>
      <w:r w:rsidRPr="009E7FB0">
        <w:rPr>
          <w:lang w:val="fr-FR"/>
        </w:rPr>
        <w:t xml:space="preserve"> local, </w:t>
      </w:r>
      <w:r w:rsidR="00E7774F" w:rsidRPr="009E7FB0">
        <w:rPr>
          <w:lang w:val="fr-FR"/>
        </w:rPr>
        <w:t xml:space="preserve">où la </w:t>
      </w:r>
      <w:r w:rsidRPr="009E7FB0">
        <w:rPr>
          <w:lang w:val="fr-FR"/>
        </w:rPr>
        <w:t xml:space="preserve">proportion </w:t>
      </w:r>
      <w:r w:rsidR="00E7774F" w:rsidRPr="009E7FB0">
        <w:rPr>
          <w:lang w:val="fr-FR"/>
        </w:rPr>
        <w:t>de femmes demeure très faible</w:t>
      </w:r>
      <w:r w:rsidRPr="009E7FB0">
        <w:rPr>
          <w:lang w:val="fr-FR"/>
        </w:rPr>
        <w:t>.</w:t>
      </w:r>
    </w:p>
    <w:p w:rsidR="00E52F6A" w:rsidRPr="009E7FB0" w:rsidRDefault="00E52F6A" w:rsidP="00E52F6A">
      <w:pPr>
        <w:pStyle w:val="DualTxt"/>
        <w:rPr>
          <w:lang w:val="fr-FR"/>
        </w:rPr>
      </w:pPr>
      <w:r w:rsidRPr="009E7FB0">
        <w:rPr>
          <w:lang w:val="fr-FR"/>
        </w:rPr>
        <w:t>40.</w:t>
      </w:r>
      <w:r w:rsidRPr="009E7FB0">
        <w:rPr>
          <w:lang w:val="fr-FR"/>
        </w:rPr>
        <w:tab/>
      </w:r>
      <w:r w:rsidR="00591DF2">
        <w:rPr>
          <w:lang w:val="fr-FR"/>
        </w:rPr>
        <w:t xml:space="preserve">Le </w:t>
      </w:r>
      <w:r w:rsidR="00A2696B" w:rsidRPr="009E7FB0">
        <w:rPr>
          <w:lang w:val="fr-FR"/>
        </w:rPr>
        <w:t xml:space="preserve">problème est </w:t>
      </w:r>
      <w:r w:rsidR="00591DF2">
        <w:rPr>
          <w:lang w:val="fr-FR"/>
        </w:rPr>
        <w:t xml:space="preserve">dû en partie au fait </w:t>
      </w:r>
      <w:r w:rsidR="00A2696B" w:rsidRPr="009E7FB0">
        <w:rPr>
          <w:lang w:val="fr-FR"/>
        </w:rPr>
        <w:t>qu’il y a très peu de femmes susceptibles d’être candidates</w:t>
      </w:r>
      <w:r w:rsidRPr="009E7FB0">
        <w:rPr>
          <w:lang w:val="fr-FR"/>
        </w:rPr>
        <w:t xml:space="preserve">. </w:t>
      </w:r>
      <w:r w:rsidR="004572FA" w:rsidRPr="009E7FB0">
        <w:rPr>
          <w:lang w:val="fr-FR"/>
        </w:rPr>
        <w:t xml:space="preserve">Pour </w:t>
      </w:r>
      <w:r w:rsidRPr="009E7FB0">
        <w:rPr>
          <w:lang w:val="fr-FR"/>
        </w:rPr>
        <w:t>encourage</w:t>
      </w:r>
      <w:r w:rsidR="004572FA" w:rsidRPr="009E7FB0">
        <w:rPr>
          <w:lang w:val="fr-FR"/>
        </w:rPr>
        <w:t xml:space="preserve">r un plus grand nombre de femmes à </w:t>
      </w:r>
      <w:r w:rsidR="007030F7" w:rsidRPr="009E7FB0">
        <w:rPr>
          <w:lang w:val="fr-FR"/>
        </w:rPr>
        <w:t xml:space="preserve">tenter d’occuper </w:t>
      </w:r>
      <w:r w:rsidR="00A96372" w:rsidRPr="009E7FB0">
        <w:rPr>
          <w:lang w:val="fr-FR"/>
        </w:rPr>
        <w:t>un mandat politique, les partis politiques</w:t>
      </w:r>
      <w:r w:rsidRPr="009E7FB0">
        <w:rPr>
          <w:lang w:val="fr-FR"/>
        </w:rPr>
        <w:t xml:space="preserve"> condu</w:t>
      </w:r>
      <w:r w:rsidR="002B375B" w:rsidRPr="009E7FB0">
        <w:rPr>
          <w:lang w:val="fr-FR"/>
        </w:rPr>
        <w:t xml:space="preserve">isent des formations </w:t>
      </w:r>
      <w:r w:rsidR="001A6A03" w:rsidRPr="009E7FB0">
        <w:rPr>
          <w:lang w:val="fr-FR"/>
        </w:rPr>
        <w:t>aux fonctions de direction et des programmes éducatifs à l’intention des femmes, et le</w:t>
      </w:r>
      <w:r w:rsidRPr="009E7FB0">
        <w:rPr>
          <w:lang w:val="fr-FR"/>
        </w:rPr>
        <w:t xml:space="preserve"> </w:t>
      </w:r>
      <w:r w:rsidR="00C53EFA" w:rsidRPr="009E7FB0">
        <w:rPr>
          <w:lang w:val="fr-FR"/>
        </w:rPr>
        <w:t>Ministère</w:t>
      </w:r>
      <w:r w:rsidRPr="009E7FB0">
        <w:rPr>
          <w:lang w:val="fr-FR"/>
        </w:rPr>
        <w:t xml:space="preserve"> </w:t>
      </w:r>
      <w:r w:rsidR="001A02E5" w:rsidRPr="009E7FB0">
        <w:rPr>
          <w:lang w:val="fr-FR"/>
        </w:rPr>
        <w:t>de l’égalité entre les sexes et de la famille</w:t>
      </w:r>
      <w:r w:rsidRPr="009E7FB0">
        <w:rPr>
          <w:lang w:val="fr-FR"/>
        </w:rPr>
        <w:t xml:space="preserve"> </w:t>
      </w:r>
      <w:r w:rsidR="001A6A03" w:rsidRPr="009E7FB0">
        <w:rPr>
          <w:lang w:val="fr-FR"/>
        </w:rPr>
        <w:t xml:space="preserve">a </w:t>
      </w:r>
      <w:r w:rsidR="00D648DB" w:rsidRPr="009E7FB0">
        <w:rPr>
          <w:lang w:val="fr-FR"/>
        </w:rPr>
        <w:t xml:space="preserve">alloué des fonds pour permettre aux universités et aux autres établissements </w:t>
      </w:r>
      <w:r w:rsidR="00D0756A" w:rsidRPr="009E7FB0">
        <w:rPr>
          <w:lang w:val="fr-FR"/>
        </w:rPr>
        <w:t xml:space="preserve">d’enseignement </w:t>
      </w:r>
      <w:r w:rsidR="00861F9E" w:rsidRPr="009E7FB0">
        <w:rPr>
          <w:lang w:val="fr-FR"/>
        </w:rPr>
        <w:t>de fournir des formations analogues</w:t>
      </w:r>
      <w:r w:rsidRPr="009E7FB0">
        <w:rPr>
          <w:lang w:val="fr-FR"/>
        </w:rPr>
        <w:t xml:space="preserve">. </w:t>
      </w:r>
      <w:r w:rsidR="001D4AD6" w:rsidRPr="009E7FB0">
        <w:rPr>
          <w:lang w:val="fr-FR"/>
        </w:rPr>
        <w:t>De plus</w:t>
      </w:r>
      <w:r w:rsidRPr="009E7FB0">
        <w:rPr>
          <w:lang w:val="fr-FR"/>
        </w:rPr>
        <w:t xml:space="preserve">, </w:t>
      </w:r>
      <w:r w:rsidR="0043113E" w:rsidRPr="009E7FB0">
        <w:rPr>
          <w:lang w:val="fr-FR"/>
        </w:rPr>
        <w:t xml:space="preserve">des camps pour la participation politique </w:t>
      </w:r>
      <w:r w:rsidR="00020EEA" w:rsidRPr="009E7FB0">
        <w:rPr>
          <w:lang w:val="fr-FR"/>
        </w:rPr>
        <w:t xml:space="preserve">sont offerts aux </w:t>
      </w:r>
      <w:r w:rsidR="00BB21F2" w:rsidRPr="009E7FB0">
        <w:rPr>
          <w:lang w:val="fr-FR"/>
        </w:rPr>
        <w:t xml:space="preserve">étudiantes </w:t>
      </w:r>
      <w:r w:rsidR="000D4194" w:rsidRPr="009E7FB0">
        <w:rPr>
          <w:lang w:val="fr-FR"/>
        </w:rPr>
        <w:t>d</w:t>
      </w:r>
      <w:r w:rsidR="00BB21F2" w:rsidRPr="009E7FB0">
        <w:rPr>
          <w:lang w:val="fr-FR"/>
        </w:rPr>
        <w:t xml:space="preserve">es </w:t>
      </w:r>
      <w:r w:rsidR="000D4194" w:rsidRPr="009E7FB0">
        <w:rPr>
          <w:lang w:val="fr-FR"/>
        </w:rPr>
        <w:t>universités</w:t>
      </w:r>
      <w:r w:rsidRPr="009E7FB0">
        <w:rPr>
          <w:lang w:val="fr-FR"/>
        </w:rPr>
        <w:t>.</w:t>
      </w:r>
    </w:p>
    <w:p w:rsidR="00E52F6A" w:rsidRPr="009E7FB0" w:rsidRDefault="00E52F6A" w:rsidP="00E52F6A">
      <w:pPr>
        <w:pStyle w:val="DualTxt"/>
        <w:rPr>
          <w:lang w:val="fr-FR"/>
        </w:rPr>
      </w:pPr>
      <w:r w:rsidRPr="009E7FB0">
        <w:rPr>
          <w:lang w:val="fr-FR"/>
        </w:rPr>
        <w:t>41.</w:t>
      </w:r>
      <w:r w:rsidRPr="009E7FB0">
        <w:rPr>
          <w:lang w:val="fr-FR"/>
        </w:rPr>
        <w:tab/>
      </w:r>
      <w:r w:rsidR="000D4194" w:rsidRPr="009E7FB0">
        <w:rPr>
          <w:lang w:val="fr-FR"/>
        </w:rPr>
        <w:t xml:space="preserve">La </w:t>
      </w:r>
      <w:r w:rsidRPr="009E7FB0">
        <w:rPr>
          <w:lang w:val="fr-FR"/>
        </w:rPr>
        <w:t xml:space="preserve">proportion </w:t>
      </w:r>
      <w:r w:rsidR="000D4194" w:rsidRPr="009E7FB0">
        <w:rPr>
          <w:lang w:val="fr-FR"/>
        </w:rPr>
        <w:t xml:space="preserve">de femmes aux postes supérieurs de la fonction publique reste également </w:t>
      </w:r>
      <w:r w:rsidR="00E20D5E" w:rsidRPr="009E7FB0">
        <w:rPr>
          <w:lang w:val="fr-FR"/>
        </w:rPr>
        <w:t xml:space="preserve">fort </w:t>
      </w:r>
      <w:r w:rsidR="000D4194" w:rsidRPr="009E7FB0">
        <w:rPr>
          <w:lang w:val="fr-FR"/>
        </w:rPr>
        <w:t>peu élevée</w:t>
      </w:r>
      <w:r w:rsidRPr="009E7FB0">
        <w:rPr>
          <w:lang w:val="fr-FR"/>
        </w:rPr>
        <w:t xml:space="preserve">, </w:t>
      </w:r>
      <w:r w:rsidR="00E20D5E" w:rsidRPr="009E7FB0">
        <w:rPr>
          <w:lang w:val="fr-FR"/>
        </w:rPr>
        <w:t>même si elle a quelque peu augmenté avec l’é</w:t>
      </w:r>
      <w:r w:rsidRPr="009E7FB0">
        <w:rPr>
          <w:lang w:val="fr-FR"/>
        </w:rPr>
        <w:t xml:space="preserve">limination </w:t>
      </w:r>
      <w:r w:rsidR="00E20D5E" w:rsidRPr="009E7FB0">
        <w:rPr>
          <w:lang w:val="fr-FR"/>
        </w:rPr>
        <w:t>du système d’allocation de points pour le service militaire</w:t>
      </w:r>
      <w:r w:rsidRPr="009E7FB0">
        <w:rPr>
          <w:lang w:val="fr-FR"/>
        </w:rPr>
        <w:t xml:space="preserve">, </w:t>
      </w:r>
      <w:r w:rsidR="00E20D5E" w:rsidRPr="009E7FB0">
        <w:rPr>
          <w:lang w:val="fr-FR"/>
        </w:rPr>
        <w:t>qui a favorisé les candidats de sexe masculin</w:t>
      </w:r>
      <w:r w:rsidRPr="009E7FB0">
        <w:rPr>
          <w:lang w:val="fr-FR"/>
        </w:rPr>
        <w:t xml:space="preserve">. </w:t>
      </w:r>
      <w:r w:rsidR="00CB0DC3" w:rsidRPr="009E7FB0">
        <w:rPr>
          <w:lang w:val="fr-FR"/>
        </w:rPr>
        <w:t xml:space="preserve">Ces dernières années, le nombre des femmes qui </w:t>
      </w:r>
      <w:r w:rsidR="00FD63CF" w:rsidRPr="009E7FB0">
        <w:rPr>
          <w:lang w:val="fr-FR"/>
        </w:rPr>
        <w:t>réussissent l’examen d’entrée dans la fonction publique</w:t>
      </w:r>
      <w:r w:rsidRPr="009E7FB0">
        <w:rPr>
          <w:lang w:val="fr-FR"/>
        </w:rPr>
        <w:t xml:space="preserve">, </w:t>
      </w:r>
      <w:r w:rsidR="009077A7" w:rsidRPr="009E7FB0">
        <w:rPr>
          <w:lang w:val="fr-FR"/>
        </w:rPr>
        <w:t>les services diplomatiques ou</w:t>
      </w:r>
      <w:r w:rsidR="00DF0738" w:rsidRPr="009E7FB0">
        <w:rPr>
          <w:lang w:val="fr-FR"/>
        </w:rPr>
        <w:t xml:space="preserve"> au barreau a fortement augmenté</w:t>
      </w:r>
      <w:r w:rsidRPr="009E7FB0">
        <w:rPr>
          <w:lang w:val="fr-FR"/>
        </w:rPr>
        <w:t xml:space="preserve">, </w:t>
      </w:r>
      <w:r w:rsidR="00DF0738" w:rsidRPr="009E7FB0">
        <w:rPr>
          <w:lang w:val="fr-FR"/>
        </w:rPr>
        <w:t xml:space="preserve">ce qui devrait conduire à une augmentation de la </w:t>
      </w:r>
      <w:r w:rsidRPr="009E7FB0">
        <w:rPr>
          <w:lang w:val="fr-FR"/>
        </w:rPr>
        <w:t xml:space="preserve">proportion </w:t>
      </w:r>
      <w:r w:rsidR="00DF0738" w:rsidRPr="009E7FB0">
        <w:rPr>
          <w:lang w:val="fr-FR"/>
        </w:rPr>
        <w:t>de femmes occupant des positions de cadre supérieur au cours des dix prochaines années</w:t>
      </w:r>
      <w:r w:rsidRPr="009E7FB0">
        <w:rPr>
          <w:lang w:val="fr-FR"/>
        </w:rPr>
        <w:t xml:space="preserve">. </w:t>
      </w:r>
      <w:r w:rsidR="00880025" w:rsidRPr="009E7FB0">
        <w:rPr>
          <w:lang w:val="fr-FR"/>
        </w:rPr>
        <w:t>Pour accroître le nombre des femmes aux postes de décision au niveau local</w:t>
      </w:r>
      <w:r w:rsidRPr="009E7FB0">
        <w:rPr>
          <w:lang w:val="fr-FR"/>
        </w:rPr>
        <w:t xml:space="preserve">, </w:t>
      </w:r>
      <w:r w:rsidR="00AD2354" w:rsidRPr="009E7FB0">
        <w:rPr>
          <w:lang w:val="fr-FR"/>
        </w:rPr>
        <w:t xml:space="preserve">le </w:t>
      </w:r>
      <w:r w:rsidR="00C53EFA" w:rsidRPr="009E7FB0">
        <w:rPr>
          <w:lang w:val="fr-FR"/>
        </w:rPr>
        <w:t>Ministère</w:t>
      </w:r>
      <w:r w:rsidRPr="009E7FB0">
        <w:rPr>
          <w:lang w:val="fr-FR"/>
        </w:rPr>
        <w:t xml:space="preserve"> </w:t>
      </w:r>
      <w:r w:rsidR="001A02E5" w:rsidRPr="009E7FB0">
        <w:rPr>
          <w:lang w:val="fr-FR"/>
        </w:rPr>
        <w:t>de l’égalité entre les sexes et de la famille</w:t>
      </w:r>
      <w:r w:rsidRPr="009E7FB0">
        <w:rPr>
          <w:lang w:val="fr-FR"/>
        </w:rPr>
        <w:t xml:space="preserve"> </w:t>
      </w:r>
      <w:r w:rsidR="00AD2354" w:rsidRPr="009E7FB0">
        <w:rPr>
          <w:lang w:val="fr-FR"/>
        </w:rPr>
        <w:t xml:space="preserve">recommande que les collectivités </w:t>
      </w:r>
      <w:r w:rsidRPr="009E7FB0">
        <w:rPr>
          <w:lang w:val="fr-FR"/>
        </w:rPr>
        <w:t>local</w:t>
      </w:r>
      <w:r w:rsidR="00AD2354" w:rsidRPr="009E7FB0">
        <w:rPr>
          <w:lang w:val="fr-FR"/>
        </w:rPr>
        <w:t xml:space="preserve">es envisagent de nommer des femmes </w:t>
      </w:r>
      <w:r w:rsidR="00B531C3" w:rsidRPr="009E7FB0">
        <w:rPr>
          <w:lang w:val="fr-FR"/>
        </w:rPr>
        <w:t>venant de l’extérieur de la structure gouvernementale</w:t>
      </w:r>
      <w:r w:rsidRPr="009E7FB0">
        <w:rPr>
          <w:lang w:val="fr-FR"/>
        </w:rPr>
        <w:t xml:space="preserve">. </w:t>
      </w:r>
      <w:r w:rsidR="001B5255" w:rsidRPr="009E7FB0">
        <w:rPr>
          <w:lang w:val="fr-FR"/>
        </w:rPr>
        <w:t xml:space="preserve">Le Gouvernement </w:t>
      </w:r>
      <w:r w:rsidR="00307ED6" w:rsidRPr="009E7FB0">
        <w:rPr>
          <w:lang w:val="fr-FR"/>
        </w:rPr>
        <w:t xml:space="preserve">a fixé comme objectif </w:t>
      </w:r>
      <w:r w:rsidR="00771B77" w:rsidRPr="009E7FB0">
        <w:rPr>
          <w:lang w:val="fr-FR"/>
        </w:rPr>
        <w:t xml:space="preserve">l’occupation par les femmes de </w:t>
      </w:r>
      <w:r w:rsidRPr="009E7FB0">
        <w:rPr>
          <w:lang w:val="fr-FR"/>
        </w:rPr>
        <w:t>10</w:t>
      </w:r>
      <w:r w:rsidR="00771B77" w:rsidRPr="009E7FB0">
        <w:rPr>
          <w:lang w:val="fr-FR"/>
        </w:rPr>
        <w:t>%</w:t>
      </w:r>
      <w:r w:rsidRPr="009E7FB0">
        <w:rPr>
          <w:lang w:val="fr-FR"/>
        </w:rPr>
        <w:t xml:space="preserve"> </w:t>
      </w:r>
      <w:r w:rsidR="00771B77" w:rsidRPr="009E7FB0">
        <w:rPr>
          <w:lang w:val="fr-FR"/>
        </w:rPr>
        <w:t xml:space="preserve">de tous les postes de haut niveau dans la fonction publique d’ici </w:t>
      </w:r>
      <w:r w:rsidRPr="009E7FB0">
        <w:rPr>
          <w:lang w:val="fr-FR"/>
        </w:rPr>
        <w:t xml:space="preserve">2010. </w:t>
      </w:r>
      <w:r w:rsidR="00FD7348" w:rsidRPr="009E7FB0">
        <w:rPr>
          <w:lang w:val="fr-FR"/>
        </w:rPr>
        <w:t xml:space="preserve">Le niveau actuel </w:t>
      </w:r>
      <w:r w:rsidR="004308C2" w:rsidRPr="009E7FB0">
        <w:rPr>
          <w:lang w:val="fr-FR"/>
        </w:rPr>
        <w:t xml:space="preserve">est supérieur à </w:t>
      </w:r>
      <w:r w:rsidRPr="009E7FB0">
        <w:rPr>
          <w:lang w:val="fr-FR"/>
        </w:rPr>
        <w:t>9</w:t>
      </w:r>
      <w:r w:rsidR="00B321D2" w:rsidRPr="009E7FB0">
        <w:rPr>
          <w:lang w:val="fr-FR"/>
        </w:rPr>
        <w:t>%</w:t>
      </w:r>
      <w:r w:rsidRPr="009E7FB0">
        <w:rPr>
          <w:lang w:val="fr-FR"/>
        </w:rPr>
        <w:t xml:space="preserve">, </w:t>
      </w:r>
      <w:r w:rsidR="009B05BC" w:rsidRPr="009E7FB0">
        <w:rPr>
          <w:lang w:val="fr-FR"/>
        </w:rPr>
        <w:t>aussi cet objectif est certainement accessible</w:t>
      </w:r>
      <w:r w:rsidRPr="009E7FB0">
        <w:rPr>
          <w:lang w:val="fr-FR"/>
        </w:rPr>
        <w:t xml:space="preserve">, </w:t>
      </w:r>
      <w:r w:rsidR="00304B1E" w:rsidRPr="009E7FB0">
        <w:rPr>
          <w:lang w:val="fr-FR"/>
        </w:rPr>
        <w:t>même s’il n’est assurément pas très ambitieux</w:t>
      </w:r>
      <w:r w:rsidRPr="009E7FB0">
        <w:rPr>
          <w:lang w:val="fr-FR"/>
        </w:rPr>
        <w:t xml:space="preserve">. </w:t>
      </w:r>
    </w:p>
    <w:p w:rsidR="00E52F6A" w:rsidRPr="009E7FB0" w:rsidRDefault="00E52F6A" w:rsidP="00E52F6A">
      <w:pPr>
        <w:pStyle w:val="DualTxt"/>
        <w:rPr>
          <w:lang w:val="fr-FR"/>
        </w:rPr>
      </w:pPr>
      <w:r w:rsidRPr="009E7FB0">
        <w:rPr>
          <w:lang w:val="fr-FR"/>
        </w:rPr>
        <w:t>42.</w:t>
      </w:r>
      <w:r w:rsidRPr="009E7FB0">
        <w:rPr>
          <w:lang w:val="fr-FR"/>
        </w:rPr>
        <w:tab/>
        <w:t>I</w:t>
      </w:r>
      <w:r w:rsidR="005140DD" w:rsidRPr="009E7FB0">
        <w:rPr>
          <w:lang w:val="fr-FR"/>
        </w:rPr>
        <w:t xml:space="preserve">l est vrai que </w:t>
      </w:r>
      <w:r w:rsidR="0031491C" w:rsidRPr="009E7FB0">
        <w:rPr>
          <w:lang w:val="fr-FR"/>
        </w:rPr>
        <w:t xml:space="preserve">cette </w:t>
      </w:r>
      <w:r w:rsidRPr="009E7FB0">
        <w:rPr>
          <w:lang w:val="fr-FR"/>
        </w:rPr>
        <w:t xml:space="preserve">participation </w:t>
      </w:r>
      <w:r w:rsidR="0031491C" w:rsidRPr="009E7FB0">
        <w:rPr>
          <w:lang w:val="fr-FR"/>
        </w:rPr>
        <w:t>par les femmes à la politique et à l’</w:t>
      </w:r>
      <w:r w:rsidRPr="009E7FB0">
        <w:rPr>
          <w:lang w:val="fr-FR"/>
        </w:rPr>
        <w:t xml:space="preserve">administration </w:t>
      </w:r>
      <w:r w:rsidR="0031491C" w:rsidRPr="009E7FB0">
        <w:rPr>
          <w:lang w:val="fr-FR"/>
        </w:rPr>
        <w:t>publique est faible par rapport au niveau de développement économique du pays</w:t>
      </w:r>
      <w:r w:rsidRPr="009E7FB0">
        <w:rPr>
          <w:lang w:val="fr-FR"/>
        </w:rPr>
        <w:t xml:space="preserve">, </w:t>
      </w:r>
      <w:r w:rsidR="002E1A86" w:rsidRPr="009E7FB0">
        <w:rPr>
          <w:lang w:val="fr-FR"/>
        </w:rPr>
        <w:t xml:space="preserve">comme le reflète son mauvais </w:t>
      </w:r>
      <w:r w:rsidR="00267E1A" w:rsidRPr="009E7FB0">
        <w:rPr>
          <w:lang w:val="fr-FR"/>
        </w:rPr>
        <w:t>classement selon l’indicateur de l’habilitation des femmes</w:t>
      </w:r>
      <w:r w:rsidR="002E1A86" w:rsidRPr="009E7FB0">
        <w:rPr>
          <w:lang w:val="fr-FR"/>
        </w:rPr>
        <w:t xml:space="preserve"> du Programme des Nations Unies pour le développement</w:t>
      </w:r>
      <w:r w:rsidRPr="009E7FB0">
        <w:rPr>
          <w:lang w:val="fr-FR"/>
        </w:rPr>
        <w:t xml:space="preserve">. </w:t>
      </w:r>
      <w:r w:rsidR="001362AE" w:rsidRPr="009E7FB0">
        <w:rPr>
          <w:lang w:val="fr-FR"/>
        </w:rPr>
        <w:t>À présent, seulement un ministre est une femme, alors qu’il y en avait quatre, dont le ministre de la justice, lorsque le gouvernement actuel a pris ses fonctions</w:t>
      </w:r>
      <w:r w:rsidRPr="009E7FB0">
        <w:rPr>
          <w:lang w:val="fr-FR"/>
        </w:rPr>
        <w:t xml:space="preserve">. </w:t>
      </w:r>
      <w:r w:rsidR="00B374CE" w:rsidRPr="009E7FB0">
        <w:rPr>
          <w:lang w:val="fr-FR"/>
        </w:rPr>
        <w:t xml:space="preserve">Le Premier Ministre a également été une femme, mais elle a récemment </w:t>
      </w:r>
      <w:r w:rsidR="009E7FB0">
        <w:rPr>
          <w:lang w:val="fr-FR"/>
        </w:rPr>
        <w:t>démissionn</w:t>
      </w:r>
      <w:r w:rsidR="009E7FB0" w:rsidRPr="009E7FB0">
        <w:rPr>
          <w:lang w:val="fr-FR"/>
        </w:rPr>
        <w:t>é</w:t>
      </w:r>
      <w:r w:rsidR="009E7FB0">
        <w:rPr>
          <w:lang w:val="fr-FR"/>
        </w:rPr>
        <w:t xml:space="preserve"> pour se présenter aux élections présidentielles qui doivent se tenir en décembre </w:t>
      </w:r>
      <w:r w:rsidRPr="009E7FB0">
        <w:rPr>
          <w:lang w:val="fr-FR"/>
        </w:rPr>
        <w:t xml:space="preserve">2007. </w:t>
      </w:r>
    </w:p>
    <w:p w:rsidR="00E52F6A" w:rsidRPr="009E7FB0" w:rsidRDefault="00E52F6A" w:rsidP="00E52F6A">
      <w:pPr>
        <w:pStyle w:val="DualTxt"/>
        <w:rPr>
          <w:spacing w:val="0"/>
          <w:lang w:val="fr-FR"/>
        </w:rPr>
      </w:pPr>
      <w:r w:rsidRPr="009E7FB0">
        <w:rPr>
          <w:spacing w:val="0"/>
          <w:lang w:val="fr-FR"/>
        </w:rPr>
        <w:t>43.</w:t>
      </w:r>
      <w:r w:rsidRPr="009E7FB0">
        <w:rPr>
          <w:spacing w:val="0"/>
          <w:lang w:val="fr-FR"/>
        </w:rPr>
        <w:tab/>
      </w:r>
      <w:r w:rsidR="0092707A">
        <w:rPr>
          <w:spacing w:val="0"/>
          <w:lang w:val="fr-FR"/>
        </w:rPr>
        <w:t>Des femmes siègent effectivement à la Cour</w:t>
      </w:r>
      <w:r w:rsidR="00405E60">
        <w:rPr>
          <w:spacing w:val="0"/>
          <w:lang w:val="fr-FR"/>
        </w:rPr>
        <w:t xml:space="preserve"> suprême et à la Cour constitutionnelle. E</w:t>
      </w:r>
      <w:r w:rsidRPr="009E7FB0">
        <w:rPr>
          <w:spacing w:val="0"/>
          <w:lang w:val="fr-FR"/>
        </w:rPr>
        <w:t>n 2006,</w:t>
      </w:r>
      <w:r w:rsidR="00405E60">
        <w:rPr>
          <w:spacing w:val="0"/>
          <w:lang w:val="fr-FR"/>
        </w:rPr>
        <w:t xml:space="preserve"> le Président a proposé de nommer une femme </w:t>
      </w:r>
      <w:r w:rsidR="00E26E6B">
        <w:rPr>
          <w:spacing w:val="0"/>
          <w:lang w:val="fr-FR"/>
        </w:rPr>
        <w:t>à la tête de la Cour constitutionnelle, mais le parti politique d’opposition a bloqué cette tentative</w:t>
      </w:r>
      <w:r w:rsidRPr="009E7FB0">
        <w:rPr>
          <w:spacing w:val="0"/>
          <w:lang w:val="fr-FR"/>
        </w:rPr>
        <w:t xml:space="preserve">. </w:t>
      </w:r>
      <w:r w:rsidR="000A6285">
        <w:rPr>
          <w:spacing w:val="0"/>
          <w:lang w:val="fr-FR"/>
        </w:rPr>
        <w:t xml:space="preserve">Les femmes représentent 16,8% des juges et </w:t>
      </w:r>
      <w:r w:rsidRPr="009E7FB0">
        <w:rPr>
          <w:spacing w:val="0"/>
          <w:lang w:val="fr-FR"/>
        </w:rPr>
        <w:t>11</w:t>
      </w:r>
      <w:r w:rsidR="000A6285">
        <w:rPr>
          <w:spacing w:val="0"/>
          <w:lang w:val="fr-FR"/>
        </w:rPr>
        <w:t>% des procureurs publics</w:t>
      </w:r>
      <w:r w:rsidRPr="009E7FB0">
        <w:rPr>
          <w:spacing w:val="0"/>
          <w:lang w:val="fr-FR"/>
        </w:rPr>
        <w:t xml:space="preserve">. </w:t>
      </w:r>
      <w:r w:rsidR="00E2270E">
        <w:rPr>
          <w:spacing w:val="0"/>
          <w:lang w:val="fr-FR"/>
        </w:rPr>
        <w:t>Avec l’accroissement du nombre des femmes admises au barreau ces dernières années, la</w:t>
      </w:r>
      <w:r w:rsidRPr="009E7FB0">
        <w:rPr>
          <w:spacing w:val="0"/>
          <w:lang w:val="fr-FR"/>
        </w:rPr>
        <w:t xml:space="preserve"> proportion </w:t>
      </w:r>
      <w:r w:rsidR="00E2270E">
        <w:rPr>
          <w:spacing w:val="0"/>
          <w:lang w:val="fr-FR"/>
        </w:rPr>
        <w:t>des femmes dans le judiciaire devrait augmenter dans un proche avenir</w:t>
      </w:r>
      <w:r w:rsidRPr="009E7FB0">
        <w:rPr>
          <w:spacing w:val="0"/>
          <w:lang w:val="fr-FR"/>
        </w:rPr>
        <w:t>.</w:t>
      </w:r>
    </w:p>
    <w:p w:rsidR="00E52F6A" w:rsidRPr="009E7FB0" w:rsidRDefault="00E52F6A" w:rsidP="00E52F6A">
      <w:pPr>
        <w:pStyle w:val="DualTxt"/>
        <w:rPr>
          <w:lang w:val="fr-FR"/>
        </w:rPr>
      </w:pPr>
      <w:r w:rsidRPr="009E7FB0">
        <w:rPr>
          <w:lang w:val="fr-FR"/>
        </w:rPr>
        <w:t>44.</w:t>
      </w:r>
      <w:r w:rsidRPr="009E7FB0">
        <w:rPr>
          <w:lang w:val="fr-FR"/>
        </w:rPr>
        <w:tab/>
      </w:r>
      <w:r w:rsidRPr="009E7FB0">
        <w:rPr>
          <w:b/>
          <w:lang w:val="fr-FR"/>
        </w:rPr>
        <w:t>M</w:t>
      </w:r>
      <w:r w:rsidR="0095490A" w:rsidRPr="009E7FB0">
        <w:rPr>
          <w:b/>
          <w:lang w:val="fr-FR"/>
        </w:rPr>
        <w:t>me</w:t>
      </w:r>
      <w:r w:rsidRPr="009E7FB0">
        <w:rPr>
          <w:b/>
          <w:lang w:val="fr-FR"/>
        </w:rPr>
        <w:t xml:space="preserve"> Zou</w:t>
      </w:r>
      <w:r w:rsidRPr="009E7FB0">
        <w:rPr>
          <w:lang w:val="fr-FR"/>
        </w:rPr>
        <w:t xml:space="preserve"> Xiaoqiao </w:t>
      </w:r>
      <w:r w:rsidR="005463CE">
        <w:rPr>
          <w:lang w:val="fr-FR"/>
        </w:rPr>
        <w:t>demande qui surveille le respect</w:t>
      </w:r>
      <w:r w:rsidR="00C86788">
        <w:rPr>
          <w:lang w:val="fr-FR"/>
        </w:rPr>
        <w:t xml:space="preserve"> de</w:t>
      </w:r>
      <w:r w:rsidR="005463CE">
        <w:rPr>
          <w:lang w:val="fr-FR"/>
        </w:rPr>
        <w:t xml:space="preserve"> la loi </w:t>
      </w:r>
      <w:r w:rsidR="00035085">
        <w:rPr>
          <w:lang w:val="fr-FR"/>
        </w:rPr>
        <w:t>relative au Fonds politique</w:t>
      </w:r>
      <w:r w:rsidRPr="009E7FB0">
        <w:rPr>
          <w:lang w:val="fr-FR"/>
        </w:rPr>
        <w:t xml:space="preserve">, </w:t>
      </w:r>
      <w:r w:rsidR="00035085">
        <w:rPr>
          <w:lang w:val="fr-FR"/>
        </w:rPr>
        <w:t xml:space="preserve">en particulier la disposition selon laquelle les partis politiques sont tenus de dépenser </w:t>
      </w:r>
      <w:r w:rsidRPr="009E7FB0">
        <w:rPr>
          <w:lang w:val="fr-FR"/>
        </w:rPr>
        <w:t>10</w:t>
      </w:r>
      <w:r w:rsidR="00035085">
        <w:rPr>
          <w:lang w:val="fr-FR"/>
        </w:rPr>
        <w:t>% de leurs subventions générales qu’ils ont reçues de l’État aux fins de la promotion de la participation politique des femmes, y compris la formation</w:t>
      </w:r>
      <w:r w:rsidRPr="009E7FB0">
        <w:rPr>
          <w:lang w:val="fr-FR"/>
        </w:rPr>
        <w:t xml:space="preserve">. </w:t>
      </w:r>
      <w:r w:rsidR="00035085">
        <w:rPr>
          <w:lang w:val="fr-FR"/>
        </w:rPr>
        <w:t>Elle demande également quelles possibilités de formation existent pour les femmes qui n’appartiennent pas à un parti politique</w:t>
      </w:r>
      <w:r w:rsidRPr="009E7FB0">
        <w:rPr>
          <w:lang w:val="fr-FR"/>
        </w:rPr>
        <w:t xml:space="preserve">. </w:t>
      </w:r>
    </w:p>
    <w:p w:rsidR="00E52F6A" w:rsidRPr="009E7FB0" w:rsidRDefault="00E52F6A" w:rsidP="00E52F6A">
      <w:pPr>
        <w:pStyle w:val="DualTxt"/>
        <w:rPr>
          <w:lang w:val="fr-FR"/>
        </w:rPr>
      </w:pPr>
      <w:r w:rsidRPr="009E7FB0">
        <w:rPr>
          <w:lang w:val="fr-FR"/>
        </w:rPr>
        <w:t>45.</w:t>
      </w:r>
      <w:r w:rsidRPr="009E7FB0">
        <w:rPr>
          <w:lang w:val="fr-FR"/>
        </w:rPr>
        <w:tab/>
      </w:r>
      <w:r w:rsidR="0095490A" w:rsidRPr="009E7FB0">
        <w:rPr>
          <w:b/>
          <w:lang w:val="fr-FR"/>
        </w:rPr>
        <w:t>Mme</w:t>
      </w:r>
      <w:r w:rsidRPr="009E7FB0">
        <w:rPr>
          <w:b/>
          <w:lang w:val="fr-FR"/>
        </w:rPr>
        <w:t xml:space="preserve"> Belmihoub-Zerdani</w:t>
      </w:r>
      <w:r w:rsidRPr="009E7FB0">
        <w:rPr>
          <w:lang w:val="fr-FR"/>
        </w:rPr>
        <w:t>, not</w:t>
      </w:r>
      <w:r w:rsidR="00405E52">
        <w:rPr>
          <w:lang w:val="fr-FR"/>
        </w:rPr>
        <w:t xml:space="preserve">ant que la seule réserve de l’État partie qui subsiste est celle qui concerne l’article </w:t>
      </w:r>
      <w:r w:rsidRPr="009E7FB0">
        <w:rPr>
          <w:lang w:val="fr-FR"/>
        </w:rPr>
        <w:t xml:space="preserve">16, </w:t>
      </w:r>
      <w:r w:rsidR="00405E52">
        <w:rPr>
          <w:lang w:val="fr-FR"/>
        </w:rPr>
        <w:t>dit qu’il est dans l’</w:t>
      </w:r>
      <w:r w:rsidRPr="009E7FB0">
        <w:rPr>
          <w:lang w:val="fr-FR"/>
        </w:rPr>
        <w:t xml:space="preserve">obligation </w:t>
      </w:r>
      <w:r w:rsidR="00405E52">
        <w:rPr>
          <w:lang w:val="fr-FR"/>
        </w:rPr>
        <w:t xml:space="preserve">de respecter tous les autres articles de la </w:t>
      </w:r>
      <w:r w:rsidRPr="009E7FB0">
        <w:rPr>
          <w:lang w:val="fr-FR"/>
        </w:rPr>
        <w:t xml:space="preserve">Convention, </w:t>
      </w:r>
      <w:r w:rsidR="00405E52">
        <w:rPr>
          <w:lang w:val="fr-FR"/>
        </w:rPr>
        <w:t>dont l’</w:t>
      </w:r>
      <w:r w:rsidRPr="009E7FB0">
        <w:rPr>
          <w:lang w:val="fr-FR"/>
        </w:rPr>
        <w:t xml:space="preserve">article 7. </w:t>
      </w:r>
      <w:r w:rsidR="00405E52">
        <w:rPr>
          <w:lang w:val="fr-FR"/>
        </w:rPr>
        <w:t>De plus, il est</w:t>
      </w:r>
      <w:r w:rsidRPr="009E7FB0">
        <w:rPr>
          <w:lang w:val="fr-FR"/>
        </w:rPr>
        <w:t xml:space="preserve"> </w:t>
      </w:r>
      <w:r w:rsidR="00405E52">
        <w:rPr>
          <w:lang w:val="fr-FR"/>
        </w:rPr>
        <w:t>dans l’</w:t>
      </w:r>
      <w:r w:rsidRPr="009E7FB0">
        <w:rPr>
          <w:lang w:val="fr-FR"/>
        </w:rPr>
        <w:t xml:space="preserve">obligation </w:t>
      </w:r>
      <w:r w:rsidR="00405E52">
        <w:rPr>
          <w:lang w:val="fr-FR"/>
        </w:rPr>
        <w:t xml:space="preserve">d’appliquer la </w:t>
      </w:r>
      <w:r w:rsidRPr="009E7FB0">
        <w:rPr>
          <w:lang w:val="fr-FR"/>
        </w:rPr>
        <w:t xml:space="preserve">Convention </w:t>
      </w:r>
      <w:r w:rsidR="009146B4">
        <w:rPr>
          <w:lang w:val="fr-FR"/>
        </w:rPr>
        <w:t xml:space="preserve">en vertu de sa </w:t>
      </w:r>
      <w:r w:rsidRPr="009E7FB0">
        <w:rPr>
          <w:lang w:val="fr-FR"/>
        </w:rPr>
        <w:t xml:space="preserve">Constitution, </w:t>
      </w:r>
      <w:r w:rsidR="00471DDD">
        <w:rPr>
          <w:lang w:val="fr-FR"/>
        </w:rPr>
        <w:t xml:space="preserve">qui énonce que les traités internationaux auxquels la </w:t>
      </w:r>
      <w:r w:rsidR="009C2A84" w:rsidRPr="009E7FB0">
        <w:rPr>
          <w:lang w:val="fr-FR"/>
        </w:rPr>
        <w:t>République de Corée</w:t>
      </w:r>
      <w:r w:rsidRPr="009E7FB0">
        <w:rPr>
          <w:lang w:val="fr-FR"/>
        </w:rPr>
        <w:t xml:space="preserve"> </w:t>
      </w:r>
      <w:r w:rsidR="00471DDD">
        <w:rPr>
          <w:lang w:val="fr-FR"/>
        </w:rPr>
        <w:t>est partie ont le même effet que son droit interne</w:t>
      </w:r>
      <w:r w:rsidRPr="009E7FB0">
        <w:rPr>
          <w:lang w:val="fr-FR"/>
        </w:rPr>
        <w:t xml:space="preserve">. </w:t>
      </w:r>
      <w:r w:rsidR="00DD4318">
        <w:rPr>
          <w:lang w:val="fr-FR"/>
        </w:rPr>
        <w:t>L’État partie a certainement les moyens économiques d’assumer cette obligation</w:t>
      </w:r>
      <w:r w:rsidRPr="009E7FB0">
        <w:rPr>
          <w:lang w:val="fr-FR"/>
        </w:rPr>
        <w:t xml:space="preserve">, </w:t>
      </w:r>
      <w:r w:rsidR="00AD731D">
        <w:rPr>
          <w:lang w:val="fr-FR"/>
        </w:rPr>
        <w:t>et elle l’exhorte à le faire pleinement et sans tarder</w:t>
      </w:r>
      <w:r w:rsidRPr="009E7FB0">
        <w:rPr>
          <w:lang w:val="fr-FR"/>
        </w:rPr>
        <w:t>.</w:t>
      </w:r>
    </w:p>
    <w:p w:rsidR="00E52F6A" w:rsidRPr="009E7FB0" w:rsidRDefault="00E52F6A" w:rsidP="00E52F6A">
      <w:pPr>
        <w:pStyle w:val="DualTxt"/>
        <w:rPr>
          <w:spacing w:val="0"/>
          <w:lang w:val="fr-FR"/>
        </w:rPr>
      </w:pPr>
      <w:r w:rsidRPr="009E7FB0">
        <w:rPr>
          <w:spacing w:val="0"/>
          <w:lang w:val="fr-FR"/>
        </w:rPr>
        <w:t>46.</w:t>
      </w:r>
      <w:r w:rsidRPr="009E7FB0">
        <w:rPr>
          <w:spacing w:val="0"/>
          <w:lang w:val="fr-FR"/>
        </w:rPr>
        <w:tab/>
      </w:r>
      <w:r w:rsidR="003A625C">
        <w:rPr>
          <w:b/>
          <w:spacing w:val="0"/>
          <w:lang w:val="fr-FR"/>
        </w:rPr>
        <w:t>La Présidente</w:t>
      </w:r>
      <w:r w:rsidRPr="009E7FB0">
        <w:rPr>
          <w:spacing w:val="0"/>
          <w:lang w:val="fr-FR"/>
        </w:rPr>
        <w:t xml:space="preserve">, </w:t>
      </w:r>
      <w:r w:rsidR="003A625C">
        <w:rPr>
          <w:spacing w:val="0"/>
          <w:lang w:val="fr-FR"/>
        </w:rPr>
        <w:t xml:space="preserve">parlant en qualité de membre du Comité, </w:t>
      </w:r>
      <w:r w:rsidR="00945051">
        <w:rPr>
          <w:spacing w:val="0"/>
          <w:lang w:val="fr-FR"/>
        </w:rPr>
        <w:t>demande si</w:t>
      </w:r>
      <w:r w:rsidRPr="009E7FB0">
        <w:rPr>
          <w:spacing w:val="0"/>
          <w:lang w:val="fr-FR"/>
        </w:rPr>
        <w:t xml:space="preserve">, </w:t>
      </w:r>
      <w:r w:rsidR="00945051">
        <w:rPr>
          <w:spacing w:val="0"/>
          <w:lang w:val="fr-FR"/>
        </w:rPr>
        <w:t xml:space="preserve">comme l’objectif de 10% fixé pour </w:t>
      </w:r>
      <w:r w:rsidRPr="009E7FB0">
        <w:rPr>
          <w:spacing w:val="0"/>
          <w:lang w:val="fr-FR"/>
        </w:rPr>
        <w:t xml:space="preserve">2010 </w:t>
      </w:r>
      <w:r w:rsidR="00945051">
        <w:rPr>
          <w:spacing w:val="0"/>
          <w:lang w:val="fr-FR"/>
        </w:rPr>
        <w:t xml:space="preserve">a pratiquement été atteint, le Gouvernement compte fixer un objectif </w:t>
      </w:r>
      <w:r w:rsidR="00A5681C">
        <w:rPr>
          <w:spacing w:val="0"/>
          <w:lang w:val="fr-FR"/>
        </w:rPr>
        <w:t xml:space="preserve">plus élevé pour la </w:t>
      </w:r>
      <w:r w:rsidRPr="009E7FB0">
        <w:rPr>
          <w:spacing w:val="0"/>
          <w:lang w:val="fr-FR"/>
        </w:rPr>
        <w:t xml:space="preserve">participation </w:t>
      </w:r>
      <w:r w:rsidR="00A5681C">
        <w:rPr>
          <w:spacing w:val="0"/>
          <w:lang w:val="fr-FR"/>
        </w:rPr>
        <w:t>des femmes à l’administration publique et comment il prévoit d’accélérer les progrès dans ce domaine</w:t>
      </w:r>
      <w:r w:rsidRPr="009E7FB0">
        <w:rPr>
          <w:spacing w:val="0"/>
          <w:lang w:val="fr-FR"/>
        </w:rPr>
        <w:t>. I</w:t>
      </w:r>
      <w:r w:rsidR="00AD064B">
        <w:rPr>
          <w:spacing w:val="0"/>
          <w:lang w:val="fr-FR"/>
        </w:rPr>
        <w:t>l apparaît qu’il pourrait être nécessaire de prendre des mesures plus dynamiques</w:t>
      </w:r>
      <w:r w:rsidRPr="009E7FB0">
        <w:rPr>
          <w:spacing w:val="0"/>
          <w:lang w:val="fr-FR"/>
        </w:rPr>
        <w:t>,</w:t>
      </w:r>
      <w:r w:rsidR="00EF7163">
        <w:rPr>
          <w:spacing w:val="0"/>
          <w:lang w:val="fr-FR"/>
        </w:rPr>
        <w:t xml:space="preserve"> telles que les mesures spéciales temporaires envisagées à l’</w:t>
      </w:r>
      <w:r w:rsidRPr="009E7FB0">
        <w:rPr>
          <w:spacing w:val="0"/>
          <w:lang w:val="fr-FR"/>
        </w:rPr>
        <w:t xml:space="preserve">article 4 </w:t>
      </w:r>
      <w:r w:rsidR="00EF7163">
        <w:rPr>
          <w:spacing w:val="0"/>
          <w:lang w:val="fr-FR"/>
        </w:rPr>
        <w:t xml:space="preserve">de la </w:t>
      </w:r>
      <w:r w:rsidRPr="009E7FB0">
        <w:rPr>
          <w:spacing w:val="0"/>
          <w:lang w:val="fr-FR"/>
        </w:rPr>
        <w:t xml:space="preserve">Convention. </w:t>
      </w:r>
    </w:p>
    <w:p w:rsidR="00E52F6A" w:rsidRPr="009E7FB0" w:rsidRDefault="00E52F6A" w:rsidP="00E52F6A">
      <w:pPr>
        <w:pStyle w:val="DualTxt"/>
        <w:rPr>
          <w:lang w:val="fr-FR"/>
        </w:rPr>
      </w:pPr>
      <w:r w:rsidRPr="009E7FB0">
        <w:rPr>
          <w:lang w:val="fr-FR"/>
        </w:rPr>
        <w:t>47.</w:t>
      </w:r>
      <w:r w:rsidRPr="009E7FB0">
        <w:rPr>
          <w:lang w:val="fr-FR"/>
        </w:rPr>
        <w:tab/>
      </w:r>
      <w:r w:rsidR="0095490A" w:rsidRPr="009E7FB0">
        <w:rPr>
          <w:b/>
          <w:lang w:val="fr-FR"/>
        </w:rPr>
        <w:t>Mme</w:t>
      </w:r>
      <w:r w:rsidRPr="009E7FB0">
        <w:rPr>
          <w:b/>
          <w:lang w:val="fr-FR"/>
        </w:rPr>
        <w:t xml:space="preserve"> Jang</w:t>
      </w:r>
      <w:r w:rsidRPr="009E7FB0">
        <w:rPr>
          <w:lang w:val="fr-FR"/>
        </w:rPr>
        <w:t xml:space="preserve"> Ha-jin (</w:t>
      </w:r>
      <w:r w:rsidR="009C2A84" w:rsidRPr="009E7FB0">
        <w:rPr>
          <w:lang w:val="fr-FR"/>
        </w:rPr>
        <w:t>République de Corée</w:t>
      </w:r>
      <w:r w:rsidR="00246DDA">
        <w:rPr>
          <w:lang w:val="fr-FR"/>
        </w:rPr>
        <w:t xml:space="preserve">) dit que des organisations non gouvernementales surveillent </w:t>
      </w:r>
      <w:r w:rsidR="005A3911">
        <w:rPr>
          <w:lang w:val="fr-FR"/>
        </w:rPr>
        <w:t xml:space="preserve">les dépenses </w:t>
      </w:r>
      <w:r w:rsidR="004E1005">
        <w:rPr>
          <w:lang w:val="fr-FR"/>
        </w:rPr>
        <w:t>des partis politiques</w:t>
      </w:r>
      <w:r w:rsidRPr="009E7FB0">
        <w:rPr>
          <w:lang w:val="fr-FR"/>
        </w:rPr>
        <w:t>,</w:t>
      </w:r>
      <w:r w:rsidR="004E1005">
        <w:rPr>
          <w:lang w:val="fr-FR"/>
        </w:rPr>
        <w:t xml:space="preserve"> qui sont tenus de </w:t>
      </w:r>
      <w:r w:rsidR="001A2F09">
        <w:rPr>
          <w:lang w:val="fr-FR"/>
        </w:rPr>
        <w:t>rendre publiques leurs dépenses</w:t>
      </w:r>
      <w:r w:rsidRPr="009E7FB0">
        <w:rPr>
          <w:lang w:val="fr-FR"/>
        </w:rPr>
        <w:t xml:space="preserve">. </w:t>
      </w:r>
      <w:r w:rsidR="00E06B6C">
        <w:rPr>
          <w:lang w:val="fr-FR"/>
        </w:rPr>
        <w:t>Les rapports de</w:t>
      </w:r>
      <w:r w:rsidR="001A2F09">
        <w:rPr>
          <w:lang w:val="fr-FR"/>
        </w:rPr>
        <w:t xml:space="preserve"> surveillance </w:t>
      </w:r>
      <w:r w:rsidR="00E06B6C">
        <w:rPr>
          <w:lang w:val="fr-FR"/>
        </w:rPr>
        <w:t xml:space="preserve">des ONG indiquent </w:t>
      </w:r>
      <w:r w:rsidR="00F4205E">
        <w:rPr>
          <w:lang w:val="fr-FR"/>
        </w:rPr>
        <w:t>que les parti</w:t>
      </w:r>
      <w:r w:rsidRPr="009E7FB0">
        <w:rPr>
          <w:lang w:val="fr-FR"/>
        </w:rPr>
        <w:t>s</w:t>
      </w:r>
      <w:r w:rsidR="00F4205E">
        <w:rPr>
          <w:lang w:val="fr-FR"/>
        </w:rPr>
        <w:t xml:space="preserve"> dépenses effectivement </w:t>
      </w:r>
      <w:r w:rsidRPr="009E7FB0">
        <w:rPr>
          <w:lang w:val="fr-FR"/>
        </w:rPr>
        <w:t>10</w:t>
      </w:r>
      <w:r w:rsidR="00F4205E">
        <w:rPr>
          <w:lang w:val="fr-FR"/>
        </w:rPr>
        <w:t>% de leur budget aux fins de la formation et d’autres activités en faveur des politiciennes</w:t>
      </w:r>
      <w:r w:rsidRPr="009E7FB0">
        <w:rPr>
          <w:lang w:val="fr-FR"/>
        </w:rPr>
        <w:t xml:space="preserve">, </w:t>
      </w:r>
      <w:r w:rsidR="009803B6">
        <w:rPr>
          <w:lang w:val="fr-FR"/>
        </w:rPr>
        <w:t>bien qu’un examen</w:t>
      </w:r>
      <w:r w:rsidR="002D19C9">
        <w:rPr>
          <w:lang w:val="fr-FR"/>
        </w:rPr>
        <w:t xml:space="preserve"> plus minutieux révèle que des améliorations sont possibles concernant la façon dont ces fonds sont dépensés</w:t>
      </w:r>
      <w:r w:rsidRPr="009E7FB0">
        <w:rPr>
          <w:lang w:val="fr-FR"/>
        </w:rPr>
        <w:t xml:space="preserve">. </w:t>
      </w:r>
      <w:r w:rsidR="002D19C9">
        <w:rPr>
          <w:lang w:val="fr-FR"/>
        </w:rPr>
        <w:t xml:space="preserve">Plusieurs ONG ont proposé des stages et programmes de formation </w:t>
      </w:r>
      <w:r w:rsidR="00D460B3">
        <w:rPr>
          <w:lang w:val="fr-FR"/>
        </w:rPr>
        <w:t>aux fonctions de direction à l’intention des femmes qui n’appartiennent pas à un parti politique</w:t>
      </w:r>
      <w:r w:rsidRPr="009E7FB0">
        <w:rPr>
          <w:lang w:val="fr-FR"/>
        </w:rPr>
        <w:t xml:space="preserve">, </w:t>
      </w:r>
      <w:r w:rsidR="00D460B3">
        <w:rPr>
          <w:lang w:val="fr-FR"/>
        </w:rPr>
        <w:t xml:space="preserve">pour lesquels le </w:t>
      </w:r>
      <w:r w:rsidRPr="009E7FB0">
        <w:rPr>
          <w:lang w:val="fr-FR"/>
        </w:rPr>
        <w:t>Minist</w:t>
      </w:r>
      <w:r w:rsidR="00D460B3">
        <w:rPr>
          <w:lang w:val="fr-FR"/>
        </w:rPr>
        <w:t xml:space="preserve">re de </w:t>
      </w:r>
      <w:r w:rsidR="001A02E5" w:rsidRPr="009E7FB0">
        <w:rPr>
          <w:lang w:val="fr-FR"/>
        </w:rPr>
        <w:t>l’égalité entre les sexes et de la famille</w:t>
      </w:r>
      <w:r w:rsidRPr="009E7FB0">
        <w:rPr>
          <w:lang w:val="fr-FR"/>
        </w:rPr>
        <w:t xml:space="preserve"> </w:t>
      </w:r>
      <w:r w:rsidR="00D460B3">
        <w:rPr>
          <w:lang w:val="fr-FR"/>
        </w:rPr>
        <w:t>a fourni des fonds</w:t>
      </w:r>
      <w:r w:rsidRPr="009E7FB0">
        <w:rPr>
          <w:lang w:val="fr-FR"/>
        </w:rPr>
        <w:t xml:space="preserve">. </w:t>
      </w:r>
    </w:p>
    <w:p w:rsidR="00E52F6A" w:rsidRPr="009E7FB0" w:rsidRDefault="00E52F6A" w:rsidP="00E52F6A">
      <w:pPr>
        <w:pStyle w:val="DualTxt"/>
        <w:rPr>
          <w:lang w:val="fr-FR"/>
        </w:rPr>
      </w:pPr>
      <w:r w:rsidRPr="009E7FB0">
        <w:rPr>
          <w:lang w:val="fr-FR"/>
        </w:rPr>
        <w:t>48.</w:t>
      </w:r>
      <w:r w:rsidRPr="009E7FB0">
        <w:rPr>
          <w:lang w:val="fr-FR"/>
        </w:rPr>
        <w:tab/>
        <w:t>R</w:t>
      </w:r>
      <w:r w:rsidR="00297174">
        <w:rPr>
          <w:lang w:val="fr-FR"/>
        </w:rPr>
        <w:t xml:space="preserve">épondant à l’observation formulée par </w:t>
      </w:r>
      <w:r w:rsidR="0095490A" w:rsidRPr="009E7FB0">
        <w:rPr>
          <w:lang w:val="fr-FR"/>
        </w:rPr>
        <w:t>Mme</w:t>
      </w:r>
      <w:r w:rsidRPr="009E7FB0">
        <w:rPr>
          <w:lang w:val="fr-FR"/>
        </w:rPr>
        <w:t xml:space="preserve"> Belmihoub-Zerdani, </w:t>
      </w:r>
      <w:r w:rsidR="00297174">
        <w:rPr>
          <w:lang w:val="fr-FR"/>
        </w:rPr>
        <w:t xml:space="preserve">elle dit que tous les projets de textes législatifs en </w:t>
      </w:r>
      <w:r w:rsidR="009C2A84" w:rsidRPr="009E7FB0">
        <w:rPr>
          <w:lang w:val="fr-FR"/>
        </w:rPr>
        <w:t>République de Corée</w:t>
      </w:r>
      <w:r w:rsidRPr="009E7FB0">
        <w:rPr>
          <w:lang w:val="fr-FR"/>
        </w:rPr>
        <w:t xml:space="preserve"> </w:t>
      </w:r>
      <w:r w:rsidR="00297174">
        <w:rPr>
          <w:lang w:val="fr-FR"/>
        </w:rPr>
        <w:t xml:space="preserve">sont examinés avec soin pour veiller à ce qu’aucune </w:t>
      </w:r>
      <w:r w:rsidR="00EC334A">
        <w:rPr>
          <w:lang w:val="fr-FR"/>
        </w:rPr>
        <w:t xml:space="preserve">de leurs </w:t>
      </w:r>
      <w:r w:rsidR="00297174">
        <w:rPr>
          <w:lang w:val="fr-FR"/>
        </w:rPr>
        <w:t>disposition</w:t>
      </w:r>
      <w:r w:rsidR="00EC334A">
        <w:rPr>
          <w:lang w:val="fr-FR"/>
        </w:rPr>
        <w:t>s</w:t>
      </w:r>
      <w:r w:rsidR="00297174">
        <w:rPr>
          <w:lang w:val="fr-FR"/>
        </w:rPr>
        <w:t xml:space="preserve"> </w:t>
      </w:r>
      <w:r w:rsidR="00EC334A">
        <w:rPr>
          <w:lang w:val="fr-FR"/>
        </w:rPr>
        <w:t>ne soit en contradiction de quelque façon que ce soit avec la</w:t>
      </w:r>
      <w:r w:rsidRPr="009E7FB0">
        <w:rPr>
          <w:lang w:val="fr-FR"/>
        </w:rPr>
        <w:t xml:space="preserve"> Convention. </w:t>
      </w:r>
      <w:r w:rsidR="00EC334A">
        <w:rPr>
          <w:lang w:val="fr-FR"/>
        </w:rPr>
        <w:t xml:space="preserve">Si </w:t>
      </w:r>
      <w:r w:rsidR="00092431">
        <w:rPr>
          <w:lang w:val="fr-FR"/>
        </w:rPr>
        <w:t xml:space="preserve">l’on trouve des contradictions, la loi </w:t>
      </w:r>
      <w:r w:rsidR="007435DC">
        <w:rPr>
          <w:lang w:val="fr-FR"/>
        </w:rPr>
        <w:t xml:space="preserve">est révisée de façon à </w:t>
      </w:r>
      <w:r w:rsidR="0024615A">
        <w:rPr>
          <w:lang w:val="fr-FR"/>
        </w:rPr>
        <w:t xml:space="preserve">être </w:t>
      </w:r>
      <w:r w:rsidR="007435DC">
        <w:rPr>
          <w:lang w:val="fr-FR"/>
        </w:rPr>
        <w:t>harmonis</w:t>
      </w:r>
      <w:r w:rsidR="0024615A">
        <w:rPr>
          <w:lang w:val="fr-FR"/>
        </w:rPr>
        <w:t>ée</w:t>
      </w:r>
      <w:r w:rsidR="007435DC">
        <w:rPr>
          <w:lang w:val="fr-FR"/>
        </w:rPr>
        <w:t xml:space="preserve"> avec la </w:t>
      </w:r>
      <w:r w:rsidRPr="009E7FB0">
        <w:rPr>
          <w:lang w:val="fr-FR"/>
        </w:rPr>
        <w:t xml:space="preserve">Convention. </w:t>
      </w:r>
      <w:r w:rsidR="007435DC">
        <w:rPr>
          <w:lang w:val="fr-FR"/>
        </w:rPr>
        <w:t xml:space="preserve">La </w:t>
      </w:r>
      <w:r w:rsidRPr="009E7FB0">
        <w:rPr>
          <w:lang w:val="fr-FR"/>
        </w:rPr>
        <w:t xml:space="preserve">Convention </w:t>
      </w:r>
      <w:r w:rsidR="00467B4A">
        <w:rPr>
          <w:lang w:val="fr-FR"/>
        </w:rPr>
        <w:t>est utilisée également pour réviser la lé</w:t>
      </w:r>
      <w:r w:rsidRPr="009E7FB0">
        <w:rPr>
          <w:lang w:val="fr-FR"/>
        </w:rPr>
        <w:t>gislation</w:t>
      </w:r>
      <w:r w:rsidR="00467B4A">
        <w:rPr>
          <w:lang w:val="fr-FR"/>
        </w:rPr>
        <w:t xml:space="preserve"> existante</w:t>
      </w:r>
      <w:r w:rsidRPr="009E7FB0">
        <w:rPr>
          <w:lang w:val="fr-FR"/>
        </w:rPr>
        <w:t>,</w:t>
      </w:r>
      <w:r w:rsidR="00467B4A">
        <w:rPr>
          <w:lang w:val="fr-FR"/>
        </w:rPr>
        <w:t xml:space="preserve"> telle que la </w:t>
      </w:r>
      <w:r w:rsidR="00943EBF">
        <w:rPr>
          <w:lang w:val="fr-FR"/>
        </w:rPr>
        <w:t>« </w:t>
      </w:r>
      <w:r w:rsidRPr="009E7FB0">
        <w:rPr>
          <w:lang w:val="fr-FR"/>
        </w:rPr>
        <w:t>Civil Act</w:t>
      </w:r>
      <w:r w:rsidR="00943EBF">
        <w:rPr>
          <w:lang w:val="fr-FR"/>
        </w:rPr>
        <w:t> »</w:t>
      </w:r>
      <w:r w:rsidRPr="009E7FB0">
        <w:rPr>
          <w:lang w:val="fr-FR"/>
        </w:rPr>
        <w:t xml:space="preserve">. </w:t>
      </w:r>
      <w:r w:rsidR="00943EBF">
        <w:rPr>
          <w:lang w:val="fr-FR"/>
        </w:rPr>
        <w:t xml:space="preserve">Il est donc pratiquement impossible qu’une loi </w:t>
      </w:r>
      <w:r w:rsidR="003D4504">
        <w:rPr>
          <w:lang w:val="fr-FR"/>
        </w:rPr>
        <w:t xml:space="preserve">interne soit </w:t>
      </w:r>
      <w:r w:rsidR="00C32897">
        <w:rPr>
          <w:lang w:val="fr-FR"/>
        </w:rPr>
        <w:t xml:space="preserve">contraire à la </w:t>
      </w:r>
      <w:r w:rsidRPr="009E7FB0">
        <w:rPr>
          <w:lang w:val="fr-FR"/>
        </w:rPr>
        <w:t xml:space="preserve">Convention. </w:t>
      </w:r>
      <w:r w:rsidR="00C32897">
        <w:rPr>
          <w:lang w:val="fr-FR"/>
        </w:rPr>
        <w:t>De plus, comme la</w:t>
      </w:r>
      <w:r w:rsidRPr="009E7FB0">
        <w:rPr>
          <w:lang w:val="fr-FR"/>
        </w:rPr>
        <w:t xml:space="preserve"> Convention </w:t>
      </w:r>
      <w:r w:rsidR="00473302">
        <w:rPr>
          <w:lang w:val="fr-FR"/>
        </w:rPr>
        <w:t xml:space="preserve">a </w:t>
      </w:r>
      <w:r w:rsidR="00DC7ABE">
        <w:rPr>
          <w:lang w:val="fr-FR"/>
        </w:rPr>
        <w:t xml:space="preserve">en effet </w:t>
      </w:r>
      <w:r w:rsidR="00473302">
        <w:rPr>
          <w:lang w:val="fr-FR"/>
        </w:rPr>
        <w:t xml:space="preserve">tout autant force obligatoire </w:t>
      </w:r>
      <w:r w:rsidR="00DC7ABE">
        <w:rPr>
          <w:lang w:val="fr-FR"/>
        </w:rPr>
        <w:t>que la législation interne</w:t>
      </w:r>
      <w:r w:rsidRPr="009E7FB0">
        <w:rPr>
          <w:lang w:val="fr-FR"/>
        </w:rPr>
        <w:t xml:space="preserve">, </w:t>
      </w:r>
      <w:r w:rsidR="00DC7ABE">
        <w:rPr>
          <w:lang w:val="fr-FR"/>
        </w:rPr>
        <w:t xml:space="preserve">elle peut être </w:t>
      </w:r>
      <w:r w:rsidRPr="009E7FB0">
        <w:rPr>
          <w:lang w:val="fr-FR"/>
        </w:rPr>
        <w:t>invo</w:t>
      </w:r>
      <w:r w:rsidR="00DE1B2C">
        <w:rPr>
          <w:lang w:val="fr-FR"/>
        </w:rPr>
        <w:t xml:space="preserve">quée ou citée dans les </w:t>
      </w:r>
      <w:r w:rsidR="00327ED7">
        <w:rPr>
          <w:lang w:val="fr-FR"/>
        </w:rPr>
        <w:t>affaires</w:t>
      </w:r>
      <w:r w:rsidR="00DE1B2C">
        <w:rPr>
          <w:lang w:val="fr-FR"/>
        </w:rPr>
        <w:t xml:space="preserve"> traitées </w:t>
      </w:r>
      <w:r w:rsidR="003B467B">
        <w:rPr>
          <w:lang w:val="fr-FR"/>
        </w:rPr>
        <w:t>et les ju</w:t>
      </w:r>
      <w:r w:rsidR="003B467B" w:rsidRPr="009E7FB0">
        <w:rPr>
          <w:lang w:val="fr-FR"/>
        </w:rPr>
        <w:t>gements</w:t>
      </w:r>
      <w:r w:rsidR="003B467B">
        <w:rPr>
          <w:lang w:val="fr-FR"/>
        </w:rPr>
        <w:t xml:space="preserve"> rendus </w:t>
      </w:r>
      <w:r w:rsidR="00DE1B2C">
        <w:rPr>
          <w:lang w:val="fr-FR"/>
        </w:rPr>
        <w:t xml:space="preserve">par </w:t>
      </w:r>
      <w:r w:rsidR="00DC7ABE">
        <w:rPr>
          <w:lang w:val="fr-FR"/>
        </w:rPr>
        <w:t>les tribunaux</w:t>
      </w:r>
      <w:r w:rsidRPr="009E7FB0">
        <w:rPr>
          <w:lang w:val="fr-FR"/>
        </w:rPr>
        <w:t xml:space="preserve">. </w:t>
      </w:r>
    </w:p>
    <w:p w:rsidR="00E52F6A" w:rsidRPr="009E7FB0" w:rsidRDefault="00E52F6A" w:rsidP="00E52F6A">
      <w:pPr>
        <w:pStyle w:val="DualTxt"/>
        <w:rPr>
          <w:lang w:val="fr-FR"/>
        </w:rPr>
      </w:pPr>
      <w:r w:rsidRPr="009E7FB0">
        <w:rPr>
          <w:lang w:val="fr-FR"/>
        </w:rPr>
        <w:t>49.</w:t>
      </w:r>
      <w:r w:rsidRPr="009E7FB0">
        <w:rPr>
          <w:lang w:val="fr-FR"/>
        </w:rPr>
        <w:tab/>
      </w:r>
      <w:r w:rsidR="003B467B">
        <w:rPr>
          <w:lang w:val="fr-FR"/>
        </w:rPr>
        <w:t>Concernant l’objectif relatif aux femmes occupant des postes de haut niveau dans la fonction publique, le</w:t>
      </w:r>
      <w:r w:rsidRPr="009E7FB0">
        <w:rPr>
          <w:lang w:val="fr-FR"/>
        </w:rPr>
        <w:t xml:space="preserve"> </w:t>
      </w:r>
      <w:r w:rsidR="00C53EFA" w:rsidRPr="009E7FB0">
        <w:rPr>
          <w:lang w:val="fr-FR"/>
        </w:rPr>
        <w:t>Ministère</w:t>
      </w:r>
      <w:r w:rsidRPr="009E7FB0">
        <w:rPr>
          <w:lang w:val="fr-FR"/>
        </w:rPr>
        <w:t xml:space="preserve"> </w:t>
      </w:r>
      <w:r w:rsidR="001A02E5" w:rsidRPr="009E7FB0">
        <w:rPr>
          <w:lang w:val="fr-FR"/>
        </w:rPr>
        <w:t>de l’égalité entre les sexes et de la famille</w:t>
      </w:r>
      <w:r w:rsidRPr="009E7FB0">
        <w:rPr>
          <w:lang w:val="fr-FR"/>
        </w:rPr>
        <w:t xml:space="preserve"> </w:t>
      </w:r>
      <w:r w:rsidR="003B467B">
        <w:rPr>
          <w:lang w:val="fr-FR"/>
        </w:rPr>
        <w:t>élabore actuellement le troisième plan-cadre pour les politiques relatives aux femmes</w:t>
      </w:r>
      <w:r w:rsidR="00C24CEB">
        <w:rPr>
          <w:lang w:val="fr-FR"/>
        </w:rPr>
        <w:t>, qui fera suite au deuxième à la fin de</w:t>
      </w:r>
      <w:r w:rsidRPr="009E7FB0">
        <w:rPr>
          <w:lang w:val="fr-FR"/>
        </w:rPr>
        <w:t xml:space="preserve"> 2007. </w:t>
      </w:r>
      <w:r w:rsidR="00862547">
        <w:rPr>
          <w:lang w:val="fr-FR"/>
        </w:rPr>
        <w:t xml:space="preserve">Un objectif plus élevé, qui reflète l’accroissement du nombre des femmes qui </w:t>
      </w:r>
      <w:r w:rsidR="005E4338">
        <w:rPr>
          <w:lang w:val="fr-FR"/>
        </w:rPr>
        <w:t>réussissent</w:t>
      </w:r>
      <w:r w:rsidR="00862547">
        <w:rPr>
          <w:lang w:val="fr-FR"/>
        </w:rPr>
        <w:t xml:space="preserve"> les examens d’entrée dans la fonction publique, les services diplomatiques et le barreau</w:t>
      </w:r>
      <w:r w:rsidR="004519AB">
        <w:rPr>
          <w:lang w:val="fr-FR"/>
        </w:rPr>
        <w:t xml:space="preserve">, sera inclus dans le nouveau </w:t>
      </w:r>
      <w:r w:rsidRPr="009E7FB0">
        <w:rPr>
          <w:lang w:val="fr-FR"/>
        </w:rPr>
        <w:t xml:space="preserve">plan. </w:t>
      </w:r>
    </w:p>
    <w:p w:rsidR="00E52F6A" w:rsidRPr="009E7FB0" w:rsidRDefault="00E52F6A" w:rsidP="00E52F6A">
      <w:pPr>
        <w:pStyle w:val="DualTxt"/>
        <w:spacing w:after="0" w:line="120" w:lineRule="exact"/>
        <w:rPr>
          <w:sz w:val="10"/>
          <w:lang w:val="fr-FR"/>
        </w:rPr>
      </w:pPr>
    </w:p>
    <w:p w:rsidR="00E52F6A" w:rsidRPr="009E7FB0" w:rsidRDefault="0095490A" w:rsidP="00E52F6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9E7FB0">
        <w:rPr>
          <w:lang w:val="fr-FR"/>
        </w:rPr>
        <w:t>Articles 10 à</w:t>
      </w:r>
      <w:r w:rsidR="00E52F6A" w:rsidRPr="009E7FB0">
        <w:rPr>
          <w:lang w:val="fr-FR"/>
        </w:rPr>
        <w:t xml:space="preserve"> 14</w:t>
      </w:r>
    </w:p>
    <w:p w:rsidR="00E52F6A" w:rsidRPr="009E7FB0" w:rsidRDefault="00E52F6A" w:rsidP="00E52F6A">
      <w:pPr>
        <w:pStyle w:val="DualTxt"/>
        <w:spacing w:after="0" w:line="120" w:lineRule="exact"/>
        <w:rPr>
          <w:sz w:val="10"/>
          <w:lang w:val="fr-FR"/>
        </w:rPr>
      </w:pPr>
    </w:p>
    <w:p w:rsidR="00E52F6A" w:rsidRPr="009E7FB0" w:rsidRDefault="00E52F6A" w:rsidP="00E52F6A">
      <w:pPr>
        <w:pStyle w:val="DualTxt"/>
        <w:rPr>
          <w:lang w:val="fr-FR"/>
        </w:rPr>
      </w:pPr>
      <w:r w:rsidRPr="009E7FB0">
        <w:rPr>
          <w:lang w:val="fr-FR"/>
        </w:rPr>
        <w:t>50.</w:t>
      </w:r>
      <w:r w:rsidRPr="009E7FB0">
        <w:rPr>
          <w:lang w:val="fr-FR"/>
        </w:rPr>
        <w:tab/>
      </w:r>
      <w:r w:rsidR="0095490A" w:rsidRPr="009E7FB0">
        <w:rPr>
          <w:b/>
          <w:lang w:val="fr-FR"/>
        </w:rPr>
        <w:t>Mme</w:t>
      </w:r>
      <w:r w:rsidRPr="009E7FB0">
        <w:rPr>
          <w:b/>
          <w:lang w:val="fr-FR"/>
        </w:rPr>
        <w:t xml:space="preserve"> Zou</w:t>
      </w:r>
      <w:r w:rsidRPr="009E7FB0">
        <w:rPr>
          <w:lang w:val="fr-FR"/>
        </w:rPr>
        <w:t xml:space="preserve"> Xiaoqiao </w:t>
      </w:r>
      <w:r w:rsidR="0099203D">
        <w:rPr>
          <w:lang w:val="fr-FR"/>
        </w:rPr>
        <w:t xml:space="preserve">félicite le Gouvernement pour les </w:t>
      </w:r>
      <w:r w:rsidRPr="009E7FB0">
        <w:rPr>
          <w:lang w:val="fr-FR"/>
        </w:rPr>
        <w:t xml:space="preserve">positive </w:t>
      </w:r>
      <w:r w:rsidR="00AE557D">
        <w:rPr>
          <w:lang w:val="fr-FR"/>
        </w:rPr>
        <w:t>corre</w:t>
      </w:r>
      <w:r w:rsidR="00200F4F">
        <w:rPr>
          <w:lang w:val="fr-FR"/>
        </w:rPr>
        <w:t>ctives qu’il a prises en vue de</w:t>
      </w:r>
      <w:r w:rsidR="00AE557D">
        <w:rPr>
          <w:lang w:val="fr-FR"/>
        </w:rPr>
        <w:t xml:space="preserve"> promouvoir l’égalité entre les sexes dans l’enseignement</w:t>
      </w:r>
      <w:r w:rsidRPr="009E7FB0">
        <w:rPr>
          <w:lang w:val="fr-FR"/>
        </w:rPr>
        <w:t xml:space="preserve">, </w:t>
      </w:r>
      <w:r w:rsidR="004A12C9">
        <w:rPr>
          <w:lang w:val="fr-FR"/>
        </w:rPr>
        <w:t xml:space="preserve">notamment </w:t>
      </w:r>
      <w:r w:rsidR="00A2280C">
        <w:rPr>
          <w:lang w:val="fr-FR"/>
        </w:rPr>
        <w:t xml:space="preserve">la révision des manuels et programmes scolaires et </w:t>
      </w:r>
      <w:r w:rsidR="00A05A64">
        <w:rPr>
          <w:lang w:val="fr-FR"/>
        </w:rPr>
        <w:t xml:space="preserve">les efforts visant à encourager les femmes à étudier la </w:t>
      </w:r>
      <w:r w:rsidRPr="009E7FB0">
        <w:rPr>
          <w:lang w:val="fr-FR"/>
        </w:rPr>
        <w:t xml:space="preserve">science </w:t>
      </w:r>
      <w:r w:rsidR="00A05A64">
        <w:rPr>
          <w:lang w:val="fr-FR"/>
        </w:rPr>
        <w:t>et la technologie</w:t>
      </w:r>
      <w:r w:rsidRPr="009E7FB0">
        <w:rPr>
          <w:lang w:val="fr-FR"/>
        </w:rPr>
        <w:t xml:space="preserve">. </w:t>
      </w:r>
      <w:r w:rsidR="00144A9F">
        <w:rPr>
          <w:lang w:val="fr-FR"/>
        </w:rPr>
        <w:t xml:space="preserve">Elle </w:t>
      </w:r>
      <w:r w:rsidR="00292FF0">
        <w:rPr>
          <w:lang w:val="fr-FR"/>
        </w:rPr>
        <w:t>note avec préoccupation</w:t>
      </w:r>
      <w:r w:rsidR="00144A9F">
        <w:rPr>
          <w:lang w:val="fr-FR"/>
        </w:rPr>
        <w:t xml:space="preserve">, toutefois, </w:t>
      </w:r>
      <w:r w:rsidR="00292FF0">
        <w:rPr>
          <w:lang w:val="fr-FR"/>
        </w:rPr>
        <w:t>qu’il apparaît qu’</w:t>
      </w:r>
      <w:r w:rsidR="00144A9F">
        <w:rPr>
          <w:lang w:val="fr-FR"/>
        </w:rPr>
        <w:t xml:space="preserve">un écart important entre les hommes et les femmes </w:t>
      </w:r>
      <w:r w:rsidR="00292FF0">
        <w:rPr>
          <w:lang w:val="fr-FR"/>
        </w:rPr>
        <w:t xml:space="preserve">subsiste </w:t>
      </w:r>
      <w:r w:rsidR="00144A9F">
        <w:rPr>
          <w:lang w:val="fr-FR"/>
        </w:rPr>
        <w:t xml:space="preserve">dans le domaine de l’enseignement </w:t>
      </w:r>
      <w:r w:rsidR="00292FF0">
        <w:rPr>
          <w:lang w:val="fr-FR"/>
        </w:rPr>
        <w:t xml:space="preserve">spécialisé </w:t>
      </w:r>
      <w:r w:rsidR="00144A9F">
        <w:rPr>
          <w:lang w:val="fr-FR"/>
        </w:rPr>
        <w:t xml:space="preserve">et </w:t>
      </w:r>
      <w:r w:rsidR="008205B3">
        <w:rPr>
          <w:lang w:val="fr-FR"/>
        </w:rPr>
        <w:t>l’enseignement universitaire du troisième cycle</w:t>
      </w:r>
      <w:r w:rsidRPr="009E7FB0">
        <w:rPr>
          <w:lang w:val="fr-FR"/>
        </w:rPr>
        <w:t xml:space="preserve">, </w:t>
      </w:r>
      <w:r w:rsidR="008205B3">
        <w:rPr>
          <w:lang w:val="fr-FR"/>
        </w:rPr>
        <w:t xml:space="preserve">comme cela ressort des </w:t>
      </w:r>
      <w:r w:rsidRPr="009E7FB0">
        <w:rPr>
          <w:lang w:val="fr-FR"/>
        </w:rPr>
        <w:t xml:space="preserve">proportions </w:t>
      </w:r>
      <w:r w:rsidR="008205B3">
        <w:rPr>
          <w:lang w:val="fr-FR"/>
        </w:rPr>
        <w:t>relativement peu élevées de femmes qui reçoivent une maîtrise ou un doctorat</w:t>
      </w:r>
      <w:r w:rsidRPr="009E7FB0">
        <w:rPr>
          <w:lang w:val="fr-FR"/>
        </w:rPr>
        <w:t xml:space="preserve">. </w:t>
      </w:r>
      <w:r w:rsidR="00292FF0">
        <w:rPr>
          <w:lang w:val="fr-FR"/>
        </w:rPr>
        <w:t>Elle note également avec préoccupation les perspective</w:t>
      </w:r>
      <w:r w:rsidR="001B6885">
        <w:rPr>
          <w:lang w:val="fr-FR"/>
        </w:rPr>
        <w:t>s</w:t>
      </w:r>
      <w:r w:rsidR="00292FF0">
        <w:rPr>
          <w:lang w:val="fr-FR"/>
        </w:rPr>
        <w:t xml:space="preserve"> </w:t>
      </w:r>
      <w:r w:rsidR="00EF15E3">
        <w:rPr>
          <w:lang w:val="fr-FR"/>
        </w:rPr>
        <w:t xml:space="preserve">d’emploi </w:t>
      </w:r>
      <w:r w:rsidR="00B52CA7">
        <w:rPr>
          <w:lang w:val="fr-FR"/>
        </w:rPr>
        <w:t xml:space="preserve">limitées </w:t>
      </w:r>
      <w:r w:rsidR="00EF15E3">
        <w:rPr>
          <w:lang w:val="fr-FR"/>
        </w:rPr>
        <w:t xml:space="preserve">pour les femmes qui choisissent de suivre des études dans les domaines traditionnellement considérés comme des domaines réservés aux hommes et elle aimerait savoir quelles mesures le Gouvernement compte prendre pour faciliter l’entrée des femmes dans ces domaines. Elle se demande également si le Gouvernement a octroyé des bourses expressément </w:t>
      </w:r>
      <w:r w:rsidR="001B6885">
        <w:rPr>
          <w:lang w:val="fr-FR"/>
        </w:rPr>
        <w:t xml:space="preserve">destinées </w:t>
      </w:r>
      <w:r w:rsidR="00EF15E3">
        <w:rPr>
          <w:lang w:val="fr-FR"/>
        </w:rPr>
        <w:t>à des étudiantes</w:t>
      </w:r>
      <w:r w:rsidRPr="009E7FB0">
        <w:rPr>
          <w:lang w:val="fr-FR"/>
        </w:rPr>
        <w:t>.</w:t>
      </w:r>
    </w:p>
    <w:p w:rsidR="00E52F6A" w:rsidRPr="009E7FB0" w:rsidRDefault="00E52F6A" w:rsidP="00E52F6A">
      <w:pPr>
        <w:pStyle w:val="DualTxt"/>
        <w:rPr>
          <w:lang w:val="fr-FR"/>
        </w:rPr>
      </w:pPr>
      <w:r w:rsidRPr="009E7FB0">
        <w:rPr>
          <w:lang w:val="fr-FR"/>
        </w:rPr>
        <w:t>51.</w:t>
      </w:r>
      <w:r w:rsidRPr="009E7FB0">
        <w:rPr>
          <w:lang w:val="fr-FR"/>
        </w:rPr>
        <w:tab/>
      </w:r>
      <w:r w:rsidR="00C32217">
        <w:rPr>
          <w:lang w:val="fr-FR"/>
        </w:rPr>
        <w:t xml:space="preserve">Les cinquième et sixième rapports de l’État partie semblent ne pas contenir de données sur </w:t>
      </w:r>
      <w:r w:rsidR="00211735">
        <w:rPr>
          <w:lang w:val="fr-FR"/>
        </w:rPr>
        <w:t>la répartition par sexe des enseignants au niveau d</w:t>
      </w:r>
      <w:r w:rsidR="00710FC2">
        <w:rPr>
          <w:lang w:val="fr-FR"/>
        </w:rPr>
        <w:t xml:space="preserve">e l’enseignement primaire et </w:t>
      </w:r>
      <w:r w:rsidR="00211735">
        <w:rPr>
          <w:lang w:val="fr-FR"/>
        </w:rPr>
        <w:t>secondaire</w:t>
      </w:r>
      <w:r w:rsidRPr="009E7FB0">
        <w:rPr>
          <w:lang w:val="fr-FR"/>
        </w:rPr>
        <w:t xml:space="preserve">. </w:t>
      </w:r>
      <w:r w:rsidR="00211735">
        <w:rPr>
          <w:lang w:val="fr-FR"/>
        </w:rPr>
        <w:t xml:space="preserve">Le Comité </w:t>
      </w:r>
      <w:r w:rsidR="00CB7064">
        <w:rPr>
          <w:lang w:val="fr-FR"/>
        </w:rPr>
        <w:t xml:space="preserve">saurait gré à l’État partie d’inclure cette </w:t>
      </w:r>
      <w:r w:rsidRPr="009E7FB0">
        <w:rPr>
          <w:lang w:val="fr-FR"/>
        </w:rPr>
        <w:t xml:space="preserve">information </w:t>
      </w:r>
      <w:r w:rsidR="00CB7064">
        <w:rPr>
          <w:lang w:val="fr-FR"/>
        </w:rPr>
        <w:t>dans son prochain rapport</w:t>
      </w:r>
      <w:r w:rsidRPr="009E7FB0">
        <w:rPr>
          <w:lang w:val="fr-FR"/>
        </w:rPr>
        <w:t xml:space="preserve">. </w:t>
      </w:r>
      <w:r w:rsidR="00CB7064">
        <w:rPr>
          <w:lang w:val="fr-FR"/>
        </w:rPr>
        <w:t xml:space="preserve">Le sixième rapport périodique indique </w:t>
      </w:r>
      <w:r w:rsidR="00C64BCD">
        <w:rPr>
          <w:lang w:val="fr-FR"/>
        </w:rPr>
        <w:t>que très pe</w:t>
      </w:r>
      <w:r w:rsidR="00B21326">
        <w:rPr>
          <w:lang w:val="fr-FR"/>
        </w:rPr>
        <w:t>u de directeurs d’établissement scolaire</w:t>
      </w:r>
      <w:r w:rsidR="00C64BCD">
        <w:rPr>
          <w:lang w:val="fr-FR"/>
        </w:rPr>
        <w:t xml:space="preserve"> dans le primaire et le secondaire </w:t>
      </w:r>
      <w:r w:rsidR="00B01AB9">
        <w:rPr>
          <w:lang w:val="fr-FR"/>
        </w:rPr>
        <w:t>sont des femmes</w:t>
      </w:r>
      <w:r w:rsidRPr="009E7FB0">
        <w:rPr>
          <w:lang w:val="fr-FR"/>
        </w:rPr>
        <w:t xml:space="preserve">. </w:t>
      </w:r>
      <w:r w:rsidR="00B01AB9">
        <w:rPr>
          <w:lang w:val="fr-FR"/>
        </w:rPr>
        <w:t xml:space="preserve">Elle se demande quelles mesures et plans concrets le Gouvernement envisage pour accroître le nombre de femmes </w:t>
      </w:r>
      <w:r w:rsidR="009B759F">
        <w:rPr>
          <w:lang w:val="fr-FR"/>
        </w:rPr>
        <w:t xml:space="preserve">qui occupent des postes de direction </w:t>
      </w:r>
      <w:r w:rsidR="009C588A">
        <w:rPr>
          <w:lang w:val="fr-FR"/>
        </w:rPr>
        <w:t>dans l’enseignement</w:t>
      </w:r>
      <w:r w:rsidRPr="009E7FB0">
        <w:rPr>
          <w:lang w:val="fr-FR"/>
        </w:rPr>
        <w:t xml:space="preserve">. </w:t>
      </w:r>
    </w:p>
    <w:p w:rsidR="00E52F6A" w:rsidRPr="009E7FB0" w:rsidRDefault="00E52F6A" w:rsidP="00E52F6A">
      <w:pPr>
        <w:pStyle w:val="DualTxt"/>
        <w:rPr>
          <w:lang w:val="fr-FR"/>
        </w:rPr>
      </w:pPr>
      <w:r w:rsidRPr="009E7FB0">
        <w:rPr>
          <w:lang w:val="fr-FR"/>
        </w:rPr>
        <w:t>52.</w:t>
      </w:r>
      <w:r w:rsidRPr="009E7FB0">
        <w:rPr>
          <w:lang w:val="fr-FR"/>
        </w:rPr>
        <w:tab/>
      </w:r>
      <w:r w:rsidR="0095490A" w:rsidRPr="009E7FB0">
        <w:rPr>
          <w:b/>
          <w:lang w:val="fr-FR"/>
        </w:rPr>
        <w:t>Mme</w:t>
      </w:r>
      <w:r w:rsidRPr="009E7FB0">
        <w:rPr>
          <w:b/>
          <w:lang w:val="fr-FR"/>
        </w:rPr>
        <w:t xml:space="preserve"> Jang</w:t>
      </w:r>
      <w:r w:rsidRPr="009E7FB0">
        <w:rPr>
          <w:lang w:val="fr-FR"/>
        </w:rPr>
        <w:t xml:space="preserve"> Ha-jin (</w:t>
      </w:r>
      <w:r w:rsidR="009C2A84" w:rsidRPr="009E7FB0">
        <w:rPr>
          <w:lang w:val="fr-FR"/>
        </w:rPr>
        <w:t>République de Corée</w:t>
      </w:r>
      <w:r w:rsidRPr="009E7FB0">
        <w:rPr>
          <w:lang w:val="fr-FR"/>
        </w:rPr>
        <w:t xml:space="preserve">) </w:t>
      </w:r>
      <w:r w:rsidR="005948DC">
        <w:rPr>
          <w:lang w:val="fr-FR"/>
        </w:rPr>
        <w:t xml:space="preserve">dit que le </w:t>
      </w:r>
      <w:r w:rsidR="00C53EFA" w:rsidRPr="009E7FB0">
        <w:rPr>
          <w:lang w:val="fr-FR"/>
        </w:rPr>
        <w:t>Ministère</w:t>
      </w:r>
      <w:r w:rsidRPr="009E7FB0">
        <w:rPr>
          <w:lang w:val="fr-FR"/>
        </w:rPr>
        <w:t xml:space="preserve"> </w:t>
      </w:r>
      <w:r w:rsidR="005948DC">
        <w:rPr>
          <w:lang w:val="fr-FR"/>
        </w:rPr>
        <w:t>de la s</w:t>
      </w:r>
      <w:r w:rsidRPr="009E7FB0">
        <w:rPr>
          <w:lang w:val="fr-FR"/>
        </w:rPr>
        <w:t xml:space="preserve">cience </w:t>
      </w:r>
      <w:r w:rsidR="005948DC">
        <w:rPr>
          <w:lang w:val="fr-FR"/>
        </w:rPr>
        <w:t xml:space="preserve">et de la technologie de son pays a mis en place le programme </w:t>
      </w:r>
      <w:r w:rsidR="00FC5F94">
        <w:rPr>
          <w:lang w:val="fr-FR"/>
        </w:rPr>
        <w:t xml:space="preserve">Femmes dans les sciences et l’ingénierie pour </w:t>
      </w:r>
      <w:r w:rsidRPr="009E7FB0">
        <w:rPr>
          <w:lang w:val="fr-FR"/>
        </w:rPr>
        <w:t>encourage</w:t>
      </w:r>
      <w:r w:rsidR="00FC5F94">
        <w:rPr>
          <w:lang w:val="fr-FR"/>
        </w:rPr>
        <w:t xml:space="preserve">r les femmes à </w:t>
      </w:r>
      <w:r w:rsidR="009E787D">
        <w:rPr>
          <w:lang w:val="fr-FR"/>
        </w:rPr>
        <w:t>se lancer dans des carrières dans le domaine de la science et de l’ingénierie</w:t>
      </w:r>
      <w:r w:rsidRPr="009E7FB0">
        <w:rPr>
          <w:lang w:val="fr-FR"/>
        </w:rPr>
        <w:t xml:space="preserve">. </w:t>
      </w:r>
      <w:r w:rsidR="004D429B">
        <w:rPr>
          <w:lang w:val="fr-FR"/>
        </w:rPr>
        <w:t xml:space="preserve">Cela comprend </w:t>
      </w:r>
      <w:r w:rsidR="009E787D">
        <w:rPr>
          <w:lang w:val="fr-FR"/>
        </w:rPr>
        <w:t xml:space="preserve">également </w:t>
      </w:r>
      <w:r w:rsidR="004D429B">
        <w:rPr>
          <w:lang w:val="fr-FR"/>
        </w:rPr>
        <w:t xml:space="preserve">un programme </w:t>
      </w:r>
      <w:r w:rsidR="00620D65">
        <w:rPr>
          <w:lang w:val="fr-FR"/>
        </w:rPr>
        <w:t xml:space="preserve">de </w:t>
      </w:r>
      <w:r w:rsidRPr="009E7FB0">
        <w:rPr>
          <w:lang w:val="fr-FR"/>
        </w:rPr>
        <w:t>mentor</w:t>
      </w:r>
      <w:r w:rsidR="00620D65">
        <w:rPr>
          <w:lang w:val="fr-FR"/>
        </w:rPr>
        <w:t>s au titre duquel des femmes qui sont des scientifiques ou des ingénieurs</w:t>
      </w:r>
      <w:r w:rsidR="005651EA">
        <w:rPr>
          <w:lang w:val="fr-FR"/>
        </w:rPr>
        <w:t xml:space="preserve"> deviennent les mentors de filles qui suivent des études dans le primaire ou le secondaire</w:t>
      </w:r>
      <w:r w:rsidRPr="009E7FB0">
        <w:rPr>
          <w:lang w:val="fr-FR"/>
        </w:rPr>
        <w:t xml:space="preserve">. </w:t>
      </w:r>
      <w:r w:rsidR="005651EA">
        <w:rPr>
          <w:lang w:val="fr-FR"/>
        </w:rPr>
        <w:t xml:space="preserve">De plus, il existe des camps de science et d’ingénierie qui permettent aux filles de se familiariser avec ces domaines </w:t>
      </w:r>
      <w:r w:rsidR="004B0B31">
        <w:rPr>
          <w:lang w:val="fr-FR"/>
        </w:rPr>
        <w:t>dans un cadre moins formel</w:t>
      </w:r>
      <w:r w:rsidRPr="009E7FB0">
        <w:rPr>
          <w:lang w:val="fr-FR"/>
        </w:rPr>
        <w:t xml:space="preserve">. </w:t>
      </w:r>
    </w:p>
    <w:p w:rsidR="00E52F6A" w:rsidRPr="009E7FB0" w:rsidRDefault="00E52F6A" w:rsidP="00E52F6A">
      <w:pPr>
        <w:pStyle w:val="DualTxt"/>
        <w:rPr>
          <w:lang w:val="fr-FR"/>
        </w:rPr>
      </w:pPr>
      <w:r w:rsidRPr="009E7FB0">
        <w:rPr>
          <w:lang w:val="fr-FR"/>
        </w:rPr>
        <w:t>53.</w:t>
      </w:r>
      <w:r w:rsidRPr="009E7FB0">
        <w:rPr>
          <w:lang w:val="fr-FR"/>
        </w:rPr>
        <w:tab/>
      </w:r>
      <w:r w:rsidR="00DA4E83">
        <w:rPr>
          <w:lang w:val="fr-FR"/>
        </w:rPr>
        <w:t>À l’Institut avancé des sciences et de l’ingénierie de la République de Corée, 21,</w:t>
      </w:r>
      <w:r w:rsidRPr="009E7FB0">
        <w:rPr>
          <w:lang w:val="fr-FR"/>
        </w:rPr>
        <w:t>4</w:t>
      </w:r>
      <w:r w:rsidR="00DA4E83">
        <w:rPr>
          <w:lang w:val="fr-FR"/>
        </w:rPr>
        <w:t>% du personnel sont des femmes</w:t>
      </w:r>
      <w:r w:rsidRPr="009E7FB0">
        <w:rPr>
          <w:lang w:val="fr-FR"/>
        </w:rPr>
        <w:t xml:space="preserve">. </w:t>
      </w:r>
      <w:r w:rsidR="00DA4E83">
        <w:rPr>
          <w:lang w:val="fr-FR"/>
        </w:rPr>
        <w:t xml:space="preserve">Le Gouvernement souhaite </w:t>
      </w:r>
      <w:r w:rsidR="008E1B57">
        <w:rPr>
          <w:lang w:val="fr-FR"/>
        </w:rPr>
        <w:t xml:space="preserve">porter cette </w:t>
      </w:r>
      <w:r w:rsidRPr="009E7FB0">
        <w:rPr>
          <w:lang w:val="fr-FR"/>
        </w:rPr>
        <w:t xml:space="preserve">proportion </w:t>
      </w:r>
      <w:r w:rsidR="008E1B57">
        <w:rPr>
          <w:lang w:val="fr-FR"/>
        </w:rPr>
        <w:t xml:space="preserve">à </w:t>
      </w:r>
      <w:r w:rsidRPr="009E7FB0">
        <w:rPr>
          <w:lang w:val="fr-FR"/>
        </w:rPr>
        <w:t>30</w:t>
      </w:r>
      <w:r w:rsidR="008E1B57">
        <w:rPr>
          <w:lang w:val="fr-FR"/>
        </w:rPr>
        <w:t>%</w:t>
      </w:r>
      <w:r w:rsidRPr="009E7FB0">
        <w:rPr>
          <w:lang w:val="fr-FR"/>
        </w:rPr>
        <w:t>. A</w:t>
      </w:r>
      <w:r w:rsidR="00B35521">
        <w:rPr>
          <w:lang w:val="fr-FR"/>
        </w:rPr>
        <w:t xml:space="preserve">u niveau du primaire et du secondaire, la </w:t>
      </w:r>
      <w:r w:rsidRPr="009E7FB0">
        <w:rPr>
          <w:lang w:val="fr-FR"/>
        </w:rPr>
        <w:t xml:space="preserve">proportion </w:t>
      </w:r>
      <w:r w:rsidR="00B35521">
        <w:rPr>
          <w:lang w:val="fr-FR"/>
        </w:rPr>
        <w:t>des enseignantes est élevée, mais en</w:t>
      </w:r>
      <w:r w:rsidRPr="009E7FB0">
        <w:rPr>
          <w:lang w:val="fr-FR"/>
        </w:rPr>
        <w:t xml:space="preserve"> 2006 </w:t>
      </w:r>
      <w:r w:rsidR="003708D9">
        <w:rPr>
          <w:lang w:val="fr-FR"/>
        </w:rPr>
        <w:t>seulement environ 12,</w:t>
      </w:r>
      <w:r w:rsidRPr="009E7FB0">
        <w:rPr>
          <w:lang w:val="fr-FR"/>
        </w:rPr>
        <w:t>6</w:t>
      </w:r>
      <w:r w:rsidR="003708D9">
        <w:rPr>
          <w:lang w:val="fr-FR"/>
        </w:rPr>
        <w:t xml:space="preserve">% des chefs d’établissement et </w:t>
      </w:r>
      <w:r w:rsidR="00963CA3">
        <w:rPr>
          <w:lang w:val="fr-FR"/>
        </w:rPr>
        <w:t xml:space="preserve">de leurs </w:t>
      </w:r>
      <w:r w:rsidR="003708D9">
        <w:rPr>
          <w:lang w:val="fr-FR"/>
        </w:rPr>
        <w:t>adjoints</w:t>
      </w:r>
      <w:r w:rsidR="00963CA3">
        <w:rPr>
          <w:lang w:val="fr-FR"/>
        </w:rPr>
        <w:t xml:space="preserve"> étaient des femmes</w:t>
      </w:r>
      <w:r w:rsidRPr="009E7FB0">
        <w:rPr>
          <w:lang w:val="fr-FR"/>
        </w:rPr>
        <w:t xml:space="preserve">. </w:t>
      </w:r>
      <w:r w:rsidR="00963CA3">
        <w:rPr>
          <w:lang w:val="fr-FR"/>
        </w:rPr>
        <w:t xml:space="preserve">Le Gouvernement compte faire passer ce pourcentage à </w:t>
      </w:r>
      <w:r w:rsidRPr="009E7FB0">
        <w:rPr>
          <w:lang w:val="fr-FR"/>
        </w:rPr>
        <w:t>20</w:t>
      </w:r>
      <w:r w:rsidR="00963CA3">
        <w:rPr>
          <w:lang w:val="fr-FR"/>
        </w:rPr>
        <w:t>% d’ici</w:t>
      </w:r>
      <w:r w:rsidRPr="009E7FB0">
        <w:rPr>
          <w:lang w:val="fr-FR"/>
        </w:rPr>
        <w:t xml:space="preserve"> 2010. </w:t>
      </w:r>
    </w:p>
    <w:p w:rsidR="00E52F6A" w:rsidRPr="009E7FB0" w:rsidRDefault="00E52F6A" w:rsidP="00E52F6A">
      <w:pPr>
        <w:pStyle w:val="DualTxt"/>
        <w:rPr>
          <w:lang w:val="fr-FR"/>
        </w:rPr>
      </w:pPr>
      <w:r w:rsidRPr="009E7FB0">
        <w:rPr>
          <w:lang w:val="fr-FR"/>
        </w:rPr>
        <w:t>54.</w:t>
      </w:r>
      <w:r w:rsidRPr="009E7FB0">
        <w:rPr>
          <w:lang w:val="fr-FR"/>
        </w:rPr>
        <w:tab/>
      </w:r>
      <w:r w:rsidR="00FE4FF9">
        <w:rPr>
          <w:lang w:val="fr-FR"/>
        </w:rPr>
        <w:t xml:space="preserve">Aucune bourse d’études spéciale n’est octroyée aux femmes car en </w:t>
      </w:r>
      <w:r w:rsidR="009C2A84" w:rsidRPr="009E7FB0">
        <w:rPr>
          <w:lang w:val="fr-FR"/>
        </w:rPr>
        <w:t>République de Corée</w:t>
      </w:r>
      <w:r w:rsidRPr="009E7FB0">
        <w:rPr>
          <w:lang w:val="fr-FR"/>
        </w:rPr>
        <w:t xml:space="preserve"> </w:t>
      </w:r>
      <w:r w:rsidR="00FE4FF9">
        <w:rPr>
          <w:lang w:val="fr-FR"/>
        </w:rPr>
        <w:t xml:space="preserve">elles représentent en général une </w:t>
      </w:r>
      <w:r w:rsidRPr="009E7FB0">
        <w:rPr>
          <w:lang w:val="fr-FR"/>
        </w:rPr>
        <w:t xml:space="preserve">proportion </w:t>
      </w:r>
      <w:r w:rsidR="00FE4FF9">
        <w:rPr>
          <w:lang w:val="fr-FR"/>
        </w:rPr>
        <w:t xml:space="preserve">élevée des étudiants qui obtiennent les meilleurs résultats </w:t>
      </w:r>
      <w:r w:rsidR="00F252CF">
        <w:rPr>
          <w:lang w:val="fr-FR"/>
        </w:rPr>
        <w:t>et elles reçoivent déjà un plus grand nombre de bourses que leurs homologues de sexe masculin</w:t>
      </w:r>
      <w:r w:rsidRPr="009E7FB0">
        <w:rPr>
          <w:lang w:val="fr-FR"/>
        </w:rPr>
        <w:t>.</w:t>
      </w:r>
    </w:p>
    <w:p w:rsidR="00E52F6A" w:rsidRPr="009E7FB0" w:rsidRDefault="00E52F6A" w:rsidP="00E52F6A">
      <w:pPr>
        <w:pStyle w:val="DualTxt"/>
        <w:rPr>
          <w:lang w:val="fr-FR"/>
        </w:rPr>
      </w:pPr>
      <w:r w:rsidRPr="009E7FB0">
        <w:rPr>
          <w:lang w:val="fr-FR"/>
        </w:rPr>
        <w:t>55.</w:t>
      </w:r>
      <w:r w:rsidRPr="009E7FB0">
        <w:rPr>
          <w:lang w:val="fr-FR"/>
        </w:rPr>
        <w:tab/>
      </w:r>
      <w:r w:rsidR="0095490A" w:rsidRPr="009E7FB0">
        <w:rPr>
          <w:b/>
          <w:lang w:val="fr-FR"/>
        </w:rPr>
        <w:t>Mme</w:t>
      </w:r>
      <w:r w:rsidRPr="009E7FB0">
        <w:rPr>
          <w:b/>
          <w:lang w:val="fr-FR"/>
        </w:rPr>
        <w:t xml:space="preserve"> Arocha Domínguez</w:t>
      </w:r>
      <w:r w:rsidRPr="009E7FB0">
        <w:rPr>
          <w:lang w:val="fr-FR"/>
        </w:rPr>
        <w:t xml:space="preserve"> r</w:t>
      </w:r>
      <w:r w:rsidR="00C55260">
        <w:rPr>
          <w:lang w:val="fr-FR"/>
        </w:rPr>
        <w:t>appelle que lorsque le Comité a examiné le troisième et le quatrième rapports périodiques de l’État partie en</w:t>
      </w:r>
      <w:r w:rsidRPr="009E7FB0">
        <w:rPr>
          <w:lang w:val="fr-FR"/>
        </w:rPr>
        <w:t xml:space="preserve"> 1998, i</w:t>
      </w:r>
      <w:r w:rsidR="00A65D36">
        <w:rPr>
          <w:lang w:val="fr-FR"/>
        </w:rPr>
        <w:t xml:space="preserve">l avait </w:t>
      </w:r>
      <w:r w:rsidR="003C5BB2">
        <w:rPr>
          <w:lang w:val="fr-FR"/>
        </w:rPr>
        <w:t>exprimé un certain nombre de préoccupations concernant les conditions d’emploi des femmes</w:t>
      </w:r>
      <w:r w:rsidRPr="009E7FB0">
        <w:rPr>
          <w:lang w:val="fr-FR"/>
        </w:rPr>
        <w:t>,</w:t>
      </w:r>
      <w:r w:rsidR="00C86BB7">
        <w:rPr>
          <w:lang w:val="fr-FR"/>
        </w:rPr>
        <w:t xml:space="preserve"> les écarts de salaire entre hommes et femmes</w:t>
      </w:r>
      <w:r w:rsidRPr="009E7FB0">
        <w:rPr>
          <w:lang w:val="fr-FR"/>
        </w:rPr>
        <w:t xml:space="preserve">, </w:t>
      </w:r>
      <w:r w:rsidR="007B5896">
        <w:rPr>
          <w:lang w:val="fr-FR"/>
        </w:rPr>
        <w:t xml:space="preserve">la  protection sociale insuffisante des femmes dans le secteur privé et le nombre élevé des femmes </w:t>
      </w:r>
      <w:r w:rsidR="00AE65F6">
        <w:rPr>
          <w:lang w:val="fr-FR"/>
        </w:rPr>
        <w:t>occupant un travail à temps partiel ou temporaire</w:t>
      </w:r>
      <w:r w:rsidRPr="009E7FB0">
        <w:rPr>
          <w:lang w:val="fr-FR"/>
        </w:rPr>
        <w:t xml:space="preserve">. </w:t>
      </w:r>
      <w:r w:rsidR="00227955">
        <w:rPr>
          <w:lang w:val="fr-FR"/>
        </w:rPr>
        <w:t xml:space="preserve">Il apparaît que de nombreuses mesures législatives et autres ont été prises </w:t>
      </w:r>
      <w:r w:rsidR="00946EFE">
        <w:rPr>
          <w:lang w:val="fr-FR"/>
        </w:rPr>
        <w:t>pour faire face à ces questions</w:t>
      </w:r>
      <w:r w:rsidRPr="009E7FB0">
        <w:rPr>
          <w:lang w:val="fr-FR"/>
        </w:rPr>
        <w:t xml:space="preserve">, </w:t>
      </w:r>
      <w:r w:rsidR="00946EFE">
        <w:rPr>
          <w:lang w:val="fr-FR"/>
        </w:rPr>
        <w:t xml:space="preserve">mais une </w:t>
      </w:r>
      <w:r w:rsidRPr="009E7FB0">
        <w:rPr>
          <w:lang w:val="fr-FR"/>
        </w:rPr>
        <w:t xml:space="preserve">proportion </w:t>
      </w:r>
      <w:r w:rsidR="00946EFE">
        <w:rPr>
          <w:lang w:val="fr-FR"/>
        </w:rPr>
        <w:t xml:space="preserve">élevée de femmes continue </w:t>
      </w:r>
      <w:r w:rsidR="00E33F46">
        <w:rPr>
          <w:lang w:val="fr-FR"/>
        </w:rPr>
        <w:t xml:space="preserve">d’occuper des emplois </w:t>
      </w:r>
      <w:r w:rsidRPr="009E7FB0">
        <w:rPr>
          <w:lang w:val="fr-FR"/>
        </w:rPr>
        <w:t>tempora</w:t>
      </w:r>
      <w:r w:rsidR="00E33F46">
        <w:rPr>
          <w:lang w:val="fr-FR"/>
        </w:rPr>
        <w:t>ires</w:t>
      </w:r>
      <w:r w:rsidR="006D786C">
        <w:rPr>
          <w:lang w:val="fr-FR"/>
        </w:rPr>
        <w:t xml:space="preserve"> ou</w:t>
      </w:r>
      <w:r w:rsidR="00E33F46">
        <w:rPr>
          <w:lang w:val="fr-FR"/>
        </w:rPr>
        <w:t xml:space="preserve"> </w:t>
      </w:r>
      <w:r w:rsidR="006D786C">
        <w:rPr>
          <w:lang w:val="fr-FR"/>
        </w:rPr>
        <w:t>à temps partiel ou à travailler dans le secteur non structuré</w:t>
      </w:r>
      <w:r w:rsidRPr="009E7FB0">
        <w:rPr>
          <w:lang w:val="fr-FR"/>
        </w:rPr>
        <w:t xml:space="preserve">. </w:t>
      </w:r>
      <w:r w:rsidR="006279DB">
        <w:rPr>
          <w:lang w:val="fr-FR"/>
        </w:rPr>
        <w:t>La dé</w:t>
      </w:r>
      <w:r w:rsidRPr="009E7FB0">
        <w:rPr>
          <w:lang w:val="fr-FR"/>
        </w:rPr>
        <w:t>l</w:t>
      </w:r>
      <w:r w:rsidR="006279DB">
        <w:rPr>
          <w:lang w:val="fr-FR"/>
        </w:rPr>
        <w:t>é</w:t>
      </w:r>
      <w:r w:rsidRPr="009E7FB0">
        <w:rPr>
          <w:lang w:val="fr-FR"/>
        </w:rPr>
        <w:t>gation</w:t>
      </w:r>
      <w:r w:rsidR="006279DB">
        <w:rPr>
          <w:lang w:val="fr-FR"/>
        </w:rPr>
        <w:t xml:space="preserve"> pourrait-elle fournir des informations plus précises sur la </w:t>
      </w:r>
      <w:r w:rsidRPr="009E7FB0">
        <w:rPr>
          <w:lang w:val="fr-FR"/>
        </w:rPr>
        <w:t xml:space="preserve">situation </w:t>
      </w:r>
      <w:r w:rsidR="006279DB">
        <w:rPr>
          <w:lang w:val="fr-FR"/>
        </w:rPr>
        <w:t xml:space="preserve">de ces femmes, en particulier s’agissant de la </w:t>
      </w:r>
      <w:r w:rsidRPr="009E7FB0">
        <w:rPr>
          <w:lang w:val="fr-FR"/>
        </w:rPr>
        <w:t xml:space="preserve">discrimination </w:t>
      </w:r>
      <w:r w:rsidR="006279DB">
        <w:rPr>
          <w:lang w:val="fr-FR"/>
        </w:rPr>
        <w:t>et de la vulnérabilité</w:t>
      </w:r>
      <w:r w:rsidRPr="009E7FB0">
        <w:rPr>
          <w:lang w:val="fr-FR"/>
        </w:rPr>
        <w:t xml:space="preserve"> </w:t>
      </w:r>
      <w:r w:rsidR="003217C7">
        <w:rPr>
          <w:lang w:val="fr-FR"/>
        </w:rPr>
        <w:t xml:space="preserve">dont elles pâtissent </w:t>
      </w:r>
      <w:r w:rsidR="00D67DF7">
        <w:rPr>
          <w:lang w:val="fr-FR"/>
        </w:rPr>
        <w:t xml:space="preserve">du fait de leur statut </w:t>
      </w:r>
      <w:r w:rsidR="00BC6277">
        <w:rPr>
          <w:lang w:val="fr-FR"/>
        </w:rPr>
        <w:t>lié à leur emploi irrégulier</w:t>
      </w:r>
      <w:r w:rsidRPr="009E7FB0">
        <w:rPr>
          <w:lang w:val="fr-FR"/>
        </w:rPr>
        <w:t xml:space="preserve">? </w:t>
      </w:r>
    </w:p>
    <w:p w:rsidR="00E52F6A" w:rsidRPr="009E7FB0" w:rsidRDefault="00E52F6A" w:rsidP="00E52F6A">
      <w:pPr>
        <w:pStyle w:val="DualTxt"/>
        <w:rPr>
          <w:lang w:val="fr-FR"/>
        </w:rPr>
      </w:pPr>
      <w:r w:rsidRPr="009E7FB0">
        <w:rPr>
          <w:lang w:val="fr-FR"/>
        </w:rPr>
        <w:t>56.</w:t>
      </w:r>
      <w:r w:rsidRPr="009E7FB0">
        <w:rPr>
          <w:lang w:val="fr-FR"/>
        </w:rPr>
        <w:tab/>
      </w:r>
      <w:r w:rsidR="00410FF3">
        <w:rPr>
          <w:lang w:val="fr-FR"/>
        </w:rPr>
        <w:t xml:space="preserve">La fréquence </w:t>
      </w:r>
      <w:r w:rsidR="00103D88">
        <w:rPr>
          <w:lang w:val="fr-FR"/>
        </w:rPr>
        <w:t xml:space="preserve">du travail </w:t>
      </w:r>
      <w:r w:rsidR="004D1BE6">
        <w:rPr>
          <w:lang w:val="fr-FR"/>
        </w:rPr>
        <w:t xml:space="preserve">occasionnel parmi les femmes et la </w:t>
      </w:r>
      <w:r w:rsidRPr="009E7FB0">
        <w:rPr>
          <w:lang w:val="fr-FR"/>
        </w:rPr>
        <w:t xml:space="preserve">proportion </w:t>
      </w:r>
      <w:r w:rsidR="004D1BE6">
        <w:rPr>
          <w:lang w:val="fr-FR"/>
        </w:rPr>
        <w:t>élevée de femmes parmi les pauvres sont incontestablement liées</w:t>
      </w:r>
      <w:r w:rsidRPr="009E7FB0">
        <w:rPr>
          <w:lang w:val="fr-FR"/>
        </w:rPr>
        <w:t xml:space="preserve">. </w:t>
      </w:r>
      <w:r w:rsidR="00103D88">
        <w:rPr>
          <w:lang w:val="fr-FR"/>
        </w:rPr>
        <w:t>Cela étant, elle se demande si le Gouvernement a inclu</w:t>
      </w:r>
      <w:r w:rsidR="008F7E33">
        <w:rPr>
          <w:lang w:val="fr-FR"/>
        </w:rPr>
        <w:t>s</w:t>
      </w:r>
      <w:r w:rsidR="00103D88">
        <w:rPr>
          <w:lang w:val="fr-FR"/>
        </w:rPr>
        <w:t xml:space="preserve"> dans ses plans d’élimination de la pauvreté des mesures particulières visant à améliorer la sécurité de l’emploi des femmes</w:t>
      </w:r>
      <w:r w:rsidRPr="009E7FB0">
        <w:rPr>
          <w:lang w:val="fr-FR"/>
        </w:rPr>
        <w:t>.</w:t>
      </w:r>
      <w:r w:rsidR="00430900">
        <w:rPr>
          <w:lang w:val="fr-FR"/>
        </w:rPr>
        <w:t xml:space="preserve"> Selon la réponse de l’État partie à la </w:t>
      </w:r>
      <w:r w:rsidRPr="009E7FB0">
        <w:rPr>
          <w:lang w:val="fr-FR"/>
        </w:rPr>
        <w:t xml:space="preserve">question 17 </w:t>
      </w:r>
      <w:r w:rsidR="00430900">
        <w:rPr>
          <w:lang w:val="fr-FR"/>
        </w:rPr>
        <w:t xml:space="preserve">figurant dans la </w:t>
      </w:r>
      <w:r w:rsidRPr="009E7FB0">
        <w:rPr>
          <w:lang w:val="fr-FR"/>
        </w:rPr>
        <w:t>list</w:t>
      </w:r>
      <w:r w:rsidR="00430900">
        <w:rPr>
          <w:lang w:val="fr-FR"/>
        </w:rPr>
        <w:t>e des questions</w:t>
      </w:r>
      <w:r w:rsidRPr="009E7FB0">
        <w:rPr>
          <w:lang w:val="fr-FR"/>
        </w:rPr>
        <w:t xml:space="preserve">, </w:t>
      </w:r>
      <w:r w:rsidR="00FD386A">
        <w:rPr>
          <w:lang w:val="fr-FR"/>
        </w:rPr>
        <w:t>si une femme achève un contrat temporaire de deux ans</w:t>
      </w:r>
      <w:r w:rsidRPr="009E7FB0">
        <w:rPr>
          <w:lang w:val="fr-FR"/>
        </w:rPr>
        <w:t xml:space="preserve">, </w:t>
      </w:r>
      <w:r w:rsidR="005100E6">
        <w:rPr>
          <w:lang w:val="fr-FR"/>
        </w:rPr>
        <w:t>elle a droit à un contrat à plein temps</w:t>
      </w:r>
      <w:r w:rsidRPr="009E7FB0">
        <w:rPr>
          <w:lang w:val="fr-FR"/>
        </w:rPr>
        <w:t xml:space="preserve">. </w:t>
      </w:r>
      <w:r w:rsidR="00261BA1">
        <w:rPr>
          <w:lang w:val="fr-FR"/>
        </w:rPr>
        <w:t xml:space="preserve">Elle se demande comment cette loi est appliquée et si elle s’applique aux travailleurs temporaires dans le secteur </w:t>
      </w:r>
      <w:r w:rsidRPr="009E7FB0">
        <w:rPr>
          <w:lang w:val="fr-FR"/>
        </w:rPr>
        <w:t xml:space="preserve">public </w:t>
      </w:r>
      <w:r w:rsidR="00261BA1">
        <w:rPr>
          <w:lang w:val="fr-FR"/>
        </w:rPr>
        <w:t>et le secteur privé</w:t>
      </w:r>
      <w:r w:rsidRPr="009E7FB0">
        <w:rPr>
          <w:lang w:val="fr-FR"/>
        </w:rPr>
        <w:t xml:space="preserve">. </w:t>
      </w:r>
      <w:r w:rsidR="0079120E">
        <w:rPr>
          <w:lang w:val="fr-FR"/>
        </w:rPr>
        <w:t xml:space="preserve">Elle demande aussi des </w:t>
      </w:r>
      <w:r w:rsidRPr="009E7FB0">
        <w:rPr>
          <w:lang w:val="fr-FR"/>
        </w:rPr>
        <w:t>information</w:t>
      </w:r>
      <w:r w:rsidR="0079120E">
        <w:rPr>
          <w:lang w:val="fr-FR"/>
        </w:rPr>
        <w:t xml:space="preserve">s actualisées sur les incidences de la politique d’octroi de subventions pour </w:t>
      </w:r>
      <w:r w:rsidR="001E5B37">
        <w:rPr>
          <w:lang w:val="fr-FR"/>
        </w:rPr>
        <w:t>le maintien en fonctions après l’accouchement</w:t>
      </w:r>
      <w:r w:rsidRPr="009E7FB0">
        <w:rPr>
          <w:lang w:val="fr-FR"/>
        </w:rPr>
        <w:t>.</w:t>
      </w:r>
    </w:p>
    <w:p w:rsidR="00E52F6A" w:rsidRPr="009E7FB0" w:rsidRDefault="00E52F6A" w:rsidP="00E52F6A">
      <w:pPr>
        <w:pStyle w:val="DualTxt"/>
        <w:rPr>
          <w:lang w:val="fr-FR"/>
        </w:rPr>
      </w:pPr>
      <w:r w:rsidRPr="009E7FB0">
        <w:rPr>
          <w:lang w:val="fr-FR"/>
        </w:rPr>
        <w:t>57.</w:t>
      </w:r>
      <w:r w:rsidRPr="009E7FB0">
        <w:rPr>
          <w:lang w:val="fr-FR"/>
        </w:rPr>
        <w:tab/>
      </w:r>
      <w:r w:rsidR="00F31365">
        <w:rPr>
          <w:lang w:val="fr-FR"/>
        </w:rPr>
        <w:t xml:space="preserve">Enfin, elle note que le troisième plan-cadre relatif à  l’égalité entre les sexes dans l’emploi </w:t>
      </w:r>
      <w:r w:rsidRPr="009E7FB0">
        <w:rPr>
          <w:lang w:val="fr-FR"/>
        </w:rPr>
        <w:t xml:space="preserve"> </w:t>
      </w:r>
      <w:r w:rsidR="00F31365">
        <w:rPr>
          <w:lang w:val="fr-FR"/>
        </w:rPr>
        <w:t xml:space="preserve">vise notamment à </w:t>
      </w:r>
      <w:r w:rsidR="00BD2462">
        <w:rPr>
          <w:lang w:val="fr-FR"/>
        </w:rPr>
        <w:t>concilier travail et vie familiale</w:t>
      </w:r>
      <w:r w:rsidRPr="009E7FB0">
        <w:rPr>
          <w:lang w:val="fr-FR"/>
        </w:rPr>
        <w:t xml:space="preserve">, </w:t>
      </w:r>
      <w:r w:rsidR="002B5BBD">
        <w:rPr>
          <w:lang w:val="fr-FR"/>
        </w:rPr>
        <w:t xml:space="preserve">en créant des cadres </w:t>
      </w:r>
      <w:r w:rsidR="0040788E">
        <w:rPr>
          <w:lang w:val="fr-FR"/>
        </w:rPr>
        <w:t xml:space="preserve">de travail </w:t>
      </w:r>
      <w:r w:rsidR="002B5BBD">
        <w:rPr>
          <w:lang w:val="fr-FR"/>
        </w:rPr>
        <w:t xml:space="preserve">tenant compte des contraintes </w:t>
      </w:r>
      <w:r w:rsidR="005E4338">
        <w:rPr>
          <w:lang w:val="fr-FR"/>
        </w:rPr>
        <w:t>familiales</w:t>
      </w:r>
      <w:r w:rsidR="002B5BBD">
        <w:rPr>
          <w:lang w:val="fr-FR"/>
        </w:rPr>
        <w:t xml:space="preserve"> </w:t>
      </w:r>
      <w:r w:rsidR="00BD2462">
        <w:rPr>
          <w:lang w:val="fr-FR"/>
        </w:rPr>
        <w:t xml:space="preserve">et en renforçant l’appui </w:t>
      </w:r>
      <w:r w:rsidR="00B047BD">
        <w:rPr>
          <w:lang w:val="fr-FR"/>
        </w:rPr>
        <w:t>à la garde des enfant</w:t>
      </w:r>
      <w:r w:rsidR="00AE7A25">
        <w:rPr>
          <w:lang w:val="fr-FR"/>
        </w:rPr>
        <w:t>s</w:t>
      </w:r>
      <w:r w:rsidRPr="009E7FB0">
        <w:rPr>
          <w:lang w:val="fr-FR"/>
        </w:rPr>
        <w:t xml:space="preserve">. </w:t>
      </w:r>
      <w:r w:rsidR="00AE7A25">
        <w:rPr>
          <w:lang w:val="fr-FR"/>
        </w:rPr>
        <w:t xml:space="preserve">Quelles sont les incidences prévues de ces mesures et comment les hommes peuvent-ils être encouragés à jouer un rôle accru </w:t>
      </w:r>
      <w:r w:rsidR="00EF465D">
        <w:rPr>
          <w:lang w:val="fr-FR"/>
        </w:rPr>
        <w:t xml:space="preserve">dans la vie </w:t>
      </w:r>
      <w:r w:rsidR="00C55F27">
        <w:rPr>
          <w:lang w:val="fr-FR"/>
        </w:rPr>
        <w:t xml:space="preserve">familiale  pour faciliter l’emploi des femmes </w:t>
      </w:r>
      <w:r w:rsidR="00536D4B">
        <w:rPr>
          <w:lang w:val="fr-FR"/>
        </w:rPr>
        <w:t>en dehors du foyer </w:t>
      </w:r>
      <w:r w:rsidRPr="009E7FB0">
        <w:rPr>
          <w:lang w:val="fr-FR"/>
        </w:rPr>
        <w:t xml:space="preserve">? </w:t>
      </w:r>
    </w:p>
    <w:p w:rsidR="00E52F6A" w:rsidRPr="009E7FB0" w:rsidRDefault="00E52F6A" w:rsidP="00E52F6A">
      <w:pPr>
        <w:pStyle w:val="DualTxt"/>
        <w:rPr>
          <w:lang w:val="fr-FR"/>
        </w:rPr>
      </w:pPr>
      <w:r w:rsidRPr="009E7FB0">
        <w:rPr>
          <w:lang w:val="fr-FR"/>
        </w:rPr>
        <w:t>58.</w:t>
      </w:r>
      <w:r w:rsidRPr="009E7FB0">
        <w:rPr>
          <w:lang w:val="fr-FR"/>
        </w:rPr>
        <w:tab/>
      </w:r>
      <w:r w:rsidR="0095490A" w:rsidRPr="009E7FB0">
        <w:rPr>
          <w:b/>
          <w:lang w:val="fr-FR"/>
        </w:rPr>
        <w:t>Mme</w:t>
      </w:r>
      <w:r w:rsidRPr="009E7FB0">
        <w:rPr>
          <w:b/>
          <w:lang w:val="fr-FR"/>
        </w:rPr>
        <w:t xml:space="preserve"> Dairiam</w:t>
      </w:r>
      <w:r w:rsidRPr="009E7FB0">
        <w:rPr>
          <w:lang w:val="fr-FR"/>
        </w:rPr>
        <w:t xml:space="preserve"> </w:t>
      </w:r>
      <w:r w:rsidR="009E5813">
        <w:rPr>
          <w:lang w:val="fr-FR"/>
        </w:rPr>
        <w:t xml:space="preserve">demande des éclaircissements sur le but et les incidences du plan-cadre sur l’égalité entre les sexes dans l’emploi </w:t>
      </w:r>
      <w:r w:rsidRPr="009E7FB0">
        <w:rPr>
          <w:lang w:val="fr-FR"/>
        </w:rPr>
        <w:t xml:space="preserve">(2003-2007) </w:t>
      </w:r>
      <w:r w:rsidR="009E5813">
        <w:rPr>
          <w:lang w:val="fr-FR"/>
        </w:rPr>
        <w:t xml:space="preserve">et </w:t>
      </w:r>
      <w:r w:rsidR="00906A52">
        <w:rPr>
          <w:lang w:val="fr-FR"/>
        </w:rPr>
        <w:t xml:space="preserve">sur la loi </w:t>
      </w:r>
      <w:r w:rsidR="00251865">
        <w:rPr>
          <w:lang w:val="fr-FR"/>
        </w:rPr>
        <w:t>sur l’égalité des chances dans l’emploi telle qu’amendée, ainsi que sur le lien entre l’un et l’autre</w:t>
      </w:r>
      <w:r w:rsidRPr="009E7FB0">
        <w:rPr>
          <w:lang w:val="fr-FR"/>
        </w:rPr>
        <w:t xml:space="preserve">. </w:t>
      </w:r>
      <w:r w:rsidR="00F170CE">
        <w:rPr>
          <w:lang w:val="fr-FR"/>
        </w:rPr>
        <w:t>Elle se demande notamment</w:t>
      </w:r>
      <w:r w:rsidR="00251865">
        <w:rPr>
          <w:lang w:val="fr-FR"/>
        </w:rPr>
        <w:t xml:space="preserve"> si la loi serait utilisée pour </w:t>
      </w:r>
      <w:r w:rsidR="00544A6B">
        <w:rPr>
          <w:lang w:val="fr-FR"/>
        </w:rPr>
        <w:t xml:space="preserve">appliquer les mesures prévues dans le plan-cadre en vue d’accélérer les </w:t>
      </w:r>
      <w:r w:rsidR="00867BE5">
        <w:rPr>
          <w:lang w:val="fr-FR"/>
        </w:rPr>
        <w:t xml:space="preserve">efforts faits pour combler l’écart entre les hommes et les femmes </w:t>
      </w:r>
      <w:r w:rsidR="00657657">
        <w:rPr>
          <w:lang w:val="fr-FR"/>
        </w:rPr>
        <w:t>dans le domaine de l’emploi</w:t>
      </w:r>
      <w:r w:rsidRPr="009E7FB0">
        <w:rPr>
          <w:lang w:val="fr-FR"/>
        </w:rPr>
        <w:t>.</w:t>
      </w:r>
      <w:r w:rsidR="009D46DF">
        <w:rPr>
          <w:lang w:val="fr-FR"/>
        </w:rPr>
        <w:t xml:space="preserve"> Elle aimerait savoir également si le plan-cadre et la loi répondent aux besoins et préoccupations </w:t>
      </w:r>
      <w:r w:rsidR="003E2326">
        <w:rPr>
          <w:lang w:val="fr-FR"/>
        </w:rPr>
        <w:t>de</w:t>
      </w:r>
      <w:r w:rsidR="00EF30ED">
        <w:rPr>
          <w:lang w:val="fr-FR"/>
        </w:rPr>
        <w:t>s</w:t>
      </w:r>
      <w:r w:rsidR="003E2326">
        <w:rPr>
          <w:lang w:val="fr-FR"/>
        </w:rPr>
        <w:t xml:space="preserve"> nombreuse</w:t>
      </w:r>
      <w:r w:rsidR="00EF30ED">
        <w:rPr>
          <w:lang w:val="fr-FR"/>
        </w:rPr>
        <w:t>s femmes laissées-pour-compte qui occupent des emplois précaires et s</w:t>
      </w:r>
      <w:r w:rsidR="00AA43F5">
        <w:rPr>
          <w:lang w:val="fr-FR"/>
        </w:rPr>
        <w:t>’</w:t>
      </w:r>
      <w:r w:rsidR="00EF30ED">
        <w:rPr>
          <w:lang w:val="fr-FR"/>
        </w:rPr>
        <w:t xml:space="preserve">ils comprennent des dispositions particulières visant à </w:t>
      </w:r>
      <w:r w:rsidR="00324865">
        <w:rPr>
          <w:lang w:val="fr-FR"/>
        </w:rPr>
        <w:t xml:space="preserve">faire face à la tendance croissante </w:t>
      </w:r>
      <w:r w:rsidR="00850C48">
        <w:rPr>
          <w:lang w:val="fr-FR"/>
        </w:rPr>
        <w:t xml:space="preserve">qui consiste à recourir </w:t>
      </w:r>
      <w:r w:rsidR="0075529A">
        <w:rPr>
          <w:lang w:val="fr-FR"/>
        </w:rPr>
        <w:t xml:space="preserve">à l’externalisation, au recrutement de travailleurs temporaires et à d’autres mesures </w:t>
      </w:r>
      <w:r w:rsidR="00CA5F31">
        <w:rPr>
          <w:lang w:val="fr-FR"/>
        </w:rPr>
        <w:t>touchant la flexibilité de l’emploi introduites à la suite de la crise économique qu’a connue l’</w:t>
      </w:r>
      <w:r w:rsidRPr="009E7FB0">
        <w:rPr>
          <w:lang w:val="fr-FR"/>
        </w:rPr>
        <w:t>Asi</w:t>
      </w:r>
      <w:r w:rsidR="00CA5F31">
        <w:rPr>
          <w:lang w:val="fr-FR"/>
        </w:rPr>
        <w:t>e dans les années 90</w:t>
      </w:r>
      <w:r w:rsidRPr="009E7FB0">
        <w:rPr>
          <w:lang w:val="fr-FR"/>
        </w:rPr>
        <w:t xml:space="preserve">. </w:t>
      </w:r>
    </w:p>
    <w:p w:rsidR="00E52F6A" w:rsidRPr="009E7FB0" w:rsidRDefault="00E52F6A" w:rsidP="00E52F6A">
      <w:pPr>
        <w:pStyle w:val="DualTxt"/>
        <w:rPr>
          <w:lang w:val="fr-FR"/>
        </w:rPr>
      </w:pPr>
      <w:r w:rsidRPr="009E7FB0">
        <w:rPr>
          <w:lang w:val="fr-FR"/>
        </w:rPr>
        <w:t>59.</w:t>
      </w:r>
      <w:r w:rsidRPr="009E7FB0">
        <w:rPr>
          <w:lang w:val="fr-FR"/>
        </w:rPr>
        <w:tab/>
        <w:t>Not</w:t>
      </w:r>
      <w:r w:rsidR="00E5554B">
        <w:rPr>
          <w:lang w:val="fr-FR"/>
        </w:rPr>
        <w:t xml:space="preserve">ant qu’un certain nombre d’entreprises coréennes </w:t>
      </w:r>
      <w:r w:rsidR="00D66880">
        <w:rPr>
          <w:lang w:val="fr-FR"/>
        </w:rPr>
        <w:t>opèrent à l’étranger</w:t>
      </w:r>
      <w:r w:rsidRPr="009E7FB0">
        <w:rPr>
          <w:lang w:val="fr-FR"/>
        </w:rPr>
        <w:t xml:space="preserve">, </w:t>
      </w:r>
      <w:r w:rsidR="00EF04CB">
        <w:rPr>
          <w:lang w:val="fr-FR"/>
        </w:rPr>
        <w:t xml:space="preserve">elle demande si des directives éthiques </w:t>
      </w:r>
      <w:r w:rsidR="00ED2695">
        <w:rPr>
          <w:lang w:val="fr-FR"/>
        </w:rPr>
        <w:t>ont été données à ces entreprises en vue d’éviter qu</w:t>
      </w:r>
      <w:r w:rsidR="00965B68">
        <w:rPr>
          <w:lang w:val="fr-FR"/>
        </w:rPr>
        <w:t>e leur personnel ne se livre</w:t>
      </w:r>
      <w:r w:rsidR="00ED2695">
        <w:rPr>
          <w:lang w:val="fr-FR"/>
        </w:rPr>
        <w:t xml:space="preserve"> </w:t>
      </w:r>
      <w:r w:rsidR="00A76E92">
        <w:rPr>
          <w:lang w:val="fr-FR"/>
        </w:rPr>
        <w:t>au harcèlement sexuel ou à d’autres pratiques discriminatoires dans d’autres pays</w:t>
      </w:r>
      <w:r w:rsidRPr="009E7FB0">
        <w:rPr>
          <w:lang w:val="fr-FR"/>
        </w:rPr>
        <w:t>.</w:t>
      </w:r>
    </w:p>
    <w:p w:rsidR="00E52F6A" w:rsidRPr="009E7FB0" w:rsidRDefault="00E52F6A" w:rsidP="00E52F6A">
      <w:pPr>
        <w:pStyle w:val="DualTxt"/>
        <w:rPr>
          <w:lang w:val="fr-FR"/>
        </w:rPr>
      </w:pPr>
      <w:r w:rsidRPr="009E7FB0">
        <w:rPr>
          <w:lang w:val="fr-FR"/>
        </w:rPr>
        <w:t>60.</w:t>
      </w:r>
      <w:r w:rsidRPr="009E7FB0">
        <w:rPr>
          <w:lang w:val="fr-FR"/>
        </w:rPr>
        <w:tab/>
      </w:r>
      <w:r w:rsidR="0095490A" w:rsidRPr="009E7FB0">
        <w:rPr>
          <w:b/>
          <w:lang w:val="fr-FR"/>
        </w:rPr>
        <w:t>Mme</w:t>
      </w:r>
      <w:r w:rsidRPr="009E7FB0">
        <w:rPr>
          <w:b/>
          <w:lang w:val="fr-FR"/>
        </w:rPr>
        <w:t xml:space="preserve"> Saiga</w:t>
      </w:r>
      <w:r w:rsidRPr="009E7FB0">
        <w:rPr>
          <w:lang w:val="fr-FR"/>
        </w:rPr>
        <w:t xml:space="preserve"> </w:t>
      </w:r>
      <w:r w:rsidR="00965B68">
        <w:rPr>
          <w:lang w:val="fr-FR"/>
        </w:rPr>
        <w:t xml:space="preserve">dit qu’elle partage les préoccupations qui ont été </w:t>
      </w:r>
      <w:r w:rsidRPr="009E7FB0">
        <w:rPr>
          <w:lang w:val="fr-FR"/>
        </w:rPr>
        <w:t>expr</w:t>
      </w:r>
      <w:r w:rsidR="00965B68">
        <w:rPr>
          <w:lang w:val="fr-FR"/>
        </w:rPr>
        <w:t xml:space="preserve">imées concernant le pourcentage très élevé de </w:t>
      </w:r>
      <w:r w:rsidR="00241085">
        <w:rPr>
          <w:lang w:val="fr-FR"/>
        </w:rPr>
        <w:t xml:space="preserve">travailleuses qui occupent des emplois </w:t>
      </w:r>
      <w:r w:rsidR="009C519B">
        <w:rPr>
          <w:lang w:val="fr-FR"/>
        </w:rPr>
        <w:t>irréguliers</w:t>
      </w:r>
      <w:r w:rsidRPr="009E7FB0">
        <w:rPr>
          <w:lang w:val="fr-FR"/>
        </w:rPr>
        <w:t xml:space="preserve">. </w:t>
      </w:r>
      <w:r w:rsidR="009C519B">
        <w:rPr>
          <w:lang w:val="fr-FR"/>
        </w:rPr>
        <w:t xml:space="preserve">Les réponses de l’État partie à la liste de questions du Comité </w:t>
      </w:r>
      <w:r w:rsidRPr="009E7FB0">
        <w:rPr>
          <w:lang w:val="fr-FR"/>
        </w:rPr>
        <w:t>mention</w:t>
      </w:r>
      <w:r w:rsidR="009C519B">
        <w:rPr>
          <w:lang w:val="fr-FR"/>
        </w:rPr>
        <w:t xml:space="preserve">nent un plan d’ensemble visant à améliorer </w:t>
      </w:r>
      <w:r w:rsidR="00483CDD">
        <w:rPr>
          <w:lang w:val="fr-FR"/>
        </w:rPr>
        <w:t xml:space="preserve">la situation professionnelle des travailleurs </w:t>
      </w:r>
      <w:r w:rsidR="001C72AE">
        <w:rPr>
          <w:lang w:val="fr-FR"/>
        </w:rPr>
        <w:t xml:space="preserve">occupant un emploi irrégulier </w:t>
      </w:r>
      <w:r w:rsidR="00A161CA">
        <w:rPr>
          <w:lang w:val="fr-FR"/>
        </w:rPr>
        <w:t xml:space="preserve">et plusieurs autres </w:t>
      </w:r>
      <w:r w:rsidRPr="009E7FB0">
        <w:rPr>
          <w:lang w:val="fr-FR"/>
        </w:rPr>
        <w:t xml:space="preserve">initiatives </w:t>
      </w:r>
      <w:r w:rsidR="00A161CA">
        <w:rPr>
          <w:lang w:val="fr-FR"/>
        </w:rPr>
        <w:t>visant à améliorer les conditions de travail des femmes</w:t>
      </w:r>
      <w:r w:rsidRPr="009E7FB0">
        <w:rPr>
          <w:lang w:val="fr-FR"/>
        </w:rPr>
        <w:t xml:space="preserve">. </w:t>
      </w:r>
      <w:r w:rsidR="008C65AA">
        <w:rPr>
          <w:lang w:val="fr-FR"/>
        </w:rPr>
        <w:t xml:space="preserve">Le Comité </w:t>
      </w:r>
      <w:r w:rsidR="00B96C88">
        <w:rPr>
          <w:lang w:val="fr-FR"/>
        </w:rPr>
        <w:t xml:space="preserve">souhaiterait obtenir des informations sur les incidences que ces </w:t>
      </w:r>
      <w:r w:rsidRPr="009E7FB0">
        <w:rPr>
          <w:lang w:val="fr-FR"/>
        </w:rPr>
        <w:t xml:space="preserve">initiatives </w:t>
      </w:r>
      <w:r w:rsidR="00B96C88">
        <w:rPr>
          <w:lang w:val="fr-FR"/>
        </w:rPr>
        <w:t xml:space="preserve">ont eues et sur la façon dont le Gouvernement a fait en sorte que les </w:t>
      </w:r>
      <w:r w:rsidRPr="009E7FB0">
        <w:rPr>
          <w:lang w:val="fr-FR"/>
        </w:rPr>
        <w:t>employe</w:t>
      </w:r>
      <w:r w:rsidR="00B96C88">
        <w:rPr>
          <w:lang w:val="fr-FR"/>
        </w:rPr>
        <w:t>u</w:t>
      </w:r>
      <w:r w:rsidRPr="009E7FB0">
        <w:rPr>
          <w:lang w:val="fr-FR"/>
        </w:rPr>
        <w:t xml:space="preserve">rs </w:t>
      </w:r>
      <w:r w:rsidR="00A84395">
        <w:rPr>
          <w:lang w:val="fr-FR"/>
        </w:rPr>
        <w:t>appliquent les mesures prévues par ces initiatives</w:t>
      </w:r>
      <w:r w:rsidRPr="009E7FB0">
        <w:rPr>
          <w:lang w:val="fr-FR"/>
        </w:rPr>
        <w:t xml:space="preserve">. </w:t>
      </w:r>
      <w:r w:rsidR="00A84395">
        <w:rPr>
          <w:lang w:val="fr-FR"/>
        </w:rPr>
        <w:t xml:space="preserve">Le Comité souhaiterait également savoir si les pères en </w:t>
      </w:r>
      <w:r w:rsidR="009C2A84" w:rsidRPr="009E7FB0">
        <w:rPr>
          <w:lang w:val="fr-FR"/>
        </w:rPr>
        <w:t>République de Corée</w:t>
      </w:r>
      <w:r w:rsidRPr="009E7FB0">
        <w:rPr>
          <w:lang w:val="fr-FR"/>
        </w:rPr>
        <w:t xml:space="preserve"> </w:t>
      </w:r>
      <w:r w:rsidR="00A84395">
        <w:rPr>
          <w:lang w:val="fr-FR"/>
        </w:rPr>
        <w:t xml:space="preserve">ont droit au congé </w:t>
      </w:r>
      <w:r w:rsidR="00241104">
        <w:rPr>
          <w:lang w:val="fr-FR"/>
        </w:rPr>
        <w:t>de paternité et</w:t>
      </w:r>
      <w:r w:rsidR="00AA336E">
        <w:rPr>
          <w:lang w:val="fr-FR"/>
        </w:rPr>
        <w:t>,</w:t>
      </w:r>
      <w:r w:rsidR="00241104">
        <w:rPr>
          <w:lang w:val="fr-FR"/>
        </w:rPr>
        <w:t xml:space="preserve"> dans l’affirmative, si la durée du congé est la même pour les pères et les mères et si les deux </w:t>
      </w:r>
      <w:r w:rsidRPr="009E7FB0">
        <w:rPr>
          <w:lang w:val="fr-FR"/>
        </w:rPr>
        <w:t xml:space="preserve">parents </w:t>
      </w:r>
      <w:r w:rsidR="00241104">
        <w:rPr>
          <w:lang w:val="fr-FR"/>
        </w:rPr>
        <w:t xml:space="preserve">peuvent </w:t>
      </w:r>
      <w:r w:rsidR="004A38F1">
        <w:rPr>
          <w:lang w:val="fr-FR"/>
        </w:rPr>
        <w:t>prendre ce congé ensemble</w:t>
      </w:r>
      <w:r w:rsidRPr="009E7FB0">
        <w:rPr>
          <w:lang w:val="fr-FR"/>
        </w:rPr>
        <w:t xml:space="preserve">. </w:t>
      </w:r>
    </w:p>
    <w:p w:rsidR="00E52F6A" w:rsidRPr="009E7FB0" w:rsidRDefault="0095490A" w:rsidP="00E52F6A">
      <w:pPr>
        <w:pStyle w:val="DualTxt"/>
        <w:rPr>
          <w:i/>
          <w:lang w:val="fr-FR"/>
        </w:rPr>
      </w:pPr>
      <w:r w:rsidRPr="009E7FB0">
        <w:rPr>
          <w:i/>
          <w:iCs/>
          <w:lang w:val="fr-FR"/>
        </w:rPr>
        <w:t xml:space="preserve">La séance est levée à </w:t>
      </w:r>
      <w:r w:rsidR="00E52F6A" w:rsidRPr="009E7FB0">
        <w:rPr>
          <w:i/>
          <w:lang w:val="fr-FR"/>
        </w:rPr>
        <w:t>1</w:t>
      </w:r>
      <w:r w:rsidRPr="009E7FB0">
        <w:rPr>
          <w:i/>
          <w:lang w:val="fr-FR"/>
        </w:rPr>
        <w:t>3 heures</w:t>
      </w:r>
      <w:r w:rsidR="00E52F6A" w:rsidRPr="009E7FB0">
        <w:rPr>
          <w:i/>
          <w:lang w:val="fr-FR"/>
        </w:rPr>
        <w:t>.</w:t>
      </w:r>
    </w:p>
    <w:sectPr w:rsidR="00E52F6A" w:rsidRPr="009E7FB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05T18:15:00Z" w:initials="Start">
    <w:p w:rsidR="005E6758" w:rsidRDefault="001F378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5E6758">
        <w:t>&lt;&lt;ODS JOB NO&gt;&gt;N0744420F&lt;&lt;ODS JOB NO&gt;&gt;</w:t>
      </w:r>
    </w:p>
    <w:p w:rsidR="005E6758" w:rsidRDefault="005E6758">
      <w:pPr>
        <w:pStyle w:val="CommentText"/>
      </w:pPr>
      <w:r>
        <w:t>&lt;&lt;ODS DOC SYMBOL1&gt;&gt;CEDAW/C/SR.801 (B)&lt;&lt;ODS DOC SYMBOL1&gt;&gt;</w:t>
      </w:r>
    </w:p>
    <w:p w:rsidR="005E6758" w:rsidRDefault="005E6758">
      <w:pPr>
        <w:pStyle w:val="CommentText"/>
      </w:pPr>
      <w:r>
        <w:t>&lt;&lt;ODS DOC SYMBOL2&gt;&gt;&lt;&lt;ODS DOC SYMBOL2&gt;&gt;</w:t>
      </w:r>
    </w:p>
    <w:p w:rsidR="001F378C" w:rsidRDefault="001F378C">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78C" w:rsidRDefault="001F378C">
      <w:pPr>
        <w:pStyle w:val="Footer"/>
      </w:pPr>
      <w:r>
        <w:separator/>
      </w:r>
    </w:p>
  </w:endnote>
  <w:endnote w:type="continuationSeparator" w:id="0">
    <w:p w:rsidR="001F378C" w:rsidRDefault="001F378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378C">
      <w:tblPrEx>
        <w:tblCellMar>
          <w:top w:w="0" w:type="dxa"/>
          <w:bottom w:w="0" w:type="dxa"/>
        </w:tblCellMar>
      </w:tblPrEx>
      <w:tc>
        <w:tcPr>
          <w:tcW w:w="5033" w:type="dxa"/>
          <w:shd w:val="clear" w:color="auto" w:fill="auto"/>
        </w:tcPr>
        <w:p w:rsidR="001F378C" w:rsidRDefault="001F37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0986">
            <w:rPr>
              <w:b w:val="0"/>
              <w:w w:val="103"/>
              <w:sz w:val="14"/>
            </w:rPr>
            <w:t>07-44420</w:t>
          </w:r>
          <w:r>
            <w:rPr>
              <w:b w:val="0"/>
              <w:w w:val="103"/>
              <w:sz w:val="14"/>
            </w:rPr>
            <w:fldChar w:fldCharType="end"/>
          </w:r>
        </w:p>
      </w:tc>
      <w:tc>
        <w:tcPr>
          <w:tcW w:w="5033" w:type="dxa"/>
          <w:shd w:val="clear" w:color="auto" w:fill="auto"/>
        </w:tcPr>
        <w:p w:rsidR="001F378C" w:rsidRDefault="001F378C">
          <w:pPr>
            <w:pStyle w:val="Footer"/>
            <w:rPr>
              <w:w w:val="103"/>
            </w:rPr>
          </w:pPr>
          <w:r>
            <w:rPr>
              <w:w w:val="103"/>
            </w:rPr>
            <w:fldChar w:fldCharType="begin"/>
          </w:r>
          <w:r>
            <w:rPr>
              <w:w w:val="103"/>
            </w:rPr>
            <w:instrText xml:space="preserve"> PAGE  \* MERGEFORMAT </w:instrText>
          </w:r>
          <w:r>
            <w:rPr>
              <w:w w:val="103"/>
            </w:rPr>
            <w:fldChar w:fldCharType="separate"/>
          </w:r>
          <w:r w:rsidR="00E96B38">
            <w:rPr>
              <w:w w:val="103"/>
            </w:rPr>
            <w:t>10</w:t>
          </w:r>
          <w:r>
            <w:rPr>
              <w:w w:val="103"/>
            </w:rPr>
            <w:fldChar w:fldCharType="end"/>
          </w:r>
        </w:p>
      </w:tc>
    </w:tr>
  </w:tbl>
  <w:p w:rsidR="001F378C" w:rsidRDefault="001F37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378C">
      <w:tblPrEx>
        <w:tblCellMar>
          <w:top w:w="0" w:type="dxa"/>
          <w:bottom w:w="0" w:type="dxa"/>
        </w:tblCellMar>
      </w:tblPrEx>
      <w:tc>
        <w:tcPr>
          <w:tcW w:w="5033" w:type="dxa"/>
          <w:shd w:val="clear" w:color="auto" w:fill="auto"/>
        </w:tcPr>
        <w:p w:rsidR="001F378C" w:rsidRDefault="001F378C">
          <w:pPr>
            <w:pStyle w:val="Footer"/>
            <w:jc w:val="right"/>
            <w:rPr>
              <w:w w:val="103"/>
            </w:rPr>
          </w:pPr>
          <w:r>
            <w:rPr>
              <w:w w:val="103"/>
            </w:rPr>
            <w:fldChar w:fldCharType="begin"/>
          </w:r>
          <w:r>
            <w:rPr>
              <w:w w:val="103"/>
            </w:rPr>
            <w:instrText xml:space="preserve"> PAGE  \* MERGEFORMAT </w:instrText>
          </w:r>
          <w:r>
            <w:rPr>
              <w:w w:val="103"/>
            </w:rPr>
            <w:fldChar w:fldCharType="separate"/>
          </w:r>
          <w:r w:rsidR="00E96B38">
            <w:rPr>
              <w:w w:val="103"/>
            </w:rPr>
            <w:t>11</w:t>
          </w:r>
          <w:r>
            <w:rPr>
              <w:w w:val="103"/>
            </w:rPr>
            <w:fldChar w:fldCharType="end"/>
          </w:r>
        </w:p>
      </w:tc>
      <w:tc>
        <w:tcPr>
          <w:tcW w:w="5033" w:type="dxa"/>
          <w:shd w:val="clear" w:color="auto" w:fill="auto"/>
        </w:tcPr>
        <w:p w:rsidR="001F378C" w:rsidRDefault="001F37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0986">
            <w:rPr>
              <w:b w:val="0"/>
              <w:w w:val="103"/>
              <w:sz w:val="14"/>
            </w:rPr>
            <w:t>07-44420</w:t>
          </w:r>
          <w:r>
            <w:rPr>
              <w:b w:val="0"/>
              <w:w w:val="103"/>
              <w:sz w:val="14"/>
            </w:rPr>
            <w:fldChar w:fldCharType="end"/>
          </w:r>
        </w:p>
      </w:tc>
    </w:tr>
  </w:tbl>
  <w:p w:rsidR="001F378C" w:rsidRDefault="001F37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78C" w:rsidRDefault="001F378C">
    <w:pPr>
      <w:pStyle w:val="Footer"/>
      <w:pBdr>
        <w:top w:val="single" w:sz="2" w:space="1" w:color="auto"/>
      </w:pBdr>
      <w:rPr>
        <w:sz w:val="2"/>
      </w:rPr>
    </w:pPr>
  </w:p>
  <w:p w:rsidR="001F378C" w:rsidRDefault="001F378C" w:rsidP="00592D11">
    <w:pPr>
      <w:pStyle w:val="FootnoteText"/>
      <w:spacing w:after="120"/>
      <w:ind w:left="1267" w:right="1267" w:firstLine="0"/>
      <w:rPr>
        <w:lang w:val="fr-FR"/>
      </w:rPr>
    </w:pPr>
    <w:r>
      <w:rPr>
        <w:lang w:val="fr-FR"/>
      </w:rPr>
      <w:t>Le présent compte rendu est sujet à rectifications.</w:t>
    </w:r>
  </w:p>
  <w:p w:rsidR="001F378C" w:rsidRDefault="001F378C" w:rsidP="00592D1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F378C" w:rsidRDefault="001F378C" w:rsidP="00592D1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F378C" w:rsidRDefault="001F378C">
    <w:pPr>
      <w:pStyle w:val="Footer"/>
      <w:rPr>
        <w:b w:val="0"/>
        <w:sz w:val="20"/>
      </w:rPr>
    </w:pPr>
    <w:r>
      <w:rPr>
        <w:b w:val="0"/>
        <w:sz w:val="20"/>
      </w:rPr>
      <w:t>07-44420 (F)</w:t>
    </w:r>
  </w:p>
  <w:p w:rsidR="001F378C" w:rsidRPr="00DF3803" w:rsidRDefault="00DF3803">
    <w:pPr>
      <w:pStyle w:val="Footer"/>
      <w:spacing w:before="80" w:line="210" w:lineRule="exact"/>
      <w:rPr>
        <w:rFonts w:ascii="Barcode 3 of 9 by request" w:hAnsi="Barcode 3 of 9 by request"/>
        <w:b w:val="0"/>
        <w:sz w:val="24"/>
      </w:rPr>
    </w:pPr>
    <w:r w:rsidRPr="00DF3803">
      <w:rPr>
        <w:rFonts w:ascii="Barcode 3 of 9 by request" w:hAnsi="Barcode 3 of 9 by request"/>
        <w:b w:val="0"/>
        <w:sz w:val="24"/>
      </w:rPr>
      <w:t>*0744420*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78C" w:rsidRDefault="001F378C">
      <w:pPr>
        <w:pStyle w:val="Footer"/>
      </w:pPr>
      <w:r>
        <w:separator/>
      </w:r>
    </w:p>
  </w:footnote>
  <w:footnote w:type="continuationSeparator" w:id="0">
    <w:p w:rsidR="001F378C" w:rsidRDefault="001F378C">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E6758">
      <w:tblPrEx>
        <w:tblCellMar>
          <w:top w:w="0" w:type="dxa"/>
          <w:bottom w:w="0" w:type="dxa"/>
        </w:tblCellMar>
      </w:tblPrEx>
      <w:trPr>
        <w:trHeight w:hRule="exact" w:val="864"/>
      </w:trPr>
      <w:tc>
        <w:tcPr>
          <w:tcW w:w="4838" w:type="dxa"/>
          <w:shd w:val="clear" w:color="auto" w:fill="auto"/>
          <w:vAlign w:val="bottom"/>
        </w:tcPr>
        <w:p w:rsidR="005E6758" w:rsidRPr="005E6758" w:rsidRDefault="005E6758" w:rsidP="005E6758">
          <w:pPr>
            <w:pStyle w:val="Header"/>
            <w:spacing w:after="80"/>
            <w:rPr>
              <w:b/>
            </w:rPr>
          </w:pPr>
          <w:r>
            <w:rPr>
              <w:b/>
            </w:rPr>
            <w:fldChar w:fldCharType="begin"/>
          </w:r>
          <w:r>
            <w:rPr>
              <w:b/>
            </w:rPr>
            <w:instrText xml:space="preserve"> DOCVARIABLE "sss1" \* MERGEFORMAT </w:instrText>
          </w:r>
          <w:r>
            <w:rPr>
              <w:b/>
            </w:rPr>
            <w:fldChar w:fldCharType="separate"/>
          </w:r>
          <w:r w:rsidR="00500986">
            <w:rPr>
              <w:b/>
            </w:rPr>
            <w:t>CEDAW/C/SR.801 (B)</w:t>
          </w:r>
          <w:r>
            <w:rPr>
              <w:b/>
            </w:rPr>
            <w:fldChar w:fldCharType="end"/>
          </w:r>
        </w:p>
      </w:tc>
      <w:tc>
        <w:tcPr>
          <w:tcW w:w="4995" w:type="dxa"/>
          <w:shd w:val="clear" w:color="auto" w:fill="auto"/>
          <w:vAlign w:val="bottom"/>
        </w:tcPr>
        <w:p w:rsidR="005E6758" w:rsidRDefault="005E6758" w:rsidP="005E6758">
          <w:pPr>
            <w:pStyle w:val="Header"/>
          </w:pPr>
        </w:p>
      </w:tc>
    </w:tr>
  </w:tbl>
  <w:p w:rsidR="001F378C" w:rsidRPr="005E6758" w:rsidRDefault="001F378C" w:rsidP="005E67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E6758">
      <w:tblPrEx>
        <w:tblCellMar>
          <w:top w:w="0" w:type="dxa"/>
          <w:bottom w:w="0" w:type="dxa"/>
        </w:tblCellMar>
      </w:tblPrEx>
      <w:trPr>
        <w:trHeight w:hRule="exact" w:val="864"/>
      </w:trPr>
      <w:tc>
        <w:tcPr>
          <w:tcW w:w="4838" w:type="dxa"/>
          <w:shd w:val="clear" w:color="auto" w:fill="auto"/>
          <w:vAlign w:val="bottom"/>
        </w:tcPr>
        <w:p w:rsidR="005E6758" w:rsidRDefault="005E6758" w:rsidP="005E6758">
          <w:pPr>
            <w:pStyle w:val="Header"/>
          </w:pPr>
        </w:p>
      </w:tc>
      <w:tc>
        <w:tcPr>
          <w:tcW w:w="4995" w:type="dxa"/>
          <w:shd w:val="clear" w:color="auto" w:fill="auto"/>
          <w:vAlign w:val="bottom"/>
        </w:tcPr>
        <w:p w:rsidR="005E6758" w:rsidRPr="005E6758" w:rsidRDefault="005E6758" w:rsidP="005E6758">
          <w:pPr>
            <w:pStyle w:val="Header"/>
            <w:spacing w:after="80"/>
            <w:jc w:val="right"/>
            <w:rPr>
              <w:b/>
            </w:rPr>
          </w:pPr>
          <w:r>
            <w:rPr>
              <w:b/>
            </w:rPr>
            <w:fldChar w:fldCharType="begin"/>
          </w:r>
          <w:r>
            <w:rPr>
              <w:b/>
            </w:rPr>
            <w:instrText xml:space="preserve"> DOCVARIABLE "sss1" \* MERGEFORMAT </w:instrText>
          </w:r>
          <w:r>
            <w:rPr>
              <w:b/>
            </w:rPr>
            <w:fldChar w:fldCharType="separate"/>
          </w:r>
          <w:r w:rsidR="00500986">
            <w:rPr>
              <w:b/>
            </w:rPr>
            <w:t>CEDAW/C/SR.801 (B)</w:t>
          </w:r>
          <w:r>
            <w:rPr>
              <w:b/>
            </w:rPr>
            <w:fldChar w:fldCharType="end"/>
          </w:r>
        </w:p>
      </w:tc>
    </w:tr>
  </w:tbl>
  <w:p w:rsidR="001F378C" w:rsidRPr="005E6758" w:rsidRDefault="001F378C" w:rsidP="005E67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F378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F378C" w:rsidRDefault="001F378C">
          <w:pPr>
            <w:pStyle w:val="Header"/>
            <w:spacing w:after="120"/>
          </w:pPr>
        </w:p>
      </w:tc>
      <w:tc>
        <w:tcPr>
          <w:tcW w:w="1872" w:type="dxa"/>
          <w:tcBorders>
            <w:bottom w:val="single" w:sz="4" w:space="0" w:color="auto"/>
          </w:tcBorders>
          <w:shd w:val="clear" w:color="auto" w:fill="auto"/>
          <w:vAlign w:val="bottom"/>
        </w:tcPr>
        <w:p w:rsidR="001F378C" w:rsidRDefault="001F378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F378C" w:rsidRDefault="001F378C">
          <w:pPr>
            <w:pStyle w:val="Header"/>
            <w:spacing w:after="120"/>
          </w:pPr>
        </w:p>
      </w:tc>
      <w:tc>
        <w:tcPr>
          <w:tcW w:w="6523" w:type="dxa"/>
          <w:gridSpan w:val="4"/>
          <w:tcBorders>
            <w:bottom w:val="single" w:sz="4" w:space="0" w:color="auto"/>
          </w:tcBorders>
          <w:shd w:val="clear" w:color="auto" w:fill="auto"/>
          <w:vAlign w:val="bottom"/>
        </w:tcPr>
        <w:p w:rsidR="001F378C" w:rsidRDefault="001F378C">
          <w:pPr>
            <w:spacing w:line="240" w:lineRule="auto"/>
            <w:jc w:val="right"/>
            <w:rPr>
              <w:position w:val="-4"/>
            </w:rPr>
          </w:pPr>
          <w:r>
            <w:rPr>
              <w:position w:val="-4"/>
              <w:sz w:val="40"/>
            </w:rPr>
            <w:t>CEDAW</w:t>
          </w:r>
          <w:r>
            <w:rPr>
              <w:position w:val="-4"/>
            </w:rPr>
            <w:t>/C/SR.801 (B)</w:t>
          </w:r>
        </w:p>
      </w:tc>
    </w:tr>
    <w:tr w:rsidR="001F378C" w:rsidRPr="005E675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F378C" w:rsidRDefault="001F378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378C" w:rsidRDefault="001F378C">
          <w:pPr>
            <w:pStyle w:val="Header"/>
            <w:spacing w:before="109"/>
          </w:pPr>
        </w:p>
      </w:tc>
      <w:tc>
        <w:tcPr>
          <w:tcW w:w="5227" w:type="dxa"/>
          <w:gridSpan w:val="3"/>
          <w:tcBorders>
            <w:top w:val="single" w:sz="4" w:space="0" w:color="auto"/>
            <w:bottom w:val="single" w:sz="12" w:space="0" w:color="auto"/>
          </w:tcBorders>
          <w:shd w:val="clear" w:color="auto" w:fill="auto"/>
        </w:tcPr>
        <w:p w:rsidR="001F378C" w:rsidRPr="005E6758" w:rsidRDefault="001F378C">
          <w:pPr>
            <w:pStyle w:val="XLarge"/>
            <w:spacing w:before="109" w:line="330" w:lineRule="exact"/>
            <w:rPr>
              <w:sz w:val="34"/>
              <w:lang w:val="fr-FR"/>
            </w:rPr>
          </w:pPr>
          <w:r w:rsidRPr="005E6758">
            <w:rPr>
              <w:sz w:val="34"/>
              <w:lang w:val="fr-FR"/>
            </w:rPr>
            <w:t>Convention sur l’élimination</w:t>
          </w:r>
          <w:r w:rsidRPr="005E6758">
            <w:rPr>
              <w:sz w:val="34"/>
              <w:lang w:val="fr-FR"/>
            </w:rPr>
            <w:br/>
            <w:t>de toutes les formes</w:t>
          </w:r>
          <w:r w:rsidRPr="005E6758">
            <w:rPr>
              <w:sz w:val="34"/>
              <w:lang w:val="fr-FR"/>
            </w:rPr>
            <w:br/>
            <w:t>de discrimination à l’égard des femmes</w:t>
          </w:r>
        </w:p>
      </w:tc>
      <w:tc>
        <w:tcPr>
          <w:tcW w:w="245" w:type="dxa"/>
          <w:tcBorders>
            <w:top w:val="single" w:sz="4" w:space="0" w:color="auto"/>
            <w:bottom w:val="single" w:sz="12" w:space="0" w:color="auto"/>
          </w:tcBorders>
          <w:shd w:val="clear" w:color="auto" w:fill="auto"/>
        </w:tcPr>
        <w:p w:rsidR="001F378C" w:rsidRPr="005E6758" w:rsidRDefault="001F378C">
          <w:pPr>
            <w:pStyle w:val="Header"/>
            <w:spacing w:before="109"/>
            <w:rPr>
              <w:lang w:val="fr-FR"/>
            </w:rPr>
          </w:pPr>
        </w:p>
      </w:tc>
      <w:tc>
        <w:tcPr>
          <w:tcW w:w="3140" w:type="dxa"/>
          <w:tcBorders>
            <w:top w:val="single" w:sz="4" w:space="0" w:color="auto"/>
            <w:bottom w:val="single" w:sz="12" w:space="0" w:color="auto"/>
          </w:tcBorders>
          <w:shd w:val="clear" w:color="auto" w:fill="auto"/>
        </w:tcPr>
        <w:p w:rsidR="001F378C" w:rsidRPr="005E6758" w:rsidRDefault="001F378C">
          <w:pPr>
            <w:spacing w:before="240"/>
            <w:rPr>
              <w:lang w:val="fr-FR"/>
            </w:rPr>
          </w:pPr>
          <w:r w:rsidRPr="005E6758">
            <w:rPr>
              <w:lang w:val="fr-FR"/>
            </w:rPr>
            <w:t>Distr.: générale</w:t>
          </w:r>
        </w:p>
        <w:p w:rsidR="001F378C" w:rsidRPr="005E6758" w:rsidRDefault="00500986">
          <w:pPr>
            <w:rPr>
              <w:lang w:val="fr-FR"/>
            </w:rPr>
          </w:pPr>
          <w:r>
            <w:rPr>
              <w:lang w:val="fr-FR"/>
            </w:rPr>
            <w:t xml:space="preserve">6 novembre </w:t>
          </w:r>
          <w:r w:rsidR="001F378C" w:rsidRPr="005E6758">
            <w:rPr>
              <w:lang w:val="fr-FR"/>
            </w:rPr>
            <w:t>2007</w:t>
          </w:r>
        </w:p>
        <w:p w:rsidR="001F378C" w:rsidRPr="005E6758" w:rsidRDefault="001F378C">
          <w:pPr>
            <w:rPr>
              <w:lang w:val="fr-FR"/>
            </w:rPr>
          </w:pPr>
          <w:r w:rsidRPr="005E6758">
            <w:rPr>
              <w:lang w:val="fr-FR"/>
            </w:rPr>
            <w:t>Français</w:t>
          </w:r>
        </w:p>
        <w:p w:rsidR="001F378C" w:rsidRPr="005E6758" w:rsidRDefault="001F378C">
          <w:pPr>
            <w:rPr>
              <w:lang w:val="fr-FR"/>
            </w:rPr>
          </w:pPr>
          <w:r w:rsidRPr="005E6758">
            <w:rPr>
              <w:lang w:val="fr-FR"/>
            </w:rPr>
            <w:t>Original : anglais</w:t>
          </w:r>
        </w:p>
      </w:tc>
    </w:tr>
  </w:tbl>
  <w:p w:rsidR="001F378C" w:rsidRPr="005E6758" w:rsidRDefault="001F378C">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D3BBB"/>
    <w:multiLevelType w:val="singleLevel"/>
    <w:tmpl w:val="9642C704"/>
    <w:lvl w:ilvl="0">
      <w:start w:val="1"/>
      <w:numFmt w:val="decimal"/>
      <w:lvlRestart w:val="0"/>
      <w:lvlText w:val="%1."/>
      <w:lvlJc w:val="left"/>
      <w:pPr>
        <w:tabs>
          <w:tab w:val="num" w:pos="475"/>
        </w:tabs>
        <w:ind w:left="0"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20"/>
    <w:docVar w:name="CreationDt" w:val="31/08/2007 11:47:00"/>
    <w:docVar w:name="DocCategory" w:val="SROthers"/>
    <w:docVar w:name="DocType" w:val="Final"/>
    <w:docVar w:name="FooterJN" w:val="07-44420"/>
    <w:docVar w:name="jobn" w:val="07-44420 (F)"/>
    <w:docVar w:name="jobnDT" w:val="07-44420 (F)   310807   "/>
    <w:docVar w:name="jobnDTDT" w:val="07-44420 (F)   310807   051107"/>
    <w:docVar w:name="JobNo" w:val="0744420F"/>
    <w:docVar w:name="OandT" w:val="ch (C/E)"/>
    <w:docVar w:name="sss1" w:val="CEDAW/C/SR.801 (B)"/>
    <w:docVar w:name="Symbol1" w:val="CEDAW/C/SR.801 (B)"/>
  </w:docVars>
  <w:rsids>
    <w:rsidRoot w:val="002B120D"/>
    <w:rsid w:val="0000278A"/>
    <w:rsid w:val="00020EEA"/>
    <w:rsid w:val="00022979"/>
    <w:rsid w:val="00031302"/>
    <w:rsid w:val="00033AA8"/>
    <w:rsid w:val="00035085"/>
    <w:rsid w:val="00041A0C"/>
    <w:rsid w:val="0004562F"/>
    <w:rsid w:val="00055710"/>
    <w:rsid w:val="00060E85"/>
    <w:rsid w:val="00062DE4"/>
    <w:rsid w:val="00063FD1"/>
    <w:rsid w:val="00091434"/>
    <w:rsid w:val="00092431"/>
    <w:rsid w:val="000A6285"/>
    <w:rsid w:val="000B4454"/>
    <w:rsid w:val="000B67FE"/>
    <w:rsid w:val="000B789E"/>
    <w:rsid w:val="000D1765"/>
    <w:rsid w:val="000D4194"/>
    <w:rsid w:val="000D68A8"/>
    <w:rsid w:val="000D7CBD"/>
    <w:rsid w:val="000E02F6"/>
    <w:rsid w:val="000E140C"/>
    <w:rsid w:val="000E1E2D"/>
    <w:rsid w:val="000F306A"/>
    <w:rsid w:val="000F7595"/>
    <w:rsid w:val="00101F01"/>
    <w:rsid w:val="0010204E"/>
    <w:rsid w:val="0010385C"/>
    <w:rsid w:val="00103D88"/>
    <w:rsid w:val="00105BB2"/>
    <w:rsid w:val="0011233F"/>
    <w:rsid w:val="00125B8C"/>
    <w:rsid w:val="001271C5"/>
    <w:rsid w:val="0013003B"/>
    <w:rsid w:val="001350CA"/>
    <w:rsid w:val="001362AE"/>
    <w:rsid w:val="001372CE"/>
    <w:rsid w:val="0014294E"/>
    <w:rsid w:val="00144A9F"/>
    <w:rsid w:val="00153755"/>
    <w:rsid w:val="00156DCB"/>
    <w:rsid w:val="00162A43"/>
    <w:rsid w:val="001700A6"/>
    <w:rsid w:val="00183647"/>
    <w:rsid w:val="001837C1"/>
    <w:rsid w:val="00186C5C"/>
    <w:rsid w:val="001945CA"/>
    <w:rsid w:val="00194EE0"/>
    <w:rsid w:val="00195BEA"/>
    <w:rsid w:val="001A02E5"/>
    <w:rsid w:val="001A0416"/>
    <w:rsid w:val="001A28FF"/>
    <w:rsid w:val="001A2F09"/>
    <w:rsid w:val="001A6A03"/>
    <w:rsid w:val="001A71A5"/>
    <w:rsid w:val="001B5255"/>
    <w:rsid w:val="001B6885"/>
    <w:rsid w:val="001C681D"/>
    <w:rsid w:val="001C72AE"/>
    <w:rsid w:val="001D0B75"/>
    <w:rsid w:val="001D2BFB"/>
    <w:rsid w:val="001D4AD6"/>
    <w:rsid w:val="001D4FCA"/>
    <w:rsid w:val="001E5B37"/>
    <w:rsid w:val="001F07AE"/>
    <w:rsid w:val="001F339A"/>
    <w:rsid w:val="001F378C"/>
    <w:rsid w:val="00200F4F"/>
    <w:rsid w:val="00210897"/>
    <w:rsid w:val="00211735"/>
    <w:rsid w:val="0022427E"/>
    <w:rsid w:val="00227955"/>
    <w:rsid w:val="00241085"/>
    <w:rsid w:val="00241104"/>
    <w:rsid w:val="0024254F"/>
    <w:rsid w:val="0024615A"/>
    <w:rsid w:val="00246DDA"/>
    <w:rsid w:val="002472C1"/>
    <w:rsid w:val="00251865"/>
    <w:rsid w:val="00252315"/>
    <w:rsid w:val="00255DFD"/>
    <w:rsid w:val="00261BA1"/>
    <w:rsid w:val="00262AD2"/>
    <w:rsid w:val="00267E1A"/>
    <w:rsid w:val="0027489D"/>
    <w:rsid w:val="00290DF7"/>
    <w:rsid w:val="00292FF0"/>
    <w:rsid w:val="00297174"/>
    <w:rsid w:val="002A7F54"/>
    <w:rsid w:val="002B120D"/>
    <w:rsid w:val="002B1962"/>
    <w:rsid w:val="002B375B"/>
    <w:rsid w:val="002B5BBD"/>
    <w:rsid w:val="002B75FA"/>
    <w:rsid w:val="002B7998"/>
    <w:rsid w:val="002C017C"/>
    <w:rsid w:val="002C0A74"/>
    <w:rsid w:val="002C1B6F"/>
    <w:rsid w:val="002C75A9"/>
    <w:rsid w:val="002D19C9"/>
    <w:rsid w:val="002D5D99"/>
    <w:rsid w:val="002E1A86"/>
    <w:rsid w:val="002E464B"/>
    <w:rsid w:val="002E4FBD"/>
    <w:rsid w:val="002E7E62"/>
    <w:rsid w:val="00302ADA"/>
    <w:rsid w:val="00304B1E"/>
    <w:rsid w:val="00307ED6"/>
    <w:rsid w:val="003116AC"/>
    <w:rsid w:val="00313F15"/>
    <w:rsid w:val="0031491C"/>
    <w:rsid w:val="00315D6E"/>
    <w:rsid w:val="003217C7"/>
    <w:rsid w:val="003226BE"/>
    <w:rsid w:val="00322FF2"/>
    <w:rsid w:val="00324865"/>
    <w:rsid w:val="003256D8"/>
    <w:rsid w:val="00327ED7"/>
    <w:rsid w:val="00341EC0"/>
    <w:rsid w:val="00346197"/>
    <w:rsid w:val="00347FEC"/>
    <w:rsid w:val="003570DC"/>
    <w:rsid w:val="0036597A"/>
    <w:rsid w:val="00367C7C"/>
    <w:rsid w:val="003708D9"/>
    <w:rsid w:val="00372509"/>
    <w:rsid w:val="003A01E8"/>
    <w:rsid w:val="003A0CDB"/>
    <w:rsid w:val="003A625C"/>
    <w:rsid w:val="003A6455"/>
    <w:rsid w:val="003B1FBD"/>
    <w:rsid w:val="003B467B"/>
    <w:rsid w:val="003B77B5"/>
    <w:rsid w:val="003C1563"/>
    <w:rsid w:val="003C5BB2"/>
    <w:rsid w:val="003D340C"/>
    <w:rsid w:val="003D3ABD"/>
    <w:rsid w:val="003D4055"/>
    <w:rsid w:val="003D4504"/>
    <w:rsid w:val="003E2104"/>
    <w:rsid w:val="003E2326"/>
    <w:rsid w:val="003E4C0F"/>
    <w:rsid w:val="003E4EA7"/>
    <w:rsid w:val="003F4BBD"/>
    <w:rsid w:val="003F5C3A"/>
    <w:rsid w:val="003F6C65"/>
    <w:rsid w:val="004048CD"/>
    <w:rsid w:val="00405E52"/>
    <w:rsid w:val="00405E60"/>
    <w:rsid w:val="0040788E"/>
    <w:rsid w:val="00410FF3"/>
    <w:rsid w:val="00411612"/>
    <w:rsid w:val="00424AAF"/>
    <w:rsid w:val="004250AD"/>
    <w:rsid w:val="004300F7"/>
    <w:rsid w:val="004308C2"/>
    <w:rsid w:val="00430900"/>
    <w:rsid w:val="0043113E"/>
    <w:rsid w:val="004331BA"/>
    <w:rsid w:val="00436263"/>
    <w:rsid w:val="00444B34"/>
    <w:rsid w:val="0045060B"/>
    <w:rsid w:val="004519AB"/>
    <w:rsid w:val="004572FA"/>
    <w:rsid w:val="00467B4A"/>
    <w:rsid w:val="00471DDD"/>
    <w:rsid w:val="00471E08"/>
    <w:rsid w:val="00473302"/>
    <w:rsid w:val="00480AF9"/>
    <w:rsid w:val="00483CDD"/>
    <w:rsid w:val="00484215"/>
    <w:rsid w:val="004877D4"/>
    <w:rsid w:val="00495BA9"/>
    <w:rsid w:val="004A12C9"/>
    <w:rsid w:val="004A38F1"/>
    <w:rsid w:val="004A4FF4"/>
    <w:rsid w:val="004B0B31"/>
    <w:rsid w:val="004C2D66"/>
    <w:rsid w:val="004C5235"/>
    <w:rsid w:val="004C5343"/>
    <w:rsid w:val="004D1BE6"/>
    <w:rsid w:val="004D2165"/>
    <w:rsid w:val="004D3340"/>
    <w:rsid w:val="004D3FA1"/>
    <w:rsid w:val="004D429B"/>
    <w:rsid w:val="004E1005"/>
    <w:rsid w:val="004E53B6"/>
    <w:rsid w:val="005005D2"/>
    <w:rsid w:val="00500986"/>
    <w:rsid w:val="0050158C"/>
    <w:rsid w:val="00503AE0"/>
    <w:rsid w:val="005058B2"/>
    <w:rsid w:val="00506398"/>
    <w:rsid w:val="005100E6"/>
    <w:rsid w:val="005140DD"/>
    <w:rsid w:val="00531CED"/>
    <w:rsid w:val="005338FF"/>
    <w:rsid w:val="00536D4B"/>
    <w:rsid w:val="00544885"/>
    <w:rsid w:val="00544A6B"/>
    <w:rsid w:val="00545B3C"/>
    <w:rsid w:val="00545BF9"/>
    <w:rsid w:val="005463CE"/>
    <w:rsid w:val="00552DB1"/>
    <w:rsid w:val="005624B7"/>
    <w:rsid w:val="005651EA"/>
    <w:rsid w:val="005678E2"/>
    <w:rsid w:val="00571E49"/>
    <w:rsid w:val="00582870"/>
    <w:rsid w:val="00591DF2"/>
    <w:rsid w:val="00592D11"/>
    <w:rsid w:val="005948DC"/>
    <w:rsid w:val="00597417"/>
    <w:rsid w:val="005A213D"/>
    <w:rsid w:val="005A3911"/>
    <w:rsid w:val="005A40CA"/>
    <w:rsid w:val="005A7FBD"/>
    <w:rsid w:val="005B17D2"/>
    <w:rsid w:val="005C107E"/>
    <w:rsid w:val="005C685A"/>
    <w:rsid w:val="005E3FD3"/>
    <w:rsid w:val="005E4338"/>
    <w:rsid w:val="005E5147"/>
    <w:rsid w:val="005E6758"/>
    <w:rsid w:val="005F5603"/>
    <w:rsid w:val="00615B9B"/>
    <w:rsid w:val="00620D65"/>
    <w:rsid w:val="006279DB"/>
    <w:rsid w:val="00635CF9"/>
    <w:rsid w:val="0065047C"/>
    <w:rsid w:val="00657657"/>
    <w:rsid w:val="00664343"/>
    <w:rsid w:val="00664F28"/>
    <w:rsid w:val="00675D51"/>
    <w:rsid w:val="00690369"/>
    <w:rsid w:val="0069344D"/>
    <w:rsid w:val="006A1DBC"/>
    <w:rsid w:val="006A3357"/>
    <w:rsid w:val="006A5D9D"/>
    <w:rsid w:val="006B49C8"/>
    <w:rsid w:val="006C089C"/>
    <w:rsid w:val="006C1509"/>
    <w:rsid w:val="006C5938"/>
    <w:rsid w:val="006D1047"/>
    <w:rsid w:val="006D4CF5"/>
    <w:rsid w:val="006D4D3A"/>
    <w:rsid w:val="006D73AE"/>
    <w:rsid w:val="006D786C"/>
    <w:rsid w:val="006E0C79"/>
    <w:rsid w:val="006E15A9"/>
    <w:rsid w:val="006E1D01"/>
    <w:rsid w:val="006F22EB"/>
    <w:rsid w:val="006F5EA7"/>
    <w:rsid w:val="006F62FF"/>
    <w:rsid w:val="007030F7"/>
    <w:rsid w:val="00706B3D"/>
    <w:rsid w:val="00707772"/>
    <w:rsid w:val="00710AD2"/>
    <w:rsid w:val="00710FC2"/>
    <w:rsid w:val="00717738"/>
    <w:rsid w:val="00717B29"/>
    <w:rsid w:val="007243B8"/>
    <w:rsid w:val="00733C9E"/>
    <w:rsid w:val="007435DC"/>
    <w:rsid w:val="00744EA6"/>
    <w:rsid w:val="00744F49"/>
    <w:rsid w:val="00753381"/>
    <w:rsid w:val="00753E10"/>
    <w:rsid w:val="0075529A"/>
    <w:rsid w:val="00757B8B"/>
    <w:rsid w:val="00760820"/>
    <w:rsid w:val="00763E8B"/>
    <w:rsid w:val="00771B77"/>
    <w:rsid w:val="00774B03"/>
    <w:rsid w:val="0078031E"/>
    <w:rsid w:val="00784B38"/>
    <w:rsid w:val="0079057E"/>
    <w:rsid w:val="0079120E"/>
    <w:rsid w:val="007920EA"/>
    <w:rsid w:val="007B5896"/>
    <w:rsid w:val="007C6017"/>
    <w:rsid w:val="007D0233"/>
    <w:rsid w:val="008000AC"/>
    <w:rsid w:val="00812395"/>
    <w:rsid w:val="00812766"/>
    <w:rsid w:val="008205B3"/>
    <w:rsid w:val="00825A1A"/>
    <w:rsid w:val="00825BD6"/>
    <w:rsid w:val="00845B74"/>
    <w:rsid w:val="00850867"/>
    <w:rsid w:val="00850C48"/>
    <w:rsid w:val="00851DE7"/>
    <w:rsid w:val="00852AD6"/>
    <w:rsid w:val="00853BEC"/>
    <w:rsid w:val="00853F05"/>
    <w:rsid w:val="00855E85"/>
    <w:rsid w:val="00861F9E"/>
    <w:rsid w:val="00862547"/>
    <w:rsid w:val="00867BE5"/>
    <w:rsid w:val="00880025"/>
    <w:rsid w:val="00892783"/>
    <w:rsid w:val="0089472F"/>
    <w:rsid w:val="008A03EC"/>
    <w:rsid w:val="008B0915"/>
    <w:rsid w:val="008B54A0"/>
    <w:rsid w:val="008C2749"/>
    <w:rsid w:val="008C3CF7"/>
    <w:rsid w:val="008C65AA"/>
    <w:rsid w:val="008C6E59"/>
    <w:rsid w:val="008E1B57"/>
    <w:rsid w:val="008E769A"/>
    <w:rsid w:val="008F1B5A"/>
    <w:rsid w:val="008F4DD6"/>
    <w:rsid w:val="008F7E33"/>
    <w:rsid w:val="00904A8B"/>
    <w:rsid w:val="00906A52"/>
    <w:rsid w:val="009077A7"/>
    <w:rsid w:val="009146B4"/>
    <w:rsid w:val="009235CC"/>
    <w:rsid w:val="0092707A"/>
    <w:rsid w:val="009326C9"/>
    <w:rsid w:val="009335C2"/>
    <w:rsid w:val="0093427C"/>
    <w:rsid w:val="00943EBF"/>
    <w:rsid w:val="00945051"/>
    <w:rsid w:val="00946EFE"/>
    <w:rsid w:val="00947AC1"/>
    <w:rsid w:val="00952816"/>
    <w:rsid w:val="0095490A"/>
    <w:rsid w:val="00963CA3"/>
    <w:rsid w:val="00965B68"/>
    <w:rsid w:val="00966010"/>
    <w:rsid w:val="0097188A"/>
    <w:rsid w:val="009803B6"/>
    <w:rsid w:val="00986AAF"/>
    <w:rsid w:val="00991E6F"/>
    <w:rsid w:val="0099203D"/>
    <w:rsid w:val="009A39A1"/>
    <w:rsid w:val="009B05BC"/>
    <w:rsid w:val="009B5523"/>
    <w:rsid w:val="009B759F"/>
    <w:rsid w:val="009C167A"/>
    <w:rsid w:val="009C2A84"/>
    <w:rsid w:val="009C519B"/>
    <w:rsid w:val="009C588A"/>
    <w:rsid w:val="009D46DF"/>
    <w:rsid w:val="009D5EA9"/>
    <w:rsid w:val="009E1716"/>
    <w:rsid w:val="009E2A99"/>
    <w:rsid w:val="009E5813"/>
    <w:rsid w:val="009E6F33"/>
    <w:rsid w:val="009E787D"/>
    <w:rsid w:val="009E7FB0"/>
    <w:rsid w:val="009F59E3"/>
    <w:rsid w:val="009F6931"/>
    <w:rsid w:val="00A05A64"/>
    <w:rsid w:val="00A0656F"/>
    <w:rsid w:val="00A161CA"/>
    <w:rsid w:val="00A2280C"/>
    <w:rsid w:val="00A2696B"/>
    <w:rsid w:val="00A30C79"/>
    <w:rsid w:val="00A336BA"/>
    <w:rsid w:val="00A4285E"/>
    <w:rsid w:val="00A435E7"/>
    <w:rsid w:val="00A5358C"/>
    <w:rsid w:val="00A5681C"/>
    <w:rsid w:val="00A608DC"/>
    <w:rsid w:val="00A65D36"/>
    <w:rsid w:val="00A74FB6"/>
    <w:rsid w:val="00A7540C"/>
    <w:rsid w:val="00A76E92"/>
    <w:rsid w:val="00A80873"/>
    <w:rsid w:val="00A84395"/>
    <w:rsid w:val="00A92926"/>
    <w:rsid w:val="00A94EA2"/>
    <w:rsid w:val="00A95563"/>
    <w:rsid w:val="00A95CAC"/>
    <w:rsid w:val="00A96372"/>
    <w:rsid w:val="00AA336E"/>
    <w:rsid w:val="00AA43F5"/>
    <w:rsid w:val="00AA7AE9"/>
    <w:rsid w:val="00AA7DB3"/>
    <w:rsid w:val="00AC0773"/>
    <w:rsid w:val="00AC07A0"/>
    <w:rsid w:val="00AC2EF2"/>
    <w:rsid w:val="00AC7B02"/>
    <w:rsid w:val="00AD064B"/>
    <w:rsid w:val="00AD2354"/>
    <w:rsid w:val="00AD3952"/>
    <w:rsid w:val="00AD4C15"/>
    <w:rsid w:val="00AD731D"/>
    <w:rsid w:val="00AE35E0"/>
    <w:rsid w:val="00AE557D"/>
    <w:rsid w:val="00AE65F6"/>
    <w:rsid w:val="00AE6C09"/>
    <w:rsid w:val="00AE722F"/>
    <w:rsid w:val="00AE76B6"/>
    <w:rsid w:val="00AE7A25"/>
    <w:rsid w:val="00AF0D18"/>
    <w:rsid w:val="00B01AB9"/>
    <w:rsid w:val="00B047BD"/>
    <w:rsid w:val="00B05206"/>
    <w:rsid w:val="00B11552"/>
    <w:rsid w:val="00B212DA"/>
    <w:rsid w:val="00B21326"/>
    <w:rsid w:val="00B321D2"/>
    <w:rsid w:val="00B35521"/>
    <w:rsid w:val="00B374CE"/>
    <w:rsid w:val="00B376FC"/>
    <w:rsid w:val="00B473CD"/>
    <w:rsid w:val="00B52CA7"/>
    <w:rsid w:val="00B531C3"/>
    <w:rsid w:val="00B57546"/>
    <w:rsid w:val="00B57AE5"/>
    <w:rsid w:val="00B67BA0"/>
    <w:rsid w:val="00B96C88"/>
    <w:rsid w:val="00BA3EE6"/>
    <w:rsid w:val="00BB21F2"/>
    <w:rsid w:val="00BC2E00"/>
    <w:rsid w:val="00BC6277"/>
    <w:rsid w:val="00BC79AC"/>
    <w:rsid w:val="00BD2462"/>
    <w:rsid w:val="00BE0FA5"/>
    <w:rsid w:val="00BE1187"/>
    <w:rsid w:val="00BE3864"/>
    <w:rsid w:val="00BE483E"/>
    <w:rsid w:val="00BE7DBC"/>
    <w:rsid w:val="00BE7FCF"/>
    <w:rsid w:val="00C03934"/>
    <w:rsid w:val="00C22867"/>
    <w:rsid w:val="00C24CEB"/>
    <w:rsid w:val="00C3184D"/>
    <w:rsid w:val="00C32217"/>
    <w:rsid w:val="00C32897"/>
    <w:rsid w:val="00C35A53"/>
    <w:rsid w:val="00C35B51"/>
    <w:rsid w:val="00C36CEA"/>
    <w:rsid w:val="00C4252F"/>
    <w:rsid w:val="00C47F21"/>
    <w:rsid w:val="00C50CFF"/>
    <w:rsid w:val="00C5126B"/>
    <w:rsid w:val="00C53EFA"/>
    <w:rsid w:val="00C55260"/>
    <w:rsid w:val="00C55F27"/>
    <w:rsid w:val="00C5633C"/>
    <w:rsid w:val="00C61AB2"/>
    <w:rsid w:val="00C64BCD"/>
    <w:rsid w:val="00C802E6"/>
    <w:rsid w:val="00C86788"/>
    <w:rsid w:val="00C86BB7"/>
    <w:rsid w:val="00C93B26"/>
    <w:rsid w:val="00CA3C6C"/>
    <w:rsid w:val="00CA4909"/>
    <w:rsid w:val="00CA4C30"/>
    <w:rsid w:val="00CA5F31"/>
    <w:rsid w:val="00CB0DC3"/>
    <w:rsid w:val="00CB2E6E"/>
    <w:rsid w:val="00CB7064"/>
    <w:rsid w:val="00CD073B"/>
    <w:rsid w:val="00CD1873"/>
    <w:rsid w:val="00CD2B06"/>
    <w:rsid w:val="00CE2133"/>
    <w:rsid w:val="00CE4DFA"/>
    <w:rsid w:val="00D0210D"/>
    <w:rsid w:val="00D0756A"/>
    <w:rsid w:val="00D10361"/>
    <w:rsid w:val="00D1218C"/>
    <w:rsid w:val="00D1531D"/>
    <w:rsid w:val="00D21F84"/>
    <w:rsid w:val="00D236E1"/>
    <w:rsid w:val="00D33343"/>
    <w:rsid w:val="00D460B3"/>
    <w:rsid w:val="00D46B26"/>
    <w:rsid w:val="00D50C23"/>
    <w:rsid w:val="00D53EAC"/>
    <w:rsid w:val="00D648DB"/>
    <w:rsid w:val="00D659C7"/>
    <w:rsid w:val="00D66880"/>
    <w:rsid w:val="00D674BD"/>
    <w:rsid w:val="00D67DF7"/>
    <w:rsid w:val="00D769D6"/>
    <w:rsid w:val="00D80F2C"/>
    <w:rsid w:val="00D8499A"/>
    <w:rsid w:val="00D90EBA"/>
    <w:rsid w:val="00D92F9F"/>
    <w:rsid w:val="00DA4E83"/>
    <w:rsid w:val="00DB55E3"/>
    <w:rsid w:val="00DC7ABE"/>
    <w:rsid w:val="00DD2977"/>
    <w:rsid w:val="00DD4318"/>
    <w:rsid w:val="00DE0E7A"/>
    <w:rsid w:val="00DE0ECE"/>
    <w:rsid w:val="00DE1156"/>
    <w:rsid w:val="00DE1B2C"/>
    <w:rsid w:val="00DF038D"/>
    <w:rsid w:val="00DF0738"/>
    <w:rsid w:val="00DF3803"/>
    <w:rsid w:val="00E02201"/>
    <w:rsid w:val="00E04204"/>
    <w:rsid w:val="00E06B6C"/>
    <w:rsid w:val="00E20262"/>
    <w:rsid w:val="00E208B1"/>
    <w:rsid w:val="00E20BDC"/>
    <w:rsid w:val="00E20D5E"/>
    <w:rsid w:val="00E2270E"/>
    <w:rsid w:val="00E26E6B"/>
    <w:rsid w:val="00E33F46"/>
    <w:rsid w:val="00E52F6A"/>
    <w:rsid w:val="00E5554B"/>
    <w:rsid w:val="00E57B4A"/>
    <w:rsid w:val="00E67FD4"/>
    <w:rsid w:val="00E7049F"/>
    <w:rsid w:val="00E73311"/>
    <w:rsid w:val="00E74D85"/>
    <w:rsid w:val="00E7774F"/>
    <w:rsid w:val="00E77B39"/>
    <w:rsid w:val="00E96B38"/>
    <w:rsid w:val="00EA7649"/>
    <w:rsid w:val="00EC0ED8"/>
    <w:rsid w:val="00EC334A"/>
    <w:rsid w:val="00EC61FA"/>
    <w:rsid w:val="00ED2695"/>
    <w:rsid w:val="00ED42F9"/>
    <w:rsid w:val="00ED5673"/>
    <w:rsid w:val="00EE57F9"/>
    <w:rsid w:val="00EF04CB"/>
    <w:rsid w:val="00EF15E3"/>
    <w:rsid w:val="00EF2003"/>
    <w:rsid w:val="00EF30ED"/>
    <w:rsid w:val="00EF465D"/>
    <w:rsid w:val="00EF4C5A"/>
    <w:rsid w:val="00EF5074"/>
    <w:rsid w:val="00EF50A7"/>
    <w:rsid w:val="00EF7163"/>
    <w:rsid w:val="00F01839"/>
    <w:rsid w:val="00F05F79"/>
    <w:rsid w:val="00F16C94"/>
    <w:rsid w:val="00F170CE"/>
    <w:rsid w:val="00F17C61"/>
    <w:rsid w:val="00F22EE3"/>
    <w:rsid w:val="00F252CF"/>
    <w:rsid w:val="00F303FE"/>
    <w:rsid w:val="00F31365"/>
    <w:rsid w:val="00F332C0"/>
    <w:rsid w:val="00F4205E"/>
    <w:rsid w:val="00F43A48"/>
    <w:rsid w:val="00F44D60"/>
    <w:rsid w:val="00F47216"/>
    <w:rsid w:val="00F47DAD"/>
    <w:rsid w:val="00F52234"/>
    <w:rsid w:val="00F64170"/>
    <w:rsid w:val="00F6466C"/>
    <w:rsid w:val="00F70B74"/>
    <w:rsid w:val="00F7568D"/>
    <w:rsid w:val="00F86FD9"/>
    <w:rsid w:val="00F950D3"/>
    <w:rsid w:val="00FA101D"/>
    <w:rsid w:val="00FA590D"/>
    <w:rsid w:val="00FA5A8F"/>
    <w:rsid w:val="00FC150B"/>
    <w:rsid w:val="00FC37C0"/>
    <w:rsid w:val="00FC5B28"/>
    <w:rsid w:val="00FC5DC1"/>
    <w:rsid w:val="00FC5F94"/>
    <w:rsid w:val="00FD386A"/>
    <w:rsid w:val="00FD63CF"/>
    <w:rsid w:val="00FD7348"/>
    <w:rsid w:val="00FE25F0"/>
    <w:rsid w:val="00FE3EFE"/>
    <w:rsid w:val="00FE4FF9"/>
    <w:rsid w:val="00FE6292"/>
    <w:rsid w:val="00FF38AE"/>
    <w:rsid w:val="00FF4791"/>
    <w:rsid w:val="00FF53CA"/>
    <w:rsid w:val="00FF56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11</Pages>
  <Words>7541</Words>
  <Characters>40251</Characters>
  <Application>Microsoft Office Word</Application>
  <DocSecurity>4</DocSecurity>
  <Lines>960</Lines>
  <Paragraphs>78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47759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Diana Timmons</dc:creator>
  <cp:keywords/>
  <dc:description/>
  <cp:lastModifiedBy>Louise Pare</cp:lastModifiedBy>
  <cp:revision>8</cp:revision>
  <cp:lastPrinted>2007-11-05T16:20:00Z</cp:lastPrinted>
  <dcterms:created xsi:type="dcterms:W3CDTF">2007-10-30T12:24:00Z</dcterms:created>
  <dcterms:modified xsi:type="dcterms:W3CDTF">2007-11-05T16:21:00Z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sss1">
    <vt:lpwstr>CEDAW/C/SR.801 (B)</vt:lpwstr>
  </property>
  <property fmtid="{D5CDD505-2E9C-101B-9397-08002B2CF9AE}" pid="4" name="Symbol2">
    <vt:lpwstr/>
  </property>
  <property fmtid="{D5CDD505-2E9C-101B-9397-08002B2CF9AE}" pid="5" name="sss2">
    <vt:lpwstr/>
  </property>
  <property fmtid="{D5CDD505-2E9C-101B-9397-08002B2CF9AE}" pid="6" name="JobNo">
    <vt:lpwstr>0744420F</vt:lpwstr>
  </property>
  <property fmtid="{D5CDD505-2E9C-101B-9397-08002B2CF9AE}" pid="7" name="Symbol1">
    <vt:lpwstr>CEDAW/C/SR.801 (B)</vt:lpwstr>
  </property>
  <property fmtid="{D5CDD505-2E9C-101B-9397-08002B2CF9AE}" pid="8" name="Comment">
    <vt:lpwstr>Document à récupérer était toujours sur Edoc</vt:lpwstr>
  </property>
  <property fmtid="{D5CDD505-2E9C-101B-9397-08002B2CF9AE}" pid="9" name="DraftPages">
    <vt:lpwstr>11 pages</vt:lpwstr>
  </property>
  <property fmtid="{D5CDD505-2E9C-101B-9397-08002B2CF9AE}" pid="10" name="Operator">
    <vt:lpwstr>External/LP</vt:lpwstr>
  </property>
</Properties>
</file>