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4E22AB" w:rsidRPr="0018659D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22AB" w:rsidRPr="0018659D" w:rsidRDefault="004E22AB">
            <w:pPr>
              <w:spacing w:after="0"/>
              <w:rPr>
                <w:rFonts w:ascii="Arial" w:hAnsi="Arial" w:cs="Arial"/>
                <w:b/>
                <w:sz w:val="16"/>
              </w:rPr>
            </w:pPr>
            <w:r w:rsidRPr="0018659D">
              <w:rPr>
                <w:rFonts w:ascii="Arial" w:hAnsi="Arial" w:cs="Arial"/>
                <w:b/>
                <w:sz w:val="28"/>
              </w:rPr>
              <w:t>UNITED</w:t>
            </w:r>
            <w:r w:rsidRPr="0018659D">
              <w:rPr>
                <w:rFonts w:ascii="Arial" w:hAnsi="Arial" w:cs="Arial"/>
                <w:b/>
                <w:sz w:val="28"/>
              </w:rPr>
              <w:br/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22AB" w:rsidRPr="0018659D" w:rsidRDefault="004E22AB"/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22AB" w:rsidRPr="0018659D" w:rsidRDefault="004E22AB">
            <w:pPr>
              <w:spacing w:after="0"/>
              <w:jc w:val="right"/>
              <w:rPr>
                <w:rFonts w:ascii="Arial" w:hAnsi="Arial" w:cs="Arial"/>
                <w:b/>
                <w:sz w:val="72"/>
              </w:rPr>
            </w:pPr>
            <w:r w:rsidRPr="0018659D">
              <w:rPr>
                <w:rFonts w:ascii="Arial" w:hAnsi="Arial" w:cs="Arial"/>
                <w:b/>
                <w:sz w:val="72"/>
              </w:rPr>
              <w:t>CRC</w:t>
            </w:r>
          </w:p>
        </w:tc>
      </w:tr>
      <w:tr w:rsidR="004E22AB" w:rsidRPr="0018659D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4E22AB" w:rsidRPr="0018659D" w:rsidRDefault="004E22AB">
            <w:r w:rsidRPr="0018659D">
              <w:rPr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7" DrawAspect="Content" ObjectID="_1394775399" r:id="rId8"/>
              </w:pic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4E22AB" w:rsidRPr="0018659D" w:rsidRDefault="004E22AB">
            <w:pPr>
              <w:spacing w:before="360" w:after="0"/>
              <w:rPr>
                <w:rFonts w:ascii="Arial" w:hAnsi="Arial" w:cs="Arial"/>
                <w:b/>
                <w:sz w:val="34"/>
              </w:rPr>
            </w:pPr>
            <w:r w:rsidRPr="0018659D">
              <w:rPr>
                <w:rFonts w:ascii="Arial" w:hAnsi="Arial" w:cs="Arial"/>
                <w:b/>
                <w:sz w:val="34"/>
              </w:rPr>
              <w:t>Convention</w:t>
            </w:r>
            <w:r w:rsidR="00A12E9E" w:rsidRPr="0018659D">
              <w:rPr>
                <w:rFonts w:ascii="Arial" w:hAnsi="Arial" w:cs="Arial"/>
                <w:b/>
                <w:sz w:val="34"/>
              </w:rPr>
              <w:t xml:space="preserve"> </w:t>
            </w:r>
            <w:r w:rsidRPr="0018659D">
              <w:rPr>
                <w:rFonts w:ascii="Arial" w:hAnsi="Arial" w:cs="Arial"/>
                <w:b/>
                <w:sz w:val="34"/>
              </w:rPr>
              <w:t>on</w:t>
            </w:r>
            <w:r w:rsidR="00A12E9E" w:rsidRPr="0018659D">
              <w:rPr>
                <w:rFonts w:ascii="Arial" w:hAnsi="Arial" w:cs="Arial"/>
                <w:b/>
                <w:sz w:val="34"/>
              </w:rPr>
              <w:t xml:space="preserve"> </w:t>
            </w:r>
            <w:r w:rsidRPr="0018659D">
              <w:rPr>
                <w:rFonts w:ascii="Arial" w:hAnsi="Arial" w:cs="Arial"/>
                <w:b/>
                <w:sz w:val="34"/>
              </w:rPr>
              <w:t>the</w:t>
            </w:r>
            <w:r w:rsidRPr="0018659D">
              <w:rPr>
                <w:rFonts w:ascii="Arial" w:hAnsi="Arial" w:cs="Arial"/>
                <w:b/>
                <w:sz w:val="34"/>
              </w:rPr>
              <w:br/>
              <w:t>Rights</w:t>
            </w:r>
            <w:r w:rsidR="00A12E9E" w:rsidRPr="0018659D">
              <w:rPr>
                <w:rFonts w:ascii="Arial" w:hAnsi="Arial" w:cs="Arial"/>
                <w:b/>
                <w:sz w:val="34"/>
              </w:rPr>
              <w:t xml:space="preserve"> </w:t>
            </w:r>
            <w:r w:rsidRPr="0018659D">
              <w:rPr>
                <w:rFonts w:ascii="Arial" w:hAnsi="Arial" w:cs="Arial"/>
                <w:b/>
                <w:sz w:val="34"/>
              </w:rPr>
              <w:t>of</w:t>
            </w:r>
            <w:r w:rsidR="00A12E9E" w:rsidRPr="0018659D">
              <w:rPr>
                <w:rFonts w:ascii="Arial" w:hAnsi="Arial" w:cs="Arial"/>
                <w:b/>
                <w:sz w:val="34"/>
              </w:rPr>
              <w:t xml:space="preserve"> </w:t>
            </w:r>
            <w:r w:rsidRPr="0018659D">
              <w:rPr>
                <w:rFonts w:ascii="Arial" w:hAnsi="Arial" w:cs="Arial"/>
                <w:b/>
                <w:sz w:val="34"/>
              </w:rPr>
              <w:t>the</w:t>
            </w:r>
            <w:r w:rsidR="00A12E9E" w:rsidRPr="0018659D">
              <w:rPr>
                <w:rFonts w:ascii="Arial" w:hAnsi="Arial" w:cs="Arial"/>
                <w:b/>
                <w:sz w:val="34"/>
              </w:rPr>
              <w:t xml:space="preserve"> </w:t>
            </w:r>
            <w:r w:rsidRPr="0018659D">
              <w:rPr>
                <w:rFonts w:ascii="Arial" w:hAnsi="Arial" w:cs="Arial"/>
                <w:b/>
                <w:sz w:val="34"/>
              </w:rPr>
              <w:t>Child</w:t>
            </w:r>
          </w:p>
          <w:p w:rsidR="004E22AB" w:rsidRPr="0018659D" w:rsidRDefault="004E22A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4E22AB" w:rsidRPr="0018659D" w:rsidRDefault="004E22AB">
            <w:pPr>
              <w:spacing w:before="480" w:after="0"/>
            </w:pPr>
            <w:r w:rsidRPr="0018659D">
              <w:t>Distr.</w:t>
            </w:r>
          </w:p>
          <w:p w:rsidR="004E22AB" w:rsidRPr="0018659D" w:rsidRDefault="004E22AB">
            <w:fldSimple w:instr=" FILLIN &quot;Distr.&quot; \* MERGEFORMAT ">
              <w:r w:rsidR="00CB15AF" w:rsidRPr="0018659D">
                <w:t>GENERAL</w:t>
              </w:r>
            </w:fldSimple>
          </w:p>
          <w:p w:rsidR="004E22AB" w:rsidRPr="0018659D" w:rsidRDefault="004E22AB">
            <w:pPr>
              <w:spacing w:after="0"/>
            </w:pPr>
            <w:fldSimple w:instr=" FILLIN &quot;Symbol&quot; \* MERGEFORMAT ">
              <w:r w:rsidR="00CB15AF" w:rsidRPr="0018659D">
                <w:t>CRC/C/OPAC/KOR/1</w:t>
              </w:r>
            </w:fldSimple>
          </w:p>
          <w:p w:rsidR="004E22AB" w:rsidRPr="0018659D" w:rsidRDefault="004E22AB">
            <w:fldSimple w:instr=" FILLIN &quot;Date&quot; \* MERGEFORMAT ">
              <w:r w:rsidR="00CB15AF" w:rsidRPr="0018659D">
                <w:t>16</w:t>
              </w:r>
              <w:r w:rsidR="00A12E9E" w:rsidRPr="0018659D">
                <w:t xml:space="preserve"> </w:t>
              </w:r>
              <w:r w:rsidR="00CB15AF" w:rsidRPr="0018659D">
                <w:t>July</w:t>
              </w:r>
              <w:r w:rsidR="00A12E9E" w:rsidRPr="0018659D">
                <w:t xml:space="preserve"> </w:t>
              </w:r>
              <w:r w:rsidR="00CB15AF" w:rsidRPr="0018659D">
                <w:t>2007</w:t>
              </w:r>
            </w:fldSimple>
          </w:p>
          <w:p w:rsidR="004E22AB" w:rsidRPr="0018659D" w:rsidRDefault="004E22AB">
            <w:r w:rsidRPr="0018659D">
              <w:t>Original:</w:t>
            </w:r>
            <w:r w:rsidR="00A12E9E" w:rsidRPr="0018659D">
              <w:t xml:space="preserve">  </w:t>
            </w:r>
            <w:fldSimple w:instr=" FILLIN &quot;Orig. Lang.&quot; \* MERGEFORMAT ">
              <w:r w:rsidR="00CB15AF" w:rsidRPr="0018659D">
                <w:t>ENGLISH</w:t>
              </w:r>
            </w:fldSimple>
          </w:p>
        </w:tc>
      </w:tr>
    </w:tbl>
    <w:p w:rsidR="00C25F45" w:rsidRPr="0018659D" w:rsidRDefault="00C25F45" w:rsidP="00A12E9E">
      <w:pPr>
        <w:pStyle w:val="Heading1"/>
        <w:spacing w:before="840"/>
        <w:rPr>
          <w:i/>
          <w:iCs/>
        </w:rPr>
      </w:pPr>
      <w:r w:rsidRPr="0018659D">
        <w:t>COMMITTEE</w:t>
      </w:r>
      <w:r w:rsidR="00A12E9E" w:rsidRPr="0018659D">
        <w:t xml:space="preserve"> </w:t>
      </w:r>
      <w:r w:rsidRPr="0018659D">
        <w:t>ON</w:t>
      </w:r>
      <w:r w:rsidR="00A12E9E" w:rsidRPr="0018659D">
        <w:t xml:space="preserve"> </w:t>
      </w:r>
      <w:r w:rsidRPr="0018659D">
        <w:t>THE</w:t>
      </w:r>
      <w:r w:rsidR="00A12E9E" w:rsidRPr="0018659D">
        <w:t xml:space="preserve"> </w:t>
      </w:r>
      <w:r w:rsidRPr="0018659D">
        <w:t>RIGHTS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Pr="0018659D">
        <w:t>THE</w:t>
      </w:r>
      <w:r w:rsidR="00A12E9E" w:rsidRPr="0018659D">
        <w:t xml:space="preserve"> </w:t>
      </w:r>
      <w:r w:rsidRPr="0018659D">
        <w:t>CHILD</w:t>
      </w:r>
    </w:p>
    <w:p w:rsidR="00C25F45" w:rsidRPr="00BE7E68" w:rsidRDefault="00C25F45" w:rsidP="00BE7E68">
      <w:pPr>
        <w:pStyle w:val="Heading1"/>
        <w:tabs>
          <w:tab w:val="left" w:pos="840"/>
          <w:tab w:val="center" w:pos="4680"/>
        </w:tabs>
        <w:ind w:left="480"/>
        <w:jc w:val="left"/>
      </w:pPr>
      <w:r w:rsidRPr="0018659D">
        <w:t>CONSIDERATION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Pr="0018659D">
        <w:t>REPORTS</w:t>
      </w:r>
      <w:r w:rsidR="00A12E9E" w:rsidRPr="0018659D">
        <w:t xml:space="preserve"> </w:t>
      </w:r>
      <w:r w:rsidRPr="0018659D">
        <w:t>SUBMITTED</w:t>
      </w:r>
      <w:r w:rsidR="00A12E9E" w:rsidRPr="0018659D">
        <w:t xml:space="preserve"> </w:t>
      </w:r>
      <w:r w:rsidRPr="0018659D">
        <w:t>BY</w:t>
      </w:r>
      <w:r w:rsidR="00A12E9E" w:rsidRPr="0018659D">
        <w:t xml:space="preserve"> </w:t>
      </w:r>
      <w:r w:rsidRPr="0018659D">
        <w:t>STATES</w:t>
      </w:r>
      <w:r w:rsidR="00A12E9E" w:rsidRPr="0018659D">
        <w:t xml:space="preserve"> PARTIES</w:t>
      </w:r>
      <w:r w:rsidR="00BE7E68">
        <w:t xml:space="preserve"> </w:t>
      </w:r>
      <w:r w:rsidRPr="0018659D">
        <w:t>UNDER</w:t>
      </w:r>
      <w:r w:rsidR="00A12E9E" w:rsidRPr="0018659D">
        <w:t xml:space="preserve"> </w:t>
      </w:r>
      <w:r w:rsidRPr="0018659D">
        <w:t>ARTICLE</w:t>
      </w:r>
      <w:r w:rsidR="00A12E9E" w:rsidRPr="0018659D">
        <w:t xml:space="preserve"> </w:t>
      </w:r>
      <w:r w:rsidRPr="0018659D">
        <w:t>8</w:t>
      </w:r>
      <w:r w:rsidR="00A12E9E" w:rsidRPr="0018659D">
        <w:t xml:space="preserve"> </w:t>
      </w:r>
      <w:r w:rsidRPr="0018659D">
        <w:t>(1)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Pr="0018659D">
        <w:t>THE</w:t>
      </w:r>
      <w:r w:rsidR="00A12E9E" w:rsidRPr="0018659D">
        <w:t xml:space="preserve"> </w:t>
      </w:r>
      <w:r w:rsidRPr="0018659D">
        <w:t>OPTIONAL</w:t>
      </w:r>
      <w:r w:rsidR="00A12E9E" w:rsidRPr="0018659D">
        <w:t xml:space="preserve"> PROTOCOL TO THE</w:t>
      </w:r>
      <w:r w:rsidR="00BE7E68">
        <w:t xml:space="preserve"> </w:t>
      </w:r>
      <w:r w:rsidRPr="0018659D">
        <w:t>CONVENTION</w:t>
      </w:r>
      <w:r w:rsidR="00A12E9E" w:rsidRPr="0018659D">
        <w:t xml:space="preserve"> </w:t>
      </w:r>
      <w:r w:rsidRPr="0018659D">
        <w:t>ON</w:t>
      </w:r>
      <w:r w:rsidR="00A12E9E" w:rsidRPr="0018659D">
        <w:t xml:space="preserve"> </w:t>
      </w:r>
      <w:r w:rsidR="00BE7E68">
        <w:br/>
      </w:r>
      <w:r w:rsidRPr="0018659D">
        <w:t>THE</w:t>
      </w:r>
      <w:r w:rsidR="00A12E9E" w:rsidRPr="0018659D">
        <w:t xml:space="preserve"> </w:t>
      </w:r>
      <w:r w:rsidRPr="0018659D">
        <w:t>RIGHTS</w:t>
      </w:r>
      <w:r w:rsidR="00A12E9E" w:rsidRPr="0018659D">
        <w:t xml:space="preserve"> OF THE CHILD ON THE INVOLVEMENT </w:t>
      </w:r>
      <w:r w:rsidRPr="0018659D">
        <w:t>OF</w:t>
      </w:r>
      <w:r w:rsidR="00A12E9E" w:rsidRPr="0018659D">
        <w:t xml:space="preserve"> </w:t>
      </w:r>
      <w:r w:rsidRPr="0018659D">
        <w:t>CHILDREN</w:t>
      </w:r>
      <w:r w:rsidR="00A12E9E" w:rsidRPr="0018659D">
        <w:t xml:space="preserve"> </w:t>
      </w:r>
      <w:r w:rsidRPr="0018659D">
        <w:t>IN</w:t>
      </w:r>
      <w:r w:rsidR="00A12E9E" w:rsidRPr="0018659D">
        <w:t xml:space="preserve"> </w:t>
      </w:r>
      <w:r w:rsidR="00BE7E68">
        <w:br/>
        <w:t xml:space="preserve">                                                     </w:t>
      </w:r>
      <w:r w:rsidRPr="0018659D">
        <w:t>ARMED</w:t>
      </w:r>
      <w:r w:rsidR="00A12E9E" w:rsidRPr="0018659D">
        <w:t xml:space="preserve"> </w:t>
      </w:r>
      <w:r w:rsidRPr="0018659D">
        <w:t>CONFLICT</w:t>
      </w:r>
    </w:p>
    <w:p w:rsidR="00C25F45" w:rsidRPr="0018659D" w:rsidRDefault="00C25F45" w:rsidP="00A12E9E">
      <w:pPr>
        <w:pStyle w:val="Heading2"/>
      </w:pPr>
      <w:r w:rsidRPr="0018659D">
        <w:t>Initial</w:t>
      </w:r>
      <w:r w:rsidR="00A12E9E" w:rsidRPr="0018659D">
        <w:t xml:space="preserve"> </w:t>
      </w:r>
      <w:r w:rsidRPr="0018659D">
        <w:t>reports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Pr="0018659D">
        <w:t>States</w:t>
      </w:r>
      <w:r w:rsidR="00A12E9E" w:rsidRPr="0018659D">
        <w:t xml:space="preserve"> </w:t>
      </w:r>
      <w:r w:rsidRPr="0018659D">
        <w:t>parties</w:t>
      </w:r>
      <w:r w:rsidR="00A12E9E" w:rsidRPr="0018659D">
        <w:t xml:space="preserve"> </w:t>
      </w:r>
      <w:r w:rsidRPr="0018659D">
        <w:t>due</w:t>
      </w:r>
      <w:r w:rsidR="00A12E9E" w:rsidRPr="0018659D">
        <w:t xml:space="preserve"> </w:t>
      </w:r>
      <w:r w:rsidRPr="0018659D">
        <w:t>in</w:t>
      </w:r>
      <w:r w:rsidR="00A12E9E" w:rsidRPr="0018659D">
        <w:t xml:space="preserve"> </w:t>
      </w:r>
      <w:r w:rsidRPr="0018659D">
        <w:t>2006</w:t>
      </w:r>
    </w:p>
    <w:p w:rsidR="00C25F45" w:rsidRPr="0018659D" w:rsidRDefault="00C25F45" w:rsidP="00BE7E68">
      <w:pPr>
        <w:pStyle w:val="Heading1"/>
        <w:spacing w:after="720"/>
      </w:pPr>
      <w:r w:rsidRPr="0018659D">
        <w:t>REPUBLIC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Pr="0018659D">
        <w:t>KOREA</w:t>
      </w:r>
    </w:p>
    <w:p w:rsidR="00C25F45" w:rsidRPr="0018659D" w:rsidRDefault="00C25F45" w:rsidP="00BE7E68">
      <w:pPr>
        <w:jc w:val="right"/>
        <w:rPr>
          <w:szCs w:val="24"/>
        </w:rPr>
      </w:pPr>
      <w:r w:rsidRPr="0018659D">
        <w:rPr>
          <w:szCs w:val="24"/>
        </w:rPr>
        <w:t>[1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April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2007]</w:t>
      </w:r>
    </w:p>
    <w:p w:rsidR="0059245A" w:rsidRPr="0018659D" w:rsidRDefault="0059245A" w:rsidP="0059245A">
      <w:pPr>
        <w:jc w:val="center"/>
        <w:rPr>
          <w:bCs/>
          <w:color w:val="000000"/>
          <w:szCs w:val="24"/>
        </w:rPr>
      </w:pPr>
      <w:r w:rsidRPr="0018659D">
        <w:rPr>
          <w:b/>
          <w:bCs/>
          <w:color w:val="000000"/>
          <w:szCs w:val="24"/>
        </w:rPr>
        <w:br w:type="page"/>
        <w:t>CONTENTS</w:t>
      </w:r>
    </w:p>
    <w:p w:rsidR="0059245A" w:rsidRPr="0018659D" w:rsidRDefault="0059245A" w:rsidP="0059245A">
      <w:pPr>
        <w:jc w:val="right"/>
        <w:rPr>
          <w:bCs/>
          <w:color w:val="000000"/>
          <w:szCs w:val="24"/>
        </w:rPr>
      </w:pPr>
      <w:r w:rsidRPr="0018659D">
        <w:rPr>
          <w:bCs/>
          <w:i/>
          <w:color w:val="000000"/>
          <w:szCs w:val="24"/>
        </w:rPr>
        <w:t>Paragraphs     Page</w:t>
      </w:r>
    </w:p>
    <w:p w:rsidR="00C25F45" w:rsidRPr="0018659D" w:rsidRDefault="0059245A" w:rsidP="0059245A">
      <w:pPr>
        <w:tabs>
          <w:tab w:val="right" w:pos="360"/>
          <w:tab w:val="left" w:pos="567"/>
          <w:tab w:val="left" w:pos="1134"/>
          <w:tab w:val="left" w:leader="dot" w:pos="7257"/>
          <w:tab w:val="decimal" w:pos="7852"/>
          <w:tab w:val="left" w:pos="7880"/>
          <w:tab w:val="right" w:pos="9298"/>
        </w:tabs>
        <w:rPr>
          <w:szCs w:val="24"/>
        </w:rPr>
      </w:pPr>
      <w:r w:rsidRPr="0018659D">
        <w:rPr>
          <w:szCs w:val="24"/>
        </w:rPr>
        <w:tab/>
        <w:t>I.</w:t>
      </w:r>
      <w:r w:rsidRPr="0018659D">
        <w:rPr>
          <w:szCs w:val="24"/>
        </w:rPr>
        <w:tab/>
        <w:t xml:space="preserve">INTRODUCTION </w:t>
      </w:r>
      <w:r w:rsidRPr="0018659D">
        <w:rPr>
          <w:szCs w:val="24"/>
        </w:rPr>
        <w:tab/>
      </w:r>
      <w:r w:rsidRPr="0018659D">
        <w:rPr>
          <w:szCs w:val="24"/>
        </w:rPr>
        <w:tab/>
        <w:t>1 - 5</w:t>
      </w:r>
      <w:r w:rsidRPr="0018659D">
        <w:rPr>
          <w:szCs w:val="24"/>
        </w:rPr>
        <w:tab/>
      </w:r>
      <w:r w:rsidR="004220F6">
        <w:rPr>
          <w:szCs w:val="24"/>
        </w:rPr>
        <w:t>3</w:t>
      </w:r>
    </w:p>
    <w:p w:rsidR="0059245A" w:rsidRPr="0018659D" w:rsidRDefault="0059245A" w:rsidP="0059245A">
      <w:pPr>
        <w:tabs>
          <w:tab w:val="right" w:pos="360"/>
          <w:tab w:val="left" w:pos="567"/>
          <w:tab w:val="left" w:pos="1134"/>
          <w:tab w:val="left" w:leader="dot" w:pos="7257"/>
          <w:tab w:val="decimal" w:pos="7852"/>
          <w:tab w:val="left" w:pos="7880"/>
          <w:tab w:val="right" w:pos="9298"/>
        </w:tabs>
        <w:rPr>
          <w:rFonts w:eastAsia="휴먼명조,한컴돋움"/>
          <w:color w:val="000000"/>
          <w:szCs w:val="24"/>
        </w:rPr>
      </w:pPr>
      <w:r w:rsidRPr="0018659D">
        <w:rPr>
          <w:color w:val="000000"/>
          <w:szCs w:val="24"/>
        </w:rPr>
        <w:tab/>
        <w:t>II.</w:t>
      </w:r>
      <w:r w:rsidRPr="0018659D">
        <w:rPr>
          <w:color w:val="000000"/>
          <w:szCs w:val="24"/>
        </w:rPr>
        <w:tab/>
      </w:r>
      <w:r w:rsidR="0008748D">
        <w:rPr>
          <w:rFonts w:eastAsia="휴먼명조,한컴돋움"/>
          <w:color w:val="000000"/>
          <w:szCs w:val="24"/>
        </w:rPr>
        <w:t>INFORMATION RELATING TO ARTICLES 1 TO 7</w:t>
      </w:r>
      <w:r w:rsidR="0008748D">
        <w:rPr>
          <w:rFonts w:eastAsia="휴먼명조,한컴돋움"/>
          <w:color w:val="000000"/>
          <w:szCs w:val="24"/>
        </w:rPr>
        <w:br/>
      </w:r>
      <w:r w:rsidR="0008748D">
        <w:rPr>
          <w:rFonts w:eastAsia="휴먼명조,한컴돋움"/>
          <w:color w:val="000000"/>
          <w:szCs w:val="24"/>
        </w:rPr>
        <w:tab/>
      </w:r>
      <w:r w:rsidR="0008748D">
        <w:rPr>
          <w:rFonts w:eastAsia="휴먼명조,한컴돋움"/>
          <w:color w:val="000000"/>
          <w:szCs w:val="24"/>
        </w:rPr>
        <w:tab/>
        <w:t>OF THE</w:t>
      </w:r>
      <w:r w:rsidRPr="0018659D">
        <w:rPr>
          <w:rFonts w:eastAsia="휴먼명조,한컴돋움"/>
          <w:color w:val="000000"/>
          <w:szCs w:val="24"/>
        </w:rPr>
        <w:t xml:space="preserve"> OPTIONAL PROTOCOL </w:t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6 - 28</w:t>
      </w:r>
      <w:r w:rsidRPr="0018659D">
        <w:rPr>
          <w:rFonts w:eastAsia="휴먼명조,한컴돋움"/>
          <w:color w:val="000000"/>
          <w:szCs w:val="24"/>
        </w:rPr>
        <w:tab/>
      </w:r>
      <w:r w:rsidR="004220F6">
        <w:rPr>
          <w:rFonts w:eastAsia="휴먼명조,한컴돋움"/>
          <w:color w:val="000000"/>
          <w:szCs w:val="24"/>
        </w:rPr>
        <w:t>4</w:t>
      </w:r>
    </w:p>
    <w:p w:rsidR="0059245A" w:rsidRPr="0018659D" w:rsidRDefault="0059245A" w:rsidP="0059245A">
      <w:pPr>
        <w:tabs>
          <w:tab w:val="right" w:pos="360"/>
          <w:tab w:val="left" w:pos="567"/>
          <w:tab w:val="left" w:pos="1134"/>
          <w:tab w:val="left" w:pos="1680"/>
          <w:tab w:val="left" w:leader="dot" w:pos="7257"/>
          <w:tab w:val="decimal" w:pos="7852"/>
          <w:tab w:val="left" w:pos="7880"/>
          <w:tab w:val="right" w:pos="9298"/>
        </w:tabs>
        <w:rPr>
          <w:rFonts w:eastAsia="휴먼명조,한컴돋움"/>
          <w:color w:val="000000"/>
          <w:szCs w:val="24"/>
        </w:rPr>
      </w:pP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Article 1</w:t>
      </w:r>
      <w:r w:rsidRPr="0018659D">
        <w:rPr>
          <w:rFonts w:eastAsia="휴먼명조,한컴돋움"/>
          <w:color w:val="000000"/>
          <w:szCs w:val="24"/>
        </w:rPr>
        <w:tab/>
        <w:t xml:space="preserve">Measures to ensure that children do not take </w:t>
      </w:r>
      <w:r w:rsidR="00BE7E68">
        <w:rPr>
          <w:rFonts w:eastAsia="휴먼명조,한컴돋움"/>
          <w:color w:val="000000"/>
          <w:szCs w:val="24"/>
        </w:rPr>
        <w:t>part</w:t>
      </w:r>
      <w:r w:rsidRPr="0018659D">
        <w:rPr>
          <w:rFonts w:eastAsia="휴먼명조,한컴돋움"/>
          <w:color w:val="000000"/>
          <w:szCs w:val="24"/>
        </w:rPr>
        <w:br/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 xml:space="preserve">in hostilities </w:t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6 - 7</w:t>
      </w:r>
      <w:r w:rsidRPr="0018659D">
        <w:rPr>
          <w:rFonts w:eastAsia="휴먼명조,한컴돋움"/>
          <w:color w:val="000000"/>
          <w:szCs w:val="24"/>
        </w:rPr>
        <w:tab/>
      </w:r>
      <w:r w:rsidR="004220F6">
        <w:rPr>
          <w:rFonts w:eastAsia="휴먼명조,한컴돋움"/>
          <w:color w:val="000000"/>
          <w:szCs w:val="24"/>
        </w:rPr>
        <w:t>4</w:t>
      </w:r>
    </w:p>
    <w:p w:rsidR="0059245A" w:rsidRPr="0018659D" w:rsidRDefault="0059245A" w:rsidP="0059245A">
      <w:pPr>
        <w:tabs>
          <w:tab w:val="right" w:pos="360"/>
          <w:tab w:val="left" w:pos="567"/>
          <w:tab w:val="left" w:pos="1134"/>
          <w:tab w:val="left" w:pos="1680"/>
          <w:tab w:val="left" w:leader="dot" w:pos="7257"/>
          <w:tab w:val="decimal" w:pos="7852"/>
          <w:tab w:val="left" w:pos="7880"/>
          <w:tab w:val="right" w:pos="9298"/>
        </w:tabs>
        <w:rPr>
          <w:rFonts w:eastAsia="휴먼명조,한컴돋움"/>
          <w:color w:val="000000"/>
          <w:szCs w:val="24"/>
        </w:rPr>
      </w:pP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Article 2</w:t>
      </w:r>
      <w:r w:rsidRPr="0018659D">
        <w:rPr>
          <w:rFonts w:eastAsia="휴먼명조,한컴돋움"/>
          <w:color w:val="000000"/>
          <w:szCs w:val="24"/>
        </w:rPr>
        <w:tab/>
        <w:t xml:space="preserve">Compulsory recruitment </w:t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8 - 12</w:t>
      </w:r>
      <w:r w:rsidRPr="0018659D">
        <w:rPr>
          <w:rFonts w:eastAsia="휴먼명조,한컴돋움"/>
          <w:color w:val="000000"/>
          <w:szCs w:val="24"/>
        </w:rPr>
        <w:tab/>
      </w:r>
      <w:r w:rsidR="004220F6">
        <w:rPr>
          <w:rFonts w:eastAsia="휴먼명조,한컴돋움"/>
          <w:color w:val="000000"/>
          <w:szCs w:val="24"/>
        </w:rPr>
        <w:t>7</w:t>
      </w:r>
    </w:p>
    <w:p w:rsidR="0059245A" w:rsidRPr="0018659D" w:rsidRDefault="0059245A" w:rsidP="0059245A">
      <w:pPr>
        <w:tabs>
          <w:tab w:val="right" w:pos="360"/>
          <w:tab w:val="left" w:pos="567"/>
          <w:tab w:val="left" w:pos="1134"/>
          <w:tab w:val="left" w:pos="1680"/>
          <w:tab w:val="left" w:leader="dot" w:pos="7257"/>
          <w:tab w:val="decimal" w:pos="7852"/>
          <w:tab w:val="left" w:pos="7880"/>
          <w:tab w:val="right" w:pos="9298"/>
        </w:tabs>
        <w:rPr>
          <w:rFonts w:eastAsia="휴먼명조,한컴돋움"/>
          <w:color w:val="000000"/>
          <w:szCs w:val="24"/>
        </w:rPr>
      </w:pP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Article 3</w:t>
      </w:r>
      <w:r w:rsidRPr="0018659D">
        <w:rPr>
          <w:rFonts w:eastAsia="휴먼명조,한컴돋움"/>
          <w:color w:val="000000"/>
          <w:szCs w:val="24"/>
        </w:rPr>
        <w:tab/>
        <w:t xml:space="preserve">Voluntary recruitment </w:t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13 - 20</w:t>
      </w:r>
      <w:r w:rsidRPr="0018659D">
        <w:rPr>
          <w:rFonts w:eastAsia="휴먼명조,한컴돋움"/>
          <w:color w:val="000000"/>
          <w:szCs w:val="24"/>
        </w:rPr>
        <w:tab/>
      </w:r>
      <w:r w:rsidR="004220F6">
        <w:rPr>
          <w:rFonts w:eastAsia="휴먼명조,한컴돋움"/>
          <w:color w:val="000000"/>
          <w:szCs w:val="24"/>
        </w:rPr>
        <w:t>8</w:t>
      </w:r>
    </w:p>
    <w:p w:rsidR="0059245A" w:rsidRPr="0018659D" w:rsidRDefault="0059245A" w:rsidP="0059245A">
      <w:pPr>
        <w:tabs>
          <w:tab w:val="right" w:pos="360"/>
          <w:tab w:val="left" w:pos="567"/>
          <w:tab w:val="left" w:pos="1134"/>
          <w:tab w:val="left" w:pos="1680"/>
          <w:tab w:val="left" w:leader="dot" w:pos="7257"/>
          <w:tab w:val="decimal" w:pos="7852"/>
          <w:tab w:val="left" w:pos="7880"/>
          <w:tab w:val="right" w:pos="9298"/>
        </w:tabs>
        <w:rPr>
          <w:rFonts w:eastAsia="휴먼명조,한컴돋움"/>
          <w:color w:val="000000"/>
          <w:szCs w:val="24"/>
        </w:rPr>
      </w:pP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Article 4</w:t>
      </w:r>
      <w:r w:rsidRPr="0018659D">
        <w:rPr>
          <w:rFonts w:eastAsia="휴먼명조,한컴돋움"/>
          <w:color w:val="000000"/>
          <w:szCs w:val="24"/>
        </w:rPr>
        <w:tab/>
        <w:t xml:space="preserve">Rules relating to non-governmental armed forces </w:t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21 - 22</w:t>
      </w:r>
      <w:r w:rsidRPr="0018659D">
        <w:rPr>
          <w:rFonts w:eastAsia="휴먼명조,한컴돋움"/>
          <w:color w:val="000000"/>
          <w:szCs w:val="24"/>
        </w:rPr>
        <w:tab/>
      </w:r>
      <w:r w:rsidR="004220F6">
        <w:rPr>
          <w:rFonts w:eastAsia="휴먼명조,한컴돋움"/>
          <w:color w:val="000000"/>
          <w:szCs w:val="24"/>
        </w:rPr>
        <w:t>11</w:t>
      </w:r>
    </w:p>
    <w:p w:rsidR="0059245A" w:rsidRPr="0018659D" w:rsidRDefault="0059245A" w:rsidP="0059245A">
      <w:pPr>
        <w:tabs>
          <w:tab w:val="right" w:pos="360"/>
          <w:tab w:val="left" w:pos="567"/>
          <w:tab w:val="left" w:pos="1134"/>
          <w:tab w:val="left" w:pos="1680"/>
          <w:tab w:val="left" w:leader="dot" w:pos="7257"/>
          <w:tab w:val="decimal" w:pos="7852"/>
          <w:tab w:val="left" w:pos="7880"/>
          <w:tab w:val="right" w:pos="9298"/>
        </w:tabs>
        <w:rPr>
          <w:rFonts w:eastAsia="휴먼명조,한컴돋움"/>
          <w:color w:val="000000"/>
          <w:szCs w:val="24"/>
        </w:rPr>
      </w:pP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Article 5</w:t>
      </w:r>
      <w:r w:rsidRPr="0018659D">
        <w:rPr>
          <w:rFonts w:eastAsia="휴먼명조,한컴돋움"/>
          <w:color w:val="000000"/>
          <w:szCs w:val="24"/>
        </w:rPr>
        <w:tab/>
        <w:t xml:space="preserve">National legislation and international </w:t>
      </w:r>
      <w:r w:rsidR="00B26BEF">
        <w:rPr>
          <w:rFonts w:eastAsia="휴먼명조,한컴돋움"/>
          <w:color w:val="000000"/>
          <w:szCs w:val="24"/>
        </w:rPr>
        <w:br/>
      </w:r>
      <w:r w:rsidR="00B26BEF">
        <w:rPr>
          <w:rFonts w:eastAsia="휴먼명조,한컴돋움"/>
          <w:color w:val="000000"/>
          <w:szCs w:val="24"/>
        </w:rPr>
        <w:tab/>
      </w:r>
      <w:r w:rsidR="00B26BEF">
        <w:rPr>
          <w:rFonts w:eastAsia="휴먼명조,한컴돋움"/>
          <w:color w:val="000000"/>
          <w:szCs w:val="24"/>
        </w:rPr>
        <w:tab/>
      </w:r>
      <w:r w:rsidR="00B26BEF">
        <w:rPr>
          <w:rFonts w:eastAsia="휴먼명조,한컴돋움"/>
          <w:color w:val="000000"/>
          <w:szCs w:val="24"/>
        </w:rPr>
        <w:tab/>
      </w:r>
      <w:r w:rsidR="00B26BEF">
        <w:rPr>
          <w:rFonts w:eastAsia="휴먼명조,한컴돋움"/>
          <w:color w:val="000000"/>
          <w:szCs w:val="24"/>
        </w:rPr>
        <w:tab/>
        <w:t xml:space="preserve">humanitarian law </w:t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23</w:t>
      </w:r>
      <w:r w:rsidRPr="0018659D">
        <w:rPr>
          <w:rFonts w:eastAsia="휴먼명조,한컴돋움"/>
          <w:color w:val="000000"/>
          <w:szCs w:val="24"/>
        </w:rPr>
        <w:tab/>
      </w:r>
      <w:r w:rsidR="004220F6">
        <w:rPr>
          <w:rFonts w:eastAsia="휴먼명조,한컴돋움"/>
          <w:color w:val="000000"/>
          <w:szCs w:val="24"/>
        </w:rPr>
        <w:t>11</w:t>
      </w:r>
    </w:p>
    <w:p w:rsidR="0059245A" w:rsidRPr="0018659D" w:rsidRDefault="0059245A" w:rsidP="0059245A">
      <w:pPr>
        <w:tabs>
          <w:tab w:val="right" w:pos="360"/>
          <w:tab w:val="left" w:pos="567"/>
          <w:tab w:val="left" w:pos="1134"/>
          <w:tab w:val="left" w:pos="1680"/>
          <w:tab w:val="left" w:leader="dot" w:pos="7257"/>
          <w:tab w:val="decimal" w:pos="7852"/>
          <w:tab w:val="left" w:pos="7880"/>
          <w:tab w:val="right" w:pos="9298"/>
        </w:tabs>
        <w:rPr>
          <w:rFonts w:eastAsia="휴먼명조,한컴돋움"/>
          <w:color w:val="000000"/>
          <w:szCs w:val="24"/>
        </w:rPr>
      </w:pP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Article 6</w:t>
      </w:r>
      <w:r w:rsidRPr="0018659D">
        <w:rPr>
          <w:rFonts w:eastAsia="휴먼명조,한컴돋움"/>
          <w:color w:val="000000"/>
          <w:szCs w:val="24"/>
        </w:rPr>
        <w:tab/>
        <w:t xml:space="preserve">Implementation and compliance with the provisions </w:t>
      </w:r>
      <w:r w:rsidRPr="0018659D">
        <w:rPr>
          <w:rFonts w:eastAsia="휴먼명조,한컴돋움"/>
          <w:color w:val="000000"/>
          <w:szCs w:val="24"/>
        </w:rPr>
        <w:br/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 xml:space="preserve">of the Optional Protocol </w:t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24 - 25</w:t>
      </w:r>
      <w:r w:rsidRPr="0018659D">
        <w:rPr>
          <w:rFonts w:eastAsia="휴먼명조,한컴돋움"/>
          <w:color w:val="000000"/>
          <w:szCs w:val="24"/>
        </w:rPr>
        <w:tab/>
      </w:r>
      <w:r w:rsidR="004220F6">
        <w:rPr>
          <w:rFonts w:eastAsia="휴먼명조,한컴돋움"/>
          <w:color w:val="000000"/>
          <w:szCs w:val="24"/>
        </w:rPr>
        <w:t>12</w:t>
      </w:r>
    </w:p>
    <w:p w:rsidR="0059245A" w:rsidRPr="0018659D" w:rsidRDefault="0059245A" w:rsidP="0059245A">
      <w:pPr>
        <w:tabs>
          <w:tab w:val="right" w:pos="360"/>
          <w:tab w:val="left" w:pos="567"/>
          <w:tab w:val="left" w:pos="1134"/>
          <w:tab w:val="left" w:pos="1680"/>
          <w:tab w:val="left" w:leader="dot" w:pos="7257"/>
          <w:tab w:val="decimal" w:pos="7852"/>
          <w:tab w:val="left" w:pos="7880"/>
          <w:tab w:val="right" w:pos="9298"/>
        </w:tabs>
        <w:rPr>
          <w:color w:val="000000"/>
          <w:szCs w:val="24"/>
        </w:rPr>
      </w:pP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Article 7</w:t>
      </w:r>
      <w:r w:rsidRPr="0018659D">
        <w:rPr>
          <w:rFonts w:eastAsia="휴먼명조,한컴돋움"/>
          <w:color w:val="000000"/>
          <w:szCs w:val="24"/>
        </w:rPr>
        <w:tab/>
        <w:t xml:space="preserve">International cooperation </w:t>
      </w:r>
      <w:r w:rsidRPr="0018659D">
        <w:rPr>
          <w:rFonts w:eastAsia="휴먼명조,한컴돋움"/>
          <w:color w:val="000000"/>
          <w:szCs w:val="24"/>
        </w:rPr>
        <w:tab/>
      </w:r>
      <w:r w:rsidRPr="0018659D">
        <w:rPr>
          <w:rFonts w:eastAsia="휴먼명조,한컴돋움"/>
          <w:color w:val="000000"/>
          <w:szCs w:val="24"/>
        </w:rPr>
        <w:tab/>
        <w:t>26 - 28</w:t>
      </w:r>
      <w:r w:rsidRPr="0018659D">
        <w:rPr>
          <w:rFonts w:eastAsia="휴먼명조,한컴돋움"/>
          <w:color w:val="000000"/>
          <w:szCs w:val="24"/>
        </w:rPr>
        <w:tab/>
      </w:r>
      <w:r w:rsidR="004220F6">
        <w:rPr>
          <w:rFonts w:eastAsia="휴먼명조,한컴돋움"/>
          <w:color w:val="000000"/>
          <w:szCs w:val="24"/>
        </w:rPr>
        <w:t>12</w:t>
      </w:r>
    </w:p>
    <w:p w:rsidR="00C25F45" w:rsidRPr="0018659D" w:rsidRDefault="00C25F45" w:rsidP="00AD0776">
      <w:pPr>
        <w:pStyle w:val="Heading1"/>
      </w:pPr>
      <w:bookmarkStart w:id="0" w:name="#5973cdfd"/>
      <w:bookmarkEnd w:id="0"/>
      <w:r w:rsidRPr="0018659D">
        <w:br w:type="page"/>
        <w:t>I.</w:t>
      </w:r>
      <w:r w:rsidR="0059245A" w:rsidRPr="0018659D">
        <w:t xml:space="preserve"> </w:t>
      </w:r>
      <w:r w:rsidR="00A12E9E" w:rsidRPr="0018659D">
        <w:t xml:space="preserve"> </w:t>
      </w:r>
      <w:r w:rsidRPr="0018659D">
        <w:t>INTRODUCTION</w:t>
      </w:r>
    </w:p>
    <w:p w:rsidR="00C25F45" w:rsidRPr="0018659D" w:rsidRDefault="00C25F45" w:rsidP="00AD0776">
      <w:pPr>
        <w:rPr>
          <w:szCs w:val="24"/>
        </w:rPr>
      </w:pPr>
      <w:r w:rsidRPr="0018659D">
        <w:rPr>
          <w:szCs w:val="24"/>
        </w:rPr>
        <w:t>1.</w:t>
      </w:r>
      <w:r w:rsidRPr="0018659D">
        <w:rPr>
          <w:szCs w:val="24"/>
        </w:rPr>
        <w:tab/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signed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59245A" w:rsidRPr="0018659D">
        <w:rPr>
          <w:szCs w:val="24"/>
        </w:rPr>
        <w:t> </w:t>
      </w:r>
      <w:r w:rsidRPr="0018659D">
        <w:rPr>
          <w:szCs w:val="24"/>
        </w:rPr>
        <w:t>25</w:t>
      </w:r>
      <w:r w:rsidR="0059245A" w:rsidRPr="0018659D">
        <w:rPr>
          <w:szCs w:val="24"/>
        </w:rPr>
        <w:t> </w:t>
      </w:r>
      <w:r w:rsidRPr="0018659D">
        <w:rPr>
          <w:szCs w:val="24"/>
        </w:rPr>
        <w:t>September</w:t>
      </w:r>
      <w:r w:rsidR="0059245A" w:rsidRPr="0018659D">
        <w:rPr>
          <w:szCs w:val="24"/>
        </w:rPr>
        <w:t> </w:t>
      </w:r>
      <w:r w:rsidRPr="0018659D">
        <w:rPr>
          <w:szCs w:val="24"/>
        </w:rPr>
        <w:t>1990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deposited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instrument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ratification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20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November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1991,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under</w:t>
      </w:r>
      <w:r w:rsidR="0094656F">
        <w:rPr>
          <w:szCs w:val="24"/>
        </w:rPr>
        <w:t> 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condition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that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certain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paragraphs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conflict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with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related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domestic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laws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would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reserved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accordingly.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came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force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20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December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1991.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Government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since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pursued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innovations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reforms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various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sectors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society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promote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these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efforts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have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continue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line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with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spirit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Optional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Protocol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Convention.</w:t>
      </w:r>
    </w:p>
    <w:p w:rsidR="00C25F45" w:rsidRPr="0018659D" w:rsidRDefault="00C25F45" w:rsidP="00AD0776">
      <w:pPr>
        <w:rPr>
          <w:color w:val="000000"/>
          <w:szCs w:val="24"/>
        </w:rPr>
      </w:pPr>
      <w:r w:rsidRPr="0018659D">
        <w:rPr>
          <w:color w:val="000000"/>
          <w:szCs w:val="24"/>
        </w:rPr>
        <w:t>2.</w:t>
      </w:r>
      <w:r w:rsidR="0059245A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This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report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initial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report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submitted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Committee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Rights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concerning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Optional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Protocol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Convention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Rights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Involvement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Conflict.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report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contains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compiled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data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legal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institutional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measures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well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policy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data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related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implementation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Optional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Protocol,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signed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6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September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2000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came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effect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59245A" w:rsidRPr="0018659D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24</w:t>
      </w:r>
      <w:r w:rsidR="0059245A" w:rsidRPr="0018659D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October</w:t>
      </w:r>
      <w:r w:rsidR="0059245A" w:rsidRPr="0018659D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2004.</w:t>
      </w:r>
    </w:p>
    <w:p w:rsidR="00C25F45" w:rsidRPr="0018659D" w:rsidRDefault="00C25F45" w:rsidP="00AD0776">
      <w:pPr>
        <w:rPr>
          <w:szCs w:val="24"/>
        </w:rPr>
      </w:pPr>
      <w:r w:rsidRPr="0018659D">
        <w:rPr>
          <w:szCs w:val="24"/>
        </w:rPr>
        <w:t>3.</w:t>
      </w:r>
      <w:r w:rsidRPr="0018659D">
        <w:rPr>
          <w:szCs w:val="24"/>
        </w:rPr>
        <w:tab/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State</w:t>
      </w:r>
      <w:r w:rsidR="00A12E9E" w:rsidRPr="0018659D">
        <w:rPr>
          <w:szCs w:val="24"/>
        </w:rPr>
        <w:t xml:space="preserve"> </w:t>
      </w:r>
      <w:r w:rsidR="002C32BD">
        <w:rPr>
          <w:szCs w:val="24"/>
        </w:rPr>
        <w:t>p</w:t>
      </w:r>
      <w:r w:rsidRPr="0018659D">
        <w:rPr>
          <w:szCs w:val="24"/>
        </w:rPr>
        <w:t>arty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Human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which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reaffirms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deep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conviction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necessity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basic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human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human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dignity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worth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for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all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people.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accordance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with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article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6,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Provision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1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Constitution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same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effect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that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related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domestic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laws.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Therefore,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most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contents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Optional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Protocol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reflected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related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domestic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laws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regulations.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Government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continues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strive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for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faithful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implementation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Protocol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ensure,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protect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promote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based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appropriate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administrative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legislative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measures.</w:t>
      </w:r>
    </w:p>
    <w:p w:rsidR="00C25F45" w:rsidRPr="0018659D" w:rsidRDefault="00C25F45" w:rsidP="00AD0776">
      <w:pPr>
        <w:rPr>
          <w:szCs w:val="24"/>
        </w:rPr>
      </w:pPr>
      <w:r w:rsidRPr="0018659D">
        <w:rPr>
          <w:szCs w:val="24"/>
        </w:rPr>
        <w:t>4.</w:t>
      </w:r>
      <w:r w:rsidRPr="0018659D">
        <w:rPr>
          <w:szCs w:val="24"/>
        </w:rPr>
        <w:tab/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remains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committed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protecting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children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from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involvement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armed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conflict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respecting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principles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94656F">
        <w:rPr>
          <w:szCs w:val="24"/>
        </w:rPr>
        <w:t> </w:t>
      </w:r>
      <w:r w:rsidRPr="0018659D">
        <w:rPr>
          <w:szCs w:val="24"/>
        </w:rPr>
        <w:t>Protocol,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including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those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principles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related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non</w:t>
      </w:r>
      <w:r w:rsidR="00A12E9E" w:rsidRPr="0018659D">
        <w:rPr>
          <w:szCs w:val="24"/>
        </w:rPr>
        <w:t>-</w:t>
      </w:r>
      <w:r w:rsidRPr="0018659D">
        <w:rPr>
          <w:szCs w:val="24"/>
        </w:rPr>
        <w:t>discrimination,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best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interests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94656F">
        <w:rPr>
          <w:szCs w:val="24"/>
        </w:rPr>
        <w:t> </w:t>
      </w:r>
      <w:r w:rsidRPr="0018659D">
        <w:rPr>
          <w:szCs w:val="24"/>
        </w:rPr>
        <w:t>child,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survival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development,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guarantee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safety,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well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freedom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participation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expression.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Major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measures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taken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implement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Optional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Protocol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follows:</w:t>
      </w:r>
    </w:p>
    <w:p w:rsidR="00C25F45" w:rsidRPr="0018659D" w:rsidRDefault="003F0B04" w:rsidP="00AD0776">
      <w:pPr>
        <w:rPr>
          <w:color w:val="000000"/>
          <w:szCs w:val="24"/>
        </w:rPr>
      </w:pPr>
      <w:r w:rsidRPr="0018659D">
        <w:rPr>
          <w:color w:val="000000"/>
          <w:szCs w:val="24"/>
        </w:rPr>
        <w:tab/>
        <w:t>(a)</w:t>
      </w:r>
      <w:r w:rsidRPr="0018659D"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minimum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voluntary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enlistment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forces</w:t>
      </w:r>
      <w:r w:rsidR="004E544B">
        <w:rPr>
          <w:color w:val="000000"/>
          <w:szCs w:val="24"/>
        </w:rPr>
        <w:t> </w:t>
      </w:r>
      <w:r w:rsidR="00C25F45" w:rsidRPr="0018659D">
        <w:rPr>
          <w:color w:val="000000"/>
          <w:szCs w:val="24"/>
        </w:rPr>
        <w:t>was</w:t>
      </w:r>
      <w:r w:rsidR="004E544B">
        <w:rPr>
          <w:color w:val="000000"/>
          <w:szCs w:val="24"/>
        </w:rPr>
        <w:t> </w:t>
      </w:r>
      <w:r w:rsidR="00C25F45" w:rsidRPr="0018659D">
        <w:rPr>
          <w:color w:val="000000"/>
          <w:szCs w:val="24"/>
        </w:rPr>
        <w:t>raised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from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17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years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amending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related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provision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Act;</w:t>
      </w:r>
    </w:p>
    <w:p w:rsidR="00C25F45" w:rsidRPr="0018659D" w:rsidRDefault="00C25F45" w:rsidP="00AD0776">
      <w:pPr>
        <w:rPr>
          <w:color w:val="000000"/>
          <w:szCs w:val="24"/>
        </w:rPr>
      </w:pPr>
      <w:r w:rsidRPr="0018659D">
        <w:rPr>
          <w:color w:val="000000"/>
          <w:szCs w:val="24"/>
        </w:rPr>
        <w:tab/>
        <w:t>(b)</w:t>
      </w:r>
      <w:r w:rsidR="003F0B04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amendment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made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specific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provision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Air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Force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Regulations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had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formerly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stipulated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among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students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Air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Aerial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Science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High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School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would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perform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basic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wartime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duties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times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war.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amendment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effectively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prevents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from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involved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conflict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circumstance.</w:t>
      </w:r>
    </w:p>
    <w:p w:rsidR="00C25F45" w:rsidRPr="0018659D" w:rsidRDefault="00AD0776" w:rsidP="00AD0776">
      <w:pPr>
        <w:rPr>
          <w:szCs w:val="24"/>
        </w:rPr>
      </w:pPr>
      <w:r>
        <w:rPr>
          <w:szCs w:val="24"/>
        </w:rPr>
        <w:br w:type="page"/>
      </w:r>
      <w:r w:rsidR="00C25F45" w:rsidRPr="0018659D">
        <w:rPr>
          <w:szCs w:val="24"/>
        </w:rPr>
        <w:t>5.</w:t>
      </w:r>
      <w:r w:rsidR="00C25F45" w:rsidRPr="0018659D">
        <w:rPr>
          <w:szCs w:val="24"/>
        </w:rPr>
        <w:tab/>
        <w:t>The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Republic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Korea,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implementation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domestic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laws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administrative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institutional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measures,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complies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with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provisions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Optional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Protocol.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Currently,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there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is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no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case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any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violation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Protocol.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future,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Korean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Government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will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continue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improve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enforcement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this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Protocol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by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redressing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any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inadequacies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close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coordination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among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related</w:t>
      </w:r>
      <w:r w:rsidR="00A12E9E" w:rsidRPr="0018659D">
        <w:rPr>
          <w:szCs w:val="24"/>
        </w:rPr>
        <w:t xml:space="preserve"> </w:t>
      </w:r>
      <w:r w:rsidR="00BE7E68">
        <w:rPr>
          <w:szCs w:val="24"/>
        </w:rPr>
        <w:t>g</w:t>
      </w:r>
      <w:r w:rsidR="00C25F45" w:rsidRPr="0018659D">
        <w:rPr>
          <w:szCs w:val="24"/>
        </w:rPr>
        <w:t>overnment</w:t>
      </w:r>
      <w:r w:rsidR="00A12E9E" w:rsidRPr="0018659D">
        <w:rPr>
          <w:szCs w:val="24"/>
        </w:rPr>
        <w:t xml:space="preserve"> </w:t>
      </w:r>
      <w:r w:rsidR="00C25F45" w:rsidRPr="0018659D">
        <w:rPr>
          <w:szCs w:val="24"/>
        </w:rPr>
        <w:t>ministries.</w:t>
      </w:r>
    </w:p>
    <w:p w:rsidR="00C25F45" w:rsidRPr="0018659D" w:rsidRDefault="00C25F45" w:rsidP="004E544B">
      <w:pPr>
        <w:pStyle w:val="Heading1"/>
        <w:spacing w:after="260"/>
        <w:ind w:left="2183" w:hanging="397"/>
        <w:jc w:val="left"/>
      </w:pPr>
      <w:r w:rsidRPr="0018659D">
        <w:t>II.</w:t>
      </w:r>
      <w:r w:rsidR="0008748D">
        <w:tab/>
      </w:r>
      <w:r w:rsidRPr="0018659D">
        <w:t>INFORMATION</w:t>
      </w:r>
      <w:r w:rsidR="00A12E9E" w:rsidRPr="0018659D">
        <w:t xml:space="preserve"> </w:t>
      </w:r>
      <w:r w:rsidRPr="0018659D">
        <w:t>RELATING</w:t>
      </w:r>
      <w:r w:rsidR="00A12E9E" w:rsidRPr="0018659D">
        <w:t xml:space="preserve"> </w:t>
      </w:r>
      <w:r w:rsidRPr="0018659D">
        <w:t>TO</w:t>
      </w:r>
      <w:r w:rsidR="00A12E9E" w:rsidRPr="0018659D">
        <w:t xml:space="preserve"> </w:t>
      </w:r>
      <w:r w:rsidRPr="0018659D">
        <w:t>ARTICLES</w:t>
      </w:r>
      <w:r w:rsidR="00A12E9E" w:rsidRPr="0018659D">
        <w:t xml:space="preserve"> </w:t>
      </w:r>
      <w:r w:rsidRPr="0018659D">
        <w:t>1</w:t>
      </w:r>
      <w:r w:rsidR="00A12E9E" w:rsidRPr="0018659D">
        <w:t xml:space="preserve"> </w:t>
      </w:r>
      <w:r w:rsidRPr="0018659D">
        <w:t>TO</w:t>
      </w:r>
      <w:r w:rsidR="00A12E9E" w:rsidRPr="0018659D">
        <w:t xml:space="preserve"> </w:t>
      </w:r>
      <w:r w:rsidRPr="0018659D">
        <w:t>7</w:t>
      </w:r>
      <w:r w:rsidR="0008748D">
        <w:t xml:space="preserve"> </w:t>
      </w:r>
      <w:r w:rsidR="0008748D">
        <w:br/>
        <w:t>OF THE OPTIONAL PROTOCOL</w:t>
      </w:r>
    </w:p>
    <w:p w:rsidR="00C25F45" w:rsidRPr="0018659D" w:rsidRDefault="00C25F45" w:rsidP="004E544B">
      <w:pPr>
        <w:pStyle w:val="Heading2"/>
        <w:spacing w:after="260"/>
        <w:rPr>
          <w:rFonts w:eastAsia="휴먼명조"/>
        </w:rPr>
      </w:pPr>
      <w:r w:rsidRPr="0018659D">
        <w:t>Article</w:t>
      </w:r>
      <w:r w:rsidR="00A12E9E" w:rsidRPr="0018659D">
        <w:t xml:space="preserve"> </w:t>
      </w:r>
      <w:r w:rsidRPr="0018659D">
        <w:t>1</w:t>
      </w:r>
    </w:p>
    <w:p w:rsidR="00C25F45" w:rsidRPr="0018659D" w:rsidRDefault="00C25F45" w:rsidP="004E544B">
      <w:pPr>
        <w:pStyle w:val="Heading2"/>
        <w:spacing w:after="260"/>
      </w:pPr>
      <w:r w:rsidRPr="0018659D">
        <w:t>Measures</w:t>
      </w:r>
      <w:r w:rsidR="00A12E9E" w:rsidRPr="0018659D">
        <w:t xml:space="preserve"> </w:t>
      </w:r>
      <w:r w:rsidRPr="0018659D">
        <w:t>to</w:t>
      </w:r>
      <w:r w:rsidR="00A12E9E" w:rsidRPr="0018659D">
        <w:t xml:space="preserve"> </w:t>
      </w:r>
      <w:r w:rsidRPr="0018659D">
        <w:t>ensure</w:t>
      </w:r>
      <w:r w:rsidR="00A12E9E" w:rsidRPr="0018659D">
        <w:t xml:space="preserve"> </w:t>
      </w:r>
      <w:r w:rsidRPr="0018659D">
        <w:t>that</w:t>
      </w:r>
      <w:r w:rsidR="00A12E9E" w:rsidRPr="0018659D">
        <w:t xml:space="preserve"> </w:t>
      </w:r>
      <w:r w:rsidRPr="0018659D">
        <w:t>children</w:t>
      </w:r>
      <w:r w:rsidR="00A12E9E" w:rsidRPr="0018659D">
        <w:t xml:space="preserve"> </w:t>
      </w:r>
      <w:r w:rsidRPr="0018659D">
        <w:t>do</w:t>
      </w:r>
      <w:r w:rsidR="00A12E9E" w:rsidRPr="0018659D">
        <w:t xml:space="preserve"> </w:t>
      </w:r>
      <w:r w:rsidRPr="0018659D">
        <w:t>not</w:t>
      </w:r>
      <w:r w:rsidR="00A12E9E" w:rsidRPr="0018659D">
        <w:t xml:space="preserve"> </w:t>
      </w:r>
      <w:r w:rsidRPr="0018659D">
        <w:t>take</w:t>
      </w:r>
      <w:r w:rsidR="00A12E9E" w:rsidRPr="0018659D">
        <w:t xml:space="preserve"> </w:t>
      </w:r>
      <w:r w:rsidRPr="0018659D">
        <w:t>part</w:t>
      </w:r>
      <w:r w:rsidR="00A12E9E" w:rsidRPr="0018659D">
        <w:t xml:space="preserve"> </w:t>
      </w:r>
      <w:r w:rsidRPr="0018659D">
        <w:t>in</w:t>
      </w:r>
      <w:r w:rsidR="00A12E9E" w:rsidRPr="0018659D">
        <w:t xml:space="preserve"> </w:t>
      </w:r>
      <w:r w:rsidRPr="0018659D">
        <w:t>hostilities</w:t>
      </w:r>
    </w:p>
    <w:p w:rsidR="00C25F45" w:rsidRPr="0018659D" w:rsidRDefault="00C25F45" w:rsidP="004E544B">
      <w:pPr>
        <w:spacing w:after="260"/>
        <w:rPr>
          <w:color w:val="000000"/>
          <w:szCs w:val="24"/>
        </w:rPr>
      </w:pPr>
      <w:r w:rsidRPr="0018659D">
        <w:rPr>
          <w:color w:val="000000"/>
          <w:szCs w:val="24"/>
        </w:rPr>
        <w:t>6.</w:t>
      </w:r>
      <w:r w:rsidRPr="0018659D">
        <w:rPr>
          <w:color w:val="000000"/>
          <w:szCs w:val="24"/>
        </w:rPr>
        <w:tab/>
        <w:t>Article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39,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paragraph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</w:t>
      </w:r>
      <w:r w:rsidR="007F19CF">
        <w:rPr>
          <w:color w:val="000000"/>
          <w:szCs w:val="24"/>
        </w:rPr>
        <w:t>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Constitution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stipulates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citizens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bear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duty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defence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conditions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prescribed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law.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duties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governed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types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divided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reserve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selective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first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militia</w:t>
      </w:r>
      <w:r w:rsidR="0094656F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second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militia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Every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shall</w:t>
      </w:r>
      <w:r w:rsidR="0094656F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be</w:t>
      </w:r>
      <w:r w:rsidR="0094656F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first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militia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attains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years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women</w:t>
      </w:r>
      <w:r w:rsidR="0094656F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are</w:t>
      </w:r>
      <w:r w:rsidR="0094656F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excluded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from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conscription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</w:t>
      </w:r>
      <w:r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Act,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art.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3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(para.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1),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art.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8,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art.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5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(para.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(4)).</w:t>
      </w:r>
    </w:p>
    <w:p w:rsidR="00C25F45" w:rsidRPr="0018659D" w:rsidRDefault="00C25F45" w:rsidP="004E544B">
      <w:pPr>
        <w:spacing w:after="260"/>
        <w:rPr>
          <w:color w:val="000000"/>
          <w:szCs w:val="24"/>
        </w:rPr>
      </w:pPr>
      <w:r w:rsidRPr="0018659D">
        <w:rPr>
          <w:color w:val="000000"/>
          <w:szCs w:val="24"/>
        </w:rPr>
        <w:t>7.</w:t>
      </w:r>
      <w:r w:rsidRPr="0018659D">
        <w:rPr>
          <w:color w:val="000000"/>
          <w:szCs w:val="24"/>
        </w:rPr>
        <w:tab/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clearly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states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reserve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service.</w:t>
      </w:r>
    </w:p>
    <w:p w:rsidR="003F0B04" w:rsidRPr="0018659D" w:rsidRDefault="00AD0776" w:rsidP="00BC4A04">
      <w:pPr>
        <w:pStyle w:val="Heading2"/>
      </w:pPr>
      <w:r>
        <w:br w:type="page"/>
      </w:r>
      <w:r w:rsidR="00C25F45" w:rsidRPr="0018659D">
        <w:t>Table</w:t>
      </w:r>
      <w:r w:rsidR="00A12E9E" w:rsidRPr="0018659D">
        <w:t xml:space="preserve"> </w:t>
      </w:r>
      <w:r w:rsidR="00C25F45" w:rsidRPr="0018659D">
        <w:t>1</w:t>
      </w:r>
    </w:p>
    <w:p w:rsidR="00C25F45" w:rsidRDefault="00C25F45" w:rsidP="00BC4A04">
      <w:pPr>
        <w:pStyle w:val="Heading2"/>
      </w:pPr>
      <w:r w:rsidRPr="0018659D">
        <w:t>Persons</w:t>
      </w:r>
      <w:r w:rsidR="00A12E9E" w:rsidRPr="0018659D">
        <w:t xml:space="preserve"> </w:t>
      </w:r>
      <w:r w:rsidRPr="0018659D">
        <w:t>subject</w:t>
      </w:r>
      <w:r w:rsidR="00A12E9E" w:rsidRPr="0018659D">
        <w:t xml:space="preserve"> </w:t>
      </w:r>
      <w:r w:rsidRPr="0018659D">
        <w:t>to</w:t>
      </w:r>
      <w:r w:rsidR="00A12E9E" w:rsidRPr="0018659D">
        <w:t xml:space="preserve"> </w:t>
      </w:r>
      <w:r w:rsidR="003F0B04" w:rsidRPr="0018659D">
        <w:t>m</w:t>
      </w:r>
      <w:r w:rsidRPr="0018659D">
        <w:t>ilitary</w:t>
      </w:r>
      <w:r w:rsidR="00A12E9E" w:rsidRPr="0018659D">
        <w:t xml:space="preserve"> </w:t>
      </w:r>
      <w:r w:rsidR="003F0B04" w:rsidRPr="0018659D">
        <w:t>s</w:t>
      </w:r>
      <w:r w:rsidRPr="0018659D">
        <w:t>ervice</w:t>
      </w:r>
      <w:r w:rsidR="00A12E9E" w:rsidRPr="0018659D">
        <w:t xml:space="preserve"> </w:t>
      </w:r>
      <w:r w:rsidRPr="0018659D">
        <w:t>by</w:t>
      </w:r>
      <w:r w:rsidR="00A12E9E" w:rsidRPr="0018659D">
        <w:t xml:space="preserve"> </w:t>
      </w:r>
      <w:r w:rsidR="003F0B04" w:rsidRPr="0018659D">
        <w:t>a</w:t>
      </w:r>
      <w:r w:rsidRPr="0018659D">
        <w:t>ge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82"/>
        <w:gridCol w:w="153"/>
        <w:gridCol w:w="485"/>
        <w:gridCol w:w="1752"/>
        <w:gridCol w:w="75"/>
        <w:gridCol w:w="455"/>
        <w:gridCol w:w="156"/>
        <w:gridCol w:w="1789"/>
        <w:gridCol w:w="808"/>
        <w:gridCol w:w="840"/>
        <w:gridCol w:w="840"/>
        <w:gridCol w:w="840"/>
      </w:tblGrid>
      <w:tr w:rsidR="00F32581" w:rsidRPr="00385B63" w:rsidTr="00511C45">
        <w:trPr>
          <w:cantSplit/>
          <w:trHeight w:val="240"/>
        </w:trPr>
        <w:tc>
          <w:tcPr>
            <w:tcW w:w="118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18 years</w:t>
            </w:r>
          </w:p>
        </w:tc>
        <w:tc>
          <w:tcPr>
            <w:tcW w:w="15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40" w:type="dxa"/>
            <w:gridSpan w:val="10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D129E1">
              <w:rPr>
                <w:rFonts w:eastAsia="휴먼명조,한컴돋움"/>
                <w:color w:val="000000"/>
                <w:sz w:val="18"/>
                <w:szCs w:val="18"/>
              </w:rPr>
              <w:t>Entry into the first militia service (survey of persons subject to conscription examination is be conducted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)</w:t>
            </w:r>
          </w:p>
        </w:tc>
      </w:tr>
      <w:tr w:rsidR="00F32581" w:rsidRPr="00385B63" w:rsidTr="00511C45">
        <w:trPr>
          <w:cantSplit/>
          <w:trHeight w:val="37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40" w:type="dxa"/>
            <w:gridSpan w:val="10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24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40" w:type="dxa"/>
            <w:gridSpan w:val="10"/>
            <w:vMerge w:val="restart"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 xml:space="preserve">Conscription examination </w:t>
            </w:r>
          </w:p>
        </w:tc>
      </w:tr>
      <w:tr w:rsidR="00F32581" w:rsidRPr="00385B63" w:rsidTr="00511C45">
        <w:trPr>
          <w:cantSplit/>
          <w:trHeight w:val="50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40" w:type="dxa"/>
            <w:gridSpan w:val="10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24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19 years</w:t>
            </w:r>
          </w:p>
        </w:tc>
        <w:tc>
          <w:tcPr>
            <w:tcW w:w="15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5520" w:type="dxa"/>
            <w:gridSpan w:val="7"/>
            <w:vMerge w:val="restart"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Pass</w:t>
            </w:r>
          </w:p>
        </w:tc>
        <w:tc>
          <w:tcPr>
            <w:tcW w:w="2520" w:type="dxa"/>
            <w:gridSpan w:val="3"/>
            <w:vMerge w:val="restart"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Fail</w:t>
            </w:r>
          </w:p>
        </w:tc>
      </w:tr>
      <w:tr w:rsidR="00F32581" w:rsidRPr="00385B63" w:rsidTr="00511C45">
        <w:trPr>
          <w:cantSplit/>
          <w:trHeight w:val="37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5520" w:type="dxa"/>
            <w:gridSpan w:val="7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3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5520" w:type="dxa"/>
            <w:gridSpan w:val="7"/>
            <w:vMerge w:val="restart"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 xml:space="preserve">Grade 1-4 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Grade 5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Grade 6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Grade 7</w:t>
            </w:r>
          </w:p>
        </w:tc>
      </w:tr>
      <w:tr w:rsidR="00F32581" w:rsidRPr="00385B63" w:rsidTr="00511C45">
        <w:trPr>
          <w:cantSplit/>
          <w:trHeight w:val="122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5520" w:type="dxa"/>
            <w:gridSpan w:val="7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20 years</w:t>
            </w:r>
          </w:p>
        </w:tc>
        <w:tc>
          <w:tcPr>
            <w:tcW w:w="15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 w:val="restart"/>
            <w:tcBorders>
              <w:bottom w:val="nil"/>
              <w:right w:val="nil"/>
            </w:tcBorders>
            <w:shd w:val="clear" w:color="auto" w:fill="auto"/>
            <w:textDirection w:val="btLr"/>
            <w:vAlign w:val="center"/>
          </w:tcPr>
          <w:p w:rsidR="00F32581" w:rsidRPr="00385B63" w:rsidRDefault="0008748D" w:rsidP="00B2159C">
            <w:pPr>
              <w:spacing w:after="0"/>
              <w:ind w:left="113" w:right="113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>
              <w:rPr>
                <w:rFonts w:eastAsia="휴먼명조,한컴돋움"/>
                <w:color w:val="000000"/>
                <w:sz w:val="18"/>
                <w:szCs w:val="18"/>
              </w:rPr>
              <w:t>Postponement of e</w:t>
            </w:r>
            <w:r w:rsidR="00F32581" w:rsidRPr="00385B63">
              <w:rPr>
                <w:rFonts w:eastAsia="휴먼명조,한컴돋움"/>
                <w:color w:val="000000"/>
                <w:sz w:val="18"/>
                <w:szCs w:val="18"/>
              </w:rPr>
              <w:t>nlistment</w:t>
            </w:r>
          </w:p>
        </w:tc>
        <w:tc>
          <w:tcPr>
            <w:tcW w:w="1752" w:type="dxa"/>
            <w:vMerge w:val="restart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56" w:type="dxa"/>
            <w:vMerge w:val="restar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 w:val="restart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808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 w:val="restart"/>
            <w:shd w:val="clear" w:color="auto" w:fill="auto"/>
            <w:textDirection w:val="btLr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Second militia service</w:t>
            </w:r>
            <w:r w:rsidR="001931DC">
              <w:rPr>
                <w:rFonts w:eastAsia="휴먼명조,한컴돋움"/>
                <w:color w:val="000000"/>
                <w:sz w:val="18"/>
                <w:szCs w:val="18"/>
              </w:rPr>
              <w:t xml:space="preserve"> - 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persons subject to a call-up for wartime labo</w:t>
            </w:r>
            <w:r w:rsidR="001931DC">
              <w:rPr>
                <w:rFonts w:eastAsia="휴먼명조,한컴돋움"/>
                <w:color w:val="000000"/>
                <w:sz w:val="18"/>
                <w:szCs w:val="18"/>
              </w:rPr>
              <w:t>u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r</w:t>
            </w:r>
          </w:p>
        </w:tc>
        <w:tc>
          <w:tcPr>
            <w:tcW w:w="840" w:type="dxa"/>
            <w:vMerge w:val="restart"/>
            <w:shd w:val="clear" w:color="auto" w:fill="auto"/>
            <w:textDirection w:val="btLr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To be exempted from military service</w:t>
            </w:r>
          </w:p>
        </w:tc>
        <w:tc>
          <w:tcPr>
            <w:tcW w:w="840" w:type="dxa"/>
            <w:vMerge w:val="restart"/>
            <w:shd w:val="clear" w:color="auto" w:fill="auto"/>
            <w:textDirection w:val="btLr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Final decision is to be made within one year after physical re-examination</w:t>
            </w:r>
          </w:p>
        </w:tc>
      </w:tr>
      <w:tr w:rsidR="00F32581" w:rsidRPr="00385B63" w:rsidTr="00511C45">
        <w:trPr>
          <w:cantSplit/>
          <w:trHeight w:val="122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5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  <w:textDirection w:val="btLr"/>
            <w:vAlign w:val="center"/>
          </w:tcPr>
          <w:p w:rsidR="00F32581" w:rsidRPr="00385B63" w:rsidRDefault="001931DC" w:rsidP="00B2159C">
            <w:pPr>
              <w:spacing w:after="0"/>
              <w:ind w:left="113" w:right="113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>
              <w:rPr>
                <w:rFonts w:eastAsia="휴먼명조,한컴돋움"/>
                <w:color w:val="000000"/>
                <w:sz w:val="18"/>
                <w:szCs w:val="18"/>
              </w:rPr>
              <w:t>Fulfi</w:t>
            </w:r>
            <w:r w:rsidR="00F32581" w:rsidRPr="00385B63">
              <w:rPr>
                <w:rFonts w:eastAsia="휴먼명조,한컴돋움"/>
                <w:color w:val="000000"/>
                <w:sz w:val="18"/>
                <w:szCs w:val="18"/>
              </w:rPr>
              <w:t xml:space="preserve">lment of obligation for the military service </w:t>
            </w:r>
          </w:p>
        </w:tc>
        <w:tc>
          <w:tcPr>
            <w:tcW w:w="15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2C32BD" w:rsidP="002C32BD">
            <w:pPr>
              <w:spacing w:after="120"/>
              <w:rPr>
                <w:rFonts w:eastAsia="휴먼명조"/>
                <w:color w:val="000000"/>
                <w:sz w:val="18"/>
                <w:szCs w:val="18"/>
              </w:rPr>
            </w:pPr>
            <w:r>
              <w:rPr>
                <w:rFonts w:eastAsia="휴먼명조,한컴돋움"/>
                <w:color w:val="000000"/>
                <w:sz w:val="18"/>
                <w:szCs w:val="18"/>
              </w:rPr>
              <w:t>Active s</w:t>
            </w:r>
            <w:r w:rsidR="00F32581" w:rsidRPr="00385B63">
              <w:rPr>
                <w:rFonts w:eastAsia="휴먼명조,한컴돋움"/>
                <w:color w:val="000000"/>
                <w:sz w:val="18"/>
                <w:szCs w:val="18"/>
              </w:rPr>
              <w:t>ervice (24 months)</w:t>
            </w:r>
          </w:p>
          <w:p w:rsidR="00F32581" w:rsidRPr="00385B63" w:rsidRDefault="00F32581" w:rsidP="002C32BD">
            <w:pPr>
              <w:spacing w:after="120"/>
              <w:rPr>
                <w:rFonts w:eastAsia="휴먼명조,한컴돋움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 xml:space="preserve">Full-time </w:t>
            </w:r>
            <w:r w:rsidR="002C32BD">
              <w:rPr>
                <w:rFonts w:eastAsia="휴먼명조,한컴돋움"/>
                <w:color w:val="000000"/>
                <w:sz w:val="18"/>
                <w:szCs w:val="18"/>
              </w:rPr>
              <w:t>r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 xml:space="preserve">eserve </w:t>
            </w:r>
            <w:r w:rsidR="002C32BD">
              <w:rPr>
                <w:rFonts w:eastAsia="휴먼명조,한컴돋움"/>
                <w:color w:val="000000"/>
                <w:sz w:val="18"/>
                <w:szCs w:val="18"/>
              </w:rPr>
              <w:t>s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ervice</w:t>
            </w:r>
            <w:r w:rsidR="002C32BD">
              <w:rPr>
                <w:rFonts w:eastAsia="휴먼명조,한컴돋움"/>
                <w:color w:val="000000"/>
                <w:sz w:val="18"/>
                <w:szCs w:val="18"/>
              </w:rPr>
              <w:t xml:space="preserve"> 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(24 months)</w:t>
            </w:r>
          </w:p>
          <w:p w:rsidR="00F32581" w:rsidRPr="00385B63" w:rsidRDefault="00F32581" w:rsidP="002C32BD">
            <w:pPr>
              <w:spacing w:after="120"/>
              <w:rPr>
                <w:rFonts w:eastAsia="휴먼명조,한컴돋움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Public-</w:t>
            </w:r>
            <w:r w:rsidR="002C32BD">
              <w:rPr>
                <w:rFonts w:eastAsia="휴먼명조,한컴돋움"/>
                <w:color w:val="000000"/>
                <w:sz w:val="18"/>
                <w:szCs w:val="18"/>
              </w:rPr>
              <w:t>i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 xml:space="preserve">nterest </w:t>
            </w:r>
            <w:r w:rsidR="002C32BD">
              <w:rPr>
                <w:rFonts w:eastAsia="휴먼명조,한컴돋움"/>
                <w:color w:val="000000"/>
                <w:sz w:val="18"/>
                <w:szCs w:val="18"/>
              </w:rPr>
              <w:t>s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ervice personnel (26 months)</w:t>
            </w:r>
          </w:p>
          <w:p w:rsidR="00F32581" w:rsidRPr="00385B63" w:rsidRDefault="00F32581" w:rsidP="002C32BD">
            <w:pPr>
              <w:spacing w:after="120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 xml:space="preserve">Industrial </w:t>
            </w:r>
            <w:r w:rsidR="002C32BD">
              <w:rPr>
                <w:rFonts w:eastAsia="휴먼명조,한컴돋움"/>
                <w:color w:val="000000"/>
                <w:sz w:val="18"/>
                <w:szCs w:val="18"/>
              </w:rPr>
              <w:t>t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echnicians (34 months)</w:t>
            </w:r>
          </w:p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 xml:space="preserve">Professional </w:t>
            </w:r>
            <w:r w:rsidR="002C32BD">
              <w:rPr>
                <w:rFonts w:eastAsia="휴먼명조,한컴돋움"/>
                <w:color w:val="000000"/>
                <w:sz w:val="18"/>
                <w:szCs w:val="18"/>
              </w:rPr>
              <w:t>research p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ersonnel (3 years)</w:t>
            </w:r>
          </w:p>
        </w:tc>
        <w:tc>
          <w:tcPr>
            <w:tcW w:w="808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122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22 years</w:t>
            </w:r>
          </w:p>
        </w:tc>
        <w:tc>
          <w:tcPr>
            <w:tcW w:w="15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2-year college</w:t>
            </w:r>
          </w:p>
        </w:tc>
        <w:tc>
          <w:tcPr>
            <w:tcW w:w="7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44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415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 w:val="restart"/>
            <w:shd w:val="clear" w:color="auto" w:fill="auto"/>
          </w:tcPr>
          <w:p w:rsidR="00F32581" w:rsidRPr="00385B63" w:rsidRDefault="00F32581" w:rsidP="00511C45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 xml:space="preserve">Reserve </w:t>
            </w:r>
            <w:r w:rsidR="001931DC">
              <w:rPr>
                <w:rFonts w:eastAsia="휴먼명조,한컴돋움"/>
                <w:color w:val="000000"/>
                <w:sz w:val="18"/>
                <w:szCs w:val="18"/>
              </w:rPr>
              <w:t>s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ervice</w:t>
            </w:r>
            <w:r>
              <w:rPr>
                <w:rFonts w:eastAsia="휴먼명조"/>
                <w:color w:val="000000"/>
                <w:sz w:val="18"/>
                <w:szCs w:val="18"/>
              </w:rPr>
              <w:t xml:space="preserve"> </w:t>
            </w:r>
            <w:r w:rsidR="00511C45">
              <w:rPr>
                <w:rFonts w:eastAsia="휴먼명조,한컴돋움"/>
                <w:color w:val="000000"/>
                <w:sz w:val="18"/>
                <w:szCs w:val="18"/>
              </w:rPr>
              <w:t>8 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years</w:t>
            </w: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122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24 years</w:t>
            </w:r>
          </w:p>
        </w:tc>
        <w:tc>
          <w:tcPr>
            <w:tcW w:w="15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4-year university</w:t>
            </w:r>
          </w:p>
        </w:tc>
        <w:tc>
          <w:tcPr>
            <w:tcW w:w="7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122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122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2C32BD" w:rsidRPr="00385B63" w:rsidTr="00511C45">
        <w:trPr>
          <w:cantSplit/>
          <w:trHeight w:val="565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26 years</w:t>
            </w:r>
          </w:p>
        </w:tc>
        <w:tc>
          <w:tcPr>
            <w:tcW w:w="153" w:type="dxa"/>
            <w:tcBorders>
              <w:top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Graduate school, college of oriental medicine</w:t>
            </w:r>
            <w:r w:rsidR="0015565B">
              <w:rPr>
                <w:rFonts w:eastAsia="휴먼명조,한컴돋움"/>
                <w:color w:val="000000"/>
                <w:sz w:val="18"/>
                <w:szCs w:val="18"/>
              </w:rPr>
              <w:t>, medical department and dental </w:t>
            </w: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department</w:t>
            </w:r>
          </w:p>
        </w:tc>
        <w:tc>
          <w:tcPr>
            <w:tcW w:w="7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2C32BD" w:rsidRPr="00385B63" w:rsidTr="00511C45">
        <w:trPr>
          <w:cantSplit/>
          <w:trHeight w:val="447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bottom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 w:val="restar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2C32BD" w:rsidRPr="00385B63" w:rsidRDefault="002C32BD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2C32BD" w:rsidRPr="00385B63" w:rsidRDefault="002C32BD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2C32BD" w:rsidRPr="00385B63" w:rsidRDefault="002C32BD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2C32BD" w:rsidRPr="00385B63" w:rsidRDefault="002C32BD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2C32BD" w:rsidRPr="00385B63" w:rsidRDefault="002C32BD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27 years</w:t>
            </w:r>
          </w:p>
        </w:tc>
        <w:tc>
          <w:tcPr>
            <w:tcW w:w="15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 w:val="restart"/>
            <w:tcBorders>
              <w:top w:val="nil"/>
              <w:lef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Medical college, dental college and oriental medical college</w:t>
            </w:r>
          </w:p>
        </w:tc>
        <w:tc>
          <w:tcPr>
            <w:tcW w:w="7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122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FF000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28 years</w:t>
            </w:r>
          </w:p>
        </w:tc>
        <w:tc>
          <w:tcPr>
            <w:tcW w:w="15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89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122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:rsidR="00F32581" w:rsidRPr="00385B63" w:rsidRDefault="00F32581" w:rsidP="001931D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Persons who avoided military service and persons who are not in Korea</w:t>
            </w: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30 years</w:t>
            </w: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23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:rsidR="00F32581" w:rsidRPr="00385B63" w:rsidRDefault="00F32581" w:rsidP="001931D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37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237" w:type="dxa"/>
            <w:gridSpan w:val="2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:rsidR="00F32581" w:rsidRPr="00385B63" w:rsidRDefault="00F32581" w:rsidP="001931D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80"/>
        </w:trPr>
        <w:tc>
          <w:tcPr>
            <w:tcW w:w="1182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35 years</w:t>
            </w: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237" w:type="dxa"/>
            <w:gridSpan w:val="2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:rsidR="00F32581" w:rsidRPr="00385B63" w:rsidRDefault="00F32581" w:rsidP="001931D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122"/>
        </w:trPr>
        <w:tc>
          <w:tcPr>
            <w:tcW w:w="118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237" w:type="dxa"/>
            <w:gridSpan w:val="2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:rsidR="00F32581" w:rsidRPr="00385B63" w:rsidRDefault="00F32581" w:rsidP="001931D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widowControl w:val="0"/>
              <w:autoSpaceDE w:val="0"/>
              <w:autoSpaceDN w:val="0"/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230"/>
        </w:trPr>
        <w:tc>
          <w:tcPr>
            <w:tcW w:w="118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15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237" w:type="dxa"/>
            <w:gridSpan w:val="2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:rsidR="00F32581" w:rsidRPr="00385B63" w:rsidRDefault="00F32581" w:rsidP="001931D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The extension of service in wartime</w:t>
            </w: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ind w:left="113" w:right="113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both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  <w:tr w:rsidR="00F32581" w:rsidRPr="00385B63" w:rsidTr="00511C45">
        <w:trPr>
          <w:cantSplit/>
          <w:trHeight w:val="350"/>
        </w:trPr>
        <w:tc>
          <w:tcPr>
            <w:tcW w:w="1182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jc w:val="center"/>
              <w:rPr>
                <w:rFonts w:eastAsia="휴먼명조"/>
                <w:color w:val="000000"/>
                <w:sz w:val="18"/>
                <w:szCs w:val="18"/>
              </w:rPr>
            </w:pPr>
            <w:r w:rsidRPr="00385B63">
              <w:rPr>
                <w:rFonts w:eastAsia="휴먼명조,한컴돋움"/>
                <w:color w:val="000000"/>
                <w:sz w:val="18"/>
                <w:szCs w:val="18"/>
              </w:rPr>
              <w:t>45 years</w:t>
            </w:r>
          </w:p>
        </w:tc>
        <w:tc>
          <w:tcPr>
            <w:tcW w:w="1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textDirection w:val="tbRl"/>
            <w:vAlign w:val="center"/>
          </w:tcPr>
          <w:p w:rsidR="00F32581" w:rsidRPr="00385B63" w:rsidRDefault="00F32581" w:rsidP="00B2159C">
            <w:pPr>
              <w:spacing w:after="0"/>
              <w:ind w:left="113" w:right="113"/>
              <w:rPr>
                <w:rFonts w:eastAsia="휴먼명조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</w:tcPr>
          <w:p w:rsidR="00F32581" w:rsidRPr="00385B63" w:rsidRDefault="00F32581" w:rsidP="00B2159C">
            <w:pPr>
              <w:spacing w:after="0"/>
              <w:rPr>
                <w:rFonts w:eastAsia="휴먼명조"/>
                <w:color w:val="000000"/>
                <w:sz w:val="18"/>
                <w:szCs w:val="18"/>
              </w:rPr>
            </w:pPr>
          </w:p>
        </w:tc>
      </w:tr>
    </w:tbl>
    <w:p w:rsidR="00235EA0" w:rsidRPr="0018659D" w:rsidRDefault="00B2159C" w:rsidP="0094656F">
      <w:pPr>
        <w:pStyle w:val="Heading2"/>
      </w:pPr>
      <w:bookmarkStart w:id="1" w:name="#5973ce19"/>
      <w:bookmarkEnd w:id="1"/>
      <w:r>
        <w:br w:type="page"/>
      </w:r>
      <w:r w:rsidR="00C25F45" w:rsidRPr="0018659D">
        <w:t>Table</w:t>
      </w:r>
      <w:r w:rsidR="00A12E9E" w:rsidRPr="0018659D">
        <w:t xml:space="preserve"> </w:t>
      </w:r>
      <w:r w:rsidR="00C25F45" w:rsidRPr="0018659D">
        <w:t>2</w:t>
      </w:r>
    </w:p>
    <w:p w:rsidR="00C25F45" w:rsidRPr="0018659D" w:rsidRDefault="00C25F45" w:rsidP="00235EA0">
      <w:pPr>
        <w:pStyle w:val="Heading2"/>
      </w:pPr>
      <w:r w:rsidRPr="0018659D">
        <w:t>Definition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="00235EA0" w:rsidRPr="0018659D">
        <w:t>m</w:t>
      </w:r>
      <w:r w:rsidRPr="0018659D">
        <w:t>ilitary</w:t>
      </w:r>
      <w:r w:rsidR="00A12E9E" w:rsidRPr="0018659D">
        <w:t xml:space="preserve"> </w:t>
      </w:r>
      <w:r w:rsidR="00235EA0" w:rsidRPr="0018659D">
        <w:t>s</w:t>
      </w:r>
      <w:r w:rsidRPr="0018659D">
        <w:t>ervice</w:t>
      </w:r>
      <w:r w:rsidR="00A12E9E" w:rsidRPr="0018659D">
        <w:t xml:space="preserve"> </w:t>
      </w:r>
      <w:r w:rsidRPr="0018659D">
        <w:t>by</w:t>
      </w:r>
      <w:r w:rsidR="00A12E9E" w:rsidRPr="0018659D">
        <w:t xml:space="preserve"> </w:t>
      </w:r>
      <w:r w:rsidR="00235EA0" w:rsidRPr="0018659D">
        <w:t>t</w:t>
      </w:r>
      <w:r w:rsidRPr="0018659D">
        <w:t>ype</w:t>
      </w:r>
      <w:r w:rsidR="00A12E9E" w:rsidRPr="0018659D">
        <w:t xml:space="preserve"> </w:t>
      </w:r>
    </w:p>
    <w:tbl>
      <w:tblPr>
        <w:tblW w:w="937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535"/>
        <w:gridCol w:w="6840"/>
      </w:tblGrid>
      <w:tr w:rsidR="00C25F45" w:rsidRPr="00170AF0" w:rsidTr="00775DB0">
        <w:tc>
          <w:tcPr>
            <w:tcW w:w="2535" w:type="dxa"/>
          </w:tcPr>
          <w:p w:rsidR="00C25F45" w:rsidRPr="00170AF0" w:rsidRDefault="00C25F45" w:rsidP="00A70FC9">
            <w:pPr>
              <w:spacing w:after="120"/>
              <w:ind w:left="51" w:right="105"/>
              <w:rPr>
                <w:rFonts w:eastAsia="휴먼명조"/>
                <w:color w:val="000000"/>
                <w:szCs w:val="24"/>
              </w:rPr>
            </w:pPr>
            <w:bookmarkStart w:id="2" w:name="#5973ce1a"/>
            <w:bookmarkEnd w:id="2"/>
            <w:r w:rsidRPr="00170AF0">
              <w:rPr>
                <w:rFonts w:eastAsia="휴먼명조,한컴돋움"/>
                <w:color w:val="000000"/>
                <w:szCs w:val="24"/>
              </w:rPr>
              <w:t>Active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</w:p>
        </w:tc>
        <w:tc>
          <w:tcPr>
            <w:tcW w:w="6840" w:type="dxa"/>
          </w:tcPr>
          <w:p w:rsidR="00C25F45" w:rsidRPr="00170AF0" w:rsidRDefault="00C25F45" w:rsidP="00A70FC9">
            <w:pPr>
              <w:spacing w:after="120"/>
              <w:ind w:left="51" w:right="105"/>
              <w:rPr>
                <w:rFonts w:eastAsia="휴먼명조"/>
                <w:color w:val="000000"/>
                <w:szCs w:val="24"/>
              </w:rPr>
            </w:pP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enlisted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armed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forces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by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conscription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application,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officers,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warrant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officers,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non</w:t>
            </w:r>
            <w:r w:rsidR="00235EA0" w:rsidRPr="00170AF0">
              <w:rPr>
                <w:rFonts w:eastAsia="휴먼명조,한컴돋움"/>
                <w:color w:val="000000"/>
                <w:szCs w:val="24"/>
              </w:rPr>
              <w:t>-</w:t>
            </w:r>
            <w:r w:rsidRPr="00170AF0">
              <w:rPr>
                <w:rFonts w:eastAsia="휴먼명조,한컴돋움"/>
                <w:color w:val="000000"/>
                <w:szCs w:val="24"/>
              </w:rPr>
              <w:t>commissioned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officers,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cadets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appointed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under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Personnel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Management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</w:t>
            </w:r>
            <w:r w:rsidR="00235EA0" w:rsidRPr="00170AF0">
              <w:rPr>
                <w:rFonts w:eastAsia="휴먼명조,한컴돋움"/>
                <w:color w:val="000000"/>
                <w:szCs w:val="24"/>
              </w:rPr>
              <w:t>.</w:t>
            </w:r>
          </w:p>
        </w:tc>
      </w:tr>
      <w:tr w:rsidR="00C25F45" w:rsidRPr="00170AF0" w:rsidTr="00775DB0">
        <w:tc>
          <w:tcPr>
            <w:tcW w:w="2535" w:type="dxa"/>
          </w:tcPr>
          <w:p w:rsidR="00C25F45" w:rsidRPr="00170AF0" w:rsidRDefault="00C25F45" w:rsidP="00A70FC9">
            <w:pPr>
              <w:spacing w:after="120"/>
              <w:ind w:left="51" w:right="105"/>
              <w:rPr>
                <w:rFonts w:eastAsia="휴먼명조"/>
                <w:color w:val="000000"/>
                <w:szCs w:val="24"/>
              </w:rPr>
            </w:pPr>
            <w:r w:rsidRPr="00170AF0">
              <w:rPr>
                <w:rFonts w:eastAsia="휴먼명조,한컴돋움"/>
                <w:color w:val="000000"/>
                <w:szCs w:val="24"/>
              </w:rPr>
              <w:t>Reserve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</w:p>
        </w:tc>
        <w:tc>
          <w:tcPr>
            <w:tcW w:w="6840" w:type="dxa"/>
          </w:tcPr>
          <w:p w:rsidR="00C25F45" w:rsidRPr="00170AF0" w:rsidRDefault="00C25F45" w:rsidP="00A70FC9">
            <w:pPr>
              <w:spacing w:after="120"/>
              <w:ind w:left="51" w:right="105"/>
              <w:rPr>
                <w:rFonts w:eastAsia="휴먼명조"/>
                <w:color w:val="000000"/>
                <w:szCs w:val="24"/>
              </w:rPr>
            </w:pP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who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have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completed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who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are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transferred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reserve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under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Act.</w:t>
            </w:r>
          </w:p>
        </w:tc>
      </w:tr>
      <w:tr w:rsidR="00C25F45" w:rsidRPr="00170AF0" w:rsidTr="00775DB0">
        <w:tc>
          <w:tcPr>
            <w:tcW w:w="2535" w:type="dxa"/>
          </w:tcPr>
          <w:p w:rsidR="00C25F45" w:rsidRPr="00170AF0" w:rsidRDefault="00C25F45" w:rsidP="00A70FC9">
            <w:pPr>
              <w:spacing w:after="120"/>
              <w:ind w:left="51" w:right="105"/>
              <w:rPr>
                <w:rFonts w:eastAsia="휴먼명조"/>
                <w:color w:val="000000"/>
                <w:szCs w:val="24"/>
              </w:rPr>
            </w:pPr>
            <w:r w:rsidRPr="00170AF0">
              <w:rPr>
                <w:rFonts w:eastAsia="휴먼명조,한컴돋움"/>
                <w:color w:val="000000"/>
                <w:szCs w:val="24"/>
              </w:rPr>
              <w:t>Selective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</w:p>
        </w:tc>
        <w:tc>
          <w:tcPr>
            <w:tcW w:w="6840" w:type="dxa"/>
          </w:tcPr>
          <w:p w:rsidR="00C25F45" w:rsidRPr="00170AF0" w:rsidRDefault="00C25F45" w:rsidP="00A70FC9">
            <w:pPr>
              <w:spacing w:after="120"/>
              <w:ind w:left="51" w:right="48"/>
              <w:rPr>
                <w:rFonts w:eastAsia="휴먼명조"/>
                <w:color w:val="000000"/>
                <w:szCs w:val="24"/>
              </w:rPr>
            </w:pP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who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are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judged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capable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being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result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conscription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examination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but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not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determined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be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enlisted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due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supply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demand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personnel;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who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are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compulsory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engagement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public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>-</w:t>
            </w:r>
            <w:r w:rsidRPr="00170AF0">
              <w:rPr>
                <w:rFonts w:eastAsia="휴먼명조,한컴돋움"/>
                <w:color w:val="000000"/>
                <w:szCs w:val="24"/>
              </w:rPr>
              <w:t>interest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personnel,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public</w:t>
            </w:r>
            <w:r w:rsidR="00235EA0" w:rsidRPr="00170AF0">
              <w:rPr>
                <w:rFonts w:eastAsia="휴먼명조,한컴돋움"/>
                <w:color w:val="000000"/>
                <w:szCs w:val="24"/>
              </w:rPr>
              <w:t>-</w:t>
            </w:r>
            <w:r w:rsidRPr="00170AF0">
              <w:rPr>
                <w:rFonts w:eastAsia="휴먼명조,한컴돋움"/>
                <w:color w:val="000000"/>
                <w:szCs w:val="24"/>
              </w:rPr>
              <w:t>health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doctors,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doctors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exclusive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charge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conscription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examination,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international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cooperation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doctors,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public</w:t>
            </w:r>
            <w:r w:rsidR="008F473F" w:rsidRPr="00170AF0">
              <w:rPr>
                <w:rFonts w:eastAsia="휴먼명조,한컴돋움"/>
                <w:color w:val="000000"/>
                <w:szCs w:val="24"/>
              </w:rPr>
              <w:t>-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judge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advocates,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industrial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technicians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professional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research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personnel,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other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who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have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completed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such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compulsory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engagement;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transferred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selective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under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Act.</w:t>
            </w:r>
          </w:p>
        </w:tc>
      </w:tr>
      <w:tr w:rsidR="00C25F45" w:rsidRPr="00170AF0" w:rsidTr="00775DB0">
        <w:tc>
          <w:tcPr>
            <w:tcW w:w="2535" w:type="dxa"/>
          </w:tcPr>
          <w:p w:rsidR="00C25F45" w:rsidRPr="00170AF0" w:rsidRDefault="00C25F45" w:rsidP="00A70FC9">
            <w:pPr>
              <w:spacing w:after="120"/>
              <w:ind w:left="51" w:right="105"/>
              <w:rPr>
                <w:rFonts w:eastAsia="휴먼명조"/>
                <w:color w:val="000000"/>
                <w:szCs w:val="24"/>
              </w:rPr>
            </w:pPr>
            <w:r w:rsidRPr="00170AF0">
              <w:rPr>
                <w:rFonts w:eastAsia="휴먼명조,한컴돋움"/>
                <w:color w:val="000000"/>
                <w:szCs w:val="24"/>
              </w:rPr>
              <w:t>First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militia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</w:p>
        </w:tc>
        <w:tc>
          <w:tcPr>
            <w:tcW w:w="6840" w:type="dxa"/>
          </w:tcPr>
          <w:p w:rsidR="00C25F45" w:rsidRPr="00170AF0" w:rsidRDefault="00C25F45" w:rsidP="00A70FC9">
            <w:pPr>
              <w:spacing w:after="120"/>
              <w:ind w:left="51" w:right="105"/>
              <w:rPr>
                <w:rFonts w:eastAsia="휴먼명조"/>
                <w:color w:val="000000"/>
                <w:szCs w:val="24"/>
              </w:rPr>
            </w:pP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who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are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under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obligation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but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are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not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active,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reserve,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selective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second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militia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under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Act.</w:t>
            </w:r>
          </w:p>
        </w:tc>
      </w:tr>
      <w:tr w:rsidR="00C25F45" w:rsidRPr="00170AF0" w:rsidTr="00775DB0">
        <w:tc>
          <w:tcPr>
            <w:tcW w:w="2535" w:type="dxa"/>
          </w:tcPr>
          <w:p w:rsidR="00C25F45" w:rsidRPr="00170AF0" w:rsidRDefault="00C25F45" w:rsidP="00A70FC9">
            <w:pPr>
              <w:spacing w:after="120"/>
              <w:ind w:left="51" w:right="105"/>
              <w:rPr>
                <w:rFonts w:eastAsia="휴먼명조"/>
                <w:color w:val="000000"/>
                <w:szCs w:val="24"/>
              </w:rPr>
            </w:pPr>
            <w:r w:rsidRPr="00170AF0">
              <w:rPr>
                <w:rFonts w:eastAsia="휴먼명조,한컴돋움"/>
                <w:color w:val="000000"/>
                <w:szCs w:val="24"/>
              </w:rPr>
              <w:t>Second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militia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</w:p>
        </w:tc>
        <w:tc>
          <w:tcPr>
            <w:tcW w:w="6840" w:type="dxa"/>
          </w:tcPr>
          <w:p w:rsidR="00C25F45" w:rsidRPr="00170AF0" w:rsidRDefault="00C25F45" w:rsidP="00A70FC9">
            <w:pPr>
              <w:spacing w:after="120"/>
              <w:ind w:left="51" w:right="105"/>
              <w:rPr>
                <w:rFonts w:eastAsia="휴먼명조"/>
                <w:color w:val="000000"/>
                <w:szCs w:val="24"/>
              </w:rPr>
            </w:pP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who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are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judged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incapable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being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in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selective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result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conscription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examination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physical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examination,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but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determined</w:t>
            </w:r>
            <w:r w:rsidR="004E544B" w:rsidRPr="00170AF0">
              <w:rPr>
                <w:rFonts w:eastAsia="휴먼명조,한컴돋움"/>
                <w:color w:val="000000"/>
                <w:szCs w:val="24"/>
              </w:rPr>
              <w:t> </w:t>
            </w:r>
            <w:r w:rsidRPr="00170AF0">
              <w:rPr>
                <w:rFonts w:eastAsia="휴먼명조,한컴돋움"/>
                <w:color w:val="000000"/>
                <w:szCs w:val="24"/>
              </w:rPr>
              <w:t>capable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of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support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tasks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by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call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>-</w:t>
            </w:r>
            <w:r w:rsidRPr="00170AF0">
              <w:rPr>
                <w:rFonts w:eastAsia="휴먼명조,한컴돋움"/>
                <w:color w:val="000000"/>
                <w:szCs w:val="24"/>
              </w:rPr>
              <w:t>up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for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wartime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labour,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persons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who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are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transferred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to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second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militia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under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the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Military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Service</w:t>
            </w:r>
            <w:r w:rsidR="00A12E9E" w:rsidRPr="00170AF0">
              <w:rPr>
                <w:rFonts w:eastAsia="휴먼명조,한컴돋움"/>
                <w:color w:val="000000"/>
                <w:szCs w:val="24"/>
              </w:rPr>
              <w:t xml:space="preserve"> </w:t>
            </w:r>
            <w:r w:rsidRPr="00170AF0">
              <w:rPr>
                <w:rFonts w:eastAsia="휴먼명조,한컴돋움"/>
                <w:color w:val="000000"/>
                <w:szCs w:val="24"/>
              </w:rPr>
              <w:t>Act.</w:t>
            </w:r>
          </w:p>
        </w:tc>
      </w:tr>
    </w:tbl>
    <w:p w:rsidR="00235EA0" w:rsidRPr="0018659D" w:rsidRDefault="00C25F45" w:rsidP="001E20FE">
      <w:pPr>
        <w:pStyle w:val="Heading2"/>
        <w:spacing w:before="480"/>
      </w:pPr>
      <w:r w:rsidRPr="0018659D">
        <w:t>Table</w:t>
      </w:r>
      <w:r w:rsidR="00A12E9E" w:rsidRPr="0018659D">
        <w:t xml:space="preserve"> </w:t>
      </w:r>
      <w:r w:rsidRPr="0018659D">
        <w:t>3</w:t>
      </w:r>
    </w:p>
    <w:p w:rsidR="00C25F45" w:rsidRPr="0018659D" w:rsidRDefault="00C25F45" w:rsidP="00235EA0">
      <w:pPr>
        <w:pStyle w:val="Heading2"/>
      </w:pPr>
      <w:r w:rsidRPr="0018659D">
        <w:t>Age</w:t>
      </w:r>
      <w:r w:rsidR="00A12E9E" w:rsidRPr="0018659D">
        <w:t xml:space="preserve"> </w:t>
      </w:r>
      <w:r w:rsidR="00235EA0" w:rsidRPr="0018659D">
        <w:t>d</w:t>
      </w:r>
      <w:r w:rsidRPr="0018659D">
        <w:t>istribution</w:t>
      </w:r>
      <w:r w:rsidR="00A12E9E" w:rsidRPr="0018659D">
        <w:t xml:space="preserve"> </w:t>
      </w:r>
      <w:r w:rsidRPr="0018659D">
        <w:t>by</w:t>
      </w:r>
      <w:r w:rsidR="00A12E9E" w:rsidRPr="0018659D">
        <w:t xml:space="preserve"> </w:t>
      </w:r>
      <w:r w:rsidR="00235EA0" w:rsidRPr="0018659D">
        <w:t>t</w:t>
      </w:r>
      <w:r w:rsidRPr="0018659D">
        <w:t>ype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="00235EA0" w:rsidRPr="0018659D">
        <w:t>m</w:t>
      </w:r>
      <w:r w:rsidRPr="0018659D">
        <w:t>ilitary</w:t>
      </w:r>
      <w:r w:rsidR="00A12E9E" w:rsidRPr="0018659D">
        <w:t xml:space="preserve"> </w:t>
      </w:r>
      <w:r w:rsidR="00235EA0" w:rsidRPr="0018659D">
        <w:t>s</w:t>
      </w:r>
      <w:r w:rsidRPr="0018659D">
        <w:t>ervice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2488"/>
        <w:gridCol w:w="1348"/>
        <w:gridCol w:w="1348"/>
        <w:gridCol w:w="1349"/>
        <w:gridCol w:w="1348"/>
        <w:gridCol w:w="1349"/>
      </w:tblGrid>
      <w:tr w:rsidR="000F6F87" w:rsidRPr="0018659D" w:rsidTr="00775DB0">
        <w:trPr>
          <w:jc w:val="center"/>
        </w:trPr>
        <w:tc>
          <w:tcPr>
            <w:tcW w:w="2488" w:type="dxa"/>
            <w:tcBorders>
              <w:bottom w:val="single" w:sz="4" w:space="0" w:color="auto"/>
              <w:tl2br w:val="single" w:sz="4" w:space="0" w:color="auto"/>
            </w:tcBorders>
          </w:tcPr>
          <w:p w:rsidR="00AA4198" w:rsidRPr="0018659D" w:rsidRDefault="000F6F87" w:rsidP="001E20FE">
            <w:pPr>
              <w:spacing w:after="40"/>
              <w:jc w:val="right"/>
              <w:rPr>
                <w:rFonts w:eastAsia="휴먼명조,한컴돋움"/>
                <w:bCs/>
                <w:szCs w:val="24"/>
              </w:rPr>
            </w:pPr>
            <w:r w:rsidRPr="0018659D">
              <w:rPr>
                <w:rFonts w:eastAsia="휴먼명조,한컴돋움"/>
                <w:bCs/>
                <w:szCs w:val="24"/>
              </w:rPr>
              <w:t>Age</w:t>
            </w:r>
          </w:p>
          <w:p w:rsidR="000F6F87" w:rsidRPr="0018659D" w:rsidRDefault="000F6F87" w:rsidP="001E20FE">
            <w:pPr>
              <w:spacing w:after="40"/>
            </w:pPr>
            <w:r w:rsidRPr="0018659D">
              <w:rPr>
                <w:rFonts w:eastAsia="휴먼명조,한컴돋움"/>
                <w:bCs/>
                <w:szCs w:val="24"/>
              </w:rPr>
              <w:t>Type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:rsidR="000F6F87" w:rsidRPr="0018659D" w:rsidRDefault="000F6F87" w:rsidP="001E20FE">
            <w:pPr>
              <w:spacing w:after="40"/>
              <w:jc w:val="center"/>
            </w:pPr>
            <w:r w:rsidRPr="0018659D">
              <w:rPr>
                <w:rFonts w:eastAsia="휴먼명조,한컴돋움"/>
                <w:bCs/>
                <w:szCs w:val="24"/>
              </w:rPr>
              <w:t>Total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:rsidR="000F6F87" w:rsidRPr="0018659D" w:rsidRDefault="000F6F87" w:rsidP="001E20FE">
            <w:pPr>
              <w:spacing w:after="40"/>
              <w:jc w:val="center"/>
            </w:pPr>
            <w:r w:rsidRPr="0018659D">
              <w:rPr>
                <w:rFonts w:eastAsia="휴먼명조,한컴돋움"/>
                <w:bCs/>
                <w:szCs w:val="24"/>
              </w:rPr>
              <w:t>Under 18</w:t>
            </w:r>
          </w:p>
        </w:tc>
        <w:tc>
          <w:tcPr>
            <w:tcW w:w="1349" w:type="dxa"/>
            <w:tcBorders>
              <w:bottom w:val="single" w:sz="4" w:space="0" w:color="auto"/>
            </w:tcBorders>
            <w:vAlign w:val="center"/>
          </w:tcPr>
          <w:p w:rsidR="000F6F87" w:rsidRPr="0018659D" w:rsidRDefault="000F6F87" w:rsidP="001E20FE">
            <w:pPr>
              <w:spacing w:after="40"/>
              <w:jc w:val="center"/>
            </w:pPr>
            <w:r w:rsidRPr="0018659D">
              <w:rPr>
                <w:rFonts w:eastAsia="휴먼명조,한컴돋움"/>
                <w:bCs/>
                <w:szCs w:val="24"/>
              </w:rPr>
              <w:t>18-19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:rsidR="000F6F87" w:rsidRPr="0018659D" w:rsidRDefault="000F6F87" w:rsidP="001E20FE">
            <w:pPr>
              <w:spacing w:after="40"/>
              <w:jc w:val="center"/>
            </w:pPr>
            <w:r w:rsidRPr="0018659D">
              <w:rPr>
                <w:rFonts w:eastAsia="휴먼명조,한컴돋움"/>
                <w:bCs/>
                <w:szCs w:val="24"/>
              </w:rPr>
              <w:t>20-24</w:t>
            </w:r>
          </w:p>
        </w:tc>
        <w:tc>
          <w:tcPr>
            <w:tcW w:w="1349" w:type="dxa"/>
            <w:tcBorders>
              <w:bottom w:val="single" w:sz="4" w:space="0" w:color="auto"/>
            </w:tcBorders>
            <w:vAlign w:val="center"/>
          </w:tcPr>
          <w:p w:rsidR="000F6F87" w:rsidRPr="0018659D" w:rsidRDefault="000F6F87" w:rsidP="001E20FE">
            <w:pPr>
              <w:spacing w:after="40"/>
              <w:jc w:val="center"/>
            </w:pPr>
            <w:r w:rsidRPr="0018659D">
              <w:rPr>
                <w:rFonts w:eastAsia="휴먼명조,한컴돋움"/>
                <w:bCs/>
                <w:szCs w:val="24"/>
              </w:rPr>
              <w:t>Over 25</w:t>
            </w:r>
          </w:p>
        </w:tc>
      </w:tr>
      <w:tr w:rsidR="000F6F87" w:rsidRPr="0018659D" w:rsidTr="00775DB0">
        <w:trPr>
          <w:jc w:val="center"/>
        </w:trPr>
        <w:tc>
          <w:tcPr>
            <w:tcW w:w="2488" w:type="dxa"/>
            <w:tcBorders>
              <w:bottom w:val="nil"/>
            </w:tcBorders>
          </w:tcPr>
          <w:p w:rsidR="000F6F87" w:rsidRPr="0018659D" w:rsidRDefault="000F6F87" w:rsidP="001E20FE">
            <w:pPr>
              <w:spacing w:after="40"/>
            </w:pPr>
            <w:r w:rsidRPr="0018659D">
              <w:rPr>
                <w:rFonts w:eastAsia="휴먼명조,한컴돋움"/>
                <w:color w:val="000000"/>
                <w:szCs w:val="24"/>
              </w:rPr>
              <w:t>Total</w:t>
            </w:r>
          </w:p>
        </w:tc>
        <w:tc>
          <w:tcPr>
            <w:tcW w:w="1348" w:type="dxa"/>
            <w:tcBorders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</w:pPr>
            <w:r w:rsidRPr="0018659D">
              <w:rPr>
                <w:rFonts w:eastAsia="휴먼명조,한컴돋움"/>
                <w:color w:val="000000"/>
                <w:szCs w:val="24"/>
              </w:rPr>
              <w:t>960 899</w:t>
            </w:r>
          </w:p>
        </w:tc>
        <w:tc>
          <w:tcPr>
            <w:tcW w:w="1348" w:type="dxa"/>
            <w:tcBorders>
              <w:bottom w:val="nil"/>
            </w:tcBorders>
          </w:tcPr>
          <w:p w:rsidR="000F6F87" w:rsidRPr="0018659D" w:rsidRDefault="000F6F87" w:rsidP="001E20FE">
            <w:pPr>
              <w:spacing w:after="40"/>
              <w:ind w:right="-21"/>
              <w:jc w:val="center"/>
            </w:pPr>
            <w:r w:rsidRPr="0018659D">
              <w:t>-</w:t>
            </w:r>
          </w:p>
        </w:tc>
        <w:tc>
          <w:tcPr>
            <w:tcW w:w="1349" w:type="dxa"/>
            <w:tcBorders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</w:pPr>
            <w:r w:rsidRPr="0018659D">
              <w:rPr>
                <w:rFonts w:eastAsia="휴먼명조,한컴돋움"/>
                <w:color w:val="000000"/>
                <w:szCs w:val="24"/>
              </w:rPr>
              <w:t>519 543</w:t>
            </w:r>
          </w:p>
        </w:tc>
        <w:tc>
          <w:tcPr>
            <w:tcW w:w="1348" w:type="dxa"/>
            <w:tcBorders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</w:pPr>
            <w:r w:rsidRPr="0018659D">
              <w:rPr>
                <w:rFonts w:eastAsia="휴먼명조,한컴돋움"/>
                <w:color w:val="000000"/>
                <w:szCs w:val="24"/>
              </w:rPr>
              <w:t>357 007</w:t>
            </w:r>
          </w:p>
        </w:tc>
        <w:tc>
          <w:tcPr>
            <w:tcW w:w="1349" w:type="dxa"/>
            <w:tcBorders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</w:pPr>
            <w:r w:rsidRPr="0018659D">
              <w:rPr>
                <w:rFonts w:eastAsia="휴먼명조,한컴돋움"/>
                <w:color w:val="000000"/>
                <w:szCs w:val="24"/>
              </w:rPr>
              <w:t>84 349</w:t>
            </w:r>
          </w:p>
        </w:tc>
      </w:tr>
      <w:tr w:rsidR="000F6F87" w:rsidRPr="0018659D" w:rsidTr="00775DB0">
        <w:trPr>
          <w:jc w:val="center"/>
        </w:trPr>
        <w:tc>
          <w:tcPr>
            <w:tcW w:w="2488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</w:pPr>
            <w:r w:rsidRPr="0018659D">
              <w:rPr>
                <w:rFonts w:eastAsia="휴먼명조,한컴돋움"/>
                <w:color w:val="000000"/>
                <w:szCs w:val="24"/>
              </w:rPr>
              <w:t>First militia service</w:t>
            </w:r>
          </w:p>
        </w:tc>
        <w:tc>
          <w:tcPr>
            <w:tcW w:w="1348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</w:pPr>
            <w:r w:rsidRPr="0018659D">
              <w:rPr>
                <w:rFonts w:eastAsia="휴먼명조,한컴돋움"/>
                <w:color w:val="000000"/>
                <w:szCs w:val="24"/>
              </w:rPr>
              <w:t>768 635</w:t>
            </w:r>
          </w:p>
        </w:tc>
        <w:tc>
          <w:tcPr>
            <w:tcW w:w="1348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-21"/>
              <w:jc w:val="center"/>
            </w:pPr>
            <w:r w:rsidRPr="0018659D">
              <w:t>-</w:t>
            </w: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</w:pPr>
            <w:r w:rsidRPr="0018659D">
              <w:rPr>
                <w:rFonts w:eastAsia="휴먼명조,한컴돋움"/>
                <w:color w:val="000000"/>
                <w:szCs w:val="24"/>
              </w:rPr>
              <w:t>502 793</w:t>
            </w:r>
          </w:p>
        </w:tc>
        <w:tc>
          <w:tcPr>
            <w:tcW w:w="1348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</w:pPr>
            <w:r w:rsidRPr="0018659D">
              <w:rPr>
                <w:rFonts w:eastAsia="휴먼명조,한컴돋움"/>
                <w:color w:val="000000"/>
                <w:szCs w:val="24"/>
              </w:rPr>
              <w:t>228 052</w:t>
            </w: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</w:pPr>
            <w:r w:rsidRPr="0018659D">
              <w:rPr>
                <w:rFonts w:eastAsia="휴먼명조,한컴돋움"/>
                <w:color w:val="000000"/>
                <w:szCs w:val="24"/>
              </w:rPr>
              <w:t>37 790</w:t>
            </w:r>
          </w:p>
        </w:tc>
      </w:tr>
      <w:tr w:rsidR="000F6F87" w:rsidRPr="0018659D" w:rsidTr="00775DB0">
        <w:trPr>
          <w:jc w:val="center"/>
        </w:trPr>
        <w:tc>
          <w:tcPr>
            <w:tcW w:w="2488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Second militia service</w:t>
            </w:r>
          </w:p>
        </w:tc>
        <w:tc>
          <w:tcPr>
            <w:tcW w:w="1348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81 122</w:t>
            </w:r>
          </w:p>
        </w:tc>
        <w:tc>
          <w:tcPr>
            <w:tcW w:w="1348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-21"/>
              <w:jc w:val="center"/>
            </w:pPr>
            <w:r w:rsidRPr="0018659D">
              <w:t>-</w:t>
            </w: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6 423</w:t>
            </w:r>
          </w:p>
        </w:tc>
        <w:tc>
          <w:tcPr>
            <w:tcW w:w="1348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40 697</w:t>
            </w: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34 002</w:t>
            </w:r>
          </w:p>
        </w:tc>
      </w:tr>
      <w:tr w:rsidR="000F6F87" w:rsidRPr="0018659D" w:rsidTr="00775DB0">
        <w:trPr>
          <w:jc w:val="center"/>
        </w:trPr>
        <w:tc>
          <w:tcPr>
            <w:tcW w:w="2488" w:type="dxa"/>
            <w:tcBorders>
              <w:top w:val="nil"/>
            </w:tcBorders>
          </w:tcPr>
          <w:p w:rsidR="000F6F87" w:rsidRPr="0018659D" w:rsidRDefault="000F6F87" w:rsidP="001E20FE">
            <w:pPr>
              <w:spacing w:after="40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Selective service</w:t>
            </w:r>
          </w:p>
        </w:tc>
        <w:tc>
          <w:tcPr>
            <w:tcW w:w="1348" w:type="dxa"/>
            <w:tcBorders>
              <w:top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111 142</w:t>
            </w:r>
          </w:p>
        </w:tc>
        <w:tc>
          <w:tcPr>
            <w:tcW w:w="1348" w:type="dxa"/>
            <w:tcBorders>
              <w:top w:val="nil"/>
            </w:tcBorders>
          </w:tcPr>
          <w:p w:rsidR="000F6F87" w:rsidRPr="0018659D" w:rsidRDefault="000F6F87" w:rsidP="001E20FE">
            <w:pPr>
              <w:spacing w:after="40"/>
              <w:ind w:right="-21"/>
              <w:jc w:val="center"/>
            </w:pPr>
            <w:r w:rsidRPr="0018659D">
              <w:t>-</w:t>
            </w:r>
          </w:p>
        </w:tc>
        <w:tc>
          <w:tcPr>
            <w:tcW w:w="1349" w:type="dxa"/>
            <w:tcBorders>
              <w:top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10 327</w:t>
            </w:r>
          </w:p>
        </w:tc>
        <w:tc>
          <w:tcPr>
            <w:tcW w:w="1348" w:type="dxa"/>
            <w:tcBorders>
              <w:top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88 258</w:t>
            </w:r>
          </w:p>
        </w:tc>
        <w:tc>
          <w:tcPr>
            <w:tcW w:w="1349" w:type="dxa"/>
            <w:tcBorders>
              <w:top w:val="nil"/>
            </w:tcBorders>
          </w:tcPr>
          <w:p w:rsidR="000F6F87" w:rsidRPr="0018659D" w:rsidRDefault="000F6F87" w:rsidP="001E20FE">
            <w:pPr>
              <w:spacing w:after="40"/>
              <w:ind w:right="170"/>
              <w:jc w:val="right"/>
              <w:rPr>
                <w:rFonts w:eastAsia="휴먼명조,한컴돋움"/>
                <w:color w:val="000000"/>
                <w:szCs w:val="24"/>
              </w:rPr>
            </w:pPr>
            <w:r w:rsidRPr="0018659D">
              <w:rPr>
                <w:rFonts w:eastAsia="휴먼명조,한컴돋움"/>
                <w:color w:val="000000"/>
                <w:szCs w:val="24"/>
              </w:rPr>
              <w:t>12 557</w:t>
            </w:r>
          </w:p>
        </w:tc>
      </w:tr>
    </w:tbl>
    <w:p w:rsidR="00C25F45" w:rsidRPr="0018659D" w:rsidRDefault="00C25F45" w:rsidP="000F6F87">
      <w:pPr>
        <w:pStyle w:val="Heading2"/>
        <w:spacing w:before="240"/>
      </w:pPr>
      <w:bookmarkStart w:id="3" w:name="#5973ce1b"/>
      <w:bookmarkEnd w:id="3"/>
      <w:r w:rsidRPr="0018659D">
        <w:t>Article</w:t>
      </w:r>
      <w:r w:rsidR="00A12E9E" w:rsidRPr="0018659D">
        <w:t xml:space="preserve"> </w:t>
      </w:r>
      <w:r w:rsidRPr="0018659D">
        <w:t>2</w:t>
      </w:r>
    </w:p>
    <w:p w:rsidR="00C25F45" w:rsidRPr="0018659D" w:rsidRDefault="00C25F45" w:rsidP="0018659D">
      <w:pPr>
        <w:pStyle w:val="Heading2"/>
      </w:pPr>
      <w:r w:rsidRPr="0018659D">
        <w:t>Compulsory</w:t>
      </w:r>
      <w:r w:rsidR="00A12E9E" w:rsidRPr="0018659D">
        <w:t xml:space="preserve"> </w:t>
      </w:r>
      <w:r w:rsidRPr="0018659D">
        <w:t>recruitment</w:t>
      </w:r>
    </w:p>
    <w:p w:rsidR="00C25F45" w:rsidRPr="0018659D" w:rsidRDefault="00C25F45" w:rsidP="004E544B">
      <w:pPr>
        <w:keepNext/>
        <w:rPr>
          <w:color w:val="000000"/>
          <w:szCs w:val="24"/>
        </w:rPr>
      </w:pPr>
      <w:r w:rsidRPr="0018659D">
        <w:rPr>
          <w:color w:val="000000"/>
          <w:szCs w:val="24"/>
        </w:rPr>
        <w:t>8.</w:t>
      </w:r>
      <w:r w:rsidRPr="0018659D">
        <w:rPr>
          <w:color w:val="000000"/>
          <w:szCs w:val="24"/>
        </w:rPr>
        <w:tab/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compulsory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recruitment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prohibited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law.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related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provisions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law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follows:</w:t>
      </w:r>
    </w:p>
    <w:p w:rsidR="00C25F45" w:rsidRPr="0018659D" w:rsidRDefault="0018659D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ab/>
        <w:t>(</w:t>
      </w:r>
      <w:r w:rsidR="00C25F45" w:rsidRPr="0018659D">
        <w:rPr>
          <w:color w:val="000000"/>
          <w:szCs w:val="24"/>
        </w:rPr>
        <w:t>a)</w:t>
      </w:r>
      <w:r w:rsidR="00C25F45" w:rsidRPr="0018659D">
        <w:rPr>
          <w:color w:val="000000"/>
          <w:szCs w:val="24"/>
        </w:rPr>
        <w:tab/>
        <w:t>Every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male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first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militia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when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attains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years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age;</w:t>
      </w:r>
    </w:p>
    <w:p w:rsidR="00C25F45" w:rsidRPr="0018659D" w:rsidRDefault="0018659D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ab/>
        <w:t>(</w:t>
      </w:r>
      <w:r w:rsidR="00C25F45" w:rsidRPr="0018659D">
        <w:rPr>
          <w:color w:val="000000"/>
          <w:szCs w:val="24"/>
        </w:rPr>
        <w:t>b)</w:t>
      </w:r>
      <w:r w:rsidR="00C25F45" w:rsidRPr="0018659D">
        <w:rPr>
          <w:color w:val="000000"/>
          <w:szCs w:val="24"/>
        </w:rPr>
        <w:tab/>
        <w:t>Every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male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obliged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undergo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conscription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examination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attains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years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age</w:t>
      </w:r>
      <w:r w:rsidRPr="0018659D">
        <w:rPr>
          <w:color w:val="000000"/>
          <w:szCs w:val="24"/>
        </w:rPr>
        <w:t>;</w:t>
      </w:r>
    </w:p>
    <w:p w:rsidR="00C25F45" w:rsidRPr="0018659D" w:rsidRDefault="0018659D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ab/>
        <w:t>(c</w:t>
      </w:r>
      <w:r w:rsidR="00C25F45" w:rsidRPr="0018659D">
        <w:rPr>
          <w:color w:val="000000"/>
          <w:szCs w:val="24"/>
        </w:rPr>
        <w:t>)</w:t>
      </w:r>
      <w:r w:rsidR="00C25F45" w:rsidRPr="0018659D">
        <w:rPr>
          <w:color w:val="000000"/>
          <w:szCs w:val="24"/>
        </w:rPr>
        <w:tab/>
        <w:t>Persons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20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(art</w:t>
      </w:r>
      <w:r w:rsidR="0008748D">
        <w:rPr>
          <w:color w:val="000000"/>
          <w:szCs w:val="24"/>
        </w:rPr>
        <w:t>icle</w:t>
      </w:r>
      <w:r w:rsidR="00C25F45" w:rsidRPr="0018659D">
        <w:rPr>
          <w:color w:val="000000"/>
          <w:szCs w:val="24"/>
        </w:rPr>
        <w:t>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8,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9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16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Act</w:t>
      </w:r>
      <w:r w:rsidRPr="0018659D">
        <w:rPr>
          <w:color w:val="000000"/>
          <w:szCs w:val="24"/>
        </w:rPr>
        <w:t>);</w:t>
      </w:r>
    </w:p>
    <w:p w:rsidR="00C25F45" w:rsidRPr="0018659D" w:rsidRDefault="0018659D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(d)</w:t>
      </w:r>
      <w:r w:rsidR="00C25F45" w:rsidRPr="0018659D">
        <w:rPr>
          <w:color w:val="000000"/>
          <w:szCs w:val="24"/>
        </w:rPr>
        <w:tab/>
        <w:t>Only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aged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older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can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voluntary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application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(art</w:t>
      </w:r>
      <w:r w:rsidR="0008748D">
        <w:rPr>
          <w:color w:val="000000"/>
          <w:szCs w:val="24"/>
        </w:rPr>
        <w:t>icle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20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Act</w:t>
      </w:r>
      <w:r w:rsidR="00C25F45" w:rsidRPr="0018659D">
        <w:rPr>
          <w:color w:val="000000"/>
          <w:szCs w:val="24"/>
        </w:rPr>
        <w:t>).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9.</w:t>
      </w:r>
      <w:r w:rsidRPr="0018659D">
        <w:rPr>
          <w:color w:val="000000"/>
          <w:szCs w:val="24"/>
        </w:rPr>
        <w:tab/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calculating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performance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obligation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obligation,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</w:t>
      </w:r>
      <w:r w:rsidRPr="0018659D">
        <w:rPr>
          <w:color w:val="000000"/>
          <w:szCs w:val="24"/>
        </w:rPr>
        <w:t>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article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paragraph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stipulates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term</w:t>
      </w:r>
      <w:r w:rsidR="00A12E9E" w:rsidRPr="0018659D">
        <w:rPr>
          <w:color w:val="000000"/>
          <w:szCs w:val="24"/>
        </w:rPr>
        <w:t xml:space="preserve"> “</w:t>
      </w:r>
      <w:r w:rsidRPr="0018659D">
        <w:rPr>
          <w:color w:val="000000"/>
          <w:szCs w:val="24"/>
        </w:rPr>
        <w:t>from</w:t>
      </w:r>
      <w:r w:rsidR="00A12E9E" w:rsidRPr="0018659D">
        <w:rPr>
          <w:color w:val="000000"/>
          <w:szCs w:val="24"/>
        </w:rPr>
        <w:t xml:space="preserve"> </w:t>
      </w:r>
      <w:r w:rsidR="0018659D" w:rsidRPr="0018659D">
        <w:rPr>
          <w:color w:val="000000"/>
          <w:szCs w:val="24"/>
        </w:rPr>
        <w:t>...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years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” </w:t>
      </w:r>
      <w:r w:rsidRPr="0018659D">
        <w:rPr>
          <w:color w:val="000000"/>
          <w:szCs w:val="24"/>
        </w:rPr>
        <w:t>means</w:t>
      </w:r>
      <w:r w:rsidR="00A12E9E" w:rsidRPr="0018659D">
        <w:rPr>
          <w:color w:val="000000"/>
          <w:szCs w:val="24"/>
        </w:rPr>
        <w:t xml:space="preserve"> “</w:t>
      </w:r>
      <w:r w:rsidRPr="0018659D">
        <w:rPr>
          <w:color w:val="000000"/>
          <w:szCs w:val="24"/>
        </w:rPr>
        <w:t>from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January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attains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>”</w:t>
      </w:r>
      <w:r w:rsidRPr="0018659D">
        <w:rPr>
          <w:color w:val="000000"/>
          <w:szCs w:val="24"/>
        </w:rPr>
        <w:t>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term</w:t>
      </w:r>
      <w:r w:rsidR="00A12E9E" w:rsidRPr="0018659D">
        <w:rPr>
          <w:color w:val="000000"/>
          <w:szCs w:val="24"/>
        </w:rPr>
        <w:t xml:space="preserve"> “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18659D" w:rsidRPr="0018659D">
        <w:rPr>
          <w:color w:val="000000"/>
          <w:szCs w:val="24"/>
        </w:rPr>
        <w:t>...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years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” </w:t>
      </w:r>
      <w:r w:rsidRPr="0018659D">
        <w:rPr>
          <w:color w:val="000000"/>
          <w:szCs w:val="24"/>
        </w:rPr>
        <w:t>means</w:t>
      </w:r>
      <w:r w:rsidR="00A12E9E" w:rsidRPr="0018659D">
        <w:rPr>
          <w:color w:val="000000"/>
          <w:szCs w:val="24"/>
        </w:rPr>
        <w:t xml:space="preserve"> “</w:t>
      </w:r>
      <w:r w:rsidRPr="0018659D">
        <w:rPr>
          <w:color w:val="000000"/>
          <w:szCs w:val="24"/>
        </w:rPr>
        <w:t>until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31st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December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attains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>”</w:t>
      </w:r>
      <w:r w:rsidRPr="0018659D">
        <w:rPr>
          <w:color w:val="000000"/>
          <w:szCs w:val="24"/>
        </w:rPr>
        <w:t>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10.</w:t>
      </w:r>
      <w:r w:rsidR="0018659D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process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enlistment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follows:</w:t>
      </w:r>
    </w:p>
    <w:p w:rsidR="00C25F45" w:rsidRPr="0018659D" w:rsidRDefault="0018659D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(a)</w:t>
      </w:r>
      <w:r w:rsidRPr="0018659D"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Every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male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first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militia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when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attains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years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order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fulfil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compulsory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service.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when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such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persons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may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start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voluntarily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apply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enlistment;</w:t>
      </w:r>
    </w:p>
    <w:p w:rsidR="00C25F45" w:rsidRPr="0018659D" w:rsidRDefault="0018659D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(b)</w:t>
      </w: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Every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male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undergo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conscription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examination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turns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19.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Types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(active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selective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second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militia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exemption)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determined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taking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classification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received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examination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(grade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</w:t>
      </w:r>
      <w:r w:rsidR="00A12E9E" w:rsidRPr="0018659D">
        <w:rPr>
          <w:color w:val="000000"/>
          <w:szCs w:val="24"/>
        </w:rPr>
        <w:t>-</w:t>
      </w:r>
      <w:r w:rsidR="00C25F45" w:rsidRPr="0018659D">
        <w:rPr>
          <w:color w:val="000000"/>
          <w:szCs w:val="24"/>
        </w:rPr>
        <w:t>7)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account;</w:t>
      </w:r>
    </w:p>
    <w:p w:rsidR="00C25F45" w:rsidRPr="0018659D" w:rsidRDefault="0018659D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(c)</w:t>
      </w: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receives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conscription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examination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thereafter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(the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turns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20).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11.</w:t>
      </w:r>
      <w:r w:rsidRPr="0018659D">
        <w:rPr>
          <w:color w:val="000000"/>
          <w:szCs w:val="24"/>
        </w:rPr>
        <w:tab/>
        <w:t>Those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result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conscription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examination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called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selective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(art</w:t>
      </w:r>
      <w:r w:rsidR="0008748D">
        <w:rPr>
          <w:color w:val="000000"/>
          <w:szCs w:val="24"/>
        </w:rPr>
        <w:t>icle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5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</w:t>
      </w:r>
      <w:r w:rsidRPr="0018659D">
        <w:rPr>
          <w:color w:val="000000"/>
          <w:szCs w:val="24"/>
        </w:rPr>
        <w:t>)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“</w:t>
      </w:r>
      <w:r w:rsidRPr="0018659D">
        <w:rPr>
          <w:color w:val="000000"/>
          <w:szCs w:val="24"/>
        </w:rPr>
        <w:t>public</w:t>
      </w:r>
      <w:r w:rsidR="0008748D">
        <w:rPr>
          <w:color w:val="000000"/>
          <w:szCs w:val="24"/>
        </w:rPr>
        <w:noBreakHyphen/>
      </w:r>
      <w:r w:rsidRPr="0018659D">
        <w:rPr>
          <w:color w:val="000000"/>
          <w:szCs w:val="24"/>
        </w:rPr>
        <w:t>interest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personnel</w:t>
      </w:r>
      <w:r w:rsidR="00A12E9E" w:rsidRPr="0018659D">
        <w:rPr>
          <w:color w:val="000000"/>
          <w:szCs w:val="24"/>
        </w:rPr>
        <w:t>”</w:t>
      </w:r>
      <w:r w:rsidRPr="0018659D">
        <w:rPr>
          <w:color w:val="000000"/>
          <w:szCs w:val="24"/>
        </w:rPr>
        <w:t>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cases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“</w:t>
      </w:r>
      <w:r w:rsidRPr="0018659D">
        <w:rPr>
          <w:color w:val="000000"/>
          <w:szCs w:val="24"/>
        </w:rPr>
        <w:t>special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case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>”</w:t>
      </w:r>
      <w:r w:rsidRPr="0018659D">
        <w:rPr>
          <w:color w:val="000000"/>
          <w:szCs w:val="24"/>
        </w:rPr>
        <w:t>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those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subject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work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designated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professional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fields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certain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period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time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accordance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qualification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standards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acknowledged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Government,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instead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services.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selective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special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cases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forces.</w:t>
      </w:r>
    </w:p>
    <w:p w:rsidR="00C25F45" w:rsidRPr="0018659D" w:rsidRDefault="001E20FE" w:rsidP="004E22AB">
      <w:pPr>
        <w:rPr>
          <w:color w:val="000000"/>
          <w:szCs w:val="24"/>
        </w:rPr>
      </w:pPr>
      <w:r>
        <w:rPr>
          <w:color w:val="000000"/>
          <w:szCs w:val="24"/>
        </w:rPr>
        <w:br w:type="page"/>
      </w:r>
      <w:r w:rsidR="00C25F45" w:rsidRPr="0018659D">
        <w:rPr>
          <w:color w:val="000000"/>
          <w:szCs w:val="24"/>
        </w:rPr>
        <w:t>12.</w:t>
      </w:r>
      <w:r w:rsidR="00C25F45" w:rsidRPr="0018659D">
        <w:rPr>
          <w:color w:val="000000"/>
          <w:szCs w:val="24"/>
        </w:rPr>
        <w:tab/>
        <w:t>Article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83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Act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stipulates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special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measures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may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taken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exceptional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cases,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such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during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wartime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emergencies,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event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order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mobilization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issued.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However,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there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provision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provides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exception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adjust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enlistment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18.</w:t>
      </w:r>
    </w:p>
    <w:p w:rsidR="00C25F45" w:rsidRPr="0018659D" w:rsidRDefault="00C25F45" w:rsidP="0018659D">
      <w:pPr>
        <w:pStyle w:val="Heading2"/>
      </w:pPr>
      <w:r w:rsidRPr="0018659D">
        <w:t>Article</w:t>
      </w:r>
      <w:r w:rsidR="00A12E9E" w:rsidRPr="0018659D">
        <w:t xml:space="preserve"> </w:t>
      </w:r>
      <w:r w:rsidRPr="0018659D">
        <w:t>3</w:t>
      </w:r>
    </w:p>
    <w:p w:rsidR="00C25F45" w:rsidRPr="0018659D" w:rsidRDefault="00C25F45" w:rsidP="0018659D">
      <w:pPr>
        <w:pStyle w:val="Heading2"/>
      </w:pPr>
      <w:r w:rsidRPr="0018659D">
        <w:t>Voluntary</w:t>
      </w:r>
      <w:r w:rsidR="00A12E9E" w:rsidRPr="0018659D">
        <w:t xml:space="preserve"> </w:t>
      </w:r>
      <w:r w:rsidRPr="0018659D">
        <w:t>recruitment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13.</w:t>
      </w:r>
      <w:r w:rsidRPr="0018659D">
        <w:rPr>
          <w:color w:val="000000"/>
          <w:szCs w:val="24"/>
        </w:rPr>
        <w:tab/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article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14,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paragraph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</w:t>
      </w:r>
      <w:r w:rsidR="00133E03">
        <w:rPr>
          <w:color w:val="000000"/>
          <w:szCs w:val="24"/>
        </w:rPr>
        <w:t>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older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voluntarily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apply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forces.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provision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amended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31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December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2004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adjust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minimum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voluntary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enlistment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from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17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order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comply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provisions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Protocol.</w:t>
      </w:r>
    </w:p>
    <w:p w:rsidR="0018659D" w:rsidRDefault="00C25F45" w:rsidP="0018659D">
      <w:pPr>
        <w:pStyle w:val="Heading2"/>
      </w:pPr>
      <w:r w:rsidRPr="0018659D">
        <w:t>Table</w:t>
      </w:r>
      <w:r w:rsidR="00A12E9E" w:rsidRPr="0018659D">
        <w:t xml:space="preserve"> </w:t>
      </w:r>
      <w:r w:rsidRPr="0018659D">
        <w:t>4</w:t>
      </w:r>
    </w:p>
    <w:p w:rsidR="00C25F45" w:rsidRDefault="00C25F45" w:rsidP="0018659D">
      <w:pPr>
        <w:pStyle w:val="Heading2"/>
      </w:pPr>
      <w:r w:rsidRPr="0018659D">
        <w:t>Current</w:t>
      </w:r>
      <w:r w:rsidR="00A12E9E" w:rsidRPr="0018659D">
        <w:t xml:space="preserve"> </w:t>
      </w:r>
      <w:r w:rsidR="0018659D">
        <w:t>s</w:t>
      </w:r>
      <w:r w:rsidRPr="0018659D">
        <w:t>tatus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Pr="0018659D">
        <w:t>the</w:t>
      </w:r>
      <w:r w:rsidR="00A12E9E" w:rsidRPr="0018659D">
        <w:t xml:space="preserve"> </w:t>
      </w:r>
      <w:r w:rsidR="0018659D">
        <w:t>v</w:t>
      </w:r>
      <w:r w:rsidRPr="0018659D">
        <w:t>oluntary</w:t>
      </w:r>
      <w:r w:rsidR="00A12E9E" w:rsidRPr="0018659D">
        <w:t xml:space="preserve"> </w:t>
      </w:r>
      <w:r w:rsidR="0018659D">
        <w:t>e</w:t>
      </w:r>
      <w:r w:rsidRPr="0018659D">
        <w:t>nlistment</w:t>
      </w:r>
      <w:r w:rsidR="00A12E9E" w:rsidRPr="0018659D">
        <w:t xml:space="preserve"> </w:t>
      </w:r>
      <w:r w:rsidRPr="0018659D">
        <w:t>into</w:t>
      </w:r>
      <w:r w:rsidR="00A12E9E" w:rsidRPr="0018659D">
        <w:t xml:space="preserve"> </w:t>
      </w:r>
      <w:r w:rsidRPr="0018659D">
        <w:t>the</w:t>
      </w:r>
      <w:r w:rsidR="00A12E9E" w:rsidRPr="0018659D">
        <w:t xml:space="preserve"> </w:t>
      </w:r>
      <w:r w:rsidR="0018659D">
        <w:t>a</w:t>
      </w:r>
      <w:r w:rsidRPr="0018659D">
        <w:t>rmy</w:t>
      </w:r>
      <w:r w:rsidR="00A12E9E" w:rsidRPr="0018659D">
        <w:t xml:space="preserve"> </w:t>
      </w:r>
      <w:r w:rsidRPr="0018659D">
        <w:t>in</w:t>
      </w:r>
      <w:r w:rsidR="00A12E9E" w:rsidRPr="0018659D">
        <w:t xml:space="preserve"> </w:t>
      </w:r>
      <w:r w:rsidRPr="0018659D">
        <w:t>2006</w:t>
      </w:r>
    </w:p>
    <w:tbl>
      <w:tblPr>
        <w:tblStyle w:val="TableGrid"/>
        <w:tblW w:w="0" w:type="auto"/>
        <w:jc w:val="center"/>
        <w:tblInd w:w="279" w:type="dxa"/>
        <w:tblLayout w:type="fixed"/>
        <w:tblLook w:val="01E0" w:firstRow="1" w:lastRow="1" w:firstColumn="1" w:lastColumn="1" w:noHBand="0" w:noVBand="0"/>
      </w:tblPr>
      <w:tblGrid>
        <w:gridCol w:w="933"/>
        <w:gridCol w:w="870"/>
        <w:gridCol w:w="870"/>
        <w:gridCol w:w="870"/>
        <w:gridCol w:w="870"/>
        <w:gridCol w:w="870"/>
        <w:gridCol w:w="870"/>
        <w:gridCol w:w="870"/>
        <w:gridCol w:w="1135"/>
        <w:gridCol w:w="1135"/>
      </w:tblGrid>
      <w:tr w:rsidR="00542561" w:rsidRPr="00542561" w:rsidTr="00775DB0">
        <w:trPr>
          <w:jc w:val="center"/>
        </w:trPr>
        <w:tc>
          <w:tcPr>
            <w:tcW w:w="933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18</w:t>
            </w: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19</w:t>
            </w: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20</w:t>
            </w: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21</w:t>
            </w: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22</w:t>
            </w: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23</w:t>
            </w: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24</w:t>
            </w: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25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Over 26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sz w:val="22"/>
                <w:szCs w:val="22"/>
              </w:rPr>
              <w:t>Total</w:t>
            </w:r>
          </w:p>
        </w:tc>
      </w:tr>
      <w:tr w:rsidR="00542561" w:rsidRPr="00542561" w:rsidTr="00775DB0">
        <w:trPr>
          <w:jc w:val="center"/>
        </w:trPr>
        <w:tc>
          <w:tcPr>
            <w:tcW w:w="933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3</w:t>
            </w:r>
            <w:r w:rsidR="00D27148">
              <w:rPr>
                <w:rFonts w:eastAsia="휴먼명조,한컴돋움"/>
                <w:color w:val="000000"/>
                <w:sz w:val="22"/>
                <w:szCs w:val="22"/>
              </w:rPr>
              <w:t xml:space="preserve"> </w:t>
            </w: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419</w:t>
            </w:r>
          </w:p>
        </w:tc>
        <w:tc>
          <w:tcPr>
            <w:tcW w:w="870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31</w:t>
            </w:r>
            <w:r w:rsidR="00D27148">
              <w:rPr>
                <w:rFonts w:eastAsia="휴먼명조,한컴돋움"/>
                <w:color w:val="000000"/>
                <w:sz w:val="22"/>
                <w:szCs w:val="22"/>
              </w:rPr>
              <w:t xml:space="preserve"> </w:t>
            </w: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674</w:t>
            </w:r>
          </w:p>
        </w:tc>
        <w:tc>
          <w:tcPr>
            <w:tcW w:w="870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30</w:t>
            </w:r>
            <w:r w:rsidR="00D27148">
              <w:rPr>
                <w:rFonts w:eastAsia="휴먼명조,한컴돋움"/>
                <w:color w:val="000000"/>
                <w:sz w:val="22"/>
                <w:szCs w:val="22"/>
              </w:rPr>
              <w:t xml:space="preserve"> </w:t>
            </w: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088</w:t>
            </w:r>
          </w:p>
        </w:tc>
        <w:tc>
          <w:tcPr>
            <w:tcW w:w="870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6</w:t>
            </w:r>
            <w:r w:rsidR="00D27148">
              <w:rPr>
                <w:rFonts w:eastAsia="휴먼명조,한컴돋움"/>
                <w:color w:val="000000"/>
                <w:sz w:val="22"/>
                <w:szCs w:val="22"/>
              </w:rPr>
              <w:t xml:space="preserve"> </w:t>
            </w: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870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1</w:t>
            </w:r>
            <w:r w:rsidR="00D27148">
              <w:rPr>
                <w:rFonts w:eastAsia="휴먼명조,한컴돋움"/>
                <w:color w:val="000000"/>
                <w:sz w:val="22"/>
                <w:szCs w:val="22"/>
              </w:rPr>
              <w:t xml:space="preserve"> </w:t>
            </w: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819</w:t>
            </w:r>
          </w:p>
        </w:tc>
        <w:tc>
          <w:tcPr>
            <w:tcW w:w="870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772</w:t>
            </w:r>
          </w:p>
        </w:tc>
        <w:tc>
          <w:tcPr>
            <w:tcW w:w="870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417</w:t>
            </w:r>
          </w:p>
        </w:tc>
        <w:tc>
          <w:tcPr>
            <w:tcW w:w="870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226</w:t>
            </w:r>
          </w:p>
        </w:tc>
        <w:tc>
          <w:tcPr>
            <w:tcW w:w="1135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1135" w:type="dxa"/>
            <w:tcBorders>
              <w:bottom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75</w:t>
            </w:r>
            <w:r w:rsidR="00D27148">
              <w:rPr>
                <w:rFonts w:eastAsia="휴먼명조,한컴돋움"/>
                <w:color w:val="000000"/>
                <w:sz w:val="22"/>
                <w:szCs w:val="22"/>
              </w:rPr>
              <w:t xml:space="preserve"> </w:t>
            </w: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445</w:t>
            </w:r>
          </w:p>
        </w:tc>
      </w:tr>
      <w:tr w:rsidR="00542561" w:rsidRPr="00542561" w:rsidTr="00775DB0">
        <w:trPr>
          <w:jc w:val="center"/>
        </w:trPr>
        <w:tc>
          <w:tcPr>
            <w:tcW w:w="933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(4.5)</w:t>
            </w:r>
          </w:p>
        </w:tc>
        <w:tc>
          <w:tcPr>
            <w:tcW w:w="870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(42.0)</w:t>
            </w:r>
          </w:p>
        </w:tc>
        <w:tc>
          <w:tcPr>
            <w:tcW w:w="870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(39.9)</w:t>
            </w:r>
          </w:p>
        </w:tc>
        <w:tc>
          <w:tcPr>
            <w:tcW w:w="870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(9.1)</w:t>
            </w:r>
          </w:p>
        </w:tc>
        <w:tc>
          <w:tcPr>
            <w:tcW w:w="870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(2.4)</w:t>
            </w:r>
          </w:p>
        </w:tc>
        <w:tc>
          <w:tcPr>
            <w:tcW w:w="870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(1.0)</w:t>
            </w:r>
          </w:p>
        </w:tc>
        <w:tc>
          <w:tcPr>
            <w:tcW w:w="870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(0.6)</w:t>
            </w:r>
          </w:p>
        </w:tc>
        <w:tc>
          <w:tcPr>
            <w:tcW w:w="870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(0.3)</w:t>
            </w:r>
          </w:p>
        </w:tc>
        <w:tc>
          <w:tcPr>
            <w:tcW w:w="1135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(0.2)</w:t>
            </w:r>
          </w:p>
        </w:tc>
        <w:tc>
          <w:tcPr>
            <w:tcW w:w="1135" w:type="dxa"/>
            <w:tcBorders>
              <w:top w:val="nil"/>
            </w:tcBorders>
          </w:tcPr>
          <w:p w:rsidR="00542561" w:rsidRPr="00542561" w:rsidRDefault="00542561" w:rsidP="00775DB0">
            <w:pPr>
              <w:spacing w:after="40"/>
              <w:jc w:val="center"/>
              <w:rPr>
                <w:sz w:val="22"/>
                <w:szCs w:val="22"/>
              </w:rPr>
            </w:pPr>
            <w:r w:rsidRPr="00542561">
              <w:rPr>
                <w:rFonts w:eastAsia="휴먼명조,한컴돋움"/>
                <w:color w:val="000000"/>
                <w:sz w:val="22"/>
                <w:szCs w:val="22"/>
              </w:rPr>
              <w:t>(100.0%)</w:t>
            </w:r>
          </w:p>
        </w:tc>
      </w:tr>
    </w:tbl>
    <w:p w:rsidR="00C25F45" w:rsidRPr="0018659D" w:rsidRDefault="00C25F45" w:rsidP="00542561">
      <w:pPr>
        <w:spacing w:before="240"/>
        <w:rPr>
          <w:color w:val="000000"/>
          <w:szCs w:val="24"/>
        </w:rPr>
      </w:pPr>
      <w:bookmarkStart w:id="4" w:name="#5973ce01"/>
      <w:bookmarkEnd w:id="4"/>
      <w:r w:rsidRPr="0018659D">
        <w:rPr>
          <w:color w:val="000000"/>
          <w:szCs w:val="24"/>
        </w:rPr>
        <w:t>14.</w:t>
      </w:r>
      <w:r w:rsidRPr="0018659D">
        <w:rPr>
          <w:color w:val="000000"/>
          <w:szCs w:val="24"/>
        </w:rPr>
        <w:tab/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process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application,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recruitment,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enlistment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each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follows:</w:t>
      </w:r>
    </w:p>
    <w:p w:rsidR="00C25F45" w:rsidRPr="0018659D" w:rsidRDefault="00542561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(a)</w:t>
      </w:r>
      <w:r w:rsidR="004E22AB" w:rsidRPr="0018659D"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Filling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out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application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form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Internet;</w:t>
      </w:r>
    </w:p>
    <w:p w:rsidR="00C25F45" w:rsidRPr="0018659D" w:rsidRDefault="00542561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(b)</w:t>
      </w:r>
      <w:r w:rsidR="004E22AB" w:rsidRPr="0018659D"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applicants,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first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round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selections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technical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administrative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servicemen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made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consideration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individual</w:t>
      </w:r>
      <w:r w:rsidR="00A12E9E" w:rsidRPr="0018659D">
        <w:rPr>
          <w:color w:val="000000"/>
          <w:szCs w:val="24"/>
        </w:rPr>
        <w:t>’</w:t>
      </w:r>
      <w:r w:rsidR="00C25F45" w:rsidRPr="0018659D">
        <w:rPr>
          <w:color w:val="000000"/>
          <w:szCs w:val="24"/>
        </w:rPr>
        <w:t>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qualifications,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licen</w:t>
      </w:r>
      <w:r w:rsidR="00133E03">
        <w:rPr>
          <w:color w:val="000000"/>
          <w:szCs w:val="24"/>
        </w:rPr>
        <w:t>c</w:t>
      </w:r>
      <w:r w:rsidR="00C25F45" w:rsidRPr="0018659D">
        <w:rPr>
          <w:color w:val="000000"/>
          <w:szCs w:val="24"/>
        </w:rPr>
        <w:t>es,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and/or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majors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stated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application;</w:t>
      </w:r>
    </w:p>
    <w:p w:rsidR="00C25F45" w:rsidRPr="0018659D" w:rsidRDefault="00542561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(c)</w:t>
      </w:r>
      <w:r w:rsidR="004E22AB" w:rsidRPr="0018659D"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final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selection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made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based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screening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procedure,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including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interviews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aptitude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tests.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Notices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enlistment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issued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those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admitted;</w:t>
      </w:r>
    </w:p>
    <w:p w:rsidR="00C25F45" w:rsidRPr="0018659D" w:rsidRDefault="00542561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(d)</w:t>
      </w:r>
      <w:r w:rsidR="004E22AB" w:rsidRPr="0018659D"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persons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selected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enlisted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forces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fixed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date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(art</w:t>
      </w:r>
      <w:r w:rsidR="0008748D">
        <w:rPr>
          <w:color w:val="000000"/>
          <w:szCs w:val="24"/>
        </w:rPr>
        <w:t>icle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20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133E03">
        <w:rPr>
          <w:color w:val="000000"/>
          <w:szCs w:val="24"/>
        </w:rPr>
        <w:t xml:space="preserve">the </w:t>
      </w:r>
      <w:r w:rsidR="00C25F45"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Service</w:t>
      </w:r>
      <w:r w:rsidR="00A12E9E" w:rsidRPr="0018659D">
        <w:rPr>
          <w:iCs/>
          <w:color w:val="000000"/>
          <w:szCs w:val="24"/>
        </w:rPr>
        <w:t xml:space="preserve"> </w:t>
      </w:r>
      <w:r w:rsidR="00C25F45" w:rsidRPr="0018659D">
        <w:rPr>
          <w:iCs/>
          <w:color w:val="000000"/>
          <w:szCs w:val="24"/>
        </w:rPr>
        <w:t>Act</w:t>
      </w:r>
      <w:r w:rsidR="00C25F45" w:rsidRPr="0018659D">
        <w:rPr>
          <w:color w:val="000000"/>
          <w:szCs w:val="24"/>
        </w:rPr>
        <w:t>).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15.</w:t>
      </w:r>
      <w:r w:rsidRPr="0018659D">
        <w:rPr>
          <w:color w:val="000000"/>
          <w:szCs w:val="24"/>
        </w:rPr>
        <w:tab/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posting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advertisements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Internet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portal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sites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other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websites,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distribution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related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informational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booklets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streetside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display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posters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employed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measures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encourage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voluntary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enlistment.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16.</w:t>
      </w:r>
      <w:r w:rsidRPr="0018659D">
        <w:rPr>
          <w:color w:val="000000"/>
          <w:szCs w:val="24"/>
        </w:rPr>
        <w:tab/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service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officers,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warrant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officers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non</w:t>
      </w:r>
      <w:r w:rsidR="00015EBA">
        <w:rPr>
          <w:color w:val="000000"/>
          <w:szCs w:val="24"/>
        </w:rPr>
        <w:t>-</w:t>
      </w:r>
      <w:r w:rsidRPr="0018659D">
        <w:rPr>
          <w:color w:val="000000"/>
          <w:szCs w:val="24"/>
        </w:rPr>
        <w:t>commissioned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officers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shall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performed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voluntary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application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basis.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minimum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appointment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non</w:t>
      </w:r>
      <w:r w:rsidR="00015EBA">
        <w:rPr>
          <w:color w:val="000000"/>
          <w:szCs w:val="24"/>
        </w:rPr>
        <w:noBreakHyphen/>
      </w:r>
      <w:r w:rsidRPr="0018659D">
        <w:rPr>
          <w:color w:val="000000"/>
          <w:szCs w:val="24"/>
        </w:rPr>
        <w:t>commissioned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officers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while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minimum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appointment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warrant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officers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officers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20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(art</w:t>
      </w:r>
      <w:r w:rsidR="0008748D">
        <w:rPr>
          <w:color w:val="000000"/>
          <w:szCs w:val="24"/>
        </w:rPr>
        <w:t>icle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15,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para</w:t>
      </w:r>
      <w:r w:rsidR="0008748D">
        <w:rPr>
          <w:color w:val="000000"/>
          <w:szCs w:val="24"/>
        </w:rPr>
        <w:t>graph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</w:t>
      </w:r>
      <w:r w:rsidR="000E3DBF">
        <w:rPr>
          <w:color w:val="000000"/>
          <w:szCs w:val="24"/>
        </w:rPr>
        <w:t>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Personnel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</w:t>
      </w:r>
      <w:r w:rsidRPr="0018659D">
        <w:rPr>
          <w:color w:val="000000"/>
          <w:szCs w:val="24"/>
        </w:rPr>
        <w:t>).</w:t>
      </w:r>
    </w:p>
    <w:p w:rsidR="00C25F45" w:rsidRPr="0018659D" w:rsidRDefault="004E544B" w:rsidP="004E22AB">
      <w:pPr>
        <w:rPr>
          <w:color w:val="000000"/>
          <w:szCs w:val="24"/>
        </w:rPr>
      </w:pPr>
      <w:r>
        <w:rPr>
          <w:color w:val="000000"/>
          <w:szCs w:val="24"/>
        </w:rPr>
        <w:br w:type="page"/>
      </w:r>
      <w:r w:rsidR="00C25F45" w:rsidRPr="0018659D">
        <w:rPr>
          <w:color w:val="000000"/>
          <w:szCs w:val="24"/>
        </w:rPr>
        <w:t>17.</w:t>
      </w:r>
      <w:r w:rsidR="00C25F45" w:rsidRPr="0018659D">
        <w:rPr>
          <w:color w:val="000000"/>
          <w:szCs w:val="24"/>
        </w:rPr>
        <w:tab/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order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provide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requisite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education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those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seek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become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commissioned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officers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0E3DBF">
        <w:rPr>
          <w:color w:val="000000"/>
          <w:szCs w:val="24"/>
        </w:rPr>
        <w:t>a</w:t>
      </w:r>
      <w:r w:rsidR="00C25F45" w:rsidRPr="0018659D">
        <w:rPr>
          <w:color w:val="000000"/>
          <w:szCs w:val="24"/>
        </w:rPr>
        <w:t>rmy,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0E3DBF">
        <w:rPr>
          <w:color w:val="000000"/>
          <w:szCs w:val="24"/>
        </w:rPr>
        <w:t>n</w:t>
      </w:r>
      <w:r w:rsidR="00C25F45" w:rsidRPr="0018659D">
        <w:rPr>
          <w:color w:val="000000"/>
          <w:szCs w:val="24"/>
        </w:rPr>
        <w:t>avy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0E3DBF">
        <w:rPr>
          <w:color w:val="000000"/>
          <w:szCs w:val="24"/>
        </w:rPr>
        <w:t>a</w:t>
      </w:r>
      <w:r w:rsidR="00C25F45" w:rsidRPr="0018659D">
        <w:rPr>
          <w:color w:val="000000"/>
          <w:szCs w:val="24"/>
        </w:rPr>
        <w:t>ir</w:t>
      </w:r>
      <w:r w:rsidR="00A12E9E" w:rsidRPr="0018659D">
        <w:rPr>
          <w:color w:val="000000"/>
          <w:szCs w:val="24"/>
        </w:rPr>
        <w:t xml:space="preserve"> </w:t>
      </w:r>
      <w:r w:rsidR="000E3DBF">
        <w:rPr>
          <w:color w:val="000000"/>
          <w:szCs w:val="24"/>
        </w:rPr>
        <w:t>f</w:t>
      </w:r>
      <w:r w:rsidR="00C25F45" w:rsidRPr="0018659D">
        <w:rPr>
          <w:color w:val="000000"/>
          <w:szCs w:val="24"/>
        </w:rPr>
        <w:t>orce,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each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branch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forces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operates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its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own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academy.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Additionally,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there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Army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Nursing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Academy,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trains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nursing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officers,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Third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Academy,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has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two</w:t>
      </w:r>
      <w:r w:rsidR="00A12E9E" w:rsidRPr="0018659D">
        <w:rPr>
          <w:color w:val="000000"/>
          <w:szCs w:val="24"/>
        </w:rPr>
        <w:t>-</w:t>
      </w:r>
      <w:r w:rsidR="00C25F45"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curriculum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army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officers.</w:t>
      </w:r>
    </w:p>
    <w:p w:rsidR="00015EBA" w:rsidRDefault="00C25F45" w:rsidP="00015EBA">
      <w:pPr>
        <w:pStyle w:val="Heading2"/>
      </w:pPr>
      <w:r w:rsidRPr="0018659D">
        <w:t>Table</w:t>
      </w:r>
      <w:r w:rsidR="00A12E9E" w:rsidRPr="0018659D">
        <w:t xml:space="preserve"> </w:t>
      </w:r>
      <w:r w:rsidRPr="0018659D">
        <w:t>5</w:t>
      </w:r>
    </w:p>
    <w:p w:rsidR="00C25F45" w:rsidRDefault="00C25F45" w:rsidP="00015EBA">
      <w:pPr>
        <w:pStyle w:val="Heading2"/>
      </w:pPr>
      <w:r w:rsidRPr="0018659D">
        <w:t>Curriculum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Pr="0018659D">
        <w:t>Korea</w:t>
      </w:r>
      <w:r w:rsidR="00A12E9E" w:rsidRPr="0018659D">
        <w:t xml:space="preserve"> </w:t>
      </w:r>
      <w:r w:rsidRPr="0018659D">
        <w:t>Military</w:t>
      </w:r>
      <w:r w:rsidR="00A12E9E" w:rsidRPr="0018659D">
        <w:t xml:space="preserve"> </w:t>
      </w:r>
      <w:r w:rsidRPr="0018659D">
        <w:t>Academy</w:t>
      </w:r>
    </w:p>
    <w:tbl>
      <w:tblPr>
        <w:tblStyle w:val="TableGrid"/>
        <w:tblW w:w="0" w:type="auto"/>
        <w:jc w:val="center"/>
        <w:tblInd w:w="250" w:type="dxa"/>
        <w:tblLayout w:type="fixed"/>
        <w:tblLook w:val="01E0" w:firstRow="1" w:lastRow="1" w:firstColumn="1" w:lastColumn="1" w:noHBand="0" w:noVBand="0"/>
      </w:tblPr>
      <w:tblGrid>
        <w:gridCol w:w="409"/>
        <w:gridCol w:w="939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779"/>
      </w:tblGrid>
      <w:tr w:rsidR="00320688" w:rsidRPr="00E503E5" w:rsidTr="00D87E37">
        <w:trPr>
          <w:jc w:val="center"/>
        </w:trPr>
        <w:tc>
          <w:tcPr>
            <w:tcW w:w="1348" w:type="dxa"/>
            <w:gridSpan w:val="2"/>
            <w:vMerge w:val="restart"/>
            <w:vAlign w:val="center"/>
          </w:tcPr>
          <w:p w:rsidR="00320688" w:rsidRPr="00E503E5" w:rsidRDefault="00320688" w:rsidP="00D87E37">
            <w:pPr>
              <w:adjustRightInd w:val="0"/>
              <w:snapToGrid w:val="0"/>
              <w:spacing w:after="0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Category</w:t>
            </w:r>
          </w:p>
        </w:tc>
        <w:tc>
          <w:tcPr>
            <w:tcW w:w="7087" w:type="dxa"/>
            <w:gridSpan w:val="19"/>
            <w:vAlign w:val="center"/>
          </w:tcPr>
          <w:p w:rsidR="00320688" w:rsidRPr="00E503E5" w:rsidRDefault="00320688" w:rsidP="00D87E37">
            <w:pPr>
              <w:adjustRightInd w:val="0"/>
              <w:snapToGrid w:val="0"/>
              <w:spacing w:after="0"/>
              <w:jc w:val="center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Discipline</w:t>
            </w:r>
          </w:p>
        </w:tc>
        <w:tc>
          <w:tcPr>
            <w:tcW w:w="779" w:type="dxa"/>
            <w:vMerge w:val="restart"/>
            <w:vAlign w:val="center"/>
          </w:tcPr>
          <w:p w:rsidR="00320688" w:rsidRPr="00E503E5" w:rsidRDefault="00320688" w:rsidP="00D87E37">
            <w:pPr>
              <w:adjustRightInd w:val="0"/>
              <w:snapToGrid w:val="0"/>
              <w:spacing w:after="0"/>
              <w:jc w:val="center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Credit</w:t>
            </w:r>
          </w:p>
        </w:tc>
      </w:tr>
      <w:tr w:rsidR="00320688" w:rsidRPr="00E503E5" w:rsidTr="00CB6375">
        <w:trPr>
          <w:trHeight w:val="227"/>
          <w:jc w:val="center"/>
        </w:trPr>
        <w:tc>
          <w:tcPr>
            <w:tcW w:w="1348" w:type="dxa"/>
            <w:gridSpan w:val="2"/>
            <w:vMerge/>
          </w:tcPr>
          <w:p w:rsidR="00320688" w:rsidRPr="00E503E5" w:rsidRDefault="00320688" w:rsidP="00CB6375">
            <w:pPr>
              <w:adjustRightInd w:val="0"/>
              <w:snapToGrid w:val="0"/>
              <w:rPr>
                <w:snapToGrid w:val="0"/>
                <w:sz w:val="20"/>
              </w:rPr>
            </w:pPr>
          </w:p>
        </w:tc>
        <w:tc>
          <w:tcPr>
            <w:tcW w:w="3357" w:type="dxa"/>
            <w:gridSpan w:val="9"/>
          </w:tcPr>
          <w:p w:rsidR="00320688" w:rsidRPr="00E503E5" w:rsidRDefault="00320688" w:rsidP="00CB6375">
            <w:pPr>
              <w:adjustRightInd w:val="0"/>
              <w:snapToGrid w:val="0"/>
              <w:spacing w:after="0"/>
              <w:jc w:val="center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Liberal Art</w:t>
            </w:r>
          </w:p>
        </w:tc>
        <w:tc>
          <w:tcPr>
            <w:tcW w:w="3730" w:type="dxa"/>
            <w:gridSpan w:val="10"/>
          </w:tcPr>
          <w:p w:rsidR="00320688" w:rsidRPr="00E503E5" w:rsidRDefault="00320688" w:rsidP="00CB6375">
            <w:pPr>
              <w:adjustRightInd w:val="0"/>
              <w:snapToGrid w:val="0"/>
              <w:spacing w:after="0"/>
              <w:jc w:val="center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Science and Engineering</w:t>
            </w:r>
          </w:p>
        </w:tc>
        <w:tc>
          <w:tcPr>
            <w:tcW w:w="779" w:type="dxa"/>
            <w:vMerge/>
          </w:tcPr>
          <w:p w:rsidR="00320688" w:rsidRPr="00E503E5" w:rsidRDefault="00320688" w:rsidP="00CB6375">
            <w:pPr>
              <w:adjustRightInd w:val="0"/>
              <w:snapToGrid w:val="0"/>
              <w:jc w:val="center"/>
              <w:rPr>
                <w:snapToGrid w:val="0"/>
                <w:sz w:val="20"/>
              </w:rPr>
            </w:pPr>
          </w:p>
        </w:tc>
      </w:tr>
      <w:tr w:rsidR="00320688" w:rsidRPr="00E503E5" w:rsidTr="00D87E37">
        <w:trPr>
          <w:cantSplit/>
          <w:trHeight w:val="2348"/>
          <w:jc w:val="center"/>
        </w:trPr>
        <w:tc>
          <w:tcPr>
            <w:tcW w:w="1348" w:type="dxa"/>
            <w:gridSpan w:val="2"/>
            <w:vAlign w:val="center"/>
          </w:tcPr>
          <w:p w:rsidR="00320688" w:rsidRPr="00E503E5" w:rsidRDefault="00320688" w:rsidP="00D87E37">
            <w:pPr>
              <w:adjustRightInd w:val="0"/>
              <w:snapToGrid w:val="0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Majors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Military history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Korean history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Command psychology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English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Second foreign language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International relations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Economics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Business administration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Law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Information science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Operational analysis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Inorganic engineering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 xml:space="preserve">Electronic </w:t>
            </w:r>
            <w:r w:rsidR="000E3DBF">
              <w:rPr>
                <w:snapToGrid w:val="0"/>
                <w:sz w:val="20"/>
              </w:rPr>
              <w:t>e</w:t>
            </w:r>
            <w:r w:rsidRPr="00E503E5">
              <w:rPr>
                <w:snapToGrid w:val="0"/>
                <w:sz w:val="20"/>
              </w:rPr>
              <w:t>ngineering</w:t>
            </w:r>
          </w:p>
        </w:tc>
        <w:tc>
          <w:tcPr>
            <w:tcW w:w="373" w:type="dxa"/>
            <w:textDirection w:val="btLr"/>
          </w:tcPr>
          <w:p w:rsidR="00320688" w:rsidRPr="00E503E5" w:rsidRDefault="000E3DBF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Chemical e</w:t>
            </w:r>
            <w:r w:rsidR="00320688" w:rsidRPr="00E503E5">
              <w:rPr>
                <w:snapToGrid w:val="0"/>
                <w:sz w:val="20"/>
              </w:rPr>
              <w:t>ngineering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Civil engineering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Construction engineering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Environmental science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Applied physics</w:t>
            </w:r>
          </w:p>
        </w:tc>
        <w:tc>
          <w:tcPr>
            <w:tcW w:w="373" w:type="dxa"/>
            <w:textDirection w:val="btLr"/>
          </w:tcPr>
          <w:p w:rsidR="00320688" w:rsidRPr="00E503E5" w:rsidRDefault="00320688" w:rsidP="00CB6375">
            <w:pPr>
              <w:adjustRightInd w:val="0"/>
              <w:snapToGrid w:val="0"/>
              <w:ind w:left="113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Applied chemistry</w:t>
            </w:r>
          </w:p>
        </w:tc>
        <w:tc>
          <w:tcPr>
            <w:tcW w:w="779" w:type="dxa"/>
          </w:tcPr>
          <w:p w:rsidR="00320688" w:rsidRPr="00E503E5" w:rsidRDefault="00320688" w:rsidP="001E26EA">
            <w:pPr>
              <w:adjustRightInd w:val="0"/>
              <w:snapToGrid w:val="0"/>
              <w:ind w:right="113"/>
              <w:jc w:val="right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30</w:t>
            </w:r>
          </w:p>
        </w:tc>
      </w:tr>
      <w:tr w:rsidR="00775DB0" w:rsidRPr="00E503E5" w:rsidTr="00D87E37">
        <w:trPr>
          <w:jc w:val="center"/>
        </w:trPr>
        <w:tc>
          <w:tcPr>
            <w:tcW w:w="1348" w:type="dxa"/>
            <w:gridSpan w:val="2"/>
            <w:vMerge w:val="restart"/>
            <w:vAlign w:val="center"/>
          </w:tcPr>
          <w:p w:rsidR="00775DB0" w:rsidRPr="00E503E5" w:rsidRDefault="00775DB0" w:rsidP="00D87E37">
            <w:pPr>
              <w:adjustRightInd w:val="0"/>
              <w:snapToGrid w:val="0"/>
              <w:spacing w:before="60" w:afterLines="60" w:after="144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Department options</w:t>
            </w:r>
          </w:p>
        </w:tc>
        <w:tc>
          <w:tcPr>
            <w:tcW w:w="3357" w:type="dxa"/>
            <w:gridSpan w:val="9"/>
          </w:tcPr>
          <w:p w:rsidR="00775DB0" w:rsidRPr="00E503E5" w:rsidRDefault="00775DB0" w:rsidP="00CB6375">
            <w:pPr>
              <w:adjustRightInd w:val="0"/>
              <w:snapToGrid w:val="0"/>
              <w:spacing w:before="60" w:afterLines="60" w:after="144"/>
              <w:rPr>
                <w:snapToGrid w:val="0"/>
                <w:sz w:val="20"/>
              </w:rPr>
            </w:pPr>
            <w:r w:rsidRPr="00E503E5">
              <w:rPr>
                <w:rFonts w:eastAsia="Gulim"/>
                <w:color w:val="000000"/>
                <w:sz w:val="20"/>
              </w:rPr>
              <w:t>Logic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>(3), Sociology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>(3),</w:t>
            </w:r>
            <w:r>
              <w:rPr>
                <w:rFonts w:eastAsia="Gulim"/>
                <w:color w:val="000000"/>
                <w:sz w:val="20"/>
              </w:rPr>
              <w:t xml:space="preserve"> Foreign l</w:t>
            </w:r>
            <w:r w:rsidRPr="00E503E5">
              <w:rPr>
                <w:rFonts w:eastAsia="Gulim"/>
                <w:color w:val="000000"/>
                <w:sz w:val="20"/>
              </w:rPr>
              <w:t xml:space="preserve">anguage (3), </w:t>
            </w:r>
            <w:r>
              <w:rPr>
                <w:rFonts w:eastAsia="Gulim"/>
                <w:color w:val="000000"/>
                <w:sz w:val="20"/>
              </w:rPr>
              <w:br/>
            </w:r>
            <w:r w:rsidRPr="00E503E5">
              <w:rPr>
                <w:rFonts w:eastAsia="Gulim"/>
                <w:color w:val="000000"/>
                <w:sz w:val="20"/>
              </w:rPr>
              <w:t>Education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>(3),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>
              <w:rPr>
                <w:rFonts w:eastAsia="Gulim"/>
                <w:color w:val="000000"/>
                <w:sz w:val="20"/>
              </w:rPr>
              <w:br/>
            </w:r>
            <w:r w:rsidRPr="00E503E5">
              <w:rPr>
                <w:rFonts w:eastAsia="Gulim"/>
                <w:color w:val="000000"/>
                <w:sz w:val="20"/>
              </w:rPr>
              <w:t>Methodology</w:t>
            </w:r>
            <w:r>
              <w:rPr>
                <w:rFonts w:eastAsia="Gulim"/>
                <w:color w:val="000000"/>
                <w:sz w:val="20"/>
              </w:rPr>
              <w:t xml:space="preserve"> (3), International r</w:t>
            </w:r>
            <w:r w:rsidRPr="00E503E5">
              <w:rPr>
                <w:rFonts w:eastAsia="Gulim"/>
                <w:color w:val="000000"/>
                <w:sz w:val="20"/>
              </w:rPr>
              <w:t>elations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>(3)</w:t>
            </w:r>
          </w:p>
        </w:tc>
        <w:tc>
          <w:tcPr>
            <w:tcW w:w="3730" w:type="dxa"/>
            <w:gridSpan w:val="10"/>
          </w:tcPr>
          <w:p w:rsidR="00775DB0" w:rsidRPr="00E503E5" w:rsidRDefault="00775DB0" w:rsidP="00CB6375">
            <w:pPr>
              <w:adjustRightInd w:val="0"/>
              <w:snapToGrid w:val="0"/>
              <w:spacing w:before="60" w:afterLines="60" w:after="144"/>
              <w:rPr>
                <w:snapToGrid w:val="0"/>
                <w:sz w:val="20"/>
              </w:rPr>
            </w:pPr>
            <w:r w:rsidRPr="00E503E5">
              <w:rPr>
                <w:rFonts w:eastAsia="Gulim"/>
                <w:color w:val="000000"/>
                <w:sz w:val="20"/>
              </w:rPr>
              <w:t xml:space="preserve">Differential </w:t>
            </w:r>
            <w:r>
              <w:rPr>
                <w:rFonts w:eastAsia="Gulim"/>
                <w:color w:val="000000"/>
                <w:sz w:val="20"/>
              </w:rPr>
              <w:t>e</w:t>
            </w:r>
            <w:r w:rsidRPr="00E503E5">
              <w:rPr>
                <w:rFonts w:eastAsia="Gulim"/>
                <w:color w:val="000000"/>
                <w:sz w:val="20"/>
              </w:rPr>
              <w:t>quation (</w:t>
            </w:r>
            <w:r>
              <w:rPr>
                <w:rFonts w:eastAsia="Gulim"/>
                <w:color w:val="000000"/>
                <w:sz w:val="20"/>
              </w:rPr>
              <w:t>3), Measurement p</w:t>
            </w:r>
            <w:r w:rsidRPr="00E503E5">
              <w:rPr>
                <w:rFonts w:eastAsia="Gulim"/>
                <w:color w:val="000000"/>
                <w:sz w:val="20"/>
              </w:rPr>
              <w:t>hysics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>(3),</w:t>
            </w:r>
            <w:r>
              <w:rPr>
                <w:rFonts w:eastAsia="Gulim"/>
                <w:color w:val="000000"/>
                <w:sz w:val="20"/>
              </w:rPr>
              <w:t xml:space="preserve"> Material c</w:t>
            </w:r>
            <w:r w:rsidRPr="00E503E5">
              <w:rPr>
                <w:rFonts w:eastAsia="Gulim"/>
                <w:color w:val="000000"/>
                <w:sz w:val="20"/>
              </w:rPr>
              <w:t>hemistry</w:t>
            </w:r>
            <w:r>
              <w:rPr>
                <w:rFonts w:eastAsia="Gulim"/>
                <w:color w:val="000000"/>
                <w:sz w:val="20"/>
              </w:rPr>
              <w:t xml:space="preserve"> (3), Environmental </w:t>
            </w:r>
            <w:r w:rsidRPr="00E503E5">
              <w:rPr>
                <w:rFonts w:eastAsia="Gulim"/>
                <w:color w:val="000000"/>
                <w:sz w:val="20"/>
              </w:rPr>
              <w:t>sciences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>(3),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>
              <w:rPr>
                <w:rFonts w:eastAsia="Gulim"/>
                <w:color w:val="000000"/>
                <w:sz w:val="20"/>
              </w:rPr>
              <w:br/>
            </w:r>
            <w:r w:rsidRPr="00E503E5">
              <w:rPr>
                <w:rFonts w:eastAsia="Gulim"/>
                <w:color w:val="000000"/>
                <w:sz w:val="20"/>
              </w:rPr>
              <w:t>Mechanics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 xml:space="preserve">(3), </w:t>
            </w:r>
            <w:r>
              <w:rPr>
                <w:rFonts w:eastAsia="Gulim"/>
                <w:color w:val="000000"/>
                <w:sz w:val="20"/>
              </w:rPr>
              <w:br/>
            </w:r>
            <w:r w:rsidRPr="00E503E5">
              <w:rPr>
                <w:rFonts w:eastAsia="Gulim"/>
                <w:color w:val="000000"/>
                <w:sz w:val="20"/>
              </w:rPr>
              <w:t xml:space="preserve">Engineering </w:t>
            </w:r>
            <w:r>
              <w:rPr>
                <w:rFonts w:eastAsia="Gulim"/>
                <w:color w:val="000000"/>
                <w:sz w:val="20"/>
              </w:rPr>
              <w:t>m</w:t>
            </w:r>
            <w:r w:rsidRPr="00E503E5">
              <w:rPr>
                <w:rFonts w:eastAsia="Gulim"/>
                <w:color w:val="000000"/>
                <w:sz w:val="20"/>
              </w:rPr>
              <w:t>athematics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>(3)</w:t>
            </w:r>
          </w:p>
        </w:tc>
        <w:tc>
          <w:tcPr>
            <w:tcW w:w="779" w:type="dxa"/>
            <w:vMerge w:val="restart"/>
          </w:tcPr>
          <w:p w:rsidR="00775DB0" w:rsidRPr="00E503E5" w:rsidRDefault="00775DB0" w:rsidP="001E26EA">
            <w:pPr>
              <w:adjustRightInd w:val="0"/>
              <w:snapToGrid w:val="0"/>
              <w:spacing w:before="60" w:afterLines="60" w:after="144"/>
              <w:ind w:right="113"/>
              <w:jc w:val="right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6</w:t>
            </w:r>
          </w:p>
        </w:tc>
      </w:tr>
      <w:tr w:rsidR="00775DB0" w:rsidRPr="00E503E5" w:rsidTr="00CB6375">
        <w:trPr>
          <w:jc w:val="center"/>
        </w:trPr>
        <w:tc>
          <w:tcPr>
            <w:tcW w:w="1348" w:type="dxa"/>
            <w:gridSpan w:val="2"/>
            <w:vMerge/>
          </w:tcPr>
          <w:p w:rsidR="00775DB0" w:rsidRPr="00E503E5" w:rsidRDefault="00775DB0" w:rsidP="00CB6375">
            <w:pPr>
              <w:adjustRightInd w:val="0"/>
              <w:snapToGrid w:val="0"/>
              <w:spacing w:before="60" w:afterLines="60" w:after="144"/>
              <w:jc w:val="center"/>
              <w:rPr>
                <w:snapToGrid w:val="0"/>
                <w:sz w:val="20"/>
              </w:rPr>
            </w:pPr>
          </w:p>
        </w:tc>
        <w:tc>
          <w:tcPr>
            <w:tcW w:w="7087" w:type="dxa"/>
            <w:gridSpan w:val="19"/>
          </w:tcPr>
          <w:p w:rsidR="00775DB0" w:rsidRPr="00E503E5" w:rsidRDefault="00775DB0" w:rsidP="00CB6375">
            <w:pPr>
              <w:adjustRightInd w:val="0"/>
              <w:snapToGrid w:val="0"/>
              <w:spacing w:before="60" w:afterLines="60" w:after="144"/>
              <w:jc w:val="center"/>
              <w:rPr>
                <w:snapToGrid w:val="0"/>
                <w:sz w:val="20"/>
              </w:rPr>
            </w:pPr>
            <w:r w:rsidRPr="00E503E5">
              <w:rPr>
                <w:rFonts w:eastAsia="Gulim"/>
                <w:color w:val="000000"/>
                <w:sz w:val="20"/>
              </w:rPr>
              <w:t>Two courses per department</w:t>
            </w:r>
          </w:p>
        </w:tc>
        <w:tc>
          <w:tcPr>
            <w:tcW w:w="779" w:type="dxa"/>
            <w:vMerge/>
          </w:tcPr>
          <w:p w:rsidR="00775DB0" w:rsidRPr="00E503E5" w:rsidRDefault="00775DB0" w:rsidP="001E26EA">
            <w:pPr>
              <w:adjustRightInd w:val="0"/>
              <w:snapToGrid w:val="0"/>
              <w:spacing w:before="60" w:afterLines="60" w:after="144"/>
              <w:ind w:right="113"/>
              <w:jc w:val="right"/>
              <w:rPr>
                <w:snapToGrid w:val="0"/>
                <w:sz w:val="20"/>
              </w:rPr>
            </w:pPr>
          </w:p>
        </w:tc>
      </w:tr>
      <w:tr w:rsidR="001E26EA" w:rsidRPr="00E503E5" w:rsidTr="001E26EA">
        <w:trPr>
          <w:cantSplit/>
          <w:trHeight w:val="1180"/>
          <w:jc w:val="center"/>
        </w:trPr>
        <w:tc>
          <w:tcPr>
            <w:tcW w:w="409" w:type="dxa"/>
            <w:vMerge w:val="restart"/>
            <w:textDirection w:val="btLr"/>
          </w:tcPr>
          <w:p w:rsidR="001E26EA" w:rsidRPr="00E503E5" w:rsidRDefault="001E26EA" w:rsidP="00D27148">
            <w:pPr>
              <w:adjustRightInd w:val="0"/>
              <w:snapToGrid w:val="0"/>
              <w:spacing w:after="0"/>
              <w:ind w:left="57" w:right="57"/>
              <w:jc w:val="center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Mandatory courses</w:t>
            </w:r>
          </w:p>
        </w:tc>
        <w:tc>
          <w:tcPr>
            <w:tcW w:w="939" w:type="dxa"/>
          </w:tcPr>
          <w:p w:rsidR="001E26EA" w:rsidRPr="00E503E5" w:rsidRDefault="001E26EA" w:rsidP="00CB6375">
            <w:pPr>
              <w:adjustRightInd w:val="0"/>
              <w:snapToGrid w:val="0"/>
              <w:spacing w:before="60" w:afterLines="60" w:after="144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Military studies</w:t>
            </w:r>
          </w:p>
        </w:tc>
        <w:tc>
          <w:tcPr>
            <w:tcW w:w="7087" w:type="dxa"/>
            <w:gridSpan w:val="19"/>
          </w:tcPr>
          <w:p w:rsidR="001E26EA" w:rsidRPr="00E503E5" w:rsidRDefault="001E26EA" w:rsidP="00CB6375">
            <w:pPr>
              <w:adjustRightInd w:val="0"/>
              <w:snapToGrid w:val="0"/>
              <w:spacing w:before="60" w:afterLines="60" w:after="144"/>
              <w:rPr>
                <w:snapToGrid w:val="0"/>
                <w:sz w:val="20"/>
              </w:rPr>
            </w:pPr>
            <w:r w:rsidRPr="00E503E5">
              <w:rPr>
                <w:rFonts w:eastAsia="Gulim"/>
                <w:color w:val="000000"/>
                <w:sz w:val="20"/>
              </w:rPr>
              <w:t xml:space="preserve">Military </w:t>
            </w:r>
            <w:r>
              <w:rPr>
                <w:rFonts w:eastAsia="Gulim"/>
                <w:color w:val="000000"/>
                <w:sz w:val="20"/>
              </w:rPr>
              <w:t>t</w:t>
            </w:r>
            <w:r w:rsidRPr="00E503E5">
              <w:rPr>
                <w:rFonts w:eastAsia="Gulim"/>
                <w:color w:val="000000"/>
                <w:sz w:val="20"/>
              </w:rPr>
              <w:t>houghts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 xml:space="preserve">(3), World/Korean War </w:t>
            </w:r>
            <w:r>
              <w:rPr>
                <w:rFonts w:eastAsia="Gulim"/>
                <w:color w:val="000000"/>
                <w:sz w:val="20"/>
              </w:rPr>
              <w:t>h</w:t>
            </w:r>
            <w:r w:rsidRPr="00E503E5">
              <w:rPr>
                <w:rFonts w:eastAsia="Gulim"/>
                <w:color w:val="000000"/>
                <w:sz w:val="20"/>
              </w:rPr>
              <w:t xml:space="preserve">istory (5), National </w:t>
            </w:r>
            <w:r>
              <w:rPr>
                <w:rFonts w:eastAsia="Gulim"/>
                <w:color w:val="000000"/>
                <w:sz w:val="20"/>
              </w:rPr>
              <w:t>s</w:t>
            </w:r>
            <w:r w:rsidRPr="00E503E5">
              <w:rPr>
                <w:rFonts w:eastAsia="Gulim"/>
                <w:color w:val="000000"/>
                <w:sz w:val="20"/>
              </w:rPr>
              <w:t xml:space="preserve">ecurity </w:t>
            </w:r>
            <w:r>
              <w:rPr>
                <w:rFonts w:eastAsia="Gulim"/>
                <w:color w:val="000000"/>
                <w:sz w:val="20"/>
              </w:rPr>
              <w:t>t</w:t>
            </w:r>
            <w:r w:rsidRPr="00E503E5">
              <w:rPr>
                <w:rFonts w:eastAsia="Gulim"/>
                <w:color w:val="000000"/>
                <w:sz w:val="20"/>
              </w:rPr>
              <w:t>heory (2),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 xml:space="preserve">North Korean </w:t>
            </w:r>
            <w:r>
              <w:rPr>
                <w:rFonts w:eastAsia="Gulim"/>
                <w:color w:val="000000"/>
                <w:sz w:val="20"/>
              </w:rPr>
              <w:t>s</w:t>
            </w:r>
            <w:r w:rsidRPr="00E503E5">
              <w:rPr>
                <w:rFonts w:eastAsia="Gulim"/>
                <w:color w:val="000000"/>
                <w:sz w:val="20"/>
              </w:rPr>
              <w:t xml:space="preserve">tudies (3), Military </w:t>
            </w:r>
            <w:r>
              <w:rPr>
                <w:rFonts w:eastAsia="Gulim"/>
                <w:color w:val="000000"/>
                <w:sz w:val="20"/>
              </w:rPr>
              <w:t>e</w:t>
            </w:r>
            <w:r w:rsidRPr="00E503E5">
              <w:rPr>
                <w:rFonts w:eastAsia="Gulim"/>
                <w:color w:val="000000"/>
                <w:sz w:val="20"/>
              </w:rPr>
              <w:t>thics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 xml:space="preserve">(3), Command </w:t>
            </w:r>
            <w:r>
              <w:rPr>
                <w:rFonts w:eastAsia="Gulim"/>
                <w:color w:val="000000"/>
                <w:sz w:val="20"/>
              </w:rPr>
              <w:t>t</w:t>
            </w:r>
            <w:r w:rsidRPr="00E503E5">
              <w:rPr>
                <w:rFonts w:eastAsia="Gulim"/>
                <w:color w:val="000000"/>
                <w:sz w:val="20"/>
              </w:rPr>
              <w:t>heory (2), Topography/</w:t>
            </w:r>
            <w:r>
              <w:rPr>
                <w:rFonts w:eastAsia="Gulim"/>
                <w:color w:val="000000"/>
                <w:sz w:val="20"/>
              </w:rPr>
              <w:t>m</w:t>
            </w:r>
            <w:r w:rsidRPr="00E503E5">
              <w:rPr>
                <w:rFonts w:eastAsia="Gulim"/>
                <w:color w:val="000000"/>
                <w:sz w:val="20"/>
              </w:rPr>
              <w:t>eteorology (3),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 xml:space="preserve">Information </w:t>
            </w:r>
            <w:r>
              <w:rPr>
                <w:rFonts w:eastAsia="Gulim"/>
                <w:color w:val="000000"/>
                <w:sz w:val="20"/>
              </w:rPr>
              <w:t>e</w:t>
            </w:r>
            <w:r w:rsidRPr="00E503E5">
              <w:rPr>
                <w:rFonts w:eastAsia="Gulim"/>
                <w:color w:val="000000"/>
                <w:sz w:val="20"/>
              </w:rPr>
              <w:t xml:space="preserve">lectronic </w:t>
            </w:r>
            <w:r>
              <w:rPr>
                <w:rFonts w:eastAsia="Gulim"/>
                <w:color w:val="000000"/>
                <w:sz w:val="20"/>
              </w:rPr>
              <w:t>w</w:t>
            </w:r>
            <w:r w:rsidRPr="00E503E5">
              <w:rPr>
                <w:rFonts w:eastAsia="Gulim"/>
                <w:color w:val="000000"/>
                <w:sz w:val="20"/>
              </w:rPr>
              <w:t>arfare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 xml:space="preserve">(2), </w:t>
            </w:r>
            <w:r>
              <w:rPr>
                <w:rFonts w:eastAsia="Gulim"/>
                <w:color w:val="000000"/>
                <w:sz w:val="20"/>
              </w:rPr>
              <w:t>Weapons s</w:t>
            </w:r>
            <w:r w:rsidRPr="00E503E5">
              <w:rPr>
                <w:rFonts w:eastAsia="Gulim"/>
                <w:color w:val="000000"/>
                <w:sz w:val="20"/>
              </w:rPr>
              <w:t>ystem</w:t>
            </w:r>
            <w:r>
              <w:rPr>
                <w:rFonts w:eastAsia="Gulim"/>
                <w:color w:val="000000"/>
                <w:sz w:val="20"/>
              </w:rPr>
              <w:t> </w:t>
            </w:r>
            <w:r w:rsidRPr="00E503E5">
              <w:rPr>
                <w:rFonts w:eastAsia="Gulim"/>
                <w:color w:val="000000"/>
                <w:sz w:val="20"/>
              </w:rPr>
              <w:t xml:space="preserve">(5), Virtual </w:t>
            </w:r>
            <w:r>
              <w:rPr>
                <w:rFonts w:eastAsia="Gulim"/>
                <w:color w:val="000000"/>
                <w:sz w:val="20"/>
              </w:rPr>
              <w:t>g</w:t>
            </w:r>
            <w:r w:rsidRPr="00E503E5">
              <w:rPr>
                <w:rFonts w:eastAsia="Gulim"/>
                <w:color w:val="000000"/>
                <w:sz w:val="20"/>
              </w:rPr>
              <w:t>ame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 xml:space="preserve">(2), Military </w:t>
            </w:r>
            <w:r>
              <w:rPr>
                <w:rFonts w:eastAsia="Gulim"/>
                <w:color w:val="000000"/>
                <w:sz w:val="20"/>
              </w:rPr>
              <w:t>s</w:t>
            </w:r>
            <w:r w:rsidRPr="00E503E5">
              <w:rPr>
                <w:rFonts w:eastAsia="Gulim"/>
                <w:color w:val="000000"/>
                <w:sz w:val="20"/>
              </w:rPr>
              <w:t>tructures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E503E5">
              <w:rPr>
                <w:rFonts w:eastAsia="Gulim"/>
                <w:color w:val="000000"/>
                <w:sz w:val="20"/>
              </w:rPr>
              <w:t>(2)</w:t>
            </w:r>
          </w:p>
        </w:tc>
        <w:tc>
          <w:tcPr>
            <w:tcW w:w="779" w:type="dxa"/>
          </w:tcPr>
          <w:p w:rsidR="001E26EA" w:rsidRPr="00E503E5" w:rsidRDefault="001E26EA" w:rsidP="001E26EA">
            <w:pPr>
              <w:adjustRightInd w:val="0"/>
              <w:snapToGrid w:val="0"/>
              <w:spacing w:before="60" w:afterLines="60" w:after="144"/>
              <w:ind w:right="113"/>
              <w:jc w:val="right"/>
              <w:rPr>
                <w:snapToGrid w:val="0"/>
                <w:sz w:val="20"/>
              </w:rPr>
            </w:pPr>
            <w:r w:rsidRPr="00E503E5">
              <w:rPr>
                <w:snapToGrid w:val="0"/>
                <w:sz w:val="20"/>
              </w:rPr>
              <w:t>32</w:t>
            </w:r>
          </w:p>
        </w:tc>
      </w:tr>
      <w:tr w:rsidR="001E26EA" w:rsidRPr="00E503E5" w:rsidTr="001E26EA">
        <w:trPr>
          <w:cantSplit/>
          <w:trHeight w:val="1084"/>
          <w:jc w:val="center"/>
        </w:trPr>
        <w:tc>
          <w:tcPr>
            <w:tcW w:w="409" w:type="dxa"/>
            <w:vMerge/>
            <w:textDirection w:val="btLr"/>
          </w:tcPr>
          <w:p w:rsidR="001E26EA" w:rsidRPr="00E503E5" w:rsidRDefault="001E26EA" w:rsidP="00D27148">
            <w:pPr>
              <w:adjustRightInd w:val="0"/>
              <w:snapToGrid w:val="0"/>
              <w:spacing w:after="0"/>
              <w:ind w:left="57" w:right="57"/>
              <w:jc w:val="center"/>
              <w:rPr>
                <w:snapToGrid w:val="0"/>
                <w:sz w:val="20"/>
              </w:rPr>
            </w:pPr>
          </w:p>
        </w:tc>
        <w:tc>
          <w:tcPr>
            <w:tcW w:w="939" w:type="dxa"/>
          </w:tcPr>
          <w:p w:rsidR="001E26EA" w:rsidRPr="00E503E5" w:rsidRDefault="001E26EA" w:rsidP="00CB6375">
            <w:pPr>
              <w:adjustRightInd w:val="0"/>
              <w:snapToGrid w:val="0"/>
              <w:spacing w:before="60" w:afterLines="60" w:after="144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Elective courses</w:t>
            </w:r>
          </w:p>
        </w:tc>
        <w:tc>
          <w:tcPr>
            <w:tcW w:w="7087" w:type="dxa"/>
            <w:gridSpan w:val="19"/>
          </w:tcPr>
          <w:p w:rsidR="001E26EA" w:rsidRPr="00E503E5" w:rsidRDefault="001E26EA" w:rsidP="00DE1977">
            <w:pPr>
              <w:adjustRightInd w:val="0"/>
              <w:snapToGrid w:val="0"/>
              <w:spacing w:before="60" w:afterLines="60" w:after="144"/>
              <w:rPr>
                <w:rFonts w:eastAsia="Gulim"/>
                <w:color w:val="000000"/>
                <w:sz w:val="20"/>
              </w:rPr>
            </w:pPr>
            <w:r w:rsidRPr="00DE1977">
              <w:rPr>
                <w:rFonts w:eastAsia="Gulim"/>
                <w:color w:val="000000"/>
                <w:sz w:val="20"/>
              </w:rPr>
              <w:t>English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DE1977">
              <w:rPr>
                <w:rFonts w:eastAsia="Gulim"/>
                <w:color w:val="000000"/>
                <w:sz w:val="20"/>
              </w:rPr>
              <w:t>(12), Computing</w:t>
            </w:r>
            <w:r>
              <w:rPr>
                <w:rFonts w:eastAsia="Gulim"/>
                <w:color w:val="000000"/>
                <w:sz w:val="20"/>
              </w:rPr>
              <w:t xml:space="preserve"> (8), Writing/c</w:t>
            </w:r>
            <w:r w:rsidRPr="00DE1977">
              <w:rPr>
                <w:rFonts w:eastAsia="Gulim"/>
                <w:color w:val="000000"/>
                <w:sz w:val="20"/>
              </w:rPr>
              <w:t>onversation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DE1977">
              <w:rPr>
                <w:rFonts w:eastAsia="Gulim"/>
                <w:color w:val="000000"/>
                <w:sz w:val="20"/>
              </w:rPr>
              <w:t xml:space="preserve">(5), Philosophy (2), Korean/World </w:t>
            </w:r>
            <w:r>
              <w:rPr>
                <w:rFonts w:eastAsia="Gulim"/>
                <w:color w:val="000000"/>
                <w:sz w:val="20"/>
              </w:rPr>
              <w:t>h</w:t>
            </w:r>
            <w:r w:rsidRPr="00DE1977">
              <w:rPr>
                <w:rFonts w:eastAsia="Gulim"/>
                <w:color w:val="000000"/>
                <w:sz w:val="20"/>
              </w:rPr>
              <w:t>istory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DE1977">
              <w:rPr>
                <w:rFonts w:eastAsia="Gulim"/>
                <w:color w:val="000000"/>
                <w:sz w:val="20"/>
              </w:rPr>
              <w:t>(6),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DE1977">
              <w:rPr>
                <w:rFonts w:eastAsia="Gulim"/>
                <w:color w:val="000000"/>
                <w:sz w:val="20"/>
              </w:rPr>
              <w:t>Economics/</w:t>
            </w:r>
            <w:r>
              <w:rPr>
                <w:rFonts w:eastAsia="Gulim"/>
                <w:color w:val="000000"/>
                <w:sz w:val="20"/>
              </w:rPr>
              <w:t>busin</w:t>
            </w:r>
            <w:r w:rsidR="00D579E5">
              <w:rPr>
                <w:rFonts w:eastAsia="Gulim"/>
                <w:color w:val="000000"/>
                <w:sz w:val="20"/>
              </w:rPr>
              <w:t>ess administration (5), Foreign </w:t>
            </w:r>
            <w:r>
              <w:rPr>
                <w:rFonts w:eastAsia="Gulim"/>
                <w:color w:val="000000"/>
                <w:sz w:val="20"/>
              </w:rPr>
              <w:t>l</w:t>
            </w:r>
            <w:r w:rsidRPr="00DE1977">
              <w:rPr>
                <w:rFonts w:eastAsia="Gulim"/>
                <w:color w:val="000000"/>
                <w:sz w:val="20"/>
              </w:rPr>
              <w:t>anguage</w:t>
            </w:r>
            <w:r>
              <w:rPr>
                <w:rFonts w:eastAsia="Gulim"/>
                <w:color w:val="000000"/>
                <w:sz w:val="20"/>
              </w:rPr>
              <w:t> </w:t>
            </w:r>
            <w:r w:rsidRPr="00DE1977">
              <w:rPr>
                <w:rFonts w:eastAsia="Gulim"/>
                <w:color w:val="000000"/>
                <w:sz w:val="20"/>
              </w:rPr>
              <w:t>(2), Law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DE1977">
              <w:rPr>
                <w:rFonts w:eastAsia="Gulim"/>
                <w:color w:val="000000"/>
                <w:sz w:val="20"/>
              </w:rPr>
              <w:t>(3), Psychology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DE1977">
              <w:rPr>
                <w:rFonts w:eastAsia="Gulim"/>
                <w:color w:val="000000"/>
                <w:sz w:val="20"/>
              </w:rPr>
              <w:t>(3),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DE1977">
              <w:rPr>
                <w:rFonts w:eastAsia="Gulim"/>
                <w:color w:val="000000"/>
                <w:sz w:val="20"/>
              </w:rPr>
              <w:t>Mathematics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DE1977">
              <w:rPr>
                <w:rFonts w:eastAsia="Gulim"/>
                <w:color w:val="000000"/>
                <w:sz w:val="20"/>
              </w:rPr>
              <w:t>(9), Chemistry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Pr="00DE1977">
              <w:rPr>
                <w:rFonts w:eastAsia="Gulim"/>
                <w:color w:val="000000"/>
                <w:sz w:val="20"/>
              </w:rPr>
              <w:t>(5), Physics</w:t>
            </w:r>
            <w:r>
              <w:rPr>
                <w:rFonts w:eastAsia="Gulim"/>
                <w:color w:val="000000"/>
                <w:sz w:val="20"/>
              </w:rPr>
              <w:t xml:space="preserve"> (6), Electronic e</w:t>
            </w:r>
            <w:r w:rsidRPr="00DE1977">
              <w:rPr>
                <w:rFonts w:eastAsia="Gulim"/>
                <w:color w:val="000000"/>
                <w:sz w:val="20"/>
              </w:rPr>
              <w:t>ngineering</w:t>
            </w:r>
            <w:r>
              <w:rPr>
                <w:rFonts w:eastAsia="Gulim"/>
                <w:color w:val="000000"/>
                <w:sz w:val="20"/>
              </w:rPr>
              <w:t xml:space="preserve"> (3), Mechanical e</w:t>
            </w:r>
            <w:r w:rsidRPr="00DE1977">
              <w:rPr>
                <w:rFonts w:eastAsia="Gulim"/>
                <w:color w:val="000000"/>
                <w:sz w:val="20"/>
              </w:rPr>
              <w:t>ngineering</w:t>
            </w:r>
            <w:r>
              <w:rPr>
                <w:rFonts w:eastAsia="Gulim"/>
                <w:color w:val="000000"/>
                <w:sz w:val="20"/>
              </w:rPr>
              <w:t xml:space="preserve"> </w:t>
            </w:r>
            <w:r w:rsidR="00D579E5">
              <w:rPr>
                <w:rFonts w:eastAsia="Gulim"/>
                <w:color w:val="000000"/>
                <w:sz w:val="20"/>
              </w:rPr>
              <w:t>(3), Civil </w:t>
            </w:r>
            <w:r>
              <w:rPr>
                <w:rFonts w:eastAsia="Gulim"/>
                <w:color w:val="000000"/>
                <w:sz w:val="20"/>
              </w:rPr>
              <w:t>e</w:t>
            </w:r>
            <w:r w:rsidRPr="00DE1977">
              <w:rPr>
                <w:rFonts w:eastAsia="Gulim"/>
                <w:color w:val="000000"/>
                <w:sz w:val="20"/>
              </w:rPr>
              <w:t>ngineering (3)</w:t>
            </w:r>
          </w:p>
        </w:tc>
        <w:tc>
          <w:tcPr>
            <w:tcW w:w="779" w:type="dxa"/>
          </w:tcPr>
          <w:p w:rsidR="001E26EA" w:rsidRPr="00E503E5" w:rsidRDefault="001E26EA" w:rsidP="001E26EA">
            <w:pPr>
              <w:adjustRightInd w:val="0"/>
              <w:snapToGrid w:val="0"/>
              <w:spacing w:before="60" w:afterLines="60" w:after="144"/>
              <w:ind w:right="113"/>
              <w:jc w:val="right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75</w:t>
            </w:r>
          </w:p>
        </w:tc>
      </w:tr>
      <w:tr w:rsidR="001E26EA" w:rsidRPr="00E503E5" w:rsidTr="001E26EA">
        <w:trPr>
          <w:cantSplit/>
          <w:trHeight w:val="657"/>
          <w:jc w:val="center"/>
        </w:trPr>
        <w:tc>
          <w:tcPr>
            <w:tcW w:w="409" w:type="dxa"/>
            <w:vMerge/>
            <w:textDirection w:val="btLr"/>
          </w:tcPr>
          <w:p w:rsidR="001E26EA" w:rsidRPr="00E503E5" w:rsidRDefault="001E26EA" w:rsidP="00D27148">
            <w:pPr>
              <w:adjustRightInd w:val="0"/>
              <w:snapToGrid w:val="0"/>
              <w:spacing w:after="0"/>
              <w:ind w:left="57" w:right="57"/>
              <w:jc w:val="center"/>
              <w:rPr>
                <w:snapToGrid w:val="0"/>
                <w:sz w:val="20"/>
              </w:rPr>
            </w:pPr>
          </w:p>
        </w:tc>
        <w:tc>
          <w:tcPr>
            <w:tcW w:w="939" w:type="dxa"/>
          </w:tcPr>
          <w:p w:rsidR="001E26EA" w:rsidRPr="001E26EA" w:rsidRDefault="001E26EA" w:rsidP="001E26EA">
            <w:pPr>
              <w:adjustRightInd w:val="0"/>
              <w:snapToGrid w:val="0"/>
              <w:spacing w:before="60" w:afterLines="60" w:after="144"/>
              <w:ind w:right="-129"/>
              <w:rPr>
                <w:snapToGrid w:val="0"/>
                <w:sz w:val="20"/>
              </w:rPr>
            </w:pPr>
            <w:r w:rsidRPr="001E26EA">
              <w:rPr>
                <w:rFonts w:eastAsia="Gulim"/>
                <w:color w:val="000000"/>
                <w:sz w:val="20"/>
              </w:rPr>
              <w:t>Physical education</w:t>
            </w:r>
          </w:p>
        </w:tc>
        <w:tc>
          <w:tcPr>
            <w:tcW w:w="7087" w:type="dxa"/>
            <w:gridSpan w:val="19"/>
          </w:tcPr>
          <w:p w:rsidR="001E26EA" w:rsidRPr="001E26EA" w:rsidRDefault="001E26EA" w:rsidP="00CB6375">
            <w:pPr>
              <w:adjustRightInd w:val="0"/>
              <w:snapToGrid w:val="0"/>
              <w:spacing w:before="60" w:afterLines="60" w:after="144"/>
              <w:rPr>
                <w:rFonts w:eastAsia="Gulim"/>
                <w:color w:val="000000"/>
                <w:sz w:val="20"/>
              </w:rPr>
            </w:pPr>
            <w:r w:rsidRPr="001E26EA">
              <w:rPr>
                <w:rFonts w:eastAsia="Gulim"/>
                <w:color w:val="000000"/>
                <w:sz w:val="20"/>
              </w:rPr>
              <w:t xml:space="preserve">Martial </w:t>
            </w:r>
            <w:r w:rsidR="00DC0E50">
              <w:rPr>
                <w:rFonts w:eastAsia="Gulim"/>
                <w:color w:val="000000"/>
                <w:sz w:val="20"/>
              </w:rPr>
              <w:t>a</w:t>
            </w:r>
            <w:r w:rsidRPr="001E26EA">
              <w:rPr>
                <w:rFonts w:eastAsia="Gulim"/>
                <w:color w:val="000000"/>
                <w:sz w:val="20"/>
              </w:rPr>
              <w:t xml:space="preserve">rt and other </w:t>
            </w:r>
            <w:r w:rsidR="00DC0E50">
              <w:rPr>
                <w:rFonts w:eastAsia="Gulim"/>
                <w:color w:val="000000"/>
                <w:sz w:val="20"/>
              </w:rPr>
              <w:t>seven</w:t>
            </w:r>
            <w:r w:rsidRPr="001E26EA">
              <w:rPr>
                <w:rFonts w:eastAsia="Gulim"/>
                <w:color w:val="000000"/>
                <w:sz w:val="20"/>
              </w:rPr>
              <w:t xml:space="preserve"> subjects</w:t>
            </w:r>
          </w:p>
        </w:tc>
        <w:tc>
          <w:tcPr>
            <w:tcW w:w="779" w:type="dxa"/>
          </w:tcPr>
          <w:p w:rsidR="001E26EA" w:rsidRPr="001E26EA" w:rsidRDefault="001E26EA" w:rsidP="001E26EA">
            <w:pPr>
              <w:adjustRightInd w:val="0"/>
              <w:snapToGrid w:val="0"/>
              <w:spacing w:before="60" w:afterLines="60" w:after="144"/>
              <w:ind w:right="113"/>
              <w:jc w:val="right"/>
              <w:rPr>
                <w:snapToGrid w:val="0"/>
                <w:sz w:val="20"/>
              </w:rPr>
            </w:pPr>
            <w:r w:rsidRPr="001E26EA">
              <w:rPr>
                <w:snapToGrid w:val="0"/>
                <w:sz w:val="20"/>
              </w:rPr>
              <w:t>7</w:t>
            </w:r>
          </w:p>
        </w:tc>
      </w:tr>
      <w:tr w:rsidR="001E26EA" w:rsidRPr="00E503E5" w:rsidTr="001D381D">
        <w:trPr>
          <w:cantSplit/>
          <w:trHeight w:val="359"/>
          <w:jc w:val="center"/>
        </w:trPr>
        <w:tc>
          <w:tcPr>
            <w:tcW w:w="8435" w:type="dxa"/>
            <w:gridSpan w:val="21"/>
          </w:tcPr>
          <w:p w:rsidR="001E26EA" w:rsidRPr="001E26EA" w:rsidRDefault="001E26EA" w:rsidP="00CB6375">
            <w:pPr>
              <w:adjustRightInd w:val="0"/>
              <w:snapToGrid w:val="0"/>
              <w:spacing w:before="60" w:afterLines="60" w:after="144"/>
              <w:rPr>
                <w:rFonts w:eastAsia="Gulim"/>
                <w:color w:val="000000"/>
                <w:sz w:val="20"/>
              </w:rPr>
            </w:pPr>
            <w:r>
              <w:rPr>
                <w:snapToGrid w:val="0"/>
                <w:sz w:val="20"/>
              </w:rPr>
              <w:t xml:space="preserve">     </w:t>
            </w:r>
            <w:r w:rsidRPr="001E26EA">
              <w:rPr>
                <w:snapToGrid w:val="0"/>
                <w:sz w:val="20"/>
              </w:rPr>
              <w:t>Total</w:t>
            </w:r>
          </w:p>
        </w:tc>
        <w:tc>
          <w:tcPr>
            <w:tcW w:w="779" w:type="dxa"/>
          </w:tcPr>
          <w:p w:rsidR="001E26EA" w:rsidRPr="001E26EA" w:rsidRDefault="001E26EA" w:rsidP="001E26EA">
            <w:pPr>
              <w:adjustRightInd w:val="0"/>
              <w:snapToGrid w:val="0"/>
              <w:spacing w:before="60" w:afterLines="60" w:after="144"/>
              <w:ind w:right="113"/>
              <w:jc w:val="right"/>
              <w:rPr>
                <w:snapToGrid w:val="0"/>
                <w:sz w:val="20"/>
              </w:rPr>
            </w:pPr>
            <w:r w:rsidRPr="001E26EA">
              <w:rPr>
                <w:snapToGrid w:val="0"/>
                <w:sz w:val="20"/>
              </w:rPr>
              <w:t>150</w:t>
            </w:r>
          </w:p>
        </w:tc>
      </w:tr>
    </w:tbl>
    <w:p w:rsidR="00320688" w:rsidRDefault="00B2159C" w:rsidP="0094656F">
      <w:pPr>
        <w:pStyle w:val="Heading2"/>
      </w:pPr>
      <w:bookmarkStart w:id="5" w:name="#5973ce02"/>
      <w:bookmarkEnd w:id="5"/>
      <w:r>
        <w:br w:type="page"/>
      </w:r>
      <w:r w:rsidR="00C25F45" w:rsidRPr="0018659D">
        <w:t>Table</w:t>
      </w:r>
      <w:r w:rsidR="00A12E9E" w:rsidRPr="0018659D">
        <w:t xml:space="preserve"> </w:t>
      </w:r>
      <w:r w:rsidR="00C25F45" w:rsidRPr="0018659D">
        <w:t>6</w:t>
      </w:r>
    </w:p>
    <w:p w:rsidR="00320688" w:rsidRDefault="00C25F45" w:rsidP="00320688">
      <w:pPr>
        <w:pStyle w:val="Heading2"/>
      </w:pPr>
      <w:r w:rsidRPr="0018659D">
        <w:t>Curriculum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Pr="0018659D">
        <w:t>Air</w:t>
      </w:r>
      <w:r w:rsidR="00A12E9E" w:rsidRPr="0018659D">
        <w:t xml:space="preserve"> </w:t>
      </w:r>
      <w:r w:rsidRPr="0018659D">
        <w:t>Force</w:t>
      </w:r>
      <w:r w:rsidR="00A12E9E" w:rsidRPr="0018659D">
        <w:t xml:space="preserve"> </w:t>
      </w:r>
      <w:r w:rsidRPr="0018659D">
        <w:t>Academy</w:t>
      </w:r>
      <w:bookmarkStart w:id="6" w:name="#5973ce03"/>
      <w:bookmarkEnd w:id="6"/>
    </w:p>
    <w:tbl>
      <w:tblPr>
        <w:tblStyle w:val="TableGrid"/>
        <w:tblW w:w="9227" w:type="dxa"/>
        <w:jc w:val="center"/>
        <w:tblInd w:w="650" w:type="dxa"/>
        <w:tblLayout w:type="fixed"/>
        <w:tblLook w:val="01E0" w:firstRow="1" w:lastRow="1" w:firstColumn="1" w:lastColumn="1" w:noHBand="0" w:noVBand="0"/>
      </w:tblPr>
      <w:tblGrid>
        <w:gridCol w:w="1376"/>
        <w:gridCol w:w="1021"/>
        <w:gridCol w:w="950"/>
        <w:gridCol w:w="1509"/>
        <w:gridCol w:w="1080"/>
        <w:gridCol w:w="1320"/>
        <w:gridCol w:w="1971"/>
      </w:tblGrid>
      <w:tr w:rsidR="00EA79C9" w:rsidRPr="00EA79C9" w:rsidTr="00EA79C9">
        <w:trPr>
          <w:jc w:val="center"/>
        </w:trPr>
        <w:tc>
          <w:tcPr>
            <w:tcW w:w="4856" w:type="dxa"/>
            <w:gridSpan w:val="4"/>
            <w:vMerge w:val="restart"/>
            <w:vAlign w:val="center"/>
          </w:tcPr>
          <w:p w:rsidR="00EA79C9" w:rsidRPr="00EA79C9" w:rsidRDefault="00EA79C9" w:rsidP="00EA79C9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Classification</w:t>
            </w:r>
          </w:p>
        </w:tc>
        <w:tc>
          <w:tcPr>
            <w:tcW w:w="2400" w:type="dxa"/>
            <w:gridSpan w:val="2"/>
          </w:tcPr>
          <w:p w:rsidR="00EA79C9" w:rsidRPr="00EA79C9" w:rsidRDefault="000E3DBF" w:rsidP="00EA79C9">
            <w:pPr>
              <w:spacing w:after="0"/>
              <w:jc w:val="center"/>
              <w:rPr>
                <w:sz w:val="19"/>
                <w:szCs w:val="19"/>
              </w:rPr>
            </w:pPr>
            <w:r>
              <w:rPr>
                <w:rFonts w:eastAsia="Gulim"/>
                <w:sz w:val="19"/>
                <w:szCs w:val="19"/>
              </w:rPr>
              <w:t>Subject/c</w:t>
            </w:r>
            <w:r w:rsidR="00EA79C9" w:rsidRPr="00EA79C9">
              <w:rPr>
                <w:rFonts w:eastAsia="Gulim"/>
                <w:sz w:val="19"/>
                <w:szCs w:val="19"/>
              </w:rPr>
              <w:t>redit</w:t>
            </w:r>
          </w:p>
        </w:tc>
        <w:tc>
          <w:tcPr>
            <w:tcW w:w="1971" w:type="dxa"/>
            <w:vMerge w:val="restart"/>
            <w:vAlign w:val="center"/>
          </w:tcPr>
          <w:p w:rsidR="00EA79C9" w:rsidRPr="00EA79C9" w:rsidRDefault="00EA79C9" w:rsidP="00EA79C9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Majors</w:t>
            </w:r>
            <w:r w:rsidR="00D27148">
              <w:rPr>
                <w:rFonts w:eastAsia="Gulim"/>
                <w:sz w:val="19"/>
                <w:szCs w:val="19"/>
              </w:rPr>
              <w:br/>
            </w:r>
            <w:r w:rsidRPr="00EA79C9">
              <w:rPr>
                <w:rFonts w:eastAsia="Gulim"/>
                <w:sz w:val="19"/>
                <w:szCs w:val="19"/>
              </w:rPr>
              <w:t>(11 fields)</w:t>
            </w:r>
          </w:p>
        </w:tc>
      </w:tr>
      <w:tr w:rsidR="00EA79C9" w:rsidRPr="00EA79C9" w:rsidTr="00A03867">
        <w:trPr>
          <w:jc w:val="center"/>
        </w:trPr>
        <w:tc>
          <w:tcPr>
            <w:tcW w:w="4856" w:type="dxa"/>
            <w:gridSpan w:val="4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  <w:tc>
          <w:tcPr>
            <w:tcW w:w="1080" w:type="dxa"/>
          </w:tcPr>
          <w:p w:rsidR="00EA79C9" w:rsidRPr="00EA79C9" w:rsidRDefault="00EA79C9" w:rsidP="00EA79C9">
            <w:pPr>
              <w:spacing w:after="0"/>
              <w:jc w:val="center"/>
              <w:rPr>
                <w:rFonts w:eastAsia="Gulim"/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 xml:space="preserve">Liberal </w:t>
            </w:r>
            <w:r w:rsidR="00D27148">
              <w:rPr>
                <w:rFonts w:eastAsia="Gulim"/>
                <w:sz w:val="19"/>
                <w:szCs w:val="19"/>
              </w:rPr>
              <w:br/>
            </w:r>
            <w:r w:rsidR="000E3DBF">
              <w:rPr>
                <w:rFonts w:eastAsia="Gulim"/>
                <w:sz w:val="19"/>
                <w:szCs w:val="19"/>
              </w:rPr>
              <w:t>a</w:t>
            </w:r>
            <w:r w:rsidRPr="00EA79C9">
              <w:rPr>
                <w:rFonts w:eastAsia="Gulim"/>
                <w:sz w:val="19"/>
                <w:szCs w:val="19"/>
              </w:rPr>
              <w:t>rt</w:t>
            </w:r>
          </w:p>
        </w:tc>
        <w:tc>
          <w:tcPr>
            <w:tcW w:w="1320" w:type="dxa"/>
          </w:tcPr>
          <w:p w:rsidR="00EA79C9" w:rsidRPr="00EA79C9" w:rsidRDefault="00EA79C9" w:rsidP="00EA79C9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Science/</w:t>
            </w:r>
            <w:r w:rsidR="00D27148">
              <w:rPr>
                <w:rFonts w:eastAsia="Gulim"/>
                <w:sz w:val="19"/>
                <w:szCs w:val="19"/>
              </w:rPr>
              <w:br/>
            </w:r>
            <w:r w:rsidR="000E3DBF">
              <w:rPr>
                <w:rFonts w:eastAsia="Gulim"/>
                <w:sz w:val="19"/>
                <w:szCs w:val="19"/>
              </w:rPr>
              <w:t>e</w:t>
            </w:r>
            <w:r w:rsidRPr="00EA79C9">
              <w:rPr>
                <w:rFonts w:eastAsia="Gulim"/>
                <w:sz w:val="19"/>
                <w:szCs w:val="19"/>
              </w:rPr>
              <w:t>ngineering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D27148">
        <w:trPr>
          <w:jc w:val="center"/>
        </w:trPr>
        <w:tc>
          <w:tcPr>
            <w:tcW w:w="1376" w:type="dxa"/>
            <w:vMerge w:val="restart"/>
            <w:vAlign w:val="center"/>
          </w:tcPr>
          <w:p w:rsidR="00EA79C9" w:rsidRPr="00EA79C9" w:rsidRDefault="00EA79C9" w:rsidP="00D27148">
            <w:pPr>
              <w:spacing w:after="0"/>
              <w:rPr>
                <w:rFonts w:eastAsia="Gulim"/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General education 96~97 credits</w:t>
            </w:r>
          </w:p>
        </w:tc>
        <w:tc>
          <w:tcPr>
            <w:tcW w:w="1021" w:type="dxa"/>
            <w:vMerge w:val="restart"/>
            <w:vAlign w:val="center"/>
          </w:tcPr>
          <w:p w:rsidR="00EA79C9" w:rsidRPr="00EA79C9" w:rsidRDefault="00EA79C9" w:rsidP="00D27148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 xml:space="preserve">Culture </w:t>
            </w:r>
            <w:r w:rsidRPr="00EA79C9">
              <w:rPr>
                <w:rFonts w:eastAsia="Gulim"/>
                <w:sz w:val="19"/>
                <w:szCs w:val="19"/>
              </w:rPr>
              <w:br/>
              <w:t>96~97 credits</w:t>
            </w:r>
          </w:p>
        </w:tc>
        <w:tc>
          <w:tcPr>
            <w:tcW w:w="950" w:type="dxa"/>
            <w:vMerge w:val="restart"/>
            <w:vAlign w:val="center"/>
          </w:tcPr>
          <w:p w:rsidR="00EA79C9" w:rsidRPr="00EA79C9" w:rsidRDefault="00EA79C9" w:rsidP="00D27148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Required</w:t>
            </w:r>
          </w:p>
        </w:tc>
        <w:tc>
          <w:tcPr>
            <w:tcW w:w="1509" w:type="dxa"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General culture</w:t>
            </w:r>
          </w:p>
        </w:tc>
        <w:tc>
          <w:tcPr>
            <w:tcW w:w="1080" w:type="dxa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19/43</w:t>
            </w:r>
          </w:p>
        </w:tc>
        <w:tc>
          <w:tcPr>
            <w:tcW w:w="1320" w:type="dxa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20/46</w:t>
            </w:r>
          </w:p>
        </w:tc>
        <w:tc>
          <w:tcPr>
            <w:tcW w:w="1971" w:type="dxa"/>
            <w:vMerge w:val="restart"/>
          </w:tcPr>
          <w:p w:rsidR="000E3DBF" w:rsidRDefault="00EA79C9" w:rsidP="0082321B">
            <w:pPr>
              <w:spacing w:after="0"/>
              <w:rPr>
                <w:rFonts w:eastAsia="Gulim"/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(B.A.)</w:t>
            </w:r>
          </w:p>
          <w:p w:rsidR="00DC25C7" w:rsidRDefault="00EA79C9" w:rsidP="00DC25C7">
            <w:pPr>
              <w:spacing w:after="60"/>
              <w:rPr>
                <w:rFonts w:eastAsia="Gulim"/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Foreign language</w:t>
            </w:r>
            <w:r w:rsidRPr="00EA79C9">
              <w:rPr>
                <w:rFonts w:eastAsia="Gulim"/>
                <w:sz w:val="19"/>
                <w:szCs w:val="19"/>
              </w:rPr>
              <w:br/>
            </w:r>
            <w:r w:rsidRPr="00EA79C9">
              <w:rPr>
                <w:rFonts w:eastAsia="Gulim"/>
                <w:sz w:val="19"/>
                <w:szCs w:val="19"/>
                <w:lang w:val="en-US"/>
              </w:rPr>
              <w:t>International relations</w:t>
            </w:r>
            <w:r w:rsidRPr="00EA79C9">
              <w:rPr>
                <w:rFonts w:eastAsia="Gulim"/>
                <w:sz w:val="19"/>
                <w:szCs w:val="19"/>
                <w:lang w:val="en-US"/>
              </w:rPr>
              <w:br/>
              <w:t xml:space="preserve">Management </w:t>
            </w:r>
            <w:r w:rsidRPr="00EA79C9">
              <w:rPr>
                <w:rFonts w:eastAsia="Gulim"/>
                <w:sz w:val="19"/>
                <w:szCs w:val="19"/>
                <w:lang w:val="en-US"/>
              </w:rPr>
              <w:br/>
              <w:t xml:space="preserve">  administration </w:t>
            </w:r>
            <w:r w:rsidRPr="00EA79C9">
              <w:rPr>
                <w:rFonts w:eastAsia="Gulim"/>
                <w:sz w:val="19"/>
                <w:szCs w:val="19"/>
                <w:lang w:val="en-US"/>
              </w:rPr>
              <w:br/>
            </w:r>
            <w:r w:rsidRPr="00EA79C9">
              <w:rPr>
                <w:rFonts w:eastAsia="Gulim"/>
                <w:sz w:val="19"/>
                <w:szCs w:val="19"/>
              </w:rPr>
              <w:t>National defen</w:t>
            </w:r>
            <w:r w:rsidR="000E3DBF">
              <w:rPr>
                <w:rFonts w:eastAsia="Gulim"/>
                <w:sz w:val="19"/>
                <w:szCs w:val="19"/>
              </w:rPr>
              <w:t>c</w:t>
            </w:r>
            <w:r w:rsidRPr="00EA79C9">
              <w:rPr>
                <w:rFonts w:eastAsia="Gulim"/>
                <w:sz w:val="19"/>
                <w:szCs w:val="19"/>
              </w:rPr>
              <w:t>e</w:t>
            </w:r>
          </w:p>
          <w:p w:rsidR="00DC25C7" w:rsidRDefault="00EA79C9" w:rsidP="00DC25C7">
            <w:pPr>
              <w:spacing w:after="60"/>
              <w:rPr>
                <w:rFonts w:eastAsia="Gulim"/>
                <w:sz w:val="19"/>
                <w:szCs w:val="19"/>
                <w:lang w:val="en-US"/>
              </w:rPr>
            </w:pPr>
            <w:r w:rsidRPr="00EA79C9">
              <w:rPr>
                <w:rFonts w:eastAsia="Gulim"/>
                <w:sz w:val="19"/>
                <w:szCs w:val="19"/>
              </w:rPr>
              <w:t>(B.S.)</w:t>
            </w:r>
            <w:r w:rsidR="00DC25C7">
              <w:rPr>
                <w:rFonts w:eastAsia="Gulim"/>
                <w:sz w:val="19"/>
                <w:szCs w:val="19"/>
              </w:rPr>
              <w:br/>
            </w:r>
            <w:r w:rsidRPr="00EA79C9">
              <w:rPr>
                <w:rFonts w:eastAsia="Gulim"/>
                <w:sz w:val="19"/>
                <w:szCs w:val="19"/>
              </w:rPr>
              <w:t>Weapons</w:t>
            </w:r>
            <w:r w:rsidRPr="00EA79C9">
              <w:rPr>
                <w:rFonts w:eastAsia="Gulim"/>
                <w:sz w:val="19"/>
                <w:szCs w:val="19"/>
                <w:lang w:val="en-US"/>
              </w:rPr>
              <w:t xml:space="preserve"> science </w:t>
            </w:r>
            <w:r w:rsidRPr="00EA79C9">
              <w:rPr>
                <w:rFonts w:eastAsia="Gulim"/>
                <w:sz w:val="19"/>
                <w:szCs w:val="19"/>
                <w:lang w:val="en-US"/>
              </w:rPr>
              <w:br/>
              <w:t xml:space="preserve">Computer science </w:t>
            </w:r>
          </w:p>
          <w:p w:rsidR="00EA79C9" w:rsidRPr="00EA79C9" w:rsidRDefault="00EA79C9" w:rsidP="0082321B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(B.E.)</w:t>
            </w:r>
            <w:r w:rsidR="00DC25C7">
              <w:rPr>
                <w:rFonts w:eastAsia="Gulim"/>
                <w:sz w:val="19"/>
                <w:szCs w:val="19"/>
              </w:rPr>
              <w:br/>
            </w:r>
            <w:r w:rsidRPr="00EA79C9">
              <w:rPr>
                <w:rFonts w:eastAsia="Gulim"/>
                <w:sz w:val="19"/>
                <w:szCs w:val="19"/>
              </w:rPr>
              <w:t xml:space="preserve">Aeronautical </w:t>
            </w:r>
            <w:r w:rsidR="0082321B">
              <w:rPr>
                <w:rFonts w:eastAsia="Gulim"/>
                <w:sz w:val="19"/>
                <w:szCs w:val="19"/>
              </w:rPr>
              <w:br/>
              <w:t xml:space="preserve">  </w:t>
            </w:r>
            <w:r w:rsidRPr="00EA79C9">
              <w:rPr>
                <w:rFonts w:eastAsia="Gulim"/>
                <w:sz w:val="19"/>
                <w:szCs w:val="19"/>
              </w:rPr>
              <w:t xml:space="preserve">engineering </w:t>
            </w:r>
            <w:r w:rsidRPr="00EA79C9">
              <w:rPr>
                <w:rFonts w:eastAsia="Gulim"/>
                <w:sz w:val="19"/>
                <w:szCs w:val="19"/>
              </w:rPr>
              <w:br/>
              <w:t xml:space="preserve">Space engineering </w:t>
            </w:r>
            <w:r w:rsidRPr="00EA79C9">
              <w:rPr>
                <w:rFonts w:eastAsia="Gulim"/>
                <w:sz w:val="19"/>
                <w:szCs w:val="19"/>
              </w:rPr>
              <w:br/>
              <w:t xml:space="preserve">Mechanical </w:t>
            </w:r>
            <w:r w:rsidR="00600EC8">
              <w:rPr>
                <w:rFonts w:eastAsia="Gulim"/>
                <w:sz w:val="19"/>
                <w:szCs w:val="19"/>
              </w:rPr>
              <w:br/>
              <w:t xml:space="preserve">  </w:t>
            </w:r>
            <w:r w:rsidRPr="00EA79C9">
              <w:rPr>
                <w:rFonts w:eastAsia="Gulim"/>
                <w:sz w:val="19"/>
                <w:szCs w:val="19"/>
              </w:rPr>
              <w:t>engineering</w:t>
            </w:r>
            <w:r w:rsidRPr="00EA79C9">
              <w:rPr>
                <w:rFonts w:eastAsia="Gulim"/>
                <w:sz w:val="19"/>
                <w:szCs w:val="19"/>
              </w:rPr>
              <w:br/>
              <w:t>Electronic engineering</w:t>
            </w:r>
            <w:r w:rsidRPr="00EA79C9">
              <w:rPr>
                <w:rFonts w:eastAsia="Gulim"/>
                <w:sz w:val="19"/>
                <w:szCs w:val="19"/>
              </w:rPr>
              <w:br/>
              <w:t>Industrial engineering</w:t>
            </w:r>
          </w:p>
        </w:tc>
      </w:tr>
      <w:tr w:rsidR="0008748D" w:rsidRPr="00EA79C9" w:rsidTr="00873607">
        <w:trPr>
          <w:jc w:val="center"/>
        </w:trPr>
        <w:tc>
          <w:tcPr>
            <w:tcW w:w="1376" w:type="dxa"/>
            <w:vMerge/>
            <w:vAlign w:val="center"/>
          </w:tcPr>
          <w:p w:rsidR="0008748D" w:rsidRPr="00EA79C9" w:rsidRDefault="0008748D" w:rsidP="00D27148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021" w:type="dxa"/>
            <w:vMerge/>
            <w:vAlign w:val="center"/>
          </w:tcPr>
          <w:p w:rsidR="0008748D" w:rsidRPr="00EA79C9" w:rsidRDefault="0008748D" w:rsidP="00D27148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950" w:type="dxa"/>
            <w:vMerge/>
            <w:vAlign w:val="center"/>
          </w:tcPr>
          <w:p w:rsidR="0008748D" w:rsidRPr="00EA79C9" w:rsidRDefault="0008748D" w:rsidP="00D27148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509" w:type="dxa"/>
          </w:tcPr>
          <w:p w:rsidR="0008748D" w:rsidRPr="00EA79C9" w:rsidRDefault="0008748D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Military culture</w:t>
            </w:r>
          </w:p>
        </w:tc>
        <w:tc>
          <w:tcPr>
            <w:tcW w:w="2400" w:type="dxa"/>
            <w:gridSpan w:val="2"/>
          </w:tcPr>
          <w:p w:rsidR="0008748D" w:rsidRPr="00EA79C9" w:rsidRDefault="0008748D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8/24</w:t>
            </w:r>
          </w:p>
        </w:tc>
        <w:tc>
          <w:tcPr>
            <w:tcW w:w="1971" w:type="dxa"/>
            <w:vMerge/>
          </w:tcPr>
          <w:p w:rsidR="0008748D" w:rsidRPr="00EA79C9" w:rsidRDefault="0008748D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08748D" w:rsidRPr="00EA79C9" w:rsidTr="00873607">
        <w:trPr>
          <w:jc w:val="center"/>
        </w:trPr>
        <w:tc>
          <w:tcPr>
            <w:tcW w:w="1376" w:type="dxa"/>
            <w:vMerge/>
            <w:vAlign w:val="center"/>
          </w:tcPr>
          <w:p w:rsidR="0008748D" w:rsidRPr="00EA79C9" w:rsidRDefault="0008748D" w:rsidP="00D27148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021" w:type="dxa"/>
            <w:vMerge/>
            <w:vAlign w:val="center"/>
          </w:tcPr>
          <w:p w:rsidR="0008748D" w:rsidRPr="00EA79C9" w:rsidRDefault="0008748D" w:rsidP="00D27148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950" w:type="dxa"/>
            <w:vMerge/>
            <w:vAlign w:val="center"/>
          </w:tcPr>
          <w:p w:rsidR="0008748D" w:rsidRPr="00EA79C9" w:rsidRDefault="0008748D" w:rsidP="00D27148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509" w:type="dxa"/>
          </w:tcPr>
          <w:p w:rsidR="0008748D" w:rsidRPr="00EA79C9" w:rsidRDefault="0008748D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Military culture</w:t>
            </w:r>
            <w:r w:rsidRPr="00EA79C9">
              <w:rPr>
                <w:rFonts w:eastAsia="Gulim"/>
                <w:sz w:val="19"/>
                <w:szCs w:val="19"/>
              </w:rPr>
              <w:noBreakHyphen/>
              <w:t>related</w:t>
            </w:r>
          </w:p>
        </w:tc>
        <w:tc>
          <w:tcPr>
            <w:tcW w:w="2400" w:type="dxa"/>
            <w:gridSpan w:val="2"/>
          </w:tcPr>
          <w:p w:rsidR="0008748D" w:rsidRPr="00EA79C9" w:rsidRDefault="0008748D" w:rsidP="00A03867">
            <w:pPr>
              <w:spacing w:after="0"/>
              <w:jc w:val="center"/>
              <w:rPr>
                <w:sz w:val="19"/>
                <w:szCs w:val="19"/>
              </w:rPr>
            </w:pPr>
            <w:r>
              <w:rPr>
                <w:rFonts w:eastAsia="Gulim"/>
                <w:sz w:val="19"/>
                <w:szCs w:val="19"/>
              </w:rPr>
              <w:t>1/2~</w:t>
            </w:r>
            <w:r w:rsidRPr="00EA79C9">
              <w:rPr>
                <w:rFonts w:eastAsia="Gulim"/>
                <w:sz w:val="19"/>
                <w:szCs w:val="19"/>
              </w:rPr>
              <w:t>3</w:t>
            </w:r>
          </w:p>
        </w:tc>
        <w:tc>
          <w:tcPr>
            <w:tcW w:w="1971" w:type="dxa"/>
            <w:vMerge/>
          </w:tcPr>
          <w:p w:rsidR="0008748D" w:rsidRPr="00EA79C9" w:rsidRDefault="0008748D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D27148">
        <w:trPr>
          <w:jc w:val="center"/>
        </w:trPr>
        <w:tc>
          <w:tcPr>
            <w:tcW w:w="1376" w:type="dxa"/>
            <w:vMerge/>
            <w:vAlign w:val="center"/>
          </w:tcPr>
          <w:p w:rsidR="00EA79C9" w:rsidRPr="00EA79C9" w:rsidRDefault="00EA79C9" w:rsidP="00D27148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021" w:type="dxa"/>
            <w:vMerge/>
            <w:vAlign w:val="center"/>
          </w:tcPr>
          <w:p w:rsidR="00EA79C9" w:rsidRPr="00EA79C9" w:rsidRDefault="00EA79C9" w:rsidP="00D27148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950" w:type="dxa"/>
            <w:vMerge w:val="restart"/>
            <w:vAlign w:val="center"/>
          </w:tcPr>
          <w:p w:rsidR="00EA79C9" w:rsidRPr="00EA79C9" w:rsidRDefault="00EA79C9" w:rsidP="00D27148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Selective</w:t>
            </w:r>
          </w:p>
        </w:tc>
        <w:tc>
          <w:tcPr>
            <w:tcW w:w="1509" w:type="dxa"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Liberal art</w:t>
            </w:r>
            <w:r w:rsidRPr="00EA79C9">
              <w:rPr>
                <w:rFonts w:eastAsia="Gulim"/>
                <w:sz w:val="19"/>
                <w:szCs w:val="19"/>
              </w:rPr>
              <w:noBreakHyphen/>
              <w:t>related</w:t>
            </w:r>
          </w:p>
        </w:tc>
        <w:tc>
          <w:tcPr>
            <w:tcW w:w="1080" w:type="dxa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4/12</w:t>
            </w:r>
          </w:p>
        </w:tc>
        <w:tc>
          <w:tcPr>
            <w:tcW w:w="1320" w:type="dxa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3/9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A03867">
        <w:trPr>
          <w:jc w:val="center"/>
        </w:trPr>
        <w:tc>
          <w:tcPr>
            <w:tcW w:w="1376" w:type="dxa"/>
            <w:vMerge/>
          </w:tcPr>
          <w:p w:rsidR="00EA79C9" w:rsidRPr="00EA79C9" w:rsidRDefault="00EA79C9" w:rsidP="00A03867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021" w:type="dxa"/>
            <w:vMerge/>
          </w:tcPr>
          <w:p w:rsidR="00EA79C9" w:rsidRPr="00EA79C9" w:rsidRDefault="00EA79C9" w:rsidP="00A03867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950" w:type="dxa"/>
            <w:vMerge/>
          </w:tcPr>
          <w:p w:rsidR="00EA79C9" w:rsidRPr="00EA79C9" w:rsidRDefault="00EA79C9" w:rsidP="00A03867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509" w:type="dxa"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Basic science</w:t>
            </w:r>
            <w:r w:rsidRPr="00EA79C9">
              <w:rPr>
                <w:rFonts w:eastAsia="Gulim"/>
                <w:sz w:val="19"/>
                <w:szCs w:val="19"/>
              </w:rPr>
              <w:noBreakHyphen/>
              <w:t>related</w:t>
            </w:r>
          </w:p>
        </w:tc>
        <w:tc>
          <w:tcPr>
            <w:tcW w:w="1080" w:type="dxa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2/6</w:t>
            </w:r>
          </w:p>
        </w:tc>
        <w:tc>
          <w:tcPr>
            <w:tcW w:w="1320" w:type="dxa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3/9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A03867">
        <w:trPr>
          <w:jc w:val="center"/>
        </w:trPr>
        <w:tc>
          <w:tcPr>
            <w:tcW w:w="1376" w:type="dxa"/>
            <w:vMerge/>
          </w:tcPr>
          <w:p w:rsidR="00EA79C9" w:rsidRPr="00EA79C9" w:rsidRDefault="00EA79C9" w:rsidP="00A03867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021" w:type="dxa"/>
            <w:vMerge/>
          </w:tcPr>
          <w:p w:rsidR="00EA79C9" w:rsidRPr="00EA79C9" w:rsidRDefault="00EA79C9" w:rsidP="00A03867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950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  <w:tc>
          <w:tcPr>
            <w:tcW w:w="1509" w:type="dxa"/>
            <w:vAlign w:val="center"/>
          </w:tcPr>
          <w:p w:rsidR="00EA79C9" w:rsidRPr="00EA79C9" w:rsidRDefault="00EA79C9" w:rsidP="00A03867">
            <w:pPr>
              <w:spacing w:after="0"/>
              <w:rPr>
                <w:rFonts w:eastAsia="Gulim"/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Applied science</w:t>
            </w:r>
            <w:r w:rsidRPr="00EA79C9">
              <w:rPr>
                <w:rFonts w:eastAsia="Gulim"/>
                <w:sz w:val="19"/>
                <w:szCs w:val="19"/>
              </w:rPr>
              <w:noBreakHyphen/>
              <w:t xml:space="preserve">related </w:t>
            </w:r>
          </w:p>
        </w:tc>
        <w:tc>
          <w:tcPr>
            <w:tcW w:w="1080" w:type="dxa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3/9</w:t>
            </w:r>
          </w:p>
        </w:tc>
        <w:tc>
          <w:tcPr>
            <w:tcW w:w="1320" w:type="dxa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2/6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223918">
        <w:trPr>
          <w:jc w:val="center"/>
        </w:trPr>
        <w:tc>
          <w:tcPr>
            <w:tcW w:w="1376" w:type="dxa"/>
            <w:vMerge/>
          </w:tcPr>
          <w:p w:rsidR="00EA79C9" w:rsidRPr="00EA79C9" w:rsidRDefault="00EA79C9" w:rsidP="00A03867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021" w:type="dxa"/>
            <w:vMerge w:val="restart"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Major 39 credits</w:t>
            </w:r>
          </w:p>
        </w:tc>
        <w:tc>
          <w:tcPr>
            <w:tcW w:w="2459" w:type="dxa"/>
            <w:gridSpan w:val="2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Required</w:t>
            </w:r>
          </w:p>
        </w:tc>
        <w:tc>
          <w:tcPr>
            <w:tcW w:w="2400" w:type="dxa"/>
            <w:gridSpan w:val="2"/>
          </w:tcPr>
          <w:p w:rsidR="00EA79C9" w:rsidRPr="00EA79C9" w:rsidRDefault="000E3DBF" w:rsidP="00A03867">
            <w:pPr>
              <w:spacing w:after="0"/>
              <w:jc w:val="center"/>
              <w:rPr>
                <w:sz w:val="19"/>
                <w:szCs w:val="19"/>
              </w:rPr>
            </w:pPr>
            <w:r>
              <w:rPr>
                <w:rFonts w:eastAsia="Gulim"/>
                <w:sz w:val="19"/>
                <w:szCs w:val="19"/>
              </w:rPr>
              <w:t>7~10/</w:t>
            </w:r>
            <w:r w:rsidR="00EA79C9" w:rsidRPr="00EA79C9">
              <w:rPr>
                <w:rFonts w:eastAsia="Gulim"/>
                <w:sz w:val="19"/>
                <w:szCs w:val="19"/>
              </w:rPr>
              <w:t>21~30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223918">
        <w:trPr>
          <w:jc w:val="center"/>
        </w:trPr>
        <w:tc>
          <w:tcPr>
            <w:tcW w:w="1376" w:type="dxa"/>
            <w:vMerge/>
          </w:tcPr>
          <w:p w:rsidR="00EA79C9" w:rsidRPr="00EA79C9" w:rsidRDefault="00EA79C9" w:rsidP="00A03867">
            <w:pPr>
              <w:spacing w:after="0"/>
              <w:rPr>
                <w:rFonts w:eastAsia="Gulim"/>
                <w:sz w:val="19"/>
                <w:szCs w:val="19"/>
              </w:rPr>
            </w:pPr>
          </w:p>
        </w:tc>
        <w:tc>
          <w:tcPr>
            <w:tcW w:w="102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  <w:tc>
          <w:tcPr>
            <w:tcW w:w="2459" w:type="dxa"/>
            <w:gridSpan w:val="2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Selective</w:t>
            </w:r>
          </w:p>
        </w:tc>
        <w:tc>
          <w:tcPr>
            <w:tcW w:w="2400" w:type="dxa"/>
            <w:gridSpan w:val="2"/>
            <w:vAlign w:val="center"/>
          </w:tcPr>
          <w:p w:rsidR="00EA79C9" w:rsidRPr="00EA79C9" w:rsidRDefault="00EA79C9" w:rsidP="00A03867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3~6/9~18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223918">
        <w:trPr>
          <w:jc w:val="center"/>
        </w:trPr>
        <w:tc>
          <w:tcPr>
            <w:tcW w:w="4856" w:type="dxa"/>
            <w:gridSpan w:val="4"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Optional (α)</w:t>
            </w:r>
          </w:p>
        </w:tc>
        <w:tc>
          <w:tcPr>
            <w:tcW w:w="2400" w:type="dxa"/>
            <w:gridSpan w:val="2"/>
          </w:tcPr>
          <w:p w:rsidR="00EA79C9" w:rsidRPr="00EA79C9" w:rsidRDefault="00EA79C9" w:rsidP="00EA79C9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color w:val="000000"/>
                <w:sz w:val="19"/>
                <w:szCs w:val="19"/>
              </w:rPr>
              <w:t>(Extra credits)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223918">
        <w:trPr>
          <w:jc w:val="center"/>
        </w:trPr>
        <w:tc>
          <w:tcPr>
            <w:tcW w:w="4856" w:type="dxa"/>
            <w:gridSpan w:val="4"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Physical education (10)</w:t>
            </w:r>
          </w:p>
        </w:tc>
        <w:tc>
          <w:tcPr>
            <w:tcW w:w="2400" w:type="dxa"/>
            <w:gridSpan w:val="2"/>
          </w:tcPr>
          <w:p w:rsidR="00EA79C9" w:rsidRPr="00EA79C9" w:rsidRDefault="00EA79C9" w:rsidP="00EA79C9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color w:val="000000"/>
                <w:sz w:val="19"/>
                <w:szCs w:val="19"/>
              </w:rPr>
              <w:t>4/10+α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223918">
        <w:trPr>
          <w:jc w:val="center"/>
        </w:trPr>
        <w:tc>
          <w:tcPr>
            <w:tcW w:w="4856" w:type="dxa"/>
            <w:gridSpan w:val="4"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Military science (10)</w:t>
            </w:r>
          </w:p>
        </w:tc>
        <w:tc>
          <w:tcPr>
            <w:tcW w:w="2400" w:type="dxa"/>
            <w:gridSpan w:val="2"/>
          </w:tcPr>
          <w:p w:rsidR="00EA79C9" w:rsidRPr="00EA79C9" w:rsidRDefault="00EA79C9" w:rsidP="00EA79C9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color w:val="000000"/>
                <w:sz w:val="19"/>
                <w:szCs w:val="19"/>
              </w:rPr>
              <w:t>8/10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EA79C9" w:rsidRPr="00EA79C9" w:rsidTr="00D27148">
        <w:trPr>
          <w:jc w:val="center"/>
        </w:trPr>
        <w:tc>
          <w:tcPr>
            <w:tcW w:w="4856" w:type="dxa"/>
            <w:gridSpan w:val="4"/>
            <w:vAlign w:val="center"/>
          </w:tcPr>
          <w:p w:rsidR="00EA79C9" w:rsidRPr="00EA79C9" w:rsidRDefault="00EA79C9" w:rsidP="00D27148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Total</w:t>
            </w:r>
          </w:p>
        </w:tc>
        <w:tc>
          <w:tcPr>
            <w:tcW w:w="2400" w:type="dxa"/>
            <w:gridSpan w:val="2"/>
            <w:vAlign w:val="center"/>
          </w:tcPr>
          <w:p w:rsidR="00EA79C9" w:rsidRPr="00EA79C9" w:rsidRDefault="00EA79C9" w:rsidP="00D27148">
            <w:pPr>
              <w:spacing w:after="0"/>
              <w:jc w:val="center"/>
              <w:rPr>
                <w:sz w:val="19"/>
                <w:szCs w:val="19"/>
              </w:rPr>
            </w:pPr>
            <w:r w:rsidRPr="00EA79C9">
              <w:rPr>
                <w:rFonts w:eastAsia="Gulim"/>
                <w:color w:val="000000"/>
                <w:sz w:val="19"/>
                <w:szCs w:val="19"/>
              </w:rPr>
              <w:t>62/155~156+α</w:t>
            </w:r>
          </w:p>
        </w:tc>
        <w:tc>
          <w:tcPr>
            <w:tcW w:w="1971" w:type="dxa"/>
            <w:vMerge/>
          </w:tcPr>
          <w:p w:rsidR="00EA79C9" w:rsidRPr="00EA79C9" w:rsidRDefault="00EA79C9" w:rsidP="00A03867">
            <w:pPr>
              <w:spacing w:after="0"/>
              <w:rPr>
                <w:sz w:val="19"/>
                <w:szCs w:val="19"/>
              </w:rPr>
            </w:pPr>
          </w:p>
        </w:tc>
      </w:tr>
      <w:tr w:rsidR="00A03867" w:rsidRPr="00EA79C9" w:rsidTr="00223918">
        <w:trPr>
          <w:jc w:val="center"/>
        </w:trPr>
        <w:tc>
          <w:tcPr>
            <w:tcW w:w="9227" w:type="dxa"/>
            <w:gridSpan w:val="7"/>
          </w:tcPr>
          <w:p w:rsidR="00A03867" w:rsidRPr="00EA79C9" w:rsidRDefault="00A03867" w:rsidP="00A03867">
            <w:pPr>
              <w:spacing w:after="0"/>
              <w:rPr>
                <w:sz w:val="19"/>
                <w:szCs w:val="19"/>
              </w:rPr>
            </w:pPr>
            <w:r w:rsidRPr="00EA79C9">
              <w:rPr>
                <w:rFonts w:eastAsia="Gulim"/>
                <w:sz w:val="19"/>
                <w:szCs w:val="19"/>
              </w:rPr>
              <w:t>Credits required for gr</w:t>
            </w:r>
            <w:r w:rsidR="00EA79C9" w:rsidRPr="00EA79C9">
              <w:rPr>
                <w:rFonts w:eastAsia="Gulim"/>
                <w:sz w:val="19"/>
                <w:szCs w:val="19"/>
              </w:rPr>
              <w:t>aduation: more than 155 credits</w:t>
            </w:r>
            <w:r w:rsidR="00EA79C9" w:rsidRPr="00EA79C9">
              <w:rPr>
                <w:rFonts w:eastAsia="Gulim"/>
                <w:sz w:val="19"/>
                <w:szCs w:val="19"/>
              </w:rPr>
              <w:br/>
            </w:r>
            <w:r w:rsidRPr="00EA79C9">
              <w:rPr>
                <w:rFonts w:eastAsia="Gulim"/>
                <w:sz w:val="19"/>
                <w:szCs w:val="19"/>
              </w:rPr>
              <w:t>General e</w:t>
            </w:r>
            <w:r w:rsidR="00D27148">
              <w:rPr>
                <w:rFonts w:eastAsia="Gulim"/>
                <w:sz w:val="19"/>
                <w:szCs w:val="19"/>
              </w:rPr>
              <w:t>ducation: more than 135 credits</w:t>
            </w:r>
            <w:r w:rsidR="00EA79C9" w:rsidRPr="00EA79C9">
              <w:rPr>
                <w:rFonts w:eastAsia="Gulim"/>
                <w:sz w:val="19"/>
                <w:szCs w:val="19"/>
              </w:rPr>
              <w:br/>
            </w:r>
            <w:r w:rsidR="00D27148">
              <w:rPr>
                <w:rFonts w:eastAsia="Gulim"/>
                <w:sz w:val="19"/>
                <w:szCs w:val="19"/>
              </w:rPr>
              <w:t>Physical education: 10 credits</w:t>
            </w:r>
            <w:r w:rsidR="00EA79C9" w:rsidRPr="00EA79C9">
              <w:rPr>
                <w:rFonts w:eastAsia="Gulim"/>
                <w:sz w:val="19"/>
                <w:szCs w:val="19"/>
              </w:rPr>
              <w:br/>
            </w:r>
            <w:r w:rsidRPr="00EA79C9">
              <w:rPr>
                <w:rFonts w:eastAsia="Gulim"/>
                <w:sz w:val="19"/>
                <w:szCs w:val="19"/>
              </w:rPr>
              <w:t>Military science: 10 credits</w:t>
            </w:r>
          </w:p>
        </w:tc>
      </w:tr>
    </w:tbl>
    <w:p w:rsidR="00C25F45" w:rsidRPr="0018659D" w:rsidRDefault="00C25F45" w:rsidP="0082321B">
      <w:pPr>
        <w:spacing w:before="240"/>
        <w:rPr>
          <w:color w:val="000000"/>
          <w:szCs w:val="24"/>
        </w:rPr>
      </w:pPr>
      <w:r w:rsidRPr="0018659D">
        <w:rPr>
          <w:color w:val="000000"/>
          <w:szCs w:val="24"/>
        </w:rPr>
        <w:t>18.</w:t>
      </w:r>
      <w:r w:rsidR="004E22AB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portion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subjects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related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studies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academies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26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overall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curriculum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Academy,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7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Air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Academy,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5D02E0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29.5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Naval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Academy.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aim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strengthening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cadets</w:t>
      </w:r>
      <w:r w:rsidR="00A12E9E" w:rsidRPr="0018659D">
        <w:rPr>
          <w:color w:val="000000"/>
          <w:szCs w:val="24"/>
        </w:rPr>
        <w:t xml:space="preserve">’ </w:t>
      </w:r>
      <w:r w:rsidRPr="0018659D">
        <w:rPr>
          <w:color w:val="000000"/>
          <w:szCs w:val="24"/>
        </w:rPr>
        <w:t>knowledge,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spirit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character,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academies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provide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their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cadets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rigorous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education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enable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fulfil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their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duties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will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ensure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their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continued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self</w:t>
      </w:r>
      <w:r w:rsidR="00A12E9E" w:rsidRPr="0018659D">
        <w:rPr>
          <w:color w:val="000000"/>
          <w:szCs w:val="24"/>
        </w:rPr>
        <w:t>-</w:t>
      </w:r>
      <w:r w:rsidRPr="0018659D">
        <w:rPr>
          <w:color w:val="000000"/>
          <w:szCs w:val="24"/>
        </w:rPr>
        <w:t>development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officers.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19.</w:t>
      </w:r>
      <w:r w:rsidR="004E22AB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on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Establishment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of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Academies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on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Establishment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of</w:t>
      </w:r>
      <w:r w:rsidR="005D02E0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Nursing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Military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Academies</w:t>
      </w:r>
      <w:r w:rsidRPr="0018659D">
        <w:rPr>
          <w:color w:val="000000"/>
          <w:szCs w:val="24"/>
        </w:rPr>
        <w:t>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admitted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academy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must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older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17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younger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21.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admitted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Third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Academy,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must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320688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19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older.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20.</w:t>
      </w:r>
      <w:r w:rsidR="004E22AB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Air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operates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Air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Aerial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Science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High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School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duly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educate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those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plan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become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Air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non</w:t>
      </w:r>
      <w:r w:rsidR="00320688">
        <w:rPr>
          <w:color w:val="000000"/>
          <w:szCs w:val="24"/>
        </w:rPr>
        <w:t>-</w:t>
      </w:r>
      <w:r w:rsidRPr="0018659D">
        <w:rPr>
          <w:color w:val="000000"/>
          <w:szCs w:val="24"/>
        </w:rPr>
        <w:t>commissioned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officers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specializing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aerial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science.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past,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training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performed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during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wartime,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even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trainees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school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were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made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perform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basic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wartime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duties,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base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patrols.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order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comply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Protocol,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Air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Regulation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15</w:t>
      </w:r>
      <w:r w:rsidR="00A12E9E" w:rsidRPr="0018659D">
        <w:rPr>
          <w:color w:val="000000"/>
          <w:szCs w:val="24"/>
        </w:rPr>
        <w:t>-</w:t>
      </w:r>
      <w:r w:rsidRPr="0018659D">
        <w:rPr>
          <w:color w:val="000000"/>
          <w:szCs w:val="24"/>
        </w:rPr>
        <w:t>1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(provision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operation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wartime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education)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amended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April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2005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delete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provision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providing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performance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duties.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Accordingly,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person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age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involved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conflict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circumstance.</w:t>
      </w:r>
    </w:p>
    <w:p w:rsidR="00C25F45" w:rsidRPr="0018659D" w:rsidRDefault="00C25F45" w:rsidP="00320688">
      <w:pPr>
        <w:pStyle w:val="Heading2"/>
      </w:pPr>
      <w:r w:rsidRPr="0018659D">
        <w:t>Article</w:t>
      </w:r>
      <w:r w:rsidR="00A12E9E" w:rsidRPr="0018659D">
        <w:t xml:space="preserve"> </w:t>
      </w:r>
      <w:r w:rsidRPr="0018659D">
        <w:t>4</w:t>
      </w:r>
    </w:p>
    <w:p w:rsidR="00C25F45" w:rsidRPr="0018659D" w:rsidRDefault="00C25F45" w:rsidP="00320688">
      <w:pPr>
        <w:pStyle w:val="Heading2"/>
      </w:pPr>
      <w:r w:rsidRPr="0018659D">
        <w:t>Rules</w:t>
      </w:r>
      <w:r w:rsidR="00A12E9E" w:rsidRPr="0018659D">
        <w:t xml:space="preserve"> </w:t>
      </w:r>
      <w:r w:rsidRPr="0018659D">
        <w:t>relating</w:t>
      </w:r>
      <w:r w:rsidR="00A12E9E" w:rsidRPr="0018659D">
        <w:t xml:space="preserve"> </w:t>
      </w:r>
      <w:r w:rsidRPr="0018659D">
        <w:t>to</w:t>
      </w:r>
      <w:r w:rsidR="00A12E9E" w:rsidRPr="0018659D">
        <w:t xml:space="preserve"> </w:t>
      </w:r>
      <w:r w:rsidRPr="0018659D">
        <w:t>non</w:t>
      </w:r>
      <w:r w:rsidR="00A12E9E" w:rsidRPr="0018659D">
        <w:t>-</w:t>
      </w:r>
      <w:r w:rsidRPr="0018659D">
        <w:t>governmental</w:t>
      </w:r>
      <w:r w:rsidR="00A12E9E" w:rsidRPr="0018659D">
        <w:t xml:space="preserve"> </w:t>
      </w:r>
      <w:r w:rsidRPr="0018659D">
        <w:t>armed</w:t>
      </w:r>
      <w:r w:rsidR="00A12E9E" w:rsidRPr="0018659D">
        <w:t xml:space="preserve"> </w:t>
      </w:r>
      <w:r w:rsidRPr="0018659D">
        <w:t>forces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21.</w:t>
      </w:r>
      <w:r w:rsidR="004E22AB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Assuming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North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Democratic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People</w:t>
      </w:r>
      <w:r w:rsidR="00A12E9E" w:rsidRPr="0018659D">
        <w:rPr>
          <w:color w:val="000000"/>
          <w:szCs w:val="24"/>
        </w:rPr>
        <w:t>’</w:t>
      </w:r>
      <w:r w:rsidRPr="0018659D">
        <w:rPr>
          <w:color w:val="000000"/>
          <w:szCs w:val="24"/>
        </w:rPr>
        <w:t>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Korea)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classified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independent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according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current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international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legal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order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both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South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Korea)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North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member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countries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United</w:t>
      </w:r>
      <w:r w:rsidR="00320688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Nations,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issue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arisen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over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implementation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rules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relating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non</w:t>
      </w:r>
      <w:r w:rsidR="00320688">
        <w:rPr>
          <w:color w:val="000000"/>
          <w:szCs w:val="24"/>
        </w:rPr>
        <w:noBreakHyphen/>
      </w:r>
      <w:r w:rsidRPr="0018659D">
        <w:rPr>
          <w:color w:val="000000"/>
          <w:szCs w:val="24"/>
        </w:rPr>
        <w:t>governmental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forces,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since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independent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group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other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national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forces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each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country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does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exist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within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territory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22.</w:t>
      </w:r>
      <w:r w:rsidR="004E22AB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Even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National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Security</w:t>
      </w:r>
      <w:r w:rsidR="00A12E9E" w:rsidRPr="0018659D">
        <w:rPr>
          <w:iCs/>
          <w:color w:val="000000"/>
          <w:szCs w:val="24"/>
        </w:rPr>
        <w:t xml:space="preserve"> </w:t>
      </w:r>
      <w:r w:rsidRPr="0018659D">
        <w:rPr>
          <w:iCs/>
          <w:color w:val="000000"/>
          <w:szCs w:val="24"/>
        </w:rPr>
        <w:t>Act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interpreted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regard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North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group,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i.e.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anti</w:t>
      </w:r>
      <w:r w:rsidR="00A12E9E" w:rsidRPr="0018659D">
        <w:rPr>
          <w:color w:val="000000"/>
          <w:szCs w:val="24"/>
        </w:rPr>
        <w:t>-</w:t>
      </w:r>
      <w:r w:rsidR="00DE1977">
        <w:rPr>
          <w:color w:val="000000"/>
          <w:szCs w:val="24"/>
        </w:rPr>
        <w:t>S</w:t>
      </w:r>
      <w:r w:rsidRPr="0018659D">
        <w:rPr>
          <w:color w:val="000000"/>
          <w:szCs w:val="24"/>
        </w:rPr>
        <w:t>tate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organization,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case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ruling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Supreme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Court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(Supreme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Court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Ruling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</w:t>
      </w:r>
      <w:r w:rsidR="00DE1977">
        <w:rPr>
          <w:color w:val="000000"/>
          <w:szCs w:val="24"/>
        </w:rPr>
        <w:t>o.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92</w:t>
      </w:r>
      <w:r w:rsidR="00A12E9E" w:rsidRPr="0018659D">
        <w:rPr>
          <w:color w:val="000000"/>
          <w:szCs w:val="24"/>
        </w:rPr>
        <w:t>-</w:t>
      </w:r>
      <w:r w:rsidRPr="0018659D">
        <w:rPr>
          <w:color w:val="000000"/>
          <w:szCs w:val="24"/>
        </w:rPr>
        <w:t>1148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24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July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1992),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would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impossible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take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step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implement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related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provision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Protocol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since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actual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control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asserted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north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military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demarcation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line.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These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circumstances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would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regarded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impediment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implementation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Protocol,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additional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measure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execution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may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taken.</w:t>
      </w:r>
    </w:p>
    <w:p w:rsidR="00C25F45" w:rsidRPr="0018659D" w:rsidRDefault="00C25F45" w:rsidP="00320688">
      <w:pPr>
        <w:pStyle w:val="Heading2"/>
        <w:rPr>
          <w:rFonts w:eastAsia="휴먼명조"/>
        </w:rPr>
      </w:pPr>
      <w:r w:rsidRPr="0018659D">
        <w:t>Article</w:t>
      </w:r>
      <w:r w:rsidR="00A12E9E" w:rsidRPr="0018659D">
        <w:t xml:space="preserve"> </w:t>
      </w:r>
      <w:r w:rsidRPr="0018659D">
        <w:t>5</w:t>
      </w:r>
    </w:p>
    <w:p w:rsidR="00C25F45" w:rsidRPr="0018659D" w:rsidRDefault="00C25F45" w:rsidP="00320688">
      <w:pPr>
        <w:pStyle w:val="Heading2"/>
      </w:pPr>
      <w:r w:rsidRPr="0018659D">
        <w:t>National</w:t>
      </w:r>
      <w:r w:rsidR="00A12E9E" w:rsidRPr="0018659D">
        <w:t xml:space="preserve"> </w:t>
      </w:r>
      <w:r w:rsidRPr="0018659D">
        <w:t>legislation</w:t>
      </w:r>
      <w:r w:rsidR="00A12E9E" w:rsidRPr="0018659D">
        <w:t xml:space="preserve"> </w:t>
      </w:r>
      <w:r w:rsidRPr="0018659D">
        <w:t>and</w:t>
      </w:r>
      <w:r w:rsidR="00A12E9E" w:rsidRPr="0018659D">
        <w:t xml:space="preserve"> </w:t>
      </w:r>
      <w:r w:rsidRPr="0018659D">
        <w:t>international</w:t>
      </w:r>
      <w:r w:rsidR="00A12E9E" w:rsidRPr="0018659D">
        <w:t xml:space="preserve"> </w:t>
      </w:r>
      <w:r w:rsidRPr="0018659D">
        <w:t>humanitarian</w:t>
      </w:r>
      <w:r w:rsidR="00A12E9E" w:rsidRPr="0018659D">
        <w:t xml:space="preserve"> </w:t>
      </w:r>
      <w:r w:rsidRPr="0018659D">
        <w:t>law</w:t>
      </w:r>
    </w:p>
    <w:p w:rsidR="00C25F45" w:rsidRPr="0018659D" w:rsidRDefault="00C25F45" w:rsidP="004E22AB">
      <w:pPr>
        <w:rPr>
          <w:szCs w:val="24"/>
        </w:rPr>
      </w:pPr>
      <w:r w:rsidRPr="0018659D">
        <w:rPr>
          <w:szCs w:val="24"/>
        </w:rPr>
        <w:t>23.</w:t>
      </w:r>
      <w:r w:rsidR="004E22AB" w:rsidRPr="0018659D">
        <w:rPr>
          <w:szCs w:val="24"/>
        </w:rPr>
        <w:tab/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signatory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numerous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human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humanitarian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laws,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including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Through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cooperation,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Government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making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active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efforts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contribute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prevention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activities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that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conflict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with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Protocol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implementation.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Moreover,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country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plays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due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role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peacekeeping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activities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various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humanitarian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efforts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promoting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technical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cooperation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financial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assistance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with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aim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realizing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rehabilitation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victimized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children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social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integration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places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beset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armed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conflict.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Major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which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signatory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follows:</w:t>
      </w:r>
    </w:p>
    <w:p w:rsidR="00C25F45" w:rsidRPr="0018659D" w:rsidRDefault="00320688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(a)</w:t>
      </w:r>
      <w:r w:rsidR="00C25F45" w:rsidRPr="0018659D">
        <w:rPr>
          <w:color w:val="000000"/>
          <w:szCs w:val="24"/>
        </w:rPr>
        <w:tab/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Convention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Rights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Child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came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20</w:t>
      </w:r>
      <w:r>
        <w:rPr>
          <w:color w:val="000000"/>
          <w:szCs w:val="24"/>
        </w:rPr>
        <w:t> </w:t>
      </w:r>
      <w:r w:rsidR="00C25F45" w:rsidRPr="0018659D">
        <w:rPr>
          <w:color w:val="000000"/>
          <w:szCs w:val="24"/>
        </w:rPr>
        <w:t>November</w:t>
      </w:r>
      <w:r>
        <w:rPr>
          <w:color w:val="000000"/>
          <w:szCs w:val="24"/>
        </w:rPr>
        <w:t> </w:t>
      </w:r>
      <w:r w:rsidR="00C25F45" w:rsidRPr="0018659D">
        <w:rPr>
          <w:color w:val="000000"/>
          <w:szCs w:val="24"/>
        </w:rPr>
        <w:t>1989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ratified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20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November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1991;</w:t>
      </w:r>
    </w:p>
    <w:p w:rsidR="00C25F45" w:rsidRPr="0018659D" w:rsidRDefault="00320688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(b)</w:t>
      </w:r>
      <w:r w:rsidR="00C25F45" w:rsidRPr="0018659D">
        <w:rPr>
          <w:color w:val="000000"/>
          <w:szCs w:val="24"/>
        </w:rPr>
        <w:tab/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International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Covenant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Economic,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Social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Cultural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Rights,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came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16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December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1966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ratified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10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April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1990;</w:t>
      </w:r>
    </w:p>
    <w:p w:rsidR="00C25F45" w:rsidRPr="0018659D" w:rsidRDefault="00320688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(c)</w:t>
      </w:r>
      <w:r w:rsidR="00C25F45" w:rsidRPr="0018659D">
        <w:rPr>
          <w:color w:val="000000"/>
          <w:szCs w:val="24"/>
        </w:rPr>
        <w:tab/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International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Covenant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Civil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Political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Rights,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came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16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December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1966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ratified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10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April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1990;</w:t>
      </w:r>
    </w:p>
    <w:p w:rsidR="00C25F45" w:rsidRPr="0018659D" w:rsidRDefault="00320688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(d)</w:t>
      </w:r>
      <w:r w:rsidR="00C25F45" w:rsidRPr="0018659D">
        <w:rPr>
          <w:color w:val="000000"/>
          <w:szCs w:val="24"/>
        </w:rPr>
        <w:tab/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Optional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Protocol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International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Covenant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Civil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Political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Rights,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came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16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December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1966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ratified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10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April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1990;</w:t>
      </w:r>
    </w:p>
    <w:p w:rsidR="00C25F45" w:rsidRPr="0018659D" w:rsidRDefault="005D02E0" w:rsidP="004E22AB">
      <w:pPr>
        <w:rPr>
          <w:color w:val="000000"/>
          <w:szCs w:val="24"/>
        </w:rPr>
      </w:pPr>
      <w:r>
        <w:rPr>
          <w:color w:val="000000"/>
          <w:szCs w:val="24"/>
        </w:rPr>
        <w:br w:type="page"/>
      </w:r>
      <w:r w:rsidR="00320688"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(e)</w:t>
      </w:r>
      <w:r w:rsidR="00C25F45" w:rsidRPr="0018659D">
        <w:rPr>
          <w:color w:val="000000"/>
          <w:szCs w:val="24"/>
        </w:rPr>
        <w:tab/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Convention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Elimination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All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Forms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Discrimination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against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Women,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came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18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December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1979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ratified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27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December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1984;</w:t>
      </w:r>
    </w:p>
    <w:p w:rsidR="00C25F45" w:rsidRPr="0018659D" w:rsidRDefault="00320688" w:rsidP="004E22AB">
      <w:pPr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C25F45" w:rsidRPr="0018659D">
        <w:rPr>
          <w:color w:val="000000"/>
          <w:szCs w:val="24"/>
        </w:rPr>
        <w:t>(f)</w:t>
      </w:r>
      <w:r w:rsidR="00C25F45" w:rsidRPr="0018659D">
        <w:rPr>
          <w:color w:val="000000"/>
          <w:szCs w:val="24"/>
        </w:rPr>
        <w:tab/>
        <w:t>The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Convention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against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Torture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Other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Cruel,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Inhuman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Degrading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Treatment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Punishment,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which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came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into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force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10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December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1984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was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ratified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9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January</w:t>
      </w:r>
      <w:r w:rsidR="00A12E9E" w:rsidRPr="0018659D">
        <w:rPr>
          <w:color w:val="000000"/>
          <w:szCs w:val="24"/>
        </w:rPr>
        <w:t xml:space="preserve"> </w:t>
      </w:r>
      <w:r w:rsidR="00C25F45" w:rsidRPr="0018659D">
        <w:rPr>
          <w:color w:val="000000"/>
          <w:szCs w:val="24"/>
        </w:rPr>
        <w:t>1995;</w:t>
      </w:r>
    </w:p>
    <w:p w:rsidR="00C25F45" w:rsidRPr="0018659D" w:rsidRDefault="00320688" w:rsidP="005D02E0">
      <w:r>
        <w:tab/>
      </w:r>
      <w:r w:rsidR="00C25F45" w:rsidRPr="0018659D">
        <w:t>(g)</w:t>
      </w:r>
      <w:r w:rsidR="00C25F45" w:rsidRPr="0018659D">
        <w:tab/>
        <w:t>The</w:t>
      </w:r>
      <w:r w:rsidR="00A12E9E" w:rsidRPr="0018659D">
        <w:t xml:space="preserve"> </w:t>
      </w:r>
      <w:r w:rsidR="00C25F45" w:rsidRPr="0018659D">
        <w:t>Rome</w:t>
      </w:r>
      <w:r w:rsidR="00A12E9E" w:rsidRPr="0018659D">
        <w:t xml:space="preserve"> </w:t>
      </w:r>
      <w:r w:rsidR="00C25F45" w:rsidRPr="0018659D">
        <w:t>Statute</w:t>
      </w:r>
      <w:r w:rsidR="00A12E9E" w:rsidRPr="0018659D">
        <w:t xml:space="preserve"> </w:t>
      </w:r>
      <w:r w:rsidR="00C25F45" w:rsidRPr="0018659D">
        <w:t>of</w:t>
      </w:r>
      <w:r w:rsidR="00A12E9E" w:rsidRPr="0018659D">
        <w:t xml:space="preserve"> </w:t>
      </w:r>
      <w:r w:rsidR="00C25F45" w:rsidRPr="0018659D">
        <w:t>the</w:t>
      </w:r>
      <w:r w:rsidR="00A12E9E" w:rsidRPr="0018659D">
        <w:t xml:space="preserve"> </w:t>
      </w:r>
      <w:r w:rsidR="00C25F45" w:rsidRPr="0018659D">
        <w:t>International</w:t>
      </w:r>
      <w:r w:rsidR="00A12E9E" w:rsidRPr="0018659D">
        <w:t xml:space="preserve"> </w:t>
      </w:r>
      <w:r w:rsidR="00C25F45" w:rsidRPr="0018659D">
        <w:t>Criminal</w:t>
      </w:r>
      <w:r w:rsidR="00A12E9E" w:rsidRPr="0018659D">
        <w:t xml:space="preserve"> </w:t>
      </w:r>
      <w:r w:rsidR="00C25F45" w:rsidRPr="0018659D">
        <w:t>Court,</w:t>
      </w:r>
      <w:r w:rsidR="00A12E9E" w:rsidRPr="0018659D">
        <w:t xml:space="preserve"> </w:t>
      </w:r>
      <w:r w:rsidR="00C25F45" w:rsidRPr="0018659D">
        <w:t>which</w:t>
      </w:r>
      <w:r w:rsidR="00A12E9E" w:rsidRPr="0018659D">
        <w:t xml:space="preserve"> </w:t>
      </w:r>
      <w:r w:rsidR="00C25F45" w:rsidRPr="0018659D">
        <w:t>came</w:t>
      </w:r>
      <w:r w:rsidR="00A12E9E" w:rsidRPr="0018659D">
        <w:t xml:space="preserve"> </w:t>
      </w:r>
      <w:r w:rsidR="00C25F45" w:rsidRPr="0018659D">
        <w:t>into</w:t>
      </w:r>
      <w:r w:rsidR="00A12E9E" w:rsidRPr="0018659D">
        <w:t xml:space="preserve"> </w:t>
      </w:r>
      <w:r w:rsidR="00C25F45" w:rsidRPr="0018659D">
        <w:t>force</w:t>
      </w:r>
      <w:r w:rsidR="00A12E9E" w:rsidRPr="0018659D">
        <w:t xml:space="preserve"> </w:t>
      </w:r>
      <w:r w:rsidR="00C25F45" w:rsidRPr="0018659D">
        <w:t>on</w:t>
      </w:r>
      <w:r w:rsidR="005D02E0">
        <w:t> </w:t>
      </w:r>
      <w:r w:rsidR="00C25F45" w:rsidRPr="0018659D">
        <w:t>17</w:t>
      </w:r>
      <w:r>
        <w:t> </w:t>
      </w:r>
      <w:r w:rsidR="00C25F45" w:rsidRPr="0018659D">
        <w:t>July</w:t>
      </w:r>
      <w:r w:rsidR="00A12E9E" w:rsidRPr="0018659D">
        <w:t xml:space="preserve"> </w:t>
      </w:r>
      <w:r w:rsidR="00C25F45" w:rsidRPr="0018659D">
        <w:t>1998</w:t>
      </w:r>
      <w:r w:rsidR="00A12E9E" w:rsidRPr="0018659D">
        <w:t xml:space="preserve"> </w:t>
      </w:r>
      <w:r w:rsidR="00C25F45" w:rsidRPr="0018659D">
        <w:t>and</w:t>
      </w:r>
      <w:r w:rsidR="00A12E9E" w:rsidRPr="0018659D">
        <w:t xml:space="preserve"> </w:t>
      </w:r>
      <w:r w:rsidR="00C25F45" w:rsidRPr="0018659D">
        <w:t>was</w:t>
      </w:r>
      <w:r w:rsidR="00A12E9E" w:rsidRPr="0018659D">
        <w:t xml:space="preserve"> </w:t>
      </w:r>
      <w:r w:rsidR="00C25F45" w:rsidRPr="0018659D">
        <w:t>ratified</w:t>
      </w:r>
      <w:r w:rsidR="00A12E9E" w:rsidRPr="0018659D">
        <w:t xml:space="preserve"> </w:t>
      </w:r>
      <w:r w:rsidR="00C25F45" w:rsidRPr="0018659D">
        <w:t>on</w:t>
      </w:r>
      <w:r w:rsidR="00A12E9E" w:rsidRPr="0018659D">
        <w:t xml:space="preserve"> </w:t>
      </w:r>
      <w:r w:rsidR="00C25F45" w:rsidRPr="0018659D">
        <w:t>13</w:t>
      </w:r>
      <w:r w:rsidR="00A12E9E" w:rsidRPr="0018659D">
        <w:t xml:space="preserve"> </w:t>
      </w:r>
      <w:r w:rsidR="00C25F45" w:rsidRPr="0018659D">
        <w:t>November</w:t>
      </w:r>
      <w:r w:rsidR="00A12E9E" w:rsidRPr="0018659D">
        <w:t xml:space="preserve"> </w:t>
      </w:r>
      <w:r w:rsidR="00C25F45" w:rsidRPr="0018659D">
        <w:t>2002.</w:t>
      </w:r>
    </w:p>
    <w:p w:rsidR="00C25F45" w:rsidRPr="0018659D" w:rsidRDefault="00C25F45" w:rsidP="00320688">
      <w:pPr>
        <w:pStyle w:val="Heading2"/>
      </w:pPr>
      <w:r w:rsidRPr="0018659D">
        <w:t>Article</w:t>
      </w:r>
      <w:r w:rsidR="00A12E9E" w:rsidRPr="0018659D">
        <w:t xml:space="preserve"> </w:t>
      </w:r>
      <w:r w:rsidRPr="0018659D">
        <w:t>6</w:t>
      </w:r>
    </w:p>
    <w:p w:rsidR="00C25F45" w:rsidRPr="0018659D" w:rsidRDefault="00C25F45" w:rsidP="00320688">
      <w:pPr>
        <w:pStyle w:val="Heading2"/>
      </w:pPr>
      <w:r w:rsidRPr="0018659D">
        <w:t>Implementation</w:t>
      </w:r>
      <w:r w:rsidR="00A12E9E" w:rsidRPr="0018659D">
        <w:t xml:space="preserve"> </w:t>
      </w:r>
      <w:r w:rsidRPr="0018659D">
        <w:t>and</w:t>
      </w:r>
      <w:r w:rsidR="00A12E9E" w:rsidRPr="0018659D">
        <w:t xml:space="preserve"> </w:t>
      </w:r>
      <w:r w:rsidRPr="0018659D">
        <w:t>compliance</w:t>
      </w:r>
      <w:r w:rsidR="00A12E9E" w:rsidRPr="0018659D">
        <w:t xml:space="preserve"> </w:t>
      </w:r>
      <w:r w:rsidRPr="0018659D">
        <w:t>with</w:t>
      </w:r>
      <w:r w:rsidR="00A12E9E" w:rsidRPr="0018659D">
        <w:t xml:space="preserve"> </w:t>
      </w:r>
      <w:r w:rsidRPr="0018659D">
        <w:t>the</w:t>
      </w:r>
      <w:r w:rsidR="00A12E9E" w:rsidRPr="0018659D">
        <w:t xml:space="preserve"> </w:t>
      </w:r>
      <w:r w:rsidRPr="0018659D">
        <w:t>provisions</w:t>
      </w:r>
      <w:r w:rsidR="00A12E9E" w:rsidRPr="0018659D">
        <w:t xml:space="preserve"> </w:t>
      </w:r>
      <w:r w:rsidRPr="0018659D">
        <w:t>of</w:t>
      </w:r>
      <w:r w:rsidR="00A12E9E" w:rsidRPr="0018659D">
        <w:t xml:space="preserve"> </w:t>
      </w:r>
      <w:r w:rsidRPr="0018659D">
        <w:t>the</w:t>
      </w:r>
      <w:r w:rsidR="00A12E9E" w:rsidRPr="0018659D">
        <w:t xml:space="preserve"> </w:t>
      </w:r>
      <w:r w:rsidRPr="0018659D">
        <w:t>Optional</w:t>
      </w:r>
      <w:r w:rsidR="00A12E9E" w:rsidRPr="0018659D">
        <w:t xml:space="preserve"> </w:t>
      </w:r>
      <w:r w:rsidRPr="0018659D">
        <w:t>Protocol</w:t>
      </w:r>
    </w:p>
    <w:p w:rsidR="00C25F45" w:rsidRPr="0018659D" w:rsidRDefault="00C25F45" w:rsidP="004E22AB">
      <w:pPr>
        <w:rPr>
          <w:szCs w:val="24"/>
        </w:rPr>
      </w:pPr>
      <w:r w:rsidRPr="0018659D">
        <w:rPr>
          <w:szCs w:val="24"/>
        </w:rPr>
        <w:t>24.</w:t>
      </w:r>
      <w:r w:rsidR="004E22AB" w:rsidRPr="0018659D">
        <w:rPr>
          <w:szCs w:val="24"/>
        </w:rPr>
        <w:tab/>
      </w:r>
      <w:r w:rsidRPr="0018659D">
        <w:rPr>
          <w:szCs w:val="24"/>
        </w:rPr>
        <w:t>At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present,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there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no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situation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that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would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call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for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implementation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measures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protect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support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children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who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were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demobilized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from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previous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military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service.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However,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line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with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continuing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military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standoff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with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North</w:t>
      </w:r>
      <w:r w:rsidR="00320688">
        <w:rPr>
          <w:szCs w:val="24"/>
        </w:rPr>
        <w:t> </w:t>
      </w:r>
      <w:r w:rsidRPr="0018659D">
        <w:rPr>
          <w:szCs w:val="24"/>
        </w:rPr>
        <w:t>Korea,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legislative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administrative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measures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have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put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place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prevent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children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from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becoming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involved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armed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conflict.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Moreover,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consistent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efforts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made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strengthen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awareness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campaigns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laws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relating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promotion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including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contents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Protocol.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szCs w:val="24"/>
        </w:rPr>
        <w:t>25.</w:t>
      </w:r>
      <w:r w:rsidR="004E22AB" w:rsidRPr="0018659D">
        <w:rPr>
          <w:szCs w:val="24"/>
        </w:rPr>
        <w:tab/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promoting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Convention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Protocol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implementing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other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agreements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related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children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conducting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evaluations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such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implementations.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Korean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Government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will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continue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improve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public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awareness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children</w:t>
      </w:r>
      <w:r w:rsidR="00A12E9E" w:rsidRPr="0018659D">
        <w:rPr>
          <w:szCs w:val="24"/>
        </w:rPr>
        <w:t>’</w:t>
      </w:r>
      <w:r w:rsidRPr="0018659D">
        <w:rPr>
          <w:szCs w:val="24"/>
        </w:rPr>
        <w:t>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relating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their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involvement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armed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conflict.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Additionally,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part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of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efforts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prevent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children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from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direct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or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indirect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harm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from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armed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conflict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promote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their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practical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training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education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germane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children</w:t>
      </w:r>
      <w:r w:rsidR="00A12E9E" w:rsidRPr="0018659D">
        <w:rPr>
          <w:szCs w:val="24"/>
        </w:rPr>
        <w:t>’</w:t>
      </w:r>
      <w:r w:rsidRPr="0018659D">
        <w:rPr>
          <w:szCs w:val="24"/>
        </w:rPr>
        <w:t>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rights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humanitarian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law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will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be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provided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to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parties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involved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the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international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peacekeeping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process,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including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relevant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civilians,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military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personnel,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and</w:t>
      </w:r>
      <w:r w:rsidR="00A12E9E" w:rsidRPr="0018659D">
        <w:rPr>
          <w:szCs w:val="24"/>
        </w:rPr>
        <w:t xml:space="preserve"> </w:t>
      </w:r>
      <w:r w:rsidRPr="0018659D">
        <w:rPr>
          <w:szCs w:val="24"/>
        </w:rPr>
        <w:t>policemen.</w:t>
      </w:r>
    </w:p>
    <w:p w:rsidR="00C25F45" w:rsidRPr="0018659D" w:rsidRDefault="004E22AB" w:rsidP="00320688">
      <w:pPr>
        <w:pStyle w:val="Heading2"/>
      </w:pPr>
      <w:r w:rsidRPr="0018659D">
        <w:t>Article</w:t>
      </w:r>
      <w:r w:rsidR="00A12E9E" w:rsidRPr="0018659D">
        <w:t xml:space="preserve"> </w:t>
      </w:r>
      <w:r w:rsidRPr="0018659D">
        <w:t>7</w:t>
      </w:r>
    </w:p>
    <w:p w:rsidR="00C25F45" w:rsidRPr="0018659D" w:rsidRDefault="00C25F45" w:rsidP="00320688">
      <w:pPr>
        <w:pStyle w:val="Heading2"/>
      </w:pPr>
      <w:r w:rsidRPr="0018659D">
        <w:t>International</w:t>
      </w:r>
      <w:r w:rsidR="00A12E9E" w:rsidRPr="0018659D">
        <w:t xml:space="preserve"> </w:t>
      </w:r>
      <w:r w:rsidRPr="0018659D">
        <w:t>cooperation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26.</w:t>
      </w:r>
      <w:r w:rsidR="004E22AB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takes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part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international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efforts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aimed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preventing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involvement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conflict.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Accordingly,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Government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actively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supports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Security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Council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initiatives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related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resolutions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protecting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civilians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within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witnessing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conflict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supports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General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Assembly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resolutions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protection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27.</w:t>
      </w:r>
      <w:r w:rsidR="004E22AB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Furthermore,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voluntarily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contributing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funds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worth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US$</w:t>
      </w:r>
      <w:r w:rsidR="00320688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2.1</w:t>
      </w:r>
      <w:r w:rsidR="00320688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million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annually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variety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projects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aimed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preventing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involvement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conflict,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including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UNICEF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project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protect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beset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by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hostilities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Afghanistan,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Sudan</w:t>
      </w:r>
      <w:r w:rsidR="00D579E5">
        <w:rPr>
          <w:color w:val="000000"/>
          <w:szCs w:val="24"/>
        </w:rPr>
        <w:t>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Democratic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="00600EC8">
        <w:rPr>
          <w:color w:val="000000"/>
          <w:szCs w:val="24"/>
        </w:rPr>
        <w:t xml:space="preserve">the </w:t>
      </w:r>
      <w:r w:rsidRPr="0018659D">
        <w:rPr>
          <w:color w:val="000000"/>
          <w:szCs w:val="24"/>
        </w:rPr>
        <w:t>Congo.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executive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board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member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UNICEF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three</w:t>
      </w:r>
      <w:r w:rsidR="00A12E9E" w:rsidRPr="0018659D">
        <w:rPr>
          <w:color w:val="000000"/>
          <w:szCs w:val="24"/>
        </w:rPr>
        <w:t>-</w:t>
      </w:r>
      <w:r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period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beginning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2006,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plans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provide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more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support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UNICEF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activities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related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preventing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</w:t>
      </w:r>
      <w:r w:rsidR="00A12E9E" w:rsidRPr="0018659D">
        <w:rPr>
          <w:color w:val="000000"/>
          <w:szCs w:val="24"/>
        </w:rPr>
        <w:t>’</w:t>
      </w:r>
      <w:r w:rsidRPr="0018659D">
        <w:rPr>
          <w:color w:val="000000"/>
          <w:szCs w:val="24"/>
        </w:rPr>
        <w:t>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involvement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hostilities.</w:t>
      </w:r>
    </w:p>
    <w:p w:rsidR="00C25F45" w:rsidRPr="0018659D" w:rsidRDefault="00C25F45" w:rsidP="004E22AB">
      <w:pPr>
        <w:rPr>
          <w:color w:val="000000"/>
          <w:szCs w:val="24"/>
        </w:rPr>
      </w:pPr>
      <w:r w:rsidRPr="0018659D">
        <w:rPr>
          <w:color w:val="000000"/>
          <w:szCs w:val="24"/>
        </w:rPr>
        <w:t>28.</w:t>
      </w:r>
      <w:r w:rsidR="004E22AB" w:rsidRPr="0018659D">
        <w:rPr>
          <w:color w:val="000000"/>
          <w:szCs w:val="24"/>
        </w:rPr>
        <w:tab/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addition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numerous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multilateral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efforts,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Government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also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pursued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bilateral</w:t>
      </w:r>
      <w:r w:rsidR="00A12E9E" w:rsidRPr="0018659D">
        <w:rPr>
          <w:color w:val="000000"/>
          <w:szCs w:val="24"/>
        </w:rPr>
        <w:t>-</w:t>
      </w:r>
      <w:r w:rsidRPr="0018659D">
        <w:rPr>
          <w:color w:val="000000"/>
          <w:szCs w:val="24"/>
        </w:rPr>
        <w:t>level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action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with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intent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preventing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</w:t>
      </w:r>
      <w:r w:rsidR="00A12E9E" w:rsidRPr="0018659D">
        <w:rPr>
          <w:color w:val="000000"/>
          <w:szCs w:val="24"/>
        </w:rPr>
        <w:t>’</w:t>
      </w:r>
      <w:r w:rsidRPr="0018659D">
        <w:rPr>
          <w:color w:val="000000"/>
          <w:szCs w:val="24"/>
        </w:rPr>
        <w:t>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involvement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conflict.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three</w:t>
      </w:r>
      <w:r w:rsidR="00A12E9E" w:rsidRPr="0018659D">
        <w:rPr>
          <w:color w:val="000000"/>
          <w:szCs w:val="24"/>
        </w:rPr>
        <w:t>-</w:t>
      </w:r>
      <w:r w:rsidRPr="0018659D">
        <w:rPr>
          <w:color w:val="000000"/>
          <w:szCs w:val="24"/>
        </w:rPr>
        <w:t>year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period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spanning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from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2004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2006,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Republic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Korea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provided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total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US$</w:t>
      </w:r>
      <w:r w:rsidR="00320688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2.3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million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areas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West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Bank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Gaza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Strip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building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schools,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purchasing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computers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for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classes,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providing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vitamins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students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elementary,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middle,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high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schools.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Such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assistance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believed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have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contributed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preventing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</w:t>
      </w:r>
      <w:r w:rsidR="00A12E9E" w:rsidRPr="0018659D">
        <w:rPr>
          <w:color w:val="000000"/>
          <w:szCs w:val="24"/>
        </w:rPr>
        <w:t>’</w:t>
      </w:r>
      <w:r w:rsidRPr="0018659D">
        <w:rPr>
          <w:color w:val="000000"/>
          <w:szCs w:val="24"/>
        </w:rPr>
        <w:t>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involvement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in</w:t>
      </w:r>
      <w:r w:rsidR="001F02F1">
        <w:rPr>
          <w:color w:val="000000"/>
          <w:szCs w:val="24"/>
        </w:rPr>
        <w:t> </w:t>
      </w:r>
      <w:r w:rsidRPr="0018659D">
        <w:rPr>
          <w:color w:val="000000"/>
          <w:szCs w:val="24"/>
        </w:rPr>
        <w:t>armed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conflict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at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source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and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helping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to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educate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children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on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the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negative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effects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of</w:t>
      </w:r>
      <w:r w:rsidR="00A12E9E" w:rsidRPr="0018659D">
        <w:rPr>
          <w:color w:val="000000"/>
          <w:szCs w:val="24"/>
        </w:rPr>
        <w:t xml:space="preserve"> </w:t>
      </w:r>
      <w:r w:rsidRPr="0018659D">
        <w:rPr>
          <w:color w:val="000000"/>
          <w:szCs w:val="24"/>
        </w:rPr>
        <w:t>violence.</w:t>
      </w:r>
    </w:p>
    <w:p w:rsidR="00CB15AF" w:rsidRPr="0018659D" w:rsidRDefault="00A12E9E" w:rsidP="004E22AB">
      <w:pPr>
        <w:jc w:val="center"/>
        <w:rPr>
          <w:szCs w:val="24"/>
        </w:rPr>
      </w:pPr>
      <w:r w:rsidRPr="0018659D">
        <w:rPr>
          <w:color w:val="000000"/>
          <w:szCs w:val="24"/>
        </w:rPr>
        <w:t>-----</w:t>
      </w:r>
    </w:p>
    <w:sectPr w:rsidR="00CB15AF" w:rsidRPr="0018659D" w:rsidSect="00D91E6F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252" w:rsidRDefault="00034252">
      <w:pPr>
        <w:pStyle w:val="Footer"/>
      </w:pPr>
    </w:p>
  </w:endnote>
  <w:endnote w:type="continuationSeparator" w:id="0">
    <w:p w:rsidR="00034252" w:rsidRDefault="00034252">
      <w:pPr>
        <w:spacing w:after="0"/>
      </w:pPr>
    </w:p>
  </w:endnote>
  <w:endnote w:type="continuationNotice" w:id="1">
    <w:p w:rsidR="00034252" w:rsidRDefault="0003425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휴먼명조,한컴돋움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556" w:rsidRDefault="00AC2556" w:rsidP="00AC2556">
    <w:pPr>
      <w:pStyle w:val="Footer"/>
      <w:spacing w:before="240"/>
    </w:pPr>
    <w:r>
      <w:t>GE.07-43105  (E)</w:t>
    </w:r>
    <w:r w:rsidR="00BE7E68">
      <w:t xml:space="preserve">    150807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252" w:rsidRDefault="00034252">
      <w:pPr>
        <w:spacing w:after="0"/>
      </w:pPr>
      <w:r>
        <w:separator/>
      </w:r>
    </w:p>
  </w:footnote>
  <w:footnote w:type="continuationSeparator" w:id="0">
    <w:p w:rsidR="00034252" w:rsidRDefault="00034252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034252" w:rsidRDefault="00034252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E9E" w:rsidRPr="00D91E6F" w:rsidRDefault="00A12E9E" w:rsidP="00D91E6F">
    <w:pPr>
      <w:pStyle w:val="Header"/>
      <w:spacing w:after="0"/>
      <w:rPr>
        <w:lang w:val="fr-FR"/>
      </w:rPr>
    </w:pPr>
    <w:r w:rsidRPr="00D91E6F">
      <w:rPr>
        <w:lang w:val="fr-FR"/>
      </w:rPr>
      <w:t>CRC/C/OPAC/KOR/1</w:t>
    </w:r>
  </w:p>
  <w:p w:rsidR="00A12E9E" w:rsidRPr="00D91E6F" w:rsidRDefault="00A12E9E" w:rsidP="00D91E6F">
    <w:pPr>
      <w:pStyle w:val="Header"/>
      <w:spacing w:after="0"/>
      <w:rPr>
        <w:lang w:val="fr-FR"/>
      </w:rPr>
    </w:pPr>
    <w:r w:rsidRPr="00D91E6F">
      <w:rPr>
        <w:lang w:val="fr-FR"/>
      </w:rPr>
      <w:t>page</w:t>
    </w:r>
    <w:r>
      <w:rPr>
        <w:lang w:val="fr-FR"/>
      </w:rPr>
      <w:t xml:space="preserve"> </w:t>
    </w:r>
    <w:r>
      <w:fldChar w:fldCharType="begin"/>
    </w:r>
    <w:r w:rsidRPr="00D91E6F">
      <w:rPr>
        <w:lang w:val="fr-FR"/>
      </w:rPr>
      <w:instrText xml:space="preserve"> PAGE  \* MERGEFORMAT </w:instrText>
    </w:r>
    <w:r>
      <w:fldChar w:fldCharType="separate"/>
    </w:r>
    <w:r w:rsidR="00DE53C5">
      <w:rPr>
        <w:noProof/>
        <w:lang w:val="fr-FR"/>
      </w:rPr>
      <w:t>12</w:t>
    </w:r>
    <w:r>
      <w:fldChar w:fldCharType="end"/>
    </w:r>
  </w:p>
  <w:p w:rsidR="00A12E9E" w:rsidRPr="00D91E6F" w:rsidRDefault="00A12E9E" w:rsidP="00D91E6F">
    <w:pPr>
      <w:pStyle w:val="Header"/>
      <w:spacing w:after="0"/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E9E" w:rsidRPr="00D91E6F" w:rsidRDefault="00A12E9E" w:rsidP="00D91E6F">
    <w:pPr>
      <w:pStyle w:val="Header"/>
      <w:tabs>
        <w:tab w:val="clear" w:pos="4320"/>
        <w:tab w:val="clear" w:pos="8640"/>
        <w:tab w:val="left" w:pos="6803"/>
      </w:tabs>
      <w:spacing w:after="0"/>
      <w:rPr>
        <w:lang w:val="fr-FR"/>
      </w:rPr>
    </w:pPr>
    <w:r>
      <w:tab/>
    </w:r>
    <w:r w:rsidRPr="00D91E6F">
      <w:rPr>
        <w:lang w:val="fr-FR"/>
      </w:rPr>
      <w:t>CRC/C/OPAC/KOR/1</w:t>
    </w:r>
  </w:p>
  <w:p w:rsidR="00A12E9E" w:rsidRPr="00D91E6F" w:rsidRDefault="00A12E9E" w:rsidP="00D91E6F">
    <w:pPr>
      <w:pStyle w:val="Header"/>
      <w:tabs>
        <w:tab w:val="clear" w:pos="4320"/>
        <w:tab w:val="clear" w:pos="8640"/>
        <w:tab w:val="left" w:pos="6803"/>
      </w:tabs>
      <w:spacing w:after="0"/>
      <w:rPr>
        <w:lang w:val="fr-FR"/>
      </w:rPr>
    </w:pPr>
    <w:r w:rsidRPr="00D91E6F">
      <w:rPr>
        <w:lang w:val="fr-FR"/>
      </w:rPr>
      <w:tab/>
      <w:t>page</w:t>
    </w:r>
    <w:r>
      <w:rPr>
        <w:lang w:val="fr-FR"/>
      </w:rPr>
      <w:t xml:space="preserve"> </w:t>
    </w:r>
    <w:r>
      <w:fldChar w:fldCharType="begin"/>
    </w:r>
    <w:r w:rsidRPr="00D91E6F">
      <w:rPr>
        <w:lang w:val="fr-FR"/>
      </w:rPr>
      <w:instrText xml:space="preserve"> PAGE  \* MERGEFORMAT </w:instrText>
    </w:r>
    <w:r>
      <w:fldChar w:fldCharType="separate"/>
    </w:r>
    <w:r w:rsidR="00DE53C5">
      <w:rPr>
        <w:noProof/>
        <w:lang w:val="fr-FR"/>
      </w:rPr>
      <w:t>13</w:t>
    </w:r>
    <w:r>
      <w:fldChar w:fldCharType="end"/>
    </w:r>
  </w:p>
  <w:p w:rsidR="00A12E9E" w:rsidRPr="00D91E6F" w:rsidRDefault="00A12E9E" w:rsidP="00D91E6F">
    <w:pPr>
      <w:pStyle w:val="Header"/>
      <w:tabs>
        <w:tab w:val="clear" w:pos="4320"/>
        <w:tab w:val="clear" w:pos="8640"/>
        <w:tab w:val="left" w:pos="6803"/>
      </w:tabs>
      <w:spacing w:after="0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7228BD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97A6C8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4B81FB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38FE5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1F6452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1AE13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4233B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DC622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9A81EB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C24575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B3F49C6"/>
    <w:multiLevelType w:val="singleLevel"/>
    <w:tmpl w:val="8BCC9B0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4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6">
    <w:nsid w:val="496E4E2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4BEB2D19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0F2153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CF349BD"/>
    <w:multiLevelType w:val="singleLevel"/>
    <w:tmpl w:val="D8DC1A62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2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2"/>
  </w:num>
  <w:num w:numId="2">
    <w:abstractNumId w:val="11"/>
  </w:num>
  <w:num w:numId="3">
    <w:abstractNumId w:val="22"/>
  </w:num>
  <w:num w:numId="4">
    <w:abstractNumId w:val="11"/>
  </w:num>
  <w:num w:numId="5">
    <w:abstractNumId w:val="10"/>
  </w:num>
  <w:num w:numId="6">
    <w:abstractNumId w:val="12"/>
  </w:num>
  <w:num w:numId="7">
    <w:abstractNumId w:val="14"/>
  </w:num>
  <w:num w:numId="8">
    <w:abstractNumId w:val="21"/>
  </w:num>
  <w:num w:numId="9">
    <w:abstractNumId w:val="18"/>
  </w:num>
  <w:num w:numId="10">
    <w:abstractNumId w:val="23"/>
  </w:num>
  <w:num w:numId="11">
    <w:abstractNumId w:val="14"/>
  </w:num>
  <w:num w:numId="12">
    <w:abstractNumId w:val="15"/>
  </w:num>
  <w:num w:numId="13">
    <w:abstractNumId w:val="15"/>
  </w:num>
  <w:num w:numId="14">
    <w:abstractNumId w:val="20"/>
  </w:num>
  <w:num w:numId="15">
    <w:abstractNumId w:val="13"/>
  </w:num>
  <w:num w:numId="16">
    <w:abstractNumId w:val="13"/>
  </w:num>
  <w:num w:numId="17">
    <w:abstractNumId w:val="22"/>
  </w:num>
  <w:num w:numId="18">
    <w:abstractNumId w:val="11"/>
  </w:num>
  <w:num w:numId="19">
    <w:abstractNumId w:val="1"/>
  </w:num>
  <w:num w:numId="20">
    <w:abstractNumId w:val="22"/>
  </w:num>
  <w:num w:numId="21">
    <w:abstractNumId w:val="11"/>
  </w:num>
  <w:num w:numId="22">
    <w:abstractNumId w:val="22"/>
  </w:num>
  <w:num w:numId="23">
    <w:abstractNumId w:val="11"/>
  </w:num>
  <w:num w:numId="24">
    <w:abstractNumId w:val="17"/>
  </w:num>
  <w:num w:numId="25">
    <w:abstractNumId w:val="16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5AF"/>
    <w:rsid w:val="00015EBA"/>
    <w:rsid w:val="00034252"/>
    <w:rsid w:val="000753E7"/>
    <w:rsid w:val="0008748D"/>
    <w:rsid w:val="000E3DBF"/>
    <w:rsid w:val="000F6F87"/>
    <w:rsid w:val="00133E03"/>
    <w:rsid w:val="0015565B"/>
    <w:rsid w:val="00170AF0"/>
    <w:rsid w:val="0018659D"/>
    <w:rsid w:val="001931DC"/>
    <w:rsid w:val="001D381D"/>
    <w:rsid w:val="001E20FE"/>
    <w:rsid w:val="001E26EA"/>
    <w:rsid w:val="001F02F1"/>
    <w:rsid w:val="00223918"/>
    <w:rsid w:val="00234212"/>
    <w:rsid w:val="00235EA0"/>
    <w:rsid w:val="002869E5"/>
    <w:rsid w:val="002C32BD"/>
    <w:rsid w:val="00305321"/>
    <w:rsid w:val="00320688"/>
    <w:rsid w:val="003233AE"/>
    <w:rsid w:val="003D3092"/>
    <w:rsid w:val="003F0B04"/>
    <w:rsid w:val="003F6BFF"/>
    <w:rsid w:val="004220F6"/>
    <w:rsid w:val="00445FB4"/>
    <w:rsid w:val="004A3512"/>
    <w:rsid w:val="004E22AB"/>
    <w:rsid w:val="004E544B"/>
    <w:rsid w:val="00511C45"/>
    <w:rsid w:val="00542561"/>
    <w:rsid w:val="00557952"/>
    <w:rsid w:val="00563FDF"/>
    <w:rsid w:val="0059245A"/>
    <w:rsid w:val="005D02E0"/>
    <w:rsid w:val="005E1790"/>
    <w:rsid w:val="00600EC8"/>
    <w:rsid w:val="006B7D43"/>
    <w:rsid w:val="0070301D"/>
    <w:rsid w:val="0070792B"/>
    <w:rsid w:val="00775DB0"/>
    <w:rsid w:val="007F19CF"/>
    <w:rsid w:val="007F4D8E"/>
    <w:rsid w:val="0082321B"/>
    <w:rsid w:val="00873607"/>
    <w:rsid w:val="008A7357"/>
    <w:rsid w:val="008F473F"/>
    <w:rsid w:val="00934F0C"/>
    <w:rsid w:val="0094656F"/>
    <w:rsid w:val="00A03867"/>
    <w:rsid w:val="00A12E9E"/>
    <w:rsid w:val="00A70FC9"/>
    <w:rsid w:val="00AA4198"/>
    <w:rsid w:val="00AC2556"/>
    <w:rsid w:val="00AD0776"/>
    <w:rsid w:val="00AD6682"/>
    <w:rsid w:val="00AF4D5A"/>
    <w:rsid w:val="00B2159C"/>
    <w:rsid w:val="00B26BEF"/>
    <w:rsid w:val="00BC4A04"/>
    <w:rsid w:val="00BE7E68"/>
    <w:rsid w:val="00C13CD0"/>
    <w:rsid w:val="00C2463E"/>
    <w:rsid w:val="00C25F45"/>
    <w:rsid w:val="00CB15AF"/>
    <w:rsid w:val="00CB6375"/>
    <w:rsid w:val="00D260FF"/>
    <w:rsid w:val="00D27148"/>
    <w:rsid w:val="00D579E5"/>
    <w:rsid w:val="00D87E37"/>
    <w:rsid w:val="00D91E6F"/>
    <w:rsid w:val="00DC0E50"/>
    <w:rsid w:val="00DC25C7"/>
    <w:rsid w:val="00DE1977"/>
    <w:rsid w:val="00DE53C5"/>
    <w:rsid w:val="00EA79C9"/>
    <w:rsid w:val="00EC4D26"/>
    <w:rsid w:val="00F3054F"/>
    <w:rsid w:val="00F3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2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23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6"/>
      </w:numPr>
      <w:tabs>
        <w:tab w:val="clear" w:pos="360"/>
        <w:tab w:val="left" w:pos="737"/>
      </w:tabs>
    </w:pPr>
    <w:rPr>
      <w:lang w:val="fr-CH"/>
    </w:rPr>
  </w:style>
  <w:style w:type="character" w:styleId="FootnoteReference">
    <w:name w:val="footnote reference"/>
    <w:rPr>
      <w:b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semiHidden/>
    <w:pPr>
      <w:spacing w:after="0"/>
    </w:pPr>
    <w:rPr>
      <w:rFonts w:cs="Arial"/>
    </w:r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b/>
      <w:sz w:val="24"/>
      <w:vertAlign w:val="superscript"/>
    </w:r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3">
    <w:name w:val="Body Text 3"/>
    <w:basedOn w:val="Normal"/>
    <w:semiHidden/>
    <w:pPr>
      <w:spacing w:after="0"/>
    </w:pPr>
    <w:rPr>
      <w:rFonts w:cs="Arial"/>
    </w:r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Indent2">
    <w:name w:val="Body Text Indent 2"/>
    <w:basedOn w:val="Normal"/>
    <w:semiHidden/>
    <w:rsid w:val="00C25F45"/>
    <w:pPr>
      <w:spacing w:after="0"/>
      <w:ind w:left="42" w:firstLine="14"/>
      <w:jc w:val="both"/>
    </w:pPr>
    <w:rPr>
      <w:rFonts w:eastAsia="Batang"/>
      <w:color w:val="000000"/>
      <w:szCs w:val="24"/>
      <w:lang w:val="en-US" w:eastAsia="ko-KR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Indent3">
    <w:name w:val="Body Text Indent 3"/>
    <w:basedOn w:val="Normal"/>
    <w:semiHidden/>
    <w:rsid w:val="00C25F45"/>
    <w:pPr>
      <w:spacing w:after="0"/>
      <w:ind w:left="14" w:hanging="14"/>
      <w:jc w:val="both"/>
    </w:pPr>
    <w:rPr>
      <w:rFonts w:eastAsia="Batang"/>
      <w:color w:val="000000"/>
      <w:szCs w:val="24"/>
      <w:lang w:val="en-US" w:eastAsia="ko-KR"/>
    </w:rPr>
  </w:style>
  <w:style w:type="numbering" w:styleId="111111">
    <w:name w:val="Outline List 2"/>
    <w:basedOn w:val="NoList"/>
    <w:semiHidden/>
    <w:rsid w:val="004E22AB"/>
    <w:pPr>
      <w:numPr>
        <w:numId w:val="24"/>
      </w:numPr>
    </w:pPr>
  </w:style>
  <w:style w:type="numbering" w:styleId="1ai">
    <w:name w:val="Outline List 1"/>
    <w:basedOn w:val="NoList"/>
    <w:semiHidden/>
    <w:rsid w:val="004E22AB"/>
    <w:pPr>
      <w:numPr>
        <w:numId w:val="25"/>
      </w:numPr>
    </w:pPr>
  </w:style>
  <w:style w:type="numbering" w:styleId="ArticleSection">
    <w:name w:val="Outline List 3"/>
    <w:basedOn w:val="NoList"/>
    <w:semiHidden/>
    <w:rsid w:val="004E22AB"/>
    <w:pPr>
      <w:numPr>
        <w:numId w:val="26"/>
      </w:numPr>
    </w:pPr>
  </w:style>
  <w:style w:type="paragraph" w:styleId="BodyTextFirstIndent">
    <w:name w:val="Body Text First Indent"/>
    <w:basedOn w:val="BodyText"/>
    <w:semiHidden/>
    <w:rsid w:val="004E22AB"/>
    <w:pPr>
      <w:spacing w:after="120"/>
      <w:ind w:firstLine="210"/>
    </w:pPr>
    <w:rPr>
      <w:rFonts w:cs="Times New Roman"/>
    </w:rPr>
  </w:style>
  <w:style w:type="paragraph" w:styleId="Closing">
    <w:name w:val="Closing"/>
    <w:basedOn w:val="Normal"/>
    <w:semiHidden/>
    <w:rsid w:val="004E22AB"/>
    <w:pPr>
      <w:ind w:left="4252"/>
    </w:pPr>
  </w:style>
  <w:style w:type="paragraph" w:styleId="Date">
    <w:name w:val="Date"/>
    <w:basedOn w:val="Normal"/>
    <w:next w:val="Normal"/>
    <w:semiHidden/>
    <w:rsid w:val="004E22AB"/>
  </w:style>
  <w:style w:type="paragraph" w:styleId="E-mailSignature">
    <w:name w:val="E-mail Signature"/>
    <w:basedOn w:val="Normal"/>
    <w:semiHidden/>
    <w:rsid w:val="004E22AB"/>
  </w:style>
  <w:style w:type="character" w:styleId="Emphasis">
    <w:name w:val="Emphasis"/>
    <w:qFormat/>
    <w:rsid w:val="004E22AB"/>
    <w:rPr>
      <w:i/>
      <w:iCs/>
    </w:rPr>
  </w:style>
  <w:style w:type="paragraph" w:styleId="EnvelopeAddress">
    <w:name w:val="envelope address"/>
    <w:basedOn w:val="Normal"/>
    <w:semiHidden/>
    <w:rsid w:val="004E22AB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EnvelopeReturn">
    <w:name w:val="envelope return"/>
    <w:basedOn w:val="Normal"/>
    <w:semiHidden/>
    <w:rsid w:val="004E22AB"/>
    <w:rPr>
      <w:rFonts w:ascii="Arial" w:hAnsi="Arial" w:cs="Arial"/>
      <w:sz w:val="20"/>
    </w:rPr>
  </w:style>
  <w:style w:type="character" w:styleId="FollowedHyperlink">
    <w:name w:val="FollowedHyperlink"/>
    <w:semiHidden/>
    <w:rsid w:val="004E22AB"/>
    <w:rPr>
      <w:color w:val="800080"/>
      <w:u w:val="single"/>
    </w:rPr>
  </w:style>
  <w:style w:type="character" w:styleId="HTMLAcronym">
    <w:name w:val="HTML Acronym"/>
    <w:basedOn w:val="DefaultParagraphFont"/>
    <w:semiHidden/>
    <w:rsid w:val="004E22AB"/>
  </w:style>
  <w:style w:type="paragraph" w:styleId="HTMLAddress">
    <w:name w:val="HTML Address"/>
    <w:basedOn w:val="Normal"/>
    <w:semiHidden/>
    <w:rsid w:val="004E22AB"/>
    <w:rPr>
      <w:i/>
      <w:iCs/>
    </w:rPr>
  </w:style>
  <w:style w:type="character" w:styleId="HTMLCite">
    <w:name w:val="HTML Cite"/>
    <w:semiHidden/>
    <w:rsid w:val="004E22AB"/>
    <w:rPr>
      <w:i/>
      <w:iCs/>
    </w:rPr>
  </w:style>
  <w:style w:type="character" w:styleId="HTMLCode">
    <w:name w:val="HTML Code"/>
    <w:semiHidden/>
    <w:rsid w:val="004E22AB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4E22AB"/>
    <w:rPr>
      <w:i/>
      <w:iCs/>
    </w:rPr>
  </w:style>
  <w:style w:type="character" w:styleId="HTMLKeyboard">
    <w:name w:val="HTML Keyboard"/>
    <w:semiHidden/>
    <w:rsid w:val="004E22AB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4E22AB"/>
    <w:rPr>
      <w:rFonts w:ascii="Courier New" w:hAnsi="Courier New" w:cs="Courier New"/>
      <w:sz w:val="20"/>
    </w:rPr>
  </w:style>
  <w:style w:type="character" w:styleId="HTMLSample">
    <w:name w:val="HTML Sample"/>
    <w:semiHidden/>
    <w:rsid w:val="004E22AB"/>
    <w:rPr>
      <w:rFonts w:ascii="Courier New" w:hAnsi="Courier New" w:cs="Courier New"/>
    </w:rPr>
  </w:style>
  <w:style w:type="character" w:styleId="HTMLTypewriter">
    <w:name w:val="HTML Typewriter"/>
    <w:semiHidden/>
    <w:rsid w:val="004E22AB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4E22AB"/>
    <w:rPr>
      <w:i/>
      <w:iCs/>
    </w:rPr>
  </w:style>
  <w:style w:type="character" w:styleId="Hyperlink">
    <w:name w:val="Hyperlink"/>
    <w:semiHidden/>
    <w:rsid w:val="004E22AB"/>
    <w:rPr>
      <w:color w:val="0000FF"/>
      <w:u w:val="single"/>
    </w:rPr>
  </w:style>
  <w:style w:type="character" w:styleId="LineNumber">
    <w:name w:val="line number"/>
    <w:basedOn w:val="DefaultParagraphFont"/>
    <w:semiHidden/>
    <w:rsid w:val="004E22AB"/>
  </w:style>
  <w:style w:type="paragraph" w:styleId="List">
    <w:name w:val="List"/>
    <w:basedOn w:val="Normal"/>
    <w:semiHidden/>
    <w:rsid w:val="004E22AB"/>
    <w:pPr>
      <w:ind w:left="283" w:hanging="283"/>
    </w:pPr>
  </w:style>
  <w:style w:type="paragraph" w:styleId="List2">
    <w:name w:val="List 2"/>
    <w:basedOn w:val="Normal"/>
    <w:semiHidden/>
    <w:rsid w:val="004E22AB"/>
    <w:pPr>
      <w:ind w:left="566" w:hanging="283"/>
    </w:pPr>
  </w:style>
  <w:style w:type="paragraph" w:styleId="List3">
    <w:name w:val="List 3"/>
    <w:basedOn w:val="Normal"/>
    <w:semiHidden/>
    <w:rsid w:val="004E22AB"/>
    <w:pPr>
      <w:ind w:left="849" w:hanging="283"/>
    </w:pPr>
  </w:style>
  <w:style w:type="paragraph" w:styleId="List4">
    <w:name w:val="List 4"/>
    <w:basedOn w:val="Normal"/>
    <w:semiHidden/>
    <w:rsid w:val="004E22AB"/>
    <w:pPr>
      <w:ind w:left="1132" w:hanging="283"/>
    </w:pPr>
  </w:style>
  <w:style w:type="paragraph" w:styleId="List5">
    <w:name w:val="List 5"/>
    <w:basedOn w:val="Normal"/>
    <w:semiHidden/>
    <w:rsid w:val="004E22AB"/>
    <w:pPr>
      <w:ind w:left="1415" w:hanging="283"/>
    </w:pPr>
  </w:style>
  <w:style w:type="paragraph" w:styleId="ListBullet">
    <w:name w:val="List Bullet"/>
    <w:basedOn w:val="Normal"/>
    <w:semiHidden/>
    <w:rsid w:val="004E22AB"/>
    <w:pPr>
      <w:numPr>
        <w:numId w:val="27"/>
      </w:numPr>
    </w:pPr>
  </w:style>
  <w:style w:type="paragraph" w:styleId="ListBullet2">
    <w:name w:val="List Bullet 2"/>
    <w:basedOn w:val="Normal"/>
    <w:semiHidden/>
    <w:rsid w:val="004E22AB"/>
    <w:pPr>
      <w:numPr>
        <w:numId w:val="28"/>
      </w:numPr>
    </w:pPr>
  </w:style>
  <w:style w:type="paragraph" w:styleId="ListBullet3">
    <w:name w:val="List Bullet 3"/>
    <w:basedOn w:val="Normal"/>
    <w:semiHidden/>
    <w:rsid w:val="004E22AB"/>
    <w:pPr>
      <w:numPr>
        <w:numId w:val="29"/>
      </w:numPr>
    </w:pPr>
  </w:style>
  <w:style w:type="paragraph" w:styleId="ListBullet4">
    <w:name w:val="List Bullet 4"/>
    <w:basedOn w:val="Normal"/>
    <w:semiHidden/>
    <w:rsid w:val="004E22AB"/>
    <w:pPr>
      <w:numPr>
        <w:numId w:val="30"/>
      </w:numPr>
    </w:pPr>
  </w:style>
  <w:style w:type="paragraph" w:styleId="ListBullet5">
    <w:name w:val="List Bullet 5"/>
    <w:basedOn w:val="Normal"/>
    <w:semiHidden/>
    <w:rsid w:val="004E22AB"/>
    <w:pPr>
      <w:numPr>
        <w:numId w:val="31"/>
      </w:numPr>
    </w:pPr>
  </w:style>
  <w:style w:type="paragraph" w:styleId="ListContinue">
    <w:name w:val="List Continue"/>
    <w:basedOn w:val="Normal"/>
    <w:semiHidden/>
    <w:rsid w:val="004E22AB"/>
    <w:pPr>
      <w:spacing w:after="120"/>
      <w:ind w:left="283"/>
    </w:pPr>
  </w:style>
  <w:style w:type="paragraph" w:styleId="ListContinue2">
    <w:name w:val="List Continue 2"/>
    <w:basedOn w:val="Normal"/>
    <w:semiHidden/>
    <w:rsid w:val="004E22AB"/>
    <w:pPr>
      <w:spacing w:after="120"/>
      <w:ind w:left="566"/>
    </w:pPr>
  </w:style>
  <w:style w:type="paragraph" w:styleId="ListContinue3">
    <w:name w:val="List Continue 3"/>
    <w:basedOn w:val="Normal"/>
    <w:semiHidden/>
    <w:rsid w:val="004E22AB"/>
    <w:pPr>
      <w:spacing w:after="120"/>
      <w:ind w:left="849"/>
    </w:pPr>
  </w:style>
  <w:style w:type="paragraph" w:styleId="ListContinue4">
    <w:name w:val="List Continue 4"/>
    <w:basedOn w:val="Normal"/>
    <w:semiHidden/>
    <w:rsid w:val="004E22AB"/>
    <w:pPr>
      <w:spacing w:after="120"/>
      <w:ind w:left="1132"/>
    </w:pPr>
  </w:style>
  <w:style w:type="paragraph" w:styleId="ListContinue5">
    <w:name w:val="List Continue 5"/>
    <w:basedOn w:val="Normal"/>
    <w:semiHidden/>
    <w:rsid w:val="004E22AB"/>
    <w:pPr>
      <w:spacing w:after="120"/>
      <w:ind w:left="1415"/>
    </w:pPr>
  </w:style>
  <w:style w:type="paragraph" w:styleId="ListNumber">
    <w:name w:val="List Number"/>
    <w:basedOn w:val="Normal"/>
    <w:semiHidden/>
    <w:rsid w:val="004E22AB"/>
    <w:pPr>
      <w:numPr>
        <w:numId w:val="32"/>
      </w:numPr>
    </w:pPr>
  </w:style>
  <w:style w:type="paragraph" w:styleId="ListNumber2">
    <w:name w:val="List Number 2"/>
    <w:basedOn w:val="Normal"/>
    <w:semiHidden/>
    <w:rsid w:val="004E22AB"/>
    <w:pPr>
      <w:numPr>
        <w:numId w:val="33"/>
      </w:numPr>
    </w:pPr>
  </w:style>
  <w:style w:type="paragraph" w:styleId="ListNumber3">
    <w:name w:val="List Number 3"/>
    <w:basedOn w:val="Normal"/>
    <w:semiHidden/>
    <w:rsid w:val="004E22AB"/>
    <w:pPr>
      <w:numPr>
        <w:numId w:val="34"/>
      </w:numPr>
    </w:pPr>
  </w:style>
  <w:style w:type="paragraph" w:styleId="ListNumber4">
    <w:name w:val="List Number 4"/>
    <w:basedOn w:val="Normal"/>
    <w:semiHidden/>
    <w:rsid w:val="004E22AB"/>
    <w:pPr>
      <w:numPr>
        <w:numId w:val="19"/>
      </w:numPr>
    </w:pPr>
  </w:style>
  <w:style w:type="paragraph" w:styleId="ListNumber5">
    <w:name w:val="List Number 5"/>
    <w:basedOn w:val="Normal"/>
    <w:semiHidden/>
    <w:rsid w:val="004E22AB"/>
    <w:pPr>
      <w:numPr>
        <w:numId w:val="35"/>
      </w:numPr>
    </w:pPr>
  </w:style>
  <w:style w:type="paragraph" w:styleId="MessageHeader">
    <w:name w:val="Message Header"/>
    <w:basedOn w:val="Normal"/>
    <w:semiHidden/>
    <w:rsid w:val="004E22A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NormalWeb">
    <w:name w:val="Normal (Web)"/>
    <w:basedOn w:val="Normal"/>
    <w:semiHidden/>
    <w:rsid w:val="004E22AB"/>
    <w:rPr>
      <w:szCs w:val="24"/>
    </w:rPr>
  </w:style>
  <w:style w:type="paragraph" w:styleId="NormalIndent">
    <w:name w:val="Normal Indent"/>
    <w:basedOn w:val="Normal"/>
    <w:semiHidden/>
    <w:rsid w:val="004E22AB"/>
    <w:pPr>
      <w:ind w:left="567"/>
    </w:pPr>
  </w:style>
  <w:style w:type="paragraph" w:styleId="NoteHeading">
    <w:name w:val="Note Heading"/>
    <w:basedOn w:val="Normal"/>
    <w:next w:val="Normal"/>
    <w:semiHidden/>
    <w:rsid w:val="004E22AB"/>
  </w:style>
  <w:style w:type="paragraph" w:styleId="PlainText">
    <w:name w:val="Plain Text"/>
    <w:basedOn w:val="Normal"/>
    <w:semiHidden/>
    <w:rsid w:val="004E22AB"/>
    <w:rPr>
      <w:rFonts w:ascii="Courier New" w:hAnsi="Courier New" w:cs="Courier New"/>
      <w:sz w:val="20"/>
    </w:rPr>
  </w:style>
  <w:style w:type="paragraph" w:styleId="Salutation">
    <w:name w:val="Salutation"/>
    <w:basedOn w:val="Normal"/>
    <w:next w:val="Normal"/>
    <w:semiHidden/>
    <w:rsid w:val="004E22AB"/>
  </w:style>
  <w:style w:type="paragraph" w:styleId="Signature">
    <w:name w:val="Signature"/>
    <w:basedOn w:val="Normal"/>
    <w:semiHidden/>
    <w:rsid w:val="004E22AB"/>
    <w:pPr>
      <w:ind w:left="4252"/>
    </w:pPr>
  </w:style>
  <w:style w:type="character" w:styleId="Strong">
    <w:name w:val="Strong"/>
    <w:qFormat/>
    <w:rsid w:val="004E22AB"/>
    <w:rPr>
      <w:b/>
      <w:bCs/>
    </w:rPr>
  </w:style>
  <w:style w:type="paragraph" w:styleId="Subtitle">
    <w:name w:val="Subtitle"/>
    <w:basedOn w:val="Normal"/>
    <w:qFormat/>
    <w:rsid w:val="004E22AB"/>
    <w:pPr>
      <w:spacing w:after="60"/>
      <w:jc w:val="center"/>
      <w:outlineLvl w:val="1"/>
    </w:pPr>
    <w:rPr>
      <w:rFonts w:ascii="Arial" w:hAnsi="Arial" w:cs="Arial"/>
      <w:szCs w:val="24"/>
    </w:rPr>
  </w:style>
  <w:style w:type="table" w:styleId="Table3Deffects1">
    <w:name w:val="Table 3D effects 1"/>
    <w:basedOn w:val="TableNormal"/>
    <w:semiHidden/>
    <w:rsid w:val="004E22AB"/>
    <w:pPr>
      <w:spacing w:after="24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4E22AB"/>
    <w:pPr>
      <w:spacing w:after="24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4E22AB"/>
    <w:pPr>
      <w:spacing w:after="24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4E22AB"/>
    <w:pPr>
      <w:spacing w:after="24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4E22AB"/>
    <w:pPr>
      <w:spacing w:after="24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4E22AB"/>
    <w:pPr>
      <w:spacing w:after="240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4E22AB"/>
    <w:pPr>
      <w:spacing w:after="24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4E22AB"/>
    <w:pPr>
      <w:spacing w:after="24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4E22AB"/>
    <w:pPr>
      <w:spacing w:after="240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4E22AB"/>
    <w:pPr>
      <w:spacing w:after="240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4E22AB"/>
    <w:pPr>
      <w:spacing w:after="240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4E22AB"/>
    <w:pPr>
      <w:spacing w:after="240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4E22AB"/>
    <w:pPr>
      <w:spacing w:after="240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4E22AB"/>
    <w:pPr>
      <w:spacing w:after="240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4E22AB"/>
    <w:pPr>
      <w:spacing w:after="240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4E22AB"/>
    <w:pPr>
      <w:spacing w:after="24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4E22AB"/>
    <w:pPr>
      <w:spacing w:after="24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4E22AB"/>
    <w:pPr>
      <w:spacing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4E22AB"/>
    <w:pPr>
      <w:spacing w:after="24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4E22AB"/>
    <w:pPr>
      <w:spacing w:after="24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4E22AB"/>
    <w:pPr>
      <w:spacing w:after="24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4E22AB"/>
    <w:pPr>
      <w:spacing w:after="240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4E22AB"/>
    <w:pPr>
      <w:spacing w:after="24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4E22AB"/>
    <w:pPr>
      <w:spacing w:after="24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4E22AB"/>
    <w:pPr>
      <w:spacing w:after="240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4E22AB"/>
    <w:pPr>
      <w:spacing w:after="240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4E22AB"/>
    <w:pPr>
      <w:spacing w:after="240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4E22AB"/>
    <w:pPr>
      <w:spacing w:after="240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4E22AB"/>
    <w:pPr>
      <w:spacing w:after="240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4E22AB"/>
    <w:pPr>
      <w:spacing w:after="24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4E22AB"/>
    <w:pPr>
      <w:spacing w:after="24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4E22AB"/>
    <w:pPr>
      <w:spacing w:after="24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4E22AB"/>
    <w:pPr>
      <w:spacing w:after="24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4E22AB"/>
    <w:pPr>
      <w:spacing w:after="24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4E22AB"/>
    <w:pPr>
      <w:spacing w:after="24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4E22AB"/>
    <w:pPr>
      <w:spacing w:after="240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4E22AB"/>
    <w:pPr>
      <w:spacing w:after="24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4E22AB"/>
    <w:pPr>
      <w:spacing w:after="24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4E22AB"/>
    <w:pPr>
      <w:spacing w:after="24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4E22AB"/>
    <w:pPr>
      <w:spacing w:after="240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4E22AB"/>
    <w:pPr>
      <w:spacing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4E22AB"/>
    <w:pPr>
      <w:spacing w:after="240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4E22AB"/>
    <w:pPr>
      <w:spacing w:after="240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4E22AB"/>
    <w:pPr>
      <w:spacing w:after="24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4E22A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13</Pages>
  <Words>3602</Words>
  <Characters>20535</Characters>
  <Application>Microsoft Office Word</Application>
  <DocSecurity>4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32</vt:i4>
      </vt:variant>
    </vt:vector>
  </HeadingPairs>
  <TitlesOfParts>
    <vt:vector size="33" baseType="lpstr">
      <vt:lpstr>0743105</vt:lpstr>
      <vt:lpstr>COMMITTEE ON THE RIGHTS OF THE CHILD</vt:lpstr>
      <vt:lpstr>CONSIDERATION OF REPORTS SUBMITTED BY STATES PARTIES UNDER ARTICLE 8 (1) OF THE </vt:lpstr>
      <vt:lpstr>    Initial reports of States parties due in 2006</vt:lpstr>
      <vt:lpstr>REPUBLIC OF KOREA</vt:lpstr>
      <vt:lpstr>I.  INTRODUCTION</vt:lpstr>
      <vt:lpstr>II.	INFORMATION RELATING TO ARTICLES 1 TO 7  OF THE OPTIONAL PROTOCOL</vt:lpstr>
      <vt:lpstr>    Article 1</vt:lpstr>
      <vt:lpstr>    Measures to ensure that children do not take part in hostilities</vt:lpstr>
      <vt:lpstr>    Table 1</vt:lpstr>
      <vt:lpstr>    Persons subject to military service by age</vt:lpstr>
      <vt:lpstr>    Table 2</vt:lpstr>
      <vt:lpstr>    Definition of military service by type </vt:lpstr>
      <vt:lpstr>    Table 3</vt:lpstr>
      <vt:lpstr>    Age distribution by type of military service</vt:lpstr>
      <vt:lpstr>    Article 2</vt:lpstr>
      <vt:lpstr>    Compulsory recruitment</vt:lpstr>
      <vt:lpstr>    Article 3</vt:lpstr>
      <vt:lpstr>    Voluntary recruitment</vt:lpstr>
      <vt:lpstr>    Table 4</vt:lpstr>
      <vt:lpstr>    Current status of the voluntary enlistment into the army in 2006</vt:lpstr>
      <vt:lpstr>    Table 5</vt:lpstr>
      <vt:lpstr>    Curriculum of Korea Military Academy</vt:lpstr>
      <vt:lpstr>    Table 6</vt:lpstr>
      <vt:lpstr>    Curriculum of Air Force Academy</vt:lpstr>
      <vt:lpstr>    Article 4</vt:lpstr>
      <vt:lpstr>    Rules relating to non-governmental armed forces</vt:lpstr>
      <vt:lpstr>    Article 5</vt:lpstr>
      <vt:lpstr>    National legislation and international humanitarian law</vt:lpstr>
      <vt:lpstr>    Article 6</vt:lpstr>
      <vt:lpstr>    Implementation and compliance with the provisions of the Optional Protocol</vt:lpstr>
      <vt:lpstr>    Article 7</vt:lpstr>
      <vt:lpstr>    International cooperation</vt:lpstr>
    </vt:vector>
  </TitlesOfParts>
  <Company>ONU</Company>
  <LinksUpToDate>false</LinksUpToDate>
  <CharactersWithSpaces>24089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0743105</dc:title>
  <dc:subject/>
  <dc:creator>EKM</dc:creator>
  <cp:keywords>CRC/C/OPAC/KOR/1</cp:keywords>
  <dc:description>final</dc:description>
  <cp:lastModifiedBy>Admieng</cp:lastModifiedBy>
  <cp:revision>2</cp:revision>
  <cp:lastPrinted>2007-08-10T07:02:00Z</cp:lastPrinted>
  <dcterms:created xsi:type="dcterms:W3CDTF">2007-08-15T13:49:00Z</dcterms:created>
  <dcterms:modified xsi:type="dcterms:W3CDTF">2007-08-15T13:49:00Z</dcterms:modified>
</cp:coreProperties>
</file>